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Ε</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ἔα</w:t>
      </w:r>
      <w:r>
        <w:rPr>
          <w:lang w:val="en_US" w:bidi="en_US"/>
        </w:rPr>
      </w:r>
    </w:p>
    <w:p>
      <w:pPr>
        <w:pStyle w:val="Heading1"/>
      </w:pPr>
      <w:r>
        <w:rPr>
          <w:lang w:val="en_US" w:bidi="en_US"/>
        </w:rPr>
        <w:t>ἔα</w:t>
      </w:r>
    </w:p>
    <w:p>
      <w:pPr/>
      <w:r>
        <w:rPr>
          <w:lang w:val="en_US" w:bidi="en_US"/>
        </w:rPr>
      </w:r>
      <w:r>
        <w:rPr>
          <w:lang w:val="en_US" w:bidi="en_US"/>
        </w:rPr>
        <w:t>ἔα</w:t>
      </w:r>
      <w:r>
        <w:rPr>
          <w:lang w:val="en_US" w:bidi="en_US"/>
        </w:rPr>
        <w:t xml:space="preserve"> (</w:t>
      </w:r>
      <w:r>
        <w:rPr>
          <w:lang w:val="en_US" w:bidi="en_US"/>
        </w:rPr>
        <w:t>G1436</w:t>
      </w:r>
      <w:r>
        <w:rPr>
          <w:lang w:val="en_US" w:bidi="en_US"/>
        </w:rPr>
        <w:t>)</w:t>
      </w:r>
    </w:p>
    <w:p>
      <w:pPr/>
      <w:r>
        <w:rPr>
          <w:lang w:val="en_US" w:bidi="en_US"/>
        </w:rPr>
      </w:r>
      <w:r>
        <w:rPr>
          <w:lang w:val="en_US" w:bidi="en_US"/>
        </w:rPr>
        <w:t>part.</w:t>
      </w:r>
    </w:p>
    <w:p>
      <w:pPr/>
      <w:r>
        <w:rPr>
          <w:lang w:val="en_US" w:bidi="en_US"/>
        </w:rPr>
      </w:r>
      <w:r>
        <w:rPr>
          <w:lang w:val="en_US" w:bidi="en_US"/>
        </w:rPr>
        <w:t>88.191</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ah</w:t>
      </w:r>
      <w:r>
        <w:rPr>
          <w:lang w:val="en_US" w:bidi="en_US"/>
        </w:rPr>
        <w:t xml:space="preserve"> </w:t>
      </w:r>
      <w:r>
        <w:rPr>
          <w:lang w:val="en_US" w:bidi="en_US"/>
        </w:rPr>
        <w:t>an exclamatory particle indicating surprise, indignation, or anger</w:t>
      </w:r>
      <w:r>
        <w:rPr>
          <w:lang w:val="en_US" w:bidi="en_US"/>
        </w:rPr>
        <w:t xml:space="preserve"> </w:t>
      </w:r>
      <w:r>
        <w:rPr>
          <w:lang w:val="en_US" w:bidi="en_US"/>
        </w:rPr>
        <w:t>If another language does not have a fully satisfactory particle expressing surprise, indignation, or anger, it is probably best to leave this particle untranslated, as, for example, in a number of translations into English which make no attempt to introduce a corresponding emotive particle.</w:t>
      </w:r>
    </w:p>
    <w:p>
      <w:pPr/>
      <w:r>
        <w:rPr>
          <w:lang w:val="en_US" w:bidi="en_US"/>
        </w:rPr>
      </w:r>
      <w:r>
        <w:rPr>
          <w:lang w:val="en_US" w:bidi="en_US"/>
        </w:rPr>
        <w:t>LUK 4:34</w:t>
      </w:r>
      <w:r>
        <w:rPr>
          <w:lang w:val="en_US" w:bidi="en_US"/>
        </w:rPr>
      </w:r>
      <w:r>
        <w:rPr>
          <w:lang w:val="en_US" w:bidi="en_US"/>
        </w:rPr>
      </w:r>
    </w:p>
    <w:p>
      <w:pPr/>
      <w:r>
        <w:rPr>
          <w:lang w:val="en_US" w:bidi="en_US"/>
        </w:rPr>
      </w:r>
    </w:p>
    <w:p>
      <w:pPr>
        <w:pStyle w:val="Heading2"/>
      </w:pPr>
      <w:r>
        <w:rPr>
          <w:lang w:val="en_US" w:bidi="en_US"/>
        </w:rPr>
        <w:t>ἐάν</w:t>
      </w:r>
      <w:r>
        <w:rPr>
          <w:lang w:val="en_US" w:bidi="en_US"/>
        </w:rPr>
      </w:r>
    </w:p>
    <w:p>
      <w:pPr>
        <w:pStyle w:val="Heading1"/>
      </w:pPr>
      <w:r>
        <w:rPr>
          <w:lang w:val="en_US" w:bidi="en_US"/>
        </w:rPr>
        <w:t>ἐάν</w:t>
      </w:r>
    </w:p>
    <w:p>
      <w:pPr/>
      <w:r>
        <w:rPr>
          <w:lang w:val="en_US" w:bidi="en_US"/>
        </w:rPr>
      </w:r>
      <w:r>
        <w:rPr>
          <w:lang w:val="en_US" w:bidi="en_US"/>
        </w:rPr>
        <w:t>ἐάν</w:t>
      </w:r>
      <w:r>
        <w:rPr>
          <w:lang w:val="en_US" w:bidi="en_US"/>
        </w:rPr>
        <w:t xml:space="preserve"> (</w:t>
      </w:r>
      <w:r>
        <w:rPr>
          <w:lang w:val="en_US" w:bidi="en_US"/>
        </w:rPr>
        <w:t>G1437</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εἰ + ἄν</w:t>
      </w:r>
    </w:p>
    <w:p>
      <w:pPr/>
      <w:r>
        <w:rPr>
          <w:lang w:val="en_US" w:bidi="en_US"/>
        </w:rPr>
      </w:r>
      <w:r>
        <w:rPr>
          <w:lang w:val="en_US" w:bidi="en_US"/>
        </w:rPr>
        <w:t>89.67</w:t>
      </w:r>
      <w:r>
        <w:rPr>
          <w:lang w:val="en_US" w:bidi="en_US"/>
        </w:rPr>
        <w:t xml:space="preserve"> · </w:t>
      </w:r>
      <w:r>
        <w:rPr>
          <w:lang w:val="en_US" w:bidi="en_US"/>
        </w:rPr>
        <w:t>Relations</w:t>
      </w:r>
      <w:r>
        <w:rPr>
          <w:lang w:val="en_US" w:bidi="en_US"/>
        </w:rPr>
        <w:t xml:space="preserve"> · </w:t>
      </w:r>
      <w:r>
        <w:rPr>
          <w:lang w:val="en_US" w:bidi="en_US"/>
        </w:rPr>
        <w:t>Condition</w:t>
      </w:r>
    </w:p>
    <w:p>
      <w:pPr/>
      <w:r>
        <w:rPr>
          <w:lang w:val="en_US" w:bidi="en_US"/>
        </w:rPr>
      </w:r>
      <w:r>
        <w:rPr>
          <w:lang w:val="en_US" w:bidi="en_US"/>
        </w:rPr>
        <w:t>if</w:t>
      </w:r>
      <w:r>
        <w:rPr>
          <w:lang w:val="en_US" w:bidi="en_US"/>
        </w:rPr>
        <w:t xml:space="preserve"> </w:t>
      </w:r>
      <w:r>
        <w:rPr>
          <w:lang w:val="en_US" w:bidi="en_US"/>
        </w:rPr>
        <w:t>a marker of condition, with the implication of reduced probability</w:t>
      </w:r>
    </w:p>
    <w:p>
      <w:pPr/>
      <w:r>
        <w:rPr>
          <w:lang w:val="en_US" w:bidi="en_US"/>
        </w:rPr>
      </w:r>
      <w:r>
        <w:rPr>
          <w:lang w:val="en_US" w:bidi="en_US"/>
        </w:rPr>
        <w:t>MAT 4:9</w:t>
      </w:r>
      <w:r>
        <w:rPr>
          <w:lang w:val="en_US" w:bidi="en_US"/>
        </w:rPr>
        <w:t xml:space="preserve"> · </w:t>
      </w:r>
      <w:r>
        <w:rPr>
          <w:lang w:val="en_US" w:bidi="en_US"/>
        </w:rPr>
        <w:t>MAT 5:13</w:t>
      </w:r>
      <w:r>
        <w:rPr>
          <w:lang w:val="en_US" w:bidi="en_US"/>
        </w:rPr>
        <w:t xml:space="preserve"> · </w:t>
      </w:r>
      <w:r>
        <w:rPr>
          <w:lang w:val="en_US" w:bidi="en_US"/>
        </w:rPr>
        <w:t>MAT 5:23</w:t>
      </w:r>
      <w:r>
        <w:rPr>
          <w:lang w:val="en_US" w:bidi="en_US"/>
        </w:rPr>
        <w:t xml:space="preserve"> · </w:t>
      </w:r>
      <w:r>
        <w:rPr>
          <w:lang w:val="en_US" w:bidi="en_US"/>
        </w:rPr>
        <w:t>MAT 5:46</w:t>
      </w:r>
      <w:r>
        <w:rPr>
          <w:lang w:val="en_US" w:bidi="en_US"/>
        </w:rPr>
        <w:t xml:space="preserve"> · </w:t>
      </w:r>
      <w:r>
        <w:rPr>
          <w:lang w:val="en_US" w:bidi="en_US"/>
        </w:rPr>
        <w:t>MAT 5:47</w:t>
      </w:r>
      <w:r>
        <w:rPr>
          <w:lang w:val="en_US" w:bidi="en_US"/>
        </w:rPr>
        <w:t xml:space="preserve"> · </w:t>
      </w:r>
      <w:r>
        <w:rPr>
          <w:lang w:val="en_US" w:bidi="en_US"/>
        </w:rPr>
        <w:t>MAT 6:14</w:t>
      </w:r>
      <w:r>
        <w:rPr>
          <w:lang w:val="en_US" w:bidi="en_US"/>
        </w:rPr>
        <w:t xml:space="preserve"> · </w:t>
      </w:r>
      <w:r>
        <w:rPr>
          <w:lang w:val="en_US" w:bidi="en_US"/>
        </w:rPr>
        <w:t>MAT 6:22</w:t>
      </w:r>
      <w:r>
        <w:rPr>
          <w:lang w:val="en_US" w:bidi="en_US"/>
        </w:rPr>
        <w:t xml:space="preserve"> · </w:t>
      </w:r>
      <w:r>
        <w:rPr>
          <w:lang w:val="en_US" w:bidi="en_US"/>
        </w:rPr>
        <w:t>MAT 6:23</w:t>
      </w:r>
      <w:r>
        <w:rPr>
          <w:lang w:val="en_US" w:bidi="en_US"/>
        </w:rPr>
        <w:t xml:space="preserve"> · </w:t>
      </w:r>
      <w:r>
        <w:rPr>
          <w:lang w:val="en_US" w:bidi="en_US"/>
        </w:rPr>
        <w:t>MAT 8:2</w:t>
      </w:r>
      <w:r>
        <w:rPr>
          <w:lang w:val="en_US" w:bidi="en_US"/>
        </w:rPr>
        <w:t xml:space="preserve"> · </w:t>
      </w:r>
      <w:r>
        <w:rPr>
          <w:lang w:val="en_US" w:bidi="en_US"/>
        </w:rPr>
        <w:t>MAT 9:21</w:t>
      </w:r>
      <w:r>
        <w:rPr>
          <w:lang w:val="en_US" w:bidi="en_US"/>
        </w:rPr>
        <w:t xml:space="preserve"> · </w:t>
      </w:r>
      <w:r>
        <w:rPr>
          <w:lang w:val="en_US" w:bidi="en_US"/>
        </w:rPr>
        <w:t>MAT 10:13</w:t>
      </w:r>
      <w:r>
        <w:rPr>
          <w:lang w:val="en_US" w:bidi="en_US"/>
        </w:rPr>
        <w:t xml:space="preserve"> · </w:t>
      </w:r>
      <w:r>
        <w:rPr>
          <w:lang w:val="en_US" w:bidi="en_US"/>
        </w:rPr>
        <w:t>MAT 10:13</w:t>
      </w:r>
      <w:r>
        <w:rPr>
          <w:lang w:val="en_US" w:bidi="en_US"/>
        </w:rPr>
        <w:t xml:space="preserve"> · </w:t>
      </w:r>
      <w:r>
        <w:rPr>
          <w:lang w:val="en_US" w:bidi="en_US"/>
        </w:rPr>
        <w:t>MAT 12:11</w:t>
      </w:r>
      <w:r>
        <w:rPr>
          <w:lang w:val="en_US" w:bidi="en_US"/>
        </w:rPr>
        <w:t xml:space="preserve"> · </w:t>
      </w:r>
      <w:r>
        <w:rPr>
          <w:lang w:val="en_US" w:bidi="en_US"/>
        </w:rPr>
        <w:t>MAT 15:14</w:t>
      </w:r>
      <w:r>
        <w:rPr>
          <w:lang w:val="en_US" w:bidi="en_US"/>
        </w:rPr>
        <w:t xml:space="preserve"> · </w:t>
      </w:r>
      <w:r>
        <w:rPr>
          <w:lang w:val="en_US" w:bidi="en_US"/>
        </w:rPr>
        <w:t>MAT 16:26</w:t>
      </w:r>
      <w:r>
        <w:rPr>
          <w:lang w:val="en_US" w:bidi="en_US"/>
        </w:rPr>
        <w:t xml:space="preserve"> · </w:t>
      </w:r>
      <w:r>
        <w:rPr>
          <w:lang w:val="en_US" w:bidi="en_US"/>
        </w:rPr>
        <w:t>MAT 17:20</w:t>
      </w:r>
      <w:r>
        <w:rPr>
          <w:lang w:val="en_US" w:bidi="en_US"/>
        </w:rPr>
        <w:t xml:space="preserve"> · </w:t>
      </w:r>
      <w:r>
        <w:rPr>
          <w:lang w:val="en_US" w:bidi="en_US"/>
        </w:rPr>
        <w:t>MAT 18:12</w:t>
      </w:r>
      <w:r>
        <w:rPr>
          <w:lang w:val="en_US" w:bidi="en_US"/>
        </w:rPr>
        <w:t xml:space="preserve"> · </w:t>
      </w:r>
      <w:r>
        <w:rPr>
          <w:lang w:val="en_US" w:bidi="en_US"/>
        </w:rPr>
        <w:t>MAT 18:13</w:t>
      </w:r>
      <w:r>
        <w:rPr>
          <w:lang w:val="en_US" w:bidi="en_US"/>
        </w:rPr>
        <w:t xml:space="preserve"> · </w:t>
      </w:r>
      <w:r>
        <w:rPr>
          <w:lang w:val="en_US" w:bidi="en_US"/>
        </w:rPr>
        <w:t>MAT 18:15</w:t>
      </w:r>
      <w:r>
        <w:rPr>
          <w:lang w:val="en_US" w:bidi="en_US"/>
        </w:rPr>
        <w:t xml:space="preserve"> · </w:t>
      </w:r>
      <w:r>
        <w:rPr>
          <w:lang w:val="en_US" w:bidi="en_US"/>
        </w:rPr>
        <w:t>MAT 18:15</w:t>
      </w:r>
      <w:r>
        <w:rPr>
          <w:lang w:val="en_US" w:bidi="en_US"/>
        </w:rPr>
        <w:t xml:space="preserve"> · </w:t>
      </w:r>
      <w:r>
        <w:rPr>
          <w:lang w:val="en_US" w:bidi="en_US"/>
        </w:rPr>
        <w:t>MAT 18:16</w:t>
      </w:r>
      <w:r>
        <w:rPr>
          <w:lang w:val="en_US" w:bidi="en_US"/>
        </w:rPr>
        <w:t xml:space="preserve"> · </w:t>
      </w:r>
      <w:r>
        <w:rPr>
          <w:lang w:val="en_US" w:bidi="en_US"/>
        </w:rPr>
        <w:t>MAT 18:17</w:t>
      </w:r>
      <w:r>
        <w:rPr>
          <w:lang w:val="en_US" w:bidi="en_US"/>
        </w:rPr>
        <w:t xml:space="preserve"> · </w:t>
      </w:r>
      <w:r>
        <w:rPr>
          <w:lang w:val="en_US" w:bidi="en_US"/>
        </w:rPr>
        <w:t>MAT 18:17</w:t>
      </w:r>
      <w:r>
        <w:rPr>
          <w:lang w:val="en_US" w:bidi="en_US"/>
        </w:rPr>
        <w:t xml:space="preserve"> · </w:t>
      </w:r>
      <w:r>
        <w:rPr>
          <w:lang w:val="en_US" w:bidi="en_US"/>
        </w:rPr>
        <w:t>MAT 18:19</w:t>
      </w:r>
      <w:r>
        <w:rPr>
          <w:lang w:val="en_US" w:bidi="en_US"/>
        </w:rPr>
        <w:t xml:space="preserve"> · </w:t>
      </w:r>
      <w:r>
        <w:rPr>
          <w:lang w:val="en_US" w:bidi="en_US"/>
        </w:rPr>
        <w:t>MAT 21:3</w:t>
      </w:r>
      <w:r>
        <w:rPr>
          <w:lang w:val="en_US" w:bidi="en_US"/>
        </w:rPr>
        <w:t xml:space="preserve"> · </w:t>
      </w:r>
      <w:r>
        <w:rPr>
          <w:lang w:val="en_US" w:bidi="en_US"/>
        </w:rPr>
        <w:t>MAT 21:21</w:t>
      </w:r>
      <w:r>
        <w:rPr>
          <w:lang w:val="en_US" w:bidi="en_US"/>
        </w:rPr>
        <w:t xml:space="preserve"> · </w:t>
      </w:r>
      <w:r>
        <w:rPr>
          <w:lang w:val="en_US" w:bidi="en_US"/>
        </w:rPr>
        <w:t>MAT 21:24</w:t>
      </w:r>
      <w:r>
        <w:rPr>
          <w:lang w:val="en_US" w:bidi="en_US"/>
        </w:rPr>
        <w:t xml:space="preserve"> · </w:t>
      </w:r>
      <w:r>
        <w:rPr>
          <w:lang w:val="en_US" w:bidi="en_US"/>
        </w:rPr>
        <w:t>MAT 21:25</w:t>
      </w:r>
      <w:r>
        <w:rPr>
          <w:lang w:val="en_US" w:bidi="en_US"/>
        </w:rPr>
        <w:t xml:space="preserve"> · </w:t>
      </w:r>
      <w:r>
        <w:rPr>
          <w:lang w:val="en_US" w:bidi="en_US"/>
        </w:rPr>
        <w:t>MAT 21:26</w:t>
      </w:r>
      <w:r>
        <w:rPr>
          <w:lang w:val="en_US" w:bidi="en_US"/>
        </w:rPr>
        <w:t xml:space="preserve"> · </w:t>
      </w:r>
      <w:r>
        <w:rPr>
          <w:lang w:val="en_US" w:bidi="en_US"/>
        </w:rPr>
        <w:t>MAT 22:24</w:t>
      </w:r>
      <w:r>
        <w:rPr>
          <w:lang w:val="en_US" w:bidi="en_US"/>
        </w:rPr>
        <w:t xml:space="preserve"> · </w:t>
      </w:r>
      <w:r>
        <w:rPr>
          <w:lang w:val="en_US" w:bidi="en_US"/>
        </w:rPr>
        <w:t>MAT 24:23</w:t>
      </w:r>
      <w:r>
        <w:rPr>
          <w:lang w:val="en_US" w:bidi="en_US"/>
        </w:rPr>
        <w:t xml:space="preserve"> · </w:t>
      </w:r>
      <w:r>
        <w:rPr>
          <w:lang w:val="en_US" w:bidi="en_US"/>
        </w:rPr>
        <w:t>MAT 24:26</w:t>
      </w:r>
      <w:r>
        <w:rPr>
          <w:lang w:val="en_US" w:bidi="en_US"/>
        </w:rPr>
        <w:t xml:space="preserve"> · </w:t>
      </w:r>
      <w:r>
        <w:rPr>
          <w:lang w:val="en_US" w:bidi="en_US"/>
        </w:rPr>
        <w:t>MAT 24:48</w:t>
      </w:r>
      <w:r>
        <w:rPr>
          <w:lang w:val="en_US" w:bidi="en_US"/>
        </w:rPr>
        <w:t xml:space="preserve"> · </w:t>
      </w:r>
      <w:r>
        <w:rPr>
          <w:lang w:val="en_US" w:bidi="en_US"/>
        </w:rPr>
        <w:t>MAT 28:14</w:t>
      </w:r>
      <w:r>
        <w:rPr>
          <w:lang w:val="en_US" w:bidi="en_US"/>
        </w:rPr>
        <w:t xml:space="preserve"> · </w:t>
      </w:r>
      <w:r>
        <w:rPr>
          <w:lang w:val="en_US" w:bidi="en_US"/>
        </w:rPr>
        <w:t>MRK 1:40</w:t>
      </w:r>
      <w:r>
        <w:rPr>
          <w:lang w:val="en_US" w:bidi="en_US"/>
        </w:rPr>
        <w:t xml:space="preserve"> · </w:t>
      </w:r>
      <w:r>
        <w:rPr>
          <w:lang w:val="en_US" w:bidi="en_US"/>
        </w:rPr>
        <w:t>MRK 3:24</w:t>
      </w:r>
      <w:r>
        <w:rPr>
          <w:lang w:val="en_US" w:bidi="en_US"/>
        </w:rPr>
        <w:t xml:space="preserve"> · </w:t>
      </w:r>
      <w:r>
        <w:rPr>
          <w:lang w:val="en_US" w:bidi="en_US"/>
        </w:rPr>
        <w:t>MRK 3:25</w:t>
      </w:r>
      <w:r>
        <w:rPr>
          <w:lang w:val="en_US" w:bidi="en_US"/>
        </w:rPr>
        <w:t xml:space="preserve"> · </w:t>
      </w:r>
      <w:r>
        <w:rPr>
          <w:lang w:val="en_US" w:bidi="en_US"/>
        </w:rPr>
        <w:t>MRK 5:28</w:t>
      </w:r>
      <w:r>
        <w:rPr>
          <w:lang w:val="en_US" w:bidi="en_US"/>
        </w:rPr>
        <w:t xml:space="preserve"> · </w:t>
      </w:r>
      <w:r>
        <w:rPr>
          <w:lang w:val="en_US" w:bidi="en_US"/>
        </w:rPr>
        <w:t>MRK 7:11</w:t>
      </w:r>
      <w:r>
        <w:rPr>
          <w:lang w:val="en_US" w:bidi="en_US"/>
        </w:rPr>
        <w:t xml:space="preserve"> · </w:t>
      </w:r>
      <w:r>
        <w:rPr>
          <w:lang w:val="en_US" w:bidi="en_US"/>
        </w:rPr>
        <w:t>MRK 8:3</w:t>
      </w:r>
      <w:r>
        <w:rPr>
          <w:lang w:val="en_US" w:bidi="en_US"/>
        </w:rPr>
        <w:t xml:space="preserve"> · </w:t>
      </w:r>
      <w:r>
        <w:rPr>
          <w:lang w:val="en_US" w:bidi="en_US"/>
        </w:rPr>
        <w:t>MRK 9:43</w:t>
      </w:r>
      <w:r>
        <w:rPr>
          <w:lang w:val="en_US" w:bidi="en_US"/>
        </w:rPr>
        <w:t xml:space="preserve"> · </w:t>
      </w:r>
      <w:r>
        <w:rPr>
          <w:lang w:val="en_US" w:bidi="en_US"/>
        </w:rPr>
        <w:t>MRK 9:45</w:t>
      </w:r>
      <w:r>
        <w:rPr>
          <w:lang w:val="en_US" w:bidi="en_US"/>
        </w:rPr>
        <w:t xml:space="preserve"> · </w:t>
      </w:r>
      <w:r>
        <w:rPr>
          <w:lang w:val="en_US" w:bidi="en_US"/>
        </w:rPr>
        <w:t>MRK 9:47</w:t>
      </w:r>
      <w:r>
        <w:rPr>
          <w:lang w:val="en_US" w:bidi="en_US"/>
        </w:rPr>
        <w:t xml:space="preserve"> · </w:t>
      </w:r>
      <w:r>
        <w:rPr>
          <w:lang w:val="en_US" w:bidi="en_US"/>
        </w:rPr>
        <w:t>MRK 9:50</w:t>
      </w:r>
      <w:r>
        <w:rPr>
          <w:lang w:val="en_US" w:bidi="en_US"/>
        </w:rPr>
        <w:t xml:space="preserve"> · </w:t>
      </w:r>
      <w:r>
        <w:rPr>
          <w:lang w:val="en_US" w:bidi="en_US"/>
        </w:rPr>
        <w:t>MRK 10:12</w:t>
      </w:r>
      <w:r>
        <w:rPr>
          <w:lang w:val="en_US" w:bidi="en_US"/>
        </w:rPr>
        <w:t xml:space="preserve"> · </w:t>
      </w:r>
      <w:r>
        <w:rPr>
          <w:lang w:val="en_US" w:bidi="en_US"/>
        </w:rPr>
        <w:t>MRK 11:3</w:t>
      </w:r>
      <w:r>
        <w:rPr>
          <w:lang w:val="en_US" w:bidi="en_US"/>
        </w:rPr>
        <w:t xml:space="preserve"> · </w:t>
      </w:r>
      <w:r>
        <w:rPr>
          <w:lang w:val="en_US" w:bidi="en_US"/>
        </w:rPr>
        <w:t>MRK 11:31</w:t>
      </w:r>
      <w:r>
        <w:rPr>
          <w:lang w:val="en_US" w:bidi="en_US"/>
        </w:rPr>
        <w:t xml:space="preserve"> · </w:t>
      </w:r>
      <w:r>
        <w:rPr>
          <w:lang w:val="en_US" w:bidi="en_US"/>
        </w:rPr>
        <w:t>MRK 12:19</w:t>
      </w:r>
      <w:r>
        <w:rPr>
          <w:lang w:val="en_US" w:bidi="en_US"/>
        </w:rPr>
        <w:t xml:space="preserve"> · </w:t>
      </w:r>
      <w:r>
        <w:rPr>
          <w:lang w:val="en_US" w:bidi="en_US"/>
        </w:rPr>
        <w:t>MRK 13:21</w:t>
      </w:r>
      <w:r>
        <w:rPr>
          <w:lang w:val="en_US" w:bidi="en_US"/>
        </w:rPr>
        <w:t xml:space="preserve"> · </w:t>
      </w:r>
      <w:r>
        <w:rPr>
          <w:lang w:val="en_US" w:bidi="en_US"/>
        </w:rPr>
        <w:t>MRK 14:31</w:t>
      </w:r>
      <w:r>
        <w:rPr>
          <w:lang w:val="en_US" w:bidi="en_US"/>
        </w:rPr>
        <w:t xml:space="preserve"> · </w:t>
      </w:r>
      <w:r>
        <w:rPr>
          <w:lang w:val="en_US" w:bidi="en_US"/>
        </w:rPr>
        <w:t>LUK 4:7</w:t>
      </w:r>
      <w:r>
        <w:rPr>
          <w:lang w:val="en_US" w:bidi="en_US"/>
        </w:rPr>
        <w:t xml:space="preserve"> · </w:t>
      </w:r>
      <w:r>
        <w:rPr>
          <w:lang w:val="en_US" w:bidi="en_US"/>
        </w:rPr>
        <w:t>LUK 5:12</w:t>
      </w:r>
      <w:r>
        <w:rPr>
          <w:lang w:val="en_US" w:bidi="en_US"/>
        </w:rPr>
        <w:t xml:space="preserve"> · </w:t>
      </w:r>
      <w:r>
        <w:rPr>
          <w:lang w:val="en_US" w:bidi="en_US"/>
        </w:rPr>
        <w:t>LUK 6:33</w:t>
      </w:r>
      <w:r>
        <w:rPr>
          <w:lang w:val="en_US" w:bidi="en_US"/>
        </w:rPr>
        <w:t xml:space="preserve"> · </w:t>
      </w:r>
      <w:r>
        <w:rPr>
          <w:lang w:val="en_US" w:bidi="en_US"/>
        </w:rPr>
        <w:t>LUK 6:34</w:t>
      </w:r>
      <w:r>
        <w:rPr>
          <w:lang w:val="en_US" w:bidi="en_US"/>
        </w:rPr>
        <w:t xml:space="preserve"> · </w:t>
      </w:r>
      <w:r>
        <w:rPr>
          <w:lang w:val="en_US" w:bidi="en_US"/>
        </w:rPr>
        <w:t>LUK 10:6</w:t>
      </w:r>
      <w:r>
        <w:rPr>
          <w:lang w:val="en_US" w:bidi="en_US"/>
        </w:rPr>
        <w:t xml:space="preserve"> · </w:t>
      </w:r>
      <w:r>
        <w:rPr>
          <w:lang w:val="en_US" w:bidi="en_US"/>
        </w:rPr>
        <w:t>LUK 12:45</w:t>
      </w:r>
      <w:r>
        <w:rPr>
          <w:lang w:val="en_US" w:bidi="en_US"/>
        </w:rPr>
        <w:t xml:space="preserve"> · </w:t>
      </w:r>
      <w:r>
        <w:rPr>
          <w:lang w:val="en_US" w:bidi="en_US"/>
        </w:rPr>
        <w:t>LUK 13:3</w:t>
      </w:r>
      <w:r>
        <w:rPr>
          <w:lang w:val="en_US" w:bidi="en_US"/>
        </w:rPr>
        <w:t xml:space="preserve"> · </w:t>
      </w:r>
      <w:r>
        <w:rPr>
          <w:lang w:val="en_US" w:bidi="en_US"/>
        </w:rPr>
        <w:t>LUK 13:5</w:t>
      </w:r>
      <w:r>
        <w:rPr>
          <w:lang w:val="en_US" w:bidi="en_US"/>
        </w:rPr>
        <w:t xml:space="preserve"> · </w:t>
      </w:r>
      <w:r>
        <w:rPr>
          <w:lang w:val="en_US" w:bidi="en_US"/>
        </w:rPr>
        <w:t>LUK 14:34</w:t>
      </w:r>
      <w:r>
        <w:rPr>
          <w:lang w:val="en_US" w:bidi="en_US"/>
        </w:rPr>
        <w:t xml:space="preserve"> · </w:t>
      </w:r>
      <w:r>
        <w:rPr>
          <w:lang w:val="en_US" w:bidi="en_US"/>
        </w:rPr>
        <w:t>LUK 15:8</w:t>
      </w:r>
      <w:r>
        <w:rPr>
          <w:lang w:val="en_US" w:bidi="en_US"/>
        </w:rPr>
        <w:t xml:space="preserve"> · </w:t>
      </w:r>
      <w:r>
        <w:rPr>
          <w:lang w:val="en_US" w:bidi="en_US"/>
        </w:rPr>
        <w:t>LUK 16:30</w:t>
      </w:r>
      <w:r>
        <w:rPr>
          <w:lang w:val="en_US" w:bidi="en_US"/>
        </w:rPr>
        <w:t xml:space="preserve"> · </w:t>
      </w:r>
      <w:r>
        <w:rPr>
          <w:lang w:val="en_US" w:bidi="en_US"/>
        </w:rPr>
        <w:t>LUK 16:31</w:t>
      </w:r>
      <w:r>
        <w:rPr>
          <w:lang w:val="en_US" w:bidi="en_US"/>
        </w:rPr>
        <w:t xml:space="preserve"> · </w:t>
      </w:r>
      <w:r>
        <w:rPr>
          <w:lang w:val="en_US" w:bidi="en_US"/>
        </w:rPr>
        <w:t>LUK 17:3</w:t>
      </w:r>
      <w:r>
        <w:rPr>
          <w:lang w:val="en_US" w:bidi="en_US"/>
        </w:rPr>
        <w:t xml:space="preserve"> · </w:t>
      </w:r>
      <w:r>
        <w:rPr>
          <w:lang w:val="en_US" w:bidi="en_US"/>
        </w:rPr>
        <w:t>LUK 17:3</w:t>
      </w:r>
      <w:r>
        <w:rPr>
          <w:lang w:val="en_US" w:bidi="en_US"/>
        </w:rPr>
        <w:t xml:space="preserve"> · </w:t>
      </w:r>
      <w:r>
        <w:rPr>
          <w:lang w:val="en_US" w:bidi="en_US"/>
        </w:rPr>
        <w:t>LUK 17:4</w:t>
      </w:r>
      <w:r>
        <w:rPr>
          <w:lang w:val="en_US" w:bidi="en_US"/>
        </w:rPr>
        <w:t xml:space="preserve"> · </w:t>
      </w:r>
      <w:r>
        <w:rPr>
          <w:lang w:val="en_US" w:bidi="en_US"/>
        </w:rPr>
        <w:t>LUK 19:31</w:t>
      </w:r>
      <w:r>
        <w:rPr>
          <w:lang w:val="en_US" w:bidi="en_US"/>
        </w:rPr>
        <w:t xml:space="preserve"> · </w:t>
      </w:r>
      <w:r>
        <w:rPr>
          <w:lang w:val="en_US" w:bidi="en_US"/>
        </w:rPr>
        <w:t>LUK 19:40</w:t>
      </w:r>
      <w:r>
        <w:rPr>
          <w:lang w:val="en_US" w:bidi="en_US"/>
        </w:rPr>
        <w:t xml:space="preserve"> · </w:t>
      </w:r>
      <w:r>
        <w:rPr>
          <w:lang w:val="en_US" w:bidi="en_US"/>
        </w:rPr>
        <w:t>LUK 20:5</w:t>
      </w:r>
      <w:r>
        <w:rPr>
          <w:lang w:val="en_US" w:bidi="en_US"/>
        </w:rPr>
        <w:t xml:space="preserve"> · </w:t>
      </w:r>
      <w:r>
        <w:rPr>
          <w:lang w:val="en_US" w:bidi="en_US"/>
        </w:rPr>
        <w:t>LUK 20:6</w:t>
      </w:r>
      <w:r>
        <w:rPr>
          <w:lang w:val="en_US" w:bidi="en_US"/>
        </w:rPr>
        <w:t xml:space="preserve"> · </w:t>
      </w:r>
      <w:r>
        <w:rPr>
          <w:lang w:val="en_US" w:bidi="en_US"/>
        </w:rPr>
        <w:t>LUK 20:28</w:t>
      </w:r>
      <w:r>
        <w:rPr>
          <w:lang w:val="en_US" w:bidi="en_US"/>
        </w:rPr>
        <w:t xml:space="preserve"> · </w:t>
      </w:r>
      <w:r>
        <w:rPr>
          <w:lang w:val="en_US" w:bidi="en_US"/>
        </w:rPr>
        <w:t>LUK 22:67</w:t>
      </w:r>
      <w:r>
        <w:rPr>
          <w:lang w:val="en_US" w:bidi="en_US"/>
        </w:rPr>
        <w:t xml:space="preserve"> · </w:t>
      </w:r>
      <w:r>
        <w:rPr>
          <w:lang w:val="en_US" w:bidi="en_US"/>
        </w:rPr>
        <w:t>LUK 22:68</w:t>
      </w:r>
      <w:r>
        <w:rPr>
          <w:lang w:val="en_US" w:bidi="en_US"/>
        </w:rPr>
        <w:t xml:space="preserve"> · </w:t>
      </w:r>
      <w:r>
        <w:rPr>
          <w:lang w:val="en_US" w:bidi="en_US"/>
        </w:rPr>
        <w:t>JHN 3:12</w:t>
      </w:r>
      <w:r>
        <w:rPr>
          <w:lang w:val="en_US" w:bidi="en_US"/>
        </w:rPr>
        <w:t xml:space="preserve"> · </w:t>
      </w:r>
      <w:r>
        <w:rPr>
          <w:lang w:val="en_US" w:bidi="en_US"/>
        </w:rPr>
        <w:t>JHN 5:31</w:t>
      </w:r>
      <w:r>
        <w:rPr>
          <w:lang w:val="en_US" w:bidi="en_US"/>
        </w:rPr>
        <w:t xml:space="preserve"> · </w:t>
      </w:r>
      <w:r>
        <w:rPr>
          <w:lang w:val="en_US" w:bidi="en_US"/>
        </w:rPr>
        <w:t>JHN 5:43</w:t>
      </w:r>
      <w:r>
        <w:rPr>
          <w:lang w:val="en_US" w:bidi="en_US"/>
        </w:rPr>
        <w:t xml:space="preserve"> · </w:t>
      </w:r>
      <w:r>
        <w:rPr>
          <w:lang w:val="en_US" w:bidi="en_US"/>
        </w:rPr>
        <w:t>JHN 6:51</w:t>
      </w:r>
      <w:r>
        <w:rPr>
          <w:lang w:val="en_US" w:bidi="en_US"/>
        </w:rPr>
        <w:t xml:space="preserve"> · </w:t>
      </w:r>
      <w:r>
        <w:rPr>
          <w:lang w:val="en_US" w:bidi="en_US"/>
        </w:rPr>
        <w:t>JHN 6:62</w:t>
      </w:r>
      <w:r>
        <w:rPr>
          <w:lang w:val="en_US" w:bidi="en_US"/>
        </w:rPr>
        <w:t xml:space="preserve"> · </w:t>
      </w:r>
      <w:r>
        <w:rPr>
          <w:lang w:val="en_US" w:bidi="en_US"/>
        </w:rPr>
        <w:t>JHN 7:17</w:t>
      </w:r>
      <w:r>
        <w:rPr>
          <w:lang w:val="en_US" w:bidi="en_US"/>
        </w:rPr>
        <w:t xml:space="preserve"> · </w:t>
      </w:r>
      <w:r>
        <w:rPr>
          <w:lang w:val="en_US" w:bidi="en_US"/>
        </w:rPr>
        <w:t>JHN 7:37</w:t>
      </w:r>
      <w:r>
        <w:rPr>
          <w:lang w:val="en_US" w:bidi="en_US"/>
        </w:rPr>
        <w:t xml:space="preserve"> · </w:t>
      </w:r>
      <w:r>
        <w:rPr>
          <w:lang w:val="en_US" w:bidi="en_US"/>
        </w:rPr>
        <w:t>JHN 8:16</w:t>
      </w:r>
      <w:r>
        <w:rPr>
          <w:lang w:val="en_US" w:bidi="en_US"/>
        </w:rPr>
        <w:t xml:space="preserve"> · </w:t>
      </w:r>
      <w:r>
        <w:rPr>
          <w:lang w:val="en_US" w:bidi="en_US"/>
        </w:rPr>
        <w:t>JHN 8:24</w:t>
      </w:r>
      <w:r>
        <w:rPr>
          <w:lang w:val="en_US" w:bidi="en_US"/>
        </w:rPr>
        <w:t xml:space="preserve"> · </w:t>
      </w:r>
      <w:r>
        <w:rPr>
          <w:lang w:val="en_US" w:bidi="en_US"/>
        </w:rPr>
        <w:t>JHN 8:31</w:t>
      </w:r>
      <w:r>
        <w:rPr>
          <w:lang w:val="en_US" w:bidi="en_US"/>
        </w:rPr>
        <w:t xml:space="preserve"> · </w:t>
      </w:r>
      <w:r>
        <w:rPr>
          <w:lang w:val="en_US" w:bidi="en_US"/>
        </w:rPr>
        <w:t>JHN 8:36</w:t>
      </w:r>
      <w:r>
        <w:rPr>
          <w:lang w:val="en_US" w:bidi="en_US"/>
        </w:rPr>
        <w:t xml:space="preserve"> · </w:t>
      </w:r>
      <w:r>
        <w:rPr>
          <w:lang w:val="en_US" w:bidi="en_US"/>
        </w:rPr>
        <w:t>JHN 8:51</w:t>
      </w:r>
      <w:r>
        <w:rPr>
          <w:lang w:val="en_US" w:bidi="en_US"/>
        </w:rPr>
        <w:t xml:space="preserve"> · </w:t>
      </w:r>
      <w:r>
        <w:rPr>
          <w:lang w:val="en_US" w:bidi="en_US"/>
        </w:rPr>
        <w:t>JHN 8:52</w:t>
      </w:r>
      <w:r>
        <w:rPr>
          <w:lang w:val="en_US" w:bidi="en_US"/>
        </w:rPr>
        <w:t xml:space="preserve"> · </w:t>
      </w:r>
      <w:r>
        <w:rPr>
          <w:lang w:val="en_US" w:bidi="en_US"/>
        </w:rPr>
        <w:t>JHN 8:54</w:t>
      </w:r>
      <w:r>
        <w:rPr>
          <w:lang w:val="en_US" w:bidi="en_US"/>
        </w:rPr>
        <w:t xml:space="preserve"> · </w:t>
      </w:r>
      <w:r>
        <w:rPr>
          <w:lang w:val="en_US" w:bidi="en_US"/>
        </w:rPr>
        <w:t>JHN 9:22</w:t>
      </w:r>
      <w:r>
        <w:rPr>
          <w:lang w:val="en_US" w:bidi="en_US"/>
        </w:rPr>
        <w:t xml:space="preserve"> · </w:t>
      </w:r>
      <w:r>
        <w:rPr>
          <w:lang w:val="en_US" w:bidi="en_US"/>
        </w:rPr>
        <w:t>JHN 9:31</w:t>
      </w:r>
      <w:r>
        <w:rPr>
          <w:lang w:val="en_US" w:bidi="en_US"/>
        </w:rPr>
        <w:t xml:space="preserve"> · </w:t>
      </w:r>
      <w:r>
        <w:rPr>
          <w:lang w:val="en_US" w:bidi="en_US"/>
        </w:rPr>
        <w:t>JHN 10:9</w:t>
      </w:r>
      <w:r>
        <w:rPr>
          <w:lang w:val="en_US" w:bidi="en_US"/>
        </w:rPr>
        <w:t xml:space="preserve"> · </w:t>
      </w:r>
      <w:r>
        <w:rPr>
          <w:lang w:val="en_US" w:bidi="en_US"/>
        </w:rPr>
        <w:t>JHN 11:9</w:t>
      </w:r>
      <w:r>
        <w:rPr>
          <w:lang w:val="en_US" w:bidi="en_US"/>
        </w:rPr>
        <w:t xml:space="preserve"> · </w:t>
      </w:r>
      <w:r>
        <w:rPr>
          <w:lang w:val="en_US" w:bidi="en_US"/>
        </w:rPr>
        <w:t>JHN 11:10</w:t>
      </w:r>
      <w:r>
        <w:rPr>
          <w:lang w:val="en_US" w:bidi="en_US"/>
        </w:rPr>
        <w:t xml:space="preserve"> · </w:t>
      </w:r>
      <w:r>
        <w:rPr>
          <w:lang w:val="en_US" w:bidi="en_US"/>
        </w:rPr>
        <w:t>JHN 11:40</w:t>
      </w:r>
      <w:r>
        <w:rPr>
          <w:lang w:val="en_US" w:bidi="en_US"/>
        </w:rPr>
        <w:t xml:space="preserve"> · </w:t>
      </w:r>
      <w:r>
        <w:rPr>
          <w:lang w:val="en_US" w:bidi="en_US"/>
        </w:rPr>
        <w:t>JHN 11:48</w:t>
      </w:r>
      <w:r>
        <w:rPr>
          <w:lang w:val="en_US" w:bidi="en_US"/>
        </w:rPr>
        <w:t xml:space="preserve"> · </w:t>
      </w:r>
      <w:r>
        <w:rPr>
          <w:lang w:val="en_US" w:bidi="en_US"/>
        </w:rPr>
        <w:t>JHN 11:57</w:t>
      </w:r>
      <w:r>
        <w:rPr>
          <w:lang w:val="en_US" w:bidi="en_US"/>
        </w:rPr>
        <w:t xml:space="preserve"> · </w:t>
      </w:r>
      <w:r>
        <w:rPr>
          <w:lang w:val="en_US" w:bidi="en_US"/>
        </w:rPr>
        <w:t>JHN 12:24</w:t>
      </w:r>
      <w:r>
        <w:rPr>
          <w:lang w:val="en_US" w:bidi="en_US"/>
        </w:rPr>
        <w:t xml:space="preserve"> · </w:t>
      </w:r>
      <w:r>
        <w:rPr>
          <w:lang w:val="en_US" w:bidi="en_US"/>
        </w:rPr>
        <w:t>JHN 12:26</w:t>
      </w:r>
      <w:r>
        <w:rPr>
          <w:lang w:val="en_US" w:bidi="en_US"/>
        </w:rPr>
        <w:t xml:space="preserve"> · </w:t>
      </w:r>
      <w:r>
        <w:rPr>
          <w:lang w:val="en_US" w:bidi="en_US"/>
        </w:rPr>
        <w:t>JHN 12:26</w:t>
      </w:r>
      <w:r>
        <w:rPr>
          <w:lang w:val="en_US" w:bidi="en_US"/>
        </w:rPr>
        <w:t xml:space="preserve"> · </w:t>
      </w:r>
      <w:r>
        <w:rPr>
          <w:lang w:val="en_US" w:bidi="en_US"/>
        </w:rPr>
        <w:t>JHN 12:47</w:t>
      </w:r>
      <w:r>
        <w:rPr>
          <w:lang w:val="en_US" w:bidi="en_US"/>
        </w:rPr>
        <w:t xml:space="preserve"> · </w:t>
      </w:r>
      <w:r>
        <w:rPr>
          <w:lang w:val="en_US" w:bidi="en_US"/>
        </w:rPr>
        <w:t>JHN 13:17</w:t>
      </w:r>
      <w:r>
        <w:rPr>
          <w:lang w:val="en_US" w:bidi="en_US"/>
        </w:rPr>
        <w:t xml:space="preserve"> · </w:t>
      </w:r>
      <w:r>
        <w:rPr>
          <w:lang w:val="en_US" w:bidi="en_US"/>
        </w:rPr>
        <w:t>JHN 13:35</w:t>
      </w:r>
      <w:r>
        <w:rPr>
          <w:lang w:val="en_US" w:bidi="en_US"/>
        </w:rPr>
        <w:t xml:space="preserve"> · </w:t>
      </w:r>
      <w:r>
        <w:rPr>
          <w:lang w:val="en_US" w:bidi="en_US"/>
        </w:rPr>
        <w:t>JHN 14:3</w:t>
      </w:r>
      <w:r>
        <w:rPr>
          <w:lang w:val="en_US" w:bidi="en_US"/>
        </w:rPr>
        <w:t xml:space="preserve"> · </w:t>
      </w:r>
      <w:r>
        <w:rPr>
          <w:lang w:val="en_US" w:bidi="en_US"/>
        </w:rPr>
        <w:t>JHN 14:14</w:t>
      </w:r>
      <w:r>
        <w:rPr>
          <w:lang w:val="en_US" w:bidi="en_US"/>
        </w:rPr>
        <w:t xml:space="preserve"> · </w:t>
      </w:r>
      <w:r>
        <w:rPr>
          <w:lang w:val="en_US" w:bidi="en_US"/>
        </w:rPr>
        <w:t>JHN 14:15</w:t>
      </w:r>
      <w:r>
        <w:rPr>
          <w:lang w:val="en_US" w:bidi="en_US"/>
        </w:rPr>
        <w:t xml:space="preserve"> · </w:t>
      </w:r>
      <w:r>
        <w:rPr>
          <w:lang w:val="en_US" w:bidi="en_US"/>
        </w:rPr>
        <w:t>JHN 14:23</w:t>
      </w:r>
      <w:r>
        <w:rPr>
          <w:lang w:val="en_US" w:bidi="en_US"/>
        </w:rPr>
        <w:t xml:space="preserve"> · </w:t>
      </w:r>
      <w:r>
        <w:rPr>
          <w:lang w:val="en_US" w:bidi="en_US"/>
        </w:rPr>
        <w:t>JHN 15:7</w:t>
      </w:r>
      <w:r>
        <w:rPr>
          <w:lang w:val="en_US" w:bidi="en_US"/>
        </w:rPr>
        <w:t xml:space="preserve"> · </w:t>
      </w:r>
      <w:r>
        <w:rPr>
          <w:lang w:val="en_US" w:bidi="en_US"/>
        </w:rPr>
        <w:t>JHN 15:10</w:t>
      </w:r>
      <w:r>
        <w:rPr>
          <w:lang w:val="en_US" w:bidi="en_US"/>
        </w:rPr>
        <w:t xml:space="preserve"> · </w:t>
      </w:r>
      <w:r>
        <w:rPr>
          <w:lang w:val="en_US" w:bidi="en_US"/>
        </w:rPr>
        <w:t>JHN 15:14</w:t>
      </w:r>
      <w:r>
        <w:rPr>
          <w:lang w:val="en_US" w:bidi="en_US"/>
        </w:rPr>
        <w:t xml:space="preserve"> · </w:t>
      </w:r>
      <w:r>
        <w:rPr>
          <w:lang w:val="en_US" w:bidi="en_US"/>
        </w:rPr>
        <w:t>JHN 16:7</w:t>
      </w:r>
      <w:r>
        <w:rPr>
          <w:lang w:val="en_US" w:bidi="en_US"/>
        </w:rPr>
        <w:t xml:space="preserve"> · </w:t>
      </w:r>
      <w:r>
        <w:rPr>
          <w:lang w:val="en_US" w:bidi="en_US"/>
        </w:rPr>
        <w:t>JHN 19:12</w:t>
      </w:r>
      <w:r>
        <w:rPr>
          <w:lang w:val="en_US" w:bidi="en_US"/>
        </w:rPr>
        <w:t xml:space="preserve"> · </w:t>
      </w:r>
      <w:r>
        <w:rPr>
          <w:lang w:val="en_US" w:bidi="en_US"/>
        </w:rPr>
        <w:t>JHN 21:22</w:t>
      </w:r>
      <w:r>
        <w:rPr>
          <w:lang w:val="en_US" w:bidi="en_US"/>
        </w:rPr>
        <w:t xml:space="preserve"> · </w:t>
      </w:r>
      <w:r>
        <w:rPr>
          <w:lang w:val="en_US" w:bidi="en_US"/>
        </w:rPr>
        <w:t>JHN 21:23</w:t>
      </w:r>
      <w:r>
        <w:rPr>
          <w:lang w:val="en_US" w:bidi="en_US"/>
        </w:rPr>
        <w:t xml:space="preserve"> · </w:t>
      </w:r>
      <w:r>
        <w:rPr>
          <w:lang w:val="en_US" w:bidi="en_US"/>
        </w:rPr>
        <w:t>JHN 21:25</w:t>
      </w:r>
      <w:r>
        <w:rPr>
          <w:lang w:val="en_US" w:bidi="en_US"/>
        </w:rPr>
        <w:t xml:space="preserve"> · </w:t>
      </w:r>
      <w:r>
        <w:rPr>
          <w:lang w:val="en_US" w:bidi="en_US"/>
        </w:rPr>
        <w:t>ACT 5:38</w:t>
      </w:r>
      <w:r>
        <w:rPr>
          <w:lang w:val="en_US" w:bidi="en_US"/>
        </w:rPr>
        <w:t xml:space="preserve"> · </w:t>
      </w:r>
      <w:r>
        <w:rPr>
          <w:lang w:val="en_US" w:bidi="en_US"/>
        </w:rPr>
        <w:t>ACT 13:41</w:t>
      </w:r>
      <w:r>
        <w:rPr>
          <w:lang w:val="en_US" w:bidi="en_US"/>
        </w:rPr>
        <w:t xml:space="preserve"> · </w:t>
      </w:r>
      <w:r>
        <w:rPr>
          <w:lang w:val="en_US" w:bidi="en_US"/>
        </w:rPr>
        <w:t>ACT 26:5</w:t>
      </w:r>
      <w:r>
        <w:rPr>
          <w:lang w:val="en_US" w:bidi="en_US"/>
        </w:rPr>
        <w:t xml:space="preserve"> · </w:t>
      </w:r>
      <w:r>
        <w:rPr>
          <w:lang w:val="en_US" w:bidi="en_US"/>
        </w:rPr>
        <w:t>ROM 2:25</w:t>
      </w:r>
      <w:r>
        <w:rPr>
          <w:lang w:val="en_US" w:bidi="en_US"/>
        </w:rPr>
        <w:t xml:space="preserve"> · </w:t>
      </w:r>
      <w:r>
        <w:rPr>
          <w:lang w:val="en_US" w:bidi="en_US"/>
        </w:rPr>
        <w:t>ROM 2:25</w:t>
      </w:r>
      <w:r>
        <w:rPr>
          <w:lang w:val="en_US" w:bidi="en_US"/>
        </w:rPr>
        <w:t xml:space="preserve"> · </w:t>
      </w:r>
      <w:r>
        <w:rPr>
          <w:lang w:val="en_US" w:bidi="en_US"/>
        </w:rPr>
        <w:t>ROM 2:26</w:t>
      </w:r>
      <w:r>
        <w:rPr>
          <w:lang w:val="en_US" w:bidi="en_US"/>
        </w:rPr>
        <w:t xml:space="preserve"> · </w:t>
      </w:r>
      <w:r>
        <w:rPr>
          <w:lang w:val="en_US" w:bidi="en_US"/>
        </w:rPr>
        <w:t>ROM 9:27</w:t>
      </w:r>
      <w:r>
        <w:rPr>
          <w:lang w:val="en_US" w:bidi="en_US"/>
        </w:rPr>
        <w:t xml:space="preserve"> · </w:t>
      </w:r>
      <w:r>
        <w:rPr>
          <w:lang w:val="en_US" w:bidi="en_US"/>
        </w:rPr>
        <w:t>ROM 10:9</w:t>
      </w:r>
      <w:r>
        <w:rPr>
          <w:lang w:val="en_US" w:bidi="en_US"/>
        </w:rPr>
        <w:t xml:space="preserve"> · </w:t>
      </w:r>
      <w:r>
        <w:rPr>
          <w:lang w:val="en_US" w:bidi="en_US"/>
        </w:rPr>
        <w:t>ROM 10:15</w:t>
      </w:r>
      <w:r>
        <w:rPr>
          <w:lang w:val="en_US" w:bidi="en_US"/>
        </w:rPr>
        <w:t xml:space="preserve"> · </w:t>
      </w:r>
      <w:r>
        <w:rPr>
          <w:lang w:val="en_US" w:bidi="en_US"/>
        </w:rPr>
        <w:t>ROM 11:22</w:t>
      </w:r>
      <w:r>
        <w:rPr>
          <w:lang w:val="en_US" w:bidi="en_US"/>
        </w:rPr>
        <w:t xml:space="preserve"> · </w:t>
      </w:r>
      <w:r>
        <w:rPr>
          <w:lang w:val="en_US" w:bidi="en_US"/>
        </w:rPr>
        <w:t>ROM 11:23</w:t>
      </w:r>
      <w:r>
        <w:rPr>
          <w:lang w:val="en_US" w:bidi="en_US"/>
        </w:rPr>
        <w:t xml:space="preserve"> · </w:t>
      </w:r>
      <w:r>
        <w:rPr>
          <w:lang w:val="en_US" w:bidi="en_US"/>
        </w:rPr>
        <w:t>ROM 12:20</w:t>
      </w:r>
      <w:r>
        <w:rPr>
          <w:lang w:val="en_US" w:bidi="en_US"/>
        </w:rPr>
        <w:t xml:space="preserve"> · </w:t>
      </w:r>
      <w:r>
        <w:rPr>
          <w:lang w:val="en_US" w:bidi="en_US"/>
        </w:rPr>
        <w:t>ROM 12:20</w:t>
      </w:r>
      <w:r>
        <w:rPr>
          <w:lang w:val="en_US" w:bidi="en_US"/>
        </w:rPr>
        <w:t xml:space="preserve"> · </w:t>
      </w:r>
      <w:r>
        <w:rPr>
          <w:lang w:val="en_US" w:bidi="en_US"/>
        </w:rPr>
        <w:t>ROM 13:4</w:t>
      </w:r>
      <w:r>
        <w:rPr>
          <w:lang w:val="en_US" w:bidi="en_US"/>
        </w:rPr>
        <w:t xml:space="preserve"> · </w:t>
      </w:r>
      <w:r>
        <w:rPr>
          <w:lang w:val="en_US" w:bidi="en_US"/>
        </w:rPr>
        <w:t>ROM 14:8</w:t>
      </w:r>
      <w:r>
        <w:rPr>
          <w:lang w:val="en_US" w:bidi="en_US"/>
        </w:rPr>
        <w:t xml:space="preserve"> · </w:t>
      </w:r>
      <w:r>
        <w:rPr>
          <w:lang w:val="en_US" w:bidi="en_US"/>
        </w:rPr>
        <w:t>ROM 14:8</w:t>
      </w:r>
      <w:r>
        <w:rPr>
          <w:lang w:val="en_US" w:bidi="en_US"/>
        </w:rPr>
        <w:t xml:space="preserve"> · </w:t>
      </w:r>
      <w:r>
        <w:rPr>
          <w:lang w:val="en_US" w:bidi="en_US"/>
        </w:rPr>
        <w:t>ROM 14:8</w:t>
      </w:r>
      <w:r>
        <w:rPr>
          <w:lang w:val="en_US" w:bidi="en_US"/>
        </w:rPr>
        <w:t xml:space="preserve"> · </w:t>
      </w:r>
      <w:r>
        <w:rPr>
          <w:lang w:val="en_US" w:bidi="en_US"/>
        </w:rPr>
        <w:t>ROM 14:8</w:t>
      </w:r>
      <w:r>
        <w:rPr>
          <w:lang w:val="en_US" w:bidi="en_US"/>
        </w:rPr>
        <w:t xml:space="preserve"> · </w:t>
      </w:r>
      <w:r>
        <w:rPr>
          <w:lang w:val="en_US" w:bidi="en_US"/>
        </w:rPr>
        <w:t>ROM 14:23</w:t>
      </w:r>
      <w:r>
        <w:rPr>
          <w:lang w:val="en_US" w:bidi="en_US"/>
        </w:rPr>
        <w:t xml:space="preserve"> · </w:t>
      </w:r>
      <w:r>
        <w:rPr>
          <w:lang w:val="en_US" w:bidi="en_US"/>
        </w:rPr>
        <w:t>1CO 4:15</w:t>
      </w:r>
      <w:r>
        <w:rPr>
          <w:lang w:val="en_US" w:bidi="en_US"/>
        </w:rPr>
        <w:t xml:space="preserve"> · </w:t>
      </w:r>
      <w:r>
        <w:rPr>
          <w:lang w:val="en_US" w:bidi="en_US"/>
        </w:rPr>
        <w:t>1CO 4:19</w:t>
      </w:r>
      <w:r>
        <w:rPr>
          <w:lang w:val="en_US" w:bidi="en_US"/>
        </w:rPr>
        <w:t xml:space="preserve"> · </w:t>
      </w:r>
      <w:r>
        <w:rPr>
          <w:lang w:val="en_US" w:bidi="en_US"/>
        </w:rPr>
        <w:t>1CO 5:11</w:t>
      </w:r>
      <w:r>
        <w:rPr>
          <w:lang w:val="en_US" w:bidi="en_US"/>
        </w:rPr>
        <w:t xml:space="preserve"> · </w:t>
      </w:r>
      <w:r>
        <w:rPr>
          <w:lang w:val="en_US" w:bidi="en_US"/>
        </w:rPr>
        <w:t>1CO 6:4</w:t>
      </w:r>
      <w:r>
        <w:rPr>
          <w:lang w:val="en_US" w:bidi="en_US"/>
        </w:rPr>
        <w:t xml:space="preserve"> · </w:t>
      </w:r>
      <w:r>
        <w:rPr>
          <w:lang w:val="en_US" w:bidi="en_US"/>
        </w:rPr>
        <w:t>1CO 7:8</w:t>
      </w:r>
      <w:r>
        <w:rPr>
          <w:lang w:val="en_US" w:bidi="en_US"/>
        </w:rPr>
        <w:t xml:space="preserve"> · </w:t>
      </w:r>
      <w:r>
        <w:rPr>
          <w:lang w:val="en_US" w:bidi="en_US"/>
        </w:rPr>
        <w:t>1CO 7:11</w:t>
      </w:r>
      <w:r>
        <w:rPr>
          <w:lang w:val="en_US" w:bidi="en_US"/>
        </w:rPr>
        <w:t xml:space="preserve"> · </w:t>
      </w:r>
      <w:r>
        <w:rPr>
          <w:lang w:val="en_US" w:bidi="en_US"/>
        </w:rPr>
        <w:t>1CO 7:28</w:t>
      </w:r>
      <w:r>
        <w:rPr>
          <w:lang w:val="en_US" w:bidi="en_US"/>
        </w:rPr>
        <w:t xml:space="preserve"> · </w:t>
      </w:r>
      <w:r>
        <w:rPr>
          <w:lang w:val="en_US" w:bidi="en_US"/>
        </w:rPr>
        <w:t>1CO 7:28</w:t>
      </w:r>
      <w:r>
        <w:rPr>
          <w:lang w:val="en_US" w:bidi="en_US"/>
        </w:rPr>
        <w:t xml:space="preserve"> · </w:t>
      </w:r>
      <w:r>
        <w:rPr>
          <w:lang w:val="en_US" w:bidi="en_US"/>
        </w:rPr>
        <w:t>1CO 7:36</w:t>
      </w:r>
      <w:r>
        <w:rPr>
          <w:lang w:val="en_US" w:bidi="en_US"/>
        </w:rPr>
        <w:t xml:space="preserve"> · </w:t>
      </w:r>
      <w:r>
        <w:rPr>
          <w:lang w:val="en_US" w:bidi="en_US"/>
        </w:rPr>
        <w:t>1CO 7:39</w:t>
      </w:r>
      <w:r>
        <w:rPr>
          <w:lang w:val="en_US" w:bidi="en_US"/>
        </w:rPr>
        <w:t xml:space="preserve"> · </w:t>
      </w:r>
      <w:r>
        <w:rPr>
          <w:lang w:val="en_US" w:bidi="en_US"/>
        </w:rPr>
        <w:t>1CO 7:40</w:t>
      </w:r>
      <w:r>
        <w:rPr>
          <w:lang w:val="en_US" w:bidi="en_US"/>
        </w:rPr>
        <w:t xml:space="preserve"> · </w:t>
      </w:r>
      <w:r>
        <w:rPr>
          <w:lang w:val="en_US" w:bidi="en_US"/>
        </w:rPr>
        <w:t>1CO 8:8</w:t>
      </w:r>
      <w:r>
        <w:rPr>
          <w:lang w:val="en_US" w:bidi="en_US"/>
        </w:rPr>
        <w:t xml:space="preserve"> · </w:t>
      </w:r>
      <w:r>
        <w:rPr>
          <w:lang w:val="en_US" w:bidi="en_US"/>
        </w:rPr>
        <w:t>1CO 8:8</w:t>
      </w:r>
      <w:r>
        <w:rPr>
          <w:lang w:val="en_US" w:bidi="en_US"/>
        </w:rPr>
        <w:t xml:space="preserve"> · </w:t>
      </w:r>
      <w:r>
        <w:rPr>
          <w:lang w:val="en_US" w:bidi="en_US"/>
        </w:rPr>
        <w:t>1CO 8:10</w:t>
      </w:r>
      <w:r>
        <w:rPr>
          <w:lang w:val="en_US" w:bidi="en_US"/>
        </w:rPr>
        <w:t xml:space="preserve"> · </w:t>
      </w:r>
      <w:r>
        <w:rPr>
          <w:lang w:val="en_US" w:bidi="en_US"/>
        </w:rPr>
        <w:t>1CO 9:16</w:t>
      </w:r>
      <w:r>
        <w:rPr>
          <w:lang w:val="en_US" w:bidi="en_US"/>
        </w:rPr>
        <w:t xml:space="preserve"> · </w:t>
      </w:r>
      <w:r>
        <w:rPr>
          <w:lang w:val="en_US" w:bidi="en_US"/>
        </w:rPr>
        <w:t>1CO 9:16</w:t>
      </w:r>
      <w:r>
        <w:rPr>
          <w:lang w:val="en_US" w:bidi="en_US"/>
        </w:rPr>
        <w:t xml:space="preserve"> · </w:t>
      </w:r>
      <w:r>
        <w:rPr>
          <w:lang w:val="en_US" w:bidi="en_US"/>
        </w:rPr>
        <w:t>1CO 10:28</w:t>
      </w:r>
      <w:r>
        <w:rPr>
          <w:lang w:val="en_US" w:bidi="en_US"/>
        </w:rPr>
        <w:t xml:space="preserve"> · </w:t>
      </w:r>
      <w:r>
        <w:rPr>
          <w:lang w:val="en_US" w:bidi="en_US"/>
        </w:rPr>
        <w:t>1CO 11:14</w:t>
      </w:r>
      <w:r>
        <w:rPr>
          <w:lang w:val="en_US" w:bidi="en_US"/>
        </w:rPr>
        <w:t xml:space="preserve"> · </w:t>
      </w:r>
      <w:r>
        <w:rPr>
          <w:lang w:val="en_US" w:bidi="en_US"/>
        </w:rPr>
        <w:t>1CO 11:15</w:t>
      </w:r>
      <w:r>
        <w:rPr>
          <w:lang w:val="en_US" w:bidi="en_US"/>
        </w:rPr>
        <w:t xml:space="preserve"> · </w:t>
      </w:r>
      <w:r>
        <w:rPr>
          <w:lang w:val="en_US" w:bidi="en_US"/>
        </w:rPr>
        <w:t>1CO 12:15</w:t>
      </w:r>
      <w:r>
        <w:rPr>
          <w:lang w:val="en_US" w:bidi="en_US"/>
        </w:rPr>
        <w:t xml:space="preserve"> · </w:t>
      </w:r>
      <w:r>
        <w:rPr>
          <w:lang w:val="en_US" w:bidi="en_US"/>
        </w:rPr>
        <w:t>1CO 12:16</w:t>
      </w:r>
      <w:r>
        <w:rPr>
          <w:lang w:val="en_US" w:bidi="en_US"/>
        </w:rPr>
        <w:t xml:space="preserve"> · </w:t>
      </w:r>
      <w:r>
        <w:rPr>
          <w:lang w:val="en_US" w:bidi="en_US"/>
        </w:rPr>
        <w:t>1CO 13:1</w:t>
      </w:r>
      <w:r>
        <w:rPr>
          <w:lang w:val="en_US" w:bidi="en_US"/>
        </w:rPr>
        <w:t xml:space="preserve"> · </w:t>
      </w:r>
      <w:r>
        <w:rPr>
          <w:lang w:val="en_US" w:bidi="en_US"/>
        </w:rPr>
        <w:t>1CO 13:2</w:t>
      </w:r>
      <w:r>
        <w:rPr>
          <w:lang w:val="en_US" w:bidi="en_US"/>
        </w:rPr>
        <w:t xml:space="preserve"> · </w:t>
      </w:r>
      <w:r>
        <w:rPr>
          <w:lang w:val="en_US" w:bidi="en_US"/>
        </w:rPr>
        <w:t>1CO 13:2</w:t>
      </w:r>
      <w:r>
        <w:rPr>
          <w:lang w:val="en_US" w:bidi="en_US"/>
        </w:rPr>
        <w:t xml:space="preserve"> · </w:t>
      </w:r>
      <w:r>
        <w:rPr>
          <w:lang w:val="en_US" w:bidi="en_US"/>
        </w:rPr>
        <w:t>1CO 13:3</w:t>
      </w:r>
      <w:r>
        <w:rPr>
          <w:lang w:val="en_US" w:bidi="en_US"/>
        </w:rPr>
        <w:t xml:space="preserve"> · </w:t>
      </w:r>
      <w:r>
        <w:rPr>
          <w:lang w:val="en_US" w:bidi="en_US"/>
        </w:rPr>
        <w:t>1CO 14:6</w:t>
      </w:r>
      <w:r>
        <w:rPr>
          <w:lang w:val="en_US" w:bidi="en_US"/>
        </w:rPr>
        <w:t xml:space="preserve"> · </w:t>
      </w:r>
      <w:r>
        <w:rPr>
          <w:lang w:val="en_US" w:bidi="en_US"/>
        </w:rPr>
        <w:t>1CO 14:7</w:t>
      </w:r>
      <w:r>
        <w:rPr>
          <w:lang w:val="en_US" w:bidi="en_US"/>
        </w:rPr>
        <w:t xml:space="preserve"> · </w:t>
      </w:r>
      <w:r>
        <w:rPr>
          <w:lang w:val="en_US" w:bidi="en_US"/>
        </w:rPr>
        <w:t>1CO 14:8</w:t>
      </w:r>
      <w:r>
        <w:rPr>
          <w:lang w:val="en_US" w:bidi="en_US"/>
        </w:rPr>
        <w:t xml:space="preserve"> · </w:t>
      </w:r>
      <w:r>
        <w:rPr>
          <w:lang w:val="en_US" w:bidi="en_US"/>
        </w:rPr>
        <w:t>1CO 14:14</w:t>
      </w:r>
      <w:r>
        <w:rPr>
          <w:lang w:val="en_US" w:bidi="en_US"/>
        </w:rPr>
        <w:t xml:space="preserve"> · </w:t>
      </w:r>
      <w:r>
        <w:rPr>
          <w:lang w:val="en_US" w:bidi="en_US"/>
        </w:rPr>
        <w:t>1CO 14:16</w:t>
      </w:r>
      <w:r>
        <w:rPr>
          <w:lang w:val="en_US" w:bidi="en_US"/>
        </w:rPr>
        <w:t xml:space="preserve"> · </w:t>
      </w:r>
      <w:r>
        <w:rPr>
          <w:lang w:val="en_US" w:bidi="en_US"/>
        </w:rPr>
        <w:t>1CO 14:23</w:t>
      </w:r>
      <w:r>
        <w:rPr>
          <w:lang w:val="en_US" w:bidi="en_US"/>
        </w:rPr>
        <w:t xml:space="preserve"> · </w:t>
      </w:r>
      <w:r>
        <w:rPr>
          <w:lang w:val="en_US" w:bidi="en_US"/>
        </w:rPr>
        <w:t>1CO 14:24</w:t>
      </w:r>
      <w:r>
        <w:rPr>
          <w:lang w:val="en_US" w:bidi="en_US"/>
        </w:rPr>
        <w:t xml:space="preserve"> · </w:t>
      </w:r>
      <w:r>
        <w:rPr>
          <w:lang w:val="en_US" w:bidi="en_US"/>
        </w:rPr>
        <w:t>1CO 14:30</w:t>
      </w:r>
      <w:r>
        <w:rPr>
          <w:lang w:val="en_US" w:bidi="en_US"/>
        </w:rPr>
        <w:t xml:space="preserve"> · </w:t>
      </w:r>
      <w:r>
        <w:rPr>
          <w:lang w:val="en_US" w:bidi="en_US"/>
        </w:rPr>
        <w:t>1CO 16:4</w:t>
      </w:r>
      <w:r>
        <w:rPr>
          <w:lang w:val="en_US" w:bidi="en_US"/>
        </w:rPr>
        <w:t xml:space="preserve"> · </w:t>
      </w:r>
      <w:r>
        <w:rPr>
          <w:lang w:val="en_US" w:bidi="en_US"/>
        </w:rPr>
        <w:t>1CO 16:7</w:t>
      </w:r>
      <w:r>
        <w:rPr>
          <w:lang w:val="en_US" w:bidi="en_US"/>
        </w:rPr>
        <w:t xml:space="preserve"> · </w:t>
      </w:r>
      <w:r>
        <w:rPr>
          <w:lang w:val="en_US" w:bidi="en_US"/>
        </w:rPr>
        <w:t>1CO 16:10</w:t>
      </w:r>
      <w:r>
        <w:rPr>
          <w:lang w:val="en_US" w:bidi="en_US"/>
        </w:rPr>
        <w:t xml:space="preserve"> · </w:t>
      </w:r>
      <w:r>
        <w:rPr>
          <w:lang w:val="en_US" w:bidi="en_US"/>
        </w:rPr>
        <w:t>2CO 5:1</w:t>
      </w:r>
      <w:r>
        <w:rPr>
          <w:lang w:val="en_US" w:bidi="en_US"/>
        </w:rPr>
        <w:t xml:space="preserve"> · </w:t>
      </w:r>
      <w:r>
        <w:rPr>
          <w:lang w:val="en_US" w:bidi="en_US"/>
        </w:rPr>
        <w:t>2CO 9:4</w:t>
      </w:r>
      <w:r>
        <w:rPr>
          <w:lang w:val="en_US" w:bidi="en_US"/>
        </w:rPr>
        <w:t xml:space="preserve"> · </w:t>
      </w:r>
      <w:r>
        <w:rPr>
          <w:lang w:val="en_US" w:bidi="en_US"/>
        </w:rPr>
        <w:t>2CO 10:8</w:t>
      </w:r>
      <w:r>
        <w:rPr>
          <w:lang w:val="en_US" w:bidi="en_US"/>
        </w:rPr>
        <w:t xml:space="preserve"> · </w:t>
      </w:r>
      <w:r>
        <w:rPr>
          <w:lang w:val="en_US" w:bidi="en_US"/>
        </w:rPr>
        <w:t>2CO 12:6</w:t>
      </w:r>
      <w:r>
        <w:rPr>
          <w:lang w:val="en_US" w:bidi="en_US"/>
        </w:rPr>
        <w:t xml:space="preserve"> · </w:t>
      </w:r>
      <w:r>
        <w:rPr>
          <w:lang w:val="en_US" w:bidi="en_US"/>
        </w:rPr>
        <w:t>2CO 13:2</w:t>
      </w:r>
      <w:r>
        <w:rPr>
          <w:lang w:val="en_US" w:bidi="en_US"/>
        </w:rPr>
        <w:t xml:space="preserve"> · </w:t>
      </w:r>
      <w:r>
        <w:rPr>
          <w:lang w:val="en_US" w:bidi="en_US"/>
        </w:rPr>
        <w:t>GAL 1:8</w:t>
      </w:r>
      <w:r>
        <w:rPr>
          <w:lang w:val="en_US" w:bidi="en_US"/>
        </w:rPr>
        <w:t xml:space="preserve"> · </w:t>
      </w:r>
      <w:r>
        <w:rPr>
          <w:lang w:val="en_US" w:bidi="en_US"/>
        </w:rPr>
        <w:t>GAL 5:2</w:t>
      </w:r>
      <w:r>
        <w:rPr>
          <w:lang w:val="en_US" w:bidi="en_US"/>
        </w:rPr>
        <w:t xml:space="preserve"> · </w:t>
      </w:r>
      <w:r>
        <w:rPr>
          <w:lang w:val="en_US" w:bidi="en_US"/>
        </w:rPr>
        <w:t>GAL 6:1</w:t>
      </w:r>
      <w:r>
        <w:rPr>
          <w:lang w:val="en_US" w:bidi="en_US"/>
        </w:rPr>
        <w:t xml:space="preserve"> · </w:t>
      </w:r>
      <w:r>
        <w:rPr>
          <w:lang w:val="en_US" w:bidi="en_US"/>
        </w:rPr>
        <w:t>COL 3:13</w:t>
      </w:r>
      <w:r>
        <w:rPr>
          <w:lang w:val="en_US" w:bidi="en_US"/>
        </w:rPr>
        <w:t xml:space="preserve"> · </w:t>
      </w:r>
      <w:r>
        <w:rPr>
          <w:lang w:val="en_US" w:bidi="en_US"/>
        </w:rPr>
        <w:t>COL 4:10</w:t>
      </w:r>
      <w:r>
        <w:rPr>
          <w:lang w:val="en_US" w:bidi="en_US"/>
        </w:rPr>
        <w:t xml:space="preserve"> · </w:t>
      </w:r>
      <w:r>
        <w:rPr>
          <w:lang w:val="en_US" w:bidi="en_US"/>
        </w:rPr>
        <w:t>1TH 3:8</w:t>
      </w:r>
      <w:r>
        <w:rPr>
          <w:lang w:val="en_US" w:bidi="en_US"/>
        </w:rPr>
        <w:t xml:space="preserve"> · </w:t>
      </w:r>
      <w:r>
        <w:rPr>
          <w:lang w:val="en_US" w:bidi="en_US"/>
        </w:rPr>
        <w:t>2TI 2:5</w:t>
      </w:r>
      <w:r>
        <w:rPr>
          <w:lang w:val="en_US" w:bidi="en_US"/>
        </w:rPr>
        <w:t xml:space="preserve"> · </w:t>
      </w:r>
      <w:r>
        <w:rPr>
          <w:lang w:val="en_US" w:bidi="en_US"/>
        </w:rPr>
        <w:t>JAS 2:15</w:t>
      </w:r>
      <w:r>
        <w:rPr>
          <w:lang w:val="en_US" w:bidi="en_US"/>
        </w:rPr>
        <w:t xml:space="preserve"> · </w:t>
      </w:r>
      <w:r>
        <w:rPr>
          <w:lang w:val="en_US" w:bidi="en_US"/>
        </w:rPr>
        <w:t>1PE 3:13</w:t>
      </w:r>
      <w:r>
        <w:rPr>
          <w:lang w:val="en_US" w:bidi="en_US"/>
        </w:rPr>
        <w:t xml:space="preserve"> · </w:t>
      </w:r>
      <w:r>
        <w:rPr>
          <w:lang w:val="en_US" w:bidi="en_US"/>
        </w:rPr>
        <w:t>1JN 1:6</w:t>
      </w:r>
      <w:r>
        <w:rPr>
          <w:lang w:val="en_US" w:bidi="en_US"/>
        </w:rPr>
        <w:t xml:space="preserve"> · </w:t>
      </w:r>
      <w:r>
        <w:rPr>
          <w:lang w:val="en_US" w:bidi="en_US"/>
        </w:rPr>
        <w:t>1JN 1:7</w:t>
      </w:r>
      <w:r>
        <w:rPr>
          <w:lang w:val="en_US" w:bidi="en_US"/>
        </w:rPr>
        <w:t xml:space="preserve"> · </w:t>
      </w:r>
      <w:r>
        <w:rPr>
          <w:lang w:val="en_US" w:bidi="en_US"/>
        </w:rPr>
        <w:t>1JN 1:8</w:t>
      </w:r>
      <w:r>
        <w:rPr>
          <w:lang w:val="en_US" w:bidi="en_US"/>
        </w:rPr>
        <w:t xml:space="preserve"> · </w:t>
      </w:r>
      <w:r>
        <w:rPr>
          <w:lang w:val="en_US" w:bidi="en_US"/>
        </w:rPr>
        <w:t>1JN 1:9</w:t>
      </w:r>
      <w:r>
        <w:rPr>
          <w:lang w:val="en_US" w:bidi="en_US"/>
        </w:rPr>
        <w:t xml:space="preserve"> · </w:t>
      </w:r>
      <w:r>
        <w:rPr>
          <w:lang w:val="en_US" w:bidi="en_US"/>
        </w:rPr>
        <w:t>1JN 1:10</w:t>
      </w:r>
      <w:r>
        <w:rPr>
          <w:lang w:val="en_US" w:bidi="en_US"/>
        </w:rPr>
        <w:t xml:space="preserve"> · </w:t>
      </w:r>
      <w:r>
        <w:rPr>
          <w:lang w:val="en_US" w:bidi="en_US"/>
        </w:rPr>
        <w:t>1JN 2:1</w:t>
      </w:r>
      <w:r>
        <w:rPr>
          <w:lang w:val="en_US" w:bidi="en_US"/>
        </w:rPr>
        <w:t xml:space="preserve"> · </w:t>
      </w:r>
      <w:r>
        <w:rPr>
          <w:lang w:val="en_US" w:bidi="en_US"/>
        </w:rPr>
        <w:t>1JN 2:3</w:t>
      </w:r>
      <w:r>
        <w:rPr>
          <w:lang w:val="en_US" w:bidi="en_US"/>
        </w:rPr>
        <w:t xml:space="preserve"> · </w:t>
      </w:r>
      <w:r>
        <w:rPr>
          <w:lang w:val="en_US" w:bidi="en_US"/>
        </w:rPr>
        <w:t>1JN 2:15</w:t>
      </w:r>
      <w:r>
        <w:rPr>
          <w:lang w:val="en_US" w:bidi="en_US"/>
        </w:rPr>
        <w:t xml:space="preserve"> · </w:t>
      </w:r>
      <w:r>
        <w:rPr>
          <w:lang w:val="en_US" w:bidi="en_US"/>
        </w:rPr>
        <w:t>1JN 2:29</w:t>
      </w:r>
      <w:r>
        <w:rPr>
          <w:lang w:val="en_US" w:bidi="en_US"/>
        </w:rPr>
        <w:t xml:space="preserve"> · </w:t>
      </w:r>
      <w:r>
        <w:rPr>
          <w:lang w:val="en_US" w:bidi="en_US"/>
        </w:rPr>
        <w:t>1JN 3:21</w:t>
      </w:r>
      <w:r>
        <w:rPr>
          <w:lang w:val="en_US" w:bidi="en_US"/>
        </w:rPr>
        <w:t xml:space="preserve"> · </w:t>
      </w:r>
      <w:r>
        <w:rPr>
          <w:lang w:val="en_US" w:bidi="en_US"/>
        </w:rPr>
        <w:t>1JN 4:12</w:t>
      </w:r>
      <w:r>
        <w:rPr>
          <w:lang w:val="en_US" w:bidi="en_US"/>
        </w:rPr>
        <w:t xml:space="preserve"> · </w:t>
      </w:r>
      <w:r>
        <w:rPr>
          <w:lang w:val="en_US" w:bidi="en_US"/>
        </w:rPr>
        <w:t>1JN 4:20</w:t>
      </w:r>
      <w:r>
        <w:rPr>
          <w:lang w:val="en_US" w:bidi="en_US"/>
        </w:rPr>
        <w:t xml:space="preserve"> · </w:t>
      </w:r>
      <w:r>
        <w:rPr>
          <w:lang w:val="en_US" w:bidi="en_US"/>
        </w:rPr>
        <w:t>3JN 1:10</w:t>
      </w:r>
    </w:p>
    <w:p>
      <w:pPr/>
      <w:r>
        <w:rPr>
          <w:lang w:val="en_US" w:bidi="en_US"/>
        </w:rPr>
      </w:r>
      <w:r>
        <w:rPr>
          <w:lang w:val="en_US" w:bidi="en_US"/>
        </w:rPr>
        <w:t>67.32</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when</w:t>
      </w:r>
      <w:r>
        <w:rPr>
          <w:lang w:val="en_US" w:bidi="en_US"/>
        </w:rPr>
        <w:t xml:space="preserve">, </w:t>
      </w:r>
      <w:r>
        <w:rPr>
          <w:lang w:val="en_US" w:bidi="en_US"/>
        </w:rPr>
        <w:t>when and if</w:t>
      </w:r>
      <w:r>
        <w:rPr>
          <w:lang w:val="en_US" w:bidi="en_US"/>
        </w:rPr>
        <w:t xml:space="preserve"> </w:t>
      </w:r>
      <w:r>
        <w:rPr>
          <w:lang w:val="en_US" w:bidi="en_US"/>
        </w:rPr>
        <w:t>a point of time which is somewhat conditional and simultaneous with another point of time</w:t>
      </w:r>
    </w:p>
    <w:p>
      <w:pPr/>
      <w:r>
        <w:rPr>
          <w:lang w:val="en_US" w:bidi="en_US"/>
        </w:rPr>
      </w:r>
      <w:r>
        <w:rPr>
          <w:lang w:val="en_US" w:bidi="en_US"/>
        </w:rPr>
        <w:t>JHN 12:32</w:t>
      </w:r>
      <w:r>
        <w:rPr>
          <w:lang w:val="en_US" w:bidi="en_US"/>
        </w:rPr>
        <w:t xml:space="preserve"> · </w:t>
      </w:r>
      <w:r>
        <w:rPr>
          <w:lang w:val="en_US" w:bidi="en_US"/>
        </w:rPr>
        <w:t>ACT 9:2</w:t>
      </w:r>
      <w:r>
        <w:rPr>
          <w:lang w:val="en_US" w:bidi="en_US"/>
        </w:rPr>
        <w:t xml:space="preserve"> · </w:t>
      </w:r>
      <w:r>
        <w:rPr>
          <w:lang w:val="en_US" w:bidi="en_US"/>
        </w:rPr>
        <w:t>ROM 7:2</w:t>
      </w:r>
      <w:r>
        <w:rPr>
          <w:lang w:val="en_US" w:bidi="en_US"/>
        </w:rPr>
        <w:t xml:space="preserve"> · </w:t>
      </w:r>
      <w:r>
        <w:rPr>
          <w:lang w:val="en_US" w:bidi="en_US"/>
        </w:rPr>
        <w:t>ROM 7:3</w:t>
      </w:r>
      <w:r>
        <w:rPr>
          <w:lang w:val="en_US" w:bidi="en_US"/>
        </w:rPr>
        <w:t xml:space="preserve"> · </w:t>
      </w:r>
      <w:r>
        <w:rPr>
          <w:lang w:val="en_US" w:bidi="en_US"/>
        </w:rPr>
        <w:t>ROM 7:3</w:t>
      </w:r>
      <w:r>
        <w:rPr>
          <w:lang w:val="en_US" w:bidi="en_US"/>
        </w:rPr>
        <w:t xml:space="preserve"> · </w:t>
      </w:r>
      <w:r>
        <w:rPr>
          <w:lang w:val="en_US" w:bidi="en_US"/>
        </w:rPr>
        <w:t>ROM 15:24</w:t>
      </w:r>
      <w:r>
        <w:rPr>
          <w:lang w:val="en_US" w:bidi="en_US"/>
        </w:rPr>
        <w:t xml:space="preserve"> · </w:t>
      </w:r>
      <w:r>
        <w:rPr>
          <w:lang w:val="en_US" w:bidi="en_US"/>
        </w:rPr>
        <w:t>2TI 2:5</w:t>
      </w:r>
      <w:r>
        <w:rPr>
          <w:lang w:val="en_US" w:bidi="en_US"/>
        </w:rPr>
        <w:t xml:space="preserve"> · </w:t>
      </w:r>
      <w:r>
        <w:rPr>
          <w:lang w:val="en_US" w:bidi="en_US"/>
        </w:rPr>
        <w:t>1JN 2:28</w:t>
      </w:r>
      <w:r>
        <w:rPr>
          <w:lang w:val="en_US" w:bidi="en_US"/>
        </w:rPr>
        <w:t xml:space="preserve"> · </w:t>
      </w:r>
      <w:r>
        <w:rPr>
          <w:lang w:val="en_US" w:bidi="en_US"/>
        </w:rPr>
        <w:t>1JN 3:2</w:t>
      </w:r>
      <w:r>
        <w:rPr>
          <w:lang w:val="en_US" w:bidi="en_US"/>
        </w:rPr>
        <w:t xml:space="preserve"> · </w:t>
      </w:r>
      <w:r>
        <w:rPr>
          <w:lang w:val="en_US" w:bidi="en_US"/>
        </w:rPr>
        <w:t>1JN 5:14</w:t>
      </w:r>
      <w:r>
        <w:rPr>
          <w:lang w:val="en_US" w:bidi="en_US"/>
        </w:rPr>
        <w:t xml:space="preserve"> · </w:t>
      </w:r>
      <w:r>
        <w:rPr>
          <w:lang w:val="en_US" w:bidi="en_US"/>
        </w:rPr>
        <w:t>1JN 5:15</w:t>
      </w:r>
      <w:r>
        <w:rPr>
          <w:lang w:val="en_US" w:bidi="en_US"/>
        </w:rPr>
        <w:t xml:space="preserve"> · </w:t>
      </w:r>
      <w:r>
        <w:rPr>
          <w:lang w:val="en_US" w:bidi="en_US"/>
        </w:rPr>
        <w:t>1JN 5:16</w:t>
      </w:r>
      <w:r>
        <w:rPr>
          <w:lang w:val="en_US" w:bidi="en_US"/>
        </w:rPr>
        <w:t xml:space="preserve"> · </w:t>
      </w:r>
      <w:r>
        <w:rPr>
          <w:lang w:val="en_US" w:bidi="en_US"/>
        </w:rPr>
        <w:t>3JN 1:10</w:t>
      </w:r>
    </w:p>
    <w:p>
      <w:pPr/>
      <w:r>
        <w:rPr>
          <w:lang w:val="en_US" w:bidi="en_US"/>
        </w:rPr>
      </w:r>
      <w:r>
        <w:rPr>
          <w:lang w:val="en_US" w:bidi="en_US"/>
        </w:rPr>
        <w:t>71.8</w:t>
      </w:r>
      <w:r>
        <w:rPr>
          <w:lang w:val="en_US" w:bidi="en_US"/>
        </w:rPr>
        <w:t xml:space="preserve"> · </w:t>
      </w:r>
      <w:r>
        <w:rPr>
          <w:lang w:val="en_US" w:bidi="en_US"/>
        </w:rPr>
        <w:t>Mode</w:t>
      </w:r>
      <w:r>
        <w:rPr>
          <w:lang w:val="en_US" w:bidi="en_US"/>
        </w:rPr>
        <w:t xml:space="preserve"> · </w:t>
      </w:r>
      <w:r>
        <w:rPr>
          <w:lang w:val="en_US" w:bidi="en_US"/>
        </w:rPr>
        <w:t>Possible, Impossible</w:t>
      </w:r>
    </w:p>
    <w:p>
      <w:pPr/>
      <w:r>
        <w:rPr>
          <w:lang w:val="en_US" w:bidi="en_US"/>
        </w:rPr>
      </w:r>
      <w:r>
        <w:rPr>
          <w:lang w:val="en_US" w:bidi="en_US"/>
        </w:rPr>
        <w:t>-ever (wherever, whatever, whoever, however)</w:t>
      </w:r>
      <w:r>
        <w:rPr>
          <w:lang w:val="en_US" w:bidi="en_US"/>
        </w:rPr>
        <w:t xml:space="preserve"> </w:t>
      </w:r>
      <w:r>
        <w:rPr>
          <w:lang w:val="en_US" w:bidi="en_US"/>
        </w:rPr>
        <w:t>a marker of the possibility of any number of occurrences of some event</w:t>
      </w:r>
    </w:p>
    <w:p>
      <w:pPr/>
      <w:r>
        <w:rPr>
          <w:lang w:val="en_US" w:bidi="en_US"/>
        </w:rPr>
      </w:r>
      <w:r>
        <w:rPr>
          <w:lang w:val="en_US" w:bidi="en_US"/>
        </w:rPr>
        <w:t>MAT 5:19</w:t>
      </w:r>
      <w:r>
        <w:rPr>
          <w:lang w:val="en_US" w:bidi="en_US"/>
        </w:rPr>
        <w:t xml:space="preserve"> · </w:t>
      </w:r>
      <w:r>
        <w:rPr>
          <w:lang w:val="en_US" w:bidi="en_US"/>
        </w:rPr>
        <w:t>MAT 5:32</w:t>
      </w:r>
      <w:r>
        <w:rPr>
          <w:lang w:val="en_US" w:bidi="en_US"/>
        </w:rPr>
        <w:t xml:space="preserve"> · </w:t>
      </w:r>
      <w:r>
        <w:rPr>
          <w:lang w:val="en_US" w:bidi="en_US"/>
        </w:rPr>
        <w:t>MAT 7:12</w:t>
      </w:r>
      <w:r>
        <w:rPr>
          <w:lang w:val="en_US" w:bidi="en_US"/>
        </w:rPr>
        <w:t xml:space="preserve"> · </w:t>
      </w:r>
      <w:r>
        <w:rPr>
          <w:lang w:val="en_US" w:bidi="en_US"/>
        </w:rPr>
        <w:t>MAT 8:19</w:t>
      </w:r>
      <w:r>
        <w:rPr>
          <w:lang w:val="en_US" w:bidi="en_US"/>
        </w:rPr>
        <w:t xml:space="preserve"> · </w:t>
      </w:r>
      <w:r>
        <w:rPr>
          <w:lang w:val="en_US" w:bidi="en_US"/>
        </w:rPr>
        <w:t>MAT 11:6</w:t>
      </w:r>
      <w:r>
        <w:rPr>
          <w:lang w:val="en_US" w:bidi="en_US"/>
        </w:rPr>
        <w:t xml:space="preserve"> · </w:t>
      </w:r>
      <w:r>
        <w:rPr>
          <w:lang w:val="en_US" w:bidi="en_US"/>
        </w:rPr>
        <w:t>MAT 11:27</w:t>
      </w:r>
      <w:r>
        <w:rPr>
          <w:lang w:val="en_US" w:bidi="en_US"/>
        </w:rPr>
        <w:t xml:space="preserve"> · </w:t>
      </w:r>
      <w:r>
        <w:rPr>
          <w:lang w:val="en_US" w:bidi="en_US"/>
        </w:rPr>
        <w:t>MAT 12:32</w:t>
      </w:r>
      <w:r>
        <w:rPr>
          <w:lang w:val="en_US" w:bidi="en_US"/>
        </w:rPr>
        <w:t xml:space="preserve"> · </w:t>
      </w:r>
      <w:r>
        <w:rPr>
          <w:lang w:val="en_US" w:bidi="en_US"/>
        </w:rPr>
        <w:t>MAT 14:7</w:t>
      </w:r>
      <w:r>
        <w:rPr>
          <w:lang w:val="en_US" w:bidi="en_US"/>
        </w:rPr>
        <w:t xml:space="preserve"> · </w:t>
      </w:r>
      <w:r>
        <w:rPr>
          <w:lang w:val="en_US" w:bidi="en_US"/>
        </w:rPr>
        <w:t>MAT 15:5</w:t>
      </w:r>
      <w:r>
        <w:rPr>
          <w:lang w:val="en_US" w:bidi="en_US"/>
        </w:rPr>
        <w:t xml:space="preserve"> · </w:t>
      </w:r>
      <w:r>
        <w:rPr>
          <w:lang w:val="en_US" w:bidi="en_US"/>
        </w:rPr>
        <w:t>MAT 16:19</w:t>
      </w:r>
      <w:r>
        <w:rPr>
          <w:lang w:val="en_US" w:bidi="en_US"/>
        </w:rPr>
        <w:t xml:space="preserve"> · </w:t>
      </w:r>
      <w:r>
        <w:rPr>
          <w:lang w:val="en_US" w:bidi="en_US"/>
        </w:rPr>
        <w:t>MAT 16:19</w:t>
      </w:r>
      <w:r>
        <w:rPr>
          <w:lang w:val="en_US" w:bidi="en_US"/>
        </w:rPr>
        <w:t xml:space="preserve"> · </w:t>
      </w:r>
      <w:r>
        <w:rPr>
          <w:lang w:val="en_US" w:bidi="en_US"/>
        </w:rPr>
        <w:t>MAT 16:25</w:t>
      </w:r>
      <w:r>
        <w:rPr>
          <w:lang w:val="en_US" w:bidi="en_US"/>
        </w:rPr>
        <w:t xml:space="preserve"> · </w:t>
      </w:r>
      <w:r>
        <w:rPr>
          <w:lang w:val="en_US" w:bidi="en_US"/>
        </w:rPr>
        <w:t>MAT 18:5</w:t>
      </w:r>
      <w:r>
        <w:rPr>
          <w:lang w:val="en_US" w:bidi="en_US"/>
        </w:rPr>
        <w:t xml:space="preserve"> · </w:t>
      </w:r>
      <w:r>
        <w:rPr>
          <w:lang w:val="en_US" w:bidi="en_US"/>
        </w:rPr>
        <w:t>MAT 18:18</w:t>
      </w:r>
      <w:r>
        <w:rPr>
          <w:lang w:val="en_US" w:bidi="en_US"/>
        </w:rPr>
        <w:t xml:space="preserve"> · </w:t>
      </w:r>
      <w:r>
        <w:rPr>
          <w:lang w:val="en_US" w:bidi="en_US"/>
        </w:rPr>
        <w:t>MAT 18:18</w:t>
      </w:r>
      <w:r>
        <w:rPr>
          <w:lang w:val="en_US" w:bidi="en_US"/>
        </w:rPr>
        <w:t xml:space="preserve"> · </w:t>
      </w:r>
      <w:r>
        <w:rPr>
          <w:lang w:val="en_US" w:bidi="en_US"/>
        </w:rPr>
        <w:t>MAT 18:19</w:t>
      </w:r>
      <w:r>
        <w:rPr>
          <w:lang w:val="en_US" w:bidi="en_US"/>
        </w:rPr>
        <w:t xml:space="preserve"> · </w:t>
      </w:r>
      <w:r>
        <w:rPr>
          <w:lang w:val="en_US" w:bidi="en_US"/>
        </w:rPr>
        <w:t>MAT 20:4</w:t>
      </w:r>
      <w:r>
        <w:rPr>
          <w:lang w:val="en_US" w:bidi="en_US"/>
        </w:rPr>
        <w:t xml:space="preserve"> · </w:t>
      </w:r>
      <w:r>
        <w:rPr>
          <w:lang w:val="en_US" w:bidi="en_US"/>
        </w:rPr>
        <w:t>MAT 22:9</w:t>
      </w:r>
      <w:r>
        <w:rPr>
          <w:lang w:val="en_US" w:bidi="en_US"/>
        </w:rPr>
        <w:t xml:space="preserve"> · </w:t>
      </w:r>
      <w:r>
        <w:rPr>
          <w:lang w:val="en_US" w:bidi="en_US"/>
        </w:rPr>
        <w:t>MAT 23:3</w:t>
      </w:r>
      <w:r>
        <w:rPr>
          <w:lang w:val="en_US" w:bidi="en_US"/>
        </w:rPr>
        <w:t xml:space="preserve"> · </w:t>
      </w:r>
      <w:r>
        <w:rPr>
          <w:lang w:val="en_US" w:bidi="en_US"/>
        </w:rPr>
        <w:t>MAT 24:28</w:t>
      </w:r>
      <w:r>
        <w:rPr>
          <w:lang w:val="en_US" w:bidi="en_US"/>
        </w:rPr>
        <w:t xml:space="preserve"> · </w:t>
      </w:r>
      <w:r>
        <w:rPr>
          <w:lang w:val="en_US" w:bidi="en_US"/>
        </w:rPr>
        <w:t>MAT 26:13</w:t>
      </w:r>
      <w:r>
        <w:rPr>
          <w:lang w:val="en_US" w:bidi="en_US"/>
        </w:rPr>
        <w:t xml:space="preserve"> · </w:t>
      </w:r>
      <w:r>
        <w:rPr>
          <w:lang w:val="en_US" w:bidi="en_US"/>
        </w:rPr>
        <w:t>MRK 3:28</w:t>
      </w:r>
      <w:r>
        <w:rPr>
          <w:lang w:val="en_US" w:bidi="en_US"/>
        </w:rPr>
        <w:t xml:space="preserve"> · </w:t>
      </w:r>
      <w:r>
        <w:rPr>
          <w:lang w:val="en_US" w:bidi="en_US"/>
        </w:rPr>
        <w:t>MRK 6:10</w:t>
      </w:r>
      <w:r>
        <w:rPr>
          <w:lang w:val="en_US" w:bidi="en_US"/>
        </w:rPr>
        <w:t xml:space="preserve"> · </w:t>
      </w:r>
      <w:r>
        <w:rPr>
          <w:lang w:val="en_US" w:bidi="en_US"/>
        </w:rPr>
        <w:t>MRK 6:22</w:t>
      </w:r>
      <w:r>
        <w:rPr>
          <w:lang w:val="en_US" w:bidi="en_US"/>
        </w:rPr>
        <w:t xml:space="preserve"> · </w:t>
      </w:r>
      <w:r>
        <w:rPr>
          <w:lang w:val="en_US" w:bidi="en_US"/>
        </w:rPr>
        <w:t>MRK 6:23</w:t>
      </w:r>
      <w:r>
        <w:rPr>
          <w:lang w:val="en_US" w:bidi="en_US"/>
        </w:rPr>
        <w:t xml:space="preserve"> · </w:t>
      </w:r>
      <w:r>
        <w:rPr>
          <w:lang w:val="en_US" w:bidi="en_US"/>
        </w:rPr>
        <w:t>MRK 7:11</w:t>
      </w:r>
      <w:r>
        <w:rPr>
          <w:lang w:val="en_US" w:bidi="en_US"/>
        </w:rPr>
        <w:t xml:space="preserve"> · </w:t>
      </w:r>
      <w:r>
        <w:rPr>
          <w:lang w:val="en_US" w:bidi="en_US"/>
        </w:rPr>
        <w:t>MRK 8:35</w:t>
      </w:r>
      <w:r>
        <w:rPr>
          <w:lang w:val="en_US" w:bidi="en_US"/>
        </w:rPr>
        <w:t xml:space="preserve"> · </w:t>
      </w:r>
      <w:r>
        <w:rPr>
          <w:lang w:val="en_US" w:bidi="en_US"/>
        </w:rPr>
        <w:t>MRK 8:38</w:t>
      </w:r>
      <w:r>
        <w:rPr>
          <w:lang w:val="en_US" w:bidi="en_US"/>
        </w:rPr>
        <w:t xml:space="preserve"> · </w:t>
      </w:r>
      <w:r>
        <w:rPr>
          <w:lang w:val="en_US" w:bidi="en_US"/>
        </w:rPr>
        <w:t>MRK 9:18</w:t>
      </w:r>
      <w:r>
        <w:rPr>
          <w:lang w:val="en_US" w:bidi="en_US"/>
        </w:rPr>
        <w:t xml:space="preserve"> · </w:t>
      </w:r>
      <w:r>
        <w:rPr>
          <w:lang w:val="en_US" w:bidi="en_US"/>
        </w:rPr>
        <w:t>MRK 10:35</w:t>
      </w:r>
      <w:r>
        <w:rPr>
          <w:lang w:val="en_US" w:bidi="en_US"/>
        </w:rPr>
        <w:t xml:space="preserve"> · </w:t>
      </w:r>
      <w:r>
        <w:rPr>
          <w:lang w:val="en_US" w:bidi="en_US"/>
        </w:rPr>
        <w:t>MRK 13:11</w:t>
      </w:r>
      <w:r>
        <w:rPr>
          <w:lang w:val="en_US" w:bidi="en_US"/>
        </w:rPr>
        <w:t xml:space="preserve"> · </w:t>
      </w:r>
      <w:r>
        <w:rPr>
          <w:lang w:val="en_US" w:bidi="en_US"/>
        </w:rPr>
        <w:t>MRK 14:9</w:t>
      </w:r>
      <w:r>
        <w:rPr>
          <w:lang w:val="en_US" w:bidi="en_US"/>
        </w:rPr>
        <w:t xml:space="preserve"> · </w:t>
      </w:r>
      <w:r>
        <w:rPr>
          <w:lang w:val="en_US" w:bidi="en_US"/>
        </w:rPr>
        <w:t>MRK 14:14</w:t>
      </w:r>
      <w:r>
        <w:rPr>
          <w:lang w:val="en_US" w:bidi="en_US"/>
        </w:rPr>
        <w:t xml:space="preserve"> · </w:t>
      </w:r>
      <w:r>
        <w:rPr>
          <w:lang w:val="en_US" w:bidi="en_US"/>
        </w:rPr>
        <w:t>LUK 7:23</w:t>
      </w:r>
      <w:r>
        <w:rPr>
          <w:lang w:val="en_US" w:bidi="en_US"/>
        </w:rPr>
        <w:t xml:space="preserve"> · </w:t>
      </w:r>
      <w:r>
        <w:rPr>
          <w:lang w:val="en_US" w:bidi="en_US"/>
        </w:rPr>
        <w:t>LUK 9:57</w:t>
      </w:r>
      <w:r>
        <w:rPr>
          <w:lang w:val="en_US" w:bidi="en_US"/>
        </w:rPr>
        <w:t xml:space="preserve"> · </w:t>
      </w:r>
      <w:r>
        <w:rPr>
          <w:lang w:val="en_US" w:bidi="en_US"/>
        </w:rPr>
        <w:t>LUK 10:22</w:t>
      </w:r>
      <w:r>
        <w:rPr>
          <w:lang w:val="en_US" w:bidi="en_US"/>
        </w:rPr>
        <w:t xml:space="preserve"> · </w:t>
      </w:r>
      <w:r>
        <w:rPr>
          <w:lang w:val="en_US" w:bidi="en_US"/>
        </w:rPr>
        <w:t>LUK 17:33</w:t>
      </w:r>
      <w:r>
        <w:rPr>
          <w:lang w:val="en_US" w:bidi="en_US"/>
        </w:rPr>
        <w:t xml:space="preserve"> · </w:t>
      </w:r>
      <w:r>
        <w:rPr>
          <w:lang w:val="en_US" w:bidi="en_US"/>
        </w:rPr>
        <w:t>JHN 15:7</w:t>
      </w:r>
      <w:r>
        <w:rPr>
          <w:lang w:val="en_US" w:bidi="en_US"/>
        </w:rPr>
        <w:t xml:space="preserve"> · </w:t>
      </w:r>
      <w:r>
        <w:rPr>
          <w:lang w:val="en_US" w:bidi="en_US"/>
        </w:rPr>
        <w:t>ACT 7:7</w:t>
      </w:r>
      <w:r>
        <w:rPr>
          <w:lang w:val="en_US" w:bidi="en_US"/>
        </w:rPr>
        <w:t xml:space="preserve"> · </w:t>
      </w:r>
      <w:r>
        <w:rPr>
          <w:lang w:val="en_US" w:bidi="en_US"/>
        </w:rPr>
        <w:t>ACT 8:19</w:t>
      </w:r>
      <w:r>
        <w:rPr>
          <w:lang w:val="en_US" w:bidi="en_US"/>
        </w:rPr>
        <w:t xml:space="preserve"> · </w:t>
      </w:r>
      <w:r>
        <w:rPr>
          <w:lang w:val="en_US" w:bidi="en_US"/>
        </w:rPr>
        <w:t>1CO 6:18</w:t>
      </w:r>
      <w:r>
        <w:rPr>
          <w:lang w:val="en_US" w:bidi="en_US"/>
        </w:rPr>
        <w:t xml:space="preserve"> · </w:t>
      </w:r>
      <w:r>
        <w:rPr>
          <w:lang w:val="en_US" w:bidi="en_US"/>
        </w:rPr>
        <w:t>1CO 16:2</w:t>
      </w:r>
      <w:r>
        <w:rPr>
          <w:lang w:val="en_US" w:bidi="en_US"/>
        </w:rPr>
        <w:t xml:space="preserve"> · </w:t>
      </w:r>
      <w:r>
        <w:rPr>
          <w:lang w:val="en_US" w:bidi="en_US"/>
        </w:rPr>
        <w:t>1CO 16:3</w:t>
      </w:r>
      <w:r>
        <w:rPr>
          <w:lang w:val="en_US" w:bidi="en_US"/>
        </w:rPr>
        <w:t xml:space="preserve"> · </w:t>
      </w:r>
      <w:r>
        <w:rPr>
          <w:lang w:val="en_US" w:bidi="en_US"/>
        </w:rPr>
        <w:t>1CO 16:6</w:t>
      </w:r>
      <w:r>
        <w:rPr>
          <w:lang w:val="en_US" w:bidi="en_US"/>
        </w:rPr>
        <w:t xml:space="preserve"> · </w:t>
      </w:r>
      <w:r>
        <w:rPr>
          <w:lang w:val="en_US" w:bidi="en_US"/>
        </w:rPr>
        <w:t>2CO 8:12</w:t>
      </w:r>
      <w:r>
        <w:rPr>
          <w:lang w:val="en_US" w:bidi="en_US"/>
        </w:rPr>
        <w:t xml:space="preserve"> · </w:t>
      </w:r>
      <w:r>
        <w:rPr>
          <w:lang w:val="en_US" w:bidi="en_US"/>
        </w:rPr>
        <w:t>GAL 5:10</w:t>
      </w:r>
      <w:r>
        <w:rPr>
          <w:lang w:val="en_US" w:bidi="en_US"/>
        </w:rPr>
        <w:t xml:space="preserve"> · </w:t>
      </w:r>
      <w:r>
        <w:rPr>
          <w:lang w:val="en_US" w:bidi="en_US"/>
        </w:rPr>
        <w:t>GAL 5:17</w:t>
      </w:r>
      <w:r>
        <w:rPr>
          <w:lang w:val="en_US" w:bidi="en_US"/>
        </w:rPr>
        <w:t xml:space="preserve"> · </w:t>
      </w:r>
      <w:r>
        <w:rPr>
          <w:lang w:val="en_US" w:bidi="en_US"/>
        </w:rPr>
        <w:t>GAL 6:7</w:t>
      </w:r>
      <w:r>
        <w:rPr>
          <w:lang w:val="en_US" w:bidi="en_US"/>
        </w:rPr>
        <w:t xml:space="preserve"> · </w:t>
      </w:r>
      <w:r>
        <w:rPr>
          <w:lang w:val="en_US" w:bidi="en_US"/>
        </w:rPr>
        <w:t>COL 3:17</w:t>
      </w:r>
      <w:r>
        <w:rPr>
          <w:lang w:val="en_US" w:bidi="en_US"/>
        </w:rPr>
        <w:t xml:space="preserve"> · </w:t>
      </w:r>
      <w:r>
        <w:rPr>
          <w:lang w:val="en_US" w:bidi="en_US"/>
        </w:rPr>
        <w:t>COL 3:23</w:t>
      </w:r>
      <w:r>
        <w:rPr>
          <w:lang w:val="en_US" w:bidi="en_US"/>
        </w:rPr>
      </w:r>
      <w:r>
        <w:rPr>
          <w:lang w:val="en_US" w:bidi="en_US"/>
        </w:rPr>
      </w:r>
    </w:p>
    <w:p>
      <w:pPr/>
      <w:r>
        <w:rPr>
          <w:lang w:val="en_US" w:bidi="en_US"/>
        </w:rPr>
      </w:r>
    </w:p>
    <w:p>
      <w:pPr>
        <w:pStyle w:val="Heading2"/>
      </w:pPr>
      <w:r>
        <w:rPr>
          <w:lang w:val="en_US" w:bidi="en_US"/>
        </w:rPr>
        <w:t>ἐάνπερ</w:t>
      </w:r>
      <w:r>
        <w:rPr>
          <w:lang w:val="en_US" w:bidi="en_US"/>
        </w:rPr>
      </w:r>
    </w:p>
    <w:p>
      <w:pPr>
        <w:pStyle w:val="Heading1"/>
      </w:pPr>
      <w:r>
        <w:rPr>
          <w:lang w:val="en_US" w:bidi="en_US"/>
        </w:rPr>
        <w:t>ἐάνπερ</w:t>
      </w:r>
    </w:p>
    <w:p>
      <w:pPr/>
      <w:r>
        <w:rPr>
          <w:lang w:val="en_US" w:bidi="en_US"/>
        </w:rPr>
      </w:r>
      <w:r>
        <w:rPr>
          <w:lang w:val="en_US" w:bidi="en_US"/>
        </w:rPr>
        <w:t>ἐάνπερ</w:t>
      </w:r>
      <w:r>
        <w:rPr>
          <w:lang w:val="en_US" w:bidi="en_US"/>
        </w:rPr>
        <w:t xml:space="preserve"> (</w:t>
      </w:r>
      <w:r>
        <w:rPr>
          <w:lang w:val="en_US" w:bidi="en_US"/>
        </w:rPr>
        <w:t>G1437a</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εἰ + ἄν + -πέρ</w:t>
      </w:r>
    </w:p>
    <w:p>
      <w:pPr/>
      <w:r>
        <w:rPr>
          <w:lang w:val="en_US" w:bidi="en_US"/>
        </w:rPr>
      </w:r>
      <w:r>
        <w:rPr>
          <w:lang w:val="en_US" w:bidi="en_US"/>
        </w:rPr>
        <w:t>89.68</w:t>
      </w:r>
      <w:r>
        <w:rPr>
          <w:lang w:val="en_US" w:bidi="en_US"/>
        </w:rPr>
        <w:t xml:space="preserve"> · </w:t>
      </w:r>
      <w:r>
        <w:rPr>
          <w:lang w:val="en_US" w:bidi="en_US"/>
        </w:rPr>
        <w:t>Relations</w:t>
      </w:r>
      <w:r>
        <w:rPr>
          <w:lang w:val="en_US" w:bidi="en_US"/>
        </w:rPr>
        <w:t xml:space="preserve"> · </w:t>
      </w:r>
      <w:r>
        <w:rPr>
          <w:lang w:val="en_US" w:bidi="en_US"/>
        </w:rPr>
        <w:t>Condition</w:t>
      </w:r>
    </w:p>
    <w:p>
      <w:pPr/>
      <w:r>
        <w:rPr>
          <w:lang w:val="en_US" w:bidi="en_US"/>
        </w:rPr>
      </w:r>
      <w:r>
        <w:rPr>
          <w:lang w:val="en_US" w:bidi="en_US"/>
        </w:rPr>
        <w:t>if indeed</w:t>
      </w:r>
      <w:r>
        <w:rPr>
          <w:lang w:val="en_US" w:bidi="en_US"/>
        </w:rPr>
        <w:t xml:space="preserve">, </w:t>
      </w:r>
      <w:r>
        <w:rPr>
          <w:lang w:val="en_US" w:bidi="en_US"/>
        </w:rPr>
        <w:t>if surely</w:t>
      </w:r>
      <w:r>
        <w:rPr>
          <w:lang w:val="en_US" w:bidi="en_US"/>
        </w:rPr>
        <w:t xml:space="preserve"> </w:t>
      </w:r>
      <w:r>
        <w:rPr>
          <w:lang w:val="en_US" w:bidi="en_US"/>
        </w:rPr>
        <w:t>an emphatic marker of condition, with the implication of reduced probability</w:t>
      </w:r>
    </w:p>
    <w:p>
      <w:pPr/>
      <w:r>
        <w:rPr>
          <w:lang w:val="en_US" w:bidi="en_US"/>
        </w:rPr>
      </w:r>
      <w:r>
        <w:rPr>
          <w:lang w:val="en_US" w:bidi="en_US"/>
        </w:rPr>
        <w:t>HEB 3:14</w:t>
      </w:r>
      <w:r>
        <w:rPr>
          <w:lang w:val="en_US" w:bidi="en_US"/>
        </w:rPr>
        <w:t xml:space="preserve"> · </w:t>
      </w:r>
      <w:r>
        <w:rPr>
          <w:lang w:val="en_US" w:bidi="en_US"/>
        </w:rPr>
        <w:t>HEB 6:3</w:t>
      </w:r>
      <w:r>
        <w:rPr>
          <w:lang w:val="en_US" w:bidi="en_US"/>
        </w:rPr>
      </w:r>
      <w:r>
        <w:rPr>
          <w:lang w:val="en_US" w:bidi="en_US"/>
        </w:rPr>
      </w:r>
    </w:p>
    <w:p>
      <w:pPr/>
      <w:r>
        <w:rPr>
          <w:lang w:val="en_US" w:bidi="en_US"/>
        </w:rPr>
      </w:r>
    </w:p>
    <w:p>
      <w:pPr>
        <w:pStyle w:val="Heading2"/>
      </w:pPr>
      <w:r>
        <w:rPr>
          <w:lang w:val="en_US" w:bidi="en_US"/>
        </w:rPr>
        <w:t>ἑαυτοῦ</w:t>
      </w:r>
      <w:r>
        <w:rPr>
          <w:lang w:val="en_US" w:bidi="en_US"/>
        </w:rPr>
      </w:r>
    </w:p>
    <w:p>
      <w:pPr>
        <w:pStyle w:val="Heading1"/>
      </w:pPr>
      <w:r>
        <w:rPr>
          <w:lang w:val="en_US" w:bidi="en_US"/>
        </w:rPr>
        <w:t>ἑαυτοῦ</w:t>
      </w:r>
    </w:p>
    <w:p>
      <w:pPr/>
      <w:r>
        <w:rPr>
          <w:lang w:val="en_US" w:bidi="en_US"/>
        </w:rPr>
      </w:r>
      <w:r>
        <w:rPr>
          <w:lang w:val="en_US" w:bidi="en_US"/>
        </w:rPr>
        <w:t>ἑαυτοῦ</w:t>
      </w:r>
      <w:r>
        <w:rPr>
          <w:lang w:val="en_US" w:bidi="en_US"/>
        </w:rPr>
        <w:t xml:space="preserve"> (</w:t>
      </w:r>
      <w:r>
        <w:rPr>
          <w:lang w:val="en_US" w:bidi="en_US"/>
        </w:rPr>
        <w:t>G1438</w:t>
      </w:r>
      <w:r>
        <w:rPr>
          <w:lang w:val="en_US" w:bidi="en_US"/>
        </w:rPr>
        <w:t xml:space="preserve">) — </w:t>
      </w:r>
      <w:r>
        <w:rPr>
          <w:lang w:val="en_US" w:bidi="en_US"/>
        </w:rPr>
        <w:t>ἑαυτῶν</w:t>
      </w:r>
    </w:p>
    <w:p>
      <w:pPr/>
      <w:r>
        <w:rPr>
          <w:lang w:val="en_US" w:bidi="en_US"/>
        </w:rPr>
      </w:r>
      <w:r>
        <w:rPr>
          <w:lang w:val="en_US" w:bidi="en_US"/>
        </w:rPr>
        <w:t xml:space="preserve">prfl. </w:t>
      </w:r>
      <w:r>
        <w:rPr>
          <w:lang w:val="en_US" w:bidi="en_US"/>
        </w:rPr>
        <w:t>|</w:t>
      </w:r>
      <w:r>
        <w:rPr>
          <w:lang w:val="en_US" w:bidi="en_US"/>
        </w:rPr>
        <w:t xml:space="preserve"> -ῆς, -οῦ </w:t>
      </w:r>
      <w:r>
        <w:rPr>
          <w:lang w:val="en_US" w:bidi="en_US"/>
        </w:rPr>
        <w:t>|</w:t>
      </w:r>
      <w:r>
        <w:rPr>
          <w:lang w:val="en_US" w:bidi="en_US"/>
        </w:rPr>
        <w:t xml:space="preserve"> </w:t>
      </w:r>
      <w:r>
        <w:rPr>
          <w:lang w:val="en_US" w:bidi="en_US"/>
        </w:rPr>
        <w:t>αὐτός</w:t>
      </w:r>
    </w:p>
    <w:p>
      <w:pPr/>
      <w:r>
        <w:rPr>
          <w:lang w:val="en_US" w:bidi="en_US"/>
        </w:rPr>
      </w:r>
      <w:r>
        <w:rPr>
          <w:lang w:val="en_US" w:bidi="en_US"/>
        </w:rPr>
        <w:t>92.25</w:t>
      </w:r>
      <w:r>
        <w:rPr>
          <w:lang w:val="en_US" w:bidi="en_US"/>
        </w:rPr>
        <w:t xml:space="preserve"> · </w:t>
      </w:r>
      <w:r>
        <w:rPr>
          <w:lang w:val="en_US" w:bidi="en_US"/>
        </w:rPr>
        <w:t>Discourse Referentials</w:t>
      </w:r>
      <w:r>
        <w:rPr>
          <w:lang w:val="en_US" w:bidi="en_US"/>
        </w:rPr>
        <w:t xml:space="preserve"> · </w:t>
      </w:r>
      <w:r>
        <w:rPr>
          <w:lang w:val="en_US" w:bidi="en_US"/>
        </w:rPr>
        <w:t>Whom or What Spoken or Written About</w:t>
      </w:r>
    </w:p>
    <w:p>
      <w:pPr/>
      <w:r>
        <w:rPr>
          <w:lang w:val="en_US" w:bidi="en_US"/>
        </w:rPr>
      </w:r>
      <w:r>
        <w:rPr>
          <w:lang w:val="en_US" w:bidi="en_US"/>
        </w:rPr>
        <w:t>himself</w:t>
      </w:r>
      <w:r>
        <w:rPr>
          <w:lang w:val="en_US" w:bidi="en_US"/>
        </w:rPr>
        <w:t xml:space="preserve">, </w:t>
      </w:r>
      <w:r>
        <w:rPr>
          <w:lang w:val="en_US" w:bidi="en_US"/>
        </w:rPr>
        <w:t>herself</w:t>
      </w:r>
      <w:r>
        <w:rPr>
          <w:lang w:val="en_US" w:bidi="en_US"/>
        </w:rPr>
        <w:t xml:space="preserve">, </w:t>
      </w:r>
      <w:r>
        <w:rPr>
          <w:lang w:val="en_US" w:bidi="en_US"/>
        </w:rPr>
        <w:t>itself</w:t>
      </w:r>
      <w:r>
        <w:rPr>
          <w:lang w:val="en_US" w:bidi="en_US"/>
        </w:rPr>
        <w:t xml:space="preserve">, </w:t>
      </w:r>
      <w:r>
        <w:rPr>
          <w:lang w:val="en_US" w:bidi="en_US"/>
        </w:rPr>
        <w:t>ourselves</w:t>
      </w:r>
      <w:r>
        <w:rPr>
          <w:lang w:val="en_US" w:bidi="en_US"/>
        </w:rPr>
        <w:t xml:space="preserve">, </w:t>
      </w:r>
      <w:r>
        <w:rPr>
          <w:lang w:val="en_US" w:bidi="en_US"/>
        </w:rPr>
        <w:t>yourselves</w:t>
      </w:r>
      <w:r>
        <w:rPr>
          <w:lang w:val="en_US" w:bidi="en_US"/>
        </w:rPr>
        <w:t xml:space="preserve">, </w:t>
      </w:r>
      <w:r>
        <w:rPr>
          <w:lang w:val="en_US" w:bidi="en_US"/>
        </w:rPr>
        <w:t>themselves</w:t>
      </w:r>
      <w:r>
        <w:rPr>
          <w:lang w:val="en_US" w:bidi="en_US"/>
        </w:rPr>
        <w:t xml:space="preserve"> </w:t>
      </w:r>
      <w:r>
        <w:rPr>
          <w:lang w:val="en_US" w:bidi="en_US"/>
        </w:rPr>
        <w:t>in the singular, a reflexive reference to a person or thing spoken or written about,</w:t>
      </w:r>
      <w:r>
        <w:rPr>
          <w:vertAlign w:val="superscript"/>
          <w:lang w:val="en_US" w:bidi="en_US"/>
        </w:rPr>
        <w:t>1</w:t>
      </w:r>
      <w:r>
        <w:rPr>
          <w:lang w:val="en_US" w:bidi="en_US"/>
        </w:rPr>
        <w:t xml:space="preserve"> and in the plural, a reflexive reference to any and all persons or things involved as subjects of the clause (including first, second and third persons)</w:t>
      </w:r>
    </w:p>
    <w:p>
      <w:pPr/>
      <w:r>
        <w:rPr>
          <w:lang w:val="en_US" w:bidi="en_US"/>
        </w:rPr>
      </w:r>
      <w:r>
        <w:rPr>
          <w:lang w:val="en_US" w:bidi="en_US"/>
        </w:rPr>
        <w:t>MAT 3:9</w:t>
      </w:r>
      <w:r>
        <w:rPr>
          <w:lang w:val="en_US" w:bidi="en_US"/>
        </w:rPr>
        <w:t xml:space="preserve"> · </w:t>
      </w:r>
      <w:r>
        <w:rPr>
          <w:lang w:val="en_US" w:bidi="en_US"/>
        </w:rPr>
        <w:t>MAT 6:34</w:t>
      </w:r>
      <w:r>
        <w:rPr>
          <w:lang w:val="en_US" w:bidi="en_US"/>
        </w:rPr>
        <w:t xml:space="preserve"> · </w:t>
      </w:r>
      <w:r>
        <w:rPr>
          <w:lang w:val="en_US" w:bidi="en_US"/>
        </w:rPr>
        <w:t>MAT 8:22</w:t>
      </w:r>
      <w:r>
        <w:rPr>
          <w:lang w:val="en_US" w:bidi="en_US"/>
        </w:rPr>
        <w:t xml:space="preserve"> · </w:t>
      </w:r>
      <w:r>
        <w:rPr>
          <w:lang w:val="en_US" w:bidi="en_US"/>
        </w:rPr>
        <w:t>MAT 9:21</w:t>
      </w:r>
      <w:r>
        <w:rPr>
          <w:lang w:val="en_US" w:bidi="en_US"/>
        </w:rPr>
        <w:t xml:space="preserve"> · </w:t>
      </w:r>
      <w:r>
        <w:rPr>
          <w:lang w:val="en_US" w:bidi="en_US"/>
        </w:rPr>
        <w:t>MAT 12:25</w:t>
      </w:r>
      <w:r>
        <w:rPr>
          <w:lang w:val="en_US" w:bidi="en_US"/>
        </w:rPr>
        <w:t xml:space="preserve"> · </w:t>
      </w:r>
      <w:r>
        <w:rPr>
          <w:lang w:val="en_US" w:bidi="en_US"/>
        </w:rPr>
        <w:t>MAT 12:25</w:t>
      </w:r>
      <w:r>
        <w:rPr>
          <w:lang w:val="en_US" w:bidi="en_US"/>
        </w:rPr>
        <w:t xml:space="preserve"> · </w:t>
      </w:r>
      <w:r>
        <w:rPr>
          <w:lang w:val="en_US" w:bidi="en_US"/>
        </w:rPr>
        <w:t>MAT 12:26</w:t>
      </w:r>
      <w:r>
        <w:rPr>
          <w:lang w:val="en_US" w:bidi="en_US"/>
        </w:rPr>
        <w:t xml:space="preserve"> · </w:t>
      </w:r>
      <w:r>
        <w:rPr>
          <w:lang w:val="en_US" w:bidi="en_US"/>
        </w:rPr>
        <w:t>MAT 12:45</w:t>
      </w:r>
      <w:r>
        <w:rPr>
          <w:lang w:val="en_US" w:bidi="en_US"/>
        </w:rPr>
        <w:t xml:space="preserve"> · </w:t>
      </w:r>
      <w:r>
        <w:rPr>
          <w:lang w:val="en_US" w:bidi="en_US"/>
        </w:rPr>
        <w:t>MAT 12:45</w:t>
      </w:r>
      <w:r>
        <w:rPr>
          <w:lang w:val="en_US" w:bidi="en_US"/>
        </w:rPr>
        <w:t xml:space="preserve"> · </w:t>
      </w:r>
      <w:r>
        <w:rPr>
          <w:lang w:val="en_US" w:bidi="en_US"/>
        </w:rPr>
        <w:t>MAT 13:21</w:t>
      </w:r>
      <w:r>
        <w:rPr>
          <w:lang w:val="en_US" w:bidi="en_US"/>
        </w:rPr>
        <w:t xml:space="preserve"> · </w:t>
      </w:r>
      <w:r>
        <w:rPr>
          <w:lang w:val="en_US" w:bidi="en_US"/>
        </w:rPr>
        <w:t>MAT 14:15</w:t>
      </w:r>
      <w:r>
        <w:rPr>
          <w:lang w:val="en_US" w:bidi="en_US"/>
        </w:rPr>
        <w:t xml:space="preserve"> · </w:t>
      </w:r>
      <w:r>
        <w:rPr>
          <w:lang w:val="en_US" w:bidi="en_US"/>
        </w:rPr>
        <w:t>MAT 15:30</w:t>
      </w:r>
      <w:r>
        <w:rPr>
          <w:lang w:val="en_US" w:bidi="en_US"/>
        </w:rPr>
        <w:t xml:space="preserve"> · </w:t>
      </w:r>
      <w:r>
        <w:rPr>
          <w:lang w:val="en_US" w:bidi="en_US"/>
        </w:rPr>
        <w:t>MAT 16:7</w:t>
      </w:r>
      <w:r>
        <w:rPr>
          <w:lang w:val="en_US" w:bidi="en_US"/>
        </w:rPr>
        <w:t xml:space="preserve"> · </w:t>
      </w:r>
      <w:r>
        <w:rPr>
          <w:lang w:val="en_US" w:bidi="en_US"/>
        </w:rPr>
        <w:t>MAT 16:8</w:t>
      </w:r>
      <w:r>
        <w:rPr>
          <w:lang w:val="en_US" w:bidi="en_US"/>
        </w:rPr>
        <w:t xml:space="preserve"> · </w:t>
      </w:r>
      <w:r>
        <w:rPr>
          <w:lang w:val="en_US" w:bidi="en_US"/>
        </w:rPr>
        <w:t>MAT 16:24</w:t>
      </w:r>
      <w:r>
        <w:rPr>
          <w:lang w:val="en_US" w:bidi="en_US"/>
        </w:rPr>
        <w:t xml:space="preserve"> · </w:t>
      </w:r>
      <w:r>
        <w:rPr>
          <w:lang w:val="en_US" w:bidi="en_US"/>
        </w:rPr>
        <w:t>MAT 18:4</w:t>
      </w:r>
      <w:r>
        <w:rPr>
          <w:lang w:val="en_US" w:bidi="en_US"/>
        </w:rPr>
        <w:t xml:space="preserve"> · </w:t>
      </w:r>
      <w:r>
        <w:rPr>
          <w:lang w:val="en_US" w:bidi="en_US"/>
        </w:rPr>
        <w:t>MAT 18:31</w:t>
      </w:r>
      <w:r>
        <w:rPr>
          <w:lang w:val="en_US" w:bidi="en_US"/>
        </w:rPr>
        <w:t xml:space="preserve"> · </w:t>
      </w:r>
      <w:r>
        <w:rPr>
          <w:lang w:val="en_US" w:bidi="en_US"/>
        </w:rPr>
        <w:t>MAT 19:12</w:t>
      </w:r>
      <w:r>
        <w:rPr>
          <w:lang w:val="en_US" w:bidi="en_US"/>
        </w:rPr>
        <w:t xml:space="preserve"> · </w:t>
      </w:r>
      <w:r>
        <w:rPr>
          <w:lang w:val="en_US" w:bidi="en_US"/>
        </w:rPr>
        <w:t>MAT 21:8</w:t>
      </w:r>
      <w:r>
        <w:rPr>
          <w:lang w:val="en_US" w:bidi="en_US"/>
        </w:rPr>
        <w:t xml:space="preserve"> · </w:t>
      </w:r>
      <w:r>
        <w:rPr>
          <w:lang w:val="en_US" w:bidi="en_US"/>
        </w:rPr>
        <w:t>MAT 21:25</w:t>
      </w:r>
      <w:r>
        <w:rPr>
          <w:lang w:val="en_US" w:bidi="en_US"/>
        </w:rPr>
        <w:t xml:space="preserve"> · </w:t>
      </w:r>
      <w:r>
        <w:rPr>
          <w:lang w:val="en_US" w:bidi="en_US"/>
        </w:rPr>
        <w:t>MAT 23:12</w:t>
      </w:r>
      <w:r>
        <w:rPr>
          <w:lang w:val="en_US" w:bidi="en_US"/>
        </w:rPr>
        <w:t xml:space="preserve"> · </w:t>
      </w:r>
      <w:r>
        <w:rPr>
          <w:lang w:val="en_US" w:bidi="en_US"/>
        </w:rPr>
        <w:t>MAT 23:12</w:t>
      </w:r>
      <w:r>
        <w:rPr>
          <w:lang w:val="en_US" w:bidi="en_US"/>
        </w:rPr>
        <w:t xml:space="preserve"> · </w:t>
      </w:r>
      <w:r>
        <w:rPr>
          <w:lang w:val="en_US" w:bidi="en_US"/>
        </w:rPr>
        <w:t>MAT 23:31</w:t>
      </w:r>
      <w:r>
        <w:rPr>
          <w:lang w:val="en_US" w:bidi="en_US"/>
        </w:rPr>
        <w:t xml:space="preserve"> · </w:t>
      </w:r>
      <w:r>
        <w:rPr>
          <w:lang w:val="en_US" w:bidi="en_US"/>
        </w:rPr>
        <w:t>MAT 25:1</w:t>
      </w:r>
      <w:r>
        <w:rPr>
          <w:lang w:val="en_US" w:bidi="en_US"/>
        </w:rPr>
        <w:t xml:space="preserve"> · </w:t>
      </w:r>
      <w:r>
        <w:rPr>
          <w:lang w:val="en_US" w:bidi="en_US"/>
        </w:rPr>
        <w:t>MAT 25:3</w:t>
      </w:r>
      <w:r>
        <w:rPr>
          <w:lang w:val="en_US" w:bidi="en_US"/>
        </w:rPr>
        <w:t xml:space="preserve"> · </w:t>
      </w:r>
      <w:r>
        <w:rPr>
          <w:lang w:val="en_US" w:bidi="en_US"/>
        </w:rPr>
        <w:t>MAT 25:4</w:t>
      </w:r>
      <w:r>
        <w:rPr>
          <w:lang w:val="en_US" w:bidi="en_US"/>
        </w:rPr>
        <w:t xml:space="preserve"> · </w:t>
      </w:r>
      <w:r>
        <w:rPr>
          <w:lang w:val="en_US" w:bidi="en_US"/>
        </w:rPr>
        <w:t>MAT 25:7</w:t>
      </w:r>
      <w:r>
        <w:rPr>
          <w:lang w:val="en_US" w:bidi="en_US"/>
        </w:rPr>
        <w:t xml:space="preserve"> · </w:t>
      </w:r>
      <w:r>
        <w:rPr>
          <w:lang w:val="en_US" w:bidi="en_US"/>
        </w:rPr>
        <w:t>MAT 25:9</w:t>
      </w:r>
      <w:r>
        <w:rPr>
          <w:lang w:val="en_US" w:bidi="en_US"/>
        </w:rPr>
        <w:t xml:space="preserve"> · </w:t>
      </w:r>
      <w:r>
        <w:rPr>
          <w:lang w:val="en_US" w:bidi="en_US"/>
        </w:rPr>
        <w:t>MAT 26:11</w:t>
      </w:r>
      <w:r>
        <w:rPr>
          <w:lang w:val="en_US" w:bidi="en_US"/>
        </w:rPr>
        <w:t xml:space="preserve"> · </w:t>
      </w:r>
      <w:r>
        <w:rPr>
          <w:lang w:val="en_US" w:bidi="en_US"/>
        </w:rPr>
        <w:t>MAT 27:42</w:t>
      </w:r>
      <w:r>
        <w:rPr>
          <w:lang w:val="en_US" w:bidi="en_US"/>
        </w:rPr>
        <w:t xml:space="preserve"> · </w:t>
      </w:r>
      <w:r>
        <w:rPr>
          <w:lang w:val="en_US" w:bidi="en_US"/>
        </w:rPr>
        <w:t>MRK 1:27</w:t>
      </w:r>
      <w:r>
        <w:rPr>
          <w:lang w:val="en_US" w:bidi="en_US"/>
        </w:rPr>
        <w:t xml:space="preserve"> · </w:t>
      </w:r>
      <w:r>
        <w:rPr>
          <w:lang w:val="en_US" w:bidi="en_US"/>
        </w:rPr>
        <w:t>MRK 2:8</w:t>
      </w:r>
      <w:r>
        <w:rPr>
          <w:lang w:val="en_US" w:bidi="en_US"/>
        </w:rPr>
        <w:t xml:space="preserve"> · </w:t>
      </w:r>
      <w:r>
        <w:rPr>
          <w:lang w:val="en_US" w:bidi="en_US"/>
        </w:rPr>
        <w:t>MRK 3:24</w:t>
      </w:r>
      <w:r>
        <w:rPr>
          <w:lang w:val="en_US" w:bidi="en_US"/>
        </w:rPr>
        <w:t xml:space="preserve"> · </w:t>
      </w:r>
      <w:r>
        <w:rPr>
          <w:lang w:val="en_US" w:bidi="en_US"/>
        </w:rPr>
        <w:t>MRK 3:25</w:t>
      </w:r>
      <w:r>
        <w:rPr>
          <w:lang w:val="en_US" w:bidi="en_US"/>
        </w:rPr>
        <w:t xml:space="preserve"> · </w:t>
      </w:r>
      <w:r>
        <w:rPr>
          <w:lang w:val="en_US" w:bidi="en_US"/>
        </w:rPr>
        <w:t>MRK 3:26</w:t>
      </w:r>
      <w:r>
        <w:rPr>
          <w:lang w:val="en_US" w:bidi="en_US"/>
        </w:rPr>
        <w:t xml:space="preserve"> · </w:t>
      </w:r>
      <w:r>
        <w:rPr>
          <w:lang w:val="en_US" w:bidi="en_US"/>
        </w:rPr>
        <w:t>MRK 4:17</w:t>
      </w:r>
      <w:r>
        <w:rPr>
          <w:lang w:val="en_US" w:bidi="en_US"/>
        </w:rPr>
        <w:t xml:space="preserve"> · </w:t>
      </w:r>
      <w:r>
        <w:rPr>
          <w:lang w:val="en_US" w:bidi="en_US"/>
        </w:rPr>
        <w:t>MRK 5:5</w:t>
      </w:r>
      <w:r>
        <w:rPr>
          <w:lang w:val="en_US" w:bidi="en_US"/>
        </w:rPr>
        <w:t xml:space="preserve"> · </w:t>
      </w:r>
      <w:r>
        <w:rPr>
          <w:lang w:val="en_US" w:bidi="en_US"/>
        </w:rPr>
        <w:t>MRK 5:30</w:t>
      </w:r>
      <w:r>
        <w:rPr>
          <w:lang w:val="en_US" w:bidi="en_US"/>
        </w:rPr>
        <w:t xml:space="preserve"> · </w:t>
      </w:r>
      <w:r>
        <w:rPr>
          <w:lang w:val="en_US" w:bidi="en_US"/>
        </w:rPr>
        <w:t>MRK 6:36</w:t>
      </w:r>
      <w:r>
        <w:rPr>
          <w:lang w:val="en_US" w:bidi="en_US"/>
        </w:rPr>
        <w:t xml:space="preserve"> · </w:t>
      </w:r>
      <w:r>
        <w:rPr>
          <w:lang w:val="en_US" w:bidi="en_US"/>
        </w:rPr>
        <w:t>MRK 6:51</w:t>
      </w:r>
      <w:r>
        <w:rPr>
          <w:lang w:val="en_US" w:bidi="en_US"/>
        </w:rPr>
        <w:t xml:space="preserve"> · </w:t>
      </w:r>
      <w:r>
        <w:rPr>
          <w:lang w:val="en_US" w:bidi="en_US"/>
        </w:rPr>
        <w:t>MRK 8:14</w:t>
      </w:r>
      <w:r>
        <w:rPr>
          <w:lang w:val="en_US" w:bidi="en_US"/>
        </w:rPr>
        <w:t xml:space="preserve"> · </w:t>
      </w:r>
      <w:r>
        <w:rPr>
          <w:lang w:val="en_US" w:bidi="en_US"/>
        </w:rPr>
        <w:t>MRK 8:34</w:t>
      </w:r>
      <w:r>
        <w:rPr>
          <w:lang w:val="en_US" w:bidi="en_US"/>
        </w:rPr>
        <w:t xml:space="preserve"> · </w:t>
      </w:r>
      <w:r>
        <w:rPr>
          <w:lang w:val="en_US" w:bidi="en_US"/>
        </w:rPr>
        <w:t>MRK 9:8</w:t>
      </w:r>
      <w:r>
        <w:rPr>
          <w:lang w:val="en_US" w:bidi="en_US"/>
        </w:rPr>
        <w:t xml:space="preserve"> · </w:t>
      </w:r>
      <w:r>
        <w:rPr>
          <w:lang w:val="en_US" w:bidi="en_US"/>
        </w:rPr>
        <w:t>MRK 9:10</w:t>
      </w:r>
      <w:r>
        <w:rPr>
          <w:lang w:val="en_US" w:bidi="en_US"/>
        </w:rPr>
        <w:t xml:space="preserve"> · </w:t>
      </w:r>
      <w:r>
        <w:rPr>
          <w:lang w:val="en_US" w:bidi="en_US"/>
        </w:rPr>
        <w:t>MRK 9:50</w:t>
      </w:r>
      <w:r>
        <w:rPr>
          <w:lang w:val="en_US" w:bidi="en_US"/>
        </w:rPr>
        <w:t xml:space="preserve"> · </w:t>
      </w:r>
      <w:r>
        <w:rPr>
          <w:lang w:val="en_US" w:bidi="en_US"/>
        </w:rPr>
        <w:t>MRK 11:31</w:t>
      </w:r>
      <w:r>
        <w:rPr>
          <w:lang w:val="en_US" w:bidi="en_US"/>
        </w:rPr>
        <w:t xml:space="preserve"> · </w:t>
      </w:r>
      <w:r>
        <w:rPr>
          <w:lang w:val="en_US" w:bidi="en_US"/>
        </w:rPr>
        <w:t>MRK 12:7</w:t>
      </w:r>
      <w:r>
        <w:rPr>
          <w:lang w:val="en_US" w:bidi="en_US"/>
        </w:rPr>
        <w:t xml:space="preserve"> · </w:t>
      </w:r>
      <w:r>
        <w:rPr>
          <w:lang w:val="en_US" w:bidi="en_US"/>
        </w:rPr>
        <w:t>MRK 12:33</w:t>
      </w:r>
      <w:r>
        <w:rPr>
          <w:lang w:val="en_US" w:bidi="en_US"/>
        </w:rPr>
        <w:t xml:space="preserve"> · </w:t>
      </w:r>
      <w:r>
        <w:rPr>
          <w:lang w:val="en_US" w:bidi="en_US"/>
        </w:rPr>
        <w:t>MRK 13:9</w:t>
      </w:r>
      <w:r>
        <w:rPr>
          <w:lang w:val="en_US" w:bidi="en_US"/>
        </w:rPr>
        <w:t xml:space="preserve"> · </w:t>
      </w:r>
      <w:r>
        <w:rPr>
          <w:lang w:val="en_US" w:bidi="en_US"/>
        </w:rPr>
        <w:t>MRK 14:4</w:t>
      </w:r>
      <w:r>
        <w:rPr>
          <w:lang w:val="en_US" w:bidi="en_US"/>
        </w:rPr>
        <w:t xml:space="preserve"> · </w:t>
      </w:r>
      <w:r>
        <w:rPr>
          <w:lang w:val="en_US" w:bidi="en_US"/>
        </w:rPr>
        <w:t>MRK 14:7</w:t>
      </w:r>
      <w:r>
        <w:rPr>
          <w:lang w:val="en_US" w:bidi="en_US"/>
        </w:rPr>
        <w:t xml:space="preserve"> · </w:t>
      </w:r>
      <w:r>
        <w:rPr>
          <w:lang w:val="en_US" w:bidi="en_US"/>
        </w:rPr>
        <w:t>MRK 15:31</w:t>
      </w:r>
      <w:r>
        <w:rPr>
          <w:lang w:val="en_US" w:bidi="en_US"/>
        </w:rPr>
        <w:t xml:space="preserve"> · </w:t>
      </w:r>
      <w:r>
        <w:rPr>
          <w:lang w:val="en_US" w:bidi="en_US"/>
        </w:rPr>
        <w:t>MRK 16:3</w:t>
      </w:r>
      <w:r>
        <w:rPr>
          <w:lang w:val="en_US" w:bidi="en_US"/>
        </w:rPr>
        <w:t xml:space="preserve"> · </w:t>
      </w:r>
      <w:r>
        <w:rPr>
          <w:lang w:val="en_US" w:bidi="en_US"/>
        </w:rPr>
        <w:t>LUK 1:24</w:t>
      </w:r>
      <w:r>
        <w:rPr>
          <w:lang w:val="en_US" w:bidi="en_US"/>
        </w:rPr>
        <w:t xml:space="preserve"> · </w:t>
      </w:r>
      <w:r>
        <w:rPr>
          <w:lang w:val="en_US" w:bidi="en_US"/>
        </w:rPr>
        <w:t>LUK 2:3</w:t>
      </w:r>
      <w:r>
        <w:rPr>
          <w:lang w:val="en_US" w:bidi="en_US"/>
        </w:rPr>
        <w:t xml:space="preserve"> · </w:t>
      </w:r>
      <w:r>
        <w:rPr>
          <w:lang w:val="en_US" w:bidi="en_US"/>
        </w:rPr>
        <w:t>LUK 2:39</w:t>
      </w:r>
      <w:r>
        <w:rPr>
          <w:lang w:val="en_US" w:bidi="en_US"/>
        </w:rPr>
        <w:t xml:space="preserve"> · </w:t>
      </w:r>
      <w:r>
        <w:rPr>
          <w:lang w:val="en_US" w:bidi="en_US"/>
        </w:rPr>
        <w:t>LUK 3:8</w:t>
      </w:r>
      <w:r>
        <w:rPr>
          <w:lang w:val="en_US" w:bidi="en_US"/>
        </w:rPr>
        <w:t xml:space="preserve"> · </w:t>
      </w:r>
      <w:r>
        <w:rPr>
          <w:lang w:val="en_US" w:bidi="en_US"/>
        </w:rPr>
        <w:t>LUK 7:30</w:t>
      </w:r>
      <w:r>
        <w:rPr>
          <w:lang w:val="en_US" w:bidi="en_US"/>
        </w:rPr>
        <w:t xml:space="preserve"> · </w:t>
      </w:r>
      <w:r>
        <w:rPr>
          <w:lang w:val="en_US" w:bidi="en_US"/>
        </w:rPr>
        <w:t>LUK 7:39</w:t>
      </w:r>
      <w:r>
        <w:rPr>
          <w:lang w:val="en_US" w:bidi="en_US"/>
        </w:rPr>
        <w:t xml:space="preserve"> · </w:t>
      </w:r>
      <w:r>
        <w:rPr>
          <w:lang w:val="en_US" w:bidi="en_US"/>
        </w:rPr>
        <w:t>LUK 9:23</w:t>
      </w:r>
      <w:r>
        <w:rPr>
          <w:lang w:val="en_US" w:bidi="en_US"/>
        </w:rPr>
        <w:t xml:space="preserve"> · </w:t>
      </w:r>
      <w:r>
        <w:rPr>
          <w:lang w:val="en_US" w:bidi="en_US"/>
        </w:rPr>
        <w:t>LUK 9:25</w:t>
      </w:r>
      <w:r>
        <w:rPr>
          <w:lang w:val="en_US" w:bidi="en_US"/>
        </w:rPr>
        <w:t xml:space="preserve"> · </w:t>
      </w:r>
      <w:r>
        <w:rPr>
          <w:lang w:val="en_US" w:bidi="en_US"/>
        </w:rPr>
        <w:t>LUK 9:47</w:t>
      </w:r>
      <w:r>
        <w:rPr>
          <w:lang w:val="en_US" w:bidi="en_US"/>
        </w:rPr>
        <w:t xml:space="preserve"> · </w:t>
      </w:r>
      <w:r>
        <w:rPr>
          <w:lang w:val="en_US" w:bidi="en_US"/>
        </w:rPr>
        <w:t>LUK 9:60</w:t>
      </w:r>
      <w:r>
        <w:rPr>
          <w:lang w:val="en_US" w:bidi="en_US"/>
        </w:rPr>
        <w:t xml:space="preserve"> · </w:t>
      </w:r>
      <w:r>
        <w:rPr>
          <w:lang w:val="en_US" w:bidi="en_US"/>
        </w:rPr>
        <w:t>LUK 10:29</w:t>
      </w:r>
      <w:r>
        <w:rPr>
          <w:lang w:val="en_US" w:bidi="en_US"/>
        </w:rPr>
        <w:t xml:space="preserve"> · </w:t>
      </w:r>
      <w:r>
        <w:rPr>
          <w:lang w:val="en_US" w:bidi="en_US"/>
        </w:rPr>
        <w:t>LUK 11:17</w:t>
      </w:r>
      <w:r>
        <w:rPr>
          <w:lang w:val="en_US" w:bidi="en_US"/>
        </w:rPr>
        <w:t xml:space="preserve"> · </w:t>
      </w:r>
      <w:r>
        <w:rPr>
          <w:lang w:val="en_US" w:bidi="en_US"/>
        </w:rPr>
        <w:t>LUK 11:18</w:t>
      </w:r>
      <w:r>
        <w:rPr>
          <w:lang w:val="en_US" w:bidi="en_US"/>
        </w:rPr>
        <w:t xml:space="preserve"> · </w:t>
      </w:r>
      <w:r>
        <w:rPr>
          <w:lang w:val="en_US" w:bidi="en_US"/>
        </w:rPr>
        <w:t>LUK 11:21</w:t>
      </w:r>
      <w:r>
        <w:rPr>
          <w:lang w:val="en_US" w:bidi="en_US"/>
        </w:rPr>
        <w:t xml:space="preserve"> · </w:t>
      </w:r>
      <w:r>
        <w:rPr>
          <w:lang w:val="en_US" w:bidi="en_US"/>
        </w:rPr>
        <w:t>LUK 11:26</w:t>
      </w:r>
      <w:r>
        <w:rPr>
          <w:lang w:val="en_US" w:bidi="en_US"/>
        </w:rPr>
        <w:t xml:space="preserve"> · </w:t>
      </w:r>
      <w:r>
        <w:rPr>
          <w:lang w:val="en_US" w:bidi="en_US"/>
        </w:rPr>
        <w:t>LUK 12:1</w:t>
      </w:r>
      <w:r>
        <w:rPr>
          <w:lang w:val="en_US" w:bidi="en_US"/>
        </w:rPr>
        <w:t xml:space="preserve"> · </w:t>
      </w:r>
      <w:r>
        <w:rPr>
          <w:lang w:val="en_US" w:bidi="en_US"/>
        </w:rPr>
        <w:t>LUK 12:17</w:t>
      </w:r>
      <w:r>
        <w:rPr>
          <w:lang w:val="en_US" w:bidi="en_US"/>
        </w:rPr>
        <w:t xml:space="preserve"> · </w:t>
      </w:r>
      <w:r>
        <w:rPr>
          <w:lang w:val="en_US" w:bidi="en_US"/>
        </w:rPr>
        <w:t>LUK 12:21</w:t>
      </w:r>
      <w:r>
        <w:rPr>
          <w:lang w:val="en_US" w:bidi="en_US"/>
        </w:rPr>
        <w:t xml:space="preserve"> · </w:t>
      </w:r>
      <w:r>
        <w:rPr>
          <w:lang w:val="en_US" w:bidi="en_US"/>
        </w:rPr>
        <w:t>LUK 12:33</w:t>
      </w:r>
      <w:r>
        <w:rPr>
          <w:lang w:val="en_US" w:bidi="en_US"/>
        </w:rPr>
        <w:t xml:space="preserve"> · </w:t>
      </w:r>
      <w:r>
        <w:rPr>
          <w:lang w:val="en_US" w:bidi="en_US"/>
        </w:rPr>
        <w:t>LUK 12:36</w:t>
      </w:r>
      <w:r>
        <w:rPr>
          <w:lang w:val="en_US" w:bidi="en_US"/>
        </w:rPr>
        <w:t xml:space="preserve"> · </w:t>
      </w:r>
      <w:r>
        <w:rPr>
          <w:lang w:val="en_US" w:bidi="en_US"/>
        </w:rPr>
        <w:t>LUK 12:57</w:t>
      </w:r>
      <w:r>
        <w:rPr>
          <w:lang w:val="en_US" w:bidi="en_US"/>
        </w:rPr>
        <w:t xml:space="preserve"> · </w:t>
      </w:r>
      <w:r>
        <w:rPr>
          <w:lang w:val="en_US" w:bidi="en_US"/>
        </w:rPr>
        <w:t>LUK 13:19</w:t>
      </w:r>
      <w:r>
        <w:rPr>
          <w:lang w:val="en_US" w:bidi="en_US"/>
        </w:rPr>
        <w:t xml:space="preserve"> · </w:t>
      </w:r>
      <w:r>
        <w:rPr>
          <w:lang w:val="en_US" w:bidi="en_US"/>
        </w:rPr>
        <w:t>LUK 13:34</w:t>
      </w:r>
      <w:r>
        <w:rPr>
          <w:lang w:val="en_US" w:bidi="en_US"/>
        </w:rPr>
        <w:t xml:space="preserve"> · </w:t>
      </w:r>
      <w:r>
        <w:rPr>
          <w:lang w:val="en_US" w:bidi="en_US"/>
        </w:rPr>
        <w:t>LUK 14:11</w:t>
      </w:r>
      <w:r>
        <w:rPr>
          <w:lang w:val="en_US" w:bidi="en_US"/>
        </w:rPr>
        <w:t xml:space="preserve"> · </w:t>
      </w:r>
      <w:r>
        <w:rPr>
          <w:lang w:val="en_US" w:bidi="en_US"/>
        </w:rPr>
        <w:t>LUK 14:11</w:t>
      </w:r>
      <w:r>
        <w:rPr>
          <w:lang w:val="en_US" w:bidi="en_US"/>
        </w:rPr>
        <w:t xml:space="preserve"> · </w:t>
      </w:r>
      <w:r>
        <w:rPr>
          <w:lang w:val="en_US" w:bidi="en_US"/>
        </w:rPr>
        <w:t>LUK 14:26</w:t>
      </w:r>
      <w:r>
        <w:rPr>
          <w:lang w:val="en_US" w:bidi="en_US"/>
        </w:rPr>
        <w:t xml:space="preserve"> · </w:t>
      </w:r>
      <w:r>
        <w:rPr>
          <w:lang w:val="en_US" w:bidi="en_US"/>
        </w:rPr>
        <w:t>LUK 14:26</w:t>
      </w:r>
      <w:r>
        <w:rPr>
          <w:lang w:val="en_US" w:bidi="en_US"/>
        </w:rPr>
        <w:t xml:space="preserve"> · </w:t>
      </w:r>
      <w:r>
        <w:rPr>
          <w:lang w:val="en_US" w:bidi="en_US"/>
        </w:rPr>
        <w:t>LUK 14:27</w:t>
      </w:r>
      <w:r>
        <w:rPr>
          <w:lang w:val="en_US" w:bidi="en_US"/>
        </w:rPr>
        <w:t xml:space="preserve"> · </w:t>
      </w:r>
      <w:r>
        <w:rPr>
          <w:lang w:val="en_US" w:bidi="en_US"/>
        </w:rPr>
        <w:t>LUK 14:33</w:t>
      </w:r>
      <w:r>
        <w:rPr>
          <w:lang w:val="en_US" w:bidi="en_US"/>
        </w:rPr>
        <w:t xml:space="preserve"> · </w:t>
      </w:r>
      <w:r>
        <w:rPr>
          <w:lang w:val="en_US" w:bidi="en_US"/>
        </w:rPr>
        <w:t>LUK 15:17</w:t>
      </w:r>
      <w:r>
        <w:rPr>
          <w:lang w:val="en_US" w:bidi="en_US"/>
        </w:rPr>
        <w:t xml:space="preserve"> · </w:t>
      </w:r>
      <w:r>
        <w:rPr>
          <w:lang w:val="en_US" w:bidi="en_US"/>
        </w:rPr>
        <w:t>LUK 15:20</w:t>
      </w:r>
      <w:r>
        <w:rPr>
          <w:lang w:val="en_US" w:bidi="en_US"/>
        </w:rPr>
        <w:t xml:space="preserve"> · </w:t>
      </w:r>
      <w:r>
        <w:rPr>
          <w:lang w:val="en_US" w:bidi="en_US"/>
        </w:rPr>
        <w:t>LUK 16:3</w:t>
      </w:r>
      <w:r>
        <w:rPr>
          <w:lang w:val="en_US" w:bidi="en_US"/>
        </w:rPr>
        <w:t xml:space="preserve"> · </w:t>
      </w:r>
      <w:r>
        <w:rPr>
          <w:lang w:val="en_US" w:bidi="en_US"/>
        </w:rPr>
        <w:t>LUK 16:5</w:t>
      </w:r>
      <w:r>
        <w:rPr>
          <w:lang w:val="en_US" w:bidi="en_US"/>
        </w:rPr>
        <w:t xml:space="preserve"> · </w:t>
      </w:r>
      <w:r>
        <w:rPr>
          <w:lang w:val="en_US" w:bidi="en_US"/>
        </w:rPr>
        <w:t>LUK 16:8</w:t>
      </w:r>
      <w:r>
        <w:rPr>
          <w:lang w:val="en_US" w:bidi="en_US"/>
        </w:rPr>
        <w:t xml:space="preserve"> · </w:t>
      </w:r>
      <w:r>
        <w:rPr>
          <w:lang w:val="en_US" w:bidi="en_US"/>
        </w:rPr>
        <w:t>LUK 16:9</w:t>
      </w:r>
      <w:r>
        <w:rPr>
          <w:lang w:val="en_US" w:bidi="en_US"/>
        </w:rPr>
        <w:t xml:space="preserve"> · </w:t>
      </w:r>
      <w:r>
        <w:rPr>
          <w:lang w:val="en_US" w:bidi="en_US"/>
        </w:rPr>
        <w:t>LUK 16:15</w:t>
      </w:r>
      <w:r>
        <w:rPr>
          <w:lang w:val="en_US" w:bidi="en_US"/>
        </w:rPr>
        <w:t xml:space="preserve"> · </w:t>
      </w:r>
      <w:r>
        <w:rPr>
          <w:lang w:val="en_US" w:bidi="en_US"/>
        </w:rPr>
        <w:t>LUK 17:3</w:t>
      </w:r>
      <w:r>
        <w:rPr>
          <w:lang w:val="en_US" w:bidi="en_US"/>
        </w:rPr>
        <w:t xml:space="preserve"> · </w:t>
      </w:r>
      <w:r>
        <w:rPr>
          <w:lang w:val="en_US" w:bidi="en_US"/>
        </w:rPr>
        <w:t>LUK 17:14</w:t>
      </w:r>
      <w:r>
        <w:rPr>
          <w:lang w:val="en_US" w:bidi="en_US"/>
        </w:rPr>
        <w:t xml:space="preserve"> · </w:t>
      </w:r>
      <w:r>
        <w:rPr>
          <w:lang w:val="en_US" w:bidi="en_US"/>
        </w:rPr>
        <w:t>LUK 18:4</w:t>
      </w:r>
      <w:r>
        <w:rPr>
          <w:lang w:val="en_US" w:bidi="en_US"/>
        </w:rPr>
        <w:t xml:space="preserve"> · </w:t>
      </w:r>
      <w:r>
        <w:rPr>
          <w:lang w:val="en_US" w:bidi="en_US"/>
        </w:rPr>
        <w:t>LUK 18:9</w:t>
      </w:r>
      <w:r>
        <w:rPr>
          <w:lang w:val="en_US" w:bidi="en_US"/>
        </w:rPr>
        <w:t xml:space="preserve"> · </w:t>
      </w:r>
      <w:r>
        <w:rPr>
          <w:lang w:val="en_US" w:bidi="en_US"/>
        </w:rPr>
        <w:t>LUK 18:11</w:t>
      </w:r>
      <w:r>
        <w:rPr>
          <w:lang w:val="en_US" w:bidi="en_US"/>
        </w:rPr>
        <w:t xml:space="preserve"> · </w:t>
      </w:r>
      <w:r>
        <w:rPr>
          <w:lang w:val="en_US" w:bidi="en_US"/>
        </w:rPr>
        <w:t>LUK 18:14</w:t>
      </w:r>
      <w:r>
        <w:rPr>
          <w:lang w:val="en_US" w:bidi="en_US"/>
        </w:rPr>
        <w:t xml:space="preserve"> · </w:t>
      </w:r>
      <w:r>
        <w:rPr>
          <w:lang w:val="en_US" w:bidi="en_US"/>
        </w:rPr>
        <w:t>LUK 18:14</w:t>
      </w:r>
      <w:r>
        <w:rPr>
          <w:lang w:val="en_US" w:bidi="en_US"/>
        </w:rPr>
        <w:t xml:space="preserve"> · </w:t>
      </w:r>
      <w:r>
        <w:rPr>
          <w:lang w:val="en_US" w:bidi="en_US"/>
        </w:rPr>
        <w:t>LUK 19:12</w:t>
      </w:r>
      <w:r>
        <w:rPr>
          <w:lang w:val="en_US" w:bidi="en_US"/>
        </w:rPr>
        <w:t xml:space="preserve"> · </w:t>
      </w:r>
      <w:r>
        <w:rPr>
          <w:lang w:val="en_US" w:bidi="en_US"/>
        </w:rPr>
        <w:t>LUK 19:13</w:t>
      </w:r>
      <w:r>
        <w:rPr>
          <w:lang w:val="en_US" w:bidi="en_US"/>
        </w:rPr>
        <w:t xml:space="preserve"> · </w:t>
      </w:r>
      <w:r>
        <w:rPr>
          <w:lang w:val="en_US" w:bidi="en_US"/>
        </w:rPr>
        <w:t>LUK 20:5</w:t>
      </w:r>
      <w:r>
        <w:rPr>
          <w:lang w:val="en_US" w:bidi="en_US"/>
        </w:rPr>
        <w:t xml:space="preserve"> · </w:t>
      </w:r>
      <w:r>
        <w:rPr>
          <w:lang w:val="en_US" w:bidi="en_US"/>
        </w:rPr>
        <w:t>LUK 20:20</w:t>
      </w:r>
      <w:r>
        <w:rPr>
          <w:lang w:val="en_US" w:bidi="en_US"/>
        </w:rPr>
        <w:t xml:space="preserve"> · </w:t>
      </w:r>
      <w:r>
        <w:rPr>
          <w:lang w:val="en_US" w:bidi="en_US"/>
        </w:rPr>
        <w:t>LUK 21:30</w:t>
      </w:r>
      <w:r>
        <w:rPr>
          <w:lang w:val="en_US" w:bidi="en_US"/>
        </w:rPr>
        <w:t xml:space="preserve"> · </w:t>
      </w:r>
      <w:r>
        <w:rPr>
          <w:lang w:val="en_US" w:bidi="en_US"/>
        </w:rPr>
        <w:t>LUK 21:34</w:t>
      </w:r>
      <w:r>
        <w:rPr>
          <w:lang w:val="en_US" w:bidi="en_US"/>
        </w:rPr>
        <w:t xml:space="preserve"> · </w:t>
      </w:r>
      <w:r>
        <w:rPr>
          <w:lang w:val="en_US" w:bidi="en_US"/>
        </w:rPr>
        <w:t>LUK 22:17</w:t>
      </w:r>
      <w:r>
        <w:rPr>
          <w:lang w:val="en_US" w:bidi="en_US"/>
        </w:rPr>
        <w:t xml:space="preserve"> · </w:t>
      </w:r>
      <w:r>
        <w:rPr>
          <w:lang w:val="en_US" w:bidi="en_US"/>
        </w:rPr>
        <w:t>LUK 22:23</w:t>
      </w:r>
      <w:r>
        <w:rPr>
          <w:lang w:val="en_US" w:bidi="en_US"/>
        </w:rPr>
        <w:t xml:space="preserve"> · </w:t>
      </w:r>
      <w:r>
        <w:rPr>
          <w:lang w:val="en_US" w:bidi="en_US"/>
        </w:rPr>
        <w:t>LUK 23:2</w:t>
      </w:r>
      <w:r>
        <w:rPr>
          <w:lang w:val="en_US" w:bidi="en_US"/>
        </w:rPr>
        <w:t xml:space="preserve"> · </w:t>
      </w:r>
      <w:r>
        <w:rPr>
          <w:lang w:val="en_US" w:bidi="en_US"/>
        </w:rPr>
        <w:t>LUK 23:28</w:t>
      </w:r>
      <w:r>
        <w:rPr>
          <w:lang w:val="en_US" w:bidi="en_US"/>
        </w:rPr>
        <w:t xml:space="preserve"> · </w:t>
      </w:r>
      <w:r>
        <w:rPr>
          <w:lang w:val="en_US" w:bidi="en_US"/>
        </w:rPr>
        <w:t>LUK 23:35</w:t>
      </w:r>
      <w:r>
        <w:rPr>
          <w:lang w:val="en_US" w:bidi="en_US"/>
        </w:rPr>
        <w:t xml:space="preserve"> · </w:t>
      </w:r>
      <w:r>
        <w:rPr>
          <w:lang w:val="en_US" w:bidi="en_US"/>
        </w:rPr>
        <w:t>LUK 24:12</w:t>
      </w:r>
      <w:r>
        <w:rPr>
          <w:lang w:val="en_US" w:bidi="en_US"/>
        </w:rPr>
        <w:t xml:space="preserve"> · </w:t>
      </w:r>
      <w:r>
        <w:rPr>
          <w:lang w:val="en_US" w:bidi="en_US"/>
        </w:rPr>
        <w:t>LUK 24:27</w:t>
      </w:r>
      <w:r>
        <w:rPr>
          <w:lang w:val="en_US" w:bidi="en_US"/>
        </w:rPr>
        <w:t xml:space="preserve"> · </w:t>
      </w:r>
      <w:r>
        <w:rPr>
          <w:lang w:val="en_US" w:bidi="en_US"/>
        </w:rPr>
        <w:t>JHN 5:18</w:t>
      </w:r>
      <w:r>
        <w:rPr>
          <w:lang w:val="en_US" w:bidi="en_US"/>
        </w:rPr>
        <w:t xml:space="preserve"> · </w:t>
      </w:r>
      <w:r>
        <w:rPr>
          <w:lang w:val="en_US" w:bidi="en_US"/>
        </w:rPr>
        <w:t>JHN 5:19</w:t>
      </w:r>
      <w:r>
        <w:rPr>
          <w:lang w:val="en_US" w:bidi="en_US"/>
        </w:rPr>
        <w:t xml:space="preserve"> · </w:t>
      </w:r>
      <w:r>
        <w:rPr>
          <w:lang w:val="en_US" w:bidi="en_US"/>
        </w:rPr>
        <w:t>JHN 5:26</w:t>
      </w:r>
      <w:r>
        <w:rPr>
          <w:lang w:val="en_US" w:bidi="en_US"/>
        </w:rPr>
        <w:t xml:space="preserve"> · </w:t>
      </w:r>
      <w:r>
        <w:rPr>
          <w:lang w:val="en_US" w:bidi="en_US"/>
        </w:rPr>
        <w:t>JHN 5:26</w:t>
      </w:r>
      <w:r>
        <w:rPr>
          <w:lang w:val="en_US" w:bidi="en_US"/>
        </w:rPr>
        <w:t xml:space="preserve"> · </w:t>
      </w:r>
      <w:r>
        <w:rPr>
          <w:lang w:val="en_US" w:bidi="en_US"/>
        </w:rPr>
        <w:t>JHN 5:42</w:t>
      </w:r>
      <w:r>
        <w:rPr>
          <w:lang w:val="en_US" w:bidi="en_US"/>
        </w:rPr>
        <w:t xml:space="preserve"> · </w:t>
      </w:r>
      <w:r>
        <w:rPr>
          <w:lang w:val="en_US" w:bidi="en_US"/>
        </w:rPr>
        <w:t>JHN 6:53</w:t>
      </w:r>
      <w:r>
        <w:rPr>
          <w:lang w:val="en_US" w:bidi="en_US"/>
        </w:rPr>
        <w:t xml:space="preserve"> · </w:t>
      </w:r>
      <w:r>
        <w:rPr>
          <w:lang w:val="en_US" w:bidi="en_US"/>
        </w:rPr>
        <w:t>JHN 6:61</w:t>
      </w:r>
      <w:r>
        <w:rPr>
          <w:lang w:val="en_US" w:bidi="en_US"/>
        </w:rPr>
        <w:t xml:space="preserve"> · </w:t>
      </w:r>
      <w:r>
        <w:rPr>
          <w:lang w:val="en_US" w:bidi="en_US"/>
        </w:rPr>
        <w:t>JHN 7:18</w:t>
      </w:r>
      <w:r>
        <w:rPr>
          <w:lang w:val="en_US" w:bidi="en_US"/>
        </w:rPr>
        <w:t xml:space="preserve"> · </w:t>
      </w:r>
      <w:r>
        <w:rPr>
          <w:lang w:val="en_US" w:bidi="en_US"/>
        </w:rPr>
        <w:t>JHN 8:22</w:t>
      </w:r>
      <w:r>
        <w:rPr>
          <w:lang w:val="en_US" w:bidi="en_US"/>
        </w:rPr>
        <w:t xml:space="preserve"> · </w:t>
      </w:r>
      <w:r>
        <w:rPr>
          <w:lang w:val="en_US" w:bidi="en_US"/>
        </w:rPr>
        <w:t>JHN 9:21</w:t>
      </w:r>
      <w:r>
        <w:rPr>
          <w:lang w:val="en_US" w:bidi="en_US"/>
        </w:rPr>
        <w:t xml:space="preserve"> · </w:t>
      </w:r>
      <w:r>
        <w:rPr>
          <w:lang w:val="en_US" w:bidi="en_US"/>
        </w:rPr>
        <w:t>JHN 11:33</w:t>
      </w:r>
      <w:r>
        <w:rPr>
          <w:lang w:val="en_US" w:bidi="en_US"/>
        </w:rPr>
        <w:t xml:space="preserve"> · </w:t>
      </w:r>
      <w:r>
        <w:rPr>
          <w:lang w:val="en_US" w:bidi="en_US"/>
        </w:rPr>
        <w:t>JHN 11:38</w:t>
      </w:r>
      <w:r>
        <w:rPr>
          <w:lang w:val="en_US" w:bidi="en_US"/>
        </w:rPr>
        <w:t xml:space="preserve"> · </w:t>
      </w:r>
      <w:r>
        <w:rPr>
          <w:lang w:val="en_US" w:bidi="en_US"/>
        </w:rPr>
        <w:t>JHN 11:51</w:t>
      </w:r>
      <w:r>
        <w:rPr>
          <w:lang w:val="en_US" w:bidi="en_US"/>
        </w:rPr>
        <w:t xml:space="preserve"> · </w:t>
      </w:r>
      <w:r>
        <w:rPr>
          <w:lang w:val="en_US" w:bidi="en_US"/>
        </w:rPr>
        <w:t>JHN 11:55</w:t>
      </w:r>
      <w:r>
        <w:rPr>
          <w:lang w:val="en_US" w:bidi="en_US"/>
        </w:rPr>
        <w:t xml:space="preserve"> · </w:t>
      </w:r>
      <w:r>
        <w:rPr>
          <w:lang w:val="en_US" w:bidi="en_US"/>
        </w:rPr>
        <w:t>JHN 12:8</w:t>
      </w:r>
      <w:r>
        <w:rPr>
          <w:lang w:val="en_US" w:bidi="en_US"/>
        </w:rPr>
        <w:t xml:space="preserve"> · </w:t>
      </w:r>
      <w:r>
        <w:rPr>
          <w:lang w:val="en_US" w:bidi="en_US"/>
        </w:rPr>
        <w:t>JHN 13:4</w:t>
      </w:r>
      <w:r>
        <w:rPr>
          <w:lang w:val="en_US" w:bidi="en_US"/>
        </w:rPr>
        <w:t xml:space="preserve"> · </w:t>
      </w:r>
      <w:r>
        <w:rPr>
          <w:lang w:val="en_US" w:bidi="en_US"/>
        </w:rPr>
        <w:t>JHN 15:4</w:t>
      </w:r>
      <w:r>
        <w:rPr>
          <w:lang w:val="en_US" w:bidi="en_US"/>
        </w:rPr>
        <w:t xml:space="preserve"> · </w:t>
      </w:r>
      <w:r>
        <w:rPr>
          <w:lang w:val="en_US" w:bidi="en_US"/>
        </w:rPr>
        <w:t>JHN 16:13</w:t>
      </w:r>
      <w:r>
        <w:rPr>
          <w:lang w:val="en_US" w:bidi="en_US"/>
        </w:rPr>
        <w:t xml:space="preserve"> · </w:t>
      </w:r>
      <w:r>
        <w:rPr>
          <w:lang w:val="en_US" w:bidi="en_US"/>
        </w:rPr>
        <w:t>JHN 17:13</w:t>
      </w:r>
      <w:r>
        <w:rPr>
          <w:lang w:val="en_US" w:bidi="en_US"/>
        </w:rPr>
        <w:t xml:space="preserve"> · </w:t>
      </w:r>
      <w:r>
        <w:rPr>
          <w:lang w:val="en_US" w:bidi="en_US"/>
        </w:rPr>
        <w:t>JHN 19:7</w:t>
      </w:r>
      <w:r>
        <w:rPr>
          <w:lang w:val="en_US" w:bidi="en_US"/>
        </w:rPr>
        <w:t xml:space="preserve"> · </w:t>
      </w:r>
      <w:r>
        <w:rPr>
          <w:lang w:val="en_US" w:bidi="en_US"/>
        </w:rPr>
        <w:t>JHN 19:12</w:t>
      </w:r>
      <w:r>
        <w:rPr>
          <w:lang w:val="en_US" w:bidi="en_US"/>
        </w:rPr>
        <w:t xml:space="preserve"> · </w:t>
      </w:r>
      <w:r>
        <w:rPr>
          <w:lang w:val="en_US" w:bidi="en_US"/>
        </w:rPr>
        <w:t>JHN 19:17</w:t>
      </w:r>
      <w:r>
        <w:rPr>
          <w:lang w:val="en_US" w:bidi="en_US"/>
        </w:rPr>
        <w:t xml:space="preserve"> · </w:t>
      </w:r>
      <w:r>
        <w:rPr>
          <w:lang w:val="en_US" w:bidi="en_US"/>
        </w:rPr>
        <w:t>JHN 19:24</w:t>
      </w:r>
      <w:r>
        <w:rPr>
          <w:lang w:val="en_US" w:bidi="en_US"/>
        </w:rPr>
        <w:t xml:space="preserve"> · </w:t>
      </w:r>
      <w:r>
        <w:rPr>
          <w:lang w:val="en_US" w:bidi="en_US"/>
        </w:rPr>
        <w:t>JHN 21:1</w:t>
      </w:r>
      <w:r>
        <w:rPr>
          <w:lang w:val="en_US" w:bidi="en_US"/>
        </w:rPr>
        <w:t xml:space="preserve"> · </w:t>
      </w:r>
      <w:r>
        <w:rPr>
          <w:lang w:val="en_US" w:bidi="en_US"/>
        </w:rPr>
        <w:t>JHN 21:7</w:t>
      </w:r>
      <w:r>
        <w:rPr>
          <w:lang w:val="en_US" w:bidi="en_US"/>
        </w:rPr>
        <w:t xml:space="preserve"> · </w:t>
      </w:r>
      <w:r>
        <w:rPr>
          <w:lang w:val="en_US" w:bidi="en_US"/>
        </w:rPr>
        <w:t>ACT 1:3</w:t>
      </w:r>
      <w:r>
        <w:rPr>
          <w:lang w:val="en_US" w:bidi="en_US"/>
        </w:rPr>
        <w:t xml:space="preserve"> · </w:t>
      </w:r>
      <w:r>
        <w:rPr>
          <w:lang w:val="en_US" w:bidi="en_US"/>
        </w:rPr>
        <w:t>ACT 5:35</w:t>
      </w:r>
      <w:r>
        <w:rPr>
          <w:lang w:val="en_US" w:bidi="en_US"/>
        </w:rPr>
        <w:t xml:space="preserve"> · </w:t>
      </w:r>
      <w:r>
        <w:rPr>
          <w:lang w:val="en_US" w:bidi="en_US"/>
        </w:rPr>
        <w:t>ACT 5:36</w:t>
      </w:r>
      <w:r>
        <w:rPr>
          <w:lang w:val="en_US" w:bidi="en_US"/>
        </w:rPr>
        <w:t xml:space="preserve"> · </w:t>
      </w:r>
      <w:r>
        <w:rPr>
          <w:lang w:val="en_US" w:bidi="en_US"/>
        </w:rPr>
        <w:t>ACT 7:21</w:t>
      </w:r>
      <w:r>
        <w:rPr>
          <w:lang w:val="en_US" w:bidi="en_US"/>
        </w:rPr>
        <w:t xml:space="preserve"> · </w:t>
      </w:r>
      <w:r>
        <w:rPr>
          <w:lang w:val="en_US" w:bidi="en_US"/>
        </w:rPr>
        <w:t>ACT 8:9</w:t>
      </w:r>
      <w:r>
        <w:rPr>
          <w:lang w:val="en_US" w:bidi="en_US"/>
        </w:rPr>
        <w:t xml:space="preserve"> · </w:t>
      </w:r>
      <w:r>
        <w:rPr>
          <w:lang w:val="en_US" w:bidi="en_US"/>
        </w:rPr>
        <w:t>ACT 8:34</w:t>
      </w:r>
      <w:r>
        <w:rPr>
          <w:lang w:val="en_US" w:bidi="en_US"/>
        </w:rPr>
        <w:t xml:space="preserve"> · </w:t>
      </w:r>
      <w:r>
        <w:rPr>
          <w:lang w:val="en_US" w:bidi="en_US"/>
        </w:rPr>
        <w:t>ACT 10:17</w:t>
      </w:r>
      <w:r>
        <w:rPr>
          <w:lang w:val="en_US" w:bidi="en_US"/>
        </w:rPr>
        <w:t xml:space="preserve"> · </w:t>
      </w:r>
      <w:r>
        <w:rPr>
          <w:lang w:val="en_US" w:bidi="en_US"/>
        </w:rPr>
        <w:t>ACT 12:11</w:t>
      </w:r>
      <w:r>
        <w:rPr>
          <w:lang w:val="en_US" w:bidi="en_US"/>
        </w:rPr>
        <w:t xml:space="preserve"> · </w:t>
      </w:r>
      <w:r>
        <w:rPr>
          <w:lang w:val="en_US" w:bidi="en_US"/>
        </w:rPr>
        <w:t>ACT 13:46</w:t>
      </w:r>
      <w:r>
        <w:rPr>
          <w:lang w:val="en_US" w:bidi="en_US"/>
        </w:rPr>
        <w:t xml:space="preserve"> · </w:t>
      </w:r>
      <w:r>
        <w:rPr>
          <w:lang w:val="en_US" w:bidi="en_US"/>
        </w:rPr>
        <w:t>ACT 15:29</w:t>
      </w:r>
      <w:r>
        <w:rPr>
          <w:lang w:val="en_US" w:bidi="en_US"/>
        </w:rPr>
        <w:t xml:space="preserve"> · </w:t>
      </w:r>
      <w:r>
        <w:rPr>
          <w:lang w:val="en_US" w:bidi="en_US"/>
        </w:rPr>
        <w:t>ACT 16:27</w:t>
      </w:r>
      <w:r>
        <w:rPr>
          <w:lang w:val="en_US" w:bidi="en_US"/>
        </w:rPr>
        <w:t xml:space="preserve"> · </w:t>
      </w:r>
      <w:r>
        <w:rPr>
          <w:lang w:val="en_US" w:bidi="en_US"/>
        </w:rPr>
        <w:t>ACT 19:31</w:t>
      </w:r>
      <w:r>
        <w:rPr>
          <w:lang w:val="en_US" w:bidi="en_US"/>
        </w:rPr>
        <w:t xml:space="preserve"> · </w:t>
      </w:r>
      <w:r>
        <w:rPr>
          <w:lang w:val="en_US" w:bidi="en_US"/>
        </w:rPr>
        <w:t>ACT 20:28</w:t>
      </w:r>
      <w:r>
        <w:rPr>
          <w:lang w:val="en_US" w:bidi="en_US"/>
        </w:rPr>
        <w:t xml:space="preserve"> · </w:t>
      </w:r>
      <w:r>
        <w:rPr>
          <w:lang w:val="en_US" w:bidi="en_US"/>
        </w:rPr>
        <w:t>ACT 21:11</w:t>
      </w:r>
      <w:r>
        <w:rPr>
          <w:lang w:val="en_US" w:bidi="en_US"/>
        </w:rPr>
        <w:t xml:space="preserve"> · </w:t>
      </w:r>
      <w:r>
        <w:rPr>
          <w:lang w:val="en_US" w:bidi="en_US"/>
        </w:rPr>
        <w:t>ACT 21:23</w:t>
      </w:r>
      <w:r>
        <w:rPr>
          <w:lang w:val="en_US" w:bidi="en_US"/>
        </w:rPr>
        <w:t xml:space="preserve"> · </w:t>
      </w:r>
      <w:r>
        <w:rPr>
          <w:lang w:val="en_US" w:bidi="en_US"/>
        </w:rPr>
        <w:t>ACT 23:12</w:t>
      </w:r>
      <w:r>
        <w:rPr>
          <w:lang w:val="en_US" w:bidi="en_US"/>
        </w:rPr>
        <w:t xml:space="preserve"> · </w:t>
      </w:r>
      <w:r>
        <w:rPr>
          <w:lang w:val="en_US" w:bidi="en_US"/>
        </w:rPr>
        <w:t>ACT 23:14</w:t>
      </w:r>
      <w:r>
        <w:rPr>
          <w:lang w:val="en_US" w:bidi="en_US"/>
        </w:rPr>
        <w:t xml:space="preserve"> · </w:t>
      </w:r>
      <w:r>
        <w:rPr>
          <w:lang w:val="en_US" w:bidi="en_US"/>
        </w:rPr>
        <w:t>ACT 23:21</w:t>
      </w:r>
      <w:r>
        <w:rPr>
          <w:lang w:val="en_US" w:bidi="en_US"/>
        </w:rPr>
        <w:t xml:space="preserve"> · </w:t>
      </w:r>
      <w:r>
        <w:rPr>
          <w:lang w:val="en_US" w:bidi="en_US"/>
        </w:rPr>
        <w:t>ACT 25:4</w:t>
      </w:r>
      <w:r>
        <w:rPr>
          <w:lang w:val="en_US" w:bidi="en_US"/>
        </w:rPr>
        <w:t xml:space="preserve"> · </w:t>
      </w:r>
      <w:r>
        <w:rPr>
          <w:lang w:val="en_US" w:bidi="en_US"/>
        </w:rPr>
        <w:t>ACT 28:16</w:t>
      </w:r>
      <w:r>
        <w:rPr>
          <w:lang w:val="en_US" w:bidi="en_US"/>
        </w:rPr>
        <w:t xml:space="preserve"> · </w:t>
      </w:r>
      <w:r>
        <w:rPr>
          <w:lang w:val="en_US" w:bidi="en_US"/>
        </w:rPr>
        <w:t>ROM 1:27</w:t>
      </w:r>
      <w:r>
        <w:rPr>
          <w:lang w:val="en_US" w:bidi="en_US"/>
        </w:rPr>
        <w:t xml:space="preserve"> · </w:t>
      </w:r>
      <w:r>
        <w:rPr>
          <w:lang w:val="en_US" w:bidi="en_US"/>
        </w:rPr>
        <w:t>ROM 2:14</w:t>
      </w:r>
      <w:r>
        <w:rPr>
          <w:lang w:val="en_US" w:bidi="en_US"/>
        </w:rPr>
        <w:t xml:space="preserve"> · </w:t>
      </w:r>
      <w:r>
        <w:rPr>
          <w:lang w:val="en_US" w:bidi="en_US"/>
        </w:rPr>
        <w:t>ROM 4:19</w:t>
      </w:r>
      <w:r>
        <w:rPr>
          <w:lang w:val="en_US" w:bidi="en_US"/>
        </w:rPr>
        <w:t xml:space="preserve"> · </w:t>
      </w:r>
      <w:r>
        <w:rPr>
          <w:lang w:val="en_US" w:bidi="en_US"/>
        </w:rPr>
        <w:t>ROM 5:8</w:t>
      </w:r>
      <w:r>
        <w:rPr>
          <w:lang w:val="en_US" w:bidi="en_US"/>
        </w:rPr>
        <w:t xml:space="preserve"> · </w:t>
      </w:r>
      <w:r>
        <w:rPr>
          <w:lang w:val="en_US" w:bidi="en_US"/>
        </w:rPr>
        <w:t>ROM 6:11</w:t>
      </w:r>
      <w:r>
        <w:rPr>
          <w:lang w:val="en_US" w:bidi="en_US"/>
        </w:rPr>
        <w:t xml:space="preserve"> · </w:t>
      </w:r>
      <w:r>
        <w:rPr>
          <w:lang w:val="en_US" w:bidi="en_US"/>
        </w:rPr>
        <w:t>ROM 6:13</w:t>
      </w:r>
      <w:r>
        <w:rPr>
          <w:lang w:val="en_US" w:bidi="en_US"/>
        </w:rPr>
        <w:t xml:space="preserve"> · </w:t>
      </w:r>
      <w:r>
        <w:rPr>
          <w:lang w:val="en_US" w:bidi="en_US"/>
        </w:rPr>
        <w:t>ROM 6:16</w:t>
      </w:r>
      <w:r>
        <w:rPr>
          <w:lang w:val="en_US" w:bidi="en_US"/>
        </w:rPr>
        <w:t xml:space="preserve"> · </w:t>
      </w:r>
      <w:r>
        <w:rPr>
          <w:lang w:val="en_US" w:bidi="en_US"/>
        </w:rPr>
        <w:t>ROM 8:3</w:t>
      </w:r>
      <w:r>
        <w:rPr>
          <w:lang w:val="en_US" w:bidi="en_US"/>
        </w:rPr>
        <w:t xml:space="preserve"> · </w:t>
      </w:r>
      <w:r>
        <w:rPr>
          <w:lang w:val="en_US" w:bidi="en_US"/>
        </w:rPr>
        <w:t>ROM 8:23</w:t>
      </w:r>
      <w:r>
        <w:rPr>
          <w:lang w:val="en_US" w:bidi="en_US"/>
        </w:rPr>
        <w:t xml:space="preserve"> · </w:t>
      </w:r>
      <w:r>
        <w:rPr>
          <w:lang w:val="en_US" w:bidi="en_US"/>
        </w:rPr>
        <w:t>ROM 11:25</w:t>
      </w:r>
      <w:r>
        <w:rPr>
          <w:lang w:val="en_US" w:bidi="en_US"/>
        </w:rPr>
        <w:t xml:space="preserve"> · </w:t>
      </w:r>
      <w:r>
        <w:rPr>
          <w:lang w:val="en_US" w:bidi="en_US"/>
        </w:rPr>
        <w:t>ROM 12:16</w:t>
      </w:r>
      <w:r>
        <w:rPr>
          <w:lang w:val="en_US" w:bidi="en_US"/>
        </w:rPr>
        <w:t xml:space="preserve"> · </w:t>
      </w:r>
      <w:r>
        <w:rPr>
          <w:lang w:val="en_US" w:bidi="en_US"/>
        </w:rPr>
        <w:t>ROM 12:19</w:t>
      </w:r>
      <w:r>
        <w:rPr>
          <w:lang w:val="en_US" w:bidi="en_US"/>
        </w:rPr>
        <w:t xml:space="preserve"> · </w:t>
      </w:r>
      <w:r>
        <w:rPr>
          <w:lang w:val="en_US" w:bidi="en_US"/>
        </w:rPr>
        <w:t>ROM 13:2</w:t>
      </w:r>
      <w:r>
        <w:rPr>
          <w:lang w:val="en_US" w:bidi="en_US"/>
        </w:rPr>
        <w:t xml:space="preserve"> · </w:t>
      </w:r>
      <w:r>
        <w:rPr>
          <w:lang w:val="en_US" w:bidi="en_US"/>
        </w:rPr>
        <w:t>ROM 14:7</w:t>
      </w:r>
      <w:r>
        <w:rPr>
          <w:lang w:val="en_US" w:bidi="en_US"/>
        </w:rPr>
        <w:t xml:space="preserve"> · </w:t>
      </w:r>
      <w:r>
        <w:rPr>
          <w:lang w:val="en_US" w:bidi="en_US"/>
        </w:rPr>
        <w:t>ROM 14:7</w:t>
      </w:r>
      <w:r>
        <w:rPr>
          <w:lang w:val="en_US" w:bidi="en_US"/>
        </w:rPr>
        <w:t xml:space="preserve"> · </w:t>
      </w:r>
      <w:r>
        <w:rPr>
          <w:lang w:val="en_US" w:bidi="en_US"/>
        </w:rPr>
        <w:t>ROM 14:12</w:t>
      </w:r>
      <w:r>
        <w:rPr>
          <w:lang w:val="en_US" w:bidi="en_US"/>
        </w:rPr>
        <w:t xml:space="preserve"> · </w:t>
      </w:r>
      <w:r>
        <w:rPr>
          <w:lang w:val="en_US" w:bidi="en_US"/>
        </w:rPr>
        <w:t>ROM 14:14</w:t>
      </w:r>
      <w:r>
        <w:rPr>
          <w:lang w:val="en_US" w:bidi="en_US"/>
        </w:rPr>
        <w:t xml:space="preserve"> · </w:t>
      </w:r>
      <w:r>
        <w:rPr>
          <w:lang w:val="en_US" w:bidi="en_US"/>
        </w:rPr>
        <w:t>ROM 14:22</w:t>
      </w:r>
      <w:r>
        <w:rPr>
          <w:lang w:val="en_US" w:bidi="en_US"/>
        </w:rPr>
        <w:t xml:space="preserve"> · </w:t>
      </w:r>
      <w:r>
        <w:rPr>
          <w:lang w:val="en_US" w:bidi="en_US"/>
        </w:rPr>
        <w:t>ROM 15:1</w:t>
      </w:r>
      <w:r>
        <w:rPr>
          <w:lang w:val="en_US" w:bidi="en_US"/>
        </w:rPr>
        <w:t xml:space="preserve"> · </w:t>
      </w:r>
      <w:r>
        <w:rPr>
          <w:lang w:val="en_US" w:bidi="en_US"/>
        </w:rPr>
        <w:t>ROM 15:3</w:t>
      </w:r>
      <w:r>
        <w:rPr>
          <w:lang w:val="en_US" w:bidi="en_US"/>
        </w:rPr>
        <w:t xml:space="preserve"> · </w:t>
      </w:r>
      <w:r>
        <w:rPr>
          <w:lang w:val="en_US" w:bidi="en_US"/>
        </w:rPr>
        <w:t>ROM 16:4</w:t>
      </w:r>
      <w:r>
        <w:rPr>
          <w:lang w:val="en_US" w:bidi="en_US"/>
        </w:rPr>
        <w:t xml:space="preserve"> · </w:t>
      </w:r>
      <w:r>
        <w:rPr>
          <w:lang w:val="en_US" w:bidi="en_US"/>
        </w:rPr>
        <w:t>ROM 16:18</w:t>
      </w:r>
      <w:r>
        <w:rPr>
          <w:lang w:val="en_US" w:bidi="en_US"/>
        </w:rPr>
        <w:t xml:space="preserve"> · </w:t>
      </w:r>
      <w:r>
        <w:rPr>
          <w:lang w:val="en_US" w:bidi="en_US"/>
        </w:rPr>
        <w:t>1CO 3:18</w:t>
      </w:r>
      <w:r>
        <w:rPr>
          <w:lang w:val="en_US" w:bidi="en_US"/>
        </w:rPr>
        <w:t xml:space="preserve"> · </w:t>
      </w:r>
      <w:r>
        <w:rPr>
          <w:lang w:val="en_US" w:bidi="en_US"/>
        </w:rPr>
        <w:t>1CO 6:19</w:t>
      </w:r>
      <w:r>
        <w:rPr>
          <w:lang w:val="en_US" w:bidi="en_US"/>
        </w:rPr>
        <w:t xml:space="preserve"> · </w:t>
      </w:r>
      <w:r>
        <w:rPr>
          <w:lang w:val="en_US" w:bidi="en_US"/>
        </w:rPr>
        <w:t>1CO 7:2</w:t>
      </w:r>
      <w:r>
        <w:rPr>
          <w:lang w:val="en_US" w:bidi="en_US"/>
        </w:rPr>
        <w:t xml:space="preserve"> · </w:t>
      </w:r>
      <w:r>
        <w:rPr>
          <w:lang w:val="en_US" w:bidi="en_US"/>
        </w:rPr>
        <w:t>1CO 7:37</w:t>
      </w:r>
      <w:r>
        <w:rPr>
          <w:lang w:val="en_US" w:bidi="en_US"/>
        </w:rPr>
        <w:t xml:space="preserve"> · </w:t>
      </w:r>
      <w:r>
        <w:rPr>
          <w:lang w:val="en_US" w:bidi="en_US"/>
        </w:rPr>
        <w:t>1CO 7:38</w:t>
      </w:r>
      <w:r>
        <w:rPr>
          <w:lang w:val="en_US" w:bidi="en_US"/>
        </w:rPr>
        <w:t xml:space="preserve"> · </w:t>
      </w:r>
      <w:r>
        <w:rPr>
          <w:lang w:val="en_US" w:bidi="en_US"/>
        </w:rPr>
        <w:t>1CO 10:24</w:t>
      </w:r>
      <w:r>
        <w:rPr>
          <w:lang w:val="en_US" w:bidi="en_US"/>
        </w:rPr>
        <w:t xml:space="preserve"> · </w:t>
      </w:r>
      <w:r>
        <w:rPr>
          <w:lang w:val="en_US" w:bidi="en_US"/>
        </w:rPr>
        <w:t>1CO 10:29</w:t>
      </w:r>
      <w:r>
        <w:rPr>
          <w:lang w:val="en_US" w:bidi="en_US"/>
        </w:rPr>
        <w:t xml:space="preserve"> · </w:t>
      </w:r>
      <w:r>
        <w:rPr>
          <w:lang w:val="en_US" w:bidi="en_US"/>
        </w:rPr>
        <w:t>1CO 11:28</w:t>
      </w:r>
      <w:r>
        <w:rPr>
          <w:lang w:val="en_US" w:bidi="en_US"/>
        </w:rPr>
        <w:t xml:space="preserve"> · </w:t>
      </w:r>
      <w:r>
        <w:rPr>
          <w:lang w:val="en_US" w:bidi="en_US"/>
        </w:rPr>
        <w:t>1CO 11:29</w:t>
      </w:r>
      <w:r>
        <w:rPr>
          <w:lang w:val="en_US" w:bidi="en_US"/>
        </w:rPr>
        <w:t xml:space="preserve"> · </w:t>
      </w:r>
      <w:r>
        <w:rPr>
          <w:lang w:val="en_US" w:bidi="en_US"/>
        </w:rPr>
        <w:t>1CO 11:31</w:t>
      </w:r>
      <w:r>
        <w:rPr>
          <w:lang w:val="en_US" w:bidi="en_US"/>
        </w:rPr>
        <w:t xml:space="preserve"> · </w:t>
      </w:r>
      <w:r>
        <w:rPr>
          <w:lang w:val="en_US" w:bidi="en_US"/>
        </w:rPr>
        <w:t>1CO 13:5</w:t>
      </w:r>
      <w:r>
        <w:rPr>
          <w:lang w:val="en_US" w:bidi="en_US"/>
        </w:rPr>
        <w:t xml:space="preserve"> · </w:t>
      </w:r>
      <w:r>
        <w:rPr>
          <w:lang w:val="en_US" w:bidi="en_US"/>
        </w:rPr>
        <w:t>1CO 14:4</w:t>
      </w:r>
      <w:r>
        <w:rPr>
          <w:lang w:val="en_US" w:bidi="en_US"/>
        </w:rPr>
        <w:t xml:space="preserve"> · </w:t>
      </w:r>
      <w:r>
        <w:rPr>
          <w:lang w:val="en_US" w:bidi="en_US"/>
        </w:rPr>
        <w:t>1CO 14:28</w:t>
      </w:r>
      <w:r>
        <w:rPr>
          <w:lang w:val="en_US" w:bidi="en_US"/>
        </w:rPr>
        <w:t xml:space="preserve"> · </w:t>
      </w:r>
      <w:r>
        <w:rPr>
          <w:lang w:val="en_US" w:bidi="en_US"/>
        </w:rPr>
        <w:t>1CO 16:2</w:t>
      </w:r>
      <w:r>
        <w:rPr>
          <w:lang w:val="en_US" w:bidi="en_US"/>
        </w:rPr>
        <w:t xml:space="preserve"> · </w:t>
      </w:r>
      <w:r>
        <w:rPr>
          <w:lang w:val="en_US" w:bidi="en_US"/>
        </w:rPr>
        <w:t>1CO 16:15</w:t>
      </w:r>
      <w:r>
        <w:rPr>
          <w:lang w:val="en_US" w:bidi="en_US"/>
        </w:rPr>
        <w:t xml:space="preserve"> · </w:t>
      </w:r>
      <w:r>
        <w:rPr>
          <w:lang w:val="en_US" w:bidi="en_US"/>
        </w:rPr>
        <w:t>2CO 1:9</w:t>
      </w:r>
      <w:r>
        <w:rPr>
          <w:lang w:val="en_US" w:bidi="en_US"/>
        </w:rPr>
        <w:t xml:space="preserve"> · </w:t>
      </w:r>
      <w:r>
        <w:rPr>
          <w:lang w:val="en_US" w:bidi="en_US"/>
        </w:rPr>
        <w:t>2CO 1:9</w:t>
      </w:r>
      <w:r>
        <w:rPr>
          <w:lang w:val="en_US" w:bidi="en_US"/>
        </w:rPr>
        <w:t xml:space="preserve"> · </w:t>
      </w:r>
      <w:r>
        <w:rPr>
          <w:lang w:val="en_US" w:bidi="en_US"/>
        </w:rPr>
        <w:t>2CO 3:1</w:t>
      </w:r>
      <w:r>
        <w:rPr>
          <w:lang w:val="en_US" w:bidi="en_US"/>
        </w:rPr>
        <w:t xml:space="preserve"> · </w:t>
      </w:r>
      <w:r>
        <w:rPr>
          <w:lang w:val="en_US" w:bidi="en_US"/>
        </w:rPr>
        <w:t>2CO 3:5</w:t>
      </w:r>
      <w:r>
        <w:rPr>
          <w:lang w:val="en_US" w:bidi="en_US"/>
        </w:rPr>
        <w:t xml:space="preserve"> · </w:t>
      </w:r>
      <w:r>
        <w:rPr>
          <w:lang w:val="en_US" w:bidi="en_US"/>
        </w:rPr>
        <w:t>2CO 3:5</w:t>
      </w:r>
      <w:r>
        <w:rPr>
          <w:lang w:val="en_US" w:bidi="en_US"/>
        </w:rPr>
        <w:t xml:space="preserve"> · </w:t>
      </w:r>
      <w:r>
        <w:rPr>
          <w:lang w:val="en_US" w:bidi="en_US"/>
        </w:rPr>
        <w:t>2CO 4:2</w:t>
      </w:r>
      <w:r>
        <w:rPr>
          <w:lang w:val="en_US" w:bidi="en_US"/>
        </w:rPr>
        <w:t xml:space="preserve"> · </w:t>
      </w:r>
      <w:r>
        <w:rPr>
          <w:lang w:val="en_US" w:bidi="en_US"/>
        </w:rPr>
        <w:t>2CO 4:5</w:t>
      </w:r>
      <w:r>
        <w:rPr>
          <w:lang w:val="en_US" w:bidi="en_US"/>
        </w:rPr>
        <w:t xml:space="preserve"> · </w:t>
      </w:r>
      <w:r>
        <w:rPr>
          <w:lang w:val="en_US" w:bidi="en_US"/>
        </w:rPr>
        <w:t>2CO 4:5</w:t>
      </w:r>
      <w:r>
        <w:rPr>
          <w:lang w:val="en_US" w:bidi="en_US"/>
        </w:rPr>
        <w:t xml:space="preserve"> · </w:t>
      </w:r>
      <w:r>
        <w:rPr>
          <w:lang w:val="en_US" w:bidi="en_US"/>
        </w:rPr>
        <w:t>2CO 5:12</w:t>
      </w:r>
      <w:r>
        <w:rPr>
          <w:lang w:val="en_US" w:bidi="en_US"/>
        </w:rPr>
        <w:t xml:space="preserve"> · </w:t>
      </w:r>
      <w:r>
        <w:rPr>
          <w:lang w:val="en_US" w:bidi="en_US"/>
        </w:rPr>
        <w:t>2CO 5:15</w:t>
      </w:r>
      <w:r>
        <w:rPr>
          <w:lang w:val="en_US" w:bidi="en_US"/>
        </w:rPr>
        <w:t xml:space="preserve"> · </w:t>
      </w:r>
      <w:r>
        <w:rPr>
          <w:lang w:val="en_US" w:bidi="en_US"/>
        </w:rPr>
        <w:t>2CO 5:18</w:t>
      </w:r>
      <w:r>
        <w:rPr>
          <w:lang w:val="en_US" w:bidi="en_US"/>
        </w:rPr>
        <w:t xml:space="preserve"> · </w:t>
      </w:r>
      <w:r>
        <w:rPr>
          <w:lang w:val="en_US" w:bidi="en_US"/>
        </w:rPr>
        <w:t>2CO 5:19</w:t>
      </w:r>
      <w:r>
        <w:rPr>
          <w:lang w:val="en_US" w:bidi="en_US"/>
        </w:rPr>
        <w:t xml:space="preserve"> · </w:t>
      </w:r>
      <w:r>
        <w:rPr>
          <w:lang w:val="en_US" w:bidi="en_US"/>
        </w:rPr>
        <w:t>2CO 6:4</w:t>
      </w:r>
      <w:r>
        <w:rPr>
          <w:lang w:val="en_US" w:bidi="en_US"/>
        </w:rPr>
        <w:t xml:space="preserve"> · </w:t>
      </w:r>
      <w:r>
        <w:rPr>
          <w:lang w:val="en_US" w:bidi="en_US"/>
        </w:rPr>
        <w:t>2CO 7:1</w:t>
      </w:r>
      <w:r>
        <w:rPr>
          <w:lang w:val="en_US" w:bidi="en_US"/>
        </w:rPr>
        <w:t xml:space="preserve"> · </w:t>
      </w:r>
      <w:r>
        <w:rPr>
          <w:lang w:val="en_US" w:bidi="en_US"/>
        </w:rPr>
        <w:t>2CO 7:11</w:t>
      </w:r>
      <w:r>
        <w:rPr>
          <w:lang w:val="en_US" w:bidi="en_US"/>
        </w:rPr>
        <w:t xml:space="preserve"> · </w:t>
      </w:r>
      <w:r>
        <w:rPr>
          <w:lang w:val="en_US" w:bidi="en_US"/>
        </w:rPr>
        <w:t>2CO 8:5</w:t>
      </w:r>
      <w:r>
        <w:rPr>
          <w:lang w:val="en_US" w:bidi="en_US"/>
        </w:rPr>
        <w:t xml:space="preserve"> · </w:t>
      </w:r>
      <w:r>
        <w:rPr>
          <w:lang w:val="en_US" w:bidi="en_US"/>
        </w:rPr>
        <w:t>2CO 10:7</w:t>
      </w:r>
      <w:r>
        <w:rPr>
          <w:lang w:val="en_US" w:bidi="en_US"/>
        </w:rPr>
        <w:t xml:space="preserve"> · </w:t>
      </w:r>
      <w:r>
        <w:rPr>
          <w:lang w:val="en_US" w:bidi="en_US"/>
        </w:rPr>
        <w:t>2CO 10:7</w:t>
      </w:r>
      <w:r>
        <w:rPr>
          <w:lang w:val="en_US" w:bidi="en_US"/>
        </w:rPr>
        <w:t xml:space="preserve"> · </w:t>
      </w:r>
      <w:r>
        <w:rPr>
          <w:lang w:val="en_US" w:bidi="en_US"/>
        </w:rPr>
        <w:t>2CO 10:12</w:t>
      </w:r>
      <w:r>
        <w:rPr>
          <w:lang w:val="en_US" w:bidi="en_US"/>
        </w:rPr>
        <w:t xml:space="preserve"> · </w:t>
      </w:r>
      <w:r>
        <w:rPr>
          <w:lang w:val="en_US" w:bidi="en_US"/>
        </w:rPr>
        <w:t>2CO 10:12</w:t>
      </w:r>
      <w:r>
        <w:rPr>
          <w:lang w:val="en_US" w:bidi="en_US"/>
        </w:rPr>
        <w:t xml:space="preserve"> · </w:t>
      </w:r>
      <w:r>
        <w:rPr>
          <w:lang w:val="en_US" w:bidi="en_US"/>
        </w:rPr>
        <w:t>2CO 10:12</w:t>
      </w:r>
      <w:r>
        <w:rPr>
          <w:lang w:val="en_US" w:bidi="en_US"/>
        </w:rPr>
        <w:t xml:space="preserve"> · </w:t>
      </w:r>
      <w:r>
        <w:rPr>
          <w:lang w:val="en_US" w:bidi="en_US"/>
        </w:rPr>
        <w:t>2CO 10:12</w:t>
      </w:r>
      <w:r>
        <w:rPr>
          <w:lang w:val="en_US" w:bidi="en_US"/>
        </w:rPr>
        <w:t xml:space="preserve"> · </w:t>
      </w:r>
      <w:r>
        <w:rPr>
          <w:lang w:val="en_US" w:bidi="en_US"/>
        </w:rPr>
        <w:t>2CO 10:12</w:t>
      </w:r>
      <w:r>
        <w:rPr>
          <w:lang w:val="en_US" w:bidi="en_US"/>
        </w:rPr>
        <w:t xml:space="preserve"> · </w:t>
      </w:r>
      <w:r>
        <w:rPr>
          <w:lang w:val="en_US" w:bidi="en_US"/>
        </w:rPr>
        <w:t>2CO 10:12</w:t>
      </w:r>
      <w:r>
        <w:rPr>
          <w:lang w:val="en_US" w:bidi="en_US"/>
        </w:rPr>
        <w:t xml:space="preserve"> · </w:t>
      </w:r>
      <w:r>
        <w:rPr>
          <w:lang w:val="en_US" w:bidi="en_US"/>
        </w:rPr>
        <w:t>2CO 10:14</w:t>
      </w:r>
      <w:r>
        <w:rPr>
          <w:lang w:val="en_US" w:bidi="en_US"/>
        </w:rPr>
        <w:t xml:space="preserve"> · </w:t>
      </w:r>
      <w:r>
        <w:rPr>
          <w:lang w:val="en_US" w:bidi="en_US"/>
        </w:rPr>
        <w:t>2CO 10:18</w:t>
      </w:r>
      <w:r>
        <w:rPr>
          <w:lang w:val="en_US" w:bidi="en_US"/>
        </w:rPr>
        <w:t xml:space="preserve"> · </w:t>
      </w:r>
      <w:r>
        <w:rPr>
          <w:lang w:val="en_US" w:bidi="en_US"/>
        </w:rPr>
        <w:t>2CO 13:5</w:t>
      </w:r>
      <w:r>
        <w:rPr>
          <w:lang w:val="en_US" w:bidi="en_US"/>
        </w:rPr>
        <w:t xml:space="preserve"> · </w:t>
      </w:r>
      <w:r>
        <w:rPr>
          <w:lang w:val="en_US" w:bidi="en_US"/>
        </w:rPr>
        <w:t>2CO 13:5</w:t>
      </w:r>
      <w:r>
        <w:rPr>
          <w:lang w:val="en_US" w:bidi="en_US"/>
        </w:rPr>
        <w:t xml:space="preserve"> · </w:t>
      </w:r>
      <w:r>
        <w:rPr>
          <w:lang w:val="en_US" w:bidi="en_US"/>
        </w:rPr>
        <w:t>2CO 13:5</w:t>
      </w:r>
      <w:r>
        <w:rPr>
          <w:lang w:val="en_US" w:bidi="en_US"/>
        </w:rPr>
        <w:t xml:space="preserve"> · </w:t>
      </w:r>
      <w:r>
        <w:rPr>
          <w:lang w:val="en_US" w:bidi="en_US"/>
        </w:rPr>
        <w:t>GAL 1:4</w:t>
      </w:r>
      <w:r>
        <w:rPr>
          <w:lang w:val="en_US" w:bidi="en_US"/>
        </w:rPr>
        <w:t xml:space="preserve"> · </w:t>
      </w:r>
      <w:r>
        <w:rPr>
          <w:lang w:val="en_US" w:bidi="en_US"/>
        </w:rPr>
        <w:t>GAL 2:12</w:t>
      </w:r>
      <w:r>
        <w:rPr>
          <w:lang w:val="en_US" w:bidi="en_US"/>
        </w:rPr>
        <w:t xml:space="preserve"> · </w:t>
      </w:r>
      <w:r>
        <w:rPr>
          <w:lang w:val="en_US" w:bidi="en_US"/>
        </w:rPr>
        <w:t>GAL 2:20</w:t>
      </w:r>
      <w:r>
        <w:rPr>
          <w:lang w:val="en_US" w:bidi="en_US"/>
        </w:rPr>
        <w:t xml:space="preserve"> · </w:t>
      </w:r>
      <w:r>
        <w:rPr>
          <w:lang w:val="en_US" w:bidi="en_US"/>
        </w:rPr>
        <w:t>GAL 6:3</w:t>
      </w:r>
      <w:r>
        <w:rPr>
          <w:lang w:val="en_US" w:bidi="en_US"/>
        </w:rPr>
        <w:t xml:space="preserve"> · </w:t>
      </w:r>
      <w:r>
        <w:rPr>
          <w:lang w:val="en_US" w:bidi="en_US"/>
        </w:rPr>
        <w:t>GAL 6:4</w:t>
      </w:r>
      <w:r>
        <w:rPr>
          <w:lang w:val="en_US" w:bidi="en_US"/>
        </w:rPr>
        <w:t xml:space="preserve"> · </w:t>
      </w:r>
      <w:r>
        <w:rPr>
          <w:lang w:val="en_US" w:bidi="en_US"/>
        </w:rPr>
        <w:t>GAL 6:4</w:t>
      </w:r>
      <w:r>
        <w:rPr>
          <w:lang w:val="en_US" w:bidi="en_US"/>
        </w:rPr>
        <w:t xml:space="preserve"> · </w:t>
      </w:r>
      <w:r>
        <w:rPr>
          <w:lang w:val="en_US" w:bidi="en_US"/>
        </w:rPr>
        <w:t>GAL 6:8</w:t>
      </w:r>
      <w:r>
        <w:rPr>
          <w:lang w:val="en_US" w:bidi="en_US"/>
        </w:rPr>
        <w:t xml:space="preserve"> · </w:t>
      </w:r>
      <w:r>
        <w:rPr>
          <w:lang w:val="en_US" w:bidi="en_US"/>
        </w:rPr>
        <w:t>EPH 4:16</w:t>
      </w:r>
      <w:r>
        <w:rPr>
          <w:lang w:val="en_US" w:bidi="en_US"/>
        </w:rPr>
        <w:t xml:space="preserve"> · </w:t>
      </w:r>
      <w:r>
        <w:rPr>
          <w:lang w:val="en_US" w:bidi="en_US"/>
        </w:rPr>
        <w:t>EPH 4:19</w:t>
      </w:r>
      <w:r>
        <w:rPr>
          <w:lang w:val="en_US" w:bidi="en_US"/>
        </w:rPr>
        <w:t xml:space="preserve"> · </w:t>
      </w:r>
      <w:r>
        <w:rPr>
          <w:lang w:val="en_US" w:bidi="en_US"/>
        </w:rPr>
        <w:t>EPH 5:2</w:t>
      </w:r>
      <w:r>
        <w:rPr>
          <w:lang w:val="en_US" w:bidi="en_US"/>
        </w:rPr>
        <w:t xml:space="preserve"> · </w:t>
      </w:r>
      <w:r>
        <w:rPr>
          <w:lang w:val="en_US" w:bidi="en_US"/>
        </w:rPr>
        <w:t>EPH 5:19</w:t>
      </w:r>
      <w:r>
        <w:rPr>
          <w:lang w:val="en_US" w:bidi="en_US"/>
        </w:rPr>
        <w:t xml:space="preserve"> · </w:t>
      </w:r>
      <w:r>
        <w:rPr>
          <w:lang w:val="en_US" w:bidi="en_US"/>
        </w:rPr>
        <w:t>EPH 5:25</w:t>
      </w:r>
      <w:r>
        <w:rPr>
          <w:lang w:val="en_US" w:bidi="en_US"/>
        </w:rPr>
        <w:t xml:space="preserve"> · </w:t>
      </w:r>
      <w:r>
        <w:rPr>
          <w:lang w:val="en_US" w:bidi="en_US"/>
        </w:rPr>
        <w:t>EPH 5:27</w:t>
      </w:r>
      <w:r>
        <w:rPr>
          <w:lang w:val="en_US" w:bidi="en_US"/>
        </w:rPr>
        <w:t xml:space="preserve"> · </w:t>
      </w:r>
      <w:r>
        <w:rPr>
          <w:lang w:val="en_US" w:bidi="en_US"/>
        </w:rPr>
        <w:t>EPH 5:28</w:t>
      </w:r>
      <w:r>
        <w:rPr>
          <w:lang w:val="en_US" w:bidi="en_US"/>
        </w:rPr>
        <w:t xml:space="preserve"> · </w:t>
      </w:r>
      <w:r>
        <w:rPr>
          <w:lang w:val="en_US" w:bidi="en_US"/>
        </w:rPr>
        <w:t>EPH 5:28</w:t>
      </w:r>
      <w:r>
        <w:rPr>
          <w:lang w:val="en_US" w:bidi="en_US"/>
        </w:rPr>
        <w:t xml:space="preserve"> · </w:t>
      </w:r>
      <w:r>
        <w:rPr>
          <w:lang w:val="en_US" w:bidi="en_US"/>
        </w:rPr>
        <w:t>EPH 5:28</w:t>
      </w:r>
      <w:r>
        <w:rPr>
          <w:lang w:val="en_US" w:bidi="en_US"/>
        </w:rPr>
        <w:t xml:space="preserve"> · </w:t>
      </w:r>
      <w:r>
        <w:rPr>
          <w:lang w:val="en_US" w:bidi="en_US"/>
        </w:rPr>
        <w:t>EPH 5:28</w:t>
      </w:r>
      <w:r>
        <w:rPr>
          <w:lang w:val="en_US" w:bidi="en_US"/>
        </w:rPr>
        <w:t xml:space="preserve"> · </w:t>
      </w:r>
      <w:r>
        <w:rPr>
          <w:lang w:val="en_US" w:bidi="en_US"/>
        </w:rPr>
        <w:t>EPH 5:29</w:t>
      </w:r>
      <w:r>
        <w:rPr>
          <w:lang w:val="en_US" w:bidi="en_US"/>
        </w:rPr>
        <w:t xml:space="preserve"> · </w:t>
      </w:r>
      <w:r>
        <w:rPr>
          <w:lang w:val="en_US" w:bidi="en_US"/>
        </w:rPr>
        <w:t>EPH 5:33</w:t>
      </w:r>
      <w:r>
        <w:rPr>
          <w:lang w:val="en_US" w:bidi="en_US"/>
        </w:rPr>
        <w:t xml:space="preserve"> · </w:t>
      </w:r>
      <w:r>
        <w:rPr>
          <w:lang w:val="en_US" w:bidi="en_US"/>
        </w:rPr>
        <w:t>EPH 5:33</w:t>
      </w:r>
      <w:r>
        <w:rPr>
          <w:lang w:val="en_US" w:bidi="en_US"/>
        </w:rPr>
        <w:t xml:space="preserve"> · </w:t>
      </w:r>
      <w:r>
        <w:rPr>
          <w:lang w:val="en_US" w:bidi="en_US"/>
        </w:rPr>
        <w:t>PHP 2:3</w:t>
      </w:r>
      <w:r>
        <w:rPr>
          <w:lang w:val="en_US" w:bidi="en_US"/>
        </w:rPr>
        <w:t xml:space="preserve"> · </w:t>
      </w:r>
      <w:r>
        <w:rPr>
          <w:lang w:val="en_US" w:bidi="en_US"/>
        </w:rPr>
        <w:t>PHP 2:4</w:t>
      </w:r>
      <w:r>
        <w:rPr>
          <w:lang w:val="en_US" w:bidi="en_US"/>
        </w:rPr>
        <w:t xml:space="preserve"> · </w:t>
      </w:r>
      <w:r>
        <w:rPr>
          <w:lang w:val="en_US" w:bidi="en_US"/>
        </w:rPr>
        <w:t>PHP 2:7</w:t>
      </w:r>
      <w:r>
        <w:rPr>
          <w:lang w:val="en_US" w:bidi="en_US"/>
        </w:rPr>
        <w:t xml:space="preserve"> · </w:t>
      </w:r>
      <w:r>
        <w:rPr>
          <w:lang w:val="en_US" w:bidi="en_US"/>
        </w:rPr>
        <w:t>PHP 2:8</w:t>
      </w:r>
      <w:r>
        <w:rPr>
          <w:lang w:val="en_US" w:bidi="en_US"/>
        </w:rPr>
        <w:t xml:space="preserve"> · </w:t>
      </w:r>
      <w:r>
        <w:rPr>
          <w:lang w:val="en_US" w:bidi="en_US"/>
        </w:rPr>
        <w:t>PHP 2:12</w:t>
      </w:r>
      <w:r>
        <w:rPr>
          <w:lang w:val="en_US" w:bidi="en_US"/>
        </w:rPr>
        <w:t xml:space="preserve"> · </w:t>
      </w:r>
      <w:r>
        <w:rPr>
          <w:lang w:val="en_US" w:bidi="en_US"/>
        </w:rPr>
        <w:t>PHP 2:21</w:t>
      </w:r>
      <w:r>
        <w:rPr>
          <w:lang w:val="en_US" w:bidi="en_US"/>
        </w:rPr>
        <w:t xml:space="preserve"> · </w:t>
      </w:r>
      <w:r>
        <w:rPr>
          <w:lang w:val="en_US" w:bidi="en_US"/>
        </w:rPr>
        <w:t>1TH 2:7</w:t>
      </w:r>
      <w:r>
        <w:rPr>
          <w:lang w:val="en_US" w:bidi="en_US"/>
        </w:rPr>
        <w:t xml:space="preserve"> · </w:t>
      </w:r>
      <w:r>
        <w:rPr>
          <w:lang w:val="en_US" w:bidi="en_US"/>
        </w:rPr>
        <w:t>1TH 2:8</w:t>
      </w:r>
      <w:r>
        <w:rPr>
          <w:lang w:val="en_US" w:bidi="en_US"/>
        </w:rPr>
        <w:t xml:space="preserve"> · </w:t>
      </w:r>
      <w:r>
        <w:rPr>
          <w:lang w:val="en_US" w:bidi="en_US"/>
        </w:rPr>
        <w:t>1TH 2:11</w:t>
      </w:r>
      <w:r>
        <w:rPr>
          <w:lang w:val="en_US" w:bidi="en_US"/>
        </w:rPr>
        <w:t xml:space="preserve"> · </w:t>
      </w:r>
      <w:r>
        <w:rPr>
          <w:lang w:val="en_US" w:bidi="en_US"/>
        </w:rPr>
        <w:t>1TH 2:12</w:t>
      </w:r>
      <w:r>
        <w:rPr>
          <w:lang w:val="en_US" w:bidi="en_US"/>
        </w:rPr>
        <w:t xml:space="preserve"> · </w:t>
      </w:r>
      <w:r>
        <w:rPr>
          <w:lang w:val="en_US" w:bidi="en_US"/>
        </w:rPr>
        <w:t>1TH 4:4</w:t>
      </w:r>
      <w:r>
        <w:rPr>
          <w:lang w:val="en_US" w:bidi="en_US"/>
        </w:rPr>
        <w:t xml:space="preserve"> · </w:t>
      </w:r>
      <w:r>
        <w:rPr>
          <w:lang w:val="en_US" w:bidi="en_US"/>
        </w:rPr>
        <w:t>2TH 2:4</w:t>
      </w:r>
      <w:r>
        <w:rPr>
          <w:lang w:val="en_US" w:bidi="en_US"/>
        </w:rPr>
        <w:t xml:space="preserve"> · </w:t>
      </w:r>
      <w:r>
        <w:rPr>
          <w:lang w:val="en_US" w:bidi="en_US"/>
        </w:rPr>
        <w:t>2TH 2:6</w:t>
      </w:r>
      <w:r>
        <w:rPr>
          <w:lang w:val="en_US" w:bidi="en_US"/>
        </w:rPr>
        <w:t xml:space="preserve"> · </w:t>
      </w:r>
      <w:r>
        <w:rPr>
          <w:lang w:val="en_US" w:bidi="en_US"/>
        </w:rPr>
        <w:t>2TH 3:9</w:t>
      </w:r>
      <w:r>
        <w:rPr>
          <w:lang w:val="en_US" w:bidi="en_US"/>
        </w:rPr>
        <w:t xml:space="preserve"> · </w:t>
      </w:r>
      <w:r>
        <w:rPr>
          <w:lang w:val="en_US" w:bidi="en_US"/>
        </w:rPr>
        <w:t>2TH 3:12</w:t>
      </w:r>
      <w:r>
        <w:rPr>
          <w:lang w:val="en_US" w:bidi="en_US"/>
        </w:rPr>
        <w:t xml:space="preserve"> · </w:t>
      </w:r>
      <w:r>
        <w:rPr>
          <w:lang w:val="en_US" w:bidi="en_US"/>
        </w:rPr>
        <w:t>1TI 2:6</w:t>
      </w:r>
      <w:r>
        <w:rPr>
          <w:lang w:val="en_US" w:bidi="en_US"/>
        </w:rPr>
        <w:t xml:space="preserve"> · </w:t>
      </w:r>
      <w:r>
        <w:rPr>
          <w:lang w:val="en_US" w:bidi="en_US"/>
        </w:rPr>
        <w:t>1TI 2:9</w:t>
      </w:r>
      <w:r>
        <w:rPr>
          <w:lang w:val="en_US" w:bidi="en_US"/>
        </w:rPr>
        <w:t xml:space="preserve"> · </w:t>
      </w:r>
      <w:r>
        <w:rPr>
          <w:lang w:val="en_US" w:bidi="en_US"/>
        </w:rPr>
        <w:t>1TI 3:13</w:t>
      </w:r>
      <w:r>
        <w:rPr>
          <w:lang w:val="en_US" w:bidi="en_US"/>
        </w:rPr>
        <w:t xml:space="preserve"> · </w:t>
      </w:r>
      <w:r>
        <w:rPr>
          <w:lang w:val="en_US" w:bidi="en_US"/>
        </w:rPr>
        <w:t>1TI 6:10</w:t>
      </w:r>
      <w:r>
        <w:rPr>
          <w:lang w:val="en_US" w:bidi="en_US"/>
        </w:rPr>
        <w:t xml:space="preserve"> · </w:t>
      </w:r>
      <w:r>
        <w:rPr>
          <w:lang w:val="en_US" w:bidi="en_US"/>
        </w:rPr>
        <w:t>1TI 6:19</w:t>
      </w:r>
      <w:r>
        <w:rPr>
          <w:lang w:val="en_US" w:bidi="en_US"/>
        </w:rPr>
        <w:t xml:space="preserve"> · </w:t>
      </w:r>
      <w:r>
        <w:rPr>
          <w:lang w:val="en_US" w:bidi="en_US"/>
        </w:rPr>
        <w:t>2TI 2:13</w:t>
      </w:r>
      <w:r>
        <w:rPr>
          <w:lang w:val="en_US" w:bidi="en_US"/>
        </w:rPr>
        <w:t xml:space="preserve"> · </w:t>
      </w:r>
      <w:r>
        <w:rPr>
          <w:lang w:val="en_US" w:bidi="en_US"/>
        </w:rPr>
        <w:t>2TI 2:21</w:t>
      </w:r>
      <w:r>
        <w:rPr>
          <w:lang w:val="en_US" w:bidi="en_US"/>
        </w:rPr>
        <w:t xml:space="preserve"> · </w:t>
      </w:r>
      <w:r>
        <w:rPr>
          <w:lang w:val="en_US" w:bidi="en_US"/>
        </w:rPr>
        <w:t>2TI 4:3</w:t>
      </w:r>
      <w:r>
        <w:rPr>
          <w:lang w:val="en_US" w:bidi="en_US"/>
        </w:rPr>
        <w:t xml:space="preserve"> · </w:t>
      </w:r>
      <w:r>
        <w:rPr>
          <w:lang w:val="en_US" w:bidi="en_US"/>
        </w:rPr>
        <w:t>TIT 2:14</w:t>
      </w:r>
      <w:r>
        <w:rPr>
          <w:lang w:val="en_US" w:bidi="en_US"/>
        </w:rPr>
        <w:t xml:space="preserve"> · </w:t>
      </w:r>
      <w:r>
        <w:rPr>
          <w:lang w:val="en_US" w:bidi="en_US"/>
        </w:rPr>
        <w:t>TIT 2:14</w:t>
      </w:r>
      <w:r>
        <w:rPr>
          <w:lang w:val="en_US" w:bidi="en_US"/>
        </w:rPr>
        <w:t xml:space="preserve"> · </w:t>
      </w:r>
      <w:r>
        <w:rPr>
          <w:lang w:val="en_US" w:bidi="en_US"/>
        </w:rPr>
        <w:t>HEB 3:13</w:t>
      </w:r>
      <w:r>
        <w:rPr>
          <w:lang w:val="en_US" w:bidi="en_US"/>
        </w:rPr>
        <w:t xml:space="preserve"> · </w:t>
      </w:r>
      <w:r>
        <w:rPr>
          <w:lang w:val="en_US" w:bidi="en_US"/>
        </w:rPr>
        <w:t>HEB 5:4</w:t>
      </w:r>
      <w:r>
        <w:rPr>
          <w:lang w:val="en_US" w:bidi="en_US"/>
        </w:rPr>
        <w:t xml:space="preserve"> · </w:t>
      </w:r>
      <w:r>
        <w:rPr>
          <w:lang w:val="en_US" w:bidi="en_US"/>
        </w:rPr>
        <w:t>HEB 5:5</w:t>
      </w:r>
      <w:r>
        <w:rPr>
          <w:lang w:val="en_US" w:bidi="en_US"/>
        </w:rPr>
        <w:t xml:space="preserve"> · </w:t>
      </w:r>
      <w:r>
        <w:rPr>
          <w:lang w:val="en_US" w:bidi="en_US"/>
        </w:rPr>
        <w:t>HEB 6:6</w:t>
      </w:r>
      <w:r>
        <w:rPr>
          <w:lang w:val="en_US" w:bidi="en_US"/>
        </w:rPr>
        <w:t xml:space="preserve"> · </w:t>
      </w:r>
      <w:r>
        <w:rPr>
          <w:lang w:val="en_US" w:bidi="en_US"/>
        </w:rPr>
        <w:t>HEB 6:13</w:t>
      </w:r>
      <w:r>
        <w:rPr>
          <w:lang w:val="en_US" w:bidi="en_US"/>
        </w:rPr>
        <w:t xml:space="preserve"> · </w:t>
      </w:r>
      <w:r>
        <w:rPr>
          <w:lang w:val="en_US" w:bidi="en_US"/>
        </w:rPr>
        <w:t>HEB 7:27</w:t>
      </w:r>
      <w:r>
        <w:rPr>
          <w:lang w:val="en_US" w:bidi="en_US"/>
        </w:rPr>
        <w:t xml:space="preserve"> · </w:t>
      </w:r>
      <w:r>
        <w:rPr>
          <w:lang w:val="en_US" w:bidi="en_US"/>
        </w:rPr>
        <w:t>HEB 9:7</w:t>
      </w:r>
      <w:r>
        <w:rPr>
          <w:lang w:val="en_US" w:bidi="en_US"/>
        </w:rPr>
        <w:t xml:space="preserve"> · </w:t>
      </w:r>
      <w:r>
        <w:rPr>
          <w:lang w:val="en_US" w:bidi="en_US"/>
        </w:rPr>
        <w:t>HEB 9:14</w:t>
      </w:r>
      <w:r>
        <w:rPr>
          <w:lang w:val="en_US" w:bidi="en_US"/>
        </w:rPr>
        <w:t xml:space="preserve"> · </w:t>
      </w:r>
      <w:r>
        <w:rPr>
          <w:lang w:val="en_US" w:bidi="en_US"/>
        </w:rPr>
        <w:t>HEB 9:25</w:t>
      </w:r>
      <w:r>
        <w:rPr>
          <w:lang w:val="en_US" w:bidi="en_US"/>
        </w:rPr>
        <w:t xml:space="preserve"> · </w:t>
      </w:r>
      <w:r>
        <w:rPr>
          <w:lang w:val="en_US" w:bidi="en_US"/>
        </w:rPr>
        <w:t>HEB 10:34</w:t>
      </w:r>
      <w:r>
        <w:rPr>
          <w:lang w:val="en_US" w:bidi="en_US"/>
        </w:rPr>
        <w:t xml:space="preserve"> · </w:t>
      </w:r>
      <w:r>
        <w:rPr>
          <w:lang w:val="en_US" w:bidi="en_US"/>
        </w:rPr>
        <w:t>HEB 12:16</w:t>
      </w:r>
      <w:r>
        <w:rPr>
          <w:lang w:val="en_US" w:bidi="en_US"/>
        </w:rPr>
        <w:t xml:space="preserve"> · </w:t>
      </w:r>
      <w:r>
        <w:rPr>
          <w:lang w:val="en_US" w:bidi="en_US"/>
        </w:rPr>
        <w:t>JAS 1:22</w:t>
      </w:r>
      <w:r>
        <w:rPr>
          <w:lang w:val="en_US" w:bidi="en_US"/>
        </w:rPr>
        <w:t xml:space="preserve"> · </w:t>
      </w:r>
      <w:r>
        <w:rPr>
          <w:lang w:val="en_US" w:bidi="en_US"/>
        </w:rPr>
        <w:t>JAS 1:24</w:t>
      </w:r>
      <w:r>
        <w:rPr>
          <w:lang w:val="en_US" w:bidi="en_US"/>
        </w:rPr>
        <w:t xml:space="preserve"> · </w:t>
      </w:r>
      <w:r>
        <w:rPr>
          <w:lang w:val="en_US" w:bidi="en_US"/>
        </w:rPr>
        <w:t>JAS 1:27</w:t>
      </w:r>
      <w:r>
        <w:rPr>
          <w:lang w:val="en_US" w:bidi="en_US"/>
        </w:rPr>
        <w:t xml:space="preserve"> · </w:t>
      </w:r>
      <w:r>
        <w:rPr>
          <w:lang w:val="en_US" w:bidi="en_US"/>
        </w:rPr>
        <w:t>JAS 2:4</w:t>
      </w:r>
      <w:r>
        <w:rPr>
          <w:lang w:val="en_US" w:bidi="en_US"/>
        </w:rPr>
        <w:t xml:space="preserve"> · </w:t>
      </w:r>
      <w:r>
        <w:rPr>
          <w:lang w:val="en_US" w:bidi="en_US"/>
        </w:rPr>
        <w:t>JAS 2:17</w:t>
      </w:r>
      <w:r>
        <w:rPr>
          <w:lang w:val="en_US" w:bidi="en_US"/>
        </w:rPr>
        <w:t xml:space="preserve"> · </w:t>
      </w:r>
      <w:r>
        <w:rPr>
          <w:lang w:val="en_US" w:bidi="en_US"/>
        </w:rPr>
        <w:t>1PE 1:12</w:t>
      </w:r>
      <w:r>
        <w:rPr>
          <w:lang w:val="en_US" w:bidi="en_US"/>
        </w:rPr>
        <w:t xml:space="preserve"> · </w:t>
      </w:r>
      <w:r>
        <w:rPr>
          <w:lang w:val="en_US" w:bidi="en_US"/>
        </w:rPr>
        <w:t>1PE 3:5</w:t>
      </w:r>
      <w:r>
        <w:rPr>
          <w:lang w:val="en_US" w:bidi="en_US"/>
        </w:rPr>
        <w:t xml:space="preserve"> · </w:t>
      </w:r>
      <w:r>
        <w:rPr>
          <w:lang w:val="en_US" w:bidi="en_US"/>
        </w:rPr>
        <w:t>2PE 2:1</w:t>
      </w:r>
      <w:r>
        <w:rPr>
          <w:lang w:val="en_US" w:bidi="en_US"/>
        </w:rPr>
        <w:t xml:space="preserve"> · </w:t>
      </w:r>
      <w:r>
        <w:rPr>
          <w:lang w:val="en_US" w:bidi="en_US"/>
        </w:rPr>
        <w:t>1JN 1:8</w:t>
      </w:r>
      <w:r>
        <w:rPr>
          <w:lang w:val="en_US" w:bidi="en_US"/>
        </w:rPr>
        <w:t xml:space="preserve"> · </w:t>
      </w:r>
      <w:r>
        <w:rPr>
          <w:lang w:val="en_US" w:bidi="en_US"/>
        </w:rPr>
        <w:t>1JN 3:3</w:t>
      </w:r>
      <w:r>
        <w:rPr>
          <w:lang w:val="en_US" w:bidi="en_US"/>
        </w:rPr>
        <w:t xml:space="preserve"> · </w:t>
      </w:r>
      <w:r>
        <w:rPr>
          <w:lang w:val="en_US" w:bidi="en_US"/>
        </w:rPr>
        <w:t>1JN 5:18</w:t>
      </w:r>
      <w:r>
        <w:rPr>
          <w:lang w:val="en_US" w:bidi="en_US"/>
        </w:rPr>
        <w:t xml:space="preserve"> · </w:t>
      </w:r>
      <w:r>
        <w:rPr>
          <w:lang w:val="en_US" w:bidi="en_US"/>
        </w:rPr>
        <w:t>1JN 5:21</w:t>
      </w:r>
      <w:r>
        <w:rPr>
          <w:lang w:val="en_US" w:bidi="en_US"/>
        </w:rPr>
        <w:t xml:space="preserve"> · </w:t>
      </w:r>
      <w:r>
        <w:rPr>
          <w:lang w:val="en_US" w:bidi="en_US"/>
        </w:rPr>
        <w:t>2JN 1:8</w:t>
      </w:r>
      <w:r>
        <w:rPr>
          <w:lang w:val="en_US" w:bidi="en_US"/>
        </w:rPr>
        <w:t xml:space="preserve"> · </w:t>
      </w:r>
      <w:r>
        <w:rPr>
          <w:lang w:val="en_US" w:bidi="en_US"/>
        </w:rPr>
        <w:t>JUD 1:6</w:t>
      </w:r>
      <w:r>
        <w:rPr>
          <w:lang w:val="en_US" w:bidi="en_US"/>
        </w:rPr>
        <w:t xml:space="preserve"> · </w:t>
      </w:r>
      <w:r>
        <w:rPr>
          <w:lang w:val="en_US" w:bidi="en_US"/>
        </w:rPr>
        <w:t>JUD 1:12</w:t>
      </w:r>
      <w:r>
        <w:rPr>
          <w:lang w:val="en_US" w:bidi="en_US"/>
        </w:rPr>
        <w:t xml:space="preserve"> · </w:t>
      </w:r>
      <w:r>
        <w:rPr>
          <w:lang w:val="en_US" w:bidi="en_US"/>
        </w:rPr>
        <w:t>JUD 1:13</w:t>
      </w:r>
      <w:r>
        <w:rPr>
          <w:lang w:val="en_US" w:bidi="en_US"/>
        </w:rPr>
        <w:t xml:space="preserve"> · </w:t>
      </w:r>
      <w:r>
        <w:rPr>
          <w:lang w:val="en_US" w:bidi="en_US"/>
        </w:rPr>
        <w:t>JUD 1:16</w:t>
      </w:r>
      <w:r>
        <w:rPr>
          <w:lang w:val="en_US" w:bidi="en_US"/>
        </w:rPr>
        <w:t xml:space="preserve"> · </w:t>
      </w:r>
      <w:r>
        <w:rPr>
          <w:lang w:val="en_US" w:bidi="en_US"/>
        </w:rPr>
        <w:t>JUD 1:18</w:t>
      </w:r>
      <w:r>
        <w:rPr>
          <w:lang w:val="en_US" w:bidi="en_US"/>
        </w:rPr>
        <w:t xml:space="preserve"> · </w:t>
      </w:r>
      <w:r>
        <w:rPr>
          <w:lang w:val="en_US" w:bidi="en_US"/>
        </w:rPr>
        <w:t>JUD 1:20</w:t>
      </w:r>
      <w:r>
        <w:rPr>
          <w:lang w:val="en_US" w:bidi="en_US"/>
        </w:rPr>
        <w:t xml:space="preserve"> · </w:t>
      </w:r>
      <w:r>
        <w:rPr>
          <w:lang w:val="en_US" w:bidi="en_US"/>
        </w:rPr>
        <w:t>JUD 1:21</w:t>
      </w:r>
      <w:r>
        <w:rPr>
          <w:lang w:val="en_US" w:bidi="en_US"/>
        </w:rPr>
        <w:t xml:space="preserve"> · </w:t>
      </w:r>
      <w:r>
        <w:rPr>
          <w:lang w:val="en_US" w:bidi="en_US"/>
        </w:rPr>
        <w:t>REV 2:2</w:t>
      </w:r>
      <w:r>
        <w:rPr>
          <w:lang w:val="en_US" w:bidi="en_US"/>
        </w:rPr>
        <w:t xml:space="preserve"> · </w:t>
      </w:r>
      <w:r>
        <w:rPr>
          <w:lang w:val="en_US" w:bidi="en_US"/>
        </w:rPr>
        <w:t>REV 2:9</w:t>
      </w:r>
      <w:r>
        <w:rPr>
          <w:lang w:val="en_US" w:bidi="en_US"/>
        </w:rPr>
        <w:t xml:space="preserve"> · </w:t>
      </w:r>
      <w:r>
        <w:rPr>
          <w:lang w:val="en_US" w:bidi="en_US"/>
        </w:rPr>
        <w:t>REV 2:20</w:t>
      </w:r>
      <w:r>
        <w:rPr>
          <w:lang w:val="en_US" w:bidi="en_US"/>
        </w:rPr>
        <w:t xml:space="preserve"> · </w:t>
      </w:r>
      <w:r>
        <w:rPr>
          <w:lang w:val="en_US" w:bidi="en_US"/>
        </w:rPr>
        <w:t>REV 3:9</w:t>
      </w:r>
      <w:r>
        <w:rPr>
          <w:lang w:val="en_US" w:bidi="en_US"/>
        </w:rPr>
        <w:t xml:space="preserve"> · </w:t>
      </w:r>
      <w:r>
        <w:rPr>
          <w:lang w:val="en_US" w:bidi="en_US"/>
        </w:rPr>
        <w:t>REV 6:15</w:t>
      </w:r>
      <w:r>
        <w:rPr>
          <w:lang w:val="en_US" w:bidi="en_US"/>
        </w:rPr>
        <w:t xml:space="preserve"> · </w:t>
      </w:r>
      <w:r>
        <w:rPr>
          <w:lang w:val="en_US" w:bidi="en_US"/>
        </w:rPr>
        <w:t>REV 10:3</w:t>
      </w:r>
      <w:r>
        <w:rPr>
          <w:lang w:val="en_US" w:bidi="en_US"/>
        </w:rPr>
        <w:t xml:space="preserve"> · </w:t>
      </w:r>
      <w:r>
        <w:rPr>
          <w:lang w:val="en_US" w:bidi="en_US"/>
        </w:rPr>
        <w:t>REV 10:7</w:t>
      </w:r>
      <w:r>
        <w:rPr>
          <w:lang w:val="en_US" w:bidi="en_US"/>
        </w:rPr>
        <w:t xml:space="preserve"> · </w:t>
      </w:r>
      <w:r>
        <w:rPr>
          <w:lang w:val="en_US" w:bidi="en_US"/>
        </w:rPr>
        <w:t>REV 19:7</w:t>
      </w:r>
    </w:p>
    <w:p>
      <w:pPr/>
      <w:r>
        <w:rPr>
          <w:lang w:val="en_US" w:bidi="en_US"/>
        </w:rPr>
      </w:r>
      <w:r>
        <w:rPr>
          <w:lang w:val="en_US" w:bidi="en_US"/>
        </w:rPr>
        <w:t>92.26</w:t>
      </w:r>
      <w:r>
        <w:rPr>
          <w:lang w:val="en_US" w:bidi="en_US"/>
        </w:rPr>
        <w:t xml:space="preserve"> · </w:t>
      </w:r>
      <w:r>
        <w:rPr>
          <w:lang w:val="en_US" w:bidi="en_US"/>
        </w:rPr>
        <w:t>Discourse Referentials</w:t>
      </w:r>
      <w:r>
        <w:rPr>
          <w:lang w:val="en_US" w:bidi="en_US"/>
        </w:rPr>
        <w:t xml:space="preserve"> · </w:t>
      </w:r>
      <w:r>
        <w:rPr>
          <w:lang w:val="en_US" w:bidi="en_US"/>
        </w:rPr>
        <w:t>Reciprocal Reference</w:t>
      </w:r>
    </w:p>
    <w:p>
      <w:pPr/>
      <w:r>
        <w:rPr>
          <w:lang w:val="en_US" w:bidi="en_US"/>
        </w:rPr>
      </w:r>
      <w:r>
        <w:rPr>
          <w:b/>
          <w:lang w:val="en_US" w:bidi="en_US"/>
        </w:rPr>
        <w:t>Collocation:</w:t>
      </w:r>
      <w:r>
        <w:rPr>
          <w:lang w:val="en_US" w:bidi="en_US"/>
        </w:rPr>
        <w:t xml:space="preserve"> </w:t>
      </w:r>
      <w:r>
        <w:rPr>
          <w:lang w:val="en_US" w:bidi="en_US"/>
        </w:rPr>
        <w:t>ἑαυτῶν</w:t>
      </w:r>
    </w:p>
    <w:p>
      <w:pPr/>
      <w:r>
        <w:rPr>
          <w:lang w:val="en_US" w:bidi="en_US"/>
        </w:rPr>
      </w:r>
      <w:r>
        <w:rPr>
          <w:lang w:val="en_US" w:bidi="en_US"/>
        </w:rPr>
        <w:t>each other</w:t>
      </w:r>
      <w:r>
        <w:rPr>
          <w:lang w:val="en_US" w:bidi="en_US"/>
        </w:rPr>
        <w:t xml:space="preserve">, </w:t>
      </w:r>
      <w:r>
        <w:rPr>
          <w:lang w:val="en_US" w:bidi="en_US"/>
        </w:rPr>
        <w:t>one another</w:t>
      </w:r>
      <w:r>
        <w:rPr>
          <w:lang w:val="en_US" w:bidi="en_US"/>
        </w:rPr>
        <w:t xml:space="preserve"> </w:t>
      </w:r>
      <w:r>
        <w:rPr>
          <w:lang w:val="en_US" w:bidi="en_US"/>
        </w:rPr>
        <w:t>a reciprocal reference between entities</w:t>
      </w:r>
    </w:p>
    <w:p>
      <w:pPr/>
      <w:r>
        <w:rPr>
          <w:lang w:val="en_US" w:bidi="en_US"/>
        </w:rPr>
      </w:r>
      <w:r>
        <w:rPr>
          <w:lang w:val="en_US" w:bidi="en_US"/>
        </w:rPr>
        <w:t>MAT 9:3</w:t>
      </w:r>
      <w:r>
        <w:rPr>
          <w:lang w:val="en_US" w:bidi="en_US"/>
        </w:rPr>
        <w:t xml:space="preserve"> · </w:t>
      </w:r>
      <w:r>
        <w:rPr>
          <w:lang w:val="en_US" w:bidi="en_US"/>
        </w:rPr>
        <w:t>MAT 21:38</w:t>
      </w:r>
      <w:r>
        <w:rPr>
          <w:lang w:val="en_US" w:bidi="en_US"/>
        </w:rPr>
        <w:t xml:space="preserve"> · </w:t>
      </w:r>
      <w:r>
        <w:rPr>
          <w:lang w:val="en_US" w:bidi="en_US"/>
        </w:rPr>
        <w:t>MRK 10:26</w:t>
      </w:r>
      <w:r>
        <w:rPr>
          <w:lang w:val="en_US" w:bidi="en_US"/>
        </w:rPr>
        <w:t xml:space="preserve"> · </w:t>
      </w:r>
      <w:r>
        <w:rPr>
          <w:lang w:val="en_US" w:bidi="en_US"/>
        </w:rPr>
        <w:t>LUK 7:49</w:t>
      </w:r>
      <w:r>
        <w:rPr>
          <w:lang w:val="en_US" w:bidi="en_US"/>
        </w:rPr>
        <w:t xml:space="preserve"> · </w:t>
      </w:r>
      <w:r>
        <w:rPr>
          <w:lang w:val="en_US" w:bidi="en_US"/>
        </w:rPr>
        <w:t>JHN 7:35</w:t>
      </w:r>
      <w:r>
        <w:rPr>
          <w:lang w:val="en_US" w:bidi="en_US"/>
        </w:rPr>
        <w:t xml:space="preserve"> · </w:t>
      </w:r>
      <w:r>
        <w:rPr>
          <w:lang w:val="en_US" w:bidi="en_US"/>
        </w:rPr>
        <w:t>JHN 12:19</w:t>
      </w:r>
      <w:r>
        <w:rPr>
          <w:lang w:val="en_US" w:bidi="en_US"/>
        </w:rPr>
        <w:t xml:space="preserve"> · </w:t>
      </w:r>
      <w:r>
        <w:rPr>
          <w:lang w:val="en_US" w:bidi="en_US"/>
        </w:rPr>
        <w:t>1CO 6:7</w:t>
      </w:r>
      <w:r>
        <w:rPr>
          <w:lang w:val="en_US" w:bidi="en_US"/>
        </w:rPr>
        <w:t xml:space="preserve"> · </w:t>
      </w:r>
      <w:r>
        <w:rPr>
          <w:lang w:val="en_US" w:bidi="en_US"/>
        </w:rPr>
        <w:t>EPH 4:32</w:t>
      </w:r>
      <w:r>
        <w:rPr>
          <w:lang w:val="en_US" w:bidi="en_US"/>
        </w:rPr>
        <w:t xml:space="preserve"> · </w:t>
      </w:r>
      <w:r>
        <w:rPr>
          <w:lang w:val="en_US" w:bidi="en_US"/>
        </w:rPr>
        <w:t>COL 3:13</w:t>
      </w:r>
      <w:r>
        <w:rPr>
          <w:lang w:val="en_US" w:bidi="en_US"/>
        </w:rPr>
        <w:t xml:space="preserve"> · </w:t>
      </w:r>
      <w:r>
        <w:rPr>
          <w:lang w:val="en_US" w:bidi="en_US"/>
        </w:rPr>
        <w:t>COL 3:16</w:t>
      </w:r>
      <w:r>
        <w:rPr>
          <w:lang w:val="en_US" w:bidi="en_US"/>
        </w:rPr>
        <w:t xml:space="preserve"> · </w:t>
      </w:r>
      <w:r>
        <w:rPr>
          <w:lang w:val="en_US" w:bidi="en_US"/>
        </w:rPr>
        <w:t>1TH 5:13</w:t>
      </w:r>
      <w:r>
        <w:rPr>
          <w:lang w:val="en_US" w:bidi="en_US"/>
        </w:rPr>
        <w:t xml:space="preserve"> · </w:t>
      </w:r>
      <w:r>
        <w:rPr>
          <w:lang w:val="en_US" w:bidi="en_US"/>
        </w:rPr>
        <w:t>HEB 10:25</w:t>
      </w:r>
      <w:r>
        <w:rPr>
          <w:lang w:val="en_US" w:bidi="en_US"/>
        </w:rPr>
        <w:t xml:space="preserve"> · </w:t>
      </w:r>
      <w:r>
        <w:rPr>
          <w:lang w:val="en_US" w:bidi="en_US"/>
        </w:rPr>
        <w:t>1PE 4:8</w:t>
      </w:r>
      <w:r>
        <w:rPr>
          <w:lang w:val="en_US" w:bidi="en_US"/>
        </w:rPr>
        <w:t xml:space="preserve"> · </w:t>
      </w:r>
      <w:r>
        <w:rPr>
          <w:lang w:val="en_US" w:bidi="en_US"/>
        </w:rPr>
        <w:t>1PE 4:10</w:t>
      </w:r>
    </w:p>
    <w:p>
      <w:pPr/>
      <w:r>
        <w:rPr>
          <w:lang w:val="en_US" w:bidi="en_US"/>
        </w:rPr>
      </w:r>
      <w:r>
        <w:rPr>
          <w:vertAlign w:val="superscript"/>
          <w:lang w:val="en_US" w:bidi="en_US"/>
        </w:rPr>
        <w:t>1</w:t>
      </w:r>
      <w:r>
        <w:rPr>
          <w:lang w:val="en_US" w:bidi="en_US"/>
        </w:rPr>
        <w:t xml:space="preserve"> For the first and second person singulars, see </w:t>
      </w:r>
      <w:hyperlink r:id="rId15">
        <w:r>
          <w:rPr>
            <w:lang w:val="en_US" w:bidi="en_US"/>
          </w:rPr>
          <w:rPr>
            <w:color w:val="0000EE"/>
            <w:u w:val="single"/>
          </w:rPr>
          <w:t>92.3</w:t>
        </w:r>
      </w:hyperlink>
      <w:r>
        <w:rPr>
          <w:lang w:val="en_US" w:bidi="en_US"/>
        </w:rPr>
        <w:t xml:space="preserve"> and </w:t>
      </w:r>
      <w:hyperlink r:id="rId16">
        <w:r>
          <w:rPr>
            <w:lang w:val="en_US" w:bidi="en_US"/>
          </w:rPr>
          <w:rPr>
            <w:color w:val="0000EE"/>
            <w:u w:val="single"/>
          </w:rPr>
          <w:t>92.10</w:t>
        </w:r>
      </w:hyperlink>
      <w:r>
        <w:rPr>
          <w:lang w:val="en_US" w:bidi="en_US"/>
        </w:rPr>
        <w:t>, respectively.</w:t>
      </w:r>
      <w:r>
        <w:rPr>
          <w:lang w:val="en_US" w:bidi="en_US"/>
        </w:rPr>
      </w:r>
      <w:r>
        <w:rPr>
          <w:lang w:val="en_US" w:bidi="en_US"/>
        </w:rPr>
      </w:r>
    </w:p>
    <w:p>
      <w:pPr/>
      <w:r>
        <w:rPr>
          <w:lang w:val="en_US" w:bidi="en_US"/>
        </w:rPr>
      </w:r>
    </w:p>
    <w:p>
      <w:pPr>
        <w:pStyle w:val="Heading2"/>
      </w:pPr>
      <w:r>
        <w:rPr>
          <w:lang w:val="en_US" w:bidi="en_US"/>
        </w:rPr>
        <w:t>ἐάω</w:t>
      </w:r>
      <w:r>
        <w:rPr>
          <w:lang w:val="en_US" w:bidi="en_US"/>
        </w:rPr>
      </w:r>
    </w:p>
    <w:p>
      <w:pPr>
        <w:pStyle w:val="Heading1"/>
      </w:pPr>
      <w:r>
        <w:rPr>
          <w:lang w:val="en_US" w:bidi="en_US"/>
        </w:rPr>
        <w:t>ἐάω</w:t>
      </w:r>
    </w:p>
    <w:p>
      <w:pPr/>
      <w:r>
        <w:rPr>
          <w:lang w:val="en_US" w:bidi="en_US"/>
        </w:rPr>
      </w:r>
      <w:r>
        <w:rPr>
          <w:lang w:val="en_US" w:bidi="en_US"/>
        </w:rPr>
        <w:t>ἐάω</w:t>
      </w:r>
      <w:r>
        <w:rPr>
          <w:lang w:val="en_US" w:bidi="en_US"/>
        </w:rPr>
        <w:t xml:space="preserve"> (</w:t>
      </w:r>
      <w:r>
        <w:rPr>
          <w:lang w:val="en_US" w:bidi="en_US"/>
        </w:rPr>
        <w:t>G1439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ptc. ἐῶν · impv.2pl. ἐᾶτε · impf.3sg. εἴα · 3pl. εἴων · fut. ἐάσω · aor. εἴασα </w:t>
      </w:r>
      <w:r>
        <w:rPr>
          <w:lang w:val="en_US" w:bidi="en_US"/>
        </w:rPr>
        <w:t>|</w:t>
      </w:r>
      <w:r>
        <w:rPr>
          <w:lang w:val="en_US" w:bidi="en_US"/>
        </w:rPr>
        <w:t xml:space="preserve"> </w:t>
      </w:r>
      <w:r>
        <w:rPr>
          <w:lang w:val="en_US" w:bidi="en_US"/>
        </w:rPr>
        <w:t>προσεάω</w:t>
      </w:r>
    </w:p>
    <w:p>
      <w:pPr/>
      <w:r>
        <w:rPr>
          <w:lang w:val="en_US" w:bidi="en_US"/>
        </w:rPr>
      </w:r>
      <w:r>
        <w:rPr>
          <w:lang w:val="en_US" w:bidi="en_US"/>
        </w:rPr>
        <w:t>13.138</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allow</w:t>
      </w:r>
      <w:r>
        <w:rPr>
          <w:lang w:val="en_US" w:bidi="en_US"/>
        </w:rPr>
        <w:t xml:space="preserve">, </w:t>
      </w:r>
      <w:r>
        <w:rPr>
          <w:lang w:val="en_US" w:bidi="en_US"/>
        </w:rPr>
        <w:t>to let</w:t>
      </w:r>
      <w:r>
        <w:rPr>
          <w:lang w:val="en_US" w:bidi="en_US"/>
        </w:rPr>
        <w:t xml:space="preserve">, </w:t>
      </w:r>
      <w:r>
        <w:rPr>
          <w:lang w:val="en_US" w:bidi="en_US"/>
        </w:rPr>
        <w:t>to permit</w:t>
      </w:r>
      <w:r>
        <w:rPr>
          <w:lang w:val="en_US" w:bidi="en_US"/>
        </w:rPr>
        <w:t xml:space="preserve"> </w:t>
      </w:r>
      <w:r>
        <w:rPr>
          <w:lang w:val="en_US" w:bidi="en_US"/>
        </w:rPr>
        <w:t>to allow someone to do something</w:t>
      </w:r>
    </w:p>
    <w:p>
      <w:pPr/>
      <w:r>
        <w:rPr>
          <w:lang w:val="en_US" w:bidi="en_US"/>
        </w:rPr>
      </w:r>
      <w:r>
        <w:rPr>
          <w:lang w:val="en_US" w:bidi="en_US"/>
        </w:rPr>
        <w:t>MAT 24:43</w:t>
      </w:r>
      <w:r>
        <w:rPr>
          <w:lang w:val="en_US" w:bidi="en_US"/>
        </w:rPr>
        <w:t xml:space="preserve"> · </w:t>
      </w:r>
      <w:r>
        <w:rPr>
          <w:lang w:val="en_US" w:bidi="en_US"/>
        </w:rPr>
        <w:t>LUK 4:41</w:t>
      </w:r>
      <w:r>
        <w:rPr>
          <w:lang w:val="en_US" w:bidi="en_US"/>
        </w:rPr>
        <w:t xml:space="preserve"> · </w:t>
      </w:r>
      <w:r>
        <w:rPr>
          <w:lang w:val="en_US" w:bidi="en_US"/>
        </w:rPr>
        <w:t>ACT 14:16</w:t>
      </w:r>
      <w:r>
        <w:rPr>
          <w:lang w:val="en_US" w:bidi="en_US"/>
        </w:rPr>
        <w:t xml:space="preserve"> · </w:t>
      </w:r>
      <w:r>
        <w:rPr>
          <w:lang w:val="en_US" w:bidi="en_US"/>
        </w:rPr>
        <w:t>ACT 16:7</w:t>
      </w:r>
      <w:r>
        <w:rPr>
          <w:lang w:val="en_US" w:bidi="en_US"/>
        </w:rPr>
        <w:t xml:space="preserve"> · </w:t>
      </w:r>
      <w:r>
        <w:rPr>
          <w:lang w:val="en_US" w:bidi="en_US"/>
        </w:rPr>
        <w:t>ACT 19:30</w:t>
      </w:r>
      <w:r>
        <w:rPr>
          <w:lang w:val="en_US" w:bidi="en_US"/>
        </w:rPr>
        <w:t xml:space="preserve"> · </w:t>
      </w:r>
      <w:r>
        <w:rPr>
          <w:lang w:val="en_US" w:bidi="en_US"/>
        </w:rPr>
        <w:t>ACT 23:32</w:t>
      </w:r>
      <w:r>
        <w:rPr>
          <w:lang w:val="en_US" w:bidi="en_US"/>
        </w:rPr>
        <w:t xml:space="preserve"> · </w:t>
      </w:r>
      <w:r>
        <w:rPr>
          <w:lang w:val="en_US" w:bidi="en_US"/>
        </w:rPr>
        <w:t>ACT 27:32</w:t>
      </w:r>
      <w:r>
        <w:rPr>
          <w:lang w:val="en_US" w:bidi="en_US"/>
        </w:rPr>
        <w:t xml:space="preserve"> · </w:t>
      </w:r>
      <w:r>
        <w:rPr>
          <w:lang w:val="en_US" w:bidi="en_US"/>
        </w:rPr>
        <w:t>ACT 27:40</w:t>
      </w:r>
      <w:r>
        <w:rPr>
          <w:lang w:val="en_US" w:bidi="en_US"/>
        </w:rPr>
        <w:t xml:space="preserve"> · </w:t>
      </w:r>
      <w:r>
        <w:rPr>
          <w:lang w:val="en_US" w:bidi="en_US"/>
        </w:rPr>
        <w:t>ACT 28:4</w:t>
      </w:r>
      <w:r>
        <w:rPr>
          <w:lang w:val="en_US" w:bidi="en_US"/>
        </w:rPr>
        <w:t xml:space="preserve"> · </w:t>
      </w:r>
      <w:r>
        <w:rPr>
          <w:lang w:val="en_US" w:bidi="en_US"/>
        </w:rPr>
        <w:t>1CO 10:13</w:t>
      </w:r>
    </w:p>
    <w:p>
      <w:pPr/>
      <w:r>
        <w:rPr>
          <w:lang w:val="en_US" w:bidi="en_US"/>
        </w:rPr>
      </w:r>
      <w:r>
        <w:rPr>
          <w:lang w:val="en_US" w:bidi="en_US"/>
        </w:rPr>
        <w:t>68.35</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b/>
          <w:lang w:val="en_US" w:bidi="en_US"/>
        </w:rPr>
        <w:t>Collocation:</w:t>
      </w:r>
      <w:r>
        <w:rPr>
          <w:lang w:val="en_US" w:bidi="en_US"/>
        </w:rPr>
        <w:t xml:space="preserve"> </w:t>
      </w:r>
      <w:r>
        <w:rPr>
          <w:lang w:val="en_US" w:bidi="en_US"/>
        </w:rPr>
        <w:t>ἐάω ἕως</w:t>
      </w:r>
    </w:p>
    <w:p>
      <w:pPr/>
      <w:r>
        <w:rPr>
          <w:lang w:val="en_US" w:bidi="en_US"/>
        </w:rPr>
      </w:r>
      <w:r>
        <w:rPr>
          <w:lang w:val="en_US" w:bidi="en_US"/>
        </w:rPr>
        <w:t>stop</w:t>
      </w:r>
      <w:r>
        <w:rPr>
          <w:lang w:val="en_US" w:bidi="en_US"/>
        </w:rPr>
        <w:t xml:space="preserve">, </w:t>
      </w:r>
      <w:r>
        <w:rPr>
          <w:lang w:val="en_US" w:bidi="en_US"/>
        </w:rPr>
        <w:t>quit</w:t>
      </w:r>
      <w:r>
        <w:rPr>
          <w:lang w:val="en_US" w:bidi="en_US"/>
        </w:rPr>
        <w:t xml:space="preserve">, </w:t>
      </w:r>
      <w:r>
        <w:rPr>
          <w:lang w:val="en_US" w:bidi="en_US"/>
        </w:rPr>
        <w:t>cease</w:t>
      </w:r>
      <w:r>
        <w:rPr>
          <w:lang w:val="en_US" w:bidi="en_US"/>
        </w:rPr>
        <w:t xml:space="preserve"> </w:t>
      </w:r>
      <w:r>
        <w:rPr>
          <w:lang w:val="en_US" w:bidi="en_US"/>
        </w:rPr>
        <w:t>(an idiom, literally: to leave off until) to cease from what one is doing, with the implication of strong admonition</w:t>
      </w:r>
    </w:p>
    <w:p>
      <w:pPr/>
      <w:r>
        <w:rPr>
          <w:lang w:val="en_US" w:bidi="en_US"/>
        </w:rPr>
      </w:r>
      <w:r>
        <w:rPr>
          <w:lang w:val="en_US" w:bidi="en_US"/>
        </w:rPr>
        <w:t>LUK 22:51</w:t>
      </w:r>
      <w:r>
        <w:rPr>
          <w:lang w:val="en_US" w:bidi="en_US"/>
        </w:rPr>
      </w:r>
      <w:r>
        <w:rPr>
          <w:lang w:val="en_US" w:bidi="en_US"/>
        </w:rPr>
      </w:r>
    </w:p>
    <w:p>
      <w:pPr/>
      <w:r>
        <w:rPr>
          <w:lang w:val="en_US" w:bidi="en_US"/>
        </w:rPr>
      </w:r>
    </w:p>
    <w:p>
      <w:pPr>
        <w:pStyle w:val="Heading2"/>
      </w:pPr>
      <w:r>
        <w:rPr>
          <w:lang w:val="en_US" w:bidi="en_US"/>
        </w:rPr>
        <w:t>ἑβδομήκοντα</w:t>
      </w:r>
      <w:r>
        <w:rPr>
          <w:lang w:val="en_US" w:bidi="en_US"/>
        </w:rPr>
      </w:r>
    </w:p>
    <w:p>
      <w:pPr>
        <w:pStyle w:val="Heading1"/>
      </w:pPr>
      <w:r>
        <w:rPr>
          <w:lang w:val="en_US" w:bidi="en_US"/>
        </w:rPr>
        <w:t>ἑβδομήκοντα</w:t>
      </w:r>
    </w:p>
    <w:p>
      <w:pPr/>
      <w:r>
        <w:rPr>
          <w:lang w:val="en_US" w:bidi="en_US"/>
        </w:rPr>
      </w:r>
      <w:r>
        <w:rPr>
          <w:lang w:val="en_US" w:bidi="en_US"/>
        </w:rPr>
        <w:t>ἑβδομήκοντα</w:t>
      </w:r>
      <w:r>
        <w:rPr>
          <w:lang w:val="en_US" w:bidi="en_US"/>
        </w:rPr>
        <w:t xml:space="preserve"> (</w:t>
      </w:r>
      <w:r>
        <w:rPr>
          <w:lang w:val="en_US" w:bidi="en_US"/>
        </w:rPr>
        <w:t>G1440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ἑπτά</w:t>
      </w:r>
    </w:p>
    <w:p>
      <w:pPr/>
      <w:r>
        <w:rPr>
          <w:lang w:val="en_US" w:bidi="en_US"/>
        </w:rPr>
      </w:r>
      <w:r>
        <w:rPr>
          <w:lang w:val="en_US" w:bidi="en_US"/>
        </w:rPr>
        <w:t>60.30</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seventy</w:t>
      </w:r>
      <w:r>
        <w:rPr>
          <w:lang w:val="en_US" w:bidi="en_US"/>
        </w:rPr>
        <w:t xml:space="preserve"> </w:t>
      </w:r>
      <w:r>
        <w:rPr>
          <w:lang w:val="en_US" w:bidi="en_US"/>
        </w:rPr>
        <w:t>cardinal number, where there are seventy instances of a countable entity</w:t>
      </w:r>
    </w:p>
    <w:p>
      <w:pPr/>
      <w:r>
        <w:rPr>
          <w:lang w:val="en_US" w:bidi="en_US"/>
        </w:rPr>
      </w:r>
      <w:r>
        <w:rPr>
          <w:lang w:val="en_US" w:bidi="en_US"/>
        </w:rPr>
        <w:t>LUK 10:1</w:t>
      </w:r>
      <w:r>
        <w:rPr>
          <w:lang w:val="en_US" w:bidi="en_US"/>
        </w:rPr>
        <w:t xml:space="preserve"> · </w:t>
      </w:r>
      <w:r>
        <w:rPr>
          <w:lang w:val="en_US" w:bidi="en_US"/>
        </w:rPr>
        <w:t>LUK 10:17</w:t>
      </w:r>
      <w:r>
        <w:rPr>
          <w:lang w:val="en_US" w:bidi="en_US"/>
        </w:rPr>
        <w:t xml:space="preserve"> · </w:t>
      </w:r>
      <w:r>
        <w:rPr>
          <w:lang w:val="en_US" w:bidi="en_US"/>
        </w:rPr>
        <w:t>ACT 7:14</w:t>
      </w:r>
      <w:r>
        <w:rPr>
          <w:lang w:val="en_US" w:bidi="en_US"/>
        </w:rPr>
        <w:t xml:space="preserve"> · </w:t>
      </w:r>
      <w:r>
        <w:rPr>
          <w:lang w:val="en_US" w:bidi="en_US"/>
        </w:rPr>
        <w:t>ACT 23:23</w:t>
      </w:r>
      <w:r>
        <w:rPr>
          <w:lang w:val="en_US" w:bidi="en_US"/>
        </w:rPr>
        <w:t xml:space="preserve"> · </w:t>
      </w:r>
      <w:r>
        <w:rPr>
          <w:lang w:val="en_US" w:bidi="en_US"/>
        </w:rPr>
        <w:t>ACT 27:37</w:t>
      </w:r>
      <w:r>
        <w:rPr>
          <w:lang w:val="en_US" w:bidi="en_US"/>
        </w:rPr>
      </w:r>
      <w:r>
        <w:rPr>
          <w:lang w:val="en_US" w:bidi="en_US"/>
        </w:rPr>
      </w:r>
    </w:p>
    <w:p>
      <w:pPr/>
      <w:r>
        <w:rPr>
          <w:lang w:val="en_US" w:bidi="en_US"/>
        </w:rPr>
      </w:r>
    </w:p>
    <w:p>
      <w:pPr>
        <w:pStyle w:val="Heading2"/>
      </w:pPr>
      <w:r>
        <w:rPr>
          <w:lang w:val="en_US" w:bidi="en_US"/>
        </w:rPr>
        <w:t>ἑβδομηκοντάκις</w:t>
      </w:r>
      <w:r>
        <w:rPr>
          <w:lang w:val="en_US" w:bidi="en_US"/>
        </w:rPr>
      </w:r>
    </w:p>
    <w:p>
      <w:pPr>
        <w:pStyle w:val="Heading1"/>
      </w:pPr>
      <w:r>
        <w:rPr>
          <w:lang w:val="en_US" w:bidi="en_US"/>
        </w:rPr>
        <w:t>ἑβδομηκοντάκις</w:t>
      </w:r>
    </w:p>
    <w:p>
      <w:pPr/>
      <w:r>
        <w:rPr>
          <w:lang w:val="en_US" w:bidi="en_US"/>
        </w:rPr>
      </w:r>
      <w:r>
        <w:rPr>
          <w:lang w:val="en_US" w:bidi="en_US"/>
        </w:rPr>
        <w:t>ἑβδομηκοντάκις</w:t>
      </w:r>
      <w:r>
        <w:rPr>
          <w:lang w:val="en_US" w:bidi="en_US"/>
        </w:rPr>
        <w:t xml:space="preserve"> (</w:t>
      </w:r>
      <w:r>
        <w:rPr>
          <w:lang w:val="en_US" w:bidi="en_US"/>
        </w:rPr>
        <w:t>G1441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ἑπτά</w:t>
      </w:r>
    </w:p>
    <w:p>
      <w:pPr/>
      <w:r>
        <w:rPr>
          <w:lang w:val="en_US" w:bidi="en_US"/>
        </w:rPr>
      </w:r>
      <w:r>
        <w:rPr>
          <w:lang w:val="en_US" w:bidi="en_US"/>
        </w:rPr>
        <w:t>60.74</w:t>
      </w:r>
      <w:r>
        <w:rPr>
          <w:lang w:val="en_US" w:bidi="en_US"/>
        </w:rPr>
        <w:t xml:space="preserve"> · </w:t>
      </w:r>
      <w:r>
        <w:rPr>
          <w:lang w:val="en_US" w:bidi="en_US"/>
        </w:rPr>
        <w:t>Number</w:t>
      </w:r>
      <w:r>
        <w:rPr>
          <w:lang w:val="en_US" w:bidi="en_US"/>
        </w:rPr>
        <w:t xml:space="preserve"> · </w:t>
      </w:r>
      <w:r>
        <w:rPr>
          <w:lang w:val="en_US" w:bidi="en_US"/>
        </w:rPr>
        <w:t>Once, Twice, Three Times, Etc. [Cardinals of Time]</w:t>
      </w:r>
    </w:p>
    <w:p>
      <w:pPr/>
      <w:r>
        <w:rPr>
          <w:lang w:val="en_US" w:bidi="en_US"/>
        </w:rPr>
      </w:r>
      <w:r>
        <w:rPr>
          <w:lang w:val="en_US" w:bidi="en_US"/>
        </w:rPr>
        <w:t>seventy times</w:t>
      </w:r>
      <w:r>
        <w:rPr>
          <w:lang w:val="en_US" w:bidi="en_US"/>
        </w:rPr>
        <w:t xml:space="preserve"> </w:t>
      </w:r>
      <w:r>
        <w:rPr>
          <w:lang w:val="en_US" w:bidi="en_US"/>
        </w:rPr>
        <w:t>seventy occurrences</w:t>
      </w:r>
      <w:r>
        <w:rPr>
          <w:lang w:val="en_US" w:bidi="en_US"/>
        </w:rPr>
        <w:t xml:space="preserve"> </w:t>
      </w:r>
      <w:r>
        <w:rPr>
          <w:lang w:val="en_US" w:bidi="en_US"/>
        </w:rPr>
        <w:t xml:space="preserve">For another interpretation of ἑβδομηκοντάκις in </w:t>
      </w:r>
      <w:r>
        <w:rPr>
          <w:lang w:val="en_US" w:bidi="en_US"/>
        </w:rPr>
        <w:t>MAT 18:22</w:t>
      </w:r>
      <w:r>
        <w:rPr>
          <w:lang w:val="en_US" w:bidi="en_US"/>
        </w:rPr>
        <w:t xml:space="preserve">, see </w:t>
      </w:r>
      <w:hyperlink r:id="rId17">
        <w:r>
          <w:rPr>
            <w:lang w:val="en_US" w:bidi="en_US"/>
          </w:rPr>
          <w:rPr>
            <w:color w:val="0000EE"/>
            <w:u w:val="single"/>
          </w:rPr>
          <w:t>60.77</w:t>
        </w:r>
      </w:hyperlink>
      <w:r>
        <w:rPr>
          <w:lang w:val="en_US" w:bidi="en_US"/>
        </w:rPr>
        <w:t>.</w:t>
      </w:r>
    </w:p>
    <w:p>
      <w:pPr/>
      <w:r>
        <w:rPr>
          <w:lang w:val="en_US" w:bidi="en_US"/>
        </w:rPr>
      </w:r>
      <w:r>
        <w:rPr>
          <w:lang w:val="en_US" w:bidi="en_US"/>
        </w:rPr>
        <w:t>MAT 18:22</w:t>
      </w:r>
      <w:r>
        <w:rPr>
          <w:vertAlign w:val="superscript"/>
          <w:lang w:val="en_US" w:bidi="en_US"/>
        </w:rPr>
        <w:t>1</w:t>
      </w:r>
    </w:p>
    <w:p>
      <w:pPr/>
      <w:r>
        <w:rPr>
          <w:lang w:val="en_US" w:bidi="en_US"/>
        </w:rPr>
      </w:r>
      <w:r>
        <w:rPr>
          <w:lang w:val="en_US" w:bidi="en_US"/>
        </w:rPr>
        <w:t>60.77</w:t>
      </w:r>
      <w:r>
        <w:rPr>
          <w:lang w:val="en_US" w:bidi="en_US"/>
        </w:rPr>
        <w:t xml:space="preserve"> · </w:t>
      </w:r>
      <w:r>
        <w:rPr>
          <w:lang w:val="en_US" w:bidi="en_US"/>
        </w:rPr>
        <w:t>Number</w:t>
      </w:r>
      <w:r>
        <w:rPr>
          <w:lang w:val="en_US" w:bidi="en_US"/>
        </w:rPr>
        <w:t xml:space="preserve"> · </w:t>
      </w:r>
      <w:r>
        <w:rPr>
          <w:lang w:val="en_US" w:bidi="en_US"/>
        </w:rPr>
        <w:t>Double, Four Times As Much, Etc. [Multiples]</w:t>
      </w:r>
    </w:p>
    <w:p>
      <w:pPr/>
      <w:r>
        <w:rPr>
          <w:lang w:val="en_US" w:bidi="en_US"/>
        </w:rPr>
      </w:r>
      <w:r>
        <w:rPr>
          <w:lang w:val="en_US" w:bidi="en_US"/>
        </w:rPr>
        <w:t>seventy times</w:t>
      </w:r>
      <w:r>
        <w:rPr>
          <w:lang w:val="en_US" w:bidi="en_US"/>
        </w:rPr>
        <w:t xml:space="preserve"> </w:t>
      </w:r>
      <w:r>
        <w:rPr>
          <w:lang w:val="en_US" w:bidi="en_US"/>
        </w:rPr>
        <w:t>seventy multiples of a quantity</w:t>
      </w:r>
      <w:r>
        <w:rPr>
          <w:lang w:val="en_US" w:bidi="en_US"/>
        </w:rPr>
        <w:t xml:space="preserve"> </w:t>
      </w:r>
      <w:r>
        <w:rPr>
          <w:lang w:val="en_US" w:bidi="en_US"/>
        </w:rPr>
        <w:t xml:space="preserve">One should not, however, interpret ἑβδομηκοντάκις ἑπτά as referring to a specific number, such as 490, but simply an unusually large number with symbolic significance of being totally adequate or complete. For another interpretation of </w:t>
      </w:r>
      <w:r>
        <w:rPr>
          <w:lang w:val="en_US" w:bidi="en_US"/>
        </w:rPr>
        <w:t>ἑβδομηκοντάκις</w:t>
      </w:r>
      <w:r>
        <w:rPr>
          <w:lang w:val="en_US" w:bidi="en_US"/>
        </w:rPr>
        <w:t xml:space="preserve"> in </w:t>
      </w:r>
      <w:r>
        <w:rPr>
          <w:lang w:val="en_US" w:bidi="en_US"/>
        </w:rPr>
        <w:t>MAT 18:22</w:t>
      </w:r>
      <w:r>
        <w:rPr>
          <w:lang w:val="en_US" w:bidi="en_US"/>
        </w:rPr>
        <w:t xml:space="preserve">, see </w:t>
      </w:r>
      <w:hyperlink r:id="rId18">
        <w:r>
          <w:rPr>
            <w:lang w:val="en_US" w:bidi="en_US"/>
          </w:rPr>
          <w:rPr>
            <w:color w:val="0000EE"/>
            <w:u w:val="single"/>
          </w:rPr>
          <w:t>60.74</w:t>
        </w:r>
      </w:hyperlink>
      <w:r>
        <w:rPr>
          <w:lang w:val="en_US" w:bidi="en_US"/>
        </w:rPr>
        <w:t>.</w:t>
      </w:r>
    </w:p>
    <w:p>
      <w:pPr/>
      <w:r>
        <w:rPr>
          <w:lang w:val="en_US" w:bidi="en_US"/>
        </w:rPr>
      </w:r>
      <w:r>
        <w:rPr>
          <w:lang w:val="en_US" w:bidi="en_US"/>
        </w:rPr>
        <w:t>MAT 18:22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MAT 18:22</w:t>
      </w:r>
      <w:r>
        <w:rPr>
          <w:lang w:val="en_US" w:bidi="en_US"/>
        </w:rPr>
        <w:t xml:space="preserve"> It is also possible that ἑβδομηκοντάκις ἑπτά in </w:t>
      </w:r>
      <w:r>
        <w:rPr>
          <w:lang w:val="en_US" w:bidi="en_US"/>
        </w:rPr>
        <w:t>MAT 18:22</w:t>
      </w:r>
      <w:r>
        <w:rPr>
          <w:lang w:val="en_US" w:bidi="en_US"/>
        </w:rPr>
        <w:t xml:space="preserve"> is a shortened form for ἑβδομηκοντάκις ἑπτάκις, which would mean ‘seventy times seven times,’ but this is, of course, essentially equivalent to ἑβδομηκοντάκις ἑπτά.</w:t>
      </w:r>
      <w:r>
        <w:rPr>
          <w:lang w:val="en_US" w:bidi="en_US"/>
        </w:rPr>
      </w:r>
      <w:r>
        <w:rPr>
          <w:lang w:val="en_US" w:bidi="en_US"/>
        </w:rPr>
      </w:r>
    </w:p>
    <w:p>
      <w:pPr/>
      <w:r>
        <w:rPr>
          <w:lang w:val="en_US" w:bidi="en_US"/>
        </w:rPr>
      </w:r>
    </w:p>
    <w:p>
      <w:pPr>
        <w:pStyle w:val="Heading2"/>
      </w:pPr>
      <w:r>
        <w:rPr>
          <w:lang w:val="en_US" w:bidi="en_US"/>
        </w:rPr>
        <w:t>ἕβδομος</w:t>
      </w:r>
      <w:r>
        <w:rPr>
          <w:lang w:val="en_US" w:bidi="en_US"/>
        </w:rPr>
      </w:r>
    </w:p>
    <w:p>
      <w:pPr>
        <w:pStyle w:val="Heading1"/>
      </w:pPr>
      <w:r>
        <w:rPr>
          <w:lang w:val="en_US" w:bidi="en_US"/>
        </w:rPr>
        <w:t>ἕβδομος</w:t>
      </w:r>
    </w:p>
    <w:p>
      <w:pPr/>
      <w:r>
        <w:rPr>
          <w:lang w:val="en_US" w:bidi="en_US"/>
        </w:rPr>
      </w:r>
      <w:r>
        <w:rPr>
          <w:lang w:val="en_US" w:bidi="en_US"/>
        </w:rPr>
        <w:t>ἕβδομος</w:t>
      </w:r>
      <w:r>
        <w:rPr>
          <w:lang w:val="en_US" w:bidi="en_US"/>
        </w:rPr>
        <w:t xml:space="preserve"> (</w:t>
      </w:r>
      <w:r>
        <w:rPr>
          <w:lang w:val="en_US" w:bidi="en_US"/>
        </w:rPr>
        <w:t>G1442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ἑπτά</w:t>
      </w:r>
    </w:p>
    <w:p>
      <w:pPr/>
      <w:r>
        <w:rPr>
          <w:lang w:val="en_US" w:bidi="en_US"/>
        </w:rPr>
      </w:r>
      <w:r>
        <w:rPr>
          <w:lang w:val="en_US" w:bidi="en_US"/>
        </w:rPr>
        <w:t>60.54</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seventh</w:t>
      </w:r>
      <w:r>
        <w:rPr>
          <w:lang w:val="en_US" w:bidi="en_US"/>
        </w:rPr>
        <w:t xml:space="preserve"> </w:t>
      </w:r>
      <w:r>
        <w:rPr>
          <w:lang w:val="en_US" w:bidi="en_US"/>
        </w:rPr>
        <w:t>seventh in a series involving either time, space, or set</w:t>
      </w:r>
    </w:p>
    <w:p>
      <w:pPr/>
      <w:r>
        <w:rPr>
          <w:lang w:val="en_US" w:bidi="en_US"/>
        </w:rPr>
      </w:r>
      <w:r>
        <w:rPr>
          <w:lang w:val="en_US" w:bidi="en_US"/>
        </w:rPr>
        <w:t>JHN 4:52</w:t>
      </w:r>
      <w:r>
        <w:rPr>
          <w:lang w:val="en_US" w:bidi="en_US"/>
        </w:rPr>
        <w:t xml:space="preserve"> · </w:t>
      </w:r>
      <w:r>
        <w:rPr>
          <w:lang w:val="en_US" w:bidi="en_US"/>
        </w:rPr>
        <w:t>HEB 4:4</w:t>
      </w:r>
      <w:r>
        <w:rPr>
          <w:lang w:val="en_US" w:bidi="en_US"/>
        </w:rPr>
        <w:t xml:space="preserve"> · </w:t>
      </w:r>
      <w:r>
        <w:rPr>
          <w:lang w:val="en_US" w:bidi="en_US"/>
        </w:rPr>
        <w:t>HEB 4:4</w:t>
      </w:r>
      <w:r>
        <w:rPr>
          <w:lang w:val="en_US" w:bidi="en_US"/>
        </w:rPr>
        <w:t xml:space="preserve"> · </w:t>
      </w:r>
      <w:r>
        <w:rPr>
          <w:lang w:val="en_US" w:bidi="en_US"/>
        </w:rPr>
        <w:t>JUD 1:14</w:t>
      </w:r>
      <w:r>
        <w:rPr>
          <w:vertAlign w:val="superscript"/>
          <w:lang w:val="en_US" w:bidi="en_US"/>
        </w:rPr>
        <w:t>1</w:t>
      </w:r>
      <w:r>
        <w:rPr>
          <w:lang w:val="en_US" w:bidi="en_US"/>
        </w:rPr>
        <w:t xml:space="preserve"> · </w:t>
      </w:r>
      <w:r>
        <w:rPr>
          <w:lang w:val="en_US" w:bidi="en_US"/>
        </w:rPr>
        <w:t>REV 8:1</w:t>
      </w:r>
      <w:r>
        <w:rPr>
          <w:lang w:val="en_US" w:bidi="en_US"/>
        </w:rPr>
        <w:t xml:space="preserve"> · </w:t>
      </w:r>
      <w:r>
        <w:rPr>
          <w:lang w:val="en_US" w:bidi="en_US"/>
        </w:rPr>
        <w:t>REV 10:7</w:t>
      </w:r>
      <w:r>
        <w:rPr>
          <w:lang w:val="en_US" w:bidi="en_US"/>
        </w:rPr>
        <w:t xml:space="preserve"> · </w:t>
      </w:r>
      <w:r>
        <w:rPr>
          <w:lang w:val="en_US" w:bidi="en_US"/>
        </w:rPr>
        <w:t>REV 11:15</w:t>
      </w:r>
      <w:r>
        <w:rPr>
          <w:lang w:val="en_US" w:bidi="en_US"/>
        </w:rPr>
        <w:t xml:space="preserve"> · </w:t>
      </w:r>
      <w:r>
        <w:rPr>
          <w:lang w:val="en_US" w:bidi="en_US"/>
        </w:rPr>
        <w:t>REV 16:17</w:t>
      </w:r>
      <w:r>
        <w:rPr>
          <w:lang w:val="en_US" w:bidi="en_US"/>
        </w:rPr>
        <w:t xml:space="preserve"> · </w:t>
      </w:r>
      <w:r>
        <w:rPr>
          <w:lang w:val="en_US" w:bidi="en_US"/>
        </w:rPr>
        <w:t>REV 21:20</w:t>
      </w:r>
    </w:p>
    <w:p>
      <w:pPr/>
      <w:r>
        <w:rPr>
          <w:lang w:val="en_US" w:bidi="en_US"/>
        </w:rPr>
      </w:r>
      <w:r>
        <w:rPr>
          <w:vertAlign w:val="superscript"/>
          <w:lang w:val="en_US" w:bidi="en_US"/>
        </w:rPr>
        <w:t>1</w:t>
      </w:r>
      <w:r>
        <w:rPr>
          <w:lang w:val="en_US" w:bidi="en_US"/>
        </w:rPr>
        <w:t xml:space="preserve"> </w:t>
      </w:r>
      <w:r>
        <w:rPr>
          <w:lang w:val="en_US" w:bidi="en_US"/>
        </w:rPr>
        <w:t>JUD 1:14</w:t>
      </w:r>
      <w:r>
        <w:rPr>
          <w:lang w:val="en_US" w:bidi="en_US"/>
        </w:rPr>
        <w:t xml:space="preserve"> In the more general manner of counting an ordinal series, ἕβδομος in </w:t>
      </w:r>
      <w:r>
        <w:rPr>
          <w:lang w:val="en_US" w:bidi="en_US"/>
        </w:rPr>
        <w:t>JUD 1:14</w:t>
      </w:r>
      <w:r>
        <w:rPr>
          <w:lang w:val="en_US" w:bidi="en_US"/>
        </w:rPr>
        <w:t xml:space="preserve"> would really refer to the sixth descendant from Adam. In the Hebrew system of counting, Adam himself would be counted as part of the series, and hence the use in </w:t>
      </w:r>
      <w:r>
        <w:rPr>
          <w:lang w:val="en_US" w:bidi="en_US"/>
        </w:rPr>
        <w:t>JUD 1:14</w:t>
      </w:r>
      <w:r>
        <w:rPr>
          <w:lang w:val="en_US" w:bidi="en_US"/>
        </w:rPr>
        <w:t xml:space="preserve"> of ἕβδομος rather than ἕκτος.</w:t>
      </w:r>
      <w:r>
        <w:rPr>
          <w:lang w:val="en_US" w:bidi="en_US"/>
        </w:rPr>
      </w:r>
      <w:r>
        <w:rPr>
          <w:lang w:val="en_US" w:bidi="en_US"/>
        </w:rPr>
      </w:r>
    </w:p>
    <w:p>
      <w:pPr/>
      <w:r>
        <w:rPr>
          <w:lang w:val="en_US" w:bidi="en_US"/>
        </w:rPr>
      </w:r>
    </w:p>
    <w:p>
      <w:pPr>
        <w:pStyle w:val="Heading2"/>
      </w:pPr>
      <w:r>
        <w:rPr>
          <w:lang w:val="en_US" w:bidi="en_US"/>
        </w:rPr>
        <w:t>Ἔβερ</w:t>
      </w:r>
      <w:r>
        <w:rPr>
          <w:lang w:val="en_US" w:bidi="en_US"/>
        </w:rPr>
      </w:r>
    </w:p>
    <w:p>
      <w:pPr>
        <w:pStyle w:val="Heading1"/>
      </w:pPr>
      <w:r>
        <w:rPr>
          <w:lang w:val="en_US" w:bidi="en_US"/>
        </w:rPr>
        <w:t>Ἔβερ</w:t>
      </w:r>
    </w:p>
    <w:p>
      <w:pPr/>
      <w:r>
        <w:rPr>
          <w:lang w:val="en_US" w:bidi="en_US"/>
        </w:rPr>
      </w:r>
      <w:r>
        <w:rPr>
          <w:lang w:val="en_US" w:bidi="en_US"/>
        </w:rPr>
        <w:t>Ἔβερ</w:t>
      </w:r>
      <w:r>
        <w:rPr>
          <w:lang w:val="en_US" w:bidi="en_US"/>
        </w:rPr>
        <w:t xml:space="preserve"> (</w:t>
      </w:r>
      <w:r>
        <w:rPr>
          <w:lang w:val="en_US" w:bidi="en_US"/>
        </w:rPr>
        <w:t>G1443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93.103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Eber</w:t>
      </w:r>
      <w:r>
        <w:rPr>
          <w:lang w:val="en_US" w:bidi="en_US"/>
        </w:rPr>
        <w:t xml:space="preserve"> </w:t>
      </w:r>
      <w:r>
        <w:rPr>
          <w:lang w:val="en_US" w:bidi="en_US"/>
        </w:rPr>
        <w:t>a person in the genealogy of Jesus</w:t>
      </w:r>
    </w:p>
    <w:p>
      <w:pPr/>
      <w:r>
        <w:rPr>
          <w:lang w:val="en_US" w:bidi="en_US"/>
        </w:rPr>
      </w:r>
      <w:r>
        <w:rPr>
          <w:lang w:val="en_US" w:bidi="en_US"/>
        </w:rPr>
        <w:t>LUK 3:35</w:t>
      </w:r>
      <w:r>
        <w:rPr>
          <w:lang w:val="en_US" w:bidi="en_US"/>
        </w:rPr>
      </w:r>
      <w:r>
        <w:rPr>
          <w:lang w:val="en_US" w:bidi="en_US"/>
        </w:rPr>
      </w:r>
    </w:p>
    <w:p>
      <w:pPr/>
      <w:r>
        <w:rPr>
          <w:lang w:val="en_US" w:bidi="en_US"/>
        </w:rPr>
      </w:r>
    </w:p>
    <w:p>
      <w:pPr>
        <w:pStyle w:val="Heading2"/>
      </w:pPr>
      <w:r>
        <w:rPr>
          <w:lang w:val="en_US" w:bidi="en_US"/>
        </w:rPr>
        <w:t>Ἑβραϊκός</w:t>
      </w:r>
      <w:r>
        <w:rPr>
          <w:lang w:val="en_US" w:bidi="en_US"/>
        </w:rPr>
      </w:r>
    </w:p>
    <w:p>
      <w:pPr>
        <w:pStyle w:val="Heading1"/>
      </w:pPr>
      <w:r>
        <w:rPr>
          <w:lang w:val="en_US" w:bidi="en_US"/>
        </w:rPr>
        <w:t>Ἑβραϊκός</w:t>
      </w:r>
    </w:p>
    <w:p>
      <w:pPr/>
      <w:r>
        <w:rPr>
          <w:lang w:val="en_US" w:bidi="en_US"/>
        </w:rPr>
      </w:r>
      <w:r>
        <w:rPr>
          <w:lang w:val="en_US" w:bidi="en_US"/>
        </w:rPr>
        <w:t>Ἑβραϊκός</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93.104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Hebrew</w:t>
      </w:r>
      <w:r>
        <w:rPr>
          <w:lang w:val="en_US" w:bidi="en_US"/>
        </w:rPr>
        <w:t xml:space="preserve"> </w:t>
      </w:r>
      <w:r>
        <w:rPr>
          <w:lang w:val="en_US" w:bidi="en_US"/>
        </w:rPr>
        <w:t xml:space="preserve">(derivative of Εβραῖος ‘a Hebrew,’ </w:t>
      </w:r>
      <w:hyperlink r:id="rId19">
        <w:r>
          <w:rPr>
            <w:lang w:val="en_US" w:bidi="en_US"/>
          </w:rPr>
          <w:rPr>
            <w:color w:val="0000EE"/>
            <w:u w:val="single"/>
          </w:rPr>
          <w:t>93.105</w:t>
        </w:r>
      </w:hyperlink>
      <w:r>
        <w:rPr>
          <w:lang w:val="en_US" w:bidi="en_US"/>
        </w:rPr>
        <w:t>) pertaining to the Hebrews (</w:t>
      </w:r>
      <w:r>
        <w:rPr>
          <w:lang w:val="en_US" w:bidi="en_US"/>
        </w:rPr>
        <w:t>LUK 23:38</w:t>
      </w:r>
      <w:r>
        <w:rPr>
          <w:lang w:val="en_US" w:bidi="en_US"/>
        </w:rPr>
        <w:t>, apparatus)</w:t>
      </w:r>
      <w:r>
        <w:rPr>
          <w:lang w:val="en_US" w:bidi="en_US"/>
        </w:rPr>
        <w:t xml:space="preserve"> </w:t>
      </w:r>
      <w:r>
        <w:rPr>
          <w:lang w:val="en_US" w:bidi="en_US"/>
        </w:rPr>
        <w:t xml:space="preserve">The addition of γράμμασιν in some manuscripts literally applies to Hebrew letters, though the reference seems to be to the language, probably Aramaic. In </w:t>
      </w:r>
      <w:r>
        <w:rPr>
          <w:lang w:val="en_US" w:bidi="en_US"/>
        </w:rPr>
        <w:t>ACT 21:40</w:t>
      </w:r>
      <w:r>
        <w:rPr>
          <w:lang w:val="en_US" w:bidi="en_US"/>
        </w:rPr>
        <w:t xml:space="preserve"> </w:t>
      </w:r>
      <w:r>
        <w:rPr>
          <w:lang w:val="en_US" w:bidi="en_US"/>
        </w:rPr>
        <w:t>ACT 22:2</w:t>
      </w:r>
      <w:r>
        <w:rPr>
          <w:lang w:val="en_US" w:bidi="en_US"/>
        </w:rPr>
        <w:t xml:space="preserve"> </w:t>
      </w:r>
      <w:r>
        <w:rPr>
          <w:lang w:val="en_US" w:bidi="en_US"/>
        </w:rPr>
        <w:t>ACT 26:14</w:t>
      </w:r>
      <w:r>
        <w:rPr>
          <w:lang w:val="en_US" w:bidi="en_US"/>
        </w:rPr>
        <w:t xml:space="preserve"> a peculiar form of Ἑβραϊκός occurs, namely, Ἑβραΐδι. Scholars, however, explain it as from </w:t>
      </w:r>
      <w:r>
        <w:rPr>
          <w:lang w:val="en_US" w:bidi="en_US"/>
        </w:rPr>
        <w:t>Ἑβραΐς</w:t>
      </w:r>
      <w:r>
        <w:rPr>
          <w:lang w:val="en_US" w:bidi="en_US"/>
        </w:rPr>
        <w:t>, relating it to Εβραῖος (</w:t>
      </w:r>
      <w:hyperlink r:id="rId19">
        <w:r>
          <w:rPr>
            <w:lang w:val="en_US" w:bidi="en_US"/>
          </w:rPr>
          <w:rPr>
            <w:color w:val="0000EE"/>
            <w:u w:val="single"/>
          </w:rPr>
          <w:t>93.105</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Ἑβραῖος</w:t>
      </w:r>
      <w:r>
        <w:rPr>
          <w:lang w:val="en_US" w:bidi="en_US"/>
        </w:rPr>
      </w:r>
    </w:p>
    <w:p>
      <w:pPr>
        <w:pStyle w:val="Heading1"/>
      </w:pPr>
      <w:r>
        <w:rPr>
          <w:lang w:val="en_US" w:bidi="en_US"/>
        </w:rPr>
        <w:t>Ἑβραῖος</w:t>
      </w:r>
    </w:p>
    <w:p>
      <w:pPr/>
      <w:r>
        <w:rPr>
          <w:lang w:val="en_US" w:bidi="en_US"/>
        </w:rPr>
      </w:r>
      <w:r>
        <w:rPr>
          <w:lang w:val="en_US" w:bidi="en_US"/>
        </w:rPr>
        <w:t>Ἑβραῖος</w:t>
      </w:r>
      <w:r>
        <w:rPr>
          <w:lang w:val="en_US" w:bidi="en_US"/>
        </w:rPr>
        <w:t xml:space="preserve"> (</w:t>
      </w:r>
      <w:r>
        <w:rPr>
          <w:lang w:val="en_US" w:bidi="en_US"/>
        </w:rPr>
        <w:t>G1445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93.105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 Hebrew</w:t>
      </w:r>
      <w:r>
        <w:rPr>
          <w:lang w:val="en_US" w:bidi="en_US"/>
        </w:rPr>
        <w:t xml:space="preserve"> </w:t>
      </w:r>
      <w:r>
        <w:rPr>
          <w:lang w:val="en_US" w:bidi="en_US"/>
        </w:rPr>
        <w:t>the oldest ethnic name for a Jew or the Jewish people</w:t>
      </w:r>
    </w:p>
    <w:p>
      <w:pPr/>
      <w:r>
        <w:rPr>
          <w:lang w:val="en_US" w:bidi="en_US"/>
        </w:rPr>
      </w:r>
      <w:r>
        <w:rPr>
          <w:lang w:val="en_US" w:bidi="en_US"/>
        </w:rPr>
        <w:t>ACT 6:1</w:t>
      </w:r>
      <w:r>
        <w:rPr>
          <w:lang w:val="en_US" w:bidi="en_US"/>
        </w:rPr>
        <w:t xml:space="preserve"> · </w:t>
      </w:r>
      <w:r>
        <w:rPr>
          <w:lang w:val="en_US" w:bidi="en_US"/>
        </w:rPr>
        <w:t>2CO 11:22</w:t>
      </w:r>
      <w:r>
        <w:rPr>
          <w:lang w:val="en_US" w:bidi="en_US"/>
        </w:rPr>
        <w:t xml:space="preserve"> · </w:t>
      </w:r>
      <w:r>
        <w:rPr>
          <w:lang w:val="en_US" w:bidi="en_US"/>
        </w:rPr>
        <w:t>PHP 3:5</w:t>
      </w:r>
      <w:r>
        <w:rPr>
          <w:lang w:val="en_US" w:bidi="en_US"/>
        </w:rPr>
        <w:t xml:space="preserve"> · </w:t>
      </w:r>
      <w:r>
        <w:rPr>
          <w:lang w:val="en_US" w:bidi="en_US"/>
        </w:rPr>
        <w:t>PHP 3:5</w:t>
      </w:r>
      <w:r>
        <w:rPr>
          <w:lang w:val="en_US" w:bidi="en_US"/>
        </w:rPr>
      </w:r>
      <w:r>
        <w:rPr>
          <w:lang w:val="en_US" w:bidi="en_US"/>
        </w:rPr>
      </w:r>
    </w:p>
    <w:p>
      <w:pPr/>
      <w:r>
        <w:rPr>
          <w:lang w:val="en_US" w:bidi="en_US"/>
        </w:rPr>
      </w:r>
    </w:p>
    <w:p>
      <w:pPr>
        <w:pStyle w:val="Heading2"/>
      </w:pPr>
      <w:r>
        <w:rPr>
          <w:lang w:val="en_US" w:bidi="en_US"/>
        </w:rPr>
        <w:t>Ἑβραΐς</w:t>
      </w:r>
      <w:r>
        <w:rPr>
          <w:lang w:val="en_US" w:bidi="en_US"/>
        </w:rPr>
      </w:r>
    </w:p>
    <w:p>
      <w:pPr>
        <w:pStyle w:val="Heading1"/>
      </w:pPr>
      <w:r>
        <w:rPr>
          <w:lang w:val="en_US" w:bidi="en_US"/>
        </w:rPr>
        <w:t>Ἑβραΐς</w:t>
      </w:r>
    </w:p>
    <w:p>
      <w:pPr/>
      <w:r>
        <w:rPr>
          <w:lang w:val="en_US" w:bidi="en_US"/>
        </w:rPr>
      </w:r>
      <w:r>
        <w:rPr>
          <w:lang w:val="en_US" w:bidi="en_US"/>
        </w:rPr>
        <w:t>Ἑβραΐς</w:t>
      </w:r>
      <w:r>
        <w:rPr>
          <w:lang w:val="en_US" w:bidi="en_US"/>
        </w:rPr>
        <w:t xml:space="preserve"> (</w:t>
      </w:r>
      <w:r>
        <w:rPr>
          <w:lang w:val="en_US" w:bidi="en_US"/>
        </w:rPr>
        <w:t>G1446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-ΐδος</w:t>
      </w:r>
    </w:p>
    <w:p>
      <w:pPr/>
      <w:r>
        <w:rPr>
          <w:lang w:val="en_US" w:bidi="en_US"/>
        </w:rPr>
      </w:r>
      <w:r>
        <w:rPr>
          <w:lang w:val="en_US" w:bidi="en_US"/>
        </w:rPr>
        <w:t>93.104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Hebrew</w:t>
      </w:r>
      <w:r>
        <w:rPr>
          <w:lang w:val="en_US" w:bidi="en_US"/>
        </w:rPr>
        <w:t xml:space="preserve"> </w:t>
      </w:r>
      <w:r>
        <w:rPr>
          <w:lang w:val="en_US" w:bidi="en_US"/>
        </w:rPr>
        <w:t xml:space="preserve">(derivative of Εβραῖος ‘a Hebrew,’ </w:t>
      </w:r>
      <w:hyperlink r:id="rId19">
        <w:r>
          <w:rPr>
            <w:lang w:val="en_US" w:bidi="en_US"/>
          </w:rPr>
          <w:rPr>
            <w:color w:val="0000EE"/>
            <w:u w:val="single"/>
          </w:rPr>
          <w:t>93.105</w:t>
        </w:r>
      </w:hyperlink>
      <w:r>
        <w:rPr>
          <w:lang w:val="en_US" w:bidi="en_US"/>
        </w:rPr>
        <w:t>) pertaining to the Hebrews</w:t>
      </w:r>
      <w:r>
        <w:rPr>
          <w:lang w:val="en_US" w:bidi="en_US"/>
        </w:rPr>
        <w:t xml:space="preserve"> </w:t>
      </w:r>
      <w:r>
        <w:rPr>
          <w:lang w:val="en_US" w:bidi="en_US"/>
        </w:rPr>
        <w:t xml:space="preserve">The addition of γράμμασιν in some manuscripts literally applies to Hebrew letters, though the reference seems to be to the language, probably Aramaic. In </w:t>
      </w:r>
      <w:r>
        <w:rPr>
          <w:lang w:val="en_US" w:bidi="en_US"/>
        </w:rPr>
        <w:t>ACT 21:40</w:t>
      </w:r>
      <w:r>
        <w:rPr>
          <w:lang w:val="en_US" w:bidi="en_US"/>
        </w:rPr>
        <w:t xml:space="preserve"> </w:t>
      </w:r>
      <w:r>
        <w:rPr>
          <w:lang w:val="en_US" w:bidi="en_US"/>
        </w:rPr>
        <w:t>ACT 22:2</w:t>
      </w:r>
      <w:r>
        <w:rPr>
          <w:lang w:val="en_US" w:bidi="en_US"/>
        </w:rPr>
        <w:t xml:space="preserve"> </w:t>
      </w:r>
      <w:r>
        <w:rPr>
          <w:lang w:val="en_US" w:bidi="en_US"/>
        </w:rPr>
        <w:t>ACT 26:14</w:t>
      </w:r>
      <w:r>
        <w:rPr>
          <w:lang w:val="en_US" w:bidi="en_US"/>
        </w:rPr>
        <w:t xml:space="preserve"> a peculiar form of Ἑβραϊκός occurs, namely, Ἑβραΐδι. Scholars, however, explain it as from Ἑβραΐς, relating it to Εβραῖος (</w:t>
      </w:r>
      <w:hyperlink r:id="rId19">
        <w:r>
          <w:rPr>
            <w:lang w:val="en_US" w:bidi="en_US"/>
          </w:rPr>
          <w:rPr>
            <w:color w:val="0000EE"/>
            <w:u w:val="single"/>
          </w:rPr>
          <w:t>93.105</w:t>
        </w:r>
      </w:hyperlink>
      <w:r>
        <w:rPr>
          <w:lang w:val="en_US" w:bidi="en_US"/>
        </w:rPr>
        <w:t>).</w:t>
      </w:r>
    </w:p>
    <w:p>
      <w:pPr/>
      <w:r>
        <w:rPr>
          <w:lang w:val="en_US" w:bidi="en_US"/>
        </w:rPr>
      </w:r>
      <w:r>
        <w:rPr>
          <w:lang w:val="en_US" w:bidi="en_US"/>
        </w:rPr>
        <w:t>ACT 21:40</w:t>
      </w:r>
      <w:r>
        <w:rPr>
          <w:lang w:val="en_US" w:bidi="en_US"/>
        </w:rPr>
        <w:t xml:space="preserve"> · </w:t>
      </w:r>
      <w:r>
        <w:rPr>
          <w:lang w:val="en_US" w:bidi="en_US"/>
        </w:rPr>
        <w:t>ACT 22:2</w:t>
      </w:r>
      <w:r>
        <w:rPr>
          <w:lang w:val="en_US" w:bidi="en_US"/>
        </w:rPr>
        <w:t xml:space="preserve"> · </w:t>
      </w:r>
      <w:r>
        <w:rPr>
          <w:lang w:val="en_US" w:bidi="en_US"/>
        </w:rPr>
        <w:t>ACT 26:14</w:t>
      </w:r>
      <w:r>
        <w:rPr>
          <w:lang w:val="en_US" w:bidi="en_US"/>
        </w:rPr>
      </w:r>
      <w:r>
        <w:rPr>
          <w:lang w:val="en_US" w:bidi="en_US"/>
        </w:rPr>
      </w:r>
    </w:p>
    <w:p>
      <w:pPr/>
      <w:r>
        <w:rPr>
          <w:lang w:val="en_US" w:bidi="en_US"/>
        </w:rPr>
      </w:r>
    </w:p>
    <w:p>
      <w:pPr>
        <w:pStyle w:val="Heading2"/>
      </w:pPr>
      <w:r>
        <w:rPr>
          <w:lang w:val="en_US" w:bidi="en_US"/>
        </w:rPr>
        <w:t>Ἑβραϊστί</w:t>
      </w:r>
      <w:r>
        <w:rPr>
          <w:lang w:val="en_US" w:bidi="en_US"/>
        </w:rPr>
      </w:r>
    </w:p>
    <w:p>
      <w:pPr>
        <w:pStyle w:val="Heading1"/>
      </w:pPr>
      <w:r>
        <w:rPr>
          <w:lang w:val="en_US" w:bidi="en_US"/>
        </w:rPr>
        <w:t>Ἑβραϊστί</w:t>
      </w:r>
    </w:p>
    <w:p>
      <w:pPr/>
      <w:r>
        <w:rPr>
          <w:lang w:val="en_US" w:bidi="en_US"/>
        </w:rPr>
      </w:r>
      <w:r>
        <w:rPr>
          <w:lang w:val="en_US" w:bidi="en_US"/>
        </w:rPr>
        <w:t>Ἑβραϊστί</w:t>
      </w:r>
      <w:r>
        <w:rPr>
          <w:lang w:val="en_US" w:bidi="en_US"/>
        </w:rPr>
        <w:t xml:space="preserve"> (</w:t>
      </w:r>
      <w:r>
        <w:rPr>
          <w:lang w:val="en_US" w:bidi="en_US"/>
        </w:rPr>
        <w:t>G1447</w:t>
      </w:r>
      <w:r>
        <w:rPr>
          <w:lang w:val="en_US" w:bidi="en_US"/>
        </w:rPr>
        <w:t>)</w:t>
      </w:r>
    </w:p>
    <w:p>
      <w:pPr/>
      <w:r>
        <w:rPr>
          <w:lang w:val="en_US" w:bidi="en_US"/>
        </w:rPr>
      </w:r>
      <w:r>
        <w:rPr>
          <w:lang w:val="en_US" w:bidi="en_US"/>
        </w:rPr>
        <w:t>advb.</w:t>
      </w:r>
    </w:p>
    <w:p>
      <w:pPr/>
      <w:r>
        <w:rPr>
          <w:lang w:val="en_US" w:bidi="en_US"/>
        </w:rPr>
      </w:r>
      <w:r>
        <w:rPr>
          <w:lang w:val="en_US" w:bidi="en_US"/>
        </w:rPr>
        <w:t>33.6</w:t>
      </w:r>
      <w:r>
        <w:rPr>
          <w:lang w:val="en_US" w:bidi="en_US"/>
        </w:rPr>
        <w:t xml:space="preserve"> · </w:t>
      </w:r>
      <w:r>
        <w:rPr>
          <w:lang w:val="en_US" w:bidi="en_US"/>
        </w:rPr>
        <w:t>Communication</w:t>
      </w:r>
      <w:r>
        <w:rPr>
          <w:lang w:val="en_US" w:bidi="en_US"/>
        </w:rPr>
        <w:t xml:space="preserve"> · </w:t>
      </w:r>
      <w:r>
        <w:rPr>
          <w:lang w:val="en_US" w:bidi="en_US"/>
        </w:rPr>
        <w:t>Language</w:t>
      </w:r>
    </w:p>
    <w:p>
      <w:pPr/>
      <w:r>
        <w:rPr>
          <w:lang w:val="en_US" w:bidi="en_US"/>
        </w:rPr>
      </w:r>
      <w:r>
        <w:rPr>
          <w:lang w:val="en_US" w:bidi="en_US"/>
        </w:rPr>
        <w:t>in the Hebrew language</w:t>
      </w:r>
      <w:r>
        <w:rPr>
          <w:lang w:val="en_US" w:bidi="en_US"/>
        </w:rPr>
        <w:t xml:space="preserve">, </w:t>
      </w:r>
      <w:r>
        <w:rPr>
          <w:lang w:val="en_US" w:bidi="en_US"/>
        </w:rPr>
        <w:t>in Hebrew</w:t>
      </w:r>
      <w:r>
        <w:rPr>
          <w:lang w:val="en_US" w:bidi="en_US"/>
        </w:rPr>
        <w:t xml:space="preserve"> </w:t>
      </w:r>
      <w:r>
        <w:rPr>
          <w:lang w:val="en_US" w:bidi="en_US"/>
        </w:rPr>
        <w:t>in Hebrew</w:t>
      </w:r>
    </w:p>
    <w:p>
      <w:pPr/>
      <w:r>
        <w:rPr>
          <w:lang w:val="en_US" w:bidi="en_US"/>
        </w:rPr>
      </w:r>
      <w:r>
        <w:rPr>
          <w:lang w:val="en_US" w:bidi="en_US"/>
        </w:rPr>
        <w:t>JHN 5:2</w:t>
      </w:r>
      <w:r>
        <w:rPr>
          <w:lang w:val="en_US" w:bidi="en_US"/>
        </w:rPr>
        <w:t xml:space="preserve"> · </w:t>
      </w:r>
      <w:r>
        <w:rPr>
          <w:lang w:val="en_US" w:bidi="en_US"/>
        </w:rPr>
        <w:t>JHN 19:13</w:t>
      </w:r>
      <w:r>
        <w:rPr>
          <w:lang w:val="en_US" w:bidi="en_US"/>
        </w:rPr>
        <w:t xml:space="preserve"> · </w:t>
      </w:r>
      <w:r>
        <w:rPr>
          <w:lang w:val="en_US" w:bidi="en_US"/>
        </w:rPr>
        <w:t>JHN 19:17</w:t>
      </w:r>
      <w:r>
        <w:rPr>
          <w:lang w:val="en_US" w:bidi="en_US"/>
        </w:rPr>
        <w:t xml:space="preserve"> · </w:t>
      </w:r>
      <w:r>
        <w:rPr>
          <w:lang w:val="en_US" w:bidi="en_US"/>
        </w:rPr>
        <w:t>JHN 19:20</w:t>
      </w:r>
      <w:r>
        <w:rPr>
          <w:lang w:val="en_US" w:bidi="en_US"/>
        </w:rPr>
        <w:t xml:space="preserve"> · </w:t>
      </w:r>
      <w:r>
        <w:rPr>
          <w:lang w:val="en_US" w:bidi="en_US"/>
        </w:rPr>
        <w:t>JHN 20:16</w:t>
      </w:r>
      <w:r>
        <w:rPr>
          <w:lang w:val="en_US" w:bidi="en_US"/>
        </w:rPr>
        <w:t xml:space="preserve"> · </w:t>
      </w:r>
      <w:r>
        <w:rPr>
          <w:lang w:val="en_US" w:bidi="en_US"/>
        </w:rPr>
        <w:t>REV 9:11</w:t>
      </w:r>
      <w:r>
        <w:rPr>
          <w:lang w:val="en_US" w:bidi="en_US"/>
        </w:rPr>
        <w:t xml:space="preserve"> · </w:t>
      </w:r>
      <w:r>
        <w:rPr>
          <w:lang w:val="en_US" w:bidi="en_US"/>
        </w:rPr>
        <w:t>REV 16:16</w:t>
      </w:r>
      <w:r>
        <w:rPr>
          <w:lang w:val="en_US" w:bidi="en_US"/>
        </w:rPr>
      </w:r>
      <w:r>
        <w:rPr>
          <w:lang w:val="en_US" w:bidi="en_US"/>
        </w:rPr>
      </w:r>
    </w:p>
    <w:p>
      <w:pPr/>
      <w:r>
        <w:rPr>
          <w:lang w:val="en_US" w:bidi="en_US"/>
        </w:rPr>
      </w:r>
    </w:p>
    <w:p>
      <w:pPr>
        <w:pStyle w:val="Heading2"/>
      </w:pPr>
      <w:r>
        <w:rPr>
          <w:lang w:val="en_US" w:bidi="en_US"/>
        </w:rPr>
        <w:t>ἐγγίζω</w:t>
      </w:r>
      <w:r>
        <w:rPr>
          <w:lang w:val="en_US" w:bidi="en_US"/>
        </w:rPr>
      </w:r>
    </w:p>
    <w:p>
      <w:pPr>
        <w:pStyle w:val="Heading1"/>
      </w:pPr>
      <w:r>
        <w:rPr>
          <w:lang w:val="en_US" w:bidi="en_US"/>
        </w:rPr>
        <w:t>ἐγγίζω</w:t>
      </w:r>
    </w:p>
    <w:p>
      <w:pPr/>
      <w:r>
        <w:rPr>
          <w:lang w:val="en_US" w:bidi="en_US"/>
        </w:rPr>
      </w:r>
      <w:r>
        <w:rPr>
          <w:lang w:val="en_US" w:bidi="en_US"/>
        </w:rPr>
        <w:t>ἐγγίζω</w:t>
      </w:r>
      <w:r>
        <w:rPr>
          <w:lang w:val="en_US" w:bidi="en_US"/>
        </w:rPr>
        <w:t xml:space="preserve"> (</w:t>
      </w:r>
      <w:r>
        <w:rPr>
          <w:lang w:val="en_US" w:bidi="en_US"/>
        </w:rPr>
        <w:t>G1448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ἐγγύς</w:t>
      </w:r>
      <w:r>
        <w:rPr>
          <w:lang w:val="en_US" w:bidi="en_US"/>
        </w:rPr>
        <w:t xml:space="preserve"> · </w:t>
      </w:r>
      <w:r>
        <w:rPr>
          <w:lang w:val="en_US" w:bidi="en_US"/>
        </w:rPr>
        <w:t>ἐγγύτερον</w:t>
      </w:r>
      <w:r>
        <w:rPr>
          <w:lang w:val="en_US" w:bidi="en_US"/>
        </w:rPr>
        <w:t xml:space="preserve"> · </w:t>
      </w:r>
      <w:r>
        <w:rPr>
          <w:lang w:val="en_US" w:bidi="en_US"/>
        </w:rPr>
        <w:t>προσεγγίζω</w:t>
      </w:r>
    </w:p>
    <w:p>
      <w:pPr/>
      <w:r>
        <w:rPr>
          <w:lang w:val="en_US" w:bidi="en_US"/>
        </w:rPr>
      </w:r>
      <w:r>
        <w:rPr>
          <w:lang w:val="en_US" w:bidi="en_US"/>
        </w:rPr>
        <w:t>15.75</w:t>
      </w:r>
      <w:r>
        <w:rPr>
          <w:lang w:val="en_US" w:bidi="en_US"/>
        </w:rPr>
        <w:t xml:space="preserve"> · </w:t>
      </w:r>
      <w:r>
        <w:rPr>
          <w:lang w:val="en_US" w:bidi="en_US"/>
        </w:rPr>
        <w:t>Linear Movement</w:t>
      </w:r>
      <w:r>
        <w:rPr>
          <w:lang w:val="en_US" w:bidi="en_US"/>
        </w:rPr>
        <w:t xml:space="preserve"> · </w:t>
      </w:r>
      <w:r>
        <w:rPr>
          <w:lang w:val="en_US" w:bidi="en_US"/>
        </w:rPr>
        <w:t>Come Near, Approach</w:t>
      </w:r>
    </w:p>
    <w:p>
      <w:pPr/>
      <w:r>
        <w:rPr>
          <w:lang w:val="en_US" w:bidi="en_US"/>
        </w:rPr>
      </w:r>
      <w:r>
        <w:rPr>
          <w:lang w:val="en_US" w:bidi="en_US"/>
        </w:rPr>
        <w:t>to draw near</w:t>
      </w:r>
      <w:r>
        <w:rPr>
          <w:lang w:val="en_US" w:bidi="en_US"/>
        </w:rPr>
        <w:t xml:space="preserve">, </w:t>
      </w:r>
      <w:r>
        <w:rPr>
          <w:lang w:val="en_US" w:bidi="en_US"/>
        </w:rPr>
        <w:t>to come near</w:t>
      </w:r>
      <w:r>
        <w:rPr>
          <w:lang w:val="en_US" w:bidi="en_US"/>
        </w:rPr>
        <w:t xml:space="preserve">, </w:t>
      </w:r>
      <w:r>
        <w:rPr>
          <w:lang w:val="en_US" w:bidi="en_US"/>
        </w:rPr>
        <w:t>to approach</w:t>
      </w:r>
      <w:r>
        <w:rPr>
          <w:lang w:val="en_US" w:bidi="en_US"/>
        </w:rPr>
        <w:t xml:space="preserve"> </w:t>
      </w:r>
      <w:r>
        <w:rPr>
          <w:lang w:val="en_US" w:bidi="en_US"/>
        </w:rPr>
        <w:t>to move nearer to a reference point</w:t>
      </w:r>
      <w:r>
        <w:rPr>
          <w:lang w:val="en_US" w:bidi="en_US"/>
        </w:rPr>
        <w:t xml:space="preserve"> </w:t>
      </w:r>
      <w:r>
        <w:rPr>
          <w:lang w:val="en_US" w:bidi="en_US"/>
        </w:rPr>
        <w:t xml:space="preserve">In a number of languages it is not possible to merely say ‘to come near,’ for it is necessary to specify the reference point, in other words, ‘near to what?’ One may accordingly translate this expression in </w:t>
      </w:r>
      <w:r>
        <w:rPr>
          <w:lang w:val="en_US" w:bidi="en_US"/>
        </w:rPr>
        <w:t>LUK 18:40</w:t>
      </w:r>
      <w:r>
        <w:rPr>
          <w:lang w:val="en_US" w:bidi="en_US"/>
        </w:rPr>
        <w:t xml:space="preserve"> as ‘when he came near to Jesus, Jesus asked him.’</w:t>
      </w:r>
    </w:p>
    <w:p>
      <w:pPr/>
      <w:r>
        <w:rPr>
          <w:lang w:val="en_US" w:bidi="en_US"/>
        </w:rPr>
      </w:r>
      <w:r>
        <w:rPr>
          <w:lang w:val="en_US" w:bidi="en_US"/>
        </w:rPr>
        <w:t>MAT 21:1</w:t>
      </w:r>
      <w:r>
        <w:rPr>
          <w:lang w:val="en_US" w:bidi="en_US"/>
        </w:rPr>
        <w:t xml:space="preserve"> · </w:t>
      </w:r>
      <w:r>
        <w:rPr>
          <w:lang w:val="en_US" w:bidi="en_US"/>
        </w:rPr>
        <w:t>MAT 26:46</w:t>
      </w:r>
      <w:r>
        <w:rPr>
          <w:lang w:val="en_US" w:bidi="en_US"/>
        </w:rPr>
        <w:t xml:space="preserve"> · </w:t>
      </w:r>
      <w:r>
        <w:rPr>
          <w:lang w:val="en_US" w:bidi="en_US"/>
        </w:rPr>
        <w:t>MRK 11:1</w:t>
      </w:r>
      <w:r>
        <w:rPr>
          <w:lang w:val="en_US" w:bidi="en_US"/>
        </w:rPr>
        <w:t xml:space="preserve"> · </w:t>
      </w:r>
      <w:r>
        <w:rPr>
          <w:lang w:val="en_US" w:bidi="en_US"/>
        </w:rPr>
        <w:t>MRK 14:42</w:t>
      </w:r>
      <w:r>
        <w:rPr>
          <w:lang w:val="en_US" w:bidi="en_US"/>
        </w:rPr>
        <w:t xml:space="preserve"> · </w:t>
      </w:r>
      <w:r>
        <w:rPr>
          <w:lang w:val="en_US" w:bidi="en_US"/>
        </w:rPr>
        <w:t>LUK 7:12</w:t>
      </w:r>
      <w:r>
        <w:rPr>
          <w:lang w:val="en_US" w:bidi="en_US"/>
        </w:rPr>
        <w:t xml:space="preserve"> · </w:t>
      </w:r>
      <w:r>
        <w:rPr>
          <w:lang w:val="en_US" w:bidi="en_US"/>
        </w:rPr>
        <w:t>LUK 12:33</w:t>
      </w:r>
      <w:r>
        <w:rPr>
          <w:lang w:val="en_US" w:bidi="en_US"/>
        </w:rPr>
        <w:t xml:space="preserve"> · </w:t>
      </w:r>
      <w:r>
        <w:rPr>
          <w:lang w:val="en_US" w:bidi="en_US"/>
        </w:rPr>
        <w:t>LUK 15:1</w:t>
      </w:r>
      <w:r>
        <w:rPr>
          <w:lang w:val="en_US" w:bidi="en_US"/>
        </w:rPr>
        <w:t xml:space="preserve"> · </w:t>
      </w:r>
      <w:r>
        <w:rPr>
          <w:lang w:val="en_US" w:bidi="en_US"/>
        </w:rPr>
        <w:t>LUK 15:25</w:t>
      </w:r>
      <w:r>
        <w:rPr>
          <w:lang w:val="en_US" w:bidi="en_US"/>
        </w:rPr>
        <w:t xml:space="preserve"> · </w:t>
      </w:r>
      <w:r>
        <w:rPr>
          <w:lang w:val="en_US" w:bidi="en_US"/>
        </w:rPr>
        <w:t>LUK 18:35</w:t>
      </w:r>
      <w:r>
        <w:rPr>
          <w:lang w:val="en_US" w:bidi="en_US"/>
        </w:rPr>
        <w:t xml:space="preserve"> · </w:t>
      </w:r>
      <w:r>
        <w:rPr>
          <w:lang w:val="en_US" w:bidi="en_US"/>
        </w:rPr>
        <w:t>LUK 18:40</w:t>
      </w:r>
      <w:r>
        <w:rPr>
          <w:lang w:val="en_US" w:bidi="en_US"/>
        </w:rPr>
        <w:t xml:space="preserve"> · </w:t>
      </w:r>
      <w:r>
        <w:rPr>
          <w:lang w:val="en_US" w:bidi="en_US"/>
        </w:rPr>
        <w:t>LUK 19:29</w:t>
      </w:r>
      <w:r>
        <w:rPr>
          <w:lang w:val="en_US" w:bidi="en_US"/>
        </w:rPr>
        <w:t xml:space="preserve"> · </w:t>
      </w:r>
      <w:r>
        <w:rPr>
          <w:lang w:val="en_US" w:bidi="en_US"/>
        </w:rPr>
        <w:t>LUK 19:37</w:t>
      </w:r>
      <w:r>
        <w:rPr>
          <w:lang w:val="en_US" w:bidi="en_US"/>
        </w:rPr>
        <w:t xml:space="preserve"> · </w:t>
      </w:r>
      <w:r>
        <w:rPr>
          <w:lang w:val="en_US" w:bidi="en_US"/>
        </w:rPr>
        <w:t>LUK 19:41</w:t>
      </w:r>
      <w:r>
        <w:rPr>
          <w:lang w:val="en_US" w:bidi="en_US"/>
        </w:rPr>
        <w:t xml:space="preserve"> · </w:t>
      </w:r>
      <w:r>
        <w:rPr>
          <w:lang w:val="en_US" w:bidi="en_US"/>
        </w:rPr>
        <w:t>LUK 21:8</w:t>
      </w:r>
      <w:r>
        <w:rPr>
          <w:lang w:val="en_US" w:bidi="en_US"/>
        </w:rPr>
        <w:t xml:space="preserve"> · </w:t>
      </w:r>
      <w:r>
        <w:rPr>
          <w:lang w:val="en_US" w:bidi="en_US"/>
        </w:rPr>
        <w:t>LUK 22:47</w:t>
      </w:r>
      <w:r>
        <w:rPr>
          <w:lang w:val="en_US" w:bidi="en_US"/>
        </w:rPr>
        <w:t xml:space="preserve"> · </w:t>
      </w:r>
      <w:r>
        <w:rPr>
          <w:lang w:val="en_US" w:bidi="en_US"/>
        </w:rPr>
        <w:t>LUK 24:15</w:t>
      </w:r>
      <w:r>
        <w:rPr>
          <w:lang w:val="en_US" w:bidi="en_US"/>
        </w:rPr>
        <w:t xml:space="preserve"> · </w:t>
      </w:r>
      <w:r>
        <w:rPr>
          <w:lang w:val="en_US" w:bidi="en_US"/>
        </w:rPr>
        <w:t>LUK 24:28</w:t>
      </w:r>
      <w:r>
        <w:rPr>
          <w:lang w:val="en_US" w:bidi="en_US"/>
        </w:rPr>
        <w:t xml:space="preserve"> · </w:t>
      </w:r>
      <w:r>
        <w:rPr>
          <w:lang w:val="en_US" w:bidi="en_US"/>
        </w:rPr>
        <w:t>ACT 9:3</w:t>
      </w:r>
      <w:r>
        <w:rPr>
          <w:lang w:val="en_US" w:bidi="en_US"/>
        </w:rPr>
        <w:t xml:space="preserve"> · </w:t>
      </w:r>
      <w:r>
        <w:rPr>
          <w:lang w:val="en_US" w:bidi="en_US"/>
        </w:rPr>
        <w:t>ACT 10:9</w:t>
      </w:r>
      <w:r>
        <w:rPr>
          <w:lang w:val="en_US" w:bidi="en_US"/>
        </w:rPr>
        <w:t xml:space="preserve"> · </w:t>
      </w:r>
      <w:r>
        <w:rPr>
          <w:lang w:val="en_US" w:bidi="en_US"/>
        </w:rPr>
        <w:t>ACT 21:33</w:t>
      </w:r>
      <w:r>
        <w:rPr>
          <w:lang w:val="en_US" w:bidi="en_US"/>
        </w:rPr>
        <w:t xml:space="preserve"> · </w:t>
      </w:r>
      <w:r>
        <w:rPr>
          <w:lang w:val="en_US" w:bidi="en_US"/>
        </w:rPr>
        <w:t>ACT 22:6</w:t>
      </w:r>
      <w:r>
        <w:rPr>
          <w:lang w:val="en_US" w:bidi="en_US"/>
        </w:rPr>
        <w:t xml:space="preserve"> · </w:t>
      </w:r>
      <w:r>
        <w:rPr>
          <w:lang w:val="en_US" w:bidi="en_US"/>
        </w:rPr>
        <w:t>ACT 23:15</w:t>
      </w:r>
      <w:r>
        <w:rPr>
          <w:lang w:val="en_US" w:bidi="en_US"/>
        </w:rPr>
        <w:t xml:space="preserve"> · </w:t>
      </w:r>
      <w:r>
        <w:rPr>
          <w:lang w:val="en_US" w:bidi="en_US"/>
        </w:rPr>
        <w:t>PHP 2:30</w:t>
      </w:r>
      <w:r>
        <w:rPr>
          <w:lang w:val="en_US" w:bidi="en_US"/>
        </w:rPr>
        <w:t xml:space="preserve"> · </w:t>
      </w:r>
      <w:r>
        <w:rPr>
          <w:lang w:val="en_US" w:bidi="en_US"/>
        </w:rPr>
        <w:t>HEB 7:19</w:t>
      </w:r>
      <w:r>
        <w:rPr>
          <w:lang w:val="en_US" w:bidi="en_US"/>
        </w:rPr>
        <w:t xml:space="preserve"> · </w:t>
      </w:r>
      <w:r>
        <w:rPr>
          <w:lang w:val="en_US" w:bidi="en_US"/>
        </w:rPr>
        <w:t>JAS 4:8</w:t>
      </w:r>
      <w:r>
        <w:rPr>
          <w:lang w:val="en_US" w:bidi="en_US"/>
        </w:rPr>
        <w:t xml:space="preserve"> · </w:t>
      </w:r>
      <w:r>
        <w:rPr>
          <w:lang w:val="en_US" w:bidi="en_US"/>
        </w:rPr>
        <w:t>JAS 4:8</w:t>
      </w:r>
    </w:p>
    <w:p>
      <w:pPr/>
      <w:r>
        <w:rPr>
          <w:lang w:val="en_US" w:bidi="en_US"/>
        </w:rPr>
      </w:r>
      <w:r>
        <w:rPr>
          <w:lang w:val="en_US" w:bidi="en_US"/>
        </w:rPr>
        <w:t>67.21</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to approach</w:t>
      </w:r>
      <w:r>
        <w:rPr>
          <w:lang w:val="en_US" w:bidi="en_US"/>
        </w:rPr>
        <w:t xml:space="preserve">, </w:t>
      </w:r>
      <w:r>
        <w:rPr>
          <w:lang w:val="en_US" w:bidi="en_US"/>
        </w:rPr>
        <w:t>to come near</w:t>
      </w:r>
      <w:r>
        <w:rPr>
          <w:lang w:val="en_US" w:bidi="en_US"/>
        </w:rPr>
        <w:t xml:space="preserve">, </w:t>
      </w:r>
      <w:r>
        <w:rPr>
          <w:lang w:val="en_US" w:bidi="en_US"/>
        </w:rPr>
        <w:t>to approximate</w:t>
      </w:r>
      <w:r>
        <w:rPr>
          <w:lang w:val="en_US" w:bidi="en_US"/>
        </w:rPr>
        <w:t xml:space="preserve"> </w:t>
      </w:r>
      <w:r>
        <w:rPr>
          <w:lang w:val="en_US" w:bidi="en_US"/>
        </w:rPr>
        <w:t>the occurrence of a point of time close to a subsequent point of time</w:t>
      </w:r>
      <w:r>
        <w:rPr>
          <w:lang w:val="en_US" w:bidi="en_US"/>
        </w:rPr>
        <w:t xml:space="preserve"> </w:t>
      </w:r>
      <w:r>
        <w:rPr>
          <w:lang w:val="en_US" w:bidi="en_US"/>
        </w:rPr>
        <w:t xml:space="preserve">Though in many languages time may be expressed in terms of space, as in speaking of ‘time coming near,’ in other languages this may not be at all possible. Accordingly, this clause in </w:t>
      </w:r>
      <w:r>
        <w:rPr>
          <w:lang w:val="en_US" w:bidi="en_US"/>
        </w:rPr>
        <w:t>MAT 21:34</w:t>
      </w:r>
      <w:r>
        <w:rPr>
          <w:lang w:val="en_US" w:bidi="en_US"/>
        </w:rPr>
        <w:t xml:space="preserve"> may need to be translated as ‘it was about time to harvest’ or ‘when it was about time to gather the grapes.’</w:t>
      </w:r>
    </w:p>
    <w:p>
      <w:pPr/>
      <w:r>
        <w:rPr>
          <w:lang w:val="en_US" w:bidi="en_US"/>
        </w:rPr>
      </w:r>
      <w:r>
        <w:rPr>
          <w:lang w:val="en_US" w:bidi="en_US"/>
        </w:rPr>
        <w:t>MAT 3:2</w:t>
      </w:r>
      <w:r>
        <w:rPr>
          <w:lang w:val="en_US" w:bidi="en_US"/>
        </w:rPr>
        <w:t xml:space="preserve"> · </w:t>
      </w:r>
      <w:r>
        <w:rPr>
          <w:lang w:val="en_US" w:bidi="en_US"/>
        </w:rPr>
        <w:t>MAT 4:17</w:t>
      </w:r>
      <w:r>
        <w:rPr>
          <w:lang w:val="en_US" w:bidi="en_US"/>
        </w:rPr>
        <w:t xml:space="preserve"> · </w:t>
      </w:r>
      <w:r>
        <w:rPr>
          <w:lang w:val="en_US" w:bidi="en_US"/>
        </w:rPr>
        <w:t>MAT 10:7</w:t>
      </w:r>
      <w:r>
        <w:rPr>
          <w:lang w:val="en_US" w:bidi="en_US"/>
        </w:rPr>
        <w:t xml:space="preserve"> · </w:t>
      </w:r>
      <w:r>
        <w:rPr>
          <w:lang w:val="en_US" w:bidi="en_US"/>
        </w:rPr>
        <w:t>MAT 21:34</w:t>
      </w:r>
      <w:r>
        <w:rPr>
          <w:lang w:val="en_US" w:bidi="en_US"/>
        </w:rPr>
        <w:t xml:space="preserve"> · </w:t>
      </w:r>
      <w:r>
        <w:rPr>
          <w:lang w:val="en_US" w:bidi="en_US"/>
        </w:rPr>
        <w:t>MAT 26:45</w:t>
      </w:r>
      <w:r>
        <w:rPr>
          <w:lang w:val="en_US" w:bidi="en_US"/>
        </w:rPr>
        <w:t xml:space="preserve"> · </w:t>
      </w:r>
      <w:r>
        <w:rPr>
          <w:lang w:val="en_US" w:bidi="en_US"/>
        </w:rPr>
        <w:t>MRK 1:15</w:t>
      </w:r>
      <w:r>
        <w:rPr>
          <w:lang w:val="en_US" w:bidi="en_US"/>
        </w:rPr>
        <w:t xml:space="preserve"> · </w:t>
      </w:r>
      <w:r>
        <w:rPr>
          <w:lang w:val="en_US" w:bidi="en_US"/>
        </w:rPr>
        <w:t>LUK 10:9</w:t>
      </w:r>
      <w:r>
        <w:rPr>
          <w:lang w:val="en_US" w:bidi="en_US"/>
        </w:rPr>
        <w:t xml:space="preserve"> · </w:t>
      </w:r>
      <w:r>
        <w:rPr>
          <w:lang w:val="en_US" w:bidi="en_US"/>
        </w:rPr>
        <w:t>LUK 10:11</w:t>
      </w:r>
      <w:r>
        <w:rPr>
          <w:lang w:val="en_US" w:bidi="en_US"/>
        </w:rPr>
        <w:t xml:space="preserve"> · </w:t>
      </w:r>
      <w:r>
        <w:rPr>
          <w:lang w:val="en_US" w:bidi="en_US"/>
        </w:rPr>
        <w:t>LUK 21:20</w:t>
      </w:r>
      <w:r>
        <w:rPr>
          <w:lang w:val="en_US" w:bidi="en_US"/>
        </w:rPr>
        <w:t xml:space="preserve"> · </w:t>
      </w:r>
      <w:r>
        <w:rPr>
          <w:lang w:val="en_US" w:bidi="en_US"/>
        </w:rPr>
        <w:t>LUK 21:28</w:t>
      </w:r>
      <w:r>
        <w:rPr>
          <w:lang w:val="en_US" w:bidi="en_US"/>
        </w:rPr>
        <w:t xml:space="preserve"> · </w:t>
      </w:r>
      <w:r>
        <w:rPr>
          <w:lang w:val="en_US" w:bidi="en_US"/>
        </w:rPr>
        <w:t>LUK 22:1</w:t>
      </w:r>
      <w:r>
        <w:rPr>
          <w:lang w:val="en_US" w:bidi="en_US"/>
        </w:rPr>
        <w:t xml:space="preserve"> · </w:t>
      </w:r>
      <w:r>
        <w:rPr>
          <w:lang w:val="en_US" w:bidi="en_US"/>
        </w:rPr>
        <w:t>ACT 7:17</w:t>
      </w:r>
      <w:r>
        <w:rPr>
          <w:lang w:val="en_US" w:bidi="en_US"/>
        </w:rPr>
        <w:t xml:space="preserve"> · </w:t>
      </w:r>
      <w:r>
        <w:rPr>
          <w:lang w:val="en_US" w:bidi="en_US"/>
        </w:rPr>
        <w:t>ROM 13:12</w:t>
      </w:r>
      <w:r>
        <w:rPr>
          <w:lang w:val="en_US" w:bidi="en_US"/>
        </w:rPr>
        <w:t xml:space="preserve"> · </w:t>
      </w:r>
      <w:r>
        <w:rPr>
          <w:lang w:val="en_US" w:bidi="en_US"/>
        </w:rPr>
        <w:t>HEB 10:25</w:t>
      </w:r>
      <w:r>
        <w:rPr>
          <w:lang w:val="en_US" w:bidi="en_US"/>
        </w:rPr>
        <w:t xml:space="preserve"> · </w:t>
      </w:r>
      <w:r>
        <w:rPr>
          <w:lang w:val="en_US" w:bidi="en_US"/>
        </w:rPr>
        <w:t>JAS 5:8</w:t>
      </w:r>
      <w:r>
        <w:rPr>
          <w:lang w:val="en_US" w:bidi="en_US"/>
        </w:rPr>
        <w:t xml:space="preserve"> · </w:t>
      </w:r>
      <w:r>
        <w:rPr>
          <w:lang w:val="en_US" w:bidi="en_US"/>
        </w:rPr>
        <w:t>1PE 4:7</w:t>
      </w:r>
      <w:r>
        <w:rPr>
          <w:lang w:val="en_US" w:bidi="en_US"/>
        </w:rPr>
      </w:r>
      <w:r>
        <w:rPr>
          <w:lang w:val="en_US" w:bidi="en_US"/>
        </w:rPr>
      </w:r>
    </w:p>
    <w:p>
      <w:pPr/>
      <w:r>
        <w:rPr>
          <w:lang w:val="en_US" w:bidi="en_US"/>
        </w:rPr>
      </w:r>
    </w:p>
    <w:p>
      <w:pPr>
        <w:pStyle w:val="Heading2"/>
      </w:pPr>
      <w:r>
        <w:rPr>
          <w:lang w:val="en_US" w:bidi="en_US"/>
        </w:rPr>
        <w:t>ἐγγράφω</w:t>
      </w:r>
      <w:r>
        <w:rPr>
          <w:lang w:val="en_US" w:bidi="en_US"/>
        </w:rPr>
      </w:r>
    </w:p>
    <w:p>
      <w:pPr>
        <w:pStyle w:val="Heading1"/>
      </w:pPr>
      <w:r>
        <w:rPr>
          <w:lang w:val="en_US" w:bidi="en_US"/>
        </w:rPr>
        <w:t>ἐγγράφω</w:t>
      </w:r>
    </w:p>
    <w:p>
      <w:pPr/>
      <w:r>
        <w:rPr>
          <w:lang w:val="en_US" w:bidi="en_US"/>
        </w:rPr>
      </w:r>
      <w:r>
        <w:rPr>
          <w:lang w:val="en_US" w:bidi="en_US"/>
        </w:rPr>
        <w:t>ἐγγράφω</w:t>
      </w:r>
      <w:r>
        <w:rPr>
          <w:lang w:val="en_US" w:bidi="en_US"/>
        </w:rPr>
        <w:t xml:space="preserve"> (</w:t>
      </w:r>
      <w:r>
        <w:rPr>
          <w:lang w:val="en_US" w:bidi="en_US"/>
        </w:rPr>
        <w:t>G1449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pf.pass. ἐγγέγραμμαι </w:t>
      </w:r>
      <w:r>
        <w:rPr>
          <w:lang w:val="en_US" w:bidi="en_US"/>
        </w:rPr>
        <w:t>|</w:t>
      </w:r>
      <w:r>
        <w:rPr>
          <w:lang w:val="en_US" w:bidi="en_US"/>
        </w:rPr>
        <w:t xml:space="preserve"> </w:t>
      </w:r>
      <w:r>
        <w:rPr>
          <w:lang w:val="en_US" w:bidi="en_US"/>
        </w:rPr>
        <w:t>γράφω</w:t>
      </w:r>
    </w:p>
    <w:p>
      <w:pPr/>
      <w:r>
        <w:rPr>
          <w:lang w:val="en_US" w:bidi="en_US"/>
        </w:rPr>
      </w:r>
      <w:r>
        <w:rPr>
          <w:lang w:val="en_US" w:bidi="en_US"/>
        </w:rPr>
        <w:t>33.62</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to write in</w:t>
      </w:r>
      <w:r>
        <w:rPr>
          <w:lang w:val="en_US" w:bidi="en_US"/>
        </w:rPr>
        <w:t xml:space="preserve">, </w:t>
      </w:r>
      <w:r>
        <w:rPr>
          <w:lang w:val="en_US" w:bidi="en_US"/>
        </w:rPr>
        <w:t>to record</w:t>
      </w:r>
      <w:r>
        <w:rPr>
          <w:lang w:val="en_US" w:bidi="en_US"/>
        </w:rPr>
        <w:t xml:space="preserve"> </w:t>
      </w:r>
      <w:r>
        <w:rPr>
          <w:lang w:val="en_US" w:bidi="en_US"/>
        </w:rPr>
        <w:t>to set down in writing in order to keep an account of something</w:t>
      </w:r>
    </w:p>
    <w:p>
      <w:pPr/>
      <w:r>
        <w:rPr>
          <w:lang w:val="en_US" w:bidi="en_US"/>
        </w:rPr>
      </w:r>
      <w:r>
        <w:rPr>
          <w:lang w:val="en_US" w:bidi="en_US"/>
        </w:rPr>
        <w:t>LUK 10:20</w:t>
      </w:r>
      <w:r>
        <w:rPr>
          <w:lang w:val="en_US" w:bidi="en_US"/>
        </w:rPr>
        <w:t xml:space="preserve"> · </w:t>
      </w:r>
      <w:r>
        <w:rPr>
          <w:lang w:val="en_US" w:bidi="en_US"/>
        </w:rPr>
        <w:t>2CO 3:2</w:t>
      </w:r>
      <w:r>
        <w:rPr>
          <w:lang w:val="en_US" w:bidi="en_US"/>
        </w:rPr>
        <w:t xml:space="preserve"> · </w:t>
      </w:r>
      <w:r>
        <w:rPr>
          <w:lang w:val="en_US" w:bidi="en_US"/>
        </w:rPr>
        <w:t>2CO 3:3</w:t>
      </w:r>
      <w:r>
        <w:rPr>
          <w:lang w:val="en_US" w:bidi="en_US"/>
        </w:rPr>
      </w:r>
      <w:r>
        <w:rPr>
          <w:lang w:val="en_US" w:bidi="en_US"/>
        </w:rPr>
      </w:r>
    </w:p>
    <w:p>
      <w:pPr/>
      <w:r>
        <w:rPr>
          <w:lang w:val="en_US" w:bidi="en_US"/>
        </w:rPr>
      </w:r>
    </w:p>
    <w:p>
      <w:pPr>
        <w:pStyle w:val="Heading2"/>
      </w:pPr>
      <w:r>
        <w:rPr>
          <w:lang w:val="en_US" w:bidi="en_US"/>
        </w:rPr>
        <w:t>ἔγγυος</w:t>
      </w:r>
      <w:r>
        <w:rPr>
          <w:lang w:val="en_US" w:bidi="en_US"/>
        </w:rPr>
      </w:r>
    </w:p>
    <w:p>
      <w:pPr>
        <w:pStyle w:val="Heading1"/>
      </w:pPr>
      <w:r>
        <w:rPr>
          <w:lang w:val="en_US" w:bidi="en_US"/>
        </w:rPr>
        <w:t>ἔγγυος</w:t>
      </w:r>
    </w:p>
    <w:p>
      <w:pPr/>
      <w:r>
        <w:rPr>
          <w:lang w:val="en_US" w:bidi="en_US"/>
        </w:rPr>
      </w:r>
      <w:r>
        <w:rPr>
          <w:lang w:val="en_US" w:bidi="en_US"/>
        </w:rPr>
        <w:t>ἔγγυος</w:t>
      </w:r>
      <w:r>
        <w:rPr>
          <w:lang w:val="en_US" w:bidi="en_US"/>
        </w:rPr>
        <w:t xml:space="preserve"> (</w:t>
      </w:r>
      <w:r>
        <w:rPr>
          <w:lang w:val="en_US" w:bidi="en_US"/>
        </w:rPr>
        <w:t>G1450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ἐν + γύη</w:t>
      </w:r>
    </w:p>
    <w:p>
      <w:pPr/>
      <w:r>
        <w:rPr>
          <w:lang w:val="en_US" w:bidi="en_US"/>
        </w:rPr>
      </w:r>
      <w:r>
        <w:rPr>
          <w:lang w:val="en_US" w:bidi="en_US"/>
        </w:rPr>
        <w:t>70.8</w:t>
      </w:r>
      <w:r>
        <w:rPr>
          <w:lang w:val="en_US" w:bidi="en_US"/>
        </w:rPr>
        <w:t xml:space="preserve"> · </w:t>
      </w:r>
      <w:r>
        <w:rPr>
          <w:lang w:val="en_US" w:bidi="en_US"/>
        </w:rPr>
        <w:t>Real, Unreal</w:t>
      </w:r>
    </w:p>
    <w:p>
      <w:pPr/>
      <w:r>
        <w:rPr>
          <w:lang w:val="en_US" w:bidi="en_US"/>
        </w:rPr>
      </w:r>
      <w:r>
        <w:rPr>
          <w:lang w:val="en_US" w:bidi="en_US"/>
        </w:rPr>
        <w:t>the guarantee</w:t>
      </w:r>
      <w:r>
        <w:rPr>
          <w:lang w:val="en_US" w:bidi="en_US"/>
        </w:rPr>
        <w:t xml:space="preserve">, </w:t>
      </w:r>
      <w:r>
        <w:rPr>
          <w:lang w:val="en_US" w:bidi="en_US"/>
        </w:rPr>
        <w:t>guarantor</w:t>
      </w:r>
      <w:r>
        <w:rPr>
          <w:lang w:val="en_US" w:bidi="en_US"/>
        </w:rPr>
        <w:t xml:space="preserve"> </w:t>
      </w:r>
      <w:r>
        <w:rPr>
          <w:lang w:val="en_US" w:bidi="en_US"/>
        </w:rPr>
        <w:t>one who guarantees the reality of something</w:t>
      </w:r>
    </w:p>
    <w:p>
      <w:pPr/>
      <w:r>
        <w:rPr>
          <w:lang w:val="en_US" w:bidi="en_US"/>
        </w:rPr>
      </w:r>
      <w:r>
        <w:rPr>
          <w:lang w:val="en_US" w:bidi="en_US"/>
        </w:rPr>
        <w:t>HEB 7:22</w:t>
      </w:r>
      <w:r>
        <w:rPr>
          <w:lang w:val="en_US" w:bidi="en_US"/>
        </w:rPr>
      </w:r>
      <w:r>
        <w:rPr>
          <w:lang w:val="en_US" w:bidi="en_US"/>
        </w:rPr>
      </w:r>
    </w:p>
    <w:p>
      <w:pPr/>
      <w:r>
        <w:rPr>
          <w:lang w:val="en_US" w:bidi="en_US"/>
        </w:rPr>
      </w:r>
    </w:p>
    <w:p>
      <w:pPr>
        <w:pStyle w:val="Heading2"/>
      </w:pPr>
      <w:r>
        <w:rPr>
          <w:lang w:val="en_US" w:bidi="en_US"/>
        </w:rPr>
        <w:t>ἐγγύς</w:t>
      </w:r>
      <w:r>
        <w:rPr>
          <w:lang w:val="en_US" w:bidi="en_US"/>
        </w:rPr>
      </w:r>
    </w:p>
    <w:p>
      <w:pPr>
        <w:pStyle w:val="Heading1"/>
      </w:pPr>
      <w:r>
        <w:rPr>
          <w:lang w:val="en_US" w:bidi="en_US"/>
        </w:rPr>
        <w:t>ἐγγύς</w:t>
      </w:r>
    </w:p>
    <w:p>
      <w:pPr/>
      <w:r>
        <w:rPr>
          <w:lang w:val="en_US" w:bidi="en_US"/>
        </w:rPr>
      </w:r>
      <w:r>
        <w:rPr>
          <w:lang w:val="en_US" w:bidi="en_US"/>
        </w:rPr>
        <w:t>ἐγγύς</w:t>
      </w:r>
      <w:r>
        <w:rPr>
          <w:lang w:val="en_US" w:bidi="en_US"/>
        </w:rPr>
        <w:t xml:space="preserve"> (</w:t>
      </w:r>
      <w:r>
        <w:rPr>
          <w:lang w:val="en_US" w:bidi="en_US"/>
        </w:rPr>
        <w:t>G1451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ἐγγίζω</w:t>
      </w:r>
    </w:p>
    <w:p>
      <w:pPr/>
      <w:r>
        <w:rPr>
          <w:lang w:val="en_US" w:bidi="en_US"/>
        </w:rPr>
      </w:r>
      <w:r>
        <w:rPr>
          <w:lang w:val="en_US" w:bidi="en_US"/>
        </w:rPr>
        <w:t>83.26</w:t>
      </w:r>
      <w:r>
        <w:rPr>
          <w:lang w:val="en_US" w:bidi="en_US"/>
        </w:rPr>
        <w:t xml:space="preserve"> · </w:t>
      </w:r>
      <w:r>
        <w:rPr>
          <w:lang w:val="en_US" w:bidi="en_US"/>
        </w:rPr>
        <w:t>Spacial Positions</w:t>
      </w:r>
      <w:r>
        <w:rPr>
          <w:lang w:val="en_US" w:bidi="en_US"/>
        </w:rPr>
        <w:t xml:space="preserve"> · </w:t>
      </w:r>
      <w:r>
        <w:rPr>
          <w:lang w:val="en_US" w:bidi="en_US"/>
        </w:rPr>
        <w:t>At, Beside, Near, Far</w:t>
      </w:r>
    </w:p>
    <w:p>
      <w:pPr/>
      <w:r>
        <w:rPr>
          <w:lang w:val="en_US" w:bidi="en_US"/>
        </w:rPr>
      </w:r>
      <w:r>
        <w:rPr>
          <w:lang w:val="en_US" w:bidi="en_US"/>
        </w:rPr>
        <w:t>near</w:t>
      </w:r>
      <w:r>
        <w:rPr>
          <w:lang w:val="en_US" w:bidi="en_US"/>
        </w:rPr>
        <w:t xml:space="preserve">, </w:t>
      </w:r>
      <w:r>
        <w:rPr>
          <w:lang w:val="en_US" w:bidi="en_US"/>
        </w:rPr>
        <w:t>nearby</w:t>
      </w:r>
      <w:r>
        <w:rPr>
          <w:lang w:val="en_US" w:bidi="en_US"/>
        </w:rPr>
        <w:t xml:space="preserve"> </w:t>
      </w:r>
      <w:r>
        <w:rPr>
          <w:lang w:val="en_US" w:bidi="en_US"/>
        </w:rPr>
        <w:t>a position relatively close to another position</w:t>
      </w:r>
    </w:p>
    <w:p>
      <w:pPr/>
      <w:r>
        <w:rPr>
          <w:lang w:val="en_US" w:bidi="en_US"/>
        </w:rPr>
      </w:r>
      <w:r>
        <w:rPr>
          <w:lang w:val="en_US" w:bidi="en_US"/>
        </w:rPr>
        <w:t>LUK 19:11</w:t>
      </w:r>
      <w:r>
        <w:rPr>
          <w:lang w:val="en_US" w:bidi="en_US"/>
        </w:rPr>
        <w:t xml:space="preserve"> · </w:t>
      </w:r>
      <w:r>
        <w:rPr>
          <w:lang w:val="en_US" w:bidi="en_US"/>
        </w:rPr>
        <w:t>JHN 3:23</w:t>
      </w:r>
      <w:r>
        <w:rPr>
          <w:lang w:val="en_US" w:bidi="en_US"/>
        </w:rPr>
        <w:t xml:space="preserve"> · </w:t>
      </w:r>
      <w:r>
        <w:rPr>
          <w:lang w:val="en_US" w:bidi="en_US"/>
        </w:rPr>
        <w:t>JHN 6:19</w:t>
      </w:r>
      <w:r>
        <w:rPr>
          <w:lang w:val="en_US" w:bidi="en_US"/>
        </w:rPr>
        <w:t xml:space="preserve"> · </w:t>
      </w:r>
      <w:r>
        <w:rPr>
          <w:lang w:val="en_US" w:bidi="en_US"/>
        </w:rPr>
        <w:t>JHN 6:23</w:t>
      </w:r>
      <w:r>
        <w:rPr>
          <w:lang w:val="en_US" w:bidi="en_US"/>
        </w:rPr>
        <w:t xml:space="preserve"> · </w:t>
      </w:r>
      <w:r>
        <w:rPr>
          <w:lang w:val="en_US" w:bidi="en_US"/>
        </w:rPr>
        <w:t>JHN 11:18</w:t>
      </w:r>
      <w:r>
        <w:rPr>
          <w:lang w:val="en_US" w:bidi="en_US"/>
        </w:rPr>
        <w:t xml:space="preserve"> · </w:t>
      </w:r>
      <w:r>
        <w:rPr>
          <w:lang w:val="en_US" w:bidi="en_US"/>
        </w:rPr>
        <w:t>JHN 11:54</w:t>
      </w:r>
      <w:r>
        <w:rPr>
          <w:lang w:val="en_US" w:bidi="en_US"/>
        </w:rPr>
        <w:t xml:space="preserve"> · </w:t>
      </w:r>
      <w:r>
        <w:rPr>
          <w:lang w:val="en_US" w:bidi="en_US"/>
        </w:rPr>
        <w:t>JHN 19:20</w:t>
      </w:r>
      <w:r>
        <w:rPr>
          <w:lang w:val="en_US" w:bidi="en_US"/>
        </w:rPr>
        <w:t xml:space="preserve"> · </w:t>
      </w:r>
      <w:r>
        <w:rPr>
          <w:lang w:val="en_US" w:bidi="en_US"/>
        </w:rPr>
        <w:t>JHN 19:42</w:t>
      </w:r>
      <w:r>
        <w:rPr>
          <w:lang w:val="en_US" w:bidi="en_US"/>
        </w:rPr>
        <w:t xml:space="preserve"> · </w:t>
      </w:r>
      <w:r>
        <w:rPr>
          <w:lang w:val="en_US" w:bidi="en_US"/>
        </w:rPr>
        <w:t>ACT 1:12</w:t>
      </w:r>
      <w:r>
        <w:rPr>
          <w:lang w:val="en_US" w:bidi="en_US"/>
        </w:rPr>
        <w:t xml:space="preserve"> · </w:t>
      </w:r>
      <w:r>
        <w:rPr>
          <w:lang w:val="en_US" w:bidi="en_US"/>
        </w:rPr>
        <w:t>ACT 9:38</w:t>
      </w:r>
      <w:r>
        <w:rPr>
          <w:lang w:val="en_US" w:bidi="en_US"/>
        </w:rPr>
        <w:t xml:space="preserve"> · </w:t>
      </w:r>
      <w:r>
        <w:rPr>
          <w:lang w:val="en_US" w:bidi="en_US"/>
        </w:rPr>
        <w:t>ACT 27:8</w:t>
      </w:r>
      <w:r>
        <w:rPr>
          <w:lang w:val="en_US" w:bidi="en_US"/>
        </w:rPr>
        <w:t xml:space="preserve"> · </w:t>
      </w:r>
      <w:r>
        <w:rPr>
          <w:lang w:val="en_US" w:bidi="en_US"/>
        </w:rPr>
        <w:t>ROM 10:8</w:t>
      </w:r>
      <w:r>
        <w:rPr>
          <w:lang w:val="en_US" w:bidi="en_US"/>
        </w:rPr>
        <w:t xml:space="preserve"> · </w:t>
      </w:r>
      <w:r>
        <w:rPr>
          <w:lang w:val="en_US" w:bidi="en_US"/>
        </w:rPr>
        <w:t>EPH 2:13</w:t>
      </w:r>
      <w:r>
        <w:rPr>
          <w:lang w:val="en_US" w:bidi="en_US"/>
        </w:rPr>
        <w:t xml:space="preserve"> · </w:t>
      </w:r>
      <w:r>
        <w:rPr>
          <w:lang w:val="en_US" w:bidi="en_US"/>
        </w:rPr>
        <w:t>EPH 2:17</w:t>
      </w:r>
      <w:r>
        <w:rPr>
          <w:lang w:val="en_US" w:bidi="en_US"/>
        </w:rPr>
        <w:t xml:space="preserve"> · </w:t>
      </w:r>
      <w:r>
        <w:rPr>
          <w:lang w:val="en_US" w:bidi="en_US"/>
        </w:rPr>
        <w:t>HEB 6:8</w:t>
      </w:r>
    </w:p>
    <w:p>
      <w:pPr/>
      <w:r>
        <w:rPr>
          <w:lang w:val="en_US" w:bidi="en_US"/>
        </w:rPr>
      </w:r>
      <w:r>
        <w:rPr>
          <w:lang w:val="en_US" w:bidi="en_US"/>
        </w:rPr>
        <w:t>67.61</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near</w:t>
      </w:r>
      <w:r>
        <w:rPr>
          <w:lang w:val="en_US" w:bidi="en_US"/>
        </w:rPr>
        <w:t xml:space="preserve"> </w:t>
      </w:r>
      <w:r>
        <w:rPr>
          <w:lang w:val="en_US" w:bidi="en_US"/>
        </w:rPr>
        <w:t>a point of time subsequent to another point of time, but relatively close</w:t>
      </w:r>
    </w:p>
    <w:p>
      <w:pPr/>
      <w:r>
        <w:rPr>
          <w:lang w:val="en_US" w:bidi="en_US"/>
        </w:rPr>
      </w:r>
      <w:r>
        <w:rPr>
          <w:lang w:val="en_US" w:bidi="en_US"/>
        </w:rPr>
        <w:t>MAT 24:32</w:t>
      </w:r>
      <w:r>
        <w:rPr>
          <w:lang w:val="en_US" w:bidi="en_US"/>
        </w:rPr>
        <w:t xml:space="preserve"> · </w:t>
      </w:r>
      <w:r>
        <w:rPr>
          <w:lang w:val="en_US" w:bidi="en_US"/>
        </w:rPr>
        <w:t>MAT 24:33</w:t>
      </w:r>
      <w:r>
        <w:rPr>
          <w:lang w:val="en_US" w:bidi="en_US"/>
        </w:rPr>
        <w:t xml:space="preserve"> · </w:t>
      </w:r>
      <w:r>
        <w:rPr>
          <w:lang w:val="en_US" w:bidi="en_US"/>
        </w:rPr>
        <w:t>MAT 26:18</w:t>
      </w:r>
      <w:r>
        <w:rPr>
          <w:lang w:val="en_US" w:bidi="en_US"/>
        </w:rPr>
        <w:t xml:space="preserve"> · </w:t>
      </w:r>
      <w:r>
        <w:rPr>
          <w:lang w:val="en_US" w:bidi="en_US"/>
        </w:rPr>
        <w:t>MRK 13:28</w:t>
      </w:r>
      <w:r>
        <w:rPr>
          <w:lang w:val="en_US" w:bidi="en_US"/>
        </w:rPr>
        <w:t xml:space="preserve"> · </w:t>
      </w:r>
      <w:r>
        <w:rPr>
          <w:lang w:val="en_US" w:bidi="en_US"/>
        </w:rPr>
        <w:t>MRK 13:29</w:t>
      </w:r>
      <w:r>
        <w:rPr>
          <w:lang w:val="en_US" w:bidi="en_US"/>
        </w:rPr>
        <w:t xml:space="preserve"> · </w:t>
      </w:r>
      <w:r>
        <w:rPr>
          <w:lang w:val="en_US" w:bidi="en_US"/>
        </w:rPr>
        <w:t>LUK 21:30</w:t>
      </w:r>
      <w:r>
        <w:rPr>
          <w:lang w:val="en_US" w:bidi="en_US"/>
        </w:rPr>
        <w:t xml:space="preserve"> · </w:t>
      </w:r>
      <w:r>
        <w:rPr>
          <w:lang w:val="en_US" w:bidi="en_US"/>
        </w:rPr>
        <w:t>LUK 21:31</w:t>
      </w:r>
      <w:r>
        <w:rPr>
          <w:lang w:val="en_US" w:bidi="en_US"/>
        </w:rPr>
        <w:t xml:space="preserve"> · </w:t>
      </w:r>
      <w:r>
        <w:rPr>
          <w:lang w:val="en_US" w:bidi="en_US"/>
        </w:rPr>
        <w:t>JHN 2:13</w:t>
      </w:r>
      <w:r>
        <w:rPr>
          <w:lang w:val="en_US" w:bidi="en_US"/>
        </w:rPr>
        <w:t xml:space="preserve"> · </w:t>
      </w:r>
      <w:r>
        <w:rPr>
          <w:lang w:val="en_US" w:bidi="en_US"/>
        </w:rPr>
        <w:t>JHN 6:4</w:t>
      </w:r>
      <w:r>
        <w:rPr>
          <w:lang w:val="en_US" w:bidi="en_US"/>
        </w:rPr>
        <w:t xml:space="preserve"> · </w:t>
      </w:r>
      <w:r>
        <w:rPr>
          <w:lang w:val="en_US" w:bidi="en_US"/>
        </w:rPr>
        <w:t>JHN 7:2</w:t>
      </w:r>
      <w:r>
        <w:rPr>
          <w:lang w:val="en_US" w:bidi="en_US"/>
        </w:rPr>
        <w:t xml:space="preserve"> · </w:t>
      </w:r>
      <w:r>
        <w:rPr>
          <w:lang w:val="en_US" w:bidi="en_US"/>
        </w:rPr>
        <w:t>JHN 11:55</w:t>
      </w:r>
      <w:r>
        <w:rPr>
          <w:lang w:val="en_US" w:bidi="en_US"/>
        </w:rPr>
        <w:t xml:space="preserve"> · </w:t>
      </w:r>
      <w:r>
        <w:rPr>
          <w:lang w:val="en_US" w:bidi="en_US"/>
        </w:rPr>
        <w:t>ROM 13:11</w:t>
      </w:r>
      <w:r>
        <w:rPr>
          <w:lang w:val="en_US" w:bidi="en_US"/>
        </w:rPr>
        <w:t xml:space="preserve"> · </w:t>
      </w:r>
      <w:r>
        <w:rPr>
          <w:lang w:val="en_US" w:bidi="en_US"/>
        </w:rPr>
        <w:t>PHP 4:5</w:t>
      </w:r>
      <w:r>
        <w:rPr>
          <w:lang w:val="en_US" w:bidi="en_US"/>
        </w:rPr>
        <w:t xml:space="preserve"> · </w:t>
      </w:r>
      <w:r>
        <w:rPr>
          <w:lang w:val="en_US" w:bidi="en_US"/>
        </w:rPr>
        <w:t>HEB 6:8</w:t>
      </w:r>
      <w:r>
        <w:rPr>
          <w:lang w:val="en_US" w:bidi="en_US"/>
        </w:rPr>
        <w:t xml:space="preserve"> · </w:t>
      </w:r>
      <w:r>
        <w:rPr>
          <w:lang w:val="en_US" w:bidi="en_US"/>
        </w:rPr>
        <w:t>HEB 8:13</w:t>
      </w:r>
      <w:r>
        <w:rPr>
          <w:lang w:val="en_US" w:bidi="en_US"/>
        </w:rPr>
        <w:t xml:space="preserve"> · </w:t>
      </w:r>
      <w:r>
        <w:rPr>
          <w:lang w:val="en_US" w:bidi="en_US"/>
        </w:rPr>
        <w:t>REV 1:3</w:t>
      </w:r>
      <w:r>
        <w:rPr>
          <w:lang w:val="en_US" w:bidi="en_US"/>
        </w:rPr>
        <w:t xml:space="preserve"> · </w:t>
      </w:r>
      <w:r>
        <w:rPr>
          <w:lang w:val="en_US" w:bidi="en_US"/>
        </w:rPr>
        <w:t>REV 22:10</w:t>
      </w:r>
      <w:r>
        <w:rPr>
          <w:lang w:val="en_US" w:bidi="en_US"/>
        </w:rPr>
      </w:r>
      <w:r>
        <w:rPr>
          <w:lang w:val="en_US" w:bidi="en_US"/>
        </w:rPr>
      </w:r>
    </w:p>
    <w:p>
      <w:pPr/>
      <w:r>
        <w:rPr>
          <w:lang w:val="en_US" w:bidi="en_US"/>
        </w:rPr>
      </w:r>
    </w:p>
    <w:p>
      <w:pPr>
        <w:pStyle w:val="Heading2"/>
      </w:pPr>
      <w:r>
        <w:rPr>
          <w:lang w:val="en_US" w:bidi="en_US"/>
        </w:rPr>
        <w:t>ἐγείρω</w:t>
      </w:r>
      <w:r>
        <w:rPr>
          <w:lang w:val="en_US" w:bidi="en_US"/>
        </w:rPr>
      </w:r>
    </w:p>
    <w:p>
      <w:pPr>
        <w:pStyle w:val="Heading1"/>
      </w:pPr>
      <w:r>
        <w:rPr>
          <w:lang w:val="en_US" w:bidi="en_US"/>
        </w:rPr>
        <w:t>ἐγείρω</w:t>
      </w:r>
    </w:p>
    <w:p>
      <w:pPr/>
      <w:r>
        <w:rPr>
          <w:lang w:val="en_US" w:bidi="en_US"/>
        </w:rPr>
      </w:r>
      <w:r>
        <w:rPr>
          <w:lang w:val="en_US" w:bidi="en_US"/>
        </w:rPr>
        <w:t>ἐγείρω</w:t>
      </w:r>
      <w:r>
        <w:rPr>
          <w:lang w:val="en_US" w:bidi="en_US"/>
        </w:rPr>
        <w:t xml:space="preserve"> (</w:t>
      </w:r>
      <w:r>
        <w:rPr>
          <w:lang w:val="en_US" w:bidi="en_US"/>
        </w:rPr>
        <w:t>G1453</w:t>
      </w:r>
      <w:r>
        <w:rPr>
          <w:lang w:val="en_US" w:bidi="en_US"/>
        </w:rPr>
        <w:t xml:space="preserve">) — </w:t>
      </w:r>
      <w:r>
        <w:rPr>
          <w:lang w:val="en_US" w:bidi="en_US"/>
        </w:rPr>
        <w:t>ἐγείρομαι</w:t>
      </w:r>
    </w:p>
    <w:p>
      <w:pPr/>
      <w:r>
        <w:rPr>
          <w:lang w:val="en_US" w:bidi="en_US"/>
        </w:rPr>
      </w:r>
      <w:r>
        <w:rPr>
          <w:lang w:val="en_US" w:bidi="en_US"/>
        </w:rPr>
        <w:t xml:space="preserve">verb </w:t>
      </w:r>
      <w:r>
        <w:rPr>
          <w:lang w:val="en_US" w:bidi="en_US"/>
        </w:rPr>
        <w:t>|</w:t>
      </w:r>
      <w:r>
        <w:rPr>
          <w:lang w:val="en_US" w:bidi="en_US"/>
        </w:rPr>
        <w:t xml:space="preserve"> fut. ἐγερῶ · aor. ἤγειρα · pf.pass. ἐγήγερμαι · aor.pass. ἠγέρθην · fut.pass. ἐγερθήσομαι </w:t>
      </w:r>
      <w:r>
        <w:rPr>
          <w:lang w:val="en_US" w:bidi="en_US"/>
        </w:rPr>
        <w:t>|</w:t>
      </w:r>
      <w:r>
        <w:rPr>
          <w:lang w:val="en_US" w:bidi="en_US"/>
        </w:rPr>
        <w:t xml:space="preserve"> </w:t>
      </w:r>
      <w:r>
        <w:rPr>
          <w:lang w:val="en_US" w:bidi="en_US"/>
        </w:rPr>
        <w:t>γρηγορέω</w:t>
      </w:r>
      <w:r>
        <w:rPr>
          <w:lang w:val="en_US" w:bidi="en_US"/>
        </w:rPr>
        <w:t xml:space="preserve"> · </w:t>
      </w:r>
      <w:r>
        <w:rPr>
          <w:lang w:val="en_US" w:bidi="en_US"/>
        </w:rPr>
        <w:t>διαγρηγορέω</w:t>
      </w:r>
      <w:r>
        <w:rPr>
          <w:lang w:val="en_US" w:bidi="en_US"/>
        </w:rPr>
        <w:t xml:space="preserve"> · </w:t>
      </w:r>
      <w:r>
        <w:rPr>
          <w:lang w:val="en_US" w:bidi="en_US"/>
        </w:rPr>
        <w:t>διεγείρω</w:t>
      </w:r>
      <w:r>
        <w:rPr>
          <w:lang w:val="en_US" w:bidi="en_US"/>
        </w:rPr>
        <w:t xml:space="preserve"> · </w:t>
      </w:r>
      <w:r>
        <w:rPr>
          <w:lang w:val="en_US" w:bidi="en_US"/>
        </w:rPr>
        <w:t>ἔγερσις</w:t>
      </w:r>
      <w:r>
        <w:rPr>
          <w:lang w:val="en_US" w:bidi="en_US"/>
        </w:rPr>
        <w:t xml:space="preserve"> · </w:t>
      </w:r>
      <w:r>
        <w:rPr>
          <w:lang w:val="en_US" w:bidi="en_US"/>
        </w:rPr>
        <w:t>ἐξεγείρω</w:t>
      </w:r>
      <w:r>
        <w:rPr>
          <w:lang w:val="en_US" w:bidi="en_US"/>
        </w:rPr>
        <w:t xml:space="preserve"> · </w:t>
      </w:r>
      <w:r>
        <w:rPr>
          <w:lang w:val="en_US" w:bidi="en_US"/>
        </w:rPr>
        <w:t>ἐπεγείρω</w:t>
      </w:r>
      <w:r>
        <w:rPr>
          <w:lang w:val="en_US" w:bidi="en_US"/>
        </w:rPr>
        <w:t xml:space="preserve"> · </w:t>
      </w:r>
      <w:r>
        <w:rPr>
          <w:lang w:val="en_US" w:bidi="en_US"/>
        </w:rPr>
        <w:t>συνεγείρω</w:t>
      </w:r>
    </w:p>
    <w:p>
      <w:pPr/>
      <w:r>
        <w:rPr>
          <w:lang w:val="en_US" w:bidi="en_US"/>
        </w:rPr>
      </w:r>
      <w:r>
        <w:rPr>
          <w:lang w:val="en_US" w:bidi="en_US"/>
        </w:rPr>
        <w:t>17.10</w:t>
      </w:r>
      <w:r>
        <w:rPr>
          <w:lang w:val="en_US" w:bidi="en_US"/>
        </w:rPr>
        <w:t xml:space="preserve"> · </w:t>
      </w:r>
      <w:r>
        <w:rPr>
          <w:lang w:val="en_US" w:bidi="en_US"/>
        </w:rPr>
        <w:t>Stances and Events Related to Stances</w:t>
      </w:r>
      <w:r>
        <w:rPr>
          <w:lang w:val="en_US" w:bidi="en_US"/>
        </w:rPr>
        <w:t xml:space="preserve"> · </w:t>
      </w:r>
      <w:r>
        <w:rPr>
          <w:lang w:val="en_US" w:bidi="en_US"/>
        </w:rPr>
        <w:t>Stand</w:t>
      </w:r>
    </w:p>
    <w:p>
      <w:pPr/>
      <w:r>
        <w:rPr>
          <w:lang w:val="en_US" w:bidi="en_US"/>
        </w:rPr>
      </w:r>
      <w:r>
        <w:rPr>
          <w:lang w:val="en_US" w:bidi="en_US"/>
        </w:rPr>
        <w:t>to get up</w:t>
      </w:r>
      <w:r>
        <w:rPr>
          <w:lang w:val="en_US" w:bidi="en_US"/>
        </w:rPr>
        <w:t xml:space="preserve">, </w:t>
      </w:r>
      <w:r>
        <w:rPr>
          <w:lang w:val="en_US" w:bidi="en_US"/>
        </w:rPr>
        <w:t>to cause to stand up</w:t>
      </w:r>
      <w:r>
        <w:rPr>
          <w:lang w:val="en_US" w:bidi="en_US"/>
        </w:rPr>
        <w:t xml:space="preserve"> </w:t>
      </w:r>
      <w:r>
        <w:rPr>
          <w:lang w:val="en_US" w:bidi="en_US"/>
        </w:rPr>
        <w:t>to cause to stand up, with a possible implication of some previous incapacity</w:t>
      </w:r>
    </w:p>
    <w:p>
      <w:pPr/>
      <w:r>
        <w:rPr>
          <w:lang w:val="en_US" w:bidi="en_US"/>
        </w:rPr>
      </w:r>
      <w:r>
        <w:rPr>
          <w:lang w:val="en_US" w:bidi="en_US"/>
        </w:rPr>
        <w:t>MAT 12:11</w:t>
      </w:r>
      <w:r>
        <w:rPr>
          <w:vertAlign w:val="superscript"/>
          <w:lang w:val="en_US" w:bidi="en_US"/>
        </w:rPr>
        <w:t>1</w:t>
      </w:r>
      <w:r>
        <w:rPr>
          <w:lang w:val="en_US" w:bidi="en_US"/>
        </w:rPr>
        <w:t xml:space="preserve"> · </w:t>
      </w:r>
      <w:r>
        <w:rPr>
          <w:lang w:val="en_US" w:bidi="en_US"/>
        </w:rPr>
        <w:t>MRK 1:31</w:t>
      </w:r>
      <w:r>
        <w:rPr>
          <w:lang w:val="en_US" w:bidi="en_US"/>
        </w:rPr>
        <w:t xml:space="preserve"> · </w:t>
      </w:r>
      <w:r>
        <w:rPr>
          <w:lang w:val="en_US" w:bidi="en_US"/>
        </w:rPr>
        <w:t>MRK 9:27</w:t>
      </w:r>
      <w:r>
        <w:rPr>
          <w:lang w:val="en_US" w:bidi="en_US"/>
        </w:rPr>
        <w:t xml:space="preserve"> · </w:t>
      </w:r>
      <w:r>
        <w:rPr>
          <w:lang w:val="en_US" w:bidi="en_US"/>
        </w:rPr>
        <w:t>ACT 3:7</w:t>
      </w:r>
      <w:r>
        <w:rPr>
          <w:lang w:val="en_US" w:bidi="en_US"/>
        </w:rPr>
        <w:t xml:space="preserve"> · </w:t>
      </w:r>
      <w:r>
        <w:rPr>
          <w:lang w:val="en_US" w:bidi="en_US"/>
        </w:rPr>
        <w:t>ACT 10:26</w:t>
      </w:r>
    </w:p>
    <w:p>
      <w:pPr/>
      <w:r>
        <w:rPr>
          <w:lang w:val="en_US" w:bidi="en_US"/>
        </w:rPr>
      </w:r>
      <w:r>
        <w:rPr>
          <w:lang w:val="en_US" w:bidi="en_US"/>
        </w:rPr>
        <w:t>17.9</w:t>
      </w:r>
      <w:r>
        <w:rPr>
          <w:lang w:val="en_US" w:bidi="en_US"/>
        </w:rPr>
        <w:t xml:space="preserve"> · </w:t>
      </w:r>
      <w:r>
        <w:rPr>
          <w:lang w:val="en_US" w:bidi="en_US"/>
        </w:rPr>
        <w:t>Stances and Events Related to Stances</w:t>
      </w:r>
      <w:r>
        <w:rPr>
          <w:lang w:val="en_US" w:bidi="en_US"/>
        </w:rPr>
        <w:t xml:space="preserve"> · </w:t>
      </w:r>
      <w:r>
        <w:rPr>
          <w:lang w:val="en_US" w:bidi="en_US"/>
        </w:rPr>
        <w:t>Stand</w:t>
      </w:r>
    </w:p>
    <w:p>
      <w:pPr/>
      <w:r>
        <w:rPr>
          <w:lang w:val="en_US" w:bidi="en_US"/>
        </w:rPr>
      </w:r>
      <w:r>
        <w:rPr>
          <w:lang w:val="en_US" w:bidi="en_US"/>
        </w:rPr>
        <w:t>to get up</w:t>
      </w:r>
      <w:r>
        <w:rPr>
          <w:lang w:val="en_US" w:bidi="en_US"/>
        </w:rPr>
        <w:t xml:space="preserve">, </w:t>
      </w:r>
      <w:r>
        <w:rPr>
          <w:lang w:val="en_US" w:bidi="en_US"/>
        </w:rPr>
        <w:t>to stand up</w:t>
      </w:r>
      <w:r>
        <w:rPr>
          <w:lang w:val="en_US" w:bidi="en_US"/>
        </w:rPr>
        <w:t xml:space="preserve"> </w:t>
      </w:r>
      <w:r>
        <w:rPr>
          <w:lang w:val="en_US" w:bidi="en_US"/>
        </w:rPr>
        <w:t>to get up, normally from a lying or reclining position but possibly from a seated position (in some contexts with the implication of some degree of previous incapacity)</w:t>
      </w:r>
    </w:p>
    <w:p>
      <w:pPr/>
      <w:r>
        <w:rPr>
          <w:lang w:val="en_US" w:bidi="en_US"/>
        </w:rPr>
      </w:r>
      <w:r>
        <w:rPr>
          <w:lang w:val="en_US" w:bidi="en_US"/>
        </w:rPr>
        <w:t>MAT 8:15</w:t>
      </w:r>
      <w:r>
        <w:rPr>
          <w:lang w:val="en_US" w:bidi="en_US"/>
        </w:rPr>
        <w:t xml:space="preserve"> · </w:t>
      </w:r>
      <w:r>
        <w:rPr>
          <w:lang w:val="en_US" w:bidi="en_US"/>
        </w:rPr>
        <w:t>MAT 8:26</w:t>
      </w:r>
      <w:r>
        <w:rPr>
          <w:lang w:val="en_US" w:bidi="en_US"/>
        </w:rPr>
        <w:t xml:space="preserve"> · </w:t>
      </w:r>
      <w:r>
        <w:rPr>
          <w:lang w:val="en_US" w:bidi="en_US"/>
        </w:rPr>
        <w:t>MAT 9:5</w:t>
      </w:r>
      <w:r>
        <w:rPr>
          <w:lang w:val="en_US" w:bidi="en_US"/>
        </w:rPr>
        <w:t xml:space="preserve"> · </w:t>
      </w:r>
      <w:r>
        <w:rPr>
          <w:lang w:val="en_US" w:bidi="en_US"/>
        </w:rPr>
        <w:t>MAT 9:6</w:t>
      </w:r>
      <w:r>
        <w:rPr>
          <w:lang w:val="en_US" w:bidi="en_US"/>
        </w:rPr>
        <w:t xml:space="preserve"> · </w:t>
      </w:r>
      <w:r>
        <w:rPr>
          <w:lang w:val="en_US" w:bidi="en_US"/>
        </w:rPr>
        <w:t>MAT 9:7</w:t>
      </w:r>
      <w:r>
        <w:rPr>
          <w:lang w:val="en_US" w:bidi="en_US"/>
        </w:rPr>
        <w:t xml:space="preserve"> · </w:t>
      </w:r>
      <w:r>
        <w:rPr>
          <w:lang w:val="en_US" w:bidi="en_US"/>
        </w:rPr>
        <w:t>MAT 9:19</w:t>
      </w:r>
      <w:r>
        <w:rPr>
          <w:lang w:val="en_US" w:bidi="en_US"/>
        </w:rPr>
        <w:t xml:space="preserve"> · </w:t>
      </w:r>
      <w:r>
        <w:rPr>
          <w:lang w:val="en_US" w:bidi="en_US"/>
        </w:rPr>
        <w:t>MAT 17:7</w:t>
      </w:r>
      <w:r>
        <w:rPr>
          <w:lang w:val="en_US" w:bidi="en_US"/>
        </w:rPr>
        <w:t xml:space="preserve"> · </w:t>
      </w:r>
      <w:r>
        <w:rPr>
          <w:lang w:val="en_US" w:bidi="en_US"/>
        </w:rPr>
        <w:t>MAT 25:7</w:t>
      </w:r>
      <w:r>
        <w:rPr>
          <w:lang w:val="en_US" w:bidi="en_US"/>
        </w:rPr>
        <w:t xml:space="preserve"> · </w:t>
      </w:r>
      <w:r>
        <w:rPr>
          <w:lang w:val="en_US" w:bidi="en_US"/>
        </w:rPr>
        <w:t>MAT 26:46</w:t>
      </w:r>
      <w:r>
        <w:rPr>
          <w:lang w:val="en_US" w:bidi="en_US"/>
        </w:rPr>
        <w:t xml:space="preserve"> · </w:t>
      </w:r>
      <w:r>
        <w:rPr>
          <w:lang w:val="en_US" w:bidi="en_US"/>
        </w:rPr>
        <w:t>MRK 2:9</w:t>
      </w:r>
      <w:r>
        <w:rPr>
          <w:lang w:val="en_US" w:bidi="en_US"/>
        </w:rPr>
        <w:t xml:space="preserve"> · </w:t>
      </w:r>
      <w:r>
        <w:rPr>
          <w:lang w:val="en_US" w:bidi="en_US"/>
        </w:rPr>
        <w:t>MRK 2:11</w:t>
      </w:r>
      <w:r>
        <w:rPr>
          <w:lang w:val="en_US" w:bidi="en_US"/>
        </w:rPr>
        <w:t xml:space="preserve"> · </w:t>
      </w:r>
      <w:r>
        <w:rPr>
          <w:lang w:val="en_US" w:bidi="en_US"/>
        </w:rPr>
        <w:t>MRK 2:12</w:t>
      </w:r>
      <w:r>
        <w:rPr>
          <w:lang w:val="en_US" w:bidi="en_US"/>
        </w:rPr>
        <w:t xml:space="preserve"> · </w:t>
      </w:r>
      <w:r>
        <w:rPr>
          <w:lang w:val="en_US" w:bidi="en_US"/>
        </w:rPr>
        <w:t>MRK 3:3</w:t>
      </w:r>
      <w:r>
        <w:rPr>
          <w:lang w:val="en_US" w:bidi="en_US"/>
        </w:rPr>
        <w:t xml:space="preserve"> · </w:t>
      </w:r>
      <w:r>
        <w:rPr>
          <w:lang w:val="en_US" w:bidi="en_US"/>
        </w:rPr>
        <w:t>MRK 5:41</w:t>
      </w:r>
      <w:r>
        <w:rPr>
          <w:lang w:val="en_US" w:bidi="en_US"/>
        </w:rPr>
        <w:t xml:space="preserve"> · </w:t>
      </w:r>
      <w:r>
        <w:rPr>
          <w:lang w:val="en_US" w:bidi="en_US"/>
        </w:rPr>
        <w:t>MRK 10:49</w:t>
      </w:r>
      <w:r>
        <w:rPr>
          <w:lang w:val="en_US" w:bidi="en_US"/>
        </w:rPr>
        <w:t xml:space="preserve"> · </w:t>
      </w:r>
      <w:r>
        <w:rPr>
          <w:lang w:val="en_US" w:bidi="en_US"/>
        </w:rPr>
        <w:t>MRK 14:42</w:t>
      </w:r>
      <w:r>
        <w:rPr>
          <w:lang w:val="en_US" w:bidi="en_US"/>
        </w:rPr>
        <w:t xml:space="preserve"> · </w:t>
      </w:r>
      <w:r>
        <w:rPr>
          <w:lang w:val="en_US" w:bidi="en_US"/>
        </w:rPr>
        <w:t>LUK 5:23</w:t>
      </w:r>
      <w:r>
        <w:rPr>
          <w:lang w:val="en_US" w:bidi="en_US"/>
        </w:rPr>
        <w:t xml:space="preserve"> · </w:t>
      </w:r>
      <w:r>
        <w:rPr>
          <w:lang w:val="en_US" w:bidi="en_US"/>
        </w:rPr>
        <w:t>LUK 5:24</w:t>
      </w:r>
      <w:r>
        <w:rPr>
          <w:lang w:val="en_US" w:bidi="en_US"/>
        </w:rPr>
        <w:t xml:space="preserve"> · </w:t>
      </w:r>
      <w:r>
        <w:rPr>
          <w:lang w:val="en_US" w:bidi="en_US"/>
        </w:rPr>
        <w:t>LUK 6:8</w:t>
      </w:r>
      <w:r>
        <w:rPr>
          <w:lang w:val="en_US" w:bidi="en_US"/>
        </w:rPr>
        <w:t xml:space="preserve"> · </w:t>
      </w:r>
      <w:r>
        <w:rPr>
          <w:lang w:val="en_US" w:bidi="en_US"/>
        </w:rPr>
        <w:t>LUK 11:8</w:t>
      </w:r>
      <w:r>
        <w:rPr>
          <w:lang w:val="en_US" w:bidi="en_US"/>
        </w:rPr>
        <w:t xml:space="preserve"> · </w:t>
      </w:r>
      <w:r>
        <w:rPr>
          <w:lang w:val="en_US" w:bidi="en_US"/>
        </w:rPr>
        <w:t>LUK 11:31</w:t>
      </w:r>
      <w:r>
        <w:rPr>
          <w:lang w:val="en_US" w:bidi="en_US"/>
        </w:rPr>
        <w:t xml:space="preserve"> · </w:t>
      </w:r>
      <w:r>
        <w:rPr>
          <w:lang w:val="en_US" w:bidi="en_US"/>
        </w:rPr>
        <w:t>LUK 13:25</w:t>
      </w:r>
      <w:r>
        <w:rPr>
          <w:lang w:val="en_US" w:bidi="en_US"/>
        </w:rPr>
        <w:t xml:space="preserve"> · </w:t>
      </w:r>
      <w:r>
        <w:rPr>
          <w:lang w:val="en_US" w:bidi="en_US"/>
        </w:rPr>
        <w:t>JHN 5:8</w:t>
      </w:r>
      <w:r>
        <w:rPr>
          <w:lang w:val="en_US" w:bidi="en_US"/>
        </w:rPr>
        <w:t xml:space="preserve"> · </w:t>
      </w:r>
      <w:r>
        <w:rPr>
          <w:lang w:val="en_US" w:bidi="en_US"/>
        </w:rPr>
        <w:t>JHN 11:29</w:t>
      </w:r>
      <w:r>
        <w:rPr>
          <w:lang w:val="en_US" w:bidi="en_US"/>
        </w:rPr>
        <w:t xml:space="preserve"> · </w:t>
      </w:r>
      <w:r>
        <w:rPr>
          <w:lang w:val="en_US" w:bidi="en_US"/>
        </w:rPr>
        <w:t>JHN 13:4</w:t>
      </w:r>
      <w:r>
        <w:rPr>
          <w:lang w:val="en_US" w:bidi="en_US"/>
        </w:rPr>
        <w:t xml:space="preserve"> · </w:t>
      </w:r>
      <w:r>
        <w:rPr>
          <w:lang w:val="en_US" w:bidi="en_US"/>
        </w:rPr>
        <w:t>JHN 14:31</w:t>
      </w:r>
      <w:r>
        <w:rPr>
          <w:lang w:val="en_US" w:bidi="en_US"/>
        </w:rPr>
        <w:t xml:space="preserve"> · </w:t>
      </w:r>
      <w:r>
        <w:rPr>
          <w:lang w:val="en_US" w:bidi="en_US"/>
        </w:rPr>
        <w:t>ACT 9:8</w:t>
      </w:r>
      <w:r>
        <w:rPr>
          <w:lang w:val="en_US" w:bidi="en_US"/>
        </w:rPr>
        <w:t xml:space="preserve"> · </w:t>
      </w:r>
      <w:r>
        <w:rPr>
          <w:lang w:val="en_US" w:bidi="en_US"/>
        </w:rPr>
        <w:t>REV 11:1</w:t>
      </w:r>
    </w:p>
    <w:p>
      <w:pPr/>
      <w:r>
        <w:rPr>
          <w:lang w:val="en_US" w:bidi="en_US"/>
        </w:rPr>
      </w:r>
      <w:r>
        <w:rPr>
          <w:lang w:val="en_US" w:bidi="en_US"/>
        </w:rPr>
        <w:t>23.77</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lang w:val="en_US" w:bidi="en_US"/>
        </w:rPr>
        <w:t>to cause to wake up</w:t>
      </w:r>
      <w:r>
        <w:rPr>
          <w:lang w:val="en_US" w:bidi="en_US"/>
        </w:rPr>
        <w:t xml:space="preserve">, </w:t>
      </w:r>
      <w:r>
        <w:rPr>
          <w:lang w:val="en_US" w:bidi="en_US"/>
        </w:rPr>
        <w:t>to awaken someone</w:t>
      </w:r>
      <w:r>
        <w:rPr>
          <w:lang w:val="en_US" w:bidi="en_US"/>
        </w:rPr>
        <w:t xml:space="preserve">, </w:t>
      </w:r>
      <w:r>
        <w:rPr>
          <w:lang w:val="en_US" w:bidi="en_US"/>
        </w:rPr>
        <w:t>to wake up someone</w:t>
      </w:r>
      <w:r>
        <w:rPr>
          <w:lang w:val="en_US" w:bidi="en_US"/>
        </w:rPr>
        <w:t xml:space="preserve"> </w:t>
      </w:r>
      <w:r>
        <w:rPr>
          <w:lang w:val="en_US" w:bidi="en_US"/>
        </w:rPr>
        <w:t>to cause someone to awaken</w:t>
      </w:r>
    </w:p>
    <w:p>
      <w:pPr/>
      <w:r>
        <w:rPr>
          <w:lang w:val="en_US" w:bidi="en_US"/>
        </w:rPr>
      </w:r>
      <w:r>
        <w:rPr>
          <w:lang w:val="en_US" w:bidi="en_US"/>
        </w:rPr>
        <w:t>MAT 8:25</w:t>
      </w:r>
      <w:r>
        <w:rPr>
          <w:lang w:val="en_US" w:bidi="en_US"/>
        </w:rPr>
        <w:t xml:space="preserve"> · </w:t>
      </w:r>
      <w:r>
        <w:rPr>
          <w:lang w:val="en_US" w:bidi="en_US"/>
        </w:rPr>
        <w:t>MRK 4:38</w:t>
      </w:r>
      <w:r>
        <w:rPr>
          <w:lang w:val="en_US" w:bidi="en_US"/>
        </w:rPr>
        <w:t xml:space="preserve"> · </w:t>
      </w:r>
      <w:r>
        <w:rPr>
          <w:lang w:val="en_US" w:bidi="en_US"/>
        </w:rPr>
        <w:t>ACT 12:7</w:t>
      </w:r>
    </w:p>
    <w:p>
      <w:pPr/>
      <w:r>
        <w:rPr>
          <w:lang w:val="en_US" w:bidi="en_US"/>
        </w:rPr>
      </w:r>
      <w:r>
        <w:rPr>
          <w:lang w:val="en_US" w:bidi="en_US"/>
        </w:rPr>
        <w:t>13.83</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cause to exist</w:t>
      </w:r>
      <w:r>
        <w:rPr>
          <w:lang w:val="en_US" w:bidi="en_US"/>
        </w:rPr>
        <w:t xml:space="preserve">, </w:t>
      </w:r>
      <w:r>
        <w:rPr>
          <w:lang w:val="en_US" w:bidi="en_US"/>
        </w:rPr>
        <w:t>to provide</w:t>
      </w:r>
      <w:r>
        <w:rPr>
          <w:lang w:val="en_US" w:bidi="en_US"/>
        </w:rPr>
        <w:t xml:space="preserve">, </w:t>
      </w:r>
      <w:r>
        <w:rPr>
          <w:lang w:val="en_US" w:bidi="en_US"/>
        </w:rPr>
        <w:t>to raise up</w:t>
      </w:r>
      <w:r>
        <w:rPr>
          <w:lang w:val="en_US" w:bidi="en_US"/>
        </w:rPr>
        <w:t xml:space="preserve"> </w:t>
      </w:r>
      <w:r>
        <w:rPr>
          <w:lang w:val="en_US" w:bidi="en_US"/>
        </w:rPr>
        <w:t>to cause to come into existence</w:t>
      </w:r>
    </w:p>
    <w:p>
      <w:pPr/>
      <w:r>
        <w:rPr>
          <w:lang w:val="en_US" w:bidi="en_US"/>
        </w:rPr>
      </w:r>
      <w:r>
        <w:rPr>
          <w:lang w:val="en_US" w:bidi="en_US"/>
        </w:rPr>
        <w:t>MAT 3:9</w:t>
      </w:r>
      <w:r>
        <w:rPr>
          <w:lang w:val="en_US" w:bidi="en_US"/>
        </w:rPr>
        <w:t xml:space="preserve"> · </w:t>
      </w:r>
      <w:r>
        <w:rPr>
          <w:lang w:val="en_US" w:bidi="en_US"/>
        </w:rPr>
        <w:t>MAT 11:11</w:t>
      </w:r>
      <w:r>
        <w:rPr>
          <w:lang w:val="en_US" w:bidi="en_US"/>
        </w:rPr>
        <w:t xml:space="preserve"> · </w:t>
      </w:r>
      <w:r>
        <w:rPr>
          <w:lang w:val="en_US" w:bidi="en_US"/>
        </w:rPr>
        <w:t>MAT 24:11</w:t>
      </w:r>
      <w:r>
        <w:rPr>
          <w:lang w:val="en_US" w:bidi="en_US"/>
        </w:rPr>
        <w:t xml:space="preserve"> · </w:t>
      </w:r>
      <w:r>
        <w:rPr>
          <w:lang w:val="en_US" w:bidi="en_US"/>
        </w:rPr>
        <w:t>MAT 24:24</w:t>
      </w:r>
      <w:r>
        <w:rPr>
          <w:lang w:val="en_US" w:bidi="en_US"/>
        </w:rPr>
        <w:t xml:space="preserve"> · </w:t>
      </w:r>
      <w:r>
        <w:rPr>
          <w:lang w:val="en_US" w:bidi="en_US"/>
        </w:rPr>
        <w:t>MRK 13:22</w:t>
      </w:r>
      <w:r>
        <w:rPr>
          <w:lang w:val="en_US" w:bidi="en_US"/>
        </w:rPr>
        <w:t xml:space="preserve"> · </w:t>
      </w:r>
      <w:r>
        <w:rPr>
          <w:lang w:val="en_US" w:bidi="en_US"/>
        </w:rPr>
        <w:t>LUK 1:69</w:t>
      </w:r>
      <w:r>
        <w:rPr>
          <w:lang w:val="en_US" w:bidi="en_US"/>
        </w:rPr>
        <w:t xml:space="preserve"> · </w:t>
      </w:r>
      <w:r>
        <w:rPr>
          <w:lang w:val="en_US" w:bidi="en_US"/>
        </w:rPr>
        <w:t>LUK 3:8</w:t>
      </w:r>
      <w:r>
        <w:rPr>
          <w:lang w:val="en_US" w:bidi="en_US"/>
        </w:rPr>
        <w:t xml:space="preserve"> · </w:t>
      </w:r>
      <w:r>
        <w:rPr>
          <w:lang w:val="en_US" w:bidi="en_US"/>
        </w:rPr>
        <w:t>LUK 7:16</w:t>
      </w:r>
      <w:r>
        <w:rPr>
          <w:lang w:val="en_US" w:bidi="en_US"/>
        </w:rPr>
        <w:t xml:space="preserve"> · </w:t>
      </w:r>
      <w:r>
        <w:rPr>
          <w:lang w:val="en_US" w:bidi="en_US"/>
        </w:rPr>
        <w:t>JHN 7:52</w:t>
      </w:r>
      <w:r>
        <w:rPr>
          <w:lang w:val="en_US" w:bidi="en_US"/>
        </w:rPr>
        <w:t xml:space="preserve"> · </w:t>
      </w:r>
      <w:r>
        <w:rPr>
          <w:lang w:val="en_US" w:bidi="en_US"/>
        </w:rPr>
        <w:t>ACT 13:22</w:t>
      </w:r>
      <w:r>
        <w:rPr>
          <w:lang w:val="en_US" w:bidi="en_US"/>
        </w:rPr>
        <w:t xml:space="preserve"> · </w:t>
      </w:r>
      <w:r>
        <w:rPr>
          <w:lang w:val="en_US" w:bidi="en_US"/>
        </w:rPr>
        <w:t>PHP 1:17</w:t>
      </w:r>
    </w:p>
    <w:p>
      <w:pPr/>
      <w:r>
        <w:rPr>
          <w:lang w:val="en_US" w:bidi="en_US"/>
        </w:rPr>
      </w:r>
      <w:r>
        <w:rPr>
          <w:lang w:val="en_US" w:bidi="en_US"/>
        </w:rPr>
        <w:t>23.94</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raise to life</w:t>
      </w:r>
      <w:r>
        <w:rPr>
          <w:lang w:val="en_US" w:bidi="en_US"/>
        </w:rPr>
        <w:t xml:space="preserve">, </w:t>
      </w:r>
      <w:r>
        <w:rPr>
          <w:lang w:val="en_US" w:bidi="en_US"/>
        </w:rPr>
        <w:t>to make live again</w:t>
      </w:r>
      <w:r>
        <w:rPr>
          <w:lang w:val="en_US" w:bidi="en_US"/>
        </w:rPr>
        <w:t xml:space="preserve"> </w:t>
      </w:r>
      <w:r>
        <w:rPr>
          <w:lang w:val="en_US" w:bidi="en_US"/>
        </w:rPr>
        <w:t>to cause someone to live again after having once died</w:t>
      </w:r>
      <w:r>
        <w:rPr>
          <w:lang w:val="en_US" w:bidi="en_US"/>
        </w:rPr>
        <w:t xml:space="preserve"> </w:t>
      </w:r>
      <w:r>
        <w:rPr>
          <w:lang w:val="en_US" w:bidi="en_US"/>
        </w:rPr>
        <w:t xml:space="preserve">In some languages it may be important to indicate in </w:t>
      </w:r>
      <w:r>
        <w:rPr>
          <w:lang w:val="en_US" w:bidi="en_US"/>
        </w:rPr>
        <w:t>MAT 28:6</w:t>
      </w:r>
      <w:r>
        <w:rPr>
          <w:lang w:val="en_US" w:bidi="en_US"/>
        </w:rPr>
        <w:t xml:space="preserve"> who is the agent, and one may therefore translate ‘he is not here; God has caused him to live again.’</w:t>
      </w:r>
    </w:p>
    <w:p>
      <w:pPr/>
      <w:r>
        <w:rPr>
          <w:lang w:val="en_US" w:bidi="en_US"/>
        </w:rPr>
      </w:r>
      <w:r>
        <w:rPr>
          <w:lang w:val="en_US" w:bidi="en_US"/>
        </w:rPr>
        <w:t>MAT 9:25</w:t>
      </w:r>
      <w:r>
        <w:rPr>
          <w:lang w:val="en_US" w:bidi="en_US"/>
        </w:rPr>
        <w:t xml:space="preserve"> · </w:t>
      </w:r>
      <w:r>
        <w:rPr>
          <w:lang w:val="en_US" w:bidi="en_US"/>
        </w:rPr>
        <w:t>MAT 10:8</w:t>
      </w:r>
      <w:r>
        <w:rPr>
          <w:lang w:val="en_US" w:bidi="en_US"/>
        </w:rPr>
        <w:t xml:space="preserve"> · </w:t>
      </w:r>
      <w:r>
        <w:rPr>
          <w:lang w:val="en_US" w:bidi="en_US"/>
        </w:rPr>
        <w:t>MAT 11:5</w:t>
      </w:r>
      <w:r>
        <w:rPr>
          <w:lang w:val="en_US" w:bidi="en_US"/>
        </w:rPr>
        <w:t xml:space="preserve"> · </w:t>
      </w:r>
      <w:r>
        <w:rPr>
          <w:lang w:val="en_US" w:bidi="en_US"/>
        </w:rPr>
        <w:t>MAT 14:2</w:t>
      </w:r>
      <w:r>
        <w:rPr>
          <w:lang w:val="en_US" w:bidi="en_US"/>
        </w:rPr>
        <w:t xml:space="preserve"> · </w:t>
      </w:r>
      <w:r>
        <w:rPr>
          <w:lang w:val="en_US" w:bidi="en_US"/>
        </w:rPr>
        <w:t>MAT 16:21</w:t>
      </w:r>
      <w:r>
        <w:rPr>
          <w:lang w:val="en_US" w:bidi="en_US"/>
        </w:rPr>
        <w:t xml:space="preserve"> · </w:t>
      </w:r>
      <w:r>
        <w:rPr>
          <w:lang w:val="en_US" w:bidi="en_US"/>
        </w:rPr>
        <w:t>MAT 17:9</w:t>
      </w:r>
      <w:r>
        <w:rPr>
          <w:lang w:val="en_US" w:bidi="en_US"/>
        </w:rPr>
        <w:t xml:space="preserve"> · </w:t>
      </w:r>
      <w:r>
        <w:rPr>
          <w:lang w:val="en_US" w:bidi="en_US"/>
        </w:rPr>
        <w:t>MAT 17:23</w:t>
      </w:r>
      <w:r>
        <w:rPr>
          <w:lang w:val="en_US" w:bidi="en_US"/>
        </w:rPr>
        <w:t xml:space="preserve"> · </w:t>
      </w:r>
      <w:r>
        <w:rPr>
          <w:lang w:val="en_US" w:bidi="en_US"/>
        </w:rPr>
        <w:t>MAT 20:19</w:t>
      </w:r>
      <w:r>
        <w:rPr>
          <w:lang w:val="en_US" w:bidi="en_US"/>
        </w:rPr>
        <w:t xml:space="preserve"> · </w:t>
      </w:r>
      <w:r>
        <w:rPr>
          <w:lang w:val="en_US" w:bidi="en_US"/>
        </w:rPr>
        <w:t>MAT 26:32</w:t>
      </w:r>
      <w:r>
        <w:rPr>
          <w:lang w:val="en_US" w:bidi="en_US"/>
        </w:rPr>
        <w:t xml:space="preserve"> · </w:t>
      </w:r>
      <w:r>
        <w:rPr>
          <w:lang w:val="en_US" w:bidi="en_US"/>
        </w:rPr>
        <w:t>MAT 27:52</w:t>
      </w:r>
      <w:r>
        <w:rPr>
          <w:lang w:val="en_US" w:bidi="en_US"/>
        </w:rPr>
        <w:t xml:space="preserve"> · </w:t>
      </w:r>
      <w:r>
        <w:rPr>
          <w:lang w:val="en_US" w:bidi="en_US"/>
        </w:rPr>
        <w:t>MAT 27:63</w:t>
      </w:r>
      <w:r>
        <w:rPr>
          <w:lang w:val="en_US" w:bidi="en_US"/>
        </w:rPr>
        <w:t xml:space="preserve"> · </w:t>
      </w:r>
      <w:r>
        <w:rPr>
          <w:lang w:val="en_US" w:bidi="en_US"/>
        </w:rPr>
        <w:t>MAT 27:64</w:t>
      </w:r>
      <w:r>
        <w:rPr>
          <w:lang w:val="en_US" w:bidi="en_US"/>
        </w:rPr>
        <w:t xml:space="preserve"> · </w:t>
      </w:r>
      <w:r>
        <w:rPr>
          <w:lang w:val="en_US" w:bidi="en_US"/>
        </w:rPr>
        <w:t>MAT 28:6</w:t>
      </w:r>
      <w:r>
        <w:rPr>
          <w:lang w:val="en_US" w:bidi="en_US"/>
        </w:rPr>
        <w:t xml:space="preserve"> · </w:t>
      </w:r>
      <w:r>
        <w:rPr>
          <w:lang w:val="en_US" w:bidi="en_US"/>
        </w:rPr>
        <w:t>MAT 28:7</w:t>
      </w:r>
      <w:r>
        <w:rPr>
          <w:lang w:val="en_US" w:bidi="en_US"/>
        </w:rPr>
        <w:t xml:space="preserve"> · </w:t>
      </w:r>
      <w:r>
        <w:rPr>
          <w:lang w:val="en_US" w:bidi="en_US"/>
        </w:rPr>
        <w:t>MRK 6:14</w:t>
      </w:r>
      <w:r>
        <w:rPr>
          <w:lang w:val="en_US" w:bidi="en_US"/>
        </w:rPr>
        <w:t xml:space="preserve"> · </w:t>
      </w:r>
      <w:r>
        <w:rPr>
          <w:lang w:val="en_US" w:bidi="en_US"/>
        </w:rPr>
        <w:t>MRK 6:16</w:t>
      </w:r>
      <w:r>
        <w:rPr>
          <w:lang w:val="en_US" w:bidi="en_US"/>
        </w:rPr>
        <w:t xml:space="preserve"> · </w:t>
      </w:r>
      <w:r>
        <w:rPr>
          <w:lang w:val="en_US" w:bidi="en_US"/>
        </w:rPr>
        <w:t>MRK 12:26</w:t>
      </w:r>
      <w:r>
        <w:rPr>
          <w:lang w:val="en_US" w:bidi="en_US"/>
        </w:rPr>
        <w:t xml:space="preserve"> · </w:t>
      </w:r>
      <w:r>
        <w:rPr>
          <w:lang w:val="en_US" w:bidi="en_US"/>
        </w:rPr>
        <w:t>MRK 14:28</w:t>
      </w:r>
      <w:r>
        <w:rPr>
          <w:lang w:val="en_US" w:bidi="en_US"/>
        </w:rPr>
        <w:t xml:space="preserve"> · </w:t>
      </w:r>
      <w:r>
        <w:rPr>
          <w:lang w:val="en_US" w:bidi="en_US"/>
        </w:rPr>
        <w:t>MRK 16:6</w:t>
      </w:r>
      <w:r>
        <w:rPr>
          <w:lang w:val="en_US" w:bidi="en_US"/>
        </w:rPr>
        <w:t xml:space="preserve"> · </w:t>
      </w:r>
      <w:r>
        <w:rPr>
          <w:lang w:val="en_US" w:bidi="en_US"/>
        </w:rPr>
        <w:t>MRK 16:14</w:t>
      </w:r>
      <w:r>
        <w:rPr>
          <w:lang w:val="en_US" w:bidi="en_US"/>
        </w:rPr>
        <w:t xml:space="preserve"> · </w:t>
      </w:r>
      <w:r>
        <w:rPr>
          <w:lang w:val="en_US" w:bidi="en_US"/>
        </w:rPr>
        <w:t>LUK 7:14</w:t>
      </w:r>
      <w:r>
        <w:rPr>
          <w:lang w:val="en_US" w:bidi="en_US"/>
        </w:rPr>
        <w:t xml:space="preserve"> · </w:t>
      </w:r>
      <w:r>
        <w:rPr>
          <w:lang w:val="en_US" w:bidi="en_US"/>
        </w:rPr>
        <w:t>LUK 7:22</w:t>
      </w:r>
      <w:r>
        <w:rPr>
          <w:lang w:val="en_US" w:bidi="en_US"/>
        </w:rPr>
        <w:t xml:space="preserve"> · </w:t>
      </w:r>
      <w:r>
        <w:rPr>
          <w:lang w:val="en_US" w:bidi="en_US"/>
        </w:rPr>
        <w:t>LUK 8:54</w:t>
      </w:r>
      <w:r>
        <w:rPr>
          <w:lang w:val="en_US" w:bidi="en_US"/>
        </w:rPr>
        <w:t xml:space="preserve"> · </w:t>
      </w:r>
      <w:r>
        <w:rPr>
          <w:lang w:val="en_US" w:bidi="en_US"/>
        </w:rPr>
        <w:t>LUK 9:7</w:t>
      </w:r>
      <w:r>
        <w:rPr>
          <w:lang w:val="en_US" w:bidi="en_US"/>
        </w:rPr>
        <w:t xml:space="preserve"> · </w:t>
      </w:r>
      <w:r>
        <w:rPr>
          <w:lang w:val="en_US" w:bidi="en_US"/>
        </w:rPr>
        <w:t>LUK 9:22</w:t>
      </w:r>
      <w:r>
        <w:rPr>
          <w:lang w:val="en_US" w:bidi="en_US"/>
        </w:rPr>
        <w:t xml:space="preserve"> · </w:t>
      </w:r>
      <w:r>
        <w:rPr>
          <w:lang w:val="en_US" w:bidi="en_US"/>
        </w:rPr>
        <w:t>LUK 20:37</w:t>
      </w:r>
      <w:r>
        <w:rPr>
          <w:lang w:val="en_US" w:bidi="en_US"/>
        </w:rPr>
        <w:t xml:space="preserve"> · </w:t>
      </w:r>
      <w:r>
        <w:rPr>
          <w:lang w:val="en_US" w:bidi="en_US"/>
        </w:rPr>
        <w:t>LUK 24:6</w:t>
      </w:r>
      <w:r>
        <w:rPr>
          <w:lang w:val="en_US" w:bidi="en_US"/>
        </w:rPr>
        <w:t xml:space="preserve"> · </w:t>
      </w:r>
      <w:r>
        <w:rPr>
          <w:lang w:val="en_US" w:bidi="en_US"/>
        </w:rPr>
        <w:t>LUK 24:34</w:t>
      </w:r>
      <w:r>
        <w:rPr>
          <w:lang w:val="en_US" w:bidi="en_US"/>
        </w:rPr>
        <w:t xml:space="preserve"> · </w:t>
      </w:r>
      <w:r>
        <w:rPr>
          <w:lang w:val="en_US" w:bidi="en_US"/>
        </w:rPr>
        <w:t>JHN 2:22</w:t>
      </w:r>
      <w:r>
        <w:rPr>
          <w:lang w:val="en_US" w:bidi="en_US"/>
        </w:rPr>
        <w:t xml:space="preserve"> · </w:t>
      </w:r>
      <w:r>
        <w:rPr>
          <w:lang w:val="en_US" w:bidi="en_US"/>
        </w:rPr>
        <w:t>JHN 5:21</w:t>
      </w:r>
      <w:r>
        <w:rPr>
          <w:lang w:val="en_US" w:bidi="en_US"/>
        </w:rPr>
        <w:t xml:space="preserve"> · </w:t>
      </w:r>
      <w:r>
        <w:rPr>
          <w:lang w:val="en_US" w:bidi="en_US"/>
        </w:rPr>
        <w:t>JHN 12:1</w:t>
      </w:r>
      <w:r>
        <w:rPr>
          <w:lang w:val="en_US" w:bidi="en_US"/>
        </w:rPr>
        <w:t xml:space="preserve"> · </w:t>
      </w:r>
      <w:r>
        <w:rPr>
          <w:lang w:val="en_US" w:bidi="en_US"/>
        </w:rPr>
        <w:t>JHN 12:9</w:t>
      </w:r>
      <w:r>
        <w:rPr>
          <w:lang w:val="en_US" w:bidi="en_US"/>
        </w:rPr>
        <w:t xml:space="preserve"> · </w:t>
      </w:r>
      <w:r>
        <w:rPr>
          <w:lang w:val="en_US" w:bidi="en_US"/>
        </w:rPr>
        <w:t>JHN 12:17</w:t>
      </w:r>
      <w:r>
        <w:rPr>
          <w:lang w:val="en_US" w:bidi="en_US"/>
        </w:rPr>
        <w:t xml:space="preserve"> · </w:t>
      </w:r>
      <w:r>
        <w:rPr>
          <w:lang w:val="en_US" w:bidi="en_US"/>
        </w:rPr>
        <w:t>JHN 21:14</w:t>
      </w:r>
      <w:r>
        <w:rPr>
          <w:lang w:val="en_US" w:bidi="en_US"/>
        </w:rPr>
        <w:t xml:space="preserve"> · </w:t>
      </w:r>
      <w:r>
        <w:rPr>
          <w:lang w:val="en_US" w:bidi="en_US"/>
        </w:rPr>
        <w:t>ACT 3:15</w:t>
      </w:r>
      <w:r>
        <w:rPr>
          <w:lang w:val="en_US" w:bidi="en_US"/>
        </w:rPr>
        <w:t xml:space="preserve"> · </w:t>
      </w:r>
      <w:r>
        <w:rPr>
          <w:lang w:val="en_US" w:bidi="en_US"/>
        </w:rPr>
        <w:t>ACT 4:10</w:t>
      </w:r>
      <w:r>
        <w:rPr>
          <w:lang w:val="en_US" w:bidi="en_US"/>
        </w:rPr>
        <w:t xml:space="preserve"> · </w:t>
      </w:r>
      <w:r>
        <w:rPr>
          <w:lang w:val="en_US" w:bidi="en_US"/>
        </w:rPr>
        <w:t>ACT 5:30</w:t>
      </w:r>
      <w:r>
        <w:rPr>
          <w:lang w:val="en_US" w:bidi="en_US"/>
        </w:rPr>
        <w:t xml:space="preserve"> · </w:t>
      </w:r>
      <w:r>
        <w:rPr>
          <w:lang w:val="en_US" w:bidi="en_US"/>
        </w:rPr>
        <w:t>ACT 10:40</w:t>
      </w:r>
      <w:r>
        <w:rPr>
          <w:lang w:val="en_US" w:bidi="en_US"/>
        </w:rPr>
        <w:t xml:space="preserve"> · </w:t>
      </w:r>
      <w:r>
        <w:rPr>
          <w:lang w:val="en_US" w:bidi="en_US"/>
        </w:rPr>
        <w:t>ACT 13:30</w:t>
      </w:r>
      <w:r>
        <w:rPr>
          <w:lang w:val="en_US" w:bidi="en_US"/>
        </w:rPr>
        <w:t xml:space="preserve"> · </w:t>
      </w:r>
      <w:r>
        <w:rPr>
          <w:lang w:val="en_US" w:bidi="en_US"/>
        </w:rPr>
        <w:t>ACT 13:37</w:t>
      </w:r>
      <w:r>
        <w:rPr>
          <w:lang w:val="en_US" w:bidi="en_US"/>
        </w:rPr>
        <w:t xml:space="preserve"> · </w:t>
      </w:r>
      <w:r>
        <w:rPr>
          <w:lang w:val="en_US" w:bidi="en_US"/>
        </w:rPr>
        <w:t>ACT 26:8</w:t>
      </w:r>
      <w:r>
        <w:rPr>
          <w:lang w:val="en_US" w:bidi="en_US"/>
        </w:rPr>
        <w:t xml:space="preserve"> · </w:t>
      </w:r>
      <w:r>
        <w:rPr>
          <w:lang w:val="en_US" w:bidi="en_US"/>
        </w:rPr>
        <w:t>ROM 4:24</w:t>
      </w:r>
      <w:r>
        <w:rPr>
          <w:lang w:val="en_US" w:bidi="en_US"/>
        </w:rPr>
        <w:t xml:space="preserve"> · </w:t>
      </w:r>
      <w:r>
        <w:rPr>
          <w:lang w:val="en_US" w:bidi="en_US"/>
        </w:rPr>
        <w:t>ROM 4:25</w:t>
      </w:r>
      <w:r>
        <w:rPr>
          <w:lang w:val="en_US" w:bidi="en_US"/>
        </w:rPr>
        <w:t xml:space="preserve"> · </w:t>
      </w:r>
      <w:r>
        <w:rPr>
          <w:lang w:val="en_US" w:bidi="en_US"/>
        </w:rPr>
        <w:t>ROM 6:4</w:t>
      </w:r>
      <w:r>
        <w:rPr>
          <w:lang w:val="en_US" w:bidi="en_US"/>
        </w:rPr>
        <w:t xml:space="preserve"> · </w:t>
      </w:r>
      <w:r>
        <w:rPr>
          <w:lang w:val="en_US" w:bidi="en_US"/>
        </w:rPr>
        <w:t>ROM 6:9</w:t>
      </w:r>
      <w:r>
        <w:rPr>
          <w:lang w:val="en_US" w:bidi="en_US"/>
        </w:rPr>
        <w:t xml:space="preserve"> · </w:t>
      </w:r>
      <w:r>
        <w:rPr>
          <w:lang w:val="en_US" w:bidi="en_US"/>
        </w:rPr>
        <w:t>ROM 7:4</w:t>
      </w:r>
      <w:r>
        <w:rPr>
          <w:lang w:val="en_US" w:bidi="en_US"/>
        </w:rPr>
        <w:t xml:space="preserve"> · </w:t>
      </w:r>
      <w:r>
        <w:rPr>
          <w:lang w:val="en_US" w:bidi="en_US"/>
        </w:rPr>
        <w:t>ROM 8:11</w:t>
      </w:r>
      <w:r>
        <w:rPr>
          <w:lang w:val="en_US" w:bidi="en_US"/>
        </w:rPr>
        <w:t xml:space="preserve"> · </w:t>
      </w:r>
      <w:r>
        <w:rPr>
          <w:lang w:val="en_US" w:bidi="en_US"/>
        </w:rPr>
        <w:t>ROM 8:11</w:t>
      </w:r>
      <w:r>
        <w:rPr>
          <w:lang w:val="en_US" w:bidi="en_US"/>
        </w:rPr>
        <w:t xml:space="preserve"> · </w:t>
      </w:r>
      <w:r>
        <w:rPr>
          <w:lang w:val="en_US" w:bidi="en_US"/>
        </w:rPr>
        <w:t>ROM 8:34</w:t>
      </w:r>
      <w:r>
        <w:rPr>
          <w:lang w:val="en_US" w:bidi="en_US"/>
        </w:rPr>
        <w:t xml:space="preserve"> · </w:t>
      </w:r>
      <w:r>
        <w:rPr>
          <w:lang w:val="en_US" w:bidi="en_US"/>
        </w:rPr>
        <w:t>ROM 10:9</w:t>
      </w:r>
      <w:r>
        <w:rPr>
          <w:lang w:val="en_US" w:bidi="en_US"/>
        </w:rPr>
        <w:t xml:space="preserve"> · </w:t>
      </w:r>
      <w:r>
        <w:rPr>
          <w:lang w:val="en_US" w:bidi="en_US"/>
        </w:rPr>
        <w:t>1CO 6:14</w:t>
      </w:r>
      <w:r>
        <w:rPr>
          <w:lang w:val="en_US" w:bidi="en_US"/>
        </w:rPr>
        <w:t xml:space="preserve"> · </w:t>
      </w:r>
      <w:r>
        <w:rPr>
          <w:lang w:val="en_US" w:bidi="en_US"/>
        </w:rPr>
        <w:t>1CO 15:4</w:t>
      </w:r>
      <w:r>
        <w:rPr>
          <w:lang w:val="en_US" w:bidi="en_US"/>
        </w:rPr>
        <w:t xml:space="preserve"> · </w:t>
      </w:r>
      <w:r>
        <w:rPr>
          <w:lang w:val="en_US" w:bidi="en_US"/>
        </w:rPr>
        <w:t>1CO 15:12</w:t>
      </w:r>
      <w:r>
        <w:rPr>
          <w:lang w:val="en_US" w:bidi="en_US"/>
        </w:rPr>
        <w:t xml:space="preserve"> · </w:t>
      </w:r>
      <w:r>
        <w:rPr>
          <w:lang w:val="en_US" w:bidi="en_US"/>
        </w:rPr>
        <w:t>1CO 15:13</w:t>
      </w:r>
      <w:r>
        <w:rPr>
          <w:lang w:val="en_US" w:bidi="en_US"/>
        </w:rPr>
        <w:t xml:space="preserve"> · </w:t>
      </w:r>
      <w:r>
        <w:rPr>
          <w:lang w:val="en_US" w:bidi="en_US"/>
        </w:rPr>
        <w:t>1CO 15:14</w:t>
      </w:r>
      <w:r>
        <w:rPr>
          <w:lang w:val="en_US" w:bidi="en_US"/>
        </w:rPr>
        <w:t xml:space="preserve"> · </w:t>
      </w:r>
      <w:r>
        <w:rPr>
          <w:lang w:val="en_US" w:bidi="en_US"/>
        </w:rPr>
        <w:t>1CO 15:15</w:t>
      </w:r>
      <w:r>
        <w:rPr>
          <w:lang w:val="en_US" w:bidi="en_US"/>
        </w:rPr>
        <w:t xml:space="preserve"> · </w:t>
      </w:r>
      <w:r>
        <w:rPr>
          <w:lang w:val="en_US" w:bidi="en_US"/>
        </w:rPr>
        <w:t>1CO 15:15</w:t>
      </w:r>
      <w:r>
        <w:rPr>
          <w:lang w:val="en_US" w:bidi="en_US"/>
        </w:rPr>
        <w:t xml:space="preserve"> · </w:t>
      </w:r>
      <w:r>
        <w:rPr>
          <w:lang w:val="en_US" w:bidi="en_US"/>
        </w:rPr>
        <w:t>1CO 15:15</w:t>
      </w:r>
      <w:r>
        <w:rPr>
          <w:lang w:val="en_US" w:bidi="en_US"/>
        </w:rPr>
        <w:t xml:space="preserve"> · </w:t>
      </w:r>
      <w:r>
        <w:rPr>
          <w:lang w:val="en_US" w:bidi="en_US"/>
        </w:rPr>
        <w:t>1CO 15:16</w:t>
      </w:r>
      <w:r>
        <w:rPr>
          <w:lang w:val="en_US" w:bidi="en_US"/>
        </w:rPr>
        <w:t xml:space="preserve"> · </w:t>
      </w:r>
      <w:r>
        <w:rPr>
          <w:lang w:val="en_US" w:bidi="en_US"/>
        </w:rPr>
        <w:t>1CO 15:16</w:t>
      </w:r>
      <w:r>
        <w:rPr>
          <w:lang w:val="en_US" w:bidi="en_US"/>
        </w:rPr>
        <w:t xml:space="preserve"> · </w:t>
      </w:r>
      <w:r>
        <w:rPr>
          <w:lang w:val="en_US" w:bidi="en_US"/>
        </w:rPr>
        <w:t>1CO 15:17</w:t>
      </w:r>
      <w:r>
        <w:rPr>
          <w:lang w:val="en_US" w:bidi="en_US"/>
        </w:rPr>
        <w:t xml:space="preserve"> · </w:t>
      </w:r>
      <w:r>
        <w:rPr>
          <w:lang w:val="en_US" w:bidi="en_US"/>
        </w:rPr>
        <w:t>1CO 15:20</w:t>
      </w:r>
      <w:r>
        <w:rPr>
          <w:lang w:val="en_US" w:bidi="en_US"/>
        </w:rPr>
        <w:t xml:space="preserve"> · </w:t>
      </w:r>
      <w:r>
        <w:rPr>
          <w:lang w:val="en_US" w:bidi="en_US"/>
        </w:rPr>
        <w:t>1CO 15:29</w:t>
      </w:r>
      <w:r>
        <w:rPr>
          <w:lang w:val="en_US" w:bidi="en_US"/>
        </w:rPr>
        <w:t xml:space="preserve"> · </w:t>
      </w:r>
      <w:r>
        <w:rPr>
          <w:lang w:val="en_US" w:bidi="en_US"/>
        </w:rPr>
        <w:t>1CO 15:32</w:t>
      </w:r>
      <w:r>
        <w:rPr>
          <w:lang w:val="en_US" w:bidi="en_US"/>
        </w:rPr>
        <w:t xml:space="preserve"> · </w:t>
      </w:r>
      <w:r>
        <w:rPr>
          <w:lang w:val="en_US" w:bidi="en_US"/>
        </w:rPr>
        <w:t>1CO 15:35</w:t>
      </w:r>
      <w:r>
        <w:rPr>
          <w:lang w:val="en_US" w:bidi="en_US"/>
        </w:rPr>
        <w:t xml:space="preserve"> · </w:t>
      </w:r>
      <w:r>
        <w:rPr>
          <w:lang w:val="en_US" w:bidi="en_US"/>
        </w:rPr>
        <w:t>1CO 15:42</w:t>
      </w:r>
      <w:r>
        <w:rPr>
          <w:lang w:val="en_US" w:bidi="en_US"/>
        </w:rPr>
        <w:t xml:space="preserve"> · </w:t>
      </w:r>
      <w:r>
        <w:rPr>
          <w:lang w:val="en_US" w:bidi="en_US"/>
        </w:rPr>
        <w:t>1CO 15:43</w:t>
      </w:r>
      <w:r>
        <w:rPr>
          <w:lang w:val="en_US" w:bidi="en_US"/>
        </w:rPr>
        <w:t xml:space="preserve"> · </w:t>
      </w:r>
      <w:r>
        <w:rPr>
          <w:lang w:val="en_US" w:bidi="en_US"/>
        </w:rPr>
        <w:t>1CO 15:43</w:t>
      </w:r>
      <w:r>
        <w:rPr>
          <w:lang w:val="en_US" w:bidi="en_US"/>
        </w:rPr>
        <w:t xml:space="preserve"> · </w:t>
      </w:r>
      <w:r>
        <w:rPr>
          <w:lang w:val="en_US" w:bidi="en_US"/>
        </w:rPr>
        <w:t>1CO 15:44</w:t>
      </w:r>
      <w:r>
        <w:rPr>
          <w:lang w:val="en_US" w:bidi="en_US"/>
        </w:rPr>
        <w:t xml:space="preserve"> · </w:t>
      </w:r>
      <w:r>
        <w:rPr>
          <w:lang w:val="en_US" w:bidi="en_US"/>
        </w:rPr>
        <w:t>1CO 15:52</w:t>
      </w:r>
      <w:r>
        <w:rPr>
          <w:lang w:val="en_US" w:bidi="en_US"/>
        </w:rPr>
        <w:t xml:space="preserve"> · </w:t>
      </w:r>
      <w:r>
        <w:rPr>
          <w:lang w:val="en_US" w:bidi="en_US"/>
        </w:rPr>
        <w:t>2CO 1:9</w:t>
      </w:r>
      <w:r>
        <w:rPr>
          <w:lang w:val="en_US" w:bidi="en_US"/>
        </w:rPr>
        <w:t xml:space="preserve"> · </w:t>
      </w:r>
      <w:r>
        <w:rPr>
          <w:lang w:val="en_US" w:bidi="en_US"/>
        </w:rPr>
        <w:t>2CO 4:14</w:t>
      </w:r>
      <w:r>
        <w:rPr>
          <w:lang w:val="en_US" w:bidi="en_US"/>
        </w:rPr>
        <w:t xml:space="preserve"> · </w:t>
      </w:r>
      <w:r>
        <w:rPr>
          <w:lang w:val="en_US" w:bidi="en_US"/>
        </w:rPr>
        <w:t>2CO 4:14</w:t>
      </w:r>
      <w:r>
        <w:rPr>
          <w:lang w:val="en_US" w:bidi="en_US"/>
        </w:rPr>
        <w:t xml:space="preserve"> · </w:t>
      </w:r>
      <w:r>
        <w:rPr>
          <w:lang w:val="en_US" w:bidi="en_US"/>
        </w:rPr>
        <w:t>2CO 5:15</w:t>
      </w:r>
      <w:r>
        <w:rPr>
          <w:lang w:val="en_US" w:bidi="en_US"/>
        </w:rPr>
        <w:t xml:space="preserve"> · </w:t>
      </w:r>
      <w:r>
        <w:rPr>
          <w:lang w:val="en_US" w:bidi="en_US"/>
        </w:rPr>
        <w:t>GAL 1:1</w:t>
      </w:r>
      <w:r>
        <w:rPr>
          <w:lang w:val="en_US" w:bidi="en_US"/>
        </w:rPr>
        <w:t xml:space="preserve"> · </w:t>
      </w:r>
      <w:r>
        <w:rPr>
          <w:lang w:val="en_US" w:bidi="en_US"/>
        </w:rPr>
        <w:t>EPH 1:20</w:t>
      </w:r>
      <w:r>
        <w:rPr>
          <w:lang w:val="en_US" w:bidi="en_US"/>
        </w:rPr>
        <w:t xml:space="preserve"> · </w:t>
      </w:r>
      <w:r>
        <w:rPr>
          <w:lang w:val="en_US" w:bidi="en_US"/>
        </w:rPr>
        <w:t>EPH 5:14</w:t>
      </w:r>
      <w:r>
        <w:rPr>
          <w:lang w:val="en_US" w:bidi="en_US"/>
        </w:rPr>
        <w:t xml:space="preserve"> · </w:t>
      </w:r>
      <w:r>
        <w:rPr>
          <w:lang w:val="en_US" w:bidi="en_US"/>
        </w:rPr>
        <w:t>COL 2:12</w:t>
      </w:r>
      <w:r>
        <w:rPr>
          <w:lang w:val="en_US" w:bidi="en_US"/>
        </w:rPr>
        <w:t xml:space="preserve"> · </w:t>
      </w:r>
      <w:r>
        <w:rPr>
          <w:lang w:val="en_US" w:bidi="en_US"/>
        </w:rPr>
        <w:t>1TH 1:10</w:t>
      </w:r>
      <w:r>
        <w:rPr>
          <w:lang w:val="en_US" w:bidi="en_US"/>
        </w:rPr>
        <w:t xml:space="preserve"> · </w:t>
      </w:r>
      <w:r>
        <w:rPr>
          <w:lang w:val="en_US" w:bidi="en_US"/>
        </w:rPr>
        <w:t>2TI 2:8</w:t>
      </w:r>
      <w:r>
        <w:rPr>
          <w:lang w:val="en_US" w:bidi="en_US"/>
        </w:rPr>
        <w:t xml:space="preserve"> · </w:t>
      </w:r>
      <w:r>
        <w:rPr>
          <w:lang w:val="en_US" w:bidi="en_US"/>
        </w:rPr>
        <w:t>HEB 11:19</w:t>
      </w:r>
      <w:r>
        <w:rPr>
          <w:lang w:val="en_US" w:bidi="en_US"/>
        </w:rPr>
        <w:t xml:space="preserve"> · </w:t>
      </w:r>
      <w:r>
        <w:rPr>
          <w:lang w:val="en_US" w:bidi="en_US"/>
        </w:rPr>
        <w:t>1PE 1:21</w:t>
      </w:r>
    </w:p>
    <w:p>
      <w:pPr/>
      <w:r>
        <w:rPr>
          <w:lang w:val="en_US" w:bidi="en_US"/>
        </w:rPr>
      </w:r>
      <w:r>
        <w:rPr>
          <w:lang w:val="en_US" w:bidi="en_US"/>
        </w:rPr>
        <w:t>13.65</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restore</w:t>
      </w:r>
      <w:r>
        <w:rPr>
          <w:lang w:val="en_US" w:bidi="en_US"/>
        </w:rPr>
        <w:t xml:space="preserve">, </w:t>
      </w:r>
      <w:r>
        <w:rPr>
          <w:lang w:val="en_US" w:bidi="en_US"/>
        </w:rPr>
        <w:t>to cause again to be</w:t>
      </w:r>
      <w:r>
        <w:rPr>
          <w:lang w:val="en_US" w:bidi="en_US"/>
        </w:rPr>
        <w:t xml:space="preserve">, </w:t>
      </w:r>
      <w:r>
        <w:rPr>
          <w:lang w:val="en_US" w:bidi="en_US"/>
        </w:rPr>
        <w:t>restoration</w:t>
      </w:r>
      <w:r>
        <w:rPr>
          <w:lang w:val="en_US" w:bidi="en_US"/>
        </w:rPr>
        <w:t xml:space="preserve"> </w:t>
      </w:r>
      <w:r>
        <w:rPr>
          <w:lang w:val="en_US" w:bidi="en_US"/>
        </w:rPr>
        <w:t>to change to a previous good state</w:t>
      </w:r>
    </w:p>
    <w:p>
      <w:pPr/>
      <w:r>
        <w:rPr>
          <w:lang w:val="en_US" w:bidi="en_US"/>
        </w:rPr>
      </w:r>
      <w:r>
        <w:rPr>
          <w:lang w:val="en_US" w:bidi="en_US"/>
        </w:rPr>
        <w:t>MAT 12:42</w:t>
      </w:r>
      <w:r>
        <w:rPr>
          <w:lang w:val="en_US" w:bidi="en_US"/>
        </w:rPr>
        <w:t xml:space="preserve"> · </w:t>
      </w:r>
      <w:r>
        <w:rPr>
          <w:lang w:val="en_US" w:bidi="en_US"/>
        </w:rPr>
        <w:t>JHN 2:19</w:t>
      </w:r>
      <w:r>
        <w:rPr>
          <w:lang w:val="en_US" w:bidi="en_US"/>
        </w:rPr>
        <w:t xml:space="preserve"> · </w:t>
      </w:r>
      <w:r>
        <w:rPr>
          <w:lang w:val="en_US" w:bidi="en_US"/>
        </w:rPr>
        <w:t>JHN 2:20</w:t>
      </w:r>
    </w:p>
    <w:p>
      <w:pPr/>
      <w:r>
        <w:rPr>
          <w:lang w:val="en_US" w:bidi="en_US"/>
        </w:rPr>
      </w:r>
      <w:r>
        <w:rPr>
          <w:lang w:val="en_US" w:bidi="en_US"/>
        </w:rPr>
        <w:t>23.140</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to restore to health</w:t>
      </w:r>
      <w:r>
        <w:rPr>
          <w:lang w:val="en_US" w:bidi="en_US"/>
        </w:rPr>
        <w:t xml:space="preserve">, </w:t>
      </w:r>
      <w:r>
        <w:rPr>
          <w:lang w:val="en_US" w:bidi="en_US"/>
        </w:rPr>
        <w:t>to heal</w:t>
      </w:r>
      <w:r>
        <w:rPr>
          <w:lang w:val="en_US" w:bidi="en_US"/>
        </w:rPr>
        <w:t xml:space="preserve"> </w:t>
      </w:r>
      <w:r>
        <w:rPr>
          <w:lang w:val="en_US" w:bidi="en_US"/>
        </w:rPr>
        <w:t xml:space="preserve">(a figurative extension of meaning of </w:t>
      </w:r>
      <w:r>
        <w:rPr>
          <w:lang w:val="en_US" w:bidi="en_US"/>
        </w:rPr>
        <w:t>ἐγείρω</w:t>
      </w:r>
      <w:r>
        <w:rPr>
          <w:lang w:val="en_US" w:bidi="en_US"/>
        </w:rPr>
        <w:t xml:space="preserve">[a] ‘to cause to stand up,’ </w:t>
      </w:r>
      <w:hyperlink r:id="rId20">
        <w:r>
          <w:rPr>
            <w:lang w:val="en_US" w:bidi="en_US"/>
          </w:rPr>
          <w:rPr>
            <w:color w:val="0000EE"/>
            <w:u w:val="single"/>
          </w:rPr>
          <w:t>17.10</w:t>
        </w:r>
      </w:hyperlink>
      <w:r>
        <w:rPr>
          <w:lang w:val="en_US" w:bidi="en_US"/>
        </w:rPr>
        <w:t>) to restore a person to health and vigor (somewhat equivalent to the English idiom to get him on his feet again)</w:t>
      </w:r>
    </w:p>
    <w:p>
      <w:pPr/>
      <w:r>
        <w:rPr>
          <w:lang w:val="en_US" w:bidi="en_US"/>
        </w:rPr>
      </w:r>
      <w:r>
        <w:rPr>
          <w:lang w:val="en_US" w:bidi="en_US"/>
        </w:rPr>
        <w:t>JAS 5:15</w:t>
      </w:r>
    </w:p>
    <w:p>
      <w:pPr/>
      <w:r>
        <w:rPr>
          <w:lang w:val="en_US" w:bidi="en_US"/>
        </w:rPr>
      </w:r>
      <w:r>
        <w:rPr>
          <w:lang w:val="en_US" w:bidi="en_US"/>
        </w:rPr>
        <w:t>23.74</w:t>
      </w:r>
      <w:r>
        <w:rPr>
          <w:lang w:val="en_US" w:bidi="en_US"/>
        </w:rPr>
        <w:t xml:space="preserve"> · </w:t>
      </w:r>
      <w:r>
        <w:rPr>
          <w:lang w:val="en_US" w:bidi="en_US"/>
        </w:rPr>
        <w:t>(ἐγείρομαι[b])</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lang w:val="en_US" w:bidi="en_US"/>
        </w:rPr>
        <w:t>to wake up</w:t>
      </w:r>
      <w:r>
        <w:rPr>
          <w:lang w:val="en_US" w:bidi="en_US"/>
        </w:rPr>
        <w:t xml:space="preserve">, </w:t>
      </w:r>
      <w:r>
        <w:rPr>
          <w:lang w:val="en_US" w:bidi="en_US"/>
        </w:rPr>
        <w:t>to become awake</w:t>
      </w:r>
      <w:r>
        <w:rPr>
          <w:lang w:val="en_US" w:bidi="en_US"/>
        </w:rPr>
        <w:t xml:space="preserve"> </w:t>
      </w:r>
      <w:r>
        <w:rPr>
          <w:lang w:val="en_US" w:bidi="en_US"/>
        </w:rPr>
        <w:t>to become awake after sleeping</w:t>
      </w:r>
      <w:r>
        <w:rPr>
          <w:lang w:val="en_US" w:bidi="en_US"/>
        </w:rPr>
        <w:t xml:space="preserve"> </w:t>
      </w:r>
      <w:r>
        <w:rPr>
          <w:lang w:val="en_US" w:bidi="en_US"/>
        </w:rPr>
        <w:t xml:space="preserve">The context of this clause in </w:t>
      </w:r>
      <w:r>
        <w:rPr>
          <w:lang w:val="en_US" w:bidi="en_US"/>
        </w:rPr>
        <w:t>ROM 13:11</w:t>
      </w:r>
      <w:r>
        <w:rPr>
          <w:lang w:val="en_US" w:bidi="en_US"/>
        </w:rPr>
        <w:t xml:space="preserve"> is figurative, and it may be necessary in some languages to translate ‘now it is time for you to be alert to what is happening.’</w:t>
      </w:r>
    </w:p>
    <w:p>
      <w:pPr/>
      <w:r>
        <w:rPr>
          <w:lang w:val="en_US" w:bidi="en_US"/>
        </w:rPr>
      </w:r>
      <w:r>
        <w:rPr>
          <w:lang w:val="en_US" w:bidi="en_US"/>
        </w:rPr>
        <w:t>MAT 1:24</w:t>
      </w:r>
      <w:r>
        <w:rPr>
          <w:lang w:val="en_US" w:bidi="en_US"/>
        </w:rPr>
        <w:t xml:space="preserve"> · </w:t>
      </w:r>
      <w:r>
        <w:rPr>
          <w:lang w:val="en_US" w:bidi="en_US"/>
        </w:rPr>
        <w:t>MAT 2:13</w:t>
      </w:r>
      <w:r>
        <w:rPr>
          <w:lang w:val="en_US" w:bidi="en_US"/>
        </w:rPr>
        <w:t xml:space="preserve"> · </w:t>
      </w:r>
      <w:r>
        <w:rPr>
          <w:lang w:val="en_US" w:bidi="en_US"/>
        </w:rPr>
        <w:t>MAT 2:14</w:t>
      </w:r>
      <w:r>
        <w:rPr>
          <w:lang w:val="en_US" w:bidi="en_US"/>
        </w:rPr>
        <w:t xml:space="preserve"> · </w:t>
      </w:r>
      <w:r>
        <w:rPr>
          <w:lang w:val="en_US" w:bidi="en_US"/>
        </w:rPr>
        <w:t>MAT 2:20</w:t>
      </w:r>
      <w:r>
        <w:rPr>
          <w:lang w:val="en_US" w:bidi="en_US"/>
        </w:rPr>
        <w:t xml:space="preserve"> · </w:t>
      </w:r>
      <w:r>
        <w:rPr>
          <w:lang w:val="en_US" w:bidi="en_US"/>
        </w:rPr>
        <w:t>MAT 2:21</w:t>
      </w:r>
      <w:r>
        <w:rPr>
          <w:lang w:val="en_US" w:bidi="en_US"/>
        </w:rPr>
        <w:t xml:space="preserve"> · </w:t>
      </w:r>
      <w:r>
        <w:rPr>
          <w:lang w:val="en_US" w:bidi="en_US"/>
        </w:rPr>
        <w:t>MRK 4:27</w:t>
      </w:r>
      <w:r>
        <w:rPr>
          <w:lang w:val="en_US" w:bidi="en_US"/>
        </w:rPr>
        <w:t xml:space="preserve"> · </w:t>
      </w:r>
      <w:r>
        <w:rPr>
          <w:lang w:val="en_US" w:bidi="en_US"/>
        </w:rPr>
        <w:t>ROM 13:11</w:t>
      </w:r>
    </w:p>
    <w:p>
      <w:pPr/>
      <w:r>
        <w:rPr>
          <w:lang w:val="en_US" w:bidi="en_US"/>
        </w:rPr>
      </w:r>
      <w:r>
        <w:rPr>
          <w:lang w:val="en_US" w:bidi="en_US"/>
        </w:rPr>
        <w:t>55.2</w:t>
      </w:r>
      <w:r>
        <w:rPr>
          <w:lang w:val="en_US" w:bidi="en_US"/>
        </w:rPr>
        <w:t xml:space="preserve"> · </w:t>
      </w:r>
      <w:r>
        <w:rPr>
          <w:lang w:val="en_US" w:bidi="en_US"/>
        </w:rPr>
        <w:t>(ἐγείρομαι[c])</w:t>
      </w:r>
      <w:r>
        <w:rPr>
          <w:lang w:val="en_US" w:bidi="en_US"/>
        </w:rPr>
        <w:t xml:space="preserve"> · </w:t>
      </w:r>
      <w:r>
        <w:rPr>
          <w:lang w:val="en_US" w:bidi="en_US"/>
        </w:rPr>
        <w:t>Military Activities</w:t>
      </w:r>
      <w:r>
        <w:rPr>
          <w:lang w:val="en_US" w:bidi="en_US"/>
        </w:rPr>
        <w:t xml:space="preserve"> · </w:t>
      </w:r>
      <w:r>
        <w:rPr>
          <w:lang w:val="en_US" w:bidi="en_US"/>
        </w:rPr>
        <w:t>To Fight</w:t>
      </w:r>
    </w:p>
    <w:p>
      <w:pPr/>
      <w:r>
        <w:rPr>
          <w:lang w:val="en_US" w:bidi="en_US"/>
        </w:rPr>
      </w:r>
      <w:r>
        <w:rPr>
          <w:lang w:val="en_US" w:bidi="en_US"/>
        </w:rPr>
        <w:t>to rise up in arms against</w:t>
      </w:r>
      <w:r>
        <w:rPr>
          <w:lang w:val="en_US" w:bidi="en_US"/>
        </w:rPr>
        <w:t xml:space="preserve">, </w:t>
      </w:r>
      <w:r>
        <w:rPr>
          <w:lang w:val="en_US" w:bidi="en_US"/>
        </w:rPr>
        <w:t>to make war against</w:t>
      </w:r>
      <w:r>
        <w:rPr>
          <w:lang w:val="en_US" w:bidi="en_US"/>
        </w:rPr>
        <w:t xml:space="preserve"> </w:t>
      </w:r>
      <w:r>
        <w:rPr>
          <w:lang w:val="en_US" w:bidi="en_US"/>
        </w:rPr>
        <w:t>to go to war against</w:t>
      </w:r>
    </w:p>
    <w:p>
      <w:pPr/>
      <w:r>
        <w:rPr>
          <w:lang w:val="en_US" w:bidi="en_US"/>
        </w:rPr>
      </w:r>
      <w:r>
        <w:rPr>
          <w:lang w:val="en_US" w:bidi="en_US"/>
        </w:rPr>
        <w:t>MAT 24:7</w:t>
      </w:r>
      <w:r>
        <w:rPr>
          <w:lang w:val="en_US" w:bidi="en_US"/>
        </w:rPr>
        <w:t xml:space="preserve"> · </w:t>
      </w:r>
      <w:r>
        <w:rPr>
          <w:lang w:val="en_US" w:bidi="en_US"/>
        </w:rPr>
        <w:t>MRK 13:8</w:t>
      </w:r>
      <w:r>
        <w:rPr>
          <w:lang w:val="en_US" w:bidi="en_US"/>
        </w:rPr>
        <w:t xml:space="preserve"> · </w:t>
      </w:r>
      <w:r>
        <w:rPr>
          <w:lang w:val="en_US" w:bidi="en_US"/>
        </w:rPr>
        <w:t>LUK 21:10</w:t>
      </w:r>
    </w:p>
    <w:p>
      <w:pPr/>
      <w:r>
        <w:rPr>
          <w:lang w:val="en_US" w:bidi="en_US"/>
        </w:rPr>
      </w:r>
      <w:r>
        <w:rPr>
          <w:vertAlign w:val="superscript"/>
          <w:lang w:val="en_US" w:bidi="en_US"/>
        </w:rPr>
        <w:t>1</w:t>
      </w:r>
      <w:r>
        <w:rPr>
          <w:lang w:val="en_US" w:bidi="en_US"/>
        </w:rPr>
        <w:t xml:space="preserve"> </w:t>
      </w:r>
      <w:r>
        <w:rPr>
          <w:lang w:val="en_US" w:bidi="en_US"/>
        </w:rPr>
        <w:t>MAT 12:11</w:t>
      </w:r>
      <w:r>
        <w:rPr>
          <w:lang w:val="en_US" w:bidi="en_US"/>
        </w:rPr>
        <w:t xml:space="preserve"> It is possible that ἐγείρω in </w:t>
      </w:r>
      <w:r>
        <w:rPr>
          <w:lang w:val="en_US" w:bidi="en_US"/>
        </w:rPr>
        <w:t>MAT 12:11</w:t>
      </w:r>
      <w:r>
        <w:rPr>
          <w:lang w:val="en_US" w:bidi="en_US"/>
        </w:rPr>
        <w:t xml:space="preserve"> should be understood only in the sense of ‘to lift up.’</w:t>
      </w:r>
      <w:r>
        <w:rPr>
          <w:lang w:val="en_US" w:bidi="en_US"/>
        </w:rPr>
      </w:r>
      <w:r>
        <w:rPr>
          <w:lang w:val="en_US" w:bidi="en_US"/>
        </w:rPr>
      </w:r>
    </w:p>
    <w:p>
      <w:pPr/>
      <w:r>
        <w:rPr>
          <w:lang w:val="en_US" w:bidi="en_US"/>
        </w:rPr>
      </w:r>
    </w:p>
    <w:p>
      <w:pPr>
        <w:pStyle w:val="Heading2"/>
      </w:pPr>
      <w:r>
        <w:rPr>
          <w:lang w:val="en_US" w:bidi="en_US"/>
        </w:rPr>
        <w:t>ἔγερσις</w:t>
      </w:r>
      <w:r>
        <w:rPr>
          <w:lang w:val="en_US" w:bidi="en_US"/>
        </w:rPr>
      </w:r>
    </w:p>
    <w:p>
      <w:pPr>
        <w:pStyle w:val="Heading1"/>
      </w:pPr>
      <w:r>
        <w:rPr>
          <w:lang w:val="en_US" w:bidi="en_US"/>
        </w:rPr>
        <w:t>ἔγερσις</w:t>
      </w:r>
    </w:p>
    <w:p>
      <w:pPr/>
      <w:r>
        <w:rPr>
          <w:lang w:val="en_US" w:bidi="en_US"/>
        </w:rPr>
      </w:r>
      <w:r>
        <w:rPr>
          <w:lang w:val="en_US" w:bidi="en_US"/>
        </w:rPr>
        <w:t>ἔγερσις</w:t>
      </w:r>
      <w:r>
        <w:rPr>
          <w:lang w:val="en_US" w:bidi="en_US"/>
        </w:rPr>
        <w:t xml:space="preserve"> (</w:t>
      </w:r>
      <w:r>
        <w:rPr>
          <w:lang w:val="en_US" w:bidi="en_US"/>
        </w:rPr>
        <w:t>G1454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ἐγείρω</w:t>
      </w:r>
    </w:p>
    <w:p>
      <w:pPr/>
      <w:r>
        <w:rPr>
          <w:lang w:val="en_US" w:bidi="en_US"/>
        </w:rPr>
      </w:r>
      <w:r>
        <w:rPr>
          <w:lang w:val="en_US" w:bidi="en_US"/>
        </w:rPr>
        <w:t>23.93</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come back to life</w:t>
      </w:r>
      <w:r>
        <w:rPr>
          <w:lang w:val="en_US" w:bidi="en_US"/>
        </w:rPr>
        <w:t xml:space="preserve">, </w:t>
      </w:r>
      <w:r>
        <w:rPr>
          <w:lang w:val="en_US" w:bidi="en_US"/>
        </w:rPr>
        <w:t>to live again</w:t>
      </w:r>
      <w:r>
        <w:rPr>
          <w:lang w:val="en_US" w:bidi="en_US"/>
        </w:rPr>
        <w:t xml:space="preserve">, </w:t>
      </w:r>
      <w:r>
        <w:rPr>
          <w:lang w:val="en_US" w:bidi="en_US"/>
        </w:rPr>
        <w:t>to be resurrected</w:t>
      </w:r>
      <w:r>
        <w:rPr>
          <w:lang w:val="en_US" w:bidi="en_US"/>
        </w:rPr>
        <w:t xml:space="preserve">, </w:t>
      </w:r>
      <w:r>
        <w:rPr>
          <w:lang w:val="en_US" w:bidi="en_US"/>
        </w:rPr>
        <w:t>resurrection</w:t>
      </w:r>
      <w:r>
        <w:rPr>
          <w:lang w:val="en_US" w:bidi="en_US"/>
        </w:rPr>
        <w:t xml:space="preserve"> </w:t>
      </w:r>
      <w:r>
        <w:rPr>
          <w:lang w:val="en_US" w:bidi="en_US"/>
        </w:rPr>
        <w:t>to come back to life after having once died</w:t>
      </w:r>
      <w:r>
        <w:rPr>
          <w:lang w:val="en_US" w:bidi="en_US"/>
        </w:rPr>
        <w:t xml:space="preserve"> </w:t>
      </w:r>
      <w:r>
        <w:rPr>
          <w:lang w:val="en_US" w:bidi="en_US"/>
        </w:rPr>
        <w:t>In a number of languages there is a difficulty involved in formulating some expression for ‘resurrection’ or ‘living again,’ since such a phrase may refer to what is technically known as metempsychosis, that is to say, the rebirth of the soul in another existence, a belief which is widely held in a number of areas of south Asia. This problem may be avoided in some languages by speaking of ‘his body will live again’ or ‘his body will come back to life’ or ‘he will be the same person when he lives again.’</w:t>
      </w:r>
    </w:p>
    <w:p>
      <w:pPr/>
      <w:r>
        <w:rPr>
          <w:lang w:val="en_US" w:bidi="en_US"/>
        </w:rPr>
      </w:r>
      <w:r>
        <w:rPr>
          <w:lang w:val="en_US" w:bidi="en_US"/>
        </w:rPr>
        <w:t>MAT 27:53</w:t>
      </w:r>
      <w:r>
        <w:rPr>
          <w:lang w:val="en_US" w:bidi="en_US"/>
        </w:rPr>
      </w:r>
      <w:r>
        <w:rPr>
          <w:lang w:val="en_US" w:bidi="en_US"/>
        </w:rPr>
      </w:r>
    </w:p>
    <w:p>
      <w:pPr/>
      <w:r>
        <w:rPr>
          <w:lang w:val="en_US" w:bidi="en_US"/>
        </w:rPr>
      </w:r>
    </w:p>
    <w:p>
      <w:pPr>
        <w:pStyle w:val="Heading2"/>
      </w:pPr>
      <w:r>
        <w:rPr>
          <w:lang w:val="en_US" w:bidi="en_US"/>
        </w:rPr>
        <w:t>ἐγκάθετος</w:t>
      </w:r>
      <w:r>
        <w:rPr>
          <w:lang w:val="en_US" w:bidi="en_US"/>
        </w:rPr>
      </w:r>
    </w:p>
    <w:p>
      <w:pPr>
        <w:pStyle w:val="Heading1"/>
      </w:pPr>
      <w:r>
        <w:rPr>
          <w:lang w:val="en_US" w:bidi="en_US"/>
        </w:rPr>
        <w:t>ἐγκάθετος</w:t>
      </w:r>
    </w:p>
    <w:p>
      <w:pPr/>
      <w:r>
        <w:rPr>
          <w:lang w:val="en_US" w:bidi="en_US"/>
        </w:rPr>
      </w:r>
      <w:r>
        <w:rPr>
          <w:lang w:val="en_US" w:bidi="en_US"/>
        </w:rPr>
        <w:t>ἐγκάθετος</w:t>
      </w:r>
      <w:r>
        <w:rPr>
          <w:lang w:val="en_US" w:bidi="en_US"/>
        </w:rPr>
        <w:t xml:space="preserve"> (</w:t>
      </w:r>
      <w:r>
        <w:rPr>
          <w:lang w:val="en_US" w:bidi="en_US"/>
        </w:rPr>
        <w:t>G1455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ἵημι</w:t>
      </w:r>
      <w:r>
        <w:rPr>
          <w:lang w:val="en_US" w:bidi="en_US"/>
        </w:rPr>
        <w:t xml:space="preserve"> </w:t>
      </w:r>
      <w:r>
        <w:rPr>
          <w:lang w:val="en_US" w:bidi="en_US"/>
        </w:rPr>
        <w:t>(send)</w:t>
      </w:r>
    </w:p>
    <w:p>
      <w:pPr/>
      <w:r>
        <w:rPr>
          <w:lang w:val="en_US" w:bidi="en_US"/>
        </w:rPr>
      </w:r>
      <w:r>
        <w:rPr>
          <w:lang w:val="en_US" w:bidi="en_US"/>
        </w:rPr>
        <w:t>27.47</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spy</w:t>
      </w:r>
      <w:r>
        <w:rPr>
          <w:lang w:val="en_US" w:bidi="en_US"/>
        </w:rPr>
        <w:t xml:space="preserve">, </w:t>
      </w:r>
      <w:r>
        <w:rPr>
          <w:lang w:val="en_US" w:bidi="en_US"/>
        </w:rPr>
        <w:t>secret agent</w:t>
      </w:r>
      <w:r>
        <w:rPr>
          <w:lang w:val="en_US" w:bidi="en_US"/>
        </w:rPr>
        <w:t xml:space="preserve"> </w:t>
      </w:r>
      <w:r>
        <w:rPr>
          <w:lang w:val="en_US" w:bidi="en_US"/>
        </w:rPr>
        <w:t>(derivative of ἐγκάθημαι ‘to lie in a crouched position,’ not occurring in the NT) one whose task it is to obtain information surreptitiously</w:t>
      </w:r>
    </w:p>
    <w:p>
      <w:pPr/>
      <w:r>
        <w:rPr>
          <w:lang w:val="en_US" w:bidi="en_US"/>
        </w:rPr>
      </w:r>
      <w:r>
        <w:rPr>
          <w:lang w:val="en_US" w:bidi="en_US"/>
        </w:rPr>
        <w:t>LUK 20:20</w:t>
      </w:r>
      <w:r>
        <w:rPr>
          <w:lang w:val="en_US" w:bidi="en_US"/>
        </w:rPr>
      </w:r>
      <w:r>
        <w:rPr>
          <w:lang w:val="en_US" w:bidi="en_US"/>
        </w:rPr>
      </w:r>
    </w:p>
    <w:p>
      <w:pPr/>
      <w:r>
        <w:rPr>
          <w:lang w:val="en_US" w:bidi="en_US"/>
        </w:rPr>
      </w:r>
    </w:p>
    <w:p>
      <w:pPr>
        <w:pStyle w:val="Heading2"/>
      </w:pPr>
      <w:r>
        <w:rPr>
          <w:lang w:val="en_US" w:bidi="en_US"/>
        </w:rPr>
        <w:t>ἐγκαίνια</w:t>
      </w:r>
      <w:r>
        <w:rPr>
          <w:lang w:val="en_US" w:bidi="en_US"/>
        </w:rPr>
      </w:r>
    </w:p>
    <w:p>
      <w:pPr>
        <w:pStyle w:val="Heading1"/>
      </w:pPr>
      <w:r>
        <w:rPr>
          <w:lang w:val="en_US" w:bidi="en_US"/>
        </w:rPr>
        <w:t>ἐγκαίνια</w:t>
      </w:r>
    </w:p>
    <w:p>
      <w:pPr/>
      <w:r>
        <w:rPr>
          <w:lang w:val="en_US" w:bidi="en_US"/>
        </w:rPr>
      </w:r>
      <w:r>
        <w:rPr>
          <w:lang w:val="en_US" w:bidi="en_US"/>
        </w:rPr>
        <w:t>ἐγκαίνια</w:t>
      </w:r>
      <w:r>
        <w:rPr>
          <w:lang w:val="en_US" w:bidi="en_US"/>
        </w:rPr>
        <w:t xml:space="preserve"> (</w:t>
      </w:r>
      <w:r>
        <w:rPr>
          <w:lang w:val="en_US" w:bidi="en_US"/>
        </w:rPr>
        <w:t>G1456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-ων </w:t>
      </w:r>
      <w:r>
        <w:rPr>
          <w:lang w:val="en_US" w:bidi="en_US"/>
        </w:rPr>
        <w:t>|</w:t>
      </w:r>
      <w:r>
        <w:rPr>
          <w:lang w:val="en_US" w:bidi="en_US"/>
        </w:rPr>
        <w:t xml:space="preserve"> </w:t>
      </w:r>
      <w:r>
        <w:rPr>
          <w:lang w:val="en_US" w:bidi="en_US"/>
        </w:rPr>
        <w:t>καινός</w:t>
      </w:r>
    </w:p>
    <w:p>
      <w:pPr/>
      <w:r>
        <w:rPr>
          <w:lang w:val="en_US" w:bidi="en_US"/>
        </w:rPr>
      </w:r>
      <w:r>
        <w:rPr>
          <w:lang w:val="en_US" w:bidi="en_US"/>
        </w:rPr>
        <w:t>51.9</w:t>
      </w:r>
      <w:r>
        <w:rPr>
          <w:lang w:val="en_US" w:bidi="en_US"/>
        </w:rPr>
        <w:t xml:space="preserve"> · </w:t>
      </w:r>
      <w:r>
        <w:rPr>
          <w:lang w:val="en_US" w:bidi="en_US"/>
        </w:rPr>
        <w:t>Festivals</w:t>
      </w:r>
    </w:p>
    <w:p>
      <w:pPr/>
      <w:r>
        <w:rPr>
          <w:lang w:val="en_US" w:bidi="en_US"/>
        </w:rPr>
      </w:r>
      <w:r>
        <w:rPr>
          <w:lang w:val="en_US" w:bidi="en_US"/>
        </w:rPr>
        <w:t>the festival of dedication of the Temple</w:t>
      </w:r>
      <w:r>
        <w:rPr>
          <w:lang w:val="en_US" w:bidi="en_US"/>
        </w:rPr>
        <w:t xml:space="preserve"> </w:t>
      </w:r>
      <w:r>
        <w:rPr>
          <w:lang w:val="en_US" w:bidi="en_US"/>
        </w:rPr>
        <w:t>a Jewish festival commemorating the rededication of the Temple in the time of Judas Maccabaeus in 165 B.C.</w:t>
      </w:r>
      <w:r>
        <w:rPr>
          <w:lang w:val="en_US" w:bidi="en_US"/>
        </w:rPr>
        <w:t xml:space="preserve"> </w:t>
      </w:r>
      <w:r>
        <w:rPr>
          <w:lang w:val="en_US" w:bidi="en_US"/>
        </w:rPr>
        <w:t>It may be possible to speak of this Festival of Dedication as ‘the festival to celebrate the time when the Temple was again made pure and ready for worship.’</w:t>
      </w:r>
    </w:p>
    <w:p>
      <w:pPr/>
      <w:r>
        <w:rPr>
          <w:lang w:val="en_US" w:bidi="en_US"/>
        </w:rPr>
      </w:r>
      <w:r>
        <w:rPr>
          <w:lang w:val="en_US" w:bidi="en_US"/>
        </w:rPr>
        <w:t>JHN 10:22</w:t>
      </w:r>
      <w:r>
        <w:rPr>
          <w:lang w:val="en_US" w:bidi="en_US"/>
        </w:rPr>
      </w:r>
      <w:r>
        <w:rPr>
          <w:lang w:val="en_US" w:bidi="en_US"/>
        </w:rPr>
      </w:r>
    </w:p>
    <w:p>
      <w:pPr/>
      <w:r>
        <w:rPr>
          <w:lang w:val="en_US" w:bidi="en_US"/>
        </w:rPr>
      </w:r>
    </w:p>
    <w:p>
      <w:pPr>
        <w:pStyle w:val="Heading2"/>
      </w:pPr>
      <w:r>
        <w:rPr>
          <w:lang w:val="en_US" w:bidi="en_US"/>
        </w:rPr>
        <w:t>ἐγκαινίζω</w:t>
      </w:r>
      <w:r>
        <w:rPr>
          <w:lang w:val="en_US" w:bidi="en_US"/>
        </w:rPr>
      </w:r>
    </w:p>
    <w:p>
      <w:pPr>
        <w:pStyle w:val="Heading1"/>
      </w:pPr>
      <w:r>
        <w:rPr>
          <w:lang w:val="en_US" w:bidi="en_US"/>
        </w:rPr>
        <w:t>ἐγκαινίζω</w:t>
      </w:r>
    </w:p>
    <w:p>
      <w:pPr/>
      <w:r>
        <w:rPr>
          <w:lang w:val="en_US" w:bidi="en_US"/>
        </w:rPr>
      </w:r>
      <w:r>
        <w:rPr>
          <w:lang w:val="en_US" w:bidi="en_US"/>
        </w:rPr>
        <w:t>ἐγκαινίζω</w:t>
      </w:r>
      <w:r>
        <w:rPr>
          <w:lang w:val="en_US" w:bidi="en_US"/>
        </w:rPr>
        <w:t xml:space="preserve"> (</w:t>
      </w:r>
      <w:r>
        <w:rPr>
          <w:lang w:val="en_US" w:bidi="en_US"/>
        </w:rPr>
        <w:t>G1457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καινός</w:t>
      </w:r>
    </w:p>
    <w:p>
      <w:pPr/>
      <w:r>
        <w:rPr>
          <w:lang w:val="en_US" w:bidi="en_US"/>
        </w:rPr>
      </w:r>
      <w:r>
        <w:rPr>
          <w:lang w:val="en_US" w:bidi="en_US"/>
        </w:rPr>
        <w:t>13.84</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put into effect</w:t>
      </w:r>
      <w:r>
        <w:rPr>
          <w:lang w:val="en_US" w:bidi="en_US"/>
        </w:rPr>
        <w:t xml:space="preserve">, </w:t>
      </w:r>
      <w:r>
        <w:rPr>
          <w:lang w:val="en_US" w:bidi="en_US"/>
        </w:rPr>
        <w:t>to put into force</w:t>
      </w:r>
      <w:r>
        <w:rPr>
          <w:lang w:val="en_US" w:bidi="en_US"/>
        </w:rPr>
        <w:t xml:space="preserve">, </w:t>
      </w:r>
      <w:r>
        <w:rPr>
          <w:lang w:val="en_US" w:bidi="en_US"/>
        </w:rPr>
        <w:t>to establish</w:t>
      </w:r>
      <w:r>
        <w:rPr>
          <w:lang w:val="en_US" w:bidi="en_US"/>
        </w:rPr>
        <w:t xml:space="preserve"> </w:t>
      </w:r>
      <w:r>
        <w:rPr>
          <w:lang w:val="en_US" w:bidi="en_US"/>
        </w:rPr>
        <w:t>to cause something to go into effect, with the implication of something being newly established</w:t>
      </w:r>
    </w:p>
    <w:p>
      <w:pPr/>
      <w:r>
        <w:rPr>
          <w:lang w:val="en_US" w:bidi="en_US"/>
        </w:rPr>
      </w:r>
      <w:r>
        <w:rPr>
          <w:lang w:val="en_US" w:bidi="en_US"/>
        </w:rPr>
        <w:t>HEB 9:18</w:t>
      </w:r>
      <w:r>
        <w:rPr>
          <w:lang w:val="en_US" w:bidi="en_US"/>
        </w:rPr>
        <w:t xml:space="preserve"> · </w:t>
      </w:r>
      <w:r>
        <w:rPr>
          <w:lang w:val="en_US" w:bidi="en_US"/>
        </w:rPr>
        <w:t>HEB 10:20</w:t>
      </w:r>
      <w:r>
        <w:rPr>
          <w:lang w:val="en_US" w:bidi="en_US"/>
        </w:rPr>
      </w:r>
      <w:r>
        <w:rPr>
          <w:lang w:val="en_US" w:bidi="en_US"/>
        </w:rPr>
      </w:r>
    </w:p>
    <w:p>
      <w:pPr/>
      <w:r>
        <w:rPr>
          <w:lang w:val="en_US" w:bidi="en_US"/>
        </w:rPr>
      </w:r>
    </w:p>
    <w:p>
      <w:pPr>
        <w:pStyle w:val="Heading2"/>
      </w:pPr>
      <w:r>
        <w:rPr>
          <w:lang w:val="en_US" w:bidi="en_US"/>
        </w:rPr>
        <w:t>ἐγκακέω</w:t>
      </w:r>
      <w:r>
        <w:rPr>
          <w:lang w:val="en_US" w:bidi="en_US"/>
        </w:rPr>
      </w:r>
    </w:p>
    <w:p>
      <w:pPr>
        <w:pStyle w:val="Heading1"/>
      </w:pPr>
      <w:r>
        <w:rPr>
          <w:lang w:val="en_US" w:bidi="en_US"/>
        </w:rPr>
        <w:t>ἐγκακέω</w:t>
      </w:r>
    </w:p>
    <w:p>
      <w:pPr/>
      <w:r>
        <w:rPr>
          <w:lang w:val="en_US" w:bidi="en_US"/>
        </w:rPr>
      </w:r>
      <w:r>
        <w:rPr>
          <w:lang w:val="en_US" w:bidi="en_US"/>
        </w:rPr>
        <w:t>ἐγκακέω</w:t>
      </w:r>
      <w:r>
        <w:rPr>
          <w:lang w:val="en_US" w:bidi="en_US"/>
        </w:rPr>
        <w:t xml:space="preserve"> (</w:t>
      </w:r>
      <w:r>
        <w:rPr>
          <w:lang w:val="en_US" w:bidi="en_US"/>
        </w:rPr>
        <w:t>G1573a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κακόω</w:t>
      </w:r>
    </w:p>
    <w:p>
      <w:pPr/>
      <w:r>
        <w:rPr>
          <w:lang w:val="en_US" w:bidi="en_US"/>
        </w:rPr>
      </w:r>
      <w:r>
        <w:rPr>
          <w:lang w:val="en_US" w:bidi="en_US"/>
        </w:rPr>
        <w:t>25.288</w:t>
      </w:r>
      <w:r>
        <w:rPr>
          <w:lang w:val="en_US" w:bidi="en_US"/>
        </w:rPr>
        <w:t xml:space="preserve"> · </w:t>
      </w:r>
      <w:r>
        <w:rPr>
          <w:lang w:val="en_US" w:bidi="en_US"/>
        </w:rPr>
        <w:t>Attitudes and Emotions</w:t>
      </w:r>
      <w:r>
        <w:rPr>
          <w:lang w:val="en_US" w:bidi="en_US"/>
        </w:rPr>
        <w:t xml:space="preserve"> · </w:t>
      </w:r>
      <w:r>
        <w:rPr>
          <w:lang w:val="en_US" w:bidi="en_US"/>
        </w:rPr>
        <w:t>Discouragement</w:t>
      </w:r>
    </w:p>
    <w:p>
      <w:pPr/>
      <w:r>
        <w:rPr>
          <w:lang w:val="en_US" w:bidi="en_US"/>
        </w:rPr>
      </w:r>
      <w:r>
        <w:rPr>
          <w:lang w:val="en_US" w:bidi="en_US"/>
        </w:rPr>
        <w:t>to become discouraged</w:t>
      </w:r>
      <w:r>
        <w:rPr>
          <w:lang w:val="en_US" w:bidi="en_US"/>
        </w:rPr>
        <w:t xml:space="preserve">, </w:t>
      </w:r>
      <w:r>
        <w:rPr>
          <w:lang w:val="en_US" w:bidi="en_US"/>
        </w:rPr>
        <w:t>to lose heart</w:t>
      </w:r>
      <w:r>
        <w:rPr>
          <w:lang w:val="en_US" w:bidi="en_US"/>
        </w:rPr>
        <w:t xml:space="preserve">, </w:t>
      </w:r>
      <w:r>
        <w:rPr>
          <w:lang w:val="en_US" w:bidi="en_US"/>
        </w:rPr>
        <w:t>to give up</w:t>
      </w:r>
      <w:r>
        <w:rPr>
          <w:lang w:val="en_US" w:bidi="en_US"/>
        </w:rPr>
        <w:t xml:space="preserve"> </w:t>
      </w:r>
      <w:r>
        <w:rPr>
          <w:lang w:val="en_US" w:bidi="en_US"/>
        </w:rPr>
        <w:t>to lose one’s motivation to accomplish some valid goal</w:t>
      </w:r>
      <w:r>
        <w:rPr>
          <w:lang w:val="en_US" w:bidi="en_US"/>
        </w:rPr>
        <w:t xml:space="preserve"> </w:t>
      </w:r>
      <w:r>
        <w:rPr>
          <w:lang w:val="en_US" w:bidi="en_US"/>
        </w:rPr>
        <w:t>In place of a negative expression such as ‘not to give up,’ it may be better in some languages to use a positive equivalent, for example, ‘to keep on’ or ‘to continue.’</w:t>
      </w:r>
    </w:p>
    <w:p>
      <w:pPr/>
      <w:r>
        <w:rPr>
          <w:lang w:val="en_US" w:bidi="en_US"/>
        </w:rPr>
      </w:r>
      <w:r>
        <w:rPr>
          <w:lang w:val="en_US" w:bidi="en_US"/>
        </w:rPr>
        <w:t>LUK 18:1</w:t>
      </w:r>
      <w:r>
        <w:rPr>
          <w:lang w:val="en_US" w:bidi="en_US"/>
        </w:rPr>
        <w:t xml:space="preserve"> · </w:t>
      </w:r>
      <w:r>
        <w:rPr>
          <w:lang w:val="en_US" w:bidi="en_US"/>
        </w:rPr>
        <w:t>2CO 4:1</w:t>
      </w:r>
      <w:r>
        <w:rPr>
          <w:lang w:val="en_US" w:bidi="en_US"/>
        </w:rPr>
        <w:t xml:space="preserve"> · </w:t>
      </w:r>
      <w:r>
        <w:rPr>
          <w:lang w:val="en_US" w:bidi="en_US"/>
        </w:rPr>
        <w:t>2CO 4:16</w:t>
      </w:r>
      <w:r>
        <w:rPr>
          <w:lang w:val="en_US" w:bidi="en_US"/>
        </w:rPr>
        <w:t xml:space="preserve"> · </w:t>
      </w:r>
      <w:r>
        <w:rPr>
          <w:lang w:val="en_US" w:bidi="en_US"/>
        </w:rPr>
        <w:t>GAL 6:9</w:t>
      </w:r>
      <w:r>
        <w:rPr>
          <w:lang w:val="en_US" w:bidi="en_US"/>
        </w:rPr>
        <w:t xml:space="preserve"> · </w:t>
      </w:r>
      <w:r>
        <w:rPr>
          <w:lang w:val="en_US" w:bidi="en_US"/>
        </w:rPr>
        <w:t>EPH 3:13</w:t>
      </w:r>
      <w:r>
        <w:rPr>
          <w:lang w:val="en_US" w:bidi="en_US"/>
        </w:rPr>
        <w:t xml:space="preserve"> · </w:t>
      </w:r>
      <w:r>
        <w:rPr>
          <w:lang w:val="en_US" w:bidi="en_US"/>
        </w:rPr>
        <w:t>2TH 3:13</w:t>
      </w:r>
      <w:r>
        <w:rPr>
          <w:lang w:val="en_US" w:bidi="en_US"/>
        </w:rPr>
      </w:r>
      <w:r>
        <w:rPr>
          <w:lang w:val="en_US" w:bidi="en_US"/>
        </w:rPr>
      </w:r>
    </w:p>
    <w:p>
      <w:pPr/>
      <w:r>
        <w:rPr>
          <w:lang w:val="en_US" w:bidi="en_US"/>
        </w:rPr>
      </w:r>
    </w:p>
    <w:p>
      <w:pPr>
        <w:pStyle w:val="Heading2"/>
      </w:pPr>
      <w:r>
        <w:rPr>
          <w:lang w:val="en_US" w:bidi="en_US"/>
        </w:rPr>
        <w:t>ἐγκαλέω</w:t>
      </w:r>
      <w:r>
        <w:rPr>
          <w:lang w:val="en_US" w:bidi="en_US"/>
        </w:rPr>
      </w:r>
    </w:p>
    <w:p>
      <w:pPr>
        <w:pStyle w:val="Heading1"/>
      </w:pPr>
      <w:r>
        <w:rPr>
          <w:lang w:val="en_US" w:bidi="en_US"/>
        </w:rPr>
        <w:t>ἐγκαλέω</w:t>
      </w:r>
    </w:p>
    <w:p>
      <w:pPr/>
      <w:r>
        <w:rPr>
          <w:lang w:val="en_US" w:bidi="en_US"/>
        </w:rPr>
      </w:r>
      <w:r>
        <w:rPr>
          <w:lang w:val="en_US" w:bidi="en_US"/>
        </w:rPr>
        <w:t>ἐγκαλέω</w:t>
      </w:r>
      <w:r>
        <w:rPr>
          <w:lang w:val="en_US" w:bidi="en_US"/>
        </w:rPr>
        <w:t xml:space="preserve"> (</w:t>
      </w:r>
      <w:r>
        <w:rPr>
          <w:lang w:val="en_US" w:bidi="en_US"/>
        </w:rPr>
        <w:t>G1458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καλέω</w:t>
      </w:r>
    </w:p>
    <w:p>
      <w:pPr/>
      <w:r>
        <w:rPr>
          <w:lang w:val="en_US" w:bidi="en_US"/>
        </w:rPr>
      </w:r>
      <w:r>
        <w:rPr>
          <w:lang w:val="en_US" w:bidi="en_US"/>
        </w:rPr>
        <w:t>33.427</w:t>
      </w:r>
      <w:r>
        <w:rPr>
          <w:lang w:val="en_US" w:bidi="en_US"/>
        </w:rPr>
        <w:t xml:space="preserve"> · </w:t>
      </w:r>
      <w:r>
        <w:rPr>
          <w:lang w:val="en_US" w:bidi="en_US"/>
        </w:rPr>
        <w:t>Communication</w:t>
      </w:r>
      <w:r>
        <w:rPr>
          <w:lang w:val="en_US" w:bidi="en_US"/>
        </w:rPr>
        <w:t xml:space="preserve"> · </w:t>
      </w:r>
      <w:r>
        <w:rPr>
          <w:lang w:val="en_US" w:bidi="en_US"/>
        </w:rPr>
        <w:t>Accuse, Blame</w:t>
      </w:r>
    </w:p>
    <w:p>
      <w:pPr/>
      <w:r>
        <w:rPr>
          <w:lang w:val="en_US" w:bidi="en_US"/>
        </w:rPr>
      </w:r>
      <w:r>
        <w:rPr>
          <w:lang w:val="en_US" w:bidi="en_US"/>
        </w:rPr>
        <w:t>to accuse</w:t>
      </w:r>
      <w:r>
        <w:rPr>
          <w:lang w:val="en_US" w:bidi="en_US"/>
        </w:rPr>
        <w:t xml:space="preserve">, </w:t>
      </w:r>
      <w:r>
        <w:rPr>
          <w:lang w:val="en_US" w:bidi="en_US"/>
        </w:rPr>
        <w:t>to bring charges</w:t>
      </w:r>
      <w:r>
        <w:rPr>
          <w:lang w:val="en_US" w:bidi="en_US"/>
        </w:rPr>
        <w:t xml:space="preserve"> </w:t>
      </w:r>
      <w:r>
        <w:rPr>
          <w:lang w:val="en_US" w:bidi="en_US"/>
        </w:rPr>
        <w:t>to bring serious charges or accusations against someone, with the possible connotation of a legal or court context</w:t>
      </w:r>
      <w:r>
        <w:rPr>
          <w:vertAlign w:val="superscript"/>
          <w:lang w:val="en_US" w:bidi="en_US"/>
        </w:rPr>
        <w:t>1</w:t>
      </w:r>
    </w:p>
    <w:p>
      <w:pPr/>
      <w:r>
        <w:rPr>
          <w:lang w:val="en_US" w:bidi="en_US"/>
        </w:rPr>
      </w:r>
      <w:r>
        <w:rPr>
          <w:lang w:val="en_US" w:bidi="en_US"/>
        </w:rPr>
        <w:t>ACT 19:38</w:t>
      </w:r>
      <w:r>
        <w:rPr>
          <w:lang w:val="en_US" w:bidi="en_US"/>
        </w:rPr>
        <w:t xml:space="preserve"> · </w:t>
      </w:r>
      <w:r>
        <w:rPr>
          <w:lang w:val="en_US" w:bidi="en_US"/>
        </w:rPr>
        <w:t>ACT 19:40</w:t>
      </w:r>
      <w:r>
        <w:rPr>
          <w:lang w:val="en_US" w:bidi="en_US"/>
        </w:rPr>
        <w:t xml:space="preserve"> · </w:t>
      </w:r>
      <w:r>
        <w:rPr>
          <w:lang w:val="en_US" w:bidi="en_US"/>
        </w:rPr>
        <w:t>ACT 23:28</w:t>
      </w:r>
      <w:r>
        <w:rPr>
          <w:lang w:val="en_US" w:bidi="en_US"/>
        </w:rPr>
        <w:t xml:space="preserve"> · </w:t>
      </w:r>
      <w:r>
        <w:rPr>
          <w:lang w:val="en_US" w:bidi="en_US"/>
        </w:rPr>
        <w:t>ACT 23:29</w:t>
      </w:r>
      <w:r>
        <w:rPr>
          <w:lang w:val="en_US" w:bidi="en_US"/>
        </w:rPr>
        <w:t xml:space="preserve"> · </w:t>
      </w:r>
      <w:r>
        <w:rPr>
          <w:lang w:val="en_US" w:bidi="en_US"/>
        </w:rPr>
        <w:t>ACT 26:2</w:t>
      </w:r>
      <w:r>
        <w:rPr>
          <w:lang w:val="en_US" w:bidi="en_US"/>
        </w:rPr>
        <w:t xml:space="preserve"> · </w:t>
      </w:r>
      <w:r>
        <w:rPr>
          <w:lang w:val="en_US" w:bidi="en_US"/>
        </w:rPr>
        <w:t>ACT 26:7</w:t>
      </w:r>
      <w:r>
        <w:rPr>
          <w:lang w:val="en_US" w:bidi="en_US"/>
        </w:rPr>
        <w:t xml:space="preserve"> · </w:t>
      </w:r>
      <w:r>
        <w:rPr>
          <w:lang w:val="en_US" w:bidi="en_US"/>
        </w:rPr>
        <w:t>ROM 8:33</w:t>
      </w:r>
    </w:p>
    <w:p>
      <w:pPr/>
      <w:r>
        <w:rPr>
          <w:lang w:val="en_US" w:bidi="en_US"/>
        </w:rPr>
      </w:r>
      <w:r>
        <w:rPr>
          <w:vertAlign w:val="superscript"/>
          <w:lang w:val="en_US" w:bidi="en_US"/>
        </w:rPr>
        <w:t>1</w:t>
      </w:r>
      <w:r>
        <w:rPr>
          <w:lang w:val="en_US" w:bidi="en_US"/>
        </w:rPr>
        <w:t xml:space="preserve"> See the corresponding meanings of formal legal charges against someone (Domain 56 Courts and Legal Procedures).</w:t>
      </w:r>
      <w:r>
        <w:rPr>
          <w:lang w:val="en_US" w:bidi="en_US"/>
        </w:rPr>
      </w:r>
      <w:r>
        <w:rPr>
          <w:lang w:val="en_US" w:bidi="en_US"/>
        </w:rPr>
      </w:r>
    </w:p>
    <w:p>
      <w:pPr/>
      <w:r>
        <w:rPr>
          <w:lang w:val="en_US" w:bidi="en_US"/>
        </w:rPr>
      </w:r>
    </w:p>
    <w:p>
      <w:pPr>
        <w:pStyle w:val="Heading2"/>
      </w:pPr>
      <w:r>
        <w:rPr>
          <w:lang w:val="en_US" w:bidi="en_US"/>
        </w:rPr>
        <w:t>ἐγκαταλείπω</w:t>
      </w:r>
      <w:r>
        <w:rPr>
          <w:lang w:val="en_US" w:bidi="en_US"/>
        </w:rPr>
      </w:r>
    </w:p>
    <w:p>
      <w:pPr>
        <w:pStyle w:val="Heading1"/>
      </w:pPr>
      <w:r>
        <w:rPr>
          <w:lang w:val="en_US" w:bidi="en_US"/>
        </w:rPr>
        <w:t>ἐγκαταλείπω</w:t>
      </w:r>
    </w:p>
    <w:p>
      <w:pPr/>
      <w:r>
        <w:rPr>
          <w:lang w:val="en_US" w:bidi="en_US"/>
        </w:rPr>
      </w:r>
      <w:r>
        <w:rPr>
          <w:lang w:val="en_US" w:bidi="en_US"/>
        </w:rPr>
        <w:t>ἐγκαταλείπω</w:t>
      </w:r>
      <w:r>
        <w:rPr>
          <w:lang w:val="en_US" w:bidi="en_US"/>
        </w:rPr>
        <w:t xml:space="preserve"> (</w:t>
      </w:r>
      <w:r>
        <w:rPr>
          <w:lang w:val="en_US" w:bidi="en_US"/>
        </w:rPr>
        <w:t>G1459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ἐγκατέλιπον </w:t>
      </w:r>
      <w:r>
        <w:rPr>
          <w:lang w:val="en_US" w:bidi="en_US"/>
        </w:rPr>
        <w:t>|</w:t>
      </w:r>
      <w:r>
        <w:rPr>
          <w:lang w:val="en_US" w:bidi="en_US"/>
        </w:rPr>
        <w:t xml:space="preserve"> </w:t>
      </w:r>
      <w:r>
        <w:rPr>
          <w:lang w:val="en_US" w:bidi="en_US"/>
        </w:rPr>
        <w:t>λείπω</w:t>
      </w:r>
    </w:p>
    <w:p>
      <w:pPr/>
      <w:r>
        <w:rPr>
          <w:lang w:val="en_US" w:bidi="en_US"/>
        </w:rPr>
      </w:r>
      <w:r>
        <w:rPr>
          <w:lang w:val="en_US" w:bidi="en_US"/>
        </w:rPr>
        <w:t>13.92</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cause to remain</w:t>
      </w:r>
      <w:r>
        <w:rPr>
          <w:lang w:val="en_US" w:bidi="en_US"/>
        </w:rPr>
        <w:t xml:space="preserve">, </w:t>
      </w:r>
      <w:r>
        <w:rPr>
          <w:lang w:val="en_US" w:bidi="en_US"/>
        </w:rPr>
        <w:t>to leave to exist</w:t>
      </w:r>
      <w:r>
        <w:rPr>
          <w:lang w:val="en_US" w:bidi="en_US"/>
        </w:rPr>
        <w:t xml:space="preserve">, </w:t>
      </w:r>
      <w:r>
        <w:rPr>
          <w:lang w:val="en_US" w:bidi="en_US"/>
        </w:rPr>
        <w:t>to leave</w:t>
      </w:r>
      <w:r>
        <w:rPr>
          <w:lang w:val="en_US" w:bidi="en_US"/>
        </w:rPr>
        <w:t xml:space="preserve"> </w:t>
      </w:r>
      <w:r>
        <w:rPr>
          <w:lang w:val="en_US" w:bidi="en_US"/>
        </w:rPr>
        <w:t>to cause to continue to exist, normally referring to a small part of a larger whole</w:t>
      </w:r>
    </w:p>
    <w:p>
      <w:pPr/>
      <w:r>
        <w:rPr>
          <w:lang w:val="en_US" w:bidi="en_US"/>
        </w:rPr>
      </w:r>
      <w:r>
        <w:rPr>
          <w:lang w:val="en_US" w:bidi="en_US"/>
        </w:rPr>
        <w:t>ACT 2:27</w:t>
      </w:r>
      <w:r>
        <w:rPr>
          <w:lang w:val="en_US" w:bidi="en_US"/>
        </w:rPr>
        <w:t xml:space="preserve"> · </w:t>
      </w:r>
      <w:r>
        <w:rPr>
          <w:lang w:val="en_US" w:bidi="en_US"/>
        </w:rPr>
        <w:t>ROM 9:29</w:t>
      </w:r>
    </w:p>
    <w:p>
      <w:pPr/>
      <w:r>
        <w:rPr>
          <w:lang w:val="en_US" w:bidi="en_US"/>
        </w:rPr>
      </w:r>
      <w:r>
        <w:rPr>
          <w:lang w:val="en_US" w:bidi="en_US"/>
        </w:rPr>
        <w:t>35.54</w:t>
      </w:r>
      <w:r>
        <w:rPr>
          <w:lang w:val="en_US" w:bidi="en_US"/>
        </w:rPr>
        <w:t xml:space="preserve"> · </w:t>
      </w:r>
      <w:r>
        <w:rPr>
          <w:lang w:val="en_US" w:bidi="en_US"/>
        </w:rPr>
        <w:t>Help, Care For</w:t>
      </w:r>
      <w:r>
        <w:rPr>
          <w:lang w:val="en_US" w:bidi="en_US"/>
        </w:rPr>
        <w:t xml:space="preserve"> · </w:t>
      </w:r>
      <w:r>
        <w:rPr>
          <w:lang w:val="en_US" w:bidi="en_US"/>
        </w:rPr>
        <w:t>Desert, Forsake</w:t>
      </w:r>
    </w:p>
    <w:p>
      <w:pPr/>
      <w:r>
        <w:rPr>
          <w:lang w:val="en_US" w:bidi="en_US"/>
        </w:rPr>
      </w:r>
      <w:r>
        <w:rPr>
          <w:lang w:val="en_US" w:bidi="en_US"/>
        </w:rPr>
        <w:t>to desert</w:t>
      </w:r>
      <w:r>
        <w:rPr>
          <w:lang w:val="en_US" w:bidi="en_US"/>
        </w:rPr>
        <w:t xml:space="preserve">, </w:t>
      </w:r>
      <w:r>
        <w:rPr>
          <w:lang w:val="en_US" w:bidi="en_US"/>
        </w:rPr>
        <w:t>to forsake</w:t>
      </w:r>
      <w:r>
        <w:rPr>
          <w:lang w:val="en_US" w:bidi="en_US"/>
        </w:rPr>
        <w:t xml:space="preserve"> </w:t>
      </w:r>
      <w:r>
        <w:rPr>
          <w:lang w:val="en_US" w:bidi="en_US"/>
        </w:rPr>
        <w:t>to desert or forsake a person and thus leave that individual uncared for</w:t>
      </w:r>
    </w:p>
    <w:p>
      <w:pPr/>
      <w:r>
        <w:rPr>
          <w:lang w:val="en_US" w:bidi="en_US"/>
        </w:rPr>
      </w:r>
      <w:r>
        <w:rPr>
          <w:lang w:val="en_US" w:bidi="en_US"/>
        </w:rPr>
        <w:t>MAT 27:46</w:t>
      </w:r>
      <w:r>
        <w:rPr>
          <w:lang w:val="en_US" w:bidi="en_US"/>
        </w:rPr>
        <w:t xml:space="preserve"> · </w:t>
      </w:r>
      <w:r>
        <w:rPr>
          <w:lang w:val="en_US" w:bidi="en_US"/>
        </w:rPr>
        <w:t>MRK 15:34</w:t>
      </w:r>
      <w:r>
        <w:rPr>
          <w:lang w:val="en_US" w:bidi="en_US"/>
        </w:rPr>
        <w:t xml:space="preserve"> · </w:t>
      </w:r>
      <w:r>
        <w:rPr>
          <w:lang w:val="en_US" w:bidi="en_US"/>
        </w:rPr>
        <w:t>ACT 2:31</w:t>
      </w:r>
      <w:r>
        <w:rPr>
          <w:lang w:val="en_US" w:bidi="en_US"/>
        </w:rPr>
        <w:t xml:space="preserve"> · </w:t>
      </w:r>
      <w:r>
        <w:rPr>
          <w:lang w:val="en_US" w:bidi="en_US"/>
        </w:rPr>
        <w:t>2CO 4:9</w:t>
      </w:r>
      <w:r>
        <w:rPr>
          <w:lang w:val="en_US" w:bidi="en_US"/>
        </w:rPr>
        <w:t xml:space="preserve"> · </w:t>
      </w:r>
      <w:r>
        <w:rPr>
          <w:lang w:val="en_US" w:bidi="en_US"/>
        </w:rPr>
        <w:t>2TI 4:10</w:t>
      </w:r>
      <w:r>
        <w:rPr>
          <w:lang w:val="en_US" w:bidi="en_US"/>
        </w:rPr>
        <w:t xml:space="preserve"> · </w:t>
      </w:r>
      <w:r>
        <w:rPr>
          <w:lang w:val="en_US" w:bidi="en_US"/>
        </w:rPr>
        <w:t>2TI 4:16</w:t>
      </w:r>
      <w:r>
        <w:rPr>
          <w:lang w:val="en_US" w:bidi="en_US"/>
        </w:rPr>
        <w:t xml:space="preserve"> · </w:t>
      </w:r>
      <w:r>
        <w:rPr>
          <w:lang w:val="en_US" w:bidi="en_US"/>
        </w:rPr>
        <w:t>HEB 13:5</w:t>
      </w:r>
    </w:p>
    <w:p>
      <w:pPr/>
      <w:r>
        <w:rPr>
          <w:lang w:val="en_US" w:bidi="en_US"/>
        </w:rPr>
      </w:r>
      <w:r>
        <w:rPr>
          <w:lang w:val="en_US" w:bidi="en_US"/>
        </w:rPr>
        <w:t>68.36</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to forsake</w:t>
      </w:r>
      <w:r>
        <w:rPr>
          <w:lang w:val="en_US" w:bidi="en_US"/>
        </w:rPr>
        <w:t xml:space="preserve"> </w:t>
      </w:r>
      <w:r>
        <w:rPr>
          <w:lang w:val="en_US" w:bidi="en_US"/>
        </w:rPr>
        <w:t>to cease from an activity which has gone on for some time</w:t>
      </w:r>
    </w:p>
    <w:p>
      <w:pPr/>
      <w:r>
        <w:rPr>
          <w:lang w:val="en_US" w:bidi="en_US"/>
        </w:rPr>
      </w:r>
      <w:r>
        <w:rPr>
          <w:lang w:val="en_US" w:bidi="en_US"/>
        </w:rPr>
        <w:t>HEB 10:25</w:t>
      </w:r>
      <w:r>
        <w:rPr>
          <w:lang w:val="en_US" w:bidi="en_US"/>
        </w:rPr>
      </w:r>
      <w:r>
        <w:rPr>
          <w:lang w:val="en_US" w:bidi="en_US"/>
        </w:rPr>
      </w:r>
    </w:p>
    <w:p>
      <w:pPr/>
      <w:r>
        <w:rPr>
          <w:lang w:val="en_US" w:bidi="en_US"/>
        </w:rPr>
      </w:r>
    </w:p>
    <w:p>
      <w:pPr>
        <w:pStyle w:val="Heading2"/>
      </w:pPr>
      <w:r>
        <w:rPr>
          <w:lang w:val="en_US" w:bidi="en_US"/>
        </w:rPr>
        <w:t>ἐγκατοικέω</w:t>
      </w:r>
      <w:r>
        <w:rPr>
          <w:lang w:val="en_US" w:bidi="en_US"/>
        </w:rPr>
      </w:r>
    </w:p>
    <w:p>
      <w:pPr>
        <w:pStyle w:val="Heading1"/>
      </w:pPr>
      <w:r>
        <w:rPr>
          <w:lang w:val="en_US" w:bidi="en_US"/>
        </w:rPr>
        <w:t>ἐγκατοικέω</w:t>
      </w:r>
    </w:p>
    <w:p>
      <w:pPr/>
      <w:r>
        <w:rPr>
          <w:lang w:val="en_US" w:bidi="en_US"/>
        </w:rPr>
      </w:r>
      <w:r>
        <w:rPr>
          <w:lang w:val="en_US" w:bidi="en_US"/>
        </w:rPr>
        <w:t>ἐγκατοικέω</w:t>
      </w:r>
      <w:r>
        <w:rPr>
          <w:lang w:val="en_US" w:bidi="en_US"/>
        </w:rPr>
        <w:t xml:space="preserve"> (</w:t>
      </w:r>
      <w:r>
        <w:rPr>
          <w:lang w:val="en_US" w:bidi="en_US"/>
        </w:rPr>
        <w:t>G1460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οἰκέω</w:t>
      </w:r>
    </w:p>
    <w:p>
      <w:pPr/>
      <w:r>
        <w:rPr>
          <w:lang w:val="en_US" w:bidi="en_US"/>
        </w:rPr>
      </w:r>
      <w:r>
        <w:rPr>
          <w:lang w:val="en_US" w:bidi="en_US"/>
        </w:rPr>
        <w:t>85.72</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to live among</w:t>
      </w:r>
      <w:r>
        <w:rPr>
          <w:lang w:val="en_US" w:bidi="en_US"/>
        </w:rPr>
        <w:t xml:space="preserve">, </w:t>
      </w:r>
      <w:r>
        <w:rPr>
          <w:lang w:val="en_US" w:bidi="en_US"/>
        </w:rPr>
        <w:t>to dwell among</w:t>
      </w:r>
      <w:r>
        <w:rPr>
          <w:lang w:val="en_US" w:bidi="en_US"/>
        </w:rPr>
        <w:t xml:space="preserve"> </w:t>
      </w:r>
      <w:r>
        <w:rPr>
          <w:lang w:val="en_US" w:bidi="en_US"/>
        </w:rPr>
        <w:t>to live or dwell among</w:t>
      </w:r>
    </w:p>
    <w:p>
      <w:pPr/>
      <w:r>
        <w:rPr>
          <w:lang w:val="en_US" w:bidi="en_US"/>
        </w:rPr>
      </w:r>
      <w:r>
        <w:rPr>
          <w:lang w:val="en_US" w:bidi="en_US"/>
        </w:rPr>
        <w:t>2PE 2:8</w:t>
      </w:r>
      <w:r>
        <w:rPr>
          <w:lang w:val="en_US" w:bidi="en_US"/>
        </w:rPr>
      </w:r>
      <w:r>
        <w:rPr>
          <w:lang w:val="en_US" w:bidi="en_US"/>
        </w:rPr>
      </w:r>
    </w:p>
    <w:p>
      <w:pPr/>
      <w:r>
        <w:rPr>
          <w:lang w:val="en_US" w:bidi="en_US"/>
        </w:rPr>
      </w:r>
    </w:p>
    <w:p>
      <w:pPr>
        <w:pStyle w:val="Heading2"/>
      </w:pPr>
      <w:r>
        <w:rPr>
          <w:lang w:val="en_US" w:bidi="en_US"/>
        </w:rPr>
        <w:t>ἐγκαυχάομαι</w:t>
      </w:r>
      <w:r>
        <w:rPr>
          <w:lang w:val="en_US" w:bidi="en_US"/>
        </w:rPr>
      </w:r>
    </w:p>
    <w:p>
      <w:pPr>
        <w:pStyle w:val="Heading1"/>
      </w:pPr>
      <w:r>
        <w:rPr>
          <w:lang w:val="en_US" w:bidi="en_US"/>
        </w:rPr>
        <w:t>ἐγκαυχάομαι</w:t>
      </w:r>
    </w:p>
    <w:p>
      <w:pPr/>
      <w:r>
        <w:rPr>
          <w:lang w:val="en_US" w:bidi="en_US"/>
        </w:rPr>
      </w:r>
      <w:r>
        <w:rPr>
          <w:lang w:val="en_US" w:bidi="en_US"/>
        </w:rPr>
        <w:t>ἐγκαυχάομαι</w:t>
      </w:r>
      <w:r>
        <w:rPr>
          <w:lang w:val="en_US" w:bidi="en_US"/>
        </w:rPr>
        <w:t xml:space="preserve"> (</w:t>
      </w:r>
      <w:r>
        <w:rPr>
          <w:lang w:val="en_US" w:bidi="en_US"/>
        </w:rPr>
        <w:t>G2744a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καυχάομαι</w:t>
      </w:r>
    </w:p>
    <w:p>
      <w:pPr/>
      <w:r>
        <w:rPr>
          <w:lang w:val="en_US" w:bidi="en_US"/>
        </w:rPr>
      </w:r>
      <w:r>
        <w:rPr>
          <w:lang w:val="en_US" w:bidi="en_US"/>
        </w:rPr>
        <w:t>33.368</w:t>
      </w:r>
      <w:r>
        <w:rPr>
          <w:lang w:val="en_US" w:bidi="en_US"/>
        </w:rPr>
        <w:t xml:space="preserve"> · </w:t>
      </w:r>
      <w:r>
        <w:rPr>
          <w:lang w:val="en_US" w:bidi="en_US"/>
        </w:rPr>
        <w:t>Communication</w:t>
      </w:r>
      <w:r>
        <w:rPr>
          <w:lang w:val="en_US" w:bidi="en_US"/>
        </w:rPr>
        <w:t xml:space="preserve"> · </w:t>
      </w:r>
      <w:r>
        <w:rPr>
          <w:lang w:val="en_US" w:bidi="en_US"/>
        </w:rPr>
        <w:t>Boast</w:t>
      </w:r>
    </w:p>
    <w:p>
      <w:pPr/>
      <w:r>
        <w:rPr>
          <w:lang w:val="en_US" w:bidi="en_US"/>
        </w:rPr>
      </w:r>
      <w:r>
        <w:rPr>
          <w:lang w:val="en_US" w:bidi="en_US"/>
        </w:rPr>
        <w:t>to boast</w:t>
      </w:r>
      <w:r>
        <w:rPr>
          <w:lang w:val="en_US" w:bidi="en_US"/>
        </w:rPr>
        <w:t xml:space="preserve"> </w:t>
      </w:r>
      <w:r>
        <w:rPr>
          <w:lang w:val="en_US" w:bidi="en_US"/>
        </w:rPr>
        <w:t>to express an unusually high degree of confidence in someone or something being exceptionally noteworthy</w:t>
      </w:r>
      <w:r>
        <w:rPr>
          <w:vertAlign w:val="superscript"/>
          <w:lang w:val="en_US" w:bidi="en_US"/>
        </w:rPr>
        <w:t>1</w:t>
      </w:r>
      <w:r>
        <w:rPr>
          <w:lang w:val="en_US" w:bidi="en_US"/>
        </w:rPr>
        <w:t xml:space="preserve"> </w:t>
      </w:r>
      <w:r>
        <w:rPr>
          <w:lang w:val="en_US" w:bidi="en_US"/>
        </w:rPr>
        <w:t>Whether in any particular context the boasting is legitimate or not depends upon what is boasted about. In a number of languages, however, quite different terms are employed, depending upon the differing degrees of justification for such boasting.</w:t>
      </w:r>
    </w:p>
    <w:p>
      <w:pPr/>
      <w:r>
        <w:rPr>
          <w:lang w:val="en_US" w:bidi="en_US"/>
        </w:rPr>
      </w:r>
      <w:r>
        <w:rPr>
          <w:lang w:val="en_US" w:bidi="en_US"/>
        </w:rPr>
        <w:t>2TH 1:4</w:t>
      </w:r>
    </w:p>
    <w:p>
      <w:pPr/>
      <w:r>
        <w:rPr>
          <w:lang w:val="en_US" w:bidi="en_US"/>
        </w:rPr>
      </w:r>
      <w:r>
        <w:rPr>
          <w:vertAlign w:val="superscript"/>
          <w:lang w:val="en_US" w:bidi="en_US"/>
        </w:rPr>
        <w:t>1</w:t>
      </w:r>
      <w:r>
        <w:rPr>
          <w:lang w:val="en_US" w:bidi="en_US"/>
        </w:rPr>
        <w:t xml:space="preserve"> There are undoubtedly certain connotative differences in these terms for boasting, but this cannot be determined from existing contexts.</w:t>
      </w:r>
      <w:r>
        <w:rPr>
          <w:lang w:val="en_US" w:bidi="en_US"/>
        </w:rPr>
      </w:r>
      <w:r>
        <w:rPr>
          <w:lang w:val="en_US" w:bidi="en_US"/>
        </w:rPr>
      </w:r>
    </w:p>
    <w:p>
      <w:pPr/>
      <w:r>
        <w:rPr>
          <w:lang w:val="en_US" w:bidi="en_US"/>
        </w:rPr>
      </w:r>
    </w:p>
    <w:p>
      <w:pPr>
        <w:pStyle w:val="Heading2"/>
      </w:pPr>
      <w:r>
        <w:rPr>
          <w:lang w:val="en_US" w:bidi="en_US"/>
        </w:rPr>
        <w:t>ἐγκεντρίζω</w:t>
      </w:r>
      <w:r>
        <w:rPr>
          <w:lang w:val="en_US" w:bidi="en_US"/>
        </w:rPr>
      </w:r>
    </w:p>
    <w:p>
      <w:pPr>
        <w:pStyle w:val="Heading1"/>
      </w:pPr>
      <w:r>
        <w:rPr>
          <w:lang w:val="en_US" w:bidi="en_US"/>
        </w:rPr>
        <w:t>ἐγκεντρίζω</w:t>
      </w:r>
    </w:p>
    <w:p>
      <w:pPr/>
      <w:r>
        <w:rPr>
          <w:lang w:val="en_US" w:bidi="en_US"/>
        </w:rPr>
      </w:r>
      <w:r>
        <w:rPr>
          <w:lang w:val="en_US" w:bidi="en_US"/>
        </w:rPr>
        <w:t>ἐγκεντρίζω</w:t>
      </w:r>
      <w:r>
        <w:rPr>
          <w:lang w:val="en_US" w:bidi="en_US"/>
        </w:rPr>
        <w:t xml:space="preserve"> (</w:t>
      </w:r>
      <w:r>
        <w:rPr>
          <w:lang w:val="en_US" w:bidi="en_US"/>
        </w:rPr>
        <w:t>G1461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κέντρον</w:t>
      </w:r>
    </w:p>
    <w:p>
      <w:pPr/>
      <w:r>
        <w:rPr>
          <w:lang w:val="en_US" w:bidi="en_US"/>
        </w:rPr>
      </w:r>
      <w:r>
        <w:rPr>
          <w:lang w:val="en_US" w:bidi="en_US"/>
        </w:rPr>
        <w:t>43.10</w:t>
      </w:r>
      <w:r>
        <w:rPr>
          <w:lang w:val="en_US" w:bidi="en_US"/>
        </w:rPr>
        <w:t xml:space="preserve"> · </w:t>
      </w:r>
      <w:r>
        <w:rPr>
          <w:lang w:val="en_US" w:bidi="en_US"/>
        </w:rPr>
        <w:t>Agriculture</w:t>
      </w:r>
    </w:p>
    <w:p>
      <w:pPr/>
      <w:r>
        <w:rPr>
          <w:lang w:val="en_US" w:bidi="en_US"/>
        </w:rPr>
      </w:r>
      <w:r>
        <w:rPr>
          <w:lang w:val="en_US" w:bidi="en_US"/>
        </w:rPr>
        <w:t>to graft</w:t>
      </w:r>
      <w:r>
        <w:rPr>
          <w:lang w:val="en_US" w:bidi="en_US"/>
        </w:rPr>
        <w:t xml:space="preserve">, </w:t>
      </w:r>
      <w:r>
        <w:rPr>
          <w:lang w:val="en_US" w:bidi="en_US"/>
        </w:rPr>
        <w:t>to bud</w:t>
      </w:r>
      <w:r>
        <w:rPr>
          <w:lang w:val="en_US" w:bidi="en_US"/>
        </w:rPr>
        <w:t xml:space="preserve"> </w:t>
      </w:r>
      <w:r>
        <w:rPr>
          <w:lang w:val="en_US" w:bidi="en_US"/>
        </w:rPr>
        <w:t>to insert a shoot or bud into a growing plant</w:t>
      </w:r>
      <w:r>
        <w:rPr>
          <w:lang w:val="en_US" w:bidi="en_US"/>
        </w:rPr>
        <w:t xml:space="preserve"> </w:t>
      </w:r>
      <w:r>
        <w:rPr>
          <w:lang w:val="en_US" w:bidi="en_US"/>
        </w:rPr>
        <w:t>Since grafting is not known in some cultures, it may be important to employ a descriptive phrase, for example, ‘to cause a small twig of one tree to grow in another,’ but such a descriptive phrase must almost always be accompanied by a descriptive marginal note, for example, ‘to take a bud or twig from one tree and insert it under the bark of another tree so that it will grow.’</w:t>
      </w:r>
    </w:p>
    <w:p>
      <w:pPr/>
      <w:r>
        <w:rPr>
          <w:lang w:val="en_US" w:bidi="en_US"/>
        </w:rPr>
      </w:r>
      <w:r>
        <w:rPr>
          <w:lang w:val="en_US" w:bidi="en_US"/>
        </w:rPr>
        <w:t>ROM 11:17</w:t>
      </w:r>
      <w:r>
        <w:rPr>
          <w:lang w:val="en_US" w:bidi="en_US"/>
        </w:rPr>
        <w:t xml:space="preserve"> · </w:t>
      </w:r>
      <w:r>
        <w:rPr>
          <w:lang w:val="en_US" w:bidi="en_US"/>
        </w:rPr>
        <w:t>ROM 11:19</w:t>
      </w:r>
      <w:r>
        <w:rPr>
          <w:lang w:val="en_US" w:bidi="en_US"/>
        </w:rPr>
        <w:t xml:space="preserve"> · </w:t>
      </w:r>
      <w:r>
        <w:rPr>
          <w:lang w:val="en_US" w:bidi="en_US"/>
        </w:rPr>
        <w:t>ROM 11:23</w:t>
      </w:r>
      <w:r>
        <w:rPr>
          <w:lang w:val="en_US" w:bidi="en_US"/>
        </w:rPr>
        <w:t xml:space="preserve"> · </w:t>
      </w:r>
      <w:r>
        <w:rPr>
          <w:lang w:val="en_US" w:bidi="en_US"/>
        </w:rPr>
        <w:t>ROM 11:23</w:t>
      </w:r>
      <w:r>
        <w:rPr>
          <w:lang w:val="en_US" w:bidi="en_US"/>
        </w:rPr>
        <w:t xml:space="preserve"> · </w:t>
      </w:r>
      <w:r>
        <w:rPr>
          <w:lang w:val="en_US" w:bidi="en_US"/>
        </w:rPr>
        <w:t>ROM 11:24</w:t>
      </w:r>
      <w:r>
        <w:rPr>
          <w:lang w:val="en_US" w:bidi="en_US"/>
        </w:rPr>
        <w:t xml:space="preserve"> · </w:t>
      </w:r>
      <w:r>
        <w:rPr>
          <w:lang w:val="en_US" w:bidi="en_US"/>
        </w:rPr>
        <w:t>ROM 11:24</w:t>
      </w:r>
      <w:r>
        <w:rPr>
          <w:lang w:val="en_US" w:bidi="en_US"/>
        </w:rPr>
      </w:r>
      <w:r>
        <w:rPr>
          <w:lang w:val="en_US" w:bidi="en_US"/>
        </w:rPr>
      </w:r>
    </w:p>
    <w:p>
      <w:pPr/>
      <w:r>
        <w:rPr>
          <w:lang w:val="en_US" w:bidi="en_US"/>
        </w:rPr>
      </w:r>
    </w:p>
    <w:p>
      <w:pPr>
        <w:pStyle w:val="Heading2"/>
      </w:pPr>
      <w:r>
        <w:rPr>
          <w:lang w:val="en_US" w:bidi="en_US"/>
        </w:rPr>
        <w:t>ἔγκλημα</w:t>
      </w:r>
      <w:r>
        <w:rPr>
          <w:lang w:val="en_US" w:bidi="en_US"/>
        </w:rPr>
      </w:r>
    </w:p>
    <w:p>
      <w:pPr>
        <w:pStyle w:val="Heading1"/>
      </w:pPr>
      <w:r>
        <w:rPr>
          <w:lang w:val="en_US" w:bidi="en_US"/>
        </w:rPr>
        <w:t>ἔγκλημα</w:t>
      </w:r>
    </w:p>
    <w:p>
      <w:pPr/>
      <w:r>
        <w:rPr>
          <w:lang w:val="en_US" w:bidi="en_US"/>
        </w:rPr>
      </w:r>
      <w:r>
        <w:rPr>
          <w:lang w:val="en_US" w:bidi="en_US"/>
        </w:rPr>
        <w:t>ἔγκλημα</w:t>
      </w:r>
      <w:r>
        <w:rPr>
          <w:lang w:val="en_US" w:bidi="en_US"/>
        </w:rPr>
        <w:t xml:space="preserve"> (</w:t>
      </w:r>
      <w:r>
        <w:rPr>
          <w:lang w:val="en_US" w:bidi="en_US"/>
        </w:rPr>
        <w:t>G1462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καλέω</w:t>
      </w:r>
    </w:p>
    <w:p>
      <w:pPr/>
      <w:r>
        <w:rPr>
          <w:lang w:val="en_US" w:bidi="en_US"/>
        </w:rPr>
      </w:r>
      <w:r>
        <w:rPr>
          <w:lang w:val="en_US" w:bidi="en_US"/>
        </w:rPr>
        <w:t>56.6</w:t>
      </w:r>
      <w:r>
        <w:rPr>
          <w:lang w:val="en_US" w:bidi="en_US"/>
        </w:rPr>
        <w:t xml:space="preserve"> · </w:t>
      </w:r>
      <w:r>
        <w:rPr>
          <w:lang w:val="en_US" w:bidi="en_US"/>
        </w:rPr>
        <w:t>Courts and Legal Procedures</w:t>
      </w:r>
      <w:r>
        <w:rPr>
          <w:lang w:val="en_US" w:bidi="en_US"/>
        </w:rPr>
        <w:t xml:space="preserve"> · </w:t>
      </w:r>
      <w:r>
        <w:rPr>
          <w:lang w:val="en_US" w:bidi="en_US"/>
        </w:rPr>
        <w:t>Accusation</w:t>
      </w:r>
    </w:p>
    <w:p>
      <w:pPr/>
      <w:r>
        <w:rPr>
          <w:lang w:val="en_US" w:bidi="en_US"/>
        </w:rPr>
      </w:r>
      <w:r>
        <w:rPr>
          <w:lang w:val="en_US" w:bidi="en_US"/>
        </w:rPr>
        <w:t>indictment</w:t>
      </w:r>
      <w:r>
        <w:rPr>
          <w:lang w:val="en_US" w:bidi="en_US"/>
        </w:rPr>
        <w:t xml:space="preserve">, </w:t>
      </w:r>
      <w:r>
        <w:rPr>
          <w:lang w:val="en_US" w:bidi="en_US"/>
        </w:rPr>
        <w:t>accusation</w:t>
      </w:r>
      <w:r>
        <w:rPr>
          <w:lang w:val="en_US" w:bidi="en_US"/>
        </w:rPr>
        <w:t xml:space="preserve">, </w:t>
      </w:r>
      <w:r>
        <w:rPr>
          <w:lang w:val="en_US" w:bidi="en_US"/>
        </w:rPr>
        <w:t>case</w:t>
      </w:r>
      <w:r>
        <w:rPr>
          <w:lang w:val="en_US" w:bidi="en_US"/>
        </w:rPr>
        <w:t xml:space="preserve"> </w:t>
      </w:r>
      <w:r>
        <w:rPr>
          <w:lang w:val="en_US" w:bidi="en_US"/>
        </w:rPr>
        <w:t>(a technical, legal term) a formal indictment or accusation brought against someone</w:t>
      </w:r>
    </w:p>
    <w:p>
      <w:pPr/>
      <w:r>
        <w:rPr>
          <w:lang w:val="en_US" w:bidi="en_US"/>
        </w:rPr>
      </w:r>
      <w:r>
        <w:rPr>
          <w:lang w:val="en_US" w:bidi="en_US"/>
        </w:rPr>
        <w:t>ACT 23:29</w:t>
      </w:r>
      <w:r>
        <w:rPr>
          <w:lang w:val="en_US" w:bidi="en_US"/>
        </w:rPr>
        <w:t xml:space="preserve"> · </w:t>
      </w:r>
      <w:r>
        <w:rPr>
          <w:lang w:val="en_US" w:bidi="en_US"/>
        </w:rPr>
        <w:t>ACT 25:16</w:t>
      </w:r>
      <w:r>
        <w:rPr>
          <w:lang w:val="en_US" w:bidi="en_US"/>
        </w:rPr>
      </w:r>
      <w:r>
        <w:rPr>
          <w:lang w:val="en_US" w:bidi="en_US"/>
        </w:rPr>
      </w:r>
    </w:p>
    <w:p>
      <w:pPr/>
      <w:r>
        <w:rPr>
          <w:lang w:val="en_US" w:bidi="en_US"/>
        </w:rPr>
      </w:r>
    </w:p>
    <w:p>
      <w:pPr>
        <w:pStyle w:val="Heading2"/>
      </w:pPr>
      <w:r>
        <w:rPr>
          <w:lang w:val="en_US" w:bidi="en_US"/>
        </w:rPr>
        <w:t>ἐγκομβόομαι</w:t>
      </w:r>
      <w:r>
        <w:rPr>
          <w:lang w:val="en_US" w:bidi="en_US"/>
        </w:rPr>
      </w:r>
    </w:p>
    <w:p>
      <w:pPr>
        <w:pStyle w:val="Heading1"/>
      </w:pPr>
      <w:r>
        <w:rPr>
          <w:lang w:val="en_US" w:bidi="en_US"/>
        </w:rPr>
        <w:t>ἐγκομβόομαι</w:t>
      </w:r>
    </w:p>
    <w:p>
      <w:pPr/>
      <w:r>
        <w:rPr>
          <w:lang w:val="en_US" w:bidi="en_US"/>
        </w:rPr>
      </w:r>
      <w:r>
        <w:rPr>
          <w:lang w:val="en_US" w:bidi="en_US"/>
        </w:rPr>
        <w:t>ἐγκομβόομαι</w:t>
      </w:r>
      <w:r>
        <w:rPr>
          <w:lang w:val="en_US" w:bidi="en_US"/>
        </w:rPr>
        <w:t xml:space="preserve"> (</w:t>
      </w:r>
      <w:r>
        <w:rPr>
          <w:lang w:val="en_US" w:bidi="en_US"/>
        </w:rPr>
        <w:t>G1463</w:t>
      </w:r>
      <w:r>
        <w:rPr>
          <w:lang w:val="en_US" w:bidi="en_US"/>
        </w:rPr>
        <w:t>)</w:t>
      </w:r>
    </w:p>
    <w:p>
      <w:pPr/>
      <w:r>
        <w:rPr>
          <w:lang w:val="en_US" w:bidi="en_US"/>
        </w:rPr>
      </w:r>
      <w:r>
        <w:rPr>
          <w:lang w:val="en_US" w:bidi="en_US"/>
        </w:rPr>
        <w:t>verb</w:t>
      </w:r>
    </w:p>
    <w:p>
      <w:pPr/>
      <w:r>
        <w:rPr>
          <w:lang w:val="en_US" w:bidi="en_US"/>
        </w:rPr>
      </w:r>
      <w:r>
        <w:rPr>
          <w:lang w:val="en_US" w:bidi="en_US"/>
        </w:rPr>
        <w:t>49.9</w:t>
      </w:r>
      <w:r>
        <w:rPr>
          <w:lang w:val="en_US" w:bidi="en_US"/>
        </w:rPr>
        <w:t xml:space="preserve"> · </w:t>
      </w:r>
      <w:r>
        <w:rPr>
          <w:lang w:val="en_US" w:bidi="en_US"/>
        </w:rPr>
        <w:t>Activities Involving Clothing and Adorning</w:t>
      </w:r>
    </w:p>
    <w:p>
      <w:pPr/>
      <w:r>
        <w:rPr>
          <w:lang w:val="en_US" w:bidi="en_US"/>
        </w:rPr>
      </w:r>
      <w:r>
        <w:rPr>
          <w:lang w:val="en_US" w:bidi="en_US"/>
        </w:rPr>
        <w:t>to dress</w:t>
      </w:r>
      <w:r>
        <w:rPr>
          <w:lang w:val="en_US" w:bidi="en_US"/>
        </w:rPr>
        <w:t xml:space="preserve"> </w:t>
      </w:r>
      <w:r>
        <w:rPr>
          <w:lang w:val="en_US" w:bidi="en_US"/>
        </w:rPr>
        <w:t>to dress oneself, with the implication of clothing which is tied on</w:t>
      </w:r>
      <w:r>
        <w:rPr>
          <w:lang w:val="en_US" w:bidi="en_US"/>
        </w:rPr>
        <w:t xml:space="preserve"> </w:t>
      </w:r>
      <w:r>
        <w:rPr>
          <w:lang w:val="en_US" w:bidi="en_US"/>
        </w:rPr>
        <w:t xml:space="preserve">In </w:t>
      </w:r>
      <w:r>
        <w:rPr>
          <w:lang w:val="en_US" w:bidi="en_US"/>
        </w:rPr>
        <w:t>1PE 5:5</w:t>
      </w:r>
      <w:r>
        <w:rPr>
          <w:lang w:val="en_US" w:bidi="en_US"/>
        </w:rPr>
        <w:t xml:space="preserve"> ἐγκομβόομαι is used figuratively, and one may render it as ‘to show’ or ‘to demonstrate.’</w:t>
      </w:r>
    </w:p>
    <w:p>
      <w:pPr/>
      <w:r>
        <w:rPr>
          <w:lang w:val="en_US" w:bidi="en_US"/>
        </w:rPr>
      </w:r>
      <w:r>
        <w:rPr>
          <w:lang w:val="en_US" w:bidi="en_US"/>
        </w:rPr>
        <w:t>1PE 5:5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1PE 5:5</w:t>
      </w:r>
      <w:r>
        <w:rPr>
          <w:lang w:val="en_US" w:bidi="en_US"/>
        </w:rPr>
        <w:t xml:space="preserve"> There seems to be no evidence that ἐγκομβόομαι in </w:t>
      </w:r>
      <w:r>
        <w:rPr>
          <w:lang w:val="en_US" w:bidi="en_US"/>
        </w:rPr>
        <w:t>1PE 5:5</w:t>
      </w:r>
      <w:r>
        <w:rPr>
          <w:lang w:val="en_US" w:bidi="en_US"/>
        </w:rPr>
        <w:t xml:space="preserve"> has acquired a conventional figurative meaning.</w:t>
      </w:r>
      <w:r>
        <w:rPr>
          <w:lang w:val="en_US" w:bidi="en_US"/>
        </w:rPr>
      </w:r>
      <w:r>
        <w:rPr>
          <w:lang w:val="en_US" w:bidi="en_US"/>
        </w:rPr>
      </w:r>
    </w:p>
    <w:p>
      <w:pPr/>
      <w:r>
        <w:rPr>
          <w:lang w:val="en_US" w:bidi="en_US"/>
        </w:rPr>
      </w:r>
    </w:p>
    <w:p>
      <w:pPr>
        <w:pStyle w:val="Heading2"/>
      </w:pPr>
      <w:r>
        <w:rPr>
          <w:lang w:val="en_US" w:bidi="en_US"/>
        </w:rPr>
        <w:t>ἐγκοπή</w:t>
      </w:r>
      <w:r>
        <w:rPr>
          <w:lang w:val="en_US" w:bidi="en_US"/>
        </w:rPr>
      </w:r>
    </w:p>
    <w:p>
      <w:pPr>
        <w:pStyle w:val="Heading1"/>
      </w:pPr>
      <w:r>
        <w:rPr>
          <w:lang w:val="en_US" w:bidi="en_US"/>
        </w:rPr>
        <w:t>ἐγκοπή</w:t>
      </w:r>
    </w:p>
    <w:p>
      <w:pPr/>
      <w:r>
        <w:rPr>
          <w:lang w:val="en_US" w:bidi="en_US"/>
        </w:rPr>
      </w:r>
      <w:r>
        <w:rPr>
          <w:lang w:val="en_US" w:bidi="en_US"/>
        </w:rPr>
        <w:t>ἐγκοπή</w:t>
      </w:r>
      <w:r>
        <w:rPr>
          <w:lang w:val="en_US" w:bidi="en_US"/>
        </w:rPr>
        <w:t xml:space="preserve"> (</w:t>
      </w:r>
      <w:r>
        <w:rPr>
          <w:lang w:val="en_US" w:bidi="en_US"/>
        </w:rPr>
        <w:t>G1464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κόπτω</w:t>
      </w:r>
    </w:p>
    <w:p>
      <w:pPr/>
      <w:r>
        <w:rPr>
          <w:lang w:val="en_US" w:bidi="en_US"/>
        </w:rPr>
      </w:r>
      <w:r>
        <w:rPr>
          <w:lang w:val="en_US" w:bidi="en_US"/>
        </w:rPr>
        <w:t>13.148</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obstacle</w:t>
      </w:r>
      <w:r>
        <w:rPr>
          <w:lang w:val="en_US" w:bidi="en_US"/>
        </w:rPr>
        <w:t xml:space="preserve">, </w:t>
      </w:r>
      <w:r>
        <w:rPr>
          <w:lang w:val="en_US" w:bidi="en_US"/>
        </w:rPr>
        <w:t>hindrance</w:t>
      </w:r>
      <w:r>
        <w:rPr>
          <w:lang w:val="en_US" w:bidi="en_US"/>
        </w:rPr>
        <w:t xml:space="preserve"> </w:t>
      </w:r>
      <w:r>
        <w:rPr>
          <w:lang w:val="en_US" w:bidi="en_US"/>
        </w:rPr>
        <w:t xml:space="preserve">(derivative of </w:t>
      </w:r>
      <w:r>
        <w:rPr>
          <w:lang w:val="en_US" w:bidi="en_US"/>
        </w:rPr>
        <w:t>ἐγκόπτω</w:t>
      </w:r>
      <w:r>
        <w:rPr>
          <w:lang w:val="en_US" w:bidi="en_US"/>
        </w:rPr>
        <w:t xml:space="preserve">[a] ‘to prevent,’ </w:t>
      </w:r>
      <w:hyperlink r:id="rId21">
        <w:r>
          <w:rPr>
            <w:lang w:val="en_US" w:bidi="en_US"/>
          </w:rPr>
          <w:rPr>
            <w:color w:val="0000EE"/>
            <w:u w:val="single"/>
          </w:rPr>
          <w:t>13.147</w:t>
        </w:r>
      </w:hyperlink>
      <w:r>
        <w:rPr>
          <w:lang w:val="en_US" w:bidi="en_US"/>
        </w:rPr>
        <w:t>) that which prevents or hinders the occurrence of an event</w:t>
      </w:r>
    </w:p>
    <w:p>
      <w:pPr/>
      <w:r>
        <w:rPr>
          <w:lang w:val="en_US" w:bidi="en_US"/>
        </w:rPr>
      </w:r>
      <w:r>
        <w:rPr>
          <w:lang w:val="en_US" w:bidi="en_US"/>
        </w:rPr>
        <w:t>1CO 9:12</w:t>
      </w:r>
      <w:r>
        <w:rPr>
          <w:lang w:val="en_US" w:bidi="en_US"/>
        </w:rPr>
      </w:r>
      <w:r>
        <w:rPr>
          <w:lang w:val="en_US" w:bidi="en_US"/>
        </w:rPr>
      </w:r>
    </w:p>
    <w:p>
      <w:pPr/>
      <w:r>
        <w:rPr>
          <w:lang w:val="en_US" w:bidi="en_US"/>
        </w:rPr>
      </w:r>
    </w:p>
    <w:p>
      <w:pPr>
        <w:pStyle w:val="Heading2"/>
      </w:pPr>
      <w:r>
        <w:rPr>
          <w:lang w:val="en_US" w:bidi="en_US"/>
        </w:rPr>
        <w:t>ἐγκόπτω</w:t>
      </w:r>
      <w:r>
        <w:rPr>
          <w:lang w:val="en_US" w:bidi="en_US"/>
        </w:rPr>
      </w:r>
    </w:p>
    <w:p>
      <w:pPr>
        <w:pStyle w:val="Heading1"/>
      </w:pPr>
      <w:r>
        <w:rPr>
          <w:lang w:val="en_US" w:bidi="en_US"/>
        </w:rPr>
        <w:t>ἐγκόπτω</w:t>
      </w:r>
    </w:p>
    <w:p>
      <w:pPr/>
      <w:r>
        <w:rPr>
          <w:lang w:val="en_US" w:bidi="en_US"/>
        </w:rPr>
      </w:r>
      <w:r>
        <w:rPr>
          <w:lang w:val="en_US" w:bidi="en_US"/>
        </w:rPr>
        <w:t>ἐγκόπτω</w:t>
      </w:r>
      <w:r>
        <w:rPr>
          <w:lang w:val="en_US" w:bidi="en_US"/>
        </w:rPr>
        <w:t xml:space="preserve"> (</w:t>
      </w:r>
      <w:r>
        <w:rPr>
          <w:lang w:val="en_US" w:bidi="en_US"/>
        </w:rPr>
        <w:t>G1465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ἐνέκοψα </w:t>
      </w:r>
      <w:r>
        <w:rPr>
          <w:lang w:val="en_US" w:bidi="en_US"/>
        </w:rPr>
        <w:t>|</w:t>
      </w:r>
      <w:r>
        <w:rPr>
          <w:lang w:val="en_US" w:bidi="en_US"/>
        </w:rPr>
        <w:t xml:space="preserve"> </w:t>
      </w:r>
      <w:r>
        <w:rPr>
          <w:lang w:val="en_US" w:bidi="en_US"/>
        </w:rPr>
        <w:t>κόπτω</w:t>
      </w:r>
    </w:p>
    <w:p>
      <w:pPr/>
      <w:r>
        <w:rPr>
          <w:lang w:val="en_US" w:bidi="en_US"/>
        </w:rPr>
      </w:r>
      <w:r>
        <w:rPr>
          <w:lang w:val="en_US" w:bidi="en_US"/>
        </w:rPr>
        <w:t>13.147</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prevent</w:t>
      </w:r>
      <w:r>
        <w:rPr>
          <w:lang w:val="en_US" w:bidi="en_US"/>
        </w:rPr>
        <w:t xml:space="preserve">, </w:t>
      </w:r>
      <w:r>
        <w:rPr>
          <w:lang w:val="en_US" w:bidi="en_US"/>
        </w:rPr>
        <w:t>to hinder</w:t>
      </w:r>
      <w:r>
        <w:rPr>
          <w:lang w:val="en_US" w:bidi="en_US"/>
        </w:rPr>
        <w:t xml:space="preserve">, </w:t>
      </w:r>
      <w:r>
        <w:rPr>
          <w:lang w:val="en_US" w:bidi="en_US"/>
        </w:rPr>
        <w:t>to stop someone from</w:t>
      </w:r>
      <w:r>
        <w:rPr>
          <w:lang w:val="en_US" w:bidi="en_US"/>
        </w:rPr>
        <w:t xml:space="preserve"> </w:t>
      </w:r>
      <w:r>
        <w:rPr>
          <w:lang w:val="en_US" w:bidi="en_US"/>
        </w:rPr>
        <w:t>(a figurative extension of meaning of ἐγκόπτω ‘to knock in’ or ‘to incise,’ not occurring in the NT) to use strong measures in causing someone not to do something</w:t>
      </w:r>
    </w:p>
    <w:p>
      <w:pPr/>
      <w:r>
        <w:rPr>
          <w:lang w:val="en_US" w:bidi="en_US"/>
        </w:rPr>
      </w:r>
      <w:r>
        <w:rPr>
          <w:lang w:val="en_US" w:bidi="en_US"/>
        </w:rPr>
        <w:t>ROM 15:22</w:t>
      </w:r>
      <w:r>
        <w:rPr>
          <w:lang w:val="en_US" w:bidi="en_US"/>
        </w:rPr>
        <w:t xml:space="preserve"> · </w:t>
      </w:r>
      <w:r>
        <w:rPr>
          <w:lang w:val="en_US" w:bidi="en_US"/>
        </w:rPr>
        <w:t>GAL 5:7</w:t>
      </w:r>
      <w:r>
        <w:rPr>
          <w:lang w:val="en_US" w:bidi="en_US"/>
        </w:rPr>
        <w:t xml:space="preserve"> · </w:t>
      </w:r>
      <w:r>
        <w:rPr>
          <w:lang w:val="en_US" w:bidi="en_US"/>
        </w:rPr>
        <w:t>1TH 2:18</w:t>
      </w:r>
      <w:r>
        <w:rPr>
          <w:lang w:val="en_US" w:bidi="en_US"/>
        </w:rPr>
        <w:t xml:space="preserve"> · </w:t>
      </w:r>
      <w:r>
        <w:rPr>
          <w:lang w:val="en_US" w:bidi="en_US"/>
        </w:rPr>
        <w:t>1PE 3:7</w:t>
      </w:r>
    </w:p>
    <w:p>
      <w:pPr/>
      <w:r>
        <w:rPr>
          <w:lang w:val="en_US" w:bidi="en_US"/>
        </w:rPr>
      </w:r>
      <w:r>
        <w:rPr>
          <w:lang w:val="en_US" w:bidi="en_US"/>
        </w:rPr>
        <w:t>25.185</w:t>
      </w:r>
      <w:r>
        <w:rPr>
          <w:lang w:val="en_US" w:bidi="en_US"/>
        </w:rPr>
        <w:t xml:space="preserve"> · </w:t>
      </w:r>
      <w:r>
        <w:rPr>
          <w:lang w:val="en_US" w:bidi="en_US"/>
        </w:rPr>
        <w:t>Attitudes and Emotions</w:t>
      </w:r>
      <w:r>
        <w:rPr>
          <w:lang w:val="en_US" w:bidi="en_US"/>
        </w:rPr>
        <w:t xml:space="preserve"> · </w:t>
      </w:r>
      <w:r>
        <w:rPr>
          <w:lang w:val="en_US" w:bidi="en_US"/>
        </w:rPr>
        <w:t>Offend, Be Offended</w:t>
      </w:r>
    </w:p>
    <w:p>
      <w:pPr/>
      <w:r>
        <w:rPr>
          <w:lang w:val="en_US" w:bidi="en_US"/>
        </w:rPr>
      </w:r>
      <w:r>
        <w:rPr>
          <w:lang w:val="en_US" w:bidi="en_US"/>
        </w:rPr>
        <w:t>to offend</w:t>
      </w:r>
      <w:r>
        <w:rPr>
          <w:lang w:val="en_US" w:bidi="en_US"/>
        </w:rPr>
        <w:t xml:space="preserve">, </w:t>
      </w:r>
      <w:r>
        <w:rPr>
          <w:lang w:val="en_US" w:bidi="en_US"/>
        </w:rPr>
        <w:t>to irritate</w:t>
      </w:r>
      <w:r>
        <w:rPr>
          <w:lang w:val="en_US" w:bidi="en_US"/>
        </w:rPr>
        <w:t xml:space="preserve">, </w:t>
      </w:r>
      <w:r>
        <w:rPr>
          <w:lang w:val="en_US" w:bidi="en_US"/>
        </w:rPr>
        <w:t>to trouble</w:t>
      </w:r>
      <w:r>
        <w:rPr>
          <w:lang w:val="en_US" w:bidi="en_US"/>
        </w:rPr>
        <w:t xml:space="preserve"> </w:t>
      </w:r>
      <w:r>
        <w:rPr>
          <w:lang w:val="en_US" w:bidi="en_US"/>
        </w:rPr>
        <w:t>to cause an offense to someone</w:t>
      </w:r>
    </w:p>
    <w:p>
      <w:pPr/>
      <w:r>
        <w:rPr>
          <w:lang w:val="en_US" w:bidi="en_US"/>
        </w:rPr>
      </w:r>
      <w:r>
        <w:rPr>
          <w:lang w:val="en_US" w:bidi="en_US"/>
        </w:rPr>
        <w:t>ACT 24:4</w:t>
      </w:r>
      <w:r>
        <w:rPr>
          <w:lang w:val="en_US" w:bidi="en_US"/>
        </w:rPr>
      </w:r>
      <w:r>
        <w:rPr>
          <w:lang w:val="en_US" w:bidi="en_US"/>
        </w:rPr>
      </w:r>
    </w:p>
    <w:p>
      <w:pPr/>
      <w:r>
        <w:rPr>
          <w:lang w:val="en_US" w:bidi="en_US"/>
        </w:rPr>
      </w:r>
    </w:p>
    <w:p>
      <w:pPr>
        <w:pStyle w:val="Heading2"/>
      </w:pPr>
      <w:r>
        <w:rPr>
          <w:lang w:val="en_US" w:bidi="en_US"/>
        </w:rPr>
        <w:t>ἐγκράτεια</w:t>
      </w:r>
      <w:r>
        <w:rPr>
          <w:lang w:val="en_US" w:bidi="en_US"/>
        </w:rPr>
      </w:r>
    </w:p>
    <w:p>
      <w:pPr>
        <w:pStyle w:val="Heading1"/>
      </w:pPr>
      <w:r>
        <w:rPr>
          <w:lang w:val="en_US" w:bidi="en_US"/>
        </w:rPr>
        <w:t>ἐγκράτεια</w:t>
      </w:r>
    </w:p>
    <w:p>
      <w:pPr/>
      <w:r>
        <w:rPr>
          <w:lang w:val="en_US" w:bidi="en_US"/>
        </w:rPr>
      </w:r>
      <w:r>
        <w:rPr>
          <w:lang w:val="en_US" w:bidi="en_US"/>
        </w:rPr>
        <w:t>ἐγκράτεια</w:t>
      </w:r>
      <w:r>
        <w:rPr>
          <w:lang w:val="en_US" w:bidi="en_US"/>
        </w:rPr>
        <w:t xml:space="preserve"> (</w:t>
      </w:r>
      <w:r>
        <w:rPr>
          <w:lang w:val="en_US" w:bidi="en_US"/>
        </w:rPr>
        <w:t>G1466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κραταιόομαι</w:t>
      </w:r>
    </w:p>
    <w:p>
      <w:pPr/>
      <w:r>
        <w:rPr>
          <w:lang w:val="en_US" w:bidi="en_US"/>
        </w:rPr>
      </w:r>
      <w:r>
        <w:rPr>
          <w:lang w:val="en_US" w:bidi="en_US"/>
        </w:rPr>
        <w:t>88.83</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Self-Control, Lack of Self-Control</w:t>
      </w:r>
    </w:p>
    <w:p>
      <w:pPr/>
      <w:r>
        <w:rPr>
          <w:lang w:val="en_US" w:bidi="en_US"/>
        </w:rPr>
      </w:r>
      <w:r>
        <w:rPr>
          <w:lang w:val="en_US" w:bidi="en_US"/>
        </w:rPr>
        <w:t>to control oneself</w:t>
      </w:r>
      <w:r>
        <w:rPr>
          <w:lang w:val="en_US" w:bidi="en_US"/>
        </w:rPr>
        <w:t xml:space="preserve">, </w:t>
      </w:r>
      <w:r>
        <w:rPr>
          <w:lang w:val="en_US" w:bidi="en_US"/>
        </w:rPr>
        <w:t>to exercise self-control</w:t>
      </w:r>
      <w:r>
        <w:rPr>
          <w:lang w:val="en_US" w:bidi="en_US"/>
        </w:rPr>
        <w:t xml:space="preserve">, </w:t>
      </w:r>
      <w:r>
        <w:rPr>
          <w:lang w:val="en_US" w:bidi="en_US"/>
        </w:rPr>
        <w:t>self-control</w:t>
      </w:r>
      <w:r>
        <w:rPr>
          <w:lang w:val="en_US" w:bidi="en_US"/>
        </w:rPr>
        <w:t xml:space="preserve"> </w:t>
      </w:r>
      <w:r>
        <w:rPr>
          <w:lang w:val="en_US" w:bidi="en_US"/>
        </w:rPr>
        <w:t>to exercise complete control over one’s desires and actions</w:t>
      </w:r>
      <w:r>
        <w:rPr>
          <w:lang w:val="en_US" w:bidi="en_US"/>
        </w:rPr>
        <w:t xml:space="preserve"> </w:t>
      </w:r>
      <w:r>
        <w:rPr>
          <w:lang w:val="en_US" w:bidi="en_US"/>
        </w:rPr>
        <w:t xml:space="preserve">An adequate rendering of the expression ‘to exercise self-control’ may require an idiomatic equivalent, for example, ‘to hold oneself in,’ ‘to command oneself,’ ‘to be a chief of oneself,’ ‘to make one’s heart be obedient,’ ‘to command one’s own desires,’ ‘to be the master of what one wants,’ or ‘to say No to one’s body.’ (Compare </w:t>
      </w:r>
      <w:r>
        <w:rPr>
          <w:lang w:val="en_US" w:bidi="en_US"/>
        </w:rPr>
        <w:t>ἀκρασία</w:t>
      </w:r>
      <w:r>
        <w:rPr>
          <w:lang w:val="en_US" w:bidi="en_US"/>
        </w:rPr>
        <w:t xml:space="preserve"> ‘lack of self-control,’ </w:t>
      </w:r>
      <w:hyperlink r:id="rId22">
        <w:r>
          <w:rPr>
            <w:lang w:val="en_US" w:bidi="en_US"/>
          </w:rPr>
          <w:rPr>
            <w:color w:val="0000EE"/>
            <w:u w:val="single"/>
          </w:rPr>
          <w:t>88.91</w:t>
        </w:r>
      </w:hyperlink>
      <w:r>
        <w:rPr>
          <w:lang w:val="en_US" w:bidi="en_US"/>
        </w:rPr>
        <w:t xml:space="preserve">, and </w:t>
      </w:r>
      <w:r>
        <w:rPr>
          <w:lang w:val="en_US" w:bidi="en_US"/>
        </w:rPr>
        <w:t>ἀκρατής</w:t>
      </w:r>
      <w:r>
        <w:rPr>
          <w:lang w:val="en_US" w:bidi="en_US"/>
        </w:rPr>
        <w:t xml:space="preserve"> ‘lacking in self-control,’ </w:t>
      </w:r>
      <w:hyperlink r:id="rId23">
        <w:r>
          <w:rPr>
            <w:lang w:val="en_US" w:bidi="en_US"/>
          </w:rPr>
          <w:rPr>
            <w:color w:val="0000EE"/>
            <w:u w:val="single"/>
          </w:rPr>
          <w:t>88.92</w:t>
        </w:r>
      </w:hyperlink>
      <w:r>
        <w:rPr>
          <w:lang w:val="en_US" w:bidi="en_US"/>
        </w:rPr>
        <w:t>.)</w:t>
      </w:r>
    </w:p>
    <w:p>
      <w:pPr/>
      <w:r>
        <w:rPr>
          <w:lang w:val="en_US" w:bidi="en_US"/>
        </w:rPr>
      </w:r>
      <w:r>
        <w:rPr>
          <w:lang w:val="en_US" w:bidi="en_US"/>
        </w:rPr>
        <w:t>ACT 24:25</w:t>
      </w:r>
      <w:r>
        <w:rPr>
          <w:lang w:val="en_US" w:bidi="en_US"/>
        </w:rPr>
        <w:t xml:space="preserve"> · </w:t>
      </w:r>
      <w:r>
        <w:rPr>
          <w:lang w:val="en_US" w:bidi="en_US"/>
        </w:rPr>
        <w:t>GAL 5:23</w:t>
      </w:r>
      <w:r>
        <w:rPr>
          <w:lang w:val="en_US" w:bidi="en_US"/>
        </w:rPr>
        <w:t xml:space="preserve"> · </w:t>
      </w:r>
      <w:r>
        <w:rPr>
          <w:lang w:val="en_US" w:bidi="en_US"/>
        </w:rPr>
        <w:t>2PE 1:6</w:t>
      </w:r>
      <w:r>
        <w:rPr>
          <w:lang w:val="en_US" w:bidi="en_US"/>
        </w:rPr>
        <w:t xml:space="preserve"> · </w:t>
      </w:r>
      <w:r>
        <w:rPr>
          <w:lang w:val="en_US" w:bidi="en_US"/>
        </w:rPr>
        <w:t>2PE 1:6</w:t>
      </w:r>
      <w:r>
        <w:rPr>
          <w:lang w:val="en_US" w:bidi="en_US"/>
        </w:rPr>
      </w:r>
      <w:r>
        <w:rPr>
          <w:lang w:val="en_US" w:bidi="en_US"/>
        </w:rPr>
      </w:r>
    </w:p>
    <w:p>
      <w:pPr/>
      <w:r>
        <w:rPr>
          <w:lang w:val="en_US" w:bidi="en_US"/>
        </w:rPr>
      </w:r>
    </w:p>
    <w:p>
      <w:pPr>
        <w:pStyle w:val="Heading2"/>
      </w:pPr>
      <w:r>
        <w:rPr>
          <w:lang w:val="en_US" w:bidi="en_US"/>
        </w:rPr>
        <w:t>ἐγκρατεύομαι</w:t>
      </w:r>
      <w:r>
        <w:rPr>
          <w:lang w:val="en_US" w:bidi="en_US"/>
        </w:rPr>
      </w:r>
    </w:p>
    <w:p>
      <w:pPr>
        <w:pStyle w:val="Heading1"/>
      </w:pPr>
      <w:r>
        <w:rPr>
          <w:lang w:val="en_US" w:bidi="en_US"/>
        </w:rPr>
        <w:t>ἐγκρατεύομαι</w:t>
      </w:r>
    </w:p>
    <w:p>
      <w:pPr/>
      <w:r>
        <w:rPr>
          <w:lang w:val="en_US" w:bidi="en_US"/>
        </w:rPr>
      </w:r>
      <w:r>
        <w:rPr>
          <w:lang w:val="en_US" w:bidi="en_US"/>
        </w:rPr>
        <w:t>ἐγκρατεύομαι</w:t>
      </w:r>
      <w:r>
        <w:rPr>
          <w:lang w:val="en_US" w:bidi="en_US"/>
        </w:rPr>
        <w:t xml:space="preserve"> (</w:t>
      </w:r>
      <w:r>
        <w:rPr>
          <w:lang w:val="en_US" w:bidi="en_US"/>
        </w:rPr>
        <w:t>G1467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κραταιόομαι</w:t>
      </w:r>
    </w:p>
    <w:p>
      <w:pPr/>
      <w:r>
        <w:rPr>
          <w:lang w:val="en_US" w:bidi="en_US"/>
        </w:rPr>
      </w:r>
      <w:r>
        <w:rPr>
          <w:lang w:val="en_US" w:bidi="en_US"/>
        </w:rPr>
        <w:t>88.83</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Self-Control, Lack of Self-Control</w:t>
      </w:r>
    </w:p>
    <w:p>
      <w:pPr/>
      <w:r>
        <w:rPr>
          <w:lang w:val="en_US" w:bidi="en_US"/>
        </w:rPr>
      </w:r>
      <w:r>
        <w:rPr>
          <w:lang w:val="en_US" w:bidi="en_US"/>
        </w:rPr>
        <w:t>to control oneself</w:t>
      </w:r>
      <w:r>
        <w:rPr>
          <w:lang w:val="en_US" w:bidi="en_US"/>
        </w:rPr>
        <w:t xml:space="preserve">, </w:t>
      </w:r>
      <w:r>
        <w:rPr>
          <w:lang w:val="en_US" w:bidi="en_US"/>
        </w:rPr>
        <w:t>to exercise self-control</w:t>
      </w:r>
      <w:r>
        <w:rPr>
          <w:lang w:val="en_US" w:bidi="en_US"/>
        </w:rPr>
        <w:t xml:space="preserve">, </w:t>
      </w:r>
      <w:r>
        <w:rPr>
          <w:lang w:val="en_US" w:bidi="en_US"/>
        </w:rPr>
        <w:t>self-control</w:t>
      </w:r>
      <w:r>
        <w:rPr>
          <w:lang w:val="en_US" w:bidi="en_US"/>
        </w:rPr>
        <w:t xml:space="preserve"> </w:t>
      </w:r>
      <w:r>
        <w:rPr>
          <w:lang w:val="en_US" w:bidi="en_US"/>
        </w:rPr>
        <w:t>to exercise complete control over one’s desires and actions</w:t>
      </w:r>
      <w:r>
        <w:rPr>
          <w:lang w:val="en_US" w:bidi="en_US"/>
        </w:rPr>
        <w:t xml:space="preserve"> </w:t>
      </w:r>
      <w:r>
        <w:rPr>
          <w:lang w:val="en_US" w:bidi="en_US"/>
        </w:rPr>
        <w:t xml:space="preserve">An adequate rendering of the expression ‘to exercise self-control’ may require an idiomatic equivalent, for example, ‘to hold oneself in,’ ‘to command oneself,’ ‘to be a chief of oneself,’ ‘to make one’s heart be obedient,’ ‘to command one’s own desires,’ ‘to be the master of what one wants,’ or ‘to say No to one’s body.’ (Compare </w:t>
      </w:r>
      <w:r>
        <w:rPr>
          <w:lang w:val="en_US" w:bidi="en_US"/>
        </w:rPr>
        <w:t>ἀκρασία</w:t>
      </w:r>
      <w:r>
        <w:rPr>
          <w:lang w:val="en_US" w:bidi="en_US"/>
        </w:rPr>
        <w:t xml:space="preserve"> ‘lack of self-control,’ </w:t>
      </w:r>
      <w:hyperlink r:id="rId22">
        <w:r>
          <w:rPr>
            <w:lang w:val="en_US" w:bidi="en_US"/>
          </w:rPr>
          <w:rPr>
            <w:color w:val="0000EE"/>
            <w:u w:val="single"/>
          </w:rPr>
          <w:t>88.91</w:t>
        </w:r>
      </w:hyperlink>
      <w:r>
        <w:rPr>
          <w:lang w:val="en_US" w:bidi="en_US"/>
        </w:rPr>
        <w:t xml:space="preserve">, and </w:t>
      </w:r>
      <w:r>
        <w:rPr>
          <w:lang w:val="en_US" w:bidi="en_US"/>
        </w:rPr>
        <w:t>ἀκρατής</w:t>
      </w:r>
      <w:r>
        <w:rPr>
          <w:lang w:val="en_US" w:bidi="en_US"/>
        </w:rPr>
        <w:t xml:space="preserve"> ‘lacking in self-control,’ </w:t>
      </w:r>
      <w:hyperlink r:id="rId23">
        <w:r>
          <w:rPr>
            <w:lang w:val="en_US" w:bidi="en_US"/>
          </w:rPr>
          <w:rPr>
            <w:color w:val="0000EE"/>
            <w:u w:val="single"/>
          </w:rPr>
          <w:t>88.92</w:t>
        </w:r>
      </w:hyperlink>
      <w:r>
        <w:rPr>
          <w:lang w:val="en_US" w:bidi="en_US"/>
        </w:rPr>
        <w:t>.)</w:t>
      </w:r>
    </w:p>
    <w:p>
      <w:pPr/>
      <w:r>
        <w:rPr>
          <w:lang w:val="en_US" w:bidi="en_US"/>
        </w:rPr>
      </w:r>
      <w:r>
        <w:rPr>
          <w:lang w:val="en_US" w:bidi="en_US"/>
        </w:rPr>
        <w:t>1CO 7:9</w:t>
      </w:r>
      <w:r>
        <w:rPr>
          <w:lang w:val="en_US" w:bidi="en_US"/>
        </w:rPr>
        <w:t xml:space="preserve"> · </w:t>
      </w:r>
      <w:r>
        <w:rPr>
          <w:lang w:val="en_US" w:bidi="en_US"/>
        </w:rPr>
        <w:t>1CO 9:25</w:t>
      </w:r>
      <w:r>
        <w:rPr>
          <w:lang w:val="en_US" w:bidi="en_US"/>
        </w:rPr>
      </w:r>
      <w:r>
        <w:rPr>
          <w:lang w:val="en_US" w:bidi="en_US"/>
        </w:rPr>
      </w:r>
    </w:p>
    <w:p>
      <w:pPr/>
      <w:r>
        <w:rPr>
          <w:lang w:val="en_US" w:bidi="en_US"/>
        </w:rPr>
      </w:r>
    </w:p>
    <w:p>
      <w:pPr>
        <w:pStyle w:val="Heading2"/>
      </w:pPr>
      <w:r>
        <w:rPr>
          <w:lang w:val="en_US" w:bidi="en_US"/>
        </w:rPr>
        <w:t>ἐγκρατής</w:t>
      </w:r>
      <w:r>
        <w:rPr>
          <w:lang w:val="en_US" w:bidi="en_US"/>
        </w:rPr>
      </w:r>
    </w:p>
    <w:p>
      <w:pPr>
        <w:pStyle w:val="Heading1"/>
      </w:pPr>
      <w:r>
        <w:rPr>
          <w:lang w:val="en_US" w:bidi="en_US"/>
        </w:rPr>
        <w:t>ἐγκρατής</w:t>
      </w:r>
    </w:p>
    <w:p>
      <w:pPr/>
      <w:r>
        <w:rPr>
          <w:lang w:val="en_US" w:bidi="en_US"/>
        </w:rPr>
      </w:r>
      <w:r>
        <w:rPr>
          <w:lang w:val="en_US" w:bidi="en_US"/>
        </w:rPr>
        <w:t>ἐγκρατής</w:t>
      </w:r>
      <w:r>
        <w:rPr>
          <w:lang w:val="en_US" w:bidi="en_US"/>
        </w:rPr>
        <w:t xml:space="preserve"> (</w:t>
      </w:r>
      <w:r>
        <w:rPr>
          <w:lang w:val="en_US" w:bidi="en_US"/>
        </w:rPr>
        <w:t>G1468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κραταιόομαι</w:t>
      </w:r>
    </w:p>
    <w:p>
      <w:pPr/>
      <w:r>
        <w:rPr>
          <w:lang w:val="en_US" w:bidi="en_US"/>
        </w:rPr>
      </w:r>
      <w:r>
        <w:rPr>
          <w:lang w:val="en_US" w:bidi="en_US"/>
        </w:rPr>
        <w:t>88.84</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Self-Control, Lack of Self-Control</w:t>
      </w:r>
    </w:p>
    <w:p>
      <w:pPr/>
      <w:r>
        <w:rPr>
          <w:lang w:val="en_US" w:bidi="en_US"/>
        </w:rPr>
      </w:r>
      <w:r>
        <w:rPr>
          <w:lang w:val="en_US" w:bidi="en_US"/>
        </w:rPr>
        <w:t>self-controlled</w:t>
      </w:r>
      <w:r>
        <w:rPr>
          <w:lang w:val="en_US" w:bidi="en_US"/>
        </w:rPr>
        <w:t xml:space="preserve"> </w:t>
      </w:r>
      <w:r>
        <w:rPr>
          <w:lang w:val="en_US" w:bidi="en_US"/>
        </w:rPr>
        <w:t xml:space="preserve">(derivative of </w:t>
      </w:r>
      <w:r>
        <w:rPr>
          <w:lang w:val="en_US" w:bidi="en_US"/>
        </w:rPr>
        <w:t>ἐγκρατεύομαι</w:t>
      </w:r>
      <w:r>
        <w:rPr>
          <w:lang w:val="en_US" w:bidi="en_US"/>
        </w:rPr>
        <w:t xml:space="preserve"> ‘to exercise self-control,’ </w:t>
      </w:r>
      <w:hyperlink r:id="rId24">
        <w:r>
          <w:rPr>
            <w:lang w:val="en_US" w:bidi="en_US"/>
          </w:rPr>
          <w:rPr>
            <w:color w:val="0000EE"/>
            <w:u w:val="single"/>
          </w:rPr>
          <w:t>88.83</w:t>
        </w:r>
      </w:hyperlink>
      <w:r>
        <w:rPr>
          <w:lang w:val="en_US" w:bidi="en_US"/>
        </w:rPr>
        <w:t>) pertaining to exercising self-control</w:t>
      </w:r>
    </w:p>
    <w:p>
      <w:pPr/>
      <w:r>
        <w:rPr>
          <w:lang w:val="en_US" w:bidi="en_US"/>
        </w:rPr>
      </w:r>
      <w:r>
        <w:rPr>
          <w:lang w:val="en_US" w:bidi="en_US"/>
        </w:rPr>
        <w:t>TIT 1:8</w:t>
      </w:r>
      <w:r>
        <w:rPr>
          <w:lang w:val="en_US" w:bidi="en_US"/>
        </w:rPr>
      </w:r>
      <w:r>
        <w:rPr>
          <w:lang w:val="en_US" w:bidi="en_US"/>
        </w:rPr>
      </w:r>
    </w:p>
    <w:p>
      <w:pPr/>
      <w:r>
        <w:rPr>
          <w:lang w:val="en_US" w:bidi="en_US"/>
        </w:rPr>
      </w:r>
    </w:p>
    <w:p>
      <w:pPr>
        <w:pStyle w:val="Heading2"/>
      </w:pPr>
      <w:r>
        <w:rPr>
          <w:lang w:val="en_US" w:bidi="en_US"/>
        </w:rPr>
        <w:t>ἐγκρίνω</w:t>
      </w:r>
      <w:r>
        <w:rPr>
          <w:lang w:val="en_US" w:bidi="en_US"/>
        </w:rPr>
      </w:r>
    </w:p>
    <w:p>
      <w:pPr>
        <w:pStyle w:val="Heading1"/>
      </w:pPr>
      <w:r>
        <w:rPr>
          <w:lang w:val="en_US" w:bidi="en_US"/>
        </w:rPr>
        <w:t>ἐγκρίνω</w:t>
      </w:r>
    </w:p>
    <w:p>
      <w:pPr/>
      <w:r>
        <w:rPr>
          <w:lang w:val="en_US" w:bidi="en_US"/>
        </w:rPr>
      </w:r>
      <w:r>
        <w:rPr>
          <w:lang w:val="en_US" w:bidi="en_US"/>
        </w:rPr>
        <w:t>ἐγκρίνω</w:t>
      </w:r>
      <w:r>
        <w:rPr>
          <w:lang w:val="en_US" w:bidi="en_US"/>
        </w:rPr>
        <w:t xml:space="preserve"> (</w:t>
      </w:r>
      <w:r>
        <w:rPr>
          <w:lang w:val="en_US" w:bidi="en_US"/>
        </w:rPr>
        <w:t>G1469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κρίνω</w:t>
      </w:r>
    </w:p>
    <w:p>
      <w:pPr/>
      <w:r>
        <w:rPr>
          <w:lang w:val="en_US" w:bidi="en_US"/>
        </w:rPr>
      </w:r>
      <w:r>
        <w:rPr>
          <w:lang w:val="en_US" w:bidi="en_US"/>
        </w:rPr>
        <w:t>58.27</w:t>
      </w:r>
      <w:r>
        <w:rPr>
          <w:lang w:val="en_US" w:bidi="en_US"/>
        </w:rPr>
        <w:t xml:space="preserve"> · </w:t>
      </w:r>
      <w:r>
        <w:rPr>
          <w:lang w:val="en_US" w:bidi="en_US"/>
        </w:rPr>
        <w:t>Nature, Class, Example</w:t>
      </w:r>
      <w:r>
        <w:rPr>
          <w:lang w:val="en_US" w:bidi="en_US"/>
        </w:rPr>
        <w:t xml:space="preserve"> · </w:t>
      </w:r>
      <w:r>
        <w:rPr>
          <w:lang w:val="en_US" w:bidi="en_US"/>
        </w:rPr>
        <w:t>Class, Kind</w:t>
      </w:r>
    </w:p>
    <w:p>
      <w:pPr/>
      <w:r>
        <w:rPr>
          <w:lang w:val="en_US" w:bidi="en_US"/>
        </w:rPr>
      </w:r>
      <w:r>
        <w:rPr>
          <w:lang w:val="en_US" w:bidi="en_US"/>
        </w:rPr>
        <w:t>to classify</w:t>
      </w:r>
      <w:r>
        <w:rPr>
          <w:lang w:val="en_US" w:bidi="en_US"/>
        </w:rPr>
        <w:t xml:space="preserve"> </w:t>
      </w:r>
      <w:r>
        <w:rPr>
          <w:lang w:val="en_US" w:bidi="en_US"/>
        </w:rPr>
        <w:t>to classify by judging something to be in a particular category or class</w:t>
      </w:r>
      <w:r>
        <w:rPr>
          <w:lang w:val="en_US" w:bidi="en_US"/>
        </w:rPr>
        <w:t xml:space="preserve"> </w:t>
      </w:r>
      <w:r>
        <w:rPr>
          <w:lang w:val="en_US" w:bidi="en_US"/>
        </w:rPr>
        <w:t xml:space="preserve">In </w:t>
      </w:r>
      <w:r>
        <w:rPr>
          <w:lang w:val="en_US" w:bidi="en_US"/>
        </w:rPr>
        <w:t>2CO 10:12</w:t>
      </w:r>
      <w:r>
        <w:rPr>
          <w:lang w:val="en_US" w:bidi="en_US"/>
        </w:rPr>
        <w:t xml:space="preserve"> there is evidently a play on the meanings of ἐγκρῖναι and συγκρῖναι (see </w:t>
      </w:r>
      <w:r>
        <w:rPr>
          <w:lang w:val="en_US" w:bidi="en_US"/>
        </w:rPr>
        <w:t>συγκρίνω</w:t>
      </w:r>
      <w:r>
        <w:rPr>
          <w:lang w:val="en_US" w:bidi="en_US"/>
        </w:rPr>
        <w:t xml:space="preserve">[a], </w:t>
      </w:r>
      <w:hyperlink r:id="rId25">
        <w:r>
          <w:rPr>
            <w:lang w:val="en_US" w:bidi="en_US"/>
          </w:rPr>
          <w:rPr>
            <w:color w:val="0000EE"/>
            <w:u w:val="single"/>
          </w:rPr>
          <w:t>64.6</w:t>
        </w:r>
      </w:hyperlink>
      <w:r>
        <w:rPr>
          <w:lang w:val="en_US" w:bidi="en_US"/>
        </w:rPr>
        <w:t>).</w:t>
      </w:r>
    </w:p>
    <w:p>
      <w:pPr/>
      <w:r>
        <w:rPr>
          <w:lang w:val="en_US" w:bidi="en_US"/>
        </w:rPr>
      </w:r>
      <w:r>
        <w:rPr>
          <w:lang w:val="en_US" w:bidi="en_US"/>
        </w:rPr>
        <w:t>2CO 10:12</w:t>
      </w:r>
      <w:r>
        <w:rPr>
          <w:lang w:val="en_US" w:bidi="en_US"/>
        </w:rPr>
      </w:r>
      <w:r>
        <w:rPr>
          <w:lang w:val="en_US" w:bidi="en_US"/>
        </w:rPr>
      </w:r>
    </w:p>
    <w:p>
      <w:pPr/>
      <w:r>
        <w:rPr>
          <w:lang w:val="en_US" w:bidi="en_US"/>
        </w:rPr>
      </w:r>
    </w:p>
    <w:p>
      <w:pPr>
        <w:pStyle w:val="Heading2"/>
      </w:pPr>
      <w:r>
        <w:rPr>
          <w:lang w:val="en_US" w:bidi="en_US"/>
        </w:rPr>
        <w:t>ἐγκρύπτω</w:t>
      </w:r>
      <w:r>
        <w:rPr>
          <w:lang w:val="en_US" w:bidi="en_US"/>
        </w:rPr>
      </w:r>
    </w:p>
    <w:p>
      <w:pPr>
        <w:pStyle w:val="Heading1"/>
      </w:pPr>
      <w:r>
        <w:rPr>
          <w:lang w:val="en_US" w:bidi="en_US"/>
        </w:rPr>
        <w:t>ἐγκρύπτω</w:t>
      </w:r>
    </w:p>
    <w:p>
      <w:pPr/>
      <w:r>
        <w:rPr>
          <w:lang w:val="en_US" w:bidi="en_US"/>
        </w:rPr>
      </w:r>
      <w:r>
        <w:rPr>
          <w:lang w:val="en_US" w:bidi="en_US"/>
        </w:rPr>
        <w:t>ἐγκρύπτω</w:t>
      </w:r>
      <w:r>
        <w:rPr>
          <w:lang w:val="en_US" w:bidi="en_US"/>
        </w:rPr>
        <w:t xml:space="preserve"> (</w:t>
      </w:r>
      <w:r>
        <w:rPr>
          <w:lang w:val="en_US" w:bidi="en_US"/>
        </w:rPr>
        <w:t>G1470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ἐνέκρυψα </w:t>
      </w:r>
      <w:r>
        <w:rPr>
          <w:lang w:val="en_US" w:bidi="en_US"/>
        </w:rPr>
        <w:t>|</w:t>
      </w:r>
      <w:r>
        <w:rPr>
          <w:lang w:val="en_US" w:bidi="en_US"/>
        </w:rPr>
        <w:t xml:space="preserve"> </w:t>
      </w:r>
      <w:r>
        <w:rPr>
          <w:lang w:val="en_US" w:bidi="en_US"/>
        </w:rPr>
        <w:t>κρύπτω</w:t>
      </w:r>
    </w:p>
    <w:p>
      <w:pPr/>
      <w:r>
        <w:rPr>
          <w:lang w:val="en_US" w:bidi="en_US"/>
        </w:rPr>
      </w:r>
      <w:r>
        <w:rPr>
          <w:lang w:val="en_US" w:bidi="en_US"/>
        </w:rPr>
        <w:t>85.50</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put into</w:t>
      </w:r>
      <w:r>
        <w:rPr>
          <w:lang w:val="en_US" w:bidi="en_US"/>
        </w:rPr>
        <w:t xml:space="preserve">, </w:t>
      </w:r>
      <w:r>
        <w:rPr>
          <w:lang w:val="en_US" w:bidi="en_US"/>
        </w:rPr>
        <w:t>to hide in</w:t>
      </w:r>
      <w:r>
        <w:rPr>
          <w:lang w:val="en_US" w:bidi="en_US"/>
        </w:rPr>
        <w:t xml:space="preserve"> </w:t>
      </w:r>
      <w:r>
        <w:rPr>
          <w:lang w:val="en_US" w:bidi="en_US"/>
        </w:rPr>
        <w:t>to put into, with the implication of the substance no longer being visible</w:t>
      </w:r>
    </w:p>
    <w:p>
      <w:pPr/>
      <w:r>
        <w:rPr>
          <w:lang w:val="en_US" w:bidi="en_US"/>
        </w:rPr>
      </w:r>
      <w:r>
        <w:rPr>
          <w:lang w:val="en_US" w:bidi="en_US"/>
        </w:rPr>
        <w:t>MAT 13:33</w:t>
      </w:r>
      <w:r>
        <w:rPr>
          <w:lang w:val="en_US" w:bidi="en_US"/>
        </w:rPr>
      </w:r>
      <w:r>
        <w:rPr>
          <w:lang w:val="en_US" w:bidi="en_US"/>
        </w:rPr>
      </w:r>
    </w:p>
    <w:p>
      <w:pPr/>
      <w:r>
        <w:rPr>
          <w:lang w:val="en_US" w:bidi="en_US"/>
        </w:rPr>
      </w:r>
    </w:p>
    <w:p>
      <w:pPr>
        <w:pStyle w:val="Heading2"/>
      </w:pPr>
      <w:r>
        <w:rPr>
          <w:lang w:val="en_US" w:bidi="en_US"/>
        </w:rPr>
        <w:t>ἔγκυος</w:t>
      </w:r>
      <w:r>
        <w:rPr>
          <w:lang w:val="en_US" w:bidi="en_US"/>
        </w:rPr>
      </w:r>
    </w:p>
    <w:p>
      <w:pPr>
        <w:pStyle w:val="Heading1"/>
      </w:pPr>
      <w:r>
        <w:rPr>
          <w:lang w:val="en_US" w:bidi="en_US"/>
        </w:rPr>
        <w:t>ἔγκυος</w:t>
      </w:r>
    </w:p>
    <w:p>
      <w:pPr/>
      <w:r>
        <w:rPr>
          <w:lang w:val="en_US" w:bidi="en_US"/>
        </w:rPr>
      </w:r>
      <w:r>
        <w:rPr>
          <w:lang w:val="en_US" w:bidi="en_US"/>
        </w:rPr>
        <w:t>ἔγκυος</w:t>
      </w:r>
      <w:r>
        <w:rPr>
          <w:lang w:val="en_US" w:bidi="en_US"/>
        </w:rPr>
        <w:t xml:space="preserve"> (</w:t>
      </w:r>
      <w:r>
        <w:rPr>
          <w:lang w:val="en_US" w:bidi="en_US"/>
        </w:rPr>
        <w:t>G1471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κύω</w:t>
      </w:r>
      <w:r>
        <w:rPr>
          <w:lang w:val="en_US" w:bidi="en_US"/>
        </w:rPr>
        <w:t xml:space="preserve"> </w:t>
      </w:r>
      <w:r>
        <w:rPr>
          <w:lang w:val="en_US" w:bidi="en_US"/>
        </w:rPr>
        <w:t>(hold, contain)</w:t>
      </w:r>
      <w:r>
        <w:rPr>
          <w:lang w:val="en_US" w:bidi="en_US"/>
        </w:rPr>
        <w:t xml:space="preserve"> · </w:t>
      </w:r>
      <w:r>
        <w:rPr>
          <w:lang w:val="en_US" w:bidi="en_US"/>
        </w:rPr>
        <w:t>κῦμα</w:t>
      </w:r>
    </w:p>
    <w:p>
      <w:pPr/>
      <w:r>
        <w:rPr>
          <w:lang w:val="en_US" w:bidi="en_US"/>
        </w:rPr>
      </w:r>
      <w:r>
        <w:rPr>
          <w:lang w:val="en_US" w:bidi="en_US"/>
        </w:rPr>
        <w:t>23.50</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pregnant</w:t>
      </w:r>
      <w:r>
        <w:rPr>
          <w:lang w:val="en_US" w:bidi="en_US"/>
        </w:rPr>
        <w:t xml:space="preserve">, </w:t>
      </w:r>
      <w:r>
        <w:rPr>
          <w:lang w:val="en_US" w:bidi="en_US"/>
        </w:rPr>
        <w:t>to be pregnant</w:t>
      </w:r>
      <w:r>
        <w:rPr>
          <w:lang w:val="en_US" w:bidi="en_US"/>
        </w:rPr>
        <w:t xml:space="preserve"> </w:t>
      </w:r>
      <w:r>
        <w:rPr>
          <w:lang w:val="en_US" w:bidi="en_US"/>
        </w:rPr>
        <w:t>to be in a state of pregnancy</w:t>
      </w:r>
      <w:r>
        <w:rPr>
          <w:lang w:val="en_US" w:bidi="en_US"/>
        </w:rPr>
        <w:t xml:space="preserve"> </w:t>
      </w:r>
      <w:r>
        <w:rPr>
          <w:lang w:val="en_US" w:bidi="en_US"/>
        </w:rPr>
        <w:t xml:space="preserve">This expression contrasts with the meaning of </w:t>
      </w:r>
      <w:r>
        <w:rPr>
          <w:lang w:val="en_US" w:bidi="en_US"/>
        </w:rPr>
        <w:t>συλλαμβάνω</w:t>
      </w:r>
      <w:r>
        <w:rPr>
          <w:lang w:val="en_US" w:bidi="en_US"/>
        </w:rPr>
        <w:t xml:space="preserve">[b] </w:t>
      </w:r>
      <w:hyperlink r:id="rId26">
        <w:r>
          <w:rPr>
            <w:lang w:val="en_US" w:bidi="en_US"/>
          </w:rPr>
          <w:rPr>
            <w:color w:val="0000EE"/>
            <w:u w:val="single"/>
          </w:rPr>
          <w:t>23.49</w:t>
        </w:r>
      </w:hyperlink>
      <w:r>
        <w:rPr>
          <w:lang w:val="en_US" w:bidi="en_US"/>
        </w:rPr>
        <w:t xml:space="preserve"> in that it seems to focus more upon the state of pregnancy rather than the event of conception.</w:t>
      </w:r>
    </w:p>
    <w:p>
      <w:pPr/>
      <w:r>
        <w:rPr>
          <w:lang w:val="en_US" w:bidi="en_US"/>
        </w:rPr>
      </w:r>
      <w:r>
        <w:rPr>
          <w:lang w:val="en_US" w:bidi="en_US"/>
        </w:rPr>
        <w:t>LUK 2:5</w:t>
      </w:r>
      <w:r>
        <w:rPr>
          <w:lang w:val="en_US" w:bidi="en_US"/>
        </w:rPr>
      </w:r>
      <w:r>
        <w:rPr>
          <w:lang w:val="en_US" w:bidi="en_US"/>
        </w:rPr>
      </w:r>
    </w:p>
    <w:p>
      <w:pPr/>
      <w:r>
        <w:rPr>
          <w:lang w:val="en_US" w:bidi="en_US"/>
        </w:rPr>
      </w:r>
    </w:p>
    <w:p>
      <w:pPr>
        <w:pStyle w:val="Heading2"/>
      </w:pPr>
      <w:r>
        <w:rPr>
          <w:lang w:val="en_US" w:bidi="en_US"/>
        </w:rPr>
        <w:t>Ἔγυπτος</w:t>
      </w:r>
      <w:r>
        <w:rPr>
          <w:lang w:val="en_US" w:bidi="en_US"/>
        </w:rPr>
      </w:r>
    </w:p>
    <w:p>
      <w:pPr>
        <w:pStyle w:val="Heading1"/>
      </w:pPr>
      <w:r>
        <w:rPr>
          <w:lang w:val="en_US" w:bidi="en_US"/>
        </w:rPr>
        <w:t>Ἔγυπτος</w:t>
      </w:r>
    </w:p>
    <w:p>
      <w:pPr/>
      <w:r>
        <w:rPr>
          <w:lang w:val="en_US" w:bidi="en_US"/>
        </w:rPr>
      </w:r>
      <w:r>
        <w:rPr>
          <w:lang w:val="en_US" w:bidi="en_US"/>
        </w:rPr>
        <w:t>Ἔγυπτος</w:t>
      </w:r>
    </w:p>
    <w:p>
      <w:pPr/>
      <w:r>
        <w:rPr>
          <w:lang w:val="en_US" w:bidi="en_US"/>
        </w:rPr>
      </w:r>
      <w:r>
        <w:rPr>
          <w:lang w:val="en_US" w:bidi="en_US"/>
        </w:rPr>
        <w:t>noun-name, f.</w:t>
      </w:r>
    </w:p>
    <w:p>
      <w:pPr/>
      <w:r>
        <w:rPr>
          <w:lang w:val="en_US" w:bidi="en_US"/>
        </w:rPr>
      </w:r>
      <w:r>
        <w:rPr>
          <w:lang w:val="en_US" w:bidi="en_US"/>
        </w:rPr>
        <w:t>93.464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Αἴγυπτος</w:t>
      </w:r>
      <w:r>
        <w:rPr>
          <w:lang w:val="en_US" w:bidi="en_US"/>
        </w:rPr>
        <w:t xml:space="preserve"> ‘Egypt,’ </w:t>
      </w:r>
      <w:hyperlink r:id="rId27">
        <w:r>
          <w:rPr>
            <w:lang w:val="en_US" w:bidi="en_US"/>
          </w:rPr>
          <w:rPr>
            <w:color w:val="0000EE"/>
            <w:u w:val="single"/>
          </w:rPr>
          <w:t>93.398</w:t>
        </w:r>
      </w:hyperlink>
      <w:r>
        <w:rPr>
          <w:lang w:val="en_US" w:bidi="en_US"/>
        </w:rPr>
        <w:t xml:space="preserve"> (</w:t>
      </w:r>
      <w:r>
        <w:rPr>
          <w:lang w:val="en_US" w:bidi="en_US"/>
        </w:rPr>
        <w:t>ACT 7:18</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ἐγχρίω</w:t>
      </w:r>
      <w:r>
        <w:rPr>
          <w:lang w:val="en_US" w:bidi="en_US"/>
        </w:rPr>
      </w:r>
    </w:p>
    <w:p>
      <w:pPr>
        <w:pStyle w:val="Heading1"/>
      </w:pPr>
      <w:r>
        <w:rPr>
          <w:lang w:val="en_US" w:bidi="en_US"/>
        </w:rPr>
        <w:t>ἐγχρίω</w:t>
      </w:r>
    </w:p>
    <w:p>
      <w:pPr/>
      <w:r>
        <w:rPr>
          <w:lang w:val="en_US" w:bidi="en_US"/>
        </w:rPr>
      </w:r>
      <w:r>
        <w:rPr>
          <w:lang w:val="en_US" w:bidi="en_US"/>
        </w:rPr>
        <w:t>ἐγχρίω</w:t>
      </w:r>
      <w:r>
        <w:rPr>
          <w:lang w:val="en_US" w:bidi="en_US"/>
        </w:rPr>
        <w:t xml:space="preserve"> (</w:t>
      </w:r>
      <w:r>
        <w:rPr>
          <w:lang w:val="en_US" w:bidi="en_US"/>
        </w:rPr>
        <w:t>G1472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χρίω</w:t>
      </w:r>
    </w:p>
    <w:p>
      <w:pPr/>
      <w:r>
        <w:rPr>
          <w:lang w:val="en_US" w:bidi="en_US"/>
        </w:rPr>
      </w:r>
      <w:r>
        <w:rPr>
          <w:lang w:val="en_US" w:bidi="en_US"/>
        </w:rPr>
        <w:t>47.15</w:t>
      </w:r>
      <w:r>
        <w:rPr>
          <w:lang w:val="en_US" w:bidi="en_US"/>
        </w:rPr>
        <w:t xml:space="preserve"> · </w:t>
      </w:r>
      <w:r>
        <w:rPr>
          <w:lang w:val="en_US" w:bidi="en_US"/>
        </w:rPr>
        <w:t>Activities Involving Liquids or Masses</w:t>
      </w:r>
      <w:r>
        <w:rPr>
          <w:lang w:val="en_US" w:bidi="en_US"/>
        </w:rPr>
        <w:t xml:space="preserve"> · </w:t>
      </w:r>
      <w:r>
        <w:rPr>
          <w:lang w:val="en_US" w:bidi="en_US"/>
        </w:rPr>
        <w:t>Application and Removal of Liquids or Masses</w:t>
      </w:r>
    </w:p>
    <w:p>
      <w:pPr/>
      <w:r>
        <w:rPr>
          <w:lang w:val="en_US" w:bidi="en_US"/>
        </w:rPr>
      </w:r>
      <w:r>
        <w:rPr>
          <w:lang w:val="en_US" w:bidi="en_US"/>
        </w:rPr>
        <w:t>to put on</w:t>
      </w:r>
      <w:r>
        <w:rPr>
          <w:lang w:val="en_US" w:bidi="en_US"/>
        </w:rPr>
        <w:t xml:space="preserve">, </w:t>
      </w:r>
      <w:r>
        <w:rPr>
          <w:lang w:val="en_US" w:bidi="en_US"/>
        </w:rPr>
        <w:t>to smear on</w:t>
      </w:r>
      <w:r>
        <w:rPr>
          <w:lang w:val="en_US" w:bidi="en_US"/>
        </w:rPr>
        <w:t xml:space="preserve">, </w:t>
      </w:r>
      <w:r>
        <w:rPr>
          <w:lang w:val="en_US" w:bidi="en_US"/>
        </w:rPr>
        <w:t>to rub on</w:t>
      </w:r>
      <w:r>
        <w:rPr>
          <w:lang w:val="en_US" w:bidi="en_US"/>
        </w:rPr>
        <w:t xml:space="preserve">, </w:t>
      </w:r>
      <w:r>
        <w:rPr>
          <w:lang w:val="en_US" w:bidi="en_US"/>
        </w:rPr>
        <w:t>to anoint</w:t>
      </w:r>
      <w:r>
        <w:rPr>
          <w:lang w:val="en_US" w:bidi="en_US"/>
        </w:rPr>
        <w:t xml:space="preserve"> </w:t>
      </w:r>
      <w:r>
        <w:rPr>
          <w:lang w:val="en_US" w:bidi="en_US"/>
        </w:rPr>
        <w:t>to smear or rub on substances such as salve or oil</w:t>
      </w:r>
      <w:r>
        <w:rPr>
          <w:vertAlign w:val="superscript"/>
          <w:lang w:val="en_US" w:bidi="en_US"/>
        </w:rPr>
        <w:t>1</w:t>
      </w:r>
    </w:p>
    <w:p>
      <w:pPr/>
      <w:r>
        <w:rPr>
          <w:lang w:val="en_US" w:bidi="en_US"/>
        </w:rPr>
      </w:r>
      <w:r>
        <w:rPr>
          <w:lang w:val="en_US" w:bidi="en_US"/>
        </w:rPr>
        <w:t>REV 3:18</w:t>
      </w:r>
    </w:p>
    <w:p>
      <w:pPr/>
      <w:r>
        <w:rPr>
          <w:lang w:val="en_US" w:bidi="en_US"/>
        </w:rPr>
      </w:r>
      <w:r>
        <w:rPr>
          <w:vertAlign w:val="superscript"/>
          <w:lang w:val="en_US" w:bidi="en_US"/>
        </w:rPr>
        <w:t>1</w:t>
      </w:r>
      <w:r>
        <w:rPr>
          <w:lang w:val="en_US" w:bidi="en_US"/>
        </w:rPr>
        <w:t xml:space="preserve"> It is possible that ἐγχρίω and ἐπιχρίω differ slightly in meaning in that ἐγχρίω refers primarily to smearing something in and ἐπιχρίω to smearing on, although both terms seem to be related to essentially the same process.</w:t>
      </w:r>
      <w:r>
        <w:rPr>
          <w:lang w:val="en_US" w:bidi="en_US"/>
        </w:rPr>
      </w:r>
      <w:r>
        <w:rPr>
          <w:lang w:val="en_US" w:bidi="en_US"/>
        </w:rPr>
      </w:r>
    </w:p>
    <w:p>
      <w:pPr/>
      <w:r>
        <w:rPr>
          <w:lang w:val="en_US" w:bidi="en_US"/>
        </w:rPr>
      </w:r>
    </w:p>
    <w:p>
      <w:pPr>
        <w:pStyle w:val="Heading2"/>
      </w:pPr>
      <w:r>
        <w:rPr>
          <w:lang w:val="en_US" w:bidi="en_US"/>
        </w:rPr>
        <w:t>ἐγώ</w:t>
      </w:r>
      <w:r>
        <w:rPr>
          <w:lang w:val="en_US" w:bidi="en_US"/>
        </w:rPr>
      </w:r>
    </w:p>
    <w:p>
      <w:pPr>
        <w:pStyle w:val="Heading1"/>
      </w:pPr>
      <w:r>
        <w:rPr>
          <w:lang w:val="en_US" w:bidi="en_US"/>
        </w:rPr>
        <w:t>ἐγώ</w:t>
      </w:r>
    </w:p>
    <w:p>
      <w:pPr/>
      <w:r>
        <w:rPr>
          <w:lang w:val="en_US" w:bidi="en_US"/>
        </w:rPr>
      </w:r>
      <w:r>
        <w:rPr>
          <w:lang w:val="en_US" w:bidi="en_US"/>
        </w:rPr>
        <w:t>ἐγώ</w:t>
      </w:r>
      <w:r>
        <w:rPr>
          <w:lang w:val="en_US" w:bidi="en_US"/>
        </w:rPr>
        <w:t xml:space="preserve"> (</w:t>
      </w:r>
      <w:r>
        <w:rPr>
          <w:lang w:val="en_US" w:bidi="en_US"/>
        </w:rPr>
        <w:t>G2257</w:t>
      </w:r>
      <w:r>
        <w:rPr>
          <w:lang w:val="en_US" w:bidi="en_US"/>
        </w:rPr>
        <w:t xml:space="preserve">) — </w:t>
      </w:r>
      <w:r>
        <w:rPr>
          <w:lang w:val="en_US" w:bidi="en_US"/>
        </w:rPr>
        <w:t>ἡμεῖς</w:t>
      </w:r>
    </w:p>
    <w:p>
      <w:pPr/>
      <w:r>
        <w:rPr>
          <w:lang w:val="en_US" w:bidi="en_US"/>
        </w:rPr>
      </w:r>
      <w:r>
        <w:rPr>
          <w:lang w:val="en_US" w:bidi="en_US"/>
        </w:rPr>
        <w:t xml:space="preserve">pprs. </w:t>
      </w:r>
      <w:r>
        <w:rPr>
          <w:lang w:val="en_US" w:bidi="en_US"/>
        </w:rPr>
        <w:t>|</w:t>
      </w:r>
      <w:r>
        <w:rPr>
          <w:lang w:val="en_US" w:bidi="en_US"/>
        </w:rPr>
        <w:t xml:space="preserve"> sg. ἐμοῦ (μου)‏, ἐμοί (μοι), ἐμε(με)‏ · pl. ἡμεις, ἡμῶν, ἡμῖν, ἡμᾶς</w:t>
      </w:r>
    </w:p>
    <w:p>
      <w:pPr/>
      <w:r>
        <w:rPr>
          <w:lang w:val="en_US" w:bidi="en_US"/>
        </w:rPr>
      </w:r>
      <w:r>
        <w:rPr>
          <w:lang w:val="en_US" w:bidi="en_US"/>
        </w:rPr>
        <w:t>92.1</w:t>
      </w:r>
      <w:r>
        <w:rPr>
          <w:lang w:val="en_US" w:bidi="en_US"/>
        </w:rPr>
        <w:t xml:space="preserve"> · </w:t>
      </w:r>
      <w:r>
        <w:rPr>
          <w:lang w:val="en_US" w:bidi="en_US"/>
        </w:rPr>
        <w:t>((sg))</w:t>
      </w:r>
      <w:r>
        <w:rPr>
          <w:lang w:val="en_US" w:bidi="en_US"/>
        </w:rPr>
        <w:t xml:space="preserve"> · </w:t>
      </w:r>
      <w:r>
        <w:rPr>
          <w:lang w:val="en_US" w:bidi="en_US"/>
        </w:rPr>
        <w:t>Discourse Referentials</w:t>
      </w:r>
      <w:r>
        <w:rPr>
          <w:lang w:val="en_US" w:bidi="en_US"/>
        </w:rPr>
        <w:t xml:space="preserve"> · </w:t>
      </w:r>
      <w:r>
        <w:rPr>
          <w:lang w:val="en_US" w:bidi="en_US"/>
        </w:rPr>
        <w:t>Speaker</w:t>
      </w:r>
    </w:p>
    <w:p>
      <w:pPr/>
      <w:r>
        <w:rPr>
          <w:lang w:val="en_US" w:bidi="en_US"/>
        </w:rPr>
      </w:r>
      <w:r>
        <w:rPr>
          <w:b/>
          <w:lang w:val="en_US" w:bidi="en_US"/>
        </w:rPr>
        <w:t>Collocation:</w:t>
      </w:r>
      <w:r>
        <w:rPr>
          <w:lang w:val="en_US" w:bidi="en_US"/>
        </w:rPr>
        <w:t xml:space="preserve"> </w:t>
      </w:r>
      <w:r>
        <w:rPr>
          <w:lang w:val="en_US" w:bidi="en_US"/>
        </w:rPr>
        <w:t>ἐγώ</w:t>
      </w:r>
      <w:r>
        <w:rPr>
          <w:lang w:val="en_US" w:bidi="en_US"/>
        </w:rPr>
        <w:t xml:space="preserve"> · </w:t>
      </w:r>
      <w:r>
        <w:rPr>
          <w:lang w:val="en_US" w:bidi="en_US"/>
        </w:rPr>
        <w:t>ἐμέ</w:t>
      </w:r>
      <w:r>
        <w:rPr>
          <w:lang w:val="en_US" w:bidi="en_US"/>
        </w:rPr>
        <w:t xml:space="preserve"> · </w:t>
      </w:r>
      <w:r>
        <w:rPr>
          <w:lang w:val="en_US" w:bidi="en_US"/>
        </w:rPr>
        <w:t>ἐμοί</w:t>
      </w:r>
      <w:r>
        <w:rPr>
          <w:lang w:val="en_US" w:bidi="en_US"/>
        </w:rPr>
        <w:t xml:space="preserve"> · </w:t>
      </w:r>
      <w:r>
        <w:rPr>
          <w:lang w:val="en_US" w:bidi="en_US"/>
        </w:rPr>
        <w:t>ἐμοῦ</w:t>
      </w:r>
      <w:r>
        <w:rPr>
          <w:lang w:val="en_US" w:bidi="en_US"/>
        </w:rPr>
        <w:t xml:space="preserve"> · </w:t>
      </w:r>
      <w:r>
        <w:rPr>
          <w:lang w:val="en_US" w:bidi="en_US"/>
        </w:rPr>
        <w:t>με</w:t>
      </w:r>
      <w:r>
        <w:rPr>
          <w:lang w:val="en_US" w:bidi="en_US"/>
        </w:rPr>
        <w:t xml:space="preserve"> · </w:t>
      </w:r>
      <w:r>
        <w:rPr>
          <w:lang w:val="en_US" w:bidi="en_US"/>
        </w:rPr>
        <w:t>μοι</w:t>
      </w:r>
      <w:r>
        <w:rPr>
          <w:lang w:val="en_US" w:bidi="en_US"/>
        </w:rPr>
        <w:t xml:space="preserve"> · </w:t>
      </w:r>
      <w:r>
        <w:rPr>
          <w:lang w:val="en_US" w:bidi="en_US"/>
        </w:rPr>
        <w:t>μου</w:t>
      </w:r>
    </w:p>
    <w:p>
      <w:pPr/>
      <w:r>
        <w:rPr>
          <w:lang w:val="en_US" w:bidi="en_US"/>
        </w:rPr>
      </w:r>
      <w:r>
        <w:rPr>
          <w:lang w:val="en_US" w:bidi="en_US"/>
        </w:rPr>
        <w:t>I</w:t>
      </w:r>
      <w:r>
        <w:rPr>
          <w:lang w:val="en_US" w:bidi="en_US"/>
        </w:rPr>
        <w:t xml:space="preserve">, </w:t>
      </w:r>
      <w:r>
        <w:rPr>
          <w:lang w:val="en_US" w:bidi="en_US"/>
        </w:rPr>
        <w:t>I indeed</w:t>
      </w:r>
      <w:r>
        <w:rPr>
          <w:lang w:val="en_US" w:bidi="en_US"/>
        </w:rPr>
        <w:t xml:space="preserve"> </w:t>
      </w:r>
      <w:r>
        <w:rPr>
          <w:lang w:val="en_US" w:bidi="en_US"/>
        </w:rPr>
        <w:t>a reference to the speaker (with an added feature of emphasis in the form ἐγώ)</w:t>
      </w:r>
      <w:r>
        <w:rPr>
          <w:lang w:val="en_US" w:bidi="en_US"/>
        </w:rPr>
        <w:t xml:space="preserve"> </w:t>
      </w:r>
      <w:r>
        <w:rPr>
          <w:lang w:val="en_US" w:bidi="en_US"/>
        </w:rPr>
        <w:t xml:space="preserve">The terminology ‘first, second, and third persons’ reflects the normal order in Greek in which the so-called first person always occurred first in any listing of participants. The second person would be in the second position, and similarly, the third person would be in a third relative position. To preserve that order in English, however, could imply impoliteness, and it is for that reason that it is preferable to translate </w:t>
      </w:r>
      <w:r>
        <w:rPr>
          <w:lang w:val="en_US" w:bidi="en_US"/>
        </w:rPr>
        <w:t>JHN 10:30</w:t>
      </w:r>
      <w:r>
        <w:rPr>
          <w:lang w:val="en_US" w:bidi="en_US"/>
        </w:rPr>
        <w:t xml:space="preserve"> as ‘the Father and I are one.’</w:t>
      </w:r>
    </w:p>
    <w:p>
      <w:pPr/>
      <w:r>
        <w:rPr>
          <w:lang w:val="en_US" w:bidi="en_US"/>
        </w:rPr>
      </w:r>
      <w:r>
        <w:rPr>
          <w:lang w:val="en_US" w:bidi="en_US"/>
        </w:rPr>
        <w:t>MAT 2:6</w:t>
      </w:r>
      <w:r>
        <w:rPr>
          <w:lang w:val="en_US" w:bidi="en_US"/>
        </w:rPr>
        <w:t xml:space="preserve"> · </w:t>
      </w:r>
      <w:r>
        <w:rPr>
          <w:lang w:val="en_US" w:bidi="en_US"/>
        </w:rPr>
        <w:t>MAT 2:8</w:t>
      </w:r>
      <w:r>
        <w:rPr>
          <w:lang w:val="en_US" w:bidi="en_US"/>
        </w:rPr>
        <w:t xml:space="preserve"> · </w:t>
      </w:r>
      <w:r>
        <w:rPr>
          <w:lang w:val="en_US" w:bidi="en_US"/>
        </w:rPr>
        <w:t>MAT 2:15</w:t>
      </w:r>
      <w:r>
        <w:rPr>
          <w:lang w:val="en_US" w:bidi="en_US"/>
        </w:rPr>
        <w:t xml:space="preserve"> · </w:t>
      </w:r>
      <w:r>
        <w:rPr>
          <w:lang w:val="en_US" w:bidi="en_US"/>
        </w:rPr>
        <w:t>MAT 3:11</w:t>
      </w:r>
      <w:r>
        <w:rPr>
          <w:lang w:val="en_US" w:bidi="en_US"/>
        </w:rPr>
        <w:t xml:space="preserve"> · </w:t>
      </w:r>
      <w:r>
        <w:rPr>
          <w:lang w:val="en_US" w:bidi="en_US"/>
        </w:rPr>
        <w:t>MAT 3:11</w:t>
      </w:r>
      <w:r>
        <w:rPr>
          <w:lang w:val="en_US" w:bidi="en_US"/>
        </w:rPr>
        <w:t xml:space="preserve"> · </w:t>
      </w:r>
      <w:r>
        <w:rPr>
          <w:lang w:val="en_US" w:bidi="en_US"/>
        </w:rPr>
        <w:t>MAT 3:11</w:t>
      </w:r>
      <w:r>
        <w:rPr>
          <w:lang w:val="en_US" w:bidi="en_US"/>
        </w:rPr>
        <w:t xml:space="preserve"> · </w:t>
      </w:r>
      <w:r>
        <w:rPr>
          <w:lang w:val="en_US" w:bidi="en_US"/>
        </w:rPr>
        <w:t>MAT 3:14</w:t>
      </w:r>
      <w:r>
        <w:rPr>
          <w:lang w:val="en_US" w:bidi="en_US"/>
        </w:rPr>
        <w:t xml:space="preserve"> · </w:t>
      </w:r>
      <w:r>
        <w:rPr>
          <w:lang w:val="en_US" w:bidi="en_US"/>
        </w:rPr>
        <w:t>MAT 3:14</w:t>
      </w:r>
      <w:r>
        <w:rPr>
          <w:lang w:val="en_US" w:bidi="en_US"/>
        </w:rPr>
        <w:t xml:space="preserve"> · </w:t>
      </w:r>
      <w:r>
        <w:rPr>
          <w:lang w:val="en_US" w:bidi="en_US"/>
        </w:rPr>
        <w:t>MAT 3:17</w:t>
      </w:r>
      <w:r>
        <w:rPr>
          <w:lang w:val="en_US" w:bidi="en_US"/>
        </w:rPr>
        <w:t xml:space="preserve"> · </w:t>
      </w:r>
      <w:r>
        <w:rPr>
          <w:lang w:val="en_US" w:bidi="en_US"/>
        </w:rPr>
        <w:t>MAT 4:9</w:t>
      </w:r>
      <w:r>
        <w:rPr>
          <w:lang w:val="en_US" w:bidi="en_US"/>
        </w:rPr>
        <w:t xml:space="preserve"> · </w:t>
      </w:r>
      <w:r>
        <w:rPr>
          <w:lang w:val="en_US" w:bidi="en_US"/>
        </w:rPr>
        <w:t>MAT 4:19</w:t>
      </w:r>
      <w:r>
        <w:rPr>
          <w:lang w:val="en_US" w:bidi="en_US"/>
        </w:rPr>
        <w:t xml:space="preserve"> · </w:t>
      </w:r>
      <w:r>
        <w:rPr>
          <w:lang w:val="en_US" w:bidi="en_US"/>
        </w:rPr>
        <w:t>MAT 5:11</w:t>
      </w:r>
      <w:r>
        <w:rPr>
          <w:lang w:val="en_US" w:bidi="en_US"/>
        </w:rPr>
        <w:t xml:space="preserve"> · </w:t>
      </w:r>
      <w:r>
        <w:rPr>
          <w:lang w:val="en_US" w:bidi="en_US"/>
        </w:rPr>
        <w:t>MAT 5:22</w:t>
      </w:r>
      <w:r>
        <w:rPr>
          <w:lang w:val="en_US" w:bidi="en_US"/>
        </w:rPr>
        <w:t xml:space="preserve"> · </w:t>
      </w:r>
      <w:r>
        <w:rPr>
          <w:lang w:val="en_US" w:bidi="en_US"/>
        </w:rPr>
        <w:t>MAT 5:28</w:t>
      </w:r>
      <w:r>
        <w:rPr>
          <w:lang w:val="en_US" w:bidi="en_US"/>
        </w:rPr>
        <w:t xml:space="preserve"> · </w:t>
      </w:r>
      <w:r>
        <w:rPr>
          <w:lang w:val="en_US" w:bidi="en_US"/>
        </w:rPr>
        <w:t>MAT 5:32</w:t>
      </w:r>
      <w:r>
        <w:rPr>
          <w:lang w:val="en_US" w:bidi="en_US"/>
        </w:rPr>
        <w:t xml:space="preserve"> · </w:t>
      </w:r>
      <w:r>
        <w:rPr>
          <w:lang w:val="en_US" w:bidi="en_US"/>
        </w:rPr>
        <w:t>MAT 5:34</w:t>
      </w:r>
      <w:r>
        <w:rPr>
          <w:lang w:val="en_US" w:bidi="en_US"/>
        </w:rPr>
        <w:t xml:space="preserve"> · </w:t>
      </w:r>
      <w:r>
        <w:rPr>
          <w:lang w:val="en_US" w:bidi="en_US"/>
        </w:rPr>
        <w:t>MAT 5:39</w:t>
      </w:r>
      <w:r>
        <w:rPr>
          <w:lang w:val="en_US" w:bidi="en_US"/>
        </w:rPr>
        <w:t xml:space="preserve"> · </w:t>
      </w:r>
      <w:r>
        <w:rPr>
          <w:lang w:val="en_US" w:bidi="en_US"/>
        </w:rPr>
        <w:t>MAT 5:44</w:t>
      </w:r>
      <w:r>
        <w:rPr>
          <w:lang w:val="en_US" w:bidi="en_US"/>
        </w:rPr>
        <w:t xml:space="preserve"> · </w:t>
      </w:r>
      <w:r>
        <w:rPr>
          <w:lang w:val="en_US" w:bidi="en_US"/>
        </w:rPr>
        <w:t>MAT 7:21</w:t>
      </w:r>
      <w:r>
        <w:rPr>
          <w:lang w:val="en_US" w:bidi="en_US"/>
        </w:rPr>
        <w:t xml:space="preserve"> · </w:t>
      </w:r>
      <w:r>
        <w:rPr>
          <w:lang w:val="en_US" w:bidi="en_US"/>
        </w:rPr>
        <w:t>MAT 7:21</w:t>
      </w:r>
      <w:r>
        <w:rPr>
          <w:lang w:val="en_US" w:bidi="en_US"/>
        </w:rPr>
        <w:t xml:space="preserve"> · </w:t>
      </w:r>
      <w:r>
        <w:rPr>
          <w:lang w:val="en_US" w:bidi="en_US"/>
        </w:rPr>
        <w:t>MAT 7:22</w:t>
      </w:r>
      <w:r>
        <w:rPr>
          <w:lang w:val="en_US" w:bidi="en_US"/>
        </w:rPr>
        <w:t xml:space="preserve"> · </w:t>
      </w:r>
      <w:r>
        <w:rPr>
          <w:lang w:val="en_US" w:bidi="en_US"/>
        </w:rPr>
        <w:t>MAT 7:23</w:t>
      </w:r>
      <w:r>
        <w:rPr>
          <w:lang w:val="en_US" w:bidi="en_US"/>
        </w:rPr>
        <w:t xml:space="preserve"> · </w:t>
      </w:r>
      <w:r>
        <w:rPr>
          <w:lang w:val="en_US" w:bidi="en_US"/>
        </w:rPr>
        <w:t>MAT 7:24</w:t>
      </w:r>
      <w:r>
        <w:rPr>
          <w:lang w:val="en_US" w:bidi="en_US"/>
        </w:rPr>
        <w:t xml:space="preserve"> · </w:t>
      </w:r>
      <w:r>
        <w:rPr>
          <w:lang w:val="en_US" w:bidi="en_US"/>
        </w:rPr>
        <w:t>MAT 7:26</w:t>
      </w:r>
      <w:r>
        <w:rPr>
          <w:lang w:val="en_US" w:bidi="en_US"/>
        </w:rPr>
        <w:t xml:space="preserve"> · </w:t>
      </w:r>
      <w:r>
        <w:rPr>
          <w:lang w:val="en_US" w:bidi="en_US"/>
        </w:rPr>
        <w:t>MAT 8:2</w:t>
      </w:r>
      <w:r>
        <w:rPr>
          <w:lang w:val="en_US" w:bidi="en_US"/>
        </w:rPr>
        <w:t xml:space="preserve"> · </w:t>
      </w:r>
      <w:r>
        <w:rPr>
          <w:lang w:val="en_US" w:bidi="en_US"/>
        </w:rPr>
        <w:t>MAT 8:6</w:t>
      </w:r>
      <w:r>
        <w:rPr>
          <w:lang w:val="en_US" w:bidi="en_US"/>
        </w:rPr>
        <w:t xml:space="preserve"> · </w:t>
      </w:r>
      <w:r>
        <w:rPr>
          <w:lang w:val="en_US" w:bidi="en_US"/>
        </w:rPr>
        <w:t>MAT 8:7</w:t>
      </w:r>
      <w:r>
        <w:rPr>
          <w:lang w:val="en_US" w:bidi="en_US"/>
        </w:rPr>
        <w:t xml:space="preserve"> · </w:t>
      </w:r>
      <w:r>
        <w:rPr>
          <w:lang w:val="en_US" w:bidi="en_US"/>
        </w:rPr>
        <w:t>MAT 8:8</w:t>
      </w:r>
      <w:r>
        <w:rPr>
          <w:lang w:val="en_US" w:bidi="en_US"/>
        </w:rPr>
        <w:t xml:space="preserve"> · </w:t>
      </w:r>
      <w:r>
        <w:rPr>
          <w:lang w:val="en_US" w:bidi="en_US"/>
        </w:rPr>
        <w:t>MAT 8:8</w:t>
      </w:r>
      <w:r>
        <w:rPr>
          <w:lang w:val="en_US" w:bidi="en_US"/>
        </w:rPr>
        <w:t xml:space="preserve"> · </w:t>
      </w:r>
      <w:r>
        <w:rPr>
          <w:lang w:val="en_US" w:bidi="en_US"/>
        </w:rPr>
        <w:t>MAT 8:9</w:t>
      </w:r>
      <w:r>
        <w:rPr>
          <w:lang w:val="en_US" w:bidi="en_US"/>
        </w:rPr>
        <w:t xml:space="preserve"> · </w:t>
      </w:r>
      <w:r>
        <w:rPr>
          <w:lang w:val="en_US" w:bidi="en_US"/>
        </w:rPr>
        <w:t>MAT 8:9</w:t>
      </w:r>
      <w:r>
        <w:rPr>
          <w:lang w:val="en_US" w:bidi="en_US"/>
        </w:rPr>
        <w:t xml:space="preserve"> · </w:t>
      </w:r>
      <w:r>
        <w:rPr>
          <w:lang w:val="en_US" w:bidi="en_US"/>
        </w:rPr>
        <w:t>MAT 8:21</w:t>
      </w:r>
      <w:r>
        <w:rPr>
          <w:lang w:val="en_US" w:bidi="en_US"/>
        </w:rPr>
        <w:t xml:space="preserve"> · </w:t>
      </w:r>
      <w:r>
        <w:rPr>
          <w:lang w:val="en_US" w:bidi="en_US"/>
        </w:rPr>
        <w:t>MAT 8:21</w:t>
      </w:r>
      <w:r>
        <w:rPr>
          <w:lang w:val="en_US" w:bidi="en_US"/>
        </w:rPr>
        <w:t xml:space="preserve"> · </w:t>
      </w:r>
      <w:r>
        <w:rPr>
          <w:lang w:val="en_US" w:bidi="en_US"/>
        </w:rPr>
        <w:t>MAT 8:22</w:t>
      </w:r>
      <w:r>
        <w:rPr>
          <w:lang w:val="en_US" w:bidi="en_US"/>
        </w:rPr>
        <w:t xml:space="preserve"> · </w:t>
      </w:r>
      <w:r>
        <w:rPr>
          <w:lang w:val="en_US" w:bidi="en_US"/>
        </w:rPr>
        <w:t>MAT 9:9</w:t>
      </w:r>
      <w:r>
        <w:rPr>
          <w:lang w:val="en_US" w:bidi="en_US"/>
        </w:rPr>
        <w:t xml:space="preserve"> · </w:t>
      </w:r>
      <w:r>
        <w:rPr>
          <w:lang w:val="en_US" w:bidi="en_US"/>
        </w:rPr>
        <w:t>MAT 9:18</w:t>
      </w:r>
      <w:r>
        <w:rPr>
          <w:lang w:val="en_US" w:bidi="en_US"/>
        </w:rPr>
        <w:t xml:space="preserve"> · </w:t>
      </w:r>
      <w:r>
        <w:rPr>
          <w:lang w:val="en_US" w:bidi="en_US"/>
        </w:rPr>
        <w:t>MAT 10:16</w:t>
      </w:r>
      <w:r>
        <w:rPr>
          <w:lang w:val="en_US" w:bidi="en_US"/>
        </w:rPr>
        <w:t xml:space="preserve"> · </w:t>
      </w:r>
      <w:r>
        <w:rPr>
          <w:lang w:val="en_US" w:bidi="en_US"/>
        </w:rPr>
        <w:t>MAT 10:18</w:t>
      </w:r>
      <w:r>
        <w:rPr>
          <w:lang w:val="en_US" w:bidi="en_US"/>
        </w:rPr>
        <w:t xml:space="preserve"> · </w:t>
      </w:r>
      <w:r>
        <w:rPr>
          <w:lang w:val="en_US" w:bidi="en_US"/>
        </w:rPr>
        <w:t>MAT 10:22</w:t>
      </w:r>
      <w:r>
        <w:rPr>
          <w:lang w:val="en_US" w:bidi="en_US"/>
        </w:rPr>
        <w:t xml:space="preserve"> · </w:t>
      </w:r>
      <w:r>
        <w:rPr>
          <w:lang w:val="en_US" w:bidi="en_US"/>
        </w:rPr>
        <w:t>MAT 10:32</w:t>
      </w:r>
      <w:r>
        <w:rPr>
          <w:lang w:val="en_US" w:bidi="en_US"/>
        </w:rPr>
        <w:t xml:space="preserve"> · </w:t>
      </w:r>
      <w:r>
        <w:rPr>
          <w:lang w:val="en_US" w:bidi="en_US"/>
        </w:rPr>
        <w:t>MAT 10:32</w:t>
      </w:r>
      <w:r>
        <w:rPr>
          <w:lang w:val="en_US" w:bidi="en_US"/>
        </w:rPr>
        <w:t xml:space="preserve"> · </w:t>
      </w:r>
      <w:r>
        <w:rPr>
          <w:lang w:val="en_US" w:bidi="en_US"/>
        </w:rPr>
        <w:t>MAT 10:33</w:t>
      </w:r>
      <w:r>
        <w:rPr>
          <w:lang w:val="en_US" w:bidi="en_US"/>
        </w:rPr>
        <w:t xml:space="preserve"> · </w:t>
      </w:r>
      <w:r>
        <w:rPr>
          <w:lang w:val="en_US" w:bidi="en_US"/>
        </w:rPr>
        <w:t>MAT 10:33</w:t>
      </w:r>
      <w:r>
        <w:rPr>
          <w:lang w:val="en_US" w:bidi="en_US"/>
        </w:rPr>
        <w:t xml:space="preserve"> · </w:t>
      </w:r>
      <w:r>
        <w:rPr>
          <w:lang w:val="en_US" w:bidi="en_US"/>
        </w:rPr>
        <w:t>MAT 10:37</w:t>
      </w:r>
      <w:r>
        <w:rPr>
          <w:lang w:val="en_US" w:bidi="en_US"/>
        </w:rPr>
        <w:t xml:space="preserve"> · </w:t>
      </w:r>
      <w:r>
        <w:rPr>
          <w:lang w:val="en_US" w:bidi="en_US"/>
        </w:rPr>
        <w:t>MAT 10:37</w:t>
      </w:r>
      <w:r>
        <w:rPr>
          <w:lang w:val="en_US" w:bidi="en_US"/>
        </w:rPr>
        <w:t xml:space="preserve"> · </w:t>
      </w:r>
      <w:r>
        <w:rPr>
          <w:lang w:val="en_US" w:bidi="en_US"/>
        </w:rPr>
        <w:t>MAT 10:37</w:t>
      </w:r>
      <w:r>
        <w:rPr>
          <w:lang w:val="en_US" w:bidi="en_US"/>
        </w:rPr>
        <w:t xml:space="preserve"> · </w:t>
      </w:r>
      <w:r>
        <w:rPr>
          <w:lang w:val="en_US" w:bidi="en_US"/>
        </w:rPr>
        <w:t>MAT 10:37</w:t>
      </w:r>
      <w:r>
        <w:rPr>
          <w:lang w:val="en_US" w:bidi="en_US"/>
        </w:rPr>
        <w:t xml:space="preserve"> · </w:t>
      </w:r>
      <w:r>
        <w:rPr>
          <w:lang w:val="en_US" w:bidi="en_US"/>
        </w:rPr>
        <w:t>MAT 10:38</w:t>
      </w:r>
      <w:r>
        <w:rPr>
          <w:lang w:val="en_US" w:bidi="en_US"/>
        </w:rPr>
        <w:t xml:space="preserve"> · </w:t>
      </w:r>
      <w:r>
        <w:rPr>
          <w:lang w:val="en_US" w:bidi="en_US"/>
        </w:rPr>
        <w:t>MAT 10:38</w:t>
      </w:r>
      <w:r>
        <w:rPr>
          <w:lang w:val="en_US" w:bidi="en_US"/>
        </w:rPr>
        <w:t xml:space="preserve"> · </w:t>
      </w:r>
      <w:r>
        <w:rPr>
          <w:lang w:val="en_US" w:bidi="en_US"/>
        </w:rPr>
        <w:t>MAT 10:39</w:t>
      </w:r>
      <w:r>
        <w:rPr>
          <w:lang w:val="en_US" w:bidi="en_US"/>
        </w:rPr>
        <w:t xml:space="preserve"> · </w:t>
      </w:r>
      <w:r>
        <w:rPr>
          <w:lang w:val="en_US" w:bidi="en_US"/>
        </w:rPr>
        <w:t>MAT 10:40</w:t>
      </w:r>
      <w:r>
        <w:rPr>
          <w:lang w:val="en_US" w:bidi="en_US"/>
        </w:rPr>
        <w:t xml:space="preserve"> · </w:t>
      </w:r>
      <w:r>
        <w:rPr>
          <w:lang w:val="en_US" w:bidi="en_US"/>
        </w:rPr>
        <w:t>MAT 10:40</w:t>
      </w:r>
      <w:r>
        <w:rPr>
          <w:lang w:val="en_US" w:bidi="en_US"/>
        </w:rPr>
        <w:t xml:space="preserve"> · </w:t>
      </w:r>
      <w:r>
        <w:rPr>
          <w:lang w:val="en_US" w:bidi="en_US"/>
        </w:rPr>
        <w:t>MAT 10:40</w:t>
      </w:r>
      <w:r>
        <w:rPr>
          <w:lang w:val="en_US" w:bidi="en_US"/>
        </w:rPr>
        <w:t xml:space="preserve"> · </w:t>
      </w:r>
      <w:r>
        <w:rPr>
          <w:lang w:val="en_US" w:bidi="en_US"/>
        </w:rPr>
        <w:t>MAT 11:6</w:t>
      </w:r>
      <w:r>
        <w:rPr>
          <w:lang w:val="en_US" w:bidi="en_US"/>
        </w:rPr>
        <w:t xml:space="preserve"> · </w:t>
      </w:r>
      <w:r>
        <w:rPr>
          <w:lang w:val="en_US" w:bidi="en_US"/>
        </w:rPr>
        <w:t>MAT 11:10</w:t>
      </w:r>
      <w:r>
        <w:rPr>
          <w:lang w:val="en_US" w:bidi="en_US"/>
        </w:rPr>
        <w:t xml:space="preserve"> · </w:t>
      </w:r>
      <w:r>
        <w:rPr>
          <w:lang w:val="en_US" w:bidi="en_US"/>
        </w:rPr>
        <w:t>MAT 11:10</w:t>
      </w:r>
      <w:r>
        <w:rPr>
          <w:lang w:val="en_US" w:bidi="en_US"/>
        </w:rPr>
        <w:t xml:space="preserve"> · </w:t>
      </w:r>
      <w:r>
        <w:rPr>
          <w:lang w:val="en_US" w:bidi="en_US"/>
        </w:rPr>
        <w:t>MAT 11:27</w:t>
      </w:r>
      <w:r>
        <w:rPr>
          <w:lang w:val="en_US" w:bidi="en_US"/>
        </w:rPr>
        <w:t xml:space="preserve"> · </w:t>
      </w:r>
      <w:r>
        <w:rPr>
          <w:lang w:val="en_US" w:bidi="en_US"/>
        </w:rPr>
        <w:t>MAT 11:27</w:t>
      </w:r>
      <w:r>
        <w:rPr>
          <w:lang w:val="en_US" w:bidi="en_US"/>
        </w:rPr>
        <w:t xml:space="preserve"> · </w:t>
      </w:r>
      <w:r>
        <w:rPr>
          <w:lang w:val="en_US" w:bidi="en_US"/>
        </w:rPr>
        <w:t>MAT 11:28</w:t>
      </w:r>
      <w:r>
        <w:rPr>
          <w:lang w:val="en_US" w:bidi="en_US"/>
        </w:rPr>
        <w:t xml:space="preserve"> · </w:t>
      </w:r>
      <w:r>
        <w:rPr>
          <w:lang w:val="en_US" w:bidi="en_US"/>
        </w:rPr>
        <w:t>MAT 11:29</w:t>
      </w:r>
      <w:r>
        <w:rPr>
          <w:lang w:val="en_US" w:bidi="en_US"/>
        </w:rPr>
        <w:t xml:space="preserve"> · </w:t>
      </w:r>
      <w:r>
        <w:rPr>
          <w:lang w:val="en_US" w:bidi="en_US"/>
        </w:rPr>
        <w:t>MAT 11:29</w:t>
      </w:r>
      <w:r>
        <w:rPr>
          <w:lang w:val="en_US" w:bidi="en_US"/>
        </w:rPr>
        <w:t xml:space="preserve"> · </w:t>
      </w:r>
      <w:r>
        <w:rPr>
          <w:lang w:val="en_US" w:bidi="en_US"/>
        </w:rPr>
        <w:t>MAT 11:30</w:t>
      </w:r>
      <w:r>
        <w:rPr>
          <w:lang w:val="en_US" w:bidi="en_US"/>
        </w:rPr>
        <w:t xml:space="preserve"> · </w:t>
      </w:r>
      <w:r>
        <w:rPr>
          <w:lang w:val="en_US" w:bidi="en_US"/>
        </w:rPr>
        <w:t>MAT 11:30</w:t>
      </w:r>
      <w:r>
        <w:rPr>
          <w:lang w:val="en_US" w:bidi="en_US"/>
        </w:rPr>
        <w:t xml:space="preserve"> · </w:t>
      </w:r>
      <w:r>
        <w:rPr>
          <w:lang w:val="en_US" w:bidi="en_US"/>
        </w:rPr>
        <w:t>MAT 12:18</w:t>
      </w:r>
      <w:r>
        <w:rPr>
          <w:lang w:val="en_US" w:bidi="en_US"/>
        </w:rPr>
        <w:t xml:space="preserve"> · </w:t>
      </w:r>
      <w:r>
        <w:rPr>
          <w:lang w:val="en_US" w:bidi="en_US"/>
        </w:rPr>
        <w:t>MAT 12:18</w:t>
      </w:r>
      <w:r>
        <w:rPr>
          <w:lang w:val="en_US" w:bidi="en_US"/>
        </w:rPr>
        <w:t xml:space="preserve"> · </w:t>
      </w:r>
      <w:r>
        <w:rPr>
          <w:lang w:val="en_US" w:bidi="en_US"/>
        </w:rPr>
        <w:t>MAT 12:18</w:t>
      </w:r>
      <w:r>
        <w:rPr>
          <w:lang w:val="en_US" w:bidi="en_US"/>
        </w:rPr>
        <w:t xml:space="preserve"> · </w:t>
      </w:r>
      <w:r>
        <w:rPr>
          <w:lang w:val="en_US" w:bidi="en_US"/>
        </w:rPr>
        <w:t>MAT 12:18</w:t>
      </w:r>
      <w:r>
        <w:rPr>
          <w:lang w:val="en_US" w:bidi="en_US"/>
        </w:rPr>
        <w:t xml:space="preserve"> · </w:t>
      </w:r>
      <w:r>
        <w:rPr>
          <w:lang w:val="en_US" w:bidi="en_US"/>
        </w:rPr>
        <w:t>MAT 12:27</w:t>
      </w:r>
      <w:r>
        <w:rPr>
          <w:lang w:val="en_US" w:bidi="en_US"/>
        </w:rPr>
        <w:t xml:space="preserve"> · </w:t>
      </w:r>
      <w:r>
        <w:rPr>
          <w:lang w:val="en_US" w:bidi="en_US"/>
        </w:rPr>
        <w:t>MAT 12:28</w:t>
      </w:r>
      <w:r>
        <w:rPr>
          <w:lang w:val="en_US" w:bidi="en_US"/>
        </w:rPr>
        <w:t xml:space="preserve"> · </w:t>
      </w:r>
      <w:r>
        <w:rPr>
          <w:lang w:val="en_US" w:bidi="en_US"/>
        </w:rPr>
        <w:t>MAT 12:30</w:t>
      </w:r>
      <w:r>
        <w:rPr>
          <w:lang w:val="en_US" w:bidi="en_US"/>
        </w:rPr>
        <w:t xml:space="preserve"> · </w:t>
      </w:r>
      <w:r>
        <w:rPr>
          <w:lang w:val="en_US" w:bidi="en_US"/>
        </w:rPr>
        <w:t>MAT 12:30</w:t>
      </w:r>
      <w:r>
        <w:rPr>
          <w:lang w:val="en_US" w:bidi="en_US"/>
        </w:rPr>
        <w:t xml:space="preserve"> · </w:t>
      </w:r>
      <w:r>
        <w:rPr>
          <w:lang w:val="en_US" w:bidi="en_US"/>
        </w:rPr>
        <w:t>MAT 12:30</w:t>
      </w:r>
      <w:r>
        <w:rPr>
          <w:lang w:val="en_US" w:bidi="en_US"/>
        </w:rPr>
        <w:t xml:space="preserve"> · </w:t>
      </w:r>
      <w:r>
        <w:rPr>
          <w:lang w:val="en_US" w:bidi="en_US"/>
        </w:rPr>
        <w:t>MAT 12:44</w:t>
      </w:r>
      <w:r>
        <w:rPr>
          <w:lang w:val="en_US" w:bidi="en_US"/>
        </w:rPr>
        <w:t xml:space="preserve"> · </w:t>
      </w:r>
      <w:r>
        <w:rPr>
          <w:lang w:val="en_US" w:bidi="en_US"/>
        </w:rPr>
        <w:t>MAT 12:48</w:t>
      </w:r>
      <w:r>
        <w:rPr>
          <w:lang w:val="en_US" w:bidi="en_US"/>
        </w:rPr>
        <w:t xml:space="preserve"> · </w:t>
      </w:r>
      <w:r>
        <w:rPr>
          <w:lang w:val="en_US" w:bidi="en_US"/>
        </w:rPr>
        <w:t>MAT 12:48</w:t>
      </w:r>
      <w:r>
        <w:rPr>
          <w:lang w:val="en_US" w:bidi="en_US"/>
        </w:rPr>
        <w:t xml:space="preserve"> · </w:t>
      </w:r>
      <w:r>
        <w:rPr>
          <w:lang w:val="en_US" w:bidi="en_US"/>
        </w:rPr>
        <w:t>MAT 12:49</w:t>
      </w:r>
      <w:r>
        <w:rPr>
          <w:lang w:val="en_US" w:bidi="en_US"/>
        </w:rPr>
        <w:t xml:space="preserve"> · </w:t>
      </w:r>
      <w:r>
        <w:rPr>
          <w:lang w:val="en_US" w:bidi="en_US"/>
        </w:rPr>
        <w:t>MAT 12:49</w:t>
      </w:r>
      <w:r>
        <w:rPr>
          <w:lang w:val="en_US" w:bidi="en_US"/>
        </w:rPr>
        <w:t xml:space="preserve"> · </w:t>
      </w:r>
      <w:r>
        <w:rPr>
          <w:lang w:val="en_US" w:bidi="en_US"/>
        </w:rPr>
        <w:t>MAT 12:50</w:t>
      </w:r>
      <w:r>
        <w:rPr>
          <w:lang w:val="en_US" w:bidi="en_US"/>
        </w:rPr>
        <w:t xml:space="preserve"> · </w:t>
      </w:r>
      <w:r>
        <w:rPr>
          <w:lang w:val="en_US" w:bidi="en_US"/>
        </w:rPr>
        <w:t>MAT 12:50</w:t>
      </w:r>
      <w:r>
        <w:rPr>
          <w:lang w:val="en_US" w:bidi="en_US"/>
        </w:rPr>
        <w:t xml:space="preserve"> · </w:t>
      </w:r>
      <w:r>
        <w:rPr>
          <w:lang w:val="en_US" w:bidi="en_US"/>
        </w:rPr>
        <w:t>MAT 13:30</w:t>
      </w:r>
      <w:r>
        <w:rPr>
          <w:lang w:val="en_US" w:bidi="en_US"/>
        </w:rPr>
        <w:t xml:space="preserve"> · </w:t>
      </w:r>
      <w:r>
        <w:rPr>
          <w:lang w:val="en_US" w:bidi="en_US"/>
        </w:rPr>
        <w:t>MAT 13:35</w:t>
      </w:r>
      <w:r>
        <w:rPr>
          <w:lang w:val="en_US" w:bidi="en_US"/>
        </w:rPr>
        <w:t xml:space="preserve"> · </w:t>
      </w:r>
      <w:r>
        <w:rPr>
          <w:lang w:val="en_US" w:bidi="en_US"/>
        </w:rPr>
        <w:t>MAT 14:8</w:t>
      </w:r>
      <w:r>
        <w:rPr>
          <w:lang w:val="en_US" w:bidi="en_US"/>
        </w:rPr>
        <w:t xml:space="preserve"> · </w:t>
      </w:r>
      <w:r>
        <w:rPr>
          <w:lang w:val="en_US" w:bidi="en_US"/>
        </w:rPr>
        <w:t>MAT 14:18</w:t>
      </w:r>
      <w:r>
        <w:rPr>
          <w:lang w:val="en_US" w:bidi="en_US"/>
        </w:rPr>
        <w:t xml:space="preserve"> · </w:t>
      </w:r>
      <w:r>
        <w:rPr>
          <w:lang w:val="en_US" w:bidi="en_US"/>
        </w:rPr>
        <w:t>MAT 14:27</w:t>
      </w:r>
      <w:r>
        <w:rPr>
          <w:lang w:val="en_US" w:bidi="en_US"/>
        </w:rPr>
        <w:t xml:space="preserve"> · </w:t>
      </w:r>
      <w:r>
        <w:rPr>
          <w:lang w:val="en_US" w:bidi="en_US"/>
        </w:rPr>
        <w:t>MAT 14:28</w:t>
      </w:r>
      <w:r>
        <w:rPr>
          <w:lang w:val="en_US" w:bidi="en_US"/>
        </w:rPr>
        <w:t xml:space="preserve"> · </w:t>
      </w:r>
      <w:r>
        <w:rPr>
          <w:lang w:val="en_US" w:bidi="en_US"/>
        </w:rPr>
        <w:t>MAT 14:30</w:t>
      </w:r>
      <w:r>
        <w:rPr>
          <w:lang w:val="en_US" w:bidi="en_US"/>
        </w:rPr>
        <w:t xml:space="preserve"> · </w:t>
      </w:r>
      <w:r>
        <w:rPr>
          <w:lang w:val="en_US" w:bidi="en_US"/>
        </w:rPr>
        <w:t>MAT 15:5</w:t>
      </w:r>
      <w:r>
        <w:rPr>
          <w:lang w:val="en_US" w:bidi="en_US"/>
        </w:rPr>
        <w:t xml:space="preserve"> · </w:t>
      </w:r>
      <w:r>
        <w:rPr>
          <w:lang w:val="en_US" w:bidi="en_US"/>
        </w:rPr>
        <w:t>MAT 15:8</w:t>
      </w:r>
      <w:r>
        <w:rPr>
          <w:lang w:val="en_US" w:bidi="en_US"/>
        </w:rPr>
        <w:t xml:space="preserve"> · </w:t>
      </w:r>
      <w:r>
        <w:rPr>
          <w:lang w:val="en_US" w:bidi="en_US"/>
        </w:rPr>
        <w:t>MAT 15:8</w:t>
      </w:r>
      <w:r>
        <w:rPr>
          <w:lang w:val="en_US" w:bidi="en_US"/>
        </w:rPr>
        <w:t xml:space="preserve"> · </w:t>
      </w:r>
      <w:r>
        <w:rPr>
          <w:lang w:val="en_US" w:bidi="en_US"/>
        </w:rPr>
        <w:t>MAT 15:9</w:t>
      </w:r>
      <w:r>
        <w:rPr>
          <w:lang w:val="en_US" w:bidi="en_US"/>
        </w:rPr>
        <w:t xml:space="preserve"> · </w:t>
      </w:r>
      <w:r>
        <w:rPr>
          <w:lang w:val="en_US" w:bidi="en_US"/>
        </w:rPr>
        <w:t>MAT 15:13</w:t>
      </w:r>
      <w:r>
        <w:rPr>
          <w:lang w:val="en_US" w:bidi="en_US"/>
        </w:rPr>
        <w:t xml:space="preserve"> · </w:t>
      </w:r>
      <w:r>
        <w:rPr>
          <w:lang w:val="en_US" w:bidi="en_US"/>
        </w:rPr>
        <w:t>MAT 15:22</w:t>
      </w:r>
      <w:r>
        <w:rPr>
          <w:lang w:val="en_US" w:bidi="en_US"/>
        </w:rPr>
        <w:t xml:space="preserve"> · </w:t>
      </w:r>
      <w:r>
        <w:rPr>
          <w:lang w:val="en_US" w:bidi="en_US"/>
        </w:rPr>
        <w:t>MAT 15:22</w:t>
      </w:r>
      <w:r>
        <w:rPr>
          <w:lang w:val="en_US" w:bidi="en_US"/>
        </w:rPr>
        <w:t xml:space="preserve"> · </w:t>
      </w:r>
      <w:r>
        <w:rPr>
          <w:lang w:val="en_US" w:bidi="en_US"/>
        </w:rPr>
        <w:t>MAT 15:25</w:t>
      </w:r>
      <w:r>
        <w:rPr>
          <w:lang w:val="en_US" w:bidi="en_US"/>
        </w:rPr>
        <w:t xml:space="preserve"> · </w:t>
      </w:r>
      <w:r>
        <w:rPr>
          <w:lang w:val="en_US" w:bidi="en_US"/>
        </w:rPr>
        <w:t>MAT 15:32</w:t>
      </w:r>
      <w:r>
        <w:rPr>
          <w:lang w:val="en_US" w:bidi="en_US"/>
        </w:rPr>
        <w:t xml:space="preserve"> · </w:t>
      </w:r>
      <w:r>
        <w:rPr>
          <w:lang w:val="en_US" w:bidi="en_US"/>
        </w:rPr>
        <w:t>MAT 16:15</w:t>
      </w:r>
      <w:r>
        <w:rPr>
          <w:lang w:val="en_US" w:bidi="en_US"/>
        </w:rPr>
        <w:t xml:space="preserve"> · </w:t>
      </w:r>
      <w:r>
        <w:rPr>
          <w:lang w:val="en_US" w:bidi="en_US"/>
        </w:rPr>
        <w:t>MAT 16:17</w:t>
      </w:r>
      <w:r>
        <w:rPr>
          <w:lang w:val="en_US" w:bidi="en_US"/>
        </w:rPr>
        <w:t xml:space="preserve"> · </w:t>
      </w:r>
      <w:r>
        <w:rPr>
          <w:lang w:val="en_US" w:bidi="en_US"/>
        </w:rPr>
        <w:t>MAT 16:18</w:t>
      </w:r>
      <w:r>
        <w:rPr>
          <w:lang w:val="en_US" w:bidi="en_US"/>
        </w:rPr>
        <w:t xml:space="preserve"> · </w:t>
      </w:r>
      <w:r>
        <w:rPr>
          <w:lang w:val="en_US" w:bidi="en_US"/>
        </w:rPr>
        <w:t>MAT 16:23</w:t>
      </w:r>
      <w:r>
        <w:rPr>
          <w:lang w:val="en_US" w:bidi="en_US"/>
        </w:rPr>
        <w:t xml:space="preserve"> · </w:t>
      </w:r>
      <w:r>
        <w:rPr>
          <w:lang w:val="en_US" w:bidi="en_US"/>
        </w:rPr>
        <w:t>MAT 16:23</w:t>
      </w:r>
      <w:r>
        <w:rPr>
          <w:lang w:val="en_US" w:bidi="en_US"/>
        </w:rPr>
        <w:t xml:space="preserve"> · </w:t>
      </w:r>
      <w:r>
        <w:rPr>
          <w:lang w:val="en_US" w:bidi="en_US"/>
        </w:rPr>
        <w:t>MAT 16:24</w:t>
      </w:r>
      <w:r>
        <w:rPr>
          <w:lang w:val="en_US" w:bidi="en_US"/>
        </w:rPr>
        <w:t xml:space="preserve"> · </w:t>
      </w:r>
      <w:r>
        <w:rPr>
          <w:lang w:val="en_US" w:bidi="en_US"/>
        </w:rPr>
        <w:t>MAT 16:24</w:t>
      </w:r>
      <w:r>
        <w:rPr>
          <w:lang w:val="en_US" w:bidi="en_US"/>
        </w:rPr>
        <w:t xml:space="preserve"> · </w:t>
      </w:r>
      <w:r>
        <w:rPr>
          <w:lang w:val="en_US" w:bidi="en_US"/>
        </w:rPr>
        <w:t>MAT 16:25</w:t>
      </w:r>
      <w:r>
        <w:rPr>
          <w:lang w:val="en_US" w:bidi="en_US"/>
        </w:rPr>
        <w:t xml:space="preserve"> · </w:t>
      </w:r>
      <w:r>
        <w:rPr>
          <w:lang w:val="en_US" w:bidi="en_US"/>
        </w:rPr>
        <w:t>MAT 17:5</w:t>
      </w:r>
      <w:r>
        <w:rPr>
          <w:lang w:val="en_US" w:bidi="en_US"/>
        </w:rPr>
        <w:t xml:space="preserve"> · </w:t>
      </w:r>
      <w:r>
        <w:rPr>
          <w:lang w:val="en_US" w:bidi="en_US"/>
        </w:rPr>
        <w:t>MAT 17:15</w:t>
      </w:r>
      <w:r>
        <w:rPr>
          <w:lang w:val="en_US" w:bidi="en_US"/>
        </w:rPr>
        <w:t xml:space="preserve"> · </w:t>
      </w:r>
      <w:r>
        <w:rPr>
          <w:lang w:val="en_US" w:bidi="en_US"/>
        </w:rPr>
        <w:t>MAT 17:17</w:t>
      </w:r>
      <w:r>
        <w:rPr>
          <w:lang w:val="en_US" w:bidi="en_US"/>
        </w:rPr>
        <w:t xml:space="preserve"> · </w:t>
      </w:r>
      <w:r>
        <w:rPr>
          <w:lang w:val="en_US" w:bidi="en_US"/>
        </w:rPr>
        <w:t>MAT 17:27</w:t>
      </w:r>
      <w:r>
        <w:rPr>
          <w:lang w:val="en_US" w:bidi="en_US"/>
        </w:rPr>
        <w:t xml:space="preserve"> · </w:t>
      </w:r>
      <w:r>
        <w:rPr>
          <w:lang w:val="en_US" w:bidi="en_US"/>
        </w:rPr>
        <w:t>MAT 18:5</w:t>
      </w:r>
      <w:r>
        <w:rPr>
          <w:lang w:val="en_US" w:bidi="en_US"/>
        </w:rPr>
        <w:t xml:space="preserve"> · </w:t>
      </w:r>
      <w:r>
        <w:rPr>
          <w:lang w:val="en_US" w:bidi="en_US"/>
        </w:rPr>
        <w:t>MAT 18:5</w:t>
      </w:r>
      <w:r>
        <w:rPr>
          <w:lang w:val="en_US" w:bidi="en_US"/>
        </w:rPr>
        <w:t xml:space="preserve"> · </w:t>
      </w:r>
      <w:r>
        <w:rPr>
          <w:lang w:val="en_US" w:bidi="en_US"/>
        </w:rPr>
        <w:t>MAT 18:6</w:t>
      </w:r>
      <w:r>
        <w:rPr>
          <w:lang w:val="en_US" w:bidi="en_US"/>
        </w:rPr>
        <w:t xml:space="preserve"> · </w:t>
      </w:r>
      <w:r>
        <w:rPr>
          <w:lang w:val="en_US" w:bidi="en_US"/>
        </w:rPr>
        <w:t>MAT 18:10</w:t>
      </w:r>
      <w:r>
        <w:rPr>
          <w:lang w:val="en_US" w:bidi="en_US"/>
        </w:rPr>
        <w:t xml:space="preserve"> · </w:t>
      </w:r>
      <w:r>
        <w:rPr>
          <w:lang w:val="en_US" w:bidi="en_US"/>
        </w:rPr>
        <w:t>MAT 18:19</w:t>
      </w:r>
      <w:r>
        <w:rPr>
          <w:lang w:val="en_US" w:bidi="en_US"/>
        </w:rPr>
        <w:t xml:space="preserve"> · </w:t>
      </w:r>
      <w:r>
        <w:rPr>
          <w:lang w:val="en_US" w:bidi="en_US"/>
        </w:rPr>
        <w:t>MAT 18:21</w:t>
      </w:r>
      <w:r>
        <w:rPr>
          <w:lang w:val="en_US" w:bidi="en_US"/>
        </w:rPr>
        <w:t xml:space="preserve"> · </w:t>
      </w:r>
      <w:r>
        <w:rPr>
          <w:lang w:val="en_US" w:bidi="en_US"/>
        </w:rPr>
        <w:t>MAT 18:21</w:t>
      </w:r>
      <w:r>
        <w:rPr>
          <w:lang w:val="en_US" w:bidi="en_US"/>
        </w:rPr>
        <w:t xml:space="preserve"> · </w:t>
      </w:r>
      <w:r>
        <w:rPr>
          <w:lang w:val="en_US" w:bidi="en_US"/>
        </w:rPr>
        <w:t>MAT 18:26</w:t>
      </w:r>
      <w:r>
        <w:rPr>
          <w:lang w:val="en_US" w:bidi="en_US"/>
        </w:rPr>
        <w:t xml:space="preserve"> · </w:t>
      </w:r>
      <w:r>
        <w:rPr>
          <w:lang w:val="en_US" w:bidi="en_US"/>
        </w:rPr>
        <w:t>MAT 18:29</w:t>
      </w:r>
      <w:r>
        <w:rPr>
          <w:lang w:val="en_US" w:bidi="en_US"/>
        </w:rPr>
        <w:t xml:space="preserve"> · </w:t>
      </w:r>
      <w:r>
        <w:rPr>
          <w:lang w:val="en_US" w:bidi="en_US"/>
        </w:rPr>
        <w:t>MAT 18:32</w:t>
      </w:r>
      <w:r>
        <w:rPr>
          <w:lang w:val="en_US" w:bidi="en_US"/>
        </w:rPr>
        <w:t xml:space="preserve"> · </w:t>
      </w:r>
      <w:r>
        <w:rPr>
          <w:lang w:val="en_US" w:bidi="en_US"/>
        </w:rPr>
        <w:t>MAT 18:35</w:t>
      </w:r>
      <w:r>
        <w:rPr>
          <w:lang w:val="en_US" w:bidi="en_US"/>
        </w:rPr>
        <w:t xml:space="preserve"> · </w:t>
      </w:r>
      <w:r>
        <w:rPr>
          <w:lang w:val="en_US" w:bidi="en_US"/>
        </w:rPr>
        <w:t>MAT 19:14</w:t>
      </w:r>
      <w:r>
        <w:rPr>
          <w:lang w:val="en_US" w:bidi="en_US"/>
        </w:rPr>
        <w:t xml:space="preserve"> · </w:t>
      </w:r>
      <w:r>
        <w:rPr>
          <w:lang w:val="en_US" w:bidi="en_US"/>
        </w:rPr>
        <w:t>MAT 19:17</w:t>
      </w:r>
      <w:r>
        <w:rPr>
          <w:lang w:val="en_US" w:bidi="en_US"/>
        </w:rPr>
        <w:t xml:space="preserve"> · </w:t>
      </w:r>
      <w:r>
        <w:rPr>
          <w:lang w:val="en_US" w:bidi="en_US"/>
        </w:rPr>
        <w:t>MAT 19:21</w:t>
      </w:r>
      <w:r>
        <w:rPr>
          <w:lang w:val="en_US" w:bidi="en_US"/>
        </w:rPr>
        <w:t xml:space="preserve"> · </w:t>
      </w:r>
      <w:r>
        <w:rPr>
          <w:lang w:val="en_US" w:bidi="en_US"/>
        </w:rPr>
        <w:t>MAT 19:28</w:t>
      </w:r>
      <w:r>
        <w:rPr>
          <w:lang w:val="en_US" w:bidi="en_US"/>
        </w:rPr>
        <w:t xml:space="preserve"> · </w:t>
      </w:r>
      <w:r>
        <w:rPr>
          <w:lang w:val="en_US" w:bidi="en_US"/>
        </w:rPr>
        <w:t>MAT 19:29</w:t>
      </w:r>
      <w:r>
        <w:rPr>
          <w:lang w:val="en_US" w:bidi="en_US"/>
        </w:rPr>
        <w:t xml:space="preserve"> · </w:t>
      </w:r>
      <w:r>
        <w:rPr>
          <w:lang w:val="en_US" w:bidi="en_US"/>
        </w:rPr>
        <w:t>MAT 20:13</w:t>
      </w:r>
      <w:r>
        <w:rPr>
          <w:lang w:val="en_US" w:bidi="en_US"/>
        </w:rPr>
        <w:t xml:space="preserve"> · </w:t>
      </w:r>
      <w:r>
        <w:rPr>
          <w:lang w:val="en_US" w:bidi="en_US"/>
        </w:rPr>
        <w:t>MAT 20:15</w:t>
      </w:r>
      <w:r>
        <w:rPr>
          <w:lang w:val="en_US" w:bidi="en_US"/>
        </w:rPr>
        <w:t xml:space="preserve"> · </w:t>
      </w:r>
      <w:r>
        <w:rPr>
          <w:lang w:val="en_US" w:bidi="en_US"/>
        </w:rPr>
        <w:t>MAT 20:15</w:t>
      </w:r>
      <w:r>
        <w:rPr>
          <w:lang w:val="en_US" w:bidi="en_US"/>
        </w:rPr>
        <w:t xml:space="preserve"> · </w:t>
      </w:r>
      <w:r>
        <w:rPr>
          <w:lang w:val="en_US" w:bidi="en_US"/>
        </w:rPr>
        <w:t>MAT 20:21</w:t>
      </w:r>
      <w:r>
        <w:rPr>
          <w:lang w:val="en_US" w:bidi="en_US"/>
        </w:rPr>
        <w:t xml:space="preserve"> · </w:t>
      </w:r>
      <w:r>
        <w:rPr>
          <w:lang w:val="en_US" w:bidi="en_US"/>
        </w:rPr>
        <w:t>MAT 20:22</w:t>
      </w:r>
      <w:r>
        <w:rPr>
          <w:lang w:val="en_US" w:bidi="en_US"/>
        </w:rPr>
        <w:t xml:space="preserve"> · </w:t>
      </w:r>
      <w:r>
        <w:rPr>
          <w:lang w:val="en_US" w:bidi="en_US"/>
        </w:rPr>
        <w:t>MAT 20:23</w:t>
      </w:r>
      <w:r>
        <w:rPr>
          <w:lang w:val="en_US" w:bidi="en_US"/>
        </w:rPr>
        <w:t xml:space="preserve"> · </w:t>
      </w:r>
      <w:r>
        <w:rPr>
          <w:lang w:val="en_US" w:bidi="en_US"/>
        </w:rPr>
        <w:t>MAT 20:23</w:t>
      </w:r>
      <w:r>
        <w:rPr>
          <w:lang w:val="en_US" w:bidi="en_US"/>
        </w:rPr>
        <w:t xml:space="preserve"> · </w:t>
      </w:r>
      <w:r>
        <w:rPr>
          <w:lang w:val="en_US" w:bidi="en_US"/>
        </w:rPr>
        <w:t>MAT 20:23</w:t>
      </w:r>
      <w:r>
        <w:rPr>
          <w:lang w:val="en_US" w:bidi="en_US"/>
        </w:rPr>
        <w:t xml:space="preserve"> · </w:t>
      </w:r>
      <w:r>
        <w:rPr>
          <w:lang w:val="en_US" w:bidi="en_US"/>
        </w:rPr>
        <w:t>MAT 21:2</w:t>
      </w:r>
      <w:r>
        <w:rPr>
          <w:lang w:val="en_US" w:bidi="en_US"/>
        </w:rPr>
        <w:t xml:space="preserve"> · </w:t>
      </w:r>
      <w:r>
        <w:rPr>
          <w:lang w:val="en_US" w:bidi="en_US"/>
        </w:rPr>
        <w:t>MAT 21:13</w:t>
      </w:r>
      <w:r>
        <w:rPr>
          <w:lang w:val="en_US" w:bidi="en_US"/>
        </w:rPr>
        <w:t xml:space="preserve"> · </w:t>
      </w:r>
      <w:r>
        <w:rPr>
          <w:lang w:val="en_US" w:bidi="en_US"/>
        </w:rPr>
        <w:t>MAT 21:24</w:t>
      </w:r>
      <w:r>
        <w:rPr>
          <w:lang w:val="en_US" w:bidi="en_US"/>
        </w:rPr>
        <w:t xml:space="preserve"> · </w:t>
      </w:r>
      <w:r>
        <w:rPr>
          <w:lang w:val="en_US" w:bidi="en_US"/>
        </w:rPr>
        <w:t>MAT 21:27</w:t>
      </w:r>
      <w:r>
        <w:rPr>
          <w:lang w:val="en_US" w:bidi="en_US"/>
        </w:rPr>
        <w:t xml:space="preserve"> · </w:t>
      </w:r>
      <w:r>
        <w:rPr>
          <w:lang w:val="en_US" w:bidi="en_US"/>
        </w:rPr>
        <w:t>MAT 21:30</w:t>
      </w:r>
      <w:r>
        <w:rPr>
          <w:lang w:val="en_US" w:bidi="en_US"/>
        </w:rPr>
        <w:t xml:space="preserve"> · </w:t>
      </w:r>
      <w:r>
        <w:rPr>
          <w:lang w:val="en_US" w:bidi="en_US"/>
        </w:rPr>
        <w:t>MAT 21:37</w:t>
      </w:r>
      <w:r>
        <w:rPr>
          <w:lang w:val="en_US" w:bidi="en_US"/>
        </w:rPr>
        <w:t xml:space="preserve"> · </w:t>
      </w:r>
      <w:r>
        <w:rPr>
          <w:lang w:val="en_US" w:bidi="en_US"/>
        </w:rPr>
        <w:t>MAT 22:4</w:t>
      </w:r>
      <w:r>
        <w:rPr>
          <w:lang w:val="en_US" w:bidi="en_US"/>
        </w:rPr>
        <w:t xml:space="preserve"> · </w:t>
      </w:r>
      <w:r>
        <w:rPr>
          <w:lang w:val="en_US" w:bidi="en_US"/>
        </w:rPr>
        <w:t>MAT 22:4</w:t>
      </w:r>
      <w:r>
        <w:rPr>
          <w:lang w:val="en_US" w:bidi="en_US"/>
        </w:rPr>
        <w:t xml:space="preserve"> · </w:t>
      </w:r>
      <w:r>
        <w:rPr>
          <w:lang w:val="en_US" w:bidi="en_US"/>
        </w:rPr>
        <w:t>MAT 22:18</w:t>
      </w:r>
      <w:r>
        <w:rPr>
          <w:lang w:val="en_US" w:bidi="en_US"/>
        </w:rPr>
        <w:t xml:space="preserve"> · </w:t>
      </w:r>
      <w:r>
        <w:rPr>
          <w:lang w:val="en_US" w:bidi="en_US"/>
        </w:rPr>
        <w:t>MAT 22:19</w:t>
      </w:r>
      <w:r>
        <w:rPr>
          <w:lang w:val="en_US" w:bidi="en_US"/>
        </w:rPr>
        <w:t xml:space="preserve"> · </w:t>
      </w:r>
      <w:r>
        <w:rPr>
          <w:lang w:val="en_US" w:bidi="en_US"/>
        </w:rPr>
        <w:t>MAT 22:32</w:t>
      </w:r>
      <w:r>
        <w:rPr>
          <w:lang w:val="en_US" w:bidi="en_US"/>
        </w:rPr>
        <w:t xml:space="preserve"> · </w:t>
      </w:r>
      <w:r>
        <w:rPr>
          <w:lang w:val="en_US" w:bidi="en_US"/>
        </w:rPr>
        <w:t>MAT 22:44</w:t>
      </w:r>
      <w:r>
        <w:rPr>
          <w:lang w:val="en_US" w:bidi="en_US"/>
        </w:rPr>
        <w:t xml:space="preserve"> · </w:t>
      </w:r>
      <w:r>
        <w:rPr>
          <w:lang w:val="en_US" w:bidi="en_US"/>
        </w:rPr>
        <w:t>MAT 22:44</w:t>
      </w:r>
      <w:r>
        <w:rPr>
          <w:lang w:val="en_US" w:bidi="en_US"/>
        </w:rPr>
        <w:t xml:space="preserve"> · </w:t>
      </w:r>
      <w:r>
        <w:rPr>
          <w:lang w:val="en_US" w:bidi="en_US"/>
        </w:rPr>
        <w:t>MAT 23:34</w:t>
      </w:r>
      <w:r>
        <w:rPr>
          <w:lang w:val="en_US" w:bidi="en_US"/>
        </w:rPr>
        <w:t xml:space="preserve"> · </w:t>
      </w:r>
      <w:r>
        <w:rPr>
          <w:lang w:val="en_US" w:bidi="en_US"/>
        </w:rPr>
        <w:t>MAT 23:39</w:t>
      </w:r>
      <w:r>
        <w:rPr>
          <w:lang w:val="en_US" w:bidi="en_US"/>
        </w:rPr>
        <w:t xml:space="preserve"> · </w:t>
      </w:r>
      <w:r>
        <w:rPr>
          <w:lang w:val="en_US" w:bidi="en_US"/>
        </w:rPr>
        <w:t>MAT 24:5</w:t>
      </w:r>
      <w:r>
        <w:rPr>
          <w:lang w:val="en_US" w:bidi="en_US"/>
        </w:rPr>
        <w:t xml:space="preserve"> · </w:t>
      </w:r>
      <w:r>
        <w:rPr>
          <w:lang w:val="en_US" w:bidi="en_US"/>
        </w:rPr>
        <w:t>MAT 24:5</w:t>
      </w:r>
      <w:r>
        <w:rPr>
          <w:lang w:val="en_US" w:bidi="en_US"/>
        </w:rPr>
        <w:t xml:space="preserve"> · </w:t>
      </w:r>
      <w:r>
        <w:rPr>
          <w:lang w:val="en_US" w:bidi="en_US"/>
        </w:rPr>
        <w:t>MAT 24:9</w:t>
      </w:r>
      <w:r>
        <w:rPr>
          <w:lang w:val="en_US" w:bidi="en_US"/>
        </w:rPr>
        <w:t xml:space="preserve"> · </w:t>
      </w:r>
      <w:r>
        <w:rPr>
          <w:lang w:val="en_US" w:bidi="en_US"/>
        </w:rPr>
        <w:t>MAT 24:35</w:t>
      </w:r>
      <w:r>
        <w:rPr>
          <w:lang w:val="en_US" w:bidi="en_US"/>
        </w:rPr>
        <w:t xml:space="preserve"> · </w:t>
      </w:r>
      <w:r>
        <w:rPr>
          <w:lang w:val="en_US" w:bidi="en_US"/>
        </w:rPr>
        <w:t>MAT 24:48</w:t>
      </w:r>
      <w:r>
        <w:rPr>
          <w:lang w:val="en_US" w:bidi="en_US"/>
        </w:rPr>
        <w:t xml:space="preserve"> · </w:t>
      </w:r>
      <w:r>
        <w:rPr>
          <w:lang w:val="en_US" w:bidi="en_US"/>
        </w:rPr>
        <w:t>MAT 25:20</w:t>
      </w:r>
      <w:r>
        <w:rPr>
          <w:lang w:val="en_US" w:bidi="en_US"/>
        </w:rPr>
        <w:t xml:space="preserve"> · </w:t>
      </w:r>
      <w:r>
        <w:rPr>
          <w:lang w:val="en_US" w:bidi="en_US"/>
        </w:rPr>
        <w:t>MAT 25:22</w:t>
      </w:r>
      <w:r>
        <w:rPr>
          <w:lang w:val="en_US" w:bidi="en_US"/>
        </w:rPr>
        <w:t xml:space="preserve"> · </w:t>
      </w:r>
      <w:r>
        <w:rPr>
          <w:lang w:val="en_US" w:bidi="en_US"/>
        </w:rPr>
        <w:t>MAT 25:27</w:t>
      </w:r>
      <w:r>
        <w:rPr>
          <w:lang w:val="en_US" w:bidi="en_US"/>
        </w:rPr>
        <w:t xml:space="preserve"> · </w:t>
      </w:r>
      <w:r>
        <w:rPr>
          <w:lang w:val="en_US" w:bidi="en_US"/>
        </w:rPr>
        <w:t>MAT 25:27</w:t>
      </w:r>
      <w:r>
        <w:rPr>
          <w:lang w:val="en_US" w:bidi="en_US"/>
        </w:rPr>
        <w:t xml:space="preserve"> · </w:t>
      </w:r>
      <w:r>
        <w:rPr>
          <w:lang w:val="en_US" w:bidi="en_US"/>
        </w:rPr>
        <w:t>MAT 25:34</w:t>
      </w:r>
      <w:r>
        <w:rPr>
          <w:lang w:val="en_US" w:bidi="en_US"/>
        </w:rPr>
        <w:t xml:space="preserve"> · </w:t>
      </w:r>
      <w:r>
        <w:rPr>
          <w:lang w:val="en_US" w:bidi="en_US"/>
        </w:rPr>
        <w:t>MAT 25:35</w:t>
      </w:r>
      <w:r>
        <w:rPr>
          <w:lang w:val="en_US" w:bidi="en_US"/>
        </w:rPr>
        <w:t xml:space="preserve"> · </w:t>
      </w:r>
      <w:r>
        <w:rPr>
          <w:lang w:val="en_US" w:bidi="en_US"/>
        </w:rPr>
        <w:t>MAT 25:35</w:t>
      </w:r>
      <w:r>
        <w:rPr>
          <w:lang w:val="en_US" w:bidi="en_US"/>
        </w:rPr>
        <w:t xml:space="preserve"> · </w:t>
      </w:r>
      <w:r>
        <w:rPr>
          <w:lang w:val="en_US" w:bidi="en_US"/>
        </w:rPr>
        <w:t>MAT 25:35</w:t>
      </w:r>
      <w:r>
        <w:rPr>
          <w:lang w:val="en_US" w:bidi="en_US"/>
        </w:rPr>
        <w:t xml:space="preserve"> · </w:t>
      </w:r>
      <w:r>
        <w:rPr>
          <w:lang w:val="en_US" w:bidi="en_US"/>
        </w:rPr>
        <w:t>MAT 25:36</w:t>
      </w:r>
      <w:r>
        <w:rPr>
          <w:lang w:val="en_US" w:bidi="en_US"/>
        </w:rPr>
        <w:t xml:space="preserve"> · </w:t>
      </w:r>
      <w:r>
        <w:rPr>
          <w:lang w:val="en_US" w:bidi="en_US"/>
        </w:rPr>
        <w:t>MAT 25:36</w:t>
      </w:r>
      <w:r>
        <w:rPr>
          <w:lang w:val="en_US" w:bidi="en_US"/>
        </w:rPr>
        <w:t xml:space="preserve"> · </w:t>
      </w:r>
      <w:r>
        <w:rPr>
          <w:lang w:val="en_US" w:bidi="en_US"/>
        </w:rPr>
        <w:t>MAT 25:36</w:t>
      </w:r>
      <w:r>
        <w:rPr>
          <w:lang w:val="en_US" w:bidi="en_US"/>
        </w:rPr>
        <w:t xml:space="preserve"> · </w:t>
      </w:r>
      <w:r>
        <w:rPr>
          <w:lang w:val="en_US" w:bidi="en_US"/>
        </w:rPr>
        <w:t>MAT 25:40</w:t>
      </w:r>
      <w:r>
        <w:rPr>
          <w:lang w:val="en_US" w:bidi="en_US"/>
        </w:rPr>
        <w:t xml:space="preserve"> · </w:t>
      </w:r>
      <w:r>
        <w:rPr>
          <w:lang w:val="en_US" w:bidi="en_US"/>
        </w:rPr>
        <w:t>MAT 25:40</w:t>
      </w:r>
      <w:r>
        <w:rPr>
          <w:lang w:val="en_US" w:bidi="en_US"/>
        </w:rPr>
        <w:t xml:space="preserve"> · </w:t>
      </w:r>
      <w:r>
        <w:rPr>
          <w:lang w:val="en_US" w:bidi="en_US"/>
        </w:rPr>
        <w:t>MAT 25:41</w:t>
      </w:r>
      <w:r>
        <w:rPr>
          <w:lang w:val="en_US" w:bidi="en_US"/>
        </w:rPr>
        <w:t xml:space="preserve"> · </w:t>
      </w:r>
      <w:r>
        <w:rPr>
          <w:lang w:val="en_US" w:bidi="en_US"/>
        </w:rPr>
        <w:t>MAT 25:42</w:t>
      </w:r>
      <w:r>
        <w:rPr>
          <w:lang w:val="en_US" w:bidi="en_US"/>
        </w:rPr>
        <w:t xml:space="preserve"> · </w:t>
      </w:r>
      <w:r>
        <w:rPr>
          <w:lang w:val="en_US" w:bidi="en_US"/>
        </w:rPr>
        <w:t>MAT 25:42</w:t>
      </w:r>
      <w:r>
        <w:rPr>
          <w:lang w:val="en_US" w:bidi="en_US"/>
        </w:rPr>
        <w:t xml:space="preserve"> · </w:t>
      </w:r>
      <w:r>
        <w:rPr>
          <w:lang w:val="en_US" w:bidi="en_US"/>
        </w:rPr>
        <w:t>MAT 25:43</w:t>
      </w:r>
      <w:r>
        <w:rPr>
          <w:lang w:val="en_US" w:bidi="en_US"/>
        </w:rPr>
        <w:t xml:space="preserve"> · </w:t>
      </w:r>
      <w:r>
        <w:rPr>
          <w:lang w:val="en_US" w:bidi="en_US"/>
        </w:rPr>
        <w:t>MAT 25:43</w:t>
      </w:r>
      <w:r>
        <w:rPr>
          <w:lang w:val="en_US" w:bidi="en_US"/>
        </w:rPr>
        <w:t xml:space="preserve"> · </w:t>
      </w:r>
      <w:r>
        <w:rPr>
          <w:lang w:val="en_US" w:bidi="en_US"/>
        </w:rPr>
        <w:t>MAT 25:43</w:t>
      </w:r>
      <w:r>
        <w:rPr>
          <w:lang w:val="en_US" w:bidi="en_US"/>
        </w:rPr>
        <w:t xml:space="preserve"> · </w:t>
      </w:r>
      <w:r>
        <w:rPr>
          <w:lang w:val="en_US" w:bidi="en_US"/>
        </w:rPr>
        <w:t>MAT 25:45</w:t>
      </w:r>
      <w:r>
        <w:rPr>
          <w:lang w:val="en_US" w:bidi="en_US"/>
        </w:rPr>
        <w:t xml:space="preserve"> · </w:t>
      </w:r>
      <w:r>
        <w:rPr>
          <w:lang w:val="en_US" w:bidi="en_US"/>
        </w:rPr>
        <w:t>MAT 26:10</w:t>
      </w:r>
      <w:r>
        <w:rPr>
          <w:lang w:val="en_US" w:bidi="en_US"/>
        </w:rPr>
        <w:t xml:space="preserve"> · </w:t>
      </w:r>
      <w:r>
        <w:rPr>
          <w:lang w:val="en_US" w:bidi="en_US"/>
        </w:rPr>
        <w:t>MAT 26:11</w:t>
      </w:r>
      <w:r>
        <w:rPr>
          <w:lang w:val="en_US" w:bidi="en_US"/>
        </w:rPr>
        <w:t xml:space="preserve"> · </w:t>
      </w:r>
      <w:r>
        <w:rPr>
          <w:lang w:val="en_US" w:bidi="en_US"/>
        </w:rPr>
        <w:t>MAT 26:12</w:t>
      </w:r>
      <w:r>
        <w:rPr>
          <w:lang w:val="en_US" w:bidi="en_US"/>
        </w:rPr>
        <w:t xml:space="preserve"> · </w:t>
      </w:r>
      <w:r>
        <w:rPr>
          <w:lang w:val="en_US" w:bidi="en_US"/>
        </w:rPr>
        <w:t>MAT 26:12</w:t>
      </w:r>
      <w:r>
        <w:rPr>
          <w:lang w:val="en_US" w:bidi="en_US"/>
        </w:rPr>
        <w:t xml:space="preserve"> · </w:t>
      </w:r>
      <w:r>
        <w:rPr>
          <w:lang w:val="en_US" w:bidi="en_US"/>
        </w:rPr>
        <w:t>MAT 26:15</w:t>
      </w:r>
      <w:r>
        <w:rPr>
          <w:lang w:val="en_US" w:bidi="en_US"/>
        </w:rPr>
        <w:t xml:space="preserve"> · </w:t>
      </w:r>
      <w:r>
        <w:rPr>
          <w:lang w:val="en_US" w:bidi="en_US"/>
        </w:rPr>
        <w:t>MAT 26:18</w:t>
      </w:r>
      <w:r>
        <w:rPr>
          <w:lang w:val="en_US" w:bidi="en_US"/>
        </w:rPr>
        <w:t xml:space="preserve"> · </w:t>
      </w:r>
      <w:r>
        <w:rPr>
          <w:lang w:val="en_US" w:bidi="en_US"/>
        </w:rPr>
        <w:t>MAT 26:18</w:t>
      </w:r>
      <w:r>
        <w:rPr>
          <w:lang w:val="en_US" w:bidi="en_US"/>
        </w:rPr>
        <w:t xml:space="preserve"> · </w:t>
      </w:r>
      <w:r>
        <w:rPr>
          <w:lang w:val="en_US" w:bidi="en_US"/>
        </w:rPr>
        <w:t>MAT 26:21</w:t>
      </w:r>
      <w:r>
        <w:rPr>
          <w:lang w:val="en_US" w:bidi="en_US"/>
        </w:rPr>
        <w:t xml:space="preserve"> · </w:t>
      </w:r>
      <w:r>
        <w:rPr>
          <w:lang w:val="en_US" w:bidi="en_US"/>
        </w:rPr>
        <w:t>MAT 26:22</w:t>
      </w:r>
      <w:r>
        <w:rPr>
          <w:lang w:val="en_US" w:bidi="en_US"/>
        </w:rPr>
        <w:t xml:space="preserve"> · </w:t>
      </w:r>
      <w:r>
        <w:rPr>
          <w:lang w:val="en_US" w:bidi="en_US"/>
        </w:rPr>
        <w:t>MAT 26:23</w:t>
      </w:r>
      <w:r>
        <w:rPr>
          <w:lang w:val="en_US" w:bidi="en_US"/>
        </w:rPr>
        <w:t xml:space="preserve"> · </w:t>
      </w:r>
      <w:r>
        <w:rPr>
          <w:lang w:val="en_US" w:bidi="en_US"/>
        </w:rPr>
        <w:t>MAT 26:23</w:t>
      </w:r>
      <w:r>
        <w:rPr>
          <w:lang w:val="en_US" w:bidi="en_US"/>
        </w:rPr>
        <w:t xml:space="preserve"> · </w:t>
      </w:r>
      <w:r>
        <w:rPr>
          <w:lang w:val="en_US" w:bidi="en_US"/>
        </w:rPr>
        <w:t>MAT 26:25</w:t>
      </w:r>
      <w:r>
        <w:rPr>
          <w:lang w:val="en_US" w:bidi="en_US"/>
        </w:rPr>
        <w:t xml:space="preserve"> · </w:t>
      </w:r>
      <w:r>
        <w:rPr>
          <w:lang w:val="en_US" w:bidi="en_US"/>
        </w:rPr>
        <w:t>MAT 26:26</w:t>
      </w:r>
      <w:r>
        <w:rPr>
          <w:lang w:val="en_US" w:bidi="en_US"/>
        </w:rPr>
        <w:t xml:space="preserve"> · </w:t>
      </w:r>
      <w:r>
        <w:rPr>
          <w:lang w:val="en_US" w:bidi="en_US"/>
        </w:rPr>
        <w:t>MAT 26:28</w:t>
      </w:r>
      <w:r>
        <w:rPr>
          <w:lang w:val="en_US" w:bidi="en_US"/>
        </w:rPr>
        <w:t xml:space="preserve"> · </w:t>
      </w:r>
      <w:r>
        <w:rPr>
          <w:lang w:val="en_US" w:bidi="en_US"/>
        </w:rPr>
        <w:t>MAT 26:29</w:t>
      </w:r>
      <w:r>
        <w:rPr>
          <w:lang w:val="en_US" w:bidi="en_US"/>
        </w:rPr>
        <w:t xml:space="preserve"> · </w:t>
      </w:r>
      <w:r>
        <w:rPr>
          <w:lang w:val="en_US" w:bidi="en_US"/>
        </w:rPr>
        <w:t>MAT 26:31</w:t>
      </w:r>
      <w:r>
        <w:rPr>
          <w:lang w:val="en_US" w:bidi="en_US"/>
        </w:rPr>
        <w:t xml:space="preserve"> · </w:t>
      </w:r>
      <w:r>
        <w:rPr>
          <w:lang w:val="en_US" w:bidi="en_US"/>
        </w:rPr>
        <w:t>MAT 26:32</w:t>
      </w:r>
      <w:r>
        <w:rPr>
          <w:lang w:val="en_US" w:bidi="en_US"/>
        </w:rPr>
        <w:t xml:space="preserve"> · </w:t>
      </w:r>
      <w:r>
        <w:rPr>
          <w:lang w:val="en_US" w:bidi="en_US"/>
        </w:rPr>
        <w:t>MAT 26:33</w:t>
      </w:r>
      <w:r>
        <w:rPr>
          <w:lang w:val="en_US" w:bidi="en_US"/>
        </w:rPr>
        <w:t xml:space="preserve"> · </w:t>
      </w:r>
      <w:r>
        <w:rPr>
          <w:lang w:val="en_US" w:bidi="en_US"/>
        </w:rPr>
        <w:t>MAT 26:34</w:t>
      </w:r>
      <w:r>
        <w:rPr>
          <w:lang w:val="en_US" w:bidi="en_US"/>
        </w:rPr>
        <w:t xml:space="preserve"> · </w:t>
      </w:r>
      <w:r>
        <w:rPr>
          <w:lang w:val="en_US" w:bidi="en_US"/>
        </w:rPr>
        <w:t>MAT 26:35</w:t>
      </w:r>
      <w:r>
        <w:rPr>
          <w:lang w:val="en_US" w:bidi="en_US"/>
        </w:rPr>
        <w:t xml:space="preserve"> · </w:t>
      </w:r>
      <w:r>
        <w:rPr>
          <w:lang w:val="en_US" w:bidi="en_US"/>
        </w:rPr>
        <w:t>MAT 26:38</w:t>
      </w:r>
      <w:r>
        <w:rPr>
          <w:lang w:val="en_US" w:bidi="en_US"/>
        </w:rPr>
        <w:t xml:space="preserve"> · </w:t>
      </w:r>
      <w:r>
        <w:rPr>
          <w:lang w:val="en_US" w:bidi="en_US"/>
        </w:rPr>
        <w:t>MAT 26:38</w:t>
      </w:r>
      <w:r>
        <w:rPr>
          <w:lang w:val="en_US" w:bidi="en_US"/>
        </w:rPr>
        <w:t xml:space="preserve"> · </w:t>
      </w:r>
      <w:r>
        <w:rPr>
          <w:lang w:val="en_US" w:bidi="en_US"/>
        </w:rPr>
        <w:t>MAT 26:39</w:t>
      </w:r>
      <w:r>
        <w:rPr>
          <w:lang w:val="en_US" w:bidi="en_US"/>
        </w:rPr>
        <w:t xml:space="preserve"> · </w:t>
      </w:r>
      <w:r>
        <w:rPr>
          <w:lang w:val="en_US" w:bidi="en_US"/>
        </w:rPr>
        <w:t>MAT 26:39</w:t>
      </w:r>
      <w:r>
        <w:rPr>
          <w:lang w:val="en_US" w:bidi="en_US"/>
        </w:rPr>
        <w:t xml:space="preserve"> · </w:t>
      </w:r>
      <w:r>
        <w:rPr>
          <w:lang w:val="en_US" w:bidi="en_US"/>
        </w:rPr>
        <w:t>MAT 26:39</w:t>
      </w:r>
      <w:r>
        <w:rPr>
          <w:lang w:val="en_US" w:bidi="en_US"/>
        </w:rPr>
        <w:t xml:space="preserve"> · </w:t>
      </w:r>
      <w:r>
        <w:rPr>
          <w:lang w:val="en_US" w:bidi="en_US"/>
        </w:rPr>
        <w:t>MAT 26:40</w:t>
      </w:r>
      <w:r>
        <w:rPr>
          <w:lang w:val="en_US" w:bidi="en_US"/>
        </w:rPr>
        <w:t xml:space="preserve"> · </w:t>
      </w:r>
      <w:r>
        <w:rPr>
          <w:lang w:val="en_US" w:bidi="en_US"/>
        </w:rPr>
        <w:t>MAT 26:42</w:t>
      </w:r>
      <w:r>
        <w:rPr>
          <w:lang w:val="en_US" w:bidi="en_US"/>
        </w:rPr>
        <w:t xml:space="preserve"> · </w:t>
      </w:r>
      <w:r>
        <w:rPr>
          <w:lang w:val="en_US" w:bidi="en_US"/>
        </w:rPr>
        <w:t>MAT 26:46</w:t>
      </w:r>
      <w:r>
        <w:rPr>
          <w:lang w:val="en_US" w:bidi="en_US"/>
        </w:rPr>
        <w:t xml:space="preserve"> · </w:t>
      </w:r>
      <w:r>
        <w:rPr>
          <w:lang w:val="en_US" w:bidi="en_US"/>
        </w:rPr>
        <w:t>MAT 26:53</w:t>
      </w:r>
      <w:r>
        <w:rPr>
          <w:lang w:val="en_US" w:bidi="en_US"/>
        </w:rPr>
        <w:t xml:space="preserve"> · </w:t>
      </w:r>
      <w:r>
        <w:rPr>
          <w:lang w:val="en_US" w:bidi="en_US"/>
        </w:rPr>
        <w:t>MAT 26:53</w:t>
      </w:r>
      <w:r>
        <w:rPr>
          <w:lang w:val="en_US" w:bidi="en_US"/>
        </w:rPr>
        <w:t xml:space="preserve"> · </w:t>
      </w:r>
      <w:r>
        <w:rPr>
          <w:lang w:val="en_US" w:bidi="en_US"/>
        </w:rPr>
        <w:t>MAT 26:55</w:t>
      </w:r>
      <w:r>
        <w:rPr>
          <w:lang w:val="en_US" w:bidi="en_US"/>
        </w:rPr>
        <w:t xml:space="preserve"> · </w:t>
      </w:r>
      <w:r>
        <w:rPr>
          <w:lang w:val="en_US" w:bidi="en_US"/>
        </w:rPr>
        <w:t>MAT 26:55</w:t>
      </w:r>
      <w:r>
        <w:rPr>
          <w:lang w:val="en_US" w:bidi="en_US"/>
        </w:rPr>
        <w:t xml:space="preserve"> · </w:t>
      </w:r>
      <w:r>
        <w:rPr>
          <w:lang w:val="en_US" w:bidi="en_US"/>
        </w:rPr>
        <w:t>MAT 26:75</w:t>
      </w:r>
      <w:r>
        <w:rPr>
          <w:lang w:val="en_US" w:bidi="en_US"/>
        </w:rPr>
        <w:t xml:space="preserve"> · </w:t>
      </w:r>
      <w:r>
        <w:rPr>
          <w:lang w:val="en_US" w:bidi="en_US"/>
        </w:rPr>
        <w:t>MAT 27:10</w:t>
      </w:r>
      <w:r>
        <w:rPr>
          <w:lang w:val="en_US" w:bidi="en_US"/>
        </w:rPr>
        <w:t xml:space="preserve"> · </w:t>
      </w:r>
      <w:r>
        <w:rPr>
          <w:lang w:val="en_US" w:bidi="en_US"/>
        </w:rPr>
        <w:t>MAT 27:46</w:t>
      </w:r>
      <w:r>
        <w:rPr>
          <w:lang w:val="en_US" w:bidi="en_US"/>
        </w:rPr>
        <w:t xml:space="preserve"> · </w:t>
      </w:r>
      <w:r>
        <w:rPr>
          <w:lang w:val="en_US" w:bidi="en_US"/>
        </w:rPr>
        <w:t>MAT 27:46</w:t>
      </w:r>
      <w:r>
        <w:rPr>
          <w:lang w:val="en_US" w:bidi="en_US"/>
        </w:rPr>
        <w:t xml:space="preserve"> · </w:t>
      </w:r>
      <w:r>
        <w:rPr>
          <w:lang w:val="en_US" w:bidi="en_US"/>
        </w:rPr>
        <w:t>MAT 27:46</w:t>
      </w:r>
      <w:r>
        <w:rPr>
          <w:lang w:val="en_US" w:bidi="en_US"/>
        </w:rPr>
        <w:t xml:space="preserve"> · </w:t>
      </w:r>
      <w:r>
        <w:rPr>
          <w:lang w:val="en_US" w:bidi="en_US"/>
        </w:rPr>
        <w:t>MAT 28:10</w:t>
      </w:r>
      <w:r>
        <w:rPr>
          <w:lang w:val="en_US" w:bidi="en_US"/>
        </w:rPr>
        <w:t xml:space="preserve"> · </w:t>
      </w:r>
      <w:r>
        <w:rPr>
          <w:lang w:val="en_US" w:bidi="en_US"/>
        </w:rPr>
        <w:t>MAT 28:10</w:t>
      </w:r>
      <w:r>
        <w:rPr>
          <w:lang w:val="en_US" w:bidi="en_US"/>
        </w:rPr>
        <w:t xml:space="preserve"> · </w:t>
      </w:r>
      <w:r>
        <w:rPr>
          <w:lang w:val="en_US" w:bidi="en_US"/>
        </w:rPr>
        <w:t>MAT 28:18</w:t>
      </w:r>
      <w:r>
        <w:rPr>
          <w:lang w:val="en_US" w:bidi="en_US"/>
        </w:rPr>
        <w:t xml:space="preserve"> · </w:t>
      </w:r>
      <w:r>
        <w:rPr>
          <w:lang w:val="en_US" w:bidi="en_US"/>
        </w:rPr>
        <w:t>MAT 28:20</w:t>
      </w:r>
      <w:r>
        <w:rPr>
          <w:lang w:val="en_US" w:bidi="en_US"/>
        </w:rPr>
        <w:t xml:space="preserve"> · </w:t>
      </w:r>
      <w:r>
        <w:rPr>
          <w:lang w:val="en_US" w:bidi="en_US"/>
        </w:rPr>
        <w:t>MRK 1:2</w:t>
      </w:r>
      <w:r>
        <w:rPr>
          <w:lang w:val="en_US" w:bidi="en_US"/>
        </w:rPr>
        <w:t xml:space="preserve"> · </w:t>
      </w:r>
      <w:r>
        <w:rPr>
          <w:lang w:val="en_US" w:bidi="en_US"/>
        </w:rPr>
        <w:t>MRK 1:7</w:t>
      </w:r>
      <w:r>
        <w:rPr>
          <w:lang w:val="en_US" w:bidi="en_US"/>
        </w:rPr>
        <w:t xml:space="preserve"> · </w:t>
      </w:r>
      <w:r>
        <w:rPr>
          <w:lang w:val="en_US" w:bidi="en_US"/>
        </w:rPr>
        <w:t>MRK 1:7</w:t>
      </w:r>
      <w:r>
        <w:rPr>
          <w:lang w:val="en_US" w:bidi="en_US"/>
        </w:rPr>
        <w:t xml:space="preserve"> · </w:t>
      </w:r>
      <w:r>
        <w:rPr>
          <w:lang w:val="en_US" w:bidi="en_US"/>
        </w:rPr>
        <w:t>MRK 1:8</w:t>
      </w:r>
      <w:r>
        <w:rPr>
          <w:lang w:val="en_US" w:bidi="en_US"/>
        </w:rPr>
        <w:t xml:space="preserve"> · </w:t>
      </w:r>
      <w:r>
        <w:rPr>
          <w:lang w:val="en_US" w:bidi="en_US"/>
        </w:rPr>
        <w:t>MRK 1:11</w:t>
      </w:r>
      <w:r>
        <w:rPr>
          <w:lang w:val="en_US" w:bidi="en_US"/>
        </w:rPr>
        <w:t xml:space="preserve"> · </w:t>
      </w:r>
      <w:r>
        <w:rPr>
          <w:lang w:val="en_US" w:bidi="en_US"/>
        </w:rPr>
        <w:t>MRK 1:17</w:t>
      </w:r>
      <w:r>
        <w:rPr>
          <w:lang w:val="en_US" w:bidi="en_US"/>
        </w:rPr>
        <w:t xml:space="preserve"> · </w:t>
      </w:r>
      <w:r>
        <w:rPr>
          <w:lang w:val="en_US" w:bidi="en_US"/>
        </w:rPr>
        <w:t>MRK 1:40</w:t>
      </w:r>
      <w:r>
        <w:rPr>
          <w:lang w:val="en_US" w:bidi="en_US"/>
        </w:rPr>
        <w:t xml:space="preserve"> · </w:t>
      </w:r>
      <w:r>
        <w:rPr>
          <w:lang w:val="en_US" w:bidi="en_US"/>
        </w:rPr>
        <w:t>MRK 2:14</w:t>
      </w:r>
      <w:r>
        <w:rPr>
          <w:lang w:val="en_US" w:bidi="en_US"/>
        </w:rPr>
        <w:t xml:space="preserve"> · </w:t>
      </w:r>
      <w:r>
        <w:rPr>
          <w:lang w:val="en_US" w:bidi="en_US"/>
        </w:rPr>
        <w:t>MRK 3:33</w:t>
      </w:r>
      <w:r>
        <w:rPr>
          <w:lang w:val="en_US" w:bidi="en_US"/>
        </w:rPr>
        <w:t xml:space="preserve"> · </w:t>
      </w:r>
      <w:r>
        <w:rPr>
          <w:lang w:val="en_US" w:bidi="en_US"/>
        </w:rPr>
        <w:t>MRK 3:33</w:t>
      </w:r>
      <w:r>
        <w:rPr>
          <w:lang w:val="en_US" w:bidi="en_US"/>
        </w:rPr>
        <w:t xml:space="preserve"> · </w:t>
      </w:r>
      <w:r>
        <w:rPr>
          <w:lang w:val="en_US" w:bidi="en_US"/>
        </w:rPr>
        <w:t>MRK 3:34</w:t>
      </w:r>
      <w:r>
        <w:rPr>
          <w:lang w:val="en_US" w:bidi="en_US"/>
        </w:rPr>
        <w:t xml:space="preserve"> · </w:t>
      </w:r>
      <w:r>
        <w:rPr>
          <w:lang w:val="en_US" w:bidi="en_US"/>
        </w:rPr>
        <w:t>MRK 3:34</w:t>
      </w:r>
      <w:r>
        <w:rPr>
          <w:lang w:val="en_US" w:bidi="en_US"/>
        </w:rPr>
        <w:t xml:space="preserve"> · </w:t>
      </w:r>
      <w:r>
        <w:rPr>
          <w:lang w:val="en_US" w:bidi="en_US"/>
        </w:rPr>
        <w:t>MRK 3:35</w:t>
      </w:r>
      <w:r>
        <w:rPr>
          <w:lang w:val="en_US" w:bidi="en_US"/>
        </w:rPr>
        <w:t xml:space="preserve"> · </w:t>
      </w:r>
      <w:r>
        <w:rPr>
          <w:lang w:val="en_US" w:bidi="en_US"/>
        </w:rPr>
        <w:t>MRK 5:7</w:t>
      </w:r>
      <w:r>
        <w:rPr>
          <w:lang w:val="en_US" w:bidi="en_US"/>
        </w:rPr>
        <w:t xml:space="preserve"> · </w:t>
      </w:r>
      <w:r>
        <w:rPr>
          <w:lang w:val="en_US" w:bidi="en_US"/>
        </w:rPr>
        <w:t>MRK 5:7</w:t>
      </w:r>
      <w:r>
        <w:rPr>
          <w:lang w:val="en_US" w:bidi="en_US"/>
        </w:rPr>
        <w:t xml:space="preserve"> · </w:t>
      </w:r>
      <w:r>
        <w:rPr>
          <w:lang w:val="en_US" w:bidi="en_US"/>
        </w:rPr>
        <w:t>MRK 5:9</w:t>
      </w:r>
      <w:r>
        <w:rPr>
          <w:lang w:val="en_US" w:bidi="en_US"/>
        </w:rPr>
        <w:t xml:space="preserve"> · </w:t>
      </w:r>
      <w:r>
        <w:rPr>
          <w:lang w:val="en_US" w:bidi="en_US"/>
        </w:rPr>
        <w:t>MRK 5:23</w:t>
      </w:r>
      <w:r>
        <w:rPr>
          <w:lang w:val="en_US" w:bidi="en_US"/>
        </w:rPr>
        <w:t xml:space="preserve"> · </w:t>
      </w:r>
      <w:r>
        <w:rPr>
          <w:lang w:val="en_US" w:bidi="en_US"/>
        </w:rPr>
        <w:t>MRK 5:30</w:t>
      </w:r>
      <w:r>
        <w:rPr>
          <w:lang w:val="en_US" w:bidi="en_US"/>
        </w:rPr>
        <w:t xml:space="preserve"> · </w:t>
      </w:r>
      <w:r>
        <w:rPr>
          <w:lang w:val="en_US" w:bidi="en_US"/>
        </w:rPr>
        <w:t>MRK 5:31</w:t>
      </w:r>
      <w:r>
        <w:rPr>
          <w:lang w:val="en_US" w:bidi="en_US"/>
        </w:rPr>
        <w:t xml:space="preserve"> · </w:t>
      </w:r>
      <w:r>
        <w:rPr>
          <w:lang w:val="en_US" w:bidi="en_US"/>
        </w:rPr>
        <w:t>MRK 6:16</w:t>
      </w:r>
      <w:r>
        <w:rPr>
          <w:lang w:val="en_US" w:bidi="en_US"/>
        </w:rPr>
        <w:t xml:space="preserve"> · </w:t>
      </w:r>
      <w:r>
        <w:rPr>
          <w:lang w:val="en_US" w:bidi="en_US"/>
        </w:rPr>
        <w:t>MRK 6:22</w:t>
      </w:r>
      <w:r>
        <w:rPr>
          <w:lang w:val="en_US" w:bidi="en_US"/>
        </w:rPr>
        <w:t xml:space="preserve"> · </w:t>
      </w:r>
      <w:r>
        <w:rPr>
          <w:lang w:val="en_US" w:bidi="en_US"/>
        </w:rPr>
        <w:t>MRK 6:23</w:t>
      </w:r>
      <w:r>
        <w:rPr>
          <w:lang w:val="en_US" w:bidi="en_US"/>
        </w:rPr>
        <w:t xml:space="preserve"> · </w:t>
      </w:r>
      <w:r>
        <w:rPr>
          <w:lang w:val="en_US" w:bidi="en_US"/>
        </w:rPr>
        <w:t>MRK 6:23</w:t>
      </w:r>
      <w:r>
        <w:rPr>
          <w:lang w:val="en_US" w:bidi="en_US"/>
        </w:rPr>
        <w:t xml:space="preserve"> · </w:t>
      </w:r>
      <w:r>
        <w:rPr>
          <w:lang w:val="en_US" w:bidi="en_US"/>
        </w:rPr>
        <w:t>MRK 6:25</w:t>
      </w:r>
      <w:r>
        <w:rPr>
          <w:lang w:val="en_US" w:bidi="en_US"/>
        </w:rPr>
        <w:t xml:space="preserve"> · </w:t>
      </w:r>
      <w:r>
        <w:rPr>
          <w:lang w:val="en_US" w:bidi="en_US"/>
        </w:rPr>
        <w:t>MRK 6:50</w:t>
      </w:r>
      <w:r>
        <w:rPr>
          <w:lang w:val="en_US" w:bidi="en_US"/>
        </w:rPr>
        <w:t xml:space="preserve"> · </w:t>
      </w:r>
      <w:r>
        <w:rPr>
          <w:lang w:val="en_US" w:bidi="en_US"/>
        </w:rPr>
        <w:t>MRK 7:6</w:t>
      </w:r>
      <w:r>
        <w:rPr>
          <w:lang w:val="en_US" w:bidi="en_US"/>
        </w:rPr>
        <w:t xml:space="preserve"> · </w:t>
      </w:r>
      <w:r>
        <w:rPr>
          <w:lang w:val="en_US" w:bidi="en_US"/>
        </w:rPr>
        <w:t>MRK 7:6</w:t>
      </w:r>
      <w:r>
        <w:rPr>
          <w:lang w:val="en_US" w:bidi="en_US"/>
        </w:rPr>
        <w:t xml:space="preserve"> · </w:t>
      </w:r>
      <w:r>
        <w:rPr>
          <w:lang w:val="en_US" w:bidi="en_US"/>
        </w:rPr>
        <w:t>MRK 7:7</w:t>
      </w:r>
      <w:r>
        <w:rPr>
          <w:lang w:val="en_US" w:bidi="en_US"/>
        </w:rPr>
        <w:t xml:space="preserve"> · </w:t>
      </w:r>
      <w:r>
        <w:rPr>
          <w:lang w:val="en_US" w:bidi="en_US"/>
        </w:rPr>
        <w:t>MRK 7:11</w:t>
      </w:r>
      <w:r>
        <w:rPr>
          <w:lang w:val="en_US" w:bidi="en_US"/>
        </w:rPr>
        <w:t xml:space="preserve"> · </w:t>
      </w:r>
      <w:r>
        <w:rPr>
          <w:lang w:val="en_US" w:bidi="en_US"/>
        </w:rPr>
        <w:t>MRK 7:14</w:t>
      </w:r>
      <w:r>
        <w:rPr>
          <w:lang w:val="en_US" w:bidi="en_US"/>
        </w:rPr>
        <w:t xml:space="preserve"> · </w:t>
      </w:r>
      <w:r>
        <w:rPr>
          <w:lang w:val="en_US" w:bidi="en_US"/>
        </w:rPr>
        <w:t>MRK 8:2</w:t>
      </w:r>
      <w:r>
        <w:rPr>
          <w:lang w:val="en_US" w:bidi="en_US"/>
        </w:rPr>
        <w:t xml:space="preserve"> · </w:t>
      </w:r>
      <w:r>
        <w:rPr>
          <w:lang w:val="en_US" w:bidi="en_US"/>
        </w:rPr>
        <w:t>MRK 8:27</w:t>
      </w:r>
      <w:r>
        <w:rPr>
          <w:lang w:val="en_US" w:bidi="en_US"/>
        </w:rPr>
        <w:t xml:space="preserve"> · </w:t>
      </w:r>
      <w:r>
        <w:rPr>
          <w:lang w:val="en_US" w:bidi="en_US"/>
        </w:rPr>
        <w:t>MRK 8:29</w:t>
      </w:r>
      <w:r>
        <w:rPr>
          <w:lang w:val="en_US" w:bidi="en_US"/>
        </w:rPr>
        <w:t xml:space="preserve"> · </w:t>
      </w:r>
      <w:r>
        <w:rPr>
          <w:lang w:val="en_US" w:bidi="en_US"/>
        </w:rPr>
        <w:t>MRK 8:33</w:t>
      </w:r>
      <w:r>
        <w:rPr>
          <w:lang w:val="en_US" w:bidi="en_US"/>
        </w:rPr>
        <w:t xml:space="preserve"> · </w:t>
      </w:r>
      <w:r>
        <w:rPr>
          <w:lang w:val="en_US" w:bidi="en_US"/>
        </w:rPr>
        <w:t>MRK 8:34</w:t>
      </w:r>
      <w:r>
        <w:rPr>
          <w:lang w:val="en_US" w:bidi="en_US"/>
        </w:rPr>
        <w:t xml:space="preserve"> · </w:t>
      </w:r>
      <w:r>
        <w:rPr>
          <w:lang w:val="en_US" w:bidi="en_US"/>
        </w:rPr>
        <w:t>MRK 8:34</w:t>
      </w:r>
      <w:r>
        <w:rPr>
          <w:lang w:val="en_US" w:bidi="en_US"/>
        </w:rPr>
        <w:t xml:space="preserve"> · </w:t>
      </w:r>
      <w:r>
        <w:rPr>
          <w:lang w:val="en_US" w:bidi="en_US"/>
        </w:rPr>
        <w:t>MRK 8:35</w:t>
      </w:r>
      <w:r>
        <w:rPr>
          <w:lang w:val="en_US" w:bidi="en_US"/>
        </w:rPr>
        <w:t xml:space="preserve"> · </w:t>
      </w:r>
      <w:r>
        <w:rPr>
          <w:lang w:val="en_US" w:bidi="en_US"/>
        </w:rPr>
        <w:t>MRK 8:38</w:t>
      </w:r>
      <w:r>
        <w:rPr>
          <w:lang w:val="en_US" w:bidi="en_US"/>
        </w:rPr>
        <w:t xml:space="preserve"> · </w:t>
      </w:r>
      <w:r>
        <w:rPr>
          <w:lang w:val="en_US" w:bidi="en_US"/>
        </w:rPr>
        <w:t>MRK 9:7</w:t>
      </w:r>
      <w:r>
        <w:rPr>
          <w:lang w:val="en_US" w:bidi="en_US"/>
        </w:rPr>
        <w:t xml:space="preserve"> · </w:t>
      </w:r>
      <w:r>
        <w:rPr>
          <w:lang w:val="en_US" w:bidi="en_US"/>
        </w:rPr>
        <w:t>MRK 9:17</w:t>
      </w:r>
      <w:r>
        <w:rPr>
          <w:lang w:val="en_US" w:bidi="en_US"/>
        </w:rPr>
        <w:t xml:space="preserve"> · </w:t>
      </w:r>
      <w:r>
        <w:rPr>
          <w:lang w:val="en_US" w:bidi="en_US"/>
        </w:rPr>
        <w:t>MRK 9:19</w:t>
      </w:r>
      <w:r>
        <w:rPr>
          <w:lang w:val="en_US" w:bidi="en_US"/>
        </w:rPr>
        <w:t xml:space="preserve"> · </w:t>
      </w:r>
      <w:r>
        <w:rPr>
          <w:lang w:val="en_US" w:bidi="en_US"/>
        </w:rPr>
        <w:t>MRK 9:24</w:t>
      </w:r>
      <w:r>
        <w:rPr>
          <w:lang w:val="en_US" w:bidi="en_US"/>
        </w:rPr>
        <w:t xml:space="preserve"> · </w:t>
      </w:r>
      <w:r>
        <w:rPr>
          <w:lang w:val="en_US" w:bidi="en_US"/>
        </w:rPr>
        <w:t>MRK 9:25</w:t>
      </w:r>
      <w:r>
        <w:rPr>
          <w:lang w:val="en_US" w:bidi="en_US"/>
        </w:rPr>
        <w:t xml:space="preserve"> · </w:t>
      </w:r>
      <w:r>
        <w:rPr>
          <w:lang w:val="en_US" w:bidi="en_US"/>
        </w:rPr>
        <w:t>MRK 9:37</w:t>
      </w:r>
      <w:r>
        <w:rPr>
          <w:lang w:val="en_US" w:bidi="en_US"/>
        </w:rPr>
        <w:t xml:space="preserve"> · </w:t>
      </w:r>
      <w:r>
        <w:rPr>
          <w:lang w:val="en_US" w:bidi="en_US"/>
        </w:rPr>
        <w:t>MRK 9:37</w:t>
      </w:r>
      <w:r>
        <w:rPr>
          <w:lang w:val="en_US" w:bidi="en_US"/>
        </w:rPr>
        <w:t xml:space="preserve"> · </w:t>
      </w:r>
      <w:r>
        <w:rPr>
          <w:lang w:val="en_US" w:bidi="en_US"/>
        </w:rPr>
        <w:t>MRK 9:37</w:t>
      </w:r>
      <w:r>
        <w:rPr>
          <w:lang w:val="en_US" w:bidi="en_US"/>
        </w:rPr>
        <w:t xml:space="preserve"> · </w:t>
      </w:r>
      <w:r>
        <w:rPr>
          <w:lang w:val="en_US" w:bidi="en_US"/>
        </w:rPr>
        <w:t>MRK 9:37</w:t>
      </w:r>
      <w:r>
        <w:rPr>
          <w:lang w:val="en_US" w:bidi="en_US"/>
        </w:rPr>
        <w:t xml:space="preserve"> · </w:t>
      </w:r>
      <w:r>
        <w:rPr>
          <w:lang w:val="en_US" w:bidi="en_US"/>
        </w:rPr>
        <w:t>MRK 9:37</w:t>
      </w:r>
      <w:r>
        <w:rPr>
          <w:lang w:val="en_US" w:bidi="en_US"/>
        </w:rPr>
        <w:t xml:space="preserve"> · </w:t>
      </w:r>
      <w:r>
        <w:rPr>
          <w:lang w:val="en_US" w:bidi="en_US"/>
        </w:rPr>
        <w:t>MRK 9:39</w:t>
      </w:r>
      <w:r>
        <w:rPr>
          <w:lang w:val="en_US" w:bidi="en_US"/>
        </w:rPr>
        <w:t xml:space="preserve"> · </w:t>
      </w:r>
      <w:r>
        <w:rPr>
          <w:lang w:val="en_US" w:bidi="en_US"/>
        </w:rPr>
        <w:t>MRK 9:39</w:t>
      </w:r>
      <w:r>
        <w:rPr>
          <w:lang w:val="en_US" w:bidi="en_US"/>
        </w:rPr>
        <w:t xml:space="preserve"> · </w:t>
      </w:r>
      <w:r>
        <w:rPr>
          <w:lang w:val="en_US" w:bidi="en_US"/>
        </w:rPr>
        <w:t>MRK 9:42</w:t>
      </w:r>
      <w:r>
        <w:rPr>
          <w:lang w:val="en_US" w:bidi="en_US"/>
        </w:rPr>
        <w:t xml:space="preserve"> · </w:t>
      </w:r>
      <w:r>
        <w:rPr>
          <w:lang w:val="en_US" w:bidi="en_US"/>
        </w:rPr>
        <w:t>MRK 10:14</w:t>
      </w:r>
      <w:r>
        <w:rPr>
          <w:lang w:val="en_US" w:bidi="en_US"/>
        </w:rPr>
        <w:t xml:space="preserve"> · </w:t>
      </w:r>
      <w:r>
        <w:rPr>
          <w:lang w:val="en_US" w:bidi="en_US"/>
        </w:rPr>
        <w:t>MRK 10:18</w:t>
      </w:r>
      <w:r>
        <w:rPr>
          <w:lang w:val="en_US" w:bidi="en_US"/>
        </w:rPr>
        <w:t xml:space="preserve"> · </w:t>
      </w:r>
      <w:r>
        <w:rPr>
          <w:lang w:val="en_US" w:bidi="en_US"/>
        </w:rPr>
        <w:t>MRK 10:20</w:t>
      </w:r>
      <w:r>
        <w:rPr>
          <w:lang w:val="en_US" w:bidi="en_US"/>
        </w:rPr>
        <w:t xml:space="preserve"> · </w:t>
      </w:r>
      <w:r>
        <w:rPr>
          <w:lang w:val="en_US" w:bidi="en_US"/>
        </w:rPr>
        <w:t>MRK 10:21</w:t>
      </w:r>
      <w:r>
        <w:rPr>
          <w:lang w:val="en_US" w:bidi="en_US"/>
        </w:rPr>
        <w:t xml:space="preserve"> · </w:t>
      </w:r>
      <w:r>
        <w:rPr>
          <w:lang w:val="en_US" w:bidi="en_US"/>
        </w:rPr>
        <w:t>MRK 10:29</w:t>
      </w:r>
      <w:r>
        <w:rPr>
          <w:lang w:val="en_US" w:bidi="en_US"/>
        </w:rPr>
        <w:t xml:space="preserve"> · </w:t>
      </w:r>
      <w:r>
        <w:rPr>
          <w:lang w:val="en_US" w:bidi="en_US"/>
        </w:rPr>
        <w:t>MRK 10:38</w:t>
      </w:r>
      <w:r>
        <w:rPr>
          <w:lang w:val="en_US" w:bidi="en_US"/>
        </w:rPr>
        <w:t xml:space="preserve"> · </w:t>
      </w:r>
      <w:r>
        <w:rPr>
          <w:lang w:val="en_US" w:bidi="en_US"/>
        </w:rPr>
        <w:t>MRK 10:38</w:t>
      </w:r>
      <w:r>
        <w:rPr>
          <w:lang w:val="en_US" w:bidi="en_US"/>
        </w:rPr>
        <w:t xml:space="preserve"> · </w:t>
      </w:r>
      <w:r>
        <w:rPr>
          <w:lang w:val="en_US" w:bidi="en_US"/>
        </w:rPr>
        <w:t>MRK 10:39</w:t>
      </w:r>
      <w:r>
        <w:rPr>
          <w:lang w:val="en_US" w:bidi="en_US"/>
        </w:rPr>
        <w:t xml:space="preserve"> · </w:t>
      </w:r>
      <w:r>
        <w:rPr>
          <w:lang w:val="en_US" w:bidi="en_US"/>
        </w:rPr>
        <w:t>MRK 10:39</w:t>
      </w:r>
      <w:r>
        <w:rPr>
          <w:lang w:val="en_US" w:bidi="en_US"/>
        </w:rPr>
        <w:t xml:space="preserve"> · </w:t>
      </w:r>
      <w:r>
        <w:rPr>
          <w:lang w:val="en_US" w:bidi="en_US"/>
        </w:rPr>
        <w:t>MRK 10:40</w:t>
      </w:r>
      <w:r>
        <w:rPr>
          <w:lang w:val="en_US" w:bidi="en_US"/>
        </w:rPr>
        <w:t xml:space="preserve"> · </w:t>
      </w:r>
      <w:r>
        <w:rPr>
          <w:lang w:val="en_US" w:bidi="en_US"/>
        </w:rPr>
        <w:t>MRK 10:47</w:t>
      </w:r>
      <w:r>
        <w:rPr>
          <w:lang w:val="en_US" w:bidi="en_US"/>
        </w:rPr>
        <w:t xml:space="preserve"> · </w:t>
      </w:r>
      <w:r>
        <w:rPr>
          <w:lang w:val="en_US" w:bidi="en_US"/>
        </w:rPr>
        <w:t>MRK 10:48</w:t>
      </w:r>
      <w:r>
        <w:rPr>
          <w:lang w:val="en_US" w:bidi="en_US"/>
        </w:rPr>
        <w:t xml:space="preserve"> · </w:t>
      </w:r>
      <w:r>
        <w:rPr>
          <w:lang w:val="en_US" w:bidi="en_US"/>
        </w:rPr>
        <w:t>MRK 11:17</w:t>
      </w:r>
      <w:r>
        <w:rPr>
          <w:lang w:val="en_US" w:bidi="en_US"/>
        </w:rPr>
        <w:t xml:space="preserve"> · </w:t>
      </w:r>
      <w:r>
        <w:rPr>
          <w:lang w:val="en_US" w:bidi="en_US"/>
        </w:rPr>
        <w:t>MRK 11:29</w:t>
      </w:r>
      <w:r>
        <w:rPr>
          <w:lang w:val="en_US" w:bidi="en_US"/>
        </w:rPr>
        <w:t xml:space="preserve"> · </w:t>
      </w:r>
      <w:r>
        <w:rPr>
          <w:lang w:val="en_US" w:bidi="en_US"/>
        </w:rPr>
        <w:t>MRK 11:30</w:t>
      </w:r>
      <w:r>
        <w:rPr>
          <w:lang w:val="en_US" w:bidi="en_US"/>
        </w:rPr>
        <w:t xml:space="preserve"> · </w:t>
      </w:r>
      <w:r>
        <w:rPr>
          <w:lang w:val="en_US" w:bidi="en_US"/>
        </w:rPr>
        <w:t>MRK 11:33</w:t>
      </w:r>
      <w:r>
        <w:rPr>
          <w:lang w:val="en_US" w:bidi="en_US"/>
        </w:rPr>
        <w:t xml:space="preserve"> · </w:t>
      </w:r>
      <w:r>
        <w:rPr>
          <w:lang w:val="en_US" w:bidi="en_US"/>
        </w:rPr>
        <w:t>MRK 12:6</w:t>
      </w:r>
      <w:r>
        <w:rPr>
          <w:lang w:val="en_US" w:bidi="en_US"/>
        </w:rPr>
        <w:t xml:space="preserve"> · </w:t>
      </w:r>
      <w:r>
        <w:rPr>
          <w:lang w:val="en_US" w:bidi="en_US"/>
        </w:rPr>
        <w:t>MRK 12:15</w:t>
      </w:r>
      <w:r>
        <w:rPr>
          <w:lang w:val="en_US" w:bidi="en_US"/>
        </w:rPr>
        <w:t xml:space="preserve"> · </w:t>
      </w:r>
      <w:r>
        <w:rPr>
          <w:lang w:val="en_US" w:bidi="en_US"/>
        </w:rPr>
        <w:t>MRK 12:15</w:t>
      </w:r>
      <w:r>
        <w:rPr>
          <w:lang w:val="en_US" w:bidi="en_US"/>
        </w:rPr>
        <w:t xml:space="preserve"> · </w:t>
      </w:r>
      <w:r>
        <w:rPr>
          <w:lang w:val="en_US" w:bidi="en_US"/>
        </w:rPr>
        <w:t>MRK 12:26</w:t>
      </w:r>
      <w:r>
        <w:rPr>
          <w:lang w:val="en_US" w:bidi="en_US"/>
        </w:rPr>
        <w:t xml:space="preserve"> · </w:t>
      </w:r>
      <w:r>
        <w:rPr>
          <w:lang w:val="en_US" w:bidi="en_US"/>
        </w:rPr>
        <w:t>MRK 12:36</w:t>
      </w:r>
      <w:r>
        <w:rPr>
          <w:lang w:val="en_US" w:bidi="en_US"/>
        </w:rPr>
        <w:t xml:space="preserve"> · </w:t>
      </w:r>
      <w:r>
        <w:rPr>
          <w:lang w:val="en_US" w:bidi="en_US"/>
        </w:rPr>
        <w:t>MRK 12:36</w:t>
      </w:r>
      <w:r>
        <w:rPr>
          <w:lang w:val="en_US" w:bidi="en_US"/>
        </w:rPr>
        <w:t xml:space="preserve"> · </w:t>
      </w:r>
      <w:r>
        <w:rPr>
          <w:lang w:val="en_US" w:bidi="en_US"/>
        </w:rPr>
        <w:t>MRK 13:6</w:t>
      </w:r>
      <w:r>
        <w:rPr>
          <w:lang w:val="en_US" w:bidi="en_US"/>
        </w:rPr>
        <w:t xml:space="preserve"> · </w:t>
      </w:r>
      <w:r>
        <w:rPr>
          <w:lang w:val="en_US" w:bidi="en_US"/>
        </w:rPr>
        <w:t>MRK 13:6</w:t>
      </w:r>
      <w:r>
        <w:rPr>
          <w:lang w:val="en_US" w:bidi="en_US"/>
        </w:rPr>
        <w:t xml:space="preserve"> · </w:t>
      </w:r>
      <w:r>
        <w:rPr>
          <w:lang w:val="en_US" w:bidi="en_US"/>
        </w:rPr>
        <w:t>MRK 13:9</w:t>
      </w:r>
      <w:r>
        <w:rPr>
          <w:lang w:val="en_US" w:bidi="en_US"/>
        </w:rPr>
        <w:t xml:space="preserve"> · </w:t>
      </w:r>
      <w:r>
        <w:rPr>
          <w:lang w:val="en_US" w:bidi="en_US"/>
        </w:rPr>
        <w:t>MRK 13:13</w:t>
      </w:r>
      <w:r>
        <w:rPr>
          <w:lang w:val="en_US" w:bidi="en_US"/>
        </w:rPr>
        <w:t xml:space="preserve"> · </w:t>
      </w:r>
      <w:r>
        <w:rPr>
          <w:lang w:val="en_US" w:bidi="en_US"/>
        </w:rPr>
        <w:t>MRK 13:31</w:t>
      </w:r>
      <w:r>
        <w:rPr>
          <w:lang w:val="en_US" w:bidi="en_US"/>
        </w:rPr>
        <w:t xml:space="preserve"> · </w:t>
      </w:r>
      <w:r>
        <w:rPr>
          <w:lang w:val="en_US" w:bidi="en_US"/>
        </w:rPr>
        <w:t>MRK 14:6</w:t>
      </w:r>
      <w:r>
        <w:rPr>
          <w:lang w:val="en_US" w:bidi="en_US"/>
        </w:rPr>
        <w:t xml:space="preserve"> · </w:t>
      </w:r>
      <w:r>
        <w:rPr>
          <w:lang w:val="en_US" w:bidi="en_US"/>
        </w:rPr>
        <w:t>MRK 14:7</w:t>
      </w:r>
      <w:r>
        <w:rPr>
          <w:lang w:val="en_US" w:bidi="en_US"/>
        </w:rPr>
        <w:t xml:space="preserve"> · </w:t>
      </w:r>
      <w:r>
        <w:rPr>
          <w:lang w:val="en_US" w:bidi="en_US"/>
        </w:rPr>
        <w:t>MRK 14:8</w:t>
      </w:r>
      <w:r>
        <w:rPr>
          <w:lang w:val="en_US" w:bidi="en_US"/>
        </w:rPr>
        <w:t xml:space="preserve"> · </w:t>
      </w:r>
      <w:r>
        <w:rPr>
          <w:lang w:val="en_US" w:bidi="en_US"/>
        </w:rPr>
        <w:t>MRK 14:14</w:t>
      </w:r>
      <w:r>
        <w:rPr>
          <w:lang w:val="en_US" w:bidi="en_US"/>
        </w:rPr>
        <w:t xml:space="preserve"> · </w:t>
      </w:r>
      <w:r>
        <w:rPr>
          <w:lang w:val="en_US" w:bidi="en_US"/>
        </w:rPr>
        <w:t>MRK 14:14</w:t>
      </w:r>
      <w:r>
        <w:rPr>
          <w:lang w:val="en_US" w:bidi="en_US"/>
        </w:rPr>
        <w:t xml:space="preserve"> · </w:t>
      </w:r>
      <w:r>
        <w:rPr>
          <w:lang w:val="en_US" w:bidi="en_US"/>
        </w:rPr>
        <w:t>MRK 14:18</w:t>
      </w:r>
      <w:r>
        <w:rPr>
          <w:lang w:val="en_US" w:bidi="en_US"/>
        </w:rPr>
        <w:t xml:space="preserve"> · </w:t>
      </w:r>
      <w:r>
        <w:rPr>
          <w:lang w:val="en_US" w:bidi="en_US"/>
        </w:rPr>
        <w:t>MRK 14:18</w:t>
      </w:r>
      <w:r>
        <w:rPr>
          <w:lang w:val="en_US" w:bidi="en_US"/>
        </w:rPr>
        <w:t xml:space="preserve"> · </w:t>
      </w:r>
      <w:r>
        <w:rPr>
          <w:lang w:val="en_US" w:bidi="en_US"/>
        </w:rPr>
        <w:t>MRK 14:19</w:t>
      </w:r>
      <w:r>
        <w:rPr>
          <w:lang w:val="en_US" w:bidi="en_US"/>
        </w:rPr>
        <w:t xml:space="preserve"> · </w:t>
      </w:r>
      <w:r>
        <w:rPr>
          <w:lang w:val="en_US" w:bidi="en_US"/>
        </w:rPr>
        <w:t>MRK 14:20</w:t>
      </w:r>
      <w:r>
        <w:rPr>
          <w:lang w:val="en_US" w:bidi="en_US"/>
        </w:rPr>
        <w:t xml:space="preserve"> · </w:t>
      </w:r>
      <w:r>
        <w:rPr>
          <w:lang w:val="en_US" w:bidi="en_US"/>
        </w:rPr>
        <w:t>MRK 14:22</w:t>
      </w:r>
      <w:r>
        <w:rPr>
          <w:lang w:val="en_US" w:bidi="en_US"/>
        </w:rPr>
        <w:t xml:space="preserve"> · </w:t>
      </w:r>
      <w:r>
        <w:rPr>
          <w:lang w:val="en_US" w:bidi="en_US"/>
        </w:rPr>
        <w:t>MRK 14:24</w:t>
      </w:r>
      <w:r>
        <w:rPr>
          <w:lang w:val="en_US" w:bidi="en_US"/>
        </w:rPr>
        <w:t xml:space="preserve"> · </w:t>
      </w:r>
      <w:r>
        <w:rPr>
          <w:lang w:val="en_US" w:bidi="en_US"/>
        </w:rPr>
        <w:t>MRK 14:28</w:t>
      </w:r>
      <w:r>
        <w:rPr>
          <w:lang w:val="en_US" w:bidi="en_US"/>
        </w:rPr>
        <w:t xml:space="preserve"> · </w:t>
      </w:r>
      <w:r>
        <w:rPr>
          <w:lang w:val="en_US" w:bidi="en_US"/>
        </w:rPr>
        <w:t>MRK 14:29</w:t>
      </w:r>
      <w:r>
        <w:rPr>
          <w:lang w:val="en_US" w:bidi="en_US"/>
        </w:rPr>
        <w:t xml:space="preserve"> · </w:t>
      </w:r>
      <w:r>
        <w:rPr>
          <w:lang w:val="en_US" w:bidi="en_US"/>
        </w:rPr>
        <w:t>MRK 14:30</w:t>
      </w:r>
      <w:r>
        <w:rPr>
          <w:lang w:val="en_US" w:bidi="en_US"/>
        </w:rPr>
        <w:t xml:space="preserve"> · </w:t>
      </w:r>
      <w:r>
        <w:rPr>
          <w:lang w:val="en_US" w:bidi="en_US"/>
        </w:rPr>
        <w:t>MRK 14:31</w:t>
      </w:r>
      <w:r>
        <w:rPr>
          <w:lang w:val="en_US" w:bidi="en_US"/>
        </w:rPr>
        <w:t xml:space="preserve"> · </w:t>
      </w:r>
      <w:r>
        <w:rPr>
          <w:lang w:val="en_US" w:bidi="en_US"/>
        </w:rPr>
        <w:t>MRK 14:34</w:t>
      </w:r>
      <w:r>
        <w:rPr>
          <w:lang w:val="en_US" w:bidi="en_US"/>
        </w:rPr>
        <w:t xml:space="preserve"> · </w:t>
      </w:r>
      <w:r>
        <w:rPr>
          <w:lang w:val="en_US" w:bidi="en_US"/>
        </w:rPr>
        <w:t>MRK 14:36</w:t>
      </w:r>
      <w:r>
        <w:rPr>
          <w:lang w:val="en_US" w:bidi="en_US"/>
        </w:rPr>
        <w:t xml:space="preserve"> · </w:t>
      </w:r>
      <w:r>
        <w:rPr>
          <w:lang w:val="en_US" w:bidi="en_US"/>
        </w:rPr>
        <w:t>MRK 14:36</w:t>
      </w:r>
      <w:r>
        <w:rPr>
          <w:lang w:val="en_US" w:bidi="en_US"/>
        </w:rPr>
        <w:t xml:space="preserve"> · </w:t>
      </w:r>
      <w:r>
        <w:rPr>
          <w:lang w:val="en_US" w:bidi="en_US"/>
        </w:rPr>
        <w:t>MRK 14:42</w:t>
      </w:r>
      <w:r>
        <w:rPr>
          <w:lang w:val="en_US" w:bidi="en_US"/>
        </w:rPr>
        <w:t xml:space="preserve"> · </w:t>
      </w:r>
      <w:r>
        <w:rPr>
          <w:lang w:val="en_US" w:bidi="en_US"/>
        </w:rPr>
        <w:t>MRK 14:48</w:t>
      </w:r>
      <w:r>
        <w:rPr>
          <w:lang w:val="en_US" w:bidi="en_US"/>
        </w:rPr>
        <w:t xml:space="preserve"> · </w:t>
      </w:r>
      <w:r>
        <w:rPr>
          <w:lang w:val="en_US" w:bidi="en_US"/>
        </w:rPr>
        <w:t>MRK 14:49</w:t>
      </w:r>
      <w:r>
        <w:rPr>
          <w:lang w:val="en_US" w:bidi="en_US"/>
        </w:rPr>
        <w:t xml:space="preserve"> · </w:t>
      </w:r>
      <w:r>
        <w:rPr>
          <w:lang w:val="en_US" w:bidi="en_US"/>
        </w:rPr>
        <w:t>MRK 14:58</w:t>
      </w:r>
      <w:r>
        <w:rPr>
          <w:lang w:val="en_US" w:bidi="en_US"/>
        </w:rPr>
        <w:t xml:space="preserve"> · </w:t>
      </w:r>
      <w:r>
        <w:rPr>
          <w:lang w:val="en_US" w:bidi="en_US"/>
        </w:rPr>
        <w:t>MRK 14:62</w:t>
      </w:r>
      <w:r>
        <w:rPr>
          <w:lang w:val="en_US" w:bidi="en_US"/>
        </w:rPr>
        <w:t xml:space="preserve"> · </w:t>
      </w:r>
      <w:r>
        <w:rPr>
          <w:lang w:val="en_US" w:bidi="en_US"/>
        </w:rPr>
        <w:t>MRK 14:72</w:t>
      </w:r>
      <w:r>
        <w:rPr>
          <w:lang w:val="en_US" w:bidi="en_US"/>
        </w:rPr>
        <w:t xml:space="preserve"> · </w:t>
      </w:r>
      <w:r>
        <w:rPr>
          <w:lang w:val="en_US" w:bidi="en_US"/>
        </w:rPr>
        <w:t>MRK 15:34</w:t>
      </w:r>
      <w:r>
        <w:rPr>
          <w:lang w:val="en_US" w:bidi="en_US"/>
        </w:rPr>
        <w:t xml:space="preserve"> · </w:t>
      </w:r>
      <w:r>
        <w:rPr>
          <w:lang w:val="en_US" w:bidi="en_US"/>
        </w:rPr>
        <w:t>MRK 15:34</w:t>
      </w:r>
      <w:r>
        <w:rPr>
          <w:lang w:val="en_US" w:bidi="en_US"/>
        </w:rPr>
        <w:t xml:space="preserve"> · </w:t>
      </w:r>
      <w:r>
        <w:rPr>
          <w:lang w:val="en_US" w:bidi="en_US"/>
        </w:rPr>
        <w:t>MRK 15:34</w:t>
      </w:r>
      <w:r>
        <w:rPr>
          <w:lang w:val="en_US" w:bidi="en_US"/>
        </w:rPr>
        <w:t xml:space="preserve"> · </w:t>
      </w:r>
      <w:r>
        <w:rPr>
          <w:lang w:val="en_US" w:bidi="en_US"/>
        </w:rPr>
        <w:t>MRK 16:17</w:t>
      </w:r>
      <w:r>
        <w:rPr>
          <w:lang w:val="en_US" w:bidi="en_US"/>
        </w:rPr>
        <w:t xml:space="preserve"> · </w:t>
      </w:r>
      <w:r>
        <w:rPr>
          <w:lang w:val="en_US" w:bidi="en_US"/>
        </w:rPr>
        <w:t>LUK 1:18</w:t>
      </w:r>
      <w:r>
        <w:rPr>
          <w:lang w:val="en_US" w:bidi="en_US"/>
        </w:rPr>
        <w:t xml:space="preserve"> · </w:t>
      </w:r>
      <w:r>
        <w:rPr>
          <w:lang w:val="en_US" w:bidi="en_US"/>
        </w:rPr>
        <w:t>LUK 1:18</w:t>
      </w:r>
      <w:r>
        <w:rPr>
          <w:lang w:val="en_US" w:bidi="en_US"/>
        </w:rPr>
        <w:t xml:space="preserve"> · </w:t>
      </w:r>
      <w:r>
        <w:rPr>
          <w:lang w:val="en_US" w:bidi="en_US"/>
        </w:rPr>
        <w:t>LUK 1:19</w:t>
      </w:r>
      <w:r>
        <w:rPr>
          <w:lang w:val="en_US" w:bidi="en_US"/>
        </w:rPr>
        <w:t xml:space="preserve"> · </w:t>
      </w:r>
      <w:r>
        <w:rPr>
          <w:lang w:val="en_US" w:bidi="en_US"/>
        </w:rPr>
        <w:t>LUK 1:20</w:t>
      </w:r>
      <w:r>
        <w:rPr>
          <w:lang w:val="en_US" w:bidi="en_US"/>
        </w:rPr>
        <w:t xml:space="preserve"> · </w:t>
      </w:r>
      <w:r>
        <w:rPr>
          <w:lang w:val="en_US" w:bidi="en_US"/>
        </w:rPr>
        <w:t>LUK 1:25</w:t>
      </w:r>
      <w:r>
        <w:rPr>
          <w:lang w:val="en_US" w:bidi="en_US"/>
        </w:rPr>
        <w:t xml:space="preserve"> · </w:t>
      </w:r>
      <w:r>
        <w:rPr>
          <w:lang w:val="en_US" w:bidi="en_US"/>
        </w:rPr>
        <w:t>LUK 1:25</w:t>
      </w:r>
      <w:r>
        <w:rPr>
          <w:lang w:val="en_US" w:bidi="en_US"/>
        </w:rPr>
        <w:t xml:space="preserve"> · </w:t>
      </w:r>
      <w:r>
        <w:rPr>
          <w:lang w:val="en_US" w:bidi="en_US"/>
        </w:rPr>
        <w:t>LUK 1:38</w:t>
      </w:r>
      <w:r>
        <w:rPr>
          <w:lang w:val="en_US" w:bidi="en_US"/>
        </w:rPr>
        <w:t xml:space="preserve"> · </w:t>
      </w:r>
      <w:r>
        <w:rPr>
          <w:lang w:val="en_US" w:bidi="en_US"/>
        </w:rPr>
        <w:t>LUK 1:43</w:t>
      </w:r>
      <w:r>
        <w:rPr>
          <w:lang w:val="en_US" w:bidi="en_US"/>
        </w:rPr>
        <w:t xml:space="preserve"> · </w:t>
      </w:r>
      <w:r>
        <w:rPr>
          <w:lang w:val="en_US" w:bidi="en_US"/>
        </w:rPr>
        <w:t>LUK 1:43</w:t>
      </w:r>
      <w:r>
        <w:rPr>
          <w:lang w:val="en_US" w:bidi="en_US"/>
        </w:rPr>
        <w:t xml:space="preserve"> · </w:t>
      </w:r>
      <w:r>
        <w:rPr>
          <w:lang w:val="en_US" w:bidi="en_US"/>
        </w:rPr>
        <w:t>LUK 1:43</w:t>
      </w:r>
      <w:r>
        <w:rPr>
          <w:lang w:val="en_US" w:bidi="en_US"/>
        </w:rPr>
        <w:t xml:space="preserve"> · </w:t>
      </w:r>
      <w:r>
        <w:rPr>
          <w:lang w:val="en_US" w:bidi="en_US"/>
        </w:rPr>
        <w:t>LUK 1:44</w:t>
      </w:r>
      <w:r>
        <w:rPr>
          <w:lang w:val="en_US" w:bidi="en_US"/>
        </w:rPr>
        <w:t xml:space="preserve"> · </w:t>
      </w:r>
      <w:r>
        <w:rPr>
          <w:lang w:val="en_US" w:bidi="en_US"/>
        </w:rPr>
        <w:t>LUK 1:44</w:t>
      </w:r>
      <w:r>
        <w:rPr>
          <w:lang w:val="en_US" w:bidi="en_US"/>
        </w:rPr>
        <w:t xml:space="preserve"> · </w:t>
      </w:r>
      <w:r>
        <w:rPr>
          <w:lang w:val="en_US" w:bidi="en_US"/>
        </w:rPr>
        <w:t>LUK 1:46</w:t>
      </w:r>
      <w:r>
        <w:rPr>
          <w:lang w:val="en_US" w:bidi="en_US"/>
        </w:rPr>
        <w:t xml:space="preserve"> · </w:t>
      </w:r>
      <w:r>
        <w:rPr>
          <w:lang w:val="en_US" w:bidi="en_US"/>
        </w:rPr>
        <w:t>LUK 1:47</w:t>
      </w:r>
      <w:r>
        <w:rPr>
          <w:lang w:val="en_US" w:bidi="en_US"/>
        </w:rPr>
        <w:t xml:space="preserve"> · </w:t>
      </w:r>
      <w:r>
        <w:rPr>
          <w:lang w:val="en_US" w:bidi="en_US"/>
        </w:rPr>
        <w:t>LUK 1:47</w:t>
      </w:r>
      <w:r>
        <w:rPr>
          <w:lang w:val="en_US" w:bidi="en_US"/>
        </w:rPr>
        <w:t xml:space="preserve"> · </w:t>
      </w:r>
      <w:r>
        <w:rPr>
          <w:lang w:val="en_US" w:bidi="en_US"/>
        </w:rPr>
        <w:t>LUK 1:48</w:t>
      </w:r>
      <w:r>
        <w:rPr>
          <w:lang w:val="en_US" w:bidi="en_US"/>
        </w:rPr>
        <w:t xml:space="preserve"> · </w:t>
      </w:r>
      <w:r>
        <w:rPr>
          <w:lang w:val="en_US" w:bidi="en_US"/>
        </w:rPr>
        <w:t>LUK 1:49</w:t>
      </w:r>
      <w:r>
        <w:rPr>
          <w:lang w:val="en_US" w:bidi="en_US"/>
        </w:rPr>
        <w:t xml:space="preserve"> · </w:t>
      </w:r>
      <w:r>
        <w:rPr>
          <w:lang w:val="en_US" w:bidi="en_US"/>
        </w:rPr>
        <w:t>LUK 2:30</w:t>
      </w:r>
      <w:r>
        <w:rPr>
          <w:lang w:val="en_US" w:bidi="en_US"/>
        </w:rPr>
        <w:t xml:space="preserve"> · </w:t>
      </w:r>
      <w:r>
        <w:rPr>
          <w:lang w:val="en_US" w:bidi="en_US"/>
        </w:rPr>
        <w:t>LUK 2:49</w:t>
      </w:r>
      <w:r>
        <w:rPr>
          <w:lang w:val="en_US" w:bidi="en_US"/>
        </w:rPr>
        <w:t xml:space="preserve"> · </w:t>
      </w:r>
      <w:r>
        <w:rPr>
          <w:lang w:val="en_US" w:bidi="en_US"/>
        </w:rPr>
        <w:t>LUK 2:49</w:t>
      </w:r>
      <w:r>
        <w:rPr>
          <w:lang w:val="en_US" w:bidi="en_US"/>
        </w:rPr>
        <w:t xml:space="preserve"> · </w:t>
      </w:r>
      <w:r>
        <w:rPr>
          <w:lang w:val="en_US" w:bidi="en_US"/>
        </w:rPr>
        <w:t>LUK 2:49</w:t>
      </w:r>
      <w:r>
        <w:rPr>
          <w:lang w:val="en_US" w:bidi="en_US"/>
        </w:rPr>
        <w:t xml:space="preserve"> · </w:t>
      </w:r>
      <w:r>
        <w:rPr>
          <w:lang w:val="en_US" w:bidi="en_US"/>
        </w:rPr>
        <w:t>LUK 3:16</w:t>
      </w:r>
      <w:r>
        <w:rPr>
          <w:lang w:val="en_US" w:bidi="en_US"/>
        </w:rPr>
        <w:t xml:space="preserve"> · </w:t>
      </w:r>
      <w:r>
        <w:rPr>
          <w:lang w:val="en_US" w:bidi="en_US"/>
        </w:rPr>
        <w:t>LUK 3:16</w:t>
      </w:r>
      <w:r>
        <w:rPr>
          <w:lang w:val="en_US" w:bidi="en_US"/>
        </w:rPr>
        <w:t xml:space="preserve"> · </w:t>
      </w:r>
      <w:r>
        <w:rPr>
          <w:lang w:val="en_US" w:bidi="en_US"/>
        </w:rPr>
        <w:t>LUK 3:22</w:t>
      </w:r>
      <w:r>
        <w:rPr>
          <w:lang w:val="en_US" w:bidi="en_US"/>
        </w:rPr>
        <w:t xml:space="preserve"> · </w:t>
      </w:r>
      <w:r>
        <w:rPr>
          <w:lang w:val="en_US" w:bidi="en_US"/>
        </w:rPr>
        <w:t>LUK 4:6</w:t>
      </w:r>
      <w:r>
        <w:rPr>
          <w:lang w:val="en_US" w:bidi="en_US"/>
        </w:rPr>
        <w:t xml:space="preserve"> · </w:t>
      </w:r>
      <w:r>
        <w:rPr>
          <w:lang w:val="en_US" w:bidi="en_US"/>
        </w:rPr>
        <w:t>LUK 4:7</w:t>
      </w:r>
      <w:r>
        <w:rPr>
          <w:lang w:val="en_US" w:bidi="en_US"/>
        </w:rPr>
        <w:t xml:space="preserve"> · </w:t>
      </w:r>
      <w:r>
        <w:rPr>
          <w:lang w:val="en_US" w:bidi="en_US"/>
        </w:rPr>
        <w:t>LUK 4:18</w:t>
      </w:r>
      <w:r>
        <w:rPr>
          <w:lang w:val="en_US" w:bidi="en_US"/>
        </w:rPr>
        <w:t xml:space="preserve"> · </w:t>
      </w:r>
      <w:r>
        <w:rPr>
          <w:lang w:val="en_US" w:bidi="en_US"/>
        </w:rPr>
        <w:t>LUK 4:18</w:t>
      </w:r>
      <w:r>
        <w:rPr>
          <w:lang w:val="en_US" w:bidi="en_US"/>
        </w:rPr>
        <w:t xml:space="preserve"> · </w:t>
      </w:r>
      <w:r>
        <w:rPr>
          <w:lang w:val="en_US" w:bidi="en_US"/>
        </w:rPr>
        <w:t>LUK 4:18</w:t>
      </w:r>
      <w:r>
        <w:rPr>
          <w:lang w:val="en_US" w:bidi="en_US"/>
        </w:rPr>
        <w:t xml:space="preserve"> · </w:t>
      </w:r>
      <w:r>
        <w:rPr>
          <w:lang w:val="en_US" w:bidi="en_US"/>
        </w:rPr>
        <w:t>LUK 4:23</w:t>
      </w:r>
      <w:r>
        <w:rPr>
          <w:lang w:val="en_US" w:bidi="en_US"/>
        </w:rPr>
        <w:t xml:space="preserve"> · </w:t>
      </w:r>
      <w:r>
        <w:rPr>
          <w:lang w:val="en_US" w:bidi="en_US"/>
        </w:rPr>
        <w:t>LUK 4:43</w:t>
      </w:r>
      <w:r>
        <w:rPr>
          <w:lang w:val="en_US" w:bidi="en_US"/>
        </w:rPr>
        <w:t xml:space="preserve"> · </w:t>
      </w:r>
      <w:r>
        <w:rPr>
          <w:lang w:val="en_US" w:bidi="en_US"/>
        </w:rPr>
        <w:t>LUK 5:8</w:t>
      </w:r>
      <w:r>
        <w:rPr>
          <w:lang w:val="en_US" w:bidi="en_US"/>
        </w:rPr>
        <w:t xml:space="preserve"> · </w:t>
      </w:r>
      <w:r>
        <w:rPr>
          <w:lang w:val="en_US" w:bidi="en_US"/>
        </w:rPr>
        <w:t>LUK 5:12</w:t>
      </w:r>
      <w:r>
        <w:rPr>
          <w:lang w:val="en_US" w:bidi="en_US"/>
        </w:rPr>
        <w:t xml:space="preserve"> · </w:t>
      </w:r>
      <w:r>
        <w:rPr>
          <w:lang w:val="en_US" w:bidi="en_US"/>
        </w:rPr>
        <w:t>LUK 5:27</w:t>
      </w:r>
      <w:r>
        <w:rPr>
          <w:lang w:val="en_US" w:bidi="en_US"/>
        </w:rPr>
        <w:t xml:space="preserve"> · </w:t>
      </w:r>
      <w:r>
        <w:rPr>
          <w:lang w:val="en_US" w:bidi="en_US"/>
        </w:rPr>
        <w:t>LUK 6:46</w:t>
      </w:r>
      <w:r>
        <w:rPr>
          <w:lang w:val="en_US" w:bidi="en_US"/>
        </w:rPr>
        <w:t xml:space="preserve"> · </w:t>
      </w:r>
      <w:r>
        <w:rPr>
          <w:lang w:val="en_US" w:bidi="en_US"/>
        </w:rPr>
        <w:t>LUK 6:47</w:t>
      </w:r>
      <w:r>
        <w:rPr>
          <w:lang w:val="en_US" w:bidi="en_US"/>
        </w:rPr>
        <w:t xml:space="preserve"> · </w:t>
      </w:r>
      <w:r>
        <w:rPr>
          <w:lang w:val="en_US" w:bidi="en_US"/>
        </w:rPr>
        <w:t>LUK 6:47</w:t>
      </w:r>
      <w:r>
        <w:rPr>
          <w:lang w:val="en_US" w:bidi="en_US"/>
        </w:rPr>
        <w:t xml:space="preserve"> · </w:t>
      </w:r>
      <w:r>
        <w:rPr>
          <w:lang w:val="en_US" w:bidi="en_US"/>
        </w:rPr>
        <w:t>LUK 7:6</w:t>
      </w:r>
      <w:r>
        <w:rPr>
          <w:lang w:val="en_US" w:bidi="en_US"/>
        </w:rPr>
        <w:t xml:space="preserve"> · </w:t>
      </w:r>
      <w:r>
        <w:rPr>
          <w:lang w:val="en_US" w:bidi="en_US"/>
        </w:rPr>
        <w:t>LUK 7:7</w:t>
      </w:r>
      <w:r>
        <w:rPr>
          <w:lang w:val="en_US" w:bidi="en_US"/>
        </w:rPr>
        <w:t xml:space="preserve"> · </w:t>
      </w:r>
      <w:r>
        <w:rPr>
          <w:lang w:val="en_US" w:bidi="en_US"/>
        </w:rPr>
        <w:t>LUK 7:8</w:t>
      </w:r>
      <w:r>
        <w:rPr>
          <w:lang w:val="en_US" w:bidi="en_US"/>
        </w:rPr>
        <w:t xml:space="preserve"> · </w:t>
      </w:r>
      <w:r>
        <w:rPr>
          <w:lang w:val="en_US" w:bidi="en_US"/>
        </w:rPr>
        <w:t>LUK 7:8</w:t>
      </w:r>
      <w:r>
        <w:rPr>
          <w:lang w:val="en_US" w:bidi="en_US"/>
        </w:rPr>
        <w:t xml:space="preserve"> · </w:t>
      </w:r>
      <w:r>
        <w:rPr>
          <w:lang w:val="en_US" w:bidi="en_US"/>
        </w:rPr>
        <w:t>LUK 7:23</w:t>
      </w:r>
      <w:r>
        <w:rPr>
          <w:lang w:val="en_US" w:bidi="en_US"/>
        </w:rPr>
        <w:t xml:space="preserve"> · </w:t>
      </w:r>
      <w:r>
        <w:rPr>
          <w:lang w:val="en_US" w:bidi="en_US"/>
        </w:rPr>
        <w:t>LUK 7:27</w:t>
      </w:r>
      <w:r>
        <w:rPr>
          <w:lang w:val="en_US" w:bidi="en_US"/>
        </w:rPr>
        <w:t xml:space="preserve"> · </w:t>
      </w:r>
      <w:r>
        <w:rPr>
          <w:lang w:val="en_US" w:bidi="en_US"/>
        </w:rPr>
        <w:t>LUK 7:44</w:t>
      </w:r>
      <w:r>
        <w:rPr>
          <w:lang w:val="en_US" w:bidi="en_US"/>
        </w:rPr>
        <w:t xml:space="preserve"> · </w:t>
      </w:r>
      <w:r>
        <w:rPr>
          <w:lang w:val="en_US" w:bidi="en_US"/>
        </w:rPr>
        <w:t>LUK 7:44</w:t>
      </w:r>
      <w:r>
        <w:rPr>
          <w:lang w:val="en_US" w:bidi="en_US"/>
        </w:rPr>
        <w:t xml:space="preserve"> · </w:t>
      </w:r>
      <w:r>
        <w:rPr>
          <w:lang w:val="en_US" w:bidi="en_US"/>
        </w:rPr>
        <w:t>LUK 7:45</w:t>
      </w:r>
      <w:r>
        <w:rPr>
          <w:lang w:val="en_US" w:bidi="en_US"/>
        </w:rPr>
        <w:t xml:space="preserve"> · </w:t>
      </w:r>
      <w:r>
        <w:rPr>
          <w:lang w:val="en_US" w:bidi="en_US"/>
        </w:rPr>
        <w:t>LUK 7:45</w:t>
      </w:r>
      <w:r>
        <w:rPr>
          <w:lang w:val="en_US" w:bidi="en_US"/>
        </w:rPr>
        <w:t xml:space="preserve"> · </w:t>
      </w:r>
      <w:r>
        <w:rPr>
          <w:lang w:val="en_US" w:bidi="en_US"/>
        </w:rPr>
        <w:t>LUK 7:46</w:t>
      </w:r>
      <w:r>
        <w:rPr>
          <w:lang w:val="en_US" w:bidi="en_US"/>
        </w:rPr>
        <w:t xml:space="preserve"> · </w:t>
      </w:r>
      <w:r>
        <w:rPr>
          <w:lang w:val="en_US" w:bidi="en_US"/>
        </w:rPr>
        <w:t>LUK 7:46</w:t>
      </w:r>
      <w:r>
        <w:rPr>
          <w:lang w:val="en_US" w:bidi="en_US"/>
        </w:rPr>
        <w:t xml:space="preserve"> · </w:t>
      </w:r>
      <w:r>
        <w:rPr>
          <w:lang w:val="en_US" w:bidi="en_US"/>
        </w:rPr>
        <w:t>LUK 8:21</w:t>
      </w:r>
      <w:r>
        <w:rPr>
          <w:lang w:val="en_US" w:bidi="en_US"/>
        </w:rPr>
        <w:t xml:space="preserve"> · </w:t>
      </w:r>
      <w:r>
        <w:rPr>
          <w:lang w:val="en_US" w:bidi="en_US"/>
        </w:rPr>
        <w:t>LUK 8:21</w:t>
      </w:r>
      <w:r>
        <w:rPr>
          <w:lang w:val="en_US" w:bidi="en_US"/>
        </w:rPr>
        <w:t xml:space="preserve"> · </w:t>
      </w:r>
      <w:r>
        <w:rPr>
          <w:lang w:val="en_US" w:bidi="en_US"/>
        </w:rPr>
        <w:t>LUK 8:28</w:t>
      </w:r>
      <w:r>
        <w:rPr>
          <w:lang w:val="en_US" w:bidi="en_US"/>
        </w:rPr>
        <w:t xml:space="preserve"> · </w:t>
      </w:r>
      <w:r>
        <w:rPr>
          <w:lang w:val="en_US" w:bidi="en_US"/>
        </w:rPr>
        <w:t>LUK 8:28</w:t>
      </w:r>
      <w:r>
        <w:rPr>
          <w:lang w:val="en_US" w:bidi="en_US"/>
        </w:rPr>
        <w:t xml:space="preserve"> · </w:t>
      </w:r>
      <w:r>
        <w:rPr>
          <w:lang w:val="en_US" w:bidi="en_US"/>
        </w:rPr>
        <w:t>LUK 8:45</w:t>
      </w:r>
      <w:r>
        <w:rPr>
          <w:lang w:val="en_US" w:bidi="en_US"/>
        </w:rPr>
        <w:t xml:space="preserve"> · </w:t>
      </w:r>
      <w:r>
        <w:rPr>
          <w:lang w:val="en_US" w:bidi="en_US"/>
        </w:rPr>
        <w:t>LUK 8:46</w:t>
      </w:r>
      <w:r>
        <w:rPr>
          <w:lang w:val="en_US" w:bidi="en_US"/>
        </w:rPr>
        <w:t xml:space="preserve"> · </w:t>
      </w:r>
      <w:r>
        <w:rPr>
          <w:lang w:val="en_US" w:bidi="en_US"/>
        </w:rPr>
        <w:t>LUK 8:46</w:t>
      </w:r>
      <w:r>
        <w:rPr>
          <w:lang w:val="en_US" w:bidi="en_US"/>
        </w:rPr>
        <w:t xml:space="preserve"> · </w:t>
      </w:r>
      <w:r>
        <w:rPr>
          <w:lang w:val="en_US" w:bidi="en_US"/>
        </w:rPr>
        <w:t>LUK 8:46</w:t>
      </w:r>
      <w:r>
        <w:rPr>
          <w:lang w:val="en_US" w:bidi="en_US"/>
        </w:rPr>
        <w:t xml:space="preserve"> · </w:t>
      </w:r>
      <w:r>
        <w:rPr>
          <w:lang w:val="en_US" w:bidi="en_US"/>
        </w:rPr>
        <w:t>LUK 9:9</w:t>
      </w:r>
      <w:r>
        <w:rPr>
          <w:lang w:val="en_US" w:bidi="en_US"/>
        </w:rPr>
        <w:t xml:space="preserve"> · </w:t>
      </w:r>
      <w:r>
        <w:rPr>
          <w:lang w:val="en_US" w:bidi="en_US"/>
        </w:rPr>
        <w:t>LUK 9:18</w:t>
      </w:r>
      <w:r>
        <w:rPr>
          <w:lang w:val="en_US" w:bidi="en_US"/>
        </w:rPr>
        <w:t xml:space="preserve"> · </w:t>
      </w:r>
      <w:r>
        <w:rPr>
          <w:lang w:val="en_US" w:bidi="en_US"/>
        </w:rPr>
        <w:t>LUK 9:20</w:t>
      </w:r>
      <w:r>
        <w:rPr>
          <w:lang w:val="en_US" w:bidi="en_US"/>
        </w:rPr>
        <w:t xml:space="preserve"> · </w:t>
      </w:r>
      <w:r>
        <w:rPr>
          <w:lang w:val="en_US" w:bidi="en_US"/>
        </w:rPr>
        <w:t>LUK 9:23</w:t>
      </w:r>
      <w:r>
        <w:rPr>
          <w:lang w:val="en_US" w:bidi="en_US"/>
        </w:rPr>
        <w:t xml:space="preserve"> · </w:t>
      </w:r>
      <w:r>
        <w:rPr>
          <w:lang w:val="en_US" w:bidi="en_US"/>
        </w:rPr>
        <w:t>LUK 9:23</w:t>
      </w:r>
      <w:r>
        <w:rPr>
          <w:lang w:val="en_US" w:bidi="en_US"/>
        </w:rPr>
        <w:t xml:space="preserve"> · </w:t>
      </w:r>
      <w:r>
        <w:rPr>
          <w:lang w:val="en_US" w:bidi="en_US"/>
        </w:rPr>
        <w:t>LUK 9:24</w:t>
      </w:r>
      <w:r>
        <w:rPr>
          <w:lang w:val="en_US" w:bidi="en_US"/>
        </w:rPr>
        <w:t xml:space="preserve"> · </w:t>
      </w:r>
      <w:r>
        <w:rPr>
          <w:lang w:val="en_US" w:bidi="en_US"/>
        </w:rPr>
        <w:t>LUK 9:26</w:t>
      </w:r>
      <w:r>
        <w:rPr>
          <w:lang w:val="en_US" w:bidi="en_US"/>
        </w:rPr>
        <w:t xml:space="preserve"> · </w:t>
      </w:r>
      <w:r>
        <w:rPr>
          <w:lang w:val="en_US" w:bidi="en_US"/>
        </w:rPr>
        <w:t>LUK 9:35</w:t>
      </w:r>
      <w:r>
        <w:rPr>
          <w:lang w:val="en_US" w:bidi="en_US"/>
        </w:rPr>
        <w:t xml:space="preserve"> · </w:t>
      </w:r>
      <w:r>
        <w:rPr>
          <w:lang w:val="en_US" w:bidi="en_US"/>
        </w:rPr>
        <w:t>LUK 9:38</w:t>
      </w:r>
      <w:r>
        <w:rPr>
          <w:lang w:val="en_US" w:bidi="en_US"/>
        </w:rPr>
        <w:t xml:space="preserve"> · </w:t>
      </w:r>
      <w:r>
        <w:rPr>
          <w:lang w:val="en_US" w:bidi="en_US"/>
        </w:rPr>
        <w:t>LUK 9:38</w:t>
      </w:r>
      <w:r>
        <w:rPr>
          <w:lang w:val="en_US" w:bidi="en_US"/>
        </w:rPr>
        <w:t xml:space="preserve"> · </w:t>
      </w:r>
      <w:r>
        <w:rPr>
          <w:lang w:val="en_US" w:bidi="en_US"/>
        </w:rPr>
        <w:t>LUK 9:48</w:t>
      </w:r>
      <w:r>
        <w:rPr>
          <w:lang w:val="en_US" w:bidi="en_US"/>
        </w:rPr>
        <w:t xml:space="preserve"> · </w:t>
      </w:r>
      <w:r>
        <w:rPr>
          <w:lang w:val="en_US" w:bidi="en_US"/>
        </w:rPr>
        <w:t>LUK 9:48</w:t>
      </w:r>
      <w:r>
        <w:rPr>
          <w:lang w:val="en_US" w:bidi="en_US"/>
        </w:rPr>
        <w:t xml:space="preserve"> · </w:t>
      </w:r>
      <w:r>
        <w:rPr>
          <w:lang w:val="en_US" w:bidi="en_US"/>
        </w:rPr>
        <w:t>LUK 9:48</w:t>
      </w:r>
      <w:r>
        <w:rPr>
          <w:lang w:val="en_US" w:bidi="en_US"/>
        </w:rPr>
        <w:t xml:space="preserve"> · </w:t>
      </w:r>
      <w:r>
        <w:rPr>
          <w:lang w:val="en_US" w:bidi="en_US"/>
        </w:rPr>
        <w:t>LUK 9:48</w:t>
      </w:r>
      <w:r>
        <w:rPr>
          <w:lang w:val="en_US" w:bidi="en_US"/>
        </w:rPr>
        <w:t xml:space="preserve"> · </w:t>
      </w:r>
      <w:r>
        <w:rPr>
          <w:lang w:val="en_US" w:bidi="en_US"/>
        </w:rPr>
        <w:t>LUK 9:59</w:t>
      </w:r>
      <w:r>
        <w:rPr>
          <w:lang w:val="en_US" w:bidi="en_US"/>
        </w:rPr>
        <w:t xml:space="preserve"> · </w:t>
      </w:r>
      <w:r>
        <w:rPr>
          <w:lang w:val="en_US" w:bidi="en_US"/>
        </w:rPr>
        <w:t>LUK 9:59</w:t>
      </w:r>
      <w:r>
        <w:rPr>
          <w:lang w:val="en_US" w:bidi="en_US"/>
        </w:rPr>
        <w:t xml:space="preserve"> · </w:t>
      </w:r>
      <w:r>
        <w:rPr>
          <w:lang w:val="en_US" w:bidi="en_US"/>
        </w:rPr>
        <w:t>LUK 9:59</w:t>
      </w:r>
      <w:r>
        <w:rPr>
          <w:lang w:val="en_US" w:bidi="en_US"/>
        </w:rPr>
        <w:t xml:space="preserve"> · </w:t>
      </w:r>
      <w:r>
        <w:rPr>
          <w:lang w:val="en_US" w:bidi="en_US"/>
        </w:rPr>
        <w:t>LUK 9:61</w:t>
      </w:r>
      <w:r>
        <w:rPr>
          <w:lang w:val="en_US" w:bidi="en_US"/>
        </w:rPr>
        <w:t xml:space="preserve"> · </w:t>
      </w:r>
      <w:r>
        <w:rPr>
          <w:lang w:val="en_US" w:bidi="en_US"/>
        </w:rPr>
        <w:t>LUK 9:61</w:t>
      </w:r>
      <w:r>
        <w:rPr>
          <w:lang w:val="en_US" w:bidi="en_US"/>
        </w:rPr>
        <w:t xml:space="preserve"> · </w:t>
      </w:r>
      <w:r>
        <w:rPr>
          <w:lang w:val="en_US" w:bidi="en_US"/>
        </w:rPr>
        <w:t>LUK 10:16</w:t>
      </w:r>
      <w:r>
        <w:rPr>
          <w:lang w:val="en_US" w:bidi="en_US"/>
        </w:rPr>
        <w:t xml:space="preserve"> · </w:t>
      </w:r>
      <w:r>
        <w:rPr>
          <w:lang w:val="en_US" w:bidi="en_US"/>
        </w:rPr>
        <w:t>LUK 10:16</w:t>
      </w:r>
      <w:r>
        <w:rPr>
          <w:lang w:val="en_US" w:bidi="en_US"/>
        </w:rPr>
        <w:t xml:space="preserve"> · </w:t>
      </w:r>
      <w:r>
        <w:rPr>
          <w:lang w:val="en_US" w:bidi="en_US"/>
        </w:rPr>
        <w:t>LUK 10:16</w:t>
      </w:r>
      <w:r>
        <w:rPr>
          <w:lang w:val="en_US" w:bidi="en_US"/>
        </w:rPr>
        <w:t xml:space="preserve"> · </w:t>
      </w:r>
      <w:r>
        <w:rPr>
          <w:lang w:val="en_US" w:bidi="en_US"/>
        </w:rPr>
        <w:t>LUK 10:16</w:t>
      </w:r>
      <w:r>
        <w:rPr>
          <w:lang w:val="en_US" w:bidi="en_US"/>
        </w:rPr>
        <w:t xml:space="preserve"> · </w:t>
      </w:r>
      <w:r>
        <w:rPr>
          <w:lang w:val="en_US" w:bidi="en_US"/>
        </w:rPr>
        <w:t>LUK 10:22</w:t>
      </w:r>
      <w:r>
        <w:rPr>
          <w:lang w:val="en_US" w:bidi="en_US"/>
        </w:rPr>
        <w:t xml:space="preserve"> · </w:t>
      </w:r>
      <w:r>
        <w:rPr>
          <w:lang w:val="en_US" w:bidi="en_US"/>
        </w:rPr>
        <w:t>LUK 10:22</w:t>
      </w:r>
      <w:r>
        <w:rPr>
          <w:lang w:val="en_US" w:bidi="en_US"/>
        </w:rPr>
        <w:t xml:space="preserve"> · </w:t>
      </w:r>
      <w:r>
        <w:rPr>
          <w:lang w:val="en_US" w:bidi="en_US"/>
        </w:rPr>
        <w:t>LUK 10:29</w:t>
      </w:r>
      <w:r>
        <w:rPr>
          <w:lang w:val="en_US" w:bidi="en_US"/>
        </w:rPr>
        <w:t xml:space="preserve"> · </w:t>
      </w:r>
      <w:r>
        <w:rPr>
          <w:lang w:val="en_US" w:bidi="en_US"/>
        </w:rPr>
        <w:t>LUK 10:35</w:t>
      </w:r>
      <w:r>
        <w:rPr>
          <w:lang w:val="en_US" w:bidi="en_US"/>
        </w:rPr>
        <w:t xml:space="preserve"> · </w:t>
      </w:r>
      <w:r>
        <w:rPr>
          <w:lang w:val="en_US" w:bidi="en_US"/>
        </w:rPr>
        <w:t>LUK 10:35</w:t>
      </w:r>
      <w:r>
        <w:rPr>
          <w:lang w:val="en_US" w:bidi="en_US"/>
        </w:rPr>
        <w:t xml:space="preserve"> · </w:t>
      </w:r>
      <w:r>
        <w:rPr>
          <w:lang w:val="en_US" w:bidi="en_US"/>
        </w:rPr>
        <w:t>LUK 10:40</w:t>
      </w:r>
      <w:r>
        <w:rPr>
          <w:lang w:val="en_US" w:bidi="en_US"/>
        </w:rPr>
        <w:t xml:space="preserve"> · </w:t>
      </w:r>
      <w:r>
        <w:rPr>
          <w:lang w:val="en_US" w:bidi="en_US"/>
        </w:rPr>
        <w:t>LUK 10:40</w:t>
      </w:r>
      <w:r>
        <w:rPr>
          <w:lang w:val="en_US" w:bidi="en_US"/>
        </w:rPr>
        <w:t xml:space="preserve"> · </w:t>
      </w:r>
      <w:r>
        <w:rPr>
          <w:lang w:val="en_US" w:bidi="en_US"/>
        </w:rPr>
        <w:t>LUK 10:40</w:t>
      </w:r>
      <w:r>
        <w:rPr>
          <w:lang w:val="en_US" w:bidi="en_US"/>
        </w:rPr>
        <w:t xml:space="preserve"> · </w:t>
      </w:r>
      <w:r>
        <w:rPr>
          <w:lang w:val="en_US" w:bidi="en_US"/>
        </w:rPr>
        <w:t>LUK 11:5</w:t>
      </w:r>
      <w:r>
        <w:rPr>
          <w:lang w:val="en_US" w:bidi="en_US"/>
        </w:rPr>
        <w:t xml:space="preserve"> · </w:t>
      </w:r>
      <w:r>
        <w:rPr>
          <w:lang w:val="en_US" w:bidi="en_US"/>
        </w:rPr>
        <w:t>LUK 11:6</w:t>
      </w:r>
      <w:r>
        <w:rPr>
          <w:lang w:val="en_US" w:bidi="en_US"/>
        </w:rPr>
        <w:t xml:space="preserve"> · </w:t>
      </w:r>
      <w:r>
        <w:rPr>
          <w:lang w:val="en_US" w:bidi="en_US"/>
        </w:rPr>
        <w:t>LUK 11:6</w:t>
      </w:r>
      <w:r>
        <w:rPr>
          <w:lang w:val="en_US" w:bidi="en_US"/>
        </w:rPr>
        <w:t xml:space="preserve"> · </w:t>
      </w:r>
      <w:r>
        <w:rPr>
          <w:lang w:val="en_US" w:bidi="en_US"/>
        </w:rPr>
        <w:t>LUK 11:7</w:t>
      </w:r>
      <w:r>
        <w:rPr>
          <w:lang w:val="en_US" w:bidi="en_US"/>
        </w:rPr>
        <w:t xml:space="preserve"> · </w:t>
      </w:r>
      <w:r>
        <w:rPr>
          <w:lang w:val="en_US" w:bidi="en_US"/>
        </w:rPr>
        <w:t>LUK 11:7</w:t>
      </w:r>
      <w:r>
        <w:rPr>
          <w:lang w:val="en_US" w:bidi="en_US"/>
        </w:rPr>
        <w:t xml:space="preserve"> · </w:t>
      </w:r>
      <w:r>
        <w:rPr>
          <w:lang w:val="en_US" w:bidi="en_US"/>
        </w:rPr>
        <w:t>LUK 11:7</w:t>
      </w:r>
      <w:r>
        <w:rPr>
          <w:lang w:val="en_US" w:bidi="en_US"/>
        </w:rPr>
        <w:t xml:space="preserve"> · </w:t>
      </w:r>
      <w:r>
        <w:rPr>
          <w:lang w:val="en_US" w:bidi="en_US"/>
        </w:rPr>
        <w:t>LUK 11:18</w:t>
      </w:r>
      <w:r>
        <w:rPr>
          <w:lang w:val="en_US" w:bidi="en_US"/>
        </w:rPr>
        <w:t xml:space="preserve"> · </w:t>
      </w:r>
      <w:r>
        <w:rPr>
          <w:lang w:val="en_US" w:bidi="en_US"/>
        </w:rPr>
        <w:t>LUK 11:19</w:t>
      </w:r>
      <w:r>
        <w:rPr>
          <w:lang w:val="en_US" w:bidi="en_US"/>
        </w:rPr>
        <w:t xml:space="preserve"> · </w:t>
      </w:r>
      <w:r>
        <w:rPr>
          <w:lang w:val="en_US" w:bidi="en_US"/>
        </w:rPr>
        <w:t>LUK 11:23</w:t>
      </w:r>
      <w:r>
        <w:rPr>
          <w:lang w:val="en_US" w:bidi="en_US"/>
        </w:rPr>
        <w:t xml:space="preserve"> · </w:t>
      </w:r>
      <w:r>
        <w:rPr>
          <w:lang w:val="en_US" w:bidi="en_US"/>
        </w:rPr>
        <w:t>LUK 11:23</w:t>
      </w:r>
      <w:r>
        <w:rPr>
          <w:lang w:val="en_US" w:bidi="en_US"/>
        </w:rPr>
        <w:t xml:space="preserve"> · </w:t>
      </w:r>
      <w:r>
        <w:rPr>
          <w:lang w:val="en_US" w:bidi="en_US"/>
        </w:rPr>
        <w:t>LUK 11:23</w:t>
      </w:r>
      <w:r>
        <w:rPr>
          <w:lang w:val="en_US" w:bidi="en_US"/>
        </w:rPr>
        <w:t xml:space="preserve"> · </w:t>
      </w:r>
      <w:r>
        <w:rPr>
          <w:lang w:val="en_US" w:bidi="en_US"/>
        </w:rPr>
        <w:t>LUK 11:24</w:t>
      </w:r>
      <w:r>
        <w:rPr>
          <w:lang w:val="en_US" w:bidi="en_US"/>
        </w:rPr>
        <w:t xml:space="preserve"> · </w:t>
      </w:r>
      <w:r>
        <w:rPr>
          <w:lang w:val="en_US" w:bidi="en_US"/>
        </w:rPr>
        <w:t>LUK 12:4</w:t>
      </w:r>
      <w:r>
        <w:rPr>
          <w:lang w:val="en_US" w:bidi="en_US"/>
        </w:rPr>
        <w:t xml:space="preserve"> · </w:t>
      </w:r>
      <w:r>
        <w:rPr>
          <w:lang w:val="en_US" w:bidi="en_US"/>
        </w:rPr>
        <w:t>LUK 12:8</w:t>
      </w:r>
      <w:r>
        <w:rPr>
          <w:lang w:val="en_US" w:bidi="en_US"/>
        </w:rPr>
        <w:t xml:space="preserve"> · </w:t>
      </w:r>
      <w:r>
        <w:rPr>
          <w:lang w:val="en_US" w:bidi="en_US"/>
        </w:rPr>
        <w:t>LUK 12:9</w:t>
      </w:r>
      <w:r>
        <w:rPr>
          <w:lang w:val="en_US" w:bidi="en_US"/>
        </w:rPr>
        <w:t xml:space="preserve"> · </w:t>
      </w:r>
      <w:r>
        <w:rPr>
          <w:lang w:val="en_US" w:bidi="en_US"/>
        </w:rPr>
        <w:t>LUK 12:13</w:t>
      </w:r>
      <w:r>
        <w:rPr>
          <w:lang w:val="en_US" w:bidi="en_US"/>
        </w:rPr>
        <w:t xml:space="preserve"> · </w:t>
      </w:r>
      <w:r>
        <w:rPr>
          <w:lang w:val="en_US" w:bidi="en_US"/>
        </w:rPr>
        <w:t>LUK 12:13</w:t>
      </w:r>
      <w:r>
        <w:rPr>
          <w:lang w:val="en_US" w:bidi="en_US"/>
        </w:rPr>
        <w:t xml:space="preserve"> · </w:t>
      </w:r>
      <w:r>
        <w:rPr>
          <w:lang w:val="en_US" w:bidi="en_US"/>
        </w:rPr>
        <w:t>LUK 12:14</w:t>
      </w:r>
      <w:r>
        <w:rPr>
          <w:lang w:val="en_US" w:bidi="en_US"/>
        </w:rPr>
        <w:t xml:space="preserve"> · </w:t>
      </w:r>
      <w:r>
        <w:rPr>
          <w:lang w:val="en_US" w:bidi="en_US"/>
        </w:rPr>
        <w:t>LUK 12:17</w:t>
      </w:r>
      <w:r>
        <w:rPr>
          <w:lang w:val="en_US" w:bidi="en_US"/>
        </w:rPr>
        <w:t xml:space="preserve"> · </w:t>
      </w:r>
      <w:r>
        <w:rPr>
          <w:lang w:val="en_US" w:bidi="en_US"/>
        </w:rPr>
        <w:t>LUK 12:18</w:t>
      </w:r>
      <w:r>
        <w:rPr>
          <w:lang w:val="en_US" w:bidi="en_US"/>
        </w:rPr>
        <w:t xml:space="preserve"> · </w:t>
      </w:r>
      <w:r>
        <w:rPr>
          <w:lang w:val="en_US" w:bidi="en_US"/>
        </w:rPr>
        <w:t>LUK 12:18</w:t>
      </w:r>
      <w:r>
        <w:rPr>
          <w:lang w:val="en_US" w:bidi="en_US"/>
        </w:rPr>
        <w:t xml:space="preserve"> · </w:t>
      </w:r>
      <w:r>
        <w:rPr>
          <w:lang w:val="en_US" w:bidi="en_US"/>
        </w:rPr>
        <w:t>LUK 12:19</w:t>
      </w:r>
      <w:r>
        <w:rPr>
          <w:lang w:val="en_US" w:bidi="en_US"/>
        </w:rPr>
        <w:t xml:space="preserve"> · </w:t>
      </w:r>
      <w:r>
        <w:rPr>
          <w:lang w:val="en_US" w:bidi="en_US"/>
        </w:rPr>
        <w:t>LUK 12:45</w:t>
      </w:r>
      <w:r>
        <w:rPr>
          <w:lang w:val="en_US" w:bidi="en_US"/>
        </w:rPr>
        <w:t xml:space="preserve"> · </w:t>
      </w:r>
      <w:r>
        <w:rPr>
          <w:lang w:val="en_US" w:bidi="en_US"/>
        </w:rPr>
        <w:t>LUK 13:27</w:t>
      </w:r>
      <w:r>
        <w:rPr>
          <w:lang w:val="en_US" w:bidi="en_US"/>
        </w:rPr>
        <w:t xml:space="preserve"> · </w:t>
      </w:r>
      <w:r>
        <w:rPr>
          <w:lang w:val="en_US" w:bidi="en_US"/>
        </w:rPr>
        <w:t>LUK 13:33</w:t>
      </w:r>
      <w:r>
        <w:rPr>
          <w:lang w:val="en_US" w:bidi="en_US"/>
        </w:rPr>
        <w:t xml:space="preserve"> · </w:t>
      </w:r>
      <w:r>
        <w:rPr>
          <w:lang w:val="en_US" w:bidi="en_US"/>
        </w:rPr>
        <w:t>LUK 13:35</w:t>
      </w:r>
      <w:r>
        <w:rPr>
          <w:lang w:val="en_US" w:bidi="en_US"/>
        </w:rPr>
        <w:t xml:space="preserve"> · </w:t>
      </w:r>
      <w:r>
        <w:rPr>
          <w:lang w:val="en_US" w:bidi="en_US"/>
        </w:rPr>
        <w:t>LUK 14:18</w:t>
      </w:r>
      <w:r>
        <w:rPr>
          <w:lang w:val="en_US" w:bidi="en_US"/>
        </w:rPr>
        <w:t xml:space="preserve"> · </w:t>
      </w:r>
      <w:r>
        <w:rPr>
          <w:lang w:val="en_US" w:bidi="en_US"/>
        </w:rPr>
        <w:t>LUK 14:19</w:t>
      </w:r>
      <w:r>
        <w:rPr>
          <w:lang w:val="en_US" w:bidi="en_US"/>
        </w:rPr>
        <w:t xml:space="preserve"> · </w:t>
      </w:r>
      <w:r>
        <w:rPr>
          <w:lang w:val="en_US" w:bidi="en_US"/>
        </w:rPr>
        <w:t>LUK 14:23</w:t>
      </w:r>
      <w:r>
        <w:rPr>
          <w:lang w:val="en_US" w:bidi="en_US"/>
        </w:rPr>
        <w:t xml:space="preserve"> · </w:t>
      </w:r>
      <w:r>
        <w:rPr>
          <w:lang w:val="en_US" w:bidi="en_US"/>
        </w:rPr>
        <w:t>LUK 14:24</w:t>
      </w:r>
      <w:r>
        <w:rPr>
          <w:lang w:val="en_US" w:bidi="en_US"/>
        </w:rPr>
        <w:t xml:space="preserve"> · </w:t>
      </w:r>
      <w:r>
        <w:rPr>
          <w:lang w:val="en_US" w:bidi="en_US"/>
        </w:rPr>
        <w:t>LUK 14:26</w:t>
      </w:r>
      <w:r>
        <w:rPr>
          <w:lang w:val="en_US" w:bidi="en_US"/>
        </w:rPr>
        <w:t xml:space="preserve"> · </w:t>
      </w:r>
      <w:r>
        <w:rPr>
          <w:lang w:val="en_US" w:bidi="en_US"/>
        </w:rPr>
        <w:t>LUK 14:26</w:t>
      </w:r>
      <w:r>
        <w:rPr>
          <w:lang w:val="en_US" w:bidi="en_US"/>
        </w:rPr>
        <w:t xml:space="preserve"> · </w:t>
      </w:r>
      <w:r>
        <w:rPr>
          <w:lang w:val="en_US" w:bidi="en_US"/>
        </w:rPr>
        <w:t>LUK 14:27</w:t>
      </w:r>
      <w:r>
        <w:rPr>
          <w:lang w:val="en_US" w:bidi="en_US"/>
        </w:rPr>
        <w:t xml:space="preserve"> · </w:t>
      </w:r>
      <w:r>
        <w:rPr>
          <w:lang w:val="en_US" w:bidi="en_US"/>
        </w:rPr>
        <w:t>LUK 14:27</w:t>
      </w:r>
      <w:r>
        <w:rPr>
          <w:lang w:val="en_US" w:bidi="en_US"/>
        </w:rPr>
        <w:t xml:space="preserve"> · </w:t>
      </w:r>
      <w:r>
        <w:rPr>
          <w:lang w:val="en_US" w:bidi="en_US"/>
        </w:rPr>
        <w:t>LUK 14:33</w:t>
      </w:r>
      <w:r>
        <w:rPr>
          <w:lang w:val="en_US" w:bidi="en_US"/>
        </w:rPr>
        <w:t xml:space="preserve"> · </w:t>
      </w:r>
      <w:r>
        <w:rPr>
          <w:lang w:val="en_US" w:bidi="en_US"/>
        </w:rPr>
        <w:t>LUK 15:6</w:t>
      </w:r>
      <w:r>
        <w:rPr>
          <w:lang w:val="en_US" w:bidi="en_US"/>
        </w:rPr>
        <w:t xml:space="preserve"> · </w:t>
      </w:r>
      <w:r>
        <w:rPr>
          <w:lang w:val="en_US" w:bidi="en_US"/>
        </w:rPr>
        <w:t>LUK 15:6</w:t>
      </w:r>
      <w:r>
        <w:rPr>
          <w:lang w:val="en_US" w:bidi="en_US"/>
        </w:rPr>
        <w:t xml:space="preserve"> · </w:t>
      </w:r>
      <w:r>
        <w:rPr>
          <w:lang w:val="en_US" w:bidi="en_US"/>
        </w:rPr>
        <w:t>LUK 15:9</w:t>
      </w:r>
      <w:r>
        <w:rPr>
          <w:lang w:val="en_US" w:bidi="en_US"/>
        </w:rPr>
        <w:t xml:space="preserve"> · </w:t>
      </w:r>
      <w:r>
        <w:rPr>
          <w:lang w:val="en_US" w:bidi="en_US"/>
        </w:rPr>
        <w:t>LUK 15:12</w:t>
      </w:r>
      <w:r>
        <w:rPr>
          <w:lang w:val="en_US" w:bidi="en_US"/>
        </w:rPr>
        <w:t xml:space="preserve"> · </w:t>
      </w:r>
      <w:r>
        <w:rPr>
          <w:lang w:val="en_US" w:bidi="en_US"/>
        </w:rPr>
        <w:t>LUK 15:17</w:t>
      </w:r>
      <w:r>
        <w:rPr>
          <w:lang w:val="en_US" w:bidi="en_US"/>
        </w:rPr>
        <w:t xml:space="preserve"> · </w:t>
      </w:r>
      <w:r>
        <w:rPr>
          <w:lang w:val="en_US" w:bidi="en_US"/>
        </w:rPr>
        <w:t>LUK 15:17</w:t>
      </w:r>
      <w:r>
        <w:rPr>
          <w:lang w:val="en_US" w:bidi="en_US"/>
        </w:rPr>
        <w:t xml:space="preserve"> · </w:t>
      </w:r>
      <w:r>
        <w:rPr>
          <w:lang w:val="en_US" w:bidi="en_US"/>
        </w:rPr>
        <w:t>LUK 15:18</w:t>
      </w:r>
      <w:r>
        <w:rPr>
          <w:lang w:val="en_US" w:bidi="en_US"/>
        </w:rPr>
        <w:t xml:space="preserve"> · </w:t>
      </w:r>
      <w:r>
        <w:rPr>
          <w:lang w:val="en_US" w:bidi="en_US"/>
        </w:rPr>
        <w:t>LUK 15:19</w:t>
      </w:r>
      <w:r>
        <w:rPr>
          <w:lang w:val="en_US" w:bidi="en_US"/>
        </w:rPr>
        <w:t xml:space="preserve"> · </w:t>
      </w:r>
      <w:r>
        <w:rPr>
          <w:lang w:val="en_US" w:bidi="en_US"/>
        </w:rPr>
        <w:t>LUK 15:24</w:t>
      </w:r>
      <w:r>
        <w:rPr>
          <w:lang w:val="en_US" w:bidi="en_US"/>
        </w:rPr>
        <w:t xml:space="preserve"> · </w:t>
      </w:r>
      <w:r>
        <w:rPr>
          <w:lang w:val="en_US" w:bidi="en_US"/>
        </w:rPr>
        <w:t>LUK 15:29</w:t>
      </w:r>
      <w:r>
        <w:rPr>
          <w:lang w:val="en_US" w:bidi="en_US"/>
        </w:rPr>
        <w:t xml:space="preserve"> · </w:t>
      </w:r>
      <w:r>
        <w:rPr>
          <w:lang w:val="en_US" w:bidi="en_US"/>
        </w:rPr>
        <w:t>LUK 15:29</w:t>
      </w:r>
      <w:r>
        <w:rPr>
          <w:lang w:val="en_US" w:bidi="en_US"/>
        </w:rPr>
        <w:t xml:space="preserve"> · </w:t>
      </w:r>
      <w:r>
        <w:rPr>
          <w:lang w:val="en_US" w:bidi="en_US"/>
        </w:rPr>
        <w:t>LUK 15:31</w:t>
      </w:r>
      <w:r>
        <w:rPr>
          <w:lang w:val="en_US" w:bidi="en_US"/>
        </w:rPr>
        <w:t xml:space="preserve"> · </w:t>
      </w:r>
      <w:r>
        <w:rPr>
          <w:lang w:val="en_US" w:bidi="en_US"/>
        </w:rPr>
        <w:t>LUK 16:3</w:t>
      </w:r>
      <w:r>
        <w:rPr>
          <w:lang w:val="en_US" w:bidi="en_US"/>
        </w:rPr>
        <w:t xml:space="preserve"> · </w:t>
      </w:r>
      <w:r>
        <w:rPr>
          <w:lang w:val="en_US" w:bidi="en_US"/>
        </w:rPr>
        <w:t>LUK 16:3</w:t>
      </w:r>
      <w:r>
        <w:rPr>
          <w:lang w:val="en_US" w:bidi="en_US"/>
        </w:rPr>
        <w:t xml:space="preserve"> · </w:t>
      </w:r>
      <w:r>
        <w:rPr>
          <w:lang w:val="en_US" w:bidi="en_US"/>
        </w:rPr>
        <w:t>LUK 16:4</w:t>
      </w:r>
      <w:r>
        <w:rPr>
          <w:lang w:val="en_US" w:bidi="en_US"/>
        </w:rPr>
        <w:t xml:space="preserve"> · </w:t>
      </w:r>
      <w:r>
        <w:rPr>
          <w:lang w:val="en_US" w:bidi="en_US"/>
        </w:rPr>
        <w:t>LUK 16:5</w:t>
      </w:r>
      <w:r>
        <w:rPr>
          <w:lang w:val="en_US" w:bidi="en_US"/>
        </w:rPr>
        <w:t xml:space="preserve"> · </w:t>
      </w:r>
      <w:r>
        <w:rPr>
          <w:lang w:val="en_US" w:bidi="en_US"/>
        </w:rPr>
        <w:t>LUK 16:9</w:t>
      </w:r>
      <w:r>
        <w:rPr>
          <w:lang w:val="en_US" w:bidi="en_US"/>
        </w:rPr>
        <w:t xml:space="preserve"> · </w:t>
      </w:r>
      <w:r>
        <w:rPr>
          <w:lang w:val="en_US" w:bidi="en_US"/>
        </w:rPr>
        <w:t>LUK 16:24</w:t>
      </w:r>
      <w:r>
        <w:rPr>
          <w:lang w:val="en_US" w:bidi="en_US"/>
        </w:rPr>
        <w:t xml:space="preserve"> · </w:t>
      </w:r>
      <w:r>
        <w:rPr>
          <w:lang w:val="en_US" w:bidi="en_US"/>
        </w:rPr>
        <w:t>LUK 16:24</w:t>
      </w:r>
      <w:r>
        <w:rPr>
          <w:lang w:val="en_US" w:bidi="en_US"/>
        </w:rPr>
        <w:t xml:space="preserve"> · </w:t>
      </w:r>
      <w:r>
        <w:rPr>
          <w:lang w:val="en_US" w:bidi="en_US"/>
        </w:rPr>
        <w:t>LUK 16:27</w:t>
      </w:r>
      <w:r>
        <w:rPr>
          <w:lang w:val="en_US" w:bidi="en_US"/>
        </w:rPr>
        <w:t xml:space="preserve"> · </w:t>
      </w:r>
      <w:r>
        <w:rPr>
          <w:lang w:val="en_US" w:bidi="en_US"/>
        </w:rPr>
        <w:t>LUK 17:8</w:t>
      </w:r>
      <w:r>
        <w:rPr>
          <w:lang w:val="en_US" w:bidi="en_US"/>
        </w:rPr>
        <w:t xml:space="preserve"> · </w:t>
      </w:r>
      <w:r>
        <w:rPr>
          <w:lang w:val="en_US" w:bidi="en_US"/>
        </w:rPr>
        <w:t>LUK 18:3</w:t>
      </w:r>
      <w:r>
        <w:rPr>
          <w:lang w:val="en_US" w:bidi="en_US"/>
        </w:rPr>
        <w:t xml:space="preserve"> · </w:t>
      </w:r>
      <w:r>
        <w:rPr>
          <w:lang w:val="en_US" w:bidi="en_US"/>
        </w:rPr>
        <w:t>LUK 18:3</w:t>
      </w:r>
      <w:r>
        <w:rPr>
          <w:lang w:val="en_US" w:bidi="en_US"/>
        </w:rPr>
        <w:t xml:space="preserve"> · </w:t>
      </w:r>
      <w:r>
        <w:rPr>
          <w:lang w:val="en_US" w:bidi="en_US"/>
        </w:rPr>
        <w:t>LUK 18:5</w:t>
      </w:r>
      <w:r>
        <w:rPr>
          <w:lang w:val="en_US" w:bidi="en_US"/>
        </w:rPr>
        <w:t xml:space="preserve"> · </w:t>
      </w:r>
      <w:r>
        <w:rPr>
          <w:lang w:val="en_US" w:bidi="en_US"/>
        </w:rPr>
        <w:t>LUK 18:5</w:t>
      </w:r>
      <w:r>
        <w:rPr>
          <w:lang w:val="en_US" w:bidi="en_US"/>
        </w:rPr>
        <w:t xml:space="preserve"> · </w:t>
      </w:r>
      <w:r>
        <w:rPr>
          <w:lang w:val="en_US" w:bidi="en_US"/>
        </w:rPr>
        <w:t>LUK 18:13</w:t>
      </w:r>
      <w:r>
        <w:rPr>
          <w:lang w:val="en_US" w:bidi="en_US"/>
        </w:rPr>
        <w:t xml:space="preserve"> · </w:t>
      </w:r>
      <w:r>
        <w:rPr>
          <w:lang w:val="en_US" w:bidi="en_US"/>
        </w:rPr>
        <w:t>LUK 18:16</w:t>
      </w:r>
      <w:r>
        <w:rPr>
          <w:lang w:val="en_US" w:bidi="en_US"/>
        </w:rPr>
        <w:t xml:space="preserve"> · </w:t>
      </w:r>
      <w:r>
        <w:rPr>
          <w:lang w:val="en_US" w:bidi="en_US"/>
        </w:rPr>
        <w:t>LUK 18:19</w:t>
      </w:r>
      <w:r>
        <w:rPr>
          <w:lang w:val="en_US" w:bidi="en_US"/>
        </w:rPr>
        <w:t xml:space="preserve"> · </w:t>
      </w:r>
      <w:r>
        <w:rPr>
          <w:lang w:val="en_US" w:bidi="en_US"/>
        </w:rPr>
        <w:t>LUK 18:22</w:t>
      </w:r>
      <w:r>
        <w:rPr>
          <w:lang w:val="en_US" w:bidi="en_US"/>
        </w:rPr>
        <w:t xml:space="preserve"> · </w:t>
      </w:r>
      <w:r>
        <w:rPr>
          <w:lang w:val="en_US" w:bidi="en_US"/>
        </w:rPr>
        <w:t>LUK 18:38</w:t>
      </w:r>
      <w:r>
        <w:rPr>
          <w:lang w:val="en_US" w:bidi="en_US"/>
        </w:rPr>
        <w:t xml:space="preserve"> · </w:t>
      </w:r>
      <w:r>
        <w:rPr>
          <w:lang w:val="en_US" w:bidi="en_US"/>
        </w:rPr>
        <w:t>LUK 18:39</w:t>
      </w:r>
      <w:r>
        <w:rPr>
          <w:lang w:val="en_US" w:bidi="en_US"/>
        </w:rPr>
        <w:t xml:space="preserve"> · </w:t>
      </w:r>
      <w:r>
        <w:rPr>
          <w:lang w:val="en_US" w:bidi="en_US"/>
        </w:rPr>
        <w:t>LUK 19:5</w:t>
      </w:r>
      <w:r>
        <w:rPr>
          <w:lang w:val="en_US" w:bidi="en_US"/>
        </w:rPr>
        <w:t xml:space="preserve"> · </w:t>
      </w:r>
      <w:r>
        <w:rPr>
          <w:lang w:val="en_US" w:bidi="en_US"/>
        </w:rPr>
        <w:t>LUK 19:8</w:t>
      </w:r>
      <w:r>
        <w:rPr>
          <w:lang w:val="en_US" w:bidi="en_US"/>
        </w:rPr>
        <w:t xml:space="preserve"> · </w:t>
      </w:r>
      <w:r>
        <w:rPr>
          <w:lang w:val="en_US" w:bidi="en_US"/>
        </w:rPr>
        <w:t>LUK 19:22</w:t>
      </w:r>
      <w:r>
        <w:rPr>
          <w:lang w:val="en_US" w:bidi="en_US"/>
        </w:rPr>
        <w:t xml:space="preserve"> · </w:t>
      </w:r>
      <w:r>
        <w:rPr>
          <w:lang w:val="en_US" w:bidi="en_US"/>
        </w:rPr>
        <w:t>LUK 19:23</w:t>
      </w:r>
      <w:r>
        <w:rPr>
          <w:lang w:val="en_US" w:bidi="en_US"/>
        </w:rPr>
        <w:t xml:space="preserve"> · </w:t>
      </w:r>
      <w:r>
        <w:rPr>
          <w:lang w:val="en_US" w:bidi="en_US"/>
        </w:rPr>
        <w:t>LUK 19:27</w:t>
      </w:r>
      <w:r>
        <w:rPr>
          <w:lang w:val="en_US" w:bidi="en_US"/>
        </w:rPr>
        <w:t xml:space="preserve"> · </w:t>
      </w:r>
      <w:r>
        <w:rPr>
          <w:lang w:val="en_US" w:bidi="en_US"/>
        </w:rPr>
        <w:t>LUK 19:27</w:t>
      </w:r>
      <w:r>
        <w:rPr>
          <w:lang w:val="en_US" w:bidi="en_US"/>
        </w:rPr>
        <w:t xml:space="preserve"> · </w:t>
      </w:r>
      <w:r>
        <w:rPr>
          <w:lang w:val="en_US" w:bidi="en_US"/>
        </w:rPr>
        <w:t>LUK 19:27</w:t>
      </w:r>
      <w:r>
        <w:rPr>
          <w:lang w:val="en_US" w:bidi="en_US"/>
        </w:rPr>
        <w:t xml:space="preserve"> · </w:t>
      </w:r>
      <w:r>
        <w:rPr>
          <w:lang w:val="en_US" w:bidi="en_US"/>
        </w:rPr>
        <w:t>LUK 19:46</w:t>
      </w:r>
      <w:r>
        <w:rPr>
          <w:lang w:val="en_US" w:bidi="en_US"/>
        </w:rPr>
        <w:t xml:space="preserve"> · </w:t>
      </w:r>
      <w:r>
        <w:rPr>
          <w:lang w:val="en_US" w:bidi="en_US"/>
        </w:rPr>
        <w:t>LUK 20:3</w:t>
      </w:r>
      <w:r>
        <w:rPr>
          <w:lang w:val="en_US" w:bidi="en_US"/>
        </w:rPr>
        <w:t xml:space="preserve"> · </w:t>
      </w:r>
      <w:r>
        <w:rPr>
          <w:lang w:val="en_US" w:bidi="en_US"/>
        </w:rPr>
        <w:t>LUK 20:8</w:t>
      </w:r>
      <w:r>
        <w:rPr>
          <w:lang w:val="en_US" w:bidi="en_US"/>
        </w:rPr>
        <w:t xml:space="preserve"> · </w:t>
      </w:r>
      <w:r>
        <w:rPr>
          <w:lang w:val="en_US" w:bidi="en_US"/>
        </w:rPr>
        <w:t>LUK 20:13</w:t>
      </w:r>
      <w:r>
        <w:rPr>
          <w:lang w:val="en_US" w:bidi="en_US"/>
        </w:rPr>
        <w:t xml:space="preserve"> · </w:t>
      </w:r>
      <w:r>
        <w:rPr>
          <w:lang w:val="en_US" w:bidi="en_US"/>
        </w:rPr>
        <w:t>LUK 20:24</w:t>
      </w:r>
      <w:r>
        <w:rPr>
          <w:lang w:val="en_US" w:bidi="en_US"/>
        </w:rPr>
        <w:t xml:space="preserve"> · </w:t>
      </w:r>
      <w:r>
        <w:rPr>
          <w:lang w:val="en_US" w:bidi="en_US"/>
        </w:rPr>
        <w:t>LUK 20:42</w:t>
      </w:r>
      <w:r>
        <w:rPr>
          <w:lang w:val="en_US" w:bidi="en_US"/>
        </w:rPr>
        <w:t xml:space="preserve"> · </w:t>
      </w:r>
      <w:r>
        <w:rPr>
          <w:lang w:val="en_US" w:bidi="en_US"/>
        </w:rPr>
        <w:t>LUK 20:42</w:t>
      </w:r>
      <w:r>
        <w:rPr>
          <w:lang w:val="en_US" w:bidi="en_US"/>
        </w:rPr>
        <w:t xml:space="preserve"> · </w:t>
      </w:r>
      <w:r>
        <w:rPr>
          <w:lang w:val="en_US" w:bidi="en_US"/>
        </w:rPr>
        <w:t>LUK 21:8</w:t>
      </w:r>
      <w:r>
        <w:rPr>
          <w:lang w:val="en_US" w:bidi="en_US"/>
        </w:rPr>
        <w:t xml:space="preserve"> · </w:t>
      </w:r>
      <w:r>
        <w:rPr>
          <w:lang w:val="en_US" w:bidi="en_US"/>
        </w:rPr>
        <w:t>LUK 21:8</w:t>
      </w:r>
      <w:r>
        <w:rPr>
          <w:lang w:val="en_US" w:bidi="en_US"/>
        </w:rPr>
        <w:t xml:space="preserve"> · </w:t>
      </w:r>
      <w:r>
        <w:rPr>
          <w:lang w:val="en_US" w:bidi="en_US"/>
        </w:rPr>
        <w:t>LUK 21:12</w:t>
      </w:r>
      <w:r>
        <w:rPr>
          <w:lang w:val="en_US" w:bidi="en_US"/>
        </w:rPr>
        <w:t xml:space="preserve"> · </w:t>
      </w:r>
      <w:r>
        <w:rPr>
          <w:lang w:val="en_US" w:bidi="en_US"/>
        </w:rPr>
        <w:t>LUK 21:15</w:t>
      </w:r>
      <w:r>
        <w:rPr>
          <w:lang w:val="en_US" w:bidi="en_US"/>
        </w:rPr>
        <w:t xml:space="preserve"> · </w:t>
      </w:r>
      <w:r>
        <w:rPr>
          <w:lang w:val="en_US" w:bidi="en_US"/>
        </w:rPr>
        <w:t>LUK 21:17</w:t>
      </w:r>
      <w:r>
        <w:rPr>
          <w:lang w:val="en_US" w:bidi="en_US"/>
        </w:rPr>
        <w:t xml:space="preserve"> · </w:t>
      </w:r>
      <w:r>
        <w:rPr>
          <w:lang w:val="en_US" w:bidi="en_US"/>
        </w:rPr>
        <w:t>LUK 21:33</w:t>
      </w:r>
      <w:r>
        <w:rPr>
          <w:lang w:val="en_US" w:bidi="en_US"/>
        </w:rPr>
        <w:t xml:space="preserve"> · </w:t>
      </w:r>
      <w:r>
        <w:rPr>
          <w:lang w:val="en_US" w:bidi="en_US"/>
        </w:rPr>
        <w:t>LUK 22:11</w:t>
      </w:r>
      <w:r>
        <w:rPr>
          <w:lang w:val="en_US" w:bidi="en_US"/>
        </w:rPr>
        <w:t xml:space="preserve"> · </w:t>
      </w:r>
      <w:r>
        <w:rPr>
          <w:lang w:val="en_US" w:bidi="en_US"/>
        </w:rPr>
        <w:t>LUK 22:15</w:t>
      </w:r>
      <w:r>
        <w:rPr>
          <w:lang w:val="en_US" w:bidi="en_US"/>
        </w:rPr>
        <w:t xml:space="preserve"> · </w:t>
      </w:r>
      <w:r>
        <w:rPr>
          <w:lang w:val="en_US" w:bidi="en_US"/>
        </w:rPr>
        <w:t>LUK 22:19</w:t>
      </w:r>
      <w:r>
        <w:rPr>
          <w:lang w:val="en_US" w:bidi="en_US"/>
        </w:rPr>
        <w:t xml:space="preserve"> · </w:t>
      </w:r>
      <w:r>
        <w:rPr>
          <w:lang w:val="en_US" w:bidi="en_US"/>
        </w:rPr>
        <w:t>LUK 22:20</w:t>
      </w:r>
      <w:r>
        <w:rPr>
          <w:lang w:val="en_US" w:bidi="en_US"/>
        </w:rPr>
        <w:t xml:space="preserve"> · </w:t>
      </w:r>
      <w:r>
        <w:rPr>
          <w:lang w:val="en_US" w:bidi="en_US"/>
        </w:rPr>
        <w:t>LUK 22:21</w:t>
      </w:r>
      <w:r>
        <w:rPr>
          <w:lang w:val="en_US" w:bidi="en_US"/>
        </w:rPr>
        <w:t xml:space="preserve"> · </w:t>
      </w:r>
      <w:r>
        <w:rPr>
          <w:lang w:val="en_US" w:bidi="en_US"/>
        </w:rPr>
        <w:t>LUK 22:21</w:t>
      </w:r>
      <w:r>
        <w:rPr>
          <w:lang w:val="en_US" w:bidi="en_US"/>
        </w:rPr>
        <w:t xml:space="preserve"> · </w:t>
      </w:r>
      <w:r>
        <w:rPr>
          <w:lang w:val="en_US" w:bidi="en_US"/>
        </w:rPr>
        <w:t>LUK 22:27</w:t>
      </w:r>
      <w:r>
        <w:rPr>
          <w:lang w:val="en_US" w:bidi="en_US"/>
        </w:rPr>
        <w:t xml:space="preserve"> · </w:t>
      </w:r>
      <w:r>
        <w:rPr>
          <w:lang w:val="en_US" w:bidi="en_US"/>
        </w:rPr>
        <w:t>LUK 22:28</w:t>
      </w:r>
      <w:r>
        <w:rPr>
          <w:lang w:val="en_US" w:bidi="en_US"/>
        </w:rPr>
        <w:t xml:space="preserve"> · </w:t>
      </w:r>
      <w:r>
        <w:rPr>
          <w:lang w:val="en_US" w:bidi="en_US"/>
        </w:rPr>
        <w:t>LUK 22:28</w:t>
      </w:r>
      <w:r>
        <w:rPr>
          <w:lang w:val="en_US" w:bidi="en_US"/>
        </w:rPr>
        <w:t xml:space="preserve"> · </w:t>
      </w:r>
      <w:r>
        <w:rPr>
          <w:lang w:val="en_US" w:bidi="en_US"/>
        </w:rPr>
        <w:t>LUK 22:29</w:t>
      </w:r>
      <w:r>
        <w:rPr>
          <w:lang w:val="en_US" w:bidi="en_US"/>
        </w:rPr>
        <w:t xml:space="preserve"> · </w:t>
      </w:r>
      <w:r>
        <w:rPr>
          <w:lang w:val="en_US" w:bidi="en_US"/>
        </w:rPr>
        <w:t>LUK 22:29</w:t>
      </w:r>
      <w:r>
        <w:rPr>
          <w:lang w:val="en_US" w:bidi="en_US"/>
        </w:rPr>
        <w:t xml:space="preserve"> · </w:t>
      </w:r>
      <w:r>
        <w:rPr>
          <w:lang w:val="en_US" w:bidi="en_US"/>
        </w:rPr>
        <w:t>LUK 22:30</w:t>
      </w:r>
      <w:r>
        <w:rPr>
          <w:lang w:val="en_US" w:bidi="en_US"/>
        </w:rPr>
        <w:t xml:space="preserve"> · </w:t>
      </w:r>
      <w:r>
        <w:rPr>
          <w:lang w:val="en_US" w:bidi="en_US"/>
        </w:rPr>
        <w:t>LUK 22:30</w:t>
      </w:r>
      <w:r>
        <w:rPr>
          <w:lang w:val="en_US" w:bidi="en_US"/>
        </w:rPr>
        <w:t xml:space="preserve"> · </w:t>
      </w:r>
      <w:r>
        <w:rPr>
          <w:lang w:val="en_US" w:bidi="en_US"/>
        </w:rPr>
        <w:t>LUK 22:32</w:t>
      </w:r>
      <w:r>
        <w:rPr>
          <w:lang w:val="en_US" w:bidi="en_US"/>
        </w:rPr>
        <w:t xml:space="preserve"> · </w:t>
      </w:r>
      <w:r>
        <w:rPr>
          <w:lang w:val="en_US" w:bidi="en_US"/>
        </w:rPr>
        <w:t>LUK 22:34</w:t>
      </w:r>
      <w:r>
        <w:rPr>
          <w:lang w:val="en_US" w:bidi="en_US"/>
        </w:rPr>
        <w:t xml:space="preserve"> · </w:t>
      </w:r>
      <w:r>
        <w:rPr>
          <w:lang w:val="en_US" w:bidi="en_US"/>
        </w:rPr>
        <w:t>LUK 22:37</w:t>
      </w:r>
      <w:r>
        <w:rPr>
          <w:lang w:val="en_US" w:bidi="en_US"/>
        </w:rPr>
        <w:t xml:space="preserve"> · </w:t>
      </w:r>
      <w:r>
        <w:rPr>
          <w:lang w:val="en_US" w:bidi="en_US"/>
        </w:rPr>
        <w:t>LUK 22:37</w:t>
      </w:r>
      <w:r>
        <w:rPr>
          <w:lang w:val="en_US" w:bidi="en_US"/>
        </w:rPr>
        <w:t xml:space="preserve"> · </w:t>
      </w:r>
      <w:r>
        <w:rPr>
          <w:lang w:val="en_US" w:bidi="en_US"/>
        </w:rPr>
        <w:t>LUK 22:42</w:t>
      </w:r>
      <w:r>
        <w:rPr>
          <w:lang w:val="en_US" w:bidi="en_US"/>
        </w:rPr>
        <w:t xml:space="preserve"> · </w:t>
      </w:r>
      <w:r>
        <w:rPr>
          <w:lang w:val="en_US" w:bidi="en_US"/>
        </w:rPr>
        <w:t>LUK 22:42</w:t>
      </w:r>
      <w:r>
        <w:rPr>
          <w:lang w:val="en_US" w:bidi="en_US"/>
        </w:rPr>
        <w:t xml:space="preserve"> · </w:t>
      </w:r>
      <w:r>
        <w:rPr>
          <w:lang w:val="en_US" w:bidi="en_US"/>
        </w:rPr>
        <w:t>LUK 22:53</w:t>
      </w:r>
      <w:r>
        <w:rPr>
          <w:lang w:val="en_US" w:bidi="en_US"/>
        </w:rPr>
        <w:t xml:space="preserve"> · </w:t>
      </w:r>
      <w:r>
        <w:rPr>
          <w:lang w:val="en_US" w:bidi="en_US"/>
        </w:rPr>
        <w:t>LUK 22:53</w:t>
      </w:r>
      <w:r>
        <w:rPr>
          <w:lang w:val="en_US" w:bidi="en_US"/>
        </w:rPr>
        <w:t xml:space="preserve"> · </w:t>
      </w:r>
      <w:r>
        <w:rPr>
          <w:lang w:val="en_US" w:bidi="en_US"/>
        </w:rPr>
        <w:t>LUK 22:61</w:t>
      </w:r>
      <w:r>
        <w:rPr>
          <w:lang w:val="en_US" w:bidi="en_US"/>
        </w:rPr>
        <w:t xml:space="preserve"> · </w:t>
      </w:r>
      <w:r>
        <w:rPr>
          <w:lang w:val="en_US" w:bidi="en_US"/>
        </w:rPr>
        <w:t>LUK 22:70</w:t>
      </w:r>
      <w:r>
        <w:rPr>
          <w:lang w:val="en_US" w:bidi="en_US"/>
        </w:rPr>
        <w:t xml:space="preserve"> · </w:t>
      </w:r>
      <w:r>
        <w:rPr>
          <w:lang w:val="en_US" w:bidi="en_US"/>
        </w:rPr>
        <w:t>LUK 23:14</w:t>
      </w:r>
      <w:r>
        <w:rPr>
          <w:lang w:val="en_US" w:bidi="en_US"/>
        </w:rPr>
        <w:t xml:space="preserve"> · </w:t>
      </w:r>
      <w:r>
        <w:rPr>
          <w:lang w:val="en_US" w:bidi="en_US"/>
        </w:rPr>
        <w:t>LUK 23:14</w:t>
      </w:r>
      <w:r>
        <w:rPr>
          <w:lang w:val="en_US" w:bidi="en_US"/>
        </w:rPr>
        <w:t xml:space="preserve"> · </w:t>
      </w:r>
      <w:r>
        <w:rPr>
          <w:lang w:val="en_US" w:bidi="en_US"/>
        </w:rPr>
        <w:t>LUK 23:28</w:t>
      </w:r>
      <w:r>
        <w:rPr>
          <w:lang w:val="en_US" w:bidi="en_US"/>
        </w:rPr>
        <w:t xml:space="preserve"> · </w:t>
      </w:r>
      <w:r>
        <w:rPr>
          <w:lang w:val="en_US" w:bidi="en_US"/>
        </w:rPr>
        <w:t>LUK 23:42</w:t>
      </w:r>
      <w:r>
        <w:rPr>
          <w:lang w:val="en_US" w:bidi="en_US"/>
        </w:rPr>
        <w:t xml:space="preserve"> · </w:t>
      </w:r>
      <w:r>
        <w:rPr>
          <w:lang w:val="en_US" w:bidi="en_US"/>
        </w:rPr>
        <w:t>LUK 23:43</w:t>
      </w:r>
      <w:r>
        <w:rPr>
          <w:lang w:val="en_US" w:bidi="en_US"/>
        </w:rPr>
        <w:t xml:space="preserve"> · </w:t>
      </w:r>
      <w:r>
        <w:rPr>
          <w:lang w:val="en_US" w:bidi="en_US"/>
        </w:rPr>
        <w:t>LUK 23:46</w:t>
      </w:r>
      <w:r>
        <w:rPr>
          <w:lang w:val="en_US" w:bidi="en_US"/>
        </w:rPr>
        <w:t xml:space="preserve"> · </w:t>
      </w:r>
      <w:r>
        <w:rPr>
          <w:lang w:val="en_US" w:bidi="en_US"/>
        </w:rPr>
        <w:t>LUK 24:39</w:t>
      </w:r>
      <w:r>
        <w:rPr>
          <w:lang w:val="en_US" w:bidi="en_US"/>
        </w:rPr>
        <w:t xml:space="preserve"> · </w:t>
      </w:r>
      <w:r>
        <w:rPr>
          <w:lang w:val="en_US" w:bidi="en_US"/>
        </w:rPr>
        <w:t>LUK 24:39</w:t>
      </w:r>
      <w:r>
        <w:rPr>
          <w:lang w:val="en_US" w:bidi="en_US"/>
        </w:rPr>
        <w:t xml:space="preserve"> · </w:t>
      </w:r>
      <w:r>
        <w:rPr>
          <w:lang w:val="en_US" w:bidi="en_US"/>
        </w:rPr>
        <w:t>LUK 24:39</w:t>
      </w:r>
      <w:r>
        <w:rPr>
          <w:lang w:val="en_US" w:bidi="en_US"/>
        </w:rPr>
        <w:t xml:space="preserve"> · </w:t>
      </w:r>
      <w:r>
        <w:rPr>
          <w:lang w:val="en_US" w:bidi="en_US"/>
        </w:rPr>
        <w:t>LUK 24:39</w:t>
      </w:r>
      <w:r>
        <w:rPr>
          <w:lang w:val="en_US" w:bidi="en_US"/>
        </w:rPr>
        <w:t xml:space="preserve"> · </w:t>
      </w:r>
      <w:r>
        <w:rPr>
          <w:lang w:val="en_US" w:bidi="en_US"/>
        </w:rPr>
        <w:t>LUK 24:39</w:t>
      </w:r>
      <w:r>
        <w:rPr>
          <w:lang w:val="en_US" w:bidi="en_US"/>
        </w:rPr>
        <w:t xml:space="preserve"> · </w:t>
      </w:r>
      <w:r>
        <w:rPr>
          <w:lang w:val="en_US" w:bidi="en_US"/>
        </w:rPr>
        <w:t>LUK 24:44</w:t>
      </w:r>
      <w:r>
        <w:rPr>
          <w:lang w:val="en_US" w:bidi="en_US"/>
        </w:rPr>
        <w:t xml:space="preserve"> · </w:t>
      </w:r>
      <w:r>
        <w:rPr>
          <w:lang w:val="en_US" w:bidi="en_US"/>
        </w:rPr>
        <w:t>LUK 24:44</w:t>
      </w:r>
      <w:r>
        <w:rPr>
          <w:lang w:val="en_US" w:bidi="en_US"/>
        </w:rPr>
        <w:t xml:space="preserve"> · </w:t>
      </w:r>
      <w:r>
        <w:rPr>
          <w:lang w:val="en_US" w:bidi="en_US"/>
        </w:rPr>
        <w:t>LUK 24:49</w:t>
      </w:r>
      <w:r>
        <w:rPr>
          <w:lang w:val="en_US" w:bidi="en_US"/>
        </w:rPr>
        <w:t xml:space="preserve"> · </w:t>
      </w:r>
      <w:r>
        <w:rPr>
          <w:lang w:val="en_US" w:bidi="en_US"/>
        </w:rPr>
        <w:t>LUK 24:49</w:t>
      </w:r>
      <w:r>
        <w:rPr>
          <w:lang w:val="en_US" w:bidi="en_US"/>
        </w:rPr>
        <w:t xml:space="preserve"> · </w:t>
      </w:r>
      <w:r>
        <w:rPr>
          <w:lang w:val="en_US" w:bidi="en_US"/>
        </w:rPr>
        <w:t>JHN 1:15</w:t>
      </w:r>
      <w:r>
        <w:rPr>
          <w:lang w:val="en_US" w:bidi="en_US"/>
        </w:rPr>
        <w:t xml:space="preserve"> · </w:t>
      </w:r>
      <w:r>
        <w:rPr>
          <w:lang w:val="en_US" w:bidi="en_US"/>
        </w:rPr>
        <w:t>JHN 1:15</w:t>
      </w:r>
      <w:r>
        <w:rPr>
          <w:lang w:val="en_US" w:bidi="en_US"/>
        </w:rPr>
        <w:t xml:space="preserve"> · </w:t>
      </w:r>
      <w:r>
        <w:rPr>
          <w:lang w:val="en_US" w:bidi="en_US"/>
        </w:rPr>
        <w:t>JHN 1:15</w:t>
      </w:r>
      <w:r>
        <w:rPr>
          <w:lang w:val="en_US" w:bidi="en_US"/>
        </w:rPr>
        <w:t xml:space="preserve"> · </w:t>
      </w:r>
      <w:r>
        <w:rPr>
          <w:lang w:val="en_US" w:bidi="en_US"/>
        </w:rPr>
        <w:t>JHN 1:20</w:t>
      </w:r>
      <w:r>
        <w:rPr>
          <w:lang w:val="en_US" w:bidi="en_US"/>
        </w:rPr>
        <w:t xml:space="preserve"> · </w:t>
      </w:r>
      <w:r>
        <w:rPr>
          <w:lang w:val="en_US" w:bidi="en_US"/>
        </w:rPr>
        <w:t>JHN 1:23</w:t>
      </w:r>
      <w:r>
        <w:rPr>
          <w:lang w:val="en_US" w:bidi="en_US"/>
        </w:rPr>
        <w:t xml:space="preserve"> · </w:t>
      </w:r>
      <w:r>
        <w:rPr>
          <w:lang w:val="en_US" w:bidi="en_US"/>
        </w:rPr>
        <w:t>JHN 1:26</w:t>
      </w:r>
      <w:r>
        <w:rPr>
          <w:lang w:val="en_US" w:bidi="en_US"/>
        </w:rPr>
        <w:t xml:space="preserve"> · </w:t>
      </w:r>
      <w:r>
        <w:rPr>
          <w:lang w:val="en_US" w:bidi="en_US"/>
        </w:rPr>
        <w:t>JHN 1:27</w:t>
      </w:r>
      <w:r>
        <w:rPr>
          <w:lang w:val="en_US" w:bidi="en_US"/>
        </w:rPr>
        <w:t xml:space="preserve"> · </w:t>
      </w:r>
      <w:r>
        <w:rPr>
          <w:lang w:val="en_US" w:bidi="en_US"/>
        </w:rPr>
        <w:t>JHN 1:30</w:t>
      </w:r>
      <w:r>
        <w:rPr>
          <w:lang w:val="en_US" w:bidi="en_US"/>
        </w:rPr>
        <w:t xml:space="preserve"> · </w:t>
      </w:r>
      <w:r>
        <w:rPr>
          <w:lang w:val="en_US" w:bidi="en_US"/>
        </w:rPr>
        <w:t>JHN 1:30</w:t>
      </w:r>
      <w:r>
        <w:rPr>
          <w:lang w:val="en_US" w:bidi="en_US"/>
        </w:rPr>
        <w:t xml:space="preserve"> · </w:t>
      </w:r>
      <w:r>
        <w:rPr>
          <w:lang w:val="en_US" w:bidi="en_US"/>
        </w:rPr>
        <w:t>JHN 1:30</w:t>
      </w:r>
      <w:r>
        <w:rPr>
          <w:lang w:val="en_US" w:bidi="en_US"/>
        </w:rPr>
        <w:t xml:space="preserve"> · </w:t>
      </w:r>
      <w:r>
        <w:rPr>
          <w:lang w:val="en_US" w:bidi="en_US"/>
        </w:rPr>
        <w:t>JHN 1:30</w:t>
      </w:r>
      <w:r>
        <w:rPr>
          <w:lang w:val="en_US" w:bidi="en_US"/>
        </w:rPr>
        <w:t xml:space="preserve"> · </w:t>
      </w:r>
      <w:r>
        <w:rPr>
          <w:lang w:val="en_US" w:bidi="en_US"/>
        </w:rPr>
        <w:t>JHN 1:31</w:t>
      </w:r>
      <w:r>
        <w:rPr>
          <w:lang w:val="en_US" w:bidi="en_US"/>
        </w:rPr>
        <w:t xml:space="preserve"> · </w:t>
      </w:r>
      <w:r>
        <w:rPr>
          <w:lang w:val="en_US" w:bidi="en_US"/>
        </w:rPr>
        <w:t>JHN 1:33</w:t>
      </w:r>
      <w:r>
        <w:rPr>
          <w:lang w:val="en_US" w:bidi="en_US"/>
        </w:rPr>
        <w:t xml:space="preserve"> · </w:t>
      </w:r>
      <w:r>
        <w:rPr>
          <w:lang w:val="en_US" w:bidi="en_US"/>
        </w:rPr>
        <w:t>JHN 1:33</w:t>
      </w:r>
      <w:r>
        <w:rPr>
          <w:lang w:val="en_US" w:bidi="en_US"/>
        </w:rPr>
        <w:t xml:space="preserve"> · </w:t>
      </w:r>
      <w:r>
        <w:rPr>
          <w:lang w:val="en_US" w:bidi="en_US"/>
        </w:rPr>
        <w:t>JHN 1:43</w:t>
      </w:r>
      <w:r>
        <w:rPr>
          <w:lang w:val="en_US" w:bidi="en_US"/>
        </w:rPr>
        <w:t xml:space="preserve"> · </w:t>
      </w:r>
      <w:r>
        <w:rPr>
          <w:lang w:val="en_US" w:bidi="en_US"/>
        </w:rPr>
        <w:t>JHN 1:48</w:t>
      </w:r>
      <w:r>
        <w:rPr>
          <w:lang w:val="en_US" w:bidi="en_US"/>
        </w:rPr>
        <w:t xml:space="preserve"> · </w:t>
      </w:r>
      <w:r>
        <w:rPr>
          <w:lang w:val="en_US" w:bidi="en_US"/>
        </w:rPr>
        <w:t>JHN 2:4</w:t>
      </w:r>
      <w:r>
        <w:rPr>
          <w:lang w:val="en_US" w:bidi="en_US"/>
        </w:rPr>
        <w:t xml:space="preserve"> · </w:t>
      </w:r>
      <w:r>
        <w:rPr>
          <w:lang w:val="en_US" w:bidi="en_US"/>
        </w:rPr>
        <w:t>JHN 2:4</w:t>
      </w:r>
      <w:r>
        <w:rPr>
          <w:lang w:val="en_US" w:bidi="en_US"/>
        </w:rPr>
        <w:t xml:space="preserve"> · </w:t>
      </w:r>
      <w:r>
        <w:rPr>
          <w:lang w:val="en_US" w:bidi="en_US"/>
        </w:rPr>
        <w:t>JHN 2:16</w:t>
      </w:r>
      <w:r>
        <w:rPr>
          <w:lang w:val="en_US" w:bidi="en_US"/>
        </w:rPr>
        <w:t xml:space="preserve"> · </w:t>
      </w:r>
      <w:r>
        <w:rPr>
          <w:lang w:val="en_US" w:bidi="en_US"/>
        </w:rPr>
        <w:t>JHN 2:17</w:t>
      </w:r>
      <w:r>
        <w:rPr>
          <w:lang w:val="en_US" w:bidi="en_US"/>
        </w:rPr>
        <w:t xml:space="preserve"> · </w:t>
      </w:r>
      <w:r>
        <w:rPr>
          <w:lang w:val="en_US" w:bidi="en_US"/>
        </w:rPr>
        <w:t>JHN 3:28</w:t>
      </w:r>
      <w:r>
        <w:rPr>
          <w:lang w:val="en_US" w:bidi="en_US"/>
        </w:rPr>
        <w:t xml:space="preserve"> · </w:t>
      </w:r>
      <w:r>
        <w:rPr>
          <w:lang w:val="en_US" w:bidi="en_US"/>
        </w:rPr>
        <w:t>JHN 3:28</w:t>
      </w:r>
      <w:r>
        <w:rPr>
          <w:lang w:val="en_US" w:bidi="en_US"/>
        </w:rPr>
        <w:t xml:space="preserve"> · </w:t>
      </w:r>
      <w:r>
        <w:rPr>
          <w:lang w:val="en_US" w:bidi="en_US"/>
        </w:rPr>
        <w:t>JHN 3:30</w:t>
      </w:r>
      <w:r>
        <w:rPr>
          <w:lang w:val="en_US" w:bidi="en_US"/>
        </w:rPr>
        <w:t xml:space="preserve"> · </w:t>
      </w:r>
      <w:r>
        <w:rPr>
          <w:lang w:val="en_US" w:bidi="en_US"/>
        </w:rPr>
        <w:t>JHN 4:7</w:t>
      </w:r>
      <w:r>
        <w:rPr>
          <w:lang w:val="en_US" w:bidi="en_US"/>
        </w:rPr>
        <w:t xml:space="preserve"> · </w:t>
      </w:r>
      <w:r>
        <w:rPr>
          <w:lang w:val="en_US" w:bidi="en_US"/>
        </w:rPr>
        <w:t>JHN 4:9</w:t>
      </w:r>
      <w:r>
        <w:rPr>
          <w:lang w:val="en_US" w:bidi="en_US"/>
        </w:rPr>
        <w:t xml:space="preserve"> · </w:t>
      </w:r>
      <w:r>
        <w:rPr>
          <w:lang w:val="en_US" w:bidi="en_US"/>
        </w:rPr>
        <w:t>JHN 4:10</w:t>
      </w:r>
      <w:r>
        <w:rPr>
          <w:lang w:val="en_US" w:bidi="en_US"/>
        </w:rPr>
        <w:t xml:space="preserve"> · </w:t>
      </w:r>
      <w:r>
        <w:rPr>
          <w:lang w:val="en_US" w:bidi="en_US"/>
        </w:rPr>
        <w:t>JHN 4:14</w:t>
      </w:r>
      <w:r>
        <w:rPr>
          <w:lang w:val="en_US" w:bidi="en_US"/>
        </w:rPr>
        <w:t xml:space="preserve"> · </w:t>
      </w:r>
      <w:r>
        <w:rPr>
          <w:lang w:val="en_US" w:bidi="en_US"/>
        </w:rPr>
        <w:t>JHN 4:15</w:t>
      </w:r>
      <w:r>
        <w:rPr>
          <w:lang w:val="en_US" w:bidi="en_US"/>
        </w:rPr>
        <w:t xml:space="preserve"> · </w:t>
      </w:r>
      <w:r>
        <w:rPr>
          <w:lang w:val="en_US" w:bidi="en_US"/>
        </w:rPr>
        <w:t>JHN 4:21</w:t>
      </w:r>
      <w:r>
        <w:rPr>
          <w:lang w:val="en_US" w:bidi="en_US"/>
        </w:rPr>
        <w:t xml:space="preserve"> · </w:t>
      </w:r>
      <w:r>
        <w:rPr>
          <w:lang w:val="en_US" w:bidi="en_US"/>
        </w:rPr>
        <w:t>JHN 4:26</w:t>
      </w:r>
      <w:r>
        <w:rPr>
          <w:lang w:val="en_US" w:bidi="en_US"/>
        </w:rPr>
        <w:t xml:space="preserve"> · </w:t>
      </w:r>
      <w:r>
        <w:rPr>
          <w:lang w:val="en_US" w:bidi="en_US"/>
        </w:rPr>
        <w:t>JHN 4:29</w:t>
      </w:r>
      <w:r>
        <w:rPr>
          <w:lang w:val="en_US" w:bidi="en_US"/>
        </w:rPr>
        <w:t xml:space="preserve"> · </w:t>
      </w:r>
      <w:r>
        <w:rPr>
          <w:lang w:val="en_US" w:bidi="en_US"/>
        </w:rPr>
        <w:t>JHN 4:32</w:t>
      </w:r>
      <w:r>
        <w:rPr>
          <w:lang w:val="en_US" w:bidi="en_US"/>
        </w:rPr>
        <w:t xml:space="preserve"> · </w:t>
      </w:r>
      <w:r>
        <w:rPr>
          <w:lang w:val="en_US" w:bidi="en_US"/>
        </w:rPr>
        <w:t>JHN 4:34</w:t>
      </w:r>
      <w:r>
        <w:rPr>
          <w:lang w:val="en_US" w:bidi="en_US"/>
        </w:rPr>
        <w:t xml:space="preserve"> · </w:t>
      </w:r>
      <w:r>
        <w:rPr>
          <w:lang w:val="en_US" w:bidi="en_US"/>
        </w:rPr>
        <w:t>JHN 4:38</w:t>
      </w:r>
      <w:r>
        <w:rPr>
          <w:lang w:val="en_US" w:bidi="en_US"/>
        </w:rPr>
        <w:t xml:space="preserve"> · </w:t>
      </w:r>
      <w:r>
        <w:rPr>
          <w:lang w:val="en_US" w:bidi="en_US"/>
        </w:rPr>
        <w:t>JHN 4:39</w:t>
      </w:r>
      <w:r>
        <w:rPr>
          <w:lang w:val="en_US" w:bidi="en_US"/>
        </w:rPr>
        <w:t xml:space="preserve"> · </w:t>
      </w:r>
      <w:r>
        <w:rPr>
          <w:lang w:val="en_US" w:bidi="en_US"/>
        </w:rPr>
        <w:t>JHN 4:49</w:t>
      </w:r>
      <w:r>
        <w:rPr>
          <w:lang w:val="en_US" w:bidi="en_US"/>
        </w:rPr>
        <w:t xml:space="preserve"> · </w:t>
      </w:r>
      <w:r>
        <w:rPr>
          <w:lang w:val="en_US" w:bidi="en_US"/>
        </w:rPr>
        <w:t>JHN 5:7</w:t>
      </w:r>
      <w:r>
        <w:rPr>
          <w:lang w:val="en_US" w:bidi="en_US"/>
        </w:rPr>
        <w:t xml:space="preserve"> · </w:t>
      </w:r>
      <w:r>
        <w:rPr>
          <w:lang w:val="en_US" w:bidi="en_US"/>
        </w:rPr>
        <w:t>JHN 5:7</w:t>
      </w:r>
      <w:r>
        <w:rPr>
          <w:lang w:val="en_US" w:bidi="en_US"/>
        </w:rPr>
        <w:t xml:space="preserve"> · </w:t>
      </w:r>
      <w:r>
        <w:rPr>
          <w:lang w:val="en_US" w:bidi="en_US"/>
        </w:rPr>
        <w:t>JHN 5:7</w:t>
      </w:r>
      <w:r>
        <w:rPr>
          <w:lang w:val="en_US" w:bidi="en_US"/>
        </w:rPr>
        <w:t xml:space="preserve"> · </w:t>
      </w:r>
      <w:r>
        <w:rPr>
          <w:lang w:val="en_US" w:bidi="en_US"/>
        </w:rPr>
        <w:t>JHN 5:11</w:t>
      </w:r>
      <w:r>
        <w:rPr>
          <w:lang w:val="en_US" w:bidi="en_US"/>
        </w:rPr>
        <w:t xml:space="preserve"> · </w:t>
      </w:r>
      <w:r>
        <w:rPr>
          <w:lang w:val="en_US" w:bidi="en_US"/>
        </w:rPr>
        <w:t>JHN 5:11</w:t>
      </w:r>
      <w:r>
        <w:rPr>
          <w:lang w:val="en_US" w:bidi="en_US"/>
        </w:rPr>
        <w:t xml:space="preserve"> · </w:t>
      </w:r>
      <w:r>
        <w:rPr>
          <w:lang w:val="en_US" w:bidi="en_US"/>
        </w:rPr>
        <w:t>JHN 5:17</w:t>
      </w:r>
      <w:r>
        <w:rPr>
          <w:lang w:val="en_US" w:bidi="en_US"/>
        </w:rPr>
        <w:t xml:space="preserve"> · </w:t>
      </w:r>
      <w:r>
        <w:rPr>
          <w:lang w:val="en_US" w:bidi="en_US"/>
        </w:rPr>
        <w:t>JHN 5:24</w:t>
      </w:r>
      <w:r>
        <w:rPr>
          <w:lang w:val="en_US" w:bidi="en_US"/>
        </w:rPr>
        <w:t xml:space="preserve"> · </w:t>
      </w:r>
      <w:r>
        <w:rPr>
          <w:lang w:val="en_US" w:bidi="en_US"/>
        </w:rPr>
        <w:t>JHN 5:24</w:t>
      </w:r>
      <w:r>
        <w:rPr>
          <w:lang w:val="en_US" w:bidi="en_US"/>
        </w:rPr>
        <w:t xml:space="preserve"> · </w:t>
      </w:r>
      <w:r>
        <w:rPr>
          <w:lang w:val="en_US" w:bidi="en_US"/>
        </w:rPr>
        <w:t>JHN 5:30</w:t>
      </w:r>
      <w:r>
        <w:rPr>
          <w:lang w:val="en_US" w:bidi="en_US"/>
        </w:rPr>
        <w:t xml:space="preserve"> · </w:t>
      </w:r>
      <w:r>
        <w:rPr>
          <w:lang w:val="en_US" w:bidi="en_US"/>
        </w:rPr>
        <w:t>JHN 5:30</w:t>
      </w:r>
      <w:r>
        <w:rPr>
          <w:lang w:val="en_US" w:bidi="en_US"/>
        </w:rPr>
        <w:t xml:space="preserve"> · </w:t>
      </w:r>
      <w:r>
        <w:rPr>
          <w:lang w:val="en_US" w:bidi="en_US"/>
        </w:rPr>
        <w:t>JHN 5:31</w:t>
      </w:r>
      <w:r>
        <w:rPr>
          <w:lang w:val="en_US" w:bidi="en_US"/>
        </w:rPr>
        <w:t xml:space="preserve"> · </w:t>
      </w:r>
      <w:r>
        <w:rPr>
          <w:lang w:val="en_US" w:bidi="en_US"/>
        </w:rPr>
        <w:t>JHN 5:31</w:t>
      </w:r>
      <w:r>
        <w:rPr>
          <w:lang w:val="en_US" w:bidi="en_US"/>
        </w:rPr>
        <w:t xml:space="preserve"> · </w:t>
      </w:r>
      <w:r>
        <w:rPr>
          <w:lang w:val="en_US" w:bidi="en_US"/>
        </w:rPr>
        <w:t>JHN 5:32</w:t>
      </w:r>
      <w:r>
        <w:rPr>
          <w:lang w:val="en_US" w:bidi="en_US"/>
        </w:rPr>
        <w:t xml:space="preserve"> · </w:t>
      </w:r>
      <w:r>
        <w:rPr>
          <w:lang w:val="en_US" w:bidi="en_US"/>
        </w:rPr>
        <w:t>JHN 5:32</w:t>
      </w:r>
      <w:r>
        <w:rPr>
          <w:lang w:val="en_US" w:bidi="en_US"/>
        </w:rPr>
        <w:t xml:space="preserve"> · </w:t>
      </w:r>
      <w:r>
        <w:rPr>
          <w:lang w:val="en_US" w:bidi="en_US"/>
        </w:rPr>
        <w:t>JHN 5:34</w:t>
      </w:r>
      <w:r>
        <w:rPr>
          <w:lang w:val="en_US" w:bidi="en_US"/>
        </w:rPr>
        <w:t xml:space="preserve"> · </w:t>
      </w:r>
      <w:r>
        <w:rPr>
          <w:lang w:val="en_US" w:bidi="en_US"/>
        </w:rPr>
        <w:t>JHN 5:36</w:t>
      </w:r>
      <w:r>
        <w:rPr>
          <w:lang w:val="en_US" w:bidi="en_US"/>
        </w:rPr>
        <w:t xml:space="preserve"> · </w:t>
      </w:r>
      <w:r>
        <w:rPr>
          <w:lang w:val="en_US" w:bidi="en_US"/>
        </w:rPr>
        <w:t>JHN 5:36</w:t>
      </w:r>
      <w:r>
        <w:rPr>
          <w:lang w:val="en_US" w:bidi="en_US"/>
        </w:rPr>
        <w:t xml:space="preserve"> · </w:t>
      </w:r>
      <w:r>
        <w:rPr>
          <w:lang w:val="en_US" w:bidi="en_US"/>
        </w:rPr>
        <w:t>JHN 5:36</w:t>
      </w:r>
      <w:r>
        <w:rPr>
          <w:lang w:val="en_US" w:bidi="en_US"/>
        </w:rPr>
        <w:t xml:space="preserve"> · </w:t>
      </w:r>
      <w:r>
        <w:rPr>
          <w:lang w:val="en_US" w:bidi="en_US"/>
        </w:rPr>
        <w:t>JHN 5:36</w:t>
      </w:r>
      <w:r>
        <w:rPr>
          <w:lang w:val="en_US" w:bidi="en_US"/>
        </w:rPr>
        <w:t xml:space="preserve"> · </w:t>
      </w:r>
      <w:r>
        <w:rPr>
          <w:lang w:val="en_US" w:bidi="en_US"/>
        </w:rPr>
        <w:t>JHN 5:37</w:t>
      </w:r>
      <w:r>
        <w:rPr>
          <w:lang w:val="en_US" w:bidi="en_US"/>
        </w:rPr>
        <w:t xml:space="preserve"> · </w:t>
      </w:r>
      <w:r>
        <w:rPr>
          <w:lang w:val="en_US" w:bidi="en_US"/>
        </w:rPr>
        <w:t>JHN 5:37</w:t>
      </w:r>
      <w:r>
        <w:rPr>
          <w:lang w:val="en_US" w:bidi="en_US"/>
        </w:rPr>
        <w:t xml:space="preserve"> · </w:t>
      </w:r>
      <w:r>
        <w:rPr>
          <w:lang w:val="en_US" w:bidi="en_US"/>
        </w:rPr>
        <w:t>JHN 5:39</w:t>
      </w:r>
      <w:r>
        <w:rPr>
          <w:lang w:val="en_US" w:bidi="en_US"/>
        </w:rPr>
        <w:t xml:space="preserve"> · </w:t>
      </w:r>
      <w:r>
        <w:rPr>
          <w:lang w:val="en_US" w:bidi="en_US"/>
        </w:rPr>
        <w:t>JHN 5:40</w:t>
      </w:r>
      <w:r>
        <w:rPr>
          <w:lang w:val="en_US" w:bidi="en_US"/>
        </w:rPr>
        <w:t xml:space="preserve"> · </w:t>
      </w:r>
      <w:r>
        <w:rPr>
          <w:lang w:val="en_US" w:bidi="en_US"/>
        </w:rPr>
        <w:t>JHN 5:43</w:t>
      </w:r>
      <w:r>
        <w:rPr>
          <w:lang w:val="en_US" w:bidi="en_US"/>
        </w:rPr>
        <w:t xml:space="preserve"> · </w:t>
      </w:r>
      <w:r>
        <w:rPr>
          <w:lang w:val="en_US" w:bidi="en_US"/>
        </w:rPr>
        <w:t>JHN 5:43</w:t>
      </w:r>
      <w:r>
        <w:rPr>
          <w:lang w:val="en_US" w:bidi="en_US"/>
        </w:rPr>
        <w:t xml:space="preserve"> · </w:t>
      </w:r>
      <w:r>
        <w:rPr>
          <w:lang w:val="en_US" w:bidi="en_US"/>
        </w:rPr>
        <w:t>JHN 5:43</w:t>
      </w:r>
      <w:r>
        <w:rPr>
          <w:lang w:val="en_US" w:bidi="en_US"/>
        </w:rPr>
        <w:t xml:space="preserve"> · </w:t>
      </w:r>
      <w:r>
        <w:rPr>
          <w:lang w:val="en_US" w:bidi="en_US"/>
        </w:rPr>
        <w:t>JHN 5:45</w:t>
      </w:r>
      <w:r>
        <w:rPr>
          <w:lang w:val="en_US" w:bidi="en_US"/>
        </w:rPr>
        <w:t xml:space="preserve"> · </w:t>
      </w:r>
      <w:r>
        <w:rPr>
          <w:lang w:val="en_US" w:bidi="en_US"/>
        </w:rPr>
        <w:t>JHN 5:46</w:t>
      </w:r>
      <w:r>
        <w:rPr>
          <w:lang w:val="en_US" w:bidi="en_US"/>
        </w:rPr>
        <w:t xml:space="preserve"> · </w:t>
      </w:r>
      <w:r>
        <w:rPr>
          <w:lang w:val="en_US" w:bidi="en_US"/>
        </w:rPr>
        <w:t>JHN 5:46</w:t>
      </w:r>
      <w:r>
        <w:rPr>
          <w:lang w:val="en_US" w:bidi="en_US"/>
        </w:rPr>
        <w:t xml:space="preserve"> · </w:t>
      </w:r>
      <w:r>
        <w:rPr>
          <w:lang w:val="en_US" w:bidi="en_US"/>
        </w:rPr>
        <w:t>JHN 6:20</w:t>
      </w:r>
      <w:r>
        <w:rPr>
          <w:lang w:val="en_US" w:bidi="en_US"/>
        </w:rPr>
        <w:t xml:space="preserve"> · </w:t>
      </w:r>
      <w:r>
        <w:rPr>
          <w:lang w:val="en_US" w:bidi="en_US"/>
        </w:rPr>
        <w:t>JHN 6:26</w:t>
      </w:r>
      <w:r>
        <w:rPr>
          <w:lang w:val="en_US" w:bidi="en_US"/>
        </w:rPr>
        <w:t xml:space="preserve"> · </w:t>
      </w:r>
      <w:r>
        <w:rPr>
          <w:lang w:val="en_US" w:bidi="en_US"/>
        </w:rPr>
        <w:t>JHN 6:32</w:t>
      </w:r>
      <w:r>
        <w:rPr>
          <w:lang w:val="en_US" w:bidi="en_US"/>
        </w:rPr>
        <w:t xml:space="preserve"> · </w:t>
      </w:r>
      <w:r>
        <w:rPr>
          <w:lang w:val="en_US" w:bidi="en_US"/>
        </w:rPr>
        <w:t>JHN 6:35</w:t>
      </w:r>
      <w:r>
        <w:rPr>
          <w:lang w:val="en_US" w:bidi="en_US"/>
        </w:rPr>
        <w:t xml:space="preserve"> · </w:t>
      </w:r>
      <w:r>
        <w:rPr>
          <w:lang w:val="en_US" w:bidi="en_US"/>
        </w:rPr>
        <w:t>JHN 6:35</w:t>
      </w:r>
      <w:r>
        <w:rPr>
          <w:lang w:val="en_US" w:bidi="en_US"/>
        </w:rPr>
        <w:t xml:space="preserve"> · </w:t>
      </w:r>
      <w:r>
        <w:rPr>
          <w:lang w:val="en_US" w:bidi="en_US"/>
        </w:rPr>
        <w:t>JHN 6:35</w:t>
      </w:r>
      <w:r>
        <w:rPr>
          <w:lang w:val="en_US" w:bidi="en_US"/>
        </w:rPr>
        <w:t xml:space="preserve"> · </w:t>
      </w:r>
      <w:r>
        <w:rPr>
          <w:lang w:val="en_US" w:bidi="en_US"/>
        </w:rPr>
        <w:t>JHN 6:36</w:t>
      </w:r>
      <w:r>
        <w:rPr>
          <w:lang w:val="en_US" w:bidi="en_US"/>
        </w:rPr>
        <w:t xml:space="preserve"> · </w:t>
      </w:r>
      <w:r>
        <w:rPr>
          <w:lang w:val="en_US" w:bidi="en_US"/>
        </w:rPr>
        <w:t>JHN 6:37</w:t>
      </w:r>
      <w:r>
        <w:rPr>
          <w:lang w:val="en_US" w:bidi="en_US"/>
        </w:rPr>
        <w:t xml:space="preserve"> · </w:t>
      </w:r>
      <w:r>
        <w:rPr>
          <w:lang w:val="en_US" w:bidi="en_US"/>
        </w:rPr>
        <w:t>JHN 6:37</w:t>
      </w:r>
      <w:r>
        <w:rPr>
          <w:lang w:val="en_US" w:bidi="en_US"/>
        </w:rPr>
        <w:t xml:space="preserve"> · </w:t>
      </w:r>
      <w:r>
        <w:rPr>
          <w:lang w:val="en_US" w:bidi="en_US"/>
        </w:rPr>
        <w:t>JHN 6:38</w:t>
      </w:r>
      <w:r>
        <w:rPr>
          <w:lang w:val="en_US" w:bidi="en_US"/>
        </w:rPr>
        <w:t xml:space="preserve"> · </w:t>
      </w:r>
      <w:r>
        <w:rPr>
          <w:lang w:val="en_US" w:bidi="en_US"/>
        </w:rPr>
        <w:t>JHN 6:39</w:t>
      </w:r>
      <w:r>
        <w:rPr>
          <w:lang w:val="en_US" w:bidi="en_US"/>
        </w:rPr>
        <w:t xml:space="preserve"> · </w:t>
      </w:r>
      <w:r>
        <w:rPr>
          <w:lang w:val="en_US" w:bidi="en_US"/>
        </w:rPr>
        <w:t>JHN 6:39</w:t>
      </w:r>
      <w:r>
        <w:rPr>
          <w:lang w:val="en_US" w:bidi="en_US"/>
        </w:rPr>
        <w:t xml:space="preserve"> · </w:t>
      </w:r>
      <w:r>
        <w:rPr>
          <w:lang w:val="en_US" w:bidi="en_US"/>
        </w:rPr>
        <w:t>JHN 6:40</w:t>
      </w:r>
      <w:r>
        <w:rPr>
          <w:lang w:val="en_US" w:bidi="en_US"/>
        </w:rPr>
        <w:t xml:space="preserve"> · </w:t>
      </w:r>
      <w:r>
        <w:rPr>
          <w:lang w:val="en_US" w:bidi="en_US"/>
        </w:rPr>
        <w:t>JHN 6:40</w:t>
      </w:r>
      <w:r>
        <w:rPr>
          <w:lang w:val="en_US" w:bidi="en_US"/>
        </w:rPr>
        <w:t xml:space="preserve"> · </w:t>
      </w:r>
      <w:r>
        <w:rPr>
          <w:lang w:val="en_US" w:bidi="en_US"/>
        </w:rPr>
        <w:t>JHN 6:41</w:t>
      </w:r>
      <w:r>
        <w:rPr>
          <w:lang w:val="en_US" w:bidi="en_US"/>
        </w:rPr>
        <w:t xml:space="preserve"> · </w:t>
      </w:r>
      <w:r>
        <w:rPr>
          <w:lang w:val="en_US" w:bidi="en_US"/>
        </w:rPr>
        <w:t>JHN 6:44</w:t>
      </w:r>
      <w:r>
        <w:rPr>
          <w:lang w:val="en_US" w:bidi="en_US"/>
        </w:rPr>
        <w:t xml:space="preserve"> · </w:t>
      </w:r>
      <w:r>
        <w:rPr>
          <w:lang w:val="en_US" w:bidi="en_US"/>
        </w:rPr>
        <w:t>JHN 6:44</w:t>
      </w:r>
      <w:r>
        <w:rPr>
          <w:lang w:val="en_US" w:bidi="en_US"/>
        </w:rPr>
        <w:t xml:space="preserve"> · </w:t>
      </w:r>
      <w:r>
        <w:rPr>
          <w:lang w:val="en_US" w:bidi="en_US"/>
        </w:rPr>
        <w:t>JHN 6:45</w:t>
      </w:r>
      <w:r>
        <w:rPr>
          <w:lang w:val="en_US" w:bidi="en_US"/>
        </w:rPr>
        <w:t xml:space="preserve"> · </w:t>
      </w:r>
      <w:r>
        <w:rPr>
          <w:lang w:val="en_US" w:bidi="en_US"/>
        </w:rPr>
        <w:t>JHN 6:48</w:t>
      </w:r>
      <w:r>
        <w:rPr>
          <w:lang w:val="en_US" w:bidi="en_US"/>
        </w:rPr>
        <w:t xml:space="preserve"> · </w:t>
      </w:r>
      <w:r>
        <w:rPr>
          <w:lang w:val="en_US" w:bidi="en_US"/>
        </w:rPr>
        <w:t>JHN 6:51</w:t>
      </w:r>
      <w:r>
        <w:rPr>
          <w:lang w:val="en_US" w:bidi="en_US"/>
        </w:rPr>
        <w:t xml:space="preserve"> · </w:t>
      </w:r>
      <w:r>
        <w:rPr>
          <w:lang w:val="en_US" w:bidi="en_US"/>
        </w:rPr>
        <w:t>JHN 6:51</w:t>
      </w:r>
      <w:r>
        <w:rPr>
          <w:lang w:val="en_US" w:bidi="en_US"/>
        </w:rPr>
        <w:t xml:space="preserve"> · </w:t>
      </w:r>
      <w:r>
        <w:rPr>
          <w:lang w:val="en_US" w:bidi="en_US"/>
        </w:rPr>
        <w:t>JHN 6:51</w:t>
      </w:r>
      <w:r>
        <w:rPr>
          <w:lang w:val="en_US" w:bidi="en_US"/>
        </w:rPr>
        <w:t xml:space="preserve"> · </w:t>
      </w:r>
      <w:r>
        <w:rPr>
          <w:lang w:val="en_US" w:bidi="en_US"/>
        </w:rPr>
        <w:t>JHN 6:54</w:t>
      </w:r>
      <w:r>
        <w:rPr>
          <w:lang w:val="en_US" w:bidi="en_US"/>
        </w:rPr>
        <w:t xml:space="preserve"> · </w:t>
      </w:r>
      <w:r>
        <w:rPr>
          <w:lang w:val="en_US" w:bidi="en_US"/>
        </w:rPr>
        <w:t>JHN 6:54</w:t>
      </w:r>
      <w:r>
        <w:rPr>
          <w:lang w:val="en_US" w:bidi="en_US"/>
        </w:rPr>
        <w:t xml:space="preserve"> · </w:t>
      </w:r>
      <w:r>
        <w:rPr>
          <w:lang w:val="en_US" w:bidi="en_US"/>
        </w:rPr>
        <w:t>JHN 6:55</w:t>
      </w:r>
      <w:r>
        <w:rPr>
          <w:lang w:val="en_US" w:bidi="en_US"/>
        </w:rPr>
        <w:t xml:space="preserve"> · </w:t>
      </w:r>
      <w:r>
        <w:rPr>
          <w:lang w:val="en_US" w:bidi="en_US"/>
        </w:rPr>
        <w:t>JHN 6:55</w:t>
      </w:r>
      <w:r>
        <w:rPr>
          <w:lang w:val="en_US" w:bidi="en_US"/>
        </w:rPr>
        <w:t xml:space="preserve"> · </w:t>
      </w:r>
      <w:r>
        <w:rPr>
          <w:lang w:val="en_US" w:bidi="en_US"/>
        </w:rPr>
        <w:t>JHN 6:56</w:t>
      </w:r>
      <w:r>
        <w:rPr>
          <w:lang w:val="en_US" w:bidi="en_US"/>
        </w:rPr>
        <w:t xml:space="preserve"> · </w:t>
      </w:r>
      <w:r>
        <w:rPr>
          <w:lang w:val="en_US" w:bidi="en_US"/>
        </w:rPr>
        <w:t>JHN 6:56</w:t>
      </w:r>
      <w:r>
        <w:rPr>
          <w:lang w:val="en_US" w:bidi="en_US"/>
        </w:rPr>
        <w:t xml:space="preserve"> · </w:t>
      </w:r>
      <w:r>
        <w:rPr>
          <w:lang w:val="en_US" w:bidi="en_US"/>
        </w:rPr>
        <w:t>JHN 6:56</w:t>
      </w:r>
      <w:r>
        <w:rPr>
          <w:lang w:val="en_US" w:bidi="en_US"/>
        </w:rPr>
        <w:t xml:space="preserve"> · </w:t>
      </w:r>
      <w:r>
        <w:rPr>
          <w:lang w:val="en_US" w:bidi="en_US"/>
        </w:rPr>
        <w:t>JHN 6:57</w:t>
      </w:r>
      <w:r>
        <w:rPr>
          <w:lang w:val="en_US" w:bidi="en_US"/>
        </w:rPr>
        <w:t xml:space="preserve"> · </w:t>
      </w:r>
      <w:r>
        <w:rPr>
          <w:lang w:val="en_US" w:bidi="en_US"/>
        </w:rPr>
        <w:t>JHN 6:57</w:t>
      </w:r>
      <w:r>
        <w:rPr>
          <w:lang w:val="en_US" w:bidi="en_US"/>
        </w:rPr>
        <w:t xml:space="preserve"> · </w:t>
      </w:r>
      <w:r>
        <w:rPr>
          <w:lang w:val="en_US" w:bidi="en_US"/>
        </w:rPr>
        <w:t>JHN 6:57</w:t>
      </w:r>
      <w:r>
        <w:rPr>
          <w:lang w:val="en_US" w:bidi="en_US"/>
        </w:rPr>
        <w:t xml:space="preserve"> · </w:t>
      </w:r>
      <w:r>
        <w:rPr>
          <w:lang w:val="en_US" w:bidi="en_US"/>
        </w:rPr>
        <w:t>JHN 6:63</w:t>
      </w:r>
      <w:r>
        <w:rPr>
          <w:lang w:val="en_US" w:bidi="en_US"/>
        </w:rPr>
        <w:t xml:space="preserve"> · </w:t>
      </w:r>
      <w:r>
        <w:rPr>
          <w:lang w:val="en_US" w:bidi="en_US"/>
        </w:rPr>
        <w:t>JHN 6:65</w:t>
      </w:r>
      <w:r>
        <w:rPr>
          <w:lang w:val="en_US" w:bidi="en_US"/>
        </w:rPr>
        <w:t xml:space="preserve"> · </w:t>
      </w:r>
      <w:r>
        <w:rPr>
          <w:lang w:val="en_US" w:bidi="en_US"/>
        </w:rPr>
        <w:t>JHN 6:70</w:t>
      </w:r>
      <w:r>
        <w:rPr>
          <w:lang w:val="en_US" w:bidi="en_US"/>
        </w:rPr>
        <w:t xml:space="preserve"> · </w:t>
      </w:r>
      <w:r>
        <w:rPr>
          <w:lang w:val="en_US" w:bidi="en_US"/>
        </w:rPr>
        <w:t>JHN 7:7</w:t>
      </w:r>
      <w:r>
        <w:rPr>
          <w:lang w:val="en_US" w:bidi="en_US"/>
        </w:rPr>
        <w:t xml:space="preserve"> · </w:t>
      </w:r>
      <w:r>
        <w:rPr>
          <w:lang w:val="en_US" w:bidi="en_US"/>
        </w:rPr>
        <w:t>JHN 7:7</w:t>
      </w:r>
      <w:r>
        <w:rPr>
          <w:lang w:val="en_US" w:bidi="en_US"/>
        </w:rPr>
        <w:t xml:space="preserve"> · </w:t>
      </w:r>
      <w:r>
        <w:rPr>
          <w:lang w:val="en_US" w:bidi="en_US"/>
        </w:rPr>
        <w:t>JHN 7:8</w:t>
      </w:r>
      <w:r>
        <w:rPr>
          <w:lang w:val="en_US" w:bidi="en_US"/>
        </w:rPr>
        <w:t xml:space="preserve"> · </w:t>
      </w:r>
      <w:r>
        <w:rPr>
          <w:lang w:val="en_US" w:bidi="en_US"/>
        </w:rPr>
        <w:t>JHN 7:16</w:t>
      </w:r>
      <w:r>
        <w:rPr>
          <w:lang w:val="en_US" w:bidi="en_US"/>
        </w:rPr>
        <w:t xml:space="preserve"> · </w:t>
      </w:r>
      <w:r>
        <w:rPr>
          <w:lang w:val="en_US" w:bidi="en_US"/>
        </w:rPr>
        <w:t>JHN 7:17</w:t>
      </w:r>
      <w:r>
        <w:rPr>
          <w:lang w:val="en_US" w:bidi="en_US"/>
        </w:rPr>
        <w:t xml:space="preserve"> · </w:t>
      </w:r>
      <w:r>
        <w:rPr>
          <w:lang w:val="en_US" w:bidi="en_US"/>
        </w:rPr>
        <w:t>JHN 7:19</w:t>
      </w:r>
      <w:r>
        <w:rPr>
          <w:lang w:val="en_US" w:bidi="en_US"/>
        </w:rPr>
        <w:t xml:space="preserve"> · </w:t>
      </w:r>
      <w:r>
        <w:rPr>
          <w:lang w:val="en_US" w:bidi="en_US"/>
        </w:rPr>
        <w:t>JHN 7:23</w:t>
      </w:r>
      <w:r>
        <w:rPr>
          <w:lang w:val="en_US" w:bidi="en_US"/>
        </w:rPr>
        <w:t xml:space="preserve"> · </w:t>
      </w:r>
      <w:r>
        <w:rPr>
          <w:lang w:val="en_US" w:bidi="en_US"/>
        </w:rPr>
        <w:t>JHN 7:28</w:t>
      </w:r>
      <w:r>
        <w:rPr>
          <w:lang w:val="en_US" w:bidi="en_US"/>
        </w:rPr>
        <w:t xml:space="preserve"> · </w:t>
      </w:r>
      <w:r>
        <w:rPr>
          <w:lang w:val="en_US" w:bidi="en_US"/>
        </w:rPr>
        <w:t>JHN 7:29</w:t>
      </w:r>
      <w:r>
        <w:rPr>
          <w:lang w:val="en_US" w:bidi="en_US"/>
        </w:rPr>
        <w:t xml:space="preserve"> · </w:t>
      </w:r>
      <w:r>
        <w:rPr>
          <w:lang w:val="en_US" w:bidi="en_US"/>
        </w:rPr>
        <w:t>JHN 7:29</w:t>
      </w:r>
      <w:r>
        <w:rPr>
          <w:lang w:val="en_US" w:bidi="en_US"/>
        </w:rPr>
        <w:t xml:space="preserve"> · </w:t>
      </w:r>
      <w:r>
        <w:rPr>
          <w:lang w:val="en_US" w:bidi="en_US"/>
        </w:rPr>
        <w:t>JHN 7:33</w:t>
      </w:r>
      <w:r>
        <w:rPr>
          <w:lang w:val="en_US" w:bidi="en_US"/>
        </w:rPr>
        <w:t xml:space="preserve"> · </w:t>
      </w:r>
      <w:r>
        <w:rPr>
          <w:lang w:val="en_US" w:bidi="en_US"/>
        </w:rPr>
        <w:t>JHN 7:34</w:t>
      </w:r>
      <w:r>
        <w:rPr>
          <w:lang w:val="en_US" w:bidi="en_US"/>
        </w:rPr>
        <w:t xml:space="preserve"> · </w:t>
      </w:r>
      <w:r>
        <w:rPr>
          <w:lang w:val="en_US" w:bidi="en_US"/>
        </w:rPr>
        <w:t>JHN 7:34</w:t>
      </w:r>
      <w:r>
        <w:rPr>
          <w:lang w:val="en_US" w:bidi="en_US"/>
        </w:rPr>
        <w:t xml:space="preserve"> · </w:t>
      </w:r>
      <w:r>
        <w:rPr>
          <w:lang w:val="en_US" w:bidi="en_US"/>
        </w:rPr>
        <w:t>JHN 7:36</w:t>
      </w:r>
      <w:r>
        <w:rPr>
          <w:lang w:val="en_US" w:bidi="en_US"/>
        </w:rPr>
        <w:t xml:space="preserve"> · </w:t>
      </w:r>
      <w:r>
        <w:rPr>
          <w:lang w:val="en_US" w:bidi="en_US"/>
        </w:rPr>
        <w:t>JHN 7:36</w:t>
      </w:r>
      <w:r>
        <w:rPr>
          <w:lang w:val="en_US" w:bidi="en_US"/>
        </w:rPr>
        <w:t xml:space="preserve"> · </w:t>
      </w:r>
      <w:r>
        <w:rPr>
          <w:lang w:val="en_US" w:bidi="en_US"/>
        </w:rPr>
        <w:t>JHN 7:37</w:t>
      </w:r>
      <w:r>
        <w:rPr>
          <w:lang w:val="en_US" w:bidi="en_US"/>
        </w:rPr>
        <w:t xml:space="preserve"> · </w:t>
      </w:r>
      <w:r>
        <w:rPr>
          <w:lang w:val="en_US" w:bidi="en_US"/>
        </w:rPr>
        <w:t>JHN 7:38</w:t>
      </w:r>
      <w:r>
        <w:rPr>
          <w:lang w:val="en_US" w:bidi="en_US"/>
        </w:rPr>
        <w:t xml:space="preserve"> · </w:t>
      </w:r>
      <w:r>
        <w:rPr>
          <w:lang w:val="en_US" w:bidi="en_US"/>
        </w:rPr>
        <w:t>JHN 8:11</w:t>
      </w:r>
      <w:r>
        <w:rPr>
          <w:lang w:val="en_US" w:bidi="en_US"/>
        </w:rPr>
        <w:t xml:space="preserve"> · </w:t>
      </w:r>
      <w:r>
        <w:rPr>
          <w:lang w:val="en_US" w:bidi="en_US"/>
        </w:rPr>
        <w:t>JHN 8:12</w:t>
      </w:r>
      <w:r>
        <w:rPr>
          <w:lang w:val="en_US" w:bidi="en_US"/>
        </w:rPr>
        <w:t xml:space="preserve"> · </w:t>
      </w:r>
      <w:r>
        <w:rPr>
          <w:lang w:val="en_US" w:bidi="en_US"/>
        </w:rPr>
        <w:t>JHN 8:12</w:t>
      </w:r>
      <w:r>
        <w:rPr>
          <w:lang w:val="en_US" w:bidi="en_US"/>
        </w:rPr>
        <w:t xml:space="preserve"> · </w:t>
      </w:r>
      <w:r>
        <w:rPr>
          <w:lang w:val="en_US" w:bidi="en_US"/>
        </w:rPr>
        <w:t>JHN 8:14</w:t>
      </w:r>
      <w:r>
        <w:rPr>
          <w:lang w:val="en_US" w:bidi="en_US"/>
        </w:rPr>
        <w:t xml:space="preserve"> · </w:t>
      </w:r>
      <w:r>
        <w:rPr>
          <w:lang w:val="en_US" w:bidi="en_US"/>
        </w:rPr>
        <w:t>JHN 8:14</w:t>
      </w:r>
      <w:r>
        <w:rPr>
          <w:lang w:val="en_US" w:bidi="en_US"/>
        </w:rPr>
        <w:t xml:space="preserve"> · </w:t>
      </w:r>
      <w:r>
        <w:rPr>
          <w:lang w:val="en_US" w:bidi="en_US"/>
        </w:rPr>
        <w:t>JHN 8:15</w:t>
      </w:r>
      <w:r>
        <w:rPr>
          <w:lang w:val="en_US" w:bidi="en_US"/>
        </w:rPr>
        <w:t xml:space="preserve"> · </w:t>
      </w:r>
      <w:r>
        <w:rPr>
          <w:lang w:val="en_US" w:bidi="en_US"/>
        </w:rPr>
        <w:t>JHN 8:16</w:t>
      </w:r>
      <w:r>
        <w:rPr>
          <w:lang w:val="en_US" w:bidi="en_US"/>
        </w:rPr>
        <w:t xml:space="preserve"> · </w:t>
      </w:r>
      <w:r>
        <w:rPr>
          <w:lang w:val="en_US" w:bidi="en_US"/>
        </w:rPr>
        <w:t>JHN 8:16</w:t>
      </w:r>
      <w:r>
        <w:rPr>
          <w:lang w:val="en_US" w:bidi="en_US"/>
        </w:rPr>
        <w:t xml:space="preserve"> · </w:t>
      </w:r>
      <w:r>
        <w:rPr>
          <w:lang w:val="en_US" w:bidi="en_US"/>
        </w:rPr>
        <w:t>JHN 8:16</w:t>
      </w:r>
      <w:r>
        <w:rPr>
          <w:lang w:val="en_US" w:bidi="en_US"/>
        </w:rPr>
        <w:t xml:space="preserve"> · </w:t>
      </w:r>
      <w:r>
        <w:rPr>
          <w:lang w:val="en_US" w:bidi="en_US"/>
        </w:rPr>
        <w:t>JHN 8:18</w:t>
      </w:r>
      <w:r>
        <w:rPr>
          <w:lang w:val="en_US" w:bidi="en_US"/>
        </w:rPr>
        <w:t xml:space="preserve"> · </w:t>
      </w:r>
      <w:r>
        <w:rPr>
          <w:lang w:val="en_US" w:bidi="en_US"/>
        </w:rPr>
        <w:t>JHN 8:18</w:t>
      </w:r>
      <w:r>
        <w:rPr>
          <w:lang w:val="en_US" w:bidi="en_US"/>
        </w:rPr>
        <w:t xml:space="preserve"> · </w:t>
      </w:r>
      <w:r>
        <w:rPr>
          <w:lang w:val="en_US" w:bidi="en_US"/>
        </w:rPr>
        <w:t>JHN 8:18</w:t>
      </w:r>
      <w:r>
        <w:rPr>
          <w:lang w:val="en_US" w:bidi="en_US"/>
        </w:rPr>
        <w:t xml:space="preserve"> · </w:t>
      </w:r>
      <w:r>
        <w:rPr>
          <w:lang w:val="en_US" w:bidi="en_US"/>
        </w:rPr>
        <w:t>JHN 8:19</w:t>
      </w:r>
      <w:r>
        <w:rPr>
          <w:lang w:val="en_US" w:bidi="en_US"/>
        </w:rPr>
        <w:t xml:space="preserve"> · </w:t>
      </w:r>
      <w:r>
        <w:rPr>
          <w:lang w:val="en_US" w:bidi="en_US"/>
        </w:rPr>
        <w:t>JHN 8:19</w:t>
      </w:r>
      <w:r>
        <w:rPr>
          <w:lang w:val="en_US" w:bidi="en_US"/>
        </w:rPr>
        <w:t xml:space="preserve"> · </w:t>
      </w:r>
      <w:r>
        <w:rPr>
          <w:lang w:val="en_US" w:bidi="en_US"/>
        </w:rPr>
        <w:t>JHN 8:19</w:t>
      </w:r>
      <w:r>
        <w:rPr>
          <w:lang w:val="en_US" w:bidi="en_US"/>
        </w:rPr>
        <w:t xml:space="preserve"> · </w:t>
      </w:r>
      <w:r>
        <w:rPr>
          <w:lang w:val="en_US" w:bidi="en_US"/>
        </w:rPr>
        <w:t>JHN 8:19</w:t>
      </w:r>
      <w:r>
        <w:rPr>
          <w:lang w:val="en_US" w:bidi="en_US"/>
        </w:rPr>
        <w:t xml:space="preserve"> · </w:t>
      </w:r>
      <w:r>
        <w:rPr>
          <w:lang w:val="en_US" w:bidi="en_US"/>
        </w:rPr>
        <w:t>JHN 8:21</w:t>
      </w:r>
      <w:r>
        <w:rPr>
          <w:lang w:val="en_US" w:bidi="en_US"/>
        </w:rPr>
        <w:t xml:space="preserve"> · </w:t>
      </w:r>
      <w:r>
        <w:rPr>
          <w:lang w:val="en_US" w:bidi="en_US"/>
        </w:rPr>
        <w:t>JHN 8:21</w:t>
      </w:r>
      <w:r>
        <w:rPr>
          <w:lang w:val="en_US" w:bidi="en_US"/>
        </w:rPr>
        <w:t xml:space="preserve"> · </w:t>
      </w:r>
      <w:r>
        <w:rPr>
          <w:lang w:val="en_US" w:bidi="en_US"/>
        </w:rPr>
        <w:t>JHN 8:21</w:t>
      </w:r>
      <w:r>
        <w:rPr>
          <w:lang w:val="en_US" w:bidi="en_US"/>
        </w:rPr>
        <w:t xml:space="preserve"> · </w:t>
      </w:r>
      <w:r>
        <w:rPr>
          <w:lang w:val="en_US" w:bidi="en_US"/>
        </w:rPr>
        <w:t>JHN 8:22</w:t>
      </w:r>
      <w:r>
        <w:rPr>
          <w:lang w:val="en_US" w:bidi="en_US"/>
        </w:rPr>
        <w:t xml:space="preserve"> · </w:t>
      </w:r>
      <w:r>
        <w:rPr>
          <w:lang w:val="en_US" w:bidi="en_US"/>
        </w:rPr>
        <w:t>JHN 8:23</w:t>
      </w:r>
      <w:r>
        <w:rPr>
          <w:lang w:val="en_US" w:bidi="en_US"/>
        </w:rPr>
        <w:t xml:space="preserve"> · </w:t>
      </w:r>
      <w:r>
        <w:rPr>
          <w:lang w:val="en_US" w:bidi="en_US"/>
        </w:rPr>
        <w:t>JHN 8:23</w:t>
      </w:r>
      <w:r>
        <w:rPr>
          <w:lang w:val="en_US" w:bidi="en_US"/>
        </w:rPr>
        <w:t xml:space="preserve"> · </w:t>
      </w:r>
      <w:r>
        <w:rPr>
          <w:lang w:val="en_US" w:bidi="en_US"/>
        </w:rPr>
        <w:t>JHN 8:24</w:t>
      </w:r>
      <w:r>
        <w:rPr>
          <w:lang w:val="en_US" w:bidi="en_US"/>
        </w:rPr>
        <w:t xml:space="preserve"> · </w:t>
      </w:r>
      <w:r>
        <w:rPr>
          <w:lang w:val="en_US" w:bidi="en_US"/>
        </w:rPr>
        <w:t>JHN 8:26</w:t>
      </w:r>
      <w:r>
        <w:rPr>
          <w:lang w:val="en_US" w:bidi="en_US"/>
        </w:rPr>
        <w:t xml:space="preserve"> · </w:t>
      </w:r>
      <w:r>
        <w:rPr>
          <w:lang w:val="en_US" w:bidi="en_US"/>
        </w:rPr>
        <w:t>JHN 8:28</w:t>
      </w:r>
      <w:r>
        <w:rPr>
          <w:lang w:val="en_US" w:bidi="en_US"/>
        </w:rPr>
        <w:t xml:space="preserve"> · </w:t>
      </w:r>
      <w:r>
        <w:rPr>
          <w:lang w:val="en_US" w:bidi="en_US"/>
        </w:rPr>
        <w:t>JHN 8:28</w:t>
      </w:r>
      <w:r>
        <w:rPr>
          <w:lang w:val="en_US" w:bidi="en_US"/>
        </w:rPr>
        <w:t xml:space="preserve"> · </w:t>
      </w:r>
      <w:r>
        <w:rPr>
          <w:lang w:val="en_US" w:bidi="en_US"/>
        </w:rPr>
        <w:t>JHN 8:29</w:t>
      </w:r>
      <w:r>
        <w:rPr>
          <w:lang w:val="en_US" w:bidi="en_US"/>
        </w:rPr>
        <w:t xml:space="preserve"> · </w:t>
      </w:r>
      <w:r>
        <w:rPr>
          <w:lang w:val="en_US" w:bidi="en_US"/>
        </w:rPr>
        <w:t>JHN 8:29</w:t>
      </w:r>
      <w:r>
        <w:rPr>
          <w:lang w:val="en_US" w:bidi="en_US"/>
        </w:rPr>
        <w:t xml:space="preserve"> · </w:t>
      </w:r>
      <w:r>
        <w:rPr>
          <w:lang w:val="en_US" w:bidi="en_US"/>
        </w:rPr>
        <w:t>JHN 8:29</w:t>
      </w:r>
      <w:r>
        <w:rPr>
          <w:lang w:val="en_US" w:bidi="en_US"/>
        </w:rPr>
        <w:t xml:space="preserve"> · </w:t>
      </w:r>
      <w:r>
        <w:rPr>
          <w:lang w:val="en_US" w:bidi="en_US"/>
        </w:rPr>
        <w:t>JHN 8:29</w:t>
      </w:r>
      <w:r>
        <w:rPr>
          <w:lang w:val="en_US" w:bidi="en_US"/>
        </w:rPr>
        <w:t xml:space="preserve"> · </w:t>
      </w:r>
      <w:r>
        <w:rPr>
          <w:lang w:val="en_US" w:bidi="en_US"/>
        </w:rPr>
        <w:t>JHN 8:31</w:t>
      </w:r>
      <w:r>
        <w:rPr>
          <w:lang w:val="en_US" w:bidi="en_US"/>
        </w:rPr>
        <w:t xml:space="preserve"> · </w:t>
      </w:r>
      <w:r>
        <w:rPr>
          <w:lang w:val="en_US" w:bidi="en_US"/>
        </w:rPr>
        <w:t>JHN 8:37</w:t>
      </w:r>
      <w:r>
        <w:rPr>
          <w:lang w:val="en_US" w:bidi="en_US"/>
        </w:rPr>
        <w:t xml:space="preserve"> · </w:t>
      </w:r>
      <w:r>
        <w:rPr>
          <w:lang w:val="en_US" w:bidi="en_US"/>
        </w:rPr>
        <w:t>JHN 8:38</w:t>
      </w:r>
      <w:r>
        <w:rPr>
          <w:lang w:val="en_US" w:bidi="en_US"/>
        </w:rPr>
        <w:t xml:space="preserve"> · </w:t>
      </w:r>
      <w:r>
        <w:rPr>
          <w:lang w:val="en_US" w:bidi="en_US"/>
        </w:rPr>
        <w:t>JHN 8:40</w:t>
      </w:r>
      <w:r>
        <w:rPr>
          <w:lang w:val="en_US" w:bidi="en_US"/>
        </w:rPr>
        <w:t xml:space="preserve"> · </w:t>
      </w:r>
      <w:r>
        <w:rPr>
          <w:lang w:val="en_US" w:bidi="en_US"/>
        </w:rPr>
        <w:t>JHN 8:42</w:t>
      </w:r>
      <w:r>
        <w:rPr>
          <w:lang w:val="en_US" w:bidi="en_US"/>
        </w:rPr>
        <w:t xml:space="preserve"> · </w:t>
      </w:r>
      <w:r>
        <w:rPr>
          <w:lang w:val="en_US" w:bidi="en_US"/>
        </w:rPr>
        <w:t>JHN 8:42</w:t>
      </w:r>
      <w:r>
        <w:rPr>
          <w:lang w:val="en_US" w:bidi="en_US"/>
        </w:rPr>
        <w:t xml:space="preserve"> · </w:t>
      </w:r>
      <w:r>
        <w:rPr>
          <w:lang w:val="en_US" w:bidi="en_US"/>
        </w:rPr>
        <w:t>JHN 8:42</w:t>
      </w:r>
      <w:r>
        <w:rPr>
          <w:lang w:val="en_US" w:bidi="en_US"/>
        </w:rPr>
        <w:t xml:space="preserve"> · </w:t>
      </w:r>
      <w:r>
        <w:rPr>
          <w:lang w:val="en_US" w:bidi="en_US"/>
        </w:rPr>
        <w:t>JHN 8:45</w:t>
      </w:r>
      <w:r>
        <w:rPr>
          <w:lang w:val="en_US" w:bidi="en_US"/>
        </w:rPr>
        <w:t xml:space="preserve"> · </w:t>
      </w:r>
      <w:r>
        <w:rPr>
          <w:lang w:val="en_US" w:bidi="en_US"/>
        </w:rPr>
        <w:t>JHN 8:45</w:t>
      </w:r>
      <w:r>
        <w:rPr>
          <w:lang w:val="en_US" w:bidi="en_US"/>
        </w:rPr>
        <w:t xml:space="preserve"> · </w:t>
      </w:r>
      <w:r>
        <w:rPr>
          <w:lang w:val="en_US" w:bidi="en_US"/>
        </w:rPr>
        <w:t>JHN 8:46</w:t>
      </w:r>
      <w:r>
        <w:rPr>
          <w:lang w:val="en_US" w:bidi="en_US"/>
        </w:rPr>
        <w:t xml:space="preserve"> · </w:t>
      </w:r>
      <w:r>
        <w:rPr>
          <w:lang w:val="en_US" w:bidi="en_US"/>
        </w:rPr>
        <w:t>JHN 8:46</w:t>
      </w:r>
      <w:r>
        <w:rPr>
          <w:lang w:val="en_US" w:bidi="en_US"/>
        </w:rPr>
        <w:t xml:space="preserve"> · </w:t>
      </w:r>
      <w:r>
        <w:rPr>
          <w:lang w:val="en_US" w:bidi="en_US"/>
        </w:rPr>
        <w:t>JHN 8:49</w:t>
      </w:r>
      <w:r>
        <w:rPr>
          <w:lang w:val="en_US" w:bidi="en_US"/>
        </w:rPr>
        <w:t xml:space="preserve"> · </w:t>
      </w:r>
      <w:r>
        <w:rPr>
          <w:lang w:val="en_US" w:bidi="en_US"/>
        </w:rPr>
        <w:t>JHN 8:49</w:t>
      </w:r>
      <w:r>
        <w:rPr>
          <w:lang w:val="en_US" w:bidi="en_US"/>
        </w:rPr>
        <w:t xml:space="preserve"> · </w:t>
      </w:r>
      <w:r>
        <w:rPr>
          <w:lang w:val="en_US" w:bidi="en_US"/>
        </w:rPr>
        <w:t>JHN 8:49</w:t>
      </w:r>
      <w:r>
        <w:rPr>
          <w:lang w:val="en_US" w:bidi="en_US"/>
        </w:rPr>
        <w:t xml:space="preserve"> · </w:t>
      </w:r>
      <w:r>
        <w:rPr>
          <w:lang w:val="en_US" w:bidi="en_US"/>
        </w:rPr>
        <w:t>JHN 8:50</w:t>
      </w:r>
      <w:r>
        <w:rPr>
          <w:lang w:val="en_US" w:bidi="en_US"/>
        </w:rPr>
        <w:t xml:space="preserve"> · </w:t>
      </w:r>
      <w:r>
        <w:rPr>
          <w:lang w:val="en_US" w:bidi="en_US"/>
        </w:rPr>
        <w:t>JHN 8:50</w:t>
      </w:r>
      <w:r>
        <w:rPr>
          <w:lang w:val="en_US" w:bidi="en_US"/>
        </w:rPr>
        <w:t xml:space="preserve"> · </w:t>
      </w:r>
      <w:r>
        <w:rPr>
          <w:lang w:val="en_US" w:bidi="en_US"/>
        </w:rPr>
        <w:t>JHN 8:52</w:t>
      </w:r>
      <w:r>
        <w:rPr>
          <w:lang w:val="en_US" w:bidi="en_US"/>
        </w:rPr>
        <w:t xml:space="preserve"> · </w:t>
      </w:r>
      <w:r>
        <w:rPr>
          <w:lang w:val="en_US" w:bidi="en_US"/>
        </w:rPr>
        <w:t>JHN 8:54</w:t>
      </w:r>
      <w:r>
        <w:rPr>
          <w:lang w:val="en_US" w:bidi="en_US"/>
        </w:rPr>
        <w:t xml:space="preserve"> · </w:t>
      </w:r>
      <w:r>
        <w:rPr>
          <w:lang w:val="en_US" w:bidi="en_US"/>
        </w:rPr>
        <w:t>JHN 8:54</w:t>
      </w:r>
      <w:r>
        <w:rPr>
          <w:lang w:val="en_US" w:bidi="en_US"/>
        </w:rPr>
        <w:t xml:space="preserve"> · </w:t>
      </w:r>
      <w:r>
        <w:rPr>
          <w:lang w:val="en_US" w:bidi="en_US"/>
        </w:rPr>
        <w:t>JHN 8:54</w:t>
      </w:r>
      <w:r>
        <w:rPr>
          <w:lang w:val="en_US" w:bidi="en_US"/>
        </w:rPr>
        <w:t xml:space="preserve"> · </w:t>
      </w:r>
      <w:r>
        <w:rPr>
          <w:lang w:val="en_US" w:bidi="en_US"/>
        </w:rPr>
        <w:t>JHN 8:54</w:t>
      </w:r>
      <w:r>
        <w:rPr>
          <w:lang w:val="en_US" w:bidi="en_US"/>
        </w:rPr>
        <w:t xml:space="preserve"> · </w:t>
      </w:r>
      <w:r>
        <w:rPr>
          <w:lang w:val="en_US" w:bidi="en_US"/>
        </w:rPr>
        <w:t>JHN 8:55</w:t>
      </w:r>
      <w:r>
        <w:rPr>
          <w:lang w:val="en_US" w:bidi="en_US"/>
        </w:rPr>
        <w:t xml:space="preserve"> · </w:t>
      </w:r>
      <w:r>
        <w:rPr>
          <w:lang w:val="en_US" w:bidi="en_US"/>
        </w:rPr>
        <w:t>JHN 8:58</w:t>
      </w:r>
      <w:r>
        <w:rPr>
          <w:lang w:val="en_US" w:bidi="en_US"/>
        </w:rPr>
        <w:t xml:space="preserve"> · </w:t>
      </w:r>
      <w:r>
        <w:rPr>
          <w:lang w:val="en_US" w:bidi="en_US"/>
        </w:rPr>
        <w:t>JHN 9:4</w:t>
      </w:r>
      <w:r>
        <w:rPr>
          <w:lang w:val="en_US" w:bidi="en_US"/>
        </w:rPr>
        <w:t xml:space="preserve"> · </w:t>
      </w:r>
      <w:r>
        <w:rPr>
          <w:lang w:val="en_US" w:bidi="en_US"/>
        </w:rPr>
        <w:t>JHN 9:9</w:t>
      </w:r>
      <w:r>
        <w:rPr>
          <w:lang w:val="en_US" w:bidi="en_US"/>
        </w:rPr>
        <w:t xml:space="preserve"> · </w:t>
      </w:r>
      <w:r>
        <w:rPr>
          <w:lang w:val="en_US" w:bidi="en_US"/>
        </w:rPr>
        <w:t>JHN 9:11</w:t>
      </w:r>
      <w:r>
        <w:rPr>
          <w:lang w:val="en_US" w:bidi="en_US"/>
        </w:rPr>
        <w:t xml:space="preserve"> · </w:t>
      </w:r>
      <w:r>
        <w:rPr>
          <w:lang w:val="en_US" w:bidi="en_US"/>
        </w:rPr>
        <w:t>JHN 9:11</w:t>
      </w:r>
      <w:r>
        <w:rPr>
          <w:lang w:val="en_US" w:bidi="en_US"/>
        </w:rPr>
        <w:t xml:space="preserve"> · </w:t>
      </w:r>
      <w:r>
        <w:rPr>
          <w:lang w:val="en_US" w:bidi="en_US"/>
        </w:rPr>
        <w:t>JHN 9:15</w:t>
      </w:r>
      <w:r>
        <w:rPr>
          <w:lang w:val="en_US" w:bidi="en_US"/>
        </w:rPr>
        <w:t xml:space="preserve"> · </w:t>
      </w:r>
      <w:r>
        <w:rPr>
          <w:lang w:val="en_US" w:bidi="en_US"/>
        </w:rPr>
        <w:t>JHN 9:30</w:t>
      </w:r>
      <w:r>
        <w:rPr>
          <w:lang w:val="en_US" w:bidi="en_US"/>
        </w:rPr>
        <w:t xml:space="preserve"> · </w:t>
      </w:r>
      <w:r>
        <w:rPr>
          <w:lang w:val="en_US" w:bidi="en_US"/>
        </w:rPr>
        <w:t>JHN 9:39</w:t>
      </w:r>
      <w:r>
        <w:rPr>
          <w:lang w:val="en_US" w:bidi="en_US"/>
        </w:rPr>
        <w:t xml:space="preserve"> · </w:t>
      </w:r>
      <w:r>
        <w:rPr>
          <w:lang w:val="en_US" w:bidi="en_US"/>
        </w:rPr>
        <w:t>JHN 10:7</w:t>
      </w:r>
      <w:r>
        <w:rPr>
          <w:lang w:val="en_US" w:bidi="en_US"/>
        </w:rPr>
        <w:t xml:space="preserve"> · </w:t>
      </w:r>
      <w:r>
        <w:rPr>
          <w:lang w:val="en_US" w:bidi="en_US"/>
        </w:rPr>
        <w:t>JHN 10:8</w:t>
      </w:r>
      <w:r>
        <w:rPr>
          <w:lang w:val="en_US" w:bidi="en_US"/>
        </w:rPr>
        <w:t xml:space="preserve"> · </w:t>
      </w:r>
      <w:r>
        <w:rPr>
          <w:lang w:val="en_US" w:bidi="en_US"/>
        </w:rPr>
        <w:t>JHN 10:9</w:t>
      </w:r>
      <w:r>
        <w:rPr>
          <w:lang w:val="en_US" w:bidi="en_US"/>
        </w:rPr>
        <w:t xml:space="preserve"> · </w:t>
      </w:r>
      <w:r>
        <w:rPr>
          <w:lang w:val="en_US" w:bidi="en_US"/>
        </w:rPr>
        <w:t>JHN 10:9</w:t>
      </w:r>
      <w:r>
        <w:rPr>
          <w:lang w:val="en_US" w:bidi="en_US"/>
        </w:rPr>
        <w:t xml:space="preserve"> · </w:t>
      </w:r>
      <w:r>
        <w:rPr>
          <w:lang w:val="en_US" w:bidi="en_US"/>
        </w:rPr>
        <w:t>JHN 10:10</w:t>
      </w:r>
      <w:r>
        <w:rPr>
          <w:lang w:val="en_US" w:bidi="en_US"/>
        </w:rPr>
        <w:t xml:space="preserve"> · </w:t>
      </w:r>
      <w:r>
        <w:rPr>
          <w:lang w:val="en_US" w:bidi="en_US"/>
        </w:rPr>
        <w:t>JHN 10:11</w:t>
      </w:r>
      <w:r>
        <w:rPr>
          <w:lang w:val="en_US" w:bidi="en_US"/>
        </w:rPr>
        <w:t xml:space="preserve"> · </w:t>
      </w:r>
      <w:r>
        <w:rPr>
          <w:lang w:val="en_US" w:bidi="en_US"/>
        </w:rPr>
        <w:t>JHN 10:14</w:t>
      </w:r>
      <w:r>
        <w:rPr>
          <w:lang w:val="en_US" w:bidi="en_US"/>
        </w:rPr>
        <w:t xml:space="preserve"> · </w:t>
      </w:r>
      <w:r>
        <w:rPr>
          <w:lang w:val="en_US" w:bidi="en_US"/>
        </w:rPr>
        <w:t>JHN 10:14</w:t>
      </w:r>
      <w:r>
        <w:rPr>
          <w:lang w:val="en_US" w:bidi="en_US"/>
        </w:rPr>
        <w:t xml:space="preserve"> · </w:t>
      </w:r>
      <w:r>
        <w:rPr>
          <w:lang w:val="en_US" w:bidi="en_US"/>
        </w:rPr>
        <w:t>JHN 10:15</w:t>
      </w:r>
      <w:r>
        <w:rPr>
          <w:lang w:val="en_US" w:bidi="en_US"/>
        </w:rPr>
        <w:t xml:space="preserve"> · </w:t>
      </w:r>
      <w:r>
        <w:rPr>
          <w:lang w:val="en_US" w:bidi="en_US"/>
        </w:rPr>
        <w:t>JHN 10:15</w:t>
      </w:r>
      <w:r>
        <w:rPr>
          <w:lang w:val="en_US" w:bidi="en_US"/>
        </w:rPr>
        <w:t xml:space="preserve"> · </w:t>
      </w:r>
      <w:r>
        <w:rPr>
          <w:lang w:val="en_US" w:bidi="en_US"/>
        </w:rPr>
        <w:t>JHN 10:16</w:t>
      </w:r>
      <w:r>
        <w:rPr>
          <w:lang w:val="en_US" w:bidi="en_US"/>
        </w:rPr>
        <w:t xml:space="preserve"> · </w:t>
      </w:r>
      <w:r>
        <w:rPr>
          <w:lang w:val="en_US" w:bidi="en_US"/>
        </w:rPr>
        <w:t>JHN 10:16</w:t>
      </w:r>
      <w:r>
        <w:rPr>
          <w:lang w:val="en_US" w:bidi="en_US"/>
        </w:rPr>
        <w:t xml:space="preserve"> · </w:t>
      </w:r>
      <w:r>
        <w:rPr>
          <w:lang w:val="en_US" w:bidi="en_US"/>
        </w:rPr>
        <w:t>JHN 10:17</w:t>
      </w:r>
      <w:r>
        <w:rPr>
          <w:lang w:val="en_US" w:bidi="en_US"/>
        </w:rPr>
        <w:t xml:space="preserve"> · </w:t>
      </w:r>
      <w:r>
        <w:rPr>
          <w:lang w:val="en_US" w:bidi="en_US"/>
        </w:rPr>
        <w:t>JHN 10:17</w:t>
      </w:r>
      <w:r>
        <w:rPr>
          <w:lang w:val="en_US" w:bidi="en_US"/>
        </w:rPr>
        <w:t xml:space="preserve"> · </w:t>
      </w:r>
      <w:r>
        <w:rPr>
          <w:lang w:val="en_US" w:bidi="en_US"/>
        </w:rPr>
        <w:t>JHN 10:17</w:t>
      </w:r>
      <w:r>
        <w:rPr>
          <w:lang w:val="en_US" w:bidi="en_US"/>
        </w:rPr>
        <w:t xml:space="preserve"> · </w:t>
      </w:r>
      <w:r>
        <w:rPr>
          <w:lang w:val="en_US" w:bidi="en_US"/>
        </w:rPr>
        <w:t>JHN 10:18</w:t>
      </w:r>
      <w:r>
        <w:rPr>
          <w:lang w:val="en_US" w:bidi="en_US"/>
        </w:rPr>
        <w:t xml:space="preserve"> · </w:t>
      </w:r>
      <w:r>
        <w:rPr>
          <w:lang w:val="en_US" w:bidi="en_US"/>
        </w:rPr>
        <w:t>JHN 10:18</w:t>
      </w:r>
      <w:r>
        <w:rPr>
          <w:lang w:val="en_US" w:bidi="en_US"/>
        </w:rPr>
        <w:t xml:space="preserve"> · </w:t>
      </w:r>
      <w:r>
        <w:rPr>
          <w:lang w:val="en_US" w:bidi="en_US"/>
        </w:rPr>
        <w:t>JHN 10:18</w:t>
      </w:r>
      <w:r>
        <w:rPr>
          <w:lang w:val="en_US" w:bidi="en_US"/>
        </w:rPr>
        <w:t xml:space="preserve"> · </w:t>
      </w:r>
      <w:r>
        <w:rPr>
          <w:lang w:val="en_US" w:bidi="en_US"/>
        </w:rPr>
        <w:t>JHN 10:25</w:t>
      </w:r>
      <w:r>
        <w:rPr>
          <w:lang w:val="en_US" w:bidi="en_US"/>
        </w:rPr>
        <w:t xml:space="preserve"> · </w:t>
      </w:r>
      <w:r>
        <w:rPr>
          <w:lang w:val="en_US" w:bidi="en_US"/>
        </w:rPr>
        <w:t>JHN 10:25</w:t>
      </w:r>
      <w:r>
        <w:rPr>
          <w:lang w:val="en_US" w:bidi="en_US"/>
        </w:rPr>
        <w:t xml:space="preserve"> · </w:t>
      </w:r>
      <w:r>
        <w:rPr>
          <w:lang w:val="en_US" w:bidi="en_US"/>
        </w:rPr>
        <w:t>JHN 10:25</w:t>
      </w:r>
      <w:r>
        <w:rPr>
          <w:lang w:val="en_US" w:bidi="en_US"/>
        </w:rPr>
        <w:t xml:space="preserve"> · </w:t>
      </w:r>
      <w:r>
        <w:rPr>
          <w:lang w:val="en_US" w:bidi="en_US"/>
        </w:rPr>
        <w:t>JHN 10:27</w:t>
      </w:r>
      <w:r>
        <w:rPr>
          <w:lang w:val="en_US" w:bidi="en_US"/>
        </w:rPr>
        <w:t xml:space="preserve"> · </w:t>
      </w:r>
      <w:r>
        <w:rPr>
          <w:lang w:val="en_US" w:bidi="en_US"/>
        </w:rPr>
        <w:t>JHN 10:27</w:t>
      </w:r>
      <w:r>
        <w:rPr>
          <w:lang w:val="en_US" w:bidi="en_US"/>
        </w:rPr>
        <w:t xml:space="preserve"> · </w:t>
      </w:r>
      <w:r>
        <w:rPr>
          <w:lang w:val="en_US" w:bidi="en_US"/>
        </w:rPr>
        <w:t>JHN 10:28</w:t>
      </w:r>
      <w:r>
        <w:rPr>
          <w:lang w:val="en_US" w:bidi="en_US"/>
        </w:rPr>
        <w:t xml:space="preserve"> · </w:t>
      </w:r>
      <w:r>
        <w:rPr>
          <w:lang w:val="en_US" w:bidi="en_US"/>
        </w:rPr>
        <w:t>JHN 10:29</w:t>
      </w:r>
      <w:r>
        <w:rPr>
          <w:lang w:val="en_US" w:bidi="en_US"/>
        </w:rPr>
        <w:t xml:space="preserve"> · </w:t>
      </w:r>
      <w:r>
        <w:rPr>
          <w:lang w:val="en_US" w:bidi="en_US"/>
        </w:rPr>
        <w:t>JHN 10:29</w:t>
      </w:r>
      <w:r>
        <w:rPr>
          <w:lang w:val="en_US" w:bidi="en_US"/>
        </w:rPr>
        <w:t xml:space="preserve"> · </w:t>
      </w:r>
      <w:r>
        <w:rPr>
          <w:lang w:val="en_US" w:bidi="en_US"/>
        </w:rPr>
        <w:t>JHN 10:30</w:t>
      </w:r>
      <w:r>
        <w:rPr>
          <w:lang w:val="en_US" w:bidi="en_US"/>
        </w:rPr>
        <w:t xml:space="preserve"> · </w:t>
      </w:r>
      <w:r>
        <w:rPr>
          <w:lang w:val="en_US" w:bidi="en_US"/>
        </w:rPr>
        <w:t>JHN 10:32</w:t>
      </w:r>
      <w:r>
        <w:rPr>
          <w:lang w:val="en_US" w:bidi="en_US"/>
        </w:rPr>
        <w:t xml:space="preserve"> · </w:t>
      </w:r>
      <w:r>
        <w:rPr>
          <w:lang w:val="en_US" w:bidi="en_US"/>
        </w:rPr>
        <w:t>JHN 10:34</w:t>
      </w:r>
      <w:r>
        <w:rPr>
          <w:lang w:val="en_US" w:bidi="en_US"/>
        </w:rPr>
        <w:t xml:space="preserve"> · </w:t>
      </w:r>
      <w:r>
        <w:rPr>
          <w:lang w:val="en_US" w:bidi="en_US"/>
        </w:rPr>
        <w:t>JHN 10:37</w:t>
      </w:r>
      <w:r>
        <w:rPr>
          <w:lang w:val="en_US" w:bidi="en_US"/>
        </w:rPr>
        <w:t xml:space="preserve"> · </w:t>
      </w:r>
      <w:r>
        <w:rPr>
          <w:lang w:val="en_US" w:bidi="en_US"/>
        </w:rPr>
        <w:t>JHN 10:37</w:t>
      </w:r>
      <w:r>
        <w:rPr>
          <w:lang w:val="en_US" w:bidi="en_US"/>
        </w:rPr>
        <w:t xml:space="preserve"> · </w:t>
      </w:r>
      <w:r>
        <w:rPr>
          <w:lang w:val="en_US" w:bidi="en_US"/>
        </w:rPr>
        <w:t>JHN 10:38</w:t>
      </w:r>
      <w:r>
        <w:rPr>
          <w:lang w:val="en_US" w:bidi="en_US"/>
        </w:rPr>
        <w:t xml:space="preserve"> · </w:t>
      </w:r>
      <w:r>
        <w:rPr>
          <w:lang w:val="en_US" w:bidi="en_US"/>
        </w:rPr>
        <w:t>JHN 10:38</w:t>
      </w:r>
      <w:r>
        <w:rPr>
          <w:lang w:val="en_US" w:bidi="en_US"/>
        </w:rPr>
        <w:t xml:space="preserve"> · </w:t>
      </w:r>
      <w:r>
        <w:rPr>
          <w:lang w:val="en_US" w:bidi="en_US"/>
        </w:rPr>
        <w:t>JHN 11:21</w:t>
      </w:r>
      <w:r>
        <w:rPr>
          <w:lang w:val="en_US" w:bidi="en_US"/>
        </w:rPr>
        <w:t xml:space="preserve"> · </w:t>
      </w:r>
      <w:r>
        <w:rPr>
          <w:lang w:val="en_US" w:bidi="en_US"/>
        </w:rPr>
        <w:t>JHN 11:25</w:t>
      </w:r>
      <w:r>
        <w:rPr>
          <w:lang w:val="en_US" w:bidi="en_US"/>
        </w:rPr>
        <w:t xml:space="preserve"> · </w:t>
      </w:r>
      <w:r>
        <w:rPr>
          <w:lang w:val="en_US" w:bidi="en_US"/>
        </w:rPr>
        <w:t>JHN 11:25</w:t>
      </w:r>
      <w:r>
        <w:rPr>
          <w:lang w:val="en_US" w:bidi="en_US"/>
        </w:rPr>
        <w:t xml:space="preserve"> · </w:t>
      </w:r>
      <w:r>
        <w:rPr>
          <w:lang w:val="en_US" w:bidi="en_US"/>
        </w:rPr>
        <w:t>JHN 11:26</w:t>
      </w:r>
      <w:r>
        <w:rPr>
          <w:lang w:val="en_US" w:bidi="en_US"/>
        </w:rPr>
        <w:t xml:space="preserve"> · </w:t>
      </w:r>
      <w:r>
        <w:rPr>
          <w:lang w:val="en_US" w:bidi="en_US"/>
        </w:rPr>
        <w:t>JHN 11:27</w:t>
      </w:r>
      <w:r>
        <w:rPr>
          <w:lang w:val="en_US" w:bidi="en_US"/>
        </w:rPr>
        <w:t xml:space="preserve"> · </w:t>
      </w:r>
      <w:r>
        <w:rPr>
          <w:lang w:val="en_US" w:bidi="en_US"/>
        </w:rPr>
        <w:t>JHN 11:32</w:t>
      </w:r>
      <w:r>
        <w:rPr>
          <w:lang w:val="en_US" w:bidi="en_US"/>
        </w:rPr>
        <w:t xml:space="preserve"> · </w:t>
      </w:r>
      <w:r>
        <w:rPr>
          <w:lang w:val="en_US" w:bidi="en_US"/>
        </w:rPr>
        <w:t>JHN 11:41</w:t>
      </w:r>
      <w:r>
        <w:rPr>
          <w:lang w:val="en_US" w:bidi="en_US"/>
        </w:rPr>
        <w:t xml:space="preserve"> · </w:t>
      </w:r>
      <w:r>
        <w:rPr>
          <w:lang w:val="en_US" w:bidi="en_US"/>
        </w:rPr>
        <w:t>JHN 11:42</w:t>
      </w:r>
      <w:r>
        <w:rPr>
          <w:lang w:val="en_US" w:bidi="en_US"/>
        </w:rPr>
        <w:t xml:space="preserve"> · </w:t>
      </w:r>
      <w:r>
        <w:rPr>
          <w:lang w:val="en_US" w:bidi="en_US"/>
        </w:rPr>
        <w:t>JHN 11:42</w:t>
      </w:r>
      <w:r>
        <w:rPr>
          <w:lang w:val="en_US" w:bidi="en_US"/>
        </w:rPr>
        <w:t xml:space="preserve"> · </w:t>
      </w:r>
      <w:r>
        <w:rPr>
          <w:lang w:val="en_US" w:bidi="en_US"/>
        </w:rPr>
        <w:t>JHN 11:42</w:t>
      </w:r>
      <w:r>
        <w:rPr>
          <w:lang w:val="en_US" w:bidi="en_US"/>
        </w:rPr>
        <w:t xml:space="preserve"> · </w:t>
      </w:r>
      <w:r>
        <w:rPr>
          <w:lang w:val="en_US" w:bidi="en_US"/>
        </w:rPr>
        <w:t>JHN 12:7</w:t>
      </w:r>
      <w:r>
        <w:rPr>
          <w:lang w:val="en_US" w:bidi="en_US"/>
        </w:rPr>
        <w:t xml:space="preserve"> · </w:t>
      </w:r>
      <w:r>
        <w:rPr>
          <w:lang w:val="en_US" w:bidi="en_US"/>
        </w:rPr>
        <w:t>JHN 12:8</w:t>
      </w:r>
      <w:r>
        <w:rPr>
          <w:lang w:val="en_US" w:bidi="en_US"/>
        </w:rPr>
        <w:t xml:space="preserve"> · </w:t>
      </w:r>
      <w:r>
        <w:rPr>
          <w:lang w:val="en_US" w:bidi="en_US"/>
        </w:rPr>
        <w:t>JHN 12:26</w:t>
      </w:r>
      <w:r>
        <w:rPr>
          <w:lang w:val="en_US" w:bidi="en_US"/>
        </w:rPr>
        <w:t xml:space="preserve"> · </w:t>
      </w:r>
      <w:r>
        <w:rPr>
          <w:lang w:val="en_US" w:bidi="en_US"/>
        </w:rPr>
        <w:t>JHN 12:26</w:t>
      </w:r>
      <w:r>
        <w:rPr>
          <w:lang w:val="en_US" w:bidi="en_US"/>
        </w:rPr>
        <w:t xml:space="preserve"> · </w:t>
      </w:r>
      <w:r>
        <w:rPr>
          <w:lang w:val="en_US" w:bidi="en_US"/>
        </w:rPr>
        <w:t>JHN 12:26</w:t>
      </w:r>
      <w:r>
        <w:rPr>
          <w:lang w:val="en_US" w:bidi="en_US"/>
        </w:rPr>
        <w:t xml:space="preserve"> · </w:t>
      </w:r>
      <w:r>
        <w:rPr>
          <w:lang w:val="en_US" w:bidi="en_US"/>
        </w:rPr>
        <w:t>JHN 12:26</w:t>
      </w:r>
      <w:r>
        <w:rPr>
          <w:lang w:val="en_US" w:bidi="en_US"/>
        </w:rPr>
        <w:t xml:space="preserve"> · </w:t>
      </w:r>
      <w:r>
        <w:rPr>
          <w:lang w:val="en_US" w:bidi="en_US"/>
        </w:rPr>
        <w:t>JHN 12:27</w:t>
      </w:r>
      <w:r>
        <w:rPr>
          <w:lang w:val="en_US" w:bidi="en_US"/>
        </w:rPr>
        <w:t xml:space="preserve"> · </w:t>
      </w:r>
      <w:r>
        <w:rPr>
          <w:lang w:val="en_US" w:bidi="en_US"/>
        </w:rPr>
        <w:t>JHN 12:27</w:t>
      </w:r>
      <w:r>
        <w:rPr>
          <w:lang w:val="en_US" w:bidi="en_US"/>
        </w:rPr>
        <w:t xml:space="preserve"> · </w:t>
      </w:r>
      <w:r>
        <w:rPr>
          <w:lang w:val="en_US" w:bidi="en_US"/>
        </w:rPr>
        <w:t>JHN 12:30</w:t>
      </w:r>
      <w:r>
        <w:rPr>
          <w:lang w:val="en_US" w:bidi="en_US"/>
        </w:rPr>
        <w:t xml:space="preserve"> · </w:t>
      </w:r>
      <w:r>
        <w:rPr>
          <w:lang w:val="en_US" w:bidi="en_US"/>
        </w:rPr>
        <w:t>JHN 12:44</w:t>
      </w:r>
      <w:r>
        <w:rPr>
          <w:lang w:val="en_US" w:bidi="en_US"/>
        </w:rPr>
        <w:t xml:space="preserve"> · </w:t>
      </w:r>
      <w:r>
        <w:rPr>
          <w:lang w:val="en_US" w:bidi="en_US"/>
        </w:rPr>
        <w:t>JHN 12:44</w:t>
      </w:r>
      <w:r>
        <w:rPr>
          <w:lang w:val="en_US" w:bidi="en_US"/>
        </w:rPr>
        <w:t xml:space="preserve"> · </w:t>
      </w:r>
      <w:r>
        <w:rPr>
          <w:lang w:val="en_US" w:bidi="en_US"/>
        </w:rPr>
        <w:t>JHN 12:44</w:t>
      </w:r>
      <w:r>
        <w:rPr>
          <w:lang w:val="en_US" w:bidi="en_US"/>
        </w:rPr>
        <w:t xml:space="preserve"> · </w:t>
      </w:r>
      <w:r>
        <w:rPr>
          <w:lang w:val="en_US" w:bidi="en_US"/>
        </w:rPr>
        <w:t>JHN 12:45</w:t>
      </w:r>
      <w:r>
        <w:rPr>
          <w:lang w:val="en_US" w:bidi="en_US"/>
        </w:rPr>
        <w:t xml:space="preserve"> · </w:t>
      </w:r>
      <w:r>
        <w:rPr>
          <w:lang w:val="en_US" w:bidi="en_US"/>
        </w:rPr>
        <w:t>JHN 12:45</w:t>
      </w:r>
      <w:r>
        <w:rPr>
          <w:lang w:val="en_US" w:bidi="en_US"/>
        </w:rPr>
        <w:t xml:space="preserve"> · </w:t>
      </w:r>
      <w:r>
        <w:rPr>
          <w:lang w:val="en_US" w:bidi="en_US"/>
        </w:rPr>
        <w:t>JHN 12:46</w:t>
      </w:r>
      <w:r>
        <w:rPr>
          <w:lang w:val="en_US" w:bidi="en_US"/>
        </w:rPr>
        <w:t xml:space="preserve"> · </w:t>
      </w:r>
      <w:r>
        <w:rPr>
          <w:lang w:val="en_US" w:bidi="en_US"/>
        </w:rPr>
        <w:t>JHN 12:46</w:t>
      </w:r>
      <w:r>
        <w:rPr>
          <w:lang w:val="en_US" w:bidi="en_US"/>
        </w:rPr>
        <w:t xml:space="preserve"> · </w:t>
      </w:r>
      <w:r>
        <w:rPr>
          <w:lang w:val="en_US" w:bidi="en_US"/>
        </w:rPr>
        <w:t>JHN 12:47</w:t>
      </w:r>
      <w:r>
        <w:rPr>
          <w:lang w:val="en_US" w:bidi="en_US"/>
        </w:rPr>
        <w:t xml:space="preserve"> · </w:t>
      </w:r>
      <w:r>
        <w:rPr>
          <w:lang w:val="en_US" w:bidi="en_US"/>
        </w:rPr>
        <w:t>JHN 12:47</w:t>
      </w:r>
      <w:r>
        <w:rPr>
          <w:lang w:val="en_US" w:bidi="en_US"/>
        </w:rPr>
        <w:t xml:space="preserve"> · </w:t>
      </w:r>
      <w:r>
        <w:rPr>
          <w:lang w:val="en_US" w:bidi="en_US"/>
        </w:rPr>
        <w:t>JHN 12:48</w:t>
      </w:r>
      <w:r>
        <w:rPr>
          <w:lang w:val="en_US" w:bidi="en_US"/>
        </w:rPr>
        <w:t xml:space="preserve"> · </w:t>
      </w:r>
      <w:r>
        <w:rPr>
          <w:lang w:val="en_US" w:bidi="en_US"/>
        </w:rPr>
        <w:t>JHN 12:48</w:t>
      </w:r>
      <w:r>
        <w:rPr>
          <w:lang w:val="en_US" w:bidi="en_US"/>
        </w:rPr>
        <w:t xml:space="preserve"> · </w:t>
      </w:r>
      <w:r>
        <w:rPr>
          <w:lang w:val="en_US" w:bidi="en_US"/>
        </w:rPr>
        <w:t>JHN 12:49</w:t>
      </w:r>
      <w:r>
        <w:rPr>
          <w:lang w:val="en_US" w:bidi="en_US"/>
        </w:rPr>
        <w:t xml:space="preserve"> · </w:t>
      </w:r>
      <w:r>
        <w:rPr>
          <w:lang w:val="en_US" w:bidi="en_US"/>
        </w:rPr>
        <w:t>JHN 12:49</w:t>
      </w:r>
      <w:r>
        <w:rPr>
          <w:lang w:val="en_US" w:bidi="en_US"/>
        </w:rPr>
        <w:t xml:space="preserve"> · </w:t>
      </w:r>
      <w:r>
        <w:rPr>
          <w:lang w:val="en_US" w:bidi="en_US"/>
        </w:rPr>
        <w:t>JHN 12:49</w:t>
      </w:r>
      <w:r>
        <w:rPr>
          <w:lang w:val="en_US" w:bidi="en_US"/>
        </w:rPr>
        <w:t xml:space="preserve"> · </w:t>
      </w:r>
      <w:r>
        <w:rPr>
          <w:lang w:val="en_US" w:bidi="en_US"/>
        </w:rPr>
        <w:t>JHN 12:50</w:t>
      </w:r>
      <w:r>
        <w:rPr>
          <w:lang w:val="en_US" w:bidi="en_US"/>
        </w:rPr>
        <w:t xml:space="preserve"> · </w:t>
      </w:r>
      <w:r>
        <w:rPr>
          <w:lang w:val="en_US" w:bidi="en_US"/>
        </w:rPr>
        <w:t>JHN 12:50</w:t>
      </w:r>
      <w:r>
        <w:rPr>
          <w:lang w:val="en_US" w:bidi="en_US"/>
        </w:rPr>
        <w:t xml:space="preserve"> · </w:t>
      </w:r>
      <w:r>
        <w:rPr>
          <w:lang w:val="en_US" w:bidi="en_US"/>
        </w:rPr>
        <w:t>JHN 13:6</w:t>
      </w:r>
      <w:r>
        <w:rPr>
          <w:lang w:val="en_US" w:bidi="en_US"/>
        </w:rPr>
        <w:t xml:space="preserve"> · </w:t>
      </w:r>
      <w:r>
        <w:rPr>
          <w:lang w:val="en_US" w:bidi="en_US"/>
        </w:rPr>
        <w:t>JHN 13:7</w:t>
      </w:r>
      <w:r>
        <w:rPr>
          <w:lang w:val="en_US" w:bidi="en_US"/>
        </w:rPr>
        <w:t xml:space="preserve"> · </w:t>
      </w:r>
      <w:r>
        <w:rPr>
          <w:lang w:val="en_US" w:bidi="en_US"/>
        </w:rPr>
        <w:t>JHN 13:8</w:t>
      </w:r>
      <w:r>
        <w:rPr>
          <w:lang w:val="en_US" w:bidi="en_US"/>
        </w:rPr>
        <w:t xml:space="preserve"> · </w:t>
      </w:r>
      <w:r>
        <w:rPr>
          <w:lang w:val="en_US" w:bidi="en_US"/>
        </w:rPr>
        <w:t>JHN 13:8</w:t>
      </w:r>
      <w:r>
        <w:rPr>
          <w:lang w:val="en_US" w:bidi="en_US"/>
        </w:rPr>
        <w:t xml:space="preserve"> · </w:t>
      </w:r>
      <w:r>
        <w:rPr>
          <w:lang w:val="en_US" w:bidi="en_US"/>
        </w:rPr>
        <w:t>JHN 13:9</w:t>
      </w:r>
      <w:r>
        <w:rPr>
          <w:lang w:val="en_US" w:bidi="en_US"/>
        </w:rPr>
        <w:t xml:space="preserve"> · </w:t>
      </w:r>
      <w:r>
        <w:rPr>
          <w:lang w:val="en_US" w:bidi="en_US"/>
        </w:rPr>
        <w:t>JHN 13:13</w:t>
      </w:r>
      <w:r>
        <w:rPr>
          <w:lang w:val="en_US" w:bidi="en_US"/>
        </w:rPr>
        <w:t xml:space="preserve"> · </w:t>
      </w:r>
      <w:r>
        <w:rPr>
          <w:lang w:val="en_US" w:bidi="en_US"/>
        </w:rPr>
        <w:t>JHN 13:14</w:t>
      </w:r>
      <w:r>
        <w:rPr>
          <w:lang w:val="en_US" w:bidi="en_US"/>
        </w:rPr>
        <w:t xml:space="preserve"> · </w:t>
      </w:r>
      <w:r>
        <w:rPr>
          <w:lang w:val="en_US" w:bidi="en_US"/>
        </w:rPr>
        <w:t>JHN 13:15</w:t>
      </w:r>
      <w:r>
        <w:rPr>
          <w:lang w:val="en_US" w:bidi="en_US"/>
        </w:rPr>
        <w:t xml:space="preserve"> · </w:t>
      </w:r>
      <w:r>
        <w:rPr>
          <w:lang w:val="en_US" w:bidi="en_US"/>
        </w:rPr>
        <w:t>JHN 13:18</w:t>
      </w:r>
      <w:r>
        <w:rPr>
          <w:lang w:val="en_US" w:bidi="en_US"/>
        </w:rPr>
        <w:t xml:space="preserve"> · </w:t>
      </w:r>
      <w:r>
        <w:rPr>
          <w:lang w:val="en_US" w:bidi="en_US"/>
        </w:rPr>
        <w:t>JHN 13:18</w:t>
      </w:r>
      <w:r>
        <w:rPr>
          <w:lang w:val="en_US" w:bidi="en_US"/>
        </w:rPr>
        <w:t xml:space="preserve"> · </w:t>
      </w:r>
      <w:r>
        <w:rPr>
          <w:lang w:val="en_US" w:bidi="en_US"/>
        </w:rPr>
        <w:t>JHN 13:18</w:t>
      </w:r>
      <w:r>
        <w:rPr>
          <w:lang w:val="en_US" w:bidi="en_US"/>
        </w:rPr>
        <w:t xml:space="preserve"> · </w:t>
      </w:r>
      <w:r>
        <w:rPr>
          <w:lang w:val="en_US" w:bidi="en_US"/>
        </w:rPr>
        <w:t>JHN 13:19</w:t>
      </w:r>
      <w:r>
        <w:rPr>
          <w:lang w:val="en_US" w:bidi="en_US"/>
        </w:rPr>
        <w:t xml:space="preserve"> · </w:t>
      </w:r>
      <w:r>
        <w:rPr>
          <w:lang w:val="en_US" w:bidi="en_US"/>
        </w:rPr>
        <w:t>JHN 13:20</w:t>
      </w:r>
      <w:r>
        <w:rPr>
          <w:lang w:val="en_US" w:bidi="en_US"/>
        </w:rPr>
        <w:t xml:space="preserve"> · </w:t>
      </w:r>
      <w:r>
        <w:rPr>
          <w:lang w:val="en_US" w:bidi="en_US"/>
        </w:rPr>
        <w:t>JHN 13:20</w:t>
      </w:r>
      <w:r>
        <w:rPr>
          <w:lang w:val="en_US" w:bidi="en_US"/>
        </w:rPr>
        <w:t xml:space="preserve"> · </w:t>
      </w:r>
      <w:r>
        <w:rPr>
          <w:lang w:val="en_US" w:bidi="en_US"/>
        </w:rPr>
        <w:t>JHN 13:20</w:t>
      </w:r>
      <w:r>
        <w:rPr>
          <w:lang w:val="en_US" w:bidi="en_US"/>
        </w:rPr>
        <w:t xml:space="preserve"> · </w:t>
      </w:r>
      <w:r>
        <w:rPr>
          <w:lang w:val="en_US" w:bidi="en_US"/>
        </w:rPr>
        <w:t>JHN 13:21</w:t>
      </w:r>
      <w:r>
        <w:rPr>
          <w:lang w:val="en_US" w:bidi="en_US"/>
        </w:rPr>
        <w:t xml:space="preserve"> · </w:t>
      </w:r>
      <w:r>
        <w:rPr>
          <w:lang w:val="en_US" w:bidi="en_US"/>
        </w:rPr>
        <w:t>JHN 13:26</w:t>
      </w:r>
      <w:r>
        <w:rPr>
          <w:lang w:val="en_US" w:bidi="en_US"/>
        </w:rPr>
        <w:t xml:space="preserve"> · </w:t>
      </w:r>
      <w:r>
        <w:rPr>
          <w:lang w:val="en_US" w:bidi="en_US"/>
        </w:rPr>
        <w:t>JHN 13:33</w:t>
      </w:r>
      <w:r>
        <w:rPr>
          <w:lang w:val="en_US" w:bidi="en_US"/>
        </w:rPr>
        <w:t xml:space="preserve"> · </w:t>
      </w:r>
      <w:r>
        <w:rPr>
          <w:lang w:val="en_US" w:bidi="en_US"/>
        </w:rPr>
        <w:t>JHN 13:33</w:t>
      </w:r>
      <w:r>
        <w:rPr>
          <w:lang w:val="en_US" w:bidi="en_US"/>
        </w:rPr>
        <w:t xml:space="preserve"> · </w:t>
      </w:r>
      <w:r>
        <w:rPr>
          <w:lang w:val="en_US" w:bidi="en_US"/>
        </w:rPr>
        <w:t>JHN 13:36</w:t>
      </w:r>
      <w:r>
        <w:rPr>
          <w:lang w:val="en_US" w:bidi="en_US"/>
        </w:rPr>
        <w:t xml:space="preserve"> · </w:t>
      </w:r>
      <w:r>
        <w:rPr>
          <w:lang w:val="en_US" w:bidi="en_US"/>
        </w:rPr>
        <w:t>JHN 13:37</w:t>
      </w:r>
      <w:r>
        <w:rPr>
          <w:lang w:val="en_US" w:bidi="en_US"/>
        </w:rPr>
        <w:t xml:space="preserve"> · </w:t>
      </w:r>
      <w:r>
        <w:rPr>
          <w:lang w:val="en_US" w:bidi="en_US"/>
        </w:rPr>
        <w:t>JHN 13:38</w:t>
      </w:r>
      <w:r>
        <w:rPr>
          <w:lang w:val="en_US" w:bidi="en_US"/>
        </w:rPr>
        <w:t xml:space="preserve"> · </w:t>
      </w:r>
      <w:r>
        <w:rPr>
          <w:lang w:val="en_US" w:bidi="en_US"/>
        </w:rPr>
        <w:t>JHN 13:38</w:t>
      </w:r>
      <w:r>
        <w:rPr>
          <w:lang w:val="en_US" w:bidi="en_US"/>
        </w:rPr>
        <w:t xml:space="preserve"> · </w:t>
      </w:r>
      <w:r>
        <w:rPr>
          <w:lang w:val="en_US" w:bidi="en_US"/>
        </w:rPr>
        <w:t>JHN 14:1</w:t>
      </w:r>
      <w:r>
        <w:rPr>
          <w:lang w:val="en_US" w:bidi="en_US"/>
        </w:rPr>
        <w:t xml:space="preserve"> · </w:t>
      </w:r>
      <w:r>
        <w:rPr>
          <w:lang w:val="en_US" w:bidi="en_US"/>
        </w:rPr>
        <w:t>JHN 14:2</w:t>
      </w:r>
      <w:r>
        <w:rPr>
          <w:lang w:val="en_US" w:bidi="en_US"/>
        </w:rPr>
        <w:t xml:space="preserve"> · </w:t>
      </w:r>
      <w:r>
        <w:rPr>
          <w:lang w:val="en_US" w:bidi="en_US"/>
        </w:rPr>
        <w:t>JHN 14:3</w:t>
      </w:r>
      <w:r>
        <w:rPr>
          <w:lang w:val="en_US" w:bidi="en_US"/>
        </w:rPr>
        <w:t xml:space="preserve"> · </w:t>
      </w:r>
      <w:r>
        <w:rPr>
          <w:lang w:val="en_US" w:bidi="en_US"/>
        </w:rPr>
        <w:t>JHN 14:4</w:t>
      </w:r>
      <w:r>
        <w:rPr>
          <w:lang w:val="en_US" w:bidi="en_US"/>
        </w:rPr>
        <w:t xml:space="preserve"> · </w:t>
      </w:r>
      <w:r>
        <w:rPr>
          <w:lang w:val="en_US" w:bidi="en_US"/>
        </w:rPr>
        <w:t>JHN 14:6</w:t>
      </w:r>
      <w:r>
        <w:rPr>
          <w:lang w:val="en_US" w:bidi="en_US"/>
        </w:rPr>
        <w:t xml:space="preserve"> · </w:t>
      </w:r>
      <w:r>
        <w:rPr>
          <w:lang w:val="en_US" w:bidi="en_US"/>
        </w:rPr>
        <w:t>JHN 14:6</w:t>
      </w:r>
      <w:r>
        <w:rPr>
          <w:lang w:val="en_US" w:bidi="en_US"/>
        </w:rPr>
        <w:t xml:space="preserve"> · </w:t>
      </w:r>
      <w:r>
        <w:rPr>
          <w:lang w:val="en_US" w:bidi="en_US"/>
        </w:rPr>
        <w:t>JHN 14:7</w:t>
      </w:r>
      <w:r>
        <w:rPr>
          <w:lang w:val="en_US" w:bidi="en_US"/>
        </w:rPr>
        <w:t xml:space="preserve"> · </w:t>
      </w:r>
      <w:r>
        <w:rPr>
          <w:lang w:val="en_US" w:bidi="en_US"/>
        </w:rPr>
        <w:t>JHN 14:7</w:t>
      </w:r>
      <w:r>
        <w:rPr>
          <w:lang w:val="en_US" w:bidi="en_US"/>
        </w:rPr>
        <w:t xml:space="preserve"> · </w:t>
      </w:r>
      <w:r>
        <w:rPr>
          <w:lang w:val="en_US" w:bidi="en_US"/>
        </w:rPr>
        <w:t>JHN 14:9</w:t>
      </w:r>
      <w:r>
        <w:rPr>
          <w:lang w:val="en_US" w:bidi="en_US"/>
        </w:rPr>
        <w:t xml:space="preserve"> · </w:t>
      </w:r>
      <w:r>
        <w:rPr>
          <w:lang w:val="en_US" w:bidi="en_US"/>
        </w:rPr>
        <w:t>JHN 14:9</w:t>
      </w:r>
      <w:r>
        <w:rPr>
          <w:lang w:val="en_US" w:bidi="en_US"/>
        </w:rPr>
        <w:t xml:space="preserve"> · </w:t>
      </w:r>
      <w:r>
        <w:rPr>
          <w:lang w:val="en_US" w:bidi="en_US"/>
        </w:rPr>
        <w:t>JHN 14:10</w:t>
      </w:r>
      <w:r>
        <w:rPr>
          <w:lang w:val="en_US" w:bidi="en_US"/>
        </w:rPr>
        <w:t xml:space="preserve"> · </w:t>
      </w:r>
      <w:r>
        <w:rPr>
          <w:lang w:val="en_US" w:bidi="en_US"/>
        </w:rPr>
        <w:t>JHN 14:10</w:t>
      </w:r>
      <w:r>
        <w:rPr>
          <w:lang w:val="en_US" w:bidi="en_US"/>
        </w:rPr>
        <w:t xml:space="preserve"> · </w:t>
      </w:r>
      <w:r>
        <w:rPr>
          <w:lang w:val="en_US" w:bidi="en_US"/>
        </w:rPr>
        <w:t>JHN 14:10</w:t>
      </w:r>
      <w:r>
        <w:rPr>
          <w:lang w:val="en_US" w:bidi="en_US"/>
        </w:rPr>
        <w:t xml:space="preserve"> · </w:t>
      </w:r>
      <w:r>
        <w:rPr>
          <w:lang w:val="en_US" w:bidi="en_US"/>
        </w:rPr>
        <w:t>JHN 14:10</w:t>
      </w:r>
      <w:r>
        <w:rPr>
          <w:lang w:val="en_US" w:bidi="en_US"/>
        </w:rPr>
        <w:t xml:space="preserve"> · </w:t>
      </w:r>
      <w:r>
        <w:rPr>
          <w:lang w:val="en_US" w:bidi="en_US"/>
        </w:rPr>
        <w:t>JHN 14:11</w:t>
      </w:r>
      <w:r>
        <w:rPr>
          <w:lang w:val="en_US" w:bidi="en_US"/>
        </w:rPr>
        <w:t xml:space="preserve"> · </w:t>
      </w:r>
      <w:r>
        <w:rPr>
          <w:lang w:val="en_US" w:bidi="en_US"/>
        </w:rPr>
        <w:t>JHN 14:11</w:t>
      </w:r>
      <w:r>
        <w:rPr>
          <w:lang w:val="en_US" w:bidi="en_US"/>
        </w:rPr>
        <w:t xml:space="preserve"> · </w:t>
      </w:r>
      <w:r>
        <w:rPr>
          <w:lang w:val="en_US" w:bidi="en_US"/>
        </w:rPr>
        <w:t>JHN 14:11</w:t>
      </w:r>
      <w:r>
        <w:rPr>
          <w:lang w:val="en_US" w:bidi="en_US"/>
        </w:rPr>
        <w:t xml:space="preserve"> · </w:t>
      </w:r>
      <w:r>
        <w:rPr>
          <w:lang w:val="en_US" w:bidi="en_US"/>
        </w:rPr>
        <w:t>JHN 14:12</w:t>
      </w:r>
      <w:r>
        <w:rPr>
          <w:lang w:val="en_US" w:bidi="en_US"/>
        </w:rPr>
        <w:t xml:space="preserve"> · </w:t>
      </w:r>
      <w:r>
        <w:rPr>
          <w:lang w:val="en_US" w:bidi="en_US"/>
        </w:rPr>
        <w:t>JHN 14:12</w:t>
      </w:r>
      <w:r>
        <w:rPr>
          <w:lang w:val="en_US" w:bidi="en_US"/>
        </w:rPr>
        <w:t xml:space="preserve"> · </w:t>
      </w:r>
      <w:r>
        <w:rPr>
          <w:lang w:val="en_US" w:bidi="en_US"/>
        </w:rPr>
        <w:t>JHN 14:12</w:t>
      </w:r>
      <w:r>
        <w:rPr>
          <w:lang w:val="en_US" w:bidi="en_US"/>
        </w:rPr>
        <w:t xml:space="preserve"> · </w:t>
      </w:r>
      <w:r>
        <w:rPr>
          <w:lang w:val="en_US" w:bidi="en_US"/>
        </w:rPr>
        <w:t>JHN 14:13</w:t>
      </w:r>
      <w:r>
        <w:rPr>
          <w:lang w:val="en_US" w:bidi="en_US"/>
        </w:rPr>
        <w:t xml:space="preserve"> · </w:t>
      </w:r>
      <w:r>
        <w:rPr>
          <w:lang w:val="en_US" w:bidi="en_US"/>
        </w:rPr>
        <w:t>JHN 14:14</w:t>
      </w:r>
      <w:r>
        <w:rPr>
          <w:lang w:val="en_US" w:bidi="en_US"/>
        </w:rPr>
        <w:t xml:space="preserve"> · </w:t>
      </w:r>
      <w:r>
        <w:rPr>
          <w:lang w:val="en_US" w:bidi="en_US"/>
        </w:rPr>
        <w:t>JHN 14:14</w:t>
      </w:r>
      <w:r>
        <w:rPr>
          <w:lang w:val="en_US" w:bidi="en_US"/>
        </w:rPr>
        <w:t xml:space="preserve"> · </w:t>
      </w:r>
      <w:r>
        <w:rPr>
          <w:lang w:val="en_US" w:bidi="en_US"/>
        </w:rPr>
        <w:t>JHN 14:14</w:t>
      </w:r>
      <w:r>
        <w:rPr>
          <w:lang w:val="en_US" w:bidi="en_US"/>
        </w:rPr>
        <w:t xml:space="preserve"> · </w:t>
      </w:r>
      <w:r>
        <w:rPr>
          <w:lang w:val="en_US" w:bidi="en_US"/>
        </w:rPr>
        <w:t>JHN 14:15</w:t>
      </w:r>
      <w:r>
        <w:rPr>
          <w:lang w:val="en_US" w:bidi="en_US"/>
        </w:rPr>
        <w:t xml:space="preserve"> · </w:t>
      </w:r>
      <w:r>
        <w:rPr>
          <w:lang w:val="en_US" w:bidi="en_US"/>
        </w:rPr>
        <w:t>JHN 14:19</w:t>
      </w:r>
      <w:r>
        <w:rPr>
          <w:lang w:val="en_US" w:bidi="en_US"/>
        </w:rPr>
        <w:t xml:space="preserve"> · </w:t>
      </w:r>
      <w:r>
        <w:rPr>
          <w:lang w:val="en_US" w:bidi="en_US"/>
        </w:rPr>
        <w:t>JHN 14:19</w:t>
      </w:r>
      <w:r>
        <w:rPr>
          <w:lang w:val="en_US" w:bidi="en_US"/>
        </w:rPr>
        <w:t xml:space="preserve"> · </w:t>
      </w:r>
      <w:r>
        <w:rPr>
          <w:lang w:val="en_US" w:bidi="en_US"/>
        </w:rPr>
        <w:t>JHN 14:19</w:t>
      </w:r>
      <w:r>
        <w:rPr>
          <w:lang w:val="en_US" w:bidi="en_US"/>
        </w:rPr>
        <w:t xml:space="preserve"> · </w:t>
      </w:r>
      <w:r>
        <w:rPr>
          <w:lang w:val="en_US" w:bidi="en_US"/>
        </w:rPr>
        <w:t>JHN 14:20</w:t>
      </w:r>
      <w:r>
        <w:rPr>
          <w:lang w:val="en_US" w:bidi="en_US"/>
        </w:rPr>
        <w:t xml:space="preserve"> · </w:t>
      </w:r>
      <w:r>
        <w:rPr>
          <w:lang w:val="en_US" w:bidi="en_US"/>
        </w:rPr>
        <w:t>JHN 14:20</w:t>
      </w:r>
      <w:r>
        <w:rPr>
          <w:lang w:val="en_US" w:bidi="en_US"/>
        </w:rPr>
        <w:t xml:space="preserve"> · </w:t>
      </w:r>
      <w:r>
        <w:rPr>
          <w:lang w:val="en_US" w:bidi="en_US"/>
        </w:rPr>
        <w:t>JHN 14:20</w:t>
      </w:r>
      <w:r>
        <w:rPr>
          <w:lang w:val="en_US" w:bidi="en_US"/>
        </w:rPr>
        <w:t xml:space="preserve"> · </w:t>
      </w:r>
      <w:r>
        <w:rPr>
          <w:lang w:val="en_US" w:bidi="en_US"/>
        </w:rPr>
        <w:t>JHN 14:21</w:t>
      </w:r>
      <w:r>
        <w:rPr>
          <w:lang w:val="en_US" w:bidi="en_US"/>
        </w:rPr>
        <w:t xml:space="preserve"> · </w:t>
      </w:r>
      <w:r>
        <w:rPr>
          <w:lang w:val="en_US" w:bidi="en_US"/>
        </w:rPr>
        <w:t>JHN 14:21</w:t>
      </w:r>
      <w:r>
        <w:rPr>
          <w:lang w:val="en_US" w:bidi="en_US"/>
        </w:rPr>
        <w:t xml:space="preserve"> · </w:t>
      </w:r>
      <w:r>
        <w:rPr>
          <w:lang w:val="en_US" w:bidi="en_US"/>
        </w:rPr>
        <w:t>JHN 14:21</w:t>
      </w:r>
      <w:r>
        <w:rPr>
          <w:lang w:val="en_US" w:bidi="en_US"/>
        </w:rPr>
        <w:t xml:space="preserve"> · </w:t>
      </w:r>
      <w:r>
        <w:rPr>
          <w:lang w:val="en_US" w:bidi="en_US"/>
        </w:rPr>
        <w:t>JHN 14:21</w:t>
      </w:r>
      <w:r>
        <w:rPr>
          <w:lang w:val="en_US" w:bidi="en_US"/>
        </w:rPr>
        <w:t xml:space="preserve"> · </w:t>
      </w:r>
      <w:r>
        <w:rPr>
          <w:lang w:val="en_US" w:bidi="en_US"/>
        </w:rPr>
        <w:t>JHN 14:23</w:t>
      </w:r>
      <w:r>
        <w:rPr>
          <w:lang w:val="en_US" w:bidi="en_US"/>
        </w:rPr>
        <w:t xml:space="preserve"> · </w:t>
      </w:r>
      <w:r>
        <w:rPr>
          <w:lang w:val="en_US" w:bidi="en_US"/>
        </w:rPr>
        <w:t>JHN 14:23</w:t>
      </w:r>
      <w:r>
        <w:rPr>
          <w:lang w:val="en_US" w:bidi="en_US"/>
        </w:rPr>
        <w:t xml:space="preserve"> · </w:t>
      </w:r>
      <w:r>
        <w:rPr>
          <w:lang w:val="en_US" w:bidi="en_US"/>
        </w:rPr>
        <w:t>JHN 14:23</w:t>
      </w:r>
      <w:r>
        <w:rPr>
          <w:lang w:val="en_US" w:bidi="en_US"/>
        </w:rPr>
        <w:t xml:space="preserve"> · </w:t>
      </w:r>
      <w:r>
        <w:rPr>
          <w:lang w:val="en_US" w:bidi="en_US"/>
        </w:rPr>
        <w:t>JHN 14:24</w:t>
      </w:r>
      <w:r>
        <w:rPr>
          <w:lang w:val="en_US" w:bidi="en_US"/>
        </w:rPr>
        <w:t xml:space="preserve"> · </w:t>
      </w:r>
      <w:r>
        <w:rPr>
          <w:lang w:val="en_US" w:bidi="en_US"/>
        </w:rPr>
        <w:t>JHN 14:24</w:t>
      </w:r>
      <w:r>
        <w:rPr>
          <w:lang w:val="en_US" w:bidi="en_US"/>
        </w:rPr>
        <w:t xml:space="preserve"> · </w:t>
      </w:r>
      <w:r>
        <w:rPr>
          <w:lang w:val="en_US" w:bidi="en_US"/>
        </w:rPr>
        <w:t>JHN 14:24</w:t>
      </w:r>
      <w:r>
        <w:rPr>
          <w:lang w:val="en_US" w:bidi="en_US"/>
        </w:rPr>
        <w:t xml:space="preserve"> · </w:t>
      </w:r>
      <w:r>
        <w:rPr>
          <w:lang w:val="en_US" w:bidi="en_US"/>
        </w:rPr>
        <w:t>JHN 14:26</w:t>
      </w:r>
      <w:r>
        <w:rPr>
          <w:lang w:val="en_US" w:bidi="en_US"/>
        </w:rPr>
        <w:t xml:space="preserve"> · </w:t>
      </w:r>
      <w:r>
        <w:rPr>
          <w:lang w:val="en_US" w:bidi="en_US"/>
        </w:rPr>
        <w:t>JHN 14:27</w:t>
      </w:r>
      <w:r>
        <w:rPr>
          <w:lang w:val="en_US" w:bidi="en_US"/>
        </w:rPr>
        <w:t xml:space="preserve"> · </w:t>
      </w:r>
      <w:r>
        <w:rPr>
          <w:lang w:val="en_US" w:bidi="en_US"/>
        </w:rPr>
        <w:t>JHN 14:28</w:t>
      </w:r>
      <w:r>
        <w:rPr>
          <w:lang w:val="en_US" w:bidi="en_US"/>
        </w:rPr>
        <w:t xml:space="preserve"> · </w:t>
      </w:r>
      <w:r>
        <w:rPr>
          <w:lang w:val="en_US" w:bidi="en_US"/>
        </w:rPr>
        <w:t>JHN 14:28</w:t>
      </w:r>
      <w:r>
        <w:rPr>
          <w:lang w:val="en_US" w:bidi="en_US"/>
        </w:rPr>
        <w:t xml:space="preserve"> · </w:t>
      </w:r>
      <w:r>
        <w:rPr>
          <w:lang w:val="en_US" w:bidi="en_US"/>
        </w:rPr>
        <w:t>JHN 14:28</w:t>
      </w:r>
      <w:r>
        <w:rPr>
          <w:lang w:val="en_US" w:bidi="en_US"/>
        </w:rPr>
        <w:t xml:space="preserve"> · </w:t>
      </w:r>
      <w:r>
        <w:rPr>
          <w:lang w:val="en_US" w:bidi="en_US"/>
        </w:rPr>
        <w:t>JHN 14:30</w:t>
      </w:r>
      <w:r>
        <w:rPr>
          <w:lang w:val="en_US" w:bidi="en_US"/>
        </w:rPr>
        <w:t xml:space="preserve"> · </w:t>
      </w:r>
      <w:r>
        <w:rPr>
          <w:lang w:val="en_US" w:bidi="en_US"/>
        </w:rPr>
        <w:t>JHN 14:31</w:t>
      </w:r>
      <w:r>
        <w:rPr>
          <w:lang w:val="en_US" w:bidi="en_US"/>
        </w:rPr>
        <w:t xml:space="preserve"> · </w:t>
      </w:r>
      <w:r>
        <w:rPr>
          <w:lang w:val="en_US" w:bidi="en_US"/>
        </w:rPr>
        <w:t>JHN 15:1</w:t>
      </w:r>
      <w:r>
        <w:rPr>
          <w:lang w:val="en_US" w:bidi="en_US"/>
        </w:rPr>
        <w:t xml:space="preserve"> · </w:t>
      </w:r>
      <w:r>
        <w:rPr>
          <w:lang w:val="en_US" w:bidi="en_US"/>
        </w:rPr>
        <w:t>JHN 15:1</w:t>
      </w:r>
      <w:r>
        <w:rPr>
          <w:lang w:val="en_US" w:bidi="en_US"/>
        </w:rPr>
        <w:t xml:space="preserve"> · </w:t>
      </w:r>
      <w:r>
        <w:rPr>
          <w:lang w:val="en_US" w:bidi="en_US"/>
        </w:rPr>
        <w:t>JHN 15:2</w:t>
      </w:r>
      <w:r>
        <w:rPr>
          <w:lang w:val="en_US" w:bidi="en_US"/>
        </w:rPr>
        <w:t xml:space="preserve"> · </w:t>
      </w:r>
      <w:r>
        <w:rPr>
          <w:lang w:val="en_US" w:bidi="en_US"/>
        </w:rPr>
        <w:t>JHN 15:4</w:t>
      </w:r>
      <w:r>
        <w:rPr>
          <w:lang w:val="en_US" w:bidi="en_US"/>
        </w:rPr>
        <w:t xml:space="preserve"> · </w:t>
      </w:r>
      <w:r>
        <w:rPr>
          <w:lang w:val="en_US" w:bidi="en_US"/>
        </w:rPr>
        <w:t>JHN 15:4</w:t>
      </w:r>
      <w:r>
        <w:rPr>
          <w:lang w:val="en_US" w:bidi="en_US"/>
        </w:rPr>
        <w:t xml:space="preserve"> · </w:t>
      </w:r>
      <w:r>
        <w:rPr>
          <w:lang w:val="en_US" w:bidi="en_US"/>
        </w:rPr>
        <w:t>JHN 15:5</w:t>
      </w:r>
      <w:r>
        <w:rPr>
          <w:lang w:val="en_US" w:bidi="en_US"/>
        </w:rPr>
        <w:t xml:space="preserve"> · </w:t>
      </w:r>
      <w:r>
        <w:rPr>
          <w:lang w:val="en_US" w:bidi="en_US"/>
        </w:rPr>
        <w:t>JHN 15:5</w:t>
      </w:r>
      <w:r>
        <w:rPr>
          <w:lang w:val="en_US" w:bidi="en_US"/>
        </w:rPr>
        <w:t xml:space="preserve"> · </w:t>
      </w:r>
      <w:r>
        <w:rPr>
          <w:lang w:val="en_US" w:bidi="en_US"/>
        </w:rPr>
        <w:t>JHN 15:5</w:t>
      </w:r>
      <w:r>
        <w:rPr>
          <w:lang w:val="en_US" w:bidi="en_US"/>
        </w:rPr>
        <w:t xml:space="preserve"> · </w:t>
      </w:r>
      <w:r>
        <w:rPr>
          <w:lang w:val="en_US" w:bidi="en_US"/>
        </w:rPr>
        <w:t>JHN 15:6</w:t>
      </w:r>
      <w:r>
        <w:rPr>
          <w:lang w:val="en_US" w:bidi="en_US"/>
        </w:rPr>
        <w:t xml:space="preserve"> · </w:t>
      </w:r>
      <w:r>
        <w:rPr>
          <w:lang w:val="en_US" w:bidi="en_US"/>
        </w:rPr>
        <w:t>JHN 15:7</w:t>
      </w:r>
      <w:r>
        <w:rPr>
          <w:lang w:val="en_US" w:bidi="en_US"/>
        </w:rPr>
        <w:t xml:space="preserve"> · </w:t>
      </w:r>
      <w:r>
        <w:rPr>
          <w:lang w:val="en_US" w:bidi="en_US"/>
        </w:rPr>
        <w:t>JHN 15:7</w:t>
      </w:r>
      <w:r>
        <w:rPr>
          <w:lang w:val="en_US" w:bidi="en_US"/>
        </w:rPr>
        <w:t xml:space="preserve"> · </w:t>
      </w:r>
      <w:r>
        <w:rPr>
          <w:lang w:val="en_US" w:bidi="en_US"/>
        </w:rPr>
        <w:t>JHN 15:8</w:t>
      </w:r>
      <w:r>
        <w:rPr>
          <w:lang w:val="en_US" w:bidi="en_US"/>
        </w:rPr>
        <w:t xml:space="preserve"> · </w:t>
      </w:r>
      <w:r>
        <w:rPr>
          <w:lang w:val="en_US" w:bidi="en_US"/>
        </w:rPr>
        <w:t>JHN 15:9</w:t>
      </w:r>
      <w:r>
        <w:rPr>
          <w:lang w:val="en_US" w:bidi="en_US"/>
        </w:rPr>
        <w:t xml:space="preserve"> · </w:t>
      </w:r>
      <w:r>
        <w:rPr>
          <w:lang w:val="en_US" w:bidi="en_US"/>
        </w:rPr>
        <w:t>JHN 15:10</w:t>
      </w:r>
      <w:r>
        <w:rPr>
          <w:lang w:val="en_US" w:bidi="en_US"/>
        </w:rPr>
        <w:t xml:space="preserve"> · </w:t>
      </w:r>
      <w:r>
        <w:rPr>
          <w:lang w:val="en_US" w:bidi="en_US"/>
        </w:rPr>
        <w:t>JHN 15:10</w:t>
      </w:r>
      <w:r>
        <w:rPr>
          <w:lang w:val="en_US" w:bidi="en_US"/>
        </w:rPr>
        <w:t xml:space="preserve"> · </w:t>
      </w:r>
      <w:r>
        <w:rPr>
          <w:lang w:val="en_US" w:bidi="en_US"/>
        </w:rPr>
        <w:t>JHN 15:10</w:t>
      </w:r>
      <w:r>
        <w:rPr>
          <w:lang w:val="en_US" w:bidi="en_US"/>
        </w:rPr>
        <w:t xml:space="preserve"> · </w:t>
      </w:r>
      <w:r>
        <w:rPr>
          <w:lang w:val="en_US" w:bidi="en_US"/>
        </w:rPr>
        <w:t>JHN 15:10</w:t>
      </w:r>
      <w:r>
        <w:rPr>
          <w:lang w:val="en_US" w:bidi="en_US"/>
        </w:rPr>
        <w:t xml:space="preserve"> · </w:t>
      </w:r>
      <w:r>
        <w:rPr>
          <w:lang w:val="en_US" w:bidi="en_US"/>
        </w:rPr>
        <w:t>JHN 15:14</w:t>
      </w:r>
      <w:r>
        <w:rPr>
          <w:lang w:val="en_US" w:bidi="en_US"/>
        </w:rPr>
        <w:t xml:space="preserve"> · </w:t>
      </w:r>
      <w:r>
        <w:rPr>
          <w:lang w:val="en_US" w:bidi="en_US"/>
        </w:rPr>
        <w:t>JHN 15:14</w:t>
      </w:r>
      <w:r>
        <w:rPr>
          <w:lang w:val="en_US" w:bidi="en_US"/>
        </w:rPr>
        <w:t xml:space="preserve"> · </w:t>
      </w:r>
      <w:r>
        <w:rPr>
          <w:lang w:val="en_US" w:bidi="en_US"/>
        </w:rPr>
        <w:t>JHN 15:15</w:t>
      </w:r>
      <w:r>
        <w:rPr>
          <w:lang w:val="en_US" w:bidi="en_US"/>
        </w:rPr>
        <w:t xml:space="preserve"> · </w:t>
      </w:r>
      <w:r>
        <w:rPr>
          <w:lang w:val="en_US" w:bidi="en_US"/>
        </w:rPr>
        <w:t>JHN 15:16</w:t>
      </w:r>
      <w:r>
        <w:rPr>
          <w:lang w:val="en_US" w:bidi="en_US"/>
        </w:rPr>
        <w:t xml:space="preserve"> · </w:t>
      </w:r>
      <w:r>
        <w:rPr>
          <w:lang w:val="en_US" w:bidi="en_US"/>
        </w:rPr>
        <w:t>JHN 15:16</w:t>
      </w:r>
      <w:r>
        <w:rPr>
          <w:lang w:val="en_US" w:bidi="en_US"/>
        </w:rPr>
        <w:t xml:space="preserve"> · </w:t>
      </w:r>
      <w:r>
        <w:rPr>
          <w:lang w:val="en_US" w:bidi="en_US"/>
        </w:rPr>
        <w:t>JHN 15:16</w:t>
      </w:r>
      <w:r>
        <w:rPr>
          <w:lang w:val="en_US" w:bidi="en_US"/>
        </w:rPr>
        <w:t xml:space="preserve"> · </w:t>
      </w:r>
      <w:r>
        <w:rPr>
          <w:lang w:val="en_US" w:bidi="en_US"/>
        </w:rPr>
        <w:t>JHN 15:18</w:t>
      </w:r>
      <w:r>
        <w:rPr>
          <w:lang w:val="en_US" w:bidi="en_US"/>
        </w:rPr>
        <w:t xml:space="preserve"> · </w:t>
      </w:r>
      <w:r>
        <w:rPr>
          <w:lang w:val="en_US" w:bidi="en_US"/>
        </w:rPr>
        <w:t>JHN 15:19</w:t>
      </w:r>
      <w:r>
        <w:rPr>
          <w:lang w:val="en_US" w:bidi="en_US"/>
        </w:rPr>
        <w:t xml:space="preserve"> · </w:t>
      </w:r>
      <w:r>
        <w:rPr>
          <w:lang w:val="en_US" w:bidi="en_US"/>
        </w:rPr>
        <w:t>JHN 15:20</w:t>
      </w:r>
      <w:r>
        <w:rPr>
          <w:lang w:val="en_US" w:bidi="en_US"/>
        </w:rPr>
        <w:t xml:space="preserve"> · </w:t>
      </w:r>
      <w:r>
        <w:rPr>
          <w:lang w:val="en_US" w:bidi="en_US"/>
        </w:rPr>
        <w:t>JHN 15:20</w:t>
      </w:r>
      <w:r>
        <w:rPr>
          <w:lang w:val="en_US" w:bidi="en_US"/>
        </w:rPr>
        <w:t xml:space="preserve"> · </w:t>
      </w:r>
      <w:r>
        <w:rPr>
          <w:lang w:val="en_US" w:bidi="en_US"/>
        </w:rPr>
        <w:t>JHN 15:20</w:t>
      </w:r>
      <w:r>
        <w:rPr>
          <w:lang w:val="en_US" w:bidi="en_US"/>
        </w:rPr>
        <w:t xml:space="preserve"> · </w:t>
      </w:r>
      <w:r>
        <w:rPr>
          <w:lang w:val="en_US" w:bidi="en_US"/>
        </w:rPr>
        <w:t>JHN 15:21</w:t>
      </w:r>
      <w:r>
        <w:rPr>
          <w:lang w:val="en_US" w:bidi="en_US"/>
        </w:rPr>
        <w:t xml:space="preserve"> · </w:t>
      </w:r>
      <w:r>
        <w:rPr>
          <w:lang w:val="en_US" w:bidi="en_US"/>
        </w:rPr>
        <w:t>JHN 15:21</w:t>
      </w:r>
      <w:r>
        <w:rPr>
          <w:lang w:val="en_US" w:bidi="en_US"/>
        </w:rPr>
        <w:t xml:space="preserve"> · </w:t>
      </w:r>
      <w:r>
        <w:rPr>
          <w:lang w:val="en_US" w:bidi="en_US"/>
        </w:rPr>
        <w:t>JHN 15:23</w:t>
      </w:r>
      <w:r>
        <w:rPr>
          <w:lang w:val="en_US" w:bidi="en_US"/>
        </w:rPr>
        <w:t xml:space="preserve"> · </w:t>
      </w:r>
      <w:r>
        <w:rPr>
          <w:lang w:val="en_US" w:bidi="en_US"/>
        </w:rPr>
        <w:t>JHN 15:23</w:t>
      </w:r>
      <w:r>
        <w:rPr>
          <w:lang w:val="en_US" w:bidi="en_US"/>
        </w:rPr>
        <w:t xml:space="preserve"> · </w:t>
      </w:r>
      <w:r>
        <w:rPr>
          <w:lang w:val="en_US" w:bidi="en_US"/>
        </w:rPr>
        <w:t>JHN 15:24</w:t>
      </w:r>
      <w:r>
        <w:rPr>
          <w:lang w:val="en_US" w:bidi="en_US"/>
        </w:rPr>
        <w:t xml:space="preserve"> · </w:t>
      </w:r>
      <w:r>
        <w:rPr>
          <w:lang w:val="en_US" w:bidi="en_US"/>
        </w:rPr>
        <w:t>JHN 15:24</w:t>
      </w:r>
      <w:r>
        <w:rPr>
          <w:lang w:val="en_US" w:bidi="en_US"/>
        </w:rPr>
        <w:t xml:space="preserve"> · </w:t>
      </w:r>
      <w:r>
        <w:rPr>
          <w:lang w:val="en_US" w:bidi="en_US"/>
        </w:rPr>
        <w:t>JHN 15:25</w:t>
      </w:r>
      <w:r>
        <w:rPr>
          <w:lang w:val="en_US" w:bidi="en_US"/>
        </w:rPr>
        <w:t xml:space="preserve"> · </w:t>
      </w:r>
      <w:r>
        <w:rPr>
          <w:lang w:val="en_US" w:bidi="en_US"/>
        </w:rPr>
        <w:t>JHN 15:26</w:t>
      </w:r>
      <w:r>
        <w:rPr>
          <w:lang w:val="en_US" w:bidi="en_US"/>
        </w:rPr>
        <w:t xml:space="preserve"> · </w:t>
      </w:r>
      <w:r>
        <w:rPr>
          <w:lang w:val="en_US" w:bidi="en_US"/>
        </w:rPr>
        <w:t>JHN 15:26</w:t>
      </w:r>
      <w:r>
        <w:rPr>
          <w:lang w:val="en_US" w:bidi="en_US"/>
        </w:rPr>
        <w:t xml:space="preserve"> · </w:t>
      </w:r>
      <w:r>
        <w:rPr>
          <w:lang w:val="en_US" w:bidi="en_US"/>
        </w:rPr>
        <w:t>JHN 15:27</w:t>
      </w:r>
      <w:r>
        <w:rPr>
          <w:lang w:val="en_US" w:bidi="en_US"/>
        </w:rPr>
        <w:t xml:space="preserve"> · </w:t>
      </w:r>
      <w:r>
        <w:rPr>
          <w:lang w:val="en_US" w:bidi="en_US"/>
        </w:rPr>
        <w:t>JHN 16:3</w:t>
      </w:r>
      <w:r>
        <w:rPr>
          <w:lang w:val="en_US" w:bidi="en_US"/>
        </w:rPr>
        <w:t xml:space="preserve"> · </w:t>
      </w:r>
      <w:r>
        <w:rPr>
          <w:lang w:val="en_US" w:bidi="en_US"/>
        </w:rPr>
        <w:t>JHN 16:4</w:t>
      </w:r>
      <w:r>
        <w:rPr>
          <w:lang w:val="en_US" w:bidi="en_US"/>
        </w:rPr>
        <w:t xml:space="preserve"> · </w:t>
      </w:r>
      <w:r>
        <w:rPr>
          <w:lang w:val="en_US" w:bidi="en_US"/>
        </w:rPr>
        <w:t>JHN 16:5</w:t>
      </w:r>
      <w:r>
        <w:rPr>
          <w:lang w:val="en_US" w:bidi="en_US"/>
        </w:rPr>
        <w:t xml:space="preserve"> · </w:t>
      </w:r>
      <w:r>
        <w:rPr>
          <w:lang w:val="en_US" w:bidi="en_US"/>
        </w:rPr>
        <w:t>JHN 16:5</w:t>
      </w:r>
      <w:r>
        <w:rPr>
          <w:lang w:val="en_US" w:bidi="en_US"/>
        </w:rPr>
        <w:t xml:space="preserve"> · </w:t>
      </w:r>
      <w:r>
        <w:rPr>
          <w:lang w:val="en_US" w:bidi="en_US"/>
        </w:rPr>
        <w:t>JHN 16:7</w:t>
      </w:r>
      <w:r>
        <w:rPr>
          <w:lang w:val="en_US" w:bidi="en_US"/>
        </w:rPr>
        <w:t xml:space="preserve"> · </w:t>
      </w:r>
      <w:r>
        <w:rPr>
          <w:lang w:val="en_US" w:bidi="en_US"/>
        </w:rPr>
        <w:t>JHN 16:7</w:t>
      </w:r>
      <w:r>
        <w:rPr>
          <w:lang w:val="en_US" w:bidi="en_US"/>
        </w:rPr>
        <w:t xml:space="preserve"> · </w:t>
      </w:r>
      <w:r>
        <w:rPr>
          <w:lang w:val="en_US" w:bidi="en_US"/>
        </w:rPr>
        <w:t>JHN 16:9</w:t>
      </w:r>
      <w:r>
        <w:rPr>
          <w:lang w:val="en_US" w:bidi="en_US"/>
        </w:rPr>
        <w:t xml:space="preserve"> · </w:t>
      </w:r>
      <w:r>
        <w:rPr>
          <w:lang w:val="en_US" w:bidi="en_US"/>
        </w:rPr>
        <w:t>JHN 16:10</w:t>
      </w:r>
      <w:r>
        <w:rPr>
          <w:lang w:val="en_US" w:bidi="en_US"/>
        </w:rPr>
        <w:t xml:space="preserve"> · </w:t>
      </w:r>
      <w:r>
        <w:rPr>
          <w:lang w:val="en_US" w:bidi="en_US"/>
        </w:rPr>
        <w:t>JHN 16:14</w:t>
      </w:r>
      <w:r>
        <w:rPr>
          <w:lang w:val="en_US" w:bidi="en_US"/>
        </w:rPr>
        <w:t xml:space="preserve"> · </w:t>
      </w:r>
      <w:r>
        <w:rPr>
          <w:lang w:val="en_US" w:bidi="en_US"/>
        </w:rPr>
        <w:t>JHN 16:16</w:t>
      </w:r>
      <w:r>
        <w:rPr>
          <w:lang w:val="en_US" w:bidi="en_US"/>
        </w:rPr>
        <w:t xml:space="preserve"> · </w:t>
      </w:r>
      <w:r>
        <w:rPr>
          <w:lang w:val="en_US" w:bidi="en_US"/>
        </w:rPr>
        <w:t>JHN 16:16</w:t>
      </w:r>
      <w:r>
        <w:rPr>
          <w:lang w:val="en_US" w:bidi="en_US"/>
        </w:rPr>
        <w:t xml:space="preserve"> · </w:t>
      </w:r>
      <w:r>
        <w:rPr>
          <w:lang w:val="en_US" w:bidi="en_US"/>
        </w:rPr>
        <w:t>JHN 16:17</w:t>
      </w:r>
      <w:r>
        <w:rPr>
          <w:lang w:val="en_US" w:bidi="en_US"/>
        </w:rPr>
        <w:t xml:space="preserve"> · </w:t>
      </w:r>
      <w:r>
        <w:rPr>
          <w:lang w:val="en_US" w:bidi="en_US"/>
        </w:rPr>
        <w:t>JHN 16:17</w:t>
      </w:r>
      <w:r>
        <w:rPr>
          <w:lang w:val="en_US" w:bidi="en_US"/>
        </w:rPr>
        <w:t xml:space="preserve"> · </w:t>
      </w:r>
      <w:r>
        <w:rPr>
          <w:lang w:val="en_US" w:bidi="en_US"/>
        </w:rPr>
        <w:t>JHN 16:19</w:t>
      </w:r>
      <w:r>
        <w:rPr>
          <w:lang w:val="en_US" w:bidi="en_US"/>
        </w:rPr>
        <w:t xml:space="preserve"> · </w:t>
      </w:r>
      <w:r>
        <w:rPr>
          <w:lang w:val="en_US" w:bidi="en_US"/>
        </w:rPr>
        <w:t>JHN 16:19</w:t>
      </w:r>
      <w:r>
        <w:rPr>
          <w:lang w:val="en_US" w:bidi="en_US"/>
        </w:rPr>
        <w:t xml:space="preserve"> · </w:t>
      </w:r>
      <w:r>
        <w:rPr>
          <w:lang w:val="en_US" w:bidi="en_US"/>
        </w:rPr>
        <w:t>JHN 16:23</w:t>
      </w:r>
      <w:r>
        <w:rPr>
          <w:lang w:val="en_US" w:bidi="en_US"/>
        </w:rPr>
        <w:t xml:space="preserve"> · </w:t>
      </w:r>
      <w:r>
        <w:rPr>
          <w:lang w:val="en_US" w:bidi="en_US"/>
        </w:rPr>
        <w:t>JHN 16:23</w:t>
      </w:r>
      <w:r>
        <w:rPr>
          <w:lang w:val="en_US" w:bidi="en_US"/>
        </w:rPr>
        <w:t xml:space="preserve"> · </w:t>
      </w:r>
      <w:r>
        <w:rPr>
          <w:lang w:val="en_US" w:bidi="en_US"/>
        </w:rPr>
        <w:t>JHN 16:24</w:t>
      </w:r>
      <w:r>
        <w:rPr>
          <w:lang w:val="en_US" w:bidi="en_US"/>
        </w:rPr>
        <w:t xml:space="preserve"> · </w:t>
      </w:r>
      <w:r>
        <w:rPr>
          <w:lang w:val="en_US" w:bidi="en_US"/>
        </w:rPr>
        <w:t>JHN 16:26</w:t>
      </w:r>
      <w:r>
        <w:rPr>
          <w:lang w:val="en_US" w:bidi="en_US"/>
        </w:rPr>
        <w:t xml:space="preserve"> · </w:t>
      </w:r>
      <w:r>
        <w:rPr>
          <w:lang w:val="en_US" w:bidi="en_US"/>
        </w:rPr>
        <w:t>JHN 16:26</w:t>
      </w:r>
      <w:r>
        <w:rPr>
          <w:lang w:val="en_US" w:bidi="en_US"/>
        </w:rPr>
        <w:t xml:space="preserve"> · </w:t>
      </w:r>
      <w:r>
        <w:rPr>
          <w:lang w:val="en_US" w:bidi="en_US"/>
        </w:rPr>
        <w:t>JHN 16:27</w:t>
      </w:r>
      <w:r>
        <w:rPr>
          <w:lang w:val="en_US" w:bidi="en_US"/>
        </w:rPr>
        <w:t xml:space="preserve"> · </w:t>
      </w:r>
      <w:r>
        <w:rPr>
          <w:lang w:val="en_US" w:bidi="en_US"/>
        </w:rPr>
        <w:t>JHN 16:27</w:t>
      </w:r>
      <w:r>
        <w:rPr>
          <w:lang w:val="en_US" w:bidi="en_US"/>
        </w:rPr>
        <w:t xml:space="preserve"> · </w:t>
      </w:r>
      <w:r>
        <w:rPr>
          <w:lang w:val="en_US" w:bidi="en_US"/>
        </w:rPr>
        <w:t>JHN 16:32</w:t>
      </w:r>
      <w:r>
        <w:rPr>
          <w:lang w:val="en_US" w:bidi="en_US"/>
        </w:rPr>
        <w:t xml:space="preserve"> · </w:t>
      </w:r>
      <w:r>
        <w:rPr>
          <w:lang w:val="en_US" w:bidi="en_US"/>
        </w:rPr>
        <w:t>JHN 16:33</w:t>
      </w:r>
      <w:r>
        <w:rPr>
          <w:lang w:val="en_US" w:bidi="en_US"/>
        </w:rPr>
        <w:t xml:space="preserve"> · </w:t>
      </w:r>
      <w:r>
        <w:rPr>
          <w:lang w:val="en_US" w:bidi="en_US"/>
        </w:rPr>
        <w:t>JHN 16:33</w:t>
      </w:r>
      <w:r>
        <w:rPr>
          <w:lang w:val="en_US" w:bidi="en_US"/>
        </w:rPr>
        <w:t xml:space="preserve"> · </w:t>
      </w:r>
      <w:r>
        <w:rPr>
          <w:lang w:val="en_US" w:bidi="en_US"/>
        </w:rPr>
        <w:t>JHN 17:4</w:t>
      </w:r>
      <w:r>
        <w:rPr>
          <w:lang w:val="en_US" w:bidi="en_US"/>
        </w:rPr>
        <w:t xml:space="preserve"> · </w:t>
      </w:r>
      <w:r>
        <w:rPr>
          <w:lang w:val="en_US" w:bidi="en_US"/>
        </w:rPr>
        <w:t>JHN 17:4</w:t>
      </w:r>
      <w:r>
        <w:rPr>
          <w:lang w:val="en_US" w:bidi="en_US"/>
        </w:rPr>
        <w:t xml:space="preserve"> · </w:t>
      </w:r>
      <w:r>
        <w:rPr>
          <w:lang w:val="en_US" w:bidi="en_US"/>
        </w:rPr>
        <w:t>JHN 17:5</w:t>
      </w:r>
      <w:r>
        <w:rPr>
          <w:lang w:val="en_US" w:bidi="en_US"/>
        </w:rPr>
        <w:t xml:space="preserve"> · </w:t>
      </w:r>
      <w:r>
        <w:rPr>
          <w:lang w:val="en_US" w:bidi="en_US"/>
        </w:rPr>
        <w:t>JHN 17:6</w:t>
      </w:r>
      <w:r>
        <w:rPr>
          <w:lang w:val="en_US" w:bidi="en_US"/>
        </w:rPr>
        <w:t xml:space="preserve"> · </w:t>
      </w:r>
      <w:r>
        <w:rPr>
          <w:lang w:val="en_US" w:bidi="en_US"/>
        </w:rPr>
        <w:t>JHN 17:7</w:t>
      </w:r>
      <w:r>
        <w:rPr>
          <w:lang w:val="en_US" w:bidi="en_US"/>
        </w:rPr>
        <w:t xml:space="preserve"> · </w:t>
      </w:r>
      <w:r>
        <w:rPr>
          <w:lang w:val="en_US" w:bidi="en_US"/>
        </w:rPr>
        <w:t>JHN 17:8</w:t>
      </w:r>
      <w:r>
        <w:rPr>
          <w:lang w:val="en_US" w:bidi="en_US"/>
        </w:rPr>
        <w:t xml:space="preserve"> · </w:t>
      </w:r>
      <w:r>
        <w:rPr>
          <w:lang w:val="en_US" w:bidi="en_US"/>
        </w:rPr>
        <w:t>JHN 17:8</w:t>
      </w:r>
      <w:r>
        <w:rPr>
          <w:lang w:val="en_US" w:bidi="en_US"/>
        </w:rPr>
        <w:t xml:space="preserve"> · </w:t>
      </w:r>
      <w:r>
        <w:rPr>
          <w:lang w:val="en_US" w:bidi="en_US"/>
        </w:rPr>
        <w:t>JHN 17:9</w:t>
      </w:r>
      <w:r>
        <w:rPr>
          <w:lang w:val="en_US" w:bidi="en_US"/>
        </w:rPr>
        <w:t xml:space="preserve"> · </w:t>
      </w:r>
      <w:r>
        <w:rPr>
          <w:lang w:val="en_US" w:bidi="en_US"/>
        </w:rPr>
        <w:t>JHN 17:9</w:t>
      </w:r>
      <w:r>
        <w:rPr>
          <w:lang w:val="en_US" w:bidi="en_US"/>
        </w:rPr>
        <w:t xml:space="preserve"> · </w:t>
      </w:r>
      <w:r>
        <w:rPr>
          <w:lang w:val="en_US" w:bidi="en_US"/>
        </w:rPr>
        <w:t>JHN 17:11</w:t>
      </w:r>
      <w:r>
        <w:rPr>
          <w:lang w:val="en_US" w:bidi="en_US"/>
        </w:rPr>
        <w:t xml:space="preserve"> · </w:t>
      </w:r>
      <w:r>
        <w:rPr>
          <w:lang w:val="en_US" w:bidi="en_US"/>
        </w:rPr>
        <w:t>JHN 17:12</w:t>
      </w:r>
      <w:r>
        <w:rPr>
          <w:lang w:val="en_US" w:bidi="en_US"/>
        </w:rPr>
        <w:t xml:space="preserve"> · </w:t>
      </w:r>
      <w:r>
        <w:rPr>
          <w:lang w:val="en_US" w:bidi="en_US"/>
        </w:rPr>
        <w:t>JHN 17:12</w:t>
      </w:r>
      <w:r>
        <w:rPr>
          <w:lang w:val="en_US" w:bidi="en_US"/>
        </w:rPr>
        <w:t xml:space="preserve"> · </w:t>
      </w:r>
      <w:r>
        <w:rPr>
          <w:lang w:val="en_US" w:bidi="en_US"/>
        </w:rPr>
        <w:t>JHN 17:14</w:t>
      </w:r>
      <w:r>
        <w:rPr>
          <w:lang w:val="en_US" w:bidi="en_US"/>
        </w:rPr>
        <w:t xml:space="preserve"> · </w:t>
      </w:r>
      <w:r>
        <w:rPr>
          <w:lang w:val="en_US" w:bidi="en_US"/>
        </w:rPr>
        <w:t>JHN 17:14</w:t>
      </w:r>
      <w:r>
        <w:rPr>
          <w:lang w:val="en_US" w:bidi="en_US"/>
        </w:rPr>
        <w:t xml:space="preserve"> · </w:t>
      </w:r>
      <w:r>
        <w:rPr>
          <w:lang w:val="en_US" w:bidi="en_US"/>
        </w:rPr>
        <w:t>JHN 17:16</w:t>
      </w:r>
      <w:r>
        <w:rPr>
          <w:lang w:val="en_US" w:bidi="en_US"/>
        </w:rPr>
        <w:t xml:space="preserve"> · </w:t>
      </w:r>
      <w:r>
        <w:rPr>
          <w:lang w:val="en_US" w:bidi="en_US"/>
        </w:rPr>
        <w:t>JHN 17:18</w:t>
      </w:r>
      <w:r>
        <w:rPr>
          <w:lang w:val="en_US" w:bidi="en_US"/>
        </w:rPr>
        <w:t xml:space="preserve"> · </w:t>
      </w:r>
      <w:r>
        <w:rPr>
          <w:lang w:val="en_US" w:bidi="en_US"/>
        </w:rPr>
        <w:t>JHN 17:19</w:t>
      </w:r>
      <w:r>
        <w:rPr>
          <w:lang w:val="en_US" w:bidi="en_US"/>
        </w:rPr>
        <w:t xml:space="preserve"> · </w:t>
      </w:r>
      <w:r>
        <w:rPr>
          <w:lang w:val="en_US" w:bidi="en_US"/>
        </w:rPr>
        <w:t>JHN 17:20</w:t>
      </w:r>
      <w:r>
        <w:rPr>
          <w:lang w:val="en_US" w:bidi="en_US"/>
        </w:rPr>
        <w:t xml:space="preserve"> · </w:t>
      </w:r>
      <w:r>
        <w:rPr>
          <w:lang w:val="en_US" w:bidi="en_US"/>
        </w:rPr>
        <w:t>JHN 17:21</w:t>
      </w:r>
      <w:r>
        <w:rPr>
          <w:lang w:val="en_US" w:bidi="en_US"/>
        </w:rPr>
        <w:t xml:space="preserve"> · </w:t>
      </w:r>
      <w:r>
        <w:rPr>
          <w:lang w:val="en_US" w:bidi="en_US"/>
        </w:rPr>
        <w:t>JHN 17:21</w:t>
      </w:r>
      <w:r>
        <w:rPr>
          <w:lang w:val="en_US" w:bidi="en_US"/>
        </w:rPr>
        <w:t xml:space="preserve"> · </w:t>
      </w:r>
      <w:r>
        <w:rPr>
          <w:lang w:val="en_US" w:bidi="en_US"/>
        </w:rPr>
        <w:t>JHN 17:22</w:t>
      </w:r>
      <w:r>
        <w:rPr>
          <w:lang w:val="en_US" w:bidi="en_US"/>
        </w:rPr>
        <w:t xml:space="preserve"> · </w:t>
      </w:r>
      <w:r>
        <w:rPr>
          <w:lang w:val="en_US" w:bidi="en_US"/>
        </w:rPr>
        <w:t>JHN 17:23</w:t>
      </w:r>
      <w:r>
        <w:rPr>
          <w:lang w:val="en_US" w:bidi="en_US"/>
        </w:rPr>
        <w:t xml:space="preserve"> · </w:t>
      </w:r>
      <w:r>
        <w:rPr>
          <w:lang w:val="en_US" w:bidi="en_US"/>
        </w:rPr>
        <w:t>JHN 17:23</w:t>
      </w:r>
      <w:r>
        <w:rPr>
          <w:lang w:val="en_US" w:bidi="en_US"/>
        </w:rPr>
        <w:t xml:space="preserve"> · </w:t>
      </w:r>
      <w:r>
        <w:rPr>
          <w:lang w:val="en_US" w:bidi="en_US"/>
        </w:rPr>
        <w:t>JHN 17:23</w:t>
      </w:r>
      <w:r>
        <w:rPr>
          <w:lang w:val="en_US" w:bidi="en_US"/>
        </w:rPr>
        <w:t xml:space="preserve"> · </w:t>
      </w:r>
      <w:r>
        <w:rPr>
          <w:lang w:val="en_US" w:bidi="en_US"/>
        </w:rPr>
        <w:t>JHN 17:23</w:t>
      </w:r>
      <w:r>
        <w:rPr>
          <w:lang w:val="en_US" w:bidi="en_US"/>
        </w:rPr>
        <w:t xml:space="preserve"> · </w:t>
      </w:r>
      <w:r>
        <w:rPr>
          <w:lang w:val="en_US" w:bidi="en_US"/>
        </w:rPr>
        <w:t>JHN 17:24</w:t>
      </w:r>
      <w:r>
        <w:rPr>
          <w:lang w:val="en_US" w:bidi="en_US"/>
        </w:rPr>
        <w:t xml:space="preserve"> · </w:t>
      </w:r>
      <w:r>
        <w:rPr>
          <w:lang w:val="en_US" w:bidi="en_US"/>
        </w:rPr>
        <w:t>JHN 17:24</w:t>
      </w:r>
      <w:r>
        <w:rPr>
          <w:lang w:val="en_US" w:bidi="en_US"/>
        </w:rPr>
        <w:t xml:space="preserve"> · </w:t>
      </w:r>
      <w:r>
        <w:rPr>
          <w:lang w:val="en_US" w:bidi="en_US"/>
        </w:rPr>
        <w:t>JHN 17:24</w:t>
      </w:r>
      <w:r>
        <w:rPr>
          <w:lang w:val="en_US" w:bidi="en_US"/>
        </w:rPr>
        <w:t xml:space="preserve"> · </w:t>
      </w:r>
      <w:r>
        <w:rPr>
          <w:lang w:val="en_US" w:bidi="en_US"/>
        </w:rPr>
        <w:t>JHN 17:24</w:t>
      </w:r>
      <w:r>
        <w:rPr>
          <w:lang w:val="en_US" w:bidi="en_US"/>
        </w:rPr>
        <w:t xml:space="preserve"> · </w:t>
      </w:r>
      <w:r>
        <w:rPr>
          <w:lang w:val="en_US" w:bidi="en_US"/>
        </w:rPr>
        <w:t>JHN 17:24</w:t>
      </w:r>
      <w:r>
        <w:rPr>
          <w:lang w:val="en_US" w:bidi="en_US"/>
        </w:rPr>
        <w:t xml:space="preserve"> · </w:t>
      </w:r>
      <w:r>
        <w:rPr>
          <w:lang w:val="en_US" w:bidi="en_US"/>
        </w:rPr>
        <w:t>JHN 17:25</w:t>
      </w:r>
      <w:r>
        <w:rPr>
          <w:lang w:val="en_US" w:bidi="en_US"/>
        </w:rPr>
        <w:t xml:space="preserve"> · </w:t>
      </w:r>
      <w:r>
        <w:rPr>
          <w:lang w:val="en_US" w:bidi="en_US"/>
        </w:rPr>
        <w:t>JHN 17:25</w:t>
      </w:r>
      <w:r>
        <w:rPr>
          <w:lang w:val="en_US" w:bidi="en_US"/>
        </w:rPr>
        <w:t xml:space="preserve"> · </w:t>
      </w:r>
      <w:r>
        <w:rPr>
          <w:lang w:val="en_US" w:bidi="en_US"/>
        </w:rPr>
        <w:t>JHN 17:26</w:t>
      </w:r>
      <w:r>
        <w:rPr>
          <w:lang w:val="en_US" w:bidi="en_US"/>
        </w:rPr>
        <w:t xml:space="preserve"> · </w:t>
      </w:r>
      <w:r>
        <w:rPr>
          <w:lang w:val="en_US" w:bidi="en_US"/>
        </w:rPr>
        <w:t>JHN 18:5</w:t>
      </w:r>
      <w:r>
        <w:rPr>
          <w:lang w:val="en_US" w:bidi="en_US"/>
        </w:rPr>
        <w:t xml:space="preserve"> · </w:t>
      </w:r>
      <w:r>
        <w:rPr>
          <w:lang w:val="en_US" w:bidi="en_US"/>
        </w:rPr>
        <w:t>JHN 18:6</w:t>
      </w:r>
      <w:r>
        <w:rPr>
          <w:lang w:val="en_US" w:bidi="en_US"/>
        </w:rPr>
        <w:t xml:space="preserve"> · </w:t>
      </w:r>
      <w:r>
        <w:rPr>
          <w:lang w:val="en_US" w:bidi="en_US"/>
        </w:rPr>
        <w:t>JHN 18:8</w:t>
      </w:r>
      <w:r>
        <w:rPr>
          <w:lang w:val="en_US" w:bidi="en_US"/>
        </w:rPr>
        <w:t xml:space="preserve"> · </w:t>
      </w:r>
      <w:r>
        <w:rPr>
          <w:lang w:val="en_US" w:bidi="en_US"/>
        </w:rPr>
        <w:t>JHN 18:8</w:t>
      </w:r>
      <w:r>
        <w:rPr>
          <w:lang w:val="en_US" w:bidi="en_US"/>
        </w:rPr>
        <w:t xml:space="preserve"> · </w:t>
      </w:r>
      <w:r>
        <w:rPr>
          <w:lang w:val="en_US" w:bidi="en_US"/>
        </w:rPr>
        <w:t>JHN 18:9</w:t>
      </w:r>
      <w:r>
        <w:rPr>
          <w:lang w:val="en_US" w:bidi="en_US"/>
        </w:rPr>
        <w:t xml:space="preserve"> · </w:t>
      </w:r>
      <w:r>
        <w:rPr>
          <w:lang w:val="en_US" w:bidi="en_US"/>
        </w:rPr>
        <w:t>JHN 18:11</w:t>
      </w:r>
      <w:r>
        <w:rPr>
          <w:lang w:val="en_US" w:bidi="en_US"/>
        </w:rPr>
        <w:t xml:space="preserve"> · </w:t>
      </w:r>
      <w:r>
        <w:rPr>
          <w:lang w:val="en_US" w:bidi="en_US"/>
        </w:rPr>
        <w:t>JHN 18:20</w:t>
      </w:r>
      <w:r>
        <w:rPr>
          <w:lang w:val="en_US" w:bidi="en_US"/>
        </w:rPr>
        <w:t xml:space="preserve"> · </w:t>
      </w:r>
      <w:r>
        <w:rPr>
          <w:lang w:val="en_US" w:bidi="en_US"/>
        </w:rPr>
        <w:t>JHN 18:20</w:t>
      </w:r>
      <w:r>
        <w:rPr>
          <w:lang w:val="en_US" w:bidi="en_US"/>
        </w:rPr>
        <w:t xml:space="preserve"> · </w:t>
      </w:r>
      <w:r>
        <w:rPr>
          <w:lang w:val="en_US" w:bidi="en_US"/>
        </w:rPr>
        <w:t>JHN 18:21</w:t>
      </w:r>
      <w:r>
        <w:rPr>
          <w:lang w:val="en_US" w:bidi="en_US"/>
        </w:rPr>
        <w:t xml:space="preserve"> · </w:t>
      </w:r>
      <w:r>
        <w:rPr>
          <w:lang w:val="en_US" w:bidi="en_US"/>
        </w:rPr>
        <w:t>JHN 18:21</w:t>
      </w:r>
      <w:r>
        <w:rPr>
          <w:lang w:val="en_US" w:bidi="en_US"/>
        </w:rPr>
        <w:t xml:space="preserve"> · </w:t>
      </w:r>
      <w:r>
        <w:rPr>
          <w:lang w:val="en_US" w:bidi="en_US"/>
        </w:rPr>
        <w:t>JHN 18:23</w:t>
      </w:r>
      <w:r>
        <w:rPr>
          <w:lang w:val="en_US" w:bidi="en_US"/>
        </w:rPr>
        <w:t xml:space="preserve"> · </w:t>
      </w:r>
      <w:r>
        <w:rPr>
          <w:lang w:val="en_US" w:bidi="en_US"/>
        </w:rPr>
        <w:t>JHN 18:26</w:t>
      </w:r>
      <w:r>
        <w:rPr>
          <w:lang w:val="en_US" w:bidi="en_US"/>
        </w:rPr>
        <w:t xml:space="preserve"> · </w:t>
      </w:r>
      <w:r>
        <w:rPr>
          <w:lang w:val="en_US" w:bidi="en_US"/>
        </w:rPr>
        <w:t>JHN 18:34</w:t>
      </w:r>
      <w:r>
        <w:rPr>
          <w:lang w:val="en_US" w:bidi="en_US"/>
        </w:rPr>
        <w:t xml:space="preserve"> · </w:t>
      </w:r>
      <w:r>
        <w:rPr>
          <w:lang w:val="en_US" w:bidi="en_US"/>
        </w:rPr>
        <w:t>JHN 18:35</w:t>
      </w:r>
      <w:r>
        <w:rPr>
          <w:lang w:val="en_US" w:bidi="en_US"/>
        </w:rPr>
        <w:t xml:space="preserve"> · </w:t>
      </w:r>
      <w:r>
        <w:rPr>
          <w:lang w:val="en_US" w:bidi="en_US"/>
        </w:rPr>
        <w:t>JHN 18:35</w:t>
      </w:r>
      <w:r>
        <w:rPr>
          <w:lang w:val="en_US" w:bidi="en_US"/>
        </w:rPr>
        <w:t xml:space="preserve"> · </w:t>
      </w:r>
      <w:r>
        <w:rPr>
          <w:lang w:val="en_US" w:bidi="en_US"/>
        </w:rPr>
        <w:t>JHN 18:37</w:t>
      </w:r>
      <w:r>
        <w:rPr>
          <w:lang w:val="en_US" w:bidi="en_US"/>
        </w:rPr>
        <w:t xml:space="preserve"> · </w:t>
      </w:r>
      <w:r>
        <w:rPr>
          <w:lang w:val="en_US" w:bidi="en_US"/>
        </w:rPr>
        <w:t>JHN 18:37</w:t>
      </w:r>
      <w:r>
        <w:rPr>
          <w:lang w:val="en_US" w:bidi="en_US"/>
        </w:rPr>
        <w:t xml:space="preserve"> · </w:t>
      </w:r>
      <w:r>
        <w:rPr>
          <w:lang w:val="en_US" w:bidi="en_US"/>
        </w:rPr>
        <w:t>JHN 18:38</w:t>
      </w:r>
      <w:r>
        <w:rPr>
          <w:lang w:val="en_US" w:bidi="en_US"/>
        </w:rPr>
        <w:t xml:space="preserve"> · </w:t>
      </w:r>
      <w:r>
        <w:rPr>
          <w:lang w:val="en_US" w:bidi="en_US"/>
        </w:rPr>
        <w:t>JHN 19:6</w:t>
      </w:r>
      <w:r>
        <w:rPr>
          <w:lang w:val="en_US" w:bidi="en_US"/>
        </w:rPr>
        <w:t xml:space="preserve"> · </w:t>
      </w:r>
      <w:r>
        <w:rPr>
          <w:lang w:val="en_US" w:bidi="en_US"/>
        </w:rPr>
        <w:t>JHN 19:10</w:t>
      </w:r>
      <w:r>
        <w:rPr>
          <w:lang w:val="en_US" w:bidi="en_US"/>
        </w:rPr>
        <w:t xml:space="preserve"> · </w:t>
      </w:r>
      <w:r>
        <w:rPr>
          <w:lang w:val="en_US" w:bidi="en_US"/>
        </w:rPr>
        <w:t>JHN 19:11</w:t>
      </w:r>
      <w:r>
        <w:rPr>
          <w:lang w:val="en_US" w:bidi="en_US"/>
        </w:rPr>
        <w:t xml:space="preserve"> · </w:t>
      </w:r>
      <w:r>
        <w:rPr>
          <w:lang w:val="en_US" w:bidi="en_US"/>
        </w:rPr>
        <w:t>JHN 19:11</w:t>
      </w:r>
      <w:r>
        <w:rPr>
          <w:lang w:val="en_US" w:bidi="en_US"/>
        </w:rPr>
        <w:t xml:space="preserve"> · </w:t>
      </w:r>
      <w:r>
        <w:rPr>
          <w:lang w:val="en_US" w:bidi="en_US"/>
        </w:rPr>
        <w:t>JHN 19:24</w:t>
      </w:r>
      <w:r>
        <w:rPr>
          <w:lang w:val="en_US" w:bidi="en_US"/>
        </w:rPr>
        <w:t xml:space="preserve"> · </w:t>
      </w:r>
      <w:r>
        <w:rPr>
          <w:lang w:val="en_US" w:bidi="en_US"/>
        </w:rPr>
        <w:t>JHN 19:24</w:t>
      </w:r>
      <w:r>
        <w:rPr>
          <w:lang w:val="en_US" w:bidi="en_US"/>
        </w:rPr>
        <w:t xml:space="preserve"> · </w:t>
      </w:r>
      <w:r>
        <w:rPr>
          <w:lang w:val="en_US" w:bidi="en_US"/>
        </w:rPr>
        <w:t>JHN 20:13</w:t>
      </w:r>
      <w:r>
        <w:rPr>
          <w:lang w:val="en_US" w:bidi="en_US"/>
        </w:rPr>
        <w:t xml:space="preserve"> · </w:t>
      </w:r>
      <w:r>
        <w:rPr>
          <w:lang w:val="en_US" w:bidi="en_US"/>
        </w:rPr>
        <w:t>JHN 20:15</w:t>
      </w:r>
      <w:r>
        <w:rPr>
          <w:lang w:val="en_US" w:bidi="en_US"/>
        </w:rPr>
        <w:t xml:space="preserve"> · </w:t>
      </w:r>
      <w:r>
        <w:rPr>
          <w:lang w:val="en_US" w:bidi="en_US"/>
        </w:rPr>
        <w:t>JHN 20:17</w:t>
      </w:r>
      <w:r>
        <w:rPr>
          <w:lang w:val="en_US" w:bidi="en_US"/>
        </w:rPr>
        <w:t xml:space="preserve"> · </w:t>
      </w:r>
      <w:r>
        <w:rPr>
          <w:lang w:val="en_US" w:bidi="en_US"/>
        </w:rPr>
        <w:t>JHN 20:17</w:t>
      </w:r>
      <w:r>
        <w:rPr>
          <w:lang w:val="en_US" w:bidi="en_US"/>
        </w:rPr>
        <w:t xml:space="preserve"> · </w:t>
      </w:r>
      <w:r>
        <w:rPr>
          <w:lang w:val="en_US" w:bidi="en_US"/>
        </w:rPr>
        <w:t>JHN 20:17</w:t>
      </w:r>
      <w:r>
        <w:rPr>
          <w:lang w:val="en_US" w:bidi="en_US"/>
        </w:rPr>
        <w:t xml:space="preserve"> · </w:t>
      </w:r>
      <w:r>
        <w:rPr>
          <w:lang w:val="en_US" w:bidi="en_US"/>
        </w:rPr>
        <w:t>JHN 20:17</w:t>
      </w:r>
      <w:r>
        <w:rPr>
          <w:lang w:val="en_US" w:bidi="en_US"/>
        </w:rPr>
        <w:t xml:space="preserve"> · </w:t>
      </w:r>
      <w:r>
        <w:rPr>
          <w:lang w:val="en_US" w:bidi="en_US"/>
        </w:rPr>
        <w:t>JHN 20:21</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20:27</w:t>
      </w:r>
      <w:r>
        <w:rPr>
          <w:lang w:val="en_US" w:bidi="en_US"/>
        </w:rPr>
        <w:t xml:space="preserve"> · </w:t>
      </w:r>
      <w:r>
        <w:rPr>
          <w:lang w:val="en_US" w:bidi="en_US"/>
        </w:rPr>
        <w:t>JHN 20:27</w:t>
      </w:r>
      <w:r>
        <w:rPr>
          <w:lang w:val="en_US" w:bidi="en_US"/>
        </w:rPr>
        <w:t xml:space="preserve"> · </w:t>
      </w:r>
      <w:r>
        <w:rPr>
          <w:lang w:val="en_US" w:bidi="en_US"/>
        </w:rPr>
        <w:t>JHN 20:28</w:t>
      </w:r>
      <w:r>
        <w:rPr>
          <w:lang w:val="en_US" w:bidi="en_US"/>
        </w:rPr>
        <w:t xml:space="preserve"> · </w:t>
      </w:r>
      <w:r>
        <w:rPr>
          <w:lang w:val="en_US" w:bidi="en_US"/>
        </w:rPr>
        <w:t>JHN 20:28</w:t>
      </w:r>
      <w:r>
        <w:rPr>
          <w:lang w:val="en_US" w:bidi="en_US"/>
        </w:rPr>
        <w:t xml:space="preserve"> · </w:t>
      </w:r>
      <w:r>
        <w:rPr>
          <w:lang w:val="en_US" w:bidi="en_US"/>
        </w:rPr>
        <w:t>JHN 20:29</w:t>
      </w:r>
      <w:r>
        <w:rPr>
          <w:lang w:val="en_US" w:bidi="en_US"/>
        </w:rPr>
        <w:t xml:space="preserve"> · </w:t>
      </w:r>
      <w:r>
        <w:rPr>
          <w:lang w:val="en_US" w:bidi="en_US"/>
        </w:rPr>
        <w:t>JHN 21:15</w:t>
      </w:r>
      <w:r>
        <w:rPr>
          <w:lang w:val="en_US" w:bidi="en_US"/>
        </w:rPr>
        <w:t xml:space="preserve"> · </w:t>
      </w:r>
      <w:r>
        <w:rPr>
          <w:lang w:val="en_US" w:bidi="en_US"/>
        </w:rPr>
        <w:t>JHN 21:15</w:t>
      </w:r>
      <w:r>
        <w:rPr>
          <w:lang w:val="en_US" w:bidi="en_US"/>
        </w:rPr>
        <w:t xml:space="preserve"> · </w:t>
      </w:r>
      <w:r>
        <w:rPr>
          <w:lang w:val="en_US" w:bidi="en_US"/>
        </w:rPr>
        <w:t>JHN 21:16</w:t>
      </w:r>
      <w:r>
        <w:rPr>
          <w:lang w:val="en_US" w:bidi="en_US"/>
        </w:rPr>
        <w:t xml:space="preserve"> · </w:t>
      </w:r>
      <w:r>
        <w:rPr>
          <w:lang w:val="en_US" w:bidi="en_US"/>
        </w:rPr>
        <w:t>JHN 21:16</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JHN 21:19</w:t>
      </w:r>
      <w:r>
        <w:rPr>
          <w:lang w:val="en_US" w:bidi="en_US"/>
        </w:rPr>
        <w:t xml:space="preserve"> · </w:t>
      </w:r>
      <w:r>
        <w:rPr>
          <w:lang w:val="en_US" w:bidi="en_US"/>
        </w:rPr>
        <w:t>JHN 21:22</w:t>
      </w:r>
      <w:r>
        <w:rPr>
          <w:lang w:val="en_US" w:bidi="en_US"/>
        </w:rPr>
        <w:t xml:space="preserve"> · </w:t>
      </w:r>
      <w:r>
        <w:rPr>
          <w:lang w:val="en_US" w:bidi="en_US"/>
        </w:rPr>
        <w:t>ACT 1:4</w:t>
      </w:r>
      <w:r>
        <w:rPr>
          <w:lang w:val="en_US" w:bidi="en_US"/>
        </w:rPr>
        <w:t xml:space="preserve"> · </w:t>
      </w:r>
      <w:r>
        <w:rPr>
          <w:lang w:val="en_US" w:bidi="en_US"/>
        </w:rPr>
        <w:t>ACT 1:8</w:t>
      </w:r>
      <w:r>
        <w:rPr>
          <w:lang w:val="en_US" w:bidi="en_US"/>
        </w:rPr>
        <w:t xml:space="preserve"> · </w:t>
      </w:r>
      <w:r>
        <w:rPr>
          <w:lang w:val="en_US" w:bidi="en_US"/>
        </w:rPr>
        <w:t>ACT 2:14</w:t>
      </w:r>
      <w:r>
        <w:rPr>
          <w:lang w:val="en_US" w:bidi="en_US"/>
        </w:rPr>
        <w:t xml:space="preserve"> · </w:t>
      </w:r>
      <w:r>
        <w:rPr>
          <w:lang w:val="en_US" w:bidi="en_US"/>
        </w:rPr>
        <w:t>ACT 2:17</w:t>
      </w:r>
      <w:r>
        <w:rPr>
          <w:lang w:val="en_US" w:bidi="en_US"/>
        </w:rPr>
        <w:t xml:space="preserve"> · </w:t>
      </w:r>
      <w:r>
        <w:rPr>
          <w:lang w:val="en_US" w:bidi="en_US"/>
        </w:rPr>
        <w:t>ACT 2:18</w:t>
      </w:r>
      <w:r>
        <w:rPr>
          <w:lang w:val="en_US" w:bidi="en_US"/>
        </w:rPr>
        <w:t xml:space="preserve"> · </w:t>
      </w:r>
      <w:r>
        <w:rPr>
          <w:lang w:val="en_US" w:bidi="en_US"/>
        </w:rPr>
        <w:t>ACT 2:18</w:t>
      </w:r>
      <w:r>
        <w:rPr>
          <w:lang w:val="en_US" w:bidi="en_US"/>
        </w:rPr>
        <w:t xml:space="preserve"> · </w:t>
      </w:r>
      <w:r>
        <w:rPr>
          <w:lang w:val="en_US" w:bidi="en_US"/>
        </w:rPr>
        <w:t>ACT 2:18</w:t>
      </w:r>
      <w:r>
        <w:rPr>
          <w:lang w:val="en_US" w:bidi="en_US"/>
        </w:rPr>
        <w:t xml:space="preserve"> · </w:t>
      </w:r>
      <w:r>
        <w:rPr>
          <w:lang w:val="en_US" w:bidi="en_US"/>
        </w:rPr>
        <w:t>ACT 2:25</w:t>
      </w:r>
      <w:r>
        <w:rPr>
          <w:lang w:val="en_US" w:bidi="en_US"/>
        </w:rPr>
        <w:t xml:space="preserve"> · </w:t>
      </w:r>
      <w:r>
        <w:rPr>
          <w:lang w:val="en_US" w:bidi="en_US"/>
        </w:rPr>
        <w:t>ACT 2:25</w:t>
      </w:r>
      <w:r>
        <w:rPr>
          <w:lang w:val="en_US" w:bidi="en_US"/>
        </w:rPr>
        <w:t xml:space="preserve"> · </w:t>
      </w:r>
      <w:r>
        <w:rPr>
          <w:lang w:val="en_US" w:bidi="en_US"/>
        </w:rPr>
        <w:t>ACT 2:26</w:t>
      </w:r>
      <w:r>
        <w:rPr>
          <w:lang w:val="en_US" w:bidi="en_US"/>
        </w:rPr>
        <w:t xml:space="preserve"> · </w:t>
      </w:r>
      <w:r>
        <w:rPr>
          <w:lang w:val="en_US" w:bidi="en_US"/>
        </w:rPr>
        <w:t>ACT 2:26</w:t>
      </w:r>
      <w:r>
        <w:rPr>
          <w:lang w:val="en_US" w:bidi="en_US"/>
        </w:rPr>
        <w:t xml:space="preserve"> · </w:t>
      </w:r>
      <w:r>
        <w:rPr>
          <w:lang w:val="en_US" w:bidi="en_US"/>
        </w:rPr>
        <w:t>ACT 2:26</w:t>
      </w:r>
      <w:r>
        <w:rPr>
          <w:lang w:val="en_US" w:bidi="en_US"/>
        </w:rPr>
        <w:t xml:space="preserve"> · </w:t>
      </w:r>
      <w:r>
        <w:rPr>
          <w:lang w:val="en_US" w:bidi="en_US"/>
        </w:rPr>
        <w:t>ACT 2:27</w:t>
      </w:r>
      <w:r>
        <w:rPr>
          <w:lang w:val="en_US" w:bidi="en_US"/>
        </w:rPr>
        <w:t xml:space="preserve"> · </w:t>
      </w:r>
      <w:r>
        <w:rPr>
          <w:lang w:val="en_US" w:bidi="en_US"/>
        </w:rPr>
        <w:t>ACT 2:28</w:t>
      </w:r>
      <w:r>
        <w:rPr>
          <w:lang w:val="en_US" w:bidi="en_US"/>
        </w:rPr>
        <w:t xml:space="preserve"> · </w:t>
      </w:r>
      <w:r>
        <w:rPr>
          <w:lang w:val="en_US" w:bidi="en_US"/>
        </w:rPr>
        <w:t>ACT 2:28</w:t>
      </w:r>
      <w:r>
        <w:rPr>
          <w:lang w:val="en_US" w:bidi="en_US"/>
        </w:rPr>
        <w:t xml:space="preserve"> · </w:t>
      </w:r>
      <w:r>
        <w:rPr>
          <w:lang w:val="en_US" w:bidi="en_US"/>
        </w:rPr>
        <w:t>ACT 2:34</w:t>
      </w:r>
      <w:r>
        <w:rPr>
          <w:lang w:val="en_US" w:bidi="en_US"/>
        </w:rPr>
        <w:t xml:space="preserve"> · </w:t>
      </w:r>
      <w:r>
        <w:rPr>
          <w:lang w:val="en_US" w:bidi="en_US"/>
        </w:rPr>
        <w:t>ACT 2:34</w:t>
      </w:r>
      <w:r>
        <w:rPr>
          <w:lang w:val="en_US" w:bidi="en_US"/>
        </w:rPr>
        <w:t xml:space="preserve"> · </w:t>
      </w:r>
      <w:r>
        <w:rPr>
          <w:lang w:val="en_US" w:bidi="en_US"/>
        </w:rPr>
        <w:t>ACT 3:6</w:t>
      </w:r>
      <w:r>
        <w:rPr>
          <w:lang w:val="en_US" w:bidi="en_US"/>
        </w:rPr>
        <w:t xml:space="preserve"> · </w:t>
      </w:r>
      <w:r>
        <w:rPr>
          <w:lang w:val="en_US" w:bidi="en_US"/>
        </w:rPr>
        <w:t>ACT 3:22</w:t>
      </w:r>
      <w:r>
        <w:rPr>
          <w:lang w:val="en_US" w:bidi="en_US"/>
        </w:rPr>
        <w:t xml:space="preserve"> · </w:t>
      </w:r>
      <w:r>
        <w:rPr>
          <w:lang w:val="en_US" w:bidi="en_US"/>
        </w:rPr>
        <w:t>ACT 5:8</w:t>
      </w:r>
      <w:r>
        <w:rPr>
          <w:lang w:val="en_US" w:bidi="en_US"/>
        </w:rPr>
        <w:t xml:space="preserve"> · </w:t>
      </w:r>
      <w:r>
        <w:rPr>
          <w:lang w:val="en_US" w:bidi="en_US"/>
        </w:rPr>
        <w:t>ACT 7:7</w:t>
      </w:r>
      <w:r>
        <w:rPr>
          <w:lang w:val="en_US" w:bidi="en_US"/>
        </w:rPr>
        <w:t xml:space="preserve"> · </w:t>
      </w:r>
      <w:r>
        <w:rPr>
          <w:lang w:val="en_US" w:bidi="en_US"/>
        </w:rPr>
        <w:t>ACT 7:7</w:t>
      </w:r>
      <w:r>
        <w:rPr>
          <w:lang w:val="en_US" w:bidi="en_US"/>
        </w:rPr>
        <w:t xml:space="preserve"> · </w:t>
      </w:r>
      <w:r>
        <w:rPr>
          <w:lang w:val="en_US" w:bidi="en_US"/>
        </w:rPr>
        <w:t>ACT 7:28</w:t>
      </w:r>
      <w:r>
        <w:rPr>
          <w:lang w:val="en_US" w:bidi="en_US"/>
        </w:rPr>
        <w:t xml:space="preserve"> · </w:t>
      </w:r>
      <w:r>
        <w:rPr>
          <w:lang w:val="en_US" w:bidi="en_US"/>
        </w:rPr>
        <w:t>ACT 7:32</w:t>
      </w:r>
      <w:r>
        <w:rPr>
          <w:lang w:val="en_US" w:bidi="en_US"/>
        </w:rPr>
        <w:t xml:space="preserve"> · </w:t>
      </w:r>
      <w:r>
        <w:rPr>
          <w:lang w:val="en_US" w:bidi="en_US"/>
        </w:rPr>
        <w:t>ACT 7:34</w:t>
      </w:r>
      <w:r>
        <w:rPr>
          <w:lang w:val="en_US" w:bidi="en_US"/>
        </w:rPr>
        <w:t xml:space="preserve"> · </w:t>
      </w:r>
      <w:r>
        <w:rPr>
          <w:lang w:val="en_US" w:bidi="en_US"/>
        </w:rPr>
        <w:t>ACT 7:37</w:t>
      </w:r>
      <w:r>
        <w:rPr>
          <w:lang w:val="en_US" w:bidi="en_US"/>
        </w:rPr>
        <w:t xml:space="preserve"> · </w:t>
      </w:r>
      <w:r>
        <w:rPr>
          <w:lang w:val="en_US" w:bidi="en_US"/>
        </w:rPr>
        <w:t>ACT 7:42</w:t>
      </w:r>
      <w:r>
        <w:rPr>
          <w:lang w:val="en_US" w:bidi="en_US"/>
        </w:rPr>
        <w:t xml:space="preserve"> · </w:t>
      </w:r>
      <w:r>
        <w:rPr>
          <w:lang w:val="en_US" w:bidi="en_US"/>
        </w:rPr>
        <w:t>ACT 7:49</w:t>
      </w:r>
      <w:r>
        <w:rPr>
          <w:lang w:val="en_US" w:bidi="en_US"/>
        </w:rPr>
        <w:t xml:space="preserve"> · </w:t>
      </w:r>
      <w:r>
        <w:rPr>
          <w:lang w:val="en_US" w:bidi="en_US"/>
        </w:rPr>
        <w:t>ACT 7:49</w:t>
      </w:r>
      <w:r>
        <w:rPr>
          <w:lang w:val="en_US" w:bidi="en_US"/>
        </w:rPr>
        <w:t xml:space="preserve"> · </w:t>
      </w:r>
      <w:r>
        <w:rPr>
          <w:lang w:val="en_US" w:bidi="en_US"/>
        </w:rPr>
        <w:t>ACT 7:49</w:t>
      </w:r>
      <w:r>
        <w:rPr>
          <w:lang w:val="en_US" w:bidi="en_US"/>
        </w:rPr>
        <w:t xml:space="preserve"> · </w:t>
      </w:r>
      <w:r>
        <w:rPr>
          <w:lang w:val="en_US" w:bidi="en_US"/>
        </w:rPr>
        <w:t>ACT 7:49</w:t>
      </w:r>
      <w:r>
        <w:rPr>
          <w:lang w:val="en_US" w:bidi="en_US"/>
        </w:rPr>
        <w:t xml:space="preserve"> · </w:t>
      </w:r>
      <w:r>
        <w:rPr>
          <w:lang w:val="en_US" w:bidi="en_US"/>
        </w:rPr>
        <w:t>ACT 7:50</w:t>
      </w:r>
      <w:r>
        <w:rPr>
          <w:lang w:val="en_US" w:bidi="en_US"/>
        </w:rPr>
        <w:t xml:space="preserve"> · </w:t>
      </w:r>
      <w:r>
        <w:rPr>
          <w:lang w:val="en_US" w:bidi="en_US"/>
        </w:rPr>
        <w:t>ACT 7:59</w:t>
      </w:r>
      <w:r>
        <w:rPr>
          <w:lang w:val="en_US" w:bidi="en_US"/>
        </w:rPr>
        <w:t xml:space="preserve"> · </w:t>
      </w:r>
      <w:r>
        <w:rPr>
          <w:lang w:val="en_US" w:bidi="en_US"/>
        </w:rPr>
        <w:t>ACT 8:24</w:t>
      </w:r>
      <w:r>
        <w:rPr>
          <w:lang w:val="en_US" w:bidi="en_US"/>
        </w:rPr>
        <w:t xml:space="preserve"> · </w:t>
      </w:r>
      <w:r>
        <w:rPr>
          <w:lang w:val="en_US" w:bidi="en_US"/>
        </w:rPr>
        <w:t>ACT 8:24</w:t>
      </w:r>
      <w:r>
        <w:rPr>
          <w:lang w:val="en_US" w:bidi="en_US"/>
        </w:rPr>
        <w:t xml:space="preserve"> · </w:t>
      </w:r>
      <w:r>
        <w:rPr>
          <w:lang w:val="en_US" w:bidi="en_US"/>
        </w:rPr>
        <w:t>ACT 8:31</w:t>
      </w:r>
      <w:r>
        <w:rPr>
          <w:lang w:val="en_US" w:bidi="en_US"/>
        </w:rPr>
        <w:t xml:space="preserve"> · </w:t>
      </w:r>
      <w:r>
        <w:rPr>
          <w:lang w:val="en_US" w:bidi="en_US"/>
        </w:rPr>
        <w:t>ACT 8:36</w:t>
      </w:r>
      <w:r>
        <w:rPr>
          <w:lang w:val="en_US" w:bidi="en_US"/>
        </w:rPr>
        <w:t xml:space="preserve"> · </w:t>
      </w:r>
      <w:r>
        <w:rPr>
          <w:lang w:val="en_US" w:bidi="en_US"/>
        </w:rPr>
        <w:t>ACT 9:4</w:t>
      </w:r>
      <w:r>
        <w:rPr>
          <w:lang w:val="en_US" w:bidi="en_US"/>
        </w:rPr>
        <w:t xml:space="preserve"> · </w:t>
      </w:r>
      <w:r>
        <w:rPr>
          <w:lang w:val="en_US" w:bidi="en_US"/>
        </w:rPr>
        <w:t>ACT 9:5</w:t>
      </w:r>
      <w:r>
        <w:rPr>
          <w:lang w:val="en_US" w:bidi="en_US"/>
        </w:rPr>
        <w:t xml:space="preserve"> · </w:t>
      </w:r>
      <w:r>
        <w:rPr>
          <w:lang w:val="en_US" w:bidi="en_US"/>
        </w:rPr>
        <w:t>ACT 9:10</w:t>
      </w:r>
      <w:r>
        <w:rPr>
          <w:lang w:val="en_US" w:bidi="en_US"/>
        </w:rPr>
        <w:t xml:space="preserve"> · </w:t>
      </w:r>
      <w:r>
        <w:rPr>
          <w:lang w:val="en_US" w:bidi="en_US"/>
        </w:rPr>
        <w:t>ACT 9:15</w:t>
      </w:r>
      <w:r>
        <w:rPr>
          <w:lang w:val="en_US" w:bidi="en_US"/>
        </w:rPr>
        <w:t xml:space="preserve"> · </w:t>
      </w:r>
      <w:r>
        <w:rPr>
          <w:lang w:val="en_US" w:bidi="en_US"/>
        </w:rPr>
        <w:t>ACT 9:15</w:t>
      </w:r>
      <w:r>
        <w:rPr>
          <w:lang w:val="en_US" w:bidi="en_US"/>
        </w:rPr>
        <w:t xml:space="preserve"> · </w:t>
      </w:r>
      <w:r>
        <w:rPr>
          <w:lang w:val="en_US" w:bidi="en_US"/>
        </w:rPr>
        <w:t>ACT 9:16</w:t>
      </w:r>
      <w:r>
        <w:rPr>
          <w:lang w:val="en_US" w:bidi="en_US"/>
        </w:rPr>
        <w:t xml:space="preserve"> · </w:t>
      </w:r>
      <w:r>
        <w:rPr>
          <w:lang w:val="en_US" w:bidi="en_US"/>
        </w:rPr>
        <w:t>ACT 9:16</w:t>
      </w:r>
      <w:r>
        <w:rPr>
          <w:lang w:val="en_US" w:bidi="en_US"/>
        </w:rPr>
        <w:t xml:space="preserve"> · </w:t>
      </w:r>
      <w:r>
        <w:rPr>
          <w:lang w:val="en_US" w:bidi="en_US"/>
        </w:rPr>
        <w:t>ACT 9:17</w:t>
      </w:r>
      <w:r>
        <w:rPr>
          <w:lang w:val="en_US" w:bidi="en_US"/>
        </w:rPr>
        <w:t xml:space="preserve"> · </w:t>
      </w:r>
      <w:r>
        <w:rPr>
          <w:lang w:val="en_US" w:bidi="en_US"/>
        </w:rPr>
        <w:t>ACT 10:20</w:t>
      </w:r>
      <w:r>
        <w:rPr>
          <w:lang w:val="en_US" w:bidi="en_US"/>
        </w:rPr>
        <w:t xml:space="preserve"> · </w:t>
      </w:r>
      <w:r>
        <w:rPr>
          <w:lang w:val="en_US" w:bidi="en_US"/>
        </w:rPr>
        <w:t>ACT 10:21</w:t>
      </w:r>
      <w:r>
        <w:rPr>
          <w:lang w:val="en_US" w:bidi="en_US"/>
        </w:rPr>
        <w:t xml:space="preserve"> · </w:t>
      </w:r>
      <w:r>
        <w:rPr>
          <w:lang w:val="en_US" w:bidi="en_US"/>
        </w:rPr>
        <w:t>ACT 10:26</w:t>
      </w:r>
      <w:r>
        <w:rPr>
          <w:lang w:val="en_US" w:bidi="en_US"/>
        </w:rPr>
        <w:t xml:space="preserve"> · </w:t>
      </w:r>
      <w:r>
        <w:rPr>
          <w:lang w:val="en_US" w:bidi="en_US"/>
        </w:rPr>
        <w:t>ACT 10:29</w:t>
      </w:r>
      <w:r>
        <w:rPr>
          <w:lang w:val="en_US" w:bidi="en_US"/>
        </w:rPr>
        <w:t xml:space="preserve"> · </w:t>
      </w:r>
      <w:r>
        <w:rPr>
          <w:lang w:val="en_US" w:bidi="en_US"/>
        </w:rPr>
        <w:t>ACT 10:30</w:t>
      </w:r>
      <w:r>
        <w:rPr>
          <w:lang w:val="en_US" w:bidi="en_US"/>
        </w:rPr>
        <w:t xml:space="preserve"> · </w:t>
      </w:r>
      <w:r>
        <w:rPr>
          <w:lang w:val="en_US" w:bidi="en_US"/>
        </w:rPr>
        <w:t>ACT 10:30</w:t>
      </w:r>
      <w:r>
        <w:rPr>
          <w:lang w:val="en_US" w:bidi="en_US"/>
        </w:rPr>
        <w:t xml:space="preserve"> · </w:t>
      </w:r>
      <w:r>
        <w:rPr>
          <w:lang w:val="en_US" w:bidi="en_US"/>
        </w:rPr>
        <w:t>ACT 11:5</w:t>
      </w:r>
      <w:r>
        <w:rPr>
          <w:lang w:val="en_US" w:bidi="en_US"/>
        </w:rPr>
        <w:t xml:space="preserve"> · </w:t>
      </w:r>
      <w:r>
        <w:rPr>
          <w:lang w:val="en_US" w:bidi="en_US"/>
        </w:rPr>
        <w:t>ACT 11:5</w:t>
      </w:r>
      <w:r>
        <w:rPr>
          <w:lang w:val="en_US" w:bidi="en_US"/>
        </w:rPr>
        <w:t xml:space="preserve"> · </w:t>
      </w:r>
      <w:r>
        <w:rPr>
          <w:lang w:val="en_US" w:bidi="en_US"/>
        </w:rPr>
        <w:t>ACT 11:7</w:t>
      </w:r>
      <w:r>
        <w:rPr>
          <w:lang w:val="en_US" w:bidi="en_US"/>
        </w:rPr>
        <w:t xml:space="preserve"> · </w:t>
      </w:r>
      <w:r>
        <w:rPr>
          <w:lang w:val="en_US" w:bidi="en_US"/>
        </w:rPr>
        <w:t>ACT 11:8</w:t>
      </w:r>
      <w:r>
        <w:rPr>
          <w:lang w:val="en_US" w:bidi="en_US"/>
        </w:rPr>
        <w:t xml:space="preserve"> · </w:t>
      </w:r>
      <w:r>
        <w:rPr>
          <w:lang w:val="en_US" w:bidi="en_US"/>
        </w:rPr>
        <w:t>ACT 11:11</w:t>
      </w:r>
      <w:r>
        <w:rPr>
          <w:lang w:val="en_US" w:bidi="en_US"/>
        </w:rPr>
        <w:t xml:space="preserve"> · </w:t>
      </w:r>
      <w:r>
        <w:rPr>
          <w:lang w:val="en_US" w:bidi="en_US"/>
        </w:rPr>
        <w:t>ACT 11:12</w:t>
      </w:r>
      <w:r>
        <w:rPr>
          <w:lang w:val="en_US" w:bidi="en_US"/>
        </w:rPr>
        <w:t xml:space="preserve"> · </w:t>
      </w:r>
      <w:r>
        <w:rPr>
          <w:lang w:val="en_US" w:bidi="en_US"/>
        </w:rPr>
        <w:t>ACT 11:12</w:t>
      </w:r>
      <w:r>
        <w:rPr>
          <w:lang w:val="en_US" w:bidi="en_US"/>
        </w:rPr>
        <w:t xml:space="preserve"> · </w:t>
      </w:r>
      <w:r>
        <w:rPr>
          <w:lang w:val="en_US" w:bidi="en_US"/>
        </w:rPr>
        <w:t>ACT 11:15</w:t>
      </w:r>
      <w:r>
        <w:rPr>
          <w:lang w:val="en_US" w:bidi="en_US"/>
        </w:rPr>
        <w:t xml:space="preserve"> · </w:t>
      </w:r>
      <w:r>
        <w:rPr>
          <w:lang w:val="en_US" w:bidi="en_US"/>
        </w:rPr>
        <w:t>ACT 11:17</w:t>
      </w:r>
      <w:r>
        <w:rPr>
          <w:lang w:val="en_US" w:bidi="en_US"/>
        </w:rPr>
        <w:t xml:space="preserve"> · </w:t>
      </w:r>
      <w:r>
        <w:rPr>
          <w:lang w:val="en_US" w:bidi="en_US"/>
        </w:rPr>
        <w:t>ACT 12:8</w:t>
      </w:r>
      <w:r>
        <w:rPr>
          <w:lang w:val="en_US" w:bidi="en_US"/>
        </w:rPr>
        <w:t xml:space="preserve"> · </w:t>
      </w:r>
      <w:r>
        <w:rPr>
          <w:lang w:val="en_US" w:bidi="en_US"/>
        </w:rPr>
        <w:t>ACT 12:11</w:t>
      </w:r>
      <w:r>
        <w:rPr>
          <w:lang w:val="en_US" w:bidi="en_US"/>
        </w:rPr>
        <w:t xml:space="preserve"> · </w:t>
      </w:r>
      <w:r>
        <w:rPr>
          <w:lang w:val="en_US" w:bidi="en_US"/>
        </w:rPr>
        <w:t>ACT 13:2</w:t>
      </w:r>
      <w:r>
        <w:rPr>
          <w:lang w:val="en_US" w:bidi="en_US"/>
        </w:rPr>
        <w:t xml:space="preserve"> · </w:t>
      </w:r>
      <w:r>
        <w:rPr>
          <w:lang w:val="en_US" w:bidi="en_US"/>
        </w:rPr>
        <w:t>ACT 13:22</w:t>
      </w:r>
      <w:r>
        <w:rPr>
          <w:lang w:val="en_US" w:bidi="en_US"/>
        </w:rPr>
        <w:t xml:space="preserve"> · </w:t>
      </w:r>
      <w:r>
        <w:rPr>
          <w:lang w:val="en_US" w:bidi="en_US"/>
        </w:rPr>
        <w:t>ACT 13:22</w:t>
      </w:r>
      <w:r>
        <w:rPr>
          <w:lang w:val="en_US" w:bidi="en_US"/>
        </w:rPr>
        <w:t xml:space="preserve"> · </w:t>
      </w:r>
      <w:r>
        <w:rPr>
          <w:lang w:val="en_US" w:bidi="en_US"/>
        </w:rPr>
        <w:t>ACT 13:25</w:t>
      </w:r>
      <w:r>
        <w:rPr>
          <w:lang w:val="en_US" w:bidi="en_US"/>
        </w:rPr>
        <w:t xml:space="preserve"> · </w:t>
      </w:r>
      <w:r>
        <w:rPr>
          <w:lang w:val="en_US" w:bidi="en_US"/>
        </w:rPr>
        <w:t>ACT 13:25</w:t>
      </w:r>
      <w:r>
        <w:rPr>
          <w:lang w:val="en_US" w:bidi="en_US"/>
        </w:rPr>
        <w:t xml:space="preserve"> · </w:t>
      </w:r>
      <w:r>
        <w:rPr>
          <w:lang w:val="en_US" w:bidi="en_US"/>
        </w:rPr>
        <w:t>ACT 13:25</w:t>
      </w:r>
      <w:r>
        <w:rPr>
          <w:lang w:val="en_US" w:bidi="en_US"/>
        </w:rPr>
        <w:t xml:space="preserve"> · </w:t>
      </w:r>
      <w:r>
        <w:rPr>
          <w:lang w:val="en_US" w:bidi="en_US"/>
        </w:rPr>
        <w:t>ACT 13:33</w:t>
      </w:r>
      <w:r>
        <w:rPr>
          <w:lang w:val="en_US" w:bidi="en_US"/>
        </w:rPr>
        <w:t xml:space="preserve"> · </w:t>
      </w:r>
      <w:r>
        <w:rPr>
          <w:lang w:val="en_US" w:bidi="en_US"/>
        </w:rPr>
        <w:t>ACT 13:33</w:t>
      </w:r>
      <w:r>
        <w:rPr>
          <w:lang w:val="en_US" w:bidi="en_US"/>
        </w:rPr>
        <w:t xml:space="preserve"> · </w:t>
      </w:r>
      <w:r>
        <w:rPr>
          <w:lang w:val="en_US" w:bidi="en_US"/>
        </w:rPr>
        <w:t>ACT 13:41</w:t>
      </w:r>
      <w:r>
        <w:rPr>
          <w:lang w:val="en_US" w:bidi="en_US"/>
        </w:rPr>
        <w:t xml:space="preserve"> · </w:t>
      </w:r>
      <w:r>
        <w:rPr>
          <w:lang w:val="en_US" w:bidi="en_US"/>
        </w:rPr>
        <w:t>ACT 15:7</w:t>
      </w:r>
      <w:r>
        <w:rPr>
          <w:lang w:val="en_US" w:bidi="en_US"/>
        </w:rPr>
        <w:t xml:space="preserve"> · </w:t>
      </w:r>
      <w:r>
        <w:rPr>
          <w:lang w:val="en_US" w:bidi="en_US"/>
        </w:rPr>
        <w:t>ACT 15:13</w:t>
      </w:r>
      <w:r>
        <w:rPr>
          <w:lang w:val="en_US" w:bidi="en_US"/>
        </w:rPr>
        <w:t xml:space="preserve"> · </w:t>
      </w:r>
      <w:r>
        <w:rPr>
          <w:lang w:val="en_US" w:bidi="en_US"/>
        </w:rPr>
        <w:t>ACT 15:17</w:t>
      </w:r>
      <w:r>
        <w:rPr>
          <w:lang w:val="en_US" w:bidi="en_US"/>
        </w:rPr>
        <w:t xml:space="preserve"> · </w:t>
      </w:r>
      <w:r>
        <w:rPr>
          <w:lang w:val="en_US" w:bidi="en_US"/>
        </w:rPr>
        <w:t>ACT 15:19</w:t>
      </w:r>
      <w:r>
        <w:rPr>
          <w:lang w:val="en_US" w:bidi="en_US"/>
        </w:rPr>
        <w:t xml:space="preserve"> · </w:t>
      </w:r>
      <w:r>
        <w:rPr>
          <w:lang w:val="en_US" w:bidi="en_US"/>
        </w:rPr>
        <w:t>ACT 16:15</w:t>
      </w:r>
      <w:r>
        <w:rPr>
          <w:lang w:val="en_US" w:bidi="en_US"/>
        </w:rPr>
        <w:t xml:space="preserve"> · </w:t>
      </w:r>
      <w:r>
        <w:rPr>
          <w:lang w:val="en_US" w:bidi="en_US"/>
        </w:rPr>
        <w:t>ACT 16:15</w:t>
      </w:r>
      <w:r>
        <w:rPr>
          <w:lang w:val="en_US" w:bidi="en_US"/>
        </w:rPr>
        <w:t xml:space="preserve"> · </w:t>
      </w:r>
      <w:r>
        <w:rPr>
          <w:lang w:val="en_US" w:bidi="en_US"/>
        </w:rPr>
        <w:t>ACT 16:30</w:t>
      </w:r>
      <w:r>
        <w:rPr>
          <w:lang w:val="en_US" w:bidi="en_US"/>
        </w:rPr>
        <w:t xml:space="preserve"> · </w:t>
      </w:r>
      <w:r>
        <w:rPr>
          <w:lang w:val="en_US" w:bidi="en_US"/>
        </w:rPr>
        <w:t>ACT 17:3</w:t>
      </w:r>
      <w:r>
        <w:rPr>
          <w:lang w:val="en_US" w:bidi="en_US"/>
        </w:rPr>
        <w:t xml:space="preserve"> · </w:t>
      </w:r>
      <w:r>
        <w:rPr>
          <w:lang w:val="en_US" w:bidi="en_US"/>
        </w:rPr>
        <w:t>ACT 17:23</w:t>
      </w:r>
      <w:r>
        <w:rPr>
          <w:lang w:val="en_US" w:bidi="en_US"/>
        </w:rPr>
        <w:t xml:space="preserve"> · </w:t>
      </w:r>
      <w:r>
        <w:rPr>
          <w:lang w:val="en_US" w:bidi="en_US"/>
        </w:rPr>
        <w:t>ACT 18:6</w:t>
      </w:r>
      <w:r>
        <w:rPr>
          <w:lang w:val="en_US" w:bidi="en_US"/>
        </w:rPr>
        <w:t xml:space="preserve"> · </w:t>
      </w:r>
      <w:r>
        <w:rPr>
          <w:lang w:val="en_US" w:bidi="en_US"/>
        </w:rPr>
        <w:t>ACT 18:10</w:t>
      </w:r>
      <w:r>
        <w:rPr>
          <w:lang w:val="en_US" w:bidi="en_US"/>
        </w:rPr>
        <w:t xml:space="preserve"> · </w:t>
      </w:r>
      <w:r>
        <w:rPr>
          <w:lang w:val="en_US" w:bidi="en_US"/>
        </w:rPr>
        <w:t>ACT 18:10</w:t>
      </w:r>
      <w:r>
        <w:rPr>
          <w:lang w:val="en_US" w:bidi="en_US"/>
        </w:rPr>
        <w:t xml:space="preserve"> · </w:t>
      </w:r>
      <w:r>
        <w:rPr>
          <w:lang w:val="en_US" w:bidi="en_US"/>
        </w:rPr>
        <w:t>ACT 18:15</w:t>
      </w:r>
      <w:r>
        <w:rPr>
          <w:lang w:val="en_US" w:bidi="en_US"/>
        </w:rPr>
        <w:t xml:space="preserve"> · </w:t>
      </w:r>
      <w:r>
        <w:rPr>
          <w:lang w:val="en_US" w:bidi="en_US"/>
        </w:rPr>
        <w:t>ACT 19:21</w:t>
      </w:r>
      <w:r>
        <w:rPr>
          <w:lang w:val="en_US" w:bidi="en_US"/>
        </w:rPr>
        <w:t xml:space="preserve"> · </w:t>
      </w:r>
      <w:r>
        <w:rPr>
          <w:lang w:val="en_US" w:bidi="en_US"/>
        </w:rPr>
        <w:t>ACT 19:21</w:t>
      </w:r>
      <w:r>
        <w:rPr>
          <w:lang w:val="en_US" w:bidi="en_US"/>
        </w:rPr>
        <w:t xml:space="preserve"> · </w:t>
      </w:r>
      <w:r>
        <w:rPr>
          <w:lang w:val="en_US" w:bidi="en_US"/>
        </w:rPr>
        <w:t>ACT 20:19</w:t>
      </w:r>
      <w:r>
        <w:rPr>
          <w:lang w:val="en_US" w:bidi="en_US"/>
        </w:rPr>
        <w:t xml:space="preserve"> · </w:t>
      </w:r>
      <w:r>
        <w:rPr>
          <w:lang w:val="en_US" w:bidi="en_US"/>
        </w:rPr>
        <w:t>ACT 20:22</w:t>
      </w:r>
      <w:r>
        <w:rPr>
          <w:lang w:val="en_US" w:bidi="en_US"/>
        </w:rPr>
        <w:t xml:space="preserve"> · </w:t>
      </w:r>
      <w:r>
        <w:rPr>
          <w:lang w:val="en_US" w:bidi="en_US"/>
        </w:rPr>
        <w:t>ACT 20:22</w:t>
      </w:r>
      <w:r>
        <w:rPr>
          <w:lang w:val="en_US" w:bidi="en_US"/>
        </w:rPr>
        <w:t xml:space="preserve"> · </w:t>
      </w:r>
      <w:r>
        <w:rPr>
          <w:lang w:val="en_US" w:bidi="en_US"/>
        </w:rPr>
        <w:t>ACT 20:23</w:t>
      </w:r>
      <w:r>
        <w:rPr>
          <w:lang w:val="en_US" w:bidi="en_US"/>
        </w:rPr>
        <w:t xml:space="preserve"> · </w:t>
      </w:r>
      <w:r>
        <w:rPr>
          <w:lang w:val="en_US" w:bidi="en_US"/>
        </w:rPr>
        <w:t>ACT 20:23</w:t>
      </w:r>
      <w:r>
        <w:rPr>
          <w:lang w:val="en_US" w:bidi="en_US"/>
        </w:rPr>
        <w:t xml:space="preserve"> · </w:t>
      </w:r>
      <w:r>
        <w:rPr>
          <w:lang w:val="en_US" w:bidi="en_US"/>
        </w:rPr>
        <w:t>ACT 20:24</w:t>
      </w:r>
      <w:r>
        <w:rPr>
          <w:lang w:val="en_US" w:bidi="en_US"/>
        </w:rPr>
        <w:t xml:space="preserve"> · </w:t>
      </w:r>
      <w:r>
        <w:rPr>
          <w:lang w:val="en_US" w:bidi="en_US"/>
        </w:rPr>
        <w:t>ACT 20:25</w:t>
      </w:r>
      <w:r>
        <w:rPr>
          <w:lang w:val="en_US" w:bidi="en_US"/>
        </w:rPr>
        <w:t xml:space="preserve"> · </w:t>
      </w:r>
      <w:r>
        <w:rPr>
          <w:lang w:val="en_US" w:bidi="en_US"/>
        </w:rPr>
        <w:t>ACT 20:25</w:t>
      </w:r>
      <w:r>
        <w:rPr>
          <w:lang w:val="en_US" w:bidi="en_US"/>
        </w:rPr>
        <w:t xml:space="preserve"> · </w:t>
      </w:r>
      <w:r>
        <w:rPr>
          <w:lang w:val="en_US" w:bidi="en_US"/>
        </w:rPr>
        <w:t>ACT 20:29</w:t>
      </w:r>
      <w:r>
        <w:rPr>
          <w:lang w:val="en_US" w:bidi="en_US"/>
        </w:rPr>
        <w:t xml:space="preserve"> · </w:t>
      </w:r>
      <w:r>
        <w:rPr>
          <w:lang w:val="en_US" w:bidi="en_US"/>
        </w:rPr>
        <w:t>ACT 20:29</w:t>
      </w:r>
      <w:r>
        <w:rPr>
          <w:lang w:val="en_US" w:bidi="en_US"/>
        </w:rPr>
        <w:t xml:space="preserve"> · </w:t>
      </w:r>
      <w:r>
        <w:rPr>
          <w:lang w:val="en_US" w:bidi="en_US"/>
        </w:rPr>
        <w:t>ACT 20:34</w:t>
      </w:r>
      <w:r>
        <w:rPr>
          <w:lang w:val="en_US" w:bidi="en_US"/>
        </w:rPr>
        <w:t xml:space="preserve"> · </w:t>
      </w:r>
      <w:r>
        <w:rPr>
          <w:lang w:val="en_US" w:bidi="en_US"/>
        </w:rPr>
        <w:t>ACT 20:34</w:t>
      </w:r>
      <w:r>
        <w:rPr>
          <w:lang w:val="en_US" w:bidi="en_US"/>
        </w:rPr>
        <w:t xml:space="preserve"> · </w:t>
      </w:r>
      <w:r>
        <w:rPr>
          <w:lang w:val="en_US" w:bidi="en_US"/>
        </w:rPr>
        <w:t>ACT 21:13</w:t>
      </w:r>
      <w:r>
        <w:rPr>
          <w:lang w:val="en_US" w:bidi="en_US"/>
        </w:rPr>
        <w:t xml:space="preserve"> · </w:t>
      </w:r>
      <w:r>
        <w:rPr>
          <w:lang w:val="en_US" w:bidi="en_US"/>
        </w:rPr>
        <w:t>ACT 21:13</w:t>
      </w:r>
      <w:r>
        <w:rPr>
          <w:lang w:val="en_US" w:bidi="en_US"/>
        </w:rPr>
        <w:t xml:space="preserve"> · </w:t>
      </w:r>
      <w:r>
        <w:rPr>
          <w:lang w:val="en_US" w:bidi="en_US"/>
        </w:rPr>
        <w:t>ACT 21:37</w:t>
      </w:r>
      <w:r>
        <w:rPr>
          <w:lang w:val="en_US" w:bidi="en_US"/>
        </w:rPr>
        <w:t xml:space="preserve"> · </w:t>
      </w:r>
      <w:r>
        <w:rPr>
          <w:lang w:val="en_US" w:bidi="en_US"/>
        </w:rPr>
        <w:t>ACT 21:39</w:t>
      </w:r>
      <w:r>
        <w:rPr>
          <w:lang w:val="en_US" w:bidi="en_US"/>
        </w:rPr>
        <w:t xml:space="preserve"> · </w:t>
      </w:r>
      <w:r>
        <w:rPr>
          <w:lang w:val="en_US" w:bidi="en_US"/>
        </w:rPr>
        <w:t>ACT 21:39</w:t>
      </w:r>
      <w:r>
        <w:rPr>
          <w:lang w:val="en_US" w:bidi="en_US"/>
        </w:rPr>
        <w:t xml:space="preserve"> · </w:t>
      </w:r>
      <w:r>
        <w:rPr>
          <w:lang w:val="en_US" w:bidi="en_US"/>
        </w:rPr>
        <w:t>ACT 22:1</w:t>
      </w:r>
      <w:r>
        <w:rPr>
          <w:lang w:val="en_US" w:bidi="en_US"/>
        </w:rPr>
        <w:t xml:space="preserve"> · </w:t>
      </w:r>
      <w:r>
        <w:rPr>
          <w:lang w:val="en_US" w:bidi="en_US"/>
        </w:rPr>
        <w:t>ACT 22:3</w:t>
      </w:r>
      <w:r>
        <w:rPr>
          <w:lang w:val="en_US" w:bidi="en_US"/>
        </w:rPr>
        <w:t xml:space="preserve"> · </w:t>
      </w:r>
      <w:r>
        <w:rPr>
          <w:lang w:val="en_US" w:bidi="en_US"/>
        </w:rPr>
        <w:t>ACT 22:5</w:t>
      </w:r>
      <w:r>
        <w:rPr>
          <w:lang w:val="en_US" w:bidi="en_US"/>
        </w:rPr>
        <w:t xml:space="preserve"> · </w:t>
      </w:r>
      <w:r>
        <w:rPr>
          <w:lang w:val="en_US" w:bidi="en_US"/>
        </w:rPr>
        <w:t>ACT 22:6</w:t>
      </w:r>
      <w:r>
        <w:rPr>
          <w:lang w:val="en_US" w:bidi="en_US"/>
        </w:rPr>
        <w:t xml:space="preserve"> · </w:t>
      </w:r>
      <w:r>
        <w:rPr>
          <w:lang w:val="en_US" w:bidi="en_US"/>
        </w:rPr>
        <w:t>ACT 22:6</w:t>
      </w:r>
      <w:r>
        <w:rPr>
          <w:lang w:val="en_US" w:bidi="en_US"/>
        </w:rPr>
        <w:t xml:space="preserve"> · </w:t>
      </w:r>
      <w:r>
        <w:rPr>
          <w:lang w:val="en_US" w:bidi="en_US"/>
        </w:rPr>
        <w:t>ACT 22:7</w:t>
      </w:r>
      <w:r>
        <w:rPr>
          <w:lang w:val="en_US" w:bidi="en_US"/>
        </w:rPr>
        <w:t xml:space="preserve"> · </w:t>
      </w:r>
      <w:r>
        <w:rPr>
          <w:lang w:val="en_US" w:bidi="en_US"/>
        </w:rPr>
        <w:t>ACT 22:7</w:t>
      </w:r>
      <w:r>
        <w:rPr>
          <w:lang w:val="en_US" w:bidi="en_US"/>
        </w:rPr>
        <w:t xml:space="preserve"> · </w:t>
      </w:r>
      <w:r>
        <w:rPr>
          <w:lang w:val="en_US" w:bidi="en_US"/>
        </w:rPr>
        <w:t>ACT 22:8</w:t>
      </w:r>
      <w:r>
        <w:rPr>
          <w:lang w:val="en_US" w:bidi="en_US"/>
        </w:rPr>
        <w:t xml:space="preserve"> · </w:t>
      </w:r>
      <w:r>
        <w:rPr>
          <w:lang w:val="en_US" w:bidi="en_US"/>
        </w:rPr>
        <w:t>ACT 22:8</w:t>
      </w:r>
      <w:r>
        <w:rPr>
          <w:lang w:val="en_US" w:bidi="en_US"/>
        </w:rPr>
        <w:t xml:space="preserve"> · </w:t>
      </w:r>
      <w:r>
        <w:rPr>
          <w:lang w:val="en_US" w:bidi="en_US"/>
        </w:rPr>
        <w:t>ACT 22:9</w:t>
      </w:r>
      <w:r>
        <w:rPr>
          <w:lang w:val="en_US" w:bidi="en_US"/>
        </w:rPr>
        <w:t xml:space="preserve"> · </w:t>
      </w:r>
      <w:r>
        <w:rPr>
          <w:lang w:val="en_US" w:bidi="en_US"/>
        </w:rPr>
        <w:t>ACT 22:9</w:t>
      </w:r>
      <w:r>
        <w:rPr>
          <w:lang w:val="en_US" w:bidi="en_US"/>
        </w:rPr>
        <w:t xml:space="preserve"> · </w:t>
      </w:r>
      <w:r>
        <w:rPr>
          <w:lang w:val="en_US" w:bidi="en_US"/>
        </w:rPr>
        <w:t>ACT 22:10</w:t>
      </w:r>
      <w:r>
        <w:rPr>
          <w:lang w:val="en_US" w:bidi="en_US"/>
        </w:rPr>
        <w:t xml:space="preserve"> · </w:t>
      </w:r>
      <w:r>
        <w:rPr>
          <w:lang w:val="en_US" w:bidi="en_US"/>
        </w:rPr>
        <w:t>ACT 22:11</w:t>
      </w:r>
      <w:r>
        <w:rPr>
          <w:lang w:val="en_US" w:bidi="en_US"/>
        </w:rPr>
        <w:t xml:space="preserve"> · </w:t>
      </w:r>
      <w:r>
        <w:rPr>
          <w:lang w:val="en_US" w:bidi="en_US"/>
        </w:rPr>
        <w:t>ACT 22:13</w:t>
      </w:r>
      <w:r>
        <w:rPr>
          <w:lang w:val="en_US" w:bidi="en_US"/>
        </w:rPr>
        <w:t xml:space="preserve"> · </w:t>
      </w:r>
      <w:r>
        <w:rPr>
          <w:lang w:val="en_US" w:bidi="en_US"/>
        </w:rPr>
        <w:t>ACT 22:17</w:t>
      </w:r>
      <w:r>
        <w:rPr>
          <w:lang w:val="en_US" w:bidi="en_US"/>
        </w:rPr>
        <w:t xml:space="preserve"> · </w:t>
      </w:r>
      <w:r>
        <w:rPr>
          <w:lang w:val="en_US" w:bidi="en_US"/>
        </w:rPr>
        <w:t>ACT 22:17</w:t>
      </w:r>
      <w:r>
        <w:rPr>
          <w:lang w:val="en_US" w:bidi="en_US"/>
        </w:rPr>
        <w:t xml:space="preserve"> · </w:t>
      </w:r>
      <w:r>
        <w:rPr>
          <w:lang w:val="en_US" w:bidi="en_US"/>
        </w:rPr>
        <w:t>ACT 22:17</w:t>
      </w:r>
      <w:r>
        <w:rPr>
          <w:lang w:val="en_US" w:bidi="en_US"/>
        </w:rPr>
        <w:t xml:space="preserve"> · </w:t>
      </w:r>
      <w:r>
        <w:rPr>
          <w:lang w:val="en_US" w:bidi="en_US"/>
        </w:rPr>
        <w:t>ACT 22:18</w:t>
      </w:r>
      <w:r>
        <w:rPr>
          <w:lang w:val="en_US" w:bidi="en_US"/>
        </w:rPr>
        <w:t xml:space="preserve"> · </w:t>
      </w:r>
      <w:r>
        <w:rPr>
          <w:lang w:val="en_US" w:bidi="en_US"/>
        </w:rPr>
        <w:t>ACT 22:18</w:t>
      </w:r>
      <w:r>
        <w:rPr>
          <w:lang w:val="en_US" w:bidi="en_US"/>
        </w:rPr>
        <w:t xml:space="preserve"> · </w:t>
      </w:r>
      <w:r>
        <w:rPr>
          <w:lang w:val="en_US" w:bidi="en_US"/>
        </w:rPr>
        <w:t>ACT 22:19</w:t>
      </w:r>
      <w:r>
        <w:rPr>
          <w:lang w:val="en_US" w:bidi="en_US"/>
        </w:rPr>
        <w:t xml:space="preserve"> · </w:t>
      </w:r>
      <w:r>
        <w:rPr>
          <w:lang w:val="en_US" w:bidi="en_US"/>
        </w:rPr>
        <w:t>ACT 22:21</w:t>
      </w:r>
      <w:r>
        <w:rPr>
          <w:lang w:val="en_US" w:bidi="en_US"/>
        </w:rPr>
        <w:t xml:space="preserve"> · </w:t>
      </w:r>
      <w:r>
        <w:rPr>
          <w:lang w:val="en_US" w:bidi="en_US"/>
        </w:rPr>
        <w:t>ACT 22:21</w:t>
      </w:r>
      <w:r>
        <w:rPr>
          <w:lang w:val="en_US" w:bidi="en_US"/>
        </w:rPr>
        <w:t xml:space="preserve"> · </w:t>
      </w:r>
      <w:r>
        <w:rPr>
          <w:lang w:val="en_US" w:bidi="en_US"/>
        </w:rPr>
        <w:t>ACT 22:27</w:t>
      </w:r>
      <w:r>
        <w:rPr>
          <w:lang w:val="en_US" w:bidi="en_US"/>
        </w:rPr>
        <w:t xml:space="preserve"> · </w:t>
      </w:r>
      <w:r>
        <w:rPr>
          <w:lang w:val="en_US" w:bidi="en_US"/>
        </w:rPr>
        <w:t>ACT 22:28</w:t>
      </w:r>
      <w:r>
        <w:rPr>
          <w:lang w:val="en_US" w:bidi="en_US"/>
        </w:rPr>
        <w:t xml:space="preserve"> · </w:t>
      </w:r>
      <w:r>
        <w:rPr>
          <w:lang w:val="en_US" w:bidi="en_US"/>
        </w:rPr>
        <w:t>ACT 22:28</w:t>
      </w:r>
      <w:r>
        <w:rPr>
          <w:lang w:val="en_US" w:bidi="en_US"/>
        </w:rPr>
        <w:t xml:space="preserve"> · </w:t>
      </w:r>
      <w:r>
        <w:rPr>
          <w:lang w:val="en_US" w:bidi="en_US"/>
        </w:rPr>
        <w:t>ACT 23:1</w:t>
      </w:r>
      <w:r>
        <w:rPr>
          <w:lang w:val="en_US" w:bidi="en_US"/>
        </w:rPr>
        <w:t xml:space="preserve"> · </w:t>
      </w:r>
      <w:r>
        <w:rPr>
          <w:lang w:val="en_US" w:bidi="en_US"/>
        </w:rPr>
        <w:t>ACT 23:3</w:t>
      </w:r>
      <w:r>
        <w:rPr>
          <w:lang w:val="en_US" w:bidi="en_US"/>
        </w:rPr>
        <w:t xml:space="preserve"> · </w:t>
      </w:r>
      <w:r>
        <w:rPr>
          <w:lang w:val="en_US" w:bidi="en_US"/>
        </w:rPr>
        <w:t>ACT 23:3</w:t>
      </w:r>
      <w:r>
        <w:rPr>
          <w:lang w:val="en_US" w:bidi="en_US"/>
        </w:rPr>
        <w:t xml:space="preserve"> · </w:t>
      </w:r>
      <w:r>
        <w:rPr>
          <w:lang w:val="en_US" w:bidi="en_US"/>
        </w:rPr>
        <w:t>ACT 23:6</w:t>
      </w:r>
      <w:r>
        <w:rPr>
          <w:lang w:val="en_US" w:bidi="en_US"/>
        </w:rPr>
        <w:t xml:space="preserve"> · </w:t>
      </w:r>
      <w:r>
        <w:rPr>
          <w:lang w:val="en_US" w:bidi="en_US"/>
        </w:rPr>
        <w:t>ACT 23:6</w:t>
      </w:r>
      <w:r>
        <w:rPr>
          <w:lang w:val="en_US" w:bidi="en_US"/>
        </w:rPr>
        <w:t xml:space="preserve"> · </w:t>
      </w:r>
      <w:r>
        <w:rPr>
          <w:lang w:val="en_US" w:bidi="en_US"/>
        </w:rPr>
        <w:t>ACT 23:11</w:t>
      </w:r>
      <w:r>
        <w:rPr>
          <w:lang w:val="en_US" w:bidi="en_US"/>
        </w:rPr>
        <w:t xml:space="preserve"> · </w:t>
      </w:r>
      <w:r>
        <w:rPr>
          <w:lang w:val="en_US" w:bidi="en_US"/>
        </w:rPr>
        <w:t>ACT 23:18</w:t>
      </w:r>
      <w:r>
        <w:rPr>
          <w:lang w:val="en_US" w:bidi="en_US"/>
        </w:rPr>
        <w:t xml:space="preserve"> · </w:t>
      </w:r>
      <w:r>
        <w:rPr>
          <w:lang w:val="en_US" w:bidi="en_US"/>
        </w:rPr>
        <w:t>ACT 23:19</w:t>
      </w:r>
      <w:r>
        <w:rPr>
          <w:lang w:val="en_US" w:bidi="en_US"/>
        </w:rPr>
        <w:t xml:space="preserve"> · </w:t>
      </w:r>
      <w:r>
        <w:rPr>
          <w:lang w:val="en_US" w:bidi="en_US"/>
        </w:rPr>
        <w:t>ACT 23:30</w:t>
      </w:r>
      <w:r>
        <w:rPr>
          <w:lang w:val="en_US" w:bidi="en_US"/>
        </w:rPr>
        <w:t xml:space="preserve"> · </w:t>
      </w:r>
      <w:r>
        <w:rPr>
          <w:lang w:val="en_US" w:bidi="en_US"/>
        </w:rPr>
        <w:t>ACT 24:11</w:t>
      </w:r>
      <w:r>
        <w:rPr>
          <w:lang w:val="en_US" w:bidi="en_US"/>
        </w:rPr>
        <w:t xml:space="preserve"> · </w:t>
      </w:r>
      <w:r>
        <w:rPr>
          <w:lang w:val="en_US" w:bidi="en_US"/>
        </w:rPr>
        <w:t>ACT 24:12</w:t>
      </w:r>
      <w:r>
        <w:rPr>
          <w:lang w:val="en_US" w:bidi="en_US"/>
        </w:rPr>
        <w:t xml:space="preserve"> · </w:t>
      </w:r>
      <w:r>
        <w:rPr>
          <w:lang w:val="en_US" w:bidi="en_US"/>
        </w:rPr>
        <w:t>ACT 24:13</w:t>
      </w:r>
      <w:r>
        <w:rPr>
          <w:lang w:val="en_US" w:bidi="en_US"/>
        </w:rPr>
        <w:t xml:space="preserve"> · </w:t>
      </w:r>
      <w:r>
        <w:rPr>
          <w:lang w:val="en_US" w:bidi="en_US"/>
        </w:rPr>
        <w:t>ACT 24:17</w:t>
      </w:r>
      <w:r>
        <w:rPr>
          <w:lang w:val="en_US" w:bidi="en_US"/>
        </w:rPr>
        <w:t xml:space="preserve"> · </w:t>
      </w:r>
      <w:r>
        <w:rPr>
          <w:lang w:val="en_US" w:bidi="en_US"/>
        </w:rPr>
        <w:t>ACT 24:18</w:t>
      </w:r>
      <w:r>
        <w:rPr>
          <w:lang w:val="en_US" w:bidi="en_US"/>
        </w:rPr>
        <w:t xml:space="preserve"> · </w:t>
      </w:r>
      <w:r>
        <w:rPr>
          <w:lang w:val="en_US" w:bidi="en_US"/>
        </w:rPr>
        <w:t>ACT 24:19</w:t>
      </w:r>
      <w:r>
        <w:rPr>
          <w:lang w:val="en_US" w:bidi="en_US"/>
        </w:rPr>
        <w:t xml:space="preserve"> · </w:t>
      </w:r>
      <w:r>
        <w:rPr>
          <w:lang w:val="en_US" w:bidi="en_US"/>
        </w:rPr>
        <w:t>ACT 24:20</w:t>
      </w:r>
      <w:r>
        <w:rPr>
          <w:lang w:val="en_US" w:bidi="en_US"/>
        </w:rPr>
        <w:t xml:space="preserve"> · </w:t>
      </w:r>
      <w:r>
        <w:rPr>
          <w:lang w:val="en_US" w:bidi="en_US"/>
        </w:rPr>
        <w:t>ACT 24:21</w:t>
      </w:r>
      <w:r>
        <w:rPr>
          <w:lang w:val="en_US" w:bidi="en_US"/>
        </w:rPr>
        <w:t xml:space="preserve"> · </w:t>
      </w:r>
      <w:r>
        <w:rPr>
          <w:lang w:val="en_US" w:bidi="en_US"/>
        </w:rPr>
        <w:t>ACT 25:9</w:t>
      </w:r>
      <w:r>
        <w:rPr>
          <w:lang w:val="en_US" w:bidi="en_US"/>
        </w:rPr>
        <w:t xml:space="preserve"> · </w:t>
      </w:r>
      <w:r>
        <w:rPr>
          <w:lang w:val="en_US" w:bidi="en_US"/>
        </w:rPr>
        <w:t>ACT 25:10</w:t>
      </w:r>
      <w:r>
        <w:rPr>
          <w:lang w:val="en_US" w:bidi="en_US"/>
        </w:rPr>
        <w:t xml:space="preserve"> · </w:t>
      </w:r>
      <w:r>
        <w:rPr>
          <w:lang w:val="en_US" w:bidi="en_US"/>
        </w:rPr>
        <w:t>ACT 25:11</w:t>
      </w:r>
      <w:r>
        <w:rPr>
          <w:lang w:val="en_US" w:bidi="en_US"/>
        </w:rPr>
        <w:t xml:space="preserve"> · </w:t>
      </w:r>
      <w:r>
        <w:rPr>
          <w:lang w:val="en_US" w:bidi="en_US"/>
        </w:rPr>
        <w:t>ACT 25:11</w:t>
      </w:r>
      <w:r>
        <w:rPr>
          <w:lang w:val="en_US" w:bidi="en_US"/>
        </w:rPr>
        <w:t xml:space="preserve"> · </w:t>
      </w:r>
      <w:r>
        <w:rPr>
          <w:lang w:val="en_US" w:bidi="en_US"/>
        </w:rPr>
        <w:t>ACT 25:15</w:t>
      </w:r>
      <w:r>
        <w:rPr>
          <w:lang w:val="en_US" w:bidi="en_US"/>
        </w:rPr>
        <w:t xml:space="preserve"> · </w:t>
      </w:r>
      <w:r>
        <w:rPr>
          <w:lang w:val="en_US" w:bidi="en_US"/>
        </w:rPr>
        <w:t>ACT 25:18</w:t>
      </w:r>
      <w:r>
        <w:rPr>
          <w:lang w:val="en_US" w:bidi="en_US"/>
        </w:rPr>
        <w:t xml:space="preserve"> · </w:t>
      </w:r>
      <w:r>
        <w:rPr>
          <w:lang w:val="en_US" w:bidi="en_US"/>
        </w:rPr>
        <w:t>ACT 25:20</w:t>
      </w:r>
      <w:r>
        <w:rPr>
          <w:lang w:val="en_US" w:bidi="en_US"/>
        </w:rPr>
        <w:t xml:space="preserve"> · </w:t>
      </w:r>
      <w:r>
        <w:rPr>
          <w:lang w:val="en_US" w:bidi="en_US"/>
        </w:rPr>
        <w:t>ACT 25:24</w:t>
      </w:r>
      <w:r>
        <w:rPr>
          <w:lang w:val="en_US" w:bidi="en_US"/>
        </w:rPr>
        <w:t xml:space="preserve"> · </w:t>
      </w:r>
      <w:r>
        <w:rPr>
          <w:lang w:val="en_US" w:bidi="en_US"/>
        </w:rPr>
        <w:t>ACT 25:25</w:t>
      </w:r>
      <w:r>
        <w:rPr>
          <w:lang w:val="en_US" w:bidi="en_US"/>
        </w:rPr>
        <w:t xml:space="preserve"> · </w:t>
      </w:r>
      <w:r>
        <w:rPr>
          <w:lang w:val="en_US" w:bidi="en_US"/>
        </w:rPr>
        <w:t>ACT 25:27</w:t>
      </w:r>
      <w:r>
        <w:rPr>
          <w:lang w:val="en_US" w:bidi="en_US"/>
        </w:rPr>
        <w:t xml:space="preserve"> · </w:t>
      </w:r>
      <w:r>
        <w:rPr>
          <w:lang w:val="en_US" w:bidi="en_US"/>
        </w:rPr>
        <w:t>ACT 26:3</w:t>
      </w:r>
      <w:r>
        <w:rPr>
          <w:lang w:val="en_US" w:bidi="en_US"/>
        </w:rPr>
        <w:t xml:space="preserve"> · </w:t>
      </w:r>
      <w:r>
        <w:rPr>
          <w:lang w:val="en_US" w:bidi="en_US"/>
        </w:rPr>
        <w:t>ACT 26:4</w:t>
      </w:r>
      <w:r>
        <w:rPr>
          <w:lang w:val="en_US" w:bidi="en_US"/>
        </w:rPr>
        <w:t xml:space="preserve"> · </w:t>
      </w:r>
      <w:r>
        <w:rPr>
          <w:lang w:val="en_US" w:bidi="en_US"/>
        </w:rPr>
        <w:t>ACT 26:4</w:t>
      </w:r>
      <w:r>
        <w:rPr>
          <w:lang w:val="en_US" w:bidi="en_US"/>
        </w:rPr>
        <w:t xml:space="preserve"> · </w:t>
      </w:r>
      <w:r>
        <w:rPr>
          <w:lang w:val="en_US" w:bidi="en_US"/>
        </w:rPr>
        <w:t>ACT 26:5</w:t>
      </w:r>
      <w:r>
        <w:rPr>
          <w:lang w:val="en_US" w:bidi="en_US"/>
        </w:rPr>
        <w:t xml:space="preserve"> · </w:t>
      </w:r>
      <w:r>
        <w:rPr>
          <w:lang w:val="en_US" w:bidi="en_US"/>
        </w:rPr>
        <w:t>ACT 26:9</w:t>
      </w:r>
      <w:r>
        <w:rPr>
          <w:lang w:val="en_US" w:bidi="en_US"/>
        </w:rPr>
        <w:t xml:space="preserve"> · </w:t>
      </w:r>
      <w:r>
        <w:rPr>
          <w:lang w:val="en_US" w:bidi="en_US"/>
        </w:rPr>
        <w:t>ACT 26:10</w:t>
      </w:r>
      <w:r>
        <w:rPr>
          <w:lang w:val="en_US" w:bidi="en_US"/>
        </w:rPr>
        <w:t xml:space="preserve"> · </w:t>
      </w:r>
      <w:r>
        <w:rPr>
          <w:lang w:val="en_US" w:bidi="en_US"/>
        </w:rPr>
        <w:t>ACT 26:13</w:t>
      </w:r>
      <w:r>
        <w:rPr>
          <w:lang w:val="en_US" w:bidi="en_US"/>
        </w:rPr>
        <w:t xml:space="preserve"> · </w:t>
      </w:r>
      <w:r>
        <w:rPr>
          <w:lang w:val="en_US" w:bidi="en_US"/>
        </w:rPr>
        <w:t>ACT 26:13</w:t>
      </w:r>
      <w:r>
        <w:rPr>
          <w:lang w:val="en_US" w:bidi="en_US"/>
        </w:rPr>
        <w:t xml:space="preserve"> · </w:t>
      </w:r>
      <w:r>
        <w:rPr>
          <w:lang w:val="en_US" w:bidi="en_US"/>
        </w:rPr>
        <w:t>ACT 26:14</w:t>
      </w:r>
      <w:r>
        <w:rPr>
          <w:lang w:val="en_US" w:bidi="en_US"/>
        </w:rPr>
        <w:t xml:space="preserve"> · </w:t>
      </w:r>
      <w:r>
        <w:rPr>
          <w:lang w:val="en_US" w:bidi="en_US"/>
        </w:rPr>
        <w:t>ACT 26:14</w:t>
      </w:r>
      <w:r>
        <w:rPr>
          <w:lang w:val="en_US" w:bidi="en_US"/>
        </w:rPr>
        <w:t xml:space="preserve"> · </w:t>
      </w:r>
      <w:r>
        <w:rPr>
          <w:lang w:val="en_US" w:bidi="en_US"/>
        </w:rPr>
        <w:t>ACT 26:15</w:t>
      </w:r>
      <w:r>
        <w:rPr>
          <w:lang w:val="en_US" w:bidi="en_US"/>
        </w:rPr>
        <w:t xml:space="preserve"> · </w:t>
      </w:r>
      <w:r>
        <w:rPr>
          <w:lang w:val="en_US" w:bidi="en_US"/>
        </w:rPr>
        <w:t>ACT 26:15</w:t>
      </w:r>
      <w:r>
        <w:rPr>
          <w:lang w:val="en_US" w:bidi="en_US"/>
        </w:rPr>
        <w:t xml:space="preserve"> · </w:t>
      </w:r>
      <w:r>
        <w:rPr>
          <w:lang w:val="en_US" w:bidi="en_US"/>
        </w:rPr>
        <w:t>ACT 26:16</w:t>
      </w:r>
      <w:r>
        <w:rPr>
          <w:lang w:val="en_US" w:bidi="en_US"/>
        </w:rPr>
        <w:t xml:space="preserve"> · </w:t>
      </w:r>
      <w:r>
        <w:rPr>
          <w:lang w:val="en_US" w:bidi="en_US"/>
        </w:rPr>
        <w:t>ACT 26:17</w:t>
      </w:r>
      <w:r>
        <w:rPr>
          <w:lang w:val="en_US" w:bidi="en_US"/>
        </w:rPr>
        <w:t xml:space="preserve"> · </w:t>
      </w:r>
      <w:r>
        <w:rPr>
          <w:lang w:val="en_US" w:bidi="en_US"/>
        </w:rPr>
        <w:t>ACT 26:18</w:t>
      </w:r>
      <w:r>
        <w:rPr>
          <w:lang w:val="en_US" w:bidi="en_US"/>
        </w:rPr>
        <w:t xml:space="preserve"> · </w:t>
      </w:r>
      <w:r>
        <w:rPr>
          <w:lang w:val="en_US" w:bidi="en_US"/>
        </w:rPr>
        <w:t>ACT 26:21</w:t>
      </w:r>
      <w:r>
        <w:rPr>
          <w:lang w:val="en_US" w:bidi="en_US"/>
        </w:rPr>
        <w:t xml:space="preserve"> · </w:t>
      </w:r>
      <w:r>
        <w:rPr>
          <w:lang w:val="en_US" w:bidi="en_US"/>
        </w:rPr>
        <w:t>ACT 26:28</w:t>
      </w:r>
      <w:r>
        <w:rPr>
          <w:lang w:val="en_US" w:bidi="en_US"/>
        </w:rPr>
        <w:t xml:space="preserve"> · </w:t>
      </w:r>
      <w:r>
        <w:rPr>
          <w:lang w:val="en_US" w:bidi="en_US"/>
        </w:rPr>
        <w:t>ACT 26:29</w:t>
      </w:r>
      <w:r>
        <w:rPr>
          <w:lang w:val="en_US" w:bidi="en_US"/>
        </w:rPr>
        <w:t xml:space="preserve"> · </w:t>
      </w:r>
      <w:r>
        <w:rPr>
          <w:lang w:val="en_US" w:bidi="en_US"/>
        </w:rPr>
        <w:t>ACT 26:29</w:t>
      </w:r>
      <w:r>
        <w:rPr>
          <w:lang w:val="en_US" w:bidi="en_US"/>
        </w:rPr>
        <w:t xml:space="preserve"> · </w:t>
      </w:r>
      <w:r>
        <w:rPr>
          <w:lang w:val="en_US" w:bidi="en_US"/>
        </w:rPr>
        <w:t>ACT 27:21</w:t>
      </w:r>
      <w:r>
        <w:rPr>
          <w:lang w:val="en_US" w:bidi="en_US"/>
        </w:rPr>
        <w:t xml:space="preserve"> · </w:t>
      </w:r>
      <w:r>
        <w:rPr>
          <w:lang w:val="en_US" w:bidi="en_US"/>
        </w:rPr>
        <w:t>ACT 27:23</w:t>
      </w:r>
      <w:r>
        <w:rPr>
          <w:lang w:val="en_US" w:bidi="en_US"/>
        </w:rPr>
        <w:t xml:space="preserve"> · </w:t>
      </w:r>
      <w:r>
        <w:rPr>
          <w:lang w:val="en_US" w:bidi="en_US"/>
        </w:rPr>
        <w:t>ACT 27:25</w:t>
      </w:r>
      <w:r>
        <w:rPr>
          <w:lang w:val="en_US" w:bidi="en_US"/>
        </w:rPr>
        <w:t xml:space="preserve"> · </w:t>
      </w:r>
      <w:r>
        <w:rPr>
          <w:lang w:val="en_US" w:bidi="en_US"/>
        </w:rPr>
        <w:t>ACT 28:17</w:t>
      </w:r>
      <w:r>
        <w:rPr>
          <w:lang w:val="en_US" w:bidi="en_US"/>
        </w:rPr>
        <w:t xml:space="preserve"> · </w:t>
      </w:r>
      <w:r>
        <w:rPr>
          <w:lang w:val="en_US" w:bidi="en_US"/>
        </w:rPr>
        <w:t>ACT 28:18</w:t>
      </w:r>
      <w:r>
        <w:rPr>
          <w:lang w:val="en_US" w:bidi="en_US"/>
        </w:rPr>
        <w:t xml:space="preserve"> · </w:t>
      </w:r>
      <w:r>
        <w:rPr>
          <w:lang w:val="en_US" w:bidi="en_US"/>
        </w:rPr>
        <w:t>ACT 28:18</w:t>
      </w:r>
      <w:r>
        <w:rPr>
          <w:lang w:val="en_US" w:bidi="en_US"/>
        </w:rPr>
        <w:t xml:space="preserve"> · </w:t>
      </w:r>
      <w:r>
        <w:rPr>
          <w:lang w:val="en_US" w:bidi="en_US"/>
        </w:rPr>
        <w:t>ACT 28:19</w:t>
      </w:r>
      <w:r>
        <w:rPr>
          <w:lang w:val="en_US" w:bidi="en_US"/>
        </w:rPr>
        <w:t xml:space="preserve"> · </w:t>
      </w:r>
      <w:r>
        <w:rPr>
          <w:lang w:val="en_US" w:bidi="en_US"/>
        </w:rPr>
        <w:t>ROM 1:8</w:t>
      </w:r>
      <w:r>
        <w:rPr>
          <w:lang w:val="en_US" w:bidi="en_US"/>
        </w:rPr>
        <w:t xml:space="preserve"> · </w:t>
      </w:r>
      <w:r>
        <w:rPr>
          <w:lang w:val="en_US" w:bidi="en_US"/>
        </w:rPr>
        <w:t>ROM 1:9</w:t>
      </w:r>
      <w:r>
        <w:rPr>
          <w:lang w:val="en_US" w:bidi="en_US"/>
        </w:rPr>
        <w:t xml:space="preserve"> · </w:t>
      </w:r>
      <w:r>
        <w:rPr>
          <w:lang w:val="en_US" w:bidi="en_US"/>
        </w:rPr>
        <w:t>ROM 1:9</w:t>
      </w:r>
      <w:r>
        <w:rPr>
          <w:lang w:val="en_US" w:bidi="en_US"/>
        </w:rPr>
        <w:t xml:space="preserve"> · </w:t>
      </w:r>
      <w:r>
        <w:rPr>
          <w:lang w:val="en_US" w:bidi="en_US"/>
        </w:rPr>
        <w:t>ROM 1:10</w:t>
      </w:r>
      <w:r>
        <w:rPr>
          <w:lang w:val="en_US" w:bidi="en_US"/>
        </w:rPr>
        <w:t xml:space="preserve"> · </w:t>
      </w:r>
      <w:r>
        <w:rPr>
          <w:lang w:val="en_US" w:bidi="en_US"/>
        </w:rPr>
        <w:t>ROM 1:12</w:t>
      </w:r>
      <w:r>
        <w:rPr>
          <w:lang w:val="en_US" w:bidi="en_US"/>
        </w:rPr>
        <w:t xml:space="preserve"> · </w:t>
      </w:r>
      <w:r>
        <w:rPr>
          <w:lang w:val="en_US" w:bidi="en_US"/>
        </w:rPr>
        <w:t>ROM 1:15</w:t>
      </w:r>
      <w:r>
        <w:rPr>
          <w:lang w:val="en_US" w:bidi="en_US"/>
        </w:rPr>
        <w:t xml:space="preserve"> · </w:t>
      </w:r>
      <w:r>
        <w:rPr>
          <w:lang w:val="en_US" w:bidi="en_US"/>
        </w:rPr>
        <w:t>ROM 2:16</w:t>
      </w:r>
      <w:r>
        <w:rPr>
          <w:lang w:val="en_US" w:bidi="en_US"/>
        </w:rPr>
        <w:t xml:space="preserve"> · </w:t>
      </w:r>
      <w:r>
        <w:rPr>
          <w:lang w:val="en_US" w:bidi="en_US"/>
        </w:rPr>
        <w:t>ROM 7:4</w:t>
      </w:r>
      <w:r>
        <w:rPr>
          <w:lang w:val="en_US" w:bidi="en_US"/>
        </w:rPr>
        <w:t xml:space="preserve"> · </w:t>
      </w:r>
      <w:r>
        <w:rPr>
          <w:lang w:val="en_US" w:bidi="en_US"/>
        </w:rPr>
        <w:t>ROM 7:8</w:t>
      </w:r>
      <w:r>
        <w:rPr>
          <w:lang w:val="en_US" w:bidi="en_US"/>
        </w:rPr>
        <w:t xml:space="preserve"> · </w:t>
      </w:r>
      <w:r>
        <w:rPr>
          <w:lang w:val="en_US" w:bidi="en_US"/>
        </w:rPr>
        <w:t>ROM 7:9</w:t>
      </w:r>
      <w:r>
        <w:rPr>
          <w:lang w:val="en_US" w:bidi="en_US"/>
        </w:rPr>
        <w:t xml:space="preserve"> · </w:t>
      </w:r>
      <w:r>
        <w:rPr>
          <w:lang w:val="en_US" w:bidi="en_US"/>
        </w:rPr>
        <w:t>ROM 7:10</w:t>
      </w:r>
      <w:r>
        <w:rPr>
          <w:lang w:val="en_US" w:bidi="en_US"/>
        </w:rPr>
        <w:t xml:space="preserve"> · </w:t>
      </w:r>
      <w:r>
        <w:rPr>
          <w:lang w:val="en_US" w:bidi="en_US"/>
        </w:rPr>
        <w:t>ROM 7:10</w:t>
      </w:r>
      <w:r>
        <w:rPr>
          <w:lang w:val="en_US" w:bidi="en_US"/>
        </w:rPr>
        <w:t xml:space="preserve"> · </w:t>
      </w:r>
      <w:r>
        <w:rPr>
          <w:lang w:val="en_US" w:bidi="en_US"/>
        </w:rPr>
        <w:t>ROM 7:11</w:t>
      </w:r>
      <w:r>
        <w:rPr>
          <w:lang w:val="en_US" w:bidi="en_US"/>
        </w:rPr>
        <w:t xml:space="preserve"> · </w:t>
      </w:r>
      <w:r>
        <w:rPr>
          <w:lang w:val="en_US" w:bidi="en_US"/>
        </w:rPr>
        <w:t>ROM 7:13</w:t>
      </w:r>
      <w:r>
        <w:rPr>
          <w:lang w:val="en_US" w:bidi="en_US"/>
        </w:rPr>
        <w:t xml:space="preserve"> · </w:t>
      </w:r>
      <w:r>
        <w:rPr>
          <w:lang w:val="en_US" w:bidi="en_US"/>
        </w:rPr>
        <w:t>ROM 7:13</w:t>
      </w:r>
      <w:r>
        <w:rPr>
          <w:lang w:val="en_US" w:bidi="en_US"/>
        </w:rPr>
        <w:t xml:space="preserve"> · </w:t>
      </w:r>
      <w:r>
        <w:rPr>
          <w:lang w:val="en_US" w:bidi="en_US"/>
        </w:rPr>
        <w:t>ROM 7:14</w:t>
      </w:r>
      <w:r>
        <w:rPr>
          <w:lang w:val="en_US" w:bidi="en_US"/>
        </w:rPr>
        <w:t xml:space="preserve"> · </w:t>
      </w:r>
      <w:r>
        <w:rPr>
          <w:lang w:val="en_US" w:bidi="en_US"/>
        </w:rPr>
        <w:t>ROM 7:17</w:t>
      </w:r>
      <w:r>
        <w:rPr>
          <w:lang w:val="en_US" w:bidi="en_US"/>
        </w:rPr>
        <w:t xml:space="preserve"> · </w:t>
      </w:r>
      <w:r>
        <w:rPr>
          <w:lang w:val="en_US" w:bidi="en_US"/>
        </w:rPr>
        <w:t>ROM 7:17</w:t>
      </w:r>
      <w:r>
        <w:rPr>
          <w:lang w:val="en_US" w:bidi="en_US"/>
        </w:rPr>
        <w:t xml:space="preserve"> · </w:t>
      </w:r>
      <w:r>
        <w:rPr>
          <w:lang w:val="en_US" w:bidi="en_US"/>
        </w:rPr>
        <w:t>ROM 7:18</w:t>
      </w:r>
      <w:r>
        <w:rPr>
          <w:lang w:val="en_US" w:bidi="en_US"/>
        </w:rPr>
        <w:t xml:space="preserve"> · </w:t>
      </w:r>
      <w:r>
        <w:rPr>
          <w:lang w:val="en_US" w:bidi="en_US"/>
        </w:rPr>
        <w:t>ROM 7:18</w:t>
      </w:r>
      <w:r>
        <w:rPr>
          <w:lang w:val="en_US" w:bidi="en_US"/>
        </w:rPr>
        <w:t xml:space="preserve"> · </w:t>
      </w:r>
      <w:r>
        <w:rPr>
          <w:lang w:val="en_US" w:bidi="en_US"/>
        </w:rPr>
        <w:t>ROM 7:18</w:t>
      </w:r>
      <w:r>
        <w:rPr>
          <w:lang w:val="en_US" w:bidi="en_US"/>
        </w:rPr>
        <w:t xml:space="preserve"> · </w:t>
      </w:r>
      <w:r>
        <w:rPr>
          <w:lang w:val="en_US" w:bidi="en_US"/>
        </w:rPr>
        <w:t>ROM 7:20</w:t>
      </w:r>
      <w:r>
        <w:rPr>
          <w:lang w:val="en_US" w:bidi="en_US"/>
        </w:rPr>
        <w:t xml:space="preserve"> · </w:t>
      </w:r>
      <w:r>
        <w:rPr>
          <w:lang w:val="en_US" w:bidi="en_US"/>
        </w:rPr>
        <w:t>ROM 7:20</w:t>
      </w:r>
      <w:r>
        <w:rPr>
          <w:lang w:val="en_US" w:bidi="en_US"/>
        </w:rPr>
        <w:t xml:space="preserve"> · </w:t>
      </w:r>
      <w:r>
        <w:rPr>
          <w:lang w:val="en_US" w:bidi="en_US"/>
        </w:rPr>
        <w:t>ROM 7:21</w:t>
      </w:r>
      <w:r>
        <w:rPr>
          <w:lang w:val="en_US" w:bidi="en_US"/>
        </w:rPr>
        <w:t xml:space="preserve"> · </w:t>
      </w:r>
      <w:r>
        <w:rPr>
          <w:lang w:val="en_US" w:bidi="en_US"/>
        </w:rPr>
        <w:t>ROM 7:21</w:t>
      </w:r>
      <w:r>
        <w:rPr>
          <w:lang w:val="en_US" w:bidi="en_US"/>
        </w:rPr>
        <w:t xml:space="preserve"> · </w:t>
      </w:r>
      <w:r>
        <w:rPr>
          <w:lang w:val="en_US" w:bidi="en_US"/>
        </w:rPr>
        <w:t>ROM 7:23</w:t>
      </w:r>
      <w:r>
        <w:rPr>
          <w:lang w:val="en_US" w:bidi="en_US"/>
        </w:rPr>
        <w:t xml:space="preserve"> · </w:t>
      </w:r>
      <w:r>
        <w:rPr>
          <w:lang w:val="en_US" w:bidi="en_US"/>
        </w:rPr>
        <w:t>ROM 7:23</w:t>
      </w:r>
      <w:r>
        <w:rPr>
          <w:lang w:val="en_US" w:bidi="en_US"/>
        </w:rPr>
        <w:t xml:space="preserve"> · </w:t>
      </w:r>
      <w:r>
        <w:rPr>
          <w:lang w:val="en_US" w:bidi="en_US"/>
        </w:rPr>
        <w:t>ROM 7:23</w:t>
      </w:r>
      <w:r>
        <w:rPr>
          <w:lang w:val="en_US" w:bidi="en_US"/>
        </w:rPr>
        <w:t xml:space="preserve"> · </w:t>
      </w:r>
      <w:r>
        <w:rPr>
          <w:lang w:val="en_US" w:bidi="en_US"/>
        </w:rPr>
        <w:t>ROM 7:23</w:t>
      </w:r>
      <w:r>
        <w:rPr>
          <w:lang w:val="en_US" w:bidi="en_US"/>
        </w:rPr>
        <w:t xml:space="preserve"> · </w:t>
      </w:r>
      <w:r>
        <w:rPr>
          <w:lang w:val="en_US" w:bidi="en_US"/>
        </w:rPr>
        <w:t>ROM 7:24</w:t>
      </w:r>
      <w:r>
        <w:rPr>
          <w:lang w:val="en_US" w:bidi="en_US"/>
        </w:rPr>
        <w:t xml:space="preserve"> · </w:t>
      </w:r>
      <w:r>
        <w:rPr>
          <w:lang w:val="en_US" w:bidi="en_US"/>
        </w:rPr>
        <w:t>ROM 7:24</w:t>
      </w:r>
      <w:r>
        <w:rPr>
          <w:lang w:val="en_US" w:bidi="en_US"/>
        </w:rPr>
        <w:t xml:space="preserve"> · </w:t>
      </w:r>
      <w:r>
        <w:rPr>
          <w:lang w:val="en_US" w:bidi="en_US"/>
        </w:rPr>
        <w:t>ROM 7:25</w:t>
      </w:r>
      <w:r>
        <w:rPr>
          <w:lang w:val="en_US" w:bidi="en_US"/>
        </w:rPr>
        <w:t xml:space="preserve"> · </w:t>
      </w:r>
      <w:r>
        <w:rPr>
          <w:lang w:val="en_US" w:bidi="en_US"/>
        </w:rPr>
        <w:t>ROM 7:25</w:t>
      </w:r>
      <w:r>
        <w:rPr>
          <w:lang w:val="en_US" w:bidi="en_US"/>
        </w:rPr>
        <w:t xml:space="preserve"> · </w:t>
      </w:r>
      <w:r>
        <w:rPr>
          <w:lang w:val="en_US" w:bidi="en_US"/>
        </w:rPr>
        <w:t>ROM 9:1</w:t>
      </w:r>
      <w:r>
        <w:rPr>
          <w:lang w:val="en_US" w:bidi="en_US"/>
        </w:rPr>
        <w:t xml:space="preserve"> · </w:t>
      </w:r>
      <w:r>
        <w:rPr>
          <w:lang w:val="en_US" w:bidi="en_US"/>
        </w:rPr>
        <w:t>ROM 9:1</w:t>
      </w:r>
      <w:r>
        <w:rPr>
          <w:lang w:val="en_US" w:bidi="en_US"/>
        </w:rPr>
        <w:t xml:space="preserve"> · </w:t>
      </w:r>
      <w:r>
        <w:rPr>
          <w:lang w:val="en_US" w:bidi="en_US"/>
        </w:rPr>
        <w:t>ROM 9:2</w:t>
      </w:r>
      <w:r>
        <w:rPr>
          <w:lang w:val="en_US" w:bidi="en_US"/>
        </w:rPr>
        <w:t xml:space="preserve"> · </w:t>
      </w:r>
      <w:r>
        <w:rPr>
          <w:lang w:val="en_US" w:bidi="en_US"/>
        </w:rPr>
        <w:t>ROM 9:2</w:t>
      </w:r>
      <w:r>
        <w:rPr>
          <w:lang w:val="en_US" w:bidi="en_US"/>
        </w:rPr>
        <w:t xml:space="preserve"> · </w:t>
      </w:r>
      <w:r>
        <w:rPr>
          <w:lang w:val="en_US" w:bidi="en_US"/>
        </w:rPr>
        <w:t>ROM 9:3</w:t>
      </w:r>
      <w:r>
        <w:rPr>
          <w:lang w:val="en_US" w:bidi="en_US"/>
        </w:rPr>
        <w:t xml:space="preserve"> · </w:t>
      </w:r>
      <w:r>
        <w:rPr>
          <w:lang w:val="en_US" w:bidi="en_US"/>
        </w:rPr>
        <w:t>ROM 9:3</w:t>
      </w:r>
      <w:r>
        <w:rPr>
          <w:lang w:val="en_US" w:bidi="en_US"/>
        </w:rPr>
        <w:t xml:space="preserve"> · </w:t>
      </w:r>
      <w:r>
        <w:rPr>
          <w:lang w:val="en_US" w:bidi="en_US"/>
        </w:rPr>
        <w:t>ROM 9:3</w:t>
      </w:r>
      <w:r>
        <w:rPr>
          <w:lang w:val="en_US" w:bidi="en_US"/>
        </w:rPr>
        <w:t xml:space="preserve"> · </w:t>
      </w:r>
      <w:r>
        <w:rPr>
          <w:lang w:val="en_US" w:bidi="en_US"/>
        </w:rPr>
        <w:t>ROM 9:17</w:t>
      </w:r>
      <w:r>
        <w:rPr>
          <w:lang w:val="en_US" w:bidi="en_US"/>
        </w:rPr>
        <w:t xml:space="preserve"> · </w:t>
      </w:r>
      <w:r>
        <w:rPr>
          <w:lang w:val="en_US" w:bidi="en_US"/>
        </w:rPr>
        <w:t>ROM 9:17</w:t>
      </w:r>
      <w:r>
        <w:rPr>
          <w:lang w:val="en_US" w:bidi="en_US"/>
        </w:rPr>
        <w:t xml:space="preserve"> · </w:t>
      </w:r>
      <w:r>
        <w:rPr>
          <w:lang w:val="en_US" w:bidi="en_US"/>
        </w:rPr>
        <w:t>ROM 9:19</w:t>
      </w:r>
      <w:r>
        <w:rPr>
          <w:lang w:val="en_US" w:bidi="en_US"/>
        </w:rPr>
        <w:t xml:space="preserve"> · </w:t>
      </w:r>
      <w:r>
        <w:rPr>
          <w:lang w:val="en_US" w:bidi="en_US"/>
        </w:rPr>
        <w:t>ROM 9:20</w:t>
      </w:r>
      <w:r>
        <w:rPr>
          <w:lang w:val="en_US" w:bidi="en_US"/>
        </w:rPr>
        <w:t xml:space="preserve"> · </w:t>
      </w:r>
      <w:r>
        <w:rPr>
          <w:lang w:val="en_US" w:bidi="en_US"/>
        </w:rPr>
        <w:t>ROM 9:25</w:t>
      </w:r>
      <w:r>
        <w:rPr>
          <w:lang w:val="en_US" w:bidi="en_US"/>
        </w:rPr>
        <w:t xml:space="preserve"> · </w:t>
      </w:r>
      <w:r>
        <w:rPr>
          <w:lang w:val="en_US" w:bidi="en_US"/>
        </w:rPr>
        <w:t>ROM 9:25</w:t>
      </w:r>
      <w:r>
        <w:rPr>
          <w:lang w:val="en_US" w:bidi="en_US"/>
        </w:rPr>
        <w:t xml:space="preserve"> · </w:t>
      </w:r>
      <w:r>
        <w:rPr>
          <w:lang w:val="en_US" w:bidi="en_US"/>
        </w:rPr>
        <w:t>ROM 9:26</w:t>
      </w:r>
      <w:r>
        <w:rPr>
          <w:lang w:val="en_US" w:bidi="en_US"/>
        </w:rPr>
        <w:t xml:space="preserve"> · </w:t>
      </w:r>
      <w:r>
        <w:rPr>
          <w:lang w:val="en_US" w:bidi="en_US"/>
        </w:rPr>
        <w:t>ROM 10:19</w:t>
      </w:r>
      <w:r>
        <w:rPr>
          <w:lang w:val="en_US" w:bidi="en_US"/>
        </w:rPr>
        <w:t xml:space="preserve"> · </w:t>
      </w:r>
      <w:r>
        <w:rPr>
          <w:lang w:val="en_US" w:bidi="en_US"/>
        </w:rPr>
        <w:t>ROM 10:20</w:t>
      </w:r>
      <w:r>
        <w:rPr>
          <w:lang w:val="en_US" w:bidi="en_US"/>
        </w:rPr>
        <w:t xml:space="preserve"> · </w:t>
      </w:r>
      <w:r>
        <w:rPr>
          <w:lang w:val="en_US" w:bidi="en_US"/>
        </w:rPr>
        <w:t>ROM 10:20</w:t>
      </w:r>
      <w:r>
        <w:rPr>
          <w:lang w:val="en_US" w:bidi="en_US"/>
        </w:rPr>
        <w:t xml:space="preserve"> · </w:t>
      </w:r>
      <w:r>
        <w:rPr>
          <w:lang w:val="en_US" w:bidi="en_US"/>
        </w:rPr>
        <w:t>ROM 10:21</w:t>
      </w:r>
      <w:r>
        <w:rPr>
          <w:lang w:val="en_US" w:bidi="en_US"/>
        </w:rPr>
        <w:t xml:space="preserve"> · </w:t>
      </w:r>
      <w:r>
        <w:rPr>
          <w:lang w:val="en_US" w:bidi="en_US"/>
        </w:rPr>
        <w:t>ROM 11:1</w:t>
      </w:r>
      <w:r>
        <w:rPr>
          <w:lang w:val="en_US" w:bidi="en_US"/>
        </w:rPr>
        <w:t xml:space="preserve"> · </w:t>
      </w:r>
      <w:r>
        <w:rPr>
          <w:lang w:val="en_US" w:bidi="en_US"/>
        </w:rPr>
        <w:t>ROM 11:3</w:t>
      </w:r>
      <w:r>
        <w:rPr>
          <w:lang w:val="en_US" w:bidi="en_US"/>
        </w:rPr>
        <w:t xml:space="preserve"> · </w:t>
      </w:r>
      <w:r>
        <w:rPr>
          <w:lang w:val="en_US" w:bidi="en_US"/>
        </w:rPr>
        <w:t>ROM 11:13</w:t>
      </w:r>
      <w:r>
        <w:rPr>
          <w:lang w:val="en_US" w:bidi="en_US"/>
        </w:rPr>
        <w:t xml:space="preserve"> · </w:t>
      </w:r>
      <w:r>
        <w:rPr>
          <w:lang w:val="en_US" w:bidi="en_US"/>
        </w:rPr>
        <w:t>ROM 11:13</w:t>
      </w:r>
      <w:r>
        <w:rPr>
          <w:lang w:val="en_US" w:bidi="en_US"/>
        </w:rPr>
        <w:t xml:space="preserve"> · </w:t>
      </w:r>
      <w:r>
        <w:rPr>
          <w:lang w:val="en_US" w:bidi="en_US"/>
        </w:rPr>
        <w:t>ROM 11:14</w:t>
      </w:r>
      <w:r>
        <w:rPr>
          <w:lang w:val="en_US" w:bidi="en_US"/>
        </w:rPr>
        <w:t xml:space="preserve"> · </w:t>
      </w:r>
      <w:r>
        <w:rPr>
          <w:lang w:val="en_US" w:bidi="en_US"/>
        </w:rPr>
        <w:t>ROM 11:19</w:t>
      </w:r>
      <w:r>
        <w:rPr>
          <w:lang w:val="en_US" w:bidi="en_US"/>
        </w:rPr>
        <w:t xml:space="preserve"> · </w:t>
      </w:r>
      <w:r>
        <w:rPr>
          <w:lang w:val="en_US" w:bidi="en_US"/>
        </w:rPr>
        <w:t>ROM 11:27</w:t>
      </w:r>
      <w:r>
        <w:rPr>
          <w:lang w:val="en_US" w:bidi="en_US"/>
        </w:rPr>
        <w:t xml:space="preserve"> · </w:t>
      </w:r>
      <w:r>
        <w:rPr>
          <w:lang w:val="en_US" w:bidi="en_US"/>
        </w:rPr>
        <w:t>ROM 12:3</w:t>
      </w:r>
      <w:r>
        <w:rPr>
          <w:lang w:val="en_US" w:bidi="en_US"/>
        </w:rPr>
        <w:t xml:space="preserve"> · </w:t>
      </w:r>
      <w:r>
        <w:rPr>
          <w:lang w:val="en_US" w:bidi="en_US"/>
        </w:rPr>
        <w:t>ROM 12:19</w:t>
      </w:r>
      <w:r>
        <w:rPr>
          <w:lang w:val="en_US" w:bidi="en_US"/>
        </w:rPr>
        <w:t xml:space="preserve"> · </w:t>
      </w:r>
      <w:r>
        <w:rPr>
          <w:lang w:val="en_US" w:bidi="en_US"/>
        </w:rPr>
        <w:t>ROM 12:19</w:t>
      </w:r>
      <w:r>
        <w:rPr>
          <w:lang w:val="en_US" w:bidi="en_US"/>
        </w:rPr>
        <w:t xml:space="preserve"> · </w:t>
      </w:r>
      <w:r>
        <w:rPr>
          <w:lang w:val="en_US" w:bidi="en_US"/>
        </w:rPr>
        <w:t>ROM 14:11</w:t>
      </w:r>
      <w:r>
        <w:rPr>
          <w:lang w:val="en_US" w:bidi="en_US"/>
        </w:rPr>
        <w:t xml:space="preserve"> · </w:t>
      </w:r>
      <w:r>
        <w:rPr>
          <w:lang w:val="en_US" w:bidi="en_US"/>
        </w:rPr>
        <w:t>ROM 14:11</w:t>
      </w:r>
      <w:r>
        <w:rPr>
          <w:lang w:val="en_US" w:bidi="en_US"/>
        </w:rPr>
        <w:t xml:space="preserve"> · </w:t>
      </w:r>
      <w:r>
        <w:rPr>
          <w:lang w:val="en_US" w:bidi="en_US"/>
        </w:rPr>
        <w:t>ROM 15:3</w:t>
      </w:r>
      <w:r>
        <w:rPr>
          <w:lang w:val="en_US" w:bidi="en_US"/>
        </w:rPr>
        <w:t xml:space="preserve"> · </w:t>
      </w:r>
      <w:r>
        <w:rPr>
          <w:lang w:val="en_US" w:bidi="en_US"/>
        </w:rPr>
        <w:t>ROM 15:14</w:t>
      </w:r>
      <w:r>
        <w:rPr>
          <w:lang w:val="en_US" w:bidi="en_US"/>
        </w:rPr>
        <w:t xml:space="preserve"> · </w:t>
      </w:r>
      <w:r>
        <w:rPr>
          <w:lang w:val="en_US" w:bidi="en_US"/>
        </w:rPr>
        <w:t>ROM 15:14</w:t>
      </w:r>
      <w:r>
        <w:rPr>
          <w:lang w:val="en_US" w:bidi="en_US"/>
        </w:rPr>
        <w:t xml:space="preserve"> · </w:t>
      </w:r>
      <w:r>
        <w:rPr>
          <w:lang w:val="en_US" w:bidi="en_US"/>
        </w:rPr>
        <w:t>ROM 15:15</w:t>
      </w:r>
      <w:r>
        <w:rPr>
          <w:lang w:val="en_US" w:bidi="en_US"/>
        </w:rPr>
        <w:t xml:space="preserve"> · </w:t>
      </w:r>
      <w:r>
        <w:rPr>
          <w:lang w:val="en_US" w:bidi="en_US"/>
        </w:rPr>
        <w:t>ROM 15:16</w:t>
      </w:r>
      <w:r>
        <w:rPr>
          <w:lang w:val="en_US" w:bidi="en_US"/>
        </w:rPr>
        <w:t xml:space="preserve"> · </w:t>
      </w:r>
      <w:r>
        <w:rPr>
          <w:lang w:val="en_US" w:bidi="en_US"/>
        </w:rPr>
        <w:t>ROM 15:18</w:t>
      </w:r>
      <w:r>
        <w:rPr>
          <w:lang w:val="en_US" w:bidi="en_US"/>
        </w:rPr>
        <w:t xml:space="preserve"> · </w:t>
      </w:r>
      <w:r>
        <w:rPr>
          <w:lang w:val="en_US" w:bidi="en_US"/>
        </w:rPr>
        <w:t>ROM 15:19</w:t>
      </w:r>
      <w:r>
        <w:rPr>
          <w:lang w:val="en_US" w:bidi="en_US"/>
        </w:rPr>
        <w:t xml:space="preserve"> · </w:t>
      </w:r>
      <w:r>
        <w:rPr>
          <w:lang w:val="en_US" w:bidi="en_US"/>
        </w:rPr>
        <w:t>ROM 15:30</w:t>
      </w:r>
      <w:r>
        <w:rPr>
          <w:lang w:val="en_US" w:bidi="en_US"/>
        </w:rPr>
        <w:t xml:space="preserve"> · </w:t>
      </w:r>
      <w:r>
        <w:rPr>
          <w:lang w:val="en_US" w:bidi="en_US"/>
        </w:rPr>
        <w:t>ROM 15:30</w:t>
      </w:r>
      <w:r>
        <w:rPr>
          <w:lang w:val="en_US" w:bidi="en_US"/>
        </w:rPr>
        <w:t xml:space="preserve"> · </w:t>
      </w:r>
      <w:r>
        <w:rPr>
          <w:lang w:val="en_US" w:bidi="en_US"/>
        </w:rPr>
        <w:t>ROM 15:31</w:t>
      </w:r>
      <w:r>
        <w:rPr>
          <w:lang w:val="en_US" w:bidi="en_US"/>
        </w:rPr>
        <w:t xml:space="preserve"> · </w:t>
      </w:r>
      <w:r>
        <w:rPr>
          <w:lang w:val="en_US" w:bidi="en_US"/>
        </w:rPr>
        <w:t>ROM 16:2</w:t>
      </w:r>
      <w:r>
        <w:rPr>
          <w:lang w:val="en_US" w:bidi="en_US"/>
        </w:rPr>
        <w:t xml:space="preserve"> · </w:t>
      </w:r>
      <w:r>
        <w:rPr>
          <w:lang w:val="en_US" w:bidi="en_US"/>
        </w:rPr>
        <w:t>ROM 16:3</w:t>
      </w:r>
      <w:r>
        <w:rPr>
          <w:lang w:val="en_US" w:bidi="en_US"/>
        </w:rPr>
        <w:t xml:space="preserve"> · </w:t>
      </w:r>
      <w:r>
        <w:rPr>
          <w:lang w:val="en_US" w:bidi="en_US"/>
        </w:rPr>
        <w:t>ROM 16:4</w:t>
      </w:r>
      <w:r>
        <w:rPr>
          <w:lang w:val="en_US" w:bidi="en_US"/>
        </w:rPr>
        <w:t xml:space="preserve"> · </w:t>
      </w:r>
      <w:r>
        <w:rPr>
          <w:lang w:val="en_US" w:bidi="en_US"/>
        </w:rPr>
        <w:t>ROM 16:4</w:t>
      </w:r>
      <w:r>
        <w:rPr>
          <w:lang w:val="en_US" w:bidi="en_US"/>
        </w:rPr>
        <w:t xml:space="preserve"> · </w:t>
      </w:r>
      <w:r>
        <w:rPr>
          <w:lang w:val="en_US" w:bidi="en_US"/>
        </w:rPr>
        <w:t>ROM 16:5</w:t>
      </w:r>
      <w:r>
        <w:rPr>
          <w:lang w:val="en_US" w:bidi="en_US"/>
        </w:rPr>
        <w:t xml:space="preserve"> · </w:t>
      </w:r>
      <w:r>
        <w:rPr>
          <w:lang w:val="en_US" w:bidi="en_US"/>
        </w:rPr>
        <w:t>ROM 16:7</w:t>
      </w:r>
      <w:r>
        <w:rPr>
          <w:lang w:val="en_US" w:bidi="en_US"/>
        </w:rPr>
        <w:t xml:space="preserve"> · </w:t>
      </w:r>
      <w:r>
        <w:rPr>
          <w:lang w:val="en_US" w:bidi="en_US"/>
        </w:rPr>
        <w:t>ROM 16:7</w:t>
      </w:r>
      <w:r>
        <w:rPr>
          <w:lang w:val="en_US" w:bidi="en_US"/>
        </w:rPr>
        <w:t xml:space="preserve"> · </w:t>
      </w:r>
      <w:r>
        <w:rPr>
          <w:lang w:val="en_US" w:bidi="en_US"/>
        </w:rPr>
        <w:t>ROM 16:7</w:t>
      </w:r>
      <w:r>
        <w:rPr>
          <w:lang w:val="en_US" w:bidi="en_US"/>
        </w:rPr>
        <w:t xml:space="preserve"> · </w:t>
      </w:r>
      <w:r>
        <w:rPr>
          <w:lang w:val="en_US" w:bidi="en_US"/>
        </w:rPr>
        <w:t>ROM 16:8</w:t>
      </w:r>
      <w:r>
        <w:rPr>
          <w:lang w:val="en_US" w:bidi="en_US"/>
        </w:rPr>
        <w:t xml:space="preserve"> · </w:t>
      </w:r>
      <w:r>
        <w:rPr>
          <w:lang w:val="en_US" w:bidi="en_US"/>
        </w:rPr>
        <w:t>ROM 16:9</w:t>
      </w:r>
      <w:r>
        <w:rPr>
          <w:lang w:val="en_US" w:bidi="en_US"/>
        </w:rPr>
        <w:t xml:space="preserve"> · </w:t>
      </w:r>
      <w:r>
        <w:rPr>
          <w:lang w:val="en_US" w:bidi="en_US"/>
        </w:rPr>
        <w:t>ROM 16:11</w:t>
      </w:r>
      <w:r>
        <w:rPr>
          <w:lang w:val="en_US" w:bidi="en_US"/>
        </w:rPr>
        <w:t xml:space="preserve"> · </w:t>
      </w:r>
      <w:r>
        <w:rPr>
          <w:lang w:val="en_US" w:bidi="en_US"/>
        </w:rPr>
        <w:t>ROM 16:13</w:t>
      </w:r>
      <w:r>
        <w:rPr>
          <w:lang w:val="en_US" w:bidi="en_US"/>
        </w:rPr>
        <w:t xml:space="preserve"> · </w:t>
      </w:r>
      <w:r>
        <w:rPr>
          <w:lang w:val="en_US" w:bidi="en_US"/>
        </w:rPr>
        <w:t>ROM 16:21</w:t>
      </w:r>
      <w:r>
        <w:rPr>
          <w:lang w:val="en_US" w:bidi="en_US"/>
        </w:rPr>
        <w:t xml:space="preserve"> · </w:t>
      </w:r>
      <w:r>
        <w:rPr>
          <w:lang w:val="en_US" w:bidi="en_US"/>
        </w:rPr>
        <w:t>ROM 16:21</w:t>
      </w:r>
      <w:r>
        <w:rPr>
          <w:lang w:val="en_US" w:bidi="en_US"/>
        </w:rPr>
        <w:t xml:space="preserve"> · </w:t>
      </w:r>
      <w:r>
        <w:rPr>
          <w:lang w:val="en_US" w:bidi="en_US"/>
        </w:rPr>
        <w:t>ROM 16:22</w:t>
      </w:r>
      <w:r>
        <w:rPr>
          <w:lang w:val="en_US" w:bidi="en_US"/>
        </w:rPr>
        <w:t xml:space="preserve"> · </w:t>
      </w:r>
      <w:r>
        <w:rPr>
          <w:lang w:val="en_US" w:bidi="en_US"/>
        </w:rPr>
        <w:t>ROM 16:23</w:t>
      </w:r>
      <w:r>
        <w:rPr>
          <w:lang w:val="en_US" w:bidi="en_US"/>
        </w:rPr>
        <w:t xml:space="preserve"> · </w:t>
      </w:r>
      <w:r>
        <w:rPr>
          <w:lang w:val="en_US" w:bidi="en_US"/>
        </w:rPr>
        <w:t>1CO 1:4</w:t>
      </w:r>
      <w:r>
        <w:rPr>
          <w:lang w:val="en_US" w:bidi="en_US"/>
        </w:rPr>
        <w:t xml:space="preserve"> · </w:t>
      </w:r>
      <w:r>
        <w:rPr>
          <w:lang w:val="en_US" w:bidi="en_US"/>
        </w:rPr>
        <w:t>1CO 1:11</w:t>
      </w:r>
      <w:r>
        <w:rPr>
          <w:lang w:val="en_US" w:bidi="en_US"/>
        </w:rPr>
        <w:t xml:space="preserve"> · </w:t>
      </w:r>
      <w:r>
        <w:rPr>
          <w:lang w:val="en_US" w:bidi="en_US"/>
        </w:rPr>
        <w:t>1CO 1:11</w:t>
      </w:r>
      <w:r>
        <w:rPr>
          <w:lang w:val="en_US" w:bidi="en_US"/>
        </w:rPr>
        <w:t xml:space="preserve"> · </w:t>
      </w:r>
      <w:r>
        <w:rPr>
          <w:lang w:val="en_US" w:bidi="en_US"/>
        </w:rPr>
        <w:t>1CO 1:12</w:t>
      </w:r>
      <w:r>
        <w:rPr>
          <w:lang w:val="en_US" w:bidi="en_US"/>
        </w:rPr>
        <w:t xml:space="preserve"> · </w:t>
      </w:r>
      <w:r>
        <w:rPr>
          <w:lang w:val="en_US" w:bidi="en_US"/>
        </w:rPr>
        <w:t>1CO 1:12</w:t>
      </w:r>
      <w:r>
        <w:rPr>
          <w:lang w:val="en_US" w:bidi="en_US"/>
        </w:rPr>
        <w:t xml:space="preserve"> · </w:t>
      </w:r>
      <w:r>
        <w:rPr>
          <w:lang w:val="en_US" w:bidi="en_US"/>
        </w:rPr>
        <w:t>1CO 1:12</w:t>
      </w:r>
      <w:r>
        <w:rPr>
          <w:lang w:val="en_US" w:bidi="en_US"/>
        </w:rPr>
        <w:t xml:space="preserve"> · </w:t>
      </w:r>
      <w:r>
        <w:rPr>
          <w:lang w:val="en_US" w:bidi="en_US"/>
        </w:rPr>
        <w:t>1CO 1:12</w:t>
      </w:r>
      <w:r>
        <w:rPr>
          <w:lang w:val="en_US" w:bidi="en_US"/>
        </w:rPr>
        <w:t xml:space="preserve"> · </w:t>
      </w:r>
      <w:r>
        <w:rPr>
          <w:lang w:val="en_US" w:bidi="en_US"/>
        </w:rPr>
        <w:t>1CO 1:17</w:t>
      </w:r>
      <w:r>
        <w:rPr>
          <w:lang w:val="en_US" w:bidi="en_US"/>
        </w:rPr>
        <w:t xml:space="preserve"> · </w:t>
      </w:r>
      <w:r>
        <w:rPr>
          <w:lang w:val="en_US" w:bidi="en_US"/>
        </w:rPr>
        <w:t>1CO 2:4</w:t>
      </w:r>
      <w:r>
        <w:rPr>
          <w:lang w:val="en_US" w:bidi="en_US"/>
        </w:rPr>
        <w:t xml:space="preserve"> · </w:t>
      </w:r>
      <w:r>
        <w:rPr>
          <w:lang w:val="en_US" w:bidi="en_US"/>
        </w:rPr>
        <w:t>1CO 2:4</w:t>
      </w:r>
      <w:r>
        <w:rPr>
          <w:lang w:val="en_US" w:bidi="en_US"/>
        </w:rPr>
        <w:t xml:space="preserve"> · </w:t>
      </w:r>
      <w:r>
        <w:rPr>
          <w:lang w:val="en_US" w:bidi="en_US"/>
        </w:rPr>
        <w:t>1CO 3:4</w:t>
      </w:r>
      <w:r>
        <w:rPr>
          <w:lang w:val="en_US" w:bidi="en_US"/>
        </w:rPr>
        <w:t xml:space="preserve"> · </w:t>
      </w:r>
      <w:r>
        <w:rPr>
          <w:lang w:val="en_US" w:bidi="en_US"/>
        </w:rPr>
        <w:t>1CO 3:4</w:t>
      </w:r>
      <w:r>
        <w:rPr>
          <w:lang w:val="en_US" w:bidi="en_US"/>
        </w:rPr>
        <w:t xml:space="preserve"> · </w:t>
      </w:r>
      <w:r>
        <w:rPr>
          <w:lang w:val="en_US" w:bidi="en_US"/>
        </w:rPr>
        <w:t>1CO 3:6</w:t>
      </w:r>
      <w:r>
        <w:rPr>
          <w:lang w:val="en_US" w:bidi="en_US"/>
        </w:rPr>
        <w:t xml:space="preserve"> · </w:t>
      </w:r>
      <w:r>
        <w:rPr>
          <w:lang w:val="en_US" w:bidi="en_US"/>
        </w:rPr>
        <w:t>1CO 3:10</w:t>
      </w:r>
      <w:r>
        <w:rPr>
          <w:lang w:val="en_US" w:bidi="en_US"/>
        </w:rPr>
        <w:t xml:space="preserve"> · </w:t>
      </w:r>
      <w:r>
        <w:rPr>
          <w:lang w:val="en_US" w:bidi="en_US"/>
        </w:rPr>
        <w:t>1CO 4:3</w:t>
      </w:r>
      <w:r>
        <w:rPr>
          <w:lang w:val="en_US" w:bidi="en_US"/>
        </w:rPr>
        <w:t xml:space="preserve"> · </w:t>
      </w:r>
      <w:r>
        <w:rPr>
          <w:lang w:val="en_US" w:bidi="en_US"/>
        </w:rPr>
        <w:t>1CO 4:4</w:t>
      </w:r>
      <w:r>
        <w:rPr>
          <w:lang w:val="en_US" w:bidi="en_US"/>
        </w:rPr>
        <w:t xml:space="preserve"> · </w:t>
      </w:r>
      <w:r>
        <w:rPr>
          <w:lang w:val="en_US" w:bidi="en_US"/>
        </w:rPr>
        <w:t>1CO 4:14</w:t>
      </w:r>
      <w:r>
        <w:rPr>
          <w:lang w:val="en_US" w:bidi="en_US"/>
        </w:rPr>
        <w:t xml:space="preserve"> · </w:t>
      </w:r>
      <w:r>
        <w:rPr>
          <w:lang w:val="en_US" w:bidi="en_US"/>
        </w:rPr>
        <w:t>1CO 4:15</w:t>
      </w:r>
      <w:r>
        <w:rPr>
          <w:lang w:val="en_US" w:bidi="en_US"/>
        </w:rPr>
        <w:t xml:space="preserve"> · </w:t>
      </w:r>
      <w:r>
        <w:rPr>
          <w:lang w:val="en_US" w:bidi="en_US"/>
        </w:rPr>
        <w:t>1CO 4:16</w:t>
      </w:r>
      <w:r>
        <w:rPr>
          <w:lang w:val="en_US" w:bidi="en_US"/>
        </w:rPr>
        <w:t xml:space="preserve"> · </w:t>
      </w:r>
      <w:r>
        <w:rPr>
          <w:lang w:val="en_US" w:bidi="en_US"/>
        </w:rPr>
        <w:t>1CO 4:17</w:t>
      </w:r>
      <w:r>
        <w:rPr>
          <w:lang w:val="en_US" w:bidi="en_US"/>
        </w:rPr>
        <w:t xml:space="preserve"> · </w:t>
      </w:r>
      <w:r>
        <w:rPr>
          <w:lang w:val="en_US" w:bidi="en_US"/>
        </w:rPr>
        <w:t>1CO 4:17</w:t>
      </w:r>
      <w:r>
        <w:rPr>
          <w:lang w:val="en_US" w:bidi="en_US"/>
        </w:rPr>
        <w:t xml:space="preserve"> · </w:t>
      </w:r>
      <w:r>
        <w:rPr>
          <w:lang w:val="en_US" w:bidi="en_US"/>
        </w:rPr>
        <w:t>1CO 4:18</w:t>
      </w:r>
      <w:r>
        <w:rPr>
          <w:lang w:val="en_US" w:bidi="en_US"/>
        </w:rPr>
        <w:t xml:space="preserve"> · </w:t>
      </w:r>
      <w:r>
        <w:rPr>
          <w:lang w:val="en_US" w:bidi="en_US"/>
        </w:rPr>
        <w:t>1CO 5:3</w:t>
      </w:r>
      <w:r>
        <w:rPr>
          <w:lang w:val="en_US" w:bidi="en_US"/>
        </w:rPr>
        <w:t xml:space="preserve"> · </w:t>
      </w:r>
      <w:r>
        <w:rPr>
          <w:lang w:val="en_US" w:bidi="en_US"/>
        </w:rPr>
        <w:t>1CO 5:12</w:t>
      </w:r>
      <w:r>
        <w:rPr>
          <w:lang w:val="en_US" w:bidi="en_US"/>
        </w:rPr>
        <w:t xml:space="preserve"> · </w:t>
      </w:r>
      <w:r>
        <w:rPr>
          <w:lang w:val="en_US" w:bidi="en_US"/>
        </w:rPr>
        <w:t>1CO 6:12</w:t>
      </w:r>
      <w:r>
        <w:rPr>
          <w:lang w:val="en_US" w:bidi="en_US"/>
        </w:rPr>
        <w:t xml:space="preserve"> · </w:t>
      </w:r>
      <w:r>
        <w:rPr>
          <w:lang w:val="en_US" w:bidi="en_US"/>
        </w:rPr>
        <w:t>1CO 6:12</w:t>
      </w:r>
      <w:r>
        <w:rPr>
          <w:lang w:val="en_US" w:bidi="en_US"/>
        </w:rPr>
        <w:t xml:space="preserve"> · </w:t>
      </w:r>
      <w:r>
        <w:rPr>
          <w:lang w:val="en_US" w:bidi="en_US"/>
        </w:rPr>
        <w:t>1CO 6:12</w:t>
      </w:r>
      <w:r>
        <w:rPr>
          <w:lang w:val="en_US" w:bidi="en_US"/>
        </w:rPr>
        <w:t xml:space="preserve"> · </w:t>
      </w:r>
      <w:r>
        <w:rPr>
          <w:lang w:val="en_US" w:bidi="en_US"/>
        </w:rPr>
        <w:t>1CO 7:10</w:t>
      </w:r>
      <w:r>
        <w:rPr>
          <w:lang w:val="en_US" w:bidi="en_US"/>
        </w:rPr>
        <w:t xml:space="preserve"> · </w:t>
      </w:r>
      <w:r>
        <w:rPr>
          <w:lang w:val="en_US" w:bidi="en_US"/>
        </w:rPr>
        <w:t>1CO 7:12</w:t>
      </w:r>
      <w:r>
        <w:rPr>
          <w:lang w:val="en_US" w:bidi="en_US"/>
        </w:rPr>
        <w:t xml:space="preserve"> · </w:t>
      </w:r>
      <w:r>
        <w:rPr>
          <w:lang w:val="en_US" w:bidi="en_US"/>
        </w:rPr>
        <w:t>1CO 7:28</w:t>
      </w:r>
      <w:r>
        <w:rPr>
          <w:lang w:val="en_US" w:bidi="en_US"/>
        </w:rPr>
        <w:t xml:space="preserve"> · </w:t>
      </w:r>
      <w:r>
        <w:rPr>
          <w:lang w:val="en_US" w:bidi="en_US"/>
        </w:rPr>
        <w:t>1CO 8:13</w:t>
      </w:r>
      <w:r>
        <w:rPr>
          <w:lang w:val="en_US" w:bidi="en_US"/>
        </w:rPr>
        <w:t xml:space="preserve"> · </w:t>
      </w:r>
      <w:r>
        <w:rPr>
          <w:lang w:val="en_US" w:bidi="en_US"/>
        </w:rPr>
        <w:t>1CO 8:13</w:t>
      </w:r>
      <w:r>
        <w:rPr>
          <w:lang w:val="en_US" w:bidi="en_US"/>
        </w:rPr>
        <w:t xml:space="preserve"> · </w:t>
      </w:r>
      <w:r>
        <w:rPr>
          <w:lang w:val="en_US" w:bidi="en_US"/>
        </w:rPr>
        <w:t>1CO 9:1</w:t>
      </w:r>
      <w:r>
        <w:rPr>
          <w:lang w:val="en_US" w:bidi="en_US"/>
        </w:rPr>
        <w:t xml:space="preserve"> · </w:t>
      </w:r>
      <w:r>
        <w:rPr>
          <w:lang w:val="en_US" w:bidi="en_US"/>
        </w:rPr>
        <w:t>1CO 9:2</w:t>
      </w:r>
      <w:r>
        <w:rPr>
          <w:lang w:val="en_US" w:bidi="en_US"/>
        </w:rPr>
        <w:t xml:space="preserve"> · </w:t>
      </w:r>
      <w:r>
        <w:rPr>
          <w:lang w:val="en_US" w:bidi="en_US"/>
        </w:rPr>
        <w:t>1CO 9:3</w:t>
      </w:r>
      <w:r>
        <w:rPr>
          <w:lang w:val="en_US" w:bidi="en_US"/>
        </w:rPr>
        <w:t xml:space="preserve"> · </w:t>
      </w:r>
      <w:r>
        <w:rPr>
          <w:lang w:val="en_US" w:bidi="en_US"/>
        </w:rPr>
        <w:t>1CO 9:6</w:t>
      </w:r>
      <w:r>
        <w:rPr>
          <w:lang w:val="en_US" w:bidi="en_US"/>
        </w:rPr>
        <w:t xml:space="preserve"> · </w:t>
      </w:r>
      <w:r>
        <w:rPr>
          <w:lang w:val="en_US" w:bidi="en_US"/>
        </w:rPr>
        <w:t>1CO 9:15</w:t>
      </w:r>
      <w:r>
        <w:rPr>
          <w:lang w:val="en_US" w:bidi="en_US"/>
        </w:rPr>
        <w:t xml:space="preserve"> · </w:t>
      </w:r>
      <w:r>
        <w:rPr>
          <w:lang w:val="en_US" w:bidi="en_US"/>
        </w:rPr>
        <w:t>1CO 9:15</w:t>
      </w:r>
      <w:r>
        <w:rPr>
          <w:lang w:val="en_US" w:bidi="en_US"/>
        </w:rPr>
        <w:t xml:space="preserve"> · </w:t>
      </w:r>
      <w:r>
        <w:rPr>
          <w:lang w:val="en_US" w:bidi="en_US"/>
        </w:rPr>
        <w:t>1CO 9:15</w:t>
      </w:r>
      <w:r>
        <w:rPr>
          <w:lang w:val="en_US" w:bidi="en_US"/>
        </w:rPr>
        <w:t xml:space="preserve"> · </w:t>
      </w:r>
      <w:r>
        <w:rPr>
          <w:lang w:val="en_US" w:bidi="en_US"/>
        </w:rPr>
        <w:t>1CO 9:15</w:t>
      </w:r>
      <w:r>
        <w:rPr>
          <w:lang w:val="en_US" w:bidi="en_US"/>
        </w:rPr>
        <w:t xml:space="preserve"> · </w:t>
      </w:r>
      <w:r>
        <w:rPr>
          <w:lang w:val="en_US" w:bidi="en_US"/>
        </w:rPr>
        <w:t>1CO 9:16</w:t>
      </w:r>
      <w:r>
        <w:rPr>
          <w:lang w:val="en_US" w:bidi="en_US"/>
        </w:rPr>
        <w:t xml:space="preserve"> · </w:t>
      </w:r>
      <w:r>
        <w:rPr>
          <w:lang w:val="en_US" w:bidi="en_US"/>
        </w:rPr>
        <w:t>1CO 9:16</w:t>
      </w:r>
      <w:r>
        <w:rPr>
          <w:lang w:val="en_US" w:bidi="en_US"/>
        </w:rPr>
        <w:t xml:space="preserve"> · </w:t>
      </w:r>
      <w:r>
        <w:rPr>
          <w:lang w:val="en_US" w:bidi="en_US"/>
        </w:rPr>
        <w:t>1CO 9:16</w:t>
      </w:r>
      <w:r>
        <w:rPr>
          <w:lang w:val="en_US" w:bidi="en_US"/>
        </w:rPr>
        <w:t xml:space="preserve"> · </w:t>
      </w:r>
      <w:r>
        <w:rPr>
          <w:lang w:val="en_US" w:bidi="en_US"/>
        </w:rPr>
        <w:t>1CO 9:18</w:t>
      </w:r>
      <w:r>
        <w:rPr>
          <w:lang w:val="en_US" w:bidi="en_US"/>
        </w:rPr>
        <w:t xml:space="preserve"> · </w:t>
      </w:r>
      <w:r>
        <w:rPr>
          <w:lang w:val="en_US" w:bidi="en_US"/>
        </w:rPr>
        <w:t>1CO 9:18</w:t>
      </w:r>
      <w:r>
        <w:rPr>
          <w:lang w:val="en_US" w:bidi="en_US"/>
        </w:rPr>
        <w:t xml:space="preserve"> · </w:t>
      </w:r>
      <w:r>
        <w:rPr>
          <w:lang w:val="en_US" w:bidi="en_US"/>
        </w:rPr>
        <w:t>1CO 9:26</w:t>
      </w:r>
      <w:r>
        <w:rPr>
          <w:lang w:val="en_US" w:bidi="en_US"/>
        </w:rPr>
        <w:t xml:space="preserve"> · </w:t>
      </w:r>
      <w:r>
        <w:rPr>
          <w:lang w:val="en_US" w:bidi="en_US"/>
        </w:rPr>
        <w:t>1CO 9:27</w:t>
      </w:r>
      <w:r>
        <w:rPr>
          <w:lang w:val="en_US" w:bidi="en_US"/>
        </w:rPr>
        <w:t xml:space="preserve"> · </w:t>
      </w:r>
      <w:r>
        <w:rPr>
          <w:lang w:val="en_US" w:bidi="en_US"/>
        </w:rPr>
        <w:t>1CO 10:14</w:t>
      </w:r>
      <w:r>
        <w:rPr>
          <w:lang w:val="en_US" w:bidi="en_US"/>
        </w:rPr>
        <w:t xml:space="preserve"> · </w:t>
      </w:r>
      <w:r>
        <w:rPr>
          <w:lang w:val="en_US" w:bidi="en_US"/>
        </w:rPr>
        <w:t>1CO 10:29</w:t>
      </w:r>
      <w:r>
        <w:rPr>
          <w:lang w:val="en_US" w:bidi="en_US"/>
        </w:rPr>
        <w:t xml:space="preserve"> · </w:t>
      </w:r>
      <w:r>
        <w:rPr>
          <w:lang w:val="en_US" w:bidi="en_US"/>
        </w:rPr>
        <w:t>1CO 10:30</w:t>
      </w:r>
      <w:r>
        <w:rPr>
          <w:lang w:val="en_US" w:bidi="en_US"/>
        </w:rPr>
        <w:t xml:space="preserve"> · </w:t>
      </w:r>
      <w:r>
        <w:rPr>
          <w:lang w:val="en_US" w:bidi="en_US"/>
        </w:rPr>
        <w:t>1CO 10:30</w:t>
      </w:r>
      <w:r>
        <w:rPr>
          <w:lang w:val="en_US" w:bidi="en_US"/>
        </w:rPr>
        <w:t xml:space="preserve"> · </w:t>
      </w:r>
      <w:r>
        <w:rPr>
          <w:lang w:val="en_US" w:bidi="en_US"/>
        </w:rPr>
        <w:t>1CO 11:1</w:t>
      </w:r>
      <w:r>
        <w:rPr>
          <w:lang w:val="en_US" w:bidi="en_US"/>
        </w:rPr>
        <w:t xml:space="preserve"> · </w:t>
      </w:r>
      <w:r>
        <w:rPr>
          <w:lang w:val="en_US" w:bidi="en_US"/>
        </w:rPr>
        <w:t>1CO 11:2</w:t>
      </w:r>
      <w:r>
        <w:rPr>
          <w:lang w:val="en_US" w:bidi="en_US"/>
        </w:rPr>
        <w:t xml:space="preserve"> · </w:t>
      </w:r>
      <w:r>
        <w:rPr>
          <w:lang w:val="en_US" w:bidi="en_US"/>
        </w:rPr>
        <w:t>1CO 11:23</w:t>
      </w:r>
      <w:r>
        <w:rPr>
          <w:lang w:val="en_US" w:bidi="en_US"/>
        </w:rPr>
        <w:t xml:space="preserve"> · </w:t>
      </w:r>
      <w:r>
        <w:rPr>
          <w:lang w:val="en_US" w:bidi="en_US"/>
        </w:rPr>
        <w:t>1CO 11:24</w:t>
      </w:r>
      <w:r>
        <w:rPr>
          <w:lang w:val="en_US" w:bidi="en_US"/>
        </w:rPr>
        <w:t xml:space="preserve"> · </w:t>
      </w:r>
      <w:r>
        <w:rPr>
          <w:lang w:val="en_US" w:bidi="en_US"/>
        </w:rPr>
        <w:t>1CO 11:33</w:t>
      </w:r>
      <w:r>
        <w:rPr>
          <w:lang w:val="en_US" w:bidi="en_US"/>
        </w:rPr>
        <w:t xml:space="preserve"> · </w:t>
      </w:r>
      <w:r>
        <w:rPr>
          <w:lang w:val="en_US" w:bidi="en_US"/>
        </w:rPr>
        <w:t>1CO 13:3</w:t>
      </w:r>
      <w:r>
        <w:rPr>
          <w:lang w:val="en_US" w:bidi="en_US"/>
        </w:rPr>
        <w:t xml:space="preserve"> · </w:t>
      </w:r>
      <w:r>
        <w:rPr>
          <w:lang w:val="en_US" w:bidi="en_US"/>
        </w:rPr>
        <w:t>1CO 13:3</w:t>
      </w:r>
      <w:r>
        <w:rPr>
          <w:lang w:val="en_US" w:bidi="en_US"/>
        </w:rPr>
        <w:t xml:space="preserve"> · </w:t>
      </w:r>
      <w:r>
        <w:rPr>
          <w:lang w:val="en_US" w:bidi="en_US"/>
        </w:rPr>
        <w:t>1CO 14:11</w:t>
      </w:r>
      <w:r>
        <w:rPr>
          <w:lang w:val="en_US" w:bidi="en_US"/>
        </w:rPr>
        <w:t xml:space="preserve"> · </w:t>
      </w:r>
      <w:r>
        <w:rPr>
          <w:lang w:val="en_US" w:bidi="en_US"/>
        </w:rPr>
        <w:t>1CO 14:14</w:t>
      </w:r>
      <w:r>
        <w:rPr>
          <w:lang w:val="en_US" w:bidi="en_US"/>
        </w:rPr>
        <w:t xml:space="preserve"> · </w:t>
      </w:r>
      <w:r>
        <w:rPr>
          <w:lang w:val="en_US" w:bidi="en_US"/>
        </w:rPr>
        <w:t>1CO 14:14</w:t>
      </w:r>
      <w:r>
        <w:rPr>
          <w:lang w:val="en_US" w:bidi="en_US"/>
        </w:rPr>
        <w:t xml:space="preserve"> · </w:t>
      </w:r>
      <w:r>
        <w:rPr>
          <w:lang w:val="en_US" w:bidi="en_US"/>
        </w:rPr>
        <w:t>1CO 14:19</w:t>
      </w:r>
      <w:r>
        <w:rPr>
          <w:lang w:val="en_US" w:bidi="en_US"/>
        </w:rPr>
        <w:t xml:space="preserve"> · </w:t>
      </w:r>
      <w:r>
        <w:rPr>
          <w:lang w:val="en_US" w:bidi="en_US"/>
        </w:rPr>
        <w:t>1CO 14:21</w:t>
      </w:r>
      <w:r>
        <w:rPr>
          <w:lang w:val="en_US" w:bidi="en_US"/>
        </w:rPr>
        <w:t xml:space="preserve"> · </w:t>
      </w:r>
      <w:r>
        <w:rPr>
          <w:lang w:val="en_US" w:bidi="en_US"/>
        </w:rPr>
        <w:t>1CO 14:39</w:t>
      </w:r>
      <w:r>
        <w:rPr>
          <w:lang w:val="en_US" w:bidi="en_US"/>
        </w:rPr>
        <w:t xml:space="preserve"> · </w:t>
      </w:r>
      <w:r>
        <w:rPr>
          <w:lang w:val="en_US" w:bidi="en_US"/>
        </w:rPr>
        <w:t>1CO 15:9</w:t>
      </w:r>
      <w:r>
        <w:rPr>
          <w:lang w:val="en_US" w:bidi="en_US"/>
        </w:rPr>
        <w:t xml:space="preserve"> · </w:t>
      </w:r>
      <w:r>
        <w:rPr>
          <w:lang w:val="en_US" w:bidi="en_US"/>
        </w:rPr>
        <w:t>1CO 15:10</w:t>
      </w:r>
      <w:r>
        <w:rPr>
          <w:lang w:val="en_US" w:bidi="en_US"/>
        </w:rPr>
        <w:t xml:space="preserve"> · </w:t>
      </w:r>
      <w:r>
        <w:rPr>
          <w:lang w:val="en_US" w:bidi="en_US"/>
        </w:rPr>
        <w:t>1CO 15:10</w:t>
      </w:r>
      <w:r>
        <w:rPr>
          <w:lang w:val="en_US" w:bidi="en_US"/>
        </w:rPr>
        <w:t xml:space="preserve"> · </w:t>
      </w:r>
      <w:r>
        <w:rPr>
          <w:lang w:val="en_US" w:bidi="en_US"/>
        </w:rPr>
        <w:t>1CO 15:10</w:t>
      </w:r>
      <w:r>
        <w:rPr>
          <w:lang w:val="en_US" w:bidi="en_US"/>
        </w:rPr>
        <w:t xml:space="preserve"> · </w:t>
      </w:r>
      <w:r>
        <w:rPr>
          <w:lang w:val="en_US" w:bidi="en_US"/>
        </w:rPr>
        <w:t>1CO 15:11</w:t>
      </w:r>
      <w:r>
        <w:rPr>
          <w:lang w:val="en_US" w:bidi="en_US"/>
        </w:rPr>
        <w:t xml:space="preserve"> · </w:t>
      </w:r>
      <w:r>
        <w:rPr>
          <w:lang w:val="en_US" w:bidi="en_US"/>
        </w:rPr>
        <w:t>1CO 15:32</w:t>
      </w:r>
      <w:r>
        <w:rPr>
          <w:lang w:val="en_US" w:bidi="en_US"/>
        </w:rPr>
        <w:t xml:space="preserve"> · </w:t>
      </w:r>
      <w:r>
        <w:rPr>
          <w:lang w:val="en_US" w:bidi="en_US"/>
        </w:rPr>
        <w:t>1CO 15:58</w:t>
      </w:r>
      <w:r>
        <w:rPr>
          <w:lang w:val="en_US" w:bidi="en_US"/>
        </w:rPr>
        <w:t xml:space="preserve"> · </w:t>
      </w:r>
      <w:r>
        <w:rPr>
          <w:lang w:val="en_US" w:bidi="en_US"/>
        </w:rPr>
        <w:t>1CO 16:4</w:t>
      </w:r>
      <w:r>
        <w:rPr>
          <w:lang w:val="en_US" w:bidi="en_US"/>
        </w:rPr>
        <w:t xml:space="preserve"> · </w:t>
      </w:r>
      <w:r>
        <w:rPr>
          <w:lang w:val="en_US" w:bidi="en_US"/>
        </w:rPr>
        <w:t>1CO 16:6</w:t>
      </w:r>
      <w:r>
        <w:rPr>
          <w:lang w:val="en_US" w:bidi="en_US"/>
        </w:rPr>
        <w:t xml:space="preserve"> · </w:t>
      </w:r>
      <w:r>
        <w:rPr>
          <w:lang w:val="en_US" w:bidi="en_US"/>
        </w:rPr>
        <w:t>1CO 16:9</w:t>
      </w:r>
      <w:r>
        <w:rPr>
          <w:lang w:val="en_US" w:bidi="en_US"/>
        </w:rPr>
        <w:t xml:space="preserve"> · </w:t>
      </w:r>
      <w:r>
        <w:rPr>
          <w:lang w:val="en_US" w:bidi="en_US"/>
        </w:rPr>
        <w:t>1CO 16:11</w:t>
      </w:r>
      <w:r>
        <w:rPr>
          <w:lang w:val="en_US" w:bidi="en_US"/>
        </w:rPr>
        <w:t xml:space="preserve"> · </w:t>
      </w:r>
      <w:r>
        <w:rPr>
          <w:lang w:val="en_US" w:bidi="en_US"/>
        </w:rPr>
        <w:t>1CO 16:24</w:t>
      </w:r>
      <w:r>
        <w:rPr>
          <w:lang w:val="en_US" w:bidi="en_US"/>
        </w:rPr>
        <w:t xml:space="preserve"> · </w:t>
      </w:r>
      <w:r>
        <w:rPr>
          <w:lang w:val="en_US" w:bidi="en_US"/>
        </w:rPr>
        <w:t>2CO 1:17</w:t>
      </w:r>
      <w:r>
        <w:rPr>
          <w:lang w:val="en_US" w:bidi="en_US"/>
        </w:rPr>
        <w:t xml:space="preserve"> · </w:t>
      </w:r>
      <w:r>
        <w:rPr>
          <w:lang w:val="en_US" w:bidi="en_US"/>
        </w:rPr>
        <w:t>2CO 1:19</w:t>
      </w:r>
      <w:r>
        <w:rPr>
          <w:lang w:val="en_US" w:bidi="en_US"/>
        </w:rPr>
        <w:t xml:space="preserve"> · </w:t>
      </w:r>
      <w:r>
        <w:rPr>
          <w:lang w:val="en_US" w:bidi="en_US"/>
        </w:rPr>
        <w:t>2CO 1:23</w:t>
      </w:r>
      <w:r>
        <w:rPr>
          <w:lang w:val="en_US" w:bidi="en_US"/>
        </w:rPr>
        <w:t xml:space="preserve"> · </w:t>
      </w:r>
      <w:r>
        <w:rPr>
          <w:lang w:val="en_US" w:bidi="en_US"/>
        </w:rPr>
        <w:t>2CO 2:2</w:t>
      </w:r>
      <w:r>
        <w:rPr>
          <w:lang w:val="en_US" w:bidi="en_US"/>
        </w:rPr>
        <w:t xml:space="preserve"> · </w:t>
      </w:r>
      <w:r>
        <w:rPr>
          <w:lang w:val="en_US" w:bidi="en_US"/>
        </w:rPr>
        <w:t>2CO 2:2</w:t>
      </w:r>
      <w:r>
        <w:rPr>
          <w:lang w:val="en_US" w:bidi="en_US"/>
        </w:rPr>
        <w:t xml:space="preserve"> · </w:t>
      </w:r>
      <w:r>
        <w:rPr>
          <w:lang w:val="en_US" w:bidi="en_US"/>
        </w:rPr>
        <w:t>2CO 2:2</w:t>
      </w:r>
      <w:r>
        <w:rPr>
          <w:lang w:val="en_US" w:bidi="en_US"/>
        </w:rPr>
        <w:t xml:space="preserve"> · </w:t>
      </w:r>
      <w:r>
        <w:rPr>
          <w:lang w:val="en_US" w:bidi="en_US"/>
        </w:rPr>
        <w:t>2CO 2:3</w:t>
      </w:r>
      <w:r>
        <w:rPr>
          <w:lang w:val="en_US" w:bidi="en_US"/>
        </w:rPr>
        <w:t xml:space="preserve"> · </w:t>
      </w:r>
      <w:r>
        <w:rPr>
          <w:lang w:val="en_US" w:bidi="en_US"/>
        </w:rPr>
        <w:t>2CO 2:5</w:t>
      </w:r>
      <w:r>
        <w:rPr>
          <w:lang w:val="en_US" w:bidi="en_US"/>
        </w:rPr>
        <w:t xml:space="preserve"> · </w:t>
      </w:r>
      <w:r>
        <w:rPr>
          <w:lang w:val="en_US" w:bidi="en_US"/>
        </w:rPr>
        <w:t>2CO 2:10</w:t>
      </w:r>
      <w:r>
        <w:rPr>
          <w:lang w:val="en_US" w:bidi="en_US"/>
        </w:rPr>
        <w:t xml:space="preserve"> · </w:t>
      </w:r>
      <w:r>
        <w:rPr>
          <w:lang w:val="en_US" w:bidi="en_US"/>
        </w:rPr>
        <w:t>2CO 2:12</w:t>
      </w:r>
      <w:r>
        <w:rPr>
          <w:lang w:val="en_US" w:bidi="en_US"/>
        </w:rPr>
        <w:t xml:space="preserve"> · </w:t>
      </w:r>
      <w:r>
        <w:rPr>
          <w:lang w:val="en_US" w:bidi="en_US"/>
        </w:rPr>
        <w:t>2CO 2:13</w:t>
      </w:r>
      <w:r>
        <w:rPr>
          <w:lang w:val="en_US" w:bidi="en_US"/>
        </w:rPr>
        <w:t xml:space="preserve"> · </w:t>
      </w:r>
      <w:r>
        <w:rPr>
          <w:lang w:val="en_US" w:bidi="en_US"/>
        </w:rPr>
        <w:t>2CO 2:13</w:t>
      </w:r>
      <w:r>
        <w:rPr>
          <w:lang w:val="en_US" w:bidi="en_US"/>
        </w:rPr>
        <w:t xml:space="preserve"> · </w:t>
      </w:r>
      <w:r>
        <w:rPr>
          <w:lang w:val="en_US" w:bidi="en_US"/>
        </w:rPr>
        <w:t>2CO 2:13</w:t>
      </w:r>
      <w:r>
        <w:rPr>
          <w:lang w:val="en_US" w:bidi="en_US"/>
        </w:rPr>
        <w:t xml:space="preserve"> · </w:t>
      </w:r>
      <w:r>
        <w:rPr>
          <w:lang w:val="en_US" w:bidi="en_US"/>
        </w:rPr>
        <w:t>2CO 6:16</w:t>
      </w:r>
      <w:r>
        <w:rPr>
          <w:lang w:val="en_US" w:bidi="en_US"/>
        </w:rPr>
        <w:t xml:space="preserve"> · </w:t>
      </w:r>
      <w:r>
        <w:rPr>
          <w:lang w:val="en_US" w:bidi="en_US"/>
        </w:rPr>
        <w:t>2CO 6:18</w:t>
      </w:r>
      <w:r>
        <w:rPr>
          <w:lang w:val="en_US" w:bidi="en_US"/>
        </w:rPr>
        <w:t xml:space="preserve"> · </w:t>
      </w:r>
      <w:r>
        <w:rPr>
          <w:lang w:val="en_US" w:bidi="en_US"/>
        </w:rPr>
        <w:t>2CO 7:4</w:t>
      </w:r>
      <w:r>
        <w:rPr>
          <w:lang w:val="en_US" w:bidi="en_US"/>
        </w:rPr>
        <w:t xml:space="preserve"> · </w:t>
      </w:r>
      <w:r>
        <w:rPr>
          <w:lang w:val="en_US" w:bidi="en_US"/>
        </w:rPr>
        <w:t>2CO 7:4</w:t>
      </w:r>
      <w:r>
        <w:rPr>
          <w:lang w:val="en_US" w:bidi="en_US"/>
        </w:rPr>
        <w:t xml:space="preserve"> · </w:t>
      </w:r>
      <w:r>
        <w:rPr>
          <w:lang w:val="en_US" w:bidi="en_US"/>
        </w:rPr>
        <w:t>2CO 7:7</w:t>
      </w:r>
      <w:r>
        <w:rPr>
          <w:lang w:val="en_US" w:bidi="en_US"/>
        </w:rPr>
        <w:t xml:space="preserve"> · </w:t>
      </w:r>
      <w:r>
        <w:rPr>
          <w:lang w:val="en_US" w:bidi="en_US"/>
        </w:rPr>
        <w:t>2CO 7:7</w:t>
      </w:r>
      <w:r>
        <w:rPr>
          <w:lang w:val="en_US" w:bidi="en_US"/>
        </w:rPr>
        <w:t xml:space="preserve"> · </w:t>
      </w:r>
      <w:r>
        <w:rPr>
          <w:lang w:val="en_US" w:bidi="en_US"/>
        </w:rPr>
        <w:t>2CO 9:1</w:t>
      </w:r>
      <w:r>
        <w:rPr>
          <w:lang w:val="en_US" w:bidi="en_US"/>
        </w:rPr>
        <w:t xml:space="preserve"> · </w:t>
      </w:r>
      <w:r>
        <w:rPr>
          <w:lang w:val="en_US" w:bidi="en_US"/>
        </w:rPr>
        <w:t>2CO 9:4</w:t>
      </w:r>
      <w:r>
        <w:rPr>
          <w:lang w:val="en_US" w:bidi="en_US"/>
        </w:rPr>
        <w:t xml:space="preserve"> · </w:t>
      </w:r>
      <w:r>
        <w:rPr>
          <w:lang w:val="en_US" w:bidi="en_US"/>
        </w:rPr>
        <w:t>2CO 10:1</w:t>
      </w:r>
      <w:r>
        <w:rPr>
          <w:lang w:val="en_US" w:bidi="en_US"/>
        </w:rPr>
        <w:t xml:space="preserve"> · </w:t>
      </w:r>
      <w:r>
        <w:rPr>
          <w:lang w:val="en_US" w:bidi="en_US"/>
        </w:rPr>
        <w:t>2CO 11:1</w:t>
      </w:r>
      <w:r>
        <w:rPr>
          <w:lang w:val="en_US" w:bidi="en_US"/>
        </w:rPr>
        <w:t xml:space="preserve"> · </w:t>
      </w:r>
      <w:r>
        <w:rPr>
          <w:lang w:val="en_US" w:bidi="en_US"/>
        </w:rPr>
        <w:t>2CO 11:1</w:t>
      </w:r>
      <w:r>
        <w:rPr>
          <w:lang w:val="en_US" w:bidi="en_US"/>
        </w:rPr>
        <w:t xml:space="preserve"> · </w:t>
      </w:r>
      <w:r>
        <w:rPr>
          <w:lang w:val="en_US" w:bidi="en_US"/>
        </w:rPr>
        <w:t>2CO 11:9</w:t>
      </w:r>
      <w:r>
        <w:rPr>
          <w:lang w:val="en_US" w:bidi="en_US"/>
        </w:rPr>
        <w:t xml:space="preserve"> · </w:t>
      </w:r>
      <w:r>
        <w:rPr>
          <w:lang w:val="en_US" w:bidi="en_US"/>
        </w:rPr>
        <w:t>2CO 11:10</w:t>
      </w:r>
      <w:r>
        <w:rPr>
          <w:lang w:val="en_US" w:bidi="en_US"/>
        </w:rPr>
        <w:t xml:space="preserve"> · </w:t>
      </w:r>
      <w:r>
        <w:rPr>
          <w:lang w:val="en_US" w:bidi="en_US"/>
        </w:rPr>
        <w:t>2CO 11:10</w:t>
      </w:r>
      <w:r>
        <w:rPr>
          <w:lang w:val="en_US" w:bidi="en_US"/>
        </w:rPr>
        <w:t xml:space="preserve"> · </w:t>
      </w:r>
      <w:r>
        <w:rPr>
          <w:lang w:val="en_US" w:bidi="en_US"/>
        </w:rPr>
        <w:t>2CO 11:16</w:t>
      </w:r>
      <w:r>
        <w:rPr>
          <w:lang w:val="en_US" w:bidi="en_US"/>
        </w:rPr>
        <w:t xml:space="preserve"> · </w:t>
      </w:r>
      <w:r>
        <w:rPr>
          <w:lang w:val="en_US" w:bidi="en_US"/>
        </w:rPr>
        <w:t>2CO 11:16</w:t>
      </w:r>
      <w:r>
        <w:rPr>
          <w:lang w:val="en_US" w:bidi="en_US"/>
        </w:rPr>
        <w:t xml:space="preserve"> · </w:t>
      </w:r>
      <w:r>
        <w:rPr>
          <w:lang w:val="en_US" w:bidi="en_US"/>
        </w:rPr>
        <w:t>2CO 11:23</w:t>
      </w:r>
      <w:r>
        <w:rPr>
          <w:lang w:val="en_US" w:bidi="en_US"/>
        </w:rPr>
        <w:t xml:space="preserve"> · </w:t>
      </w:r>
      <w:r>
        <w:rPr>
          <w:lang w:val="en_US" w:bidi="en_US"/>
        </w:rPr>
        <w:t>2CO 11:28</w:t>
      </w:r>
      <w:r>
        <w:rPr>
          <w:lang w:val="en_US" w:bidi="en_US"/>
        </w:rPr>
        <w:t xml:space="preserve"> · </w:t>
      </w:r>
      <w:r>
        <w:rPr>
          <w:lang w:val="en_US" w:bidi="en_US"/>
        </w:rPr>
        <w:t>2CO 11:29</w:t>
      </w:r>
      <w:r>
        <w:rPr>
          <w:lang w:val="en_US" w:bidi="en_US"/>
        </w:rPr>
        <w:t xml:space="preserve"> · </w:t>
      </w:r>
      <w:r>
        <w:rPr>
          <w:lang w:val="en_US" w:bidi="en_US"/>
        </w:rPr>
        <w:t>2CO 11:30</w:t>
      </w:r>
      <w:r>
        <w:rPr>
          <w:lang w:val="en_US" w:bidi="en_US"/>
        </w:rPr>
        <w:t xml:space="preserve"> · </w:t>
      </w:r>
      <w:r>
        <w:rPr>
          <w:lang w:val="en_US" w:bidi="en_US"/>
        </w:rPr>
        <w:t>2CO 11:32</w:t>
      </w:r>
      <w:r>
        <w:rPr>
          <w:lang w:val="en_US" w:bidi="en_US"/>
        </w:rPr>
        <w:t xml:space="preserve"> · </w:t>
      </w:r>
      <w:r>
        <w:rPr>
          <w:lang w:val="en_US" w:bidi="en_US"/>
        </w:rPr>
        <w:t>2CO 12:6</w:t>
      </w:r>
      <w:r>
        <w:rPr>
          <w:lang w:val="en_US" w:bidi="en_US"/>
        </w:rPr>
        <w:t xml:space="preserve"> · </w:t>
      </w:r>
      <w:r>
        <w:rPr>
          <w:lang w:val="en_US" w:bidi="en_US"/>
        </w:rPr>
        <w:t>2CO 12:6</w:t>
      </w:r>
      <w:r>
        <w:rPr>
          <w:lang w:val="en_US" w:bidi="en_US"/>
        </w:rPr>
        <w:t xml:space="preserve"> · </w:t>
      </w:r>
      <w:r>
        <w:rPr>
          <w:lang w:val="en_US" w:bidi="en_US"/>
        </w:rPr>
        <w:t>2CO 12:6</w:t>
      </w:r>
      <w:r>
        <w:rPr>
          <w:lang w:val="en_US" w:bidi="en_US"/>
        </w:rPr>
        <w:t xml:space="preserve"> · </w:t>
      </w:r>
      <w:r>
        <w:rPr>
          <w:lang w:val="en_US" w:bidi="en_US"/>
        </w:rPr>
        <w:t>2CO 12:7</w:t>
      </w:r>
      <w:r>
        <w:rPr>
          <w:lang w:val="en_US" w:bidi="en_US"/>
        </w:rPr>
        <w:t xml:space="preserve"> · </w:t>
      </w:r>
      <w:r>
        <w:rPr>
          <w:lang w:val="en_US" w:bidi="en_US"/>
        </w:rPr>
        <w:t>2CO 12:7</w:t>
      </w:r>
      <w:r>
        <w:rPr>
          <w:lang w:val="en_US" w:bidi="en_US"/>
        </w:rPr>
        <w:t xml:space="preserve"> · </w:t>
      </w:r>
      <w:r>
        <w:rPr>
          <w:lang w:val="en_US" w:bidi="en_US"/>
        </w:rPr>
        <w:t>2CO 12:8</w:t>
      </w:r>
      <w:r>
        <w:rPr>
          <w:lang w:val="en_US" w:bidi="en_US"/>
        </w:rPr>
        <w:t xml:space="preserve"> · </w:t>
      </w:r>
      <w:r>
        <w:rPr>
          <w:lang w:val="en_US" w:bidi="en_US"/>
        </w:rPr>
        <w:t>2CO 12:9</w:t>
      </w:r>
      <w:r>
        <w:rPr>
          <w:lang w:val="en_US" w:bidi="en_US"/>
        </w:rPr>
        <w:t xml:space="preserve"> · </w:t>
      </w:r>
      <w:r>
        <w:rPr>
          <w:lang w:val="en_US" w:bidi="en_US"/>
        </w:rPr>
        <w:t>2CO 12:9</w:t>
      </w:r>
      <w:r>
        <w:rPr>
          <w:lang w:val="en_US" w:bidi="en_US"/>
        </w:rPr>
        <w:t xml:space="preserve"> · </w:t>
      </w:r>
      <w:r>
        <w:rPr>
          <w:lang w:val="en_US" w:bidi="en_US"/>
        </w:rPr>
        <w:t>2CO 12:9</w:t>
      </w:r>
      <w:r>
        <w:rPr>
          <w:lang w:val="en_US" w:bidi="en_US"/>
        </w:rPr>
        <w:t xml:space="preserve"> · </w:t>
      </w:r>
      <w:r>
        <w:rPr>
          <w:lang w:val="en_US" w:bidi="en_US"/>
        </w:rPr>
        <w:t>2CO 12:9</w:t>
      </w:r>
      <w:r>
        <w:rPr>
          <w:lang w:val="en_US" w:bidi="en_US"/>
        </w:rPr>
        <w:t xml:space="preserve"> · </w:t>
      </w:r>
      <w:r>
        <w:rPr>
          <w:lang w:val="en_US" w:bidi="en_US"/>
        </w:rPr>
        <w:t>2CO 12:11</w:t>
      </w:r>
      <w:r>
        <w:rPr>
          <w:lang w:val="en_US" w:bidi="en_US"/>
        </w:rPr>
        <w:t xml:space="preserve"> · </w:t>
      </w:r>
      <w:r>
        <w:rPr>
          <w:lang w:val="en_US" w:bidi="en_US"/>
        </w:rPr>
        <w:t>2CO 12:11</w:t>
      </w:r>
      <w:r>
        <w:rPr>
          <w:lang w:val="en_US" w:bidi="en_US"/>
        </w:rPr>
        <w:t xml:space="preserve"> · </w:t>
      </w:r>
      <w:r>
        <w:rPr>
          <w:lang w:val="en_US" w:bidi="en_US"/>
        </w:rPr>
        <w:t>2CO 12:13</w:t>
      </w:r>
      <w:r>
        <w:rPr>
          <w:lang w:val="en_US" w:bidi="en_US"/>
        </w:rPr>
        <w:t xml:space="preserve"> · </w:t>
      </w:r>
      <w:r>
        <w:rPr>
          <w:lang w:val="en_US" w:bidi="en_US"/>
        </w:rPr>
        <w:t>2CO 12:13</w:t>
      </w:r>
      <w:r>
        <w:rPr>
          <w:lang w:val="en_US" w:bidi="en_US"/>
        </w:rPr>
        <w:t xml:space="preserve"> · </w:t>
      </w:r>
      <w:r>
        <w:rPr>
          <w:lang w:val="en_US" w:bidi="en_US"/>
        </w:rPr>
        <w:t>2CO 12:15</w:t>
      </w:r>
      <w:r>
        <w:rPr>
          <w:lang w:val="en_US" w:bidi="en_US"/>
        </w:rPr>
        <w:t xml:space="preserve"> · </w:t>
      </w:r>
      <w:r>
        <w:rPr>
          <w:lang w:val="en_US" w:bidi="en_US"/>
        </w:rPr>
        <w:t>2CO 12:16</w:t>
      </w:r>
      <w:r>
        <w:rPr>
          <w:lang w:val="en_US" w:bidi="en_US"/>
        </w:rPr>
        <w:t xml:space="preserve"> · </w:t>
      </w:r>
      <w:r>
        <w:rPr>
          <w:lang w:val="en_US" w:bidi="en_US"/>
        </w:rPr>
        <w:t>2CO 12:21</w:t>
      </w:r>
      <w:r>
        <w:rPr>
          <w:lang w:val="en_US" w:bidi="en_US"/>
        </w:rPr>
        <w:t xml:space="preserve"> · </w:t>
      </w:r>
      <w:r>
        <w:rPr>
          <w:lang w:val="en_US" w:bidi="en_US"/>
        </w:rPr>
        <w:t>2CO 12:21</w:t>
      </w:r>
      <w:r>
        <w:rPr>
          <w:lang w:val="en_US" w:bidi="en_US"/>
        </w:rPr>
        <w:t xml:space="preserve"> · </w:t>
      </w:r>
      <w:r>
        <w:rPr>
          <w:lang w:val="en_US" w:bidi="en_US"/>
        </w:rPr>
        <w:t>2CO 12:21</w:t>
      </w:r>
      <w:r>
        <w:rPr>
          <w:lang w:val="en_US" w:bidi="en_US"/>
        </w:rPr>
        <w:t xml:space="preserve"> · </w:t>
      </w:r>
      <w:r>
        <w:rPr>
          <w:lang w:val="en_US" w:bidi="en_US"/>
        </w:rPr>
        <w:t>2CO 13:3</w:t>
      </w:r>
      <w:r>
        <w:rPr>
          <w:lang w:val="en_US" w:bidi="en_US"/>
        </w:rPr>
        <w:t xml:space="preserve"> · </w:t>
      </w:r>
      <w:r>
        <w:rPr>
          <w:lang w:val="en_US" w:bidi="en_US"/>
        </w:rPr>
        <w:t>2CO 13:10</w:t>
      </w:r>
      <w:r>
        <w:rPr>
          <w:lang w:val="en_US" w:bidi="en_US"/>
        </w:rPr>
        <w:t xml:space="preserve"> · </w:t>
      </w:r>
      <w:r>
        <w:rPr>
          <w:lang w:val="en_US" w:bidi="en_US"/>
        </w:rPr>
        <w:t>GAL 1:2</w:t>
      </w:r>
      <w:r>
        <w:rPr>
          <w:lang w:val="en_US" w:bidi="en_US"/>
        </w:rPr>
        <w:t xml:space="preserve"> · </w:t>
      </w:r>
      <w:r>
        <w:rPr>
          <w:lang w:val="en_US" w:bidi="en_US"/>
        </w:rPr>
        <w:t>GAL 1:11</w:t>
      </w:r>
      <w:r>
        <w:rPr>
          <w:lang w:val="en_US" w:bidi="en_US"/>
        </w:rPr>
        <w:t xml:space="preserve"> · </w:t>
      </w:r>
      <w:r>
        <w:rPr>
          <w:lang w:val="en_US" w:bidi="en_US"/>
        </w:rPr>
        <w:t>GAL 1:12</w:t>
      </w:r>
      <w:r>
        <w:rPr>
          <w:lang w:val="en_US" w:bidi="en_US"/>
        </w:rPr>
        <w:t xml:space="preserve"> · </w:t>
      </w:r>
      <w:r>
        <w:rPr>
          <w:lang w:val="en_US" w:bidi="en_US"/>
        </w:rPr>
        <w:t>GAL 1:14</w:t>
      </w:r>
      <w:r>
        <w:rPr>
          <w:lang w:val="en_US" w:bidi="en_US"/>
        </w:rPr>
        <w:t xml:space="preserve"> · </w:t>
      </w:r>
      <w:r>
        <w:rPr>
          <w:lang w:val="en_US" w:bidi="en_US"/>
        </w:rPr>
        <w:t>GAL 1:14</w:t>
      </w:r>
      <w:r>
        <w:rPr>
          <w:lang w:val="en_US" w:bidi="en_US"/>
        </w:rPr>
        <w:t xml:space="preserve"> · </w:t>
      </w:r>
      <w:r>
        <w:rPr>
          <w:lang w:val="en_US" w:bidi="en_US"/>
        </w:rPr>
        <w:t>GAL 1:15</w:t>
      </w:r>
      <w:r>
        <w:rPr>
          <w:lang w:val="en_US" w:bidi="en_US"/>
        </w:rPr>
        <w:t xml:space="preserve"> · </w:t>
      </w:r>
      <w:r>
        <w:rPr>
          <w:lang w:val="en_US" w:bidi="en_US"/>
        </w:rPr>
        <w:t>GAL 1:15</w:t>
      </w:r>
      <w:r>
        <w:rPr>
          <w:lang w:val="en_US" w:bidi="en_US"/>
        </w:rPr>
        <w:t xml:space="preserve"> · </w:t>
      </w:r>
      <w:r>
        <w:rPr>
          <w:lang w:val="en_US" w:bidi="en_US"/>
        </w:rPr>
        <w:t>GAL 1:16</w:t>
      </w:r>
      <w:r>
        <w:rPr>
          <w:lang w:val="en_US" w:bidi="en_US"/>
        </w:rPr>
        <w:t xml:space="preserve"> · </w:t>
      </w:r>
      <w:r>
        <w:rPr>
          <w:lang w:val="en_US" w:bidi="en_US"/>
        </w:rPr>
        <w:t>GAL 1:17</w:t>
      </w:r>
      <w:r>
        <w:rPr>
          <w:lang w:val="en_US" w:bidi="en_US"/>
        </w:rPr>
        <w:t xml:space="preserve"> · </w:t>
      </w:r>
      <w:r>
        <w:rPr>
          <w:lang w:val="en_US" w:bidi="en_US"/>
        </w:rPr>
        <w:t>GAL 1:24</w:t>
      </w:r>
      <w:r>
        <w:rPr>
          <w:lang w:val="en_US" w:bidi="en_US"/>
        </w:rPr>
        <w:t xml:space="preserve"> · </w:t>
      </w:r>
      <w:r>
        <w:rPr>
          <w:lang w:val="en_US" w:bidi="en_US"/>
        </w:rPr>
        <w:t>GAL 2:3</w:t>
      </w:r>
      <w:r>
        <w:rPr>
          <w:lang w:val="en_US" w:bidi="en_US"/>
        </w:rPr>
        <w:t xml:space="preserve"> · </w:t>
      </w:r>
      <w:r>
        <w:rPr>
          <w:lang w:val="en_US" w:bidi="en_US"/>
        </w:rPr>
        <w:t>GAL 2:6</w:t>
      </w:r>
      <w:r>
        <w:rPr>
          <w:lang w:val="en_US" w:bidi="en_US"/>
        </w:rPr>
        <w:t xml:space="preserve"> · </w:t>
      </w:r>
      <w:r>
        <w:rPr>
          <w:lang w:val="en_US" w:bidi="en_US"/>
        </w:rPr>
        <w:t>GAL 2:6</w:t>
      </w:r>
      <w:r>
        <w:rPr>
          <w:lang w:val="en_US" w:bidi="en_US"/>
        </w:rPr>
        <w:t xml:space="preserve"> · </w:t>
      </w:r>
      <w:r>
        <w:rPr>
          <w:lang w:val="en_US" w:bidi="en_US"/>
        </w:rPr>
        <w:t>GAL 2:8</w:t>
      </w:r>
      <w:r>
        <w:rPr>
          <w:lang w:val="en_US" w:bidi="en_US"/>
        </w:rPr>
        <w:t xml:space="preserve"> · </w:t>
      </w:r>
      <w:r>
        <w:rPr>
          <w:lang w:val="en_US" w:bidi="en_US"/>
        </w:rPr>
        <w:t>GAL 2:9</w:t>
      </w:r>
      <w:r>
        <w:rPr>
          <w:lang w:val="en_US" w:bidi="en_US"/>
        </w:rPr>
        <w:t xml:space="preserve"> · </w:t>
      </w:r>
      <w:r>
        <w:rPr>
          <w:lang w:val="en_US" w:bidi="en_US"/>
        </w:rPr>
        <w:t>GAL 2:9</w:t>
      </w:r>
      <w:r>
        <w:rPr>
          <w:lang w:val="en_US" w:bidi="en_US"/>
        </w:rPr>
        <w:t xml:space="preserve"> · </w:t>
      </w:r>
      <w:r>
        <w:rPr>
          <w:lang w:val="en_US" w:bidi="en_US"/>
        </w:rPr>
        <w:t>GAL 2:19</w:t>
      </w:r>
      <w:r>
        <w:rPr>
          <w:lang w:val="en_US" w:bidi="en_US"/>
        </w:rPr>
        <w:t xml:space="preserve"> · </w:t>
      </w:r>
      <w:r>
        <w:rPr>
          <w:lang w:val="en_US" w:bidi="en_US"/>
        </w:rPr>
        <w:t>GAL 2:20</w:t>
      </w:r>
      <w:r>
        <w:rPr>
          <w:lang w:val="en_US" w:bidi="en_US"/>
        </w:rPr>
        <w:t xml:space="preserve"> · </w:t>
      </w:r>
      <w:r>
        <w:rPr>
          <w:lang w:val="en_US" w:bidi="en_US"/>
        </w:rPr>
        <w:t>GAL 2:20</w:t>
      </w:r>
      <w:r>
        <w:rPr>
          <w:lang w:val="en_US" w:bidi="en_US"/>
        </w:rPr>
        <w:t xml:space="preserve"> · </w:t>
      </w:r>
      <w:r>
        <w:rPr>
          <w:lang w:val="en_US" w:bidi="en_US"/>
        </w:rPr>
        <w:t>GAL 2:20</w:t>
      </w:r>
      <w:r>
        <w:rPr>
          <w:lang w:val="en_US" w:bidi="en_US"/>
        </w:rPr>
        <w:t xml:space="preserve"> · </w:t>
      </w:r>
      <w:r>
        <w:rPr>
          <w:lang w:val="en_US" w:bidi="en_US"/>
        </w:rPr>
        <w:t>GAL 2:20</w:t>
      </w:r>
      <w:r>
        <w:rPr>
          <w:lang w:val="en_US" w:bidi="en_US"/>
        </w:rPr>
        <w:t xml:space="preserve"> · </w:t>
      </w:r>
      <w:r>
        <w:rPr>
          <w:lang w:val="en_US" w:bidi="en_US"/>
        </w:rPr>
        <w:t>GAL 4:12</w:t>
      </w:r>
      <w:r>
        <w:rPr>
          <w:lang w:val="en_US" w:bidi="en_US"/>
        </w:rPr>
        <w:t xml:space="preserve"> · </w:t>
      </w:r>
      <w:r>
        <w:rPr>
          <w:lang w:val="en_US" w:bidi="en_US"/>
        </w:rPr>
        <w:t>GAL 4:12</w:t>
      </w:r>
      <w:r>
        <w:rPr>
          <w:lang w:val="en_US" w:bidi="en_US"/>
        </w:rPr>
        <w:t xml:space="preserve"> · </w:t>
      </w:r>
      <w:r>
        <w:rPr>
          <w:lang w:val="en_US" w:bidi="en_US"/>
        </w:rPr>
        <w:t>GAL 4:14</w:t>
      </w:r>
      <w:r>
        <w:rPr>
          <w:lang w:val="en_US" w:bidi="en_US"/>
        </w:rPr>
        <w:t xml:space="preserve"> · </w:t>
      </w:r>
      <w:r>
        <w:rPr>
          <w:lang w:val="en_US" w:bidi="en_US"/>
        </w:rPr>
        <w:t>GAL 4:14</w:t>
      </w:r>
      <w:r>
        <w:rPr>
          <w:lang w:val="en_US" w:bidi="en_US"/>
        </w:rPr>
        <w:t xml:space="preserve"> · </w:t>
      </w:r>
      <w:r>
        <w:rPr>
          <w:lang w:val="en_US" w:bidi="en_US"/>
        </w:rPr>
        <w:t>GAL 4:15</w:t>
      </w:r>
      <w:r>
        <w:rPr>
          <w:lang w:val="en_US" w:bidi="en_US"/>
        </w:rPr>
        <w:t xml:space="preserve"> · </w:t>
      </w:r>
      <w:r>
        <w:rPr>
          <w:lang w:val="en_US" w:bidi="en_US"/>
        </w:rPr>
        <w:t>GAL 4:18</w:t>
      </w:r>
      <w:r>
        <w:rPr>
          <w:lang w:val="en_US" w:bidi="en_US"/>
        </w:rPr>
        <w:t xml:space="preserve"> · </w:t>
      </w:r>
      <w:r>
        <w:rPr>
          <w:lang w:val="en_US" w:bidi="en_US"/>
        </w:rPr>
        <w:t>GAL 4:19</w:t>
      </w:r>
      <w:r>
        <w:rPr>
          <w:lang w:val="en_US" w:bidi="en_US"/>
        </w:rPr>
        <w:t xml:space="preserve"> · </w:t>
      </w:r>
      <w:r>
        <w:rPr>
          <w:lang w:val="en_US" w:bidi="en_US"/>
        </w:rPr>
        <w:t>GAL 4:20</w:t>
      </w:r>
      <w:r>
        <w:rPr>
          <w:lang w:val="en_US" w:bidi="en_US"/>
        </w:rPr>
        <w:t xml:space="preserve"> · </w:t>
      </w:r>
      <w:r>
        <w:rPr>
          <w:lang w:val="en_US" w:bidi="en_US"/>
        </w:rPr>
        <w:t>GAL 4:21</w:t>
      </w:r>
      <w:r>
        <w:rPr>
          <w:lang w:val="en_US" w:bidi="en_US"/>
        </w:rPr>
        <w:t xml:space="preserve"> · </w:t>
      </w:r>
      <w:r>
        <w:rPr>
          <w:lang w:val="en_US" w:bidi="en_US"/>
        </w:rPr>
        <w:t>GAL 5:2</w:t>
      </w:r>
      <w:r>
        <w:rPr>
          <w:lang w:val="en_US" w:bidi="en_US"/>
        </w:rPr>
        <w:t xml:space="preserve"> · </w:t>
      </w:r>
      <w:r>
        <w:rPr>
          <w:lang w:val="en_US" w:bidi="en_US"/>
        </w:rPr>
        <w:t>GAL 5:10</w:t>
      </w:r>
      <w:r>
        <w:rPr>
          <w:lang w:val="en_US" w:bidi="en_US"/>
        </w:rPr>
        <w:t xml:space="preserve"> · </w:t>
      </w:r>
      <w:r>
        <w:rPr>
          <w:lang w:val="en_US" w:bidi="en_US"/>
        </w:rPr>
        <w:t>GAL 5:11</w:t>
      </w:r>
      <w:r>
        <w:rPr>
          <w:lang w:val="en_US" w:bidi="en_US"/>
        </w:rPr>
        <w:t xml:space="preserve"> · </w:t>
      </w:r>
      <w:r>
        <w:rPr>
          <w:lang w:val="en_US" w:bidi="en_US"/>
        </w:rPr>
        <w:t>GAL 6:14</w:t>
      </w:r>
      <w:r>
        <w:rPr>
          <w:lang w:val="en_US" w:bidi="en_US"/>
        </w:rPr>
        <w:t xml:space="preserve"> · </w:t>
      </w:r>
      <w:r>
        <w:rPr>
          <w:lang w:val="en_US" w:bidi="en_US"/>
        </w:rPr>
        <w:t>GAL 6:14</w:t>
      </w:r>
      <w:r>
        <w:rPr>
          <w:lang w:val="en_US" w:bidi="en_US"/>
        </w:rPr>
        <w:t xml:space="preserve"> · </w:t>
      </w:r>
      <w:r>
        <w:rPr>
          <w:lang w:val="en_US" w:bidi="en_US"/>
        </w:rPr>
        <w:t>GAL 6:17</w:t>
      </w:r>
      <w:r>
        <w:rPr>
          <w:lang w:val="en_US" w:bidi="en_US"/>
        </w:rPr>
        <w:t xml:space="preserve"> · </w:t>
      </w:r>
      <w:r>
        <w:rPr>
          <w:lang w:val="en_US" w:bidi="en_US"/>
        </w:rPr>
        <w:t>GAL 6:17</w:t>
      </w:r>
      <w:r>
        <w:rPr>
          <w:lang w:val="en_US" w:bidi="en_US"/>
        </w:rPr>
        <w:t xml:space="preserve"> · </w:t>
      </w:r>
      <w:r>
        <w:rPr>
          <w:lang w:val="en_US" w:bidi="en_US"/>
        </w:rPr>
        <w:t>GAL 6:17</w:t>
      </w:r>
      <w:r>
        <w:rPr>
          <w:lang w:val="en_US" w:bidi="en_US"/>
        </w:rPr>
        <w:t xml:space="preserve"> · </w:t>
      </w:r>
      <w:r>
        <w:rPr>
          <w:lang w:val="en_US" w:bidi="en_US"/>
        </w:rPr>
        <w:t>EPH 1:16</w:t>
      </w:r>
      <w:r>
        <w:rPr>
          <w:lang w:val="en_US" w:bidi="en_US"/>
        </w:rPr>
        <w:t xml:space="preserve"> · </w:t>
      </w:r>
      <w:r>
        <w:rPr>
          <w:lang w:val="en_US" w:bidi="en_US"/>
        </w:rPr>
        <w:t>EPH 3:1</w:t>
      </w:r>
      <w:r>
        <w:rPr>
          <w:lang w:val="en_US" w:bidi="en_US"/>
        </w:rPr>
        <w:t xml:space="preserve"> · </w:t>
      </w:r>
      <w:r>
        <w:rPr>
          <w:lang w:val="en_US" w:bidi="en_US"/>
        </w:rPr>
        <w:t>EPH 3:2</w:t>
      </w:r>
      <w:r>
        <w:rPr>
          <w:lang w:val="en_US" w:bidi="en_US"/>
        </w:rPr>
        <w:t xml:space="preserve"> · </w:t>
      </w:r>
      <w:r>
        <w:rPr>
          <w:lang w:val="en_US" w:bidi="en_US"/>
        </w:rPr>
        <w:t>EPH 3:3</w:t>
      </w:r>
      <w:r>
        <w:rPr>
          <w:lang w:val="en_US" w:bidi="en_US"/>
        </w:rPr>
        <w:t xml:space="preserve"> · </w:t>
      </w:r>
      <w:r>
        <w:rPr>
          <w:lang w:val="en_US" w:bidi="en_US"/>
        </w:rPr>
        <w:t>EPH 3:4</w:t>
      </w:r>
      <w:r>
        <w:rPr>
          <w:lang w:val="en_US" w:bidi="en_US"/>
        </w:rPr>
        <w:t xml:space="preserve"> · </w:t>
      </w:r>
      <w:r>
        <w:rPr>
          <w:lang w:val="en_US" w:bidi="en_US"/>
        </w:rPr>
        <w:t>EPH 3:7</w:t>
      </w:r>
      <w:r>
        <w:rPr>
          <w:lang w:val="en_US" w:bidi="en_US"/>
        </w:rPr>
        <w:t xml:space="preserve"> · </w:t>
      </w:r>
      <w:r>
        <w:rPr>
          <w:lang w:val="en_US" w:bidi="en_US"/>
        </w:rPr>
        <w:t>EPH 3:8</w:t>
      </w:r>
      <w:r>
        <w:rPr>
          <w:lang w:val="en_US" w:bidi="en_US"/>
        </w:rPr>
        <w:t xml:space="preserve"> · </w:t>
      </w:r>
      <w:r>
        <w:rPr>
          <w:lang w:val="en_US" w:bidi="en_US"/>
        </w:rPr>
        <w:t>EPH 3:13</w:t>
      </w:r>
      <w:r>
        <w:rPr>
          <w:lang w:val="en_US" w:bidi="en_US"/>
        </w:rPr>
        <w:t xml:space="preserve"> · </w:t>
      </w:r>
      <w:r>
        <w:rPr>
          <w:lang w:val="en_US" w:bidi="en_US"/>
        </w:rPr>
        <w:t>EPH 3:14</w:t>
      </w:r>
      <w:r>
        <w:rPr>
          <w:lang w:val="en_US" w:bidi="en_US"/>
        </w:rPr>
        <w:t xml:space="preserve"> · </w:t>
      </w:r>
      <w:r>
        <w:rPr>
          <w:lang w:val="en_US" w:bidi="en_US"/>
        </w:rPr>
        <w:t>EPH 4:1</w:t>
      </w:r>
      <w:r>
        <w:rPr>
          <w:lang w:val="en_US" w:bidi="en_US"/>
        </w:rPr>
        <w:t xml:space="preserve"> · </w:t>
      </w:r>
      <w:r>
        <w:rPr>
          <w:lang w:val="en_US" w:bidi="en_US"/>
        </w:rPr>
        <w:t>EPH 5:32</w:t>
      </w:r>
      <w:r>
        <w:rPr>
          <w:lang w:val="en_US" w:bidi="en_US"/>
        </w:rPr>
        <w:t xml:space="preserve"> · </w:t>
      </w:r>
      <w:r>
        <w:rPr>
          <w:lang w:val="en_US" w:bidi="en_US"/>
        </w:rPr>
        <w:t>EPH 6:19</w:t>
      </w:r>
      <w:r>
        <w:rPr>
          <w:lang w:val="en_US" w:bidi="en_US"/>
        </w:rPr>
        <w:t xml:space="preserve"> · </w:t>
      </w:r>
      <w:r>
        <w:rPr>
          <w:lang w:val="en_US" w:bidi="en_US"/>
        </w:rPr>
        <w:t>EPH 6:19</w:t>
      </w:r>
      <w:r>
        <w:rPr>
          <w:lang w:val="en_US" w:bidi="en_US"/>
        </w:rPr>
        <w:t xml:space="preserve"> · </w:t>
      </w:r>
      <w:r>
        <w:rPr>
          <w:lang w:val="en_US" w:bidi="en_US"/>
        </w:rPr>
        <w:t>EPH 6:19</w:t>
      </w:r>
      <w:r>
        <w:rPr>
          <w:lang w:val="en_US" w:bidi="en_US"/>
        </w:rPr>
        <w:t xml:space="preserve"> · </w:t>
      </w:r>
      <w:r>
        <w:rPr>
          <w:lang w:val="en_US" w:bidi="en_US"/>
        </w:rPr>
        <w:t>EPH 6:20</w:t>
      </w:r>
      <w:r>
        <w:rPr>
          <w:lang w:val="en_US" w:bidi="en_US"/>
        </w:rPr>
        <w:t xml:space="preserve"> · </w:t>
      </w:r>
      <w:r>
        <w:rPr>
          <w:lang w:val="en_US" w:bidi="en_US"/>
        </w:rPr>
        <w:t>EPH 6:21</w:t>
      </w:r>
      <w:r>
        <w:rPr>
          <w:lang w:val="en_US" w:bidi="en_US"/>
        </w:rPr>
        <w:t xml:space="preserve"> · </w:t>
      </w:r>
      <w:r>
        <w:rPr>
          <w:lang w:val="en_US" w:bidi="en_US"/>
        </w:rPr>
        <w:t>PHP 1:3</w:t>
      </w:r>
      <w:r>
        <w:rPr>
          <w:lang w:val="en_US" w:bidi="en_US"/>
        </w:rPr>
        <w:t xml:space="preserve"> · </w:t>
      </w:r>
      <w:r>
        <w:rPr>
          <w:lang w:val="en_US" w:bidi="en_US"/>
        </w:rPr>
        <w:t>PHP 1:4</w:t>
      </w:r>
      <w:r>
        <w:rPr>
          <w:lang w:val="en_US" w:bidi="en_US"/>
        </w:rPr>
        <w:t xml:space="preserve"> · </w:t>
      </w:r>
      <w:r>
        <w:rPr>
          <w:lang w:val="en_US" w:bidi="en_US"/>
        </w:rPr>
        <w:t>PHP 1:7</w:t>
      </w:r>
      <w:r>
        <w:rPr>
          <w:lang w:val="en_US" w:bidi="en_US"/>
        </w:rPr>
        <w:t xml:space="preserve"> · </w:t>
      </w:r>
      <w:r>
        <w:rPr>
          <w:lang w:val="en_US" w:bidi="en_US"/>
        </w:rPr>
        <w:t>PHP 1:7</w:t>
      </w:r>
      <w:r>
        <w:rPr>
          <w:lang w:val="en_US" w:bidi="en_US"/>
        </w:rPr>
        <w:t xml:space="preserve"> · </w:t>
      </w:r>
      <w:r>
        <w:rPr>
          <w:lang w:val="en_US" w:bidi="en_US"/>
        </w:rPr>
        <w:t>PHP 1:7</w:t>
      </w:r>
      <w:r>
        <w:rPr>
          <w:lang w:val="en_US" w:bidi="en_US"/>
        </w:rPr>
        <w:t xml:space="preserve"> · </w:t>
      </w:r>
      <w:r>
        <w:rPr>
          <w:lang w:val="en_US" w:bidi="en_US"/>
        </w:rPr>
        <w:t>PHP 1:7</w:t>
      </w:r>
      <w:r>
        <w:rPr>
          <w:lang w:val="en_US" w:bidi="en_US"/>
        </w:rPr>
        <w:t xml:space="preserve"> · </w:t>
      </w:r>
      <w:r>
        <w:rPr>
          <w:lang w:val="en_US" w:bidi="en_US"/>
        </w:rPr>
        <w:t>PHP 1:8</w:t>
      </w:r>
      <w:r>
        <w:rPr>
          <w:lang w:val="en_US" w:bidi="en_US"/>
        </w:rPr>
        <w:t xml:space="preserve"> · </w:t>
      </w:r>
      <w:r>
        <w:rPr>
          <w:lang w:val="en_US" w:bidi="en_US"/>
        </w:rPr>
        <w:t>PHP 1:12</w:t>
      </w:r>
      <w:r>
        <w:rPr>
          <w:lang w:val="en_US" w:bidi="en_US"/>
        </w:rPr>
        <w:t xml:space="preserve"> · </w:t>
      </w:r>
      <w:r>
        <w:rPr>
          <w:lang w:val="en_US" w:bidi="en_US"/>
        </w:rPr>
        <w:t>PHP 1:13</w:t>
      </w:r>
      <w:r>
        <w:rPr>
          <w:lang w:val="en_US" w:bidi="en_US"/>
        </w:rPr>
        <w:t xml:space="preserve"> · </w:t>
      </w:r>
      <w:r>
        <w:rPr>
          <w:lang w:val="en_US" w:bidi="en_US"/>
        </w:rPr>
        <w:t>PHP 1:14</w:t>
      </w:r>
      <w:r>
        <w:rPr>
          <w:lang w:val="en_US" w:bidi="en_US"/>
        </w:rPr>
        <w:t xml:space="preserve"> · </w:t>
      </w:r>
      <w:r>
        <w:rPr>
          <w:lang w:val="en_US" w:bidi="en_US"/>
        </w:rPr>
        <w:t>PHP 1:17</w:t>
      </w:r>
      <w:r>
        <w:rPr>
          <w:lang w:val="en_US" w:bidi="en_US"/>
        </w:rPr>
        <w:t xml:space="preserve"> · </w:t>
      </w:r>
      <w:r>
        <w:rPr>
          <w:lang w:val="en_US" w:bidi="en_US"/>
        </w:rPr>
        <w:t>PHP 1:19</w:t>
      </w:r>
      <w:r>
        <w:rPr>
          <w:lang w:val="en_US" w:bidi="en_US"/>
        </w:rPr>
        <w:t xml:space="preserve"> · </w:t>
      </w:r>
      <w:r>
        <w:rPr>
          <w:lang w:val="en_US" w:bidi="en_US"/>
        </w:rPr>
        <w:t>PHP 1:20</w:t>
      </w:r>
      <w:r>
        <w:rPr>
          <w:lang w:val="en_US" w:bidi="en_US"/>
        </w:rPr>
        <w:t xml:space="preserve"> · </w:t>
      </w:r>
      <w:r>
        <w:rPr>
          <w:lang w:val="en_US" w:bidi="en_US"/>
        </w:rPr>
        <w:t>PHP 1:20</w:t>
      </w:r>
      <w:r>
        <w:rPr>
          <w:lang w:val="en_US" w:bidi="en_US"/>
        </w:rPr>
        <w:t xml:space="preserve"> · </w:t>
      </w:r>
      <w:r>
        <w:rPr>
          <w:lang w:val="en_US" w:bidi="en_US"/>
        </w:rPr>
        <w:t>PHP 1:21</w:t>
      </w:r>
      <w:r>
        <w:rPr>
          <w:lang w:val="en_US" w:bidi="en_US"/>
        </w:rPr>
        <w:t xml:space="preserve"> · </w:t>
      </w:r>
      <w:r>
        <w:rPr>
          <w:lang w:val="en_US" w:bidi="en_US"/>
        </w:rPr>
        <w:t>PHP 1:22</w:t>
      </w:r>
      <w:r>
        <w:rPr>
          <w:lang w:val="en_US" w:bidi="en_US"/>
        </w:rPr>
        <w:t xml:space="preserve"> · </w:t>
      </w:r>
      <w:r>
        <w:rPr>
          <w:lang w:val="en_US" w:bidi="en_US"/>
        </w:rPr>
        <w:t>PHP 1:26</w:t>
      </w:r>
      <w:r>
        <w:rPr>
          <w:lang w:val="en_US" w:bidi="en_US"/>
        </w:rPr>
        <w:t xml:space="preserve"> · </w:t>
      </w:r>
      <w:r>
        <w:rPr>
          <w:lang w:val="en_US" w:bidi="en_US"/>
        </w:rPr>
        <w:t>PHP 1:30</w:t>
      </w:r>
      <w:r>
        <w:rPr>
          <w:lang w:val="en_US" w:bidi="en_US"/>
        </w:rPr>
        <w:t xml:space="preserve"> · </w:t>
      </w:r>
      <w:r>
        <w:rPr>
          <w:lang w:val="en_US" w:bidi="en_US"/>
        </w:rPr>
        <w:t>PHP 1:30</w:t>
      </w:r>
      <w:r>
        <w:rPr>
          <w:lang w:val="en_US" w:bidi="en_US"/>
        </w:rPr>
        <w:t xml:space="preserve"> · </w:t>
      </w:r>
      <w:r>
        <w:rPr>
          <w:lang w:val="en_US" w:bidi="en_US"/>
        </w:rPr>
        <w:t>PHP 2:2</w:t>
      </w:r>
      <w:r>
        <w:rPr>
          <w:lang w:val="en_US" w:bidi="en_US"/>
        </w:rPr>
        <w:t xml:space="preserve"> · </w:t>
      </w:r>
      <w:r>
        <w:rPr>
          <w:lang w:val="en_US" w:bidi="en_US"/>
        </w:rPr>
        <w:t>PHP 2:12</w:t>
      </w:r>
      <w:r>
        <w:rPr>
          <w:lang w:val="en_US" w:bidi="en_US"/>
        </w:rPr>
        <w:t xml:space="preserve"> · </w:t>
      </w:r>
      <w:r>
        <w:rPr>
          <w:lang w:val="en_US" w:bidi="en_US"/>
        </w:rPr>
        <w:t>PHP 2:12</w:t>
      </w:r>
      <w:r>
        <w:rPr>
          <w:lang w:val="en_US" w:bidi="en_US"/>
        </w:rPr>
        <w:t xml:space="preserve"> · </w:t>
      </w:r>
      <w:r>
        <w:rPr>
          <w:lang w:val="en_US" w:bidi="en_US"/>
        </w:rPr>
        <w:t>PHP 2:12</w:t>
      </w:r>
      <w:r>
        <w:rPr>
          <w:lang w:val="en_US" w:bidi="en_US"/>
        </w:rPr>
        <w:t xml:space="preserve"> · </w:t>
      </w:r>
      <w:r>
        <w:rPr>
          <w:lang w:val="en_US" w:bidi="en_US"/>
        </w:rPr>
        <w:t>PHP 2:16</w:t>
      </w:r>
      <w:r>
        <w:rPr>
          <w:lang w:val="en_US" w:bidi="en_US"/>
        </w:rPr>
        <w:t xml:space="preserve"> · </w:t>
      </w:r>
      <w:r>
        <w:rPr>
          <w:lang w:val="en_US" w:bidi="en_US"/>
        </w:rPr>
        <w:t>PHP 2:18</w:t>
      </w:r>
      <w:r>
        <w:rPr>
          <w:lang w:val="en_US" w:bidi="en_US"/>
        </w:rPr>
        <w:t xml:space="preserve"> · </w:t>
      </w:r>
      <w:r>
        <w:rPr>
          <w:lang w:val="en_US" w:bidi="en_US"/>
        </w:rPr>
        <w:t>PHP 2:22</w:t>
      </w:r>
      <w:r>
        <w:rPr>
          <w:lang w:val="en_US" w:bidi="en_US"/>
        </w:rPr>
        <w:t xml:space="preserve"> · </w:t>
      </w:r>
      <w:r>
        <w:rPr>
          <w:lang w:val="en_US" w:bidi="en_US"/>
        </w:rPr>
        <w:t>PHP 2:23</w:t>
      </w:r>
      <w:r>
        <w:rPr>
          <w:lang w:val="en_US" w:bidi="en_US"/>
        </w:rPr>
        <w:t xml:space="preserve"> · </w:t>
      </w:r>
      <w:r>
        <w:rPr>
          <w:lang w:val="en_US" w:bidi="en_US"/>
        </w:rPr>
        <w:t>PHP 2:25</w:t>
      </w:r>
      <w:r>
        <w:rPr>
          <w:lang w:val="en_US" w:bidi="en_US"/>
        </w:rPr>
        <w:t xml:space="preserve"> · </w:t>
      </w:r>
      <w:r>
        <w:rPr>
          <w:lang w:val="en_US" w:bidi="en_US"/>
        </w:rPr>
        <w:t>PHP 2:25</w:t>
      </w:r>
      <w:r>
        <w:rPr>
          <w:lang w:val="en_US" w:bidi="en_US"/>
        </w:rPr>
        <w:t xml:space="preserve"> · </w:t>
      </w:r>
      <w:r>
        <w:rPr>
          <w:lang w:val="en_US" w:bidi="en_US"/>
        </w:rPr>
        <w:t>PHP 2:27</w:t>
      </w:r>
      <w:r>
        <w:rPr>
          <w:lang w:val="en_US" w:bidi="en_US"/>
        </w:rPr>
        <w:t xml:space="preserve"> · </w:t>
      </w:r>
      <w:r>
        <w:rPr>
          <w:lang w:val="en_US" w:bidi="en_US"/>
        </w:rPr>
        <w:t>PHP 2:30</w:t>
      </w:r>
      <w:r>
        <w:rPr>
          <w:lang w:val="en_US" w:bidi="en_US"/>
        </w:rPr>
        <w:t xml:space="preserve"> · </w:t>
      </w:r>
      <w:r>
        <w:rPr>
          <w:lang w:val="en_US" w:bidi="en_US"/>
        </w:rPr>
        <w:t>PHP 3:1</w:t>
      </w:r>
      <w:r>
        <w:rPr>
          <w:lang w:val="en_US" w:bidi="en_US"/>
        </w:rPr>
        <w:t xml:space="preserve"> · </w:t>
      </w:r>
      <w:r>
        <w:rPr>
          <w:lang w:val="en_US" w:bidi="en_US"/>
        </w:rPr>
        <w:t>PHP 3:1</w:t>
      </w:r>
      <w:r>
        <w:rPr>
          <w:lang w:val="en_US" w:bidi="en_US"/>
        </w:rPr>
        <w:t xml:space="preserve"> · </w:t>
      </w:r>
      <w:r>
        <w:rPr>
          <w:lang w:val="en_US" w:bidi="en_US"/>
        </w:rPr>
        <w:t>PHP 3:4</w:t>
      </w:r>
      <w:r>
        <w:rPr>
          <w:lang w:val="en_US" w:bidi="en_US"/>
        </w:rPr>
        <w:t xml:space="preserve"> · </w:t>
      </w:r>
      <w:r>
        <w:rPr>
          <w:lang w:val="en_US" w:bidi="en_US"/>
        </w:rPr>
        <w:t>PHP 3:4</w:t>
      </w:r>
      <w:r>
        <w:rPr>
          <w:lang w:val="en_US" w:bidi="en_US"/>
        </w:rPr>
        <w:t xml:space="preserve"> · </w:t>
      </w:r>
      <w:r>
        <w:rPr>
          <w:lang w:val="en_US" w:bidi="en_US"/>
        </w:rPr>
        <w:t>PHP 3:7</w:t>
      </w:r>
      <w:r>
        <w:rPr>
          <w:lang w:val="en_US" w:bidi="en_US"/>
        </w:rPr>
        <w:t xml:space="preserve"> · </w:t>
      </w:r>
      <w:r>
        <w:rPr>
          <w:lang w:val="en_US" w:bidi="en_US"/>
        </w:rPr>
        <w:t>PHP 3:8</w:t>
      </w:r>
      <w:r>
        <w:rPr>
          <w:lang w:val="en_US" w:bidi="en_US"/>
        </w:rPr>
        <w:t xml:space="preserve"> · </w:t>
      </w:r>
      <w:r>
        <w:rPr>
          <w:lang w:val="en_US" w:bidi="en_US"/>
        </w:rPr>
        <w:t>PHP 3:13</w:t>
      </w:r>
      <w:r>
        <w:rPr>
          <w:lang w:val="en_US" w:bidi="en_US"/>
        </w:rPr>
        <w:t xml:space="preserve"> · </w:t>
      </w:r>
      <w:r>
        <w:rPr>
          <w:lang w:val="en_US" w:bidi="en_US"/>
        </w:rPr>
        <w:t>PHP 3:17</w:t>
      </w:r>
      <w:r>
        <w:rPr>
          <w:lang w:val="en_US" w:bidi="en_US"/>
        </w:rPr>
        <w:t xml:space="preserve"> · </w:t>
      </w:r>
      <w:r>
        <w:rPr>
          <w:lang w:val="en_US" w:bidi="en_US"/>
        </w:rPr>
        <w:t>PHP 3:17</w:t>
      </w:r>
      <w:r>
        <w:rPr>
          <w:lang w:val="en_US" w:bidi="en_US"/>
        </w:rPr>
        <w:t xml:space="preserve"> · </w:t>
      </w:r>
      <w:r>
        <w:rPr>
          <w:lang w:val="en_US" w:bidi="en_US"/>
        </w:rPr>
        <w:t>PHP 3:20</w:t>
      </w:r>
      <w:r>
        <w:rPr>
          <w:lang w:val="en_US" w:bidi="en_US"/>
        </w:rPr>
        <w:t xml:space="preserve"> · </w:t>
      </w:r>
      <w:r>
        <w:rPr>
          <w:lang w:val="en_US" w:bidi="en_US"/>
        </w:rPr>
        <w:t>PHP 4:1</w:t>
      </w:r>
      <w:r>
        <w:rPr>
          <w:lang w:val="en_US" w:bidi="en_US"/>
        </w:rPr>
        <w:t xml:space="preserve"> · </w:t>
      </w:r>
      <w:r>
        <w:rPr>
          <w:lang w:val="en_US" w:bidi="en_US"/>
        </w:rPr>
        <w:t>PHP 4:1</w:t>
      </w:r>
      <w:r>
        <w:rPr>
          <w:lang w:val="en_US" w:bidi="en_US"/>
        </w:rPr>
        <w:t xml:space="preserve"> · </w:t>
      </w:r>
      <w:r>
        <w:rPr>
          <w:lang w:val="en_US" w:bidi="en_US"/>
        </w:rPr>
        <w:t>PHP 4:3</w:t>
      </w:r>
      <w:r>
        <w:rPr>
          <w:lang w:val="en_US" w:bidi="en_US"/>
        </w:rPr>
        <w:t xml:space="preserve"> · </w:t>
      </w:r>
      <w:r>
        <w:rPr>
          <w:lang w:val="en_US" w:bidi="en_US"/>
        </w:rPr>
        <w:t>PHP 4:3</w:t>
      </w:r>
      <w:r>
        <w:rPr>
          <w:lang w:val="en_US" w:bidi="en_US"/>
        </w:rPr>
        <w:t xml:space="preserve"> · </w:t>
      </w:r>
      <w:r>
        <w:rPr>
          <w:lang w:val="en_US" w:bidi="en_US"/>
        </w:rPr>
        <w:t>PHP 4:9</w:t>
      </w:r>
      <w:r>
        <w:rPr>
          <w:lang w:val="en_US" w:bidi="en_US"/>
        </w:rPr>
        <w:t xml:space="preserve"> · </w:t>
      </w:r>
      <w:r>
        <w:rPr>
          <w:lang w:val="en_US" w:bidi="en_US"/>
        </w:rPr>
        <w:t>PHP 4:10</w:t>
      </w:r>
      <w:r>
        <w:rPr>
          <w:lang w:val="en_US" w:bidi="en_US"/>
        </w:rPr>
        <w:t xml:space="preserve"> · </w:t>
      </w:r>
      <w:r>
        <w:rPr>
          <w:lang w:val="en_US" w:bidi="en_US"/>
        </w:rPr>
        <w:t>PHP 4:11</w:t>
      </w:r>
      <w:r>
        <w:rPr>
          <w:lang w:val="en_US" w:bidi="en_US"/>
        </w:rPr>
        <w:t xml:space="preserve"> · </w:t>
      </w:r>
      <w:r>
        <w:rPr>
          <w:lang w:val="en_US" w:bidi="en_US"/>
        </w:rPr>
        <w:t>PHP 4:13</w:t>
      </w:r>
      <w:r>
        <w:rPr>
          <w:lang w:val="en_US" w:bidi="en_US"/>
        </w:rPr>
        <w:t xml:space="preserve"> · </w:t>
      </w:r>
      <w:r>
        <w:rPr>
          <w:lang w:val="en_US" w:bidi="en_US"/>
        </w:rPr>
        <w:t>PHP 4:14</w:t>
      </w:r>
      <w:r>
        <w:rPr>
          <w:lang w:val="en_US" w:bidi="en_US"/>
        </w:rPr>
        <w:t xml:space="preserve"> · </w:t>
      </w:r>
      <w:r>
        <w:rPr>
          <w:lang w:val="en_US" w:bidi="en_US"/>
        </w:rPr>
        <w:t>PHP 4:15</w:t>
      </w:r>
      <w:r>
        <w:rPr>
          <w:lang w:val="en_US" w:bidi="en_US"/>
        </w:rPr>
        <w:t xml:space="preserve"> · </w:t>
      </w:r>
      <w:r>
        <w:rPr>
          <w:lang w:val="en_US" w:bidi="en_US"/>
        </w:rPr>
        <w:t>PHP 4:16</w:t>
      </w:r>
      <w:r>
        <w:rPr>
          <w:lang w:val="en_US" w:bidi="en_US"/>
        </w:rPr>
        <w:t xml:space="preserve"> · </w:t>
      </w:r>
      <w:r>
        <w:rPr>
          <w:lang w:val="en_US" w:bidi="en_US"/>
        </w:rPr>
        <w:t>PHP 4:19</w:t>
      </w:r>
      <w:r>
        <w:rPr>
          <w:lang w:val="en_US" w:bidi="en_US"/>
        </w:rPr>
        <w:t xml:space="preserve"> · </w:t>
      </w:r>
      <w:r>
        <w:rPr>
          <w:lang w:val="en_US" w:bidi="en_US"/>
        </w:rPr>
        <w:t>PHP 4:21</w:t>
      </w:r>
      <w:r>
        <w:rPr>
          <w:lang w:val="en_US" w:bidi="en_US"/>
        </w:rPr>
        <w:t xml:space="preserve"> · </w:t>
      </w:r>
      <w:r>
        <w:rPr>
          <w:lang w:val="en_US" w:bidi="en_US"/>
        </w:rPr>
        <w:t>COL 1:23</w:t>
      </w:r>
      <w:r>
        <w:rPr>
          <w:lang w:val="en_US" w:bidi="en_US"/>
        </w:rPr>
        <w:t xml:space="preserve"> · </w:t>
      </w:r>
      <w:r>
        <w:rPr>
          <w:lang w:val="en_US" w:bidi="en_US"/>
        </w:rPr>
        <w:t>COL 1:24</w:t>
      </w:r>
      <w:r>
        <w:rPr>
          <w:lang w:val="en_US" w:bidi="en_US"/>
        </w:rPr>
        <w:t xml:space="preserve"> · </w:t>
      </w:r>
      <w:r>
        <w:rPr>
          <w:lang w:val="en_US" w:bidi="en_US"/>
        </w:rPr>
        <w:t>COL 1:25</w:t>
      </w:r>
      <w:r>
        <w:rPr>
          <w:lang w:val="en_US" w:bidi="en_US"/>
        </w:rPr>
        <w:t xml:space="preserve"> · </w:t>
      </w:r>
      <w:r>
        <w:rPr>
          <w:lang w:val="en_US" w:bidi="en_US"/>
        </w:rPr>
        <w:t>COL 1:25</w:t>
      </w:r>
      <w:r>
        <w:rPr>
          <w:lang w:val="en_US" w:bidi="en_US"/>
        </w:rPr>
        <w:t xml:space="preserve"> · </w:t>
      </w:r>
      <w:r>
        <w:rPr>
          <w:lang w:val="en_US" w:bidi="en_US"/>
        </w:rPr>
        <w:t>COL 1:29</w:t>
      </w:r>
      <w:r>
        <w:rPr>
          <w:lang w:val="en_US" w:bidi="en_US"/>
        </w:rPr>
        <w:t xml:space="preserve"> · </w:t>
      </w:r>
      <w:r>
        <w:rPr>
          <w:lang w:val="en_US" w:bidi="en_US"/>
        </w:rPr>
        <w:t>COL 2:1</w:t>
      </w:r>
      <w:r>
        <w:rPr>
          <w:lang w:val="en_US" w:bidi="en_US"/>
        </w:rPr>
        <w:t xml:space="preserve"> · </w:t>
      </w:r>
      <w:r>
        <w:rPr>
          <w:lang w:val="en_US" w:bidi="en_US"/>
        </w:rPr>
        <w:t>COL 4:4</w:t>
      </w:r>
      <w:r>
        <w:rPr>
          <w:lang w:val="en_US" w:bidi="en_US"/>
        </w:rPr>
        <w:t xml:space="preserve"> · </w:t>
      </w:r>
      <w:r>
        <w:rPr>
          <w:lang w:val="en_US" w:bidi="en_US"/>
        </w:rPr>
        <w:t>COL 4:7</w:t>
      </w:r>
      <w:r>
        <w:rPr>
          <w:lang w:val="en_US" w:bidi="en_US"/>
        </w:rPr>
        <w:t xml:space="preserve"> · </w:t>
      </w:r>
      <w:r>
        <w:rPr>
          <w:lang w:val="en_US" w:bidi="en_US"/>
        </w:rPr>
        <w:t>COL 4:10</w:t>
      </w:r>
      <w:r>
        <w:rPr>
          <w:lang w:val="en_US" w:bidi="en_US"/>
        </w:rPr>
        <w:t xml:space="preserve"> · </w:t>
      </w:r>
      <w:r>
        <w:rPr>
          <w:lang w:val="en_US" w:bidi="en_US"/>
        </w:rPr>
        <w:t>COL 4:11</w:t>
      </w:r>
      <w:r>
        <w:rPr>
          <w:lang w:val="en_US" w:bidi="en_US"/>
        </w:rPr>
        <w:t xml:space="preserve"> · </w:t>
      </w:r>
      <w:r>
        <w:rPr>
          <w:lang w:val="en_US" w:bidi="en_US"/>
        </w:rPr>
        <w:t>COL 4:18</w:t>
      </w:r>
      <w:r>
        <w:rPr>
          <w:lang w:val="en_US" w:bidi="en_US"/>
        </w:rPr>
        <w:t xml:space="preserve"> · </w:t>
      </w:r>
      <w:r>
        <w:rPr>
          <w:lang w:val="en_US" w:bidi="en_US"/>
        </w:rPr>
        <w:t>1TH 2:18</w:t>
      </w:r>
      <w:r>
        <w:rPr>
          <w:lang w:val="en_US" w:bidi="en_US"/>
        </w:rPr>
        <w:t xml:space="preserve"> · </w:t>
      </w:r>
      <w:r>
        <w:rPr>
          <w:lang w:val="en_US" w:bidi="en_US"/>
        </w:rPr>
        <w:t>1TI 1:11</w:t>
      </w:r>
      <w:r>
        <w:rPr>
          <w:lang w:val="en_US" w:bidi="en_US"/>
        </w:rPr>
        <w:t xml:space="preserve"> · </w:t>
      </w:r>
      <w:r>
        <w:rPr>
          <w:lang w:val="en_US" w:bidi="en_US"/>
        </w:rPr>
        <w:t>1TI 1:12</w:t>
      </w:r>
      <w:r>
        <w:rPr>
          <w:lang w:val="en_US" w:bidi="en_US"/>
        </w:rPr>
        <w:t xml:space="preserve"> · </w:t>
      </w:r>
      <w:r>
        <w:rPr>
          <w:lang w:val="en_US" w:bidi="en_US"/>
        </w:rPr>
        <w:t>1TI 1:12</w:t>
      </w:r>
      <w:r>
        <w:rPr>
          <w:lang w:val="en_US" w:bidi="en_US"/>
        </w:rPr>
        <w:t xml:space="preserve"> · </w:t>
      </w:r>
      <w:r>
        <w:rPr>
          <w:lang w:val="en_US" w:bidi="en_US"/>
        </w:rPr>
        <w:t>1TI 1:15</w:t>
      </w:r>
      <w:r>
        <w:rPr>
          <w:lang w:val="en_US" w:bidi="en_US"/>
        </w:rPr>
        <w:t xml:space="preserve"> · </w:t>
      </w:r>
      <w:r>
        <w:rPr>
          <w:lang w:val="en_US" w:bidi="en_US"/>
        </w:rPr>
        <w:t>1TI 1:16</w:t>
      </w:r>
      <w:r>
        <w:rPr>
          <w:lang w:val="en_US" w:bidi="en_US"/>
        </w:rPr>
        <w:t xml:space="preserve"> · </w:t>
      </w:r>
      <w:r>
        <w:rPr>
          <w:lang w:val="en_US" w:bidi="en_US"/>
        </w:rPr>
        <w:t>1TI 2:7</w:t>
      </w:r>
      <w:r>
        <w:rPr>
          <w:lang w:val="en_US" w:bidi="en_US"/>
        </w:rPr>
        <w:t xml:space="preserve"> · </w:t>
      </w:r>
      <w:r>
        <w:rPr>
          <w:lang w:val="en_US" w:bidi="en_US"/>
        </w:rPr>
        <w:t>2TI 1:3</w:t>
      </w:r>
      <w:r>
        <w:rPr>
          <w:lang w:val="en_US" w:bidi="en_US"/>
        </w:rPr>
        <w:t xml:space="preserve"> · </w:t>
      </w:r>
      <w:r>
        <w:rPr>
          <w:lang w:val="en_US" w:bidi="en_US"/>
        </w:rPr>
        <w:t>2TI 1:6</w:t>
      </w:r>
      <w:r>
        <w:rPr>
          <w:lang w:val="en_US" w:bidi="en_US"/>
        </w:rPr>
        <w:t xml:space="preserve"> · </w:t>
      </w:r>
      <w:r>
        <w:rPr>
          <w:lang w:val="en_US" w:bidi="en_US"/>
        </w:rPr>
        <w:t>2TI 1:8</w:t>
      </w:r>
      <w:r>
        <w:rPr>
          <w:lang w:val="en_US" w:bidi="en_US"/>
        </w:rPr>
        <w:t xml:space="preserve"> · </w:t>
      </w:r>
      <w:r>
        <w:rPr>
          <w:lang w:val="en_US" w:bidi="en_US"/>
        </w:rPr>
        <w:t>2TI 1:11</w:t>
      </w:r>
      <w:r>
        <w:rPr>
          <w:lang w:val="en_US" w:bidi="en_US"/>
        </w:rPr>
        <w:t xml:space="preserve"> · </w:t>
      </w:r>
      <w:r>
        <w:rPr>
          <w:lang w:val="en_US" w:bidi="en_US"/>
        </w:rPr>
        <w:t>2TI 1:12</w:t>
      </w:r>
      <w:r>
        <w:rPr>
          <w:lang w:val="en_US" w:bidi="en_US"/>
        </w:rPr>
        <w:t xml:space="preserve"> · </w:t>
      </w:r>
      <w:r>
        <w:rPr>
          <w:lang w:val="en_US" w:bidi="en_US"/>
        </w:rPr>
        <w:t>2TI 1:13</w:t>
      </w:r>
      <w:r>
        <w:rPr>
          <w:lang w:val="en_US" w:bidi="en_US"/>
        </w:rPr>
        <w:t xml:space="preserve"> · </w:t>
      </w:r>
      <w:r>
        <w:rPr>
          <w:lang w:val="en_US" w:bidi="en_US"/>
        </w:rPr>
        <w:t>2TI 1:15</w:t>
      </w:r>
      <w:r>
        <w:rPr>
          <w:lang w:val="en_US" w:bidi="en_US"/>
        </w:rPr>
        <w:t xml:space="preserve"> · </w:t>
      </w:r>
      <w:r>
        <w:rPr>
          <w:lang w:val="en_US" w:bidi="en_US"/>
        </w:rPr>
        <w:t>2TI 1:16</w:t>
      </w:r>
      <w:r>
        <w:rPr>
          <w:lang w:val="en_US" w:bidi="en_US"/>
        </w:rPr>
        <w:t xml:space="preserve"> · </w:t>
      </w:r>
      <w:r>
        <w:rPr>
          <w:lang w:val="en_US" w:bidi="en_US"/>
        </w:rPr>
        <w:t>2TI 1:16</w:t>
      </w:r>
      <w:r>
        <w:rPr>
          <w:lang w:val="en_US" w:bidi="en_US"/>
        </w:rPr>
        <w:t xml:space="preserve"> · </w:t>
      </w:r>
      <w:r>
        <w:rPr>
          <w:lang w:val="en_US" w:bidi="en_US"/>
        </w:rPr>
        <w:t>2TI 1:17</w:t>
      </w:r>
      <w:r>
        <w:rPr>
          <w:lang w:val="en_US" w:bidi="en_US"/>
        </w:rPr>
        <w:t xml:space="preserve"> · </w:t>
      </w:r>
      <w:r>
        <w:rPr>
          <w:lang w:val="en_US" w:bidi="en_US"/>
        </w:rPr>
        <w:t>2TI 2:1</w:t>
      </w:r>
      <w:r>
        <w:rPr>
          <w:lang w:val="en_US" w:bidi="en_US"/>
        </w:rPr>
        <w:t xml:space="preserve"> · </w:t>
      </w:r>
      <w:r>
        <w:rPr>
          <w:lang w:val="en_US" w:bidi="en_US"/>
        </w:rPr>
        <w:t>2TI 2:2</w:t>
      </w:r>
      <w:r>
        <w:rPr>
          <w:lang w:val="en_US" w:bidi="en_US"/>
        </w:rPr>
        <w:t xml:space="preserve"> · </w:t>
      </w:r>
      <w:r>
        <w:rPr>
          <w:lang w:val="en_US" w:bidi="en_US"/>
        </w:rPr>
        <w:t>2TI 2:8</w:t>
      </w:r>
      <w:r>
        <w:rPr>
          <w:lang w:val="en_US" w:bidi="en_US"/>
        </w:rPr>
        <w:t xml:space="preserve"> · </w:t>
      </w:r>
      <w:r>
        <w:rPr>
          <w:lang w:val="en_US" w:bidi="en_US"/>
        </w:rPr>
        <w:t>2TI 3:10</w:t>
      </w:r>
      <w:r>
        <w:rPr>
          <w:lang w:val="en_US" w:bidi="en_US"/>
        </w:rPr>
        <w:t xml:space="preserve"> · </w:t>
      </w:r>
      <w:r>
        <w:rPr>
          <w:lang w:val="en_US" w:bidi="en_US"/>
        </w:rPr>
        <w:t>2TI 3:11</w:t>
      </w:r>
      <w:r>
        <w:rPr>
          <w:lang w:val="en_US" w:bidi="en_US"/>
        </w:rPr>
        <w:t xml:space="preserve"> · </w:t>
      </w:r>
      <w:r>
        <w:rPr>
          <w:lang w:val="en_US" w:bidi="en_US"/>
        </w:rPr>
        <w:t>2TI 3:11</w:t>
      </w:r>
      <w:r>
        <w:rPr>
          <w:lang w:val="en_US" w:bidi="en_US"/>
        </w:rPr>
        <w:t xml:space="preserve"> · </w:t>
      </w:r>
      <w:r>
        <w:rPr>
          <w:lang w:val="en_US" w:bidi="en_US"/>
        </w:rPr>
        <w:t>2TI 4:6</w:t>
      </w:r>
      <w:r>
        <w:rPr>
          <w:lang w:val="en_US" w:bidi="en_US"/>
        </w:rPr>
        <w:t xml:space="preserve"> · </w:t>
      </w:r>
      <w:r>
        <w:rPr>
          <w:lang w:val="en_US" w:bidi="en_US"/>
        </w:rPr>
        <w:t>2TI 4:6</w:t>
      </w:r>
      <w:r>
        <w:rPr>
          <w:lang w:val="en_US" w:bidi="en_US"/>
        </w:rPr>
        <w:t xml:space="preserve"> · </w:t>
      </w:r>
      <w:r>
        <w:rPr>
          <w:lang w:val="en_US" w:bidi="en_US"/>
        </w:rPr>
        <w:t>2TI 4:8</w:t>
      </w:r>
      <w:r>
        <w:rPr>
          <w:lang w:val="en_US" w:bidi="en_US"/>
        </w:rPr>
        <w:t xml:space="preserve"> · </w:t>
      </w:r>
      <w:r>
        <w:rPr>
          <w:lang w:val="en_US" w:bidi="en_US"/>
        </w:rPr>
        <w:t>2TI 4:8</w:t>
      </w:r>
      <w:r>
        <w:rPr>
          <w:lang w:val="en_US" w:bidi="en_US"/>
        </w:rPr>
        <w:t xml:space="preserve"> · </w:t>
      </w:r>
      <w:r>
        <w:rPr>
          <w:lang w:val="en_US" w:bidi="en_US"/>
        </w:rPr>
        <w:t>2TI 4:8</w:t>
      </w:r>
      <w:r>
        <w:rPr>
          <w:lang w:val="en_US" w:bidi="en_US"/>
        </w:rPr>
        <w:t xml:space="preserve"> · </w:t>
      </w:r>
      <w:r>
        <w:rPr>
          <w:lang w:val="en_US" w:bidi="en_US"/>
        </w:rPr>
        <w:t>2TI 4:9</w:t>
      </w:r>
      <w:r>
        <w:rPr>
          <w:lang w:val="en_US" w:bidi="en_US"/>
        </w:rPr>
        <w:t xml:space="preserve"> · </w:t>
      </w:r>
      <w:r>
        <w:rPr>
          <w:lang w:val="en_US" w:bidi="en_US"/>
        </w:rPr>
        <w:t>2TI 4:10</w:t>
      </w:r>
      <w:r>
        <w:rPr>
          <w:lang w:val="en_US" w:bidi="en_US"/>
        </w:rPr>
        <w:t xml:space="preserve"> · </w:t>
      </w:r>
      <w:r>
        <w:rPr>
          <w:lang w:val="en_US" w:bidi="en_US"/>
        </w:rPr>
        <w:t>2TI 4:11</w:t>
      </w:r>
      <w:r>
        <w:rPr>
          <w:lang w:val="en_US" w:bidi="en_US"/>
        </w:rPr>
        <w:t xml:space="preserve"> · </w:t>
      </w:r>
      <w:r>
        <w:rPr>
          <w:lang w:val="en_US" w:bidi="en_US"/>
        </w:rPr>
        <w:t>2TI 4:11</w:t>
      </w:r>
      <w:r>
        <w:rPr>
          <w:lang w:val="en_US" w:bidi="en_US"/>
        </w:rPr>
        <w:t xml:space="preserve"> · </w:t>
      </w:r>
      <w:r>
        <w:rPr>
          <w:lang w:val="en_US" w:bidi="en_US"/>
        </w:rPr>
        <w:t>2TI 4:14</w:t>
      </w:r>
      <w:r>
        <w:rPr>
          <w:lang w:val="en_US" w:bidi="en_US"/>
        </w:rPr>
        <w:t xml:space="preserve"> · </w:t>
      </w:r>
      <w:r>
        <w:rPr>
          <w:lang w:val="en_US" w:bidi="en_US"/>
        </w:rPr>
        <w:t>2TI 4:16</w:t>
      </w:r>
      <w:r>
        <w:rPr>
          <w:lang w:val="en_US" w:bidi="en_US"/>
        </w:rPr>
        <w:t xml:space="preserve"> · </w:t>
      </w:r>
      <w:r>
        <w:rPr>
          <w:lang w:val="en_US" w:bidi="en_US"/>
        </w:rPr>
        <w:t>2TI 4:16</w:t>
      </w:r>
      <w:r>
        <w:rPr>
          <w:lang w:val="en_US" w:bidi="en_US"/>
        </w:rPr>
        <w:t xml:space="preserve"> · </w:t>
      </w:r>
      <w:r>
        <w:rPr>
          <w:lang w:val="en_US" w:bidi="en_US"/>
        </w:rPr>
        <w:t>2TI 4:16</w:t>
      </w:r>
      <w:r>
        <w:rPr>
          <w:lang w:val="en_US" w:bidi="en_US"/>
        </w:rPr>
        <w:t xml:space="preserve"> · </w:t>
      </w:r>
      <w:r>
        <w:rPr>
          <w:lang w:val="en_US" w:bidi="en_US"/>
        </w:rPr>
        <w:t>2TI 4:17</w:t>
      </w:r>
      <w:r>
        <w:rPr>
          <w:lang w:val="en_US" w:bidi="en_US"/>
        </w:rPr>
        <w:t xml:space="preserve"> · </w:t>
      </w:r>
      <w:r>
        <w:rPr>
          <w:lang w:val="en_US" w:bidi="en_US"/>
        </w:rPr>
        <w:t>2TI 4:17</w:t>
      </w:r>
      <w:r>
        <w:rPr>
          <w:lang w:val="en_US" w:bidi="en_US"/>
        </w:rPr>
        <w:t xml:space="preserve"> · </w:t>
      </w:r>
      <w:r>
        <w:rPr>
          <w:lang w:val="en_US" w:bidi="en_US"/>
        </w:rPr>
        <w:t>2TI 4:17</w:t>
      </w:r>
      <w:r>
        <w:rPr>
          <w:lang w:val="en_US" w:bidi="en_US"/>
        </w:rPr>
        <w:t xml:space="preserve"> · </w:t>
      </w:r>
      <w:r>
        <w:rPr>
          <w:lang w:val="en_US" w:bidi="en_US"/>
        </w:rPr>
        <w:t>2TI 4:18</w:t>
      </w:r>
      <w:r>
        <w:rPr>
          <w:lang w:val="en_US" w:bidi="en_US"/>
        </w:rPr>
        <w:t xml:space="preserve"> · </w:t>
      </w:r>
      <w:r>
        <w:rPr>
          <w:lang w:val="en_US" w:bidi="en_US"/>
        </w:rPr>
        <w:t>TIT 1:3</w:t>
      </w:r>
      <w:r>
        <w:rPr>
          <w:lang w:val="en_US" w:bidi="en_US"/>
        </w:rPr>
        <w:t xml:space="preserve"> · </w:t>
      </w:r>
      <w:r>
        <w:rPr>
          <w:lang w:val="en_US" w:bidi="en_US"/>
        </w:rPr>
        <w:t>TIT 1:5</w:t>
      </w:r>
      <w:r>
        <w:rPr>
          <w:lang w:val="en_US" w:bidi="en_US"/>
        </w:rPr>
        <w:t xml:space="preserve"> · </w:t>
      </w:r>
      <w:r>
        <w:rPr>
          <w:lang w:val="en_US" w:bidi="en_US"/>
        </w:rPr>
        <w:t>TIT 3:12</w:t>
      </w:r>
      <w:r>
        <w:rPr>
          <w:lang w:val="en_US" w:bidi="en_US"/>
        </w:rPr>
        <w:t xml:space="preserve"> · </w:t>
      </w:r>
      <w:r>
        <w:rPr>
          <w:lang w:val="en_US" w:bidi="en_US"/>
        </w:rPr>
        <w:t>TIT 3:15</w:t>
      </w:r>
      <w:r>
        <w:rPr>
          <w:lang w:val="en_US" w:bidi="en_US"/>
        </w:rPr>
        <w:t xml:space="preserve"> · </w:t>
      </w:r>
      <w:r>
        <w:rPr>
          <w:lang w:val="en_US" w:bidi="en_US"/>
        </w:rPr>
        <w:t>PHM 1:4</w:t>
      </w:r>
      <w:r>
        <w:rPr>
          <w:lang w:val="en_US" w:bidi="en_US"/>
        </w:rPr>
        <w:t xml:space="preserve"> · </w:t>
      </w:r>
      <w:r>
        <w:rPr>
          <w:lang w:val="en_US" w:bidi="en_US"/>
        </w:rPr>
        <w:t>PHM 1:4</w:t>
      </w:r>
      <w:r>
        <w:rPr>
          <w:lang w:val="en_US" w:bidi="en_US"/>
        </w:rPr>
        <w:t xml:space="preserve"> · </w:t>
      </w:r>
      <w:r>
        <w:rPr>
          <w:lang w:val="en_US" w:bidi="en_US"/>
        </w:rPr>
        <w:t>PHM 1:11</w:t>
      </w:r>
      <w:r>
        <w:rPr>
          <w:lang w:val="en_US" w:bidi="en_US"/>
        </w:rPr>
        <w:t xml:space="preserve"> · </w:t>
      </w:r>
      <w:r>
        <w:rPr>
          <w:lang w:val="en_US" w:bidi="en_US"/>
        </w:rPr>
        <w:t>PHM 1:13</w:t>
      </w:r>
      <w:r>
        <w:rPr>
          <w:lang w:val="en_US" w:bidi="en_US"/>
        </w:rPr>
        <w:t xml:space="preserve"> · </w:t>
      </w:r>
      <w:r>
        <w:rPr>
          <w:lang w:val="en_US" w:bidi="en_US"/>
        </w:rPr>
        <w:t>PHM 1:13</w:t>
      </w:r>
      <w:r>
        <w:rPr>
          <w:lang w:val="en_US" w:bidi="en_US"/>
        </w:rPr>
        <w:t xml:space="preserve"> · </w:t>
      </w:r>
      <w:r>
        <w:rPr>
          <w:lang w:val="en_US" w:bidi="en_US"/>
        </w:rPr>
        <w:t>PHM 1:16</w:t>
      </w:r>
      <w:r>
        <w:rPr>
          <w:lang w:val="en_US" w:bidi="en_US"/>
        </w:rPr>
        <w:t xml:space="preserve"> · </w:t>
      </w:r>
      <w:r>
        <w:rPr>
          <w:lang w:val="en_US" w:bidi="en_US"/>
        </w:rPr>
        <w:t>PHM 1:17</w:t>
      </w:r>
      <w:r>
        <w:rPr>
          <w:lang w:val="en_US" w:bidi="en_US"/>
        </w:rPr>
        <w:t xml:space="preserve"> · </w:t>
      </w:r>
      <w:r>
        <w:rPr>
          <w:lang w:val="en_US" w:bidi="en_US"/>
        </w:rPr>
        <w:t>PHM 1:17</w:t>
      </w:r>
      <w:r>
        <w:rPr>
          <w:lang w:val="en_US" w:bidi="en_US"/>
        </w:rPr>
        <w:t xml:space="preserve"> · </w:t>
      </w:r>
      <w:r>
        <w:rPr>
          <w:lang w:val="en_US" w:bidi="en_US"/>
        </w:rPr>
        <w:t>PHM 1:18</w:t>
      </w:r>
      <w:r>
        <w:rPr>
          <w:lang w:val="en_US" w:bidi="en_US"/>
        </w:rPr>
        <w:t xml:space="preserve"> · </w:t>
      </w:r>
      <w:r>
        <w:rPr>
          <w:lang w:val="en_US" w:bidi="en_US"/>
        </w:rPr>
        <w:t>PHM 1:19</w:t>
      </w:r>
      <w:r>
        <w:rPr>
          <w:lang w:val="en_US" w:bidi="en_US"/>
        </w:rPr>
        <w:t xml:space="preserve"> · </w:t>
      </w:r>
      <w:r>
        <w:rPr>
          <w:lang w:val="en_US" w:bidi="en_US"/>
        </w:rPr>
        <w:t>PHM 1:19</w:t>
      </w:r>
      <w:r>
        <w:rPr>
          <w:lang w:val="en_US" w:bidi="en_US"/>
        </w:rPr>
        <w:t xml:space="preserve"> · </w:t>
      </w:r>
      <w:r>
        <w:rPr>
          <w:lang w:val="en_US" w:bidi="en_US"/>
        </w:rPr>
        <w:t>PHM 1:19</w:t>
      </w:r>
      <w:r>
        <w:rPr>
          <w:lang w:val="en_US" w:bidi="en_US"/>
        </w:rPr>
        <w:t xml:space="preserve"> · </w:t>
      </w:r>
      <w:r>
        <w:rPr>
          <w:lang w:val="en_US" w:bidi="en_US"/>
        </w:rPr>
        <w:t>PHM 1:20</w:t>
      </w:r>
      <w:r>
        <w:rPr>
          <w:lang w:val="en_US" w:bidi="en_US"/>
        </w:rPr>
        <w:t xml:space="preserve"> · </w:t>
      </w:r>
      <w:r>
        <w:rPr>
          <w:lang w:val="en_US" w:bidi="en_US"/>
        </w:rPr>
        <w:t>PHM 1:20</w:t>
      </w:r>
      <w:r>
        <w:rPr>
          <w:lang w:val="en_US" w:bidi="en_US"/>
        </w:rPr>
        <w:t xml:space="preserve"> · </w:t>
      </w:r>
      <w:r>
        <w:rPr>
          <w:lang w:val="en_US" w:bidi="en_US"/>
        </w:rPr>
        <w:t>PHM 1:22</w:t>
      </w:r>
      <w:r>
        <w:rPr>
          <w:lang w:val="en_US" w:bidi="en_US"/>
        </w:rPr>
        <w:t xml:space="preserve"> · </w:t>
      </w:r>
      <w:r>
        <w:rPr>
          <w:lang w:val="en_US" w:bidi="en_US"/>
        </w:rPr>
        <w:t>PHM 1:23</w:t>
      </w:r>
      <w:r>
        <w:rPr>
          <w:lang w:val="en_US" w:bidi="en_US"/>
        </w:rPr>
        <w:t xml:space="preserve"> · </w:t>
      </w:r>
      <w:r>
        <w:rPr>
          <w:lang w:val="en_US" w:bidi="en_US"/>
        </w:rPr>
        <w:t>PHM 1:24</w:t>
      </w:r>
      <w:r>
        <w:rPr>
          <w:lang w:val="en_US" w:bidi="en_US"/>
        </w:rPr>
        <w:t xml:space="preserve"> · </w:t>
      </w:r>
      <w:r>
        <w:rPr>
          <w:lang w:val="en_US" w:bidi="en_US"/>
        </w:rPr>
        <w:t>HEB 1:5</w:t>
      </w:r>
      <w:r>
        <w:rPr>
          <w:lang w:val="en_US" w:bidi="en_US"/>
        </w:rPr>
        <w:t xml:space="preserve"> · </w:t>
      </w:r>
      <w:r>
        <w:rPr>
          <w:lang w:val="en_US" w:bidi="en_US"/>
        </w:rPr>
        <w:t>HEB 1:5</w:t>
      </w:r>
      <w:r>
        <w:rPr>
          <w:lang w:val="en_US" w:bidi="en_US"/>
        </w:rPr>
        <w:t xml:space="preserve"> · </w:t>
      </w:r>
      <w:r>
        <w:rPr>
          <w:lang w:val="en_US" w:bidi="en_US"/>
        </w:rPr>
        <w:t>HEB 1:5</w:t>
      </w:r>
      <w:r>
        <w:rPr>
          <w:lang w:val="en_US" w:bidi="en_US"/>
        </w:rPr>
        <w:t xml:space="preserve"> · </w:t>
      </w:r>
      <w:r>
        <w:rPr>
          <w:lang w:val="en_US" w:bidi="en_US"/>
        </w:rPr>
        <w:t>HEB 1:5</w:t>
      </w:r>
      <w:r>
        <w:rPr>
          <w:lang w:val="en_US" w:bidi="en_US"/>
        </w:rPr>
        <w:t xml:space="preserve"> · </w:t>
      </w:r>
      <w:r>
        <w:rPr>
          <w:lang w:val="en_US" w:bidi="en_US"/>
        </w:rPr>
        <w:t>HEB 1:13</w:t>
      </w:r>
      <w:r>
        <w:rPr>
          <w:lang w:val="en_US" w:bidi="en_US"/>
        </w:rPr>
        <w:t xml:space="preserve"> · </w:t>
      </w:r>
      <w:r>
        <w:rPr>
          <w:lang w:val="en_US" w:bidi="en_US"/>
        </w:rPr>
        <w:t>HEB 2:12</w:t>
      </w:r>
      <w:r>
        <w:rPr>
          <w:lang w:val="en_US" w:bidi="en_US"/>
        </w:rPr>
        <w:t xml:space="preserve"> · </w:t>
      </w:r>
      <w:r>
        <w:rPr>
          <w:lang w:val="en_US" w:bidi="en_US"/>
        </w:rPr>
        <w:t>HEB 2:13</w:t>
      </w:r>
      <w:r>
        <w:rPr>
          <w:lang w:val="en_US" w:bidi="en_US"/>
        </w:rPr>
        <w:t xml:space="preserve"> · </w:t>
      </w:r>
      <w:r>
        <w:rPr>
          <w:lang w:val="en_US" w:bidi="en_US"/>
        </w:rPr>
        <w:t>HEB 2:13</w:t>
      </w:r>
      <w:r>
        <w:rPr>
          <w:lang w:val="en_US" w:bidi="en_US"/>
        </w:rPr>
        <w:t xml:space="preserve"> · </w:t>
      </w:r>
      <w:r>
        <w:rPr>
          <w:lang w:val="en_US" w:bidi="en_US"/>
        </w:rPr>
        <w:t>HEB 2:13</w:t>
      </w:r>
      <w:r>
        <w:rPr>
          <w:lang w:val="en_US" w:bidi="en_US"/>
        </w:rPr>
        <w:t xml:space="preserve"> · </w:t>
      </w:r>
      <w:r>
        <w:rPr>
          <w:lang w:val="en_US" w:bidi="en_US"/>
        </w:rPr>
        <w:t>HEB 3:9</w:t>
      </w:r>
      <w:r>
        <w:rPr>
          <w:lang w:val="en_US" w:bidi="en_US"/>
        </w:rPr>
        <w:t xml:space="preserve"> · </w:t>
      </w:r>
      <w:r>
        <w:rPr>
          <w:lang w:val="en_US" w:bidi="en_US"/>
        </w:rPr>
        <w:t>HEB 3:10</w:t>
      </w:r>
      <w:r>
        <w:rPr>
          <w:lang w:val="en_US" w:bidi="en_US"/>
        </w:rPr>
        <w:t xml:space="preserve"> · </w:t>
      </w:r>
      <w:r>
        <w:rPr>
          <w:lang w:val="en_US" w:bidi="en_US"/>
        </w:rPr>
        <w:t>HEB 3:11</w:t>
      </w:r>
      <w:r>
        <w:rPr>
          <w:lang w:val="en_US" w:bidi="en_US"/>
        </w:rPr>
        <w:t xml:space="preserve"> · </w:t>
      </w:r>
      <w:r>
        <w:rPr>
          <w:lang w:val="en_US" w:bidi="en_US"/>
        </w:rPr>
        <w:t>HEB 3:11</w:t>
      </w:r>
      <w:r>
        <w:rPr>
          <w:lang w:val="en_US" w:bidi="en_US"/>
        </w:rPr>
        <w:t xml:space="preserve"> · </w:t>
      </w:r>
      <w:r>
        <w:rPr>
          <w:lang w:val="en_US" w:bidi="en_US"/>
        </w:rPr>
        <w:t>HEB 4:3</w:t>
      </w:r>
      <w:r>
        <w:rPr>
          <w:lang w:val="en_US" w:bidi="en_US"/>
        </w:rPr>
        <w:t xml:space="preserve"> · </w:t>
      </w:r>
      <w:r>
        <w:rPr>
          <w:lang w:val="en_US" w:bidi="en_US"/>
        </w:rPr>
        <w:t>HEB 4:3</w:t>
      </w:r>
      <w:r>
        <w:rPr>
          <w:lang w:val="en_US" w:bidi="en_US"/>
        </w:rPr>
        <w:t xml:space="preserve"> · </w:t>
      </w:r>
      <w:r>
        <w:rPr>
          <w:lang w:val="en_US" w:bidi="en_US"/>
        </w:rPr>
        <w:t>HEB 4:5</w:t>
      </w:r>
      <w:r>
        <w:rPr>
          <w:lang w:val="en_US" w:bidi="en_US"/>
        </w:rPr>
        <w:t xml:space="preserve"> · </w:t>
      </w:r>
      <w:r>
        <w:rPr>
          <w:lang w:val="en_US" w:bidi="en_US"/>
        </w:rPr>
        <w:t>HEB 5:5</w:t>
      </w:r>
      <w:r>
        <w:rPr>
          <w:lang w:val="en_US" w:bidi="en_US"/>
        </w:rPr>
        <w:t xml:space="preserve"> · </w:t>
      </w:r>
      <w:r>
        <w:rPr>
          <w:lang w:val="en_US" w:bidi="en_US"/>
        </w:rPr>
        <w:t>HEB 5:5</w:t>
      </w:r>
      <w:r>
        <w:rPr>
          <w:lang w:val="en_US" w:bidi="en_US"/>
        </w:rPr>
        <w:t xml:space="preserve"> · </w:t>
      </w:r>
      <w:r>
        <w:rPr>
          <w:lang w:val="en_US" w:bidi="en_US"/>
        </w:rPr>
        <w:t>HEB 8:9</w:t>
      </w:r>
      <w:r>
        <w:rPr>
          <w:lang w:val="en_US" w:bidi="en_US"/>
        </w:rPr>
        <w:t xml:space="preserve"> · </w:t>
      </w:r>
      <w:r>
        <w:rPr>
          <w:lang w:val="en_US" w:bidi="en_US"/>
        </w:rPr>
        <w:t>HEB 8:9</w:t>
      </w:r>
      <w:r>
        <w:rPr>
          <w:lang w:val="en_US" w:bidi="en_US"/>
        </w:rPr>
        <w:t xml:space="preserve"> · </w:t>
      </w:r>
      <w:r>
        <w:rPr>
          <w:lang w:val="en_US" w:bidi="en_US"/>
        </w:rPr>
        <w:t>HEB 8:10</w:t>
      </w:r>
      <w:r>
        <w:rPr>
          <w:lang w:val="en_US" w:bidi="en_US"/>
        </w:rPr>
        <w:t xml:space="preserve"> · </w:t>
      </w:r>
      <w:r>
        <w:rPr>
          <w:lang w:val="en_US" w:bidi="en_US"/>
        </w:rPr>
        <w:t>HEB 8:10</w:t>
      </w:r>
      <w:r>
        <w:rPr>
          <w:lang w:val="en_US" w:bidi="en_US"/>
        </w:rPr>
        <w:t xml:space="preserve"> · </w:t>
      </w:r>
      <w:r>
        <w:rPr>
          <w:lang w:val="en_US" w:bidi="en_US"/>
        </w:rPr>
        <w:t>HEB 8:11</w:t>
      </w:r>
      <w:r>
        <w:rPr>
          <w:lang w:val="en_US" w:bidi="en_US"/>
        </w:rPr>
        <w:t xml:space="preserve"> · </w:t>
      </w:r>
      <w:r>
        <w:rPr>
          <w:lang w:val="en_US" w:bidi="en_US"/>
        </w:rPr>
        <w:t>HEB 10:5</w:t>
      </w:r>
      <w:r>
        <w:rPr>
          <w:lang w:val="en_US" w:bidi="en_US"/>
        </w:rPr>
        <w:t xml:space="preserve"> · </w:t>
      </w:r>
      <w:r>
        <w:rPr>
          <w:lang w:val="en_US" w:bidi="en_US"/>
        </w:rPr>
        <w:t>HEB 10:7</w:t>
      </w:r>
      <w:r>
        <w:rPr>
          <w:lang w:val="en_US" w:bidi="en_US"/>
        </w:rPr>
        <w:t xml:space="preserve"> · </w:t>
      </w:r>
      <w:r>
        <w:rPr>
          <w:lang w:val="en_US" w:bidi="en_US"/>
        </w:rPr>
        <w:t>HEB 10:16</w:t>
      </w:r>
      <w:r>
        <w:rPr>
          <w:lang w:val="en_US" w:bidi="en_US"/>
        </w:rPr>
        <w:t xml:space="preserve"> · </w:t>
      </w:r>
      <w:r>
        <w:rPr>
          <w:lang w:val="en_US" w:bidi="en_US"/>
        </w:rPr>
        <w:t>HEB 10:30</w:t>
      </w:r>
      <w:r>
        <w:rPr>
          <w:lang w:val="en_US" w:bidi="en_US"/>
        </w:rPr>
        <w:t xml:space="preserve"> · </w:t>
      </w:r>
      <w:r>
        <w:rPr>
          <w:lang w:val="en_US" w:bidi="en_US"/>
        </w:rPr>
        <w:t>HEB 10:30</w:t>
      </w:r>
      <w:r>
        <w:rPr>
          <w:lang w:val="en_US" w:bidi="en_US"/>
        </w:rPr>
        <w:t xml:space="preserve"> · </w:t>
      </w:r>
      <w:r>
        <w:rPr>
          <w:lang w:val="en_US" w:bidi="en_US"/>
        </w:rPr>
        <w:t>HEB 10:38</w:t>
      </w:r>
      <w:r>
        <w:rPr>
          <w:lang w:val="en_US" w:bidi="en_US"/>
        </w:rPr>
        <w:t xml:space="preserve"> · </w:t>
      </w:r>
      <w:r>
        <w:rPr>
          <w:lang w:val="en_US" w:bidi="en_US"/>
        </w:rPr>
        <w:t>HEB 10:38</w:t>
      </w:r>
      <w:r>
        <w:rPr>
          <w:lang w:val="en_US" w:bidi="en_US"/>
        </w:rPr>
        <w:t xml:space="preserve"> · </w:t>
      </w:r>
      <w:r>
        <w:rPr>
          <w:lang w:val="en_US" w:bidi="en_US"/>
        </w:rPr>
        <w:t>HEB 11:32</w:t>
      </w:r>
      <w:r>
        <w:rPr>
          <w:lang w:val="en_US" w:bidi="en_US"/>
        </w:rPr>
        <w:t xml:space="preserve"> · </w:t>
      </w:r>
      <w:r>
        <w:rPr>
          <w:lang w:val="en_US" w:bidi="en_US"/>
        </w:rPr>
        <w:t>HEB 12:5</w:t>
      </w:r>
      <w:r>
        <w:rPr>
          <w:lang w:val="en_US" w:bidi="en_US"/>
        </w:rPr>
        <w:t xml:space="preserve"> · </w:t>
      </w:r>
      <w:r>
        <w:rPr>
          <w:lang w:val="en_US" w:bidi="en_US"/>
        </w:rPr>
        <w:t>HEB 12:26</w:t>
      </w:r>
      <w:r>
        <w:rPr>
          <w:lang w:val="en_US" w:bidi="en_US"/>
        </w:rPr>
        <w:t xml:space="preserve"> · </w:t>
      </w:r>
      <w:r>
        <w:rPr>
          <w:lang w:val="en_US" w:bidi="en_US"/>
        </w:rPr>
        <w:t>HEB 13:6</w:t>
      </w:r>
      <w:r>
        <w:rPr>
          <w:lang w:val="en_US" w:bidi="en_US"/>
        </w:rPr>
        <w:t xml:space="preserve"> · </w:t>
      </w:r>
      <w:r>
        <w:rPr>
          <w:lang w:val="en_US" w:bidi="en_US"/>
        </w:rPr>
        <w:t>HEB 13:6</w:t>
      </w:r>
      <w:r>
        <w:rPr>
          <w:lang w:val="en_US" w:bidi="en_US"/>
        </w:rPr>
        <w:t xml:space="preserve"> · </w:t>
      </w:r>
      <w:r>
        <w:rPr>
          <w:lang w:val="en_US" w:bidi="en_US"/>
        </w:rPr>
        <w:t>JAS 1:2</w:t>
      </w:r>
      <w:r>
        <w:rPr>
          <w:lang w:val="en_US" w:bidi="en_US"/>
        </w:rPr>
        <w:t xml:space="preserve"> · </w:t>
      </w:r>
      <w:r>
        <w:rPr>
          <w:lang w:val="en_US" w:bidi="en_US"/>
        </w:rPr>
        <w:t>JAS 1:16</w:t>
      </w:r>
      <w:r>
        <w:rPr>
          <w:lang w:val="en_US" w:bidi="en_US"/>
        </w:rPr>
        <w:t xml:space="preserve"> · </w:t>
      </w:r>
      <w:r>
        <w:rPr>
          <w:lang w:val="en_US" w:bidi="en_US"/>
        </w:rPr>
        <w:t>JAS 1:19</w:t>
      </w:r>
      <w:r>
        <w:rPr>
          <w:lang w:val="en_US" w:bidi="en_US"/>
        </w:rPr>
        <w:t xml:space="preserve"> · </w:t>
      </w:r>
      <w:r>
        <w:rPr>
          <w:lang w:val="en_US" w:bidi="en_US"/>
        </w:rPr>
        <w:t>JAS 2:1</w:t>
      </w:r>
      <w:r>
        <w:rPr>
          <w:lang w:val="en_US" w:bidi="en_US"/>
        </w:rPr>
        <w:t xml:space="preserve"> · </w:t>
      </w:r>
      <w:r>
        <w:rPr>
          <w:lang w:val="en_US" w:bidi="en_US"/>
        </w:rPr>
        <w:t>JAS 2:3</w:t>
      </w:r>
      <w:r>
        <w:rPr>
          <w:lang w:val="en_US" w:bidi="en_US"/>
        </w:rPr>
        <w:t xml:space="preserve"> · </w:t>
      </w:r>
      <w:r>
        <w:rPr>
          <w:lang w:val="en_US" w:bidi="en_US"/>
        </w:rPr>
        <w:t>JAS 2:5</w:t>
      </w:r>
      <w:r>
        <w:rPr>
          <w:lang w:val="en_US" w:bidi="en_US"/>
        </w:rPr>
        <w:t xml:space="preserve"> · </w:t>
      </w:r>
      <w:r>
        <w:rPr>
          <w:lang w:val="en_US" w:bidi="en_US"/>
        </w:rPr>
        <w:t>JAS 2:14</w:t>
      </w:r>
      <w:r>
        <w:rPr>
          <w:lang w:val="en_US" w:bidi="en_US"/>
        </w:rPr>
        <w:t xml:space="preserve"> · </w:t>
      </w:r>
      <w:r>
        <w:rPr>
          <w:lang w:val="en_US" w:bidi="en_US"/>
        </w:rPr>
        <w:t>JAS 2:18</w:t>
      </w:r>
      <w:r>
        <w:rPr>
          <w:lang w:val="en_US" w:bidi="en_US"/>
        </w:rPr>
        <w:t xml:space="preserve"> · </w:t>
      </w:r>
      <w:r>
        <w:rPr>
          <w:lang w:val="en_US" w:bidi="en_US"/>
        </w:rPr>
        <w:t>JAS 2:18</w:t>
      </w:r>
      <w:r>
        <w:rPr>
          <w:lang w:val="en_US" w:bidi="en_US"/>
        </w:rPr>
        <w:t xml:space="preserve"> · </w:t>
      </w:r>
      <w:r>
        <w:rPr>
          <w:lang w:val="en_US" w:bidi="en_US"/>
        </w:rPr>
        <w:t>JAS 3:1</w:t>
      </w:r>
      <w:r>
        <w:rPr>
          <w:lang w:val="en_US" w:bidi="en_US"/>
        </w:rPr>
        <w:t xml:space="preserve"> · </w:t>
      </w:r>
      <w:r>
        <w:rPr>
          <w:lang w:val="en_US" w:bidi="en_US"/>
        </w:rPr>
        <w:t>JAS 3:10</w:t>
      </w:r>
      <w:r>
        <w:rPr>
          <w:lang w:val="en_US" w:bidi="en_US"/>
        </w:rPr>
        <w:t xml:space="preserve"> · </w:t>
      </w:r>
      <w:r>
        <w:rPr>
          <w:lang w:val="en_US" w:bidi="en_US"/>
        </w:rPr>
        <w:t>JAS 3:12</w:t>
      </w:r>
      <w:r>
        <w:rPr>
          <w:lang w:val="en_US" w:bidi="en_US"/>
        </w:rPr>
        <w:t xml:space="preserve"> · </w:t>
      </w:r>
      <w:r>
        <w:rPr>
          <w:lang w:val="en_US" w:bidi="en_US"/>
        </w:rPr>
        <w:t>JAS 5:12</w:t>
      </w:r>
      <w:r>
        <w:rPr>
          <w:lang w:val="en_US" w:bidi="en_US"/>
        </w:rPr>
        <w:t xml:space="preserve"> · </w:t>
      </w:r>
      <w:r>
        <w:rPr>
          <w:lang w:val="en_US" w:bidi="en_US"/>
        </w:rPr>
        <w:t>JAS 5:19</w:t>
      </w:r>
      <w:r>
        <w:rPr>
          <w:lang w:val="en_US" w:bidi="en_US"/>
        </w:rPr>
        <w:t xml:space="preserve"> · </w:t>
      </w:r>
      <w:r>
        <w:rPr>
          <w:lang w:val="en_US" w:bidi="en_US"/>
        </w:rPr>
        <w:t>1PE 1:16</w:t>
      </w:r>
      <w:r>
        <w:rPr>
          <w:lang w:val="en_US" w:bidi="en_US"/>
        </w:rPr>
        <w:t xml:space="preserve"> · </w:t>
      </w:r>
      <w:r>
        <w:rPr>
          <w:lang w:val="en_US" w:bidi="en_US"/>
        </w:rPr>
        <w:t>1PE 5:13</w:t>
      </w:r>
      <w:r>
        <w:rPr>
          <w:lang w:val="en_US" w:bidi="en_US"/>
        </w:rPr>
        <w:t xml:space="preserve"> · </w:t>
      </w:r>
      <w:r>
        <w:rPr>
          <w:lang w:val="en_US" w:bidi="en_US"/>
        </w:rPr>
        <w:t>2PE 1:14</w:t>
      </w:r>
      <w:r>
        <w:rPr>
          <w:lang w:val="en_US" w:bidi="en_US"/>
        </w:rPr>
        <w:t xml:space="preserve"> · </w:t>
      </w:r>
      <w:r>
        <w:rPr>
          <w:lang w:val="en_US" w:bidi="en_US"/>
        </w:rPr>
        <w:t>2PE 1:14</w:t>
      </w:r>
      <w:r>
        <w:rPr>
          <w:lang w:val="en_US" w:bidi="en_US"/>
        </w:rPr>
        <w:t xml:space="preserve"> · </w:t>
      </w:r>
      <w:r>
        <w:rPr>
          <w:lang w:val="en_US" w:bidi="en_US"/>
        </w:rPr>
        <w:t>2PE 1:17</w:t>
      </w:r>
      <w:r>
        <w:rPr>
          <w:lang w:val="en_US" w:bidi="en_US"/>
        </w:rPr>
        <w:t xml:space="preserve"> · </w:t>
      </w:r>
      <w:r>
        <w:rPr>
          <w:lang w:val="en_US" w:bidi="en_US"/>
        </w:rPr>
        <w:t>2PE 1:17</w:t>
      </w:r>
      <w:r>
        <w:rPr>
          <w:lang w:val="en_US" w:bidi="en_US"/>
        </w:rPr>
        <w:t xml:space="preserve"> · </w:t>
      </w:r>
      <w:r>
        <w:rPr>
          <w:lang w:val="en_US" w:bidi="en_US"/>
        </w:rPr>
        <w:t>2PE 1:17</w:t>
      </w:r>
      <w:r>
        <w:rPr>
          <w:lang w:val="en_US" w:bidi="en_US"/>
        </w:rPr>
        <w:t xml:space="preserve"> · </w:t>
      </w:r>
      <w:r>
        <w:rPr>
          <w:lang w:val="en_US" w:bidi="en_US"/>
        </w:rPr>
        <w:t>1JN 2:1</w:t>
      </w:r>
      <w:r>
        <w:rPr>
          <w:lang w:val="en_US" w:bidi="en_US"/>
        </w:rPr>
        <w:t xml:space="preserve"> · </w:t>
      </w:r>
      <w:r>
        <w:rPr>
          <w:lang w:val="en_US" w:bidi="en_US"/>
        </w:rPr>
        <w:t>2JN 1:1</w:t>
      </w:r>
      <w:r>
        <w:rPr>
          <w:lang w:val="en_US" w:bidi="en_US"/>
        </w:rPr>
        <w:t xml:space="preserve"> · </w:t>
      </w:r>
      <w:r>
        <w:rPr>
          <w:lang w:val="en_US" w:bidi="en_US"/>
        </w:rPr>
        <w:t>2JN 1:1</w:t>
      </w:r>
      <w:r>
        <w:rPr>
          <w:lang w:val="en_US" w:bidi="en_US"/>
        </w:rPr>
        <w:t xml:space="preserve"> · </w:t>
      </w:r>
      <w:r>
        <w:rPr>
          <w:lang w:val="en_US" w:bidi="en_US"/>
        </w:rPr>
        <w:t>3JN 1:1</w:t>
      </w:r>
      <w:r>
        <w:rPr>
          <w:lang w:val="en_US" w:bidi="en_US"/>
        </w:rPr>
        <w:t xml:space="preserve"> · </w:t>
      </w:r>
      <w:r>
        <w:rPr>
          <w:lang w:val="en_US" w:bidi="en_US"/>
        </w:rPr>
        <w:t>REV 1:8</w:t>
      </w:r>
      <w:r>
        <w:rPr>
          <w:lang w:val="en_US" w:bidi="en_US"/>
        </w:rPr>
        <w:t xml:space="preserve"> · </w:t>
      </w:r>
      <w:r>
        <w:rPr>
          <w:lang w:val="en_US" w:bidi="en_US"/>
        </w:rPr>
        <w:t>REV 1:9</w:t>
      </w:r>
      <w:r>
        <w:rPr>
          <w:lang w:val="en_US" w:bidi="en_US"/>
        </w:rPr>
        <w:t xml:space="preserve"> · </w:t>
      </w:r>
      <w:r>
        <w:rPr>
          <w:lang w:val="en_US" w:bidi="en_US"/>
        </w:rPr>
        <w:t>REV 1:10</w:t>
      </w:r>
      <w:r>
        <w:rPr>
          <w:lang w:val="en_US" w:bidi="en_US"/>
        </w:rPr>
        <w:t xml:space="preserve"> · </w:t>
      </w:r>
      <w:r>
        <w:rPr>
          <w:lang w:val="en_US" w:bidi="en_US"/>
        </w:rPr>
        <w:t>REV 1:12</w:t>
      </w:r>
      <w:r>
        <w:rPr>
          <w:lang w:val="en_US" w:bidi="en_US"/>
        </w:rPr>
        <w:t xml:space="preserve"> · </w:t>
      </w:r>
      <w:r>
        <w:rPr>
          <w:lang w:val="en_US" w:bidi="en_US"/>
        </w:rPr>
        <w:t>REV 1:17</w:t>
      </w:r>
      <w:r>
        <w:rPr>
          <w:lang w:val="en_US" w:bidi="en_US"/>
        </w:rPr>
        <w:t xml:space="preserve"> · </w:t>
      </w:r>
      <w:r>
        <w:rPr>
          <w:lang w:val="en_US" w:bidi="en_US"/>
        </w:rPr>
        <w:t>REV 1:17</w:t>
      </w:r>
      <w:r>
        <w:rPr>
          <w:lang w:val="en_US" w:bidi="en_US"/>
        </w:rPr>
        <w:t xml:space="preserve"> · </w:t>
      </w:r>
      <w:r>
        <w:rPr>
          <w:lang w:val="en_US" w:bidi="en_US"/>
        </w:rPr>
        <w:t>REV 1:20</w:t>
      </w:r>
      <w:r>
        <w:rPr>
          <w:lang w:val="en_US" w:bidi="en_US"/>
        </w:rPr>
        <w:t xml:space="preserve"> · </w:t>
      </w:r>
      <w:r>
        <w:rPr>
          <w:lang w:val="en_US" w:bidi="en_US"/>
        </w:rPr>
        <w:t>REV 2:3</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2:13</w:t>
      </w:r>
      <w:r>
        <w:rPr>
          <w:lang w:val="en_US" w:bidi="en_US"/>
        </w:rPr>
        <w:t xml:space="preserve"> · </w:t>
      </w:r>
      <w:r>
        <w:rPr>
          <w:lang w:val="en_US" w:bidi="en_US"/>
        </w:rPr>
        <w:t>REV 2:16</w:t>
      </w:r>
      <w:r>
        <w:rPr>
          <w:lang w:val="en_US" w:bidi="en_US"/>
        </w:rPr>
        <w:t xml:space="preserve"> · </w:t>
      </w:r>
      <w:r>
        <w:rPr>
          <w:lang w:val="en_US" w:bidi="en_US"/>
        </w:rPr>
        <w:t>REV 2:23</w:t>
      </w:r>
      <w:r>
        <w:rPr>
          <w:lang w:val="en_US" w:bidi="en_US"/>
        </w:rPr>
        <w:t xml:space="preserve"> · </w:t>
      </w:r>
      <w:r>
        <w:rPr>
          <w:lang w:val="en_US" w:bidi="en_US"/>
        </w:rPr>
        <w:t>REV 2:26</w:t>
      </w:r>
      <w:r>
        <w:rPr>
          <w:lang w:val="en_US" w:bidi="en_US"/>
        </w:rPr>
        <w:t xml:space="preserve"> · </w:t>
      </w:r>
      <w:r>
        <w:rPr>
          <w:lang w:val="en_US" w:bidi="en_US"/>
        </w:rPr>
        <w:t>REV 2:28</w:t>
      </w:r>
      <w:r>
        <w:rPr>
          <w:lang w:val="en_US" w:bidi="en_US"/>
        </w:rPr>
        <w:t xml:space="preserve"> · </w:t>
      </w:r>
      <w:r>
        <w:rPr>
          <w:lang w:val="en_US" w:bidi="en_US"/>
        </w:rPr>
        <w:t>REV 3:2</w:t>
      </w:r>
      <w:r>
        <w:rPr>
          <w:lang w:val="en_US" w:bidi="en_US"/>
        </w:rPr>
        <w:t xml:space="preserve"> · </w:t>
      </w:r>
      <w:r>
        <w:rPr>
          <w:lang w:val="en_US" w:bidi="en_US"/>
        </w:rPr>
        <w:t>REV 3:4</w:t>
      </w:r>
      <w:r>
        <w:rPr>
          <w:lang w:val="en_US" w:bidi="en_US"/>
        </w:rPr>
        <w:t xml:space="preserve"> · </w:t>
      </w:r>
      <w:r>
        <w:rPr>
          <w:lang w:val="en_US" w:bidi="en_US"/>
        </w:rPr>
        <w:t>REV 3:5</w:t>
      </w:r>
      <w:r>
        <w:rPr>
          <w:lang w:val="en_US" w:bidi="en_US"/>
        </w:rPr>
        <w:t xml:space="preserve"> · </w:t>
      </w:r>
      <w:r>
        <w:rPr>
          <w:lang w:val="en_US" w:bidi="en_US"/>
        </w:rPr>
        <w:t>REV 3:8</w:t>
      </w:r>
      <w:r>
        <w:rPr>
          <w:lang w:val="en_US" w:bidi="en_US"/>
        </w:rPr>
        <w:t xml:space="preserve"> · </w:t>
      </w:r>
      <w:r>
        <w:rPr>
          <w:lang w:val="en_US" w:bidi="en_US"/>
        </w:rPr>
        <w:t>REV 3:8</w:t>
      </w:r>
      <w:r>
        <w:rPr>
          <w:lang w:val="en_US" w:bidi="en_US"/>
        </w:rPr>
        <w:t xml:space="preserve"> · </w:t>
      </w:r>
      <w:r>
        <w:rPr>
          <w:lang w:val="en_US" w:bidi="en_US"/>
        </w:rPr>
        <w:t>REV 3:9</w:t>
      </w:r>
      <w:r>
        <w:rPr>
          <w:lang w:val="en_US" w:bidi="en_US"/>
        </w:rPr>
        <w:t xml:space="preserve"> · </w:t>
      </w:r>
      <w:r>
        <w:rPr>
          <w:lang w:val="en_US" w:bidi="en_US"/>
        </w:rPr>
        <w:t>REV 3:10</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3:12</w:t>
      </w:r>
      <w:r>
        <w:rPr>
          <w:lang w:val="en_US" w:bidi="en_US"/>
        </w:rPr>
        <w:t xml:space="preserve"> · </w:t>
      </w:r>
      <w:r>
        <w:rPr>
          <w:lang w:val="en_US" w:bidi="en_US"/>
        </w:rPr>
        <w:t>REV 3:16</w:t>
      </w:r>
      <w:r>
        <w:rPr>
          <w:lang w:val="en_US" w:bidi="en_US"/>
        </w:rPr>
        <w:t xml:space="preserve"> · </w:t>
      </w:r>
      <w:r>
        <w:rPr>
          <w:lang w:val="en_US" w:bidi="en_US"/>
        </w:rPr>
        <w:t>REV 3:18</w:t>
      </w:r>
      <w:r>
        <w:rPr>
          <w:lang w:val="en_US" w:bidi="en_US"/>
        </w:rPr>
        <w:t xml:space="preserve"> · </w:t>
      </w:r>
      <w:r>
        <w:rPr>
          <w:lang w:val="en_US" w:bidi="en_US"/>
        </w:rPr>
        <w:t>REV 3:19</w:t>
      </w:r>
      <w:r>
        <w:rPr>
          <w:lang w:val="en_US" w:bidi="en_US"/>
        </w:rPr>
        <w:t xml:space="preserve"> · </w:t>
      </w:r>
      <w:r>
        <w:rPr>
          <w:lang w:val="en_US" w:bidi="en_US"/>
        </w:rPr>
        <w:t>REV 3:20</w:t>
      </w:r>
      <w:r>
        <w:rPr>
          <w:lang w:val="en_US" w:bidi="en_US"/>
        </w:rPr>
        <w:t xml:space="preserve"> · </w:t>
      </w:r>
      <w:r>
        <w:rPr>
          <w:lang w:val="en_US" w:bidi="en_US"/>
        </w:rPr>
        <w:t>REV 3:20</w:t>
      </w:r>
      <w:r>
        <w:rPr>
          <w:lang w:val="en_US" w:bidi="en_US"/>
        </w:rPr>
        <w:t xml:space="preserve"> · </w:t>
      </w:r>
      <w:r>
        <w:rPr>
          <w:lang w:val="en_US" w:bidi="en_US"/>
        </w:rPr>
        <w:t>REV 3:21</w:t>
      </w:r>
      <w:r>
        <w:rPr>
          <w:lang w:val="en_US" w:bidi="en_US"/>
        </w:rPr>
        <w:t xml:space="preserve"> · </w:t>
      </w:r>
      <w:r>
        <w:rPr>
          <w:lang w:val="en_US" w:bidi="en_US"/>
        </w:rPr>
        <w:t>REV 3:21</w:t>
      </w:r>
      <w:r>
        <w:rPr>
          <w:lang w:val="en_US" w:bidi="en_US"/>
        </w:rPr>
        <w:t xml:space="preserve"> · </w:t>
      </w:r>
      <w:r>
        <w:rPr>
          <w:lang w:val="en_US" w:bidi="en_US"/>
        </w:rPr>
        <w:t>REV 3:21</w:t>
      </w:r>
      <w:r>
        <w:rPr>
          <w:lang w:val="en_US" w:bidi="en_US"/>
        </w:rPr>
        <w:t xml:space="preserve"> · </w:t>
      </w:r>
      <w:r>
        <w:rPr>
          <w:lang w:val="en_US" w:bidi="en_US"/>
        </w:rPr>
        <w:t>REV 4:1</w:t>
      </w:r>
      <w:r>
        <w:rPr>
          <w:lang w:val="en_US" w:bidi="en_US"/>
        </w:rPr>
        <w:t xml:space="preserve"> · </w:t>
      </w:r>
      <w:r>
        <w:rPr>
          <w:lang w:val="en_US" w:bidi="en_US"/>
        </w:rPr>
        <w:t>REV 5:5</w:t>
      </w:r>
      <w:r>
        <w:rPr>
          <w:lang w:val="en_US" w:bidi="en_US"/>
        </w:rPr>
        <w:t xml:space="preserve"> · </w:t>
      </w:r>
      <w:r>
        <w:rPr>
          <w:lang w:val="en_US" w:bidi="en_US"/>
        </w:rPr>
        <w:t>REV 7:13</w:t>
      </w:r>
      <w:r>
        <w:rPr>
          <w:lang w:val="en_US" w:bidi="en_US"/>
        </w:rPr>
        <w:t xml:space="preserve"> · </w:t>
      </w:r>
      <w:r>
        <w:rPr>
          <w:lang w:val="en_US" w:bidi="en_US"/>
        </w:rPr>
        <w:t>REV 7:14</w:t>
      </w:r>
      <w:r>
        <w:rPr>
          <w:lang w:val="en_US" w:bidi="en_US"/>
        </w:rPr>
        <w:t xml:space="preserve"> · </w:t>
      </w:r>
      <w:r>
        <w:rPr>
          <w:lang w:val="en_US" w:bidi="en_US"/>
        </w:rPr>
        <w:t>REV 7:14</w:t>
      </w:r>
      <w:r>
        <w:rPr>
          <w:lang w:val="en_US" w:bidi="en_US"/>
        </w:rPr>
        <w:t xml:space="preserve"> · </w:t>
      </w:r>
      <w:r>
        <w:rPr>
          <w:lang w:val="en_US" w:bidi="en_US"/>
        </w:rPr>
        <w:t>REV 10:8</w:t>
      </w:r>
      <w:r>
        <w:rPr>
          <w:lang w:val="en_US" w:bidi="en_US"/>
        </w:rPr>
        <w:t xml:space="preserve"> · </w:t>
      </w:r>
      <w:r>
        <w:rPr>
          <w:lang w:val="en_US" w:bidi="en_US"/>
        </w:rPr>
        <w:t>REV 10:9</w:t>
      </w:r>
      <w:r>
        <w:rPr>
          <w:lang w:val="en_US" w:bidi="en_US"/>
        </w:rPr>
        <w:t xml:space="preserve"> · </w:t>
      </w:r>
      <w:r>
        <w:rPr>
          <w:lang w:val="en_US" w:bidi="en_US"/>
        </w:rPr>
        <w:t>REV 10:9</w:t>
      </w:r>
      <w:r>
        <w:rPr>
          <w:lang w:val="en_US" w:bidi="en_US"/>
        </w:rPr>
        <w:t xml:space="preserve"> · </w:t>
      </w:r>
      <w:r>
        <w:rPr>
          <w:lang w:val="en_US" w:bidi="en_US"/>
        </w:rPr>
        <w:t>REV 10:10</w:t>
      </w:r>
      <w:r>
        <w:rPr>
          <w:lang w:val="en_US" w:bidi="en_US"/>
        </w:rPr>
        <w:t xml:space="preserve"> · </w:t>
      </w:r>
      <w:r>
        <w:rPr>
          <w:lang w:val="en_US" w:bidi="en_US"/>
        </w:rPr>
        <w:t>REV 10:10</w:t>
      </w:r>
      <w:r>
        <w:rPr>
          <w:lang w:val="en_US" w:bidi="en_US"/>
        </w:rPr>
        <w:t xml:space="preserve"> · </w:t>
      </w:r>
      <w:r>
        <w:rPr>
          <w:lang w:val="en_US" w:bidi="en_US"/>
        </w:rPr>
        <w:t>REV 10:11</w:t>
      </w:r>
      <w:r>
        <w:rPr>
          <w:lang w:val="en_US" w:bidi="en_US"/>
        </w:rPr>
        <w:t xml:space="preserve"> · </w:t>
      </w:r>
      <w:r>
        <w:rPr>
          <w:lang w:val="en_US" w:bidi="en_US"/>
        </w:rPr>
        <w:t>REV 11:1</w:t>
      </w:r>
      <w:r>
        <w:rPr>
          <w:lang w:val="en_US" w:bidi="en_US"/>
        </w:rPr>
        <w:t xml:space="preserve"> · </w:t>
      </w:r>
      <w:r>
        <w:rPr>
          <w:lang w:val="en_US" w:bidi="en_US"/>
        </w:rPr>
        <w:t>REV 11:3</w:t>
      </w:r>
      <w:r>
        <w:rPr>
          <w:lang w:val="en_US" w:bidi="en_US"/>
        </w:rPr>
        <w:t xml:space="preserve"> · </w:t>
      </w:r>
      <w:r>
        <w:rPr>
          <w:lang w:val="en_US" w:bidi="en_US"/>
        </w:rPr>
        <w:t>REV 17:1</w:t>
      </w:r>
      <w:r>
        <w:rPr>
          <w:lang w:val="en_US" w:bidi="en_US"/>
        </w:rPr>
        <w:t xml:space="preserve"> · </w:t>
      </w:r>
      <w:r>
        <w:rPr>
          <w:lang w:val="en_US" w:bidi="en_US"/>
        </w:rPr>
        <w:t>REV 17:3</w:t>
      </w:r>
      <w:r>
        <w:rPr>
          <w:lang w:val="en_US" w:bidi="en_US"/>
        </w:rPr>
        <w:t xml:space="preserve"> · </w:t>
      </w:r>
      <w:r>
        <w:rPr>
          <w:lang w:val="en_US" w:bidi="en_US"/>
        </w:rPr>
        <w:t>REV 17:7</w:t>
      </w:r>
      <w:r>
        <w:rPr>
          <w:lang w:val="en_US" w:bidi="en_US"/>
        </w:rPr>
        <w:t xml:space="preserve"> · </w:t>
      </w:r>
      <w:r>
        <w:rPr>
          <w:lang w:val="en_US" w:bidi="en_US"/>
        </w:rPr>
        <w:t>REV 17:7</w:t>
      </w:r>
      <w:r>
        <w:rPr>
          <w:lang w:val="en_US" w:bidi="en_US"/>
        </w:rPr>
        <w:t xml:space="preserve"> · </w:t>
      </w:r>
      <w:r>
        <w:rPr>
          <w:lang w:val="en_US" w:bidi="en_US"/>
        </w:rPr>
        <w:t>REV 17:15</w:t>
      </w:r>
      <w:r>
        <w:rPr>
          <w:lang w:val="en_US" w:bidi="en_US"/>
        </w:rPr>
        <w:t xml:space="preserve"> · </w:t>
      </w:r>
      <w:r>
        <w:rPr>
          <w:lang w:val="en_US" w:bidi="en_US"/>
        </w:rPr>
        <w:t>REV 18:4</w:t>
      </w:r>
      <w:r>
        <w:rPr>
          <w:lang w:val="en_US" w:bidi="en_US"/>
        </w:rPr>
        <w:t xml:space="preserve"> · </w:t>
      </w:r>
      <w:r>
        <w:rPr>
          <w:lang w:val="en_US" w:bidi="en_US"/>
        </w:rPr>
        <w:t>REV 19:9</w:t>
      </w:r>
      <w:r>
        <w:rPr>
          <w:lang w:val="en_US" w:bidi="en_US"/>
        </w:rPr>
        <w:t xml:space="preserve"> · </w:t>
      </w:r>
      <w:r>
        <w:rPr>
          <w:lang w:val="en_US" w:bidi="en_US"/>
        </w:rPr>
        <w:t>REV 19:9</w:t>
      </w:r>
      <w:r>
        <w:rPr>
          <w:lang w:val="en_US" w:bidi="en_US"/>
        </w:rPr>
        <w:t xml:space="preserve"> · </w:t>
      </w:r>
      <w:r>
        <w:rPr>
          <w:lang w:val="en_US" w:bidi="en_US"/>
        </w:rPr>
        <w:t>REV 19:10</w:t>
      </w:r>
      <w:r>
        <w:rPr>
          <w:lang w:val="en_US" w:bidi="en_US"/>
        </w:rPr>
        <w:t xml:space="preserve"> · </w:t>
      </w:r>
      <w:r>
        <w:rPr>
          <w:lang w:val="en_US" w:bidi="en_US"/>
        </w:rPr>
        <w:t>REV 21:6</w:t>
      </w:r>
      <w:r>
        <w:rPr>
          <w:lang w:val="en_US" w:bidi="en_US"/>
        </w:rPr>
        <w:t xml:space="preserve"> · </w:t>
      </w:r>
      <w:r>
        <w:rPr>
          <w:lang w:val="en_US" w:bidi="en_US"/>
        </w:rPr>
        <w:t>REV 21:6</w:t>
      </w:r>
      <w:r>
        <w:rPr>
          <w:lang w:val="en_US" w:bidi="en_US"/>
        </w:rPr>
        <w:t xml:space="preserve"> · </w:t>
      </w:r>
      <w:r>
        <w:rPr>
          <w:lang w:val="en_US" w:bidi="en_US"/>
        </w:rPr>
        <w:t>REV 21:6</w:t>
      </w:r>
      <w:r>
        <w:rPr>
          <w:lang w:val="en_US" w:bidi="en_US"/>
        </w:rPr>
        <w:t xml:space="preserve"> · </w:t>
      </w:r>
      <w:r>
        <w:rPr>
          <w:lang w:val="en_US" w:bidi="en_US"/>
        </w:rPr>
        <w:t>REV 21:7</w:t>
      </w:r>
      <w:r>
        <w:rPr>
          <w:lang w:val="en_US" w:bidi="en_US"/>
        </w:rPr>
        <w:t xml:space="preserve"> · </w:t>
      </w:r>
      <w:r>
        <w:rPr>
          <w:lang w:val="en_US" w:bidi="en_US"/>
        </w:rPr>
        <w:t>REV 21:9</w:t>
      </w:r>
      <w:r>
        <w:rPr>
          <w:lang w:val="en_US" w:bidi="en_US"/>
        </w:rPr>
        <w:t xml:space="preserve"> · </w:t>
      </w:r>
      <w:r>
        <w:rPr>
          <w:lang w:val="en_US" w:bidi="en_US"/>
        </w:rPr>
        <w:t>REV 21:10</w:t>
      </w:r>
      <w:r>
        <w:rPr>
          <w:lang w:val="en_US" w:bidi="en_US"/>
        </w:rPr>
        <w:t xml:space="preserve"> · </w:t>
      </w:r>
      <w:r>
        <w:rPr>
          <w:lang w:val="en_US" w:bidi="en_US"/>
        </w:rPr>
        <w:t>REV 21:10</w:t>
      </w:r>
      <w:r>
        <w:rPr>
          <w:lang w:val="en_US" w:bidi="en_US"/>
        </w:rPr>
        <w:t xml:space="preserve"> · </w:t>
      </w:r>
      <w:r>
        <w:rPr>
          <w:lang w:val="en_US" w:bidi="en_US"/>
        </w:rPr>
        <w:t>REV 21:15</w:t>
      </w:r>
      <w:r>
        <w:rPr>
          <w:lang w:val="en_US" w:bidi="en_US"/>
        </w:rPr>
        <w:t xml:space="preserve"> · </w:t>
      </w:r>
      <w:r>
        <w:rPr>
          <w:lang w:val="en_US" w:bidi="en_US"/>
        </w:rPr>
        <w:t>REV 22:1</w:t>
      </w:r>
      <w:r>
        <w:rPr>
          <w:lang w:val="en_US" w:bidi="en_US"/>
        </w:rPr>
        <w:t xml:space="preserve"> · </w:t>
      </w:r>
      <w:r>
        <w:rPr>
          <w:lang w:val="en_US" w:bidi="en_US"/>
        </w:rPr>
        <w:t>REV 22:6</w:t>
      </w:r>
      <w:r>
        <w:rPr>
          <w:lang w:val="en_US" w:bidi="en_US"/>
        </w:rPr>
        <w:t xml:space="preserve"> · </w:t>
      </w:r>
      <w:r>
        <w:rPr>
          <w:lang w:val="en_US" w:bidi="en_US"/>
        </w:rPr>
        <w:t>REV 22:8</w:t>
      </w:r>
      <w:r>
        <w:rPr>
          <w:lang w:val="en_US" w:bidi="en_US"/>
        </w:rPr>
        <w:t xml:space="preserve"> · </w:t>
      </w:r>
      <w:r>
        <w:rPr>
          <w:lang w:val="en_US" w:bidi="en_US"/>
        </w:rPr>
        <w:t>REV 22:9</w:t>
      </w:r>
      <w:r>
        <w:rPr>
          <w:lang w:val="en_US" w:bidi="en_US"/>
        </w:rPr>
        <w:t xml:space="preserve"> · </w:t>
      </w:r>
      <w:r>
        <w:rPr>
          <w:lang w:val="en_US" w:bidi="en_US"/>
        </w:rPr>
        <w:t>REV 22:10</w:t>
      </w:r>
      <w:r>
        <w:rPr>
          <w:lang w:val="en_US" w:bidi="en_US"/>
        </w:rPr>
        <w:t xml:space="preserve"> · </w:t>
      </w:r>
      <w:r>
        <w:rPr>
          <w:lang w:val="en_US" w:bidi="en_US"/>
        </w:rPr>
        <w:t>REV 22:12</w:t>
      </w:r>
      <w:r>
        <w:rPr>
          <w:lang w:val="en_US" w:bidi="en_US"/>
        </w:rPr>
        <w:t xml:space="preserve"> · </w:t>
      </w:r>
      <w:r>
        <w:rPr>
          <w:lang w:val="en_US" w:bidi="en_US"/>
        </w:rPr>
        <w:t>REV 22:12</w:t>
      </w:r>
      <w:r>
        <w:rPr>
          <w:lang w:val="en_US" w:bidi="en_US"/>
        </w:rPr>
        <w:t xml:space="preserve"> · </w:t>
      </w:r>
      <w:r>
        <w:rPr>
          <w:lang w:val="en_US" w:bidi="en_US"/>
        </w:rPr>
        <w:t>REV 22:13</w:t>
      </w:r>
      <w:r>
        <w:rPr>
          <w:lang w:val="en_US" w:bidi="en_US"/>
        </w:rPr>
        <w:t xml:space="preserve"> · </w:t>
      </w:r>
      <w:r>
        <w:rPr>
          <w:lang w:val="en_US" w:bidi="en_US"/>
        </w:rPr>
        <w:t>REV 22:16</w:t>
      </w:r>
      <w:r>
        <w:rPr>
          <w:lang w:val="en_US" w:bidi="en_US"/>
        </w:rPr>
        <w:t xml:space="preserve"> · </w:t>
      </w:r>
      <w:r>
        <w:rPr>
          <w:lang w:val="en_US" w:bidi="en_US"/>
        </w:rPr>
        <w:t>REV 22:16</w:t>
      </w:r>
      <w:r>
        <w:rPr>
          <w:lang w:val="en_US" w:bidi="en_US"/>
        </w:rPr>
        <w:t xml:space="preserve"> · </w:t>
      </w:r>
      <w:r>
        <w:rPr>
          <w:lang w:val="en_US" w:bidi="en_US"/>
        </w:rPr>
        <w:t>REV 22:16</w:t>
      </w:r>
      <w:r>
        <w:rPr>
          <w:lang w:val="en_US" w:bidi="en_US"/>
        </w:rPr>
        <w:t xml:space="preserve"> · </w:t>
      </w:r>
      <w:r>
        <w:rPr>
          <w:lang w:val="en_US" w:bidi="en_US"/>
        </w:rPr>
        <w:t>REV 22:18</w:t>
      </w:r>
    </w:p>
    <w:p>
      <w:pPr/>
      <w:r>
        <w:rPr>
          <w:lang w:val="en_US" w:bidi="en_US"/>
        </w:rPr>
      </w:r>
      <w:r>
        <w:rPr>
          <w:lang w:val="en_US" w:bidi="en_US"/>
        </w:rPr>
        <w:t>92.4</w:t>
      </w:r>
      <w:r>
        <w:rPr>
          <w:lang w:val="en_US" w:bidi="en_US"/>
        </w:rPr>
        <w:t xml:space="preserve"> · </w:t>
      </w:r>
      <w:r>
        <w:rPr>
          <w:lang w:val="en_US" w:bidi="en_US"/>
        </w:rPr>
        <w:t>((pl))</w:t>
      </w:r>
      <w:r>
        <w:rPr>
          <w:lang w:val="en_US" w:bidi="en_US"/>
        </w:rPr>
        <w:t xml:space="preserve"> · </w:t>
      </w:r>
      <w:r>
        <w:rPr>
          <w:lang w:val="en_US" w:bidi="en_US"/>
        </w:rPr>
        <w:t>Discourse Referentials</w:t>
      </w:r>
      <w:r>
        <w:rPr>
          <w:lang w:val="en_US" w:bidi="en_US"/>
        </w:rPr>
        <w:t xml:space="preserve"> · </w:t>
      </w:r>
      <w:r>
        <w:rPr>
          <w:lang w:val="en_US" w:bidi="en_US"/>
        </w:rPr>
        <w:t>Speaker and Those Associated with the Speaker [exclusive and inclusive]</w:t>
      </w:r>
    </w:p>
    <w:p>
      <w:pPr/>
      <w:r>
        <w:rPr>
          <w:lang w:val="en_US" w:bidi="en_US"/>
        </w:rPr>
      </w:r>
      <w:r>
        <w:rPr>
          <w:b/>
          <w:lang w:val="en_US" w:bidi="en_US"/>
        </w:rPr>
        <w:t>Collocation:</w:t>
      </w:r>
      <w:r>
        <w:rPr>
          <w:lang w:val="en_US" w:bidi="en_US"/>
        </w:rPr>
        <w:t xml:space="preserve"> </w:t>
      </w:r>
      <w:r>
        <w:rPr>
          <w:lang w:val="en_US" w:bidi="en_US"/>
        </w:rPr>
        <w:t>ἡμᾶς</w:t>
      </w:r>
      <w:r>
        <w:rPr>
          <w:lang w:val="en_US" w:bidi="en_US"/>
        </w:rPr>
        <w:t xml:space="preserve"> · </w:t>
      </w:r>
      <w:r>
        <w:rPr>
          <w:lang w:val="en_US" w:bidi="en_US"/>
        </w:rPr>
        <w:t>ἡμεῖς</w:t>
      </w:r>
      <w:r>
        <w:rPr>
          <w:lang w:val="en_US" w:bidi="en_US"/>
        </w:rPr>
        <w:t xml:space="preserve"> · </w:t>
      </w:r>
      <w:r>
        <w:rPr>
          <w:lang w:val="en_US" w:bidi="en_US"/>
        </w:rPr>
        <w:t>ἡμῖν</w:t>
      </w:r>
      <w:r>
        <w:rPr>
          <w:lang w:val="en_US" w:bidi="en_US"/>
        </w:rPr>
        <w:t xml:space="preserve"> · </w:t>
      </w:r>
      <w:r>
        <w:rPr>
          <w:lang w:val="en_US" w:bidi="en_US"/>
        </w:rPr>
        <w:t>ἡμῶν</w:t>
      </w:r>
    </w:p>
    <w:p>
      <w:pPr/>
      <w:r>
        <w:rPr>
          <w:lang w:val="en_US" w:bidi="en_US"/>
        </w:rPr>
      </w:r>
      <w:r>
        <w:rPr>
          <w:lang w:val="en_US" w:bidi="en_US"/>
        </w:rPr>
        <w:t>we</w:t>
      </w:r>
      <w:r>
        <w:rPr>
          <w:lang w:val="en_US" w:bidi="en_US"/>
        </w:rPr>
        <w:t xml:space="preserve">, </w:t>
      </w:r>
      <w:r>
        <w:rPr>
          <w:lang w:val="en_US" w:bidi="en_US"/>
        </w:rPr>
        <w:t>us</w:t>
      </w:r>
      <w:r>
        <w:rPr>
          <w:lang w:val="en_US" w:bidi="en_US"/>
        </w:rPr>
        <w:t xml:space="preserve"> </w:t>
      </w:r>
      <w:r>
        <w:rPr>
          <w:lang w:val="en_US" w:bidi="en_US"/>
        </w:rPr>
        <w:t>a reference to the speaker or writer and those associated with him or her, either including or excluding the audience (with an added feature of emphasis in the form ἡμεῖς)</w:t>
      </w:r>
    </w:p>
    <w:p>
      <w:pPr/>
      <w:r>
        <w:rPr>
          <w:lang w:val="en_US" w:bidi="en_US"/>
        </w:rPr>
      </w:r>
      <w:r>
        <w:rPr>
          <w:lang w:val="en_US" w:bidi="en_US"/>
        </w:rPr>
        <w:t>MAT 1:23</w:t>
      </w:r>
      <w:r>
        <w:rPr>
          <w:lang w:val="en_US" w:bidi="en_US"/>
        </w:rPr>
        <w:t xml:space="preserve"> · </w:t>
      </w:r>
      <w:r>
        <w:rPr>
          <w:lang w:val="en_US" w:bidi="en_US"/>
        </w:rPr>
        <w:t>MAT 3:15</w:t>
      </w:r>
      <w:r>
        <w:rPr>
          <w:lang w:val="en_US" w:bidi="en_US"/>
        </w:rPr>
        <w:t xml:space="preserve"> · </w:t>
      </w:r>
      <w:r>
        <w:rPr>
          <w:lang w:val="en_US" w:bidi="en_US"/>
        </w:rPr>
        <w:t>MAT 6:9</w:t>
      </w:r>
      <w:r>
        <w:rPr>
          <w:lang w:val="en_US" w:bidi="en_US"/>
        </w:rPr>
        <w:t xml:space="preserve"> · </w:t>
      </w:r>
      <w:r>
        <w:rPr>
          <w:lang w:val="en_US" w:bidi="en_US"/>
        </w:rPr>
        <w:t>MAT 6:11</w:t>
      </w:r>
      <w:r>
        <w:rPr>
          <w:lang w:val="en_US" w:bidi="en_US"/>
        </w:rPr>
        <w:t xml:space="preserve"> · </w:t>
      </w:r>
      <w:r>
        <w:rPr>
          <w:lang w:val="en_US" w:bidi="en_US"/>
        </w:rPr>
        <w:t>MAT 6:11</w:t>
      </w:r>
      <w:r>
        <w:rPr>
          <w:lang w:val="en_US" w:bidi="en_US"/>
        </w:rPr>
        <w:t xml:space="preserve"> · </w:t>
      </w:r>
      <w:r>
        <w:rPr>
          <w:lang w:val="en_US" w:bidi="en_US"/>
        </w:rPr>
        <w:t>MAT 6:12</w:t>
      </w:r>
      <w:r>
        <w:rPr>
          <w:lang w:val="en_US" w:bidi="en_US"/>
        </w:rPr>
        <w:t xml:space="preserve"> · </w:t>
      </w:r>
      <w:r>
        <w:rPr>
          <w:lang w:val="en_US" w:bidi="en_US"/>
        </w:rPr>
        <w:t>MAT 6:12</w:t>
      </w:r>
      <w:r>
        <w:rPr>
          <w:lang w:val="en_US" w:bidi="en_US"/>
        </w:rPr>
        <w:t xml:space="preserve"> · </w:t>
      </w:r>
      <w:r>
        <w:rPr>
          <w:lang w:val="en_US" w:bidi="en_US"/>
        </w:rPr>
        <w:t>MAT 6:12</w:t>
      </w:r>
      <w:r>
        <w:rPr>
          <w:lang w:val="en_US" w:bidi="en_US"/>
        </w:rPr>
        <w:t xml:space="preserve"> · </w:t>
      </w:r>
      <w:r>
        <w:rPr>
          <w:lang w:val="en_US" w:bidi="en_US"/>
        </w:rPr>
        <w:t>MAT 6:12</w:t>
      </w:r>
      <w:r>
        <w:rPr>
          <w:lang w:val="en_US" w:bidi="en_US"/>
        </w:rPr>
        <w:t xml:space="preserve"> · </w:t>
      </w:r>
      <w:r>
        <w:rPr>
          <w:lang w:val="en_US" w:bidi="en_US"/>
        </w:rPr>
        <w:t>MAT 6:13</w:t>
      </w:r>
      <w:r>
        <w:rPr>
          <w:lang w:val="en_US" w:bidi="en_US"/>
        </w:rPr>
        <w:t xml:space="preserve"> · </w:t>
      </w:r>
      <w:r>
        <w:rPr>
          <w:lang w:val="en_US" w:bidi="en_US"/>
        </w:rPr>
        <w:t>MAT 6:13</w:t>
      </w:r>
      <w:r>
        <w:rPr>
          <w:lang w:val="en_US" w:bidi="en_US"/>
        </w:rPr>
        <w:t xml:space="preserve"> · </w:t>
      </w:r>
      <w:r>
        <w:rPr>
          <w:lang w:val="en_US" w:bidi="en_US"/>
        </w:rPr>
        <w:t>MAT 8:17</w:t>
      </w:r>
      <w:r>
        <w:rPr>
          <w:lang w:val="en_US" w:bidi="en_US"/>
        </w:rPr>
        <w:t xml:space="preserve"> · </w:t>
      </w:r>
      <w:r>
        <w:rPr>
          <w:lang w:val="en_US" w:bidi="en_US"/>
        </w:rPr>
        <w:t>MAT 8:29</w:t>
      </w:r>
      <w:r>
        <w:rPr>
          <w:lang w:val="en_US" w:bidi="en_US"/>
        </w:rPr>
        <w:t xml:space="preserve"> · </w:t>
      </w:r>
      <w:r>
        <w:rPr>
          <w:lang w:val="en_US" w:bidi="en_US"/>
        </w:rPr>
        <w:t>MAT 8:29</w:t>
      </w:r>
      <w:r>
        <w:rPr>
          <w:lang w:val="en_US" w:bidi="en_US"/>
        </w:rPr>
        <w:t xml:space="preserve"> · </w:t>
      </w:r>
      <w:r>
        <w:rPr>
          <w:lang w:val="en_US" w:bidi="en_US"/>
        </w:rPr>
        <w:t>MAT 8:31</w:t>
      </w:r>
      <w:r>
        <w:rPr>
          <w:lang w:val="en_US" w:bidi="en_US"/>
        </w:rPr>
        <w:t xml:space="preserve"> · </w:t>
      </w:r>
      <w:r>
        <w:rPr>
          <w:lang w:val="en_US" w:bidi="en_US"/>
        </w:rPr>
        <w:t>MAT 8:31</w:t>
      </w:r>
      <w:r>
        <w:rPr>
          <w:lang w:val="en_US" w:bidi="en_US"/>
        </w:rPr>
        <w:t xml:space="preserve"> · </w:t>
      </w:r>
      <w:r>
        <w:rPr>
          <w:lang w:val="en_US" w:bidi="en_US"/>
        </w:rPr>
        <w:t>MAT 9:14</w:t>
      </w:r>
      <w:r>
        <w:rPr>
          <w:lang w:val="en_US" w:bidi="en_US"/>
        </w:rPr>
        <w:t xml:space="preserve"> · </w:t>
      </w:r>
      <w:r>
        <w:rPr>
          <w:lang w:val="en_US" w:bidi="en_US"/>
        </w:rPr>
        <w:t>MAT 9:27</w:t>
      </w:r>
      <w:r>
        <w:rPr>
          <w:lang w:val="en_US" w:bidi="en_US"/>
        </w:rPr>
        <w:t xml:space="preserve"> · </w:t>
      </w:r>
      <w:r>
        <w:rPr>
          <w:lang w:val="en_US" w:bidi="en_US"/>
        </w:rPr>
        <w:t>MAT 13:36</w:t>
      </w:r>
      <w:r>
        <w:rPr>
          <w:lang w:val="en_US" w:bidi="en_US"/>
        </w:rPr>
        <w:t xml:space="preserve"> · </w:t>
      </w:r>
      <w:r>
        <w:rPr>
          <w:lang w:val="en_US" w:bidi="en_US"/>
        </w:rPr>
        <w:t>MAT 13:56</w:t>
      </w:r>
      <w:r>
        <w:rPr>
          <w:lang w:val="en_US" w:bidi="en_US"/>
        </w:rPr>
        <w:t xml:space="preserve"> · </w:t>
      </w:r>
      <w:r>
        <w:rPr>
          <w:lang w:val="en_US" w:bidi="en_US"/>
        </w:rPr>
        <w:t>MAT 15:15</w:t>
      </w:r>
      <w:r>
        <w:rPr>
          <w:lang w:val="en_US" w:bidi="en_US"/>
        </w:rPr>
        <w:t xml:space="preserve"> · </w:t>
      </w:r>
      <w:r>
        <w:rPr>
          <w:lang w:val="en_US" w:bidi="en_US"/>
        </w:rPr>
        <w:t>MAT 15:23</w:t>
      </w:r>
      <w:r>
        <w:rPr>
          <w:lang w:val="en_US" w:bidi="en_US"/>
        </w:rPr>
        <w:t xml:space="preserve"> · </w:t>
      </w:r>
      <w:r>
        <w:rPr>
          <w:lang w:val="en_US" w:bidi="en_US"/>
        </w:rPr>
        <w:t>MAT 15:33</w:t>
      </w:r>
      <w:r>
        <w:rPr>
          <w:lang w:val="en_US" w:bidi="en_US"/>
        </w:rPr>
        <w:t xml:space="preserve"> · </w:t>
      </w:r>
      <w:r>
        <w:rPr>
          <w:lang w:val="en_US" w:bidi="en_US"/>
        </w:rPr>
        <w:t>MAT 17:4</w:t>
      </w:r>
      <w:r>
        <w:rPr>
          <w:lang w:val="en_US" w:bidi="en_US"/>
        </w:rPr>
        <w:t xml:space="preserve"> · </w:t>
      </w:r>
      <w:r>
        <w:rPr>
          <w:lang w:val="en_US" w:bidi="en_US"/>
        </w:rPr>
        <w:t>MAT 17:19</w:t>
      </w:r>
      <w:r>
        <w:rPr>
          <w:lang w:val="en_US" w:bidi="en_US"/>
        </w:rPr>
        <w:t xml:space="preserve"> · </w:t>
      </w:r>
      <w:r>
        <w:rPr>
          <w:lang w:val="en_US" w:bidi="en_US"/>
        </w:rPr>
        <w:t>MAT 19:27</w:t>
      </w:r>
      <w:r>
        <w:rPr>
          <w:lang w:val="en_US" w:bidi="en_US"/>
        </w:rPr>
        <w:t xml:space="preserve"> · </w:t>
      </w:r>
      <w:r>
        <w:rPr>
          <w:lang w:val="en_US" w:bidi="en_US"/>
        </w:rPr>
        <w:t>MAT 19:27</w:t>
      </w:r>
      <w:r>
        <w:rPr>
          <w:lang w:val="en_US" w:bidi="en_US"/>
        </w:rPr>
        <w:t xml:space="preserve"> · </w:t>
      </w:r>
      <w:r>
        <w:rPr>
          <w:lang w:val="en_US" w:bidi="en_US"/>
        </w:rPr>
        <w:t>MAT 20:7</w:t>
      </w:r>
      <w:r>
        <w:rPr>
          <w:lang w:val="en_US" w:bidi="en_US"/>
        </w:rPr>
        <w:t xml:space="preserve"> · </w:t>
      </w:r>
      <w:r>
        <w:rPr>
          <w:lang w:val="en_US" w:bidi="en_US"/>
        </w:rPr>
        <w:t>MAT 20:12</w:t>
      </w:r>
      <w:r>
        <w:rPr>
          <w:lang w:val="en_US" w:bidi="en_US"/>
        </w:rPr>
        <w:t xml:space="preserve"> · </w:t>
      </w:r>
      <w:r>
        <w:rPr>
          <w:lang w:val="en_US" w:bidi="en_US"/>
        </w:rPr>
        <w:t>MAT 20:30</w:t>
      </w:r>
      <w:r>
        <w:rPr>
          <w:lang w:val="en_US" w:bidi="en_US"/>
        </w:rPr>
        <w:t xml:space="preserve"> · </w:t>
      </w:r>
      <w:r>
        <w:rPr>
          <w:lang w:val="en_US" w:bidi="en_US"/>
        </w:rPr>
        <w:t>MAT 20:31</w:t>
      </w:r>
      <w:r>
        <w:rPr>
          <w:lang w:val="en_US" w:bidi="en_US"/>
        </w:rPr>
        <w:t xml:space="preserve"> · </w:t>
      </w:r>
      <w:r>
        <w:rPr>
          <w:lang w:val="en_US" w:bidi="en_US"/>
        </w:rPr>
        <w:t>MAT 20:33</w:t>
      </w:r>
      <w:r>
        <w:rPr>
          <w:lang w:val="en_US" w:bidi="en_US"/>
        </w:rPr>
        <w:t xml:space="preserve"> · </w:t>
      </w:r>
      <w:r>
        <w:rPr>
          <w:lang w:val="en_US" w:bidi="en_US"/>
        </w:rPr>
        <w:t>MAT 21:25</w:t>
      </w:r>
      <w:r>
        <w:rPr>
          <w:lang w:val="en_US" w:bidi="en_US"/>
        </w:rPr>
        <w:t xml:space="preserve"> · </w:t>
      </w:r>
      <w:r>
        <w:rPr>
          <w:lang w:val="en_US" w:bidi="en_US"/>
        </w:rPr>
        <w:t>MAT 21:42</w:t>
      </w:r>
      <w:r>
        <w:rPr>
          <w:lang w:val="en_US" w:bidi="en_US"/>
        </w:rPr>
        <w:t xml:space="preserve"> · </w:t>
      </w:r>
      <w:r>
        <w:rPr>
          <w:lang w:val="en_US" w:bidi="en_US"/>
        </w:rPr>
        <w:t>MAT 22:17</w:t>
      </w:r>
      <w:r>
        <w:rPr>
          <w:lang w:val="en_US" w:bidi="en_US"/>
        </w:rPr>
        <w:t xml:space="preserve"> · </w:t>
      </w:r>
      <w:r>
        <w:rPr>
          <w:lang w:val="en_US" w:bidi="en_US"/>
        </w:rPr>
        <w:t>MAT 22:25</w:t>
      </w:r>
      <w:r>
        <w:rPr>
          <w:lang w:val="en_US" w:bidi="en_US"/>
        </w:rPr>
        <w:t xml:space="preserve"> · </w:t>
      </w:r>
      <w:r>
        <w:rPr>
          <w:lang w:val="en_US" w:bidi="en_US"/>
        </w:rPr>
        <w:t>MAT 23:30</w:t>
      </w:r>
      <w:r>
        <w:rPr>
          <w:lang w:val="en_US" w:bidi="en_US"/>
        </w:rPr>
        <w:t xml:space="preserve"> · </w:t>
      </w:r>
      <w:r>
        <w:rPr>
          <w:lang w:val="en_US" w:bidi="en_US"/>
        </w:rPr>
        <w:t>MAT 24:3</w:t>
      </w:r>
      <w:r>
        <w:rPr>
          <w:lang w:val="en_US" w:bidi="en_US"/>
        </w:rPr>
        <w:t xml:space="preserve"> · </w:t>
      </w:r>
      <w:r>
        <w:rPr>
          <w:lang w:val="en_US" w:bidi="en_US"/>
        </w:rPr>
        <w:t>MAT 25:8</w:t>
      </w:r>
      <w:r>
        <w:rPr>
          <w:lang w:val="en_US" w:bidi="en_US"/>
        </w:rPr>
        <w:t xml:space="preserve"> · </w:t>
      </w:r>
      <w:r>
        <w:rPr>
          <w:lang w:val="en_US" w:bidi="en_US"/>
        </w:rPr>
        <w:t>MAT 25:8</w:t>
      </w:r>
      <w:r>
        <w:rPr>
          <w:lang w:val="en_US" w:bidi="en_US"/>
        </w:rPr>
        <w:t xml:space="preserve"> · </w:t>
      </w:r>
      <w:r>
        <w:rPr>
          <w:lang w:val="en_US" w:bidi="en_US"/>
        </w:rPr>
        <w:t>MAT 25:9</w:t>
      </w:r>
      <w:r>
        <w:rPr>
          <w:lang w:val="en_US" w:bidi="en_US"/>
        </w:rPr>
        <w:t xml:space="preserve"> · </w:t>
      </w:r>
      <w:r>
        <w:rPr>
          <w:lang w:val="en_US" w:bidi="en_US"/>
        </w:rPr>
        <w:t>MAT 25:11</w:t>
      </w:r>
      <w:r>
        <w:rPr>
          <w:lang w:val="en_US" w:bidi="en_US"/>
        </w:rPr>
        <w:t xml:space="preserve"> · </w:t>
      </w:r>
      <w:r>
        <w:rPr>
          <w:lang w:val="en_US" w:bidi="en_US"/>
        </w:rPr>
        <w:t>MAT 26:63</w:t>
      </w:r>
      <w:r>
        <w:rPr>
          <w:lang w:val="en_US" w:bidi="en_US"/>
        </w:rPr>
        <w:t xml:space="preserve"> · </w:t>
      </w:r>
      <w:r>
        <w:rPr>
          <w:lang w:val="en_US" w:bidi="en_US"/>
        </w:rPr>
        <w:t>MAT 26:68</w:t>
      </w:r>
      <w:r>
        <w:rPr>
          <w:lang w:val="en_US" w:bidi="en_US"/>
        </w:rPr>
        <w:t xml:space="preserve"> · </w:t>
      </w:r>
      <w:r>
        <w:rPr>
          <w:lang w:val="en_US" w:bidi="en_US"/>
        </w:rPr>
        <w:t>MAT 27:4</w:t>
      </w:r>
      <w:r>
        <w:rPr>
          <w:lang w:val="en_US" w:bidi="en_US"/>
        </w:rPr>
        <w:t xml:space="preserve"> · </w:t>
      </w:r>
      <w:r>
        <w:rPr>
          <w:lang w:val="en_US" w:bidi="en_US"/>
        </w:rPr>
        <w:t>MAT 27:25</w:t>
      </w:r>
      <w:r>
        <w:rPr>
          <w:lang w:val="en_US" w:bidi="en_US"/>
        </w:rPr>
        <w:t xml:space="preserve"> · </w:t>
      </w:r>
      <w:r>
        <w:rPr>
          <w:lang w:val="en_US" w:bidi="en_US"/>
        </w:rPr>
        <w:t>MAT 27:25</w:t>
      </w:r>
      <w:r>
        <w:rPr>
          <w:lang w:val="en_US" w:bidi="en_US"/>
        </w:rPr>
        <w:t xml:space="preserve"> · </w:t>
      </w:r>
      <w:r>
        <w:rPr>
          <w:lang w:val="en_US" w:bidi="en_US"/>
        </w:rPr>
        <w:t>MAT 28:13</w:t>
      </w:r>
      <w:r>
        <w:rPr>
          <w:lang w:val="en_US" w:bidi="en_US"/>
        </w:rPr>
        <w:t xml:space="preserve"> · </w:t>
      </w:r>
      <w:r>
        <w:rPr>
          <w:lang w:val="en_US" w:bidi="en_US"/>
        </w:rPr>
        <w:t>MAT 28:14</w:t>
      </w:r>
      <w:r>
        <w:rPr>
          <w:lang w:val="en_US" w:bidi="en_US"/>
        </w:rPr>
        <w:t xml:space="preserve"> · </w:t>
      </w:r>
      <w:r>
        <w:rPr>
          <w:lang w:val="en_US" w:bidi="en_US"/>
        </w:rPr>
        <w:t>MRK 1:24</w:t>
      </w:r>
      <w:r>
        <w:rPr>
          <w:lang w:val="en_US" w:bidi="en_US"/>
        </w:rPr>
        <w:t xml:space="preserve"> · </w:t>
      </w:r>
      <w:r>
        <w:rPr>
          <w:lang w:val="en_US" w:bidi="en_US"/>
        </w:rPr>
        <w:t>MRK 1:24</w:t>
      </w:r>
      <w:r>
        <w:rPr>
          <w:lang w:val="en_US" w:bidi="en_US"/>
        </w:rPr>
        <w:t xml:space="preserve"> · </w:t>
      </w:r>
      <w:r>
        <w:rPr>
          <w:lang w:val="en_US" w:bidi="en_US"/>
        </w:rPr>
        <w:t>MRK 5:12</w:t>
      </w:r>
      <w:r>
        <w:rPr>
          <w:lang w:val="en_US" w:bidi="en_US"/>
        </w:rPr>
        <w:t xml:space="preserve"> · </w:t>
      </w:r>
      <w:r>
        <w:rPr>
          <w:lang w:val="en_US" w:bidi="en_US"/>
        </w:rPr>
        <w:t>MRK 6:3</w:t>
      </w:r>
      <w:r>
        <w:rPr>
          <w:lang w:val="en_US" w:bidi="en_US"/>
        </w:rPr>
        <w:t xml:space="preserve"> · </w:t>
      </w:r>
      <w:r>
        <w:rPr>
          <w:lang w:val="en_US" w:bidi="en_US"/>
        </w:rPr>
        <w:t>MRK 9:5</w:t>
      </w:r>
      <w:r>
        <w:rPr>
          <w:lang w:val="en_US" w:bidi="en_US"/>
        </w:rPr>
        <w:t xml:space="preserve"> · </w:t>
      </w:r>
      <w:r>
        <w:rPr>
          <w:lang w:val="en_US" w:bidi="en_US"/>
        </w:rPr>
        <w:t>MRK 9:22</w:t>
      </w:r>
      <w:r>
        <w:rPr>
          <w:lang w:val="en_US" w:bidi="en_US"/>
        </w:rPr>
        <w:t xml:space="preserve"> · </w:t>
      </w:r>
      <w:r>
        <w:rPr>
          <w:lang w:val="en_US" w:bidi="en_US"/>
        </w:rPr>
        <w:t>MRK 9:22</w:t>
      </w:r>
      <w:r>
        <w:rPr>
          <w:lang w:val="en_US" w:bidi="en_US"/>
        </w:rPr>
        <w:t xml:space="preserve"> · </w:t>
      </w:r>
      <w:r>
        <w:rPr>
          <w:lang w:val="en_US" w:bidi="en_US"/>
        </w:rPr>
        <w:t>MRK 9:28</w:t>
      </w:r>
      <w:r>
        <w:rPr>
          <w:lang w:val="en_US" w:bidi="en_US"/>
        </w:rPr>
        <w:t xml:space="preserve"> · </w:t>
      </w:r>
      <w:r>
        <w:rPr>
          <w:lang w:val="en_US" w:bidi="en_US"/>
        </w:rPr>
        <w:t>MRK 9:38</w:t>
      </w:r>
      <w:r>
        <w:rPr>
          <w:lang w:val="en_US" w:bidi="en_US"/>
        </w:rPr>
        <w:t xml:space="preserve"> · </w:t>
      </w:r>
      <w:r>
        <w:rPr>
          <w:lang w:val="en_US" w:bidi="en_US"/>
        </w:rPr>
        <w:t>MRK 9:40</w:t>
      </w:r>
      <w:r>
        <w:rPr>
          <w:lang w:val="en_US" w:bidi="en_US"/>
        </w:rPr>
        <w:t xml:space="preserve"> · </w:t>
      </w:r>
      <w:r>
        <w:rPr>
          <w:lang w:val="en_US" w:bidi="en_US"/>
        </w:rPr>
        <w:t>MRK 9:40</w:t>
      </w:r>
      <w:r>
        <w:rPr>
          <w:lang w:val="en_US" w:bidi="en_US"/>
        </w:rPr>
        <w:t xml:space="preserve"> · </w:t>
      </w:r>
      <w:r>
        <w:rPr>
          <w:lang w:val="en_US" w:bidi="en_US"/>
        </w:rPr>
        <w:t>MRK 10:28</w:t>
      </w:r>
      <w:r>
        <w:rPr>
          <w:lang w:val="en_US" w:bidi="en_US"/>
        </w:rPr>
        <w:t xml:space="preserve"> · </w:t>
      </w:r>
      <w:r>
        <w:rPr>
          <w:lang w:val="en_US" w:bidi="en_US"/>
        </w:rPr>
        <w:t>MRK 10:35</w:t>
      </w:r>
      <w:r>
        <w:rPr>
          <w:lang w:val="en_US" w:bidi="en_US"/>
        </w:rPr>
        <w:t xml:space="preserve"> · </w:t>
      </w:r>
      <w:r>
        <w:rPr>
          <w:lang w:val="en_US" w:bidi="en_US"/>
        </w:rPr>
        <w:t>MRK 10:37</w:t>
      </w:r>
      <w:r>
        <w:rPr>
          <w:lang w:val="en_US" w:bidi="en_US"/>
        </w:rPr>
        <w:t xml:space="preserve"> · </w:t>
      </w:r>
      <w:r>
        <w:rPr>
          <w:lang w:val="en_US" w:bidi="en_US"/>
        </w:rPr>
        <w:t>MRK 11:10</w:t>
      </w:r>
      <w:r>
        <w:rPr>
          <w:lang w:val="en_US" w:bidi="en_US"/>
        </w:rPr>
        <w:t xml:space="preserve"> · </w:t>
      </w:r>
      <w:r>
        <w:rPr>
          <w:lang w:val="en_US" w:bidi="en_US"/>
        </w:rPr>
        <w:t>MRK 12:7</w:t>
      </w:r>
      <w:r>
        <w:rPr>
          <w:lang w:val="en_US" w:bidi="en_US"/>
        </w:rPr>
        <w:t xml:space="preserve"> · </w:t>
      </w:r>
      <w:r>
        <w:rPr>
          <w:lang w:val="en_US" w:bidi="en_US"/>
        </w:rPr>
        <w:t>MRK 12:11</w:t>
      </w:r>
      <w:r>
        <w:rPr>
          <w:lang w:val="en_US" w:bidi="en_US"/>
        </w:rPr>
        <w:t xml:space="preserve"> · </w:t>
      </w:r>
      <w:r>
        <w:rPr>
          <w:lang w:val="en_US" w:bidi="en_US"/>
        </w:rPr>
        <w:t>MRK 12:19</w:t>
      </w:r>
      <w:r>
        <w:rPr>
          <w:lang w:val="en_US" w:bidi="en_US"/>
        </w:rPr>
        <w:t xml:space="preserve"> · </w:t>
      </w:r>
      <w:r>
        <w:rPr>
          <w:lang w:val="en_US" w:bidi="en_US"/>
        </w:rPr>
        <w:t>MRK 12:29</w:t>
      </w:r>
      <w:r>
        <w:rPr>
          <w:lang w:val="en_US" w:bidi="en_US"/>
        </w:rPr>
        <w:t xml:space="preserve"> · </w:t>
      </w:r>
      <w:r>
        <w:rPr>
          <w:lang w:val="en_US" w:bidi="en_US"/>
        </w:rPr>
        <w:t>MRK 13:4</w:t>
      </w:r>
      <w:r>
        <w:rPr>
          <w:lang w:val="en_US" w:bidi="en_US"/>
        </w:rPr>
        <w:t xml:space="preserve"> · </w:t>
      </w:r>
      <w:r>
        <w:rPr>
          <w:lang w:val="en_US" w:bidi="en_US"/>
        </w:rPr>
        <w:t>MRK 14:15</w:t>
      </w:r>
      <w:r>
        <w:rPr>
          <w:lang w:val="en_US" w:bidi="en_US"/>
        </w:rPr>
        <w:t xml:space="preserve"> · </w:t>
      </w:r>
      <w:r>
        <w:rPr>
          <w:lang w:val="en_US" w:bidi="en_US"/>
        </w:rPr>
        <w:t>MRK 14:58</w:t>
      </w:r>
      <w:r>
        <w:rPr>
          <w:lang w:val="en_US" w:bidi="en_US"/>
        </w:rPr>
        <w:t xml:space="preserve"> · </w:t>
      </w:r>
      <w:r>
        <w:rPr>
          <w:lang w:val="en_US" w:bidi="en_US"/>
        </w:rPr>
        <w:t>MRK 16:3</w:t>
      </w:r>
      <w:r>
        <w:rPr>
          <w:lang w:val="en_US" w:bidi="en_US"/>
        </w:rPr>
        <w:t xml:space="preserve"> · </w:t>
      </w:r>
      <w:r>
        <w:rPr>
          <w:lang w:val="en_US" w:bidi="en_US"/>
        </w:rPr>
        <w:t>LUK 1:1</w:t>
      </w:r>
      <w:r>
        <w:rPr>
          <w:lang w:val="en_US" w:bidi="en_US"/>
        </w:rPr>
        <w:t xml:space="preserve"> · </w:t>
      </w:r>
      <w:r>
        <w:rPr>
          <w:lang w:val="en_US" w:bidi="en_US"/>
        </w:rPr>
        <w:t>LUK 1:2</w:t>
      </w:r>
      <w:r>
        <w:rPr>
          <w:lang w:val="en_US" w:bidi="en_US"/>
        </w:rPr>
        <w:t xml:space="preserve"> · </w:t>
      </w:r>
      <w:r>
        <w:rPr>
          <w:lang w:val="en_US" w:bidi="en_US"/>
        </w:rPr>
        <w:t>LUK 1:55</w:t>
      </w:r>
      <w:r>
        <w:rPr>
          <w:lang w:val="en_US" w:bidi="en_US"/>
        </w:rPr>
        <w:t xml:space="preserve"> · </w:t>
      </w:r>
      <w:r>
        <w:rPr>
          <w:lang w:val="en_US" w:bidi="en_US"/>
        </w:rPr>
        <w:t>LUK 1:69</w:t>
      </w:r>
      <w:r>
        <w:rPr>
          <w:lang w:val="en_US" w:bidi="en_US"/>
        </w:rPr>
        <w:t xml:space="preserve"> · </w:t>
      </w:r>
      <w:r>
        <w:rPr>
          <w:lang w:val="en_US" w:bidi="en_US"/>
        </w:rPr>
        <w:t>LUK 1:71</w:t>
      </w:r>
      <w:r>
        <w:rPr>
          <w:lang w:val="en_US" w:bidi="en_US"/>
        </w:rPr>
        <w:t xml:space="preserve"> · </w:t>
      </w:r>
      <w:r>
        <w:rPr>
          <w:lang w:val="en_US" w:bidi="en_US"/>
        </w:rPr>
        <w:t>LUK 1:71</w:t>
      </w:r>
      <w:r>
        <w:rPr>
          <w:lang w:val="en_US" w:bidi="en_US"/>
        </w:rPr>
        <w:t xml:space="preserve"> · </w:t>
      </w:r>
      <w:r>
        <w:rPr>
          <w:lang w:val="en_US" w:bidi="en_US"/>
        </w:rPr>
        <w:t>LUK 1:72</w:t>
      </w:r>
      <w:r>
        <w:rPr>
          <w:lang w:val="en_US" w:bidi="en_US"/>
        </w:rPr>
        <w:t xml:space="preserve"> · </w:t>
      </w:r>
      <w:r>
        <w:rPr>
          <w:lang w:val="en_US" w:bidi="en_US"/>
        </w:rPr>
        <w:t>LUK 1:73</w:t>
      </w:r>
      <w:r>
        <w:rPr>
          <w:lang w:val="en_US" w:bidi="en_US"/>
        </w:rPr>
        <w:t xml:space="preserve"> · </w:t>
      </w:r>
      <w:r>
        <w:rPr>
          <w:lang w:val="en_US" w:bidi="en_US"/>
        </w:rPr>
        <w:t>LUK 1:73</w:t>
      </w:r>
      <w:r>
        <w:rPr>
          <w:lang w:val="en_US" w:bidi="en_US"/>
        </w:rPr>
        <w:t xml:space="preserve"> · </w:t>
      </w:r>
      <w:r>
        <w:rPr>
          <w:lang w:val="en_US" w:bidi="en_US"/>
        </w:rPr>
        <w:t>LUK 1:75</w:t>
      </w:r>
      <w:r>
        <w:rPr>
          <w:lang w:val="en_US" w:bidi="en_US"/>
        </w:rPr>
        <w:t xml:space="preserve"> · </w:t>
      </w:r>
      <w:r>
        <w:rPr>
          <w:lang w:val="en_US" w:bidi="en_US"/>
        </w:rPr>
        <w:t>LUK 1:78</w:t>
      </w:r>
      <w:r>
        <w:rPr>
          <w:lang w:val="en_US" w:bidi="en_US"/>
        </w:rPr>
        <w:t xml:space="preserve"> · </w:t>
      </w:r>
      <w:r>
        <w:rPr>
          <w:lang w:val="en_US" w:bidi="en_US"/>
        </w:rPr>
        <w:t>LUK 1:78</w:t>
      </w:r>
      <w:r>
        <w:rPr>
          <w:lang w:val="en_US" w:bidi="en_US"/>
        </w:rPr>
        <w:t xml:space="preserve"> · </w:t>
      </w:r>
      <w:r>
        <w:rPr>
          <w:lang w:val="en_US" w:bidi="en_US"/>
        </w:rPr>
        <w:t>LUK 1:79</w:t>
      </w:r>
      <w:r>
        <w:rPr>
          <w:lang w:val="en_US" w:bidi="en_US"/>
        </w:rPr>
        <w:t xml:space="preserve"> · </w:t>
      </w:r>
      <w:r>
        <w:rPr>
          <w:lang w:val="en_US" w:bidi="en_US"/>
        </w:rPr>
        <w:t>LUK 2:15</w:t>
      </w:r>
      <w:r>
        <w:rPr>
          <w:lang w:val="en_US" w:bidi="en_US"/>
        </w:rPr>
        <w:t xml:space="preserve"> · </w:t>
      </w:r>
      <w:r>
        <w:rPr>
          <w:lang w:val="en_US" w:bidi="en_US"/>
        </w:rPr>
        <w:t>LUK 2:48</w:t>
      </w:r>
      <w:r>
        <w:rPr>
          <w:lang w:val="en_US" w:bidi="en_US"/>
        </w:rPr>
        <w:t xml:space="preserve"> · </w:t>
      </w:r>
      <w:r>
        <w:rPr>
          <w:lang w:val="en_US" w:bidi="en_US"/>
        </w:rPr>
        <w:t>LUK 3:14</w:t>
      </w:r>
      <w:r>
        <w:rPr>
          <w:lang w:val="en_US" w:bidi="en_US"/>
        </w:rPr>
        <w:t xml:space="preserve"> · </w:t>
      </w:r>
      <w:r>
        <w:rPr>
          <w:lang w:val="en_US" w:bidi="en_US"/>
        </w:rPr>
        <w:t>LUK 4:34</w:t>
      </w:r>
      <w:r>
        <w:rPr>
          <w:lang w:val="en_US" w:bidi="en_US"/>
        </w:rPr>
        <w:t xml:space="preserve"> · </w:t>
      </w:r>
      <w:r>
        <w:rPr>
          <w:lang w:val="en_US" w:bidi="en_US"/>
        </w:rPr>
        <w:t>LUK 4:34</w:t>
      </w:r>
      <w:r>
        <w:rPr>
          <w:lang w:val="en_US" w:bidi="en_US"/>
        </w:rPr>
        <w:t xml:space="preserve"> · </w:t>
      </w:r>
      <w:r>
        <w:rPr>
          <w:lang w:val="en_US" w:bidi="en_US"/>
        </w:rPr>
        <w:t>LUK 7:5</w:t>
      </w:r>
      <w:r>
        <w:rPr>
          <w:lang w:val="en_US" w:bidi="en_US"/>
        </w:rPr>
        <w:t xml:space="preserve"> · </w:t>
      </w:r>
      <w:r>
        <w:rPr>
          <w:lang w:val="en_US" w:bidi="en_US"/>
        </w:rPr>
        <w:t>LUK 7:5</w:t>
      </w:r>
      <w:r>
        <w:rPr>
          <w:lang w:val="en_US" w:bidi="en_US"/>
        </w:rPr>
        <w:t xml:space="preserve"> · </w:t>
      </w:r>
      <w:r>
        <w:rPr>
          <w:lang w:val="en_US" w:bidi="en_US"/>
        </w:rPr>
        <w:t>LUK 7:16</w:t>
      </w:r>
      <w:r>
        <w:rPr>
          <w:lang w:val="en_US" w:bidi="en_US"/>
        </w:rPr>
        <w:t xml:space="preserve"> · </w:t>
      </w:r>
      <w:r>
        <w:rPr>
          <w:lang w:val="en_US" w:bidi="en_US"/>
        </w:rPr>
        <w:t>LUK 7:20</w:t>
      </w:r>
      <w:r>
        <w:rPr>
          <w:lang w:val="en_US" w:bidi="en_US"/>
        </w:rPr>
        <w:t xml:space="preserve"> · </w:t>
      </w:r>
      <w:r>
        <w:rPr>
          <w:lang w:val="en_US" w:bidi="en_US"/>
        </w:rPr>
        <w:t>LUK 9:13</w:t>
      </w:r>
      <w:r>
        <w:rPr>
          <w:lang w:val="en_US" w:bidi="en_US"/>
        </w:rPr>
        <w:t xml:space="preserve"> · </w:t>
      </w:r>
      <w:r>
        <w:rPr>
          <w:lang w:val="en_US" w:bidi="en_US"/>
        </w:rPr>
        <w:t>LUK 9:13</w:t>
      </w:r>
      <w:r>
        <w:rPr>
          <w:lang w:val="en_US" w:bidi="en_US"/>
        </w:rPr>
        <w:t xml:space="preserve"> · </w:t>
      </w:r>
      <w:r>
        <w:rPr>
          <w:lang w:val="en_US" w:bidi="en_US"/>
        </w:rPr>
        <w:t>LUK 9:33</w:t>
      </w:r>
      <w:r>
        <w:rPr>
          <w:lang w:val="en_US" w:bidi="en_US"/>
        </w:rPr>
        <w:t xml:space="preserve"> · </w:t>
      </w:r>
      <w:r>
        <w:rPr>
          <w:lang w:val="en_US" w:bidi="en_US"/>
        </w:rPr>
        <w:t>LUK 9:49</w:t>
      </w:r>
      <w:r>
        <w:rPr>
          <w:lang w:val="en_US" w:bidi="en_US"/>
        </w:rPr>
        <w:t xml:space="preserve"> · </w:t>
      </w:r>
      <w:r>
        <w:rPr>
          <w:lang w:val="en_US" w:bidi="en_US"/>
        </w:rPr>
        <w:t>LUK 10:11</w:t>
      </w:r>
      <w:r>
        <w:rPr>
          <w:lang w:val="en_US" w:bidi="en_US"/>
        </w:rPr>
        <w:t xml:space="preserve"> · </w:t>
      </w:r>
      <w:r>
        <w:rPr>
          <w:lang w:val="en_US" w:bidi="en_US"/>
        </w:rPr>
        <w:t>LUK 10:17</w:t>
      </w:r>
      <w:r>
        <w:rPr>
          <w:lang w:val="en_US" w:bidi="en_US"/>
        </w:rPr>
        <w:t xml:space="preserve"> · </w:t>
      </w:r>
      <w:r>
        <w:rPr>
          <w:lang w:val="en_US" w:bidi="en_US"/>
        </w:rPr>
        <w:t>LUK 11:1</w:t>
      </w:r>
      <w:r>
        <w:rPr>
          <w:lang w:val="en_US" w:bidi="en_US"/>
        </w:rPr>
        <w:t xml:space="preserve"> · </w:t>
      </w:r>
      <w:r>
        <w:rPr>
          <w:lang w:val="en_US" w:bidi="en_US"/>
        </w:rPr>
        <w:t>LUK 11:3</w:t>
      </w:r>
      <w:r>
        <w:rPr>
          <w:lang w:val="en_US" w:bidi="en_US"/>
        </w:rPr>
        <w:t xml:space="preserve"> · </w:t>
      </w:r>
      <w:r>
        <w:rPr>
          <w:lang w:val="en_US" w:bidi="en_US"/>
        </w:rPr>
        <w:t>LUK 11:3</w:t>
      </w:r>
      <w:r>
        <w:rPr>
          <w:lang w:val="en_US" w:bidi="en_US"/>
        </w:rPr>
        <w:t xml:space="preserve"> · </w:t>
      </w:r>
      <w:r>
        <w:rPr>
          <w:lang w:val="en_US" w:bidi="en_US"/>
        </w:rPr>
        <w:t>LUK 11:4</w:t>
      </w:r>
      <w:r>
        <w:rPr>
          <w:lang w:val="en_US" w:bidi="en_US"/>
        </w:rPr>
        <w:t xml:space="preserve"> · </w:t>
      </w:r>
      <w:r>
        <w:rPr>
          <w:lang w:val="en_US" w:bidi="en_US"/>
        </w:rPr>
        <w:t>LUK 11:4</w:t>
      </w:r>
      <w:r>
        <w:rPr>
          <w:lang w:val="en_US" w:bidi="en_US"/>
        </w:rPr>
        <w:t xml:space="preserve"> · </w:t>
      </w:r>
      <w:r>
        <w:rPr>
          <w:lang w:val="en_US" w:bidi="en_US"/>
        </w:rPr>
        <w:t>LUK 11:4</w:t>
      </w:r>
      <w:r>
        <w:rPr>
          <w:lang w:val="en_US" w:bidi="en_US"/>
        </w:rPr>
        <w:t xml:space="preserve"> · </w:t>
      </w:r>
      <w:r>
        <w:rPr>
          <w:lang w:val="en_US" w:bidi="en_US"/>
        </w:rPr>
        <w:t>LUK 11:4</w:t>
      </w:r>
      <w:r>
        <w:rPr>
          <w:lang w:val="en_US" w:bidi="en_US"/>
        </w:rPr>
        <w:t xml:space="preserve"> · </w:t>
      </w:r>
      <w:r>
        <w:rPr>
          <w:lang w:val="en_US" w:bidi="en_US"/>
        </w:rPr>
        <w:t>LUK 11:45</w:t>
      </w:r>
      <w:r>
        <w:rPr>
          <w:lang w:val="en_US" w:bidi="en_US"/>
        </w:rPr>
        <w:t xml:space="preserve"> · </w:t>
      </w:r>
      <w:r>
        <w:rPr>
          <w:lang w:val="en_US" w:bidi="en_US"/>
        </w:rPr>
        <w:t>LUK 12:41</w:t>
      </w:r>
      <w:r>
        <w:rPr>
          <w:lang w:val="en_US" w:bidi="en_US"/>
        </w:rPr>
        <w:t xml:space="preserve"> · </w:t>
      </w:r>
      <w:r>
        <w:rPr>
          <w:lang w:val="en_US" w:bidi="en_US"/>
        </w:rPr>
        <w:t>LUK 13:25</w:t>
      </w:r>
      <w:r>
        <w:rPr>
          <w:lang w:val="en_US" w:bidi="en_US"/>
        </w:rPr>
        <w:t xml:space="preserve"> · </w:t>
      </w:r>
      <w:r>
        <w:rPr>
          <w:lang w:val="en_US" w:bidi="en_US"/>
        </w:rPr>
        <w:t>LUK 13:26</w:t>
      </w:r>
      <w:r>
        <w:rPr>
          <w:lang w:val="en_US" w:bidi="en_US"/>
        </w:rPr>
        <w:t xml:space="preserve"> · </w:t>
      </w:r>
      <w:r>
        <w:rPr>
          <w:lang w:val="en_US" w:bidi="en_US"/>
        </w:rPr>
        <w:t>LUK 16:26</w:t>
      </w:r>
      <w:r>
        <w:rPr>
          <w:lang w:val="en_US" w:bidi="en_US"/>
        </w:rPr>
        <w:t xml:space="preserve"> · </w:t>
      </w:r>
      <w:r>
        <w:rPr>
          <w:lang w:val="en_US" w:bidi="en_US"/>
        </w:rPr>
        <w:t>LUK 16:26</w:t>
      </w:r>
      <w:r>
        <w:rPr>
          <w:lang w:val="en_US" w:bidi="en_US"/>
        </w:rPr>
        <w:t xml:space="preserve"> · </w:t>
      </w:r>
      <w:r>
        <w:rPr>
          <w:lang w:val="en_US" w:bidi="en_US"/>
        </w:rPr>
        <w:t>LUK 17:5</w:t>
      </w:r>
      <w:r>
        <w:rPr>
          <w:lang w:val="en_US" w:bidi="en_US"/>
        </w:rPr>
        <w:t xml:space="preserve"> · </w:t>
      </w:r>
      <w:r>
        <w:rPr>
          <w:lang w:val="en_US" w:bidi="en_US"/>
        </w:rPr>
        <w:t>LUK 17:13</w:t>
      </w:r>
      <w:r>
        <w:rPr>
          <w:lang w:val="en_US" w:bidi="en_US"/>
        </w:rPr>
        <w:t xml:space="preserve"> · </w:t>
      </w:r>
      <w:r>
        <w:rPr>
          <w:lang w:val="en_US" w:bidi="en_US"/>
        </w:rPr>
        <w:t>LUK 18:28</w:t>
      </w:r>
      <w:r>
        <w:rPr>
          <w:lang w:val="en_US" w:bidi="en_US"/>
        </w:rPr>
        <w:t xml:space="preserve"> · </w:t>
      </w:r>
      <w:r>
        <w:rPr>
          <w:lang w:val="en_US" w:bidi="en_US"/>
        </w:rPr>
        <w:t>LUK 19:14</w:t>
      </w:r>
      <w:r>
        <w:rPr>
          <w:lang w:val="en_US" w:bidi="en_US"/>
        </w:rPr>
        <w:t xml:space="preserve"> · </w:t>
      </w:r>
      <w:r>
        <w:rPr>
          <w:lang w:val="en_US" w:bidi="en_US"/>
        </w:rPr>
        <w:t>LUK 20:2</w:t>
      </w:r>
      <w:r>
        <w:rPr>
          <w:lang w:val="en_US" w:bidi="en_US"/>
        </w:rPr>
        <w:t xml:space="preserve"> · </w:t>
      </w:r>
      <w:r>
        <w:rPr>
          <w:lang w:val="en_US" w:bidi="en_US"/>
        </w:rPr>
        <w:t>LUK 20:6</w:t>
      </w:r>
      <w:r>
        <w:rPr>
          <w:lang w:val="en_US" w:bidi="en_US"/>
        </w:rPr>
        <w:t xml:space="preserve"> · </w:t>
      </w:r>
      <w:r>
        <w:rPr>
          <w:lang w:val="en_US" w:bidi="en_US"/>
        </w:rPr>
        <w:t>LUK 20:14</w:t>
      </w:r>
      <w:r>
        <w:rPr>
          <w:lang w:val="en_US" w:bidi="en_US"/>
        </w:rPr>
        <w:t xml:space="preserve"> · </w:t>
      </w:r>
      <w:r>
        <w:rPr>
          <w:lang w:val="en_US" w:bidi="en_US"/>
        </w:rPr>
        <w:t>LUK 20:22</w:t>
      </w:r>
      <w:r>
        <w:rPr>
          <w:lang w:val="en_US" w:bidi="en_US"/>
        </w:rPr>
        <w:t xml:space="preserve"> · </w:t>
      </w:r>
      <w:r>
        <w:rPr>
          <w:lang w:val="en_US" w:bidi="en_US"/>
        </w:rPr>
        <w:t>LUK 20:28</w:t>
      </w:r>
      <w:r>
        <w:rPr>
          <w:lang w:val="en_US" w:bidi="en_US"/>
        </w:rPr>
        <w:t xml:space="preserve"> · </w:t>
      </w:r>
      <w:r>
        <w:rPr>
          <w:lang w:val="en_US" w:bidi="en_US"/>
        </w:rPr>
        <w:t>LUK 22:8</w:t>
      </w:r>
      <w:r>
        <w:rPr>
          <w:lang w:val="en_US" w:bidi="en_US"/>
        </w:rPr>
        <w:t xml:space="preserve"> · </w:t>
      </w:r>
      <w:r>
        <w:rPr>
          <w:lang w:val="en_US" w:bidi="en_US"/>
        </w:rPr>
        <w:t>LUK 22:67</w:t>
      </w:r>
      <w:r>
        <w:rPr>
          <w:lang w:val="en_US" w:bidi="en_US"/>
        </w:rPr>
        <w:t xml:space="preserve"> · </w:t>
      </w:r>
      <w:r>
        <w:rPr>
          <w:lang w:val="en_US" w:bidi="en_US"/>
        </w:rPr>
        <w:t>LUK 23:2</w:t>
      </w:r>
      <w:r>
        <w:rPr>
          <w:lang w:val="en_US" w:bidi="en_US"/>
        </w:rPr>
        <w:t xml:space="preserve"> · </w:t>
      </w:r>
      <w:r>
        <w:rPr>
          <w:lang w:val="en_US" w:bidi="en_US"/>
        </w:rPr>
        <w:t>LUK 23:15</w:t>
      </w:r>
      <w:r>
        <w:rPr>
          <w:lang w:val="en_US" w:bidi="en_US"/>
        </w:rPr>
        <w:t xml:space="preserve"> · </w:t>
      </w:r>
      <w:r>
        <w:rPr>
          <w:lang w:val="en_US" w:bidi="en_US"/>
        </w:rPr>
        <w:t>LUK 23:18</w:t>
      </w:r>
      <w:r>
        <w:rPr>
          <w:lang w:val="en_US" w:bidi="en_US"/>
        </w:rPr>
        <w:t xml:space="preserve"> · </w:t>
      </w:r>
      <w:r>
        <w:rPr>
          <w:lang w:val="en_US" w:bidi="en_US"/>
        </w:rPr>
        <w:t>LUK 23:30</w:t>
      </w:r>
      <w:r>
        <w:rPr>
          <w:lang w:val="en_US" w:bidi="en_US"/>
        </w:rPr>
        <w:t xml:space="preserve"> · </w:t>
      </w:r>
      <w:r>
        <w:rPr>
          <w:lang w:val="en_US" w:bidi="en_US"/>
        </w:rPr>
        <w:t>LUK 23:30</w:t>
      </w:r>
      <w:r>
        <w:rPr>
          <w:lang w:val="en_US" w:bidi="en_US"/>
        </w:rPr>
        <w:t xml:space="preserve"> · </w:t>
      </w:r>
      <w:r>
        <w:rPr>
          <w:lang w:val="en_US" w:bidi="en_US"/>
        </w:rPr>
        <w:t>LUK 23:39</w:t>
      </w:r>
      <w:r>
        <w:rPr>
          <w:lang w:val="en_US" w:bidi="en_US"/>
        </w:rPr>
        <w:t xml:space="preserve"> · </w:t>
      </w:r>
      <w:r>
        <w:rPr>
          <w:lang w:val="en_US" w:bidi="en_US"/>
        </w:rPr>
        <w:t>LUK 23:41</w:t>
      </w:r>
      <w:r>
        <w:rPr>
          <w:lang w:val="en_US" w:bidi="en_US"/>
        </w:rPr>
        <w:t xml:space="preserve"> · </w:t>
      </w:r>
      <w:r>
        <w:rPr>
          <w:lang w:val="en_US" w:bidi="en_US"/>
        </w:rPr>
        <w:t>LUK 24:20</w:t>
      </w:r>
      <w:r>
        <w:rPr>
          <w:lang w:val="en_US" w:bidi="en_US"/>
        </w:rPr>
        <w:t xml:space="preserve"> · </w:t>
      </w:r>
      <w:r>
        <w:rPr>
          <w:lang w:val="en_US" w:bidi="en_US"/>
        </w:rPr>
        <w:t>LUK 24:21</w:t>
      </w:r>
      <w:r>
        <w:rPr>
          <w:lang w:val="en_US" w:bidi="en_US"/>
        </w:rPr>
        <w:t xml:space="preserve"> · </w:t>
      </w:r>
      <w:r>
        <w:rPr>
          <w:lang w:val="en_US" w:bidi="en_US"/>
        </w:rPr>
        <w:t>LUK 24:22</w:t>
      </w:r>
      <w:r>
        <w:rPr>
          <w:lang w:val="en_US" w:bidi="en_US"/>
        </w:rPr>
        <w:t xml:space="preserve"> · </w:t>
      </w:r>
      <w:r>
        <w:rPr>
          <w:lang w:val="en_US" w:bidi="en_US"/>
        </w:rPr>
        <w:t>LUK 24:22</w:t>
      </w:r>
      <w:r>
        <w:rPr>
          <w:lang w:val="en_US" w:bidi="en_US"/>
        </w:rPr>
        <w:t xml:space="preserve"> · </w:t>
      </w:r>
      <w:r>
        <w:rPr>
          <w:lang w:val="en_US" w:bidi="en_US"/>
        </w:rPr>
        <w:t>LUK 24:24</w:t>
      </w:r>
      <w:r>
        <w:rPr>
          <w:lang w:val="en_US" w:bidi="en_US"/>
        </w:rPr>
        <w:t xml:space="preserve"> · </w:t>
      </w:r>
      <w:r>
        <w:rPr>
          <w:lang w:val="en_US" w:bidi="en_US"/>
        </w:rPr>
        <w:t>LUK 24:29</w:t>
      </w:r>
      <w:r>
        <w:rPr>
          <w:lang w:val="en_US" w:bidi="en_US"/>
        </w:rPr>
        <w:t xml:space="preserve"> · </w:t>
      </w:r>
      <w:r>
        <w:rPr>
          <w:lang w:val="en_US" w:bidi="en_US"/>
        </w:rPr>
        <w:t>LUK 24:32</w:t>
      </w:r>
      <w:r>
        <w:rPr>
          <w:lang w:val="en_US" w:bidi="en_US"/>
        </w:rPr>
        <w:t xml:space="preserve"> · </w:t>
      </w:r>
      <w:r>
        <w:rPr>
          <w:lang w:val="en_US" w:bidi="en_US"/>
        </w:rPr>
        <w:t>LUK 24:32</w:t>
      </w:r>
      <w:r>
        <w:rPr>
          <w:lang w:val="en_US" w:bidi="en_US"/>
        </w:rPr>
        <w:t xml:space="preserve"> · </w:t>
      </w:r>
      <w:r>
        <w:rPr>
          <w:lang w:val="en_US" w:bidi="en_US"/>
        </w:rPr>
        <w:t>LUK 24:32</w:t>
      </w:r>
      <w:r>
        <w:rPr>
          <w:lang w:val="en_US" w:bidi="en_US"/>
        </w:rPr>
        <w:t xml:space="preserve"> · </w:t>
      </w:r>
      <w:r>
        <w:rPr>
          <w:lang w:val="en_US" w:bidi="en_US"/>
        </w:rPr>
        <w:t>LUK 24:32</w:t>
      </w:r>
      <w:r>
        <w:rPr>
          <w:lang w:val="en_US" w:bidi="en_US"/>
        </w:rPr>
        <w:t xml:space="preserve"> · </w:t>
      </w:r>
      <w:r>
        <w:rPr>
          <w:lang w:val="en_US" w:bidi="en_US"/>
        </w:rPr>
        <w:t>JHN 1:14</w:t>
      </w:r>
      <w:r>
        <w:rPr>
          <w:lang w:val="en_US" w:bidi="en_US"/>
        </w:rPr>
        <w:t xml:space="preserve"> · </w:t>
      </w:r>
      <w:r>
        <w:rPr>
          <w:lang w:val="en_US" w:bidi="en_US"/>
        </w:rPr>
        <w:t>JHN 1:16</w:t>
      </w:r>
      <w:r>
        <w:rPr>
          <w:lang w:val="en_US" w:bidi="en_US"/>
        </w:rPr>
        <w:t xml:space="preserve"> · </w:t>
      </w:r>
      <w:r>
        <w:rPr>
          <w:lang w:val="en_US" w:bidi="en_US"/>
        </w:rPr>
        <w:t>JHN 1:22</w:t>
      </w:r>
      <w:r>
        <w:rPr>
          <w:lang w:val="en_US" w:bidi="en_US"/>
        </w:rPr>
        <w:t xml:space="preserve"> · </w:t>
      </w:r>
      <w:r>
        <w:rPr>
          <w:lang w:val="en_US" w:bidi="en_US"/>
        </w:rPr>
        <w:t>JHN 2:18</w:t>
      </w:r>
      <w:r>
        <w:rPr>
          <w:lang w:val="en_US" w:bidi="en_US"/>
        </w:rPr>
        <w:t xml:space="preserve"> · </w:t>
      </w:r>
      <w:r>
        <w:rPr>
          <w:lang w:val="en_US" w:bidi="en_US"/>
        </w:rPr>
        <w:t>JHN 3:11</w:t>
      </w:r>
      <w:r>
        <w:rPr>
          <w:lang w:val="en_US" w:bidi="en_US"/>
        </w:rPr>
        <w:t xml:space="preserve"> · </w:t>
      </w:r>
      <w:r>
        <w:rPr>
          <w:lang w:val="en_US" w:bidi="en_US"/>
        </w:rPr>
        <w:t>JHN 4:12</w:t>
      </w:r>
      <w:r>
        <w:rPr>
          <w:lang w:val="en_US" w:bidi="en_US"/>
        </w:rPr>
        <w:t xml:space="preserve"> · </w:t>
      </w:r>
      <w:r>
        <w:rPr>
          <w:lang w:val="en_US" w:bidi="en_US"/>
        </w:rPr>
        <w:t>JHN 4:12</w:t>
      </w:r>
      <w:r>
        <w:rPr>
          <w:lang w:val="en_US" w:bidi="en_US"/>
        </w:rPr>
        <w:t xml:space="preserve"> · </w:t>
      </w:r>
      <w:r>
        <w:rPr>
          <w:lang w:val="en_US" w:bidi="en_US"/>
        </w:rPr>
        <w:t>JHN 4:20</w:t>
      </w:r>
      <w:r>
        <w:rPr>
          <w:lang w:val="en_US" w:bidi="en_US"/>
        </w:rPr>
        <w:t xml:space="preserve"> · </w:t>
      </w:r>
      <w:r>
        <w:rPr>
          <w:lang w:val="en_US" w:bidi="en_US"/>
        </w:rPr>
        <w:t>JHN 4:22</w:t>
      </w:r>
      <w:r>
        <w:rPr>
          <w:lang w:val="en_US" w:bidi="en_US"/>
        </w:rPr>
        <w:t xml:space="preserve"> · </w:t>
      </w:r>
      <w:r>
        <w:rPr>
          <w:lang w:val="en_US" w:bidi="en_US"/>
        </w:rPr>
        <w:t>JHN 4:25</w:t>
      </w:r>
      <w:r>
        <w:rPr>
          <w:lang w:val="en_US" w:bidi="en_US"/>
        </w:rPr>
        <w:t xml:space="preserve"> · </w:t>
      </w:r>
      <w:r>
        <w:rPr>
          <w:lang w:val="en_US" w:bidi="en_US"/>
        </w:rPr>
        <w:t>JHN 6:31</w:t>
      </w:r>
      <w:r>
        <w:rPr>
          <w:lang w:val="en_US" w:bidi="en_US"/>
        </w:rPr>
        <w:t xml:space="preserve"> · </w:t>
      </w:r>
      <w:r>
        <w:rPr>
          <w:lang w:val="en_US" w:bidi="en_US"/>
        </w:rPr>
        <w:t>JHN 6:34</w:t>
      </w:r>
      <w:r>
        <w:rPr>
          <w:lang w:val="en_US" w:bidi="en_US"/>
        </w:rPr>
        <w:t xml:space="preserve"> · </w:t>
      </w:r>
      <w:r>
        <w:rPr>
          <w:lang w:val="en_US" w:bidi="en_US"/>
        </w:rPr>
        <w:t>JHN 6:42</w:t>
      </w:r>
      <w:r>
        <w:rPr>
          <w:lang w:val="en_US" w:bidi="en_US"/>
        </w:rPr>
        <w:t xml:space="preserve"> · </w:t>
      </w:r>
      <w:r>
        <w:rPr>
          <w:lang w:val="en_US" w:bidi="en_US"/>
        </w:rPr>
        <w:t>JHN 6:52</w:t>
      </w:r>
      <w:r>
        <w:rPr>
          <w:lang w:val="en_US" w:bidi="en_US"/>
        </w:rPr>
        <w:t xml:space="preserve"> · </w:t>
      </w:r>
      <w:r>
        <w:rPr>
          <w:lang w:val="en_US" w:bidi="en_US"/>
        </w:rPr>
        <w:t>JHN 6:69</w:t>
      </w:r>
      <w:r>
        <w:rPr>
          <w:lang w:val="en_US" w:bidi="en_US"/>
        </w:rPr>
        <w:t xml:space="preserve"> · </w:t>
      </w:r>
      <w:r>
        <w:rPr>
          <w:lang w:val="en_US" w:bidi="en_US"/>
        </w:rPr>
        <w:t>JHN 7:35</w:t>
      </w:r>
      <w:r>
        <w:rPr>
          <w:lang w:val="en_US" w:bidi="en_US"/>
        </w:rPr>
        <w:t xml:space="preserve"> · </w:t>
      </w:r>
      <w:r>
        <w:rPr>
          <w:lang w:val="en_US" w:bidi="en_US"/>
        </w:rPr>
        <w:t>JHN 7:51</w:t>
      </w:r>
      <w:r>
        <w:rPr>
          <w:lang w:val="en_US" w:bidi="en_US"/>
        </w:rPr>
        <w:t xml:space="preserve"> · </w:t>
      </w:r>
      <w:r>
        <w:rPr>
          <w:lang w:val="en_US" w:bidi="en_US"/>
        </w:rPr>
        <w:t>JHN 8:5</w:t>
      </w:r>
      <w:r>
        <w:rPr>
          <w:lang w:val="en_US" w:bidi="en_US"/>
        </w:rPr>
        <w:t xml:space="preserve"> · </w:t>
      </w:r>
      <w:r>
        <w:rPr>
          <w:lang w:val="en_US" w:bidi="en_US"/>
        </w:rPr>
        <w:t>JHN 8:39</w:t>
      </w:r>
      <w:r>
        <w:rPr>
          <w:lang w:val="en_US" w:bidi="en_US"/>
        </w:rPr>
        <w:t xml:space="preserve"> · </w:t>
      </w:r>
      <w:r>
        <w:rPr>
          <w:lang w:val="en_US" w:bidi="en_US"/>
        </w:rPr>
        <w:t>JHN 8:41</w:t>
      </w:r>
      <w:r>
        <w:rPr>
          <w:lang w:val="en_US" w:bidi="en_US"/>
        </w:rPr>
        <w:t xml:space="preserve"> · </w:t>
      </w:r>
      <w:r>
        <w:rPr>
          <w:lang w:val="en_US" w:bidi="en_US"/>
        </w:rPr>
        <w:t>JHN 8:48</w:t>
      </w:r>
      <w:r>
        <w:rPr>
          <w:lang w:val="en_US" w:bidi="en_US"/>
        </w:rPr>
        <w:t xml:space="preserve"> · </w:t>
      </w:r>
      <w:r>
        <w:rPr>
          <w:lang w:val="en_US" w:bidi="en_US"/>
        </w:rPr>
        <w:t>JHN 8:53</w:t>
      </w:r>
      <w:r>
        <w:rPr>
          <w:lang w:val="en_US" w:bidi="en_US"/>
        </w:rPr>
        <w:t xml:space="preserve"> · </w:t>
      </w:r>
      <w:r>
        <w:rPr>
          <w:lang w:val="en_US" w:bidi="en_US"/>
        </w:rPr>
        <w:t>JHN 8:54</w:t>
      </w:r>
      <w:r>
        <w:rPr>
          <w:lang w:val="en_US" w:bidi="en_US"/>
        </w:rPr>
        <w:t xml:space="preserve"> · </w:t>
      </w:r>
      <w:r>
        <w:rPr>
          <w:lang w:val="en_US" w:bidi="en_US"/>
        </w:rPr>
        <w:t>JHN 9:4</w:t>
      </w:r>
      <w:r>
        <w:rPr>
          <w:lang w:val="en_US" w:bidi="en_US"/>
        </w:rPr>
        <w:t xml:space="preserve"> · </w:t>
      </w:r>
      <w:r>
        <w:rPr>
          <w:lang w:val="en_US" w:bidi="en_US"/>
        </w:rPr>
        <w:t>JHN 9:20</w:t>
      </w:r>
      <w:r>
        <w:rPr>
          <w:lang w:val="en_US" w:bidi="en_US"/>
        </w:rPr>
        <w:t xml:space="preserve"> · </w:t>
      </w:r>
      <w:r>
        <w:rPr>
          <w:lang w:val="en_US" w:bidi="en_US"/>
        </w:rPr>
        <w:t>JHN 9:21</w:t>
      </w:r>
      <w:r>
        <w:rPr>
          <w:lang w:val="en_US" w:bidi="en_US"/>
        </w:rPr>
        <w:t xml:space="preserve"> · </w:t>
      </w:r>
      <w:r>
        <w:rPr>
          <w:lang w:val="en_US" w:bidi="en_US"/>
        </w:rPr>
        <w:t>JHN 9:24</w:t>
      </w:r>
      <w:r>
        <w:rPr>
          <w:lang w:val="en_US" w:bidi="en_US"/>
        </w:rPr>
        <w:t xml:space="preserve"> · </w:t>
      </w:r>
      <w:r>
        <w:rPr>
          <w:lang w:val="en_US" w:bidi="en_US"/>
        </w:rPr>
        <w:t>JHN 9:28</w:t>
      </w:r>
      <w:r>
        <w:rPr>
          <w:lang w:val="en_US" w:bidi="en_US"/>
        </w:rPr>
        <w:t xml:space="preserve"> · </w:t>
      </w:r>
      <w:r>
        <w:rPr>
          <w:lang w:val="en_US" w:bidi="en_US"/>
        </w:rPr>
        <w:t>JHN 9:29</w:t>
      </w:r>
      <w:r>
        <w:rPr>
          <w:lang w:val="en_US" w:bidi="en_US"/>
        </w:rPr>
        <w:t xml:space="preserve"> · </w:t>
      </w:r>
      <w:r>
        <w:rPr>
          <w:lang w:val="en_US" w:bidi="en_US"/>
        </w:rPr>
        <w:t>JHN 9:34</w:t>
      </w:r>
      <w:r>
        <w:rPr>
          <w:lang w:val="en_US" w:bidi="en_US"/>
        </w:rPr>
        <w:t xml:space="preserve"> · </w:t>
      </w:r>
      <w:r>
        <w:rPr>
          <w:lang w:val="en_US" w:bidi="en_US"/>
        </w:rPr>
        <w:t>JHN 9:40</w:t>
      </w:r>
      <w:r>
        <w:rPr>
          <w:lang w:val="en_US" w:bidi="en_US"/>
        </w:rPr>
        <w:t xml:space="preserve"> · </w:t>
      </w:r>
      <w:r>
        <w:rPr>
          <w:lang w:val="en_US" w:bidi="en_US"/>
        </w:rPr>
        <w:t>JHN 10:24</w:t>
      </w:r>
      <w:r>
        <w:rPr>
          <w:lang w:val="en_US" w:bidi="en_US"/>
        </w:rPr>
        <w:t xml:space="preserve"> · </w:t>
      </w:r>
      <w:r>
        <w:rPr>
          <w:lang w:val="en_US" w:bidi="en_US"/>
        </w:rPr>
        <w:t>JHN 10:24</w:t>
      </w:r>
      <w:r>
        <w:rPr>
          <w:lang w:val="en_US" w:bidi="en_US"/>
        </w:rPr>
        <w:t xml:space="preserve"> · </w:t>
      </w:r>
      <w:r>
        <w:rPr>
          <w:lang w:val="en_US" w:bidi="en_US"/>
        </w:rPr>
        <w:t>JHN 11:11</w:t>
      </w:r>
      <w:r>
        <w:rPr>
          <w:lang w:val="en_US" w:bidi="en_US"/>
        </w:rPr>
        <w:t xml:space="preserve"> · </w:t>
      </w:r>
      <w:r>
        <w:rPr>
          <w:lang w:val="en_US" w:bidi="en_US"/>
        </w:rPr>
        <w:t>JHN 11:16</w:t>
      </w:r>
      <w:r>
        <w:rPr>
          <w:lang w:val="en_US" w:bidi="en_US"/>
        </w:rPr>
        <w:t xml:space="preserve"> · </w:t>
      </w:r>
      <w:r>
        <w:rPr>
          <w:lang w:val="en_US" w:bidi="en_US"/>
        </w:rPr>
        <w:t>JHN 11:48</w:t>
      </w:r>
      <w:r>
        <w:rPr>
          <w:lang w:val="en_US" w:bidi="en_US"/>
        </w:rPr>
        <w:t xml:space="preserve"> · </w:t>
      </w:r>
      <w:r>
        <w:rPr>
          <w:lang w:val="en_US" w:bidi="en_US"/>
        </w:rPr>
        <w:t>JHN 12:34</w:t>
      </w:r>
      <w:r>
        <w:rPr>
          <w:lang w:val="en_US" w:bidi="en_US"/>
        </w:rPr>
        <w:t xml:space="preserve"> · </w:t>
      </w:r>
      <w:r>
        <w:rPr>
          <w:lang w:val="en_US" w:bidi="en_US"/>
        </w:rPr>
        <w:t>JHN 12:38</w:t>
      </w:r>
      <w:r>
        <w:rPr>
          <w:lang w:val="en_US" w:bidi="en_US"/>
        </w:rPr>
        <w:t xml:space="preserve"> · </w:t>
      </w:r>
      <w:r>
        <w:rPr>
          <w:lang w:val="en_US" w:bidi="en_US"/>
        </w:rPr>
        <w:t>JHN 14:8</w:t>
      </w:r>
      <w:r>
        <w:rPr>
          <w:lang w:val="en_US" w:bidi="en_US"/>
        </w:rPr>
        <w:t xml:space="preserve"> · </w:t>
      </w:r>
      <w:r>
        <w:rPr>
          <w:lang w:val="en_US" w:bidi="en_US"/>
        </w:rPr>
        <w:t>JHN 14:8</w:t>
      </w:r>
      <w:r>
        <w:rPr>
          <w:lang w:val="en_US" w:bidi="en_US"/>
        </w:rPr>
        <w:t xml:space="preserve"> · </w:t>
      </w:r>
      <w:r>
        <w:rPr>
          <w:lang w:val="en_US" w:bidi="en_US"/>
        </w:rPr>
        <w:t>JHN 14:9</w:t>
      </w:r>
      <w:r>
        <w:rPr>
          <w:lang w:val="en_US" w:bidi="en_US"/>
        </w:rPr>
        <w:t xml:space="preserve"> · </w:t>
      </w:r>
      <w:r>
        <w:rPr>
          <w:lang w:val="en_US" w:bidi="en_US"/>
        </w:rPr>
        <w:t>JHN 14:22</w:t>
      </w:r>
      <w:r>
        <w:rPr>
          <w:lang w:val="en_US" w:bidi="en_US"/>
        </w:rPr>
        <w:t xml:space="preserve"> · </w:t>
      </w:r>
      <w:r>
        <w:rPr>
          <w:lang w:val="en_US" w:bidi="en_US"/>
        </w:rPr>
        <w:t>JHN 16:17</w:t>
      </w:r>
      <w:r>
        <w:rPr>
          <w:lang w:val="en_US" w:bidi="en_US"/>
        </w:rPr>
        <w:t xml:space="preserve"> · </w:t>
      </w:r>
      <w:r>
        <w:rPr>
          <w:lang w:val="en_US" w:bidi="en_US"/>
        </w:rPr>
        <w:t>JHN 17:11</w:t>
      </w:r>
      <w:r>
        <w:rPr>
          <w:lang w:val="en_US" w:bidi="en_US"/>
        </w:rPr>
        <w:t xml:space="preserve"> · </w:t>
      </w:r>
      <w:r>
        <w:rPr>
          <w:lang w:val="en_US" w:bidi="en_US"/>
        </w:rPr>
        <w:t>JHN 17:21</w:t>
      </w:r>
      <w:r>
        <w:rPr>
          <w:lang w:val="en_US" w:bidi="en_US"/>
        </w:rPr>
        <w:t xml:space="preserve"> · </w:t>
      </w:r>
      <w:r>
        <w:rPr>
          <w:lang w:val="en_US" w:bidi="en_US"/>
        </w:rPr>
        <w:t>JHN 17:22</w:t>
      </w:r>
      <w:r>
        <w:rPr>
          <w:lang w:val="en_US" w:bidi="en_US"/>
        </w:rPr>
        <w:t xml:space="preserve"> · </w:t>
      </w:r>
      <w:r>
        <w:rPr>
          <w:lang w:val="en_US" w:bidi="en_US"/>
        </w:rPr>
        <w:t>JHN 18:31</w:t>
      </w:r>
      <w:r>
        <w:rPr>
          <w:lang w:val="en_US" w:bidi="en_US"/>
        </w:rPr>
        <w:t xml:space="preserve"> · </w:t>
      </w:r>
      <w:r>
        <w:rPr>
          <w:lang w:val="en_US" w:bidi="en_US"/>
        </w:rPr>
        <w:t>JHN 19:7</w:t>
      </w:r>
      <w:r>
        <w:rPr>
          <w:lang w:val="en_US" w:bidi="en_US"/>
        </w:rPr>
        <w:t xml:space="preserve"> · </w:t>
      </w:r>
      <w:r>
        <w:rPr>
          <w:lang w:val="en_US" w:bidi="en_US"/>
        </w:rPr>
        <w:t>JHN 21:3</w:t>
      </w:r>
      <w:r>
        <w:rPr>
          <w:lang w:val="en_US" w:bidi="en_US"/>
        </w:rPr>
        <w:t xml:space="preserve"> · </w:t>
      </w:r>
      <w:r>
        <w:rPr>
          <w:lang w:val="en_US" w:bidi="en_US"/>
        </w:rPr>
        <w:t>ACT 1:17</w:t>
      </w:r>
      <w:r>
        <w:rPr>
          <w:lang w:val="en_US" w:bidi="en_US"/>
        </w:rPr>
        <w:t xml:space="preserve"> · </w:t>
      </w:r>
      <w:r>
        <w:rPr>
          <w:lang w:val="en_US" w:bidi="en_US"/>
        </w:rPr>
        <w:t>ACT 1:21</w:t>
      </w:r>
      <w:r>
        <w:rPr>
          <w:lang w:val="en_US" w:bidi="en_US"/>
        </w:rPr>
        <w:t xml:space="preserve"> · </w:t>
      </w:r>
      <w:r>
        <w:rPr>
          <w:lang w:val="en_US" w:bidi="en_US"/>
        </w:rPr>
        <w:t>ACT 1:21</w:t>
      </w:r>
      <w:r>
        <w:rPr>
          <w:lang w:val="en_US" w:bidi="en_US"/>
        </w:rPr>
        <w:t xml:space="preserve"> · </w:t>
      </w:r>
      <w:r>
        <w:rPr>
          <w:lang w:val="en_US" w:bidi="en_US"/>
        </w:rPr>
        <w:t>ACT 1:22</w:t>
      </w:r>
      <w:r>
        <w:rPr>
          <w:lang w:val="en_US" w:bidi="en_US"/>
        </w:rPr>
        <w:t xml:space="preserve"> · </w:t>
      </w:r>
      <w:r>
        <w:rPr>
          <w:lang w:val="en_US" w:bidi="en_US"/>
        </w:rPr>
        <w:t>ACT 1:22</w:t>
      </w:r>
      <w:r>
        <w:rPr>
          <w:lang w:val="en_US" w:bidi="en_US"/>
        </w:rPr>
        <w:t xml:space="preserve"> · </w:t>
      </w:r>
      <w:r>
        <w:rPr>
          <w:lang w:val="en_US" w:bidi="en_US"/>
        </w:rPr>
        <w:t>ACT 2:8</w:t>
      </w:r>
      <w:r>
        <w:rPr>
          <w:lang w:val="en_US" w:bidi="en_US"/>
        </w:rPr>
        <w:t xml:space="preserve"> · </w:t>
      </w:r>
      <w:r>
        <w:rPr>
          <w:lang w:val="en_US" w:bidi="en_US"/>
        </w:rPr>
        <w:t>ACT 2:8</w:t>
      </w:r>
      <w:r>
        <w:rPr>
          <w:lang w:val="en_US" w:bidi="en_US"/>
        </w:rPr>
        <w:t xml:space="preserve"> · </w:t>
      </w:r>
      <w:r>
        <w:rPr>
          <w:lang w:val="en_US" w:bidi="en_US"/>
        </w:rPr>
        <w:t>ACT 2:29</w:t>
      </w:r>
      <w:r>
        <w:rPr>
          <w:lang w:val="en_US" w:bidi="en_US"/>
        </w:rPr>
        <w:t xml:space="preserve"> · </w:t>
      </w:r>
      <w:r>
        <w:rPr>
          <w:lang w:val="en_US" w:bidi="en_US"/>
        </w:rPr>
        <w:t>ACT 2:32</w:t>
      </w:r>
      <w:r>
        <w:rPr>
          <w:lang w:val="en_US" w:bidi="en_US"/>
        </w:rPr>
        <w:t xml:space="preserve"> · </w:t>
      </w:r>
      <w:r>
        <w:rPr>
          <w:lang w:val="en_US" w:bidi="en_US"/>
        </w:rPr>
        <w:t>ACT 2:39</w:t>
      </w:r>
      <w:r>
        <w:rPr>
          <w:lang w:val="en_US" w:bidi="en_US"/>
        </w:rPr>
        <w:t xml:space="preserve"> · </w:t>
      </w:r>
      <w:r>
        <w:rPr>
          <w:lang w:val="en_US" w:bidi="en_US"/>
        </w:rPr>
        <w:t>ACT 3:4</w:t>
      </w:r>
      <w:r>
        <w:rPr>
          <w:lang w:val="en_US" w:bidi="en_US"/>
        </w:rPr>
        <w:t xml:space="preserve"> · </w:t>
      </w:r>
      <w:r>
        <w:rPr>
          <w:lang w:val="en_US" w:bidi="en_US"/>
        </w:rPr>
        <w:t>ACT 3:12</w:t>
      </w:r>
      <w:r>
        <w:rPr>
          <w:lang w:val="en_US" w:bidi="en_US"/>
        </w:rPr>
        <w:t xml:space="preserve"> · </w:t>
      </w:r>
      <w:r>
        <w:rPr>
          <w:lang w:val="en_US" w:bidi="en_US"/>
        </w:rPr>
        <w:t>ACT 3:13</w:t>
      </w:r>
      <w:r>
        <w:rPr>
          <w:lang w:val="en_US" w:bidi="en_US"/>
        </w:rPr>
        <w:t xml:space="preserve"> · </w:t>
      </w:r>
      <w:r>
        <w:rPr>
          <w:lang w:val="en_US" w:bidi="en_US"/>
        </w:rPr>
        <w:t>ACT 3:15</w:t>
      </w:r>
      <w:r>
        <w:rPr>
          <w:lang w:val="en_US" w:bidi="en_US"/>
        </w:rPr>
        <w:t xml:space="preserve"> · </w:t>
      </w:r>
      <w:r>
        <w:rPr>
          <w:lang w:val="en_US" w:bidi="en_US"/>
        </w:rPr>
        <w:t>ACT 4:9</w:t>
      </w:r>
      <w:r>
        <w:rPr>
          <w:lang w:val="en_US" w:bidi="en_US"/>
        </w:rPr>
        <w:t xml:space="preserve"> · </w:t>
      </w:r>
      <w:r>
        <w:rPr>
          <w:lang w:val="en_US" w:bidi="en_US"/>
        </w:rPr>
        <w:t>ACT 4:12</w:t>
      </w:r>
      <w:r>
        <w:rPr>
          <w:lang w:val="en_US" w:bidi="en_US"/>
        </w:rPr>
        <w:t xml:space="preserve"> · </w:t>
      </w:r>
      <w:r>
        <w:rPr>
          <w:lang w:val="en_US" w:bidi="en_US"/>
        </w:rPr>
        <w:t>ACT 4:20</w:t>
      </w:r>
      <w:r>
        <w:rPr>
          <w:lang w:val="en_US" w:bidi="en_US"/>
        </w:rPr>
        <w:t xml:space="preserve"> · </w:t>
      </w:r>
      <w:r>
        <w:rPr>
          <w:lang w:val="en_US" w:bidi="en_US"/>
        </w:rPr>
        <w:t>ACT 4:25</w:t>
      </w:r>
      <w:r>
        <w:rPr>
          <w:lang w:val="en_US" w:bidi="en_US"/>
        </w:rPr>
        <w:t xml:space="preserve"> · </w:t>
      </w:r>
      <w:r>
        <w:rPr>
          <w:lang w:val="en_US" w:bidi="en_US"/>
        </w:rPr>
        <w:t>ACT 5:28</w:t>
      </w:r>
      <w:r>
        <w:rPr>
          <w:lang w:val="en_US" w:bidi="en_US"/>
        </w:rPr>
        <w:t xml:space="preserve"> · </w:t>
      </w:r>
      <w:r>
        <w:rPr>
          <w:lang w:val="en_US" w:bidi="en_US"/>
        </w:rPr>
        <w:t>ACT 5:30</w:t>
      </w:r>
      <w:r>
        <w:rPr>
          <w:lang w:val="en_US" w:bidi="en_US"/>
        </w:rPr>
        <w:t xml:space="preserve"> · </w:t>
      </w:r>
      <w:r>
        <w:rPr>
          <w:lang w:val="en_US" w:bidi="en_US"/>
        </w:rPr>
        <w:t>ACT 5:32</w:t>
      </w:r>
      <w:r>
        <w:rPr>
          <w:lang w:val="en_US" w:bidi="en_US"/>
        </w:rPr>
        <w:t xml:space="preserve"> · </w:t>
      </w:r>
      <w:r>
        <w:rPr>
          <w:lang w:val="en_US" w:bidi="en_US"/>
        </w:rPr>
        <w:t>ACT 6:2</w:t>
      </w:r>
      <w:r>
        <w:rPr>
          <w:lang w:val="en_US" w:bidi="en_US"/>
        </w:rPr>
        <w:t xml:space="preserve"> · </w:t>
      </w:r>
      <w:r>
        <w:rPr>
          <w:lang w:val="en_US" w:bidi="en_US"/>
        </w:rPr>
        <w:t>ACT 6:4</w:t>
      </w:r>
      <w:r>
        <w:rPr>
          <w:lang w:val="en_US" w:bidi="en_US"/>
        </w:rPr>
        <w:t xml:space="preserve"> · </w:t>
      </w:r>
      <w:r>
        <w:rPr>
          <w:lang w:val="en_US" w:bidi="en_US"/>
        </w:rPr>
        <w:t>ACT 6:14</w:t>
      </w:r>
      <w:r>
        <w:rPr>
          <w:lang w:val="en_US" w:bidi="en_US"/>
        </w:rPr>
        <w:t xml:space="preserve"> · </w:t>
      </w:r>
      <w:r>
        <w:rPr>
          <w:lang w:val="en_US" w:bidi="en_US"/>
        </w:rPr>
        <w:t>ACT 7:2</w:t>
      </w:r>
      <w:r>
        <w:rPr>
          <w:lang w:val="en_US" w:bidi="en_US"/>
        </w:rPr>
        <w:t xml:space="preserve"> · </w:t>
      </w:r>
      <w:r>
        <w:rPr>
          <w:lang w:val="en_US" w:bidi="en_US"/>
        </w:rPr>
        <w:t>ACT 7:11</w:t>
      </w:r>
      <w:r>
        <w:rPr>
          <w:lang w:val="en_US" w:bidi="en_US"/>
        </w:rPr>
        <w:t xml:space="preserve"> · </w:t>
      </w:r>
      <w:r>
        <w:rPr>
          <w:lang w:val="en_US" w:bidi="en_US"/>
        </w:rPr>
        <w:t>ACT 7:12</w:t>
      </w:r>
      <w:r>
        <w:rPr>
          <w:lang w:val="en_US" w:bidi="en_US"/>
        </w:rPr>
        <w:t xml:space="preserve"> · </w:t>
      </w:r>
      <w:r>
        <w:rPr>
          <w:lang w:val="en_US" w:bidi="en_US"/>
        </w:rPr>
        <w:t>ACT 7:15</w:t>
      </w:r>
      <w:r>
        <w:rPr>
          <w:lang w:val="en_US" w:bidi="en_US"/>
        </w:rPr>
        <w:t xml:space="preserve"> · </w:t>
      </w:r>
      <w:r>
        <w:rPr>
          <w:lang w:val="en_US" w:bidi="en_US"/>
        </w:rPr>
        <w:t>ACT 7:19</w:t>
      </w:r>
      <w:r>
        <w:rPr>
          <w:lang w:val="en_US" w:bidi="en_US"/>
        </w:rPr>
        <w:t xml:space="preserve"> · </w:t>
      </w:r>
      <w:r>
        <w:rPr>
          <w:lang w:val="en_US" w:bidi="en_US"/>
        </w:rPr>
        <w:t>ACT 7:27</w:t>
      </w:r>
      <w:r>
        <w:rPr>
          <w:lang w:val="en_US" w:bidi="en_US"/>
        </w:rPr>
        <w:t xml:space="preserve"> · </w:t>
      </w:r>
      <w:r>
        <w:rPr>
          <w:lang w:val="en_US" w:bidi="en_US"/>
        </w:rPr>
        <w:t>ACT 7:38</w:t>
      </w:r>
      <w:r>
        <w:rPr>
          <w:lang w:val="en_US" w:bidi="en_US"/>
        </w:rPr>
        <w:t xml:space="preserve"> · </w:t>
      </w:r>
      <w:r>
        <w:rPr>
          <w:lang w:val="en_US" w:bidi="en_US"/>
        </w:rPr>
        <w:t>ACT 7:38</w:t>
      </w:r>
      <w:r>
        <w:rPr>
          <w:lang w:val="en_US" w:bidi="en_US"/>
        </w:rPr>
        <w:t xml:space="preserve"> · </w:t>
      </w:r>
      <w:r>
        <w:rPr>
          <w:lang w:val="en_US" w:bidi="en_US"/>
        </w:rPr>
        <w:t>ACT 7:39</w:t>
      </w:r>
      <w:r>
        <w:rPr>
          <w:lang w:val="en_US" w:bidi="en_US"/>
        </w:rPr>
        <w:t xml:space="preserve"> · </w:t>
      </w:r>
      <w:r>
        <w:rPr>
          <w:lang w:val="en_US" w:bidi="en_US"/>
        </w:rPr>
        <w:t>ACT 7:40</w:t>
      </w:r>
      <w:r>
        <w:rPr>
          <w:lang w:val="en_US" w:bidi="en_US"/>
        </w:rPr>
        <w:t xml:space="preserve"> · </w:t>
      </w:r>
      <w:r>
        <w:rPr>
          <w:lang w:val="en_US" w:bidi="en_US"/>
        </w:rPr>
        <w:t>ACT 7:40</w:t>
      </w:r>
      <w:r>
        <w:rPr>
          <w:lang w:val="en_US" w:bidi="en_US"/>
        </w:rPr>
        <w:t xml:space="preserve"> · </w:t>
      </w:r>
      <w:r>
        <w:rPr>
          <w:lang w:val="en_US" w:bidi="en_US"/>
        </w:rPr>
        <w:t>ACT 7:40</w:t>
      </w:r>
      <w:r>
        <w:rPr>
          <w:lang w:val="en_US" w:bidi="en_US"/>
        </w:rPr>
        <w:t xml:space="preserve"> · </w:t>
      </w:r>
      <w:r>
        <w:rPr>
          <w:lang w:val="en_US" w:bidi="en_US"/>
        </w:rPr>
        <w:t>ACT 7:44</w:t>
      </w:r>
      <w:r>
        <w:rPr>
          <w:lang w:val="en_US" w:bidi="en_US"/>
        </w:rPr>
        <w:t xml:space="preserve"> · </w:t>
      </w:r>
      <w:r>
        <w:rPr>
          <w:lang w:val="en_US" w:bidi="en_US"/>
        </w:rPr>
        <w:t>ACT 7:45</w:t>
      </w:r>
      <w:r>
        <w:rPr>
          <w:lang w:val="en_US" w:bidi="en_US"/>
        </w:rPr>
        <w:t xml:space="preserve"> · </w:t>
      </w:r>
      <w:r>
        <w:rPr>
          <w:lang w:val="en_US" w:bidi="en_US"/>
        </w:rPr>
        <w:t>ACT 7:45</w:t>
      </w:r>
      <w:r>
        <w:rPr>
          <w:lang w:val="en_US" w:bidi="en_US"/>
        </w:rPr>
        <w:t xml:space="preserve"> · </w:t>
      </w:r>
      <w:r>
        <w:rPr>
          <w:lang w:val="en_US" w:bidi="en_US"/>
        </w:rPr>
        <w:t>ACT 9:38</w:t>
      </w:r>
      <w:r>
        <w:rPr>
          <w:lang w:val="en_US" w:bidi="en_US"/>
        </w:rPr>
        <w:t xml:space="preserve"> · </w:t>
      </w:r>
      <w:r>
        <w:rPr>
          <w:lang w:val="en_US" w:bidi="en_US"/>
        </w:rPr>
        <w:t>ACT 10:33</w:t>
      </w:r>
      <w:r>
        <w:rPr>
          <w:lang w:val="en_US" w:bidi="en_US"/>
        </w:rPr>
        <w:t xml:space="preserve"> · </w:t>
      </w:r>
      <w:r>
        <w:rPr>
          <w:lang w:val="en_US" w:bidi="en_US"/>
        </w:rPr>
        <w:t>ACT 10:39</w:t>
      </w:r>
      <w:r>
        <w:rPr>
          <w:lang w:val="en_US" w:bidi="en_US"/>
        </w:rPr>
        <w:t xml:space="preserve"> · </w:t>
      </w:r>
      <w:r>
        <w:rPr>
          <w:lang w:val="en_US" w:bidi="en_US"/>
        </w:rPr>
        <w:t>ACT 10:41</w:t>
      </w:r>
      <w:r>
        <w:rPr>
          <w:lang w:val="en_US" w:bidi="en_US"/>
        </w:rPr>
        <w:t xml:space="preserve"> · </w:t>
      </w:r>
      <w:r>
        <w:rPr>
          <w:lang w:val="en_US" w:bidi="en_US"/>
        </w:rPr>
        <w:t>ACT 10:42</w:t>
      </w:r>
      <w:r>
        <w:rPr>
          <w:lang w:val="en_US" w:bidi="en_US"/>
        </w:rPr>
        <w:t xml:space="preserve"> · </w:t>
      </w:r>
      <w:r>
        <w:rPr>
          <w:lang w:val="en_US" w:bidi="en_US"/>
        </w:rPr>
        <w:t>ACT 10:47</w:t>
      </w:r>
      <w:r>
        <w:rPr>
          <w:lang w:val="en_US" w:bidi="en_US"/>
        </w:rPr>
        <w:t xml:space="preserve"> · </w:t>
      </w:r>
      <w:r>
        <w:rPr>
          <w:lang w:val="en_US" w:bidi="en_US"/>
        </w:rPr>
        <w:t>ACT 11:13</w:t>
      </w:r>
      <w:r>
        <w:rPr>
          <w:lang w:val="en_US" w:bidi="en_US"/>
        </w:rPr>
        <w:t xml:space="preserve"> · </w:t>
      </w:r>
      <w:r>
        <w:rPr>
          <w:lang w:val="en_US" w:bidi="en_US"/>
        </w:rPr>
        <w:t>ACT 11:15</w:t>
      </w:r>
      <w:r>
        <w:rPr>
          <w:lang w:val="en_US" w:bidi="en_US"/>
        </w:rPr>
        <w:t xml:space="preserve"> · </w:t>
      </w:r>
      <w:r>
        <w:rPr>
          <w:lang w:val="en_US" w:bidi="en_US"/>
        </w:rPr>
        <w:t>ACT 11:17</w:t>
      </w:r>
      <w:r>
        <w:rPr>
          <w:lang w:val="en_US" w:bidi="en_US"/>
        </w:rPr>
        <w:t xml:space="preserve"> · </w:t>
      </w:r>
      <w:r>
        <w:rPr>
          <w:lang w:val="en_US" w:bidi="en_US"/>
        </w:rPr>
        <w:t>ACT 13:17</w:t>
      </w:r>
      <w:r>
        <w:rPr>
          <w:lang w:val="en_US" w:bidi="en_US"/>
        </w:rPr>
        <w:t xml:space="preserve"> · </w:t>
      </w:r>
      <w:r>
        <w:rPr>
          <w:lang w:val="en_US" w:bidi="en_US"/>
        </w:rPr>
        <w:t>ACT 13:26</w:t>
      </w:r>
      <w:r>
        <w:rPr>
          <w:lang w:val="en_US" w:bidi="en_US"/>
        </w:rPr>
        <w:t xml:space="preserve"> · </w:t>
      </w:r>
      <w:r>
        <w:rPr>
          <w:lang w:val="en_US" w:bidi="en_US"/>
        </w:rPr>
        <w:t>ACT 13:32</w:t>
      </w:r>
      <w:r>
        <w:rPr>
          <w:lang w:val="en_US" w:bidi="en_US"/>
        </w:rPr>
        <w:t xml:space="preserve"> · </w:t>
      </w:r>
      <w:r>
        <w:rPr>
          <w:lang w:val="en_US" w:bidi="en_US"/>
        </w:rPr>
        <w:t>ACT 13:47</w:t>
      </w:r>
      <w:r>
        <w:rPr>
          <w:lang w:val="en_US" w:bidi="en_US"/>
        </w:rPr>
        <w:t xml:space="preserve"> · </w:t>
      </w:r>
      <w:r>
        <w:rPr>
          <w:lang w:val="en_US" w:bidi="en_US"/>
        </w:rPr>
        <w:t>ACT 14:11</w:t>
      </w:r>
      <w:r>
        <w:rPr>
          <w:lang w:val="en_US" w:bidi="en_US"/>
        </w:rPr>
        <w:t xml:space="preserve"> · </w:t>
      </w:r>
      <w:r>
        <w:rPr>
          <w:lang w:val="en_US" w:bidi="en_US"/>
        </w:rPr>
        <w:t>ACT 14:15</w:t>
      </w:r>
      <w:r>
        <w:rPr>
          <w:lang w:val="en_US" w:bidi="en_US"/>
        </w:rPr>
        <w:t xml:space="preserve"> · </w:t>
      </w:r>
      <w:r>
        <w:rPr>
          <w:lang w:val="en_US" w:bidi="en_US"/>
        </w:rPr>
        <w:t>ACT 14:22</w:t>
      </w:r>
      <w:r>
        <w:rPr>
          <w:lang w:val="en_US" w:bidi="en_US"/>
        </w:rPr>
        <w:t xml:space="preserve"> · </w:t>
      </w:r>
      <w:r>
        <w:rPr>
          <w:lang w:val="en_US" w:bidi="en_US"/>
        </w:rPr>
        <w:t>ACT 15:8</w:t>
      </w:r>
      <w:r>
        <w:rPr>
          <w:lang w:val="en_US" w:bidi="en_US"/>
        </w:rPr>
        <w:t xml:space="preserve"> · </w:t>
      </w:r>
      <w:r>
        <w:rPr>
          <w:lang w:val="en_US" w:bidi="en_US"/>
        </w:rPr>
        <w:t>ACT 15:9</w:t>
      </w:r>
      <w:r>
        <w:rPr>
          <w:lang w:val="en_US" w:bidi="en_US"/>
        </w:rPr>
        <w:t xml:space="preserve"> · </w:t>
      </w:r>
      <w:r>
        <w:rPr>
          <w:lang w:val="en_US" w:bidi="en_US"/>
        </w:rPr>
        <w:t>ACT 15:10</w:t>
      </w:r>
      <w:r>
        <w:rPr>
          <w:lang w:val="en_US" w:bidi="en_US"/>
        </w:rPr>
        <w:t xml:space="preserve"> · </w:t>
      </w:r>
      <w:r>
        <w:rPr>
          <w:lang w:val="en_US" w:bidi="en_US"/>
        </w:rPr>
        <w:t>ACT 15:10</w:t>
      </w:r>
      <w:r>
        <w:rPr>
          <w:lang w:val="en_US" w:bidi="en_US"/>
        </w:rPr>
        <w:t xml:space="preserve"> · </w:t>
      </w:r>
      <w:r>
        <w:rPr>
          <w:lang w:val="en_US" w:bidi="en_US"/>
        </w:rPr>
        <w:t>ACT 15:24</w:t>
      </w:r>
      <w:r>
        <w:rPr>
          <w:lang w:val="en_US" w:bidi="en_US"/>
        </w:rPr>
        <w:t xml:space="preserve"> · </w:t>
      </w:r>
      <w:r>
        <w:rPr>
          <w:lang w:val="en_US" w:bidi="en_US"/>
        </w:rPr>
        <w:t>ACT 15:25</w:t>
      </w:r>
      <w:r>
        <w:rPr>
          <w:lang w:val="en_US" w:bidi="en_US"/>
        </w:rPr>
        <w:t xml:space="preserve"> · </w:t>
      </w:r>
      <w:r>
        <w:rPr>
          <w:lang w:val="en_US" w:bidi="en_US"/>
        </w:rPr>
        <w:t>ACT 15:25</w:t>
      </w:r>
      <w:r>
        <w:rPr>
          <w:lang w:val="en_US" w:bidi="en_US"/>
        </w:rPr>
        <w:t xml:space="preserve"> · </w:t>
      </w:r>
      <w:r>
        <w:rPr>
          <w:lang w:val="en_US" w:bidi="en_US"/>
        </w:rPr>
        <w:t>ACT 15:26</w:t>
      </w:r>
      <w:r>
        <w:rPr>
          <w:lang w:val="en_US" w:bidi="en_US"/>
        </w:rPr>
        <w:t xml:space="preserve"> · </w:t>
      </w:r>
      <w:r>
        <w:rPr>
          <w:lang w:val="en_US" w:bidi="en_US"/>
        </w:rPr>
        <w:t>ACT 15:28</w:t>
      </w:r>
      <w:r>
        <w:rPr>
          <w:lang w:val="en_US" w:bidi="en_US"/>
        </w:rPr>
        <w:t xml:space="preserve"> · </w:t>
      </w:r>
      <w:r>
        <w:rPr>
          <w:lang w:val="en_US" w:bidi="en_US"/>
        </w:rPr>
        <w:t>ACT 16:9</w:t>
      </w:r>
      <w:r>
        <w:rPr>
          <w:lang w:val="en_US" w:bidi="en_US"/>
        </w:rPr>
        <w:t xml:space="preserve"> · </w:t>
      </w:r>
      <w:r>
        <w:rPr>
          <w:lang w:val="en_US" w:bidi="en_US"/>
        </w:rPr>
        <w:t>ACT 16:10</w:t>
      </w:r>
      <w:r>
        <w:rPr>
          <w:lang w:val="en_US" w:bidi="en_US"/>
        </w:rPr>
        <w:t xml:space="preserve"> · </w:t>
      </w:r>
      <w:r>
        <w:rPr>
          <w:lang w:val="en_US" w:bidi="en_US"/>
        </w:rPr>
        <w:t>ACT 16:15</w:t>
      </w:r>
      <w:r>
        <w:rPr>
          <w:lang w:val="en_US" w:bidi="en_US"/>
        </w:rPr>
        <w:t xml:space="preserve"> · </w:t>
      </w:r>
      <w:r>
        <w:rPr>
          <w:lang w:val="en_US" w:bidi="en_US"/>
        </w:rPr>
        <w:t>ACT 16:16</w:t>
      </w:r>
      <w:r>
        <w:rPr>
          <w:lang w:val="en_US" w:bidi="en_US"/>
        </w:rPr>
        <w:t xml:space="preserve"> · </w:t>
      </w:r>
      <w:r>
        <w:rPr>
          <w:lang w:val="en_US" w:bidi="en_US"/>
        </w:rPr>
        <w:t>ACT 16:16</w:t>
      </w:r>
      <w:r>
        <w:rPr>
          <w:lang w:val="en_US" w:bidi="en_US"/>
        </w:rPr>
        <w:t xml:space="preserve"> · </w:t>
      </w:r>
      <w:r>
        <w:rPr>
          <w:lang w:val="en_US" w:bidi="en_US"/>
        </w:rPr>
        <w:t>ACT 16:17</w:t>
      </w:r>
      <w:r>
        <w:rPr>
          <w:lang w:val="en_US" w:bidi="en_US"/>
        </w:rPr>
        <w:t xml:space="preserve"> · </w:t>
      </w:r>
      <w:r>
        <w:rPr>
          <w:lang w:val="en_US" w:bidi="en_US"/>
        </w:rPr>
        <w:t>ACT 16:20</w:t>
      </w:r>
      <w:r>
        <w:rPr>
          <w:lang w:val="en_US" w:bidi="en_US"/>
        </w:rPr>
        <w:t xml:space="preserve"> · </w:t>
      </w:r>
      <w:r>
        <w:rPr>
          <w:lang w:val="en_US" w:bidi="en_US"/>
        </w:rPr>
        <w:t>ACT 16:21</w:t>
      </w:r>
      <w:r>
        <w:rPr>
          <w:lang w:val="en_US" w:bidi="en_US"/>
        </w:rPr>
        <w:t xml:space="preserve"> · </w:t>
      </w:r>
      <w:r>
        <w:rPr>
          <w:lang w:val="en_US" w:bidi="en_US"/>
        </w:rPr>
        <w:t>ACT 16:37</w:t>
      </w:r>
      <w:r>
        <w:rPr>
          <w:lang w:val="en_US" w:bidi="en_US"/>
        </w:rPr>
        <w:t xml:space="preserve"> · </w:t>
      </w:r>
      <w:r>
        <w:rPr>
          <w:lang w:val="en_US" w:bidi="en_US"/>
        </w:rPr>
        <w:t>ACT 16:37</w:t>
      </w:r>
      <w:r>
        <w:rPr>
          <w:lang w:val="en_US" w:bidi="en_US"/>
        </w:rPr>
        <w:t xml:space="preserve"> · </w:t>
      </w:r>
      <w:r>
        <w:rPr>
          <w:lang w:val="en_US" w:bidi="en_US"/>
        </w:rPr>
        <w:t>ACT 16:37</w:t>
      </w:r>
      <w:r>
        <w:rPr>
          <w:lang w:val="en_US" w:bidi="en_US"/>
        </w:rPr>
        <w:t xml:space="preserve"> · </w:t>
      </w:r>
      <w:r>
        <w:rPr>
          <w:lang w:val="en_US" w:bidi="en_US"/>
        </w:rPr>
        <w:t>ACT 17:20</w:t>
      </w:r>
      <w:r>
        <w:rPr>
          <w:lang w:val="en_US" w:bidi="en_US"/>
        </w:rPr>
        <w:t xml:space="preserve"> · </w:t>
      </w:r>
      <w:r>
        <w:rPr>
          <w:lang w:val="en_US" w:bidi="en_US"/>
        </w:rPr>
        <w:t>ACT 17:27</w:t>
      </w:r>
      <w:r>
        <w:rPr>
          <w:lang w:val="en_US" w:bidi="en_US"/>
        </w:rPr>
        <w:t xml:space="preserve"> · </w:t>
      </w:r>
      <w:r>
        <w:rPr>
          <w:lang w:val="en_US" w:bidi="en_US"/>
        </w:rPr>
        <w:t>ACT 19:25</w:t>
      </w:r>
      <w:r>
        <w:rPr>
          <w:lang w:val="en_US" w:bidi="en_US"/>
        </w:rPr>
        <w:t xml:space="preserve"> · </w:t>
      </w:r>
      <w:r>
        <w:rPr>
          <w:lang w:val="en_US" w:bidi="en_US"/>
        </w:rPr>
        <w:t>ACT 19:27</w:t>
      </w:r>
      <w:r>
        <w:rPr>
          <w:lang w:val="en_US" w:bidi="en_US"/>
        </w:rPr>
        <w:t xml:space="preserve"> · </w:t>
      </w:r>
      <w:r>
        <w:rPr>
          <w:lang w:val="en_US" w:bidi="en_US"/>
        </w:rPr>
        <w:t>ACT 19:37</w:t>
      </w:r>
      <w:r>
        <w:rPr>
          <w:lang w:val="en_US" w:bidi="en_US"/>
        </w:rPr>
        <w:t xml:space="preserve"> · </w:t>
      </w:r>
      <w:r>
        <w:rPr>
          <w:lang w:val="en_US" w:bidi="en_US"/>
        </w:rPr>
        <w:t>ACT 20:5</w:t>
      </w:r>
      <w:r>
        <w:rPr>
          <w:lang w:val="en_US" w:bidi="en_US"/>
        </w:rPr>
        <w:t xml:space="preserve"> · </w:t>
      </w:r>
      <w:r>
        <w:rPr>
          <w:lang w:val="en_US" w:bidi="en_US"/>
        </w:rPr>
        <w:t>ACT 20:6</w:t>
      </w:r>
      <w:r>
        <w:rPr>
          <w:lang w:val="en_US" w:bidi="en_US"/>
        </w:rPr>
        <w:t xml:space="preserve"> · </w:t>
      </w:r>
      <w:r>
        <w:rPr>
          <w:lang w:val="en_US" w:bidi="en_US"/>
        </w:rPr>
        <w:t>ACT 20:7</w:t>
      </w:r>
      <w:r>
        <w:rPr>
          <w:lang w:val="en_US" w:bidi="en_US"/>
        </w:rPr>
        <w:t xml:space="preserve"> · </w:t>
      </w:r>
      <w:r>
        <w:rPr>
          <w:lang w:val="en_US" w:bidi="en_US"/>
        </w:rPr>
        <w:t>ACT 20:13</w:t>
      </w:r>
      <w:r>
        <w:rPr>
          <w:lang w:val="en_US" w:bidi="en_US"/>
        </w:rPr>
        <w:t xml:space="preserve"> · </w:t>
      </w:r>
      <w:r>
        <w:rPr>
          <w:lang w:val="en_US" w:bidi="en_US"/>
        </w:rPr>
        <w:t>ACT 20:14</w:t>
      </w:r>
      <w:r>
        <w:rPr>
          <w:lang w:val="en_US" w:bidi="en_US"/>
        </w:rPr>
        <w:t xml:space="preserve"> · </w:t>
      </w:r>
      <w:r>
        <w:rPr>
          <w:lang w:val="en_US" w:bidi="en_US"/>
        </w:rPr>
        <w:t>ACT 20:21</w:t>
      </w:r>
      <w:r>
        <w:rPr>
          <w:lang w:val="en_US" w:bidi="en_US"/>
        </w:rPr>
        <w:t xml:space="preserve"> · </w:t>
      </w:r>
      <w:r>
        <w:rPr>
          <w:lang w:val="en_US" w:bidi="en_US"/>
        </w:rPr>
        <w:t>ACT 21:1</w:t>
      </w:r>
      <w:r>
        <w:rPr>
          <w:lang w:val="en_US" w:bidi="en_US"/>
        </w:rPr>
        <w:t xml:space="preserve"> · </w:t>
      </w:r>
      <w:r>
        <w:rPr>
          <w:lang w:val="en_US" w:bidi="en_US"/>
        </w:rPr>
        <w:t>ACT 21:5</w:t>
      </w:r>
      <w:r>
        <w:rPr>
          <w:lang w:val="en_US" w:bidi="en_US"/>
        </w:rPr>
        <w:t xml:space="preserve"> · </w:t>
      </w:r>
      <w:r>
        <w:rPr>
          <w:lang w:val="en_US" w:bidi="en_US"/>
        </w:rPr>
        <w:t>ACT 21:5</w:t>
      </w:r>
      <w:r>
        <w:rPr>
          <w:lang w:val="en_US" w:bidi="en_US"/>
        </w:rPr>
        <w:t xml:space="preserve"> · </w:t>
      </w:r>
      <w:r>
        <w:rPr>
          <w:lang w:val="en_US" w:bidi="en_US"/>
        </w:rPr>
        <w:t>ACT 21:7</w:t>
      </w:r>
      <w:r>
        <w:rPr>
          <w:lang w:val="en_US" w:bidi="en_US"/>
        </w:rPr>
        <w:t xml:space="preserve"> · </w:t>
      </w:r>
      <w:r>
        <w:rPr>
          <w:lang w:val="en_US" w:bidi="en_US"/>
        </w:rPr>
        <w:t>ACT 21:11</w:t>
      </w:r>
      <w:r>
        <w:rPr>
          <w:lang w:val="en_US" w:bidi="en_US"/>
        </w:rPr>
        <w:t xml:space="preserve"> · </w:t>
      </w:r>
      <w:r>
        <w:rPr>
          <w:lang w:val="en_US" w:bidi="en_US"/>
        </w:rPr>
        <w:t>ACT 21:12</w:t>
      </w:r>
      <w:r>
        <w:rPr>
          <w:lang w:val="en_US" w:bidi="en_US"/>
        </w:rPr>
        <w:t xml:space="preserve"> · </w:t>
      </w:r>
      <w:r>
        <w:rPr>
          <w:lang w:val="en_US" w:bidi="en_US"/>
        </w:rPr>
        <w:t>ACT 21:16</w:t>
      </w:r>
      <w:r>
        <w:rPr>
          <w:lang w:val="en_US" w:bidi="en_US"/>
        </w:rPr>
        <w:t xml:space="preserve"> · </w:t>
      </w:r>
      <w:r>
        <w:rPr>
          <w:lang w:val="en_US" w:bidi="en_US"/>
        </w:rPr>
        <w:t>ACT 21:17</w:t>
      </w:r>
      <w:r>
        <w:rPr>
          <w:lang w:val="en_US" w:bidi="en_US"/>
        </w:rPr>
        <w:t xml:space="preserve"> · </w:t>
      </w:r>
      <w:r>
        <w:rPr>
          <w:lang w:val="en_US" w:bidi="en_US"/>
        </w:rPr>
        <w:t>ACT 21:17</w:t>
      </w:r>
      <w:r>
        <w:rPr>
          <w:lang w:val="en_US" w:bidi="en_US"/>
        </w:rPr>
        <w:t xml:space="preserve"> · </w:t>
      </w:r>
      <w:r>
        <w:rPr>
          <w:lang w:val="en_US" w:bidi="en_US"/>
        </w:rPr>
        <w:t>ACT 21:18</w:t>
      </w:r>
      <w:r>
        <w:rPr>
          <w:lang w:val="en_US" w:bidi="en_US"/>
        </w:rPr>
        <w:t xml:space="preserve"> · </w:t>
      </w:r>
      <w:r>
        <w:rPr>
          <w:lang w:val="en_US" w:bidi="en_US"/>
        </w:rPr>
        <w:t>ACT 21:23</w:t>
      </w:r>
      <w:r>
        <w:rPr>
          <w:lang w:val="en_US" w:bidi="en_US"/>
        </w:rPr>
        <w:t xml:space="preserve"> · </w:t>
      </w:r>
      <w:r>
        <w:rPr>
          <w:lang w:val="en_US" w:bidi="en_US"/>
        </w:rPr>
        <w:t>ACT 21:25</w:t>
      </w:r>
      <w:r>
        <w:rPr>
          <w:lang w:val="en_US" w:bidi="en_US"/>
        </w:rPr>
        <w:t xml:space="preserve"> · </w:t>
      </w:r>
      <w:r>
        <w:rPr>
          <w:lang w:val="en_US" w:bidi="en_US"/>
        </w:rPr>
        <w:t>ACT 22:14</w:t>
      </w:r>
      <w:r>
        <w:rPr>
          <w:lang w:val="en_US" w:bidi="en_US"/>
        </w:rPr>
        <w:t xml:space="preserve"> · </w:t>
      </w:r>
      <w:r>
        <w:rPr>
          <w:lang w:val="en_US" w:bidi="en_US"/>
        </w:rPr>
        <w:t>ACT 23:15</w:t>
      </w:r>
      <w:r>
        <w:rPr>
          <w:lang w:val="en_US" w:bidi="en_US"/>
        </w:rPr>
        <w:t xml:space="preserve"> · </w:t>
      </w:r>
      <w:r>
        <w:rPr>
          <w:lang w:val="en_US" w:bidi="en_US"/>
        </w:rPr>
        <w:t>ACT 24:4</w:t>
      </w:r>
      <w:r>
        <w:rPr>
          <w:lang w:val="en_US" w:bidi="en_US"/>
        </w:rPr>
        <w:t xml:space="preserve"> · </w:t>
      </w:r>
      <w:r>
        <w:rPr>
          <w:lang w:val="en_US" w:bidi="en_US"/>
        </w:rPr>
        <w:t>ACT 24:8</w:t>
      </w:r>
      <w:r>
        <w:rPr>
          <w:lang w:val="en_US" w:bidi="en_US"/>
        </w:rPr>
        <w:t xml:space="preserve"> · </w:t>
      </w:r>
      <w:r>
        <w:rPr>
          <w:lang w:val="en_US" w:bidi="en_US"/>
        </w:rPr>
        <w:t>ACT 25:24</w:t>
      </w:r>
      <w:r>
        <w:rPr>
          <w:lang w:val="en_US" w:bidi="en_US"/>
        </w:rPr>
        <w:t xml:space="preserve"> · </w:t>
      </w:r>
      <w:r>
        <w:rPr>
          <w:lang w:val="en_US" w:bidi="en_US"/>
        </w:rPr>
        <w:t>ACT 26:6</w:t>
      </w:r>
      <w:r>
        <w:rPr>
          <w:lang w:val="en_US" w:bidi="en_US"/>
        </w:rPr>
        <w:t xml:space="preserve"> · </w:t>
      </w:r>
      <w:r>
        <w:rPr>
          <w:lang w:val="en_US" w:bidi="en_US"/>
        </w:rPr>
        <w:t>ACT 26:7</w:t>
      </w:r>
      <w:r>
        <w:rPr>
          <w:lang w:val="en_US" w:bidi="en_US"/>
        </w:rPr>
        <w:t xml:space="preserve"> · </w:t>
      </w:r>
      <w:r>
        <w:rPr>
          <w:lang w:val="en_US" w:bidi="en_US"/>
        </w:rPr>
        <w:t>ACT 26:14</w:t>
      </w:r>
      <w:r>
        <w:rPr>
          <w:lang w:val="en_US" w:bidi="en_US"/>
        </w:rPr>
        <w:t xml:space="preserve"> · </w:t>
      </w:r>
      <w:r>
        <w:rPr>
          <w:lang w:val="en_US" w:bidi="en_US"/>
        </w:rPr>
        <w:t>ACT 27:1</w:t>
      </w:r>
      <w:r>
        <w:rPr>
          <w:lang w:val="en_US" w:bidi="en_US"/>
        </w:rPr>
        <w:t xml:space="preserve"> · </w:t>
      </w:r>
      <w:r>
        <w:rPr>
          <w:lang w:val="en_US" w:bidi="en_US"/>
        </w:rPr>
        <w:t>ACT 27:2</w:t>
      </w:r>
      <w:r>
        <w:rPr>
          <w:lang w:val="en_US" w:bidi="en_US"/>
        </w:rPr>
        <w:t xml:space="preserve"> · </w:t>
      </w:r>
      <w:r>
        <w:rPr>
          <w:lang w:val="en_US" w:bidi="en_US"/>
        </w:rPr>
        <w:t>ACT 27:6</w:t>
      </w:r>
      <w:r>
        <w:rPr>
          <w:lang w:val="en_US" w:bidi="en_US"/>
        </w:rPr>
        <w:t xml:space="preserve"> · </w:t>
      </w:r>
      <w:r>
        <w:rPr>
          <w:lang w:val="en_US" w:bidi="en_US"/>
        </w:rPr>
        <w:t>ACT 27:7</w:t>
      </w:r>
      <w:r>
        <w:rPr>
          <w:lang w:val="en_US" w:bidi="en_US"/>
        </w:rPr>
        <w:t xml:space="preserve"> · </w:t>
      </w:r>
      <w:r>
        <w:rPr>
          <w:lang w:val="en_US" w:bidi="en_US"/>
        </w:rPr>
        <w:t>ACT 27:10</w:t>
      </w:r>
      <w:r>
        <w:rPr>
          <w:lang w:val="en_US" w:bidi="en_US"/>
        </w:rPr>
        <w:t xml:space="preserve"> · </w:t>
      </w:r>
      <w:r>
        <w:rPr>
          <w:lang w:val="en_US" w:bidi="en_US"/>
        </w:rPr>
        <w:t>ACT 27:18</w:t>
      </w:r>
      <w:r>
        <w:rPr>
          <w:lang w:val="en_US" w:bidi="en_US"/>
        </w:rPr>
        <w:t xml:space="preserve"> · </w:t>
      </w:r>
      <w:r>
        <w:rPr>
          <w:lang w:val="en_US" w:bidi="en_US"/>
        </w:rPr>
        <w:t>ACT 27:20</w:t>
      </w:r>
      <w:r>
        <w:rPr>
          <w:lang w:val="en_US" w:bidi="en_US"/>
        </w:rPr>
        <w:t xml:space="preserve"> · </w:t>
      </w:r>
      <w:r>
        <w:rPr>
          <w:lang w:val="en_US" w:bidi="en_US"/>
        </w:rPr>
        <w:t>ACT 27:26</w:t>
      </w:r>
      <w:r>
        <w:rPr>
          <w:lang w:val="en_US" w:bidi="en_US"/>
        </w:rPr>
        <w:t xml:space="preserve"> · </w:t>
      </w:r>
      <w:r>
        <w:rPr>
          <w:lang w:val="en_US" w:bidi="en_US"/>
        </w:rPr>
        <w:t>ACT 27:27</w:t>
      </w:r>
      <w:r>
        <w:rPr>
          <w:lang w:val="en_US" w:bidi="en_US"/>
        </w:rPr>
        <w:t xml:space="preserve"> · </w:t>
      </w:r>
      <w:r>
        <w:rPr>
          <w:lang w:val="en_US" w:bidi="en_US"/>
        </w:rPr>
        <w:t>ACT 28:2</w:t>
      </w:r>
      <w:r>
        <w:rPr>
          <w:lang w:val="en_US" w:bidi="en_US"/>
        </w:rPr>
        <w:t xml:space="preserve"> · </w:t>
      </w:r>
      <w:r>
        <w:rPr>
          <w:lang w:val="en_US" w:bidi="en_US"/>
        </w:rPr>
        <w:t>ACT 28:2</w:t>
      </w:r>
      <w:r>
        <w:rPr>
          <w:lang w:val="en_US" w:bidi="en_US"/>
        </w:rPr>
        <w:t xml:space="preserve"> · </w:t>
      </w:r>
      <w:r>
        <w:rPr>
          <w:lang w:val="en_US" w:bidi="en_US"/>
        </w:rPr>
        <w:t>ACT 28:7</w:t>
      </w:r>
      <w:r>
        <w:rPr>
          <w:lang w:val="en_US" w:bidi="en_US"/>
        </w:rPr>
        <w:t xml:space="preserve"> · </w:t>
      </w:r>
      <w:r>
        <w:rPr>
          <w:lang w:val="en_US" w:bidi="en_US"/>
        </w:rPr>
        <w:t>ACT 28:10</w:t>
      </w:r>
      <w:r>
        <w:rPr>
          <w:lang w:val="en_US" w:bidi="en_US"/>
        </w:rPr>
        <w:t xml:space="preserve"> · </w:t>
      </w:r>
      <w:r>
        <w:rPr>
          <w:lang w:val="en_US" w:bidi="en_US"/>
        </w:rPr>
        <w:t>ACT 28:15</w:t>
      </w:r>
      <w:r>
        <w:rPr>
          <w:lang w:val="en_US" w:bidi="en_US"/>
        </w:rPr>
        <w:t xml:space="preserve"> · </w:t>
      </w:r>
      <w:r>
        <w:rPr>
          <w:lang w:val="en_US" w:bidi="en_US"/>
        </w:rPr>
        <w:t>ACT 28:15</w:t>
      </w:r>
      <w:r>
        <w:rPr>
          <w:lang w:val="en_US" w:bidi="en_US"/>
        </w:rPr>
        <w:t xml:space="preserve"> · </w:t>
      </w:r>
      <w:r>
        <w:rPr>
          <w:lang w:val="en_US" w:bidi="en_US"/>
        </w:rPr>
        <w:t>ACT 28:21</w:t>
      </w:r>
      <w:r>
        <w:rPr>
          <w:lang w:val="en_US" w:bidi="en_US"/>
        </w:rPr>
        <w:t xml:space="preserve"> · </w:t>
      </w:r>
      <w:r>
        <w:rPr>
          <w:lang w:val="en_US" w:bidi="en_US"/>
        </w:rPr>
        <w:t>ACT 28:22</w:t>
      </w:r>
      <w:r>
        <w:rPr>
          <w:lang w:val="en_US" w:bidi="en_US"/>
        </w:rPr>
        <w:t xml:space="preserve"> · </w:t>
      </w:r>
      <w:r>
        <w:rPr>
          <w:lang w:val="en_US" w:bidi="en_US"/>
        </w:rPr>
        <w:t>ROM 1:4</w:t>
      </w:r>
      <w:r>
        <w:rPr>
          <w:lang w:val="en_US" w:bidi="en_US"/>
        </w:rPr>
        <w:t xml:space="preserve"> · </w:t>
      </w:r>
      <w:r>
        <w:rPr>
          <w:lang w:val="en_US" w:bidi="en_US"/>
        </w:rPr>
        <w:t>ROM 1:7</w:t>
      </w:r>
      <w:r>
        <w:rPr>
          <w:lang w:val="en_US" w:bidi="en_US"/>
        </w:rPr>
        <w:t xml:space="preserve"> · </w:t>
      </w:r>
      <w:r>
        <w:rPr>
          <w:lang w:val="en_US" w:bidi="en_US"/>
        </w:rPr>
        <w:t>ROM 3:5</w:t>
      </w:r>
      <w:r>
        <w:rPr>
          <w:lang w:val="en_US" w:bidi="en_US"/>
        </w:rPr>
        <w:t xml:space="preserve"> · </w:t>
      </w:r>
      <w:r>
        <w:rPr>
          <w:lang w:val="en_US" w:bidi="en_US"/>
        </w:rPr>
        <w:t>ROM 3:8</w:t>
      </w:r>
      <w:r>
        <w:rPr>
          <w:lang w:val="en_US" w:bidi="en_US"/>
        </w:rPr>
        <w:t xml:space="preserve"> · </w:t>
      </w:r>
      <w:r>
        <w:rPr>
          <w:lang w:val="en_US" w:bidi="en_US"/>
        </w:rPr>
        <w:t>ROM 4:1</w:t>
      </w:r>
      <w:r>
        <w:rPr>
          <w:lang w:val="en_US" w:bidi="en_US"/>
        </w:rPr>
        <w:t xml:space="preserve"> · </w:t>
      </w:r>
      <w:r>
        <w:rPr>
          <w:lang w:val="en_US" w:bidi="en_US"/>
        </w:rPr>
        <w:t>ROM 4:12</w:t>
      </w:r>
      <w:r>
        <w:rPr>
          <w:lang w:val="en_US" w:bidi="en_US"/>
        </w:rPr>
        <w:t xml:space="preserve"> · </w:t>
      </w:r>
      <w:r>
        <w:rPr>
          <w:lang w:val="en_US" w:bidi="en_US"/>
        </w:rPr>
        <w:t>ROM 4:16</w:t>
      </w:r>
      <w:r>
        <w:rPr>
          <w:lang w:val="en_US" w:bidi="en_US"/>
        </w:rPr>
        <w:t xml:space="preserve"> · </w:t>
      </w:r>
      <w:r>
        <w:rPr>
          <w:lang w:val="en_US" w:bidi="en_US"/>
        </w:rPr>
        <w:t>ROM 4:24</w:t>
      </w:r>
      <w:r>
        <w:rPr>
          <w:lang w:val="en_US" w:bidi="en_US"/>
        </w:rPr>
        <w:t xml:space="preserve"> · </w:t>
      </w:r>
      <w:r>
        <w:rPr>
          <w:lang w:val="en_US" w:bidi="en_US"/>
        </w:rPr>
        <w:t>ROM 4:24</w:t>
      </w:r>
      <w:r>
        <w:rPr>
          <w:lang w:val="en_US" w:bidi="en_US"/>
        </w:rPr>
        <w:t xml:space="preserve"> · </w:t>
      </w:r>
      <w:r>
        <w:rPr>
          <w:lang w:val="en_US" w:bidi="en_US"/>
        </w:rPr>
        <w:t>ROM 4:25</w:t>
      </w:r>
      <w:r>
        <w:rPr>
          <w:lang w:val="en_US" w:bidi="en_US"/>
        </w:rPr>
        <w:t xml:space="preserve"> · </w:t>
      </w:r>
      <w:r>
        <w:rPr>
          <w:lang w:val="en_US" w:bidi="en_US"/>
        </w:rPr>
        <w:t>ROM 4:25</w:t>
      </w:r>
      <w:r>
        <w:rPr>
          <w:lang w:val="en_US" w:bidi="en_US"/>
        </w:rPr>
        <w:t xml:space="preserve"> · </w:t>
      </w:r>
      <w:r>
        <w:rPr>
          <w:lang w:val="en_US" w:bidi="en_US"/>
        </w:rPr>
        <w:t>ROM 5:1</w:t>
      </w:r>
      <w:r>
        <w:rPr>
          <w:lang w:val="en_US" w:bidi="en_US"/>
        </w:rPr>
        <w:t xml:space="preserve"> · </w:t>
      </w:r>
      <w:r>
        <w:rPr>
          <w:lang w:val="en_US" w:bidi="en_US"/>
        </w:rPr>
        <w:t>ROM 5:5</w:t>
      </w:r>
      <w:r>
        <w:rPr>
          <w:lang w:val="en_US" w:bidi="en_US"/>
        </w:rPr>
        <w:t xml:space="preserve"> · </w:t>
      </w:r>
      <w:r>
        <w:rPr>
          <w:lang w:val="en_US" w:bidi="en_US"/>
        </w:rPr>
        <w:t>ROM 5:5</w:t>
      </w:r>
      <w:r>
        <w:rPr>
          <w:lang w:val="en_US" w:bidi="en_US"/>
        </w:rPr>
        <w:t xml:space="preserve"> · </w:t>
      </w:r>
      <w:r>
        <w:rPr>
          <w:lang w:val="en_US" w:bidi="en_US"/>
        </w:rPr>
        <w:t>ROM 5:6</w:t>
      </w:r>
      <w:r>
        <w:rPr>
          <w:lang w:val="en_US" w:bidi="en_US"/>
        </w:rPr>
        <w:t xml:space="preserve"> · </w:t>
      </w:r>
      <w:r>
        <w:rPr>
          <w:lang w:val="en_US" w:bidi="en_US"/>
        </w:rPr>
        <w:t>ROM 5:8</w:t>
      </w:r>
      <w:r>
        <w:rPr>
          <w:lang w:val="en_US" w:bidi="en_US"/>
        </w:rPr>
        <w:t xml:space="preserve"> · </w:t>
      </w:r>
      <w:r>
        <w:rPr>
          <w:lang w:val="en_US" w:bidi="en_US"/>
        </w:rPr>
        <w:t>ROM 5:8</w:t>
      </w:r>
      <w:r>
        <w:rPr>
          <w:lang w:val="en_US" w:bidi="en_US"/>
        </w:rPr>
        <w:t xml:space="preserve"> · </w:t>
      </w:r>
      <w:r>
        <w:rPr>
          <w:lang w:val="en_US" w:bidi="en_US"/>
        </w:rPr>
        <w:t>ROM 5:8</w:t>
      </w:r>
      <w:r>
        <w:rPr>
          <w:lang w:val="en_US" w:bidi="en_US"/>
        </w:rPr>
        <w:t xml:space="preserve"> · </w:t>
      </w:r>
      <w:r>
        <w:rPr>
          <w:lang w:val="en_US" w:bidi="en_US"/>
        </w:rPr>
        <w:t>ROM 5:11</w:t>
      </w:r>
      <w:r>
        <w:rPr>
          <w:lang w:val="en_US" w:bidi="en_US"/>
        </w:rPr>
        <w:t xml:space="preserve"> · </w:t>
      </w:r>
      <w:r>
        <w:rPr>
          <w:lang w:val="en_US" w:bidi="en_US"/>
        </w:rPr>
        <w:t>ROM 5:21</w:t>
      </w:r>
      <w:r>
        <w:rPr>
          <w:lang w:val="en_US" w:bidi="en_US"/>
        </w:rPr>
        <w:t xml:space="preserve"> · </w:t>
      </w:r>
      <w:r>
        <w:rPr>
          <w:lang w:val="en_US" w:bidi="en_US"/>
        </w:rPr>
        <w:t>ROM 6:4</w:t>
      </w:r>
      <w:r>
        <w:rPr>
          <w:lang w:val="en_US" w:bidi="en_US"/>
        </w:rPr>
        <w:t xml:space="preserve"> · </w:t>
      </w:r>
      <w:r>
        <w:rPr>
          <w:lang w:val="en_US" w:bidi="en_US"/>
        </w:rPr>
        <w:t>ROM 6:6</w:t>
      </w:r>
      <w:r>
        <w:rPr>
          <w:lang w:val="en_US" w:bidi="en_US"/>
        </w:rPr>
        <w:t xml:space="preserve"> · </w:t>
      </w:r>
      <w:r>
        <w:rPr>
          <w:lang w:val="en_US" w:bidi="en_US"/>
        </w:rPr>
        <w:t>ROM 6:6</w:t>
      </w:r>
      <w:r>
        <w:rPr>
          <w:lang w:val="en_US" w:bidi="en_US"/>
        </w:rPr>
        <w:t xml:space="preserve"> · </w:t>
      </w:r>
      <w:r>
        <w:rPr>
          <w:lang w:val="en_US" w:bidi="en_US"/>
        </w:rPr>
        <w:t>ROM 6:23</w:t>
      </w:r>
      <w:r>
        <w:rPr>
          <w:lang w:val="en_US" w:bidi="en_US"/>
        </w:rPr>
        <w:t xml:space="preserve"> · </w:t>
      </w:r>
      <w:r>
        <w:rPr>
          <w:lang w:val="en_US" w:bidi="en_US"/>
        </w:rPr>
        <w:t>ROM 7:5</w:t>
      </w:r>
      <w:r>
        <w:rPr>
          <w:lang w:val="en_US" w:bidi="en_US"/>
        </w:rPr>
        <w:t xml:space="preserve"> · </w:t>
      </w:r>
      <w:r>
        <w:rPr>
          <w:lang w:val="en_US" w:bidi="en_US"/>
        </w:rPr>
        <w:t>ROM 7:6</w:t>
      </w:r>
      <w:r>
        <w:rPr>
          <w:lang w:val="en_US" w:bidi="en_US"/>
        </w:rPr>
        <w:t xml:space="preserve"> · </w:t>
      </w:r>
      <w:r>
        <w:rPr>
          <w:lang w:val="en_US" w:bidi="en_US"/>
        </w:rPr>
        <w:t>ROM 8:4</w:t>
      </w:r>
      <w:r>
        <w:rPr>
          <w:lang w:val="en_US" w:bidi="en_US"/>
        </w:rPr>
        <w:t xml:space="preserve"> · </w:t>
      </w:r>
      <w:r>
        <w:rPr>
          <w:lang w:val="en_US" w:bidi="en_US"/>
        </w:rPr>
        <w:t>ROM 8:16</w:t>
      </w:r>
      <w:r>
        <w:rPr>
          <w:lang w:val="en_US" w:bidi="en_US"/>
        </w:rPr>
        <w:t xml:space="preserve"> · </w:t>
      </w:r>
      <w:r>
        <w:rPr>
          <w:lang w:val="en_US" w:bidi="en_US"/>
        </w:rPr>
        <w:t>ROM 8:18</w:t>
      </w:r>
      <w:r>
        <w:rPr>
          <w:lang w:val="en_US" w:bidi="en_US"/>
        </w:rPr>
        <w:t xml:space="preserve"> · </w:t>
      </w:r>
      <w:r>
        <w:rPr>
          <w:lang w:val="en_US" w:bidi="en_US"/>
        </w:rPr>
        <w:t>ROM 8:23</w:t>
      </w:r>
      <w:r>
        <w:rPr>
          <w:lang w:val="en_US" w:bidi="en_US"/>
        </w:rPr>
        <w:t xml:space="preserve"> · </w:t>
      </w:r>
      <w:r>
        <w:rPr>
          <w:lang w:val="en_US" w:bidi="en_US"/>
        </w:rPr>
        <w:t>ROM 8:23</w:t>
      </w:r>
      <w:r>
        <w:rPr>
          <w:lang w:val="en_US" w:bidi="en_US"/>
        </w:rPr>
        <w:t xml:space="preserve"> · </w:t>
      </w:r>
      <w:r>
        <w:rPr>
          <w:lang w:val="en_US" w:bidi="en_US"/>
        </w:rPr>
        <w:t>ROM 8:26</w:t>
      </w:r>
      <w:r>
        <w:rPr>
          <w:lang w:val="en_US" w:bidi="en_US"/>
        </w:rPr>
        <w:t xml:space="preserve"> · </w:t>
      </w:r>
      <w:r>
        <w:rPr>
          <w:lang w:val="en_US" w:bidi="en_US"/>
        </w:rPr>
        <w:t>ROM 8:31</w:t>
      </w:r>
      <w:r>
        <w:rPr>
          <w:lang w:val="en_US" w:bidi="en_US"/>
        </w:rPr>
        <w:t xml:space="preserve"> · </w:t>
      </w:r>
      <w:r>
        <w:rPr>
          <w:lang w:val="en_US" w:bidi="en_US"/>
        </w:rPr>
        <w:t>ROM 8:31</w:t>
      </w:r>
      <w:r>
        <w:rPr>
          <w:lang w:val="en_US" w:bidi="en_US"/>
        </w:rPr>
        <w:t xml:space="preserve"> · </w:t>
      </w:r>
      <w:r>
        <w:rPr>
          <w:lang w:val="en_US" w:bidi="en_US"/>
        </w:rPr>
        <w:t>ROM 8:32</w:t>
      </w:r>
      <w:r>
        <w:rPr>
          <w:lang w:val="en_US" w:bidi="en_US"/>
        </w:rPr>
        <w:t xml:space="preserve"> · </w:t>
      </w:r>
      <w:r>
        <w:rPr>
          <w:lang w:val="en_US" w:bidi="en_US"/>
        </w:rPr>
        <w:t>ROM 8:32</w:t>
      </w:r>
      <w:r>
        <w:rPr>
          <w:lang w:val="en_US" w:bidi="en_US"/>
        </w:rPr>
        <w:t xml:space="preserve"> · </w:t>
      </w:r>
      <w:r>
        <w:rPr>
          <w:lang w:val="en_US" w:bidi="en_US"/>
        </w:rPr>
        <w:t>ROM 8:34</w:t>
      </w:r>
      <w:r>
        <w:rPr>
          <w:lang w:val="en_US" w:bidi="en_US"/>
        </w:rPr>
        <w:t xml:space="preserve"> · </w:t>
      </w:r>
      <w:r>
        <w:rPr>
          <w:lang w:val="en_US" w:bidi="en_US"/>
        </w:rPr>
        <w:t>ROM 8:35</w:t>
      </w:r>
      <w:r>
        <w:rPr>
          <w:lang w:val="en_US" w:bidi="en_US"/>
        </w:rPr>
        <w:t xml:space="preserve"> · </w:t>
      </w:r>
      <w:r>
        <w:rPr>
          <w:lang w:val="en_US" w:bidi="en_US"/>
        </w:rPr>
        <w:t>ROM 8:37</w:t>
      </w:r>
      <w:r>
        <w:rPr>
          <w:lang w:val="en_US" w:bidi="en_US"/>
        </w:rPr>
        <w:t xml:space="preserve"> · </w:t>
      </w:r>
      <w:r>
        <w:rPr>
          <w:lang w:val="en_US" w:bidi="en_US"/>
        </w:rPr>
        <w:t>ROM 8:39</w:t>
      </w:r>
      <w:r>
        <w:rPr>
          <w:lang w:val="en_US" w:bidi="en_US"/>
        </w:rPr>
        <w:t xml:space="preserve"> · </w:t>
      </w:r>
      <w:r>
        <w:rPr>
          <w:lang w:val="en_US" w:bidi="en_US"/>
        </w:rPr>
        <w:t>ROM 8:39</w:t>
      </w:r>
      <w:r>
        <w:rPr>
          <w:lang w:val="en_US" w:bidi="en_US"/>
        </w:rPr>
        <w:t xml:space="preserve"> · </w:t>
      </w:r>
      <w:r>
        <w:rPr>
          <w:lang w:val="en_US" w:bidi="en_US"/>
        </w:rPr>
        <w:t>ROM 9:10</w:t>
      </w:r>
      <w:r>
        <w:rPr>
          <w:lang w:val="en_US" w:bidi="en_US"/>
        </w:rPr>
        <w:t xml:space="preserve"> · </w:t>
      </w:r>
      <w:r>
        <w:rPr>
          <w:lang w:val="en_US" w:bidi="en_US"/>
        </w:rPr>
        <w:t>ROM 9:24</w:t>
      </w:r>
      <w:r>
        <w:rPr>
          <w:lang w:val="en_US" w:bidi="en_US"/>
        </w:rPr>
        <w:t xml:space="preserve"> · </w:t>
      </w:r>
      <w:r>
        <w:rPr>
          <w:lang w:val="en_US" w:bidi="en_US"/>
        </w:rPr>
        <w:t>ROM 9:29</w:t>
      </w:r>
      <w:r>
        <w:rPr>
          <w:lang w:val="en_US" w:bidi="en_US"/>
        </w:rPr>
        <w:t xml:space="preserve"> · </w:t>
      </w:r>
      <w:r>
        <w:rPr>
          <w:lang w:val="en_US" w:bidi="en_US"/>
        </w:rPr>
        <w:t>ROM 10:16</w:t>
      </w:r>
      <w:r>
        <w:rPr>
          <w:lang w:val="en_US" w:bidi="en_US"/>
        </w:rPr>
        <w:t xml:space="preserve"> · </w:t>
      </w:r>
      <w:r>
        <w:rPr>
          <w:lang w:val="en_US" w:bidi="en_US"/>
        </w:rPr>
        <w:t>ROM 12:6</w:t>
      </w:r>
      <w:r>
        <w:rPr>
          <w:lang w:val="en_US" w:bidi="en_US"/>
        </w:rPr>
        <w:t xml:space="preserve"> · </w:t>
      </w:r>
      <w:r>
        <w:rPr>
          <w:lang w:val="en_US" w:bidi="en_US"/>
        </w:rPr>
        <w:t>ROM 13:11</w:t>
      </w:r>
      <w:r>
        <w:rPr>
          <w:lang w:val="en_US" w:bidi="en_US"/>
        </w:rPr>
        <w:t xml:space="preserve"> · </w:t>
      </w:r>
      <w:r>
        <w:rPr>
          <w:lang w:val="en_US" w:bidi="en_US"/>
        </w:rPr>
        <w:t>ROM 14:7</w:t>
      </w:r>
      <w:r>
        <w:rPr>
          <w:lang w:val="en_US" w:bidi="en_US"/>
        </w:rPr>
        <w:t xml:space="preserve"> · </w:t>
      </w:r>
      <w:r>
        <w:rPr>
          <w:lang w:val="en_US" w:bidi="en_US"/>
        </w:rPr>
        <w:t>ROM 14:12</w:t>
      </w:r>
      <w:r>
        <w:rPr>
          <w:lang w:val="en_US" w:bidi="en_US"/>
        </w:rPr>
        <w:t xml:space="preserve"> · </w:t>
      </w:r>
      <w:r>
        <w:rPr>
          <w:lang w:val="en_US" w:bidi="en_US"/>
        </w:rPr>
        <w:t>ROM 15:1</w:t>
      </w:r>
      <w:r>
        <w:rPr>
          <w:lang w:val="en_US" w:bidi="en_US"/>
        </w:rPr>
        <w:t xml:space="preserve"> · </w:t>
      </w:r>
      <w:r>
        <w:rPr>
          <w:lang w:val="en_US" w:bidi="en_US"/>
        </w:rPr>
        <w:t>ROM 15:2</w:t>
      </w:r>
      <w:r>
        <w:rPr>
          <w:lang w:val="en_US" w:bidi="en_US"/>
        </w:rPr>
        <w:t xml:space="preserve"> · </w:t>
      </w:r>
      <w:r>
        <w:rPr>
          <w:lang w:val="en_US" w:bidi="en_US"/>
        </w:rPr>
        <w:t>ROM 15:6</w:t>
      </w:r>
      <w:r>
        <w:rPr>
          <w:lang w:val="en_US" w:bidi="en_US"/>
        </w:rPr>
        <w:t xml:space="preserve"> · </w:t>
      </w:r>
      <w:r>
        <w:rPr>
          <w:lang w:val="en_US" w:bidi="en_US"/>
        </w:rPr>
        <w:t>ROM 15:30</w:t>
      </w:r>
      <w:r>
        <w:rPr>
          <w:lang w:val="en_US" w:bidi="en_US"/>
        </w:rPr>
        <w:t xml:space="preserve"> · </w:t>
      </w:r>
      <w:r>
        <w:rPr>
          <w:lang w:val="en_US" w:bidi="en_US"/>
        </w:rPr>
        <w:t>ROM 16:1</w:t>
      </w:r>
      <w:r>
        <w:rPr>
          <w:lang w:val="en_US" w:bidi="en_US"/>
        </w:rPr>
        <w:t xml:space="preserve"> · </w:t>
      </w:r>
      <w:r>
        <w:rPr>
          <w:lang w:val="en_US" w:bidi="en_US"/>
        </w:rPr>
        <w:t>ROM 16:9</w:t>
      </w:r>
      <w:r>
        <w:rPr>
          <w:lang w:val="en_US" w:bidi="en_US"/>
        </w:rPr>
        <w:t xml:space="preserve"> · </w:t>
      </w:r>
      <w:r>
        <w:rPr>
          <w:lang w:val="en_US" w:bidi="en_US"/>
        </w:rPr>
        <w:t>ROM 16:18</w:t>
      </w:r>
      <w:r>
        <w:rPr>
          <w:lang w:val="en_US" w:bidi="en_US"/>
        </w:rPr>
        <w:t xml:space="preserve"> · </w:t>
      </w:r>
      <w:r>
        <w:rPr>
          <w:lang w:val="en_US" w:bidi="en_US"/>
        </w:rPr>
        <w:t>ROM 16:20</w:t>
      </w:r>
      <w:r>
        <w:rPr>
          <w:lang w:val="en_US" w:bidi="en_US"/>
        </w:rPr>
        <w:t xml:space="preserve"> · </w:t>
      </w:r>
      <w:r>
        <w:rPr>
          <w:lang w:val="en_US" w:bidi="en_US"/>
        </w:rPr>
        <w:t>1CO 1:2</w:t>
      </w:r>
      <w:r>
        <w:rPr>
          <w:lang w:val="en_US" w:bidi="en_US"/>
        </w:rPr>
        <w:t xml:space="preserve"> · </w:t>
      </w:r>
      <w:r>
        <w:rPr>
          <w:lang w:val="en_US" w:bidi="en_US"/>
        </w:rPr>
        <w:t>1CO 1:2</w:t>
      </w:r>
      <w:r>
        <w:rPr>
          <w:lang w:val="en_US" w:bidi="en_US"/>
        </w:rPr>
        <w:t xml:space="preserve"> · </w:t>
      </w:r>
      <w:r>
        <w:rPr>
          <w:lang w:val="en_US" w:bidi="en_US"/>
        </w:rPr>
        <w:t>1CO 1:3</w:t>
      </w:r>
      <w:r>
        <w:rPr>
          <w:lang w:val="en_US" w:bidi="en_US"/>
        </w:rPr>
        <w:t xml:space="preserve"> · </w:t>
      </w:r>
      <w:r>
        <w:rPr>
          <w:lang w:val="en_US" w:bidi="en_US"/>
        </w:rPr>
        <w:t>1CO 1:7</w:t>
      </w:r>
      <w:r>
        <w:rPr>
          <w:lang w:val="en_US" w:bidi="en_US"/>
        </w:rPr>
        <w:t xml:space="preserve"> · </w:t>
      </w:r>
      <w:r>
        <w:rPr>
          <w:lang w:val="en_US" w:bidi="en_US"/>
        </w:rPr>
        <w:t>1CO 1:8</w:t>
      </w:r>
      <w:r>
        <w:rPr>
          <w:lang w:val="en_US" w:bidi="en_US"/>
        </w:rPr>
        <w:t xml:space="preserve"> · </w:t>
      </w:r>
      <w:r>
        <w:rPr>
          <w:lang w:val="en_US" w:bidi="en_US"/>
        </w:rPr>
        <w:t>1CO 1:9</w:t>
      </w:r>
      <w:r>
        <w:rPr>
          <w:lang w:val="en_US" w:bidi="en_US"/>
        </w:rPr>
        <w:t xml:space="preserve"> · </w:t>
      </w:r>
      <w:r>
        <w:rPr>
          <w:lang w:val="en_US" w:bidi="en_US"/>
        </w:rPr>
        <w:t>1CO 1:10</w:t>
      </w:r>
      <w:r>
        <w:rPr>
          <w:lang w:val="en_US" w:bidi="en_US"/>
        </w:rPr>
        <w:t xml:space="preserve"> · </w:t>
      </w:r>
      <w:r>
        <w:rPr>
          <w:lang w:val="en_US" w:bidi="en_US"/>
        </w:rPr>
        <w:t>1CO 1:18</w:t>
      </w:r>
      <w:r>
        <w:rPr>
          <w:lang w:val="en_US" w:bidi="en_US"/>
        </w:rPr>
        <w:t xml:space="preserve"> · </w:t>
      </w:r>
      <w:r>
        <w:rPr>
          <w:lang w:val="en_US" w:bidi="en_US"/>
        </w:rPr>
        <w:t>1CO 1:23</w:t>
      </w:r>
      <w:r>
        <w:rPr>
          <w:lang w:val="en_US" w:bidi="en_US"/>
        </w:rPr>
        <w:t xml:space="preserve"> · </w:t>
      </w:r>
      <w:r>
        <w:rPr>
          <w:lang w:val="en_US" w:bidi="en_US"/>
        </w:rPr>
        <w:t>1CO 1:30</w:t>
      </w:r>
      <w:r>
        <w:rPr>
          <w:lang w:val="en_US" w:bidi="en_US"/>
        </w:rPr>
        <w:t xml:space="preserve"> · </w:t>
      </w:r>
      <w:r>
        <w:rPr>
          <w:lang w:val="en_US" w:bidi="en_US"/>
        </w:rPr>
        <w:t>1CO 2:7</w:t>
      </w:r>
      <w:r>
        <w:rPr>
          <w:lang w:val="en_US" w:bidi="en_US"/>
        </w:rPr>
        <w:t xml:space="preserve"> · </w:t>
      </w:r>
      <w:r>
        <w:rPr>
          <w:lang w:val="en_US" w:bidi="en_US"/>
        </w:rPr>
        <w:t>1CO 2:10</w:t>
      </w:r>
      <w:r>
        <w:rPr>
          <w:lang w:val="en_US" w:bidi="en_US"/>
        </w:rPr>
        <w:t xml:space="preserve"> · </w:t>
      </w:r>
      <w:r>
        <w:rPr>
          <w:lang w:val="en_US" w:bidi="en_US"/>
        </w:rPr>
        <w:t>1CO 2:12</w:t>
      </w:r>
      <w:r>
        <w:rPr>
          <w:lang w:val="en_US" w:bidi="en_US"/>
        </w:rPr>
        <w:t xml:space="preserve"> · </w:t>
      </w:r>
      <w:r>
        <w:rPr>
          <w:lang w:val="en_US" w:bidi="en_US"/>
        </w:rPr>
        <w:t>1CO 2:12</w:t>
      </w:r>
      <w:r>
        <w:rPr>
          <w:lang w:val="en_US" w:bidi="en_US"/>
        </w:rPr>
        <w:t xml:space="preserve"> · </w:t>
      </w:r>
      <w:r>
        <w:rPr>
          <w:lang w:val="en_US" w:bidi="en_US"/>
        </w:rPr>
        <w:t>1CO 2:16</w:t>
      </w:r>
      <w:r>
        <w:rPr>
          <w:lang w:val="en_US" w:bidi="en_US"/>
        </w:rPr>
        <w:t xml:space="preserve"> · </w:t>
      </w:r>
      <w:r>
        <w:rPr>
          <w:lang w:val="en_US" w:bidi="en_US"/>
        </w:rPr>
        <w:t>1CO 4:1</w:t>
      </w:r>
      <w:r>
        <w:rPr>
          <w:lang w:val="en_US" w:bidi="en_US"/>
        </w:rPr>
        <w:t xml:space="preserve"> · </w:t>
      </w:r>
      <w:r>
        <w:rPr>
          <w:lang w:val="en_US" w:bidi="en_US"/>
        </w:rPr>
        <w:t>1CO 4:6</w:t>
      </w:r>
      <w:r>
        <w:rPr>
          <w:lang w:val="en_US" w:bidi="en_US"/>
        </w:rPr>
        <w:t xml:space="preserve"> · </w:t>
      </w:r>
      <w:r>
        <w:rPr>
          <w:lang w:val="en_US" w:bidi="en_US"/>
        </w:rPr>
        <w:t>1CO 4:8</w:t>
      </w:r>
      <w:r>
        <w:rPr>
          <w:lang w:val="en_US" w:bidi="en_US"/>
        </w:rPr>
        <w:t xml:space="preserve"> · </w:t>
      </w:r>
      <w:r>
        <w:rPr>
          <w:lang w:val="en_US" w:bidi="en_US"/>
        </w:rPr>
        <w:t>1CO 4:8</w:t>
      </w:r>
      <w:r>
        <w:rPr>
          <w:lang w:val="en_US" w:bidi="en_US"/>
        </w:rPr>
        <w:t xml:space="preserve"> · </w:t>
      </w:r>
      <w:r>
        <w:rPr>
          <w:lang w:val="en_US" w:bidi="en_US"/>
        </w:rPr>
        <w:t>1CO 4:9</w:t>
      </w:r>
      <w:r>
        <w:rPr>
          <w:lang w:val="en_US" w:bidi="en_US"/>
        </w:rPr>
        <w:t xml:space="preserve"> · </w:t>
      </w:r>
      <w:r>
        <w:rPr>
          <w:lang w:val="en_US" w:bidi="en_US"/>
        </w:rPr>
        <w:t>1CO 4:10</w:t>
      </w:r>
      <w:r>
        <w:rPr>
          <w:lang w:val="en_US" w:bidi="en_US"/>
        </w:rPr>
        <w:t xml:space="preserve"> · </w:t>
      </w:r>
      <w:r>
        <w:rPr>
          <w:lang w:val="en_US" w:bidi="en_US"/>
        </w:rPr>
        <w:t>1CO 4:10</w:t>
      </w:r>
      <w:r>
        <w:rPr>
          <w:lang w:val="en_US" w:bidi="en_US"/>
        </w:rPr>
        <w:t xml:space="preserve"> · </w:t>
      </w:r>
      <w:r>
        <w:rPr>
          <w:lang w:val="en_US" w:bidi="en_US"/>
        </w:rPr>
        <w:t>1CO 4:10</w:t>
      </w:r>
      <w:r>
        <w:rPr>
          <w:lang w:val="en_US" w:bidi="en_US"/>
        </w:rPr>
        <w:t xml:space="preserve"> · </w:t>
      </w:r>
      <w:r>
        <w:rPr>
          <w:lang w:val="en_US" w:bidi="en_US"/>
        </w:rPr>
        <w:t>1CO 5:4</w:t>
      </w:r>
      <w:r>
        <w:rPr>
          <w:lang w:val="en_US" w:bidi="en_US"/>
        </w:rPr>
        <w:t xml:space="preserve"> · </w:t>
      </w:r>
      <w:r>
        <w:rPr>
          <w:lang w:val="en_US" w:bidi="en_US"/>
        </w:rPr>
        <w:t>1CO 5:4</w:t>
      </w:r>
      <w:r>
        <w:rPr>
          <w:lang w:val="en_US" w:bidi="en_US"/>
        </w:rPr>
        <w:t xml:space="preserve"> · </w:t>
      </w:r>
      <w:r>
        <w:rPr>
          <w:lang w:val="en_US" w:bidi="en_US"/>
        </w:rPr>
        <w:t>1CO 5:7</w:t>
      </w:r>
      <w:r>
        <w:rPr>
          <w:lang w:val="en_US" w:bidi="en_US"/>
        </w:rPr>
        <w:t xml:space="preserve"> · </w:t>
      </w:r>
      <w:r>
        <w:rPr>
          <w:lang w:val="en_US" w:bidi="en_US"/>
        </w:rPr>
        <w:t>1CO 6:11</w:t>
      </w:r>
      <w:r>
        <w:rPr>
          <w:lang w:val="en_US" w:bidi="en_US"/>
        </w:rPr>
        <w:t xml:space="preserve"> · </w:t>
      </w:r>
      <w:r>
        <w:rPr>
          <w:lang w:val="en_US" w:bidi="en_US"/>
        </w:rPr>
        <w:t>1CO 6:14</w:t>
      </w:r>
      <w:r>
        <w:rPr>
          <w:lang w:val="en_US" w:bidi="en_US"/>
        </w:rPr>
        <w:t xml:space="preserve"> · </w:t>
      </w:r>
      <w:r>
        <w:rPr>
          <w:lang w:val="en_US" w:bidi="en_US"/>
        </w:rPr>
        <w:t>1CO 8:6</w:t>
      </w:r>
      <w:r>
        <w:rPr>
          <w:lang w:val="en_US" w:bidi="en_US"/>
        </w:rPr>
        <w:t xml:space="preserve"> · </w:t>
      </w:r>
      <w:r>
        <w:rPr>
          <w:lang w:val="en_US" w:bidi="en_US"/>
        </w:rPr>
        <w:t>1CO 8:6</w:t>
      </w:r>
      <w:r>
        <w:rPr>
          <w:lang w:val="en_US" w:bidi="en_US"/>
        </w:rPr>
        <w:t xml:space="preserve"> · </w:t>
      </w:r>
      <w:r>
        <w:rPr>
          <w:lang w:val="en_US" w:bidi="en_US"/>
        </w:rPr>
        <w:t>1CO 8:6</w:t>
      </w:r>
      <w:r>
        <w:rPr>
          <w:lang w:val="en_US" w:bidi="en_US"/>
        </w:rPr>
        <w:t xml:space="preserve"> · </w:t>
      </w:r>
      <w:r>
        <w:rPr>
          <w:lang w:val="en_US" w:bidi="en_US"/>
        </w:rPr>
        <w:t>1CO 8:8</w:t>
      </w:r>
      <w:r>
        <w:rPr>
          <w:lang w:val="en_US" w:bidi="en_US"/>
        </w:rPr>
        <w:t xml:space="preserve"> · </w:t>
      </w:r>
      <w:r>
        <w:rPr>
          <w:lang w:val="en_US" w:bidi="en_US"/>
        </w:rPr>
        <w:t>1CO 9:1</w:t>
      </w:r>
      <w:r>
        <w:rPr>
          <w:lang w:val="en_US" w:bidi="en_US"/>
        </w:rPr>
        <w:t xml:space="preserve"> · </w:t>
      </w:r>
      <w:r>
        <w:rPr>
          <w:lang w:val="en_US" w:bidi="en_US"/>
        </w:rPr>
        <w:t>1CO 9:10</w:t>
      </w:r>
      <w:r>
        <w:rPr>
          <w:lang w:val="en_US" w:bidi="en_US"/>
        </w:rPr>
        <w:t xml:space="preserve"> · </w:t>
      </w:r>
      <w:r>
        <w:rPr>
          <w:lang w:val="en_US" w:bidi="en_US"/>
        </w:rPr>
        <w:t>1CO 9:10</w:t>
      </w:r>
      <w:r>
        <w:rPr>
          <w:lang w:val="en_US" w:bidi="en_US"/>
        </w:rPr>
        <w:t xml:space="preserve"> · </w:t>
      </w:r>
      <w:r>
        <w:rPr>
          <w:lang w:val="en_US" w:bidi="en_US"/>
        </w:rPr>
        <w:t>1CO 9:11</w:t>
      </w:r>
      <w:r>
        <w:rPr>
          <w:lang w:val="en_US" w:bidi="en_US"/>
        </w:rPr>
        <w:t xml:space="preserve"> · </w:t>
      </w:r>
      <w:r>
        <w:rPr>
          <w:lang w:val="en_US" w:bidi="en_US"/>
        </w:rPr>
        <w:t>1CO 9:11</w:t>
      </w:r>
      <w:r>
        <w:rPr>
          <w:lang w:val="en_US" w:bidi="en_US"/>
        </w:rPr>
        <w:t xml:space="preserve"> · </w:t>
      </w:r>
      <w:r>
        <w:rPr>
          <w:lang w:val="en_US" w:bidi="en_US"/>
        </w:rPr>
        <w:t>1CO 9:12</w:t>
      </w:r>
      <w:r>
        <w:rPr>
          <w:lang w:val="en_US" w:bidi="en_US"/>
        </w:rPr>
        <w:t xml:space="preserve"> · </w:t>
      </w:r>
      <w:r>
        <w:rPr>
          <w:lang w:val="en_US" w:bidi="en_US"/>
        </w:rPr>
        <w:t>1CO 9:25</w:t>
      </w:r>
      <w:r>
        <w:rPr>
          <w:lang w:val="en_US" w:bidi="en_US"/>
        </w:rPr>
        <w:t xml:space="preserve"> · </w:t>
      </w:r>
      <w:r>
        <w:rPr>
          <w:lang w:val="en_US" w:bidi="en_US"/>
        </w:rPr>
        <w:t>1CO 10:1</w:t>
      </w:r>
      <w:r>
        <w:rPr>
          <w:lang w:val="en_US" w:bidi="en_US"/>
        </w:rPr>
        <w:t xml:space="preserve"> · </w:t>
      </w:r>
      <w:r>
        <w:rPr>
          <w:lang w:val="en_US" w:bidi="en_US"/>
        </w:rPr>
        <w:t>1CO 10:6</w:t>
      </w:r>
      <w:r>
        <w:rPr>
          <w:lang w:val="en_US" w:bidi="en_US"/>
        </w:rPr>
        <w:t xml:space="preserve"> · </w:t>
      </w:r>
      <w:r>
        <w:rPr>
          <w:lang w:val="en_US" w:bidi="en_US"/>
        </w:rPr>
        <w:t>1CO 10:6</w:t>
      </w:r>
      <w:r>
        <w:rPr>
          <w:lang w:val="en_US" w:bidi="en_US"/>
        </w:rPr>
        <w:t xml:space="preserve"> · </w:t>
      </w:r>
      <w:r>
        <w:rPr>
          <w:lang w:val="en_US" w:bidi="en_US"/>
        </w:rPr>
        <w:t>1CO 10:11</w:t>
      </w:r>
      <w:r>
        <w:rPr>
          <w:lang w:val="en_US" w:bidi="en_US"/>
        </w:rPr>
        <w:t xml:space="preserve"> · </w:t>
      </w:r>
      <w:r>
        <w:rPr>
          <w:lang w:val="en_US" w:bidi="en_US"/>
        </w:rPr>
        <w:t>1CO 11:16</w:t>
      </w:r>
      <w:r>
        <w:rPr>
          <w:lang w:val="en_US" w:bidi="en_US"/>
        </w:rPr>
        <w:t xml:space="preserve"> · </w:t>
      </w:r>
      <w:r>
        <w:rPr>
          <w:lang w:val="en_US" w:bidi="en_US"/>
        </w:rPr>
        <w:t>1CO 12:13</w:t>
      </w:r>
      <w:r>
        <w:rPr>
          <w:lang w:val="en_US" w:bidi="en_US"/>
        </w:rPr>
        <w:t xml:space="preserve"> · </w:t>
      </w:r>
      <w:r>
        <w:rPr>
          <w:lang w:val="en_US" w:bidi="en_US"/>
        </w:rPr>
        <w:t>1CO 12:23</w:t>
      </w:r>
      <w:r>
        <w:rPr>
          <w:lang w:val="en_US" w:bidi="en_US"/>
        </w:rPr>
        <w:t xml:space="preserve"> · </w:t>
      </w:r>
      <w:r>
        <w:rPr>
          <w:lang w:val="en_US" w:bidi="en_US"/>
        </w:rPr>
        <w:t>1CO 12:24</w:t>
      </w:r>
      <w:r>
        <w:rPr>
          <w:lang w:val="en_US" w:bidi="en_US"/>
        </w:rPr>
        <w:t xml:space="preserve"> · </w:t>
      </w:r>
      <w:r>
        <w:rPr>
          <w:lang w:val="en_US" w:bidi="en_US"/>
        </w:rPr>
        <w:t>1CO 15:3</w:t>
      </w:r>
      <w:r>
        <w:rPr>
          <w:lang w:val="en_US" w:bidi="en_US"/>
        </w:rPr>
        <w:t xml:space="preserve"> · </w:t>
      </w:r>
      <w:r>
        <w:rPr>
          <w:lang w:val="en_US" w:bidi="en_US"/>
        </w:rPr>
        <w:t>1CO 15:14</w:t>
      </w:r>
      <w:r>
        <w:rPr>
          <w:lang w:val="en_US" w:bidi="en_US"/>
        </w:rPr>
        <w:t xml:space="preserve"> · </w:t>
      </w:r>
      <w:r>
        <w:rPr>
          <w:lang w:val="en_US" w:bidi="en_US"/>
        </w:rPr>
        <w:t>1CO 15:30</w:t>
      </w:r>
      <w:r>
        <w:rPr>
          <w:lang w:val="en_US" w:bidi="en_US"/>
        </w:rPr>
        <w:t xml:space="preserve"> · </w:t>
      </w:r>
      <w:r>
        <w:rPr>
          <w:lang w:val="en_US" w:bidi="en_US"/>
        </w:rPr>
        <w:t>1CO 15:31</w:t>
      </w:r>
      <w:r>
        <w:rPr>
          <w:lang w:val="en_US" w:bidi="en_US"/>
        </w:rPr>
        <w:t xml:space="preserve"> · </w:t>
      </w:r>
      <w:r>
        <w:rPr>
          <w:lang w:val="en_US" w:bidi="en_US"/>
        </w:rPr>
        <w:t>1CO 15:52</w:t>
      </w:r>
      <w:r>
        <w:rPr>
          <w:lang w:val="en_US" w:bidi="en_US"/>
        </w:rPr>
        <w:t xml:space="preserve"> · </w:t>
      </w:r>
      <w:r>
        <w:rPr>
          <w:lang w:val="en_US" w:bidi="en_US"/>
        </w:rPr>
        <w:t>1CO 15:57</w:t>
      </w:r>
      <w:r>
        <w:rPr>
          <w:lang w:val="en_US" w:bidi="en_US"/>
        </w:rPr>
        <w:t xml:space="preserve"> · </w:t>
      </w:r>
      <w:r>
        <w:rPr>
          <w:lang w:val="en_US" w:bidi="en_US"/>
        </w:rPr>
        <w:t>1CO 15:57</w:t>
      </w:r>
      <w:r>
        <w:rPr>
          <w:lang w:val="en_US" w:bidi="en_US"/>
        </w:rPr>
        <w:t xml:space="preserve"> · </w:t>
      </w:r>
      <w:r>
        <w:rPr>
          <w:lang w:val="en_US" w:bidi="en_US"/>
        </w:rPr>
        <w:t>2CO 1:2</w:t>
      </w:r>
      <w:r>
        <w:rPr>
          <w:lang w:val="en_US" w:bidi="en_US"/>
        </w:rPr>
        <w:t xml:space="preserve"> · </w:t>
      </w:r>
      <w:r>
        <w:rPr>
          <w:lang w:val="en_US" w:bidi="en_US"/>
        </w:rPr>
        <w:t>2CO 1:3</w:t>
      </w:r>
      <w:r>
        <w:rPr>
          <w:lang w:val="en_US" w:bidi="en_US"/>
        </w:rPr>
        <w:t xml:space="preserve"> · </w:t>
      </w:r>
      <w:r>
        <w:rPr>
          <w:lang w:val="en_US" w:bidi="en_US"/>
        </w:rPr>
        <w:t>2CO 1:4</w:t>
      </w:r>
      <w:r>
        <w:rPr>
          <w:lang w:val="en_US" w:bidi="en_US"/>
        </w:rPr>
        <w:t xml:space="preserve"> · </w:t>
      </w:r>
      <w:r>
        <w:rPr>
          <w:lang w:val="en_US" w:bidi="en_US"/>
        </w:rPr>
        <w:t>2CO 1:4</w:t>
      </w:r>
      <w:r>
        <w:rPr>
          <w:lang w:val="en_US" w:bidi="en_US"/>
        </w:rPr>
        <w:t xml:space="preserve"> · </w:t>
      </w:r>
      <w:r>
        <w:rPr>
          <w:lang w:val="en_US" w:bidi="en_US"/>
        </w:rPr>
        <w:t>2CO 1:4</w:t>
      </w:r>
      <w:r>
        <w:rPr>
          <w:lang w:val="en_US" w:bidi="en_US"/>
        </w:rPr>
        <w:t xml:space="preserve"> · </w:t>
      </w:r>
      <w:r>
        <w:rPr>
          <w:lang w:val="en_US" w:bidi="en_US"/>
        </w:rPr>
        <w:t>2CO 1:5</w:t>
      </w:r>
      <w:r>
        <w:rPr>
          <w:lang w:val="en_US" w:bidi="en_US"/>
        </w:rPr>
        <w:t xml:space="preserve"> · </w:t>
      </w:r>
      <w:r>
        <w:rPr>
          <w:lang w:val="en_US" w:bidi="en_US"/>
        </w:rPr>
        <w:t>2CO 1:5</w:t>
      </w:r>
      <w:r>
        <w:rPr>
          <w:lang w:val="en_US" w:bidi="en_US"/>
        </w:rPr>
        <w:t xml:space="preserve"> · </w:t>
      </w:r>
      <w:r>
        <w:rPr>
          <w:lang w:val="en_US" w:bidi="en_US"/>
        </w:rPr>
        <w:t>2CO 1:6</w:t>
      </w:r>
      <w:r>
        <w:rPr>
          <w:lang w:val="en_US" w:bidi="en_US"/>
        </w:rPr>
        <w:t xml:space="preserve"> · </w:t>
      </w:r>
      <w:r>
        <w:rPr>
          <w:lang w:val="en_US" w:bidi="en_US"/>
        </w:rPr>
        <w:t>2CO 1:7</w:t>
      </w:r>
      <w:r>
        <w:rPr>
          <w:lang w:val="en_US" w:bidi="en_US"/>
        </w:rPr>
        <w:t xml:space="preserve"> · </w:t>
      </w:r>
      <w:r>
        <w:rPr>
          <w:lang w:val="en_US" w:bidi="en_US"/>
        </w:rPr>
        <w:t>2CO 1:8</w:t>
      </w:r>
      <w:r>
        <w:rPr>
          <w:lang w:val="en_US" w:bidi="en_US"/>
        </w:rPr>
        <w:t xml:space="preserve"> · </w:t>
      </w:r>
      <w:r>
        <w:rPr>
          <w:lang w:val="en_US" w:bidi="en_US"/>
        </w:rPr>
        <w:t>2CO 1:8</w:t>
      </w:r>
      <w:r>
        <w:rPr>
          <w:lang w:val="en_US" w:bidi="en_US"/>
        </w:rPr>
        <w:t xml:space="preserve"> · </w:t>
      </w:r>
      <w:r>
        <w:rPr>
          <w:lang w:val="en_US" w:bidi="en_US"/>
        </w:rPr>
        <w:t>2CO 1:10</w:t>
      </w:r>
      <w:r>
        <w:rPr>
          <w:lang w:val="en_US" w:bidi="en_US"/>
        </w:rPr>
        <w:t xml:space="preserve"> · </w:t>
      </w:r>
      <w:r>
        <w:rPr>
          <w:lang w:val="en_US" w:bidi="en_US"/>
        </w:rPr>
        <w:t>2CO 1:11</w:t>
      </w:r>
      <w:r>
        <w:rPr>
          <w:lang w:val="en_US" w:bidi="en_US"/>
        </w:rPr>
        <w:t xml:space="preserve"> · </w:t>
      </w:r>
      <w:r>
        <w:rPr>
          <w:lang w:val="en_US" w:bidi="en_US"/>
        </w:rPr>
        <w:t>2CO 1:11</w:t>
      </w:r>
      <w:r>
        <w:rPr>
          <w:lang w:val="en_US" w:bidi="en_US"/>
        </w:rPr>
        <w:t xml:space="preserve"> · </w:t>
      </w:r>
      <w:r>
        <w:rPr>
          <w:lang w:val="en_US" w:bidi="en_US"/>
        </w:rPr>
        <w:t>2CO 1:11</w:t>
      </w:r>
      <w:r>
        <w:rPr>
          <w:lang w:val="en_US" w:bidi="en_US"/>
        </w:rPr>
        <w:t xml:space="preserve"> · </w:t>
      </w:r>
      <w:r>
        <w:rPr>
          <w:lang w:val="en_US" w:bidi="en_US"/>
        </w:rPr>
        <w:t>2CO 1:12</w:t>
      </w:r>
      <w:r>
        <w:rPr>
          <w:lang w:val="en_US" w:bidi="en_US"/>
        </w:rPr>
        <w:t xml:space="preserve"> · </w:t>
      </w:r>
      <w:r>
        <w:rPr>
          <w:lang w:val="en_US" w:bidi="en_US"/>
        </w:rPr>
        <w:t>2CO 1:12</w:t>
      </w:r>
      <w:r>
        <w:rPr>
          <w:lang w:val="en_US" w:bidi="en_US"/>
        </w:rPr>
        <w:t xml:space="preserve"> · </w:t>
      </w:r>
      <w:r>
        <w:rPr>
          <w:lang w:val="en_US" w:bidi="en_US"/>
        </w:rPr>
        <w:t>2CO 1:14</w:t>
      </w:r>
      <w:r>
        <w:rPr>
          <w:lang w:val="en_US" w:bidi="en_US"/>
        </w:rPr>
        <w:t xml:space="preserve"> · </w:t>
      </w:r>
      <w:r>
        <w:rPr>
          <w:lang w:val="en_US" w:bidi="en_US"/>
        </w:rPr>
        <w:t>2CO 1:14</w:t>
      </w:r>
      <w:r>
        <w:rPr>
          <w:lang w:val="en_US" w:bidi="en_US"/>
        </w:rPr>
        <w:t xml:space="preserve"> · </w:t>
      </w:r>
      <w:r>
        <w:rPr>
          <w:lang w:val="en_US" w:bidi="en_US"/>
        </w:rPr>
        <w:t>2CO 1:14</w:t>
      </w:r>
      <w:r>
        <w:rPr>
          <w:lang w:val="en_US" w:bidi="en_US"/>
        </w:rPr>
        <w:t xml:space="preserve"> · </w:t>
      </w:r>
      <w:r>
        <w:rPr>
          <w:lang w:val="en_US" w:bidi="en_US"/>
        </w:rPr>
        <w:t>2CO 1:18</w:t>
      </w:r>
      <w:r>
        <w:rPr>
          <w:lang w:val="en_US" w:bidi="en_US"/>
        </w:rPr>
        <w:t xml:space="preserve"> · </w:t>
      </w:r>
      <w:r>
        <w:rPr>
          <w:lang w:val="en_US" w:bidi="en_US"/>
        </w:rPr>
        <w:t>2CO 1:19</w:t>
      </w:r>
      <w:r>
        <w:rPr>
          <w:lang w:val="en_US" w:bidi="en_US"/>
        </w:rPr>
        <w:t xml:space="preserve"> · </w:t>
      </w:r>
      <w:r>
        <w:rPr>
          <w:lang w:val="en_US" w:bidi="en_US"/>
        </w:rPr>
        <w:t>2CO 1:20</w:t>
      </w:r>
      <w:r>
        <w:rPr>
          <w:lang w:val="en_US" w:bidi="en_US"/>
        </w:rPr>
        <w:t xml:space="preserve"> · </w:t>
      </w:r>
      <w:r>
        <w:rPr>
          <w:lang w:val="en_US" w:bidi="en_US"/>
        </w:rPr>
        <w:t>2CO 1:21</w:t>
      </w:r>
      <w:r>
        <w:rPr>
          <w:lang w:val="en_US" w:bidi="en_US"/>
        </w:rPr>
        <w:t xml:space="preserve"> · </w:t>
      </w:r>
      <w:r>
        <w:rPr>
          <w:lang w:val="en_US" w:bidi="en_US"/>
        </w:rPr>
        <w:t>2CO 1:21</w:t>
      </w:r>
      <w:r>
        <w:rPr>
          <w:lang w:val="en_US" w:bidi="en_US"/>
        </w:rPr>
        <w:t xml:space="preserve"> · </w:t>
      </w:r>
      <w:r>
        <w:rPr>
          <w:lang w:val="en_US" w:bidi="en_US"/>
        </w:rPr>
        <w:t>2CO 1:22</w:t>
      </w:r>
      <w:r>
        <w:rPr>
          <w:lang w:val="en_US" w:bidi="en_US"/>
        </w:rPr>
        <w:t xml:space="preserve"> · </w:t>
      </w:r>
      <w:r>
        <w:rPr>
          <w:lang w:val="en_US" w:bidi="en_US"/>
        </w:rPr>
        <w:t>2CO 1:22</w:t>
      </w:r>
      <w:r>
        <w:rPr>
          <w:lang w:val="en_US" w:bidi="en_US"/>
        </w:rPr>
        <w:t xml:space="preserve"> · </w:t>
      </w:r>
      <w:r>
        <w:rPr>
          <w:lang w:val="en_US" w:bidi="en_US"/>
        </w:rPr>
        <w:t>2CO 2:14</w:t>
      </w:r>
      <w:r>
        <w:rPr>
          <w:lang w:val="en_US" w:bidi="en_US"/>
        </w:rPr>
        <w:t xml:space="preserve"> · </w:t>
      </w:r>
      <w:r>
        <w:rPr>
          <w:lang w:val="en_US" w:bidi="en_US"/>
        </w:rPr>
        <w:t>2CO 2:14</w:t>
      </w:r>
      <w:r>
        <w:rPr>
          <w:lang w:val="en_US" w:bidi="en_US"/>
        </w:rPr>
        <w:t xml:space="preserve"> · </w:t>
      </w:r>
      <w:r>
        <w:rPr>
          <w:lang w:val="en_US" w:bidi="en_US"/>
        </w:rPr>
        <w:t>2CO 3:2</w:t>
      </w:r>
      <w:r>
        <w:rPr>
          <w:lang w:val="en_US" w:bidi="en_US"/>
        </w:rPr>
        <w:t xml:space="preserve"> · </w:t>
      </w:r>
      <w:r>
        <w:rPr>
          <w:lang w:val="en_US" w:bidi="en_US"/>
        </w:rPr>
        <w:t>2CO 3:2</w:t>
      </w:r>
      <w:r>
        <w:rPr>
          <w:lang w:val="en_US" w:bidi="en_US"/>
        </w:rPr>
        <w:t xml:space="preserve"> · </w:t>
      </w:r>
      <w:r>
        <w:rPr>
          <w:lang w:val="en_US" w:bidi="en_US"/>
        </w:rPr>
        <w:t>2CO 3:3</w:t>
      </w:r>
      <w:r>
        <w:rPr>
          <w:lang w:val="en_US" w:bidi="en_US"/>
        </w:rPr>
        <w:t xml:space="preserve"> · </w:t>
      </w:r>
      <w:r>
        <w:rPr>
          <w:lang w:val="en_US" w:bidi="en_US"/>
        </w:rPr>
        <w:t>2CO 3:5</w:t>
      </w:r>
      <w:r>
        <w:rPr>
          <w:lang w:val="en_US" w:bidi="en_US"/>
        </w:rPr>
        <w:t xml:space="preserve"> · </w:t>
      </w:r>
      <w:r>
        <w:rPr>
          <w:lang w:val="en_US" w:bidi="en_US"/>
        </w:rPr>
        <w:t>2CO 3:6</w:t>
      </w:r>
      <w:r>
        <w:rPr>
          <w:lang w:val="en_US" w:bidi="en_US"/>
        </w:rPr>
        <w:t xml:space="preserve"> · </w:t>
      </w:r>
      <w:r>
        <w:rPr>
          <w:lang w:val="en_US" w:bidi="en_US"/>
        </w:rPr>
        <w:t>2CO 3:18</w:t>
      </w:r>
      <w:r>
        <w:rPr>
          <w:lang w:val="en_US" w:bidi="en_US"/>
        </w:rPr>
        <w:t xml:space="preserve"> · </w:t>
      </w:r>
      <w:r>
        <w:rPr>
          <w:lang w:val="en_US" w:bidi="en_US"/>
        </w:rPr>
        <w:t>2CO 4:3</w:t>
      </w:r>
      <w:r>
        <w:rPr>
          <w:lang w:val="en_US" w:bidi="en_US"/>
        </w:rPr>
        <w:t xml:space="preserve"> · </w:t>
      </w:r>
      <w:r>
        <w:rPr>
          <w:lang w:val="en_US" w:bidi="en_US"/>
        </w:rPr>
        <w:t>2CO 4:6</w:t>
      </w:r>
      <w:r>
        <w:rPr>
          <w:lang w:val="en_US" w:bidi="en_US"/>
        </w:rPr>
        <w:t xml:space="preserve"> · </w:t>
      </w:r>
      <w:r>
        <w:rPr>
          <w:lang w:val="en_US" w:bidi="en_US"/>
        </w:rPr>
        <w:t>2CO 4:7</w:t>
      </w:r>
      <w:r>
        <w:rPr>
          <w:lang w:val="en_US" w:bidi="en_US"/>
        </w:rPr>
        <w:t xml:space="preserve"> · </w:t>
      </w:r>
      <w:r>
        <w:rPr>
          <w:lang w:val="en_US" w:bidi="en_US"/>
        </w:rPr>
        <w:t>2CO 4:10</w:t>
      </w:r>
      <w:r>
        <w:rPr>
          <w:lang w:val="en_US" w:bidi="en_US"/>
        </w:rPr>
        <w:t xml:space="preserve"> · </w:t>
      </w:r>
      <w:r>
        <w:rPr>
          <w:lang w:val="en_US" w:bidi="en_US"/>
        </w:rPr>
        <w:t>2CO 4:11</w:t>
      </w:r>
      <w:r>
        <w:rPr>
          <w:lang w:val="en_US" w:bidi="en_US"/>
        </w:rPr>
        <w:t xml:space="preserve"> · </w:t>
      </w:r>
      <w:r>
        <w:rPr>
          <w:lang w:val="en_US" w:bidi="en_US"/>
        </w:rPr>
        <w:t>2CO 4:11</w:t>
      </w:r>
      <w:r>
        <w:rPr>
          <w:lang w:val="en_US" w:bidi="en_US"/>
        </w:rPr>
        <w:t xml:space="preserve"> · </w:t>
      </w:r>
      <w:r>
        <w:rPr>
          <w:lang w:val="en_US" w:bidi="en_US"/>
        </w:rPr>
        <w:t>2CO 4:12</w:t>
      </w:r>
      <w:r>
        <w:rPr>
          <w:lang w:val="en_US" w:bidi="en_US"/>
        </w:rPr>
        <w:t xml:space="preserve"> · </w:t>
      </w:r>
      <w:r>
        <w:rPr>
          <w:lang w:val="en_US" w:bidi="en_US"/>
        </w:rPr>
        <w:t>2CO 4:13</w:t>
      </w:r>
      <w:r>
        <w:rPr>
          <w:lang w:val="en_US" w:bidi="en_US"/>
        </w:rPr>
        <w:t xml:space="preserve"> · </w:t>
      </w:r>
      <w:r>
        <w:rPr>
          <w:lang w:val="en_US" w:bidi="en_US"/>
        </w:rPr>
        <w:t>2CO 4:14</w:t>
      </w:r>
      <w:r>
        <w:rPr>
          <w:lang w:val="en_US" w:bidi="en_US"/>
        </w:rPr>
        <w:t xml:space="preserve"> · </w:t>
      </w:r>
      <w:r>
        <w:rPr>
          <w:lang w:val="en_US" w:bidi="en_US"/>
        </w:rPr>
        <w:t>2CO 4:16</w:t>
      </w:r>
      <w:r>
        <w:rPr>
          <w:lang w:val="en_US" w:bidi="en_US"/>
        </w:rPr>
        <w:t xml:space="preserve"> · </w:t>
      </w:r>
      <w:r>
        <w:rPr>
          <w:lang w:val="en_US" w:bidi="en_US"/>
        </w:rPr>
        <w:t>2CO 4:16</w:t>
      </w:r>
      <w:r>
        <w:rPr>
          <w:lang w:val="en_US" w:bidi="en_US"/>
        </w:rPr>
        <w:t xml:space="preserve"> · </w:t>
      </w:r>
      <w:r>
        <w:rPr>
          <w:lang w:val="en_US" w:bidi="en_US"/>
        </w:rPr>
        <w:t>2CO 4:17</w:t>
      </w:r>
      <w:r>
        <w:rPr>
          <w:lang w:val="en_US" w:bidi="en_US"/>
        </w:rPr>
        <w:t xml:space="preserve"> · </w:t>
      </w:r>
      <w:r>
        <w:rPr>
          <w:lang w:val="en_US" w:bidi="en_US"/>
        </w:rPr>
        <w:t>2CO 4:17</w:t>
      </w:r>
      <w:r>
        <w:rPr>
          <w:lang w:val="en_US" w:bidi="en_US"/>
        </w:rPr>
        <w:t xml:space="preserve"> · </w:t>
      </w:r>
      <w:r>
        <w:rPr>
          <w:lang w:val="en_US" w:bidi="en_US"/>
        </w:rPr>
        <w:t>2CO 4:18</w:t>
      </w:r>
      <w:r>
        <w:rPr>
          <w:lang w:val="en_US" w:bidi="en_US"/>
        </w:rPr>
        <w:t xml:space="preserve"> · </w:t>
      </w:r>
      <w:r>
        <w:rPr>
          <w:lang w:val="en_US" w:bidi="en_US"/>
        </w:rPr>
        <w:t>2CO 5:1</w:t>
      </w:r>
      <w:r>
        <w:rPr>
          <w:lang w:val="en_US" w:bidi="en_US"/>
        </w:rPr>
        <w:t xml:space="preserve"> · </w:t>
      </w:r>
      <w:r>
        <w:rPr>
          <w:lang w:val="en_US" w:bidi="en_US"/>
        </w:rPr>
        <w:t>2CO 5:2</w:t>
      </w:r>
      <w:r>
        <w:rPr>
          <w:lang w:val="en_US" w:bidi="en_US"/>
        </w:rPr>
        <w:t xml:space="preserve"> · </w:t>
      </w:r>
      <w:r>
        <w:rPr>
          <w:lang w:val="en_US" w:bidi="en_US"/>
        </w:rPr>
        <w:t>2CO 5:5</w:t>
      </w:r>
      <w:r>
        <w:rPr>
          <w:lang w:val="en_US" w:bidi="en_US"/>
        </w:rPr>
        <w:t xml:space="preserve"> · </w:t>
      </w:r>
      <w:r>
        <w:rPr>
          <w:lang w:val="en_US" w:bidi="en_US"/>
        </w:rPr>
        <w:t>2CO 5:5</w:t>
      </w:r>
      <w:r>
        <w:rPr>
          <w:lang w:val="en_US" w:bidi="en_US"/>
        </w:rPr>
        <w:t xml:space="preserve"> · </w:t>
      </w:r>
      <w:r>
        <w:rPr>
          <w:lang w:val="en_US" w:bidi="en_US"/>
        </w:rPr>
        <w:t>2CO 5:10</w:t>
      </w:r>
      <w:r>
        <w:rPr>
          <w:lang w:val="en_US" w:bidi="en_US"/>
        </w:rPr>
        <w:t xml:space="preserve"> · </w:t>
      </w:r>
      <w:r>
        <w:rPr>
          <w:lang w:val="en_US" w:bidi="en_US"/>
        </w:rPr>
        <w:t>2CO 5:12</w:t>
      </w:r>
      <w:r>
        <w:rPr>
          <w:lang w:val="en_US" w:bidi="en_US"/>
        </w:rPr>
        <w:t xml:space="preserve"> · </w:t>
      </w:r>
      <w:r>
        <w:rPr>
          <w:lang w:val="en_US" w:bidi="en_US"/>
        </w:rPr>
        <w:t>2CO 5:14</w:t>
      </w:r>
      <w:r>
        <w:rPr>
          <w:lang w:val="en_US" w:bidi="en_US"/>
        </w:rPr>
        <w:t xml:space="preserve"> · </w:t>
      </w:r>
      <w:r>
        <w:rPr>
          <w:lang w:val="en_US" w:bidi="en_US"/>
        </w:rPr>
        <w:t>2CO 5:16</w:t>
      </w:r>
      <w:r>
        <w:rPr>
          <w:lang w:val="en_US" w:bidi="en_US"/>
        </w:rPr>
        <w:t xml:space="preserve"> · </w:t>
      </w:r>
      <w:r>
        <w:rPr>
          <w:lang w:val="en_US" w:bidi="en_US"/>
        </w:rPr>
        <w:t>2CO 5:18</w:t>
      </w:r>
      <w:r>
        <w:rPr>
          <w:lang w:val="en_US" w:bidi="en_US"/>
        </w:rPr>
        <w:t xml:space="preserve"> · </w:t>
      </w:r>
      <w:r>
        <w:rPr>
          <w:lang w:val="en_US" w:bidi="en_US"/>
        </w:rPr>
        <w:t>2CO 5:18</w:t>
      </w:r>
      <w:r>
        <w:rPr>
          <w:lang w:val="en_US" w:bidi="en_US"/>
        </w:rPr>
        <w:t xml:space="preserve"> · </w:t>
      </w:r>
      <w:r>
        <w:rPr>
          <w:lang w:val="en_US" w:bidi="en_US"/>
        </w:rPr>
        <w:t>2CO 5:19</w:t>
      </w:r>
      <w:r>
        <w:rPr>
          <w:lang w:val="en_US" w:bidi="en_US"/>
        </w:rPr>
        <w:t xml:space="preserve"> · </w:t>
      </w:r>
      <w:r>
        <w:rPr>
          <w:lang w:val="en_US" w:bidi="en_US"/>
        </w:rPr>
        <w:t>2CO 5:20</w:t>
      </w:r>
      <w:r>
        <w:rPr>
          <w:lang w:val="en_US" w:bidi="en_US"/>
        </w:rPr>
        <w:t xml:space="preserve"> · </w:t>
      </w:r>
      <w:r>
        <w:rPr>
          <w:lang w:val="en_US" w:bidi="en_US"/>
        </w:rPr>
        <w:t>2CO 5:21</w:t>
      </w:r>
      <w:r>
        <w:rPr>
          <w:lang w:val="en_US" w:bidi="en_US"/>
        </w:rPr>
        <w:t xml:space="preserve"> · </w:t>
      </w:r>
      <w:r>
        <w:rPr>
          <w:lang w:val="en_US" w:bidi="en_US"/>
        </w:rPr>
        <w:t>2CO 5:21</w:t>
      </w:r>
      <w:r>
        <w:rPr>
          <w:lang w:val="en_US" w:bidi="en_US"/>
        </w:rPr>
        <w:t xml:space="preserve"> · </w:t>
      </w:r>
      <w:r>
        <w:rPr>
          <w:lang w:val="en_US" w:bidi="en_US"/>
        </w:rPr>
        <w:t>2CO 6:11</w:t>
      </w:r>
      <w:r>
        <w:rPr>
          <w:lang w:val="en_US" w:bidi="en_US"/>
        </w:rPr>
        <w:t xml:space="preserve"> · </w:t>
      </w:r>
      <w:r>
        <w:rPr>
          <w:lang w:val="en_US" w:bidi="en_US"/>
        </w:rPr>
        <w:t>2CO 6:11</w:t>
      </w:r>
      <w:r>
        <w:rPr>
          <w:lang w:val="en_US" w:bidi="en_US"/>
        </w:rPr>
        <w:t xml:space="preserve"> · </w:t>
      </w:r>
      <w:r>
        <w:rPr>
          <w:lang w:val="en_US" w:bidi="en_US"/>
        </w:rPr>
        <w:t>2CO 6:12</w:t>
      </w:r>
      <w:r>
        <w:rPr>
          <w:lang w:val="en_US" w:bidi="en_US"/>
        </w:rPr>
        <w:t xml:space="preserve"> · </w:t>
      </w:r>
      <w:r>
        <w:rPr>
          <w:lang w:val="en_US" w:bidi="en_US"/>
        </w:rPr>
        <w:t>2CO 6:16</w:t>
      </w:r>
      <w:r>
        <w:rPr>
          <w:lang w:val="en_US" w:bidi="en_US"/>
        </w:rPr>
        <w:t xml:space="preserve"> · </w:t>
      </w:r>
      <w:r>
        <w:rPr>
          <w:lang w:val="en_US" w:bidi="en_US"/>
        </w:rPr>
        <w:t>2CO 7:2</w:t>
      </w:r>
      <w:r>
        <w:rPr>
          <w:lang w:val="en_US" w:bidi="en_US"/>
        </w:rPr>
        <w:t xml:space="preserve"> · </w:t>
      </w:r>
      <w:r>
        <w:rPr>
          <w:lang w:val="en_US" w:bidi="en_US"/>
        </w:rPr>
        <w:t>2CO 7:3</w:t>
      </w:r>
      <w:r>
        <w:rPr>
          <w:lang w:val="en_US" w:bidi="en_US"/>
        </w:rPr>
        <w:t xml:space="preserve"> · </w:t>
      </w:r>
      <w:r>
        <w:rPr>
          <w:lang w:val="en_US" w:bidi="en_US"/>
        </w:rPr>
        <w:t>2CO 7:4</w:t>
      </w:r>
      <w:r>
        <w:rPr>
          <w:lang w:val="en_US" w:bidi="en_US"/>
        </w:rPr>
        <w:t xml:space="preserve"> · </w:t>
      </w:r>
      <w:r>
        <w:rPr>
          <w:lang w:val="en_US" w:bidi="en_US"/>
        </w:rPr>
        <w:t>2CO 7:5</w:t>
      </w:r>
      <w:r>
        <w:rPr>
          <w:lang w:val="en_US" w:bidi="en_US"/>
        </w:rPr>
        <w:t xml:space="preserve"> · </w:t>
      </w:r>
      <w:r>
        <w:rPr>
          <w:lang w:val="en_US" w:bidi="en_US"/>
        </w:rPr>
        <w:t>2CO 7:5</w:t>
      </w:r>
      <w:r>
        <w:rPr>
          <w:lang w:val="en_US" w:bidi="en_US"/>
        </w:rPr>
        <w:t xml:space="preserve"> · </w:t>
      </w:r>
      <w:r>
        <w:rPr>
          <w:lang w:val="en_US" w:bidi="en_US"/>
        </w:rPr>
        <w:t>2CO 7:6</w:t>
      </w:r>
      <w:r>
        <w:rPr>
          <w:lang w:val="en_US" w:bidi="en_US"/>
        </w:rPr>
        <w:t xml:space="preserve"> · </w:t>
      </w:r>
      <w:r>
        <w:rPr>
          <w:lang w:val="en_US" w:bidi="en_US"/>
        </w:rPr>
        <w:t>2CO 7:7</w:t>
      </w:r>
      <w:r>
        <w:rPr>
          <w:lang w:val="en_US" w:bidi="en_US"/>
        </w:rPr>
        <w:t xml:space="preserve"> · </w:t>
      </w:r>
      <w:r>
        <w:rPr>
          <w:lang w:val="en_US" w:bidi="en_US"/>
        </w:rPr>
        <w:t>2CO 7:9</w:t>
      </w:r>
      <w:r>
        <w:rPr>
          <w:lang w:val="en_US" w:bidi="en_US"/>
        </w:rPr>
        <w:t xml:space="preserve"> · </w:t>
      </w:r>
      <w:r>
        <w:rPr>
          <w:lang w:val="en_US" w:bidi="en_US"/>
        </w:rPr>
        <w:t>2CO 7:12</w:t>
      </w:r>
      <w:r>
        <w:rPr>
          <w:lang w:val="en_US" w:bidi="en_US"/>
        </w:rPr>
        <w:t xml:space="preserve"> · </w:t>
      </w:r>
      <w:r>
        <w:rPr>
          <w:lang w:val="en_US" w:bidi="en_US"/>
        </w:rPr>
        <w:t>2CO 7:13</w:t>
      </w:r>
      <w:r>
        <w:rPr>
          <w:lang w:val="en_US" w:bidi="en_US"/>
        </w:rPr>
        <w:t xml:space="preserve"> · </w:t>
      </w:r>
      <w:r>
        <w:rPr>
          <w:lang w:val="en_US" w:bidi="en_US"/>
        </w:rPr>
        <w:t>2CO 7:14</w:t>
      </w:r>
      <w:r>
        <w:rPr>
          <w:lang w:val="en_US" w:bidi="en_US"/>
        </w:rPr>
        <w:t xml:space="preserve"> · </w:t>
      </w:r>
      <w:r>
        <w:rPr>
          <w:lang w:val="en_US" w:bidi="en_US"/>
        </w:rPr>
        <w:t>2CO 8:4</w:t>
      </w:r>
      <w:r>
        <w:rPr>
          <w:lang w:val="en_US" w:bidi="en_US"/>
        </w:rPr>
        <w:t xml:space="preserve"> · </w:t>
      </w:r>
      <w:r>
        <w:rPr>
          <w:lang w:val="en_US" w:bidi="en_US"/>
        </w:rPr>
        <w:t>2CO 8:5</w:t>
      </w:r>
      <w:r>
        <w:rPr>
          <w:lang w:val="en_US" w:bidi="en_US"/>
        </w:rPr>
        <w:t xml:space="preserve"> · </w:t>
      </w:r>
      <w:r>
        <w:rPr>
          <w:lang w:val="en_US" w:bidi="en_US"/>
        </w:rPr>
        <w:t>2CO 8:6</w:t>
      </w:r>
      <w:r>
        <w:rPr>
          <w:lang w:val="en_US" w:bidi="en_US"/>
        </w:rPr>
        <w:t xml:space="preserve"> · </w:t>
      </w:r>
      <w:r>
        <w:rPr>
          <w:lang w:val="en_US" w:bidi="en_US"/>
        </w:rPr>
        <w:t>2CO 8:7</w:t>
      </w:r>
      <w:r>
        <w:rPr>
          <w:lang w:val="en_US" w:bidi="en_US"/>
        </w:rPr>
        <w:t xml:space="preserve"> · </w:t>
      </w:r>
      <w:r>
        <w:rPr>
          <w:lang w:val="en_US" w:bidi="en_US"/>
        </w:rPr>
        <w:t>2CO 8:9</w:t>
      </w:r>
      <w:r>
        <w:rPr>
          <w:lang w:val="en_US" w:bidi="en_US"/>
        </w:rPr>
        <w:t xml:space="preserve"> · </w:t>
      </w:r>
      <w:r>
        <w:rPr>
          <w:lang w:val="en_US" w:bidi="en_US"/>
        </w:rPr>
        <w:t>2CO 8:19</w:t>
      </w:r>
      <w:r>
        <w:rPr>
          <w:lang w:val="en_US" w:bidi="en_US"/>
        </w:rPr>
        <w:t xml:space="preserve"> · </w:t>
      </w:r>
      <w:r>
        <w:rPr>
          <w:lang w:val="en_US" w:bidi="en_US"/>
        </w:rPr>
        <w:t>2CO 8:19</w:t>
      </w:r>
      <w:r>
        <w:rPr>
          <w:lang w:val="en_US" w:bidi="en_US"/>
        </w:rPr>
        <w:t xml:space="preserve"> · </w:t>
      </w:r>
      <w:r>
        <w:rPr>
          <w:lang w:val="en_US" w:bidi="en_US"/>
        </w:rPr>
        <w:t>2CO 8:19</w:t>
      </w:r>
      <w:r>
        <w:rPr>
          <w:lang w:val="en_US" w:bidi="en_US"/>
        </w:rPr>
        <w:t xml:space="preserve"> · </w:t>
      </w:r>
      <w:r>
        <w:rPr>
          <w:lang w:val="en_US" w:bidi="en_US"/>
        </w:rPr>
        <w:t>2CO 8:20</w:t>
      </w:r>
      <w:r>
        <w:rPr>
          <w:lang w:val="en_US" w:bidi="en_US"/>
        </w:rPr>
        <w:t xml:space="preserve"> · </w:t>
      </w:r>
      <w:r>
        <w:rPr>
          <w:lang w:val="en_US" w:bidi="en_US"/>
        </w:rPr>
        <w:t>2CO 8:20</w:t>
      </w:r>
      <w:r>
        <w:rPr>
          <w:lang w:val="en_US" w:bidi="en_US"/>
        </w:rPr>
        <w:t xml:space="preserve"> · </w:t>
      </w:r>
      <w:r>
        <w:rPr>
          <w:lang w:val="en_US" w:bidi="en_US"/>
        </w:rPr>
        <w:t>2CO 8:22</w:t>
      </w:r>
      <w:r>
        <w:rPr>
          <w:lang w:val="en_US" w:bidi="en_US"/>
        </w:rPr>
        <w:t xml:space="preserve"> · </w:t>
      </w:r>
      <w:r>
        <w:rPr>
          <w:lang w:val="en_US" w:bidi="en_US"/>
        </w:rPr>
        <w:t>2CO 8:23</w:t>
      </w:r>
      <w:r>
        <w:rPr>
          <w:lang w:val="en_US" w:bidi="en_US"/>
        </w:rPr>
        <w:t xml:space="preserve"> · </w:t>
      </w:r>
      <w:r>
        <w:rPr>
          <w:lang w:val="en_US" w:bidi="en_US"/>
        </w:rPr>
        <w:t>2CO 8:24</w:t>
      </w:r>
      <w:r>
        <w:rPr>
          <w:lang w:val="en_US" w:bidi="en_US"/>
        </w:rPr>
        <w:t xml:space="preserve"> · </w:t>
      </w:r>
      <w:r>
        <w:rPr>
          <w:lang w:val="en_US" w:bidi="en_US"/>
        </w:rPr>
        <w:t>2CO 9:3</w:t>
      </w:r>
      <w:r>
        <w:rPr>
          <w:lang w:val="en_US" w:bidi="en_US"/>
        </w:rPr>
        <w:t xml:space="preserve"> · </w:t>
      </w:r>
      <w:r>
        <w:rPr>
          <w:lang w:val="en_US" w:bidi="en_US"/>
        </w:rPr>
        <w:t>2CO 9:4</w:t>
      </w:r>
      <w:r>
        <w:rPr>
          <w:lang w:val="en_US" w:bidi="en_US"/>
        </w:rPr>
        <w:t xml:space="preserve"> · </w:t>
      </w:r>
      <w:r>
        <w:rPr>
          <w:lang w:val="en_US" w:bidi="en_US"/>
        </w:rPr>
        <w:t>2CO 9:11</w:t>
      </w:r>
      <w:r>
        <w:rPr>
          <w:lang w:val="en_US" w:bidi="en_US"/>
        </w:rPr>
        <w:t xml:space="preserve"> · </w:t>
      </w:r>
      <w:r>
        <w:rPr>
          <w:lang w:val="en_US" w:bidi="en_US"/>
        </w:rPr>
        <w:t>2CO 10:2</w:t>
      </w:r>
      <w:r>
        <w:rPr>
          <w:lang w:val="en_US" w:bidi="en_US"/>
        </w:rPr>
        <w:t xml:space="preserve"> · </w:t>
      </w:r>
      <w:r>
        <w:rPr>
          <w:lang w:val="en_US" w:bidi="en_US"/>
        </w:rPr>
        <w:t>2CO 10:4</w:t>
      </w:r>
      <w:r>
        <w:rPr>
          <w:lang w:val="en_US" w:bidi="en_US"/>
        </w:rPr>
        <w:t xml:space="preserve"> · </w:t>
      </w:r>
      <w:r>
        <w:rPr>
          <w:lang w:val="en_US" w:bidi="en_US"/>
        </w:rPr>
        <w:t>2CO 10:7</w:t>
      </w:r>
      <w:r>
        <w:rPr>
          <w:lang w:val="en_US" w:bidi="en_US"/>
        </w:rPr>
        <w:t xml:space="preserve"> · </w:t>
      </w:r>
      <w:r>
        <w:rPr>
          <w:lang w:val="en_US" w:bidi="en_US"/>
        </w:rPr>
        <w:t>2CO 10:8</w:t>
      </w:r>
      <w:r>
        <w:rPr>
          <w:lang w:val="en_US" w:bidi="en_US"/>
        </w:rPr>
        <w:t xml:space="preserve"> · </w:t>
      </w:r>
      <w:r>
        <w:rPr>
          <w:lang w:val="en_US" w:bidi="en_US"/>
        </w:rPr>
        <w:t>2CO 10:13</w:t>
      </w:r>
      <w:r>
        <w:rPr>
          <w:lang w:val="en_US" w:bidi="en_US"/>
        </w:rPr>
        <w:t xml:space="preserve"> · </w:t>
      </w:r>
      <w:r>
        <w:rPr>
          <w:lang w:val="en_US" w:bidi="en_US"/>
        </w:rPr>
        <w:t>2CO 10:13</w:t>
      </w:r>
      <w:r>
        <w:rPr>
          <w:lang w:val="en_US" w:bidi="en_US"/>
        </w:rPr>
        <w:t xml:space="preserve"> · </w:t>
      </w:r>
      <w:r>
        <w:rPr>
          <w:lang w:val="en_US" w:bidi="en_US"/>
        </w:rPr>
        <w:t>2CO 10:15</w:t>
      </w:r>
      <w:r>
        <w:rPr>
          <w:lang w:val="en_US" w:bidi="en_US"/>
        </w:rPr>
        <w:t xml:space="preserve"> · </w:t>
      </w:r>
      <w:r>
        <w:rPr>
          <w:lang w:val="en_US" w:bidi="en_US"/>
        </w:rPr>
        <w:t>2CO 11:12</w:t>
      </w:r>
      <w:r>
        <w:rPr>
          <w:lang w:val="en_US" w:bidi="en_US"/>
        </w:rPr>
        <w:t xml:space="preserve"> · </w:t>
      </w:r>
      <w:r>
        <w:rPr>
          <w:lang w:val="en_US" w:bidi="en_US"/>
        </w:rPr>
        <w:t>2CO 11:21</w:t>
      </w:r>
      <w:r>
        <w:rPr>
          <w:lang w:val="en_US" w:bidi="en_US"/>
        </w:rPr>
        <w:t xml:space="preserve"> · </w:t>
      </w:r>
      <w:r>
        <w:rPr>
          <w:lang w:val="en_US" w:bidi="en_US"/>
        </w:rPr>
        <w:t>2CO 13:4</w:t>
      </w:r>
      <w:r>
        <w:rPr>
          <w:lang w:val="en_US" w:bidi="en_US"/>
        </w:rPr>
        <w:t xml:space="preserve"> · </w:t>
      </w:r>
      <w:r>
        <w:rPr>
          <w:lang w:val="en_US" w:bidi="en_US"/>
        </w:rPr>
        <w:t>2CO 13:6</w:t>
      </w:r>
      <w:r>
        <w:rPr>
          <w:lang w:val="en_US" w:bidi="en_US"/>
        </w:rPr>
        <w:t xml:space="preserve"> · </w:t>
      </w:r>
      <w:r>
        <w:rPr>
          <w:lang w:val="en_US" w:bidi="en_US"/>
        </w:rPr>
        <w:t>2CO 13:7</w:t>
      </w:r>
      <w:r>
        <w:rPr>
          <w:lang w:val="en_US" w:bidi="en_US"/>
        </w:rPr>
        <w:t xml:space="preserve"> · </w:t>
      </w:r>
      <w:r>
        <w:rPr>
          <w:lang w:val="en_US" w:bidi="en_US"/>
        </w:rPr>
        <w:t>2CO 13:7</w:t>
      </w:r>
      <w:r>
        <w:rPr>
          <w:lang w:val="en_US" w:bidi="en_US"/>
        </w:rPr>
        <w:t xml:space="preserve"> · </w:t>
      </w:r>
      <w:r>
        <w:rPr>
          <w:lang w:val="en_US" w:bidi="en_US"/>
        </w:rPr>
        <w:t>2CO 13:9</w:t>
      </w:r>
      <w:r>
        <w:rPr>
          <w:lang w:val="en_US" w:bidi="en_US"/>
        </w:rPr>
        <w:t xml:space="preserve"> · </w:t>
      </w:r>
      <w:r>
        <w:rPr>
          <w:lang w:val="en_US" w:bidi="en_US"/>
        </w:rPr>
        <w:t>GAL 1:3</w:t>
      </w:r>
      <w:r>
        <w:rPr>
          <w:lang w:val="en_US" w:bidi="en_US"/>
        </w:rPr>
        <w:t xml:space="preserve"> · </w:t>
      </w:r>
      <w:r>
        <w:rPr>
          <w:lang w:val="en_US" w:bidi="en_US"/>
        </w:rPr>
        <w:t>GAL 1:4</w:t>
      </w:r>
      <w:r>
        <w:rPr>
          <w:lang w:val="en_US" w:bidi="en_US"/>
        </w:rPr>
        <w:t xml:space="preserve"> · </w:t>
      </w:r>
      <w:r>
        <w:rPr>
          <w:lang w:val="en_US" w:bidi="en_US"/>
        </w:rPr>
        <w:t>GAL 1:4</w:t>
      </w:r>
      <w:r>
        <w:rPr>
          <w:lang w:val="en_US" w:bidi="en_US"/>
        </w:rPr>
        <w:t xml:space="preserve"> · </w:t>
      </w:r>
      <w:r>
        <w:rPr>
          <w:lang w:val="en_US" w:bidi="en_US"/>
        </w:rPr>
        <w:t>GAL 1:4</w:t>
      </w:r>
      <w:r>
        <w:rPr>
          <w:lang w:val="en_US" w:bidi="en_US"/>
        </w:rPr>
        <w:t xml:space="preserve"> · </w:t>
      </w:r>
      <w:r>
        <w:rPr>
          <w:lang w:val="en_US" w:bidi="en_US"/>
        </w:rPr>
        <w:t>GAL 1:8</w:t>
      </w:r>
      <w:r>
        <w:rPr>
          <w:lang w:val="en_US" w:bidi="en_US"/>
        </w:rPr>
        <w:t xml:space="preserve"> · </w:t>
      </w:r>
      <w:r>
        <w:rPr>
          <w:lang w:val="en_US" w:bidi="en_US"/>
        </w:rPr>
        <w:t>GAL 1:23</w:t>
      </w:r>
      <w:r>
        <w:rPr>
          <w:lang w:val="en_US" w:bidi="en_US"/>
        </w:rPr>
        <w:t xml:space="preserve"> · </w:t>
      </w:r>
      <w:r>
        <w:rPr>
          <w:lang w:val="en_US" w:bidi="en_US"/>
        </w:rPr>
        <w:t>GAL 2:4</w:t>
      </w:r>
      <w:r>
        <w:rPr>
          <w:lang w:val="en_US" w:bidi="en_US"/>
        </w:rPr>
        <w:t xml:space="preserve"> · </w:t>
      </w:r>
      <w:r>
        <w:rPr>
          <w:lang w:val="en_US" w:bidi="en_US"/>
        </w:rPr>
        <w:t>GAL 2:4</w:t>
      </w:r>
      <w:r>
        <w:rPr>
          <w:lang w:val="en_US" w:bidi="en_US"/>
        </w:rPr>
        <w:t xml:space="preserve"> · </w:t>
      </w:r>
      <w:r>
        <w:rPr>
          <w:lang w:val="en_US" w:bidi="en_US"/>
        </w:rPr>
        <w:t>GAL 2:9</w:t>
      </w:r>
      <w:r>
        <w:rPr>
          <w:lang w:val="en_US" w:bidi="en_US"/>
        </w:rPr>
        <w:t xml:space="preserve"> · </w:t>
      </w:r>
      <w:r>
        <w:rPr>
          <w:lang w:val="en_US" w:bidi="en_US"/>
        </w:rPr>
        <w:t>GAL 2:15</w:t>
      </w:r>
      <w:r>
        <w:rPr>
          <w:lang w:val="en_US" w:bidi="en_US"/>
        </w:rPr>
        <w:t xml:space="preserve"> · </w:t>
      </w:r>
      <w:r>
        <w:rPr>
          <w:lang w:val="en_US" w:bidi="en_US"/>
        </w:rPr>
        <w:t>GAL 2:16</w:t>
      </w:r>
      <w:r>
        <w:rPr>
          <w:lang w:val="en_US" w:bidi="en_US"/>
        </w:rPr>
        <w:t xml:space="preserve"> · </w:t>
      </w:r>
      <w:r>
        <w:rPr>
          <w:lang w:val="en_US" w:bidi="en_US"/>
        </w:rPr>
        <w:t>GAL 3:13</w:t>
      </w:r>
      <w:r>
        <w:rPr>
          <w:lang w:val="en_US" w:bidi="en_US"/>
        </w:rPr>
        <w:t xml:space="preserve"> · </w:t>
      </w:r>
      <w:r>
        <w:rPr>
          <w:lang w:val="en_US" w:bidi="en_US"/>
        </w:rPr>
        <w:t>GAL 3:13</w:t>
      </w:r>
      <w:r>
        <w:rPr>
          <w:lang w:val="en_US" w:bidi="en_US"/>
        </w:rPr>
        <w:t xml:space="preserve"> · </w:t>
      </w:r>
      <w:r>
        <w:rPr>
          <w:lang w:val="en_US" w:bidi="en_US"/>
        </w:rPr>
        <w:t>GAL 3:24</w:t>
      </w:r>
      <w:r>
        <w:rPr>
          <w:lang w:val="en_US" w:bidi="en_US"/>
        </w:rPr>
        <w:t xml:space="preserve"> · </w:t>
      </w:r>
      <w:r>
        <w:rPr>
          <w:lang w:val="en_US" w:bidi="en_US"/>
        </w:rPr>
        <w:t>GAL 4:3</w:t>
      </w:r>
      <w:r>
        <w:rPr>
          <w:lang w:val="en_US" w:bidi="en_US"/>
        </w:rPr>
        <w:t xml:space="preserve"> · </w:t>
      </w:r>
      <w:r>
        <w:rPr>
          <w:lang w:val="en_US" w:bidi="en_US"/>
        </w:rPr>
        <w:t>GAL 4:6</w:t>
      </w:r>
      <w:r>
        <w:rPr>
          <w:lang w:val="en_US" w:bidi="en_US"/>
        </w:rPr>
        <w:t xml:space="preserve"> · </w:t>
      </w:r>
      <w:r>
        <w:rPr>
          <w:lang w:val="en_US" w:bidi="en_US"/>
        </w:rPr>
        <w:t>GAL 4:26</w:t>
      </w:r>
      <w:r>
        <w:rPr>
          <w:lang w:val="en_US" w:bidi="en_US"/>
        </w:rPr>
        <w:t xml:space="preserve"> · </w:t>
      </w:r>
      <w:r>
        <w:rPr>
          <w:lang w:val="en_US" w:bidi="en_US"/>
        </w:rPr>
        <w:t>GAL 5:1</w:t>
      </w:r>
      <w:r>
        <w:rPr>
          <w:lang w:val="en_US" w:bidi="en_US"/>
        </w:rPr>
        <w:t xml:space="preserve"> · </w:t>
      </w:r>
      <w:r>
        <w:rPr>
          <w:lang w:val="en_US" w:bidi="en_US"/>
        </w:rPr>
        <w:t>GAL 5:5</w:t>
      </w:r>
      <w:r>
        <w:rPr>
          <w:lang w:val="en_US" w:bidi="en_US"/>
        </w:rPr>
        <w:t xml:space="preserve"> · </w:t>
      </w:r>
      <w:r>
        <w:rPr>
          <w:lang w:val="en_US" w:bidi="en_US"/>
        </w:rPr>
        <w:t>GAL 6:14</w:t>
      </w:r>
      <w:r>
        <w:rPr>
          <w:lang w:val="en_US" w:bidi="en_US"/>
        </w:rPr>
        <w:t xml:space="preserve"> · </w:t>
      </w:r>
      <w:r>
        <w:rPr>
          <w:lang w:val="en_US" w:bidi="en_US"/>
        </w:rPr>
        <w:t>GAL 6:18</w:t>
      </w:r>
      <w:r>
        <w:rPr>
          <w:lang w:val="en_US" w:bidi="en_US"/>
        </w:rPr>
        <w:t xml:space="preserve"> · </w:t>
      </w:r>
      <w:r>
        <w:rPr>
          <w:lang w:val="en_US" w:bidi="en_US"/>
        </w:rPr>
        <w:t>EPH 1:2</w:t>
      </w:r>
      <w:r>
        <w:rPr>
          <w:lang w:val="en_US" w:bidi="en_US"/>
        </w:rPr>
        <w:t xml:space="preserve"> · </w:t>
      </w:r>
      <w:r>
        <w:rPr>
          <w:lang w:val="en_US" w:bidi="en_US"/>
        </w:rPr>
        <w:t>EPH 1:3</w:t>
      </w:r>
      <w:r>
        <w:rPr>
          <w:lang w:val="en_US" w:bidi="en_US"/>
        </w:rPr>
        <w:t xml:space="preserve"> · </w:t>
      </w:r>
      <w:r>
        <w:rPr>
          <w:lang w:val="en_US" w:bidi="en_US"/>
        </w:rPr>
        <w:t>EPH 1:3</w:t>
      </w:r>
      <w:r>
        <w:rPr>
          <w:lang w:val="en_US" w:bidi="en_US"/>
        </w:rPr>
        <w:t xml:space="preserve"> · </w:t>
      </w:r>
      <w:r>
        <w:rPr>
          <w:lang w:val="en_US" w:bidi="en_US"/>
        </w:rPr>
        <w:t>EPH 1:4</w:t>
      </w:r>
      <w:r>
        <w:rPr>
          <w:lang w:val="en_US" w:bidi="en_US"/>
        </w:rPr>
        <w:t xml:space="preserve"> · </w:t>
      </w:r>
      <w:r>
        <w:rPr>
          <w:lang w:val="en_US" w:bidi="en_US"/>
        </w:rPr>
        <w:t>EPH 1:4</w:t>
      </w:r>
      <w:r>
        <w:rPr>
          <w:lang w:val="en_US" w:bidi="en_US"/>
        </w:rPr>
        <w:t xml:space="preserve"> · </w:t>
      </w:r>
      <w:r>
        <w:rPr>
          <w:lang w:val="en_US" w:bidi="en_US"/>
        </w:rPr>
        <w:t>EPH 1:5</w:t>
      </w:r>
      <w:r>
        <w:rPr>
          <w:lang w:val="en_US" w:bidi="en_US"/>
        </w:rPr>
        <w:t xml:space="preserve"> · </w:t>
      </w:r>
      <w:r>
        <w:rPr>
          <w:lang w:val="en_US" w:bidi="en_US"/>
        </w:rPr>
        <w:t>EPH 1:6</w:t>
      </w:r>
      <w:r>
        <w:rPr>
          <w:lang w:val="en_US" w:bidi="en_US"/>
        </w:rPr>
        <w:t xml:space="preserve"> · </w:t>
      </w:r>
      <w:r>
        <w:rPr>
          <w:lang w:val="en_US" w:bidi="en_US"/>
        </w:rPr>
        <w:t>EPH 1:8</w:t>
      </w:r>
      <w:r>
        <w:rPr>
          <w:lang w:val="en_US" w:bidi="en_US"/>
        </w:rPr>
        <w:t xml:space="preserve"> · </w:t>
      </w:r>
      <w:r>
        <w:rPr>
          <w:lang w:val="en_US" w:bidi="en_US"/>
        </w:rPr>
        <w:t>EPH 1:9</w:t>
      </w:r>
      <w:r>
        <w:rPr>
          <w:lang w:val="en_US" w:bidi="en_US"/>
        </w:rPr>
        <w:t xml:space="preserve"> · </w:t>
      </w:r>
      <w:r>
        <w:rPr>
          <w:lang w:val="en_US" w:bidi="en_US"/>
        </w:rPr>
        <w:t>EPH 1:12</w:t>
      </w:r>
      <w:r>
        <w:rPr>
          <w:lang w:val="en_US" w:bidi="en_US"/>
        </w:rPr>
        <w:t xml:space="preserve"> · </w:t>
      </w:r>
      <w:r>
        <w:rPr>
          <w:lang w:val="en_US" w:bidi="en_US"/>
        </w:rPr>
        <w:t>EPH 1:14</w:t>
      </w:r>
      <w:r>
        <w:rPr>
          <w:lang w:val="en_US" w:bidi="en_US"/>
        </w:rPr>
        <w:t xml:space="preserve"> · </w:t>
      </w:r>
      <w:r>
        <w:rPr>
          <w:lang w:val="en_US" w:bidi="en_US"/>
        </w:rPr>
        <w:t>EPH 1:17</w:t>
      </w:r>
      <w:r>
        <w:rPr>
          <w:lang w:val="en_US" w:bidi="en_US"/>
        </w:rPr>
        <w:t xml:space="preserve"> · </w:t>
      </w:r>
      <w:r>
        <w:rPr>
          <w:lang w:val="en_US" w:bidi="en_US"/>
        </w:rPr>
        <w:t>EPH 1:19</w:t>
      </w:r>
      <w:r>
        <w:rPr>
          <w:lang w:val="en_US" w:bidi="en_US"/>
        </w:rPr>
        <w:t xml:space="preserve"> · </w:t>
      </w:r>
      <w:r>
        <w:rPr>
          <w:lang w:val="en_US" w:bidi="en_US"/>
        </w:rPr>
        <w:t>EPH 2:3</w:t>
      </w:r>
      <w:r>
        <w:rPr>
          <w:lang w:val="en_US" w:bidi="en_US"/>
        </w:rPr>
        <w:t xml:space="preserve"> · </w:t>
      </w:r>
      <w:r>
        <w:rPr>
          <w:lang w:val="en_US" w:bidi="en_US"/>
        </w:rPr>
        <w:t>EPH 2:3</w:t>
      </w:r>
      <w:r>
        <w:rPr>
          <w:lang w:val="en_US" w:bidi="en_US"/>
        </w:rPr>
        <w:t xml:space="preserve"> · </w:t>
      </w:r>
      <w:r>
        <w:rPr>
          <w:lang w:val="en_US" w:bidi="en_US"/>
        </w:rPr>
        <w:t>EPH 2:4</w:t>
      </w:r>
      <w:r>
        <w:rPr>
          <w:lang w:val="en_US" w:bidi="en_US"/>
        </w:rPr>
        <w:t xml:space="preserve"> · </w:t>
      </w:r>
      <w:r>
        <w:rPr>
          <w:lang w:val="en_US" w:bidi="en_US"/>
        </w:rPr>
        <w:t>EPH 2:5</w:t>
      </w:r>
      <w:r>
        <w:rPr>
          <w:lang w:val="en_US" w:bidi="en_US"/>
        </w:rPr>
        <w:t xml:space="preserve"> · </w:t>
      </w:r>
      <w:r>
        <w:rPr>
          <w:lang w:val="en_US" w:bidi="en_US"/>
        </w:rPr>
        <w:t>EPH 2:7</w:t>
      </w:r>
      <w:r>
        <w:rPr>
          <w:lang w:val="en_US" w:bidi="en_US"/>
        </w:rPr>
        <w:t xml:space="preserve"> · </w:t>
      </w:r>
      <w:r>
        <w:rPr>
          <w:lang w:val="en_US" w:bidi="en_US"/>
        </w:rPr>
        <w:t>EPH 2:14</w:t>
      </w:r>
      <w:r>
        <w:rPr>
          <w:lang w:val="en_US" w:bidi="en_US"/>
        </w:rPr>
        <w:t xml:space="preserve"> · </w:t>
      </w:r>
      <w:r>
        <w:rPr>
          <w:lang w:val="en_US" w:bidi="en_US"/>
        </w:rPr>
        <w:t>EPH 3:11</w:t>
      </w:r>
      <w:r>
        <w:rPr>
          <w:lang w:val="en_US" w:bidi="en_US"/>
        </w:rPr>
        <w:t xml:space="preserve"> · </w:t>
      </w:r>
      <w:r>
        <w:rPr>
          <w:lang w:val="en_US" w:bidi="en_US"/>
        </w:rPr>
        <w:t>EPH 3:20</w:t>
      </w:r>
      <w:r>
        <w:rPr>
          <w:lang w:val="en_US" w:bidi="en_US"/>
        </w:rPr>
        <w:t xml:space="preserve"> · </w:t>
      </w:r>
      <w:r>
        <w:rPr>
          <w:lang w:val="en_US" w:bidi="en_US"/>
        </w:rPr>
        <w:t>EPH 4:7</w:t>
      </w:r>
      <w:r>
        <w:rPr>
          <w:lang w:val="en_US" w:bidi="en_US"/>
        </w:rPr>
        <w:t xml:space="preserve"> · </w:t>
      </w:r>
      <w:r>
        <w:rPr>
          <w:lang w:val="en_US" w:bidi="en_US"/>
        </w:rPr>
        <w:t>EPH 5:2</w:t>
      </w:r>
      <w:r>
        <w:rPr>
          <w:lang w:val="en_US" w:bidi="en_US"/>
        </w:rPr>
        <w:t xml:space="preserve"> · </w:t>
      </w:r>
      <w:r>
        <w:rPr>
          <w:lang w:val="en_US" w:bidi="en_US"/>
        </w:rPr>
        <w:t>EPH 5:2</w:t>
      </w:r>
      <w:r>
        <w:rPr>
          <w:lang w:val="en_US" w:bidi="en_US"/>
        </w:rPr>
        <w:t xml:space="preserve"> · </w:t>
      </w:r>
      <w:r>
        <w:rPr>
          <w:lang w:val="en_US" w:bidi="en_US"/>
        </w:rPr>
        <w:t>EPH 5:20</w:t>
      </w:r>
      <w:r>
        <w:rPr>
          <w:lang w:val="en_US" w:bidi="en_US"/>
        </w:rPr>
        <w:t xml:space="preserve"> · </w:t>
      </w:r>
      <w:r>
        <w:rPr>
          <w:lang w:val="en_US" w:bidi="en_US"/>
        </w:rPr>
        <w:t>EPH 6:12</w:t>
      </w:r>
      <w:r>
        <w:rPr>
          <w:lang w:val="en_US" w:bidi="en_US"/>
        </w:rPr>
        <w:t xml:space="preserve"> · </w:t>
      </w:r>
      <w:r>
        <w:rPr>
          <w:lang w:val="en_US" w:bidi="en_US"/>
        </w:rPr>
        <w:t>EPH 6:22</w:t>
      </w:r>
      <w:r>
        <w:rPr>
          <w:lang w:val="en_US" w:bidi="en_US"/>
        </w:rPr>
        <w:t xml:space="preserve"> · </w:t>
      </w:r>
      <w:r>
        <w:rPr>
          <w:lang w:val="en_US" w:bidi="en_US"/>
        </w:rPr>
        <w:t>EPH 6:24</w:t>
      </w:r>
      <w:r>
        <w:rPr>
          <w:lang w:val="en_US" w:bidi="en_US"/>
        </w:rPr>
        <w:t xml:space="preserve"> · </w:t>
      </w:r>
      <w:r>
        <w:rPr>
          <w:lang w:val="en_US" w:bidi="en_US"/>
        </w:rPr>
        <w:t>PHP 1:2</w:t>
      </w:r>
      <w:r>
        <w:rPr>
          <w:lang w:val="en_US" w:bidi="en_US"/>
        </w:rPr>
        <w:t xml:space="preserve"> · </w:t>
      </w:r>
      <w:r>
        <w:rPr>
          <w:lang w:val="en_US" w:bidi="en_US"/>
        </w:rPr>
        <w:t>PHP 3:3</w:t>
      </w:r>
      <w:r>
        <w:rPr>
          <w:lang w:val="en_US" w:bidi="en_US"/>
        </w:rPr>
        <w:t xml:space="preserve"> · </w:t>
      </w:r>
      <w:r>
        <w:rPr>
          <w:lang w:val="en_US" w:bidi="en_US"/>
        </w:rPr>
        <w:t>PHP 3:21</w:t>
      </w:r>
      <w:r>
        <w:rPr>
          <w:lang w:val="en_US" w:bidi="en_US"/>
        </w:rPr>
        <w:t xml:space="preserve"> · </w:t>
      </w:r>
      <w:r>
        <w:rPr>
          <w:lang w:val="en_US" w:bidi="en_US"/>
        </w:rPr>
        <w:t>PHP 4:20</w:t>
      </w:r>
      <w:r>
        <w:rPr>
          <w:lang w:val="en_US" w:bidi="en_US"/>
        </w:rPr>
        <w:t xml:space="preserve"> · </w:t>
      </w:r>
      <w:r>
        <w:rPr>
          <w:lang w:val="en_US" w:bidi="en_US"/>
        </w:rPr>
        <w:t>COL 1:2</w:t>
      </w:r>
      <w:r>
        <w:rPr>
          <w:lang w:val="en_US" w:bidi="en_US"/>
        </w:rPr>
        <w:t xml:space="preserve"> · </w:t>
      </w:r>
      <w:r>
        <w:rPr>
          <w:lang w:val="en_US" w:bidi="en_US"/>
        </w:rPr>
        <w:t>COL 1:3</w:t>
      </w:r>
      <w:r>
        <w:rPr>
          <w:lang w:val="en_US" w:bidi="en_US"/>
        </w:rPr>
        <w:t xml:space="preserve"> · </w:t>
      </w:r>
      <w:r>
        <w:rPr>
          <w:lang w:val="en_US" w:bidi="en_US"/>
        </w:rPr>
        <w:t>COL 1:7</w:t>
      </w:r>
      <w:r>
        <w:rPr>
          <w:lang w:val="en_US" w:bidi="en_US"/>
        </w:rPr>
        <w:t xml:space="preserve"> · </w:t>
      </w:r>
      <w:r>
        <w:rPr>
          <w:lang w:val="en_US" w:bidi="en_US"/>
        </w:rPr>
        <w:t>COL 1:8</w:t>
      </w:r>
      <w:r>
        <w:rPr>
          <w:lang w:val="en_US" w:bidi="en_US"/>
        </w:rPr>
        <w:t xml:space="preserve"> · </w:t>
      </w:r>
      <w:r>
        <w:rPr>
          <w:lang w:val="en_US" w:bidi="en_US"/>
        </w:rPr>
        <w:t>COL 1:9</w:t>
      </w:r>
      <w:r>
        <w:rPr>
          <w:lang w:val="en_US" w:bidi="en_US"/>
        </w:rPr>
        <w:t xml:space="preserve"> · </w:t>
      </w:r>
      <w:r>
        <w:rPr>
          <w:lang w:val="en_US" w:bidi="en_US"/>
        </w:rPr>
        <w:t>COL 1:13</w:t>
      </w:r>
      <w:r>
        <w:rPr>
          <w:lang w:val="en_US" w:bidi="en_US"/>
        </w:rPr>
        <w:t xml:space="preserve"> · </w:t>
      </w:r>
      <w:r>
        <w:rPr>
          <w:lang w:val="en_US" w:bidi="en_US"/>
        </w:rPr>
        <w:t>COL 1:28</w:t>
      </w:r>
      <w:r>
        <w:rPr>
          <w:lang w:val="en_US" w:bidi="en_US"/>
        </w:rPr>
        <w:t xml:space="preserve"> · </w:t>
      </w:r>
      <w:r>
        <w:rPr>
          <w:lang w:val="en_US" w:bidi="en_US"/>
        </w:rPr>
        <w:t>COL 2:13</w:t>
      </w:r>
      <w:r>
        <w:rPr>
          <w:lang w:val="en_US" w:bidi="en_US"/>
        </w:rPr>
        <w:t xml:space="preserve"> · </w:t>
      </w:r>
      <w:r>
        <w:rPr>
          <w:lang w:val="en_US" w:bidi="en_US"/>
        </w:rPr>
        <w:t>COL 2:14</w:t>
      </w:r>
      <w:r>
        <w:rPr>
          <w:lang w:val="en_US" w:bidi="en_US"/>
        </w:rPr>
        <w:t xml:space="preserve"> · </w:t>
      </w:r>
      <w:r>
        <w:rPr>
          <w:lang w:val="en_US" w:bidi="en_US"/>
        </w:rPr>
        <w:t>COL 2:14</w:t>
      </w:r>
      <w:r>
        <w:rPr>
          <w:lang w:val="en_US" w:bidi="en_US"/>
        </w:rPr>
        <w:t xml:space="preserve"> · </w:t>
      </w:r>
      <w:r>
        <w:rPr>
          <w:lang w:val="en_US" w:bidi="en_US"/>
        </w:rPr>
        <w:t>COL 4:3</w:t>
      </w:r>
      <w:r>
        <w:rPr>
          <w:lang w:val="en_US" w:bidi="en_US"/>
        </w:rPr>
        <w:t xml:space="preserve"> · </w:t>
      </w:r>
      <w:r>
        <w:rPr>
          <w:lang w:val="en_US" w:bidi="en_US"/>
        </w:rPr>
        <w:t>COL 4:3</w:t>
      </w:r>
      <w:r>
        <w:rPr>
          <w:lang w:val="en_US" w:bidi="en_US"/>
        </w:rPr>
        <w:t xml:space="preserve"> · </w:t>
      </w:r>
      <w:r>
        <w:rPr>
          <w:lang w:val="en_US" w:bidi="en_US"/>
        </w:rPr>
        <w:t>COL 4:8</w:t>
      </w:r>
      <w:r>
        <w:rPr>
          <w:lang w:val="en_US" w:bidi="en_US"/>
        </w:rPr>
        <w:t xml:space="preserve"> · </w:t>
      </w:r>
      <w:r>
        <w:rPr>
          <w:lang w:val="en_US" w:bidi="en_US"/>
        </w:rPr>
        <w:t>1TH 1:2</w:t>
      </w:r>
      <w:r>
        <w:rPr>
          <w:lang w:val="en_US" w:bidi="en_US"/>
        </w:rPr>
        <w:t xml:space="preserve"> · </w:t>
      </w:r>
      <w:r>
        <w:rPr>
          <w:lang w:val="en_US" w:bidi="en_US"/>
        </w:rPr>
        <w:t>1TH 1:3</w:t>
      </w:r>
      <w:r>
        <w:rPr>
          <w:lang w:val="en_US" w:bidi="en_US"/>
        </w:rPr>
        <w:t xml:space="preserve"> · </w:t>
      </w:r>
      <w:r>
        <w:rPr>
          <w:lang w:val="en_US" w:bidi="en_US"/>
        </w:rPr>
        <w:t>1TH 1:3</w:t>
      </w:r>
      <w:r>
        <w:rPr>
          <w:lang w:val="en_US" w:bidi="en_US"/>
        </w:rPr>
        <w:t xml:space="preserve"> · </w:t>
      </w:r>
      <w:r>
        <w:rPr>
          <w:lang w:val="en_US" w:bidi="en_US"/>
        </w:rPr>
        <w:t>1TH 1:5</w:t>
      </w:r>
      <w:r>
        <w:rPr>
          <w:lang w:val="en_US" w:bidi="en_US"/>
        </w:rPr>
        <w:t xml:space="preserve"> · </w:t>
      </w:r>
      <w:r>
        <w:rPr>
          <w:lang w:val="en_US" w:bidi="en_US"/>
        </w:rPr>
        <w:t>1TH 1:6</w:t>
      </w:r>
      <w:r>
        <w:rPr>
          <w:lang w:val="en_US" w:bidi="en_US"/>
        </w:rPr>
        <w:t xml:space="preserve"> · </w:t>
      </w:r>
      <w:r>
        <w:rPr>
          <w:lang w:val="en_US" w:bidi="en_US"/>
        </w:rPr>
        <w:t>1TH 1:8</w:t>
      </w:r>
      <w:r>
        <w:rPr>
          <w:lang w:val="en_US" w:bidi="en_US"/>
        </w:rPr>
        <w:t xml:space="preserve"> · </w:t>
      </w:r>
      <w:r>
        <w:rPr>
          <w:lang w:val="en_US" w:bidi="en_US"/>
        </w:rPr>
        <w:t>1TH 1:9</w:t>
      </w:r>
      <w:r>
        <w:rPr>
          <w:lang w:val="en_US" w:bidi="en_US"/>
        </w:rPr>
        <w:t xml:space="preserve"> · </w:t>
      </w:r>
      <w:r>
        <w:rPr>
          <w:lang w:val="en_US" w:bidi="en_US"/>
        </w:rPr>
        <w:t>1TH 1:10</w:t>
      </w:r>
      <w:r>
        <w:rPr>
          <w:lang w:val="en_US" w:bidi="en_US"/>
        </w:rPr>
        <w:t xml:space="preserve"> · </w:t>
      </w:r>
      <w:r>
        <w:rPr>
          <w:lang w:val="en_US" w:bidi="en_US"/>
        </w:rPr>
        <w:t>1TH 2:1</w:t>
      </w:r>
      <w:r>
        <w:rPr>
          <w:lang w:val="en_US" w:bidi="en_US"/>
        </w:rPr>
        <w:t xml:space="preserve"> · </w:t>
      </w:r>
      <w:r>
        <w:rPr>
          <w:lang w:val="en_US" w:bidi="en_US"/>
        </w:rPr>
        <w:t>1TH 2:2</w:t>
      </w:r>
      <w:r>
        <w:rPr>
          <w:lang w:val="en_US" w:bidi="en_US"/>
        </w:rPr>
        <w:t xml:space="preserve"> · </w:t>
      </w:r>
      <w:r>
        <w:rPr>
          <w:lang w:val="en_US" w:bidi="en_US"/>
        </w:rPr>
        <w:t>1TH 2:3</w:t>
      </w:r>
      <w:r>
        <w:rPr>
          <w:lang w:val="en_US" w:bidi="en_US"/>
        </w:rPr>
        <w:t xml:space="preserve"> · </w:t>
      </w:r>
      <w:r>
        <w:rPr>
          <w:lang w:val="en_US" w:bidi="en_US"/>
        </w:rPr>
        <w:t>1TH 2:4</w:t>
      </w:r>
      <w:r>
        <w:rPr>
          <w:lang w:val="en_US" w:bidi="en_US"/>
        </w:rPr>
        <w:t xml:space="preserve"> · </w:t>
      </w:r>
      <w:r>
        <w:rPr>
          <w:lang w:val="en_US" w:bidi="en_US"/>
        </w:rPr>
        <w:t>1TH 2:8</w:t>
      </w:r>
      <w:r>
        <w:rPr>
          <w:lang w:val="en_US" w:bidi="en_US"/>
        </w:rPr>
        <w:t xml:space="preserve"> · </w:t>
      </w:r>
      <w:r>
        <w:rPr>
          <w:lang w:val="en_US" w:bidi="en_US"/>
        </w:rPr>
        <w:t>1TH 2:9</w:t>
      </w:r>
      <w:r>
        <w:rPr>
          <w:lang w:val="en_US" w:bidi="en_US"/>
        </w:rPr>
        <w:t xml:space="preserve"> · </w:t>
      </w:r>
      <w:r>
        <w:rPr>
          <w:lang w:val="en_US" w:bidi="en_US"/>
        </w:rPr>
        <w:t>1TH 2:13</w:t>
      </w:r>
      <w:r>
        <w:rPr>
          <w:lang w:val="en_US" w:bidi="en_US"/>
        </w:rPr>
        <w:t xml:space="preserve"> · </w:t>
      </w:r>
      <w:r>
        <w:rPr>
          <w:lang w:val="en_US" w:bidi="en_US"/>
        </w:rPr>
        <w:t>1TH 2:13</w:t>
      </w:r>
      <w:r>
        <w:rPr>
          <w:lang w:val="en_US" w:bidi="en_US"/>
        </w:rPr>
        <w:t xml:space="preserve"> · </w:t>
      </w:r>
      <w:r>
        <w:rPr>
          <w:lang w:val="en_US" w:bidi="en_US"/>
        </w:rPr>
        <w:t>1TH 2:15</w:t>
      </w:r>
      <w:r>
        <w:rPr>
          <w:lang w:val="en_US" w:bidi="en_US"/>
        </w:rPr>
        <w:t xml:space="preserve"> · </w:t>
      </w:r>
      <w:r>
        <w:rPr>
          <w:lang w:val="en_US" w:bidi="en_US"/>
        </w:rPr>
        <w:t>1TH 2:16</w:t>
      </w:r>
      <w:r>
        <w:rPr>
          <w:lang w:val="en_US" w:bidi="en_US"/>
        </w:rPr>
        <w:t xml:space="preserve"> · </w:t>
      </w:r>
      <w:r>
        <w:rPr>
          <w:lang w:val="en_US" w:bidi="en_US"/>
        </w:rPr>
        <w:t>1TH 2:17</w:t>
      </w:r>
      <w:r>
        <w:rPr>
          <w:lang w:val="en_US" w:bidi="en_US"/>
        </w:rPr>
        <w:t xml:space="preserve"> · </w:t>
      </w:r>
      <w:r>
        <w:rPr>
          <w:lang w:val="en_US" w:bidi="en_US"/>
        </w:rPr>
        <w:t>1TH 2:18</w:t>
      </w:r>
      <w:r>
        <w:rPr>
          <w:lang w:val="en_US" w:bidi="en_US"/>
        </w:rPr>
        <w:t xml:space="preserve"> · </w:t>
      </w:r>
      <w:r>
        <w:rPr>
          <w:lang w:val="en_US" w:bidi="en_US"/>
        </w:rPr>
        <w:t>1TH 2:19</w:t>
      </w:r>
      <w:r>
        <w:rPr>
          <w:lang w:val="en_US" w:bidi="en_US"/>
        </w:rPr>
        <w:t xml:space="preserve"> · </w:t>
      </w:r>
      <w:r>
        <w:rPr>
          <w:lang w:val="en_US" w:bidi="en_US"/>
        </w:rPr>
        <w:t>1TH 2:19</w:t>
      </w:r>
      <w:r>
        <w:rPr>
          <w:lang w:val="en_US" w:bidi="en_US"/>
        </w:rPr>
        <w:t xml:space="preserve"> · </w:t>
      </w:r>
      <w:r>
        <w:rPr>
          <w:lang w:val="en_US" w:bidi="en_US"/>
        </w:rPr>
        <w:t>1TH 2:20</w:t>
      </w:r>
      <w:r>
        <w:rPr>
          <w:lang w:val="en_US" w:bidi="en_US"/>
        </w:rPr>
        <w:t xml:space="preserve"> · </w:t>
      </w:r>
      <w:r>
        <w:rPr>
          <w:lang w:val="en_US" w:bidi="en_US"/>
        </w:rPr>
        <w:t>1TH 3:2</w:t>
      </w:r>
      <w:r>
        <w:rPr>
          <w:lang w:val="en_US" w:bidi="en_US"/>
        </w:rPr>
        <w:t xml:space="preserve"> · </w:t>
      </w:r>
      <w:r>
        <w:rPr>
          <w:lang w:val="en_US" w:bidi="en_US"/>
        </w:rPr>
        <w:t>1TH 3:5</w:t>
      </w:r>
      <w:r>
        <w:rPr>
          <w:lang w:val="en_US" w:bidi="en_US"/>
        </w:rPr>
        <w:t xml:space="preserve"> · </w:t>
      </w:r>
      <w:r>
        <w:rPr>
          <w:lang w:val="en_US" w:bidi="en_US"/>
        </w:rPr>
        <w:t>1TH 3:6</w:t>
      </w:r>
      <w:r>
        <w:rPr>
          <w:lang w:val="en_US" w:bidi="en_US"/>
        </w:rPr>
        <w:t xml:space="preserve"> · </w:t>
      </w:r>
      <w:r>
        <w:rPr>
          <w:lang w:val="en_US" w:bidi="en_US"/>
        </w:rPr>
        <w:t>1TH 3:6</w:t>
      </w:r>
      <w:r>
        <w:rPr>
          <w:lang w:val="en_US" w:bidi="en_US"/>
        </w:rPr>
        <w:t xml:space="preserve"> · </w:t>
      </w:r>
      <w:r>
        <w:rPr>
          <w:lang w:val="en_US" w:bidi="en_US"/>
        </w:rPr>
        <w:t>1TH 3:6</w:t>
      </w:r>
      <w:r>
        <w:rPr>
          <w:lang w:val="en_US" w:bidi="en_US"/>
        </w:rPr>
        <w:t xml:space="preserve"> · </w:t>
      </w:r>
      <w:r>
        <w:rPr>
          <w:lang w:val="en_US" w:bidi="en_US"/>
        </w:rPr>
        <w:t>1TH 3:6</w:t>
      </w:r>
      <w:r>
        <w:rPr>
          <w:lang w:val="en_US" w:bidi="en_US"/>
        </w:rPr>
        <w:t xml:space="preserve"> · </w:t>
      </w:r>
      <w:r>
        <w:rPr>
          <w:lang w:val="en_US" w:bidi="en_US"/>
        </w:rPr>
        <w:t>1TH 3:6</w:t>
      </w:r>
      <w:r>
        <w:rPr>
          <w:lang w:val="en_US" w:bidi="en_US"/>
        </w:rPr>
        <w:t xml:space="preserve"> · </w:t>
      </w:r>
      <w:r>
        <w:rPr>
          <w:lang w:val="en_US" w:bidi="en_US"/>
        </w:rPr>
        <w:t>1TH 3:7</w:t>
      </w:r>
      <w:r>
        <w:rPr>
          <w:lang w:val="en_US" w:bidi="en_US"/>
        </w:rPr>
        <w:t xml:space="preserve"> · </w:t>
      </w:r>
      <w:r>
        <w:rPr>
          <w:lang w:val="en_US" w:bidi="en_US"/>
        </w:rPr>
        <w:t>1TH 3:9</w:t>
      </w:r>
      <w:r>
        <w:rPr>
          <w:lang w:val="en_US" w:bidi="en_US"/>
        </w:rPr>
        <w:t xml:space="preserve"> · </w:t>
      </w:r>
      <w:r>
        <w:rPr>
          <w:lang w:val="en_US" w:bidi="en_US"/>
        </w:rPr>
        <w:t>1TH 3:11</w:t>
      </w:r>
      <w:r>
        <w:rPr>
          <w:lang w:val="en_US" w:bidi="en_US"/>
        </w:rPr>
        <w:t xml:space="preserve"> · </w:t>
      </w:r>
      <w:r>
        <w:rPr>
          <w:lang w:val="en_US" w:bidi="en_US"/>
        </w:rPr>
        <w:t>1TH 3:11</w:t>
      </w:r>
      <w:r>
        <w:rPr>
          <w:lang w:val="en_US" w:bidi="en_US"/>
        </w:rPr>
        <w:t xml:space="preserve"> · </w:t>
      </w:r>
      <w:r>
        <w:rPr>
          <w:lang w:val="en_US" w:bidi="en_US"/>
        </w:rPr>
        <w:t>1TH 3:11</w:t>
      </w:r>
      <w:r>
        <w:rPr>
          <w:lang w:val="en_US" w:bidi="en_US"/>
        </w:rPr>
        <w:t xml:space="preserve"> · </w:t>
      </w:r>
      <w:r>
        <w:rPr>
          <w:lang w:val="en_US" w:bidi="en_US"/>
        </w:rPr>
        <w:t>1TH 3:12</w:t>
      </w:r>
      <w:r>
        <w:rPr>
          <w:lang w:val="en_US" w:bidi="en_US"/>
        </w:rPr>
        <w:t xml:space="preserve"> · </w:t>
      </w:r>
      <w:r>
        <w:rPr>
          <w:lang w:val="en_US" w:bidi="en_US"/>
        </w:rPr>
        <w:t>1TH 3:13</w:t>
      </w:r>
      <w:r>
        <w:rPr>
          <w:lang w:val="en_US" w:bidi="en_US"/>
        </w:rPr>
        <w:t xml:space="preserve"> · </w:t>
      </w:r>
      <w:r>
        <w:rPr>
          <w:lang w:val="en_US" w:bidi="en_US"/>
        </w:rPr>
        <w:t>1TH 3:13</w:t>
      </w:r>
      <w:r>
        <w:rPr>
          <w:lang w:val="en_US" w:bidi="en_US"/>
        </w:rPr>
        <w:t xml:space="preserve"> · </w:t>
      </w:r>
      <w:r>
        <w:rPr>
          <w:lang w:val="en_US" w:bidi="en_US"/>
        </w:rPr>
        <w:t>1TH 4:1</w:t>
      </w:r>
      <w:r>
        <w:rPr>
          <w:lang w:val="en_US" w:bidi="en_US"/>
        </w:rPr>
        <w:t xml:space="preserve"> · </w:t>
      </w:r>
      <w:r>
        <w:rPr>
          <w:lang w:val="en_US" w:bidi="en_US"/>
        </w:rPr>
        <w:t>1TH 4:7</w:t>
      </w:r>
      <w:r>
        <w:rPr>
          <w:lang w:val="en_US" w:bidi="en_US"/>
        </w:rPr>
        <w:t xml:space="preserve"> · </w:t>
      </w:r>
      <w:r>
        <w:rPr>
          <w:lang w:val="en_US" w:bidi="en_US"/>
        </w:rPr>
        <w:t>1TH 4:15</w:t>
      </w:r>
      <w:r>
        <w:rPr>
          <w:lang w:val="en_US" w:bidi="en_US"/>
        </w:rPr>
        <w:t xml:space="preserve"> · </w:t>
      </w:r>
      <w:r>
        <w:rPr>
          <w:lang w:val="en_US" w:bidi="en_US"/>
        </w:rPr>
        <w:t>1TH 4:17</w:t>
      </w:r>
      <w:r>
        <w:rPr>
          <w:lang w:val="en_US" w:bidi="en_US"/>
        </w:rPr>
        <w:t xml:space="preserve"> · </w:t>
      </w:r>
      <w:r>
        <w:rPr>
          <w:lang w:val="en_US" w:bidi="en_US"/>
        </w:rPr>
        <w:t>1TH 5:8</w:t>
      </w:r>
      <w:r>
        <w:rPr>
          <w:lang w:val="en_US" w:bidi="en_US"/>
        </w:rPr>
        <w:t xml:space="preserve"> · </w:t>
      </w:r>
      <w:r>
        <w:rPr>
          <w:lang w:val="en_US" w:bidi="en_US"/>
        </w:rPr>
        <w:t>1TH 5:9</w:t>
      </w:r>
      <w:r>
        <w:rPr>
          <w:lang w:val="en_US" w:bidi="en_US"/>
        </w:rPr>
        <w:t xml:space="preserve"> · </w:t>
      </w:r>
      <w:r>
        <w:rPr>
          <w:lang w:val="en_US" w:bidi="en_US"/>
        </w:rPr>
        <w:t>1TH 5:9</w:t>
      </w:r>
      <w:r>
        <w:rPr>
          <w:lang w:val="en_US" w:bidi="en_US"/>
        </w:rPr>
        <w:t xml:space="preserve"> · </w:t>
      </w:r>
      <w:r>
        <w:rPr>
          <w:lang w:val="en_US" w:bidi="en_US"/>
        </w:rPr>
        <w:t>1TH 5:10</w:t>
      </w:r>
      <w:r>
        <w:rPr>
          <w:lang w:val="en_US" w:bidi="en_US"/>
        </w:rPr>
        <w:t xml:space="preserve"> · </w:t>
      </w:r>
      <w:r>
        <w:rPr>
          <w:lang w:val="en_US" w:bidi="en_US"/>
        </w:rPr>
        <w:t>1TH 5:23</w:t>
      </w:r>
      <w:r>
        <w:rPr>
          <w:lang w:val="en_US" w:bidi="en_US"/>
        </w:rPr>
        <w:t xml:space="preserve"> · </w:t>
      </w:r>
      <w:r>
        <w:rPr>
          <w:lang w:val="en_US" w:bidi="en_US"/>
        </w:rPr>
        <w:t>1TH 5:25</w:t>
      </w:r>
      <w:r>
        <w:rPr>
          <w:lang w:val="en_US" w:bidi="en_US"/>
        </w:rPr>
        <w:t xml:space="preserve"> · </w:t>
      </w:r>
      <w:r>
        <w:rPr>
          <w:lang w:val="en_US" w:bidi="en_US"/>
        </w:rPr>
        <w:t>1TH 5:28</w:t>
      </w:r>
      <w:r>
        <w:rPr>
          <w:lang w:val="en_US" w:bidi="en_US"/>
        </w:rPr>
        <w:t xml:space="preserve"> · </w:t>
      </w:r>
      <w:r>
        <w:rPr>
          <w:lang w:val="en_US" w:bidi="en_US"/>
        </w:rPr>
        <w:t>2TH 1:1</w:t>
      </w:r>
      <w:r>
        <w:rPr>
          <w:lang w:val="en_US" w:bidi="en_US"/>
        </w:rPr>
        <w:t xml:space="preserve"> · </w:t>
      </w:r>
      <w:r>
        <w:rPr>
          <w:lang w:val="en_US" w:bidi="en_US"/>
        </w:rPr>
        <w:t>2TH 1:4</w:t>
      </w:r>
      <w:r>
        <w:rPr>
          <w:lang w:val="en_US" w:bidi="en_US"/>
        </w:rPr>
        <w:t xml:space="preserve"> · </w:t>
      </w:r>
      <w:r>
        <w:rPr>
          <w:lang w:val="en_US" w:bidi="en_US"/>
        </w:rPr>
        <w:t>2TH 1:7</w:t>
      </w:r>
      <w:r>
        <w:rPr>
          <w:lang w:val="en_US" w:bidi="en_US"/>
        </w:rPr>
        <w:t xml:space="preserve"> · </w:t>
      </w:r>
      <w:r>
        <w:rPr>
          <w:lang w:val="en_US" w:bidi="en_US"/>
        </w:rPr>
        <w:t>2TH 1:8</w:t>
      </w:r>
      <w:r>
        <w:rPr>
          <w:lang w:val="en_US" w:bidi="en_US"/>
        </w:rPr>
        <w:t xml:space="preserve"> · </w:t>
      </w:r>
      <w:r>
        <w:rPr>
          <w:lang w:val="en_US" w:bidi="en_US"/>
        </w:rPr>
        <w:t>2TH 1:10</w:t>
      </w:r>
      <w:r>
        <w:rPr>
          <w:lang w:val="en_US" w:bidi="en_US"/>
        </w:rPr>
        <w:t xml:space="preserve"> · </w:t>
      </w:r>
      <w:r>
        <w:rPr>
          <w:lang w:val="en_US" w:bidi="en_US"/>
        </w:rPr>
        <w:t>2TH 1:11</w:t>
      </w:r>
      <w:r>
        <w:rPr>
          <w:lang w:val="en_US" w:bidi="en_US"/>
        </w:rPr>
        <w:t xml:space="preserve"> · </w:t>
      </w:r>
      <w:r>
        <w:rPr>
          <w:lang w:val="en_US" w:bidi="en_US"/>
        </w:rPr>
        <w:t>2TH 1:12</w:t>
      </w:r>
      <w:r>
        <w:rPr>
          <w:lang w:val="en_US" w:bidi="en_US"/>
        </w:rPr>
        <w:t xml:space="preserve"> · </w:t>
      </w:r>
      <w:r>
        <w:rPr>
          <w:lang w:val="en_US" w:bidi="en_US"/>
        </w:rPr>
        <w:t>2TH 1:12</w:t>
      </w:r>
      <w:r>
        <w:rPr>
          <w:lang w:val="en_US" w:bidi="en_US"/>
        </w:rPr>
        <w:t xml:space="preserve"> · </w:t>
      </w:r>
      <w:r>
        <w:rPr>
          <w:lang w:val="en_US" w:bidi="en_US"/>
        </w:rPr>
        <w:t>2TH 2:1</w:t>
      </w:r>
      <w:r>
        <w:rPr>
          <w:lang w:val="en_US" w:bidi="en_US"/>
        </w:rPr>
        <w:t xml:space="preserve"> · </w:t>
      </w:r>
      <w:r>
        <w:rPr>
          <w:lang w:val="en_US" w:bidi="en_US"/>
        </w:rPr>
        <w:t>2TH 2:1</w:t>
      </w:r>
      <w:r>
        <w:rPr>
          <w:lang w:val="en_US" w:bidi="en_US"/>
        </w:rPr>
        <w:t xml:space="preserve"> · </w:t>
      </w:r>
      <w:r>
        <w:rPr>
          <w:lang w:val="en_US" w:bidi="en_US"/>
        </w:rPr>
        <w:t>2TH 2:2</w:t>
      </w:r>
      <w:r>
        <w:rPr>
          <w:lang w:val="en_US" w:bidi="en_US"/>
        </w:rPr>
        <w:t xml:space="preserve"> · </w:t>
      </w:r>
      <w:r>
        <w:rPr>
          <w:lang w:val="en_US" w:bidi="en_US"/>
        </w:rPr>
        <w:t>2TH 2:13</w:t>
      </w:r>
      <w:r>
        <w:rPr>
          <w:lang w:val="en_US" w:bidi="en_US"/>
        </w:rPr>
        <w:t xml:space="preserve"> · </w:t>
      </w:r>
      <w:r>
        <w:rPr>
          <w:lang w:val="en_US" w:bidi="en_US"/>
        </w:rPr>
        <w:t>2TH 2:14</w:t>
      </w:r>
      <w:r>
        <w:rPr>
          <w:lang w:val="en_US" w:bidi="en_US"/>
        </w:rPr>
        <w:t xml:space="preserve"> · </w:t>
      </w:r>
      <w:r>
        <w:rPr>
          <w:lang w:val="en_US" w:bidi="en_US"/>
        </w:rPr>
        <w:t>2TH 2:14</w:t>
      </w:r>
      <w:r>
        <w:rPr>
          <w:lang w:val="en_US" w:bidi="en_US"/>
        </w:rPr>
        <w:t xml:space="preserve"> · </w:t>
      </w:r>
      <w:r>
        <w:rPr>
          <w:lang w:val="en_US" w:bidi="en_US"/>
        </w:rPr>
        <w:t>2TH 2:15</w:t>
      </w:r>
      <w:r>
        <w:rPr>
          <w:lang w:val="en_US" w:bidi="en_US"/>
        </w:rPr>
        <w:t xml:space="preserve"> · </w:t>
      </w:r>
      <w:r>
        <w:rPr>
          <w:lang w:val="en_US" w:bidi="en_US"/>
        </w:rPr>
        <w:t>2TH 2:16</w:t>
      </w:r>
      <w:r>
        <w:rPr>
          <w:lang w:val="en_US" w:bidi="en_US"/>
        </w:rPr>
        <w:t xml:space="preserve"> · </w:t>
      </w:r>
      <w:r>
        <w:rPr>
          <w:lang w:val="en_US" w:bidi="en_US"/>
        </w:rPr>
        <w:t>2TH 2:16</w:t>
      </w:r>
      <w:r>
        <w:rPr>
          <w:lang w:val="en_US" w:bidi="en_US"/>
        </w:rPr>
        <w:t xml:space="preserve"> · </w:t>
      </w:r>
      <w:r>
        <w:rPr>
          <w:lang w:val="en_US" w:bidi="en_US"/>
        </w:rPr>
        <w:t>2TH 2:16</w:t>
      </w:r>
      <w:r>
        <w:rPr>
          <w:lang w:val="en_US" w:bidi="en_US"/>
        </w:rPr>
        <w:t xml:space="preserve"> · </w:t>
      </w:r>
      <w:r>
        <w:rPr>
          <w:lang w:val="en_US" w:bidi="en_US"/>
        </w:rPr>
        <w:t>2TH 3:1</w:t>
      </w:r>
      <w:r>
        <w:rPr>
          <w:lang w:val="en_US" w:bidi="en_US"/>
        </w:rPr>
        <w:t xml:space="preserve"> · </w:t>
      </w:r>
      <w:r>
        <w:rPr>
          <w:lang w:val="en_US" w:bidi="en_US"/>
        </w:rPr>
        <w:t>2TH 3:6</w:t>
      </w:r>
      <w:r>
        <w:rPr>
          <w:lang w:val="en_US" w:bidi="en_US"/>
        </w:rPr>
        <w:t xml:space="preserve"> · </w:t>
      </w:r>
      <w:r>
        <w:rPr>
          <w:lang w:val="en_US" w:bidi="en_US"/>
        </w:rPr>
        <w:t>2TH 3:6</w:t>
      </w:r>
      <w:r>
        <w:rPr>
          <w:lang w:val="en_US" w:bidi="en_US"/>
        </w:rPr>
        <w:t xml:space="preserve"> · </w:t>
      </w:r>
      <w:r>
        <w:rPr>
          <w:lang w:val="en_US" w:bidi="en_US"/>
        </w:rPr>
        <w:t>2TH 3:7</w:t>
      </w:r>
      <w:r>
        <w:rPr>
          <w:lang w:val="en_US" w:bidi="en_US"/>
        </w:rPr>
        <w:t xml:space="preserve"> · </w:t>
      </w:r>
      <w:r>
        <w:rPr>
          <w:lang w:val="en_US" w:bidi="en_US"/>
        </w:rPr>
        <w:t>2TH 3:9</w:t>
      </w:r>
      <w:r>
        <w:rPr>
          <w:lang w:val="en_US" w:bidi="en_US"/>
        </w:rPr>
        <w:t xml:space="preserve"> · </w:t>
      </w:r>
      <w:r>
        <w:rPr>
          <w:lang w:val="en_US" w:bidi="en_US"/>
        </w:rPr>
        <w:t>2TH 3:14</w:t>
      </w:r>
      <w:r>
        <w:rPr>
          <w:lang w:val="en_US" w:bidi="en_US"/>
        </w:rPr>
        <w:t xml:space="preserve"> · </w:t>
      </w:r>
      <w:r>
        <w:rPr>
          <w:lang w:val="en_US" w:bidi="en_US"/>
        </w:rPr>
        <w:t>2TH 3:18</w:t>
      </w:r>
      <w:r>
        <w:rPr>
          <w:lang w:val="en_US" w:bidi="en_US"/>
        </w:rPr>
        <w:t xml:space="preserve"> · </w:t>
      </w:r>
      <w:r>
        <w:rPr>
          <w:lang w:val="en_US" w:bidi="en_US"/>
        </w:rPr>
        <w:t>1TI 1:1</w:t>
      </w:r>
      <w:r>
        <w:rPr>
          <w:lang w:val="en_US" w:bidi="en_US"/>
        </w:rPr>
        <w:t xml:space="preserve"> · </w:t>
      </w:r>
      <w:r>
        <w:rPr>
          <w:lang w:val="en_US" w:bidi="en_US"/>
        </w:rPr>
        <w:t>1TI 1:1</w:t>
      </w:r>
      <w:r>
        <w:rPr>
          <w:lang w:val="en_US" w:bidi="en_US"/>
        </w:rPr>
        <w:t xml:space="preserve"> · </w:t>
      </w:r>
      <w:r>
        <w:rPr>
          <w:lang w:val="en_US" w:bidi="en_US"/>
        </w:rPr>
        <w:t>1TI 1:2</w:t>
      </w:r>
      <w:r>
        <w:rPr>
          <w:lang w:val="en_US" w:bidi="en_US"/>
        </w:rPr>
        <w:t xml:space="preserve"> · </w:t>
      </w:r>
      <w:r>
        <w:rPr>
          <w:lang w:val="en_US" w:bidi="en_US"/>
        </w:rPr>
        <w:t>1TI 1:12</w:t>
      </w:r>
      <w:r>
        <w:rPr>
          <w:lang w:val="en_US" w:bidi="en_US"/>
        </w:rPr>
        <w:t xml:space="preserve"> · </w:t>
      </w:r>
      <w:r>
        <w:rPr>
          <w:lang w:val="en_US" w:bidi="en_US"/>
        </w:rPr>
        <w:t>1TI 1:14</w:t>
      </w:r>
      <w:r>
        <w:rPr>
          <w:lang w:val="en_US" w:bidi="en_US"/>
        </w:rPr>
        <w:t xml:space="preserve"> · </w:t>
      </w:r>
      <w:r>
        <w:rPr>
          <w:lang w:val="en_US" w:bidi="en_US"/>
        </w:rPr>
        <w:t>1TI 2:3</w:t>
      </w:r>
      <w:r>
        <w:rPr>
          <w:lang w:val="en_US" w:bidi="en_US"/>
        </w:rPr>
        <w:t xml:space="preserve"> · </w:t>
      </w:r>
      <w:r>
        <w:rPr>
          <w:lang w:val="en_US" w:bidi="en_US"/>
        </w:rPr>
        <w:t>1TI 6:3</w:t>
      </w:r>
      <w:r>
        <w:rPr>
          <w:lang w:val="en_US" w:bidi="en_US"/>
        </w:rPr>
        <w:t xml:space="preserve"> · </w:t>
      </w:r>
      <w:r>
        <w:rPr>
          <w:lang w:val="en_US" w:bidi="en_US"/>
        </w:rPr>
        <w:t>1TI 6:14</w:t>
      </w:r>
      <w:r>
        <w:rPr>
          <w:lang w:val="en_US" w:bidi="en_US"/>
        </w:rPr>
        <w:t xml:space="preserve"> · </w:t>
      </w:r>
      <w:r>
        <w:rPr>
          <w:lang w:val="en_US" w:bidi="en_US"/>
        </w:rPr>
        <w:t>1TI 6:17</w:t>
      </w:r>
      <w:r>
        <w:rPr>
          <w:lang w:val="en_US" w:bidi="en_US"/>
        </w:rPr>
        <w:t xml:space="preserve"> · </w:t>
      </w:r>
      <w:r>
        <w:rPr>
          <w:lang w:val="en_US" w:bidi="en_US"/>
        </w:rPr>
        <w:t>2TI 1:2</w:t>
      </w:r>
      <w:r>
        <w:rPr>
          <w:lang w:val="en_US" w:bidi="en_US"/>
        </w:rPr>
        <w:t xml:space="preserve"> · </w:t>
      </w:r>
      <w:r>
        <w:rPr>
          <w:lang w:val="en_US" w:bidi="en_US"/>
        </w:rPr>
        <w:t>2TI 1:7</w:t>
      </w:r>
      <w:r>
        <w:rPr>
          <w:lang w:val="en_US" w:bidi="en_US"/>
        </w:rPr>
        <w:t xml:space="preserve"> · </w:t>
      </w:r>
      <w:r>
        <w:rPr>
          <w:lang w:val="en_US" w:bidi="en_US"/>
        </w:rPr>
        <w:t>2TI 1:8</w:t>
      </w:r>
      <w:r>
        <w:rPr>
          <w:lang w:val="en_US" w:bidi="en_US"/>
        </w:rPr>
        <w:t xml:space="preserve"> · </w:t>
      </w:r>
      <w:r>
        <w:rPr>
          <w:lang w:val="en_US" w:bidi="en_US"/>
        </w:rPr>
        <w:t>2TI 1:9</w:t>
      </w:r>
      <w:r>
        <w:rPr>
          <w:lang w:val="en_US" w:bidi="en_US"/>
        </w:rPr>
        <w:t xml:space="preserve"> · </w:t>
      </w:r>
      <w:r>
        <w:rPr>
          <w:lang w:val="en_US" w:bidi="en_US"/>
        </w:rPr>
        <w:t>2TI 1:9</w:t>
      </w:r>
      <w:r>
        <w:rPr>
          <w:lang w:val="en_US" w:bidi="en_US"/>
        </w:rPr>
        <w:t xml:space="preserve"> · </w:t>
      </w:r>
      <w:r>
        <w:rPr>
          <w:lang w:val="en_US" w:bidi="en_US"/>
        </w:rPr>
        <w:t>2TI 1:9</w:t>
      </w:r>
      <w:r>
        <w:rPr>
          <w:lang w:val="en_US" w:bidi="en_US"/>
        </w:rPr>
        <w:t xml:space="preserve"> · </w:t>
      </w:r>
      <w:r>
        <w:rPr>
          <w:lang w:val="en_US" w:bidi="en_US"/>
        </w:rPr>
        <w:t>2TI 1:10</w:t>
      </w:r>
      <w:r>
        <w:rPr>
          <w:lang w:val="en_US" w:bidi="en_US"/>
        </w:rPr>
        <w:t xml:space="preserve"> · </w:t>
      </w:r>
      <w:r>
        <w:rPr>
          <w:lang w:val="en_US" w:bidi="en_US"/>
        </w:rPr>
        <w:t>2TI 1:14</w:t>
      </w:r>
      <w:r>
        <w:rPr>
          <w:lang w:val="en_US" w:bidi="en_US"/>
        </w:rPr>
        <w:t xml:space="preserve"> · </w:t>
      </w:r>
      <w:r>
        <w:rPr>
          <w:lang w:val="en_US" w:bidi="en_US"/>
        </w:rPr>
        <w:t>2TI 2:12</w:t>
      </w:r>
      <w:r>
        <w:rPr>
          <w:lang w:val="en_US" w:bidi="en_US"/>
        </w:rPr>
        <w:t xml:space="preserve"> · </w:t>
      </w:r>
      <w:r>
        <w:rPr>
          <w:lang w:val="en_US" w:bidi="en_US"/>
        </w:rPr>
        <w:t>TIT 1:3</w:t>
      </w:r>
      <w:r>
        <w:rPr>
          <w:lang w:val="en_US" w:bidi="en_US"/>
        </w:rPr>
        <w:t xml:space="preserve"> · </w:t>
      </w:r>
      <w:r>
        <w:rPr>
          <w:lang w:val="en_US" w:bidi="en_US"/>
        </w:rPr>
        <w:t>TIT 1:4</w:t>
      </w:r>
      <w:r>
        <w:rPr>
          <w:lang w:val="en_US" w:bidi="en_US"/>
        </w:rPr>
        <w:t xml:space="preserve"> · </w:t>
      </w:r>
      <w:r>
        <w:rPr>
          <w:lang w:val="en_US" w:bidi="en_US"/>
        </w:rPr>
        <w:t>TIT 2:8</w:t>
      </w:r>
      <w:r>
        <w:rPr>
          <w:lang w:val="en_US" w:bidi="en_US"/>
        </w:rPr>
        <w:t xml:space="preserve"> · </w:t>
      </w:r>
      <w:r>
        <w:rPr>
          <w:lang w:val="en_US" w:bidi="en_US"/>
        </w:rPr>
        <w:t>TIT 2:10</w:t>
      </w:r>
      <w:r>
        <w:rPr>
          <w:lang w:val="en_US" w:bidi="en_US"/>
        </w:rPr>
        <w:t xml:space="preserve"> · </w:t>
      </w:r>
      <w:r>
        <w:rPr>
          <w:lang w:val="en_US" w:bidi="en_US"/>
        </w:rPr>
        <w:t>TIT 2:12</w:t>
      </w:r>
      <w:r>
        <w:rPr>
          <w:lang w:val="en_US" w:bidi="en_US"/>
        </w:rPr>
        <w:t xml:space="preserve"> · </w:t>
      </w:r>
      <w:r>
        <w:rPr>
          <w:lang w:val="en_US" w:bidi="en_US"/>
        </w:rPr>
        <w:t>TIT 2:13</w:t>
      </w:r>
      <w:r>
        <w:rPr>
          <w:lang w:val="en_US" w:bidi="en_US"/>
        </w:rPr>
        <w:t xml:space="preserve"> · </w:t>
      </w:r>
      <w:r>
        <w:rPr>
          <w:lang w:val="en_US" w:bidi="en_US"/>
        </w:rPr>
        <w:t>TIT 2:14</w:t>
      </w:r>
      <w:r>
        <w:rPr>
          <w:lang w:val="en_US" w:bidi="en_US"/>
        </w:rPr>
        <w:t xml:space="preserve"> · </w:t>
      </w:r>
      <w:r>
        <w:rPr>
          <w:lang w:val="en_US" w:bidi="en_US"/>
        </w:rPr>
        <w:t>TIT 2:14</w:t>
      </w:r>
      <w:r>
        <w:rPr>
          <w:lang w:val="en_US" w:bidi="en_US"/>
        </w:rPr>
        <w:t xml:space="preserve"> · </w:t>
      </w:r>
      <w:r>
        <w:rPr>
          <w:lang w:val="en_US" w:bidi="en_US"/>
        </w:rPr>
        <w:t>TIT 3:3</w:t>
      </w:r>
      <w:r>
        <w:rPr>
          <w:lang w:val="en_US" w:bidi="en_US"/>
        </w:rPr>
        <w:t xml:space="preserve"> · </w:t>
      </w:r>
      <w:r>
        <w:rPr>
          <w:lang w:val="en_US" w:bidi="en_US"/>
        </w:rPr>
        <w:t>TIT 3:4</w:t>
      </w:r>
      <w:r>
        <w:rPr>
          <w:lang w:val="en_US" w:bidi="en_US"/>
        </w:rPr>
        <w:t xml:space="preserve"> · </w:t>
      </w:r>
      <w:r>
        <w:rPr>
          <w:lang w:val="en_US" w:bidi="en_US"/>
        </w:rPr>
        <w:t>TIT 3:5</w:t>
      </w:r>
      <w:r>
        <w:rPr>
          <w:lang w:val="en_US" w:bidi="en_US"/>
        </w:rPr>
        <w:t xml:space="preserve"> · </w:t>
      </w:r>
      <w:r>
        <w:rPr>
          <w:lang w:val="en_US" w:bidi="en_US"/>
        </w:rPr>
        <w:t>TIT 3:5</w:t>
      </w:r>
      <w:r>
        <w:rPr>
          <w:lang w:val="en_US" w:bidi="en_US"/>
        </w:rPr>
        <w:t xml:space="preserve"> · </w:t>
      </w:r>
      <w:r>
        <w:rPr>
          <w:lang w:val="en_US" w:bidi="en_US"/>
        </w:rPr>
        <w:t>TIT 3:6</w:t>
      </w:r>
      <w:r>
        <w:rPr>
          <w:lang w:val="en_US" w:bidi="en_US"/>
        </w:rPr>
        <w:t xml:space="preserve"> · </w:t>
      </w:r>
      <w:r>
        <w:rPr>
          <w:lang w:val="en_US" w:bidi="en_US"/>
        </w:rPr>
        <w:t>TIT 3:6</w:t>
      </w:r>
      <w:r>
        <w:rPr>
          <w:lang w:val="en_US" w:bidi="en_US"/>
        </w:rPr>
        <w:t xml:space="preserve"> · </w:t>
      </w:r>
      <w:r>
        <w:rPr>
          <w:lang w:val="en_US" w:bidi="en_US"/>
        </w:rPr>
        <w:t>TIT 3:15</w:t>
      </w:r>
      <w:r>
        <w:rPr>
          <w:lang w:val="en_US" w:bidi="en_US"/>
        </w:rPr>
        <w:t xml:space="preserve"> · </w:t>
      </w:r>
      <w:r>
        <w:rPr>
          <w:lang w:val="en_US" w:bidi="en_US"/>
        </w:rPr>
        <w:t>PHM 1:1</w:t>
      </w:r>
      <w:r>
        <w:rPr>
          <w:lang w:val="en_US" w:bidi="en_US"/>
        </w:rPr>
        <w:t xml:space="preserve"> · </w:t>
      </w:r>
      <w:r>
        <w:rPr>
          <w:lang w:val="en_US" w:bidi="en_US"/>
        </w:rPr>
        <w:t>PHM 1:2</w:t>
      </w:r>
      <w:r>
        <w:rPr>
          <w:lang w:val="en_US" w:bidi="en_US"/>
        </w:rPr>
        <w:t xml:space="preserve"> · </w:t>
      </w:r>
      <w:r>
        <w:rPr>
          <w:lang w:val="en_US" w:bidi="en_US"/>
        </w:rPr>
        <w:t>PHM 1:3</w:t>
      </w:r>
      <w:r>
        <w:rPr>
          <w:lang w:val="en_US" w:bidi="en_US"/>
        </w:rPr>
        <w:t xml:space="preserve"> · </w:t>
      </w:r>
      <w:r>
        <w:rPr>
          <w:lang w:val="en_US" w:bidi="en_US"/>
        </w:rPr>
        <w:t>PHM 1:6</w:t>
      </w:r>
      <w:r>
        <w:rPr>
          <w:lang w:val="en_US" w:bidi="en_US"/>
        </w:rPr>
        <w:t xml:space="preserve"> · </w:t>
      </w:r>
      <w:r>
        <w:rPr>
          <w:lang w:val="en_US" w:bidi="en_US"/>
        </w:rPr>
        <w:t>HEB 1:2</w:t>
      </w:r>
      <w:r>
        <w:rPr>
          <w:lang w:val="en_US" w:bidi="en_US"/>
        </w:rPr>
        <w:t xml:space="preserve"> · </w:t>
      </w:r>
      <w:r>
        <w:rPr>
          <w:lang w:val="en_US" w:bidi="en_US"/>
        </w:rPr>
        <w:t>HEB 2:1</w:t>
      </w:r>
      <w:r>
        <w:rPr>
          <w:lang w:val="en_US" w:bidi="en_US"/>
        </w:rPr>
        <w:t xml:space="preserve"> · </w:t>
      </w:r>
      <w:r>
        <w:rPr>
          <w:lang w:val="en_US" w:bidi="en_US"/>
        </w:rPr>
        <w:t>HEB 2:3</w:t>
      </w:r>
      <w:r>
        <w:rPr>
          <w:lang w:val="en_US" w:bidi="en_US"/>
        </w:rPr>
        <w:t xml:space="preserve"> · </w:t>
      </w:r>
      <w:r>
        <w:rPr>
          <w:lang w:val="en_US" w:bidi="en_US"/>
        </w:rPr>
        <w:t>HEB 2:3</w:t>
      </w:r>
      <w:r>
        <w:rPr>
          <w:lang w:val="en_US" w:bidi="en_US"/>
        </w:rPr>
        <w:t xml:space="preserve"> · </w:t>
      </w:r>
      <w:r>
        <w:rPr>
          <w:lang w:val="en_US" w:bidi="en_US"/>
        </w:rPr>
        <w:t>HEB 3:1</w:t>
      </w:r>
      <w:r>
        <w:rPr>
          <w:lang w:val="en_US" w:bidi="en_US"/>
        </w:rPr>
        <w:t xml:space="preserve"> · </w:t>
      </w:r>
      <w:r>
        <w:rPr>
          <w:lang w:val="en_US" w:bidi="en_US"/>
        </w:rPr>
        <w:t>HEB 3:6</w:t>
      </w:r>
      <w:r>
        <w:rPr>
          <w:lang w:val="en_US" w:bidi="en_US"/>
        </w:rPr>
        <w:t xml:space="preserve"> · </w:t>
      </w:r>
      <w:r>
        <w:rPr>
          <w:lang w:val="en_US" w:bidi="en_US"/>
        </w:rPr>
        <w:t>HEB 4:13</w:t>
      </w:r>
      <w:r>
        <w:rPr>
          <w:lang w:val="en_US" w:bidi="en_US"/>
        </w:rPr>
        <w:t xml:space="preserve"> · </w:t>
      </w:r>
      <w:r>
        <w:rPr>
          <w:lang w:val="en_US" w:bidi="en_US"/>
        </w:rPr>
        <w:t>HEB 4:15</w:t>
      </w:r>
      <w:r>
        <w:rPr>
          <w:lang w:val="en_US" w:bidi="en_US"/>
        </w:rPr>
        <w:t xml:space="preserve"> · </w:t>
      </w:r>
      <w:r>
        <w:rPr>
          <w:lang w:val="en_US" w:bidi="en_US"/>
        </w:rPr>
        <w:t>HEB 5:11</w:t>
      </w:r>
      <w:r>
        <w:rPr>
          <w:lang w:val="en_US" w:bidi="en_US"/>
        </w:rPr>
        <w:t xml:space="preserve"> · </w:t>
      </w:r>
      <w:r>
        <w:rPr>
          <w:lang w:val="en_US" w:bidi="en_US"/>
        </w:rPr>
        <w:t>HEB 6:20</w:t>
      </w:r>
      <w:r>
        <w:rPr>
          <w:lang w:val="en_US" w:bidi="en_US"/>
        </w:rPr>
        <w:t xml:space="preserve"> · </w:t>
      </w:r>
      <w:r>
        <w:rPr>
          <w:lang w:val="en_US" w:bidi="en_US"/>
        </w:rPr>
        <w:t>HEB 7:14</w:t>
      </w:r>
      <w:r>
        <w:rPr>
          <w:lang w:val="en_US" w:bidi="en_US"/>
        </w:rPr>
        <w:t xml:space="preserve"> · </w:t>
      </w:r>
      <w:r>
        <w:rPr>
          <w:lang w:val="en_US" w:bidi="en_US"/>
        </w:rPr>
        <w:t>HEB 7:26</w:t>
      </w:r>
      <w:r>
        <w:rPr>
          <w:lang w:val="en_US" w:bidi="en_US"/>
        </w:rPr>
        <w:t xml:space="preserve"> · </w:t>
      </w:r>
      <w:r>
        <w:rPr>
          <w:lang w:val="en_US" w:bidi="en_US"/>
        </w:rPr>
        <w:t>HEB 9:14</w:t>
      </w:r>
      <w:r>
        <w:rPr>
          <w:lang w:val="en_US" w:bidi="en_US"/>
        </w:rPr>
        <w:t xml:space="preserve"> · </w:t>
      </w:r>
      <w:r>
        <w:rPr>
          <w:lang w:val="en_US" w:bidi="en_US"/>
        </w:rPr>
        <w:t>HEB 9:24</w:t>
      </w:r>
      <w:r>
        <w:rPr>
          <w:lang w:val="en_US" w:bidi="en_US"/>
        </w:rPr>
        <w:t xml:space="preserve"> · </w:t>
      </w:r>
      <w:r>
        <w:rPr>
          <w:lang w:val="en_US" w:bidi="en_US"/>
        </w:rPr>
        <w:t>HEB 10:15</w:t>
      </w:r>
      <w:r>
        <w:rPr>
          <w:lang w:val="en_US" w:bidi="en_US"/>
        </w:rPr>
        <w:t xml:space="preserve"> · </w:t>
      </w:r>
      <w:r>
        <w:rPr>
          <w:lang w:val="en_US" w:bidi="en_US"/>
        </w:rPr>
        <w:t>HEB 10:20</w:t>
      </w:r>
      <w:r>
        <w:rPr>
          <w:lang w:val="en_US" w:bidi="en_US"/>
        </w:rPr>
        <w:t xml:space="preserve"> · </w:t>
      </w:r>
      <w:r>
        <w:rPr>
          <w:lang w:val="en_US" w:bidi="en_US"/>
        </w:rPr>
        <w:t>HEB 10:26</w:t>
      </w:r>
      <w:r>
        <w:rPr>
          <w:lang w:val="en_US" w:bidi="en_US"/>
        </w:rPr>
        <w:t xml:space="preserve"> · </w:t>
      </w:r>
      <w:r>
        <w:rPr>
          <w:lang w:val="en_US" w:bidi="en_US"/>
        </w:rPr>
        <w:t>HEB 10:39</w:t>
      </w:r>
      <w:r>
        <w:rPr>
          <w:lang w:val="en_US" w:bidi="en_US"/>
        </w:rPr>
        <w:t xml:space="preserve"> · </w:t>
      </w:r>
      <w:r>
        <w:rPr>
          <w:lang w:val="en_US" w:bidi="en_US"/>
        </w:rPr>
        <w:t>HEB 11:40</w:t>
      </w:r>
      <w:r>
        <w:rPr>
          <w:lang w:val="en_US" w:bidi="en_US"/>
        </w:rPr>
        <w:t xml:space="preserve"> · </w:t>
      </w:r>
      <w:r>
        <w:rPr>
          <w:lang w:val="en_US" w:bidi="en_US"/>
        </w:rPr>
        <w:t>HEB 11:40</w:t>
      </w:r>
      <w:r>
        <w:rPr>
          <w:lang w:val="en_US" w:bidi="en_US"/>
        </w:rPr>
        <w:t xml:space="preserve"> · </w:t>
      </w:r>
      <w:r>
        <w:rPr>
          <w:lang w:val="en_US" w:bidi="en_US"/>
        </w:rPr>
        <w:t>HEB 12:1</w:t>
      </w:r>
      <w:r>
        <w:rPr>
          <w:lang w:val="en_US" w:bidi="en_US"/>
        </w:rPr>
        <w:t xml:space="preserve"> · </w:t>
      </w:r>
      <w:r>
        <w:rPr>
          <w:lang w:val="en_US" w:bidi="en_US"/>
        </w:rPr>
        <w:t>HEB 12:1</w:t>
      </w:r>
      <w:r>
        <w:rPr>
          <w:lang w:val="en_US" w:bidi="en_US"/>
        </w:rPr>
        <w:t xml:space="preserve"> · </w:t>
      </w:r>
      <w:r>
        <w:rPr>
          <w:lang w:val="en_US" w:bidi="en_US"/>
        </w:rPr>
        <w:t>HEB 12:1</w:t>
      </w:r>
      <w:r>
        <w:rPr>
          <w:lang w:val="en_US" w:bidi="en_US"/>
        </w:rPr>
        <w:t xml:space="preserve"> · </w:t>
      </w:r>
      <w:r>
        <w:rPr>
          <w:lang w:val="en_US" w:bidi="en_US"/>
        </w:rPr>
        <w:t>HEB 12:9</w:t>
      </w:r>
      <w:r>
        <w:rPr>
          <w:lang w:val="en_US" w:bidi="en_US"/>
        </w:rPr>
        <w:t xml:space="preserve"> · </w:t>
      </w:r>
      <w:r>
        <w:rPr>
          <w:lang w:val="en_US" w:bidi="en_US"/>
        </w:rPr>
        <w:t>HEB 12:25</w:t>
      </w:r>
      <w:r>
        <w:rPr>
          <w:lang w:val="en_US" w:bidi="en_US"/>
        </w:rPr>
        <w:t xml:space="preserve"> · </w:t>
      </w:r>
      <w:r>
        <w:rPr>
          <w:lang w:val="en_US" w:bidi="en_US"/>
        </w:rPr>
        <w:t>HEB 12:29</w:t>
      </w:r>
      <w:r>
        <w:rPr>
          <w:lang w:val="en_US" w:bidi="en_US"/>
        </w:rPr>
        <w:t xml:space="preserve"> · </w:t>
      </w:r>
      <w:r>
        <w:rPr>
          <w:lang w:val="en_US" w:bidi="en_US"/>
        </w:rPr>
        <w:t>HEB 13:6</w:t>
      </w:r>
      <w:r>
        <w:rPr>
          <w:lang w:val="en_US" w:bidi="en_US"/>
        </w:rPr>
        <w:t xml:space="preserve"> · </w:t>
      </w:r>
      <w:r>
        <w:rPr>
          <w:lang w:val="en_US" w:bidi="en_US"/>
        </w:rPr>
        <w:t>HEB 13:18</w:t>
      </w:r>
      <w:r>
        <w:rPr>
          <w:lang w:val="en_US" w:bidi="en_US"/>
        </w:rPr>
        <w:t xml:space="preserve"> · </w:t>
      </w:r>
      <w:r>
        <w:rPr>
          <w:lang w:val="en_US" w:bidi="en_US"/>
        </w:rPr>
        <w:t>HEB 13:20</w:t>
      </w:r>
      <w:r>
        <w:rPr>
          <w:lang w:val="en_US" w:bidi="en_US"/>
        </w:rPr>
        <w:t xml:space="preserve"> · </w:t>
      </w:r>
      <w:r>
        <w:rPr>
          <w:lang w:val="en_US" w:bidi="en_US"/>
        </w:rPr>
        <w:t>HEB 13:21</w:t>
      </w:r>
      <w:r>
        <w:rPr>
          <w:lang w:val="en_US" w:bidi="en_US"/>
        </w:rPr>
        <w:t xml:space="preserve"> · </w:t>
      </w:r>
      <w:r>
        <w:rPr>
          <w:lang w:val="en_US" w:bidi="en_US"/>
        </w:rPr>
        <w:t>HEB 13:23</w:t>
      </w:r>
      <w:r>
        <w:rPr>
          <w:lang w:val="en_US" w:bidi="en_US"/>
        </w:rPr>
        <w:t xml:space="preserve"> · </w:t>
      </w:r>
      <w:r>
        <w:rPr>
          <w:lang w:val="en_US" w:bidi="en_US"/>
        </w:rPr>
        <w:t>JAS 1:18</w:t>
      </w:r>
      <w:r>
        <w:rPr>
          <w:lang w:val="en_US" w:bidi="en_US"/>
        </w:rPr>
        <w:t xml:space="preserve"> · </w:t>
      </w:r>
      <w:r>
        <w:rPr>
          <w:lang w:val="en_US" w:bidi="en_US"/>
        </w:rPr>
        <w:t>JAS 1:18</w:t>
      </w:r>
      <w:r>
        <w:rPr>
          <w:lang w:val="en_US" w:bidi="en_US"/>
        </w:rPr>
        <w:t xml:space="preserve"> · </w:t>
      </w:r>
      <w:r>
        <w:rPr>
          <w:lang w:val="en_US" w:bidi="en_US"/>
        </w:rPr>
        <w:t>JAS 2:1</w:t>
      </w:r>
      <w:r>
        <w:rPr>
          <w:lang w:val="en_US" w:bidi="en_US"/>
        </w:rPr>
        <w:t xml:space="preserve"> · </w:t>
      </w:r>
      <w:r>
        <w:rPr>
          <w:lang w:val="en_US" w:bidi="en_US"/>
        </w:rPr>
        <w:t>JAS 2:21</w:t>
      </w:r>
      <w:r>
        <w:rPr>
          <w:lang w:val="en_US" w:bidi="en_US"/>
        </w:rPr>
        <w:t xml:space="preserve"> · </w:t>
      </w:r>
      <w:r>
        <w:rPr>
          <w:lang w:val="en_US" w:bidi="en_US"/>
        </w:rPr>
        <w:t>JAS 3:3</w:t>
      </w:r>
      <w:r>
        <w:rPr>
          <w:lang w:val="en_US" w:bidi="en_US"/>
        </w:rPr>
        <w:t xml:space="preserve"> · </w:t>
      </w:r>
      <w:r>
        <w:rPr>
          <w:lang w:val="en_US" w:bidi="en_US"/>
        </w:rPr>
        <w:t>JAS 3:6</w:t>
      </w:r>
      <w:r>
        <w:rPr>
          <w:lang w:val="en_US" w:bidi="en_US"/>
        </w:rPr>
        <w:t xml:space="preserve"> · </w:t>
      </w:r>
      <w:r>
        <w:rPr>
          <w:lang w:val="en_US" w:bidi="en_US"/>
        </w:rPr>
        <w:t>JAS 4:5</w:t>
      </w:r>
      <w:r>
        <w:rPr>
          <w:lang w:val="en_US" w:bidi="en_US"/>
        </w:rPr>
        <w:t xml:space="preserve"> · </w:t>
      </w:r>
      <w:r>
        <w:rPr>
          <w:lang w:val="en_US" w:bidi="en_US"/>
        </w:rPr>
        <w:t>JAS 5:17</w:t>
      </w:r>
      <w:r>
        <w:rPr>
          <w:lang w:val="en_US" w:bidi="en_US"/>
        </w:rPr>
        <w:t xml:space="preserve"> · </w:t>
      </w:r>
      <w:r>
        <w:rPr>
          <w:lang w:val="en_US" w:bidi="en_US"/>
        </w:rPr>
        <w:t>1PE 1:3</w:t>
      </w:r>
      <w:r>
        <w:rPr>
          <w:lang w:val="en_US" w:bidi="en_US"/>
        </w:rPr>
        <w:t xml:space="preserve"> · </w:t>
      </w:r>
      <w:r>
        <w:rPr>
          <w:lang w:val="en_US" w:bidi="en_US"/>
        </w:rPr>
        <w:t>1PE 1:3</w:t>
      </w:r>
      <w:r>
        <w:rPr>
          <w:lang w:val="en_US" w:bidi="en_US"/>
        </w:rPr>
        <w:t xml:space="preserve"> · </w:t>
      </w:r>
      <w:r>
        <w:rPr>
          <w:lang w:val="en_US" w:bidi="en_US"/>
        </w:rPr>
        <w:t>1PE 2:24</w:t>
      </w:r>
      <w:r>
        <w:rPr>
          <w:lang w:val="en_US" w:bidi="en_US"/>
        </w:rPr>
        <w:t xml:space="preserve"> · </w:t>
      </w:r>
      <w:r>
        <w:rPr>
          <w:lang w:val="en_US" w:bidi="en_US"/>
        </w:rPr>
        <w:t>1PE 4:17</w:t>
      </w:r>
      <w:r>
        <w:rPr>
          <w:lang w:val="en_US" w:bidi="en_US"/>
        </w:rPr>
        <w:t xml:space="preserve"> · </w:t>
      </w:r>
      <w:r>
        <w:rPr>
          <w:lang w:val="en_US" w:bidi="en_US"/>
        </w:rPr>
        <w:t>2PE 1:1</w:t>
      </w:r>
      <w:r>
        <w:rPr>
          <w:lang w:val="en_US" w:bidi="en_US"/>
        </w:rPr>
        <w:t xml:space="preserve"> · </w:t>
      </w:r>
      <w:r>
        <w:rPr>
          <w:lang w:val="en_US" w:bidi="en_US"/>
        </w:rPr>
        <w:t>2PE 1:1</w:t>
      </w:r>
      <w:r>
        <w:rPr>
          <w:lang w:val="en_US" w:bidi="en_US"/>
        </w:rPr>
        <w:t xml:space="preserve"> · </w:t>
      </w:r>
      <w:r>
        <w:rPr>
          <w:lang w:val="en_US" w:bidi="en_US"/>
        </w:rPr>
        <w:t>2PE 1:2</w:t>
      </w:r>
      <w:r>
        <w:rPr>
          <w:lang w:val="en_US" w:bidi="en_US"/>
        </w:rPr>
        <w:t xml:space="preserve"> · </w:t>
      </w:r>
      <w:r>
        <w:rPr>
          <w:lang w:val="en_US" w:bidi="en_US"/>
        </w:rPr>
        <w:t>2PE 1:3</w:t>
      </w:r>
      <w:r>
        <w:rPr>
          <w:lang w:val="en_US" w:bidi="en_US"/>
        </w:rPr>
        <w:t xml:space="preserve"> · </w:t>
      </w:r>
      <w:r>
        <w:rPr>
          <w:lang w:val="en_US" w:bidi="en_US"/>
        </w:rPr>
        <w:t>2PE 1:3</w:t>
      </w:r>
      <w:r>
        <w:rPr>
          <w:lang w:val="en_US" w:bidi="en_US"/>
        </w:rPr>
        <w:t xml:space="preserve"> · </w:t>
      </w:r>
      <w:r>
        <w:rPr>
          <w:lang w:val="en_US" w:bidi="en_US"/>
        </w:rPr>
        <w:t>2PE 1:4</w:t>
      </w:r>
      <w:r>
        <w:rPr>
          <w:lang w:val="en_US" w:bidi="en_US"/>
        </w:rPr>
        <w:t xml:space="preserve"> · </w:t>
      </w:r>
      <w:r>
        <w:rPr>
          <w:lang w:val="en_US" w:bidi="en_US"/>
        </w:rPr>
        <w:t>2PE 1:8</w:t>
      </w:r>
      <w:r>
        <w:rPr>
          <w:lang w:val="en_US" w:bidi="en_US"/>
        </w:rPr>
        <w:t xml:space="preserve"> · </w:t>
      </w:r>
      <w:r>
        <w:rPr>
          <w:lang w:val="en_US" w:bidi="en_US"/>
        </w:rPr>
        <w:t>2PE 1:11</w:t>
      </w:r>
      <w:r>
        <w:rPr>
          <w:lang w:val="en_US" w:bidi="en_US"/>
        </w:rPr>
        <w:t xml:space="preserve"> · </w:t>
      </w:r>
      <w:r>
        <w:rPr>
          <w:lang w:val="en_US" w:bidi="en_US"/>
        </w:rPr>
        <w:t>2PE 1:14</w:t>
      </w:r>
      <w:r>
        <w:rPr>
          <w:lang w:val="en_US" w:bidi="en_US"/>
        </w:rPr>
        <w:t xml:space="preserve"> · </w:t>
      </w:r>
      <w:r>
        <w:rPr>
          <w:lang w:val="en_US" w:bidi="en_US"/>
        </w:rPr>
        <w:t>2PE 1:16</w:t>
      </w:r>
      <w:r>
        <w:rPr>
          <w:lang w:val="en_US" w:bidi="en_US"/>
        </w:rPr>
        <w:t xml:space="preserve"> · </w:t>
      </w:r>
      <w:r>
        <w:rPr>
          <w:lang w:val="en_US" w:bidi="en_US"/>
        </w:rPr>
        <w:t>2PE 1:18</w:t>
      </w:r>
      <w:r>
        <w:rPr>
          <w:lang w:val="en_US" w:bidi="en_US"/>
        </w:rPr>
        <w:t xml:space="preserve"> · </w:t>
      </w:r>
      <w:r>
        <w:rPr>
          <w:lang w:val="en_US" w:bidi="en_US"/>
        </w:rPr>
        <w:t>2PE 3:15</w:t>
      </w:r>
      <w:r>
        <w:rPr>
          <w:lang w:val="en_US" w:bidi="en_US"/>
        </w:rPr>
        <w:t xml:space="preserve"> · </w:t>
      </w:r>
      <w:r>
        <w:rPr>
          <w:lang w:val="en_US" w:bidi="en_US"/>
        </w:rPr>
        <w:t>2PE 3:15</w:t>
      </w:r>
      <w:r>
        <w:rPr>
          <w:lang w:val="en_US" w:bidi="en_US"/>
        </w:rPr>
        <w:t xml:space="preserve"> · </w:t>
      </w:r>
      <w:r>
        <w:rPr>
          <w:lang w:val="en_US" w:bidi="en_US"/>
        </w:rPr>
        <w:t>2PE 3:18</w:t>
      </w:r>
      <w:r>
        <w:rPr>
          <w:lang w:val="en_US" w:bidi="en_US"/>
        </w:rPr>
        <w:t xml:space="preserve"> · </w:t>
      </w:r>
      <w:r>
        <w:rPr>
          <w:lang w:val="en_US" w:bidi="en_US"/>
        </w:rPr>
        <w:t>1JN 1:1</w:t>
      </w:r>
      <w:r>
        <w:rPr>
          <w:lang w:val="en_US" w:bidi="en_US"/>
        </w:rPr>
        <w:t xml:space="preserve"> · </w:t>
      </w:r>
      <w:r>
        <w:rPr>
          <w:lang w:val="en_US" w:bidi="en_US"/>
        </w:rPr>
        <w:t>1JN 1:1</w:t>
      </w:r>
      <w:r>
        <w:rPr>
          <w:lang w:val="en_US" w:bidi="en_US"/>
        </w:rPr>
        <w:t xml:space="preserve"> · </w:t>
      </w:r>
      <w:r>
        <w:rPr>
          <w:lang w:val="en_US" w:bidi="en_US"/>
        </w:rPr>
        <w:t>1JN 1:2</w:t>
      </w:r>
      <w:r>
        <w:rPr>
          <w:lang w:val="en_US" w:bidi="en_US"/>
        </w:rPr>
        <w:t xml:space="preserve"> · </w:t>
      </w:r>
      <w:r>
        <w:rPr>
          <w:lang w:val="en_US" w:bidi="en_US"/>
        </w:rPr>
        <w:t>1JN 1:3</w:t>
      </w:r>
      <w:r>
        <w:rPr>
          <w:lang w:val="en_US" w:bidi="en_US"/>
        </w:rPr>
        <w:t xml:space="preserve"> · </w:t>
      </w:r>
      <w:r>
        <w:rPr>
          <w:lang w:val="en_US" w:bidi="en_US"/>
        </w:rPr>
        <w:t>1JN 1:4</w:t>
      </w:r>
      <w:r>
        <w:rPr>
          <w:lang w:val="en_US" w:bidi="en_US"/>
        </w:rPr>
        <w:t xml:space="preserve"> · </w:t>
      </w:r>
      <w:r>
        <w:rPr>
          <w:lang w:val="en_US" w:bidi="en_US"/>
        </w:rPr>
        <w:t>1JN 1:4</w:t>
      </w:r>
      <w:r>
        <w:rPr>
          <w:lang w:val="en_US" w:bidi="en_US"/>
        </w:rPr>
        <w:t xml:space="preserve"> · </w:t>
      </w:r>
      <w:r>
        <w:rPr>
          <w:lang w:val="en_US" w:bidi="en_US"/>
        </w:rPr>
        <w:t>1JN 1:7</w:t>
      </w:r>
      <w:r>
        <w:rPr>
          <w:lang w:val="en_US" w:bidi="en_US"/>
        </w:rPr>
        <w:t xml:space="preserve"> · </w:t>
      </w:r>
      <w:r>
        <w:rPr>
          <w:lang w:val="en_US" w:bidi="en_US"/>
        </w:rPr>
        <w:t>1JN 1:8</w:t>
      </w:r>
      <w:r>
        <w:rPr>
          <w:lang w:val="en_US" w:bidi="en_US"/>
        </w:rPr>
        <w:t xml:space="preserve"> · </w:t>
      </w:r>
      <w:r>
        <w:rPr>
          <w:lang w:val="en_US" w:bidi="en_US"/>
        </w:rPr>
        <w:t>1JN 1:9</w:t>
      </w:r>
      <w:r>
        <w:rPr>
          <w:lang w:val="en_US" w:bidi="en_US"/>
        </w:rPr>
        <w:t xml:space="preserve"> · </w:t>
      </w:r>
      <w:r>
        <w:rPr>
          <w:lang w:val="en_US" w:bidi="en_US"/>
        </w:rPr>
        <w:t>1JN 1:9</w:t>
      </w:r>
      <w:r>
        <w:rPr>
          <w:lang w:val="en_US" w:bidi="en_US"/>
        </w:rPr>
        <w:t xml:space="preserve"> · </w:t>
      </w:r>
      <w:r>
        <w:rPr>
          <w:lang w:val="en_US" w:bidi="en_US"/>
        </w:rPr>
        <w:t>1JN 1:9</w:t>
      </w:r>
      <w:r>
        <w:rPr>
          <w:lang w:val="en_US" w:bidi="en_US"/>
        </w:rPr>
        <w:t xml:space="preserve"> · </w:t>
      </w:r>
      <w:r>
        <w:rPr>
          <w:lang w:val="en_US" w:bidi="en_US"/>
        </w:rPr>
        <w:t>1JN 1:10</w:t>
      </w:r>
      <w:r>
        <w:rPr>
          <w:lang w:val="en_US" w:bidi="en_US"/>
        </w:rPr>
        <w:t xml:space="preserve"> · </w:t>
      </w:r>
      <w:r>
        <w:rPr>
          <w:lang w:val="en_US" w:bidi="en_US"/>
        </w:rPr>
        <w:t>1JN 2:2</w:t>
      </w:r>
      <w:r>
        <w:rPr>
          <w:lang w:val="en_US" w:bidi="en_US"/>
        </w:rPr>
        <w:t xml:space="preserve"> · </w:t>
      </w:r>
      <w:r>
        <w:rPr>
          <w:lang w:val="en_US" w:bidi="en_US"/>
        </w:rPr>
        <w:t>1JN 2:19</w:t>
      </w:r>
      <w:r>
        <w:rPr>
          <w:lang w:val="en_US" w:bidi="en_US"/>
        </w:rPr>
        <w:t xml:space="preserve"> · </w:t>
      </w:r>
      <w:r>
        <w:rPr>
          <w:lang w:val="en_US" w:bidi="en_US"/>
        </w:rPr>
        <w:t>1JN 2:19</w:t>
      </w:r>
      <w:r>
        <w:rPr>
          <w:lang w:val="en_US" w:bidi="en_US"/>
        </w:rPr>
        <w:t xml:space="preserve"> · </w:t>
      </w:r>
      <w:r>
        <w:rPr>
          <w:lang w:val="en_US" w:bidi="en_US"/>
        </w:rPr>
        <w:t>1JN 2:19</w:t>
      </w:r>
      <w:r>
        <w:rPr>
          <w:lang w:val="en_US" w:bidi="en_US"/>
        </w:rPr>
        <w:t xml:space="preserve"> · </w:t>
      </w:r>
      <w:r>
        <w:rPr>
          <w:lang w:val="en_US" w:bidi="en_US"/>
        </w:rPr>
        <w:t>1JN 2:19</w:t>
      </w:r>
      <w:r>
        <w:rPr>
          <w:lang w:val="en_US" w:bidi="en_US"/>
        </w:rPr>
        <w:t xml:space="preserve"> · </w:t>
      </w:r>
      <w:r>
        <w:rPr>
          <w:lang w:val="en_US" w:bidi="en_US"/>
        </w:rPr>
        <w:t>1JN 2:19</w:t>
      </w:r>
      <w:r>
        <w:rPr>
          <w:lang w:val="en_US" w:bidi="en_US"/>
        </w:rPr>
        <w:t xml:space="preserve"> · </w:t>
      </w:r>
      <w:r>
        <w:rPr>
          <w:lang w:val="en_US" w:bidi="en_US"/>
        </w:rPr>
        <w:t>1JN 2:25</w:t>
      </w:r>
      <w:r>
        <w:rPr>
          <w:lang w:val="en_US" w:bidi="en_US"/>
        </w:rPr>
        <w:t xml:space="preserve"> · </w:t>
      </w:r>
      <w:r>
        <w:rPr>
          <w:lang w:val="en_US" w:bidi="en_US"/>
        </w:rPr>
        <w:t>1JN 3:1</w:t>
      </w:r>
      <w:r>
        <w:rPr>
          <w:lang w:val="en_US" w:bidi="en_US"/>
        </w:rPr>
        <w:t xml:space="preserve"> · </w:t>
      </w:r>
      <w:r>
        <w:rPr>
          <w:lang w:val="en_US" w:bidi="en_US"/>
        </w:rPr>
        <w:t>1JN 3:1</w:t>
      </w:r>
      <w:r>
        <w:rPr>
          <w:lang w:val="en_US" w:bidi="en_US"/>
        </w:rPr>
        <w:t xml:space="preserve"> · </w:t>
      </w:r>
      <w:r>
        <w:rPr>
          <w:lang w:val="en_US" w:bidi="en_US"/>
        </w:rPr>
        <w:t>1JN 3:14</w:t>
      </w:r>
      <w:r>
        <w:rPr>
          <w:lang w:val="en_US" w:bidi="en_US"/>
        </w:rPr>
        <w:t xml:space="preserve"> · </w:t>
      </w:r>
      <w:r>
        <w:rPr>
          <w:lang w:val="en_US" w:bidi="en_US"/>
        </w:rPr>
        <w:t>1JN 3:16</w:t>
      </w:r>
      <w:r>
        <w:rPr>
          <w:lang w:val="en_US" w:bidi="en_US"/>
        </w:rPr>
        <w:t xml:space="preserve"> · </w:t>
      </w:r>
      <w:r>
        <w:rPr>
          <w:lang w:val="en_US" w:bidi="en_US"/>
        </w:rPr>
        <w:t>1JN 3:16</w:t>
      </w:r>
      <w:r>
        <w:rPr>
          <w:lang w:val="en_US" w:bidi="en_US"/>
        </w:rPr>
        <w:t xml:space="preserve"> · </w:t>
      </w:r>
      <w:r>
        <w:rPr>
          <w:lang w:val="en_US" w:bidi="en_US"/>
        </w:rPr>
        <w:t>1JN 3:19</w:t>
      </w:r>
      <w:r>
        <w:rPr>
          <w:lang w:val="en_US" w:bidi="en_US"/>
        </w:rPr>
        <w:t xml:space="preserve"> · </w:t>
      </w:r>
      <w:r>
        <w:rPr>
          <w:lang w:val="en_US" w:bidi="en_US"/>
        </w:rPr>
        <w:t>1JN 3:20</w:t>
      </w:r>
      <w:r>
        <w:rPr>
          <w:lang w:val="en_US" w:bidi="en_US"/>
        </w:rPr>
        <w:t xml:space="preserve"> · </w:t>
      </w:r>
      <w:r>
        <w:rPr>
          <w:lang w:val="en_US" w:bidi="en_US"/>
        </w:rPr>
        <w:t>1JN 3:20</w:t>
      </w:r>
      <w:r>
        <w:rPr>
          <w:lang w:val="en_US" w:bidi="en_US"/>
        </w:rPr>
        <w:t xml:space="preserve"> · </w:t>
      </w:r>
      <w:r>
        <w:rPr>
          <w:lang w:val="en_US" w:bidi="en_US"/>
        </w:rPr>
        <w:t>1JN 3:21</w:t>
      </w:r>
      <w:r>
        <w:rPr>
          <w:lang w:val="en_US" w:bidi="en_US"/>
        </w:rPr>
        <w:t xml:space="preserve"> · </w:t>
      </w:r>
      <w:r>
        <w:rPr>
          <w:lang w:val="en_US" w:bidi="en_US"/>
        </w:rPr>
        <w:t>1JN 3:23</w:t>
      </w:r>
      <w:r>
        <w:rPr>
          <w:lang w:val="en_US" w:bidi="en_US"/>
        </w:rPr>
        <w:t xml:space="preserve"> · </w:t>
      </w:r>
      <w:r>
        <w:rPr>
          <w:lang w:val="en_US" w:bidi="en_US"/>
        </w:rPr>
        <w:t>1JN 3:24</w:t>
      </w:r>
      <w:r>
        <w:rPr>
          <w:lang w:val="en_US" w:bidi="en_US"/>
        </w:rPr>
        <w:t xml:space="preserve"> · </w:t>
      </w:r>
      <w:r>
        <w:rPr>
          <w:lang w:val="en_US" w:bidi="en_US"/>
        </w:rPr>
        <w:t>1JN 3:24</w:t>
      </w:r>
      <w:r>
        <w:rPr>
          <w:lang w:val="en_US" w:bidi="en_US"/>
        </w:rPr>
        <w:t xml:space="preserve"> · </w:t>
      </w:r>
      <w:r>
        <w:rPr>
          <w:lang w:val="en_US" w:bidi="en_US"/>
        </w:rPr>
        <w:t>1JN 4:6</w:t>
      </w:r>
      <w:r>
        <w:rPr>
          <w:lang w:val="en_US" w:bidi="en_US"/>
        </w:rPr>
        <w:t xml:space="preserve"> · </w:t>
      </w:r>
      <w:r>
        <w:rPr>
          <w:lang w:val="en_US" w:bidi="en_US"/>
        </w:rPr>
        <w:t>1JN 4:6</w:t>
      </w:r>
      <w:r>
        <w:rPr>
          <w:lang w:val="en_US" w:bidi="en_US"/>
        </w:rPr>
        <w:t xml:space="preserve"> · </w:t>
      </w:r>
      <w:r>
        <w:rPr>
          <w:lang w:val="en_US" w:bidi="en_US"/>
        </w:rPr>
        <w:t>1JN 4:6</w:t>
      </w:r>
      <w:r>
        <w:rPr>
          <w:lang w:val="en_US" w:bidi="en_US"/>
        </w:rPr>
        <w:t xml:space="preserve"> · </w:t>
      </w:r>
      <w:r>
        <w:rPr>
          <w:lang w:val="en_US" w:bidi="en_US"/>
        </w:rPr>
        <w:t>1JN 4:9</w:t>
      </w:r>
      <w:r>
        <w:rPr>
          <w:lang w:val="en_US" w:bidi="en_US"/>
        </w:rPr>
        <w:t xml:space="preserve"> · </w:t>
      </w:r>
      <w:r>
        <w:rPr>
          <w:lang w:val="en_US" w:bidi="en_US"/>
        </w:rPr>
        <w:t>1JN 4:10</w:t>
      </w:r>
      <w:r>
        <w:rPr>
          <w:lang w:val="en_US" w:bidi="en_US"/>
        </w:rPr>
        <w:t xml:space="preserve"> · </w:t>
      </w:r>
      <w:r>
        <w:rPr>
          <w:lang w:val="en_US" w:bidi="en_US"/>
        </w:rPr>
        <w:t>1JN 4:10</w:t>
      </w:r>
      <w:r>
        <w:rPr>
          <w:lang w:val="en_US" w:bidi="en_US"/>
        </w:rPr>
        <w:t xml:space="preserve"> · </w:t>
      </w:r>
      <w:r>
        <w:rPr>
          <w:lang w:val="en_US" w:bidi="en_US"/>
        </w:rPr>
        <w:t>1JN 4:10</w:t>
      </w:r>
      <w:r>
        <w:rPr>
          <w:lang w:val="en_US" w:bidi="en_US"/>
        </w:rPr>
        <w:t xml:space="preserve"> · </w:t>
      </w:r>
      <w:r>
        <w:rPr>
          <w:lang w:val="en_US" w:bidi="en_US"/>
        </w:rPr>
        <w:t>1JN 4:11</w:t>
      </w:r>
      <w:r>
        <w:rPr>
          <w:lang w:val="en_US" w:bidi="en_US"/>
        </w:rPr>
        <w:t xml:space="preserve"> · </w:t>
      </w:r>
      <w:r>
        <w:rPr>
          <w:lang w:val="en_US" w:bidi="en_US"/>
        </w:rPr>
        <w:t>1JN 4:11</w:t>
      </w:r>
      <w:r>
        <w:rPr>
          <w:lang w:val="en_US" w:bidi="en_US"/>
        </w:rPr>
        <w:t xml:space="preserve"> · </w:t>
      </w:r>
      <w:r>
        <w:rPr>
          <w:lang w:val="en_US" w:bidi="en_US"/>
        </w:rPr>
        <w:t>1JN 4:12</w:t>
      </w:r>
      <w:r>
        <w:rPr>
          <w:lang w:val="en_US" w:bidi="en_US"/>
        </w:rPr>
        <w:t xml:space="preserve"> · </w:t>
      </w:r>
      <w:r>
        <w:rPr>
          <w:lang w:val="en_US" w:bidi="en_US"/>
        </w:rPr>
        <w:t>1JN 4:12</w:t>
      </w:r>
      <w:r>
        <w:rPr>
          <w:lang w:val="en_US" w:bidi="en_US"/>
        </w:rPr>
        <w:t xml:space="preserve"> · </w:t>
      </w:r>
      <w:r>
        <w:rPr>
          <w:lang w:val="en_US" w:bidi="en_US"/>
        </w:rPr>
        <w:t>1JN 4:13</w:t>
      </w:r>
      <w:r>
        <w:rPr>
          <w:lang w:val="en_US" w:bidi="en_US"/>
        </w:rPr>
        <w:t xml:space="preserve"> · </w:t>
      </w:r>
      <w:r>
        <w:rPr>
          <w:lang w:val="en_US" w:bidi="en_US"/>
        </w:rPr>
        <w:t>1JN 4:13</w:t>
      </w:r>
      <w:r>
        <w:rPr>
          <w:lang w:val="en_US" w:bidi="en_US"/>
        </w:rPr>
        <w:t xml:space="preserve"> · </w:t>
      </w:r>
      <w:r>
        <w:rPr>
          <w:lang w:val="en_US" w:bidi="en_US"/>
        </w:rPr>
        <w:t>1JN 4:14</w:t>
      </w:r>
      <w:r>
        <w:rPr>
          <w:lang w:val="en_US" w:bidi="en_US"/>
        </w:rPr>
        <w:t xml:space="preserve"> · </w:t>
      </w:r>
      <w:r>
        <w:rPr>
          <w:lang w:val="en_US" w:bidi="en_US"/>
        </w:rPr>
        <w:t>1JN 4:16</w:t>
      </w:r>
      <w:r>
        <w:rPr>
          <w:lang w:val="en_US" w:bidi="en_US"/>
        </w:rPr>
        <w:t xml:space="preserve"> · </w:t>
      </w:r>
      <w:r>
        <w:rPr>
          <w:lang w:val="en_US" w:bidi="en_US"/>
        </w:rPr>
        <w:t>1JN 4:16</w:t>
      </w:r>
      <w:r>
        <w:rPr>
          <w:lang w:val="en_US" w:bidi="en_US"/>
        </w:rPr>
        <w:t xml:space="preserve"> · </w:t>
      </w:r>
      <w:r>
        <w:rPr>
          <w:lang w:val="en_US" w:bidi="en_US"/>
        </w:rPr>
        <w:t>1JN 4:17</w:t>
      </w:r>
      <w:r>
        <w:rPr>
          <w:lang w:val="en_US" w:bidi="en_US"/>
        </w:rPr>
        <w:t xml:space="preserve"> · </w:t>
      </w:r>
      <w:r>
        <w:rPr>
          <w:lang w:val="en_US" w:bidi="en_US"/>
        </w:rPr>
        <w:t>1JN 4:17</w:t>
      </w:r>
      <w:r>
        <w:rPr>
          <w:lang w:val="en_US" w:bidi="en_US"/>
        </w:rPr>
        <w:t xml:space="preserve"> · </w:t>
      </w:r>
      <w:r>
        <w:rPr>
          <w:lang w:val="en_US" w:bidi="en_US"/>
        </w:rPr>
        <w:t>1JN 4:19</w:t>
      </w:r>
      <w:r>
        <w:rPr>
          <w:lang w:val="en_US" w:bidi="en_US"/>
        </w:rPr>
        <w:t xml:space="preserve"> · </w:t>
      </w:r>
      <w:r>
        <w:rPr>
          <w:lang w:val="en_US" w:bidi="en_US"/>
        </w:rPr>
        <w:t>1JN 4:19</w:t>
      </w:r>
      <w:r>
        <w:rPr>
          <w:lang w:val="en_US" w:bidi="en_US"/>
        </w:rPr>
        <w:t xml:space="preserve"> · </w:t>
      </w:r>
      <w:r>
        <w:rPr>
          <w:lang w:val="en_US" w:bidi="en_US"/>
        </w:rPr>
        <w:t>1JN 5:4</w:t>
      </w:r>
      <w:r>
        <w:rPr>
          <w:lang w:val="en_US" w:bidi="en_US"/>
        </w:rPr>
        <w:t xml:space="preserve"> · </w:t>
      </w:r>
      <w:r>
        <w:rPr>
          <w:lang w:val="en_US" w:bidi="en_US"/>
        </w:rPr>
        <w:t>1JN 5:11</w:t>
      </w:r>
      <w:r>
        <w:rPr>
          <w:lang w:val="en_US" w:bidi="en_US"/>
        </w:rPr>
        <w:t xml:space="preserve"> · </w:t>
      </w:r>
      <w:r>
        <w:rPr>
          <w:lang w:val="en_US" w:bidi="en_US"/>
        </w:rPr>
        <w:t>1JN 5:14</w:t>
      </w:r>
      <w:r>
        <w:rPr>
          <w:lang w:val="en_US" w:bidi="en_US"/>
        </w:rPr>
        <w:t xml:space="preserve"> · </w:t>
      </w:r>
      <w:r>
        <w:rPr>
          <w:lang w:val="en_US" w:bidi="en_US"/>
        </w:rPr>
        <w:t>1JN 5:15</w:t>
      </w:r>
      <w:r>
        <w:rPr>
          <w:lang w:val="en_US" w:bidi="en_US"/>
        </w:rPr>
        <w:t xml:space="preserve"> · </w:t>
      </w:r>
      <w:r>
        <w:rPr>
          <w:lang w:val="en_US" w:bidi="en_US"/>
        </w:rPr>
        <w:t>1JN 5:20</w:t>
      </w:r>
      <w:r>
        <w:rPr>
          <w:lang w:val="en_US" w:bidi="en_US"/>
        </w:rPr>
        <w:t xml:space="preserve"> · </w:t>
      </w:r>
      <w:r>
        <w:rPr>
          <w:lang w:val="en_US" w:bidi="en_US"/>
        </w:rPr>
        <w:t>2JN 1:2</w:t>
      </w:r>
      <w:r>
        <w:rPr>
          <w:lang w:val="en_US" w:bidi="en_US"/>
        </w:rPr>
        <w:t xml:space="preserve"> · </w:t>
      </w:r>
      <w:r>
        <w:rPr>
          <w:lang w:val="en_US" w:bidi="en_US"/>
        </w:rPr>
        <w:t>2JN 1:2</w:t>
      </w:r>
      <w:r>
        <w:rPr>
          <w:lang w:val="en_US" w:bidi="en_US"/>
        </w:rPr>
        <w:t xml:space="preserve"> · </w:t>
      </w:r>
      <w:r>
        <w:rPr>
          <w:lang w:val="en_US" w:bidi="en_US"/>
        </w:rPr>
        <w:t>2JN 1:3</w:t>
      </w:r>
      <w:r>
        <w:rPr>
          <w:lang w:val="en_US" w:bidi="en_US"/>
        </w:rPr>
        <w:t xml:space="preserve"> · </w:t>
      </w:r>
      <w:r>
        <w:rPr>
          <w:lang w:val="en_US" w:bidi="en_US"/>
        </w:rPr>
        <w:t>3JN 1:8</w:t>
      </w:r>
      <w:r>
        <w:rPr>
          <w:lang w:val="en_US" w:bidi="en_US"/>
        </w:rPr>
        <w:t xml:space="preserve"> · </w:t>
      </w:r>
      <w:r>
        <w:rPr>
          <w:lang w:val="en_US" w:bidi="en_US"/>
        </w:rPr>
        <w:t>3JN 1:9</w:t>
      </w:r>
      <w:r>
        <w:rPr>
          <w:lang w:val="en_US" w:bidi="en_US"/>
        </w:rPr>
        <w:t xml:space="preserve"> · </w:t>
      </w:r>
      <w:r>
        <w:rPr>
          <w:lang w:val="en_US" w:bidi="en_US"/>
        </w:rPr>
        <w:t>3JN 1:10</w:t>
      </w:r>
      <w:r>
        <w:rPr>
          <w:lang w:val="en_US" w:bidi="en_US"/>
        </w:rPr>
        <w:t xml:space="preserve"> · </w:t>
      </w:r>
      <w:r>
        <w:rPr>
          <w:lang w:val="en_US" w:bidi="en_US"/>
        </w:rPr>
        <w:t>3JN 1:12</w:t>
      </w:r>
      <w:r>
        <w:rPr>
          <w:lang w:val="en_US" w:bidi="en_US"/>
        </w:rPr>
        <w:t xml:space="preserve"> · </w:t>
      </w:r>
      <w:r>
        <w:rPr>
          <w:lang w:val="en_US" w:bidi="en_US"/>
        </w:rPr>
        <w:t>3JN 1:12</w:t>
      </w:r>
      <w:r>
        <w:rPr>
          <w:lang w:val="en_US" w:bidi="en_US"/>
        </w:rPr>
        <w:t xml:space="preserve"> · </w:t>
      </w:r>
      <w:r>
        <w:rPr>
          <w:lang w:val="en_US" w:bidi="en_US"/>
        </w:rPr>
        <w:t>JUD 1:3</w:t>
      </w:r>
      <w:r>
        <w:rPr>
          <w:lang w:val="en_US" w:bidi="en_US"/>
        </w:rPr>
        <w:t xml:space="preserve"> · </w:t>
      </w:r>
      <w:r>
        <w:rPr>
          <w:lang w:val="en_US" w:bidi="en_US"/>
        </w:rPr>
        <w:t>JUD 1:4</w:t>
      </w:r>
      <w:r>
        <w:rPr>
          <w:lang w:val="en_US" w:bidi="en_US"/>
        </w:rPr>
        <w:t xml:space="preserve"> · </w:t>
      </w:r>
      <w:r>
        <w:rPr>
          <w:lang w:val="en_US" w:bidi="en_US"/>
        </w:rPr>
        <w:t>JUD 1:4</w:t>
      </w:r>
      <w:r>
        <w:rPr>
          <w:lang w:val="en_US" w:bidi="en_US"/>
        </w:rPr>
        <w:t xml:space="preserve"> · </w:t>
      </w:r>
      <w:r>
        <w:rPr>
          <w:lang w:val="en_US" w:bidi="en_US"/>
        </w:rPr>
        <w:t>JUD 1:17</w:t>
      </w:r>
      <w:r>
        <w:rPr>
          <w:lang w:val="en_US" w:bidi="en_US"/>
        </w:rPr>
        <w:t xml:space="preserve"> · </w:t>
      </w:r>
      <w:r>
        <w:rPr>
          <w:lang w:val="en_US" w:bidi="en_US"/>
        </w:rPr>
        <w:t>JUD 1:21</w:t>
      </w:r>
      <w:r>
        <w:rPr>
          <w:lang w:val="en_US" w:bidi="en_US"/>
        </w:rPr>
        <w:t xml:space="preserve"> · </w:t>
      </w:r>
      <w:r>
        <w:rPr>
          <w:lang w:val="en_US" w:bidi="en_US"/>
        </w:rPr>
        <w:t>JUD 1:25</w:t>
      </w:r>
      <w:r>
        <w:rPr>
          <w:lang w:val="en_US" w:bidi="en_US"/>
        </w:rPr>
        <w:t xml:space="preserve"> · </w:t>
      </w:r>
      <w:r>
        <w:rPr>
          <w:lang w:val="en_US" w:bidi="en_US"/>
        </w:rPr>
        <w:t>JUD 1:25</w:t>
      </w:r>
      <w:r>
        <w:rPr>
          <w:lang w:val="en_US" w:bidi="en_US"/>
        </w:rPr>
        <w:t xml:space="preserve"> · </w:t>
      </w:r>
      <w:r>
        <w:rPr>
          <w:lang w:val="en_US" w:bidi="en_US"/>
        </w:rPr>
        <w:t>REV 1:5</w:t>
      </w:r>
      <w:r>
        <w:rPr>
          <w:lang w:val="en_US" w:bidi="en_US"/>
        </w:rPr>
        <w:t xml:space="preserve"> · </w:t>
      </w:r>
      <w:r>
        <w:rPr>
          <w:lang w:val="en_US" w:bidi="en_US"/>
        </w:rPr>
        <w:t>REV 1:5</w:t>
      </w:r>
      <w:r>
        <w:rPr>
          <w:lang w:val="en_US" w:bidi="en_US"/>
        </w:rPr>
        <w:t xml:space="preserve"> · </w:t>
      </w:r>
      <w:r>
        <w:rPr>
          <w:lang w:val="en_US" w:bidi="en_US"/>
        </w:rPr>
        <w:t>REV 1:5</w:t>
      </w:r>
      <w:r>
        <w:rPr>
          <w:lang w:val="en_US" w:bidi="en_US"/>
        </w:rPr>
        <w:t xml:space="preserve"> · </w:t>
      </w:r>
      <w:r>
        <w:rPr>
          <w:lang w:val="en_US" w:bidi="en_US"/>
        </w:rPr>
        <w:t>REV 1:6</w:t>
      </w:r>
      <w:r>
        <w:rPr>
          <w:lang w:val="en_US" w:bidi="en_US"/>
        </w:rPr>
        <w:t xml:space="preserve"> · </w:t>
      </w:r>
      <w:r>
        <w:rPr>
          <w:lang w:val="en_US" w:bidi="en_US"/>
        </w:rPr>
        <w:t>REV 4:11</w:t>
      </w:r>
      <w:r>
        <w:rPr>
          <w:lang w:val="en_US" w:bidi="en_US"/>
        </w:rPr>
        <w:t xml:space="preserve"> · </w:t>
      </w:r>
      <w:r>
        <w:rPr>
          <w:lang w:val="en_US" w:bidi="en_US"/>
        </w:rPr>
        <w:t>REV 5:10</w:t>
      </w:r>
      <w:r>
        <w:rPr>
          <w:lang w:val="en_US" w:bidi="en_US"/>
        </w:rPr>
        <w:t xml:space="preserve"> · </w:t>
      </w:r>
      <w:r>
        <w:rPr>
          <w:lang w:val="en_US" w:bidi="en_US"/>
        </w:rPr>
        <w:t>REV 6:10</w:t>
      </w:r>
      <w:r>
        <w:rPr>
          <w:lang w:val="en_US" w:bidi="en_US"/>
        </w:rPr>
        <w:t xml:space="preserve"> · </w:t>
      </w:r>
      <w:r>
        <w:rPr>
          <w:lang w:val="en_US" w:bidi="en_US"/>
        </w:rPr>
        <w:t>REV 6:16</w:t>
      </w:r>
      <w:r>
        <w:rPr>
          <w:lang w:val="en_US" w:bidi="en_US"/>
        </w:rPr>
        <w:t xml:space="preserve"> · </w:t>
      </w:r>
      <w:r>
        <w:rPr>
          <w:lang w:val="en_US" w:bidi="en_US"/>
        </w:rPr>
        <w:t>REV 6:16</w:t>
      </w:r>
      <w:r>
        <w:rPr>
          <w:lang w:val="en_US" w:bidi="en_US"/>
        </w:rPr>
        <w:t xml:space="preserve"> · </w:t>
      </w:r>
      <w:r>
        <w:rPr>
          <w:lang w:val="en_US" w:bidi="en_US"/>
        </w:rPr>
        <w:t>REV 7:3</w:t>
      </w:r>
      <w:r>
        <w:rPr>
          <w:lang w:val="en_US" w:bidi="en_US"/>
        </w:rPr>
        <w:t xml:space="preserve"> · </w:t>
      </w:r>
      <w:r>
        <w:rPr>
          <w:lang w:val="en_US" w:bidi="en_US"/>
        </w:rPr>
        <w:t>REV 7:10</w:t>
      </w:r>
      <w:r>
        <w:rPr>
          <w:lang w:val="en_US" w:bidi="en_US"/>
        </w:rPr>
        <w:t xml:space="preserve"> · </w:t>
      </w:r>
      <w:r>
        <w:rPr>
          <w:lang w:val="en_US" w:bidi="en_US"/>
        </w:rPr>
        <w:t>REV 7:12</w:t>
      </w:r>
      <w:r>
        <w:rPr>
          <w:lang w:val="en_US" w:bidi="en_US"/>
        </w:rPr>
        <w:t xml:space="preserve"> · </w:t>
      </w:r>
      <w:r>
        <w:rPr>
          <w:lang w:val="en_US" w:bidi="en_US"/>
        </w:rPr>
        <w:t>REV 11:15</w:t>
      </w:r>
      <w:r>
        <w:rPr>
          <w:lang w:val="en_US" w:bidi="en_US"/>
        </w:rPr>
        <w:t xml:space="preserve"> · </w:t>
      </w:r>
      <w:r>
        <w:rPr>
          <w:lang w:val="en_US" w:bidi="en_US"/>
        </w:rPr>
        <w:t>REV 12:10</w:t>
      </w:r>
      <w:r>
        <w:rPr>
          <w:lang w:val="en_US" w:bidi="en_US"/>
        </w:rPr>
        <w:t xml:space="preserve"> · </w:t>
      </w:r>
      <w:r>
        <w:rPr>
          <w:lang w:val="en_US" w:bidi="en_US"/>
        </w:rPr>
        <w:t>REV 12:10</w:t>
      </w:r>
      <w:r>
        <w:rPr>
          <w:lang w:val="en_US" w:bidi="en_US"/>
        </w:rPr>
        <w:t xml:space="preserve"> · </w:t>
      </w:r>
      <w:r>
        <w:rPr>
          <w:lang w:val="en_US" w:bidi="en_US"/>
        </w:rPr>
        <w:t>REV 12:10</w:t>
      </w:r>
      <w:r>
        <w:rPr>
          <w:lang w:val="en_US" w:bidi="en_US"/>
        </w:rPr>
        <w:t xml:space="preserve"> · </w:t>
      </w:r>
      <w:r>
        <w:rPr>
          <w:lang w:val="en_US" w:bidi="en_US"/>
        </w:rPr>
        <w:t>REV 19:1</w:t>
      </w:r>
      <w:r>
        <w:rPr>
          <w:lang w:val="en_US" w:bidi="en_US"/>
        </w:rPr>
        <w:t xml:space="preserve"> · </w:t>
      </w:r>
      <w:r>
        <w:rPr>
          <w:lang w:val="en_US" w:bidi="en_US"/>
        </w:rPr>
        <w:t>REV 19:5</w:t>
      </w:r>
      <w:r>
        <w:rPr>
          <w:lang w:val="en_US" w:bidi="en_US"/>
        </w:rPr>
      </w:r>
      <w:r>
        <w:rPr>
          <w:lang w:val="en_US" w:bidi="en_US"/>
        </w:rPr>
      </w:r>
    </w:p>
    <w:p>
      <w:pPr/>
      <w:r>
        <w:rPr>
          <w:lang w:val="en_US" w:bidi="en_US"/>
        </w:rPr>
      </w:r>
    </w:p>
    <w:p>
      <w:pPr>
        <w:pStyle w:val="Heading2"/>
      </w:pPr>
      <w:r>
        <w:rPr>
          <w:lang w:val="en_US" w:bidi="en_US"/>
        </w:rPr>
        <w:t>ἐδαφίζω</w:t>
      </w:r>
      <w:r>
        <w:rPr>
          <w:lang w:val="en_US" w:bidi="en_US"/>
        </w:rPr>
      </w:r>
    </w:p>
    <w:p>
      <w:pPr>
        <w:pStyle w:val="Heading1"/>
      </w:pPr>
      <w:r>
        <w:rPr>
          <w:lang w:val="en_US" w:bidi="en_US"/>
        </w:rPr>
        <w:t>ἐδαφίζω</w:t>
      </w:r>
    </w:p>
    <w:p>
      <w:pPr/>
      <w:r>
        <w:rPr>
          <w:lang w:val="en_US" w:bidi="en_US"/>
        </w:rPr>
      </w:r>
      <w:r>
        <w:rPr>
          <w:lang w:val="en_US" w:bidi="en_US"/>
        </w:rPr>
        <w:t>ἐδαφίζω</w:t>
      </w:r>
      <w:r>
        <w:rPr>
          <w:lang w:val="en_US" w:bidi="en_US"/>
        </w:rPr>
        <w:t xml:space="preserve"> (</w:t>
      </w:r>
      <w:r>
        <w:rPr>
          <w:lang w:val="en_US" w:bidi="en_US"/>
        </w:rPr>
        <w:t>G1474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ἐδαφιῶ </w:t>
      </w:r>
      <w:r>
        <w:rPr>
          <w:lang w:val="en_US" w:bidi="en_US"/>
        </w:rPr>
        <w:t>|</w:t>
      </w:r>
      <w:r>
        <w:rPr>
          <w:lang w:val="en_US" w:bidi="en_US"/>
        </w:rPr>
        <w:t xml:space="preserve"> </w:t>
      </w:r>
      <w:r>
        <w:rPr>
          <w:lang w:val="en_US" w:bidi="en_US"/>
        </w:rPr>
        <w:t>ἔδαφος</w:t>
      </w:r>
    </w:p>
    <w:p>
      <w:pPr/>
      <w:r>
        <w:rPr>
          <w:lang w:val="en_US" w:bidi="en_US"/>
        </w:rPr>
      </w:r>
      <w:r>
        <w:rPr>
          <w:lang w:val="en_US" w:bidi="en_US"/>
        </w:rPr>
        <w:t>20.57</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raze</w:t>
      </w:r>
      <w:r>
        <w:rPr>
          <w:lang w:val="en_US" w:bidi="en_US"/>
        </w:rPr>
        <w:t xml:space="preserve">, </w:t>
      </w:r>
      <w:r>
        <w:rPr>
          <w:lang w:val="en_US" w:bidi="en_US"/>
        </w:rPr>
        <w:t>to tear down</w:t>
      </w:r>
      <w:r>
        <w:rPr>
          <w:lang w:val="en_US" w:bidi="en_US"/>
        </w:rPr>
        <w:t xml:space="preserve">, </w:t>
      </w:r>
      <w:r>
        <w:rPr>
          <w:lang w:val="en_US" w:bidi="en_US"/>
        </w:rPr>
        <w:t>to destroy</w:t>
      </w:r>
      <w:r>
        <w:rPr>
          <w:lang w:val="en_US" w:bidi="en_US"/>
        </w:rPr>
        <w:t xml:space="preserve"> </w:t>
      </w:r>
      <w:r>
        <w:rPr>
          <w:lang w:val="en_US" w:bidi="en_US"/>
        </w:rPr>
        <w:t xml:space="preserve">(derivative of </w:t>
      </w:r>
      <w:r>
        <w:rPr>
          <w:lang w:val="en_US" w:bidi="en_US"/>
        </w:rPr>
        <w:t>ἔδαφος</w:t>
      </w:r>
      <w:r>
        <w:rPr>
          <w:lang w:val="en_US" w:bidi="en_US"/>
        </w:rPr>
        <w:t xml:space="preserve"> ‘ground,’ </w:t>
      </w:r>
      <w:hyperlink r:id="rId28">
        <w:r>
          <w:rPr>
            <w:lang w:val="en_US" w:bidi="en_US"/>
          </w:rPr>
          <w:rPr>
            <w:color w:val="0000EE"/>
            <w:u w:val="single"/>
          </w:rPr>
          <w:t>1.44</w:t>
        </w:r>
      </w:hyperlink>
      <w:r>
        <w:rPr>
          <w:lang w:val="en_US" w:bidi="en_US"/>
        </w:rPr>
        <w:t>) to destroy or tear down, by causing something to be brought down to the level of the ground</w:t>
      </w:r>
      <w:r>
        <w:rPr>
          <w:lang w:val="en_US" w:bidi="en_US"/>
        </w:rPr>
        <w:t xml:space="preserve"> </w:t>
      </w:r>
      <w:r>
        <w:rPr>
          <w:lang w:val="en_US" w:bidi="en_US"/>
        </w:rPr>
        <w:t xml:space="preserve">In </w:t>
      </w:r>
      <w:r>
        <w:rPr>
          <w:lang w:val="en_US" w:bidi="en_US"/>
        </w:rPr>
        <w:t>LUK 19:44</w:t>
      </w:r>
      <w:r>
        <w:rPr>
          <w:lang w:val="en_US" w:bidi="en_US"/>
        </w:rPr>
        <w:t xml:space="preserve"> the pronoun σε ‘you’ refers to the city of Jerusalem.</w:t>
      </w:r>
    </w:p>
    <w:p>
      <w:pPr/>
      <w:r>
        <w:rPr>
          <w:lang w:val="en_US" w:bidi="en_US"/>
        </w:rPr>
      </w:r>
      <w:r>
        <w:rPr>
          <w:lang w:val="en_US" w:bidi="en_US"/>
        </w:rPr>
        <w:t>LUK 19:44</w:t>
      </w:r>
    </w:p>
    <w:p>
      <w:pPr/>
      <w:r>
        <w:rPr>
          <w:lang w:val="en_US" w:bidi="en_US"/>
        </w:rPr>
      </w:r>
      <w:r>
        <w:rPr>
          <w:lang w:val="en_US" w:bidi="en_US"/>
        </w:rPr>
        <w:t>20.64</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kill</w:t>
      </w:r>
      <w:r>
        <w:rPr>
          <w:lang w:val="en_US" w:bidi="en_US"/>
        </w:rPr>
        <w:t xml:space="preserve"> </w:t>
      </w:r>
      <w:r>
        <w:rPr>
          <w:lang w:val="en_US" w:bidi="en_US"/>
        </w:rPr>
        <w:t xml:space="preserve">(a figurative extension of meaning of </w:t>
      </w:r>
      <w:r>
        <w:rPr>
          <w:lang w:val="en_US" w:bidi="en_US"/>
        </w:rPr>
        <w:t>ἐδαφίζω</w:t>
      </w:r>
      <w:r>
        <w:rPr>
          <w:lang w:val="en_US" w:bidi="en_US"/>
        </w:rPr>
        <w:t xml:space="preserve">[a] ‘to raze, to tear down,’ </w:t>
      </w:r>
      <w:hyperlink r:id="rId29">
        <w:r>
          <w:rPr>
            <w:lang w:val="en_US" w:bidi="en_US"/>
          </w:rPr>
          <w:rPr>
            <w:color w:val="0000EE"/>
            <w:u w:val="single"/>
          </w:rPr>
          <w:t>20.57</w:t>
        </w:r>
      </w:hyperlink>
      <w:r>
        <w:rPr>
          <w:lang w:val="en_US" w:bidi="en_US"/>
        </w:rPr>
        <w:t>) to destroy or kill a population</w:t>
      </w:r>
      <w:r>
        <w:rPr>
          <w:lang w:val="en_US" w:bidi="en_US"/>
        </w:rPr>
        <w:t xml:space="preserve"> </w:t>
      </w:r>
      <w:r>
        <w:rPr>
          <w:lang w:val="en_US" w:bidi="en_US"/>
        </w:rPr>
        <w:t xml:space="preserve">The verb </w:t>
      </w:r>
      <w:r>
        <w:rPr>
          <w:lang w:val="en_US" w:bidi="en_US"/>
        </w:rPr>
        <w:t>ἐδαφίζω</w:t>
      </w:r>
      <w:r>
        <w:rPr>
          <w:lang w:val="en_US" w:bidi="en_US"/>
        </w:rPr>
        <w:t xml:space="preserve"> in relationship to the pronoun σε (referring to Jerusalem) means ‘to raze to the ground’ (see </w:t>
      </w:r>
      <w:hyperlink r:id="rId29">
        <w:r>
          <w:rPr>
            <w:lang w:val="en_US" w:bidi="en_US"/>
          </w:rPr>
          <w:rPr>
            <w:color w:val="0000EE"/>
            <w:u w:val="single"/>
          </w:rPr>
          <w:t>20.57</w:t>
        </w:r>
      </w:hyperlink>
      <w:r>
        <w:rPr>
          <w:lang w:val="en_US" w:bidi="en_US"/>
        </w:rPr>
        <w:t xml:space="preserve">), but in reference to τὰ τέκνα σου ἐν σοί the meaning is ‘to kill.’ Accordingly, </w:t>
      </w:r>
      <w:r>
        <w:rPr>
          <w:lang w:val="en_US" w:bidi="en_US"/>
        </w:rPr>
        <w:t>ἐδαφίζω</w:t>
      </w:r>
      <w:r>
        <w:rPr>
          <w:lang w:val="en_US" w:bidi="en_US"/>
        </w:rPr>
        <w:t xml:space="preserve"> must be regarded as having two different meanings within the same context: (1) ‘to raze to the ground’ and (2) ‘to kill.’</w:t>
      </w:r>
    </w:p>
    <w:p>
      <w:pPr/>
      <w:r>
        <w:rPr>
          <w:lang w:val="en_US" w:bidi="en_US"/>
        </w:rPr>
      </w:r>
      <w:r>
        <w:rPr>
          <w:lang w:val="en_US" w:bidi="en_US"/>
        </w:rPr>
        <w:t>LUK 19:44</w:t>
      </w:r>
      <w:r>
        <w:rPr>
          <w:lang w:val="en_US" w:bidi="en_US"/>
        </w:rPr>
      </w:r>
      <w:r>
        <w:rPr>
          <w:lang w:val="en_US" w:bidi="en_US"/>
        </w:rPr>
      </w:r>
    </w:p>
    <w:p>
      <w:pPr/>
      <w:r>
        <w:rPr>
          <w:lang w:val="en_US" w:bidi="en_US"/>
        </w:rPr>
      </w:r>
    </w:p>
    <w:p>
      <w:pPr>
        <w:pStyle w:val="Heading2"/>
      </w:pPr>
      <w:r>
        <w:rPr>
          <w:lang w:val="en_US" w:bidi="en_US"/>
        </w:rPr>
        <w:t>ἔδαφος</w:t>
      </w:r>
      <w:r>
        <w:rPr>
          <w:lang w:val="en_US" w:bidi="en_US"/>
        </w:rPr>
      </w:r>
    </w:p>
    <w:p>
      <w:pPr>
        <w:pStyle w:val="Heading1"/>
      </w:pPr>
      <w:r>
        <w:rPr>
          <w:lang w:val="en_US" w:bidi="en_US"/>
        </w:rPr>
        <w:t>ἔδαφος</w:t>
      </w:r>
    </w:p>
    <w:p>
      <w:pPr/>
      <w:r>
        <w:rPr>
          <w:lang w:val="en_US" w:bidi="en_US"/>
        </w:rPr>
      </w:r>
      <w:r>
        <w:rPr>
          <w:lang w:val="en_US" w:bidi="en_US"/>
        </w:rPr>
        <w:t>ἔδαφος</w:t>
      </w:r>
      <w:r>
        <w:rPr>
          <w:lang w:val="en_US" w:bidi="en_US"/>
        </w:rPr>
        <w:t xml:space="preserve"> (</w:t>
      </w:r>
      <w:r>
        <w:rPr>
          <w:lang w:val="en_US" w:bidi="en_US"/>
        </w:rPr>
        <w:t>G1475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ἐδαφίζω</w:t>
      </w:r>
    </w:p>
    <w:p>
      <w:pPr/>
      <w:r>
        <w:rPr>
          <w:lang w:val="en_US" w:bidi="en_US"/>
        </w:rPr>
      </w:r>
      <w:r>
        <w:rPr>
          <w:lang w:val="en_US" w:bidi="en_US"/>
        </w:rPr>
        <w:t>1.44</w:t>
      </w:r>
      <w:r>
        <w:rPr>
          <w:lang w:val="en_US" w:bidi="en_US"/>
        </w:rPr>
        <w:t xml:space="preserve"> · </w:t>
      </w:r>
      <w:r>
        <w:rPr>
          <w:lang w:val="en_US" w:bidi="en_US"/>
        </w:rPr>
        <w:t>Geographical Objects and Features</w:t>
      </w:r>
      <w:r>
        <w:rPr>
          <w:lang w:val="en_US" w:bidi="en_US"/>
        </w:rPr>
        <w:t xml:space="preserve"> · </w:t>
      </w:r>
      <w:r>
        <w:rPr>
          <w:lang w:val="en_US" w:bidi="en_US"/>
        </w:rPr>
        <w:t>The Earth's Surface</w:t>
      </w:r>
    </w:p>
    <w:p>
      <w:pPr/>
      <w:r>
        <w:rPr>
          <w:lang w:val="en_US" w:bidi="en_US"/>
        </w:rPr>
      </w:r>
      <w:r>
        <w:rPr>
          <w:lang w:val="en_US" w:bidi="en_US"/>
        </w:rPr>
        <w:t>ground</w:t>
      </w:r>
      <w:r>
        <w:rPr>
          <w:lang w:val="en_US" w:bidi="en_US"/>
        </w:rPr>
        <w:t xml:space="preserve"> </w:t>
      </w:r>
      <w:r>
        <w:rPr>
          <w:lang w:val="en_US" w:bidi="en_US"/>
        </w:rPr>
        <w:t>the surface of the earth</w:t>
      </w:r>
    </w:p>
    <w:p>
      <w:pPr/>
      <w:r>
        <w:rPr>
          <w:lang w:val="en_US" w:bidi="en_US"/>
        </w:rPr>
      </w:r>
      <w:r>
        <w:rPr>
          <w:lang w:val="en_US" w:bidi="en_US"/>
        </w:rPr>
        <w:t>ACT 22:7</w:t>
      </w:r>
      <w:r>
        <w:rPr>
          <w:lang w:val="en_US" w:bidi="en_US"/>
        </w:rPr>
      </w:r>
      <w:r>
        <w:rPr>
          <w:lang w:val="en_US" w:bidi="en_US"/>
        </w:rPr>
      </w:r>
    </w:p>
    <w:p>
      <w:pPr/>
      <w:r>
        <w:rPr>
          <w:lang w:val="en_US" w:bidi="en_US"/>
        </w:rPr>
      </w:r>
    </w:p>
    <w:p>
      <w:pPr>
        <w:pStyle w:val="Heading2"/>
      </w:pPr>
      <w:r>
        <w:rPr>
          <w:lang w:val="en_US" w:bidi="en_US"/>
        </w:rPr>
        <w:t>ἑδραῖος</w:t>
      </w:r>
      <w:r>
        <w:rPr>
          <w:lang w:val="en_US" w:bidi="en_US"/>
        </w:rPr>
      </w:r>
    </w:p>
    <w:p>
      <w:pPr>
        <w:pStyle w:val="Heading1"/>
      </w:pPr>
      <w:r>
        <w:rPr>
          <w:lang w:val="en_US" w:bidi="en_US"/>
        </w:rPr>
        <w:t>ἑδραῖος</w:t>
      </w:r>
    </w:p>
    <w:p>
      <w:pPr/>
      <w:r>
        <w:rPr>
          <w:lang w:val="en_US" w:bidi="en_US"/>
        </w:rPr>
      </w:r>
      <w:r>
        <w:rPr>
          <w:lang w:val="en_US" w:bidi="en_US"/>
        </w:rPr>
        <w:t>ἑδραῖος</w:t>
      </w:r>
      <w:r>
        <w:rPr>
          <w:lang w:val="en_US" w:bidi="en_US"/>
        </w:rPr>
        <w:t xml:space="preserve"> (</w:t>
      </w:r>
      <w:r>
        <w:rPr>
          <w:lang w:val="en_US" w:bidi="en_US"/>
        </w:rPr>
        <w:t>G1476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ἀφεδρών</w:t>
      </w:r>
      <w:r>
        <w:rPr>
          <w:lang w:val="en_US" w:bidi="en_US"/>
        </w:rPr>
        <w:t xml:space="preserve"> · </w:t>
      </w:r>
      <w:r>
        <w:rPr>
          <w:lang w:val="en_US" w:bidi="en_US"/>
        </w:rPr>
        <w:t>ἑδραίωμα</w:t>
      </w:r>
      <w:r>
        <w:rPr>
          <w:lang w:val="en_US" w:bidi="en_US"/>
        </w:rPr>
        <w:t xml:space="preserve"> · </w:t>
      </w:r>
      <w:r>
        <w:rPr>
          <w:lang w:val="en_US" w:bidi="en_US"/>
        </w:rPr>
        <w:t>ἐνέδρα</w:t>
      </w:r>
      <w:r>
        <w:rPr>
          <w:lang w:val="en_US" w:bidi="en_US"/>
        </w:rPr>
        <w:t xml:space="preserve"> · </w:t>
      </w:r>
      <w:r>
        <w:rPr>
          <w:lang w:val="en_US" w:bidi="en_US"/>
        </w:rPr>
        <w:t>ἐνεδρεύω</w:t>
      </w:r>
      <w:r>
        <w:rPr>
          <w:lang w:val="en_US" w:bidi="en_US"/>
        </w:rPr>
        <w:t xml:space="preserve"> · </w:t>
      </w:r>
      <w:r>
        <w:rPr>
          <w:lang w:val="en_US" w:bidi="en_US"/>
        </w:rPr>
        <w:t>εὐπάρεδρον</w:t>
      </w:r>
      <w:r>
        <w:rPr>
          <w:lang w:val="en_US" w:bidi="en_US"/>
        </w:rPr>
        <w:t xml:space="preserve"> · </w:t>
      </w:r>
      <w:r>
        <w:rPr>
          <w:lang w:val="en_US" w:bidi="en_US"/>
        </w:rPr>
        <w:t>καθέδρα</w:t>
      </w:r>
      <w:r>
        <w:rPr>
          <w:lang w:val="en_US" w:bidi="en_US"/>
        </w:rPr>
        <w:t xml:space="preserve"> · </w:t>
      </w:r>
      <w:r>
        <w:rPr>
          <w:lang w:val="en_US" w:bidi="en_US"/>
        </w:rPr>
        <w:t>καθέζομαι</w:t>
      </w:r>
      <w:r>
        <w:rPr>
          <w:lang w:val="en_US" w:bidi="en_US"/>
        </w:rPr>
        <w:t xml:space="preserve"> · </w:t>
      </w:r>
      <w:r>
        <w:rPr>
          <w:lang w:val="en_US" w:bidi="en_US"/>
        </w:rPr>
        <w:t>παρεδρεύω</w:t>
      </w:r>
      <w:r>
        <w:rPr>
          <w:lang w:val="en_US" w:bidi="en_US"/>
        </w:rPr>
        <w:t xml:space="preserve"> · </w:t>
      </w:r>
      <w:r>
        <w:rPr>
          <w:lang w:val="en_US" w:bidi="en_US"/>
        </w:rPr>
        <w:t>πρωτοκαθεδρία</w:t>
      </w:r>
      <w:r>
        <w:rPr>
          <w:lang w:val="en_US" w:bidi="en_US"/>
        </w:rPr>
        <w:t xml:space="preserve"> · </w:t>
      </w:r>
      <w:r>
        <w:rPr>
          <w:lang w:val="en_US" w:bidi="en_US"/>
        </w:rPr>
        <w:t>συνέδριον</w:t>
      </w:r>
    </w:p>
    <w:p>
      <w:pPr/>
      <w:r>
        <w:rPr>
          <w:lang w:val="en_US" w:bidi="en_US"/>
        </w:rPr>
      </w:r>
      <w:r>
        <w:rPr>
          <w:lang w:val="en_US" w:bidi="en_US"/>
        </w:rPr>
        <w:t>31.92</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firm</w:t>
      </w:r>
      <w:r>
        <w:rPr>
          <w:lang w:val="en_US" w:bidi="en_US"/>
        </w:rPr>
        <w:t xml:space="preserve">, </w:t>
      </w:r>
      <w:r>
        <w:rPr>
          <w:lang w:val="en_US" w:bidi="en_US"/>
        </w:rPr>
        <w:t>steadfast</w:t>
      </w:r>
      <w:r>
        <w:rPr>
          <w:lang w:val="en_US" w:bidi="en_US"/>
        </w:rPr>
        <w:t xml:space="preserve">, </w:t>
      </w:r>
      <w:r>
        <w:rPr>
          <w:lang w:val="en_US" w:bidi="en_US"/>
        </w:rPr>
        <w:t>unwavering</w:t>
      </w:r>
      <w:r>
        <w:rPr>
          <w:lang w:val="en_US" w:bidi="en_US"/>
        </w:rPr>
        <w:t xml:space="preserve"> </w:t>
      </w:r>
      <w:r>
        <w:rPr>
          <w:lang w:val="en_US" w:bidi="en_US"/>
        </w:rPr>
        <w:t>pertaining to being firmly established in one’s position or opinions</w:t>
      </w:r>
    </w:p>
    <w:p>
      <w:pPr/>
      <w:r>
        <w:rPr>
          <w:lang w:val="en_US" w:bidi="en_US"/>
        </w:rPr>
      </w:r>
      <w:r>
        <w:rPr>
          <w:lang w:val="en_US" w:bidi="en_US"/>
        </w:rPr>
        <w:t>1CO 7:37</w:t>
      </w:r>
      <w:r>
        <w:rPr>
          <w:lang w:val="en_US" w:bidi="en_US"/>
        </w:rPr>
        <w:t xml:space="preserve"> · </w:t>
      </w:r>
      <w:r>
        <w:rPr>
          <w:lang w:val="en_US" w:bidi="en_US"/>
        </w:rPr>
        <w:t>1CO 15:58</w:t>
      </w:r>
      <w:r>
        <w:rPr>
          <w:lang w:val="en_US" w:bidi="en_US"/>
        </w:rPr>
        <w:t xml:space="preserve"> · </w:t>
      </w:r>
      <w:r>
        <w:rPr>
          <w:lang w:val="en_US" w:bidi="en_US"/>
        </w:rPr>
        <w:t>COL 1:23</w:t>
      </w:r>
      <w:r>
        <w:rPr>
          <w:lang w:val="en_US" w:bidi="en_US"/>
        </w:rPr>
      </w:r>
      <w:r>
        <w:rPr>
          <w:lang w:val="en_US" w:bidi="en_US"/>
        </w:rPr>
      </w:r>
    </w:p>
    <w:p>
      <w:pPr/>
      <w:r>
        <w:rPr>
          <w:lang w:val="en_US" w:bidi="en_US"/>
        </w:rPr>
      </w:r>
    </w:p>
    <w:p>
      <w:pPr>
        <w:pStyle w:val="Heading2"/>
      </w:pPr>
      <w:r>
        <w:rPr>
          <w:lang w:val="en_US" w:bidi="en_US"/>
        </w:rPr>
        <w:t>ἑδραίωμα</w:t>
      </w:r>
      <w:r>
        <w:rPr>
          <w:lang w:val="en_US" w:bidi="en_US"/>
        </w:rPr>
      </w:r>
    </w:p>
    <w:p>
      <w:pPr>
        <w:pStyle w:val="Heading1"/>
      </w:pPr>
      <w:r>
        <w:rPr>
          <w:lang w:val="en_US" w:bidi="en_US"/>
        </w:rPr>
        <w:t>ἑδραίωμα</w:t>
      </w:r>
    </w:p>
    <w:p>
      <w:pPr/>
      <w:r>
        <w:rPr>
          <w:lang w:val="en_US" w:bidi="en_US"/>
        </w:rPr>
      </w:r>
      <w:r>
        <w:rPr>
          <w:lang w:val="en_US" w:bidi="en_US"/>
        </w:rPr>
        <w:t>ἑδραίωμα</w:t>
      </w:r>
      <w:r>
        <w:rPr>
          <w:lang w:val="en_US" w:bidi="en_US"/>
        </w:rPr>
        <w:t xml:space="preserve"> (</w:t>
      </w:r>
      <w:r>
        <w:rPr>
          <w:lang w:val="en_US" w:bidi="en_US"/>
        </w:rPr>
        <w:t>G1477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ἑδραῖος</w:t>
      </w:r>
    </w:p>
    <w:p>
      <w:pPr/>
      <w:r>
        <w:rPr>
          <w:lang w:val="en_US" w:bidi="en_US"/>
        </w:rPr>
      </w:r>
      <w:r>
        <w:rPr>
          <w:lang w:val="en_US" w:bidi="en_US"/>
        </w:rPr>
        <w:t>31.93</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support</w:t>
      </w:r>
      <w:r>
        <w:rPr>
          <w:lang w:val="en_US" w:bidi="en_US"/>
        </w:rPr>
        <w:t xml:space="preserve">, </w:t>
      </w:r>
      <w:r>
        <w:rPr>
          <w:lang w:val="en_US" w:bidi="en_US"/>
        </w:rPr>
        <w:t>foundation</w:t>
      </w:r>
      <w:r>
        <w:rPr>
          <w:lang w:val="en_US" w:bidi="en_US"/>
        </w:rPr>
        <w:t xml:space="preserve">, </w:t>
      </w:r>
      <w:r>
        <w:rPr>
          <w:lang w:val="en_US" w:bidi="en_US"/>
        </w:rPr>
        <w:t>basis</w:t>
      </w:r>
      <w:r>
        <w:rPr>
          <w:lang w:val="en_US" w:bidi="en_US"/>
        </w:rPr>
        <w:t xml:space="preserve"> </w:t>
      </w:r>
      <w:r>
        <w:rPr>
          <w:lang w:val="en_US" w:bidi="en_US"/>
        </w:rPr>
        <w:t>that which provides the basis or foundation for belief or practice</w:t>
      </w:r>
    </w:p>
    <w:p>
      <w:pPr/>
      <w:r>
        <w:rPr>
          <w:lang w:val="en_US" w:bidi="en_US"/>
        </w:rPr>
      </w:r>
      <w:r>
        <w:rPr>
          <w:lang w:val="en_US" w:bidi="en_US"/>
        </w:rPr>
        <w:t>1TI 3:15</w:t>
      </w:r>
      <w:r>
        <w:rPr>
          <w:lang w:val="en_US" w:bidi="en_US"/>
        </w:rPr>
      </w:r>
      <w:r>
        <w:rPr>
          <w:lang w:val="en_US" w:bidi="en_US"/>
        </w:rPr>
      </w:r>
    </w:p>
    <w:p>
      <w:pPr/>
      <w:r>
        <w:rPr>
          <w:lang w:val="en_US" w:bidi="en_US"/>
        </w:rPr>
      </w:r>
    </w:p>
    <w:p>
      <w:pPr>
        <w:pStyle w:val="Heading2"/>
      </w:pPr>
      <w:r>
        <w:rPr>
          <w:lang w:val="en_US" w:bidi="en_US"/>
        </w:rPr>
        <w:t>Ἑζεκίας</w:t>
      </w:r>
      <w:r>
        <w:rPr>
          <w:lang w:val="en_US" w:bidi="en_US"/>
        </w:rPr>
      </w:r>
    </w:p>
    <w:p>
      <w:pPr>
        <w:pStyle w:val="Heading1"/>
      </w:pPr>
      <w:r>
        <w:rPr>
          <w:lang w:val="en_US" w:bidi="en_US"/>
        </w:rPr>
        <w:t>Ἑζεκίας</w:t>
      </w:r>
    </w:p>
    <w:p>
      <w:pPr/>
      <w:r>
        <w:rPr>
          <w:lang w:val="en_US" w:bidi="en_US"/>
        </w:rPr>
      </w:r>
      <w:r>
        <w:rPr>
          <w:lang w:val="en_US" w:bidi="en_US"/>
        </w:rPr>
        <w:t>Ἑζεκίας</w:t>
      </w:r>
      <w:r>
        <w:rPr>
          <w:lang w:val="en_US" w:bidi="en_US"/>
        </w:rPr>
        <w:t xml:space="preserve"> (</w:t>
      </w:r>
      <w:r>
        <w:rPr>
          <w:lang w:val="en_US" w:bidi="en_US"/>
        </w:rPr>
        <w:t>G1478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93.106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Hezekiah</w:t>
      </w:r>
      <w:r>
        <w:rPr>
          <w:lang w:val="en_US" w:bidi="en_US"/>
        </w:rPr>
        <w:t xml:space="preserve"> </w:t>
      </w:r>
      <w:r>
        <w:rPr>
          <w:lang w:val="en_US" w:bidi="en_US"/>
        </w:rPr>
        <w:t>a person in the genealogy of Jesus (</w:t>
      </w:r>
      <w:r>
        <w:rPr>
          <w:lang w:val="en_US" w:bidi="en_US"/>
        </w:rPr>
        <w:t>MAT 1:9</w:t>
      </w:r>
      <w:r>
        <w:rPr>
          <w:lang w:val="en_US" w:bidi="en_US"/>
        </w:rPr>
        <w:t>)</w:t>
      </w:r>
    </w:p>
    <w:p>
      <w:pPr/>
      <w:r>
        <w:rPr>
          <w:lang w:val="en_US" w:bidi="en_US"/>
        </w:rPr>
      </w:r>
      <w:r>
        <w:rPr>
          <w:lang w:val="en_US" w:bidi="en_US"/>
        </w:rPr>
        <w:t>MAT 1:9</w:t>
      </w:r>
      <w:r>
        <w:rPr>
          <w:lang w:val="en_US" w:bidi="en_US"/>
        </w:rPr>
        <w:t xml:space="preserve"> · </w:t>
      </w:r>
      <w:r>
        <w:rPr>
          <w:lang w:val="en_US" w:bidi="en_US"/>
        </w:rPr>
        <w:t>MAT 1:10</w:t>
      </w:r>
      <w:r>
        <w:rPr>
          <w:lang w:val="en_US" w:bidi="en_US"/>
        </w:rPr>
      </w:r>
      <w:r>
        <w:rPr>
          <w:lang w:val="en_US" w:bidi="en_US"/>
        </w:rPr>
      </w:r>
    </w:p>
    <w:p>
      <w:pPr/>
      <w:r>
        <w:rPr>
          <w:lang w:val="en_US" w:bidi="en_US"/>
        </w:rPr>
      </w:r>
    </w:p>
    <w:p>
      <w:pPr>
        <w:pStyle w:val="Heading2"/>
      </w:pPr>
      <w:r>
        <w:rPr>
          <w:lang w:val="en_US" w:bidi="en_US"/>
        </w:rPr>
        <w:t>ἐθελοθρησκία</w:t>
      </w:r>
      <w:r>
        <w:rPr>
          <w:lang w:val="en_US" w:bidi="en_US"/>
        </w:rPr>
      </w:r>
    </w:p>
    <w:p>
      <w:pPr>
        <w:pStyle w:val="Heading1"/>
      </w:pPr>
      <w:r>
        <w:rPr>
          <w:lang w:val="en_US" w:bidi="en_US"/>
        </w:rPr>
        <w:t>ἐθελοθρησκία</w:t>
      </w:r>
    </w:p>
    <w:p>
      <w:pPr/>
      <w:r>
        <w:rPr>
          <w:lang w:val="en_US" w:bidi="en_US"/>
        </w:rPr>
      </w:r>
      <w:r>
        <w:rPr>
          <w:lang w:val="en_US" w:bidi="en_US"/>
        </w:rPr>
        <w:t>ἐθελοθρησκία</w:t>
      </w:r>
      <w:r>
        <w:rPr>
          <w:lang w:val="en_US" w:bidi="en_US"/>
        </w:rPr>
        <w:t xml:space="preserve"> (</w:t>
      </w:r>
      <w:r>
        <w:rPr>
          <w:lang w:val="en_US" w:bidi="en_US"/>
        </w:rPr>
        <w:t>G1479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ἐθέλω [θέλω] + θρησκεία</w:t>
      </w:r>
    </w:p>
    <w:p>
      <w:pPr/>
      <w:r>
        <w:rPr>
          <w:lang w:val="en_US" w:bidi="en_US"/>
        </w:rPr>
      </w:r>
      <w:r>
        <w:rPr>
          <w:lang w:val="en_US" w:bidi="en_US"/>
        </w:rPr>
        <w:t>53.12</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self-imposed religion</w:t>
      </w:r>
      <w:r>
        <w:rPr>
          <w:lang w:val="en_US" w:bidi="en_US"/>
        </w:rPr>
        <w:t xml:space="preserve">, </w:t>
      </w:r>
      <w:r>
        <w:rPr>
          <w:lang w:val="en_US" w:bidi="en_US"/>
        </w:rPr>
        <w:t>religion thought up by oneself</w:t>
      </w:r>
      <w:r>
        <w:rPr>
          <w:lang w:val="en_US" w:bidi="en_US"/>
        </w:rPr>
        <w:t xml:space="preserve"> </w:t>
      </w:r>
      <w:r>
        <w:rPr>
          <w:lang w:val="en_US" w:bidi="en_US"/>
        </w:rPr>
        <w:t>a set of religious beliefs and practices resulting from one’s own desires and initiative</w:t>
      </w:r>
    </w:p>
    <w:p>
      <w:pPr/>
      <w:r>
        <w:rPr>
          <w:lang w:val="en_US" w:bidi="en_US"/>
        </w:rPr>
      </w:r>
      <w:r>
        <w:rPr>
          <w:lang w:val="en_US" w:bidi="en_US"/>
        </w:rPr>
        <w:t>COL 2:23</w:t>
      </w:r>
      <w:r>
        <w:rPr>
          <w:lang w:val="en_US" w:bidi="en_US"/>
        </w:rPr>
      </w:r>
      <w:r>
        <w:rPr>
          <w:lang w:val="en_US" w:bidi="en_US"/>
        </w:rPr>
      </w:r>
    </w:p>
    <w:p>
      <w:pPr/>
      <w:r>
        <w:rPr>
          <w:lang w:val="en_US" w:bidi="en_US"/>
        </w:rPr>
      </w:r>
    </w:p>
    <w:p>
      <w:pPr>
        <w:pStyle w:val="Heading2"/>
      </w:pPr>
      <w:r>
        <w:rPr>
          <w:lang w:val="en_US" w:bidi="en_US"/>
        </w:rPr>
        <w:t>ἐθίζω</w:t>
      </w:r>
      <w:r>
        <w:rPr>
          <w:lang w:val="en_US" w:bidi="en_US"/>
        </w:rPr>
      </w:r>
    </w:p>
    <w:p>
      <w:pPr>
        <w:pStyle w:val="Heading1"/>
      </w:pPr>
      <w:r>
        <w:rPr>
          <w:lang w:val="en_US" w:bidi="en_US"/>
        </w:rPr>
        <w:t>ἐθίζω</w:t>
      </w:r>
    </w:p>
    <w:p>
      <w:pPr/>
      <w:r>
        <w:rPr>
          <w:lang w:val="en_US" w:bidi="en_US"/>
        </w:rPr>
      </w:r>
      <w:r>
        <w:rPr>
          <w:lang w:val="en_US" w:bidi="en_US"/>
        </w:rPr>
        <w:t>ἐθίζω</w:t>
      </w:r>
      <w:r>
        <w:rPr>
          <w:lang w:val="en_US" w:bidi="en_US"/>
        </w:rPr>
        <w:t xml:space="preserve"> (</w:t>
      </w:r>
      <w:r>
        <w:rPr>
          <w:lang w:val="en_US" w:bidi="en_US"/>
        </w:rPr>
        <w:t>G1480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pf.pass. εἴθισμαι </w:t>
      </w:r>
      <w:r>
        <w:rPr>
          <w:lang w:val="en_US" w:bidi="en_US"/>
        </w:rPr>
        <w:t>|</w:t>
      </w:r>
      <w:r>
        <w:rPr>
          <w:lang w:val="en_US" w:bidi="en_US"/>
        </w:rPr>
        <w:t xml:space="preserve"> </w:t>
      </w:r>
      <w:r>
        <w:rPr>
          <w:lang w:val="en_US" w:bidi="en_US"/>
        </w:rPr>
        <w:t>ἔθος</w:t>
      </w:r>
      <w:r>
        <w:rPr>
          <w:lang w:val="en_US" w:bidi="en_US"/>
        </w:rPr>
        <w:t xml:space="preserve"> · </w:t>
      </w:r>
      <w:r>
        <w:rPr>
          <w:lang w:val="en_US" w:bidi="en_US"/>
        </w:rPr>
        <w:t>ἦθος</w:t>
      </w:r>
      <w:r>
        <w:rPr>
          <w:lang w:val="en_US" w:bidi="en_US"/>
        </w:rPr>
        <w:t xml:space="preserve"> · </w:t>
      </w:r>
      <w:r>
        <w:rPr>
          <w:lang w:val="en_US" w:bidi="en_US"/>
        </w:rPr>
        <w:t>κακοήθεια</w:t>
      </w:r>
      <w:r>
        <w:rPr>
          <w:lang w:val="en_US" w:bidi="en_US"/>
        </w:rPr>
        <w:t xml:space="preserve"> · </w:t>
      </w:r>
      <w:r>
        <w:rPr>
          <w:lang w:val="en_US" w:bidi="en_US"/>
        </w:rPr>
        <w:t>συνήθεια</w:t>
      </w:r>
    </w:p>
    <w:p>
      <w:pPr/>
      <w:r>
        <w:rPr>
          <w:lang w:val="en_US" w:bidi="en_US"/>
        </w:rPr>
      </w:r>
      <w:r>
        <w:rPr>
          <w:lang w:val="en_US" w:bidi="en_US"/>
        </w:rPr>
        <w:t>41.26</w:t>
      </w:r>
      <w:r>
        <w:rPr>
          <w:lang w:val="en_US" w:bidi="en_US"/>
        </w:rPr>
        <w:t xml:space="preserve"> · </w:t>
      </w:r>
      <w:r>
        <w:rPr>
          <w:lang w:val="en_US" w:bidi="en_US"/>
        </w:rPr>
        <w:t>Behavior and Related States</w:t>
      </w:r>
      <w:r>
        <w:rPr>
          <w:lang w:val="en_US" w:bidi="en_US"/>
        </w:rPr>
        <w:t xml:space="preserve"> · </w:t>
      </w:r>
      <w:r>
        <w:rPr>
          <w:lang w:val="en_US" w:bidi="en_US"/>
        </w:rPr>
        <w:t>Custom, Tradition</w:t>
      </w:r>
    </w:p>
    <w:p>
      <w:pPr/>
      <w:r>
        <w:rPr>
          <w:lang w:val="en_US" w:bidi="en_US"/>
        </w:rPr>
      </w:r>
      <w:r>
        <w:rPr>
          <w:lang w:val="en_US" w:bidi="en_US"/>
        </w:rPr>
        <w:t>to be in the habit of</w:t>
      </w:r>
      <w:r>
        <w:rPr>
          <w:lang w:val="en_US" w:bidi="en_US"/>
        </w:rPr>
        <w:t xml:space="preserve">, </w:t>
      </w:r>
      <w:r>
        <w:rPr>
          <w:lang w:val="en_US" w:bidi="en_US"/>
        </w:rPr>
        <w:t>to carry out a custom</w:t>
      </w:r>
      <w:r>
        <w:rPr>
          <w:lang w:val="en_US" w:bidi="en_US"/>
        </w:rPr>
        <w:t xml:space="preserve">, </w:t>
      </w:r>
      <w:r>
        <w:rPr>
          <w:lang w:val="en_US" w:bidi="en_US"/>
        </w:rPr>
        <w:t>to maintain a tradition</w:t>
      </w:r>
      <w:r>
        <w:rPr>
          <w:lang w:val="en_US" w:bidi="en_US"/>
        </w:rPr>
        <w:t xml:space="preserve"> </w:t>
      </w:r>
      <w:r>
        <w:rPr>
          <w:lang w:val="en_US" w:bidi="en_US"/>
        </w:rPr>
        <w:t>to carry out a custom or tradition</w:t>
      </w:r>
    </w:p>
    <w:p>
      <w:pPr/>
      <w:r>
        <w:rPr>
          <w:lang w:val="en_US" w:bidi="en_US"/>
        </w:rPr>
      </w:r>
      <w:r>
        <w:rPr>
          <w:lang w:val="en_US" w:bidi="en_US"/>
        </w:rPr>
        <w:t>LUK 2:27</w:t>
      </w:r>
      <w:r>
        <w:rPr>
          <w:lang w:val="en_US" w:bidi="en_US"/>
        </w:rPr>
      </w:r>
      <w:r>
        <w:rPr>
          <w:lang w:val="en_US" w:bidi="en_US"/>
        </w:rPr>
      </w:r>
    </w:p>
    <w:p>
      <w:pPr/>
      <w:r>
        <w:rPr>
          <w:lang w:val="en_US" w:bidi="en_US"/>
        </w:rPr>
      </w:r>
    </w:p>
    <w:p>
      <w:pPr>
        <w:pStyle w:val="Heading2"/>
      </w:pPr>
      <w:r>
        <w:rPr>
          <w:lang w:val="en_US" w:bidi="en_US"/>
        </w:rPr>
        <w:t>ἐθνάρχης</w:t>
      </w:r>
      <w:r>
        <w:rPr>
          <w:lang w:val="en_US" w:bidi="en_US"/>
        </w:rPr>
      </w:r>
    </w:p>
    <w:p>
      <w:pPr>
        <w:pStyle w:val="Heading1"/>
      </w:pPr>
      <w:r>
        <w:rPr>
          <w:lang w:val="en_US" w:bidi="en_US"/>
        </w:rPr>
        <w:t>ἐθνάρχης</w:t>
      </w:r>
    </w:p>
    <w:p>
      <w:pPr/>
      <w:r>
        <w:rPr>
          <w:lang w:val="en_US" w:bidi="en_US"/>
        </w:rPr>
      </w:r>
      <w:r>
        <w:rPr>
          <w:lang w:val="en_US" w:bidi="en_US"/>
        </w:rPr>
        <w:t>ἐθνάρχης</w:t>
      </w:r>
      <w:r>
        <w:rPr>
          <w:lang w:val="en_US" w:bidi="en_US"/>
        </w:rPr>
        <w:t xml:space="preserve"> (</w:t>
      </w:r>
      <w:r>
        <w:rPr>
          <w:lang w:val="en_US" w:bidi="en_US"/>
        </w:rPr>
        <w:t>G1481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ἔθνος + ἄρχω</w:t>
      </w:r>
    </w:p>
    <w:p>
      <w:pPr/>
      <w:r>
        <w:rPr>
          <w:lang w:val="en_US" w:bidi="en_US"/>
        </w:rPr>
      </w:r>
      <w:r>
        <w:rPr>
          <w:lang w:val="en_US" w:bidi="en_US"/>
        </w:rPr>
        <w:t>37.80</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ethnarch</w:t>
      </w:r>
      <w:r>
        <w:rPr>
          <w:lang w:val="en_US" w:bidi="en_US"/>
        </w:rPr>
        <w:t xml:space="preserve">, </w:t>
      </w:r>
      <w:r>
        <w:rPr>
          <w:lang w:val="en_US" w:bidi="en_US"/>
        </w:rPr>
        <w:t>official</w:t>
      </w:r>
      <w:r>
        <w:rPr>
          <w:lang w:val="en_US" w:bidi="en_US"/>
        </w:rPr>
        <w:t xml:space="preserve"> </w:t>
      </w:r>
      <w:r>
        <w:rPr>
          <w:lang w:val="en_US" w:bidi="en_US"/>
        </w:rPr>
        <w:t>a person appointed to rule over a particular area or constituency on behalf of a king</w:t>
      </w:r>
    </w:p>
    <w:p>
      <w:pPr/>
      <w:r>
        <w:rPr>
          <w:lang w:val="en_US" w:bidi="en_US"/>
        </w:rPr>
      </w:r>
      <w:r>
        <w:rPr>
          <w:lang w:val="en_US" w:bidi="en_US"/>
        </w:rPr>
        <w:t>2CO 11:32</w:t>
      </w:r>
      <w:r>
        <w:rPr>
          <w:lang w:val="en_US" w:bidi="en_US"/>
        </w:rPr>
      </w:r>
      <w:r>
        <w:rPr>
          <w:lang w:val="en_US" w:bidi="en_US"/>
        </w:rPr>
      </w:r>
    </w:p>
    <w:p>
      <w:pPr/>
      <w:r>
        <w:rPr>
          <w:lang w:val="en_US" w:bidi="en_US"/>
        </w:rPr>
      </w:r>
    </w:p>
    <w:p>
      <w:pPr>
        <w:pStyle w:val="Heading2"/>
      </w:pPr>
      <w:r>
        <w:rPr>
          <w:lang w:val="en_US" w:bidi="en_US"/>
        </w:rPr>
        <w:t>ἐθνικός</w:t>
      </w:r>
      <w:r>
        <w:rPr>
          <w:lang w:val="en_US" w:bidi="en_US"/>
        </w:rPr>
      </w:r>
    </w:p>
    <w:p>
      <w:pPr>
        <w:pStyle w:val="Heading1"/>
      </w:pPr>
      <w:r>
        <w:rPr>
          <w:lang w:val="en_US" w:bidi="en_US"/>
        </w:rPr>
        <w:t>ἐθνικός</w:t>
      </w:r>
    </w:p>
    <w:p>
      <w:pPr/>
      <w:r>
        <w:rPr>
          <w:lang w:val="en_US" w:bidi="en_US"/>
        </w:rPr>
      </w:r>
      <w:r>
        <w:rPr>
          <w:lang w:val="en_US" w:bidi="en_US"/>
        </w:rPr>
        <w:t>ἐθνικός</w:t>
      </w:r>
      <w:r>
        <w:rPr>
          <w:lang w:val="en_US" w:bidi="en_US"/>
        </w:rPr>
        <w:t xml:space="preserve"> (</w:t>
      </w:r>
      <w:r>
        <w:rPr>
          <w:lang w:val="en_US" w:bidi="en_US"/>
        </w:rPr>
        <w:t>G1482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ἔθνος</w:t>
      </w:r>
    </w:p>
    <w:p>
      <w:pPr/>
      <w:r>
        <w:rPr>
          <w:lang w:val="en_US" w:bidi="en_US"/>
        </w:rPr>
      </w:r>
      <w:r>
        <w:rPr>
          <w:lang w:val="en_US" w:bidi="en_US"/>
        </w:rPr>
        <w:t>11.38</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Gentile</w:t>
      </w:r>
      <w:r>
        <w:rPr>
          <w:lang w:val="en_US" w:bidi="en_US"/>
        </w:rPr>
        <w:t xml:space="preserve">, </w:t>
      </w:r>
      <w:r>
        <w:rPr>
          <w:lang w:val="en_US" w:bidi="en_US"/>
        </w:rPr>
        <w:t>heathen</w:t>
      </w:r>
      <w:r>
        <w:rPr>
          <w:lang w:val="en_US" w:bidi="en_US"/>
        </w:rPr>
        <w:t xml:space="preserve">, </w:t>
      </w:r>
      <w:r>
        <w:rPr>
          <w:lang w:val="en_US" w:bidi="en_US"/>
        </w:rPr>
        <w:t>pagan</w:t>
      </w:r>
      <w:r>
        <w:rPr>
          <w:lang w:val="en_US" w:bidi="en_US"/>
        </w:rPr>
        <w:t xml:space="preserve"> </w:t>
      </w:r>
      <w:r>
        <w:rPr>
          <w:lang w:val="en_US" w:bidi="en_US"/>
        </w:rPr>
        <w:t xml:space="preserve">(derivative of </w:t>
      </w:r>
      <w:r>
        <w:rPr>
          <w:lang w:val="en_US" w:bidi="en_US"/>
        </w:rPr>
        <w:t>ἔθνος</w:t>
      </w:r>
      <w:r>
        <w:rPr>
          <w:lang w:val="en_US" w:bidi="en_US"/>
        </w:rPr>
        <w:t xml:space="preserve"> ‘nation,’ </w:t>
      </w:r>
      <w:hyperlink r:id="rId30">
        <w:r>
          <w:rPr>
            <w:lang w:val="en_US" w:bidi="en_US"/>
          </w:rPr>
          <w:rPr>
            <w:color w:val="0000EE"/>
            <w:u w:val="single"/>
          </w:rPr>
          <w:t>11.55</w:t>
        </w:r>
      </w:hyperlink>
      <w:r>
        <w:rPr>
          <w:lang w:val="en_US" w:bidi="en_US"/>
        </w:rPr>
        <w:t>) pertaining to one who is not a Jew</w:t>
      </w:r>
    </w:p>
    <w:p>
      <w:pPr/>
      <w:r>
        <w:rPr>
          <w:lang w:val="en_US" w:bidi="en_US"/>
        </w:rPr>
      </w:r>
      <w:r>
        <w:rPr>
          <w:lang w:val="en_US" w:bidi="en_US"/>
        </w:rPr>
        <w:t>MAT 5:47</w:t>
      </w:r>
      <w:r>
        <w:rPr>
          <w:lang w:val="en_US" w:bidi="en_US"/>
        </w:rPr>
        <w:t xml:space="preserve"> · </w:t>
      </w:r>
      <w:r>
        <w:rPr>
          <w:lang w:val="en_US" w:bidi="en_US"/>
        </w:rPr>
        <w:t>MAT 6:7</w:t>
      </w:r>
      <w:r>
        <w:rPr>
          <w:lang w:val="en_US" w:bidi="en_US"/>
        </w:rPr>
        <w:t xml:space="preserve"> · </w:t>
      </w:r>
      <w:r>
        <w:rPr>
          <w:lang w:val="en_US" w:bidi="en_US"/>
        </w:rPr>
        <w:t>MAT 18:17</w:t>
      </w:r>
      <w:r>
        <w:rPr>
          <w:lang w:val="en_US" w:bidi="en_US"/>
        </w:rPr>
        <w:t xml:space="preserve"> · </w:t>
      </w:r>
      <w:r>
        <w:rPr>
          <w:lang w:val="en_US" w:bidi="en_US"/>
        </w:rPr>
        <w:t>3JN 1:7</w:t>
      </w:r>
      <w:r>
        <w:rPr>
          <w:lang w:val="en_US" w:bidi="en_US"/>
        </w:rPr>
      </w:r>
      <w:r>
        <w:rPr>
          <w:lang w:val="en_US" w:bidi="en_US"/>
        </w:rPr>
      </w:r>
    </w:p>
    <w:p>
      <w:pPr/>
      <w:r>
        <w:rPr>
          <w:lang w:val="en_US" w:bidi="en_US"/>
        </w:rPr>
      </w:r>
    </w:p>
    <w:p>
      <w:pPr>
        <w:pStyle w:val="Heading2"/>
      </w:pPr>
      <w:r>
        <w:rPr>
          <w:lang w:val="en_US" w:bidi="en_US"/>
        </w:rPr>
        <w:t>ἐθνικῶς</w:t>
      </w:r>
      <w:r>
        <w:rPr>
          <w:lang w:val="en_US" w:bidi="en_US"/>
        </w:rPr>
      </w:r>
    </w:p>
    <w:p>
      <w:pPr>
        <w:pStyle w:val="Heading1"/>
      </w:pPr>
      <w:r>
        <w:rPr>
          <w:lang w:val="en_US" w:bidi="en_US"/>
        </w:rPr>
        <w:t>ἐθνικῶς</w:t>
      </w:r>
    </w:p>
    <w:p>
      <w:pPr/>
      <w:r>
        <w:rPr>
          <w:lang w:val="en_US" w:bidi="en_US"/>
        </w:rPr>
      </w:r>
      <w:r>
        <w:rPr>
          <w:lang w:val="en_US" w:bidi="en_US"/>
        </w:rPr>
        <w:t>ἐθνικῶς</w:t>
      </w:r>
      <w:r>
        <w:rPr>
          <w:lang w:val="en_US" w:bidi="en_US"/>
        </w:rPr>
        <w:t xml:space="preserve"> (</w:t>
      </w:r>
      <w:r>
        <w:rPr>
          <w:lang w:val="en_US" w:bidi="en_US"/>
        </w:rPr>
        <w:t>G1483</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ἔθνος</w:t>
      </w:r>
    </w:p>
    <w:p>
      <w:pPr/>
      <w:r>
        <w:rPr>
          <w:lang w:val="en_US" w:bidi="en_US"/>
        </w:rPr>
      </w:r>
      <w:r>
        <w:rPr>
          <w:lang w:val="en_US" w:bidi="en_US"/>
        </w:rPr>
        <w:t>11.39</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like a Gentile</w:t>
      </w:r>
      <w:r>
        <w:rPr>
          <w:lang w:val="en_US" w:bidi="en_US"/>
        </w:rPr>
        <w:t xml:space="preserve">, </w:t>
      </w:r>
      <w:r>
        <w:rPr>
          <w:lang w:val="en_US" w:bidi="en_US"/>
        </w:rPr>
        <w:t>as a heathen</w:t>
      </w:r>
      <w:r>
        <w:rPr>
          <w:lang w:val="en_US" w:bidi="en_US"/>
        </w:rPr>
        <w:t xml:space="preserve">, </w:t>
      </w:r>
      <w:r>
        <w:rPr>
          <w:lang w:val="en_US" w:bidi="en_US"/>
        </w:rPr>
        <w:t>similar to a pagan</w:t>
      </w:r>
      <w:r>
        <w:rPr>
          <w:lang w:val="en_US" w:bidi="en_US"/>
        </w:rPr>
        <w:t xml:space="preserve"> </w:t>
      </w:r>
      <w:r>
        <w:rPr>
          <w:lang w:val="en_US" w:bidi="en_US"/>
        </w:rPr>
        <w:t xml:space="preserve">(derivative of </w:t>
      </w:r>
      <w:r>
        <w:rPr>
          <w:lang w:val="en_US" w:bidi="en_US"/>
        </w:rPr>
        <w:t>ἔθνος</w:t>
      </w:r>
      <w:r>
        <w:rPr>
          <w:lang w:val="en_US" w:bidi="en_US"/>
        </w:rPr>
        <w:t xml:space="preserve"> ‘nation,’ </w:t>
      </w:r>
      <w:hyperlink r:id="rId30">
        <w:r>
          <w:rPr>
            <w:lang w:val="en_US" w:bidi="en_US"/>
          </w:rPr>
          <w:rPr>
            <w:color w:val="0000EE"/>
            <w:u w:val="single"/>
          </w:rPr>
          <w:t>11.55</w:t>
        </w:r>
      </w:hyperlink>
      <w:r>
        <w:rPr>
          <w:lang w:val="en_US" w:bidi="en_US"/>
        </w:rPr>
        <w:t>) pertaining to being like or similar to one who is not a Jew</w:t>
      </w:r>
      <w:r>
        <w:rPr>
          <w:lang w:val="en_US" w:bidi="en_US"/>
        </w:rPr>
        <w:t xml:space="preserve"> </w:t>
      </w:r>
      <w:r>
        <w:rPr>
          <w:lang w:val="en_US" w:bidi="en_US"/>
        </w:rPr>
        <w:t xml:space="preserve">In </w:t>
      </w:r>
      <w:r>
        <w:rPr>
          <w:lang w:val="en_US" w:bidi="en_US"/>
        </w:rPr>
        <w:t>GAL 2:14</w:t>
      </w:r>
      <w:r>
        <w:rPr>
          <w:lang w:val="en_US" w:bidi="en_US"/>
        </w:rPr>
        <w:t xml:space="preserve"> one cannot use some such expression as ‘like those who do not believe in God’ (compare τὰ ἔθνη, </w:t>
      </w:r>
      <w:hyperlink r:id="rId31">
        <w:r>
          <w:rPr>
            <w:lang w:val="en_US" w:bidi="en_US"/>
          </w:rPr>
          <w:rPr>
            <w:color w:val="0000EE"/>
            <w:u w:val="single"/>
          </w:rPr>
          <w:t>11.37</w:t>
        </w:r>
      </w:hyperlink>
      <w:r>
        <w:rPr>
          <w:lang w:val="en_US" w:bidi="en_US"/>
        </w:rPr>
        <w:t xml:space="preserve">), since here the contrast is between two types of believers, Jews and non-Jews. Frequently there is no specific term for ‘Gentile’ in contrast with Jews, and therefore it may be important to speak of ‘Gentiles’ as ‘those who are not Jews.’ </w:t>
      </w:r>
      <w:r>
        <w:rPr>
          <w:lang w:val="en_US" w:bidi="en_US"/>
        </w:rPr>
        <w:t>GAL 2:14</w:t>
      </w:r>
      <w:r>
        <w:rPr>
          <w:lang w:val="en_US" w:bidi="en_US"/>
        </w:rPr>
        <w:t xml:space="preserve"> may then be rendered as ‘you are a Jew, but you have been living like those who are not Jews.’</w:t>
      </w:r>
    </w:p>
    <w:p>
      <w:pPr/>
      <w:r>
        <w:rPr>
          <w:lang w:val="en_US" w:bidi="en_US"/>
        </w:rPr>
      </w:r>
      <w:r>
        <w:rPr>
          <w:lang w:val="en_US" w:bidi="en_US"/>
        </w:rPr>
        <w:t>GAL 2:14</w:t>
      </w:r>
      <w:r>
        <w:rPr>
          <w:lang w:val="en_US" w:bidi="en_US"/>
        </w:rPr>
      </w:r>
      <w:r>
        <w:rPr>
          <w:lang w:val="en_US" w:bidi="en_US"/>
        </w:rPr>
      </w:r>
    </w:p>
    <w:p>
      <w:pPr/>
      <w:r>
        <w:rPr>
          <w:lang w:val="en_US" w:bidi="en_US"/>
        </w:rPr>
      </w:r>
    </w:p>
    <w:p>
      <w:pPr>
        <w:pStyle w:val="Heading2"/>
      </w:pPr>
      <w:r>
        <w:rPr>
          <w:lang w:val="en_US" w:bidi="en_US"/>
        </w:rPr>
        <w:t>ἔθνος</w:t>
      </w:r>
      <w:r>
        <w:rPr>
          <w:lang w:val="en_US" w:bidi="en_US"/>
        </w:rPr>
      </w:r>
    </w:p>
    <w:p>
      <w:pPr>
        <w:pStyle w:val="Heading1"/>
      </w:pPr>
      <w:r>
        <w:rPr>
          <w:lang w:val="en_US" w:bidi="en_US"/>
        </w:rPr>
        <w:t>ἔθνος</w:t>
      </w:r>
    </w:p>
    <w:p>
      <w:pPr/>
      <w:r>
        <w:rPr>
          <w:lang w:val="en_US" w:bidi="en_US"/>
        </w:rPr>
      </w:r>
      <w:r>
        <w:rPr>
          <w:lang w:val="en_US" w:bidi="en_US"/>
        </w:rPr>
        <w:t>ἔθνος</w:t>
      </w:r>
      <w:r>
        <w:rPr>
          <w:lang w:val="en_US" w:bidi="en_US"/>
        </w:rPr>
        <w:t xml:space="preserve"> (</w:t>
      </w:r>
      <w:r>
        <w:rPr>
          <w:lang w:val="en_US" w:bidi="en_US"/>
        </w:rPr>
        <w:t>G1484</w:t>
      </w:r>
      <w:r>
        <w:rPr>
          <w:lang w:val="en_US" w:bidi="en_US"/>
        </w:rPr>
        <w:t xml:space="preserve">) — </w:t>
      </w:r>
      <w:r>
        <w:rPr>
          <w:lang w:val="en_US" w:bidi="en_US"/>
        </w:rPr>
        <w:t>τὰ ἔθνη</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ἐθνάρχης</w:t>
      </w:r>
      <w:r>
        <w:rPr>
          <w:lang w:val="en_US" w:bidi="en_US"/>
        </w:rPr>
        <w:t xml:space="preserve"> · </w:t>
      </w:r>
      <w:r>
        <w:rPr>
          <w:lang w:val="en_US" w:bidi="en_US"/>
        </w:rPr>
        <w:t>ἐθνικός</w:t>
      </w:r>
      <w:r>
        <w:rPr>
          <w:lang w:val="en_US" w:bidi="en_US"/>
        </w:rPr>
        <w:t xml:space="preserve"> · </w:t>
      </w:r>
      <w:r>
        <w:rPr>
          <w:lang w:val="en_US" w:bidi="en_US"/>
        </w:rPr>
        <w:t>ἐθνικῶς</w:t>
      </w:r>
    </w:p>
    <w:p>
      <w:pPr/>
      <w:r>
        <w:rPr>
          <w:lang w:val="en_US" w:bidi="en_US"/>
        </w:rPr>
      </w:r>
      <w:r>
        <w:rPr>
          <w:lang w:val="en_US" w:bidi="en_US"/>
        </w:rPr>
        <w:t>11.55</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nation</w:t>
      </w:r>
      <w:r>
        <w:rPr>
          <w:lang w:val="en_US" w:bidi="en_US"/>
        </w:rPr>
        <w:t xml:space="preserve">, </w:t>
      </w:r>
      <w:r>
        <w:rPr>
          <w:lang w:val="en_US" w:bidi="en_US"/>
        </w:rPr>
        <w:t>people</w:t>
      </w:r>
      <w:r>
        <w:rPr>
          <w:lang w:val="en_US" w:bidi="en_US"/>
        </w:rPr>
        <w:t xml:space="preserve"> </w:t>
      </w:r>
      <w:r>
        <w:rPr>
          <w:lang w:val="en_US" w:bidi="en_US"/>
        </w:rPr>
        <w:t>the largest unit into which the people of the world are divided on the basis of their constituting a socio-political community</w:t>
      </w:r>
      <w:r>
        <w:rPr>
          <w:lang w:val="en_US" w:bidi="en_US"/>
        </w:rPr>
        <w:t xml:space="preserve"> </w:t>
      </w:r>
      <w:r>
        <w:rPr>
          <w:lang w:val="en_US" w:bidi="en_US"/>
        </w:rPr>
        <w:t>In a number of languages a term meaning basically ‘tribe’ has been extended in meaning to identify ‘nations.’ In other instances different nations are spoken of simply as ‘different peoples.’ In certain cases distinct nations are classified primarily in terms of their diverse languages, for example, ‘those people who speak different languages.’ Such an expression should not, however, be used if it only refers to multilingual persons.</w:t>
      </w:r>
    </w:p>
    <w:p>
      <w:pPr/>
      <w:r>
        <w:rPr>
          <w:lang w:val="en_US" w:bidi="en_US"/>
        </w:rPr>
      </w:r>
      <w:r>
        <w:rPr>
          <w:lang w:val="en_US" w:bidi="en_US"/>
        </w:rPr>
        <w:t>MAT 21:43</w:t>
      </w:r>
      <w:r>
        <w:rPr>
          <w:lang w:val="en_US" w:bidi="en_US"/>
        </w:rPr>
        <w:t xml:space="preserve"> · </w:t>
      </w:r>
      <w:r>
        <w:rPr>
          <w:lang w:val="en_US" w:bidi="en_US"/>
        </w:rPr>
        <w:t>MAT 24:7</w:t>
      </w:r>
      <w:r>
        <w:rPr>
          <w:lang w:val="en_US" w:bidi="en_US"/>
        </w:rPr>
        <w:t xml:space="preserve"> · </w:t>
      </w:r>
      <w:r>
        <w:rPr>
          <w:lang w:val="en_US" w:bidi="en_US"/>
        </w:rPr>
        <w:t>MAT 24:7</w:t>
      </w:r>
      <w:r>
        <w:rPr>
          <w:lang w:val="en_US" w:bidi="en_US"/>
        </w:rPr>
        <w:t xml:space="preserve"> · </w:t>
      </w:r>
      <w:r>
        <w:rPr>
          <w:lang w:val="en_US" w:bidi="en_US"/>
        </w:rPr>
        <w:t>MAT 24:9</w:t>
      </w:r>
      <w:r>
        <w:rPr>
          <w:lang w:val="en_US" w:bidi="en_US"/>
        </w:rPr>
        <w:t xml:space="preserve"> · </w:t>
      </w:r>
      <w:r>
        <w:rPr>
          <w:lang w:val="en_US" w:bidi="en_US"/>
        </w:rPr>
        <w:t>MAT 24:14</w:t>
      </w:r>
      <w:r>
        <w:rPr>
          <w:lang w:val="en_US" w:bidi="en_US"/>
        </w:rPr>
        <w:t xml:space="preserve"> · </w:t>
      </w:r>
      <w:r>
        <w:rPr>
          <w:lang w:val="en_US" w:bidi="en_US"/>
        </w:rPr>
        <w:t>MAT 25:32</w:t>
      </w:r>
      <w:r>
        <w:rPr>
          <w:lang w:val="en_US" w:bidi="en_US"/>
        </w:rPr>
        <w:t xml:space="preserve"> · </w:t>
      </w:r>
      <w:r>
        <w:rPr>
          <w:lang w:val="en_US" w:bidi="en_US"/>
        </w:rPr>
        <w:t>MAT 28:19</w:t>
      </w:r>
      <w:r>
        <w:rPr>
          <w:lang w:val="en_US" w:bidi="en_US"/>
        </w:rPr>
        <w:t xml:space="preserve"> · </w:t>
      </w:r>
      <w:r>
        <w:rPr>
          <w:lang w:val="en_US" w:bidi="en_US"/>
        </w:rPr>
        <w:t>MRK 11:17</w:t>
      </w:r>
      <w:r>
        <w:rPr>
          <w:lang w:val="en_US" w:bidi="en_US"/>
        </w:rPr>
        <w:t xml:space="preserve"> · </w:t>
      </w:r>
      <w:r>
        <w:rPr>
          <w:lang w:val="en_US" w:bidi="en_US"/>
        </w:rPr>
        <w:t>MRK 13:8</w:t>
      </w:r>
      <w:r>
        <w:rPr>
          <w:lang w:val="en_US" w:bidi="en_US"/>
        </w:rPr>
        <w:t xml:space="preserve"> · </w:t>
      </w:r>
      <w:r>
        <w:rPr>
          <w:lang w:val="en_US" w:bidi="en_US"/>
        </w:rPr>
        <w:t>MRK 13:8</w:t>
      </w:r>
      <w:r>
        <w:rPr>
          <w:lang w:val="en_US" w:bidi="en_US"/>
        </w:rPr>
        <w:t xml:space="preserve"> · </w:t>
      </w:r>
      <w:r>
        <w:rPr>
          <w:lang w:val="en_US" w:bidi="en_US"/>
        </w:rPr>
        <w:t>MRK 13:10</w:t>
      </w:r>
      <w:r>
        <w:rPr>
          <w:lang w:val="en_US" w:bidi="en_US"/>
        </w:rPr>
        <w:t xml:space="preserve"> · </w:t>
      </w:r>
      <w:r>
        <w:rPr>
          <w:lang w:val="en_US" w:bidi="en_US"/>
        </w:rPr>
        <w:t>LUK 7:5</w:t>
      </w:r>
      <w:r>
        <w:rPr>
          <w:lang w:val="en_US" w:bidi="en_US"/>
        </w:rPr>
        <w:t xml:space="preserve"> · </w:t>
      </w:r>
      <w:r>
        <w:rPr>
          <w:lang w:val="en_US" w:bidi="en_US"/>
        </w:rPr>
        <w:t>LUK 12:30</w:t>
      </w:r>
      <w:r>
        <w:rPr>
          <w:lang w:val="en_US" w:bidi="en_US"/>
        </w:rPr>
        <w:t xml:space="preserve"> · </w:t>
      </w:r>
      <w:r>
        <w:rPr>
          <w:lang w:val="en_US" w:bidi="en_US"/>
        </w:rPr>
        <w:t>LUK 21:10</w:t>
      </w:r>
      <w:r>
        <w:rPr>
          <w:lang w:val="en_US" w:bidi="en_US"/>
        </w:rPr>
        <w:t xml:space="preserve"> · </w:t>
      </w:r>
      <w:r>
        <w:rPr>
          <w:lang w:val="en_US" w:bidi="en_US"/>
        </w:rPr>
        <w:t>LUK 21:10</w:t>
      </w:r>
      <w:r>
        <w:rPr>
          <w:lang w:val="en_US" w:bidi="en_US"/>
        </w:rPr>
        <w:t xml:space="preserve"> · </w:t>
      </w:r>
      <w:r>
        <w:rPr>
          <w:lang w:val="en_US" w:bidi="en_US"/>
        </w:rPr>
        <w:t>LUK 21:24</w:t>
      </w:r>
      <w:r>
        <w:rPr>
          <w:lang w:val="en_US" w:bidi="en_US"/>
        </w:rPr>
        <w:t xml:space="preserve"> · </w:t>
      </w:r>
      <w:r>
        <w:rPr>
          <w:lang w:val="en_US" w:bidi="en_US"/>
        </w:rPr>
        <w:t>LUK 21:25</w:t>
      </w:r>
      <w:r>
        <w:rPr>
          <w:lang w:val="en_US" w:bidi="en_US"/>
        </w:rPr>
        <w:t xml:space="preserve"> · </w:t>
      </w:r>
      <w:r>
        <w:rPr>
          <w:lang w:val="en_US" w:bidi="en_US"/>
        </w:rPr>
        <w:t>LUK 23:2</w:t>
      </w:r>
      <w:r>
        <w:rPr>
          <w:lang w:val="en_US" w:bidi="en_US"/>
        </w:rPr>
        <w:t xml:space="preserve"> · </w:t>
      </w:r>
      <w:r>
        <w:rPr>
          <w:lang w:val="en_US" w:bidi="en_US"/>
        </w:rPr>
        <w:t>LUK 24:47</w:t>
      </w:r>
      <w:r>
        <w:rPr>
          <w:lang w:val="en_US" w:bidi="en_US"/>
        </w:rPr>
        <w:t xml:space="preserve"> · </w:t>
      </w:r>
      <w:r>
        <w:rPr>
          <w:lang w:val="en_US" w:bidi="en_US"/>
        </w:rPr>
        <w:t>JHN 11:48</w:t>
      </w:r>
      <w:r>
        <w:rPr>
          <w:lang w:val="en_US" w:bidi="en_US"/>
        </w:rPr>
        <w:t xml:space="preserve"> · </w:t>
      </w:r>
      <w:r>
        <w:rPr>
          <w:lang w:val="en_US" w:bidi="en_US"/>
        </w:rPr>
        <w:t>JHN 11:50</w:t>
      </w:r>
      <w:r>
        <w:rPr>
          <w:lang w:val="en_US" w:bidi="en_US"/>
        </w:rPr>
        <w:t xml:space="preserve"> · </w:t>
      </w:r>
      <w:r>
        <w:rPr>
          <w:lang w:val="en_US" w:bidi="en_US"/>
        </w:rPr>
        <w:t>JHN 11:51</w:t>
      </w:r>
      <w:r>
        <w:rPr>
          <w:lang w:val="en_US" w:bidi="en_US"/>
        </w:rPr>
        <w:t xml:space="preserve"> · </w:t>
      </w:r>
      <w:r>
        <w:rPr>
          <w:lang w:val="en_US" w:bidi="en_US"/>
        </w:rPr>
        <w:t>JHN 11:52</w:t>
      </w:r>
      <w:r>
        <w:rPr>
          <w:lang w:val="en_US" w:bidi="en_US"/>
        </w:rPr>
        <w:t xml:space="preserve"> · </w:t>
      </w:r>
      <w:r>
        <w:rPr>
          <w:lang w:val="en_US" w:bidi="en_US"/>
        </w:rPr>
        <w:t>JHN 18:35</w:t>
      </w:r>
      <w:r>
        <w:rPr>
          <w:lang w:val="en_US" w:bidi="en_US"/>
        </w:rPr>
        <w:t xml:space="preserve"> · </w:t>
      </w:r>
      <w:r>
        <w:rPr>
          <w:lang w:val="en_US" w:bidi="en_US"/>
        </w:rPr>
        <w:t>ACT 2:5</w:t>
      </w:r>
      <w:r>
        <w:rPr>
          <w:lang w:val="en_US" w:bidi="en_US"/>
        </w:rPr>
        <w:t xml:space="preserve"> · </w:t>
      </w:r>
      <w:r>
        <w:rPr>
          <w:lang w:val="en_US" w:bidi="en_US"/>
        </w:rPr>
        <w:t>ACT 7:7</w:t>
      </w:r>
      <w:r>
        <w:rPr>
          <w:lang w:val="en_US" w:bidi="en_US"/>
        </w:rPr>
        <w:t xml:space="preserve"> · </w:t>
      </w:r>
      <w:r>
        <w:rPr>
          <w:lang w:val="en_US" w:bidi="en_US"/>
        </w:rPr>
        <w:t>ACT 7:45</w:t>
      </w:r>
      <w:r>
        <w:rPr>
          <w:lang w:val="en_US" w:bidi="en_US"/>
        </w:rPr>
        <w:t xml:space="preserve"> · </w:t>
      </w:r>
      <w:r>
        <w:rPr>
          <w:lang w:val="en_US" w:bidi="en_US"/>
        </w:rPr>
        <w:t>ACT 8:9</w:t>
      </w:r>
      <w:r>
        <w:rPr>
          <w:lang w:val="en_US" w:bidi="en_US"/>
        </w:rPr>
        <w:t xml:space="preserve"> · </w:t>
      </w:r>
      <w:r>
        <w:rPr>
          <w:lang w:val="en_US" w:bidi="en_US"/>
        </w:rPr>
        <w:t>ACT 10:22</w:t>
      </w:r>
      <w:r>
        <w:rPr>
          <w:lang w:val="en_US" w:bidi="en_US"/>
        </w:rPr>
        <w:t xml:space="preserve"> · </w:t>
      </w:r>
      <w:r>
        <w:rPr>
          <w:lang w:val="en_US" w:bidi="en_US"/>
        </w:rPr>
        <w:t>ACT 10:35</w:t>
      </w:r>
      <w:r>
        <w:rPr>
          <w:lang w:val="en_US" w:bidi="en_US"/>
        </w:rPr>
        <w:t xml:space="preserve"> · </w:t>
      </w:r>
      <w:r>
        <w:rPr>
          <w:lang w:val="en_US" w:bidi="en_US"/>
        </w:rPr>
        <w:t>ACT 13:19</w:t>
      </w:r>
      <w:r>
        <w:rPr>
          <w:lang w:val="en_US" w:bidi="en_US"/>
        </w:rPr>
        <w:t xml:space="preserve"> · </w:t>
      </w:r>
      <w:r>
        <w:rPr>
          <w:lang w:val="en_US" w:bidi="en_US"/>
        </w:rPr>
        <w:t>ACT 14:16</w:t>
      </w:r>
      <w:r>
        <w:rPr>
          <w:lang w:val="en_US" w:bidi="en_US"/>
        </w:rPr>
        <w:t xml:space="preserve"> · </w:t>
      </w:r>
      <w:r>
        <w:rPr>
          <w:lang w:val="en_US" w:bidi="en_US"/>
        </w:rPr>
        <w:t>ACT 17:26</w:t>
      </w:r>
      <w:r>
        <w:rPr>
          <w:lang w:val="en_US" w:bidi="en_US"/>
        </w:rPr>
        <w:t xml:space="preserve"> · </w:t>
      </w:r>
      <w:r>
        <w:rPr>
          <w:lang w:val="en_US" w:bidi="en_US"/>
        </w:rPr>
        <w:t>ACT 24:2</w:t>
      </w:r>
      <w:r>
        <w:rPr>
          <w:lang w:val="en_US" w:bidi="en_US"/>
        </w:rPr>
        <w:t xml:space="preserve"> · </w:t>
      </w:r>
      <w:r>
        <w:rPr>
          <w:lang w:val="en_US" w:bidi="en_US"/>
        </w:rPr>
        <w:t>ACT 24:10</w:t>
      </w:r>
      <w:r>
        <w:rPr>
          <w:lang w:val="en_US" w:bidi="en_US"/>
        </w:rPr>
        <w:t xml:space="preserve"> · </w:t>
      </w:r>
      <w:r>
        <w:rPr>
          <w:lang w:val="en_US" w:bidi="en_US"/>
        </w:rPr>
        <w:t>ACT 24:17</w:t>
      </w:r>
      <w:r>
        <w:rPr>
          <w:lang w:val="en_US" w:bidi="en_US"/>
        </w:rPr>
        <w:t xml:space="preserve"> · </w:t>
      </w:r>
      <w:r>
        <w:rPr>
          <w:lang w:val="en_US" w:bidi="en_US"/>
        </w:rPr>
        <w:t>ACT 26:4</w:t>
      </w:r>
      <w:r>
        <w:rPr>
          <w:lang w:val="en_US" w:bidi="en_US"/>
        </w:rPr>
        <w:t xml:space="preserve"> · </w:t>
      </w:r>
      <w:r>
        <w:rPr>
          <w:lang w:val="en_US" w:bidi="en_US"/>
        </w:rPr>
        <w:t>ACT 28:19</w:t>
      </w:r>
      <w:r>
        <w:rPr>
          <w:lang w:val="en_US" w:bidi="en_US"/>
        </w:rPr>
        <w:t xml:space="preserve"> · </w:t>
      </w:r>
      <w:r>
        <w:rPr>
          <w:lang w:val="en_US" w:bidi="en_US"/>
        </w:rPr>
        <w:t>ROM 4:17</w:t>
      </w:r>
      <w:r>
        <w:rPr>
          <w:lang w:val="en_US" w:bidi="en_US"/>
        </w:rPr>
        <w:t xml:space="preserve"> · </w:t>
      </w:r>
      <w:r>
        <w:rPr>
          <w:lang w:val="en_US" w:bidi="en_US"/>
        </w:rPr>
        <w:t>ROM 4:18</w:t>
      </w:r>
      <w:r>
        <w:rPr>
          <w:lang w:val="en_US" w:bidi="en_US"/>
        </w:rPr>
        <w:t xml:space="preserve"> · </w:t>
      </w:r>
      <w:r>
        <w:rPr>
          <w:lang w:val="en_US" w:bidi="en_US"/>
        </w:rPr>
        <w:t>ROM 10:19</w:t>
      </w:r>
      <w:r>
        <w:rPr>
          <w:lang w:val="en_US" w:bidi="en_US"/>
        </w:rPr>
        <w:t xml:space="preserve"> · </w:t>
      </w:r>
      <w:r>
        <w:rPr>
          <w:lang w:val="en_US" w:bidi="en_US"/>
        </w:rPr>
        <w:t>ROM 10:19</w:t>
      </w:r>
      <w:r>
        <w:rPr>
          <w:lang w:val="en_US" w:bidi="en_US"/>
        </w:rPr>
        <w:t xml:space="preserve"> · </w:t>
      </w:r>
      <w:r>
        <w:rPr>
          <w:lang w:val="en_US" w:bidi="en_US"/>
        </w:rPr>
        <w:t>1PE 2:9</w:t>
      </w:r>
      <w:r>
        <w:rPr>
          <w:lang w:val="en_US" w:bidi="en_US"/>
        </w:rPr>
        <w:t xml:space="preserve"> · </w:t>
      </w:r>
      <w:r>
        <w:rPr>
          <w:lang w:val="en_US" w:bidi="en_US"/>
        </w:rPr>
        <w:t>REV 2:26</w:t>
      </w:r>
      <w:r>
        <w:rPr>
          <w:lang w:val="en_US" w:bidi="en_US"/>
        </w:rPr>
        <w:t xml:space="preserve"> · </w:t>
      </w:r>
      <w:r>
        <w:rPr>
          <w:lang w:val="en_US" w:bidi="en_US"/>
        </w:rPr>
        <w:t>REV 5:9</w:t>
      </w:r>
      <w:r>
        <w:rPr>
          <w:lang w:val="en_US" w:bidi="en_US"/>
        </w:rPr>
        <w:t xml:space="preserve"> · </w:t>
      </w:r>
      <w:r>
        <w:rPr>
          <w:lang w:val="en_US" w:bidi="en_US"/>
        </w:rPr>
        <w:t>REV 7:9</w:t>
      </w:r>
      <w:r>
        <w:rPr>
          <w:lang w:val="en_US" w:bidi="en_US"/>
        </w:rPr>
        <w:t xml:space="preserve"> · </w:t>
      </w:r>
      <w:r>
        <w:rPr>
          <w:lang w:val="en_US" w:bidi="en_US"/>
        </w:rPr>
        <w:t>REV 10:11</w:t>
      </w:r>
      <w:r>
        <w:rPr>
          <w:lang w:val="en_US" w:bidi="en_US"/>
        </w:rPr>
        <w:t xml:space="preserve"> · </w:t>
      </w:r>
      <w:r>
        <w:rPr>
          <w:lang w:val="en_US" w:bidi="en_US"/>
        </w:rPr>
        <w:t>REV 11:2</w:t>
      </w:r>
      <w:r>
        <w:rPr>
          <w:lang w:val="en_US" w:bidi="en_US"/>
        </w:rPr>
        <w:t xml:space="preserve"> · </w:t>
      </w:r>
      <w:r>
        <w:rPr>
          <w:lang w:val="en_US" w:bidi="en_US"/>
        </w:rPr>
        <w:t>REV 11:9</w:t>
      </w:r>
      <w:r>
        <w:rPr>
          <w:lang w:val="en_US" w:bidi="en_US"/>
        </w:rPr>
        <w:t xml:space="preserve"> · </w:t>
      </w:r>
      <w:r>
        <w:rPr>
          <w:lang w:val="en_US" w:bidi="en_US"/>
        </w:rPr>
        <w:t>REV 11:18</w:t>
      </w:r>
      <w:r>
        <w:rPr>
          <w:lang w:val="en_US" w:bidi="en_US"/>
        </w:rPr>
        <w:t xml:space="preserve"> · </w:t>
      </w:r>
      <w:r>
        <w:rPr>
          <w:lang w:val="en_US" w:bidi="en_US"/>
        </w:rPr>
        <w:t>REV 12:5</w:t>
      </w:r>
      <w:r>
        <w:rPr>
          <w:lang w:val="en_US" w:bidi="en_US"/>
        </w:rPr>
        <w:t xml:space="preserve"> · </w:t>
      </w:r>
      <w:r>
        <w:rPr>
          <w:lang w:val="en_US" w:bidi="en_US"/>
        </w:rPr>
        <w:t>REV 13:7</w:t>
      </w:r>
      <w:r>
        <w:rPr>
          <w:lang w:val="en_US" w:bidi="en_US"/>
        </w:rPr>
        <w:t xml:space="preserve"> · </w:t>
      </w:r>
      <w:r>
        <w:rPr>
          <w:lang w:val="en_US" w:bidi="en_US"/>
        </w:rPr>
        <w:t>REV 14:6</w:t>
      </w:r>
      <w:r>
        <w:rPr>
          <w:lang w:val="en_US" w:bidi="en_US"/>
        </w:rPr>
        <w:t xml:space="preserve"> · </w:t>
      </w:r>
      <w:r>
        <w:rPr>
          <w:lang w:val="en_US" w:bidi="en_US"/>
        </w:rPr>
        <w:t>REV 14:8</w:t>
      </w:r>
      <w:r>
        <w:rPr>
          <w:lang w:val="en_US" w:bidi="en_US"/>
        </w:rPr>
        <w:t xml:space="preserve"> · </w:t>
      </w:r>
      <w:r>
        <w:rPr>
          <w:lang w:val="en_US" w:bidi="en_US"/>
        </w:rPr>
        <w:t>REV 15:4</w:t>
      </w:r>
      <w:r>
        <w:rPr>
          <w:lang w:val="en_US" w:bidi="en_US"/>
        </w:rPr>
        <w:t xml:space="preserve"> · </w:t>
      </w:r>
      <w:r>
        <w:rPr>
          <w:lang w:val="en_US" w:bidi="en_US"/>
        </w:rPr>
        <w:t>REV 16:19</w:t>
      </w:r>
      <w:r>
        <w:rPr>
          <w:lang w:val="en_US" w:bidi="en_US"/>
        </w:rPr>
        <w:t xml:space="preserve"> · </w:t>
      </w:r>
      <w:r>
        <w:rPr>
          <w:lang w:val="en_US" w:bidi="en_US"/>
        </w:rPr>
        <w:t>REV 17:15</w:t>
      </w:r>
      <w:r>
        <w:rPr>
          <w:lang w:val="en_US" w:bidi="en_US"/>
        </w:rPr>
        <w:t xml:space="preserve"> · </w:t>
      </w:r>
      <w:r>
        <w:rPr>
          <w:lang w:val="en_US" w:bidi="en_US"/>
        </w:rPr>
        <w:t>REV 18:3</w:t>
      </w:r>
      <w:r>
        <w:rPr>
          <w:lang w:val="en_US" w:bidi="en_US"/>
        </w:rPr>
        <w:t xml:space="preserve"> · </w:t>
      </w:r>
      <w:r>
        <w:rPr>
          <w:lang w:val="en_US" w:bidi="en_US"/>
        </w:rPr>
        <w:t>REV 18:23</w:t>
      </w:r>
      <w:r>
        <w:rPr>
          <w:lang w:val="en_US" w:bidi="en_US"/>
        </w:rPr>
        <w:t xml:space="preserve"> · </w:t>
      </w:r>
      <w:r>
        <w:rPr>
          <w:lang w:val="en_US" w:bidi="en_US"/>
        </w:rPr>
        <w:t>REV 19:15</w:t>
      </w:r>
      <w:r>
        <w:rPr>
          <w:lang w:val="en_US" w:bidi="en_US"/>
        </w:rPr>
        <w:t xml:space="preserve"> · </w:t>
      </w:r>
      <w:r>
        <w:rPr>
          <w:lang w:val="en_US" w:bidi="en_US"/>
        </w:rPr>
        <w:t>REV 20:3</w:t>
      </w:r>
      <w:r>
        <w:rPr>
          <w:lang w:val="en_US" w:bidi="en_US"/>
        </w:rPr>
        <w:t xml:space="preserve"> · </w:t>
      </w:r>
      <w:r>
        <w:rPr>
          <w:lang w:val="en_US" w:bidi="en_US"/>
        </w:rPr>
        <w:t>REV 20:8</w:t>
      </w:r>
      <w:r>
        <w:rPr>
          <w:lang w:val="en_US" w:bidi="en_US"/>
        </w:rPr>
        <w:t xml:space="preserve"> · </w:t>
      </w:r>
      <w:r>
        <w:rPr>
          <w:lang w:val="en_US" w:bidi="en_US"/>
        </w:rPr>
        <w:t>REV 21:24</w:t>
      </w:r>
      <w:r>
        <w:rPr>
          <w:lang w:val="en_US" w:bidi="en_US"/>
        </w:rPr>
        <w:t xml:space="preserve"> · </w:t>
      </w:r>
      <w:r>
        <w:rPr>
          <w:lang w:val="en_US" w:bidi="en_US"/>
        </w:rPr>
        <w:t>REV 21:26</w:t>
      </w:r>
      <w:r>
        <w:rPr>
          <w:lang w:val="en_US" w:bidi="en_US"/>
        </w:rPr>
        <w:t xml:space="preserve"> · </w:t>
      </w:r>
      <w:r>
        <w:rPr>
          <w:lang w:val="en_US" w:bidi="en_US"/>
        </w:rPr>
        <w:t>REV 22:2</w:t>
      </w:r>
    </w:p>
    <w:p>
      <w:pPr/>
      <w:r>
        <w:rPr>
          <w:lang w:val="en_US" w:bidi="en_US"/>
        </w:rPr>
      </w:r>
      <w:r>
        <w:rPr>
          <w:lang w:val="en_US" w:bidi="en_US"/>
        </w:rPr>
        <w:t>11.37</w:t>
      </w:r>
      <w:r>
        <w:rPr>
          <w:lang w:val="en_US" w:bidi="en_US"/>
        </w:rPr>
        <w:t xml:space="preserve"> · </w:t>
      </w:r>
      <w:r>
        <w:rPr>
          <w:lang w:val="en_US" w:bidi="en_US"/>
        </w:rPr>
        <w:t>((pl))</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b/>
          <w:lang w:val="en_US" w:bidi="en_US"/>
        </w:rPr>
        <w:t>Collocation:</w:t>
      </w:r>
      <w:r>
        <w:rPr>
          <w:lang w:val="en_US" w:bidi="en_US"/>
        </w:rPr>
        <w:t xml:space="preserve"> </w:t>
      </w:r>
      <w:r>
        <w:rPr>
          <w:lang w:val="en_US" w:bidi="en_US"/>
        </w:rPr>
        <w:t>τὰ ἔθνη</w:t>
      </w:r>
    </w:p>
    <w:p>
      <w:pPr/>
      <w:r>
        <w:rPr>
          <w:lang w:val="en_US" w:bidi="en_US"/>
        </w:rPr>
      </w:r>
      <w:r>
        <w:rPr>
          <w:lang w:val="en_US" w:bidi="en_US"/>
        </w:rPr>
        <w:t>heathen</w:t>
      </w:r>
      <w:r>
        <w:rPr>
          <w:lang w:val="en_US" w:bidi="en_US"/>
        </w:rPr>
        <w:t xml:space="preserve">, </w:t>
      </w:r>
      <w:r>
        <w:rPr>
          <w:lang w:val="en_US" w:bidi="en_US"/>
        </w:rPr>
        <w:t>pagans</w:t>
      </w:r>
      <w:r>
        <w:rPr>
          <w:lang w:val="en_US" w:bidi="en_US"/>
        </w:rPr>
        <w:t xml:space="preserve">, </w:t>
      </w:r>
      <w:r>
        <w:rPr>
          <w:lang w:val="en_US" w:bidi="en_US"/>
        </w:rPr>
        <w:t>Gentiles</w:t>
      </w:r>
      <w:r>
        <w:rPr>
          <w:lang w:val="en_US" w:bidi="en_US"/>
        </w:rPr>
        <w:t xml:space="preserve"> </w:t>
      </w:r>
      <w:r>
        <w:rPr>
          <w:lang w:val="en_US" w:bidi="en_US"/>
        </w:rPr>
        <w:t xml:space="preserve">(an extended meaning of </w:t>
      </w:r>
      <w:r>
        <w:rPr>
          <w:lang w:val="en_US" w:bidi="en_US"/>
        </w:rPr>
        <w:t>ἔθνος</w:t>
      </w:r>
      <w:r>
        <w:rPr>
          <w:lang w:val="en_US" w:bidi="en_US"/>
        </w:rPr>
        <w:t xml:space="preserve"> ‘nation,’ </w:t>
      </w:r>
      <w:hyperlink r:id="rId30">
        <w:r>
          <w:rPr>
            <w:lang w:val="en_US" w:bidi="en_US"/>
          </w:rPr>
          <w:rPr>
            <w:color w:val="0000EE"/>
            <w:u w:val="single"/>
          </w:rPr>
          <w:t>11.55</w:t>
        </w:r>
      </w:hyperlink>
      <w:r>
        <w:rPr>
          <w:lang w:val="en_US" w:bidi="en_US"/>
        </w:rPr>
        <w:t>) those who do not belong to the Jewish or Christian faith</w:t>
      </w:r>
      <w:r>
        <w:rPr>
          <w:lang w:val="en_US" w:bidi="en_US"/>
        </w:rPr>
        <w:t xml:space="preserve"> </w:t>
      </w:r>
      <w:r>
        <w:rPr>
          <w:lang w:val="en_US" w:bidi="en_US"/>
        </w:rPr>
        <w:t xml:space="preserve">Though in a number of instances τὰ ἔθνη may be rendered as ‘those who do not believe in God,’ it is often more appropriate to render τὰ ἔθνη in terms of belief in other gods or in false gods. For example, </w:t>
      </w:r>
      <w:r>
        <w:rPr>
          <w:lang w:val="en_US" w:bidi="en_US"/>
        </w:rPr>
        <w:t>EPH 4:17</w:t>
      </w:r>
      <w:r>
        <w:rPr>
          <w:lang w:val="en_US" w:bidi="en_US"/>
        </w:rPr>
        <w:t xml:space="preserve"> may be rendered as ‘do not any longer live like those who believe in idols’ or ‘... in gods who are not really God.’</w:t>
      </w:r>
    </w:p>
    <w:p>
      <w:pPr/>
      <w:r>
        <w:rPr>
          <w:lang w:val="en_US" w:bidi="en_US"/>
        </w:rPr>
      </w:r>
      <w:r>
        <w:rPr>
          <w:lang w:val="en_US" w:bidi="en_US"/>
        </w:rPr>
        <w:t>MAT 4:15</w:t>
      </w:r>
      <w:r>
        <w:rPr>
          <w:lang w:val="en_US" w:bidi="en_US"/>
        </w:rPr>
        <w:t xml:space="preserve"> · </w:t>
      </w:r>
      <w:r>
        <w:rPr>
          <w:lang w:val="en_US" w:bidi="en_US"/>
        </w:rPr>
        <w:t>MAT 6:32</w:t>
      </w:r>
      <w:r>
        <w:rPr>
          <w:lang w:val="en_US" w:bidi="en_US"/>
        </w:rPr>
        <w:t xml:space="preserve"> · </w:t>
      </w:r>
      <w:r>
        <w:rPr>
          <w:lang w:val="en_US" w:bidi="en_US"/>
        </w:rPr>
        <w:t>MAT 10:5</w:t>
      </w:r>
      <w:r>
        <w:rPr>
          <w:lang w:val="en_US" w:bidi="en_US"/>
        </w:rPr>
        <w:t xml:space="preserve"> · </w:t>
      </w:r>
      <w:r>
        <w:rPr>
          <w:lang w:val="en_US" w:bidi="en_US"/>
        </w:rPr>
        <w:t>MAT 10:18</w:t>
      </w:r>
      <w:r>
        <w:rPr>
          <w:lang w:val="en_US" w:bidi="en_US"/>
        </w:rPr>
        <w:t xml:space="preserve"> · </w:t>
      </w:r>
      <w:r>
        <w:rPr>
          <w:lang w:val="en_US" w:bidi="en_US"/>
        </w:rPr>
        <w:t>MAT 12:18</w:t>
      </w:r>
      <w:r>
        <w:rPr>
          <w:lang w:val="en_US" w:bidi="en_US"/>
        </w:rPr>
        <w:t xml:space="preserve"> · </w:t>
      </w:r>
      <w:r>
        <w:rPr>
          <w:lang w:val="en_US" w:bidi="en_US"/>
        </w:rPr>
        <w:t>MAT 12:21</w:t>
      </w:r>
      <w:r>
        <w:rPr>
          <w:lang w:val="en_US" w:bidi="en_US"/>
        </w:rPr>
        <w:t xml:space="preserve"> · </w:t>
      </w:r>
      <w:r>
        <w:rPr>
          <w:lang w:val="en_US" w:bidi="en_US"/>
        </w:rPr>
        <w:t>MAT 20:19</w:t>
      </w:r>
      <w:r>
        <w:rPr>
          <w:lang w:val="en_US" w:bidi="en_US"/>
        </w:rPr>
        <w:t xml:space="preserve"> · </w:t>
      </w:r>
      <w:r>
        <w:rPr>
          <w:lang w:val="en_US" w:bidi="en_US"/>
        </w:rPr>
        <w:t>MAT 20:25</w:t>
      </w:r>
      <w:r>
        <w:rPr>
          <w:lang w:val="en_US" w:bidi="en_US"/>
        </w:rPr>
        <w:t xml:space="preserve"> · </w:t>
      </w:r>
      <w:r>
        <w:rPr>
          <w:lang w:val="en_US" w:bidi="en_US"/>
        </w:rPr>
        <w:t>MRK 10:33</w:t>
      </w:r>
      <w:r>
        <w:rPr>
          <w:lang w:val="en_US" w:bidi="en_US"/>
        </w:rPr>
        <w:t xml:space="preserve"> · </w:t>
      </w:r>
      <w:r>
        <w:rPr>
          <w:lang w:val="en_US" w:bidi="en_US"/>
        </w:rPr>
        <w:t>MRK 10:42</w:t>
      </w:r>
      <w:r>
        <w:rPr>
          <w:lang w:val="en_US" w:bidi="en_US"/>
        </w:rPr>
        <w:t xml:space="preserve"> · </w:t>
      </w:r>
      <w:r>
        <w:rPr>
          <w:lang w:val="en_US" w:bidi="en_US"/>
        </w:rPr>
        <w:t>LUK 2:32</w:t>
      </w:r>
      <w:r>
        <w:rPr>
          <w:lang w:val="en_US" w:bidi="en_US"/>
        </w:rPr>
        <w:t xml:space="preserve"> · </w:t>
      </w:r>
      <w:r>
        <w:rPr>
          <w:lang w:val="en_US" w:bidi="en_US"/>
        </w:rPr>
        <w:t>LUK 18:32</w:t>
      </w:r>
      <w:r>
        <w:rPr>
          <w:lang w:val="en_US" w:bidi="en_US"/>
        </w:rPr>
        <w:t xml:space="preserve"> · </w:t>
      </w:r>
      <w:r>
        <w:rPr>
          <w:lang w:val="en_US" w:bidi="en_US"/>
        </w:rPr>
        <w:t>LUK 21:24</w:t>
      </w:r>
      <w:r>
        <w:rPr>
          <w:lang w:val="en_US" w:bidi="en_US"/>
        </w:rPr>
        <w:t xml:space="preserve"> · </w:t>
      </w:r>
      <w:r>
        <w:rPr>
          <w:lang w:val="en_US" w:bidi="en_US"/>
        </w:rPr>
        <w:t>LUK 21:24</w:t>
      </w:r>
      <w:r>
        <w:rPr>
          <w:lang w:val="en_US" w:bidi="en_US"/>
        </w:rPr>
        <w:t xml:space="preserve"> · </w:t>
      </w:r>
      <w:r>
        <w:rPr>
          <w:lang w:val="en_US" w:bidi="en_US"/>
        </w:rPr>
        <w:t>LUK 22:25</w:t>
      </w:r>
      <w:r>
        <w:rPr>
          <w:lang w:val="en_US" w:bidi="en_US"/>
        </w:rPr>
        <w:t xml:space="preserve"> · </w:t>
      </w:r>
      <w:r>
        <w:rPr>
          <w:lang w:val="en_US" w:bidi="en_US"/>
        </w:rPr>
        <w:t>ACT 4:25</w:t>
      </w:r>
      <w:r>
        <w:rPr>
          <w:lang w:val="en_US" w:bidi="en_US"/>
        </w:rPr>
        <w:t xml:space="preserve"> · </w:t>
      </w:r>
      <w:r>
        <w:rPr>
          <w:lang w:val="en_US" w:bidi="en_US"/>
        </w:rPr>
        <w:t>ACT 4:27</w:t>
      </w:r>
      <w:r>
        <w:rPr>
          <w:lang w:val="en_US" w:bidi="en_US"/>
        </w:rPr>
        <w:t xml:space="preserve"> · </w:t>
      </w:r>
      <w:r>
        <w:rPr>
          <w:lang w:val="en_US" w:bidi="en_US"/>
        </w:rPr>
        <w:t>ACT 9:15</w:t>
      </w:r>
      <w:r>
        <w:rPr>
          <w:lang w:val="en_US" w:bidi="en_US"/>
        </w:rPr>
        <w:t xml:space="preserve"> · </w:t>
      </w:r>
      <w:r>
        <w:rPr>
          <w:lang w:val="en_US" w:bidi="en_US"/>
        </w:rPr>
        <w:t>ACT 10:45</w:t>
      </w:r>
      <w:r>
        <w:rPr>
          <w:lang w:val="en_US" w:bidi="en_US"/>
        </w:rPr>
        <w:t xml:space="preserve"> · </w:t>
      </w:r>
      <w:r>
        <w:rPr>
          <w:lang w:val="en_US" w:bidi="en_US"/>
        </w:rPr>
        <w:t>ACT 11:1</w:t>
      </w:r>
      <w:r>
        <w:rPr>
          <w:lang w:val="en_US" w:bidi="en_US"/>
        </w:rPr>
        <w:t xml:space="preserve"> · </w:t>
      </w:r>
      <w:r>
        <w:rPr>
          <w:lang w:val="en_US" w:bidi="en_US"/>
        </w:rPr>
        <w:t>ACT 11:18</w:t>
      </w:r>
      <w:r>
        <w:rPr>
          <w:lang w:val="en_US" w:bidi="en_US"/>
        </w:rPr>
        <w:t xml:space="preserve"> · </w:t>
      </w:r>
      <w:r>
        <w:rPr>
          <w:lang w:val="en_US" w:bidi="en_US"/>
        </w:rPr>
        <w:t>ACT 13:46</w:t>
      </w:r>
      <w:r>
        <w:rPr>
          <w:lang w:val="en_US" w:bidi="en_US"/>
        </w:rPr>
        <w:t xml:space="preserve"> · </w:t>
      </w:r>
      <w:r>
        <w:rPr>
          <w:lang w:val="en_US" w:bidi="en_US"/>
        </w:rPr>
        <w:t>ACT 13:47</w:t>
      </w:r>
      <w:r>
        <w:rPr>
          <w:lang w:val="en_US" w:bidi="en_US"/>
        </w:rPr>
        <w:t xml:space="preserve"> · </w:t>
      </w:r>
      <w:r>
        <w:rPr>
          <w:lang w:val="en_US" w:bidi="en_US"/>
        </w:rPr>
        <w:t>ACT 13:48</w:t>
      </w:r>
      <w:r>
        <w:rPr>
          <w:lang w:val="en_US" w:bidi="en_US"/>
        </w:rPr>
        <w:t xml:space="preserve"> · </w:t>
      </w:r>
      <w:r>
        <w:rPr>
          <w:lang w:val="en_US" w:bidi="en_US"/>
        </w:rPr>
        <w:t>ACT 14:2</w:t>
      </w:r>
      <w:r>
        <w:rPr>
          <w:lang w:val="en_US" w:bidi="en_US"/>
        </w:rPr>
        <w:t xml:space="preserve"> · </w:t>
      </w:r>
      <w:r>
        <w:rPr>
          <w:lang w:val="en_US" w:bidi="en_US"/>
        </w:rPr>
        <w:t>ACT 14:5</w:t>
      </w:r>
      <w:r>
        <w:rPr>
          <w:lang w:val="en_US" w:bidi="en_US"/>
        </w:rPr>
        <w:t xml:space="preserve"> · </w:t>
      </w:r>
      <w:r>
        <w:rPr>
          <w:lang w:val="en_US" w:bidi="en_US"/>
        </w:rPr>
        <w:t>ACT 14:27</w:t>
      </w:r>
      <w:r>
        <w:rPr>
          <w:lang w:val="en_US" w:bidi="en_US"/>
        </w:rPr>
        <w:t xml:space="preserve"> · </w:t>
      </w:r>
      <w:r>
        <w:rPr>
          <w:lang w:val="en_US" w:bidi="en_US"/>
        </w:rPr>
        <w:t>ACT 15:3</w:t>
      </w:r>
      <w:r>
        <w:rPr>
          <w:lang w:val="en_US" w:bidi="en_US"/>
        </w:rPr>
        <w:t xml:space="preserve"> · </w:t>
      </w:r>
      <w:r>
        <w:rPr>
          <w:lang w:val="en_US" w:bidi="en_US"/>
        </w:rPr>
        <w:t>ACT 15:7</w:t>
      </w:r>
      <w:r>
        <w:rPr>
          <w:lang w:val="en_US" w:bidi="en_US"/>
        </w:rPr>
        <w:t xml:space="preserve"> · </w:t>
      </w:r>
      <w:r>
        <w:rPr>
          <w:lang w:val="en_US" w:bidi="en_US"/>
        </w:rPr>
        <w:t>ACT 15:12</w:t>
      </w:r>
      <w:r>
        <w:rPr>
          <w:lang w:val="en_US" w:bidi="en_US"/>
        </w:rPr>
        <w:t xml:space="preserve"> · </w:t>
      </w:r>
      <w:r>
        <w:rPr>
          <w:lang w:val="en_US" w:bidi="en_US"/>
        </w:rPr>
        <w:t>ACT 15:14</w:t>
      </w:r>
      <w:r>
        <w:rPr>
          <w:lang w:val="en_US" w:bidi="en_US"/>
        </w:rPr>
        <w:t xml:space="preserve"> · </w:t>
      </w:r>
      <w:r>
        <w:rPr>
          <w:lang w:val="en_US" w:bidi="en_US"/>
        </w:rPr>
        <w:t>ACT 15:17</w:t>
      </w:r>
      <w:r>
        <w:rPr>
          <w:lang w:val="en_US" w:bidi="en_US"/>
        </w:rPr>
        <w:t xml:space="preserve"> · </w:t>
      </w:r>
      <w:r>
        <w:rPr>
          <w:lang w:val="en_US" w:bidi="en_US"/>
        </w:rPr>
        <w:t>ACT 15:19</w:t>
      </w:r>
      <w:r>
        <w:rPr>
          <w:lang w:val="en_US" w:bidi="en_US"/>
        </w:rPr>
        <w:t xml:space="preserve"> · </w:t>
      </w:r>
      <w:r>
        <w:rPr>
          <w:lang w:val="en_US" w:bidi="en_US"/>
        </w:rPr>
        <w:t>ACT 15:23</w:t>
      </w:r>
      <w:r>
        <w:rPr>
          <w:lang w:val="en_US" w:bidi="en_US"/>
        </w:rPr>
        <w:t xml:space="preserve"> · </w:t>
      </w:r>
      <w:r>
        <w:rPr>
          <w:lang w:val="en_US" w:bidi="en_US"/>
        </w:rPr>
        <w:t>ACT 18:6</w:t>
      </w:r>
      <w:r>
        <w:rPr>
          <w:lang w:val="en_US" w:bidi="en_US"/>
        </w:rPr>
        <w:t xml:space="preserve"> · </w:t>
      </w:r>
      <w:r>
        <w:rPr>
          <w:lang w:val="en_US" w:bidi="en_US"/>
        </w:rPr>
        <w:t>ACT 21:11</w:t>
      </w:r>
      <w:r>
        <w:rPr>
          <w:lang w:val="en_US" w:bidi="en_US"/>
        </w:rPr>
        <w:t xml:space="preserve"> · </w:t>
      </w:r>
      <w:r>
        <w:rPr>
          <w:lang w:val="en_US" w:bidi="en_US"/>
        </w:rPr>
        <w:t>ACT 21:19</w:t>
      </w:r>
      <w:r>
        <w:rPr>
          <w:lang w:val="en_US" w:bidi="en_US"/>
        </w:rPr>
        <w:t xml:space="preserve"> · </w:t>
      </w:r>
      <w:r>
        <w:rPr>
          <w:lang w:val="en_US" w:bidi="en_US"/>
        </w:rPr>
        <w:t>ACT 21:21</w:t>
      </w:r>
      <w:r>
        <w:rPr>
          <w:lang w:val="en_US" w:bidi="en_US"/>
        </w:rPr>
        <w:t xml:space="preserve"> · </w:t>
      </w:r>
      <w:r>
        <w:rPr>
          <w:lang w:val="en_US" w:bidi="en_US"/>
        </w:rPr>
        <w:t>ACT 21:25</w:t>
      </w:r>
      <w:r>
        <w:rPr>
          <w:lang w:val="en_US" w:bidi="en_US"/>
        </w:rPr>
        <w:t xml:space="preserve"> · </w:t>
      </w:r>
      <w:r>
        <w:rPr>
          <w:lang w:val="en_US" w:bidi="en_US"/>
        </w:rPr>
        <w:t>ACT 22:21</w:t>
      </w:r>
      <w:r>
        <w:rPr>
          <w:lang w:val="en_US" w:bidi="en_US"/>
        </w:rPr>
        <w:t xml:space="preserve"> · </w:t>
      </w:r>
      <w:r>
        <w:rPr>
          <w:lang w:val="en_US" w:bidi="en_US"/>
        </w:rPr>
        <w:t>ACT 26:17</w:t>
      </w:r>
      <w:r>
        <w:rPr>
          <w:lang w:val="en_US" w:bidi="en_US"/>
        </w:rPr>
        <w:t xml:space="preserve"> · </w:t>
      </w:r>
      <w:r>
        <w:rPr>
          <w:lang w:val="en_US" w:bidi="en_US"/>
        </w:rPr>
        <w:t>ACT 26:20</w:t>
      </w:r>
      <w:r>
        <w:rPr>
          <w:lang w:val="en_US" w:bidi="en_US"/>
        </w:rPr>
        <w:t xml:space="preserve"> · </w:t>
      </w:r>
      <w:r>
        <w:rPr>
          <w:lang w:val="en_US" w:bidi="en_US"/>
        </w:rPr>
        <w:t>ACT 26:23</w:t>
      </w:r>
      <w:r>
        <w:rPr>
          <w:lang w:val="en_US" w:bidi="en_US"/>
        </w:rPr>
        <w:t xml:space="preserve"> · </w:t>
      </w:r>
      <w:r>
        <w:rPr>
          <w:lang w:val="en_US" w:bidi="en_US"/>
        </w:rPr>
        <w:t>ACT 28:28</w:t>
      </w:r>
      <w:r>
        <w:rPr>
          <w:lang w:val="en_US" w:bidi="en_US"/>
        </w:rPr>
        <w:t xml:space="preserve"> · </w:t>
      </w:r>
      <w:r>
        <w:rPr>
          <w:lang w:val="en_US" w:bidi="en_US"/>
        </w:rPr>
        <w:t>ROM 1:5</w:t>
      </w:r>
      <w:r>
        <w:rPr>
          <w:lang w:val="en_US" w:bidi="en_US"/>
        </w:rPr>
        <w:t xml:space="preserve"> · </w:t>
      </w:r>
      <w:r>
        <w:rPr>
          <w:lang w:val="en_US" w:bidi="en_US"/>
        </w:rPr>
        <w:t>ROM 1:13</w:t>
      </w:r>
      <w:r>
        <w:rPr>
          <w:lang w:val="en_US" w:bidi="en_US"/>
        </w:rPr>
        <w:t xml:space="preserve"> · </w:t>
      </w:r>
      <w:r>
        <w:rPr>
          <w:lang w:val="en_US" w:bidi="en_US"/>
        </w:rPr>
        <w:t>ROM 2:14</w:t>
      </w:r>
      <w:r>
        <w:rPr>
          <w:lang w:val="en_US" w:bidi="en_US"/>
        </w:rPr>
        <w:t xml:space="preserve"> · </w:t>
      </w:r>
      <w:r>
        <w:rPr>
          <w:lang w:val="en_US" w:bidi="en_US"/>
        </w:rPr>
        <w:t>ROM 2:24</w:t>
      </w:r>
      <w:r>
        <w:rPr>
          <w:lang w:val="en_US" w:bidi="en_US"/>
        </w:rPr>
        <w:t xml:space="preserve"> · </w:t>
      </w:r>
      <w:r>
        <w:rPr>
          <w:lang w:val="en_US" w:bidi="en_US"/>
        </w:rPr>
        <w:t>ROM 3:29</w:t>
      </w:r>
      <w:r>
        <w:rPr>
          <w:lang w:val="en_US" w:bidi="en_US"/>
        </w:rPr>
        <w:t xml:space="preserve"> · </w:t>
      </w:r>
      <w:r>
        <w:rPr>
          <w:lang w:val="en_US" w:bidi="en_US"/>
        </w:rPr>
        <w:t>ROM 3:29</w:t>
      </w:r>
      <w:r>
        <w:rPr>
          <w:lang w:val="en_US" w:bidi="en_US"/>
        </w:rPr>
        <w:t xml:space="preserve"> · </w:t>
      </w:r>
      <w:r>
        <w:rPr>
          <w:lang w:val="en_US" w:bidi="en_US"/>
        </w:rPr>
        <w:t>ROM 9:24</w:t>
      </w:r>
      <w:r>
        <w:rPr>
          <w:lang w:val="en_US" w:bidi="en_US"/>
        </w:rPr>
        <w:t xml:space="preserve"> · </w:t>
      </w:r>
      <w:r>
        <w:rPr>
          <w:lang w:val="en_US" w:bidi="en_US"/>
        </w:rPr>
        <w:t>ROM 9:30</w:t>
      </w:r>
      <w:r>
        <w:rPr>
          <w:lang w:val="en_US" w:bidi="en_US"/>
        </w:rPr>
        <w:t xml:space="preserve"> · </w:t>
      </w:r>
      <w:r>
        <w:rPr>
          <w:lang w:val="en_US" w:bidi="en_US"/>
        </w:rPr>
        <w:t>ROM 11:11</w:t>
      </w:r>
      <w:r>
        <w:rPr>
          <w:lang w:val="en_US" w:bidi="en_US"/>
        </w:rPr>
        <w:t xml:space="preserve"> · </w:t>
      </w:r>
      <w:r>
        <w:rPr>
          <w:lang w:val="en_US" w:bidi="en_US"/>
        </w:rPr>
        <w:t>ROM 11:12</w:t>
      </w:r>
      <w:r>
        <w:rPr>
          <w:lang w:val="en_US" w:bidi="en_US"/>
        </w:rPr>
        <w:t xml:space="preserve"> · </w:t>
      </w:r>
      <w:r>
        <w:rPr>
          <w:lang w:val="en_US" w:bidi="en_US"/>
        </w:rPr>
        <w:t>ROM 11:13</w:t>
      </w:r>
      <w:r>
        <w:rPr>
          <w:lang w:val="en_US" w:bidi="en_US"/>
        </w:rPr>
        <w:t xml:space="preserve"> · </w:t>
      </w:r>
      <w:r>
        <w:rPr>
          <w:lang w:val="en_US" w:bidi="en_US"/>
        </w:rPr>
        <w:t>ROM 11:13</w:t>
      </w:r>
      <w:r>
        <w:rPr>
          <w:lang w:val="en_US" w:bidi="en_US"/>
        </w:rPr>
        <w:t xml:space="preserve"> · </w:t>
      </w:r>
      <w:r>
        <w:rPr>
          <w:lang w:val="en_US" w:bidi="en_US"/>
        </w:rPr>
        <w:t>ROM 11:25</w:t>
      </w:r>
      <w:r>
        <w:rPr>
          <w:lang w:val="en_US" w:bidi="en_US"/>
        </w:rPr>
        <w:t xml:space="preserve"> · </w:t>
      </w:r>
      <w:r>
        <w:rPr>
          <w:lang w:val="en_US" w:bidi="en_US"/>
        </w:rPr>
        <w:t>ROM 15:9</w:t>
      </w:r>
      <w:r>
        <w:rPr>
          <w:lang w:val="en_US" w:bidi="en_US"/>
        </w:rPr>
        <w:t xml:space="preserve"> · </w:t>
      </w:r>
      <w:r>
        <w:rPr>
          <w:lang w:val="en_US" w:bidi="en_US"/>
        </w:rPr>
        <w:t>ROM 15:9</w:t>
      </w:r>
      <w:r>
        <w:rPr>
          <w:lang w:val="en_US" w:bidi="en_US"/>
        </w:rPr>
        <w:t xml:space="preserve"> · </w:t>
      </w:r>
      <w:r>
        <w:rPr>
          <w:lang w:val="en_US" w:bidi="en_US"/>
        </w:rPr>
        <w:t>ROM 15:10</w:t>
      </w:r>
      <w:r>
        <w:rPr>
          <w:lang w:val="en_US" w:bidi="en_US"/>
        </w:rPr>
        <w:t xml:space="preserve"> · </w:t>
      </w:r>
      <w:r>
        <w:rPr>
          <w:lang w:val="en_US" w:bidi="en_US"/>
        </w:rPr>
        <w:t>ROM 15:11</w:t>
      </w:r>
      <w:r>
        <w:rPr>
          <w:lang w:val="en_US" w:bidi="en_US"/>
        </w:rPr>
        <w:t xml:space="preserve"> · </w:t>
      </w:r>
      <w:r>
        <w:rPr>
          <w:lang w:val="en_US" w:bidi="en_US"/>
        </w:rPr>
        <w:t>ROM 15:12</w:t>
      </w:r>
      <w:r>
        <w:rPr>
          <w:lang w:val="en_US" w:bidi="en_US"/>
        </w:rPr>
        <w:t xml:space="preserve"> · </w:t>
      </w:r>
      <w:r>
        <w:rPr>
          <w:lang w:val="en_US" w:bidi="en_US"/>
        </w:rPr>
        <w:t>ROM 15:12</w:t>
      </w:r>
      <w:r>
        <w:rPr>
          <w:lang w:val="en_US" w:bidi="en_US"/>
        </w:rPr>
        <w:t xml:space="preserve"> · </w:t>
      </w:r>
      <w:r>
        <w:rPr>
          <w:lang w:val="en_US" w:bidi="en_US"/>
        </w:rPr>
        <w:t>ROM 15:16</w:t>
      </w:r>
      <w:r>
        <w:rPr>
          <w:lang w:val="en_US" w:bidi="en_US"/>
        </w:rPr>
        <w:t xml:space="preserve"> · </w:t>
      </w:r>
      <w:r>
        <w:rPr>
          <w:lang w:val="en_US" w:bidi="en_US"/>
        </w:rPr>
        <w:t>ROM 15:16</w:t>
      </w:r>
      <w:r>
        <w:rPr>
          <w:lang w:val="en_US" w:bidi="en_US"/>
        </w:rPr>
        <w:t xml:space="preserve"> · </w:t>
      </w:r>
      <w:r>
        <w:rPr>
          <w:lang w:val="en_US" w:bidi="en_US"/>
        </w:rPr>
        <w:t>ROM 15:18</w:t>
      </w:r>
      <w:r>
        <w:rPr>
          <w:lang w:val="en_US" w:bidi="en_US"/>
        </w:rPr>
        <w:t xml:space="preserve"> · </w:t>
      </w:r>
      <w:r>
        <w:rPr>
          <w:lang w:val="en_US" w:bidi="en_US"/>
        </w:rPr>
        <w:t>ROM 15:27</w:t>
      </w:r>
      <w:r>
        <w:rPr>
          <w:lang w:val="en_US" w:bidi="en_US"/>
        </w:rPr>
        <w:t xml:space="preserve"> · </w:t>
      </w:r>
      <w:r>
        <w:rPr>
          <w:lang w:val="en_US" w:bidi="en_US"/>
        </w:rPr>
        <w:t>ROM 16:4</w:t>
      </w:r>
      <w:r>
        <w:rPr>
          <w:lang w:val="en_US" w:bidi="en_US"/>
        </w:rPr>
        <w:t xml:space="preserve"> · </w:t>
      </w:r>
      <w:r>
        <w:rPr>
          <w:lang w:val="en_US" w:bidi="en_US"/>
        </w:rPr>
        <w:t>1CO 1:23</w:t>
      </w:r>
      <w:r>
        <w:rPr>
          <w:lang w:val="en_US" w:bidi="en_US"/>
        </w:rPr>
        <w:t xml:space="preserve"> · </w:t>
      </w:r>
      <w:r>
        <w:rPr>
          <w:lang w:val="en_US" w:bidi="en_US"/>
        </w:rPr>
        <w:t>1CO 5:1</w:t>
      </w:r>
      <w:r>
        <w:rPr>
          <w:lang w:val="en_US" w:bidi="en_US"/>
        </w:rPr>
        <w:t xml:space="preserve"> · </w:t>
      </w:r>
      <w:r>
        <w:rPr>
          <w:lang w:val="en_US" w:bidi="en_US"/>
        </w:rPr>
        <w:t>1CO 12:2</w:t>
      </w:r>
      <w:r>
        <w:rPr>
          <w:lang w:val="en_US" w:bidi="en_US"/>
        </w:rPr>
        <w:t xml:space="preserve"> · </w:t>
      </w:r>
      <w:r>
        <w:rPr>
          <w:lang w:val="en_US" w:bidi="en_US"/>
        </w:rPr>
        <w:t>2CO 11:26</w:t>
      </w:r>
      <w:r>
        <w:rPr>
          <w:lang w:val="en_US" w:bidi="en_US"/>
        </w:rPr>
        <w:t xml:space="preserve"> · </w:t>
      </w:r>
      <w:r>
        <w:rPr>
          <w:lang w:val="en_US" w:bidi="en_US"/>
        </w:rPr>
        <w:t>GAL 1:16</w:t>
      </w:r>
      <w:r>
        <w:rPr>
          <w:lang w:val="en_US" w:bidi="en_US"/>
        </w:rPr>
        <w:t xml:space="preserve"> · </w:t>
      </w:r>
      <w:r>
        <w:rPr>
          <w:lang w:val="en_US" w:bidi="en_US"/>
        </w:rPr>
        <w:t>GAL 2:2</w:t>
      </w:r>
      <w:r>
        <w:rPr>
          <w:lang w:val="en_US" w:bidi="en_US"/>
        </w:rPr>
        <w:t xml:space="preserve"> · </w:t>
      </w:r>
      <w:r>
        <w:rPr>
          <w:lang w:val="en_US" w:bidi="en_US"/>
        </w:rPr>
        <w:t>GAL 2:8</w:t>
      </w:r>
      <w:r>
        <w:rPr>
          <w:lang w:val="en_US" w:bidi="en_US"/>
        </w:rPr>
        <w:t xml:space="preserve"> · </w:t>
      </w:r>
      <w:r>
        <w:rPr>
          <w:lang w:val="en_US" w:bidi="en_US"/>
        </w:rPr>
        <w:t>GAL 2:9</w:t>
      </w:r>
      <w:r>
        <w:rPr>
          <w:lang w:val="en_US" w:bidi="en_US"/>
        </w:rPr>
        <w:t xml:space="preserve"> · </w:t>
      </w:r>
      <w:r>
        <w:rPr>
          <w:lang w:val="en_US" w:bidi="en_US"/>
        </w:rPr>
        <w:t>GAL 2:12</w:t>
      </w:r>
      <w:r>
        <w:rPr>
          <w:lang w:val="en_US" w:bidi="en_US"/>
        </w:rPr>
        <w:t xml:space="preserve"> · </w:t>
      </w:r>
      <w:r>
        <w:rPr>
          <w:lang w:val="en_US" w:bidi="en_US"/>
        </w:rPr>
        <w:t>GAL 2:14</w:t>
      </w:r>
      <w:r>
        <w:rPr>
          <w:lang w:val="en_US" w:bidi="en_US"/>
        </w:rPr>
        <w:t xml:space="preserve"> · </w:t>
      </w:r>
      <w:r>
        <w:rPr>
          <w:lang w:val="en_US" w:bidi="en_US"/>
        </w:rPr>
        <w:t>GAL 2:15</w:t>
      </w:r>
      <w:r>
        <w:rPr>
          <w:lang w:val="en_US" w:bidi="en_US"/>
        </w:rPr>
        <w:t xml:space="preserve"> · </w:t>
      </w:r>
      <w:r>
        <w:rPr>
          <w:lang w:val="en_US" w:bidi="en_US"/>
        </w:rPr>
        <w:t>GAL 3:8</w:t>
      </w:r>
      <w:r>
        <w:rPr>
          <w:lang w:val="en_US" w:bidi="en_US"/>
        </w:rPr>
        <w:t xml:space="preserve"> · </w:t>
      </w:r>
      <w:r>
        <w:rPr>
          <w:lang w:val="en_US" w:bidi="en_US"/>
        </w:rPr>
        <w:t>GAL 3:8</w:t>
      </w:r>
      <w:r>
        <w:rPr>
          <w:lang w:val="en_US" w:bidi="en_US"/>
        </w:rPr>
        <w:t xml:space="preserve"> · </w:t>
      </w:r>
      <w:r>
        <w:rPr>
          <w:lang w:val="en_US" w:bidi="en_US"/>
        </w:rPr>
        <w:t>GAL 3:14</w:t>
      </w:r>
      <w:r>
        <w:rPr>
          <w:lang w:val="en_US" w:bidi="en_US"/>
        </w:rPr>
        <w:t xml:space="preserve"> · </w:t>
      </w:r>
      <w:r>
        <w:rPr>
          <w:lang w:val="en_US" w:bidi="en_US"/>
        </w:rPr>
        <w:t>EPH 2:11</w:t>
      </w:r>
      <w:r>
        <w:rPr>
          <w:lang w:val="en_US" w:bidi="en_US"/>
        </w:rPr>
        <w:t xml:space="preserve"> · </w:t>
      </w:r>
      <w:r>
        <w:rPr>
          <w:lang w:val="en_US" w:bidi="en_US"/>
        </w:rPr>
        <w:t>EPH 3:1</w:t>
      </w:r>
      <w:r>
        <w:rPr>
          <w:lang w:val="en_US" w:bidi="en_US"/>
        </w:rPr>
        <w:t xml:space="preserve"> · </w:t>
      </w:r>
      <w:r>
        <w:rPr>
          <w:lang w:val="en_US" w:bidi="en_US"/>
        </w:rPr>
        <w:t>EPH 3:6</w:t>
      </w:r>
      <w:r>
        <w:rPr>
          <w:lang w:val="en_US" w:bidi="en_US"/>
        </w:rPr>
        <w:t xml:space="preserve"> · </w:t>
      </w:r>
      <w:r>
        <w:rPr>
          <w:lang w:val="en_US" w:bidi="en_US"/>
        </w:rPr>
        <w:t>EPH 3:8</w:t>
      </w:r>
      <w:r>
        <w:rPr>
          <w:lang w:val="en_US" w:bidi="en_US"/>
        </w:rPr>
        <w:t xml:space="preserve"> · </w:t>
      </w:r>
      <w:r>
        <w:rPr>
          <w:lang w:val="en_US" w:bidi="en_US"/>
        </w:rPr>
        <w:t>EPH 4:17</w:t>
      </w:r>
      <w:r>
        <w:rPr>
          <w:lang w:val="en_US" w:bidi="en_US"/>
        </w:rPr>
        <w:t xml:space="preserve"> · </w:t>
      </w:r>
      <w:r>
        <w:rPr>
          <w:lang w:val="en_US" w:bidi="en_US"/>
        </w:rPr>
        <w:t>COL 1:27</w:t>
      </w:r>
      <w:r>
        <w:rPr>
          <w:lang w:val="en_US" w:bidi="en_US"/>
        </w:rPr>
        <w:t xml:space="preserve"> · </w:t>
      </w:r>
      <w:r>
        <w:rPr>
          <w:lang w:val="en_US" w:bidi="en_US"/>
        </w:rPr>
        <w:t>1TH 2:16</w:t>
      </w:r>
      <w:r>
        <w:rPr>
          <w:lang w:val="en_US" w:bidi="en_US"/>
        </w:rPr>
        <w:t xml:space="preserve"> · </w:t>
      </w:r>
      <w:r>
        <w:rPr>
          <w:lang w:val="en_US" w:bidi="en_US"/>
        </w:rPr>
        <w:t>1TH 4:5</w:t>
      </w:r>
      <w:r>
        <w:rPr>
          <w:lang w:val="en_US" w:bidi="en_US"/>
        </w:rPr>
        <w:t xml:space="preserve"> · </w:t>
      </w:r>
      <w:r>
        <w:rPr>
          <w:lang w:val="en_US" w:bidi="en_US"/>
        </w:rPr>
        <w:t>1TI 2:7</w:t>
      </w:r>
      <w:r>
        <w:rPr>
          <w:lang w:val="en_US" w:bidi="en_US"/>
        </w:rPr>
        <w:t xml:space="preserve"> · </w:t>
      </w:r>
      <w:r>
        <w:rPr>
          <w:lang w:val="en_US" w:bidi="en_US"/>
        </w:rPr>
        <w:t>1TI 3:16</w:t>
      </w:r>
      <w:r>
        <w:rPr>
          <w:lang w:val="en_US" w:bidi="en_US"/>
        </w:rPr>
        <w:t xml:space="preserve"> · </w:t>
      </w:r>
      <w:r>
        <w:rPr>
          <w:lang w:val="en_US" w:bidi="en_US"/>
        </w:rPr>
        <w:t>2TI 4:17</w:t>
      </w:r>
      <w:r>
        <w:rPr>
          <w:lang w:val="en_US" w:bidi="en_US"/>
        </w:rPr>
        <w:t xml:space="preserve"> · </w:t>
      </w:r>
      <w:r>
        <w:rPr>
          <w:lang w:val="en_US" w:bidi="en_US"/>
        </w:rPr>
        <w:t>1PE 2:12</w:t>
      </w:r>
      <w:r>
        <w:rPr>
          <w:lang w:val="en_US" w:bidi="en_US"/>
        </w:rPr>
        <w:t xml:space="preserve"> · </w:t>
      </w:r>
      <w:r>
        <w:rPr>
          <w:lang w:val="en_US" w:bidi="en_US"/>
        </w:rPr>
        <w:t>1PE 4:3</w:t>
      </w:r>
      <w:r>
        <w:rPr>
          <w:lang w:val="en_US" w:bidi="en_US"/>
        </w:rPr>
      </w:r>
      <w:r>
        <w:rPr>
          <w:lang w:val="en_US" w:bidi="en_US"/>
        </w:rPr>
      </w:r>
    </w:p>
    <w:p>
      <w:pPr/>
      <w:r>
        <w:rPr>
          <w:lang w:val="en_US" w:bidi="en_US"/>
        </w:rPr>
      </w:r>
    </w:p>
    <w:p>
      <w:pPr>
        <w:pStyle w:val="Heading2"/>
      </w:pPr>
      <w:r>
        <w:rPr>
          <w:lang w:val="en_US" w:bidi="en_US"/>
        </w:rPr>
        <w:t>ἔθος</w:t>
      </w:r>
      <w:r>
        <w:rPr>
          <w:lang w:val="en_US" w:bidi="en_US"/>
        </w:rPr>
      </w:r>
    </w:p>
    <w:p>
      <w:pPr>
        <w:pStyle w:val="Heading1"/>
      </w:pPr>
      <w:r>
        <w:rPr>
          <w:lang w:val="en_US" w:bidi="en_US"/>
        </w:rPr>
        <w:t>ἔθος</w:t>
      </w:r>
    </w:p>
    <w:p>
      <w:pPr/>
      <w:r>
        <w:rPr>
          <w:lang w:val="en_US" w:bidi="en_US"/>
        </w:rPr>
      </w:r>
      <w:r>
        <w:rPr>
          <w:lang w:val="en_US" w:bidi="en_US"/>
        </w:rPr>
        <w:t>ἔθος</w:t>
      </w:r>
      <w:r>
        <w:rPr>
          <w:lang w:val="en_US" w:bidi="en_US"/>
        </w:rPr>
        <w:t xml:space="preserve"> (</w:t>
      </w:r>
      <w:r>
        <w:rPr>
          <w:lang w:val="en_US" w:bidi="en_US"/>
        </w:rPr>
        <w:t>G1485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ἐθίζω</w:t>
      </w:r>
    </w:p>
    <w:p>
      <w:pPr/>
      <w:r>
        <w:rPr>
          <w:lang w:val="en_US" w:bidi="en_US"/>
        </w:rPr>
      </w:r>
      <w:r>
        <w:rPr>
          <w:lang w:val="en_US" w:bidi="en_US"/>
        </w:rPr>
        <w:t>41.25</w:t>
      </w:r>
      <w:r>
        <w:rPr>
          <w:lang w:val="en_US" w:bidi="en_US"/>
        </w:rPr>
        <w:t xml:space="preserve"> · </w:t>
      </w:r>
      <w:r>
        <w:rPr>
          <w:lang w:val="en_US" w:bidi="en_US"/>
        </w:rPr>
        <w:t>Behavior and Related States</w:t>
      </w:r>
      <w:r>
        <w:rPr>
          <w:lang w:val="en_US" w:bidi="en_US"/>
        </w:rPr>
        <w:t xml:space="preserve"> · </w:t>
      </w:r>
      <w:r>
        <w:rPr>
          <w:lang w:val="en_US" w:bidi="en_US"/>
        </w:rPr>
        <w:t>Custom, Tradition</w:t>
      </w:r>
    </w:p>
    <w:p>
      <w:pPr/>
      <w:r>
        <w:rPr>
          <w:lang w:val="en_US" w:bidi="en_US"/>
        </w:rPr>
      </w:r>
      <w:r>
        <w:rPr>
          <w:lang w:val="en_US" w:bidi="en_US"/>
        </w:rPr>
        <w:t>custom</w:t>
      </w:r>
      <w:r>
        <w:rPr>
          <w:lang w:val="en_US" w:bidi="en_US"/>
        </w:rPr>
        <w:t xml:space="preserve">, </w:t>
      </w:r>
      <w:r>
        <w:rPr>
          <w:lang w:val="en_US" w:bidi="en_US"/>
        </w:rPr>
        <w:t>habit</w:t>
      </w:r>
      <w:r>
        <w:rPr>
          <w:lang w:val="en_US" w:bidi="en_US"/>
        </w:rPr>
        <w:t xml:space="preserve"> </w:t>
      </w:r>
      <w:r>
        <w:rPr>
          <w:lang w:val="en_US" w:bidi="en_US"/>
        </w:rPr>
        <w:t>a pattern of behavior more or less fixed by tradition and generally sanctioned by the society</w:t>
      </w:r>
      <w:r>
        <w:rPr>
          <w:lang w:val="en_US" w:bidi="en_US"/>
        </w:rPr>
        <w:t xml:space="preserve"> </w:t>
      </w:r>
      <w:r>
        <w:rPr>
          <w:lang w:val="en_US" w:bidi="en_US"/>
        </w:rPr>
        <w:t xml:space="preserve">In a number of languages there is no noun for ‘custom’ or ‘habit,’ but the same meaning is communicated by verbal aspects or adverbial phrases indicating habitual action. For example, in the case of </w:t>
      </w:r>
      <w:r>
        <w:rPr>
          <w:lang w:val="en_US" w:bidi="en_US"/>
        </w:rPr>
        <w:t>JHN 19:40</w:t>
      </w:r>
      <w:r>
        <w:rPr>
          <w:lang w:val="en_US" w:bidi="en_US"/>
        </w:rPr>
        <w:t xml:space="preserve"> one may translate in some languages ‘as is the way in which Jews always bury people,’ and for </w:t>
      </w:r>
      <w:r>
        <w:rPr>
          <w:lang w:val="en_US" w:bidi="en_US"/>
        </w:rPr>
        <w:t>1CO 11:16</w:t>
      </w:r>
      <w:r>
        <w:rPr>
          <w:lang w:val="en_US" w:bidi="en_US"/>
        </w:rPr>
        <w:t xml:space="preserve"> one may translate ‘this is not what we constantly do.’</w:t>
      </w:r>
    </w:p>
    <w:p>
      <w:pPr/>
      <w:r>
        <w:rPr>
          <w:lang w:val="en_US" w:bidi="en_US"/>
        </w:rPr>
      </w:r>
      <w:r>
        <w:rPr>
          <w:lang w:val="en_US" w:bidi="en_US"/>
        </w:rPr>
        <w:t>LUK 1:9</w:t>
      </w:r>
      <w:r>
        <w:rPr>
          <w:lang w:val="en_US" w:bidi="en_US"/>
        </w:rPr>
        <w:t xml:space="preserve"> · </w:t>
      </w:r>
      <w:r>
        <w:rPr>
          <w:lang w:val="en_US" w:bidi="en_US"/>
        </w:rPr>
        <w:t>LUK 2:42</w:t>
      </w:r>
      <w:r>
        <w:rPr>
          <w:lang w:val="en_US" w:bidi="en_US"/>
        </w:rPr>
        <w:t xml:space="preserve"> · </w:t>
      </w:r>
      <w:r>
        <w:rPr>
          <w:lang w:val="en_US" w:bidi="en_US"/>
        </w:rPr>
        <w:t>LUK 22:39</w:t>
      </w:r>
      <w:r>
        <w:rPr>
          <w:lang w:val="en_US" w:bidi="en_US"/>
        </w:rPr>
        <w:t xml:space="preserve"> · </w:t>
      </w:r>
      <w:r>
        <w:rPr>
          <w:lang w:val="en_US" w:bidi="en_US"/>
        </w:rPr>
        <w:t>JHN 19:40</w:t>
      </w:r>
      <w:r>
        <w:rPr>
          <w:lang w:val="en_US" w:bidi="en_US"/>
        </w:rPr>
        <w:t xml:space="preserve"> · </w:t>
      </w:r>
      <w:r>
        <w:rPr>
          <w:lang w:val="en_US" w:bidi="en_US"/>
        </w:rPr>
        <w:t>ACT 6:14</w:t>
      </w:r>
      <w:r>
        <w:rPr>
          <w:lang w:val="en_US" w:bidi="en_US"/>
        </w:rPr>
        <w:t xml:space="preserve"> · </w:t>
      </w:r>
      <w:r>
        <w:rPr>
          <w:lang w:val="en_US" w:bidi="en_US"/>
        </w:rPr>
        <w:t>ACT 15:1</w:t>
      </w:r>
      <w:r>
        <w:rPr>
          <w:lang w:val="en_US" w:bidi="en_US"/>
        </w:rPr>
        <w:t xml:space="preserve"> · </w:t>
      </w:r>
      <w:r>
        <w:rPr>
          <w:lang w:val="en_US" w:bidi="en_US"/>
        </w:rPr>
        <w:t>ACT 16:21</w:t>
      </w:r>
      <w:r>
        <w:rPr>
          <w:lang w:val="en_US" w:bidi="en_US"/>
        </w:rPr>
        <w:t xml:space="preserve"> · </w:t>
      </w:r>
      <w:r>
        <w:rPr>
          <w:lang w:val="en_US" w:bidi="en_US"/>
        </w:rPr>
        <w:t>ACT 21:21</w:t>
      </w:r>
      <w:r>
        <w:rPr>
          <w:lang w:val="en_US" w:bidi="en_US"/>
        </w:rPr>
        <w:t xml:space="preserve"> · </w:t>
      </w:r>
      <w:r>
        <w:rPr>
          <w:lang w:val="en_US" w:bidi="en_US"/>
        </w:rPr>
        <w:t>ACT 25:16</w:t>
      </w:r>
      <w:r>
        <w:rPr>
          <w:lang w:val="en_US" w:bidi="en_US"/>
        </w:rPr>
        <w:t xml:space="preserve"> · </w:t>
      </w:r>
      <w:r>
        <w:rPr>
          <w:lang w:val="en_US" w:bidi="en_US"/>
        </w:rPr>
        <w:t>ACT 26:3</w:t>
      </w:r>
      <w:r>
        <w:rPr>
          <w:lang w:val="en_US" w:bidi="en_US"/>
        </w:rPr>
        <w:t xml:space="preserve"> · </w:t>
      </w:r>
      <w:r>
        <w:rPr>
          <w:lang w:val="en_US" w:bidi="en_US"/>
        </w:rPr>
        <w:t>ACT 28:17</w:t>
      </w:r>
      <w:r>
        <w:rPr>
          <w:lang w:val="en_US" w:bidi="en_US"/>
        </w:rPr>
        <w:t xml:space="preserve"> · </w:t>
      </w:r>
      <w:r>
        <w:rPr>
          <w:lang w:val="en_US" w:bidi="en_US"/>
        </w:rPr>
        <w:t>HEB 10:25</w:t>
      </w:r>
      <w:r>
        <w:rPr>
          <w:lang w:val="en_US" w:bidi="en_US"/>
        </w:rPr>
      </w:r>
      <w:r>
        <w:rPr>
          <w:lang w:val="en_US" w:bidi="en_US"/>
        </w:rPr>
      </w:r>
    </w:p>
    <w:p>
      <w:pPr/>
      <w:r>
        <w:rPr>
          <w:lang w:val="en_US" w:bidi="en_US"/>
        </w:rPr>
      </w:r>
    </w:p>
    <w:p>
      <w:pPr>
        <w:pStyle w:val="Heading2"/>
      </w:pPr>
      <w:r>
        <w:rPr>
          <w:lang w:val="en_US" w:bidi="en_US"/>
        </w:rPr>
        <w:t>εἰ</w:t>
      </w:r>
      <w:r>
        <w:rPr>
          <w:lang w:val="en_US" w:bidi="en_US"/>
        </w:rPr>
      </w:r>
    </w:p>
    <w:p>
      <w:pPr>
        <w:pStyle w:val="Heading1"/>
      </w:pPr>
      <w:r>
        <w:rPr>
          <w:lang w:val="en_US" w:bidi="en_US"/>
        </w:rPr>
        <w:t>εἰ</w:t>
      </w:r>
    </w:p>
    <w:p>
      <w:pPr/>
      <w:r>
        <w:rPr>
          <w:lang w:val="en_US" w:bidi="en_US"/>
        </w:rPr>
      </w:r>
      <w:r>
        <w:rPr>
          <w:lang w:val="en_US" w:bidi="en_US"/>
        </w:rPr>
        <w:t>εἰ</w:t>
      </w:r>
      <w:r>
        <w:rPr>
          <w:lang w:val="en_US" w:bidi="en_US"/>
        </w:rPr>
        <w:t xml:space="preserve"> (</w:t>
      </w:r>
      <w:r>
        <w:rPr>
          <w:lang w:val="en_US" w:bidi="en_US"/>
        </w:rPr>
        <w:t>G1487</w:t>
      </w:r>
      <w:r>
        <w:rPr>
          <w:lang w:val="en_US" w:bidi="en_US"/>
        </w:rPr>
        <w:t>)</w:t>
      </w:r>
    </w:p>
    <w:p>
      <w:pPr/>
      <w:r>
        <w:rPr>
          <w:lang w:val="en_US" w:bidi="en_US"/>
        </w:rPr>
      </w:r>
      <w:r>
        <w:rPr>
          <w:lang w:val="en_US" w:bidi="en_US"/>
        </w:rPr>
        <w:t>conj.</w:t>
      </w:r>
    </w:p>
    <w:p>
      <w:pPr/>
      <w:r>
        <w:rPr>
          <w:lang w:val="en_US" w:bidi="en_US"/>
        </w:rPr>
      </w:r>
      <w:r>
        <w:rPr>
          <w:lang w:val="en_US" w:bidi="en_US"/>
        </w:rPr>
        <w:t>89.65</w:t>
      </w:r>
      <w:r>
        <w:rPr>
          <w:lang w:val="en_US" w:bidi="en_US"/>
        </w:rPr>
        <w:t xml:space="preserve"> · </w:t>
      </w:r>
      <w:r>
        <w:rPr>
          <w:lang w:val="en_US" w:bidi="en_US"/>
        </w:rPr>
        <w:t>Relations</w:t>
      </w:r>
      <w:r>
        <w:rPr>
          <w:lang w:val="en_US" w:bidi="en_US"/>
        </w:rPr>
        <w:t xml:space="preserve"> · </w:t>
      </w:r>
      <w:r>
        <w:rPr>
          <w:lang w:val="en_US" w:bidi="en_US"/>
        </w:rPr>
        <w:t>Condition</w:t>
      </w:r>
    </w:p>
    <w:p>
      <w:pPr/>
      <w:r>
        <w:rPr>
          <w:lang w:val="en_US" w:bidi="en_US"/>
        </w:rPr>
      </w:r>
      <w:r>
        <w:rPr>
          <w:lang w:val="en_US" w:bidi="en_US"/>
        </w:rPr>
        <w:t>if</w:t>
      </w:r>
      <w:r>
        <w:rPr>
          <w:lang w:val="en_US" w:bidi="en_US"/>
        </w:rPr>
        <w:t xml:space="preserve"> </w:t>
      </w:r>
      <w:r>
        <w:rPr>
          <w:lang w:val="en_US" w:bidi="en_US"/>
        </w:rPr>
        <w:t>a marker of a condition, real or hypothetical, actual or contrary to fact</w:t>
      </w:r>
    </w:p>
    <w:p>
      <w:pPr/>
      <w:r>
        <w:rPr>
          <w:lang w:val="en_US" w:bidi="en_US"/>
        </w:rPr>
      </w:r>
      <w:r>
        <w:rPr>
          <w:lang w:val="en_US" w:bidi="en_US"/>
        </w:rPr>
        <w:t>MAT 4:3</w:t>
      </w:r>
      <w:r>
        <w:rPr>
          <w:lang w:val="en_US" w:bidi="en_US"/>
        </w:rPr>
        <w:t xml:space="preserve"> · </w:t>
      </w:r>
      <w:r>
        <w:rPr>
          <w:lang w:val="en_US" w:bidi="en_US"/>
        </w:rPr>
        <w:t>MAT 4:6</w:t>
      </w:r>
      <w:r>
        <w:rPr>
          <w:lang w:val="en_US" w:bidi="en_US"/>
        </w:rPr>
        <w:t xml:space="preserve"> · </w:t>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6:23</w:t>
      </w:r>
      <w:r>
        <w:rPr>
          <w:lang w:val="en_US" w:bidi="en_US"/>
        </w:rPr>
        <w:t xml:space="preserve"> · </w:t>
      </w:r>
      <w:r>
        <w:rPr>
          <w:lang w:val="en_US" w:bidi="en_US"/>
        </w:rPr>
        <w:t>MAT 7:11</w:t>
      </w:r>
      <w:r>
        <w:rPr>
          <w:lang w:val="en_US" w:bidi="en_US"/>
        </w:rPr>
        <w:t xml:space="preserve"> · </w:t>
      </w:r>
      <w:r>
        <w:rPr>
          <w:lang w:val="en_US" w:bidi="en_US"/>
        </w:rPr>
        <w:t>MAT 8:31</w:t>
      </w:r>
      <w:r>
        <w:rPr>
          <w:lang w:val="en_US" w:bidi="en_US"/>
        </w:rPr>
        <w:t xml:space="preserve"> · </w:t>
      </w:r>
      <w:r>
        <w:rPr>
          <w:lang w:val="en_US" w:bidi="en_US"/>
        </w:rPr>
        <w:t>MAT 10:25</w:t>
      </w:r>
      <w:r>
        <w:rPr>
          <w:lang w:val="en_US" w:bidi="en_US"/>
        </w:rPr>
        <w:t xml:space="preserve"> · </w:t>
      </w:r>
      <w:r>
        <w:rPr>
          <w:lang w:val="en_US" w:bidi="en_US"/>
        </w:rPr>
        <w:t>MAT 11:14</w:t>
      </w:r>
      <w:r>
        <w:rPr>
          <w:lang w:val="en_US" w:bidi="en_US"/>
        </w:rPr>
        <w:t xml:space="preserve"> · </w:t>
      </w:r>
      <w:r>
        <w:rPr>
          <w:lang w:val="en_US" w:bidi="en_US"/>
        </w:rPr>
        <w:t>MAT 11:21</w:t>
      </w:r>
      <w:r>
        <w:rPr>
          <w:lang w:val="en_US" w:bidi="en_US"/>
        </w:rPr>
        <w:t xml:space="preserve"> · </w:t>
      </w:r>
      <w:r>
        <w:rPr>
          <w:lang w:val="en_US" w:bidi="en_US"/>
        </w:rPr>
        <w:t>MAT 11:23</w:t>
      </w:r>
      <w:r>
        <w:rPr>
          <w:lang w:val="en_US" w:bidi="en_US"/>
        </w:rPr>
        <w:t xml:space="preserve"> · </w:t>
      </w:r>
      <w:r>
        <w:rPr>
          <w:lang w:val="en_US" w:bidi="en_US"/>
        </w:rPr>
        <w:t>MAT 12:7</w:t>
      </w:r>
      <w:r>
        <w:rPr>
          <w:lang w:val="en_US" w:bidi="en_US"/>
        </w:rPr>
        <w:t xml:space="preserve"> · </w:t>
      </w:r>
      <w:r>
        <w:rPr>
          <w:lang w:val="en_US" w:bidi="en_US"/>
        </w:rPr>
        <w:t>MAT 12:26</w:t>
      </w:r>
      <w:r>
        <w:rPr>
          <w:lang w:val="en_US" w:bidi="en_US"/>
        </w:rPr>
        <w:t xml:space="preserve"> · </w:t>
      </w:r>
      <w:r>
        <w:rPr>
          <w:lang w:val="en_US" w:bidi="en_US"/>
        </w:rPr>
        <w:t>MAT 12:27</w:t>
      </w:r>
      <w:r>
        <w:rPr>
          <w:lang w:val="en_US" w:bidi="en_US"/>
        </w:rPr>
        <w:t xml:space="preserve"> · </w:t>
      </w:r>
      <w:r>
        <w:rPr>
          <w:lang w:val="en_US" w:bidi="en_US"/>
        </w:rPr>
        <w:t>MAT 12:28</w:t>
      </w:r>
      <w:r>
        <w:rPr>
          <w:lang w:val="en_US" w:bidi="en_US"/>
        </w:rPr>
        <w:t xml:space="preserve"> · </w:t>
      </w:r>
      <w:r>
        <w:rPr>
          <w:lang w:val="en_US" w:bidi="en_US"/>
        </w:rPr>
        <w:t>MAT 14:28</w:t>
      </w:r>
      <w:r>
        <w:rPr>
          <w:lang w:val="en_US" w:bidi="en_US"/>
        </w:rPr>
        <w:t xml:space="preserve"> · </w:t>
      </w:r>
      <w:r>
        <w:rPr>
          <w:lang w:val="en_US" w:bidi="en_US"/>
        </w:rPr>
        <w:t>MAT 16:24</w:t>
      </w:r>
      <w:r>
        <w:rPr>
          <w:lang w:val="en_US" w:bidi="en_US"/>
        </w:rPr>
        <w:t xml:space="preserve"> · </w:t>
      </w:r>
      <w:r>
        <w:rPr>
          <w:lang w:val="en_US" w:bidi="en_US"/>
        </w:rPr>
        <w:t>MAT 17:4</w:t>
      </w:r>
      <w:r>
        <w:rPr>
          <w:lang w:val="en_US" w:bidi="en_US"/>
        </w:rPr>
        <w:t xml:space="preserve"> · </w:t>
      </w:r>
      <w:r>
        <w:rPr>
          <w:lang w:val="en_US" w:bidi="en_US"/>
        </w:rPr>
        <w:t>MAT 18:8</w:t>
      </w:r>
      <w:r>
        <w:rPr>
          <w:lang w:val="en_US" w:bidi="en_US"/>
        </w:rPr>
        <w:t xml:space="preserve"> · </w:t>
      </w:r>
      <w:r>
        <w:rPr>
          <w:lang w:val="en_US" w:bidi="en_US"/>
        </w:rPr>
        <w:t>MAT 18:9</w:t>
      </w:r>
      <w:r>
        <w:rPr>
          <w:lang w:val="en_US" w:bidi="en_US"/>
        </w:rPr>
        <w:t xml:space="preserve"> · </w:t>
      </w:r>
      <w:r>
        <w:rPr>
          <w:lang w:val="en_US" w:bidi="en_US"/>
        </w:rPr>
        <w:t>MAT 18:28</w:t>
      </w:r>
      <w:r>
        <w:rPr>
          <w:lang w:val="en_US" w:bidi="en_US"/>
        </w:rPr>
        <w:t xml:space="preserve"> · </w:t>
      </w:r>
      <w:r>
        <w:rPr>
          <w:lang w:val="en_US" w:bidi="en_US"/>
        </w:rPr>
        <w:t>MAT 19:3</w:t>
      </w:r>
      <w:r>
        <w:rPr>
          <w:lang w:val="en_US" w:bidi="en_US"/>
        </w:rPr>
        <w:t xml:space="preserve"> · </w:t>
      </w:r>
      <w:r>
        <w:rPr>
          <w:lang w:val="en_US" w:bidi="en_US"/>
        </w:rPr>
        <w:t>MAT 19:10</w:t>
      </w:r>
      <w:r>
        <w:rPr>
          <w:lang w:val="en_US" w:bidi="en_US"/>
        </w:rPr>
        <w:t xml:space="preserve"> · </w:t>
      </w:r>
      <w:r>
        <w:rPr>
          <w:lang w:val="en_US" w:bidi="en_US"/>
        </w:rPr>
        <w:t>MAT 19:17</w:t>
      </w:r>
      <w:r>
        <w:rPr>
          <w:lang w:val="en_US" w:bidi="en_US"/>
        </w:rPr>
        <w:t xml:space="preserve"> · </w:t>
      </w:r>
      <w:r>
        <w:rPr>
          <w:lang w:val="en_US" w:bidi="en_US"/>
        </w:rPr>
        <w:t>MAT 19:21</w:t>
      </w:r>
      <w:r>
        <w:rPr>
          <w:lang w:val="en_US" w:bidi="en_US"/>
        </w:rPr>
        <w:t xml:space="preserve"> · </w:t>
      </w:r>
      <w:r>
        <w:rPr>
          <w:lang w:val="en_US" w:bidi="en_US"/>
        </w:rPr>
        <w:t>MAT 22:45</w:t>
      </w:r>
      <w:r>
        <w:rPr>
          <w:lang w:val="en_US" w:bidi="en_US"/>
        </w:rPr>
        <w:t xml:space="preserve"> · </w:t>
      </w:r>
      <w:r>
        <w:rPr>
          <w:lang w:val="en_US" w:bidi="en_US"/>
        </w:rPr>
        <w:t>MAT 23:30</w:t>
      </w:r>
      <w:r>
        <w:rPr>
          <w:lang w:val="en_US" w:bidi="en_US"/>
        </w:rPr>
        <w:t xml:space="preserve"> · </w:t>
      </w:r>
      <w:r>
        <w:rPr>
          <w:lang w:val="en_US" w:bidi="en_US"/>
        </w:rPr>
        <w:t>MAT 24:24</w:t>
      </w:r>
      <w:r>
        <w:rPr>
          <w:lang w:val="en_US" w:bidi="en_US"/>
        </w:rPr>
        <w:t xml:space="preserve"> · </w:t>
      </w:r>
      <w:r>
        <w:rPr>
          <w:lang w:val="en_US" w:bidi="en_US"/>
        </w:rPr>
        <w:t>MAT 24:43</w:t>
      </w:r>
      <w:r>
        <w:rPr>
          <w:lang w:val="en_US" w:bidi="en_US"/>
        </w:rPr>
        <w:t xml:space="preserve"> · </w:t>
      </w:r>
      <w:r>
        <w:rPr>
          <w:lang w:val="en_US" w:bidi="en_US"/>
        </w:rPr>
        <w:t>MAT 26:24</w:t>
      </w:r>
      <w:r>
        <w:rPr>
          <w:lang w:val="en_US" w:bidi="en_US"/>
        </w:rPr>
        <w:t xml:space="preserve"> · </w:t>
      </w:r>
      <w:r>
        <w:rPr>
          <w:lang w:val="en_US" w:bidi="en_US"/>
        </w:rPr>
        <w:t>MAT 26:33</w:t>
      </w:r>
      <w:r>
        <w:rPr>
          <w:lang w:val="en_US" w:bidi="en_US"/>
        </w:rPr>
        <w:t xml:space="preserve"> · </w:t>
      </w:r>
      <w:r>
        <w:rPr>
          <w:lang w:val="en_US" w:bidi="en_US"/>
        </w:rPr>
        <w:t>MAT 26:39</w:t>
      </w:r>
      <w:r>
        <w:rPr>
          <w:lang w:val="en_US" w:bidi="en_US"/>
        </w:rPr>
        <w:t xml:space="preserve"> · </w:t>
      </w:r>
      <w:r>
        <w:rPr>
          <w:lang w:val="en_US" w:bidi="en_US"/>
        </w:rPr>
        <w:t>MAT 26:42</w:t>
      </w:r>
      <w:r>
        <w:rPr>
          <w:lang w:val="en_US" w:bidi="en_US"/>
        </w:rPr>
        <w:t xml:space="preserve"> · </w:t>
      </w:r>
      <w:r>
        <w:rPr>
          <w:lang w:val="en_US" w:bidi="en_US"/>
        </w:rPr>
        <w:t>MAT 27:40</w:t>
      </w:r>
      <w:r>
        <w:rPr>
          <w:lang w:val="en_US" w:bidi="en_US"/>
        </w:rPr>
        <w:t xml:space="preserve"> · </w:t>
      </w:r>
      <w:r>
        <w:rPr>
          <w:lang w:val="en_US" w:bidi="en_US"/>
        </w:rPr>
        <w:t>MAT 27:43</w:t>
      </w:r>
      <w:r>
        <w:rPr>
          <w:lang w:val="en_US" w:bidi="en_US"/>
        </w:rPr>
        <w:t xml:space="preserve"> · </w:t>
      </w:r>
      <w:r>
        <w:rPr>
          <w:lang w:val="en_US" w:bidi="en_US"/>
        </w:rPr>
        <w:t>MRK 3:26</w:t>
      </w:r>
      <w:r>
        <w:rPr>
          <w:lang w:val="en_US" w:bidi="en_US"/>
        </w:rPr>
        <w:t xml:space="preserve"> · </w:t>
      </w:r>
      <w:r>
        <w:rPr>
          <w:lang w:val="en_US" w:bidi="en_US"/>
        </w:rPr>
        <w:t>MRK 4:23</w:t>
      </w:r>
      <w:r>
        <w:rPr>
          <w:lang w:val="en_US" w:bidi="en_US"/>
        </w:rPr>
        <w:t xml:space="preserve"> · </w:t>
      </w:r>
      <w:r>
        <w:rPr>
          <w:lang w:val="en_US" w:bidi="en_US"/>
        </w:rPr>
        <w:t>MRK 8:23</w:t>
      </w:r>
      <w:r>
        <w:rPr>
          <w:lang w:val="en_US" w:bidi="en_US"/>
        </w:rPr>
        <w:t xml:space="preserve"> · </w:t>
      </w:r>
      <w:r>
        <w:rPr>
          <w:lang w:val="en_US" w:bidi="en_US"/>
        </w:rPr>
        <w:t>MRK 8:34</w:t>
      </w:r>
      <w:r>
        <w:rPr>
          <w:lang w:val="en_US" w:bidi="en_US"/>
        </w:rPr>
        <w:t xml:space="preserve"> · </w:t>
      </w:r>
      <w:r>
        <w:rPr>
          <w:lang w:val="en_US" w:bidi="en_US"/>
        </w:rPr>
        <w:t>MRK 9:22</w:t>
      </w:r>
      <w:r>
        <w:rPr>
          <w:lang w:val="en_US" w:bidi="en_US"/>
        </w:rPr>
        <w:t xml:space="preserve"> · </w:t>
      </w:r>
      <w:r>
        <w:rPr>
          <w:lang w:val="en_US" w:bidi="en_US"/>
        </w:rPr>
        <w:t>MRK 9:23</w:t>
      </w:r>
      <w:r>
        <w:rPr>
          <w:lang w:val="en_US" w:bidi="en_US"/>
        </w:rPr>
        <w:t xml:space="preserve"> · </w:t>
      </w:r>
      <w:r>
        <w:rPr>
          <w:lang w:val="en_US" w:bidi="en_US"/>
        </w:rPr>
        <w:t>MRK 9:35</w:t>
      </w:r>
      <w:r>
        <w:rPr>
          <w:lang w:val="en_US" w:bidi="en_US"/>
        </w:rPr>
        <w:t xml:space="preserve"> · </w:t>
      </w:r>
      <w:r>
        <w:rPr>
          <w:lang w:val="en_US" w:bidi="en_US"/>
        </w:rPr>
        <w:t>MRK 9:42</w:t>
      </w:r>
      <w:r>
        <w:rPr>
          <w:lang w:val="en_US" w:bidi="en_US"/>
        </w:rPr>
        <w:t xml:space="preserve"> · </w:t>
      </w:r>
      <w:r>
        <w:rPr>
          <w:lang w:val="en_US" w:bidi="en_US"/>
        </w:rPr>
        <w:t>MRK 10:2</w:t>
      </w:r>
      <w:r>
        <w:rPr>
          <w:lang w:val="en_US" w:bidi="en_US"/>
        </w:rPr>
        <w:t xml:space="preserve"> · </w:t>
      </w:r>
      <w:r>
        <w:rPr>
          <w:lang w:val="en_US" w:bidi="en_US"/>
        </w:rPr>
        <w:t>MRK 11:13</w:t>
      </w:r>
      <w:r>
        <w:rPr>
          <w:lang w:val="en_US" w:bidi="en_US"/>
        </w:rPr>
        <w:t xml:space="preserve"> · </w:t>
      </w:r>
      <w:r>
        <w:rPr>
          <w:lang w:val="en_US" w:bidi="en_US"/>
        </w:rPr>
        <w:t>MRK 11:25</w:t>
      </w:r>
      <w:r>
        <w:rPr>
          <w:lang w:val="en_US" w:bidi="en_US"/>
        </w:rPr>
        <w:t xml:space="preserve"> · </w:t>
      </w:r>
      <w:r>
        <w:rPr>
          <w:lang w:val="en_US" w:bidi="en_US"/>
        </w:rPr>
        <w:t>MRK 13:22</w:t>
      </w:r>
      <w:r>
        <w:rPr>
          <w:lang w:val="en_US" w:bidi="en_US"/>
        </w:rPr>
        <w:t xml:space="preserve"> · </w:t>
      </w:r>
      <w:r>
        <w:rPr>
          <w:lang w:val="en_US" w:bidi="en_US"/>
        </w:rPr>
        <w:t>MRK 14:21</w:t>
      </w:r>
      <w:r>
        <w:rPr>
          <w:lang w:val="en_US" w:bidi="en_US"/>
        </w:rPr>
        <w:t xml:space="preserve"> · </w:t>
      </w:r>
      <w:r>
        <w:rPr>
          <w:lang w:val="en_US" w:bidi="en_US"/>
        </w:rPr>
        <w:t>MRK 14:29</w:t>
      </w:r>
      <w:r>
        <w:rPr>
          <w:lang w:val="en_US" w:bidi="en_US"/>
        </w:rPr>
        <w:t xml:space="preserve"> · </w:t>
      </w:r>
      <w:r>
        <w:rPr>
          <w:lang w:val="en_US" w:bidi="en_US"/>
        </w:rPr>
        <w:t>MRK 14:35</w:t>
      </w:r>
      <w:r>
        <w:rPr>
          <w:lang w:val="en_US" w:bidi="en_US"/>
        </w:rPr>
        <w:t xml:space="preserve"> · </w:t>
      </w:r>
      <w:r>
        <w:rPr>
          <w:lang w:val="en_US" w:bidi="en_US"/>
        </w:rPr>
        <w:t>LUK 4:3</w:t>
      </w:r>
      <w:r>
        <w:rPr>
          <w:lang w:val="en_US" w:bidi="en_US"/>
        </w:rPr>
        <w:t xml:space="preserve"> · </w:t>
      </w:r>
      <w:r>
        <w:rPr>
          <w:lang w:val="en_US" w:bidi="en_US"/>
        </w:rPr>
        <w:t>LUK 4:9</w:t>
      </w:r>
      <w:r>
        <w:rPr>
          <w:lang w:val="en_US" w:bidi="en_US"/>
        </w:rPr>
        <w:t xml:space="preserve"> · </w:t>
      </w:r>
      <w:r>
        <w:rPr>
          <w:lang w:val="en_US" w:bidi="en_US"/>
        </w:rPr>
        <w:t>LUK 6:32</w:t>
      </w:r>
      <w:r>
        <w:rPr>
          <w:lang w:val="en_US" w:bidi="en_US"/>
        </w:rPr>
        <w:t xml:space="preserve"> · </w:t>
      </w:r>
      <w:r>
        <w:rPr>
          <w:lang w:val="en_US" w:bidi="en_US"/>
        </w:rPr>
        <w:t>LUK 7:39</w:t>
      </w:r>
      <w:r>
        <w:rPr>
          <w:lang w:val="en_US" w:bidi="en_US"/>
        </w:rPr>
        <w:t xml:space="preserve"> · </w:t>
      </w:r>
      <w:r>
        <w:rPr>
          <w:lang w:val="en_US" w:bidi="en_US"/>
        </w:rPr>
        <w:t>LUK 9:23</w:t>
      </w:r>
      <w:r>
        <w:rPr>
          <w:lang w:val="en_US" w:bidi="en_US"/>
        </w:rPr>
        <w:t xml:space="preserve"> · </w:t>
      </w:r>
      <w:r>
        <w:rPr>
          <w:lang w:val="en_US" w:bidi="en_US"/>
        </w:rPr>
        <w:t>LUK 10:13</w:t>
      </w:r>
      <w:r>
        <w:rPr>
          <w:lang w:val="en_US" w:bidi="en_US"/>
        </w:rPr>
        <w:t xml:space="preserve"> · </w:t>
      </w:r>
      <w:r>
        <w:rPr>
          <w:lang w:val="en_US" w:bidi="en_US"/>
        </w:rPr>
        <w:t>LUK 11:8</w:t>
      </w:r>
      <w:r>
        <w:rPr>
          <w:lang w:val="en_US" w:bidi="en_US"/>
        </w:rPr>
        <w:t xml:space="preserve"> · </w:t>
      </w:r>
      <w:r>
        <w:rPr>
          <w:lang w:val="en_US" w:bidi="en_US"/>
        </w:rPr>
        <w:t>LUK 11:13</w:t>
      </w:r>
      <w:r>
        <w:rPr>
          <w:lang w:val="en_US" w:bidi="en_US"/>
        </w:rPr>
        <w:t xml:space="preserve"> · </w:t>
      </w:r>
      <w:r>
        <w:rPr>
          <w:lang w:val="en_US" w:bidi="en_US"/>
        </w:rPr>
        <w:t>LUK 11:18</w:t>
      </w:r>
      <w:r>
        <w:rPr>
          <w:lang w:val="en_US" w:bidi="en_US"/>
        </w:rPr>
        <w:t xml:space="preserve"> · </w:t>
      </w:r>
      <w:r>
        <w:rPr>
          <w:lang w:val="en_US" w:bidi="en_US"/>
        </w:rPr>
        <w:t>LUK 11:19</w:t>
      </w:r>
      <w:r>
        <w:rPr>
          <w:lang w:val="en_US" w:bidi="en_US"/>
        </w:rPr>
        <w:t xml:space="preserve"> · </w:t>
      </w:r>
      <w:r>
        <w:rPr>
          <w:lang w:val="en_US" w:bidi="en_US"/>
        </w:rPr>
        <w:t>LUK 11:20</w:t>
      </w:r>
      <w:r>
        <w:rPr>
          <w:lang w:val="en_US" w:bidi="en_US"/>
        </w:rPr>
        <w:t xml:space="preserve"> · </w:t>
      </w:r>
      <w:r>
        <w:rPr>
          <w:lang w:val="en_US" w:bidi="en_US"/>
        </w:rPr>
        <w:t>LUK 11:36</w:t>
      </w:r>
      <w:r>
        <w:rPr>
          <w:lang w:val="en_US" w:bidi="en_US"/>
        </w:rPr>
        <w:t xml:space="preserve"> · </w:t>
      </w:r>
      <w:r>
        <w:rPr>
          <w:lang w:val="en_US" w:bidi="en_US"/>
        </w:rPr>
        <w:t>LUK 12:39</w:t>
      </w:r>
      <w:r>
        <w:rPr>
          <w:lang w:val="en_US" w:bidi="en_US"/>
        </w:rPr>
        <w:t xml:space="preserve"> · </w:t>
      </w:r>
      <w:r>
        <w:rPr>
          <w:lang w:val="en_US" w:bidi="en_US"/>
        </w:rPr>
        <w:t>LUK 12:49</w:t>
      </w:r>
      <w:r>
        <w:rPr>
          <w:lang w:val="en_US" w:bidi="en_US"/>
        </w:rPr>
        <w:t xml:space="preserve"> · </w:t>
      </w:r>
      <w:r>
        <w:rPr>
          <w:lang w:val="en_US" w:bidi="en_US"/>
        </w:rPr>
        <w:t>LUK 14:26</w:t>
      </w:r>
      <w:r>
        <w:rPr>
          <w:lang w:val="en_US" w:bidi="en_US"/>
        </w:rPr>
        <w:t xml:space="preserve"> · </w:t>
      </w:r>
      <w:r>
        <w:rPr>
          <w:lang w:val="en_US" w:bidi="en_US"/>
        </w:rPr>
        <w:t>LUK 16:11</w:t>
      </w:r>
      <w:r>
        <w:rPr>
          <w:lang w:val="en_US" w:bidi="en_US"/>
        </w:rPr>
        <w:t xml:space="preserve"> · </w:t>
      </w:r>
      <w:r>
        <w:rPr>
          <w:lang w:val="en_US" w:bidi="en_US"/>
        </w:rPr>
        <w:t>LUK 16:12</w:t>
      </w:r>
      <w:r>
        <w:rPr>
          <w:lang w:val="en_US" w:bidi="en_US"/>
        </w:rPr>
        <w:t xml:space="preserve"> · </w:t>
      </w:r>
      <w:r>
        <w:rPr>
          <w:lang w:val="en_US" w:bidi="en_US"/>
        </w:rPr>
        <w:t>LUK 16:31</w:t>
      </w:r>
      <w:r>
        <w:rPr>
          <w:lang w:val="en_US" w:bidi="en_US"/>
        </w:rPr>
        <w:t xml:space="preserve"> · </w:t>
      </w:r>
      <w:r>
        <w:rPr>
          <w:lang w:val="en_US" w:bidi="en_US"/>
        </w:rPr>
        <w:t>LUK 17:2</w:t>
      </w:r>
      <w:r>
        <w:rPr>
          <w:lang w:val="en_US" w:bidi="en_US"/>
        </w:rPr>
        <w:t xml:space="preserve"> · </w:t>
      </w:r>
      <w:r>
        <w:rPr>
          <w:lang w:val="en_US" w:bidi="en_US"/>
        </w:rPr>
        <w:t>LUK 17:6</w:t>
      </w:r>
      <w:r>
        <w:rPr>
          <w:lang w:val="en_US" w:bidi="en_US"/>
        </w:rPr>
        <w:t xml:space="preserve"> · </w:t>
      </w:r>
      <w:r>
        <w:rPr>
          <w:lang w:val="en_US" w:bidi="en_US"/>
        </w:rPr>
        <w:t>LUK 19:8</w:t>
      </w:r>
      <w:r>
        <w:rPr>
          <w:lang w:val="en_US" w:bidi="en_US"/>
        </w:rPr>
        <w:t xml:space="preserve"> · </w:t>
      </w:r>
      <w:r>
        <w:rPr>
          <w:lang w:val="en_US" w:bidi="en_US"/>
        </w:rPr>
        <w:t>LUK 19:42</w:t>
      </w:r>
      <w:r>
        <w:rPr>
          <w:lang w:val="en_US" w:bidi="en_US"/>
        </w:rPr>
        <w:t xml:space="preserve"> · </w:t>
      </w:r>
      <w:r>
        <w:rPr>
          <w:lang w:val="en_US" w:bidi="en_US"/>
        </w:rPr>
        <w:t>LUK 22:42</w:t>
      </w:r>
      <w:r>
        <w:rPr>
          <w:lang w:val="en_US" w:bidi="en_US"/>
        </w:rPr>
        <w:t xml:space="preserve"> · </w:t>
      </w:r>
      <w:r>
        <w:rPr>
          <w:lang w:val="en_US" w:bidi="en_US"/>
        </w:rPr>
        <w:t>LUK 23:31</w:t>
      </w:r>
      <w:r>
        <w:rPr>
          <w:lang w:val="en_US" w:bidi="en_US"/>
        </w:rPr>
        <w:t xml:space="preserve"> · </w:t>
      </w:r>
      <w:r>
        <w:rPr>
          <w:lang w:val="en_US" w:bidi="en_US"/>
        </w:rPr>
        <w:t>LUK 23:35</w:t>
      </w:r>
      <w:r>
        <w:rPr>
          <w:lang w:val="en_US" w:bidi="en_US"/>
        </w:rPr>
        <w:t xml:space="preserve"> · </w:t>
      </w:r>
      <w:r>
        <w:rPr>
          <w:lang w:val="en_US" w:bidi="en_US"/>
        </w:rPr>
        <w:t>LUK 23:37</w:t>
      </w:r>
      <w:r>
        <w:rPr>
          <w:lang w:val="en_US" w:bidi="en_US"/>
        </w:rPr>
        <w:t xml:space="preserve"> · </w:t>
      </w:r>
      <w:r>
        <w:rPr>
          <w:lang w:val="en_US" w:bidi="en_US"/>
        </w:rPr>
        <w:t>JHN 1:25</w:t>
      </w:r>
      <w:r>
        <w:rPr>
          <w:lang w:val="en_US" w:bidi="en_US"/>
        </w:rPr>
        <w:t xml:space="preserve"> · </w:t>
      </w:r>
      <w:r>
        <w:rPr>
          <w:lang w:val="en_US" w:bidi="en_US"/>
        </w:rPr>
        <w:t>JHN 3:12</w:t>
      </w:r>
      <w:r>
        <w:rPr>
          <w:lang w:val="en_US" w:bidi="en_US"/>
        </w:rPr>
        <w:t xml:space="preserve"> · </w:t>
      </w:r>
      <w:r>
        <w:rPr>
          <w:lang w:val="en_US" w:bidi="en_US"/>
        </w:rPr>
        <w:t>JHN 4:10</w:t>
      </w:r>
      <w:r>
        <w:rPr>
          <w:lang w:val="en_US" w:bidi="en_US"/>
        </w:rPr>
        <w:t xml:space="preserve"> · </w:t>
      </w:r>
      <w:r>
        <w:rPr>
          <w:lang w:val="en_US" w:bidi="en_US"/>
        </w:rPr>
        <w:t>JHN 5:46</w:t>
      </w:r>
      <w:r>
        <w:rPr>
          <w:lang w:val="en_US" w:bidi="en_US"/>
        </w:rPr>
        <w:t xml:space="preserve"> · </w:t>
      </w:r>
      <w:r>
        <w:rPr>
          <w:lang w:val="en_US" w:bidi="en_US"/>
        </w:rPr>
        <w:t>JHN 5:47</w:t>
      </w:r>
      <w:r>
        <w:rPr>
          <w:lang w:val="en_US" w:bidi="en_US"/>
        </w:rPr>
        <w:t xml:space="preserve"> · </w:t>
      </w:r>
      <w:r>
        <w:rPr>
          <w:lang w:val="en_US" w:bidi="en_US"/>
        </w:rPr>
        <w:t>JHN 7:4</w:t>
      </w:r>
      <w:r>
        <w:rPr>
          <w:lang w:val="en_US" w:bidi="en_US"/>
        </w:rPr>
        <w:t xml:space="preserve"> · </w:t>
      </w:r>
      <w:r>
        <w:rPr>
          <w:lang w:val="en_US" w:bidi="en_US"/>
        </w:rPr>
        <w:t>JHN 8:19</w:t>
      </w:r>
      <w:r>
        <w:rPr>
          <w:lang w:val="en_US" w:bidi="en_US"/>
        </w:rPr>
        <w:t xml:space="preserve"> · </w:t>
      </w:r>
      <w:r>
        <w:rPr>
          <w:lang w:val="en_US" w:bidi="en_US"/>
        </w:rPr>
        <w:t>JHN 8:39</w:t>
      </w:r>
      <w:r>
        <w:rPr>
          <w:lang w:val="en_US" w:bidi="en_US"/>
        </w:rPr>
        <w:t xml:space="preserve"> · </w:t>
      </w:r>
      <w:r>
        <w:rPr>
          <w:lang w:val="en_US" w:bidi="en_US"/>
        </w:rPr>
        <w:t>JHN 8:42</w:t>
      </w:r>
      <w:r>
        <w:rPr>
          <w:lang w:val="en_US" w:bidi="en_US"/>
        </w:rPr>
        <w:t xml:space="preserve"> · </w:t>
      </w:r>
      <w:r>
        <w:rPr>
          <w:lang w:val="en_US" w:bidi="en_US"/>
        </w:rPr>
        <w:t>JHN 8:46</w:t>
      </w:r>
      <w:r>
        <w:rPr>
          <w:lang w:val="en_US" w:bidi="en_US"/>
        </w:rPr>
        <w:t xml:space="preserve"> · </w:t>
      </w:r>
      <w:r>
        <w:rPr>
          <w:lang w:val="en_US" w:bidi="en_US"/>
        </w:rPr>
        <w:t>JHN 9:33</w:t>
      </w:r>
      <w:r>
        <w:rPr>
          <w:lang w:val="en_US" w:bidi="en_US"/>
        </w:rPr>
        <w:t xml:space="preserve"> · </w:t>
      </w:r>
      <w:r>
        <w:rPr>
          <w:lang w:val="en_US" w:bidi="en_US"/>
        </w:rPr>
        <w:t>JHN 9:41</w:t>
      </w:r>
      <w:r>
        <w:rPr>
          <w:lang w:val="en_US" w:bidi="en_US"/>
        </w:rPr>
        <w:t xml:space="preserve"> · </w:t>
      </w:r>
      <w:r>
        <w:rPr>
          <w:lang w:val="en_US" w:bidi="en_US"/>
        </w:rPr>
        <w:t>JHN 10:24</w:t>
      </w:r>
      <w:r>
        <w:rPr>
          <w:lang w:val="en_US" w:bidi="en_US"/>
        </w:rPr>
        <w:t xml:space="preserve"> · </w:t>
      </w:r>
      <w:r>
        <w:rPr>
          <w:lang w:val="en_US" w:bidi="en_US"/>
        </w:rPr>
        <w:t>JHN 10:35</w:t>
      </w:r>
      <w:r>
        <w:rPr>
          <w:lang w:val="en_US" w:bidi="en_US"/>
        </w:rPr>
        <w:t xml:space="preserve"> · </w:t>
      </w:r>
      <w:r>
        <w:rPr>
          <w:lang w:val="en_US" w:bidi="en_US"/>
        </w:rPr>
        <w:t>JHN 10:37</w:t>
      </w:r>
      <w:r>
        <w:rPr>
          <w:lang w:val="en_US" w:bidi="en_US"/>
        </w:rPr>
        <w:t xml:space="preserve"> · </w:t>
      </w:r>
      <w:r>
        <w:rPr>
          <w:lang w:val="en_US" w:bidi="en_US"/>
        </w:rPr>
        <w:t>JHN 10:38</w:t>
      </w:r>
      <w:r>
        <w:rPr>
          <w:lang w:val="en_US" w:bidi="en_US"/>
        </w:rPr>
        <w:t xml:space="preserve"> · </w:t>
      </w:r>
      <w:r>
        <w:rPr>
          <w:lang w:val="en_US" w:bidi="en_US"/>
        </w:rPr>
        <w:t>JHN 11:12</w:t>
      </w:r>
      <w:r>
        <w:rPr>
          <w:lang w:val="en_US" w:bidi="en_US"/>
        </w:rPr>
        <w:t xml:space="preserve"> · </w:t>
      </w:r>
      <w:r>
        <w:rPr>
          <w:lang w:val="en_US" w:bidi="en_US"/>
        </w:rPr>
        <w:t>JHN 11:21</w:t>
      </w:r>
      <w:r>
        <w:rPr>
          <w:lang w:val="en_US" w:bidi="en_US"/>
        </w:rPr>
        <w:t xml:space="preserve"> · </w:t>
      </w:r>
      <w:r>
        <w:rPr>
          <w:lang w:val="en_US" w:bidi="en_US"/>
        </w:rPr>
        <w:t>JHN 11:32</w:t>
      </w:r>
      <w:r>
        <w:rPr>
          <w:lang w:val="en_US" w:bidi="en_US"/>
        </w:rPr>
        <w:t xml:space="preserve"> · </w:t>
      </w:r>
      <w:r>
        <w:rPr>
          <w:lang w:val="en_US" w:bidi="en_US"/>
        </w:rPr>
        <w:t>JHN 13:17</w:t>
      </w:r>
      <w:r>
        <w:rPr>
          <w:lang w:val="en_US" w:bidi="en_US"/>
        </w:rPr>
        <w:t xml:space="preserve"> · </w:t>
      </w:r>
      <w:r>
        <w:rPr>
          <w:lang w:val="en_US" w:bidi="en_US"/>
        </w:rPr>
        <w:t>JHN 14:7</w:t>
      </w:r>
      <w:r>
        <w:rPr>
          <w:lang w:val="en_US" w:bidi="en_US"/>
        </w:rPr>
        <w:t xml:space="preserve"> · </w:t>
      </w:r>
      <w:r>
        <w:rPr>
          <w:lang w:val="en_US" w:bidi="en_US"/>
        </w:rPr>
        <w:t>JHN 14:28</w:t>
      </w:r>
      <w:r>
        <w:rPr>
          <w:lang w:val="en_US" w:bidi="en_US"/>
        </w:rPr>
        <w:t xml:space="preserve"> · </w:t>
      </w:r>
      <w:r>
        <w:rPr>
          <w:lang w:val="en_US" w:bidi="en_US"/>
        </w:rPr>
        <w:t>JHN 15:18</w:t>
      </w:r>
      <w:r>
        <w:rPr>
          <w:lang w:val="en_US" w:bidi="en_US"/>
        </w:rPr>
        <w:t xml:space="preserve"> · </w:t>
      </w:r>
      <w:r>
        <w:rPr>
          <w:lang w:val="en_US" w:bidi="en_US"/>
        </w:rPr>
        <w:t>JHN 15:19</w:t>
      </w:r>
      <w:r>
        <w:rPr>
          <w:lang w:val="en_US" w:bidi="en_US"/>
        </w:rPr>
        <w:t xml:space="preserve"> · </w:t>
      </w:r>
      <w:r>
        <w:rPr>
          <w:lang w:val="en_US" w:bidi="en_US"/>
        </w:rPr>
        <w:t>JHN 15:20</w:t>
      </w:r>
      <w:r>
        <w:rPr>
          <w:lang w:val="en_US" w:bidi="en_US"/>
        </w:rPr>
        <w:t xml:space="preserve"> · </w:t>
      </w:r>
      <w:r>
        <w:rPr>
          <w:lang w:val="en_US" w:bidi="en_US"/>
        </w:rPr>
        <w:t>JHN 15:20</w:t>
      </w:r>
      <w:r>
        <w:rPr>
          <w:lang w:val="en_US" w:bidi="en_US"/>
        </w:rPr>
        <w:t xml:space="preserve"> · </w:t>
      </w:r>
      <w:r>
        <w:rPr>
          <w:lang w:val="en_US" w:bidi="en_US"/>
        </w:rPr>
        <w:t>JHN 15:22</w:t>
      </w:r>
      <w:r>
        <w:rPr>
          <w:lang w:val="en_US" w:bidi="en_US"/>
        </w:rPr>
        <w:t xml:space="preserve"> · </w:t>
      </w:r>
      <w:r>
        <w:rPr>
          <w:lang w:val="en_US" w:bidi="en_US"/>
        </w:rPr>
        <w:t>JHN 15:24</w:t>
      </w:r>
      <w:r>
        <w:rPr>
          <w:lang w:val="en_US" w:bidi="en_US"/>
        </w:rPr>
        <w:t xml:space="preserve"> · </w:t>
      </w:r>
      <w:r>
        <w:rPr>
          <w:lang w:val="en_US" w:bidi="en_US"/>
        </w:rPr>
        <w:t>JHN 18:8</w:t>
      </w:r>
      <w:r>
        <w:rPr>
          <w:lang w:val="en_US" w:bidi="en_US"/>
        </w:rPr>
        <w:t xml:space="preserve"> · </w:t>
      </w:r>
      <w:r>
        <w:rPr>
          <w:lang w:val="en_US" w:bidi="en_US"/>
        </w:rPr>
        <w:t>JHN 18:23</w:t>
      </w:r>
      <w:r>
        <w:rPr>
          <w:lang w:val="en_US" w:bidi="en_US"/>
        </w:rPr>
        <w:t xml:space="preserve"> · </w:t>
      </w:r>
      <w:r>
        <w:rPr>
          <w:lang w:val="en_US" w:bidi="en_US"/>
        </w:rPr>
        <w:t>JHN 18:23</w:t>
      </w:r>
      <w:r>
        <w:rPr>
          <w:lang w:val="en_US" w:bidi="en_US"/>
        </w:rPr>
        <w:t xml:space="preserve"> · </w:t>
      </w:r>
      <w:r>
        <w:rPr>
          <w:lang w:val="en_US" w:bidi="en_US"/>
        </w:rPr>
        <w:t>JHN 18:36</w:t>
      </w:r>
      <w:r>
        <w:rPr>
          <w:lang w:val="en_US" w:bidi="en_US"/>
        </w:rPr>
        <w:t xml:space="preserve"> · </w:t>
      </w:r>
      <w:r>
        <w:rPr>
          <w:lang w:val="en_US" w:bidi="en_US"/>
        </w:rPr>
        <w:t>JHN 20:15</w:t>
      </w:r>
      <w:r>
        <w:rPr>
          <w:lang w:val="en_US" w:bidi="en_US"/>
        </w:rPr>
        <w:t xml:space="preserve"> · </w:t>
      </w:r>
      <w:r>
        <w:rPr>
          <w:lang w:val="en_US" w:bidi="en_US"/>
        </w:rPr>
        <w:t>ACT 1:6</w:t>
      </w:r>
      <w:r>
        <w:rPr>
          <w:lang w:val="en_US" w:bidi="en_US"/>
        </w:rPr>
        <w:t xml:space="preserve"> · </w:t>
      </w:r>
      <w:r>
        <w:rPr>
          <w:lang w:val="en_US" w:bidi="en_US"/>
        </w:rPr>
        <w:t>ACT 4:9</w:t>
      </w:r>
      <w:r>
        <w:rPr>
          <w:lang w:val="en_US" w:bidi="en_US"/>
        </w:rPr>
        <w:t xml:space="preserve"> · </w:t>
      </w:r>
      <w:r>
        <w:rPr>
          <w:lang w:val="en_US" w:bidi="en_US"/>
        </w:rPr>
        <w:t>ACT 4:19</w:t>
      </w:r>
      <w:r>
        <w:rPr>
          <w:lang w:val="en_US" w:bidi="en_US"/>
        </w:rPr>
        <w:t xml:space="preserve"> · </w:t>
      </w:r>
      <w:r>
        <w:rPr>
          <w:lang w:val="en_US" w:bidi="en_US"/>
        </w:rPr>
        <w:t>ACT 5:39</w:t>
      </w:r>
      <w:r>
        <w:rPr>
          <w:lang w:val="en_US" w:bidi="en_US"/>
        </w:rPr>
        <w:t xml:space="preserve"> · </w:t>
      </w:r>
      <w:r>
        <w:rPr>
          <w:lang w:val="en_US" w:bidi="en_US"/>
        </w:rPr>
        <w:t>ACT 8:22</w:t>
      </w:r>
      <w:r>
        <w:rPr>
          <w:lang w:val="en_US" w:bidi="en_US"/>
        </w:rPr>
        <w:t xml:space="preserve"> · </w:t>
      </w:r>
      <w:r>
        <w:rPr>
          <w:lang w:val="en_US" w:bidi="en_US"/>
        </w:rPr>
        <w:t>ACT 11:17</w:t>
      </w:r>
      <w:r>
        <w:rPr>
          <w:lang w:val="en_US" w:bidi="en_US"/>
        </w:rPr>
        <w:t xml:space="preserve"> · </w:t>
      </w:r>
      <w:r>
        <w:rPr>
          <w:lang w:val="en_US" w:bidi="en_US"/>
        </w:rPr>
        <w:t>ACT 13:15</w:t>
      </w:r>
      <w:r>
        <w:rPr>
          <w:lang w:val="en_US" w:bidi="en_US"/>
        </w:rPr>
        <w:t xml:space="preserve"> · </w:t>
      </w:r>
      <w:r>
        <w:rPr>
          <w:lang w:val="en_US" w:bidi="en_US"/>
        </w:rPr>
        <w:t>ACT 16:15</w:t>
      </w:r>
      <w:r>
        <w:rPr>
          <w:lang w:val="en_US" w:bidi="en_US"/>
        </w:rPr>
        <w:t xml:space="preserve"> · </w:t>
      </w:r>
      <w:r>
        <w:rPr>
          <w:lang w:val="en_US" w:bidi="en_US"/>
        </w:rPr>
        <w:t>ACT 18:14</w:t>
      </w:r>
      <w:r>
        <w:rPr>
          <w:lang w:val="en_US" w:bidi="en_US"/>
        </w:rPr>
        <w:t xml:space="preserve"> · </w:t>
      </w:r>
      <w:r>
        <w:rPr>
          <w:lang w:val="en_US" w:bidi="en_US"/>
        </w:rPr>
        <w:t>ACT 18:15</w:t>
      </w:r>
      <w:r>
        <w:rPr>
          <w:lang w:val="en_US" w:bidi="en_US"/>
        </w:rPr>
        <w:t xml:space="preserve"> · </w:t>
      </w:r>
      <w:r>
        <w:rPr>
          <w:lang w:val="en_US" w:bidi="en_US"/>
        </w:rPr>
        <w:t>ACT 19:2</w:t>
      </w:r>
      <w:r>
        <w:rPr>
          <w:lang w:val="en_US" w:bidi="en_US"/>
        </w:rPr>
        <w:t xml:space="preserve"> · </w:t>
      </w:r>
      <w:r>
        <w:rPr>
          <w:lang w:val="en_US" w:bidi="en_US"/>
        </w:rPr>
        <w:t>ACT 19:38</w:t>
      </w:r>
      <w:r>
        <w:rPr>
          <w:lang w:val="en_US" w:bidi="en_US"/>
        </w:rPr>
        <w:t xml:space="preserve"> · </w:t>
      </w:r>
      <w:r>
        <w:rPr>
          <w:lang w:val="en_US" w:bidi="en_US"/>
        </w:rPr>
        <w:t>ACT 19:39</w:t>
      </w:r>
      <w:r>
        <w:rPr>
          <w:lang w:val="en_US" w:bidi="en_US"/>
        </w:rPr>
        <w:t xml:space="preserve"> · </w:t>
      </w:r>
      <w:r>
        <w:rPr>
          <w:lang w:val="en_US" w:bidi="en_US"/>
        </w:rPr>
        <w:t>ACT 20:16</w:t>
      </w:r>
      <w:r>
        <w:rPr>
          <w:lang w:val="en_US" w:bidi="en_US"/>
        </w:rPr>
        <w:t xml:space="preserve"> · </w:t>
      </w:r>
      <w:r>
        <w:rPr>
          <w:lang w:val="en_US" w:bidi="en_US"/>
        </w:rPr>
        <w:t>ACT 21:37</w:t>
      </w:r>
      <w:r>
        <w:rPr>
          <w:lang w:val="en_US" w:bidi="en_US"/>
        </w:rPr>
        <w:t xml:space="preserve"> · </w:t>
      </w:r>
      <w:r>
        <w:rPr>
          <w:lang w:val="en_US" w:bidi="en_US"/>
        </w:rPr>
        <w:t>ACT 23:9</w:t>
      </w:r>
      <w:r>
        <w:rPr>
          <w:lang w:val="en_US" w:bidi="en_US"/>
        </w:rPr>
        <w:t xml:space="preserve"> · </w:t>
      </w:r>
      <w:r>
        <w:rPr>
          <w:lang w:val="en_US" w:bidi="en_US"/>
        </w:rPr>
        <w:t>ACT 24:19</w:t>
      </w:r>
      <w:r>
        <w:rPr>
          <w:lang w:val="en_US" w:bidi="en_US"/>
        </w:rPr>
        <w:t xml:space="preserve"> · </w:t>
      </w:r>
      <w:r>
        <w:rPr>
          <w:lang w:val="en_US" w:bidi="en_US"/>
        </w:rPr>
        <w:t>ACT 25:5</w:t>
      </w:r>
      <w:r>
        <w:rPr>
          <w:lang w:val="en_US" w:bidi="en_US"/>
        </w:rPr>
        <w:t xml:space="preserve"> · </w:t>
      </w:r>
      <w:r>
        <w:rPr>
          <w:lang w:val="en_US" w:bidi="en_US"/>
        </w:rPr>
        <w:t>ACT 25:11</w:t>
      </w:r>
      <w:r>
        <w:rPr>
          <w:lang w:val="en_US" w:bidi="en_US"/>
        </w:rPr>
        <w:t xml:space="preserve"> · </w:t>
      </w:r>
      <w:r>
        <w:rPr>
          <w:lang w:val="en_US" w:bidi="en_US"/>
        </w:rPr>
        <w:t>ACT 25:11</w:t>
      </w:r>
      <w:r>
        <w:rPr>
          <w:lang w:val="en_US" w:bidi="en_US"/>
        </w:rPr>
        <w:t xml:space="preserve"> · </w:t>
      </w:r>
      <w:r>
        <w:rPr>
          <w:lang w:val="en_US" w:bidi="en_US"/>
        </w:rPr>
        <w:t>ACT 27:39</w:t>
      </w:r>
      <w:r>
        <w:rPr>
          <w:lang w:val="en_US" w:bidi="en_US"/>
        </w:rPr>
        <w:t xml:space="preserve"> · </w:t>
      </w:r>
      <w:r>
        <w:rPr>
          <w:lang w:val="en_US" w:bidi="en_US"/>
        </w:rPr>
        <w:t>ROM 2:17</w:t>
      </w:r>
      <w:r>
        <w:rPr>
          <w:lang w:val="en_US" w:bidi="en_US"/>
        </w:rPr>
        <w:t xml:space="preserve"> · </w:t>
      </w:r>
      <w:r>
        <w:rPr>
          <w:lang w:val="en_US" w:bidi="en_US"/>
        </w:rPr>
        <w:t>ROM 3:3</w:t>
      </w:r>
      <w:r>
        <w:rPr>
          <w:lang w:val="en_US" w:bidi="en_US"/>
        </w:rPr>
        <w:t xml:space="preserve"> · </w:t>
      </w:r>
      <w:r>
        <w:rPr>
          <w:lang w:val="en_US" w:bidi="en_US"/>
        </w:rPr>
        <w:t>ROM 3:5</w:t>
      </w:r>
      <w:r>
        <w:rPr>
          <w:lang w:val="en_US" w:bidi="en_US"/>
        </w:rPr>
        <w:t xml:space="preserve"> · </w:t>
      </w:r>
      <w:r>
        <w:rPr>
          <w:lang w:val="en_US" w:bidi="en_US"/>
        </w:rPr>
        <w:t>ROM 3:7</w:t>
      </w:r>
      <w:r>
        <w:rPr>
          <w:lang w:val="en_US" w:bidi="en_US"/>
        </w:rPr>
        <w:t xml:space="preserve"> · </w:t>
      </w:r>
      <w:r>
        <w:rPr>
          <w:lang w:val="en_US" w:bidi="en_US"/>
        </w:rPr>
        <w:t>ROM 4:2</w:t>
      </w:r>
      <w:r>
        <w:rPr>
          <w:lang w:val="en_US" w:bidi="en_US"/>
        </w:rPr>
        <w:t xml:space="preserve"> · </w:t>
      </w:r>
      <w:r>
        <w:rPr>
          <w:lang w:val="en_US" w:bidi="en_US"/>
        </w:rPr>
        <w:t>ROM 4:14</w:t>
      </w:r>
      <w:r>
        <w:rPr>
          <w:lang w:val="en_US" w:bidi="en_US"/>
        </w:rPr>
        <w:t xml:space="preserve"> · </w:t>
      </w:r>
      <w:r>
        <w:rPr>
          <w:lang w:val="en_US" w:bidi="en_US"/>
        </w:rPr>
        <w:t>ROM 5:10</w:t>
      </w:r>
      <w:r>
        <w:rPr>
          <w:lang w:val="en_US" w:bidi="en_US"/>
        </w:rPr>
        <w:t xml:space="preserve"> · </w:t>
      </w:r>
      <w:r>
        <w:rPr>
          <w:lang w:val="en_US" w:bidi="en_US"/>
        </w:rPr>
        <w:t>ROM 5:15</w:t>
      </w:r>
      <w:r>
        <w:rPr>
          <w:lang w:val="en_US" w:bidi="en_US"/>
        </w:rPr>
        <w:t xml:space="preserve"> · </w:t>
      </w:r>
      <w:r>
        <w:rPr>
          <w:lang w:val="en_US" w:bidi="en_US"/>
        </w:rPr>
        <w:t>ROM 5:17</w:t>
      </w:r>
      <w:r>
        <w:rPr>
          <w:lang w:val="en_US" w:bidi="en_US"/>
        </w:rPr>
        <w:t xml:space="preserve"> · </w:t>
      </w:r>
      <w:r>
        <w:rPr>
          <w:lang w:val="en_US" w:bidi="en_US"/>
        </w:rPr>
        <w:t>ROM 7:16</w:t>
      </w:r>
      <w:r>
        <w:rPr>
          <w:lang w:val="en_US" w:bidi="en_US"/>
        </w:rPr>
        <w:t xml:space="preserve"> · </w:t>
      </w:r>
      <w:r>
        <w:rPr>
          <w:lang w:val="en_US" w:bidi="en_US"/>
        </w:rPr>
        <w:t>ROM 7:20</w:t>
      </w:r>
      <w:r>
        <w:rPr>
          <w:lang w:val="en_US" w:bidi="en_US"/>
        </w:rPr>
        <w:t xml:space="preserve"> · </w:t>
      </w:r>
      <w:r>
        <w:rPr>
          <w:lang w:val="en_US" w:bidi="en_US"/>
        </w:rPr>
        <w:t>ROM 8:9</w:t>
      </w:r>
      <w:r>
        <w:rPr>
          <w:lang w:val="en_US" w:bidi="en_US"/>
        </w:rPr>
        <w:t xml:space="preserve"> · </w:t>
      </w:r>
      <w:r>
        <w:rPr>
          <w:lang w:val="en_US" w:bidi="en_US"/>
        </w:rPr>
        <w:t>ROM 8:10</w:t>
      </w:r>
      <w:r>
        <w:rPr>
          <w:lang w:val="en_US" w:bidi="en_US"/>
        </w:rPr>
        <w:t xml:space="preserve"> · </w:t>
      </w:r>
      <w:r>
        <w:rPr>
          <w:lang w:val="en_US" w:bidi="en_US"/>
        </w:rPr>
        <w:t>ROM 8:11</w:t>
      </w:r>
      <w:r>
        <w:rPr>
          <w:lang w:val="en_US" w:bidi="en_US"/>
        </w:rPr>
        <w:t xml:space="preserve"> · </w:t>
      </w:r>
      <w:r>
        <w:rPr>
          <w:lang w:val="en_US" w:bidi="en_US"/>
        </w:rPr>
        <w:t>ROM 8:13</w:t>
      </w:r>
      <w:r>
        <w:rPr>
          <w:lang w:val="en_US" w:bidi="en_US"/>
        </w:rPr>
        <w:t xml:space="preserve"> · </w:t>
      </w:r>
      <w:r>
        <w:rPr>
          <w:lang w:val="en_US" w:bidi="en_US"/>
        </w:rPr>
        <w:t>ROM 8:13</w:t>
      </w:r>
      <w:r>
        <w:rPr>
          <w:lang w:val="en_US" w:bidi="en_US"/>
        </w:rPr>
        <w:t xml:space="preserve"> · </w:t>
      </w:r>
      <w:r>
        <w:rPr>
          <w:lang w:val="en_US" w:bidi="en_US"/>
        </w:rPr>
        <w:t>ROM 8:17</w:t>
      </w:r>
      <w:r>
        <w:rPr>
          <w:lang w:val="en_US" w:bidi="en_US"/>
        </w:rPr>
        <w:t xml:space="preserve"> · </w:t>
      </w:r>
      <w:r>
        <w:rPr>
          <w:lang w:val="en_US" w:bidi="en_US"/>
        </w:rPr>
        <w:t>ROM 8:25</w:t>
      </w:r>
      <w:r>
        <w:rPr>
          <w:lang w:val="en_US" w:bidi="en_US"/>
        </w:rPr>
        <w:t xml:space="preserve"> · </w:t>
      </w:r>
      <w:r>
        <w:rPr>
          <w:lang w:val="en_US" w:bidi="en_US"/>
        </w:rPr>
        <w:t>ROM 11:6</w:t>
      </w:r>
      <w:r>
        <w:rPr>
          <w:lang w:val="en_US" w:bidi="en_US"/>
        </w:rPr>
        <w:t xml:space="preserve"> · </w:t>
      </w:r>
      <w:r>
        <w:rPr>
          <w:lang w:val="en_US" w:bidi="en_US"/>
        </w:rPr>
        <w:t>ROM 11:12</w:t>
      </w:r>
      <w:r>
        <w:rPr>
          <w:lang w:val="en_US" w:bidi="en_US"/>
        </w:rPr>
        <w:t xml:space="preserve"> · </w:t>
      </w:r>
      <w:r>
        <w:rPr>
          <w:lang w:val="en_US" w:bidi="en_US"/>
        </w:rPr>
        <w:t>ROM 11:14</w:t>
      </w:r>
      <w:r>
        <w:rPr>
          <w:lang w:val="en_US" w:bidi="en_US"/>
        </w:rPr>
        <w:t xml:space="preserve"> · </w:t>
      </w:r>
      <w:r>
        <w:rPr>
          <w:lang w:val="en_US" w:bidi="en_US"/>
        </w:rPr>
        <w:t>ROM 11:15</w:t>
      </w:r>
      <w:r>
        <w:rPr>
          <w:lang w:val="en_US" w:bidi="en_US"/>
        </w:rPr>
        <w:t xml:space="preserve"> · </w:t>
      </w:r>
      <w:r>
        <w:rPr>
          <w:lang w:val="en_US" w:bidi="en_US"/>
        </w:rPr>
        <w:t>ROM 11:16</w:t>
      </w:r>
      <w:r>
        <w:rPr>
          <w:lang w:val="en_US" w:bidi="en_US"/>
        </w:rPr>
        <w:t xml:space="preserve"> · </w:t>
      </w:r>
      <w:r>
        <w:rPr>
          <w:lang w:val="en_US" w:bidi="en_US"/>
        </w:rPr>
        <w:t>ROM 11:16</w:t>
      </w:r>
      <w:r>
        <w:rPr>
          <w:lang w:val="en_US" w:bidi="en_US"/>
        </w:rPr>
        <w:t xml:space="preserve"> · </w:t>
      </w:r>
      <w:r>
        <w:rPr>
          <w:lang w:val="en_US" w:bidi="en_US"/>
        </w:rPr>
        <w:t>ROM 11:17</w:t>
      </w:r>
      <w:r>
        <w:rPr>
          <w:lang w:val="en_US" w:bidi="en_US"/>
        </w:rPr>
        <w:t xml:space="preserve"> · </w:t>
      </w:r>
      <w:r>
        <w:rPr>
          <w:lang w:val="en_US" w:bidi="en_US"/>
        </w:rPr>
        <w:t>ROM 11:18</w:t>
      </w:r>
      <w:r>
        <w:rPr>
          <w:lang w:val="en_US" w:bidi="en_US"/>
        </w:rPr>
        <w:t xml:space="preserve"> · </w:t>
      </w:r>
      <w:r>
        <w:rPr>
          <w:lang w:val="en_US" w:bidi="en_US"/>
        </w:rPr>
        <w:t>ROM 11:21</w:t>
      </w:r>
      <w:r>
        <w:rPr>
          <w:lang w:val="en_US" w:bidi="en_US"/>
        </w:rPr>
        <w:t xml:space="preserve"> · </w:t>
      </w:r>
      <w:r>
        <w:rPr>
          <w:lang w:val="en_US" w:bidi="en_US"/>
        </w:rPr>
        <w:t>ROM 11:24</w:t>
      </w:r>
      <w:r>
        <w:rPr>
          <w:lang w:val="en_US" w:bidi="en_US"/>
        </w:rPr>
        <w:t xml:space="preserve"> · </w:t>
      </w:r>
      <w:r>
        <w:rPr>
          <w:lang w:val="en_US" w:bidi="en_US"/>
        </w:rPr>
        <w:t>ROM 12:18</w:t>
      </w:r>
      <w:r>
        <w:rPr>
          <w:lang w:val="en_US" w:bidi="en_US"/>
        </w:rPr>
        <w:t xml:space="preserve"> · </w:t>
      </w:r>
      <w:r>
        <w:rPr>
          <w:lang w:val="en_US" w:bidi="en_US"/>
        </w:rPr>
        <w:t>ROM 13:9</w:t>
      </w:r>
      <w:r>
        <w:rPr>
          <w:lang w:val="en_US" w:bidi="en_US"/>
        </w:rPr>
        <w:t xml:space="preserve"> · </w:t>
      </w:r>
      <w:r>
        <w:rPr>
          <w:lang w:val="en_US" w:bidi="en_US"/>
        </w:rPr>
        <w:t>ROM 14:15</w:t>
      </w:r>
      <w:r>
        <w:rPr>
          <w:lang w:val="en_US" w:bidi="en_US"/>
        </w:rPr>
        <w:t xml:space="preserve"> · </w:t>
      </w:r>
      <w:r>
        <w:rPr>
          <w:lang w:val="en_US" w:bidi="en_US"/>
        </w:rPr>
        <w:t>1CO 1:16</w:t>
      </w:r>
      <w:r>
        <w:rPr>
          <w:lang w:val="en_US" w:bidi="en_US"/>
        </w:rPr>
        <w:t xml:space="preserve"> · </w:t>
      </w:r>
      <w:r>
        <w:rPr>
          <w:lang w:val="en_US" w:bidi="en_US"/>
        </w:rPr>
        <w:t>1CO 2:8</w:t>
      </w:r>
      <w:r>
        <w:rPr>
          <w:lang w:val="en_US" w:bidi="en_US"/>
        </w:rPr>
        <w:t xml:space="preserve"> · </w:t>
      </w:r>
      <w:r>
        <w:rPr>
          <w:lang w:val="en_US" w:bidi="en_US"/>
        </w:rPr>
        <w:t>1CO 3:12</w:t>
      </w:r>
      <w:r>
        <w:rPr>
          <w:lang w:val="en_US" w:bidi="en_US"/>
        </w:rPr>
        <w:t xml:space="preserve"> · </w:t>
      </w:r>
      <w:r>
        <w:rPr>
          <w:lang w:val="en_US" w:bidi="en_US"/>
        </w:rPr>
        <w:t>1CO 3:14</w:t>
      </w:r>
      <w:r>
        <w:rPr>
          <w:lang w:val="en_US" w:bidi="en_US"/>
        </w:rPr>
        <w:t xml:space="preserve"> · </w:t>
      </w:r>
      <w:r>
        <w:rPr>
          <w:lang w:val="en_US" w:bidi="en_US"/>
        </w:rPr>
        <w:t>1CO 3:15</w:t>
      </w:r>
      <w:r>
        <w:rPr>
          <w:lang w:val="en_US" w:bidi="en_US"/>
        </w:rPr>
        <w:t xml:space="preserve"> · </w:t>
      </w:r>
      <w:r>
        <w:rPr>
          <w:lang w:val="en_US" w:bidi="en_US"/>
        </w:rPr>
        <w:t>1CO 3:17</w:t>
      </w:r>
      <w:r>
        <w:rPr>
          <w:lang w:val="en_US" w:bidi="en_US"/>
        </w:rPr>
        <w:t xml:space="preserve"> · </w:t>
      </w:r>
      <w:r>
        <w:rPr>
          <w:lang w:val="en_US" w:bidi="en_US"/>
        </w:rPr>
        <w:t>1CO 3:18</w:t>
      </w:r>
      <w:r>
        <w:rPr>
          <w:lang w:val="en_US" w:bidi="en_US"/>
        </w:rPr>
        <w:t xml:space="preserve"> · </w:t>
      </w:r>
      <w:r>
        <w:rPr>
          <w:lang w:val="en_US" w:bidi="en_US"/>
        </w:rPr>
        <w:t>1CO 4:7</w:t>
      </w:r>
      <w:r>
        <w:rPr>
          <w:lang w:val="en_US" w:bidi="en_US"/>
        </w:rPr>
        <w:t xml:space="preserve"> · </w:t>
      </w:r>
      <w:r>
        <w:rPr>
          <w:lang w:val="en_US" w:bidi="en_US"/>
        </w:rPr>
        <w:t>1CO 6:2</w:t>
      </w:r>
      <w:r>
        <w:rPr>
          <w:lang w:val="en_US" w:bidi="en_US"/>
        </w:rPr>
        <w:t xml:space="preserve"> · </w:t>
      </w:r>
      <w:r>
        <w:rPr>
          <w:lang w:val="en_US" w:bidi="en_US"/>
        </w:rPr>
        <w:t>1CO 7:9</w:t>
      </w:r>
      <w:r>
        <w:rPr>
          <w:lang w:val="en_US" w:bidi="en_US"/>
        </w:rPr>
        <w:t xml:space="preserve"> · </w:t>
      </w:r>
      <w:r>
        <w:rPr>
          <w:lang w:val="en_US" w:bidi="en_US"/>
        </w:rPr>
        <w:t>1CO 7:12</w:t>
      </w:r>
      <w:r>
        <w:rPr>
          <w:lang w:val="en_US" w:bidi="en_US"/>
        </w:rPr>
        <w:t xml:space="preserve"> · </w:t>
      </w:r>
      <w:r>
        <w:rPr>
          <w:lang w:val="en_US" w:bidi="en_US"/>
        </w:rPr>
        <w:t>1CO 7:13</w:t>
      </w:r>
      <w:r>
        <w:rPr>
          <w:lang w:val="en_US" w:bidi="en_US"/>
        </w:rPr>
        <w:t xml:space="preserve"> · </w:t>
      </w:r>
      <w:r>
        <w:rPr>
          <w:lang w:val="en_US" w:bidi="en_US"/>
        </w:rPr>
        <w:t>1CO 7:15</w:t>
      </w:r>
      <w:r>
        <w:rPr>
          <w:lang w:val="en_US" w:bidi="en_US"/>
        </w:rPr>
        <w:t xml:space="preserve"> · </w:t>
      </w:r>
      <w:r>
        <w:rPr>
          <w:lang w:val="en_US" w:bidi="en_US"/>
        </w:rPr>
        <w:t>1CO 7:21</w:t>
      </w:r>
      <w:r>
        <w:rPr>
          <w:lang w:val="en_US" w:bidi="en_US"/>
        </w:rPr>
        <w:t xml:space="preserve"> · </w:t>
      </w:r>
      <w:r>
        <w:rPr>
          <w:lang w:val="en_US" w:bidi="en_US"/>
        </w:rPr>
        <w:t>1CO 7:36</w:t>
      </w:r>
      <w:r>
        <w:rPr>
          <w:lang w:val="en_US" w:bidi="en_US"/>
        </w:rPr>
        <w:t xml:space="preserve"> · </w:t>
      </w:r>
      <w:r>
        <w:rPr>
          <w:lang w:val="en_US" w:bidi="en_US"/>
        </w:rPr>
        <w:t>1CO 8:2</w:t>
      </w:r>
      <w:r>
        <w:rPr>
          <w:lang w:val="en_US" w:bidi="en_US"/>
        </w:rPr>
        <w:t xml:space="preserve"> · </w:t>
      </w:r>
      <w:r>
        <w:rPr>
          <w:lang w:val="en_US" w:bidi="en_US"/>
        </w:rPr>
        <w:t>1CO 8:3</w:t>
      </w:r>
      <w:r>
        <w:rPr>
          <w:lang w:val="en_US" w:bidi="en_US"/>
        </w:rPr>
        <w:t xml:space="preserve"> · </w:t>
      </w:r>
      <w:r>
        <w:rPr>
          <w:lang w:val="en_US" w:bidi="en_US"/>
        </w:rPr>
        <w:t>1CO 8:13</w:t>
      </w:r>
      <w:r>
        <w:rPr>
          <w:lang w:val="en_US" w:bidi="en_US"/>
        </w:rPr>
        <w:t xml:space="preserve"> · </w:t>
      </w:r>
      <w:r>
        <w:rPr>
          <w:lang w:val="en_US" w:bidi="en_US"/>
        </w:rPr>
        <w:t>1CO 9:2</w:t>
      </w:r>
      <w:r>
        <w:rPr>
          <w:lang w:val="en_US" w:bidi="en_US"/>
        </w:rPr>
        <w:t xml:space="preserve"> · </w:t>
      </w:r>
      <w:r>
        <w:rPr>
          <w:lang w:val="en_US" w:bidi="en_US"/>
        </w:rPr>
        <w:t>1CO 9:11</w:t>
      </w:r>
      <w:r>
        <w:rPr>
          <w:lang w:val="en_US" w:bidi="en_US"/>
        </w:rPr>
        <w:t xml:space="preserve"> · </w:t>
      </w:r>
      <w:r>
        <w:rPr>
          <w:lang w:val="en_US" w:bidi="en_US"/>
        </w:rPr>
        <w:t>1CO 9:11</w:t>
      </w:r>
      <w:r>
        <w:rPr>
          <w:lang w:val="en_US" w:bidi="en_US"/>
        </w:rPr>
        <w:t xml:space="preserve"> · </w:t>
      </w:r>
      <w:r>
        <w:rPr>
          <w:lang w:val="en_US" w:bidi="en_US"/>
        </w:rPr>
        <w:t>1CO 9:12</w:t>
      </w:r>
      <w:r>
        <w:rPr>
          <w:lang w:val="en_US" w:bidi="en_US"/>
        </w:rPr>
        <w:t xml:space="preserve"> · </w:t>
      </w:r>
      <w:r>
        <w:rPr>
          <w:lang w:val="en_US" w:bidi="en_US"/>
        </w:rPr>
        <w:t>1CO 9:17</w:t>
      </w:r>
      <w:r>
        <w:rPr>
          <w:lang w:val="en_US" w:bidi="en_US"/>
        </w:rPr>
        <w:t xml:space="preserve"> · </w:t>
      </w:r>
      <w:r>
        <w:rPr>
          <w:lang w:val="en_US" w:bidi="en_US"/>
        </w:rPr>
        <w:t>1CO 9:17</w:t>
      </w:r>
      <w:r>
        <w:rPr>
          <w:lang w:val="en_US" w:bidi="en_US"/>
        </w:rPr>
        <w:t xml:space="preserve"> · </w:t>
      </w:r>
      <w:r>
        <w:rPr>
          <w:lang w:val="en_US" w:bidi="en_US"/>
        </w:rPr>
        <w:t>1CO 10:27</w:t>
      </w:r>
      <w:r>
        <w:rPr>
          <w:lang w:val="en_US" w:bidi="en_US"/>
        </w:rPr>
        <w:t xml:space="preserve"> · </w:t>
      </w:r>
      <w:r>
        <w:rPr>
          <w:lang w:val="en_US" w:bidi="en_US"/>
        </w:rPr>
        <w:t>1CO 10:30</w:t>
      </w:r>
      <w:r>
        <w:rPr>
          <w:lang w:val="en_US" w:bidi="en_US"/>
        </w:rPr>
        <w:t xml:space="preserve"> · </w:t>
      </w:r>
      <w:r>
        <w:rPr>
          <w:lang w:val="en_US" w:bidi="en_US"/>
        </w:rPr>
        <w:t>1CO 11:6</w:t>
      </w:r>
      <w:r>
        <w:rPr>
          <w:lang w:val="en_US" w:bidi="en_US"/>
        </w:rPr>
        <w:t xml:space="preserve"> · </w:t>
      </w:r>
      <w:r>
        <w:rPr>
          <w:lang w:val="en_US" w:bidi="en_US"/>
        </w:rPr>
        <w:t>1CO 11:16</w:t>
      </w:r>
      <w:r>
        <w:rPr>
          <w:lang w:val="en_US" w:bidi="en_US"/>
        </w:rPr>
        <w:t xml:space="preserve"> · </w:t>
      </w:r>
      <w:r>
        <w:rPr>
          <w:lang w:val="en_US" w:bidi="en_US"/>
        </w:rPr>
        <w:t>1CO 11:31</w:t>
      </w:r>
      <w:r>
        <w:rPr>
          <w:lang w:val="en_US" w:bidi="en_US"/>
        </w:rPr>
        <w:t xml:space="preserve"> · </w:t>
      </w:r>
      <w:r>
        <w:rPr>
          <w:lang w:val="en_US" w:bidi="en_US"/>
        </w:rPr>
        <w:t>1CO 11:34</w:t>
      </w:r>
      <w:r>
        <w:rPr>
          <w:lang w:val="en_US" w:bidi="en_US"/>
        </w:rPr>
        <w:t xml:space="preserve"> · </w:t>
      </w:r>
      <w:r>
        <w:rPr>
          <w:lang w:val="en_US" w:bidi="en_US"/>
        </w:rPr>
        <w:t>1CO 12:17</w:t>
      </w:r>
      <w:r>
        <w:rPr>
          <w:lang w:val="en_US" w:bidi="en_US"/>
        </w:rPr>
        <w:t xml:space="preserve"> · </w:t>
      </w:r>
      <w:r>
        <w:rPr>
          <w:lang w:val="en_US" w:bidi="en_US"/>
        </w:rPr>
        <w:t>1CO 12:17</w:t>
      </w:r>
      <w:r>
        <w:rPr>
          <w:lang w:val="en_US" w:bidi="en_US"/>
        </w:rPr>
        <w:t xml:space="preserve"> · </w:t>
      </w:r>
      <w:r>
        <w:rPr>
          <w:lang w:val="en_US" w:bidi="en_US"/>
        </w:rPr>
        <w:t>1CO 12:19</w:t>
      </w:r>
      <w:r>
        <w:rPr>
          <w:lang w:val="en_US" w:bidi="en_US"/>
        </w:rPr>
        <w:t xml:space="preserve"> · </w:t>
      </w:r>
      <w:r>
        <w:rPr>
          <w:lang w:val="en_US" w:bidi="en_US"/>
        </w:rPr>
        <w:t>1CO 14:35</w:t>
      </w:r>
      <w:r>
        <w:rPr>
          <w:lang w:val="en_US" w:bidi="en_US"/>
        </w:rPr>
        <w:t xml:space="preserve"> · </w:t>
      </w:r>
      <w:r>
        <w:rPr>
          <w:lang w:val="en_US" w:bidi="en_US"/>
        </w:rPr>
        <w:t>1CO 14:37</w:t>
      </w:r>
      <w:r>
        <w:rPr>
          <w:lang w:val="en_US" w:bidi="en_US"/>
        </w:rPr>
        <w:t xml:space="preserve"> · </w:t>
      </w:r>
      <w:r>
        <w:rPr>
          <w:lang w:val="en_US" w:bidi="en_US"/>
        </w:rPr>
        <w:t>1CO 14:38</w:t>
      </w:r>
      <w:r>
        <w:rPr>
          <w:lang w:val="en_US" w:bidi="en_US"/>
        </w:rPr>
        <w:t xml:space="preserve"> · </w:t>
      </w:r>
      <w:r>
        <w:rPr>
          <w:lang w:val="en_US" w:bidi="en_US"/>
        </w:rPr>
        <w:t>1CO 15:2</w:t>
      </w:r>
      <w:r>
        <w:rPr>
          <w:lang w:val="en_US" w:bidi="en_US"/>
        </w:rPr>
        <w:t xml:space="preserve"> · </w:t>
      </w:r>
      <w:r>
        <w:rPr>
          <w:lang w:val="en_US" w:bidi="en_US"/>
        </w:rPr>
        <w:t>1CO 15:12</w:t>
      </w:r>
      <w:r>
        <w:rPr>
          <w:lang w:val="en_US" w:bidi="en_US"/>
        </w:rPr>
        <w:t xml:space="preserve"> · </w:t>
      </w:r>
      <w:r>
        <w:rPr>
          <w:lang w:val="en_US" w:bidi="en_US"/>
        </w:rPr>
        <w:t>1CO 15:13</w:t>
      </w:r>
      <w:r>
        <w:rPr>
          <w:lang w:val="en_US" w:bidi="en_US"/>
        </w:rPr>
        <w:t xml:space="preserve"> · </w:t>
      </w:r>
      <w:r>
        <w:rPr>
          <w:lang w:val="en_US" w:bidi="en_US"/>
        </w:rPr>
        <w:t>1CO 15:14</w:t>
      </w:r>
      <w:r>
        <w:rPr>
          <w:lang w:val="en_US" w:bidi="en_US"/>
        </w:rPr>
        <w:t xml:space="preserve"> · </w:t>
      </w:r>
      <w:r>
        <w:rPr>
          <w:lang w:val="en_US" w:bidi="en_US"/>
        </w:rPr>
        <w:t>1CO 15:16</w:t>
      </w:r>
      <w:r>
        <w:rPr>
          <w:lang w:val="en_US" w:bidi="en_US"/>
        </w:rPr>
        <w:t xml:space="preserve"> · </w:t>
      </w:r>
      <w:r>
        <w:rPr>
          <w:lang w:val="en_US" w:bidi="en_US"/>
        </w:rPr>
        <w:t>1CO 15:17</w:t>
      </w:r>
      <w:r>
        <w:rPr>
          <w:lang w:val="en_US" w:bidi="en_US"/>
        </w:rPr>
        <w:t xml:space="preserve"> · </w:t>
      </w:r>
      <w:r>
        <w:rPr>
          <w:lang w:val="en_US" w:bidi="en_US"/>
        </w:rPr>
        <w:t>1CO 15:19</w:t>
      </w:r>
      <w:r>
        <w:rPr>
          <w:lang w:val="en_US" w:bidi="en_US"/>
        </w:rPr>
        <w:t xml:space="preserve"> · </w:t>
      </w:r>
      <w:r>
        <w:rPr>
          <w:lang w:val="en_US" w:bidi="en_US"/>
        </w:rPr>
        <w:t>1CO 15:29</w:t>
      </w:r>
      <w:r>
        <w:rPr>
          <w:lang w:val="en_US" w:bidi="en_US"/>
        </w:rPr>
        <w:t xml:space="preserve"> · </w:t>
      </w:r>
      <w:r>
        <w:rPr>
          <w:lang w:val="en_US" w:bidi="en_US"/>
        </w:rPr>
        <w:t>1CO 15:32</w:t>
      </w:r>
      <w:r>
        <w:rPr>
          <w:lang w:val="en_US" w:bidi="en_US"/>
        </w:rPr>
        <w:t xml:space="preserve"> · </w:t>
      </w:r>
      <w:r>
        <w:rPr>
          <w:lang w:val="en_US" w:bidi="en_US"/>
        </w:rPr>
        <w:t>1CO 15:32</w:t>
      </w:r>
      <w:r>
        <w:rPr>
          <w:lang w:val="en_US" w:bidi="en_US"/>
        </w:rPr>
        <w:t xml:space="preserve"> · </w:t>
      </w:r>
      <w:r>
        <w:rPr>
          <w:lang w:val="en_US" w:bidi="en_US"/>
        </w:rPr>
        <w:t>1CO 15:44</w:t>
      </w:r>
      <w:r>
        <w:rPr>
          <w:lang w:val="en_US" w:bidi="en_US"/>
        </w:rPr>
        <w:t xml:space="preserve"> · </w:t>
      </w:r>
      <w:r>
        <w:rPr>
          <w:lang w:val="en_US" w:bidi="en_US"/>
        </w:rPr>
        <w:t>1CO 16:22</w:t>
      </w:r>
      <w:r>
        <w:rPr>
          <w:lang w:val="en_US" w:bidi="en_US"/>
        </w:rPr>
        <w:t xml:space="preserve"> · </w:t>
      </w:r>
      <w:r>
        <w:rPr>
          <w:lang w:val="en_US" w:bidi="en_US"/>
        </w:rPr>
        <w:t>2CO 2:2</w:t>
      </w:r>
      <w:r>
        <w:rPr>
          <w:lang w:val="en_US" w:bidi="en_US"/>
        </w:rPr>
        <w:t xml:space="preserve"> · </w:t>
      </w:r>
      <w:r>
        <w:rPr>
          <w:lang w:val="en_US" w:bidi="en_US"/>
        </w:rPr>
        <w:t>2CO 2:5</w:t>
      </w:r>
      <w:r>
        <w:rPr>
          <w:lang w:val="en_US" w:bidi="en_US"/>
        </w:rPr>
        <w:t xml:space="preserve"> · </w:t>
      </w:r>
      <w:r>
        <w:rPr>
          <w:lang w:val="en_US" w:bidi="en_US"/>
        </w:rPr>
        <w:t>2CO 2:10</w:t>
      </w:r>
      <w:r>
        <w:rPr>
          <w:lang w:val="en_US" w:bidi="en_US"/>
        </w:rPr>
        <w:t xml:space="preserve"> · </w:t>
      </w:r>
      <w:r>
        <w:rPr>
          <w:lang w:val="en_US" w:bidi="en_US"/>
        </w:rPr>
        <w:t>2CO 3:7</w:t>
      </w:r>
      <w:r>
        <w:rPr>
          <w:lang w:val="en_US" w:bidi="en_US"/>
        </w:rPr>
        <w:t xml:space="preserve"> · </w:t>
      </w:r>
      <w:r>
        <w:rPr>
          <w:lang w:val="en_US" w:bidi="en_US"/>
        </w:rPr>
        <w:t>2CO 3:9</w:t>
      </w:r>
      <w:r>
        <w:rPr>
          <w:lang w:val="en_US" w:bidi="en_US"/>
        </w:rPr>
        <w:t xml:space="preserve"> · </w:t>
      </w:r>
      <w:r>
        <w:rPr>
          <w:lang w:val="en_US" w:bidi="en_US"/>
        </w:rPr>
        <w:t>2CO 3:11</w:t>
      </w:r>
      <w:r>
        <w:rPr>
          <w:lang w:val="en_US" w:bidi="en_US"/>
        </w:rPr>
        <w:t xml:space="preserve"> · </w:t>
      </w:r>
      <w:r>
        <w:rPr>
          <w:lang w:val="en_US" w:bidi="en_US"/>
        </w:rPr>
        <w:t>2CO 4:3</w:t>
      </w:r>
      <w:r>
        <w:rPr>
          <w:lang w:val="en_US" w:bidi="en_US"/>
        </w:rPr>
        <w:t xml:space="preserve"> · </w:t>
      </w:r>
      <w:r>
        <w:rPr>
          <w:lang w:val="en_US" w:bidi="en_US"/>
        </w:rPr>
        <w:t>2CO 5:17</w:t>
      </w:r>
      <w:r>
        <w:rPr>
          <w:lang w:val="en_US" w:bidi="en_US"/>
        </w:rPr>
        <w:t xml:space="preserve"> · </w:t>
      </w:r>
      <w:r>
        <w:rPr>
          <w:lang w:val="en_US" w:bidi="en_US"/>
        </w:rPr>
        <w:t>2CO 7:14</w:t>
      </w:r>
      <w:r>
        <w:rPr>
          <w:lang w:val="en_US" w:bidi="en_US"/>
        </w:rPr>
        <w:t xml:space="preserve"> · </w:t>
      </w:r>
      <w:r>
        <w:rPr>
          <w:lang w:val="en_US" w:bidi="en_US"/>
        </w:rPr>
        <w:t>2CO 8:12</w:t>
      </w:r>
      <w:r>
        <w:rPr>
          <w:lang w:val="en_US" w:bidi="en_US"/>
        </w:rPr>
        <w:t xml:space="preserve"> · </w:t>
      </w:r>
      <w:r>
        <w:rPr>
          <w:lang w:val="en_US" w:bidi="en_US"/>
        </w:rPr>
        <w:t>2CO 10:7</w:t>
      </w:r>
      <w:r>
        <w:rPr>
          <w:lang w:val="en_US" w:bidi="en_US"/>
        </w:rPr>
        <w:t xml:space="preserve"> · </w:t>
      </w:r>
      <w:r>
        <w:rPr>
          <w:lang w:val="en_US" w:bidi="en_US"/>
        </w:rPr>
        <w:t>2CO 11:4</w:t>
      </w:r>
      <w:r>
        <w:rPr>
          <w:lang w:val="en_US" w:bidi="en_US"/>
        </w:rPr>
        <w:t xml:space="preserve"> · </w:t>
      </w:r>
      <w:r>
        <w:rPr>
          <w:lang w:val="en_US" w:bidi="en_US"/>
        </w:rPr>
        <w:t>2CO 11:15</w:t>
      </w:r>
      <w:r>
        <w:rPr>
          <w:lang w:val="en_US" w:bidi="en_US"/>
        </w:rPr>
        <w:t xml:space="preserve"> · </w:t>
      </w:r>
      <w:r>
        <w:rPr>
          <w:lang w:val="en_US" w:bidi="en_US"/>
        </w:rPr>
        <w:t>2CO 11:20</w:t>
      </w:r>
      <w:r>
        <w:rPr>
          <w:lang w:val="en_US" w:bidi="en_US"/>
        </w:rPr>
        <w:t xml:space="preserve"> · </w:t>
      </w:r>
      <w:r>
        <w:rPr>
          <w:lang w:val="en_US" w:bidi="en_US"/>
        </w:rPr>
        <w:t>2CO 11:20</w:t>
      </w:r>
      <w:r>
        <w:rPr>
          <w:lang w:val="en_US" w:bidi="en_US"/>
        </w:rPr>
        <w:t xml:space="preserve"> · </w:t>
      </w:r>
      <w:r>
        <w:rPr>
          <w:lang w:val="en_US" w:bidi="en_US"/>
        </w:rPr>
        <w:t>2CO 11:20</w:t>
      </w:r>
      <w:r>
        <w:rPr>
          <w:lang w:val="en_US" w:bidi="en_US"/>
        </w:rPr>
        <w:t xml:space="preserve"> · </w:t>
      </w:r>
      <w:r>
        <w:rPr>
          <w:lang w:val="en_US" w:bidi="en_US"/>
        </w:rPr>
        <w:t>2CO 11:20</w:t>
      </w:r>
      <w:r>
        <w:rPr>
          <w:lang w:val="en_US" w:bidi="en_US"/>
        </w:rPr>
        <w:t xml:space="preserve"> · </w:t>
      </w:r>
      <w:r>
        <w:rPr>
          <w:lang w:val="en_US" w:bidi="en_US"/>
        </w:rPr>
        <w:t>2CO 11:20</w:t>
      </w:r>
      <w:r>
        <w:rPr>
          <w:lang w:val="en_US" w:bidi="en_US"/>
        </w:rPr>
        <w:t xml:space="preserve"> · </w:t>
      </w:r>
      <w:r>
        <w:rPr>
          <w:lang w:val="en_US" w:bidi="en_US"/>
        </w:rPr>
        <w:t>2CO 11:30</w:t>
      </w:r>
      <w:r>
        <w:rPr>
          <w:lang w:val="en_US" w:bidi="en_US"/>
        </w:rPr>
        <w:t xml:space="preserve"> · </w:t>
      </w:r>
      <w:r>
        <w:rPr>
          <w:lang w:val="en_US" w:bidi="en_US"/>
        </w:rPr>
        <w:t>2CO 12:15</w:t>
      </w:r>
      <w:r>
        <w:rPr>
          <w:lang w:val="en_US" w:bidi="en_US"/>
        </w:rPr>
        <w:t xml:space="preserve"> · </w:t>
      </w:r>
      <w:r>
        <w:rPr>
          <w:lang w:val="en_US" w:bidi="en_US"/>
        </w:rPr>
        <w:t>GAL 1:9</w:t>
      </w:r>
      <w:r>
        <w:rPr>
          <w:lang w:val="en_US" w:bidi="en_US"/>
        </w:rPr>
        <w:t xml:space="preserve"> · </w:t>
      </w:r>
      <w:r>
        <w:rPr>
          <w:lang w:val="en_US" w:bidi="en_US"/>
        </w:rPr>
        <w:t>GAL 1:10</w:t>
      </w:r>
      <w:r>
        <w:rPr>
          <w:lang w:val="en_US" w:bidi="en_US"/>
        </w:rPr>
        <w:t xml:space="preserve"> · </w:t>
      </w:r>
      <w:r>
        <w:rPr>
          <w:lang w:val="en_US" w:bidi="en_US"/>
        </w:rPr>
        <w:t>GAL 2:14</w:t>
      </w:r>
      <w:r>
        <w:rPr>
          <w:lang w:val="en_US" w:bidi="en_US"/>
        </w:rPr>
        <w:t xml:space="preserve"> · </w:t>
      </w:r>
      <w:r>
        <w:rPr>
          <w:lang w:val="en_US" w:bidi="en_US"/>
        </w:rPr>
        <w:t>GAL 2:17</w:t>
      </w:r>
      <w:r>
        <w:rPr>
          <w:lang w:val="en_US" w:bidi="en_US"/>
        </w:rPr>
        <w:t xml:space="preserve"> · </w:t>
      </w:r>
      <w:r>
        <w:rPr>
          <w:lang w:val="en_US" w:bidi="en_US"/>
        </w:rPr>
        <w:t>GAL 2:18</w:t>
      </w:r>
      <w:r>
        <w:rPr>
          <w:lang w:val="en_US" w:bidi="en_US"/>
        </w:rPr>
        <w:t xml:space="preserve"> · </w:t>
      </w:r>
      <w:r>
        <w:rPr>
          <w:lang w:val="en_US" w:bidi="en_US"/>
        </w:rPr>
        <w:t>GAL 2:21</w:t>
      </w:r>
      <w:r>
        <w:rPr>
          <w:lang w:val="en_US" w:bidi="en_US"/>
        </w:rPr>
        <w:t xml:space="preserve"> · </w:t>
      </w:r>
      <w:r>
        <w:rPr>
          <w:lang w:val="en_US" w:bidi="en_US"/>
        </w:rPr>
        <w:t>GAL 3:4</w:t>
      </w:r>
      <w:r>
        <w:rPr>
          <w:lang w:val="en_US" w:bidi="en_US"/>
        </w:rPr>
        <w:t xml:space="preserve"> · </w:t>
      </w:r>
      <w:r>
        <w:rPr>
          <w:lang w:val="en_US" w:bidi="en_US"/>
        </w:rPr>
        <w:t>GAL 3:18</w:t>
      </w:r>
      <w:r>
        <w:rPr>
          <w:lang w:val="en_US" w:bidi="en_US"/>
        </w:rPr>
        <w:t xml:space="preserve"> · </w:t>
      </w:r>
      <w:r>
        <w:rPr>
          <w:lang w:val="en_US" w:bidi="en_US"/>
        </w:rPr>
        <w:t>GAL 3:21</w:t>
      </w:r>
      <w:r>
        <w:rPr>
          <w:lang w:val="en_US" w:bidi="en_US"/>
        </w:rPr>
        <w:t xml:space="preserve"> · </w:t>
      </w:r>
      <w:r>
        <w:rPr>
          <w:lang w:val="en_US" w:bidi="en_US"/>
        </w:rPr>
        <w:t>GAL 4:15</w:t>
      </w:r>
      <w:r>
        <w:rPr>
          <w:lang w:val="en_US" w:bidi="en_US"/>
        </w:rPr>
        <w:t xml:space="preserve"> · </w:t>
      </w:r>
      <w:r>
        <w:rPr>
          <w:lang w:val="en_US" w:bidi="en_US"/>
        </w:rPr>
        <w:t>GAL 5:11</w:t>
      </w:r>
      <w:r>
        <w:rPr>
          <w:lang w:val="en_US" w:bidi="en_US"/>
        </w:rPr>
        <w:t xml:space="preserve"> · </w:t>
      </w:r>
      <w:r>
        <w:rPr>
          <w:lang w:val="en_US" w:bidi="en_US"/>
        </w:rPr>
        <w:t>GAL 5:15</w:t>
      </w:r>
      <w:r>
        <w:rPr>
          <w:lang w:val="en_US" w:bidi="en_US"/>
        </w:rPr>
        <w:t xml:space="preserve"> · </w:t>
      </w:r>
      <w:r>
        <w:rPr>
          <w:lang w:val="en_US" w:bidi="en_US"/>
        </w:rPr>
        <w:t>GAL 5:18</w:t>
      </w:r>
      <w:r>
        <w:rPr>
          <w:lang w:val="en_US" w:bidi="en_US"/>
        </w:rPr>
        <w:t xml:space="preserve"> · </w:t>
      </w:r>
      <w:r>
        <w:rPr>
          <w:lang w:val="en_US" w:bidi="en_US"/>
        </w:rPr>
        <w:t>GAL 5:25</w:t>
      </w:r>
      <w:r>
        <w:rPr>
          <w:lang w:val="en_US" w:bidi="en_US"/>
        </w:rPr>
        <w:t xml:space="preserve"> · </w:t>
      </w:r>
      <w:r>
        <w:rPr>
          <w:lang w:val="en_US" w:bidi="en_US"/>
        </w:rPr>
        <w:t>GAL 6:3</w:t>
      </w:r>
      <w:r>
        <w:rPr>
          <w:lang w:val="en_US" w:bidi="en_US"/>
        </w:rPr>
        <w:t xml:space="preserve"> · </w:t>
      </w:r>
      <w:r>
        <w:rPr>
          <w:lang w:val="en_US" w:bidi="en_US"/>
        </w:rPr>
        <w:t>EPH 3:2</w:t>
      </w:r>
      <w:r>
        <w:rPr>
          <w:lang w:val="en_US" w:bidi="en_US"/>
        </w:rPr>
        <w:t xml:space="preserve"> · </w:t>
      </w:r>
      <w:r>
        <w:rPr>
          <w:lang w:val="en_US" w:bidi="en_US"/>
        </w:rPr>
        <w:t>EPH 4:21</w:t>
      </w:r>
      <w:r>
        <w:rPr>
          <w:lang w:val="en_US" w:bidi="en_US"/>
        </w:rPr>
        <w:t xml:space="preserve"> · </w:t>
      </w:r>
      <w:r>
        <w:rPr>
          <w:lang w:val="en_US" w:bidi="en_US"/>
        </w:rPr>
        <w:t>EPH 4:29</w:t>
      </w:r>
      <w:r>
        <w:rPr>
          <w:lang w:val="en_US" w:bidi="en_US"/>
        </w:rPr>
        <w:t xml:space="preserve"> · </w:t>
      </w:r>
      <w:r>
        <w:rPr>
          <w:lang w:val="en_US" w:bidi="en_US"/>
        </w:rPr>
        <w:t>PHP 1:22</w:t>
      </w:r>
      <w:r>
        <w:rPr>
          <w:lang w:val="en_US" w:bidi="en_US"/>
        </w:rPr>
        <w:t xml:space="preserve"> · </w:t>
      </w:r>
      <w:r>
        <w:rPr>
          <w:lang w:val="en_US" w:bidi="en_US"/>
        </w:rPr>
        <w:t>PHP 2:1</w:t>
      </w:r>
      <w:r>
        <w:rPr>
          <w:lang w:val="en_US" w:bidi="en_US"/>
        </w:rPr>
        <w:t xml:space="preserve"> · </w:t>
      </w:r>
      <w:r>
        <w:rPr>
          <w:lang w:val="en_US" w:bidi="en_US"/>
        </w:rPr>
        <w:t>PHP 2:1</w:t>
      </w:r>
      <w:r>
        <w:rPr>
          <w:lang w:val="en_US" w:bidi="en_US"/>
        </w:rPr>
        <w:t xml:space="preserve"> · </w:t>
      </w:r>
      <w:r>
        <w:rPr>
          <w:lang w:val="en_US" w:bidi="en_US"/>
        </w:rPr>
        <w:t>PHP 2:1</w:t>
      </w:r>
      <w:r>
        <w:rPr>
          <w:lang w:val="en_US" w:bidi="en_US"/>
        </w:rPr>
        <w:t xml:space="preserve"> · </w:t>
      </w:r>
      <w:r>
        <w:rPr>
          <w:lang w:val="en_US" w:bidi="en_US"/>
        </w:rPr>
        <w:t>PHP 2:1</w:t>
      </w:r>
      <w:r>
        <w:rPr>
          <w:lang w:val="en_US" w:bidi="en_US"/>
        </w:rPr>
        <w:t xml:space="preserve"> · </w:t>
      </w:r>
      <w:r>
        <w:rPr>
          <w:lang w:val="en_US" w:bidi="en_US"/>
        </w:rPr>
        <w:t>PHP 2:17</w:t>
      </w:r>
      <w:r>
        <w:rPr>
          <w:lang w:val="en_US" w:bidi="en_US"/>
        </w:rPr>
        <w:t xml:space="preserve"> · </w:t>
      </w:r>
      <w:r>
        <w:rPr>
          <w:lang w:val="en_US" w:bidi="en_US"/>
        </w:rPr>
        <w:t>PHP 3:4</w:t>
      </w:r>
      <w:r>
        <w:rPr>
          <w:lang w:val="en_US" w:bidi="en_US"/>
        </w:rPr>
        <w:t xml:space="preserve"> · </w:t>
      </w:r>
      <w:r>
        <w:rPr>
          <w:lang w:val="en_US" w:bidi="en_US"/>
        </w:rPr>
        <w:t>PHP 3:15</w:t>
      </w:r>
      <w:r>
        <w:rPr>
          <w:lang w:val="en_US" w:bidi="en_US"/>
        </w:rPr>
        <w:t xml:space="preserve"> · </w:t>
      </w:r>
      <w:r>
        <w:rPr>
          <w:lang w:val="en_US" w:bidi="en_US"/>
        </w:rPr>
        <w:t>PHP 4:8</w:t>
      </w:r>
      <w:r>
        <w:rPr>
          <w:lang w:val="en_US" w:bidi="en_US"/>
        </w:rPr>
        <w:t xml:space="preserve"> · </w:t>
      </w:r>
      <w:r>
        <w:rPr>
          <w:lang w:val="en_US" w:bidi="en_US"/>
        </w:rPr>
        <w:t>PHP 4:8</w:t>
      </w:r>
      <w:r>
        <w:rPr>
          <w:lang w:val="en_US" w:bidi="en_US"/>
        </w:rPr>
        <w:t xml:space="preserve"> · </w:t>
      </w:r>
      <w:r>
        <w:rPr>
          <w:lang w:val="en_US" w:bidi="en_US"/>
        </w:rPr>
        <w:t>COL 1:23</w:t>
      </w:r>
      <w:r>
        <w:rPr>
          <w:lang w:val="en_US" w:bidi="en_US"/>
        </w:rPr>
        <w:t xml:space="preserve"> · </w:t>
      </w:r>
      <w:r>
        <w:rPr>
          <w:lang w:val="en_US" w:bidi="en_US"/>
        </w:rPr>
        <w:t>COL 2:5</w:t>
      </w:r>
      <w:r>
        <w:rPr>
          <w:lang w:val="en_US" w:bidi="en_US"/>
        </w:rPr>
        <w:t xml:space="preserve"> · </w:t>
      </w:r>
      <w:r>
        <w:rPr>
          <w:lang w:val="en_US" w:bidi="en_US"/>
        </w:rPr>
        <w:t>1TH 4:14</w:t>
      </w:r>
      <w:r>
        <w:rPr>
          <w:lang w:val="en_US" w:bidi="en_US"/>
        </w:rPr>
        <w:t xml:space="preserve"> · </w:t>
      </w:r>
      <w:r>
        <w:rPr>
          <w:lang w:val="en_US" w:bidi="en_US"/>
        </w:rPr>
        <w:t>TIT 1:6</w:t>
      </w:r>
      <w:r>
        <w:rPr>
          <w:lang w:val="en_US" w:bidi="en_US"/>
        </w:rPr>
        <w:t xml:space="preserve"> · </w:t>
      </w:r>
      <w:r>
        <w:rPr>
          <w:lang w:val="en_US" w:bidi="en_US"/>
        </w:rPr>
        <w:t>HEB 3:11</w:t>
      </w:r>
      <w:r>
        <w:rPr>
          <w:lang w:val="en_US" w:bidi="en_US"/>
        </w:rPr>
        <w:t xml:space="preserve"> · </w:t>
      </w:r>
      <w:r>
        <w:rPr>
          <w:lang w:val="en_US" w:bidi="en_US"/>
        </w:rPr>
        <w:t>HEB 3:18</w:t>
      </w:r>
      <w:r>
        <w:rPr>
          <w:lang w:val="en_US" w:bidi="en_US"/>
        </w:rPr>
        <w:t xml:space="preserve"> · </w:t>
      </w:r>
      <w:r>
        <w:rPr>
          <w:lang w:val="en_US" w:bidi="en_US"/>
        </w:rPr>
        <w:t>HEB 4:3</w:t>
      </w:r>
      <w:r>
        <w:rPr>
          <w:lang w:val="en_US" w:bidi="en_US"/>
        </w:rPr>
        <w:t xml:space="preserve"> · </w:t>
      </w:r>
      <w:r>
        <w:rPr>
          <w:lang w:val="en_US" w:bidi="en_US"/>
        </w:rPr>
        <w:t>HEB 4:5</w:t>
      </w:r>
      <w:r>
        <w:rPr>
          <w:lang w:val="en_US" w:bidi="en_US"/>
        </w:rPr>
        <w:t xml:space="preserve"> · </w:t>
      </w:r>
      <w:r>
        <w:rPr>
          <w:lang w:val="en_US" w:bidi="en_US"/>
        </w:rPr>
        <w:t>HEB 7:15</w:t>
      </w:r>
      <w:r>
        <w:rPr>
          <w:lang w:val="en_US" w:bidi="en_US"/>
        </w:rPr>
        <w:t xml:space="preserve"> · </w:t>
      </w:r>
      <w:r>
        <w:rPr>
          <w:lang w:val="en_US" w:bidi="en_US"/>
        </w:rPr>
        <w:t>JAS 3:3</w:t>
      </w:r>
      <w:r>
        <w:rPr>
          <w:lang w:val="en_US" w:bidi="en_US"/>
        </w:rPr>
        <w:t xml:space="preserve"> · </w:t>
      </w:r>
      <w:r>
        <w:rPr>
          <w:lang w:val="en_US" w:bidi="en_US"/>
        </w:rPr>
        <w:t>1PE 2:3</w:t>
      </w:r>
      <w:r>
        <w:rPr>
          <w:lang w:val="en_US" w:bidi="en_US"/>
        </w:rPr>
        <w:t xml:space="preserve"> · </w:t>
      </w:r>
      <w:r>
        <w:rPr>
          <w:lang w:val="en_US" w:bidi="en_US"/>
        </w:rPr>
        <w:t>1PE 2:19</w:t>
      </w:r>
      <w:r>
        <w:rPr>
          <w:lang w:val="en_US" w:bidi="en_US"/>
        </w:rPr>
        <w:t xml:space="preserve"> · </w:t>
      </w:r>
      <w:r>
        <w:rPr>
          <w:lang w:val="en_US" w:bidi="en_US"/>
        </w:rPr>
        <w:t>1PE 4:14</w:t>
      </w:r>
      <w:r>
        <w:rPr>
          <w:lang w:val="en_US" w:bidi="en_US"/>
        </w:rPr>
        <w:t xml:space="preserve"> · </w:t>
      </w:r>
      <w:r>
        <w:rPr>
          <w:lang w:val="en_US" w:bidi="en_US"/>
        </w:rPr>
        <w:t>1JN 2:19</w:t>
      </w:r>
      <w:r>
        <w:rPr>
          <w:lang w:val="en_US" w:bidi="en_US"/>
        </w:rPr>
        <w:t xml:space="preserve"> · </w:t>
      </w:r>
      <w:r>
        <w:rPr>
          <w:lang w:val="en_US" w:bidi="en_US"/>
        </w:rPr>
        <w:t>1JN 3:13</w:t>
      </w:r>
      <w:r>
        <w:rPr>
          <w:lang w:val="en_US" w:bidi="en_US"/>
        </w:rPr>
        <w:t xml:space="preserve"> · </w:t>
      </w:r>
      <w:r>
        <w:rPr>
          <w:lang w:val="en_US" w:bidi="en_US"/>
        </w:rPr>
        <w:t>2JN 1:10</w:t>
      </w:r>
    </w:p>
    <w:p>
      <w:pPr/>
      <w:r>
        <w:rPr>
          <w:lang w:val="en_US" w:bidi="en_US"/>
        </w:rPr>
      </w:r>
      <w:r>
        <w:rPr>
          <w:lang w:val="en_US" w:bidi="en_US"/>
        </w:rPr>
        <w:t>89.30</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since</w:t>
      </w:r>
      <w:r>
        <w:rPr>
          <w:lang w:val="en_US" w:bidi="en_US"/>
        </w:rPr>
        <w:t xml:space="preserve">, </w:t>
      </w:r>
      <w:r>
        <w:rPr>
          <w:lang w:val="en_US" w:bidi="en_US"/>
        </w:rPr>
        <w:t>because</w:t>
      </w:r>
      <w:r>
        <w:rPr>
          <w:lang w:val="en_US" w:bidi="en_US"/>
        </w:rPr>
        <w:t xml:space="preserve"> </w:t>
      </w:r>
      <w:r>
        <w:rPr>
          <w:lang w:val="en_US" w:bidi="en_US"/>
        </w:rPr>
        <w:t>a marker of cause or reason on the basis that an actual case is regarded formally as a supposition</w:t>
      </w:r>
      <w:r>
        <w:rPr>
          <w:lang w:val="en_US" w:bidi="en_US"/>
        </w:rPr>
        <w:t xml:space="preserve"> </w:t>
      </w:r>
      <w:r>
        <w:rPr>
          <w:lang w:val="en_US" w:bidi="en_US"/>
        </w:rPr>
        <w:t xml:space="preserve">In English it is possible to translate εἰ in passages such as </w:t>
      </w:r>
      <w:r>
        <w:rPr>
          <w:lang w:val="en_US" w:bidi="en_US"/>
        </w:rPr>
        <w:t>ROM 6:8</w:t>
      </w:r>
      <w:r>
        <w:rPr>
          <w:lang w:val="en_US" w:bidi="en_US"/>
        </w:rPr>
        <w:t xml:space="preserve"> and </w:t>
      </w:r>
      <w:r>
        <w:rPr>
          <w:lang w:val="en_US" w:bidi="en_US"/>
        </w:rPr>
        <w:t>MAT 6:30</w:t>
      </w:r>
      <w:r>
        <w:rPr>
          <w:lang w:val="en_US" w:bidi="en_US"/>
        </w:rPr>
        <w:t xml:space="preserve"> as either ‘if’ or ‘since,’ for the conjunction ‘if’ may also refer to an actual event as a supposition. In a number of languages, however, it is impossible to translate ‘if God so clothes the grass of the field,’ for this would imply serious doubt as to whether God actually does perform such an activity. It may therefore be necessary in such languages to translate quite specifically ‘because’ or ‘since.’</w:t>
      </w:r>
    </w:p>
    <w:p>
      <w:pPr/>
      <w:r>
        <w:rPr>
          <w:lang w:val="en_US" w:bidi="en_US"/>
        </w:rPr>
      </w:r>
      <w:r>
        <w:rPr>
          <w:lang w:val="en_US" w:bidi="en_US"/>
        </w:rPr>
        <w:t>MAT 6:30</w:t>
      </w:r>
      <w:r>
        <w:rPr>
          <w:lang w:val="en_US" w:bidi="en_US"/>
        </w:rPr>
        <w:t xml:space="preserve"> · </w:t>
      </w:r>
      <w:r>
        <w:rPr>
          <w:lang w:val="en_US" w:bidi="en_US"/>
        </w:rPr>
        <w:t>LUK 12:26</w:t>
      </w:r>
      <w:r>
        <w:rPr>
          <w:lang w:val="en_US" w:bidi="en_US"/>
        </w:rPr>
        <w:t xml:space="preserve"> · </w:t>
      </w:r>
      <w:r>
        <w:rPr>
          <w:lang w:val="en_US" w:bidi="en_US"/>
        </w:rPr>
        <w:t>LUK 12:28</w:t>
      </w:r>
      <w:r>
        <w:rPr>
          <w:lang w:val="en_US" w:bidi="en_US"/>
        </w:rPr>
        <w:t xml:space="preserve"> · </w:t>
      </w:r>
      <w:r>
        <w:rPr>
          <w:lang w:val="en_US" w:bidi="en_US"/>
        </w:rPr>
        <w:t>JHN 7:23</w:t>
      </w:r>
      <w:r>
        <w:rPr>
          <w:lang w:val="en_US" w:bidi="en_US"/>
        </w:rPr>
        <w:t xml:space="preserve"> · </w:t>
      </w:r>
      <w:r>
        <w:rPr>
          <w:lang w:val="en_US" w:bidi="en_US"/>
        </w:rPr>
        <w:t>JHN 13:14</w:t>
      </w:r>
      <w:r>
        <w:rPr>
          <w:lang w:val="en_US" w:bidi="en_US"/>
        </w:rPr>
        <w:t xml:space="preserve"> · </w:t>
      </w:r>
      <w:r>
        <w:rPr>
          <w:lang w:val="en_US" w:bidi="en_US"/>
        </w:rPr>
        <w:t>JHN 13:32</w:t>
      </w:r>
      <w:r>
        <w:rPr>
          <w:lang w:val="en_US" w:bidi="en_US"/>
        </w:rPr>
        <w:t xml:space="preserve"> · </w:t>
      </w:r>
      <w:r>
        <w:rPr>
          <w:lang w:val="en_US" w:bidi="en_US"/>
        </w:rPr>
        <w:t>ROM 6:5</w:t>
      </w:r>
      <w:r>
        <w:rPr>
          <w:lang w:val="en_US" w:bidi="en_US"/>
        </w:rPr>
        <w:t xml:space="preserve"> · </w:t>
      </w:r>
      <w:r>
        <w:rPr>
          <w:lang w:val="en_US" w:bidi="en_US"/>
        </w:rPr>
        <w:t>ROM 6:8</w:t>
      </w:r>
      <w:r>
        <w:rPr>
          <w:lang w:val="en_US" w:bidi="en_US"/>
        </w:rPr>
        <w:t xml:space="preserve"> · </w:t>
      </w:r>
      <w:r>
        <w:rPr>
          <w:lang w:val="en_US" w:bidi="en_US"/>
        </w:rPr>
        <w:t>ROM 8:31</w:t>
      </w:r>
      <w:r>
        <w:rPr>
          <w:lang w:val="en_US" w:bidi="en_US"/>
        </w:rPr>
        <w:t xml:space="preserve"> · </w:t>
      </w:r>
      <w:r>
        <w:rPr>
          <w:lang w:val="en_US" w:bidi="en_US"/>
        </w:rPr>
        <w:t>ROM 15:27</w:t>
      </w:r>
      <w:r>
        <w:rPr>
          <w:lang w:val="en_US" w:bidi="en_US"/>
        </w:rPr>
        <w:t xml:space="preserve"> · </w:t>
      </w:r>
      <w:r>
        <w:rPr>
          <w:lang w:val="en_US" w:bidi="en_US"/>
        </w:rPr>
        <w:t>1CO 11:6</w:t>
      </w:r>
      <w:r>
        <w:rPr>
          <w:lang w:val="en_US" w:bidi="en_US"/>
        </w:rPr>
        <w:t xml:space="preserve"> · </w:t>
      </w:r>
      <w:r>
        <w:rPr>
          <w:lang w:val="en_US" w:bidi="en_US"/>
        </w:rPr>
        <w:t>2CO 5:3</w:t>
      </w:r>
      <w:r>
        <w:rPr>
          <w:lang w:val="en_US" w:bidi="en_US"/>
        </w:rPr>
        <w:t xml:space="preserve"> · </w:t>
      </w:r>
      <w:r>
        <w:rPr>
          <w:lang w:val="en_US" w:bidi="en_US"/>
        </w:rPr>
        <w:t>GAL 3:29</w:t>
      </w:r>
      <w:r>
        <w:rPr>
          <w:lang w:val="en_US" w:bidi="en_US"/>
        </w:rPr>
        <w:t xml:space="preserve"> · </w:t>
      </w:r>
      <w:r>
        <w:rPr>
          <w:lang w:val="en_US" w:bidi="en_US"/>
        </w:rPr>
        <w:t>GAL 4:7</w:t>
      </w:r>
      <w:r>
        <w:rPr>
          <w:lang w:val="en_US" w:bidi="en_US"/>
        </w:rPr>
        <w:t xml:space="preserve"> · </w:t>
      </w:r>
      <w:r>
        <w:rPr>
          <w:lang w:val="en_US" w:bidi="en_US"/>
        </w:rPr>
        <w:t>COL 2:20</w:t>
      </w:r>
      <w:r>
        <w:rPr>
          <w:lang w:val="en_US" w:bidi="en_US"/>
        </w:rPr>
        <w:t xml:space="preserve"> · </w:t>
      </w:r>
      <w:r>
        <w:rPr>
          <w:lang w:val="en_US" w:bidi="en_US"/>
        </w:rPr>
        <w:t>COL 3:1</w:t>
      </w:r>
      <w:r>
        <w:rPr>
          <w:lang w:val="en_US" w:bidi="en_US"/>
        </w:rPr>
        <w:t xml:space="preserve"> · </w:t>
      </w:r>
      <w:r>
        <w:rPr>
          <w:lang w:val="en_US" w:bidi="en_US"/>
        </w:rPr>
        <w:t>1TH 4:14</w:t>
      </w:r>
      <w:r>
        <w:rPr>
          <w:lang w:val="en_US" w:bidi="en_US"/>
        </w:rPr>
        <w:t xml:space="preserve"> · </w:t>
      </w:r>
      <w:r>
        <w:rPr>
          <w:lang w:val="en_US" w:bidi="en_US"/>
        </w:rPr>
        <w:t>HEB 7:15</w:t>
      </w:r>
      <w:r>
        <w:rPr>
          <w:lang w:val="en_US" w:bidi="en_US"/>
        </w:rPr>
        <w:t xml:space="preserve"> · </w:t>
      </w:r>
      <w:r>
        <w:rPr>
          <w:lang w:val="en_US" w:bidi="en_US"/>
        </w:rPr>
        <w:t>JAS 3:3</w:t>
      </w:r>
      <w:r>
        <w:rPr>
          <w:lang w:val="en_US" w:bidi="en_US"/>
        </w:rPr>
        <w:t xml:space="preserve"> · </w:t>
      </w:r>
      <w:r>
        <w:rPr>
          <w:lang w:val="en_US" w:bidi="en_US"/>
        </w:rPr>
        <w:t>1PE 1:17</w:t>
      </w:r>
      <w:r>
        <w:rPr>
          <w:lang w:val="en_US" w:bidi="en_US"/>
        </w:rPr>
        <w:t xml:space="preserve"> · </w:t>
      </w:r>
      <w:r>
        <w:rPr>
          <w:lang w:val="en_US" w:bidi="en_US"/>
        </w:rPr>
        <w:t>1PE 2:3</w:t>
      </w:r>
      <w:r>
        <w:rPr>
          <w:lang w:val="en_US" w:bidi="en_US"/>
        </w:rPr>
        <w:t xml:space="preserve"> · </w:t>
      </w:r>
      <w:r>
        <w:rPr>
          <w:lang w:val="en_US" w:bidi="en_US"/>
        </w:rPr>
        <w:t>1JN 4:11</w:t>
      </w:r>
      <w:r>
        <w:rPr>
          <w:lang w:val="en_US" w:bidi="en_US"/>
        </w:rPr>
        <w:t xml:space="preserve"> · </w:t>
      </w:r>
      <w:r>
        <w:rPr>
          <w:lang w:val="en_US" w:bidi="en_US"/>
        </w:rPr>
        <w:t>1JN 5:9</w:t>
      </w:r>
    </w:p>
    <w:p>
      <w:pPr/>
      <w:r>
        <w:rPr>
          <w:lang w:val="en_US" w:bidi="en_US"/>
        </w:rPr>
      </w:r>
      <w:r>
        <w:rPr>
          <w:lang w:val="en_US" w:bidi="en_US"/>
        </w:rPr>
        <w:t>90.26</w:t>
      </w:r>
      <w:r>
        <w:rPr>
          <w:lang w:val="en_US" w:bidi="en_US"/>
        </w:rPr>
        <w:t xml:space="preserve"> · </w:t>
      </w:r>
      <w:r>
        <w:rPr>
          <w:lang w:val="en_US" w:bidi="en_US"/>
        </w:rPr>
        <w:t>Case</w:t>
      </w:r>
      <w:r>
        <w:rPr>
          <w:lang w:val="en_US" w:bidi="en_US"/>
        </w:rPr>
        <w:t xml:space="preserve"> · </w:t>
      </w:r>
      <w:r>
        <w:rPr>
          <w:lang w:val="en_US" w:bidi="en_US"/>
        </w:rPr>
        <w:t>Content</w:t>
      </w:r>
    </w:p>
    <w:p>
      <w:pPr/>
      <w:r>
        <w:rPr>
          <w:lang w:val="en_US" w:bidi="en_US"/>
        </w:rPr>
      </w:r>
      <w:r>
        <w:rPr>
          <w:lang w:val="en_US" w:bidi="en_US"/>
        </w:rPr>
        <w:t>whether</w:t>
      </w:r>
      <w:r>
        <w:rPr>
          <w:lang w:val="en_US" w:bidi="en_US"/>
        </w:rPr>
        <w:t xml:space="preserve">, </w:t>
      </w:r>
      <w:r>
        <w:rPr>
          <w:lang w:val="en_US" w:bidi="en_US"/>
        </w:rPr>
        <w:t>if</w:t>
      </w:r>
      <w:r>
        <w:rPr>
          <w:lang w:val="en_US" w:bidi="en_US"/>
        </w:rPr>
        <w:t xml:space="preserve">, </w:t>
      </w:r>
      <w:r>
        <w:rPr>
          <w:lang w:val="en_US" w:bidi="en_US"/>
        </w:rPr>
        <w:t>that</w:t>
      </w:r>
      <w:r>
        <w:rPr>
          <w:lang w:val="en_US" w:bidi="en_US"/>
        </w:rPr>
        <w:t xml:space="preserve"> </w:t>
      </w:r>
      <w:r>
        <w:rPr>
          <w:lang w:val="en_US" w:bidi="en_US"/>
        </w:rPr>
        <w:t>a marker of an indirect question as content</w:t>
      </w:r>
    </w:p>
    <w:p>
      <w:pPr/>
      <w:r>
        <w:rPr>
          <w:lang w:val="en_US" w:bidi="en_US"/>
        </w:rPr>
      </w:r>
      <w:r>
        <w:rPr>
          <w:lang w:val="en_US" w:bidi="en_US"/>
        </w:rPr>
        <w:t>MAT 12:10</w:t>
      </w:r>
      <w:r>
        <w:rPr>
          <w:lang w:val="en_US" w:bidi="en_US"/>
        </w:rPr>
        <w:t xml:space="preserve"> · </w:t>
      </w:r>
      <w:r>
        <w:rPr>
          <w:lang w:val="en_US" w:bidi="en_US"/>
        </w:rPr>
        <w:t>MAT 26:63</w:t>
      </w:r>
      <w:r>
        <w:rPr>
          <w:lang w:val="en_US" w:bidi="en_US"/>
        </w:rPr>
        <w:t xml:space="preserve"> · </w:t>
      </w:r>
      <w:r>
        <w:rPr>
          <w:lang w:val="en_US" w:bidi="en_US"/>
        </w:rPr>
        <w:t>MAT 27:49</w:t>
      </w:r>
      <w:r>
        <w:rPr>
          <w:lang w:val="en_US" w:bidi="en_US"/>
        </w:rPr>
        <w:t xml:space="preserve"> · </w:t>
      </w:r>
      <w:r>
        <w:rPr>
          <w:lang w:val="en_US" w:bidi="en_US"/>
        </w:rPr>
        <w:t>MRK 3:2</w:t>
      </w:r>
      <w:r>
        <w:rPr>
          <w:lang w:val="en_US" w:bidi="en_US"/>
        </w:rPr>
        <w:t xml:space="preserve"> · </w:t>
      </w:r>
      <w:r>
        <w:rPr>
          <w:lang w:val="en_US" w:bidi="en_US"/>
        </w:rPr>
        <w:t>MRK 15:36</w:t>
      </w:r>
      <w:r>
        <w:rPr>
          <w:lang w:val="en_US" w:bidi="en_US"/>
        </w:rPr>
        <w:t xml:space="preserve"> · </w:t>
      </w:r>
      <w:r>
        <w:rPr>
          <w:lang w:val="en_US" w:bidi="en_US"/>
        </w:rPr>
        <w:t>MRK 15:44</w:t>
      </w:r>
      <w:r>
        <w:rPr>
          <w:lang w:val="en_US" w:bidi="en_US"/>
        </w:rPr>
        <w:t xml:space="preserve"> · </w:t>
      </w:r>
      <w:r>
        <w:rPr>
          <w:lang w:val="en_US" w:bidi="en_US"/>
        </w:rPr>
        <w:t>MRK 15:44</w:t>
      </w:r>
      <w:r>
        <w:rPr>
          <w:lang w:val="en_US" w:bidi="en_US"/>
        </w:rPr>
        <w:t xml:space="preserve"> · </w:t>
      </w:r>
      <w:r>
        <w:rPr>
          <w:lang w:val="en_US" w:bidi="en_US"/>
        </w:rPr>
        <w:t>LUK 6:7</w:t>
      </w:r>
      <w:r>
        <w:rPr>
          <w:lang w:val="en_US" w:bidi="en_US"/>
        </w:rPr>
        <w:t xml:space="preserve"> · </w:t>
      </w:r>
      <w:r>
        <w:rPr>
          <w:lang w:val="en_US" w:bidi="en_US"/>
        </w:rPr>
        <w:t>LUK 6:9</w:t>
      </w:r>
      <w:r>
        <w:rPr>
          <w:lang w:val="en_US" w:bidi="en_US"/>
        </w:rPr>
        <w:t xml:space="preserve"> · </w:t>
      </w:r>
      <w:r>
        <w:rPr>
          <w:lang w:val="en_US" w:bidi="en_US"/>
        </w:rPr>
        <w:t>LUK 13:23</w:t>
      </w:r>
      <w:r>
        <w:rPr>
          <w:lang w:val="en_US" w:bidi="en_US"/>
        </w:rPr>
        <w:t xml:space="preserve"> · </w:t>
      </w:r>
      <w:r>
        <w:rPr>
          <w:lang w:val="en_US" w:bidi="en_US"/>
        </w:rPr>
        <w:t>LUK 14:28</w:t>
      </w:r>
      <w:r>
        <w:rPr>
          <w:lang w:val="en_US" w:bidi="en_US"/>
        </w:rPr>
        <w:t xml:space="preserve"> · </w:t>
      </w:r>
      <w:r>
        <w:rPr>
          <w:lang w:val="en_US" w:bidi="en_US"/>
        </w:rPr>
        <w:t>LUK 14:31</w:t>
      </w:r>
      <w:r>
        <w:rPr>
          <w:lang w:val="en_US" w:bidi="en_US"/>
        </w:rPr>
        <w:t xml:space="preserve"> · </w:t>
      </w:r>
      <w:r>
        <w:rPr>
          <w:lang w:val="en_US" w:bidi="en_US"/>
        </w:rPr>
        <w:t>LUK 22:49</w:t>
      </w:r>
      <w:r>
        <w:rPr>
          <w:lang w:val="en_US" w:bidi="en_US"/>
        </w:rPr>
        <w:t xml:space="preserve"> · </w:t>
      </w:r>
      <w:r>
        <w:rPr>
          <w:lang w:val="en_US" w:bidi="en_US"/>
        </w:rPr>
        <w:t>LUK 22:67</w:t>
      </w:r>
      <w:r>
        <w:rPr>
          <w:lang w:val="en_US" w:bidi="en_US"/>
        </w:rPr>
        <w:t xml:space="preserve"> · </w:t>
      </w:r>
      <w:r>
        <w:rPr>
          <w:lang w:val="en_US" w:bidi="en_US"/>
        </w:rPr>
        <w:t>LUK 23:6</w:t>
      </w:r>
      <w:r>
        <w:rPr>
          <w:lang w:val="en_US" w:bidi="en_US"/>
        </w:rPr>
        <w:t xml:space="preserve"> · </w:t>
      </w:r>
      <w:r>
        <w:rPr>
          <w:lang w:val="en_US" w:bidi="en_US"/>
        </w:rPr>
        <w:t>JHN 9:25</w:t>
      </w:r>
      <w:r>
        <w:rPr>
          <w:lang w:val="en_US" w:bidi="en_US"/>
        </w:rPr>
        <w:t xml:space="preserve"> · </w:t>
      </w:r>
      <w:r>
        <w:rPr>
          <w:lang w:val="en_US" w:bidi="en_US"/>
        </w:rPr>
        <w:t>ACT 5:8</w:t>
      </w:r>
      <w:r>
        <w:rPr>
          <w:lang w:val="en_US" w:bidi="en_US"/>
        </w:rPr>
        <w:t xml:space="preserve"> · </w:t>
      </w:r>
      <w:r>
        <w:rPr>
          <w:lang w:val="en_US" w:bidi="en_US"/>
        </w:rPr>
        <w:t>ACT 7:1</w:t>
      </w:r>
      <w:r>
        <w:rPr>
          <w:lang w:val="en_US" w:bidi="en_US"/>
        </w:rPr>
        <w:t xml:space="preserve"> · </w:t>
      </w:r>
      <w:r>
        <w:rPr>
          <w:lang w:val="en_US" w:bidi="en_US"/>
        </w:rPr>
        <w:t>ACT 10:18</w:t>
      </w:r>
      <w:r>
        <w:rPr>
          <w:lang w:val="en_US" w:bidi="en_US"/>
        </w:rPr>
        <w:t xml:space="preserve"> · </w:t>
      </w:r>
      <w:r>
        <w:rPr>
          <w:lang w:val="en_US" w:bidi="en_US"/>
        </w:rPr>
        <w:t>ACT 17:11</w:t>
      </w:r>
      <w:r>
        <w:rPr>
          <w:lang w:val="en_US" w:bidi="en_US"/>
        </w:rPr>
        <w:t xml:space="preserve"> · </w:t>
      </w:r>
      <w:r>
        <w:rPr>
          <w:lang w:val="en_US" w:bidi="en_US"/>
        </w:rPr>
        <w:t>ACT 17:27</w:t>
      </w:r>
      <w:r>
        <w:rPr>
          <w:lang w:val="en_US" w:bidi="en_US"/>
        </w:rPr>
        <w:t xml:space="preserve"> · </w:t>
      </w:r>
      <w:r>
        <w:rPr>
          <w:lang w:val="en_US" w:bidi="en_US"/>
        </w:rPr>
        <w:t>ACT 19:2</w:t>
      </w:r>
      <w:r>
        <w:rPr>
          <w:lang w:val="en_US" w:bidi="en_US"/>
        </w:rPr>
        <w:t xml:space="preserve"> · </w:t>
      </w:r>
      <w:r>
        <w:rPr>
          <w:lang w:val="en_US" w:bidi="en_US"/>
        </w:rPr>
        <w:t>ACT 22:25</w:t>
      </w:r>
      <w:r>
        <w:rPr>
          <w:lang w:val="en_US" w:bidi="en_US"/>
        </w:rPr>
        <w:t xml:space="preserve"> · </w:t>
      </w:r>
      <w:r>
        <w:rPr>
          <w:lang w:val="en_US" w:bidi="en_US"/>
        </w:rPr>
        <w:t>ACT 25:20</w:t>
      </w:r>
      <w:r>
        <w:rPr>
          <w:lang w:val="en_US" w:bidi="en_US"/>
        </w:rPr>
        <w:t xml:space="preserve"> · </w:t>
      </w:r>
      <w:r>
        <w:rPr>
          <w:lang w:val="en_US" w:bidi="en_US"/>
        </w:rPr>
        <w:t>ACT 26:8</w:t>
      </w:r>
      <w:r>
        <w:rPr>
          <w:lang w:val="en_US" w:bidi="en_US"/>
        </w:rPr>
        <w:t xml:space="preserve"> · </w:t>
      </w:r>
      <w:r>
        <w:rPr>
          <w:lang w:val="en_US" w:bidi="en_US"/>
        </w:rPr>
        <w:t>ACT 26:23</w:t>
      </w:r>
      <w:r>
        <w:rPr>
          <w:lang w:val="en_US" w:bidi="en_US"/>
        </w:rPr>
        <w:t xml:space="preserve"> · </w:t>
      </w:r>
      <w:r>
        <w:rPr>
          <w:lang w:val="en_US" w:bidi="en_US"/>
        </w:rPr>
        <w:t>ACT 26:23</w:t>
      </w:r>
      <w:r>
        <w:rPr>
          <w:lang w:val="en_US" w:bidi="en_US"/>
        </w:rPr>
        <w:t xml:space="preserve"> · </w:t>
      </w:r>
      <w:r>
        <w:rPr>
          <w:lang w:val="en_US" w:bidi="en_US"/>
        </w:rPr>
        <w:t>ACT 27:12</w:t>
      </w:r>
      <w:r>
        <w:rPr>
          <w:lang w:val="en_US" w:bidi="en_US"/>
        </w:rPr>
        <w:t xml:space="preserve"> · </w:t>
      </w:r>
      <w:r>
        <w:rPr>
          <w:lang w:val="en_US" w:bidi="en_US"/>
        </w:rPr>
        <w:t>ROM 9:22</w:t>
      </w:r>
      <w:r>
        <w:rPr>
          <w:lang w:val="en_US" w:bidi="en_US"/>
        </w:rPr>
        <w:t xml:space="preserve"> · </w:t>
      </w:r>
      <w:r>
        <w:rPr>
          <w:lang w:val="en_US" w:bidi="en_US"/>
        </w:rPr>
        <w:t>ROM 11:14</w:t>
      </w:r>
      <w:r>
        <w:rPr>
          <w:lang w:val="en_US" w:bidi="en_US"/>
        </w:rPr>
        <w:t xml:space="preserve"> · </w:t>
      </w:r>
      <w:r>
        <w:rPr>
          <w:lang w:val="en_US" w:bidi="en_US"/>
        </w:rPr>
        <w:t>1CO 7:16</w:t>
      </w:r>
      <w:r>
        <w:rPr>
          <w:lang w:val="en_US" w:bidi="en_US"/>
        </w:rPr>
        <w:t xml:space="preserve"> · </w:t>
      </w:r>
      <w:r>
        <w:rPr>
          <w:lang w:val="en_US" w:bidi="en_US"/>
        </w:rPr>
        <w:t>1CO 7:16</w:t>
      </w:r>
      <w:r>
        <w:rPr>
          <w:lang w:val="en_US" w:bidi="en_US"/>
        </w:rPr>
        <w:t xml:space="preserve"> · </w:t>
      </w:r>
      <w:r>
        <w:rPr>
          <w:lang w:val="en_US" w:bidi="en_US"/>
        </w:rPr>
        <w:t>2CO 2:9</w:t>
      </w:r>
      <w:r>
        <w:rPr>
          <w:lang w:val="en_US" w:bidi="en_US"/>
        </w:rPr>
        <w:t xml:space="preserve"> · </w:t>
      </w:r>
      <w:r>
        <w:rPr>
          <w:lang w:val="en_US" w:bidi="en_US"/>
        </w:rPr>
        <w:t>2CO 13:5</w:t>
      </w:r>
      <w:r>
        <w:rPr>
          <w:lang w:val="en_US" w:bidi="en_US"/>
        </w:rPr>
        <w:t xml:space="preserve"> · </w:t>
      </w:r>
      <w:r>
        <w:rPr>
          <w:lang w:val="en_US" w:bidi="en_US"/>
        </w:rPr>
        <w:t>PHP 3:12</w:t>
      </w:r>
      <w:r>
        <w:rPr>
          <w:lang w:val="en_US" w:bidi="en_US"/>
        </w:rPr>
        <w:t xml:space="preserve"> · </w:t>
      </w:r>
      <w:r>
        <w:rPr>
          <w:lang w:val="en_US" w:bidi="en_US"/>
        </w:rPr>
        <w:t>HEB 7:15</w:t>
      </w:r>
      <w:r>
        <w:rPr>
          <w:lang w:val="en_US" w:bidi="en_US"/>
        </w:rPr>
        <w:t xml:space="preserve"> · </w:t>
      </w:r>
      <w:r>
        <w:rPr>
          <w:lang w:val="en_US" w:bidi="en_US"/>
        </w:rPr>
        <w:t>1JN 3:13</w:t>
      </w:r>
      <w:r>
        <w:rPr>
          <w:lang w:val="en_US" w:bidi="en_US"/>
        </w:rPr>
        <w:t xml:space="preserve"> · </w:t>
      </w:r>
      <w:r>
        <w:rPr>
          <w:lang w:val="en_US" w:bidi="en_US"/>
        </w:rPr>
        <w:t>1JN 4:1</w:t>
      </w:r>
    </w:p>
    <w:p>
      <w:pPr/>
      <w:r>
        <w:rPr>
          <w:lang w:val="en_US" w:bidi="en_US"/>
        </w:rPr>
      </w:r>
      <w:r>
        <w:rPr>
          <w:lang w:val="en_US" w:bidi="en_US"/>
        </w:rPr>
        <w:t>89.131</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b/>
          <w:lang w:val="en_US" w:bidi="en_US"/>
        </w:rPr>
        <w:t>Collocation:</w:t>
      </w:r>
      <w:r>
        <w:rPr>
          <w:lang w:val="en_US" w:bidi="en_US"/>
        </w:rPr>
        <w:t xml:space="preserve"> </w:t>
      </w:r>
      <w:r>
        <w:rPr>
          <w:lang w:val="en_US" w:bidi="en_US"/>
        </w:rPr>
        <w:t>εἰ μή</w:t>
      </w:r>
    </w:p>
    <w:p>
      <w:pPr/>
      <w:r>
        <w:rPr>
          <w:lang w:val="en_US" w:bidi="en_US"/>
        </w:rPr>
      </w:r>
      <w:r>
        <w:rPr>
          <w:lang w:val="en_US" w:bidi="en_US"/>
        </w:rPr>
        <w:t>except that</w:t>
      </w:r>
      <w:r>
        <w:rPr>
          <w:lang w:val="en_US" w:bidi="en_US"/>
        </w:rPr>
        <w:t xml:space="preserve">, </w:t>
      </w:r>
      <w:r>
        <w:rPr>
          <w:lang w:val="en_US" w:bidi="en_US"/>
        </w:rPr>
        <w:t>but</w:t>
      </w:r>
      <w:r>
        <w:rPr>
          <w:lang w:val="en_US" w:bidi="en_US"/>
        </w:rPr>
        <w:t xml:space="preserve">, </w:t>
      </w:r>
      <w:r>
        <w:rPr>
          <w:lang w:val="en_US" w:bidi="en_US"/>
        </w:rPr>
        <w:t>however</w:t>
      </w:r>
      <w:r>
        <w:rPr>
          <w:lang w:val="en_US" w:bidi="en_US"/>
        </w:rPr>
        <w:t xml:space="preserve">, </w:t>
      </w:r>
      <w:r>
        <w:rPr>
          <w:lang w:val="en_US" w:bidi="en_US"/>
        </w:rPr>
        <w:t>instead</w:t>
      </w:r>
      <w:r>
        <w:rPr>
          <w:lang w:val="en_US" w:bidi="en_US"/>
        </w:rPr>
        <w:t xml:space="preserve">, </w:t>
      </w:r>
      <w:r>
        <w:rPr>
          <w:lang w:val="en_US" w:bidi="en_US"/>
        </w:rPr>
        <w:t>but only</w:t>
      </w:r>
      <w:r>
        <w:rPr>
          <w:lang w:val="en_US" w:bidi="en_US"/>
        </w:rPr>
        <w:t xml:space="preserve"> </w:t>
      </w:r>
      <w:r>
        <w:rPr>
          <w:lang w:val="en_US" w:bidi="en_US"/>
        </w:rPr>
        <w:t>a marker of contrast by designating an exception</w:t>
      </w:r>
    </w:p>
    <w:p>
      <w:pPr/>
      <w:r>
        <w:rPr>
          <w:lang w:val="en_US" w:bidi="en_US"/>
        </w:rPr>
      </w:r>
      <w:r>
        <w:rPr>
          <w:lang w:val="en_US" w:bidi="en_US"/>
        </w:rPr>
        <w:t>MAT 5:13</w:t>
      </w:r>
      <w:r>
        <w:rPr>
          <w:lang w:val="en_US" w:bidi="en_US"/>
        </w:rPr>
        <w:t xml:space="preserve"> · </w:t>
      </w:r>
      <w:r>
        <w:rPr>
          <w:lang w:val="en_US" w:bidi="en_US"/>
        </w:rPr>
        <w:t>MAT 11:27</w:t>
      </w:r>
      <w:r>
        <w:rPr>
          <w:lang w:val="en_US" w:bidi="en_US"/>
        </w:rPr>
        <w:t xml:space="preserve"> · </w:t>
      </w:r>
      <w:r>
        <w:rPr>
          <w:lang w:val="en_US" w:bidi="en_US"/>
        </w:rPr>
        <w:t>MAT 11:27</w:t>
      </w:r>
      <w:r>
        <w:rPr>
          <w:lang w:val="en_US" w:bidi="en_US"/>
        </w:rPr>
        <w:t xml:space="preserve"> · </w:t>
      </w:r>
      <w:r>
        <w:rPr>
          <w:lang w:val="en_US" w:bidi="en_US"/>
        </w:rPr>
        <w:t>MAT 12:4</w:t>
      </w:r>
      <w:r>
        <w:rPr>
          <w:lang w:val="en_US" w:bidi="en_US"/>
        </w:rPr>
        <w:t xml:space="preserve"> · </w:t>
      </w:r>
      <w:r>
        <w:rPr>
          <w:lang w:val="en_US" w:bidi="en_US"/>
        </w:rPr>
        <w:t>MAT 12:24</w:t>
      </w:r>
      <w:r>
        <w:rPr>
          <w:lang w:val="en_US" w:bidi="en_US"/>
        </w:rPr>
        <w:t xml:space="preserve"> · </w:t>
      </w:r>
      <w:r>
        <w:rPr>
          <w:lang w:val="en_US" w:bidi="en_US"/>
        </w:rPr>
        <w:t>MAT 12:39</w:t>
      </w:r>
      <w:r>
        <w:rPr>
          <w:lang w:val="en_US" w:bidi="en_US"/>
        </w:rPr>
        <w:t xml:space="preserve"> · </w:t>
      </w:r>
      <w:r>
        <w:rPr>
          <w:lang w:val="en_US" w:bidi="en_US"/>
        </w:rPr>
        <w:t>MAT 13:57</w:t>
      </w:r>
      <w:r>
        <w:rPr>
          <w:lang w:val="en_US" w:bidi="en_US"/>
        </w:rPr>
        <w:t xml:space="preserve"> · </w:t>
      </w:r>
      <w:r>
        <w:rPr>
          <w:lang w:val="en_US" w:bidi="en_US"/>
        </w:rPr>
        <w:t>MAT 14:17</w:t>
      </w:r>
      <w:r>
        <w:rPr>
          <w:lang w:val="en_US" w:bidi="en_US"/>
        </w:rPr>
        <w:t xml:space="preserve"> · </w:t>
      </w:r>
      <w:r>
        <w:rPr>
          <w:lang w:val="en_US" w:bidi="en_US"/>
        </w:rPr>
        <w:t>MAT 15:24</w:t>
      </w:r>
      <w:r>
        <w:rPr>
          <w:lang w:val="en_US" w:bidi="en_US"/>
        </w:rPr>
        <w:t xml:space="preserve"> · </w:t>
      </w:r>
      <w:r>
        <w:rPr>
          <w:lang w:val="en_US" w:bidi="en_US"/>
        </w:rPr>
        <w:t>MAT 16:4</w:t>
      </w:r>
      <w:r>
        <w:rPr>
          <w:lang w:val="en_US" w:bidi="en_US"/>
        </w:rPr>
        <w:t xml:space="preserve"> · </w:t>
      </w:r>
      <w:r>
        <w:rPr>
          <w:lang w:val="en_US" w:bidi="en_US"/>
        </w:rPr>
        <w:t>MAT 17:8</w:t>
      </w:r>
      <w:r>
        <w:rPr>
          <w:lang w:val="en_US" w:bidi="en_US"/>
        </w:rPr>
        <w:t xml:space="preserve"> · </w:t>
      </w:r>
      <w:r>
        <w:rPr>
          <w:lang w:val="en_US" w:bidi="en_US"/>
        </w:rPr>
        <w:t>MAT 21:19</w:t>
      </w:r>
      <w:r>
        <w:rPr>
          <w:lang w:val="en_US" w:bidi="en_US"/>
        </w:rPr>
        <w:t xml:space="preserve"> · </w:t>
      </w:r>
      <w:r>
        <w:rPr>
          <w:lang w:val="en_US" w:bidi="en_US"/>
        </w:rPr>
        <w:t>MAT 24:22</w:t>
      </w:r>
      <w:r>
        <w:rPr>
          <w:lang w:val="en_US" w:bidi="en_US"/>
        </w:rPr>
        <w:t xml:space="preserve"> · </w:t>
      </w:r>
      <w:r>
        <w:rPr>
          <w:lang w:val="en_US" w:bidi="en_US"/>
        </w:rPr>
        <w:t>MAT 24:36</w:t>
      </w:r>
      <w:r>
        <w:rPr>
          <w:lang w:val="en_US" w:bidi="en_US"/>
        </w:rPr>
        <w:t xml:space="preserve"> · </w:t>
      </w:r>
      <w:r>
        <w:rPr>
          <w:lang w:val="en_US" w:bidi="en_US"/>
        </w:rPr>
        <w:t>MRK 2:7</w:t>
      </w:r>
      <w:r>
        <w:rPr>
          <w:lang w:val="en_US" w:bidi="en_US"/>
        </w:rPr>
        <w:t xml:space="preserve"> · </w:t>
      </w:r>
      <w:r>
        <w:rPr>
          <w:lang w:val="en_US" w:bidi="en_US"/>
        </w:rPr>
        <w:t>MRK 2:26</w:t>
      </w:r>
      <w:r>
        <w:rPr>
          <w:lang w:val="en_US" w:bidi="en_US"/>
        </w:rPr>
        <w:t xml:space="preserve"> · </w:t>
      </w:r>
      <w:r>
        <w:rPr>
          <w:lang w:val="en_US" w:bidi="en_US"/>
        </w:rPr>
        <w:t>MRK 5:37</w:t>
      </w:r>
      <w:r>
        <w:rPr>
          <w:lang w:val="en_US" w:bidi="en_US"/>
        </w:rPr>
        <w:t xml:space="preserve"> · </w:t>
      </w:r>
      <w:r>
        <w:rPr>
          <w:lang w:val="en_US" w:bidi="en_US"/>
        </w:rPr>
        <w:t>MRK 6:4</w:t>
      </w:r>
      <w:r>
        <w:rPr>
          <w:lang w:val="en_US" w:bidi="en_US"/>
        </w:rPr>
        <w:t xml:space="preserve"> · </w:t>
      </w:r>
      <w:r>
        <w:rPr>
          <w:lang w:val="en_US" w:bidi="en_US"/>
        </w:rPr>
        <w:t>MRK 6:5</w:t>
      </w:r>
      <w:r>
        <w:rPr>
          <w:lang w:val="en_US" w:bidi="en_US"/>
        </w:rPr>
        <w:t xml:space="preserve"> · </w:t>
      </w:r>
      <w:r>
        <w:rPr>
          <w:lang w:val="en_US" w:bidi="en_US"/>
        </w:rPr>
        <w:t>MRK 6:8</w:t>
      </w:r>
      <w:r>
        <w:rPr>
          <w:lang w:val="en_US" w:bidi="en_US"/>
        </w:rPr>
        <w:t xml:space="preserve"> · </w:t>
      </w:r>
      <w:r>
        <w:rPr>
          <w:lang w:val="en_US" w:bidi="en_US"/>
        </w:rPr>
        <w:t>MRK 8:14</w:t>
      </w:r>
      <w:r>
        <w:rPr>
          <w:lang w:val="en_US" w:bidi="en_US"/>
        </w:rPr>
        <w:t xml:space="preserve"> · </w:t>
      </w:r>
      <w:r>
        <w:rPr>
          <w:lang w:val="en_US" w:bidi="en_US"/>
        </w:rPr>
        <w:t>MRK 9:9</w:t>
      </w:r>
      <w:r>
        <w:rPr>
          <w:lang w:val="en_US" w:bidi="en_US"/>
        </w:rPr>
        <w:t xml:space="preserve"> · </w:t>
      </w:r>
      <w:r>
        <w:rPr>
          <w:lang w:val="en_US" w:bidi="en_US"/>
        </w:rPr>
        <w:t>MRK 9:29</w:t>
      </w:r>
      <w:r>
        <w:rPr>
          <w:lang w:val="en_US" w:bidi="en_US"/>
        </w:rPr>
        <w:t xml:space="preserve"> · </w:t>
      </w:r>
      <w:r>
        <w:rPr>
          <w:lang w:val="en_US" w:bidi="en_US"/>
        </w:rPr>
        <w:t>MRK 10:18</w:t>
      </w:r>
      <w:r>
        <w:rPr>
          <w:lang w:val="en_US" w:bidi="en_US"/>
        </w:rPr>
        <w:t xml:space="preserve"> · </w:t>
      </w:r>
      <w:r>
        <w:rPr>
          <w:lang w:val="en_US" w:bidi="en_US"/>
        </w:rPr>
        <w:t>MRK 11:13</w:t>
      </w:r>
      <w:r>
        <w:rPr>
          <w:lang w:val="en_US" w:bidi="en_US"/>
        </w:rPr>
        <w:t xml:space="preserve"> · </w:t>
      </w:r>
      <w:r>
        <w:rPr>
          <w:lang w:val="en_US" w:bidi="en_US"/>
        </w:rPr>
        <w:t>MRK 13:20</w:t>
      </w:r>
      <w:r>
        <w:rPr>
          <w:lang w:val="en_US" w:bidi="en_US"/>
        </w:rPr>
        <w:t xml:space="preserve"> · </w:t>
      </w:r>
      <w:r>
        <w:rPr>
          <w:lang w:val="en_US" w:bidi="en_US"/>
        </w:rPr>
        <w:t>MRK 13:32</w:t>
      </w:r>
      <w:r>
        <w:rPr>
          <w:lang w:val="en_US" w:bidi="en_US"/>
        </w:rPr>
        <w:t xml:space="preserve"> · </w:t>
      </w:r>
      <w:r>
        <w:rPr>
          <w:lang w:val="en_US" w:bidi="en_US"/>
        </w:rPr>
        <w:t>LUK 4:26</w:t>
      </w:r>
      <w:r>
        <w:rPr>
          <w:lang w:val="en_US" w:bidi="en_US"/>
        </w:rPr>
        <w:t xml:space="preserve"> · </w:t>
      </w:r>
      <w:r>
        <w:rPr>
          <w:lang w:val="en_US" w:bidi="en_US"/>
        </w:rPr>
        <w:t>LUK 4:27</w:t>
      </w:r>
      <w:r>
        <w:rPr>
          <w:lang w:val="en_US" w:bidi="en_US"/>
        </w:rPr>
        <w:t xml:space="preserve"> · </w:t>
      </w:r>
      <w:r>
        <w:rPr>
          <w:lang w:val="en_US" w:bidi="en_US"/>
        </w:rPr>
        <w:t>LUK 5:21</w:t>
      </w:r>
      <w:r>
        <w:rPr>
          <w:lang w:val="en_US" w:bidi="en_US"/>
        </w:rPr>
        <w:t xml:space="preserve"> · </w:t>
      </w:r>
      <w:r>
        <w:rPr>
          <w:lang w:val="en_US" w:bidi="en_US"/>
        </w:rPr>
        <w:t>LUK 6:4</w:t>
      </w:r>
      <w:r>
        <w:rPr>
          <w:lang w:val="en_US" w:bidi="en_US"/>
        </w:rPr>
        <w:t xml:space="preserve"> · </w:t>
      </w:r>
      <w:r>
        <w:rPr>
          <w:lang w:val="en_US" w:bidi="en_US"/>
        </w:rPr>
        <w:t>LUK 8:51</w:t>
      </w:r>
      <w:r>
        <w:rPr>
          <w:lang w:val="en_US" w:bidi="en_US"/>
        </w:rPr>
        <w:t xml:space="preserve"> · </w:t>
      </w:r>
      <w:r>
        <w:rPr>
          <w:lang w:val="en_US" w:bidi="en_US"/>
        </w:rPr>
        <w:t>LUK 10:22</w:t>
      </w:r>
      <w:r>
        <w:rPr>
          <w:lang w:val="en_US" w:bidi="en_US"/>
        </w:rPr>
        <w:t xml:space="preserve"> · </w:t>
      </w:r>
      <w:r>
        <w:rPr>
          <w:lang w:val="en_US" w:bidi="en_US"/>
        </w:rPr>
        <w:t>LUK 10:22</w:t>
      </w:r>
      <w:r>
        <w:rPr>
          <w:lang w:val="en_US" w:bidi="en_US"/>
        </w:rPr>
        <w:t xml:space="preserve"> · </w:t>
      </w:r>
      <w:r>
        <w:rPr>
          <w:lang w:val="en_US" w:bidi="en_US"/>
        </w:rPr>
        <w:t>LUK 11:29</w:t>
      </w:r>
      <w:r>
        <w:rPr>
          <w:lang w:val="en_US" w:bidi="en_US"/>
        </w:rPr>
        <w:t xml:space="preserve"> · </w:t>
      </w:r>
      <w:r>
        <w:rPr>
          <w:lang w:val="en_US" w:bidi="en_US"/>
        </w:rPr>
        <w:t>LUK 17:18</w:t>
      </w:r>
      <w:r>
        <w:rPr>
          <w:lang w:val="en_US" w:bidi="en_US"/>
        </w:rPr>
        <w:t xml:space="preserve"> · </w:t>
      </w:r>
      <w:r>
        <w:rPr>
          <w:lang w:val="en_US" w:bidi="en_US"/>
        </w:rPr>
        <w:t>LUK 18:19</w:t>
      </w:r>
      <w:r>
        <w:rPr>
          <w:lang w:val="en_US" w:bidi="en_US"/>
        </w:rPr>
        <w:t xml:space="preserve"> · </w:t>
      </w:r>
      <w:r>
        <w:rPr>
          <w:lang w:val="en_US" w:bidi="en_US"/>
        </w:rPr>
        <w:t>JHN 3:13</w:t>
      </w:r>
      <w:r>
        <w:rPr>
          <w:lang w:val="en_US" w:bidi="en_US"/>
        </w:rPr>
        <w:t xml:space="preserve"> · </w:t>
      </w:r>
      <w:r>
        <w:rPr>
          <w:lang w:val="en_US" w:bidi="en_US"/>
        </w:rPr>
        <w:t>JHN 6:22</w:t>
      </w:r>
      <w:r>
        <w:rPr>
          <w:lang w:val="en_US" w:bidi="en_US"/>
        </w:rPr>
        <w:t xml:space="preserve"> · </w:t>
      </w:r>
      <w:r>
        <w:rPr>
          <w:lang w:val="en_US" w:bidi="en_US"/>
        </w:rPr>
        <w:t>JHN 6:46</w:t>
      </w:r>
      <w:r>
        <w:rPr>
          <w:lang w:val="en_US" w:bidi="en_US"/>
        </w:rPr>
        <w:t xml:space="preserve"> · </w:t>
      </w:r>
      <w:r>
        <w:rPr>
          <w:lang w:val="en_US" w:bidi="en_US"/>
        </w:rPr>
        <w:t>JHN 10:10</w:t>
      </w:r>
      <w:r>
        <w:rPr>
          <w:lang w:val="en_US" w:bidi="en_US"/>
        </w:rPr>
        <w:t xml:space="preserve"> · </w:t>
      </w:r>
      <w:r>
        <w:rPr>
          <w:lang w:val="en_US" w:bidi="en_US"/>
        </w:rPr>
        <w:t>JHN 13:10</w:t>
      </w:r>
      <w:r>
        <w:rPr>
          <w:lang w:val="en_US" w:bidi="en_US"/>
        </w:rPr>
        <w:t xml:space="preserve"> · </w:t>
      </w:r>
      <w:r>
        <w:rPr>
          <w:lang w:val="en_US" w:bidi="en_US"/>
        </w:rPr>
        <w:t>JHN 14:6</w:t>
      </w:r>
      <w:r>
        <w:rPr>
          <w:lang w:val="en_US" w:bidi="en_US"/>
        </w:rPr>
        <w:t xml:space="preserve"> · </w:t>
      </w:r>
      <w:r>
        <w:rPr>
          <w:lang w:val="en_US" w:bidi="en_US"/>
        </w:rPr>
        <w:t>JHN 17:12</w:t>
      </w:r>
      <w:r>
        <w:rPr>
          <w:lang w:val="en_US" w:bidi="en_US"/>
        </w:rPr>
        <w:t xml:space="preserve"> · </w:t>
      </w:r>
      <w:r>
        <w:rPr>
          <w:lang w:val="en_US" w:bidi="en_US"/>
        </w:rPr>
        <w:t>JHN 18:30</w:t>
      </w:r>
      <w:r>
        <w:rPr>
          <w:lang w:val="en_US" w:bidi="en_US"/>
        </w:rPr>
        <w:t xml:space="preserve"> · </w:t>
      </w:r>
      <w:r>
        <w:rPr>
          <w:lang w:val="en_US" w:bidi="en_US"/>
        </w:rPr>
        <w:t>JHN 19:11</w:t>
      </w:r>
      <w:r>
        <w:rPr>
          <w:lang w:val="en_US" w:bidi="en_US"/>
        </w:rPr>
        <w:t xml:space="preserve"> · </w:t>
      </w:r>
      <w:r>
        <w:rPr>
          <w:lang w:val="en_US" w:bidi="en_US"/>
        </w:rPr>
        <w:t>JHN 19:15</w:t>
      </w:r>
      <w:r>
        <w:rPr>
          <w:lang w:val="en_US" w:bidi="en_US"/>
        </w:rPr>
        <w:t xml:space="preserve"> · </w:t>
      </w:r>
      <w:r>
        <w:rPr>
          <w:lang w:val="en_US" w:bidi="en_US"/>
        </w:rPr>
        <w:t>ACT 11:19</w:t>
      </w:r>
      <w:r>
        <w:rPr>
          <w:lang w:val="en_US" w:bidi="en_US"/>
        </w:rPr>
        <w:t xml:space="preserve"> · </w:t>
      </w:r>
      <w:r>
        <w:rPr>
          <w:lang w:val="en_US" w:bidi="en_US"/>
        </w:rPr>
        <w:t>ACT 26:32</w:t>
      </w:r>
      <w:r>
        <w:rPr>
          <w:lang w:val="en_US" w:bidi="en_US"/>
        </w:rPr>
        <w:t xml:space="preserve"> · </w:t>
      </w:r>
      <w:r>
        <w:rPr>
          <w:lang w:val="en_US" w:bidi="en_US"/>
        </w:rPr>
        <w:t>ROM 7:7</w:t>
      </w:r>
      <w:r>
        <w:rPr>
          <w:lang w:val="en_US" w:bidi="en_US"/>
        </w:rPr>
        <w:t xml:space="preserve"> · </w:t>
      </w:r>
      <w:r>
        <w:rPr>
          <w:lang w:val="en_US" w:bidi="en_US"/>
        </w:rPr>
        <w:t>ROM 7:7</w:t>
      </w:r>
      <w:r>
        <w:rPr>
          <w:lang w:val="en_US" w:bidi="en_US"/>
        </w:rPr>
        <w:t xml:space="preserve"> · </w:t>
      </w:r>
      <w:r>
        <w:rPr>
          <w:lang w:val="en_US" w:bidi="en_US"/>
        </w:rPr>
        <w:t>ROM 9:29</w:t>
      </w:r>
      <w:r>
        <w:rPr>
          <w:lang w:val="en_US" w:bidi="en_US"/>
        </w:rPr>
        <w:t xml:space="preserve"> · </w:t>
      </w:r>
      <w:r>
        <w:rPr>
          <w:lang w:val="en_US" w:bidi="en_US"/>
        </w:rPr>
        <w:t>ROM 11:15</w:t>
      </w:r>
      <w:r>
        <w:rPr>
          <w:lang w:val="en_US" w:bidi="en_US"/>
        </w:rPr>
        <w:t xml:space="preserve"> · </w:t>
      </w:r>
      <w:r>
        <w:rPr>
          <w:lang w:val="en_US" w:bidi="en_US"/>
        </w:rPr>
        <w:t>ROM 13:1</w:t>
      </w:r>
      <w:r>
        <w:rPr>
          <w:lang w:val="en_US" w:bidi="en_US"/>
        </w:rPr>
        <w:t xml:space="preserve"> · </w:t>
      </w:r>
      <w:r>
        <w:rPr>
          <w:lang w:val="en_US" w:bidi="en_US"/>
        </w:rPr>
        <w:t>ROM 13:8</w:t>
      </w:r>
      <w:r>
        <w:rPr>
          <w:lang w:val="en_US" w:bidi="en_US"/>
        </w:rPr>
        <w:t xml:space="preserve"> · </w:t>
      </w:r>
      <w:r>
        <w:rPr>
          <w:lang w:val="en_US" w:bidi="en_US"/>
        </w:rPr>
        <w:t>ROM 14:14</w:t>
      </w:r>
      <w:r>
        <w:rPr>
          <w:lang w:val="en_US" w:bidi="en_US"/>
        </w:rPr>
        <w:t xml:space="preserve"> · </w:t>
      </w:r>
      <w:r>
        <w:rPr>
          <w:lang w:val="en_US" w:bidi="en_US"/>
        </w:rPr>
        <w:t>1CO 1:14</w:t>
      </w:r>
      <w:r>
        <w:rPr>
          <w:lang w:val="en_US" w:bidi="en_US"/>
        </w:rPr>
        <w:t xml:space="preserve"> · </w:t>
      </w:r>
      <w:r>
        <w:rPr>
          <w:lang w:val="en_US" w:bidi="en_US"/>
        </w:rPr>
        <w:t>1CO 2:2</w:t>
      </w:r>
      <w:r>
        <w:rPr>
          <w:lang w:val="en_US" w:bidi="en_US"/>
        </w:rPr>
        <w:t xml:space="preserve"> · </w:t>
      </w:r>
      <w:r>
        <w:rPr>
          <w:lang w:val="en_US" w:bidi="en_US"/>
        </w:rPr>
        <w:t>1CO 2:11</w:t>
      </w:r>
      <w:r>
        <w:rPr>
          <w:lang w:val="en_US" w:bidi="en_US"/>
        </w:rPr>
        <w:t xml:space="preserve"> · </w:t>
      </w:r>
      <w:r>
        <w:rPr>
          <w:lang w:val="en_US" w:bidi="en_US"/>
        </w:rPr>
        <w:t>1CO 2:11</w:t>
      </w:r>
      <w:r>
        <w:rPr>
          <w:lang w:val="en_US" w:bidi="en_US"/>
        </w:rPr>
        <w:t xml:space="preserve"> · </w:t>
      </w:r>
      <w:r>
        <w:rPr>
          <w:lang w:val="en_US" w:bidi="en_US"/>
        </w:rPr>
        <w:t>1CO 7:17</w:t>
      </w:r>
      <w:r>
        <w:rPr>
          <w:lang w:val="en_US" w:bidi="en_US"/>
        </w:rPr>
        <w:t xml:space="preserve"> · </w:t>
      </w:r>
      <w:r>
        <w:rPr>
          <w:lang w:val="en_US" w:bidi="en_US"/>
        </w:rPr>
        <w:t>1CO 8:4</w:t>
      </w:r>
      <w:r>
        <w:rPr>
          <w:lang w:val="en_US" w:bidi="en_US"/>
        </w:rPr>
        <w:t xml:space="preserve"> · </w:t>
      </w:r>
      <w:r>
        <w:rPr>
          <w:lang w:val="en_US" w:bidi="en_US"/>
        </w:rPr>
        <w:t>1CO 10:13</w:t>
      </w:r>
      <w:r>
        <w:rPr>
          <w:lang w:val="en_US" w:bidi="en_US"/>
        </w:rPr>
        <w:t xml:space="preserve"> · </w:t>
      </w:r>
      <w:r>
        <w:rPr>
          <w:lang w:val="en_US" w:bidi="en_US"/>
        </w:rPr>
        <w:t>1CO 12:3</w:t>
      </w:r>
      <w:r>
        <w:rPr>
          <w:lang w:val="en_US" w:bidi="en_US"/>
        </w:rPr>
        <w:t xml:space="preserve"> · </w:t>
      </w:r>
      <w:r>
        <w:rPr>
          <w:lang w:val="en_US" w:bidi="en_US"/>
        </w:rPr>
        <w:t>1CO 14:5</w:t>
      </w:r>
      <w:r>
        <w:rPr>
          <w:lang w:val="en_US" w:bidi="en_US"/>
        </w:rPr>
        <w:t xml:space="preserve"> · </w:t>
      </w:r>
      <w:r>
        <w:rPr>
          <w:lang w:val="en_US" w:bidi="en_US"/>
        </w:rPr>
        <w:t>1CO 15:2</w:t>
      </w:r>
      <w:r>
        <w:rPr>
          <w:lang w:val="en_US" w:bidi="en_US"/>
        </w:rPr>
        <w:t xml:space="preserve"> · </w:t>
      </w:r>
      <w:r>
        <w:rPr>
          <w:lang w:val="en_US" w:bidi="en_US"/>
        </w:rPr>
        <w:t>2CO 2:2</w:t>
      </w:r>
      <w:r>
        <w:rPr>
          <w:lang w:val="en_US" w:bidi="en_US"/>
        </w:rPr>
        <w:t xml:space="preserve"> · </w:t>
      </w:r>
      <w:r>
        <w:rPr>
          <w:lang w:val="en_US" w:bidi="en_US"/>
        </w:rPr>
        <w:t>2CO 12:5</w:t>
      </w:r>
      <w:r>
        <w:rPr>
          <w:lang w:val="en_US" w:bidi="en_US"/>
        </w:rPr>
        <w:t xml:space="preserve"> · </w:t>
      </w:r>
      <w:r>
        <w:rPr>
          <w:lang w:val="en_US" w:bidi="en_US"/>
        </w:rPr>
        <w:t>2CO 12:13</w:t>
      </w:r>
      <w:r>
        <w:rPr>
          <w:lang w:val="en_US" w:bidi="en_US"/>
        </w:rPr>
        <w:t xml:space="preserve"> · </w:t>
      </w:r>
      <w:r>
        <w:rPr>
          <w:lang w:val="en_US" w:bidi="en_US"/>
        </w:rPr>
        <w:t>GAL 1:7</w:t>
      </w:r>
      <w:r>
        <w:rPr>
          <w:lang w:val="en_US" w:bidi="en_US"/>
        </w:rPr>
        <w:t xml:space="preserve"> · </w:t>
      </w:r>
      <w:r>
        <w:rPr>
          <w:lang w:val="en_US" w:bidi="en_US"/>
        </w:rPr>
        <w:t>GAL 1:19</w:t>
      </w:r>
      <w:r>
        <w:rPr>
          <w:lang w:val="en_US" w:bidi="en_US"/>
        </w:rPr>
        <w:t xml:space="preserve"> · </w:t>
      </w:r>
      <w:r>
        <w:rPr>
          <w:lang w:val="en_US" w:bidi="en_US"/>
        </w:rPr>
        <w:t>GAL 6:14</w:t>
      </w:r>
      <w:r>
        <w:rPr>
          <w:lang w:val="en_US" w:bidi="en_US"/>
        </w:rPr>
        <w:t xml:space="preserve"> · </w:t>
      </w:r>
      <w:r>
        <w:rPr>
          <w:lang w:val="en_US" w:bidi="en_US"/>
        </w:rPr>
        <w:t>EPH 4:9</w:t>
      </w:r>
      <w:r>
        <w:rPr>
          <w:lang w:val="en_US" w:bidi="en_US"/>
        </w:rPr>
        <w:t xml:space="preserve"> · </w:t>
      </w:r>
      <w:r>
        <w:rPr>
          <w:lang w:val="en_US" w:bidi="en_US"/>
        </w:rPr>
        <w:t>PHP 4:15</w:t>
      </w:r>
      <w:r>
        <w:rPr>
          <w:lang w:val="en_US" w:bidi="en_US"/>
        </w:rPr>
        <w:t xml:space="preserve"> · </w:t>
      </w:r>
      <w:r>
        <w:rPr>
          <w:lang w:val="en_US" w:bidi="en_US"/>
        </w:rPr>
        <w:t>HEB 3:18</w:t>
      </w:r>
      <w:r>
        <w:rPr>
          <w:lang w:val="en_US" w:bidi="en_US"/>
        </w:rPr>
        <w:t xml:space="preserve"> · </w:t>
      </w:r>
      <w:r>
        <w:rPr>
          <w:lang w:val="en_US" w:bidi="en_US"/>
        </w:rPr>
        <w:t>1JN 2:22</w:t>
      </w:r>
      <w:r>
        <w:rPr>
          <w:lang w:val="en_US" w:bidi="en_US"/>
        </w:rPr>
        <w:t xml:space="preserve"> · </w:t>
      </w:r>
      <w:r>
        <w:rPr>
          <w:lang w:val="en_US" w:bidi="en_US"/>
        </w:rPr>
        <w:t>1JN 5:5</w:t>
      </w:r>
    </w:p>
    <w:p>
      <w:pPr/>
      <w:r>
        <w:rPr>
          <w:lang w:val="en_US" w:bidi="en_US"/>
        </w:rPr>
      </w:r>
      <w:r>
        <w:rPr>
          <w:lang w:val="en_US" w:bidi="en_US"/>
        </w:rPr>
        <w:t>91.8</w:t>
      </w:r>
      <w:r>
        <w:rPr>
          <w:lang w:val="en_US" w:bidi="en_US"/>
        </w:rPr>
        <w:t xml:space="preserve"> · </w:t>
      </w:r>
      <w:r>
        <w:rPr>
          <w:lang w:val="en_US" w:bidi="en_US"/>
        </w:rPr>
        <w:t>Discourse Markers</w:t>
      </w:r>
      <w:r>
        <w:rPr>
          <w:lang w:val="en_US" w:bidi="en_US"/>
        </w:rPr>
        <w:t xml:space="preserve"> · </w:t>
      </w:r>
      <w:r>
        <w:rPr>
          <w:lang w:val="en_US" w:bidi="en_US"/>
        </w:rPr>
        <w:t>Markers of Emphasis</w:t>
      </w:r>
    </w:p>
    <w:p>
      <w:pPr/>
      <w:r>
        <w:rPr>
          <w:lang w:val="en_US" w:bidi="en_US"/>
        </w:rPr>
      </w:r>
      <w:r>
        <w:rPr>
          <w:b/>
          <w:lang w:val="en_US" w:bidi="en_US"/>
        </w:rPr>
        <w:t>Collocation:</w:t>
      </w:r>
      <w:r>
        <w:rPr>
          <w:lang w:val="en_US" w:bidi="en_US"/>
        </w:rPr>
        <w:t xml:space="preserve"> </w:t>
      </w:r>
      <w:r>
        <w:rPr>
          <w:lang w:val="en_US" w:bidi="en_US"/>
        </w:rPr>
        <w:t>εἰ μήν</w:t>
      </w:r>
    </w:p>
    <w:p>
      <w:pPr/>
      <w:r>
        <w:rPr>
          <w:lang w:val="en_US" w:bidi="en_US"/>
        </w:rPr>
      </w:r>
      <w:r>
        <w:rPr>
          <w:lang w:val="en_US" w:bidi="en_US"/>
        </w:rPr>
        <w:t>surely</w:t>
      </w:r>
      <w:r>
        <w:rPr>
          <w:lang w:val="en_US" w:bidi="en_US"/>
        </w:rPr>
        <w:t xml:space="preserve">, </w:t>
      </w:r>
      <w:r>
        <w:rPr>
          <w:lang w:val="en_US" w:bidi="en_US"/>
        </w:rPr>
        <w:t>certainly</w:t>
      </w:r>
      <w:r>
        <w:rPr>
          <w:lang w:val="en_US" w:bidi="en_US"/>
        </w:rPr>
        <w:t xml:space="preserve"> </w:t>
      </w:r>
      <w:r>
        <w:rPr>
          <w:lang w:val="en_US" w:bidi="en_US"/>
        </w:rPr>
        <w:t xml:space="preserve">a marker of considerable emphasis (in comparison with </w:t>
      </w:r>
      <w:r>
        <w:rPr>
          <w:lang w:val="en_US" w:bidi="en_US"/>
        </w:rPr>
        <w:t>δήπου</w:t>
      </w:r>
      <w:r>
        <w:rPr>
          <w:lang w:val="en_US" w:bidi="en_US"/>
        </w:rPr>
        <w:t xml:space="preserve">[b], </w:t>
      </w:r>
      <w:hyperlink r:id="rId32">
        <w:r>
          <w:rPr>
            <w:lang w:val="en_US" w:bidi="en_US"/>
          </w:rPr>
          <w:rPr>
            <w:color w:val="0000EE"/>
            <w:u w:val="single"/>
          </w:rPr>
          <w:t>91.7</w:t>
        </w:r>
      </w:hyperlink>
      <w:r>
        <w:rPr>
          <w:lang w:val="en_US" w:bidi="en_US"/>
        </w:rPr>
        <w:t>)</w:t>
      </w:r>
    </w:p>
    <w:p>
      <w:pPr/>
      <w:r>
        <w:rPr>
          <w:lang w:val="en_US" w:bidi="en_US"/>
        </w:rPr>
      </w:r>
      <w:r>
        <w:rPr>
          <w:lang w:val="en_US" w:bidi="en_US"/>
        </w:rPr>
        <w:t>HEB 6:14</w:t>
      </w:r>
    </w:p>
    <w:p>
      <w:pPr/>
      <w:r>
        <w:rPr>
          <w:lang w:val="en_US" w:bidi="en_US"/>
        </w:rPr>
      </w:r>
      <w:r>
        <w:rPr>
          <w:lang w:val="en_US" w:bidi="en_US"/>
        </w:rPr>
        <w:t>71.13</w:t>
      </w:r>
      <w:r>
        <w:rPr>
          <w:lang w:val="en_US" w:bidi="en_US"/>
        </w:rPr>
        <w:t xml:space="preserve"> · </w:t>
      </w:r>
      <w:r>
        <w:rPr>
          <w:lang w:val="en_US" w:bidi="en_US"/>
        </w:rPr>
        <w:t>Mode</w:t>
      </w:r>
      <w:r>
        <w:rPr>
          <w:lang w:val="en_US" w:bidi="en_US"/>
        </w:rPr>
        <w:t xml:space="preserve"> · </w:t>
      </w:r>
      <w:r>
        <w:rPr>
          <w:lang w:val="en_US" w:bidi="en_US"/>
        </w:rPr>
        <w:t>Probable, Improbable</w:t>
      </w:r>
    </w:p>
    <w:p>
      <w:pPr/>
      <w:r>
        <w:rPr>
          <w:lang w:val="en_US" w:bidi="en_US"/>
        </w:rPr>
      </w:r>
      <w:r>
        <w:rPr>
          <w:b/>
          <w:lang w:val="en_US" w:bidi="en_US"/>
        </w:rPr>
        <w:t>Collocation:</w:t>
      </w:r>
      <w:r>
        <w:rPr>
          <w:lang w:val="en_US" w:bidi="en_US"/>
        </w:rPr>
        <w:t xml:space="preserve"> </w:t>
      </w:r>
      <w:r>
        <w:rPr>
          <w:lang w:val="en_US" w:bidi="en_US"/>
        </w:rPr>
        <w:t>εἰ τύχοι</w:t>
      </w:r>
    </w:p>
    <w:p>
      <w:pPr/>
      <w:r>
        <w:rPr>
          <w:lang w:val="en_US" w:bidi="en_US"/>
        </w:rPr>
      </w:r>
      <w:r>
        <w:rPr>
          <w:lang w:val="en_US" w:bidi="en_US"/>
        </w:rPr>
        <w:t>probably</w:t>
      </w:r>
      <w:r>
        <w:rPr>
          <w:lang w:val="en_US" w:bidi="en_US"/>
        </w:rPr>
        <w:t xml:space="preserve"> </w:t>
      </w:r>
      <w:r>
        <w:rPr>
          <w:lang w:val="en_US" w:bidi="en_US"/>
        </w:rPr>
        <w:t>(an idiom, literally: if it should happen) a marker of a degree of probability</w:t>
      </w:r>
    </w:p>
    <w:p>
      <w:pPr/>
      <w:r>
        <w:rPr>
          <w:lang w:val="en_US" w:bidi="en_US"/>
        </w:rPr>
      </w:r>
      <w:r>
        <w:rPr>
          <w:lang w:val="en_US" w:bidi="en_US"/>
        </w:rPr>
        <w:t>1CO 14:10</w:t>
      </w:r>
      <w:r>
        <w:rPr>
          <w:lang w:val="en_US" w:bidi="en_US"/>
        </w:rPr>
        <w:t xml:space="preserve"> · </w:t>
      </w:r>
      <w:r>
        <w:rPr>
          <w:lang w:val="en_US" w:bidi="en_US"/>
        </w:rPr>
        <w:t>1CO 15:37</w:t>
      </w:r>
      <w:r>
        <w:rPr>
          <w:lang w:val="en_US" w:bidi="en_US"/>
        </w:rPr>
      </w:r>
      <w:r>
        <w:rPr>
          <w:lang w:val="en_US" w:bidi="en_US"/>
        </w:rPr>
      </w:r>
    </w:p>
    <w:p>
      <w:pPr/>
      <w:r>
        <w:rPr>
          <w:lang w:val="en_US" w:bidi="en_US"/>
        </w:rPr>
      </w:r>
    </w:p>
    <w:p>
      <w:pPr>
        <w:pStyle w:val="Heading2"/>
      </w:pPr>
      <w:r>
        <w:rPr>
          <w:lang w:val="en_US" w:bidi="en_US"/>
        </w:rPr>
        <w:t>εἰδέα</w:t>
      </w:r>
      <w:r>
        <w:rPr>
          <w:lang w:val="en_US" w:bidi="en_US"/>
        </w:rPr>
      </w:r>
    </w:p>
    <w:p>
      <w:pPr>
        <w:pStyle w:val="Heading1"/>
      </w:pPr>
      <w:r>
        <w:rPr>
          <w:lang w:val="en_US" w:bidi="en_US"/>
        </w:rPr>
        <w:t>εἰδέα</w:t>
      </w:r>
    </w:p>
    <w:p>
      <w:pPr/>
      <w:r>
        <w:rPr>
          <w:lang w:val="en_US" w:bidi="en_US"/>
        </w:rPr>
      </w:r>
      <w:r>
        <w:rPr>
          <w:lang w:val="en_US" w:bidi="en_US"/>
        </w:rPr>
        <w:t>εἰδέα</w:t>
      </w:r>
      <w:r>
        <w:rPr>
          <w:lang w:val="en_US" w:bidi="en_US"/>
        </w:rPr>
        <w:t xml:space="preserve"> (</w:t>
      </w:r>
      <w:r>
        <w:rPr>
          <w:lang w:val="en_US" w:bidi="en_US"/>
        </w:rPr>
        <w:t>G2397a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εἶδος</w:t>
      </w:r>
    </w:p>
    <w:p>
      <w:pPr/>
      <w:r>
        <w:rPr>
          <w:lang w:val="en_US" w:bidi="en_US"/>
        </w:rPr>
      </w:r>
      <w:r>
        <w:rPr>
          <w:lang w:val="en_US" w:bidi="en_US"/>
        </w:rPr>
        <w:t>58.14</w:t>
      </w:r>
      <w:r>
        <w:rPr>
          <w:lang w:val="en_US" w:bidi="en_US"/>
        </w:rPr>
        <w:t xml:space="preserve"> · </w:t>
      </w:r>
      <w:r>
        <w:rPr>
          <w:lang w:val="en_US" w:bidi="en_US"/>
        </w:rPr>
        <w:t>Nature, Class, Example</w:t>
      </w:r>
      <w:r>
        <w:rPr>
          <w:lang w:val="en_US" w:bidi="en_US"/>
        </w:rPr>
        <w:t xml:space="preserve"> · </w:t>
      </w:r>
      <w:r>
        <w:rPr>
          <w:lang w:val="en_US" w:bidi="en_US"/>
        </w:rPr>
        <w:t>Appearance as an Outward Manifestation of Form</w:t>
      </w:r>
    </w:p>
    <w:p>
      <w:pPr/>
      <w:r>
        <w:rPr>
          <w:lang w:val="en_US" w:bidi="en_US"/>
        </w:rPr>
      </w:r>
      <w:r>
        <w:rPr>
          <w:lang w:val="en_US" w:bidi="en_US"/>
        </w:rPr>
        <w:t>form</w:t>
      </w:r>
      <w:r>
        <w:rPr>
          <w:lang w:val="en_US" w:bidi="en_US"/>
        </w:rPr>
        <w:t xml:space="preserve">, </w:t>
      </w:r>
      <w:r>
        <w:rPr>
          <w:lang w:val="en_US" w:bidi="en_US"/>
        </w:rPr>
        <w:t>appearance</w:t>
      </w:r>
      <w:r>
        <w:rPr>
          <w:lang w:val="en_US" w:bidi="en_US"/>
        </w:rPr>
        <w:t xml:space="preserve"> </w:t>
      </w:r>
      <w:r>
        <w:rPr>
          <w:lang w:val="en_US" w:bidi="en_US"/>
        </w:rPr>
        <w:t>appearance as the form of that which is seen</w:t>
      </w:r>
      <w:r>
        <w:rPr>
          <w:lang w:val="en_US" w:bidi="en_US"/>
        </w:rPr>
        <w:t xml:space="preserve"> </w:t>
      </w:r>
      <w:r>
        <w:rPr>
          <w:lang w:val="en_US" w:bidi="en_US"/>
        </w:rPr>
        <w:t xml:space="preserve">In some languages a strictly literal translation of </w:t>
      </w:r>
      <w:r>
        <w:rPr>
          <w:lang w:val="en_US" w:bidi="en_US"/>
        </w:rPr>
        <w:t>MAT 28:3</w:t>
      </w:r>
      <w:r>
        <w:rPr>
          <w:lang w:val="en_US" w:bidi="en_US"/>
        </w:rPr>
        <w:t xml:space="preserve"> might be misinterpreted to mean that there was something jagged about the outline of Jesus’ appearance. The focus, of course, is upon the brightness, and therefore it may be important to translate ‘his appearance was bright like lightning.’</w:t>
      </w:r>
    </w:p>
    <w:p>
      <w:pPr/>
      <w:r>
        <w:rPr>
          <w:lang w:val="en_US" w:bidi="en_US"/>
        </w:rPr>
      </w:r>
      <w:r>
        <w:rPr>
          <w:lang w:val="en_US" w:bidi="en_US"/>
        </w:rPr>
        <w:t>MAT 28:3</w:t>
      </w:r>
      <w:r>
        <w:rPr>
          <w:lang w:val="en_US" w:bidi="en_US"/>
        </w:rPr>
      </w:r>
      <w:r>
        <w:rPr>
          <w:lang w:val="en_US" w:bidi="en_US"/>
        </w:rPr>
      </w:r>
    </w:p>
    <w:p>
      <w:pPr/>
      <w:r>
        <w:rPr>
          <w:lang w:val="en_US" w:bidi="en_US"/>
        </w:rPr>
      </w:r>
    </w:p>
    <w:p>
      <w:pPr>
        <w:pStyle w:val="Heading2"/>
      </w:pPr>
      <w:r>
        <w:rPr>
          <w:lang w:val="en_US" w:bidi="en_US"/>
        </w:rPr>
        <w:t>εἶδος</w:t>
      </w:r>
      <w:r>
        <w:rPr>
          <w:lang w:val="en_US" w:bidi="en_US"/>
        </w:rPr>
      </w:r>
    </w:p>
    <w:p>
      <w:pPr>
        <w:pStyle w:val="Heading1"/>
      </w:pPr>
      <w:r>
        <w:rPr>
          <w:lang w:val="en_US" w:bidi="en_US"/>
        </w:rPr>
        <w:t>εἶδος</w:t>
      </w:r>
    </w:p>
    <w:p>
      <w:pPr/>
      <w:r>
        <w:rPr>
          <w:lang w:val="en_US" w:bidi="en_US"/>
        </w:rPr>
      </w:r>
      <w:r>
        <w:rPr>
          <w:lang w:val="en_US" w:bidi="en_US"/>
        </w:rPr>
        <w:t>εἶδος</w:t>
      </w:r>
      <w:r>
        <w:rPr>
          <w:lang w:val="en_US" w:bidi="en_US"/>
        </w:rPr>
        <w:t xml:space="preserve"> (</w:t>
      </w:r>
      <w:r>
        <w:rPr>
          <w:lang w:val="en_US" w:bidi="en_US"/>
        </w:rPr>
        <w:t>G1491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γραώδης</w:t>
      </w:r>
      <w:r>
        <w:rPr>
          <w:lang w:val="en_US" w:bidi="en_US"/>
        </w:rPr>
        <w:t xml:space="preserve"> · </w:t>
      </w:r>
      <w:r>
        <w:rPr>
          <w:lang w:val="en_US" w:bidi="en_US"/>
        </w:rPr>
        <w:t>εἰδέα</w:t>
      </w:r>
      <w:r>
        <w:rPr>
          <w:lang w:val="en_US" w:bidi="en_US"/>
        </w:rPr>
        <w:t xml:space="preserve"> · </w:t>
      </w:r>
      <w:r>
        <w:rPr>
          <w:lang w:val="en_US" w:bidi="en_US"/>
        </w:rPr>
        <w:t>εἰδωλεῖον</w:t>
      </w:r>
      <w:r>
        <w:rPr>
          <w:lang w:val="en_US" w:bidi="en_US"/>
        </w:rPr>
        <w:t xml:space="preserve"> · </w:t>
      </w:r>
      <w:r>
        <w:rPr>
          <w:lang w:val="en_US" w:bidi="en_US"/>
        </w:rPr>
        <w:t>εἰδωλόθυτον</w:t>
      </w:r>
      <w:r>
        <w:rPr>
          <w:lang w:val="en_US" w:bidi="en_US"/>
        </w:rPr>
        <w:t xml:space="preserve"> · </w:t>
      </w:r>
      <w:r>
        <w:rPr>
          <w:lang w:val="en_US" w:bidi="en_US"/>
        </w:rPr>
        <w:t>εἰδωλολάτρης</w:t>
      </w:r>
      <w:r>
        <w:rPr>
          <w:lang w:val="en_US" w:bidi="en_US"/>
        </w:rPr>
        <w:t xml:space="preserve"> · </w:t>
      </w:r>
      <w:r>
        <w:rPr>
          <w:lang w:val="en_US" w:bidi="en_US"/>
        </w:rPr>
        <w:t>εἰδωλολατρία</w:t>
      </w:r>
      <w:r>
        <w:rPr>
          <w:lang w:val="en_US" w:bidi="en_US"/>
        </w:rPr>
        <w:t xml:space="preserve"> · </w:t>
      </w:r>
      <w:r>
        <w:rPr>
          <w:lang w:val="en_US" w:bidi="en_US"/>
        </w:rPr>
        <w:t>εἴδωλον</w:t>
      </w:r>
      <w:r>
        <w:rPr>
          <w:lang w:val="en_US" w:bidi="en_US"/>
        </w:rPr>
        <w:t xml:space="preserve"> · </w:t>
      </w:r>
      <w:r>
        <w:rPr>
          <w:lang w:val="en_US" w:bidi="en_US"/>
        </w:rPr>
        <w:t>κατείδωλος</w:t>
      </w:r>
      <w:r>
        <w:rPr>
          <w:lang w:val="en_US" w:bidi="en_US"/>
        </w:rPr>
        <w:t xml:space="preserve"> · </w:t>
      </w:r>
      <w:r>
        <w:rPr>
          <w:lang w:val="en_US" w:bidi="en_US"/>
        </w:rPr>
        <w:t>συνείδησις</w:t>
      </w:r>
    </w:p>
    <w:p>
      <w:pPr/>
      <w:r>
        <w:rPr>
          <w:lang w:val="en_US" w:bidi="en_US"/>
        </w:rPr>
      </w:r>
      <w:r>
        <w:rPr>
          <w:lang w:val="en_US" w:bidi="en_US"/>
        </w:rPr>
        <w:t>58.14</w:t>
      </w:r>
      <w:r>
        <w:rPr>
          <w:lang w:val="en_US" w:bidi="en_US"/>
        </w:rPr>
        <w:t xml:space="preserve"> · </w:t>
      </w:r>
      <w:r>
        <w:rPr>
          <w:lang w:val="en_US" w:bidi="en_US"/>
        </w:rPr>
        <w:t>Nature, Class, Example</w:t>
      </w:r>
      <w:r>
        <w:rPr>
          <w:lang w:val="en_US" w:bidi="en_US"/>
        </w:rPr>
        <w:t xml:space="preserve"> · </w:t>
      </w:r>
      <w:r>
        <w:rPr>
          <w:lang w:val="en_US" w:bidi="en_US"/>
        </w:rPr>
        <w:t>Appearance as an Outward Manifestation of Form</w:t>
      </w:r>
    </w:p>
    <w:p>
      <w:pPr/>
      <w:r>
        <w:rPr>
          <w:lang w:val="en_US" w:bidi="en_US"/>
        </w:rPr>
      </w:r>
      <w:r>
        <w:rPr>
          <w:lang w:val="en_US" w:bidi="en_US"/>
        </w:rPr>
        <w:t>form</w:t>
      </w:r>
      <w:r>
        <w:rPr>
          <w:lang w:val="en_US" w:bidi="en_US"/>
        </w:rPr>
        <w:t xml:space="preserve">, </w:t>
      </w:r>
      <w:r>
        <w:rPr>
          <w:lang w:val="en_US" w:bidi="en_US"/>
        </w:rPr>
        <w:t>appearance</w:t>
      </w:r>
      <w:r>
        <w:rPr>
          <w:lang w:val="en_US" w:bidi="en_US"/>
        </w:rPr>
        <w:t xml:space="preserve"> </w:t>
      </w:r>
      <w:r>
        <w:rPr>
          <w:lang w:val="en_US" w:bidi="en_US"/>
        </w:rPr>
        <w:t>appearance as the form of that which is seen</w:t>
      </w:r>
      <w:r>
        <w:rPr>
          <w:lang w:val="en_US" w:bidi="en_US"/>
        </w:rPr>
        <w:t xml:space="preserve"> </w:t>
      </w:r>
      <w:r>
        <w:rPr>
          <w:lang w:val="en_US" w:bidi="en_US"/>
        </w:rPr>
        <w:t xml:space="preserve">One may also translate this expression in </w:t>
      </w:r>
      <w:r>
        <w:rPr>
          <w:lang w:val="en_US" w:bidi="en_US"/>
        </w:rPr>
        <w:t>LUK 9:29</w:t>
      </w:r>
      <w:r>
        <w:rPr>
          <w:lang w:val="en_US" w:bidi="en_US"/>
        </w:rPr>
        <w:t xml:space="preserve"> as ‘while he was praying, his face became different’ or ‘... his face was seen as different’ or ‘... he didn’t look the same.’</w:t>
      </w:r>
    </w:p>
    <w:p>
      <w:pPr/>
      <w:r>
        <w:rPr>
          <w:lang w:val="en_US" w:bidi="en_US"/>
        </w:rPr>
      </w:r>
      <w:r>
        <w:rPr>
          <w:lang w:val="en_US" w:bidi="en_US"/>
        </w:rPr>
        <w:t>LUK 3:22</w:t>
      </w:r>
      <w:r>
        <w:rPr>
          <w:lang w:val="en_US" w:bidi="en_US"/>
        </w:rPr>
        <w:t xml:space="preserve"> · </w:t>
      </w:r>
      <w:r>
        <w:rPr>
          <w:lang w:val="en_US" w:bidi="en_US"/>
        </w:rPr>
        <w:t>LUK 9:29</w:t>
      </w:r>
      <w:r>
        <w:rPr>
          <w:lang w:val="en_US" w:bidi="en_US"/>
        </w:rPr>
        <w:t xml:space="preserve"> · </w:t>
      </w:r>
      <w:r>
        <w:rPr>
          <w:lang w:val="en_US" w:bidi="en_US"/>
        </w:rPr>
        <w:t>JHN 5:37</w:t>
      </w:r>
      <w:r>
        <w:rPr>
          <w:lang w:val="en_US" w:bidi="en_US"/>
        </w:rPr>
        <w:t xml:space="preserve"> · </w:t>
      </w:r>
      <w:r>
        <w:rPr>
          <w:lang w:val="en_US" w:bidi="en_US"/>
        </w:rPr>
        <w:t>1TH 5:22</w:t>
      </w:r>
    </w:p>
    <w:p>
      <w:pPr/>
      <w:r>
        <w:rPr>
          <w:lang w:val="en_US" w:bidi="en_US"/>
        </w:rPr>
      </w:r>
      <w:r>
        <w:rPr>
          <w:lang w:val="en_US" w:bidi="en_US"/>
        </w:rPr>
        <w:t>24.1</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sight</w:t>
      </w:r>
      <w:r>
        <w:rPr>
          <w:lang w:val="en_US" w:bidi="en_US"/>
        </w:rPr>
        <w:t xml:space="preserve">, </w:t>
      </w:r>
      <w:r>
        <w:rPr>
          <w:lang w:val="en_US" w:bidi="en_US"/>
        </w:rPr>
        <w:t>seeing</w:t>
      </w:r>
      <w:r>
        <w:rPr>
          <w:lang w:val="en_US" w:bidi="en_US"/>
        </w:rPr>
        <w:t xml:space="preserve"> </w:t>
      </w:r>
      <w:r>
        <w:rPr>
          <w:lang w:val="en_US" w:bidi="en_US"/>
        </w:rPr>
        <w:t>seeing</w:t>
      </w:r>
      <w:r>
        <w:rPr>
          <w:vertAlign w:val="superscript"/>
          <w:lang w:val="en_US" w:bidi="en_US"/>
        </w:rPr>
        <w:t>1</w:t>
      </w:r>
      <w:r>
        <w:rPr>
          <w:lang w:val="en_US" w:bidi="en_US"/>
        </w:rPr>
        <w:t xml:space="preserve"> </w:t>
      </w:r>
      <w:r>
        <w:rPr>
          <w:lang w:val="en_US" w:bidi="en_US"/>
        </w:rPr>
        <w:t xml:space="preserve">It is also possible to interpret εἶδος in </w:t>
      </w:r>
      <w:r>
        <w:rPr>
          <w:lang w:val="en_US" w:bidi="en_US"/>
        </w:rPr>
        <w:t>2CO 5:7</w:t>
      </w:r>
      <w:r>
        <w:rPr>
          <w:lang w:val="en_US" w:bidi="en_US"/>
        </w:rPr>
        <w:t xml:space="preserve"> as meaning ‘what is seen’ (see </w:t>
      </w:r>
      <w:hyperlink r:id="rId33">
        <w:r>
          <w:rPr>
            <w:lang w:val="en_US" w:bidi="en_US"/>
          </w:rPr>
          <w:rPr>
            <w:color w:val="0000EE"/>
            <w:u w:val="single"/>
          </w:rPr>
          <w:t>24.2</w:t>
        </w:r>
      </w:hyperlink>
      <w:r>
        <w:rPr>
          <w:lang w:val="en_US" w:bidi="en_US"/>
        </w:rPr>
        <w:t>).</w:t>
      </w:r>
    </w:p>
    <w:p>
      <w:pPr/>
      <w:r>
        <w:rPr>
          <w:lang w:val="en_US" w:bidi="en_US"/>
        </w:rPr>
      </w:r>
      <w:r>
        <w:rPr>
          <w:lang w:val="en_US" w:bidi="en_US"/>
        </w:rPr>
        <w:t>LUK 9:29</w:t>
      </w:r>
      <w:r>
        <w:rPr>
          <w:lang w:val="en_US" w:bidi="en_US"/>
        </w:rPr>
        <w:t xml:space="preserve"> · </w:t>
      </w:r>
      <w:r>
        <w:rPr>
          <w:lang w:val="en_US" w:bidi="en_US"/>
        </w:rPr>
        <w:t>2CO 5:7</w:t>
      </w:r>
    </w:p>
    <w:p>
      <w:pPr/>
      <w:r>
        <w:rPr>
          <w:lang w:val="en_US" w:bidi="en_US"/>
        </w:rPr>
      </w:r>
      <w:r>
        <w:rPr>
          <w:vertAlign w:val="superscript"/>
          <w:lang w:val="en_US" w:bidi="en_US"/>
        </w:rPr>
        <w:t>1</w:t>
      </w:r>
      <w:r>
        <w:rPr>
          <w:lang w:val="en_US" w:bidi="en_US"/>
        </w:rPr>
        <w:t xml:space="preserve"> As in the case of other so-called semantic primitives, there seems to be no reason for setting up an artificial kind of definition, since the corresponding glosses serve quite satisfactorily to indicate the semantic content.</w:t>
      </w:r>
      <w:r>
        <w:rPr>
          <w:lang w:val="en_US" w:bidi="en_US"/>
        </w:rPr>
      </w:r>
      <w:r>
        <w:rPr>
          <w:lang w:val="en_US" w:bidi="en_US"/>
        </w:rPr>
      </w:r>
    </w:p>
    <w:p>
      <w:pPr/>
      <w:r>
        <w:rPr>
          <w:lang w:val="en_US" w:bidi="en_US"/>
        </w:rPr>
      </w:r>
    </w:p>
    <w:p>
      <w:pPr>
        <w:pStyle w:val="Heading2"/>
      </w:pPr>
      <w:r>
        <w:rPr>
          <w:lang w:val="en_US" w:bidi="en_US"/>
        </w:rPr>
        <w:t>εἰδωλεῖον</w:t>
      </w:r>
      <w:r>
        <w:rPr>
          <w:lang w:val="en_US" w:bidi="en_US"/>
        </w:rPr>
      </w:r>
    </w:p>
    <w:p>
      <w:pPr>
        <w:pStyle w:val="Heading1"/>
      </w:pPr>
      <w:r>
        <w:rPr>
          <w:lang w:val="en_US" w:bidi="en_US"/>
        </w:rPr>
        <w:t>εἰδωλεῖον</w:t>
      </w:r>
    </w:p>
    <w:p>
      <w:pPr/>
      <w:r>
        <w:rPr>
          <w:lang w:val="en_US" w:bidi="en_US"/>
        </w:rPr>
      </w:r>
      <w:r>
        <w:rPr>
          <w:lang w:val="en_US" w:bidi="en_US"/>
        </w:rPr>
        <w:t>εἰδωλεῖον</w:t>
      </w:r>
      <w:r>
        <w:rPr>
          <w:lang w:val="en_US" w:bidi="en_US"/>
        </w:rPr>
        <w:t xml:space="preserve"> (</w:t>
      </w:r>
      <w:r>
        <w:rPr>
          <w:lang w:val="en_US" w:bidi="en_US"/>
        </w:rPr>
        <w:t>G1493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εἶδος</w:t>
      </w:r>
    </w:p>
    <w:p>
      <w:pPr/>
      <w:r>
        <w:rPr>
          <w:lang w:val="en_US" w:bidi="en_US"/>
        </w:rPr>
      </w:r>
      <w:r>
        <w:rPr>
          <w:lang w:val="en_US" w:bidi="en_US"/>
        </w:rPr>
        <w:t>7.19</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temple of an idol</w:t>
      </w:r>
      <w:r>
        <w:rPr>
          <w:lang w:val="en_US" w:bidi="en_US"/>
        </w:rPr>
        <w:t xml:space="preserve"> </w:t>
      </w:r>
      <w:r>
        <w:rPr>
          <w:lang w:val="en_US" w:bidi="en_US"/>
        </w:rPr>
        <w:t>a temple or sanctuary which houses an idol</w:t>
      </w:r>
      <w:r>
        <w:rPr>
          <w:lang w:val="en_US" w:bidi="en_US"/>
        </w:rPr>
        <w:t xml:space="preserve"> </w:t>
      </w:r>
      <w:r>
        <w:rPr>
          <w:lang w:val="en_US" w:bidi="en_US"/>
        </w:rPr>
        <w:t>The term εἰδωλεῖον may be rendered as ‘the building in which an idol is placed’ or ‘a large house in which an idol is worshiped.’ Since ‘idol’ is often rendered as ‘the statue of a god,’ εἰδωλεῖον may be rendered as ‘the building in which there is a statue of a god’ or ‘a building in which a statue of a god is worshiped.’</w:t>
      </w:r>
    </w:p>
    <w:p>
      <w:pPr/>
      <w:r>
        <w:rPr>
          <w:lang w:val="en_US" w:bidi="en_US"/>
        </w:rPr>
      </w:r>
      <w:r>
        <w:rPr>
          <w:lang w:val="en_US" w:bidi="en_US"/>
        </w:rPr>
        <w:t>1CO 8:10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1CO 8:10</w:t>
      </w:r>
      <w:r>
        <w:rPr>
          <w:lang w:val="en_US" w:bidi="en_US"/>
        </w:rPr>
        <w:t xml:space="preserve"> It is possible that the statement about banqueting in the temple of an idol should be understood as a process by which a person would symbolically identify himself with the deity in question. This would accordingly provide a problem for an individual who was weak in his conscience.</w:t>
      </w:r>
      <w:r>
        <w:rPr>
          <w:lang w:val="en_US" w:bidi="en_US"/>
        </w:rPr>
      </w:r>
      <w:r>
        <w:rPr>
          <w:lang w:val="en_US" w:bidi="en_US"/>
        </w:rPr>
      </w:r>
    </w:p>
    <w:p>
      <w:pPr/>
      <w:r>
        <w:rPr>
          <w:lang w:val="en_US" w:bidi="en_US"/>
        </w:rPr>
      </w:r>
    </w:p>
    <w:p>
      <w:pPr>
        <w:pStyle w:val="Heading2"/>
      </w:pPr>
      <w:r>
        <w:rPr>
          <w:lang w:val="en_US" w:bidi="en_US"/>
        </w:rPr>
        <w:t>εἰδωλόθυτος</w:t>
      </w:r>
      <w:r>
        <w:rPr>
          <w:lang w:val="en_US" w:bidi="en_US"/>
        </w:rPr>
      </w:r>
    </w:p>
    <w:p>
      <w:pPr>
        <w:pStyle w:val="Heading1"/>
      </w:pPr>
      <w:r>
        <w:rPr>
          <w:lang w:val="en_US" w:bidi="en_US"/>
        </w:rPr>
        <w:t>εἰδωλόθυτος</w:t>
      </w:r>
    </w:p>
    <w:p>
      <w:pPr/>
      <w:r>
        <w:rPr>
          <w:lang w:val="en_US" w:bidi="en_US"/>
        </w:rPr>
      </w:r>
      <w:r>
        <w:rPr>
          <w:lang w:val="en_US" w:bidi="en_US"/>
        </w:rPr>
        <w:t>εἰδωλόθυτος</w:t>
      </w:r>
      <w:r>
        <w:rPr>
          <w:lang w:val="en_US" w:bidi="en_US"/>
        </w:rPr>
        <w:t xml:space="preserve"> (</w:t>
      </w:r>
      <w:r>
        <w:rPr>
          <w:lang w:val="en_US" w:bidi="en_US"/>
        </w:rPr>
        <w:t>G1494</w:t>
      </w:r>
      <w:r>
        <w:rPr>
          <w:lang w:val="en_US" w:bidi="en_US"/>
        </w:rPr>
        <w:t xml:space="preserve">) — </w:t>
      </w:r>
      <w:r>
        <w:rPr>
          <w:lang w:val="en_US" w:bidi="en_US"/>
        </w:rPr>
        <w:t>εἰδωλόθυτον</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εἶδος + θύω</w:t>
      </w:r>
    </w:p>
    <w:p>
      <w:pPr/>
      <w:r>
        <w:rPr>
          <w:lang w:val="en_US" w:bidi="en_US"/>
        </w:rPr>
      </w:r>
      <w:r>
        <w:rPr>
          <w:lang w:val="en_US" w:bidi="en_US"/>
        </w:rPr>
        <w:t>5.15</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sacrificial meat</w:t>
      </w:r>
      <w:r>
        <w:rPr>
          <w:lang w:val="en_US" w:bidi="en_US"/>
        </w:rPr>
        <w:t xml:space="preserve">, </w:t>
      </w:r>
      <w:r>
        <w:rPr>
          <w:lang w:val="en_US" w:bidi="en_US"/>
        </w:rPr>
        <w:t>meat of animals sacrificed to an idol</w:t>
      </w:r>
      <w:r>
        <w:rPr>
          <w:lang w:val="en_US" w:bidi="en_US"/>
        </w:rPr>
        <w:t xml:space="preserve"> </w:t>
      </w:r>
      <w:r>
        <w:rPr>
          <w:lang w:val="en_US" w:bidi="en_US"/>
        </w:rPr>
        <w:t>the meat of animals which have been sacrificed to idols</w:t>
      </w:r>
      <w:r>
        <w:rPr>
          <w:lang w:val="en_US" w:bidi="en_US"/>
        </w:rPr>
        <w:t xml:space="preserve"> </w:t>
      </w:r>
      <w:r>
        <w:rPr>
          <w:lang w:val="en_US" w:bidi="en_US"/>
        </w:rPr>
        <w:t>εἰδωλόθυτον is a semantically complex word meaning literally ‘that which has been sacrificed to idols.’ There is no specific element meaning ‘meat,’ but the stem meaning ‘sacrifice’ implies ‘meat.’ Part of the sacrifice was normally burned on the altar, part was eaten during a ritual meal in a temple, and part was sold in the public market. According to Jewish tradition this meat was unclean and therefore forbidden. εἰδωλόθυτον is normally translated by a phrase, for example, ‘meat which had been offered to idols’ or ‘meat of an animal which had been sacrificed to idols’ or ‘meat of animals killed in honor of false gods.’</w:t>
      </w:r>
    </w:p>
    <w:p>
      <w:pPr/>
      <w:r>
        <w:rPr>
          <w:lang w:val="en_US" w:bidi="en_US"/>
        </w:rPr>
      </w:r>
      <w:r>
        <w:rPr>
          <w:lang w:val="en_US" w:bidi="en_US"/>
        </w:rPr>
        <w:t>ACT 15:29</w:t>
      </w:r>
      <w:r>
        <w:rPr>
          <w:lang w:val="en_US" w:bidi="en_US"/>
        </w:rPr>
        <w:t xml:space="preserve"> · </w:t>
      </w:r>
      <w:r>
        <w:rPr>
          <w:lang w:val="en_US" w:bidi="en_US"/>
        </w:rPr>
        <w:t>ACT 21:25</w:t>
      </w:r>
      <w:r>
        <w:rPr>
          <w:lang w:val="en_US" w:bidi="en_US"/>
        </w:rPr>
        <w:t xml:space="preserve"> · </w:t>
      </w:r>
      <w:r>
        <w:rPr>
          <w:lang w:val="en_US" w:bidi="en_US"/>
        </w:rPr>
        <w:t>1CO 8:1</w:t>
      </w:r>
      <w:r>
        <w:rPr>
          <w:lang w:val="en_US" w:bidi="en_US"/>
        </w:rPr>
        <w:t xml:space="preserve"> · </w:t>
      </w:r>
      <w:r>
        <w:rPr>
          <w:lang w:val="en_US" w:bidi="en_US"/>
        </w:rPr>
        <w:t>1CO 8:4</w:t>
      </w:r>
      <w:r>
        <w:rPr>
          <w:lang w:val="en_US" w:bidi="en_US"/>
        </w:rPr>
        <w:t xml:space="preserve"> · </w:t>
      </w:r>
      <w:r>
        <w:rPr>
          <w:lang w:val="en_US" w:bidi="en_US"/>
        </w:rPr>
        <w:t>1CO 8:7</w:t>
      </w:r>
      <w:r>
        <w:rPr>
          <w:lang w:val="en_US" w:bidi="en_US"/>
        </w:rPr>
        <w:t xml:space="preserve"> · </w:t>
      </w:r>
      <w:r>
        <w:rPr>
          <w:lang w:val="en_US" w:bidi="en_US"/>
        </w:rPr>
        <w:t>1CO 8:10</w:t>
      </w:r>
      <w:r>
        <w:rPr>
          <w:lang w:val="en_US" w:bidi="en_US"/>
        </w:rPr>
        <w:t xml:space="preserve"> · </w:t>
      </w:r>
      <w:r>
        <w:rPr>
          <w:lang w:val="en_US" w:bidi="en_US"/>
        </w:rPr>
        <w:t>1CO 10:19</w:t>
      </w:r>
      <w:r>
        <w:rPr>
          <w:lang w:val="en_US" w:bidi="en_US"/>
        </w:rPr>
        <w:t xml:space="preserve"> · </w:t>
      </w:r>
      <w:r>
        <w:rPr>
          <w:lang w:val="en_US" w:bidi="en_US"/>
        </w:rPr>
        <w:t>REV 2:14</w:t>
      </w:r>
      <w:r>
        <w:rPr>
          <w:lang w:val="en_US" w:bidi="en_US"/>
        </w:rPr>
        <w:t xml:space="preserve"> · </w:t>
      </w:r>
      <w:r>
        <w:rPr>
          <w:lang w:val="en_US" w:bidi="en_US"/>
        </w:rPr>
        <w:t>REV 2:20</w:t>
      </w:r>
      <w:r>
        <w:rPr>
          <w:lang w:val="en_US" w:bidi="en_US"/>
        </w:rPr>
      </w:r>
      <w:r>
        <w:rPr>
          <w:lang w:val="en_US" w:bidi="en_US"/>
        </w:rPr>
      </w:r>
    </w:p>
    <w:p>
      <w:pPr/>
      <w:r>
        <w:rPr>
          <w:lang w:val="en_US" w:bidi="en_US"/>
        </w:rPr>
      </w:r>
    </w:p>
    <w:p>
      <w:pPr>
        <w:pStyle w:val="Heading2"/>
      </w:pPr>
      <w:r>
        <w:rPr>
          <w:lang w:val="en_US" w:bidi="en_US"/>
        </w:rPr>
        <w:t>εἰδωλολάτρης</w:t>
      </w:r>
      <w:r>
        <w:rPr>
          <w:lang w:val="en_US" w:bidi="en_US"/>
        </w:rPr>
      </w:r>
    </w:p>
    <w:p>
      <w:pPr>
        <w:pStyle w:val="Heading1"/>
      </w:pPr>
      <w:r>
        <w:rPr>
          <w:lang w:val="en_US" w:bidi="en_US"/>
        </w:rPr>
        <w:t>εἰδωλολάτρης</w:t>
      </w:r>
    </w:p>
    <w:p>
      <w:pPr/>
      <w:r>
        <w:rPr>
          <w:lang w:val="en_US" w:bidi="en_US"/>
        </w:rPr>
      </w:r>
      <w:r>
        <w:rPr>
          <w:lang w:val="en_US" w:bidi="en_US"/>
        </w:rPr>
        <w:t>εἰδωλολάτρης</w:t>
      </w:r>
      <w:r>
        <w:rPr>
          <w:lang w:val="en_US" w:bidi="en_US"/>
        </w:rPr>
        <w:t xml:space="preserve"> (</w:t>
      </w:r>
      <w:r>
        <w:rPr>
          <w:lang w:val="en_US" w:bidi="en_US"/>
        </w:rPr>
        <w:t>G1496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εἶδος + λατρεύω</w:t>
      </w:r>
    </w:p>
    <w:p>
      <w:pPr/>
      <w:r>
        <w:rPr>
          <w:lang w:val="en_US" w:bidi="en_US"/>
        </w:rPr>
      </w:r>
      <w:r>
        <w:rPr>
          <w:lang w:val="en_US" w:bidi="en_US"/>
        </w:rPr>
        <w:t>53.64</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lang w:val="en_US" w:bidi="en_US"/>
        </w:rPr>
        <w:t>idolater</w:t>
      </w:r>
      <w:r>
        <w:rPr>
          <w:lang w:val="en_US" w:bidi="en_US"/>
        </w:rPr>
        <w:t xml:space="preserve">, </w:t>
      </w:r>
      <w:r>
        <w:rPr>
          <w:lang w:val="en_US" w:bidi="en_US"/>
        </w:rPr>
        <w:t>worshiper of idols</w:t>
      </w:r>
      <w:r>
        <w:rPr>
          <w:lang w:val="en_US" w:bidi="en_US"/>
        </w:rPr>
        <w:t xml:space="preserve"> </w:t>
      </w:r>
      <w:r>
        <w:rPr>
          <w:lang w:val="en_US" w:bidi="en_US"/>
        </w:rPr>
        <w:t>a person who worships idols</w:t>
      </w:r>
    </w:p>
    <w:p>
      <w:pPr/>
      <w:r>
        <w:rPr>
          <w:lang w:val="en_US" w:bidi="en_US"/>
        </w:rPr>
      </w:r>
      <w:r>
        <w:rPr>
          <w:lang w:val="en_US" w:bidi="en_US"/>
        </w:rPr>
        <w:t>1CO 5:10</w:t>
      </w:r>
      <w:r>
        <w:rPr>
          <w:lang w:val="en_US" w:bidi="en_US"/>
        </w:rPr>
        <w:t xml:space="preserve"> · </w:t>
      </w:r>
      <w:r>
        <w:rPr>
          <w:lang w:val="en_US" w:bidi="en_US"/>
        </w:rPr>
        <w:t>1CO 5:11</w:t>
      </w:r>
      <w:r>
        <w:rPr>
          <w:lang w:val="en_US" w:bidi="en_US"/>
        </w:rPr>
        <w:t xml:space="preserve"> · </w:t>
      </w:r>
      <w:r>
        <w:rPr>
          <w:lang w:val="en_US" w:bidi="en_US"/>
        </w:rPr>
        <w:t>1CO 6:9</w:t>
      </w:r>
      <w:r>
        <w:rPr>
          <w:lang w:val="en_US" w:bidi="en_US"/>
        </w:rPr>
        <w:t xml:space="preserve"> · </w:t>
      </w:r>
      <w:r>
        <w:rPr>
          <w:lang w:val="en_US" w:bidi="en_US"/>
        </w:rPr>
        <w:t>1CO 10:7</w:t>
      </w:r>
      <w:r>
        <w:rPr>
          <w:lang w:val="en_US" w:bidi="en_US"/>
        </w:rPr>
        <w:t xml:space="preserve"> · </w:t>
      </w:r>
      <w:r>
        <w:rPr>
          <w:lang w:val="en_US" w:bidi="en_US"/>
        </w:rPr>
        <w:t>EPH 5:5</w:t>
      </w:r>
      <w:r>
        <w:rPr>
          <w:lang w:val="en_US" w:bidi="en_US"/>
        </w:rPr>
        <w:t xml:space="preserve"> · </w:t>
      </w:r>
      <w:r>
        <w:rPr>
          <w:lang w:val="en_US" w:bidi="en_US"/>
        </w:rPr>
        <w:t>REV 21:8</w:t>
      </w:r>
      <w:r>
        <w:rPr>
          <w:lang w:val="en_US" w:bidi="en_US"/>
        </w:rPr>
        <w:t xml:space="preserve"> · </w:t>
      </w:r>
      <w:r>
        <w:rPr>
          <w:lang w:val="en_US" w:bidi="en_US"/>
        </w:rPr>
        <w:t>REV 22:15</w:t>
      </w:r>
      <w:r>
        <w:rPr>
          <w:lang w:val="en_US" w:bidi="en_US"/>
        </w:rPr>
      </w:r>
      <w:r>
        <w:rPr>
          <w:lang w:val="en_US" w:bidi="en_US"/>
        </w:rPr>
      </w:r>
    </w:p>
    <w:p>
      <w:pPr/>
      <w:r>
        <w:rPr>
          <w:lang w:val="en_US" w:bidi="en_US"/>
        </w:rPr>
      </w:r>
    </w:p>
    <w:p>
      <w:pPr>
        <w:pStyle w:val="Heading2"/>
      </w:pPr>
      <w:r>
        <w:rPr>
          <w:lang w:val="en_US" w:bidi="en_US"/>
        </w:rPr>
        <w:t>εἰδωλολατρία</w:t>
      </w:r>
      <w:r>
        <w:rPr>
          <w:lang w:val="en_US" w:bidi="en_US"/>
        </w:rPr>
      </w:r>
    </w:p>
    <w:p>
      <w:pPr>
        <w:pStyle w:val="Heading1"/>
      </w:pPr>
      <w:r>
        <w:rPr>
          <w:lang w:val="en_US" w:bidi="en_US"/>
        </w:rPr>
        <w:t>εἰδωλολατρία</w:t>
      </w:r>
    </w:p>
    <w:p>
      <w:pPr/>
      <w:r>
        <w:rPr>
          <w:lang w:val="en_US" w:bidi="en_US"/>
        </w:rPr>
      </w:r>
      <w:r>
        <w:rPr>
          <w:lang w:val="en_US" w:bidi="en_US"/>
        </w:rPr>
        <w:t>εἰδωλολατρία</w:t>
      </w:r>
      <w:r>
        <w:rPr>
          <w:lang w:val="en_US" w:bidi="en_US"/>
        </w:rPr>
        <w:t xml:space="preserve"> (</w:t>
      </w:r>
      <w:r>
        <w:rPr>
          <w:lang w:val="en_US" w:bidi="en_US"/>
        </w:rPr>
        <w:t>G1495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εἶδος + λατρεύω</w:t>
      </w:r>
    </w:p>
    <w:p>
      <w:pPr/>
      <w:r>
        <w:rPr>
          <w:lang w:val="en_US" w:bidi="en_US"/>
        </w:rPr>
      </w:r>
      <w:r>
        <w:rPr>
          <w:lang w:val="en_US" w:bidi="en_US"/>
        </w:rPr>
        <w:t>53.63</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lang w:val="en_US" w:bidi="en_US"/>
        </w:rPr>
        <w:t>idolatry</w:t>
      </w:r>
      <w:r>
        <w:rPr>
          <w:lang w:val="en_US" w:bidi="en_US"/>
        </w:rPr>
        <w:t xml:space="preserve"> </w:t>
      </w:r>
      <w:r>
        <w:rPr>
          <w:lang w:val="en_US" w:bidi="en_US"/>
        </w:rPr>
        <w:t>the worship of idols</w:t>
      </w:r>
    </w:p>
    <w:p>
      <w:pPr/>
      <w:r>
        <w:rPr>
          <w:lang w:val="en_US" w:bidi="en_US"/>
        </w:rPr>
      </w:r>
      <w:r>
        <w:rPr>
          <w:lang w:val="en_US" w:bidi="en_US"/>
        </w:rPr>
        <w:t>1CO 10:14</w:t>
      </w:r>
      <w:r>
        <w:rPr>
          <w:lang w:val="en_US" w:bidi="en_US"/>
        </w:rPr>
        <w:t xml:space="preserve"> · </w:t>
      </w:r>
      <w:r>
        <w:rPr>
          <w:lang w:val="en_US" w:bidi="en_US"/>
        </w:rPr>
        <w:t>GAL 5:20</w:t>
      </w:r>
      <w:r>
        <w:rPr>
          <w:lang w:val="en_US" w:bidi="en_US"/>
        </w:rPr>
        <w:t xml:space="preserve"> · </w:t>
      </w:r>
      <w:r>
        <w:rPr>
          <w:lang w:val="en_US" w:bidi="en_US"/>
        </w:rPr>
        <w:t>COL 3:5</w:t>
      </w:r>
      <w:r>
        <w:rPr>
          <w:lang w:val="en_US" w:bidi="en_US"/>
        </w:rPr>
        <w:t xml:space="preserve"> · </w:t>
      </w:r>
      <w:r>
        <w:rPr>
          <w:lang w:val="en_US" w:bidi="en_US"/>
        </w:rPr>
        <w:t>1PE 4:3</w:t>
      </w:r>
      <w:r>
        <w:rPr>
          <w:lang w:val="en_US" w:bidi="en_US"/>
        </w:rPr>
      </w:r>
      <w:r>
        <w:rPr>
          <w:lang w:val="en_US" w:bidi="en_US"/>
        </w:rPr>
      </w:r>
    </w:p>
    <w:p>
      <w:pPr/>
      <w:r>
        <w:rPr>
          <w:lang w:val="en_US" w:bidi="en_US"/>
        </w:rPr>
      </w:r>
    </w:p>
    <w:p>
      <w:pPr>
        <w:pStyle w:val="Heading2"/>
      </w:pPr>
      <w:r>
        <w:rPr>
          <w:lang w:val="en_US" w:bidi="en_US"/>
        </w:rPr>
        <w:t>εἴδωλον</w:t>
      </w:r>
      <w:r>
        <w:rPr>
          <w:lang w:val="en_US" w:bidi="en_US"/>
        </w:rPr>
      </w:r>
    </w:p>
    <w:p>
      <w:pPr>
        <w:pStyle w:val="Heading1"/>
      </w:pPr>
      <w:r>
        <w:rPr>
          <w:lang w:val="en_US" w:bidi="en_US"/>
        </w:rPr>
        <w:t>εἴδωλον</w:t>
      </w:r>
    </w:p>
    <w:p>
      <w:pPr/>
      <w:r>
        <w:rPr>
          <w:lang w:val="en_US" w:bidi="en_US"/>
        </w:rPr>
      </w:r>
      <w:r>
        <w:rPr>
          <w:lang w:val="en_US" w:bidi="en_US"/>
        </w:rPr>
        <w:t>εἴδωλον</w:t>
      </w:r>
      <w:r>
        <w:rPr>
          <w:lang w:val="en_US" w:bidi="en_US"/>
        </w:rPr>
        <w:t xml:space="preserve"> (</w:t>
      </w:r>
      <w:r>
        <w:rPr>
          <w:lang w:val="en_US" w:bidi="en_US"/>
        </w:rPr>
        <w:t>G1497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εἶδος</w:t>
      </w:r>
    </w:p>
    <w:p>
      <w:pPr/>
      <w:r>
        <w:rPr>
          <w:lang w:val="en_US" w:bidi="en_US"/>
        </w:rPr>
      </w:r>
      <w:r>
        <w:rPr>
          <w:lang w:val="en_US" w:bidi="en_US"/>
        </w:rPr>
        <w:t>6.97</w:t>
      </w:r>
      <w:r>
        <w:rPr>
          <w:lang w:val="en_US" w:bidi="en_US"/>
        </w:rPr>
        <w:t xml:space="preserve"> · </w:t>
      </w:r>
      <w:r>
        <w:rPr>
          <w:lang w:val="en_US" w:bidi="en_US"/>
        </w:rPr>
        <w:t>Artifacts</w:t>
      </w:r>
      <w:r>
        <w:rPr>
          <w:lang w:val="en_US" w:bidi="en_US"/>
        </w:rPr>
        <w:t xml:space="preserve"> · </w:t>
      </w:r>
      <w:r>
        <w:rPr>
          <w:lang w:val="en_US" w:bidi="en_US"/>
        </w:rPr>
        <w:t>Images and Idols</w:t>
      </w:r>
    </w:p>
    <w:p>
      <w:pPr/>
      <w:r>
        <w:rPr>
          <w:lang w:val="en_US" w:bidi="en_US"/>
        </w:rPr>
      </w:r>
      <w:r>
        <w:rPr>
          <w:lang w:val="en_US" w:bidi="en_US"/>
        </w:rPr>
        <w:t>idol</w:t>
      </w:r>
      <w:r>
        <w:rPr>
          <w:lang w:val="en_US" w:bidi="en_US"/>
        </w:rPr>
        <w:t xml:space="preserve">, </w:t>
      </w:r>
      <w:r>
        <w:rPr>
          <w:lang w:val="en_US" w:bidi="en_US"/>
        </w:rPr>
        <w:t>(image)</w:t>
      </w:r>
      <w:r>
        <w:rPr>
          <w:lang w:val="en_US" w:bidi="en_US"/>
        </w:rPr>
        <w:t xml:space="preserve"> </w:t>
      </w:r>
      <w:r>
        <w:rPr>
          <w:lang w:val="en_US" w:bidi="en_US"/>
        </w:rPr>
        <w:t>an object which resembles a person, animal, god, etc. and which is an object of worship</w:t>
      </w:r>
      <w:r>
        <w:rPr>
          <w:vertAlign w:val="superscript"/>
          <w:lang w:val="en_US" w:bidi="en_US"/>
        </w:rPr>
        <w:t>1</w:t>
      </w:r>
      <w:r>
        <w:rPr>
          <w:lang w:val="en_US" w:bidi="en_US"/>
        </w:rPr>
        <w:t xml:space="preserve"> </w:t>
      </w:r>
      <w:r>
        <w:rPr>
          <w:lang w:val="en_US" w:bidi="en_US"/>
        </w:rPr>
        <w:t>The technical distinction between an image and an idol is that an image may merely represent a supernatural being, while an idol not only represents such a being but is believed to possess certain inherent supernatural powers. Images often become idols when they are assumed to possess such powers in and of themselves rather than being mere representations of some supernatural entity. If, for example, various images of a particular supernatural being are supposed to have different healing powers, then what began merely as images or representations of a supernatural power have become idols, in that the different images themselves have acquired special efficacy.</w:t>
        <w:br/>
      </w:r>
      <w:r>
        <w:rPr>
          <w:lang w:val="en_US" w:bidi="en_US"/>
        </w:rPr>
        <w:t>Though the existence of idols and corresponding terms for them are widespread, idols are by no means universal, and therefore it may be necessary in some languages to employ some type of descriptive equivalent, for example, ‘objects that are made to look like gods’ or ‘carved statues that are considered to be gods.’</w:t>
      </w:r>
    </w:p>
    <w:p>
      <w:pPr/>
      <w:r>
        <w:rPr>
          <w:lang w:val="en_US" w:bidi="en_US"/>
        </w:rPr>
      </w:r>
      <w:r>
        <w:rPr>
          <w:lang w:val="en_US" w:bidi="en_US"/>
        </w:rPr>
        <w:t>ACT 7:41</w:t>
      </w:r>
      <w:r>
        <w:rPr>
          <w:lang w:val="en_US" w:bidi="en_US"/>
        </w:rPr>
        <w:t xml:space="preserve"> · </w:t>
      </w:r>
      <w:r>
        <w:rPr>
          <w:lang w:val="en_US" w:bidi="en_US"/>
        </w:rPr>
        <w:t>ROM 2:22</w:t>
      </w:r>
      <w:r>
        <w:rPr>
          <w:lang w:val="en_US" w:bidi="en_US"/>
        </w:rPr>
        <w:t xml:space="preserve"> · </w:t>
      </w:r>
      <w:r>
        <w:rPr>
          <w:lang w:val="en_US" w:bidi="en_US"/>
        </w:rPr>
        <w:t>1CO 8:4</w:t>
      </w:r>
      <w:r>
        <w:rPr>
          <w:lang w:val="en_US" w:bidi="en_US"/>
        </w:rPr>
        <w:t xml:space="preserve"> · </w:t>
      </w:r>
      <w:r>
        <w:rPr>
          <w:lang w:val="en_US" w:bidi="en_US"/>
        </w:rPr>
        <w:t>1CO 8:7</w:t>
      </w:r>
      <w:r>
        <w:rPr>
          <w:lang w:val="en_US" w:bidi="en_US"/>
        </w:rPr>
        <w:t xml:space="preserve"> · </w:t>
      </w:r>
      <w:r>
        <w:rPr>
          <w:lang w:val="en_US" w:bidi="en_US"/>
        </w:rPr>
        <w:t>1CO 10:19</w:t>
      </w:r>
      <w:r>
        <w:rPr>
          <w:lang w:val="en_US" w:bidi="en_US"/>
        </w:rPr>
        <w:t xml:space="preserve"> · </w:t>
      </w:r>
      <w:r>
        <w:rPr>
          <w:lang w:val="en_US" w:bidi="en_US"/>
        </w:rPr>
        <w:t>1CO 12:2</w:t>
      </w:r>
      <w:r>
        <w:rPr>
          <w:lang w:val="en_US" w:bidi="en_US"/>
        </w:rPr>
        <w:t xml:space="preserve"> · </w:t>
      </w:r>
      <w:r>
        <w:rPr>
          <w:lang w:val="en_US" w:bidi="en_US"/>
        </w:rPr>
        <w:t>2CO 6:16</w:t>
      </w:r>
      <w:r>
        <w:rPr>
          <w:lang w:val="en_US" w:bidi="en_US"/>
        </w:rPr>
        <w:t xml:space="preserve"> · </w:t>
      </w:r>
      <w:r>
        <w:rPr>
          <w:lang w:val="en_US" w:bidi="en_US"/>
        </w:rPr>
        <w:t>1TH 1:9</w:t>
      </w:r>
      <w:r>
        <w:rPr>
          <w:lang w:val="en_US" w:bidi="en_US"/>
        </w:rPr>
        <w:t xml:space="preserve"> · </w:t>
      </w:r>
      <w:r>
        <w:rPr>
          <w:lang w:val="en_US" w:bidi="en_US"/>
        </w:rPr>
        <w:t>REV 9:20</w:t>
      </w:r>
    </w:p>
    <w:p>
      <w:pPr/>
      <w:r>
        <w:rPr>
          <w:lang w:val="en_US" w:bidi="en_US"/>
        </w:rPr>
      </w:r>
      <w:r>
        <w:rPr>
          <w:lang w:val="en_US" w:bidi="en_US"/>
        </w:rPr>
        <w:t>12.23</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false god</w:t>
      </w:r>
      <w:r>
        <w:rPr>
          <w:lang w:val="en_US" w:bidi="en_US"/>
        </w:rPr>
        <w:t xml:space="preserve"> </w:t>
      </w:r>
      <w:r>
        <w:rPr>
          <w:lang w:val="en_US" w:bidi="en_US"/>
        </w:rPr>
        <w:t xml:space="preserve">(a figurative extension of meaning of </w:t>
      </w:r>
      <w:r>
        <w:rPr>
          <w:lang w:val="en_US" w:bidi="en_US"/>
        </w:rPr>
        <w:t>εἴδωλον</w:t>
      </w:r>
      <w:r>
        <w:rPr>
          <w:lang w:val="en_US" w:bidi="en_US"/>
        </w:rPr>
        <w:t xml:space="preserve">[a] ‘idol,’ </w:t>
      </w:r>
      <w:hyperlink r:id="rId34">
        <w:r>
          <w:rPr>
            <w:lang w:val="en_US" w:bidi="en_US"/>
          </w:rPr>
          <w:rPr>
            <w:color w:val="0000EE"/>
            <w:u w:val="single"/>
          </w:rPr>
          <w:t>6.97</w:t>
        </w:r>
      </w:hyperlink>
      <w:r>
        <w:rPr>
          <w:lang w:val="en_US" w:bidi="en_US"/>
        </w:rPr>
        <w:t>) an unreal supernatural being</w:t>
      </w:r>
      <w:r>
        <w:rPr>
          <w:lang w:val="en_US" w:bidi="en_US"/>
        </w:rPr>
        <w:t xml:space="preserve"> </w:t>
      </w:r>
      <w:r>
        <w:rPr>
          <w:lang w:val="en_US" w:bidi="en_US"/>
        </w:rPr>
        <w:t xml:space="preserve">A ‘false god’ may be rendered as ‘that which seems to be a god.’ In </w:t>
      </w:r>
      <w:r>
        <w:rPr>
          <w:lang w:val="en_US" w:bidi="en_US"/>
        </w:rPr>
        <w:t>1JN 5:21</w:t>
      </w:r>
      <w:r>
        <w:rPr>
          <w:lang w:val="en_US" w:bidi="en_US"/>
        </w:rPr>
        <w:t xml:space="preserve"> one may speak of ‘those that seem to be gods but really are not.’</w:t>
        <w:br/>
      </w:r>
      <w:r>
        <w:rPr>
          <w:lang w:val="en_US" w:bidi="en_US"/>
        </w:rPr>
        <w:t xml:space="preserve">It is also possible, however, to interpret εἴδωλον in </w:t>
      </w:r>
      <w:r>
        <w:rPr>
          <w:lang w:val="en_US" w:bidi="en_US"/>
        </w:rPr>
        <w:t>1JN 5:21</w:t>
      </w:r>
      <w:r>
        <w:rPr>
          <w:lang w:val="en_US" w:bidi="en_US"/>
        </w:rPr>
        <w:t xml:space="preserve"> as being simply an idol.</w:t>
      </w:r>
    </w:p>
    <w:p>
      <w:pPr/>
      <w:r>
        <w:rPr>
          <w:lang w:val="en_US" w:bidi="en_US"/>
        </w:rPr>
      </w:r>
      <w:r>
        <w:rPr>
          <w:lang w:val="en_US" w:bidi="en_US"/>
        </w:rPr>
        <w:t>ACT 15:20</w:t>
      </w:r>
      <w:r>
        <w:rPr>
          <w:lang w:val="en_US" w:bidi="en_US"/>
        </w:rPr>
        <w:t xml:space="preserve"> · </w:t>
      </w:r>
      <w:r>
        <w:rPr>
          <w:lang w:val="en_US" w:bidi="en_US"/>
        </w:rPr>
        <w:t>1TH 1:9</w:t>
      </w:r>
      <w:r>
        <w:rPr>
          <w:lang w:val="en_US" w:bidi="en_US"/>
        </w:rPr>
        <w:t xml:space="preserve"> · </w:t>
      </w:r>
      <w:r>
        <w:rPr>
          <w:lang w:val="en_US" w:bidi="en_US"/>
        </w:rPr>
        <w:t>1JN 5:21</w:t>
      </w:r>
    </w:p>
    <w:p>
      <w:pPr/>
      <w:r>
        <w:rPr>
          <w:lang w:val="en_US" w:bidi="en_US"/>
        </w:rPr>
      </w:r>
      <w:r>
        <w:rPr>
          <w:vertAlign w:val="superscript"/>
          <w:lang w:val="en_US" w:bidi="en_US"/>
        </w:rPr>
        <w:t>1</w:t>
      </w:r>
      <w:r>
        <w:rPr>
          <w:lang w:val="en_US" w:bidi="en_US"/>
        </w:rPr>
        <w:t xml:space="preserve"> In the NT εἴδωλον[a] is restricted in meaning to idol in contrast with image, as noted in the discussion of </w:t>
      </w:r>
      <w:hyperlink r:id="rId34">
        <w:r>
          <w:rPr>
            <w:lang w:val="en_US" w:bidi="en_US"/>
          </w:rPr>
          <w:rPr>
            <w:color w:val="0000EE"/>
            <w:u w:val="single"/>
          </w:rPr>
          <w:t>6.97</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εἰκῇ</w:t>
      </w:r>
      <w:r>
        <w:rPr>
          <w:lang w:val="en_US" w:bidi="en_US"/>
        </w:rPr>
      </w:r>
    </w:p>
    <w:p>
      <w:pPr>
        <w:pStyle w:val="Heading1"/>
      </w:pPr>
      <w:r>
        <w:rPr>
          <w:lang w:val="en_US" w:bidi="en_US"/>
        </w:rPr>
        <w:t>εἰκῇ</w:t>
      </w:r>
    </w:p>
    <w:p>
      <w:pPr/>
      <w:r>
        <w:rPr>
          <w:lang w:val="en_US" w:bidi="en_US"/>
        </w:rPr>
      </w:r>
      <w:r>
        <w:rPr>
          <w:lang w:val="en_US" w:bidi="en_US"/>
        </w:rPr>
        <w:t>εἰκῇ</w:t>
      </w:r>
      <w:r>
        <w:rPr>
          <w:lang w:val="en_US" w:bidi="en_US"/>
        </w:rPr>
        <w:t xml:space="preserve"> (</w:t>
      </w:r>
      <w:r>
        <w:rPr>
          <w:lang w:val="en_US" w:bidi="en_US"/>
        </w:rPr>
        <w:t>G1500</w:t>
      </w:r>
      <w:r>
        <w:rPr>
          <w:lang w:val="en_US" w:bidi="en_US"/>
        </w:rPr>
        <w:t>)</w:t>
      </w:r>
    </w:p>
    <w:p>
      <w:pPr/>
      <w:r>
        <w:rPr>
          <w:lang w:val="en_US" w:bidi="en_US"/>
        </w:rPr>
      </w:r>
      <w:r>
        <w:rPr>
          <w:lang w:val="en_US" w:bidi="en_US"/>
        </w:rPr>
        <w:t>advb.</w:t>
      </w:r>
    </w:p>
    <w:p>
      <w:pPr/>
      <w:r>
        <w:rPr>
          <w:lang w:val="en_US" w:bidi="en_US"/>
        </w:rPr>
      </w:r>
      <w:r>
        <w:rPr>
          <w:lang w:val="en_US" w:bidi="en_US"/>
        </w:rPr>
        <w:t>89.20</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without cause</w:t>
      </w:r>
      <w:r>
        <w:rPr>
          <w:lang w:val="en_US" w:bidi="en_US"/>
        </w:rPr>
        <w:t xml:space="preserve">, </w:t>
      </w:r>
      <w:r>
        <w:rPr>
          <w:lang w:val="en_US" w:bidi="en_US"/>
        </w:rPr>
        <w:t>without reason</w:t>
      </w:r>
      <w:r>
        <w:rPr>
          <w:lang w:val="en_US" w:bidi="en_US"/>
        </w:rPr>
        <w:t xml:space="preserve">, </w:t>
      </w:r>
      <w:r>
        <w:rPr>
          <w:lang w:val="en_US" w:bidi="en_US"/>
        </w:rPr>
        <w:t>for no reason</w:t>
      </w:r>
      <w:r>
        <w:rPr>
          <w:lang w:val="en_US" w:bidi="en_US"/>
        </w:rPr>
        <w:t xml:space="preserve"> </w:t>
      </w:r>
      <w:r>
        <w:rPr>
          <w:lang w:val="en_US" w:bidi="en_US"/>
        </w:rPr>
        <w:t>pertaining to there being no cause or legitimate reason</w:t>
      </w:r>
    </w:p>
    <w:p>
      <w:pPr/>
      <w:r>
        <w:rPr>
          <w:lang w:val="en_US" w:bidi="en_US"/>
        </w:rPr>
      </w:r>
      <w:r>
        <w:rPr>
          <w:lang w:val="en_US" w:bidi="en_US"/>
        </w:rPr>
        <w:t>COL 2:18</w:t>
      </w:r>
    </w:p>
    <w:p>
      <w:pPr/>
      <w:r>
        <w:rPr>
          <w:lang w:val="en_US" w:bidi="en_US"/>
        </w:rPr>
      </w:r>
      <w:r>
        <w:rPr>
          <w:lang w:val="en_US" w:bidi="en_US"/>
        </w:rPr>
        <w:t>89.54</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in vain</w:t>
      </w:r>
      <w:r>
        <w:rPr>
          <w:lang w:val="en_US" w:bidi="en_US"/>
        </w:rPr>
        <w:t xml:space="preserve">, </w:t>
      </w:r>
      <w:r>
        <w:rPr>
          <w:lang w:val="en_US" w:bidi="en_US"/>
        </w:rPr>
        <w:t>to no avail</w:t>
      </w:r>
      <w:r>
        <w:rPr>
          <w:lang w:val="en_US" w:bidi="en_US"/>
        </w:rPr>
        <w:t xml:space="preserve">, </w:t>
      </w:r>
      <w:r>
        <w:rPr>
          <w:lang w:val="en_US" w:bidi="en_US"/>
        </w:rPr>
        <w:t>with no result</w:t>
      </w:r>
      <w:r>
        <w:rPr>
          <w:lang w:val="en_US" w:bidi="en_US"/>
        </w:rPr>
        <w:t xml:space="preserve"> </w:t>
      </w:r>
      <w:r>
        <w:rPr>
          <w:lang w:val="en_US" w:bidi="en_US"/>
        </w:rPr>
        <w:t>pertaining to being without any result</w:t>
      </w:r>
      <w:r>
        <w:rPr>
          <w:lang w:val="en_US" w:bidi="en_US"/>
        </w:rPr>
        <w:t xml:space="preserve"> </w:t>
      </w:r>
      <w:r>
        <w:rPr>
          <w:lang w:val="en_US" w:bidi="en_US"/>
        </w:rPr>
        <w:t>In a number of languages an expression such as ‘to be without results’ may be rendered as ‘will accomplish nothing’ or ‘will be as though it had never happened.’</w:t>
      </w:r>
    </w:p>
    <w:p>
      <w:pPr/>
      <w:r>
        <w:rPr>
          <w:lang w:val="en_US" w:bidi="en_US"/>
        </w:rPr>
      </w:r>
      <w:r>
        <w:rPr>
          <w:lang w:val="en_US" w:bidi="en_US"/>
        </w:rPr>
        <w:t>1CO 15:2</w:t>
      </w:r>
      <w:r>
        <w:rPr>
          <w:lang w:val="en_US" w:bidi="en_US"/>
        </w:rPr>
        <w:t xml:space="preserve"> · </w:t>
      </w:r>
      <w:r>
        <w:rPr>
          <w:lang w:val="en_US" w:bidi="en_US"/>
        </w:rPr>
        <w:t>GAL 3:4</w:t>
      </w:r>
      <w:r>
        <w:rPr>
          <w:lang w:val="en_US" w:bidi="en_US"/>
        </w:rPr>
        <w:t xml:space="preserve"> · </w:t>
      </w:r>
      <w:r>
        <w:rPr>
          <w:lang w:val="en_US" w:bidi="en_US"/>
        </w:rPr>
        <w:t>GAL 3:4</w:t>
      </w:r>
      <w:r>
        <w:rPr>
          <w:lang w:val="en_US" w:bidi="en_US"/>
        </w:rPr>
        <w:t xml:space="preserve"> · </w:t>
      </w:r>
      <w:r>
        <w:rPr>
          <w:lang w:val="en_US" w:bidi="en_US"/>
        </w:rPr>
        <w:t>GAL 4:11</w:t>
      </w:r>
    </w:p>
    <w:p>
      <w:pPr/>
      <w:r>
        <w:rPr>
          <w:lang w:val="en_US" w:bidi="en_US"/>
        </w:rPr>
      </w:r>
      <w:r>
        <w:rPr>
          <w:lang w:val="en_US" w:bidi="en_US"/>
        </w:rPr>
        <w:t>89.63</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lang w:val="en_US" w:bidi="en_US"/>
        </w:rPr>
        <w:t>for no purpose</w:t>
      </w:r>
      <w:r>
        <w:rPr>
          <w:lang w:val="en_US" w:bidi="en_US"/>
        </w:rPr>
        <w:t xml:space="preserve">, </w:t>
      </w:r>
      <w:r>
        <w:rPr>
          <w:lang w:val="en_US" w:bidi="en_US"/>
        </w:rPr>
        <w:t>without purpose</w:t>
      </w:r>
      <w:r>
        <w:rPr>
          <w:lang w:val="en_US" w:bidi="en_US"/>
        </w:rPr>
        <w:t xml:space="preserve"> </w:t>
      </w:r>
      <w:r>
        <w:rPr>
          <w:lang w:val="en_US" w:bidi="en_US"/>
        </w:rPr>
        <w:t>pertaining to being without purpose</w:t>
      </w:r>
    </w:p>
    <w:p>
      <w:pPr/>
      <w:r>
        <w:rPr>
          <w:lang w:val="en_US" w:bidi="en_US"/>
        </w:rPr>
      </w:r>
      <w:r>
        <w:rPr>
          <w:lang w:val="en_US" w:bidi="en_US"/>
        </w:rPr>
        <w:t>ROM 13:4</w:t>
      </w:r>
      <w:r>
        <w:rPr>
          <w:lang w:val="en_US" w:bidi="en_US"/>
        </w:rPr>
        <w:t xml:space="preserve"> · </w:t>
      </w:r>
      <w:r>
        <w:rPr>
          <w:lang w:val="en_US" w:bidi="en_US"/>
        </w:rPr>
        <w:t>1CO 15:2</w:t>
      </w:r>
      <w:r>
        <w:rPr>
          <w:lang w:val="en_US" w:bidi="en_US"/>
        </w:rPr>
      </w:r>
      <w:r>
        <w:rPr>
          <w:lang w:val="en_US" w:bidi="en_US"/>
        </w:rPr>
      </w:r>
    </w:p>
    <w:p>
      <w:pPr/>
      <w:r>
        <w:rPr>
          <w:lang w:val="en_US" w:bidi="en_US"/>
        </w:rPr>
      </w:r>
    </w:p>
    <w:p>
      <w:pPr>
        <w:pStyle w:val="Heading2"/>
      </w:pPr>
      <w:r>
        <w:rPr>
          <w:lang w:val="en_US" w:bidi="en_US"/>
        </w:rPr>
        <w:t>εἴκοσι</w:t>
      </w:r>
      <w:r>
        <w:rPr>
          <w:lang w:val="en_US" w:bidi="en_US"/>
        </w:rPr>
      </w:r>
    </w:p>
    <w:p>
      <w:pPr>
        <w:pStyle w:val="Heading1"/>
      </w:pPr>
      <w:r>
        <w:rPr>
          <w:lang w:val="en_US" w:bidi="en_US"/>
        </w:rPr>
        <w:t>εἴκοσι</w:t>
      </w:r>
    </w:p>
    <w:p>
      <w:pPr/>
      <w:r>
        <w:rPr>
          <w:lang w:val="en_US" w:bidi="en_US"/>
        </w:rPr>
      </w:r>
      <w:r>
        <w:rPr>
          <w:lang w:val="en_US" w:bidi="en_US"/>
        </w:rPr>
        <w:t>εἴκοσι</w:t>
      </w:r>
      <w:r>
        <w:rPr>
          <w:lang w:val="en_US" w:bidi="en_US"/>
        </w:rPr>
        <w:t xml:space="preserve"> (</w:t>
      </w:r>
      <w:r>
        <w:rPr>
          <w:lang w:val="en_US" w:bidi="en_US"/>
        </w:rPr>
        <w:t>G1501</w:t>
      </w:r>
      <w:r>
        <w:rPr>
          <w:lang w:val="en_US" w:bidi="en_US"/>
        </w:rPr>
        <w:t>)</w:t>
      </w:r>
    </w:p>
    <w:p>
      <w:pPr/>
      <w:r>
        <w:rPr>
          <w:lang w:val="en_US" w:bidi="en_US"/>
        </w:rPr>
      </w:r>
      <w:r>
        <w:rPr>
          <w:lang w:val="en_US" w:bidi="en_US"/>
        </w:rPr>
        <w:t>anum.</w:t>
      </w:r>
    </w:p>
    <w:p>
      <w:pPr/>
      <w:r>
        <w:rPr>
          <w:lang w:val="en_US" w:bidi="en_US"/>
        </w:rPr>
      </w:r>
      <w:r>
        <w:rPr>
          <w:lang w:val="en_US" w:bidi="en_US"/>
        </w:rPr>
        <w:t>60.25</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twenty</w:t>
      </w:r>
      <w:r>
        <w:rPr>
          <w:lang w:val="en_US" w:bidi="en_US"/>
        </w:rPr>
        <w:t xml:space="preserve"> </w:t>
      </w:r>
      <w:r>
        <w:rPr>
          <w:lang w:val="en_US" w:bidi="en_US"/>
        </w:rPr>
        <w:t>cardinal number, where there are twenty instances of a countable entity</w:t>
      </w:r>
    </w:p>
    <w:p>
      <w:pPr/>
      <w:r>
        <w:rPr>
          <w:lang w:val="en_US" w:bidi="en_US"/>
        </w:rPr>
      </w:r>
      <w:r>
        <w:rPr>
          <w:lang w:val="en_US" w:bidi="en_US"/>
        </w:rPr>
        <w:t>LUK 14:31</w:t>
      </w:r>
      <w:r>
        <w:rPr>
          <w:lang w:val="en_US" w:bidi="en_US"/>
        </w:rPr>
        <w:t xml:space="preserve"> · </w:t>
      </w:r>
      <w:r>
        <w:rPr>
          <w:lang w:val="en_US" w:bidi="en_US"/>
        </w:rPr>
        <w:t>JHN 6:19</w:t>
      </w:r>
      <w:r>
        <w:rPr>
          <w:lang w:val="en_US" w:bidi="en_US"/>
        </w:rPr>
        <w:t xml:space="preserve"> · </w:t>
      </w:r>
      <w:r>
        <w:rPr>
          <w:lang w:val="en_US" w:bidi="en_US"/>
        </w:rPr>
        <w:t>ACT 1:15</w:t>
      </w:r>
      <w:r>
        <w:rPr>
          <w:lang w:val="en_US" w:bidi="en_US"/>
        </w:rPr>
        <w:t xml:space="preserve"> · </w:t>
      </w:r>
      <w:r>
        <w:rPr>
          <w:lang w:val="en_US" w:bidi="en_US"/>
        </w:rPr>
        <w:t>ACT 27:28</w:t>
      </w:r>
      <w:r>
        <w:rPr>
          <w:lang w:val="en_US" w:bidi="en_US"/>
        </w:rPr>
        <w:t xml:space="preserve"> · </w:t>
      </w:r>
      <w:r>
        <w:rPr>
          <w:lang w:val="en_US" w:bidi="en_US"/>
        </w:rPr>
        <w:t>1CO 10:8</w:t>
      </w:r>
      <w:r>
        <w:rPr>
          <w:lang w:val="en_US" w:bidi="en_US"/>
        </w:rPr>
        <w:t xml:space="preserve"> · </w:t>
      </w:r>
      <w:r>
        <w:rPr>
          <w:lang w:val="en_US" w:bidi="en_US"/>
        </w:rPr>
        <w:t>REV 4:4</w:t>
      </w:r>
      <w:r>
        <w:rPr>
          <w:lang w:val="en_US" w:bidi="en_US"/>
        </w:rPr>
        <w:t xml:space="preserve"> · </w:t>
      </w:r>
      <w:r>
        <w:rPr>
          <w:lang w:val="en_US" w:bidi="en_US"/>
        </w:rPr>
        <w:t>REV 4:4</w:t>
      </w:r>
      <w:r>
        <w:rPr>
          <w:lang w:val="en_US" w:bidi="en_US"/>
        </w:rPr>
        <w:t xml:space="preserve"> · </w:t>
      </w:r>
      <w:r>
        <w:rPr>
          <w:lang w:val="en_US" w:bidi="en_US"/>
        </w:rPr>
        <w:t>REV 4:10</w:t>
      </w:r>
      <w:r>
        <w:rPr>
          <w:lang w:val="en_US" w:bidi="en_US"/>
        </w:rPr>
        <w:t xml:space="preserve"> · </w:t>
      </w:r>
      <w:r>
        <w:rPr>
          <w:lang w:val="en_US" w:bidi="en_US"/>
        </w:rPr>
        <w:t>REV 5:8</w:t>
      </w:r>
      <w:r>
        <w:rPr>
          <w:lang w:val="en_US" w:bidi="en_US"/>
        </w:rPr>
        <w:t xml:space="preserve"> · </w:t>
      </w:r>
      <w:r>
        <w:rPr>
          <w:lang w:val="en_US" w:bidi="en_US"/>
        </w:rPr>
        <w:t>REV 11:16</w:t>
      </w:r>
      <w:r>
        <w:rPr>
          <w:lang w:val="en_US" w:bidi="en_US"/>
        </w:rPr>
        <w:t xml:space="preserve"> · </w:t>
      </w:r>
      <w:r>
        <w:rPr>
          <w:lang w:val="en_US" w:bidi="en_US"/>
        </w:rPr>
        <w:t>REV 19:4</w:t>
      </w:r>
      <w:r>
        <w:rPr>
          <w:lang w:val="en_US" w:bidi="en_US"/>
        </w:rPr>
      </w:r>
      <w:r>
        <w:rPr>
          <w:lang w:val="en_US" w:bidi="en_US"/>
        </w:rPr>
      </w:r>
    </w:p>
    <w:p>
      <w:pPr/>
      <w:r>
        <w:rPr>
          <w:lang w:val="en_US" w:bidi="en_US"/>
        </w:rPr>
      </w:r>
    </w:p>
    <w:p>
      <w:pPr>
        <w:pStyle w:val="Heading2"/>
      </w:pPr>
      <w:r>
        <w:rPr>
          <w:lang w:val="en_US" w:bidi="en_US"/>
        </w:rPr>
        <w:t>εἴκω</w:t>
      </w:r>
      <w:r>
        <w:rPr>
          <w:lang w:val="en_US" w:bidi="en_US"/>
        </w:rPr>
      </w:r>
    </w:p>
    <w:p>
      <w:pPr>
        <w:pStyle w:val="Heading1"/>
      </w:pPr>
      <w:r>
        <w:rPr>
          <w:lang w:val="en_US" w:bidi="en_US"/>
        </w:rPr>
        <w:t>εἴκω</w:t>
      </w:r>
    </w:p>
    <w:p>
      <w:pPr/>
      <w:r>
        <w:rPr>
          <w:lang w:val="en_US" w:bidi="en_US"/>
        </w:rPr>
      </w:r>
      <w:r>
        <w:rPr>
          <w:lang w:val="en_US" w:bidi="en_US"/>
        </w:rPr>
        <w:t>εἴκω</w:t>
      </w:r>
      <w:r>
        <w:rPr>
          <w:lang w:val="en_US" w:bidi="en_US"/>
        </w:rPr>
        <w:t xml:space="preserve"> (</w:t>
      </w:r>
      <w:r>
        <w:rPr>
          <w:lang w:val="en_US" w:bidi="en_US"/>
        </w:rPr>
        <w:t>G1502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εἶξα </w:t>
      </w:r>
      <w:r>
        <w:rPr>
          <w:lang w:val="en_US" w:bidi="en_US"/>
        </w:rPr>
        <w:t>|</w:t>
      </w:r>
      <w:r>
        <w:rPr>
          <w:lang w:val="en_US" w:bidi="en_US"/>
        </w:rPr>
        <w:t xml:space="preserve"> </w:t>
      </w:r>
      <w:r>
        <w:rPr>
          <w:lang w:val="en_US" w:bidi="en_US"/>
        </w:rPr>
        <w:t>ὑπείκω</w:t>
      </w:r>
    </w:p>
    <w:p>
      <w:pPr/>
      <w:r>
        <w:rPr>
          <w:lang w:val="en_US" w:bidi="en_US"/>
        </w:rPr>
      </w:r>
      <w:r>
        <w:rPr>
          <w:lang w:val="en_US" w:bidi="en_US"/>
        </w:rPr>
        <w:t>39.21</w:t>
      </w:r>
      <w:r>
        <w:rPr>
          <w:lang w:val="en_US" w:bidi="en_US"/>
        </w:rPr>
        <w:t xml:space="preserve"> · </w:t>
      </w:r>
      <w:r>
        <w:rPr>
          <w:lang w:val="en_US" w:bidi="en_US"/>
        </w:rPr>
        <w:t>Hostility, Strife</w:t>
      </w:r>
      <w:r>
        <w:rPr>
          <w:lang w:val="en_US" w:bidi="en_US"/>
        </w:rPr>
        <w:t xml:space="preserve"> · </w:t>
      </w:r>
      <w:r>
        <w:rPr>
          <w:lang w:val="en_US" w:bidi="en_US"/>
        </w:rPr>
        <w:t>Yielding</w:t>
      </w:r>
    </w:p>
    <w:p>
      <w:pPr/>
      <w:r>
        <w:rPr>
          <w:lang w:val="en_US" w:bidi="en_US"/>
        </w:rPr>
      </w:r>
      <w:r>
        <w:rPr>
          <w:lang w:val="en_US" w:bidi="en_US"/>
        </w:rPr>
        <w:t>to give in to</w:t>
      </w:r>
      <w:r>
        <w:rPr>
          <w:lang w:val="en_US" w:bidi="en_US"/>
        </w:rPr>
        <w:t xml:space="preserve">, </w:t>
      </w:r>
      <w:r>
        <w:rPr>
          <w:lang w:val="en_US" w:bidi="en_US"/>
        </w:rPr>
        <w:t>to surrender</w:t>
      </w:r>
      <w:r>
        <w:rPr>
          <w:lang w:val="en_US" w:bidi="en_US"/>
        </w:rPr>
        <w:t xml:space="preserve">, </w:t>
      </w:r>
      <w:r>
        <w:rPr>
          <w:lang w:val="en_US" w:bidi="en_US"/>
        </w:rPr>
        <w:t>to yield</w:t>
      </w:r>
      <w:r>
        <w:rPr>
          <w:lang w:val="en_US" w:bidi="en_US"/>
        </w:rPr>
        <w:t xml:space="preserve"> </w:t>
      </w:r>
      <w:r>
        <w:rPr>
          <w:lang w:val="en_US" w:bidi="en_US"/>
        </w:rPr>
        <w:t>to give in to a superior power or force</w:t>
      </w:r>
    </w:p>
    <w:p>
      <w:pPr/>
      <w:r>
        <w:rPr>
          <w:lang w:val="en_US" w:bidi="en_US"/>
        </w:rPr>
      </w:r>
      <w:r>
        <w:rPr>
          <w:lang w:val="en_US" w:bidi="en_US"/>
        </w:rPr>
        <w:t>GAL 2:5</w:t>
      </w:r>
      <w:r>
        <w:rPr>
          <w:lang w:val="en_US" w:bidi="en_US"/>
        </w:rPr>
      </w:r>
      <w:r>
        <w:rPr>
          <w:lang w:val="en_US" w:bidi="en_US"/>
        </w:rPr>
      </w:r>
    </w:p>
    <w:p>
      <w:pPr/>
      <w:r>
        <w:rPr>
          <w:lang w:val="en_US" w:bidi="en_US"/>
        </w:rPr>
      </w:r>
    </w:p>
    <w:p>
      <w:pPr>
        <w:pStyle w:val="Heading2"/>
      </w:pPr>
      <w:r>
        <w:rPr>
          <w:lang w:val="en_US" w:bidi="en_US"/>
        </w:rPr>
        <w:t>εἰκών</w:t>
      </w:r>
      <w:r>
        <w:rPr>
          <w:lang w:val="en_US" w:bidi="en_US"/>
        </w:rPr>
      </w:r>
    </w:p>
    <w:p>
      <w:pPr>
        <w:pStyle w:val="Heading1"/>
      </w:pPr>
      <w:r>
        <w:rPr>
          <w:lang w:val="en_US" w:bidi="en_US"/>
        </w:rPr>
        <w:t>εἰκών</w:t>
      </w:r>
    </w:p>
    <w:p>
      <w:pPr/>
      <w:r>
        <w:rPr>
          <w:lang w:val="en_US" w:bidi="en_US"/>
        </w:rPr>
      </w:r>
      <w:r>
        <w:rPr>
          <w:lang w:val="en_US" w:bidi="en_US"/>
        </w:rPr>
        <w:t>εἰκών</w:t>
      </w:r>
      <w:r>
        <w:rPr>
          <w:lang w:val="en_US" w:bidi="en_US"/>
        </w:rPr>
        <w:t xml:space="preserve"> (</w:t>
      </w:r>
      <w:r>
        <w:rPr>
          <w:lang w:val="en_US" w:bidi="en_US"/>
        </w:rPr>
        <w:t>G1504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-όνος </w:t>
      </w:r>
      <w:r>
        <w:rPr>
          <w:lang w:val="en_US" w:bidi="en_US"/>
        </w:rPr>
        <w:t>|</w:t>
      </w:r>
      <w:r>
        <w:rPr>
          <w:lang w:val="en_US" w:bidi="en_US"/>
        </w:rPr>
        <w:t xml:space="preserve"> </w:t>
      </w:r>
      <w:r>
        <w:rPr>
          <w:lang w:val="en_US" w:bidi="en_US"/>
        </w:rPr>
        <w:t>ἐπιείκεια</w:t>
      </w:r>
      <w:r>
        <w:rPr>
          <w:lang w:val="en_US" w:bidi="en_US"/>
        </w:rPr>
        <w:t xml:space="preserve"> · </w:t>
      </w:r>
      <w:r>
        <w:rPr>
          <w:lang w:val="en_US" w:bidi="en_US"/>
        </w:rPr>
        <w:t>ἐπιεικής</w:t>
      </w:r>
    </w:p>
    <w:p>
      <w:pPr/>
      <w:r>
        <w:rPr>
          <w:lang w:val="en_US" w:bidi="en_US"/>
        </w:rPr>
      </w:r>
      <w:r>
        <w:rPr>
          <w:lang w:val="en_US" w:bidi="en_US"/>
        </w:rPr>
        <w:t>6.96</w:t>
      </w:r>
      <w:r>
        <w:rPr>
          <w:lang w:val="en_US" w:bidi="en_US"/>
        </w:rPr>
        <w:t xml:space="preserve"> · </w:t>
      </w:r>
      <w:r>
        <w:rPr>
          <w:lang w:val="en_US" w:bidi="en_US"/>
        </w:rPr>
        <w:t>Artifacts</w:t>
      </w:r>
      <w:r>
        <w:rPr>
          <w:lang w:val="en_US" w:bidi="en_US"/>
        </w:rPr>
        <w:t xml:space="preserve"> · </w:t>
      </w:r>
      <w:r>
        <w:rPr>
          <w:lang w:val="en_US" w:bidi="en_US"/>
        </w:rPr>
        <w:t>Images and Idols</w:t>
      </w:r>
    </w:p>
    <w:p>
      <w:pPr/>
      <w:r>
        <w:rPr>
          <w:lang w:val="en_US" w:bidi="en_US"/>
        </w:rPr>
      </w:r>
      <w:r>
        <w:rPr>
          <w:lang w:val="en_US" w:bidi="en_US"/>
        </w:rPr>
        <w:t>likeness</w:t>
      </w:r>
      <w:r>
        <w:rPr>
          <w:lang w:val="en_US" w:bidi="en_US"/>
        </w:rPr>
        <w:t xml:space="preserve">, </w:t>
      </w:r>
      <w:r>
        <w:rPr>
          <w:lang w:val="en_US" w:bidi="en_US"/>
        </w:rPr>
        <w:t>image</w:t>
      </w:r>
      <w:r>
        <w:rPr>
          <w:lang w:val="en_US" w:bidi="en_US"/>
        </w:rPr>
        <w:t xml:space="preserve"> </w:t>
      </w:r>
      <w:r>
        <w:rPr>
          <w:lang w:val="en_US" w:bidi="en_US"/>
        </w:rPr>
        <w:t>an object (not necessarily three-dimensional) which has been formed to resemble a person, god, animal, etc.</w:t>
      </w:r>
      <w:r>
        <w:rPr>
          <w:lang w:val="en_US" w:bidi="en_US"/>
        </w:rPr>
        <w:t xml:space="preserve"> </w:t>
      </w:r>
      <w:r>
        <w:rPr>
          <w:lang w:val="en_US" w:bidi="en_US"/>
        </w:rPr>
        <w:t xml:space="preserve">In certain contexts the referents of εἰκών[a], </w:t>
      </w:r>
      <w:r>
        <w:rPr>
          <w:lang w:val="en_US" w:bidi="en_US"/>
        </w:rPr>
        <w:t>τύπος</w:t>
      </w:r>
      <w:r>
        <w:rPr>
          <w:lang w:val="en_US" w:bidi="en_US"/>
        </w:rPr>
        <w:t xml:space="preserve">[b], and </w:t>
      </w:r>
      <w:r>
        <w:rPr>
          <w:lang w:val="en_US" w:bidi="en_US"/>
        </w:rPr>
        <w:t>χάραγμα</w:t>
      </w:r>
      <w:r>
        <w:rPr>
          <w:lang w:val="en_US" w:bidi="en_US"/>
        </w:rPr>
        <w:t xml:space="preserve">[b] may have special religious significance in that they may refer to idols, but the focal component for the translator is that of a likeness or resemblance (see </w:t>
      </w:r>
      <w:hyperlink r:id="rId35">
        <w:r>
          <w:rPr>
            <w:lang w:val="en_US" w:bidi="en_US"/>
          </w:rPr>
          <w:rPr>
            <w:color w:val="0000EE"/>
            <w:u w:val="single"/>
          </w:rPr>
          <w:t>58.35</w:t>
        </w:r>
      </w:hyperlink>
      <w:r>
        <w:rPr>
          <w:lang w:val="en_US" w:bidi="en_US"/>
        </w:rPr>
        <w:t xml:space="preserve">). In contexts such as </w:t>
      </w:r>
      <w:r>
        <w:rPr>
          <w:lang w:val="en_US" w:bidi="en_US"/>
        </w:rPr>
        <w:t>MAT 22:20</w:t>
      </w:r>
      <w:r>
        <w:rPr>
          <w:lang w:val="en_US" w:bidi="en_US"/>
        </w:rPr>
        <w:t xml:space="preserve"> an equivalent translation may be simply ‘a picture,’ but in </w:t>
      </w:r>
      <w:r>
        <w:rPr>
          <w:lang w:val="en_US" w:bidi="en_US"/>
        </w:rPr>
        <w:t>ROM 1:23</w:t>
      </w:r>
      <w:r>
        <w:rPr>
          <w:lang w:val="en_US" w:bidi="en_US"/>
        </w:rPr>
        <w:t xml:space="preserve"> and </w:t>
      </w:r>
      <w:r>
        <w:rPr>
          <w:lang w:val="en_US" w:bidi="en_US"/>
        </w:rPr>
        <w:t>ACT 7:43</w:t>
      </w:r>
      <w:r>
        <w:rPr>
          <w:lang w:val="en_US" w:bidi="en_US"/>
        </w:rPr>
        <w:t xml:space="preserve"> one may use the same expression as is employed to render </w:t>
      </w:r>
      <w:r>
        <w:rPr>
          <w:lang w:val="en_US" w:bidi="en_US"/>
        </w:rPr>
        <w:t>εἴδωλον</w:t>
      </w:r>
      <w:r>
        <w:rPr>
          <w:lang w:val="en_US" w:bidi="en_US"/>
        </w:rPr>
        <w:t>[a] ‘idol’ (</w:t>
      </w:r>
      <w:hyperlink r:id="rId34">
        <w:r>
          <w:rPr>
            <w:lang w:val="en_US" w:bidi="en_US"/>
          </w:rPr>
          <w:rPr>
            <w:color w:val="0000EE"/>
            <w:u w:val="single"/>
          </w:rPr>
          <w:t>6.97</w:t>
        </w:r>
      </w:hyperlink>
      <w:r>
        <w:rPr>
          <w:lang w:val="en_US" w:bidi="en_US"/>
        </w:rPr>
        <w:t>).</w:t>
      </w:r>
    </w:p>
    <w:p>
      <w:pPr/>
      <w:r>
        <w:rPr>
          <w:lang w:val="en_US" w:bidi="en_US"/>
        </w:rPr>
      </w:r>
      <w:r>
        <w:rPr>
          <w:lang w:val="en_US" w:bidi="en_US"/>
        </w:rPr>
        <w:t>MAT 22:20</w:t>
      </w:r>
      <w:r>
        <w:rPr>
          <w:lang w:val="en_US" w:bidi="en_US"/>
        </w:rPr>
        <w:t xml:space="preserve"> · </w:t>
      </w:r>
      <w:r>
        <w:rPr>
          <w:lang w:val="en_US" w:bidi="en_US"/>
        </w:rPr>
        <w:t>LUK 20:24</w:t>
      </w:r>
      <w:r>
        <w:rPr>
          <w:lang w:val="en_US" w:bidi="en_US"/>
        </w:rPr>
        <w:t xml:space="preserve"> · </w:t>
      </w:r>
      <w:r>
        <w:rPr>
          <w:lang w:val="en_US" w:bidi="en_US"/>
        </w:rPr>
        <w:t>ROM 1:23</w:t>
      </w:r>
      <w:r>
        <w:rPr>
          <w:lang w:val="en_US" w:bidi="en_US"/>
        </w:rPr>
        <w:t xml:space="preserve"> · </w:t>
      </w:r>
      <w:r>
        <w:rPr>
          <w:lang w:val="en_US" w:bidi="en_US"/>
        </w:rPr>
        <w:t>REV 13:14</w:t>
      </w:r>
      <w:r>
        <w:rPr>
          <w:lang w:val="en_US" w:bidi="en_US"/>
        </w:rPr>
        <w:t xml:space="preserve"> · </w:t>
      </w:r>
      <w:r>
        <w:rPr>
          <w:lang w:val="en_US" w:bidi="en_US"/>
        </w:rPr>
        <w:t>REV 13:15</w:t>
      </w:r>
      <w:r>
        <w:rPr>
          <w:lang w:val="en_US" w:bidi="en_US"/>
        </w:rPr>
        <w:t xml:space="preserve"> · </w:t>
      </w:r>
      <w:r>
        <w:rPr>
          <w:lang w:val="en_US" w:bidi="en_US"/>
        </w:rPr>
        <w:t>REV 13:15</w:t>
      </w:r>
      <w:r>
        <w:rPr>
          <w:lang w:val="en_US" w:bidi="en_US"/>
        </w:rPr>
        <w:t xml:space="preserve"> · </w:t>
      </w:r>
      <w:r>
        <w:rPr>
          <w:lang w:val="en_US" w:bidi="en_US"/>
        </w:rPr>
        <w:t>REV 13:15</w:t>
      </w:r>
      <w:r>
        <w:rPr>
          <w:lang w:val="en_US" w:bidi="en_US"/>
        </w:rPr>
        <w:t xml:space="preserve"> · </w:t>
      </w:r>
      <w:r>
        <w:rPr>
          <w:lang w:val="en_US" w:bidi="en_US"/>
        </w:rPr>
        <w:t>REV 14:9</w:t>
      </w:r>
      <w:r>
        <w:rPr>
          <w:lang w:val="en_US" w:bidi="en_US"/>
        </w:rPr>
        <w:t xml:space="preserve"> · </w:t>
      </w:r>
      <w:r>
        <w:rPr>
          <w:lang w:val="en_US" w:bidi="en_US"/>
        </w:rPr>
        <w:t>REV 14:11</w:t>
      </w:r>
      <w:r>
        <w:rPr>
          <w:lang w:val="en_US" w:bidi="en_US"/>
        </w:rPr>
        <w:t xml:space="preserve"> · </w:t>
      </w:r>
      <w:r>
        <w:rPr>
          <w:lang w:val="en_US" w:bidi="en_US"/>
        </w:rPr>
        <w:t>REV 15:2</w:t>
      </w:r>
      <w:r>
        <w:rPr>
          <w:lang w:val="en_US" w:bidi="en_US"/>
        </w:rPr>
        <w:t xml:space="preserve"> · </w:t>
      </w:r>
      <w:r>
        <w:rPr>
          <w:lang w:val="en_US" w:bidi="en_US"/>
        </w:rPr>
        <w:t>REV 16:2</w:t>
      </w:r>
      <w:r>
        <w:rPr>
          <w:lang w:val="en_US" w:bidi="en_US"/>
        </w:rPr>
        <w:t xml:space="preserve"> · </w:t>
      </w:r>
      <w:r>
        <w:rPr>
          <w:lang w:val="en_US" w:bidi="en_US"/>
        </w:rPr>
        <w:t>REV 19:20</w:t>
      </w:r>
      <w:r>
        <w:rPr>
          <w:lang w:val="en_US" w:bidi="en_US"/>
        </w:rPr>
        <w:t xml:space="preserve"> · </w:t>
      </w:r>
      <w:r>
        <w:rPr>
          <w:lang w:val="en_US" w:bidi="en_US"/>
        </w:rPr>
        <w:t>REV 20:4</w:t>
      </w:r>
    </w:p>
    <w:p>
      <w:pPr/>
      <w:r>
        <w:rPr>
          <w:lang w:val="en_US" w:bidi="en_US"/>
        </w:rPr>
      </w:r>
      <w:r>
        <w:rPr>
          <w:lang w:val="en_US" w:bidi="en_US"/>
        </w:rPr>
        <w:t>58.35</w:t>
      </w:r>
      <w:r>
        <w:rPr>
          <w:lang w:val="en_US" w:bidi="en_US"/>
        </w:rPr>
        <w:t xml:space="preserve"> · </w:t>
      </w:r>
      <w:r>
        <w:rPr>
          <w:lang w:val="en_US" w:bidi="en_US"/>
        </w:rPr>
        <w:t>Nature, Class, Example</w:t>
      </w:r>
      <w:r>
        <w:rPr>
          <w:lang w:val="en_US" w:bidi="en_US"/>
        </w:rPr>
        <w:t xml:space="preserve"> · </w:t>
      </w:r>
      <w:r>
        <w:rPr>
          <w:lang w:val="en_US" w:bidi="en_US"/>
        </w:rPr>
        <w:t>Same or Equivalent Kind or Class</w:t>
      </w:r>
    </w:p>
    <w:p>
      <w:pPr/>
      <w:r>
        <w:rPr>
          <w:lang w:val="en_US" w:bidi="en_US"/>
        </w:rPr>
      </w:r>
      <w:r>
        <w:rPr>
          <w:lang w:val="en_US" w:bidi="en_US"/>
        </w:rPr>
        <w:t>same form</w:t>
      </w:r>
      <w:r>
        <w:rPr>
          <w:lang w:val="en_US" w:bidi="en_US"/>
        </w:rPr>
        <w:t xml:space="preserve">, </w:t>
      </w:r>
      <w:r>
        <w:rPr>
          <w:lang w:val="en_US" w:bidi="en_US"/>
        </w:rPr>
        <w:t>likeness</w:t>
      </w:r>
      <w:r>
        <w:rPr>
          <w:lang w:val="en_US" w:bidi="en_US"/>
        </w:rPr>
        <w:t xml:space="preserve"> </w:t>
      </w:r>
      <w:r>
        <w:rPr>
          <w:lang w:val="en_US" w:bidi="en_US"/>
        </w:rPr>
        <w:t>that which has the same form as something else</w:t>
      </w:r>
      <w:r>
        <w:rPr>
          <w:lang w:val="en_US" w:bidi="en_US"/>
        </w:rPr>
        <w:t xml:space="preserve"> </w:t>
      </w:r>
      <w:r>
        <w:rPr>
          <w:lang w:val="en_US" w:bidi="en_US"/>
        </w:rPr>
        <w:t xml:space="preserve">Since the expressions τοῦ χοϊκοῦ and τοῦ ἐπουρανίου refer to individuals, it is much more satisfactory to translate </w:t>
      </w:r>
      <w:r>
        <w:rPr>
          <w:lang w:val="en_US" w:bidi="en_US"/>
        </w:rPr>
        <w:t>1CO 15:49</w:t>
      </w:r>
      <w:r>
        <w:rPr>
          <w:lang w:val="en_US" w:bidi="en_US"/>
        </w:rPr>
        <w:t xml:space="preserve"> as ‘just as we have the likeness of the man made of earth, so we will have the likeness of the Man from heaven.’</w:t>
        <w:br/>
      </w:r>
      <w:r>
        <w:rPr>
          <w:lang w:val="en_US" w:bidi="en_US"/>
        </w:rPr>
        <w:t xml:space="preserve">In </w:t>
      </w:r>
      <w:r>
        <w:rPr>
          <w:lang w:val="en_US" w:bidi="en_US"/>
        </w:rPr>
        <w:t>1CO 15:49</w:t>
      </w:r>
      <w:r>
        <w:rPr>
          <w:lang w:val="en_US" w:bidi="en_US"/>
        </w:rPr>
        <w:t xml:space="preserve"> εἰκών designates similarity in class or kind, while in </w:t>
      </w:r>
      <w:r>
        <w:rPr>
          <w:lang w:val="en_US" w:bidi="en_US"/>
        </w:rPr>
        <w:t>ROM 1:23</w:t>
      </w:r>
      <w:r>
        <w:rPr>
          <w:lang w:val="en_US" w:bidi="en_US"/>
        </w:rPr>
        <w:t xml:space="preserve"> εἰκών indicates a fashioned object (see </w:t>
      </w:r>
      <w:hyperlink r:id="rId36">
        <w:r>
          <w:rPr>
            <w:lang w:val="en_US" w:bidi="en_US"/>
          </w:rPr>
          <w:rPr>
            <w:color w:val="0000EE"/>
            <w:u w:val="single"/>
          </w:rPr>
          <w:t>6.96</w:t>
        </w:r>
      </w:hyperlink>
      <w:r>
        <w:rPr>
          <w:lang w:val="en_US" w:bidi="en_US"/>
        </w:rPr>
        <w:t>).</w:t>
      </w:r>
    </w:p>
    <w:p>
      <w:pPr/>
      <w:r>
        <w:rPr>
          <w:lang w:val="en_US" w:bidi="en_US"/>
        </w:rPr>
      </w:r>
      <w:r>
        <w:rPr>
          <w:lang w:val="en_US" w:bidi="en_US"/>
        </w:rPr>
        <w:t>MRK 12:16</w:t>
      </w:r>
      <w:r>
        <w:rPr>
          <w:lang w:val="en_US" w:bidi="en_US"/>
        </w:rPr>
        <w:t xml:space="preserve"> · </w:t>
      </w:r>
      <w:r>
        <w:rPr>
          <w:lang w:val="en_US" w:bidi="en_US"/>
        </w:rPr>
        <w:t>ROM 8:29</w:t>
      </w:r>
      <w:r>
        <w:rPr>
          <w:lang w:val="en_US" w:bidi="en_US"/>
        </w:rPr>
        <w:t xml:space="preserve"> · </w:t>
      </w:r>
      <w:r>
        <w:rPr>
          <w:lang w:val="en_US" w:bidi="en_US"/>
        </w:rPr>
        <w:t>1CO 11:7</w:t>
      </w:r>
      <w:r>
        <w:rPr>
          <w:lang w:val="en_US" w:bidi="en_US"/>
        </w:rPr>
        <w:t xml:space="preserve"> · </w:t>
      </w:r>
      <w:r>
        <w:rPr>
          <w:lang w:val="en_US" w:bidi="en_US"/>
        </w:rPr>
        <w:t>1CO 15:49</w:t>
      </w:r>
      <w:r>
        <w:rPr>
          <w:lang w:val="en_US" w:bidi="en_US"/>
        </w:rPr>
        <w:t xml:space="preserve"> · </w:t>
      </w:r>
      <w:r>
        <w:rPr>
          <w:lang w:val="en_US" w:bidi="en_US"/>
        </w:rPr>
        <w:t>1CO 15:49</w:t>
      </w:r>
      <w:r>
        <w:rPr>
          <w:lang w:val="en_US" w:bidi="en_US"/>
        </w:rPr>
        <w:t xml:space="preserve"> · </w:t>
      </w:r>
      <w:r>
        <w:rPr>
          <w:lang w:val="en_US" w:bidi="en_US"/>
        </w:rPr>
        <w:t>2CO 3:18</w:t>
      </w:r>
      <w:r>
        <w:rPr>
          <w:lang w:val="en_US" w:bidi="en_US"/>
        </w:rPr>
        <w:t xml:space="preserve"> · </w:t>
      </w:r>
      <w:r>
        <w:rPr>
          <w:lang w:val="en_US" w:bidi="en_US"/>
        </w:rPr>
        <w:t>2CO 4:4</w:t>
      </w:r>
      <w:r>
        <w:rPr>
          <w:lang w:val="en_US" w:bidi="en_US"/>
        </w:rPr>
        <w:t xml:space="preserve"> · </w:t>
      </w:r>
      <w:r>
        <w:rPr>
          <w:lang w:val="en_US" w:bidi="en_US"/>
        </w:rPr>
        <w:t>COL 1:15</w:t>
      </w:r>
      <w:r>
        <w:rPr>
          <w:lang w:val="en_US" w:bidi="en_US"/>
        </w:rPr>
        <w:t xml:space="preserve"> · </w:t>
      </w:r>
      <w:r>
        <w:rPr>
          <w:lang w:val="en_US" w:bidi="en_US"/>
        </w:rPr>
        <w:t>COL 3:10</w:t>
      </w:r>
    </w:p>
    <w:p>
      <w:pPr/>
      <w:r>
        <w:rPr>
          <w:lang w:val="en_US" w:bidi="en_US"/>
        </w:rPr>
      </w:r>
      <w:r>
        <w:rPr>
          <w:lang w:val="en_US" w:bidi="en_US"/>
        </w:rPr>
        <w:t>58.61</w:t>
      </w:r>
      <w:r>
        <w:rPr>
          <w:lang w:val="en_US" w:bidi="en_US"/>
        </w:rPr>
        <w:t xml:space="preserve"> · </w:t>
      </w:r>
      <w:r>
        <w:rPr>
          <w:lang w:val="en_US" w:bidi="en_US"/>
        </w:rPr>
        <w:t>Nature, Class, Example</w:t>
      </w:r>
      <w:r>
        <w:rPr>
          <w:lang w:val="en_US" w:bidi="en_US"/>
        </w:rPr>
        <w:t xml:space="preserve"> · </w:t>
      </w:r>
      <w:r>
        <w:rPr>
          <w:lang w:val="en_US" w:bidi="en_US"/>
        </w:rPr>
        <w:t>Pattern, Model, Example, and Corresponding Representation</w:t>
      </w:r>
    </w:p>
    <w:p>
      <w:pPr/>
      <w:r>
        <w:rPr>
          <w:lang w:val="en_US" w:bidi="en_US"/>
        </w:rPr>
      </w:r>
      <w:r>
        <w:rPr>
          <w:lang w:val="en_US" w:bidi="en_US"/>
        </w:rPr>
        <w:t>representation</w:t>
      </w:r>
      <w:r>
        <w:rPr>
          <w:lang w:val="en_US" w:bidi="en_US"/>
        </w:rPr>
        <w:t xml:space="preserve">, </w:t>
      </w:r>
      <w:r>
        <w:rPr>
          <w:lang w:val="en_US" w:bidi="en_US"/>
        </w:rPr>
        <w:t>pattern</w:t>
      </w:r>
      <w:r>
        <w:rPr>
          <w:lang w:val="en_US" w:bidi="en_US"/>
        </w:rPr>
        <w:t xml:space="preserve"> </w:t>
      </w:r>
      <w:r>
        <w:rPr>
          <w:lang w:val="en_US" w:bidi="en_US"/>
        </w:rPr>
        <w:t>that which represents something else in terms of basic form and features</w:t>
      </w:r>
    </w:p>
    <w:p>
      <w:pPr/>
      <w:r>
        <w:rPr>
          <w:lang w:val="en_US" w:bidi="en_US"/>
        </w:rPr>
      </w:r>
      <w:r>
        <w:rPr>
          <w:lang w:val="en_US" w:bidi="en_US"/>
        </w:rPr>
        <w:t>HEB 10:1</w:t>
      </w:r>
      <w:r>
        <w:rPr>
          <w:lang w:val="en_US" w:bidi="en_US"/>
        </w:rPr>
      </w:r>
      <w:r>
        <w:rPr>
          <w:lang w:val="en_US" w:bidi="en_US"/>
        </w:rPr>
      </w:r>
    </w:p>
    <w:p>
      <w:pPr/>
      <w:r>
        <w:rPr>
          <w:lang w:val="en_US" w:bidi="en_US"/>
        </w:rPr>
      </w:r>
    </w:p>
    <w:p>
      <w:pPr>
        <w:pStyle w:val="Heading2"/>
      </w:pPr>
      <w:r>
        <w:rPr>
          <w:lang w:val="en_US" w:bidi="en_US"/>
        </w:rPr>
        <w:t>εἰλικρίνεια</w:t>
      </w:r>
      <w:r>
        <w:rPr>
          <w:lang w:val="en_US" w:bidi="en_US"/>
        </w:rPr>
      </w:r>
    </w:p>
    <w:p>
      <w:pPr>
        <w:pStyle w:val="Heading1"/>
      </w:pPr>
      <w:r>
        <w:rPr>
          <w:lang w:val="en_US" w:bidi="en_US"/>
        </w:rPr>
        <w:t>εἰλικρίνεια</w:t>
      </w:r>
    </w:p>
    <w:p>
      <w:pPr/>
      <w:r>
        <w:rPr>
          <w:lang w:val="en_US" w:bidi="en_US"/>
        </w:rPr>
      </w:r>
      <w:r>
        <w:rPr>
          <w:lang w:val="en_US" w:bidi="en_US"/>
        </w:rPr>
        <w:t>εἰλικρίνεια</w:t>
      </w:r>
      <w:r>
        <w:rPr>
          <w:lang w:val="en_US" w:bidi="en_US"/>
        </w:rPr>
        <w:t xml:space="preserve"> (</w:t>
      </w:r>
      <w:r>
        <w:rPr>
          <w:lang w:val="en_US" w:bidi="en_US"/>
        </w:rPr>
        <w:t>G1505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ἥλιος + κρίνω</w:t>
      </w:r>
    </w:p>
    <w:p>
      <w:pPr/>
      <w:r>
        <w:rPr>
          <w:lang w:val="en_US" w:bidi="en_US"/>
        </w:rPr>
      </w:r>
      <w:r>
        <w:rPr>
          <w:lang w:val="en_US" w:bidi="en_US"/>
        </w:rPr>
        <w:t>88.42</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Honesty, Sincerity</w:t>
      </w:r>
    </w:p>
    <w:p>
      <w:pPr/>
      <w:r>
        <w:rPr>
          <w:lang w:val="en_US" w:bidi="en_US"/>
        </w:rPr>
      </w:r>
      <w:r>
        <w:rPr>
          <w:lang w:val="en_US" w:bidi="en_US"/>
        </w:rPr>
        <w:t>sincerity</w:t>
      </w:r>
      <w:r>
        <w:rPr>
          <w:lang w:val="en_US" w:bidi="en_US"/>
        </w:rPr>
        <w:t xml:space="preserve">, </w:t>
      </w:r>
      <w:r>
        <w:rPr>
          <w:lang w:val="en_US" w:bidi="en_US"/>
        </w:rPr>
        <w:t>purity of motives</w:t>
      </w:r>
      <w:r>
        <w:rPr>
          <w:lang w:val="en_US" w:bidi="en_US"/>
        </w:rPr>
        <w:t xml:space="preserve"> </w:t>
      </w:r>
      <w:r>
        <w:rPr>
          <w:lang w:val="en_US" w:bidi="en_US"/>
        </w:rPr>
        <w:t>the quality of sincerity as an expression of pure or unadulterated motives</w:t>
      </w:r>
    </w:p>
    <w:p>
      <w:pPr/>
      <w:r>
        <w:rPr>
          <w:lang w:val="en_US" w:bidi="en_US"/>
        </w:rPr>
      </w:r>
      <w:r>
        <w:rPr>
          <w:lang w:val="en_US" w:bidi="en_US"/>
        </w:rPr>
        <w:t>1CO 5:8</w:t>
      </w:r>
      <w:r>
        <w:rPr>
          <w:lang w:val="en_US" w:bidi="en_US"/>
        </w:rPr>
        <w:t xml:space="preserve"> · </w:t>
      </w:r>
      <w:r>
        <w:rPr>
          <w:lang w:val="en_US" w:bidi="en_US"/>
        </w:rPr>
        <w:t>2CO 1:12</w:t>
      </w:r>
      <w:r>
        <w:rPr>
          <w:lang w:val="en_US" w:bidi="en_US"/>
        </w:rPr>
        <w:t xml:space="preserve"> · </w:t>
      </w:r>
      <w:r>
        <w:rPr>
          <w:lang w:val="en_US" w:bidi="en_US"/>
        </w:rPr>
        <w:t>2CO 2:17</w:t>
      </w:r>
      <w:r>
        <w:rPr>
          <w:lang w:val="en_US" w:bidi="en_US"/>
        </w:rPr>
      </w:r>
      <w:r>
        <w:rPr>
          <w:lang w:val="en_US" w:bidi="en_US"/>
        </w:rPr>
      </w:r>
    </w:p>
    <w:p>
      <w:pPr/>
      <w:r>
        <w:rPr>
          <w:lang w:val="en_US" w:bidi="en_US"/>
        </w:rPr>
      </w:r>
    </w:p>
    <w:p>
      <w:pPr>
        <w:pStyle w:val="Heading2"/>
      </w:pPr>
      <w:r>
        <w:rPr>
          <w:lang w:val="en_US" w:bidi="en_US"/>
        </w:rPr>
        <w:t>εἰλικρινής</w:t>
      </w:r>
      <w:r>
        <w:rPr>
          <w:lang w:val="en_US" w:bidi="en_US"/>
        </w:rPr>
      </w:r>
    </w:p>
    <w:p>
      <w:pPr>
        <w:pStyle w:val="Heading1"/>
      </w:pPr>
      <w:r>
        <w:rPr>
          <w:lang w:val="en_US" w:bidi="en_US"/>
        </w:rPr>
        <w:t>εἰλικρινής</w:t>
      </w:r>
    </w:p>
    <w:p>
      <w:pPr/>
      <w:r>
        <w:rPr>
          <w:lang w:val="en_US" w:bidi="en_US"/>
        </w:rPr>
      </w:r>
      <w:r>
        <w:rPr>
          <w:lang w:val="en_US" w:bidi="en_US"/>
        </w:rPr>
        <w:t>εἰλικρινής</w:t>
      </w:r>
      <w:r>
        <w:rPr>
          <w:lang w:val="en_US" w:bidi="en_US"/>
        </w:rPr>
        <w:t xml:space="preserve"> (</w:t>
      </w:r>
      <w:r>
        <w:rPr>
          <w:lang w:val="en_US" w:bidi="en_US"/>
        </w:rPr>
        <w:t>G1506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ἥλιος + κρίνω</w:t>
      </w:r>
    </w:p>
    <w:p>
      <w:pPr/>
      <w:r>
        <w:rPr>
          <w:lang w:val="en_US" w:bidi="en_US"/>
        </w:rPr>
      </w:r>
      <w:r>
        <w:rPr>
          <w:lang w:val="en_US" w:bidi="en_US"/>
        </w:rPr>
        <w:t>88.41</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Honesty, Sincerity</w:t>
      </w:r>
    </w:p>
    <w:p>
      <w:pPr/>
      <w:r>
        <w:rPr>
          <w:lang w:val="en_US" w:bidi="en_US"/>
        </w:rPr>
      </w:r>
      <w:r>
        <w:rPr>
          <w:lang w:val="en_US" w:bidi="en_US"/>
        </w:rPr>
        <w:t>sincere</w:t>
      </w:r>
      <w:r>
        <w:rPr>
          <w:lang w:val="en_US" w:bidi="en_US"/>
        </w:rPr>
        <w:t xml:space="preserve">, </w:t>
      </w:r>
      <w:r>
        <w:rPr>
          <w:lang w:val="en_US" w:bidi="en_US"/>
        </w:rPr>
        <w:t>without hidden motives</w:t>
      </w:r>
      <w:r>
        <w:rPr>
          <w:lang w:val="en_US" w:bidi="en_US"/>
        </w:rPr>
        <w:t xml:space="preserve"> </w:t>
      </w:r>
      <w:r>
        <w:rPr>
          <w:lang w:val="en_US" w:bidi="en_US"/>
        </w:rPr>
        <w:t>pertaining to being sincere in the sense of having pure motivation</w:t>
      </w:r>
    </w:p>
    <w:p>
      <w:pPr/>
      <w:r>
        <w:rPr>
          <w:lang w:val="en_US" w:bidi="en_US"/>
        </w:rPr>
      </w:r>
      <w:r>
        <w:rPr>
          <w:lang w:val="en_US" w:bidi="en_US"/>
        </w:rPr>
        <w:t>PHP 1:10</w:t>
      </w:r>
      <w:r>
        <w:rPr>
          <w:vertAlign w:val="superscript"/>
          <w:lang w:val="en_US" w:bidi="en_US"/>
        </w:rPr>
        <w:t>1</w:t>
      </w:r>
      <w:r>
        <w:rPr>
          <w:lang w:val="en_US" w:bidi="en_US"/>
        </w:rPr>
        <w:t xml:space="preserve"> · </w:t>
      </w:r>
      <w:r>
        <w:rPr>
          <w:lang w:val="en_US" w:bidi="en_US"/>
        </w:rPr>
        <w:t>2PE 3:1</w:t>
      </w:r>
    </w:p>
    <w:p>
      <w:pPr/>
      <w:r>
        <w:rPr>
          <w:lang w:val="en_US" w:bidi="en_US"/>
        </w:rPr>
      </w:r>
      <w:r>
        <w:rPr>
          <w:vertAlign w:val="superscript"/>
          <w:lang w:val="en_US" w:bidi="en_US"/>
        </w:rPr>
        <w:t>1</w:t>
      </w:r>
      <w:r>
        <w:rPr>
          <w:lang w:val="en_US" w:bidi="en_US"/>
        </w:rPr>
        <w:t xml:space="preserve"> </w:t>
      </w:r>
      <w:r>
        <w:rPr>
          <w:lang w:val="en_US" w:bidi="en_US"/>
        </w:rPr>
        <w:t>PHP 1:10</w:t>
      </w:r>
      <w:r>
        <w:rPr>
          <w:lang w:val="en_US" w:bidi="en_US"/>
        </w:rPr>
        <w:t xml:space="preserve"> It is possible that in </w:t>
      </w:r>
      <w:r>
        <w:rPr>
          <w:lang w:val="en_US" w:bidi="en_US"/>
        </w:rPr>
        <w:t>PHP 1:10</w:t>
      </w:r>
      <w:r>
        <w:rPr>
          <w:lang w:val="en_US" w:bidi="en_US"/>
        </w:rPr>
        <w:t xml:space="preserve"> εἰλικρινής is to be understood in the sense of moral purity and hence ‘with clean lives’ or ‘without fault.’</w:t>
      </w:r>
      <w:r>
        <w:rPr>
          <w:lang w:val="en_US" w:bidi="en_US"/>
        </w:rPr>
      </w:r>
      <w:r>
        <w:rPr>
          <w:lang w:val="en_US" w:bidi="en_US"/>
        </w:rPr>
      </w:r>
    </w:p>
    <w:p>
      <w:pPr/>
      <w:r>
        <w:rPr>
          <w:lang w:val="en_US" w:bidi="en_US"/>
        </w:rPr>
      </w:r>
    </w:p>
    <w:p>
      <w:pPr>
        <w:pStyle w:val="Heading2"/>
      </w:pPr>
      <w:r>
        <w:rPr>
          <w:lang w:val="en_US" w:bidi="en_US"/>
        </w:rPr>
        <w:t>εἰμί</w:t>
      </w:r>
      <w:r>
        <w:rPr>
          <w:lang w:val="en_US" w:bidi="en_US"/>
        </w:rPr>
      </w:r>
    </w:p>
    <w:p>
      <w:pPr>
        <w:pStyle w:val="Heading1"/>
      </w:pPr>
      <w:r>
        <w:rPr>
          <w:lang w:val="en_US" w:bidi="en_US"/>
        </w:rPr>
        <w:t>εἰμί</w:t>
      </w:r>
    </w:p>
    <w:p>
      <w:pPr/>
      <w:r>
        <w:rPr>
          <w:lang w:val="en_US" w:bidi="en_US"/>
        </w:rPr>
      </w:r>
      <w:r>
        <w:rPr>
          <w:lang w:val="en_US" w:bidi="en_US"/>
        </w:rPr>
        <w:t>εἰμί</w:t>
      </w:r>
      <w:r>
        <w:rPr>
          <w:lang w:val="en_US" w:bidi="en_US"/>
        </w:rPr>
        <w:t xml:space="preserve"> (</w:t>
      </w:r>
      <w:r>
        <w:rPr>
          <w:lang w:val="en_US" w:bidi="en_US"/>
        </w:rPr>
        <w:t>G2258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pres.impv ἴσθι, ἔστω, ἤτω · pres.3pl. ἔστωσαν · inf. εἶναι · impf. ἦν, ἤμην · fut. ἔσομαι </w:t>
      </w:r>
      <w:r>
        <w:rPr>
          <w:lang w:val="en_US" w:bidi="en_US"/>
        </w:rPr>
        <w:t>|</w:t>
      </w:r>
      <w:r>
        <w:rPr>
          <w:lang w:val="en_US" w:bidi="en_US"/>
        </w:rPr>
        <w:t xml:space="preserve"> </w:t>
      </w:r>
      <w:r>
        <w:rPr>
          <w:lang w:val="en_US" w:bidi="en_US"/>
        </w:rPr>
        <w:t>ἄπειμι</w:t>
      </w:r>
      <w:r>
        <w:rPr>
          <w:lang w:val="en_US" w:bidi="en_US"/>
        </w:rPr>
        <w:t xml:space="preserve"> · </w:t>
      </w:r>
      <w:r>
        <w:rPr>
          <w:lang w:val="en_US" w:bidi="en_US"/>
        </w:rPr>
        <w:t>ἀπουσία</w:t>
      </w:r>
      <w:r>
        <w:rPr>
          <w:lang w:val="en_US" w:bidi="en_US"/>
        </w:rPr>
        <w:t xml:space="preserve"> · </w:t>
      </w:r>
      <w:r>
        <w:rPr>
          <w:lang w:val="en_US" w:bidi="en_US"/>
        </w:rPr>
        <w:t>ἔνειμι</w:t>
      </w:r>
      <w:r>
        <w:rPr>
          <w:lang w:val="en_US" w:bidi="en_US"/>
        </w:rPr>
        <w:t xml:space="preserve"> · </w:t>
      </w:r>
      <w:r>
        <w:rPr>
          <w:lang w:val="en_US" w:bidi="en_US"/>
        </w:rPr>
        <w:t>ἔξεστι</w:t>
      </w:r>
      <w:r>
        <w:rPr>
          <w:lang w:val="en_US" w:bidi="en_US"/>
        </w:rPr>
        <w:t xml:space="preserve"> · </w:t>
      </w:r>
      <w:r>
        <w:rPr>
          <w:lang w:val="en_US" w:bidi="en_US"/>
        </w:rPr>
        <w:t>ἐξουσία</w:t>
      </w:r>
      <w:r>
        <w:rPr>
          <w:lang w:val="en_US" w:bidi="en_US"/>
        </w:rPr>
        <w:t xml:space="preserve"> · </w:t>
      </w:r>
      <w:r>
        <w:rPr>
          <w:lang w:val="en_US" w:bidi="en_US"/>
        </w:rPr>
        <w:t>ἐξουσιάζω</w:t>
      </w:r>
      <w:r>
        <w:rPr>
          <w:lang w:val="en_US" w:bidi="en_US"/>
        </w:rPr>
        <w:t xml:space="preserve"> · </w:t>
      </w:r>
      <w:r>
        <w:rPr>
          <w:lang w:val="en_US" w:bidi="en_US"/>
        </w:rPr>
        <w:t>ἐξουσιαστικός</w:t>
      </w:r>
      <w:r>
        <w:rPr>
          <w:lang w:val="en_US" w:bidi="en_US"/>
        </w:rPr>
        <w:t xml:space="preserve"> · </w:t>
      </w:r>
      <w:r>
        <w:rPr>
          <w:lang w:val="en_US" w:bidi="en_US"/>
        </w:rPr>
        <w:t>ἐπιοῦσα</w:t>
      </w:r>
      <w:r>
        <w:rPr>
          <w:lang w:val="en_US" w:bidi="en_US"/>
        </w:rPr>
        <w:t xml:space="preserve"> · </w:t>
      </w:r>
      <w:r>
        <w:rPr>
          <w:lang w:val="en_US" w:bidi="en_US"/>
        </w:rPr>
        <w:t>ἐπιούσιος</w:t>
      </w:r>
      <w:r>
        <w:rPr>
          <w:lang w:val="en_US" w:bidi="en_US"/>
        </w:rPr>
        <w:t xml:space="preserve"> · </w:t>
      </w:r>
      <w:r>
        <w:rPr>
          <w:lang w:val="en_US" w:bidi="en_US"/>
        </w:rPr>
        <w:t>κατεξουσιάζω</w:t>
      </w:r>
      <w:r>
        <w:rPr>
          <w:lang w:val="en_US" w:bidi="en_US"/>
        </w:rPr>
        <w:t xml:space="preserve"> · </w:t>
      </w:r>
      <w:r>
        <w:rPr>
          <w:lang w:val="en_US" w:bidi="en_US"/>
        </w:rPr>
        <w:t>ὄντως</w:t>
      </w:r>
      <w:r>
        <w:rPr>
          <w:lang w:val="en_US" w:bidi="en_US"/>
        </w:rPr>
        <w:t xml:space="preserve"> · </w:t>
      </w:r>
      <w:r>
        <w:rPr>
          <w:lang w:val="en_US" w:bidi="en_US"/>
        </w:rPr>
        <w:t>οὐσία</w:t>
      </w:r>
      <w:r>
        <w:rPr>
          <w:lang w:val="en_US" w:bidi="en_US"/>
        </w:rPr>
        <w:t xml:space="preserve"> · </w:t>
      </w:r>
      <w:r>
        <w:rPr>
          <w:lang w:val="en_US" w:bidi="en_US"/>
        </w:rPr>
        <w:t>πάρειμι</w:t>
      </w:r>
      <w:r>
        <w:rPr>
          <w:lang w:val="en_US" w:bidi="en_US"/>
        </w:rPr>
        <w:t xml:space="preserve"> · </w:t>
      </w:r>
      <w:r>
        <w:rPr>
          <w:lang w:val="en_US" w:bidi="en_US"/>
        </w:rPr>
        <w:t>παρουσία</w:t>
      </w:r>
      <w:r>
        <w:rPr>
          <w:lang w:val="en_US" w:bidi="en_US"/>
        </w:rPr>
        <w:t xml:space="preserve"> · </w:t>
      </w:r>
      <w:r>
        <w:rPr>
          <w:lang w:val="en_US" w:bidi="en_US"/>
        </w:rPr>
        <w:t>περιούσιος</w:t>
      </w:r>
      <w:r>
        <w:rPr>
          <w:lang w:val="en_US" w:bidi="en_US"/>
        </w:rPr>
        <w:t xml:space="preserve"> · </w:t>
      </w:r>
      <w:r>
        <w:rPr>
          <w:lang w:val="en_US" w:bidi="en_US"/>
        </w:rPr>
        <w:t>συμπάρειμι</w:t>
      </w:r>
      <w:r>
        <w:rPr>
          <w:lang w:val="en_US" w:bidi="en_US"/>
        </w:rPr>
        <w:t xml:space="preserve"> · </w:t>
      </w:r>
      <w:r>
        <w:rPr>
          <w:lang w:val="en_US" w:bidi="en_US"/>
        </w:rPr>
        <w:t>σύνειμι</w:t>
      </w:r>
    </w:p>
    <w:p>
      <w:pPr/>
      <w:r>
        <w:rPr>
          <w:lang w:val="en_US" w:bidi="en_US"/>
        </w:rPr>
      </w:r>
      <w:r>
        <w:rPr>
          <w:vertAlign w:val="superscript"/>
          <w:lang w:val="en_US" w:bidi="en_US"/>
        </w:rPr>
        <w:t>1</w:t>
      </w:r>
      <w:r>
        <w:rPr>
          <w:lang w:val="en_US" w:bidi="en_US"/>
        </w:rPr>
        <w:t xml:space="preserve"> The ellipsis of εἰμί[a] in this type of construction may be regarded as a zero actualization, that is, a significant omission.</w:t>
      </w:r>
      <w:r>
        <w:rPr>
          <w:lang w:val="en_US" w:bidi="en_US"/>
        </w:rPr>
      </w:r>
      <w:r>
        <w:rPr>
          <w:lang w:val="en_US" w:bidi="en_US"/>
        </w:rPr>
      </w:r>
    </w:p>
    <w:p>
      <w:pPr/>
      <w:r>
        <w:rPr>
          <w:lang w:val="en_US" w:bidi="en_US"/>
        </w:rPr>
      </w:r>
    </w:p>
    <w:p>
      <w:pPr>
        <w:pStyle w:val="Heading2"/>
      </w:pPr>
      <w:r>
        <w:rPr>
          <w:lang w:val="en_US" w:bidi="en_US"/>
        </w:rPr>
        <w:t>εἴπερ</w:t>
      </w:r>
      <w:r>
        <w:rPr>
          <w:lang w:val="en_US" w:bidi="en_US"/>
        </w:rPr>
      </w:r>
    </w:p>
    <w:p>
      <w:pPr>
        <w:pStyle w:val="Heading1"/>
      </w:pPr>
      <w:r>
        <w:rPr>
          <w:lang w:val="en_US" w:bidi="en_US"/>
        </w:rPr>
        <w:t>εἴπερ</w:t>
      </w:r>
    </w:p>
    <w:p>
      <w:pPr/>
      <w:r>
        <w:rPr>
          <w:lang w:val="en_US" w:bidi="en_US"/>
        </w:rPr>
      </w:r>
      <w:r>
        <w:rPr>
          <w:lang w:val="en_US" w:bidi="en_US"/>
        </w:rPr>
        <w:t>εἴπερ</w:t>
      </w:r>
      <w:r>
        <w:rPr>
          <w:lang w:val="en_US" w:bidi="en_US"/>
        </w:rPr>
        <w:t xml:space="preserve"> (</w:t>
      </w:r>
      <w:r>
        <w:rPr>
          <w:lang w:val="en_US" w:bidi="en_US"/>
        </w:rPr>
        <w:t>G1512</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εἴ + -πέρ</w:t>
      </w:r>
    </w:p>
    <w:p>
      <w:pPr/>
      <w:r>
        <w:rPr>
          <w:lang w:val="en_US" w:bidi="en_US"/>
        </w:rPr>
      </w:r>
      <w:r>
        <w:rPr>
          <w:lang w:val="en_US" w:bidi="en_US"/>
        </w:rPr>
        <w:t>89.66</w:t>
      </w:r>
      <w:r>
        <w:rPr>
          <w:lang w:val="en_US" w:bidi="en_US"/>
        </w:rPr>
        <w:t xml:space="preserve"> · </w:t>
      </w:r>
      <w:r>
        <w:rPr>
          <w:lang w:val="en_US" w:bidi="en_US"/>
        </w:rPr>
        <w:t>Relations</w:t>
      </w:r>
      <w:r>
        <w:rPr>
          <w:lang w:val="en_US" w:bidi="en_US"/>
        </w:rPr>
        <w:t xml:space="preserve"> · </w:t>
      </w:r>
      <w:r>
        <w:rPr>
          <w:lang w:val="en_US" w:bidi="en_US"/>
        </w:rPr>
        <w:t>Condition</w:t>
      </w:r>
    </w:p>
    <w:p>
      <w:pPr/>
      <w:r>
        <w:rPr>
          <w:lang w:val="en_US" w:bidi="en_US"/>
        </w:rPr>
      </w:r>
      <w:r>
        <w:rPr>
          <w:lang w:val="en_US" w:bidi="en_US"/>
        </w:rPr>
        <w:t>if indeed</w:t>
      </w:r>
      <w:r>
        <w:rPr>
          <w:lang w:val="en_US" w:bidi="en_US"/>
        </w:rPr>
        <w:t xml:space="preserve">, </w:t>
      </w:r>
      <w:r>
        <w:rPr>
          <w:lang w:val="en_US" w:bidi="en_US"/>
        </w:rPr>
        <w:t>if after all</w:t>
      </w:r>
      <w:r>
        <w:rPr>
          <w:lang w:val="en_US" w:bidi="en_US"/>
        </w:rPr>
        <w:t xml:space="preserve"> </w:t>
      </w:r>
      <w:r>
        <w:rPr>
          <w:lang w:val="en_US" w:bidi="en_US"/>
        </w:rPr>
        <w:t>an emphatic marker of condition</w:t>
      </w:r>
    </w:p>
    <w:p>
      <w:pPr/>
      <w:r>
        <w:rPr>
          <w:lang w:val="en_US" w:bidi="en_US"/>
        </w:rPr>
      </w:r>
      <w:r>
        <w:rPr>
          <w:lang w:val="en_US" w:bidi="en_US"/>
        </w:rPr>
        <w:t>ROM 3:30</w:t>
      </w:r>
      <w:r>
        <w:rPr>
          <w:lang w:val="en_US" w:bidi="en_US"/>
        </w:rPr>
        <w:t xml:space="preserve"> · </w:t>
      </w:r>
      <w:r>
        <w:rPr>
          <w:lang w:val="en_US" w:bidi="en_US"/>
        </w:rPr>
        <w:t>ROM 8:9</w:t>
      </w:r>
      <w:r>
        <w:rPr>
          <w:lang w:val="en_US" w:bidi="en_US"/>
        </w:rPr>
        <w:t xml:space="preserve"> · </w:t>
      </w:r>
      <w:r>
        <w:rPr>
          <w:lang w:val="en_US" w:bidi="en_US"/>
        </w:rPr>
        <w:t>ROM 8:17</w:t>
      </w:r>
      <w:r>
        <w:rPr>
          <w:lang w:val="en_US" w:bidi="en_US"/>
        </w:rPr>
        <w:t xml:space="preserve"> · </w:t>
      </w:r>
      <w:r>
        <w:rPr>
          <w:lang w:val="en_US" w:bidi="en_US"/>
        </w:rPr>
        <w:t>1CO 8:5</w:t>
      </w:r>
      <w:r>
        <w:rPr>
          <w:lang w:val="en_US" w:bidi="en_US"/>
        </w:rPr>
        <w:t xml:space="preserve"> · </w:t>
      </w:r>
      <w:r>
        <w:rPr>
          <w:lang w:val="en_US" w:bidi="en_US"/>
        </w:rPr>
        <w:t>1CO 15:15</w:t>
      </w:r>
      <w:r>
        <w:rPr>
          <w:lang w:val="en_US" w:bidi="en_US"/>
        </w:rPr>
        <w:t xml:space="preserve"> · </w:t>
      </w:r>
      <w:r>
        <w:rPr>
          <w:lang w:val="en_US" w:bidi="en_US"/>
        </w:rPr>
        <w:t>2TH 1:6</w:t>
      </w:r>
      <w:r>
        <w:rPr>
          <w:lang w:val="en_US" w:bidi="en_US"/>
        </w:rPr>
      </w:r>
      <w:r>
        <w:rPr>
          <w:lang w:val="en_US" w:bidi="en_US"/>
        </w:rPr>
      </w:r>
    </w:p>
    <w:p>
      <w:pPr/>
      <w:r>
        <w:rPr>
          <w:lang w:val="en_US" w:bidi="en_US"/>
        </w:rPr>
      </w:r>
    </w:p>
    <w:p>
      <w:pPr>
        <w:pStyle w:val="Heading2"/>
      </w:pPr>
      <w:r>
        <w:rPr>
          <w:lang w:val="en_US" w:bidi="en_US"/>
        </w:rPr>
        <w:t>εἶπον</w:t>
      </w:r>
      <w:r>
        <w:rPr>
          <w:lang w:val="en_US" w:bidi="en_US"/>
        </w:rPr>
      </w:r>
    </w:p>
    <w:p>
      <w:pPr>
        <w:pStyle w:val="Heading1"/>
      </w:pPr>
      <w:r>
        <w:rPr>
          <w:lang w:val="en_US" w:bidi="en_US"/>
        </w:rPr>
        <w:t>εἶπον</w:t>
      </w:r>
    </w:p>
    <w:p>
      <w:pPr/>
      <w:r>
        <w:rPr>
          <w:lang w:val="en_US" w:bidi="en_US"/>
        </w:rPr>
      </w:r>
      <w:r>
        <w:rPr>
          <w:lang w:val="en_US" w:bidi="en_US"/>
        </w:rPr>
        <w:t>εἶπον</w:t>
      </w:r>
      <w:r>
        <w:rPr>
          <w:lang w:val="en_US" w:bidi="en_US"/>
        </w:rPr>
        <w:t xml:space="preserve"> (</w:t>
      </w:r>
      <w:r>
        <w:rPr>
          <w:lang w:val="en_US" w:bidi="en_US"/>
        </w:rPr>
        <w:t>G2036</w:t>
      </w:r>
      <w:r>
        <w:rPr>
          <w:lang w:val="en_US" w:bidi="en_US"/>
        </w:rPr>
        <w:t>)</w:t>
      </w:r>
    </w:p>
    <w:p>
      <w:pPr/>
      <w:r>
        <w:rPr>
          <w:lang w:val="en_US" w:bidi="en_US"/>
        </w:rPr>
      </w:r>
      <w:r>
        <w:rPr>
          <w:lang w:val="en_US" w:bidi="en_US"/>
        </w:rPr>
        <w:t>verb</w:t>
      </w:r>
    </w:p>
    <w:p>
      <w:pPr/>
      <w:r>
        <w:rPr>
          <w:lang w:val="en_US" w:bidi="en_US"/>
        </w:rPr>
      </w:r>
      <w:r>
        <w:rPr>
          <w:lang w:val="en_US" w:bidi="en_US"/>
        </w:rPr>
        <w:t>33.69</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say</w:t>
      </w:r>
      <w:r>
        <w:rPr>
          <w:lang w:val="en_US" w:bidi="en_US"/>
        </w:rPr>
        <w:t xml:space="preserve">, </w:t>
      </w:r>
      <w:r>
        <w:rPr>
          <w:lang w:val="en_US" w:bidi="en_US"/>
        </w:rPr>
        <w:t>to talk</w:t>
      </w:r>
      <w:r>
        <w:rPr>
          <w:lang w:val="en_US" w:bidi="en_US"/>
        </w:rPr>
        <w:t xml:space="preserve">, </w:t>
      </w:r>
      <w:r>
        <w:rPr>
          <w:lang w:val="en_US" w:bidi="en_US"/>
        </w:rPr>
        <w:t>to tell</w:t>
      </w:r>
      <w:r>
        <w:rPr>
          <w:lang w:val="en_US" w:bidi="en_US"/>
        </w:rPr>
        <w:t xml:space="preserve">, </w:t>
      </w:r>
      <w:r>
        <w:rPr>
          <w:lang w:val="en_US" w:bidi="en_US"/>
        </w:rPr>
        <w:t>to speak</w:t>
      </w:r>
      <w:r>
        <w:rPr>
          <w:lang w:val="en_US" w:bidi="en_US"/>
        </w:rPr>
        <w:t xml:space="preserve"> </w:t>
      </w:r>
      <w:r>
        <w:rPr>
          <w:lang w:val="en_US" w:bidi="en_US"/>
        </w:rPr>
        <w:t>to speak or talk, with apparent focus upon the content of what is said</w:t>
      </w:r>
    </w:p>
    <w:p>
      <w:pPr/>
      <w:r>
        <w:rPr>
          <w:lang w:val="en_US" w:bidi="en_US"/>
        </w:rPr>
      </w:r>
      <w:r>
        <w:rPr>
          <w:lang w:val="en_US" w:bidi="en_US"/>
        </w:rPr>
        <w:t>MAT 1:22</w:t>
      </w:r>
      <w:r>
        <w:rPr>
          <w:lang w:val="en_US" w:bidi="en_US"/>
        </w:rPr>
        <w:t xml:space="preserve"> · </w:t>
      </w:r>
      <w:r>
        <w:rPr>
          <w:lang w:val="en_US" w:bidi="en_US"/>
        </w:rPr>
        <w:t>MAT 2:5</w:t>
      </w:r>
      <w:r>
        <w:rPr>
          <w:lang w:val="en_US" w:bidi="en_US"/>
        </w:rPr>
        <w:t xml:space="preserve"> · </w:t>
      </w:r>
      <w:r>
        <w:rPr>
          <w:lang w:val="en_US" w:bidi="en_US"/>
        </w:rPr>
        <w:t>MAT 2:15</w:t>
      </w:r>
      <w:r>
        <w:rPr>
          <w:lang w:val="en_US" w:bidi="en_US"/>
        </w:rPr>
        <w:t xml:space="preserve"> · </w:t>
      </w:r>
      <w:r>
        <w:rPr>
          <w:lang w:val="en_US" w:bidi="en_US"/>
        </w:rPr>
        <w:t>MAT 2:17</w:t>
      </w:r>
      <w:r>
        <w:rPr>
          <w:lang w:val="en_US" w:bidi="en_US"/>
        </w:rPr>
        <w:t xml:space="preserve"> · </w:t>
      </w:r>
      <w:r>
        <w:rPr>
          <w:lang w:val="en_US" w:bidi="en_US"/>
        </w:rPr>
        <w:t>MAT 2:23</w:t>
      </w:r>
      <w:r>
        <w:rPr>
          <w:lang w:val="en_US" w:bidi="en_US"/>
        </w:rPr>
        <w:t xml:space="preserve"> · </w:t>
      </w:r>
      <w:r>
        <w:rPr>
          <w:lang w:val="en_US" w:bidi="en_US"/>
        </w:rPr>
        <w:t>MAT 3:3</w:t>
      </w:r>
      <w:r>
        <w:rPr>
          <w:lang w:val="en_US" w:bidi="en_US"/>
        </w:rPr>
        <w:t xml:space="preserve"> · </w:t>
      </w:r>
      <w:r>
        <w:rPr>
          <w:lang w:val="en_US" w:bidi="en_US"/>
        </w:rPr>
        <w:t>MAT 4:14</w:t>
      </w:r>
      <w:r>
        <w:rPr>
          <w:lang w:val="en_US" w:bidi="en_US"/>
        </w:rPr>
        <w:t xml:space="preserve"> · </w:t>
      </w:r>
      <w:r>
        <w:rPr>
          <w:lang w:val="en_US" w:bidi="en_US"/>
        </w:rPr>
        <w:t>MAT 5:21</w:t>
      </w:r>
      <w:r>
        <w:rPr>
          <w:lang w:val="en_US" w:bidi="en_US"/>
        </w:rPr>
        <w:t xml:space="preserve"> · </w:t>
      </w:r>
      <w:r>
        <w:rPr>
          <w:lang w:val="en_US" w:bidi="en_US"/>
        </w:rPr>
        <w:t>MAT 5:27</w:t>
      </w:r>
      <w:r>
        <w:rPr>
          <w:lang w:val="en_US" w:bidi="en_US"/>
        </w:rPr>
        <w:t xml:space="preserve"> · </w:t>
      </w:r>
      <w:r>
        <w:rPr>
          <w:lang w:val="en_US" w:bidi="en_US"/>
        </w:rPr>
        <w:t>MAT 5:31</w:t>
      </w:r>
      <w:r>
        <w:rPr>
          <w:lang w:val="en_US" w:bidi="en_US"/>
        </w:rPr>
        <w:t xml:space="preserve"> · </w:t>
      </w:r>
      <w:r>
        <w:rPr>
          <w:lang w:val="en_US" w:bidi="en_US"/>
        </w:rPr>
        <w:t>MAT 5:33</w:t>
      </w:r>
      <w:r>
        <w:rPr>
          <w:lang w:val="en_US" w:bidi="en_US"/>
        </w:rPr>
        <w:t xml:space="preserve"> · </w:t>
      </w:r>
      <w:r>
        <w:rPr>
          <w:lang w:val="en_US" w:bidi="en_US"/>
        </w:rPr>
        <w:t>MAT 5:38</w:t>
      </w:r>
      <w:r>
        <w:rPr>
          <w:lang w:val="en_US" w:bidi="en_US"/>
        </w:rPr>
        <w:t xml:space="preserve"> · </w:t>
      </w:r>
      <w:r>
        <w:rPr>
          <w:lang w:val="en_US" w:bidi="en_US"/>
        </w:rPr>
        <w:t>MAT 5:43</w:t>
      </w:r>
      <w:r>
        <w:rPr>
          <w:lang w:val="en_US" w:bidi="en_US"/>
        </w:rPr>
        <w:t xml:space="preserve"> · </w:t>
      </w:r>
      <w:r>
        <w:rPr>
          <w:lang w:val="en_US" w:bidi="en_US"/>
        </w:rPr>
        <w:t>MAT 7:4</w:t>
      </w:r>
      <w:r>
        <w:rPr>
          <w:lang w:val="en_US" w:bidi="en_US"/>
        </w:rPr>
        <w:t xml:space="preserve"> · </w:t>
      </w:r>
      <w:r>
        <w:rPr>
          <w:lang w:val="en_US" w:bidi="en_US"/>
        </w:rPr>
        <w:t>MAT 7:22</w:t>
      </w:r>
      <w:r>
        <w:rPr>
          <w:lang w:val="en_US" w:bidi="en_US"/>
        </w:rPr>
        <w:t xml:space="preserve"> · </w:t>
      </w:r>
      <w:r>
        <w:rPr>
          <w:lang w:val="en_US" w:bidi="en_US"/>
        </w:rPr>
        <w:t>MAT 8:17</w:t>
      </w:r>
      <w:r>
        <w:rPr>
          <w:lang w:val="en_US" w:bidi="en_US"/>
        </w:rPr>
        <w:t xml:space="preserve"> · </w:t>
      </w:r>
      <w:r>
        <w:rPr>
          <w:lang w:val="en_US" w:bidi="en_US"/>
        </w:rPr>
        <w:t>MAT 12:2</w:t>
      </w:r>
      <w:r>
        <w:rPr>
          <w:lang w:val="en_US" w:bidi="en_US"/>
        </w:rPr>
        <w:t xml:space="preserve"> · </w:t>
      </w:r>
      <w:r>
        <w:rPr>
          <w:lang w:val="en_US" w:bidi="en_US"/>
        </w:rPr>
        <w:t>MAT 12:17</w:t>
      </w:r>
      <w:r>
        <w:rPr>
          <w:lang w:val="en_US" w:bidi="en_US"/>
        </w:rPr>
        <w:t xml:space="preserve"> · </w:t>
      </w:r>
      <w:r>
        <w:rPr>
          <w:lang w:val="en_US" w:bidi="en_US"/>
        </w:rPr>
        <w:t>MAT 13:10</w:t>
      </w:r>
      <w:r>
        <w:rPr>
          <w:lang w:val="en_US" w:bidi="en_US"/>
        </w:rPr>
        <w:t xml:space="preserve"> · </w:t>
      </w:r>
      <w:r>
        <w:rPr>
          <w:lang w:val="en_US" w:bidi="en_US"/>
        </w:rPr>
        <w:t>MAT 13:30</w:t>
      </w:r>
      <w:r>
        <w:rPr>
          <w:lang w:val="en_US" w:bidi="en_US"/>
        </w:rPr>
        <w:t xml:space="preserve"> · </w:t>
      </w:r>
      <w:r>
        <w:rPr>
          <w:lang w:val="en_US" w:bidi="en_US"/>
        </w:rPr>
        <w:t>MAT 13:35</w:t>
      </w:r>
      <w:r>
        <w:rPr>
          <w:lang w:val="en_US" w:bidi="en_US"/>
        </w:rPr>
        <w:t xml:space="preserve"> · </w:t>
      </w:r>
      <w:r>
        <w:rPr>
          <w:lang w:val="en_US" w:bidi="en_US"/>
        </w:rPr>
        <w:t>MAT 15:34</w:t>
      </w:r>
      <w:r>
        <w:rPr>
          <w:lang w:val="en_US" w:bidi="en_US"/>
        </w:rPr>
        <w:t xml:space="preserve"> · </w:t>
      </w:r>
      <w:r>
        <w:rPr>
          <w:lang w:val="en_US" w:bidi="en_US"/>
        </w:rPr>
        <w:t>MAT 16:14</w:t>
      </w:r>
      <w:r>
        <w:rPr>
          <w:lang w:val="en_US" w:bidi="en_US"/>
        </w:rPr>
        <w:t xml:space="preserve"> · </w:t>
      </w:r>
      <w:r>
        <w:rPr>
          <w:lang w:val="en_US" w:bidi="en_US"/>
        </w:rPr>
        <w:t>MAT 17:20</w:t>
      </w:r>
      <w:r>
        <w:rPr>
          <w:lang w:val="en_US" w:bidi="en_US"/>
        </w:rPr>
        <w:t xml:space="preserve"> · </w:t>
      </w:r>
      <w:r>
        <w:rPr>
          <w:lang w:val="en_US" w:bidi="en_US"/>
        </w:rPr>
        <w:t>MAT 17:24</w:t>
      </w:r>
      <w:r>
        <w:rPr>
          <w:lang w:val="en_US" w:bidi="en_US"/>
        </w:rPr>
        <w:t xml:space="preserve"> · </w:t>
      </w:r>
      <w:r>
        <w:rPr>
          <w:lang w:val="en_US" w:bidi="en_US"/>
        </w:rPr>
        <w:t>MAT 21:3</w:t>
      </w:r>
      <w:r>
        <w:rPr>
          <w:lang w:val="en_US" w:bidi="en_US"/>
        </w:rPr>
        <w:t xml:space="preserve"> · </w:t>
      </w:r>
      <w:r>
        <w:rPr>
          <w:lang w:val="en_US" w:bidi="en_US"/>
        </w:rPr>
        <w:t>MAT 21:4</w:t>
      </w:r>
      <w:r>
        <w:rPr>
          <w:lang w:val="en_US" w:bidi="en_US"/>
        </w:rPr>
        <w:t xml:space="preserve"> · </w:t>
      </w:r>
      <w:r>
        <w:rPr>
          <w:lang w:val="en_US" w:bidi="en_US"/>
        </w:rPr>
        <w:t>MAT 21:16</w:t>
      </w:r>
      <w:r>
        <w:rPr>
          <w:lang w:val="en_US" w:bidi="en_US"/>
        </w:rPr>
        <w:t xml:space="preserve"> · </w:t>
      </w:r>
      <w:r>
        <w:rPr>
          <w:lang w:val="en_US" w:bidi="en_US"/>
        </w:rPr>
        <w:t>MAT 21:24</w:t>
      </w:r>
      <w:r>
        <w:rPr>
          <w:lang w:val="en_US" w:bidi="en_US"/>
        </w:rPr>
        <w:t xml:space="preserve"> · </w:t>
      </w:r>
      <w:r>
        <w:rPr>
          <w:lang w:val="en_US" w:bidi="en_US"/>
        </w:rPr>
        <w:t>MAT 21:25</w:t>
      </w:r>
      <w:r>
        <w:rPr>
          <w:lang w:val="en_US" w:bidi="en_US"/>
        </w:rPr>
        <w:t xml:space="preserve"> · </w:t>
      </w:r>
      <w:r>
        <w:rPr>
          <w:lang w:val="en_US" w:bidi="en_US"/>
        </w:rPr>
        <w:t>MAT 21:27</w:t>
      </w:r>
      <w:r>
        <w:rPr>
          <w:lang w:val="en_US" w:bidi="en_US"/>
        </w:rPr>
        <w:t xml:space="preserve"> · </w:t>
      </w:r>
      <w:r>
        <w:rPr>
          <w:lang w:val="en_US" w:bidi="en_US"/>
        </w:rPr>
        <w:t>MAT 22:31</w:t>
      </w:r>
      <w:r>
        <w:rPr>
          <w:lang w:val="en_US" w:bidi="en_US"/>
        </w:rPr>
        <w:t xml:space="preserve"> · </w:t>
      </w:r>
      <w:r>
        <w:rPr>
          <w:lang w:val="en_US" w:bidi="en_US"/>
        </w:rPr>
        <w:t>MAT 24:15</w:t>
      </w:r>
      <w:r>
        <w:rPr>
          <w:lang w:val="en_US" w:bidi="en_US"/>
        </w:rPr>
        <w:t xml:space="preserve"> · </w:t>
      </w:r>
      <w:r>
        <w:rPr>
          <w:lang w:val="en_US" w:bidi="en_US"/>
        </w:rPr>
        <w:t>MAT 25:8</w:t>
      </w:r>
      <w:r>
        <w:rPr>
          <w:lang w:val="en_US" w:bidi="en_US"/>
        </w:rPr>
        <w:t xml:space="preserve"> · </w:t>
      </w:r>
      <w:r>
        <w:rPr>
          <w:lang w:val="en_US" w:bidi="en_US"/>
        </w:rPr>
        <w:t>MAT 25:34</w:t>
      </w:r>
      <w:r>
        <w:rPr>
          <w:lang w:val="en_US" w:bidi="en_US"/>
        </w:rPr>
        <w:t xml:space="preserve"> · </w:t>
      </w:r>
      <w:r>
        <w:rPr>
          <w:lang w:val="en_US" w:bidi="en_US"/>
        </w:rPr>
        <w:t>MAT 25:40</w:t>
      </w:r>
      <w:r>
        <w:rPr>
          <w:lang w:val="en_US" w:bidi="en_US"/>
        </w:rPr>
        <w:t xml:space="preserve"> · </w:t>
      </w:r>
      <w:r>
        <w:rPr>
          <w:lang w:val="en_US" w:bidi="en_US"/>
        </w:rPr>
        <w:t>MAT 25:41</w:t>
      </w:r>
      <w:r>
        <w:rPr>
          <w:lang w:val="en_US" w:bidi="en_US"/>
        </w:rPr>
        <w:t xml:space="preserve"> · </w:t>
      </w:r>
      <w:r>
        <w:rPr>
          <w:lang w:val="en_US" w:bidi="en_US"/>
        </w:rPr>
        <w:t>MAT 26:35</w:t>
      </w:r>
      <w:r>
        <w:rPr>
          <w:lang w:val="en_US" w:bidi="en_US"/>
        </w:rPr>
        <w:t xml:space="preserve"> · </w:t>
      </w:r>
      <w:r>
        <w:rPr>
          <w:lang w:val="en_US" w:bidi="en_US"/>
        </w:rPr>
        <w:t>MAT 26:61</w:t>
      </w:r>
      <w:r>
        <w:rPr>
          <w:lang w:val="en_US" w:bidi="en_US"/>
        </w:rPr>
        <w:t xml:space="preserve"> · </w:t>
      </w:r>
      <w:r>
        <w:rPr>
          <w:lang w:val="en_US" w:bidi="en_US"/>
        </w:rPr>
        <w:t>MAT 26:66</w:t>
      </w:r>
      <w:r>
        <w:rPr>
          <w:lang w:val="en_US" w:bidi="en_US"/>
        </w:rPr>
        <w:t xml:space="preserve"> · </w:t>
      </w:r>
      <w:r>
        <w:rPr>
          <w:lang w:val="en_US" w:bidi="en_US"/>
        </w:rPr>
        <w:t>MAT 26:75</w:t>
      </w:r>
      <w:r>
        <w:rPr>
          <w:lang w:val="en_US" w:bidi="en_US"/>
        </w:rPr>
        <w:t xml:space="preserve"> · </w:t>
      </w:r>
      <w:r>
        <w:rPr>
          <w:lang w:val="en_US" w:bidi="en_US"/>
        </w:rPr>
        <w:t>MAT 27:4</w:t>
      </w:r>
      <w:r>
        <w:rPr>
          <w:lang w:val="en_US" w:bidi="en_US"/>
        </w:rPr>
        <w:t xml:space="preserve"> · </w:t>
      </w:r>
      <w:r>
        <w:rPr>
          <w:lang w:val="en_US" w:bidi="en_US"/>
        </w:rPr>
        <w:t>MAT 27:6</w:t>
      </w:r>
      <w:r>
        <w:rPr>
          <w:lang w:val="en_US" w:bidi="en_US"/>
        </w:rPr>
        <w:t xml:space="preserve"> · </w:t>
      </w:r>
      <w:r>
        <w:rPr>
          <w:lang w:val="en_US" w:bidi="en_US"/>
        </w:rPr>
        <w:t>MAT 27:9</w:t>
      </w:r>
      <w:r>
        <w:rPr>
          <w:lang w:val="en_US" w:bidi="en_US"/>
        </w:rPr>
        <w:t xml:space="preserve"> · </w:t>
      </w:r>
      <w:r>
        <w:rPr>
          <w:lang w:val="en_US" w:bidi="en_US"/>
        </w:rPr>
        <w:t>MAT 27:21</w:t>
      </w:r>
      <w:r>
        <w:rPr>
          <w:lang w:val="en_US" w:bidi="en_US"/>
        </w:rPr>
        <w:t xml:space="preserve"> · </w:t>
      </w:r>
      <w:r>
        <w:rPr>
          <w:lang w:val="en_US" w:bidi="en_US"/>
        </w:rPr>
        <w:t>MRK 8:5</w:t>
      </w:r>
      <w:r>
        <w:rPr>
          <w:lang w:val="en_US" w:bidi="en_US"/>
        </w:rPr>
        <w:t xml:space="preserve"> · </w:t>
      </w:r>
      <w:r>
        <w:rPr>
          <w:lang w:val="en_US" w:bidi="en_US"/>
        </w:rPr>
        <w:t>MRK 8:28</w:t>
      </w:r>
      <w:r>
        <w:rPr>
          <w:lang w:val="en_US" w:bidi="en_US"/>
        </w:rPr>
        <w:t xml:space="preserve"> · </w:t>
      </w:r>
      <w:r>
        <w:rPr>
          <w:lang w:val="en_US" w:bidi="en_US"/>
        </w:rPr>
        <w:t>MRK 10:4</w:t>
      </w:r>
      <w:r>
        <w:rPr>
          <w:lang w:val="en_US" w:bidi="en_US"/>
        </w:rPr>
        <w:t xml:space="preserve"> · </w:t>
      </w:r>
      <w:r>
        <w:rPr>
          <w:lang w:val="en_US" w:bidi="en_US"/>
        </w:rPr>
        <w:t>MRK 10:37</w:t>
      </w:r>
      <w:r>
        <w:rPr>
          <w:lang w:val="en_US" w:bidi="en_US"/>
        </w:rPr>
        <w:t xml:space="preserve"> · </w:t>
      </w:r>
      <w:r>
        <w:rPr>
          <w:lang w:val="en_US" w:bidi="en_US"/>
        </w:rPr>
        <w:t>MRK 10:39</w:t>
      </w:r>
      <w:r>
        <w:rPr>
          <w:lang w:val="en_US" w:bidi="en_US"/>
        </w:rPr>
        <w:t xml:space="preserve"> · </w:t>
      </w:r>
      <w:r>
        <w:rPr>
          <w:lang w:val="en_US" w:bidi="en_US"/>
        </w:rPr>
        <w:t>MRK 11:6</w:t>
      </w:r>
      <w:r>
        <w:rPr>
          <w:lang w:val="en_US" w:bidi="en_US"/>
        </w:rPr>
        <w:t xml:space="preserve"> · </w:t>
      </w:r>
      <w:r>
        <w:rPr>
          <w:lang w:val="en_US" w:bidi="en_US"/>
        </w:rPr>
        <w:t>MRK 11:29</w:t>
      </w:r>
      <w:r>
        <w:rPr>
          <w:lang w:val="en_US" w:bidi="en_US"/>
        </w:rPr>
        <w:t xml:space="preserve"> · </w:t>
      </w:r>
      <w:r>
        <w:rPr>
          <w:lang w:val="en_US" w:bidi="en_US"/>
        </w:rPr>
        <w:t>MRK 11:31</w:t>
      </w:r>
      <w:r>
        <w:rPr>
          <w:lang w:val="en_US" w:bidi="en_US"/>
        </w:rPr>
        <w:t xml:space="preserve"> · </w:t>
      </w:r>
      <w:r>
        <w:rPr>
          <w:lang w:val="en_US" w:bidi="en_US"/>
        </w:rPr>
        <w:t>MRK 12:7</w:t>
      </w:r>
      <w:r>
        <w:rPr>
          <w:lang w:val="en_US" w:bidi="en_US"/>
        </w:rPr>
        <w:t xml:space="preserve"> · </w:t>
      </w:r>
      <w:r>
        <w:rPr>
          <w:lang w:val="en_US" w:bidi="en_US"/>
        </w:rPr>
        <w:t>MRK 12:16</w:t>
      </w:r>
      <w:r>
        <w:rPr>
          <w:lang w:val="en_US" w:bidi="en_US"/>
        </w:rPr>
        <w:t xml:space="preserve"> · </w:t>
      </w:r>
      <w:r>
        <w:rPr>
          <w:lang w:val="en_US" w:bidi="en_US"/>
        </w:rPr>
        <w:t>MRK 16:8</w:t>
      </w:r>
      <w:r>
        <w:rPr>
          <w:lang w:val="en_US" w:bidi="en_US"/>
        </w:rPr>
        <w:t xml:space="preserve"> · </w:t>
      </w:r>
      <w:r>
        <w:rPr>
          <w:lang w:val="en_US" w:bidi="en_US"/>
        </w:rPr>
        <w:t>LUK 1:61</w:t>
      </w:r>
      <w:r>
        <w:rPr>
          <w:lang w:val="en_US" w:bidi="en_US"/>
        </w:rPr>
        <w:t xml:space="preserve"> · </w:t>
      </w:r>
      <w:r>
        <w:rPr>
          <w:lang w:val="en_US" w:bidi="en_US"/>
        </w:rPr>
        <w:t>LUK 2:24</w:t>
      </w:r>
      <w:r>
        <w:rPr>
          <w:lang w:val="en_US" w:bidi="en_US"/>
        </w:rPr>
        <w:t xml:space="preserve"> · </w:t>
      </w:r>
      <w:r>
        <w:rPr>
          <w:lang w:val="en_US" w:bidi="en_US"/>
        </w:rPr>
        <w:t>LUK 3:12</w:t>
      </w:r>
      <w:r>
        <w:rPr>
          <w:lang w:val="en_US" w:bidi="en_US"/>
        </w:rPr>
        <w:t xml:space="preserve"> · </w:t>
      </w:r>
      <w:r>
        <w:rPr>
          <w:lang w:val="en_US" w:bidi="en_US"/>
        </w:rPr>
        <w:t>LUK 4:12</w:t>
      </w:r>
      <w:r>
        <w:rPr>
          <w:lang w:val="en_US" w:bidi="en_US"/>
        </w:rPr>
        <w:t xml:space="preserve"> · </w:t>
      </w:r>
      <w:r>
        <w:rPr>
          <w:lang w:val="en_US" w:bidi="en_US"/>
        </w:rPr>
        <w:t>LUK 4:23</w:t>
      </w:r>
      <w:r>
        <w:rPr>
          <w:lang w:val="en_US" w:bidi="en_US"/>
        </w:rPr>
        <w:t xml:space="preserve"> · </w:t>
      </w:r>
      <w:r>
        <w:rPr>
          <w:lang w:val="en_US" w:bidi="en_US"/>
        </w:rPr>
        <w:t>LUK 5:33</w:t>
      </w:r>
      <w:r>
        <w:rPr>
          <w:lang w:val="en_US" w:bidi="en_US"/>
        </w:rPr>
        <w:t xml:space="preserve"> · </w:t>
      </w:r>
      <w:r>
        <w:rPr>
          <w:lang w:val="en_US" w:bidi="en_US"/>
        </w:rPr>
        <w:t>LUK 6:2</w:t>
      </w:r>
      <w:r>
        <w:rPr>
          <w:lang w:val="en_US" w:bidi="en_US"/>
        </w:rPr>
        <w:t xml:space="preserve"> · </w:t>
      </w:r>
      <w:r>
        <w:rPr>
          <w:lang w:val="en_US" w:bidi="en_US"/>
        </w:rPr>
        <w:t>LUK 7:20</w:t>
      </w:r>
      <w:r>
        <w:rPr>
          <w:lang w:val="en_US" w:bidi="en_US"/>
        </w:rPr>
        <w:t xml:space="preserve"> · </w:t>
      </w:r>
      <w:r>
        <w:rPr>
          <w:lang w:val="en_US" w:bidi="en_US"/>
        </w:rPr>
        <w:t>LUK 9:12</w:t>
      </w:r>
      <w:r>
        <w:rPr>
          <w:lang w:val="en_US" w:bidi="en_US"/>
        </w:rPr>
        <w:t xml:space="preserve"> · </w:t>
      </w:r>
      <w:r>
        <w:rPr>
          <w:lang w:val="en_US" w:bidi="en_US"/>
        </w:rPr>
        <w:t>LUK 9:13</w:t>
      </w:r>
      <w:r>
        <w:rPr>
          <w:lang w:val="en_US" w:bidi="en_US"/>
        </w:rPr>
        <w:t xml:space="preserve"> · </w:t>
      </w:r>
      <w:r>
        <w:rPr>
          <w:lang w:val="en_US" w:bidi="en_US"/>
        </w:rPr>
        <w:t>LUK 9:19</w:t>
      </w:r>
      <w:r>
        <w:rPr>
          <w:lang w:val="en_US" w:bidi="en_US"/>
        </w:rPr>
        <w:t xml:space="preserve"> · </w:t>
      </w:r>
      <w:r>
        <w:rPr>
          <w:lang w:val="en_US" w:bidi="en_US"/>
        </w:rPr>
        <w:t>LUK 9:54</w:t>
      </w:r>
      <w:r>
        <w:rPr>
          <w:lang w:val="en_US" w:bidi="en_US"/>
        </w:rPr>
        <w:t xml:space="preserve"> · </w:t>
      </w:r>
      <w:r>
        <w:rPr>
          <w:lang w:val="en_US" w:bidi="en_US"/>
        </w:rPr>
        <w:t>LUK 12:10</w:t>
      </w:r>
      <w:r>
        <w:rPr>
          <w:lang w:val="en_US" w:bidi="en_US"/>
        </w:rPr>
        <w:t xml:space="preserve"> · </w:t>
      </w:r>
      <w:r>
        <w:rPr>
          <w:lang w:val="en_US" w:bidi="en_US"/>
        </w:rPr>
        <w:t>LUK 12:19</w:t>
      </w:r>
      <w:r>
        <w:rPr>
          <w:lang w:val="en_US" w:bidi="en_US"/>
        </w:rPr>
        <w:t xml:space="preserve"> · </w:t>
      </w:r>
      <w:r>
        <w:rPr>
          <w:lang w:val="en_US" w:bidi="en_US"/>
        </w:rPr>
        <w:t>LUK 13:25</w:t>
      </w:r>
      <w:r>
        <w:rPr>
          <w:lang w:val="en_US" w:bidi="en_US"/>
        </w:rPr>
        <w:t xml:space="preserve"> · </w:t>
      </w:r>
      <w:r>
        <w:rPr>
          <w:lang w:val="en_US" w:bidi="en_US"/>
        </w:rPr>
        <w:t>LUK 13:27</w:t>
      </w:r>
      <w:r>
        <w:rPr>
          <w:lang w:val="en_US" w:bidi="en_US"/>
        </w:rPr>
        <w:t xml:space="preserve"> · </w:t>
      </w:r>
      <w:r>
        <w:rPr>
          <w:lang w:val="en_US" w:bidi="en_US"/>
        </w:rPr>
        <w:t>LUK 14:9</w:t>
      </w:r>
      <w:r>
        <w:rPr>
          <w:lang w:val="en_US" w:bidi="en_US"/>
        </w:rPr>
        <w:t xml:space="preserve"> · </w:t>
      </w:r>
      <w:r>
        <w:rPr>
          <w:lang w:val="en_US" w:bidi="en_US"/>
        </w:rPr>
        <w:t>LUK 14:10</w:t>
      </w:r>
      <w:r>
        <w:rPr>
          <w:lang w:val="en_US" w:bidi="en_US"/>
        </w:rPr>
        <w:t xml:space="preserve"> · </w:t>
      </w:r>
      <w:r>
        <w:rPr>
          <w:lang w:val="en_US" w:bidi="en_US"/>
        </w:rPr>
        <w:t>LUK 15:18</w:t>
      </w:r>
      <w:r>
        <w:rPr>
          <w:lang w:val="en_US" w:bidi="en_US"/>
        </w:rPr>
        <w:t xml:space="preserve"> · </w:t>
      </w:r>
      <w:r>
        <w:rPr>
          <w:lang w:val="en_US" w:bidi="en_US"/>
        </w:rPr>
        <w:t>LUK 17:5</w:t>
      </w:r>
      <w:r>
        <w:rPr>
          <w:lang w:val="en_US" w:bidi="en_US"/>
        </w:rPr>
        <w:t xml:space="preserve"> · </w:t>
      </w:r>
      <w:r>
        <w:rPr>
          <w:lang w:val="en_US" w:bidi="en_US"/>
        </w:rPr>
        <w:t>LUK 17:7</w:t>
      </w:r>
      <w:r>
        <w:rPr>
          <w:lang w:val="en_US" w:bidi="en_US"/>
        </w:rPr>
        <w:t xml:space="preserve"> · </w:t>
      </w:r>
      <w:r>
        <w:rPr>
          <w:lang w:val="en_US" w:bidi="en_US"/>
        </w:rPr>
        <w:t>LUK 17:8</w:t>
      </w:r>
      <w:r>
        <w:rPr>
          <w:lang w:val="en_US" w:bidi="en_US"/>
        </w:rPr>
        <w:t xml:space="preserve"> · </w:t>
      </w:r>
      <w:r>
        <w:rPr>
          <w:lang w:val="en_US" w:bidi="en_US"/>
        </w:rPr>
        <w:t>LUK 17:21</w:t>
      </w:r>
      <w:r>
        <w:rPr>
          <w:lang w:val="en_US" w:bidi="en_US"/>
        </w:rPr>
        <w:t xml:space="preserve"> · </w:t>
      </w:r>
      <w:r>
        <w:rPr>
          <w:lang w:val="en_US" w:bidi="en_US"/>
        </w:rPr>
        <w:t>LUK 17:23</w:t>
      </w:r>
      <w:r>
        <w:rPr>
          <w:lang w:val="en_US" w:bidi="en_US"/>
        </w:rPr>
        <w:t xml:space="preserve"> · </w:t>
      </w:r>
      <w:r>
        <w:rPr>
          <w:lang w:val="en_US" w:bidi="en_US"/>
        </w:rPr>
        <w:t>LUK 18:26</w:t>
      </w:r>
      <w:r>
        <w:rPr>
          <w:lang w:val="en_US" w:bidi="en_US"/>
        </w:rPr>
        <w:t xml:space="preserve"> · </w:t>
      </w:r>
      <w:r>
        <w:rPr>
          <w:lang w:val="en_US" w:bidi="en_US"/>
        </w:rPr>
        <w:t>LUK 19:25</w:t>
      </w:r>
      <w:r>
        <w:rPr>
          <w:lang w:val="en_US" w:bidi="en_US"/>
        </w:rPr>
        <w:t xml:space="preserve"> · </w:t>
      </w:r>
      <w:r>
        <w:rPr>
          <w:lang w:val="en_US" w:bidi="en_US"/>
        </w:rPr>
        <w:t>LUK 19:31</w:t>
      </w:r>
      <w:r>
        <w:rPr>
          <w:lang w:val="en_US" w:bidi="en_US"/>
        </w:rPr>
        <w:t xml:space="preserve"> · </w:t>
      </w:r>
      <w:r>
        <w:rPr>
          <w:lang w:val="en_US" w:bidi="en_US"/>
        </w:rPr>
        <w:t>LUK 19:33</w:t>
      </w:r>
      <w:r>
        <w:rPr>
          <w:lang w:val="en_US" w:bidi="en_US"/>
        </w:rPr>
        <w:t xml:space="preserve"> · </w:t>
      </w:r>
      <w:r>
        <w:rPr>
          <w:lang w:val="en_US" w:bidi="en_US"/>
        </w:rPr>
        <w:t>LUK 19:34</w:t>
      </w:r>
      <w:r>
        <w:rPr>
          <w:lang w:val="en_US" w:bidi="en_US"/>
        </w:rPr>
        <w:t xml:space="preserve"> · </w:t>
      </w:r>
      <w:r>
        <w:rPr>
          <w:lang w:val="en_US" w:bidi="en_US"/>
        </w:rPr>
        <w:t>LUK 19:39</w:t>
      </w:r>
      <w:r>
        <w:rPr>
          <w:lang w:val="en_US" w:bidi="en_US"/>
        </w:rPr>
        <w:t xml:space="preserve"> · </w:t>
      </w:r>
      <w:r>
        <w:rPr>
          <w:lang w:val="en_US" w:bidi="en_US"/>
        </w:rPr>
        <w:t>LUK 20:2</w:t>
      </w:r>
      <w:r>
        <w:rPr>
          <w:lang w:val="en_US" w:bidi="en_US"/>
        </w:rPr>
        <w:t xml:space="preserve"> · </w:t>
      </w:r>
      <w:r>
        <w:rPr>
          <w:lang w:val="en_US" w:bidi="en_US"/>
        </w:rPr>
        <w:t>LUK 20:5</w:t>
      </w:r>
      <w:r>
        <w:rPr>
          <w:lang w:val="en_US" w:bidi="en_US"/>
        </w:rPr>
        <w:t xml:space="preserve"> · </w:t>
      </w:r>
      <w:r>
        <w:rPr>
          <w:lang w:val="en_US" w:bidi="en_US"/>
        </w:rPr>
        <w:t>LUK 20:16</w:t>
      </w:r>
      <w:r>
        <w:rPr>
          <w:lang w:val="en_US" w:bidi="en_US"/>
        </w:rPr>
        <w:t xml:space="preserve"> · </w:t>
      </w:r>
      <w:r>
        <w:rPr>
          <w:lang w:val="en_US" w:bidi="en_US"/>
        </w:rPr>
        <w:t>LUK 20:24</w:t>
      </w:r>
      <w:r>
        <w:rPr>
          <w:lang w:val="en_US" w:bidi="en_US"/>
        </w:rPr>
        <w:t xml:space="preserve"> · </w:t>
      </w:r>
      <w:r>
        <w:rPr>
          <w:lang w:val="en_US" w:bidi="en_US"/>
        </w:rPr>
        <w:t>LUK 20:39</w:t>
      </w:r>
      <w:r>
        <w:rPr>
          <w:lang w:val="en_US" w:bidi="en_US"/>
        </w:rPr>
        <w:t xml:space="preserve"> · </w:t>
      </w:r>
      <w:r>
        <w:rPr>
          <w:lang w:val="en_US" w:bidi="en_US"/>
        </w:rPr>
        <w:t>LUK 22:9</w:t>
      </w:r>
      <w:r>
        <w:rPr>
          <w:lang w:val="en_US" w:bidi="en_US"/>
        </w:rPr>
        <w:t xml:space="preserve"> · </w:t>
      </w:r>
      <w:r>
        <w:rPr>
          <w:lang w:val="en_US" w:bidi="en_US"/>
        </w:rPr>
        <w:t>LUK 22:11</w:t>
      </w:r>
      <w:r>
        <w:rPr>
          <w:lang w:val="en_US" w:bidi="en_US"/>
        </w:rPr>
        <w:t xml:space="preserve"> · </w:t>
      </w:r>
      <w:r>
        <w:rPr>
          <w:lang w:val="en_US" w:bidi="en_US"/>
        </w:rPr>
        <w:t>LUK 22:13</w:t>
      </w:r>
      <w:r>
        <w:rPr>
          <w:lang w:val="en_US" w:bidi="en_US"/>
        </w:rPr>
        <w:t xml:space="preserve"> · </w:t>
      </w:r>
      <w:r>
        <w:rPr>
          <w:lang w:val="en_US" w:bidi="en_US"/>
        </w:rPr>
        <w:t>LUK 22:35</w:t>
      </w:r>
      <w:r>
        <w:rPr>
          <w:lang w:val="en_US" w:bidi="en_US"/>
        </w:rPr>
        <w:t xml:space="preserve"> · </w:t>
      </w:r>
      <w:r>
        <w:rPr>
          <w:lang w:val="en_US" w:bidi="en_US"/>
        </w:rPr>
        <w:t>LUK 22:38</w:t>
      </w:r>
      <w:r>
        <w:rPr>
          <w:lang w:val="en_US" w:bidi="en_US"/>
        </w:rPr>
        <w:t xml:space="preserve"> · </w:t>
      </w:r>
      <w:r>
        <w:rPr>
          <w:lang w:val="en_US" w:bidi="en_US"/>
        </w:rPr>
        <w:t>LUK 22:49</w:t>
      </w:r>
      <w:r>
        <w:rPr>
          <w:lang w:val="en_US" w:bidi="en_US"/>
        </w:rPr>
        <w:t xml:space="preserve"> · </w:t>
      </w:r>
      <w:r>
        <w:rPr>
          <w:lang w:val="en_US" w:bidi="en_US"/>
        </w:rPr>
        <w:t>LUK 22:70</w:t>
      </w:r>
      <w:r>
        <w:rPr>
          <w:lang w:val="en_US" w:bidi="en_US"/>
        </w:rPr>
        <w:t xml:space="preserve"> · </w:t>
      </w:r>
      <w:r>
        <w:rPr>
          <w:lang w:val="en_US" w:bidi="en_US"/>
        </w:rPr>
        <w:t>LUK 22:71</w:t>
      </w:r>
      <w:r>
        <w:rPr>
          <w:lang w:val="en_US" w:bidi="en_US"/>
        </w:rPr>
        <w:t xml:space="preserve"> · </w:t>
      </w:r>
      <w:r>
        <w:rPr>
          <w:lang w:val="en_US" w:bidi="en_US"/>
        </w:rPr>
        <w:t>LUK 23:29</w:t>
      </w:r>
      <w:r>
        <w:rPr>
          <w:lang w:val="en_US" w:bidi="en_US"/>
        </w:rPr>
        <w:t xml:space="preserve"> · </w:t>
      </w:r>
      <w:r>
        <w:rPr>
          <w:lang w:val="en_US" w:bidi="en_US"/>
        </w:rPr>
        <w:t>LUK 24:5</w:t>
      </w:r>
      <w:r>
        <w:rPr>
          <w:lang w:val="en_US" w:bidi="en_US"/>
        </w:rPr>
        <w:t xml:space="preserve"> · </w:t>
      </w:r>
      <w:r>
        <w:rPr>
          <w:lang w:val="en_US" w:bidi="en_US"/>
        </w:rPr>
        <w:t>LUK 24:19</w:t>
      </w:r>
      <w:r>
        <w:rPr>
          <w:lang w:val="en_US" w:bidi="en_US"/>
        </w:rPr>
        <w:t xml:space="preserve"> · </w:t>
      </w:r>
      <w:r>
        <w:rPr>
          <w:lang w:val="en_US" w:bidi="en_US"/>
        </w:rPr>
        <w:t>LUK 24:32</w:t>
      </w:r>
      <w:r>
        <w:rPr>
          <w:lang w:val="en_US" w:bidi="en_US"/>
        </w:rPr>
        <w:t xml:space="preserve"> · </w:t>
      </w:r>
      <w:r>
        <w:rPr>
          <w:lang w:val="en_US" w:bidi="en_US"/>
        </w:rPr>
        <w:t>JHN 1:22</w:t>
      </w:r>
      <w:r>
        <w:rPr>
          <w:lang w:val="en_US" w:bidi="en_US"/>
        </w:rPr>
        <w:t xml:space="preserve"> · </w:t>
      </w:r>
      <w:r>
        <w:rPr>
          <w:lang w:val="en_US" w:bidi="en_US"/>
        </w:rPr>
        <w:t>JHN 1:25</w:t>
      </w:r>
      <w:r>
        <w:rPr>
          <w:lang w:val="en_US" w:bidi="en_US"/>
        </w:rPr>
        <w:t xml:space="preserve"> · </w:t>
      </w:r>
      <w:r>
        <w:rPr>
          <w:lang w:val="en_US" w:bidi="en_US"/>
        </w:rPr>
        <w:t>JHN 1:38</w:t>
      </w:r>
      <w:r>
        <w:rPr>
          <w:lang w:val="en_US" w:bidi="en_US"/>
        </w:rPr>
        <w:t xml:space="preserve"> · </w:t>
      </w:r>
      <w:r>
        <w:rPr>
          <w:lang w:val="en_US" w:bidi="en_US"/>
        </w:rPr>
        <w:t>JHN 2:18</w:t>
      </w:r>
      <w:r>
        <w:rPr>
          <w:lang w:val="en_US" w:bidi="en_US"/>
        </w:rPr>
        <w:t xml:space="preserve"> · </w:t>
      </w:r>
      <w:r>
        <w:rPr>
          <w:lang w:val="en_US" w:bidi="en_US"/>
        </w:rPr>
        <w:t>JHN 2:20</w:t>
      </w:r>
      <w:r>
        <w:rPr>
          <w:lang w:val="en_US" w:bidi="en_US"/>
        </w:rPr>
        <w:t xml:space="preserve"> · </w:t>
      </w:r>
      <w:r>
        <w:rPr>
          <w:lang w:val="en_US" w:bidi="en_US"/>
        </w:rPr>
        <w:t>JHN 3:26</w:t>
      </w:r>
      <w:r>
        <w:rPr>
          <w:lang w:val="en_US" w:bidi="en_US"/>
        </w:rPr>
        <w:t xml:space="preserve"> · </w:t>
      </w:r>
      <w:r>
        <w:rPr>
          <w:lang w:val="en_US" w:bidi="en_US"/>
        </w:rPr>
        <w:t>JHN 4:18</w:t>
      </w:r>
      <w:r>
        <w:rPr>
          <w:lang w:val="en_US" w:bidi="en_US"/>
        </w:rPr>
        <w:t xml:space="preserve"> · </w:t>
      </w:r>
      <w:r>
        <w:rPr>
          <w:lang w:val="en_US" w:bidi="en_US"/>
        </w:rPr>
        <w:t>JHN 4:52</w:t>
      </w:r>
      <w:r>
        <w:rPr>
          <w:lang w:val="en_US" w:bidi="en_US"/>
        </w:rPr>
        <w:t xml:space="preserve"> · </w:t>
      </w:r>
      <w:r>
        <w:rPr>
          <w:lang w:val="en_US" w:bidi="en_US"/>
        </w:rPr>
        <w:t>JHN 6:60</w:t>
      </w:r>
      <w:r>
        <w:rPr>
          <w:lang w:val="en_US" w:bidi="en_US"/>
        </w:rPr>
        <w:t xml:space="preserve"> · </w:t>
      </w:r>
      <w:r>
        <w:rPr>
          <w:lang w:val="en_US" w:bidi="en_US"/>
        </w:rPr>
        <w:t>JHN 6:65</w:t>
      </w:r>
      <w:r>
        <w:rPr>
          <w:lang w:val="en_US" w:bidi="en_US"/>
        </w:rPr>
        <w:t xml:space="preserve"> · </w:t>
      </w:r>
      <w:r>
        <w:rPr>
          <w:lang w:val="en_US" w:bidi="en_US"/>
        </w:rPr>
        <w:t>JHN 7:52</w:t>
      </w:r>
      <w:r>
        <w:rPr>
          <w:lang w:val="en_US" w:bidi="en_US"/>
        </w:rPr>
        <w:t xml:space="preserve"> · </w:t>
      </w:r>
      <w:r>
        <w:rPr>
          <w:lang w:val="en_US" w:bidi="en_US"/>
        </w:rPr>
        <w:t>JHN 8:39</w:t>
      </w:r>
      <w:r>
        <w:rPr>
          <w:lang w:val="en_US" w:bidi="en_US"/>
        </w:rPr>
        <w:t xml:space="preserve"> · </w:t>
      </w:r>
      <w:r>
        <w:rPr>
          <w:lang w:val="en_US" w:bidi="en_US"/>
        </w:rPr>
        <w:t>JHN 8:41</w:t>
      </w:r>
      <w:r>
        <w:rPr>
          <w:lang w:val="en_US" w:bidi="en_US"/>
        </w:rPr>
        <w:t xml:space="preserve"> · </w:t>
      </w:r>
      <w:r>
        <w:rPr>
          <w:lang w:val="en_US" w:bidi="en_US"/>
        </w:rPr>
        <w:t>JHN 8:48</w:t>
      </w:r>
      <w:r>
        <w:rPr>
          <w:lang w:val="en_US" w:bidi="en_US"/>
        </w:rPr>
        <w:t xml:space="preserve"> · </w:t>
      </w:r>
      <w:r>
        <w:rPr>
          <w:lang w:val="en_US" w:bidi="en_US"/>
        </w:rPr>
        <w:t>JHN 9:12</w:t>
      </w:r>
      <w:r>
        <w:rPr>
          <w:lang w:val="en_US" w:bidi="en_US"/>
        </w:rPr>
        <w:t xml:space="preserve"> · </w:t>
      </w:r>
      <w:r>
        <w:rPr>
          <w:lang w:val="en_US" w:bidi="en_US"/>
        </w:rPr>
        <w:t>JHN 9:20</w:t>
      </w:r>
      <w:r>
        <w:rPr>
          <w:lang w:val="en_US" w:bidi="en_US"/>
        </w:rPr>
        <w:t xml:space="preserve"> · </w:t>
      </w:r>
      <w:r>
        <w:rPr>
          <w:lang w:val="en_US" w:bidi="en_US"/>
        </w:rPr>
        <w:t>JHN 9:22</w:t>
      </w:r>
      <w:r>
        <w:rPr>
          <w:lang w:val="en_US" w:bidi="en_US"/>
        </w:rPr>
        <w:t xml:space="preserve"> · </w:t>
      </w:r>
      <w:r>
        <w:rPr>
          <w:lang w:val="en_US" w:bidi="en_US"/>
        </w:rPr>
        <w:t>JHN 9:23</w:t>
      </w:r>
      <w:r>
        <w:rPr>
          <w:lang w:val="en_US" w:bidi="en_US"/>
        </w:rPr>
        <w:t xml:space="preserve"> · </w:t>
      </w:r>
      <w:r>
        <w:rPr>
          <w:lang w:val="en_US" w:bidi="en_US"/>
        </w:rPr>
        <w:t>JHN 9:24</w:t>
      </w:r>
      <w:r>
        <w:rPr>
          <w:lang w:val="en_US" w:bidi="en_US"/>
        </w:rPr>
        <w:t xml:space="preserve"> · </w:t>
      </w:r>
      <w:r>
        <w:rPr>
          <w:lang w:val="en_US" w:bidi="en_US"/>
        </w:rPr>
        <w:t>JHN 9:34</w:t>
      </w:r>
      <w:r>
        <w:rPr>
          <w:lang w:val="en_US" w:bidi="en_US"/>
        </w:rPr>
        <w:t xml:space="preserve"> · </w:t>
      </w:r>
      <w:r>
        <w:rPr>
          <w:lang w:val="en_US" w:bidi="en_US"/>
        </w:rPr>
        <w:t>JHN 11:12</w:t>
      </w:r>
      <w:r>
        <w:rPr>
          <w:lang w:val="en_US" w:bidi="en_US"/>
        </w:rPr>
        <w:t xml:space="preserve"> · </w:t>
      </w:r>
      <w:r>
        <w:rPr>
          <w:lang w:val="en_US" w:bidi="en_US"/>
        </w:rPr>
        <w:t>JHN 11:13</w:t>
      </w:r>
      <w:r>
        <w:rPr>
          <w:lang w:val="en_US" w:bidi="en_US"/>
        </w:rPr>
        <w:t xml:space="preserve"> · </w:t>
      </w:r>
      <w:r>
        <w:rPr>
          <w:lang w:val="en_US" w:bidi="en_US"/>
        </w:rPr>
        <w:t>JHN 11:37</w:t>
      </w:r>
      <w:r>
        <w:rPr>
          <w:lang w:val="en_US" w:bidi="en_US"/>
        </w:rPr>
        <w:t xml:space="preserve"> · </w:t>
      </w:r>
      <w:r>
        <w:rPr>
          <w:lang w:val="en_US" w:bidi="en_US"/>
        </w:rPr>
        <w:t>JHN 11:46</w:t>
      </w:r>
      <w:r>
        <w:rPr>
          <w:lang w:val="en_US" w:bidi="en_US"/>
        </w:rPr>
        <w:t xml:space="preserve"> · </w:t>
      </w:r>
      <w:r>
        <w:rPr>
          <w:lang w:val="en_US" w:bidi="en_US"/>
        </w:rPr>
        <w:t>JHN 12:19</w:t>
      </w:r>
      <w:r>
        <w:rPr>
          <w:lang w:val="en_US" w:bidi="en_US"/>
        </w:rPr>
        <w:t xml:space="preserve"> · </w:t>
      </w:r>
      <w:r>
        <w:rPr>
          <w:lang w:val="en_US" w:bidi="en_US"/>
        </w:rPr>
        <w:t>JHN 12:50</w:t>
      </w:r>
      <w:r>
        <w:rPr>
          <w:lang w:val="en_US" w:bidi="en_US"/>
        </w:rPr>
        <w:t xml:space="preserve"> · </w:t>
      </w:r>
      <w:r>
        <w:rPr>
          <w:lang w:val="en_US" w:bidi="en_US"/>
        </w:rPr>
        <w:t>JHN 14:29</w:t>
      </w:r>
      <w:r>
        <w:rPr>
          <w:lang w:val="en_US" w:bidi="en_US"/>
        </w:rPr>
        <w:t xml:space="preserve"> · </w:t>
      </w:r>
      <w:r>
        <w:rPr>
          <w:lang w:val="en_US" w:bidi="en_US"/>
        </w:rPr>
        <w:t>JHN 16:17</w:t>
      </w:r>
      <w:r>
        <w:rPr>
          <w:lang w:val="en_US" w:bidi="en_US"/>
        </w:rPr>
        <w:t xml:space="preserve"> · </w:t>
      </w:r>
      <w:r>
        <w:rPr>
          <w:lang w:val="en_US" w:bidi="en_US"/>
        </w:rPr>
        <w:t>JHN 18:7</w:t>
      </w:r>
      <w:r>
        <w:rPr>
          <w:lang w:val="en_US" w:bidi="en_US"/>
        </w:rPr>
        <w:t xml:space="preserve"> · </w:t>
      </w:r>
      <w:r>
        <w:rPr>
          <w:lang w:val="en_US" w:bidi="en_US"/>
        </w:rPr>
        <w:t>JHN 18:30</w:t>
      </w:r>
      <w:r>
        <w:rPr>
          <w:lang w:val="en_US" w:bidi="en_US"/>
        </w:rPr>
        <w:t xml:space="preserve"> · </w:t>
      </w:r>
      <w:r>
        <w:rPr>
          <w:lang w:val="en_US" w:bidi="en_US"/>
        </w:rPr>
        <w:t>JHN 19:24</w:t>
      </w:r>
      <w:r>
        <w:rPr>
          <w:lang w:val="en_US" w:bidi="en_US"/>
        </w:rPr>
        <w:t xml:space="preserve"> · </w:t>
      </w:r>
      <w:r>
        <w:rPr>
          <w:lang w:val="en_US" w:bidi="en_US"/>
        </w:rPr>
        <w:t>ACT 1:11</w:t>
      </w:r>
      <w:r>
        <w:rPr>
          <w:lang w:val="en_US" w:bidi="en_US"/>
        </w:rPr>
        <w:t xml:space="preserve"> · </w:t>
      </w:r>
      <w:r>
        <w:rPr>
          <w:lang w:val="en_US" w:bidi="en_US"/>
        </w:rPr>
        <w:t>ACT 1:24</w:t>
      </w:r>
      <w:r>
        <w:rPr>
          <w:lang w:val="en_US" w:bidi="en_US"/>
        </w:rPr>
        <w:t xml:space="preserve"> · </w:t>
      </w:r>
      <w:r>
        <w:rPr>
          <w:lang w:val="en_US" w:bidi="en_US"/>
        </w:rPr>
        <w:t>ACT 2:16</w:t>
      </w:r>
      <w:r>
        <w:rPr>
          <w:lang w:val="en_US" w:bidi="en_US"/>
        </w:rPr>
        <w:t xml:space="preserve"> · </w:t>
      </w:r>
      <w:r>
        <w:rPr>
          <w:lang w:val="en_US" w:bidi="en_US"/>
        </w:rPr>
        <w:t>ACT 4:23</w:t>
      </w:r>
      <w:r>
        <w:rPr>
          <w:lang w:val="en_US" w:bidi="en_US"/>
        </w:rPr>
        <w:t xml:space="preserve"> · </w:t>
      </w:r>
      <w:r>
        <w:rPr>
          <w:lang w:val="en_US" w:bidi="en_US"/>
        </w:rPr>
        <w:t>ACT 4:24</w:t>
      </w:r>
      <w:r>
        <w:rPr>
          <w:lang w:val="en_US" w:bidi="en_US"/>
        </w:rPr>
        <w:t xml:space="preserve"> · </w:t>
      </w:r>
      <w:r>
        <w:rPr>
          <w:lang w:val="en_US" w:bidi="en_US"/>
        </w:rPr>
        <w:t>ACT 5:29</w:t>
      </w:r>
      <w:r>
        <w:rPr>
          <w:lang w:val="en_US" w:bidi="en_US"/>
        </w:rPr>
        <w:t xml:space="preserve"> · </w:t>
      </w:r>
      <w:r>
        <w:rPr>
          <w:lang w:val="en_US" w:bidi="en_US"/>
        </w:rPr>
        <w:t>ACT 6:2</w:t>
      </w:r>
      <w:r>
        <w:rPr>
          <w:lang w:val="en_US" w:bidi="en_US"/>
        </w:rPr>
        <w:t xml:space="preserve"> · </w:t>
      </w:r>
      <w:r>
        <w:rPr>
          <w:lang w:val="en_US" w:bidi="en_US"/>
        </w:rPr>
        <w:t>ACT 8:24</w:t>
      </w:r>
      <w:r>
        <w:rPr>
          <w:lang w:val="en_US" w:bidi="en_US"/>
        </w:rPr>
        <w:t xml:space="preserve"> · </w:t>
      </w:r>
      <w:r>
        <w:rPr>
          <w:lang w:val="en_US" w:bidi="en_US"/>
        </w:rPr>
        <w:t>ACT 10:22</w:t>
      </w:r>
      <w:r>
        <w:rPr>
          <w:lang w:val="en_US" w:bidi="en_US"/>
        </w:rPr>
        <w:t xml:space="preserve"> · </w:t>
      </w:r>
      <w:r>
        <w:rPr>
          <w:lang w:val="en_US" w:bidi="en_US"/>
        </w:rPr>
        <w:t>ACT 12:15</w:t>
      </w:r>
      <w:r>
        <w:rPr>
          <w:lang w:val="en_US" w:bidi="en_US"/>
        </w:rPr>
        <w:t xml:space="preserve"> · </w:t>
      </w:r>
      <w:r>
        <w:rPr>
          <w:lang w:val="en_US" w:bidi="en_US"/>
        </w:rPr>
        <w:t>ACT 13:34</w:t>
      </w:r>
      <w:r>
        <w:rPr>
          <w:lang w:val="en_US" w:bidi="en_US"/>
        </w:rPr>
        <w:t xml:space="preserve"> · </w:t>
      </w:r>
      <w:r>
        <w:rPr>
          <w:lang w:val="en_US" w:bidi="en_US"/>
        </w:rPr>
        <w:t>ACT 13:40</w:t>
      </w:r>
      <w:r>
        <w:rPr>
          <w:lang w:val="en_US" w:bidi="en_US"/>
        </w:rPr>
        <w:t xml:space="preserve"> · </w:t>
      </w:r>
      <w:r>
        <w:rPr>
          <w:lang w:val="en_US" w:bidi="en_US"/>
        </w:rPr>
        <w:t>ACT 13:46</w:t>
      </w:r>
      <w:r>
        <w:rPr>
          <w:lang w:val="en_US" w:bidi="en_US"/>
        </w:rPr>
        <w:t xml:space="preserve"> · </w:t>
      </w:r>
      <w:r>
        <w:rPr>
          <w:lang w:val="en_US" w:bidi="en_US"/>
        </w:rPr>
        <w:t>ACT 16:20</w:t>
      </w:r>
      <w:r>
        <w:rPr>
          <w:lang w:val="en_US" w:bidi="en_US"/>
        </w:rPr>
        <w:t xml:space="preserve"> · </w:t>
      </w:r>
      <w:r>
        <w:rPr>
          <w:lang w:val="en_US" w:bidi="en_US"/>
        </w:rPr>
        <w:t>ACT 16:31</w:t>
      </w:r>
      <w:r>
        <w:rPr>
          <w:lang w:val="en_US" w:bidi="en_US"/>
        </w:rPr>
        <w:t xml:space="preserve"> · </w:t>
      </w:r>
      <w:r>
        <w:rPr>
          <w:lang w:val="en_US" w:bidi="en_US"/>
        </w:rPr>
        <w:t>ACT 17:28</w:t>
      </w:r>
      <w:r>
        <w:rPr>
          <w:lang w:val="en_US" w:bidi="en_US"/>
        </w:rPr>
        <w:t xml:space="preserve"> · </w:t>
      </w:r>
      <w:r>
        <w:rPr>
          <w:lang w:val="en_US" w:bidi="en_US"/>
        </w:rPr>
        <w:t>ACT 17:32</w:t>
      </w:r>
      <w:r>
        <w:rPr>
          <w:lang w:val="en_US" w:bidi="en_US"/>
        </w:rPr>
        <w:t xml:space="preserve"> · </w:t>
      </w:r>
      <w:r>
        <w:rPr>
          <w:lang w:val="en_US" w:bidi="en_US"/>
        </w:rPr>
        <w:t>ACT 19:3</w:t>
      </w:r>
      <w:r>
        <w:rPr>
          <w:lang w:val="en_US" w:bidi="en_US"/>
        </w:rPr>
        <w:t xml:space="preserve"> · </w:t>
      </w:r>
      <w:r>
        <w:rPr>
          <w:lang w:val="en_US" w:bidi="en_US"/>
        </w:rPr>
        <w:t>ACT 20:38</w:t>
      </w:r>
      <w:r>
        <w:rPr>
          <w:lang w:val="en_US" w:bidi="en_US"/>
        </w:rPr>
        <w:t xml:space="preserve"> · </w:t>
      </w:r>
      <w:r>
        <w:rPr>
          <w:lang w:val="en_US" w:bidi="en_US"/>
        </w:rPr>
        <w:t>ACT 23:4</w:t>
      </w:r>
      <w:r>
        <w:rPr>
          <w:lang w:val="en_US" w:bidi="en_US"/>
        </w:rPr>
        <w:t xml:space="preserve"> · </w:t>
      </w:r>
      <w:r>
        <w:rPr>
          <w:lang w:val="en_US" w:bidi="en_US"/>
        </w:rPr>
        <w:t>ACT 23:5</w:t>
      </w:r>
      <w:r>
        <w:rPr>
          <w:lang w:val="en_US" w:bidi="en_US"/>
        </w:rPr>
        <w:t xml:space="preserve"> · </w:t>
      </w:r>
      <w:r>
        <w:rPr>
          <w:lang w:val="en_US" w:bidi="en_US"/>
        </w:rPr>
        <w:t>ACT 23:14</w:t>
      </w:r>
      <w:r>
        <w:rPr>
          <w:lang w:val="en_US" w:bidi="en_US"/>
        </w:rPr>
        <w:t xml:space="preserve"> · </w:t>
      </w:r>
      <w:r>
        <w:rPr>
          <w:lang w:val="en_US" w:bidi="en_US"/>
        </w:rPr>
        <w:t>ACT 28:21</w:t>
      </w:r>
      <w:r>
        <w:rPr>
          <w:lang w:val="en_US" w:bidi="en_US"/>
        </w:rPr>
        <w:t xml:space="preserve"> · </w:t>
      </w:r>
      <w:r>
        <w:rPr>
          <w:lang w:val="en_US" w:bidi="en_US"/>
        </w:rPr>
        <w:t>ROM 3:5</w:t>
      </w:r>
      <w:r>
        <w:rPr>
          <w:lang w:val="en_US" w:bidi="en_US"/>
        </w:rPr>
        <w:t xml:space="preserve"> · </w:t>
      </w:r>
      <w:r>
        <w:rPr>
          <w:lang w:val="en_US" w:bidi="en_US"/>
        </w:rPr>
        <w:t>ROM 4:18</w:t>
      </w:r>
      <w:r>
        <w:rPr>
          <w:lang w:val="en_US" w:bidi="en_US"/>
        </w:rPr>
        <w:t xml:space="preserve"> · </w:t>
      </w:r>
      <w:r>
        <w:rPr>
          <w:lang w:val="en_US" w:bidi="en_US"/>
        </w:rPr>
        <w:t>ROM 6:1</w:t>
      </w:r>
      <w:r>
        <w:rPr>
          <w:lang w:val="en_US" w:bidi="en_US"/>
        </w:rPr>
        <w:t xml:space="preserve"> · </w:t>
      </w:r>
      <w:r>
        <w:rPr>
          <w:lang w:val="en_US" w:bidi="en_US"/>
        </w:rPr>
        <w:t>ROM 7:7</w:t>
      </w:r>
      <w:r>
        <w:rPr>
          <w:lang w:val="en_US" w:bidi="en_US"/>
        </w:rPr>
        <w:t xml:space="preserve"> · </w:t>
      </w:r>
      <w:r>
        <w:rPr>
          <w:lang w:val="en_US" w:bidi="en_US"/>
        </w:rPr>
        <w:t>ROM 8:31</w:t>
      </w:r>
      <w:r>
        <w:rPr>
          <w:lang w:val="en_US" w:bidi="en_US"/>
        </w:rPr>
        <w:t xml:space="preserve"> · </w:t>
      </w:r>
      <w:r>
        <w:rPr>
          <w:lang w:val="en_US" w:bidi="en_US"/>
        </w:rPr>
        <w:t>ROM 9:12</w:t>
      </w:r>
      <w:r>
        <w:rPr>
          <w:lang w:val="en_US" w:bidi="en_US"/>
        </w:rPr>
        <w:t xml:space="preserve"> · </w:t>
      </w:r>
      <w:r>
        <w:rPr>
          <w:lang w:val="en_US" w:bidi="en_US"/>
        </w:rPr>
        <w:t>ROM 9:14</w:t>
      </w:r>
      <w:r>
        <w:rPr>
          <w:lang w:val="en_US" w:bidi="en_US"/>
        </w:rPr>
        <w:t xml:space="preserve"> · </w:t>
      </w:r>
      <w:r>
        <w:rPr>
          <w:lang w:val="en_US" w:bidi="en_US"/>
        </w:rPr>
        <w:t>ROM 9:19</w:t>
      </w:r>
      <w:r>
        <w:rPr>
          <w:lang w:val="en_US" w:bidi="en_US"/>
        </w:rPr>
        <w:t xml:space="preserve"> · </w:t>
      </w:r>
      <w:r>
        <w:rPr>
          <w:lang w:val="en_US" w:bidi="en_US"/>
        </w:rPr>
        <w:t>ROM 9:20</w:t>
      </w:r>
      <w:r>
        <w:rPr>
          <w:lang w:val="en_US" w:bidi="en_US"/>
        </w:rPr>
        <w:t xml:space="preserve"> · </w:t>
      </w:r>
      <w:r>
        <w:rPr>
          <w:lang w:val="en_US" w:bidi="en_US"/>
        </w:rPr>
        <w:t>ROM 9:26</w:t>
      </w:r>
      <w:r>
        <w:rPr>
          <w:lang w:val="en_US" w:bidi="en_US"/>
        </w:rPr>
        <w:t xml:space="preserve"> · </w:t>
      </w:r>
      <w:r>
        <w:rPr>
          <w:lang w:val="en_US" w:bidi="en_US"/>
        </w:rPr>
        <w:t>ROM 9:30</w:t>
      </w:r>
      <w:r>
        <w:rPr>
          <w:lang w:val="en_US" w:bidi="en_US"/>
        </w:rPr>
        <w:t xml:space="preserve"> · </w:t>
      </w:r>
      <w:r>
        <w:rPr>
          <w:lang w:val="en_US" w:bidi="en_US"/>
        </w:rPr>
        <w:t>ROM 11:19</w:t>
      </w:r>
      <w:r>
        <w:rPr>
          <w:lang w:val="en_US" w:bidi="en_US"/>
        </w:rPr>
        <w:t xml:space="preserve"> · </w:t>
      </w:r>
      <w:r>
        <w:rPr>
          <w:lang w:val="en_US" w:bidi="en_US"/>
        </w:rPr>
        <w:t>1CO 14:16</w:t>
      </w:r>
      <w:r>
        <w:rPr>
          <w:lang w:val="en_US" w:bidi="en_US"/>
        </w:rPr>
        <w:t xml:space="preserve"> · </w:t>
      </w:r>
      <w:r>
        <w:rPr>
          <w:lang w:val="en_US" w:bidi="en_US"/>
        </w:rPr>
        <w:t>1CO 14:23</w:t>
      </w:r>
      <w:r>
        <w:rPr>
          <w:lang w:val="en_US" w:bidi="en_US"/>
        </w:rPr>
        <w:t xml:space="preserve"> · </w:t>
      </w:r>
      <w:r>
        <w:rPr>
          <w:lang w:val="en_US" w:bidi="en_US"/>
        </w:rPr>
        <w:t>1CO 15:35</w:t>
      </w:r>
      <w:r>
        <w:rPr>
          <w:lang w:val="en_US" w:bidi="en_US"/>
        </w:rPr>
        <w:t xml:space="preserve"> · </w:t>
      </w:r>
      <w:r>
        <w:rPr>
          <w:lang w:val="en_US" w:bidi="en_US"/>
        </w:rPr>
        <w:t>2CO 12:6</w:t>
      </w:r>
      <w:r>
        <w:rPr>
          <w:lang w:val="en_US" w:bidi="en_US"/>
        </w:rPr>
        <w:t xml:space="preserve"> · </w:t>
      </w:r>
      <w:r>
        <w:rPr>
          <w:lang w:val="en_US" w:bidi="en_US"/>
        </w:rPr>
        <w:t>2CO 12:9</w:t>
      </w:r>
      <w:r>
        <w:rPr>
          <w:lang w:val="en_US" w:bidi="en_US"/>
        </w:rPr>
        <w:t xml:space="preserve"> · </w:t>
      </w:r>
      <w:r>
        <w:rPr>
          <w:lang w:val="en_US" w:bidi="en_US"/>
        </w:rPr>
        <w:t>GAL 3:16</w:t>
      </w:r>
      <w:r>
        <w:rPr>
          <w:lang w:val="en_US" w:bidi="en_US"/>
        </w:rPr>
        <w:t xml:space="preserve"> · </w:t>
      </w:r>
      <w:r>
        <w:rPr>
          <w:lang w:val="en_US" w:bidi="en_US"/>
        </w:rPr>
        <w:t>PHP 4:4</w:t>
      </w:r>
      <w:r>
        <w:rPr>
          <w:lang w:val="en_US" w:bidi="en_US"/>
        </w:rPr>
        <w:t xml:space="preserve"> · </w:t>
      </w:r>
      <w:r>
        <w:rPr>
          <w:lang w:val="en_US" w:bidi="en_US"/>
        </w:rPr>
        <w:t>HEB 1:13</w:t>
      </w:r>
      <w:r>
        <w:rPr>
          <w:lang w:val="en_US" w:bidi="en_US"/>
        </w:rPr>
        <w:t xml:space="preserve"> · </w:t>
      </w:r>
      <w:r>
        <w:rPr>
          <w:lang w:val="en_US" w:bidi="en_US"/>
        </w:rPr>
        <w:t>HEB 4:3</w:t>
      </w:r>
      <w:r>
        <w:rPr>
          <w:lang w:val="en_US" w:bidi="en_US"/>
        </w:rPr>
        <w:t xml:space="preserve"> · </w:t>
      </w:r>
      <w:r>
        <w:rPr>
          <w:lang w:val="en_US" w:bidi="en_US"/>
        </w:rPr>
        <w:t>HEB 4:4</w:t>
      </w:r>
      <w:r>
        <w:rPr>
          <w:lang w:val="en_US" w:bidi="en_US"/>
        </w:rPr>
        <w:t xml:space="preserve"> · </w:t>
      </w:r>
      <w:r>
        <w:rPr>
          <w:lang w:val="en_US" w:bidi="en_US"/>
        </w:rPr>
        <w:t>HEB 10:9</w:t>
      </w:r>
      <w:r>
        <w:rPr>
          <w:lang w:val="en_US" w:bidi="en_US"/>
        </w:rPr>
        <w:t xml:space="preserve"> · </w:t>
      </w:r>
      <w:r>
        <w:rPr>
          <w:lang w:val="en_US" w:bidi="en_US"/>
        </w:rPr>
        <w:t>HEB 10:15</w:t>
      </w:r>
      <w:r>
        <w:rPr>
          <w:lang w:val="en_US" w:bidi="en_US"/>
        </w:rPr>
        <w:t xml:space="preserve"> · </w:t>
      </w:r>
      <w:r>
        <w:rPr>
          <w:lang w:val="en_US" w:bidi="en_US"/>
        </w:rPr>
        <w:t>HEB 13:5</w:t>
      </w:r>
      <w:r>
        <w:rPr>
          <w:lang w:val="en_US" w:bidi="en_US"/>
        </w:rPr>
        <w:t xml:space="preserve"> · </w:t>
      </w:r>
      <w:r>
        <w:rPr>
          <w:lang w:val="en_US" w:bidi="en_US"/>
        </w:rPr>
        <w:t>JAS 2:18</w:t>
      </w:r>
      <w:r>
        <w:rPr>
          <w:lang w:val="en_US" w:bidi="en_US"/>
        </w:rPr>
        <w:t xml:space="preserve"> · </w:t>
      </w:r>
      <w:r>
        <w:rPr>
          <w:lang w:val="en_US" w:bidi="en_US"/>
        </w:rPr>
        <w:t>REV 6:11</w:t>
      </w:r>
      <w:r>
        <w:rPr>
          <w:lang w:val="en_US" w:bidi="en_US"/>
        </w:rPr>
        <w:t xml:space="preserve"> · </w:t>
      </w:r>
      <w:r>
        <w:rPr>
          <w:lang w:val="en_US" w:bidi="en_US"/>
        </w:rPr>
        <w:t>REV 7:14</w:t>
      </w:r>
      <w:r>
        <w:rPr>
          <w:lang w:val="en_US" w:bidi="en_US"/>
        </w:rPr>
        <w:t xml:space="preserve"> · </w:t>
      </w:r>
      <w:r>
        <w:rPr>
          <w:lang w:val="en_US" w:bidi="en_US"/>
        </w:rPr>
        <w:t>REV 9:4</w:t>
      </w:r>
      <w:r>
        <w:rPr>
          <w:lang w:val="en_US" w:bidi="en_US"/>
        </w:rPr>
        <w:t xml:space="preserve"> · </w:t>
      </w:r>
      <w:r>
        <w:rPr>
          <w:lang w:val="en_US" w:bidi="en_US"/>
        </w:rPr>
        <w:t>REV 17:7</w:t>
      </w:r>
      <w:r>
        <w:rPr>
          <w:lang w:val="en_US" w:bidi="en_US"/>
        </w:rPr>
        <w:t xml:space="preserve"> · </w:t>
      </w:r>
      <w:r>
        <w:rPr>
          <w:lang w:val="en_US" w:bidi="en_US"/>
        </w:rPr>
        <w:t>REV 19:3</w:t>
      </w:r>
    </w:p>
    <w:p>
      <w:pPr/>
      <w:r>
        <w:rPr>
          <w:lang w:val="en_US" w:bidi="en_US"/>
        </w:rPr>
      </w:r>
      <w:r>
        <w:rPr>
          <w:lang w:val="en_US" w:bidi="en_US"/>
        </w:rPr>
        <w:t>33.131</w:t>
      </w:r>
      <w:r>
        <w:rPr>
          <w:lang w:val="en_US" w:bidi="en_US"/>
        </w:rPr>
        <w:t xml:space="preserve"> · </w:t>
      </w:r>
      <w:r>
        <w:rPr>
          <w:lang w:val="en_US" w:bidi="en_US"/>
        </w:rPr>
        <w:t>Communication</w:t>
      </w:r>
      <w:r>
        <w:rPr>
          <w:lang w:val="en_US" w:bidi="en_US"/>
        </w:rPr>
        <w:t xml:space="preserve"> · </w:t>
      </w:r>
      <w:r>
        <w:rPr>
          <w:lang w:val="en_US" w:bidi="en_US"/>
        </w:rPr>
        <w:t>Name</w:t>
      </w:r>
    </w:p>
    <w:p>
      <w:pPr/>
      <w:r>
        <w:rPr>
          <w:lang w:val="en_US" w:bidi="en_US"/>
        </w:rPr>
      </w:r>
      <w:r>
        <w:rPr>
          <w:lang w:val="en_US" w:bidi="en_US"/>
        </w:rPr>
        <w:t>to call</w:t>
      </w:r>
      <w:r>
        <w:rPr>
          <w:lang w:val="en_US" w:bidi="en_US"/>
        </w:rPr>
        <w:t xml:space="preserve">, </w:t>
      </w:r>
      <w:r>
        <w:rPr>
          <w:lang w:val="en_US" w:bidi="en_US"/>
        </w:rPr>
        <w:t>to name</w:t>
      </w:r>
      <w:r>
        <w:rPr>
          <w:lang w:val="en_US" w:bidi="en_US"/>
        </w:rPr>
        <w:t xml:space="preserve"> </w:t>
      </w:r>
      <w:r>
        <w:rPr>
          <w:lang w:val="en_US" w:bidi="en_US"/>
        </w:rPr>
        <w:t>to use an attribution in speaking of a person</w:t>
      </w:r>
      <w:r>
        <w:rPr>
          <w:lang w:val="en_US" w:bidi="en_US"/>
        </w:rPr>
        <w:t xml:space="preserve"> </w:t>
      </w:r>
      <w:r>
        <w:rPr>
          <w:lang w:val="en_US" w:bidi="en_US"/>
        </w:rPr>
        <w:t xml:space="preserve">It is not always possible to determine from the context whether the act involved is an initial naming of a person or simply calling a person by a particular name. Likewise in the case of attributions or titles, it is not always possible to determine whether it is a matter of giving an attribution or title to a person or simply a matter of speaking of or to a person by means of such an attribution or title. In some instances the giving of a title may be made indirect. For example, in </w:t>
      </w:r>
      <w:r>
        <w:rPr>
          <w:lang w:val="en_US" w:bidi="en_US"/>
        </w:rPr>
        <w:t>MAT 1:23</w:t>
      </w:r>
      <w:r>
        <w:rPr>
          <w:lang w:val="en_US" w:bidi="en_US"/>
        </w:rPr>
        <w:t xml:space="preserve"> the statement ‘and they will call his name Emmanuel’ suggests the giving of a title, but the process is stated in terms of how people will speak of this person.</w:t>
      </w:r>
    </w:p>
    <w:p>
      <w:pPr/>
      <w:r>
        <w:rPr>
          <w:lang w:val="en_US" w:bidi="en_US"/>
        </w:rPr>
      </w:r>
      <w:r>
        <w:rPr>
          <w:lang w:val="en_US" w:bidi="en_US"/>
        </w:rPr>
        <w:t>JHN 15:15</w:t>
      </w:r>
    </w:p>
    <w:p>
      <w:pPr/>
      <w:r>
        <w:rPr>
          <w:lang w:val="en_US" w:bidi="en_US"/>
        </w:rPr>
      </w:r>
      <w:r>
        <w:rPr>
          <w:lang w:val="en_US" w:bidi="en_US"/>
        </w:rPr>
        <w:t>33.140</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mean</w:t>
      </w:r>
      <w:r>
        <w:rPr>
          <w:lang w:val="en_US" w:bidi="en_US"/>
        </w:rPr>
        <w:t xml:space="preserve">, </w:t>
      </w:r>
      <w:r>
        <w:rPr>
          <w:lang w:val="en_US" w:bidi="en_US"/>
        </w:rPr>
        <w:t>to imply</w:t>
      </w:r>
      <w:r>
        <w:rPr>
          <w:lang w:val="en_US" w:bidi="en_US"/>
        </w:rPr>
        <w:t xml:space="preserve"> </w:t>
      </w:r>
      <w:r>
        <w:rPr>
          <w:lang w:val="en_US" w:bidi="en_US"/>
        </w:rPr>
        <w:t>to say something in order to explain more fully the implications or intent of what has been said</w:t>
      </w:r>
    </w:p>
    <w:p>
      <w:pPr/>
      <w:r>
        <w:rPr>
          <w:lang w:val="en_US" w:bidi="en_US"/>
        </w:rPr>
      </w:r>
      <w:r>
        <w:rPr>
          <w:lang w:val="en_US" w:bidi="en_US"/>
        </w:rPr>
        <w:t>ROM 4:1</w:t>
      </w:r>
      <w:r>
        <w:rPr>
          <w:lang w:val="en_US" w:bidi="en_US"/>
        </w:rPr>
        <w:t xml:space="preserve"> · </w:t>
      </w:r>
      <w:r>
        <w:rPr>
          <w:lang w:val="en_US" w:bidi="en_US"/>
        </w:rPr>
        <w:t>ROM 6:1</w:t>
      </w:r>
    </w:p>
    <w:p>
      <w:pPr/>
      <w:r>
        <w:rPr>
          <w:lang w:val="en_US" w:bidi="en_US"/>
        </w:rPr>
      </w:r>
      <w:r>
        <w:rPr>
          <w:lang w:val="en_US" w:bidi="en_US"/>
        </w:rPr>
        <w:t>31.5</w:t>
      </w:r>
      <w:r>
        <w:rPr>
          <w:lang w:val="en_US" w:bidi="en_US"/>
        </w:rPr>
        <w:t xml:space="preserve"> · </w:t>
      </w:r>
      <w:r>
        <w:rPr>
          <w:lang w:val="en_US" w:bidi="en_US"/>
        </w:rPr>
        <w:t>Hold a View, Believe, Trust</w:t>
      </w:r>
      <w:r>
        <w:rPr>
          <w:lang w:val="en_US" w:bidi="en_US"/>
        </w:rPr>
        <w:t xml:space="preserve"> · </w:t>
      </w:r>
      <w:r>
        <w:rPr>
          <w:lang w:val="en_US" w:bidi="en_US"/>
        </w:rPr>
        <w:t>Have an Opinion, Hold a View</w:t>
      </w:r>
    </w:p>
    <w:p>
      <w:pPr/>
      <w:r>
        <w:rPr>
          <w:lang w:val="en_US" w:bidi="en_US"/>
        </w:rPr>
      </w:r>
      <w:r>
        <w:rPr>
          <w:b/>
          <w:lang w:val="en_US" w:bidi="en_US"/>
        </w:rPr>
        <w:t>Collocation:</w:t>
      </w:r>
      <w:r>
        <w:rPr>
          <w:lang w:val="en_US" w:bidi="en_US"/>
        </w:rPr>
        <w:t xml:space="preserve"> </w:t>
      </w:r>
      <w:r>
        <w:rPr>
          <w:lang w:val="en_US" w:bidi="en_US"/>
        </w:rPr>
        <w:t>εἶπον ἐν ἑαυτῷ</w:t>
      </w:r>
    </w:p>
    <w:p>
      <w:pPr/>
      <w:r>
        <w:rPr>
          <w:lang w:val="en_US" w:bidi="en_US"/>
        </w:rPr>
      </w:r>
      <w:r>
        <w:rPr>
          <w:lang w:val="en_US" w:bidi="en_US"/>
        </w:rPr>
        <w:t>to think to oneself</w:t>
      </w:r>
      <w:r>
        <w:rPr>
          <w:lang w:val="en_US" w:bidi="en_US"/>
        </w:rPr>
        <w:t xml:space="preserve">, </w:t>
      </w:r>
      <w:r>
        <w:rPr>
          <w:lang w:val="en_US" w:bidi="en_US"/>
        </w:rPr>
        <w:t>to say to oneself (often used to introduce a direct quotation of one’s thoughts)</w:t>
      </w:r>
      <w:r>
        <w:rPr>
          <w:lang w:val="en_US" w:bidi="en_US"/>
        </w:rPr>
        <w:t xml:space="preserve"> </w:t>
      </w:r>
      <w:r>
        <w:rPr>
          <w:lang w:val="en_US" w:bidi="en_US"/>
        </w:rPr>
        <w:t>(an idiom, literally: to speak to oneself) to think about something without communicating the content to others</w:t>
      </w:r>
    </w:p>
    <w:p>
      <w:pPr/>
      <w:r>
        <w:rPr>
          <w:lang w:val="en_US" w:bidi="en_US"/>
        </w:rPr>
      </w:r>
      <w:r>
        <w:rPr>
          <w:lang w:val="en_US" w:bidi="en_US"/>
        </w:rPr>
        <w:t>MAT 9:3</w:t>
      </w:r>
      <w:r>
        <w:rPr>
          <w:lang w:val="en_US" w:bidi="en_US"/>
        </w:rPr>
      </w:r>
      <w:r>
        <w:rPr>
          <w:lang w:val="en_US" w:bidi="en_US"/>
        </w:rPr>
      </w:r>
    </w:p>
    <w:p>
      <w:pPr/>
      <w:r>
        <w:rPr>
          <w:lang w:val="en_US" w:bidi="en_US"/>
        </w:rPr>
      </w:r>
    </w:p>
    <w:p>
      <w:pPr>
        <w:pStyle w:val="Heading2"/>
      </w:pPr>
      <w:r>
        <w:rPr>
          <w:lang w:val="en_US" w:bidi="en_US"/>
        </w:rPr>
        <w:t>εἰρηνεύω</w:t>
      </w:r>
      <w:r>
        <w:rPr>
          <w:lang w:val="en_US" w:bidi="en_US"/>
        </w:rPr>
      </w:r>
    </w:p>
    <w:p>
      <w:pPr>
        <w:pStyle w:val="Heading1"/>
      </w:pPr>
      <w:r>
        <w:rPr>
          <w:lang w:val="en_US" w:bidi="en_US"/>
        </w:rPr>
        <w:t>εἰρηνεύω</w:t>
      </w:r>
    </w:p>
    <w:p>
      <w:pPr/>
      <w:r>
        <w:rPr>
          <w:lang w:val="en_US" w:bidi="en_US"/>
        </w:rPr>
      </w:r>
      <w:r>
        <w:rPr>
          <w:lang w:val="en_US" w:bidi="en_US"/>
        </w:rPr>
        <w:t>εἰρηνεύω</w:t>
      </w:r>
      <w:r>
        <w:rPr>
          <w:lang w:val="en_US" w:bidi="en_US"/>
        </w:rPr>
        <w:t xml:space="preserve"> (</w:t>
      </w:r>
      <w:r>
        <w:rPr>
          <w:lang w:val="en_US" w:bidi="en_US"/>
        </w:rPr>
        <w:t>G1514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εἰρήνη</w:t>
      </w:r>
      <w:r>
        <w:rPr>
          <w:lang w:val="en_US" w:bidi="en_US"/>
        </w:rPr>
        <w:t xml:space="preserve"> · </w:t>
      </w:r>
      <w:r>
        <w:rPr>
          <w:lang w:val="en_US" w:bidi="en_US"/>
        </w:rPr>
        <w:t>εἰρηνικός</w:t>
      </w:r>
      <w:r>
        <w:rPr>
          <w:lang w:val="en_US" w:bidi="en_US"/>
        </w:rPr>
        <w:t xml:space="preserve"> · </w:t>
      </w:r>
      <w:r>
        <w:rPr>
          <w:lang w:val="en_US" w:bidi="en_US"/>
        </w:rPr>
        <w:t>εἰρηνοποιέω</w:t>
      </w:r>
      <w:r>
        <w:rPr>
          <w:lang w:val="en_US" w:bidi="en_US"/>
        </w:rPr>
        <w:t xml:space="preserve"> · </w:t>
      </w:r>
      <w:r>
        <w:rPr>
          <w:lang w:val="en_US" w:bidi="en_US"/>
        </w:rPr>
        <w:t>εἰρηνοποιός</w:t>
      </w:r>
    </w:p>
    <w:p>
      <w:pPr/>
      <w:r>
        <w:rPr>
          <w:lang w:val="en_US" w:bidi="en_US"/>
        </w:rPr>
      </w:r>
      <w:r>
        <w:rPr>
          <w:lang w:val="en_US" w:bidi="en_US"/>
        </w:rPr>
        <w:t>88.102</w:t>
      </w:r>
      <w:r>
        <w:rPr>
          <w:lang w:val="en_US" w:bidi="en_US"/>
        </w:rPr>
        <w:t xml:space="preserve"> · </w:t>
      </w:r>
      <w:r>
        <w:rPr>
          <w:lang w:val="en_US" w:bidi="en_US"/>
        </w:rPr>
        <w:t>Moral and Ethical Qualities and Related Behavior</w:t>
      </w:r>
      <w:r>
        <w:rPr>
          <w:lang w:val="en_US" w:bidi="en_US"/>
        </w:rPr>
        <w:t xml:space="preserve"> · </w:t>
      </w:r>
      <w:r>
        <w:rPr>
          <w:lang w:val="en_US" w:bidi="en_US"/>
        </w:rPr>
        <w:t>Peaceful Behavior</w:t>
      </w:r>
    </w:p>
    <w:p>
      <w:pPr/>
      <w:r>
        <w:rPr>
          <w:lang w:val="en_US" w:bidi="en_US"/>
        </w:rPr>
      </w:r>
      <w:r>
        <w:rPr>
          <w:lang w:val="en_US" w:bidi="en_US"/>
        </w:rPr>
        <w:t>to behave peacefully</w:t>
      </w:r>
      <w:r>
        <w:rPr>
          <w:lang w:val="en_US" w:bidi="en_US"/>
        </w:rPr>
        <w:t xml:space="preserve">, </w:t>
      </w:r>
      <w:r>
        <w:rPr>
          <w:lang w:val="en_US" w:bidi="en_US"/>
        </w:rPr>
        <w:t>to live in peace</w:t>
      </w:r>
      <w:r>
        <w:rPr>
          <w:lang w:val="en_US" w:bidi="en_US"/>
        </w:rPr>
        <w:t xml:space="preserve"> </w:t>
      </w:r>
      <w:r>
        <w:rPr>
          <w:lang w:val="en_US" w:bidi="en_US"/>
        </w:rPr>
        <w:t>to live in peace with others</w:t>
      </w:r>
      <w:r>
        <w:rPr>
          <w:lang w:val="en_US" w:bidi="en_US"/>
        </w:rPr>
        <w:t xml:space="preserve"> </w:t>
      </w:r>
      <w:r>
        <w:rPr>
          <w:lang w:val="en_US" w:bidi="en_US"/>
        </w:rPr>
        <w:t>In some languages the equivalent of ‘live in peace’ is a negation of fighting, for example, ‘do not fight’ or ‘do not constantly quarrel.’</w:t>
      </w:r>
    </w:p>
    <w:p>
      <w:pPr/>
      <w:r>
        <w:rPr>
          <w:lang w:val="en_US" w:bidi="en_US"/>
        </w:rPr>
      </w:r>
      <w:r>
        <w:rPr>
          <w:lang w:val="en_US" w:bidi="en_US"/>
        </w:rPr>
        <w:t>MRK 9:50</w:t>
      </w:r>
      <w:r>
        <w:rPr>
          <w:lang w:val="en_US" w:bidi="en_US"/>
        </w:rPr>
        <w:t xml:space="preserve"> · </w:t>
      </w:r>
      <w:r>
        <w:rPr>
          <w:lang w:val="en_US" w:bidi="en_US"/>
        </w:rPr>
        <w:t>ROM 12:18</w:t>
      </w:r>
      <w:r>
        <w:rPr>
          <w:lang w:val="en_US" w:bidi="en_US"/>
        </w:rPr>
        <w:t xml:space="preserve"> · </w:t>
      </w:r>
      <w:r>
        <w:rPr>
          <w:lang w:val="en_US" w:bidi="en_US"/>
        </w:rPr>
        <w:t>2CO 13:11</w:t>
      </w:r>
      <w:r>
        <w:rPr>
          <w:lang w:val="en_US" w:bidi="en_US"/>
        </w:rPr>
        <w:t xml:space="preserve"> · </w:t>
      </w:r>
      <w:r>
        <w:rPr>
          <w:lang w:val="en_US" w:bidi="en_US"/>
        </w:rPr>
        <w:t>1TH 5:13</w:t>
      </w:r>
      <w:r>
        <w:rPr>
          <w:lang w:val="en_US" w:bidi="en_US"/>
        </w:rPr>
      </w:r>
      <w:r>
        <w:rPr>
          <w:lang w:val="en_US" w:bidi="en_US"/>
        </w:rPr>
      </w:r>
    </w:p>
    <w:p>
      <w:pPr/>
      <w:r>
        <w:rPr>
          <w:lang w:val="en_US" w:bidi="en_US"/>
        </w:rPr>
      </w:r>
    </w:p>
    <w:p>
      <w:pPr>
        <w:pStyle w:val="Heading2"/>
      </w:pPr>
      <w:r>
        <w:rPr>
          <w:lang w:val="en_US" w:bidi="en_US"/>
        </w:rPr>
        <w:t>εἰρήνη</w:t>
      </w:r>
      <w:r>
        <w:rPr>
          <w:lang w:val="en_US" w:bidi="en_US"/>
        </w:rPr>
      </w:r>
    </w:p>
    <w:p>
      <w:pPr>
        <w:pStyle w:val="Heading1"/>
      </w:pPr>
      <w:r>
        <w:rPr>
          <w:lang w:val="en_US" w:bidi="en_US"/>
        </w:rPr>
        <w:t>εἰρήνη</w:t>
      </w:r>
    </w:p>
    <w:p>
      <w:pPr/>
      <w:r>
        <w:rPr>
          <w:lang w:val="en_US" w:bidi="en_US"/>
        </w:rPr>
      </w:r>
      <w:r>
        <w:rPr>
          <w:lang w:val="en_US" w:bidi="en_US"/>
        </w:rPr>
        <w:t>εἰρήνη</w:t>
      </w:r>
      <w:r>
        <w:rPr>
          <w:lang w:val="en_US" w:bidi="en_US"/>
        </w:rPr>
        <w:t xml:space="preserve"> (</w:t>
      </w:r>
      <w:r>
        <w:rPr>
          <w:lang w:val="en_US" w:bidi="en_US"/>
        </w:rPr>
        <w:t>G1515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εἰρηνεύω</w:t>
      </w:r>
    </w:p>
    <w:p>
      <w:pPr/>
      <w:r>
        <w:rPr>
          <w:lang w:val="en_US" w:bidi="en_US"/>
        </w:rPr>
      </w:r>
      <w:r>
        <w:rPr>
          <w:lang w:val="en_US" w:bidi="en_US"/>
        </w:rPr>
        <w:t>22.42</w:t>
      </w:r>
      <w:r>
        <w:rPr>
          <w:lang w:val="en_US" w:bidi="en_US"/>
        </w:rPr>
        <w:t xml:space="preserve"> · </w:t>
      </w:r>
      <w:r>
        <w:rPr>
          <w:lang w:val="en_US" w:bidi="en_US"/>
        </w:rPr>
        <w:t>Trouble, Hardship, Relief, Favorable Circumstances</w:t>
      </w:r>
      <w:r>
        <w:rPr>
          <w:lang w:val="en_US" w:bidi="en_US"/>
        </w:rPr>
        <w:t xml:space="preserve"> · </w:t>
      </w:r>
      <w:r>
        <w:rPr>
          <w:lang w:val="en_US" w:bidi="en_US"/>
        </w:rPr>
        <w:t>Favorable Circumstances or State</w:t>
      </w:r>
    </w:p>
    <w:p>
      <w:pPr/>
      <w:r>
        <w:rPr>
          <w:lang w:val="en_US" w:bidi="en_US"/>
        </w:rPr>
      </w:r>
      <w:r>
        <w:rPr>
          <w:lang w:val="en_US" w:bidi="en_US"/>
        </w:rPr>
        <w:t>peace</w:t>
      </w:r>
      <w:r>
        <w:rPr>
          <w:lang w:val="en_US" w:bidi="en_US"/>
        </w:rPr>
        <w:t xml:space="preserve">, </w:t>
      </w:r>
      <w:r>
        <w:rPr>
          <w:lang w:val="en_US" w:bidi="en_US"/>
        </w:rPr>
        <w:t>tranquility</w:t>
      </w:r>
      <w:r>
        <w:rPr>
          <w:lang w:val="en_US" w:bidi="en_US"/>
        </w:rPr>
        <w:t xml:space="preserve"> </w:t>
      </w:r>
      <w:r>
        <w:rPr>
          <w:lang w:val="en_US" w:bidi="en_US"/>
        </w:rPr>
        <w:t>a set of favorable circumstances involving peace and tranquility</w:t>
      </w:r>
      <w:r>
        <w:rPr>
          <w:lang w:val="en_US" w:bidi="en_US"/>
        </w:rPr>
        <w:t xml:space="preserve"> </w:t>
      </w:r>
      <w:r>
        <w:rPr>
          <w:lang w:val="en_US" w:bidi="en_US"/>
        </w:rPr>
        <w:t>The meaning of ‘peace’ or ‘tranquility’ may be expressed in some languages in a negative form, for example, ‘to be without trouble’ or ‘to have no worries’ or ‘to sit down in one’s heart.’</w:t>
      </w:r>
    </w:p>
    <w:p>
      <w:pPr/>
      <w:r>
        <w:rPr>
          <w:lang w:val="en_US" w:bidi="en_US"/>
        </w:rPr>
      </w:r>
      <w:r>
        <w:rPr>
          <w:lang w:val="en_US" w:bidi="en_US"/>
        </w:rPr>
        <w:t>MAT 10:13</w:t>
      </w:r>
      <w:r>
        <w:rPr>
          <w:lang w:val="en_US" w:bidi="en_US"/>
        </w:rPr>
        <w:t xml:space="preserve"> · </w:t>
      </w:r>
      <w:r>
        <w:rPr>
          <w:lang w:val="en_US" w:bidi="en_US"/>
        </w:rPr>
        <w:t>MAT 10:13</w:t>
      </w:r>
      <w:r>
        <w:rPr>
          <w:lang w:val="en_US" w:bidi="en_US"/>
        </w:rPr>
        <w:t xml:space="preserve"> · </w:t>
      </w:r>
      <w:r>
        <w:rPr>
          <w:lang w:val="en_US" w:bidi="en_US"/>
        </w:rPr>
        <w:t>MAT 10:34</w:t>
      </w:r>
      <w:r>
        <w:rPr>
          <w:lang w:val="en_US" w:bidi="en_US"/>
        </w:rPr>
        <w:t xml:space="preserve"> · </w:t>
      </w:r>
      <w:r>
        <w:rPr>
          <w:lang w:val="en_US" w:bidi="en_US"/>
        </w:rPr>
        <w:t>MAT 10:34</w:t>
      </w:r>
      <w:r>
        <w:rPr>
          <w:lang w:val="en_US" w:bidi="en_US"/>
        </w:rPr>
        <w:t xml:space="preserve"> · </w:t>
      </w:r>
      <w:r>
        <w:rPr>
          <w:lang w:val="en_US" w:bidi="en_US"/>
        </w:rPr>
        <w:t>MRK 5:34</w:t>
      </w:r>
      <w:r>
        <w:rPr>
          <w:lang w:val="en_US" w:bidi="en_US"/>
        </w:rPr>
        <w:t xml:space="preserve"> · </w:t>
      </w:r>
      <w:r>
        <w:rPr>
          <w:lang w:val="en_US" w:bidi="en_US"/>
        </w:rPr>
        <w:t>LUK 1:79</w:t>
      </w:r>
      <w:r>
        <w:rPr>
          <w:lang w:val="en_US" w:bidi="en_US"/>
        </w:rPr>
        <w:t xml:space="preserve"> · </w:t>
      </w:r>
      <w:r>
        <w:rPr>
          <w:lang w:val="en_US" w:bidi="en_US"/>
        </w:rPr>
        <w:t>LUK 7:50</w:t>
      </w:r>
      <w:r>
        <w:rPr>
          <w:lang w:val="en_US" w:bidi="en_US"/>
        </w:rPr>
        <w:t xml:space="preserve"> · </w:t>
      </w:r>
      <w:r>
        <w:rPr>
          <w:lang w:val="en_US" w:bidi="en_US"/>
        </w:rPr>
        <w:t>LUK 8:48</w:t>
      </w:r>
      <w:r>
        <w:rPr>
          <w:lang w:val="en_US" w:bidi="en_US"/>
        </w:rPr>
        <w:t xml:space="preserve"> · </w:t>
      </w:r>
      <w:r>
        <w:rPr>
          <w:lang w:val="en_US" w:bidi="en_US"/>
        </w:rPr>
        <w:t>LUK 10:5</w:t>
      </w:r>
      <w:r>
        <w:rPr>
          <w:lang w:val="en_US" w:bidi="en_US"/>
        </w:rPr>
        <w:t xml:space="preserve"> · </w:t>
      </w:r>
      <w:r>
        <w:rPr>
          <w:lang w:val="en_US" w:bidi="en_US"/>
        </w:rPr>
        <w:t>LUK 10:6</w:t>
      </w:r>
      <w:r>
        <w:rPr>
          <w:lang w:val="en_US" w:bidi="en_US"/>
        </w:rPr>
        <w:t xml:space="preserve"> · </w:t>
      </w:r>
      <w:r>
        <w:rPr>
          <w:lang w:val="en_US" w:bidi="en_US"/>
        </w:rPr>
        <w:t>LUK 10:6</w:t>
      </w:r>
      <w:r>
        <w:rPr>
          <w:lang w:val="en_US" w:bidi="en_US"/>
        </w:rPr>
        <w:t xml:space="preserve"> · </w:t>
      </w:r>
      <w:r>
        <w:rPr>
          <w:lang w:val="en_US" w:bidi="en_US"/>
        </w:rPr>
        <w:t>LUK 11:21</w:t>
      </w:r>
      <w:r>
        <w:rPr>
          <w:lang w:val="en_US" w:bidi="en_US"/>
        </w:rPr>
        <w:t xml:space="preserve"> · </w:t>
      </w:r>
      <w:r>
        <w:rPr>
          <w:lang w:val="en_US" w:bidi="en_US"/>
        </w:rPr>
        <w:t>LUK 12:51</w:t>
      </w:r>
      <w:r>
        <w:rPr>
          <w:lang w:val="en_US" w:bidi="en_US"/>
        </w:rPr>
        <w:t xml:space="preserve"> · </w:t>
      </w:r>
      <w:r>
        <w:rPr>
          <w:lang w:val="en_US" w:bidi="en_US"/>
        </w:rPr>
        <w:t>LUK 14:32</w:t>
      </w:r>
      <w:r>
        <w:rPr>
          <w:lang w:val="en_US" w:bidi="en_US"/>
        </w:rPr>
        <w:t xml:space="preserve"> · </w:t>
      </w:r>
      <w:r>
        <w:rPr>
          <w:lang w:val="en_US" w:bidi="en_US"/>
        </w:rPr>
        <w:t>LUK 19:42</w:t>
      </w:r>
      <w:r>
        <w:rPr>
          <w:lang w:val="en_US" w:bidi="en_US"/>
        </w:rPr>
        <w:t xml:space="preserve"> · </w:t>
      </w:r>
      <w:r>
        <w:rPr>
          <w:lang w:val="en_US" w:bidi="en_US"/>
        </w:rPr>
        <w:t>ACT 7:26</w:t>
      </w:r>
      <w:r>
        <w:rPr>
          <w:lang w:val="en_US" w:bidi="en_US"/>
        </w:rPr>
        <w:t xml:space="preserve"> · </w:t>
      </w:r>
      <w:r>
        <w:rPr>
          <w:lang w:val="en_US" w:bidi="en_US"/>
        </w:rPr>
        <w:t>ACT 9:31</w:t>
      </w:r>
      <w:r>
        <w:rPr>
          <w:lang w:val="en_US" w:bidi="en_US"/>
        </w:rPr>
        <w:t xml:space="preserve"> · </w:t>
      </w:r>
      <w:r>
        <w:rPr>
          <w:lang w:val="en_US" w:bidi="en_US"/>
        </w:rPr>
        <w:t>ACT 10:36</w:t>
      </w:r>
      <w:r>
        <w:rPr>
          <w:lang w:val="en_US" w:bidi="en_US"/>
        </w:rPr>
        <w:t xml:space="preserve"> · </w:t>
      </w:r>
      <w:r>
        <w:rPr>
          <w:lang w:val="en_US" w:bidi="en_US"/>
        </w:rPr>
        <w:t>ACT 12:20</w:t>
      </w:r>
      <w:r>
        <w:rPr>
          <w:lang w:val="en_US" w:bidi="en_US"/>
        </w:rPr>
        <w:t xml:space="preserve"> · </w:t>
      </w:r>
      <w:r>
        <w:rPr>
          <w:lang w:val="en_US" w:bidi="en_US"/>
        </w:rPr>
        <w:t>ACT 15:33</w:t>
      </w:r>
      <w:r>
        <w:rPr>
          <w:lang w:val="en_US" w:bidi="en_US"/>
        </w:rPr>
        <w:t xml:space="preserve"> · </w:t>
      </w:r>
      <w:r>
        <w:rPr>
          <w:lang w:val="en_US" w:bidi="en_US"/>
        </w:rPr>
        <w:t>ACT 16:36</w:t>
      </w:r>
      <w:r>
        <w:rPr>
          <w:lang w:val="en_US" w:bidi="en_US"/>
        </w:rPr>
        <w:t xml:space="preserve"> · </w:t>
      </w:r>
      <w:r>
        <w:rPr>
          <w:lang w:val="en_US" w:bidi="en_US"/>
        </w:rPr>
        <w:t>ACT 24:2</w:t>
      </w:r>
      <w:r>
        <w:rPr>
          <w:lang w:val="en_US" w:bidi="en_US"/>
        </w:rPr>
        <w:t xml:space="preserve"> · </w:t>
      </w:r>
      <w:r>
        <w:rPr>
          <w:lang w:val="en_US" w:bidi="en_US"/>
        </w:rPr>
        <w:t>ROM 14:19</w:t>
      </w:r>
      <w:r>
        <w:rPr>
          <w:lang w:val="en_US" w:bidi="en_US"/>
        </w:rPr>
        <w:t xml:space="preserve"> · </w:t>
      </w:r>
      <w:r>
        <w:rPr>
          <w:lang w:val="en_US" w:bidi="en_US"/>
        </w:rPr>
        <w:t>1CO 1:3</w:t>
      </w:r>
      <w:r>
        <w:rPr>
          <w:lang w:val="en_US" w:bidi="en_US"/>
        </w:rPr>
        <w:t xml:space="preserve"> · </w:t>
      </w:r>
      <w:r>
        <w:rPr>
          <w:lang w:val="en_US" w:bidi="en_US"/>
        </w:rPr>
        <w:t>1CO 7:15</w:t>
      </w:r>
      <w:r>
        <w:rPr>
          <w:lang w:val="en_US" w:bidi="en_US"/>
        </w:rPr>
        <w:t xml:space="preserve"> · </w:t>
      </w:r>
      <w:r>
        <w:rPr>
          <w:lang w:val="en_US" w:bidi="en_US"/>
        </w:rPr>
        <w:t>1CO 14:33</w:t>
      </w:r>
      <w:r>
        <w:rPr>
          <w:lang w:val="en_US" w:bidi="en_US"/>
        </w:rPr>
        <w:t xml:space="preserve"> · </w:t>
      </w:r>
      <w:r>
        <w:rPr>
          <w:lang w:val="en_US" w:bidi="en_US"/>
        </w:rPr>
        <w:t>1CO 16:11</w:t>
      </w:r>
      <w:r>
        <w:rPr>
          <w:lang w:val="en_US" w:bidi="en_US"/>
        </w:rPr>
        <w:t xml:space="preserve"> · </w:t>
      </w:r>
      <w:r>
        <w:rPr>
          <w:lang w:val="en_US" w:bidi="en_US"/>
        </w:rPr>
        <w:t>2CO 1:2</w:t>
      </w:r>
      <w:r>
        <w:rPr>
          <w:lang w:val="en_US" w:bidi="en_US"/>
        </w:rPr>
        <w:t xml:space="preserve"> · </w:t>
      </w:r>
      <w:r>
        <w:rPr>
          <w:lang w:val="en_US" w:bidi="en_US"/>
        </w:rPr>
        <w:t>2CO 13:11</w:t>
      </w:r>
      <w:r>
        <w:rPr>
          <w:lang w:val="en_US" w:bidi="en_US"/>
        </w:rPr>
        <w:t xml:space="preserve"> · </w:t>
      </w:r>
      <w:r>
        <w:rPr>
          <w:lang w:val="en_US" w:bidi="en_US"/>
        </w:rPr>
        <w:t>GAL 6:16</w:t>
      </w:r>
      <w:r>
        <w:rPr>
          <w:lang w:val="en_US" w:bidi="en_US"/>
        </w:rPr>
        <w:t xml:space="preserve"> · </w:t>
      </w:r>
      <w:r>
        <w:rPr>
          <w:lang w:val="en_US" w:bidi="en_US"/>
        </w:rPr>
        <w:t>EPH 1:2</w:t>
      </w:r>
      <w:r>
        <w:rPr>
          <w:lang w:val="en_US" w:bidi="en_US"/>
        </w:rPr>
        <w:t xml:space="preserve"> · </w:t>
      </w:r>
      <w:r>
        <w:rPr>
          <w:lang w:val="en_US" w:bidi="en_US"/>
        </w:rPr>
        <w:t>EPH 2:14</w:t>
      </w:r>
      <w:r>
        <w:rPr>
          <w:lang w:val="en_US" w:bidi="en_US"/>
        </w:rPr>
        <w:t xml:space="preserve"> · </w:t>
      </w:r>
      <w:r>
        <w:rPr>
          <w:lang w:val="en_US" w:bidi="en_US"/>
        </w:rPr>
        <w:t>EPH 2:15</w:t>
      </w:r>
      <w:r>
        <w:rPr>
          <w:lang w:val="en_US" w:bidi="en_US"/>
        </w:rPr>
        <w:t xml:space="preserve"> · </w:t>
      </w:r>
      <w:r>
        <w:rPr>
          <w:lang w:val="en_US" w:bidi="en_US"/>
        </w:rPr>
        <w:t>EPH 2:17</w:t>
      </w:r>
      <w:r>
        <w:rPr>
          <w:lang w:val="en_US" w:bidi="en_US"/>
        </w:rPr>
        <w:t xml:space="preserve"> · </w:t>
      </w:r>
      <w:r>
        <w:rPr>
          <w:lang w:val="en_US" w:bidi="en_US"/>
        </w:rPr>
        <w:t>EPH 2:17</w:t>
      </w:r>
      <w:r>
        <w:rPr>
          <w:lang w:val="en_US" w:bidi="en_US"/>
        </w:rPr>
        <w:t xml:space="preserve"> · </w:t>
      </w:r>
      <w:r>
        <w:rPr>
          <w:lang w:val="en_US" w:bidi="en_US"/>
        </w:rPr>
        <w:t>EPH 6:23</w:t>
      </w:r>
      <w:r>
        <w:rPr>
          <w:lang w:val="en_US" w:bidi="en_US"/>
        </w:rPr>
        <w:t xml:space="preserve"> · </w:t>
      </w:r>
      <w:r>
        <w:rPr>
          <w:lang w:val="en_US" w:bidi="en_US"/>
        </w:rPr>
        <w:t>PHP 1:2</w:t>
      </w:r>
      <w:r>
        <w:rPr>
          <w:lang w:val="en_US" w:bidi="en_US"/>
        </w:rPr>
        <w:t xml:space="preserve"> · </w:t>
      </w:r>
      <w:r>
        <w:rPr>
          <w:lang w:val="en_US" w:bidi="en_US"/>
        </w:rPr>
        <w:t>1TH 1:1</w:t>
      </w:r>
      <w:r>
        <w:rPr>
          <w:lang w:val="en_US" w:bidi="en_US"/>
        </w:rPr>
        <w:t xml:space="preserve"> · </w:t>
      </w:r>
      <w:r>
        <w:rPr>
          <w:lang w:val="en_US" w:bidi="en_US"/>
        </w:rPr>
        <w:t>1TH 5:3</w:t>
      </w:r>
      <w:r>
        <w:rPr>
          <w:lang w:val="en_US" w:bidi="en_US"/>
        </w:rPr>
        <w:t xml:space="preserve"> · </w:t>
      </w:r>
      <w:r>
        <w:rPr>
          <w:lang w:val="en_US" w:bidi="en_US"/>
        </w:rPr>
        <w:t>2TH 3:16</w:t>
      </w:r>
      <w:r>
        <w:rPr>
          <w:lang w:val="en_US" w:bidi="en_US"/>
        </w:rPr>
        <w:t xml:space="preserve"> · </w:t>
      </w:r>
      <w:r>
        <w:rPr>
          <w:lang w:val="en_US" w:bidi="en_US"/>
        </w:rPr>
        <w:t>2TH 3:16</w:t>
      </w:r>
      <w:r>
        <w:rPr>
          <w:lang w:val="en_US" w:bidi="en_US"/>
        </w:rPr>
        <w:t xml:space="preserve"> · </w:t>
      </w:r>
      <w:r>
        <w:rPr>
          <w:lang w:val="en_US" w:bidi="en_US"/>
        </w:rPr>
        <w:t>2TI 1:2</w:t>
      </w:r>
      <w:r>
        <w:rPr>
          <w:lang w:val="en_US" w:bidi="en_US"/>
        </w:rPr>
        <w:t xml:space="preserve"> · </w:t>
      </w:r>
      <w:r>
        <w:rPr>
          <w:lang w:val="en_US" w:bidi="en_US"/>
        </w:rPr>
        <w:t>2TI 2:22</w:t>
      </w:r>
      <w:r>
        <w:rPr>
          <w:lang w:val="en_US" w:bidi="en_US"/>
        </w:rPr>
        <w:t xml:space="preserve"> · </w:t>
      </w:r>
      <w:r>
        <w:rPr>
          <w:lang w:val="en_US" w:bidi="en_US"/>
        </w:rPr>
        <w:t>TIT 1:4</w:t>
      </w:r>
      <w:r>
        <w:rPr>
          <w:lang w:val="en_US" w:bidi="en_US"/>
        </w:rPr>
        <w:t xml:space="preserve"> · </w:t>
      </w:r>
      <w:r>
        <w:rPr>
          <w:lang w:val="en_US" w:bidi="en_US"/>
        </w:rPr>
        <w:t>PHM 1:3</w:t>
      </w:r>
      <w:r>
        <w:rPr>
          <w:lang w:val="en_US" w:bidi="en_US"/>
        </w:rPr>
        <w:t xml:space="preserve"> · </w:t>
      </w:r>
      <w:r>
        <w:rPr>
          <w:lang w:val="en_US" w:bidi="en_US"/>
        </w:rPr>
        <w:t>HEB 7:2</w:t>
      </w:r>
      <w:r>
        <w:rPr>
          <w:lang w:val="en_US" w:bidi="en_US"/>
        </w:rPr>
        <w:t xml:space="preserve"> · </w:t>
      </w:r>
      <w:r>
        <w:rPr>
          <w:lang w:val="en_US" w:bidi="en_US"/>
        </w:rPr>
        <w:t>HEB 11:31</w:t>
      </w:r>
      <w:r>
        <w:rPr>
          <w:lang w:val="en_US" w:bidi="en_US"/>
        </w:rPr>
        <w:t xml:space="preserve"> · </w:t>
      </w:r>
      <w:r>
        <w:rPr>
          <w:lang w:val="en_US" w:bidi="en_US"/>
        </w:rPr>
        <w:t>HEB 12:14</w:t>
      </w:r>
      <w:r>
        <w:rPr>
          <w:lang w:val="en_US" w:bidi="en_US"/>
        </w:rPr>
        <w:t xml:space="preserve"> · </w:t>
      </w:r>
      <w:r>
        <w:rPr>
          <w:lang w:val="en_US" w:bidi="en_US"/>
        </w:rPr>
        <w:t>JAS 2:16</w:t>
      </w:r>
      <w:r>
        <w:rPr>
          <w:lang w:val="en_US" w:bidi="en_US"/>
        </w:rPr>
        <w:t xml:space="preserve"> · </w:t>
      </w:r>
      <w:r>
        <w:rPr>
          <w:lang w:val="en_US" w:bidi="en_US"/>
        </w:rPr>
        <w:t>JAS 3:18</w:t>
      </w:r>
      <w:r>
        <w:rPr>
          <w:lang w:val="en_US" w:bidi="en_US"/>
        </w:rPr>
        <w:t xml:space="preserve"> · </w:t>
      </w:r>
      <w:r>
        <w:rPr>
          <w:lang w:val="en_US" w:bidi="en_US"/>
        </w:rPr>
        <w:t>JAS 3:18</w:t>
      </w:r>
      <w:r>
        <w:rPr>
          <w:lang w:val="en_US" w:bidi="en_US"/>
        </w:rPr>
        <w:t xml:space="preserve"> · </w:t>
      </w:r>
      <w:r>
        <w:rPr>
          <w:lang w:val="en_US" w:bidi="en_US"/>
        </w:rPr>
        <w:t>1PE 1:2</w:t>
      </w:r>
      <w:r>
        <w:rPr>
          <w:lang w:val="en_US" w:bidi="en_US"/>
        </w:rPr>
        <w:t xml:space="preserve"> · </w:t>
      </w:r>
      <w:r>
        <w:rPr>
          <w:lang w:val="en_US" w:bidi="en_US"/>
        </w:rPr>
        <w:t>1PE 3:11</w:t>
      </w:r>
      <w:r>
        <w:rPr>
          <w:lang w:val="en_US" w:bidi="en_US"/>
        </w:rPr>
        <w:t xml:space="preserve"> · </w:t>
      </w:r>
      <w:r>
        <w:rPr>
          <w:lang w:val="en_US" w:bidi="en_US"/>
        </w:rPr>
        <w:t>2JN 1:3</w:t>
      </w:r>
      <w:r>
        <w:rPr>
          <w:lang w:val="en_US" w:bidi="en_US"/>
        </w:rPr>
        <w:t xml:space="preserve"> · </w:t>
      </w:r>
      <w:r>
        <w:rPr>
          <w:lang w:val="en_US" w:bidi="en_US"/>
        </w:rPr>
        <w:t>3JN 1:15</w:t>
      </w:r>
      <w:r>
        <w:rPr>
          <w:lang w:val="en_US" w:bidi="en_US"/>
        </w:rPr>
        <w:t xml:space="preserve"> · </w:t>
      </w:r>
      <w:r>
        <w:rPr>
          <w:lang w:val="en_US" w:bidi="en_US"/>
        </w:rPr>
        <w:t>REV 6:4</w:t>
      </w:r>
    </w:p>
    <w:p>
      <w:pPr/>
      <w:r>
        <w:rPr>
          <w:lang w:val="en_US" w:bidi="en_US"/>
        </w:rPr>
      </w:r>
      <w:r>
        <w:rPr>
          <w:lang w:val="en_US" w:bidi="en_US"/>
        </w:rPr>
        <w:t>25.248</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peace</w:t>
      </w:r>
      <w:r>
        <w:rPr>
          <w:lang w:val="en_US" w:bidi="en_US"/>
        </w:rPr>
        <w:t xml:space="preserve">, </w:t>
      </w:r>
      <w:r>
        <w:rPr>
          <w:lang w:val="en_US" w:bidi="en_US"/>
        </w:rPr>
        <w:t>freedom from worry</w:t>
      </w:r>
      <w:r>
        <w:rPr>
          <w:lang w:val="en_US" w:bidi="en_US"/>
        </w:rPr>
        <w:t xml:space="preserve"> </w:t>
      </w:r>
      <w:r>
        <w:rPr>
          <w:lang w:val="en_US" w:bidi="en_US"/>
        </w:rPr>
        <w:t>a state of freedom from anxiety and inner turmoil</w:t>
      </w:r>
      <w:r>
        <w:rPr>
          <w:vertAlign w:val="superscript"/>
          <w:lang w:val="en_US" w:bidi="en_US"/>
        </w:rPr>
        <w:t>1</w:t>
      </w:r>
      <w:r>
        <w:rPr>
          <w:lang w:val="en_US" w:bidi="en_US"/>
        </w:rPr>
        <w:t xml:space="preserve"> </w:t>
      </w:r>
      <w:r>
        <w:rPr>
          <w:lang w:val="en_US" w:bidi="en_US"/>
        </w:rPr>
        <w:t>‘Peace’ in the sense of ‘freedom from worry’ is often expressed by means of an idiom, for example, ‘to sit down in the heart,’ ‘to rest in the liver,’ or ‘to be quiet in one’s inner self.’</w:t>
      </w:r>
    </w:p>
    <w:p>
      <w:pPr/>
      <w:r>
        <w:rPr>
          <w:lang w:val="en_US" w:bidi="en_US"/>
        </w:rPr>
      </w:r>
      <w:r>
        <w:rPr>
          <w:lang w:val="en_US" w:bidi="en_US"/>
        </w:rPr>
        <w:t>LUK 2:14</w:t>
      </w:r>
      <w:r>
        <w:rPr>
          <w:lang w:val="en_US" w:bidi="en_US"/>
        </w:rPr>
        <w:t xml:space="preserve"> · </w:t>
      </w:r>
      <w:r>
        <w:rPr>
          <w:lang w:val="en_US" w:bidi="en_US"/>
        </w:rPr>
        <w:t>LUK 2:29</w:t>
      </w:r>
      <w:r>
        <w:rPr>
          <w:lang w:val="en_US" w:bidi="en_US"/>
        </w:rPr>
        <w:t xml:space="preserve"> · </w:t>
      </w:r>
      <w:r>
        <w:rPr>
          <w:lang w:val="en_US" w:bidi="en_US"/>
        </w:rPr>
        <w:t>LUK 19:38</w:t>
      </w:r>
      <w:r>
        <w:rPr>
          <w:lang w:val="en_US" w:bidi="en_US"/>
        </w:rPr>
        <w:t xml:space="preserve"> · </w:t>
      </w:r>
      <w:r>
        <w:rPr>
          <w:lang w:val="en_US" w:bidi="en_US"/>
        </w:rPr>
        <w:t>JHN 14:27</w:t>
      </w:r>
      <w:r>
        <w:rPr>
          <w:lang w:val="en_US" w:bidi="en_US"/>
        </w:rPr>
        <w:t xml:space="preserve"> · </w:t>
      </w:r>
      <w:r>
        <w:rPr>
          <w:lang w:val="en_US" w:bidi="en_US"/>
        </w:rPr>
        <w:t>JHN 14:27</w:t>
      </w:r>
      <w:r>
        <w:rPr>
          <w:lang w:val="en_US" w:bidi="en_US"/>
        </w:rPr>
        <w:t xml:space="preserve"> · </w:t>
      </w:r>
      <w:r>
        <w:rPr>
          <w:lang w:val="en_US" w:bidi="en_US"/>
        </w:rPr>
        <w:t>JHN 16:33</w:t>
      </w:r>
      <w:r>
        <w:rPr>
          <w:lang w:val="en_US" w:bidi="en_US"/>
        </w:rPr>
        <w:t xml:space="preserve"> · </w:t>
      </w:r>
      <w:r>
        <w:rPr>
          <w:lang w:val="en_US" w:bidi="en_US"/>
        </w:rPr>
        <w:t>JHN 20:19</w:t>
      </w:r>
      <w:r>
        <w:rPr>
          <w:lang w:val="en_US" w:bidi="en_US"/>
        </w:rPr>
        <w:t xml:space="preserve"> · </w:t>
      </w:r>
      <w:r>
        <w:rPr>
          <w:lang w:val="en_US" w:bidi="en_US"/>
        </w:rPr>
        <w:t>JHN 20:21</w:t>
      </w:r>
      <w:r>
        <w:rPr>
          <w:lang w:val="en_US" w:bidi="en_US"/>
        </w:rPr>
        <w:t xml:space="preserve"> · </w:t>
      </w:r>
      <w:r>
        <w:rPr>
          <w:lang w:val="en_US" w:bidi="en_US"/>
        </w:rPr>
        <w:t>JHN 20:26</w:t>
      </w:r>
      <w:r>
        <w:rPr>
          <w:lang w:val="en_US" w:bidi="en_US"/>
        </w:rPr>
        <w:t xml:space="preserve"> · </w:t>
      </w:r>
      <w:r>
        <w:rPr>
          <w:lang w:val="en_US" w:bidi="en_US"/>
        </w:rPr>
        <w:t>ACT 10:36</w:t>
      </w:r>
      <w:r>
        <w:rPr>
          <w:lang w:val="en_US" w:bidi="en_US"/>
        </w:rPr>
        <w:t xml:space="preserve"> · </w:t>
      </w:r>
      <w:r>
        <w:rPr>
          <w:lang w:val="en_US" w:bidi="en_US"/>
        </w:rPr>
        <w:t>ROM 1:7</w:t>
      </w:r>
      <w:r>
        <w:rPr>
          <w:lang w:val="en_US" w:bidi="en_US"/>
        </w:rPr>
        <w:t xml:space="preserve"> · </w:t>
      </w:r>
      <w:r>
        <w:rPr>
          <w:lang w:val="en_US" w:bidi="en_US"/>
        </w:rPr>
        <w:t>ROM 2:10</w:t>
      </w:r>
      <w:r>
        <w:rPr>
          <w:lang w:val="en_US" w:bidi="en_US"/>
        </w:rPr>
        <w:t xml:space="preserve"> · </w:t>
      </w:r>
      <w:r>
        <w:rPr>
          <w:lang w:val="en_US" w:bidi="en_US"/>
        </w:rPr>
        <w:t>ROM 3:17</w:t>
      </w:r>
      <w:r>
        <w:rPr>
          <w:lang w:val="en_US" w:bidi="en_US"/>
        </w:rPr>
        <w:t xml:space="preserve"> · </w:t>
      </w:r>
      <w:r>
        <w:rPr>
          <w:lang w:val="en_US" w:bidi="en_US"/>
        </w:rPr>
        <w:t>ROM 5:1</w:t>
      </w:r>
      <w:r>
        <w:rPr>
          <w:lang w:val="en_US" w:bidi="en_US"/>
        </w:rPr>
        <w:t xml:space="preserve"> · </w:t>
      </w:r>
      <w:r>
        <w:rPr>
          <w:lang w:val="en_US" w:bidi="en_US"/>
        </w:rPr>
        <w:t>ROM 8:6</w:t>
      </w:r>
      <w:r>
        <w:rPr>
          <w:lang w:val="en_US" w:bidi="en_US"/>
        </w:rPr>
        <w:t xml:space="preserve"> · </w:t>
      </w:r>
      <w:r>
        <w:rPr>
          <w:lang w:val="en_US" w:bidi="en_US"/>
        </w:rPr>
        <w:t>ROM 14:17</w:t>
      </w:r>
      <w:r>
        <w:rPr>
          <w:lang w:val="en_US" w:bidi="en_US"/>
        </w:rPr>
        <w:t xml:space="preserve"> · </w:t>
      </w:r>
      <w:r>
        <w:rPr>
          <w:lang w:val="en_US" w:bidi="en_US"/>
        </w:rPr>
        <w:t>ROM 14:19</w:t>
      </w:r>
      <w:r>
        <w:rPr>
          <w:lang w:val="en_US" w:bidi="en_US"/>
        </w:rPr>
        <w:t xml:space="preserve"> · </w:t>
      </w:r>
      <w:r>
        <w:rPr>
          <w:lang w:val="en_US" w:bidi="en_US"/>
        </w:rPr>
        <w:t>ROM 15:13</w:t>
      </w:r>
      <w:r>
        <w:rPr>
          <w:lang w:val="en_US" w:bidi="en_US"/>
        </w:rPr>
        <w:t xml:space="preserve"> · </w:t>
      </w:r>
      <w:r>
        <w:rPr>
          <w:lang w:val="en_US" w:bidi="en_US"/>
        </w:rPr>
        <w:t>ROM 15:33</w:t>
      </w:r>
      <w:r>
        <w:rPr>
          <w:lang w:val="en_US" w:bidi="en_US"/>
        </w:rPr>
        <w:t xml:space="preserve"> · </w:t>
      </w:r>
      <w:r>
        <w:rPr>
          <w:lang w:val="en_US" w:bidi="en_US"/>
        </w:rPr>
        <w:t>ROM 16:20</w:t>
      </w:r>
      <w:r>
        <w:rPr>
          <w:lang w:val="en_US" w:bidi="en_US"/>
        </w:rPr>
        <w:t xml:space="preserve"> · </w:t>
      </w:r>
      <w:r>
        <w:rPr>
          <w:lang w:val="en_US" w:bidi="en_US"/>
        </w:rPr>
        <w:t>1CO 1:3</w:t>
      </w:r>
      <w:r>
        <w:rPr>
          <w:lang w:val="en_US" w:bidi="en_US"/>
        </w:rPr>
        <w:t xml:space="preserve"> · </w:t>
      </w:r>
      <w:r>
        <w:rPr>
          <w:lang w:val="en_US" w:bidi="en_US"/>
        </w:rPr>
        <w:t>2CO 1:2</w:t>
      </w:r>
      <w:r>
        <w:rPr>
          <w:lang w:val="en_US" w:bidi="en_US"/>
        </w:rPr>
        <w:t xml:space="preserve"> · </w:t>
      </w:r>
      <w:r>
        <w:rPr>
          <w:lang w:val="en_US" w:bidi="en_US"/>
        </w:rPr>
        <w:t>GAL 1:3</w:t>
      </w:r>
      <w:r>
        <w:rPr>
          <w:lang w:val="en_US" w:bidi="en_US"/>
        </w:rPr>
        <w:t xml:space="preserve"> · </w:t>
      </w:r>
      <w:r>
        <w:rPr>
          <w:lang w:val="en_US" w:bidi="en_US"/>
        </w:rPr>
        <w:t>GAL 5:22</w:t>
      </w:r>
      <w:r>
        <w:rPr>
          <w:lang w:val="en_US" w:bidi="en_US"/>
        </w:rPr>
        <w:t xml:space="preserve"> · </w:t>
      </w:r>
      <w:r>
        <w:rPr>
          <w:lang w:val="en_US" w:bidi="en_US"/>
        </w:rPr>
        <w:t>GAL 6:16</w:t>
      </w:r>
      <w:r>
        <w:rPr>
          <w:lang w:val="en_US" w:bidi="en_US"/>
        </w:rPr>
        <w:t xml:space="preserve"> · </w:t>
      </w:r>
      <w:r>
        <w:rPr>
          <w:lang w:val="en_US" w:bidi="en_US"/>
        </w:rPr>
        <w:t>EPH 4:3</w:t>
      </w:r>
      <w:r>
        <w:rPr>
          <w:lang w:val="en_US" w:bidi="en_US"/>
        </w:rPr>
        <w:t xml:space="preserve"> · </w:t>
      </w:r>
      <w:r>
        <w:rPr>
          <w:lang w:val="en_US" w:bidi="en_US"/>
        </w:rPr>
        <w:t>EPH 6:15</w:t>
      </w:r>
      <w:r>
        <w:rPr>
          <w:lang w:val="en_US" w:bidi="en_US"/>
        </w:rPr>
        <w:t xml:space="preserve"> · </w:t>
      </w:r>
      <w:r>
        <w:rPr>
          <w:lang w:val="en_US" w:bidi="en_US"/>
        </w:rPr>
        <w:t>PHP 4:7</w:t>
      </w:r>
      <w:r>
        <w:rPr>
          <w:lang w:val="en_US" w:bidi="en_US"/>
        </w:rPr>
        <w:t xml:space="preserve"> · </w:t>
      </w:r>
      <w:r>
        <w:rPr>
          <w:lang w:val="en_US" w:bidi="en_US"/>
        </w:rPr>
        <w:t>PHP 4:9</w:t>
      </w:r>
      <w:r>
        <w:rPr>
          <w:lang w:val="en_US" w:bidi="en_US"/>
        </w:rPr>
        <w:t xml:space="preserve"> · </w:t>
      </w:r>
      <w:r>
        <w:rPr>
          <w:lang w:val="en_US" w:bidi="en_US"/>
        </w:rPr>
        <w:t>COL 1:2</w:t>
      </w:r>
      <w:r>
        <w:rPr>
          <w:lang w:val="en_US" w:bidi="en_US"/>
        </w:rPr>
        <w:t xml:space="preserve"> · </w:t>
      </w:r>
      <w:r>
        <w:rPr>
          <w:lang w:val="en_US" w:bidi="en_US"/>
        </w:rPr>
        <w:t>COL 3:15</w:t>
      </w:r>
      <w:r>
        <w:rPr>
          <w:lang w:val="en_US" w:bidi="en_US"/>
        </w:rPr>
        <w:t xml:space="preserve"> · </w:t>
      </w:r>
      <w:r>
        <w:rPr>
          <w:lang w:val="en_US" w:bidi="en_US"/>
        </w:rPr>
        <w:t>1TH 1:1</w:t>
      </w:r>
      <w:r>
        <w:rPr>
          <w:lang w:val="en_US" w:bidi="en_US"/>
        </w:rPr>
        <w:t xml:space="preserve"> · </w:t>
      </w:r>
      <w:r>
        <w:rPr>
          <w:lang w:val="en_US" w:bidi="en_US"/>
        </w:rPr>
        <w:t>1TH 5:3</w:t>
      </w:r>
      <w:r>
        <w:rPr>
          <w:lang w:val="en_US" w:bidi="en_US"/>
        </w:rPr>
        <w:t xml:space="preserve"> · </w:t>
      </w:r>
      <w:r>
        <w:rPr>
          <w:lang w:val="en_US" w:bidi="en_US"/>
        </w:rPr>
        <w:t>1TH 5:23</w:t>
      </w:r>
      <w:r>
        <w:rPr>
          <w:lang w:val="en_US" w:bidi="en_US"/>
        </w:rPr>
        <w:t xml:space="preserve"> · </w:t>
      </w:r>
      <w:r>
        <w:rPr>
          <w:lang w:val="en_US" w:bidi="en_US"/>
        </w:rPr>
        <w:t>2TH 1:2</w:t>
      </w:r>
      <w:r>
        <w:rPr>
          <w:lang w:val="en_US" w:bidi="en_US"/>
        </w:rPr>
        <w:t xml:space="preserve"> · </w:t>
      </w:r>
      <w:r>
        <w:rPr>
          <w:lang w:val="en_US" w:bidi="en_US"/>
        </w:rPr>
        <w:t>2TH 3:16</w:t>
      </w:r>
      <w:r>
        <w:rPr>
          <w:lang w:val="en_US" w:bidi="en_US"/>
        </w:rPr>
        <w:t xml:space="preserve"> · </w:t>
      </w:r>
      <w:r>
        <w:rPr>
          <w:lang w:val="en_US" w:bidi="en_US"/>
        </w:rPr>
        <w:t>2TH 3:16</w:t>
      </w:r>
      <w:r>
        <w:rPr>
          <w:lang w:val="en_US" w:bidi="en_US"/>
        </w:rPr>
        <w:t xml:space="preserve"> · </w:t>
      </w:r>
      <w:r>
        <w:rPr>
          <w:lang w:val="en_US" w:bidi="en_US"/>
        </w:rPr>
        <w:t>1TI 1:2</w:t>
      </w:r>
      <w:r>
        <w:rPr>
          <w:lang w:val="en_US" w:bidi="en_US"/>
        </w:rPr>
        <w:t xml:space="preserve"> · </w:t>
      </w:r>
      <w:r>
        <w:rPr>
          <w:lang w:val="en_US" w:bidi="en_US"/>
        </w:rPr>
        <w:t>HEB 13:20</w:t>
      </w:r>
      <w:r>
        <w:rPr>
          <w:lang w:val="en_US" w:bidi="en_US"/>
        </w:rPr>
        <w:t xml:space="preserve"> · </w:t>
      </w:r>
      <w:r>
        <w:rPr>
          <w:lang w:val="en_US" w:bidi="en_US"/>
        </w:rPr>
        <w:t>JAS 2:16</w:t>
      </w:r>
      <w:r>
        <w:rPr>
          <w:lang w:val="en_US" w:bidi="en_US"/>
        </w:rPr>
        <w:t xml:space="preserve"> · </w:t>
      </w:r>
      <w:r>
        <w:rPr>
          <w:lang w:val="en_US" w:bidi="en_US"/>
        </w:rPr>
        <w:t>1PE 5:14</w:t>
      </w:r>
      <w:r>
        <w:rPr>
          <w:lang w:val="en_US" w:bidi="en_US"/>
        </w:rPr>
        <w:t xml:space="preserve"> · </w:t>
      </w:r>
      <w:r>
        <w:rPr>
          <w:lang w:val="en_US" w:bidi="en_US"/>
        </w:rPr>
        <w:t>2PE 1:2</w:t>
      </w:r>
      <w:r>
        <w:rPr>
          <w:lang w:val="en_US" w:bidi="en_US"/>
        </w:rPr>
        <w:t xml:space="preserve"> · </w:t>
      </w:r>
      <w:r>
        <w:rPr>
          <w:lang w:val="en_US" w:bidi="en_US"/>
        </w:rPr>
        <w:t>2PE 3:14</w:t>
      </w:r>
      <w:r>
        <w:rPr>
          <w:lang w:val="en_US" w:bidi="en_US"/>
        </w:rPr>
        <w:t xml:space="preserve"> · </w:t>
      </w:r>
      <w:r>
        <w:rPr>
          <w:lang w:val="en_US" w:bidi="en_US"/>
        </w:rPr>
        <w:t>JUD 1:2</w:t>
      </w:r>
      <w:r>
        <w:rPr>
          <w:lang w:val="en_US" w:bidi="en_US"/>
        </w:rPr>
        <w:t xml:space="preserve"> · </w:t>
      </w:r>
      <w:r>
        <w:rPr>
          <w:lang w:val="en_US" w:bidi="en_US"/>
        </w:rPr>
        <w:t>REV 1:4</w:t>
      </w:r>
    </w:p>
    <w:p>
      <w:pPr/>
      <w:r>
        <w:rPr>
          <w:lang w:val="en_US" w:bidi="en_US"/>
        </w:rPr>
      </w:r>
      <w:r>
        <w:rPr>
          <w:vertAlign w:val="superscript"/>
          <w:lang w:val="en_US" w:bidi="en_US"/>
        </w:rPr>
        <w:t>1</w:t>
      </w:r>
      <w:r>
        <w:rPr>
          <w:lang w:val="en_US" w:bidi="en_US"/>
        </w:rPr>
        <w:t xml:space="preserve"> εἰρήνη in Domain 25 pertains to a psychological state and not to a set of circumstances which may lead to peace and tranquility (see </w:t>
      </w:r>
      <w:hyperlink r:id="rId37">
        <w:r>
          <w:rPr>
            <w:lang w:val="en_US" w:bidi="en_US"/>
          </w:rPr>
          <w:rPr>
            <w:color w:val="0000EE"/>
            <w:u w:val="single"/>
          </w:rPr>
          <w:t>22.42</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εἰρηνικός</w:t>
      </w:r>
      <w:r>
        <w:rPr>
          <w:lang w:val="en_US" w:bidi="en_US"/>
        </w:rPr>
      </w:r>
    </w:p>
    <w:p>
      <w:pPr>
        <w:pStyle w:val="Heading1"/>
      </w:pPr>
      <w:r>
        <w:rPr>
          <w:lang w:val="en_US" w:bidi="en_US"/>
        </w:rPr>
        <w:t>εἰρηνικός</w:t>
      </w:r>
    </w:p>
    <w:p>
      <w:pPr/>
      <w:r>
        <w:rPr>
          <w:lang w:val="en_US" w:bidi="en_US"/>
        </w:rPr>
      </w:r>
      <w:r>
        <w:rPr>
          <w:lang w:val="en_US" w:bidi="en_US"/>
        </w:rPr>
        <w:t>εἰρηνικός</w:t>
      </w:r>
      <w:r>
        <w:rPr>
          <w:lang w:val="en_US" w:bidi="en_US"/>
        </w:rPr>
        <w:t xml:space="preserve"> (</w:t>
      </w:r>
      <w:r>
        <w:rPr>
          <w:lang w:val="en_US" w:bidi="en_US"/>
        </w:rPr>
        <w:t>G1516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εἰρηνεύω</w:t>
      </w:r>
    </w:p>
    <w:p>
      <w:pPr/>
      <w:r>
        <w:rPr>
          <w:lang w:val="en_US" w:bidi="en_US"/>
        </w:rPr>
      </w:r>
      <w:r>
        <w:rPr>
          <w:lang w:val="en_US" w:bidi="en_US"/>
        </w:rPr>
        <w:t>25.249</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peaceful</w:t>
      </w:r>
      <w:r>
        <w:rPr>
          <w:lang w:val="en_US" w:bidi="en_US"/>
        </w:rPr>
        <w:t xml:space="preserve">, </w:t>
      </w:r>
      <w:r>
        <w:rPr>
          <w:lang w:val="en_US" w:bidi="en_US"/>
        </w:rPr>
        <w:t>free from worry</w:t>
      </w:r>
      <w:r>
        <w:rPr>
          <w:lang w:val="en_US" w:bidi="en_US"/>
        </w:rPr>
        <w:t xml:space="preserve"> </w:t>
      </w:r>
      <w:r>
        <w:rPr>
          <w:lang w:val="en_US" w:bidi="en_US"/>
        </w:rPr>
        <w:t>pertaining to freedom from anxiety and inner turmoil</w:t>
      </w:r>
    </w:p>
    <w:p>
      <w:pPr/>
      <w:r>
        <w:rPr>
          <w:lang w:val="en_US" w:bidi="en_US"/>
        </w:rPr>
      </w:r>
      <w:r>
        <w:rPr>
          <w:lang w:val="en_US" w:bidi="en_US"/>
        </w:rPr>
        <w:t>HEB 12:11</w:t>
      </w:r>
      <w:r>
        <w:rPr>
          <w:lang w:val="en_US" w:bidi="en_US"/>
        </w:rPr>
        <w:t xml:space="preserve"> · </w:t>
      </w:r>
      <w:r>
        <w:rPr>
          <w:lang w:val="en_US" w:bidi="en_US"/>
        </w:rPr>
        <w:t>JAS 3:17</w:t>
      </w:r>
      <w:r>
        <w:rPr>
          <w:lang w:val="en_US" w:bidi="en_US"/>
        </w:rPr>
      </w:r>
      <w:r>
        <w:rPr>
          <w:lang w:val="en_US" w:bidi="en_US"/>
        </w:rPr>
      </w:r>
    </w:p>
    <w:p>
      <w:pPr/>
      <w:r>
        <w:rPr>
          <w:lang w:val="en_US" w:bidi="en_US"/>
        </w:rPr>
      </w:r>
    </w:p>
    <w:p>
      <w:pPr>
        <w:pStyle w:val="Heading2"/>
      </w:pPr>
      <w:r>
        <w:rPr>
          <w:lang w:val="en_US" w:bidi="en_US"/>
        </w:rPr>
        <w:t>εἰρηνοποιέω</w:t>
      </w:r>
      <w:r>
        <w:rPr>
          <w:lang w:val="en_US" w:bidi="en_US"/>
        </w:rPr>
      </w:r>
    </w:p>
    <w:p>
      <w:pPr>
        <w:pStyle w:val="Heading1"/>
      </w:pPr>
      <w:r>
        <w:rPr>
          <w:lang w:val="en_US" w:bidi="en_US"/>
        </w:rPr>
        <w:t>εἰρηνοποιέω</w:t>
      </w:r>
    </w:p>
    <w:p>
      <w:pPr/>
      <w:r>
        <w:rPr>
          <w:lang w:val="en_US" w:bidi="en_US"/>
        </w:rPr>
      </w:r>
      <w:r>
        <w:rPr>
          <w:lang w:val="en_US" w:bidi="en_US"/>
        </w:rPr>
        <w:t>εἰρηνοποιέω</w:t>
      </w:r>
      <w:r>
        <w:rPr>
          <w:lang w:val="en_US" w:bidi="en_US"/>
        </w:rPr>
        <w:t xml:space="preserve"> (</w:t>
      </w:r>
      <w:r>
        <w:rPr>
          <w:lang w:val="en_US" w:bidi="en_US"/>
        </w:rPr>
        <w:t>G1517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εἰρηνεύω + ποιέω</w:t>
      </w:r>
    </w:p>
    <w:p>
      <w:pPr/>
      <w:r>
        <w:rPr>
          <w:lang w:val="en_US" w:bidi="en_US"/>
        </w:rPr>
      </w:r>
      <w:r>
        <w:rPr>
          <w:lang w:val="en_US" w:bidi="en_US"/>
        </w:rPr>
        <w:t>40.4</w:t>
      </w:r>
      <w:r>
        <w:rPr>
          <w:lang w:val="en_US" w:bidi="en_US"/>
        </w:rPr>
        <w:t xml:space="preserve"> · </w:t>
      </w:r>
      <w:r>
        <w:rPr>
          <w:lang w:val="en_US" w:bidi="en_US"/>
        </w:rPr>
        <w:t>Reconciliation, Forgiveness</w:t>
      </w:r>
      <w:r>
        <w:rPr>
          <w:lang w:val="en_US" w:bidi="en_US"/>
        </w:rPr>
        <w:t xml:space="preserve"> · </w:t>
      </w:r>
      <w:r>
        <w:rPr>
          <w:lang w:val="en_US" w:bidi="en_US"/>
        </w:rPr>
        <w:t>Reconciliation</w:t>
      </w:r>
    </w:p>
    <w:p>
      <w:pPr/>
      <w:r>
        <w:rPr>
          <w:lang w:val="en_US" w:bidi="en_US"/>
        </w:rPr>
      </w:r>
      <w:r>
        <w:rPr>
          <w:lang w:val="en_US" w:bidi="en_US"/>
        </w:rPr>
        <w:t>to make peace</w:t>
      </w:r>
      <w:r>
        <w:rPr>
          <w:lang w:val="en_US" w:bidi="en_US"/>
        </w:rPr>
        <w:t xml:space="preserve">, </w:t>
      </w:r>
      <w:r>
        <w:rPr>
          <w:lang w:val="en_US" w:bidi="en_US"/>
        </w:rPr>
        <w:t>to make things right</w:t>
      </w:r>
      <w:r>
        <w:rPr>
          <w:lang w:val="en_US" w:bidi="en_US"/>
        </w:rPr>
        <w:t xml:space="preserve"> </w:t>
      </w:r>
      <w:r>
        <w:rPr>
          <w:lang w:val="en_US" w:bidi="en_US"/>
        </w:rPr>
        <w:t>to cause a state of peace or reconciliation between persons</w:t>
      </w:r>
      <w:r>
        <w:rPr>
          <w:lang w:val="en_US" w:bidi="en_US"/>
        </w:rPr>
        <w:t xml:space="preserve"> </w:t>
      </w:r>
      <w:r>
        <w:rPr>
          <w:lang w:val="en_US" w:bidi="en_US"/>
        </w:rPr>
        <w:t xml:space="preserve">εἰρηνοποιέω is closely related in meaning to the series in </w:t>
      </w:r>
      <w:hyperlink r:id="rId38">
        <w:r>
          <w:rPr>
            <w:lang w:val="en_US" w:bidi="en_US"/>
          </w:rPr>
          <w:rPr>
            <w:color w:val="0000EE"/>
            <w:u w:val="single"/>
          </w:rPr>
          <w:t>40.1</w:t>
        </w:r>
      </w:hyperlink>
      <w:r>
        <w:rPr>
          <w:lang w:val="en_US" w:bidi="en_US"/>
        </w:rPr>
        <w:t xml:space="preserve"> in that the making of peace or reestablishing peace between persons is a distinctive feature of reconciliation, but the focus in εἰρηνοποιέω seems to be upon the resulting state rather than upon the process.</w:t>
      </w:r>
    </w:p>
    <w:p>
      <w:pPr/>
      <w:r>
        <w:rPr>
          <w:lang w:val="en_US" w:bidi="en_US"/>
        </w:rPr>
      </w:r>
      <w:r>
        <w:rPr>
          <w:lang w:val="en_US" w:bidi="en_US"/>
        </w:rPr>
        <w:t>COL 1:20</w:t>
      </w:r>
      <w:r>
        <w:rPr>
          <w:lang w:val="en_US" w:bidi="en_US"/>
        </w:rPr>
      </w:r>
      <w:r>
        <w:rPr>
          <w:lang w:val="en_US" w:bidi="en_US"/>
        </w:rPr>
      </w:r>
    </w:p>
    <w:p>
      <w:pPr/>
      <w:r>
        <w:rPr>
          <w:lang w:val="en_US" w:bidi="en_US"/>
        </w:rPr>
      </w:r>
    </w:p>
    <w:p>
      <w:pPr>
        <w:pStyle w:val="Heading2"/>
      </w:pPr>
      <w:r>
        <w:rPr>
          <w:lang w:val="en_US" w:bidi="en_US"/>
        </w:rPr>
        <w:t>εἰρηνοποιός</w:t>
      </w:r>
      <w:r>
        <w:rPr>
          <w:lang w:val="en_US" w:bidi="en_US"/>
        </w:rPr>
      </w:r>
    </w:p>
    <w:p>
      <w:pPr>
        <w:pStyle w:val="Heading1"/>
      </w:pPr>
      <w:r>
        <w:rPr>
          <w:lang w:val="en_US" w:bidi="en_US"/>
        </w:rPr>
        <w:t>εἰρηνοποιός</w:t>
      </w:r>
    </w:p>
    <w:p>
      <w:pPr/>
      <w:r>
        <w:rPr>
          <w:lang w:val="en_US" w:bidi="en_US"/>
        </w:rPr>
      </w:r>
      <w:r>
        <w:rPr>
          <w:lang w:val="en_US" w:bidi="en_US"/>
        </w:rPr>
        <w:t>εἰρηνοποιός</w:t>
      </w:r>
      <w:r>
        <w:rPr>
          <w:lang w:val="en_US" w:bidi="en_US"/>
        </w:rPr>
        <w:t xml:space="preserve"> (</w:t>
      </w:r>
      <w:r>
        <w:rPr>
          <w:lang w:val="en_US" w:bidi="en_US"/>
        </w:rPr>
        <w:t>G1518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-όν </w:t>
      </w:r>
      <w:r>
        <w:rPr>
          <w:lang w:val="en_US" w:bidi="en_US"/>
        </w:rPr>
        <w:t>|</w:t>
      </w:r>
      <w:r>
        <w:rPr>
          <w:lang w:val="en_US" w:bidi="en_US"/>
        </w:rPr>
        <w:t xml:space="preserve"> εἰρηνεύω + ποιέω</w:t>
      </w:r>
    </w:p>
    <w:p>
      <w:pPr/>
      <w:r>
        <w:rPr>
          <w:lang w:val="en_US" w:bidi="en_US"/>
        </w:rPr>
      </w:r>
      <w:r>
        <w:rPr>
          <w:lang w:val="en_US" w:bidi="en_US"/>
        </w:rPr>
        <w:t>40.5</w:t>
      </w:r>
      <w:r>
        <w:rPr>
          <w:lang w:val="en_US" w:bidi="en_US"/>
        </w:rPr>
        <w:t xml:space="preserve"> · </w:t>
      </w:r>
      <w:r>
        <w:rPr>
          <w:lang w:val="en_US" w:bidi="en_US"/>
        </w:rPr>
        <w:t>Reconciliation, Forgiveness</w:t>
      </w:r>
      <w:r>
        <w:rPr>
          <w:lang w:val="en_US" w:bidi="en_US"/>
        </w:rPr>
        <w:t xml:space="preserve"> · </w:t>
      </w:r>
      <w:r>
        <w:rPr>
          <w:lang w:val="en_US" w:bidi="en_US"/>
        </w:rPr>
        <w:t>Reconciliation</w:t>
      </w:r>
    </w:p>
    <w:p>
      <w:pPr/>
      <w:r>
        <w:rPr>
          <w:lang w:val="en_US" w:bidi="en_US"/>
        </w:rPr>
      </w:r>
      <w:r>
        <w:rPr>
          <w:lang w:val="en_US" w:bidi="en_US"/>
        </w:rPr>
        <w:t>peacemaker</w:t>
      </w:r>
      <w:r>
        <w:rPr>
          <w:lang w:val="en_US" w:bidi="en_US"/>
        </w:rPr>
        <w:t xml:space="preserve">, </w:t>
      </w:r>
      <w:r>
        <w:rPr>
          <w:lang w:val="en_US" w:bidi="en_US"/>
        </w:rPr>
        <w:t>one who works for peace</w:t>
      </w:r>
      <w:r>
        <w:rPr>
          <w:lang w:val="en_US" w:bidi="en_US"/>
        </w:rPr>
        <w:t xml:space="preserve"> </w:t>
      </w:r>
      <w:r>
        <w:rPr>
          <w:lang w:val="en_US" w:bidi="en_US"/>
        </w:rPr>
        <w:t xml:space="preserve">(derivative of </w:t>
      </w:r>
      <w:r>
        <w:rPr>
          <w:lang w:val="en_US" w:bidi="en_US"/>
        </w:rPr>
        <w:t>εἰρηνοποιέω</w:t>
      </w:r>
      <w:r>
        <w:rPr>
          <w:lang w:val="en_US" w:bidi="en_US"/>
        </w:rPr>
        <w:t xml:space="preserve"> ‘to make peace,’ </w:t>
      </w:r>
      <w:hyperlink r:id="rId39">
        <w:r>
          <w:rPr>
            <w:lang w:val="en_US" w:bidi="en_US"/>
          </w:rPr>
          <w:rPr>
            <w:color w:val="0000EE"/>
            <w:u w:val="single"/>
          </w:rPr>
          <w:t>40.4</w:t>
        </w:r>
      </w:hyperlink>
      <w:r>
        <w:rPr>
          <w:lang w:val="en_US" w:bidi="en_US"/>
        </w:rPr>
        <w:t>) a person who restores peace between people</w:t>
      </w:r>
      <w:r>
        <w:rPr>
          <w:lang w:val="en_US" w:bidi="en_US"/>
        </w:rPr>
        <w:t xml:space="preserve"> </w:t>
      </w:r>
      <w:r>
        <w:rPr>
          <w:lang w:val="en_US" w:bidi="en_US"/>
        </w:rPr>
        <w:t xml:space="preserve">Though in </w:t>
      </w:r>
      <w:r>
        <w:rPr>
          <w:lang w:val="en_US" w:bidi="en_US"/>
        </w:rPr>
        <w:t>MAT 5:9</w:t>
      </w:r>
      <w:r>
        <w:rPr>
          <w:lang w:val="en_US" w:bidi="en_US"/>
        </w:rPr>
        <w:t xml:space="preserve"> the cessation of war is by no means excluded, the focus of meaning of εἰρηνοποιός is reconciliation between persons and not primarily to cause wars to cease.</w:t>
      </w:r>
    </w:p>
    <w:p>
      <w:pPr/>
      <w:r>
        <w:rPr>
          <w:lang w:val="en_US" w:bidi="en_US"/>
        </w:rPr>
      </w:r>
      <w:r>
        <w:rPr>
          <w:lang w:val="en_US" w:bidi="en_US"/>
        </w:rPr>
        <w:t>MAT 5:9</w:t>
      </w:r>
      <w:r>
        <w:rPr>
          <w:lang w:val="en_US" w:bidi="en_US"/>
        </w:rPr>
      </w:r>
      <w:r>
        <w:rPr>
          <w:lang w:val="en_US" w:bidi="en_US"/>
        </w:rPr>
      </w:r>
    </w:p>
    <w:p>
      <w:pPr/>
      <w:r>
        <w:rPr>
          <w:lang w:val="en_US" w:bidi="en_US"/>
        </w:rPr>
      </w:r>
    </w:p>
    <w:p>
      <w:pPr>
        <w:pStyle w:val="Heading2"/>
      </w:pPr>
      <w:r>
        <w:rPr>
          <w:lang w:val="en_US" w:bidi="en_US"/>
        </w:rPr>
        <w:t>εἰς</w:t>
      </w:r>
      <w:r>
        <w:rPr>
          <w:lang w:val="en_US" w:bidi="en_US"/>
        </w:rPr>
      </w:r>
    </w:p>
    <w:p>
      <w:pPr>
        <w:pStyle w:val="Heading1"/>
      </w:pPr>
      <w:r>
        <w:rPr>
          <w:lang w:val="en_US" w:bidi="en_US"/>
        </w:rPr>
        <w:t>εἰς</w:t>
      </w:r>
    </w:p>
    <w:p>
      <w:pPr/>
      <w:r>
        <w:rPr>
          <w:lang w:val="en_US" w:bidi="en_US"/>
        </w:rPr>
      </w:r>
      <w:r>
        <w:rPr>
          <w:lang w:val="en_US" w:bidi="en_US"/>
        </w:rPr>
        <w:t>εἰς</w:t>
      </w:r>
      <w:r>
        <w:rPr>
          <w:lang w:val="en_US" w:bidi="en_US"/>
        </w:rPr>
        <w:t xml:space="preserve"> (</w:t>
      </w:r>
      <w:r>
        <w:rPr>
          <w:lang w:val="en_US" w:bidi="en_US"/>
        </w:rPr>
        <w:t>G1519</w:t>
      </w:r>
      <w:r>
        <w:rPr>
          <w:lang w:val="en_US" w:bidi="en_US"/>
        </w:rPr>
        <w:t>)</w:t>
      </w:r>
    </w:p>
    <w:p>
      <w:pPr/>
      <w:r>
        <w:rPr>
          <w:lang w:val="en_US" w:bidi="en_US"/>
        </w:rPr>
      </w:r>
      <w:r>
        <w:rPr>
          <w:lang w:val="en_US" w:bidi="en_US"/>
        </w:rPr>
        <w:t xml:space="preserve">prep. (with acc.) </w:t>
      </w:r>
      <w:r>
        <w:rPr>
          <w:lang w:val="en_US" w:bidi="en_US"/>
        </w:rPr>
        <w:t>|</w:t>
      </w:r>
      <w:r>
        <w:rPr>
          <w:lang w:val="en_US" w:bidi="en_US"/>
        </w:rPr>
        <w:t xml:space="preserve"> </w:t>
      </w:r>
      <w:r>
        <w:rPr>
          <w:lang w:val="en_US" w:bidi="en_US"/>
        </w:rPr>
        <w:t>ἔσω</w:t>
      </w:r>
      <w:r>
        <w:rPr>
          <w:lang w:val="en_US" w:bidi="en_US"/>
        </w:rPr>
        <w:t xml:space="preserve"> · </w:t>
      </w:r>
      <w:r>
        <w:rPr>
          <w:lang w:val="en_US" w:bidi="en_US"/>
        </w:rPr>
        <w:t>ἔσωθεν</w:t>
      </w:r>
      <w:r>
        <w:rPr>
          <w:lang w:val="en_US" w:bidi="en_US"/>
        </w:rPr>
        <w:t xml:space="preserve"> · </w:t>
      </w:r>
      <w:r>
        <w:rPr>
          <w:lang w:val="en_US" w:bidi="en_US"/>
        </w:rPr>
        <w:t>ἐσώτερος</w:t>
      </w:r>
    </w:p>
    <w:p>
      <w:pPr/>
      <w:r>
        <w:rPr>
          <w:lang w:val="en_US" w:bidi="en_US"/>
        </w:rPr>
      </w:r>
      <w:r>
        <w:rPr>
          <w:lang w:val="en_US" w:bidi="en_US"/>
        </w:rPr>
        <w:t>84.16</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to</w:t>
      </w:r>
      <w:r>
        <w:rPr>
          <w:lang w:val="en_US" w:bidi="en_US"/>
        </w:rPr>
        <w:t xml:space="preserve">, </w:t>
      </w:r>
      <w:r>
        <w:rPr>
          <w:lang w:val="en_US" w:bidi="en_US"/>
        </w:rPr>
        <w:t>toward</w:t>
      </w:r>
      <w:r>
        <w:rPr>
          <w:lang w:val="en_US" w:bidi="en_US"/>
        </w:rPr>
        <w:t xml:space="preserve">, </w:t>
      </w:r>
      <w:r>
        <w:rPr>
          <w:lang w:val="en_US" w:bidi="en_US"/>
        </w:rPr>
        <w:t>in the direction of</w:t>
      </w:r>
      <w:r>
        <w:rPr>
          <w:lang w:val="en_US" w:bidi="en_US"/>
        </w:rPr>
        <w:t xml:space="preserve"> </w:t>
      </w:r>
      <w:r>
        <w:rPr>
          <w:lang w:val="en_US" w:bidi="en_US"/>
        </w:rPr>
        <w:t>extension toward a special goal</w:t>
      </w:r>
      <w:r>
        <w:rPr>
          <w:vertAlign w:val="superscript"/>
          <w:lang w:val="en_US" w:bidi="en_US"/>
        </w:rPr>
        <w:t>1</w:t>
      </w:r>
    </w:p>
    <w:p>
      <w:pPr/>
      <w:r>
        <w:rPr>
          <w:lang w:val="en_US" w:bidi="en_US"/>
        </w:rPr>
      </w:r>
      <w:r>
        <w:rPr>
          <w:lang w:val="en_US" w:bidi="en_US"/>
        </w:rPr>
        <w:t>MAT 2:8</w:t>
      </w:r>
      <w:r>
        <w:rPr>
          <w:lang w:val="en_US" w:bidi="en_US"/>
        </w:rPr>
        <w:t xml:space="preserve"> · </w:t>
      </w:r>
      <w:r>
        <w:rPr>
          <w:lang w:val="en_US" w:bidi="en_US"/>
        </w:rPr>
        <w:t>MAT 2:12</w:t>
      </w:r>
      <w:r>
        <w:rPr>
          <w:lang w:val="en_US" w:bidi="en_US"/>
        </w:rPr>
        <w:t xml:space="preserve"> · </w:t>
      </w:r>
      <w:r>
        <w:rPr>
          <w:lang w:val="en_US" w:bidi="en_US"/>
        </w:rPr>
        <w:t>MAT 2:13</w:t>
      </w:r>
      <w:r>
        <w:rPr>
          <w:lang w:val="en_US" w:bidi="en_US"/>
        </w:rPr>
        <w:t xml:space="preserve"> · </w:t>
      </w:r>
      <w:r>
        <w:rPr>
          <w:lang w:val="en_US" w:bidi="en_US"/>
        </w:rPr>
        <w:t>MAT 4:5</w:t>
      </w:r>
      <w:r>
        <w:rPr>
          <w:lang w:val="en_US" w:bidi="en_US"/>
        </w:rPr>
        <w:t xml:space="preserve"> · </w:t>
      </w:r>
      <w:r>
        <w:rPr>
          <w:lang w:val="en_US" w:bidi="en_US"/>
        </w:rPr>
        <w:t>MAT 4:8</w:t>
      </w:r>
      <w:r>
        <w:rPr>
          <w:lang w:val="en_US" w:bidi="en_US"/>
        </w:rPr>
        <w:t xml:space="preserve"> · </w:t>
      </w:r>
      <w:r>
        <w:rPr>
          <w:lang w:val="en_US" w:bidi="en_US"/>
        </w:rPr>
        <w:t>MAT 5:1</w:t>
      </w:r>
      <w:r>
        <w:rPr>
          <w:lang w:val="en_US" w:bidi="en_US"/>
        </w:rPr>
        <w:t xml:space="preserve"> · </w:t>
      </w:r>
      <w:r>
        <w:rPr>
          <w:lang w:val="en_US" w:bidi="en_US"/>
        </w:rPr>
        <w:t>MAT 8:18</w:t>
      </w:r>
      <w:r>
        <w:rPr>
          <w:lang w:val="en_US" w:bidi="en_US"/>
        </w:rPr>
        <w:t xml:space="preserve"> · </w:t>
      </w:r>
      <w:r>
        <w:rPr>
          <w:lang w:val="en_US" w:bidi="en_US"/>
        </w:rPr>
        <w:t>MAT 8:28</w:t>
      </w:r>
      <w:r>
        <w:rPr>
          <w:lang w:val="en_US" w:bidi="en_US"/>
        </w:rPr>
        <w:t xml:space="preserve"> · </w:t>
      </w:r>
      <w:r>
        <w:rPr>
          <w:lang w:val="en_US" w:bidi="en_US"/>
        </w:rPr>
        <w:t>MAT 8:28</w:t>
      </w:r>
      <w:r>
        <w:rPr>
          <w:lang w:val="en_US" w:bidi="en_US"/>
        </w:rPr>
        <w:t xml:space="preserve"> · </w:t>
      </w:r>
      <w:r>
        <w:rPr>
          <w:lang w:val="en_US" w:bidi="en_US"/>
        </w:rPr>
        <w:t>MAT 9:6</w:t>
      </w:r>
      <w:r>
        <w:rPr>
          <w:lang w:val="en_US" w:bidi="en_US"/>
        </w:rPr>
        <w:t xml:space="preserve"> · </w:t>
      </w:r>
      <w:r>
        <w:rPr>
          <w:lang w:val="en_US" w:bidi="en_US"/>
        </w:rPr>
        <w:t>MAT 9:7</w:t>
      </w:r>
      <w:r>
        <w:rPr>
          <w:lang w:val="en_US" w:bidi="en_US"/>
        </w:rPr>
        <w:t xml:space="preserve"> · </w:t>
      </w:r>
      <w:r>
        <w:rPr>
          <w:lang w:val="en_US" w:bidi="en_US"/>
        </w:rPr>
        <w:t>MAT 9:23</w:t>
      </w:r>
      <w:r>
        <w:rPr>
          <w:lang w:val="en_US" w:bidi="en_US"/>
        </w:rPr>
        <w:t xml:space="preserve"> · </w:t>
      </w:r>
      <w:r>
        <w:rPr>
          <w:lang w:val="en_US" w:bidi="en_US"/>
        </w:rPr>
        <w:t>MAT 10:17</w:t>
      </w:r>
      <w:r>
        <w:rPr>
          <w:lang w:val="en_US" w:bidi="en_US"/>
        </w:rPr>
        <w:t xml:space="preserve"> · </w:t>
      </w:r>
      <w:r>
        <w:rPr>
          <w:lang w:val="en_US" w:bidi="en_US"/>
        </w:rPr>
        <w:t>MAT 10:23</w:t>
      </w:r>
      <w:r>
        <w:rPr>
          <w:lang w:val="en_US" w:bidi="en_US"/>
        </w:rPr>
        <w:t xml:space="preserve"> · </w:t>
      </w:r>
      <w:r>
        <w:rPr>
          <w:lang w:val="en_US" w:bidi="en_US"/>
        </w:rPr>
        <w:t>MAT 14:19</w:t>
      </w:r>
      <w:r>
        <w:rPr>
          <w:lang w:val="en_US" w:bidi="en_US"/>
        </w:rPr>
        <w:t xml:space="preserve"> · </w:t>
      </w:r>
      <w:r>
        <w:rPr>
          <w:lang w:val="en_US" w:bidi="en_US"/>
        </w:rPr>
        <w:t>MAT 14:22</w:t>
      </w:r>
      <w:r>
        <w:rPr>
          <w:lang w:val="en_US" w:bidi="en_US"/>
        </w:rPr>
        <w:t xml:space="preserve"> · </w:t>
      </w:r>
      <w:r>
        <w:rPr>
          <w:lang w:val="en_US" w:bidi="en_US"/>
        </w:rPr>
        <w:t>MAT 14:23</w:t>
      </w:r>
      <w:r>
        <w:rPr>
          <w:lang w:val="en_US" w:bidi="en_US"/>
        </w:rPr>
        <w:t xml:space="preserve"> · </w:t>
      </w:r>
      <w:r>
        <w:rPr>
          <w:lang w:val="en_US" w:bidi="en_US"/>
        </w:rPr>
        <w:t>MAT 14:34</w:t>
      </w:r>
      <w:r>
        <w:rPr>
          <w:lang w:val="en_US" w:bidi="en_US"/>
        </w:rPr>
        <w:t xml:space="preserve"> · </w:t>
      </w:r>
      <w:r>
        <w:rPr>
          <w:lang w:val="en_US" w:bidi="en_US"/>
        </w:rPr>
        <w:t>MAT 15:21</w:t>
      </w:r>
      <w:r>
        <w:rPr>
          <w:lang w:val="en_US" w:bidi="en_US"/>
        </w:rPr>
        <w:t xml:space="preserve"> · </w:t>
      </w:r>
      <w:r>
        <w:rPr>
          <w:lang w:val="en_US" w:bidi="en_US"/>
        </w:rPr>
        <w:t>MAT 15:24</w:t>
      </w:r>
      <w:r>
        <w:rPr>
          <w:lang w:val="en_US" w:bidi="en_US"/>
        </w:rPr>
        <w:t xml:space="preserve"> · </w:t>
      </w:r>
      <w:r>
        <w:rPr>
          <w:lang w:val="en_US" w:bidi="en_US"/>
        </w:rPr>
        <w:t>MAT 15:29</w:t>
      </w:r>
      <w:r>
        <w:rPr>
          <w:lang w:val="en_US" w:bidi="en_US"/>
        </w:rPr>
        <w:t xml:space="preserve"> · </w:t>
      </w:r>
      <w:r>
        <w:rPr>
          <w:lang w:val="en_US" w:bidi="en_US"/>
        </w:rPr>
        <w:t>MAT 16:5</w:t>
      </w:r>
      <w:r>
        <w:rPr>
          <w:lang w:val="en_US" w:bidi="en_US"/>
        </w:rPr>
        <w:t xml:space="preserve"> · </w:t>
      </w:r>
      <w:r>
        <w:rPr>
          <w:lang w:val="en_US" w:bidi="en_US"/>
        </w:rPr>
        <w:t>MAT 16:21</w:t>
      </w:r>
      <w:r>
        <w:rPr>
          <w:lang w:val="en_US" w:bidi="en_US"/>
        </w:rPr>
        <w:t xml:space="preserve"> · </w:t>
      </w:r>
      <w:r>
        <w:rPr>
          <w:lang w:val="en_US" w:bidi="en_US"/>
        </w:rPr>
        <w:t>MAT 17:1</w:t>
      </w:r>
      <w:r>
        <w:rPr>
          <w:lang w:val="en_US" w:bidi="en_US"/>
        </w:rPr>
        <w:t xml:space="preserve"> · </w:t>
      </w:r>
      <w:r>
        <w:rPr>
          <w:lang w:val="en_US" w:bidi="en_US"/>
        </w:rPr>
        <w:t>MAT 17:27</w:t>
      </w:r>
      <w:r>
        <w:rPr>
          <w:lang w:val="en_US" w:bidi="en_US"/>
        </w:rPr>
        <w:t xml:space="preserve"> · </w:t>
      </w:r>
      <w:r>
        <w:rPr>
          <w:lang w:val="en_US" w:bidi="en_US"/>
        </w:rPr>
        <w:t>MAT 20:17</w:t>
      </w:r>
      <w:r>
        <w:rPr>
          <w:lang w:val="en_US" w:bidi="en_US"/>
        </w:rPr>
        <w:t xml:space="preserve"> · </w:t>
      </w:r>
      <w:r>
        <w:rPr>
          <w:lang w:val="en_US" w:bidi="en_US"/>
        </w:rPr>
        <w:t>MAT 20:18</w:t>
      </w:r>
      <w:r>
        <w:rPr>
          <w:lang w:val="en_US" w:bidi="en_US"/>
        </w:rPr>
        <w:t xml:space="preserve"> · </w:t>
      </w:r>
      <w:r>
        <w:rPr>
          <w:lang w:val="en_US" w:bidi="en_US"/>
        </w:rPr>
        <w:t>MAT 21:1</w:t>
      </w:r>
      <w:r>
        <w:rPr>
          <w:lang w:val="en_US" w:bidi="en_US"/>
        </w:rPr>
        <w:t xml:space="preserve"> · </w:t>
      </w:r>
      <w:r>
        <w:rPr>
          <w:lang w:val="en_US" w:bidi="en_US"/>
        </w:rPr>
        <w:t>MAT 21:1</w:t>
      </w:r>
      <w:r>
        <w:rPr>
          <w:lang w:val="en_US" w:bidi="en_US"/>
        </w:rPr>
        <w:t xml:space="preserve"> · </w:t>
      </w:r>
      <w:r>
        <w:rPr>
          <w:lang w:val="en_US" w:bidi="en_US"/>
        </w:rPr>
        <w:t>MAT 21:1</w:t>
      </w:r>
      <w:r>
        <w:rPr>
          <w:lang w:val="en_US" w:bidi="en_US"/>
        </w:rPr>
        <w:t xml:space="preserve"> · </w:t>
      </w:r>
      <w:r>
        <w:rPr>
          <w:lang w:val="en_US" w:bidi="en_US"/>
        </w:rPr>
        <w:t>MAT 21:2</w:t>
      </w:r>
      <w:r>
        <w:rPr>
          <w:lang w:val="en_US" w:bidi="en_US"/>
        </w:rPr>
        <w:t xml:space="preserve"> · </w:t>
      </w:r>
      <w:r>
        <w:rPr>
          <w:lang w:val="en_US" w:bidi="en_US"/>
        </w:rPr>
        <w:t>MAT 21:18</w:t>
      </w:r>
      <w:r>
        <w:rPr>
          <w:lang w:val="en_US" w:bidi="en_US"/>
        </w:rPr>
        <w:t xml:space="preserve"> · </w:t>
      </w:r>
      <w:r>
        <w:rPr>
          <w:lang w:val="en_US" w:bidi="en_US"/>
        </w:rPr>
        <w:t>MAT 22:3</w:t>
      </w:r>
      <w:r>
        <w:rPr>
          <w:lang w:val="en_US" w:bidi="en_US"/>
        </w:rPr>
        <w:t xml:space="preserve"> · </w:t>
      </w:r>
      <w:r>
        <w:rPr>
          <w:lang w:val="en_US" w:bidi="en_US"/>
        </w:rPr>
        <w:t>MAT 22:4</w:t>
      </w:r>
      <w:r>
        <w:rPr>
          <w:lang w:val="en_US" w:bidi="en_US"/>
        </w:rPr>
        <w:t xml:space="preserve"> · </w:t>
      </w:r>
      <w:r>
        <w:rPr>
          <w:lang w:val="en_US" w:bidi="en_US"/>
        </w:rPr>
        <w:t>MAT 22:5</w:t>
      </w:r>
      <w:r>
        <w:rPr>
          <w:lang w:val="en_US" w:bidi="en_US"/>
        </w:rPr>
        <w:t xml:space="preserve"> · </w:t>
      </w:r>
      <w:r>
        <w:rPr>
          <w:lang w:val="en_US" w:bidi="en_US"/>
        </w:rPr>
        <w:t>MAT 22:9</w:t>
      </w:r>
      <w:r>
        <w:rPr>
          <w:lang w:val="en_US" w:bidi="en_US"/>
        </w:rPr>
        <w:t xml:space="preserve"> · </w:t>
      </w:r>
      <w:r>
        <w:rPr>
          <w:lang w:val="en_US" w:bidi="en_US"/>
        </w:rPr>
        <w:t>MAT 23:34</w:t>
      </w:r>
      <w:r>
        <w:rPr>
          <w:lang w:val="en_US" w:bidi="en_US"/>
        </w:rPr>
        <w:t xml:space="preserve"> · </w:t>
      </w:r>
      <w:r>
        <w:rPr>
          <w:lang w:val="en_US" w:bidi="en_US"/>
        </w:rPr>
        <w:t>MAT 26:30</w:t>
      </w:r>
      <w:r>
        <w:rPr>
          <w:lang w:val="en_US" w:bidi="en_US"/>
        </w:rPr>
        <w:t xml:space="preserve"> · </w:t>
      </w:r>
      <w:r>
        <w:rPr>
          <w:lang w:val="en_US" w:bidi="en_US"/>
        </w:rPr>
        <w:t>MAT 26:67</w:t>
      </w:r>
      <w:r>
        <w:rPr>
          <w:lang w:val="en_US" w:bidi="en_US"/>
        </w:rPr>
        <w:t xml:space="preserve"> · </w:t>
      </w:r>
      <w:r>
        <w:rPr>
          <w:lang w:val="en_US" w:bidi="en_US"/>
        </w:rPr>
        <w:t>MAT 27:33</w:t>
      </w:r>
      <w:r>
        <w:rPr>
          <w:lang w:val="en_US" w:bidi="en_US"/>
        </w:rPr>
        <w:t xml:space="preserve"> · </w:t>
      </w:r>
      <w:r>
        <w:rPr>
          <w:lang w:val="en_US" w:bidi="en_US"/>
        </w:rPr>
        <w:t>MAT 28:16</w:t>
      </w:r>
      <w:r>
        <w:rPr>
          <w:lang w:val="en_US" w:bidi="en_US"/>
        </w:rPr>
        <w:t xml:space="preserve"> · </w:t>
      </w:r>
      <w:r>
        <w:rPr>
          <w:lang w:val="en_US" w:bidi="en_US"/>
        </w:rPr>
        <w:t>MRK 2:11</w:t>
      </w:r>
      <w:r>
        <w:rPr>
          <w:lang w:val="en_US" w:bidi="en_US"/>
        </w:rPr>
        <w:t xml:space="preserve"> · </w:t>
      </w:r>
      <w:r>
        <w:rPr>
          <w:lang w:val="en_US" w:bidi="en_US"/>
        </w:rPr>
        <w:t>MRK 3:13</w:t>
      </w:r>
      <w:r>
        <w:rPr>
          <w:lang w:val="en_US" w:bidi="en_US"/>
        </w:rPr>
        <w:t xml:space="preserve"> · </w:t>
      </w:r>
      <w:r>
        <w:rPr>
          <w:lang w:val="en_US" w:bidi="en_US"/>
        </w:rPr>
        <w:t>MRK 4:35</w:t>
      </w:r>
      <w:r>
        <w:rPr>
          <w:lang w:val="en_US" w:bidi="en_US"/>
        </w:rPr>
        <w:t xml:space="preserve"> · </w:t>
      </w:r>
      <w:r>
        <w:rPr>
          <w:lang w:val="en_US" w:bidi="en_US"/>
        </w:rPr>
        <w:t>MRK 5:1</w:t>
      </w:r>
      <w:r>
        <w:rPr>
          <w:lang w:val="en_US" w:bidi="en_US"/>
        </w:rPr>
        <w:t xml:space="preserve"> · </w:t>
      </w:r>
      <w:r>
        <w:rPr>
          <w:lang w:val="en_US" w:bidi="en_US"/>
        </w:rPr>
        <w:t>MRK 5:1</w:t>
      </w:r>
      <w:r>
        <w:rPr>
          <w:lang w:val="en_US" w:bidi="en_US"/>
        </w:rPr>
        <w:t xml:space="preserve"> · </w:t>
      </w:r>
      <w:r>
        <w:rPr>
          <w:lang w:val="en_US" w:bidi="en_US"/>
        </w:rPr>
        <w:t>MRK 5:19</w:t>
      </w:r>
      <w:r>
        <w:rPr>
          <w:lang w:val="en_US" w:bidi="en_US"/>
        </w:rPr>
        <w:t xml:space="preserve"> · </w:t>
      </w:r>
      <w:r>
        <w:rPr>
          <w:lang w:val="en_US" w:bidi="en_US"/>
        </w:rPr>
        <w:t>MRK 5:21</w:t>
      </w:r>
      <w:r>
        <w:rPr>
          <w:lang w:val="en_US" w:bidi="en_US"/>
        </w:rPr>
        <w:t xml:space="preserve"> · </w:t>
      </w:r>
      <w:r>
        <w:rPr>
          <w:lang w:val="en_US" w:bidi="en_US"/>
        </w:rPr>
        <w:t>MRK 5:38</w:t>
      </w:r>
      <w:r>
        <w:rPr>
          <w:lang w:val="en_US" w:bidi="en_US"/>
        </w:rPr>
        <w:t xml:space="preserve"> · </w:t>
      </w:r>
      <w:r>
        <w:rPr>
          <w:lang w:val="en_US" w:bidi="en_US"/>
        </w:rPr>
        <w:t>MRK 6:32</w:t>
      </w:r>
      <w:r>
        <w:rPr>
          <w:lang w:val="en_US" w:bidi="en_US"/>
        </w:rPr>
        <w:t xml:space="preserve"> · </w:t>
      </w:r>
      <w:r>
        <w:rPr>
          <w:lang w:val="en_US" w:bidi="en_US"/>
        </w:rPr>
        <w:t>MRK 6:41</w:t>
      </w:r>
      <w:r>
        <w:rPr>
          <w:lang w:val="en_US" w:bidi="en_US"/>
        </w:rPr>
        <w:t xml:space="preserve"> · </w:t>
      </w:r>
      <w:r>
        <w:rPr>
          <w:lang w:val="en_US" w:bidi="en_US"/>
        </w:rPr>
        <w:t>MRK 6:45</w:t>
      </w:r>
      <w:r>
        <w:rPr>
          <w:lang w:val="en_US" w:bidi="en_US"/>
        </w:rPr>
        <w:t xml:space="preserve"> · </w:t>
      </w:r>
      <w:r>
        <w:rPr>
          <w:lang w:val="en_US" w:bidi="en_US"/>
        </w:rPr>
        <w:t>MRK 6:46</w:t>
      </w:r>
      <w:r>
        <w:rPr>
          <w:lang w:val="en_US" w:bidi="en_US"/>
        </w:rPr>
        <w:t xml:space="preserve"> · </w:t>
      </w:r>
      <w:r>
        <w:rPr>
          <w:lang w:val="en_US" w:bidi="en_US"/>
        </w:rPr>
        <w:t>MRK 6:53</w:t>
      </w:r>
      <w:r>
        <w:rPr>
          <w:lang w:val="en_US" w:bidi="en_US"/>
        </w:rPr>
        <w:t xml:space="preserve"> · </w:t>
      </w:r>
      <w:r>
        <w:rPr>
          <w:lang w:val="en_US" w:bidi="en_US"/>
        </w:rPr>
        <w:t>MRK 7:31</w:t>
      </w:r>
      <w:r>
        <w:rPr>
          <w:lang w:val="en_US" w:bidi="en_US"/>
        </w:rPr>
        <w:t xml:space="preserve"> · </w:t>
      </w:r>
      <w:r>
        <w:rPr>
          <w:lang w:val="en_US" w:bidi="en_US"/>
        </w:rPr>
        <w:t>MRK 7:34</w:t>
      </w:r>
      <w:r>
        <w:rPr>
          <w:lang w:val="en_US" w:bidi="en_US"/>
        </w:rPr>
        <w:t xml:space="preserve"> · </w:t>
      </w:r>
      <w:r>
        <w:rPr>
          <w:lang w:val="en_US" w:bidi="en_US"/>
        </w:rPr>
        <w:t>MRK 8:3</w:t>
      </w:r>
      <w:r>
        <w:rPr>
          <w:lang w:val="en_US" w:bidi="en_US"/>
        </w:rPr>
        <w:t xml:space="preserve"> · </w:t>
      </w:r>
      <w:r>
        <w:rPr>
          <w:lang w:val="en_US" w:bidi="en_US"/>
        </w:rPr>
        <w:t>MRK 8:13</w:t>
      </w:r>
      <w:r>
        <w:rPr>
          <w:lang w:val="en_US" w:bidi="en_US"/>
        </w:rPr>
        <w:t xml:space="preserve"> · </w:t>
      </w:r>
      <w:r>
        <w:rPr>
          <w:lang w:val="en_US" w:bidi="en_US"/>
        </w:rPr>
        <w:t>MRK 8:22</w:t>
      </w:r>
      <w:r>
        <w:rPr>
          <w:lang w:val="en_US" w:bidi="en_US"/>
        </w:rPr>
        <w:t xml:space="preserve"> · </w:t>
      </w:r>
      <w:r>
        <w:rPr>
          <w:lang w:val="en_US" w:bidi="en_US"/>
        </w:rPr>
        <w:t>MRK 8:26</w:t>
      </w:r>
      <w:r>
        <w:rPr>
          <w:lang w:val="en_US" w:bidi="en_US"/>
        </w:rPr>
        <w:t xml:space="preserve"> · </w:t>
      </w:r>
      <w:r>
        <w:rPr>
          <w:lang w:val="en_US" w:bidi="en_US"/>
        </w:rPr>
        <w:t>MRK 8:27</w:t>
      </w:r>
      <w:r>
        <w:rPr>
          <w:lang w:val="en_US" w:bidi="en_US"/>
        </w:rPr>
        <w:t xml:space="preserve"> · </w:t>
      </w:r>
      <w:r>
        <w:rPr>
          <w:lang w:val="en_US" w:bidi="en_US"/>
        </w:rPr>
        <w:t>MRK 9:2</w:t>
      </w:r>
      <w:r>
        <w:rPr>
          <w:lang w:val="en_US" w:bidi="en_US"/>
        </w:rPr>
        <w:t xml:space="preserve"> · </w:t>
      </w:r>
      <w:r>
        <w:rPr>
          <w:lang w:val="en_US" w:bidi="en_US"/>
        </w:rPr>
        <w:t>MRK 10:32</w:t>
      </w:r>
      <w:r>
        <w:rPr>
          <w:lang w:val="en_US" w:bidi="en_US"/>
        </w:rPr>
        <w:t xml:space="preserve"> · </w:t>
      </w:r>
      <w:r>
        <w:rPr>
          <w:lang w:val="en_US" w:bidi="en_US"/>
        </w:rPr>
        <w:t>MRK 10:33</w:t>
      </w:r>
      <w:r>
        <w:rPr>
          <w:lang w:val="en_US" w:bidi="en_US"/>
        </w:rPr>
        <w:t xml:space="preserve"> · </w:t>
      </w:r>
      <w:r>
        <w:rPr>
          <w:lang w:val="en_US" w:bidi="en_US"/>
        </w:rPr>
        <w:t>MRK 11:1</w:t>
      </w:r>
      <w:r>
        <w:rPr>
          <w:lang w:val="en_US" w:bidi="en_US"/>
        </w:rPr>
        <w:t xml:space="preserve"> · </w:t>
      </w:r>
      <w:r>
        <w:rPr>
          <w:lang w:val="en_US" w:bidi="en_US"/>
        </w:rPr>
        <w:t>MRK 11:1</w:t>
      </w:r>
      <w:r>
        <w:rPr>
          <w:lang w:val="en_US" w:bidi="en_US"/>
        </w:rPr>
        <w:t xml:space="preserve"> · </w:t>
      </w:r>
      <w:r>
        <w:rPr>
          <w:lang w:val="en_US" w:bidi="en_US"/>
        </w:rPr>
        <w:t>MRK 11:2</w:t>
      </w:r>
      <w:r>
        <w:rPr>
          <w:lang w:val="en_US" w:bidi="en_US"/>
        </w:rPr>
        <w:t xml:space="preserve"> · </w:t>
      </w:r>
      <w:r>
        <w:rPr>
          <w:lang w:val="en_US" w:bidi="en_US"/>
        </w:rPr>
        <w:t>MRK 11:11</w:t>
      </w:r>
      <w:r>
        <w:rPr>
          <w:lang w:val="en_US" w:bidi="en_US"/>
        </w:rPr>
        <w:t xml:space="preserve"> · </w:t>
      </w:r>
      <w:r>
        <w:rPr>
          <w:lang w:val="en_US" w:bidi="en_US"/>
        </w:rPr>
        <w:t>MRK 13:9</w:t>
      </w:r>
      <w:r>
        <w:rPr>
          <w:lang w:val="en_US" w:bidi="en_US"/>
        </w:rPr>
        <w:t xml:space="preserve"> · </w:t>
      </w:r>
      <w:r>
        <w:rPr>
          <w:lang w:val="en_US" w:bidi="en_US"/>
        </w:rPr>
        <w:t>MRK 13:10</w:t>
      </w:r>
      <w:r>
        <w:rPr>
          <w:lang w:val="en_US" w:bidi="en_US"/>
        </w:rPr>
        <w:t xml:space="preserve"> · </w:t>
      </w:r>
      <w:r>
        <w:rPr>
          <w:lang w:val="en_US" w:bidi="en_US"/>
        </w:rPr>
        <w:t>MRK 13:16</w:t>
      </w:r>
      <w:r>
        <w:rPr>
          <w:lang w:val="en_US" w:bidi="en_US"/>
        </w:rPr>
        <w:t xml:space="preserve"> · </w:t>
      </w:r>
      <w:r>
        <w:rPr>
          <w:lang w:val="en_US" w:bidi="en_US"/>
        </w:rPr>
        <w:t>MRK 14:26</w:t>
      </w:r>
      <w:r>
        <w:rPr>
          <w:lang w:val="en_US" w:bidi="en_US"/>
        </w:rPr>
        <w:t xml:space="preserve"> · </w:t>
      </w:r>
      <w:r>
        <w:rPr>
          <w:lang w:val="en_US" w:bidi="en_US"/>
        </w:rPr>
        <w:t>MRK 14:28</w:t>
      </w:r>
      <w:r>
        <w:rPr>
          <w:lang w:val="en_US" w:bidi="en_US"/>
        </w:rPr>
        <w:t xml:space="preserve"> · </w:t>
      </w:r>
      <w:r>
        <w:rPr>
          <w:lang w:val="en_US" w:bidi="en_US"/>
        </w:rPr>
        <w:t>MRK 15:41</w:t>
      </w:r>
      <w:r>
        <w:rPr>
          <w:lang w:val="en_US" w:bidi="en_US"/>
        </w:rPr>
        <w:t xml:space="preserve"> · </w:t>
      </w:r>
      <w:r>
        <w:rPr>
          <w:lang w:val="en_US" w:bidi="en_US"/>
        </w:rPr>
        <w:t>MRK 16:7</w:t>
      </w:r>
      <w:r>
        <w:rPr>
          <w:lang w:val="en_US" w:bidi="en_US"/>
        </w:rPr>
        <w:t xml:space="preserve"> · </w:t>
      </w:r>
      <w:r>
        <w:rPr>
          <w:lang w:val="en_US" w:bidi="en_US"/>
        </w:rPr>
        <w:t>LUK 1:39</w:t>
      </w:r>
      <w:r>
        <w:rPr>
          <w:lang w:val="en_US" w:bidi="en_US"/>
        </w:rPr>
        <w:t xml:space="preserve"> · </w:t>
      </w:r>
      <w:r>
        <w:rPr>
          <w:lang w:val="en_US" w:bidi="en_US"/>
        </w:rPr>
        <w:t>LUK 1:56</w:t>
      </w:r>
      <w:r>
        <w:rPr>
          <w:lang w:val="en_US" w:bidi="en_US"/>
        </w:rPr>
        <w:t xml:space="preserve"> · </w:t>
      </w:r>
      <w:r>
        <w:rPr>
          <w:lang w:val="en_US" w:bidi="en_US"/>
        </w:rPr>
        <w:t>LUK 2:3</w:t>
      </w:r>
      <w:r>
        <w:rPr>
          <w:lang w:val="en_US" w:bidi="en_US"/>
        </w:rPr>
        <w:t xml:space="preserve"> · </w:t>
      </w:r>
      <w:r>
        <w:rPr>
          <w:lang w:val="en_US" w:bidi="en_US"/>
        </w:rPr>
        <w:t>LUK 2:4</w:t>
      </w:r>
      <w:r>
        <w:rPr>
          <w:lang w:val="en_US" w:bidi="en_US"/>
        </w:rPr>
        <w:t xml:space="preserve"> · </w:t>
      </w:r>
      <w:r>
        <w:rPr>
          <w:lang w:val="en_US" w:bidi="en_US"/>
        </w:rPr>
        <w:t>LUK 2:4</w:t>
      </w:r>
      <w:r>
        <w:rPr>
          <w:lang w:val="en_US" w:bidi="en_US"/>
        </w:rPr>
        <w:t xml:space="preserve"> · </w:t>
      </w:r>
      <w:r>
        <w:rPr>
          <w:lang w:val="en_US" w:bidi="en_US"/>
        </w:rPr>
        <w:t>LUK 2:22</w:t>
      </w:r>
      <w:r>
        <w:rPr>
          <w:lang w:val="en_US" w:bidi="en_US"/>
        </w:rPr>
        <w:t xml:space="preserve"> · </w:t>
      </w:r>
      <w:r>
        <w:rPr>
          <w:lang w:val="en_US" w:bidi="en_US"/>
        </w:rPr>
        <w:t>LUK 2:39</w:t>
      </w:r>
      <w:r>
        <w:rPr>
          <w:lang w:val="en_US" w:bidi="en_US"/>
        </w:rPr>
        <w:t xml:space="preserve"> · </w:t>
      </w:r>
      <w:r>
        <w:rPr>
          <w:lang w:val="en_US" w:bidi="en_US"/>
        </w:rPr>
        <w:t>LUK 2:41</w:t>
      </w:r>
      <w:r>
        <w:rPr>
          <w:lang w:val="en_US" w:bidi="en_US"/>
        </w:rPr>
        <w:t xml:space="preserve"> · </w:t>
      </w:r>
      <w:r>
        <w:rPr>
          <w:lang w:val="en_US" w:bidi="en_US"/>
        </w:rPr>
        <w:t>LUK 2:45</w:t>
      </w:r>
      <w:r>
        <w:rPr>
          <w:lang w:val="en_US" w:bidi="en_US"/>
        </w:rPr>
        <w:t xml:space="preserve"> · </w:t>
      </w:r>
      <w:r>
        <w:rPr>
          <w:lang w:val="en_US" w:bidi="en_US"/>
        </w:rPr>
        <w:t>LUK 2:51</w:t>
      </w:r>
      <w:r>
        <w:rPr>
          <w:lang w:val="en_US" w:bidi="en_US"/>
        </w:rPr>
        <w:t xml:space="preserve"> · </w:t>
      </w:r>
      <w:r>
        <w:rPr>
          <w:lang w:val="en_US" w:bidi="en_US"/>
        </w:rPr>
        <w:t>LUK 4:9</w:t>
      </w:r>
      <w:r>
        <w:rPr>
          <w:lang w:val="en_US" w:bidi="en_US"/>
        </w:rPr>
        <w:t xml:space="preserve"> · </w:t>
      </w:r>
      <w:r>
        <w:rPr>
          <w:lang w:val="en_US" w:bidi="en_US"/>
        </w:rPr>
        <w:t>LUK 4:16</w:t>
      </w:r>
      <w:r>
        <w:rPr>
          <w:lang w:val="en_US" w:bidi="en_US"/>
        </w:rPr>
        <w:t xml:space="preserve"> · </w:t>
      </w:r>
      <w:r>
        <w:rPr>
          <w:lang w:val="en_US" w:bidi="en_US"/>
        </w:rPr>
        <w:t>LUK 4:26</w:t>
      </w:r>
      <w:r>
        <w:rPr>
          <w:lang w:val="en_US" w:bidi="en_US"/>
        </w:rPr>
        <w:t xml:space="preserve"> · </w:t>
      </w:r>
      <w:r>
        <w:rPr>
          <w:lang w:val="en_US" w:bidi="en_US"/>
        </w:rPr>
        <w:t>LUK 4:31</w:t>
      </w:r>
      <w:r>
        <w:rPr>
          <w:lang w:val="en_US" w:bidi="en_US"/>
        </w:rPr>
        <w:t xml:space="preserve"> · </w:t>
      </w:r>
      <w:r>
        <w:rPr>
          <w:lang w:val="en_US" w:bidi="en_US"/>
        </w:rPr>
        <w:t>LUK 6:12</w:t>
      </w:r>
      <w:r>
        <w:rPr>
          <w:lang w:val="en_US" w:bidi="en_US"/>
        </w:rPr>
        <w:t xml:space="preserve"> · </w:t>
      </w:r>
      <w:r>
        <w:rPr>
          <w:lang w:val="en_US" w:bidi="en_US"/>
        </w:rPr>
        <w:t>LUK 6:20</w:t>
      </w:r>
      <w:r>
        <w:rPr>
          <w:lang w:val="en_US" w:bidi="en_US"/>
        </w:rPr>
        <w:t xml:space="preserve"> · </w:t>
      </w:r>
      <w:r>
        <w:rPr>
          <w:lang w:val="en_US" w:bidi="en_US"/>
        </w:rPr>
        <w:t>LUK 8:22</w:t>
      </w:r>
      <w:r>
        <w:rPr>
          <w:lang w:val="en_US" w:bidi="en_US"/>
        </w:rPr>
        <w:t xml:space="preserve"> · </w:t>
      </w:r>
      <w:r>
        <w:rPr>
          <w:lang w:val="en_US" w:bidi="en_US"/>
        </w:rPr>
        <w:t>LUK 8:26</w:t>
      </w:r>
      <w:r>
        <w:rPr>
          <w:lang w:val="en_US" w:bidi="en_US"/>
        </w:rPr>
        <w:t xml:space="preserve"> · </w:t>
      </w:r>
      <w:r>
        <w:rPr>
          <w:lang w:val="en_US" w:bidi="en_US"/>
        </w:rPr>
        <w:t>LUK 8:29</w:t>
      </w:r>
      <w:r>
        <w:rPr>
          <w:lang w:val="en_US" w:bidi="en_US"/>
        </w:rPr>
        <w:t xml:space="preserve"> · </w:t>
      </w:r>
      <w:r>
        <w:rPr>
          <w:lang w:val="en_US" w:bidi="en_US"/>
        </w:rPr>
        <w:t>LUK 9:10</w:t>
      </w:r>
      <w:r>
        <w:rPr>
          <w:lang w:val="en_US" w:bidi="en_US"/>
        </w:rPr>
        <w:t xml:space="preserve"> · </w:t>
      </w:r>
      <w:r>
        <w:rPr>
          <w:lang w:val="en_US" w:bidi="en_US"/>
        </w:rPr>
        <w:t>LUK 9:16</w:t>
      </w:r>
      <w:r>
        <w:rPr>
          <w:lang w:val="en_US" w:bidi="en_US"/>
        </w:rPr>
        <w:t xml:space="preserve"> · </w:t>
      </w:r>
      <w:r>
        <w:rPr>
          <w:lang w:val="en_US" w:bidi="en_US"/>
        </w:rPr>
        <w:t>LUK 9:51</w:t>
      </w:r>
      <w:r>
        <w:rPr>
          <w:lang w:val="en_US" w:bidi="en_US"/>
        </w:rPr>
        <w:t xml:space="preserve"> · </w:t>
      </w:r>
      <w:r>
        <w:rPr>
          <w:lang w:val="en_US" w:bidi="en_US"/>
        </w:rPr>
        <w:t>LUK 9:53</w:t>
      </w:r>
      <w:r>
        <w:rPr>
          <w:lang w:val="en_US" w:bidi="en_US"/>
        </w:rPr>
        <w:t xml:space="preserve"> · </w:t>
      </w:r>
      <w:r>
        <w:rPr>
          <w:lang w:val="en_US" w:bidi="en_US"/>
        </w:rPr>
        <w:t>LUK 9:56</w:t>
      </w:r>
      <w:r>
        <w:rPr>
          <w:lang w:val="en_US" w:bidi="en_US"/>
        </w:rPr>
        <w:t xml:space="preserve"> · </w:t>
      </w:r>
      <w:r>
        <w:rPr>
          <w:lang w:val="en_US" w:bidi="en_US"/>
        </w:rPr>
        <w:t>LUK 10:30</w:t>
      </w:r>
      <w:r>
        <w:rPr>
          <w:lang w:val="en_US" w:bidi="en_US"/>
        </w:rPr>
        <w:t xml:space="preserve"> · </w:t>
      </w:r>
      <w:r>
        <w:rPr>
          <w:lang w:val="en_US" w:bidi="en_US"/>
        </w:rPr>
        <w:t>LUK 10:34</w:t>
      </w:r>
      <w:r>
        <w:rPr>
          <w:lang w:val="en_US" w:bidi="en_US"/>
        </w:rPr>
        <w:t xml:space="preserve"> · </w:t>
      </w:r>
      <w:r>
        <w:rPr>
          <w:lang w:val="en_US" w:bidi="en_US"/>
        </w:rPr>
        <w:t>LUK 11:24</w:t>
      </w:r>
      <w:r>
        <w:rPr>
          <w:lang w:val="en_US" w:bidi="en_US"/>
        </w:rPr>
        <w:t xml:space="preserve"> · </w:t>
      </w:r>
      <w:r>
        <w:rPr>
          <w:lang w:val="en_US" w:bidi="en_US"/>
        </w:rPr>
        <w:t>LUK 11:49</w:t>
      </w:r>
      <w:r>
        <w:rPr>
          <w:lang w:val="en_US" w:bidi="en_US"/>
        </w:rPr>
        <w:t xml:space="preserve"> · </w:t>
      </w:r>
      <w:r>
        <w:rPr>
          <w:lang w:val="en_US" w:bidi="en_US"/>
        </w:rPr>
        <w:t>LUK 13:22</w:t>
      </w:r>
      <w:r>
        <w:rPr>
          <w:lang w:val="en_US" w:bidi="en_US"/>
        </w:rPr>
        <w:t xml:space="preserve"> · </w:t>
      </w:r>
      <w:r>
        <w:rPr>
          <w:lang w:val="en_US" w:bidi="en_US"/>
        </w:rPr>
        <w:t>LUK 14:8</w:t>
      </w:r>
      <w:r>
        <w:rPr>
          <w:lang w:val="en_US" w:bidi="en_US"/>
        </w:rPr>
        <w:t xml:space="preserve"> · </w:t>
      </w:r>
      <w:r>
        <w:rPr>
          <w:lang w:val="en_US" w:bidi="en_US"/>
        </w:rPr>
        <w:t>LUK 16:27</w:t>
      </w:r>
      <w:r>
        <w:rPr>
          <w:lang w:val="en_US" w:bidi="en_US"/>
        </w:rPr>
        <w:t xml:space="preserve"> · </w:t>
      </w:r>
      <w:r>
        <w:rPr>
          <w:lang w:val="en_US" w:bidi="en_US"/>
        </w:rPr>
        <w:t>LUK 17:11</w:t>
      </w:r>
      <w:r>
        <w:rPr>
          <w:lang w:val="en_US" w:bidi="en_US"/>
        </w:rPr>
        <w:t xml:space="preserve"> · </w:t>
      </w:r>
      <w:r>
        <w:rPr>
          <w:lang w:val="en_US" w:bidi="en_US"/>
        </w:rPr>
        <w:t>LUK 17:31</w:t>
      </w:r>
      <w:r>
        <w:rPr>
          <w:lang w:val="en_US" w:bidi="en_US"/>
        </w:rPr>
        <w:t xml:space="preserve"> · </w:t>
      </w:r>
      <w:r>
        <w:rPr>
          <w:lang w:val="en_US" w:bidi="en_US"/>
        </w:rPr>
        <w:t>LUK 18:13</w:t>
      </w:r>
      <w:r>
        <w:rPr>
          <w:lang w:val="en_US" w:bidi="en_US"/>
        </w:rPr>
        <w:t xml:space="preserve"> · </w:t>
      </w:r>
      <w:r>
        <w:rPr>
          <w:lang w:val="en_US" w:bidi="en_US"/>
        </w:rPr>
        <w:t>LUK 18:14</w:t>
      </w:r>
      <w:r>
        <w:rPr>
          <w:lang w:val="en_US" w:bidi="en_US"/>
        </w:rPr>
        <w:t xml:space="preserve"> · </w:t>
      </w:r>
      <w:r>
        <w:rPr>
          <w:lang w:val="en_US" w:bidi="en_US"/>
        </w:rPr>
        <w:t>LUK 18:31</w:t>
      </w:r>
      <w:r>
        <w:rPr>
          <w:lang w:val="en_US" w:bidi="en_US"/>
        </w:rPr>
        <w:t xml:space="preserve"> · </w:t>
      </w:r>
      <w:r>
        <w:rPr>
          <w:lang w:val="en_US" w:bidi="en_US"/>
        </w:rPr>
        <w:t>LUK 18:35</w:t>
      </w:r>
      <w:r>
        <w:rPr>
          <w:lang w:val="en_US" w:bidi="en_US"/>
        </w:rPr>
        <w:t xml:space="preserve"> · </w:t>
      </w:r>
      <w:r>
        <w:rPr>
          <w:lang w:val="en_US" w:bidi="en_US"/>
        </w:rPr>
        <w:t>LUK 19:4</w:t>
      </w:r>
      <w:r>
        <w:rPr>
          <w:lang w:val="en_US" w:bidi="en_US"/>
        </w:rPr>
        <w:t xml:space="preserve"> · </w:t>
      </w:r>
      <w:r>
        <w:rPr>
          <w:lang w:val="en_US" w:bidi="en_US"/>
        </w:rPr>
        <w:t>LUK 19:28</w:t>
      </w:r>
      <w:r>
        <w:rPr>
          <w:lang w:val="en_US" w:bidi="en_US"/>
        </w:rPr>
        <w:t xml:space="preserve"> · </w:t>
      </w:r>
      <w:r>
        <w:rPr>
          <w:lang w:val="en_US" w:bidi="en_US"/>
        </w:rPr>
        <w:t>LUK 19:29</w:t>
      </w:r>
      <w:r>
        <w:rPr>
          <w:lang w:val="en_US" w:bidi="en_US"/>
        </w:rPr>
        <w:t xml:space="preserve"> · </w:t>
      </w:r>
      <w:r>
        <w:rPr>
          <w:lang w:val="en_US" w:bidi="en_US"/>
        </w:rPr>
        <w:t>LUK 19:30</w:t>
      </w:r>
      <w:r>
        <w:rPr>
          <w:lang w:val="en_US" w:bidi="en_US"/>
        </w:rPr>
        <w:t xml:space="preserve"> · </w:t>
      </w:r>
      <w:r>
        <w:rPr>
          <w:lang w:val="en_US" w:bidi="en_US"/>
        </w:rPr>
        <w:t>LUK 21:4</w:t>
      </w:r>
      <w:r>
        <w:rPr>
          <w:lang w:val="en_US" w:bidi="en_US"/>
        </w:rPr>
        <w:t xml:space="preserve"> · </w:t>
      </w:r>
      <w:r>
        <w:rPr>
          <w:lang w:val="en_US" w:bidi="en_US"/>
        </w:rPr>
        <w:t>LUK 21:12</w:t>
      </w:r>
      <w:r>
        <w:rPr>
          <w:lang w:val="en_US" w:bidi="en_US"/>
        </w:rPr>
        <w:t xml:space="preserve"> · </w:t>
      </w:r>
      <w:r>
        <w:rPr>
          <w:lang w:val="en_US" w:bidi="en_US"/>
        </w:rPr>
        <w:t>LUK 21:21</w:t>
      </w:r>
      <w:r>
        <w:rPr>
          <w:lang w:val="en_US" w:bidi="en_US"/>
        </w:rPr>
        <w:t xml:space="preserve"> · </w:t>
      </w:r>
      <w:r>
        <w:rPr>
          <w:lang w:val="en_US" w:bidi="en_US"/>
        </w:rPr>
        <w:t>LUK 22:39</w:t>
      </w:r>
      <w:r>
        <w:rPr>
          <w:lang w:val="en_US" w:bidi="en_US"/>
        </w:rPr>
        <w:t xml:space="preserve"> · </w:t>
      </w:r>
      <w:r>
        <w:rPr>
          <w:lang w:val="en_US" w:bidi="en_US"/>
        </w:rPr>
        <w:t>LUK 22:66</w:t>
      </w:r>
      <w:r>
        <w:rPr>
          <w:lang w:val="en_US" w:bidi="en_US"/>
        </w:rPr>
        <w:t xml:space="preserve"> · </w:t>
      </w:r>
      <w:r>
        <w:rPr>
          <w:lang w:val="en_US" w:bidi="en_US"/>
        </w:rPr>
        <w:t>LUK 24:13</w:t>
      </w:r>
      <w:r>
        <w:rPr>
          <w:lang w:val="en_US" w:bidi="en_US"/>
        </w:rPr>
        <w:t xml:space="preserve"> · </w:t>
      </w:r>
      <w:r>
        <w:rPr>
          <w:lang w:val="en_US" w:bidi="en_US"/>
        </w:rPr>
        <w:t>LUK 24:28</w:t>
      </w:r>
      <w:r>
        <w:rPr>
          <w:lang w:val="en_US" w:bidi="en_US"/>
        </w:rPr>
        <w:t xml:space="preserve"> · </w:t>
      </w:r>
      <w:r>
        <w:rPr>
          <w:lang w:val="en_US" w:bidi="en_US"/>
        </w:rPr>
        <w:t>LUK 24:33</w:t>
      </w:r>
      <w:r>
        <w:rPr>
          <w:lang w:val="en_US" w:bidi="en_US"/>
        </w:rPr>
        <w:t xml:space="preserve"> · </w:t>
      </w:r>
      <w:r>
        <w:rPr>
          <w:lang w:val="en_US" w:bidi="en_US"/>
        </w:rPr>
        <w:t>LUK 24:52</w:t>
      </w:r>
      <w:r>
        <w:rPr>
          <w:lang w:val="en_US" w:bidi="en_US"/>
        </w:rPr>
        <w:t xml:space="preserve"> · </w:t>
      </w:r>
      <w:r>
        <w:rPr>
          <w:lang w:val="en_US" w:bidi="en_US"/>
        </w:rPr>
        <w:t>JHN 1:11</w:t>
      </w:r>
      <w:r>
        <w:rPr>
          <w:lang w:val="en_US" w:bidi="en_US"/>
        </w:rPr>
        <w:t xml:space="preserve"> · </w:t>
      </w:r>
      <w:r>
        <w:rPr>
          <w:lang w:val="en_US" w:bidi="en_US"/>
        </w:rPr>
        <w:t>JHN 1:43</w:t>
      </w:r>
      <w:r>
        <w:rPr>
          <w:lang w:val="en_US" w:bidi="en_US"/>
        </w:rPr>
        <w:t xml:space="preserve"> · </w:t>
      </w:r>
      <w:r>
        <w:rPr>
          <w:lang w:val="en_US" w:bidi="en_US"/>
        </w:rPr>
        <w:t>JHN 2:2</w:t>
      </w:r>
      <w:r>
        <w:rPr>
          <w:lang w:val="en_US" w:bidi="en_US"/>
        </w:rPr>
        <w:t xml:space="preserve"> · </w:t>
      </w:r>
      <w:r>
        <w:rPr>
          <w:lang w:val="en_US" w:bidi="en_US"/>
        </w:rPr>
        <w:t>JHN 2:12</w:t>
      </w:r>
      <w:r>
        <w:rPr>
          <w:lang w:val="en_US" w:bidi="en_US"/>
        </w:rPr>
        <w:t xml:space="preserve"> · </w:t>
      </w:r>
      <w:r>
        <w:rPr>
          <w:lang w:val="en_US" w:bidi="en_US"/>
        </w:rPr>
        <w:t>JHN 2:13</w:t>
      </w:r>
      <w:r>
        <w:rPr>
          <w:lang w:val="en_US" w:bidi="en_US"/>
        </w:rPr>
        <w:t xml:space="preserve"> · </w:t>
      </w:r>
      <w:r>
        <w:rPr>
          <w:lang w:val="en_US" w:bidi="en_US"/>
        </w:rPr>
        <w:t>JHN 4:3</w:t>
      </w:r>
      <w:r>
        <w:rPr>
          <w:lang w:val="en_US" w:bidi="en_US"/>
        </w:rPr>
        <w:t xml:space="preserve"> · </w:t>
      </w:r>
      <w:r>
        <w:rPr>
          <w:lang w:val="en_US" w:bidi="en_US"/>
        </w:rPr>
        <w:t>JHN 4:45</w:t>
      </w:r>
      <w:r>
        <w:rPr>
          <w:lang w:val="en_US" w:bidi="en_US"/>
        </w:rPr>
        <w:t xml:space="preserve"> · </w:t>
      </w:r>
      <w:r>
        <w:rPr>
          <w:lang w:val="en_US" w:bidi="en_US"/>
        </w:rPr>
        <w:t>JHN 5:1</w:t>
      </w:r>
      <w:r>
        <w:rPr>
          <w:lang w:val="en_US" w:bidi="en_US"/>
        </w:rPr>
        <w:t xml:space="preserve"> · </w:t>
      </w:r>
      <w:r>
        <w:rPr>
          <w:lang w:val="en_US" w:bidi="en_US"/>
        </w:rPr>
        <w:t>JHN 6:3</w:t>
      </w:r>
      <w:r>
        <w:rPr>
          <w:lang w:val="en_US" w:bidi="en_US"/>
        </w:rPr>
        <w:t xml:space="preserve"> · </w:t>
      </w:r>
      <w:r>
        <w:rPr>
          <w:lang w:val="en_US" w:bidi="en_US"/>
        </w:rPr>
        <w:t>JHN 6:15</w:t>
      </w:r>
      <w:r>
        <w:rPr>
          <w:lang w:val="en_US" w:bidi="en_US"/>
        </w:rPr>
        <w:t xml:space="preserve"> · </w:t>
      </w:r>
      <w:r>
        <w:rPr>
          <w:lang w:val="en_US" w:bidi="en_US"/>
        </w:rPr>
        <w:t>JHN 6:17</w:t>
      </w:r>
      <w:r>
        <w:rPr>
          <w:lang w:val="en_US" w:bidi="en_US"/>
        </w:rPr>
        <w:t xml:space="preserve"> · </w:t>
      </w:r>
      <w:r>
        <w:rPr>
          <w:lang w:val="en_US" w:bidi="en_US"/>
        </w:rPr>
        <w:t>JHN 6:21</w:t>
      </w:r>
      <w:r>
        <w:rPr>
          <w:lang w:val="en_US" w:bidi="en_US"/>
        </w:rPr>
        <w:t xml:space="preserve"> · </w:t>
      </w:r>
      <w:r>
        <w:rPr>
          <w:lang w:val="en_US" w:bidi="en_US"/>
        </w:rPr>
        <w:t>JHN 6:24</w:t>
      </w:r>
      <w:r>
        <w:rPr>
          <w:lang w:val="en_US" w:bidi="en_US"/>
        </w:rPr>
        <w:t xml:space="preserve"> · </w:t>
      </w:r>
      <w:r>
        <w:rPr>
          <w:lang w:val="en_US" w:bidi="en_US"/>
        </w:rPr>
        <w:t>JHN 7:8</w:t>
      </w:r>
      <w:r>
        <w:rPr>
          <w:lang w:val="en_US" w:bidi="en_US"/>
        </w:rPr>
        <w:t xml:space="preserve"> · </w:t>
      </w:r>
      <w:r>
        <w:rPr>
          <w:lang w:val="en_US" w:bidi="en_US"/>
        </w:rPr>
        <w:t>JHN 7:8</w:t>
      </w:r>
      <w:r>
        <w:rPr>
          <w:lang w:val="en_US" w:bidi="en_US"/>
        </w:rPr>
        <w:t xml:space="preserve"> · </w:t>
      </w:r>
      <w:r>
        <w:rPr>
          <w:lang w:val="en_US" w:bidi="en_US"/>
        </w:rPr>
        <w:t>JHN 7:10</w:t>
      </w:r>
      <w:r>
        <w:rPr>
          <w:lang w:val="en_US" w:bidi="en_US"/>
        </w:rPr>
        <w:t xml:space="preserve"> · </w:t>
      </w:r>
      <w:r>
        <w:rPr>
          <w:lang w:val="en_US" w:bidi="en_US"/>
        </w:rPr>
        <w:t>JHN 7:35</w:t>
      </w:r>
      <w:r>
        <w:rPr>
          <w:lang w:val="en_US" w:bidi="en_US"/>
        </w:rPr>
        <w:t xml:space="preserve"> · </w:t>
      </w:r>
      <w:r>
        <w:rPr>
          <w:lang w:val="en_US" w:bidi="en_US"/>
        </w:rPr>
        <w:t>JHN 7:53</w:t>
      </w:r>
      <w:r>
        <w:rPr>
          <w:lang w:val="en_US" w:bidi="en_US"/>
        </w:rPr>
        <w:t xml:space="preserve"> · </w:t>
      </w:r>
      <w:r>
        <w:rPr>
          <w:lang w:val="en_US" w:bidi="en_US"/>
        </w:rPr>
        <w:t>JHN 8:1</w:t>
      </w:r>
      <w:r>
        <w:rPr>
          <w:lang w:val="en_US" w:bidi="en_US"/>
        </w:rPr>
        <w:t xml:space="preserve"> · </w:t>
      </w:r>
      <w:r>
        <w:rPr>
          <w:lang w:val="en_US" w:bidi="en_US"/>
        </w:rPr>
        <w:t>JHN 9:11</w:t>
      </w:r>
      <w:r>
        <w:rPr>
          <w:lang w:val="en_US" w:bidi="en_US"/>
        </w:rPr>
        <w:t xml:space="preserve"> · </w:t>
      </w:r>
      <w:r>
        <w:rPr>
          <w:lang w:val="en_US" w:bidi="en_US"/>
        </w:rPr>
        <w:t>JHN 10:40</w:t>
      </w:r>
      <w:r>
        <w:rPr>
          <w:lang w:val="en_US" w:bidi="en_US"/>
        </w:rPr>
        <w:t xml:space="preserve"> · </w:t>
      </w:r>
      <w:r>
        <w:rPr>
          <w:lang w:val="en_US" w:bidi="en_US"/>
        </w:rPr>
        <w:t>JHN 11:7</w:t>
      </w:r>
      <w:r>
        <w:rPr>
          <w:lang w:val="en_US" w:bidi="en_US"/>
        </w:rPr>
        <w:t xml:space="preserve"> · </w:t>
      </w:r>
      <w:r>
        <w:rPr>
          <w:lang w:val="en_US" w:bidi="en_US"/>
        </w:rPr>
        <w:t>JHN 11:31</w:t>
      </w:r>
      <w:r>
        <w:rPr>
          <w:lang w:val="en_US" w:bidi="en_US"/>
        </w:rPr>
        <w:t xml:space="preserve"> · </w:t>
      </w:r>
      <w:r>
        <w:rPr>
          <w:lang w:val="en_US" w:bidi="en_US"/>
        </w:rPr>
        <w:t>JHN 11:38</w:t>
      </w:r>
      <w:r>
        <w:rPr>
          <w:lang w:val="en_US" w:bidi="en_US"/>
        </w:rPr>
        <w:t xml:space="preserve"> · </w:t>
      </w:r>
      <w:r>
        <w:rPr>
          <w:lang w:val="en_US" w:bidi="en_US"/>
        </w:rPr>
        <w:t>JHN 11:55</w:t>
      </w:r>
      <w:r>
        <w:rPr>
          <w:lang w:val="en_US" w:bidi="en_US"/>
        </w:rPr>
        <w:t xml:space="preserve"> · </w:t>
      </w:r>
      <w:r>
        <w:rPr>
          <w:lang w:val="en_US" w:bidi="en_US"/>
        </w:rPr>
        <w:t>JHN 11:56</w:t>
      </w:r>
      <w:r>
        <w:rPr>
          <w:lang w:val="en_US" w:bidi="en_US"/>
        </w:rPr>
        <w:t xml:space="preserve"> · </w:t>
      </w:r>
      <w:r>
        <w:rPr>
          <w:lang w:val="en_US" w:bidi="en_US"/>
        </w:rPr>
        <w:t>JHN 12:12</w:t>
      </w:r>
      <w:r>
        <w:rPr>
          <w:lang w:val="en_US" w:bidi="en_US"/>
        </w:rPr>
        <w:t xml:space="preserve"> · </w:t>
      </w:r>
      <w:r>
        <w:rPr>
          <w:lang w:val="en_US" w:bidi="en_US"/>
        </w:rPr>
        <w:t>JHN 12:12</w:t>
      </w:r>
      <w:r>
        <w:rPr>
          <w:lang w:val="en_US" w:bidi="en_US"/>
        </w:rPr>
        <w:t xml:space="preserve"> · </w:t>
      </w:r>
      <w:r>
        <w:rPr>
          <w:lang w:val="en_US" w:bidi="en_US"/>
        </w:rPr>
        <w:t>JHN 16:32</w:t>
      </w:r>
      <w:r>
        <w:rPr>
          <w:lang w:val="en_US" w:bidi="en_US"/>
        </w:rPr>
        <w:t xml:space="preserve"> · </w:t>
      </w:r>
      <w:r>
        <w:rPr>
          <w:lang w:val="en_US" w:bidi="en_US"/>
        </w:rPr>
        <w:t>JHN 17:1</w:t>
      </w:r>
      <w:r>
        <w:rPr>
          <w:lang w:val="en_US" w:bidi="en_US"/>
        </w:rPr>
        <w:t xml:space="preserve"> · </w:t>
      </w:r>
      <w:r>
        <w:rPr>
          <w:lang w:val="en_US" w:bidi="en_US"/>
        </w:rPr>
        <w:t>JHN 18:6</w:t>
      </w:r>
      <w:r>
        <w:rPr>
          <w:lang w:val="en_US" w:bidi="en_US"/>
        </w:rPr>
        <w:t xml:space="preserve"> · </w:t>
      </w:r>
      <w:r>
        <w:rPr>
          <w:lang w:val="en_US" w:bidi="en_US"/>
        </w:rPr>
        <w:t>JHN 18:28</w:t>
      </w:r>
      <w:r>
        <w:rPr>
          <w:lang w:val="en_US" w:bidi="en_US"/>
        </w:rPr>
        <w:t xml:space="preserve"> · </w:t>
      </w:r>
      <w:r>
        <w:rPr>
          <w:lang w:val="en_US" w:bidi="en_US"/>
        </w:rPr>
        <w:t>JHN 19:17</w:t>
      </w:r>
      <w:r>
        <w:rPr>
          <w:lang w:val="en_US" w:bidi="en_US"/>
        </w:rPr>
        <w:t xml:space="preserve"> · </w:t>
      </w:r>
      <w:r>
        <w:rPr>
          <w:lang w:val="en_US" w:bidi="en_US"/>
        </w:rPr>
        <w:t>JHN 19:37</w:t>
      </w:r>
      <w:r>
        <w:rPr>
          <w:lang w:val="en_US" w:bidi="en_US"/>
        </w:rPr>
        <w:t xml:space="preserve"> · </w:t>
      </w:r>
      <w:r>
        <w:rPr>
          <w:lang w:val="en_US" w:bidi="en_US"/>
        </w:rPr>
        <w:t>JHN 20:1</w:t>
      </w:r>
      <w:r>
        <w:rPr>
          <w:lang w:val="en_US" w:bidi="en_US"/>
        </w:rPr>
        <w:t xml:space="preserve"> · </w:t>
      </w:r>
      <w:r>
        <w:rPr>
          <w:lang w:val="en_US" w:bidi="en_US"/>
        </w:rPr>
        <w:t>JHN 20:3</w:t>
      </w:r>
      <w:r>
        <w:rPr>
          <w:lang w:val="en_US" w:bidi="en_US"/>
        </w:rPr>
        <w:t xml:space="preserve"> · </w:t>
      </w:r>
      <w:r>
        <w:rPr>
          <w:lang w:val="en_US" w:bidi="en_US"/>
        </w:rPr>
        <w:t>JHN 20:4</w:t>
      </w:r>
      <w:r>
        <w:rPr>
          <w:lang w:val="en_US" w:bidi="en_US"/>
        </w:rPr>
        <w:t xml:space="preserve"> · </w:t>
      </w:r>
      <w:r>
        <w:rPr>
          <w:lang w:val="en_US" w:bidi="en_US"/>
        </w:rPr>
        <w:t>JHN 20:8</w:t>
      </w:r>
      <w:r>
        <w:rPr>
          <w:lang w:val="en_US" w:bidi="en_US"/>
        </w:rPr>
        <w:t xml:space="preserve"> · </w:t>
      </w:r>
      <w:r>
        <w:rPr>
          <w:lang w:val="en_US" w:bidi="en_US"/>
        </w:rPr>
        <w:t>JHN 20:14</w:t>
      </w:r>
      <w:r>
        <w:rPr>
          <w:lang w:val="en_US" w:bidi="en_US"/>
        </w:rPr>
        <w:t xml:space="preserve"> · </w:t>
      </w:r>
      <w:r>
        <w:rPr>
          <w:lang w:val="en_US" w:bidi="en_US"/>
        </w:rPr>
        <w:t>JHN 21:6</w:t>
      </w:r>
      <w:r>
        <w:rPr>
          <w:lang w:val="en_US" w:bidi="en_US"/>
        </w:rPr>
        <w:t xml:space="preserve"> · </w:t>
      </w:r>
      <w:r>
        <w:rPr>
          <w:lang w:val="en_US" w:bidi="en_US"/>
        </w:rPr>
        <w:t>ACT 1:10</w:t>
      </w:r>
      <w:r>
        <w:rPr>
          <w:lang w:val="en_US" w:bidi="en_US"/>
        </w:rPr>
        <w:t xml:space="preserve"> · </w:t>
      </w:r>
      <w:r>
        <w:rPr>
          <w:lang w:val="en_US" w:bidi="en_US"/>
        </w:rPr>
        <w:t>ACT 1:12</w:t>
      </w:r>
      <w:r>
        <w:rPr>
          <w:lang w:val="en_US" w:bidi="en_US"/>
        </w:rPr>
        <w:t xml:space="preserve"> · </w:t>
      </w:r>
      <w:r>
        <w:rPr>
          <w:lang w:val="en_US" w:bidi="en_US"/>
        </w:rPr>
        <w:t>ACT 1:25</w:t>
      </w:r>
      <w:r>
        <w:rPr>
          <w:lang w:val="en_US" w:bidi="en_US"/>
        </w:rPr>
        <w:t xml:space="preserve"> · </w:t>
      </w:r>
      <w:r>
        <w:rPr>
          <w:lang w:val="en_US" w:bidi="en_US"/>
        </w:rPr>
        <w:t>ACT 2:39</w:t>
      </w:r>
      <w:r>
        <w:rPr>
          <w:lang w:val="en_US" w:bidi="en_US"/>
        </w:rPr>
        <w:t xml:space="preserve"> · </w:t>
      </w:r>
      <w:r>
        <w:rPr>
          <w:lang w:val="en_US" w:bidi="en_US"/>
        </w:rPr>
        <w:t>ACT 3:1</w:t>
      </w:r>
      <w:r>
        <w:rPr>
          <w:lang w:val="en_US" w:bidi="en_US"/>
        </w:rPr>
        <w:t xml:space="preserve"> · </w:t>
      </w:r>
      <w:r>
        <w:rPr>
          <w:lang w:val="en_US" w:bidi="en_US"/>
        </w:rPr>
        <w:t>ACT 3:4</w:t>
      </w:r>
      <w:r>
        <w:rPr>
          <w:lang w:val="en_US" w:bidi="en_US"/>
        </w:rPr>
        <w:t xml:space="preserve"> · </w:t>
      </w:r>
      <w:r>
        <w:rPr>
          <w:lang w:val="en_US" w:bidi="en_US"/>
        </w:rPr>
        <w:t>ACT 3:4</w:t>
      </w:r>
      <w:r>
        <w:rPr>
          <w:lang w:val="en_US" w:bidi="en_US"/>
        </w:rPr>
        <w:t xml:space="preserve"> · </w:t>
      </w:r>
      <w:r>
        <w:rPr>
          <w:lang w:val="en_US" w:bidi="en_US"/>
        </w:rPr>
        <w:t>ACT 5:21</w:t>
      </w:r>
      <w:r>
        <w:rPr>
          <w:lang w:val="en_US" w:bidi="en_US"/>
        </w:rPr>
        <w:t xml:space="preserve"> · </w:t>
      </w:r>
      <w:r>
        <w:rPr>
          <w:lang w:val="en_US" w:bidi="en_US"/>
        </w:rPr>
        <w:t>ACT 6:12</w:t>
      </w:r>
      <w:r>
        <w:rPr>
          <w:lang w:val="en_US" w:bidi="en_US"/>
        </w:rPr>
        <w:t xml:space="preserve"> · </w:t>
      </w:r>
      <w:r>
        <w:rPr>
          <w:lang w:val="en_US" w:bidi="en_US"/>
        </w:rPr>
        <w:t>ACT 7:3</w:t>
      </w:r>
      <w:r>
        <w:rPr>
          <w:lang w:val="en_US" w:bidi="en_US"/>
        </w:rPr>
        <w:t xml:space="preserve"> · </w:t>
      </w:r>
      <w:r>
        <w:rPr>
          <w:lang w:val="en_US" w:bidi="en_US"/>
        </w:rPr>
        <w:t>ACT 7:4</w:t>
      </w:r>
      <w:r>
        <w:rPr>
          <w:lang w:val="en_US" w:bidi="en_US"/>
        </w:rPr>
        <w:t xml:space="preserve"> · </w:t>
      </w:r>
      <w:r>
        <w:rPr>
          <w:lang w:val="en_US" w:bidi="en_US"/>
        </w:rPr>
        <w:t>ACT 7:16</w:t>
      </w:r>
      <w:r>
        <w:rPr>
          <w:lang w:val="en_US" w:bidi="en_US"/>
        </w:rPr>
        <w:t xml:space="preserve"> · </w:t>
      </w:r>
      <w:r>
        <w:rPr>
          <w:lang w:val="en_US" w:bidi="en_US"/>
        </w:rPr>
        <w:t>ACT 7:34</w:t>
      </w:r>
      <w:r>
        <w:rPr>
          <w:lang w:val="en_US" w:bidi="en_US"/>
        </w:rPr>
        <w:t xml:space="preserve"> · </w:t>
      </w:r>
      <w:r>
        <w:rPr>
          <w:lang w:val="en_US" w:bidi="en_US"/>
        </w:rPr>
        <w:t>ACT 7:39</w:t>
      </w:r>
      <w:r>
        <w:rPr>
          <w:lang w:val="en_US" w:bidi="en_US"/>
        </w:rPr>
        <w:t xml:space="preserve"> · </w:t>
      </w:r>
      <w:r>
        <w:rPr>
          <w:lang w:val="en_US" w:bidi="en_US"/>
        </w:rPr>
        <w:t>ACT 8:5</w:t>
      </w:r>
      <w:r>
        <w:rPr>
          <w:lang w:val="en_US" w:bidi="en_US"/>
        </w:rPr>
        <w:t xml:space="preserve"> · </w:t>
      </w:r>
      <w:r>
        <w:rPr>
          <w:lang w:val="en_US" w:bidi="en_US"/>
        </w:rPr>
        <w:t>ACT 8:25</w:t>
      </w:r>
      <w:r>
        <w:rPr>
          <w:lang w:val="en_US" w:bidi="en_US"/>
        </w:rPr>
        <w:t xml:space="preserve"> · </w:t>
      </w:r>
      <w:r>
        <w:rPr>
          <w:lang w:val="en_US" w:bidi="en_US"/>
        </w:rPr>
        <w:t>ACT 8:26</w:t>
      </w:r>
      <w:r>
        <w:rPr>
          <w:lang w:val="en_US" w:bidi="en_US"/>
        </w:rPr>
        <w:t xml:space="preserve"> · </w:t>
      </w:r>
      <w:r>
        <w:rPr>
          <w:lang w:val="en_US" w:bidi="en_US"/>
        </w:rPr>
        <w:t>ACT 8:27</w:t>
      </w:r>
      <w:r>
        <w:rPr>
          <w:lang w:val="en_US" w:bidi="en_US"/>
        </w:rPr>
        <w:t xml:space="preserve"> · </w:t>
      </w:r>
      <w:r>
        <w:rPr>
          <w:lang w:val="en_US" w:bidi="en_US"/>
        </w:rPr>
        <w:t>ACT 8:40</w:t>
      </w:r>
      <w:r>
        <w:rPr>
          <w:lang w:val="en_US" w:bidi="en_US"/>
        </w:rPr>
        <w:t xml:space="preserve"> · </w:t>
      </w:r>
      <w:r>
        <w:rPr>
          <w:lang w:val="en_US" w:bidi="en_US"/>
        </w:rPr>
        <w:t>ACT 9:2</w:t>
      </w:r>
      <w:r>
        <w:rPr>
          <w:lang w:val="en_US" w:bidi="en_US"/>
        </w:rPr>
        <w:t xml:space="preserve"> · </w:t>
      </w:r>
      <w:r>
        <w:rPr>
          <w:lang w:val="en_US" w:bidi="en_US"/>
        </w:rPr>
        <w:t>ACT 9:2</w:t>
      </w:r>
      <w:r>
        <w:rPr>
          <w:lang w:val="en_US" w:bidi="en_US"/>
        </w:rPr>
        <w:t xml:space="preserve"> · </w:t>
      </w:r>
      <w:r>
        <w:rPr>
          <w:lang w:val="en_US" w:bidi="en_US"/>
        </w:rPr>
        <w:t>ACT 9:30</w:t>
      </w:r>
      <w:r>
        <w:rPr>
          <w:lang w:val="en_US" w:bidi="en_US"/>
        </w:rPr>
        <w:t xml:space="preserve"> · </w:t>
      </w:r>
      <w:r>
        <w:rPr>
          <w:lang w:val="en_US" w:bidi="en_US"/>
        </w:rPr>
        <w:t>ACT 9:30</w:t>
      </w:r>
      <w:r>
        <w:rPr>
          <w:lang w:val="en_US" w:bidi="en_US"/>
        </w:rPr>
        <w:t xml:space="preserve"> · </w:t>
      </w:r>
      <w:r>
        <w:rPr>
          <w:lang w:val="en_US" w:bidi="en_US"/>
        </w:rPr>
        <w:t>ACT 10:5</w:t>
      </w:r>
      <w:r>
        <w:rPr>
          <w:lang w:val="en_US" w:bidi="en_US"/>
        </w:rPr>
        <w:t xml:space="preserve"> · </w:t>
      </w:r>
      <w:r>
        <w:rPr>
          <w:lang w:val="en_US" w:bidi="en_US"/>
        </w:rPr>
        <w:t>ACT 10:8</w:t>
      </w:r>
      <w:r>
        <w:rPr>
          <w:lang w:val="en_US" w:bidi="en_US"/>
        </w:rPr>
        <w:t xml:space="preserve"> · </w:t>
      </w:r>
      <w:r>
        <w:rPr>
          <w:lang w:val="en_US" w:bidi="en_US"/>
        </w:rPr>
        <w:t>ACT 10:22</w:t>
      </w:r>
      <w:r>
        <w:rPr>
          <w:lang w:val="en_US" w:bidi="en_US"/>
        </w:rPr>
        <w:t xml:space="preserve"> · </w:t>
      </w:r>
      <w:r>
        <w:rPr>
          <w:lang w:val="en_US" w:bidi="en_US"/>
        </w:rPr>
        <w:t>ACT 10:32</w:t>
      </w:r>
      <w:r>
        <w:rPr>
          <w:lang w:val="en_US" w:bidi="en_US"/>
        </w:rPr>
        <w:t xml:space="preserve"> · </w:t>
      </w:r>
      <w:r>
        <w:rPr>
          <w:lang w:val="en_US" w:bidi="en_US"/>
        </w:rPr>
        <w:t>ACT 11:2</w:t>
      </w:r>
      <w:r>
        <w:rPr>
          <w:lang w:val="en_US" w:bidi="en_US"/>
        </w:rPr>
        <w:t xml:space="preserve"> · </w:t>
      </w:r>
      <w:r>
        <w:rPr>
          <w:lang w:val="en_US" w:bidi="en_US"/>
        </w:rPr>
        <w:t>ACT 11:13</w:t>
      </w:r>
      <w:r>
        <w:rPr>
          <w:lang w:val="en_US" w:bidi="en_US"/>
        </w:rPr>
        <w:t xml:space="preserve"> · </w:t>
      </w:r>
      <w:r>
        <w:rPr>
          <w:lang w:val="en_US" w:bidi="en_US"/>
        </w:rPr>
        <w:t>ACT 11:20</w:t>
      </w:r>
      <w:r>
        <w:rPr>
          <w:lang w:val="en_US" w:bidi="en_US"/>
        </w:rPr>
        <w:t xml:space="preserve"> · </w:t>
      </w:r>
      <w:r>
        <w:rPr>
          <w:lang w:val="en_US" w:bidi="en_US"/>
        </w:rPr>
        <w:t>ACT 11:25</w:t>
      </w:r>
      <w:r>
        <w:rPr>
          <w:lang w:val="en_US" w:bidi="en_US"/>
        </w:rPr>
        <w:t xml:space="preserve"> · </w:t>
      </w:r>
      <w:r>
        <w:rPr>
          <w:lang w:val="en_US" w:bidi="en_US"/>
        </w:rPr>
        <w:t>ACT 11:26</w:t>
      </w:r>
      <w:r>
        <w:rPr>
          <w:lang w:val="en_US" w:bidi="en_US"/>
        </w:rPr>
        <w:t xml:space="preserve"> · </w:t>
      </w:r>
      <w:r>
        <w:rPr>
          <w:lang w:val="en_US" w:bidi="en_US"/>
        </w:rPr>
        <w:t>ACT 11:27</w:t>
      </w:r>
      <w:r>
        <w:rPr>
          <w:lang w:val="en_US" w:bidi="en_US"/>
        </w:rPr>
        <w:t xml:space="preserve"> · </w:t>
      </w:r>
      <w:r>
        <w:rPr>
          <w:lang w:val="en_US" w:bidi="en_US"/>
        </w:rPr>
        <w:t>ACT 12:10</w:t>
      </w:r>
      <w:r>
        <w:rPr>
          <w:lang w:val="en_US" w:bidi="en_US"/>
        </w:rPr>
        <w:t xml:space="preserve"> · </w:t>
      </w:r>
      <w:r>
        <w:rPr>
          <w:lang w:val="en_US" w:bidi="en_US"/>
        </w:rPr>
        <w:t>ACT 12:17</w:t>
      </w:r>
      <w:r>
        <w:rPr>
          <w:lang w:val="en_US" w:bidi="en_US"/>
        </w:rPr>
        <w:t xml:space="preserve"> · </w:t>
      </w:r>
      <w:r>
        <w:rPr>
          <w:lang w:val="en_US" w:bidi="en_US"/>
        </w:rPr>
        <w:t>ACT 12:19</w:t>
      </w:r>
      <w:r>
        <w:rPr>
          <w:lang w:val="en_US" w:bidi="en_US"/>
        </w:rPr>
        <w:t xml:space="preserve"> · </w:t>
      </w:r>
      <w:r>
        <w:rPr>
          <w:lang w:val="en_US" w:bidi="en_US"/>
        </w:rPr>
        <w:t>ACT 12:25</w:t>
      </w:r>
      <w:r>
        <w:rPr>
          <w:lang w:val="en_US" w:bidi="en_US"/>
        </w:rPr>
        <w:t xml:space="preserve"> · </w:t>
      </w:r>
      <w:r>
        <w:rPr>
          <w:lang w:val="en_US" w:bidi="en_US"/>
        </w:rPr>
        <w:t>ACT 13:4</w:t>
      </w:r>
      <w:r>
        <w:rPr>
          <w:lang w:val="en_US" w:bidi="en_US"/>
        </w:rPr>
        <w:t xml:space="preserve"> · </w:t>
      </w:r>
      <w:r>
        <w:rPr>
          <w:lang w:val="en_US" w:bidi="en_US"/>
        </w:rPr>
        <w:t>ACT 13:4</w:t>
      </w:r>
      <w:r>
        <w:rPr>
          <w:lang w:val="en_US" w:bidi="en_US"/>
        </w:rPr>
        <w:t xml:space="preserve"> · </w:t>
      </w:r>
      <w:r>
        <w:rPr>
          <w:lang w:val="en_US" w:bidi="en_US"/>
        </w:rPr>
        <w:t>ACT 13:9</w:t>
      </w:r>
      <w:r>
        <w:rPr>
          <w:lang w:val="en_US" w:bidi="en_US"/>
        </w:rPr>
        <w:t xml:space="preserve"> · </w:t>
      </w:r>
      <w:r>
        <w:rPr>
          <w:lang w:val="en_US" w:bidi="en_US"/>
        </w:rPr>
        <w:t>ACT 13:13</w:t>
      </w:r>
      <w:r>
        <w:rPr>
          <w:lang w:val="en_US" w:bidi="en_US"/>
        </w:rPr>
        <w:t xml:space="preserve"> · </w:t>
      </w:r>
      <w:r>
        <w:rPr>
          <w:lang w:val="en_US" w:bidi="en_US"/>
        </w:rPr>
        <w:t>ACT 13:13</w:t>
      </w:r>
      <w:r>
        <w:rPr>
          <w:lang w:val="en_US" w:bidi="en_US"/>
        </w:rPr>
        <w:t xml:space="preserve"> · </w:t>
      </w:r>
      <w:r>
        <w:rPr>
          <w:lang w:val="en_US" w:bidi="en_US"/>
        </w:rPr>
        <w:t>ACT 13:14</w:t>
      </w:r>
      <w:r>
        <w:rPr>
          <w:lang w:val="en_US" w:bidi="en_US"/>
        </w:rPr>
        <w:t xml:space="preserve"> · </w:t>
      </w:r>
      <w:r>
        <w:rPr>
          <w:lang w:val="en_US" w:bidi="en_US"/>
        </w:rPr>
        <w:t>ACT 13:31</w:t>
      </w:r>
      <w:r>
        <w:rPr>
          <w:lang w:val="en_US" w:bidi="en_US"/>
        </w:rPr>
        <w:t xml:space="preserve"> · </w:t>
      </w:r>
      <w:r>
        <w:rPr>
          <w:lang w:val="en_US" w:bidi="en_US"/>
        </w:rPr>
        <w:t>ACT 13:51</w:t>
      </w:r>
      <w:r>
        <w:rPr>
          <w:lang w:val="en_US" w:bidi="en_US"/>
        </w:rPr>
        <w:t xml:space="preserve"> · </w:t>
      </w:r>
      <w:r>
        <w:rPr>
          <w:lang w:val="en_US" w:bidi="en_US"/>
        </w:rPr>
        <w:t>ACT 14:6</w:t>
      </w:r>
      <w:r>
        <w:rPr>
          <w:lang w:val="en_US" w:bidi="en_US"/>
        </w:rPr>
        <w:t xml:space="preserve"> · </w:t>
      </w:r>
      <w:r>
        <w:rPr>
          <w:lang w:val="en_US" w:bidi="en_US"/>
        </w:rPr>
        <w:t>ACT 14:20</w:t>
      </w:r>
      <w:r>
        <w:rPr>
          <w:lang w:val="en_US" w:bidi="en_US"/>
        </w:rPr>
        <w:t xml:space="preserve"> · </w:t>
      </w:r>
      <w:r>
        <w:rPr>
          <w:lang w:val="en_US" w:bidi="en_US"/>
        </w:rPr>
        <w:t>ACT 14:21</w:t>
      </w:r>
      <w:r>
        <w:rPr>
          <w:lang w:val="en_US" w:bidi="en_US"/>
        </w:rPr>
        <w:t xml:space="preserve"> · </w:t>
      </w:r>
      <w:r>
        <w:rPr>
          <w:lang w:val="en_US" w:bidi="en_US"/>
        </w:rPr>
        <w:t>ACT 14:21</w:t>
      </w:r>
      <w:r>
        <w:rPr>
          <w:lang w:val="en_US" w:bidi="en_US"/>
        </w:rPr>
        <w:t xml:space="preserve"> · </w:t>
      </w:r>
      <w:r>
        <w:rPr>
          <w:lang w:val="en_US" w:bidi="en_US"/>
        </w:rPr>
        <w:t>ACT 14:21</w:t>
      </w:r>
      <w:r>
        <w:rPr>
          <w:lang w:val="en_US" w:bidi="en_US"/>
        </w:rPr>
        <w:t xml:space="preserve"> · </w:t>
      </w:r>
      <w:r>
        <w:rPr>
          <w:lang w:val="en_US" w:bidi="en_US"/>
        </w:rPr>
        <w:t>ACT 14:24</w:t>
      </w:r>
      <w:r>
        <w:rPr>
          <w:lang w:val="en_US" w:bidi="en_US"/>
        </w:rPr>
        <w:t xml:space="preserve"> · </w:t>
      </w:r>
      <w:r>
        <w:rPr>
          <w:lang w:val="en_US" w:bidi="en_US"/>
        </w:rPr>
        <w:t>ACT 14:25</w:t>
      </w:r>
      <w:r>
        <w:rPr>
          <w:lang w:val="en_US" w:bidi="en_US"/>
        </w:rPr>
        <w:t xml:space="preserve"> · </w:t>
      </w:r>
      <w:r>
        <w:rPr>
          <w:lang w:val="en_US" w:bidi="en_US"/>
        </w:rPr>
        <w:t>ACT 14:26</w:t>
      </w:r>
      <w:r>
        <w:rPr>
          <w:lang w:val="en_US" w:bidi="en_US"/>
        </w:rPr>
        <w:t xml:space="preserve"> · </w:t>
      </w:r>
      <w:r>
        <w:rPr>
          <w:lang w:val="en_US" w:bidi="en_US"/>
        </w:rPr>
        <w:t>ACT 15:2</w:t>
      </w:r>
      <w:r>
        <w:rPr>
          <w:lang w:val="en_US" w:bidi="en_US"/>
        </w:rPr>
        <w:t xml:space="preserve"> · </w:t>
      </w:r>
      <w:r>
        <w:rPr>
          <w:lang w:val="en_US" w:bidi="en_US"/>
        </w:rPr>
        <w:t>ACT 15:4</w:t>
      </w:r>
      <w:r>
        <w:rPr>
          <w:lang w:val="en_US" w:bidi="en_US"/>
        </w:rPr>
        <w:t xml:space="preserve"> · </w:t>
      </w:r>
      <w:r>
        <w:rPr>
          <w:lang w:val="en_US" w:bidi="en_US"/>
        </w:rPr>
        <w:t>ACT 15:22</w:t>
      </w:r>
      <w:r>
        <w:rPr>
          <w:lang w:val="en_US" w:bidi="en_US"/>
        </w:rPr>
        <w:t xml:space="preserve"> · </w:t>
      </w:r>
      <w:r>
        <w:rPr>
          <w:lang w:val="en_US" w:bidi="en_US"/>
        </w:rPr>
        <w:t>ACT 15:30</w:t>
      </w:r>
      <w:r>
        <w:rPr>
          <w:lang w:val="en_US" w:bidi="en_US"/>
        </w:rPr>
        <w:t xml:space="preserve"> · </w:t>
      </w:r>
      <w:r>
        <w:rPr>
          <w:lang w:val="en_US" w:bidi="en_US"/>
        </w:rPr>
        <w:t>ACT 15:39</w:t>
      </w:r>
      <w:r>
        <w:rPr>
          <w:lang w:val="en_US" w:bidi="en_US"/>
        </w:rPr>
        <w:t xml:space="preserve"> · </w:t>
      </w:r>
      <w:r>
        <w:rPr>
          <w:lang w:val="en_US" w:bidi="en_US"/>
        </w:rPr>
        <w:t>ACT 16:1</w:t>
      </w:r>
      <w:r>
        <w:rPr>
          <w:lang w:val="en_US" w:bidi="en_US"/>
        </w:rPr>
        <w:t xml:space="preserve"> · </w:t>
      </w:r>
      <w:r>
        <w:rPr>
          <w:lang w:val="en_US" w:bidi="en_US"/>
        </w:rPr>
        <w:t>ACT 16:1</w:t>
      </w:r>
      <w:r>
        <w:rPr>
          <w:lang w:val="en_US" w:bidi="en_US"/>
        </w:rPr>
        <w:t xml:space="preserve"> · </w:t>
      </w:r>
      <w:r>
        <w:rPr>
          <w:lang w:val="en_US" w:bidi="en_US"/>
        </w:rPr>
        <w:t>ACT 16:7</w:t>
      </w:r>
      <w:r>
        <w:rPr>
          <w:lang w:val="en_US" w:bidi="en_US"/>
        </w:rPr>
        <w:t xml:space="preserve"> · </w:t>
      </w:r>
      <w:r>
        <w:rPr>
          <w:lang w:val="en_US" w:bidi="en_US"/>
        </w:rPr>
        <w:t>ACT 16:8</w:t>
      </w:r>
      <w:r>
        <w:rPr>
          <w:lang w:val="en_US" w:bidi="en_US"/>
        </w:rPr>
        <w:t xml:space="preserve"> · </w:t>
      </w:r>
      <w:r>
        <w:rPr>
          <w:lang w:val="en_US" w:bidi="en_US"/>
        </w:rPr>
        <w:t>ACT 16:9</w:t>
      </w:r>
      <w:r>
        <w:rPr>
          <w:lang w:val="en_US" w:bidi="en_US"/>
        </w:rPr>
        <w:t xml:space="preserve"> · </w:t>
      </w:r>
      <w:r>
        <w:rPr>
          <w:lang w:val="en_US" w:bidi="en_US"/>
        </w:rPr>
        <w:t>ACT 16:10</w:t>
      </w:r>
      <w:r>
        <w:rPr>
          <w:lang w:val="en_US" w:bidi="en_US"/>
        </w:rPr>
        <w:t xml:space="preserve"> · </w:t>
      </w:r>
      <w:r>
        <w:rPr>
          <w:lang w:val="en_US" w:bidi="en_US"/>
        </w:rPr>
        <w:t>ACT 16:11</w:t>
      </w:r>
      <w:r>
        <w:rPr>
          <w:lang w:val="en_US" w:bidi="en_US"/>
        </w:rPr>
        <w:t xml:space="preserve"> · </w:t>
      </w:r>
      <w:r>
        <w:rPr>
          <w:lang w:val="en_US" w:bidi="en_US"/>
        </w:rPr>
        <w:t>ACT 16:11</w:t>
      </w:r>
      <w:r>
        <w:rPr>
          <w:lang w:val="en_US" w:bidi="en_US"/>
        </w:rPr>
        <w:t xml:space="preserve"> · </w:t>
      </w:r>
      <w:r>
        <w:rPr>
          <w:lang w:val="en_US" w:bidi="en_US"/>
        </w:rPr>
        <w:t>ACT 16:12</w:t>
      </w:r>
      <w:r>
        <w:rPr>
          <w:lang w:val="en_US" w:bidi="en_US"/>
        </w:rPr>
        <w:t xml:space="preserve"> · </w:t>
      </w:r>
      <w:r>
        <w:rPr>
          <w:lang w:val="en_US" w:bidi="en_US"/>
        </w:rPr>
        <w:t>ACT 16:16</w:t>
      </w:r>
      <w:r>
        <w:rPr>
          <w:lang w:val="en_US" w:bidi="en_US"/>
        </w:rPr>
        <w:t xml:space="preserve"> · </w:t>
      </w:r>
      <w:r>
        <w:rPr>
          <w:lang w:val="en_US" w:bidi="en_US"/>
        </w:rPr>
        <w:t>ACT 17:1</w:t>
      </w:r>
      <w:r>
        <w:rPr>
          <w:lang w:val="en_US" w:bidi="en_US"/>
        </w:rPr>
        <w:t xml:space="preserve"> · </w:t>
      </w:r>
      <w:r>
        <w:rPr>
          <w:lang w:val="en_US" w:bidi="en_US"/>
        </w:rPr>
        <w:t>ACT 17:5</w:t>
      </w:r>
      <w:r>
        <w:rPr>
          <w:lang w:val="en_US" w:bidi="en_US"/>
        </w:rPr>
        <w:t xml:space="preserve"> · </w:t>
      </w:r>
      <w:r>
        <w:rPr>
          <w:lang w:val="en_US" w:bidi="en_US"/>
        </w:rPr>
        <w:t>ACT 17:10</w:t>
      </w:r>
      <w:r>
        <w:rPr>
          <w:lang w:val="en_US" w:bidi="en_US"/>
        </w:rPr>
        <w:t xml:space="preserve"> · </w:t>
      </w:r>
      <w:r>
        <w:rPr>
          <w:lang w:val="en_US" w:bidi="en_US"/>
        </w:rPr>
        <w:t>ACT 18:1</w:t>
      </w:r>
      <w:r>
        <w:rPr>
          <w:lang w:val="en_US" w:bidi="en_US"/>
        </w:rPr>
        <w:t xml:space="preserve"> · </w:t>
      </w:r>
      <w:r>
        <w:rPr>
          <w:lang w:val="en_US" w:bidi="en_US"/>
        </w:rPr>
        <w:t>ACT 18:6</w:t>
      </w:r>
      <w:r>
        <w:rPr>
          <w:lang w:val="en_US" w:bidi="en_US"/>
        </w:rPr>
        <w:t xml:space="preserve"> · </w:t>
      </w:r>
      <w:r>
        <w:rPr>
          <w:lang w:val="en_US" w:bidi="en_US"/>
        </w:rPr>
        <w:t>ACT 18:18</w:t>
      </w:r>
      <w:r>
        <w:rPr>
          <w:lang w:val="en_US" w:bidi="en_US"/>
        </w:rPr>
        <w:t xml:space="preserve"> · </w:t>
      </w:r>
      <w:r>
        <w:rPr>
          <w:lang w:val="en_US" w:bidi="en_US"/>
        </w:rPr>
        <w:t>ACT 18:19</w:t>
      </w:r>
      <w:r>
        <w:rPr>
          <w:lang w:val="en_US" w:bidi="en_US"/>
        </w:rPr>
        <w:t xml:space="preserve"> · </w:t>
      </w:r>
      <w:r>
        <w:rPr>
          <w:lang w:val="en_US" w:bidi="en_US"/>
        </w:rPr>
        <w:t>ACT 18:22</w:t>
      </w:r>
      <w:r>
        <w:rPr>
          <w:lang w:val="en_US" w:bidi="en_US"/>
        </w:rPr>
        <w:t xml:space="preserve"> · </w:t>
      </w:r>
      <w:r>
        <w:rPr>
          <w:lang w:val="en_US" w:bidi="en_US"/>
        </w:rPr>
        <w:t>ACT 18:22</w:t>
      </w:r>
      <w:r>
        <w:rPr>
          <w:lang w:val="en_US" w:bidi="en_US"/>
        </w:rPr>
        <w:t xml:space="preserve"> · </w:t>
      </w:r>
      <w:r>
        <w:rPr>
          <w:lang w:val="en_US" w:bidi="en_US"/>
        </w:rPr>
        <w:t>ACT 18:24</w:t>
      </w:r>
      <w:r>
        <w:rPr>
          <w:lang w:val="en_US" w:bidi="en_US"/>
        </w:rPr>
        <w:t xml:space="preserve"> · </w:t>
      </w:r>
      <w:r>
        <w:rPr>
          <w:lang w:val="en_US" w:bidi="en_US"/>
        </w:rPr>
        <w:t>ACT 18:27</w:t>
      </w:r>
      <w:r>
        <w:rPr>
          <w:lang w:val="en_US" w:bidi="en_US"/>
        </w:rPr>
        <w:t xml:space="preserve"> · </w:t>
      </w:r>
      <w:r>
        <w:rPr>
          <w:lang w:val="en_US" w:bidi="en_US"/>
        </w:rPr>
        <w:t>ACT 19:1</w:t>
      </w:r>
      <w:r>
        <w:rPr>
          <w:lang w:val="en_US" w:bidi="en_US"/>
        </w:rPr>
        <w:t xml:space="preserve"> · </w:t>
      </w:r>
      <w:r>
        <w:rPr>
          <w:lang w:val="en_US" w:bidi="en_US"/>
        </w:rPr>
        <w:t>ACT 19:21</w:t>
      </w:r>
      <w:r>
        <w:rPr>
          <w:lang w:val="en_US" w:bidi="en_US"/>
        </w:rPr>
        <w:t xml:space="preserve"> · </w:t>
      </w:r>
      <w:r>
        <w:rPr>
          <w:lang w:val="en_US" w:bidi="en_US"/>
        </w:rPr>
        <w:t>ACT 19:22</w:t>
      </w:r>
      <w:r>
        <w:rPr>
          <w:lang w:val="en_US" w:bidi="en_US"/>
        </w:rPr>
        <w:t xml:space="preserve"> · </w:t>
      </w:r>
      <w:r>
        <w:rPr>
          <w:lang w:val="en_US" w:bidi="en_US"/>
        </w:rPr>
        <w:t>ACT 20:1</w:t>
      </w:r>
      <w:r>
        <w:rPr>
          <w:lang w:val="en_US" w:bidi="en_US"/>
        </w:rPr>
        <w:t xml:space="preserve"> · </w:t>
      </w:r>
      <w:r>
        <w:rPr>
          <w:lang w:val="en_US" w:bidi="en_US"/>
        </w:rPr>
        <w:t>ACT 20:2</w:t>
      </w:r>
      <w:r>
        <w:rPr>
          <w:lang w:val="en_US" w:bidi="en_US"/>
        </w:rPr>
        <w:t xml:space="preserve"> · </w:t>
      </w:r>
      <w:r>
        <w:rPr>
          <w:lang w:val="en_US" w:bidi="en_US"/>
        </w:rPr>
        <w:t>ACT 20:3</w:t>
      </w:r>
      <w:r>
        <w:rPr>
          <w:lang w:val="en_US" w:bidi="en_US"/>
        </w:rPr>
        <w:t xml:space="preserve"> · </w:t>
      </w:r>
      <w:r>
        <w:rPr>
          <w:lang w:val="en_US" w:bidi="en_US"/>
        </w:rPr>
        <w:t>ACT 20:14</w:t>
      </w:r>
      <w:r>
        <w:rPr>
          <w:lang w:val="en_US" w:bidi="en_US"/>
        </w:rPr>
        <w:t xml:space="preserve"> · </w:t>
      </w:r>
      <w:r>
        <w:rPr>
          <w:lang w:val="en_US" w:bidi="en_US"/>
        </w:rPr>
        <w:t>ACT 20:15</w:t>
      </w:r>
      <w:r>
        <w:rPr>
          <w:lang w:val="en_US" w:bidi="en_US"/>
        </w:rPr>
        <w:t xml:space="preserve"> · </w:t>
      </w:r>
      <w:r>
        <w:rPr>
          <w:lang w:val="en_US" w:bidi="en_US"/>
        </w:rPr>
        <w:t>ACT 20:15</w:t>
      </w:r>
      <w:r>
        <w:rPr>
          <w:lang w:val="en_US" w:bidi="en_US"/>
        </w:rPr>
        <w:t xml:space="preserve"> · </w:t>
      </w:r>
      <w:r>
        <w:rPr>
          <w:lang w:val="en_US" w:bidi="en_US"/>
        </w:rPr>
        <w:t>ACT 20:16</w:t>
      </w:r>
      <w:r>
        <w:rPr>
          <w:lang w:val="en_US" w:bidi="en_US"/>
        </w:rPr>
        <w:t xml:space="preserve"> · </w:t>
      </w:r>
      <w:r>
        <w:rPr>
          <w:lang w:val="en_US" w:bidi="en_US"/>
        </w:rPr>
        <w:t>ACT 20:17</w:t>
      </w:r>
      <w:r>
        <w:rPr>
          <w:lang w:val="en_US" w:bidi="en_US"/>
        </w:rPr>
        <w:t xml:space="preserve"> · </w:t>
      </w:r>
      <w:r>
        <w:rPr>
          <w:lang w:val="en_US" w:bidi="en_US"/>
        </w:rPr>
        <w:t>ACT 20:22</w:t>
      </w:r>
      <w:r>
        <w:rPr>
          <w:lang w:val="en_US" w:bidi="en_US"/>
        </w:rPr>
        <w:t xml:space="preserve"> · </w:t>
      </w:r>
      <w:r>
        <w:rPr>
          <w:lang w:val="en_US" w:bidi="en_US"/>
        </w:rPr>
        <w:t>ACT 20:38</w:t>
      </w:r>
      <w:r>
        <w:rPr>
          <w:lang w:val="en_US" w:bidi="en_US"/>
        </w:rPr>
        <w:t xml:space="preserve"> · </w:t>
      </w:r>
      <w:r>
        <w:rPr>
          <w:lang w:val="en_US" w:bidi="en_US"/>
        </w:rPr>
        <w:t>ACT 21:1</w:t>
      </w:r>
      <w:r>
        <w:rPr>
          <w:lang w:val="en_US" w:bidi="en_US"/>
        </w:rPr>
        <w:t xml:space="preserve"> · </w:t>
      </w:r>
      <w:r>
        <w:rPr>
          <w:lang w:val="en_US" w:bidi="en_US"/>
        </w:rPr>
        <w:t>ACT 21:1</w:t>
      </w:r>
      <w:r>
        <w:rPr>
          <w:lang w:val="en_US" w:bidi="en_US"/>
        </w:rPr>
        <w:t xml:space="preserve"> · </w:t>
      </w:r>
      <w:r>
        <w:rPr>
          <w:lang w:val="en_US" w:bidi="en_US"/>
        </w:rPr>
        <w:t>ACT 21:1</w:t>
      </w:r>
      <w:r>
        <w:rPr>
          <w:lang w:val="en_US" w:bidi="en_US"/>
        </w:rPr>
        <w:t xml:space="preserve"> · </w:t>
      </w:r>
      <w:r>
        <w:rPr>
          <w:lang w:val="en_US" w:bidi="en_US"/>
        </w:rPr>
        <w:t>ACT 21:2</w:t>
      </w:r>
      <w:r>
        <w:rPr>
          <w:lang w:val="en_US" w:bidi="en_US"/>
        </w:rPr>
        <w:t xml:space="preserve"> · </w:t>
      </w:r>
      <w:r>
        <w:rPr>
          <w:lang w:val="en_US" w:bidi="en_US"/>
        </w:rPr>
        <w:t>ACT 21:3</w:t>
      </w:r>
      <w:r>
        <w:rPr>
          <w:lang w:val="en_US" w:bidi="en_US"/>
        </w:rPr>
        <w:t xml:space="preserve"> · </w:t>
      </w:r>
      <w:r>
        <w:rPr>
          <w:lang w:val="en_US" w:bidi="en_US"/>
        </w:rPr>
        <w:t>ACT 21:3</w:t>
      </w:r>
      <w:r>
        <w:rPr>
          <w:lang w:val="en_US" w:bidi="en_US"/>
        </w:rPr>
        <w:t xml:space="preserve"> · </w:t>
      </w:r>
      <w:r>
        <w:rPr>
          <w:lang w:val="en_US" w:bidi="en_US"/>
        </w:rPr>
        <w:t>ACT 21:4</w:t>
      </w:r>
      <w:r>
        <w:rPr>
          <w:lang w:val="en_US" w:bidi="en_US"/>
        </w:rPr>
        <w:t xml:space="preserve"> · </w:t>
      </w:r>
      <w:r>
        <w:rPr>
          <w:lang w:val="en_US" w:bidi="en_US"/>
        </w:rPr>
        <w:t>ACT 21:6</w:t>
      </w:r>
      <w:r>
        <w:rPr>
          <w:lang w:val="en_US" w:bidi="en_US"/>
        </w:rPr>
        <w:t xml:space="preserve"> · </w:t>
      </w:r>
      <w:r>
        <w:rPr>
          <w:lang w:val="en_US" w:bidi="en_US"/>
        </w:rPr>
        <w:t>ACT 21:8</w:t>
      </w:r>
      <w:r>
        <w:rPr>
          <w:lang w:val="en_US" w:bidi="en_US"/>
        </w:rPr>
        <w:t xml:space="preserve"> · </w:t>
      </w:r>
      <w:r>
        <w:rPr>
          <w:lang w:val="en_US" w:bidi="en_US"/>
        </w:rPr>
        <w:t>ACT 21:12</w:t>
      </w:r>
      <w:r>
        <w:rPr>
          <w:lang w:val="en_US" w:bidi="en_US"/>
        </w:rPr>
        <w:t xml:space="preserve"> · </w:t>
      </w:r>
      <w:r>
        <w:rPr>
          <w:lang w:val="en_US" w:bidi="en_US"/>
        </w:rPr>
        <w:t>ACT 21:15</w:t>
      </w:r>
      <w:r>
        <w:rPr>
          <w:lang w:val="en_US" w:bidi="en_US"/>
        </w:rPr>
        <w:t xml:space="preserve"> · </w:t>
      </w:r>
      <w:r>
        <w:rPr>
          <w:lang w:val="en_US" w:bidi="en_US"/>
        </w:rPr>
        <w:t>ACT 21:17</w:t>
      </w:r>
      <w:r>
        <w:rPr>
          <w:lang w:val="en_US" w:bidi="en_US"/>
        </w:rPr>
        <w:t xml:space="preserve"> · </w:t>
      </w:r>
      <w:r>
        <w:rPr>
          <w:lang w:val="en_US" w:bidi="en_US"/>
        </w:rPr>
        <w:t>ACT 22:5</w:t>
      </w:r>
      <w:r>
        <w:rPr>
          <w:lang w:val="en_US" w:bidi="en_US"/>
        </w:rPr>
        <w:t xml:space="preserve"> · </w:t>
      </w:r>
      <w:r>
        <w:rPr>
          <w:lang w:val="en_US" w:bidi="en_US"/>
        </w:rPr>
        <w:t>ACT 22:17</w:t>
      </w:r>
      <w:r>
        <w:rPr>
          <w:lang w:val="en_US" w:bidi="en_US"/>
        </w:rPr>
        <w:t xml:space="preserve"> · </w:t>
      </w:r>
      <w:r>
        <w:rPr>
          <w:lang w:val="en_US" w:bidi="en_US"/>
        </w:rPr>
        <w:t>ACT 22:21</w:t>
      </w:r>
      <w:r>
        <w:rPr>
          <w:lang w:val="en_US" w:bidi="en_US"/>
        </w:rPr>
        <w:t xml:space="preserve"> · </w:t>
      </w:r>
      <w:r>
        <w:rPr>
          <w:lang w:val="en_US" w:bidi="en_US"/>
        </w:rPr>
        <w:t>ACT 23:15</w:t>
      </w:r>
      <w:r>
        <w:rPr>
          <w:lang w:val="en_US" w:bidi="en_US"/>
        </w:rPr>
        <w:t xml:space="preserve"> · </w:t>
      </w:r>
      <w:r>
        <w:rPr>
          <w:lang w:val="en_US" w:bidi="en_US"/>
        </w:rPr>
        <w:t>ACT 23:20</w:t>
      </w:r>
      <w:r>
        <w:rPr>
          <w:lang w:val="en_US" w:bidi="en_US"/>
        </w:rPr>
        <w:t xml:space="preserve"> · </w:t>
      </w:r>
      <w:r>
        <w:rPr>
          <w:lang w:val="en_US" w:bidi="en_US"/>
        </w:rPr>
        <w:t>ACT 23:31</w:t>
      </w:r>
      <w:r>
        <w:rPr>
          <w:lang w:val="en_US" w:bidi="en_US"/>
        </w:rPr>
        <w:t xml:space="preserve"> · </w:t>
      </w:r>
      <w:r>
        <w:rPr>
          <w:lang w:val="en_US" w:bidi="en_US"/>
        </w:rPr>
        <w:t>ACT 23:32</w:t>
      </w:r>
      <w:r>
        <w:rPr>
          <w:lang w:val="en_US" w:bidi="en_US"/>
        </w:rPr>
        <w:t xml:space="preserve"> · </w:t>
      </w:r>
      <w:r>
        <w:rPr>
          <w:lang w:val="en_US" w:bidi="en_US"/>
        </w:rPr>
        <w:t>ACT 24:11</w:t>
      </w:r>
      <w:r>
        <w:rPr>
          <w:lang w:val="en_US" w:bidi="en_US"/>
        </w:rPr>
        <w:t xml:space="preserve"> · </w:t>
      </w:r>
      <w:r>
        <w:rPr>
          <w:lang w:val="en_US" w:bidi="en_US"/>
        </w:rPr>
        <w:t>ACT 25:1</w:t>
      </w:r>
      <w:r>
        <w:rPr>
          <w:lang w:val="en_US" w:bidi="en_US"/>
        </w:rPr>
        <w:t xml:space="preserve"> · </w:t>
      </w:r>
      <w:r>
        <w:rPr>
          <w:lang w:val="en_US" w:bidi="en_US"/>
        </w:rPr>
        <w:t>ACT 25:3</w:t>
      </w:r>
      <w:r>
        <w:rPr>
          <w:lang w:val="en_US" w:bidi="en_US"/>
        </w:rPr>
        <w:t xml:space="preserve"> · </w:t>
      </w:r>
      <w:r>
        <w:rPr>
          <w:lang w:val="en_US" w:bidi="en_US"/>
        </w:rPr>
        <w:t>ACT 25:6</w:t>
      </w:r>
      <w:r>
        <w:rPr>
          <w:lang w:val="en_US" w:bidi="en_US"/>
        </w:rPr>
        <w:t xml:space="preserve"> · </w:t>
      </w:r>
      <w:r>
        <w:rPr>
          <w:lang w:val="en_US" w:bidi="en_US"/>
        </w:rPr>
        <w:t>ACT 25:9</w:t>
      </w:r>
      <w:r>
        <w:rPr>
          <w:lang w:val="en_US" w:bidi="en_US"/>
        </w:rPr>
        <w:t xml:space="preserve"> · </w:t>
      </w:r>
      <w:r>
        <w:rPr>
          <w:lang w:val="en_US" w:bidi="en_US"/>
        </w:rPr>
        <w:t>ACT 25:13</w:t>
      </w:r>
      <w:r>
        <w:rPr>
          <w:lang w:val="en_US" w:bidi="en_US"/>
        </w:rPr>
        <w:t xml:space="preserve"> · </w:t>
      </w:r>
      <w:r>
        <w:rPr>
          <w:lang w:val="en_US" w:bidi="en_US"/>
        </w:rPr>
        <w:t>ACT 25:15</w:t>
      </w:r>
      <w:r>
        <w:rPr>
          <w:lang w:val="en_US" w:bidi="en_US"/>
        </w:rPr>
        <w:t xml:space="preserve"> · </w:t>
      </w:r>
      <w:r>
        <w:rPr>
          <w:lang w:val="en_US" w:bidi="en_US"/>
        </w:rPr>
        <w:t>ACT 25:20</w:t>
      </w:r>
      <w:r>
        <w:rPr>
          <w:lang w:val="en_US" w:bidi="en_US"/>
        </w:rPr>
        <w:t xml:space="preserve"> · </w:t>
      </w:r>
      <w:r>
        <w:rPr>
          <w:lang w:val="en_US" w:bidi="en_US"/>
        </w:rPr>
        <w:t>ACT 26:12</w:t>
      </w:r>
      <w:r>
        <w:rPr>
          <w:lang w:val="en_US" w:bidi="en_US"/>
        </w:rPr>
        <w:t xml:space="preserve"> · </w:t>
      </w:r>
      <w:r>
        <w:rPr>
          <w:lang w:val="en_US" w:bidi="en_US"/>
        </w:rPr>
        <w:t>ACT 26:17</w:t>
      </w:r>
      <w:r>
        <w:rPr>
          <w:lang w:val="en_US" w:bidi="en_US"/>
        </w:rPr>
        <w:t xml:space="preserve"> · </w:t>
      </w:r>
      <w:r>
        <w:rPr>
          <w:lang w:val="en_US" w:bidi="en_US"/>
        </w:rPr>
        <w:t>ACT 27:1</w:t>
      </w:r>
      <w:r>
        <w:rPr>
          <w:lang w:val="en_US" w:bidi="en_US"/>
        </w:rPr>
        <w:t xml:space="preserve"> · </w:t>
      </w:r>
      <w:r>
        <w:rPr>
          <w:lang w:val="en_US" w:bidi="en_US"/>
        </w:rPr>
        <w:t>ACT 27:2</w:t>
      </w:r>
      <w:r>
        <w:rPr>
          <w:lang w:val="en_US" w:bidi="en_US"/>
        </w:rPr>
        <w:t xml:space="preserve"> · </w:t>
      </w:r>
      <w:r>
        <w:rPr>
          <w:lang w:val="en_US" w:bidi="en_US"/>
        </w:rPr>
        <w:t>ACT 27:5</w:t>
      </w:r>
      <w:r>
        <w:rPr>
          <w:lang w:val="en_US" w:bidi="en_US"/>
        </w:rPr>
        <w:t xml:space="preserve"> · </w:t>
      </w:r>
      <w:r>
        <w:rPr>
          <w:lang w:val="en_US" w:bidi="en_US"/>
        </w:rPr>
        <w:t>ACT 27:6</w:t>
      </w:r>
      <w:r>
        <w:rPr>
          <w:lang w:val="en_US" w:bidi="en_US"/>
        </w:rPr>
        <w:t xml:space="preserve"> · </w:t>
      </w:r>
      <w:r>
        <w:rPr>
          <w:lang w:val="en_US" w:bidi="en_US"/>
        </w:rPr>
        <w:t>ACT 27:8</w:t>
      </w:r>
      <w:r>
        <w:rPr>
          <w:lang w:val="en_US" w:bidi="en_US"/>
        </w:rPr>
        <w:t xml:space="preserve"> · </w:t>
      </w:r>
      <w:r>
        <w:rPr>
          <w:lang w:val="en_US" w:bidi="en_US"/>
        </w:rPr>
        <w:t>ACT 27:40</w:t>
      </w:r>
      <w:r>
        <w:rPr>
          <w:lang w:val="en_US" w:bidi="en_US"/>
        </w:rPr>
        <w:t xml:space="preserve"> · </w:t>
      </w:r>
      <w:r>
        <w:rPr>
          <w:lang w:val="en_US" w:bidi="en_US"/>
        </w:rPr>
        <w:t>ACT 28:13</w:t>
      </w:r>
      <w:r>
        <w:rPr>
          <w:lang w:val="en_US" w:bidi="en_US"/>
        </w:rPr>
        <w:t xml:space="preserve"> · </w:t>
      </w:r>
      <w:r>
        <w:rPr>
          <w:lang w:val="en_US" w:bidi="en_US"/>
        </w:rPr>
        <w:t>ACT 28:13</w:t>
      </w:r>
      <w:r>
        <w:rPr>
          <w:lang w:val="en_US" w:bidi="en_US"/>
        </w:rPr>
        <w:t xml:space="preserve"> · </w:t>
      </w:r>
      <w:r>
        <w:rPr>
          <w:lang w:val="en_US" w:bidi="en_US"/>
        </w:rPr>
        <w:t>ACT 28:14</w:t>
      </w:r>
      <w:r>
        <w:rPr>
          <w:lang w:val="en_US" w:bidi="en_US"/>
        </w:rPr>
        <w:t xml:space="preserve"> · </w:t>
      </w:r>
      <w:r>
        <w:rPr>
          <w:lang w:val="en_US" w:bidi="en_US"/>
        </w:rPr>
        <w:t>ACT 28:15</w:t>
      </w:r>
      <w:r>
        <w:rPr>
          <w:lang w:val="en_US" w:bidi="en_US"/>
        </w:rPr>
        <w:t xml:space="preserve"> · </w:t>
      </w:r>
      <w:r>
        <w:rPr>
          <w:lang w:val="en_US" w:bidi="en_US"/>
        </w:rPr>
        <w:t>ROM 10:18</w:t>
      </w:r>
      <w:r>
        <w:rPr>
          <w:lang w:val="en_US" w:bidi="en_US"/>
        </w:rPr>
        <w:t xml:space="preserve"> · </w:t>
      </w:r>
      <w:r>
        <w:rPr>
          <w:lang w:val="en_US" w:bidi="en_US"/>
        </w:rPr>
        <w:t>ROM 15:24</w:t>
      </w:r>
      <w:r>
        <w:rPr>
          <w:lang w:val="en_US" w:bidi="en_US"/>
        </w:rPr>
        <w:t xml:space="preserve"> · </w:t>
      </w:r>
      <w:r>
        <w:rPr>
          <w:lang w:val="en_US" w:bidi="en_US"/>
        </w:rPr>
        <w:t>ROM 15:25</w:t>
      </w:r>
      <w:r>
        <w:rPr>
          <w:lang w:val="en_US" w:bidi="en_US"/>
        </w:rPr>
        <w:t xml:space="preserve"> · </w:t>
      </w:r>
      <w:r>
        <w:rPr>
          <w:lang w:val="en_US" w:bidi="en_US"/>
        </w:rPr>
        <w:t>ROM 15:28</w:t>
      </w:r>
      <w:r>
        <w:rPr>
          <w:lang w:val="en_US" w:bidi="en_US"/>
        </w:rPr>
        <w:t xml:space="preserve"> · </w:t>
      </w:r>
      <w:r>
        <w:rPr>
          <w:lang w:val="en_US" w:bidi="en_US"/>
        </w:rPr>
        <w:t>1CO 16:3</w:t>
      </w:r>
      <w:r>
        <w:rPr>
          <w:lang w:val="en_US" w:bidi="en_US"/>
        </w:rPr>
        <w:t xml:space="preserve"> · </w:t>
      </w:r>
      <w:r>
        <w:rPr>
          <w:lang w:val="en_US" w:bidi="en_US"/>
        </w:rPr>
        <w:t>2CO 1:16</w:t>
      </w:r>
      <w:r>
        <w:rPr>
          <w:lang w:val="en_US" w:bidi="en_US"/>
        </w:rPr>
        <w:t xml:space="preserve"> · </w:t>
      </w:r>
      <w:r>
        <w:rPr>
          <w:lang w:val="en_US" w:bidi="en_US"/>
        </w:rPr>
        <w:t>2CO 1:23</w:t>
      </w:r>
      <w:r>
        <w:rPr>
          <w:lang w:val="en_US" w:bidi="en_US"/>
        </w:rPr>
        <w:t xml:space="preserve"> · </w:t>
      </w:r>
      <w:r>
        <w:rPr>
          <w:lang w:val="en_US" w:bidi="en_US"/>
        </w:rPr>
        <w:t>2CO 2:12</w:t>
      </w:r>
      <w:r>
        <w:rPr>
          <w:lang w:val="en_US" w:bidi="en_US"/>
        </w:rPr>
        <w:t xml:space="preserve"> · </w:t>
      </w:r>
      <w:r>
        <w:rPr>
          <w:lang w:val="en_US" w:bidi="en_US"/>
        </w:rPr>
        <w:t>2CO 2:13</w:t>
      </w:r>
      <w:r>
        <w:rPr>
          <w:lang w:val="en_US" w:bidi="en_US"/>
        </w:rPr>
        <w:t xml:space="preserve"> · </w:t>
      </w:r>
      <w:r>
        <w:rPr>
          <w:lang w:val="en_US" w:bidi="en_US"/>
        </w:rPr>
        <w:t>2CO 9:5</w:t>
      </w:r>
      <w:r>
        <w:rPr>
          <w:lang w:val="en_US" w:bidi="en_US"/>
        </w:rPr>
        <w:t xml:space="preserve"> · </w:t>
      </w:r>
      <w:r>
        <w:rPr>
          <w:lang w:val="en_US" w:bidi="en_US"/>
        </w:rPr>
        <w:t>2CO 10:14</w:t>
      </w:r>
      <w:r>
        <w:rPr>
          <w:lang w:val="en_US" w:bidi="en_US"/>
        </w:rPr>
        <w:t xml:space="preserve"> · </w:t>
      </w:r>
      <w:r>
        <w:rPr>
          <w:lang w:val="en_US" w:bidi="en_US"/>
        </w:rPr>
        <w:t>GAL 1:17</w:t>
      </w:r>
      <w:r>
        <w:rPr>
          <w:lang w:val="en_US" w:bidi="en_US"/>
        </w:rPr>
        <w:t xml:space="preserve"> · </w:t>
      </w:r>
      <w:r>
        <w:rPr>
          <w:lang w:val="en_US" w:bidi="en_US"/>
        </w:rPr>
        <w:t>GAL 1:17</w:t>
      </w:r>
      <w:r>
        <w:rPr>
          <w:lang w:val="en_US" w:bidi="en_US"/>
        </w:rPr>
        <w:t xml:space="preserve"> · </w:t>
      </w:r>
      <w:r>
        <w:rPr>
          <w:lang w:val="en_US" w:bidi="en_US"/>
        </w:rPr>
        <w:t>GAL 1:17</w:t>
      </w:r>
      <w:r>
        <w:rPr>
          <w:lang w:val="en_US" w:bidi="en_US"/>
        </w:rPr>
        <w:t xml:space="preserve"> · </w:t>
      </w:r>
      <w:r>
        <w:rPr>
          <w:lang w:val="en_US" w:bidi="en_US"/>
        </w:rPr>
        <w:t>GAL 1:18</w:t>
      </w:r>
      <w:r>
        <w:rPr>
          <w:lang w:val="en_US" w:bidi="en_US"/>
        </w:rPr>
        <w:t xml:space="preserve"> · </w:t>
      </w:r>
      <w:r>
        <w:rPr>
          <w:lang w:val="en_US" w:bidi="en_US"/>
        </w:rPr>
        <w:t>GAL 2:1</w:t>
      </w:r>
      <w:r>
        <w:rPr>
          <w:lang w:val="en_US" w:bidi="en_US"/>
        </w:rPr>
        <w:t xml:space="preserve"> · </w:t>
      </w:r>
      <w:r>
        <w:rPr>
          <w:lang w:val="en_US" w:bidi="en_US"/>
        </w:rPr>
        <w:t>GAL 2:11</w:t>
      </w:r>
      <w:r>
        <w:rPr>
          <w:lang w:val="en_US" w:bidi="en_US"/>
        </w:rPr>
        <w:t xml:space="preserve"> · </w:t>
      </w:r>
      <w:r>
        <w:rPr>
          <w:lang w:val="en_US" w:bidi="en_US"/>
        </w:rPr>
        <w:t>PHP 3:14</w:t>
      </w:r>
      <w:r>
        <w:rPr>
          <w:lang w:val="en_US" w:bidi="en_US"/>
        </w:rPr>
        <w:t xml:space="preserve"> · </w:t>
      </w:r>
      <w:r>
        <w:rPr>
          <w:lang w:val="en_US" w:bidi="en_US"/>
        </w:rPr>
        <w:t>COL 1:6</w:t>
      </w:r>
      <w:r>
        <w:rPr>
          <w:lang w:val="en_US" w:bidi="en_US"/>
        </w:rPr>
        <w:t xml:space="preserve"> · </w:t>
      </w:r>
      <w:r>
        <w:rPr>
          <w:lang w:val="en_US" w:bidi="en_US"/>
        </w:rPr>
        <w:t>1TH 4:8</w:t>
      </w:r>
      <w:r>
        <w:rPr>
          <w:lang w:val="en_US" w:bidi="en_US"/>
        </w:rPr>
        <w:t xml:space="preserve"> · </w:t>
      </w:r>
      <w:r>
        <w:rPr>
          <w:lang w:val="en_US" w:bidi="en_US"/>
        </w:rPr>
        <w:t>HEB 11:26</w:t>
      </w:r>
      <w:r>
        <w:rPr>
          <w:lang w:val="en_US" w:bidi="en_US"/>
        </w:rPr>
        <w:t xml:space="preserve"> · </w:t>
      </w:r>
      <w:r>
        <w:rPr>
          <w:lang w:val="en_US" w:bidi="en_US"/>
        </w:rPr>
        <w:t>HEB 12:2</w:t>
      </w:r>
    </w:p>
    <w:p>
      <w:pPr/>
      <w:r>
        <w:rPr>
          <w:lang w:val="en_US" w:bidi="en_US"/>
        </w:rPr>
      </w:r>
      <w:r>
        <w:rPr>
          <w:lang w:val="en_US" w:bidi="en_US"/>
        </w:rPr>
        <w:t>84.22</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into</w:t>
      </w:r>
      <w:r>
        <w:rPr>
          <w:lang w:val="en_US" w:bidi="en_US"/>
        </w:rPr>
        <w:t xml:space="preserve"> </w:t>
      </w:r>
      <w:r>
        <w:rPr>
          <w:lang w:val="en_US" w:bidi="en_US"/>
        </w:rPr>
        <w:t>extension toward a goal which is inside an area</w:t>
      </w:r>
    </w:p>
    <w:p>
      <w:pPr/>
      <w:r>
        <w:rPr>
          <w:lang w:val="en_US" w:bidi="en_US"/>
        </w:rPr>
      </w:r>
      <w:r>
        <w:rPr>
          <w:lang w:val="en_US" w:bidi="en_US"/>
        </w:rPr>
        <w:t>MAT 2:1</w:t>
      </w:r>
      <w:r>
        <w:rPr>
          <w:lang w:val="en_US" w:bidi="en_US"/>
        </w:rPr>
        <w:t xml:space="preserve"> · </w:t>
      </w:r>
      <w:r>
        <w:rPr>
          <w:lang w:val="en_US" w:bidi="en_US"/>
        </w:rPr>
        <w:t>MAT 2:11</w:t>
      </w:r>
      <w:r>
        <w:rPr>
          <w:lang w:val="en_US" w:bidi="en_US"/>
        </w:rPr>
        <w:t xml:space="preserve"> · </w:t>
      </w:r>
      <w:r>
        <w:rPr>
          <w:lang w:val="en_US" w:bidi="en_US"/>
        </w:rPr>
        <w:t>MAT 2:14</w:t>
      </w:r>
      <w:r>
        <w:rPr>
          <w:lang w:val="en_US" w:bidi="en_US"/>
        </w:rPr>
        <w:t xml:space="preserve"> · </w:t>
      </w:r>
      <w:r>
        <w:rPr>
          <w:lang w:val="en_US" w:bidi="en_US"/>
        </w:rPr>
        <w:t>MAT 2:20</w:t>
      </w:r>
      <w:r>
        <w:rPr>
          <w:lang w:val="en_US" w:bidi="en_US"/>
        </w:rPr>
        <w:t xml:space="preserve"> · </w:t>
      </w:r>
      <w:r>
        <w:rPr>
          <w:lang w:val="en_US" w:bidi="en_US"/>
        </w:rPr>
        <w:t>MAT 2:21</w:t>
      </w:r>
      <w:r>
        <w:rPr>
          <w:lang w:val="en_US" w:bidi="en_US"/>
        </w:rPr>
        <w:t xml:space="preserve"> · </w:t>
      </w:r>
      <w:r>
        <w:rPr>
          <w:lang w:val="en_US" w:bidi="en_US"/>
        </w:rPr>
        <w:t>MAT 2:22</w:t>
      </w:r>
      <w:r>
        <w:rPr>
          <w:lang w:val="en_US" w:bidi="en_US"/>
        </w:rPr>
        <w:t xml:space="preserve"> · </w:t>
      </w:r>
      <w:r>
        <w:rPr>
          <w:lang w:val="en_US" w:bidi="en_US"/>
        </w:rPr>
        <w:t>MAT 3:10</w:t>
      </w:r>
      <w:r>
        <w:rPr>
          <w:lang w:val="en_US" w:bidi="en_US"/>
        </w:rPr>
        <w:t xml:space="preserve"> · </w:t>
      </w:r>
      <w:r>
        <w:rPr>
          <w:lang w:val="en_US" w:bidi="en_US"/>
        </w:rPr>
        <w:t>MAT 3:12</w:t>
      </w:r>
      <w:r>
        <w:rPr>
          <w:lang w:val="en_US" w:bidi="en_US"/>
        </w:rPr>
        <w:t xml:space="preserve"> · </w:t>
      </w:r>
      <w:r>
        <w:rPr>
          <w:lang w:val="en_US" w:bidi="en_US"/>
        </w:rPr>
        <w:t>MAT 4:1</w:t>
      </w:r>
      <w:r>
        <w:rPr>
          <w:lang w:val="en_US" w:bidi="en_US"/>
        </w:rPr>
        <w:t xml:space="preserve"> · </w:t>
      </w:r>
      <w:r>
        <w:rPr>
          <w:lang w:val="en_US" w:bidi="en_US"/>
        </w:rPr>
        <w:t>MAT 4:12</w:t>
      </w:r>
      <w:r>
        <w:rPr>
          <w:lang w:val="en_US" w:bidi="en_US"/>
        </w:rPr>
        <w:t xml:space="preserve"> · </w:t>
      </w:r>
      <w:r>
        <w:rPr>
          <w:lang w:val="en_US" w:bidi="en_US"/>
        </w:rPr>
        <w:t>MAT 4:18</w:t>
      </w:r>
      <w:r>
        <w:rPr>
          <w:lang w:val="en_US" w:bidi="en_US"/>
        </w:rPr>
        <w:t xml:space="preserve"> · </w:t>
      </w:r>
      <w:r>
        <w:rPr>
          <w:lang w:val="en_US" w:bidi="en_US"/>
        </w:rPr>
        <w:t>MAT 4:24</w:t>
      </w:r>
      <w:r>
        <w:rPr>
          <w:lang w:val="en_US" w:bidi="en_US"/>
        </w:rPr>
        <w:t xml:space="preserve"> · </w:t>
      </w:r>
      <w:r>
        <w:rPr>
          <w:lang w:val="en_US" w:bidi="en_US"/>
        </w:rPr>
        <w:t>MAT 5:22</w:t>
      </w:r>
      <w:r>
        <w:rPr>
          <w:lang w:val="en_US" w:bidi="en_US"/>
        </w:rPr>
        <w:t xml:space="preserve"> · </w:t>
      </w:r>
      <w:r>
        <w:rPr>
          <w:lang w:val="en_US" w:bidi="en_US"/>
        </w:rPr>
        <w:t>MAT 5:25</w:t>
      </w:r>
      <w:r>
        <w:rPr>
          <w:lang w:val="en_US" w:bidi="en_US"/>
        </w:rPr>
        <w:t xml:space="preserve"> · </w:t>
      </w:r>
      <w:r>
        <w:rPr>
          <w:lang w:val="en_US" w:bidi="en_US"/>
        </w:rPr>
        <w:t>MAT 5:30</w:t>
      </w:r>
      <w:r>
        <w:rPr>
          <w:lang w:val="en_US" w:bidi="en_US"/>
        </w:rPr>
        <w:t xml:space="preserve"> · </w:t>
      </w:r>
      <w:r>
        <w:rPr>
          <w:lang w:val="en_US" w:bidi="en_US"/>
        </w:rPr>
        <w:t>MAT 6:6</w:t>
      </w:r>
      <w:r>
        <w:rPr>
          <w:lang w:val="en_US" w:bidi="en_US"/>
        </w:rPr>
        <w:t xml:space="preserve"> · </w:t>
      </w:r>
      <w:r>
        <w:rPr>
          <w:lang w:val="en_US" w:bidi="en_US"/>
        </w:rPr>
        <w:t>MAT 6:26</w:t>
      </w:r>
      <w:r>
        <w:rPr>
          <w:lang w:val="en_US" w:bidi="en_US"/>
        </w:rPr>
        <w:t xml:space="preserve"> · </w:t>
      </w:r>
      <w:r>
        <w:rPr>
          <w:lang w:val="en_US" w:bidi="en_US"/>
        </w:rPr>
        <w:t>MAT 6:30</w:t>
      </w:r>
      <w:r>
        <w:rPr>
          <w:lang w:val="en_US" w:bidi="en_US"/>
        </w:rPr>
        <w:t xml:space="preserve"> · </w:t>
      </w:r>
      <w:r>
        <w:rPr>
          <w:lang w:val="en_US" w:bidi="en_US"/>
        </w:rPr>
        <w:t>MAT 7:19</w:t>
      </w:r>
      <w:r>
        <w:rPr>
          <w:lang w:val="en_US" w:bidi="en_US"/>
        </w:rPr>
        <w:t xml:space="preserve"> · </w:t>
      </w:r>
      <w:r>
        <w:rPr>
          <w:lang w:val="en_US" w:bidi="en_US"/>
        </w:rPr>
        <w:t>MAT 8:5</w:t>
      </w:r>
      <w:r>
        <w:rPr>
          <w:lang w:val="en_US" w:bidi="en_US"/>
        </w:rPr>
        <w:t xml:space="preserve"> · </w:t>
      </w:r>
      <w:r>
        <w:rPr>
          <w:lang w:val="en_US" w:bidi="en_US"/>
        </w:rPr>
        <w:t>MAT 8:12</w:t>
      </w:r>
      <w:r>
        <w:rPr>
          <w:lang w:val="en_US" w:bidi="en_US"/>
        </w:rPr>
        <w:t xml:space="preserve"> · </w:t>
      </w:r>
      <w:r>
        <w:rPr>
          <w:lang w:val="en_US" w:bidi="en_US"/>
        </w:rPr>
        <w:t>MAT 8:14</w:t>
      </w:r>
      <w:r>
        <w:rPr>
          <w:lang w:val="en_US" w:bidi="en_US"/>
        </w:rPr>
        <w:t xml:space="preserve"> · </w:t>
      </w:r>
      <w:r>
        <w:rPr>
          <w:lang w:val="en_US" w:bidi="en_US"/>
        </w:rPr>
        <w:t>MAT 8:23</w:t>
      </w:r>
      <w:r>
        <w:rPr>
          <w:lang w:val="en_US" w:bidi="en_US"/>
        </w:rPr>
        <w:t xml:space="preserve"> · </w:t>
      </w:r>
      <w:r>
        <w:rPr>
          <w:lang w:val="en_US" w:bidi="en_US"/>
        </w:rPr>
        <w:t>MAT 8:31</w:t>
      </w:r>
      <w:r>
        <w:rPr>
          <w:lang w:val="en_US" w:bidi="en_US"/>
        </w:rPr>
        <w:t xml:space="preserve"> · </w:t>
      </w:r>
      <w:r>
        <w:rPr>
          <w:lang w:val="en_US" w:bidi="en_US"/>
        </w:rPr>
        <w:t>MAT 8:32</w:t>
      </w:r>
      <w:r>
        <w:rPr>
          <w:lang w:val="en_US" w:bidi="en_US"/>
        </w:rPr>
        <w:t xml:space="preserve"> · </w:t>
      </w:r>
      <w:r>
        <w:rPr>
          <w:lang w:val="en_US" w:bidi="en_US"/>
        </w:rPr>
        <w:t>MAT 8:32</w:t>
      </w:r>
      <w:r>
        <w:rPr>
          <w:lang w:val="en_US" w:bidi="en_US"/>
        </w:rPr>
        <w:t xml:space="preserve"> · </w:t>
      </w:r>
      <w:r>
        <w:rPr>
          <w:lang w:val="en_US" w:bidi="en_US"/>
        </w:rPr>
        <w:t>MAT 8:33</w:t>
      </w:r>
      <w:r>
        <w:rPr>
          <w:lang w:val="en_US" w:bidi="en_US"/>
        </w:rPr>
        <w:t xml:space="preserve"> · </w:t>
      </w:r>
      <w:r>
        <w:rPr>
          <w:lang w:val="en_US" w:bidi="en_US"/>
        </w:rPr>
        <w:t>MAT 9:1</w:t>
      </w:r>
      <w:r>
        <w:rPr>
          <w:lang w:val="en_US" w:bidi="en_US"/>
        </w:rPr>
        <w:t xml:space="preserve"> · </w:t>
      </w:r>
      <w:r>
        <w:rPr>
          <w:lang w:val="en_US" w:bidi="en_US"/>
        </w:rPr>
        <w:t>MAT 9:1</w:t>
      </w:r>
      <w:r>
        <w:rPr>
          <w:lang w:val="en_US" w:bidi="en_US"/>
        </w:rPr>
        <w:t xml:space="preserve"> · </w:t>
      </w:r>
      <w:r>
        <w:rPr>
          <w:lang w:val="en_US" w:bidi="en_US"/>
        </w:rPr>
        <w:t>MAT 9:17</w:t>
      </w:r>
      <w:r>
        <w:rPr>
          <w:lang w:val="en_US" w:bidi="en_US"/>
        </w:rPr>
        <w:t xml:space="preserve"> · </w:t>
      </w:r>
      <w:r>
        <w:rPr>
          <w:lang w:val="en_US" w:bidi="en_US"/>
        </w:rPr>
        <w:t>MAT 9:17</w:t>
      </w:r>
      <w:r>
        <w:rPr>
          <w:lang w:val="en_US" w:bidi="en_US"/>
        </w:rPr>
        <w:t xml:space="preserve"> · </w:t>
      </w:r>
      <w:r>
        <w:rPr>
          <w:lang w:val="en_US" w:bidi="en_US"/>
        </w:rPr>
        <w:t>MAT 9:26</w:t>
      </w:r>
      <w:r>
        <w:rPr>
          <w:lang w:val="en_US" w:bidi="en_US"/>
        </w:rPr>
        <w:t xml:space="preserve"> · </w:t>
      </w:r>
      <w:r>
        <w:rPr>
          <w:lang w:val="en_US" w:bidi="en_US"/>
        </w:rPr>
        <w:t>MAT 9:28</w:t>
      </w:r>
      <w:r>
        <w:rPr>
          <w:lang w:val="en_US" w:bidi="en_US"/>
        </w:rPr>
        <w:t xml:space="preserve"> · </w:t>
      </w:r>
      <w:r>
        <w:rPr>
          <w:lang w:val="en_US" w:bidi="en_US"/>
        </w:rPr>
        <w:t>MAT 9:38</w:t>
      </w:r>
      <w:r>
        <w:rPr>
          <w:lang w:val="en_US" w:bidi="en_US"/>
        </w:rPr>
        <w:t xml:space="preserve"> · </w:t>
      </w:r>
      <w:r>
        <w:rPr>
          <w:lang w:val="en_US" w:bidi="en_US"/>
        </w:rPr>
        <w:t>MAT 10:5</w:t>
      </w:r>
      <w:r>
        <w:rPr>
          <w:lang w:val="en_US" w:bidi="en_US"/>
        </w:rPr>
        <w:t xml:space="preserve"> · </w:t>
      </w:r>
      <w:r>
        <w:rPr>
          <w:lang w:val="en_US" w:bidi="en_US"/>
        </w:rPr>
        <w:t>MAT 10:5</w:t>
      </w:r>
      <w:r>
        <w:rPr>
          <w:lang w:val="en_US" w:bidi="en_US"/>
        </w:rPr>
        <w:t xml:space="preserve"> · </w:t>
      </w:r>
      <w:r>
        <w:rPr>
          <w:lang w:val="en_US" w:bidi="en_US"/>
        </w:rPr>
        <w:t>MAT 10:9</w:t>
      </w:r>
      <w:r>
        <w:rPr>
          <w:lang w:val="en_US" w:bidi="en_US"/>
        </w:rPr>
        <w:t xml:space="preserve"> · </w:t>
      </w:r>
      <w:r>
        <w:rPr>
          <w:lang w:val="en_US" w:bidi="en_US"/>
        </w:rPr>
        <w:t>MAT 10:10</w:t>
      </w:r>
      <w:r>
        <w:rPr>
          <w:lang w:val="en_US" w:bidi="en_US"/>
        </w:rPr>
        <w:t xml:space="preserve"> · </w:t>
      </w:r>
      <w:r>
        <w:rPr>
          <w:lang w:val="en_US" w:bidi="en_US"/>
        </w:rPr>
        <w:t>MAT 10:11</w:t>
      </w:r>
      <w:r>
        <w:rPr>
          <w:lang w:val="en_US" w:bidi="en_US"/>
        </w:rPr>
        <w:t xml:space="preserve"> · </w:t>
      </w:r>
      <w:r>
        <w:rPr>
          <w:lang w:val="en_US" w:bidi="en_US"/>
        </w:rPr>
        <w:t>MAT 10:12</w:t>
      </w:r>
      <w:r>
        <w:rPr>
          <w:lang w:val="en_US" w:bidi="en_US"/>
        </w:rPr>
        <w:t xml:space="preserve"> · </w:t>
      </w:r>
      <w:r>
        <w:rPr>
          <w:lang w:val="en_US" w:bidi="en_US"/>
        </w:rPr>
        <w:t>MAT 11:7</w:t>
      </w:r>
      <w:r>
        <w:rPr>
          <w:lang w:val="en_US" w:bidi="en_US"/>
        </w:rPr>
        <w:t xml:space="preserve"> · </w:t>
      </w:r>
      <w:r>
        <w:rPr>
          <w:lang w:val="en_US" w:bidi="en_US"/>
        </w:rPr>
        <w:t>MAT 12:4</w:t>
      </w:r>
      <w:r>
        <w:rPr>
          <w:lang w:val="en_US" w:bidi="en_US"/>
        </w:rPr>
        <w:t xml:space="preserve"> · </w:t>
      </w:r>
      <w:r>
        <w:rPr>
          <w:lang w:val="en_US" w:bidi="en_US"/>
        </w:rPr>
        <w:t>MAT 12:9</w:t>
      </w:r>
      <w:r>
        <w:rPr>
          <w:lang w:val="en_US" w:bidi="en_US"/>
        </w:rPr>
        <w:t xml:space="preserve"> · </w:t>
      </w:r>
      <w:r>
        <w:rPr>
          <w:lang w:val="en_US" w:bidi="en_US"/>
        </w:rPr>
        <w:t>MAT 12:11</w:t>
      </w:r>
      <w:r>
        <w:rPr>
          <w:lang w:val="en_US" w:bidi="en_US"/>
        </w:rPr>
        <w:t xml:space="preserve"> · </w:t>
      </w:r>
      <w:r>
        <w:rPr>
          <w:lang w:val="en_US" w:bidi="en_US"/>
        </w:rPr>
        <w:t>MAT 12:29</w:t>
      </w:r>
      <w:r>
        <w:rPr>
          <w:lang w:val="en_US" w:bidi="en_US"/>
        </w:rPr>
        <w:t xml:space="preserve"> · </w:t>
      </w:r>
      <w:r>
        <w:rPr>
          <w:lang w:val="en_US" w:bidi="en_US"/>
        </w:rPr>
        <w:t>MAT 12:44</w:t>
      </w:r>
      <w:r>
        <w:rPr>
          <w:lang w:val="en_US" w:bidi="en_US"/>
        </w:rPr>
        <w:t xml:space="preserve"> · </w:t>
      </w:r>
      <w:r>
        <w:rPr>
          <w:lang w:val="en_US" w:bidi="en_US"/>
        </w:rPr>
        <w:t>MAT 13:2</w:t>
      </w:r>
      <w:r>
        <w:rPr>
          <w:lang w:val="en_US" w:bidi="en_US"/>
        </w:rPr>
        <w:t xml:space="preserve"> · </w:t>
      </w:r>
      <w:r>
        <w:rPr>
          <w:lang w:val="en_US" w:bidi="en_US"/>
        </w:rPr>
        <w:t>MAT 13:30</w:t>
      </w:r>
      <w:r>
        <w:rPr>
          <w:lang w:val="en_US" w:bidi="en_US"/>
        </w:rPr>
        <w:t xml:space="preserve"> · </w:t>
      </w:r>
      <w:r>
        <w:rPr>
          <w:lang w:val="en_US" w:bidi="en_US"/>
        </w:rPr>
        <w:t>MAT 13:33</w:t>
      </w:r>
      <w:r>
        <w:rPr>
          <w:lang w:val="en_US" w:bidi="en_US"/>
        </w:rPr>
        <w:t xml:space="preserve"> · </w:t>
      </w:r>
      <w:r>
        <w:rPr>
          <w:lang w:val="en_US" w:bidi="en_US"/>
        </w:rPr>
        <w:t>MAT 13:36</w:t>
      </w:r>
      <w:r>
        <w:rPr>
          <w:lang w:val="en_US" w:bidi="en_US"/>
        </w:rPr>
        <w:t xml:space="preserve"> · </w:t>
      </w:r>
      <w:r>
        <w:rPr>
          <w:lang w:val="en_US" w:bidi="en_US"/>
        </w:rPr>
        <w:t>MAT 13:42</w:t>
      </w:r>
      <w:r>
        <w:rPr>
          <w:lang w:val="en_US" w:bidi="en_US"/>
        </w:rPr>
        <w:t xml:space="preserve"> · </w:t>
      </w:r>
      <w:r>
        <w:rPr>
          <w:lang w:val="en_US" w:bidi="en_US"/>
        </w:rPr>
        <w:t>MAT 13:47</w:t>
      </w:r>
      <w:r>
        <w:rPr>
          <w:lang w:val="en_US" w:bidi="en_US"/>
        </w:rPr>
        <w:t xml:space="preserve"> · </w:t>
      </w:r>
      <w:r>
        <w:rPr>
          <w:lang w:val="en_US" w:bidi="en_US"/>
        </w:rPr>
        <w:t>MAT 13:48</w:t>
      </w:r>
      <w:r>
        <w:rPr>
          <w:lang w:val="en_US" w:bidi="en_US"/>
        </w:rPr>
        <w:t xml:space="preserve"> · </w:t>
      </w:r>
      <w:r>
        <w:rPr>
          <w:lang w:val="en_US" w:bidi="en_US"/>
        </w:rPr>
        <w:t>MAT 13:50</w:t>
      </w:r>
      <w:r>
        <w:rPr>
          <w:lang w:val="en_US" w:bidi="en_US"/>
        </w:rPr>
        <w:t xml:space="preserve"> · </w:t>
      </w:r>
      <w:r>
        <w:rPr>
          <w:lang w:val="en_US" w:bidi="en_US"/>
        </w:rPr>
        <w:t>MAT 13:54</w:t>
      </w:r>
      <w:r>
        <w:rPr>
          <w:lang w:val="en_US" w:bidi="en_US"/>
        </w:rPr>
        <w:t xml:space="preserve"> · </w:t>
      </w:r>
      <w:r>
        <w:rPr>
          <w:lang w:val="en_US" w:bidi="en_US"/>
        </w:rPr>
        <w:t>MAT 14:13</w:t>
      </w:r>
      <w:r>
        <w:rPr>
          <w:lang w:val="en_US" w:bidi="en_US"/>
        </w:rPr>
        <w:t xml:space="preserve"> · </w:t>
      </w:r>
      <w:r>
        <w:rPr>
          <w:lang w:val="en_US" w:bidi="en_US"/>
        </w:rPr>
        <w:t>MAT 14:15</w:t>
      </w:r>
      <w:r>
        <w:rPr>
          <w:lang w:val="en_US" w:bidi="en_US"/>
        </w:rPr>
        <w:t xml:space="preserve"> · </w:t>
      </w:r>
      <w:r>
        <w:rPr>
          <w:lang w:val="en_US" w:bidi="en_US"/>
        </w:rPr>
        <w:t>MAT 14:22</w:t>
      </w:r>
      <w:r>
        <w:rPr>
          <w:lang w:val="en_US" w:bidi="en_US"/>
        </w:rPr>
        <w:t xml:space="preserve"> · </w:t>
      </w:r>
      <w:r>
        <w:rPr>
          <w:lang w:val="en_US" w:bidi="en_US"/>
        </w:rPr>
        <w:t>MAT 14:32</w:t>
      </w:r>
      <w:r>
        <w:rPr>
          <w:lang w:val="en_US" w:bidi="en_US"/>
        </w:rPr>
        <w:t xml:space="preserve"> · </w:t>
      </w:r>
      <w:r>
        <w:rPr>
          <w:lang w:val="en_US" w:bidi="en_US"/>
        </w:rPr>
        <w:t>MAT 14:35</w:t>
      </w:r>
      <w:r>
        <w:rPr>
          <w:lang w:val="en_US" w:bidi="en_US"/>
        </w:rPr>
        <w:t xml:space="preserve"> · </w:t>
      </w:r>
      <w:r>
        <w:rPr>
          <w:lang w:val="en_US" w:bidi="en_US"/>
        </w:rPr>
        <w:t>MAT 15:11</w:t>
      </w:r>
      <w:r>
        <w:rPr>
          <w:lang w:val="en_US" w:bidi="en_US"/>
        </w:rPr>
        <w:t xml:space="preserve"> · </w:t>
      </w:r>
      <w:r>
        <w:rPr>
          <w:lang w:val="en_US" w:bidi="en_US"/>
        </w:rPr>
        <w:t>MAT 15:14</w:t>
      </w:r>
      <w:r>
        <w:rPr>
          <w:lang w:val="en_US" w:bidi="en_US"/>
        </w:rPr>
        <w:t xml:space="preserve"> · </w:t>
      </w:r>
      <w:r>
        <w:rPr>
          <w:lang w:val="en_US" w:bidi="en_US"/>
        </w:rPr>
        <w:t>MAT 15:17</w:t>
      </w:r>
      <w:r>
        <w:rPr>
          <w:lang w:val="en_US" w:bidi="en_US"/>
        </w:rPr>
        <w:t xml:space="preserve"> · </w:t>
      </w:r>
      <w:r>
        <w:rPr>
          <w:lang w:val="en_US" w:bidi="en_US"/>
        </w:rPr>
        <w:t>MAT 15:17</w:t>
      </w:r>
      <w:r>
        <w:rPr>
          <w:lang w:val="en_US" w:bidi="en_US"/>
        </w:rPr>
        <w:t xml:space="preserve"> · </w:t>
      </w:r>
      <w:r>
        <w:rPr>
          <w:lang w:val="en_US" w:bidi="en_US"/>
        </w:rPr>
        <w:t>MAT 15:17</w:t>
      </w:r>
      <w:r>
        <w:rPr>
          <w:lang w:val="en_US" w:bidi="en_US"/>
        </w:rPr>
        <w:t xml:space="preserve"> · </w:t>
      </w:r>
      <w:r>
        <w:rPr>
          <w:lang w:val="en_US" w:bidi="en_US"/>
        </w:rPr>
        <w:t>MAT 15:39</w:t>
      </w:r>
      <w:r>
        <w:rPr>
          <w:lang w:val="en_US" w:bidi="en_US"/>
        </w:rPr>
        <w:t xml:space="preserve"> · </w:t>
      </w:r>
      <w:r>
        <w:rPr>
          <w:lang w:val="en_US" w:bidi="en_US"/>
        </w:rPr>
        <w:t>MAT 15:39</w:t>
      </w:r>
      <w:r>
        <w:rPr>
          <w:lang w:val="en_US" w:bidi="en_US"/>
        </w:rPr>
        <w:t xml:space="preserve"> · </w:t>
      </w:r>
      <w:r>
        <w:rPr>
          <w:lang w:val="en_US" w:bidi="en_US"/>
        </w:rPr>
        <w:t>MAT 16:13</w:t>
      </w:r>
      <w:r>
        <w:rPr>
          <w:lang w:val="en_US" w:bidi="en_US"/>
        </w:rPr>
        <w:t xml:space="preserve"> · </w:t>
      </w:r>
      <w:r>
        <w:rPr>
          <w:lang w:val="en_US" w:bidi="en_US"/>
        </w:rPr>
        <w:t>MAT 17:15</w:t>
      </w:r>
      <w:r>
        <w:rPr>
          <w:lang w:val="en_US" w:bidi="en_US"/>
        </w:rPr>
        <w:t xml:space="preserve"> · </w:t>
      </w:r>
      <w:r>
        <w:rPr>
          <w:lang w:val="en_US" w:bidi="en_US"/>
        </w:rPr>
        <w:t>MAT 17:15</w:t>
      </w:r>
      <w:r>
        <w:rPr>
          <w:lang w:val="en_US" w:bidi="en_US"/>
        </w:rPr>
        <w:t xml:space="preserve"> · </w:t>
      </w:r>
      <w:r>
        <w:rPr>
          <w:lang w:val="en_US" w:bidi="en_US"/>
        </w:rPr>
        <w:t>MAT 17:24</w:t>
      </w:r>
      <w:r>
        <w:rPr>
          <w:lang w:val="en_US" w:bidi="en_US"/>
        </w:rPr>
        <w:t xml:space="preserve"> · </w:t>
      </w:r>
      <w:r>
        <w:rPr>
          <w:lang w:val="en_US" w:bidi="en_US"/>
        </w:rPr>
        <w:t>MAT 17:25</w:t>
      </w:r>
      <w:r>
        <w:rPr>
          <w:lang w:val="en_US" w:bidi="en_US"/>
        </w:rPr>
        <w:t xml:space="preserve"> · </w:t>
      </w:r>
      <w:r>
        <w:rPr>
          <w:lang w:val="en_US" w:bidi="en_US"/>
        </w:rPr>
        <w:t>MAT 18:30</w:t>
      </w:r>
      <w:r>
        <w:rPr>
          <w:lang w:val="en_US" w:bidi="en_US"/>
        </w:rPr>
        <w:t xml:space="preserve"> · </w:t>
      </w:r>
      <w:r>
        <w:rPr>
          <w:lang w:val="en_US" w:bidi="en_US"/>
        </w:rPr>
        <w:t>MAT 19:1</w:t>
      </w:r>
      <w:r>
        <w:rPr>
          <w:lang w:val="en_US" w:bidi="en_US"/>
        </w:rPr>
        <w:t xml:space="preserve"> · </w:t>
      </w:r>
      <w:r>
        <w:rPr>
          <w:lang w:val="en_US" w:bidi="en_US"/>
        </w:rPr>
        <w:t>MAT 20:1</w:t>
      </w:r>
      <w:r>
        <w:rPr>
          <w:lang w:val="en_US" w:bidi="en_US"/>
        </w:rPr>
        <w:t xml:space="preserve"> · </w:t>
      </w:r>
      <w:r>
        <w:rPr>
          <w:lang w:val="en_US" w:bidi="en_US"/>
        </w:rPr>
        <w:t>MAT 20:2</w:t>
      </w:r>
      <w:r>
        <w:rPr>
          <w:lang w:val="en_US" w:bidi="en_US"/>
        </w:rPr>
        <w:t xml:space="preserve"> · </w:t>
      </w:r>
      <w:r>
        <w:rPr>
          <w:lang w:val="en_US" w:bidi="en_US"/>
        </w:rPr>
        <w:t>MAT 20:4</w:t>
      </w:r>
      <w:r>
        <w:rPr>
          <w:lang w:val="en_US" w:bidi="en_US"/>
        </w:rPr>
        <w:t xml:space="preserve"> · </w:t>
      </w:r>
      <w:r>
        <w:rPr>
          <w:lang w:val="en_US" w:bidi="en_US"/>
        </w:rPr>
        <w:t>MAT 20:7</w:t>
      </w:r>
      <w:r>
        <w:rPr>
          <w:lang w:val="en_US" w:bidi="en_US"/>
        </w:rPr>
        <w:t xml:space="preserve"> · </w:t>
      </w:r>
      <w:r>
        <w:rPr>
          <w:lang w:val="en_US" w:bidi="en_US"/>
        </w:rPr>
        <w:t>MAT 21:10</w:t>
      </w:r>
      <w:r>
        <w:rPr>
          <w:lang w:val="en_US" w:bidi="en_US"/>
        </w:rPr>
        <w:t xml:space="preserve"> · </w:t>
      </w:r>
      <w:r>
        <w:rPr>
          <w:lang w:val="en_US" w:bidi="en_US"/>
        </w:rPr>
        <w:t>MAT 21:12</w:t>
      </w:r>
      <w:r>
        <w:rPr>
          <w:lang w:val="en_US" w:bidi="en_US"/>
        </w:rPr>
        <w:t xml:space="preserve"> · </w:t>
      </w:r>
      <w:r>
        <w:rPr>
          <w:lang w:val="en_US" w:bidi="en_US"/>
        </w:rPr>
        <w:t>MAT 21:17</w:t>
      </w:r>
      <w:r>
        <w:rPr>
          <w:lang w:val="en_US" w:bidi="en_US"/>
        </w:rPr>
        <w:t xml:space="preserve"> · </w:t>
      </w:r>
      <w:r>
        <w:rPr>
          <w:lang w:val="en_US" w:bidi="en_US"/>
        </w:rPr>
        <w:t>MAT 21:21</w:t>
      </w:r>
      <w:r>
        <w:rPr>
          <w:lang w:val="en_US" w:bidi="en_US"/>
        </w:rPr>
        <w:t xml:space="preserve"> · </w:t>
      </w:r>
      <w:r>
        <w:rPr>
          <w:lang w:val="en_US" w:bidi="en_US"/>
        </w:rPr>
        <w:t>MAT 21:23</w:t>
      </w:r>
      <w:r>
        <w:rPr>
          <w:lang w:val="en_US" w:bidi="en_US"/>
        </w:rPr>
        <w:t xml:space="preserve"> · </w:t>
      </w:r>
      <w:r>
        <w:rPr>
          <w:lang w:val="en_US" w:bidi="en_US"/>
        </w:rPr>
        <w:t>MAT 22:10</w:t>
      </w:r>
      <w:r>
        <w:rPr>
          <w:lang w:val="en_US" w:bidi="en_US"/>
        </w:rPr>
        <w:t xml:space="preserve"> · </w:t>
      </w:r>
      <w:r>
        <w:rPr>
          <w:lang w:val="en_US" w:bidi="en_US"/>
        </w:rPr>
        <w:t>MAT 22:13</w:t>
      </w:r>
      <w:r>
        <w:rPr>
          <w:lang w:val="en_US" w:bidi="en_US"/>
        </w:rPr>
        <w:t xml:space="preserve"> · </w:t>
      </w:r>
      <w:r>
        <w:rPr>
          <w:lang w:val="en_US" w:bidi="en_US"/>
        </w:rPr>
        <w:t>MAT 24:38</w:t>
      </w:r>
      <w:r>
        <w:rPr>
          <w:lang w:val="en_US" w:bidi="en_US"/>
        </w:rPr>
        <w:t xml:space="preserve"> · </w:t>
      </w:r>
      <w:r>
        <w:rPr>
          <w:lang w:val="en_US" w:bidi="en_US"/>
        </w:rPr>
        <w:t>MAT 25:10</w:t>
      </w:r>
      <w:r>
        <w:rPr>
          <w:lang w:val="en_US" w:bidi="en_US"/>
        </w:rPr>
        <w:t xml:space="preserve"> · </w:t>
      </w:r>
      <w:r>
        <w:rPr>
          <w:lang w:val="en_US" w:bidi="en_US"/>
        </w:rPr>
        <w:t>MAT 26:3</w:t>
      </w:r>
      <w:r>
        <w:rPr>
          <w:lang w:val="en_US" w:bidi="en_US"/>
        </w:rPr>
        <w:t xml:space="preserve"> · </w:t>
      </w:r>
      <w:r>
        <w:rPr>
          <w:lang w:val="en_US" w:bidi="en_US"/>
        </w:rPr>
        <w:t>MAT 26:18</w:t>
      </w:r>
      <w:r>
        <w:rPr>
          <w:lang w:val="en_US" w:bidi="en_US"/>
        </w:rPr>
        <w:t xml:space="preserve"> · </w:t>
      </w:r>
      <w:r>
        <w:rPr>
          <w:lang w:val="en_US" w:bidi="en_US"/>
        </w:rPr>
        <w:t>MAT 26:32</w:t>
      </w:r>
      <w:r>
        <w:rPr>
          <w:lang w:val="en_US" w:bidi="en_US"/>
        </w:rPr>
        <w:t xml:space="preserve"> · </w:t>
      </w:r>
      <w:r>
        <w:rPr>
          <w:lang w:val="en_US" w:bidi="en_US"/>
        </w:rPr>
        <w:t>MAT 26:36</w:t>
      </w:r>
      <w:r>
        <w:rPr>
          <w:lang w:val="en_US" w:bidi="en_US"/>
        </w:rPr>
        <w:t xml:space="preserve"> · </w:t>
      </w:r>
      <w:r>
        <w:rPr>
          <w:lang w:val="en_US" w:bidi="en_US"/>
        </w:rPr>
        <w:t>MAT 26:52</w:t>
      </w:r>
      <w:r>
        <w:rPr>
          <w:lang w:val="en_US" w:bidi="en_US"/>
        </w:rPr>
        <w:t xml:space="preserve"> · </w:t>
      </w:r>
      <w:r>
        <w:rPr>
          <w:lang w:val="en_US" w:bidi="en_US"/>
        </w:rPr>
        <w:t>MAT 26:71</w:t>
      </w:r>
      <w:r>
        <w:rPr>
          <w:lang w:val="en_US" w:bidi="en_US"/>
        </w:rPr>
        <w:t xml:space="preserve"> · </w:t>
      </w:r>
      <w:r>
        <w:rPr>
          <w:lang w:val="en_US" w:bidi="en_US"/>
        </w:rPr>
        <w:t>MAT 27:5</w:t>
      </w:r>
      <w:r>
        <w:rPr>
          <w:lang w:val="en_US" w:bidi="en_US"/>
        </w:rPr>
        <w:t xml:space="preserve"> · </w:t>
      </w:r>
      <w:r>
        <w:rPr>
          <w:lang w:val="en_US" w:bidi="en_US"/>
        </w:rPr>
        <w:t>MAT 27:6</w:t>
      </w:r>
      <w:r>
        <w:rPr>
          <w:lang w:val="en_US" w:bidi="en_US"/>
        </w:rPr>
        <w:t xml:space="preserve"> · </w:t>
      </w:r>
      <w:r>
        <w:rPr>
          <w:lang w:val="en_US" w:bidi="en_US"/>
        </w:rPr>
        <w:t>MAT 27:27</w:t>
      </w:r>
      <w:r>
        <w:rPr>
          <w:lang w:val="en_US" w:bidi="en_US"/>
        </w:rPr>
        <w:t xml:space="preserve"> · </w:t>
      </w:r>
      <w:r>
        <w:rPr>
          <w:lang w:val="en_US" w:bidi="en_US"/>
        </w:rPr>
        <w:t>MAT 27:53</w:t>
      </w:r>
      <w:r>
        <w:rPr>
          <w:lang w:val="en_US" w:bidi="en_US"/>
        </w:rPr>
        <w:t xml:space="preserve"> · </w:t>
      </w:r>
      <w:r>
        <w:rPr>
          <w:lang w:val="en_US" w:bidi="en_US"/>
        </w:rPr>
        <w:t>MAT 28:7</w:t>
      </w:r>
      <w:r>
        <w:rPr>
          <w:lang w:val="en_US" w:bidi="en_US"/>
        </w:rPr>
        <w:t xml:space="preserve"> · </w:t>
      </w:r>
      <w:r>
        <w:rPr>
          <w:lang w:val="en_US" w:bidi="en_US"/>
        </w:rPr>
        <w:t>MAT 28:10</w:t>
      </w:r>
      <w:r>
        <w:rPr>
          <w:lang w:val="en_US" w:bidi="en_US"/>
        </w:rPr>
        <w:t xml:space="preserve"> · </w:t>
      </w:r>
      <w:r>
        <w:rPr>
          <w:lang w:val="en_US" w:bidi="en_US"/>
        </w:rPr>
        <w:t>MAT 28:11</w:t>
      </w:r>
      <w:r>
        <w:rPr>
          <w:lang w:val="en_US" w:bidi="en_US"/>
        </w:rPr>
        <w:t xml:space="preserve"> · </w:t>
      </w:r>
      <w:r>
        <w:rPr>
          <w:lang w:val="en_US" w:bidi="en_US"/>
        </w:rPr>
        <w:t>MAT 28:16</w:t>
      </w:r>
      <w:r>
        <w:rPr>
          <w:lang w:val="en_US" w:bidi="en_US"/>
        </w:rPr>
        <w:t xml:space="preserve"> · </w:t>
      </w:r>
      <w:r>
        <w:rPr>
          <w:lang w:val="en_US" w:bidi="en_US"/>
        </w:rPr>
        <w:t>MRK 1:10</w:t>
      </w:r>
      <w:r>
        <w:rPr>
          <w:lang w:val="en_US" w:bidi="en_US"/>
        </w:rPr>
        <w:t xml:space="preserve"> · </w:t>
      </w:r>
      <w:r>
        <w:rPr>
          <w:lang w:val="en_US" w:bidi="en_US"/>
        </w:rPr>
        <w:t>MRK 1:12</w:t>
      </w:r>
      <w:r>
        <w:rPr>
          <w:lang w:val="en_US" w:bidi="en_US"/>
        </w:rPr>
        <w:t xml:space="preserve"> · </w:t>
      </w:r>
      <w:r>
        <w:rPr>
          <w:lang w:val="en_US" w:bidi="en_US"/>
        </w:rPr>
        <w:t>MRK 1:14</w:t>
      </w:r>
      <w:r>
        <w:rPr>
          <w:lang w:val="en_US" w:bidi="en_US"/>
        </w:rPr>
        <w:t xml:space="preserve"> · </w:t>
      </w:r>
      <w:r>
        <w:rPr>
          <w:lang w:val="en_US" w:bidi="en_US"/>
        </w:rPr>
        <w:t>MRK 1:21</w:t>
      </w:r>
      <w:r>
        <w:rPr>
          <w:lang w:val="en_US" w:bidi="en_US"/>
        </w:rPr>
        <w:t xml:space="preserve"> · </w:t>
      </w:r>
      <w:r>
        <w:rPr>
          <w:lang w:val="en_US" w:bidi="en_US"/>
        </w:rPr>
        <w:t>MRK 1:21</w:t>
      </w:r>
      <w:r>
        <w:rPr>
          <w:lang w:val="en_US" w:bidi="en_US"/>
        </w:rPr>
        <w:t xml:space="preserve"> · </w:t>
      </w:r>
      <w:r>
        <w:rPr>
          <w:lang w:val="en_US" w:bidi="en_US"/>
        </w:rPr>
        <w:t>MRK 1:28</w:t>
      </w:r>
      <w:r>
        <w:rPr>
          <w:lang w:val="en_US" w:bidi="en_US"/>
        </w:rPr>
        <w:t xml:space="preserve"> · </w:t>
      </w:r>
      <w:r>
        <w:rPr>
          <w:lang w:val="en_US" w:bidi="en_US"/>
        </w:rPr>
        <w:t>MRK 1:29</w:t>
      </w:r>
      <w:r>
        <w:rPr>
          <w:lang w:val="en_US" w:bidi="en_US"/>
        </w:rPr>
        <w:t xml:space="preserve"> · </w:t>
      </w:r>
      <w:r>
        <w:rPr>
          <w:lang w:val="en_US" w:bidi="en_US"/>
        </w:rPr>
        <w:t>MRK 1:35</w:t>
      </w:r>
      <w:r>
        <w:rPr>
          <w:lang w:val="en_US" w:bidi="en_US"/>
        </w:rPr>
        <w:t xml:space="preserve"> · </w:t>
      </w:r>
      <w:r>
        <w:rPr>
          <w:lang w:val="en_US" w:bidi="en_US"/>
        </w:rPr>
        <w:t>MRK 1:38</w:t>
      </w:r>
      <w:r>
        <w:rPr>
          <w:lang w:val="en_US" w:bidi="en_US"/>
        </w:rPr>
        <w:t xml:space="preserve"> · </w:t>
      </w:r>
      <w:r>
        <w:rPr>
          <w:lang w:val="en_US" w:bidi="en_US"/>
        </w:rPr>
        <w:t>MRK 1:45</w:t>
      </w:r>
      <w:r>
        <w:rPr>
          <w:lang w:val="en_US" w:bidi="en_US"/>
        </w:rPr>
        <w:t xml:space="preserve"> · </w:t>
      </w:r>
      <w:r>
        <w:rPr>
          <w:lang w:val="en_US" w:bidi="en_US"/>
        </w:rPr>
        <w:t>MRK 2:1</w:t>
      </w:r>
      <w:r>
        <w:rPr>
          <w:lang w:val="en_US" w:bidi="en_US"/>
        </w:rPr>
        <w:t xml:space="preserve"> · </w:t>
      </w:r>
      <w:r>
        <w:rPr>
          <w:lang w:val="en_US" w:bidi="en_US"/>
        </w:rPr>
        <w:t>MRK 2:22</w:t>
      </w:r>
      <w:r>
        <w:rPr>
          <w:lang w:val="en_US" w:bidi="en_US"/>
        </w:rPr>
        <w:t xml:space="preserve"> · </w:t>
      </w:r>
      <w:r>
        <w:rPr>
          <w:lang w:val="en_US" w:bidi="en_US"/>
        </w:rPr>
        <w:t>MRK 2:22</w:t>
      </w:r>
      <w:r>
        <w:rPr>
          <w:lang w:val="en_US" w:bidi="en_US"/>
        </w:rPr>
        <w:t xml:space="preserve"> · </w:t>
      </w:r>
      <w:r>
        <w:rPr>
          <w:lang w:val="en_US" w:bidi="en_US"/>
        </w:rPr>
        <w:t>MRK 2:26</w:t>
      </w:r>
      <w:r>
        <w:rPr>
          <w:lang w:val="en_US" w:bidi="en_US"/>
        </w:rPr>
        <w:t xml:space="preserve"> · </w:t>
      </w:r>
      <w:r>
        <w:rPr>
          <w:lang w:val="en_US" w:bidi="en_US"/>
        </w:rPr>
        <w:t>MRK 3:1</w:t>
      </w:r>
      <w:r>
        <w:rPr>
          <w:lang w:val="en_US" w:bidi="en_US"/>
        </w:rPr>
        <w:t xml:space="preserve"> · </w:t>
      </w:r>
      <w:r>
        <w:rPr>
          <w:lang w:val="en_US" w:bidi="en_US"/>
        </w:rPr>
        <w:t>MRK 3:3</w:t>
      </w:r>
      <w:r>
        <w:rPr>
          <w:lang w:val="en_US" w:bidi="en_US"/>
        </w:rPr>
        <w:t xml:space="preserve"> · </w:t>
      </w:r>
      <w:r>
        <w:rPr>
          <w:lang w:val="en_US" w:bidi="en_US"/>
        </w:rPr>
        <w:t>MRK 3:20</w:t>
      </w:r>
      <w:r>
        <w:rPr>
          <w:lang w:val="en_US" w:bidi="en_US"/>
        </w:rPr>
        <w:t xml:space="preserve"> · </w:t>
      </w:r>
      <w:r>
        <w:rPr>
          <w:lang w:val="en_US" w:bidi="en_US"/>
        </w:rPr>
        <w:t>MRK 3:27</w:t>
      </w:r>
      <w:r>
        <w:rPr>
          <w:lang w:val="en_US" w:bidi="en_US"/>
        </w:rPr>
        <w:t xml:space="preserve"> · </w:t>
      </w:r>
      <w:r>
        <w:rPr>
          <w:lang w:val="en_US" w:bidi="en_US"/>
        </w:rPr>
        <w:t>MRK 4:1</w:t>
      </w:r>
      <w:r>
        <w:rPr>
          <w:lang w:val="en_US" w:bidi="en_US"/>
        </w:rPr>
        <w:t xml:space="preserve"> · </w:t>
      </w:r>
      <w:r>
        <w:rPr>
          <w:lang w:val="en_US" w:bidi="en_US"/>
        </w:rPr>
        <w:t>MRK 4:8</w:t>
      </w:r>
      <w:r>
        <w:rPr>
          <w:lang w:val="en_US" w:bidi="en_US"/>
        </w:rPr>
        <w:t xml:space="preserve"> · </w:t>
      </w:r>
      <w:r>
        <w:rPr>
          <w:lang w:val="en_US" w:bidi="en_US"/>
        </w:rPr>
        <w:t>MRK 4:15</w:t>
      </w:r>
      <w:r>
        <w:rPr>
          <w:lang w:val="en_US" w:bidi="en_US"/>
        </w:rPr>
        <w:t xml:space="preserve"> · </w:t>
      </w:r>
      <w:r>
        <w:rPr>
          <w:lang w:val="en_US" w:bidi="en_US"/>
        </w:rPr>
        <w:t>MRK 4:37</w:t>
      </w:r>
      <w:r>
        <w:rPr>
          <w:lang w:val="en_US" w:bidi="en_US"/>
        </w:rPr>
        <w:t xml:space="preserve"> · </w:t>
      </w:r>
      <w:r>
        <w:rPr>
          <w:lang w:val="en_US" w:bidi="en_US"/>
        </w:rPr>
        <w:t>MRK 5:12</w:t>
      </w:r>
      <w:r>
        <w:rPr>
          <w:lang w:val="en_US" w:bidi="en_US"/>
        </w:rPr>
        <w:t xml:space="preserve"> · </w:t>
      </w:r>
      <w:r>
        <w:rPr>
          <w:lang w:val="en_US" w:bidi="en_US"/>
        </w:rPr>
        <w:t>MRK 5:12</w:t>
      </w:r>
      <w:r>
        <w:rPr>
          <w:lang w:val="en_US" w:bidi="en_US"/>
        </w:rPr>
        <w:t xml:space="preserve"> · </w:t>
      </w:r>
      <w:r>
        <w:rPr>
          <w:lang w:val="en_US" w:bidi="en_US"/>
        </w:rPr>
        <w:t>MRK 5:13</w:t>
      </w:r>
      <w:r>
        <w:rPr>
          <w:lang w:val="en_US" w:bidi="en_US"/>
        </w:rPr>
        <w:t xml:space="preserve"> · </w:t>
      </w:r>
      <w:r>
        <w:rPr>
          <w:lang w:val="en_US" w:bidi="en_US"/>
        </w:rPr>
        <w:t>MRK 5:13</w:t>
      </w:r>
      <w:r>
        <w:rPr>
          <w:lang w:val="en_US" w:bidi="en_US"/>
        </w:rPr>
        <w:t xml:space="preserve"> · </w:t>
      </w:r>
      <w:r>
        <w:rPr>
          <w:lang w:val="en_US" w:bidi="en_US"/>
        </w:rPr>
        <w:t>MRK 5:18</w:t>
      </w:r>
      <w:r>
        <w:rPr>
          <w:lang w:val="en_US" w:bidi="en_US"/>
        </w:rPr>
        <w:t xml:space="preserve"> · </w:t>
      </w:r>
      <w:r>
        <w:rPr>
          <w:lang w:val="en_US" w:bidi="en_US"/>
        </w:rPr>
        <w:t>MRK 6:1</w:t>
      </w:r>
      <w:r>
        <w:rPr>
          <w:lang w:val="en_US" w:bidi="en_US"/>
        </w:rPr>
        <w:t xml:space="preserve"> · </w:t>
      </w:r>
      <w:r>
        <w:rPr>
          <w:lang w:val="en_US" w:bidi="en_US"/>
        </w:rPr>
        <w:t>MRK 6:8</w:t>
      </w:r>
      <w:r>
        <w:rPr>
          <w:lang w:val="en_US" w:bidi="en_US"/>
        </w:rPr>
        <w:t xml:space="preserve"> · </w:t>
      </w:r>
      <w:r>
        <w:rPr>
          <w:lang w:val="en_US" w:bidi="en_US"/>
        </w:rPr>
        <w:t>MRK 6:10</w:t>
      </w:r>
      <w:r>
        <w:rPr>
          <w:lang w:val="en_US" w:bidi="en_US"/>
        </w:rPr>
        <w:t xml:space="preserve"> · </w:t>
      </w:r>
      <w:r>
        <w:rPr>
          <w:lang w:val="en_US" w:bidi="en_US"/>
        </w:rPr>
        <w:t>MRK 6:31</w:t>
      </w:r>
      <w:r>
        <w:rPr>
          <w:lang w:val="en_US" w:bidi="en_US"/>
        </w:rPr>
        <w:t xml:space="preserve"> · </w:t>
      </w:r>
      <w:r>
        <w:rPr>
          <w:lang w:val="en_US" w:bidi="en_US"/>
        </w:rPr>
        <w:t>MRK 6:36</w:t>
      </w:r>
      <w:r>
        <w:rPr>
          <w:lang w:val="en_US" w:bidi="en_US"/>
        </w:rPr>
        <w:t xml:space="preserve"> · </w:t>
      </w:r>
      <w:r>
        <w:rPr>
          <w:lang w:val="en_US" w:bidi="en_US"/>
        </w:rPr>
        <w:t>MRK 6:45</w:t>
      </w:r>
      <w:r>
        <w:rPr>
          <w:lang w:val="en_US" w:bidi="en_US"/>
        </w:rPr>
        <w:t xml:space="preserve"> · </w:t>
      </w:r>
      <w:r>
        <w:rPr>
          <w:lang w:val="en_US" w:bidi="en_US"/>
        </w:rPr>
        <w:t>MRK 6:51</w:t>
      </w:r>
      <w:r>
        <w:rPr>
          <w:lang w:val="en_US" w:bidi="en_US"/>
        </w:rPr>
        <w:t xml:space="preserve"> · </w:t>
      </w:r>
      <w:r>
        <w:rPr>
          <w:lang w:val="en_US" w:bidi="en_US"/>
        </w:rPr>
        <w:t>MRK 6:56</w:t>
      </w:r>
      <w:r>
        <w:rPr>
          <w:lang w:val="en_US" w:bidi="en_US"/>
        </w:rPr>
        <w:t xml:space="preserve"> · </w:t>
      </w:r>
      <w:r>
        <w:rPr>
          <w:lang w:val="en_US" w:bidi="en_US"/>
        </w:rPr>
        <w:t>MRK 6:56</w:t>
      </w:r>
      <w:r>
        <w:rPr>
          <w:lang w:val="en_US" w:bidi="en_US"/>
        </w:rPr>
        <w:t xml:space="preserve"> · </w:t>
      </w:r>
      <w:r>
        <w:rPr>
          <w:lang w:val="en_US" w:bidi="en_US"/>
        </w:rPr>
        <w:t>MRK 6:56</w:t>
      </w:r>
      <w:r>
        <w:rPr>
          <w:lang w:val="en_US" w:bidi="en_US"/>
        </w:rPr>
        <w:t xml:space="preserve"> · </w:t>
      </w:r>
      <w:r>
        <w:rPr>
          <w:lang w:val="en_US" w:bidi="en_US"/>
        </w:rPr>
        <w:t>MRK 7:15</w:t>
      </w:r>
      <w:r>
        <w:rPr>
          <w:lang w:val="en_US" w:bidi="en_US"/>
        </w:rPr>
        <w:t xml:space="preserve"> · </w:t>
      </w:r>
      <w:r>
        <w:rPr>
          <w:lang w:val="en_US" w:bidi="en_US"/>
        </w:rPr>
        <w:t>MRK 7:17</w:t>
      </w:r>
      <w:r>
        <w:rPr>
          <w:lang w:val="en_US" w:bidi="en_US"/>
        </w:rPr>
        <w:t xml:space="preserve"> · </w:t>
      </w:r>
      <w:r>
        <w:rPr>
          <w:lang w:val="en_US" w:bidi="en_US"/>
        </w:rPr>
        <w:t>MRK 7:18</w:t>
      </w:r>
      <w:r>
        <w:rPr>
          <w:lang w:val="en_US" w:bidi="en_US"/>
        </w:rPr>
        <w:t xml:space="preserve"> · </w:t>
      </w:r>
      <w:r>
        <w:rPr>
          <w:lang w:val="en_US" w:bidi="en_US"/>
        </w:rPr>
        <w:t>MRK 7:19</w:t>
      </w:r>
      <w:r>
        <w:rPr>
          <w:lang w:val="en_US" w:bidi="en_US"/>
        </w:rPr>
        <w:t xml:space="preserve"> · </w:t>
      </w:r>
      <w:r>
        <w:rPr>
          <w:lang w:val="en_US" w:bidi="en_US"/>
        </w:rPr>
        <w:t>MRK 7:19</w:t>
      </w:r>
      <w:r>
        <w:rPr>
          <w:lang w:val="en_US" w:bidi="en_US"/>
        </w:rPr>
        <w:t xml:space="preserve"> · </w:t>
      </w:r>
      <w:r>
        <w:rPr>
          <w:lang w:val="en_US" w:bidi="en_US"/>
        </w:rPr>
        <w:t>MRK 7:19</w:t>
      </w:r>
      <w:r>
        <w:rPr>
          <w:lang w:val="en_US" w:bidi="en_US"/>
        </w:rPr>
        <w:t xml:space="preserve"> · </w:t>
      </w:r>
      <w:r>
        <w:rPr>
          <w:lang w:val="en_US" w:bidi="en_US"/>
        </w:rPr>
        <w:t>MRK 7:24</w:t>
      </w:r>
      <w:r>
        <w:rPr>
          <w:lang w:val="en_US" w:bidi="en_US"/>
        </w:rPr>
        <w:t xml:space="preserve"> · </w:t>
      </w:r>
      <w:r>
        <w:rPr>
          <w:lang w:val="en_US" w:bidi="en_US"/>
        </w:rPr>
        <w:t>MRK 7:24</w:t>
      </w:r>
      <w:r>
        <w:rPr>
          <w:lang w:val="en_US" w:bidi="en_US"/>
        </w:rPr>
        <w:t xml:space="preserve"> · </w:t>
      </w:r>
      <w:r>
        <w:rPr>
          <w:lang w:val="en_US" w:bidi="en_US"/>
        </w:rPr>
        <w:t>MRK 7:30</w:t>
      </w:r>
      <w:r>
        <w:rPr>
          <w:lang w:val="en_US" w:bidi="en_US"/>
        </w:rPr>
        <w:t xml:space="preserve"> · </w:t>
      </w:r>
      <w:r>
        <w:rPr>
          <w:lang w:val="en_US" w:bidi="en_US"/>
        </w:rPr>
        <w:t>MRK 7:33</w:t>
      </w:r>
      <w:r>
        <w:rPr>
          <w:lang w:val="en_US" w:bidi="en_US"/>
        </w:rPr>
        <w:t xml:space="preserve"> · </w:t>
      </w:r>
      <w:r>
        <w:rPr>
          <w:lang w:val="en_US" w:bidi="en_US"/>
        </w:rPr>
        <w:t>MRK 8:10</w:t>
      </w:r>
      <w:r>
        <w:rPr>
          <w:lang w:val="en_US" w:bidi="en_US"/>
        </w:rPr>
        <w:t xml:space="preserve"> · </w:t>
      </w:r>
      <w:r>
        <w:rPr>
          <w:lang w:val="en_US" w:bidi="en_US"/>
        </w:rPr>
        <w:t>MRK 8:10</w:t>
      </w:r>
      <w:r>
        <w:rPr>
          <w:lang w:val="en_US" w:bidi="en_US"/>
        </w:rPr>
        <w:t xml:space="preserve"> · </w:t>
      </w:r>
      <w:r>
        <w:rPr>
          <w:lang w:val="en_US" w:bidi="en_US"/>
        </w:rPr>
        <w:t>MRK 8:23</w:t>
      </w:r>
      <w:r>
        <w:rPr>
          <w:lang w:val="en_US" w:bidi="en_US"/>
        </w:rPr>
        <w:t xml:space="preserve"> · </w:t>
      </w:r>
      <w:r>
        <w:rPr>
          <w:lang w:val="en_US" w:bidi="en_US"/>
        </w:rPr>
        <w:t>MRK 8:26</w:t>
      </w:r>
      <w:r>
        <w:rPr>
          <w:lang w:val="en_US" w:bidi="en_US"/>
        </w:rPr>
        <w:t xml:space="preserve"> · </w:t>
      </w:r>
      <w:r>
        <w:rPr>
          <w:lang w:val="en_US" w:bidi="en_US"/>
        </w:rPr>
        <w:t>MRK 9:22</w:t>
      </w:r>
      <w:r>
        <w:rPr>
          <w:lang w:val="en_US" w:bidi="en_US"/>
        </w:rPr>
        <w:t xml:space="preserve"> · </w:t>
      </w:r>
      <w:r>
        <w:rPr>
          <w:lang w:val="en_US" w:bidi="en_US"/>
        </w:rPr>
        <w:t>MRK 9:22</w:t>
      </w:r>
      <w:r>
        <w:rPr>
          <w:lang w:val="en_US" w:bidi="en_US"/>
        </w:rPr>
        <w:t xml:space="preserve"> · </w:t>
      </w:r>
      <w:r>
        <w:rPr>
          <w:lang w:val="en_US" w:bidi="en_US"/>
        </w:rPr>
        <w:t>MRK 9:25</w:t>
      </w:r>
      <w:r>
        <w:rPr>
          <w:lang w:val="en_US" w:bidi="en_US"/>
        </w:rPr>
        <w:t xml:space="preserve"> · </w:t>
      </w:r>
      <w:r>
        <w:rPr>
          <w:lang w:val="en_US" w:bidi="en_US"/>
        </w:rPr>
        <w:t>MRK 9:28</w:t>
      </w:r>
      <w:r>
        <w:rPr>
          <w:lang w:val="en_US" w:bidi="en_US"/>
        </w:rPr>
        <w:t xml:space="preserve"> · </w:t>
      </w:r>
      <w:r>
        <w:rPr>
          <w:lang w:val="en_US" w:bidi="en_US"/>
        </w:rPr>
        <w:t>MRK 9:33</w:t>
      </w:r>
      <w:r>
        <w:rPr>
          <w:lang w:val="en_US" w:bidi="en_US"/>
        </w:rPr>
        <w:t xml:space="preserve"> · </w:t>
      </w:r>
      <w:r>
        <w:rPr>
          <w:lang w:val="en_US" w:bidi="en_US"/>
        </w:rPr>
        <w:t>MRK 9:42</w:t>
      </w:r>
      <w:r>
        <w:rPr>
          <w:lang w:val="en_US" w:bidi="en_US"/>
        </w:rPr>
        <w:t xml:space="preserve"> · </w:t>
      </w:r>
      <w:r>
        <w:rPr>
          <w:lang w:val="en_US" w:bidi="en_US"/>
        </w:rPr>
        <w:t>MRK 9:43</w:t>
      </w:r>
      <w:r>
        <w:rPr>
          <w:lang w:val="en_US" w:bidi="en_US"/>
        </w:rPr>
        <w:t xml:space="preserve"> · </w:t>
      </w:r>
      <w:r>
        <w:rPr>
          <w:lang w:val="en_US" w:bidi="en_US"/>
        </w:rPr>
        <w:t>MRK 9:43</w:t>
      </w:r>
      <w:r>
        <w:rPr>
          <w:lang w:val="en_US" w:bidi="en_US"/>
        </w:rPr>
        <w:t xml:space="preserve"> · </w:t>
      </w:r>
      <w:r>
        <w:rPr>
          <w:lang w:val="en_US" w:bidi="en_US"/>
        </w:rPr>
        <w:t>MRK 10:1</w:t>
      </w:r>
      <w:r>
        <w:rPr>
          <w:lang w:val="en_US" w:bidi="en_US"/>
        </w:rPr>
        <w:t xml:space="preserve"> · </w:t>
      </w:r>
      <w:r>
        <w:rPr>
          <w:lang w:val="en_US" w:bidi="en_US"/>
        </w:rPr>
        <w:t>MRK 10:17</w:t>
      </w:r>
      <w:r>
        <w:rPr>
          <w:lang w:val="en_US" w:bidi="en_US"/>
        </w:rPr>
        <w:t xml:space="preserve"> · </w:t>
      </w:r>
      <w:r>
        <w:rPr>
          <w:lang w:val="en_US" w:bidi="en_US"/>
        </w:rPr>
        <w:t>MRK 10:46</w:t>
      </w:r>
      <w:r>
        <w:rPr>
          <w:lang w:val="en_US" w:bidi="en_US"/>
        </w:rPr>
        <w:t xml:space="preserve"> · </w:t>
      </w:r>
      <w:r>
        <w:rPr>
          <w:lang w:val="en_US" w:bidi="en_US"/>
        </w:rPr>
        <w:t>MRK 11:2</w:t>
      </w:r>
      <w:r>
        <w:rPr>
          <w:lang w:val="en_US" w:bidi="en_US"/>
        </w:rPr>
        <w:t xml:space="preserve"> · </w:t>
      </w:r>
      <w:r>
        <w:rPr>
          <w:lang w:val="en_US" w:bidi="en_US"/>
        </w:rPr>
        <w:t>MRK 11:11</w:t>
      </w:r>
      <w:r>
        <w:rPr>
          <w:lang w:val="en_US" w:bidi="en_US"/>
        </w:rPr>
        <w:t xml:space="preserve"> · </w:t>
      </w:r>
      <w:r>
        <w:rPr>
          <w:lang w:val="en_US" w:bidi="en_US"/>
        </w:rPr>
        <w:t>MRK 11:11</w:t>
      </w:r>
      <w:r>
        <w:rPr>
          <w:lang w:val="en_US" w:bidi="en_US"/>
        </w:rPr>
        <w:t xml:space="preserve"> · </w:t>
      </w:r>
      <w:r>
        <w:rPr>
          <w:lang w:val="en_US" w:bidi="en_US"/>
        </w:rPr>
        <w:t>MRK 11:15</w:t>
      </w:r>
      <w:r>
        <w:rPr>
          <w:lang w:val="en_US" w:bidi="en_US"/>
        </w:rPr>
        <w:t xml:space="preserve"> · </w:t>
      </w:r>
      <w:r>
        <w:rPr>
          <w:lang w:val="en_US" w:bidi="en_US"/>
        </w:rPr>
        <w:t>MRK 11:15</w:t>
      </w:r>
      <w:r>
        <w:rPr>
          <w:lang w:val="en_US" w:bidi="en_US"/>
        </w:rPr>
        <w:t xml:space="preserve"> · </w:t>
      </w:r>
      <w:r>
        <w:rPr>
          <w:lang w:val="en_US" w:bidi="en_US"/>
        </w:rPr>
        <w:t>MRK 11:23</w:t>
      </w:r>
      <w:r>
        <w:rPr>
          <w:lang w:val="en_US" w:bidi="en_US"/>
        </w:rPr>
        <w:t xml:space="preserve"> · </w:t>
      </w:r>
      <w:r>
        <w:rPr>
          <w:lang w:val="en_US" w:bidi="en_US"/>
        </w:rPr>
        <w:t>MRK 11:27</w:t>
      </w:r>
      <w:r>
        <w:rPr>
          <w:lang w:val="en_US" w:bidi="en_US"/>
        </w:rPr>
        <w:t xml:space="preserve"> · </w:t>
      </w:r>
      <w:r>
        <w:rPr>
          <w:lang w:val="en_US" w:bidi="en_US"/>
        </w:rPr>
        <w:t>MRK 12:41</w:t>
      </w:r>
      <w:r>
        <w:rPr>
          <w:lang w:val="en_US" w:bidi="en_US"/>
        </w:rPr>
        <w:t xml:space="preserve"> · </w:t>
      </w:r>
      <w:r>
        <w:rPr>
          <w:lang w:val="en_US" w:bidi="en_US"/>
        </w:rPr>
        <w:t>MRK 12:43</w:t>
      </w:r>
      <w:r>
        <w:rPr>
          <w:lang w:val="en_US" w:bidi="en_US"/>
        </w:rPr>
        <w:t xml:space="preserve"> · </w:t>
      </w:r>
      <w:r>
        <w:rPr>
          <w:lang w:val="en_US" w:bidi="en_US"/>
        </w:rPr>
        <w:t>MRK 13:14</w:t>
      </w:r>
      <w:r>
        <w:rPr>
          <w:lang w:val="en_US" w:bidi="en_US"/>
        </w:rPr>
        <w:t xml:space="preserve"> · </w:t>
      </w:r>
      <w:r>
        <w:rPr>
          <w:lang w:val="en_US" w:bidi="en_US"/>
        </w:rPr>
        <w:t>MRK 14:13</w:t>
      </w:r>
      <w:r>
        <w:rPr>
          <w:lang w:val="en_US" w:bidi="en_US"/>
        </w:rPr>
        <w:t xml:space="preserve"> · </w:t>
      </w:r>
      <w:r>
        <w:rPr>
          <w:lang w:val="en_US" w:bidi="en_US"/>
        </w:rPr>
        <w:t>MRK 14:16</w:t>
      </w:r>
      <w:r>
        <w:rPr>
          <w:lang w:val="en_US" w:bidi="en_US"/>
        </w:rPr>
        <w:t xml:space="preserve"> · </w:t>
      </w:r>
      <w:r>
        <w:rPr>
          <w:lang w:val="en_US" w:bidi="en_US"/>
        </w:rPr>
        <w:t>MRK 14:20</w:t>
      </w:r>
      <w:r>
        <w:rPr>
          <w:lang w:val="en_US" w:bidi="en_US"/>
        </w:rPr>
        <w:t xml:space="preserve"> · </w:t>
      </w:r>
      <w:r>
        <w:rPr>
          <w:lang w:val="en_US" w:bidi="en_US"/>
        </w:rPr>
        <w:t>MRK 14:32</w:t>
      </w:r>
      <w:r>
        <w:rPr>
          <w:lang w:val="en_US" w:bidi="en_US"/>
        </w:rPr>
        <w:t xml:space="preserve"> · </w:t>
      </w:r>
      <w:r>
        <w:rPr>
          <w:lang w:val="en_US" w:bidi="en_US"/>
        </w:rPr>
        <w:t>MRK 14:54</w:t>
      </w:r>
      <w:r>
        <w:rPr>
          <w:lang w:val="en_US" w:bidi="en_US"/>
        </w:rPr>
        <w:t xml:space="preserve"> · </w:t>
      </w:r>
      <w:r>
        <w:rPr>
          <w:lang w:val="en_US" w:bidi="en_US"/>
        </w:rPr>
        <w:t>MRK 14:68</w:t>
      </w:r>
      <w:r>
        <w:rPr>
          <w:lang w:val="en_US" w:bidi="en_US"/>
        </w:rPr>
        <w:t xml:space="preserve"> · </w:t>
      </w:r>
      <w:r>
        <w:rPr>
          <w:lang w:val="en_US" w:bidi="en_US"/>
        </w:rPr>
        <w:t>MRK 16:5</w:t>
      </w:r>
      <w:r>
        <w:rPr>
          <w:lang w:val="en_US" w:bidi="en_US"/>
        </w:rPr>
        <w:t xml:space="preserve"> · </w:t>
      </w:r>
      <w:r>
        <w:rPr>
          <w:lang w:val="en_US" w:bidi="en_US"/>
        </w:rPr>
        <w:t>MRK 16:12</w:t>
      </w:r>
      <w:r>
        <w:rPr>
          <w:lang w:val="en_US" w:bidi="en_US"/>
        </w:rPr>
        <w:t xml:space="preserve"> · </w:t>
      </w:r>
      <w:r>
        <w:rPr>
          <w:lang w:val="en_US" w:bidi="en_US"/>
        </w:rPr>
        <w:t>MRK 16:15</w:t>
      </w:r>
      <w:r>
        <w:rPr>
          <w:lang w:val="en_US" w:bidi="en_US"/>
        </w:rPr>
        <w:t xml:space="preserve"> · </w:t>
      </w:r>
      <w:r>
        <w:rPr>
          <w:lang w:val="en_US" w:bidi="en_US"/>
        </w:rPr>
        <w:t>MRK 16:19</w:t>
      </w:r>
      <w:r>
        <w:rPr>
          <w:lang w:val="en_US" w:bidi="en_US"/>
        </w:rPr>
        <w:t xml:space="preserve"> · </w:t>
      </w:r>
      <w:r>
        <w:rPr>
          <w:lang w:val="en_US" w:bidi="en_US"/>
        </w:rPr>
        <w:t>LUK 1:9</w:t>
      </w:r>
      <w:r>
        <w:rPr>
          <w:lang w:val="en_US" w:bidi="en_US"/>
        </w:rPr>
        <w:t xml:space="preserve"> · </w:t>
      </w:r>
      <w:r>
        <w:rPr>
          <w:lang w:val="en_US" w:bidi="en_US"/>
        </w:rPr>
        <w:t>LUK 1:23</w:t>
      </w:r>
      <w:r>
        <w:rPr>
          <w:lang w:val="en_US" w:bidi="en_US"/>
        </w:rPr>
        <w:t xml:space="preserve"> · </w:t>
      </w:r>
      <w:r>
        <w:rPr>
          <w:lang w:val="en_US" w:bidi="en_US"/>
        </w:rPr>
        <w:t>LUK 1:26</w:t>
      </w:r>
      <w:r>
        <w:rPr>
          <w:lang w:val="en_US" w:bidi="en_US"/>
        </w:rPr>
        <w:t xml:space="preserve"> · </w:t>
      </w:r>
      <w:r>
        <w:rPr>
          <w:lang w:val="en_US" w:bidi="en_US"/>
        </w:rPr>
        <w:t>LUK 1:39</w:t>
      </w:r>
      <w:r>
        <w:rPr>
          <w:lang w:val="en_US" w:bidi="en_US"/>
        </w:rPr>
        <w:t xml:space="preserve"> · </w:t>
      </w:r>
      <w:r>
        <w:rPr>
          <w:lang w:val="en_US" w:bidi="en_US"/>
        </w:rPr>
        <w:t>LUK 1:40</w:t>
      </w:r>
      <w:r>
        <w:rPr>
          <w:lang w:val="en_US" w:bidi="en_US"/>
        </w:rPr>
        <w:t xml:space="preserve"> · </w:t>
      </w:r>
      <w:r>
        <w:rPr>
          <w:lang w:val="en_US" w:bidi="en_US"/>
        </w:rPr>
        <w:t>LUK 1:44</w:t>
      </w:r>
      <w:r>
        <w:rPr>
          <w:lang w:val="en_US" w:bidi="en_US"/>
        </w:rPr>
        <w:t xml:space="preserve"> · </w:t>
      </w:r>
      <w:r>
        <w:rPr>
          <w:lang w:val="en_US" w:bidi="en_US"/>
        </w:rPr>
        <w:t>LUK 2:15</w:t>
      </w:r>
      <w:r>
        <w:rPr>
          <w:lang w:val="en_US" w:bidi="en_US"/>
        </w:rPr>
        <w:t xml:space="preserve"> · </w:t>
      </w:r>
      <w:r>
        <w:rPr>
          <w:lang w:val="en_US" w:bidi="en_US"/>
        </w:rPr>
        <w:t>LUK 2:27</w:t>
      </w:r>
      <w:r>
        <w:rPr>
          <w:lang w:val="en_US" w:bidi="en_US"/>
        </w:rPr>
        <w:t xml:space="preserve"> · </w:t>
      </w:r>
      <w:r>
        <w:rPr>
          <w:lang w:val="en_US" w:bidi="en_US"/>
        </w:rPr>
        <w:t>LUK 2:28</w:t>
      </w:r>
      <w:r>
        <w:rPr>
          <w:lang w:val="en_US" w:bidi="en_US"/>
        </w:rPr>
        <w:t xml:space="preserve"> · </w:t>
      </w:r>
      <w:r>
        <w:rPr>
          <w:lang w:val="en_US" w:bidi="en_US"/>
        </w:rPr>
        <w:t>LUK 2:39</w:t>
      </w:r>
      <w:r>
        <w:rPr>
          <w:lang w:val="en_US" w:bidi="en_US"/>
        </w:rPr>
        <w:t xml:space="preserve"> · </w:t>
      </w:r>
      <w:r>
        <w:rPr>
          <w:lang w:val="en_US" w:bidi="en_US"/>
        </w:rPr>
        <w:t>LUK 3:3</w:t>
      </w:r>
      <w:r>
        <w:rPr>
          <w:lang w:val="en_US" w:bidi="en_US"/>
        </w:rPr>
        <w:t xml:space="preserve"> · </w:t>
      </w:r>
      <w:r>
        <w:rPr>
          <w:lang w:val="en_US" w:bidi="en_US"/>
        </w:rPr>
        <w:t>LUK 3:9</w:t>
      </w:r>
      <w:r>
        <w:rPr>
          <w:lang w:val="en_US" w:bidi="en_US"/>
        </w:rPr>
        <w:t xml:space="preserve"> · </w:t>
      </w:r>
      <w:r>
        <w:rPr>
          <w:lang w:val="en_US" w:bidi="en_US"/>
        </w:rPr>
        <w:t>LUK 3:17</w:t>
      </w:r>
      <w:r>
        <w:rPr>
          <w:lang w:val="en_US" w:bidi="en_US"/>
        </w:rPr>
        <w:t xml:space="preserve"> · </w:t>
      </w:r>
      <w:r>
        <w:rPr>
          <w:lang w:val="en_US" w:bidi="en_US"/>
        </w:rPr>
        <w:t>LUK 4:14</w:t>
      </w:r>
      <w:r>
        <w:rPr>
          <w:lang w:val="en_US" w:bidi="en_US"/>
        </w:rPr>
        <w:t xml:space="preserve"> · </w:t>
      </w:r>
      <w:r>
        <w:rPr>
          <w:lang w:val="en_US" w:bidi="en_US"/>
        </w:rPr>
        <w:t>LUK 4:16</w:t>
      </w:r>
      <w:r>
        <w:rPr>
          <w:lang w:val="en_US" w:bidi="en_US"/>
        </w:rPr>
        <w:t xml:space="preserve"> · </w:t>
      </w:r>
      <w:r>
        <w:rPr>
          <w:lang w:val="en_US" w:bidi="en_US"/>
        </w:rPr>
        <w:t>LUK 4:37</w:t>
      </w:r>
      <w:r>
        <w:rPr>
          <w:lang w:val="en_US" w:bidi="en_US"/>
        </w:rPr>
        <w:t xml:space="preserve"> · </w:t>
      </w:r>
      <w:r>
        <w:rPr>
          <w:lang w:val="en_US" w:bidi="en_US"/>
        </w:rPr>
        <w:t>LUK 4:38</w:t>
      </w:r>
      <w:r>
        <w:rPr>
          <w:lang w:val="en_US" w:bidi="en_US"/>
        </w:rPr>
        <w:t xml:space="preserve"> · </w:t>
      </w:r>
      <w:r>
        <w:rPr>
          <w:lang w:val="en_US" w:bidi="en_US"/>
        </w:rPr>
        <w:t>LUK 4:42</w:t>
      </w:r>
      <w:r>
        <w:rPr>
          <w:lang w:val="en_US" w:bidi="en_US"/>
        </w:rPr>
        <w:t xml:space="preserve"> · </w:t>
      </w:r>
      <w:r>
        <w:rPr>
          <w:lang w:val="en_US" w:bidi="en_US"/>
        </w:rPr>
        <w:t>LUK 5:3</w:t>
      </w:r>
      <w:r>
        <w:rPr>
          <w:lang w:val="en_US" w:bidi="en_US"/>
        </w:rPr>
        <w:t xml:space="preserve"> · </w:t>
      </w:r>
      <w:r>
        <w:rPr>
          <w:lang w:val="en_US" w:bidi="en_US"/>
        </w:rPr>
        <w:t>LUK 5:4</w:t>
      </w:r>
      <w:r>
        <w:rPr>
          <w:lang w:val="en_US" w:bidi="en_US"/>
        </w:rPr>
        <w:t xml:space="preserve"> · </w:t>
      </w:r>
      <w:r>
        <w:rPr>
          <w:lang w:val="en_US" w:bidi="en_US"/>
        </w:rPr>
        <w:t>LUK 5:19</w:t>
      </w:r>
      <w:r>
        <w:rPr>
          <w:lang w:val="en_US" w:bidi="en_US"/>
        </w:rPr>
        <w:t xml:space="preserve"> · </w:t>
      </w:r>
      <w:r>
        <w:rPr>
          <w:lang w:val="en_US" w:bidi="en_US"/>
        </w:rPr>
        <w:t>LUK 5:24</w:t>
      </w:r>
      <w:r>
        <w:rPr>
          <w:lang w:val="en_US" w:bidi="en_US"/>
        </w:rPr>
        <w:t xml:space="preserve"> · </w:t>
      </w:r>
      <w:r>
        <w:rPr>
          <w:lang w:val="en_US" w:bidi="en_US"/>
        </w:rPr>
        <w:t>LUK 5:25</w:t>
      </w:r>
      <w:r>
        <w:rPr>
          <w:lang w:val="en_US" w:bidi="en_US"/>
        </w:rPr>
        <w:t xml:space="preserve"> · </w:t>
      </w:r>
      <w:r>
        <w:rPr>
          <w:lang w:val="en_US" w:bidi="en_US"/>
        </w:rPr>
        <w:t>LUK 5:37</w:t>
      </w:r>
      <w:r>
        <w:rPr>
          <w:lang w:val="en_US" w:bidi="en_US"/>
        </w:rPr>
        <w:t xml:space="preserve"> · </w:t>
      </w:r>
      <w:r>
        <w:rPr>
          <w:lang w:val="en_US" w:bidi="en_US"/>
        </w:rPr>
        <w:t>LUK 5:38</w:t>
      </w:r>
      <w:r>
        <w:rPr>
          <w:lang w:val="en_US" w:bidi="en_US"/>
        </w:rPr>
        <w:t xml:space="preserve"> · </w:t>
      </w:r>
      <w:r>
        <w:rPr>
          <w:lang w:val="en_US" w:bidi="en_US"/>
        </w:rPr>
        <w:t>LUK 6:4</w:t>
      </w:r>
      <w:r>
        <w:rPr>
          <w:lang w:val="en_US" w:bidi="en_US"/>
        </w:rPr>
        <w:t xml:space="preserve"> · </w:t>
      </w:r>
      <w:r>
        <w:rPr>
          <w:lang w:val="en_US" w:bidi="en_US"/>
        </w:rPr>
        <w:t>LUK 6:6</w:t>
      </w:r>
      <w:r>
        <w:rPr>
          <w:lang w:val="en_US" w:bidi="en_US"/>
        </w:rPr>
        <w:t xml:space="preserve"> · </w:t>
      </w:r>
      <w:r>
        <w:rPr>
          <w:lang w:val="en_US" w:bidi="en_US"/>
        </w:rPr>
        <w:t>LUK 6:8</w:t>
      </w:r>
      <w:r>
        <w:rPr>
          <w:lang w:val="en_US" w:bidi="en_US"/>
        </w:rPr>
        <w:t xml:space="preserve"> · </w:t>
      </w:r>
      <w:r>
        <w:rPr>
          <w:lang w:val="en_US" w:bidi="en_US"/>
        </w:rPr>
        <w:t>LUK 6:38</w:t>
      </w:r>
      <w:r>
        <w:rPr>
          <w:lang w:val="en_US" w:bidi="en_US"/>
        </w:rPr>
        <w:t xml:space="preserve"> · </w:t>
      </w:r>
      <w:r>
        <w:rPr>
          <w:lang w:val="en_US" w:bidi="en_US"/>
        </w:rPr>
        <w:t>LUK 6:39</w:t>
      </w:r>
      <w:r>
        <w:rPr>
          <w:lang w:val="en_US" w:bidi="en_US"/>
        </w:rPr>
        <w:t xml:space="preserve"> · </w:t>
      </w:r>
      <w:r>
        <w:rPr>
          <w:lang w:val="en_US" w:bidi="en_US"/>
        </w:rPr>
        <w:t>LUK 7:1</w:t>
      </w:r>
      <w:r>
        <w:rPr>
          <w:lang w:val="en_US" w:bidi="en_US"/>
        </w:rPr>
        <w:t xml:space="preserve"> · </w:t>
      </w:r>
      <w:r>
        <w:rPr>
          <w:lang w:val="en_US" w:bidi="en_US"/>
        </w:rPr>
        <w:t>LUK 7:1</w:t>
      </w:r>
      <w:r>
        <w:rPr>
          <w:lang w:val="en_US" w:bidi="en_US"/>
        </w:rPr>
        <w:t xml:space="preserve"> · </w:t>
      </w:r>
      <w:r>
        <w:rPr>
          <w:lang w:val="en_US" w:bidi="en_US"/>
        </w:rPr>
        <w:t>LUK 7:10</w:t>
      </w:r>
      <w:r>
        <w:rPr>
          <w:lang w:val="en_US" w:bidi="en_US"/>
        </w:rPr>
        <w:t xml:space="preserve"> · </w:t>
      </w:r>
      <w:r>
        <w:rPr>
          <w:lang w:val="en_US" w:bidi="en_US"/>
        </w:rPr>
        <w:t>LUK 7:11</w:t>
      </w:r>
      <w:r>
        <w:rPr>
          <w:lang w:val="en_US" w:bidi="en_US"/>
        </w:rPr>
        <w:t xml:space="preserve"> · </w:t>
      </w:r>
      <w:r>
        <w:rPr>
          <w:lang w:val="en_US" w:bidi="en_US"/>
        </w:rPr>
        <w:t>LUK 7:24</w:t>
      </w:r>
      <w:r>
        <w:rPr>
          <w:lang w:val="en_US" w:bidi="en_US"/>
        </w:rPr>
        <w:t xml:space="preserve"> · </w:t>
      </w:r>
      <w:r>
        <w:rPr>
          <w:lang w:val="en_US" w:bidi="en_US"/>
        </w:rPr>
        <w:t>LUK 7:36</w:t>
      </w:r>
      <w:r>
        <w:rPr>
          <w:lang w:val="en_US" w:bidi="en_US"/>
        </w:rPr>
        <w:t xml:space="preserve"> · </w:t>
      </w:r>
      <w:r>
        <w:rPr>
          <w:lang w:val="en_US" w:bidi="en_US"/>
        </w:rPr>
        <w:t>LUK 7:44</w:t>
      </w:r>
      <w:r>
        <w:rPr>
          <w:lang w:val="en_US" w:bidi="en_US"/>
        </w:rPr>
        <w:t xml:space="preserve"> · </w:t>
      </w:r>
      <w:r>
        <w:rPr>
          <w:lang w:val="en_US" w:bidi="en_US"/>
        </w:rPr>
        <w:t>LUK 8:8</w:t>
      </w:r>
      <w:r>
        <w:rPr>
          <w:lang w:val="en_US" w:bidi="en_US"/>
        </w:rPr>
        <w:t xml:space="preserve"> · </w:t>
      </w:r>
      <w:r>
        <w:rPr>
          <w:lang w:val="en_US" w:bidi="en_US"/>
        </w:rPr>
        <w:t>LUK 8:22</w:t>
      </w:r>
      <w:r>
        <w:rPr>
          <w:lang w:val="en_US" w:bidi="en_US"/>
        </w:rPr>
        <w:t xml:space="preserve"> · </w:t>
      </w:r>
      <w:r>
        <w:rPr>
          <w:lang w:val="en_US" w:bidi="en_US"/>
        </w:rPr>
        <w:t>LUK 8:30</w:t>
      </w:r>
      <w:r>
        <w:rPr>
          <w:lang w:val="en_US" w:bidi="en_US"/>
        </w:rPr>
        <w:t xml:space="preserve"> · </w:t>
      </w:r>
      <w:r>
        <w:rPr>
          <w:lang w:val="en_US" w:bidi="en_US"/>
        </w:rPr>
        <w:t>LUK 8:31</w:t>
      </w:r>
      <w:r>
        <w:rPr>
          <w:lang w:val="en_US" w:bidi="en_US"/>
        </w:rPr>
        <w:t xml:space="preserve"> · </w:t>
      </w:r>
      <w:r>
        <w:rPr>
          <w:lang w:val="en_US" w:bidi="en_US"/>
        </w:rPr>
        <w:t>LUK 8:32</w:t>
      </w:r>
      <w:r>
        <w:rPr>
          <w:lang w:val="en_US" w:bidi="en_US"/>
        </w:rPr>
        <w:t xml:space="preserve"> · </w:t>
      </w:r>
      <w:r>
        <w:rPr>
          <w:lang w:val="en_US" w:bidi="en_US"/>
        </w:rPr>
        <w:t>LUK 8:33</w:t>
      </w:r>
      <w:r>
        <w:rPr>
          <w:lang w:val="en_US" w:bidi="en_US"/>
        </w:rPr>
        <w:t xml:space="preserve"> · </w:t>
      </w:r>
      <w:r>
        <w:rPr>
          <w:lang w:val="en_US" w:bidi="en_US"/>
        </w:rPr>
        <w:t>LUK 8:33</w:t>
      </w:r>
      <w:r>
        <w:rPr>
          <w:lang w:val="en_US" w:bidi="en_US"/>
        </w:rPr>
        <w:t xml:space="preserve"> · </w:t>
      </w:r>
      <w:r>
        <w:rPr>
          <w:lang w:val="en_US" w:bidi="en_US"/>
        </w:rPr>
        <w:t>LUK 8:37</w:t>
      </w:r>
      <w:r>
        <w:rPr>
          <w:lang w:val="en_US" w:bidi="en_US"/>
        </w:rPr>
        <w:t xml:space="preserve"> · </w:t>
      </w:r>
      <w:r>
        <w:rPr>
          <w:lang w:val="en_US" w:bidi="en_US"/>
        </w:rPr>
        <w:t>LUK 8:39</w:t>
      </w:r>
      <w:r>
        <w:rPr>
          <w:lang w:val="en_US" w:bidi="en_US"/>
        </w:rPr>
        <w:t xml:space="preserve"> · </w:t>
      </w:r>
      <w:r>
        <w:rPr>
          <w:lang w:val="en_US" w:bidi="en_US"/>
        </w:rPr>
        <w:t>LUK 8:41</w:t>
      </w:r>
      <w:r>
        <w:rPr>
          <w:lang w:val="en_US" w:bidi="en_US"/>
        </w:rPr>
        <w:t xml:space="preserve"> · </w:t>
      </w:r>
      <w:r>
        <w:rPr>
          <w:lang w:val="en_US" w:bidi="en_US"/>
        </w:rPr>
        <w:t>LUK 8:51</w:t>
      </w:r>
      <w:r>
        <w:rPr>
          <w:lang w:val="en_US" w:bidi="en_US"/>
        </w:rPr>
        <w:t xml:space="preserve"> · </w:t>
      </w:r>
      <w:r>
        <w:rPr>
          <w:lang w:val="en_US" w:bidi="en_US"/>
        </w:rPr>
        <w:t>LUK 9:4</w:t>
      </w:r>
      <w:r>
        <w:rPr>
          <w:lang w:val="en_US" w:bidi="en_US"/>
        </w:rPr>
        <w:t xml:space="preserve"> · </w:t>
      </w:r>
      <w:r>
        <w:rPr>
          <w:lang w:val="en_US" w:bidi="en_US"/>
        </w:rPr>
        <w:t>LUK 9:12</w:t>
      </w:r>
      <w:r>
        <w:rPr>
          <w:lang w:val="en_US" w:bidi="en_US"/>
        </w:rPr>
        <w:t xml:space="preserve"> · </w:t>
      </w:r>
      <w:r>
        <w:rPr>
          <w:lang w:val="en_US" w:bidi="en_US"/>
        </w:rPr>
        <w:t>LUK 9:34</w:t>
      </w:r>
      <w:r>
        <w:rPr>
          <w:lang w:val="en_US" w:bidi="en_US"/>
        </w:rPr>
        <w:t xml:space="preserve"> · </w:t>
      </w:r>
      <w:r>
        <w:rPr>
          <w:lang w:val="en_US" w:bidi="en_US"/>
        </w:rPr>
        <w:t>LUK 9:52</w:t>
      </w:r>
      <w:r>
        <w:rPr>
          <w:lang w:val="en_US" w:bidi="en_US"/>
        </w:rPr>
        <w:t xml:space="preserve"> · </w:t>
      </w:r>
      <w:r>
        <w:rPr>
          <w:lang w:val="en_US" w:bidi="en_US"/>
        </w:rPr>
        <w:t>LUK 10:1</w:t>
      </w:r>
      <w:r>
        <w:rPr>
          <w:lang w:val="en_US" w:bidi="en_US"/>
        </w:rPr>
        <w:t xml:space="preserve"> · </w:t>
      </w:r>
      <w:r>
        <w:rPr>
          <w:lang w:val="en_US" w:bidi="en_US"/>
        </w:rPr>
        <w:t>LUK 10:5</w:t>
      </w:r>
      <w:r>
        <w:rPr>
          <w:lang w:val="en_US" w:bidi="en_US"/>
        </w:rPr>
        <w:t xml:space="preserve"> · </w:t>
      </w:r>
      <w:r>
        <w:rPr>
          <w:lang w:val="en_US" w:bidi="en_US"/>
        </w:rPr>
        <w:t>LUK 10:7</w:t>
      </w:r>
      <w:r>
        <w:rPr>
          <w:lang w:val="en_US" w:bidi="en_US"/>
        </w:rPr>
        <w:t xml:space="preserve"> · </w:t>
      </w:r>
      <w:r>
        <w:rPr>
          <w:lang w:val="en_US" w:bidi="en_US"/>
        </w:rPr>
        <w:t>LUK 10:8</w:t>
      </w:r>
      <w:r>
        <w:rPr>
          <w:lang w:val="en_US" w:bidi="en_US"/>
        </w:rPr>
        <w:t xml:space="preserve"> · </w:t>
      </w:r>
      <w:r>
        <w:rPr>
          <w:lang w:val="en_US" w:bidi="en_US"/>
        </w:rPr>
        <w:t>LUK 10:10</w:t>
      </w:r>
      <w:r>
        <w:rPr>
          <w:lang w:val="en_US" w:bidi="en_US"/>
        </w:rPr>
        <w:t xml:space="preserve"> · </w:t>
      </w:r>
      <w:r>
        <w:rPr>
          <w:lang w:val="en_US" w:bidi="en_US"/>
        </w:rPr>
        <w:t>LUK 10:10</w:t>
      </w:r>
      <w:r>
        <w:rPr>
          <w:lang w:val="en_US" w:bidi="en_US"/>
        </w:rPr>
        <w:t xml:space="preserve"> · </w:t>
      </w:r>
      <w:r>
        <w:rPr>
          <w:lang w:val="en_US" w:bidi="en_US"/>
        </w:rPr>
        <w:t>LUK 10:38</w:t>
      </w:r>
      <w:r>
        <w:rPr>
          <w:lang w:val="en_US" w:bidi="en_US"/>
        </w:rPr>
        <w:t xml:space="preserve"> · </w:t>
      </w:r>
      <w:r>
        <w:rPr>
          <w:lang w:val="en_US" w:bidi="en_US"/>
        </w:rPr>
        <w:t>LUK 11:33</w:t>
      </w:r>
      <w:r>
        <w:rPr>
          <w:lang w:val="en_US" w:bidi="en_US"/>
        </w:rPr>
        <w:t xml:space="preserve"> · </w:t>
      </w:r>
      <w:r>
        <w:rPr>
          <w:lang w:val="en_US" w:bidi="en_US"/>
        </w:rPr>
        <w:t>LUK 12:5</w:t>
      </w:r>
      <w:r>
        <w:rPr>
          <w:lang w:val="en_US" w:bidi="en_US"/>
        </w:rPr>
        <w:t xml:space="preserve"> · </w:t>
      </w:r>
      <w:r>
        <w:rPr>
          <w:lang w:val="en_US" w:bidi="en_US"/>
        </w:rPr>
        <w:t>LUK 12:28</w:t>
      </w:r>
      <w:r>
        <w:rPr>
          <w:lang w:val="en_US" w:bidi="en_US"/>
        </w:rPr>
        <w:t xml:space="preserve"> · </w:t>
      </w:r>
      <w:r>
        <w:rPr>
          <w:lang w:val="en_US" w:bidi="en_US"/>
        </w:rPr>
        <w:t>LUK 12:58</w:t>
      </w:r>
      <w:r>
        <w:rPr>
          <w:lang w:val="en_US" w:bidi="en_US"/>
        </w:rPr>
        <w:t xml:space="preserve"> · </w:t>
      </w:r>
      <w:r>
        <w:rPr>
          <w:lang w:val="en_US" w:bidi="en_US"/>
        </w:rPr>
        <w:t>LUK 13:19</w:t>
      </w:r>
      <w:r>
        <w:rPr>
          <w:lang w:val="en_US" w:bidi="en_US"/>
        </w:rPr>
        <w:t xml:space="preserve"> · </w:t>
      </w:r>
      <w:r>
        <w:rPr>
          <w:lang w:val="en_US" w:bidi="en_US"/>
        </w:rPr>
        <w:t>LUK 13:21</w:t>
      </w:r>
      <w:r>
        <w:rPr>
          <w:lang w:val="en_US" w:bidi="en_US"/>
        </w:rPr>
        <w:t xml:space="preserve"> · </w:t>
      </w:r>
      <w:r>
        <w:rPr>
          <w:lang w:val="en_US" w:bidi="en_US"/>
        </w:rPr>
        <w:t>LUK 14:1</w:t>
      </w:r>
      <w:r>
        <w:rPr>
          <w:lang w:val="en_US" w:bidi="en_US"/>
        </w:rPr>
        <w:t xml:space="preserve"> · </w:t>
      </w:r>
      <w:r>
        <w:rPr>
          <w:lang w:val="en_US" w:bidi="en_US"/>
        </w:rPr>
        <w:t>LUK 14:5</w:t>
      </w:r>
      <w:r>
        <w:rPr>
          <w:lang w:val="en_US" w:bidi="en_US"/>
        </w:rPr>
        <w:t xml:space="preserve"> · </w:t>
      </w:r>
      <w:r>
        <w:rPr>
          <w:lang w:val="en_US" w:bidi="en_US"/>
        </w:rPr>
        <w:t>LUK 14:21</w:t>
      </w:r>
      <w:r>
        <w:rPr>
          <w:lang w:val="en_US" w:bidi="en_US"/>
        </w:rPr>
        <w:t xml:space="preserve"> · </w:t>
      </w:r>
      <w:r>
        <w:rPr>
          <w:lang w:val="en_US" w:bidi="en_US"/>
        </w:rPr>
        <w:t>LUK 14:23</w:t>
      </w:r>
      <w:r>
        <w:rPr>
          <w:lang w:val="en_US" w:bidi="en_US"/>
        </w:rPr>
        <w:t xml:space="preserve"> · </w:t>
      </w:r>
      <w:r>
        <w:rPr>
          <w:lang w:val="en_US" w:bidi="en_US"/>
        </w:rPr>
        <w:t>LUK 14:31</w:t>
      </w:r>
      <w:r>
        <w:rPr>
          <w:lang w:val="en_US" w:bidi="en_US"/>
        </w:rPr>
        <w:t xml:space="preserve"> · </w:t>
      </w:r>
      <w:r>
        <w:rPr>
          <w:lang w:val="en_US" w:bidi="en_US"/>
        </w:rPr>
        <w:t>LUK 15:6</w:t>
      </w:r>
      <w:r>
        <w:rPr>
          <w:lang w:val="en_US" w:bidi="en_US"/>
        </w:rPr>
        <w:t xml:space="preserve"> · </w:t>
      </w:r>
      <w:r>
        <w:rPr>
          <w:lang w:val="en_US" w:bidi="en_US"/>
        </w:rPr>
        <w:t>LUK 15:13</w:t>
      </w:r>
      <w:r>
        <w:rPr>
          <w:lang w:val="en_US" w:bidi="en_US"/>
        </w:rPr>
        <w:t xml:space="preserve"> · </w:t>
      </w:r>
      <w:r>
        <w:rPr>
          <w:lang w:val="en_US" w:bidi="en_US"/>
        </w:rPr>
        <w:t>LUK 15:15</w:t>
      </w:r>
      <w:r>
        <w:rPr>
          <w:lang w:val="en_US" w:bidi="en_US"/>
        </w:rPr>
        <w:t xml:space="preserve"> · </w:t>
      </w:r>
      <w:r>
        <w:rPr>
          <w:lang w:val="en_US" w:bidi="en_US"/>
        </w:rPr>
        <w:t>LUK 16:4</w:t>
      </w:r>
      <w:r>
        <w:rPr>
          <w:lang w:val="en_US" w:bidi="en_US"/>
        </w:rPr>
        <w:t xml:space="preserve"> · </w:t>
      </w:r>
      <w:r>
        <w:rPr>
          <w:lang w:val="en_US" w:bidi="en_US"/>
        </w:rPr>
        <w:t>LUK 16:9</w:t>
      </w:r>
      <w:r>
        <w:rPr>
          <w:lang w:val="en_US" w:bidi="en_US"/>
        </w:rPr>
        <w:t xml:space="preserve"> · </w:t>
      </w:r>
      <w:r>
        <w:rPr>
          <w:lang w:val="en_US" w:bidi="en_US"/>
        </w:rPr>
        <w:t>LUK 16:22</w:t>
      </w:r>
      <w:r>
        <w:rPr>
          <w:lang w:val="en_US" w:bidi="en_US"/>
        </w:rPr>
        <w:t xml:space="preserve"> · </w:t>
      </w:r>
      <w:r>
        <w:rPr>
          <w:lang w:val="en_US" w:bidi="en_US"/>
        </w:rPr>
        <w:t>LUK 16:28</w:t>
      </w:r>
      <w:r>
        <w:rPr>
          <w:lang w:val="en_US" w:bidi="en_US"/>
        </w:rPr>
        <w:t xml:space="preserve"> · </w:t>
      </w:r>
      <w:r>
        <w:rPr>
          <w:lang w:val="en_US" w:bidi="en_US"/>
        </w:rPr>
        <w:t>LUK 17:2</w:t>
      </w:r>
      <w:r>
        <w:rPr>
          <w:lang w:val="en_US" w:bidi="en_US"/>
        </w:rPr>
        <w:t xml:space="preserve"> · </w:t>
      </w:r>
      <w:r>
        <w:rPr>
          <w:lang w:val="en_US" w:bidi="en_US"/>
        </w:rPr>
        <w:t>LUK 17:12</w:t>
      </w:r>
      <w:r>
        <w:rPr>
          <w:lang w:val="en_US" w:bidi="en_US"/>
        </w:rPr>
        <w:t xml:space="preserve"> · </w:t>
      </w:r>
      <w:r>
        <w:rPr>
          <w:lang w:val="en_US" w:bidi="en_US"/>
        </w:rPr>
        <w:t>LUK 17:27</w:t>
      </w:r>
      <w:r>
        <w:rPr>
          <w:lang w:val="en_US" w:bidi="en_US"/>
        </w:rPr>
        <w:t xml:space="preserve"> · </w:t>
      </w:r>
      <w:r>
        <w:rPr>
          <w:lang w:val="en_US" w:bidi="en_US"/>
        </w:rPr>
        <w:t>LUK 18:10</w:t>
      </w:r>
      <w:r>
        <w:rPr>
          <w:lang w:val="en_US" w:bidi="en_US"/>
        </w:rPr>
        <w:t xml:space="preserve"> · </w:t>
      </w:r>
      <w:r>
        <w:rPr>
          <w:lang w:val="en_US" w:bidi="en_US"/>
        </w:rPr>
        <w:t>LUK 19:12</w:t>
      </w:r>
      <w:r>
        <w:rPr>
          <w:lang w:val="en_US" w:bidi="en_US"/>
        </w:rPr>
        <w:t xml:space="preserve"> · </w:t>
      </w:r>
      <w:r>
        <w:rPr>
          <w:lang w:val="en_US" w:bidi="en_US"/>
        </w:rPr>
        <w:t>LUK 19:45</w:t>
      </w:r>
      <w:r>
        <w:rPr>
          <w:lang w:val="en_US" w:bidi="en_US"/>
        </w:rPr>
        <w:t xml:space="preserve"> · </w:t>
      </w:r>
      <w:r>
        <w:rPr>
          <w:lang w:val="en_US" w:bidi="en_US"/>
        </w:rPr>
        <w:t>LUK 21:1</w:t>
      </w:r>
      <w:r>
        <w:rPr>
          <w:lang w:val="en_US" w:bidi="en_US"/>
        </w:rPr>
        <w:t xml:space="preserve"> · </w:t>
      </w:r>
      <w:r>
        <w:rPr>
          <w:lang w:val="en_US" w:bidi="en_US"/>
        </w:rPr>
        <w:t>LUK 21:21</w:t>
      </w:r>
      <w:r>
        <w:rPr>
          <w:lang w:val="en_US" w:bidi="en_US"/>
        </w:rPr>
        <w:t xml:space="preserve"> · </w:t>
      </w:r>
      <w:r>
        <w:rPr>
          <w:lang w:val="en_US" w:bidi="en_US"/>
        </w:rPr>
        <w:t>LUK 22:3</w:t>
      </w:r>
      <w:r>
        <w:rPr>
          <w:lang w:val="en_US" w:bidi="en_US"/>
        </w:rPr>
        <w:t xml:space="preserve"> · </w:t>
      </w:r>
      <w:r>
        <w:rPr>
          <w:lang w:val="en_US" w:bidi="en_US"/>
        </w:rPr>
        <w:t>LUK 22:10</w:t>
      </w:r>
      <w:r>
        <w:rPr>
          <w:lang w:val="en_US" w:bidi="en_US"/>
        </w:rPr>
        <w:t xml:space="preserve"> · </w:t>
      </w:r>
      <w:r>
        <w:rPr>
          <w:lang w:val="en_US" w:bidi="en_US"/>
        </w:rPr>
        <w:t>LUK 22:10</w:t>
      </w:r>
      <w:r>
        <w:rPr>
          <w:lang w:val="en_US" w:bidi="en_US"/>
        </w:rPr>
        <w:t xml:space="preserve"> · </w:t>
      </w:r>
      <w:r>
        <w:rPr>
          <w:lang w:val="en_US" w:bidi="en_US"/>
        </w:rPr>
        <w:t>LUK 22:10</w:t>
      </w:r>
      <w:r>
        <w:rPr>
          <w:lang w:val="en_US" w:bidi="en_US"/>
        </w:rPr>
        <w:t xml:space="preserve"> · </w:t>
      </w:r>
      <w:r>
        <w:rPr>
          <w:lang w:val="en_US" w:bidi="en_US"/>
        </w:rPr>
        <w:t>LUK 22:33</w:t>
      </w:r>
      <w:r>
        <w:rPr>
          <w:lang w:val="en_US" w:bidi="en_US"/>
        </w:rPr>
        <w:t xml:space="preserve"> · </w:t>
      </w:r>
      <w:r>
        <w:rPr>
          <w:lang w:val="en_US" w:bidi="en_US"/>
        </w:rPr>
        <w:t>LUK 22:54</w:t>
      </w:r>
      <w:r>
        <w:rPr>
          <w:lang w:val="en_US" w:bidi="en_US"/>
        </w:rPr>
        <w:t xml:space="preserve"> · </w:t>
      </w:r>
      <w:r>
        <w:rPr>
          <w:lang w:val="en_US" w:bidi="en_US"/>
        </w:rPr>
        <w:t>LUK 23:25</w:t>
      </w:r>
      <w:r>
        <w:rPr>
          <w:lang w:val="en_US" w:bidi="en_US"/>
        </w:rPr>
        <w:t xml:space="preserve"> · </w:t>
      </w:r>
      <w:r>
        <w:rPr>
          <w:lang w:val="en_US" w:bidi="en_US"/>
        </w:rPr>
        <w:t>LUK 23:46</w:t>
      </w:r>
      <w:r>
        <w:rPr>
          <w:lang w:val="en_US" w:bidi="en_US"/>
        </w:rPr>
        <w:t xml:space="preserve"> · </w:t>
      </w:r>
      <w:r>
        <w:rPr>
          <w:lang w:val="en_US" w:bidi="en_US"/>
        </w:rPr>
        <w:t>LUK 24:51</w:t>
      </w:r>
      <w:r>
        <w:rPr>
          <w:lang w:val="en_US" w:bidi="en_US"/>
        </w:rPr>
        <w:t xml:space="preserve"> · </w:t>
      </w:r>
      <w:r>
        <w:rPr>
          <w:lang w:val="en_US" w:bidi="en_US"/>
        </w:rPr>
        <w:t>JHN 1:9</w:t>
      </w:r>
      <w:r>
        <w:rPr>
          <w:lang w:val="en_US" w:bidi="en_US"/>
        </w:rPr>
        <w:t xml:space="preserve"> · </w:t>
      </w:r>
      <w:r>
        <w:rPr>
          <w:lang w:val="en_US" w:bidi="en_US"/>
        </w:rPr>
        <w:t>JHN 3:4</w:t>
      </w:r>
      <w:r>
        <w:rPr>
          <w:lang w:val="en_US" w:bidi="en_US"/>
        </w:rPr>
        <w:t xml:space="preserve"> · </w:t>
      </w:r>
      <w:r>
        <w:rPr>
          <w:lang w:val="en_US" w:bidi="en_US"/>
        </w:rPr>
        <w:t>JHN 3:13</w:t>
      </w:r>
      <w:r>
        <w:rPr>
          <w:lang w:val="en_US" w:bidi="en_US"/>
        </w:rPr>
        <w:t xml:space="preserve"> · </w:t>
      </w:r>
      <w:r>
        <w:rPr>
          <w:lang w:val="en_US" w:bidi="en_US"/>
        </w:rPr>
        <w:t>JHN 3:17</w:t>
      </w:r>
      <w:r>
        <w:rPr>
          <w:lang w:val="en_US" w:bidi="en_US"/>
        </w:rPr>
        <w:t xml:space="preserve"> · </w:t>
      </w:r>
      <w:r>
        <w:rPr>
          <w:lang w:val="en_US" w:bidi="en_US"/>
        </w:rPr>
        <w:t>JHN 3:19</w:t>
      </w:r>
      <w:r>
        <w:rPr>
          <w:lang w:val="en_US" w:bidi="en_US"/>
        </w:rPr>
        <w:t xml:space="preserve"> · </w:t>
      </w:r>
      <w:r>
        <w:rPr>
          <w:lang w:val="en_US" w:bidi="en_US"/>
        </w:rPr>
        <w:t>JHN 3:22</w:t>
      </w:r>
      <w:r>
        <w:rPr>
          <w:lang w:val="en_US" w:bidi="en_US"/>
        </w:rPr>
        <w:t xml:space="preserve"> · </w:t>
      </w:r>
      <w:r>
        <w:rPr>
          <w:lang w:val="en_US" w:bidi="en_US"/>
        </w:rPr>
        <w:t>JHN 3:24</w:t>
      </w:r>
      <w:r>
        <w:rPr>
          <w:lang w:val="en_US" w:bidi="en_US"/>
        </w:rPr>
        <w:t xml:space="preserve"> · </w:t>
      </w:r>
      <w:r>
        <w:rPr>
          <w:lang w:val="en_US" w:bidi="en_US"/>
        </w:rPr>
        <w:t>JHN 4:5</w:t>
      </w:r>
      <w:r>
        <w:rPr>
          <w:lang w:val="en_US" w:bidi="en_US"/>
        </w:rPr>
        <w:t xml:space="preserve"> · </w:t>
      </w:r>
      <w:r>
        <w:rPr>
          <w:lang w:val="en_US" w:bidi="en_US"/>
        </w:rPr>
        <w:t>JHN 4:8</w:t>
      </w:r>
      <w:r>
        <w:rPr>
          <w:lang w:val="en_US" w:bidi="en_US"/>
        </w:rPr>
        <w:t xml:space="preserve"> · </w:t>
      </w:r>
      <w:r>
        <w:rPr>
          <w:lang w:val="en_US" w:bidi="en_US"/>
        </w:rPr>
        <w:t>JHN 4:28</w:t>
      </w:r>
      <w:r>
        <w:rPr>
          <w:lang w:val="en_US" w:bidi="en_US"/>
        </w:rPr>
        <w:t xml:space="preserve"> · </w:t>
      </w:r>
      <w:r>
        <w:rPr>
          <w:lang w:val="en_US" w:bidi="en_US"/>
        </w:rPr>
        <w:t>JHN 4:43</w:t>
      </w:r>
      <w:r>
        <w:rPr>
          <w:lang w:val="en_US" w:bidi="en_US"/>
        </w:rPr>
        <w:t xml:space="preserve"> · </w:t>
      </w:r>
      <w:r>
        <w:rPr>
          <w:lang w:val="en_US" w:bidi="en_US"/>
        </w:rPr>
        <w:t>JHN 4:45</w:t>
      </w:r>
      <w:r>
        <w:rPr>
          <w:lang w:val="en_US" w:bidi="en_US"/>
        </w:rPr>
        <w:t xml:space="preserve"> · </w:t>
      </w:r>
      <w:r>
        <w:rPr>
          <w:lang w:val="en_US" w:bidi="en_US"/>
        </w:rPr>
        <w:t>JHN 4:46</w:t>
      </w:r>
      <w:r>
        <w:rPr>
          <w:lang w:val="en_US" w:bidi="en_US"/>
        </w:rPr>
        <w:t xml:space="preserve"> · </w:t>
      </w:r>
      <w:r>
        <w:rPr>
          <w:lang w:val="en_US" w:bidi="en_US"/>
        </w:rPr>
        <w:t>JHN 4:47</w:t>
      </w:r>
      <w:r>
        <w:rPr>
          <w:lang w:val="en_US" w:bidi="en_US"/>
        </w:rPr>
        <w:t xml:space="preserve"> · </w:t>
      </w:r>
      <w:r>
        <w:rPr>
          <w:lang w:val="en_US" w:bidi="en_US"/>
        </w:rPr>
        <w:t>JHN 4:54</w:t>
      </w:r>
      <w:r>
        <w:rPr>
          <w:lang w:val="en_US" w:bidi="en_US"/>
        </w:rPr>
        <w:t xml:space="preserve"> · </w:t>
      </w:r>
      <w:r>
        <w:rPr>
          <w:lang w:val="en_US" w:bidi="en_US"/>
        </w:rPr>
        <w:t>JHN 5:7</w:t>
      </w:r>
      <w:r>
        <w:rPr>
          <w:lang w:val="en_US" w:bidi="en_US"/>
        </w:rPr>
        <w:t xml:space="preserve"> · </w:t>
      </w:r>
      <w:r>
        <w:rPr>
          <w:lang w:val="en_US" w:bidi="en_US"/>
        </w:rPr>
        <w:t>JHN 5:24</w:t>
      </w:r>
      <w:r>
        <w:rPr>
          <w:lang w:val="en_US" w:bidi="en_US"/>
        </w:rPr>
        <w:t xml:space="preserve"> · </w:t>
      </w:r>
      <w:r>
        <w:rPr>
          <w:lang w:val="en_US" w:bidi="en_US"/>
        </w:rPr>
        <w:t>JHN 6:14</w:t>
      </w:r>
      <w:r>
        <w:rPr>
          <w:lang w:val="en_US" w:bidi="en_US"/>
        </w:rPr>
        <w:t xml:space="preserve"> · </w:t>
      </w:r>
      <w:r>
        <w:rPr>
          <w:lang w:val="en_US" w:bidi="en_US"/>
        </w:rPr>
        <w:t>JHN 6:17</w:t>
      </w:r>
      <w:r>
        <w:rPr>
          <w:lang w:val="en_US" w:bidi="en_US"/>
        </w:rPr>
        <w:t xml:space="preserve"> · </w:t>
      </w:r>
      <w:r>
        <w:rPr>
          <w:lang w:val="en_US" w:bidi="en_US"/>
        </w:rPr>
        <w:t>JHN 6:21</w:t>
      </w:r>
      <w:r>
        <w:rPr>
          <w:lang w:val="en_US" w:bidi="en_US"/>
        </w:rPr>
        <w:t xml:space="preserve"> · </w:t>
      </w:r>
      <w:r>
        <w:rPr>
          <w:lang w:val="en_US" w:bidi="en_US"/>
        </w:rPr>
        <w:t>JHN 6:24</w:t>
      </w:r>
      <w:r>
        <w:rPr>
          <w:lang w:val="en_US" w:bidi="en_US"/>
        </w:rPr>
        <w:t xml:space="preserve"> · </w:t>
      </w:r>
      <w:r>
        <w:rPr>
          <w:lang w:val="en_US" w:bidi="en_US"/>
        </w:rPr>
        <w:t>JHN 7:3</w:t>
      </w:r>
      <w:r>
        <w:rPr>
          <w:lang w:val="en_US" w:bidi="en_US"/>
        </w:rPr>
        <w:t xml:space="preserve"> · </w:t>
      </w:r>
      <w:r>
        <w:rPr>
          <w:lang w:val="en_US" w:bidi="en_US"/>
        </w:rPr>
        <w:t>JHN 7:14</w:t>
      </w:r>
      <w:r>
        <w:rPr>
          <w:lang w:val="en_US" w:bidi="en_US"/>
        </w:rPr>
        <w:t xml:space="preserve"> · </w:t>
      </w:r>
      <w:r>
        <w:rPr>
          <w:lang w:val="en_US" w:bidi="en_US"/>
        </w:rPr>
        <w:t>JHN 8:2</w:t>
      </w:r>
      <w:r>
        <w:rPr>
          <w:lang w:val="en_US" w:bidi="en_US"/>
        </w:rPr>
        <w:t xml:space="preserve"> · </w:t>
      </w:r>
      <w:r>
        <w:rPr>
          <w:lang w:val="en_US" w:bidi="en_US"/>
        </w:rPr>
        <w:t>JHN 9:39</w:t>
      </w:r>
      <w:r>
        <w:rPr>
          <w:lang w:val="en_US" w:bidi="en_US"/>
        </w:rPr>
        <w:t xml:space="preserve"> · </w:t>
      </w:r>
      <w:r>
        <w:rPr>
          <w:lang w:val="en_US" w:bidi="en_US"/>
        </w:rPr>
        <w:t>JHN 10:1</w:t>
      </w:r>
      <w:r>
        <w:rPr>
          <w:lang w:val="en_US" w:bidi="en_US"/>
        </w:rPr>
        <w:t xml:space="preserve"> · </w:t>
      </w:r>
      <w:r>
        <w:rPr>
          <w:lang w:val="en_US" w:bidi="en_US"/>
        </w:rPr>
        <w:t>JHN 10:36</w:t>
      </w:r>
      <w:r>
        <w:rPr>
          <w:lang w:val="en_US" w:bidi="en_US"/>
        </w:rPr>
        <w:t xml:space="preserve"> · </w:t>
      </w:r>
      <w:r>
        <w:rPr>
          <w:lang w:val="en_US" w:bidi="en_US"/>
        </w:rPr>
        <w:t>JHN 11:27</w:t>
      </w:r>
      <w:r>
        <w:rPr>
          <w:lang w:val="en_US" w:bidi="en_US"/>
        </w:rPr>
        <w:t xml:space="preserve"> · </w:t>
      </w:r>
      <w:r>
        <w:rPr>
          <w:lang w:val="en_US" w:bidi="en_US"/>
        </w:rPr>
        <w:t>JHN 11:30</w:t>
      </w:r>
      <w:r>
        <w:rPr>
          <w:lang w:val="en_US" w:bidi="en_US"/>
        </w:rPr>
        <w:t xml:space="preserve"> · </w:t>
      </w:r>
      <w:r>
        <w:rPr>
          <w:lang w:val="en_US" w:bidi="en_US"/>
        </w:rPr>
        <w:t>JHN 11:54</w:t>
      </w:r>
      <w:r>
        <w:rPr>
          <w:lang w:val="en_US" w:bidi="en_US"/>
        </w:rPr>
        <w:t xml:space="preserve"> · </w:t>
      </w:r>
      <w:r>
        <w:rPr>
          <w:lang w:val="en_US" w:bidi="en_US"/>
        </w:rPr>
        <w:t>JHN 11:54</w:t>
      </w:r>
      <w:r>
        <w:rPr>
          <w:lang w:val="en_US" w:bidi="en_US"/>
        </w:rPr>
        <w:t xml:space="preserve"> · </w:t>
      </w:r>
      <w:r>
        <w:rPr>
          <w:lang w:val="en_US" w:bidi="en_US"/>
        </w:rPr>
        <w:t>JHN 12:1</w:t>
      </w:r>
      <w:r>
        <w:rPr>
          <w:lang w:val="en_US" w:bidi="en_US"/>
        </w:rPr>
        <w:t xml:space="preserve"> · </w:t>
      </w:r>
      <w:r>
        <w:rPr>
          <w:lang w:val="en_US" w:bidi="en_US"/>
        </w:rPr>
        <w:t>JHN 12:24</w:t>
      </w:r>
      <w:r>
        <w:rPr>
          <w:lang w:val="en_US" w:bidi="en_US"/>
        </w:rPr>
        <w:t xml:space="preserve"> · </w:t>
      </w:r>
      <w:r>
        <w:rPr>
          <w:lang w:val="en_US" w:bidi="en_US"/>
        </w:rPr>
        <w:t>JHN 12:46</w:t>
      </w:r>
      <w:r>
        <w:rPr>
          <w:lang w:val="en_US" w:bidi="en_US"/>
        </w:rPr>
        <w:t xml:space="preserve"> · </w:t>
      </w:r>
      <w:r>
        <w:rPr>
          <w:lang w:val="en_US" w:bidi="en_US"/>
        </w:rPr>
        <w:t>JHN 13:5</w:t>
      </w:r>
      <w:r>
        <w:rPr>
          <w:lang w:val="en_US" w:bidi="en_US"/>
        </w:rPr>
        <w:t xml:space="preserve"> · </w:t>
      </w:r>
      <w:r>
        <w:rPr>
          <w:lang w:val="en_US" w:bidi="en_US"/>
        </w:rPr>
        <w:t>JHN 13:27</w:t>
      </w:r>
      <w:r>
        <w:rPr>
          <w:lang w:val="en_US" w:bidi="en_US"/>
        </w:rPr>
        <w:t xml:space="preserve"> · </w:t>
      </w:r>
      <w:r>
        <w:rPr>
          <w:lang w:val="en_US" w:bidi="en_US"/>
        </w:rPr>
        <w:t>JHN 15:6</w:t>
      </w:r>
      <w:r>
        <w:rPr>
          <w:lang w:val="en_US" w:bidi="en_US"/>
        </w:rPr>
        <w:t xml:space="preserve"> · </w:t>
      </w:r>
      <w:r>
        <w:rPr>
          <w:lang w:val="en_US" w:bidi="en_US"/>
        </w:rPr>
        <w:t>JHN 16:21</w:t>
      </w:r>
      <w:r>
        <w:rPr>
          <w:lang w:val="en_US" w:bidi="en_US"/>
        </w:rPr>
        <w:t xml:space="preserve"> · </w:t>
      </w:r>
      <w:r>
        <w:rPr>
          <w:lang w:val="en_US" w:bidi="en_US"/>
        </w:rPr>
        <w:t>JHN 16:28</w:t>
      </w:r>
      <w:r>
        <w:rPr>
          <w:lang w:val="en_US" w:bidi="en_US"/>
        </w:rPr>
        <w:t xml:space="preserve"> · </w:t>
      </w:r>
      <w:r>
        <w:rPr>
          <w:lang w:val="en_US" w:bidi="en_US"/>
        </w:rPr>
        <w:t>JHN 17:18</w:t>
      </w:r>
      <w:r>
        <w:rPr>
          <w:lang w:val="en_US" w:bidi="en_US"/>
        </w:rPr>
        <w:t xml:space="preserve"> · </w:t>
      </w:r>
      <w:r>
        <w:rPr>
          <w:lang w:val="en_US" w:bidi="en_US"/>
        </w:rPr>
        <w:t>JHN 17:18</w:t>
      </w:r>
      <w:r>
        <w:rPr>
          <w:lang w:val="en_US" w:bidi="en_US"/>
        </w:rPr>
        <w:t xml:space="preserve"> · </w:t>
      </w:r>
      <w:r>
        <w:rPr>
          <w:lang w:val="en_US" w:bidi="en_US"/>
        </w:rPr>
        <w:t>JHN 18:1</w:t>
      </w:r>
      <w:r>
        <w:rPr>
          <w:lang w:val="en_US" w:bidi="en_US"/>
        </w:rPr>
        <w:t xml:space="preserve"> · </w:t>
      </w:r>
      <w:r>
        <w:rPr>
          <w:lang w:val="en_US" w:bidi="en_US"/>
        </w:rPr>
        <w:t>JHN 18:11</w:t>
      </w:r>
      <w:r>
        <w:rPr>
          <w:lang w:val="en_US" w:bidi="en_US"/>
        </w:rPr>
        <w:t xml:space="preserve"> · </w:t>
      </w:r>
      <w:r>
        <w:rPr>
          <w:lang w:val="en_US" w:bidi="en_US"/>
        </w:rPr>
        <w:t>JHN 18:15</w:t>
      </w:r>
      <w:r>
        <w:rPr>
          <w:lang w:val="en_US" w:bidi="en_US"/>
        </w:rPr>
        <w:t xml:space="preserve"> · </w:t>
      </w:r>
      <w:r>
        <w:rPr>
          <w:lang w:val="en_US" w:bidi="en_US"/>
        </w:rPr>
        <w:t>JHN 18:28</w:t>
      </w:r>
      <w:r>
        <w:rPr>
          <w:lang w:val="en_US" w:bidi="en_US"/>
        </w:rPr>
        <w:t xml:space="preserve"> · </w:t>
      </w:r>
      <w:r>
        <w:rPr>
          <w:lang w:val="en_US" w:bidi="en_US"/>
        </w:rPr>
        <w:t>JHN 18:33</w:t>
      </w:r>
      <w:r>
        <w:rPr>
          <w:lang w:val="en_US" w:bidi="en_US"/>
        </w:rPr>
        <w:t xml:space="preserve"> · </w:t>
      </w:r>
      <w:r>
        <w:rPr>
          <w:lang w:val="en_US" w:bidi="en_US"/>
        </w:rPr>
        <w:t>JHN 18:37</w:t>
      </w:r>
      <w:r>
        <w:rPr>
          <w:lang w:val="en_US" w:bidi="en_US"/>
        </w:rPr>
        <w:t xml:space="preserve"> · </w:t>
      </w:r>
      <w:r>
        <w:rPr>
          <w:lang w:val="en_US" w:bidi="en_US"/>
        </w:rPr>
        <w:t>JHN 19:9</w:t>
      </w:r>
      <w:r>
        <w:rPr>
          <w:lang w:val="en_US" w:bidi="en_US"/>
        </w:rPr>
        <w:t xml:space="preserve"> · </w:t>
      </w:r>
      <w:r>
        <w:rPr>
          <w:lang w:val="en_US" w:bidi="en_US"/>
        </w:rPr>
        <w:t>JHN 19:27</w:t>
      </w:r>
      <w:r>
        <w:rPr>
          <w:lang w:val="en_US" w:bidi="en_US"/>
        </w:rPr>
        <w:t xml:space="preserve"> · </w:t>
      </w:r>
      <w:r>
        <w:rPr>
          <w:lang w:val="en_US" w:bidi="en_US"/>
        </w:rPr>
        <w:t>JHN 20:6</w:t>
      </w:r>
      <w:r>
        <w:rPr>
          <w:lang w:val="en_US" w:bidi="en_US"/>
        </w:rPr>
        <w:t xml:space="preserve"> · </w:t>
      </w:r>
      <w:r>
        <w:rPr>
          <w:lang w:val="en_US" w:bidi="en_US"/>
        </w:rPr>
        <w:t>JHN 20:11</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20:27</w:t>
      </w:r>
      <w:r>
        <w:rPr>
          <w:lang w:val="en_US" w:bidi="en_US"/>
        </w:rPr>
        <w:t xml:space="preserve"> · </w:t>
      </w:r>
      <w:r>
        <w:rPr>
          <w:lang w:val="en_US" w:bidi="en_US"/>
        </w:rPr>
        <w:t>JHN 21:3</w:t>
      </w:r>
      <w:r>
        <w:rPr>
          <w:lang w:val="en_US" w:bidi="en_US"/>
        </w:rPr>
        <w:t xml:space="preserve"> · </w:t>
      </w:r>
      <w:r>
        <w:rPr>
          <w:lang w:val="en_US" w:bidi="en_US"/>
        </w:rPr>
        <w:t>JHN 21:7</w:t>
      </w:r>
      <w:r>
        <w:rPr>
          <w:lang w:val="en_US" w:bidi="en_US"/>
        </w:rPr>
        <w:t xml:space="preserve"> · </w:t>
      </w:r>
      <w:r>
        <w:rPr>
          <w:lang w:val="en_US" w:bidi="en_US"/>
        </w:rPr>
        <w:t>ACT 1:11</w:t>
      </w:r>
      <w:r>
        <w:rPr>
          <w:lang w:val="en_US" w:bidi="en_US"/>
        </w:rPr>
        <w:t xml:space="preserve"> · </w:t>
      </w:r>
      <w:r>
        <w:rPr>
          <w:lang w:val="en_US" w:bidi="en_US"/>
        </w:rPr>
        <w:t>ACT 1:11</w:t>
      </w:r>
      <w:r>
        <w:rPr>
          <w:lang w:val="en_US" w:bidi="en_US"/>
        </w:rPr>
        <w:t xml:space="preserve"> · </w:t>
      </w:r>
      <w:r>
        <w:rPr>
          <w:lang w:val="en_US" w:bidi="en_US"/>
        </w:rPr>
        <w:t>ACT 1:11</w:t>
      </w:r>
      <w:r>
        <w:rPr>
          <w:lang w:val="en_US" w:bidi="en_US"/>
        </w:rPr>
        <w:t xml:space="preserve"> · </w:t>
      </w:r>
      <w:r>
        <w:rPr>
          <w:lang w:val="en_US" w:bidi="en_US"/>
        </w:rPr>
        <w:t>ACT 1:13</w:t>
      </w:r>
      <w:r>
        <w:rPr>
          <w:lang w:val="en_US" w:bidi="en_US"/>
        </w:rPr>
        <w:t xml:space="preserve"> · </w:t>
      </w:r>
      <w:r>
        <w:rPr>
          <w:lang w:val="en_US" w:bidi="en_US"/>
        </w:rPr>
        <w:t>ACT 2:34</w:t>
      </w:r>
      <w:r>
        <w:rPr>
          <w:lang w:val="en_US" w:bidi="en_US"/>
        </w:rPr>
        <w:t xml:space="preserve"> · </w:t>
      </w:r>
      <w:r>
        <w:rPr>
          <w:lang w:val="en_US" w:bidi="en_US"/>
        </w:rPr>
        <w:t>ACT 3:2</w:t>
      </w:r>
      <w:r>
        <w:rPr>
          <w:lang w:val="en_US" w:bidi="en_US"/>
        </w:rPr>
        <w:t xml:space="preserve"> · </w:t>
      </w:r>
      <w:r>
        <w:rPr>
          <w:lang w:val="en_US" w:bidi="en_US"/>
        </w:rPr>
        <w:t>ACT 3:3</w:t>
      </w:r>
      <w:r>
        <w:rPr>
          <w:lang w:val="en_US" w:bidi="en_US"/>
        </w:rPr>
        <w:t xml:space="preserve"> · </w:t>
      </w:r>
      <w:r>
        <w:rPr>
          <w:lang w:val="en_US" w:bidi="en_US"/>
        </w:rPr>
        <w:t>ACT 3:8</w:t>
      </w:r>
      <w:r>
        <w:rPr>
          <w:lang w:val="en_US" w:bidi="en_US"/>
        </w:rPr>
        <w:t xml:space="preserve"> · </w:t>
      </w:r>
      <w:r>
        <w:rPr>
          <w:lang w:val="en_US" w:bidi="en_US"/>
        </w:rPr>
        <w:t>ACT 4:3</w:t>
      </w:r>
      <w:r>
        <w:rPr>
          <w:lang w:val="en_US" w:bidi="en_US"/>
        </w:rPr>
        <w:t xml:space="preserve"> · </w:t>
      </w:r>
      <w:r>
        <w:rPr>
          <w:lang w:val="en_US" w:bidi="en_US"/>
        </w:rPr>
        <w:t>ACT 5:15</w:t>
      </w:r>
      <w:r>
        <w:rPr>
          <w:lang w:val="en_US" w:bidi="en_US"/>
        </w:rPr>
        <w:t xml:space="preserve"> · </w:t>
      </w:r>
      <w:r>
        <w:rPr>
          <w:lang w:val="en_US" w:bidi="en_US"/>
        </w:rPr>
        <w:t>ACT 5:21</w:t>
      </w:r>
      <w:r>
        <w:rPr>
          <w:lang w:val="en_US" w:bidi="en_US"/>
        </w:rPr>
        <w:t xml:space="preserve"> · </w:t>
      </w:r>
      <w:r>
        <w:rPr>
          <w:lang w:val="en_US" w:bidi="en_US"/>
        </w:rPr>
        <w:t>ACT 7:9</w:t>
      </w:r>
      <w:r>
        <w:rPr>
          <w:lang w:val="en_US" w:bidi="en_US"/>
        </w:rPr>
        <w:t xml:space="preserve"> · </w:t>
      </w:r>
      <w:r>
        <w:rPr>
          <w:lang w:val="en_US" w:bidi="en_US"/>
        </w:rPr>
        <w:t>ACT 7:15</w:t>
      </w:r>
      <w:r>
        <w:rPr>
          <w:lang w:val="en_US" w:bidi="en_US"/>
        </w:rPr>
        <w:t xml:space="preserve"> · </w:t>
      </w:r>
      <w:r>
        <w:rPr>
          <w:lang w:val="en_US" w:bidi="en_US"/>
        </w:rPr>
        <w:t>ACT 7:55</w:t>
      </w:r>
      <w:r>
        <w:rPr>
          <w:lang w:val="en_US" w:bidi="en_US"/>
        </w:rPr>
        <w:t xml:space="preserve"> · </w:t>
      </w:r>
      <w:r>
        <w:rPr>
          <w:lang w:val="en_US" w:bidi="en_US"/>
        </w:rPr>
        <w:t>ACT 8:3</w:t>
      </w:r>
      <w:r>
        <w:rPr>
          <w:lang w:val="en_US" w:bidi="en_US"/>
        </w:rPr>
        <w:t xml:space="preserve"> · </w:t>
      </w:r>
      <w:r>
        <w:rPr>
          <w:lang w:val="en_US" w:bidi="en_US"/>
        </w:rPr>
        <w:t>ACT 8:38</w:t>
      </w:r>
      <w:r>
        <w:rPr>
          <w:lang w:val="en_US" w:bidi="en_US"/>
        </w:rPr>
        <w:t xml:space="preserve"> · </w:t>
      </w:r>
      <w:r>
        <w:rPr>
          <w:lang w:val="en_US" w:bidi="en_US"/>
        </w:rPr>
        <w:t>ACT 9:6</w:t>
      </w:r>
      <w:r>
        <w:rPr>
          <w:lang w:val="en_US" w:bidi="en_US"/>
        </w:rPr>
        <w:t xml:space="preserve"> · </w:t>
      </w:r>
      <w:r>
        <w:rPr>
          <w:lang w:val="en_US" w:bidi="en_US"/>
        </w:rPr>
        <w:t>ACT 9:8</w:t>
      </w:r>
      <w:r>
        <w:rPr>
          <w:lang w:val="en_US" w:bidi="en_US"/>
        </w:rPr>
        <w:t xml:space="preserve"> · </w:t>
      </w:r>
      <w:r>
        <w:rPr>
          <w:lang w:val="en_US" w:bidi="en_US"/>
        </w:rPr>
        <w:t>ACT 9:17</w:t>
      </w:r>
      <w:r>
        <w:rPr>
          <w:lang w:val="en_US" w:bidi="en_US"/>
        </w:rPr>
        <w:t xml:space="preserve"> · </w:t>
      </w:r>
      <w:r>
        <w:rPr>
          <w:lang w:val="en_US" w:bidi="en_US"/>
        </w:rPr>
        <w:t>ACT 9:39</w:t>
      </w:r>
      <w:r>
        <w:rPr>
          <w:lang w:val="en_US" w:bidi="en_US"/>
        </w:rPr>
        <w:t xml:space="preserve"> · </w:t>
      </w:r>
      <w:r>
        <w:rPr>
          <w:lang w:val="en_US" w:bidi="en_US"/>
        </w:rPr>
        <w:t>ACT 10:16</w:t>
      </w:r>
      <w:r>
        <w:rPr>
          <w:lang w:val="en_US" w:bidi="en_US"/>
        </w:rPr>
        <w:t xml:space="preserve"> · </w:t>
      </w:r>
      <w:r>
        <w:rPr>
          <w:lang w:val="en_US" w:bidi="en_US"/>
        </w:rPr>
        <w:t>ACT 10:24</w:t>
      </w:r>
      <w:r>
        <w:rPr>
          <w:lang w:val="en_US" w:bidi="en_US"/>
        </w:rPr>
        <w:t xml:space="preserve"> · </w:t>
      </w:r>
      <w:r>
        <w:rPr>
          <w:lang w:val="en_US" w:bidi="en_US"/>
        </w:rPr>
        <w:t>ACT 11:6</w:t>
      </w:r>
      <w:r>
        <w:rPr>
          <w:lang w:val="en_US" w:bidi="en_US"/>
        </w:rPr>
        <w:t xml:space="preserve"> · </w:t>
      </w:r>
      <w:r>
        <w:rPr>
          <w:lang w:val="en_US" w:bidi="en_US"/>
        </w:rPr>
        <w:t>ACT 11:8</w:t>
      </w:r>
      <w:r>
        <w:rPr>
          <w:lang w:val="en_US" w:bidi="en_US"/>
        </w:rPr>
        <w:t xml:space="preserve"> · </w:t>
      </w:r>
      <w:r>
        <w:rPr>
          <w:lang w:val="en_US" w:bidi="en_US"/>
        </w:rPr>
        <w:t>ACT 11:10</w:t>
      </w:r>
      <w:r>
        <w:rPr>
          <w:lang w:val="en_US" w:bidi="en_US"/>
        </w:rPr>
        <w:t xml:space="preserve"> · </w:t>
      </w:r>
      <w:r>
        <w:rPr>
          <w:lang w:val="en_US" w:bidi="en_US"/>
        </w:rPr>
        <w:t>ACT 11:12</w:t>
      </w:r>
      <w:r>
        <w:rPr>
          <w:lang w:val="en_US" w:bidi="en_US"/>
        </w:rPr>
        <w:t xml:space="preserve"> · </w:t>
      </w:r>
      <w:r>
        <w:rPr>
          <w:lang w:val="en_US" w:bidi="en_US"/>
        </w:rPr>
        <w:t>ACT 11:20</w:t>
      </w:r>
      <w:r>
        <w:rPr>
          <w:lang w:val="en_US" w:bidi="en_US"/>
        </w:rPr>
        <w:t xml:space="preserve"> · </w:t>
      </w:r>
      <w:r>
        <w:rPr>
          <w:lang w:val="en_US" w:bidi="en_US"/>
        </w:rPr>
        <w:t>ACT 11:22</w:t>
      </w:r>
      <w:r>
        <w:rPr>
          <w:lang w:val="en_US" w:bidi="en_US"/>
        </w:rPr>
        <w:t xml:space="preserve"> · </w:t>
      </w:r>
      <w:r>
        <w:rPr>
          <w:lang w:val="en_US" w:bidi="en_US"/>
        </w:rPr>
        <w:t>ACT 12:4</w:t>
      </w:r>
      <w:r>
        <w:rPr>
          <w:lang w:val="en_US" w:bidi="en_US"/>
        </w:rPr>
        <w:t xml:space="preserve"> · </w:t>
      </w:r>
      <w:r>
        <w:rPr>
          <w:lang w:val="en_US" w:bidi="en_US"/>
        </w:rPr>
        <w:t>ACT 13:14</w:t>
      </w:r>
      <w:r>
        <w:rPr>
          <w:lang w:val="en_US" w:bidi="en_US"/>
        </w:rPr>
        <w:t xml:space="preserve"> · </w:t>
      </w:r>
      <w:r>
        <w:rPr>
          <w:lang w:val="en_US" w:bidi="en_US"/>
        </w:rPr>
        <w:t>ACT 13:29</w:t>
      </w:r>
      <w:r>
        <w:rPr>
          <w:lang w:val="en_US" w:bidi="en_US"/>
        </w:rPr>
        <w:t xml:space="preserve"> · </w:t>
      </w:r>
      <w:r>
        <w:rPr>
          <w:lang w:val="en_US" w:bidi="en_US"/>
        </w:rPr>
        <w:t>ACT 14:1</w:t>
      </w:r>
      <w:r>
        <w:rPr>
          <w:lang w:val="en_US" w:bidi="en_US"/>
        </w:rPr>
        <w:t xml:space="preserve"> · </w:t>
      </w:r>
      <w:r>
        <w:rPr>
          <w:lang w:val="en_US" w:bidi="en_US"/>
        </w:rPr>
        <w:t>ACT 14:14</w:t>
      </w:r>
      <w:r>
        <w:rPr>
          <w:lang w:val="en_US" w:bidi="en_US"/>
        </w:rPr>
        <w:t xml:space="preserve"> · </w:t>
      </w:r>
      <w:r>
        <w:rPr>
          <w:lang w:val="en_US" w:bidi="en_US"/>
        </w:rPr>
        <w:t>ACT 14:20</w:t>
      </w:r>
      <w:r>
        <w:rPr>
          <w:lang w:val="en_US" w:bidi="en_US"/>
        </w:rPr>
        <w:t xml:space="preserve"> · </w:t>
      </w:r>
      <w:r>
        <w:rPr>
          <w:lang w:val="en_US" w:bidi="en_US"/>
        </w:rPr>
        <w:t>ACT 14:22</w:t>
      </w:r>
      <w:r>
        <w:rPr>
          <w:lang w:val="en_US" w:bidi="en_US"/>
        </w:rPr>
        <w:t xml:space="preserve"> · </w:t>
      </w:r>
      <w:r>
        <w:rPr>
          <w:lang w:val="en_US" w:bidi="en_US"/>
        </w:rPr>
        <w:t>ACT 16:15</w:t>
      </w:r>
      <w:r>
        <w:rPr>
          <w:lang w:val="en_US" w:bidi="en_US"/>
        </w:rPr>
        <w:t xml:space="preserve"> · </w:t>
      </w:r>
      <w:r>
        <w:rPr>
          <w:lang w:val="en_US" w:bidi="en_US"/>
        </w:rPr>
        <w:t>ACT 16:19</w:t>
      </w:r>
      <w:r>
        <w:rPr>
          <w:lang w:val="en_US" w:bidi="en_US"/>
        </w:rPr>
        <w:t xml:space="preserve"> · </w:t>
      </w:r>
      <w:r>
        <w:rPr>
          <w:lang w:val="en_US" w:bidi="en_US"/>
        </w:rPr>
        <w:t>ACT 16:23</w:t>
      </w:r>
      <w:r>
        <w:rPr>
          <w:lang w:val="en_US" w:bidi="en_US"/>
        </w:rPr>
        <w:t xml:space="preserve"> · </w:t>
      </w:r>
      <w:r>
        <w:rPr>
          <w:lang w:val="en_US" w:bidi="en_US"/>
        </w:rPr>
        <w:t>ACT 16:24</w:t>
      </w:r>
      <w:r>
        <w:rPr>
          <w:lang w:val="en_US" w:bidi="en_US"/>
        </w:rPr>
        <w:t xml:space="preserve"> · </w:t>
      </w:r>
      <w:r>
        <w:rPr>
          <w:lang w:val="en_US" w:bidi="en_US"/>
        </w:rPr>
        <w:t>ACT 16:34</w:t>
      </w:r>
      <w:r>
        <w:rPr>
          <w:lang w:val="en_US" w:bidi="en_US"/>
        </w:rPr>
        <w:t xml:space="preserve"> · </w:t>
      </w:r>
      <w:r>
        <w:rPr>
          <w:lang w:val="en_US" w:bidi="en_US"/>
        </w:rPr>
        <w:t>ACT 16:37</w:t>
      </w:r>
      <w:r>
        <w:rPr>
          <w:lang w:val="en_US" w:bidi="en_US"/>
        </w:rPr>
        <w:t xml:space="preserve"> · </w:t>
      </w:r>
      <w:r>
        <w:rPr>
          <w:lang w:val="en_US" w:bidi="en_US"/>
        </w:rPr>
        <w:t>ACT 17:10</w:t>
      </w:r>
      <w:r>
        <w:rPr>
          <w:lang w:val="en_US" w:bidi="en_US"/>
        </w:rPr>
        <w:t xml:space="preserve"> · </w:t>
      </w:r>
      <w:r>
        <w:rPr>
          <w:lang w:val="en_US" w:bidi="en_US"/>
        </w:rPr>
        <w:t>ACT 18:7</w:t>
      </w:r>
      <w:r>
        <w:rPr>
          <w:lang w:val="en_US" w:bidi="en_US"/>
        </w:rPr>
        <w:t xml:space="preserve"> · </w:t>
      </w:r>
      <w:r>
        <w:rPr>
          <w:lang w:val="en_US" w:bidi="en_US"/>
        </w:rPr>
        <w:t>ACT 18:19</w:t>
      </w:r>
      <w:r>
        <w:rPr>
          <w:lang w:val="en_US" w:bidi="en_US"/>
        </w:rPr>
        <w:t xml:space="preserve"> · </w:t>
      </w:r>
      <w:r>
        <w:rPr>
          <w:lang w:val="en_US" w:bidi="en_US"/>
        </w:rPr>
        <w:t>ACT 19:8</w:t>
      </w:r>
      <w:r>
        <w:rPr>
          <w:lang w:val="en_US" w:bidi="en_US"/>
        </w:rPr>
        <w:t xml:space="preserve"> · </w:t>
      </w:r>
      <w:r>
        <w:rPr>
          <w:lang w:val="en_US" w:bidi="en_US"/>
        </w:rPr>
        <w:t>ACT 19:29</w:t>
      </w:r>
      <w:r>
        <w:rPr>
          <w:lang w:val="en_US" w:bidi="en_US"/>
        </w:rPr>
        <w:t xml:space="preserve"> · </w:t>
      </w:r>
      <w:r>
        <w:rPr>
          <w:lang w:val="en_US" w:bidi="en_US"/>
        </w:rPr>
        <w:t>ACT 19:30</w:t>
      </w:r>
      <w:r>
        <w:rPr>
          <w:lang w:val="en_US" w:bidi="en_US"/>
        </w:rPr>
        <w:t xml:space="preserve"> · </w:t>
      </w:r>
      <w:r>
        <w:rPr>
          <w:lang w:val="en_US" w:bidi="en_US"/>
        </w:rPr>
        <w:t>ACT 19:31</w:t>
      </w:r>
      <w:r>
        <w:rPr>
          <w:lang w:val="en_US" w:bidi="en_US"/>
        </w:rPr>
        <w:t xml:space="preserve"> · </w:t>
      </w:r>
      <w:r>
        <w:rPr>
          <w:lang w:val="en_US" w:bidi="en_US"/>
        </w:rPr>
        <w:t>ACT 20:18</w:t>
      </w:r>
      <w:r>
        <w:rPr>
          <w:lang w:val="en_US" w:bidi="en_US"/>
        </w:rPr>
        <w:t xml:space="preserve"> · </w:t>
      </w:r>
      <w:r>
        <w:rPr>
          <w:lang w:val="en_US" w:bidi="en_US"/>
        </w:rPr>
        <w:t>ACT 21:6</w:t>
      </w:r>
      <w:r>
        <w:rPr>
          <w:lang w:val="en_US" w:bidi="en_US"/>
        </w:rPr>
        <w:t xml:space="preserve"> · </w:t>
      </w:r>
      <w:r>
        <w:rPr>
          <w:lang w:val="en_US" w:bidi="en_US"/>
        </w:rPr>
        <w:t>ACT 21:8</w:t>
      </w:r>
      <w:r>
        <w:rPr>
          <w:lang w:val="en_US" w:bidi="en_US"/>
        </w:rPr>
        <w:t xml:space="preserve"> · </w:t>
      </w:r>
      <w:r>
        <w:rPr>
          <w:lang w:val="en_US" w:bidi="en_US"/>
        </w:rPr>
        <w:t>ACT 21:26</w:t>
      </w:r>
      <w:r>
        <w:rPr>
          <w:lang w:val="en_US" w:bidi="en_US"/>
        </w:rPr>
        <w:t xml:space="preserve"> · </w:t>
      </w:r>
      <w:r>
        <w:rPr>
          <w:lang w:val="en_US" w:bidi="en_US"/>
        </w:rPr>
        <w:t>ACT 21:34</w:t>
      </w:r>
      <w:r>
        <w:rPr>
          <w:lang w:val="en_US" w:bidi="en_US"/>
        </w:rPr>
        <w:t xml:space="preserve"> · </w:t>
      </w:r>
      <w:r>
        <w:rPr>
          <w:lang w:val="en_US" w:bidi="en_US"/>
        </w:rPr>
        <w:t>ACT 21:37</w:t>
      </w:r>
      <w:r>
        <w:rPr>
          <w:lang w:val="en_US" w:bidi="en_US"/>
        </w:rPr>
        <w:t xml:space="preserve"> · </w:t>
      </w:r>
      <w:r>
        <w:rPr>
          <w:lang w:val="en_US" w:bidi="en_US"/>
        </w:rPr>
        <w:t>ACT 21:38</w:t>
      </w:r>
      <w:r>
        <w:rPr>
          <w:lang w:val="en_US" w:bidi="en_US"/>
        </w:rPr>
        <w:t xml:space="preserve"> · </w:t>
      </w:r>
      <w:r>
        <w:rPr>
          <w:lang w:val="en_US" w:bidi="en_US"/>
        </w:rPr>
        <w:t>ACT 22:4</w:t>
      </w:r>
      <w:r>
        <w:rPr>
          <w:lang w:val="en_US" w:bidi="en_US"/>
        </w:rPr>
        <w:t xml:space="preserve"> · </w:t>
      </w:r>
      <w:r>
        <w:rPr>
          <w:lang w:val="en_US" w:bidi="en_US"/>
        </w:rPr>
        <w:t>ACT 22:10</w:t>
      </w:r>
      <w:r>
        <w:rPr>
          <w:lang w:val="en_US" w:bidi="en_US"/>
        </w:rPr>
        <w:t xml:space="preserve"> · </w:t>
      </w:r>
      <w:r>
        <w:rPr>
          <w:lang w:val="en_US" w:bidi="en_US"/>
        </w:rPr>
        <w:t>ACT 22:11</w:t>
      </w:r>
      <w:r>
        <w:rPr>
          <w:lang w:val="en_US" w:bidi="en_US"/>
        </w:rPr>
        <w:t xml:space="preserve"> · </w:t>
      </w:r>
      <w:r>
        <w:rPr>
          <w:lang w:val="en_US" w:bidi="en_US"/>
        </w:rPr>
        <w:t>ACT 22:23</w:t>
      </w:r>
      <w:r>
        <w:rPr>
          <w:lang w:val="en_US" w:bidi="en_US"/>
        </w:rPr>
        <w:t xml:space="preserve"> · </w:t>
      </w:r>
      <w:r>
        <w:rPr>
          <w:lang w:val="en_US" w:bidi="en_US"/>
        </w:rPr>
        <w:t>ACT 22:24</w:t>
      </w:r>
      <w:r>
        <w:rPr>
          <w:lang w:val="en_US" w:bidi="en_US"/>
        </w:rPr>
        <w:t xml:space="preserve"> · </w:t>
      </w:r>
      <w:r>
        <w:rPr>
          <w:lang w:val="en_US" w:bidi="en_US"/>
        </w:rPr>
        <w:t>ACT 23:10</w:t>
      </w:r>
      <w:r>
        <w:rPr>
          <w:lang w:val="en_US" w:bidi="en_US"/>
        </w:rPr>
        <w:t xml:space="preserve"> · </w:t>
      </w:r>
      <w:r>
        <w:rPr>
          <w:lang w:val="en_US" w:bidi="en_US"/>
        </w:rPr>
        <w:t>ACT 23:16</w:t>
      </w:r>
      <w:r>
        <w:rPr>
          <w:lang w:val="en_US" w:bidi="en_US"/>
        </w:rPr>
        <w:t xml:space="preserve"> · </w:t>
      </w:r>
      <w:r>
        <w:rPr>
          <w:lang w:val="en_US" w:bidi="en_US"/>
        </w:rPr>
        <w:t>ACT 23:28</w:t>
      </w:r>
      <w:r>
        <w:rPr>
          <w:lang w:val="en_US" w:bidi="en_US"/>
        </w:rPr>
        <w:t xml:space="preserve"> · </w:t>
      </w:r>
      <w:r>
        <w:rPr>
          <w:lang w:val="en_US" w:bidi="en_US"/>
        </w:rPr>
        <w:t>ACT 23:33</w:t>
      </w:r>
      <w:r>
        <w:rPr>
          <w:lang w:val="en_US" w:bidi="en_US"/>
        </w:rPr>
        <w:t xml:space="preserve"> · </w:t>
      </w:r>
      <w:r>
        <w:rPr>
          <w:lang w:val="en_US" w:bidi="en_US"/>
        </w:rPr>
        <w:t>ACT 25:23</w:t>
      </w:r>
      <w:r>
        <w:rPr>
          <w:lang w:val="en_US" w:bidi="en_US"/>
        </w:rPr>
        <w:t xml:space="preserve"> · </w:t>
      </w:r>
      <w:r>
        <w:rPr>
          <w:lang w:val="en_US" w:bidi="en_US"/>
        </w:rPr>
        <w:t>ACT 26:11</w:t>
      </w:r>
      <w:r>
        <w:rPr>
          <w:lang w:val="en_US" w:bidi="en_US"/>
        </w:rPr>
        <w:t xml:space="preserve"> · </w:t>
      </w:r>
      <w:r>
        <w:rPr>
          <w:lang w:val="en_US" w:bidi="en_US"/>
        </w:rPr>
        <w:t>ACT 27:6</w:t>
      </w:r>
      <w:r>
        <w:rPr>
          <w:lang w:val="en_US" w:bidi="en_US"/>
        </w:rPr>
        <w:t xml:space="preserve"> · </w:t>
      </w:r>
      <w:r>
        <w:rPr>
          <w:lang w:val="en_US" w:bidi="en_US"/>
        </w:rPr>
        <w:t>ACT 27:12</w:t>
      </w:r>
      <w:r>
        <w:rPr>
          <w:lang w:val="en_US" w:bidi="en_US"/>
        </w:rPr>
        <w:t xml:space="preserve"> · </w:t>
      </w:r>
      <w:r>
        <w:rPr>
          <w:lang w:val="en_US" w:bidi="en_US"/>
        </w:rPr>
        <w:t>ACT 27:30</w:t>
      </w:r>
      <w:r>
        <w:rPr>
          <w:lang w:val="en_US" w:bidi="en_US"/>
        </w:rPr>
        <w:t xml:space="preserve"> · </w:t>
      </w:r>
      <w:r>
        <w:rPr>
          <w:lang w:val="en_US" w:bidi="en_US"/>
        </w:rPr>
        <w:t>ACT 27:38</w:t>
      </w:r>
      <w:r>
        <w:rPr>
          <w:lang w:val="en_US" w:bidi="en_US"/>
        </w:rPr>
        <w:t xml:space="preserve"> · </w:t>
      </w:r>
      <w:r>
        <w:rPr>
          <w:lang w:val="en_US" w:bidi="en_US"/>
        </w:rPr>
        <w:t>ACT 27:41</w:t>
      </w:r>
      <w:r>
        <w:rPr>
          <w:lang w:val="en_US" w:bidi="en_US"/>
        </w:rPr>
        <w:t xml:space="preserve"> · </w:t>
      </w:r>
      <w:r>
        <w:rPr>
          <w:lang w:val="en_US" w:bidi="en_US"/>
        </w:rPr>
        <w:t>ACT 28:5</w:t>
      </w:r>
      <w:r>
        <w:rPr>
          <w:lang w:val="en_US" w:bidi="en_US"/>
        </w:rPr>
        <w:t xml:space="preserve"> · </w:t>
      </w:r>
      <w:r>
        <w:rPr>
          <w:lang w:val="en_US" w:bidi="en_US"/>
        </w:rPr>
        <w:t>ACT 28:16</w:t>
      </w:r>
      <w:r>
        <w:rPr>
          <w:lang w:val="en_US" w:bidi="en_US"/>
        </w:rPr>
        <w:t xml:space="preserve"> · </w:t>
      </w:r>
      <w:r>
        <w:rPr>
          <w:lang w:val="en_US" w:bidi="en_US"/>
        </w:rPr>
        <w:t>ROM 5:12</w:t>
      </w:r>
      <w:r>
        <w:rPr>
          <w:lang w:val="en_US" w:bidi="en_US"/>
        </w:rPr>
        <w:t xml:space="preserve"> · </w:t>
      </w:r>
      <w:r>
        <w:rPr>
          <w:lang w:val="en_US" w:bidi="en_US"/>
        </w:rPr>
        <w:t>ROM 10:6</w:t>
      </w:r>
      <w:r>
        <w:rPr>
          <w:lang w:val="en_US" w:bidi="en_US"/>
        </w:rPr>
        <w:t xml:space="preserve"> · </w:t>
      </w:r>
      <w:r>
        <w:rPr>
          <w:lang w:val="en_US" w:bidi="en_US"/>
        </w:rPr>
        <w:t>ROM 10:7</w:t>
      </w:r>
      <w:r>
        <w:rPr>
          <w:lang w:val="en_US" w:bidi="en_US"/>
        </w:rPr>
        <w:t xml:space="preserve"> · </w:t>
      </w:r>
      <w:r>
        <w:rPr>
          <w:lang w:val="en_US" w:bidi="en_US"/>
        </w:rPr>
        <w:t>ROM 10:18</w:t>
      </w:r>
      <w:r>
        <w:rPr>
          <w:lang w:val="en_US" w:bidi="en_US"/>
        </w:rPr>
        <w:t xml:space="preserve"> · </w:t>
      </w:r>
      <w:r>
        <w:rPr>
          <w:lang w:val="en_US" w:bidi="en_US"/>
        </w:rPr>
        <w:t>ROM 11:24</w:t>
      </w:r>
      <w:r>
        <w:rPr>
          <w:lang w:val="en_US" w:bidi="en_US"/>
        </w:rPr>
        <w:t xml:space="preserve"> · </w:t>
      </w:r>
      <w:r>
        <w:rPr>
          <w:lang w:val="en_US" w:bidi="en_US"/>
        </w:rPr>
        <w:t>1CO 12:13</w:t>
      </w:r>
      <w:r>
        <w:rPr>
          <w:lang w:val="en_US" w:bidi="en_US"/>
        </w:rPr>
        <w:t xml:space="preserve"> · </w:t>
      </w:r>
      <w:r>
        <w:rPr>
          <w:lang w:val="en_US" w:bidi="en_US"/>
        </w:rPr>
        <w:t>1CO 14:9</w:t>
      </w:r>
      <w:r>
        <w:rPr>
          <w:lang w:val="en_US" w:bidi="en_US"/>
        </w:rPr>
        <w:t xml:space="preserve"> · </w:t>
      </w:r>
      <w:r>
        <w:rPr>
          <w:lang w:val="en_US" w:bidi="en_US"/>
        </w:rPr>
        <w:t>2CO 1:16</w:t>
      </w:r>
      <w:r>
        <w:rPr>
          <w:lang w:val="en_US" w:bidi="en_US"/>
        </w:rPr>
        <w:t xml:space="preserve"> · </w:t>
      </w:r>
      <w:r>
        <w:rPr>
          <w:lang w:val="en_US" w:bidi="en_US"/>
        </w:rPr>
        <w:t>2CO 7:5</w:t>
      </w:r>
      <w:r>
        <w:rPr>
          <w:lang w:val="en_US" w:bidi="en_US"/>
        </w:rPr>
        <w:t xml:space="preserve"> · </w:t>
      </w:r>
      <w:r>
        <w:rPr>
          <w:lang w:val="en_US" w:bidi="en_US"/>
        </w:rPr>
        <w:t>2CO 12:4</w:t>
      </w:r>
      <w:r>
        <w:rPr>
          <w:lang w:val="en_US" w:bidi="en_US"/>
        </w:rPr>
        <w:t xml:space="preserve"> · </w:t>
      </w:r>
      <w:r>
        <w:rPr>
          <w:lang w:val="en_US" w:bidi="en_US"/>
        </w:rPr>
        <w:t>GAL 1:21</w:t>
      </w:r>
      <w:r>
        <w:rPr>
          <w:lang w:val="en_US" w:bidi="en_US"/>
        </w:rPr>
        <w:t xml:space="preserve"> · </w:t>
      </w:r>
      <w:r>
        <w:rPr>
          <w:lang w:val="en_US" w:bidi="en_US"/>
        </w:rPr>
        <w:t>GAL 4:6</w:t>
      </w:r>
      <w:r>
        <w:rPr>
          <w:lang w:val="en_US" w:bidi="en_US"/>
        </w:rPr>
        <w:t xml:space="preserve"> · </w:t>
      </w:r>
      <w:r>
        <w:rPr>
          <w:lang w:val="en_US" w:bidi="en_US"/>
        </w:rPr>
        <w:t>EPH 4:8</w:t>
      </w:r>
      <w:r>
        <w:rPr>
          <w:lang w:val="en_US" w:bidi="en_US"/>
        </w:rPr>
        <w:t xml:space="preserve"> · </w:t>
      </w:r>
      <w:r>
        <w:rPr>
          <w:lang w:val="en_US" w:bidi="en_US"/>
        </w:rPr>
        <w:t>EPH 4:9</w:t>
      </w:r>
      <w:r>
        <w:rPr>
          <w:lang w:val="en_US" w:bidi="en_US"/>
        </w:rPr>
        <w:t xml:space="preserve"> · </w:t>
      </w:r>
      <w:r>
        <w:rPr>
          <w:lang w:val="en_US" w:bidi="en_US"/>
        </w:rPr>
        <w:t>COL 1:13</w:t>
      </w:r>
      <w:r>
        <w:rPr>
          <w:lang w:val="en_US" w:bidi="en_US"/>
        </w:rPr>
        <w:t xml:space="preserve"> · </w:t>
      </w:r>
      <w:r>
        <w:rPr>
          <w:lang w:val="en_US" w:bidi="en_US"/>
        </w:rPr>
        <w:t>TIT 3:12</w:t>
      </w:r>
      <w:r>
        <w:rPr>
          <w:lang w:val="en_US" w:bidi="en_US"/>
        </w:rPr>
        <w:t xml:space="preserve"> · </w:t>
      </w:r>
      <w:r>
        <w:rPr>
          <w:lang w:val="en_US" w:bidi="en_US"/>
        </w:rPr>
        <w:t>HEB 1:6</w:t>
      </w:r>
      <w:r>
        <w:rPr>
          <w:lang w:val="en_US" w:bidi="en_US"/>
        </w:rPr>
        <w:t xml:space="preserve"> · </w:t>
      </w:r>
      <w:r>
        <w:rPr>
          <w:lang w:val="en_US" w:bidi="en_US"/>
        </w:rPr>
        <w:t>HEB 1:8</w:t>
      </w:r>
      <w:r>
        <w:rPr>
          <w:lang w:val="en_US" w:bidi="en_US"/>
        </w:rPr>
        <w:t xml:space="preserve"> · </w:t>
      </w:r>
      <w:r>
        <w:rPr>
          <w:lang w:val="en_US" w:bidi="en_US"/>
        </w:rPr>
        <w:t>HEB 2:10</w:t>
      </w:r>
      <w:r>
        <w:rPr>
          <w:lang w:val="en_US" w:bidi="en_US"/>
        </w:rPr>
        <w:t xml:space="preserve"> · </w:t>
      </w:r>
      <w:r>
        <w:rPr>
          <w:lang w:val="en_US" w:bidi="en_US"/>
        </w:rPr>
        <w:t>HEB 3:11</w:t>
      </w:r>
      <w:r>
        <w:rPr>
          <w:lang w:val="en_US" w:bidi="en_US"/>
        </w:rPr>
        <w:t xml:space="preserve"> · </w:t>
      </w:r>
      <w:r>
        <w:rPr>
          <w:lang w:val="en_US" w:bidi="en_US"/>
        </w:rPr>
        <w:t>HEB 3:18</w:t>
      </w:r>
      <w:r>
        <w:rPr>
          <w:lang w:val="en_US" w:bidi="en_US"/>
        </w:rPr>
        <w:t xml:space="preserve"> · </w:t>
      </w:r>
      <w:r>
        <w:rPr>
          <w:lang w:val="en_US" w:bidi="en_US"/>
        </w:rPr>
        <w:t>HEB 4:1</w:t>
      </w:r>
      <w:r>
        <w:rPr>
          <w:lang w:val="en_US" w:bidi="en_US"/>
        </w:rPr>
        <w:t xml:space="preserve"> · </w:t>
      </w:r>
      <w:r>
        <w:rPr>
          <w:lang w:val="en_US" w:bidi="en_US"/>
        </w:rPr>
        <w:t>HEB 4:3</w:t>
      </w:r>
      <w:r>
        <w:rPr>
          <w:lang w:val="en_US" w:bidi="en_US"/>
        </w:rPr>
        <w:t xml:space="preserve"> · </w:t>
      </w:r>
      <w:r>
        <w:rPr>
          <w:lang w:val="en_US" w:bidi="en_US"/>
        </w:rPr>
        <w:t>HEB 4:3</w:t>
      </w:r>
      <w:r>
        <w:rPr>
          <w:lang w:val="en_US" w:bidi="en_US"/>
        </w:rPr>
        <w:t xml:space="preserve"> · </w:t>
      </w:r>
      <w:r>
        <w:rPr>
          <w:lang w:val="en_US" w:bidi="en_US"/>
        </w:rPr>
        <w:t>HEB 4:5</w:t>
      </w:r>
      <w:r>
        <w:rPr>
          <w:lang w:val="en_US" w:bidi="en_US"/>
        </w:rPr>
        <w:t xml:space="preserve"> · </w:t>
      </w:r>
      <w:r>
        <w:rPr>
          <w:lang w:val="en_US" w:bidi="en_US"/>
        </w:rPr>
        <w:t>HEB 4:6</w:t>
      </w:r>
      <w:r>
        <w:rPr>
          <w:lang w:val="en_US" w:bidi="en_US"/>
        </w:rPr>
        <w:t xml:space="preserve"> · </w:t>
      </w:r>
      <w:r>
        <w:rPr>
          <w:lang w:val="en_US" w:bidi="en_US"/>
        </w:rPr>
        <w:t>HEB 4:10</w:t>
      </w:r>
      <w:r>
        <w:rPr>
          <w:lang w:val="en_US" w:bidi="en_US"/>
        </w:rPr>
        <w:t xml:space="preserve"> · </w:t>
      </w:r>
      <w:r>
        <w:rPr>
          <w:lang w:val="en_US" w:bidi="en_US"/>
        </w:rPr>
        <w:t>HEB 4:11</w:t>
      </w:r>
      <w:r>
        <w:rPr>
          <w:lang w:val="en_US" w:bidi="en_US"/>
        </w:rPr>
        <w:t xml:space="preserve"> · </w:t>
      </w:r>
      <w:r>
        <w:rPr>
          <w:lang w:val="en_US" w:bidi="en_US"/>
        </w:rPr>
        <w:t>HEB 5:6</w:t>
      </w:r>
      <w:r>
        <w:rPr>
          <w:lang w:val="en_US" w:bidi="en_US"/>
        </w:rPr>
        <w:t xml:space="preserve"> · </w:t>
      </w:r>
      <w:r>
        <w:rPr>
          <w:lang w:val="en_US" w:bidi="en_US"/>
        </w:rPr>
        <w:t>HEB 6:6</w:t>
      </w:r>
      <w:r>
        <w:rPr>
          <w:lang w:val="en_US" w:bidi="en_US"/>
        </w:rPr>
        <w:t xml:space="preserve"> · </w:t>
      </w:r>
      <w:r>
        <w:rPr>
          <w:lang w:val="en_US" w:bidi="en_US"/>
        </w:rPr>
        <w:t>HEB 6:20</w:t>
      </w:r>
      <w:r>
        <w:rPr>
          <w:lang w:val="en_US" w:bidi="en_US"/>
        </w:rPr>
        <w:t xml:space="preserve"> · </w:t>
      </w:r>
      <w:r>
        <w:rPr>
          <w:lang w:val="en_US" w:bidi="en_US"/>
        </w:rPr>
        <w:t>HEB 7:17</w:t>
      </w:r>
      <w:r>
        <w:rPr>
          <w:lang w:val="en_US" w:bidi="en_US"/>
        </w:rPr>
        <w:t xml:space="preserve"> · </w:t>
      </w:r>
      <w:r>
        <w:rPr>
          <w:lang w:val="en_US" w:bidi="en_US"/>
        </w:rPr>
        <w:t>HEB 7:21</w:t>
      </w:r>
      <w:r>
        <w:rPr>
          <w:lang w:val="en_US" w:bidi="en_US"/>
        </w:rPr>
        <w:t xml:space="preserve"> · </w:t>
      </w:r>
      <w:r>
        <w:rPr>
          <w:lang w:val="en_US" w:bidi="en_US"/>
        </w:rPr>
        <w:t>HEB 7:24</w:t>
      </w:r>
      <w:r>
        <w:rPr>
          <w:lang w:val="en_US" w:bidi="en_US"/>
        </w:rPr>
        <w:t xml:space="preserve"> · </w:t>
      </w:r>
      <w:r>
        <w:rPr>
          <w:lang w:val="en_US" w:bidi="en_US"/>
        </w:rPr>
        <w:t>HEB 7:25</w:t>
      </w:r>
      <w:r>
        <w:rPr>
          <w:lang w:val="en_US" w:bidi="en_US"/>
        </w:rPr>
        <w:t xml:space="preserve"> · </w:t>
      </w:r>
      <w:r>
        <w:rPr>
          <w:lang w:val="en_US" w:bidi="en_US"/>
        </w:rPr>
        <w:t>HEB 7:28</w:t>
      </w:r>
      <w:r>
        <w:rPr>
          <w:lang w:val="en_US" w:bidi="en_US"/>
        </w:rPr>
        <w:t xml:space="preserve"> · </w:t>
      </w:r>
      <w:r>
        <w:rPr>
          <w:lang w:val="en_US" w:bidi="en_US"/>
        </w:rPr>
        <w:t>HEB 8:10</w:t>
      </w:r>
      <w:r>
        <w:rPr>
          <w:lang w:val="en_US" w:bidi="en_US"/>
        </w:rPr>
        <w:t xml:space="preserve"> · </w:t>
      </w:r>
      <w:r>
        <w:rPr>
          <w:lang w:val="en_US" w:bidi="en_US"/>
        </w:rPr>
        <w:t>HEB 9:6</w:t>
      </w:r>
      <w:r>
        <w:rPr>
          <w:lang w:val="en_US" w:bidi="en_US"/>
        </w:rPr>
        <w:t xml:space="preserve"> · </w:t>
      </w:r>
      <w:r>
        <w:rPr>
          <w:lang w:val="en_US" w:bidi="en_US"/>
        </w:rPr>
        <w:t>HEB 9:7</w:t>
      </w:r>
      <w:r>
        <w:rPr>
          <w:lang w:val="en_US" w:bidi="en_US"/>
        </w:rPr>
        <w:t xml:space="preserve"> · </w:t>
      </w:r>
      <w:r>
        <w:rPr>
          <w:lang w:val="en_US" w:bidi="en_US"/>
        </w:rPr>
        <w:t>HEB 9:12</w:t>
      </w:r>
      <w:r>
        <w:rPr>
          <w:lang w:val="en_US" w:bidi="en_US"/>
        </w:rPr>
        <w:t xml:space="preserve"> · </w:t>
      </w:r>
      <w:r>
        <w:rPr>
          <w:lang w:val="en_US" w:bidi="en_US"/>
        </w:rPr>
        <w:t>HEB 9:24</w:t>
      </w:r>
      <w:r>
        <w:rPr>
          <w:lang w:val="en_US" w:bidi="en_US"/>
        </w:rPr>
        <w:t xml:space="preserve"> · </w:t>
      </w:r>
      <w:r>
        <w:rPr>
          <w:lang w:val="en_US" w:bidi="en_US"/>
        </w:rPr>
        <w:t>HEB 9:24</w:t>
      </w:r>
      <w:r>
        <w:rPr>
          <w:lang w:val="en_US" w:bidi="en_US"/>
        </w:rPr>
        <w:t xml:space="preserve"> · </w:t>
      </w:r>
      <w:r>
        <w:rPr>
          <w:lang w:val="en_US" w:bidi="en_US"/>
        </w:rPr>
        <w:t>HEB 9:25</w:t>
      </w:r>
      <w:r>
        <w:rPr>
          <w:lang w:val="en_US" w:bidi="en_US"/>
        </w:rPr>
        <w:t xml:space="preserve"> · </w:t>
      </w:r>
      <w:r>
        <w:rPr>
          <w:lang w:val="en_US" w:bidi="en_US"/>
        </w:rPr>
        <w:t>HEB 10:5</w:t>
      </w:r>
      <w:r>
        <w:rPr>
          <w:lang w:val="en_US" w:bidi="en_US"/>
        </w:rPr>
        <w:t xml:space="preserve"> · </w:t>
      </w:r>
      <w:r>
        <w:rPr>
          <w:lang w:val="en_US" w:bidi="en_US"/>
        </w:rPr>
        <w:t>HEB 10:12</w:t>
      </w:r>
      <w:r>
        <w:rPr>
          <w:lang w:val="en_US" w:bidi="en_US"/>
        </w:rPr>
        <w:t xml:space="preserve"> · </w:t>
      </w:r>
      <w:r>
        <w:rPr>
          <w:lang w:val="en_US" w:bidi="en_US"/>
        </w:rPr>
        <w:t>HEB 10:14</w:t>
      </w:r>
      <w:r>
        <w:rPr>
          <w:lang w:val="en_US" w:bidi="en_US"/>
        </w:rPr>
        <w:t xml:space="preserve"> · </w:t>
      </w:r>
      <w:r>
        <w:rPr>
          <w:lang w:val="en_US" w:bidi="en_US"/>
        </w:rPr>
        <w:t>HEB 10:31</w:t>
      </w:r>
      <w:r>
        <w:rPr>
          <w:lang w:val="en_US" w:bidi="en_US"/>
        </w:rPr>
        <w:t xml:space="preserve"> · </w:t>
      </w:r>
      <w:r>
        <w:rPr>
          <w:lang w:val="en_US" w:bidi="en_US"/>
        </w:rPr>
        <w:t>HEB 10:39</w:t>
      </w:r>
      <w:r>
        <w:rPr>
          <w:lang w:val="en_US" w:bidi="en_US"/>
        </w:rPr>
        <w:t xml:space="preserve"> · </w:t>
      </w:r>
      <w:r>
        <w:rPr>
          <w:lang w:val="en_US" w:bidi="en_US"/>
        </w:rPr>
        <w:t>HEB 10:39</w:t>
      </w:r>
      <w:r>
        <w:rPr>
          <w:lang w:val="en_US" w:bidi="en_US"/>
        </w:rPr>
        <w:t xml:space="preserve"> · </w:t>
      </w:r>
      <w:r>
        <w:rPr>
          <w:lang w:val="en_US" w:bidi="en_US"/>
        </w:rPr>
        <w:t>HEB 11:8</w:t>
      </w:r>
      <w:r>
        <w:rPr>
          <w:lang w:val="en_US" w:bidi="en_US"/>
        </w:rPr>
        <w:t xml:space="preserve"> · </w:t>
      </w:r>
      <w:r>
        <w:rPr>
          <w:lang w:val="en_US" w:bidi="en_US"/>
        </w:rPr>
        <w:t>HEB 11:9</w:t>
      </w:r>
      <w:r>
        <w:rPr>
          <w:lang w:val="en_US" w:bidi="en_US"/>
        </w:rPr>
        <w:t xml:space="preserve"> · </w:t>
      </w:r>
      <w:r>
        <w:rPr>
          <w:lang w:val="en_US" w:bidi="en_US"/>
        </w:rPr>
        <w:t>HEB 13:11</w:t>
      </w:r>
      <w:r>
        <w:rPr>
          <w:lang w:val="en_US" w:bidi="en_US"/>
        </w:rPr>
        <w:t xml:space="preserve"> · </w:t>
      </w:r>
      <w:r>
        <w:rPr>
          <w:lang w:val="en_US" w:bidi="en_US"/>
        </w:rPr>
        <w:t>HEB 13:21</w:t>
      </w:r>
      <w:r>
        <w:rPr>
          <w:lang w:val="en_US" w:bidi="en_US"/>
        </w:rPr>
        <w:t xml:space="preserve"> · </w:t>
      </w:r>
      <w:r>
        <w:rPr>
          <w:lang w:val="en_US" w:bidi="en_US"/>
        </w:rPr>
        <w:t>JAS 1:25</w:t>
      </w:r>
      <w:r>
        <w:rPr>
          <w:lang w:val="en_US" w:bidi="en_US"/>
        </w:rPr>
        <w:t xml:space="preserve"> · </w:t>
      </w:r>
      <w:r>
        <w:rPr>
          <w:lang w:val="en_US" w:bidi="en_US"/>
        </w:rPr>
        <w:t>JAS 2:2</w:t>
      </w:r>
      <w:r>
        <w:rPr>
          <w:lang w:val="en_US" w:bidi="en_US"/>
        </w:rPr>
        <w:t xml:space="preserve"> · </w:t>
      </w:r>
      <w:r>
        <w:rPr>
          <w:lang w:val="en_US" w:bidi="en_US"/>
        </w:rPr>
        <w:t>JAS 2:6</w:t>
      </w:r>
      <w:r>
        <w:rPr>
          <w:lang w:val="en_US" w:bidi="en_US"/>
        </w:rPr>
        <w:t xml:space="preserve"> · </w:t>
      </w:r>
      <w:r>
        <w:rPr>
          <w:lang w:val="en_US" w:bidi="en_US"/>
        </w:rPr>
        <w:t>JAS 3:3</w:t>
      </w:r>
      <w:r>
        <w:rPr>
          <w:lang w:val="en_US" w:bidi="en_US"/>
        </w:rPr>
        <w:t xml:space="preserve"> · </w:t>
      </w:r>
      <w:r>
        <w:rPr>
          <w:lang w:val="en_US" w:bidi="en_US"/>
        </w:rPr>
        <w:t>JAS 4:13</w:t>
      </w:r>
      <w:r>
        <w:rPr>
          <w:lang w:val="en_US" w:bidi="en_US"/>
        </w:rPr>
        <w:t xml:space="preserve"> · </w:t>
      </w:r>
      <w:r>
        <w:rPr>
          <w:lang w:val="en_US" w:bidi="en_US"/>
        </w:rPr>
        <w:t>JAS 5:4</w:t>
      </w:r>
      <w:r>
        <w:rPr>
          <w:lang w:val="en_US" w:bidi="en_US"/>
        </w:rPr>
        <w:t xml:space="preserve"> · </w:t>
      </w:r>
      <w:r>
        <w:rPr>
          <w:lang w:val="en_US" w:bidi="en_US"/>
        </w:rPr>
        <w:t>1PE 3:20</w:t>
      </w:r>
      <w:r>
        <w:rPr>
          <w:lang w:val="en_US" w:bidi="en_US"/>
        </w:rPr>
        <w:t xml:space="preserve"> · </w:t>
      </w:r>
      <w:r>
        <w:rPr>
          <w:lang w:val="en_US" w:bidi="en_US"/>
        </w:rPr>
        <w:t>1JN 3:14</w:t>
      </w:r>
      <w:r>
        <w:rPr>
          <w:lang w:val="en_US" w:bidi="en_US"/>
        </w:rPr>
        <w:t xml:space="preserve"> · </w:t>
      </w:r>
      <w:r>
        <w:rPr>
          <w:lang w:val="en_US" w:bidi="en_US"/>
        </w:rPr>
        <w:t>1JN 4:1</w:t>
      </w:r>
      <w:r>
        <w:rPr>
          <w:lang w:val="en_US" w:bidi="en_US"/>
        </w:rPr>
        <w:t xml:space="preserve"> · </w:t>
      </w:r>
      <w:r>
        <w:rPr>
          <w:lang w:val="en_US" w:bidi="en_US"/>
        </w:rPr>
        <w:t>1JN 4:9</w:t>
      </w:r>
      <w:r>
        <w:rPr>
          <w:lang w:val="en_US" w:bidi="en_US"/>
        </w:rPr>
        <w:t xml:space="preserve"> · </w:t>
      </w:r>
      <w:r>
        <w:rPr>
          <w:lang w:val="en_US" w:bidi="en_US"/>
        </w:rPr>
        <w:t>2JN 1:7</w:t>
      </w:r>
    </w:p>
    <w:p>
      <w:pPr/>
      <w:r>
        <w:rPr>
          <w:lang w:val="en_US" w:bidi="en_US"/>
        </w:rPr>
      </w:r>
      <w:r>
        <w:rPr>
          <w:lang w:val="en_US" w:bidi="en_US"/>
        </w:rPr>
        <w:t>83.47</w:t>
      </w:r>
      <w:r>
        <w:rPr>
          <w:lang w:val="en_US" w:bidi="en_US"/>
        </w:rPr>
        <w:t xml:space="preserve"> · </w:t>
      </w:r>
      <w:r>
        <w:rPr>
          <w:lang w:val="en_US" w:bidi="en_US"/>
        </w:rPr>
        <w:t>Spacial Positions</w:t>
      </w:r>
      <w:r>
        <w:rPr>
          <w:lang w:val="en_US" w:bidi="en_US"/>
        </w:rPr>
        <w:t xml:space="preserve"> · </w:t>
      </w:r>
      <w:r>
        <w:rPr>
          <w:lang w:val="en_US" w:bidi="en_US"/>
        </w:rPr>
        <w:t>On, Upon, On the Surface Of</w:t>
      </w:r>
    </w:p>
    <w:p>
      <w:pPr/>
      <w:r>
        <w:rPr>
          <w:lang w:val="en_US" w:bidi="en_US"/>
        </w:rPr>
      </w:r>
      <w:r>
        <w:rPr>
          <w:lang w:val="en_US" w:bidi="en_US"/>
        </w:rPr>
        <w:t>on</w:t>
      </w:r>
      <w:r>
        <w:rPr>
          <w:lang w:val="en_US" w:bidi="en_US"/>
        </w:rPr>
        <w:t xml:space="preserve">, </w:t>
      </w:r>
      <w:r>
        <w:rPr>
          <w:lang w:val="en_US" w:bidi="en_US"/>
        </w:rPr>
        <w:t>at</w:t>
      </w:r>
      <w:r>
        <w:rPr>
          <w:lang w:val="en_US" w:bidi="en_US"/>
        </w:rPr>
        <w:t xml:space="preserve"> </w:t>
      </w:r>
      <w:r>
        <w:rPr>
          <w:lang w:val="en_US" w:bidi="en_US"/>
        </w:rPr>
        <w:t>a position on the surface of an area</w:t>
      </w:r>
    </w:p>
    <w:p>
      <w:pPr/>
      <w:r>
        <w:rPr>
          <w:lang w:val="en_US" w:bidi="en_US"/>
        </w:rPr>
      </w:r>
      <w:r>
        <w:rPr>
          <w:lang w:val="en_US" w:bidi="en_US"/>
        </w:rPr>
        <w:t>MAT 5:39</w:t>
      </w:r>
      <w:r>
        <w:rPr>
          <w:lang w:val="en_US" w:bidi="en_US"/>
        </w:rPr>
        <w:t xml:space="preserve"> · </w:t>
      </w:r>
      <w:r>
        <w:rPr>
          <w:lang w:val="en_US" w:bidi="en_US"/>
        </w:rPr>
        <w:t>MAT 27:30</w:t>
      </w:r>
      <w:r>
        <w:rPr>
          <w:lang w:val="en_US" w:bidi="en_US"/>
        </w:rPr>
        <w:t xml:space="preserve"> · </w:t>
      </w:r>
      <w:r>
        <w:rPr>
          <w:lang w:val="en_US" w:bidi="en_US"/>
        </w:rPr>
        <w:t>MRK 11:8</w:t>
      </w:r>
      <w:r>
        <w:rPr>
          <w:lang w:val="en_US" w:bidi="en_US"/>
        </w:rPr>
        <w:t xml:space="preserve"> · </w:t>
      </w:r>
      <w:r>
        <w:rPr>
          <w:lang w:val="en_US" w:bidi="en_US"/>
        </w:rPr>
        <w:t>MRK 13:3</w:t>
      </w:r>
      <w:r>
        <w:rPr>
          <w:lang w:val="en_US" w:bidi="en_US"/>
        </w:rPr>
        <w:t xml:space="preserve"> · </w:t>
      </w:r>
      <w:r>
        <w:rPr>
          <w:lang w:val="en_US" w:bidi="en_US"/>
        </w:rPr>
        <w:t>LUK 8:23</w:t>
      </w:r>
      <w:r>
        <w:rPr>
          <w:lang w:val="en_US" w:bidi="en_US"/>
        </w:rPr>
        <w:t xml:space="preserve"> · </w:t>
      </w:r>
      <w:r>
        <w:rPr>
          <w:lang w:val="en_US" w:bidi="en_US"/>
        </w:rPr>
        <w:t>LUK 9:28</w:t>
      </w:r>
      <w:r>
        <w:rPr>
          <w:lang w:val="en_US" w:bidi="en_US"/>
        </w:rPr>
        <w:t xml:space="preserve"> · </w:t>
      </w:r>
      <w:r>
        <w:rPr>
          <w:lang w:val="en_US" w:bidi="en_US"/>
        </w:rPr>
        <w:t>LUK 10:11</w:t>
      </w:r>
      <w:r>
        <w:rPr>
          <w:lang w:val="en_US" w:bidi="en_US"/>
        </w:rPr>
        <w:t xml:space="preserve"> · </w:t>
      </w:r>
      <w:r>
        <w:rPr>
          <w:lang w:val="en_US" w:bidi="en_US"/>
        </w:rPr>
        <w:t>LUK 14:8</w:t>
      </w:r>
      <w:r>
        <w:rPr>
          <w:lang w:val="en_US" w:bidi="en_US"/>
        </w:rPr>
        <w:t xml:space="preserve"> · </w:t>
      </w:r>
      <w:r>
        <w:rPr>
          <w:lang w:val="en_US" w:bidi="en_US"/>
        </w:rPr>
        <w:t>LUK 14:10</w:t>
      </w:r>
      <w:r>
        <w:rPr>
          <w:lang w:val="en_US" w:bidi="en_US"/>
        </w:rPr>
        <w:t xml:space="preserve"> · </w:t>
      </w:r>
      <w:r>
        <w:rPr>
          <w:lang w:val="en_US" w:bidi="en_US"/>
        </w:rPr>
        <w:t>LUK 15:22</w:t>
      </w:r>
      <w:r>
        <w:rPr>
          <w:lang w:val="en_US" w:bidi="en_US"/>
        </w:rPr>
        <w:t xml:space="preserve"> · </w:t>
      </w:r>
      <w:r>
        <w:rPr>
          <w:lang w:val="en_US" w:bidi="en_US"/>
        </w:rPr>
        <w:t>LUK 15:22</w:t>
      </w:r>
      <w:r>
        <w:rPr>
          <w:lang w:val="en_US" w:bidi="en_US"/>
        </w:rPr>
        <w:t xml:space="preserve"> · </w:t>
      </w:r>
      <w:r>
        <w:rPr>
          <w:lang w:val="en_US" w:bidi="en_US"/>
        </w:rPr>
        <w:t>LUK 21:37</w:t>
      </w:r>
      <w:r>
        <w:rPr>
          <w:lang w:val="en_US" w:bidi="en_US"/>
        </w:rPr>
        <w:t xml:space="preserve"> · </w:t>
      </w:r>
      <w:r>
        <w:rPr>
          <w:lang w:val="en_US" w:bidi="en_US"/>
        </w:rPr>
        <w:t>JHN 8:6</w:t>
      </w:r>
      <w:r>
        <w:rPr>
          <w:lang w:val="en_US" w:bidi="en_US"/>
        </w:rPr>
        <w:t xml:space="preserve"> · </w:t>
      </w:r>
      <w:r>
        <w:rPr>
          <w:lang w:val="en_US" w:bidi="en_US"/>
        </w:rPr>
        <w:t>JHN 8:8</w:t>
      </w:r>
      <w:r>
        <w:rPr>
          <w:lang w:val="en_US" w:bidi="en_US"/>
        </w:rPr>
        <w:t xml:space="preserve"> · </w:t>
      </w:r>
      <w:r>
        <w:rPr>
          <w:lang w:val="en_US" w:bidi="en_US"/>
        </w:rPr>
        <w:t>JHN 20:7</w:t>
      </w:r>
      <w:r>
        <w:rPr>
          <w:lang w:val="en_US" w:bidi="en_US"/>
        </w:rPr>
        <w:t xml:space="preserve"> · </w:t>
      </w:r>
      <w:r>
        <w:rPr>
          <w:lang w:val="en_US" w:bidi="en_US"/>
        </w:rPr>
        <w:t>JHN 21:4</w:t>
      </w:r>
      <w:r>
        <w:rPr>
          <w:lang w:val="en_US" w:bidi="en_US"/>
        </w:rPr>
        <w:t xml:space="preserve"> · </w:t>
      </w:r>
      <w:r>
        <w:rPr>
          <w:lang w:val="en_US" w:bidi="en_US"/>
        </w:rPr>
        <w:t>ACT 21:7</w:t>
      </w:r>
      <w:r>
        <w:rPr>
          <w:lang w:val="en_US" w:bidi="en_US"/>
        </w:rPr>
        <w:t xml:space="preserve"> · </w:t>
      </w:r>
      <w:r>
        <w:rPr>
          <w:lang w:val="en_US" w:bidi="en_US"/>
        </w:rPr>
        <w:t>ACT 22:13</w:t>
      </w:r>
      <w:r>
        <w:rPr>
          <w:lang w:val="en_US" w:bidi="en_US"/>
        </w:rPr>
        <w:t xml:space="preserve"> · </w:t>
      </w:r>
      <w:r>
        <w:rPr>
          <w:lang w:val="en_US" w:bidi="en_US"/>
        </w:rPr>
        <w:t>2CO 3:7</w:t>
      </w:r>
      <w:r>
        <w:rPr>
          <w:lang w:val="en_US" w:bidi="en_US"/>
        </w:rPr>
        <w:t xml:space="preserve"> · </w:t>
      </w:r>
      <w:r>
        <w:rPr>
          <w:lang w:val="en_US" w:bidi="en_US"/>
        </w:rPr>
        <w:t>2CO 11:20</w:t>
      </w:r>
    </w:p>
    <w:p>
      <w:pPr/>
      <w:r>
        <w:rPr>
          <w:lang w:val="en_US" w:bidi="en_US"/>
        </w:rPr>
      </w:r>
      <w:r>
        <w:rPr>
          <w:lang w:val="en_US" w:bidi="en_US"/>
        </w:rPr>
        <w:t>83.13</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inside</w:t>
      </w:r>
      <w:r>
        <w:rPr>
          <w:lang w:val="en_US" w:bidi="en_US"/>
        </w:rPr>
        <w:t xml:space="preserve">, </w:t>
      </w:r>
      <w:r>
        <w:rPr>
          <w:lang w:val="en_US" w:bidi="en_US"/>
        </w:rPr>
        <w:t>within</w:t>
      </w:r>
      <w:r>
        <w:rPr>
          <w:lang w:val="en_US" w:bidi="en_US"/>
        </w:rPr>
        <w:t xml:space="preserve">, </w:t>
      </w:r>
      <w:r>
        <w:rPr>
          <w:lang w:val="en_US" w:bidi="en_US"/>
        </w:rPr>
        <w:t>in</w:t>
      </w:r>
      <w:r>
        <w:rPr>
          <w:lang w:val="en_US" w:bidi="en_US"/>
        </w:rPr>
        <w:t xml:space="preserve"> </w:t>
      </w:r>
      <w:r>
        <w:rPr>
          <w:lang w:val="en_US" w:bidi="en_US"/>
        </w:rPr>
        <w:t>a position defined as being within certain limits</w:t>
      </w:r>
      <w:r>
        <w:rPr>
          <w:vertAlign w:val="superscript"/>
          <w:lang w:val="en_US" w:bidi="en_US"/>
        </w:rPr>
        <w:t>2</w:t>
      </w:r>
    </w:p>
    <w:p>
      <w:pPr/>
      <w:r>
        <w:rPr>
          <w:lang w:val="en_US" w:bidi="en_US"/>
        </w:rPr>
      </w:r>
      <w:r>
        <w:rPr>
          <w:lang w:val="en_US" w:bidi="en_US"/>
        </w:rPr>
        <w:t>MAT 2:23</w:t>
      </w:r>
      <w:r>
        <w:rPr>
          <w:lang w:val="en_US" w:bidi="en_US"/>
        </w:rPr>
        <w:t xml:space="preserve"> · </w:t>
      </w:r>
      <w:r>
        <w:rPr>
          <w:lang w:val="en_US" w:bidi="en_US"/>
        </w:rPr>
        <w:t>MAT 4:13</w:t>
      </w:r>
      <w:r>
        <w:rPr>
          <w:lang w:val="en_US" w:bidi="en_US"/>
        </w:rPr>
        <w:t xml:space="preserve"> · </w:t>
      </w:r>
      <w:r>
        <w:rPr>
          <w:lang w:val="en_US" w:bidi="en_US"/>
        </w:rPr>
        <w:t>MRK 1:9</w:t>
      </w:r>
      <w:r>
        <w:rPr>
          <w:lang w:val="en_US" w:bidi="en_US"/>
        </w:rPr>
        <w:t xml:space="preserve"> · </w:t>
      </w:r>
      <w:r>
        <w:rPr>
          <w:lang w:val="en_US" w:bidi="en_US"/>
        </w:rPr>
        <w:t>MRK 1:39</w:t>
      </w:r>
      <w:r>
        <w:rPr>
          <w:lang w:val="en_US" w:bidi="en_US"/>
        </w:rPr>
        <w:t xml:space="preserve"> · </w:t>
      </w:r>
      <w:r>
        <w:rPr>
          <w:lang w:val="en_US" w:bidi="en_US"/>
        </w:rPr>
        <w:t>MRK 1:39</w:t>
      </w:r>
      <w:r>
        <w:rPr>
          <w:lang w:val="en_US" w:bidi="en_US"/>
        </w:rPr>
        <w:t xml:space="preserve"> · </w:t>
      </w:r>
      <w:r>
        <w:rPr>
          <w:lang w:val="en_US" w:bidi="en_US"/>
        </w:rPr>
        <w:t>MRK 6:8</w:t>
      </w:r>
      <w:r>
        <w:rPr>
          <w:lang w:val="en_US" w:bidi="en_US"/>
        </w:rPr>
        <w:t xml:space="preserve"> · </w:t>
      </w:r>
      <w:r>
        <w:rPr>
          <w:lang w:val="en_US" w:bidi="en_US"/>
        </w:rPr>
        <w:t>MRK 10:10</w:t>
      </w:r>
      <w:r>
        <w:rPr>
          <w:lang w:val="en_US" w:bidi="en_US"/>
        </w:rPr>
        <w:t xml:space="preserve"> · </w:t>
      </w:r>
      <w:r>
        <w:rPr>
          <w:lang w:val="en_US" w:bidi="en_US"/>
        </w:rPr>
        <w:t>MRK 13:9</w:t>
      </w:r>
      <w:r>
        <w:rPr>
          <w:lang w:val="en_US" w:bidi="en_US"/>
        </w:rPr>
        <w:t xml:space="preserve"> · </w:t>
      </w:r>
      <w:r>
        <w:rPr>
          <w:lang w:val="en_US" w:bidi="en_US"/>
        </w:rPr>
        <w:t>MRK 13:16</w:t>
      </w:r>
      <w:r>
        <w:rPr>
          <w:lang w:val="en_US" w:bidi="en_US"/>
        </w:rPr>
        <w:t xml:space="preserve"> · </w:t>
      </w:r>
      <w:r>
        <w:rPr>
          <w:lang w:val="en_US" w:bidi="en_US"/>
        </w:rPr>
        <w:t>MRK 14:9</w:t>
      </w:r>
      <w:r>
        <w:rPr>
          <w:lang w:val="en_US" w:bidi="en_US"/>
        </w:rPr>
        <w:t xml:space="preserve"> · </w:t>
      </w:r>
      <w:r>
        <w:rPr>
          <w:lang w:val="en_US" w:bidi="en_US"/>
        </w:rPr>
        <w:t>LUK 4:23</w:t>
      </w:r>
      <w:r>
        <w:rPr>
          <w:lang w:val="en_US" w:bidi="en_US"/>
        </w:rPr>
        <w:t xml:space="preserve"> · </w:t>
      </w:r>
      <w:r>
        <w:rPr>
          <w:lang w:val="en_US" w:bidi="en_US"/>
        </w:rPr>
        <w:t>LUK 4:35</w:t>
      </w:r>
      <w:r>
        <w:rPr>
          <w:lang w:val="en_US" w:bidi="en_US"/>
        </w:rPr>
        <w:t xml:space="preserve"> · </w:t>
      </w:r>
      <w:r>
        <w:rPr>
          <w:lang w:val="en_US" w:bidi="en_US"/>
        </w:rPr>
        <w:t>LUK 4:44</w:t>
      </w:r>
      <w:r>
        <w:rPr>
          <w:lang w:val="en_US" w:bidi="en_US"/>
        </w:rPr>
        <w:t xml:space="preserve"> · </w:t>
      </w:r>
      <w:r>
        <w:rPr>
          <w:lang w:val="en_US" w:bidi="en_US"/>
        </w:rPr>
        <w:t>LUK 9:61</w:t>
      </w:r>
      <w:r>
        <w:rPr>
          <w:lang w:val="en_US" w:bidi="en_US"/>
        </w:rPr>
        <w:t xml:space="preserve"> · </w:t>
      </w:r>
      <w:r>
        <w:rPr>
          <w:lang w:val="en_US" w:bidi="en_US"/>
        </w:rPr>
        <w:t>LUK 11:7</w:t>
      </w:r>
      <w:r>
        <w:rPr>
          <w:lang w:val="en_US" w:bidi="en_US"/>
        </w:rPr>
        <w:t xml:space="preserve"> · </w:t>
      </w:r>
      <w:r>
        <w:rPr>
          <w:lang w:val="en_US" w:bidi="en_US"/>
        </w:rPr>
        <w:t>JHN 6:22</w:t>
      </w:r>
      <w:r>
        <w:rPr>
          <w:lang w:val="en_US" w:bidi="en_US"/>
        </w:rPr>
        <w:t xml:space="preserve"> · </w:t>
      </w:r>
      <w:r>
        <w:rPr>
          <w:lang w:val="en_US" w:bidi="en_US"/>
        </w:rPr>
        <w:t>JHN 9:7</w:t>
      </w:r>
      <w:r>
        <w:rPr>
          <w:lang w:val="en_US" w:bidi="en_US"/>
        </w:rPr>
        <w:t xml:space="preserve"> · </w:t>
      </w:r>
      <w:r>
        <w:rPr>
          <w:lang w:val="en_US" w:bidi="en_US"/>
        </w:rPr>
        <w:t>JHN 19:13</w:t>
      </w:r>
      <w:r>
        <w:rPr>
          <w:lang w:val="en_US" w:bidi="en_US"/>
        </w:rPr>
        <w:t xml:space="preserve"> · </w:t>
      </w:r>
      <w:r>
        <w:rPr>
          <w:lang w:val="en_US" w:bidi="en_US"/>
        </w:rPr>
        <w:t>ACT 2:27</w:t>
      </w:r>
      <w:r>
        <w:rPr>
          <w:lang w:val="en_US" w:bidi="en_US"/>
        </w:rPr>
        <w:t xml:space="preserve"> · </w:t>
      </w:r>
      <w:r>
        <w:rPr>
          <w:lang w:val="en_US" w:bidi="en_US"/>
        </w:rPr>
        <w:t>ACT 2:31</w:t>
      </w:r>
      <w:r>
        <w:rPr>
          <w:lang w:val="en_US" w:bidi="en_US"/>
        </w:rPr>
        <w:t xml:space="preserve"> · </w:t>
      </w:r>
      <w:r>
        <w:rPr>
          <w:lang w:val="en_US" w:bidi="en_US"/>
        </w:rPr>
        <w:t>ACT 7:4</w:t>
      </w:r>
      <w:r>
        <w:rPr>
          <w:lang w:val="en_US" w:bidi="en_US"/>
        </w:rPr>
        <w:t xml:space="preserve"> · </w:t>
      </w:r>
      <w:r>
        <w:rPr>
          <w:lang w:val="en_US" w:bidi="en_US"/>
        </w:rPr>
        <w:t>ACT 7:12</w:t>
      </w:r>
      <w:r>
        <w:rPr>
          <w:lang w:val="en_US" w:bidi="en_US"/>
        </w:rPr>
        <w:t xml:space="preserve"> · </w:t>
      </w:r>
      <w:r>
        <w:rPr>
          <w:lang w:val="en_US" w:bidi="en_US"/>
        </w:rPr>
        <w:t>ACT 8:40</w:t>
      </w:r>
      <w:r>
        <w:rPr>
          <w:lang w:val="en_US" w:bidi="en_US"/>
        </w:rPr>
        <w:t xml:space="preserve"> · </w:t>
      </w:r>
      <w:r>
        <w:rPr>
          <w:lang w:val="en_US" w:bidi="en_US"/>
        </w:rPr>
        <w:t>ACT 9:26</w:t>
      </w:r>
      <w:r>
        <w:rPr>
          <w:lang w:val="en_US" w:bidi="en_US"/>
        </w:rPr>
        <w:t xml:space="preserve"> · </w:t>
      </w:r>
      <w:r>
        <w:rPr>
          <w:lang w:val="en_US" w:bidi="en_US"/>
        </w:rPr>
        <w:t>ACT 9:28</w:t>
      </w:r>
      <w:r>
        <w:rPr>
          <w:lang w:val="en_US" w:bidi="en_US"/>
        </w:rPr>
        <w:t xml:space="preserve"> · </w:t>
      </w:r>
      <w:r>
        <w:rPr>
          <w:lang w:val="en_US" w:bidi="en_US"/>
        </w:rPr>
        <w:t>ACT 16:24</w:t>
      </w:r>
      <w:r>
        <w:rPr>
          <w:lang w:val="en_US" w:bidi="en_US"/>
        </w:rPr>
        <w:t xml:space="preserve"> · </w:t>
      </w:r>
      <w:r>
        <w:rPr>
          <w:lang w:val="en_US" w:bidi="en_US"/>
        </w:rPr>
        <w:t>ACT 19:22</w:t>
      </w:r>
      <w:r>
        <w:rPr>
          <w:lang w:val="en_US" w:bidi="en_US"/>
        </w:rPr>
        <w:t xml:space="preserve"> · </w:t>
      </w:r>
      <w:r>
        <w:rPr>
          <w:lang w:val="en_US" w:bidi="en_US"/>
        </w:rPr>
        <w:t>ACT 20:6</w:t>
      </w:r>
      <w:r>
        <w:rPr>
          <w:lang w:val="en_US" w:bidi="en_US"/>
        </w:rPr>
        <w:t xml:space="preserve"> · </w:t>
      </w:r>
      <w:r>
        <w:rPr>
          <w:lang w:val="en_US" w:bidi="en_US"/>
        </w:rPr>
        <w:t>ACT 20:14</w:t>
      </w:r>
      <w:r>
        <w:rPr>
          <w:lang w:val="en_US" w:bidi="en_US"/>
        </w:rPr>
        <w:t xml:space="preserve"> · </w:t>
      </w:r>
      <w:r>
        <w:rPr>
          <w:lang w:val="en_US" w:bidi="en_US"/>
        </w:rPr>
        <w:t>ACT 21:13</w:t>
      </w:r>
      <w:r>
        <w:rPr>
          <w:lang w:val="en_US" w:bidi="en_US"/>
        </w:rPr>
        <w:t xml:space="preserve"> · </w:t>
      </w:r>
      <w:r>
        <w:rPr>
          <w:lang w:val="en_US" w:bidi="en_US"/>
        </w:rPr>
        <w:t>ACT 21:28</w:t>
      </w:r>
      <w:r>
        <w:rPr>
          <w:lang w:val="en_US" w:bidi="en_US"/>
        </w:rPr>
        <w:t xml:space="preserve"> · </w:t>
      </w:r>
      <w:r>
        <w:rPr>
          <w:lang w:val="en_US" w:bidi="en_US"/>
        </w:rPr>
        <w:t>ACT 21:29</w:t>
      </w:r>
      <w:r>
        <w:rPr>
          <w:lang w:val="en_US" w:bidi="en_US"/>
        </w:rPr>
        <w:t xml:space="preserve"> · </w:t>
      </w:r>
      <w:r>
        <w:rPr>
          <w:lang w:val="en_US" w:bidi="en_US"/>
        </w:rPr>
        <w:t>ACT 22:5</w:t>
      </w:r>
      <w:r>
        <w:rPr>
          <w:lang w:val="en_US" w:bidi="en_US"/>
        </w:rPr>
        <w:t xml:space="preserve"> · </w:t>
      </w:r>
      <w:r>
        <w:rPr>
          <w:lang w:val="en_US" w:bidi="en_US"/>
        </w:rPr>
        <w:t>ACT 23:11</w:t>
      </w:r>
      <w:r>
        <w:rPr>
          <w:lang w:val="en_US" w:bidi="en_US"/>
        </w:rPr>
        <w:t xml:space="preserve"> · </w:t>
      </w:r>
      <w:r>
        <w:rPr>
          <w:lang w:val="en_US" w:bidi="en_US"/>
        </w:rPr>
        <w:t>ACT 23:11</w:t>
      </w:r>
      <w:r>
        <w:rPr>
          <w:lang w:val="en_US" w:bidi="en_US"/>
        </w:rPr>
        <w:t xml:space="preserve"> · </w:t>
      </w:r>
      <w:r>
        <w:rPr>
          <w:lang w:val="en_US" w:bidi="en_US"/>
        </w:rPr>
        <w:t>ACT 25:4</w:t>
      </w:r>
      <w:r>
        <w:rPr>
          <w:lang w:val="en_US" w:bidi="en_US"/>
        </w:rPr>
        <w:t xml:space="preserve"> · </w:t>
      </w:r>
      <w:r>
        <w:rPr>
          <w:lang w:val="en_US" w:bidi="en_US"/>
        </w:rPr>
        <w:t>ACT 27:3</w:t>
      </w:r>
      <w:r>
        <w:rPr>
          <w:lang w:val="en_US" w:bidi="en_US"/>
        </w:rPr>
        <w:t xml:space="preserve"> · </w:t>
      </w:r>
      <w:r>
        <w:rPr>
          <w:lang w:val="en_US" w:bidi="en_US"/>
        </w:rPr>
        <w:t>ACT 27:40</w:t>
      </w:r>
      <w:r>
        <w:rPr>
          <w:lang w:val="en_US" w:bidi="en_US"/>
        </w:rPr>
        <w:t xml:space="preserve"> · </w:t>
      </w:r>
      <w:r>
        <w:rPr>
          <w:lang w:val="en_US" w:bidi="en_US"/>
        </w:rPr>
        <w:t>ACT 28:12</w:t>
      </w:r>
      <w:r>
        <w:rPr>
          <w:lang w:val="en_US" w:bidi="en_US"/>
        </w:rPr>
        <w:t xml:space="preserve"> · </w:t>
      </w:r>
      <w:r>
        <w:rPr>
          <w:lang w:val="en_US" w:bidi="en_US"/>
        </w:rPr>
        <w:t>ACT 28:23</w:t>
      </w:r>
      <w:r>
        <w:rPr>
          <w:lang w:val="en_US" w:bidi="en_US"/>
        </w:rPr>
        <w:t xml:space="preserve"> · </w:t>
      </w:r>
      <w:r>
        <w:rPr>
          <w:lang w:val="en_US" w:bidi="en_US"/>
        </w:rPr>
        <w:t>ROM 8:18</w:t>
      </w:r>
      <w:r>
        <w:rPr>
          <w:lang w:val="en_US" w:bidi="en_US"/>
        </w:rPr>
        <w:t xml:space="preserve"> · </w:t>
      </w:r>
      <w:r>
        <w:rPr>
          <w:lang w:val="en_US" w:bidi="en_US"/>
        </w:rPr>
        <w:t>2CO 8:24</w:t>
      </w:r>
      <w:r>
        <w:rPr>
          <w:lang w:val="en_US" w:bidi="en_US"/>
        </w:rPr>
        <w:t xml:space="preserve"> · </w:t>
      </w:r>
      <w:r>
        <w:rPr>
          <w:lang w:val="en_US" w:bidi="en_US"/>
        </w:rPr>
        <w:t>2CO 10:16</w:t>
      </w:r>
      <w:r>
        <w:rPr>
          <w:lang w:val="en_US" w:bidi="en_US"/>
        </w:rPr>
        <w:t xml:space="preserve"> · </w:t>
      </w:r>
      <w:r>
        <w:rPr>
          <w:lang w:val="en_US" w:bidi="en_US"/>
        </w:rPr>
        <w:t>2CO 11:10</w:t>
      </w:r>
      <w:r>
        <w:rPr>
          <w:lang w:val="en_US" w:bidi="en_US"/>
        </w:rPr>
        <w:t xml:space="preserve"> · </w:t>
      </w:r>
      <w:r>
        <w:rPr>
          <w:lang w:val="en_US" w:bidi="en_US"/>
        </w:rPr>
        <w:t>EPH 3:16</w:t>
      </w:r>
      <w:r>
        <w:rPr>
          <w:lang w:val="en_US" w:bidi="en_US"/>
        </w:rPr>
        <w:t xml:space="preserve"> · </w:t>
      </w:r>
      <w:r>
        <w:rPr>
          <w:lang w:val="en_US" w:bidi="en_US"/>
        </w:rPr>
        <w:t>HEB 11:9</w:t>
      </w:r>
      <w:r>
        <w:rPr>
          <w:lang w:val="en_US" w:bidi="en_US"/>
        </w:rPr>
        <w:t xml:space="preserve"> · </w:t>
      </w:r>
      <w:r>
        <w:rPr>
          <w:lang w:val="en_US" w:bidi="en_US"/>
        </w:rPr>
        <w:t>1PE 3:20</w:t>
      </w:r>
    </w:p>
    <w:p>
      <w:pPr/>
      <w:r>
        <w:rPr>
          <w:lang w:val="en_US" w:bidi="en_US"/>
        </w:rPr>
      </w:r>
      <w:r>
        <w:rPr>
          <w:lang w:val="en_US" w:bidi="en_US"/>
        </w:rPr>
        <w:t>83.9</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among</w:t>
      </w:r>
      <w:r>
        <w:rPr>
          <w:lang w:val="en_US" w:bidi="en_US"/>
        </w:rPr>
        <w:t xml:space="preserve">, </w:t>
      </w:r>
      <w:r>
        <w:rPr>
          <w:lang w:val="en_US" w:bidi="en_US"/>
        </w:rPr>
        <w:t>with</w:t>
      </w:r>
      <w:r>
        <w:rPr>
          <w:lang w:val="en_US" w:bidi="en_US"/>
        </w:rPr>
        <w:t xml:space="preserve"> </w:t>
      </w:r>
      <w:r>
        <w:rPr>
          <w:lang w:val="en_US" w:bidi="en_US"/>
        </w:rPr>
        <w:t>a position within an area determined by other objects and distributed among such objects</w:t>
      </w:r>
      <w:r>
        <w:rPr>
          <w:vertAlign w:val="superscript"/>
          <w:lang w:val="en_US" w:bidi="en_US"/>
        </w:rPr>
        <w:t>3</w:t>
      </w:r>
    </w:p>
    <w:p>
      <w:pPr/>
      <w:r>
        <w:rPr>
          <w:lang w:val="en_US" w:bidi="en_US"/>
        </w:rPr>
      </w:r>
      <w:r>
        <w:rPr>
          <w:lang w:val="en_US" w:bidi="en_US"/>
        </w:rPr>
        <w:t>MAT 13:22</w:t>
      </w:r>
      <w:r>
        <w:rPr>
          <w:lang w:val="en_US" w:bidi="en_US"/>
        </w:rPr>
        <w:t xml:space="preserve"> · </w:t>
      </w:r>
      <w:r>
        <w:rPr>
          <w:lang w:val="en_US" w:bidi="en_US"/>
        </w:rPr>
        <w:t>MRK 4:7</w:t>
      </w:r>
      <w:r>
        <w:rPr>
          <w:lang w:val="en_US" w:bidi="en_US"/>
        </w:rPr>
        <w:t xml:space="preserve"> · </w:t>
      </w:r>
      <w:r>
        <w:rPr>
          <w:lang w:val="en_US" w:bidi="en_US"/>
        </w:rPr>
        <w:t>MRK 4:18</w:t>
      </w:r>
      <w:r>
        <w:rPr>
          <w:lang w:val="en_US" w:bidi="en_US"/>
        </w:rPr>
        <w:t xml:space="preserve"> · </w:t>
      </w:r>
      <w:r>
        <w:rPr>
          <w:lang w:val="en_US" w:bidi="en_US"/>
        </w:rPr>
        <w:t>MRK 14:60</w:t>
      </w:r>
      <w:r>
        <w:rPr>
          <w:lang w:val="en_US" w:bidi="en_US"/>
        </w:rPr>
        <w:t xml:space="preserve"> · </w:t>
      </w:r>
      <w:r>
        <w:rPr>
          <w:lang w:val="en_US" w:bidi="en_US"/>
        </w:rPr>
        <w:t>LUK 8:14</w:t>
      </w:r>
      <w:r>
        <w:rPr>
          <w:lang w:val="en_US" w:bidi="en_US"/>
        </w:rPr>
        <w:t xml:space="preserve"> · </w:t>
      </w:r>
      <w:r>
        <w:rPr>
          <w:lang w:val="en_US" w:bidi="en_US"/>
        </w:rPr>
        <w:t>LUK 10:36</w:t>
      </w:r>
      <w:r>
        <w:rPr>
          <w:lang w:val="en_US" w:bidi="en_US"/>
        </w:rPr>
        <w:t xml:space="preserve"> · </w:t>
      </w:r>
      <w:r>
        <w:rPr>
          <w:lang w:val="en_US" w:bidi="en_US"/>
        </w:rPr>
        <w:t>LUK 21:24</w:t>
      </w:r>
      <w:r>
        <w:rPr>
          <w:lang w:val="en_US" w:bidi="en_US"/>
        </w:rPr>
        <w:t xml:space="preserve"> · </w:t>
      </w:r>
      <w:r>
        <w:rPr>
          <w:lang w:val="en_US" w:bidi="en_US"/>
        </w:rPr>
        <w:t>LUK 22:17</w:t>
      </w:r>
      <w:r>
        <w:rPr>
          <w:lang w:val="en_US" w:bidi="en_US"/>
        </w:rPr>
        <w:t xml:space="preserve"> · </w:t>
      </w:r>
      <w:r>
        <w:rPr>
          <w:lang w:val="en_US" w:bidi="en_US"/>
        </w:rPr>
        <w:t>JHN 20:19</w:t>
      </w:r>
      <w:r>
        <w:rPr>
          <w:lang w:val="en_US" w:bidi="en_US"/>
        </w:rPr>
        <w:t xml:space="preserve"> · </w:t>
      </w:r>
      <w:r>
        <w:rPr>
          <w:lang w:val="en_US" w:bidi="en_US"/>
        </w:rPr>
        <w:t>JHN 20:26</w:t>
      </w:r>
      <w:r>
        <w:rPr>
          <w:lang w:val="en_US" w:bidi="en_US"/>
        </w:rPr>
        <w:t xml:space="preserve"> · </w:t>
      </w:r>
      <w:r>
        <w:rPr>
          <w:lang w:val="en_US" w:bidi="en_US"/>
        </w:rPr>
        <w:t>ACT 4:17</w:t>
      </w:r>
      <w:r>
        <w:rPr>
          <w:lang w:val="en_US" w:bidi="en_US"/>
        </w:rPr>
        <w:t xml:space="preserve"> · </w:t>
      </w:r>
      <w:r>
        <w:rPr>
          <w:lang w:val="en_US" w:bidi="en_US"/>
        </w:rPr>
        <w:t>ACT 20:29</w:t>
      </w:r>
      <w:r>
        <w:rPr>
          <w:lang w:val="en_US" w:bidi="en_US"/>
        </w:rPr>
        <w:t xml:space="preserve"> · </w:t>
      </w:r>
      <w:r>
        <w:rPr>
          <w:lang w:val="en_US" w:bidi="en_US"/>
        </w:rPr>
        <w:t>ACT 22:30</w:t>
      </w:r>
    </w:p>
    <w:p>
      <w:pPr/>
      <w:r>
        <w:rPr>
          <w:lang w:val="en_US" w:bidi="en_US"/>
        </w:rPr>
      </w:r>
      <w:r>
        <w:rPr>
          <w:lang w:val="en_US" w:bidi="en_US"/>
        </w:rPr>
        <w:t>89.57</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lang w:val="en_US" w:bidi="en_US"/>
        </w:rPr>
        <w:t>for the purpose of</w:t>
      </w:r>
      <w:r>
        <w:rPr>
          <w:lang w:val="en_US" w:bidi="en_US"/>
        </w:rPr>
        <w:t xml:space="preserve">, </w:t>
      </w:r>
      <w:r>
        <w:rPr>
          <w:lang w:val="en_US" w:bidi="en_US"/>
        </w:rPr>
        <w:t>in order to</w:t>
      </w:r>
      <w:r>
        <w:rPr>
          <w:lang w:val="en_US" w:bidi="en_US"/>
        </w:rPr>
        <w:t xml:space="preserve"> </w:t>
      </w:r>
      <w:r>
        <w:rPr>
          <w:lang w:val="en_US" w:bidi="en_US"/>
        </w:rPr>
        <w:t>a marker of intent, often with the implication of expected result</w:t>
      </w:r>
    </w:p>
    <w:p>
      <w:pPr/>
      <w:r>
        <w:rPr>
          <w:lang w:val="en_US" w:bidi="en_US"/>
        </w:rPr>
      </w:r>
      <w:r>
        <w:rPr>
          <w:lang w:val="en_US" w:bidi="en_US"/>
        </w:rPr>
        <w:t>MAT 8:4</w:t>
      </w:r>
      <w:r>
        <w:rPr>
          <w:lang w:val="en_US" w:bidi="en_US"/>
        </w:rPr>
        <w:t xml:space="preserve"> · </w:t>
      </w:r>
      <w:r>
        <w:rPr>
          <w:lang w:val="en_US" w:bidi="en_US"/>
        </w:rPr>
        <w:t>MAT 8:34</w:t>
      </w:r>
      <w:r>
        <w:rPr>
          <w:lang w:val="en_US" w:bidi="en_US"/>
        </w:rPr>
        <w:t xml:space="preserve"> · </w:t>
      </w:r>
      <w:r>
        <w:rPr>
          <w:lang w:val="en_US" w:bidi="en_US"/>
        </w:rPr>
        <w:t>MAT 10:18</w:t>
      </w:r>
      <w:r>
        <w:rPr>
          <w:lang w:val="en_US" w:bidi="en_US"/>
        </w:rPr>
        <w:t xml:space="preserve"> · </w:t>
      </w:r>
      <w:r>
        <w:rPr>
          <w:lang w:val="en_US" w:bidi="en_US"/>
        </w:rPr>
        <w:t>MAT 10:21</w:t>
      </w:r>
      <w:r>
        <w:rPr>
          <w:lang w:val="en_US" w:bidi="en_US"/>
        </w:rPr>
        <w:t xml:space="preserve"> · </w:t>
      </w:r>
      <w:r>
        <w:rPr>
          <w:lang w:val="en_US" w:bidi="en_US"/>
        </w:rPr>
        <w:t>MAT 20:19</w:t>
      </w:r>
      <w:r>
        <w:rPr>
          <w:lang w:val="en_US" w:bidi="en_US"/>
        </w:rPr>
        <w:t xml:space="preserve"> · </w:t>
      </w:r>
      <w:r>
        <w:rPr>
          <w:lang w:val="en_US" w:bidi="en_US"/>
        </w:rPr>
        <w:t>MAT 24:14</w:t>
      </w:r>
      <w:r>
        <w:rPr>
          <w:lang w:val="en_US" w:bidi="en_US"/>
        </w:rPr>
        <w:t xml:space="preserve"> · </w:t>
      </w:r>
      <w:r>
        <w:rPr>
          <w:lang w:val="en_US" w:bidi="en_US"/>
        </w:rPr>
        <w:t>MAT 25:1</w:t>
      </w:r>
      <w:r>
        <w:rPr>
          <w:lang w:val="en_US" w:bidi="en_US"/>
        </w:rPr>
        <w:t xml:space="preserve"> · </w:t>
      </w:r>
      <w:r>
        <w:rPr>
          <w:lang w:val="en_US" w:bidi="en_US"/>
        </w:rPr>
        <w:t>MAT 25:6</w:t>
      </w:r>
      <w:r>
        <w:rPr>
          <w:lang w:val="en_US" w:bidi="en_US"/>
        </w:rPr>
        <w:t xml:space="preserve"> · </w:t>
      </w:r>
      <w:r>
        <w:rPr>
          <w:lang w:val="en_US" w:bidi="en_US"/>
        </w:rPr>
        <w:t>MAT 26:2</w:t>
      </w:r>
      <w:r>
        <w:rPr>
          <w:lang w:val="en_US" w:bidi="en_US"/>
        </w:rPr>
        <w:t xml:space="preserve"> · </w:t>
      </w:r>
      <w:r>
        <w:rPr>
          <w:lang w:val="en_US" w:bidi="en_US"/>
        </w:rPr>
        <w:t>MAT 26:13</w:t>
      </w:r>
      <w:r>
        <w:rPr>
          <w:lang w:val="en_US" w:bidi="en_US"/>
        </w:rPr>
        <w:t xml:space="preserve"> · </w:t>
      </w:r>
      <w:r>
        <w:rPr>
          <w:lang w:val="en_US" w:bidi="en_US"/>
        </w:rPr>
        <w:t>MAT 26:28</w:t>
      </w:r>
      <w:r>
        <w:rPr>
          <w:lang w:val="en_US" w:bidi="en_US"/>
        </w:rPr>
        <w:t xml:space="preserve"> · </w:t>
      </w:r>
      <w:r>
        <w:rPr>
          <w:lang w:val="en_US" w:bidi="en_US"/>
        </w:rPr>
        <w:t>MAT 27:7</w:t>
      </w:r>
      <w:r>
        <w:rPr>
          <w:lang w:val="en_US" w:bidi="en_US"/>
        </w:rPr>
        <w:t xml:space="preserve"> · </w:t>
      </w:r>
      <w:r>
        <w:rPr>
          <w:lang w:val="en_US" w:bidi="en_US"/>
        </w:rPr>
        <w:t>MAT 27:31</w:t>
      </w:r>
      <w:r>
        <w:rPr>
          <w:lang w:val="en_US" w:bidi="en_US"/>
        </w:rPr>
        <w:t xml:space="preserve"> · </w:t>
      </w:r>
      <w:r>
        <w:rPr>
          <w:lang w:val="en_US" w:bidi="en_US"/>
        </w:rPr>
        <w:t>MRK 1:4</w:t>
      </w:r>
      <w:r>
        <w:rPr>
          <w:lang w:val="en_US" w:bidi="en_US"/>
        </w:rPr>
        <w:t xml:space="preserve"> · </w:t>
      </w:r>
      <w:r>
        <w:rPr>
          <w:lang w:val="en_US" w:bidi="en_US"/>
        </w:rPr>
        <w:t>MRK 1:38</w:t>
      </w:r>
      <w:r>
        <w:rPr>
          <w:lang w:val="en_US" w:bidi="en_US"/>
        </w:rPr>
        <w:t xml:space="preserve"> · </w:t>
      </w:r>
      <w:r>
        <w:rPr>
          <w:lang w:val="en_US" w:bidi="en_US"/>
        </w:rPr>
        <w:t>MRK 1:44</w:t>
      </w:r>
      <w:r>
        <w:rPr>
          <w:lang w:val="en_US" w:bidi="en_US"/>
        </w:rPr>
        <w:t xml:space="preserve"> · </w:t>
      </w:r>
      <w:r>
        <w:rPr>
          <w:lang w:val="en_US" w:bidi="en_US"/>
        </w:rPr>
        <w:t>MRK 4:22</w:t>
      </w:r>
      <w:r>
        <w:rPr>
          <w:lang w:val="en_US" w:bidi="en_US"/>
        </w:rPr>
        <w:t xml:space="preserve"> · </w:t>
      </w:r>
      <w:r>
        <w:rPr>
          <w:lang w:val="en_US" w:bidi="en_US"/>
        </w:rPr>
        <w:t>MRK 6:8</w:t>
      </w:r>
      <w:r>
        <w:rPr>
          <w:lang w:val="en_US" w:bidi="en_US"/>
        </w:rPr>
        <w:t xml:space="preserve"> · </w:t>
      </w:r>
      <w:r>
        <w:rPr>
          <w:lang w:val="en_US" w:bidi="en_US"/>
        </w:rPr>
        <w:t>MRK 6:11</w:t>
      </w:r>
      <w:r>
        <w:rPr>
          <w:lang w:val="en_US" w:bidi="en_US"/>
        </w:rPr>
        <w:t xml:space="preserve"> · </w:t>
      </w:r>
      <w:r>
        <w:rPr>
          <w:lang w:val="en_US" w:bidi="en_US"/>
        </w:rPr>
        <w:t>MRK 13:9</w:t>
      </w:r>
      <w:r>
        <w:rPr>
          <w:lang w:val="en_US" w:bidi="en_US"/>
        </w:rPr>
        <w:t xml:space="preserve"> · </w:t>
      </w:r>
      <w:r>
        <w:rPr>
          <w:lang w:val="en_US" w:bidi="en_US"/>
        </w:rPr>
        <w:t>MRK 13:12</w:t>
      </w:r>
      <w:r>
        <w:rPr>
          <w:lang w:val="en_US" w:bidi="en_US"/>
        </w:rPr>
        <w:t xml:space="preserve"> · </w:t>
      </w:r>
      <w:r>
        <w:rPr>
          <w:lang w:val="en_US" w:bidi="en_US"/>
        </w:rPr>
        <w:t>MRK 14:8</w:t>
      </w:r>
      <w:r>
        <w:rPr>
          <w:lang w:val="en_US" w:bidi="en_US"/>
        </w:rPr>
        <w:t xml:space="preserve"> · </w:t>
      </w:r>
      <w:r>
        <w:rPr>
          <w:lang w:val="en_US" w:bidi="en_US"/>
        </w:rPr>
        <w:t>MRK 14:9</w:t>
      </w:r>
      <w:r>
        <w:rPr>
          <w:lang w:val="en_US" w:bidi="en_US"/>
        </w:rPr>
        <w:t xml:space="preserve"> · </w:t>
      </w:r>
      <w:r>
        <w:rPr>
          <w:lang w:val="en_US" w:bidi="en_US"/>
        </w:rPr>
        <w:t>MRK 14:55</w:t>
      </w:r>
      <w:r>
        <w:rPr>
          <w:lang w:val="en_US" w:bidi="en_US"/>
        </w:rPr>
        <w:t xml:space="preserve"> · </w:t>
      </w:r>
      <w:r>
        <w:rPr>
          <w:lang w:val="en_US" w:bidi="en_US"/>
        </w:rPr>
        <w:t>LUK 2:32</w:t>
      </w:r>
      <w:r>
        <w:rPr>
          <w:lang w:val="en_US" w:bidi="en_US"/>
        </w:rPr>
        <w:t xml:space="preserve"> · </w:t>
      </w:r>
      <w:r>
        <w:rPr>
          <w:lang w:val="en_US" w:bidi="en_US"/>
        </w:rPr>
        <w:t>LUK 2:34</w:t>
      </w:r>
      <w:r>
        <w:rPr>
          <w:lang w:val="en_US" w:bidi="en_US"/>
        </w:rPr>
        <w:t xml:space="preserve"> · </w:t>
      </w:r>
      <w:r>
        <w:rPr>
          <w:lang w:val="en_US" w:bidi="en_US"/>
        </w:rPr>
        <w:t>LUK 2:34</w:t>
      </w:r>
      <w:r>
        <w:rPr>
          <w:lang w:val="en_US" w:bidi="en_US"/>
        </w:rPr>
        <w:t xml:space="preserve"> · </w:t>
      </w:r>
      <w:r>
        <w:rPr>
          <w:lang w:val="en_US" w:bidi="en_US"/>
        </w:rPr>
        <w:t>LUK 3:3</w:t>
      </w:r>
      <w:r>
        <w:rPr>
          <w:lang w:val="en_US" w:bidi="en_US"/>
        </w:rPr>
        <w:t xml:space="preserve"> · </w:t>
      </w:r>
      <w:r>
        <w:rPr>
          <w:lang w:val="en_US" w:bidi="en_US"/>
        </w:rPr>
        <w:t>LUK 5:4</w:t>
      </w:r>
      <w:r>
        <w:rPr>
          <w:lang w:val="en_US" w:bidi="en_US"/>
        </w:rPr>
        <w:t xml:space="preserve"> · </w:t>
      </w:r>
      <w:r>
        <w:rPr>
          <w:lang w:val="en_US" w:bidi="en_US"/>
        </w:rPr>
        <w:t>LUK 5:14</w:t>
      </w:r>
      <w:r>
        <w:rPr>
          <w:lang w:val="en_US" w:bidi="en_US"/>
        </w:rPr>
        <w:t xml:space="preserve"> · </w:t>
      </w:r>
      <w:r>
        <w:rPr>
          <w:lang w:val="en_US" w:bidi="en_US"/>
        </w:rPr>
        <w:t>LUK 5:32</w:t>
      </w:r>
      <w:r>
        <w:rPr>
          <w:lang w:val="en_US" w:bidi="en_US"/>
        </w:rPr>
        <w:t xml:space="preserve"> · </w:t>
      </w:r>
      <w:r>
        <w:rPr>
          <w:lang w:val="en_US" w:bidi="en_US"/>
        </w:rPr>
        <w:t>LUK 9:3</w:t>
      </w:r>
      <w:r>
        <w:rPr>
          <w:lang w:val="en_US" w:bidi="en_US"/>
        </w:rPr>
        <w:t xml:space="preserve"> · </w:t>
      </w:r>
      <w:r>
        <w:rPr>
          <w:lang w:val="en_US" w:bidi="en_US"/>
        </w:rPr>
        <w:t>LUK 9:5</w:t>
      </w:r>
      <w:r>
        <w:rPr>
          <w:lang w:val="en_US" w:bidi="en_US"/>
        </w:rPr>
        <w:t xml:space="preserve"> · </w:t>
      </w:r>
      <w:r>
        <w:rPr>
          <w:lang w:val="en_US" w:bidi="en_US"/>
        </w:rPr>
        <w:t>LUK 10:2</w:t>
      </w:r>
      <w:r>
        <w:rPr>
          <w:lang w:val="en_US" w:bidi="en_US"/>
        </w:rPr>
        <w:t xml:space="preserve"> · </w:t>
      </w:r>
      <w:r>
        <w:rPr>
          <w:lang w:val="en_US" w:bidi="en_US"/>
        </w:rPr>
        <w:t>LUK 22:19</w:t>
      </w:r>
      <w:r>
        <w:rPr>
          <w:lang w:val="en_US" w:bidi="en_US"/>
        </w:rPr>
        <w:t xml:space="preserve"> · </w:t>
      </w:r>
      <w:r>
        <w:rPr>
          <w:lang w:val="en_US" w:bidi="en_US"/>
        </w:rPr>
        <w:t>JHN 1:7</w:t>
      </w:r>
      <w:r>
        <w:rPr>
          <w:lang w:val="en_US" w:bidi="en_US"/>
        </w:rPr>
        <w:t xml:space="preserve"> · </w:t>
      </w:r>
      <w:r>
        <w:rPr>
          <w:lang w:val="en_US" w:bidi="en_US"/>
        </w:rPr>
        <w:t>JHN 9:39</w:t>
      </w:r>
      <w:r>
        <w:rPr>
          <w:lang w:val="en_US" w:bidi="en_US"/>
        </w:rPr>
        <w:t xml:space="preserve"> · </w:t>
      </w:r>
      <w:r>
        <w:rPr>
          <w:lang w:val="en_US" w:bidi="en_US"/>
        </w:rPr>
        <w:t>JHN 12:13</w:t>
      </w:r>
      <w:r>
        <w:rPr>
          <w:lang w:val="en_US" w:bidi="en_US"/>
        </w:rPr>
        <w:t xml:space="preserve"> · </w:t>
      </w:r>
      <w:r>
        <w:rPr>
          <w:lang w:val="en_US" w:bidi="en_US"/>
        </w:rPr>
        <w:t>JHN 18:37</w:t>
      </w:r>
      <w:r>
        <w:rPr>
          <w:lang w:val="en_US" w:bidi="en_US"/>
        </w:rPr>
        <w:t xml:space="preserve"> · </w:t>
      </w:r>
      <w:r>
        <w:rPr>
          <w:lang w:val="en_US" w:bidi="en_US"/>
        </w:rPr>
        <w:t>JHN 18:37</w:t>
      </w:r>
      <w:r>
        <w:rPr>
          <w:lang w:val="en_US" w:bidi="en_US"/>
        </w:rPr>
        <w:t xml:space="preserve"> · </w:t>
      </w:r>
      <w:r>
        <w:rPr>
          <w:lang w:val="en_US" w:bidi="en_US"/>
        </w:rPr>
        <w:t>ACT 4:30</w:t>
      </w:r>
      <w:r>
        <w:rPr>
          <w:lang w:val="en_US" w:bidi="en_US"/>
        </w:rPr>
        <w:t xml:space="preserve"> · </w:t>
      </w:r>
      <w:r>
        <w:rPr>
          <w:lang w:val="en_US" w:bidi="en_US"/>
        </w:rPr>
        <w:t>ACT 7:19</w:t>
      </w:r>
      <w:r>
        <w:rPr>
          <w:lang w:val="en_US" w:bidi="en_US"/>
        </w:rPr>
        <w:t xml:space="preserve"> · </w:t>
      </w:r>
      <w:r>
        <w:rPr>
          <w:lang w:val="en_US" w:bidi="en_US"/>
        </w:rPr>
        <w:t>ACT 9:21</w:t>
      </w:r>
      <w:r>
        <w:rPr>
          <w:lang w:val="en_US" w:bidi="en_US"/>
        </w:rPr>
        <w:t xml:space="preserve"> · </w:t>
      </w:r>
      <w:r>
        <w:rPr>
          <w:lang w:val="en_US" w:bidi="en_US"/>
        </w:rPr>
        <w:t>ACT 11:29</w:t>
      </w:r>
      <w:r>
        <w:rPr>
          <w:lang w:val="en_US" w:bidi="en_US"/>
        </w:rPr>
        <w:t xml:space="preserve"> · </w:t>
      </w:r>
      <w:r>
        <w:rPr>
          <w:lang w:val="en_US" w:bidi="en_US"/>
        </w:rPr>
        <w:t>ACT 13:2</w:t>
      </w:r>
      <w:r>
        <w:rPr>
          <w:lang w:val="en_US" w:bidi="en_US"/>
        </w:rPr>
        <w:t xml:space="preserve"> · </w:t>
      </w:r>
      <w:r>
        <w:rPr>
          <w:lang w:val="en_US" w:bidi="en_US"/>
        </w:rPr>
        <w:t>ACT 14:26</w:t>
      </w:r>
      <w:r>
        <w:rPr>
          <w:lang w:val="en_US" w:bidi="en_US"/>
        </w:rPr>
        <w:t xml:space="preserve"> · </w:t>
      </w:r>
      <w:r>
        <w:rPr>
          <w:lang w:val="en_US" w:bidi="en_US"/>
        </w:rPr>
        <w:t>ACT 15:38</w:t>
      </w:r>
      <w:r>
        <w:rPr>
          <w:lang w:val="en_US" w:bidi="en_US"/>
        </w:rPr>
        <w:t xml:space="preserve"> · </w:t>
      </w:r>
      <w:r>
        <w:rPr>
          <w:lang w:val="en_US" w:bidi="en_US"/>
        </w:rPr>
        <w:t>ACT 17:21</w:t>
      </w:r>
      <w:r>
        <w:rPr>
          <w:lang w:val="en_US" w:bidi="en_US"/>
        </w:rPr>
        <w:t xml:space="preserve"> · </w:t>
      </w:r>
      <w:r>
        <w:rPr>
          <w:lang w:val="en_US" w:bidi="en_US"/>
        </w:rPr>
        <w:t>ACT 25:21</w:t>
      </w:r>
      <w:r>
        <w:rPr>
          <w:lang w:val="en_US" w:bidi="en_US"/>
        </w:rPr>
        <w:t xml:space="preserve"> · </w:t>
      </w:r>
      <w:r>
        <w:rPr>
          <w:lang w:val="en_US" w:bidi="en_US"/>
        </w:rPr>
        <w:t>ACT 26:16</w:t>
      </w:r>
      <w:r>
        <w:rPr>
          <w:lang w:val="en_US" w:bidi="en_US"/>
        </w:rPr>
        <w:t xml:space="preserve"> · </w:t>
      </w:r>
      <w:r>
        <w:rPr>
          <w:lang w:val="en_US" w:bidi="en_US"/>
        </w:rPr>
        <w:t>ROM 1:1</w:t>
      </w:r>
      <w:r>
        <w:rPr>
          <w:lang w:val="en_US" w:bidi="en_US"/>
        </w:rPr>
        <w:t xml:space="preserve"> · </w:t>
      </w:r>
      <w:r>
        <w:rPr>
          <w:lang w:val="en_US" w:bidi="en_US"/>
        </w:rPr>
        <w:t>ROM 1:5</w:t>
      </w:r>
      <w:r>
        <w:rPr>
          <w:lang w:val="en_US" w:bidi="en_US"/>
        </w:rPr>
        <w:t xml:space="preserve"> · </w:t>
      </w:r>
      <w:r>
        <w:rPr>
          <w:lang w:val="en_US" w:bidi="en_US"/>
        </w:rPr>
        <w:t>ROM 1:11</w:t>
      </w:r>
      <w:r>
        <w:rPr>
          <w:lang w:val="en_US" w:bidi="en_US"/>
        </w:rPr>
        <w:t xml:space="preserve"> · </w:t>
      </w:r>
      <w:r>
        <w:rPr>
          <w:lang w:val="en_US" w:bidi="en_US"/>
        </w:rPr>
        <w:t>ROM 1:20</w:t>
      </w:r>
      <w:r>
        <w:rPr>
          <w:lang w:val="en_US" w:bidi="en_US"/>
        </w:rPr>
        <w:t xml:space="preserve"> · </w:t>
      </w:r>
      <w:r>
        <w:rPr>
          <w:lang w:val="en_US" w:bidi="en_US"/>
        </w:rPr>
        <w:t>ROM 3:25</w:t>
      </w:r>
      <w:r>
        <w:rPr>
          <w:lang w:val="en_US" w:bidi="en_US"/>
        </w:rPr>
        <w:t xml:space="preserve"> · </w:t>
      </w:r>
      <w:r>
        <w:rPr>
          <w:lang w:val="en_US" w:bidi="en_US"/>
        </w:rPr>
        <w:t>ROM 3:26</w:t>
      </w:r>
      <w:r>
        <w:rPr>
          <w:lang w:val="en_US" w:bidi="en_US"/>
        </w:rPr>
        <w:t xml:space="preserve"> · </w:t>
      </w:r>
      <w:r>
        <w:rPr>
          <w:lang w:val="en_US" w:bidi="en_US"/>
        </w:rPr>
        <w:t>ROM 4:11</w:t>
      </w:r>
      <w:r>
        <w:rPr>
          <w:lang w:val="en_US" w:bidi="en_US"/>
        </w:rPr>
        <w:t xml:space="preserve"> · </w:t>
      </w:r>
      <w:r>
        <w:rPr>
          <w:lang w:val="en_US" w:bidi="en_US"/>
        </w:rPr>
        <w:t>ROM 4:11</w:t>
      </w:r>
      <w:r>
        <w:rPr>
          <w:lang w:val="en_US" w:bidi="en_US"/>
        </w:rPr>
        <w:t xml:space="preserve"> · </w:t>
      </w:r>
      <w:r>
        <w:rPr>
          <w:lang w:val="en_US" w:bidi="en_US"/>
        </w:rPr>
        <w:t>ROM 4:16</w:t>
      </w:r>
      <w:r>
        <w:rPr>
          <w:lang w:val="en_US" w:bidi="en_US"/>
        </w:rPr>
        <w:t xml:space="preserve"> · </w:t>
      </w:r>
      <w:r>
        <w:rPr>
          <w:lang w:val="en_US" w:bidi="en_US"/>
        </w:rPr>
        <w:t>ROM 4:18</w:t>
      </w:r>
      <w:r>
        <w:rPr>
          <w:lang w:val="en_US" w:bidi="en_US"/>
        </w:rPr>
        <w:t xml:space="preserve"> · </w:t>
      </w:r>
      <w:r>
        <w:rPr>
          <w:lang w:val="en_US" w:bidi="en_US"/>
        </w:rPr>
        <w:t>ROM 6:16</w:t>
      </w:r>
      <w:r>
        <w:rPr>
          <w:lang w:val="en_US" w:bidi="en_US"/>
        </w:rPr>
        <w:t xml:space="preserve"> · </w:t>
      </w:r>
      <w:r>
        <w:rPr>
          <w:lang w:val="en_US" w:bidi="en_US"/>
        </w:rPr>
        <w:t>ROM 7:4</w:t>
      </w:r>
      <w:r>
        <w:rPr>
          <w:lang w:val="en_US" w:bidi="en_US"/>
        </w:rPr>
        <w:t xml:space="preserve"> · </w:t>
      </w:r>
      <w:r>
        <w:rPr>
          <w:lang w:val="en_US" w:bidi="en_US"/>
        </w:rPr>
        <w:t>ROM 7:5</w:t>
      </w:r>
      <w:r>
        <w:rPr>
          <w:lang w:val="en_US" w:bidi="en_US"/>
        </w:rPr>
        <w:t xml:space="preserve"> · </w:t>
      </w:r>
      <w:r>
        <w:rPr>
          <w:lang w:val="en_US" w:bidi="en_US"/>
        </w:rPr>
        <w:t>ROM 7:10</w:t>
      </w:r>
      <w:r>
        <w:rPr>
          <w:lang w:val="en_US" w:bidi="en_US"/>
        </w:rPr>
        <w:t xml:space="preserve"> · </w:t>
      </w:r>
      <w:r>
        <w:rPr>
          <w:lang w:val="en_US" w:bidi="en_US"/>
        </w:rPr>
        <w:t>ROM 8:29</w:t>
      </w:r>
      <w:r>
        <w:rPr>
          <w:lang w:val="en_US" w:bidi="en_US"/>
        </w:rPr>
        <w:t xml:space="preserve"> · </w:t>
      </w:r>
      <w:r>
        <w:rPr>
          <w:lang w:val="en_US" w:bidi="en_US"/>
        </w:rPr>
        <w:t>ROM 9:17</w:t>
      </w:r>
      <w:r>
        <w:rPr>
          <w:lang w:val="en_US" w:bidi="en_US"/>
        </w:rPr>
        <w:t xml:space="preserve"> · </w:t>
      </w:r>
      <w:r>
        <w:rPr>
          <w:lang w:val="en_US" w:bidi="en_US"/>
        </w:rPr>
        <w:t>ROM 9:21</w:t>
      </w:r>
      <w:r>
        <w:rPr>
          <w:lang w:val="en_US" w:bidi="en_US"/>
        </w:rPr>
        <w:t xml:space="preserve"> · </w:t>
      </w:r>
      <w:r>
        <w:rPr>
          <w:lang w:val="en_US" w:bidi="en_US"/>
        </w:rPr>
        <w:t>ROM 9:21</w:t>
      </w:r>
      <w:r>
        <w:rPr>
          <w:lang w:val="en_US" w:bidi="en_US"/>
        </w:rPr>
        <w:t xml:space="preserve"> · </w:t>
      </w:r>
      <w:r>
        <w:rPr>
          <w:lang w:val="en_US" w:bidi="en_US"/>
        </w:rPr>
        <w:t>ROM 9:22</w:t>
      </w:r>
      <w:r>
        <w:rPr>
          <w:lang w:val="en_US" w:bidi="en_US"/>
        </w:rPr>
        <w:t xml:space="preserve"> · </w:t>
      </w:r>
      <w:r>
        <w:rPr>
          <w:lang w:val="en_US" w:bidi="en_US"/>
        </w:rPr>
        <w:t>ROM 9:23</w:t>
      </w:r>
      <w:r>
        <w:rPr>
          <w:lang w:val="en_US" w:bidi="en_US"/>
        </w:rPr>
        <w:t xml:space="preserve"> · </w:t>
      </w:r>
      <w:r>
        <w:rPr>
          <w:lang w:val="en_US" w:bidi="en_US"/>
        </w:rPr>
        <w:t>ROM 10:1</w:t>
      </w:r>
      <w:r>
        <w:rPr>
          <w:lang w:val="en_US" w:bidi="en_US"/>
        </w:rPr>
        <w:t xml:space="preserve"> · </w:t>
      </w:r>
      <w:r>
        <w:rPr>
          <w:lang w:val="en_US" w:bidi="en_US"/>
        </w:rPr>
        <w:t>ROM 10:4</w:t>
      </w:r>
      <w:r>
        <w:rPr>
          <w:lang w:val="en_US" w:bidi="en_US"/>
        </w:rPr>
        <w:t xml:space="preserve"> · </w:t>
      </w:r>
      <w:r>
        <w:rPr>
          <w:lang w:val="en_US" w:bidi="en_US"/>
        </w:rPr>
        <w:t>ROM 11:9</w:t>
      </w:r>
      <w:r>
        <w:rPr>
          <w:lang w:val="en_US" w:bidi="en_US"/>
        </w:rPr>
        <w:t xml:space="preserve"> · </w:t>
      </w:r>
      <w:r>
        <w:rPr>
          <w:lang w:val="en_US" w:bidi="en_US"/>
        </w:rPr>
        <w:t>ROM 11:9</w:t>
      </w:r>
      <w:r>
        <w:rPr>
          <w:lang w:val="en_US" w:bidi="en_US"/>
        </w:rPr>
        <w:t xml:space="preserve"> · </w:t>
      </w:r>
      <w:r>
        <w:rPr>
          <w:lang w:val="en_US" w:bidi="en_US"/>
        </w:rPr>
        <w:t>ROM 11:9</w:t>
      </w:r>
      <w:r>
        <w:rPr>
          <w:lang w:val="en_US" w:bidi="en_US"/>
        </w:rPr>
        <w:t xml:space="preserve"> · </w:t>
      </w:r>
      <w:r>
        <w:rPr>
          <w:lang w:val="en_US" w:bidi="en_US"/>
        </w:rPr>
        <w:t>ROM 11:9</w:t>
      </w:r>
      <w:r>
        <w:rPr>
          <w:lang w:val="en_US" w:bidi="en_US"/>
        </w:rPr>
        <w:t xml:space="preserve"> · </w:t>
      </w:r>
      <w:r>
        <w:rPr>
          <w:lang w:val="en_US" w:bidi="en_US"/>
        </w:rPr>
        <w:t>ROM 11:11</w:t>
      </w:r>
      <w:r>
        <w:rPr>
          <w:lang w:val="en_US" w:bidi="en_US"/>
        </w:rPr>
        <w:t xml:space="preserve"> · </w:t>
      </w:r>
      <w:r>
        <w:rPr>
          <w:lang w:val="en_US" w:bidi="en_US"/>
        </w:rPr>
        <w:t>ROM 12:2</w:t>
      </w:r>
      <w:r>
        <w:rPr>
          <w:lang w:val="en_US" w:bidi="en_US"/>
        </w:rPr>
        <w:t xml:space="preserve"> · </w:t>
      </w:r>
      <w:r>
        <w:rPr>
          <w:lang w:val="en_US" w:bidi="en_US"/>
        </w:rPr>
        <w:t>ROM 12:3</w:t>
      </w:r>
      <w:r>
        <w:rPr>
          <w:lang w:val="en_US" w:bidi="en_US"/>
        </w:rPr>
        <w:t xml:space="preserve"> · </w:t>
      </w:r>
      <w:r>
        <w:rPr>
          <w:lang w:val="en_US" w:bidi="en_US"/>
        </w:rPr>
        <w:t>ROM 13:4</w:t>
      </w:r>
      <w:r>
        <w:rPr>
          <w:lang w:val="en_US" w:bidi="en_US"/>
        </w:rPr>
        <w:t xml:space="preserve"> · </w:t>
      </w:r>
      <w:r>
        <w:rPr>
          <w:lang w:val="en_US" w:bidi="en_US"/>
        </w:rPr>
        <w:t>ROM 13:4</w:t>
      </w:r>
      <w:r>
        <w:rPr>
          <w:lang w:val="en_US" w:bidi="en_US"/>
        </w:rPr>
        <w:t xml:space="preserve"> · </w:t>
      </w:r>
      <w:r>
        <w:rPr>
          <w:lang w:val="en_US" w:bidi="en_US"/>
        </w:rPr>
        <w:t>ROM 13:6</w:t>
      </w:r>
      <w:r>
        <w:rPr>
          <w:lang w:val="en_US" w:bidi="en_US"/>
        </w:rPr>
        <w:t xml:space="preserve"> · </w:t>
      </w:r>
      <w:r>
        <w:rPr>
          <w:lang w:val="en_US" w:bidi="en_US"/>
        </w:rPr>
        <w:t>ROM 13:14</w:t>
      </w:r>
      <w:r>
        <w:rPr>
          <w:lang w:val="en_US" w:bidi="en_US"/>
        </w:rPr>
        <w:t xml:space="preserve"> · </w:t>
      </w:r>
      <w:r>
        <w:rPr>
          <w:lang w:val="en_US" w:bidi="en_US"/>
        </w:rPr>
        <w:t>ROM 14:1</w:t>
      </w:r>
      <w:r>
        <w:rPr>
          <w:lang w:val="en_US" w:bidi="en_US"/>
        </w:rPr>
        <w:t xml:space="preserve"> · </w:t>
      </w:r>
      <w:r>
        <w:rPr>
          <w:lang w:val="en_US" w:bidi="en_US"/>
        </w:rPr>
        <w:t>ROM 14:9</w:t>
      </w:r>
      <w:r>
        <w:rPr>
          <w:lang w:val="en_US" w:bidi="en_US"/>
        </w:rPr>
        <w:t xml:space="preserve"> · </w:t>
      </w:r>
      <w:r>
        <w:rPr>
          <w:lang w:val="en_US" w:bidi="en_US"/>
        </w:rPr>
        <w:t>ROM 15:2</w:t>
      </w:r>
      <w:r>
        <w:rPr>
          <w:lang w:val="en_US" w:bidi="en_US"/>
        </w:rPr>
        <w:t xml:space="preserve"> · </w:t>
      </w:r>
      <w:r>
        <w:rPr>
          <w:lang w:val="en_US" w:bidi="en_US"/>
        </w:rPr>
        <w:t>ROM 15:4</w:t>
      </w:r>
      <w:r>
        <w:rPr>
          <w:lang w:val="en_US" w:bidi="en_US"/>
        </w:rPr>
        <w:t xml:space="preserve"> · </w:t>
      </w:r>
      <w:r>
        <w:rPr>
          <w:lang w:val="en_US" w:bidi="en_US"/>
        </w:rPr>
        <w:t>ROM 15:7</w:t>
      </w:r>
      <w:r>
        <w:rPr>
          <w:lang w:val="en_US" w:bidi="en_US"/>
        </w:rPr>
        <w:t xml:space="preserve"> · </w:t>
      </w:r>
      <w:r>
        <w:rPr>
          <w:lang w:val="en_US" w:bidi="en_US"/>
        </w:rPr>
        <w:t>ROM 15:8</w:t>
      </w:r>
      <w:r>
        <w:rPr>
          <w:lang w:val="en_US" w:bidi="en_US"/>
        </w:rPr>
        <w:t xml:space="preserve"> · </w:t>
      </w:r>
      <w:r>
        <w:rPr>
          <w:lang w:val="en_US" w:bidi="en_US"/>
        </w:rPr>
        <w:t>ROM 15:13</w:t>
      </w:r>
      <w:r>
        <w:rPr>
          <w:lang w:val="en_US" w:bidi="en_US"/>
        </w:rPr>
        <w:t xml:space="preserve"> · </w:t>
      </w:r>
      <w:r>
        <w:rPr>
          <w:lang w:val="en_US" w:bidi="en_US"/>
        </w:rPr>
        <w:t>ROM 15:16</w:t>
      </w:r>
      <w:r>
        <w:rPr>
          <w:lang w:val="en_US" w:bidi="en_US"/>
        </w:rPr>
        <w:t xml:space="preserve"> · </w:t>
      </w:r>
      <w:r>
        <w:rPr>
          <w:lang w:val="en_US" w:bidi="en_US"/>
        </w:rPr>
        <w:t>ROM 15:18</w:t>
      </w:r>
      <w:r>
        <w:rPr>
          <w:lang w:val="en_US" w:bidi="en_US"/>
        </w:rPr>
        <w:t xml:space="preserve"> · </w:t>
      </w:r>
      <w:r>
        <w:rPr>
          <w:lang w:val="en_US" w:bidi="en_US"/>
        </w:rPr>
        <w:t>1CO 1:9</w:t>
      </w:r>
      <w:r>
        <w:rPr>
          <w:lang w:val="en_US" w:bidi="en_US"/>
        </w:rPr>
        <w:t xml:space="preserve"> · </w:t>
      </w:r>
      <w:r>
        <w:rPr>
          <w:lang w:val="en_US" w:bidi="en_US"/>
        </w:rPr>
        <w:t>1CO 5:5</w:t>
      </w:r>
      <w:r>
        <w:rPr>
          <w:lang w:val="en_US" w:bidi="en_US"/>
        </w:rPr>
        <w:t xml:space="preserve"> · </w:t>
      </w:r>
      <w:r>
        <w:rPr>
          <w:lang w:val="en_US" w:bidi="en_US"/>
        </w:rPr>
        <w:t>1CO 9:18</w:t>
      </w:r>
      <w:r>
        <w:rPr>
          <w:lang w:val="en_US" w:bidi="en_US"/>
        </w:rPr>
        <w:t xml:space="preserve"> · </w:t>
      </w:r>
      <w:r>
        <w:rPr>
          <w:lang w:val="en_US" w:bidi="en_US"/>
        </w:rPr>
        <w:t>1CO 10:6</w:t>
      </w:r>
      <w:r>
        <w:rPr>
          <w:lang w:val="en_US" w:bidi="en_US"/>
        </w:rPr>
        <w:t xml:space="preserve"> · </w:t>
      </w:r>
      <w:r>
        <w:rPr>
          <w:lang w:val="en_US" w:bidi="en_US"/>
        </w:rPr>
        <w:t>1CO 10:31</w:t>
      </w:r>
      <w:r>
        <w:rPr>
          <w:lang w:val="en_US" w:bidi="en_US"/>
        </w:rPr>
        <w:t xml:space="preserve"> · </w:t>
      </w:r>
      <w:r>
        <w:rPr>
          <w:lang w:val="en_US" w:bidi="en_US"/>
        </w:rPr>
        <w:t>1CO 11:22</w:t>
      </w:r>
      <w:r>
        <w:rPr>
          <w:lang w:val="en_US" w:bidi="en_US"/>
        </w:rPr>
        <w:t xml:space="preserve"> · </w:t>
      </w:r>
      <w:r>
        <w:rPr>
          <w:lang w:val="en_US" w:bidi="en_US"/>
        </w:rPr>
        <w:t>1CO 11:24</w:t>
      </w:r>
      <w:r>
        <w:rPr>
          <w:lang w:val="en_US" w:bidi="en_US"/>
        </w:rPr>
        <w:t xml:space="preserve"> · </w:t>
      </w:r>
      <w:r>
        <w:rPr>
          <w:lang w:val="en_US" w:bidi="en_US"/>
        </w:rPr>
        <w:t>1CO 11:25</w:t>
      </w:r>
      <w:r>
        <w:rPr>
          <w:lang w:val="en_US" w:bidi="en_US"/>
        </w:rPr>
        <w:t xml:space="preserve"> · </w:t>
      </w:r>
      <w:r>
        <w:rPr>
          <w:lang w:val="en_US" w:bidi="en_US"/>
        </w:rPr>
        <w:t>1CO 11:33</w:t>
      </w:r>
      <w:r>
        <w:rPr>
          <w:lang w:val="en_US" w:bidi="en_US"/>
        </w:rPr>
        <w:t xml:space="preserve"> · </w:t>
      </w:r>
      <w:r>
        <w:rPr>
          <w:lang w:val="en_US" w:bidi="en_US"/>
        </w:rPr>
        <w:t>1CO 14:8</w:t>
      </w:r>
      <w:r>
        <w:rPr>
          <w:lang w:val="en_US" w:bidi="en_US"/>
        </w:rPr>
        <w:t xml:space="preserve"> · </w:t>
      </w:r>
      <w:r>
        <w:rPr>
          <w:lang w:val="en_US" w:bidi="en_US"/>
        </w:rPr>
        <w:t>1CO 14:22</w:t>
      </w:r>
      <w:r>
        <w:rPr>
          <w:lang w:val="en_US" w:bidi="en_US"/>
        </w:rPr>
        <w:t xml:space="preserve"> · </w:t>
      </w:r>
      <w:r>
        <w:rPr>
          <w:lang w:val="en_US" w:bidi="en_US"/>
        </w:rPr>
        <w:t>1CO 16:15</w:t>
      </w:r>
      <w:r>
        <w:rPr>
          <w:lang w:val="en_US" w:bidi="en_US"/>
        </w:rPr>
        <w:t xml:space="preserve"> · </w:t>
      </w:r>
      <w:r>
        <w:rPr>
          <w:lang w:val="en_US" w:bidi="en_US"/>
        </w:rPr>
        <w:t>2CO 1:4</w:t>
      </w:r>
      <w:r>
        <w:rPr>
          <w:lang w:val="en_US" w:bidi="en_US"/>
        </w:rPr>
        <w:t xml:space="preserve"> · </w:t>
      </w:r>
      <w:r>
        <w:rPr>
          <w:lang w:val="en_US" w:bidi="en_US"/>
        </w:rPr>
        <w:t>2CO 2:9</w:t>
      </w:r>
      <w:r>
        <w:rPr>
          <w:lang w:val="en_US" w:bidi="en_US"/>
        </w:rPr>
        <w:t xml:space="preserve"> · </w:t>
      </w:r>
      <w:r>
        <w:rPr>
          <w:lang w:val="en_US" w:bidi="en_US"/>
        </w:rPr>
        <w:t>2CO 2:12</w:t>
      </w:r>
      <w:r>
        <w:rPr>
          <w:lang w:val="en_US" w:bidi="en_US"/>
        </w:rPr>
        <w:t xml:space="preserve"> · </w:t>
      </w:r>
      <w:r>
        <w:rPr>
          <w:lang w:val="en_US" w:bidi="en_US"/>
        </w:rPr>
        <w:t>2CO 4:4</w:t>
      </w:r>
      <w:r>
        <w:rPr>
          <w:lang w:val="en_US" w:bidi="en_US"/>
        </w:rPr>
        <w:t xml:space="preserve"> · </w:t>
      </w:r>
      <w:r>
        <w:rPr>
          <w:lang w:val="en_US" w:bidi="en_US"/>
        </w:rPr>
        <w:t>2CO 5:5</w:t>
      </w:r>
      <w:r>
        <w:rPr>
          <w:lang w:val="en_US" w:bidi="en_US"/>
        </w:rPr>
        <w:t xml:space="preserve"> · </w:t>
      </w:r>
      <w:r>
        <w:rPr>
          <w:lang w:val="en_US" w:bidi="en_US"/>
        </w:rPr>
        <w:t>2CO 9:10</w:t>
      </w:r>
      <w:r>
        <w:rPr>
          <w:lang w:val="en_US" w:bidi="en_US"/>
        </w:rPr>
        <w:t xml:space="preserve"> · </w:t>
      </w:r>
      <w:r>
        <w:rPr>
          <w:lang w:val="en_US" w:bidi="en_US"/>
        </w:rPr>
        <w:t>2CO 9:11</w:t>
      </w:r>
      <w:r>
        <w:rPr>
          <w:lang w:val="en_US" w:bidi="en_US"/>
        </w:rPr>
        <w:t xml:space="preserve"> · </w:t>
      </w:r>
      <w:r>
        <w:rPr>
          <w:lang w:val="en_US" w:bidi="en_US"/>
        </w:rPr>
        <w:t>2CO 10:5</w:t>
      </w:r>
      <w:r>
        <w:rPr>
          <w:lang w:val="en_US" w:bidi="en_US"/>
        </w:rPr>
        <w:t xml:space="preserve"> · </w:t>
      </w:r>
      <w:r>
        <w:rPr>
          <w:lang w:val="en_US" w:bidi="en_US"/>
        </w:rPr>
        <w:t>2CO 10:8</w:t>
      </w:r>
      <w:r>
        <w:rPr>
          <w:lang w:val="en_US" w:bidi="en_US"/>
        </w:rPr>
        <w:t xml:space="preserve"> · </w:t>
      </w:r>
      <w:r>
        <w:rPr>
          <w:lang w:val="en_US" w:bidi="en_US"/>
        </w:rPr>
        <w:t>2CO 10:8</w:t>
      </w:r>
      <w:r>
        <w:rPr>
          <w:lang w:val="en_US" w:bidi="en_US"/>
        </w:rPr>
        <w:t xml:space="preserve"> · </w:t>
      </w:r>
      <w:r>
        <w:rPr>
          <w:lang w:val="en_US" w:bidi="en_US"/>
        </w:rPr>
        <w:t>2CO 13:10</w:t>
      </w:r>
      <w:r>
        <w:rPr>
          <w:lang w:val="en_US" w:bidi="en_US"/>
        </w:rPr>
        <w:t xml:space="preserve"> · </w:t>
      </w:r>
      <w:r>
        <w:rPr>
          <w:lang w:val="en_US" w:bidi="en_US"/>
        </w:rPr>
        <w:t>2CO 13:10</w:t>
      </w:r>
      <w:r>
        <w:rPr>
          <w:lang w:val="en_US" w:bidi="en_US"/>
        </w:rPr>
        <w:t xml:space="preserve"> · </w:t>
      </w:r>
      <w:r>
        <w:rPr>
          <w:lang w:val="en_US" w:bidi="en_US"/>
        </w:rPr>
        <w:t>GAL 2:8</w:t>
      </w:r>
      <w:r>
        <w:rPr>
          <w:lang w:val="en_US" w:bidi="en_US"/>
        </w:rPr>
        <w:t xml:space="preserve"> · </w:t>
      </w:r>
      <w:r>
        <w:rPr>
          <w:lang w:val="en_US" w:bidi="en_US"/>
        </w:rPr>
        <w:t>GAL 2:8</w:t>
      </w:r>
      <w:r>
        <w:rPr>
          <w:lang w:val="en_US" w:bidi="en_US"/>
        </w:rPr>
        <w:t xml:space="preserve"> · </w:t>
      </w:r>
      <w:r>
        <w:rPr>
          <w:lang w:val="en_US" w:bidi="en_US"/>
        </w:rPr>
        <w:t>GAL 3:24</w:t>
      </w:r>
      <w:r>
        <w:rPr>
          <w:lang w:val="en_US" w:bidi="en_US"/>
        </w:rPr>
        <w:t xml:space="preserve"> · </w:t>
      </w:r>
      <w:r>
        <w:rPr>
          <w:lang w:val="en_US" w:bidi="en_US"/>
        </w:rPr>
        <w:t>GAL 4:24</w:t>
      </w:r>
      <w:r>
        <w:rPr>
          <w:lang w:val="en_US" w:bidi="en_US"/>
        </w:rPr>
        <w:t xml:space="preserve"> · </w:t>
      </w:r>
      <w:r>
        <w:rPr>
          <w:lang w:val="en_US" w:bidi="en_US"/>
        </w:rPr>
        <w:t>GAL 5:13</w:t>
      </w:r>
      <w:r>
        <w:rPr>
          <w:lang w:val="en_US" w:bidi="en_US"/>
        </w:rPr>
        <w:t xml:space="preserve"> · </w:t>
      </w:r>
      <w:r>
        <w:rPr>
          <w:lang w:val="en_US" w:bidi="en_US"/>
        </w:rPr>
        <w:t>EPH 1:6</w:t>
      </w:r>
      <w:r>
        <w:rPr>
          <w:lang w:val="en_US" w:bidi="en_US"/>
        </w:rPr>
        <w:t xml:space="preserve"> · </w:t>
      </w:r>
      <w:r>
        <w:rPr>
          <w:lang w:val="en_US" w:bidi="en_US"/>
        </w:rPr>
        <w:t>EPH 1:10</w:t>
      </w:r>
      <w:r>
        <w:rPr>
          <w:lang w:val="en_US" w:bidi="en_US"/>
        </w:rPr>
        <w:t xml:space="preserve"> · </w:t>
      </w:r>
      <w:r>
        <w:rPr>
          <w:lang w:val="en_US" w:bidi="en_US"/>
        </w:rPr>
        <w:t>EPH 1:12</w:t>
      </w:r>
      <w:r>
        <w:rPr>
          <w:lang w:val="en_US" w:bidi="en_US"/>
        </w:rPr>
        <w:t xml:space="preserve"> · </w:t>
      </w:r>
      <w:r>
        <w:rPr>
          <w:lang w:val="en_US" w:bidi="en_US"/>
        </w:rPr>
        <w:t>EPH 1:14</w:t>
      </w:r>
      <w:r>
        <w:rPr>
          <w:lang w:val="en_US" w:bidi="en_US"/>
        </w:rPr>
        <w:t xml:space="preserve"> · </w:t>
      </w:r>
      <w:r>
        <w:rPr>
          <w:lang w:val="en_US" w:bidi="en_US"/>
        </w:rPr>
        <w:t>EPH 4:12</w:t>
      </w:r>
      <w:r>
        <w:rPr>
          <w:lang w:val="en_US" w:bidi="en_US"/>
        </w:rPr>
        <w:t xml:space="preserve"> · </w:t>
      </w:r>
      <w:r>
        <w:rPr>
          <w:lang w:val="en_US" w:bidi="en_US"/>
        </w:rPr>
        <w:t>EPH 4:12</w:t>
      </w:r>
      <w:r>
        <w:rPr>
          <w:lang w:val="en_US" w:bidi="en_US"/>
        </w:rPr>
        <w:t xml:space="preserve"> · </w:t>
      </w:r>
      <w:r>
        <w:rPr>
          <w:lang w:val="en_US" w:bidi="en_US"/>
        </w:rPr>
        <w:t>EPH 4:16</w:t>
      </w:r>
      <w:r>
        <w:rPr>
          <w:lang w:val="en_US" w:bidi="en_US"/>
        </w:rPr>
        <w:t xml:space="preserve"> · </w:t>
      </w:r>
      <w:r>
        <w:rPr>
          <w:lang w:val="en_US" w:bidi="en_US"/>
        </w:rPr>
        <w:t>EPH 6:22</w:t>
      </w:r>
      <w:r>
        <w:rPr>
          <w:lang w:val="en_US" w:bidi="en_US"/>
        </w:rPr>
        <w:t xml:space="preserve"> · </w:t>
      </w:r>
      <w:r>
        <w:rPr>
          <w:lang w:val="en_US" w:bidi="en_US"/>
        </w:rPr>
        <w:t>PHP 1:10</w:t>
      </w:r>
      <w:r>
        <w:rPr>
          <w:lang w:val="en_US" w:bidi="en_US"/>
        </w:rPr>
        <w:t xml:space="preserve"> · </w:t>
      </w:r>
      <w:r>
        <w:rPr>
          <w:lang w:val="en_US" w:bidi="en_US"/>
        </w:rPr>
        <w:t>PHP 1:16</w:t>
      </w:r>
      <w:r>
        <w:rPr>
          <w:lang w:val="en_US" w:bidi="en_US"/>
        </w:rPr>
        <w:t xml:space="preserve"> · </w:t>
      </w:r>
      <w:r>
        <w:rPr>
          <w:lang w:val="en_US" w:bidi="en_US"/>
        </w:rPr>
        <w:t>PHP 1:25</w:t>
      </w:r>
      <w:r>
        <w:rPr>
          <w:lang w:val="en_US" w:bidi="en_US"/>
        </w:rPr>
        <w:t xml:space="preserve"> · </w:t>
      </w:r>
      <w:r>
        <w:rPr>
          <w:lang w:val="en_US" w:bidi="en_US"/>
        </w:rPr>
        <w:t>PHP 2:11</w:t>
      </w:r>
      <w:r>
        <w:rPr>
          <w:lang w:val="en_US" w:bidi="en_US"/>
        </w:rPr>
        <w:t xml:space="preserve"> · </w:t>
      </w:r>
      <w:r>
        <w:rPr>
          <w:lang w:val="en_US" w:bidi="en_US"/>
        </w:rPr>
        <w:t>COL 1:11</w:t>
      </w:r>
      <w:r>
        <w:rPr>
          <w:lang w:val="en_US" w:bidi="en_US"/>
        </w:rPr>
        <w:t xml:space="preserve"> · </w:t>
      </w:r>
      <w:r>
        <w:rPr>
          <w:lang w:val="en_US" w:bidi="en_US"/>
        </w:rPr>
        <w:t>COL 1:12</w:t>
      </w:r>
      <w:r>
        <w:rPr>
          <w:lang w:val="en_US" w:bidi="en_US"/>
        </w:rPr>
        <w:t xml:space="preserve"> · </w:t>
      </w:r>
      <w:r>
        <w:rPr>
          <w:lang w:val="en_US" w:bidi="en_US"/>
        </w:rPr>
        <w:t>COL 1:29</w:t>
      </w:r>
      <w:r>
        <w:rPr>
          <w:lang w:val="en_US" w:bidi="en_US"/>
        </w:rPr>
        <w:t xml:space="preserve"> · </w:t>
      </w:r>
      <w:r>
        <w:rPr>
          <w:lang w:val="en_US" w:bidi="en_US"/>
        </w:rPr>
        <w:t>COL 2:2</w:t>
      </w:r>
      <w:r>
        <w:rPr>
          <w:lang w:val="en_US" w:bidi="en_US"/>
        </w:rPr>
        <w:t xml:space="preserve"> · </w:t>
      </w:r>
      <w:r>
        <w:rPr>
          <w:lang w:val="en_US" w:bidi="en_US"/>
        </w:rPr>
        <w:t>COL 3:15</w:t>
      </w:r>
      <w:r>
        <w:rPr>
          <w:lang w:val="en_US" w:bidi="en_US"/>
        </w:rPr>
        <w:t xml:space="preserve"> · </w:t>
      </w:r>
      <w:r>
        <w:rPr>
          <w:lang w:val="en_US" w:bidi="en_US"/>
        </w:rPr>
        <w:t>COL 4:8</w:t>
      </w:r>
      <w:r>
        <w:rPr>
          <w:lang w:val="en_US" w:bidi="en_US"/>
        </w:rPr>
        <w:t xml:space="preserve"> · </w:t>
      </w:r>
      <w:r>
        <w:rPr>
          <w:lang w:val="en_US" w:bidi="en_US"/>
        </w:rPr>
        <w:t>COL 4:11</w:t>
      </w:r>
      <w:r>
        <w:rPr>
          <w:lang w:val="en_US" w:bidi="en_US"/>
        </w:rPr>
        <w:t xml:space="preserve"> · </w:t>
      </w:r>
      <w:r>
        <w:rPr>
          <w:lang w:val="en_US" w:bidi="en_US"/>
        </w:rPr>
        <w:t>1TH 2:12</w:t>
      </w:r>
      <w:r>
        <w:rPr>
          <w:lang w:val="en_US" w:bidi="en_US"/>
        </w:rPr>
        <w:t xml:space="preserve"> · </w:t>
      </w:r>
      <w:r>
        <w:rPr>
          <w:lang w:val="en_US" w:bidi="en_US"/>
        </w:rPr>
        <w:t>1TH 2:16</w:t>
      </w:r>
      <w:r>
        <w:rPr>
          <w:lang w:val="en_US" w:bidi="en_US"/>
        </w:rPr>
        <w:t xml:space="preserve"> · </w:t>
      </w:r>
      <w:r>
        <w:rPr>
          <w:lang w:val="en_US" w:bidi="en_US"/>
        </w:rPr>
        <w:t>1TH 3:2</w:t>
      </w:r>
      <w:r>
        <w:rPr>
          <w:lang w:val="en_US" w:bidi="en_US"/>
        </w:rPr>
        <w:t xml:space="preserve"> · </w:t>
      </w:r>
      <w:r>
        <w:rPr>
          <w:lang w:val="en_US" w:bidi="en_US"/>
        </w:rPr>
        <w:t>1TH 3:13</w:t>
      </w:r>
      <w:r>
        <w:rPr>
          <w:lang w:val="en_US" w:bidi="en_US"/>
        </w:rPr>
        <w:t xml:space="preserve"> · </w:t>
      </w:r>
      <w:r>
        <w:rPr>
          <w:lang w:val="en_US" w:bidi="en_US"/>
        </w:rPr>
        <w:t>1TH 5:9</w:t>
      </w:r>
      <w:r>
        <w:rPr>
          <w:lang w:val="en_US" w:bidi="en_US"/>
        </w:rPr>
        <w:t xml:space="preserve"> · </w:t>
      </w:r>
      <w:r>
        <w:rPr>
          <w:lang w:val="en_US" w:bidi="en_US"/>
        </w:rPr>
        <w:t>2TH 1:5</w:t>
      </w:r>
      <w:r>
        <w:rPr>
          <w:lang w:val="en_US" w:bidi="en_US"/>
        </w:rPr>
        <w:t xml:space="preserve"> · </w:t>
      </w:r>
      <w:r>
        <w:rPr>
          <w:lang w:val="en_US" w:bidi="en_US"/>
        </w:rPr>
        <w:t>2TH 1:11</w:t>
      </w:r>
      <w:r>
        <w:rPr>
          <w:lang w:val="en_US" w:bidi="en_US"/>
        </w:rPr>
        <w:t xml:space="preserve"> · </w:t>
      </w:r>
      <w:r>
        <w:rPr>
          <w:lang w:val="en_US" w:bidi="en_US"/>
        </w:rPr>
        <w:t>2TH 2:2</w:t>
      </w:r>
      <w:r>
        <w:rPr>
          <w:lang w:val="en_US" w:bidi="en_US"/>
        </w:rPr>
        <w:t xml:space="preserve"> · </w:t>
      </w:r>
      <w:r>
        <w:rPr>
          <w:lang w:val="en_US" w:bidi="en_US"/>
        </w:rPr>
        <w:t>2TH 2:6</w:t>
      </w:r>
      <w:r>
        <w:rPr>
          <w:lang w:val="en_US" w:bidi="en_US"/>
        </w:rPr>
        <w:t xml:space="preserve"> · </w:t>
      </w:r>
      <w:r>
        <w:rPr>
          <w:lang w:val="en_US" w:bidi="en_US"/>
        </w:rPr>
        <w:t>2TH 2:10</w:t>
      </w:r>
      <w:r>
        <w:rPr>
          <w:lang w:val="en_US" w:bidi="en_US"/>
        </w:rPr>
        <w:t xml:space="preserve"> · </w:t>
      </w:r>
      <w:r>
        <w:rPr>
          <w:lang w:val="en_US" w:bidi="en_US"/>
        </w:rPr>
        <w:t>2TH 2:11</w:t>
      </w:r>
      <w:r>
        <w:rPr>
          <w:lang w:val="en_US" w:bidi="en_US"/>
        </w:rPr>
        <w:t xml:space="preserve"> · </w:t>
      </w:r>
      <w:r>
        <w:rPr>
          <w:lang w:val="en_US" w:bidi="en_US"/>
        </w:rPr>
        <w:t>2TH 2:13</w:t>
      </w:r>
      <w:r>
        <w:rPr>
          <w:lang w:val="en_US" w:bidi="en_US"/>
        </w:rPr>
        <w:t xml:space="preserve"> · </w:t>
      </w:r>
      <w:r>
        <w:rPr>
          <w:lang w:val="en_US" w:bidi="en_US"/>
        </w:rPr>
        <w:t>2TH 2:14</w:t>
      </w:r>
      <w:r>
        <w:rPr>
          <w:lang w:val="en_US" w:bidi="en_US"/>
        </w:rPr>
        <w:t xml:space="preserve"> · </w:t>
      </w:r>
      <w:r>
        <w:rPr>
          <w:lang w:val="en_US" w:bidi="en_US"/>
        </w:rPr>
        <w:t>2TH 2:14</w:t>
      </w:r>
      <w:r>
        <w:rPr>
          <w:lang w:val="en_US" w:bidi="en_US"/>
        </w:rPr>
        <w:t xml:space="preserve"> · </w:t>
      </w:r>
      <w:r>
        <w:rPr>
          <w:lang w:val="en_US" w:bidi="en_US"/>
        </w:rPr>
        <w:t>2TI 1:11</w:t>
      </w:r>
      <w:r>
        <w:rPr>
          <w:lang w:val="en_US" w:bidi="en_US"/>
        </w:rPr>
        <w:t xml:space="preserve"> · </w:t>
      </w:r>
      <w:r>
        <w:rPr>
          <w:lang w:val="en_US" w:bidi="en_US"/>
        </w:rPr>
        <w:t>2TI 2:20</w:t>
      </w:r>
      <w:r>
        <w:rPr>
          <w:lang w:val="en_US" w:bidi="en_US"/>
        </w:rPr>
        <w:t xml:space="preserve"> · </w:t>
      </w:r>
      <w:r>
        <w:rPr>
          <w:lang w:val="en_US" w:bidi="en_US"/>
        </w:rPr>
        <w:t>2TI 2:21</w:t>
      </w:r>
      <w:r>
        <w:rPr>
          <w:lang w:val="en_US" w:bidi="en_US"/>
        </w:rPr>
        <w:t xml:space="preserve"> · </w:t>
      </w:r>
      <w:r>
        <w:rPr>
          <w:lang w:val="en_US" w:bidi="en_US"/>
        </w:rPr>
        <w:t>2TI 2:25</w:t>
      </w:r>
      <w:r>
        <w:rPr>
          <w:lang w:val="en_US" w:bidi="en_US"/>
        </w:rPr>
        <w:t xml:space="preserve"> · </w:t>
      </w:r>
      <w:r>
        <w:rPr>
          <w:lang w:val="en_US" w:bidi="en_US"/>
        </w:rPr>
        <w:t>2TI 2:26</w:t>
      </w:r>
      <w:r>
        <w:rPr>
          <w:lang w:val="en_US" w:bidi="en_US"/>
        </w:rPr>
        <w:t xml:space="preserve"> · </w:t>
      </w:r>
      <w:r>
        <w:rPr>
          <w:lang w:val="en_US" w:bidi="en_US"/>
        </w:rPr>
        <w:t>TIT 3:14</w:t>
      </w:r>
      <w:r>
        <w:rPr>
          <w:lang w:val="en_US" w:bidi="en_US"/>
        </w:rPr>
        <w:t xml:space="preserve"> · </w:t>
      </w:r>
      <w:r>
        <w:rPr>
          <w:lang w:val="en_US" w:bidi="en_US"/>
        </w:rPr>
        <w:t>PHM 1:6</w:t>
      </w:r>
      <w:r>
        <w:rPr>
          <w:lang w:val="en_US" w:bidi="en_US"/>
        </w:rPr>
        <w:t xml:space="preserve"> · </w:t>
      </w:r>
      <w:r>
        <w:rPr>
          <w:lang w:val="en_US" w:bidi="en_US"/>
        </w:rPr>
        <w:t>HEB 1:14</w:t>
      </w:r>
      <w:r>
        <w:rPr>
          <w:lang w:val="en_US" w:bidi="en_US"/>
        </w:rPr>
        <w:t xml:space="preserve"> · </w:t>
      </w:r>
      <w:r>
        <w:rPr>
          <w:lang w:val="en_US" w:bidi="en_US"/>
        </w:rPr>
        <w:t>HEB 2:17</w:t>
      </w:r>
      <w:r>
        <w:rPr>
          <w:lang w:val="en_US" w:bidi="en_US"/>
        </w:rPr>
        <w:t xml:space="preserve"> · </w:t>
      </w:r>
      <w:r>
        <w:rPr>
          <w:lang w:val="en_US" w:bidi="en_US"/>
        </w:rPr>
        <w:t>HEB 3:5</w:t>
      </w:r>
      <w:r>
        <w:rPr>
          <w:lang w:val="en_US" w:bidi="en_US"/>
        </w:rPr>
        <w:t xml:space="preserve"> · </w:t>
      </w:r>
      <w:r>
        <w:rPr>
          <w:lang w:val="en_US" w:bidi="en_US"/>
        </w:rPr>
        <w:t>HEB 4:16</w:t>
      </w:r>
      <w:r>
        <w:rPr>
          <w:lang w:val="en_US" w:bidi="en_US"/>
        </w:rPr>
        <w:t xml:space="preserve"> · </w:t>
      </w:r>
      <w:r>
        <w:rPr>
          <w:lang w:val="en_US" w:bidi="en_US"/>
        </w:rPr>
        <w:t>HEB 6:16</w:t>
      </w:r>
      <w:r>
        <w:rPr>
          <w:lang w:val="en_US" w:bidi="en_US"/>
        </w:rPr>
        <w:t xml:space="preserve"> · </w:t>
      </w:r>
      <w:r>
        <w:rPr>
          <w:lang w:val="en_US" w:bidi="en_US"/>
        </w:rPr>
        <w:t>HEB 7:25</w:t>
      </w:r>
      <w:r>
        <w:rPr>
          <w:lang w:val="en_US" w:bidi="en_US"/>
        </w:rPr>
        <w:t xml:space="preserve"> · </w:t>
      </w:r>
      <w:r>
        <w:rPr>
          <w:lang w:val="en_US" w:bidi="en_US"/>
        </w:rPr>
        <w:t>HEB 9:14</w:t>
      </w:r>
      <w:r>
        <w:rPr>
          <w:lang w:val="en_US" w:bidi="en_US"/>
        </w:rPr>
        <w:t xml:space="preserve"> · </w:t>
      </w:r>
      <w:r>
        <w:rPr>
          <w:lang w:val="en_US" w:bidi="en_US"/>
        </w:rPr>
        <w:t>HEB 9:15</w:t>
      </w:r>
      <w:r>
        <w:rPr>
          <w:lang w:val="en_US" w:bidi="en_US"/>
        </w:rPr>
        <w:t xml:space="preserve"> · </w:t>
      </w:r>
      <w:r>
        <w:rPr>
          <w:lang w:val="en_US" w:bidi="en_US"/>
        </w:rPr>
        <w:t>HEB 9:26</w:t>
      </w:r>
      <w:r>
        <w:rPr>
          <w:lang w:val="en_US" w:bidi="en_US"/>
        </w:rPr>
        <w:t xml:space="preserve"> · </w:t>
      </w:r>
      <w:r>
        <w:rPr>
          <w:lang w:val="en_US" w:bidi="en_US"/>
        </w:rPr>
        <w:t>HEB 9:28</w:t>
      </w:r>
      <w:r>
        <w:rPr>
          <w:lang w:val="en_US" w:bidi="en_US"/>
        </w:rPr>
        <w:t xml:space="preserve"> · </w:t>
      </w:r>
      <w:r>
        <w:rPr>
          <w:lang w:val="en_US" w:bidi="en_US"/>
        </w:rPr>
        <w:t>HEB 9:28</w:t>
      </w:r>
      <w:r>
        <w:rPr>
          <w:lang w:val="en_US" w:bidi="en_US"/>
        </w:rPr>
        <w:t xml:space="preserve"> · </w:t>
      </w:r>
      <w:r>
        <w:rPr>
          <w:lang w:val="en_US" w:bidi="en_US"/>
        </w:rPr>
        <w:t>HEB 10:19</w:t>
      </w:r>
      <w:r>
        <w:rPr>
          <w:lang w:val="en_US" w:bidi="en_US"/>
        </w:rPr>
        <w:t xml:space="preserve"> · </w:t>
      </w:r>
      <w:r>
        <w:rPr>
          <w:lang w:val="en_US" w:bidi="en_US"/>
        </w:rPr>
        <w:t>HEB 10:24</w:t>
      </w:r>
      <w:r>
        <w:rPr>
          <w:lang w:val="en_US" w:bidi="en_US"/>
        </w:rPr>
        <w:t xml:space="preserve"> · </w:t>
      </w:r>
      <w:r>
        <w:rPr>
          <w:lang w:val="en_US" w:bidi="en_US"/>
        </w:rPr>
        <w:t>HEB 11:7</w:t>
      </w:r>
      <w:r>
        <w:rPr>
          <w:lang w:val="en_US" w:bidi="en_US"/>
        </w:rPr>
        <w:t xml:space="preserve"> · </w:t>
      </w:r>
      <w:r>
        <w:rPr>
          <w:lang w:val="en_US" w:bidi="en_US"/>
        </w:rPr>
        <w:t>HEB 11:8</w:t>
      </w:r>
      <w:r>
        <w:rPr>
          <w:lang w:val="en_US" w:bidi="en_US"/>
        </w:rPr>
        <w:t xml:space="preserve"> · </w:t>
      </w:r>
      <w:r>
        <w:rPr>
          <w:lang w:val="en_US" w:bidi="en_US"/>
        </w:rPr>
        <w:t>HEB 11:11</w:t>
      </w:r>
      <w:r>
        <w:rPr>
          <w:lang w:val="en_US" w:bidi="en_US"/>
        </w:rPr>
        <w:t xml:space="preserve"> · </w:t>
      </w:r>
      <w:r>
        <w:rPr>
          <w:lang w:val="en_US" w:bidi="en_US"/>
        </w:rPr>
        <w:t>HEB 12:7</w:t>
      </w:r>
      <w:r>
        <w:rPr>
          <w:lang w:val="en_US" w:bidi="en_US"/>
        </w:rPr>
        <w:t xml:space="preserve"> · </w:t>
      </w:r>
      <w:r>
        <w:rPr>
          <w:lang w:val="en_US" w:bidi="en_US"/>
        </w:rPr>
        <w:t>HEB 12:10</w:t>
      </w:r>
      <w:r>
        <w:rPr>
          <w:lang w:val="en_US" w:bidi="en_US"/>
        </w:rPr>
        <w:t xml:space="preserve"> · </w:t>
      </w:r>
      <w:r>
        <w:rPr>
          <w:lang w:val="en_US" w:bidi="en_US"/>
        </w:rPr>
        <w:t>HEB 13:21</w:t>
      </w:r>
      <w:r>
        <w:rPr>
          <w:lang w:val="en_US" w:bidi="en_US"/>
        </w:rPr>
        <w:t xml:space="preserve"> · </w:t>
      </w:r>
      <w:r>
        <w:rPr>
          <w:lang w:val="en_US" w:bidi="en_US"/>
        </w:rPr>
        <w:t>JAS 3:3</w:t>
      </w:r>
      <w:r>
        <w:rPr>
          <w:lang w:val="en_US" w:bidi="en_US"/>
        </w:rPr>
        <w:t xml:space="preserve"> · </w:t>
      </w:r>
      <w:r>
        <w:rPr>
          <w:lang w:val="en_US" w:bidi="en_US"/>
        </w:rPr>
        <w:t>JAS 5:3</w:t>
      </w:r>
      <w:r>
        <w:rPr>
          <w:lang w:val="en_US" w:bidi="en_US"/>
        </w:rPr>
        <w:t xml:space="preserve"> · </w:t>
      </w:r>
      <w:r>
        <w:rPr>
          <w:lang w:val="en_US" w:bidi="en_US"/>
        </w:rPr>
        <w:t>1PE 1:2</w:t>
      </w:r>
      <w:r>
        <w:rPr>
          <w:lang w:val="en_US" w:bidi="en_US"/>
        </w:rPr>
        <w:t xml:space="preserve"> · </w:t>
      </w:r>
      <w:r>
        <w:rPr>
          <w:lang w:val="en_US" w:bidi="en_US"/>
        </w:rPr>
        <w:t>1PE 1:3</w:t>
      </w:r>
      <w:r>
        <w:rPr>
          <w:lang w:val="en_US" w:bidi="en_US"/>
        </w:rPr>
        <w:t xml:space="preserve"> · </w:t>
      </w:r>
      <w:r>
        <w:rPr>
          <w:lang w:val="en_US" w:bidi="en_US"/>
        </w:rPr>
        <w:t>1PE 1:4</w:t>
      </w:r>
      <w:r>
        <w:rPr>
          <w:lang w:val="en_US" w:bidi="en_US"/>
        </w:rPr>
        <w:t xml:space="preserve"> · </w:t>
      </w:r>
      <w:r>
        <w:rPr>
          <w:lang w:val="en_US" w:bidi="en_US"/>
        </w:rPr>
        <w:t>1PE 1:5</w:t>
      </w:r>
      <w:r>
        <w:rPr>
          <w:lang w:val="en_US" w:bidi="en_US"/>
        </w:rPr>
        <w:t xml:space="preserve"> · </w:t>
      </w:r>
      <w:r>
        <w:rPr>
          <w:lang w:val="en_US" w:bidi="en_US"/>
        </w:rPr>
        <w:t>1PE 1:22</w:t>
      </w:r>
      <w:r>
        <w:rPr>
          <w:lang w:val="en_US" w:bidi="en_US"/>
        </w:rPr>
        <w:t xml:space="preserve"> · </w:t>
      </w:r>
      <w:r>
        <w:rPr>
          <w:lang w:val="en_US" w:bidi="en_US"/>
        </w:rPr>
        <w:t>1PE 2:5</w:t>
      </w:r>
      <w:r>
        <w:rPr>
          <w:lang w:val="en_US" w:bidi="en_US"/>
        </w:rPr>
        <w:t xml:space="preserve"> · </w:t>
      </w:r>
      <w:r>
        <w:rPr>
          <w:lang w:val="en_US" w:bidi="en_US"/>
        </w:rPr>
        <w:t>1PE 2:9</w:t>
      </w:r>
      <w:r>
        <w:rPr>
          <w:lang w:val="en_US" w:bidi="en_US"/>
        </w:rPr>
        <w:t xml:space="preserve"> · </w:t>
      </w:r>
      <w:r>
        <w:rPr>
          <w:lang w:val="en_US" w:bidi="en_US"/>
        </w:rPr>
        <w:t>1PE 2:14</w:t>
      </w:r>
      <w:r>
        <w:rPr>
          <w:lang w:val="en_US" w:bidi="en_US"/>
        </w:rPr>
        <w:t xml:space="preserve"> · </w:t>
      </w:r>
      <w:r>
        <w:rPr>
          <w:lang w:val="en_US" w:bidi="en_US"/>
        </w:rPr>
        <w:t>1PE 4:6</w:t>
      </w:r>
      <w:r>
        <w:rPr>
          <w:lang w:val="en_US" w:bidi="en_US"/>
        </w:rPr>
        <w:t xml:space="preserve"> · </w:t>
      </w:r>
      <w:r>
        <w:rPr>
          <w:lang w:val="en_US" w:bidi="en_US"/>
        </w:rPr>
        <w:t>1PE 4:7</w:t>
      </w:r>
      <w:r>
        <w:rPr>
          <w:lang w:val="en_US" w:bidi="en_US"/>
        </w:rPr>
        <w:t xml:space="preserve"> · </w:t>
      </w:r>
      <w:r>
        <w:rPr>
          <w:lang w:val="en_US" w:bidi="en_US"/>
        </w:rPr>
        <w:t>1JN 3:8</w:t>
      </w:r>
    </w:p>
    <w:p>
      <w:pPr/>
      <w:r>
        <w:rPr>
          <w:lang w:val="en_US" w:bidi="en_US"/>
        </w:rPr>
      </w:r>
      <w:r>
        <w:rPr>
          <w:lang w:val="en_US" w:bidi="en_US"/>
        </w:rPr>
        <w:t>89.48</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with the result that</w:t>
      </w:r>
      <w:r>
        <w:rPr>
          <w:lang w:val="en_US" w:bidi="en_US"/>
        </w:rPr>
        <w:t xml:space="preserve">, </w:t>
      </w:r>
      <w:r>
        <w:rPr>
          <w:lang w:val="en_US" w:bidi="en_US"/>
        </w:rPr>
        <w:t>so that as a result</w:t>
      </w:r>
      <w:r>
        <w:rPr>
          <w:lang w:val="en_US" w:bidi="en_US"/>
        </w:rPr>
        <w:t xml:space="preserve">, </w:t>
      </w:r>
      <w:r>
        <w:rPr>
          <w:lang w:val="en_US" w:bidi="en_US"/>
        </w:rPr>
        <w:t>to cause</w:t>
      </w:r>
      <w:r>
        <w:rPr>
          <w:lang w:val="en_US" w:bidi="en_US"/>
        </w:rPr>
        <w:t xml:space="preserve"> </w:t>
      </w:r>
      <w:r>
        <w:rPr>
          <w:lang w:val="en_US" w:bidi="en_US"/>
        </w:rPr>
        <w:t>a marker of result, with the probable implication of a preceding process</w:t>
      </w:r>
      <w:r>
        <w:rPr>
          <w:lang w:val="en_US" w:bidi="en_US"/>
        </w:rPr>
        <w:t xml:space="preserve"> </w:t>
      </w:r>
      <w:r>
        <w:rPr>
          <w:lang w:val="en_US" w:bidi="en_US"/>
        </w:rPr>
        <w:t xml:space="preserve">It is also possible to interpret εἰς in this construction of </w:t>
      </w:r>
      <w:r>
        <w:rPr>
          <w:lang w:val="en_US" w:bidi="en_US"/>
        </w:rPr>
        <w:t>2TH 1:5</w:t>
      </w:r>
      <w:r>
        <w:rPr>
          <w:lang w:val="en_US" w:bidi="en_US"/>
        </w:rPr>
        <w:t xml:space="preserve"> as purpose (see εἰς[f], </w:t>
      </w:r>
      <w:hyperlink r:id="rId40">
        <w:r>
          <w:rPr>
            <w:lang w:val="en_US" w:bidi="en_US"/>
          </w:rPr>
          <w:rPr>
            <w:color w:val="0000EE"/>
            <w:u w:val="single"/>
          </w:rPr>
          <w:t>89.57</w:t>
        </w:r>
      </w:hyperlink>
      <w:r>
        <w:rPr>
          <w:lang w:val="en_US" w:bidi="en_US"/>
        </w:rPr>
        <w:t>).</w:t>
        <w:br/>
      </w:r>
      <w:r>
        <w:rPr>
          <w:lang w:val="en_US" w:bidi="en_US"/>
        </w:rPr>
        <w:t xml:space="preserve">It would be possible to interpret εἰς ... ἄγω in </w:t>
      </w:r>
      <w:r>
        <w:rPr>
          <w:lang w:val="en_US" w:bidi="en_US"/>
        </w:rPr>
        <w:t>ROM 2:4</w:t>
      </w:r>
      <w:r>
        <w:rPr>
          <w:lang w:val="en_US" w:bidi="en_US"/>
        </w:rPr>
        <w:t xml:space="preserve"> as being purely an expression of cause since ἄγω[g] (see </w:t>
      </w:r>
      <w:hyperlink r:id="rId41">
        <w:r>
          <w:rPr>
            <w:lang w:val="en_US" w:bidi="en_US"/>
          </w:rPr>
          <w:rPr>
            <w:color w:val="0000EE"/>
            <w:u w:val="single"/>
          </w:rPr>
          <w:t>36.1</w:t>
        </w:r>
      </w:hyperlink>
      <w:r>
        <w:rPr>
          <w:lang w:val="en_US" w:bidi="en_US"/>
        </w:rPr>
        <w:t>) also involves a component of cause, and therefore one may interpret the expression εἰς μετάνοιάν σε ἄγει as ‘it causes you to repent.’ In either case, however, εἰς marks a resulting event or state.</w:t>
      </w:r>
    </w:p>
    <w:p>
      <w:pPr/>
      <w:r>
        <w:rPr>
          <w:lang w:val="en_US" w:bidi="en_US"/>
        </w:rPr>
      </w:r>
      <w:r>
        <w:rPr>
          <w:lang w:val="en_US" w:bidi="en_US"/>
        </w:rPr>
        <w:t>MAT 7:13</w:t>
      </w:r>
      <w:r>
        <w:rPr>
          <w:lang w:val="en_US" w:bidi="en_US"/>
        </w:rPr>
        <w:t xml:space="preserve"> · </w:t>
      </w:r>
      <w:r>
        <w:rPr>
          <w:lang w:val="en_US" w:bidi="en_US"/>
        </w:rPr>
        <w:t>MAT 7:14</w:t>
      </w:r>
      <w:r>
        <w:rPr>
          <w:lang w:val="en_US" w:bidi="en_US"/>
        </w:rPr>
        <w:t xml:space="preserve"> · </w:t>
      </w:r>
      <w:r>
        <w:rPr>
          <w:lang w:val="en_US" w:bidi="en_US"/>
        </w:rPr>
        <w:t>MAT 27:51</w:t>
      </w:r>
      <w:r>
        <w:rPr>
          <w:lang w:val="en_US" w:bidi="en_US"/>
        </w:rPr>
        <w:t xml:space="preserve"> · </w:t>
      </w:r>
      <w:r>
        <w:rPr>
          <w:lang w:val="en_US" w:bidi="en_US"/>
        </w:rPr>
        <w:t>MRK 9:43</w:t>
      </w:r>
      <w:r>
        <w:rPr>
          <w:lang w:val="en_US" w:bidi="en_US"/>
        </w:rPr>
        <w:t xml:space="preserve"> · </w:t>
      </w:r>
      <w:r>
        <w:rPr>
          <w:lang w:val="en_US" w:bidi="en_US"/>
        </w:rPr>
        <w:t>LUK 1:79</w:t>
      </w:r>
      <w:r>
        <w:rPr>
          <w:lang w:val="en_US" w:bidi="en_US"/>
        </w:rPr>
        <w:t xml:space="preserve"> · </w:t>
      </w:r>
      <w:r>
        <w:rPr>
          <w:lang w:val="en_US" w:bidi="en_US"/>
        </w:rPr>
        <w:t>LUK 5:17</w:t>
      </w:r>
      <w:r>
        <w:rPr>
          <w:lang w:val="en_US" w:bidi="en_US"/>
        </w:rPr>
        <w:t xml:space="preserve"> · </w:t>
      </w:r>
      <w:r>
        <w:rPr>
          <w:lang w:val="en_US" w:bidi="en_US"/>
        </w:rPr>
        <w:t>LUK 8:17</w:t>
      </w:r>
      <w:r>
        <w:rPr>
          <w:lang w:val="en_US" w:bidi="en_US"/>
        </w:rPr>
        <w:t xml:space="preserve"> · </w:t>
      </w:r>
      <w:r>
        <w:rPr>
          <w:lang w:val="en_US" w:bidi="en_US"/>
        </w:rPr>
        <w:t>LUK 14:28</w:t>
      </w:r>
      <w:r>
        <w:rPr>
          <w:lang w:val="en_US" w:bidi="en_US"/>
        </w:rPr>
        <w:t xml:space="preserve"> · </w:t>
      </w:r>
      <w:r>
        <w:rPr>
          <w:lang w:val="en_US" w:bidi="en_US"/>
        </w:rPr>
        <w:t>JHN 4:36</w:t>
      </w:r>
      <w:r>
        <w:rPr>
          <w:lang w:val="en_US" w:bidi="en_US"/>
        </w:rPr>
        <w:t xml:space="preserve"> · </w:t>
      </w:r>
      <w:r>
        <w:rPr>
          <w:lang w:val="en_US" w:bidi="en_US"/>
        </w:rPr>
        <w:t>JHN 6:27</w:t>
      </w:r>
      <w:r>
        <w:rPr>
          <w:lang w:val="en_US" w:bidi="en_US"/>
        </w:rPr>
        <w:t xml:space="preserve"> · </w:t>
      </w:r>
      <w:r>
        <w:rPr>
          <w:lang w:val="en_US" w:bidi="en_US"/>
        </w:rPr>
        <w:t>ACT 5:36</w:t>
      </w:r>
      <w:r>
        <w:rPr>
          <w:lang w:val="en_US" w:bidi="en_US"/>
        </w:rPr>
        <w:t xml:space="preserve"> · </w:t>
      </w:r>
      <w:r>
        <w:rPr>
          <w:lang w:val="en_US" w:bidi="en_US"/>
        </w:rPr>
        <w:t>ROM 1:16</w:t>
      </w:r>
      <w:r>
        <w:rPr>
          <w:lang w:val="en_US" w:bidi="en_US"/>
        </w:rPr>
        <w:t xml:space="preserve"> · </w:t>
      </w:r>
      <w:r>
        <w:rPr>
          <w:lang w:val="en_US" w:bidi="en_US"/>
        </w:rPr>
        <w:t>ROM 1:20</w:t>
      </w:r>
      <w:r>
        <w:rPr>
          <w:lang w:val="en_US" w:bidi="en_US"/>
        </w:rPr>
        <w:t xml:space="preserve"> · </w:t>
      </w:r>
      <w:r>
        <w:rPr>
          <w:lang w:val="en_US" w:bidi="en_US"/>
        </w:rPr>
        <w:t>ROM 1:24</w:t>
      </w:r>
      <w:r>
        <w:rPr>
          <w:lang w:val="en_US" w:bidi="en_US"/>
        </w:rPr>
        <w:t xml:space="preserve"> · </w:t>
      </w:r>
      <w:r>
        <w:rPr>
          <w:lang w:val="en_US" w:bidi="en_US"/>
        </w:rPr>
        <w:t>ROM 1:26</w:t>
      </w:r>
      <w:r>
        <w:rPr>
          <w:lang w:val="en_US" w:bidi="en_US"/>
        </w:rPr>
        <w:t xml:space="preserve"> · </w:t>
      </w:r>
      <w:r>
        <w:rPr>
          <w:lang w:val="en_US" w:bidi="en_US"/>
        </w:rPr>
        <w:t>ROM 2:4</w:t>
      </w:r>
      <w:r>
        <w:rPr>
          <w:lang w:val="en_US" w:bidi="en_US"/>
        </w:rPr>
        <w:t xml:space="preserve"> · </w:t>
      </w:r>
      <w:r>
        <w:rPr>
          <w:lang w:val="en_US" w:bidi="en_US"/>
        </w:rPr>
        <w:t>ROM 3:7</w:t>
      </w:r>
      <w:r>
        <w:rPr>
          <w:lang w:val="en_US" w:bidi="en_US"/>
        </w:rPr>
        <w:t xml:space="preserve"> · </w:t>
      </w:r>
      <w:r>
        <w:rPr>
          <w:lang w:val="en_US" w:bidi="en_US"/>
        </w:rPr>
        <w:t>ROM 4:18</w:t>
      </w:r>
      <w:r>
        <w:rPr>
          <w:lang w:val="en_US" w:bidi="en_US"/>
        </w:rPr>
        <w:t xml:space="preserve"> · </w:t>
      </w:r>
      <w:r>
        <w:rPr>
          <w:lang w:val="en_US" w:bidi="en_US"/>
        </w:rPr>
        <w:t>ROM 5:16</w:t>
      </w:r>
      <w:r>
        <w:rPr>
          <w:lang w:val="en_US" w:bidi="en_US"/>
        </w:rPr>
        <w:t xml:space="preserve"> · </w:t>
      </w:r>
      <w:r>
        <w:rPr>
          <w:lang w:val="en_US" w:bidi="en_US"/>
        </w:rPr>
        <w:t>ROM 5:16</w:t>
      </w:r>
      <w:r>
        <w:rPr>
          <w:lang w:val="en_US" w:bidi="en_US"/>
        </w:rPr>
        <w:t xml:space="preserve"> · </w:t>
      </w:r>
      <w:r>
        <w:rPr>
          <w:lang w:val="en_US" w:bidi="en_US"/>
        </w:rPr>
        <w:t>ROM 5:18</w:t>
      </w:r>
      <w:r>
        <w:rPr>
          <w:lang w:val="en_US" w:bidi="en_US"/>
        </w:rPr>
        <w:t xml:space="preserve"> · </w:t>
      </w:r>
      <w:r>
        <w:rPr>
          <w:lang w:val="en_US" w:bidi="en_US"/>
        </w:rPr>
        <w:t>ROM 5:18</w:t>
      </w:r>
      <w:r>
        <w:rPr>
          <w:lang w:val="en_US" w:bidi="en_US"/>
        </w:rPr>
        <w:t xml:space="preserve"> · </w:t>
      </w:r>
      <w:r>
        <w:rPr>
          <w:lang w:val="en_US" w:bidi="en_US"/>
        </w:rPr>
        <w:t>ROM 5:21</w:t>
      </w:r>
      <w:r>
        <w:rPr>
          <w:lang w:val="en_US" w:bidi="en_US"/>
        </w:rPr>
        <w:t xml:space="preserve"> · </w:t>
      </w:r>
      <w:r>
        <w:rPr>
          <w:lang w:val="en_US" w:bidi="en_US"/>
        </w:rPr>
        <w:t>ROM 6:12</w:t>
      </w:r>
      <w:r>
        <w:rPr>
          <w:lang w:val="en_US" w:bidi="en_US"/>
        </w:rPr>
        <w:t xml:space="preserve"> · </w:t>
      </w:r>
      <w:r>
        <w:rPr>
          <w:lang w:val="en_US" w:bidi="en_US"/>
        </w:rPr>
        <w:t>ROM 6:16</w:t>
      </w:r>
      <w:r>
        <w:rPr>
          <w:lang w:val="en_US" w:bidi="en_US"/>
        </w:rPr>
        <w:t xml:space="preserve"> · </w:t>
      </w:r>
      <w:r>
        <w:rPr>
          <w:lang w:val="en_US" w:bidi="en_US"/>
        </w:rPr>
        <w:t>ROM 6:16</w:t>
      </w:r>
      <w:r>
        <w:rPr>
          <w:lang w:val="en_US" w:bidi="en_US"/>
        </w:rPr>
        <w:t xml:space="preserve"> · </w:t>
      </w:r>
      <w:r>
        <w:rPr>
          <w:lang w:val="en_US" w:bidi="en_US"/>
        </w:rPr>
        <w:t>ROM 6:19</w:t>
      </w:r>
      <w:r>
        <w:rPr>
          <w:lang w:val="en_US" w:bidi="en_US"/>
        </w:rPr>
        <w:t xml:space="preserve"> · </w:t>
      </w:r>
      <w:r>
        <w:rPr>
          <w:lang w:val="en_US" w:bidi="en_US"/>
        </w:rPr>
        <w:t>ROM 6:19</w:t>
      </w:r>
      <w:r>
        <w:rPr>
          <w:lang w:val="en_US" w:bidi="en_US"/>
        </w:rPr>
        <w:t xml:space="preserve"> · </w:t>
      </w:r>
      <w:r>
        <w:rPr>
          <w:lang w:val="en_US" w:bidi="en_US"/>
        </w:rPr>
        <w:t>ROM 6:22</w:t>
      </w:r>
      <w:r>
        <w:rPr>
          <w:lang w:val="en_US" w:bidi="en_US"/>
        </w:rPr>
        <w:t xml:space="preserve"> · </w:t>
      </w:r>
      <w:r>
        <w:rPr>
          <w:lang w:val="en_US" w:bidi="en_US"/>
        </w:rPr>
        <w:t>ROM 7:10</w:t>
      </w:r>
      <w:r>
        <w:rPr>
          <w:lang w:val="en_US" w:bidi="en_US"/>
        </w:rPr>
        <w:t xml:space="preserve"> · </w:t>
      </w:r>
      <w:r>
        <w:rPr>
          <w:lang w:val="en_US" w:bidi="en_US"/>
        </w:rPr>
        <w:t>ROM 8:15</w:t>
      </w:r>
      <w:r>
        <w:rPr>
          <w:lang w:val="en_US" w:bidi="en_US"/>
        </w:rPr>
        <w:t xml:space="preserve"> · </w:t>
      </w:r>
      <w:r>
        <w:rPr>
          <w:lang w:val="en_US" w:bidi="en_US"/>
        </w:rPr>
        <w:t>ROM 10:4</w:t>
      </w:r>
      <w:r>
        <w:rPr>
          <w:lang w:val="en_US" w:bidi="en_US"/>
        </w:rPr>
        <w:t xml:space="preserve"> · </w:t>
      </w:r>
      <w:r>
        <w:rPr>
          <w:lang w:val="en_US" w:bidi="en_US"/>
        </w:rPr>
        <w:t>ROM 10:10</w:t>
      </w:r>
      <w:r>
        <w:rPr>
          <w:lang w:val="en_US" w:bidi="en_US"/>
        </w:rPr>
        <w:t xml:space="preserve"> · </w:t>
      </w:r>
      <w:r>
        <w:rPr>
          <w:lang w:val="en_US" w:bidi="en_US"/>
        </w:rPr>
        <w:t>ROM 10:10</w:t>
      </w:r>
      <w:r>
        <w:rPr>
          <w:lang w:val="en_US" w:bidi="en_US"/>
        </w:rPr>
        <w:t xml:space="preserve"> · </w:t>
      </w:r>
      <w:r>
        <w:rPr>
          <w:lang w:val="en_US" w:bidi="en_US"/>
        </w:rPr>
        <w:t>ROM 12:3</w:t>
      </w:r>
      <w:r>
        <w:rPr>
          <w:lang w:val="en_US" w:bidi="en_US"/>
        </w:rPr>
        <w:t xml:space="preserve"> · </w:t>
      </w:r>
      <w:r>
        <w:rPr>
          <w:lang w:val="en_US" w:bidi="en_US"/>
        </w:rPr>
        <w:t>1CO 8:10</w:t>
      </w:r>
      <w:r>
        <w:rPr>
          <w:lang w:val="en_US" w:bidi="en_US"/>
        </w:rPr>
        <w:t xml:space="preserve"> · </w:t>
      </w:r>
      <w:r>
        <w:rPr>
          <w:lang w:val="en_US" w:bidi="en_US"/>
        </w:rPr>
        <w:t>1CO 11:17</w:t>
      </w:r>
      <w:r>
        <w:rPr>
          <w:lang w:val="en_US" w:bidi="en_US"/>
        </w:rPr>
        <w:t xml:space="preserve"> · </w:t>
      </w:r>
      <w:r>
        <w:rPr>
          <w:lang w:val="en_US" w:bidi="en_US"/>
        </w:rPr>
        <w:t>1CO 11:17</w:t>
      </w:r>
      <w:r>
        <w:rPr>
          <w:lang w:val="en_US" w:bidi="en_US"/>
        </w:rPr>
        <w:t xml:space="preserve"> · </w:t>
      </w:r>
      <w:r>
        <w:rPr>
          <w:lang w:val="en_US" w:bidi="en_US"/>
        </w:rPr>
        <w:t>1CO 11:34</w:t>
      </w:r>
      <w:r>
        <w:rPr>
          <w:lang w:val="en_US" w:bidi="en_US"/>
        </w:rPr>
        <w:t xml:space="preserve"> · </w:t>
      </w:r>
      <w:r>
        <w:rPr>
          <w:lang w:val="en_US" w:bidi="en_US"/>
        </w:rPr>
        <w:t>2CO 2:16</w:t>
      </w:r>
      <w:r>
        <w:rPr>
          <w:lang w:val="en_US" w:bidi="en_US"/>
        </w:rPr>
        <w:t xml:space="preserve"> · </w:t>
      </w:r>
      <w:r>
        <w:rPr>
          <w:lang w:val="en_US" w:bidi="en_US"/>
        </w:rPr>
        <w:t>2CO 2:16</w:t>
      </w:r>
      <w:r>
        <w:rPr>
          <w:lang w:val="en_US" w:bidi="en_US"/>
        </w:rPr>
        <w:t xml:space="preserve"> · </w:t>
      </w:r>
      <w:r>
        <w:rPr>
          <w:lang w:val="en_US" w:bidi="en_US"/>
        </w:rPr>
        <w:t>2CO 4:15</w:t>
      </w:r>
      <w:r>
        <w:rPr>
          <w:lang w:val="en_US" w:bidi="en_US"/>
        </w:rPr>
        <w:t xml:space="preserve"> · </w:t>
      </w:r>
      <w:r>
        <w:rPr>
          <w:lang w:val="en_US" w:bidi="en_US"/>
        </w:rPr>
        <w:t>2CO 6:1</w:t>
      </w:r>
      <w:r>
        <w:rPr>
          <w:lang w:val="en_US" w:bidi="en_US"/>
        </w:rPr>
        <w:t xml:space="preserve"> · </w:t>
      </w:r>
      <w:r>
        <w:rPr>
          <w:lang w:val="en_US" w:bidi="en_US"/>
        </w:rPr>
        <w:t>2CO 7:9</w:t>
      </w:r>
      <w:r>
        <w:rPr>
          <w:lang w:val="en_US" w:bidi="en_US"/>
        </w:rPr>
        <w:t xml:space="preserve"> · </w:t>
      </w:r>
      <w:r>
        <w:rPr>
          <w:lang w:val="en_US" w:bidi="en_US"/>
        </w:rPr>
        <w:t>2CO 7:10</w:t>
      </w:r>
      <w:r>
        <w:rPr>
          <w:lang w:val="en_US" w:bidi="en_US"/>
        </w:rPr>
        <w:t xml:space="preserve"> · </w:t>
      </w:r>
      <w:r>
        <w:rPr>
          <w:lang w:val="en_US" w:bidi="en_US"/>
        </w:rPr>
        <w:t>2CO 8:2</w:t>
      </w:r>
      <w:r>
        <w:rPr>
          <w:lang w:val="en_US" w:bidi="en_US"/>
        </w:rPr>
        <w:t xml:space="preserve"> · </w:t>
      </w:r>
      <w:r>
        <w:rPr>
          <w:lang w:val="en_US" w:bidi="en_US"/>
        </w:rPr>
        <w:t>2CO 8:6</w:t>
      </w:r>
      <w:r>
        <w:rPr>
          <w:lang w:val="en_US" w:bidi="en_US"/>
        </w:rPr>
        <w:t xml:space="preserve"> · </w:t>
      </w:r>
      <w:r>
        <w:rPr>
          <w:lang w:val="en_US" w:bidi="en_US"/>
        </w:rPr>
        <w:t>GAL 2:2</w:t>
      </w:r>
      <w:r>
        <w:rPr>
          <w:lang w:val="en_US" w:bidi="en_US"/>
        </w:rPr>
        <w:t xml:space="preserve"> · </w:t>
      </w:r>
      <w:r>
        <w:rPr>
          <w:lang w:val="en_US" w:bidi="en_US"/>
        </w:rPr>
        <w:t>GAL 3:17</w:t>
      </w:r>
      <w:r>
        <w:rPr>
          <w:lang w:val="en_US" w:bidi="en_US"/>
        </w:rPr>
        <w:t xml:space="preserve"> · </w:t>
      </w:r>
      <w:r>
        <w:rPr>
          <w:lang w:val="en_US" w:bidi="en_US"/>
        </w:rPr>
        <w:t>EPH 1:18</w:t>
      </w:r>
      <w:r>
        <w:rPr>
          <w:lang w:val="en_US" w:bidi="en_US"/>
        </w:rPr>
        <w:t xml:space="preserve"> · </w:t>
      </w:r>
      <w:r>
        <w:rPr>
          <w:lang w:val="en_US" w:bidi="en_US"/>
        </w:rPr>
        <w:t>EPH 4:19</w:t>
      </w:r>
      <w:r>
        <w:rPr>
          <w:lang w:val="en_US" w:bidi="en_US"/>
        </w:rPr>
        <w:t xml:space="preserve"> · </w:t>
      </w:r>
      <w:r>
        <w:rPr>
          <w:lang w:val="en_US" w:bidi="en_US"/>
        </w:rPr>
        <w:t>PHP 1:11</w:t>
      </w:r>
      <w:r>
        <w:rPr>
          <w:lang w:val="en_US" w:bidi="en_US"/>
        </w:rPr>
        <w:t xml:space="preserve"> · </w:t>
      </w:r>
      <w:r>
        <w:rPr>
          <w:lang w:val="en_US" w:bidi="en_US"/>
        </w:rPr>
        <w:t>PHP 2:16</w:t>
      </w:r>
      <w:r>
        <w:rPr>
          <w:lang w:val="en_US" w:bidi="en_US"/>
        </w:rPr>
        <w:t xml:space="preserve"> · </w:t>
      </w:r>
      <w:r>
        <w:rPr>
          <w:lang w:val="en_US" w:bidi="en_US"/>
        </w:rPr>
        <w:t>PHP 2:16</w:t>
      </w:r>
      <w:r>
        <w:rPr>
          <w:lang w:val="en_US" w:bidi="en_US"/>
        </w:rPr>
        <w:t xml:space="preserve"> · </w:t>
      </w:r>
      <w:r>
        <w:rPr>
          <w:lang w:val="en_US" w:bidi="en_US"/>
        </w:rPr>
        <w:t>PHP 2:16</w:t>
      </w:r>
      <w:r>
        <w:rPr>
          <w:lang w:val="en_US" w:bidi="en_US"/>
        </w:rPr>
        <w:t xml:space="preserve"> · </w:t>
      </w:r>
      <w:r>
        <w:rPr>
          <w:lang w:val="en_US" w:bidi="en_US"/>
        </w:rPr>
        <w:t>COL 2:2</w:t>
      </w:r>
      <w:r>
        <w:rPr>
          <w:lang w:val="en_US" w:bidi="en_US"/>
        </w:rPr>
        <w:t xml:space="preserve"> · </w:t>
      </w:r>
      <w:r>
        <w:rPr>
          <w:lang w:val="en_US" w:bidi="en_US"/>
        </w:rPr>
        <w:t>1TH 2:16</w:t>
      </w:r>
      <w:r>
        <w:rPr>
          <w:lang w:val="en_US" w:bidi="en_US"/>
        </w:rPr>
        <w:t xml:space="preserve"> · </w:t>
      </w:r>
      <w:r>
        <w:rPr>
          <w:lang w:val="en_US" w:bidi="en_US"/>
        </w:rPr>
        <w:t>1TH 3:13</w:t>
      </w:r>
      <w:r>
        <w:rPr>
          <w:lang w:val="en_US" w:bidi="en_US"/>
        </w:rPr>
        <w:t xml:space="preserve"> · </w:t>
      </w:r>
      <w:r>
        <w:rPr>
          <w:lang w:val="en_US" w:bidi="en_US"/>
        </w:rPr>
        <w:t>1TH 4:9</w:t>
      </w:r>
      <w:r>
        <w:rPr>
          <w:lang w:val="en_US" w:bidi="en_US"/>
        </w:rPr>
        <w:t xml:space="preserve"> · </w:t>
      </w:r>
      <w:r>
        <w:rPr>
          <w:lang w:val="en_US" w:bidi="en_US"/>
        </w:rPr>
        <w:t>2TH 1:5</w:t>
      </w:r>
      <w:r>
        <w:rPr>
          <w:lang w:val="en_US" w:bidi="en_US"/>
        </w:rPr>
        <w:t xml:space="preserve"> · </w:t>
      </w:r>
      <w:r>
        <w:rPr>
          <w:lang w:val="en_US" w:bidi="en_US"/>
        </w:rPr>
        <w:t>2TH 2:6</w:t>
      </w:r>
      <w:r>
        <w:rPr>
          <w:lang w:val="en_US" w:bidi="en_US"/>
        </w:rPr>
        <w:t xml:space="preserve"> · </w:t>
      </w:r>
      <w:r>
        <w:rPr>
          <w:lang w:val="en_US" w:bidi="en_US"/>
        </w:rPr>
        <w:t>2TH 2:10</w:t>
      </w:r>
      <w:r>
        <w:rPr>
          <w:lang w:val="en_US" w:bidi="en_US"/>
        </w:rPr>
        <w:t xml:space="preserve"> · </w:t>
      </w:r>
      <w:r>
        <w:rPr>
          <w:lang w:val="en_US" w:bidi="en_US"/>
        </w:rPr>
        <w:t>2TH 2:11</w:t>
      </w:r>
      <w:r>
        <w:rPr>
          <w:lang w:val="en_US" w:bidi="en_US"/>
        </w:rPr>
        <w:t xml:space="preserve"> · </w:t>
      </w:r>
      <w:r>
        <w:rPr>
          <w:lang w:val="en_US" w:bidi="en_US"/>
        </w:rPr>
        <w:t>2TI 2:25</w:t>
      </w:r>
      <w:r>
        <w:rPr>
          <w:lang w:val="en_US" w:bidi="en_US"/>
        </w:rPr>
        <w:t xml:space="preserve"> · </w:t>
      </w:r>
      <w:r>
        <w:rPr>
          <w:lang w:val="en_US" w:bidi="en_US"/>
        </w:rPr>
        <w:t>2TI 3:15</w:t>
      </w:r>
      <w:r>
        <w:rPr>
          <w:lang w:val="en_US" w:bidi="en_US"/>
        </w:rPr>
        <w:t xml:space="preserve"> · </w:t>
      </w:r>
      <w:r>
        <w:rPr>
          <w:lang w:val="en_US" w:bidi="en_US"/>
        </w:rPr>
        <w:t>TIT 3:14</w:t>
      </w:r>
      <w:r>
        <w:rPr>
          <w:lang w:val="en_US" w:bidi="en_US"/>
        </w:rPr>
        <w:t xml:space="preserve"> · </w:t>
      </w:r>
      <w:r>
        <w:rPr>
          <w:lang w:val="en_US" w:bidi="en_US"/>
        </w:rPr>
        <w:t>HEB 6:8</w:t>
      </w:r>
      <w:r>
        <w:rPr>
          <w:lang w:val="en_US" w:bidi="en_US"/>
        </w:rPr>
        <w:t xml:space="preserve"> · </w:t>
      </w:r>
      <w:r>
        <w:rPr>
          <w:lang w:val="en_US" w:bidi="en_US"/>
        </w:rPr>
        <w:t>HEB 10:19</w:t>
      </w:r>
      <w:r>
        <w:rPr>
          <w:lang w:val="en_US" w:bidi="en_US"/>
        </w:rPr>
        <w:t xml:space="preserve"> · </w:t>
      </w:r>
      <w:r>
        <w:rPr>
          <w:lang w:val="en_US" w:bidi="en_US"/>
        </w:rPr>
        <w:t>HEB 10:39</w:t>
      </w:r>
      <w:r>
        <w:rPr>
          <w:lang w:val="en_US" w:bidi="en_US"/>
        </w:rPr>
        <w:t xml:space="preserve"> · </w:t>
      </w:r>
      <w:r>
        <w:rPr>
          <w:lang w:val="en_US" w:bidi="en_US"/>
        </w:rPr>
        <w:t>HEB 10:39</w:t>
      </w:r>
      <w:r>
        <w:rPr>
          <w:lang w:val="en_US" w:bidi="en_US"/>
        </w:rPr>
        <w:t xml:space="preserve"> · </w:t>
      </w:r>
      <w:r>
        <w:rPr>
          <w:lang w:val="en_US" w:bidi="en_US"/>
        </w:rPr>
        <w:t>HEB 11:3</w:t>
      </w:r>
      <w:r>
        <w:rPr>
          <w:lang w:val="en_US" w:bidi="en_US"/>
        </w:rPr>
        <w:t xml:space="preserve"> · </w:t>
      </w:r>
      <w:r>
        <w:rPr>
          <w:lang w:val="en_US" w:bidi="en_US"/>
        </w:rPr>
        <w:t>1PE 1:2</w:t>
      </w:r>
      <w:r>
        <w:rPr>
          <w:lang w:val="en_US" w:bidi="en_US"/>
        </w:rPr>
        <w:t xml:space="preserve"> · </w:t>
      </w:r>
      <w:r>
        <w:rPr>
          <w:lang w:val="en_US" w:bidi="en_US"/>
        </w:rPr>
        <w:t>1PE 1:3</w:t>
      </w:r>
      <w:r>
        <w:rPr>
          <w:lang w:val="en_US" w:bidi="en_US"/>
        </w:rPr>
        <w:t xml:space="preserve"> · </w:t>
      </w:r>
      <w:r>
        <w:rPr>
          <w:lang w:val="en_US" w:bidi="en_US"/>
        </w:rPr>
        <w:t>1PE 1:4</w:t>
      </w:r>
      <w:r>
        <w:rPr>
          <w:lang w:val="en_US" w:bidi="en_US"/>
        </w:rPr>
        <w:t xml:space="preserve"> · </w:t>
      </w:r>
      <w:r>
        <w:rPr>
          <w:lang w:val="en_US" w:bidi="en_US"/>
        </w:rPr>
        <w:t>1PE 1:7</w:t>
      </w:r>
      <w:r>
        <w:rPr>
          <w:lang w:val="en_US" w:bidi="en_US"/>
        </w:rPr>
        <w:t xml:space="preserve"> · </w:t>
      </w:r>
      <w:r>
        <w:rPr>
          <w:lang w:val="en_US" w:bidi="en_US"/>
        </w:rPr>
        <w:t>1PE 1:22</w:t>
      </w:r>
      <w:r>
        <w:rPr>
          <w:lang w:val="en_US" w:bidi="en_US"/>
        </w:rPr>
        <w:t xml:space="preserve"> · </w:t>
      </w:r>
      <w:r>
        <w:rPr>
          <w:lang w:val="en_US" w:bidi="en_US"/>
        </w:rPr>
        <w:t>1PE 4:2</w:t>
      </w:r>
      <w:r>
        <w:rPr>
          <w:lang w:val="en_US" w:bidi="en_US"/>
        </w:rPr>
        <w:t xml:space="preserve"> · </w:t>
      </w:r>
      <w:r>
        <w:rPr>
          <w:lang w:val="en_US" w:bidi="en_US"/>
        </w:rPr>
        <w:t>REV 17:8</w:t>
      </w:r>
    </w:p>
    <w:p>
      <w:pPr/>
      <w:r>
        <w:rPr>
          <w:lang w:val="en_US" w:bidi="en_US"/>
        </w:rPr>
      </w:r>
      <w:r>
        <w:rPr>
          <w:lang w:val="en_US" w:bidi="en_US"/>
        </w:rPr>
        <w:t>89.76</w:t>
      </w:r>
      <w:r>
        <w:rPr>
          <w:lang w:val="en_US" w:bidi="en_US"/>
        </w:rPr>
        <w:t xml:space="preserve"> · </w:t>
      </w:r>
      <w:r>
        <w:rPr>
          <w:lang w:val="en_US" w:bidi="en_US"/>
        </w:rPr>
        <w:t>Relations</w:t>
      </w:r>
      <w:r>
        <w:rPr>
          <w:lang w:val="en_US" w:bidi="en_US"/>
        </w:rPr>
        <w:t xml:space="preserve"> · </w:t>
      </w:r>
      <w:r>
        <w:rPr>
          <w:lang w:val="en_US" w:bidi="en_US"/>
        </w:rPr>
        <w:t>Means</w:t>
      </w:r>
    </w:p>
    <w:p>
      <w:pPr/>
      <w:r>
        <w:rPr>
          <w:lang w:val="en_US" w:bidi="en_US"/>
        </w:rPr>
      </w:r>
      <w:r>
        <w:rPr>
          <w:lang w:val="en_US" w:bidi="en_US"/>
        </w:rPr>
        <w:t>by means of</w:t>
      </w:r>
      <w:r>
        <w:rPr>
          <w:lang w:val="en_US" w:bidi="en_US"/>
        </w:rPr>
        <w:t xml:space="preserve">, </w:t>
      </w:r>
      <w:r>
        <w:rPr>
          <w:lang w:val="en_US" w:bidi="en_US"/>
        </w:rPr>
        <w:t>through</w:t>
      </w:r>
      <w:r>
        <w:rPr>
          <w:lang w:val="en_US" w:bidi="en_US"/>
        </w:rPr>
        <w:t xml:space="preserve">, </w:t>
      </w:r>
      <w:r>
        <w:rPr>
          <w:lang w:val="en_US" w:bidi="en_US"/>
        </w:rPr>
        <w:t>by</w:t>
      </w:r>
      <w:r>
        <w:rPr>
          <w:lang w:val="en_US" w:bidi="en_US"/>
        </w:rPr>
        <w:t xml:space="preserve"> </w:t>
      </w:r>
      <w:r>
        <w:rPr>
          <w:lang w:val="en_US" w:bidi="en_US"/>
        </w:rPr>
        <w:t>a marker of the means by which one event makes another event possible</w:t>
      </w:r>
      <w:r>
        <w:rPr>
          <w:vertAlign w:val="superscript"/>
          <w:lang w:val="en_US" w:bidi="en_US"/>
        </w:rPr>
        <w:t>4</w:t>
      </w:r>
    </w:p>
    <w:p>
      <w:pPr/>
      <w:r>
        <w:rPr>
          <w:lang w:val="en_US" w:bidi="en_US"/>
        </w:rPr>
      </w:r>
      <w:r>
        <w:rPr>
          <w:lang w:val="en_US" w:bidi="en_US"/>
        </w:rPr>
        <w:t>JHN 4:38</w:t>
      </w:r>
      <w:r>
        <w:rPr>
          <w:lang w:val="en_US" w:bidi="en_US"/>
        </w:rPr>
        <w:t xml:space="preserve"> · </w:t>
      </w:r>
      <w:r>
        <w:rPr>
          <w:lang w:val="en_US" w:bidi="en_US"/>
        </w:rPr>
        <w:t>ACT 7:53</w:t>
      </w:r>
    </w:p>
    <w:p>
      <w:pPr/>
      <w:r>
        <w:rPr>
          <w:lang w:val="en_US" w:bidi="en_US"/>
        </w:rPr>
      </w:r>
      <w:r>
        <w:rPr>
          <w:lang w:val="en_US" w:bidi="en_US"/>
        </w:rPr>
        <w:t>90.23</w:t>
      </w:r>
      <w:r>
        <w:rPr>
          <w:lang w:val="en_US" w:bidi="en_US"/>
        </w:rPr>
        <w:t xml:space="preserve"> · </w:t>
      </w:r>
      <w:r>
        <w:rPr>
          <w:lang w:val="en_US" w:bidi="en_US"/>
        </w:rPr>
        <w:t>Case</w:t>
      </w:r>
      <w:r>
        <w:rPr>
          <w:lang w:val="en_US" w:bidi="en_US"/>
        </w:rPr>
        <w:t xml:space="preserve"> · </w:t>
      </w:r>
      <w:r>
        <w:rPr>
          <w:lang w:val="en_US" w:bidi="en_US"/>
        </w:rPr>
        <w:t>Content</w:t>
      </w:r>
    </w:p>
    <w:p>
      <w:pPr/>
      <w:r>
        <w:rPr>
          <w:lang w:val="en_US" w:bidi="en_US"/>
        </w:rPr>
      </w:r>
      <w:r>
        <w:rPr>
          <w:lang w:val="en_US" w:bidi="en_US"/>
        </w:rPr>
        <w:t>concerning</w:t>
      </w:r>
      <w:r>
        <w:rPr>
          <w:lang w:val="en_US" w:bidi="en_US"/>
        </w:rPr>
        <w:t xml:space="preserve">, </w:t>
      </w:r>
      <w:r>
        <w:rPr>
          <w:lang w:val="en_US" w:bidi="en_US"/>
        </w:rPr>
        <w:t>with respect to</w:t>
      </w:r>
      <w:r>
        <w:rPr>
          <w:lang w:val="en_US" w:bidi="en_US"/>
        </w:rPr>
        <w:t xml:space="preserve">, </w:t>
      </w:r>
      <w:r>
        <w:rPr>
          <w:lang w:val="en_US" w:bidi="en_US"/>
        </w:rPr>
        <w:t>with reference to</w:t>
      </w:r>
      <w:r>
        <w:rPr>
          <w:lang w:val="en_US" w:bidi="en_US"/>
        </w:rPr>
        <w:t xml:space="preserve">, </w:t>
      </w:r>
      <w:r>
        <w:rPr>
          <w:lang w:val="en_US" w:bidi="en_US"/>
        </w:rPr>
        <w:t>about</w:t>
      </w:r>
      <w:r>
        <w:rPr>
          <w:lang w:val="en_US" w:bidi="en_US"/>
        </w:rPr>
        <w:t xml:space="preserve">, </w:t>
      </w:r>
      <w:r>
        <w:rPr>
          <w:lang w:val="en_US" w:bidi="en_US"/>
        </w:rPr>
        <w:t>in</w:t>
      </w:r>
      <w:r>
        <w:rPr>
          <w:lang w:val="en_US" w:bidi="en_US"/>
        </w:rPr>
        <w:t xml:space="preserve"> </w:t>
      </w:r>
      <w:r>
        <w:rPr>
          <w:lang w:val="en_US" w:bidi="en_US"/>
        </w:rPr>
        <w:t>(with the accusative) a marker of content as a means of specifying a particular referent</w:t>
      </w:r>
    </w:p>
    <w:p>
      <w:pPr/>
      <w:r>
        <w:rPr>
          <w:lang w:val="en_US" w:bidi="en_US"/>
        </w:rPr>
      </w:r>
      <w:r>
        <w:rPr>
          <w:lang w:val="en_US" w:bidi="en_US"/>
        </w:rPr>
        <w:t>MAT 5:13</w:t>
      </w:r>
      <w:r>
        <w:rPr>
          <w:lang w:val="en_US" w:bidi="en_US"/>
        </w:rPr>
        <w:t xml:space="preserve"> · </w:t>
      </w:r>
      <w:r>
        <w:rPr>
          <w:lang w:val="en_US" w:bidi="en_US"/>
        </w:rPr>
        <w:t>MAT 6:26</w:t>
      </w:r>
      <w:r>
        <w:rPr>
          <w:lang w:val="en_US" w:bidi="en_US"/>
        </w:rPr>
        <w:t xml:space="preserve"> · </w:t>
      </w:r>
      <w:r>
        <w:rPr>
          <w:lang w:val="en_US" w:bidi="en_US"/>
        </w:rPr>
        <w:t>MAT 6:34</w:t>
      </w:r>
      <w:r>
        <w:rPr>
          <w:lang w:val="en_US" w:bidi="en_US"/>
        </w:rPr>
        <w:t xml:space="preserve"> · </w:t>
      </w:r>
      <w:r>
        <w:rPr>
          <w:lang w:val="en_US" w:bidi="en_US"/>
        </w:rPr>
        <w:t>MAT 10:41</w:t>
      </w:r>
      <w:r>
        <w:rPr>
          <w:lang w:val="en_US" w:bidi="en_US"/>
        </w:rPr>
        <w:t xml:space="preserve"> · </w:t>
      </w:r>
      <w:r>
        <w:rPr>
          <w:lang w:val="en_US" w:bidi="en_US"/>
        </w:rPr>
        <w:t>MAT 10:41</w:t>
      </w:r>
      <w:r>
        <w:rPr>
          <w:lang w:val="en_US" w:bidi="en_US"/>
        </w:rPr>
        <w:t xml:space="preserve"> · </w:t>
      </w:r>
      <w:r>
        <w:rPr>
          <w:lang w:val="en_US" w:bidi="en_US"/>
        </w:rPr>
        <w:t>MAT 10:42</w:t>
      </w:r>
      <w:r>
        <w:rPr>
          <w:lang w:val="en_US" w:bidi="en_US"/>
        </w:rPr>
        <w:t xml:space="preserve"> · </w:t>
      </w:r>
      <w:r>
        <w:rPr>
          <w:lang w:val="en_US" w:bidi="en_US"/>
        </w:rPr>
        <w:t>MAT 12:18</w:t>
      </w:r>
      <w:r>
        <w:rPr>
          <w:lang w:val="en_US" w:bidi="en_US"/>
        </w:rPr>
        <w:t xml:space="preserve"> · </w:t>
      </w:r>
      <w:r>
        <w:rPr>
          <w:lang w:val="en_US" w:bidi="en_US"/>
        </w:rPr>
        <w:t>MAT 18:6</w:t>
      </w:r>
      <w:r>
        <w:rPr>
          <w:lang w:val="en_US" w:bidi="en_US"/>
        </w:rPr>
        <w:t xml:space="preserve"> · </w:t>
      </w:r>
      <w:r>
        <w:rPr>
          <w:lang w:val="en_US" w:bidi="en_US"/>
        </w:rPr>
        <w:t>MAT 18:20</w:t>
      </w:r>
      <w:r>
        <w:rPr>
          <w:lang w:val="en_US" w:bidi="en_US"/>
        </w:rPr>
        <w:t xml:space="preserve"> · </w:t>
      </w:r>
      <w:r>
        <w:rPr>
          <w:lang w:val="en_US" w:bidi="en_US"/>
        </w:rPr>
        <w:t>MAT 28:19</w:t>
      </w:r>
      <w:r>
        <w:rPr>
          <w:lang w:val="en_US" w:bidi="en_US"/>
        </w:rPr>
        <w:t xml:space="preserve"> · </w:t>
      </w:r>
      <w:r>
        <w:rPr>
          <w:lang w:val="en_US" w:bidi="en_US"/>
        </w:rPr>
        <w:t>MRK 9:42</w:t>
      </w:r>
      <w:r>
        <w:rPr>
          <w:lang w:val="en_US" w:bidi="en_US"/>
        </w:rPr>
        <w:t xml:space="preserve"> · </w:t>
      </w:r>
      <w:r>
        <w:rPr>
          <w:lang w:val="en_US" w:bidi="en_US"/>
        </w:rPr>
        <w:t>LUK 7:30</w:t>
      </w:r>
      <w:r>
        <w:rPr>
          <w:lang w:val="en_US" w:bidi="en_US"/>
        </w:rPr>
        <w:t xml:space="preserve"> · </w:t>
      </w:r>
      <w:r>
        <w:rPr>
          <w:lang w:val="en_US" w:bidi="en_US"/>
        </w:rPr>
        <w:t>LUK 12:21</w:t>
      </w:r>
      <w:r>
        <w:rPr>
          <w:lang w:val="en_US" w:bidi="en_US"/>
        </w:rPr>
        <w:t xml:space="preserve"> · </w:t>
      </w:r>
      <w:r>
        <w:rPr>
          <w:lang w:val="en_US" w:bidi="en_US"/>
        </w:rPr>
        <w:t>LUK 14:35</w:t>
      </w:r>
      <w:r>
        <w:rPr>
          <w:lang w:val="en_US" w:bidi="en_US"/>
        </w:rPr>
        <w:t xml:space="preserve"> · </w:t>
      </w:r>
      <w:r>
        <w:rPr>
          <w:lang w:val="en_US" w:bidi="en_US"/>
        </w:rPr>
        <w:t>LUK 14:35</w:t>
      </w:r>
      <w:r>
        <w:rPr>
          <w:lang w:val="en_US" w:bidi="en_US"/>
        </w:rPr>
        <w:t xml:space="preserve"> · </w:t>
      </w:r>
      <w:r>
        <w:rPr>
          <w:lang w:val="en_US" w:bidi="en_US"/>
        </w:rPr>
        <w:t>LUK 16:8</w:t>
      </w:r>
      <w:r>
        <w:rPr>
          <w:lang w:val="en_US" w:bidi="en_US"/>
        </w:rPr>
        <w:t xml:space="preserve"> · </w:t>
      </w:r>
      <w:r>
        <w:rPr>
          <w:lang w:val="en_US" w:bidi="en_US"/>
        </w:rPr>
        <w:t>LUK 16:16</w:t>
      </w:r>
      <w:r>
        <w:rPr>
          <w:lang w:val="en_US" w:bidi="en_US"/>
        </w:rPr>
        <w:t xml:space="preserve"> · </w:t>
      </w:r>
      <w:r>
        <w:rPr>
          <w:lang w:val="en_US" w:bidi="en_US"/>
        </w:rPr>
        <w:t>JHN 1:12</w:t>
      </w:r>
      <w:r>
        <w:rPr>
          <w:lang w:val="en_US" w:bidi="en_US"/>
        </w:rPr>
        <w:t xml:space="preserve"> · </w:t>
      </w:r>
      <w:r>
        <w:rPr>
          <w:lang w:val="en_US" w:bidi="en_US"/>
        </w:rPr>
        <w:t>JHN 2:11</w:t>
      </w:r>
      <w:r>
        <w:rPr>
          <w:lang w:val="en_US" w:bidi="en_US"/>
        </w:rPr>
        <w:t xml:space="preserve"> · </w:t>
      </w:r>
      <w:r>
        <w:rPr>
          <w:lang w:val="en_US" w:bidi="en_US"/>
        </w:rPr>
        <w:t>JHN 2:23</w:t>
      </w:r>
      <w:r>
        <w:rPr>
          <w:lang w:val="en_US" w:bidi="en_US"/>
        </w:rPr>
        <w:t xml:space="preserve"> · </w:t>
      </w:r>
      <w:r>
        <w:rPr>
          <w:lang w:val="en_US" w:bidi="en_US"/>
        </w:rPr>
        <w:t>JHN 3:16</w:t>
      </w:r>
      <w:r>
        <w:rPr>
          <w:lang w:val="en_US" w:bidi="en_US"/>
        </w:rPr>
        <w:t xml:space="preserve"> · </w:t>
      </w:r>
      <w:r>
        <w:rPr>
          <w:lang w:val="en_US" w:bidi="en_US"/>
        </w:rPr>
        <w:t>JHN 3:18</w:t>
      </w:r>
      <w:r>
        <w:rPr>
          <w:lang w:val="en_US" w:bidi="en_US"/>
        </w:rPr>
        <w:t xml:space="preserve"> · </w:t>
      </w:r>
      <w:r>
        <w:rPr>
          <w:lang w:val="en_US" w:bidi="en_US"/>
        </w:rPr>
        <w:t>JHN 3:18</w:t>
      </w:r>
      <w:r>
        <w:rPr>
          <w:lang w:val="en_US" w:bidi="en_US"/>
        </w:rPr>
        <w:t xml:space="preserve"> · </w:t>
      </w:r>
      <w:r>
        <w:rPr>
          <w:lang w:val="en_US" w:bidi="en_US"/>
        </w:rPr>
        <w:t>JHN 3:36</w:t>
      </w:r>
      <w:r>
        <w:rPr>
          <w:lang w:val="en_US" w:bidi="en_US"/>
        </w:rPr>
        <w:t xml:space="preserve"> · </w:t>
      </w:r>
      <w:r>
        <w:rPr>
          <w:lang w:val="en_US" w:bidi="en_US"/>
        </w:rPr>
        <w:t>JHN 4:39</w:t>
      </w:r>
      <w:r>
        <w:rPr>
          <w:lang w:val="en_US" w:bidi="en_US"/>
        </w:rPr>
        <w:t xml:space="preserve"> · </w:t>
      </w:r>
      <w:r>
        <w:rPr>
          <w:lang w:val="en_US" w:bidi="en_US"/>
        </w:rPr>
        <w:t>JHN 5:45</w:t>
      </w:r>
      <w:r>
        <w:rPr>
          <w:lang w:val="en_US" w:bidi="en_US"/>
        </w:rPr>
        <w:t xml:space="preserve"> · </w:t>
      </w:r>
      <w:r>
        <w:rPr>
          <w:lang w:val="en_US" w:bidi="en_US"/>
        </w:rPr>
        <w:t>JHN 6:9</w:t>
      </w:r>
      <w:r>
        <w:rPr>
          <w:lang w:val="en_US" w:bidi="en_US"/>
        </w:rPr>
        <w:t xml:space="preserve"> · </w:t>
      </w:r>
      <w:r>
        <w:rPr>
          <w:lang w:val="en_US" w:bidi="en_US"/>
        </w:rPr>
        <w:t>JHN 6:29</w:t>
      </w:r>
      <w:r>
        <w:rPr>
          <w:lang w:val="en_US" w:bidi="en_US"/>
        </w:rPr>
        <w:t xml:space="preserve"> · </w:t>
      </w:r>
      <w:r>
        <w:rPr>
          <w:lang w:val="en_US" w:bidi="en_US"/>
        </w:rPr>
        <w:t>JHN 6:35</w:t>
      </w:r>
      <w:r>
        <w:rPr>
          <w:lang w:val="en_US" w:bidi="en_US"/>
        </w:rPr>
        <w:t xml:space="preserve"> · </w:t>
      </w:r>
      <w:r>
        <w:rPr>
          <w:lang w:val="en_US" w:bidi="en_US"/>
        </w:rPr>
        <w:t>JHN 6:40</w:t>
      </w:r>
      <w:r>
        <w:rPr>
          <w:lang w:val="en_US" w:bidi="en_US"/>
        </w:rPr>
        <w:t xml:space="preserve"> · </w:t>
      </w:r>
      <w:r>
        <w:rPr>
          <w:lang w:val="en_US" w:bidi="en_US"/>
        </w:rPr>
        <w:t>JHN 7:5</w:t>
      </w:r>
      <w:r>
        <w:rPr>
          <w:lang w:val="en_US" w:bidi="en_US"/>
        </w:rPr>
        <w:t xml:space="preserve"> · </w:t>
      </w:r>
      <w:r>
        <w:rPr>
          <w:lang w:val="en_US" w:bidi="en_US"/>
        </w:rPr>
        <w:t>JHN 7:31</w:t>
      </w:r>
      <w:r>
        <w:rPr>
          <w:lang w:val="en_US" w:bidi="en_US"/>
        </w:rPr>
        <w:t xml:space="preserve"> · </w:t>
      </w:r>
      <w:r>
        <w:rPr>
          <w:lang w:val="en_US" w:bidi="en_US"/>
        </w:rPr>
        <w:t>JHN 7:38</w:t>
      </w:r>
      <w:r>
        <w:rPr>
          <w:lang w:val="en_US" w:bidi="en_US"/>
        </w:rPr>
        <w:t xml:space="preserve"> · </w:t>
      </w:r>
      <w:r>
        <w:rPr>
          <w:lang w:val="en_US" w:bidi="en_US"/>
        </w:rPr>
        <w:t>JHN 7:39</w:t>
      </w:r>
      <w:r>
        <w:rPr>
          <w:lang w:val="en_US" w:bidi="en_US"/>
        </w:rPr>
        <w:t xml:space="preserve"> · </w:t>
      </w:r>
      <w:r>
        <w:rPr>
          <w:lang w:val="en_US" w:bidi="en_US"/>
        </w:rPr>
        <w:t>JHN 7:48</w:t>
      </w:r>
      <w:r>
        <w:rPr>
          <w:lang w:val="en_US" w:bidi="en_US"/>
        </w:rPr>
        <w:t xml:space="preserve"> · </w:t>
      </w:r>
      <w:r>
        <w:rPr>
          <w:lang w:val="en_US" w:bidi="en_US"/>
        </w:rPr>
        <w:t>JHN 8:30</w:t>
      </w:r>
      <w:r>
        <w:rPr>
          <w:lang w:val="en_US" w:bidi="en_US"/>
        </w:rPr>
        <w:t xml:space="preserve"> · </w:t>
      </w:r>
      <w:r>
        <w:rPr>
          <w:lang w:val="en_US" w:bidi="en_US"/>
        </w:rPr>
        <w:t>JHN 9:35</w:t>
      </w:r>
      <w:r>
        <w:rPr>
          <w:lang w:val="en_US" w:bidi="en_US"/>
        </w:rPr>
        <w:t xml:space="preserve"> · </w:t>
      </w:r>
      <w:r>
        <w:rPr>
          <w:lang w:val="en_US" w:bidi="en_US"/>
        </w:rPr>
        <w:t>JHN 9:36</w:t>
      </w:r>
      <w:r>
        <w:rPr>
          <w:lang w:val="en_US" w:bidi="en_US"/>
        </w:rPr>
        <w:t xml:space="preserve"> · </w:t>
      </w:r>
      <w:r>
        <w:rPr>
          <w:lang w:val="en_US" w:bidi="en_US"/>
        </w:rPr>
        <w:t>JHN 10:42</w:t>
      </w:r>
      <w:r>
        <w:rPr>
          <w:lang w:val="en_US" w:bidi="en_US"/>
        </w:rPr>
        <w:t xml:space="preserve"> · </w:t>
      </w:r>
      <w:r>
        <w:rPr>
          <w:lang w:val="en_US" w:bidi="en_US"/>
        </w:rPr>
        <w:t>JHN 11:25</w:t>
      </w:r>
      <w:r>
        <w:rPr>
          <w:lang w:val="en_US" w:bidi="en_US"/>
        </w:rPr>
        <w:t xml:space="preserve"> · </w:t>
      </w:r>
      <w:r>
        <w:rPr>
          <w:lang w:val="en_US" w:bidi="en_US"/>
        </w:rPr>
        <w:t>JHN 11:26</w:t>
      </w:r>
      <w:r>
        <w:rPr>
          <w:lang w:val="en_US" w:bidi="en_US"/>
        </w:rPr>
        <w:t xml:space="preserve"> · </w:t>
      </w:r>
      <w:r>
        <w:rPr>
          <w:lang w:val="en_US" w:bidi="en_US"/>
        </w:rPr>
        <w:t>JHN 11:45</w:t>
      </w:r>
      <w:r>
        <w:rPr>
          <w:lang w:val="en_US" w:bidi="en_US"/>
        </w:rPr>
        <w:t xml:space="preserve"> · </w:t>
      </w:r>
      <w:r>
        <w:rPr>
          <w:lang w:val="en_US" w:bidi="en_US"/>
        </w:rPr>
        <w:t>JHN 11:48</w:t>
      </w:r>
      <w:r>
        <w:rPr>
          <w:lang w:val="en_US" w:bidi="en_US"/>
        </w:rPr>
        <w:t xml:space="preserve"> · </w:t>
      </w:r>
      <w:r>
        <w:rPr>
          <w:lang w:val="en_US" w:bidi="en_US"/>
        </w:rPr>
        <w:t>JHN 12:11</w:t>
      </w:r>
      <w:r>
        <w:rPr>
          <w:lang w:val="en_US" w:bidi="en_US"/>
        </w:rPr>
        <w:t xml:space="preserve"> · </w:t>
      </w:r>
      <w:r>
        <w:rPr>
          <w:lang w:val="en_US" w:bidi="en_US"/>
        </w:rPr>
        <w:t>JHN 12:36</w:t>
      </w:r>
      <w:r>
        <w:rPr>
          <w:lang w:val="en_US" w:bidi="en_US"/>
        </w:rPr>
        <w:t xml:space="preserve"> · </w:t>
      </w:r>
      <w:r>
        <w:rPr>
          <w:lang w:val="en_US" w:bidi="en_US"/>
        </w:rPr>
        <w:t>JHN 12:37</w:t>
      </w:r>
      <w:r>
        <w:rPr>
          <w:lang w:val="en_US" w:bidi="en_US"/>
        </w:rPr>
        <w:t xml:space="preserve"> · </w:t>
      </w:r>
      <w:r>
        <w:rPr>
          <w:lang w:val="en_US" w:bidi="en_US"/>
        </w:rPr>
        <w:t>JHN 12:42</w:t>
      </w:r>
      <w:r>
        <w:rPr>
          <w:lang w:val="en_US" w:bidi="en_US"/>
        </w:rPr>
        <w:t xml:space="preserve"> · </w:t>
      </w:r>
      <w:r>
        <w:rPr>
          <w:lang w:val="en_US" w:bidi="en_US"/>
        </w:rPr>
        <w:t>JHN 12:44</w:t>
      </w:r>
      <w:r>
        <w:rPr>
          <w:lang w:val="en_US" w:bidi="en_US"/>
        </w:rPr>
        <w:t xml:space="preserve"> · </w:t>
      </w:r>
      <w:r>
        <w:rPr>
          <w:lang w:val="en_US" w:bidi="en_US"/>
        </w:rPr>
        <w:t>JHN 12:44</w:t>
      </w:r>
      <w:r>
        <w:rPr>
          <w:lang w:val="en_US" w:bidi="en_US"/>
        </w:rPr>
        <w:t xml:space="preserve"> · </w:t>
      </w:r>
      <w:r>
        <w:rPr>
          <w:lang w:val="en_US" w:bidi="en_US"/>
        </w:rPr>
        <w:t>JHN 12:44</w:t>
      </w:r>
      <w:r>
        <w:rPr>
          <w:lang w:val="en_US" w:bidi="en_US"/>
        </w:rPr>
        <w:t xml:space="preserve"> · </w:t>
      </w:r>
      <w:r>
        <w:rPr>
          <w:lang w:val="en_US" w:bidi="en_US"/>
        </w:rPr>
        <w:t>JHN 12:46</w:t>
      </w:r>
      <w:r>
        <w:rPr>
          <w:lang w:val="en_US" w:bidi="en_US"/>
        </w:rPr>
        <w:t xml:space="preserve"> · </w:t>
      </w:r>
      <w:r>
        <w:rPr>
          <w:lang w:val="en_US" w:bidi="en_US"/>
        </w:rPr>
        <w:t>JHN 13:29</w:t>
      </w:r>
      <w:r>
        <w:rPr>
          <w:lang w:val="en_US" w:bidi="en_US"/>
        </w:rPr>
        <w:t xml:space="preserve"> · </w:t>
      </w:r>
      <w:r>
        <w:rPr>
          <w:lang w:val="en_US" w:bidi="en_US"/>
        </w:rPr>
        <w:t>JHN 14:1</w:t>
      </w:r>
      <w:r>
        <w:rPr>
          <w:lang w:val="en_US" w:bidi="en_US"/>
        </w:rPr>
        <w:t xml:space="preserve"> · </w:t>
      </w:r>
      <w:r>
        <w:rPr>
          <w:lang w:val="en_US" w:bidi="en_US"/>
        </w:rPr>
        <w:t>JHN 14:1</w:t>
      </w:r>
      <w:r>
        <w:rPr>
          <w:lang w:val="en_US" w:bidi="en_US"/>
        </w:rPr>
        <w:t xml:space="preserve"> · </w:t>
      </w:r>
      <w:r>
        <w:rPr>
          <w:lang w:val="en_US" w:bidi="en_US"/>
        </w:rPr>
        <w:t>JHN 14:12</w:t>
      </w:r>
      <w:r>
        <w:rPr>
          <w:lang w:val="en_US" w:bidi="en_US"/>
        </w:rPr>
        <w:t xml:space="preserve"> · </w:t>
      </w:r>
      <w:r>
        <w:rPr>
          <w:lang w:val="en_US" w:bidi="en_US"/>
        </w:rPr>
        <w:t>JHN 16:9</w:t>
      </w:r>
      <w:r>
        <w:rPr>
          <w:lang w:val="en_US" w:bidi="en_US"/>
        </w:rPr>
        <w:t xml:space="preserve"> · </w:t>
      </w:r>
      <w:r>
        <w:rPr>
          <w:lang w:val="en_US" w:bidi="en_US"/>
        </w:rPr>
        <w:t>JHN 17:20</w:t>
      </w:r>
      <w:r>
        <w:rPr>
          <w:lang w:val="en_US" w:bidi="en_US"/>
        </w:rPr>
        <w:t xml:space="preserve"> · </w:t>
      </w:r>
      <w:r>
        <w:rPr>
          <w:lang w:val="en_US" w:bidi="en_US"/>
        </w:rPr>
        <w:t>ACT 2:25</w:t>
      </w:r>
      <w:r>
        <w:rPr>
          <w:lang w:val="en_US" w:bidi="en_US"/>
        </w:rPr>
        <w:t xml:space="preserve"> · </w:t>
      </w:r>
      <w:r>
        <w:rPr>
          <w:lang w:val="en_US" w:bidi="en_US"/>
        </w:rPr>
        <w:t>ACT 8:16</w:t>
      </w:r>
      <w:r>
        <w:rPr>
          <w:lang w:val="en_US" w:bidi="en_US"/>
        </w:rPr>
        <w:t xml:space="preserve"> · </w:t>
      </w:r>
      <w:r>
        <w:rPr>
          <w:lang w:val="en_US" w:bidi="en_US"/>
        </w:rPr>
        <w:t>ACT 10:43</w:t>
      </w:r>
      <w:r>
        <w:rPr>
          <w:lang w:val="en_US" w:bidi="en_US"/>
        </w:rPr>
        <w:t xml:space="preserve"> · </w:t>
      </w:r>
      <w:r>
        <w:rPr>
          <w:lang w:val="en_US" w:bidi="en_US"/>
        </w:rPr>
        <w:t>ACT 14:23</w:t>
      </w:r>
      <w:r>
        <w:rPr>
          <w:lang w:val="en_US" w:bidi="en_US"/>
        </w:rPr>
        <w:t xml:space="preserve"> · </w:t>
      </w:r>
      <w:r>
        <w:rPr>
          <w:lang w:val="en_US" w:bidi="en_US"/>
        </w:rPr>
        <w:t>ACT 19:3</w:t>
      </w:r>
      <w:r>
        <w:rPr>
          <w:lang w:val="en_US" w:bidi="en_US"/>
        </w:rPr>
        <w:t xml:space="preserve"> · </w:t>
      </w:r>
      <w:r>
        <w:rPr>
          <w:lang w:val="en_US" w:bidi="en_US"/>
        </w:rPr>
        <w:t>ACT 19:3</w:t>
      </w:r>
      <w:r>
        <w:rPr>
          <w:lang w:val="en_US" w:bidi="en_US"/>
        </w:rPr>
        <w:t xml:space="preserve"> · </w:t>
      </w:r>
      <w:r>
        <w:rPr>
          <w:lang w:val="en_US" w:bidi="en_US"/>
        </w:rPr>
        <w:t>ACT 19:4</w:t>
      </w:r>
      <w:r>
        <w:rPr>
          <w:lang w:val="en_US" w:bidi="en_US"/>
        </w:rPr>
        <w:t xml:space="preserve"> · </w:t>
      </w:r>
      <w:r>
        <w:rPr>
          <w:lang w:val="en_US" w:bidi="en_US"/>
        </w:rPr>
        <w:t>ACT 19:4</w:t>
      </w:r>
      <w:r>
        <w:rPr>
          <w:lang w:val="en_US" w:bidi="en_US"/>
        </w:rPr>
        <w:t xml:space="preserve"> · </w:t>
      </w:r>
      <w:r>
        <w:rPr>
          <w:lang w:val="en_US" w:bidi="en_US"/>
        </w:rPr>
        <w:t>ACT 19:5</w:t>
      </w:r>
      <w:r>
        <w:rPr>
          <w:lang w:val="en_US" w:bidi="en_US"/>
        </w:rPr>
        <w:t xml:space="preserve"> · </w:t>
      </w:r>
      <w:r>
        <w:rPr>
          <w:lang w:val="en_US" w:bidi="en_US"/>
        </w:rPr>
        <w:t>ACT 20:21</w:t>
      </w:r>
      <w:r>
        <w:rPr>
          <w:lang w:val="en_US" w:bidi="en_US"/>
        </w:rPr>
        <w:t xml:space="preserve"> · </w:t>
      </w:r>
      <w:r>
        <w:rPr>
          <w:lang w:val="en_US" w:bidi="en_US"/>
        </w:rPr>
        <w:t>ACT 20:21</w:t>
      </w:r>
      <w:r>
        <w:rPr>
          <w:lang w:val="en_US" w:bidi="en_US"/>
        </w:rPr>
        <w:t xml:space="preserve"> · </w:t>
      </w:r>
      <w:r>
        <w:rPr>
          <w:lang w:val="en_US" w:bidi="en_US"/>
        </w:rPr>
        <w:t>ACT 24:24</w:t>
      </w:r>
      <w:r>
        <w:rPr>
          <w:lang w:val="en_US" w:bidi="en_US"/>
        </w:rPr>
        <w:t xml:space="preserve"> · </w:t>
      </w:r>
      <w:r>
        <w:rPr>
          <w:lang w:val="en_US" w:bidi="en_US"/>
        </w:rPr>
        <w:t>ACT 25:8</w:t>
      </w:r>
      <w:r>
        <w:rPr>
          <w:lang w:val="en_US" w:bidi="en_US"/>
        </w:rPr>
        <w:t xml:space="preserve"> · </w:t>
      </w:r>
      <w:r>
        <w:rPr>
          <w:lang w:val="en_US" w:bidi="en_US"/>
        </w:rPr>
        <w:t>ACT 25:8</w:t>
      </w:r>
      <w:r>
        <w:rPr>
          <w:lang w:val="en_US" w:bidi="en_US"/>
        </w:rPr>
        <w:t xml:space="preserve"> · </w:t>
      </w:r>
      <w:r>
        <w:rPr>
          <w:lang w:val="en_US" w:bidi="en_US"/>
        </w:rPr>
        <w:t>ACT 25:8</w:t>
      </w:r>
      <w:r>
        <w:rPr>
          <w:lang w:val="en_US" w:bidi="en_US"/>
        </w:rPr>
        <w:t xml:space="preserve"> · </w:t>
      </w:r>
      <w:r>
        <w:rPr>
          <w:lang w:val="en_US" w:bidi="en_US"/>
        </w:rPr>
        <w:t>ACT 26:7</w:t>
      </w:r>
      <w:r>
        <w:rPr>
          <w:lang w:val="en_US" w:bidi="en_US"/>
        </w:rPr>
        <w:t xml:space="preserve"> · </w:t>
      </w:r>
      <w:r>
        <w:rPr>
          <w:lang w:val="en_US" w:bidi="en_US"/>
        </w:rPr>
        <w:t>ACT 26:18</w:t>
      </w:r>
      <w:r>
        <w:rPr>
          <w:lang w:val="en_US" w:bidi="en_US"/>
        </w:rPr>
        <w:t xml:space="preserve"> · </w:t>
      </w:r>
      <w:r>
        <w:rPr>
          <w:lang w:val="en_US" w:bidi="en_US"/>
        </w:rPr>
        <w:t>ROM 6:3</w:t>
      </w:r>
      <w:r>
        <w:rPr>
          <w:lang w:val="en_US" w:bidi="en_US"/>
        </w:rPr>
        <w:t xml:space="preserve"> · </w:t>
      </w:r>
      <w:r>
        <w:rPr>
          <w:lang w:val="en_US" w:bidi="en_US"/>
        </w:rPr>
        <w:t>ROM 6:3</w:t>
      </w:r>
      <w:r>
        <w:rPr>
          <w:lang w:val="en_US" w:bidi="en_US"/>
        </w:rPr>
        <w:t xml:space="preserve"> · </w:t>
      </w:r>
      <w:r>
        <w:rPr>
          <w:lang w:val="en_US" w:bidi="en_US"/>
        </w:rPr>
        <w:t>ROM 6:17</w:t>
      </w:r>
      <w:r>
        <w:rPr>
          <w:lang w:val="en_US" w:bidi="en_US"/>
        </w:rPr>
        <w:t xml:space="preserve"> · </w:t>
      </w:r>
      <w:r>
        <w:rPr>
          <w:lang w:val="en_US" w:bidi="en_US"/>
        </w:rPr>
        <w:t>ROM 8:28</w:t>
      </w:r>
      <w:r>
        <w:rPr>
          <w:lang w:val="en_US" w:bidi="en_US"/>
        </w:rPr>
        <w:t xml:space="preserve"> · </w:t>
      </w:r>
      <w:r>
        <w:rPr>
          <w:lang w:val="en_US" w:bidi="en_US"/>
        </w:rPr>
        <w:t>ROM 10:14</w:t>
      </w:r>
      <w:r>
        <w:rPr>
          <w:lang w:val="en_US" w:bidi="en_US"/>
        </w:rPr>
        <w:t xml:space="preserve"> · </w:t>
      </w:r>
      <w:r>
        <w:rPr>
          <w:lang w:val="en_US" w:bidi="en_US"/>
        </w:rPr>
        <w:t>ROM 16:19</w:t>
      </w:r>
      <w:r>
        <w:rPr>
          <w:lang w:val="en_US" w:bidi="en_US"/>
        </w:rPr>
        <w:t xml:space="preserve"> · </w:t>
      </w:r>
      <w:r>
        <w:rPr>
          <w:lang w:val="en_US" w:bidi="en_US"/>
        </w:rPr>
        <w:t>ROM 16:19</w:t>
      </w:r>
      <w:r>
        <w:rPr>
          <w:lang w:val="en_US" w:bidi="en_US"/>
        </w:rPr>
        <w:t xml:space="preserve"> · </w:t>
      </w:r>
      <w:r>
        <w:rPr>
          <w:lang w:val="en_US" w:bidi="en_US"/>
        </w:rPr>
        <w:t>1CO 1:13</w:t>
      </w:r>
      <w:r>
        <w:rPr>
          <w:lang w:val="en_US" w:bidi="en_US"/>
        </w:rPr>
        <w:t xml:space="preserve"> · </w:t>
      </w:r>
      <w:r>
        <w:rPr>
          <w:lang w:val="en_US" w:bidi="en_US"/>
        </w:rPr>
        <w:t>1CO 1:15</w:t>
      </w:r>
      <w:r>
        <w:rPr>
          <w:lang w:val="en_US" w:bidi="en_US"/>
        </w:rPr>
        <w:t xml:space="preserve"> · </w:t>
      </w:r>
      <w:r>
        <w:rPr>
          <w:lang w:val="en_US" w:bidi="en_US"/>
        </w:rPr>
        <w:t>1CO 4:6</w:t>
      </w:r>
      <w:r>
        <w:rPr>
          <w:lang w:val="en_US" w:bidi="en_US"/>
        </w:rPr>
        <w:t xml:space="preserve"> · </w:t>
      </w:r>
      <w:r>
        <w:rPr>
          <w:lang w:val="en_US" w:bidi="en_US"/>
        </w:rPr>
        <w:t>1CO 6:18</w:t>
      </w:r>
      <w:r>
        <w:rPr>
          <w:lang w:val="en_US" w:bidi="en_US"/>
        </w:rPr>
        <w:t xml:space="preserve"> · </w:t>
      </w:r>
      <w:r>
        <w:rPr>
          <w:lang w:val="en_US" w:bidi="en_US"/>
        </w:rPr>
        <w:t>1CO 8:6</w:t>
      </w:r>
      <w:r>
        <w:rPr>
          <w:lang w:val="en_US" w:bidi="en_US"/>
        </w:rPr>
        <w:t xml:space="preserve"> · </w:t>
      </w:r>
      <w:r>
        <w:rPr>
          <w:lang w:val="en_US" w:bidi="en_US"/>
        </w:rPr>
        <w:t>1CO 10:2</w:t>
      </w:r>
      <w:r>
        <w:rPr>
          <w:lang w:val="en_US" w:bidi="en_US"/>
        </w:rPr>
        <w:t xml:space="preserve"> · </w:t>
      </w:r>
      <w:r>
        <w:rPr>
          <w:lang w:val="en_US" w:bidi="en_US"/>
        </w:rPr>
        <w:t>1CO 10:11</w:t>
      </w:r>
      <w:r>
        <w:rPr>
          <w:lang w:val="en_US" w:bidi="en_US"/>
        </w:rPr>
        <w:t xml:space="preserve"> · </w:t>
      </w:r>
      <w:r>
        <w:rPr>
          <w:lang w:val="en_US" w:bidi="en_US"/>
        </w:rPr>
        <w:t>1CO 11:24</w:t>
      </w:r>
      <w:r>
        <w:rPr>
          <w:lang w:val="en_US" w:bidi="en_US"/>
        </w:rPr>
        <w:t xml:space="preserve"> · </w:t>
      </w:r>
      <w:r>
        <w:rPr>
          <w:lang w:val="en_US" w:bidi="en_US"/>
        </w:rPr>
        <w:t>1CO 11:25</w:t>
      </w:r>
      <w:r>
        <w:rPr>
          <w:lang w:val="en_US" w:bidi="en_US"/>
        </w:rPr>
        <w:t xml:space="preserve"> · </w:t>
      </w:r>
      <w:r>
        <w:rPr>
          <w:lang w:val="en_US" w:bidi="en_US"/>
        </w:rPr>
        <w:t>2CO 1:10</w:t>
      </w:r>
      <w:r>
        <w:rPr>
          <w:lang w:val="en_US" w:bidi="en_US"/>
        </w:rPr>
        <w:t xml:space="preserve"> · </w:t>
      </w:r>
      <w:r>
        <w:rPr>
          <w:lang w:val="en_US" w:bidi="en_US"/>
        </w:rPr>
        <w:t>2CO 1:21</w:t>
      </w:r>
      <w:r>
        <w:rPr>
          <w:lang w:val="en_US" w:bidi="en_US"/>
        </w:rPr>
        <w:t xml:space="preserve"> · </w:t>
      </w:r>
      <w:r>
        <w:rPr>
          <w:lang w:val="en_US" w:bidi="en_US"/>
        </w:rPr>
        <w:t>2CO 2:9</w:t>
      </w:r>
      <w:r>
        <w:rPr>
          <w:lang w:val="en_US" w:bidi="en_US"/>
        </w:rPr>
        <w:t xml:space="preserve"> · </w:t>
      </w:r>
      <w:r>
        <w:rPr>
          <w:lang w:val="en_US" w:bidi="en_US"/>
        </w:rPr>
        <w:t>2CO 8:6</w:t>
      </w:r>
      <w:r>
        <w:rPr>
          <w:lang w:val="en_US" w:bidi="en_US"/>
        </w:rPr>
        <w:t xml:space="preserve"> · </w:t>
      </w:r>
      <w:r>
        <w:rPr>
          <w:lang w:val="en_US" w:bidi="en_US"/>
        </w:rPr>
        <w:t>2CO 8:22</w:t>
      </w:r>
      <w:r>
        <w:rPr>
          <w:lang w:val="en_US" w:bidi="en_US"/>
        </w:rPr>
        <w:t xml:space="preserve"> · </w:t>
      </w:r>
      <w:r>
        <w:rPr>
          <w:lang w:val="en_US" w:bidi="en_US"/>
        </w:rPr>
        <w:t>2CO 9:8</w:t>
      </w:r>
      <w:r>
        <w:rPr>
          <w:lang w:val="en_US" w:bidi="en_US"/>
        </w:rPr>
        <w:t xml:space="preserve"> · </w:t>
      </w:r>
      <w:r>
        <w:rPr>
          <w:lang w:val="en_US" w:bidi="en_US"/>
        </w:rPr>
        <w:t>2CO 9:13</w:t>
      </w:r>
      <w:r>
        <w:rPr>
          <w:lang w:val="en_US" w:bidi="en_US"/>
        </w:rPr>
        <w:t xml:space="preserve"> · </w:t>
      </w:r>
      <w:r>
        <w:rPr>
          <w:lang w:val="en_US" w:bidi="en_US"/>
        </w:rPr>
        <w:t>2CO 10:16</w:t>
      </w:r>
      <w:r>
        <w:rPr>
          <w:lang w:val="en_US" w:bidi="en_US"/>
        </w:rPr>
        <w:t xml:space="preserve"> · </w:t>
      </w:r>
      <w:r>
        <w:rPr>
          <w:lang w:val="en_US" w:bidi="en_US"/>
        </w:rPr>
        <w:t>2CO 11:3</w:t>
      </w:r>
      <w:r>
        <w:rPr>
          <w:lang w:val="en_US" w:bidi="en_US"/>
        </w:rPr>
        <w:t xml:space="preserve"> · </w:t>
      </w:r>
      <w:r>
        <w:rPr>
          <w:lang w:val="en_US" w:bidi="en_US"/>
        </w:rPr>
        <w:t>GAL 2:16</w:t>
      </w:r>
      <w:r>
        <w:rPr>
          <w:lang w:val="en_US" w:bidi="en_US"/>
        </w:rPr>
        <w:t xml:space="preserve"> · </w:t>
      </w:r>
      <w:r>
        <w:rPr>
          <w:lang w:val="en_US" w:bidi="en_US"/>
        </w:rPr>
        <w:t>GAL 3:27</w:t>
      </w:r>
      <w:r>
        <w:rPr>
          <w:lang w:val="en_US" w:bidi="en_US"/>
        </w:rPr>
        <w:t xml:space="preserve"> · </w:t>
      </w:r>
      <w:r>
        <w:rPr>
          <w:lang w:val="en_US" w:bidi="en_US"/>
        </w:rPr>
        <w:t>GAL 5:10</w:t>
      </w:r>
      <w:r>
        <w:rPr>
          <w:lang w:val="en_US" w:bidi="en_US"/>
        </w:rPr>
        <w:t xml:space="preserve"> · </w:t>
      </w:r>
      <w:r>
        <w:rPr>
          <w:lang w:val="en_US" w:bidi="en_US"/>
        </w:rPr>
        <w:t>GAL 6:4</w:t>
      </w:r>
      <w:r>
        <w:rPr>
          <w:lang w:val="en_US" w:bidi="en_US"/>
        </w:rPr>
        <w:t xml:space="preserve"> · </w:t>
      </w:r>
      <w:r>
        <w:rPr>
          <w:lang w:val="en_US" w:bidi="en_US"/>
        </w:rPr>
        <w:t>GAL 6:4</w:t>
      </w:r>
      <w:r>
        <w:rPr>
          <w:lang w:val="en_US" w:bidi="en_US"/>
        </w:rPr>
        <w:t xml:space="preserve"> · </w:t>
      </w:r>
      <w:r>
        <w:rPr>
          <w:lang w:val="en_US" w:bidi="en_US"/>
        </w:rPr>
        <w:t>GAL 6:8</w:t>
      </w:r>
      <w:r>
        <w:rPr>
          <w:lang w:val="en_US" w:bidi="en_US"/>
        </w:rPr>
        <w:t xml:space="preserve"> · </w:t>
      </w:r>
      <w:r>
        <w:rPr>
          <w:lang w:val="en_US" w:bidi="en_US"/>
        </w:rPr>
        <w:t>EPH 4:15</w:t>
      </w:r>
      <w:r>
        <w:rPr>
          <w:lang w:val="en_US" w:bidi="en_US"/>
        </w:rPr>
        <w:t xml:space="preserve"> · </w:t>
      </w:r>
      <w:r>
        <w:rPr>
          <w:lang w:val="en_US" w:bidi="en_US"/>
        </w:rPr>
        <w:t>EPH 5:32</w:t>
      </w:r>
      <w:r>
        <w:rPr>
          <w:lang w:val="en_US" w:bidi="en_US"/>
        </w:rPr>
        <w:t xml:space="preserve"> · </w:t>
      </w:r>
      <w:r>
        <w:rPr>
          <w:lang w:val="en_US" w:bidi="en_US"/>
        </w:rPr>
        <w:t>EPH 5:32</w:t>
      </w:r>
      <w:r>
        <w:rPr>
          <w:lang w:val="en_US" w:bidi="en_US"/>
        </w:rPr>
        <w:t xml:space="preserve"> · </w:t>
      </w:r>
      <w:r>
        <w:rPr>
          <w:lang w:val="en_US" w:bidi="en_US"/>
        </w:rPr>
        <w:t>EPH 6:18</w:t>
      </w:r>
      <w:r>
        <w:rPr>
          <w:lang w:val="en_US" w:bidi="en_US"/>
        </w:rPr>
        <w:t xml:space="preserve"> · </w:t>
      </w:r>
      <w:r>
        <w:rPr>
          <w:lang w:val="en_US" w:bidi="en_US"/>
        </w:rPr>
        <w:t>PHP 1:5</w:t>
      </w:r>
      <w:r>
        <w:rPr>
          <w:lang w:val="en_US" w:bidi="en_US"/>
        </w:rPr>
        <w:t xml:space="preserve"> · </w:t>
      </w:r>
      <w:r>
        <w:rPr>
          <w:lang w:val="en_US" w:bidi="en_US"/>
        </w:rPr>
        <w:t>PHP 1:29</w:t>
      </w:r>
      <w:r>
        <w:rPr>
          <w:lang w:val="en_US" w:bidi="en_US"/>
        </w:rPr>
        <w:t xml:space="preserve"> · </w:t>
      </w:r>
      <w:r>
        <w:rPr>
          <w:lang w:val="en_US" w:bidi="en_US"/>
        </w:rPr>
        <w:t>PHP 2:22</w:t>
      </w:r>
      <w:r>
        <w:rPr>
          <w:lang w:val="en_US" w:bidi="en_US"/>
        </w:rPr>
        <w:t xml:space="preserve"> · </w:t>
      </w:r>
      <w:r>
        <w:rPr>
          <w:lang w:val="en_US" w:bidi="en_US"/>
        </w:rPr>
        <w:t>PHP 3:16</w:t>
      </w:r>
      <w:r>
        <w:rPr>
          <w:lang w:val="en_US" w:bidi="en_US"/>
        </w:rPr>
        <w:t xml:space="preserve"> · </w:t>
      </w:r>
      <w:r>
        <w:rPr>
          <w:lang w:val="en_US" w:bidi="en_US"/>
        </w:rPr>
        <w:t>PHP 4:15</w:t>
      </w:r>
      <w:r>
        <w:rPr>
          <w:lang w:val="en_US" w:bidi="en_US"/>
        </w:rPr>
        <w:t xml:space="preserve"> · </w:t>
      </w:r>
      <w:r>
        <w:rPr>
          <w:lang w:val="en_US" w:bidi="en_US"/>
        </w:rPr>
        <w:t>COL 1:10</w:t>
      </w:r>
      <w:r>
        <w:rPr>
          <w:lang w:val="en_US" w:bidi="en_US"/>
        </w:rPr>
        <w:t xml:space="preserve"> · </w:t>
      </w:r>
      <w:r>
        <w:rPr>
          <w:lang w:val="en_US" w:bidi="en_US"/>
        </w:rPr>
        <w:t>COL 2:5</w:t>
      </w:r>
      <w:r>
        <w:rPr>
          <w:lang w:val="en_US" w:bidi="en_US"/>
        </w:rPr>
        <w:t xml:space="preserve"> · </w:t>
      </w:r>
      <w:r>
        <w:rPr>
          <w:lang w:val="en_US" w:bidi="en_US"/>
        </w:rPr>
        <w:t>COL 3:10</w:t>
      </w:r>
      <w:r>
        <w:rPr>
          <w:lang w:val="en_US" w:bidi="en_US"/>
        </w:rPr>
        <w:t xml:space="preserve"> · </w:t>
      </w:r>
      <w:r>
        <w:rPr>
          <w:lang w:val="en_US" w:bidi="en_US"/>
        </w:rPr>
        <w:t>1TH 2:12</w:t>
      </w:r>
      <w:r>
        <w:rPr>
          <w:lang w:val="en_US" w:bidi="en_US"/>
        </w:rPr>
        <w:t xml:space="preserve"> · </w:t>
      </w:r>
      <w:r>
        <w:rPr>
          <w:lang w:val="en_US" w:bidi="en_US"/>
        </w:rPr>
        <w:t>1TH 3:3</w:t>
      </w:r>
      <w:r>
        <w:rPr>
          <w:lang w:val="en_US" w:bidi="en_US"/>
        </w:rPr>
        <w:t xml:space="preserve"> · </w:t>
      </w:r>
      <w:r>
        <w:rPr>
          <w:lang w:val="en_US" w:bidi="en_US"/>
        </w:rPr>
        <w:t>1TH 4:9</w:t>
      </w:r>
      <w:r>
        <w:rPr>
          <w:lang w:val="en_US" w:bidi="en_US"/>
        </w:rPr>
        <w:t xml:space="preserve"> · </w:t>
      </w:r>
      <w:r>
        <w:rPr>
          <w:lang w:val="en_US" w:bidi="en_US"/>
        </w:rPr>
        <w:t>1TH 5:18</w:t>
      </w:r>
      <w:r>
        <w:rPr>
          <w:lang w:val="en_US" w:bidi="en_US"/>
        </w:rPr>
        <w:t xml:space="preserve"> · </w:t>
      </w:r>
      <w:r>
        <w:rPr>
          <w:lang w:val="en_US" w:bidi="en_US"/>
        </w:rPr>
        <w:t>2TH 1:11</w:t>
      </w:r>
      <w:r>
        <w:rPr>
          <w:lang w:val="en_US" w:bidi="en_US"/>
        </w:rPr>
        <w:t xml:space="preserve"> · </w:t>
      </w:r>
      <w:r>
        <w:rPr>
          <w:lang w:val="en_US" w:bidi="en_US"/>
        </w:rPr>
        <w:t>2TH 2:2</w:t>
      </w:r>
      <w:r>
        <w:rPr>
          <w:lang w:val="en_US" w:bidi="en_US"/>
        </w:rPr>
        <w:t xml:space="preserve"> · </w:t>
      </w:r>
      <w:r>
        <w:rPr>
          <w:lang w:val="en_US" w:bidi="en_US"/>
        </w:rPr>
        <w:t>2TH 3:5</w:t>
      </w:r>
      <w:r>
        <w:rPr>
          <w:lang w:val="en_US" w:bidi="en_US"/>
        </w:rPr>
        <w:t xml:space="preserve"> · </w:t>
      </w:r>
      <w:r>
        <w:rPr>
          <w:lang w:val="en_US" w:bidi="en_US"/>
        </w:rPr>
        <w:t>2TI 4:11</w:t>
      </w:r>
      <w:r>
        <w:rPr>
          <w:lang w:val="en_US" w:bidi="en_US"/>
        </w:rPr>
        <w:t xml:space="preserve"> · </w:t>
      </w:r>
      <w:r>
        <w:rPr>
          <w:lang w:val="en_US" w:bidi="en_US"/>
        </w:rPr>
        <w:t>PHM 1:6</w:t>
      </w:r>
      <w:r>
        <w:rPr>
          <w:lang w:val="en_US" w:bidi="en_US"/>
        </w:rPr>
        <w:t xml:space="preserve"> · </w:t>
      </w:r>
      <w:r>
        <w:rPr>
          <w:lang w:val="en_US" w:bidi="en_US"/>
        </w:rPr>
        <w:t>HEB 6:10</w:t>
      </w:r>
      <w:r>
        <w:rPr>
          <w:lang w:val="en_US" w:bidi="en_US"/>
        </w:rPr>
        <w:t xml:space="preserve"> · </w:t>
      </w:r>
      <w:r>
        <w:rPr>
          <w:lang w:val="en_US" w:bidi="en_US"/>
        </w:rPr>
        <w:t>HEB 7:14</w:t>
      </w:r>
      <w:r>
        <w:rPr>
          <w:lang w:val="en_US" w:bidi="en_US"/>
        </w:rPr>
        <w:t xml:space="preserve"> · </w:t>
      </w:r>
      <w:r>
        <w:rPr>
          <w:lang w:val="en_US" w:bidi="en_US"/>
        </w:rPr>
        <w:t>HEB 9:9</w:t>
      </w:r>
      <w:r>
        <w:rPr>
          <w:lang w:val="en_US" w:bidi="en_US"/>
        </w:rPr>
        <w:t xml:space="preserve"> · </w:t>
      </w:r>
      <w:r>
        <w:rPr>
          <w:lang w:val="en_US" w:bidi="en_US"/>
        </w:rPr>
        <w:t>HEB 10:19</w:t>
      </w:r>
      <w:r>
        <w:rPr>
          <w:lang w:val="en_US" w:bidi="en_US"/>
        </w:rPr>
        <w:t xml:space="preserve"> · </w:t>
      </w:r>
      <w:r>
        <w:rPr>
          <w:lang w:val="en_US" w:bidi="en_US"/>
        </w:rPr>
        <w:t>HEB 11:11</w:t>
      </w:r>
      <w:r>
        <w:rPr>
          <w:lang w:val="en_US" w:bidi="en_US"/>
        </w:rPr>
        <w:t xml:space="preserve"> · </w:t>
      </w:r>
      <w:r>
        <w:rPr>
          <w:lang w:val="en_US" w:bidi="en_US"/>
        </w:rPr>
        <w:t>JAS 1:19</w:t>
      </w:r>
      <w:r>
        <w:rPr>
          <w:lang w:val="en_US" w:bidi="en_US"/>
        </w:rPr>
        <w:t xml:space="preserve"> · </w:t>
      </w:r>
      <w:r>
        <w:rPr>
          <w:lang w:val="en_US" w:bidi="en_US"/>
        </w:rPr>
        <w:t>JAS 1:19</w:t>
      </w:r>
      <w:r>
        <w:rPr>
          <w:lang w:val="en_US" w:bidi="en_US"/>
        </w:rPr>
        <w:t xml:space="preserve"> · </w:t>
      </w:r>
      <w:r>
        <w:rPr>
          <w:lang w:val="en_US" w:bidi="en_US"/>
        </w:rPr>
        <w:t>1PE 1:4</w:t>
      </w:r>
      <w:r>
        <w:rPr>
          <w:lang w:val="en_US" w:bidi="en_US"/>
        </w:rPr>
        <w:t xml:space="preserve"> · </w:t>
      </w:r>
      <w:r>
        <w:rPr>
          <w:lang w:val="en_US" w:bidi="en_US"/>
        </w:rPr>
        <w:t>1PE 2:2</w:t>
      </w:r>
      <w:r>
        <w:rPr>
          <w:lang w:val="en_US" w:bidi="en_US"/>
        </w:rPr>
        <w:t xml:space="preserve"> · </w:t>
      </w:r>
      <w:r>
        <w:rPr>
          <w:lang w:val="en_US" w:bidi="en_US"/>
        </w:rPr>
        <w:t>1PE 4:7</w:t>
      </w:r>
      <w:r>
        <w:rPr>
          <w:lang w:val="en_US" w:bidi="en_US"/>
        </w:rPr>
        <w:t xml:space="preserve"> · </w:t>
      </w:r>
      <w:r>
        <w:rPr>
          <w:lang w:val="en_US" w:bidi="en_US"/>
        </w:rPr>
        <w:t>1JN 5:10</w:t>
      </w:r>
      <w:r>
        <w:rPr>
          <w:lang w:val="en_US" w:bidi="en_US"/>
        </w:rPr>
        <w:t xml:space="preserve"> · </w:t>
      </w:r>
      <w:r>
        <w:rPr>
          <w:lang w:val="en_US" w:bidi="en_US"/>
        </w:rPr>
        <w:t>1JN 5:10</w:t>
      </w:r>
      <w:r>
        <w:rPr>
          <w:lang w:val="en_US" w:bidi="en_US"/>
        </w:rPr>
        <w:t xml:space="preserve"> · </w:t>
      </w:r>
      <w:r>
        <w:rPr>
          <w:lang w:val="en_US" w:bidi="en_US"/>
        </w:rPr>
        <w:t>1JN 5:13</w:t>
      </w:r>
    </w:p>
    <w:p>
      <w:pPr/>
      <w:r>
        <w:rPr>
          <w:lang w:val="en_US" w:bidi="en_US"/>
        </w:rPr>
      </w:r>
      <w:r>
        <w:rPr>
          <w:lang w:val="en_US" w:bidi="en_US"/>
        </w:rPr>
        <w:t>78.51</w:t>
      </w:r>
      <w:r>
        <w:rPr>
          <w:lang w:val="en_US" w:bidi="en_US"/>
        </w:rPr>
        <w:t xml:space="preserve"> · </w:t>
      </w:r>
      <w:r>
        <w:rPr>
          <w:lang w:val="en_US" w:bidi="en_US"/>
        </w:rPr>
        <w:t>Degree</w:t>
      </w:r>
      <w:r>
        <w:rPr>
          <w:lang w:val="en_US" w:bidi="en_US"/>
        </w:rPr>
        <w:t xml:space="preserve"> · </w:t>
      </w:r>
      <w:r>
        <w:rPr>
          <w:lang w:val="en_US" w:bidi="en_US"/>
        </w:rPr>
        <w:t>Up To, As Much As, To the Degree That [Marked Extent of Degree]</w:t>
      </w:r>
    </w:p>
    <w:p>
      <w:pPr/>
      <w:r>
        <w:rPr>
          <w:lang w:val="en_US" w:bidi="en_US"/>
        </w:rPr>
      </w:r>
      <w:r>
        <w:rPr>
          <w:lang w:val="en_US" w:bidi="en_US"/>
        </w:rPr>
        <w:t>to the point of</w:t>
      </w:r>
      <w:r>
        <w:rPr>
          <w:lang w:val="en_US" w:bidi="en_US"/>
        </w:rPr>
        <w:t xml:space="preserve">, </w:t>
      </w:r>
      <w:r>
        <w:rPr>
          <w:lang w:val="en_US" w:bidi="en_US"/>
        </w:rPr>
        <w:t>to the extent of</w:t>
      </w:r>
      <w:r>
        <w:rPr>
          <w:lang w:val="en_US" w:bidi="en_US"/>
        </w:rPr>
        <w:t xml:space="preserve">, </w:t>
      </w:r>
      <w:r>
        <w:rPr>
          <w:lang w:val="en_US" w:bidi="en_US"/>
        </w:rPr>
        <w:t>to the degree that</w:t>
      </w:r>
      <w:r>
        <w:rPr>
          <w:lang w:val="en_US" w:bidi="en_US"/>
        </w:rPr>
        <w:t xml:space="preserve">, </w:t>
      </w:r>
      <w:r>
        <w:rPr>
          <w:lang w:val="en_US" w:bidi="en_US"/>
        </w:rPr>
        <w:t>up to</w:t>
      </w:r>
      <w:r>
        <w:rPr>
          <w:lang w:val="en_US" w:bidi="en_US"/>
        </w:rPr>
        <w:t xml:space="preserve"> </w:t>
      </w:r>
      <w:r>
        <w:rPr>
          <w:lang w:val="en_US" w:bidi="en_US"/>
        </w:rPr>
        <w:t>a degree extending to a particular point as marked by the context</w:t>
      </w:r>
      <w:r>
        <w:rPr>
          <w:lang w:val="en_US" w:bidi="en_US"/>
        </w:rPr>
        <w:t xml:space="preserve"> </w:t>
      </w:r>
      <w:r>
        <w:rPr>
          <w:lang w:val="en_US" w:bidi="en_US"/>
        </w:rPr>
        <w:t xml:space="preserve">In </w:t>
      </w:r>
      <w:r>
        <w:rPr>
          <w:lang w:val="en_US" w:bidi="en_US"/>
        </w:rPr>
        <w:t>2CO 10:15</w:t>
      </w:r>
      <w:r>
        <w:rPr>
          <w:lang w:val="en_US" w:bidi="en_US"/>
        </w:rPr>
        <w:t xml:space="preserve"> περισσείαν itself indicates a superabundant degree of something (see </w:t>
      </w:r>
      <w:hyperlink r:id="rId42">
        <w:r>
          <w:rPr>
            <w:lang w:val="en_US" w:bidi="en_US"/>
          </w:rPr>
          <w:rPr>
            <w:color w:val="0000EE"/>
            <w:u w:val="single"/>
          </w:rPr>
          <w:t>78.31</w:t>
        </w:r>
      </w:hyperlink>
      <w:r>
        <w:rPr>
          <w:lang w:val="en_US" w:bidi="en_US"/>
        </w:rPr>
        <w:t>), while εἰς marks a degree up to such a point. One may say, therefore, that semantically εἰς serves to reinforce the meaning of περισσείαν.</w:t>
      </w:r>
    </w:p>
    <w:p>
      <w:pPr/>
      <w:r>
        <w:rPr>
          <w:lang w:val="en_US" w:bidi="en_US"/>
        </w:rPr>
      </w:r>
      <w:r>
        <w:rPr>
          <w:lang w:val="en_US" w:bidi="en_US"/>
        </w:rPr>
        <w:t>JHN 4:14</w:t>
      </w:r>
      <w:r>
        <w:rPr>
          <w:lang w:val="en_US" w:bidi="en_US"/>
        </w:rPr>
        <w:t xml:space="preserve"> · </w:t>
      </w:r>
      <w:r>
        <w:rPr>
          <w:lang w:val="en_US" w:bidi="en_US"/>
        </w:rPr>
        <w:t>ACT 4:11</w:t>
      </w:r>
      <w:r>
        <w:rPr>
          <w:lang w:val="en_US" w:bidi="en_US"/>
        </w:rPr>
        <w:t xml:space="preserve"> · </w:t>
      </w:r>
      <w:r>
        <w:rPr>
          <w:lang w:val="en_US" w:bidi="en_US"/>
        </w:rPr>
        <w:t>ROM 9:31</w:t>
      </w:r>
      <w:r>
        <w:rPr>
          <w:lang w:val="en_US" w:bidi="en_US"/>
        </w:rPr>
        <w:t xml:space="preserve"> · </w:t>
      </w:r>
      <w:r>
        <w:rPr>
          <w:lang w:val="en_US" w:bidi="en_US"/>
        </w:rPr>
        <w:t>1CO 4:3</w:t>
      </w:r>
      <w:r>
        <w:rPr>
          <w:lang w:val="en_US" w:bidi="en_US"/>
        </w:rPr>
        <w:t xml:space="preserve"> · </w:t>
      </w:r>
      <w:r>
        <w:rPr>
          <w:lang w:val="en_US" w:bidi="en_US"/>
        </w:rPr>
        <w:t>2CO 3:13</w:t>
      </w:r>
      <w:r>
        <w:rPr>
          <w:lang w:val="en_US" w:bidi="en_US"/>
        </w:rPr>
        <w:t xml:space="preserve"> · </w:t>
      </w:r>
      <w:r>
        <w:rPr>
          <w:lang w:val="en_US" w:bidi="en_US"/>
        </w:rPr>
        <w:t>2CO 7:3</w:t>
      </w:r>
      <w:r>
        <w:rPr>
          <w:lang w:val="en_US" w:bidi="en_US"/>
        </w:rPr>
        <w:t xml:space="preserve"> · </w:t>
      </w:r>
      <w:r>
        <w:rPr>
          <w:lang w:val="en_US" w:bidi="en_US"/>
        </w:rPr>
        <w:t>2CO 10:15</w:t>
      </w:r>
      <w:r>
        <w:rPr>
          <w:lang w:val="en_US" w:bidi="en_US"/>
        </w:rPr>
        <w:t xml:space="preserve"> · </w:t>
      </w:r>
      <w:r>
        <w:rPr>
          <w:lang w:val="en_US" w:bidi="en_US"/>
        </w:rPr>
        <w:t>EPH 3:19</w:t>
      </w:r>
      <w:r>
        <w:rPr>
          <w:lang w:val="en_US" w:bidi="en_US"/>
        </w:rPr>
        <w:t xml:space="preserve"> · </w:t>
      </w:r>
      <w:r>
        <w:rPr>
          <w:lang w:val="en_US" w:bidi="en_US"/>
        </w:rPr>
        <w:t>EPH 4:13</w:t>
      </w:r>
      <w:r>
        <w:rPr>
          <w:lang w:val="en_US" w:bidi="en_US"/>
        </w:rPr>
        <w:t xml:space="preserve"> · </w:t>
      </w:r>
      <w:r>
        <w:rPr>
          <w:lang w:val="en_US" w:bidi="en_US"/>
        </w:rPr>
        <w:t>EPH 4:13</w:t>
      </w:r>
      <w:r>
        <w:rPr>
          <w:lang w:val="en_US" w:bidi="en_US"/>
        </w:rPr>
        <w:t xml:space="preserve"> · </w:t>
      </w:r>
      <w:r>
        <w:rPr>
          <w:lang w:val="en_US" w:bidi="en_US"/>
        </w:rPr>
        <w:t>EPH 4:13</w:t>
      </w:r>
      <w:r>
        <w:rPr>
          <w:lang w:val="en_US" w:bidi="en_US"/>
        </w:rPr>
        <w:t xml:space="preserve"> · </w:t>
      </w:r>
      <w:r>
        <w:rPr>
          <w:lang w:val="en_US" w:bidi="en_US"/>
        </w:rPr>
        <w:t>HEB 6:8</w:t>
      </w:r>
    </w:p>
    <w:p>
      <w:pPr/>
      <w:r>
        <w:rPr>
          <w:lang w:val="en_US" w:bidi="en_US"/>
        </w:rPr>
      </w:r>
      <w:r>
        <w:rPr>
          <w:lang w:val="en_US" w:bidi="en_US"/>
        </w:rPr>
        <w:t>13.62</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from ... to</w:t>
      </w:r>
      <w:r>
        <w:rPr>
          <w:lang w:val="en_US" w:bidi="en_US"/>
        </w:rPr>
        <w:t xml:space="preserve">, </w:t>
      </w:r>
      <w:r>
        <w:rPr>
          <w:lang w:val="en_US" w:bidi="en_US"/>
        </w:rPr>
        <w:t>to</w:t>
      </w:r>
      <w:r>
        <w:rPr>
          <w:lang w:val="en_US" w:bidi="en_US"/>
        </w:rPr>
        <w:t xml:space="preserve">, </w:t>
      </w:r>
      <w:r>
        <w:rPr>
          <w:lang w:val="en_US" w:bidi="en_US"/>
        </w:rPr>
        <w:t>for</w:t>
      </w:r>
      <w:r>
        <w:rPr>
          <w:lang w:val="en_US" w:bidi="en_US"/>
        </w:rPr>
        <w:t xml:space="preserve"> </w:t>
      </w:r>
      <w:r>
        <w:rPr>
          <w:lang w:val="en_US" w:bidi="en_US"/>
        </w:rPr>
        <w:t>a marker of a change of state</w:t>
      </w:r>
    </w:p>
    <w:p>
      <w:pPr/>
      <w:r>
        <w:rPr>
          <w:lang w:val="en_US" w:bidi="en_US"/>
        </w:rPr>
      </w:r>
      <w:r>
        <w:rPr>
          <w:lang w:val="en_US" w:bidi="en_US"/>
        </w:rPr>
        <w:t>MAT 3:11</w:t>
      </w:r>
      <w:r>
        <w:rPr>
          <w:lang w:val="en_US" w:bidi="en_US"/>
        </w:rPr>
        <w:t xml:space="preserve"> · </w:t>
      </w:r>
      <w:r>
        <w:rPr>
          <w:lang w:val="en_US" w:bidi="en_US"/>
        </w:rPr>
        <w:t>MAT 5:20</w:t>
      </w:r>
      <w:r>
        <w:rPr>
          <w:lang w:val="en_US" w:bidi="en_US"/>
        </w:rPr>
        <w:t xml:space="preserve"> · </w:t>
      </w:r>
      <w:r>
        <w:rPr>
          <w:lang w:val="en_US" w:bidi="en_US"/>
        </w:rPr>
        <w:t>MAT 5:29</w:t>
      </w:r>
      <w:r>
        <w:rPr>
          <w:lang w:val="en_US" w:bidi="en_US"/>
        </w:rPr>
        <w:t xml:space="preserve"> · </w:t>
      </w:r>
      <w:r>
        <w:rPr>
          <w:lang w:val="en_US" w:bidi="en_US"/>
        </w:rPr>
        <w:t>MAT 6:13</w:t>
      </w:r>
      <w:r>
        <w:rPr>
          <w:lang w:val="en_US" w:bidi="en_US"/>
        </w:rPr>
        <w:t xml:space="preserve"> · </w:t>
      </w:r>
      <w:r>
        <w:rPr>
          <w:lang w:val="en_US" w:bidi="en_US"/>
        </w:rPr>
        <w:t>MAT 7:21</w:t>
      </w:r>
      <w:r>
        <w:rPr>
          <w:lang w:val="en_US" w:bidi="en_US"/>
        </w:rPr>
        <w:t xml:space="preserve"> · </w:t>
      </w:r>
      <w:r>
        <w:rPr>
          <w:lang w:val="en_US" w:bidi="en_US"/>
        </w:rPr>
        <w:t>MAT 12:20</w:t>
      </w:r>
      <w:r>
        <w:rPr>
          <w:lang w:val="en_US" w:bidi="en_US"/>
        </w:rPr>
        <w:t xml:space="preserve"> · </w:t>
      </w:r>
      <w:r>
        <w:rPr>
          <w:lang w:val="en_US" w:bidi="en_US"/>
        </w:rPr>
        <w:t>MAT 13:30</w:t>
      </w:r>
      <w:r>
        <w:rPr>
          <w:lang w:val="en_US" w:bidi="en_US"/>
        </w:rPr>
        <w:t xml:space="preserve"> · </w:t>
      </w:r>
      <w:r>
        <w:rPr>
          <w:lang w:val="en_US" w:bidi="en_US"/>
        </w:rPr>
        <w:t>MAT 18:3</w:t>
      </w:r>
      <w:r>
        <w:rPr>
          <w:lang w:val="en_US" w:bidi="en_US"/>
        </w:rPr>
        <w:t xml:space="preserve"> · </w:t>
      </w:r>
      <w:r>
        <w:rPr>
          <w:lang w:val="en_US" w:bidi="en_US"/>
        </w:rPr>
        <w:t>MAT 18:8</w:t>
      </w:r>
      <w:r>
        <w:rPr>
          <w:lang w:val="en_US" w:bidi="en_US"/>
        </w:rPr>
        <w:t xml:space="preserve"> · </w:t>
      </w:r>
      <w:r>
        <w:rPr>
          <w:lang w:val="en_US" w:bidi="en_US"/>
        </w:rPr>
        <w:t>MAT 18:8</w:t>
      </w:r>
      <w:r>
        <w:rPr>
          <w:lang w:val="en_US" w:bidi="en_US"/>
        </w:rPr>
        <w:t xml:space="preserve"> · </w:t>
      </w:r>
      <w:r>
        <w:rPr>
          <w:lang w:val="en_US" w:bidi="en_US"/>
        </w:rPr>
        <w:t>MAT 18:9</w:t>
      </w:r>
      <w:r>
        <w:rPr>
          <w:lang w:val="en_US" w:bidi="en_US"/>
        </w:rPr>
        <w:t xml:space="preserve"> · </w:t>
      </w:r>
      <w:r>
        <w:rPr>
          <w:lang w:val="en_US" w:bidi="en_US"/>
        </w:rPr>
        <w:t>MAT 18:9</w:t>
      </w:r>
      <w:r>
        <w:rPr>
          <w:lang w:val="en_US" w:bidi="en_US"/>
        </w:rPr>
        <w:t xml:space="preserve"> · </w:t>
      </w:r>
      <w:r>
        <w:rPr>
          <w:lang w:val="en_US" w:bidi="en_US"/>
        </w:rPr>
        <w:t>MAT 19:5</w:t>
      </w:r>
      <w:r>
        <w:rPr>
          <w:lang w:val="en_US" w:bidi="en_US"/>
        </w:rPr>
        <w:t xml:space="preserve"> · </w:t>
      </w:r>
      <w:r>
        <w:rPr>
          <w:lang w:val="en_US" w:bidi="en_US"/>
        </w:rPr>
        <w:t>MAT 19:17</w:t>
      </w:r>
      <w:r>
        <w:rPr>
          <w:lang w:val="en_US" w:bidi="en_US"/>
        </w:rPr>
        <w:t xml:space="preserve"> · </w:t>
      </w:r>
      <w:r>
        <w:rPr>
          <w:lang w:val="en_US" w:bidi="en_US"/>
        </w:rPr>
        <w:t>MAT 19:23</w:t>
      </w:r>
      <w:r>
        <w:rPr>
          <w:lang w:val="en_US" w:bidi="en_US"/>
        </w:rPr>
        <w:t xml:space="preserve"> · </w:t>
      </w:r>
      <w:r>
        <w:rPr>
          <w:lang w:val="en_US" w:bidi="en_US"/>
        </w:rPr>
        <w:t>MAT 19:24</w:t>
      </w:r>
      <w:r>
        <w:rPr>
          <w:lang w:val="en_US" w:bidi="en_US"/>
        </w:rPr>
        <w:t xml:space="preserve"> · </w:t>
      </w:r>
      <w:r>
        <w:rPr>
          <w:lang w:val="en_US" w:bidi="en_US"/>
        </w:rPr>
        <w:t>MAT 21:31</w:t>
      </w:r>
      <w:r>
        <w:rPr>
          <w:lang w:val="en_US" w:bidi="en_US"/>
        </w:rPr>
        <w:t xml:space="preserve"> · </w:t>
      </w:r>
      <w:r>
        <w:rPr>
          <w:lang w:val="en_US" w:bidi="en_US"/>
        </w:rPr>
        <w:t>MAT 21:42</w:t>
      </w:r>
      <w:r>
        <w:rPr>
          <w:lang w:val="en_US" w:bidi="en_US"/>
        </w:rPr>
        <w:t xml:space="preserve"> · </w:t>
      </w:r>
      <w:r>
        <w:rPr>
          <w:lang w:val="en_US" w:bidi="en_US"/>
        </w:rPr>
        <w:t>MAT 24:9</w:t>
      </w:r>
      <w:r>
        <w:rPr>
          <w:lang w:val="en_US" w:bidi="en_US"/>
        </w:rPr>
        <w:t xml:space="preserve"> · </w:t>
      </w:r>
      <w:r>
        <w:rPr>
          <w:lang w:val="en_US" w:bidi="en_US"/>
        </w:rPr>
        <w:t>MAT 25:21</w:t>
      </w:r>
      <w:r>
        <w:rPr>
          <w:lang w:val="en_US" w:bidi="en_US"/>
        </w:rPr>
        <w:t xml:space="preserve"> · </w:t>
      </w:r>
      <w:r>
        <w:rPr>
          <w:lang w:val="en_US" w:bidi="en_US"/>
        </w:rPr>
        <w:t>MAT 25:23</w:t>
      </w:r>
      <w:r>
        <w:rPr>
          <w:lang w:val="en_US" w:bidi="en_US"/>
        </w:rPr>
        <w:t xml:space="preserve"> · </w:t>
      </w:r>
      <w:r>
        <w:rPr>
          <w:lang w:val="en_US" w:bidi="en_US"/>
        </w:rPr>
        <w:t>MAT 25:30</w:t>
      </w:r>
      <w:r>
        <w:rPr>
          <w:lang w:val="en_US" w:bidi="en_US"/>
        </w:rPr>
        <w:t xml:space="preserve"> · </w:t>
      </w:r>
      <w:r>
        <w:rPr>
          <w:lang w:val="en_US" w:bidi="en_US"/>
        </w:rPr>
        <w:t>MAT 25:41</w:t>
      </w:r>
      <w:r>
        <w:rPr>
          <w:lang w:val="en_US" w:bidi="en_US"/>
        </w:rPr>
        <w:t xml:space="preserve"> · </w:t>
      </w:r>
      <w:r>
        <w:rPr>
          <w:lang w:val="en_US" w:bidi="en_US"/>
        </w:rPr>
        <w:t>MAT 25:46</w:t>
      </w:r>
      <w:r>
        <w:rPr>
          <w:lang w:val="en_US" w:bidi="en_US"/>
        </w:rPr>
        <w:t xml:space="preserve"> · </w:t>
      </w:r>
      <w:r>
        <w:rPr>
          <w:lang w:val="en_US" w:bidi="en_US"/>
        </w:rPr>
        <w:t>MAT 25:46</w:t>
      </w:r>
      <w:r>
        <w:rPr>
          <w:lang w:val="en_US" w:bidi="en_US"/>
        </w:rPr>
        <w:t xml:space="preserve"> · </w:t>
      </w:r>
      <w:r>
        <w:rPr>
          <w:lang w:val="en_US" w:bidi="en_US"/>
        </w:rPr>
        <w:t>MAT 26:41</w:t>
      </w:r>
      <w:r>
        <w:rPr>
          <w:lang w:val="en_US" w:bidi="en_US"/>
        </w:rPr>
        <w:t xml:space="preserve"> · </w:t>
      </w:r>
      <w:r>
        <w:rPr>
          <w:lang w:val="en_US" w:bidi="en_US"/>
        </w:rPr>
        <w:t>MRK 5:34</w:t>
      </w:r>
      <w:r>
        <w:rPr>
          <w:lang w:val="en_US" w:bidi="en_US"/>
        </w:rPr>
        <w:t xml:space="preserve"> · </w:t>
      </w:r>
      <w:r>
        <w:rPr>
          <w:lang w:val="en_US" w:bidi="en_US"/>
        </w:rPr>
        <w:t>MRK 9:45</w:t>
      </w:r>
      <w:r>
        <w:rPr>
          <w:lang w:val="en_US" w:bidi="en_US"/>
        </w:rPr>
        <w:t xml:space="preserve"> · </w:t>
      </w:r>
      <w:r>
        <w:rPr>
          <w:lang w:val="en_US" w:bidi="en_US"/>
        </w:rPr>
        <w:t>MRK 9:45</w:t>
      </w:r>
      <w:r>
        <w:rPr>
          <w:lang w:val="en_US" w:bidi="en_US"/>
        </w:rPr>
        <w:t xml:space="preserve"> · </w:t>
      </w:r>
      <w:r>
        <w:rPr>
          <w:lang w:val="en_US" w:bidi="en_US"/>
        </w:rPr>
        <w:t>MRK 9:47</w:t>
      </w:r>
      <w:r>
        <w:rPr>
          <w:lang w:val="en_US" w:bidi="en_US"/>
        </w:rPr>
        <w:t xml:space="preserve"> · </w:t>
      </w:r>
      <w:r>
        <w:rPr>
          <w:lang w:val="en_US" w:bidi="en_US"/>
        </w:rPr>
        <w:t>MRK 9:47</w:t>
      </w:r>
      <w:r>
        <w:rPr>
          <w:lang w:val="en_US" w:bidi="en_US"/>
        </w:rPr>
        <w:t xml:space="preserve"> · </w:t>
      </w:r>
      <w:r>
        <w:rPr>
          <w:lang w:val="en_US" w:bidi="en_US"/>
        </w:rPr>
        <w:t>MRK 10:8</w:t>
      </w:r>
      <w:r>
        <w:rPr>
          <w:lang w:val="en_US" w:bidi="en_US"/>
        </w:rPr>
        <w:t xml:space="preserve"> · </w:t>
      </w:r>
      <w:r>
        <w:rPr>
          <w:lang w:val="en_US" w:bidi="en_US"/>
        </w:rPr>
        <w:t>MRK 10:15</w:t>
      </w:r>
      <w:r>
        <w:rPr>
          <w:lang w:val="en_US" w:bidi="en_US"/>
        </w:rPr>
        <w:t xml:space="preserve"> · </w:t>
      </w:r>
      <w:r>
        <w:rPr>
          <w:lang w:val="en_US" w:bidi="en_US"/>
        </w:rPr>
        <w:t>MRK 10:23</w:t>
      </w:r>
      <w:r>
        <w:rPr>
          <w:lang w:val="en_US" w:bidi="en_US"/>
        </w:rPr>
        <w:t xml:space="preserve"> · </w:t>
      </w:r>
      <w:r>
        <w:rPr>
          <w:lang w:val="en_US" w:bidi="en_US"/>
        </w:rPr>
        <w:t>MRK 10:24</w:t>
      </w:r>
      <w:r>
        <w:rPr>
          <w:lang w:val="en_US" w:bidi="en_US"/>
        </w:rPr>
        <w:t xml:space="preserve"> · </w:t>
      </w:r>
      <w:r>
        <w:rPr>
          <w:lang w:val="en_US" w:bidi="en_US"/>
        </w:rPr>
        <w:t>MRK 10:25</w:t>
      </w:r>
      <w:r>
        <w:rPr>
          <w:lang w:val="en_US" w:bidi="en_US"/>
        </w:rPr>
        <w:t xml:space="preserve"> · </w:t>
      </w:r>
      <w:r>
        <w:rPr>
          <w:lang w:val="en_US" w:bidi="en_US"/>
        </w:rPr>
        <w:t>MRK 12:10</w:t>
      </w:r>
      <w:r>
        <w:rPr>
          <w:lang w:val="en_US" w:bidi="en_US"/>
        </w:rPr>
        <w:t xml:space="preserve"> · </w:t>
      </w:r>
      <w:r>
        <w:rPr>
          <w:lang w:val="en_US" w:bidi="en_US"/>
        </w:rPr>
        <w:t>MRK 14:38</w:t>
      </w:r>
      <w:r>
        <w:rPr>
          <w:lang w:val="en_US" w:bidi="en_US"/>
        </w:rPr>
        <w:t xml:space="preserve"> · </w:t>
      </w:r>
      <w:r>
        <w:rPr>
          <w:lang w:val="en_US" w:bidi="en_US"/>
        </w:rPr>
        <w:t>MRK 15:38</w:t>
      </w:r>
      <w:r>
        <w:rPr>
          <w:lang w:val="en_US" w:bidi="en_US"/>
        </w:rPr>
        <w:t xml:space="preserve"> · </w:t>
      </w:r>
      <w:r>
        <w:rPr>
          <w:lang w:val="en_US" w:bidi="en_US"/>
        </w:rPr>
        <w:t>LUK 3:5</w:t>
      </w:r>
      <w:r>
        <w:rPr>
          <w:lang w:val="en_US" w:bidi="en_US"/>
        </w:rPr>
        <w:t xml:space="preserve"> · </w:t>
      </w:r>
      <w:r>
        <w:rPr>
          <w:lang w:val="en_US" w:bidi="en_US"/>
        </w:rPr>
        <w:t>LUK 3:5</w:t>
      </w:r>
      <w:r>
        <w:rPr>
          <w:lang w:val="en_US" w:bidi="en_US"/>
        </w:rPr>
        <w:t xml:space="preserve"> · </w:t>
      </w:r>
      <w:r>
        <w:rPr>
          <w:lang w:val="en_US" w:bidi="en_US"/>
        </w:rPr>
        <w:t>LUK 7:50</w:t>
      </w:r>
      <w:r>
        <w:rPr>
          <w:lang w:val="en_US" w:bidi="en_US"/>
        </w:rPr>
        <w:t xml:space="preserve"> · </w:t>
      </w:r>
      <w:r>
        <w:rPr>
          <w:lang w:val="en_US" w:bidi="en_US"/>
        </w:rPr>
        <w:t>LUK 8:48</w:t>
      </w:r>
      <w:r>
        <w:rPr>
          <w:lang w:val="en_US" w:bidi="en_US"/>
        </w:rPr>
        <w:t xml:space="preserve"> · </w:t>
      </w:r>
      <w:r>
        <w:rPr>
          <w:lang w:val="en_US" w:bidi="en_US"/>
        </w:rPr>
        <w:t>LUK 11:4</w:t>
      </w:r>
      <w:r>
        <w:rPr>
          <w:lang w:val="en_US" w:bidi="en_US"/>
        </w:rPr>
        <w:t xml:space="preserve"> · </w:t>
      </w:r>
      <w:r>
        <w:rPr>
          <w:lang w:val="en_US" w:bidi="en_US"/>
        </w:rPr>
        <w:t>LUK 13:19</w:t>
      </w:r>
      <w:r>
        <w:rPr>
          <w:lang w:val="en_US" w:bidi="en_US"/>
        </w:rPr>
        <w:t xml:space="preserve"> · </w:t>
      </w:r>
      <w:r>
        <w:rPr>
          <w:lang w:val="en_US" w:bidi="en_US"/>
        </w:rPr>
        <w:t>LUK 18:17</w:t>
      </w:r>
      <w:r>
        <w:rPr>
          <w:lang w:val="en_US" w:bidi="en_US"/>
        </w:rPr>
        <w:t xml:space="preserve"> · </w:t>
      </w:r>
      <w:r>
        <w:rPr>
          <w:lang w:val="en_US" w:bidi="en_US"/>
        </w:rPr>
        <w:t>LUK 18:24</w:t>
      </w:r>
      <w:r>
        <w:rPr>
          <w:lang w:val="en_US" w:bidi="en_US"/>
        </w:rPr>
        <w:t xml:space="preserve"> · </w:t>
      </w:r>
      <w:r>
        <w:rPr>
          <w:lang w:val="en_US" w:bidi="en_US"/>
        </w:rPr>
        <w:t>LUK 18:25</w:t>
      </w:r>
      <w:r>
        <w:rPr>
          <w:lang w:val="en_US" w:bidi="en_US"/>
        </w:rPr>
        <w:t xml:space="preserve"> · </w:t>
      </w:r>
      <w:r>
        <w:rPr>
          <w:lang w:val="en_US" w:bidi="en_US"/>
        </w:rPr>
        <w:t>LUK 20:17</w:t>
      </w:r>
      <w:r>
        <w:rPr>
          <w:lang w:val="en_US" w:bidi="en_US"/>
        </w:rPr>
        <w:t xml:space="preserve"> · </w:t>
      </w:r>
      <w:r>
        <w:rPr>
          <w:lang w:val="en_US" w:bidi="en_US"/>
        </w:rPr>
        <w:t>LUK 22:33</w:t>
      </w:r>
      <w:r>
        <w:rPr>
          <w:lang w:val="en_US" w:bidi="en_US"/>
        </w:rPr>
        <w:t xml:space="preserve"> · </w:t>
      </w:r>
      <w:r>
        <w:rPr>
          <w:lang w:val="en_US" w:bidi="en_US"/>
        </w:rPr>
        <w:t>LUK 22:40</w:t>
      </w:r>
      <w:r>
        <w:rPr>
          <w:lang w:val="en_US" w:bidi="en_US"/>
        </w:rPr>
        <w:t xml:space="preserve"> · </w:t>
      </w:r>
      <w:r>
        <w:rPr>
          <w:lang w:val="en_US" w:bidi="en_US"/>
        </w:rPr>
        <w:t>LUK 22:46</w:t>
      </w:r>
      <w:r>
        <w:rPr>
          <w:lang w:val="en_US" w:bidi="en_US"/>
        </w:rPr>
        <w:t xml:space="preserve"> · </w:t>
      </w:r>
      <w:r>
        <w:rPr>
          <w:lang w:val="en_US" w:bidi="en_US"/>
        </w:rPr>
        <w:t>LUK 24:20</w:t>
      </w:r>
      <w:r>
        <w:rPr>
          <w:lang w:val="en_US" w:bidi="en_US"/>
        </w:rPr>
        <w:t xml:space="preserve"> · </w:t>
      </w:r>
      <w:r>
        <w:rPr>
          <w:lang w:val="en_US" w:bidi="en_US"/>
        </w:rPr>
        <w:t>LUK 24:26</w:t>
      </w:r>
      <w:r>
        <w:rPr>
          <w:lang w:val="en_US" w:bidi="en_US"/>
        </w:rPr>
        <w:t xml:space="preserve"> · </w:t>
      </w:r>
      <w:r>
        <w:rPr>
          <w:lang w:val="en_US" w:bidi="en_US"/>
        </w:rPr>
        <w:t>JHN 3:5</w:t>
      </w:r>
      <w:r>
        <w:rPr>
          <w:lang w:val="en_US" w:bidi="en_US"/>
        </w:rPr>
        <w:t xml:space="preserve"> · </w:t>
      </w:r>
      <w:r>
        <w:rPr>
          <w:lang w:val="en_US" w:bidi="en_US"/>
        </w:rPr>
        <w:t>JHN 5:29</w:t>
      </w:r>
      <w:r>
        <w:rPr>
          <w:lang w:val="en_US" w:bidi="en_US"/>
        </w:rPr>
        <w:t xml:space="preserve"> · </w:t>
      </w:r>
      <w:r>
        <w:rPr>
          <w:lang w:val="en_US" w:bidi="en_US"/>
        </w:rPr>
        <w:t>JHN 5:29</w:t>
      </w:r>
      <w:r>
        <w:rPr>
          <w:lang w:val="en_US" w:bidi="en_US"/>
        </w:rPr>
        <w:t xml:space="preserve"> · </w:t>
      </w:r>
      <w:r>
        <w:rPr>
          <w:lang w:val="en_US" w:bidi="en_US"/>
        </w:rPr>
        <w:t>JHN 11:52</w:t>
      </w:r>
      <w:r>
        <w:rPr>
          <w:lang w:val="en_US" w:bidi="en_US"/>
        </w:rPr>
        <w:t xml:space="preserve"> · </w:t>
      </w:r>
      <w:r>
        <w:rPr>
          <w:lang w:val="en_US" w:bidi="en_US"/>
        </w:rPr>
        <w:t>JHN 12:25</w:t>
      </w:r>
      <w:r>
        <w:rPr>
          <w:lang w:val="en_US" w:bidi="en_US"/>
        </w:rPr>
        <w:t xml:space="preserve"> · </w:t>
      </w:r>
      <w:r>
        <w:rPr>
          <w:lang w:val="en_US" w:bidi="en_US"/>
        </w:rPr>
        <w:t>JHN 16:20</w:t>
      </w:r>
      <w:r>
        <w:rPr>
          <w:lang w:val="en_US" w:bidi="en_US"/>
        </w:rPr>
        <w:t xml:space="preserve"> · </w:t>
      </w:r>
      <w:r>
        <w:rPr>
          <w:lang w:val="en_US" w:bidi="en_US"/>
        </w:rPr>
        <w:t>JHN 17:23</w:t>
      </w:r>
      <w:r>
        <w:rPr>
          <w:lang w:val="en_US" w:bidi="en_US"/>
        </w:rPr>
        <w:t xml:space="preserve"> · </w:t>
      </w:r>
      <w:r>
        <w:rPr>
          <w:lang w:val="en_US" w:bidi="en_US"/>
        </w:rPr>
        <w:t>ACT 2:20</w:t>
      </w:r>
      <w:r>
        <w:rPr>
          <w:lang w:val="en_US" w:bidi="en_US"/>
        </w:rPr>
        <w:t xml:space="preserve"> · </w:t>
      </w:r>
      <w:r>
        <w:rPr>
          <w:lang w:val="en_US" w:bidi="en_US"/>
        </w:rPr>
        <w:t>ACT 2:20</w:t>
      </w:r>
      <w:r>
        <w:rPr>
          <w:lang w:val="en_US" w:bidi="en_US"/>
        </w:rPr>
        <w:t xml:space="preserve"> · </w:t>
      </w:r>
      <w:r>
        <w:rPr>
          <w:lang w:val="en_US" w:bidi="en_US"/>
        </w:rPr>
        <w:t>ACT 2:38</w:t>
      </w:r>
      <w:r>
        <w:rPr>
          <w:lang w:val="en_US" w:bidi="en_US"/>
        </w:rPr>
        <w:t xml:space="preserve"> · </w:t>
      </w:r>
      <w:r>
        <w:rPr>
          <w:lang w:val="en_US" w:bidi="en_US"/>
        </w:rPr>
        <w:t>ACT 7:26</w:t>
      </w:r>
      <w:r>
        <w:rPr>
          <w:lang w:val="en_US" w:bidi="en_US"/>
        </w:rPr>
        <w:t xml:space="preserve"> · </w:t>
      </w:r>
      <w:r>
        <w:rPr>
          <w:lang w:val="en_US" w:bidi="en_US"/>
        </w:rPr>
        <w:t>ACT 11:18</w:t>
      </w:r>
      <w:r>
        <w:rPr>
          <w:lang w:val="en_US" w:bidi="en_US"/>
        </w:rPr>
        <w:t xml:space="preserve"> · </w:t>
      </w:r>
      <w:r>
        <w:rPr>
          <w:lang w:val="en_US" w:bidi="en_US"/>
        </w:rPr>
        <w:t>ACT 13:34</w:t>
      </w:r>
      <w:r>
        <w:rPr>
          <w:lang w:val="en_US" w:bidi="en_US"/>
        </w:rPr>
        <w:t xml:space="preserve"> · </w:t>
      </w:r>
      <w:r>
        <w:rPr>
          <w:lang w:val="en_US" w:bidi="en_US"/>
        </w:rPr>
        <w:t>ACT 13:48</w:t>
      </w:r>
      <w:r>
        <w:rPr>
          <w:lang w:val="en_US" w:bidi="en_US"/>
        </w:rPr>
        <w:t xml:space="preserve"> · </w:t>
      </w:r>
      <w:r>
        <w:rPr>
          <w:lang w:val="en_US" w:bidi="en_US"/>
        </w:rPr>
        <w:t>ACT 26:18</w:t>
      </w:r>
      <w:r>
        <w:rPr>
          <w:lang w:val="en_US" w:bidi="en_US"/>
        </w:rPr>
        <w:t xml:space="preserve"> · </w:t>
      </w:r>
      <w:r>
        <w:rPr>
          <w:lang w:val="en_US" w:bidi="en_US"/>
        </w:rPr>
        <w:t>ACT 26:24</w:t>
      </w:r>
      <w:r>
        <w:rPr>
          <w:lang w:val="en_US" w:bidi="en_US"/>
        </w:rPr>
        <w:t xml:space="preserve"> · </w:t>
      </w:r>
      <w:r>
        <w:rPr>
          <w:lang w:val="en_US" w:bidi="en_US"/>
        </w:rPr>
        <w:t>ROM 1:24</w:t>
      </w:r>
      <w:r>
        <w:rPr>
          <w:lang w:val="en_US" w:bidi="en_US"/>
        </w:rPr>
        <w:t xml:space="preserve"> · </w:t>
      </w:r>
      <w:r>
        <w:rPr>
          <w:lang w:val="en_US" w:bidi="en_US"/>
        </w:rPr>
        <w:t>ROM 1:26</w:t>
      </w:r>
      <w:r>
        <w:rPr>
          <w:lang w:val="en_US" w:bidi="en_US"/>
        </w:rPr>
        <w:t xml:space="preserve"> · </w:t>
      </w:r>
      <w:r>
        <w:rPr>
          <w:lang w:val="en_US" w:bidi="en_US"/>
        </w:rPr>
        <w:t>ROM 1:26</w:t>
      </w:r>
      <w:r>
        <w:rPr>
          <w:lang w:val="en_US" w:bidi="en_US"/>
        </w:rPr>
        <w:t xml:space="preserve"> · </w:t>
      </w:r>
      <w:r>
        <w:rPr>
          <w:lang w:val="en_US" w:bidi="en_US"/>
        </w:rPr>
        <w:t>ROM 1:28</w:t>
      </w:r>
      <w:r>
        <w:rPr>
          <w:lang w:val="en_US" w:bidi="en_US"/>
        </w:rPr>
        <w:t xml:space="preserve"> · </w:t>
      </w:r>
      <w:r>
        <w:rPr>
          <w:lang w:val="en_US" w:bidi="en_US"/>
        </w:rPr>
        <w:t>ROM 4:5</w:t>
      </w:r>
      <w:r>
        <w:rPr>
          <w:lang w:val="en_US" w:bidi="en_US"/>
        </w:rPr>
        <w:t xml:space="preserve"> · </w:t>
      </w:r>
      <w:r>
        <w:rPr>
          <w:lang w:val="en_US" w:bidi="en_US"/>
        </w:rPr>
        <w:t>ROM 4:9</w:t>
      </w:r>
      <w:r>
        <w:rPr>
          <w:lang w:val="en_US" w:bidi="en_US"/>
        </w:rPr>
        <w:t xml:space="preserve"> · </w:t>
      </w:r>
      <w:r>
        <w:rPr>
          <w:lang w:val="en_US" w:bidi="en_US"/>
        </w:rPr>
        <w:t>ROM 4:22</w:t>
      </w:r>
      <w:r>
        <w:rPr>
          <w:lang w:val="en_US" w:bidi="en_US"/>
        </w:rPr>
        <w:t xml:space="preserve"> · </w:t>
      </w:r>
      <w:r>
        <w:rPr>
          <w:lang w:val="en_US" w:bidi="en_US"/>
        </w:rPr>
        <w:t>ROM 5:2</w:t>
      </w:r>
      <w:r>
        <w:rPr>
          <w:lang w:val="en_US" w:bidi="en_US"/>
        </w:rPr>
        <w:t xml:space="preserve"> · </w:t>
      </w:r>
      <w:r>
        <w:rPr>
          <w:lang w:val="en_US" w:bidi="en_US"/>
        </w:rPr>
        <w:t>ROM 5:16</w:t>
      </w:r>
      <w:r>
        <w:rPr>
          <w:lang w:val="en_US" w:bidi="en_US"/>
        </w:rPr>
        <w:t xml:space="preserve"> · </w:t>
      </w:r>
      <w:r>
        <w:rPr>
          <w:lang w:val="en_US" w:bidi="en_US"/>
        </w:rPr>
        <w:t>ROM 5:16</w:t>
      </w:r>
      <w:r>
        <w:rPr>
          <w:lang w:val="en_US" w:bidi="en_US"/>
        </w:rPr>
        <w:t xml:space="preserve"> · </w:t>
      </w:r>
      <w:r>
        <w:rPr>
          <w:lang w:val="en_US" w:bidi="en_US"/>
        </w:rPr>
        <w:t>ROM 5:18</w:t>
      </w:r>
      <w:r>
        <w:rPr>
          <w:lang w:val="en_US" w:bidi="en_US"/>
        </w:rPr>
        <w:t xml:space="preserve"> · </w:t>
      </w:r>
      <w:r>
        <w:rPr>
          <w:lang w:val="en_US" w:bidi="en_US"/>
        </w:rPr>
        <w:t>ROM 5:18</w:t>
      </w:r>
      <w:r>
        <w:rPr>
          <w:lang w:val="en_US" w:bidi="en_US"/>
        </w:rPr>
        <w:t xml:space="preserve"> · </w:t>
      </w:r>
      <w:r>
        <w:rPr>
          <w:lang w:val="en_US" w:bidi="en_US"/>
        </w:rPr>
        <w:t>ROM 5:21</w:t>
      </w:r>
      <w:r>
        <w:rPr>
          <w:lang w:val="en_US" w:bidi="en_US"/>
        </w:rPr>
        <w:t xml:space="preserve"> · </w:t>
      </w:r>
      <w:r>
        <w:rPr>
          <w:lang w:val="en_US" w:bidi="en_US"/>
        </w:rPr>
        <w:t>ROM 6:4</w:t>
      </w:r>
      <w:r>
        <w:rPr>
          <w:lang w:val="en_US" w:bidi="en_US"/>
        </w:rPr>
        <w:t xml:space="preserve"> · </w:t>
      </w:r>
      <w:r>
        <w:rPr>
          <w:lang w:val="en_US" w:bidi="en_US"/>
        </w:rPr>
        <w:t>ROM 8:21</w:t>
      </w:r>
      <w:r>
        <w:rPr>
          <w:lang w:val="en_US" w:bidi="en_US"/>
        </w:rPr>
        <w:t xml:space="preserve"> · </w:t>
      </w:r>
      <w:r>
        <w:rPr>
          <w:lang w:val="en_US" w:bidi="en_US"/>
        </w:rPr>
        <w:t>ROM 11:32</w:t>
      </w:r>
      <w:r>
        <w:rPr>
          <w:lang w:val="en_US" w:bidi="en_US"/>
        </w:rPr>
        <w:t xml:space="preserve"> · </w:t>
      </w:r>
      <w:r>
        <w:rPr>
          <w:lang w:val="en_US" w:bidi="en_US"/>
        </w:rPr>
        <w:t>1CO 15:45</w:t>
      </w:r>
      <w:r>
        <w:rPr>
          <w:lang w:val="en_US" w:bidi="en_US"/>
        </w:rPr>
        <w:t xml:space="preserve"> · </w:t>
      </w:r>
      <w:r>
        <w:rPr>
          <w:lang w:val="en_US" w:bidi="en_US"/>
        </w:rPr>
        <w:t>1CO 15:45</w:t>
      </w:r>
      <w:r>
        <w:rPr>
          <w:lang w:val="en_US" w:bidi="en_US"/>
        </w:rPr>
        <w:t xml:space="preserve"> · </w:t>
      </w:r>
      <w:r>
        <w:rPr>
          <w:lang w:val="en_US" w:bidi="en_US"/>
        </w:rPr>
        <w:t>1CO 15:54</w:t>
      </w:r>
      <w:r>
        <w:rPr>
          <w:lang w:val="en_US" w:bidi="en_US"/>
        </w:rPr>
        <w:t xml:space="preserve"> · </w:t>
      </w:r>
      <w:r>
        <w:rPr>
          <w:lang w:val="en_US" w:bidi="en_US"/>
        </w:rPr>
        <w:t>2CO 3:18</w:t>
      </w:r>
      <w:r>
        <w:rPr>
          <w:lang w:val="en_US" w:bidi="en_US"/>
        </w:rPr>
        <w:t xml:space="preserve"> · </w:t>
      </w:r>
      <w:r>
        <w:rPr>
          <w:lang w:val="en_US" w:bidi="en_US"/>
        </w:rPr>
        <w:t>2CO 4:11</w:t>
      </w:r>
      <w:r>
        <w:rPr>
          <w:lang w:val="en_US" w:bidi="en_US"/>
        </w:rPr>
        <w:t xml:space="preserve"> · </w:t>
      </w:r>
      <w:r>
        <w:rPr>
          <w:lang w:val="en_US" w:bidi="en_US"/>
        </w:rPr>
        <w:t>2CO 11:13</w:t>
      </w:r>
      <w:r>
        <w:rPr>
          <w:lang w:val="en_US" w:bidi="en_US"/>
        </w:rPr>
        <w:t xml:space="preserve"> · </w:t>
      </w:r>
      <w:r>
        <w:rPr>
          <w:lang w:val="en_US" w:bidi="en_US"/>
        </w:rPr>
        <w:t>2CO 11:14</w:t>
      </w:r>
      <w:r>
        <w:rPr>
          <w:lang w:val="en_US" w:bidi="en_US"/>
        </w:rPr>
        <w:t xml:space="preserve"> · </w:t>
      </w:r>
      <w:r>
        <w:rPr>
          <w:lang w:val="en_US" w:bidi="en_US"/>
        </w:rPr>
        <w:t>GAL 1:6</w:t>
      </w:r>
      <w:r>
        <w:rPr>
          <w:lang w:val="en_US" w:bidi="en_US"/>
        </w:rPr>
        <w:t xml:space="preserve"> · </w:t>
      </w:r>
      <w:r>
        <w:rPr>
          <w:lang w:val="en_US" w:bidi="en_US"/>
        </w:rPr>
        <w:t>GAL 3:6</w:t>
      </w:r>
      <w:r>
        <w:rPr>
          <w:lang w:val="en_US" w:bidi="en_US"/>
        </w:rPr>
        <w:t xml:space="preserve"> · </w:t>
      </w:r>
      <w:r>
        <w:rPr>
          <w:lang w:val="en_US" w:bidi="en_US"/>
        </w:rPr>
        <w:t>EPH 1:5</w:t>
      </w:r>
      <w:r>
        <w:rPr>
          <w:lang w:val="en_US" w:bidi="en_US"/>
        </w:rPr>
        <w:t xml:space="preserve"> · </w:t>
      </w:r>
      <w:r>
        <w:rPr>
          <w:lang w:val="en_US" w:bidi="en_US"/>
        </w:rPr>
        <w:t>EPH 2:15</w:t>
      </w:r>
      <w:r>
        <w:rPr>
          <w:lang w:val="en_US" w:bidi="en_US"/>
        </w:rPr>
        <w:t xml:space="preserve"> · </w:t>
      </w:r>
      <w:r>
        <w:rPr>
          <w:lang w:val="en_US" w:bidi="en_US"/>
        </w:rPr>
        <w:t>EPH 2:21</w:t>
      </w:r>
      <w:r>
        <w:rPr>
          <w:lang w:val="en_US" w:bidi="en_US"/>
        </w:rPr>
        <w:t xml:space="preserve"> · </w:t>
      </w:r>
      <w:r>
        <w:rPr>
          <w:lang w:val="en_US" w:bidi="en_US"/>
        </w:rPr>
        <w:t>EPH 2:22</w:t>
      </w:r>
      <w:r>
        <w:rPr>
          <w:lang w:val="en_US" w:bidi="en_US"/>
        </w:rPr>
        <w:t xml:space="preserve"> · </w:t>
      </w:r>
      <w:r>
        <w:rPr>
          <w:lang w:val="en_US" w:bidi="en_US"/>
        </w:rPr>
        <w:t>PHP 1:23</w:t>
      </w:r>
      <w:r>
        <w:rPr>
          <w:lang w:val="en_US" w:bidi="en_US"/>
        </w:rPr>
        <w:t xml:space="preserve"> · </w:t>
      </w:r>
      <w:r>
        <w:rPr>
          <w:lang w:val="en_US" w:bidi="en_US"/>
        </w:rPr>
        <w:t>PHP 3:11</w:t>
      </w:r>
      <w:r>
        <w:rPr>
          <w:lang w:val="en_US" w:bidi="en_US"/>
        </w:rPr>
        <w:t xml:space="preserve"> · </w:t>
      </w:r>
      <w:r>
        <w:rPr>
          <w:lang w:val="en_US" w:bidi="en_US"/>
        </w:rPr>
        <w:t>JAS 2:23</w:t>
      </w:r>
      <w:r>
        <w:rPr>
          <w:lang w:val="en_US" w:bidi="en_US"/>
        </w:rPr>
        <w:t xml:space="preserve"> · </w:t>
      </w:r>
      <w:r>
        <w:rPr>
          <w:lang w:val="en_US" w:bidi="en_US"/>
        </w:rPr>
        <w:t>JAS 4:9</w:t>
      </w:r>
      <w:r>
        <w:rPr>
          <w:lang w:val="en_US" w:bidi="en_US"/>
        </w:rPr>
        <w:t xml:space="preserve"> · </w:t>
      </w:r>
      <w:r>
        <w:rPr>
          <w:lang w:val="en_US" w:bidi="en_US"/>
        </w:rPr>
        <w:t>1PE 2:9</w:t>
      </w:r>
    </w:p>
    <w:p>
      <w:pPr/>
      <w:r>
        <w:rPr>
          <w:lang w:val="en_US" w:bidi="en_US"/>
        </w:rPr>
      </w:r>
      <w:r>
        <w:rPr>
          <w:lang w:val="en_US" w:bidi="en_US"/>
        </w:rPr>
        <w:t>90.59</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w:t>
      </w:r>
      <w:r>
        <w:rPr>
          <w:lang w:val="en_US" w:bidi="en_US"/>
        </w:rPr>
        <w:t xml:space="preserve">, </w:t>
      </w:r>
      <w:r>
        <w:rPr>
          <w:lang w:val="en_US" w:bidi="en_US"/>
        </w:rPr>
        <w:t>toward</w:t>
      </w:r>
      <w:r>
        <w:rPr>
          <w:lang w:val="en_US" w:bidi="en_US"/>
        </w:rPr>
        <w:t xml:space="preserve">, </w:t>
      </w:r>
      <w:r>
        <w:rPr>
          <w:lang w:val="en_US" w:bidi="en_US"/>
        </w:rPr>
        <w:t>for</w:t>
      </w:r>
      <w:r>
        <w:rPr>
          <w:lang w:val="en_US" w:bidi="en_US"/>
        </w:rPr>
        <w:t xml:space="preserve"> </w:t>
      </w:r>
      <w:r>
        <w:rPr>
          <w:lang w:val="en_US" w:bidi="en_US"/>
        </w:rPr>
        <w:t>a marker of an involved experiencer</w:t>
      </w:r>
      <w:r>
        <w:rPr>
          <w:lang w:val="en_US" w:bidi="en_US"/>
        </w:rPr>
        <w:t xml:space="preserve"> </w:t>
      </w:r>
      <w:r>
        <w:rPr>
          <w:lang w:val="en_US" w:bidi="en_US"/>
        </w:rPr>
        <w:t xml:space="preserve">It is possible to translate </w:t>
      </w:r>
      <w:r>
        <w:rPr>
          <w:lang w:val="en_US" w:bidi="en_US"/>
        </w:rPr>
        <w:t>1PE 1:11</w:t>
      </w:r>
      <w:r>
        <w:rPr>
          <w:lang w:val="en_US" w:bidi="en_US"/>
        </w:rPr>
        <w:t xml:space="preserve"> as ‘trying to find out when the time would be and how it would come’ by interpreting εἰς in </w:t>
      </w:r>
      <w:r>
        <w:rPr>
          <w:lang w:val="en_US" w:bidi="en_US"/>
        </w:rPr>
        <w:t>1PE 1:11</w:t>
      </w:r>
      <w:r>
        <w:rPr>
          <w:lang w:val="en_US" w:bidi="en_US"/>
        </w:rPr>
        <w:t xml:space="preserve"> as εἰς[i] (</w:t>
      </w:r>
      <w:hyperlink r:id="rId43">
        <w:r>
          <w:rPr>
            <w:lang w:val="en_US" w:bidi="en_US"/>
          </w:rPr>
          <w:rPr>
            <w:color w:val="0000EE"/>
            <w:u w:val="single"/>
          </w:rPr>
          <w:t>90.23</w:t>
        </w:r>
      </w:hyperlink>
      <w:r>
        <w:rPr>
          <w:lang w:val="en_US" w:bidi="en_US"/>
        </w:rPr>
        <w:t xml:space="preserve">) and ποῖον as </w:t>
      </w:r>
      <w:r>
        <w:rPr>
          <w:lang w:val="en_US" w:bidi="en_US"/>
        </w:rPr>
        <w:t>ποῖος</w:t>
      </w:r>
      <w:r>
        <w:rPr>
          <w:lang w:val="en_US" w:bidi="en_US"/>
        </w:rPr>
        <w:t>[b] (</w:t>
      </w:r>
      <w:hyperlink r:id="rId44">
        <w:r>
          <w:rPr>
            <w:lang w:val="en_US" w:bidi="en_US"/>
          </w:rPr>
          <w:rPr>
            <w:color w:val="0000EE"/>
            <w:u w:val="single"/>
          </w:rPr>
          <w:t>58.30</w:t>
        </w:r>
      </w:hyperlink>
      <w:r>
        <w:rPr>
          <w:lang w:val="en_US" w:bidi="en_US"/>
        </w:rPr>
        <w:t>).</w:t>
      </w:r>
    </w:p>
    <w:p>
      <w:pPr/>
      <w:r>
        <w:rPr>
          <w:lang w:val="en_US" w:bidi="en_US"/>
        </w:rPr>
      </w:r>
      <w:r>
        <w:rPr>
          <w:lang w:val="en_US" w:bidi="en_US"/>
        </w:rPr>
        <w:t>MAT 18:15</w:t>
      </w:r>
      <w:r>
        <w:rPr>
          <w:lang w:val="en_US" w:bidi="en_US"/>
        </w:rPr>
        <w:t xml:space="preserve"> · </w:t>
      </w:r>
      <w:r>
        <w:rPr>
          <w:lang w:val="en_US" w:bidi="en_US"/>
        </w:rPr>
        <w:t>MAT 18:21</w:t>
      </w:r>
      <w:r>
        <w:rPr>
          <w:lang w:val="en_US" w:bidi="en_US"/>
        </w:rPr>
        <w:t xml:space="preserve"> · </w:t>
      </w:r>
      <w:r>
        <w:rPr>
          <w:lang w:val="en_US" w:bidi="en_US"/>
        </w:rPr>
        <w:t>MAT 26:10</w:t>
      </w:r>
      <w:r>
        <w:rPr>
          <w:lang w:val="en_US" w:bidi="en_US"/>
        </w:rPr>
        <w:t xml:space="preserve"> · </w:t>
      </w:r>
      <w:r>
        <w:rPr>
          <w:lang w:val="en_US" w:bidi="en_US"/>
        </w:rPr>
        <w:t>MAT 27:30</w:t>
      </w:r>
      <w:r>
        <w:rPr>
          <w:lang w:val="en_US" w:bidi="en_US"/>
        </w:rPr>
        <w:t xml:space="preserve"> · </w:t>
      </w:r>
      <w:r>
        <w:rPr>
          <w:lang w:val="en_US" w:bidi="en_US"/>
        </w:rPr>
        <w:t>MRK 3:29</w:t>
      </w:r>
      <w:r>
        <w:rPr>
          <w:lang w:val="en_US" w:bidi="en_US"/>
        </w:rPr>
        <w:t xml:space="preserve"> · </w:t>
      </w:r>
      <w:r>
        <w:rPr>
          <w:lang w:val="en_US" w:bidi="en_US"/>
        </w:rPr>
        <w:t>MRK 5:14</w:t>
      </w:r>
      <w:r>
        <w:rPr>
          <w:lang w:val="en_US" w:bidi="en_US"/>
        </w:rPr>
        <w:t xml:space="preserve"> · </w:t>
      </w:r>
      <w:r>
        <w:rPr>
          <w:lang w:val="en_US" w:bidi="en_US"/>
        </w:rPr>
        <w:t>MRK 5:14</w:t>
      </w:r>
      <w:r>
        <w:rPr>
          <w:lang w:val="en_US" w:bidi="en_US"/>
        </w:rPr>
        <w:t xml:space="preserve"> · </w:t>
      </w:r>
      <w:r>
        <w:rPr>
          <w:lang w:val="en_US" w:bidi="en_US"/>
        </w:rPr>
        <w:t>LUK 8:34</w:t>
      </w:r>
      <w:r>
        <w:rPr>
          <w:lang w:val="en_US" w:bidi="en_US"/>
        </w:rPr>
        <w:t xml:space="preserve"> · </w:t>
      </w:r>
      <w:r>
        <w:rPr>
          <w:lang w:val="en_US" w:bidi="en_US"/>
        </w:rPr>
        <w:t>LUK 8:34</w:t>
      </w:r>
      <w:r>
        <w:rPr>
          <w:lang w:val="en_US" w:bidi="en_US"/>
        </w:rPr>
        <w:t xml:space="preserve"> · </w:t>
      </w:r>
      <w:r>
        <w:rPr>
          <w:lang w:val="en_US" w:bidi="en_US"/>
        </w:rPr>
        <w:t>LUK 12:10</w:t>
      </w:r>
      <w:r>
        <w:rPr>
          <w:lang w:val="en_US" w:bidi="en_US"/>
        </w:rPr>
        <w:t xml:space="preserve"> · </w:t>
      </w:r>
      <w:r>
        <w:rPr>
          <w:lang w:val="en_US" w:bidi="en_US"/>
        </w:rPr>
        <w:t>LUK 12:10</w:t>
      </w:r>
      <w:r>
        <w:rPr>
          <w:lang w:val="en_US" w:bidi="en_US"/>
        </w:rPr>
        <w:t xml:space="preserve"> · </w:t>
      </w:r>
      <w:r>
        <w:rPr>
          <w:lang w:val="en_US" w:bidi="en_US"/>
        </w:rPr>
        <w:t>LUK 15:17</w:t>
      </w:r>
      <w:r>
        <w:rPr>
          <w:lang w:val="en_US" w:bidi="en_US"/>
        </w:rPr>
        <w:t xml:space="preserve"> · </w:t>
      </w:r>
      <w:r>
        <w:rPr>
          <w:lang w:val="en_US" w:bidi="en_US"/>
        </w:rPr>
        <w:t>LUK 15:18</w:t>
      </w:r>
      <w:r>
        <w:rPr>
          <w:lang w:val="en_US" w:bidi="en_US"/>
        </w:rPr>
        <w:t xml:space="preserve"> · </w:t>
      </w:r>
      <w:r>
        <w:rPr>
          <w:lang w:val="en_US" w:bidi="en_US"/>
        </w:rPr>
        <w:t>LUK 15:21</w:t>
      </w:r>
      <w:r>
        <w:rPr>
          <w:lang w:val="en_US" w:bidi="en_US"/>
        </w:rPr>
        <w:t xml:space="preserve"> · </w:t>
      </w:r>
      <w:r>
        <w:rPr>
          <w:lang w:val="en_US" w:bidi="en_US"/>
        </w:rPr>
        <w:t>LUK 17:4</w:t>
      </w:r>
      <w:r>
        <w:rPr>
          <w:lang w:val="en_US" w:bidi="en_US"/>
        </w:rPr>
        <w:t xml:space="preserve"> · </w:t>
      </w:r>
      <w:r>
        <w:rPr>
          <w:lang w:val="en_US" w:bidi="en_US"/>
        </w:rPr>
        <w:t>LUK 22:65</w:t>
      </w:r>
      <w:r>
        <w:rPr>
          <w:lang w:val="en_US" w:bidi="en_US"/>
        </w:rPr>
        <w:t xml:space="preserve"> · </w:t>
      </w:r>
      <w:r>
        <w:rPr>
          <w:lang w:val="en_US" w:bidi="en_US"/>
        </w:rPr>
        <w:t>LUK 24:47</w:t>
      </w:r>
      <w:r>
        <w:rPr>
          <w:lang w:val="en_US" w:bidi="en_US"/>
        </w:rPr>
        <w:t xml:space="preserve"> · </w:t>
      </w:r>
      <w:r>
        <w:rPr>
          <w:lang w:val="en_US" w:bidi="en_US"/>
        </w:rPr>
        <w:t>JHN 8:26</w:t>
      </w:r>
      <w:r>
        <w:rPr>
          <w:lang w:val="en_US" w:bidi="en_US"/>
        </w:rPr>
        <w:t xml:space="preserve"> · </w:t>
      </w:r>
      <w:r>
        <w:rPr>
          <w:lang w:val="en_US" w:bidi="en_US"/>
        </w:rPr>
        <w:t>JHN 13:22</w:t>
      </w:r>
      <w:r>
        <w:rPr>
          <w:lang w:val="en_US" w:bidi="en_US"/>
        </w:rPr>
        <w:t xml:space="preserve"> · </w:t>
      </w:r>
      <w:r>
        <w:rPr>
          <w:lang w:val="en_US" w:bidi="en_US"/>
        </w:rPr>
        <w:t>JHN 15:21</w:t>
      </w:r>
      <w:r>
        <w:rPr>
          <w:lang w:val="en_US" w:bidi="en_US"/>
        </w:rPr>
        <w:t xml:space="preserve"> · </w:t>
      </w:r>
      <w:r>
        <w:rPr>
          <w:lang w:val="en_US" w:bidi="en_US"/>
        </w:rPr>
        <w:t>JHN 21:23</w:t>
      </w:r>
      <w:r>
        <w:rPr>
          <w:lang w:val="en_US" w:bidi="en_US"/>
        </w:rPr>
        <w:t xml:space="preserve"> · </w:t>
      </w:r>
      <w:r>
        <w:rPr>
          <w:lang w:val="en_US" w:bidi="en_US"/>
        </w:rPr>
        <w:t>ACT 2:22</w:t>
      </w:r>
      <w:r>
        <w:rPr>
          <w:lang w:val="en_US" w:bidi="en_US"/>
        </w:rPr>
        <w:t xml:space="preserve"> · </w:t>
      </w:r>
      <w:r>
        <w:rPr>
          <w:lang w:val="en_US" w:bidi="en_US"/>
        </w:rPr>
        <w:t>ACT 6:11</w:t>
      </w:r>
      <w:r>
        <w:rPr>
          <w:lang w:val="en_US" w:bidi="en_US"/>
        </w:rPr>
        <w:t xml:space="preserve"> · </w:t>
      </w:r>
      <w:r>
        <w:rPr>
          <w:lang w:val="en_US" w:bidi="en_US"/>
        </w:rPr>
        <w:t>ACT 6:15</w:t>
      </w:r>
      <w:r>
        <w:rPr>
          <w:lang w:val="en_US" w:bidi="en_US"/>
        </w:rPr>
        <w:t xml:space="preserve"> · </w:t>
      </w:r>
      <w:r>
        <w:rPr>
          <w:lang w:val="en_US" w:bidi="en_US"/>
        </w:rPr>
        <w:t>ACT 9:1</w:t>
      </w:r>
      <w:r>
        <w:rPr>
          <w:lang w:val="en_US" w:bidi="en_US"/>
        </w:rPr>
        <w:t xml:space="preserve"> · </w:t>
      </w:r>
      <w:r>
        <w:rPr>
          <w:lang w:val="en_US" w:bidi="en_US"/>
        </w:rPr>
        <w:t>ACT 13:46</w:t>
      </w:r>
      <w:r>
        <w:rPr>
          <w:lang w:val="en_US" w:bidi="en_US"/>
        </w:rPr>
        <w:t xml:space="preserve"> · </w:t>
      </w:r>
      <w:r>
        <w:rPr>
          <w:lang w:val="en_US" w:bidi="en_US"/>
        </w:rPr>
        <w:t>ACT 23:30</w:t>
      </w:r>
      <w:r>
        <w:rPr>
          <w:lang w:val="en_US" w:bidi="en_US"/>
        </w:rPr>
        <w:t xml:space="preserve"> · </w:t>
      </w:r>
      <w:r>
        <w:rPr>
          <w:lang w:val="en_US" w:bidi="en_US"/>
        </w:rPr>
        <w:t>ACT 24:15</w:t>
      </w:r>
      <w:r>
        <w:rPr>
          <w:lang w:val="en_US" w:bidi="en_US"/>
        </w:rPr>
        <w:t xml:space="preserve"> · </w:t>
      </w:r>
      <w:r>
        <w:rPr>
          <w:lang w:val="en_US" w:bidi="en_US"/>
        </w:rPr>
        <w:t>ACT 26:6</w:t>
      </w:r>
      <w:r>
        <w:rPr>
          <w:lang w:val="en_US" w:bidi="en_US"/>
        </w:rPr>
        <w:t xml:space="preserve"> · </w:t>
      </w:r>
      <w:r>
        <w:rPr>
          <w:lang w:val="en_US" w:bidi="en_US"/>
        </w:rPr>
        <w:t>ACT 28:6</w:t>
      </w:r>
      <w:r>
        <w:rPr>
          <w:lang w:val="en_US" w:bidi="en_US"/>
        </w:rPr>
        <w:t xml:space="preserve"> · </w:t>
      </w:r>
      <w:r>
        <w:rPr>
          <w:lang w:val="en_US" w:bidi="en_US"/>
        </w:rPr>
        <w:t>ROM 1:27</w:t>
      </w:r>
      <w:r>
        <w:rPr>
          <w:lang w:val="en_US" w:bidi="en_US"/>
        </w:rPr>
        <w:t xml:space="preserve"> · </w:t>
      </w:r>
      <w:r>
        <w:rPr>
          <w:lang w:val="en_US" w:bidi="en_US"/>
        </w:rPr>
        <w:t>ROM 3:22</w:t>
      </w:r>
      <w:r>
        <w:rPr>
          <w:lang w:val="en_US" w:bidi="en_US"/>
        </w:rPr>
        <w:t xml:space="preserve"> · </w:t>
      </w:r>
      <w:r>
        <w:rPr>
          <w:lang w:val="en_US" w:bidi="en_US"/>
        </w:rPr>
        <w:t>ROM 5:8</w:t>
      </w:r>
      <w:r>
        <w:rPr>
          <w:lang w:val="en_US" w:bidi="en_US"/>
        </w:rPr>
        <w:t xml:space="preserve"> · </w:t>
      </w:r>
      <w:r>
        <w:rPr>
          <w:lang w:val="en_US" w:bidi="en_US"/>
        </w:rPr>
        <w:t>ROM 5:12</w:t>
      </w:r>
      <w:r>
        <w:rPr>
          <w:lang w:val="en_US" w:bidi="en_US"/>
        </w:rPr>
        <w:t xml:space="preserve"> · </w:t>
      </w:r>
      <w:r>
        <w:rPr>
          <w:lang w:val="en_US" w:bidi="en_US"/>
        </w:rPr>
        <w:t>ROM 5:15</w:t>
      </w:r>
      <w:r>
        <w:rPr>
          <w:lang w:val="en_US" w:bidi="en_US"/>
        </w:rPr>
        <w:t xml:space="preserve"> · </w:t>
      </w:r>
      <w:r>
        <w:rPr>
          <w:lang w:val="en_US" w:bidi="en_US"/>
        </w:rPr>
        <w:t>ROM 5:18</w:t>
      </w:r>
      <w:r>
        <w:rPr>
          <w:lang w:val="en_US" w:bidi="en_US"/>
        </w:rPr>
        <w:t xml:space="preserve"> · </w:t>
      </w:r>
      <w:r>
        <w:rPr>
          <w:lang w:val="en_US" w:bidi="en_US"/>
        </w:rPr>
        <w:t>ROM 5:18</w:t>
      </w:r>
      <w:r>
        <w:rPr>
          <w:lang w:val="en_US" w:bidi="en_US"/>
        </w:rPr>
        <w:t xml:space="preserve"> · </w:t>
      </w:r>
      <w:r>
        <w:rPr>
          <w:lang w:val="en_US" w:bidi="en_US"/>
        </w:rPr>
        <w:t>ROM 8:7</w:t>
      </w:r>
      <w:r>
        <w:rPr>
          <w:lang w:val="en_US" w:bidi="en_US"/>
        </w:rPr>
        <w:t xml:space="preserve"> · </w:t>
      </w:r>
      <w:r>
        <w:rPr>
          <w:lang w:val="en_US" w:bidi="en_US"/>
        </w:rPr>
        <w:t>ROM 8:18</w:t>
      </w:r>
      <w:r>
        <w:rPr>
          <w:lang w:val="en_US" w:bidi="en_US"/>
        </w:rPr>
        <w:t xml:space="preserve"> · </w:t>
      </w:r>
      <w:r>
        <w:rPr>
          <w:lang w:val="en_US" w:bidi="en_US"/>
        </w:rPr>
        <w:t>ROM 12:10</w:t>
      </w:r>
      <w:r>
        <w:rPr>
          <w:lang w:val="en_US" w:bidi="en_US"/>
        </w:rPr>
        <w:t xml:space="preserve"> · </w:t>
      </w:r>
      <w:r>
        <w:rPr>
          <w:lang w:val="en_US" w:bidi="en_US"/>
        </w:rPr>
        <w:t>ROM 12:16</w:t>
      </w:r>
      <w:r>
        <w:rPr>
          <w:lang w:val="en_US" w:bidi="en_US"/>
        </w:rPr>
        <w:t xml:space="preserve"> · </w:t>
      </w:r>
      <w:r>
        <w:rPr>
          <w:lang w:val="en_US" w:bidi="en_US"/>
        </w:rPr>
        <w:t>ROM 16:5</w:t>
      </w:r>
      <w:r>
        <w:rPr>
          <w:lang w:val="en_US" w:bidi="en_US"/>
        </w:rPr>
        <w:t xml:space="preserve"> · </w:t>
      </w:r>
      <w:r>
        <w:rPr>
          <w:lang w:val="en_US" w:bidi="en_US"/>
        </w:rPr>
        <w:t>ROM 16:19</w:t>
      </w:r>
      <w:r>
        <w:rPr>
          <w:lang w:val="en_US" w:bidi="en_US"/>
        </w:rPr>
        <w:t xml:space="preserve"> · </w:t>
      </w:r>
      <w:r>
        <w:rPr>
          <w:lang w:val="en_US" w:bidi="en_US"/>
        </w:rPr>
        <w:t>1CO 8:12</w:t>
      </w:r>
      <w:r>
        <w:rPr>
          <w:lang w:val="en_US" w:bidi="en_US"/>
        </w:rPr>
        <w:t xml:space="preserve"> · </w:t>
      </w:r>
      <w:r>
        <w:rPr>
          <w:lang w:val="en_US" w:bidi="en_US"/>
        </w:rPr>
        <w:t>1CO 8:12</w:t>
      </w:r>
      <w:r>
        <w:rPr>
          <w:lang w:val="en_US" w:bidi="en_US"/>
        </w:rPr>
        <w:t xml:space="preserve"> · </w:t>
      </w:r>
      <w:r>
        <w:rPr>
          <w:lang w:val="en_US" w:bidi="en_US"/>
        </w:rPr>
        <w:t>1CO 14:36</w:t>
      </w:r>
      <w:r>
        <w:rPr>
          <w:lang w:val="en_US" w:bidi="en_US"/>
        </w:rPr>
        <w:t xml:space="preserve"> · </w:t>
      </w:r>
      <w:r>
        <w:rPr>
          <w:lang w:val="en_US" w:bidi="en_US"/>
        </w:rPr>
        <w:t>1CO 15:10</w:t>
      </w:r>
      <w:r>
        <w:rPr>
          <w:lang w:val="en_US" w:bidi="en_US"/>
        </w:rPr>
        <w:t xml:space="preserve"> · </w:t>
      </w:r>
      <w:r>
        <w:rPr>
          <w:lang w:val="en_US" w:bidi="en_US"/>
        </w:rPr>
        <w:t>2CO 1:5</w:t>
      </w:r>
      <w:r>
        <w:rPr>
          <w:lang w:val="en_US" w:bidi="en_US"/>
        </w:rPr>
        <w:t xml:space="preserve"> · </w:t>
      </w:r>
      <w:r>
        <w:rPr>
          <w:lang w:val="en_US" w:bidi="en_US"/>
        </w:rPr>
        <w:t>2CO 2:8</w:t>
      </w:r>
      <w:r>
        <w:rPr>
          <w:lang w:val="en_US" w:bidi="en_US"/>
        </w:rPr>
        <w:t xml:space="preserve"> · </w:t>
      </w:r>
      <w:r>
        <w:rPr>
          <w:lang w:val="en_US" w:bidi="en_US"/>
        </w:rPr>
        <w:t>2CO 7:15</w:t>
      </w:r>
      <w:r>
        <w:rPr>
          <w:lang w:val="en_US" w:bidi="en_US"/>
        </w:rPr>
        <w:t xml:space="preserve"> · </w:t>
      </w:r>
      <w:r>
        <w:rPr>
          <w:lang w:val="en_US" w:bidi="en_US"/>
        </w:rPr>
        <w:t>2CO 8:24</w:t>
      </w:r>
      <w:r>
        <w:rPr>
          <w:lang w:val="en_US" w:bidi="en_US"/>
        </w:rPr>
        <w:t xml:space="preserve"> · </w:t>
      </w:r>
      <w:r>
        <w:rPr>
          <w:lang w:val="en_US" w:bidi="en_US"/>
        </w:rPr>
        <w:t>2CO 9:8</w:t>
      </w:r>
      <w:r>
        <w:rPr>
          <w:lang w:val="en_US" w:bidi="en_US"/>
        </w:rPr>
        <w:t xml:space="preserve"> · </w:t>
      </w:r>
      <w:r>
        <w:rPr>
          <w:lang w:val="en_US" w:bidi="en_US"/>
        </w:rPr>
        <w:t>2CO 9:13</w:t>
      </w:r>
      <w:r>
        <w:rPr>
          <w:lang w:val="en_US" w:bidi="en_US"/>
        </w:rPr>
        <w:t xml:space="preserve"> · </w:t>
      </w:r>
      <w:r>
        <w:rPr>
          <w:lang w:val="en_US" w:bidi="en_US"/>
        </w:rPr>
        <w:t>2CO 9:13</w:t>
      </w:r>
      <w:r>
        <w:rPr>
          <w:lang w:val="en_US" w:bidi="en_US"/>
        </w:rPr>
        <w:t xml:space="preserve"> · </w:t>
      </w:r>
      <w:r>
        <w:rPr>
          <w:lang w:val="en_US" w:bidi="en_US"/>
        </w:rPr>
        <w:t>2CO 10:1</w:t>
      </w:r>
      <w:r>
        <w:rPr>
          <w:lang w:val="en_US" w:bidi="en_US"/>
        </w:rPr>
        <w:t xml:space="preserve"> · </w:t>
      </w:r>
      <w:r>
        <w:rPr>
          <w:lang w:val="en_US" w:bidi="en_US"/>
        </w:rPr>
        <w:t>2CO 11:6</w:t>
      </w:r>
      <w:r>
        <w:rPr>
          <w:lang w:val="en_US" w:bidi="en_US"/>
        </w:rPr>
        <w:t xml:space="preserve"> · </w:t>
      </w:r>
      <w:r>
        <w:rPr>
          <w:lang w:val="en_US" w:bidi="en_US"/>
        </w:rPr>
        <w:t>2CO 12:6</w:t>
      </w:r>
      <w:r>
        <w:rPr>
          <w:lang w:val="en_US" w:bidi="en_US"/>
        </w:rPr>
        <w:t xml:space="preserve"> · </w:t>
      </w:r>
      <w:r>
        <w:rPr>
          <w:lang w:val="en_US" w:bidi="en_US"/>
        </w:rPr>
        <w:t>2CO 13:3</w:t>
      </w:r>
      <w:r>
        <w:rPr>
          <w:lang w:val="en_US" w:bidi="en_US"/>
        </w:rPr>
        <w:t xml:space="preserve"> · </w:t>
      </w:r>
      <w:r>
        <w:rPr>
          <w:lang w:val="en_US" w:bidi="en_US"/>
        </w:rPr>
        <w:t>2CO 13:4</w:t>
      </w:r>
      <w:r>
        <w:rPr>
          <w:lang w:val="en_US" w:bidi="en_US"/>
        </w:rPr>
        <w:t xml:space="preserve"> · </w:t>
      </w:r>
      <w:r>
        <w:rPr>
          <w:lang w:val="en_US" w:bidi="en_US"/>
        </w:rPr>
        <w:t>EPH 1:5</w:t>
      </w:r>
      <w:r>
        <w:rPr>
          <w:lang w:val="en_US" w:bidi="en_US"/>
        </w:rPr>
        <w:t xml:space="preserve"> · </w:t>
      </w:r>
      <w:r>
        <w:rPr>
          <w:lang w:val="en_US" w:bidi="en_US"/>
        </w:rPr>
        <w:t>EPH 1:8</w:t>
      </w:r>
      <w:r>
        <w:rPr>
          <w:lang w:val="en_US" w:bidi="en_US"/>
        </w:rPr>
        <w:t xml:space="preserve"> · </w:t>
      </w:r>
      <w:r>
        <w:rPr>
          <w:lang w:val="en_US" w:bidi="en_US"/>
        </w:rPr>
        <w:t>EPH 4:32</w:t>
      </w:r>
      <w:r>
        <w:rPr>
          <w:lang w:val="en_US" w:bidi="en_US"/>
        </w:rPr>
        <w:t xml:space="preserve"> · </w:t>
      </w:r>
      <w:r>
        <w:rPr>
          <w:lang w:val="en_US" w:bidi="en_US"/>
        </w:rPr>
        <w:t>COL 1:4</w:t>
      </w:r>
      <w:r>
        <w:rPr>
          <w:lang w:val="en_US" w:bidi="en_US"/>
        </w:rPr>
        <w:t xml:space="preserve"> · </w:t>
      </w:r>
      <w:r>
        <w:rPr>
          <w:lang w:val="en_US" w:bidi="en_US"/>
        </w:rPr>
        <w:t>COL 1:20</w:t>
      </w:r>
      <w:r>
        <w:rPr>
          <w:lang w:val="en_US" w:bidi="en_US"/>
        </w:rPr>
        <w:t xml:space="preserve"> · </w:t>
      </w:r>
      <w:r>
        <w:rPr>
          <w:lang w:val="en_US" w:bidi="en_US"/>
        </w:rPr>
        <w:t>COL 3:9</w:t>
      </w:r>
      <w:r>
        <w:rPr>
          <w:lang w:val="en_US" w:bidi="en_US"/>
        </w:rPr>
        <w:t xml:space="preserve"> · </w:t>
      </w:r>
      <w:r>
        <w:rPr>
          <w:lang w:val="en_US" w:bidi="en_US"/>
        </w:rPr>
        <w:t>1TH 4:8</w:t>
      </w:r>
      <w:r>
        <w:rPr>
          <w:lang w:val="en_US" w:bidi="en_US"/>
        </w:rPr>
        <w:t xml:space="preserve"> · </w:t>
      </w:r>
      <w:r>
        <w:rPr>
          <w:lang w:val="en_US" w:bidi="en_US"/>
        </w:rPr>
        <w:t>1TH 4:10</w:t>
      </w:r>
      <w:r>
        <w:rPr>
          <w:lang w:val="en_US" w:bidi="en_US"/>
        </w:rPr>
        <w:t xml:space="preserve"> · </w:t>
      </w:r>
      <w:r>
        <w:rPr>
          <w:lang w:val="en_US" w:bidi="en_US"/>
        </w:rPr>
        <w:t>1TH 5:18</w:t>
      </w:r>
      <w:r>
        <w:rPr>
          <w:lang w:val="en_US" w:bidi="en_US"/>
        </w:rPr>
        <w:t xml:space="preserve"> · </w:t>
      </w:r>
      <w:r>
        <w:rPr>
          <w:lang w:val="en_US" w:bidi="en_US"/>
        </w:rPr>
        <w:t>PHM 1:5</w:t>
      </w:r>
      <w:r>
        <w:rPr>
          <w:lang w:val="en_US" w:bidi="en_US"/>
        </w:rPr>
        <w:t xml:space="preserve"> · </w:t>
      </w:r>
      <w:r>
        <w:rPr>
          <w:lang w:val="en_US" w:bidi="en_US"/>
        </w:rPr>
        <w:t>HEB 2:3</w:t>
      </w:r>
      <w:r>
        <w:rPr>
          <w:lang w:val="en_US" w:bidi="en_US"/>
        </w:rPr>
        <w:t xml:space="preserve"> · </w:t>
      </w:r>
      <w:r>
        <w:rPr>
          <w:lang w:val="en_US" w:bidi="en_US"/>
        </w:rPr>
        <w:t>HEB 12:3</w:t>
      </w:r>
      <w:r>
        <w:rPr>
          <w:lang w:val="en_US" w:bidi="en_US"/>
        </w:rPr>
        <w:t xml:space="preserve"> · </w:t>
      </w:r>
      <w:r>
        <w:rPr>
          <w:lang w:val="en_US" w:bidi="en_US"/>
        </w:rPr>
        <w:t>1PE 1:10</w:t>
      </w:r>
      <w:r>
        <w:rPr>
          <w:lang w:val="en_US" w:bidi="en_US"/>
        </w:rPr>
        <w:t xml:space="preserve"> · </w:t>
      </w:r>
      <w:r>
        <w:rPr>
          <w:lang w:val="en_US" w:bidi="en_US"/>
        </w:rPr>
        <w:t>1PE 1:11</w:t>
      </w:r>
      <w:r>
        <w:rPr>
          <w:lang w:val="en_US" w:bidi="en_US"/>
        </w:rPr>
        <w:t xml:space="preserve"> · </w:t>
      </w:r>
      <w:r>
        <w:rPr>
          <w:lang w:val="en_US" w:bidi="en_US"/>
        </w:rPr>
        <w:t>1PE 3:21</w:t>
      </w:r>
    </w:p>
    <w:p>
      <w:pPr/>
      <w:r>
        <w:rPr>
          <w:lang w:val="en_US" w:bidi="en_US"/>
        </w:rPr>
      </w:r>
      <w:r>
        <w:rPr>
          <w:lang w:val="en_US" w:bidi="en_US"/>
        </w:rPr>
        <w:t>90.41</w:t>
      </w:r>
      <w:r>
        <w:rPr>
          <w:lang w:val="en_US" w:bidi="en_US"/>
        </w:rPr>
        <w:t xml:space="preserve"> · </w:t>
      </w:r>
      <w:r>
        <w:rPr>
          <w:lang w:val="en_US" w:bidi="en_US"/>
        </w:rPr>
        <w:t>Case</w:t>
      </w:r>
      <w:r>
        <w:rPr>
          <w:lang w:val="en_US" w:bidi="en_US"/>
        </w:rPr>
        <w:t xml:space="preserve"> · </w:t>
      </w:r>
      <w:r>
        <w:rPr>
          <w:lang w:val="en_US" w:bidi="en_US"/>
        </w:rPr>
        <w:t>Benefaction</w:t>
      </w:r>
    </w:p>
    <w:p>
      <w:pPr/>
      <w:r>
        <w:rPr>
          <w:lang w:val="en_US" w:bidi="en_US"/>
        </w:rPr>
      </w:r>
      <w:r>
        <w:rPr>
          <w:lang w:val="en_US" w:bidi="en_US"/>
        </w:rPr>
        <w:t>for</w:t>
      </w:r>
      <w:r>
        <w:rPr>
          <w:lang w:val="en_US" w:bidi="en_US"/>
        </w:rPr>
        <w:t xml:space="preserve">, </w:t>
      </w:r>
      <w:r>
        <w:rPr>
          <w:lang w:val="en_US" w:bidi="en_US"/>
        </w:rPr>
        <w:t>on behalf of</w:t>
      </w:r>
      <w:r>
        <w:rPr>
          <w:lang w:val="en_US" w:bidi="en_US"/>
        </w:rPr>
        <w:t xml:space="preserve"> </w:t>
      </w:r>
      <w:r>
        <w:rPr>
          <w:lang w:val="en_US" w:bidi="en_US"/>
        </w:rPr>
        <w:t>(with the accusative) a marker of persons benefited by an event, with the implication of something directed to them</w:t>
      </w:r>
      <w:r>
        <w:rPr>
          <w:lang w:val="en_US" w:bidi="en_US"/>
        </w:rPr>
        <w:t xml:space="preserve"> </w:t>
      </w:r>
      <w:r>
        <w:rPr>
          <w:lang w:val="en_US" w:bidi="en_US"/>
        </w:rPr>
        <w:t xml:space="preserve">In both </w:t>
      </w:r>
      <w:r>
        <w:rPr>
          <w:lang w:val="en_US" w:bidi="en_US"/>
        </w:rPr>
        <w:t>1CO 16:1</w:t>
      </w:r>
      <w:r>
        <w:rPr>
          <w:lang w:val="en_US" w:bidi="en_US"/>
        </w:rPr>
        <w:t xml:space="preserve"> and </w:t>
      </w:r>
      <w:r>
        <w:rPr>
          <w:lang w:val="en_US" w:bidi="en_US"/>
        </w:rPr>
        <w:t>2CO 8:4</w:t>
      </w:r>
      <w:r>
        <w:rPr>
          <w:lang w:val="en_US" w:bidi="en_US"/>
        </w:rPr>
        <w:t xml:space="preserve"> there is clearly an ellipsis of an event of ‘sending’ such help to and on behalf of God’s people.</w:t>
      </w:r>
    </w:p>
    <w:p>
      <w:pPr/>
      <w:r>
        <w:rPr>
          <w:lang w:val="en_US" w:bidi="en_US"/>
        </w:rPr>
      </w:r>
      <w:r>
        <w:rPr>
          <w:lang w:val="en_US" w:bidi="en_US"/>
        </w:rPr>
        <w:t>MRK 8:19</w:t>
      </w:r>
      <w:r>
        <w:rPr>
          <w:lang w:val="en_US" w:bidi="en_US"/>
        </w:rPr>
        <w:t xml:space="preserve"> · </w:t>
      </w:r>
      <w:r>
        <w:rPr>
          <w:lang w:val="en_US" w:bidi="en_US"/>
        </w:rPr>
        <w:t>MRK 8:20</w:t>
      </w:r>
      <w:r>
        <w:rPr>
          <w:lang w:val="en_US" w:bidi="en_US"/>
        </w:rPr>
        <w:t xml:space="preserve"> · </w:t>
      </w:r>
      <w:r>
        <w:rPr>
          <w:lang w:val="en_US" w:bidi="en_US"/>
        </w:rPr>
        <w:t>LUK 9:13</w:t>
      </w:r>
      <w:r>
        <w:rPr>
          <w:lang w:val="en_US" w:bidi="en_US"/>
        </w:rPr>
        <w:t xml:space="preserve"> · </w:t>
      </w:r>
      <w:r>
        <w:rPr>
          <w:lang w:val="en_US" w:bidi="en_US"/>
        </w:rPr>
        <w:t>ACT 24:17</w:t>
      </w:r>
      <w:r>
        <w:rPr>
          <w:lang w:val="en_US" w:bidi="en_US"/>
        </w:rPr>
        <w:t xml:space="preserve"> · </w:t>
      </w:r>
      <w:r>
        <w:rPr>
          <w:lang w:val="en_US" w:bidi="en_US"/>
        </w:rPr>
        <w:t>ROM 5:15</w:t>
      </w:r>
      <w:r>
        <w:rPr>
          <w:lang w:val="en_US" w:bidi="en_US"/>
        </w:rPr>
        <w:t xml:space="preserve"> · </w:t>
      </w:r>
      <w:r>
        <w:rPr>
          <w:lang w:val="en_US" w:bidi="en_US"/>
        </w:rPr>
        <w:t>ROM 10:12</w:t>
      </w:r>
      <w:r>
        <w:rPr>
          <w:lang w:val="en_US" w:bidi="en_US"/>
        </w:rPr>
        <w:t xml:space="preserve"> · </w:t>
      </w:r>
      <w:r>
        <w:rPr>
          <w:lang w:val="en_US" w:bidi="en_US"/>
        </w:rPr>
        <w:t>ROM 11:36</w:t>
      </w:r>
      <w:r>
        <w:rPr>
          <w:lang w:val="en_US" w:bidi="en_US"/>
        </w:rPr>
        <w:t xml:space="preserve"> · </w:t>
      </w:r>
      <w:r>
        <w:rPr>
          <w:lang w:val="en_US" w:bidi="en_US"/>
        </w:rPr>
        <w:t>ROM 14:19</w:t>
      </w:r>
      <w:r>
        <w:rPr>
          <w:lang w:val="en_US" w:bidi="en_US"/>
        </w:rPr>
        <w:t xml:space="preserve"> · </w:t>
      </w:r>
      <w:r>
        <w:rPr>
          <w:lang w:val="en_US" w:bidi="en_US"/>
        </w:rPr>
        <w:t>ROM 15:16</w:t>
      </w:r>
      <w:r>
        <w:rPr>
          <w:lang w:val="en_US" w:bidi="en_US"/>
        </w:rPr>
        <w:t xml:space="preserve"> · </w:t>
      </w:r>
      <w:r>
        <w:rPr>
          <w:lang w:val="en_US" w:bidi="en_US"/>
        </w:rPr>
        <w:t>ROM 15:26</w:t>
      </w:r>
      <w:r>
        <w:rPr>
          <w:lang w:val="en_US" w:bidi="en_US"/>
        </w:rPr>
        <w:t xml:space="preserve"> · </w:t>
      </w:r>
      <w:r>
        <w:rPr>
          <w:lang w:val="en_US" w:bidi="en_US"/>
        </w:rPr>
        <w:t>ROM 15:31</w:t>
      </w:r>
      <w:r>
        <w:rPr>
          <w:lang w:val="en_US" w:bidi="en_US"/>
        </w:rPr>
        <w:t xml:space="preserve"> · </w:t>
      </w:r>
      <w:r>
        <w:rPr>
          <w:lang w:val="en_US" w:bidi="en_US"/>
        </w:rPr>
        <w:t>ROM 16:6</w:t>
      </w:r>
      <w:r>
        <w:rPr>
          <w:lang w:val="en_US" w:bidi="en_US"/>
        </w:rPr>
        <w:t xml:space="preserve"> · </w:t>
      </w:r>
      <w:r>
        <w:rPr>
          <w:lang w:val="en_US" w:bidi="en_US"/>
        </w:rPr>
        <w:t>1CO 2:7</w:t>
      </w:r>
      <w:r>
        <w:rPr>
          <w:lang w:val="en_US" w:bidi="en_US"/>
        </w:rPr>
        <w:t xml:space="preserve"> · </w:t>
      </w:r>
      <w:r>
        <w:rPr>
          <w:lang w:val="en_US" w:bidi="en_US"/>
        </w:rPr>
        <w:t>1CO 16:1</w:t>
      </w:r>
      <w:r>
        <w:rPr>
          <w:lang w:val="en_US" w:bidi="en_US"/>
        </w:rPr>
        <w:t xml:space="preserve"> · </w:t>
      </w:r>
      <w:r>
        <w:rPr>
          <w:lang w:val="en_US" w:bidi="en_US"/>
        </w:rPr>
        <w:t>2CO 1:11</w:t>
      </w:r>
      <w:r>
        <w:rPr>
          <w:lang w:val="en_US" w:bidi="en_US"/>
        </w:rPr>
        <w:t xml:space="preserve"> · </w:t>
      </w:r>
      <w:r>
        <w:rPr>
          <w:lang w:val="en_US" w:bidi="en_US"/>
        </w:rPr>
        <w:t>2CO 2:4</w:t>
      </w:r>
      <w:r>
        <w:rPr>
          <w:lang w:val="en_US" w:bidi="en_US"/>
        </w:rPr>
        <w:t xml:space="preserve"> · </w:t>
      </w:r>
      <w:r>
        <w:rPr>
          <w:lang w:val="en_US" w:bidi="en_US"/>
        </w:rPr>
        <w:t>2CO 8:4</w:t>
      </w:r>
      <w:r>
        <w:rPr>
          <w:lang w:val="en_US" w:bidi="en_US"/>
        </w:rPr>
        <w:t xml:space="preserve"> · </w:t>
      </w:r>
      <w:r>
        <w:rPr>
          <w:lang w:val="en_US" w:bidi="en_US"/>
        </w:rPr>
        <w:t>2CO 8:14</w:t>
      </w:r>
      <w:r>
        <w:rPr>
          <w:lang w:val="en_US" w:bidi="en_US"/>
        </w:rPr>
        <w:t xml:space="preserve"> · </w:t>
      </w:r>
      <w:r>
        <w:rPr>
          <w:lang w:val="en_US" w:bidi="en_US"/>
        </w:rPr>
        <w:t>2CO 8:14</w:t>
      </w:r>
      <w:r>
        <w:rPr>
          <w:lang w:val="en_US" w:bidi="en_US"/>
        </w:rPr>
        <w:t xml:space="preserve"> · </w:t>
      </w:r>
      <w:r>
        <w:rPr>
          <w:lang w:val="en_US" w:bidi="en_US"/>
        </w:rPr>
        <w:t>2CO 8:23</w:t>
      </w:r>
      <w:r>
        <w:rPr>
          <w:lang w:val="en_US" w:bidi="en_US"/>
        </w:rPr>
        <w:t xml:space="preserve"> · </w:t>
      </w:r>
      <w:r>
        <w:rPr>
          <w:lang w:val="en_US" w:bidi="en_US"/>
        </w:rPr>
        <w:t>2CO 9:1</w:t>
      </w:r>
      <w:r>
        <w:rPr>
          <w:lang w:val="en_US" w:bidi="en_US"/>
        </w:rPr>
        <w:t xml:space="preserve"> · </w:t>
      </w:r>
      <w:r>
        <w:rPr>
          <w:lang w:val="en_US" w:bidi="en_US"/>
        </w:rPr>
        <w:t>GAL 2:9</w:t>
      </w:r>
      <w:r>
        <w:rPr>
          <w:lang w:val="en_US" w:bidi="en_US"/>
        </w:rPr>
        <w:t xml:space="preserve"> · </w:t>
      </w:r>
      <w:r>
        <w:rPr>
          <w:lang w:val="en_US" w:bidi="en_US"/>
        </w:rPr>
        <w:t>GAL 2:9</w:t>
      </w:r>
      <w:r>
        <w:rPr>
          <w:lang w:val="en_US" w:bidi="en_US"/>
        </w:rPr>
        <w:t xml:space="preserve"> · </w:t>
      </w:r>
      <w:r>
        <w:rPr>
          <w:lang w:val="en_US" w:bidi="en_US"/>
        </w:rPr>
        <w:t>GAL 3:14</w:t>
      </w:r>
      <w:r>
        <w:rPr>
          <w:lang w:val="en_US" w:bidi="en_US"/>
        </w:rPr>
        <w:t xml:space="preserve"> · </w:t>
      </w:r>
      <w:r>
        <w:rPr>
          <w:lang w:val="en_US" w:bidi="en_US"/>
        </w:rPr>
        <w:t>GAL 4:11</w:t>
      </w:r>
      <w:r>
        <w:rPr>
          <w:lang w:val="en_US" w:bidi="en_US"/>
        </w:rPr>
        <w:t xml:space="preserve"> · </w:t>
      </w:r>
      <w:r>
        <w:rPr>
          <w:lang w:val="en_US" w:bidi="en_US"/>
        </w:rPr>
        <w:t>GAL 6:8</w:t>
      </w:r>
      <w:r>
        <w:rPr>
          <w:lang w:val="en_US" w:bidi="en_US"/>
        </w:rPr>
        <w:t xml:space="preserve"> · </w:t>
      </w:r>
      <w:r>
        <w:rPr>
          <w:lang w:val="en_US" w:bidi="en_US"/>
        </w:rPr>
        <w:t>EPH 1:15</w:t>
      </w:r>
      <w:r>
        <w:rPr>
          <w:lang w:val="en_US" w:bidi="en_US"/>
        </w:rPr>
        <w:t xml:space="preserve"> · </w:t>
      </w:r>
      <w:r>
        <w:rPr>
          <w:lang w:val="en_US" w:bidi="en_US"/>
        </w:rPr>
        <w:t>EPH 1:19</w:t>
      </w:r>
      <w:r>
        <w:rPr>
          <w:lang w:val="en_US" w:bidi="en_US"/>
        </w:rPr>
        <w:t xml:space="preserve"> · </w:t>
      </w:r>
      <w:r>
        <w:rPr>
          <w:lang w:val="en_US" w:bidi="en_US"/>
        </w:rPr>
        <w:t>EPH 3:2</w:t>
      </w:r>
      <w:r>
        <w:rPr>
          <w:lang w:val="en_US" w:bidi="en_US"/>
        </w:rPr>
        <w:t xml:space="preserve"> · </w:t>
      </w:r>
      <w:r>
        <w:rPr>
          <w:lang w:val="en_US" w:bidi="en_US"/>
        </w:rPr>
        <w:t>PHP 4:16</w:t>
      </w:r>
      <w:r>
        <w:rPr>
          <w:lang w:val="en_US" w:bidi="en_US"/>
        </w:rPr>
        <w:t xml:space="preserve"> · </w:t>
      </w:r>
      <w:r>
        <w:rPr>
          <w:lang w:val="en_US" w:bidi="en_US"/>
        </w:rPr>
        <w:t>PHP 4:17</w:t>
      </w:r>
      <w:r>
        <w:rPr>
          <w:lang w:val="en_US" w:bidi="en_US"/>
        </w:rPr>
        <w:t xml:space="preserve"> · </w:t>
      </w:r>
      <w:r>
        <w:rPr>
          <w:lang w:val="en_US" w:bidi="en_US"/>
        </w:rPr>
        <w:t>COL 1:16</w:t>
      </w:r>
      <w:r>
        <w:rPr>
          <w:lang w:val="en_US" w:bidi="en_US"/>
        </w:rPr>
        <w:t xml:space="preserve"> · </w:t>
      </w:r>
      <w:r>
        <w:rPr>
          <w:lang w:val="en_US" w:bidi="en_US"/>
        </w:rPr>
        <w:t>COL 1:25</w:t>
      </w:r>
      <w:r>
        <w:rPr>
          <w:lang w:val="en_US" w:bidi="en_US"/>
        </w:rPr>
        <w:t xml:space="preserve"> · </w:t>
      </w:r>
      <w:r>
        <w:rPr>
          <w:lang w:val="en_US" w:bidi="en_US"/>
        </w:rPr>
        <w:t>1TH 4:10</w:t>
      </w:r>
      <w:r>
        <w:rPr>
          <w:lang w:val="en_US" w:bidi="en_US"/>
        </w:rPr>
        <w:t xml:space="preserve"> · </w:t>
      </w:r>
      <w:r>
        <w:rPr>
          <w:lang w:val="en_US" w:bidi="en_US"/>
        </w:rPr>
        <w:t>1PE 1:10</w:t>
      </w:r>
      <w:r>
        <w:rPr>
          <w:lang w:val="en_US" w:bidi="en_US"/>
        </w:rPr>
        <w:t xml:space="preserve"> · </w:t>
      </w:r>
      <w:r>
        <w:rPr>
          <w:lang w:val="en_US" w:bidi="en_US"/>
        </w:rPr>
        <w:t>1PE 1:11</w:t>
      </w:r>
      <w:r>
        <w:rPr>
          <w:lang w:val="en_US" w:bidi="en_US"/>
        </w:rPr>
        <w:t xml:space="preserve"> · </w:t>
      </w:r>
      <w:r>
        <w:rPr>
          <w:lang w:val="en_US" w:bidi="en_US"/>
        </w:rPr>
        <w:t>3JN 1:5</w:t>
      </w:r>
    </w:p>
    <w:p>
      <w:pPr/>
      <w:r>
        <w:rPr>
          <w:lang w:val="en_US" w:bidi="en_US"/>
        </w:rPr>
      </w:r>
      <w:r>
        <w:rPr>
          <w:lang w:val="en_US" w:bidi="en_US"/>
        </w:rPr>
        <w:t>90.30</w:t>
      </w:r>
      <w:r>
        <w:rPr>
          <w:lang w:val="en_US" w:bidi="en_US"/>
        </w:rPr>
        <w:t xml:space="preserve"> · </w:t>
      </w:r>
      <w:r>
        <w:rPr>
          <w:lang w:val="en_US" w:bidi="en_US"/>
        </w:rPr>
        <w:t>Case</w:t>
      </w:r>
      <w:r>
        <w:rPr>
          <w:lang w:val="en_US" w:bidi="en_US"/>
        </w:rPr>
        <w:t xml:space="preserve"> · </w:t>
      </w:r>
      <w:r>
        <w:rPr>
          <w:lang w:val="en_US" w:bidi="en_US"/>
        </w:rPr>
        <w:t>Guarantor Participant with Oaths</w:t>
      </w:r>
    </w:p>
    <w:p>
      <w:pPr/>
      <w:r>
        <w:rPr>
          <w:lang w:val="en_US" w:bidi="en_US"/>
        </w:rPr>
      </w:r>
      <w:r>
        <w:rPr>
          <w:lang w:val="en_US" w:bidi="en_US"/>
        </w:rPr>
        <w:t>by</w:t>
      </w:r>
      <w:r>
        <w:rPr>
          <w:lang w:val="en_US" w:bidi="en_US"/>
        </w:rPr>
        <w:t xml:space="preserve"> </w:t>
      </w:r>
      <w:r>
        <w:rPr>
          <w:lang w:val="en_US" w:bidi="en_US"/>
        </w:rPr>
        <w:t>(with the dative) a marker of objects which serve as symbolic substitutes for supernatural persons or powers presumed to act as guarantors of compliance with oaths</w:t>
      </w:r>
    </w:p>
    <w:p>
      <w:pPr/>
      <w:r>
        <w:rPr>
          <w:lang w:val="en_US" w:bidi="en_US"/>
        </w:rPr>
      </w:r>
      <w:r>
        <w:rPr>
          <w:lang w:val="en_US" w:bidi="en_US"/>
        </w:rPr>
        <w:t>MAT 5:35</w:t>
      </w:r>
    </w:p>
    <w:p>
      <w:pPr/>
      <w:r>
        <w:rPr>
          <w:lang w:val="en_US" w:bidi="en_US"/>
        </w:rPr>
      </w:r>
      <w:r>
        <w:rPr>
          <w:lang w:val="en_US" w:bidi="en_US"/>
        </w:rPr>
        <w:t>67.117</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for</w:t>
      </w:r>
      <w:r>
        <w:rPr>
          <w:lang w:val="en_US" w:bidi="en_US"/>
        </w:rPr>
        <w:t xml:space="preserve">, </w:t>
      </w:r>
      <w:r>
        <w:rPr>
          <w:lang w:val="en_US" w:bidi="en_US"/>
        </w:rPr>
        <w:t>in</w:t>
      </w:r>
      <w:r>
        <w:rPr>
          <w:lang w:val="en_US" w:bidi="en_US"/>
        </w:rPr>
        <w:t xml:space="preserve">, </w:t>
      </w:r>
      <w:r>
        <w:rPr>
          <w:lang w:val="en_US" w:bidi="en_US"/>
        </w:rPr>
        <w:t>at</w:t>
      </w:r>
      <w:r>
        <w:rPr>
          <w:lang w:val="en_US" w:bidi="en_US"/>
        </w:rPr>
        <w:t xml:space="preserve"> </w:t>
      </w:r>
      <w:r>
        <w:rPr>
          <w:lang w:val="en_US" w:bidi="en_US"/>
        </w:rPr>
        <w:t>a marker of an extent of time</w:t>
      </w:r>
      <w:r>
        <w:rPr>
          <w:lang w:val="en_US" w:bidi="en_US"/>
        </w:rPr>
        <w:t xml:space="preserve"> </w:t>
      </w:r>
      <w:r>
        <w:rPr>
          <w:lang w:val="en_US" w:bidi="en_US"/>
        </w:rPr>
        <w:t xml:space="preserve">For another interpretation of </w:t>
      </w:r>
      <w:r>
        <w:rPr>
          <w:lang w:val="en_US" w:bidi="en_US"/>
        </w:rPr>
        <w:t>εἰς τέλος</w:t>
      </w:r>
      <w:r>
        <w:rPr>
          <w:lang w:val="en_US" w:bidi="en_US"/>
        </w:rPr>
        <w:t xml:space="preserve"> in </w:t>
      </w:r>
      <w:r>
        <w:rPr>
          <w:lang w:val="en_US" w:bidi="en_US"/>
        </w:rPr>
        <w:t>1TH 2:16</w:t>
      </w:r>
      <w:r>
        <w:rPr>
          <w:lang w:val="en_US" w:bidi="en_US"/>
        </w:rPr>
        <w:t xml:space="preserve"> (as an idiom), see </w:t>
      </w:r>
      <w:hyperlink r:id="rId45">
        <w:r>
          <w:rPr>
            <w:lang w:val="en_US" w:bidi="en_US"/>
          </w:rPr>
          <w:rPr>
            <w:color w:val="0000EE"/>
            <w:u w:val="single"/>
          </w:rPr>
          <w:t>78.47</w:t>
        </w:r>
      </w:hyperlink>
      <w:r>
        <w:rPr>
          <w:lang w:val="en_US" w:bidi="en_US"/>
        </w:rPr>
        <w:t>.</w:t>
      </w:r>
    </w:p>
    <w:p>
      <w:pPr/>
      <w:r>
        <w:rPr>
          <w:lang w:val="en_US" w:bidi="en_US"/>
        </w:rPr>
      </w:r>
      <w:r>
        <w:rPr>
          <w:lang w:val="en_US" w:bidi="en_US"/>
        </w:rPr>
        <w:t>LUK 1:50</w:t>
      </w:r>
      <w:r>
        <w:rPr>
          <w:lang w:val="en_US" w:bidi="en_US"/>
        </w:rPr>
        <w:t xml:space="preserve"> · </w:t>
      </w:r>
      <w:r>
        <w:rPr>
          <w:lang w:val="en_US" w:bidi="en_US"/>
        </w:rPr>
        <w:t>LUK 12:19</w:t>
      </w:r>
      <w:r>
        <w:rPr>
          <w:lang w:val="en_US" w:bidi="en_US"/>
        </w:rPr>
        <w:t xml:space="preserve"> · </w:t>
      </w:r>
      <w:r>
        <w:rPr>
          <w:lang w:val="en_US" w:bidi="en_US"/>
        </w:rPr>
        <w:t>LUK 13:9</w:t>
      </w:r>
      <w:r>
        <w:rPr>
          <w:lang w:val="en_US" w:bidi="en_US"/>
        </w:rPr>
        <w:t xml:space="preserve"> · </w:t>
      </w:r>
      <w:r>
        <w:rPr>
          <w:lang w:val="en_US" w:bidi="en_US"/>
        </w:rPr>
        <w:t>JHN 12:7</w:t>
      </w:r>
      <w:r>
        <w:rPr>
          <w:lang w:val="en_US" w:bidi="en_US"/>
        </w:rPr>
        <w:t xml:space="preserve"> · </w:t>
      </w:r>
      <w:r>
        <w:rPr>
          <w:lang w:val="en_US" w:bidi="en_US"/>
        </w:rPr>
        <w:t>1TH 2:16</w:t>
      </w:r>
      <w:r>
        <w:rPr>
          <w:lang w:val="en_US" w:bidi="en_US"/>
        </w:rPr>
        <w:t xml:space="preserve"> · </w:t>
      </w:r>
      <w:r>
        <w:rPr>
          <w:lang w:val="en_US" w:bidi="en_US"/>
        </w:rPr>
        <w:t>HEB 9:9</w:t>
      </w:r>
    </w:p>
    <w:p>
      <w:pPr/>
      <w:r>
        <w:rPr>
          <w:lang w:val="en_US" w:bidi="en_US"/>
        </w:rPr>
      </w:r>
      <w:r>
        <w:rPr>
          <w:lang w:val="en_US" w:bidi="en_US"/>
        </w:rPr>
        <w:t>67.160</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on</w:t>
      </w:r>
      <w:r>
        <w:rPr>
          <w:lang w:val="en_US" w:bidi="en_US"/>
        </w:rPr>
        <w:t xml:space="preserve">, </w:t>
      </w:r>
      <w:r>
        <w:rPr>
          <w:lang w:val="en_US" w:bidi="en_US"/>
        </w:rPr>
        <w:t>at</w:t>
      </w:r>
      <w:r>
        <w:rPr>
          <w:lang w:val="en_US" w:bidi="en_US"/>
        </w:rPr>
        <w:t xml:space="preserve">, </w:t>
      </w:r>
      <w:r>
        <w:rPr>
          <w:lang w:val="en_US" w:bidi="en_US"/>
        </w:rPr>
        <w:t>for</w:t>
      </w:r>
      <w:r>
        <w:rPr>
          <w:lang w:val="en_US" w:bidi="en_US"/>
        </w:rPr>
        <w:t xml:space="preserve"> </w:t>
      </w:r>
      <w:r>
        <w:rPr>
          <w:lang w:val="en_US" w:bidi="en_US"/>
        </w:rPr>
        <w:t>a marker of a unit of time</w:t>
      </w:r>
    </w:p>
    <w:p>
      <w:pPr/>
      <w:r>
        <w:rPr>
          <w:lang w:val="en_US" w:bidi="en_US"/>
        </w:rPr>
      </w:r>
      <w:r>
        <w:rPr>
          <w:lang w:val="en_US" w:bidi="en_US"/>
        </w:rPr>
        <w:t>MAT 28:1</w:t>
      </w:r>
      <w:r>
        <w:rPr>
          <w:lang w:val="en_US" w:bidi="en_US"/>
        </w:rPr>
        <w:t xml:space="preserve"> · </w:t>
      </w:r>
      <w:r>
        <w:rPr>
          <w:lang w:val="en_US" w:bidi="en_US"/>
        </w:rPr>
        <w:t>LUK 1:20</w:t>
      </w:r>
      <w:r>
        <w:rPr>
          <w:lang w:val="en_US" w:bidi="en_US"/>
        </w:rPr>
        <w:t xml:space="preserve"> · </w:t>
      </w:r>
      <w:r>
        <w:rPr>
          <w:lang w:val="en_US" w:bidi="en_US"/>
        </w:rPr>
        <w:t>JHN 12:27</w:t>
      </w:r>
      <w:r>
        <w:rPr>
          <w:lang w:val="en_US" w:bidi="en_US"/>
        </w:rPr>
        <w:t xml:space="preserve"> · </w:t>
      </w:r>
      <w:r>
        <w:rPr>
          <w:lang w:val="en_US" w:bidi="en_US"/>
        </w:rPr>
        <w:t>ACT 13:42</w:t>
      </w:r>
      <w:r>
        <w:rPr>
          <w:lang w:val="en_US" w:bidi="en_US"/>
        </w:rPr>
        <w:t xml:space="preserve"> · </w:t>
      </w:r>
      <w:r>
        <w:rPr>
          <w:lang w:val="en_US" w:bidi="en_US"/>
        </w:rPr>
        <w:t>PHP 1:10</w:t>
      </w:r>
      <w:r>
        <w:rPr>
          <w:lang w:val="en_US" w:bidi="en_US"/>
        </w:rPr>
        <w:t xml:space="preserve"> · </w:t>
      </w:r>
      <w:r>
        <w:rPr>
          <w:lang w:val="en_US" w:bidi="en_US"/>
        </w:rPr>
        <w:t>PHP 2:16</w:t>
      </w:r>
    </w:p>
    <w:p>
      <w:pPr/>
      <w:r>
        <w:rPr>
          <w:lang w:val="en_US" w:bidi="en_US"/>
        </w:rPr>
      </w:r>
      <w:r>
        <w:rPr>
          <w:lang w:val="en_US" w:bidi="en_US"/>
        </w:rPr>
        <w:t>67.119</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until</w:t>
      </w:r>
      <w:r>
        <w:rPr>
          <w:lang w:val="en_US" w:bidi="en_US"/>
        </w:rPr>
        <w:t xml:space="preserve">, </w:t>
      </w:r>
      <w:r>
        <w:rPr>
          <w:lang w:val="en_US" w:bidi="en_US"/>
        </w:rPr>
        <w:t>to</w:t>
      </w:r>
      <w:r>
        <w:rPr>
          <w:lang w:val="en_US" w:bidi="en_US"/>
        </w:rPr>
        <w:t xml:space="preserve">, </w:t>
      </w:r>
      <w:r>
        <w:rPr>
          <w:lang w:val="en_US" w:bidi="en_US"/>
        </w:rPr>
        <w:t>at last</w:t>
      </w:r>
      <w:r>
        <w:rPr>
          <w:lang w:val="en_US" w:bidi="en_US"/>
        </w:rPr>
        <w:t xml:space="preserve">, </w:t>
      </w:r>
      <w:r>
        <w:rPr>
          <w:lang w:val="en_US" w:bidi="en_US"/>
        </w:rPr>
        <w:t>at length</w:t>
      </w:r>
      <w:r>
        <w:rPr>
          <w:lang w:val="en_US" w:bidi="en_US"/>
        </w:rPr>
        <w:t xml:space="preserve"> </w:t>
      </w:r>
      <w:r>
        <w:rPr>
          <w:lang w:val="en_US" w:bidi="en_US"/>
        </w:rPr>
        <w:t>the continuous extent of time up to a point</w:t>
      </w:r>
      <w:r>
        <w:rPr>
          <w:lang w:val="en_US" w:bidi="en_US"/>
        </w:rPr>
        <w:t xml:space="preserve"> </w:t>
      </w:r>
      <w:r>
        <w:rPr>
          <w:lang w:val="en_US" w:bidi="en_US"/>
        </w:rPr>
        <w:t xml:space="preserve">The phrase εἰ μὴ </w:t>
      </w:r>
      <w:r>
        <w:rPr>
          <w:lang w:val="en_US" w:bidi="en_US"/>
        </w:rPr>
        <w:t>ὅταν</w:t>
      </w:r>
      <w:r>
        <w:rPr>
          <w:lang w:val="en_US" w:bidi="en_US"/>
        </w:rPr>
        <w:t xml:space="preserve"> is often translated as ‘until’ (for example, μηδενὶ ἅ εἶδον διηγήσωνται, εἰ μὴ </w:t>
      </w:r>
      <w:r>
        <w:rPr>
          <w:lang w:val="en_US" w:bidi="en_US"/>
        </w:rPr>
        <w:t>ὅταν</w:t>
      </w:r>
      <w:r>
        <w:rPr>
          <w:lang w:val="en_US" w:bidi="en_US"/>
        </w:rPr>
        <w:t xml:space="preserve"> ὁ υἱὸς τοῦ ἀνθρώπου ἐκ νεκρῶν ἀναστῇ ‘not to tell anybody what they have seen until the Son of Man has risen from death’ </w:t>
      </w:r>
      <w:r>
        <w:rPr>
          <w:lang w:val="en_US" w:bidi="en_US"/>
        </w:rPr>
        <w:t>MRK 9:9</w:t>
      </w:r>
      <w:r>
        <w:rPr>
          <w:lang w:val="en_US" w:bidi="en_US"/>
        </w:rPr>
        <w:t>), but this phrase may be analyzed as meaning ‘if it is not when,’ an expression which is semantically equivalent to ‘until.’</w:t>
        <w:br/>
      </w:r>
      <w:r>
        <w:rPr>
          <w:lang w:val="en_US" w:bidi="en_US"/>
        </w:rPr>
        <w:t xml:space="preserve">For an interpretation of </w:t>
      </w:r>
      <w:r>
        <w:rPr>
          <w:lang w:val="en_US" w:bidi="en_US"/>
        </w:rPr>
        <w:t>εἰς τέλος</w:t>
      </w:r>
      <w:r>
        <w:rPr>
          <w:lang w:val="en_US" w:bidi="en_US"/>
        </w:rPr>
        <w:t xml:space="preserve"> in </w:t>
      </w:r>
      <w:r>
        <w:rPr>
          <w:lang w:val="en_US" w:bidi="en_US"/>
        </w:rPr>
        <w:t>JHN 13:1</w:t>
      </w:r>
      <w:r>
        <w:rPr>
          <w:lang w:val="en_US" w:bidi="en_US"/>
        </w:rPr>
        <w:t xml:space="preserve"> as an idiom, see </w:t>
      </w:r>
      <w:hyperlink r:id="rId45">
        <w:r>
          <w:rPr>
            <w:lang w:val="en_US" w:bidi="en_US"/>
          </w:rPr>
          <w:rPr>
            <w:color w:val="0000EE"/>
            <w:u w:val="single"/>
          </w:rPr>
          <w:t>78.47</w:t>
        </w:r>
      </w:hyperlink>
      <w:r>
        <w:rPr>
          <w:lang w:val="en_US" w:bidi="en_US"/>
        </w:rPr>
        <w:t>.</w:t>
      </w:r>
    </w:p>
    <w:p>
      <w:pPr/>
      <w:r>
        <w:rPr>
          <w:lang w:val="en_US" w:bidi="en_US"/>
        </w:rPr>
      </w:r>
      <w:r>
        <w:rPr>
          <w:lang w:val="en_US" w:bidi="en_US"/>
        </w:rPr>
        <w:t>MAT 10:22</w:t>
      </w:r>
      <w:r>
        <w:rPr>
          <w:lang w:val="en_US" w:bidi="en_US"/>
        </w:rPr>
        <w:t xml:space="preserve"> · </w:t>
      </w:r>
      <w:r>
        <w:rPr>
          <w:lang w:val="en_US" w:bidi="en_US"/>
        </w:rPr>
        <w:t>MAT 24:13</w:t>
      </w:r>
      <w:r>
        <w:rPr>
          <w:lang w:val="en_US" w:bidi="en_US"/>
        </w:rPr>
        <w:t xml:space="preserve"> · </w:t>
      </w:r>
      <w:r>
        <w:rPr>
          <w:lang w:val="en_US" w:bidi="en_US"/>
        </w:rPr>
        <w:t>MRK 13:13</w:t>
      </w:r>
      <w:r>
        <w:rPr>
          <w:lang w:val="en_US" w:bidi="en_US"/>
        </w:rPr>
        <w:t xml:space="preserve"> · </w:t>
      </w:r>
      <w:r>
        <w:rPr>
          <w:lang w:val="en_US" w:bidi="en_US"/>
        </w:rPr>
        <w:t>JHN 6:27</w:t>
      </w:r>
      <w:r>
        <w:rPr>
          <w:lang w:val="en_US" w:bidi="en_US"/>
        </w:rPr>
        <w:t xml:space="preserve"> · </w:t>
      </w:r>
      <w:r>
        <w:rPr>
          <w:lang w:val="en_US" w:bidi="en_US"/>
        </w:rPr>
        <w:t>JHN 13:1</w:t>
      </w:r>
      <w:r>
        <w:rPr>
          <w:lang w:val="en_US" w:bidi="en_US"/>
        </w:rPr>
        <w:t xml:space="preserve"> · </w:t>
      </w:r>
      <w:r>
        <w:rPr>
          <w:lang w:val="en_US" w:bidi="en_US"/>
        </w:rPr>
        <w:t>ACT 2:39</w:t>
      </w:r>
      <w:r>
        <w:rPr>
          <w:lang w:val="en_US" w:bidi="en_US"/>
        </w:rPr>
        <w:t xml:space="preserve"> · </w:t>
      </w:r>
      <w:r>
        <w:rPr>
          <w:lang w:val="en_US" w:bidi="en_US"/>
        </w:rPr>
        <w:t>ACT 4:3</w:t>
      </w:r>
      <w:r>
        <w:rPr>
          <w:lang w:val="en_US" w:bidi="en_US"/>
        </w:rPr>
        <w:t xml:space="preserve"> · </w:t>
      </w:r>
      <w:r>
        <w:rPr>
          <w:lang w:val="en_US" w:bidi="en_US"/>
        </w:rPr>
        <w:t>GAL 3:23</w:t>
      </w:r>
      <w:r>
        <w:rPr>
          <w:lang w:val="en_US" w:bidi="en_US"/>
        </w:rPr>
        <w:t xml:space="preserve"> · </w:t>
      </w:r>
      <w:r>
        <w:rPr>
          <w:lang w:val="en_US" w:bidi="en_US"/>
        </w:rPr>
        <w:t>GAL 3:24</w:t>
      </w:r>
      <w:r>
        <w:rPr>
          <w:lang w:val="en_US" w:bidi="en_US"/>
        </w:rPr>
        <w:t xml:space="preserve"> · </w:t>
      </w:r>
      <w:r>
        <w:rPr>
          <w:lang w:val="en_US" w:bidi="en_US"/>
        </w:rPr>
        <w:t>EPH 1:14</w:t>
      </w:r>
      <w:r>
        <w:rPr>
          <w:lang w:val="en_US" w:bidi="en_US"/>
        </w:rPr>
        <w:t xml:space="preserve"> · </w:t>
      </w:r>
      <w:r>
        <w:rPr>
          <w:lang w:val="en_US" w:bidi="en_US"/>
        </w:rPr>
        <w:t>EPH 4:30</w:t>
      </w:r>
      <w:r>
        <w:rPr>
          <w:lang w:val="en_US" w:bidi="en_US"/>
        </w:rPr>
        <w:t xml:space="preserve"> · </w:t>
      </w:r>
      <w:r>
        <w:rPr>
          <w:lang w:val="en_US" w:bidi="en_US"/>
        </w:rPr>
        <w:t>1TH 4:15</w:t>
      </w:r>
      <w:r>
        <w:rPr>
          <w:lang w:val="en_US" w:bidi="en_US"/>
        </w:rPr>
        <w:t xml:space="preserve"> · </w:t>
      </w:r>
      <w:r>
        <w:rPr>
          <w:lang w:val="en_US" w:bidi="en_US"/>
        </w:rPr>
        <w:t>2TH 2:6</w:t>
      </w:r>
      <w:r>
        <w:rPr>
          <w:lang w:val="en_US" w:bidi="en_US"/>
        </w:rPr>
        <w:t xml:space="preserve"> · </w:t>
      </w:r>
      <w:r>
        <w:rPr>
          <w:lang w:val="en_US" w:bidi="en_US"/>
        </w:rPr>
        <w:t>2TI 1:12</w:t>
      </w:r>
      <w:r>
        <w:rPr>
          <w:lang w:val="en_US" w:bidi="en_US"/>
        </w:rPr>
        <w:t xml:space="preserve"> · </w:t>
      </w:r>
      <w:r>
        <w:rPr>
          <w:lang w:val="en_US" w:bidi="en_US"/>
        </w:rPr>
        <w:t>HEB 9:9</w:t>
      </w:r>
      <w:r>
        <w:rPr>
          <w:lang w:val="en_US" w:bidi="en_US"/>
        </w:rPr>
        <w:t xml:space="preserve"> · </w:t>
      </w:r>
      <w:r>
        <w:rPr>
          <w:lang w:val="en_US" w:bidi="en_US"/>
        </w:rPr>
        <w:t>1PE 1:5</w:t>
      </w:r>
    </w:p>
    <w:p>
      <w:pPr/>
      <w:r>
        <w:rPr>
          <w:lang w:val="en_US" w:bidi="en_US"/>
        </w:rPr>
      </w:r>
      <w:r>
        <w:rPr>
          <w:lang w:val="en_US" w:bidi="en_US"/>
        </w:rPr>
        <w:t>27.4</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b/>
          <w:lang w:val="en_US" w:bidi="en_US"/>
        </w:rPr>
        <w:t>Collocation:</w:t>
      </w:r>
      <w:r>
        <w:rPr>
          <w:lang w:val="en_US" w:bidi="en_US"/>
        </w:rPr>
        <w:t xml:space="preserve"> </w:t>
      </w:r>
      <w:r>
        <w:rPr>
          <w:lang w:val="en_US" w:bidi="en_US"/>
        </w:rPr>
        <w:t>εἰς ἐπίγνωσιν ἔρχομαι</w:t>
      </w:r>
    </w:p>
    <w:p>
      <w:pPr/>
      <w:r>
        <w:rPr>
          <w:lang w:val="en_US" w:bidi="en_US"/>
        </w:rPr>
      </w:r>
      <w:r>
        <w:rPr>
          <w:lang w:val="en_US" w:bidi="en_US"/>
        </w:rPr>
        <w:t>to learn about</w:t>
      </w:r>
      <w:r>
        <w:rPr>
          <w:lang w:val="en_US" w:bidi="en_US"/>
        </w:rPr>
        <w:t xml:space="preserve">, </w:t>
      </w:r>
      <w:r>
        <w:rPr>
          <w:lang w:val="en_US" w:bidi="en_US"/>
        </w:rPr>
        <w:t>to find out</w:t>
      </w:r>
      <w:r>
        <w:rPr>
          <w:lang w:val="en_US" w:bidi="en_US"/>
        </w:rPr>
        <w:t xml:space="preserve">, </w:t>
      </w:r>
      <w:r>
        <w:rPr>
          <w:lang w:val="en_US" w:bidi="en_US"/>
        </w:rPr>
        <w:t>to come to know</w:t>
      </w:r>
      <w:r>
        <w:rPr>
          <w:lang w:val="en_US" w:bidi="en_US"/>
        </w:rPr>
        <w:t xml:space="preserve"> </w:t>
      </w:r>
      <w:r>
        <w:rPr>
          <w:lang w:val="en_US" w:bidi="en_US"/>
        </w:rPr>
        <w:t>(an idiom, literally: to come into knowledge) to acquire information about something, with emphasis upon the process involved</w:t>
      </w:r>
      <w:r>
        <w:rPr>
          <w:lang w:val="en_US" w:bidi="en_US"/>
        </w:rPr>
        <w:t xml:space="preserve"> </w:t>
      </w:r>
      <w:r>
        <w:rPr>
          <w:lang w:val="en_US" w:bidi="en_US"/>
        </w:rPr>
        <w:t xml:space="preserve">It is also possible to treat the phrase εἰς ἐπίγνωσιν ἔρχομαι as meaning ‘to come to know’ in the sense of ‘to come to understand’ (see </w:t>
      </w:r>
      <w:hyperlink r:id="rId46">
        <w:r>
          <w:rPr>
            <w:lang w:val="en_US" w:bidi="en_US"/>
          </w:rPr>
          <w:rPr>
            <w:color w:val="0000EE"/>
            <w:u w:val="single"/>
          </w:rPr>
          <w:t>32.17</w:t>
        </w:r>
      </w:hyperlink>
      <w:r>
        <w:rPr>
          <w:lang w:val="en_US" w:bidi="en_US"/>
        </w:rPr>
        <w:t>).</w:t>
      </w:r>
    </w:p>
    <w:p>
      <w:pPr/>
      <w:r>
        <w:rPr>
          <w:lang w:val="en_US" w:bidi="en_US"/>
        </w:rPr>
      </w:r>
      <w:r>
        <w:rPr>
          <w:lang w:val="en_US" w:bidi="en_US"/>
        </w:rPr>
        <w:t>1TI 2:4</w:t>
      </w:r>
    </w:p>
    <w:p>
      <w:pPr/>
      <w:r>
        <w:rPr>
          <w:lang w:val="en_US" w:bidi="en_US"/>
        </w:rPr>
      </w:r>
      <w:r>
        <w:rPr>
          <w:lang w:val="en_US" w:bidi="en_US"/>
        </w:rPr>
        <w:t>32.17</w:t>
      </w:r>
      <w:r>
        <w:rPr>
          <w:lang w:val="en_US" w:bidi="en_US"/>
        </w:rPr>
        <w:t xml:space="preserve"> · </w:t>
      </w:r>
      <w:r>
        <w:rPr>
          <w:lang w:val="en_US" w:bidi="en_US"/>
        </w:rPr>
        <w:t>Understand</w:t>
      </w:r>
      <w:r>
        <w:rPr>
          <w:lang w:val="en_US" w:bidi="en_US"/>
        </w:rPr>
        <w:t xml:space="preserve"> · </w:t>
      </w:r>
      <w:r>
        <w:rPr>
          <w:lang w:val="en_US" w:bidi="en_US"/>
        </w:rPr>
        <w:t>Come To Understand</w:t>
      </w:r>
    </w:p>
    <w:p>
      <w:pPr/>
      <w:r>
        <w:rPr>
          <w:lang w:val="en_US" w:bidi="en_US"/>
        </w:rPr>
      </w:r>
      <w:r>
        <w:rPr>
          <w:b/>
          <w:lang w:val="en_US" w:bidi="en_US"/>
        </w:rPr>
        <w:t>Collocation:</w:t>
      </w:r>
      <w:r>
        <w:rPr>
          <w:lang w:val="en_US" w:bidi="en_US"/>
        </w:rPr>
        <w:t xml:space="preserve"> </w:t>
      </w:r>
      <w:r>
        <w:rPr>
          <w:lang w:val="en_US" w:bidi="en_US"/>
        </w:rPr>
        <w:t>εἰς ἐπίγνωσιν ἔρχομαι</w:t>
      </w:r>
    </w:p>
    <w:p>
      <w:pPr/>
      <w:r>
        <w:rPr>
          <w:lang w:val="en_US" w:bidi="en_US"/>
        </w:rPr>
      </w:r>
      <w:r>
        <w:rPr>
          <w:lang w:val="en_US" w:bidi="en_US"/>
        </w:rPr>
        <w:t>to come to understand</w:t>
      </w:r>
      <w:r>
        <w:rPr>
          <w:lang w:val="en_US" w:bidi="en_US"/>
        </w:rPr>
        <w:t xml:space="preserve">, </w:t>
      </w:r>
      <w:r>
        <w:rPr>
          <w:lang w:val="en_US" w:bidi="en_US"/>
        </w:rPr>
        <w:t>to come to know</w:t>
      </w:r>
      <w:r>
        <w:rPr>
          <w:lang w:val="en_US" w:bidi="en_US"/>
        </w:rPr>
        <w:t xml:space="preserve"> </w:t>
      </w:r>
      <w:r>
        <w:rPr>
          <w:lang w:val="en_US" w:bidi="en_US"/>
        </w:rPr>
        <w:t>(an idiom, literally: to come into knowledge) to come to understand the meaning of something, with special emphasis upon the process</w:t>
      </w:r>
      <w:r>
        <w:rPr>
          <w:lang w:val="en_US" w:bidi="en_US"/>
        </w:rPr>
        <w:t xml:space="preserve"> </w:t>
      </w:r>
      <w:r>
        <w:rPr>
          <w:lang w:val="en_US" w:bidi="en_US"/>
        </w:rPr>
        <w:t xml:space="preserve">One may also interpret εἰς ἐπίγνωσιν ἔρχομαι as meaning ‘to come to have knowledge of, to come to know’ (see </w:t>
      </w:r>
      <w:hyperlink r:id="rId47">
        <w:r>
          <w:rPr>
            <w:lang w:val="en_US" w:bidi="en_US"/>
          </w:rPr>
          <w:rPr>
            <w:color w:val="0000EE"/>
            <w:u w:val="single"/>
          </w:rPr>
          <w:t>27.4</w:t>
        </w:r>
      </w:hyperlink>
      <w:r>
        <w:rPr>
          <w:lang w:val="en_US" w:bidi="en_US"/>
        </w:rPr>
        <w:t>).</w:t>
      </w:r>
    </w:p>
    <w:p>
      <w:pPr/>
      <w:r>
        <w:rPr>
          <w:lang w:val="en_US" w:bidi="en_US"/>
        </w:rPr>
      </w:r>
      <w:r>
        <w:rPr>
          <w:lang w:val="en_US" w:bidi="en_US"/>
        </w:rPr>
        <w:t>2TI 3:7</w:t>
      </w:r>
    </w:p>
    <w:p>
      <w:pPr/>
      <w:r>
        <w:rPr>
          <w:lang w:val="en_US" w:bidi="en_US"/>
        </w:rPr>
      </w:r>
      <w:r>
        <w:rPr>
          <w:lang w:val="en_US" w:bidi="en_US"/>
        </w:rPr>
        <w:t>78.27</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b/>
          <w:lang w:val="en_US" w:bidi="en_US"/>
        </w:rPr>
        <w:t>Collocation:</w:t>
      </w:r>
      <w:r>
        <w:rPr>
          <w:lang w:val="en_US" w:bidi="en_US"/>
        </w:rPr>
        <w:t xml:space="preserve"> </w:t>
      </w:r>
      <w:r>
        <w:rPr>
          <w:lang w:val="en_US" w:bidi="en_US"/>
        </w:rPr>
        <w:t>εἰς τὰ ἄμετρα</w:t>
      </w:r>
    </w:p>
    <w:p>
      <w:pPr/>
      <w:r>
        <w:rPr>
          <w:lang w:val="en_US" w:bidi="en_US"/>
        </w:rPr>
      </w:r>
      <w:r>
        <w:rPr>
          <w:lang w:val="en_US" w:bidi="en_US"/>
        </w:rPr>
        <w:t>excessive</w:t>
      </w:r>
      <w:r>
        <w:rPr>
          <w:lang w:val="en_US" w:bidi="en_US"/>
        </w:rPr>
        <w:t xml:space="preserve">, </w:t>
      </w:r>
      <w:r>
        <w:rPr>
          <w:lang w:val="en_US" w:bidi="en_US"/>
        </w:rPr>
        <w:t>beyond measure</w:t>
      </w:r>
      <w:r>
        <w:rPr>
          <w:lang w:val="en_US" w:bidi="en_US"/>
        </w:rPr>
        <w:t xml:space="preserve"> </w:t>
      </w:r>
      <w:r>
        <w:rPr>
          <w:lang w:val="en_US" w:bidi="en_US"/>
        </w:rPr>
        <w:t>(an idiom, literally: into that which is not measured) a point on a scale going beyond what is expected</w:t>
      </w:r>
      <w:r>
        <w:rPr>
          <w:lang w:val="en_US" w:bidi="en_US"/>
        </w:rPr>
        <w:t xml:space="preserve"> </w:t>
      </w:r>
      <w:r>
        <w:rPr>
          <w:lang w:val="en_US" w:bidi="en_US"/>
        </w:rPr>
        <w:t xml:space="preserve">In a number of languages one can perhaps best render this statement in </w:t>
      </w:r>
      <w:r>
        <w:rPr>
          <w:lang w:val="en_US" w:bidi="en_US"/>
        </w:rPr>
        <w:t>2CO 10:13</w:t>
      </w:r>
      <w:r>
        <w:rPr>
          <w:lang w:val="en_US" w:bidi="en_US"/>
        </w:rPr>
        <w:t xml:space="preserve"> as ‘we will not boast too much’ or ‘we will boast only so much.’</w:t>
      </w:r>
    </w:p>
    <w:p>
      <w:pPr/>
      <w:r>
        <w:rPr>
          <w:lang w:val="en_US" w:bidi="en_US"/>
        </w:rPr>
      </w:r>
      <w:r>
        <w:rPr>
          <w:lang w:val="en_US" w:bidi="en_US"/>
        </w:rPr>
        <w:t>2CO 10:13</w:t>
      </w:r>
      <w:r>
        <w:rPr>
          <w:lang w:val="en_US" w:bidi="en_US"/>
        </w:rPr>
        <w:t xml:space="preserve"> · </w:t>
      </w:r>
      <w:r>
        <w:rPr>
          <w:lang w:val="en_US" w:bidi="en_US"/>
        </w:rPr>
        <w:t>2CO 10:15</w:t>
      </w:r>
    </w:p>
    <w:p>
      <w:pPr/>
      <w:r>
        <w:rPr>
          <w:lang w:val="en_US" w:bidi="en_US"/>
        </w:rPr>
      </w:r>
      <w:r>
        <w:rPr>
          <w:lang w:val="en_US" w:bidi="en_US"/>
        </w:rPr>
        <w:t>67.95</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εἰς αἰῶνα</w:t>
      </w:r>
      <w:r>
        <w:rPr>
          <w:lang w:val="en_US" w:bidi="en_US"/>
        </w:rPr>
        <w:t xml:space="preserve"> · </w:t>
      </w:r>
      <w:r>
        <w:rPr>
          <w:lang w:val="en_US" w:bidi="en_US"/>
        </w:rPr>
        <w:t>εἰς τὸν αἰῶνα</w:t>
      </w:r>
      <w:r>
        <w:rPr>
          <w:lang w:val="en_US" w:bidi="en_US"/>
        </w:rPr>
        <w:t xml:space="preserve"> · </w:t>
      </w:r>
      <w:r>
        <w:rPr>
          <w:lang w:val="en_US" w:bidi="en_US"/>
        </w:rPr>
        <w:t>εἰς τοὺς αἰῶνας</w:t>
      </w:r>
      <w:r>
        <w:rPr>
          <w:lang w:val="en_US" w:bidi="en_US"/>
        </w:rPr>
        <w:t xml:space="preserve"> · </w:t>
      </w:r>
      <w:r>
        <w:rPr>
          <w:lang w:val="en_US" w:bidi="en_US"/>
        </w:rPr>
        <w:t>εἰς ἡμέραν αἰῶνος</w:t>
      </w:r>
      <w:r>
        <w:rPr>
          <w:lang w:val="en_US" w:bidi="en_US"/>
        </w:rPr>
        <w:t xml:space="preserve"> · </w:t>
      </w:r>
      <w:r>
        <w:rPr>
          <w:lang w:val="en_US" w:bidi="en_US"/>
        </w:rPr>
        <w:t>εἰς παντὰς τοὺς αἰῶνας</w:t>
      </w:r>
      <w:r>
        <w:rPr>
          <w:lang w:val="en_US" w:bidi="en_US"/>
        </w:rPr>
        <w:t xml:space="preserve"> · </w:t>
      </w:r>
      <w:r>
        <w:rPr>
          <w:lang w:val="en_US" w:bidi="en_US"/>
        </w:rPr>
        <w:t>εἰς τὸν αἰῶνα τοῦ αἰῶνος</w:t>
      </w:r>
      <w:r>
        <w:rPr>
          <w:lang w:val="en_US" w:bidi="en_US"/>
        </w:rPr>
        <w:t xml:space="preserve"> · </w:t>
      </w:r>
      <w:r>
        <w:rPr>
          <w:lang w:val="en_US" w:bidi="en_US"/>
        </w:rPr>
        <w:t>εἰς τὸν αἰῶνα τῶν αἰώνων</w:t>
      </w:r>
      <w:r>
        <w:rPr>
          <w:lang w:val="en_US" w:bidi="en_US"/>
        </w:rPr>
        <w:t xml:space="preserve"> · </w:t>
      </w:r>
      <w:r>
        <w:rPr>
          <w:lang w:val="en_US" w:bidi="en_US"/>
        </w:rPr>
        <w:t>εἰς τοὺς αἰῶνας τῶν αἰώνων</w:t>
      </w:r>
      <w:r>
        <w:rPr>
          <w:lang w:val="en_US" w:bidi="en_US"/>
        </w:rPr>
        <w:t xml:space="preserve"> · </w:t>
      </w:r>
      <w:r>
        <w:rPr>
          <w:lang w:val="en_US" w:bidi="en_US"/>
        </w:rPr>
        <w:t>εἰς τὸ παντελές</w:t>
      </w:r>
    </w:p>
    <w:p>
      <w:pPr/>
      <w:r>
        <w:rPr>
          <w:lang w:val="en_US" w:bidi="en_US"/>
        </w:rPr>
      </w:r>
      <w:r>
        <w:rPr>
          <w:lang w:val="en_US" w:bidi="en_US"/>
        </w:rPr>
        <w:t>always</w:t>
      </w:r>
      <w:r>
        <w:rPr>
          <w:lang w:val="en_US" w:bidi="en_US"/>
        </w:rPr>
        <w:t xml:space="preserve">, </w:t>
      </w:r>
      <w:r>
        <w:rPr>
          <w:lang w:val="en_US" w:bidi="en_US"/>
        </w:rPr>
        <w:t>forever</w:t>
      </w:r>
      <w:r>
        <w:rPr>
          <w:lang w:val="en_US" w:bidi="en_US"/>
        </w:rPr>
        <w:t xml:space="preserve">, </w:t>
      </w:r>
      <w:r>
        <w:rPr>
          <w:lang w:val="en_US" w:bidi="en_US"/>
        </w:rPr>
        <w:t>forever and ever</w:t>
      </w:r>
      <w:r>
        <w:rPr>
          <w:lang w:val="en_US" w:bidi="en_US"/>
        </w:rPr>
        <w:t xml:space="preserve">, </w:t>
      </w:r>
      <w:r>
        <w:rPr>
          <w:lang w:val="en_US" w:bidi="en_US"/>
        </w:rPr>
        <w:t>eternally</w:t>
      </w:r>
      <w:r>
        <w:rPr>
          <w:lang w:val="en_US" w:bidi="en_US"/>
        </w:rPr>
        <w:t xml:space="preserve"> </w:t>
      </w:r>
      <w:r>
        <w:rPr>
          <w:lang w:val="en_US" w:bidi="en_US"/>
        </w:rPr>
        <w:t>unlimited duration of time, with particular focus upon the future</w:t>
      </w:r>
      <w:r>
        <w:rPr>
          <w:lang w:val="en_US" w:bidi="en_US"/>
        </w:rPr>
        <w:t xml:space="preserve"> </w:t>
      </w:r>
      <w:r>
        <w:rPr>
          <w:lang w:val="en_US" w:bidi="en_US"/>
        </w:rPr>
        <w:t xml:space="preserve">See also </w:t>
      </w:r>
      <w:r>
        <w:rPr>
          <w:lang w:val="en_US" w:bidi="en_US"/>
        </w:rPr>
        <w:t>LUK 1:33</w:t>
      </w:r>
      <w:r>
        <w:rPr>
          <w:lang w:val="en_US" w:bidi="en_US"/>
        </w:rPr>
        <w:t xml:space="preserve">; </w:t>
      </w:r>
      <w:r>
        <w:rPr>
          <w:lang w:val="en_US" w:bidi="en_US"/>
        </w:rPr>
        <w:t>2PE 3:18</w:t>
      </w:r>
      <w:r>
        <w:rPr>
          <w:lang w:val="en_US" w:bidi="en_US"/>
        </w:rPr>
        <w:t xml:space="preserve">; </w:t>
      </w:r>
      <w:r>
        <w:rPr>
          <w:lang w:val="en_US" w:bidi="en_US"/>
        </w:rPr>
        <w:t>JUD 1:25</w:t>
      </w:r>
      <w:r>
        <w:rPr>
          <w:lang w:val="en_US" w:bidi="en_US"/>
        </w:rPr>
        <w:t xml:space="preserve">; </w:t>
      </w:r>
      <w:r>
        <w:rPr>
          <w:lang w:val="en_US" w:bidi="en_US"/>
        </w:rPr>
        <w:t>HEB 1:8</w:t>
      </w:r>
      <w:r>
        <w:rPr>
          <w:lang w:val="en_US" w:bidi="en_US"/>
        </w:rPr>
        <w:t xml:space="preserve">. The more elaborate expressions employing </w:t>
      </w:r>
      <w:r>
        <w:rPr>
          <w:lang w:val="en_US" w:bidi="en_US"/>
        </w:rPr>
        <w:t>αἰών</w:t>
      </w:r>
      <w:r>
        <w:rPr>
          <w:lang w:val="en_US" w:bidi="en_US"/>
        </w:rPr>
        <w:t xml:space="preserve"> are somewhat more emphatic in meaning and are to be found especially in the solemn style of doxologies.</w:t>
        <w:br/>
      </w:r>
      <w:r>
        <w:rPr>
          <w:lang w:val="en_US" w:bidi="en_US"/>
        </w:rPr>
        <w:t xml:space="preserve">For another interpretation of εἰς τὸ παντελές in </w:t>
      </w:r>
      <w:r>
        <w:rPr>
          <w:lang w:val="en_US" w:bidi="en_US"/>
        </w:rPr>
        <w:t>HEB 7:25</w:t>
      </w:r>
      <w:r>
        <w:rPr>
          <w:lang w:val="en_US" w:bidi="en_US"/>
        </w:rPr>
        <w:t xml:space="preserve">, see </w:t>
      </w:r>
      <w:hyperlink r:id="rId45">
        <w:r>
          <w:rPr>
            <w:lang w:val="en_US" w:bidi="en_US"/>
          </w:rPr>
          <w:rPr>
            <w:color w:val="0000EE"/>
            <w:u w:val="single"/>
          </w:rPr>
          <w:t>78.47</w:t>
        </w:r>
      </w:hyperlink>
      <w:r>
        <w:rPr>
          <w:lang w:val="en_US" w:bidi="en_US"/>
        </w:rPr>
        <w:t>.</w:t>
      </w:r>
    </w:p>
    <w:p>
      <w:pPr/>
      <w:r>
        <w:rPr>
          <w:lang w:val="en_US" w:bidi="en_US"/>
        </w:rPr>
      </w:r>
      <w:r>
        <w:rPr>
          <w:lang w:val="en_US" w:bidi="en_US"/>
        </w:rPr>
        <w:t>MAT 21:19</w:t>
      </w:r>
      <w:r>
        <w:rPr>
          <w:lang w:val="en_US" w:bidi="en_US"/>
        </w:rPr>
        <w:t xml:space="preserve"> · </w:t>
      </w:r>
      <w:r>
        <w:rPr>
          <w:lang w:val="en_US" w:bidi="en_US"/>
        </w:rPr>
        <w:t>MRK 3:29</w:t>
      </w:r>
      <w:r>
        <w:rPr>
          <w:lang w:val="en_US" w:bidi="en_US"/>
        </w:rPr>
        <w:t xml:space="preserve"> · </w:t>
      </w:r>
      <w:r>
        <w:rPr>
          <w:lang w:val="en_US" w:bidi="en_US"/>
        </w:rPr>
        <w:t>MRK 11:14</w:t>
      </w:r>
      <w:r>
        <w:rPr>
          <w:lang w:val="en_US" w:bidi="en_US"/>
        </w:rPr>
        <w:t xml:space="preserve"> · </w:t>
      </w:r>
      <w:r>
        <w:rPr>
          <w:lang w:val="en_US" w:bidi="en_US"/>
        </w:rPr>
        <w:t>LUK 1:33</w:t>
      </w:r>
      <w:r>
        <w:rPr>
          <w:lang w:val="en_US" w:bidi="en_US"/>
        </w:rPr>
        <w:t xml:space="preserve"> · </w:t>
      </w:r>
      <w:r>
        <w:rPr>
          <w:lang w:val="en_US" w:bidi="en_US"/>
        </w:rPr>
        <w:t>LUK 1:55</w:t>
      </w:r>
      <w:r>
        <w:rPr>
          <w:lang w:val="en_US" w:bidi="en_US"/>
        </w:rPr>
        <w:t xml:space="preserve"> · </w:t>
      </w:r>
      <w:r>
        <w:rPr>
          <w:lang w:val="en_US" w:bidi="en_US"/>
        </w:rPr>
        <w:t>JHN 4:14</w:t>
      </w:r>
      <w:r>
        <w:rPr>
          <w:lang w:val="en_US" w:bidi="en_US"/>
        </w:rPr>
        <w:t xml:space="preserve"> · </w:t>
      </w:r>
      <w:r>
        <w:rPr>
          <w:lang w:val="en_US" w:bidi="en_US"/>
        </w:rPr>
        <w:t>JHN 6:51</w:t>
      </w:r>
      <w:r>
        <w:rPr>
          <w:lang w:val="en_US" w:bidi="en_US"/>
        </w:rPr>
        <w:t xml:space="preserve"> · </w:t>
      </w:r>
      <w:r>
        <w:rPr>
          <w:lang w:val="en_US" w:bidi="en_US"/>
        </w:rPr>
        <w:t>JHN 6:58</w:t>
      </w:r>
      <w:r>
        <w:rPr>
          <w:lang w:val="en_US" w:bidi="en_US"/>
        </w:rPr>
        <w:t xml:space="preserve"> · </w:t>
      </w:r>
      <w:r>
        <w:rPr>
          <w:lang w:val="en_US" w:bidi="en_US"/>
        </w:rPr>
        <w:t>JHN 8:35</w:t>
      </w:r>
      <w:r>
        <w:rPr>
          <w:lang w:val="en_US" w:bidi="en_US"/>
        </w:rPr>
        <w:t xml:space="preserve"> · </w:t>
      </w:r>
      <w:r>
        <w:rPr>
          <w:lang w:val="en_US" w:bidi="en_US"/>
        </w:rPr>
        <w:t>JHN 8:35</w:t>
      </w:r>
      <w:r>
        <w:rPr>
          <w:lang w:val="en_US" w:bidi="en_US"/>
        </w:rPr>
        <w:t xml:space="preserve"> · </w:t>
      </w:r>
      <w:r>
        <w:rPr>
          <w:lang w:val="en_US" w:bidi="en_US"/>
        </w:rPr>
        <w:t>JHN 8:51</w:t>
      </w:r>
      <w:r>
        <w:rPr>
          <w:lang w:val="en_US" w:bidi="en_US"/>
        </w:rPr>
        <w:t xml:space="preserve"> · </w:t>
      </w:r>
      <w:r>
        <w:rPr>
          <w:lang w:val="en_US" w:bidi="en_US"/>
        </w:rPr>
        <w:t>JHN 8:52</w:t>
      </w:r>
      <w:r>
        <w:rPr>
          <w:lang w:val="en_US" w:bidi="en_US"/>
        </w:rPr>
        <w:t xml:space="preserve"> · </w:t>
      </w:r>
      <w:r>
        <w:rPr>
          <w:lang w:val="en_US" w:bidi="en_US"/>
        </w:rPr>
        <w:t>JHN 10:28</w:t>
      </w:r>
      <w:r>
        <w:rPr>
          <w:lang w:val="en_US" w:bidi="en_US"/>
        </w:rPr>
        <w:t xml:space="preserve"> · </w:t>
      </w:r>
      <w:r>
        <w:rPr>
          <w:lang w:val="en_US" w:bidi="en_US"/>
        </w:rPr>
        <w:t>JHN 11:26</w:t>
      </w:r>
      <w:r>
        <w:rPr>
          <w:lang w:val="en_US" w:bidi="en_US"/>
        </w:rPr>
        <w:t xml:space="preserve"> · </w:t>
      </w:r>
      <w:r>
        <w:rPr>
          <w:lang w:val="en_US" w:bidi="en_US"/>
        </w:rPr>
        <w:t>JHN 12:34</w:t>
      </w:r>
      <w:r>
        <w:rPr>
          <w:lang w:val="en_US" w:bidi="en_US"/>
        </w:rPr>
        <w:t xml:space="preserve"> · </w:t>
      </w:r>
      <w:r>
        <w:rPr>
          <w:lang w:val="en_US" w:bidi="en_US"/>
        </w:rPr>
        <w:t>JHN 13:8</w:t>
      </w:r>
      <w:r>
        <w:rPr>
          <w:lang w:val="en_US" w:bidi="en_US"/>
        </w:rPr>
        <w:t xml:space="preserve"> · </w:t>
      </w:r>
      <w:r>
        <w:rPr>
          <w:lang w:val="en_US" w:bidi="en_US"/>
        </w:rPr>
        <w:t>JHN 14:16</w:t>
      </w:r>
      <w:r>
        <w:rPr>
          <w:lang w:val="en_US" w:bidi="en_US"/>
        </w:rPr>
        <w:t xml:space="preserve"> · </w:t>
      </w:r>
      <w:r>
        <w:rPr>
          <w:lang w:val="en_US" w:bidi="en_US"/>
        </w:rPr>
        <w:t>ROM 1:25</w:t>
      </w:r>
      <w:r>
        <w:rPr>
          <w:lang w:val="en_US" w:bidi="en_US"/>
        </w:rPr>
        <w:t xml:space="preserve"> · </w:t>
      </w:r>
      <w:r>
        <w:rPr>
          <w:lang w:val="en_US" w:bidi="en_US"/>
        </w:rPr>
        <w:t>ROM 9:5</w:t>
      </w:r>
      <w:r>
        <w:rPr>
          <w:lang w:val="en_US" w:bidi="en_US"/>
        </w:rPr>
        <w:t xml:space="preserve"> · </w:t>
      </w:r>
      <w:r>
        <w:rPr>
          <w:lang w:val="en_US" w:bidi="en_US"/>
        </w:rPr>
        <w:t>ROM 11:36</w:t>
      </w:r>
      <w:r>
        <w:rPr>
          <w:lang w:val="en_US" w:bidi="en_US"/>
        </w:rPr>
        <w:t xml:space="preserve"> · </w:t>
      </w:r>
      <w:r>
        <w:rPr>
          <w:lang w:val="en_US" w:bidi="en_US"/>
        </w:rPr>
        <w:t>1CO 8:13</w:t>
      </w:r>
      <w:r>
        <w:rPr>
          <w:lang w:val="en_US" w:bidi="en_US"/>
        </w:rPr>
        <w:t xml:space="preserve"> · </w:t>
      </w:r>
      <w:r>
        <w:rPr>
          <w:lang w:val="en_US" w:bidi="en_US"/>
        </w:rPr>
        <w:t>2CO 9:9</w:t>
      </w:r>
      <w:r>
        <w:rPr>
          <w:lang w:val="en_US" w:bidi="en_US"/>
        </w:rPr>
        <w:t xml:space="preserve"> · </w:t>
      </w:r>
      <w:r>
        <w:rPr>
          <w:lang w:val="en_US" w:bidi="en_US"/>
        </w:rPr>
        <w:t>2CO 11:31</w:t>
      </w:r>
      <w:r>
        <w:rPr>
          <w:lang w:val="en_US" w:bidi="en_US"/>
        </w:rPr>
        <w:t xml:space="preserve"> · </w:t>
      </w:r>
      <w:r>
        <w:rPr>
          <w:lang w:val="en_US" w:bidi="en_US"/>
        </w:rPr>
        <w:t>GAL 1:5</w:t>
      </w:r>
      <w:r>
        <w:rPr>
          <w:lang w:val="en_US" w:bidi="en_US"/>
        </w:rPr>
        <w:t xml:space="preserve"> · </w:t>
      </w:r>
      <w:r>
        <w:rPr>
          <w:lang w:val="en_US" w:bidi="en_US"/>
        </w:rPr>
        <w:t>EPH 3:21</w:t>
      </w:r>
      <w:r>
        <w:rPr>
          <w:lang w:val="en_US" w:bidi="en_US"/>
        </w:rPr>
        <w:t xml:space="preserve"> · </w:t>
      </w:r>
      <w:r>
        <w:rPr>
          <w:lang w:val="en_US" w:bidi="en_US"/>
        </w:rPr>
        <w:t>PHP 4:20</w:t>
      </w:r>
      <w:r>
        <w:rPr>
          <w:lang w:val="en_US" w:bidi="en_US"/>
        </w:rPr>
        <w:t xml:space="preserve"> · </w:t>
      </w:r>
      <w:r>
        <w:rPr>
          <w:lang w:val="en_US" w:bidi="en_US"/>
        </w:rPr>
        <w:t>HEB 1:8</w:t>
      </w:r>
      <w:r>
        <w:rPr>
          <w:lang w:val="en_US" w:bidi="en_US"/>
        </w:rPr>
        <w:t xml:space="preserve"> · </w:t>
      </w:r>
      <w:r>
        <w:rPr>
          <w:lang w:val="en_US" w:bidi="en_US"/>
        </w:rPr>
        <w:t>HEB 5:6</w:t>
      </w:r>
      <w:r>
        <w:rPr>
          <w:lang w:val="en_US" w:bidi="en_US"/>
        </w:rPr>
        <w:t xml:space="preserve"> · </w:t>
      </w:r>
      <w:r>
        <w:rPr>
          <w:lang w:val="en_US" w:bidi="en_US"/>
        </w:rPr>
        <w:t>HEB 6:20</w:t>
      </w:r>
      <w:r>
        <w:rPr>
          <w:lang w:val="en_US" w:bidi="en_US"/>
        </w:rPr>
        <w:t xml:space="preserve"> · </w:t>
      </w:r>
      <w:r>
        <w:rPr>
          <w:lang w:val="en_US" w:bidi="en_US"/>
        </w:rPr>
        <w:t>HEB 7:17</w:t>
      </w:r>
      <w:r>
        <w:rPr>
          <w:lang w:val="en_US" w:bidi="en_US"/>
        </w:rPr>
        <w:t xml:space="preserve"> · </w:t>
      </w:r>
      <w:r>
        <w:rPr>
          <w:lang w:val="en_US" w:bidi="en_US"/>
        </w:rPr>
        <w:t>HEB 7:21</w:t>
      </w:r>
      <w:r>
        <w:rPr>
          <w:lang w:val="en_US" w:bidi="en_US"/>
        </w:rPr>
        <w:t xml:space="preserve"> · </w:t>
      </w:r>
      <w:r>
        <w:rPr>
          <w:lang w:val="en_US" w:bidi="en_US"/>
        </w:rPr>
        <w:t>HEB 7:24</w:t>
      </w:r>
      <w:r>
        <w:rPr>
          <w:lang w:val="en_US" w:bidi="en_US"/>
        </w:rPr>
        <w:t xml:space="preserve"> · </w:t>
      </w:r>
      <w:r>
        <w:rPr>
          <w:lang w:val="en_US" w:bidi="en_US"/>
        </w:rPr>
        <w:t>HEB 7:25</w:t>
      </w:r>
      <w:r>
        <w:rPr>
          <w:lang w:val="en_US" w:bidi="en_US"/>
        </w:rPr>
        <w:t xml:space="preserve"> · </w:t>
      </w:r>
      <w:r>
        <w:rPr>
          <w:lang w:val="en_US" w:bidi="en_US"/>
        </w:rPr>
        <w:t>HEB 7:28</w:t>
      </w:r>
      <w:r>
        <w:rPr>
          <w:lang w:val="en_US" w:bidi="en_US"/>
        </w:rPr>
        <w:t xml:space="preserve"> · </w:t>
      </w:r>
      <w:r>
        <w:rPr>
          <w:lang w:val="en_US" w:bidi="en_US"/>
        </w:rPr>
        <w:t>HEB 10:12</w:t>
      </w:r>
      <w:r>
        <w:rPr>
          <w:lang w:val="en_US" w:bidi="en_US"/>
        </w:rPr>
        <w:t xml:space="preserve"> · </w:t>
      </w:r>
      <w:r>
        <w:rPr>
          <w:lang w:val="en_US" w:bidi="en_US"/>
        </w:rPr>
        <w:t>HEB 10:14</w:t>
      </w:r>
      <w:r>
        <w:rPr>
          <w:lang w:val="en_US" w:bidi="en_US"/>
        </w:rPr>
        <w:t xml:space="preserve"> · </w:t>
      </w:r>
      <w:r>
        <w:rPr>
          <w:lang w:val="en_US" w:bidi="en_US"/>
        </w:rPr>
        <w:t>HEB 13:21</w:t>
      </w:r>
      <w:r>
        <w:rPr>
          <w:lang w:val="en_US" w:bidi="en_US"/>
        </w:rPr>
        <w:t xml:space="preserve"> · </w:t>
      </w:r>
      <w:r>
        <w:rPr>
          <w:lang w:val="en_US" w:bidi="en_US"/>
        </w:rPr>
        <w:t>1PE 4:11</w:t>
      </w:r>
      <w:r>
        <w:rPr>
          <w:lang w:val="en_US" w:bidi="en_US"/>
        </w:rPr>
        <w:t xml:space="preserve"> · </w:t>
      </w:r>
      <w:r>
        <w:rPr>
          <w:lang w:val="en_US" w:bidi="en_US"/>
        </w:rPr>
        <w:t>2PE 3:18</w:t>
      </w:r>
      <w:r>
        <w:rPr>
          <w:lang w:val="en_US" w:bidi="en_US"/>
        </w:rPr>
        <w:t xml:space="preserve"> · </w:t>
      </w:r>
      <w:r>
        <w:rPr>
          <w:lang w:val="en_US" w:bidi="en_US"/>
        </w:rPr>
        <w:t>JUD 1:13</w:t>
      </w:r>
      <w:r>
        <w:rPr>
          <w:lang w:val="en_US" w:bidi="en_US"/>
        </w:rPr>
        <w:t xml:space="preserve"> · </w:t>
      </w:r>
      <w:r>
        <w:rPr>
          <w:lang w:val="en_US" w:bidi="en_US"/>
        </w:rPr>
        <w:t>JUD 1:25</w:t>
      </w:r>
    </w:p>
    <w:p>
      <w:pPr/>
      <w:r>
        <w:rPr>
          <w:lang w:val="en_US" w:bidi="en_US"/>
        </w:rPr>
      </w:r>
      <w:r>
        <w:rPr>
          <w:lang w:val="en_US" w:bidi="en_US"/>
        </w:rPr>
        <w:t>28.73</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b/>
          <w:lang w:val="en_US" w:bidi="en_US"/>
        </w:rPr>
        <w:t>Collocation:</w:t>
      </w:r>
      <w:r>
        <w:rPr>
          <w:lang w:val="en_US" w:bidi="en_US"/>
        </w:rPr>
        <w:t xml:space="preserve"> </w:t>
      </w:r>
      <w:r>
        <w:rPr>
          <w:lang w:val="en_US" w:bidi="en_US"/>
        </w:rPr>
        <w:t>εἰς τὸ οὖς</w:t>
      </w:r>
    </w:p>
    <w:p>
      <w:pPr/>
      <w:r>
        <w:rPr>
          <w:lang w:val="en_US" w:bidi="en_US"/>
        </w:rPr>
      </w:r>
      <w:r>
        <w:rPr>
          <w:lang w:val="en_US" w:bidi="en_US"/>
        </w:rPr>
        <w:t>in secret</w:t>
      </w:r>
      <w:r>
        <w:rPr>
          <w:lang w:val="en_US" w:bidi="en_US"/>
        </w:rPr>
        <w:t xml:space="preserve">, </w:t>
      </w:r>
      <w:r>
        <w:rPr>
          <w:lang w:val="en_US" w:bidi="en_US"/>
        </w:rPr>
        <w:t>in private</w:t>
      </w:r>
      <w:r>
        <w:rPr>
          <w:lang w:val="en_US" w:bidi="en_US"/>
        </w:rPr>
        <w:t xml:space="preserve">, </w:t>
      </w:r>
      <w:r>
        <w:rPr>
          <w:lang w:val="en_US" w:bidi="en_US"/>
        </w:rPr>
        <w:t>privately</w:t>
      </w:r>
      <w:r>
        <w:rPr>
          <w:lang w:val="en_US" w:bidi="en_US"/>
        </w:rPr>
        <w:t xml:space="preserve"> </w:t>
      </w:r>
      <w:r>
        <w:rPr>
          <w:lang w:val="en_US" w:bidi="en_US"/>
        </w:rPr>
        <w:t>(an idiom, literally: into the ear) pertaining to what is known only by those who hear a particular message in private</w:t>
      </w:r>
      <w:r>
        <w:rPr>
          <w:lang w:val="en_US" w:bidi="en_US"/>
        </w:rPr>
        <w:t xml:space="preserve"> </w:t>
      </w:r>
      <w:r>
        <w:rPr>
          <w:lang w:val="en_US" w:bidi="en_US"/>
        </w:rPr>
        <w:t>A phrase such as ‘whatever you hear in secret’ may be rendered as ‘whatever you hear when no one else is listening.’</w:t>
      </w:r>
    </w:p>
    <w:p>
      <w:pPr/>
      <w:r>
        <w:rPr>
          <w:lang w:val="en_US" w:bidi="en_US"/>
        </w:rPr>
      </w:r>
      <w:r>
        <w:rPr>
          <w:lang w:val="en_US" w:bidi="en_US"/>
        </w:rPr>
        <w:t>MAT 10:27</w:t>
      </w:r>
    </w:p>
    <w:p>
      <w:pPr/>
      <w:r>
        <w:rPr>
          <w:lang w:val="en_US" w:bidi="en_US"/>
        </w:rPr>
      </w:r>
      <w:r>
        <w:rPr>
          <w:lang w:val="en_US" w:bidi="en_US"/>
        </w:rPr>
        <w:t>23.150</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b/>
          <w:lang w:val="en_US" w:bidi="en_US"/>
        </w:rPr>
        <w:t>Collocation:</w:t>
      </w:r>
      <w:r>
        <w:rPr>
          <w:lang w:val="en_US" w:bidi="en_US"/>
        </w:rPr>
        <w:t xml:space="preserve"> </w:t>
      </w:r>
      <w:r>
        <w:rPr>
          <w:lang w:val="en_US" w:bidi="en_US"/>
        </w:rPr>
        <w:t>εἰς τὸ χεῖρον ἔρχομαι</w:t>
      </w:r>
    </w:p>
    <w:p>
      <w:pPr/>
      <w:r>
        <w:rPr>
          <w:lang w:val="en_US" w:bidi="en_US"/>
        </w:rPr>
      </w:r>
      <w:r>
        <w:rPr>
          <w:lang w:val="en_US" w:bidi="en_US"/>
        </w:rPr>
        <w:t>to get worse</w:t>
      </w:r>
      <w:r>
        <w:rPr>
          <w:lang w:val="en_US" w:bidi="en_US"/>
        </w:rPr>
        <w:t xml:space="preserve">, </w:t>
      </w:r>
      <w:r>
        <w:rPr>
          <w:lang w:val="en_US" w:bidi="en_US"/>
        </w:rPr>
        <w:t>to become more sick</w:t>
      </w:r>
      <w:r>
        <w:rPr>
          <w:lang w:val="en_US" w:bidi="en_US"/>
        </w:rPr>
        <w:t xml:space="preserve"> </w:t>
      </w:r>
      <w:r>
        <w:rPr>
          <w:lang w:val="en_US" w:bidi="en_US"/>
        </w:rPr>
        <w:t>(an idiom, literally: to come to the worse) to become increasingly more sick</w:t>
      </w:r>
    </w:p>
    <w:p>
      <w:pPr/>
      <w:r>
        <w:rPr>
          <w:lang w:val="en_US" w:bidi="en_US"/>
        </w:rPr>
      </w:r>
      <w:r>
        <w:rPr>
          <w:lang w:val="en_US" w:bidi="en_US"/>
        </w:rPr>
        <w:t>MRK 5:26</w:t>
      </w:r>
    </w:p>
    <w:p>
      <w:pPr/>
      <w:r>
        <w:rPr>
          <w:lang w:val="en_US" w:bidi="en_US"/>
        </w:rPr>
      </w:r>
      <w:r>
        <w:rPr>
          <w:lang w:val="en_US" w:bidi="en_US"/>
        </w:rPr>
        <w:t>88.166</w:t>
      </w:r>
      <w:r>
        <w:rPr>
          <w:lang w:val="en_US" w:bidi="en_US"/>
        </w:rPr>
        <w:t xml:space="preserve"> · </w:t>
      </w:r>
      <w:r>
        <w:rPr>
          <w:lang w:val="en_US" w:bidi="en_US"/>
        </w:rPr>
        <w:t>Moral and Ethical Qualities and Related Behavior</w:t>
      </w:r>
      <w:r>
        <w:rPr>
          <w:lang w:val="en_US" w:bidi="en_US"/>
        </w:rPr>
        <w:t xml:space="preserve"> · </w:t>
      </w:r>
      <w:r>
        <w:rPr>
          <w:lang w:val="en_US" w:bidi="en_US"/>
        </w:rPr>
        <w:t>Envy, Jealousy</w:t>
      </w:r>
    </w:p>
    <w:p>
      <w:pPr/>
      <w:r>
        <w:rPr>
          <w:lang w:val="en_US" w:bidi="en_US"/>
        </w:rPr>
      </w:r>
      <w:r>
        <w:rPr>
          <w:b/>
          <w:lang w:val="en_US" w:bidi="en_US"/>
        </w:rPr>
        <w:t>Collocation:</w:t>
      </w:r>
      <w:r>
        <w:rPr>
          <w:lang w:val="en_US" w:bidi="en_US"/>
        </w:rPr>
        <w:t xml:space="preserve"> </w:t>
      </w:r>
      <w:r>
        <w:rPr>
          <w:lang w:val="en_US" w:bidi="en_US"/>
        </w:rPr>
        <w:t>εἰς χολὴν πικρίας εἰμί</w:t>
      </w:r>
    </w:p>
    <w:p>
      <w:pPr/>
      <w:r>
        <w:rPr>
          <w:lang w:val="en_US" w:bidi="en_US"/>
        </w:rPr>
      </w:r>
      <w:r>
        <w:rPr>
          <w:lang w:val="en_US" w:bidi="en_US"/>
        </w:rPr>
        <w:t>to be very jealous</w:t>
      </w:r>
      <w:r>
        <w:rPr>
          <w:lang w:val="en_US" w:bidi="en_US"/>
        </w:rPr>
        <w:t xml:space="preserve">, </w:t>
      </w:r>
      <w:r>
        <w:rPr>
          <w:lang w:val="en_US" w:bidi="en_US"/>
        </w:rPr>
        <w:t>to be terribly envious</w:t>
      </w:r>
      <w:r>
        <w:rPr>
          <w:lang w:val="en_US" w:bidi="en_US"/>
        </w:rPr>
        <w:t xml:space="preserve">, </w:t>
      </w:r>
      <w:r>
        <w:rPr>
          <w:lang w:val="en_US" w:bidi="en_US"/>
        </w:rPr>
        <w:t>to be bitterly envious</w:t>
      </w:r>
      <w:r>
        <w:rPr>
          <w:lang w:val="en_US" w:bidi="en_US"/>
        </w:rPr>
        <w:t xml:space="preserve"> </w:t>
      </w:r>
      <w:r>
        <w:rPr>
          <w:lang w:val="en_US" w:bidi="en_US"/>
        </w:rPr>
        <w:t>(an idiom, literally: to be in the gall of bitterness) to be particularly envious or resentful of someone</w:t>
      </w:r>
    </w:p>
    <w:p>
      <w:pPr/>
      <w:r>
        <w:rPr>
          <w:lang w:val="en_US" w:bidi="en_US"/>
        </w:rPr>
      </w:r>
      <w:r>
        <w:rPr>
          <w:lang w:val="en_US" w:bidi="en_US"/>
        </w:rPr>
        <w:t>ACT 8:23</w:t>
      </w:r>
    </w:p>
    <w:p>
      <w:pPr/>
      <w:r>
        <w:rPr>
          <w:lang w:val="en_US" w:bidi="en_US"/>
        </w:rPr>
      </w:r>
      <w:r>
        <w:rPr>
          <w:vertAlign w:val="superscript"/>
          <w:lang w:val="en_US" w:bidi="en_US"/>
        </w:rPr>
        <w:t>1</w:t>
      </w:r>
      <w:r>
        <w:rPr>
          <w:lang w:val="en_US" w:bidi="en_US"/>
        </w:rPr>
        <w:t xml:space="preserve"> In the meaning of extension toward a goal, εἰς[a] (</w:t>
      </w:r>
      <w:hyperlink r:id="rId48">
        <w:r>
          <w:rPr>
            <w:lang w:val="en_US" w:bidi="en_US"/>
          </w:rPr>
          <w:rPr>
            <w:color w:val="0000EE"/>
            <w:u w:val="single"/>
          </w:rPr>
          <w:t>84.16</w:t>
        </w:r>
      </w:hyperlink>
      <w:r>
        <w:rPr>
          <w:lang w:val="en_US" w:bidi="en_US"/>
        </w:rPr>
        <w:t>) and ἐπί[e] (</w:t>
      </w:r>
      <w:hyperlink r:id="rId49">
        <w:r>
          <w:rPr>
            <w:lang w:val="en_US" w:bidi="en_US"/>
          </w:rPr>
          <w:rPr>
            <w:color w:val="0000EE"/>
            <w:u w:val="single"/>
          </w:rPr>
          <w:t>84.17</w:t>
        </w:r>
      </w:hyperlink>
      <w:r>
        <w:rPr>
          <w:lang w:val="en_US" w:bidi="en_US"/>
        </w:rPr>
        <w:t>) overlap considerably. It is, of course, possible to argue that ἐπί implies being on or at a point, while εἰς defines entering into an area related to some point, but such a distinction would seem to be arbitrary.</w:t>
      </w:r>
      <w:r>
        <w:rPr>
          <w:lang w:val="en_US" w:bidi="en_US"/>
        </w:rPr>
        <w:t xml:space="preserve"> </w:t>
      </w:r>
      <w:r>
        <w:rPr>
          <w:vertAlign w:val="superscript"/>
          <w:lang w:val="en_US" w:bidi="en_US"/>
        </w:rPr>
        <w:t>2</w:t>
      </w:r>
      <w:r>
        <w:rPr>
          <w:lang w:val="en_US" w:bidi="en_US"/>
        </w:rPr>
        <w:t xml:space="preserve"> In contexts where an accompanying expression designates movement into an area, ἐν[a] and εἰς[d] may be rendered as ‘into,’</w:t>
      </w:r>
      <w:r>
        <w:rPr>
          <w:lang w:val="en_US" w:bidi="en_US"/>
        </w:rPr>
        <w:t xml:space="preserve"> </w:t>
      </w:r>
      <w:r>
        <w:rPr>
          <w:vertAlign w:val="superscript"/>
          <w:lang w:val="en_US" w:bidi="en_US"/>
        </w:rPr>
        <w:t>3</w:t>
      </w:r>
      <w:r>
        <w:rPr>
          <w:lang w:val="en_US" w:bidi="en_US"/>
        </w:rPr>
        <w:t xml:space="preserve"> There are no doubt certain subtle distinctions in the meanings of the terms in </w:t>
      </w:r>
      <w:hyperlink r:id="rId50">
        <w:r>
          <w:rPr>
            <w:lang w:val="en_US" w:bidi="en_US"/>
          </w:rPr>
          <w:rPr>
            <w:color w:val="0000EE"/>
            <w:u w:val="single"/>
          </w:rPr>
          <w:t>83.9</w:t>
        </w:r>
      </w:hyperlink>
      <w:r>
        <w:rPr>
          <w:lang w:val="en_US" w:bidi="en_US"/>
        </w:rPr>
        <w:t>. For example, πρός[d] may suggest some kind of interaction or response and παρά[b] may focus upon association, but it is difficult, if not impossible, on the basis of existing contexts to define precisely the differences in meaning.</w:t>
      </w:r>
      <w:r>
        <w:rPr>
          <w:lang w:val="en_US" w:bidi="en_US"/>
        </w:rPr>
        <w:t xml:space="preserve"> </w:t>
      </w:r>
      <w:r>
        <w:rPr>
          <w:vertAlign w:val="superscript"/>
          <w:lang w:val="en_US" w:bidi="en_US"/>
        </w:rPr>
        <w:t>4</w:t>
      </w:r>
      <w:r>
        <w:rPr>
          <w:lang w:val="en_US" w:bidi="en_US"/>
        </w:rPr>
        <w:t xml:space="preserve"> There are probably certain subtle distinctions between the use of διά[c] in contrast with εἰς[h] or ἐν[p] as markers of means, but this cannot be clearly determined from existing contexts.</w:t>
      </w:r>
      <w:r>
        <w:rPr>
          <w:lang w:val="en_US" w:bidi="en_US"/>
        </w:rPr>
      </w:r>
      <w:r>
        <w:rPr>
          <w:lang w:val="en_US" w:bidi="en_US"/>
        </w:rPr>
      </w:r>
    </w:p>
    <w:p>
      <w:pPr/>
      <w:r>
        <w:rPr>
          <w:lang w:val="en_US" w:bidi="en_US"/>
        </w:rPr>
      </w:r>
    </w:p>
    <w:p>
      <w:pPr>
        <w:pStyle w:val="Heading2"/>
      </w:pPr>
      <w:r>
        <w:rPr>
          <w:lang w:val="en_US" w:bidi="en_US"/>
        </w:rPr>
        <w:t>εἷς</w:t>
      </w:r>
      <w:r>
        <w:rPr>
          <w:lang w:val="en_US" w:bidi="en_US"/>
        </w:rPr>
      </w:r>
    </w:p>
    <w:p>
      <w:pPr>
        <w:pStyle w:val="Heading1"/>
      </w:pPr>
      <w:r>
        <w:rPr>
          <w:lang w:val="en_US" w:bidi="en_US"/>
        </w:rPr>
        <w:t>εἷς</w:t>
      </w:r>
    </w:p>
    <w:p>
      <w:pPr/>
      <w:r>
        <w:rPr>
          <w:lang w:val="en_US" w:bidi="en_US"/>
        </w:rPr>
      </w:r>
      <w:r>
        <w:rPr>
          <w:lang w:val="en_US" w:bidi="en_US"/>
        </w:rPr>
        <w:t>εἷς</w:t>
      </w:r>
      <w:r>
        <w:rPr>
          <w:lang w:val="en_US" w:bidi="en_US"/>
        </w:rPr>
        <w:t xml:space="preserve"> (</w:t>
      </w:r>
      <w:r>
        <w:rPr>
          <w:lang w:val="en_US" w:bidi="en_US"/>
        </w:rPr>
        <w:t>G1520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μία, -ἕν · gen. ἑνός, μιᾶς, ἑνός </w:t>
      </w:r>
      <w:r>
        <w:rPr>
          <w:lang w:val="en_US" w:bidi="en_US"/>
        </w:rPr>
        <w:t>|</w:t>
      </w:r>
      <w:r>
        <w:rPr>
          <w:lang w:val="en_US" w:bidi="en_US"/>
        </w:rPr>
        <w:t xml:space="preserve"> </w:t>
      </w:r>
      <w:r>
        <w:rPr>
          <w:lang w:val="en_US" w:bidi="en_US"/>
        </w:rPr>
        <w:t>ἑνότης</w:t>
      </w:r>
    </w:p>
    <w:p>
      <w:pPr/>
      <w:r>
        <w:rPr>
          <w:lang w:val="en_US" w:bidi="en_US"/>
        </w:rPr>
      </w:r>
      <w:r>
        <w:rPr>
          <w:lang w:val="en_US" w:bidi="en_US"/>
        </w:rPr>
        <w:t>60.10</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one</w:t>
      </w:r>
      <w:r>
        <w:rPr>
          <w:lang w:val="en_US" w:bidi="en_US"/>
        </w:rPr>
        <w:t xml:space="preserve"> </w:t>
      </w:r>
      <w:r>
        <w:rPr>
          <w:lang w:val="en_US" w:bidi="en_US"/>
        </w:rPr>
        <w:t>one, in contrast to more than one; cardinal number, where there is one instance of a countable entity</w:t>
      </w:r>
    </w:p>
    <w:p>
      <w:pPr/>
      <w:r>
        <w:rPr>
          <w:lang w:val="en_US" w:bidi="en_US"/>
        </w:rPr>
      </w:r>
      <w:r>
        <w:rPr>
          <w:lang w:val="en_US" w:bidi="en_US"/>
        </w:rPr>
        <w:t>MAT 5:18</w:t>
      </w:r>
      <w:r>
        <w:rPr>
          <w:lang w:val="en_US" w:bidi="en_US"/>
        </w:rPr>
        <w:t xml:space="preserve"> · </w:t>
      </w:r>
      <w:r>
        <w:rPr>
          <w:lang w:val="en_US" w:bidi="en_US"/>
        </w:rPr>
        <w:t>MAT 5:18</w:t>
      </w:r>
      <w:r>
        <w:rPr>
          <w:lang w:val="en_US" w:bidi="en_US"/>
        </w:rPr>
        <w:t xml:space="preserve"> · </w:t>
      </w:r>
      <w:r>
        <w:rPr>
          <w:lang w:val="en_US" w:bidi="en_US"/>
        </w:rPr>
        <w:t>MAT 5:19</w:t>
      </w:r>
      <w:r>
        <w:rPr>
          <w:lang w:val="en_US" w:bidi="en_US"/>
        </w:rPr>
        <w:t xml:space="preserve"> · </w:t>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5:36</w:t>
      </w:r>
      <w:r>
        <w:rPr>
          <w:lang w:val="en_US" w:bidi="en_US"/>
        </w:rPr>
        <w:t xml:space="preserve"> · </w:t>
      </w:r>
      <w:r>
        <w:rPr>
          <w:lang w:val="en_US" w:bidi="en_US"/>
        </w:rPr>
        <w:t>MAT 5:41</w:t>
      </w:r>
      <w:r>
        <w:rPr>
          <w:lang w:val="en_US" w:bidi="en_US"/>
        </w:rPr>
        <w:t xml:space="preserve"> · </w:t>
      </w:r>
      <w:r>
        <w:rPr>
          <w:lang w:val="en_US" w:bidi="en_US"/>
        </w:rPr>
        <w:t>MAT 6:27</w:t>
      </w:r>
      <w:r>
        <w:rPr>
          <w:lang w:val="en_US" w:bidi="en_US"/>
        </w:rPr>
        <w:t xml:space="preserve"> · </w:t>
      </w:r>
      <w:r>
        <w:rPr>
          <w:lang w:val="en_US" w:bidi="en_US"/>
        </w:rPr>
        <w:t>MAT 10:29</w:t>
      </w:r>
      <w:r>
        <w:rPr>
          <w:lang w:val="en_US" w:bidi="en_US"/>
        </w:rPr>
        <w:t xml:space="preserve"> · </w:t>
      </w:r>
      <w:r>
        <w:rPr>
          <w:lang w:val="en_US" w:bidi="en_US"/>
        </w:rPr>
        <w:t>MAT 18:12</w:t>
      </w:r>
      <w:r>
        <w:rPr>
          <w:lang w:val="en_US" w:bidi="en_US"/>
        </w:rPr>
        <w:t xml:space="preserve"> · </w:t>
      </w:r>
      <w:r>
        <w:rPr>
          <w:lang w:val="en_US" w:bidi="en_US"/>
        </w:rPr>
        <w:t>MAT 18:14</w:t>
      </w:r>
      <w:r>
        <w:rPr>
          <w:lang w:val="en_US" w:bidi="en_US"/>
        </w:rPr>
        <w:t xml:space="preserve"> · </w:t>
      </w:r>
      <w:r>
        <w:rPr>
          <w:lang w:val="en_US" w:bidi="en_US"/>
        </w:rPr>
        <w:t>MAT 18:16</w:t>
      </w:r>
      <w:r>
        <w:rPr>
          <w:lang w:val="en_US" w:bidi="en_US"/>
        </w:rPr>
        <w:t xml:space="preserve"> · </w:t>
      </w:r>
      <w:r>
        <w:rPr>
          <w:lang w:val="en_US" w:bidi="en_US"/>
        </w:rPr>
        <w:t>MAT 20:12</w:t>
      </w:r>
      <w:r>
        <w:rPr>
          <w:lang w:val="en_US" w:bidi="en_US"/>
        </w:rPr>
        <w:t xml:space="preserve"> · </w:t>
      </w:r>
      <w:r>
        <w:rPr>
          <w:lang w:val="en_US" w:bidi="en_US"/>
        </w:rPr>
        <w:t>MAT 21:24</w:t>
      </w:r>
      <w:r>
        <w:rPr>
          <w:lang w:val="en_US" w:bidi="en_US"/>
        </w:rPr>
        <w:t xml:space="preserve"> · </w:t>
      </w:r>
      <w:r>
        <w:rPr>
          <w:lang w:val="en_US" w:bidi="en_US"/>
        </w:rPr>
        <w:t>MAT 23:8</w:t>
      </w:r>
      <w:r>
        <w:rPr>
          <w:lang w:val="en_US" w:bidi="en_US"/>
        </w:rPr>
        <w:t xml:space="preserve"> · </w:t>
      </w:r>
      <w:r>
        <w:rPr>
          <w:lang w:val="en_US" w:bidi="en_US"/>
        </w:rPr>
        <w:t>MAT 23:9</w:t>
      </w:r>
      <w:r>
        <w:rPr>
          <w:lang w:val="en_US" w:bidi="en_US"/>
        </w:rPr>
        <w:t xml:space="preserve"> · </w:t>
      </w:r>
      <w:r>
        <w:rPr>
          <w:lang w:val="en_US" w:bidi="en_US"/>
        </w:rPr>
        <w:t>MAT 23:10</w:t>
      </w:r>
      <w:r>
        <w:rPr>
          <w:lang w:val="en_US" w:bidi="en_US"/>
        </w:rPr>
        <w:t xml:space="preserve"> · </w:t>
      </w:r>
      <w:r>
        <w:rPr>
          <w:lang w:val="en_US" w:bidi="en_US"/>
        </w:rPr>
        <w:t>MAT 23:15</w:t>
      </w:r>
      <w:r>
        <w:rPr>
          <w:lang w:val="en_US" w:bidi="en_US"/>
        </w:rPr>
        <w:t xml:space="preserve"> · </w:t>
      </w:r>
      <w:r>
        <w:rPr>
          <w:lang w:val="en_US" w:bidi="en_US"/>
        </w:rPr>
        <w:t>MAT 25:15</w:t>
      </w:r>
      <w:r>
        <w:rPr>
          <w:lang w:val="en_US" w:bidi="en_US"/>
        </w:rPr>
        <w:t xml:space="preserve"> · </w:t>
      </w:r>
      <w:r>
        <w:rPr>
          <w:lang w:val="en_US" w:bidi="en_US"/>
        </w:rPr>
        <w:t>MAT 25:18</w:t>
      </w:r>
      <w:r>
        <w:rPr>
          <w:lang w:val="en_US" w:bidi="en_US"/>
        </w:rPr>
        <w:t xml:space="preserve"> · </w:t>
      </w:r>
      <w:r>
        <w:rPr>
          <w:lang w:val="en_US" w:bidi="en_US"/>
        </w:rPr>
        <w:t>MAT 25:24</w:t>
      </w:r>
      <w:r>
        <w:rPr>
          <w:lang w:val="en_US" w:bidi="en_US"/>
        </w:rPr>
        <w:t xml:space="preserve"> · </w:t>
      </w:r>
      <w:r>
        <w:rPr>
          <w:lang w:val="en_US" w:bidi="en_US"/>
        </w:rPr>
        <w:t>MAT 26:21</w:t>
      </w:r>
      <w:r>
        <w:rPr>
          <w:lang w:val="en_US" w:bidi="en_US"/>
        </w:rPr>
        <w:t xml:space="preserve"> · </w:t>
      </w:r>
      <w:r>
        <w:rPr>
          <w:lang w:val="en_US" w:bidi="en_US"/>
        </w:rPr>
        <w:t>MAT 26:22</w:t>
      </w:r>
      <w:r>
        <w:rPr>
          <w:lang w:val="en_US" w:bidi="en_US"/>
        </w:rPr>
        <w:t xml:space="preserve"> · </w:t>
      </w:r>
      <w:r>
        <w:rPr>
          <w:lang w:val="en_US" w:bidi="en_US"/>
        </w:rPr>
        <w:t>MAT 26:40</w:t>
      </w:r>
      <w:r>
        <w:rPr>
          <w:lang w:val="en_US" w:bidi="en_US"/>
        </w:rPr>
        <w:t xml:space="preserve"> · </w:t>
      </w:r>
      <w:r>
        <w:rPr>
          <w:lang w:val="en_US" w:bidi="en_US"/>
        </w:rPr>
        <w:t>MAT 26:47</w:t>
      </w:r>
      <w:r>
        <w:rPr>
          <w:lang w:val="en_US" w:bidi="en_US"/>
        </w:rPr>
        <w:t xml:space="preserve"> · </w:t>
      </w:r>
      <w:r>
        <w:rPr>
          <w:lang w:val="en_US" w:bidi="en_US"/>
        </w:rPr>
        <w:t>MAT 27:14</w:t>
      </w:r>
      <w:r>
        <w:rPr>
          <w:lang w:val="en_US" w:bidi="en_US"/>
        </w:rPr>
        <w:t xml:space="preserve"> · </w:t>
      </w:r>
      <w:r>
        <w:rPr>
          <w:lang w:val="en_US" w:bidi="en_US"/>
        </w:rPr>
        <w:t>MAT 27:15</w:t>
      </w:r>
      <w:r>
        <w:rPr>
          <w:lang w:val="en_US" w:bidi="en_US"/>
        </w:rPr>
        <w:t xml:space="preserve"> · </w:t>
      </w:r>
      <w:r>
        <w:rPr>
          <w:lang w:val="en_US" w:bidi="en_US"/>
        </w:rPr>
        <w:t>MRK 2:7</w:t>
      </w:r>
      <w:r>
        <w:rPr>
          <w:lang w:val="en_US" w:bidi="en_US"/>
        </w:rPr>
        <w:t xml:space="preserve"> · </w:t>
      </w:r>
      <w:r>
        <w:rPr>
          <w:lang w:val="en_US" w:bidi="en_US"/>
        </w:rPr>
        <w:t>MRK 8:14</w:t>
      </w:r>
      <w:r>
        <w:rPr>
          <w:lang w:val="en_US" w:bidi="en_US"/>
        </w:rPr>
        <w:t xml:space="preserve"> · </w:t>
      </w:r>
      <w:r>
        <w:rPr>
          <w:lang w:val="en_US" w:bidi="en_US"/>
        </w:rPr>
        <w:t>MRK 10:8</w:t>
      </w:r>
      <w:r>
        <w:rPr>
          <w:lang w:val="en_US" w:bidi="en_US"/>
        </w:rPr>
        <w:t xml:space="preserve"> · </w:t>
      </w:r>
      <w:r>
        <w:rPr>
          <w:lang w:val="en_US" w:bidi="en_US"/>
        </w:rPr>
        <w:t>MRK 10:21</w:t>
      </w:r>
      <w:r>
        <w:rPr>
          <w:lang w:val="en_US" w:bidi="en_US"/>
        </w:rPr>
        <w:t xml:space="preserve"> · </w:t>
      </w:r>
      <w:r>
        <w:rPr>
          <w:lang w:val="en_US" w:bidi="en_US"/>
        </w:rPr>
        <w:t>MRK 11:29</w:t>
      </w:r>
      <w:r>
        <w:rPr>
          <w:lang w:val="en_US" w:bidi="en_US"/>
        </w:rPr>
        <w:t xml:space="preserve"> · </w:t>
      </w:r>
      <w:r>
        <w:rPr>
          <w:lang w:val="en_US" w:bidi="en_US"/>
        </w:rPr>
        <w:t>MRK 12:6</w:t>
      </w:r>
      <w:r>
        <w:rPr>
          <w:lang w:val="en_US" w:bidi="en_US"/>
        </w:rPr>
        <w:t xml:space="preserve"> · </w:t>
      </w:r>
      <w:r>
        <w:rPr>
          <w:lang w:val="en_US" w:bidi="en_US"/>
        </w:rPr>
        <w:t>MRK 14:10</w:t>
      </w:r>
      <w:r>
        <w:rPr>
          <w:lang w:val="en_US" w:bidi="en_US"/>
        </w:rPr>
        <w:t xml:space="preserve"> · </w:t>
      </w:r>
      <w:r>
        <w:rPr>
          <w:lang w:val="en_US" w:bidi="en_US"/>
        </w:rPr>
        <w:t>MRK 14:18</w:t>
      </w:r>
      <w:r>
        <w:rPr>
          <w:lang w:val="en_US" w:bidi="en_US"/>
        </w:rPr>
        <w:t xml:space="preserve"> · </w:t>
      </w:r>
      <w:r>
        <w:rPr>
          <w:lang w:val="en_US" w:bidi="en_US"/>
        </w:rPr>
        <w:t>MRK 14:19</w:t>
      </w:r>
      <w:r>
        <w:rPr>
          <w:lang w:val="en_US" w:bidi="en_US"/>
        </w:rPr>
        <w:t xml:space="preserve"> · </w:t>
      </w:r>
      <w:r>
        <w:rPr>
          <w:lang w:val="en_US" w:bidi="en_US"/>
        </w:rPr>
        <w:t>MRK 14:19</w:t>
      </w:r>
      <w:r>
        <w:rPr>
          <w:lang w:val="en_US" w:bidi="en_US"/>
        </w:rPr>
        <w:t xml:space="preserve"> · </w:t>
      </w:r>
      <w:r>
        <w:rPr>
          <w:lang w:val="en_US" w:bidi="en_US"/>
        </w:rPr>
        <w:t>MRK 14:20</w:t>
      </w:r>
      <w:r>
        <w:rPr>
          <w:lang w:val="en_US" w:bidi="en_US"/>
        </w:rPr>
        <w:t xml:space="preserve"> · </w:t>
      </w:r>
      <w:r>
        <w:rPr>
          <w:lang w:val="en_US" w:bidi="en_US"/>
        </w:rPr>
        <w:t>MRK 14:37</w:t>
      </w:r>
      <w:r>
        <w:rPr>
          <w:lang w:val="en_US" w:bidi="en_US"/>
        </w:rPr>
        <w:t xml:space="preserve"> · </w:t>
      </w:r>
      <w:r>
        <w:rPr>
          <w:lang w:val="en_US" w:bidi="en_US"/>
        </w:rPr>
        <w:t>LUK 11:46</w:t>
      </w:r>
      <w:r>
        <w:rPr>
          <w:lang w:val="en_US" w:bidi="en_US"/>
        </w:rPr>
        <w:t xml:space="preserve"> · </w:t>
      </w:r>
      <w:r>
        <w:rPr>
          <w:lang w:val="en_US" w:bidi="en_US"/>
        </w:rPr>
        <w:t>LUK 12:6</w:t>
      </w:r>
      <w:r>
        <w:rPr>
          <w:lang w:val="en_US" w:bidi="en_US"/>
        </w:rPr>
        <w:t xml:space="preserve"> · </w:t>
      </w:r>
      <w:r>
        <w:rPr>
          <w:lang w:val="en_US" w:bidi="en_US"/>
        </w:rPr>
        <w:t>LUK 15:4</w:t>
      </w:r>
      <w:r>
        <w:rPr>
          <w:lang w:val="en_US" w:bidi="en_US"/>
        </w:rPr>
        <w:t xml:space="preserve"> · </w:t>
      </w:r>
      <w:r>
        <w:rPr>
          <w:lang w:val="en_US" w:bidi="en_US"/>
        </w:rPr>
        <w:t>LUK 15:7</w:t>
      </w:r>
      <w:r>
        <w:rPr>
          <w:lang w:val="en_US" w:bidi="en_US"/>
        </w:rPr>
        <w:t xml:space="preserve"> · </w:t>
      </w:r>
      <w:r>
        <w:rPr>
          <w:lang w:val="en_US" w:bidi="en_US"/>
        </w:rPr>
        <w:t>LUK 15:8</w:t>
      </w:r>
      <w:r>
        <w:rPr>
          <w:lang w:val="en_US" w:bidi="en_US"/>
        </w:rPr>
        <w:t xml:space="preserve"> · </w:t>
      </w:r>
      <w:r>
        <w:rPr>
          <w:lang w:val="en_US" w:bidi="en_US"/>
        </w:rPr>
        <w:t>LUK 15:10</w:t>
      </w:r>
      <w:r>
        <w:rPr>
          <w:lang w:val="en_US" w:bidi="en_US"/>
        </w:rPr>
        <w:t xml:space="preserve"> · </w:t>
      </w:r>
      <w:r>
        <w:rPr>
          <w:lang w:val="en_US" w:bidi="en_US"/>
        </w:rPr>
        <w:t>LUK 16:17</w:t>
      </w:r>
      <w:r>
        <w:rPr>
          <w:lang w:val="en_US" w:bidi="en_US"/>
        </w:rPr>
        <w:t xml:space="preserve"> · </w:t>
      </w:r>
      <w:r>
        <w:rPr>
          <w:lang w:val="en_US" w:bidi="en_US"/>
        </w:rPr>
        <w:t>LUK 17:15</w:t>
      </w:r>
      <w:r>
        <w:rPr>
          <w:lang w:val="en_US" w:bidi="en_US"/>
        </w:rPr>
        <w:t xml:space="preserve"> · </w:t>
      </w:r>
      <w:r>
        <w:rPr>
          <w:lang w:val="en_US" w:bidi="en_US"/>
        </w:rPr>
        <w:t>LUK 17:34</w:t>
      </w:r>
      <w:r>
        <w:rPr>
          <w:lang w:val="en_US" w:bidi="en_US"/>
        </w:rPr>
        <w:t xml:space="preserve"> · </w:t>
      </w:r>
      <w:r>
        <w:rPr>
          <w:lang w:val="en_US" w:bidi="en_US"/>
        </w:rPr>
        <w:t>LUK 18:22</w:t>
      </w:r>
      <w:r>
        <w:rPr>
          <w:lang w:val="en_US" w:bidi="en_US"/>
        </w:rPr>
        <w:t xml:space="preserve"> · </w:t>
      </w:r>
      <w:r>
        <w:rPr>
          <w:lang w:val="en_US" w:bidi="en_US"/>
        </w:rPr>
        <w:t>LUK 22:59</w:t>
      </w:r>
      <w:r>
        <w:rPr>
          <w:lang w:val="en_US" w:bidi="en_US"/>
        </w:rPr>
        <w:t xml:space="preserve"> · </w:t>
      </w:r>
      <w:r>
        <w:rPr>
          <w:lang w:val="en_US" w:bidi="en_US"/>
        </w:rPr>
        <w:t>JHN 1:40</w:t>
      </w:r>
      <w:r>
        <w:rPr>
          <w:lang w:val="en_US" w:bidi="en_US"/>
        </w:rPr>
        <w:t xml:space="preserve"> · </w:t>
      </w:r>
      <w:r>
        <w:rPr>
          <w:lang w:val="en_US" w:bidi="en_US"/>
        </w:rPr>
        <w:t>JHN 6:70</w:t>
      </w:r>
      <w:r>
        <w:rPr>
          <w:lang w:val="en_US" w:bidi="en_US"/>
        </w:rPr>
        <w:t xml:space="preserve"> · </w:t>
      </w:r>
      <w:r>
        <w:rPr>
          <w:lang w:val="en_US" w:bidi="en_US"/>
        </w:rPr>
        <w:t>JHN 7:21</w:t>
      </w:r>
      <w:r>
        <w:rPr>
          <w:lang w:val="en_US" w:bidi="en_US"/>
        </w:rPr>
        <w:t xml:space="preserve"> · </w:t>
      </w:r>
      <w:r>
        <w:rPr>
          <w:lang w:val="en_US" w:bidi="en_US"/>
        </w:rPr>
        <w:t>JHN 9:25</w:t>
      </w:r>
      <w:r>
        <w:rPr>
          <w:lang w:val="en_US" w:bidi="en_US"/>
        </w:rPr>
        <w:t xml:space="preserve"> · </w:t>
      </w:r>
      <w:r>
        <w:rPr>
          <w:lang w:val="en_US" w:bidi="en_US"/>
        </w:rPr>
        <w:t>JHN 10:16</w:t>
      </w:r>
      <w:r>
        <w:rPr>
          <w:lang w:val="en_US" w:bidi="en_US"/>
        </w:rPr>
        <w:t xml:space="preserve"> · </w:t>
      </w:r>
      <w:r>
        <w:rPr>
          <w:lang w:val="en_US" w:bidi="en_US"/>
        </w:rPr>
        <w:t>JHN 11:50</w:t>
      </w:r>
      <w:r>
        <w:rPr>
          <w:lang w:val="en_US" w:bidi="en_US"/>
        </w:rPr>
        <w:t xml:space="preserve"> · </w:t>
      </w:r>
      <w:r>
        <w:rPr>
          <w:lang w:val="en_US" w:bidi="en_US"/>
        </w:rPr>
        <w:t>JHN 13:21</w:t>
      </w:r>
      <w:r>
        <w:rPr>
          <w:lang w:val="en_US" w:bidi="en_US"/>
        </w:rPr>
        <w:t xml:space="preserve"> · </w:t>
      </w:r>
      <w:r>
        <w:rPr>
          <w:lang w:val="en_US" w:bidi="en_US"/>
        </w:rPr>
        <w:t>JHN 18:14</w:t>
      </w:r>
      <w:r>
        <w:rPr>
          <w:lang w:val="en_US" w:bidi="en_US"/>
        </w:rPr>
        <w:t xml:space="preserve"> · </w:t>
      </w:r>
      <w:r>
        <w:rPr>
          <w:lang w:val="en_US" w:bidi="en_US"/>
        </w:rPr>
        <w:t>JHN 18:39</w:t>
      </w:r>
      <w:r>
        <w:rPr>
          <w:lang w:val="en_US" w:bidi="en_US"/>
        </w:rPr>
        <w:t xml:space="preserve"> · </w:t>
      </w:r>
      <w:r>
        <w:rPr>
          <w:lang w:val="en_US" w:bidi="en_US"/>
        </w:rPr>
        <w:t>JHN 20:7</w:t>
      </w:r>
      <w:r>
        <w:rPr>
          <w:lang w:val="en_US" w:bidi="en_US"/>
        </w:rPr>
        <w:t xml:space="preserve"> · </w:t>
      </w:r>
      <w:r>
        <w:rPr>
          <w:lang w:val="en_US" w:bidi="en_US"/>
        </w:rPr>
        <w:t>JHN 20:12</w:t>
      </w:r>
      <w:r>
        <w:rPr>
          <w:lang w:val="en_US" w:bidi="en_US"/>
        </w:rPr>
        <w:t xml:space="preserve"> · </w:t>
      </w:r>
      <w:r>
        <w:rPr>
          <w:lang w:val="en_US" w:bidi="en_US"/>
        </w:rPr>
        <w:t>JHN 20:12</w:t>
      </w:r>
      <w:r>
        <w:rPr>
          <w:lang w:val="en_US" w:bidi="en_US"/>
        </w:rPr>
        <w:t xml:space="preserve"> · </w:t>
      </w:r>
      <w:r>
        <w:rPr>
          <w:lang w:val="en_US" w:bidi="en_US"/>
        </w:rPr>
        <w:t>ACT 1:22</w:t>
      </w:r>
      <w:r>
        <w:rPr>
          <w:lang w:val="en_US" w:bidi="en_US"/>
        </w:rPr>
        <w:t xml:space="preserve"> · </w:t>
      </w:r>
      <w:r>
        <w:rPr>
          <w:lang w:val="en_US" w:bidi="en_US"/>
        </w:rPr>
        <w:t>ACT 1:24</w:t>
      </w:r>
      <w:r>
        <w:rPr>
          <w:lang w:val="en_US" w:bidi="en_US"/>
        </w:rPr>
        <w:t xml:space="preserve"> · </w:t>
      </w:r>
      <w:r>
        <w:rPr>
          <w:lang w:val="en_US" w:bidi="en_US"/>
        </w:rPr>
        <w:t>ACT 2:3</w:t>
      </w:r>
      <w:r>
        <w:rPr>
          <w:lang w:val="en_US" w:bidi="en_US"/>
        </w:rPr>
        <w:t xml:space="preserve"> · </w:t>
      </w:r>
      <w:r>
        <w:rPr>
          <w:lang w:val="en_US" w:bidi="en_US"/>
        </w:rPr>
        <w:t>ACT 2:6</w:t>
      </w:r>
      <w:r>
        <w:rPr>
          <w:lang w:val="en_US" w:bidi="en_US"/>
        </w:rPr>
        <w:t xml:space="preserve"> · </w:t>
      </w:r>
      <w:r>
        <w:rPr>
          <w:lang w:val="en_US" w:bidi="en_US"/>
        </w:rPr>
        <w:t>ACT 4:32</w:t>
      </w:r>
      <w:r>
        <w:rPr>
          <w:lang w:val="en_US" w:bidi="en_US"/>
        </w:rPr>
        <w:t xml:space="preserve"> · </w:t>
      </w:r>
      <w:r>
        <w:rPr>
          <w:lang w:val="en_US" w:bidi="en_US"/>
        </w:rPr>
        <w:t>ACT 11:28</w:t>
      </w:r>
      <w:r>
        <w:rPr>
          <w:lang w:val="en_US" w:bidi="en_US"/>
        </w:rPr>
        <w:t xml:space="preserve"> · </w:t>
      </w:r>
      <w:r>
        <w:rPr>
          <w:lang w:val="en_US" w:bidi="en_US"/>
        </w:rPr>
        <w:t>ACT 17:26</w:t>
      </w:r>
      <w:r>
        <w:rPr>
          <w:lang w:val="en_US" w:bidi="en_US"/>
        </w:rPr>
        <w:t xml:space="preserve"> · </w:t>
      </w:r>
      <w:r>
        <w:rPr>
          <w:lang w:val="en_US" w:bidi="en_US"/>
        </w:rPr>
        <w:t>ACT 17:27</w:t>
      </w:r>
      <w:r>
        <w:rPr>
          <w:lang w:val="en_US" w:bidi="en_US"/>
        </w:rPr>
        <w:t xml:space="preserve"> · </w:t>
      </w:r>
      <w:r>
        <w:rPr>
          <w:lang w:val="en_US" w:bidi="en_US"/>
        </w:rPr>
        <w:t>ACT 19:34</w:t>
      </w:r>
      <w:r>
        <w:rPr>
          <w:lang w:val="en_US" w:bidi="en_US"/>
        </w:rPr>
        <w:t xml:space="preserve"> · </w:t>
      </w:r>
      <w:r>
        <w:rPr>
          <w:lang w:val="en_US" w:bidi="en_US"/>
        </w:rPr>
        <w:t>ACT 21:7</w:t>
      </w:r>
      <w:r>
        <w:rPr>
          <w:lang w:val="en_US" w:bidi="en_US"/>
        </w:rPr>
        <w:t xml:space="preserve"> · </w:t>
      </w:r>
      <w:r>
        <w:rPr>
          <w:lang w:val="en_US" w:bidi="en_US"/>
        </w:rPr>
        <w:t>ACT 21:26</w:t>
      </w:r>
      <w:r>
        <w:rPr>
          <w:lang w:val="en_US" w:bidi="en_US"/>
        </w:rPr>
        <w:t xml:space="preserve"> · </w:t>
      </w:r>
      <w:r>
        <w:rPr>
          <w:lang w:val="en_US" w:bidi="en_US"/>
        </w:rPr>
        <w:t>ACT 23:6</w:t>
      </w:r>
      <w:r>
        <w:rPr>
          <w:lang w:val="en_US" w:bidi="en_US"/>
        </w:rPr>
        <w:t xml:space="preserve"> · </w:t>
      </w:r>
      <w:r>
        <w:rPr>
          <w:lang w:val="en_US" w:bidi="en_US"/>
        </w:rPr>
        <w:t>ACT 24:21</w:t>
      </w:r>
      <w:r>
        <w:rPr>
          <w:lang w:val="en_US" w:bidi="en_US"/>
        </w:rPr>
        <w:t xml:space="preserve"> · </w:t>
      </w:r>
      <w:r>
        <w:rPr>
          <w:lang w:val="en_US" w:bidi="en_US"/>
        </w:rPr>
        <w:t>ACT 28:13</w:t>
      </w:r>
      <w:r>
        <w:rPr>
          <w:lang w:val="en_US" w:bidi="en_US"/>
        </w:rPr>
        <w:t xml:space="preserve"> · </w:t>
      </w:r>
      <w:r>
        <w:rPr>
          <w:lang w:val="en_US" w:bidi="en_US"/>
        </w:rPr>
        <w:t>ACT 28:25</w:t>
      </w:r>
      <w:r>
        <w:rPr>
          <w:lang w:val="en_US" w:bidi="en_US"/>
        </w:rPr>
        <w:t xml:space="preserve"> · </w:t>
      </w:r>
      <w:r>
        <w:rPr>
          <w:lang w:val="en_US" w:bidi="en_US"/>
        </w:rPr>
        <w:t>ROM 3:10</w:t>
      </w:r>
      <w:r>
        <w:rPr>
          <w:lang w:val="en_US" w:bidi="en_US"/>
        </w:rPr>
        <w:t xml:space="preserve"> · </w:t>
      </w:r>
      <w:r>
        <w:rPr>
          <w:lang w:val="en_US" w:bidi="en_US"/>
        </w:rPr>
        <w:t>ROM 3:12</w:t>
      </w:r>
      <w:r>
        <w:rPr>
          <w:lang w:val="en_US" w:bidi="en_US"/>
        </w:rPr>
        <w:t xml:space="preserve"> · </w:t>
      </w:r>
      <w:r>
        <w:rPr>
          <w:lang w:val="en_US" w:bidi="en_US"/>
        </w:rPr>
        <w:t>ROM 3:30</w:t>
      </w:r>
      <w:r>
        <w:rPr>
          <w:lang w:val="en_US" w:bidi="en_US"/>
        </w:rPr>
        <w:t xml:space="preserve"> · </w:t>
      </w:r>
      <w:r>
        <w:rPr>
          <w:lang w:val="en_US" w:bidi="en_US"/>
        </w:rPr>
        <w:t>ROM 5:12</w:t>
      </w:r>
      <w:r>
        <w:rPr>
          <w:lang w:val="en_US" w:bidi="en_US"/>
        </w:rPr>
        <w:t xml:space="preserve"> · </w:t>
      </w:r>
      <w:r>
        <w:rPr>
          <w:lang w:val="en_US" w:bidi="en_US"/>
        </w:rPr>
        <w:t>ROM 5:15</w:t>
      </w:r>
      <w:r>
        <w:rPr>
          <w:lang w:val="en_US" w:bidi="en_US"/>
        </w:rPr>
        <w:t xml:space="preserve"> · </w:t>
      </w:r>
      <w:r>
        <w:rPr>
          <w:lang w:val="en_US" w:bidi="en_US"/>
        </w:rPr>
        <w:t>ROM 5:15</w:t>
      </w:r>
      <w:r>
        <w:rPr>
          <w:lang w:val="en_US" w:bidi="en_US"/>
        </w:rPr>
        <w:t xml:space="preserve"> · </w:t>
      </w:r>
      <w:r>
        <w:rPr>
          <w:lang w:val="en_US" w:bidi="en_US"/>
        </w:rPr>
        <w:t>ROM 5:16</w:t>
      </w:r>
      <w:r>
        <w:rPr>
          <w:lang w:val="en_US" w:bidi="en_US"/>
        </w:rPr>
        <w:t xml:space="preserve"> · </w:t>
      </w:r>
      <w:r>
        <w:rPr>
          <w:lang w:val="en_US" w:bidi="en_US"/>
        </w:rPr>
        <w:t>ROM 5:16</w:t>
      </w:r>
      <w:r>
        <w:rPr>
          <w:lang w:val="en_US" w:bidi="en_US"/>
        </w:rPr>
        <w:t xml:space="preserve"> · </w:t>
      </w:r>
      <w:r>
        <w:rPr>
          <w:lang w:val="en_US" w:bidi="en_US"/>
        </w:rPr>
        <w:t>ROM 5:17</w:t>
      </w:r>
      <w:r>
        <w:rPr>
          <w:lang w:val="en_US" w:bidi="en_US"/>
        </w:rPr>
        <w:t xml:space="preserve"> · </w:t>
      </w:r>
      <w:r>
        <w:rPr>
          <w:lang w:val="en_US" w:bidi="en_US"/>
        </w:rPr>
        <w:t>ROM 5:17</w:t>
      </w:r>
      <w:r>
        <w:rPr>
          <w:lang w:val="en_US" w:bidi="en_US"/>
        </w:rPr>
        <w:t xml:space="preserve"> · </w:t>
      </w:r>
      <w:r>
        <w:rPr>
          <w:lang w:val="en_US" w:bidi="en_US"/>
        </w:rPr>
        <w:t>ROM 5:17</w:t>
      </w:r>
      <w:r>
        <w:rPr>
          <w:lang w:val="en_US" w:bidi="en_US"/>
        </w:rPr>
        <w:t xml:space="preserve"> · </w:t>
      </w:r>
      <w:r>
        <w:rPr>
          <w:lang w:val="en_US" w:bidi="en_US"/>
        </w:rPr>
        <w:t>ROM 5:18</w:t>
      </w:r>
      <w:r>
        <w:rPr>
          <w:lang w:val="en_US" w:bidi="en_US"/>
        </w:rPr>
        <w:t xml:space="preserve"> · </w:t>
      </w:r>
      <w:r>
        <w:rPr>
          <w:lang w:val="en_US" w:bidi="en_US"/>
        </w:rPr>
        <w:t>ROM 5:18</w:t>
      </w:r>
      <w:r>
        <w:rPr>
          <w:lang w:val="en_US" w:bidi="en_US"/>
        </w:rPr>
        <w:t xml:space="preserve"> · </w:t>
      </w:r>
      <w:r>
        <w:rPr>
          <w:lang w:val="en_US" w:bidi="en_US"/>
        </w:rPr>
        <w:t>ROM 5:19</w:t>
      </w:r>
      <w:r>
        <w:rPr>
          <w:lang w:val="en_US" w:bidi="en_US"/>
        </w:rPr>
        <w:t xml:space="preserve"> · </w:t>
      </w:r>
      <w:r>
        <w:rPr>
          <w:lang w:val="en_US" w:bidi="en_US"/>
        </w:rPr>
        <w:t>ROM 5:19</w:t>
      </w:r>
      <w:r>
        <w:rPr>
          <w:lang w:val="en_US" w:bidi="en_US"/>
        </w:rPr>
        <w:t xml:space="preserve"> · </w:t>
      </w:r>
      <w:r>
        <w:rPr>
          <w:lang w:val="en_US" w:bidi="en_US"/>
        </w:rPr>
        <w:t>ROM 12:4</w:t>
      </w:r>
      <w:r>
        <w:rPr>
          <w:lang w:val="en_US" w:bidi="en_US"/>
        </w:rPr>
        <w:t xml:space="preserve"> · </w:t>
      </w:r>
      <w:r>
        <w:rPr>
          <w:lang w:val="en_US" w:bidi="en_US"/>
        </w:rPr>
        <w:t>ROM 12:5</w:t>
      </w:r>
      <w:r>
        <w:rPr>
          <w:lang w:val="en_US" w:bidi="en_US"/>
        </w:rPr>
        <w:t xml:space="preserve"> · </w:t>
      </w:r>
      <w:r>
        <w:rPr>
          <w:lang w:val="en_US" w:bidi="en_US"/>
        </w:rPr>
        <w:t>1CO 8:4</w:t>
      </w:r>
      <w:r>
        <w:rPr>
          <w:lang w:val="en_US" w:bidi="en_US"/>
        </w:rPr>
        <w:t xml:space="preserve"> · </w:t>
      </w:r>
      <w:r>
        <w:rPr>
          <w:lang w:val="en_US" w:bidi="en_US"/>
        </w:rPr>
        <w:t>1CO 8:6</w:t>
      </w:r>
      <w:r>
        <w:rPr>
          <w:lang w:val="en_US" w:bidi="en_US"/>
        </w:rPr>
        <w:t xml:space="preserve"> · </w:t>
      </w:r>
      <w:r>
        <w:rPr>
          <w:lang w:val="en_US" w:bidi="en_US"/>
        </w:rPr>
        <w:t>1CO 8:6</w:t>
      </w:r>
      <w:r>
        <w:rPr>
          <w:lang w:val="en_US" w:bidi="en_US"/>
        </w:rPr>
        <w:t xml:space="preserve"> · </w:t>
      </w:r>
      <w:r>
        <w:rPr>
          <w:lang w:val="en_US" w:bidi="en_US"/>
        </w:rPr>
        <w:t>1CO 9:24</w:t>
      </w:r>
      <w:r>
        <w:rPr>
          <w:lang w:val="en_US" w:bidi="en_US"/>
        </w:rPr>
        <w:t xml:space="preserve"> · </w:t>
      </w:r>
      <w:r>
        <w:rPr>
          <w:lang w:val="en_US" w:bidi="en_US"/>
        </w:rPr>
        <w:t>1CO 10:8</w:t>
      </w:r>
      <w:r>
        <w:rPr>
          <w:lang w:val="en_US" w:bidi="en_US"/>
        </w:rPr>
        <w:t xml:space="preserve"> · </w:t>
      </w:r>
      <w:r>
        <w:rPr>
          <w:lang w:val="en_US" w:bidi="en_US"/>
        </w:rPr>
        <w:t>1CO 12:9</w:t>
      </w:r>
      <w:r>
        <w:rPr>
          <w:lang w:val="en_US" w:bidi="en_US"/>
        </w:rPr>
        <w:t xml:space="preserve"> · </w:t>
      </w:r>
      <w:r>
        <w:rPr>
          <w:lang w:val="en_US" w:bidi="en_US"/>
        </w:rPr>
        <w:t>1CO 12:11</w:t>
      </w:r>
      <w:r>
        <w:rPr>
          <w:lang w:val="en_US" w:bidi="en_US"/>
        </w:rPr>
        <w:t xml:space="preserve"> · </w:t>
      </w:r>
      <w:r>
        <w:rPr>
          <w:lang w:val="en_US" w:bidi="en_US"/>
        </w:rPr>
        <w:t>1CO 12:12</w:t>
      </w:r>
      <w:r>
        <w:rPr>
          <w:lang w:val="en_US" w:bidi="en_US"/>
        </w:rPr>
        <w:t xml:space="preserve"> · </w:t>
      </w:r>
      <w:r>
        <w:rPr>
          <w:lang w:val="en_US" w:bidi="en_US"/>
        </w:rPr>
        <w:t>1CO 12:12</w:t>
      </w:r>
      <w:r>
        <w:rPr>
          <w:lang w:val="en_US" w:bidi="en_US"/>
        </w:rPr>
        <w:t xml:space="preserve"> · </w:t>
      </w:r>
      <w:r>
        <w:rPr>
          <w:lang w:val="en_US" w:bidi="en_US"/>
        </w:rPr>
        <w:t>1CO 12:13</w:t>
      </w:r>
      <w:r>
        <w:rPr>
          <w:lang w:val="en_US" w:bidi="en_US"/>
        </w:rPr>
        <w:t xml:space="preserve"> · </w:t>
      </w:r>
      <w:r>
        <w:rPr>
          <w:lang w:val="en_US" w:bidi="en_US"/>
        </w:rPr>
        <w:t>1CO 12:13</w:t>
      </w:r>
      <w:r>
        <w:rPr>
          <w:lang w:val="en_US" w:bidi="en_US"/>
        </w:rPr>
        <w:t xml:space="preserve"> · </w:t>
      </w:r>
      <w:r>
        <w:rPr>
          <w:lang w:val="en_US" w:bidi="en_US"/>
        </w:rPr>
        <w:t>1CO 12:13</w:t>
      </w:r>
      <w:r>
        <w:rPr>
          <w:lang w:val="en_US" w:bidi="en_US"/>
        </w:rPr>
        <w:t xml:space="preserve"> · </w:t>
      </w:r>
      <w:r>
        <w:rPr>
          <w:lang w:val="en_US" w:bidi="en_US"/>
        </w:rPr>
        <w:t>1CO 12:14</w:t>
      </w:r>
      <w:r>
        <w:rPr>
          <w:lang w:val="en_US" w:bidi="en_US"/>
        </w:rPr>
        <w:t xml:space="preserve"> · </w:t>
      </w:r>
      <w:r>
        <w:rPr>
          <w:lang w:val="en_US" w:bidi="en_US"/>
        </w:rPr>
        <w:t>1CO 12:18</w:t>
      </w:r>
      <w:r>
        <w:rPr>
          <w:lang w:val="en_US" w:bidi="en_US"/>
        </w:rPr>
        <w:t xml:space="preserve"> · </w:t>
      </w:r>
      <w:r>
        <w:rPr>
          <w:lang w:val="en_US" w:bidi="en_US"/>
        </w:rPr>
        <w:t>1CO 12:19</w:t>
      </w:r>
      <w:r>
        <w:rPr>
          <w:lang w:val="en_US" w:bidi="en_US"/>
        </w:rPr>
        <w:t xml:space="preserve"> · </w:t>
      </w:r>
      <w:r>
        <w:rPr>
          <w:lang w:val="en_US" w:bidi="en_US"/>
        </w:rPr>
        <w:t>1CO 12:20</w:t>
      </w:r>
      <w:r>
        <w:rPr>
          <w:lang w:val="en_US" w:bidi="en_US"/>
        </w:rPr>
        <w:t xml:space="preserve"> · </w:t>
      </w:r>
      <w:r>
        <w:rPr>
          <w:lang w:val="en_US" w:bidi="en_US"/>
        </w:rPr>
        <w:t>1CO 14:27</w:t>
      </w:r>
      <w:r>
        <w:rPr>
          <w:lang w:val="en_US" w:bidi="en_US"/>
        </w:rPr>
        <w:t xml:space="preserve"> · </w:t>
      </w:r>
      <w:r>
        <w:rPr>
          <w:lang w:val="en_US" w:bidi="en_US"/>
        </w:rPr>
        <w:t>2CO 5:14</w:t>
      </w:r>
      <w:r>
        <w:rPr>
          <w:lang w:val="en_US" w:bidi="en_US"/>
        </w:rPr>
        <w:t xml:space="preserve"> · </w:t>
      </w:r>
      <w:r>
        <w:rPr>
          <w:lang w:val="en_US" w:bidi="en_US"/>
        </w:rPr>
        <w:t>2CO 11:2</w:t>
      </w:r>
      <w:r>
        <w:rPr>
          <w:lang w:val="en_US" w:bidi="en_US"/>
        </w:rPr>
        <w:t xml:space="preserve"> · </w:t>
      </w:r>
      <w:r>
        <w:rPr>
          <w:lang w:val="en_US" w:bidi="en_US"/>
        </w:rPr>
        <w:t>2CO 11:24</w:t>
      </w:r>
      <w:r>
        <w:rPr>
          <w:lang w:val="en_US" w:bidi="en_US"/>
        </w:rPr>
        <w:t xml:space="preserve"> · </w:t>
      </w:r>
      <w:r>
        <w:rPr>
          <w:lang w:val="en_US" w:bidi="en_US"/>
        </w:rPr>
        <w:t>GAL 3:16</w:t>
      </w:r>
      <w:r>
        <w:rPr>
          <w:lang w:val="en_US" w:bidi="en_US"/>
        </w:rPr>
        <w:t xml:space="preserve"> · </w:t>
      </w:r>
      <w:r>
        <w:rPr>
          <w:lang w:val="en_US" w:bidi="en_US"/>
        </w:rPr>
        <w:t>GAL 4:22</w:t>
      </w:r>
      <w:r>
        <w:rPr>
          <w:lang w:val="en_US" w:bidi="en_US"/>
        </w:rPr>
        <w:t xml:space="preserve"> · </w:t>
      </w:r>
      <w:r>
        <w:rPr>
          <w:lang w:val="en_US" w:bidi="en_US"/>
        </w:rPr>
        <w:t>GAL 4:22</w:t>
      </w:r>
      <w:r>
        <w:rPr>
          <w:lang w:val="en_US" w:bidi="en_US"/>
        </w:rPr>
        <w:t xml:space="preserve"> · </w:t>
      </w:r>
      <w:r>
        <w:rPr>
          <w:lang w:val="en_US" w:bidi="en_US"/>
        </w:rPr>
        <w:t>GAL 4:24</w:t>
      </w:r>
      <w:r>
        <w:rPr>
          <w:lang w:val="en_US" w:bidi="en_US"/>
        </w:rPr>
        <w:t xml:space="preserve"> · </w:t>
      </w:r>
      <w:r>
        <w:rPr>
          <w:lang w:val="en_US" w:bidi="en_US"/>
        </w:rPr>
        <w:t>GAL 5:14</w:t>
      </w:r>
      <w:r>
        <w:rPr>
          <w:lang w:val="en_US" w:bidi="en_US"/>
        </w:rPr>
        <w:t xml:space="preserve"> · </w:t>
      </w:r>
      <w:r>
        <w:rPr>
          <w:lang w:val="en_US" w:bidi="en_US"/>
        </w:rPr>
        <w:t>EPH 2:18</w:t>
      </w:r>
      <w:r>
        <w:rPr>
          <w:lang w:val="en_US" w:bidi="en_US"/>
        </w:rPr>
        <w:t xml:space="preserve"> · </w:t>
      </w:r>
      <w:r>
        <w:rPr>
          <w:lang w:val="en_US" w:bidi="en_US"/>
        </w:rPr>
        <w:t>EPH 4:4</w:t>
      </w:r>
      <w:r>
        <w:rPr>
          <w:lang w:val="en_US" w:bidi="en_US"/>
        </w:rPr>
        <w:t xml:space="preserve"> · </w:t>
      </w:r>
      <w:r>
        <w:rPr>
          <w:lang w:val="en_US" w:bidi="en_US"/>
        </w:rPr>
        <w:t>EPH 4:4</w:t>
      </w:r>
      <w:r>
        <w:rPr>
          <w:lang w:val="en_US" w:bidi="en_US"/>
        </w:rPr>
        <w:t xml:space="preserve"> · </w:t>
      </w:r>
      <w:r>
        <w:rPr>
          <w:lang w:val="en_US" w:bidi="en_US"/>
        </w:rPr>
        <w:t>EPH 4:5</w:t>
      </w:r>
      <w:r>
        <w:rPr>
          <w:lang w:val="en_US" w:bidi="en_US"/>
        </w:rPr>
        <w:t xml:space="preserve"> · </w:t>
      </w:r>
      <w:r>
        <w:rPr>
          <w:lang w:val="en_US" w:bidi="en_US"/>
        </w:rPr>
        <w:t>EPH 4:5</w:t>
      </w:r>
      <w:r>
        <w:rPr>
          <w:lang w:val="en_US" w:bidi="en_US"/>
        </w:rPr>
        <w:t xml:space="preserve"> · </w:t>
      </w:r>
      <w:r>
        <w:rPr>
          <w:lang w:val="en_US" w:bidi="en_US"/>
        </w:rPr>
        <w:t>EPH 4:5</w:t>
      </w:r>
      <w:r>
        <w:rPr>
          <w:lang w:val="en_US" w:bidi="en_US"/>
        </w:rPr>
        <w:t xml:space="preserve"> · </w:t>
      </w:r>
      <w:r>
        <w:rPr>
          <w:lang w:val="en_US" w:bidi="en_US"/>
        </w:rPr>
        <w:t>EPH 4:6</w:t>
      </w:r>
      <w:r>
        <w:rPr>
          <w:lang w:val="en_US" w:bidi="en_US"/>
        </w:rPr>
        <w:t xml:space="preserve"> · </w:t>
      </w:r>
      <w:r>
        <w:rPr>
          <w:lang w:val="en_US" w:bidi="en_US"/>
        </w:rPr>
        <w:t>PHP 3:13</w:t>
      </w:r>
      <w:r>
        <w:rPr>
          <w:lang w:val="en_US" w:bidi="en_US"/>
        </w:rPr>
        <w:t xml:space="preserve"> · </w:t>
      </w:r>
      <w:r>
        <w:rPr>
          <w:lang w:val="en_US" w:bidi="en_US"/>
        </w:rPr>
        <w:t>TIT 1:6</w:t>
      </w:r>
      <w:r>
        <w:rPr>
          <w:lang w:val="en_US" w:bidi="en_US"/>
        </w:rPr>
        <w:t xml:space="preserve"> · </w:t>
      </w:r>
      <w:r>
        <w:rPr>
          <w:lang w:val="en_US" w:bidi="en_US"/>
        </w:rPr>
        <w:t>HEB 2:11</w:t>
      </w:r>
      <w:r>
        <w:rPr>
          <w:lang w:val="en_US" w:bidi="en_US"/>
        </w:rPr>
        <w:t xml:space="preserve"> · </w:t>
      </w:r>
      <w:r>
        <w:rPr>
          <w:lang w:val="en_US" w:bidi="en_US"/>
        </w:rPr>
        <w:t>HEB 11:12</w:t>
      </w:r>
      <w:r>
        <w:rPr>
          <w:lang w:val="en_US" w:bidi="en_US"/>
        </w:rPr>
        <w:t xml:space="preserve"> · </w:t>
      </w:r>
      <w:r>
        <w:rPr>
          <w:lang w:val="en_US" w:bidi="en_US"/>
        </w:rPr>
        <w:t>JAS 2:19</w:t>
      </w:r>
      <w:r>
        <w:rPr>
          <w:lang w:val="en_US" w:bidi="en_US"/>
        </w:rPr>
        <w:t xml:space="preserve"> · </w:t>
      </w:r>
      <w:r>
        <w:rPr>
          <w:lang w:val="en_US" w:bidi="en_US"/>
        </w:rPr>
        <w:t>JAS 4:12</w:t>
      </w:r>
    </w:p>
    <w:p>
      <w:pPr/>
      <w:r>
        <w:rPr>
          <w:lang w:val="en_US" w:bidi="en_US"/>
        </w:rPr>
      </w:r>
      <w:r>
        <w:rPr>
          <w:lang w:val="en_US" w:bidi="en_US"/>
        </w:rPr>
        <w:t>92.22</w:t>
      </w:r>
      <w:r>
        <w:rPr>
          <w:lang w:val="en_US" w:bidi="en_US"/>
        </w:rPr>
        <w:t xml:space="preserve"> · </w:t>
      </w:r>
      <w:r>
        <w:rPr>
          <w:lang w:val="en_US" w:bidi="en_US"/>
        </w:rPr>
        <w:t>Discourse Referentials</w:t>
      </w:r>
      <w:r>
        <w:rPr>
          <w:lang w:val="en_US" w:bidi="en_US"/>
        </w:rPr>
        <w:t xml:space="preserve"> · </w:t>
      </w:r>
      <w:r>
        <w:rPr>
          <w:lang w:val="en_US" w:bidi="en_US"/>
        </w:rPr>
        <w:t>Whom or What Spoken or Written About</w:t>
      </w:r>
    </w:p>
    <w:p>
      <w:pPr/>
      <w:r>
        <w:rPr>
          <w:lang w:val="en_US" w:bidi="en_US"/>
        </w:rPr>
      </w:r>
      <w:r>
        <w:rPr>
          <w:lang w:val="en_US" w:bidi="en_US"/>
        </w:rPr>
        <w:t>a</w:t>
      </w:r>
      <w:r>
        <w:rPr>
          <w:lang w:val="en_US" w:bidi="en_US"/>
        </w:rPr>
        <w:t xml:space="preserve">, </w:t>
      </w:r>
      <w:r>
        <w:rPr>
          <w:lang w:val="en_US" w:bidi="en_US"/>
        </w:rPr>
        <w:t>one</w:t>
      </w:r>
      <w:r>
        <w:rPr>
          <w:lang w:val="en_US" w:bidi="en_US"/>
        </w:rPr>
        <w:t xml:space="preserve"> </w:t>
      </w:r>
      <w:r>
        <w:rPr>
          <w:lang w:val="en_US" w:bidi="en_US"/>
        </w:rPr>
        <w:t xml:space="preserve">a reference to a single, indefinite person or thing (sometimes reinforced by the indefinite reference τις[a], </w:t>
      </w:r>
      <w:hyperlink r:id="rId51">
        <w:r>
          <w:rPr>
            <w:lang w:val="en_US" w:bidi="en_US"/>
          </w:rPr>
          <w:rPr>
            <w:color w:val="0000EE"/>
            <w:u w:val="single"/>
          </w:rPr>
          <w:t>92.12</w:t>
        </w:r>
      </w:hyperlink>
      <w:r>
        <w:rPr>
          <w:lang w:val="en_US" w:bidi="en_US"/>
        </w:rPr>
        <w:t>)</w:t>
      </w:r>
    </w:p>
    <w:p>
      <w:pPr/>
      <w:r>
        <w:rPr>
          <w:lang w:val="en_US" w:bidi="en_US"/>
        </w:rPr>
      </w:r>
      <w:r>
        <w:rPr>
          <w:lang w:val="en_US" w:bidi="en_US"/>
        </w:rPr>
        <w:t>MAT 6:29</w:t>
      </w:r>
      <w:r>
        <w:rPr>
          <w:lang w:val="en_US" w:bidi="en_US"/>
        </w:rPr>
        <w:t xml:space="preserve"> · </w:t>
      </w:r>
      <w:r>
        <w:rPr>
          <w:lang w:val="en_US" w:bidi="en_US"/>
        </w:rPr>
        <w:t>MAT 8:19</w:t>
      </w:r>
      <w:r>
        <w:rPr>
          <w:lang w:val="en_US" w:bidi="en_US"/>
        </w:rPr>
        <w:t xml:space="preserve"> · </w:t>
      </w:r>
      <w:r>
        <w:rPr>
          <w:lang w:val="en_US" w:bidi="en_US"/>
        </w:rPr>
        <w:t>MAT 9:18</w:t>
      </w:r>
      <w:r>
        <w:rPr>
          <w:lang w:val="en_US" w:bidi="en_US"/>
        </w:rPr>
        <w:t xml:space="preserve"> · </w:t>
      </w:r>
      <w:r>
        <w:rPr>
          <w:lang w:val="en_US" w:bidi="en_US"/>
        </w:rPr>
        <w:t>MAT 10:42</w:t>
      </w:r>
      <w:r>
        <w:rPr>
          <w:lang w:val="en_US" w:bidi="en_US"/>
        </w:rPr>
        <w:t xml:space="preserve"> · </w:t>
      </w:r>
      <w:r>
        <w:rPr>
          <w:lang w:val="en_US" w:bidi="en_US"/>
        </w:rPr>
        <w:t>MAT 12:11</w:t>
      </w:r>
      <w:r>
        <w:rPr>
          <w:lang w:val="en_US" w:bidi="en_US"/>
        </w:rPr>
        <w:t xml:space="preserve"> · </w:t>
      </w:r>
      <w:r>
        <w:rPr>
          <w:lang w:val="en_US" w:bidi="en_US"/>
        </w:rPr>
        <w:t>MAT 13:46</w:t>
      </w:r>
      <w:r>
        <w:rPr>
          <w:lang w:val="en_US" w:bidi="en_US"/>
        </w:rPr>
        <w:t xml:space="preserve"> · </w:t>
      </w:r>
      <w:r>
        <w:rPr>
          <w:lang w:val="en_US" w:bidi="en_US"/>
        </w:rPr>
        <w:t>MAT 16:14</w:t>
      </w:r>
      <w:r>
        <w:rPr>
          <w:lang w:val="en_US" w:bidi="en_US"/>
        </w:rPr>
        <w:t xml:space="preserve"> · </w:t>
      </w:r>
      <w:r>
        <w:rPr>
          <w:lang w:val="en_US" w:bidi="en_US"/>
        </w:rPr>
        <w:t>MAT 18:5</w:t>
      </w:r>
      <w:r>
        <w:rPr>
          <w:lang w:val="en_US" w:bidi="en_US"/>
        </w:rPr>
        <w:t xml:space="preserve"> · </w:t>
      </w:r>
      <w:r>
        <w:rPr>
          <w:lang w:val="en_US" w:bidi="en_US"/>
        </w:rPr>
        <w:t>MAT 18:6</w:t>
      </w:r>
      <w:r>
        <w:rPr>
          <w:lang w:val="en_US" w:bidi="en_US"/>
        </w:rPr>
        <w:t xml:space="preserve"> · </w:t>
      </w:r>
      <w:r>
        <w:rPr>
          <w:lang w:val="en_US" w:bidi="en_US"/>
        </w:rPr>
        <w:t>MAT 18:10</w:t>
      </w:r>
      <w:r>
        <w:rPr>
          <w:lang w:val="en_US" w:bidi="en_US"/>
        </w:rPr>
        <w:t xml:space="preserve"> · </w:t>
      </w:r>
      <w:r>
        <w:rPr>
          <w:lang w:val="en_US" w:bidi="en_US"/>
        </w:rPr>
        <w:t>MAT 18:24</w:t>
      </w:r>
      <w:r>
        <w:rPr>
          <w:lang w:val="en_US" w:bidi="en_US"/>
        </w:rPr>
        <w:t xml:space="preserve"> · </w:t>
      </w:r>
      <w:r>
        <w:rPr>
          <w:lang w:val="en_US" w:bidi="en_US"/>
        </w:rPr>
        <w:t>MAT 18:28</w:t>
      </w:r>
      <w:r>
        <w:rPr>
          <w:lang w:val="en_US" w:bidi="en_US"/>
        </w:rPr>
        <w:t xml:space="preserve"> · </w:t>
      </w:r>
      <w:r>
        <w:rPr>
          <w:lang w:val="en_US" w:bidi="en_US"/>
        </w:rPr>
        <w:t>MAT 19:16</w:t>
      </w:r>
      <w:r>
        <w:rPr>
          <w:lang w:val="en_US" w:bidi="en_US"/>
        </w:rPr>
        <w:t xml:space="preserve"> · </w:t>
      </w:r>
      <w:r>
        <w:rPr>
          <w:lang w:val="en_US" w:bidi="en_US"/>
        </w:rPr>
        <w:t>MAT 20:13</w:t>
      </w:r>
      <w:r>
        <w:rPr>
          <w:lang w:val="en_US" w:bidi="en_US"/>
        </w:rPr>
        <w:t xml:space="preserve"> · </w:t>
      </w:r>
      <w:r>
        <w:rPr>
          <w:lang w:val="en_US" w:bidi="en_US"/>
        </w:rPr>
        <w:t>MAT 21:19</w:t>
      </w:r>
      <w:r>
        <w:rPr>
          <w:lang w:val="en_US" w:bidi="en_US"/>
        </w:rPr>
        <w:t xml:space="preserve"> · </w:t>
      </w:r>
      <w:r>
        <w:rPr>
          <w:lang w:val="en_US" w:bidi="en_US"/>
        </w:rPr>
        <w:t>MAT 22:35</w:t>
      </w:r>
      <w:r>
        <w:rPr>
          <w:lang w:val="en_US" w:bidi="en_US"/>
        </w:rPr>
        <w:t xml:space="preserve"> · </w:t>
      </w:r>
      <w:r>
        <w:rPr>
          <w:lang w:val="en_US" w:bidi="en_US"/>
        </w:rPr>
        <w:t>MAT 25:40</w:t>
      </w:r>
      <w:r>
        <w:rPr>
          <w:lang w:val="en_US" w:bidi="en_US"/>
        </w:rPr>
        <w:t xml:space="preserve"> · </w:t>
      </w:r>
      <w:r>
        <w:rPr>
          <w:lang w:val="en_US" w:bidi="en_US"/>
        </w:rPr>
        <w:t>MAT 25:45</w:t>
      </w:r>
      <w:r>
        <w:rPr>
          <w:lang w:val="en_US" w:bidi="en_US"/>
        </w:rPr>
        <w:t xml:space="preserve"> · </w:t>
      </w:r>
      <w:r>
        <w:rPr>
          <w:lang w:val="en_US" w:bidi="en_US"/>
        </w:rPr>
        <w:t>MAT 26:14</w:t>
      </w:r>
      <w:r>
        <w:rPr>
          <w:lang w:val="en_US" w:bidi="en_US"/>
        </w:rPr>
        <w:t xml:space="preserve"> · </w:t>
      </w:r>
      <w:r>
        <w:rPr>
          <w:lang w:val="en_US" w:bidi="en_US"/>
        </w:rPr>
        <w:t>MAT 26:51</w:t>
      </w:r>
      <w:r>
        <w:rPr>
          <w:lang w:val="en_US" w:bidi="en_US"/>
        </w:rPr>
        <w:t xml:space="preserve"> · </w:t>
      </w:r>
      <w:r>
        <w:rPr>
          <w:lang w:val="en_US" w:bidi="en_US"/>
        </w:rPr>
        <w:t>MAT 26:69</w:t>
      </w:r>
      <w:r>
        <w:rPr>
          <w:lang w:val="en_US" w:bidi="en_US"/>
        </w:rPr>
        <w:t xml:space="preserve"> · </w:t>
      </w:r>
      <w:r>
        <w:rPr>
          <w:lang w:val="en_US" w:bidi="en_US"/>
        </w:rPr>
        <w:t>MAT 27:48</w:t>
      </w:r>
      <w:r>
        <w:rPr>
          <w:lang w:val="en_US" w:bidi="en_US"/>
        </w:rPr>
        <w:t xml:space="preserve"> · </w:t>
      </w:r>
      <w:r>
        <w:rPr>
          <w:lang w:val="en_US" w:bidi="en_US"/>
        </w:rPr>
        <w:t>MRK 5:22</w:t>
      </w:r>
      <w:r>
        <w:rPr>
          <w:lang w:val="en_US" w:bidi="en_US"/>
        </w:rPr>
        <w:t xml:space="preserve"> · </w:t>
      </w:r>
      <w:r>
        <w:rPr>
          <w:lang w:val="en_US" w:bidi="en_US"/>
        </w:rPr>
        <w:t>MRK 6:15</w:t>
      </w:r>
      <w:r>
        <w:rPr>
          <w:lang w:val="en_US" w:bidi="en_US"/>
        </w:rPr>
        <w:t xml:space="preserve"> · </w:t>
      </w:r>
      <w:r>
        <w:rPr>
          <w:lang w:val="en_US" w:bidi="en_US"/>
        </w:rPr>
        <w:t>MRK 8:28</w:t>
      </w:r>
      <w:r>
        <w:rPr>
          <w:lang w:val="en_US" w:bidi="en_US"/>
        </w:rPr>
        <w:t xml:space="preserve"> · </w:t>
      </w:r>
      <w:r>
        <w:rPr>
          <w:lang w:val="en_US" w:bidi="en_US"/>
        </w:rPr>
        <w:t>MRK 9:17</w:t>
      </w:r>
      <w:r>
        <w:rPr>
          <w:lang w:val="en_US" w:bidi="en_US"/>
        </w:rPr>
        <w:t xml:space="preserve"> · </w:t>
      </w:r>
      <w:r>
        <w:rPr>
          <w:lang w:val="en_US" w:bidi="en_US"/>
        </w:rPr>
        <w:t>MRK 9:37</w:t>
      </w:r>
      <w:r>
        <w:rPr>
          <w:lang w:val="en_US" w:bidi="en_US"/>
        </w:rPr>
        <w:t xml:space="preserve"> · </w:t>
      </w:r>
      <w:r>
        <w:rPr>
          <w:lang w:val="en_US" w:bidi="en_US"/>
        </w:rPr>
        <w:t>MRK 9:42</w:t>
      </w:r>
      <w:r>
        <w:rPr>
          <w:lang w:val="en_US" w:bidi="en_US"/>
        </w:rPr>
        <w:t xml:space="preserve"> · </w:t>
      </w:r>
      <w:r>
        <w:rPr>
          <w:lang w:val="en_US" w:bidi="en_US"/>
        </w:rPr>
        <w:t>MRK 10:17</w:t>
      </w:r>
      <w:r>
        <w:rPr>
          <w:lang w:val="en_US" w:bidi="en_US"/>
        </w:rPr>
        <w:t xml:space="preserve"> · </w:t>
      </w:r>
      <w:r>
        <w:rPr>
          <w:lang w:val="en_US" w:bidi="en_US"/>
        </w:rPr>
        <w:t>MRK 12:28</w:t>
      </w:r>
      <w:r>
        <w:rPr>
          <w:lang w:val="en_US" w:bidi="en_US"/>
        </w:rPr>
        <w:t xml:space="preserve"> · </w:t>
      </w:r>
      <w:r>
        <w:rPr>
          <w:lang w:val="en_US" w:bidi="en_US"/>
        </w:rPr>
        <w:t>MRK 12:42</w:t>
      </w:r>
      <w:r>
        <w:rPr>
          <w:lang w:val="en_US" w:bidi="en_US"/>
        </w:rPr>
        <w:t xml:space="preserve"> · </w:t>
      </w:r>
      <w:r>
        <w:rPr>
          <w:lang w:val="en_US" w:bidi="en_US"/>
        </w:rPr>
        <w:t>MRK 13:1</w:t>
      </w:r>
      <w:r>
        <w:rPr>
          <w:lang w:val="en_US" w:bidi="en_US"/>
        </w:rPr>
        <w:t xml:space="preserve"> · </w:t>
      </w:r>
      <w:r>
        <w:rPr>
          <w:lang w:val="en_US" w:bidi="en_US"/>
        </w:rPr>
        <w:t>MRK 14:43</w:t>
      </w:r>
      <w:r>
        <w:rPr>
          <w:lang w:val="en_US" w:bidi="en_US"/>
        </w:rPr>
        <w:t xml:space="preserve"> · </w:t>
      </w:r>
      <w:r>
        <w:rPr>
          <w:lang w:val="en_US" w:bidi="en_US"/>
        </w:rPr>
        <w:t>MRK 14:47</w:t>
      </w:r>
      <w:r>
        <w:rPr>
          <w:lang w:val="en_US" w:bidi="en_US"/>
        </w:rPr>
        <w:t xml:space="preserve"> · </w:t>
      </w:r>
      <w:r>
        <w:rPr>
          <w:lang w:val="en_US" w:bidi="en_US"/>
        </w:rPr>
        <w:t>MRK 14:66</w:t>
      </w:r>
      <w:r>
        <w:rPr>
          <w:lang w:val="en_US" w:bidi="en_US"/>
        </w:rPr>
        <w:t xml:space="preserve"> · </w:t>
      </w:r>
      <w:r>
        <w:rPr>
          <w:lang w:val="en_US" w:bidi="en_US"/>
        </w:rPr>
        <w:t>MRK 15:6</w:t>
      </w:r>
      <w:r>
        <w:rPr>
          <w:lang w:val="en_US" w:bidi="en_US"/>
        </w:rPr>
        <w:t xml:space="preserve"> · </w:t>
      </w:r>
      <w:r>
        <w:rPr>
          <w:lang w:val="en_US" w:bidi="en_US"/>
        </w:rPr>
        <w:t>LUK 4:40</w:t>
      </w:r>
      <w:r>
        <w:rPr>
          <w:lang w:val="en_US" w:bidi="en_US"/>
        </w:rPr>
        <w:t xml:space="preserve"> · </w:t>
      </w:r>
      <w:r>
        <w:rPr>
          <w:lang w:val="en_US" w:bidi="en_US"/>
        </w:rPr>
        <w:t>LUK 5:3</w:t>
      </w:r>
      <w:r>
        <w:rPr>
          <w:lang w:val="en_US" w:bidi="en_US"/>
        </w:rPr>
        <w:t xml:space="preserve"> · </w:t>
      </w:r>
      <w:r>
        <w:rPr>
          <w:lang w:val="en_US" w:bidi="en_US"/>
        </w:rPr>
        <w:t>LUK 5:12</w:t>
      </w:r>
      <w:r>
        <w:rPr>
          <w:lang w:val="en_US" w:bidi="en_US"/>
        </w:rPr>
        <w:t xml:space="preserve"> · </w:t>
      </w:r>
      <w:r>
        <w:rPr>
          <w:lang w:val="en_US" w:bidi="en_US"/>
        </w:rPr>
        <w:t>LUK 5:17</w:t>
      </w:r>
      <w:r>
        <w:rPr>
          <w:lang w:val="en_US" w:bidi="en_US"/>
        </w:rPr>
        <w:t xml:space="preserve"> · </w:t>
      </w:r>
      <w:r>
        <w:rPr>
          <w:lang w:val="en_US" w:bidi="en_US"/>
        </w:rPr>
        <w:t>LUK 8:22</w:t>
      </w:r>
      <w:r>
        <w:rPr>
          <w:lang w:val="en_US" w:bidi="en_US"/>
        </w:rPr>
        <w:t xml:space="preserve"> · </w:t>
      </w:r>
      <w:r>
        <w:rPr>
          <w:lang w:val="en_US" w:bidi="en_US"/>
        </w:rPr>
        <w:t>LUK 12:27</w:t>
      </w:r>
      <w:r>
        <w:rPr>
          <w:lang w:val="en_US" w:bidi="en_US"/>
        </w:rPr>
        <w:t xml:space="preserve"> · </w:t>
      </w:r>
      <w:r>
        <w:rPr>
          <w:lang w:val="en_US" w:bidi="en_US"/>
        </w:rPr>
        <w:t>LUK 13:10</w:t>
      </w:r>
      <w:r>
        <w:rPr>
          <w:lang w:val="en_US" w:bidi="en_US"/>
        </w:rPr>
        <w:t xml:space="preserve"> · </w:t>
      </w:r>
      <w:r>
        <w:rPr>
          <w:lang w:val="en_US" w:bidi="en_US"/>
        </w:rPr>
        <w:t>LUK 15:15</w:t>
      </w:r>
      <w:r>
        <w:rPr>
          <w:lang w:val="en_US" w:bidi="en_US"/>
        </w:rPr>
        <w:t xml:space="preserve"> · </w:t>
      </w:r>
      <w:r>
        <w:rPr>
          <w:lang w:val="en_US" w:bidi="en_US"/>
        </w:rPr>
        <w:t>LUK 15:19</w:t>
      </w:r>
      <w:r>
        <w:rPr>
          <w:lang w:val="en_US" w:bidi="en_US"/>
        </w:rPr>
        <w:t xml:space="preserve"> · </w:t>
      </w:r>
      <w:r>
        <w:rPr>
          <w:lang w:val="en_US" w:bidi="en_US"/>
        </w:rPr>
        <w:t>LUK 15:26</w:t>
      </w:r>
      <w:r>
        <w:rPr>
          <w:lang w:val="en_US" w:bidi="en_US"/>
        </w:rPr>
        <w:t xml:space="preserve"> · </w:t>
      </w:r>
      <w:r>
        <w:rPr>
          <w:lang w:val="en_US" w:bidi="en_US"/>
        </w:rPr>
        <w:t>LUK 16:5</w:t>
      </w:r>
      <w:r>
        <w:rPr>
          <w:lang w:val="en_US" w:bidi="en_US"/>
        </w:rPr>
        <w:t xml:space="preserve"> · </w:t>
      </w:r>
      <w:r>
        <w:rPr>
          <w:lang w:val="en_US" w:bidi="en_US"/>
        </w:rPr>
        <w:t>LUK 17:2</w:t>
      </w:r>
      <w:r>
        <w:rPr>
          <w:lang w:val="en_US" w:bidi="en_US"/>
        </w:rPr>
        <w:t xml:space="preserve"> · </w:t>
      </w:r>
      <w:r>
        <w:rPr>
          <w:lang w:val="en_US" w:bidi="en_US"/>
        </w:rPr>
        <w:t>LUK 17:22</w:t>
      </w:r>
      <w:r>
        <w:rPr>
          <w:lang w:val="en_US" w:bidi="en_US"/>
        </w:rPr>
        <w:t xml:space="preserve"> · </w:t>
      </w:r>
      <w:r>
        <w:rPr>
          <w:lang w:val="en_US" w:bidi="en_US"/>
        </w:rPr>
        <w:t>LUK 20:1</w:t>
      </w:r>
      <w:r>
        <w:rPr>
          <w:lang w:val="en_US" w:bidi="en_US"/>
        </w:rPr>
        <w:t xml:space="preserve"> · </w:t>
      </w:r>
      <w:r>
        <w:rPr>
          <w:lang w:val="en_US" w:bidi="en_US"/>
        </w:rPr>
        <w:t>LUK 22:47</w:t>
      </w:r>
      <w:r>
        <w:rPr>
          <w:lang w:val="en_US" w:bidi="en_US"/>
        </w:rPr>
        <w:t xml:space="preserve"> · </w:t>
      </w:r>
      <w:r>
        <w:rPr>
          <w:lang w:val="en_US" w:bidi="en_US"/>
        </w:rPr>
        <w:t>LUK 22:50</w:t>
      </w:r>
      <w:r>
        <w:rPr>
          <w:lang w:val="en_US" w:bidi="en_US"/>
        </w:rPr>
        <w:t xml:space="preserve"> · </w:t>
      </w:r>
      <w:r>
        <w:rPr>
          <w:lang w:val="en_US" w:bidi="en_US"/>
        </w:rPr>
        <w:t>LUK 24:18</w:t>
      </w:r>
      <w:r>
        <w:rPr>
          <w:lang w:val="en_US" w:bidi="en_US"/>
        </w:rPr>
        <w:t xml:space="preserve"> · </w:t>
      </w:r>
      <w:r>
        <w:rPr>
          <w:lang w:val="en_US" w:bidi="en_US"/>
        </w:rPr>
        <w:t>JHN 1:3</w:t>
      </w:r>
      <w:r>
        <w:rPr>
          <w:lang w:val="en_US" w:bidi="en_US"/>
        </w:rPr>
        <w:t xml:space="preserve"> · </w:t>
      </w:r>
      <w:r>
        <w:rPr>
          <w:lang w:val="en_US" w:bidi="en_US"/>
        </w:rPr>
        <w:t>JHN 3:27</w:t>
      </w:r>
      <w:r>
        <w:rPr>
          <w:lang w:val="en_US" w:bidi="en_US"/>
        </w:rPr>
        <w:t xml:space="preserve"> · </w:t>
      </w:r>
      <w:r>
        <w:rPr>
          <w:lang w:val="en_US" w:bidi="en_US"/>
        </w:rPr>
        <w:t>JHN 6:8</w:t>
      </w:r>
      <w:r>
        <w:rPr>
          <w:lang w:val="en_US" w:bidi="en_US"/>
        </w:rPr>
        <w:t xml:space="preserve"> · </w:t>
      </w:r>
      <w:r>
        <w:rPr>
          <w:lang w:val="en_US" w:bidi="en_US"/>
        </w:rPr>
        <w:t>JHN 6:22</w:t>
      </w:r>
      <w:r>
        <w:rPr>
          <w:lang w:val="en_US" w:bidi="en_US"/>
        </w:rPr>
        <w:t xml:space="preserve"> · </w:t>
      </w:r>
      <w:r>
        <w:rPr>
          <w:lang w:val="en_US" w:bidi="en_US"/>
        </w:rPr>
        <w:t>JHN 6:71</w:t>
      </w:r>
      <w:r>
        <w:rPr>
          <w:lang w:val="en_US" w:bidi="en_US"/>
        </w:rPr>
        <w:t xml:space="preserve"> · </w:t>
      </w:r>
      <w:r>
        <w:rPr>
          <w:lang w:val="en_US" w:bidi="en_US"/>
        </w:rPr>
        <w:t>JHN 7:50</w:t>
      </w:r>
      <w:r>
        <w:rPr>
          <w:lang w:val="en_US" w:bidi="en_US"/>
        </w:rPr>
        <w:t xml:space="preserve"> · </w:t>
      </w:r>
      <w:r>
        <w:rPr>
          <w:lang w:val="en_US" w:bidi="en_US"/>
        </w:rPr>
        <w:t>JHN 8:41</w:t>
      </w:r>
      <w:r>
        <w:rPr>
          <w:lang w:val="en_US" w:bidi="en_US"/>
        </w:rPr>
        <w:t xml:space="preserve"> · </w:t>
      </w:r>
      <w:r>
        <w:rPr>
          <w:lang w:val="en_US" w:bidi="en_US"/>
        </w:rPr>
        <w:t>JHN 11:49</w:t>
      </w:r>
      <w:r>
        <w:rPr>
          <w:lang w:val="en_US" w:bidi="en_US"/>
        </w:rPr>
        <w:t xml:space="preserve"> · </w:t>
      </w:r>
      <w:r>
        <w:rPr>
          <w:lang w:val="en_US" w:bidi="en_US"/>
        </w:rPr>
        <w:t>JHN 12:2</w:t>
      </w:r>
      <w:r>
        <w:rPr>
          <w:lang w:val="en_US" w:bidi="en_US"/>
        </w:rPr>
        <w:t xml:space="preserve"> · </w:t>
      </w:r>
      <w:r>
        <w:rPr>
          <w:lang w:val="en_US" w:bidi="en_US"/>
        </w:rPr>
        <w:t>JHN 12:4</w:t>
      </w:r>
      <w:r>
        <w:rPr>
          <w:lang w:val="en_US" w:bidi="en_US"/>
        </w:rPr>
        <w:t xml:space="preserve"> · </w:t>
      </w:r>
      <w:r>
        <w:rPr>
          <w:lang w:val="en_US" w:bidi="en_US"/>
        </w:rPr>
        <w:t>JHN 13:23</w:t>
      </w:r>
      <w:r>
        <w:rPr>
          <w:lang w:val="en_US" w:bidi="en_US"/>
        </w:rPr>
        <w:t xml:space="preserve"> · </w:t>
      </w:r>
      <w:r>
        <w:rPr>
          <w:lang w:val="en_US" w:bidi="en_US"/>
        </w:rPr>
        <w:t>JHN 18:22</w:t>
      </w:r>
      <w:r>
        <w:rPr>
          <w:lang w:val="en_US" w:bidi="en_US"/>
        </w:rPr>
        <w:t xml:space="preserve"> · </w:t>
      </w:r>
      <w:r>
        <w:rPr>
          <w:lang w:val="en_US" w:bidi="en_US"/>
        </w:rPr>
        <w:t>JHN 18:26</w:t>
      </w:r>
      <w:r>
        <w:rPr>
          <w:lang w:val="en_US" w:bidi="en_US"/>
        </w:rPr>
        <w:t xml:space="preserve"> · </w:t>
      </w:r>
      <w:r>
        <w:rPr>
          <w:lang w:val="en_US" w:bidi="en_US"/>
        </w:rPr>
        <w:t>JHN 18:39</w:t>
      </w:r>
      <w:r>
        <w:rPr>
          <w:lang w:val="en_US" w:bidi="en_US"/>
        </w:rPr>
        <w:t xml:space="preserve"> · </w:t>
      </w:r>
      <w:r>
        <w:rPr>
          <w:lang w:val="en_US" w:bidi="en_US"/>
        </w:rPr>
        <w:t>JHN 19:34</w:t>
      </w:r>
      <w:r>
        <w:rPr>
          <w:lang w:val="en_US" w:bidi="en_US"/>
        </w:rPr>
        <w:t xml:space="preserve"> · </w:t>
      </w:r>
      <w:r>
        <w:rPr>
          <w:lang w:val="en_US" w:bidi="en_US"/>
        </w:rPr>
        <w:t>JHN 20:24</w:t>
      </w:r>
      <w:r>
        <w:rPr>
          <w:lang w:val="en_US" w:bidi="en_US"/>
        </w:rPr>
        <w:t xml:space="preserve"> · </w:t>
      </w:r>
      <w:r>
        <w:rPr>
          <w:lang w:val="en_US" w:bidi="en_US"/>
        </w:rPr>
        <w:t>ACT 12:10</w:t>
      </w:r>
      <w:r>
        <w:rPr>
          <w:lang w:val="en_US" w:bidi="en_US"/>
        </w:rPr>
        <w:t xml:space="preserve"> · </w:t>
      </w:r>
      <w:r>
        <w:rPr>
          <w:lang w:val="en_US" w:bidi="en_US"/>
        </w:rPr>
        <w:t>ACT 20:31</w:t>
      </w:r>
      <w:r>
        <w:rPr>
          <w:lang w:val="en_US" w:bidi="en_US"/>
        </w:rPr>
        <w:t xml:space="preserve"> · </w:t>
      </w:r>
      <w:r>
        <w:rPr>
          <w:lang w:val="en_US" w:bidi="en_US"/>
        </w:rPr>
        <w:t>ACT 23:17</w:t>
      </w:r>
      <w:r>
        <w:rPr>
          <w:lang w:val="en_US" w:bidi="en_US"/>
        </w:rPr>
        <w:t xml:space="preserve"> · </w:t>
      </w:r>
      <w:r>
        <w:rPr>
          <w:lang w:val="en_US" w:bidi="en_US"/>
        </w:rPr>
        <w:t>ROM 9:10</w:t>
      </w:r>
      <w:r>
        <w:rPr>
          <w:lang w:val="en_US" w:bidi="en_US"/>
        </w:rPr>
        <w:t xml:space="preserve"> · </w:t>
      </w:r>
      <w:r>
        <w:rPr>
          <w:lang w:val="en_US" w:bidi="en_US"/>
        </w:rPr>
        <w:t>1CO 4:6</w:t>
      </w:r>
      <w:r>
        <w:rPr>
          <w:lang w:val="en_US" w:bidi="en_US"/>
        </w:rPr>
        <w:t xml:space="preserve"> · </w:t>
      </w:r>
      <w:r>
        <w:rPr>
          <w:lang w:val="en_US" w:bidi="en_US"/>
        </w:rPr>
        <w:t>1CO 4:6</w:t>
      </w:r>
      <w:r>
        <w:rPr>
          <w:lang w:val="en_US" w:bidi="en_US"/>
        </w:rPr>
        <w:t xml:space="preserve"> · </w:t>
      </w:r>
      <w:r>
        <w:rPr>
          <w:lang w:val="en_US" w:bidi="en_US"/>
        </w:rPr>
        <w:t>1CO 12:26</w:t>
      </w:r>
      <w:r>
        <w:rPr>
          <w:lang w:val="en_US" w:bidi="en_US"/>
        </w:rPr>
        <w:t xml:space="preserve"> · </w:t>
      </w:r>
      <w:r>
        <w:rPr>
          <w:lang w:val="en_US" w:bidi="en_US"/>
        </w:rPr>
        <w:t>EPH 4:7</w:t>
      </w:r>
      <w:r>
        <w:rPr>
          <w:lang w:val="en_US" w:bidi="en_US"/>
        </w:rPr>
        <w:t xml:space="preserve"> · </w:t>
      </w:r>
      <w:r>
        <w:rPr>
          <w:lang w:val="en_US" w:bidi="en_US"/>
        </w:rPr>
        <w:t>EPH 4:16</w:t>
      </w:r>
      <w:r>
        <w:rPr>
          <w:lang w:val="en_US" w:bidi="en_US"/>
        </w:rPr>
        <w:t xml:space="preserve"> · </w:t>
      </w:r>
      <w:r>
        <w:rPr>
          <w:lang w:val="en_US" w:bidi="en_US"/>
        </w:rPr>
        <w:t>COL 4:6</w:t>
      </w:r>
    </w:p>
    <w:p>
      <w:pPr/>
      <w:r>
        <w:rPr>
          <w:lang w:val="en_US" w:bidi="en_US"/>
        </w:rPr>
      </w:r>
      <w:r>
        <w:rPr>
          <w:lang w:val="en_US" w:bidi="en_US"/>
        </w:rPr>
        <w:t>63.4</w:t>
      </w:r>
      <w:r>
        <w:rPr>
          <w:lang w:val="en_US" w:bidi="en_US"/>
        </w:rPr>
        <w:t xml:space="preserve"> · </w:t>
      </w:r>
      <w:r>
        <w:rPr>
          <w:lang w:val="en_US" w:bidi="en_US"/>
        </w:rPr>
        <w:t>Whole, Unite, Part, Divide</w:t>
      </w:r>
      <w:r>
        <w:rPr>
          <w:lang w:val="en_US" w:bidi="en_US"/>
        </w:rPr>
        <w:t xml:space="preserve"> · </w:t>
      </w:r>
      <w:r>
        <w:rPr>
          <w:lang w:val="en_US" w:bidi="en_US"/>
        </w:rPr>
        <w:t>Whole</w:t>
      </w:r>
    </w:p>
    <w:p>
      <w:pPr/>
      <w:r>
        <w:rPr>
          <w:lang w:val="en_US" w:bidi="en_US"/>
        </w:rPr>
      </w:r>
      <w:r>
        <w:rPr>
          <w:lang w:val="en_US" w:bidi="en_US"/>
        </w:rPr>
        <w:t>one</w:t>
      </w:r>
      <w:r>
        <w:rPr>
          <w:lang w:val="en_US" w:bidi="en_US"/>
        </w:rPr>
        <w:t xml:space="preserve"> </w:t>
      </w:r>
      <w:r>
        <w:rPr>
          <w:lang w:val="en_US" w:bidi="en_US"/>
        </w:rPr>
        <w:t>that which is united as one in contrast with being divided or consisting of separate parts</w:t>
      </w:r>
      <w:r>
        <w:rPr>
          <w:lang w:val="en_US" w:bidi="en_US"/>
        </w:rPr>
        <w:t xml:space="preserve"> </w:t>
      </w:r>
      <w:r>
        <w:rPr>
          <w:lang w:val="en_US" w:bidi="en_US"/>
        </w:rPr>
        <w:t xml:space="preserve">This phrase in </w:t>
      </w:r>
      <w:r>
        <w:rPr>
          <w:lang w:val="en_US" w:bidi="en_US"/>
        </w:rPr>
        <w:t>GAL 3:20</w:t>
      </w:r>
      <w:r>
        <w:rPr>
          <w:lang w:val="en_US" w:bidi="en_US"/>
        </w:rPr>
        <w:t xml:space="preserve"> is a reference to the fact that God in the Scriptures is defined as a unit and not as being characterized by numerous manifestations or realizations.</w:t>
      </w:r>
    </w:p>
    <w:p>
      <w:pPr/>
      <w:r>
        <w:rPr>
          <w:lang w:val="en_US" w:bidi="en_US"/>
        </w:rPr>
      </w:r>
      <w:r>
        <w:rPr>
          <w:lang w:val="en_US" w:bidi="en_US"/>
        </w:rPr>
        <w:t>MAT 19:5</w:t>
      </w:r>
      <w:r>
        <w:rPr>
          <w:lang w:val="en_US" w:bidi="en_US"/>
        </w:rPr>
        <w:t xml:space="preserve"> · </w:t>
      </w:r>
      <w:r>
        <w:rPr>
          <w:lang w:val="en_US" w:bidi="en_US"/>
        </w:rPr>
        <w:t>MAT 19:6</w:t>
      </w:r>
      <w:r>
        <w:rPr>
          <w:lang w:val="en_US" w:bidi="en_US"/>
        </w:rPr>
        <w:t xml:space="preserve"> · </w:t>
      </w:r>
      <w:r>
        <w:rPr>
          <w:lang w:val="en_US" w:bidi="en_US"/>
        </w:rPr>
        <w:t>MAT 19:17</w:t>
      </w:r>
      <w:r>
        <w:rPr>
          <w:lang w:val="en_US" w:bidi="en_US"/>
        </w:rPr>
        <w:t xml:space="preserve"> · </w:t>
      </w:r>
      <w:r>
        <w:rPr>
          <w:lang w:val="en_US" w:bidi="en_US"/>
        </w:rPr>
        <w:t>MRK 10:8</w:t>
      </w:r>
      <w:r>
        <w:rPr>
          <w:lang w:val="en_US" w:bidi="en_US"/>
        </w:rPr>
        <w:t xml:space="preserve"> · </w:t>
      </w:r>
      <w:r>
        <w:rPr>
          <w:lang w:val="en_US" w:bidi="en_US"/>
        </w:rPr>
        <w:t>MRK 10:18</w:t>
      </w:r>
      <w:r>
        <w:rPr>
          <w:lang w:val="en_US" w:bidi="en_US"/>
        </w:rPr>
        <w:t xml:space="preserve"> · </w:t>
      </w:r>
      <w:r>
        <w:rPr>
          <w:lang w:val="en_US" w:bidi="en_US"/>
        </w:rPr>
        <w:t>MRK 12:29</w:t>
      </w:r>
      <w:r>
        <w:rPr>
          <w:lang w:val="en_US" w:bidi="en_US"/>
        </w:rPr>
        <w:t xml:space="preserve"> · </w:t>
      </w:r>
      <w:r>
        <w:rPr>
          <w:lang w:val="en_US" w:bidi="en_US"/>
        </w:rPr>
        <w:t>MRK 12:32</w:t>
      </w:r>
      <w:r>
        <w:rPr>
          <w:lang w:val="en_US" w:bidi="en_US"/>
        </w:rPr>
        <w:t xml:space="preserve"> · </w:t>
      </w:r>
      <w:r>
        <w:rPr>
          <w:lang w:val="en_US" w:bidi="en_US"/>
        </w:rPr>
        <w:t>LUK 10:42</w:t>
      </w:r>
      <w:r>
        <w:rPr>
          <w:lang w:val="en_US" w:bidi="en_US"/>
        </w:rPr>
        <w:t xml:space="preserve"> · </w:t>
      </w:r>
      <w:r>
        <w:rPr>
          <w:lang w:val="en_US" w:bidi="en_US"/>
        </w:rPr>
        <w:t>LUK 12:52</w:t>
      </w:r>
      <w:r>
        <w:rPr>
          <w:lang w:val="en_US" w:bidi="en_US"/>
        </w:rPr>
        <w:t xml:space="preserve"> · </w:t>
      </w:r>
      <w:r>
        <w:rPr>
          <w:lang w:val="en_US" w:bidi="en_US"/>
        </w:rPr>
        <w:t>LUK 18:19</w:t>
      </w:r>
      <w:r>
        <w:rPr>
          <w:lang w:val="en_US" w:bidi="en_US"/>
        </w:rPr>
        <w:t xml:space="preserve"> · </w:t>
      </w:r>
      <w:r>
        <w:rPr>
          <w:lang w:val="en_US" w:bidi="en_US"/>
        </w:rPr>
        <w:t>JHN 10:16</w:t>
      </w:r>
      <w:r>
        <w:rPr>
          <w:lang w:val="en_US" w:bidi="en_US"/>
        </w:rPr>
        <w:t xml:space="preserve"> · </w:t>
      </w:r>
      <w:r>
        <w:rPr>
          <w:lang w:val="en_US" w:bidi="en_US"/>
        </w:rPr>
        <w:t>JHN 10:30</w:t>
      </w:r>
      <w:r>
        <w:rPr>
          <w:lang w:val="en_US" w:bidi="en_US"/>
        </w:rPr>
        <w:t xml:space="preserve"> · </w:t>
      </w:r>
      <w:r>
        <w:rPr>
          <w:lang w:val="en_US" w:bidi="en_US"/>
        </w:rPr>
        <w:t>JHN 11:52</w:t>
      </w:r>
      <w:r>
        <w:rPr>
          <w:lang w:val="en_US" w:bidi="en_US"/>
        </w:rPr>
        <w:t xml:space="preserve"> · </w:t>
      </w:r>
      <w:r>
        <w:rPr>
          <w:lang w:val="en_US" w:bidi="en_US"/>
        </w:rPr>
        <w:t>JHN 17:11</w:t>
      </w:r>
      <w:r>
        <w:rPr>
          <w:lang w:val="en_US" w:bidi="en_US"/>
        </w:rPr>
        <w:t xml:space="preserve"> · </w:t>
      </w:r>
      <w:r>
        <w:rPr>
          <w:lang w:val="en_US" w:bidi="en_US"/>
        </w:rPr>
        <w:t>JHN 17:21</w:t>
      </w:r>
      <w:r>
        <w:rPr>
          <w:lang w:val="en_US" w:bidi="en_US"/>
        </w:rPr>
        <w:t xml:space="preserve"> · </w:t>
      </w:r>
      <w:r>
        <w:rPr>
          <w:lang w:val="en_US" w:bidi="en_US"/>
        </w:rPr>
        <w:t>JHN 17:22</w:t>
      </w:r>
      <w:r>
        <w:rPr>
          <w:lang w:val="en_US" w:bidi="en_US"/>
        </w:rPr>
        <w:t xml:space="preserve"> · </w:t>
      </w:r>
      <w:r>
        <w:rPr>
          <w:lang w:val="en_US" w:bidi="en_US"/>
        </w:rPr>
        <w:t>JHN 17:22</w:t>
      </w:r>
      <w:r>
        <w:rPr>
          <w:lang w:val="en_US" w:bidi="en_US"/>
        </w:rPr>
        <w:t xml:space="preserve"> · </w:t>
      </w:r>
      <w:r>
        <w:rPr>
          <w:lang w:val="en_US" w:bidi="en_US"/>
        </w:rPr>
        <w:t>JHN 17:23</w:t>
      </w:r>
      <w:r>
        <w:rPr>
          <w:lang w:val="en_US" w:bidi="en_US"/>
        </w:rPr>
        <w:t xml:space="preserve"> · </w:t>
      </w:r>
      <w:r>
        <w:rPr>
          <w:lang w:val="en_US" w:bidi="en_US"/>
        </w:rPr>
        <w:t>ACT 4:32</w:t>
      </w:r>
      <w:r>
        <w:rPr>
          <w:lang w:val="en_US" w:bidi="en_US"/>
        </w:rPr>
        <w:t xml:space="preserve"> · </w:t>
      </w:r>
      <w:r>
        <w:rPr>
          <w:lang w:val="en_US" w:bidi="en_US"/>
        </w:rPr>
        <w:t>ROM 15:6</w:t>
      </w:r>
      <w:r>
        <w:rPr>
          <w:lang w:val="en_US" w:bidi="en_US"/>
        </w:rPr>
        <w:t xml:space="preserve"> · </w:t>
      </w:r>
      <w:r>
        <w:rPr>
          <w:lang w:val="en_US" w:bidi="en_US"/>
        </w:rPr>
        <w:t>1CO 3:8</w:t>
      </w:r>
      <w:r>
        <w:rPr>
          <w:lang w:val="en_US" w:bidi="en_US"/>
        </w:rPr>
        <w:t xml:space="preserve"> · </w:t>
      </w:r>
      <w:r>
        <w:rPr>
          <w:lang w:val="en_US" w:bidi="en_US"/>
        </w:rPr>
        <w:t>1CO 6:16</w:t>
      </w:r>
      <w:r>
        <w:rPr>
          <w:lang w:val="en_US" w:bidi="en_US"/>
        </w:rPr>
        <w:t xml:space="preserve"> · </w:t>
      </w:r>
      <w:r>
        <w:rPr>
          <w:lang w:val="en_US" w:bidi="en_US"/>
        </w:rPr>
        <w:t>1CO 6:16</w:t>
      </w:r>
      <w:r>
        <w:rPr>
          <w:lang w:val="en_US" w:bidi="en_US"/>
        </w:rPr>
        <w:t xml:space="preserve"> · </w:t>
      </w:r>
      <w:r>
        <w:rPr>
          <w:lang w:val="en_US" w:bidi="en_US"/>
        </w:rPr>
        <w:t>1CO 6:17</w:t>
      </w:r>
      <w:r>
        <w:rPr>
          <w:lang w:val="en_US" w:bidi="en_US"/>
        </w:rPr>
        <w:t xml:space="preserve"> · </w:t>
      </w:r>
      <w:r>
        <w:rPr>
          <w:lang w:val="en_US" w:bidi="en_US"/>
        </w:rPr>
        <w:t>1CO 10:17</w:t>
      </w:r>
      <w:r>
        <w:rPr>
          <w:lang w:val="en_US" w:bidi="en_US"/>
        </w:rPr>
        <w:t xml:space="preserve"> · </w:t>
      </w:r>
      <w:r>
        <w:rPr>
          <w:lang w:val="en_US" w:bidi="en_US"/>
        </w:rPr>
        <w:t>1CO 10:17</w:t>
      </w:r>
      <w:r>
        <w:rPr>
          <w:lang w:val="en_US" w:bidi="en_US"/>
        </w:rPr>
        <w:t xml:space="preserve"> · </w:t>
      </w:r>
      <w:r>
        <w:rPr>
          <w:lang w:val="en_US" w:bidi="en_US"/>
        </w:rPr>
        <w:t>1CO 10:17</w:t>
      </w:r>
      <w:r>
        <w:rPr>
          <w:lang w:val="en_US" w:bidi="en_US"/>
        </w:rPr>
        <w:t xml:space="preserve"> · </w:t>
      </w:r>
      <w:r>
        <w:rPr>
          <w:lang w:val="en_US" w:bidi="en_US"/>
        </w:rPr>
        <w:t>1CO 11:5</w:t>
      </w:r>
      <w:r>
        <w:rPr>
          <w:lang w:val="en_US" w:bidi="en_US"/>
        </w:rPr>
        <w:t xml:space="preserve"> · </w:t>
      </w:r>
      <w:r>
        <w:rPr>
          <w:lang w:val="en_US" w:bidi="en_US"/>
        </w:rPr>
        <w:t>GAL 3:20</w:t>
      </w:r>
      <w:r>
        <w:rPr>
          <w:lang w:val="en_US" w:bidi="en_US"/>
        </w:rPr>
        <w:t xml:space="preserve"> · </w:t>
      </w:r>
      <w:r>
        <w:rPr>
          <w:lang w:val="en_US" w:bidi="en_US"/>
        </w:rPr>
        <w:t>GAL 3:20</w:t>
      </w:r>
      <w:r>
        <w:rPr>
          <w:lang w:val="en_US" w:bidi="en_US"/>
        </w:rPr>
        <w:t xml:space="preserve"> · </w:t>
      </w:r>
      <w:r>
        <w:rPr>
          <w:lang w:val="en_US" w:bidi="en_US"/>
        </w:rPr>
        <w:t>GAL 3:28</w:t>
      </w:r>
      <w:r>
        <w:rPr>
          <w:lang w:val="en_US" w:bidi="en_US"/>
        </w:rPr>
        <w:t xml:space="preserve"> · </w:t>
      </w:r>
      <w:r>
        <w:rPr>
          <w:lang w:val="en_US" w:bidi="en_US"/>
        </w:rPr>
        <w:t>EPH 2:14</w:t>
      </w:r>
      <w:r>
        <w:rPr>
          <w:lang w:val="en_US" w:bidi="en_US"/>
        </w:rPr>
        <w:t xml:space="preserve"> · </w:t>
      </w:r>
      <w:r>
        <w:rPr>
          <w:lang w:val="en_US" w:bidi="en_US"/>
        </w:rPr>
        <w:t>EPH 2:15</w:t>
      </w:r>
      <w:r>
        <w:rPr>
          <w:lang w:val="en_US" w:bidi="en_US"/>
        </w:rPr>
        <w:t xml:space="preserve"> · </w:t>
      </w:r>
      <w:r>
        <w:rPr>
          <w:lang w:val="en_US" w:bidi="en_US"/>
        </w:rPr>
        <w:t>EPH 2:16</w:t>
      </w:r>
      <w:r>
        <w:rPr>
          <w:lang w:val="en_US" w:bidi="en_US"/>
        </w:rPr>
        <w:t xml:space="preserve"> · </w:t>
      </w:r>
      <w:r>
        <w:rPr>
          <w:lang w:val="en_US" w:bidi="en_US"/>
        </w:rPr>
        <w:t>EPH 4:4</w:t>
      </w:r>
      <w:r>
        <w:rPr>
          <w:lang w:val="en_US" w:bidi="en_US"/>
        </w:rPr>
        <w:t xml:space="preserve"> · </w:t>
      </w:r>
      <w:r>
        <w:rPr>
          <w:lang w:val="en_US" w:bidi="en_US"/>
        </w:rPr>
        <w:t>EPH 5:31</w:t>
      </w:r>
      <w:r>
        <w:rPr>
          <w:lang w:val="en_US" w:bidi="en_US"/>
        </w:rPr>
        <w:t xml:space="preserve"> · </w:t>
      </w:r>
      <w:r>
        <w:rPr>
          <w:lang w:val="en_US" w:bidi="en_US"/>
        </w:rPr>
        <w:t>PHP 1:27</w:t>
      </w:r>
      <w:r>
        <w:rPr>
          <w:lang w:val="en_US" w:bidi="en_US"/>
        </w:rPr>
        <w:t xml:space="preserve"> · </w:t>
      </w:r>
      <w:r>
        <w:rPr>
          <w:lang w:val="en_US" w:bidi="en_US"/>
        </w:rPr>
        <w:t>PHP 1:27</w:t>
      </w:r>
      <w:r>
        <w:rPr>
          <w:lang w:val="en_US" w:bidi="en_US"/>
        </w:rPr>
        <w:t xml:space="preserve"> · </w:t>
      </w:r>
      <w:r>
        <w:rPr>
          <w:lang w:val="en_US" w:bidi="en_US"/>
        </w:rPr>
        <w:t>PHP 2:2</w:t>
      </w:r>
      <w:r>
        <w:rPr>
          <w:lang w:val="en_US" w:bidi="en_US"/>
        </w:rPr>
        <w:t xml:space="preserve"> · </w:t>
      </w:r>
      <w:r>
        <w:rPr>
          <w:lang w:val="en_US" w:bidi="en_US"/>
        </w:rPr>
        <w:t>COL 3:15</w:t>
      </w:r>
      <w:r>
        <w:rPr>
          <w:lang w:val="en_US" w:bidi="en_US"/>
        </w:rPr>
        <w:t xml:space="preserve"> · </w:t>
      </w:r>
      <w:r>
        <w:rPr>
          <w:lang w:val="en_US" w:bidi="en_US"/>
        </w:rPr>
        <w:t>HEB 2:11</w:t>
      </w:r>
      <w:r>
        <w:rPr>
          <w:lang w:val="en_US" w:bidi="en_US"/>
        </w:rPr>
        <w:t xml:space="preserve"> · </w:t>
      </w:r>
      <w:r>
        <w:rPr>
          <w:lang w:val="en_US" w:bidi="en_US"/>
        </w:rPr>
        <w:t>JAS 2:19</w:t>
      </w:r>
      <w:r>
        <w:rPr>
          <w:lang w:val="en_US" w:bidi="en_US"/>
        </w:rPr>
      </w:r>
      <w:r>
        <w:rPr>
          <w:lang w:val="en_US" w:bidi="en_US"/>
        </w:rPr>
      </w:r>
    </w:p>
    <w:p>
      <w:pPr/>
      <w:r>
        <w:rPr>
          <w:lang w:val="en_US" w:bidi="en_US"/>
        </w:rPr>
      </w:r>
    </w:p>
    <w:p>
      <w:pPr>
        <w:pStyle w:val="Heading2"/>
      </w:pPr>
      <w:r>
        <w:rPr>
          <w:lang w:val="en_US" w:bidi="en_US"/>
        </w:rPr>
        <w:t>εἰσάγω</w:t>
      </w:r>
      <w:r>
        <w:rPr>
          <w:lang w:val="en_US" w:bidi="en_US"/>
        </w:rPr>
      </w:r>
    </w:p>
    <w:p>
      <w:pPr>
        <w:pStyle w:val="Heading1"/>
      </w:pPr>
      <w:r>
        <w:rPr>
          <w:lang w:val="en_US" w:bidi="en_US"/>
        </w:rPr>
        <w:t>εἰσάγω</w:t>
      </w:r>
    </w:p>
    <w:p>
      <w:pPr/>
      <w:r>
        <w:rPr>
          <w:lang w:val="en_US" w:bidi="en_US"/>
        </w:rPr>
      </w:r>
      <w:r>
        <w:rPr>
          <w:lang w:val="en_US" w:bidi="en_US"/>
        </w:rPr>
        <w:t>εἰσάγω</w:t>
      </w:r>
      <w:r>
        <w:rPr>
          <w:lang w:val="en_US" w:bidi="en_US"/>
        </w:rPr>
        <w:t xml:space="preserve"> (</w:t>
      </w:r>
      <w:r>
        <w:rPr>
          <w:lang w:val="en_US" w:bidi="en_US"/>
        </w:rPr>
        <w:t>G1521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εἰσήγαγον </w:t>
      </w:r>
      <w:r>
        <w:rPr>
          <w:lang w:val="en_US" w:bidi="en_US"/>
        </w:rPr>
        <w:t>|</w:t>
      </w:r>
      <w:r>
        <w:rPr>
          <w:lang w:val="en_US" w:bidi="en_US"/>
        </w:rPr>
        <w:t xml:space="preserve"> </w:t>
      </w:r>
      <w:r>
        <w:rPr>
          <w:lang w:val="en_US" w:bidi="en_US"/>
        </w:rPr>
        <w:t>ἄγω</w:t>
      </w:r>
    </w:p>
    <w:p>
      <w:pPr/>
      <w:r>
        <w:rPr>
          <w:lang w:val="en_US" w:bidi="en_US"/>
        </w:rPr>
      </w:r>
      <w:r>
        <w:rPr>
          <w:lang w:val="en_US" w:bidi="en_US"/>
        </w:rPr>
        <w:t>15.173</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 into</w:t>
      </w:r>
      <w:r>
        <w:rPr>
          <w:lang w:val="en_US" w:bidi="en_US"/>
        </w:rPr>
        <w:t xml:space="preserve">, </w:t>
      </w:r>
      <w:r>
        <w:rPr>
          <w:lang w:val="en_US" w:bidi="en_US"/>
        </w:rPr>
        <w:t>to take into</w:t>
      </w:r>
      <w:r>
        <w:rPr>
          <w:lang w:val="en_US" w:bidi="en_US"/>
        </w:rPr>
        <w:t xml:space="preserve"> </w:t>
      </w:r>
      <w:r>
        <w:rPr>
          <w:lang w:val="en_US" w:bidi="en_US"/>
        </w:rPr>
        <w:t>to bring or lead into</w:t>
      </w:r>
    </w:p>
    <w:p>
      <w:pPr/>
      <w:r>
        <w:rPr>
          <w:lang w:val="en_US" w:bidi="en_US"/>
        </w:rPr>
      </w:r>
      <w:r>
        <w:rPr>
          <w:lang w:val="en_US" w:bidi="en_US"/>
        </w:rPr>
        <w:t>LUK 14:21</w:t>
      </w:r>
      <w:r>
        <w:rPr>
          <w:lang w:val="en_US" w:bidi="en_US"/>
        </w:rPr>
        <w:t xml:space="preserve"> · </w:t>
      </w:r>
      <w:r>
        <w:rPr>
          <w:lang w:val="en_US" w:bidi="en_US"/>
        </w:rPr>
        <w:t>LUK 22:54</w:t>
      </w:r>
      <w:r>
        <w:rPr>
          <w:lang w:val="en_US" w:bidi="en_US"/>
        </w:rPr>
        <w:t xml:space="preserve"> · </w:t>
      </w:r>
      <w:r>
        <w:rPr>
          <w:lang w:val="en_US" w:bidi="en_US"/>
        </w:rPr>
        <w:t>JHN 18:16</w:t>
      </w:r>
      <w:r>
        <w:rPr>
          <w:lang w:val="en_US" w:bidi="en_US"/>
        </w:rPr>
        <w:t xml:space="preserve"> · </w:t>
      </w:r>
      <w:r>
        <w:rPr>
          <w:lang w:val="en_US" w:bidi="en_US"/>
        </w:rPr>
        <w:t>ACT 9:8</w:t>
      </w:r>
      <w:r>
        <w:rPr>
          <w:lang w:val="en_US" w:bidi="en_US"/>
        </w:rPr>
        <w:t xml:space="preserve"> · </w:t>
      </w:r>
      <w:r>
        <w:rPr>
          <w:lang w:val="en_US" w:bidi="en_US"/>
        </w:rPr>
        <w:t>ACT 21:28</w:t>
      </w:r>
      <w:r>
        <w:rPr>
          <w:lang w:val="en_US" w:bidi="en_US"/>
        </w:rPr>
        <w:t xml:space="preserve"> · </w:t>
      </w:r>
      <w:r>
        <w:rPr>
          <w:lang w:val="en_US" w:bidi="en_US"/>
        </w:rPr>
        <w:t>ACT 21:29</w:t>
      </w:r>
      <w:r>
        <w:rPr>
          <w:lang w:val="en_US" w:bidi="en_US"/>
        </w:rPr>
        <w:t xml:space="preserve"> · </w:t>
      </w:r>
      <w:r>
        <w:rPr>
          <w:lang w:val="en_US" w:bidi="en_US"/>
        </w:rPr>
        <w:t>ACT 22:24</w:t>
      </w:r>
      <w:r>
        <w:rPr>
          <w:lang w:val="en_US" w:bidi="en_US"/>
        </w:rPr>
        <w:t xml:space="preserve"> · </w:t>
      </w:r>
      <w:r>
        <w:rPr>
          <w:lang w:val="en_US" w:bidi="en_US"/>
        </w:rPr>
        <w:t>HEB 1:6</w:t>
      </w:r>
    </w:p>
    <w:p>
      <w:pPr/>
      <w:r>
        <w:rPr>
          <w:lang w:val="en_US" w:bidi="en_US"/>
        </w:rPr>
      </w:r>
      <w:r>
        <w:rPr>
          <w:lang w:val="en_US" w:bidi="en_US"/>
        </w:rPr>
        <w:t>15.194</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bring in</w:t>
      </w:r>
      <w:r>
        <w:rPr>
          <w:lang w:val="en_US" w:bidi="en_US"/>
        </w:rPr>
        <w:t xml:space="preserve">, </w:t>
      </w:r>
      <w:r>
        <w:rPr>
          <w:lang w:val="en_US" w:bidi="en_US"/>
        </w:rPr>
        <w:t>to carry in</w:t>
      </w:r>
      <w:r>
        <w:rPr>
          <w:lang w:val="en_US" w:bidi="en_US"/>
        </w:rPr>
        <w:t xml:space="preserve"> </w:t>
      </w:r>
      <w:r>
        <w:rPr>
          <w:lang w:val="en_US" w:bidi="en_US"/>
        </w:rPr>
        <w:t>to carry or bring something into an area or structure</w:t>
      </w:r>
    </w:p>
    <w:p>
      <w:pPr/>
      <w:r>
        <w:rPr>
          <w:lang w:val="en_US" w:bidi="en_US"/>
        </w:rPr>
      </w:r>
      <w:r>
        <w:rPr>
          <w:lang w:val="en_US" w:bidi="en_US"/>
        </w:rPr>
        <w:t>LUK 2:27</w:t>
      </w:r>
      <w:r>
        <w:rPr>
          <w:lang w:val="en_US" w:bidi="en_US"/>
        </w:rPr>
        <w:t xml:space="preserve"> · </w:t>
      </w:r>
      <w:r>
        <w:rPr>
          <w:lang w:val="en_US" w:bidi="en_US"/>
        </w:rPr>
        <w:t>ACT 7:45</w:t>
      </w:r>
      <w:r>
        <w:rPr>
          <w:lang w:val="en_US" w:bidi="en_US"/>
        </w:rPr>
        <w:t xml:space="preserve"> · </w:t>
      </w:r>
      <w:r>
        <w:rPr>
          <w:lang w:val="en_US" w:bidi="en_US"/>
        </w:rPr>
        <w:t>ACT 21:37</w:t>
      </w:r>
      <w:r>
        <w:rPr>
          <w:lang w:val="en_US" w:bidi="en_US"/>
        </w:rPr>
        <w:t xml:space="preserve"> · </w:t>
      </w:r>
      <w:r>
        <w:rPr>
          <w:lang w:val="en_US" w:bidi="en_US"/>
        </w:rPr>
        <w:t>HEB 1:6</w:t>
      </w:r>
      <w:r>
        <w:rPr>
          <w:lang w:val="en_US" w:bidi="en_US"/>
        </w:rPr>
      </w:r>
      <w:r>
        <w:rPr>
          <w:lang w:val="en_US" w:bidi="en_US"/>
        </w:rPr>
      </w:r>
    </w:p>
    <w:p>
      <w:pPr/>
      <w:r>
        <w:rPr>
          <w:lang w:val="en_US" w:bidi="en_US"/>
        </w:rPr>
      </w:r>
    </w:p>
    <w:p>
      <w:pPr>
        <w:pStyle w:val="Heading2"/>
      </w:pPr>
      <w:r>
        <w:rPr>
          <w:lang w:val="en_US" w:bidi="en_US"/>
        </w:rPr>
        <w:t>εἰσακούω</w:t>
      </w:r>
      <w:r>
        <w:rPr>
          <w:lang w:val="en_US" w:bidi="en_US"/>
        </w:rPr>
      </w:r>
    </w:p>
    <w:p>
      <w:pPr>
        <w:pStyle w:val="Heading1"/>
      </w:pPr>
      <w:r>
        <w:rPr>
          <w:lang w:val="en_US" w:bidi="en_US"/>
        </w:rPr>
        <w:t>εἰσακούω</w:t>
      </w:r>
    </w:p>
    <w:p>
      <w:pPr/>
      <w:r>
        <w:rPr>
          <w:lang w:val="en_US" w:bidi="en_US"/>
        </w:rPr>
      </w:r>
      <w:r>
        <w:rPr>
          <w:lang w:val="en_US" w:bidi="en_US"/>
        </w:rPr>
        <w:t>εἰσακούω</w:t>
      </w:r>
      <w:r>
        <w:rPr>
          <w:lang w:val="en_US" w:bidi="en_US"/>
        </w:rPr>
        <w:t xml:space="preserve"> (</w:t>
      </w:r>
      <w:r>
        <w:rPr>
          <w:lang w:val="en_US" w:bidi="en_US"/>
        </w:rPr>
        <w:t>G1522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ἀκούω</w:t>
      </w:r>
    </w:p>
    <w:p>
      <w:pPr/>
      <w:r>
        <w:rPr>
          <w:lang w:val="en_US" w:bidi="en_US"/>
        </w:rPr>
      </w:r>
      <w:r>
        <w:rPr>
          <w:lang w:val="en_US" w:bidi="en_US"/>
        </w:rPr>
        <w:t>24.60</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lang w:val="en_US" w:bidi="en_US"/>
        </w:rPr>
        <w:t>to listen to</w:t>
      </w:r>
      <w:r>
        <w:rPr>
          <w:lang w:val="en_US" w:bidi="en_US"/>
        </w:rPr>
        <w:t xml:space="preserve">, </w:t>
      </w:r>
      <w:r>
        <w:rPr>
          <w:lang w:val="en_US" w:bidi="en_US"/>
        </w:rPr>
        <w:t>to heed</w:t>
      </w:r>
      <w:r>
        <w:rPr>
          <w:lang w:val="en_US" w:bidi="en_US"/>
        </w:rPr>
        <w:t xml:space="preserve">, </w:t>
      </w:r>
      <w:r>
        <w:rPr>
          <w:lang w:val="en_US" w:bidi="en_US"/>
        </w:rPr>
        <w:t>to pay attention to what is said</w:t>
      </w:r>
      <w:r>
        <w:rPr>
          <w:lang w:val="en_US" w:bidi="en_US"/>
        </w:rPr>
        <w:t xml:space="preserve"> </w:t>
      </w:r>
      <w:r>
        <w:rPr>
          <w:lang w:val="en_US" w:bidi="en_US"/>
        </w:rPr>
        <w:t>to listen to someone, with the implication of heeding and responding to what is heard</w:t>
      </w:r>
    </w:p>
    <w:p>
      <w:pPr/>
      <w:r>
        <w:rPr>
          <w:lang w:val="en_US" w:bidi="en_US"/>
        </w:rPr>
      </w:r>
      <w:r>
        <w:rPr>
          <w:lang w:val="en_US" w:bidi="en_US"/>
        </w:rPr>
        <w:t>MAT 6:7</w:t>
      </w:r>
      <w:r>
        <w:rPr>
          <w:lang w:val="en_US" w:bidi="en_US"/>
        </w:rPr>
        <w:t xml:space="preserve"> · </w:t>
      </w:r>
      <w:r>
        <w:rPr>
          <w:lang w:val="en_US" w:bidi="en_US"/>
        </w:rPr>
        <w:t>LUK 1:13</w:t>
      </w:r>
      <w:r>
        <w:rPr>
          <w:lang w:val="en_US" w:bidi="en_US"/>
        </w:rPr>
        <w:t xml:space="preserve"> · </w:t>
      </w:r>
      <w:r>
        <w:rPr>
          <w:lang w:val="en_US" w:bidi="en_US"/>
        </w:rPr>
        <w:t>ACT 10:31</w:t>
      </w:r>
      <w:r>
        <w:rPr>
          <w:lang w:val="en_US" w:bidi="en_US"/>
        </w:rPr>
        <w:t xml:space="preserve"> · </w:t>
      </w:r>
      <w:r>
        <w:rPr>
          <w:lang w:val="en_US" w:bidi="en_US"/>
        </w:rPr>
        <w:t>1CO 14:21</w:t>
      </w:r>
      <w:r>
        <w:rPr>
          <w:lang w:val="en_US" w:bidi="en_US"/>
        </w:rPr>
        <w:t xml:space="preserve"> · </w:t>
      </w:r>
      <w:r>
        <w:rPr>
          <w:lang w:val="en_US" w:bidi="en_US"/>
        </w:rPr>
        <w:t>HEB 5:7</w:t>
      </w:r>
    </w:p>
    <w:p>
      <w:pPr/>
      <w:r>
        <w:rPr>
          <w:lang w:val="en_US" w:bidi="en_US"/>
        </w:rPr>
      </w:r>
      <w:r>
        <w:rPr>
          <w:lang w:val="en_US" w:bidi="en_US"/>
        </w:rPr>
        <w:t>36.15</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obey</w:t>
      </w:r>
      <w:r>
        <w:rPr>
          <w:lang w:val="en_US" w:bidi="en_US"/>
        </w:rPr>
        <w:t xml:space="preserve">, </w:t>
      </w:r>
      <w:r>
        <w:rPr>
          <w:lang w:val="en_US" w:bidi="en_US"/>
        </w:rPr>
        <w:t>obedience</w:t>
      </w:r>
      <w:r>
        <w:rPr>
          <w:lang w:val="en_US" w:bidi="en_US"/>
        </w:rPr>
        <w:t xml:space="preserve"> </w:t>
      </w:r>
      <w:r>
        <w:rPr>
          <w:lang w:val="en_US" w:bidi="en_US"/>
        </w:rPr>
        <w:t>to obey on the basis of having paid attention to</w:t>
      </w:r>
      <w:r>
        <w:rPr>
          <w:vertAlign w:val="superscript"/>
          <w:lang w:val="en_US" w:bidi="en_US"/>
        </w:rPr>
        <w:t>1</w:t>
      </w:r>
      <w:r>
        <w:rPr>
          <w:lang w:val="en_US" w:bidi="en_US"/>
        </w:rPr>
        <w:t xml:space="preserve"> </w:t>
      </w:r>
      <w:r>
        <w:rPr>
          <w:lang w:val="en_US" w:bidi="en_US"/>
        </w:rPr>
        <w:t>Terms expressing the concept of ‘obedience’ may frequently be rendered in some languages as ‘to do what one says’ or ‘to carry out someone’s orders.’</w:t>
      </w:r>
    </w:p>
    <w:p>
      <w:pPr/>
      <w:r>
        <w:rPr>
          <w:lang w:val="en_US" w:bidi="en_US"/>
        </w:rPr>
      </w:r>
      <w:r>
        <w:rPr>
          <w:lang w:val="en_US" w:bidi="en_US"/>
        </w:rPr>
        <w:t>1CO 14:21</w:t>
      </w:r>
    </w:p>
    <w:p>
      <w:pPr/>
      <w:r>
        <w:rPr>
          <w:lang w:val="en_US" w:bidi="en_US"/>
        </w:rPr>
      </w:r>
      <w:r>
        <w:rPr>
          <w:vertAlign w:val="superscript"/>
          <w:lang w:val="en_US" w:bidi="en_US"/>
        </w:rPr>
        <w:t>1</w:t>
      </w:r>
      <w:r>
        <w:rPr>
          <w:lang w:val="en_US" w:bidi="en_US"/>
        </w:rPr>
        <w:t xml:space="preserve"> It is possible that there is a subtle distinction in meaning between ὑπακούω[a] and εἰσακούω[b] in that the former may suggest primarily submission, while εἰσακούω[b] may focus more upon attentive listening with resulting obedience.</w:t>
      </w:r>
      <w:r>
        <w:rPr>
          <w:lang w:val="en_US" w:bidi="en_US"/>
        </w:rPr>
      </w:r>
      <w:r>
        <w:rPr>
          <w:lang w:val="en_US" w:bidi="en_US"/>
        </w:rPr>
      </w:r>
    </w:p>
    <w:p>
      <w:pPr/>
      <w:r>
        <w:rPr>
          <w:lang w:val="en_US" w:bidi="en_US"/>
        </w:rPr>
      </w:r>
    </w:p>
    <w:p>
      <w:pPr>
        <w:pStyle w:val="Heading2"/>
      </w:pPr>
      <w:r>
        <w:rPr>
          <w:lang w:val="en_US" w:bidi="en_US"/>
        </w:rPr>
        <w:t>εἰσδέχομαι</w:t>
      </w:r>
      <w:r>
        <w:rPr>
          <w:lang w:val="en_US" w:bidi="en_US"/>
        </w:rPr>
      </w:r>
    </w:p>
    <w:p>
      <w:pPr>
        <w:pStyle w:val="Heading1"/>
      </w:pPr>
      <w:r>
        <w:rPr>
          <w:lang w:val="en_US" w:bidi="en_US"/>
        </w:rPr>
        <w:t>εἰσδέχομαι</w:t>
      </w:r>
    </w:p>
    <w:p>
      <w:pPr/>
      <w:r>
        <w:rPr>
          <w:lang w:val="en_US" w:bidi="en_US"/>
        </w:rPr>
      </w:r>
      <w:r>
        <w:rPr>
          <w:lang w:val="en_US" w:bidi="en_US"/>
        </w:rPr>
        <w:t>εἰσδέχομαι</w:t>
      </w:r>
      <w:r>
        <w:rPr>
          <w:lang w:val="en_US" w:bidi="en_US"/>
        </w:rPr>
        <w:t xml:space="preserve"> (</w:t>
      </w:r>
      <w:r>
        <w:rPr>
          <w:lang w:val="en_US" w:bidi="en_US"/>
        </w:rPr>
        <w:t>G1523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δέχομαι</w:t>
      </w:r>
    </w:p>
    <w:p>
      <w:pPr/>
      <w:r>
        <w:rPr>
          <w:lang w:val="en_US" w:bidi="en_US"/>
        </w:rPr>
      </w:r>
      <w:r>
        <w:rPr>
          <w:lang w:val="en_US" w:bidi="en_US"/>
        </w:rPr>
        <w:t>34.53</w:t>
      </w:r>
      <w:r>
        <w:rPr>
          <w:lang w:val="en_US" w:bidi="en_US"/>
        </w:rPr>
        <w:t xml:space="preserve"> · </w:t>
      </w:r>
      <w:r>
        <w:rPr>
          <w:lang w:val="en_US" w:bidi="en_US"/>
        </w:rPr>
        <w:t>Association</w:t>
      </w:r>
      <w:r>
        <w:rPr>
          <w:lang w:val="en_US" w:bidi="en_US"/>
        </w:rPr>
        <w:t xml:space="preserve"> · </w:t>
      </w:r>
      <w:r>
        <w:rPr>
          <w:lang w:val="en_US" w:bidi="en_US"/>
        </w:rPr>
        <w:t>Welcome, Receive</w:t>
      </w:r>
    </w:p>
    <w:p>
      <w:pPr/>
      <w:r>
        <w:rPr>
          <w:lang w:val="en_US" w:bidi="en_US"/>
        </w:rPr>
      </w:r>
      <w:r>
        <w:rPr>
          <w:lang w:val="en_US" w:bidi="en_US"/>
        </w:rPr>
        <w:t>to welcome</w:t>
      </w:r>
      <w:r>
        <w:rPr>
          <w:lang w:val="en_US" w:bidi="en_US"/>
        </w:rPr>
        <w:t xml:space="preserve">, </w:t>
      </w:r>
      <w:r>
        <w:rPr>
          <w:lang w:val="en_US" w:bidi="en_US"/>
        </w:rPr>
        <w:t>to receive</w:t>
      </w:r>
      <w:r>
        <w:rPr>
          <w:lang w:val="en_US" w:bidi="en_US"/>
        </w:rPr>
        <w:t xml:space="preserve">, </w:t>
      </w:r>
      <w:r>
        <w:rPr>
          <w:lang w:val="en_US" w:bidi="en_US"/>
        </w:rPr>
        <w:t>to accept</w:t>
      </w:r>
      <w:r>
        <w:rPr>
          <w:lang w:val="en_US" w:bidi="en_US"/>
        </w:rPr>
        <w:t xml:space="preserve">, </w:t>
      </w:r>
      <w:r>
        <w:rPr>
          <w:lang w:val="en_US" w:bidi="en_US"/>
        </w:rPr>
        <w:t>to have as a guest</w:t>
      </w:r>
      <w:r>
        <w:rPr>
          <w:lang w:val="en_US" w:bidi="en_US"/>
        </w:rPr>
        <w:t xml:space="preserve"> </w:t>
      </w:r>
      <w:r>
        <w:rPr>
          <w:lang w:val="en_US" w:bidi="en_US"/>
        </w:rPr>
        <w:t>to accept the presence of a person with friendliness</w:t>
      </w:r>
      <w:r>
        <w:rPr>
          <w:vertAlign w:val="superscript"/>
          <w:lang w:val="en_US" w:bidi="en_US"/>
        </w:rPr>
        <w:t>1</w:t>
      </w:r>
      <w:r>
        <w:rPr>
          <w:lang w:val="en_US" w:bidi="en_US"/>
        </w:rPr>
        <w:t xml:space="preserve"> </w:t>
      </w:r>
      <w:r>
        <w:rPr>
          <w:lang w:val="en_US" w:bidi="en_US"/>
        </w:rPr>
        <w:t xml:space="preserve">In view of the fact that εἰσδέχομαι in </w:t>
      </w:r>
      <w:r>
        <w:rPr>
          <w:lang w:val="en_US" w:bidi="en_US"/>
        </w:rPr>
        <w:t>2CO 6:17</w:t>
      </w:r>
      <w:r>
        <w:rPr>
          <w:lang w:val="en_US" w:bidi="en_US"/>
        </w:rPr>
        <w:t xml:space="preserve"> refers to God’s receiving people, it may be necessary to use quite a different expression than one would normally employ in referring to welcoming a guest into the home. In some instances one may use a rather generic expression such as ‘to accept,’ and this may be expressed idiomatically in some languages as ‘to extend my hand to you’ or ‘to count you as belonging to me.’ It is the figurative usage of εἰσδέχομαι in this type of context which may lead to a somewhat different type of rendering.</w:t>
      </w:r>
    </w:p>
    <w:p>
      <w:pPr/>
      <w:r>
        <w:rPr>
          <w:lang w:val="en_US" w:bidi="en_US"/>
        </w:rPr>
      </w:r>
      <w:r>
        <w:rPr>
          <w:lang w:val="en_US" w:bidi="en_US"/>
        </w:rPr>
        <w:t>2CO 6:17</w:t>
      </w:r>
    </w:p>
    <w:p>
      <w:pPr/>
      <w:r>
        <w:rPr>
          <w:lang w:val="en_US" w:bidi="en_US"/>
        </w:rPr>
      </w:r>
      <w:r>
        <w:rPr>
          <w:vertAlign w:val="superscript"/>
          <w:lang w:val="en_US" w:bidi="en_US"/>
        </w:rPr>
        <w:t>1</w:t>
      </w:r>
      <w:r>
        <w:rPr>
          <w:lang w:val="en_US" w:bidi="en_US"/>
        </w:rPr>
        <w:t xml:space="preserve"> There are no doubt certain contextual constraints involved in the choice of ἀναδέχομαι[a], ἀποδέχομαι[a], ἐπιδέχομαι[a], εἰσδέχομαι, ὑποδέχομαι, προσδέχομαι[b], and παραδέχομαι[b] in the sense that the spacial relationships involved in the welcoming of a guest can be reflected in the prepositional prefixes. For example, in </w:t>
      </w:r>
      <w:r>
        <w:rPr>
          <w:lang w:val="en_US" w:bidi="en_US"/>
        </w:rPr>
        <w:t>LUK 8:40</w:t>
      </w:r>
      <w:r>
        <w:rPr>
          <w:lang w:val="en_US" w:bidi="en_US"/>
        </w:rPr>
        <w:t xml:space="preserve"> the use of ἀποδέχομαι may focus upon the particular source, while ἐπιδέχομαι in </w:t>
      </w:r>
      <w:r>
        <w:rPr>
          <w:lang w:val="en_US" w:bidi="en_US"/>
        </w:rPr>
        <w:t>3JN 1:10</w:t>
      </w:r>
      <w:r>
        <w:rPr>
          <w:lang w:val="en_US" w:bidi="en_US"/>
        </w:rPr>
        <w:t xml:space="preserve"> may be relevant in view of the fact that the believers are coming to a particular point. προσδέχομαι in </w:t>
      </w:r>
      <w:r>
        <w:rPr>
          <w:lang w:val="en_US" w:bidi="en_US"/>
        </w:rPr>
        <w:t>LUK 15:2</w:t>
      </w:r>
      <w:r>
        <w:rPr>
          <w:lang w:val="en_US" w:bidi="en_US"/>
        </w:rPr>
        <w:t xml:space="preserve"> may suggest a kind of reciprocal relationship which is established with outcasts, and παραδέχομαι in </w:t>
      </w:r>
      <w:r>
        <w:rPr>
          <w:lang w:val="en_US" w:bidi="en_US"/>
        </w:rPr>
        <w:t>ACT 15:4</w:t>
      </w:r>
      <w:r>
        <w:rPr>
          <w:lang w:val="en_US" w:bidi="en_US"/>
        </w:rPr>
        <w:t xml:space="preserve"> may simply point to spacial proximity. However, it would be wrong to insist upon clear distinctions in meaning based on the very limited number of contexts involved. Some of these same distinctions in spacial relations may exist for the set προσλαμβάνω[e], παραλαμβάνω[d], ἀπολαμβάνω[d].</w:t>
      </w:r>
      <w:r>
        <w:rPr>
          <w:lang w:val="en_US" w:bidi="en_US"/>
        </w:rPr>
      </w:r>
      <w:r>
        <w:rPr>
          <w:lang w:val="en_US" w:bidi="en_US"/>
        </w:rPr>
      </w:r>
    </w:p>
    <w:p>
      <w:pPr/>
      <w:r>
        <w:rPr>
          <w:lang w:val="en_US" w:bidi="en_US"/>
        </w:rPr>
      </w:r>
    </w:p>
    <w:p>
      <w:pPr>
        <w:pStyle w:val="Heading2"/>
      </w:pPr>
      <w:r>
        <w:rPr>
          <w:lang w:val="en_US" w:bidi="en_US"/>
        </w:rPr>
        <w:t>εἴσειμι</w:t>
      </w:r>
      <w:r>
        <w:rPr>
          <w:lang w:val="en_US" w:bidi="en_US"/>
        </w:rPr>
      </w:r>
    </w:p>
    <w:p>
      <w:pPr>
        <w:pStyle w:val="Heading1"/>
      </w:pPr>
      <w:r>
        <w:rPr>
          <w:lang w:val="en_US" w:bidi="en_US"/>
        </w:rPr>
        <w:t>εἴσειμι</w:t>
      </w:r>
    </w:p>
    <w:p>
      <w:pPr/>
      <w:r>
        <w:rPr>
          <w:lang w:val="en_US" w:bidi="en_US"/>
        </w:rPr>
      </w:r>
      <w:r>
        <w:rPr>
          <w:lang w:val="en_US" w:bidi="en_US"/>
        </w:rPr>
        <w:t>εἴσειμι</w:t>
      </w:r>
      <w:r>
        <w:rPr>
          <w:lang w:val="en_US" w:bidi="en_US"/>
        </w:rPr>
        <w:t xml:space="preserve"> (</w:t>
      </w:r>
      <w:r>
        <w:rPr>
          <w:lang w:val="en_US" w:bidi="en_US"/>
        </w:rPr>
        <w:t>G1524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‏inf. εἰσιέναι · pres.3pl. εἰσίασιν · impf.3sg. εἰσῄει </w:t>
      </w:r>
      <w:r>
        <w:rPr>
          <w:lang w:val="en_US" w:bidi="en_US"/>
        </w:rPr>
        <w:t>|</w:t>
      </w:r>
      <w:r>
        <w:rPr>
          <w:lang w:val="en_US" w:bidi="en_US"/>
        </w:rPr>
        <w:t xml:space="preserve"> </w:t>
      </w:r>
      <w:r>
        <w:rPr>
          <w:lang w:val="en_US" w:bidi="en_US"/>
        </w:rPr>
        <w:t>εἶμι</w:t>
      </w:r>
      <w:r>
        <w:rPr>
          <w:lang w:val="en_US" w:bidi="en_US"/>
        </w:rPr>
        <w:t xml:space="preserve"> </w:t>
      </w:r>
      <w:r>
        <w:rPr>
          <w:lang w:val="en_US" w:bidi="en_US"/>
        </w:rPr>
        <w:t>(go, come)</w:t>
      </w:r>
    </w:p>
    <w:p>
      <w:pPr/>
      <w:r>
        <w:rPr>
          <w:lang w:val="en_US" w:bidi="en_US"/>
        </w:rPr>
      </w:r>
      <w:r>
        <w:rPr>
          <w:lang w:val="en_US" w:bidi="en_US"/>
        </w:rPr>
        <w:t>15.93</w:t>
      </w:r>
      <w:r>
        <w:rPr>
          <w:lang w:val="en_US" w:bidi="en_US"/>
        </w:rPr>
        <w:t xml:space="preserve"> · </w:t>
      </w:r>
      <w:r>
        <w:rPr>
          <w:lang w:val="en_US" w:bidi="en_US"/>
        </w:rPr>
        <w:t>Linear Movement</w:t>
      </w:r>
      <w:r>
        <w:rPr>
          <w:lang w:val="en_US" w:bidi="en_US"/>
        </w:rPr>
        <w:t xml:space="preserve"> · </w:t>
      </w:r>
      <w:r>
        <w:rPr>
          <w:lang w:val="en_US" w:bidi="en_US"/>
        </w:rPr>
        <w:t>Come/Go Into</w:t>
      </w:r>
    </w:p>
    <w:p>
      <w:pPr/>
      <w:r>
        <w:rPr>
          <w:lang w:val="en_US" w:bidi="en_US"/>
        </w:rPr>
      </w:r>
      <w:r>
        <w:rPr>
          <w:lang w:val="en_US" w:bidi="en_US"/>
        </w:rPr>
        <w:t>to move into</w:t>
      </w:r>
      <w:r>
        <w:rPr>
          <w:lang w:val="en_US" w:bidi="en_US"/>
        </w:rPr>
        <w:t xml:space="preserve">, </w:t>
      </w:r>
      <w:r>
        <w:rPr>
          <w:lang w:val="en_US" w:bidi="en_US"/>
        </w:rPr>
        <w:t>to come into</w:t>
      </w:r>
      <w:r>
        <w:rPr>
          <w:lang w:val="en_US" w:bidi="en_US"/>
        </w:rPr>
        <w:t xml:space="preserve">, </w:t>
      </w:r>
      <w:r>
        <w:rPr>
          <w:lang w:val="en_US" w:bidi="en_US"/>
        </w:rPr>
        <w:t>to go into</w:t>
      </w:r>
      <w:r>
        <w:rPr>
          <w:lang w:val="en_US" w:bidi="en_US"/>
        </w:rPr>
        <w:t xml:space="preserve">, </w:t>
      </w:r>
      <w:r>
        <w:rPr>
          <w:lang w:val="en_US" w:bidi="en_US"/>
        </w:rPr>
        <w:t>to enter</w:t>
      </w:r>
      <w:r>
        <w:rPr>
          <w:lang w:val="en_US" w:bidi="en_US"/>
        </w:rPr>
        <w:t xml:space="preserve"> </w:t>
      </w:r>
      <w:r>
        <w:rPr>
          <w:lang w:val="en_US" w:bidi="en_US"/>
        </w:rPr>
        <w:t>to move into a space, either two-dimensional or three-dimensional</w:t>
      </w:r>
    </w:p>
    <w:p>
      <w:pPr/>
      <w:r>
        <w:rPr>
          <w:lang w:val="en_US" w:bidi="en_US"/>
        </w:rPr>
      </w:r>
      <w:r>
        <w:rPr>
          <w:lang w:val="en_US" w:bidi="en_US"/>
        </w:rPr>
        <w:t>ACT 3:3</w:t>
      </w:r>
      <w:r>
        <w:rPr>
          <w:lang w:val="en_US" w:bidi="en_US"/>
        </w:rPr>
        <w:t xml:space="preserve"> · </w:t>
      </w:r>
      <w:r>
        <w:rPr>
          <w:lang w:val="en_US" w:bidi="en_US"/>
        </w:rPr>
        <w:t>ACT 21:18</w:t>
      </w:r>
      <w:r>
        <w:rPr>
          <w:lang w:val="en_US" w:bidi="en_US"/>
        </w:rPr>
        <w:t xml:space="preserve"> · </w:t>
      </w:r>
      <w:r>
        <w:rPr>
          <w:lang w:val="en_US" w:bidi="en_US"/>
        </w:rPr>
        <w:t>ACT 21:26</w:t>
      </w:r>
      <w:r>
        <w:rPr>
          <w:lang w:val="en_US" w:bidi="en_US"/>
        </w:rPr>
        <w:t xml:space="preserve"> · </w:t>
      </w:r>
      <w:r>
        <w:rPr>
          <w:lang w:val="en_US" w:bidi="en_US"/>
        </w:rPr>
        <w:t>HEB 9:6</w:t>
      </w:r>
      <w:r>
        <w:rPr>
          <w:lang w:val="en_US" w:bidi="en_US"/>
        </w:rPr>
      </w:r>
      <w:r>
        <w:rPr>
          <w:lang w:val="en_US" w:bidi="en_US"/>
        </w:rPr>
      </w:r>
    </w:p>
    <w:p>
      <w:pPr/>
      <w:r>
        <w:rPr>
          <w:lang w:val="en_US" w:bidi="en_US"/>
        </w:rPr>
      </w:r>
    </w:p>
    <w:p>
      <w:pPr>
        <w:pStyle w:val="Heading2"/>
      </w:pPr>
      <w:r>
        <w:rPr>
          <w:lang w:val="en_US" w:bidi="en_US"/>
        </w:rPr>
        <w:t>εἰσέρχομαι</w:t>
      </w:r>
      <w:r>
        <w:rPr>
          <w:lang w:val="en_US" w:bidi="en_US"/>
        </w:rPr>
      </w:r>
    </w:p>
    <w:p>
      <w:pPr>
        <w:pStyle w:val="Heading1"/>
      </w:pPr>
      <w:r>
        <w:rPr>
          <w:lang w:val="en_US" w:bidi="en_US"/>
        </w:rPr>
        <w:t>εἰσέρχομαι</w:t>
      </w:r>
    </w:p>
    <w:p>
      <w:pPr/>
      <w:r>
        <w:rPr>
          <w:lang w:val="en_US" w:bidi="en_US"/>
        </w:rPr>
      </w:r>
      <w:r>
        <w:rPr>
          <w:lang w:val="en_US" w:bidi="en_US"/>
        </w:rPr>
        <w:t>εἰσέρχομαι</w:t>
      </w:r>
      <w:r>
        <w:rPr>
          <w:lang w:val="en_US" w:bidi="en_US"/>
        </w:rPr>
        <w:t xml:space="preserve"> (</w:t>
      </w:r>
      <w:r>
        <w:rPr>
          <w:lang w:val="en_US" w:bidi="en_US"/>
        </w:rPr>
        <w:t>G1525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εἰσελεύσομαι · aor. εἰσῆλθον · pf. εἰσελήλυθα </w:t>
      </w:r>
      <w:r>
        <w:rPr>
          <w:lang w:val="en_US" w:bidi="en_US"/>
        </w:rPr>
        <w:t>|</w:t>
      </w:r>
      <w:r>
        <w:rPr>
          <w:lang w:val="en_US" w:bidi="en_US"/>
        </w:rPr>
        <w:t xml:space="preserve"> </w:t>
      </w:r>
      <w:r>
        <w:rPr>
          <w:lang w:val="en_US" w:bidi="en_US"/>
        </w:rPr>
        <w:t>έρχομαι</w:t>
      </w:r>
    </w:p>
    <w:p>
      <w:pPr/>
      <w:r>
        <w:rPr>
          <w:lang w:val="en_US" w:bidi="en_US"/>
        </w:rPr>
      </w:r>
      <w:r>
        <w:rPr>
          <w:lang w:val="en_US" w:bidi="en_US"/>
        </w:rPr>
        <w:t>15.93</w:t>
      </w:r>
      <w:r>
        <w:rPr>
          <w:lang w:val="en_US" w:bidi="en_US"/>
        </w:rPr>
        <w:t xml:space="preserve"> · </w:t>
      </w:r>
      <w:r>
        <w:rPr>
          <w:lang w:val="en_US" w:bidi="en_US"/>
        </w:rPr>
        <w:t>Linear Movement</w:t>
      </w:r>
      <w:r>
        <w:rPr>
          <w:lang w:val="en_US" w:bidi="en_US"/>
        </w:rPr>
        <w:t xml:space="preserve"> · </w:t>
      </w:r>
      <w:r>
        <w:rPr>
          <w:lang w:val="en_US" w:bidi="en_US"/>
        </w:rPr>
        <w:t>Come/Go Into</w:t>
      </w:r>
    </w:p>
    <w:p>
      <w:pPr/>
      <w:r>
        <w:rPr>
          <w:lang w:val="en_US" w:bidi="en_US"/>
        </w:rPr>
      </w:r>
      <w:r>
        <w:rPr>
          <w:lang w:val="en_US" w:bidi="en_US"/>
        </w:rPr>
        <w:t>to move into</w:t>
      </w:r>
      <w:r>
        <w:rPr>
          <w:lang w:val="en_US" w:bidi="en_US"/>
        </w:rPr>
        <w:t xml:space="preserve">, </w:t>
      </w:r>
      <w:r>
        <w:rPr>
          <w:lang w:val="en_US" w:bidi="en_US"/>
        </w:rPr>
        <w:t>to come into</w:t>
      </w:r>
      <w:r>
        <w:rPr>
          <w:lang w:val="en_US" w:bidi="en_US"/>
        </w:rPr>
        <w:t xml:space="preserve">, </w:t>
      </w:r>
      <w:r>
        <w:rPr>
          <w:lang w:val="en_US" w:bidi="en_US"/>
        </w:rPr>
        <w:t>to go into</w:t>
      </w:r>
      <w:r>
        <w:rPr>
          <w:lang w:val="en_US" w:bidi="en_US"/>
        </w:rPr>
        <w:t xml:space="preserve">, </w:t>
      </w:r>
      <w:r>
        <w:rPr>
          <w:lang w:val="en_US" w:bidi="en_US"/>
        </w:rPr>
        <w:t>to enter</w:t>
      </w:r>
      <w:r>
        <w:rPr>
          <w:lang w:val="en_US" w:bidi="en_US"/>
        </w:rPr>
        <w:t xml:space="preserve"> </w:t>
      </w:r>
      <w:r>
        <w:rPr>
          <w:lang w:val="en_US" w:bidi="en_US"/>
        </w:rPr>
        <w:t>to move into a space, either two-dimensional or three-dimensional</w:t>
      </w:r>
      <w:r>
        <w:rPr>
          <w:lang w:val="en_US" w:bidi="en_US"/>
        </w:rPr>
        <w:t xml:space="preserve"> </w:t>
      </w:r>
      <w:r>
        <w:rPr>
          <w:lang w:val="en_US" w:bidi="en_US"/>
        </w:rPr>
        <w:t xml:space="preserve">εἰσέρχομαι[a] is also used in the NT in speaking of the entrance of demons or Satan into animate beings, for example, λέγοντες, Πέμψον ἡμᾶς εἰς τοὺς χοίρους, ἵνα εἰς αὐτοὺς εἰσέλθωμεν saying, Send us into the swine so we may enter them </w:t>
      </w:r>
      <w:r>
        <w:rPr>
          <w:lang w:val="en_US" w:bidi="en_US"/>
        </w:rPr>
        <w:t>MRK 5:12</w:t>
      </w:r>
      <w:r>
        <w:rPr>
          <w:lang w:val="en_US" w:bidi="en_US"/>
        </w:rPr>
        <w:t>. In a number of languages one cannot speak of such supernatural beings ‘entering’ an object. It may be necessary to use such expressions as ‘to grab’ or ‘to control’ or ‘to command.’</w:t>
      </w:r>
    </w:p>
    <w:p>
      <w:pPr/>
      <w:r>
        <w:rPr>
          <w:lang w:val="en_US" w:bidi="en_US"/>
        </w:rPr>
      </w:r>
      <w:r>
        <w:rPr>
          <w:lang w:val="en_US" w:bidi="en_US"/>
        </w:rPr>
        <w:t>MAT 2:21</w:t>
      </w:r>
      <w:r>
        <w:rPr>
          <w:lang w:val="en_US" w:bidi="en_US"/>
        </w:rPr>
        <w:t xml:space="preserve"> · </w:t>
      </w:r>
      <w:r>
        <w:rPr>
          <w:lang w:val="en_US" w:bidi="en_US"/>
        </w:rPr>
        <w:t>MAT 6:6</w:t>
      </w:r>
      <w:r>
        <w:rPr>
          <w:lang w:val="en_US" w:bidi="en_US"/>
        </w:rPr>
        <w:t xml:space="preserve"> · </w:t>
      </w:r>
      <w:r>
        <w:rPr>
          <w:lang w:val="en_US" w:bidi="en_US"/>
        </w:rPr>
        <w:t>MAT 8:5</w:t>
      </w:r>
      <w:r>
        <w:rPr>
          <w:lang w:val="en_US" w:bidi="en_US"/>
        </w:rPr>
        <w:t xml:space="preserve"> · </w:t>
      </w:r>
      <w:r>
        <w:rPr>
          <w:lang w:val="en_US" w:bidi="en_US"/>
        </w:rPr>
        <w:t>MAT 8:8</w:t>
      </w:r>
      <w:r>
        <w:rPr>
          <w:lang w:val="en_US" w:bidi="en_US"/>
        </w:rPr>
        <w:t xml:space="preserve"> · </w:t>
      </w:r>
      <w:r>
        <w:rPr>
          <w:lang w:val="en_US" w:bidi="en_US"/>
        </w:rPr>
        <w:t>MAT 9:25</w:t>
      </w:r>
      <w:r>
        <w:rPr>
          <w:lang w:val="en_US" w:bidi="en_US"/>
        </w:rPr>
        <w:t xml:space="preserve"> · </w:t>
      </w:r>
      <w:r>
        <w:rPr>
          <w:lang w:val="en_US" w:bidi="en_US"/>
        </w:rPr>
        <w:t>MAT 10:5</w:t>
      </w:r>
      <w:r>
        <w:rPr>
          <w:lang w:val="en_US" w:bidi="en_US"/>
        </w:rPr>
        <w:t xml:space="preserve"> · </w:t>
      </w:r>
      <w:r>
        <w:rPr>
          <w:lang w:val="en_US" w:bidi="en_US"/>
        </w:rPr>
        <w:t>MAT 10:11</w:t>
      </w:r>
      <w:r>
        <w:rPr>
          <w:lang w:val="en_US" w:bidi="en_US"/>
        </w:rPr>
        <w:t xml:space="preserve"> · </w:t>
      </w:r>
      <w:r>
        <w:rPr>
          <w:lang w:val="en_US" w:bidi="en_US"/>
        </w:rPr>
        <w:t>MAT 10:12</w:t>
      </w:r>
      <w:r>
        <w:rPr>
          <w:lang w:val="en_US" w:bidi="en_US"/>
        </w:rPr>
        <w:t xml:space="preserve"> · </w:t>
      </w:r>
      <w:r>
        <w:rPr>
          <w:lang w:val="en_US" w:bidi="en_US"/>
        </w:rPr>
        <w:t>MAT 12:4</w:t>
      </w:r>
      <w:r>
        <w:rPr>
          <w:lang w:val="en_US" w:bidi="en_US"/>
        </w:rPr>
        <w:t xml:space="preserve"> · </w:t>
      </w:r>
      <w:r>
        <w:rPr>
          <w:lang w:val="en_US" w:bidi="en_US"/>
        </w:rPr>
        <w:t>MAT 12:29</w:t>
      </w:r>
      <w:r>
        <w:rPr>
          <w:lang w:val="en_US" w:bidi="en_US"/>
        </w:rPr>
        <w:t xml:space="preserve"> · </w:t>
      </w:r>
      <w:r>
        <w:rPr>
          <w:lang w:val="en_US" w:bidi="en_US"/>
        </w:rPr>
        <w:t>MAT 12:45</w:t>
      </w:r>
      <w:r>
        <w:rPr>
          <w:lang w:val="en_US" w:bidi="en_US"/>
        </w:rPr>
        <w:t xml:space="preserve"> · </w:t>
      </w:r>
      <w:r>
        <w:rPr>
          <w:lang w:val="en_US" w:bidi="en_US"/>
        </w:rPr>
        <w:t>MAT 15:11</w:t>
      </w:r>
      <w:r>
        <w:rPr>
          <w:lang w:val="en_US" w:bidi="en_US"/>
        </w:rPr>
        <w:t xml:space="preserve"> · </w:t>
      </w:r>
      <w:r>
        <w:rPr>
          <w:lang w:val="en_US" w:bidi="en_US"/>
        </w:rPr>
        <w:t>MAT 21:10</w:t>
      </w:r>
      <w:r>
        <w:rPr>
          <w:lang w:val="en_US" w:bidi="en_US"/>
        </w:rPr>
        <w:t xml:space="preserve"> · </w:t>
      </w:r>
      <w:r>
        <w:rPr>
          <w:lang w:val="en_US" w:bidi="en_US"/>
        </w:rPr>
        <w:t>MAT 21:12</w:t>
      </w:r>
      <w:r>
        <w:rPr>
          <w:lang w:val="en_US" w:bidi="en_US"/>
        </w:rPr>
        <w:t xml:space="preserve"> · </w:t>
      </w:r>
      <w:r>
        <w:rPr>
          <w:lang w:val="en_US" w:bidi="en_US"/>
        </w:rPr>
        <w:t>MAT 22:11</w:t>
      </w:r>
      <w:r>
        <w:rPr>
          <w:lang w:val="en_US" w:bidi="en_US"/>
        </w:rPr>
        <w:t xml:space="preserve"> · </w:t>
      </w:r>
      <w:r>
        <w:rPr>
          <w:lang w:val="en_US" w:bidi="en_US"/>
        </w:rPr>
        <w:t>MAT 22:12</w:t>
      </w:r>
      <w:r>
        <w:rPr>
          <w:lang w:val="en_US" w:bidi="en_US"/>
        </w:rPr>
        <w:t xml:space="preserve"> · </w:t>
      </w:r>
      <w:r>
        <w:rPr>
          <w:lang w:val="en_US" w:bidi="en_US"/>
        </w:rPr>
        <w:t>MAT 24:38</w:t>
      </w:r>
      <w:r>
        <w:rPr>
          <w:lang w:val="en_US" w:bidi="en_US"/>
        </w:rPr>
        <w:t xml:space="preserve"> · </w:t>
      </w:r>
      <w:r>
        <w:rPr>
          <w:lang w:val="en_US" w:bidi="en_US"/>
        </w:rPr>
        <w:t>MAT 25:10</w:t>
      </w:r>
      <w:r>
        <w:rPr>
          <w:lang w:val="en_US" w:bidi="en_US"/>
        </w:rPr>
        <w:t xml:space="preserve"> · </w:t>
      </w:r>
      <w:r>
        <w:rPr>
          <w:lang w:val="en_US" w:bidi="en_US"/>
        </w:rPr>
        <w:t>MAT 26:58</w:t>
      </w:r>
      <w:r>
        <w:rPr>
          <w:lang w:val="en_US" w:bidi="en_US"/>
        </w:rPr>
        <w:t xml:space="preserve"> · </w:t>
      </w:r>
      <w:r>
        <w:rPr>
          <w:lang w:val="en_US" w:bidi="en_US"/>
        </w:rPr>
        <w:t>MAT 27:53</w:t>
      </w:r>
      <w:r>
        <w:rPr>
          <w:lang w:val="en_US" w:bidi="en_US"/>
        </w:rPr>
        <w:t xml:space="preserve"> · </w:t>
      </w:r>
      <w:r>
        <w:rPr>
          <w:lang w:val="en_US" w:bidi="en_US"/>
        </w:rPr>
        <w:t>MRK 1:45</w:t>
      </w:r>
      <w:r>
        <w:rPr>
          <w:lang w:val="en_US" w:bidi="en_US"/>
        </w:rPr>
        <w:t xml:space="preserve"> · </w:t>
      </w:r>
      <w:r>
        <w:rPr>
          <w:lang w:val="en_US" w:bidi="en_US"/>
        </w:rPr>
        <w:t>MRK 2:1</w:t>
      </w:r>
      <w:r>
        <w:rPr>
          <w:lang w:val="en_US" w:bidi="en_US"/>
        </w:rPr>
        <w:t xml:space="preserve"> · </w:t>
      </w:r>
      <w:r>
        <w:rPr>
          <w:lang w:val="en_US" w:bidi="en_US"/>
        </w:rPr>
        <w:t>MRK 2:26</w:t>
      </w:r>
      <w:r>
        <w:rPr>
          <w:lang w:val="en_US" w:bidi="en_US"/>
        </w:rPr>
        <w:t xml:space="preserve"> · </w:t>
      </w:r>
      <w:r>
        <w:rPr>
          <w:lang w:val="en_US" w:bidi="en_US"/>
        </w:rPr>
        <w:t>MRK 3:1</w:t>
      </w:r>
      <w:r>
        <w:rPr>
          <w:lang w:val="en_US" w:bidi="en_US"/>
        </w:rPr>
        <w:t xml:space="preserve"> · </w:t>
      </w:r>
      <w:r>
        <w:rPr>
          <w:lang w:val="en_US" w:bidi="en_US"/>
        </w:rPr>
        <w:t>MRK 3:27</w:t>
      </w:r>
      <w:r>
        <w:rPr>
          <w:lang w:val="en_US" w:bidi="en_US"/>
        </w:rPr>
        <w:t xml:space="preserve"> · </w:t>
      </w:r>
      <w:r>
        <w:rPr>
          <w:lang w:val="en_US" w:bidi="en_US"/>
        </w:rPr>
        <w:t>MRK 5:12</w:t>
      </w:r>
      <w:r>
        <w:rPr>
          <w:lang w:val="en_US" w:bidi="en_US"/>
        </w:rPr>
        <w:t xml:space="preserve"> · </w:t>
      </w:r>
      <w:r>
        <w:rPr>
          <w:lang w:val="en_US" w:bidi="en_US"/>
        </w:rPr>
        <w:t>MRK 5:13</w:t>
      </w:r>
      <w:r>
        <w:rPr>
          <w:lang w:val="en_US" w:bidi="en_US"/>
        </w:rPr>
        <w:t xml:space="preserve"> · </w:t>
      </w:r>
      <w:r>
        <w:rPr>
          <w:lang w:val="en_US" w:bidi="en_US"/>
        </w:rPr>
        <w:t>MRK 5:39</w:t>
      </w:r>
      <w:r>
        <w:rPr>
          <w:lang w:val="en_US" w:bidi="en_US"/>
        </w:rPr>
        <w:t xml:space="preserve"> · </w:t>
      </w:r>
      <w:r>
        <w:rPr>
          <w:lang w:val="en_US" w:bidi="en_US"/>
        </w:rPr>
        <w:t>MRK 6:10</w:t>
      </w:r>
      <w:r>
        <w:rPr>
          <w:lang w:val="en_US" w:bidi="en_US"/>
        </w:rPr>
        <w:t xml:space="preserve"> · </w:t>
      </w:r>
      <w:r>
        <w:rPr>
          <w:lang w:val="en_US" w:bidi="en_US"/>
        </w:rPr>
        <w:t>MRK 6:22</w:t>
      </w:r>
      <w:r>
        <w:rPr>
          <w:lang w:val="en_US" w:bidi="en_US"/>
        </w:rPr>
        <w:t xml:space="preserve"> · </w:t>
      </w:r>
      <w:r>
        <w:rPr>
          <w:lang w:val="en_US" w:bidi="en_US"/>
        </w:rPr>
        <w:t>MRK 6:25</w:t>
      </w:r>
      <w:r>
        <w:rPr>
          <w:lang w:val="en_US" w:bidi="en_US"/>
        </w:rPr>
        <w:t xml:space="preserve"> · </w:t>
      </w:r>
      <w:r>
        <w:rPr>
          <w:lang w:val="en_US" w:bidi="en_US"/>
        </w:rPr>
        <w:t>MRK 7:17</w:t>
      </w:r>
      <w:r>
        <w:rPr>
          <w:lang w:val="en_US" w:bidi="en_US"/>
        </w:rPr>
        <w:t xml:space="preserve"> · </w:t>
      </w:r>
      <w:r>
        <w:rPr>
          <w:lang w:val="en_US" w:bidi="en_US"/>
        </w:rPr>
        <w:t>MRK 7:24</w:t>
      </w:r>
      <w:r>
        <w:rPr>
          <w:lang w:val="en_US" w:bidi="en_US"/>
        </w:rPr>
        <w:t xml:space="preserve"> · </w:t>
      </w:r>
      <w:r>
        <w:rPr>
          <w:lang w:val="en_US" w:bidi="en_US"/>
        </w:rPr>
        <w:t>MRK 8:26</w:t>
      </w:r>
      <w:r>
        <w:rPr>
          <w:lang w:val="en_US" w:bidi="en_US"/>
        </w:rPr>
        <w:t xml:space="preserve"> · </w:t>
      </w:r>
      <w:r>
        <w:rPr>
          <w:lang w:val="en_US" w:bidi="en_US"/>
        </w:rPr>
        <w:t>MRK 9:25</w:t>
      </w:r>
      <w:r>
        <w:rPr>
          <w:lang w:val="en_US" w:bidi="en_US"/>
        </w:rPr>
        <w:t xml:space="preserve"> · </w:t>
      </w:r>
      <w:r>
        <w:rPr>
          <w:lang w:val="en_US" w:bidi="en_US"/>
        </w:rPr>
        <w:t>MRK 9:28</w:t>
      </w:r>
      <w:r>
        <w:rPr>
          <w:lang w:val="en_US" w:bidi="en_US"/>
        </w:rPr>
        <w:t xml:space="preserve"> · </w:t>
      </w:r>
      <w:r>
        <w:rPr>
          <w:lang w:val="en_US" w:bidi="en_US"/>
        </w:rPr>
        <w:t>MRK 11:11</w:t>
      </w:r>
      <w:r>
        <w:rPr>
          <w:lang w:val="en_US" w:bidi="en_US"/>
        </w:rPr>
        <w:t xml:space="preserve"> · </w:t>
      </w:r>
      <w:r>
        <w:rPr>
          <w:lang w:val="en_US" w:bidi="en_US"/>
        </w:rPr>
        <w:t>MRK 11:15</w:t>
      </w:r>
      <w:r>
        <w:rPr>
          <w:lang w:val="en_US" w:bidi="en_US"/>
        </w:rPr>
        <w:t xml:space="preserve"> · </w:t>
      </w:r>
      <w:r>
        <w:rPr>
          <w:lang w:val="en_US" w:bidi="en_US"/>
        </w:rPr>
        <w:t>MRK 13:15</w:t>
      </w:r>
      <w:r>
        <w:rPr>
          <w:lang w:val="en_US" w:bidi="en_US"/>
        </w:rPr>
        <w:t xml:space="preserve"> · </w:t>
      </w:r>
      <w:r>
        <w:rPr>
          <w:lang w:val="en_US" w:bidi="en_US"/>
        </w:rPr>
        <w:t>MRK 14:14</w:t>
      </w:r>
      <w:r>
        <w:rPr>
          <w:lang w:val="en_US" w:bidi="en_US"/>
        </w:rPr>
        <w:t xml:space="preserve"> · </w:t>
      </w:r>
      <w:r>
        <w:rPr>
          <w:lang w:val="en_US" w:bidi="en_US"/>
        </w:rPr>
        <w:t>MRK 15:43</w:t>
      </w:r>
      <w:r>
        <w:rPr>
          <w:lang w:val="en_US" w:bidi="en_US"/>
        </w:rPr>
        <w:t xml:space="preserve"> · </w:t>
      </w:r>
      <w:r>
        <w:rPr>
          <w:lang w:val="en_US" w:bidi="en_US"/>
        </w:rPr>
        <w:t>MRK 16:5</w:t>
      </w:r>
      <w:r>
        <w:rPr>
          <w:lang w:val="en_US" w:bidi="en_US"/>
        </w:rPr>
        <w:t xml:space="preserve"> · </w:t>
      </w:r>
      <w:r>
        <w:rPr>
          <w:lang w:val="en_US" w:bidi="en_US"/>
        </w:rPr>
        <w:t>LUK 1:9</w:t>
      </w:r>
      <w:r>
        <w:rPr>
          <w:lang w:val="en_US" w:bidi="en_US"/>
        </w:rPr>
        <w:t xml:space="preserve"> · </w:t>
      </w:r>
      <w:r>
        <w:rPr>
          <w:lang w:val="en_US" w:bidi="en_US"/>
        </w:rPr>
        <w:t>LUK 1:28</w:t>
      </w:r>
      <w:r>
        <w:rPr>
          <w:lang w:val="en_US" w:bidi="en_US"/>
        </w:rPr>
        <w:t xml:space="preserve"> · </w:t>
      </w:r>
      <w:r>
        <w:rPr>
          <w:lang w:val="en_US" w:bidi="en_US"/>
        </w:rPr>
        <w:t>LUK 1:40</w:t>
      </w:r>
      <w:r>
        <w:rPr>
          <w:lang w:val="en_US" w:bidi="en_US"/>
        </w:rPr>
        <w:t xml:space="preserve"> · </w:t>
      </w:r>
      <w:r>
        <w:rPr>
          <w:lang w:val="en_US" w:bidi="en_US"/>
        </w:rPr>
        <w:t>LUK 4:16</w:t>
      </w:r>
      <w:r>
        <w:rPr>
          <w:lang w:val="en_US" w:bidi="en_US"/>
        </w:rPr>
        <w:t xml:space="preserve"> · </w:t>
      </w:r>
      <w:r>
        <w:rPr>
          <w:lang w:val="en_US" w:bidi="en_US"/>
        </w:rPr>
        <w:t>LUK 4:38</w:t>
      </w:r>
      <w:r>
        <w:rPr>
          <w:lang w:val="en_US" w:bidi="en_US"/>
        </w:rPr>
        <w:t xml:space="preserve"> · </w:t>
      </w:r>
      <w:r>
        <w:rPr>
          <w:lang w:val="en_US" w:bidi="en_US"/>
        </w:rPr>
        <w:t>LUK 6:4</w:t>
      </w:r>
      <w:r>
        <w:rPr>
          <w:lang w:val="en_US" w:bidi="en_US"/>
        </w:rPr>
        <w:t xml:space="preserve"> · </w:t>
      </w:r>
      <w:r>
        <w:rPr>
          <w:lang w:val="en_US" w:bidi="en_US"/>
        </w:rPr>
        <w:t>LUK 6:6</w:t>
      </w:r>
      <w:r>
        <w:rPr>
          <w:lang w:val="en_US" w:bidi="en_US"/>
        </w:rPr>
        <w:t xml:space="preserve"> · </w:t>
      </w:r>
      <w:r>
        <w:rPr>
          <w:lang w:val="en_US" w:bidi="en_US"/>
        </w:rPr>
        <w:t>LUK 7:1</w:t>
      </w:r>
      <w:r>
        <w:rPr>
          <w:lang w:val="en_US" w:bidi="en_US"/>
        </w:rPr>
        <w:t xml:space="preserve"> · </w:t>
      </w:r>
      <w:r>
        <w:rPr>
          <w:lang w:val="en_US" w:bidi="en_US"/>
        </w:rPr>
        <w:t>LUK 7:6</w:t>
      </w:r>
      <w:r>
        <w:rPr>
          <w:lang w:val="en_US" w:bidi="en_US"/>
        </w:rPr>
        <w:t xml:space="preserve"> · </w:t>
      </w:r>
      <w:r>
        <w:rPr>
          <w:lang w:val="en_US" w:bidi="en_US"/>
        </w:rPr>
        <w:t>LUK 7:36</w:t>
      </w:r>
      <w:r>
        <w:rPr>
          <w:lang w:val="en_US" w:bidi="en_US"/>
        </w:rPr>
        <w:t xml:space="preserve"> · </w:t>
      </w:r>
      <w:r>
        <w:rPr>
          <w:lang w:val="en_US" w:bidi="en_US"/>
        </w:rPr>
        <w:t>LUK 7:44</w:t>
      </w:r>
      <w:r>
        <w:rPr>
          <w:lang w:val="en_US" w:bidi="en_US"/>
        </w:rPr>
        <w:t xml:space="preserve"> · </w:t>
      </w:r>
      <w:r>
        <w:rPr>
          <w:lang w:val="en_US" w:bidi="en_US"/>
        </w:rPr>
        <w:t>LUK 7:45</w:t>
      </w:r>
      <w:r>
        <w:rPr>
          <w:lang w:val="en_US" w:bidi="en_US"/>
        </w:rPr>
        <w:t xml:space="preserve"> · </w:t>
      </w:r>
      <w:r>
        <w:rPr>
          <w:lang w:val="en_US" w:bidi="en_US"/>
        </w:rPr>
        <w:t>LUK 8:30</w:t>
      </w:r>
      <w:r>
        <w:rPr>
          <w:lang w:val="en_US" w:bidi="en_US"/>
        </w:rPr>
        <w:t xml:space="preserve"> · </w:t>
      </w:r>
      <w:r>
        <w:rPr>
          <w:lang w:val="en_US" w:bidi="en_US"/>
        </w:rPr>
        <w:t>LUK 8:32</w:t>
      </w:r>
      <w:r>
        <w:rPr>
          <w:lang w:val="en_US" w:bidi="en_US"/>
        </w:rPr>
        <w:t xml:space="preserve"> · </w:t>
      </w:r>
      <w:r>
        <w:rPr>
          <w:lang w:val="en_US" w:bidi="en_US"/>
        </w:rPr>
        <w:t>LUK 8:33</w:t>
      </w:r>
      <w:r>
        <w:rPr>
          <w:lang w:val="en_US" w:bidi="en_US"/>
        </w:rPr>
        <w:t xml:space="preserve"> · </w:t>
      </w:r>
      <w:r>
        <w:rPr>
          <w:lang w:val="en_US" w:bidi="en_US"/>
        </w:rPr>
        <w:t>LUK 8:41</w:t>
      </w:r>
      <w:r>
        <w:rPr>
          <w:lang w:val="en_US" w:bidi="en_US"/>
        </w:rPr>
        <w:t xml:space="preserve"> · </w:t>
      </w:r>
      <w:r>
        <w:rPr>
          <w:lang w:val="en_US" w:bidi="en_US"/>
        </w:rPr>
        <w:t>LUK 8:51</w:t>
      </w:r>
      <w:r>
        <w:rPr>
          <w:lang w:val="en_US" w:bidi="en_US"/>
        </w:rPr>
        <w:t xml:space="preserve"> · </w:t>
      </w:r>
      <w:r>
        <w:rPr>
          <w:lang w:val="en_US" w:bidi="en_US"/>
        </w:rPr>
        <w:t>LUK 9:4</w:t>
      </w:r>
      <w:r>
        <w:rPr>
          <w:lang w:val="en_US" w:bidi="en_US"/>
        </w:rPr>
        <w:t xml:space="preserve"> · </w:t>
      </w:r>
      <w:r>
        <w:rPr>
          <w:lang w:val="en_US" w:bidi="en_US"/>
        </w:rPr>
        <w:t>LUK 9:34</w:t>
      </w:r>
      <w:r>
        <w:rPr>
          <w:lang w:val="en_US" w:bidi="en_US"/>
        </w:rPr>
        <w:t xml:space="preserve"> · </w:t>
      </w:r>
      <w:r>
        <w:rPr>
          <w:lang w:val="en_US" w:bidi="en_US"/>
        </w:rPr>
        <w:t>LUK 9:52</w:t>
      </w:r>
      <w:r>
        <w:rPr>
          <w:lang w:val="en_US" w:bidi="en_US"/>
        </w:rPr>
        <w:t xml:space="preserve"> · </w:t>
      </w:r>
      <w:r>
        <w:rPr>
          <w:lang w:val="en_US" w:bidi="en_US"/>
        </w:rPr>
        <w:t>LUK 10:5</w:t>
      </w:r>
      <w:r>
        <w:rPr>
          <w:lang w:val="en_US" w:bidi="en_US"/>
        </w:rPr>
        <w:t xml:space="preserve"> · </w:t>
      </w:r>
      <w:r>
        <w:rPr>
          <w:lang w:val="en_US" w:bidi="en_US"/>
        </w:rPr>
        <w:t>LUK 10:8</w:t>
      </w:r>
      <w:r>
        <w:rPr>
          <w:lang w:val="en_US" w:bidi="en_US"/>
        </w:rPr>
        <w:t xml:space="preserve"> · </w:t>
      </w:r>
      <w:r>
        <w:rPr>
          <w:lang w:val="en_US" w:bidi="en_US"/>
        </w:rPr>
        <w:t>LUK 10:10</w:t>
      </w:r>
      <w:r>
        <w:rPr>
          <w:lang w:val="en_US" w:bidi="en_US"/>
        </w:rPr>
        <w:t xml:space="preserve"> · </w:t>
      </w:r>
      <w:r>
        <w:rPr>
          <w:lang w:val="en_US" w:bidi="en_US"/>
        </w:rPr>
        <w:t>LUK 10:38</w:t>
      </w:r>
      <w:r>
        <w:rPr>
          <w:lang w:val="en_US" w:bidi="en_US"/>
        </w:rPr>
        <w:t xml:space="preserve"> · </w:t>
      </w:r>
      <w:r>
        <w:rPr>
          <w:lang w:val="en_US" w:bidi="en_US"/>
        </w:rPr>
        <w:t>LUK 11:26</w:t>
      </w:r>
      <w:r>
        <w:rPr>
          <w:lang w:val="en_US" w:bidi="en_US"/>
        </w:rPr>
        <w:t xml:space="preserve"> · </w:t>
      </w:r>
      <w:r>
        <w:rPr>
          <w:lang w:val="en_US" w:bidi="en_US"/>
        </w:rPr>
        <w:t>LUK 11:37</w:t>
      </w:r>
      <w:r>
        <w:rPr>
          <w:lang w:val="en_US" w:bidi="en_US"/>
        </w:rPr>
        <w:t xml:space="preserve"> · </w:t>
      </w:r>
      <w:r>
        <w:rPr>
          <w:lang w:val="en_US" w:bidi="en_US"/>
        </w:rPr>
        <w:t>LUK 14:23</w:t>
      </w:r>
      <w:r>
        <w:rPr>
          <w:lang w:val="en_US" w:bidi="en_US"/>
        </w:rPr>
        <w:t xml:space="preserve"> · </w:t>
      </w:r>
      <w:r>
        <w:rPr>
          <w:lang w:val="en_US" w:bidi="en_US"/>
        </w:rPr>
        <w:t>LUK 15:28</w:t>
      </w:r>
      <w:r>
        <w:rPr>
          <w:lang w:val="en_US" w:bidi="en_US"/>
        </w:rPr>
        <w:t xml:space="preserve"> · </w:t>
      </w:r>
      <w:r>
        <w:rPr>
          <w:lang w:val="en_US" w:bidi="en_US"/>
        </w:rPr>
        <w:t>LUK 17:7</w:t>
      </w:r>
      <w:r>
        <w:rPr>
          <w:lang w:val="en_US" w:bidi="en_US"/>
        </w:rPr>
        <w:t xml:space="preserve"> · </w:t>
      </w:r>
      <w:r>
        <w:rPr>
          <w:lang w:val="en_US" w:bidi="en_US"/>
        </w:rPr>
        <w:t>LUK 17:12</w:t>
      </w:r>
      <w:r>
        <w:rPr>
          <w:lang w:val="en_US" w:bidi="en_US"/>
        </w:rPr>
        <w:t xml:space="preserve"> · </w:t>
      </w:r>
      <w:r>
        <w:rPr>
          <w:lang w:val="en_US" w:bidi="en_US"/>
        </w:rPr>
        <w:t>LUK 17:27</w:t>
      </w:r>
      <w:r>
        <w:rPr>
          <w:lang w:val="en_US" w:bidi="en_US"/>
        </w:rPr>
        <w:t xml:space="preserve"> · </w:t>
      </w:r>
      <w:r>
        <w:rPr>
          <w:lang w:val="en_US" w:bidi="en_US"/>
        </w:rPr>
        <w:t>LUK 19:1</w:t>
      </w:r>
      <w:r>
        <w:rPr>
          <w:lang w:val="en_US" w:bidi="en_US"/>
        </w:rPr>
        <w:t xml:space="preserve"> · </w:t>
      </w:r>
      <w:r>
        <w:rPr>
          <w:lang w:val="en_US" w:bidi="en_US"/>
        </w:rPr>
        <w:t>LUK 19:7</w:t>
      </w:r>
      <w:r>
        <w:rPr>
          <w:lang w:val="en_US" w:bidi="en_US"/>
        </w:rPr>
        <w:t xml:space="preserve"> · </w:t>
      </w:r>
      <w:r>
        <w:rPr>
          <w:lang w:val="en_US" w:bidi="en_US"/>
        </w:rPr>
        <w:t>LUK 19:45</w:t>
      </w:r>
      <w:r>
        <w:rPr>
          <w:lang w:val="en_US" w:bidi="en_US"/>
        </w:rPr>
        <w:t xml:space="preserve"> · </w:t>
      </w:r>
      <w:r>
        <w:rPr>
          <w:lang w:val="en_US" w:bidi="en_US"/>
        </w:rPr>
        <w:t>LUK 21:21</w:t>
      </w:r>
      <w:r>
        <w:rPr>
          <w:lang w:val="en_US" w:bidi="en_US"/>
        </w:rPr>
        <w:t xml:space="preserve"> · </w:t>
      </w:r>
      <w:r>
        <w:rPr>
          <w:lang w:val="en_US" w:bidi="en_US"/>
        </w:rPr>
        <w:t>LUK 22:3</w:t>
      </w:r>
      <w:r>
        <w:rPr>
          <w:lang w:val="en_US" w:bidi="en_US"/>
        </w:rPr>
        <w:t xml:space="preserve"> · </w:t>
      </w:r>
      <w:r>
        <w:rPr>
          <w:lang w:val="en_US" w:bidi="en_US"/>
        </w:rPr>
        <w:t>LUK 22:10</w:t>
      </w:r>
      <w:r>
        <w:rPr>
          <w:lang w:val="en_US" w:bidi="en_US"/>
        </w:rPr>
        <w:t xml:space="preserve"> · </w:t>
      </w:r>
      <w:r>
        <w:rPr>
          <w:lang w:val="en_US" w:bidi="en_US"/>
        </w:rPr>
        <w:t>LUK 24:3</w:t>
      </w:r>
      <w:r>
        <w:rPr>
          <w:lang w:val="en_US" w:bidi="en_US"/>
        </w:rPr>
        <w:t xml:space="preserve"> · </w:t>
      </w:r>
      <w:r>
        <w:rPr>
          <w:lang w:val="en_US" w:bidi="en_US"/>
        </w:rPr>
        <w:t>LUK 24:29</w:t>
      </w:r>
      <w:r>
        <w:rPr>
          <w:lang w:val="en_US" w:bidi="en_US"/>
        </w:rPr>
        <w:t xml:space="preserve"> · </w:t>
      </w:r>
      <w:r>
        <w:rPr>
          <w:lang w:val="en_US" w:bidi="en_US"/>
        </w:rPr>
        <w:t>JHN 3:4</w:t>
      </w:r>
      <w:r>
        <w:rPr>
          <w:lang w:val="en_US" w:bidi="en_US"/>
        </w:rPr>
        <w:t xml:space="preserve"> · </w:t>
      </w:r>
      <w:r>
        <w:rPr>
          <w:lang w:val="en_US" w:bidi="en_US"/>
        </w:rPr>
        <w:t>JHN 10:1</w:t>
      </w:r>
      <w:r>
        <w:rPr>
          <w:lang w:val="en_US" w:bidi="en_US"/>
        </w:rPr>
        <w:t xml:space="preserve"> · </w:t>
      </w:r>
      <w:r>
        <w:rPr>
          <w:lang w:val="en_US" w:bidi="en_US"/>
        </w:rPr>
        <w:t>JHN 10:2</w:t>
      </w:r>
      <w:r>
        <w:rPr>
          <w:lang w:val="en_US" w:bidi="en_US"/>
        </w:rPr>
        <w:t xml:space="preserve"> · </w:t>
      </w:r>
      <w:r>
        <w:rPr>
          <w:lang w:val="en_US" w:bidi="en_US"/>
        </w:rPr>
        <w:t>JHN 10:9</w:t>
      </w:r>
      <w:r>
        <w:rPr>
          <w:lang w:val="en_US" w:bidi="en_US"/>
        </w:rPr>
        <w:t xml:space="preserve"> · </w:t>
      </w:r>
      <w:r>
        <w:rPr>
          <w:lang w:val="en_US" w:bidi="en_US"/>
        </w:rPr>
        <w:t>JHN 10:9</w:t>
      </w:r>
      <w:r>
        <w:rPr>
          <w:lang w:val="en_US" w:bidi="en_US"/>
        </w:rPr>
        <w:t xml:space="preserve"> · </w:t>
      </w:r>
      <w:r>
        <w:rPr>
          <w:lang w:val="en_US" w:bidi="en_US"/>
        </w:rPr>
        <w:t>JHN 13:27</w:t>
      </w:r>
      <w:r>
        <w:rPr>
          <w:lang w:val="en_US" w:bidi="en_US"/>
        </w:rPr>
        <w:t xml:space="preserve"> · </w:t>
      </w:r>
      <w:r>
        <w:rPr>
          <w:lang w:val="en_US" w:bidi="en_US"/>
        </w:rPr>
        <w:t>JHN 18:1</w:t>
      </w:r>
      <w:r>
        <w:rPr>
          <w:lang w:val="en_US" w:bidi="en_US"/>
        </w:rPr>
        <w:t xml:space="preserve"> · </w:t>
      </w:r>
      <w:r>
        <w:rPr>
          <w:lang w:val="en_US" w:bidi="en_US"/>
        </w:rPr>
        <w:t>JHN 18:28</w:t>
      </w:r>
      <w:r>
        <w:rPr>
          <w:lang w:val="en_US" w:bidi="en_US"/>
        </w:rPr>
        <w:t xml:space="preserve"> · </w:t>
      </w:r>
      <w:r>
        <w:rPr>
          <w:lang w:val="en_US" w:bidi="en_US"/>
        </w:rPr>
        <w:t>JHN 18:33</w:t>
      </w:r>
      <w:r>
        <w:rPr>
          <w:lang w:val="en_US" w:bidi="en_US"/>
        </w:rPr>
        <w:t xml:space="preserve"> · </w:t>
      </w:r>
      <w:r>
        <w:rPr>
          <w:lang w:val="en_US" w:bidi="en_US"/>
        </w:rPr>
        <w:t>JHN 19:9</w:t>
      </w:r>
      <w:r>
        <w:rPr>
          <w:lang w:val="en_US" w:bidi="en_US"/>
        </w:rPr>
        <w:t xml:space="preserve"> · </w:t>
      </w:r>
      <w:r>
        <w:rPr>
          <w:lang w:val="en_US" w:bidi="en_US"/>
        </w:rPr>
        <w:t>JHN 20:5</w:t>
      </w:r>
      <w:r>
        <w:rPr>
          <w:lang w:val="en_US" w:bidi="en_US"/>
        </w:rPr>
        <w:t xml:space="preserve"> · </w:t>
      </w:r>
      <w:r>
        <w:rPr>
          <w:lang w:val="en_US" w:bidi="en_US"/>
        </w:rPr>
        <w:t>JHN 20:6</w:t>
      </w:r>
      <w:r>
        <w:rPr>
          <w:lang w:val="en_US" w:bidi="en_US"/>
        </w:rPr>
        <w:t xml:space="preserve"> · </w:t>
      </w:r>
      <w:r>
        <w:rPr>
          <w:lang w:val="en_US" w:bidi="en_US"/>
        </w:rPr>
        <w:t>JHN 20:8</w:t>
      </w:r>
      <w:r>
        <w:rPr>
          <w:lang w:val="en_US" w:bidi="en_US"/>
        </w:rPr>
        <w:t xml:space="preserve"> · </w:t>
      </w:r>
      <w:r>
        <w:rPr>
          <w:lang w:val="en_US" w:bidi="en_US"/>
        </w:rPr>
        <w:t>ACT 1:13</w:t>
      </w:r>
      <w:r>
        <w:rPr>
          <w:lang w:val="en_US" w:bidi="en_US"/>
        </w:rPr>
        <w:t xml:space="preserve"> · </w:t>
      </w:r>
      <w:r>
        <w:rPr>
          <w:lang w:val="en_US" w:bidi="en_US"/>
        </w:rPr>
        <w:t>ACT 3:8</w:t>
      </w:r>
      <w:r>
        <w:rPr>
          <w:lang w:val="en_US" w:bidi="en_US"/>
        </w:rPr>
        <w:t xml:space="preserve"> · </w:t>
      </w:r>
      <w:r>
        <w:rPr>
          <w:lang w:val="en_US" w:bidi="en_US"/>
        </w:rPr>
        <w:t>ACT 5:7</w:t>
      </w:r>
      <w:r>
        <w:rPr>
          <w:lang w:val="en_US" w:bidi="en_US"/>
        </w:rPr>
        <w:t xml:space="preserve"> · </w:t>
      </w:r>
      <w:r>
        <w:rPr>
          <w:lang w:val="en_US" w:bidi="en_US"/>
        </w:rPr>
        <w:t>ACT 5:10</w:t>
      </w:r>
      <w:r>
        <w:rPr>
          <w:lang w:val="en_US" w:bidi="en_US"/>
        </w:rPr>
        <w:t xml:space="preserve"> · </w:t>
      </w:r>
      <w:r>
        <w:rPr>
          <w:lang w:val="en_US" w:bidi="en_US"/>
        </w:rPr>
        <w:t>ACT 5:21</w:t>
      </w:r>
      <w:r>
        <w:rPr>
          <w:lang w:val="en_US" w:bidi="en_US"/>
        </w:rPr>
        <w:t xml:space="preserve"> · </w:t>
      </w:r>
      <w:r>
        <w:rPr>
          <w:lang w:val="en_US" w:bidi="en_US"/>
        </w:rPr>
        <w:t>ACT 9:6</w:t>
      </w:r>
      <w:r>
        <w:rPr>
          <w:lang w:val="en_US" w:bidi="en_US"/>
        </w:rPr>
        <w:t xml:space="preserve"> · </w:t>
      </w:r>
      <w:r>
        <w:rPr>
          <w:lang w:val="en_US" w:bidi="en_US"/>
        </w:rPr>
        <w:t>ACT 9:12</w:t>
      </w:r>
      <w:r>
        <w:rPr>
          <w:lang w:val="en_US" w:bidi="en_US"/>
        </w:rPr>
        <w:t xml:space="preserve"> · </w:t>
      </w:r>
      <w:r>
        <w:rPr>
          <w:lang w:val="en_US" w:bidi="en_US"/>
        </w:rPr>
        <w:t>ACT 9:17</w:t>
      </w:r>
      <w:r>
        <w:rPr>
          <w:lang w:val="en_US" w:bidi="en_US"/>
        </w:rPr>
        <w:t xml:space="preserve"> · </w:t>
      </w:r>
      <w:r>
        <w:rPr>
          <w:lang w:val="en_US" w:bidi="en_US"/>
        </w:rPr>
        <w:t>ACT 10:3</w:t>
      </w:r>
      <w:r>
        <w:rPr>
          <w:lang w:val="en_US" w:bidi="en_US"/>
        </w:rPr>
        <w:t xml:space="preserve"> · </w:t>
      </w:r>
      <w:r>
        <w:rPr>
          <w:lang w:val="en_US" w:bidi="en_US"/>
        </w:rPr>
        <w:t>ACT 10:24</w:t>
      </w:r>
      <w:r>
        <w:rPr>
          <w:lang w:val="en_US" w:bidi="en_US"/>
        </w:rPr>
        <w:t xml:space="preserve"> · </w:t>
      </w:r>
      <w:r>
        <w:rPr>
          <w:lang w:val="en_US" w:bidi="en_US"/>
        </w:rPr>
        <w:t>ACT 10:25</w:t>
      </w:r>
      <w:r>
        <w:rPr>
          <w:lang w:val="en_US" w:bidi="en_US"/>
        </w:rPr>
        <w:t xml:space="preserve"> · </w:t>
      </w:r>
      <w:r>
        <w:rPr>
          <w:lang w:val="en_US" w:bidi="en_US"/>
        </w:rPr>
        <w:t>ACT 10:27</w:t>
      </w:r>
      <w:r>
        <w:rPr>
          <w:lang w:val="en_US" w:bidi="en_US"/>
        </w:rPr>
        <w:t xml:space="preserve"> · </w:t>
      </w:r>
      <w:r>
        <w:rPr>
          <w:lang w:val="en_US" w:bidi="en_US"/>
        </w:rPr>
        <w:t>ACT 11:3</w:t>
      </w:r>
      <w:r>
        <w:rPr>
          <w:lang w:val="en_US" w:bidi="en_US"/>
        </w:rPr>
        <w:t xml:space="preserve"> · </w:t>
      </w:r>
      <w:r>
        <w:rPr>
          <w:lang w:val="en_US" w:bidi="en_US"/>
        </w:rPr>
        <w:t>ACT 11:8</w:t>
      </w:r>
      <w:r>
        <w:rPr>
          <w:lang w:val="en_US" w:bidi="en_US"/>
        </w:rPr>
        <w:t xml:space="preserve"> · </w:t>
      </w:r>
      <w:r>
        <w:rPr>
          <w:lang w:val="en_US" w:bidi="en_US"/>
        </w:rPr>
        <w:t>ACT 11:12</w:t>
      </w:r>
      <w:r>
        <w:rPr>
          <w:lang w:val="en_US" w:bidi="en_US"/>
        </w:rPr>
        <w:t xml:space="preserve"> · </w:t>
      </w:r>
      <w:r>
        <w:rPr>
          <w:lang w:val="en_US" w:bidi="en_US"/>
        </w:rPr>
        <w:t>ACT 14:1</w:t>
      </w:r>
      <w:r>
        <w:rPr>
          <w:lang w:val="en_US" w:bidi="en_US"/>
        </w:rPr>
        <w:t xml:space="preserve"> · </w:t>
      </w:r>
      <w:r>
        <w:rPr>
          <w:lang w:val="en_US" w:bidi="en_US"/>
        </w:rPr>
        <w:t>ACT 14:20</w:t>
      </w:r>
      <w:r>
        <w:rPr>
          <w:lang w:val="en_US" w:bidi="en_US"/>
        </w:rPr>
        <w:t xml:space="preserve"> · </w:t>
      </w:r>
      <w:r>
        <w:rPr>
          <w:lang w:val="en_US" w:bidi="en_US"/>
        </w:rPr>
        <w:t>ACT 16:15</w:t>
      </w:r>
      <w:r>
        <w:rPr>
          <w:lang w:val="en_US" w:bidi="en_US"/>
        </w:rPr>
        <w:t xml:space="preserve"> · </w:t>
      </w:r>
      <w:r>
        <w:rPr>
          <w:lang w:val="en_US" w:bidi="en_US"/>
        </w:rPr>
        <w:t>ACT 16:40</w:t>
      </w:r>
      <w:r>
        <w:rPr>
          <w:lang w:val="en_US" w:bidi="en_US"/>
        </w:rPr>
        <w:t xml:space="preserve"> · </w:t>
      </w:r>
      <w:r>
        <w:rPr>
          <w:lang w:val="en_US" w:bidi="en_US"/>
        </w:rPr>
        <w:t>ACT 17:2</w:t>
      </w:r>
      <w:r>
        <w:rPr>
          <w:lang w:val="en_US" w:bidi="en_US"/>
        </w:rPr>
        <w:t xml:space="preserve"> · </w:t>
      </w:r>
      <w:r>
        <w:rPr>
          <w:lang w:val="en_US" w:bidi="en_US"/>
        </w:rPr>
        <w:t>ACT 18:7</w:t>
      </w:r>
      <w:r>
        <w:rPr>
          <w:lang w:val="en_US" w:bidi="en_US"/>
        </w:rPr>
        <w:t xml:space="preserve"> · </w:t>
      </w:r>
      <w:r>
        <w:rPr>
          <w:lang w:val="en_US" w:bidi="en_US"/>
        </w:rPr>
        <w:t>ACT 18:19</w:t>
      </w:r>
      <w:r>
        <w:rPr>
          <w:lang w:val="en_US" w:bidi="en_US"/>
        </w:rPr>
        <w:t xml:space="preserve"> · </w:t>
      </w:r>
      <w:r>
        <w:rPr>
          <w:lang w:val="en_US" w:bidi="en_US"/>
        </w:rPr>
        <w:t>ACT 19:8</w:t>
      </w:r>
      <w:r>
        <w:rPr>
          <w:lang w:val="en_US" w:bidi="en_US"/>
        </w:rPr>
        <w:t xml:space="preserve"> · </w:t>
      </w:r>
      <w:r>
        <w:rPr>
          <w:lang w:val="en_US" w:bidi="en_US"/>
        </w:rPr>
        <w:t>ACT 19:30</w:t>
      </w:r>
      <w:r>
        <w:rPr>
          <w:lang w:val="en_US" w:bidi="en_US"/>
        </w:rPr>
        <w:t xml:space="preserve"> · </w:t>
      </w:r>
      <w:r>
        <w:rPr>
          <w:lang w:val="en_US" w:bidi="en_US"/>
        </w:rPr>
        <w:t>ACT 20:29</w:t>
      </w:r>
      <w:r>
        <w:rPr>
          <w:lang w:val="en_US" w:bidi="en_US"/>
        </w:rPr>
        <w:t xml:space="preserve"> · </w:t>
      </w:r>
      <w:r>
        <w:rPr>
          <w:lang w:val="en_US" w:bidi="en_US"/>
        </w:rPr>
        <w:t>ACT 21:8</w:t>
      </w:r>
      <w:r>
        <w:rPr>
          <w:lang w:val="en_US" w:bidi="en_US"/>
        </w:rPr>
        <w:t xml:space="preserve"> · </w:t>
      </w:r>
      <w:r>
        <w:rPr>
          <w:lang w:val="en_US" w:bidi="en_US"/>
        </w:rPr>
        <w:t>ACT 23:16</w:t>
      </w:r>
      <w:r>
        <w:rPr>
          <w:lang w:val="en_US" w:bidi="en_US"/>
        </w:rPr>
        <w:t xml:space="preserve"> · </w:t>
      </w:r>
      <w:r>
        <w:rPr>
          <w:lang w:val="en_US" w:bidi="en_US"/>
        </w:rPr>
        <w:t>ACT 23:33</w:t>
      </w:r>
      <w:r>
        <w:rPr>
          <w:lang w:val="en_US" w:bidi="en_US"/>
        </w:rPr>
        <w:t xml:space="preserve"> · </w:t>
      </w:r>
      <w:r>
        <w:rPr>
          <w:lang w:val="en_US" w:bidi="en_US"/>
        </w:rPr>
        <w:t>ACT 25:23</w:t>
      </w:r>
      <w:r>
        <w:rPr>
          <w:lang w:val="en_US" w:bidi="en_US"/>
        </w:rPr>
        <w:t xml:space="preserve"> · </w:t>
      </w:r>
      <w:r>
        <w:rPr>
          <w:lang w:val="en_US" w:bidi="en_US"/>
        </w:rPr>
        <w:t>ACT 28:8</w:t>
      </w:r>
      <w:r>
        <w:rPr>
          <w:lang w:val="en_US" w:bidi="en_US"/>
        </w:rPr>
        <w:t xml:space="preserve"> · </w:t>
      </w:r>
      <w:r>
        <w:rPr>
          <w:lang w:val="en_US" w:bidi="en_US"/>
        </w:rPr>
        <w:t>ACT 28:16</w:t>
      </w:r>
      <w:r>
        <w:rPr>
          <w:lang w:val="en_US" w:bidi="en_US"/>
        </w:rPr>
        <w:t xml:space="preserve"> · </w:t>
      </w:r>
      <w:r>
        <w:rPr>
          <w:lang w:val="en_US" w:bidi="en_US"/>
        </w:rPr>
        <w:t>1CO 14:23</w:t>
      </w:r>
      <w:r>
        <w:rPr>
          <w:lang w:val="en_US" w:bidi="en_US"/>
        </w:rPr>
        <w:t xml:space="preserve"> · </w:t>
      </w:r>
      <w:r>
        <w:rPr>
          <w:lang w:val="en_US" w:bidi="en_US"/>
        </w:rPr>
        <w:t>1CO 14:24</w:t>
      </w:r>
      <w:r>
        <w:rPr>
          <w:lang w:val="en_US" w:bidi="en_US"/>
        </w:rPr>
        <w:t xml:space="preserve"> · </w:t>
      </w:r>
      <w:r>
        <w:rPr>
          <w:lang w:val="en_US" w:bidi="en_US"/>
        </w:rPr>
        <w:t>HEB 3:11</w:t>
      </w:r>
      <w:r>
        <w:rPr>
          <w:lang w:val="en_US" w:bidi="en_US"/>
        </w:rPr>
        <w:t xml:space="preserve"> · </w:t>
      </w:r>
      <w:r>
        <w:rPr>
          <w:lang w:val="en_US" w:bidi="en_US"/>
        </w:rPr>
        <w:t>HEB 3:18</w:t>
      </w:r>
      <w:r>
        <w:rPr>
          <w:lang w:val="en_US" w:bidi="en_US"/>
        </w:rPr>
        <w:t xml:space="preserve"> · </w:t>
      </w:r>
      <w:r>
        <w:rPr>
          <w:lang w:val="en_US" w:bidi="en_US"/>
        </w:rPr>
        <w:t>HEB 3:19</w:t>
      </w:r>
      <w:r>
        <w:rPr>
          <w:lang w:val="en_US" w:bidi="en_US"/>
        </w:rPr>
        <w:t xml:space="preserve"> · </w:t>
      </w:r>
      <w:r>
        <w:rPr>
          <w:lang w:val="en_US" w:bidi="en_US"/>
        </w:rPr>
        <w:t>HEB 4:1</w:t>
      </w:r>
      <w:r>
        <w:rPr>
          <w:lang w:val="en_US" w:bidi="en_US"/>
        </w:rPr>
        <w:t xml:space="preserve"> · </w:t>
      </w:r>
      <w:r>
        <w:rPr>
          <w:lang w:val="en_US" w:bidi="en_US"/>
        </w:rPr>
        <w:t>HEB 4:3</w:t>
      </w:r>
      <w:r>
        <w:rPr>
          <w:lang w:val="en_US" w:bidi="en_US"/>
        </w:rPr>
        <w:t xml:space="preserve"> · </w:t>
      </w:r>
      <w:r>
        <w:rPr>
          <w:lang w:val="en_US" w:bidi="en_US"/>
        </w:rPr>
        <w:t>HEB 4:3</w:t>
      </w:r>
      <w:r>
        <w:rPr>
          <w:lang w:val="en_US" w:bidi="en_US"/>
        </w:rPr>
        <w:t xml:space="preserve"> · </w:t>
      </w:r>
      <w:r>
        <w:rPr>
          <w:lang w:val="en_US" w:bidi="en_US"/>
        </w:rPr>
        <w:t>HEB 4:5</w:t>
      </w:r>
      <w:r>
        <w:rPr>
          <w:lang w:val="en_US" w:bidi="en_US"/>
        </w:rPr>
        <w:t xml:space="preserve"> · </w:t>
      </w:r>
      <w:r>
        <w:rPr>
          <w:lang w:val="en_US" w:bidi="en_US"/>
        </w:rPr>
        <w:t>HEB 4:6</w:t>
      </w:r>
      <w:r>
        <w:rPr>
          <w:lang w:val="en_US" w:bidi="en_US"/>
        </w:rPr>
        <w:t xml:space="preserve"> · </w:t>
      </w:r>
      <w:r>
        <w:rPr>
          <w:lang w:val="en_US" w:bidi="en_US"/>
        </w:rPr>
        <w:t>HEB 4:6</w:t>
      </w:r>
      <w:r>
        <w:rPr>
          <w:lang w:val="en_US" w:bidi="en_US"/>
        </w:rPr>
        <w:t xml:space="preserve"> · </w:t>
      </w:r>
      <w:r>
        <w:rPr>
          <w:lang w:val="en_US" w:bidi="en_US"/>
        </w:rPr>
        <w:t>HEB 4:10</w:t>
      </w:r>
      <w:r>
        <w:rPr>
          <w:lang w:val="en_US" w:bidi="en_US"/>
        </w:rPr>
        <w:t xml:space="preserve"> · </w:t>
      </w:r>
      <w:r>
        <w:rPr>
          <w:lang w:val="en_US" w:bidi="en_US"/>
        </w:rPr>
        <w:t>HEB 4:11</w:t>
      </w:r>
      <w:r>
        <w:rPr>
          <w:lang w:val="en_US" w:bidi="en_US"/>
        </w:rPr>
        <w:t xml:space="preserve"> · </w:t>
      </w:r>
      <w:r>
        <w:rPr>
          <w:lang w:val="en_US" w:bidi="en_US"/>
        </w:rPr>
        <w:t>HEB 6:19</w:t>
      </w:r>
      <w:r>
        <w:rPr>
          <w:lang w:val="en_US" w:bidi="en_US"/>
        </w:rPr>
        <w:t xml:space="preserve"> · </w:t>
      </w:r>
      <w:r>
        <w:rPr>
          <w:lang w:val="en_US" w:bidi="en_US"/>
        </w:rPr>
        <w:t>HEB 6:20</w:t>
      </w:r>
      <w:r>
        <w:rPr>
          <w:lang w:val="en_US" w:bidi="en_US"/>
        </w:rPr>
        <w:t xml:space="preserve"> · </w:t>
      </w:r>
      <w:r>
        <w:rPr>
          <w:lang w:val="en_US" w:bidi="en_US"/>
        </w:rPr>
        <w:t>HEB 9:12</w:t>
      </w:r>
      <w:r>
        <w:rPr>
          <w:lang w:val="en_US" w:bidi="en_US"/>
        </w:rPr>
        <w:t xml:space="preserve"> · </w:t>
      </w:r>
      <w:r>
        <w:rPr>
          <w:lang w:val="en_US" w:bidi="en_US"/>
        </w:rPr>
        <w:t>HEB 9:24</w:t>
      </w:r>
      <w:r>
        <w:rPr>
          <w:lang w:val="en_US" w:bidi="en_US"/>
        </w:rPr>
        <w:t xml:space="preserve"> · </w:t>
      </w:r>
      <w:r>
        <w:rPr>
          <w:lang w:val="en_US" w:bidi="en_US"/>
        </w:rPr>
        <w:t>HEB 9:25</w:t>
      </w:r>
      <w:r>
        <w:rPr>
          <w:lang w:val="en_US" w:bidi="en_US"/>
        </w:rPr>
        <w:t xml:space="preserve"> · </w:t>
      </w:r>
      <w:r>
        <w:rPr>
          <w:lang w:val="en_US" w:bidi="en_US"/>
        </w:rPr>
        <w:t>JAS 2:2</w:t>
      </w:r>
      <w:r>
        <w:rPr>
          <w:lang w:val="en_US" w:bidi="en_US"/>
        </w:rPr>
        <w:t xml:space="preserve"> · </w:t>
      </w:r>
      <w:r>
        <w:rPr>
          <w:lang w:val="en_US" w:bidi="en_US"/>
        </w:rPr>
        <w:t>JAS 2:2</w:t>
      </w:r>
      <w:r>
        <w:rPr>
          <w:lang w:val="en_US" w:bidi="en_US"/>
        </w:rPr>
        <w:t xml:space="preserve"> · </w:t>
      </w:r>
      <w:r>
        <w:rPr>
          <w:lang w:val="en_US" w:bidi="en_US"/>
        </w:rPr>
        <w:t>JAS 5:4</w:t>
      </w:r>
      <w:r>
        <w:rPr>
          <w:lang w:val="en_US" w:bidi="en_US"/>
        </w:rPr>
        <w:t xml:space="preserve"> · </w:t>
      </w:r>
      <w:r>
        <w:rPr>
          <w:lang w:val="en_US" w:bidi="en_US"/>
        </w:rPr>
        <w:t>REV 3:20</w:t>
      </w:r>
      <w:r>
        <w:rPr>
          <w:lang w:val="en_US" w:bidi="en_US"/>
        </w:rPr>
        <w:t xml:space="preserve"> · </w:t>
      </w:r>
      <w:r>
        <w:rPr>
          <w:lang w:val="en_US" w:bidi="en_US"/>
        </w:rPr>
        <w:t>REV 11:11</w:t>
      </w:r>
      <w:r>
        <w:rPr>
          <w:lang w:val="en_US" w:bidi="en_US"/>
        </w:rPr>
        <w:t xml:space="preserve"> · </w:t>
      </w:r>
      <w:r>
        <w:rPr>
          <w:lang w:val="en_US" w:bidi="en_US"/>
        </w:rPr>
        <w:t>REV 15:8</w:t>
      </w:r>
      <w:r>
        <w:rPr>
          <w:lang w:val="en_US" w:bidi="en_US"/>
        </w:rPr>
        <w:t xml:space="preserve"> · </w:t>
      </w:r>
      <w:r>
        <w:rPr>
          <w:lang w:val="en_US" w:bidi="en_US"/>
        </w:rPr>
        <w:t>REV 21:27</w:t>
      </w:r>
      <w:r>
        <w:rPr>
          <w:lang w:val="en_US" w:bidi="en_US"/>
        </w:rPr>
        <w:t xml:space="preserve"> · </w:t>
      </w:r>
      <w:r>
        <w:rPr>
          <w:lang w:val="en_US" w:bidi="en_US"/>
        </w:rPr>
        <w:t>REV 22:14</w:t>
      </w:r>
    </w:p>
    <w:p>
      <w:pPr/>
      <w:r>
        <w:rPr>
          <w:lang w:val="en_US" w:bidi="en_US"/>
        </w:rPr>
      </w:r>
      <w:r>
        <w:rPr>
          <w:lang w:val="en_US" w:bidi="en_US"/>
        </w:rPr>
        <w:t>13.110</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w:t>
      </w:r>
      <w:r>
        <w:rPr>
          <w:lang w:val="en_US" w:bidi="en_US"/>
        </w:rPr>
        <w:t xml:space="preserve">, </w:t>
      </w:r>
      <w:r>
        <w:rPr>
          <w:lang w:val="en_US" w:bidi="en_US"/>
        </w:rPr>
        <w:t>to come into</w:t>
      </w:r>
      <w:r>
        <w:rPr>
          <w:lang w:val="en_US" w:bidi="en_US"/>
        </w:rPr>
        <w:t xml:space="preserve"> </w:t>
      </w:r>
      <w:r>
        <w:rPr>
          <w:lang w:val="en_US" w:bidi="en_US"/>
        </w:rPr>
        <w:t>to happen, with the focus upon the initial aspect</w:t>
      </w:r>
      <w:r>
        <w:rPr>
          <w:lang w:val="en_US" w:bidi="en_US"/>
        </w:rPr>
        <w:t xml:space="preserve"> </w:t>
      </w:r>
      <w:r>
        <w:rPr>
          <w:lang w:val="en_US" w:bidi="en_US"/>
        </w:rPr>
        <w:t>In some languages it may be impossible to speak of ‘sin coming’ (</w:t>
      </w:r>
      <w:r>
        <w:rPr>
          <w:lang w:val="en_US" w:bidi="en_US"/>
        </w:rPr>
        <w:t>ROM 5:12</w:t>
      </w:r>
      <w:r>
        <w:rPr>
          <w:lang w:val="en_US" w:bidi="en_US"/>
        </w:rPr>
        <w:t>), and therefore one may have to restructure the relationships, for example, ‘people began to sin.’</w:t>
      </w:r>
    </w:p>
    <w:p>
      <w:pPr/>
      <w:r>
        <w:rPr>
          <w:lang w:val="en_US" w:bidi="en_US"/>
        </w:rPr>
      </w:r>
      <w:r>
        <w:rPr>
          <w:lang w:val="en_US" w:bidi="en_US"/>
        </w:rPr>
        <w:t>ROM 5:12</w:t>
      </w:r>
      <w:r>
        <w:rPr>
          <w:lang w:val="en_US" w:bidi="en_US"/>
        </w:rPr>
        <w:t xml:space="preserve"> · </w:t>
      </w:r>
      <w:r>
        <w:rPr>
          <w:lang w:val="en_US" w:bidi="en_US"/>
        </w:rPr>
        <w:t>ROM 11:25</w:t>
      </w:r>
      <w:r>
        <w:rPr>
          <w:lang w:val="en_US" w:bidi="en_US"/>
        </w:rPr>
        <w:t xml:space="preserve"> · </w:t>
      </w:r>
      <w:r>
        <w:rPr>
          <w:lang w:val="en_US" w:bidi="en_US"/>
        </w:rPr>
        <w:t>HEB 10:5</w:t>
      </w:r>
    </w:p>
    <w:p>
      <w:pPr/>
      <w:r>
        <w:rPr>
          <w:lang w:val="en_US" w:bidi="en_US"/>
        </w:rPr>
      </w:r>
      <w:r>
        <w:rPr>
          <w:lang w:val="en_US" w:bidi="en_US"/>
        </w:rPr>
        <w:t>68.7</w:t>
      </w:r>
      <w:r>
        <w:rPr>
          <w:lang w:val="en_US" w:bidi="en_US"/>
        </w:rPr>
        <w:t xml:space="preserve"> · </w:t>
      </w:r>
      <w:r>
        <w:rPr>
          <w:lang w:val="en_US" w:bidi="en_US"/>
        </w:rPr>
        <w:t>Aspect</w:t>
      </w:r>
      <w:r>
        <w:rPr>
          <w:lang w:val="en_US" w:bidi="en_US"/>
        </w:rPr>
        <w:t xml:space="preserve"> · </w:t>
      </w:r>
      <w:r>
        <w:rPr>
          <w:lang w:val="en_US" w:bidi="en_US"/>
        </w:rPr>
        <w:t>Begin, Start</w:t>
      </w:r>
    </w:p>
    <w:p>
      <w:pPr/>
      <w:r>
        <w:rPr>
          <w:lang w:val="en_US" w:bidi="en_US"/>
        </w:rPr>
      </w:r>
      <w:r>
        <w:rPr>
          <w:lang w:val="en_US" w:bidi="en_US"/>
        </w:rPr>
        <w:t>to begin</w:t>
      </w:r>
      <w:r>
        <w:rPr>
          <w:lang w:val="en_US" w:bidi="en_US"/>
        </w:rPr>
        <w:t xml:space="preserve">, </w:t>
      </w:r>
      <w:r>
        <w:rPr>
          <w:lang w:val="en_US" w:bidi="en_US"/>
        </w:rPr>
        <w:t>to commence</w:t>
      </w:r>
      <w:r>
        <w:rPr>
          <w:lang w:val="en_US" w:bidi="en_US"/>
        </w:rPr>
        <w:t xml:space="preserve"> </w:t>
      </w:r>
      <w:r>
        <w:rPr>
          <w:lang w:val="en_US" w:bidi="en_US"/>
        </w:rPr>
        <w:t>to begin, with the focus upon the initial stages of an activity</w:t>
      </w:r>
      <w:r>
        <w:rPr>
          <w:lang w:val="en_US" w:bidi="en_US"/>
        </w:rPr>
        <w:t xml:space="preserve"> </w:t>
      </w:r>
      <w:r>
        <w:rPr>
          <w:lang w:val="en_US" w:bidi="en_US"/>
        </w:rPr>
        <w:t xml:space="preserve">In the first clause of </w:t>
      </w:r>
      <w:r>
        <w:rPr>
          <w:lang w:val="en_US" w:bidi="en_US"/>
        </w:rPr>
        <w:t>LUK 9:46</w:t>
      </w:r>
      <w:r>
        <w:rPr>
          <w:lang w:val="en_US" w:bidi="en_US"/>
        </w:rPr>
        <w:t>, it is clear that the event is to be found in the noun διαλογισμός, while the verb εἰσῆλθεν merely contributes an aspect of the event.</w:t>
      </w:r>
    </w:p>
    <w:p>
      <w:pPr/>
      <w:r>
        <w:rPr>
          <w:lang w:val="en_US" w:bidi="en_US"/>
        </w:rPr>
      </w:r>
      <w:r>
        <w:rPr>
          <w:lang w:val="en_US" w:bidi="en_US"/>
        </w:rPr>
        <w:t>LUK 9:46</w:t>
      </w:r>
    </w:p>
    <w:p>
      <w:pPr/>
      <w:r>
        <w:rPr>
          <w:lang w:val="en_US" w:bidi="en_US"/>
        </w:rPr>
      </w:r>
      <w:r>
        <w:rPr>
          <w:lang w:val="en_US" w:bidi="en_US"/>
        </w:rPr>
        <w:t>90.70</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begin to experience</w:t>
      </w:r>
      <w:r>
        <w:rPr>
          <w:lang w:val="en_US" w:bidi="en_US"/>
        </w:rPr>
        <w:t xml:space="preserve">, </w:t>
      </w:r>
      <w:r>
        <w:rPr>
          <w:lang w:val="en_US" w:bidi="en_US"/>
        </w:rPr>
        <w:t>to come into an experience</w:t>
      </w:r>
      <w:r>
        <w:rPr>
          <w:lang w:val="en_US" w:bidi="en_US"/>
        </w:rPr>
        <w:t xml:space="preserve">, </w:t>
      </w:r>
      <w:r>
        <w:rPr>
          <w:lang w:val="en_US" w:bidi="en_US"/>
        </w:rPr>
        <w:t>to attain</w:t>
      </w:r>
      <w:r>
        <w:rPr>
          <w:lang w:val="en_US" w:bidi="en_US"/>
        </w:rPr>
        <w:t xml:space="preserve"> </w:t>
      </w:r>
      <w:r>
        <w:rPr>
          <w:lang w:val="en_US" w:bidi="en_US"/>
        </w:rPr>
        <w:t>to begin to experience an event or state</w:t>
      </w:r>
    </w:p>
    <w:p>
      <w:pPr/>
      <w:r>
        <w:rPr>
          <w:lang w:val="en_US" w:bidi="en_US"/>
        </w:rPr>
      </w:r>
      <w:r>
        <w:rPr>
          <w:lang w:val="en_US" w:bidi="en_US"/>
        </w:rPr>
        <w:t>MAT 5:20</w:t>
      </w:r>
      <w:r>
        <w:rPr>
          <w:lang w:val="en_US" w:bidi="en_US"/>
        </w:rPr>
        <w:t xml:space="preserve"> · </w:t>
      </w:r>
      <w:r>
        <w:rPr>
          <w:lang w:val="en_US" w:bidi="en_US"/>
        </w:rPr>
        <w:t>MAT 7:13</w:t>
      </w:r>
      <w:r>
        <w:rPr>
          <w:lang w:val="en_US" w:bidi="en_US"/>
        </w:rPr>
        <w:t xml:space="preserve"> · </w:t>
      </w:r>
      <w:r>
        <w:rPr>
          <w:lang w:val="en_US" w:bidi="en_US"/>
        </w:rPr>
        <w:t>MAT 7:13</w:t>
      </w:r>
      <w:r>
        <w:rPr>
          <w:lang w:val="en_US" w:bidi="en_US"/>
        </w:rPr>
        <w:t xml:space="preserve"> · </w:t>
      </w:r>
      <w:r>
        <w:rPr>
          <w:lang w:val="en_US" w:bidi="en_US"/>
        </w:rPr>
        <w:t>MAT 7:21</w:t>
      </w:r>
      <w:r>
        <w:rPr>
          <w:lang w:val="en_US" w:bidi="en_US"/>
        </w:rPr>
        <w:t xml:space="preserve"> · </w:t>
      </w:r>
      <w:r>
        <w:rPr>
          <w:lang w:val="en_US" w:bidi="en_US"/>
        </w:rPr>
        <w:t>MAT 18:3</w:t>
      </w:r>
      <w:r>
        <w:rPr>
          <w:lang w:val="en_US" w:bidi="en_US"/>
        </w:rPr>
        <w:t xml:space="preserve"> · </w:t>
      </w:r>
      <w:r>
        <w:rPr>
          <w:lang w:val="en_US" w:bidi="en_US"/>
        </w:rPr>
        <w:t>MAT 18:8</w:t>
      </w:r>
      <w:r>
        <w:rPr>
          <w:lang w:val="en_US" w:bidi="en_US"/>
        </w:rPr>
        <w:t xml:space="preserve"> · </w:t>
      </w:r>
      <w:r>
        <w:rPr>
          <w:lang w:val="en_US" w:bidi="en_US"/>
        </w:rPr>
        <w:t>MAT 18:9</w:t>
      </w:r>
      <w:r>
        <w:rPr>
          <w:lang w:val="en_US" w:bidi="en_US"/>
        </w:rPr>
        <w:t xml:space="preserve"> · </w:t>
      </w:r>
      <w:r>
        <w:rPr>
          <w:lang w:val="en_US" w:bidi="en_US"/>
        </w:rPr>
        <w:t>MAT 19:17</w:t>
      </w:r>
      <w:r>
        <w:rPr>
          <w:lang w:val="en_US" w:bidi="en_US"/>
        </w:rPr>
        <w:t xml:space="preserve"> · </w:t>
      </w:r>
      <w:r>
        <w:rPr>
          <w:lang w:val="en_US" w:bidi="en_US"/>
        </w:rPr>
        <w:t>MAT 19:23</w:t>
      </w:r>
      <w:r>
        <w:rPr>
          <w:lang w:val="en_US" w:bidi="en_US"/>
        </w:rPr>
        <w:t xml:space="preserve"> · </w:t>
      </w:r>
      <w:r>
        <w:rPr>
          <w:lang w:val="en_US" w:bidi="en_US"/>
        </w:rPr>
        <w:t>MAT 19:24</w:t>
      </w:r>
      <w:r>
        <w:rPr>
          <w:lang w:val="en_US" w:bidi="en_US"/>
        </w:rPr>
        <w:t xml:space="preserve"> · </w:t>
      </w:r>
      <w:r>
        <w:rPr>
          <w:lang w:val="en_US" w:bidi="en_US"/>
        </w:rPr>
        <w:t>MAT 23:13</w:t>
      </w:r>
      <w:r>
        <w:rPr>
          <w:lang w:val="en_US" w:bidi="en_US"/>
        </w:rPr>
        <w:t xml:space="preserve"> · </w:t>
      </w:r>
      <w:r>
        <w:rPr>
          <w:lang w:val="en_US" w:bidi="en_US"/>
        </w:rPr>
        <w:t>MAT 23:13</w:t>
      </w:r>
      <w:r>
        <w:rPr>
          <w:lang w:val="en_US" w:bidi="en_US"/>
        </w:rPr>
        <w:t xml:space="preserve"> · </w:t>
      </w:r>
      <w:r>
        <w:rPr>
          <w:lang w:val="en_US" w:bidi="en_US"/>
        </w:rPr>
        <w:t>MAT 23:13</w:t>
      </w:r>
      <w:r>
        <w:rPr>
          <w:lang w:val="en_US" w:bidi="en_US"/>
        </w:rPr>
        <w:t xml:space="preserve"> · </w:t>
      </w:r>
      <w:r>
        <w:rPr>
          <w:lang w:val="en_US" w:bidi="en_US"/>
        </w:rPr>
        <w:t>MAT 25:21</w:t>
      </w:r>
      <w:r>
        <w:rPr>
          <w:lang w:val="en_US" w:bidi="en_US"/>
        </w:rPr>
        <w:t xml:space="preserve"> · </w:t>
      </w:r>
      <w:r>
        <w:rPr>
          <w:lang w:val="en_US" w:bidi="en_US"/>
        </w:rPr>
        <w:t>MAT 25:23</w:t>
      </w:r>
      <w:r>
        <w:rPr>
          <w:lang w:val="en_US" w:bidi="en_US"/>
        </w:rPr>
        <w:t xml:space="preserve"> · </w:t>
      </w:r>
      <w:r>
        <w:rPr>
          <w:lang w:val="en_US" w:bidi="en_US"/>
        </w:rPr>
        <w:t>MAT 26:41</w:t>
      </w:r>
      <w:r>
        <w:rPr>
          <w:lang w:val="en_US" w:bidi="en_US"/>
        </w:rPr>
        <w:t xml:space="preserve"> · </w:t>
      </w:r>
      <w:r>
        <w:rPr>
          <w:lang w:val="en_US" w:bidi="en_US"/>
        </w:rPr>
        <w:t>MRK 9:43</w:t>
      </w:r>
      <w:r>
        <w:rPr>
          <w:lang w:val="en_US" w:bidi="en_US"/>
        </w:rPr>
        <w:t xml:space="preserve"> · </w:t>
      </w:r>
      <w:r>
        <w:rPr>
          <w:lang w:val="en_US" w:bidi="en_US"/>
        </w:rPr>
        <w:t>MRK 9:45</w:t>
      </w:r>
      <w:r>
        <w:rPr>
          <w:lang w:val="en_US" w:bidi="en_US"/>
        </w:rPr>
        <w:t xml:space="preserve"> · </w:t>
      </w:r>
      <w:r>
        <w:rPr>
          <w:lang w:val="en_US" w:bidi="en_US"/>
        </w:rPr>
        <w:t>MRK 9:47</w:t>
      </w:r>
      <w:r>
        <w:rPr>
          <w:lang w:val="en_US" w:bidi="en_US"/>
        </w:rPr>
        <w:t xml:space="preserve"> · </w:t>
      </w:r>
      <w:r>
        <w:rPr>
          <w:lang w:val="en_US" w:bidi="en_US"/>
        </w:rPr>
        <w:t>MRK 10:15</w:t>
      </w:r>
      <w:r>
        <w:rPr>
          <w:lang w:val="en_US" w:bidi="en_US"/>
        </w:rPr>
        <w:t xml:space="preserve"> · </w:t>
      </w:r>
      <w:r>
        <w:rPr>
          <w:lang w:val="en_US" w:bidi="en_US"/>
        </w:rPr>
        <w:t>MRK 10:23</w:t>
      </w:r>
      <w:r>
        <w:rPr>
          <w:lang w:val="en_US" w:bidi="en_US"/>
        </w:rPr>
        <w:t xml:space="preserve"> · </w:t>
      </w:r>
      <w:r>
        <w:rPr>
          <w:lang w:val="en_US" w:bidi="en_US"/>
        </w:rPr>
        <w:t>MRK 10:24</w:t>
      </w:r>
      <w:r>
        <w:rPr>
          <w:lang w:val="en_US" w:bidi="en_US"/>
        </w:rPr>
        <w:t xml:space="preserve"> · </w:t>
      </w:r>
      <w:r>
        <w:rPr>
          <w:lang w:val="en_US" w:bidi="en_US"/>
        </w:rPr>
        <w:t>MRK 10:25</w:t>
      </w:r>
      <w:r>
        <w:rPr>
          <w:lang w:val="en_US" w:bidi="en_US"/>
        </w:rPr>
        <w:t xml:space="preserve"> · </w:t>
      </w:r>
      <w:r>
        <w:rPr>
          <w:lang w:val="en_US" w:bidi="en_US"/>
        </w:rPr>
        <w:t>LUK 11:52</w:t>
      </w:r>
      <w:r>
        <w:rPr>
          <w:lang w:val="en_US" w:bidi="en_US"/>
        </w:rPr>
        <w:t xml:space="preserve"> · </w:t>
      </w:r>
      <w:r>
        <w:rPr>
          <w:lang w:val="en_US" w:bidi="en_US"/>
        </w:rPr>
        <w:t>LUK 11:52</w:t>
      </w:r>
      <w:r>
        <w:rPr>
          <w:lang w:val="en_US" w:bidi="en_US"/>
        </w:rPr>
        <w:t xml:space="preserve"> · </w:t>
      </w:r>
      <w:r>
        <w:rPr>
          <w:lang w:val="en_US" w:bidi="en_US"/>
        </w:rPr>
        <w:t>LUK 13:24</w:t>
      </w:r>
      <w:r>
        <w:rPr>
          <w:lang w:val="en_US" w:bidi="en_US"/>
        </w:rPr>
        <w:t xml:space="preserve"> · </w:t>
      </w:r>
      <w:r>
        <w:rPr>
          <w:lang w:val="en_US" w:bidi="en_US"/>
        </w:rPr>
        <w:t>LUK 13:24</w:t>
      </w:r>
      <w:r>
        <w:rPr>
          <w:lang w:val="en_US" w:bidi="en_US"/>
        </w:rPr>
        <w:t xml:space="preserve"> · </w:t>
      </w:r>
      <w:r>
        <w:rPr>
          <w:lang w:val="en_US" w:bidi="en_US"/>
        </w:rPr>
        <w:t>LUK 18:17</w:t>
      </w:r>
      <w:r>
        <w:rPr>
          <w:lang w:val="en_US" w:bidi="en_US"/>
        </w:rPr>
        <w:t xml:space="preserve"> · </w:t>
      </w:r>
      <w:r>
        <w:rPr>
          <w:lang w:val="en_US" w:bidi="en_US"/>
        </w:rPr>
        <w:t>LUK 18:25</w:t>
      </w:r>
      <w:r>
        <w:rPr>
          <w:lang w:val="en_US" w:bidi="en_US"/>
        </w:rPr>
        <w:t xml:space="preserve"> · </w:t>
      </w:r>
      <w:r>
        <w:rPr>
          <w:lang w:val="en_US" w:bidi="en_US"/>
        </w:rPr>
        <w:t>LUK 18:25</w:t>
      </w:r>
      <w:r>
        <w:rPr>
          <w:lang w:val="en_US" w:bidi="en_US"/>
        </w:rPr>
        <w:t xml:space="preserve"> · </w:t>
      </w:r>
      <w:r>
        <w:rPr>
          <w:lang w:val="en_US" w:bidi="en_US"/>
        </w:rPr>
        <w:t>LUK 22:40</w:t>
      </w:r>
      <w:r>
        <w:rPr>
          <w:lang w:val="en_US" w:bidi="en_US"/>
        </w:rPr>
        <w:t xml:space="preserve"> · </w:t>
      </w:r>
      <w:r>
        <w:rPr>
          <w:lang w:val="en_US" w:bidi="en_US"/>
        </w:rPr>
        <w:t>LUK 22:46</w:t>
      </w:r>
      <w:r>
        <w:rPr>
          <w:lang w:val="en_US" w:bidi="en_US"/>
        </w:rPr>
        <w:t xml:space="preserve"> · </w:t>
      </w:r>
      <w:r>
        <w:rPr>
          <w:lang w:val="en_US" w:bidi="en_US"/>
        </w:rPr>
        <w:t>LUK 24:26</w:t>
      </w:r>
      <w:r>
        <w:rPr>
          <w:lang w:val="en_US" w:bidi="en_US"/>
        </w:rPr>
        <w:t xml:space="preserve"> · </w:t>
      </w:r>
      <w:r>
        <w:rPr>
          <w:lang w:val="en_US" w:bidi="en_US"/>
        </w:rPr>
        <w:t>JHN 3:5</w:t>
      </w:r>
      <w:r>
        <w:rPr>
          <w:lang w:val="en_US" w:bidi="en_US"/>
        </w:rPr>
        <w:t xml:space="preserve"> · </w:t>
      </w:r>
      <w:r>
        <w:rPr>
          <w:lang w:val="en_US" w:bidi="en_US"/>
        </w:rPr>
        <w:t>JHN 4:38</w:t>
      </w:r>
      <w:r>
        <w:rPr>
          <w:lang w:val="en_US" w:bidi="en_US"/>
        </w:rPr>
        <w:t xml:space="preserve"> · </w:t>
      </w:r>
      <w:r>
        <w:rPr>
          <w:lang w:val="en_US" w:bidi="en_US"/>
        </w:rPr>
        <w:t>ACT 14:22</w:t>
      </w:r>
    </w:p>
    <w:p>
      <w:pPr/>
      <w:r>
        <w:rPr>
          <w:lang w:val="en_US" w:bidi="en_US"/>
        </w:rPr>
      </w:r>
      <w:r>
        <w:rPr>
          <w:lang w:val="en_US" w:bidi="en_US"/>
        </w:rPr>
        <w:t>41.24</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b/>
          <w:lang w:val="en_US" w:bidi="en_US"/>
        </w:rPr>
        <w:t>Collocation:</w:t>
      </w:r>
      <w:r>
        <w:rPr>
          <w:lang w:val="en_US" w:bidi="en_US"/>
        </w:rPr>
        <w:t xml:space="preserve"> </w:t>
      </w:r>
      <w:r>
        <w:rPr>
          <w:lang w:val="en_US" w:bidi="en_US"/>
        </w:rPr>
        <w:t>εἰσέρχομαι καὶ ἐξέρχομαι</w:t>
      </w:r>
    </w:p>
    <w:p>
      <w:pPr/>
      <w:r>
        <w:rPr>
          <w:lang w:val="en_US" w:bidi="en_US"/>
        </w:rPr>
      </w:r>
      <w:r>
        <w:rPr>
          <w:lang w:val="en_US" w:bidi="en_US"/>
        </w:rPr>
        <w:t>to live with</w:t>
      </w:r>
      <w:r>
        <w:rPr>
          <w:lang w:val="en_US" w:bidi="en_US"/>
        </w:rPr>
        <w:t xml:space="preserve">, </w:t>
      </w:r>
      <w:r>
        <w:rPr>
          <w:lang w:val="en_US" w:bidi="en_US"/>
        </w:rPr>
        <w:t>to live among</w:t>
      </w:r>
      <w:r>
        <w:rPr>
          <w:lang w:val="en_US" w:bidi="en_US"/>
        </w:rPr>
        <w:t xml:space="preserve"> </w:t>
      </w:r>
      <w:r>
        <w:rPr>
          <w:lang w:val="en_US" w:bidi="en_US"/>
        </w:rPr>
        <w:t>(idiom, literally: to go in and to go out) to live or to conduct oneself in relationship to some community or group</w:t>
      </w:r>
      <w:r>
        <w:rPr>
          <w:lang w:val="en_US" w:bidi="en_US"/>
        </w:rPr>
        <w:t xml:space="preserve"> </w:t>
      </w:r>
      <w:r>
        <w:rPr>
          <w:lang w:val="en_US" w:bidi="en_US"/>
        </w:rPr>
        <w:t xml:space="preserve">The semantic focus of this idiom in </w:t>
      </w:r>
      <w:r>
        <w:rPr>
          <w:lang w:val="en_US" w:bidi="en_US"/>
        </w:rPr>
        <w:t>ACT 1:21</w:t>
      </w:r>
      <w:r>
        <w:rPr>
          <w:lang w:val="en_US" w:bidi="en_US"/>
        </w:rPr>
        <w:t xml:space="preserve"> appears to be the manner in which a person conducts himself in relationship to others, but it is possible to imply a certain amount of movement. For example, in </w:t>
      </w:r>
      <w:r>
        <w:rPr>
          <w:lang w:val="en_US" w:bidi="en_US"/>
        </w:rPr>
        <w:t>ACT 1:21</w:t>
      </w:r>
      <w:r>
        <w:rPr>
          <w:lang w:val="en_US" w:bidi="en_US"/>
        </w:rPr>
        <w:t>, it is possible to translate ‘during the whole time the Lord Jesus travelled about with us.’</w:t>
      </w:r>
    </w:p>
    <w:p>
      <w:pPr/>
      <w:r>
        <w:rPr>
          <w:lang w:val="en_US" w:bidi="en_US"/>
        </w:rPr>
      </w:r>
      <w:r>
        <w:rPr>
          <w:lang w:val="en_US" w:bidi="en_US"/>
        </w:rPr>
        <w:t>ACT 1:21</w:t>
      </w:r>
      <w:r>
        <w:rPr>
          <w:lang w:val="en_US" w:bidi="en_US"/>
        </w:rPr>
      </w:r>
      <w:r>
        <w:rPr>
          <w:lang w:val="en_US" w:bidi="en_US"/>
        </w:rPr>
      </w:r>
    </w:p>
    <w:p>
      <w:pPr/>
      <w:r>
        <w:rPr>
          <w:lang w:val="en_US" w:bidi="en_US"/>
        </w:rPr>
      </w:r>
    </w:p>
    <w:p>
      <w:pPr>
        <w:pStyle w:val="Heading2"/>
      </w:pPr>
      <w:r>
        <w:rPr>
          <w:lang w:val="en_US" w:bidi="en_US"/>
        </w:rPr>
        <w:t>εἰσκαλέομαι</w:t>
      </w:r>
      <w:r>
        <w:rPr>
          <w:lang w:val="en_US" w:bidi="en_US"/>
        </w:rPr>
      </w:r>
    </w:p>
    <w:p>
      <w:pPr>
        <w:pStyle w:val="Heading1"/>
      </w:pPr>
      <w:r>
        <w:rPr>
          <w:lang w:val="en_US" w:bidi="en_US"/>
        </w:rPr>
        <w:t>εἰσκαλέομαι</w:t>
      </w:r>
    </w:p>
    <w:p>
      <w:pPr/>
      <w:r>
        <w:rPr>
          <w:lang w:val="en_US" w:bidi="en_US"/>
        </w:rPr>
      </w:r>
      <w:r>
        <w:rPr>
          <w:lang w:val="en_US" w:bidi="en_US"/>
        </w:rPr>
        <w:t>εἰσκαλέομαι</w:t>
      </w:r>
      <w:r>
        <w:rPr>
          <w:lang w:val="en_US" w:bidi="en_US"/>
        </w:rPr>
        <w:t xml:space="preserve"> (</w:t>
      </w:r>
      <w:r>
        <w:rPr>
          <w:lang w:val="en_US" w:bidi="en_US"/>
        </w:rPr>
        <w:t>G1528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καλέω</w:t>
      </w:r>
    </w:p>
    <w:p>
      <w:pPr/>
      <w:r>
        <w:rPr>
          <w:lang w:val="en_US" w:bidi="en_US"/>
        </w:rPr>
      </w:r>
      <w:r>
        <w:rPr>
          <w:lang w:val="en_US" w:bidi="en_US"/>
        </w:rPr>
        <w:t>33.316</w:t>
      </w:r>
      <w:r>
        <w:rPr>
          <w:lang w:val="en_US" w:bidi="en_US"/>
        </w:rPr>
        <w:t xml:space="preserve"> · </w:t>
      </w:r>
      <w:r>
        <w:rPr>
          <w:lang w:val="en_US" w:bidi="en_US"/>
        </w:rPr>
        <w:t>Communication</w:t>
      </w:r>
      <w:r>
        <w:rPr>
          <w:lang w:val="en_US" w:bidi="en_US"/>
        </w:rPr>
        <w:t xml:space="preserve"> · </w:t>
      </w:r>
      <w:r>
        <w:rPr>
          <w:lang w:val="en_US" w:bidi="en_US"/>
        </w:rPr>
        <w:t>Invite</w:t>
      </w:r>
    </w:p>
    <w:p>
      <w:pPr/>
      <w:r>
        <w:rPr>
          <w:lang w:val="en_US" w:bidi="en_US"/>
        </w:rPr>
      </w:r>
      <w:r>
        <w:rPr>
          <w:lang w:val="en_US" w:bidi="en_US"/>
        </w:rPr>
        <w:t>to invite in</w:t>
      </w:r>
      <w:r>
        <w:rPr>
          <w:lang w:val="en_US" w:bidi="en_US"/>
        </w:rPr>
        <w:t xml:space="preserve"> </w:t>
      </w:r>
      <w:r>
        <w:rPr>
          <w:lang w:val="en_US" w:bidi="en_US"/>
        </w:rPr>
        <w:t>to invite a person in as a guest</w:t>
      </w:r>
    </w:p>
    <w:p>
      <w:pPr/>
      <w:r>
        <w:rPr>
          <w:lang w:val="en_US" w:bidi="en_US"/>
        </w:rPr>
      </w:r>
      <w:r>
        <w:rPr>
          <w:lang w:val="en_US" w:bidi="en_US"/>
        </w:rPr>
        <w:t>ACT 10:23</w:t>
      </w:r>
      <w:r>
        <w:rPr>
          <w:lang w:val="en_US" w:bidi="en_US"/>
        </w:rPr>
      </w:r>
      <w:r>
        <w:rPr>
          <w:lang w:val="en_US" w:bidi="en_US"/>
        </w:rPr>
      </w:r>
    </w:p>
    <w:p>
      <w:pPr/>
      <w:r>
        <w:rPr>
          <w:lang w:val="en_US" w:bidi="en_US"/>
        </w:rPr>
      </w:r>
    </w:p>
    <w:p>
      <w:pPr>
        <w:pStyle w:val="Heading2"/>
      </w:pPr>
      <w:r>
        <w:rPr>
          <w:lang w:val="en_US" w:bidi="en_US"/>
        </w:rPr>
        <w:t>εἴσοδος</w:t>
      </w:r>
      <w:r>
        <w:rPr>
          <w:lang w:val="en_US" w:bidi="en_US"/>
        </w:rPr>
      </w:r>
    </w:p>
    <w:p>
      <w:pPr>
        <w:pStyle w:val="Heading1"/>
      </w:pPr>
      <w:r>
        <w:rPr>
          <w:lang w:val="en_US" w:bidi="en_US"/>
        </w:rPr>
        <w:t>εἴσοδος</w:t>
      </w:r>
    </w:p>
    <w:p>
      <w:pPr/>
      <w:r>
        <w:rPr>
          <w:lang w:val="en_US" w:bidi="en_US"/>
        </w:rPr>
      </w:r>
      <w:r>
        <w:rPr>
          <w:lang w:val="en_US" w:bidi="en_US"/>
        </w:rPr>
        <w:t>εἴσοδος</w:t>
      </w:r>
      <w:r>
        <w:rPr>
          <w:lang w:val="en_US" w:bidi="en_US"/>
        </w:rPr>
        <w:t xml:space="preserve"> (</w:t>
      </w:r>
      <w:r>
        <w:rPr>
          <w:lang w:val="en_US" w:bidi="en_US"/>
        </w:rPr>
        <w:t>G1529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ὁδεύω</w:t>
      </w:r>
    </w:p>
    <w:p>
      <w:pPr/>
      <w:r>
        <w:rPr>
          <w:lang w:val="en_US" w:bidi="en_US"/>
        </w:rPr>
      </w:r>
      <w:r>
        <w:rPr>
          <w:lang w:val="en_US" w:bidi="en_US"/>
        </w:rPr>
        <w:t>15.87</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coming</w:t>
      </w:r>
      <w:r>
        <w:rPr>
          <w:lang w:val="en_US" w:bidi="en_US"/>
        </w:rPr>
        <w:t xml:space="preserve">, </w:t>
      </w:r>
      <w:r>
        <w:rPr>
          <w:lang w:val="en_US" w:bidi="en_US"/>
        </w:rPr>
        <w:t>arrival</w:t>
      </w:r>
      <w:r>
        <w:rPr>
          <w:lang w:val="en_US" w:bidi="en_US"/>
        </w:rPr>
        <w:t xml:space="preserve"> </w:t>
      </w:r>
      <w:r>
        <w:rPr>
          <w:lang w:val="en_US" w:bidi="en_US"/>
        </w:rPr>
        <w:t>to come to or to arrive at the scene of action</w:t>
      </w:r>
    </w:p>
    <w:p>
      <w:pPr/>
      <w:r>
        <w:rPr>
          <w:lang w:val="en_US" w:bidi="en_US"/>
        </w:rPr>
      </w:r>
      <w:r>
        <w:rPr>
          <w:lang w:val="en_US" w:bidi="en_US"/>
        </w:rPr>
        <w:t>ACT 13:24</w:t>
      </w:r>
      <w:r>
        <w:rPr>
          <w:lang w:val="en_US" w:bidi="en_US"/>
        </w:rPr>
        <w:t xml:space="preserve"> · </w:t>
      </w:r>
      <w:r>
        <w:rPr>
          <w:lang w:val="en_US" w:bidi="en_US"/>
        </w:rPr>
        <w:t>1TH 2:1</w:t>
      </w:r>
      <w:r>
        <w:rPr>
          <w:lang w:val="en_US" w:bidi="en_US"/>
        </w:rPr>
        <w:t xml:space="preserve"> · </w:t>
      </w:r>
      <w:r>
        <w:rPr>
          <w:lang w:val="en_US" w:bidi="en_US"/>
        </w:rPr>
        <w:t>HEB 10:19</w:t>
      </w:r>
    </w:p>
    <w:p>
      <w:pPr/>
      <w:r>
        <w:rPr>
          <w:lang w:val="en_US" w:bidi="en_US"/>
        </w:rPr>
      </w:r>
      <w:r>
        <w:rPr>
          <w:lang w:val="en_US" w:bidi="en_US"/>
        </w:rPr>
        <w:t>34.56</w:t>
      </w:r>
      <w:r>
        <w:rPr>
          <w:lang w:val="en_US" w:bidi="en_US"/>
        </w:rPr>
        <w:t xml:space="preserve"> · </w:t>
      </w:r>
      <w:r>
        <w:rPr>
          <w:lang w:val="en_US" w:bidi="en_US"/>
        </w:rPr>
        <w:t>Association</w:t>
      </w:r>
      <w:r>
        <w:rPr>
          <w:lang w:val="en_US" w:bidi="en_US"/>
        </w:rPr>
        <w:t xml:space="preserve"> · </w:t>
      </w:r>
      <w:r>
        <w:rPr>
          <w:lang w:val="en_US" w:bidi="en_US"/>
        </w:rPr>
        <w:t>Welcome, Receive</w:t>
      </w:r>
    </w:p>
    <w:p>
      <w:pPr/>
      <w:r>
        <w:rPr>
          <w:lang w:val="en_US" w:bidi="en_US"/>
        </w:rPr>
      </w:r>
      <w:r>
        <w:rPr>
          <w:lang w:val="en_US" w:bidi="en_US"/>
        </w:rPr>
        <w:t>welcome</w:t>
      </w:r>
      <w:r>
        <w:rPr>
          <w:lang w:val="en_US" w:bidi="en_US"/>
        </w:rPr>
        <w:t xml:space="preserve">, </w:t>
      </w:r>
      <w:r>
        <w:rPr>
          <w:lang w:val="en_US" w:bidi="en_US"/>
        </w:rPr>
        <w:t>acceptance</w:t>
      </w:r>
      <w:r>
        <w:rPr>
          <w:lang w:val="en_US" w:bidi="en_US"/>
        </w:rPr>
        <w:t xml:space="preserve"> </w:t>
      </w:r>
      <w:r>
        <w:rPr>
          <w:lang w:val="en_US" w:bidi="en_US"/>
        </w:rPr>
        <w:t>welcome extended to a person on the occasion of a visit, with probable focus upon the ready acceptance</w:t>
      </w:r>
    </w:p>
    <w:p>
      <w:pPr/>
      <w:r>
        <w:rPr>
          <w:lang w:val="en_US" w:bidi="en_US"/>
        </w:rPr>
      </w:r>
      <w:r>
        <w:rPr>
          <w:lang w:val="en_US" w:bidi="en_US"/>
        </w:rPr>
        <w:t>1TH 1:9</w:t>
      </w:r>
      <w:r>
        <w:rPr>
          <w:lang w:val="en_US" w:bidi="en_US"/>
        </w:rPr>
        <w:t xml:space="preserve"> · </w:t>
      </w:r>
      <w:r>
        <w:rPr>
          <w:lang w:val="en_US" w:bidi="en_US"/>
        </w:rPr>
        <w:t>2PE 1:11</w:t>
      </w:r>
      <w:r>
        <w:rPr>
          <w:lang w:val="en_US" w:bidi="en_US"/>
        </w:rPr>
      </w:r>
      <w:r>
        <w:rPr>
          <w:lang w:val="en_US" w:bidi="en_US"/>
        </w:rPr>
      </w:r>
    </w:p>
    <w:p>
      <w:pPr/>
      <w:r>
        <w:rPr>
          <w:lang w:val="en_US" w:bidi="en_US"/>
        </w:rPr>
      </w:r>
    </w:p>
    <w:p>
      <w:pPr>
        <w:pStyle w:val="Heading2"/>
      </w:pPr>
      <w:r>
        <w:rPr>
          <w:lang w:val="en_US" w:bidi="en_US"/>
        </w:rPr>
        <w:t>εἰσπηδάω</w:t>
      </w:r>
      <w:r>
        <w:rPr>
          <w:lang w:val="en_US" w:bidi="en_US"/>
        </w:rPr>
      </w:r>
    </w:p>
    <w:p>
      <w:pPr>
        <w:pStyle w:val="Heading1"/>
      </w:pPr>
      <w:r>
        <w:rPr>
          <w:lang w:val="en_US" w:bidi="en_US"/>
        </w:rPr>
        <w:t>εἰσπηδάω</w:t>
      </w:r>
    </w:p>
    <w:p>
      <w:pPr/>
      <w:r>
        <w:rPr>
          <w:lang w:val="en_US" w:bidi="en_US"/>
        </w:rPr>
      </w:r>
      <w:r>
        <w:rPr>
          <w:lang w:val="en_US" w:bidi="en_US"/>
        </w:rPr>
        <w:t>εἰσπηδάω</w:t>
      </w:r>
      <w:r>
        <w:rPr>
          <w:lang w:val="en_US" w:bidi="en_US"/>
        </w:rPr>
        <w:t xml:space="preserve"> (</w:t>
      </w:r>
      <w:r>
        <w:rPr>
          <w:lang w:val="en_US" w:bidi="en_US"/>
        </w:rPr>
        <w:t>G1530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πηδάω</w:t>
      </w:r>
      <w:r>
        <w:rPr>
          <w:lang w:val="en_US" w:bidi="en_US"/>
        </w:rPr>
        <w:t xml:space="preserve"> </w:t>
      </w:r>
      <w:r>
        <w:rPr>
          <w:lang w:val="en_US" w:bidi="en_US"/>
        </w:rPr>
        <w:t>(leap)</w:t>
      </w:r>
    </w:p>
    <w:p>
      <w:pPr/>
      <w:r>
        <w:rPr>
          <w:lang w:val="en_US" w:bidi="en_US"/>
        </w:rPr>
      </w:r>
      <w:r>
        <w:rPr>
          <w:lang w:val="en_US" w:bidi="en_US"/>
        </w:rPr>
        <w:t>15.237</w:t>
      </w:r>
      <w:r>
        <w:rPr>
          <w:lang w:val="en_US" w:bidi="en_US"/>
        </w:rPr>
        <w:t xml:space="preserve"> · </w:t>
      </w:r>
      <w:r>
        <w:rPr>
          <w:lang w:val="en_US" w:bidi="en_US"/>
        </w:rPr>
        <w:t>Linear Movement</w:t>
      </w:r>
      <w:r>
        <w:rPr>
          <w:lang w:val="en_US" w:bidi="en_US"/>
        </w:rPr>
        <w:t xml:space="preserve"> · </w:t>
      </w:r>
      <w:r>
        <w:rPr>
          <w:lang w:val="en_US" w:bidi="en_US"/>
        </w:rPr>
        <w:t>Run</w:t>
      </w:r>
    </w:p>
    <w:p>
      <w:pPr/>
      <w:r>
        <w:rPr>
          <w:lang w:val="en_US" w:bidi="en_US"/>
        </w:rPr>
      </w:r>
      <w:r>
        <w:rPr>
          <w:lang w:val="en_US" w:bidi="en_US"/>
        </w:rPr>
        <w:t>to run into</w:t>
      </w:r>
      <w:r>
        <w:rPr>
          <w:lang w:val="en_US" w:bidi="en_US"/>
        </w:rPr>
        <w:t xml:space="preserve">, </w:t>
      </w:r>
      <w:r>
        <w:rPr>
          <w:lang w:val="en_US" w:bidi="en_US"/>
        </w:rPr>
        <w:t>to rush into</w:t>
      </w:r>
      <w:r>
        <w:rPr>
          <w:lang w:val="en_US" w:bidi="en_US"/>
        </w:rPr>
        <w:t xml:space="preserve"> </w:t>
      </w:r>
      <w:r>
        <w:rPr>
          <w:lang w:val="en_US" w:bidi="en_US"/>
        </w:rPr>
        <w:t>to run or rush quickly in to</w:t>
      </w:r>
    </w:p>
    <w:p>
      <w:pPr/>
      <w:r>
        <w:rPr>
          <w:lang w:val="en_US" w:bidi="en_US"/>
        </w:rPr>
      </w:r>
      <w:r>
        <w:rPr>
          <w:lang w:val="en_US" w:bidi="en_US"/>
        </w:rPr>
        <w:t>ACT 16:29</w:t>
      </w:r>
      <w:r>
        <w:rPr>
          <w:lang w:val="en_US" w:bidi="en_US"/>
        </w:rPr>
      </w:r>
      <w:r>
        <w:rPr>
          <w:lang w:val="en_US" w:bidi="en_US"/>
        </w:rPr>
      </w:r>
    </w:p>
    <w:p>
      <w:pPr/>
      <w:r>
        <w:rPr>
          <w:lang w:val="en_US" w:bidi="en_US"/>
        </w:rPr>
      </w:r>
    </w:p>
    <w:p>
      <w:pPr>
        <w:pStyle w:val="Heading2"/>
      </w:pPr>
      <w:r>
        <w:rPr>
          <w:lang w:val="en_US" w:bidi="en_US"/>
        </w:rPr>
        <w:t>εἰσπορεύομαι</w:t>
      </w:r>
      <w:r>
        <w:rPr>
          <w:lang w:val="en_US" w:bidi="en_US"/>
        </w:rPr>
      </w:r>
    </w:p>
    <w:p>
      <w:pPr>
        <w:pStyle w:val="Heading1"/>
      </w:pPr>
      <w:r>
        <w:rPr>
          <w:lang w:val="en_US" w:bidi="en_US"/>
        </w:rPr>
        <w:t>εἰσπορεύομαι</w:t>
      </w:r>
    </w:p>
    <w:p>
      <w:pPr/>
      <w:r>
        <w:rPr>
          <w:lang w:val="en_US" w:bidi="en_US"/>
        </w:rPr>
      </w:r>
      <w:r>
        <w:rPr>
          <w:lang w:val="en_US" w:bidi="en_US"/>
        </w:rPr>
        <w:t>εἰσπορεύομαι</w:t>
      </w:r>
      <w:r>
        <w:rPr>
          <w:lang w:val="en_US" w:bidi="en_US"/>
        </w:rPr>
        <w:t xml:space="preserve"> (</w:t>
      </w:r>
      <w:r>
        <w:rPr>
          <w:lang w:val="en_US" w:bidi="en_US"/>
        </w:rPr>
        <w:t>G1531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15.93</w:t>
      </w:r>
      <w:r>
        <w:rPr>
          <w:lang w:val="en_US" w:bidi="en_US"/>
        </w:rPr>
        <w:t xml:space="preserve"> · </w:t>
      </w:r>
      <w:r>
        <w:rPr>
          <w:lang w:val="en_US" w:bidi="en_US"/>
        </w:rPr>
        <w:t>Linear Movement</w:t>
      </w:r>
      <w:r>
        <w:rPr>
          <w:lang w:val="en_US" w:bidi="en_US"/>
        </w:rPr>
        <w:t xml:space="preserve"> · </w:t>
      </w:r>
      <w:r>
        <w:rPr>
          <w:lang w:val="en_US" w:bidi="en_US"/>
        </w:rPr>
        <w:t>Come/Go Into</w:t>
      </w:r>
    </w:p>
    <w:p>
      <w:pPr/>
      <w:r>
        <w:rPr>
          <w:lang w:val="en_US" w:bidi="en_US"/>
        </w:rPr>
      </w:r>
      <w:r>
        <w:rPr>
          <w:lang w:val="en_US" w:bidi="en_US"/>
        </w:rPr>
        <w:t>to move into</w:t>
      </w:r>
      <w:r>
        <w:rPr>
          <w:lang w:val="en_US" w:bidi="en_US"/>
        </w:rPr>
        <w:t xml:space="preserve">, </w:t>
      </w:r>
      <w:r>
        <w:rPr>
          <w:lang w:val="en_US" w:bidi="en_US"/>
        </w:rPr>
        <w:t>to come into</w:t>
      </w:r>
      <w:r>
        <w:rPr>
          <w:lang w:val="en_US" w:bidi="en_US"/>
        </w:rPr>
        <w:t xml:space="preserve">, </w:t>
      </w:r>
      <w:r>
        <w:rPr>
          <w:lang w:val="en_US" w:bidi="en_US"/>
        </w:rPr>
        <w:t>to go into</w:t>
      </w:r>
      <w:r>
        <w:rPr>
          <w:lang w:val="en_US" w:bidi="en_US"/>
        </w:rPr>
        <w:t xml:space="preserve">, </w:t>
      </w:r>
      <w:r>
        <w:rPr>
          <w:lang w:val="en_US" w:bidi="en_US"/>
        </w:rPr>
        <w:t>to enter</w:t>
      </w:r>
      <w:r>
        <w:rPr>
          <w:lang w:val="en_US" w:bidi="en_US"/>
        </w:rPr>
        <w:t xml:space="preserve"> </w:t>
      </w:r>
      <w:r>
        <w:rPr>
          <w:lang w:val="en_US" w:bidi="en_US"/>
        </w:rPr>
        <w:t>to move into a space, either two-dimensional or three-dimensional</w:t>
      </w:r>
    </w:p>
    <w:p>
      <w:pPr/>
      <w:r>
        <w:rPr>
          <w:lang w:val="en_US" w:bidi="en_US"/>
        </w:rPr>
      </w:r>
      <w:r>
        <w:rPr>
          <w:lang w:val="en_US" w:bidi="en_US"/>
        </w:rPr>
        <w:t>MAT 15:17</w:t>
      </w:r>
      <w:r>
        <w:rPr>
          <w:lang w:val="en_US" w:bidi="en_US"/>
        </w:rPr>
        <w:t xml:space="preserve"> · </w:t>
      </w:r>
      <w:r>
        <w:rPr>
          <w:lang w:val="en_US" w:bidi="en_US"/>
        </w:rPr>
        <w:t>MRK 1:21</w:t>
      </w:r>
      <w:r>
        <w:rPr>
          <w:lang w:val="en_US" w:bidi="en_US"/>
        </w:rPr>
        <w:t xml:space="preserve"> · </w:t>
      </w:r>
      <w:r>
        <w:rPr>
          <w:lang w:val="en_US" w:bidi="en_US"/>
        </w:rPr>
        <w:t>MRK 4:19</w:t>
      </w:r>
      <w:r>
        <w:rPr>
          <w:lang w:val="en_US" w:bidi="en_US"/>
        </w:rPr>
        <w:t xml:space="preserve"> · </w:t>
      </w:r>
      <w:r>
        <w:rPr>
          <w:lang w:val="en_US" w:bidi="en_US"/>
        </w:rPr>
        <w:t>MRK 5:40</w:t>
      </w:r>
      <w:r>
        <w:rPr>
          <w:lang w:val="en_US" w:bidi="en_US"/>
        </w:rPr>
        <w:t xml:space="preserve"> · </w:t>
      </w:r>
      <w:r>
        <w:rPr>
          <w:lang w:val="en_US" w:bidi="en_US"/>
        </w:rPr>
        <w:t>MRK 6:56</w:t>
      </w:r>
      <w:r>
        <w:rPr>
          <w:lang w:val="en_US" w:bidi="en_US"/>
        </w:rPr>
        <w:t xml:space="preserve"> · </w:t>
      </w:r>
      <w:r>
        <w:rPr>
          <w:lang w:val="en_US" w:bidi="en_US"/>
        </w:rPr>
        <w:t>MRK 7:15</w:t>
      </w:r>
      <w:r>
        <w:rPr>
          <w:lang w:val="en_US" w:bidi="en_US"/>
        </w:rPr>
        <w:t xml:space="preserve"> · </w:t>
      </w:r>
      <w:r>
        <w:rPr>
          <w:lang w:val="en_US" w:bidi="en_US"/>
        </w:rPr>
        <w:t>MRK 7:18</w:t>
      </w:r>
      <w:r>
        <w:rPr>
          <w:lang w:val="en_US" w:bidi="en_US"/>
        </w:rPr>
        <w:t xml:space="preserve"> · </w:t>
      </w:r>
      <w:r>
        <w:rPr>
          <w:lang w:val="en_US" w:bidi="en_US"/>
        </w:rPr>
        <w:t>MRK 7:19</w:t>
      </w:r>
      <w:r>
        <w:rPr>
          <w:lang w:val="en_US" w:bidi="en_US"/>
        </w:rPr>
        <w:t xml:space="preserve"> · </w:t>
      </w:r>
      <w:r>
        <w:rPr>
          <w:lang w:val="en_US" w:bidi="en_US"/>
        </w:rPr>
        <w:t>MRK 11:2</w:t>
      </w:r>
      <w:r>
        <w:rPr>
          <w:lang w:val="en_US" w:bidi="en_US"/>
        </w:rPr>
        <w:t xml:space="preserve"> · </w:t>
      </w:r>
      <w:r>
        <w:rPr>
          <w:lang w:val="en_US" w:bidi="en_US"/>
        </w:rPr>
        <w:t>LUK 8:16</w:t>
      </w:r>
      <w:r>
        <w:rPr>
          <w:lang w:val="en_US" w:bidi="en_US"/>
        </w:rPr>
        <w:t xml:space="preserve"> · </w:t>
      </w:r>
      <w:r>
        <w:rPr>
          <w:lang w:val="en_US" w:bidi="en_US"/>
        </w:rPr>
        <w:t>LUK 11:33</w:t>
      </w:r>
      <w:r>
        <w:rPr>
          <w:lang w:val="en_US" w:bidi="en_US"/>
        </w:rPr>
        <w:t xml:space="preserve"> · </w:t>
      </w:r>
      <w:r>
        <w:rPr>
          <w:lang w:val="en_US" w:bidi="en_US"/>
        </w:rPr>
        <w:t>LUK 18:24</w:t>
      </w:r>
      <w:r>
        <w:rPr>
          <w:lang w:val="en_US" w:bidi="en_US"/>
        </w:rPr>
        <w:t xml:space="preserve"> · </w:t>
      </w:r>
      <w:r>
        <w:rPr>
          <w:lang w:val="en_US" w:bidi="en_US"/>
        </w:rPr>
        <w:t>LUK 19:30</w:t>
      </w:r>
      <w:r>
        <w:rPr>
          <w:lang w:val="en_US" w:bidi="en_US"/>
        </w:rPr>
        <w:t xml:space="preserve"> · </w:t>
      </w:r>
      <w:r>
        <w:rPr>
          <w:lang w:val="en_US" w:bidi="en_US"/>
        </w:rPr>
        <w:t>LUK 22:10</w:t>
      </w:r>
      <w:r>
        <w:rPr>
          <w:lang w:val="en_US" w:bidi="en_US"/>
        </w:rPr>
        <w:t xml:space="preserve"> · </w:t>
      </w:r>
      <w:r>
        <w:rPr>
          <w:lang w:val="en_US" w:bidi="en_US"/>
        </w:rPr>
        <w:t>ACT 3:2</w:t>
      </w:r>
      <w:r>
        <w:rPr>
          <w:lang w:val="en_US" w:bidi="en_US"/>
        </w:rPr>
        <w:t xml:space="preserve"> · </w:t>
      </w:r>
      <w:r>
        <w:rPr>
          <w:lang w:val="en_US" w:bidi="en_US"/>
        </w:rPr>
        <w:t>ACT 8:3</w:t>
      </w:r>
      <w:r>
        <w:rPr>
          <w:lang w:val="en_US" w:bidi="en_US"/>
        </w:rPr>
        <w:t xml:space="preserve"> · </w:t>
      </w:r>
      <w:r>
        <w:rPr>
          <w:lang w:val="en_US" w:bidi="en_US"/>
        </w:rPr>
        <w:t>ACT 28:30</w:t>
      </w:r>
    </w:p>
    <w:p>
      <w:pPr/>
      <w:r>
        <w:rPr>
          <w:lang w:val="en_US" w:bidi="en_US"/>
        </w:rPr>
      </w:r>
      <w:r>
        <w:rPr>
          <w:lang w:val="en_US" w:bidi="en_US"/>
        </w:rPr>
        <w:t>41.24</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b/>
          <w:lang w:val="en_US" w:bidi="en_US"/>
        </w:rPr>
        <w:t>Collocation:</w:t>
      </w:r>
      <w:r>
        <w:rPr>
          <w:lang w:val="en_US" w:bidi="en_US"/>
        </w:rPr>
        <w:t xml:space="preserve"> </w:t>
      </w:r>
      <w:r>
        <w:rPr>
          <w:lang w:val="en_US" w:bidi="en_US"/>
        </w:rPr>
        <w:t>εἰσπορεύομαι καὶ ἐκπορεύομαι</w:t>
      </w:r>
    </w:p>
    <w:p>
      <w:pPr/>
      <w:r>
        <w:rPr>
          <w:lang w:val="en_US" w:bidi="en_US"/>
        </w:rPr>
      </w:r>
      <w:r>
        <w:rPr>
          <w:lang w:val="en_US" w:bidi="en_US"/>
        </w:rPr>
        <w:t>to live with</w:t>
      </w:r>
      <w:r>
        <w:rPr>
          <w:lang w:val="en_US" w:bidi="en_US"/>
        </w:rPr>
        <w:t xml:space="preserve">, </w:t>
      </w:r>
      <w:r>
        <w:rPr>
          <w:lang w:val="en_US" w:bidi="en_US"/>
        </w:rPr>
        <w:t>to live among</w:t>
      </w:r>
      <w:r>
        <w:rPr>
          <w:lang w:val="en_US" w:bidi="en_US"/>
        </w:rPr>
        <w:t xml:space="preserve"> </w:t>
      </w:r>
      <w:r>
        <w:rPr>
          <w:lang w:val="en_US" w:bidi="en_US"/>
        </w:rPr>
        <w:t>(idiom, literally: to go in and to go out) to live or to conduct oneself in relationship to some community or group</w:t>
      </w:r>
      <w:r>
        <w:rPr>
          <w:lang w:val="en_US" w:bidi="en_US"/>
        </w:rPr>
        <w:t xml:space="preserve"> </w:t>
      </w:r>
      <w:r>
        <w:rPr>
          <w:lang w:val="en_US" w:bidi="en_US"/>
        </w:rPr>
        <w:t xml:space="preserve">The semantic focus of this idiom in </w:t>
      </w:r>
      <w:r>
        <w:rPr>
          <w:lang w:val="en_US" w:bidi="en_US"/>
        </w:rPr>
        <w:t>ACT 9:28</w:t>
      </w:r>
      <w:r>
        <w:rPr>
          <w:lang w:val="en_US" w:bidi="en_US"/>
        </w:rPr>
        <w:t xml:space="preserve"> appears to be the manner in which a person conducts himself in relationship to others, but it is possible to imply a certain amount of movement. For example, in </w:t>
      </w:r>
      <w:r>
        <w:rPr>
          <w:lang w:val="en_US" w:bidi="en_US"/>
        </w:rPr>
        <w:t>ACT 9:28</w:t>
      </w:r>
      <w:r>
        <w:rPr>
          <w:lang w:val="en_US" w:bidi="en_US"/>
        </w:rPr>
        <w:t xml:space="preserve"> one could translate ‘Paul stayed with them and went about in Jerusalem.’</w:t>
      </w:r>
    </w:p>
    <w:p>
      <w:pPr/>
      <w:r>
        <w:rPr>
          <w:lang w:val="en_US" w:bidi="en_US"/>
        </w:rPr>
      </w:r>
      <w:r>
        <w:rPr>
          <w:lang w:val="en_US" w:bidi="en_US"/>
        </w:rPr>
        <w:t>ACT 9:28</w:t>
      </w:r>
      <w:r>
        <w:rPr>
          <w:lang w:val="en_US" w:bidi="en_US"/>
        </w:rPr>
      </w:r>
      <w:r>
        <w:rPr>
          <w:lang w:val="en_US" w:bidi="en_US"/>
        </w:rPr>
      </w:r>
    </w:p>
    <w:p>
      <w:pPr/>
      <w:r>
        <w:rPr>
          <w:lang w:val="en_US" w:bidi="en_US"/>
        </w:rPr>
      </w:r>
    </w:p>
    <w:p>
      <w:pPr>
        <w:pStyle w:val="Heading2"/>
      </w:pPr>
      <w:r>
        <w:rPr>
          <w:lang w:val="en_US" w:bidi="en_US"/>
        </w:rPr>
        <w:t>εἰστρέχω</w:t>
      </w:r>
      <w:r>
        <w:rPr>
          <w:lang w:val="en_US" w:bidi="en_US"/>
        </w:rPr>
      </w:r>
    </w:p>
    <w:p>
      <w:pPr>
        <w:pStyle w:val="Heading1"/>
      </w:pPr>
      <w:r>
        <w:rPr>
          <w:lang w:val="en_US" w:bidi="en_US"/>
        </w:rPr>
        <w:t>εἰστρέχω</w:t>
      </w:r>
    </w:p>
    <w:p>
      <w:pPr/>
      <w:r>
        <w:rPr>
          <w:lang w:val="en_US" w:bidi="en_US"/>
        </w:rPr>
      </w:r>
      <w:r>
        <w:rPr>
          <w:lang w:val="en_US" w:bidi="en_US"/>
        </w:rPr>
        <w:t>εἰστρέχω</w:t>
      </w:r>
      <w:r>
        <w:rPr>
          <w:lang w:val="en_US" w:bidi="en_US"/>
        </w:rPr>
        <w:t xml:space="preserve"> (</w:t>
      </w:r>
      <w:r>
        <w:rPr>
          <w:lang w:val="en_US" w:bidi="en_US"/>
        </w:rPr>
        <w:t>G1532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aor.ptc.fem. εἰσδραμοῦσα </w:t>
      </w:r>
      <w:r>
        <w:rPr>
          <w:lang w:val="en_US" w:bidi="en_US"/>
        </w:rPr>
        <w:t>|</w:t>
      </w:r>
      <w:r>
        <w:rPr>
          <w:lang w:val="en_US" w:bidi="en_US"/>
        </w:rPr>
        <w:t xml:space="preserve"> </w:t>
      </w:r>
      <w:r>
        <w:rPr>
          <w:lang w:val="en_US" w:bidi="en_US"/>
        </w:rPr>
        <w:t>τρέχω</w:t>
      </w:r>
    </w:p>
    <w:p>
      <w:pPr/>
      <w:r>
        <w:rPr>
          <w:lang w:val="en_US" w:bidi="en_US"/>
        </w:rPr>
      </w:r>
      <w:r>
        <w:rPr>
          <w:lang w:val="en_US" w:bidi="en_US"/>
        </w:rPr>
        <w:t>15.232</w:t>
      </w:r>
      <w:r>
        <w:rPr>
          <w:lang w:val="en_US" w:bidi="en_US"/>
        </w:rPr>
        <w:t xml:space="preserve"> · </w:t>
      </w:r>
      <w:r>
        <w:rPr>
          <w:lang w:val="en_US" w:bidi="en_US"/>
        </w:rPr>
        <w:t>Linear Movement</w:t>
      </w:r>
      <w:r>
        <w:rPr>
          <w:lang w:val="en_US" w:bidi="en_US"/>
        </w:rPr>
        <w:t xml:space="preserve"> · </w:t>
      </w:r>
      <w:r>
        <w:rPr>
          <w:lang w:val="en_US" w:bidi="en_US"/>
        </w:rPr>
        <w:t>Run</w:t>
      </w:r>
    </w:p>
    <w:p>
      <w:pPr/>
      <w:r>
        <w:rPr>
          <w:lang w:val="en_US" w:bidi="en_US"/>
        </w:rPr>
      </w:r>
      <w:r>
        <w:rPr>
          <w:lang w:val="en_US" w:bidi="en_US"/>
        </w:rPr>
        <w:t>to run in</w:t>
      </w:r>
      <w:r>
        <w:rPr>
          <w:lang w:val="en_US" w:bidi="en_US"/>
        </w:rPr>
        <w:t xml:space="preserve">, </w:t>
      </w:r>
      <w:r>
        <w:rPr>
          <w:lang w:val="en_US" w:bidi="en_US"/>
        </w:rPr>
        <w:t>to run into</w:t>
      </w:r>
    </w:p>
    <w:p>
      <w:pPr/>
      <w:r>
        <w:rPr>
          <w:lang w:val="en_US" w:bidi="en_US"/>
        </w:rPr>
      </w:r>
      <w:r>
        <w:rPr>
          <w:lang w:val="en_US" w:bidi="en_US"/>
        </w:rPr>
        <w:t>ACT 12:14</w:t>
      </w:r>
      <w:r>
        <w:rPr>
          <w:lang w:val="en_US" w:bidi="en_US"/>
        </w:rPr>
      </w:r>
      <w:r>
        <w:rPr>
          <w:lang w:val="en_US" w:bidi="en_US"/>
        </w:rPr>
      </w:r>
    </w:p>
    <w:p>
      <w:pPr/>
      <w:r>
        <w:rPr>
          <w:lang w:val="en_US" w:bidi="en_US"/>
        </w:rPr>
      </w:r>
    </w:p>
    <w:p>
      <w:pPr>
        <w:pStyle w:val="Heading2"/>
      </w:pPr>
      <w:r>
        <w:rPr>
          <w:lang w:val="en_US" w:bidi="en_US"/>
        </w:rPr>
        <w:t>εἰσφέρω</w:t>
      </w:r>
      <w:r>
        <w:rPr>
          <w:lang w:val="en_US" w:bidi="en_US"/>
        </w:rPr>
      </w:r>
    </w:p>
    <w:p>
      <w:pPr>
        <w:pStyle w:val="Heading1"/>
      </w:pPr>
      <w:r>
        <w:rPr>
          <w:lang w:val="en_US" w:bidi="en_US"/>
        </w:rPr>
        <w:t>εἰσφέρω</w:t>
      </w:r>
    </w:p>
    <w:p>
      <w:pPr/>
      <w:r>
        <w:rPr>
          <w:lang w:val="en_US" w:bidi="en_US"/>
        </w:rPr>
      </w:r>
      <w:r>
        <w:rPr>
          <w:lang w:val="en_US" w:bidi="en_US"/>
        </w:rPr>
        <w:t>εἰσφέρω</w:t>
      </w:r>
      <w:r>
        <w:rPr>
          <w:lang w:val="en_US" w:bidi="en_US"/>
        </w:rPr>
        <w:t xml:space="preserve"> (</w:t>
      </w:r>
      <w:r>
        <w:rPr>
          <w:lang w:val="en_US" w:bidi="en_US"/>
        </w:rPr>
        <w:t>G1533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εἰσήνεγκον · inf. εἰσενεγκεῖν </w:t>
      </w:r>
      <w:r>
        <w:rPr>
          <w:lang w:val="en_US" w:bidi="en_US"/>
        </w:rPr>
        <w:t>|</w:t>
      </w:r>
      <w:r>
        <w:rPr>
          <w:lang w:val="en_US" w:bidi="en_US"/>
        </w:rPr>
        <w:t xml:space="preserve"> </w:t>
      </w:r>
      <w:r>
        <w:rPr>
          <w:lang w:val="en_US" w:bidi="en_US"/>
        </w:rPr>
        <w:t>φέρω</w:t>
      </w:r>
    </w:p>
    <w:p>
      <w:pPr/>
      <w:r>
        <w:rPr>
          <w:lang w:val="en_US" w:bidi="en_US"/>
        </w:rPr>
      </w:r>
      <w:r>
        <w:rPr>
          <w:lang w:val="en_US" w:bidi="en_US"/>
        </w:rPr>
        <w:t>15.194</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bring in</w:t>
      </w:r>
      <w:r>
        <w:rPr>
          <w:lang w:val="en_US" w:bidi="en_US"/>
        </w:rPr>
        <w:t xml:space="preserve">, </w:t>
      </w:r>
      <w:r>
        <w:rPr>
          <w:lang w:val="en_US" w:bidi="en_US"/>
        </w:rPr>
        <w:t>to carry in</w:t>
      </w:r>
      <w:r>
        <w:rPr>
          <w:lang w:val="en_US" w:bidi="en_US"/>
        </w:rPr>
        <w:t xml:space="preserve"> </w:t>
      </w:r>
      <w:r>
        <w:rPr>
          <w:lang w:val="en_US" w:bidi="en_US"/>
        </w:rPr>
        <w:t>to carry or bring something into an area or structure</w:t>
      </w:r>
    </w:p>
    <w:p>
      <w:pPr/>
      <w:r>
        <w:rPr>
          <w:lang w:val="en_US" w:bidi="en_US"/>
        </w:rPr>
      </w:r>
      <w:r>
        <w:rPr>
          <w:lang w:val="en_US" w:bidi="en_US"/>
        </w:rPr>
        <w:t>LUK 5:18</w:t>
      </w:r>
      <w:r>
        <w:rPr>
          <w:lang w:val="en_US" w:bidi="en_US"/>
        </w:rPr>
        <w:t xml:space="preserve"> · </w:t>
      </w:r>
      <w:r>
        <w:rPr>
          <w:lang w:val="en_US" w:bidi="en_US"/>
        </w:rPr>
        <w:t>LUK 5:19</w:t>
      </w:r>
      <w:r>
        <w:rPr>
          <w:lang w:val="en_US" w:bidi="en_US"/>
        </w:rPr>
        <w:t xml:space="preserve"> · </w:t>
      </w:r>
      <w:r>
        <w:rPr>
          <w:lang w:val="en_US" w:bidi="en_US"/>
        </w:rPr>
        <w:t>LUK 12:11</w:t>
      </w:r>
      <w:r>
        <w:rPr>
          <w:lang w:val="en_US" w:bidi="en_US"/>
        </w:rPr>
        <w:t xml:space="preserve"> · </w:t>
      </w:r>
      <w:r>
        <w:rPr>
          <w:lang w:val="en_US" w:bidi="en_US"/>
        </w:rPr>
        <w:t>1TI 6:7</w:t>
      </w:r>
      <w:r>
        <w:rPr>
          <w:lang w:val="en_US" w:bidi="en_US"/>
        </w:rPr>
        <w:t xml:space="preserve"> · </w:t>
      </w:r>
      <w:r>
        <w:rPr>
          <w:lang w:val="en_US" w:bidi="en_US"/>
        </w:rPr>
        <w:t>HEB 13:11</w:t>
      </w:r>
    </w:p>
    <w:p>
      <w:pPr/>
      <w:r>
        <w:rPr>
          <w:lang w:val="en_US" w:bidi="en_US"/>
        </w:rPr>
      </w:r>
      <w:r>
        <w:rPr>
          <w:lang w:val="en_US" w:bidi="en_US"/>
        </w:rPr>
        <w:t>90.93</w:t>
      </w:r>
      <w:r>
        <w:rPr>
          <w:lang w:val="en_US" w:bidi="en_US"/>
        </w:rPr>
        <w:t xml:space="preserve"> · </w:t>
      </w:r>
      <w:r>
        <w:rPr>
          <w:lang w:val="en_US" w:bidi="en_US"/>
        </w:rPr>
        <w:t>Case</w:t>
      </w:r>
      <w:r>
        <w:rPr>
          <w:lang w:val="en_US" w:bidi="en_US"/>
        </w:rPr>
        <w:t xml:space="preserve"> · </w:t>
      </w:r>
      <w:r>
        <w:rPr>
          <w:lang w:val="en_US" w:bidi="en_US"/>
        </w:rPr>
        <w:t>To Cause To Experience</w:t>
      </w:r>
    </w:p>
    <w:p>
      <w:pPr/>
      <w:r>
        <w:rPr>
          <w:lang w:val="en_US" w:bidi="en_US"/>
        </w:rPr>
      </w:r>
      <w:r>
        <w:rPr>
          <w:lang w:val="en_US" w:bidi="en_US"/>
        </w:rPr>
        <w:t>to cause to</w:t>
      </w:r>
      <w:r>
        <w:rPr>
          <w:lang w:val="en_US" w:bidi="en_US"/>
        </w:rPr>
        <w:t xml:space="preserve">, </w:t>
      </w:r>
      <w:r>
        <w:rPr>
          <w:lang w:val="en_US" w:bidi="en_US"/>
        </w:rPr>
        <w:t>to bring in to</w:t>
      </w:r>
      <w:r>
        <w:rPr>
          <w:lang w:val="en_US" w:bidi="en_US"/>
        </w:rPr>
        <w:t xml:space="preserve">, </w:t>
      </w:r>
      <w:r>
        <w:rPr>
          <w:lang w:val="en_US" w:bidi="en_US"/>
        </w:rPr>
        <w:t>to lead to</w:t>
      </w:r>
      <w:r>
        <w:rPr>
          <w:lang w:val="en_US" w:bidi="en_US"/>
        </w:rPr>
        <w:t xml:space="preserve"> </w:t>
      </w:r>
      <w:r>
        <w:rPr>
          <w:lang w:val="en_US" w:bidi="en_US"/>
        </w:rPr>
        <w:t>to cause someone to enter into a particular event or state</w:t>
      </w:r>
    </w:p>
    <w:p>
      <w:pPr/>
      <w:r>
        <w:rPr>
          <w:lang w:val="en_US" w:bidi="en_US"/>
        </w:rPr>
      </w:r>
      <w:r>
        <w:rPr>
          <w:lang w:val="en_US" w:bidi="en_US"/>
        </w:rPr>
        <w:t>MAT 6:13</w:t>
      </w:r>
      <w:r>
        <w:rPr>
          <w:lang w:val="en_US" w:bidi="en_US"/>
        </w:rPr>
        <w:t xml:space="preserve"> · </w:t>
      </w:r>
      <w:r>
        <w:rPr>
          <w:lang w:val="en_US" w:bidi="en_US"/>
        </w:rPr>
        <w:t>LUK 11:4</w:t>
      </w:r>
    </w:p>
    <w:p>
      <w:pPr/>
      <w:r>
        <w:rPr>
          <w:lang w:val="en_US" w:bidi="en_US"/>
        </w:rPr>
      </w:r>
      <w:r>
        <w:rPr>
          <w:lang w:val="en_US" w:bidi="en_US"/>
        </w:rPr>
        <w:t>24.55</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b/>
          <w:lang w:val="en_US" w:bidi="en_US"/>
        </w:rPr>
        <w:t>Collocation:</w:t>
      </w:r>
      <w:r>
        <w:rPr>
          <w:lang w:val="en_US" w:bidi="en_US"/>
        </w:rPr>
        <w:t xml:space="preserve"> </w:t>
      </w:r>
      <w:r>
        <w:rPr>
          <w:lang w:val="en_US" w:bidi="en_US"/>
        </w:rPr>
        <w:t>εἰσφέρω εἰς τὰς ἀκοάς</w:t>
      </w:r>
    </w:p>
    <w:p>
      <w:pPr/>
      <w:r>
        <w:rPr>
          <w:lang w:val="en_US" w:bidi="en_US"/>
        </w:rPr>
      </w:r>
      <w:r>
        <w:rPr>
          <w:lang w:val="en_US" w:bidi="en_US"/>
        </w:rPr>
        <w:t>to cause to hear</w:t>
      </w:r>
      <w:r>
        <w:rPr>
          <w:lang w:val="en_US" w:bidi="en_US"/>
        </w:rPr>
        <w:t xml:space="preserve">, </w:t>
      </w:r>
      <w:r>
        <w:rPr>
          <w:lang w:val="en_US" w:bidi="en_US"/>
        </w:rPr>
        <w:t>to make hear</w:t>
      </w:r>
      <w:r>
        <w:rPr>
          <w:lang w:val="en_US" w:bidi="en_US"/>
        </w:rPr>
        <w:t xml:space="preserve"> </w:t>
      </w:r>
      <w:r>
        <w:rPr>
          <w:lang w:val="en_US" w:bidi="en_US"/>
        </w:rPr>
        <w:t>(an idiom, literally: to bring into the ears) to cause someone to hear</w:t>
      </w:r>
      <w:r>
        <w:rPr>
          <w:lang w:val="en_US" w:bidi="en_US"/>
        </w:rPr>
        <w:t xml:space="preserve"> </w:t>
      </w:r>
      <w:r>
        <w:rPr>
          <w:lang w:val="en_US" w:bidi="en_US"/>
        </w:rPr>
        <w:t xml:space="preserve">In a number of languages, however, it is awkward to speak of ‘to cause to hear’; rather, it seems far better to use an expression of ‘speaking,’ for example, ‘what we hear you say is strange.’ For another interpretation of this idiom in </w:t>
      </w:r>
      <w:r>
        <w:rPr>
          <w:lang w:val="en_US" w:bidi="en_US"/>
        </w:rPr>
        <w:t>ACT 17:20</w:t>
      </w:r>
      <w:r>
        <w:rPr>
          <w:lang w:val="en_US" w:bidi="en_US"/>
        </w:rPr>
        <w:t xml:space="preserve">, see </w:t>
      </w:r>
      <w:hyperlink r:id="rId52">
        <w:r>
          <w:rPr>
            <w:lang w:val="en_US" w:bidi="en_US"/>
          </w:rPr>
          <w:rPr>
            <w:color w:val="0000EE"/>
            <w:u w:val="single"/>
          </w:rPr>
          <w:t>33.92</w:t>
        </w:r>
      </w:hyperlink>
      <w:r>
        <w:rPr>
          <w:lang w:val="en_US" w:bidi="en_US"/>
        </w:rPr>
        <w:t>.</w:t>
      </w:r>
    </w:p>
    <w:p>
      <w:pPr/>
      <w:r>
        <w:rPr>
          <w:lang w:val="en_US" w:bidi="en_US"/>
        </w:rPr>
      </w:r>
      <w:r>
        <w:rPr>
          <w:lang w:val="en_US" w:bidi="en_US"/>
        </w:rPr>
        <w:t>ACT 17:20</w:t>
      </w:r>
    </w:p>
    <w:p>
      <w:pPr/>
      <w:r>
        <w:rPr>
          <w:lang w:val="en_US" w:bidi="en_US"/>
        </w:rPr>
      </w:r>
      <w:r>
        <w:rPr>
          <w:lang w:val="en_US" w:bidi="en_US"/>
        </w:rPr>
        <w:t>33.92</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b/>
          <w:lang w:val="en_US" w:bidi="en_US"/>
        </w:rPr>
        <w:t>Collocation:</w:t>
      </w:r>
      <w:r>
        <w:rPr>
          <w:lang w:val="en_US" w:bidi="en_US"/>
        </w:rPr>
        <w:t xml:space="preserve"> </w:t>
      </w:r>
      <w:r>
        <w:rPr>
          <w:lang w:val="en_US" w:bidi="en_US"/>
        </w:rPr>
        <w:t>εἰσφέρω εἰς τὰς ἀκοάς</w:t>
      </w:r>
    </w:p>
    <w:p>
      <w:pPr/>
      <w:r>
        <w:rPr>
          <w:lang w:val="en_US" w:bidi="en_US"/>
        </w:rPr>
      </w:r>
      <w:r>
        <w:rPr>
          <w:lang w:val="en_US" w:bidi="en_US"/>
        </w:rPr>
        <w:t>to bring to the attention of</w:t>
      </w:r>
      <w:r>
        <w:rPr>
          <w:lang w:val="en_US" w:bidi="en_US"/>
        </w:rPr>
        <w:t xml:space="preserve">, </w:t>
      </w:r>
      <w:r>
        <w:rPr>
          <w:lang w:val="en_US" w:bidi="en_US"/>
        </w:rPr>
        <w:t>to speak about to</w:t>
      </w:r>
      <w:r>
        <w:rPr>
          <w:lang w:val="en_US" w:bidi="en_US"/>
        </w:rPr>
        <w:t xml:space="preserve"> </w:t>
      </w:r>
      <w:r>
        <w:rPr>
          <w:lang w:val="en_US" w:bidi="en_US"/>
        </w:rPr>
        <w:t>(an idiom, literally: to bring into the ears) to bring something to the attention of people by means of speech, but probably not in a formal or open manner</w:t>
      </w:r>
      <w:r>
        <w:rPr>
          <w:lang w:val="en_US" w:bidi="en_US"/>
        </w:rPr>
        <w:t xml:space="preserve"> </w:t>
      </w:r>
      <w:r>
        <w:rPr>
          <w:lang w:val="en_US" w:bidi="en_US"/>
        </w:rPr>
        <w:t xml:space="preserve">For another interpretation of this idiom in </w:t>
      </w:r>
      <w:r>
        <w:rPr>
          <w:lang w:val="en_US" w:bidi="en_US"/>
        </w:rPr>
        <w:t>ACT 17:20</w:t>
      </w:r>
      <w:r>
        <w:rPr>
          <w:lang w:val="en_US" w:bidi="en_US"/>
        </w:rPr>
        <w:t xml:space="preserve">, see </w:t>
      </w:r>
      <w:hyperlink r:id="rId53">
        <w:r>
          <w:rPr>
            <w:lang w:val="en_US" w:bidi="en_US"/>
          </w:rPr>
          <w:rPr>
            <w:color w:val="0000EE"/>
            <w:u w:val="single"/>
          </w:rPr>
          <w:t>24.55</w:t>
        </w:r>
      </w:hyperlink>
      <w:r>
        <w:rPr>
          <w:lang w:val="en_US" w:bidi="en_US"/>
        </w:rPr>
        <w:t>.</w:t>
      </w:r>
    </w:p>
    <w:p>
      <w:pPr/>
      <w:r>
        <w:rPr>
          <w:lang w:val="en_US" w:bidi="en_US"/>
        </w:rPr>
      </w:r>
      <w:r>
        <w:rPr>
          <w:lang w:val="en_US" w:bidi="en_US"/>
        </w:rPr>
        <w:t>ACT 17:20</w:t>
      </w:r>
      <w:r>
        <w:rPr>
          <w:lang w:val="en_US" w:bidi="en_US"/>
        </w:rPr>
      </w:r>
      <w:r>
        <w:rPr>
          <w:lang w:val="en_US" w:bidi="en_US"/>
        </w:rPr>
      </w:r>
    </w:p>
    <w:p>
      <w:pPr/>
      <w:r>
        <w:rPr>
          <w:lang w:val="en_US" w:bidi="en_US"/>
        </w:rPr>
      </w:r>
    </w:p>
    <w:p>
      <w:pPr>
        <w:pStyle w:val="Heading2"/>
      </w:pPr>
      <w:r>
        <w:rPr>
          <w:lang w:val="en_US" w:bidi="en_US"/>
        </w:rPr>
        <w:t>εἶτα</w:t>
      </w:r>
      <w:r>
        <w:rPr>
          <w:lang w:val="en_US" w:bidi="en_US"/>
        </w:rPr>
      </w:r>
    </w:p>
    <w:p>
      <w:pPr>
        <w:pStyle w:val="Heading1"/>
      </w:pPr>
      <w:r>
        <w:rPr>
          <w:lang w:val="en_US" w:bidi="en_US"/>
        </w:rPr>
        <w:t>εἶτα</w:t>
      </w:r>
    </w:p>
    <w:p>
      <w:pPr/>
      <w:r>
        <w:rPr>
          <w:lang w:val="en_US" w:bidi="en_US"/>
        </w:rPr>
      </w:r>
      <w:r>
        <w:rPr>
          <w:lang w:val="en_US" w:bidi="en_US"/>
        </w:rPr>
        <w:t>εἶτα</w:t>
      </w:r>
      <w:r>
        <w:rPr>
          <w:lang w:val="en_US" w:bidi="en_US"/>
        </w:rPr>
        <w:t xml:space="preserve"> (</w:t>
      </w:r>
      <w:r>
        <w:rPr>
          <w:lang w:val="en_US" w:bidi="en_US"/>
        </w:rPr>
        <w:t>G1534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μετέπειτα</w:t>
      </w:r>
    </w:p>
    <w:p>
      <w:pPr/>
      <w:r>
        <w:rPr>
          <w:lang w:val="en_US" w:bidi="en_US"/>
        </w:rPr>
      </w:r>
      <w:r>
        <w:rPr>
          <w:lang w:val="en_US" w:bidi="en_US"/>
        </w:rPr>
        <w:t>67.44</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then</w:t>
      </w:r>
      <w:r>
        <w:rPr>
          <w:lang w:val="en_US" w:bidi="en_US"/>
        </w:rPr>
        <w:t xml:space="preserve">, </w:t>
      </w:r>
      <w:r>
        <w:rPr>
          <w:lang w:val="en_US" w:bidi="en_US"/>
        </w:rPr>
        <w:t>afterwards</w:t>
      </w:r>
      <w:r>
        <w:rPr>
          <w:lang w:val="en_US" w:bidi="en_US"/>
        </w:rPr>
        <w:t xml:space="preserve">, </w:t>
      </w:r>
      <w:r>
        <w:rPr>
          <w:lang w:val="en_US" w:bidi="en_US"/>
        </w:rPr>
        <w:t>later</w:t>
      </w:r>
      <w:r>
        <w:rPr>
          <w:lang w:val="en_US" w:bidi="en_US"/>
        </w:rPr>
        <w:t xml:space="preserve"> </w:t>
      </w:r>
      <w:r>
        <w:rPr>
          <w:lang w:val="en_US" w:bidi="en_US"/>
        </w:rPr>
        <w:t>a point of time following another point</w:t>
      </w:r>
      <w:r>
        <w:rPr>
          <w:vertAlign w:val="superscript"/>
          <w:lang w:val="en_US" w:bidi="en_US"/>
        </w:rPr>
        <w:t>1</w:t>
      </w:r>
    </w:p>
    <w:p>
      <w:pPr/>
      <w:r>
        <w:rPr>
          <w:lang w:val="en_US" w:bidi="en_US"/>
        </w:rPr>
      </w:r>
      <w:r>
        <w:rPr>
          <w:lang w:val="en_US" w:bidi="en_US"/>
        </w:rPr>
        <w:t>MRK 4:17</w:t>
      </w:r>
      <w:r>
        <w:rPr>
          <w:lang w:val="en_US" w:bidi="en_US"/>
        </w:rPr>
        <w:t xml:space="preserve"> · </w:t>
      </w:r>
      <w:r>
        <w:rPr>
          <w:lang w:val="en_US" w:bidi="en_US"/>
        </w:rPr>
        <w:t>MRK 4:28</w:t>
      </w:r>
      <w:r>
        <w:rPr>
          <w:lang w:val="en_US" w:bidi="en_US"/>
        </w:rPr>
        <w:t xml:space="preserve"> · </w:t>
      </w:r>
      <w:r>
        <w:rPr>
          <w:lang w:val="en_US" w:bidi="en_US"/>
        </w:rPr>
        <w:t>MRK 4:28</w:t>
      </w:r>
      <w:r>
        <w:rPr>
          <w:lang w:val="en_US" w:bidi="en_US"/>
        </w:rPr>
        <w:t xml:space="preserve"> · </w:t>
      </w:r>
      <w:r>
        <w:rPr>
          <w:lang w:val="en_US" w:bidi="en_US"/>
        </w:rPr>
        <w:t>MRK 8:25</w:t>
      </w:r>
      <w:r>
        <w:rPr>
          <w:lang w:val="en_US" w:bidi="en_US"/>
        </w:rPr>
        <w:t xml:space="preserve"> · </w:t>
      </w:r>
      <w:r>
        <w:rPr>
          <w:lang w:val="en_US" w:bidi="en_US"/>
        </w:rPr>
        <w:t>LUK 8:12</w:t>
      </w:r>
      <w:r>
        <w:rPr>
          <w:lang w:val="en_US" w:bidi="en_US"/>
        </w:rPr>
        <w:t xml:space="preserve"> · </w:t>
      </w:r>
      <w:r>
        <w:rPr>
          <w:lang w:val="en_US" w:bidi="en_US"/>
        </w:rPr>
        <w:t>JHN 13:5</w:t>
      </w:r>
      <w:r>
        <w:rPr>
          <w:lang w:val="en_US" w:bidi="en_US"/>
        </w:rPr>
        <w:t xml:space="preserve"> · </w:t>
      </w:r>
      <w:r>
        <w:rPr>
          <w:lang w:val="en_US" w:bidi="en_US"/>
        </w:rPr>
        <w:t>JHN 19:27</w:t>
      </w:r>
      <w:r>
        <w:rPr>
          <w:lang w:val="en_US" w:bidi="en_US"/>
        </w:rPr>
        <w:t xml:space="preserve"> · </w:t>
      </w:r>
      <w:r>
        <w:rPr>
          <w:lang w:val="en_US" w:bidi="en_US"/>
        </w:rPr>
        <w:t>JHN 20:27</w:t>
      </w:r>
      <w:r>
        <w:rPr>
          <w:lang w:val="en_US" w:bidi="en_US"/>
        </w:rPr>
        <w:t xml:space="preserve"> · </w:t>
      </w:r>
      <w:r>
        <w:rPr>
          <w:lang w:val="en_US" w:bidi="en_US"/>
        </w:rPr>
        <w:t>1CO 15:5</w:t>
      </w:r>
      <w:r>
        <w:rPr>
          <w:lang w:val="en_US" w:bidi="en_US"/>
        </w:rPr>
        <w:t xml:space="preserve"> · </w:t>
      </w:r>
      <w:r>
        <w:rPr>
          <w:lang w:val="en_US" w:bidi="en_US"/>
        </w:rPr>
        <w:t>1CO 15:7</w:t>
      </w:r>
      <w:r>
        <w:rPr>
          <w:lang w:val="en_US" w:bidi="en_US"/>
        </w:rPr>
        <w:t xml:space="preserve"> · </w:t>
      </w:r>
      <w:r>
        <w:rPr>
          <w:lang w:val="en_US" w:bidi="en_US"/>
        </w:rPr>
        <w:t>1CO 15:24</w:t>
      </w:r>
      <w:r>
        <w:rPr>
          <w:lang w:val="en_US" w:bidi="en_US"/>
        </w:rPr>
        <w:t xml:space="preserve"> · </w:t>
      </w:r>
      <w:r>
        <w:rPr>
          <w:lang w:val="en_US" w:bidi="en_US"/>
        </w:rPr>
        <w:t>1TI 2:13</w:t>
      </w:r>
      <w:r>
        <w:rPr>
          <w:lang w:val="en_US" w:bidi="en_US"/>
        </w:rPr>
        <w:t xml:space="preserve"> · </w:t>
      </w:r>
      <w:r>
        <w:rPr>
          <w:lang w:val="en_US" w:bidi="en_US"/>
        </w:rPr>
        <w:t>1TI 3:10</w:t>
      </w:r>
      <w:r>
        <w:rPr>
          <w:lang w:val="en_US" w:bidi="en_US"/>
        </w:rPr>
        <w:t xml:space="preserve"> · </w:t>
      </w:r>
      <w:r>
        <w:rPr>
          <w:lang w:val="en_US" w:bidi="en_US"/>
        </w:rPr>
        <w:t>HEB 12:9</w:t>
      </w:r>
      <w:r>
        <w:rPr>
          <w:lang w:val="en_US" w:bidi="en_US"/>
        </w:rPr>
        <w:t xml:space="preserve"> · </w:t>
      </w:r>
      <w:r>
        <w:rPr>
          <w:lang w:val="en_US" w:bidi="en_US"/>
        </w:rPr>
        <w:t>JAS 1:15</w:t>
      </w:r>
    </w:p>
    <w:p>
      <w:pPr/>
      <w:r>
        <w:rPr>
          <w:lang w:val="en_US" w:bidi="en_US"/>
        </w:rPr>
      </w:r>
      <w:r>
        <w:rPr>
          <w:lang w:val="en_US" w:bidi="en_US"/>
        </w:rPr>
        <w:t>89.100</w:t>
      </w:r>
      <w:r>
        <w:rPr>
          <w:lang w:val="en_US" w:bidi="en_US"/>
        </w:rPr>
        <w:t xml:space="preserve"> · </w:t>
      </w:r>
      <w:r>
        <w:rPr>
          <w:lang w:val="en_US" w:bidi="en_US"/>
        </w:rPr>
        <w:t>Relations</w:t>
      </w:r>
      <w:r>
        <w:rPr>
          <w:lang w:val="en_US" w:bidi="en_US"/>
        </w:rPr>
        <w:t xml:space="preserve"> · </w:t>
      </w:r>
      <w:r>
        <w:rPr>
          <w:lang w:val="en_US" w:bidi="en_US"/>
        </w:rPr>
        <w:t>Addition</w:t>
      </w:r>
    </w:p>
    <w:p>
      <w:pPr/>
      <w:r>
        <w:rPr>
          <w:lang w:val="en_US" w:bidi="en_US"/>
        </w:rPr>
      </w:r>
      <w:r>
        <w:rPr>
          <w:lang w:val="en_US" w:bidi="en_US"/>
        </w:rPr>
        <w:t>besides this</w:t>
      </w:r>
      <w:r>
        <w:rPr>
          <w:lang w:val="en_US" w:bidi="en_US"/>
        </w:rPr>
        <w:t xml:space="preserve">, </w:t>
      </w:r>
      <w:r>
        <w:rPr>
          <w:lang w:val="en_US" w:bidi="en_US"/>
        </w:rPr>
        <w:t>furthermore</w:t>
      </w:r>
      <w:r>
        <w:rPr>
          <w:lang w:val="en_US" w:bidi="en_US"/>
        </w:rPr>
        <w:t xml:space="preserve"> </w:t>
      </w:r>
      <w:r>
        <w:rPr>
          <w:lang w:val="en_US" w:bidi="en_US"/>
        </w:rPr>
        <w:t>a marker of an addition which has just been specified in the context</w:t>
      </w:r>
    </w:p>
    <w:p>
      <w:pPr/>
      <w:r>
        <w:rPr>
          <w:lang w:val="en_US" w:bidi="en_US"/>
        </w:rPr>
      </w:r>
      <w:r>
        <w:rPr>
          <w:lang w:val="en_US" w:bidi="en_US"/>
        </w:rPr>
        <w:t>HEB 12:9</w:t>
      </w:r>
    </w:p>
    <w:p>
      <w:pPr/>
      <w:r>
        <w:rPr>
          <w:lang w:val="en_US" w:bidi="en_US"/>
        </w:rPr>
      </w:r>
      <w:r>
        <w:rPr>
          <w:vertAlign w:val="superscript"/>
          <w:lang w:val="en_US" w:bidi="en_US"/>
        </w:rPr>
        <w:t>1</w:t>
      </w:r>
      <w:r>
        <w:rPr>
          <w:lang w:val="en_US" w:bidi="en_US"/>
        </w:rPr>
        <w:t xml:space="preserve"> It is possible that μετέπειτα suggests a somewhat longer interval of time or it may be merely a stylistic variant of ἔπειτα.</w:t>
      </w:r>
      <w:r>
        <w:rPr>
          <w:lang w:val="en_US" w:bidi="en_US"/>
        </w:rPr>
      </w:r>
      <w:r>
        <w:rPr>
          <w:lang w:val="en_US" w:bidi="en_US"/>
        </w:rPr>
      </w:r>
    </w:p>
    <w:p>
      <w:pPr/>
      <w:r>
        <w:rPr>
          <w:lang w:val="en_US" w:bidi="en_US"/>
        </w:rPr>
      </w:r>
    </w:p>
    <w:p>
      <w:pPr>
        <w:pStyle w:val="Heading2"/>
      </w:pPr>
      <w:r>
        <w:rPr>
          <w:lang w:val="en_US" w:bidi="en_US"/>
        </w:rPr>
        <w:t>εἴτε</w:t>
      </w:r>
      <w:r>
        <w:rPr>
          <w:lang w:val="en_US" w:bidi="en_US"/>
        </w:rPr>
      </w:r>
    </w:p>
    <w:p>
      <w:pPr>
        <w:pStyle w:val="Heading1"/>
      </w:pPr>
      <w:r>
        <w:rPr>
          <w:lang w:val="en_US" w:bidi="en_US"/>
        </w:rPr>
        <w:t>εἴτε</w:t>
      </w:r>
    </w:p>
    <w:p>
      <w:pPr/>
      <w:r>
        <w:rPr>
          <w:lang w:val="en_US" w:bidi="en_US"/>
        </w:rPr>
      </w:r>
      <w:r>
        <w:rPr>
          <w:lang w:val="en_US" w:bidi="en_US"/>
        </w:rPr>
        <w:t>εἴτε</w:t>
      </w:r>
      <w:r>
        <w:rPr>
          <w:lang w:val="en_US" w:bidi="en_US"/>
        </w:rPr>
        <w:t xml:space="preserve"> (</w:t>
      </w:r>
      <w:r>
        <w:rPr>
          <w:lang w:val="en_US" w:bidi="en_US"/>
        </w:rPr>
        <w:t>G1535</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εἰ + τέ</w:t>
      </w:r>
    </w:p>
    <w:p>
      <w:pPr/>
      <w:r>
        <w:rPr>
          <w:lang w:val="en_US" w:bidi="en_US"/>
        </w:rPr>
      </w:r>
      <w:r>
        <w:rPr>
          <w:lang w:val="en_US" w:bidi="en_US"/>
        </w:rPr>
        <w:t>89.69</w:t>
      </w:r>
      <w:r>
        <w:rPr>
          <w:lang w:val="en_US" w:bidi="en_US"/>
        </w:rPr>
        <w:t xml:space="preserve"> · </w:t>
      </w:r>
      <w:r>
        <w:rPr>
          <w:lang w:val="en_US" w:bidi="en_US"/>
        </w:rPr>
        <w:t>Relations</w:t>
      </w:r>
      <w:r>
        <w:rPr>
          <w:lang w:val="en_US" w:bidi="en_US"/>
        </w:rPr>
        <w:t xml:space="preserve"> · </w:t>
      </w:r>
      <w:r>
        <w:rPr>
          <w:lang w:val="en_US" w:bidi="en_US"/>
        </w:rPr>
        <w:t>Condition</w:t>
      </w:r>
    </w:p>
    <w:p>
      <w:pPr/>
      <w:r>
        <w:rPr>
          <w:lang w:val="en_US" w:bidi="en_US"/>
        </w:rPr>
      </w:r>
      <w:r>
        <w:rPr>
          <w:lang w:val="en_US" w:bidi="en_US"/>
        </w:rPr>
        <w:t>if ... if</w:t>
      </w:r>
      <w:r>
        <w:rPr>
          <w:lang w:val="en_US" w:bidi="en_US"/>
        </w:rPr>
        <w:t xml:space="preserve">, </w:t>
      </w:r>
      <w:r>
        <w:rPr>
          <w:lang w:val="en_US" w:bidi="en_US"/>
        </w:rPr>
        <w:t>whether ... or</w:t>
      </w:r>
      <w:r>
        <w:rPr>
          <w:lang w:val="en_US" w:bidi="en_US"/>
        </w:rPr>
        <w:t xml:space="preserve"> </w:t>
      </w:r>
      <w:r>
        <w:rPr>
          <w:lang w:val="en_US" w:bidi="en_US"/>
        </w:rPr>
        <w:t xml:space="preserve">(normally a doublet, but in </w:t>
      </w:r>
      <w:r>
        <w:rPr>
          <w:lang w:val="en_US" w:bidi="en_US"/>
        </w:rPr>
        <w:t>1CO 14:27</w:t>
      </w:r>
      <w:r>
        <w:rPr>
          <w:lang w:val="en_US" w:bidi="en_US"/>
        </w:rPr>
        <w:t xml:space="preserve"> occurring singly) a double or multiple marker of condition (equivalent in meaning to </w:t>
      </w:r>
      <w:r>
        <w:rPr>
          <w:lang w:val="en_US" w:bidi="en_US"/>
        </w:rPr>
        <w:t>εἰ</w:t>
      </w:r>
      <w:r>
        <w:rPr>
          <w:lang w:val="en_US" w:bidi="en_US"/>
        </w:rPr>
        <w:t xml:space="preserve">[a] ‘if,’ </w:t>
      </w:r>
      <w:hyperlink r:id="rId54">
        <w:r>
          <w:rPr>
            <w:lang w:val="en_US" w:bidi="en_US"/>
          </w:rPr>
          <w:rPr>
            <w:color w:val="0000EE"/>
            <w:u w:val="single"/>
          </w:rPr>
          <w:t>89.65</w:t>
        </w:r>
      </w:hyperlink>
      <w:r>
        <w:rPr>
          <w:lang w:val="en_US" w:bidi="en_US"/>
        </w:rPr>
        <w:t>)</w:t>
      </w:r>
    </w:p>
    <w:p>
      <w:pPr/>
      <w:r>
        <w:rPr>
          <w:lang w:val="en_US" w:bidi="en_US"/>
        </w:rPr>
      </w:r>
      <w:r>
        <w:rPr>
          <w:lang w:val="en_US" w:bidi="en_US"/>
        </w:rPr>
        <w:t>ROM 12:6</w:t>
      </w:r>
      <w:r>
        <w:rPr>
          <w:lang w:val="en_US" w:bidi="en_US"/>
        </w:rPr>
        <w:t xml:space="preserve"> · </w:t>
      </w:r>
      <w:r>
        <w:rPr>
          <w:lang w:val="en_US" w:bidi="en_US"/>
        </w:rPr>
        <w:t>ROM 12:7</w:t>
      </w:r>
      <w:r>
        <w:rPr>
          <w:lang w:val="en_US" w:bidi="en_US"/>
        </w:rPr>
        <w:t xml:space="preserve"> · </w:t>
      </w:r>
      <w:r>
        <w:rPr>
          <w:lang w:val="en_US" w:bidi="en_US"/>
        </w:rPr>
        <w:t>ROM 12:7</w:t>
      </w:r>
      <w:r>
        <w:rPr>
          <w:lang w:val="en_US" w:bidi="en_US"/>
        </w:rPr>
        <w:t xml:space="preserve"> · </w:t>
      </w:r>
      <w:r>
        <w:rPr>
          <w:lang w:val="en_US" w:bidi="en_US"/>
        </w:rPr>
        <w:t>ROM 12:8</w:t>
      </w:r>
      <w:r>
        <w:rPr>
          <w:lang w:val="en_US" w:bidi="en_US"/>
        </w:rPr>
        <w:t xml:space="preserve"> · </w:t>
      </w:r>
      <w:r>
        <w:rPr>
          <w:lang w:val="en_US" w:bidi="en_US"/>
        </w:rPr>
        <w:t>1CO 3:22</w:t>
      </w:r>
      <w:r>
        <w:rPr>
          <w:lang w:val="en_US" w:bidi="en_US"/>
        </w:rPr>
        <w:t xml:space="preserve"> · </w:t>
      </w:r>
      <w:r>
        <w:rPr>
          <w:lang w:val="en_US" w:bidi="en_US"/>
        </w:rPr>
        <w:t>1CO 3:22</w:t>
      </w:r>
      <w:r>
        <w:rPr>
          <w:lang w:val="en_US" w:bidi="en_US"/>
        </w:rPr>
        <w:t xml:space="preserve"> · </w:t>
      </w:r>
      <w:r>
        <w:rPr>
          <w:lang w:val="en_US" w:bidi="en_US"/>
        </w:rPr>
        <w:t>1CO 3:22</w:t>
      </w:r>
      <w:r>
        <w:rPr>
          <w:lang w:val="en_US" w:bidi="en_US"/>
        </w:rPr>
        <w:t xml:space="preserve"> · </w:t>
      </w:r>
      <w:r>
        <w:rPr>
          <w:lang w:val="en_US" w:bidi="en_US"/>
        </w:rPr>
        <w:t>1CO 3:22</w:t>
      </w:r>
      <w:r>
        <w:rPr>
          <w:lang w:val="en_US" w:bidi="en_US"/>
        </w:rPr>
        <w:t xml:space="preserve"> · </w:t>
      </w:r>
      <w:r>
        <w:rPr>
          <w:lang w:val="en_US" w:bidi="en_US"/>
        </w:rPr>
        <w:t>1CO 3:22</w:t>
      </w:r>
      <w:r>
        <w:rPr>
          <w:lang w:val="en_US" w:bidi="en_US"/>
        </w:rPr>
        <w:t xml:space="preserve"> · </w:t>
      </w:r>
      <w:r>
        <w:rPr>
          <w:lang w:val="en_US" w:bidi="en_US"/>
        </w:rPr>
        <w:t>1CO 3:22</w:t>
      </w:r>
      <w:r>
        <w:rPr>
          <w:lang w:val="en_US" w:bidi="en_US"/>
        </w:rPr>
        <w:t xml:space="preserve"> · </w:t>
      </w:r>
      <w:r>
        <w:rPr>
          <w:lang w:val="en_US" w:bidi="en_US"/>
        </w:rPr>
        <w:t>1CO 3:22</w:t>
      </w:r>
      <w:r>
        <w:rPr>
          <w:lang w:val="en_US" w:bidi="en_US"/>
        </w:rPr>
        <w:t xml:space="preserve"> · </w:t>
      </w:r>
      <w:r>
        <w:rPr>
          <w:lang w:val="en_US" w:bidi="en_US"/>
        </w:rPr>
        <w:t>1CO 3:22</w:t>
      </w:r>
      <w:r>
        <w:rPr>
          <w:lang w:val="en_US" w:bidi="en_US"/>
        </w:rPr>
        <w:t xml:space="preserve"> · </w:t>
      </w:r>
      <w:r>
        <w:rPr>
          <w:lang w:val="en_US" w:bidi="en_US"/>
        </w:rPr>
        <w:t>1CO 8:5</w:t>
      </w:r>
      <w:r>
        <w:rPr>
          <w:lang w:val="en_US" w:bidi="en_US"/>
        </w:rPr>
        <w:t xml:space="preserve"> · </w:t>
      </w:r>
      <w:r>
        <w:rPr>
          <w:lang w:val="en_US" w:bidi="en_US"/>
        </w:rPr>
        <w:t>1CO 8:5</w:t>
      </w:r>
      <w:r>
        <w:rPr>
          <w:lang w:val="en_US" w:bidi="en_US"/>
        </w:rPr>
        <w:t xml:space="preserve"> · </w:t>
      </w:r>
      <w:r>
        <w:rPr>
          <w:lang w:val="en_US" w:bidi="en_US"/>
        </w:rPr>
        <w:t>1CO 10:31</w:t>
      </w:r>
      <w:r>
        <w:rPr>
          <w:lang w:val="en_US" w:bidi="en_US"/>
        </w:rPr>
        <w:t xml:space="preserve"> · </w:t>
      </w:r>
      <w:r>
        <w:rPr>
          <w:lang w:val="en_US" w:bidi="en_US"/>
        </w:rPr>
        <w:t>1CO 10:31</w:t>
      </w:r>
      <w:r>
        <w:rPr>
          <w:lang w:val="en_US" w:bidi="en_US"/>
        </w:rPr>
        <w:t xml:space="preserve"> · </w:t>
      </w:r>
      <w:r>
        <w:rPr>
          <w:lang w:val="en_US" w:bidi="en_US"/>
        </w:rPr>
        <w:t>1CO 10:31</w:t>
      </w:r>
      <w:r>
        <w:rPr>
          <w:lang w:val="en_US" w:bidi="en_US"/>
        </w:rPr>
        <w:t xml:space="preserve"> · </w:t>
      </w:r>
      <w:r>
        <w:rPr>
          <w:lang w:val="en_US" w:bidi="en_US"/>
        </w:rPr>
        <w:t>1CO 12:13</w:t>
      </w:r>
      <w:r>
        <w:rPr>
          <w:lang w:val="en_US" w:bidi="en_US"/>
        </w:rPr>
        <w:t xml:space="preserve"> · </w:t>
      </w:r>
      <w:r>
        <w:rPr>
          <w:lang w:val="en_US" w:bidi="en_US"/>
        </w:rPr>
        <w:t>1CO 12:13</w:t>
      </w:r>
      <w:r>
        <w:rPr>
          <w:lang w:val="en_US" w:bidi="en_US"/>
        </w:rPr>
        <w:t xml:space="preserve"> · </w:t>
      </w:r>
      <w:r>
        <w:rPr>
          <w:lang w:val="en_US" w:bidi="en_US"/>
        </w:rPr>
        <w:t>1CO 12:13</w:t>
      </w:r>
      <w:r>
        <w:rPr>
          <w:lang w:val="en_US" w:bidi="en_US"/>
        </w:rPr>
        <w:t xml:space="preserve"> · </w:t>
      </w:r>
      <w:r>
        <w:rPr>
          <w:lang w:val="en_US" w:bidi="en_US"/>
        </w:rPr>
        <w:t>1CO 12:13</w:t>
      </w:r>
      <w:r>
        <w:rPr>
          <w:lang w:val="en_US" w:bidi="en_US"/>
        </w:rPr>
        <w:t xml:space="preserve"> · </w:t>
      </w:r>
      <w:r>
        <w:rPr>
          <w:lang w:val="en_US" w:bidi="en_US"/>
        </w:rPr>
        <w:t>1CO 12:26</w:t>
      </w:r>
      <w:r>
        <w:rPr>
          <w:lang w:val="en_US" w:bidi="en_US"/>
        </w:rPr>
        <w:t xml:space="preserve"> · </w:t>
      </w:r>
      <w:r>
        <w:rPr>
          <w:lang w:val="en_US" w:bidi="en_US"/>
        </w:rPr>
        <w:t>1CO 12:26</w:t>
      </w:r>
      <w:r>
        <w:rPr>
          <w:lang w:val="en_US" w:bidi="en_US"/>
        </w:rPr>
        <w:t xml:space="preserve"> · </w:t>
      </w:r>
      <w:r>
        <w:rPr>
          <w:lang w:val="en_US" w:bidi="en_US"/>
        </w:rPr>
        <w:t>1CO 13:8</w:t>
      </w:r>
      <w:r>
        <w:rPr>
          <w:lang w:val="en_US" w:bidi="en_US"/>
        </w:rPr>
        <w:t xml:space="preserve"> · </w:t>
      </w:r>
      <w:r>
        <w:rPr>
          <w:lang w:val="en_US" w:bidi="en_US"/>
        </w:rPr>
        <w:t>1CO 13:8</w:t>
      </w:r>
      <w:r>
        <w:rPr>
          <w:lang w:val="en_US" w:bidi="en_US"/>
        </w:rPr>
        <w:t xml:space="preserve"> · </w:t>
      </w:r>
      <w:r>
        <w:rPr>
          <w:lang w:val="en_US" w:bidi="en_US"/>
        </w:rPr>
        <w:t>1CO 13:8</w:t>
      </w:r>
      <w:r>
        <w:rPr>
          <w:lang w:val="en_US" w:bidi="en_US"/>
        </w:rPr>
        <w:t xml:space="preserve"> · </w:t>
      </w:r>
      <w:r>
        <w:rPr>
          <w:lang w:val="en_US" w:bidi="en_US"/>
        </w:rPr>
        <w:t>1CO 14:7</w:t>
      </w:r>
      <w:r>
        <w:rPr>
          <w:lang w:val="en_US" w:bidi="en_US"/>
        </w:rPr>
        <w:t xml:space="preserve"> · </w:t>
      </w:r>
      <w:r>
        <w:rPr>
          <w:lang w:val="en_US" w:bidi="en_US"/>
        </w:rPr>
        <w:t>1CO 14:7</w:t>
      </w:r>
      <w:r>
        <w:rPr>
          <w:lang w:val="en_US" w:bidi="en_US"/>
        </w:rPr>
        <w:t xml:space="preserve"> · </w:t>
      </w:r>
      <w:r>
        <w:rPr>
          <w:lang w:val="en_US" w:bidi="en_US"/>
        </w:rPr>
        <w:t>1CO 14:27</w:t>
      </w:r>
      <w:r>
        <w:rPr>
          <w:lang w:val="en_US" w:bidi="en_US"/>
        </w:rPr>
        <w:t xml:space="preserve"> · </w:t>
      </w:r>
      <w:r>
        <w:rPr>
          <w:lang w:val="en_US" w:bidi="en_US"/>
        </w:rPr>
        <w:t>1CO 15:11</w:t>
      </w:r>
      <w:r>
        <w:rPr>
          <w:lang w:val="en_US" w:bidi="en_US"/>
        </w:rPr>
        <w:t xml:space="preserve"> · </w:t>
      </w:r>
      <w:r>
        <w:rPr>
          <w:lang w:val="en_US" w:bidi="en_US"/>
        </w:rPr>
        <w:t>1CO 15:11</w:t>
      </w:r>
      <w:r>
        <w:rPr>
          <w:lang w:val="en_US" w:bidi="en_US"/>
        </w:rPr>
        <w:t xml:space="preserve"> · </w:t>
      </w:r>
      <w:r>
        <w:rPr>
          <w:lang w:val="en_US" w:bidi="en_US"/>
        </w:rPr>
        <w:t>2CO 1:6</w:t>
      </w:r>
      <w:r>
        <w:rPr>
          <w:lang w:val="en_US" w:bidi="en_US"/>
        </w:rPr>
        <w:t xml:space="preserve"> · </w:t>
      </w:r>
      <w:r>
        <w:rPr>
          <w:lang w:val="en_US" w:bidi="en_US"/>
        </w:rPr>
        <w:t>2CO 1:6</w:t>
      </w:r>
      <w:r>
        <w:rPr>
          <w:lang w:val="en_US" w:bidi="en_US"/>
        </w:rPr>
        <w:t xml:space="preserve"> · </w:t>
      </w:r>
      <w:r>
        <w:rPr>
          <w:lang w:val="en_US" w:bidi="en_US"/>
        </w:rPr>
        <w:t>2CO 5:9</w:t>
      </w:r>
      <w:r>
        <w:rPr>
          <w:lang w:val="en_US" w:bidi="en_US"/>
        </w:rPr>
        <w:t xml:space="preserve"> · </w:t>
      </w:r>
      <w:r>
        <w:rPr>
          <w:lang w:val="en_US" w:bidi="en_US"/>
        </w:rPr>
        <w:t>2CO 5:9</w:t>
      </w:r>
      <w:r>
        <w:rPr>
          <w:lang w:val="en_US" w:bidi="en_US"/>
        </w:rPr>
        <w:t xml:space="preserve"> · </w:t>
      </w:r>
      <w:r>
        <w:rPr>
          <w:lang w:val="en_US" w:bidi="en_US"/>
        </w:rPr>
        <w:t>2CO 5:10</w:t>
      </w:r>
      <w:r>
        <w:rPr>
          <w:lang w:val="en_US" w:bidi="en_US"/>
        </w:rPr>
        <w:t xml:space="preserve"> · </w:t>
      </w:r>
      <w:r>
        <w:rPr>
          <w:lang w:val="en_US" w:bidi="en_US"/>
        </w:rPr>
        <w:t>2CO 5:10</w:t>
      </w:r>
      <w:r>
        <w:rPr>
          <w:lang w:val="en_US" w:bidi="en_US"/>
        </w:rPr>
        <w:t xml:space="preserve"> · </w:t>
      </w:r>
      <w:r>
        <w:rPr>
          <w:lang w:val="en_US" w:bidi="en_US"/>
        </w:rPr>
        <w:t>2CO 5:13</w:t>
      </w:r>
      <w:r>
        <w:rPr>
          <w:lang w:val="en_US" w:bidi="en_US"/>
        </w:rPr>
        <w:t xml:space="preserve"> · </w:t>
      </w:r>
      <w:r>
        <w:rPr>
          <w:lang w:val="en_US" w:bidi="en_US"/>
        </w:rPr>
        <w:t>2CO 5:13</w:t>
      </w:r>
      <w:r>
        <w:rPr>
          <w:lang w:val="en_US" w:bidi="en_US"/>
        </w:rPr>
        <w:t xml:space="preserve"> · </w:t>
      </w:r>
      <w:r>
        <w:rPr>
          <w:lang w:val="en_US" w:bidi="en_US"/>
        </w:rPr>
        <w:t>2CO 8:23</w:t>
      </w:r>
      <w:r>
        <w:rPr>
          <w:lang w:val="en_US" w:bidi="en_US"/>
        </w:rPr>
        <w:t xml:space="preserve"> · </w:t>
      </w:r>
      <w:r>
        <w:rPr>
          <w:lang w:val="en_US" w:bidi="en_US"/>
        </w:rPr>
        <w:t>2CO 8:23</w:t>
      </w:r>
      <w:r>
        <w:rPr>
          <w:lang w:val="en_US" w:bidi="en_US"/>
        </w:rPr>
        <w:t xml:space="preserve"> · </w:t>
      </w:r>
      <w:r>
        <w:rPr>
          <w:lang w:val="en_US" w:bidi="en_US"/>
        </w:rPr>
        <w:t>2CO 12:2</w:t>
      </w:r>
      <w:r>
        <w:rPr>
          <w:lang w:val="en_US" w:bidi="en_US"/>
        </w:rPr>
        <w:t xml:space="preserve"> · </w:t>
      </w:r>
      <w:r>
        <w:rPr>
          <w:lang w:val="en_US" w:bidi="en_US"/>
        </w:rPr>
        <w:t>2CO 12:2</w:t>
      </w:r>
      <w:r>
        <w:rPr>
          <w:lang w:val="en_US" w:bidi="en_US"/>
        </w:rPr>
        <w:t xml:space="preserve"> · </w:t>
      </w:r>
      <w:r>
        <w:rPr>
          <w:lang w:val="en_US" w:bidi="en_US"/>
        </w:rPr>
        <w:t>2CO 12:3</w:t>
      </w:r>
      <w:r>
        <w:rPr>
          <w:lang w:val="en_US" w:bidi="en_US"/>
        </w:rPr>
        <w:t xml:space="preserve"> · </w:t>
      </w:r>
      <w:r>
        <w:rPr>
          <w:lang w:val="en_US" w:bidi="en_US"/>
        </w:rPr>
        <w:t>2CO 12:3</w:t>
      </w:r>
      <w:r>
        <w:rPr>
          <w:lang w:val="en_US" w:bidi="en_US"/>
        </w:rPr>
        <w:t xml:space="preserve"> · </w:t>
      </w:r>
      <w:r>
        <w:rPr>
          <w:lang w:val="en_US" w:bidi="en_US"/>
        </w:rPr>
        <w:t>EPH 6:8</w:t>
      </w:r>
      <w:r>
        <w:rPr>
          <w:lang w:val="en_US" w:bidi="en_US"/>
        </w:rPr>
        <w:t xml:space="preserve"> · </w:t>
      </w:r>
      <w:r>
        <w:rPr>
          <w:lang w:val="en_US" w:bidi="en_US"/>
        </w:rPr>
        <w:t>EPH 6:8</w:t>
      </w:r>
      <w:r>
        <w:rPr>
          <w:lang w:val="en_US" w:bidi="en_US"/>
        </w:rPr>
        <w:t xml:space="preserve"> · </w:t>
      </w:r>
      <w:r>
        <w:rPr>
          <w:lang w:val="en_US" w:bidi="en_US"/>
        </w:rPr>
        <w:t>PHP 1:18</w:t>
      </w:r>
      <w:r>
        <w:rPr>
          <w:lang w:val="en_US" w:bidi="en_US"/>
        </w:rPr>
        <w:t xml:space="preserve"> · </w:t>
      </w:r>
      <w:r>
        <w:rPr>
          <w:lang w:val="en_US" w:bidi="en_US"/>
        </w:rPr>
        <w:t>PHP 1:18</w:t>
      </w:r>
      <w:r>
        <w:rPr>
          <w:lang w:val="en_US" w:bidi="en_US"/>
        </w:rPr>
        <w:t xml:space="preserve"> · </w:t>
      </w:r>
      <w:r>
        <w:rPr>
          <w:lang w:val="en_US" w:bidi="en_US"/>
        </w:rPr>
        <w:t>PHP 1:20</w:t>
      </w:r>
      <w:r>
        <w:rPr>
          <w:lang w:val="en_US" w:bidi="en_US"/>
        </w:rPr>
        <w:t xml:space="preserve"> · </w:t>
      </w:r>
      <w:r>
        <w:rPr>
          <w:lang w:val="en_US" w:bidi="en_US"/>
        </w:rPr>
        <w:t>PHP 1:20</w:t>
      </w:r>
      <w:r>
        <w:rPr>
          <w:lang w:val="en_US" w:bidi="en_US"/>
        </w:rPr>
        <w:t xml:space="preserve"> · </w:t>
      </w:r>
      <w:r>
        <w:rPr>
          <w:lang w:val="en_US" w:bidi="en_US"/>
        </w:rPr>
        <w:t>PHP 1:27</w:t>
      </w:r>
      <w:r>
        <w:rPr>
          <w:lang w:val="en_US" w:bidi="en_US"/>
        </w:rPr>
        <w:t xml:space="preserve"> · </w:t>
      </w:r>
      <w:r>
        <w:rPr>
          <w:lang w:val="en_US" w:bidi="en_US"/>
        </w:rPr>
        <w:t>PHP 1:27</w:t>
      </w:r>
      <w:r>
        <w:rPr>
          <w:lang w:val="en_US" w:bidi="en_US"/>
        </w:rPr>
        <w:t xml:space="preserve"> · </w:t>
      </w:r>
      <w:r>
        <w:rPr>
          <w:lang w:val="en_US" w:bidi="en_US"/>
        </w:rPr>
        <w:t>COL 1:16</w:t>
      </w:r>
      <w:r>
        <w:rPr>
          <w:lang w:val="en_US" w:bidi="en_US"/>
        </w:rPr>
        <w:t xml:space="preserve"> · </w:t>
      </w:r>
      <w:r>
        <w:rPr>
          <w:lang w:val="en_US" w:bidi="en_US"/>
        </w:rPr>
        <w:t>COL 1:16</w:t>
      </w:r>
      <w:r>
        <w:rPr>
          <w:lang w:val="en_US" w:bidi="en_US"/>
        </w:rPr>
        <w:t xml:space="preserve"> · </w:t>
      </w:r>
      <w:r>
        <w:rPr>
          <w:lang w:val="en_US" w:bidi="en_US"/>
        </w:rPr>
        <w:t>COL 1:16</w:t>
      </w:r>
      <w:r>
        <w:rPr>
          <w:lang w:val="en_US" w:bidi="en_US"/>
        </w:rPr>
        <w:t xml:space="preserve"> · </w:t>
      </w:r>
      <w:r>
        <w:rPr>
          <w:lang w:val="en_US" w:bidi="en_US"/>
        </w:rPr>
        <w:t>COL 1:16</w:t>
      </w:r>
      <w:r>
        <w:rPr>
          <w:lang w:val="en_US" w:bidi="en_US"/>
        </w:rPr>
        <w:t xml:space="preserve"> · </w:t>
      </w:r>
      <w:r>
        <w:rPr>
          <w:lang w:val="en_US" w:bidi="en_US"/>
        </w:rPr>
        <w:t>COL 1:20</w:t>
      </w:r>
      <w:r>
        <w:rPr>
          <w:lang w:val="en_US" w:bidi="en_US"/>
        </w:rPr>
        <w:t xml:space="preserve"> · </w:t>
      </w:r>
      <w:r>
        <w:rPr>
          <w:lang w:val="en_US" w:bidi="en_US"/>
        </w:rPr>
        <w:t>COL 1:20</w:t>
      </w:r>
      <w:r>
        <w:rPr>
          <w:lang w:val="en_US" w:bidi="en_US"/>
        </w:rPr>
        <w:t xml:space="preserve"> · </w:t>
      </w:r>
      <w:r>
        <w:rPr>
          <w:lang w:val="en_US" w:bidi="en_US"/>
        </w:rPr>
        <w:t>1TH 5:10</w:t>
      </w:r>
      <w:r>
        <w:rPr>
          <w:lang w:val="en_US" w:bidi="en_US"/>
        </w:rPr>
        <w:t xml:space="preserve"> · </w:t>
      </w:r>
      <w:r>
        <w:rPr>
          <w:lang w:val="en_US" w:bidi="en_US"/>
        </w:rPr>
        <w:t>1TH 5:10</w:t>
      </w:r>
      <w:r>
        <w:rPr>
          <w:lang w:val="en_US" w:bidi="en_US"/>
        </w:rPr>
        <w:t xml:space="preserve"> · </w:t>
      </w:r>
      <w:r>
        <w:rPr>
          <w:lang w:val="en_US" w:bidi="en_US"/>
        </w:rPr>
        <w:t>2TH 2:15</w:t>
      </w:r>
      <w:r>
        <w:rPr>
          <w:lang w:val="en_US" w:bidi="en_US"/>
        </w:rPr>
        <w:t xml:space="preserve"> · </w:t>
      </w:r>
      <w:r>
        <w:rPr>
          <w:lang w:val="en_US" w:bidi="en_US"/>
        </w:rPr>
        <w:t>2TH 2:15</w:t>
      </w:r>
      <w:r>
        <w:rPr>
          <w:lang w:val="en_US" w:bidi="en_US"/>
        </w:rPr>
        <w:t xml:space="preserve"> · </w:t>
      </w:r>
      <w:r>
        <w:rPr>
          <w:lang w:val="en_US" w:bidi="en_US"/>
        </w:rPr>
        <w:t>1PE 2:13</w:t>
      </w:r>
      <w:r>
        <w:rPr>
          <w:lang w:val="en_US" w:bidi="en_US"/>
        </w:rPr>
        <w:t xml:space="preserve"> · </w:t>
      </w:r>
      <w:r>
        <w:rPr>
          <w:lang w:val="en_US" w:bidi="en_US"/>
        </w:rPr>
        <w:t>1PE 2:14</w:t>
      </w:r>
      <w:r>
        <w:rPr>
          <w:lang w:val="en_US" w:bidi="en_US"/>
        </w:rPr>
      </w:r>
      <w:r>
        <w:rPr>
          <w:lang w:val="en_US" w:bidi="en_US"/>
        </w:rPr>
      </w:r>
    </w:p>
    <w:p>
      <w:pPr/>
      <w:r>
        <w:rPr>
          <w:lang w:val="en_US" w:bidi="en_US"/>
        </w:rPr>
      </w:r>
    </w:p>
    <w:p>
      <w:pPr>
        <w:pStyle w:val="Heading2"/>
      </w:pPr>
      <w:r>
        <w:rPr>
          <w:lang w:val="en_US" w:bidi="en_US"/>
        </w:rPr>
        <w:t>εἴωθα</w:t>
      </w:r>
      <w:r>
        <w:rPr>
          <w:lang w:val="en_US" w:bidi="en_US"/>
        </w:rPr>
      </w:r>
    </w:p>
    <w:p>
      <w:pPr>
        <w:pStyle w:val="Heading1"/>
      </w:pPr>
      <w:r>
        <w:rPr>
          <w:lang w:val="en_US" w:bidi="en_US"/>
        </w:rPr>
        <w:t>εἴωθα</w:t>
      </w:r>
    </w:p>
    <w:p>
      <w:pPr/>
      <w:r>
        <w:rPr>
          <w:lang w:val="en_US" w:bidi="en_US"/>
        </w:rPr>
      </w:r>
      <w:r>
        <w:rPr>
          <w:lang w:val="en_US" w:bidi="en_US"/>
        </w:rPr>
        <w:t>εἴωθα</w:t>
      </w:r>
      <w:r>
        <w:rPr>
          <w:lang w:val="en_US" w:bidi="en_US"/>
        </w:rPr>
        <w:t xml:space="preserve"> (</w:t>
      </w:r>
      <w:r>
        <w:rPr>
          <w:lang w:val="en_US" w:bidi="en_US"/>
        </w:rPr>
        <w:t>G1486a</w:t>
      </w:r>
      <w:r>
        <w:rPr>
          <w:lang w:val="en_US" w:bidi="en_US"/>
        </w:rPr>
        <w:t>)</w:t>
      </w:r>
    </w:p>
    <w:p>
      <w:pPr/>
      <w:r>
        <w:rPr>
          <w:lang w:val="en_US" w:bidi="en_US"/>
        </w:rPr>
      </w:r>
      <w:r>
        <w:rPr>
          <w:lang w:val="en_US" w:bidi="en_US"/>
        </w:rPr>
        <w:t>verb</w:t>
      </w:r>
    </w:p>
    <w:p>
      <w:pPr/>
      <w:r>
        <w:rPr>
          <w:lang w:val="en_US" w:bidi="en_US"/>
        </w:rPr>
      </w:r>
      <w:r>
        <w:rPr>
          <w:lang w:val="en_US" w:bidi="en_US"/>
        </w:rPr>
        <w:t>41.26</w:t>
      </w:r>
      <w:r>
        <w:rPr>
          <w:lang w:val="en_US" w:bidi="en_US"/>
        </w:rPr>
        <w:t xml:space="preserve"> · </w:t>
      </w:r>
      <w:r>
        <w:rPr>
          <w:lang w:val="en_US" w:bidi="en_US"/>
        </w:rPr>
        <w:t>Behavior and Related States</w:t>
      </w:r>
      <w:r>
        <w:rPr>
          <w:lang w:val="en_US" w:bidi="en_US"/>
        </w:rPr>
        <w:t xml:space="preserve"> · </w:t>
      </w:r>
      <w:r>
        <w:rPr>
          <w:lang w:val="en_US" w:bidi="en_US"/>
        </w:rPr>
        <w:t>Custom, Tradition</w:t>
      </w:r>
    </w:p>
    <w:p>
      <w:pPr/>
      <w:r>
        <w:rPr>
          <w:lang w:val="en_US" w:bidi="en_US"/>
        </w:rPr>
      </w:r>
      <w:r>
        <w:rPr>
          <w:lang w:val="en_US" w:bidi="en_US"/>
        </w:rPr>
        <w:t>to be in the habit of</w:t>
      </w:r>
      <w:r>
        <w:rPr>
          <w:lang w:val="en_US" w:bidi="en_US"/>
        </w:rPr>
        <w:t xml:space="preserve">, </w:t>
      </w:r>
      <w:r>
        <w:rPr>
          <w:lang w:val="en_US" w:bidi="en_US"/>
        </w:rPr>
        <w:t>to carry out a custom</w:t>
      </w:r>
      <w:r>
        <w:rPr>
          <w:lang w:val="en_US" w:bidi="en_US"/>
        </w:rPr>
        <w:t xml:space="preserve">, </w:t>
      </w:r>
      <w:r>
        <w:rPr>
          <w:lang w:val="en_US" w:bidi="en_US"/>
        </w:rPr>
        <w:t>to maintain a tradition</w:t>
      </w:r>
      <w:r>
        <w:rPr>
          <w:lang w:val="en_US" w:bidi="en_US"/>
        </w:rPr>
        <w:t xml:space="preserve"> </w:t>
      </w:r>
      <w:r>
        <w:rPr>
          <w:lang w:val="en_US" w:bidi="en_US"/>
        </w:rPr>
        <w:t>to carry out a custom or tradition</w:t>
      </w:r>
    </w:p>
    <w:p>
      <w:pPr/>
      <w:r>
        <w:rPr>
          <w:lang w:val="en_US" w:bidi="en_US"/>
        </w:rPr>
      </w:r>
      <w:r>
        <w:rPr>
          <w:lang w:val="en_US" w:bidi="en_US"/>
        </w:rPr>
        <w:t>MAT 27:15</w:t>
      </w:r>
      <w:r>
        <w:rPr>
          <w:lang w:val="en_US" w:bidi="en_US"/>
        </w:rPr>
        <w:t xml:space="preserve"> · </w:t>
      </w:r>
      <w:r>
        <w:rPr>
          <w:lang w:val="en_US" w:bidi="en_US"/>
        </w:rPr>
        <w:t>MRK 10:1</w:t>
      </w:r>
      <w:r>
        <w:rPr>
          <w:lang w:val="en_US" w:bidi="en_US"/>
        </w:rPr>
        <w:t xml:space="preserve"> · </w:t>
      </w:r>
      <w:r>
        <w:rPr>
          <w:lang w:val="en_US" w:bidi="en_US"/>
        </w:rPr>
        <w:t>LUK 4:16</w:t>
      </w:r>
      <w:r>
        <w:rPr>
          <w:lang w:val="en_US" w:bidi="en_US"/>
        </w:rPr>
        <w:t xml:space="preserve"> · </w:t>
      </w:r>
      <w:r>
        <w:rPr>
          <w:lang w:val="en_US" w:bidi="en_US"/>
        </w:rPr>
        <w:t>ACT 17:2</w:t>
      </w:r>
      <w:r>
        <w:rPr>
          <w:lang w:val="en_US" w:bidi="en_US"/>
        </w:rPr>
      </w:r>
      <w:r>
        <w:rPr>
          <w:lang w:val="en_US" w:bidi="en_US"/>
        </w:rPr>
      </w:r>
    </w:p>
    <w:p>
      <w:pPr/>
      <w:r>
        <w:rPr>
          <w:lang w:val="en_US" w:bidi="en_US"/>
        </w:rPr>
      </w:r>
    </w:p>
    <w:p>
      <w:pPr>
        <w:pStyle w:val="Heading2"/>
      </w:pPr>
      <w:r>
        <w:rPr>
          <w:lang w:val="en_US" w:bidi="en_US"/>
        </w:rPr>
        <w:t>ἐκ</w:t>
      </w:r>
      <w:r>
        <w:rPr>
          <w:lang w:val="en_US" w:bidi="en_US"/>
        </w:rPr>
      </w:r>
    </w:p>
    <w:p>
      <w:pPr>
        <w:pStyle w:val="Heading1"/>
      </w:pPr>
      <w:r>
        <w:rPr>
          <w:lang w:val="en_US" w:bidi="en_US"/>
        </w:rPr>
        <w:t>ἐκ</w:t>
      </w:r>
    </w:p>
    <w:p>
      <w:pPr/>
      <w:r>
        <w:rPr>
          <w:lang w:val="en_US" w:bidi="en_US"/>
        </w:rPr>
      </w:r>
      <w:r>
        <w:rPr>
          <w:lang w:val="en_US" w:bidi="en_US"/>
        </w:rPr>
        <w:t>ἐκ</w:t>
      </w:r>
      <w:r>
        <w:rPr>
          <w:lang w:val="en_US" w:bidi="en_US"/>
        </w:rPr>
        <w:t xml:space="preserve"> (</w:t>
      </w:r>
      <w:r>
        <w:rPr>
          <w:lang w:val="en_US" w:bidi="en_US"/>
        </w:rPr>
        <w:t>G1537</w:t>
      </w:r>
      <w:r>
        <w:rPr>
          <w:lang w:val="en_US" w:bidi="en_US"/>
        </w:rPr>
        <w:t>)</w:t>
      </w:r>
    </w:p>
    <w:p>
      <w:pPr/>
      <w:r>
        <w:rPr>
          <w:lang w:val="en_US" w:bidi="en_US"/>
        </w:rPr>
      </w:r>
      <w:r>
        <w:rPr>
          <w:lang w:val="en_US" w:bidi="en_US"/>
        </w:rPr>
        <w:t xml:space="preserve">prep. (with gen.) </w:t>
      </w:r>
      <w:r>
        <w:rPr>
          <w:lang w:val="en_US" w:bidi="en_US"/>
        </w:rPr>
        <w:t>|</w:t>
      </w:r>
      <w:r>
        <w:rPr>
          <w:lang w:val="en_US" w:bidi="en_US"/>
        </w:rPr>
        <w:t xml:space="preserve"> ἐξ </w:t>
      </w:r>
      <w:r>
        <w:rPr>
          <w:lang w:val="en_US" w:bidi="en_US"/>
        </w:rPr>
        <w:t>|</w:t>
      </w:r>
      <w:r>
        <w:rPr>
          <w:lang w:val="en_US" w:bidi="en_US"/>
        </w:rPr>
        <w:t xml:space="preserve"> before vowels</w:t>
      </w:r>
    </w:p>
    <w:p>
      <w:pPr/>
      <w:r>
        <w:rPr>
          <w:lang w:val="en_US" w:bidi="en_US"/>
        </w:rPr>
      </w:r>
      <w:r>
        <w:rPr>
          <w:lang w:val="en_US" w:bidi="en_US"/>
        </w:rPr>
        <w:t>84.4</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from</w:t>
      </w:r>
      <w:r>
        <w:rPr>
          <w:lang w:val="en_US" w:bidi="en_US"/>
        </w:rPr>
        <w:t xml:space="preserve">, </w:t>
      </w:r>
      <w:r>
        <w:rPr>
          <w:lang w:val="en_US" w:bidi="en_US"/>
        </w:rPr>
        <w:t>out from</w:t>
      </w:r>
      <w:r>
        <w:rPr>
          <w:lang w:val="en_US" w:bidi="en_US"/>
        </w:rPr>
        <w:t xml:space="preserve">, </w:t>
      </w:r>
      <w:r>
        <w:rPr>
          <w:lang w:val="en_US" w:bidi="en_US"/>
        </w:rPr>
        <w:t>out of</w:t>
      </w:r>
      <w:r>
        <w:rPr>
          <w:lang w:val="en_US" w:bidi="en_US"/>
        </w:rPr>
        <w:t xml:space="preserve"> </w:t>
      </w:r>
      <w:r>
        <w:rPr>
          <w:lang w:val="en_US" w:bidi="en_US"/>
        </w:rPr>
        <w:t>extension from an area or space, usually with the implication of removal out of a delimited area</w:t>
      </w:r>
    </w:p>
    <w:p>
      <w:pPr/>
      <w:r>
        <w:rPr>
          <w:lang w:val="en_US" w:bidi="en_US"/>
        </w:rPr>
      </w:r>
      <w:r>
        <w:rPr>
          <w:lang w:val="en_US" w:bidi="en_US"/>
        </w:rPr>
        <w:t>MAT 2:15</w:t>
      </w:r>
      <w:r>
        <w:rPr>
          <w:lang w:val="en_US" w:bidi="en_US"/>
        </w:rPr>
        <w:t xml:space="preserve"> · </w:t>
      </w:r>
      <w:r>
        <w:rPr>
          <w:lang w:val="en_US" w:bidi="en_US"/>
        </w:rPr>
        <w:t>MAT 7:4</w:t>
      </w:r>
      <w:r>
        <w:rPr>
          <w:lang w:val="en_US" w:bidi="en_US"/>
        </w:rPr>
        <w:t xml:space="preserve"> · </w:t>
      </w:r>
      <w:r>
        <w:rPr>
          <w:lang w:val="en_US" w:bidi="en_US"/>
        </w:rPr>
        <w:t>MAT 7:5</w:t>
      </w:r>
      <w:r>
        <w:rPr>
          <w:lang w:val="en_US" w:bidi="en_US"/>
        </w:rPr>
        <w:t xml:space="preserve"> · </w:t>
      </w:r>
      <w:r>
        <w:rPr>
          <w:lang w:val="en_US" w:bidi="en_US"/>
        </w:rPr>
        <w:t>MAT 7:5</w:t>
      </w:r>
      <w:r>
        <w:rPr>
          <w:lang w:val="en_US" w:bidi="en_US"/>
        </w:rPr>
        <w:t xml:space="preserve"> · </w:t>
      </w:r>
      <w:r>
        <w:rPr>
          <w:lang w:val="en_US" w:bidi="en_US"/>
        </w:rPr>
        <w:t>MAT 8:28</w:t>
      </w:r>
      <w:r>
        <w:rPr>
          <w:lang w:val="en_US" w:bidi="en_US"/>
        </w:rPr>
        <w:t xml:space="preserve"> · </w:t>
      </w:r>
      <w:r>
        <w:rPr>
          <w:lang w:val="en_US" w:bidi="en_US"/>
        </w:rPr>
        <w:t>MAT 13:41</w:t>
      </w:r>
      <w:r>
        <w:rPr>
          <w:lang w:val="en_US" w:bidi="en_US"/>
        </w:rPr>
        <w:t xml:space="preserve"> · </w:t>
      </w:r>
      <w:r>
        <w:rPr>
          <w:lang w:val="en_US" w:bidi="en_US"/>
        </w:rPr>
        <w:t>MAT 13:47</w:t>
      </w:r>
      <w:r>
        <w:rPr>
          <w:lang w:val="en_US" w:bidi="en_US"/>
        </w:rPr>
        <w:t xml:space="preserve"> · </w:t>
      </w:r>
      <w:r>
        <w:rPr>
          <w:lang w:val="en_US" w:bidi="en_US"/>
        </w:rPr>
        <w:t>MAT 13:49</w:t>
      </w:r>
      <w:r>
        <w:rPr>
          <w:lang w:val="en_US" w:bidi="en_US"/>
        </w:rPr>
        <w:t xml:space="preserve"> · </w:t>
      </w:r>
      <w:r>
        <w:rPr>
          <w:lang w:val="en_US" w:bidi="en_US"/>
        </w:rPr>
        <w:t>MAT 16:1</w:t>
      </w:r>
      <w:r>
        <w:rPr>
          <w:vertAlign w:val="superscript"/>
          <w:lang w:val="en_US" w:bidi="en_US"/>
        </w:rPr>
        <w:t>1</w:t>
      </w:r>
      <w:r>
        <w:rPr>
          <w:lang w:val="en_US" w:bidi="en_US"/>
        </w:rPr>
        <w:t xml:space="preserve"> · </w:t>
      </w:r>
      <w:r>
        <w:rPr>
          <w:lang w:val="en_US" w:bidi="en_US"/>
        </w:rPr>
        <w:t>MAT 17:5</w:t>
      </w:r>
      <w:r>
        <w:rPr>
          <w:lang w:val="en_US" w:bidi="en_US"/>
        </w:rPr>
        <w:t xml:space="preserve"> · </w:t>
      </w:r>
      <w:r>
        <w:rPr>
          <w:lang w:val="en_US" w:bidi="en_US"/>
        </w:rPr>
        <w:t>MAT 17:9</w:t>
      </w:r>
      <w:r>
        <w:rPr>
          <w:lang w:val="en_US" w:bidi="en_US"/>
        </w:rPr>
        <w:t xml:space="preserve"> · </w:t>
      </w:r>
      <w:r>
        <w:rPr>
          <w:lang w:val="en_US" w:bidi="en_US"/>
        </w:rPr>
        <w:t>MAT 24:17</w:t>
      </w:r>
      <w:r>
        <w:rPr>
          <w:lang w:val="en_US" w:bidi="en_US"/>
        </w:rPr>
        <w:t xml:space="preserve"> · </w:t>
      </w:r>
      <w:r>
        <w:rPr>
          <w:lang w:val="en_US" w:bidi="en_US"/>
        </w:rPr>
        <w:t>MAT 24:31</w:t>
      </w:r>
      <w:r>
        <w:rPr>
          <w:lang w:val="en_US" w:bidi="en_US"/>
        </w:rPr>
        <w:t xml:space="preserve"> · </w:t>
      </w:r>
      <w:r>
        <w:rPr>
          <w:lang w:val="en_US" w:bidi="en_US"/>
        </w:rPr>
        <w:t>MAT 26:27</w:t>
      </w:r>
      <w:r>
        <w:rPr>
          <w:lang w:val="en_US" w:bidi="en_US"/>
        </w:rPr>
        <w:t xml:space="preserve"> · </w:t>
      </w:r>
      <w:r>
        <w:rPr>
          <w:lang w:val="en_US" w:bidi="en_US"/>
        </w:rPr>
        <w:t>MAT 27:53</w:t>
      </w:r>
      <w:r>
        <w:rPr>
          <w:lang w:val="en_US" w:bidi="en_US"/>
        </w:rPr>
        <w:t xml:space="preserve"> · </w:t>
      </w:r>
      <w:r>
        <w:rPr>
          <w:lang w:val="en_US" w:bidi="en_US"/>
        </w:rPr>
        <w:t>MRK 1:10</w:t>
      </w:r>
      <w:r>
        <w:rPr>
          <w:lang w:val="en_US" w:bidi="en_US"/>
        </w:rPr>
        <w:t xml:space="preserve"> · </w:t>
      </w:r>
      <w:r>
        <w:rPr>
          <w:lang w:val="en_US" w:bidi="en_US"/>
        </w:rPr>
        <w:t>MRK 1:11</w:t>
      </w:r>
      <w:r>
        <w:rPr>
          <w:lang w:val="en_US" w:bidi="en_US"/>
        </w:rPr>
        <w:t xml:space="preserve"> · </w:t>
      </w:r>
      <w:r>
        <w:rPr>
          <w:lang w:val="en_US" w:bidi="en_US"/>
        </w:rPr>
        <w:t>MRK 1:25</w:t>
      </w:r>
      <w:r>
        <w:rPr>
          <w:lang w:val="en_US" w:bidi="en_US"/>
        </w:rPr>
        <w:t xml:space="preserve"> · </w:t>
      </w:r>
      <w:r>
        <w:rPr>
          <w:lang w:val="en_US" w:bidi="en_US"/>
        </w:rPr>
        <w:t>MRK 1:26</w:t>
      </w:r>
      <w:r>
        <w:rPr>
          <w:lang w:val="en_US" w:bidi="en_US"/>
        </w:rPr>
        <w:t xml:space="preserve"> · </w:t>
      </w:r>
      <w:r>
        <w:rPr>
          <w:lang w:val="en_US" w:bidi="en_US"/>
        </w:rPr>
        <w:t>MRK 1:29</w:t>
      </w:r>
      <w:r>
        <w:rPr>
          <w:lang w:val="en_US" w:bidi="en_US"/>
        </w:rPr>
        <w:t xml:space="preserve"> · </w:t>
      </w:r>
      <w:r>
        <w:rPr>
          <w:lang w:val="en_US" w:bidi="en_US"/>
        </w:rPr>
        <w:t>MRK 5:2</w:t>
      </w:r>
      <w:r>
        <w:rPr>
          <w:lang w:val="en_US" w:bidi="en_US"/>
        </w:rPr>
        <w:t xml:space="preserve"> · </w:t>
      </w:r>
      <w:r>
        <w:rPr>
          <w:lang w:val="en_US" w:bidi="en_US"/>
        </w:rPr>
        <w:t>MRK 5:2</w:t>
      </w:r>
      <w:r>
        <w:rPr>
          <w:lang w:val="en_US" w:bidi="en_US"/>
        </w:rPr>
        <w:t xml:space="preserve"> · </w:t>
      </w:r>
      <w:r>
        <w:rPr>
          <w:lang w:val="en_US" w:bidi="en_US"/>
        </w:rPr>
        <w:t>MRK 5:8</w:t>
      </w:r>
      <w:r>
        <w:rPr>
          <w:lang w:val="en_US" w:bidi="en_US"/>
        </w:rPr>
        <w:t xml:space="preserve"> · </w:t>
      </w:r>
      <w:r>
        <w:rPr>
          <w:lang w:val="en_US" w:bidi="en_US"/>
        </w:rPr>
        <w:t>MRK 5:30</w:t>
      </w:r>
      <w:r>
        <w:rPr>
          <w:lang w:val="en_US" w:bidi="en_US"/>
        </w:rPr>
        <w:t xml:space="preserve"> · </w:t>
      </w:r>
      <w:r>
        <w:rPr>
          <w:lang w:val="en_US" w:bidi="en_US"/>
        </w:rPr>
        <w:t>MRK 6:54</w:t>
      </w:r>
      <w:r>
        <w:rPr>
          <w:lang w:val="en_US" w:bidi="en_US"/>
        </w:rPr>
        <w:t xml:space="preserve"> · </w:t>
      </w:r>
      <w:r>
        <w:rPr>
          <w:lang w:val="en_US" w:bidi="en_US"/>
        </w:rPr>
        <w:t>MRK 7:15</w:t>
      </w:r>
      <w:r>
        <w:rPr>
          <w:lang w:val="en_US" w:bidi="en_US"/>
        </w:rPr>
        <w:t xml:space="preserve"> · </w:t>
      </w:r>
      <w:r>
        <w:rPr>
          <w:lang w:val="en_US" w:bidi="en_US"/>
        </w:rPr>
        <w:t>MRK 7:20</w:t>
      </w:r>
      <w:r>
        <w:rPr>
          <w:lang w:val="en_US" w:bidi="en_US"/>
        </w:rPr>
        <w:t xml:space="preserve"> · </w:t>
      </w:r>
      <w:r>
        <w:rPr>
          <w:lang w:val="en_US" w:bidi="en_US"/>
        </w:rPr>
        <w:t>MRK 7:21</w:t>
      </w:r>
      <w:r>
        <w:rPr>
          <w:lang w:val="en_US" w:bidi="en_US"/>
        </w:rPr>
        <w:t xml:space="preserve"> · </w:t>
      </w:r>
      <w:r>
        <w:rPr>
          <w:lang w:val="en_US" w:bidi="en_US"/>
        </w:rPr>
        <w:t>MRK 7:26</w:t>
      </w:r>
      <w:r>
        <w:rPr>
          <w:lang w:val="en_US" w:bidi="en_US"/>
        </w:rPr>
        <w:t xml:space="preserve"> · </w:t>
      </w:r>
      <w:r>
        <w:rPr>
          <w:lang w:val="en_US" w:bidi="en_US"/>
        </w:rPr>
        <w:t>MRK 7:29</w:t>
      </w:r>
      <w:r>
        <w:rPr>
          <w:lang w:val="en_US" w:bidi="en_US"/>
        </w:rPr>
        <w:t xml:space="preserve"> · </w:t>
      </w:r>
      <w:r>
        <w:rPr>
          <w:lang w:val="en_US" w:bidi="en_US"/>
        </w:rPr>
        <w:t>MRK 7:31</w:t>
      </w:r>
      <w:r>
        <w:rPr>
          <w:lang w:val="en_US" w:bidi="en_US"/>
        </w:rPr>
        <w:t xml:space="preserve"> · </w:t>
      </w:r>
      <w:r>
        <w:rPr>
          <w:lang w:val="en_US" w:bidi="en_US"/>
        </w:rPr>
        <w:t>MRK 9:9</w:t>
      </w:r>
      <w:r>
        <w:rPr>
          <w:lang w:val="en_US" w:bidi="en_US"/>
        </w:rPr>
        <w:t xml:space="preserve"> · </w:t>
      </w:r>
      <w:r>
        <w:rPr>
          <w:lang w:val="en_US" w:bidi="en_US"/>
        </w:rPr>
        <w:t>MRK 9:25</w:t>
      </w:r>
      <w:r>
        <w:rPr>
          <w:lang w:val="en_US" w:bidi="en_US"/>
        </w:rPr>
        <w:t xml:space="preserve"> · </w:t>
      </w:r>
      <w:r>
        <w:rPr>
          <w:lang w:val="en_US" w:bidi="en_US"/>
        </w:rPr>
        <w:t>MRK 13:1</w:t>
      </w:r>
      <w:r>
        <w:rPr>
          <w:lang w:val="en_US" w:bidi="en_US"/>
        </w:rPr>
        <w:t xml:space="preserve"> · </w:t>
      </w:r>
      <w:r>
        <w:rPr>
          <w:lang w:val="en_US" w:bidi="en_US"/>
        </w:rPr>
        <w:t>MRK 13:15</w:t>
      </w:r>
      <w:r>
        <w:rPr>
          <w:lang w:val="en_US" w:bidi="en_US"/>
        </w:rPr>
        <w:t xml:space="preserve"> · </w:t>
      </w:r>
      <w:r>
        <w:rPr>
          <w:lang w:val="en_US" w:bidi="en_US"/>
        </w:rPr>
        <w:t>MRK 13:25</w:t>
      </w:r>
      <w:r>
        <w:rPr>
          <w:lang w:val="en_US" w:bidi="en_US"/>
        </w:rPr>
        <w:t xml:space="preserve"> · </w:t>
      </w:r>
      <w:r>
        <w:rPr>
          <w:lang w:val="en_US" w:bidi="en_US"/>
        </w:rPr>
        <w:t>MRK 14:23</w:t>
      </w:r>
      <w:r>
        <w:rPr>
          <w:lang w:val="en_US" w:bidi="en_US"/>
        </w:rPr>
        <w:t xml:space="preserve"> · </w:t>
      </w:r>
      <w:r>
        <w:rPr>
          <w:lang w:val="en_US" w:bidi="en_US"/>
        </w:rPr>
        <w:t>MRK 16:3</w:t>
      </w:r>
      <w:r>
        <w:rPr>
          <w:lang w:val="en_US" w:bidi="en_US"/>
        </w:rPr>
        <w:t xml:space="preserve"> · </w:t>
      </w:r>
      <w:r>
        <w:rPr>
          <w:lang w:val="en_US" w:bidi="en_US"/>
        </w:rPr>
        <w:t>LUK 1:71</w:t>
      </w:r>
      <w:r>
        <w:rPr>
          <w:lang w:val="en_US" w:bidi="en_US"/>
        </w:rPr>
        <w:t xml:space="preserve"> · </w:t>
      </w:r>
      <w:r>
        <w:rPr>
          <w:lang w:val="en_US" w:bidi="en_US"/>
        </w:rPr>
        <w:t>LUK 1:71</w:t>
      </w:r>
      <w:r>
        <w:rPr>
          <w:lang w:val="en_US" w:bidi="en_US"/>
        </w:rPr>
        <w:t xml:space="preserve"> · </w:t>
      </w:r>
      <w:r>
        <w:rPr>
          <w:lang w:val="en_US" w:bidi="en_US"/>
        </w:rPr>
        <w:t>LUK 1:74</w:t>
      </w:r>
      <w:r>
        <w:rPr>
          <w:lang w:val="en_US" w:bidi="en_US"/>
        </w:rPr>
        <w:t xml:space="preserve"> · </w:t>
      </w:r>
      <w:r>
        <w:rPr>
          <w:lang w:val="en_US" w:bidi="en_US"/>
        </w:rPr>
        <w:t>LUK 2:4</w:t>
      </w:r>
      <w:r>
        <w:rPr>
          <w:lang w:val="en_US" w:bidi="en_US"/>
        </w:rPr>
        <w:t xml:space="preserve"> · </w:t>
      </w:r>
      <w:r>
        <w:rPr>
          <w:lang w:val="en_US" w:bidi="en_US"/>
        </w:rPr>
        <w:t>LUK 4:22</w:t>
      </w:r>
      <w:r>
        <w:rPr>
          <w:lang w:val="en_US" w:bidi="en_US"/>
        </w:rPr>
        <w:t xml:space="preserve"> · </w:t>
      </w:r>
      <w:r>
        <w:rPr>
          <w:lang w:val="en_US" w:bidi="en_US"/>
        </w:rPr>
        <w:t>LUK 5:3</w:t>
      </w:r>
      <w:r>
        <w:rPr>
          <w:lang w:val="en_US" w:bidi="en_US"/>
        </w:rPr>
        <w:t xml:space="preserve"> · </w:t>
      </w:r>
      <w:r>
        <w:rPr>
          <w:lang w:val="en_US" w:bidi="en_US"/>
        </w:rPr>
        <w:t>LUK 5:17</w:t>
      </w:r>
      <w:r>
        <w:rPr>
          <w:lang w:val="en_US" w:bidi="en_US"/>
        </w:rPr>
        <w:t xml:space="preserve"> · </w:t>
      </w:r>
      <w:r>
        <w:rPr>
          <w:lang w:val="en_US" w:bidi="en_US"/>
        </w:rPr>
        <w:t>LUK 6:42</w:t>
      </w:r>
      <w:r>
        <w:rPr>
          <w:lang w:val="en_US" w:bidi="en_US"/>
        </w:rPr>
        <w:t xml:space="preserve"> · </w:t>
      </w:r>
      <w:r>
        <w:rPr>
          <w:lang w:val="en_US" w:bidi="en_US"/>
        </w:rPr>
        <w:t>LUK 8:27</w:t>
      </w:r>
      <w:r>
        <w:rPr>
          <w:lang w:val="en_US" w:bidi="en_US"/>
        </w:rPr>
        <w:t xml:space="preserve"> · </w:t>
      </w:r>
      <w:r>
        <w:rPr>
          <w:lang w:val="en_US" w:bidi="en_US"/>
        </w:rPr>
        <w:t>LUK 9:35</w:t>
      </w:r>
      <w:r>
        <w:rPr>
          <w:lang w:val="en_US" w:bidi="en_US"/>
        </w:rPr>
        <w:t xml:space="preserve"> · </w:t>
      </w:r>
      <w:r>
        <w:rPr>
          <w:lang w:val="en_US" w:bidi="en_US"/>
        </w:rPr>
        <w:t>LUK 10:7</w:t>
      </w:r>
      <w:r>
        <w:rPr>
          <w:lang w:val="en_US" w:bidi="en_US"/>
        </w:rPr>
        <w:t xml:space="preserve"> · </w:t>
      </w:r>
      <w:r>
        <w:rPr>
          <w:lang w:val="en_US" w:bidi="en_US"/>
        </w:rPr>
        <w:t>LUK 10:18</w:t>
      </w:r>
      <w:r>
        <w:rPr>
          <w:lang w:val="en_US" w:bidi="en_US"/>
        </w:rPr>
        <w:t xml:space="preserve"> · </w:t>
      </w:r>
      <w:r>
        <w:rPr>
          <w:lang w:val="en_US" w:bidi="en_US"/>
        </w:rPr>
        <w:t>LUK 11:6</w:t>
      </w:r>
      <w:r>
        <w:rPr>
          <w:lang w:val="en_US" w:bidi="en_US"/>
        </w:rPr>
        <w:t xml:space="preserve"> · </w:t>
      </w:r>
      <w:r>
        <w:rPr>
          <w:lang w:val="en_US" w:bidi="en_US"/>
        </w:rPr>
        <w:t>LUK 12:36</w:t>
      </w:r>
      <w:r>
        <w:rPr>
          <w:lang w:val="en_US" w:bidi="en_US"/>
        </w:rPr>
        <w:t xml:space="preserve"> · </w:t>
      </w:r>
      <w:r>
        <w:rPr>
          <w:lang w:val="en_US" w:bidi="en_US"/>
        </w:rPr>
        <w:t>LUK 17:7</w:t>
      </w:r>
      <w:r>
        <w:rPr>
          <w:lang w:val="en_US" w:bidi="en_US"/>
        </w:rPr>
        <w:t xml:space="preserve"> · </w:t>
      </w:r>
      <w:r>
        <w:rPr>
          <w:lang w:val="en_US" w:bidi="en_US"/>
        </w:rPr>
        <w:t>LUK 21:18</w:t>
      </w:r>
      <w:r>
        <w:rPr>
          <w:lang w:val="en_US" w:bidi="en_US"/>
        </w:rPr>
        <w:t xml:space="preserve"> · </w:t>
      </w:r>
      <w:r>
        <w:rPr>
          <w:lang w:val="en_US" w:bidi="en_US"/>
        </w:rPr>
        <w:t>LUK 23:55</w:t>
      </w:r>
      <w:r>
        <w:rPr>
          <w:lang w:val="en_US" w:bidi="en_US"/>
        </w:rPr>
        <w:t xml:space="preserve"> · </w:t>
      </w:r>
      <w:r>
        <w:rPr>
          <w:lang w:val="en_US" w:bidi="en_US"/>
        </w:rPr>
        <w:t>JHN 1:19</w:t>
      </w:r>
      <w:r>
        <w:rPr>
          <w:lang w:val="en_US" w:bidi="en_US"/>
        </w:rPr>
        <w:t xml:space="preserve"> · </w:t>
      </w:r>
      <w:r>
        <w:rPr>
          <w:lang w:val="en_US" w:bidi="en_US"/>
        </w:rPr>
        <w:t>JHN 1:32</w:t>
      </w:r>
      <w:r>
        <w:rPr>
          <w:lang w:val="en_US" w:bidi="en_US"/>
        </w:rPr>
        <w:t xml:space="preserve"> · </w:t>
      </w:r>
      <w:r>
        <w:rPr>
          <w:lang w:val="en_US" w:bidi="en_US"/>
        </w:rPr>
        <w:t>JHN 1:44</w:t>
      </w:r>
      <w:r>
        <w:rPr>
          <w:lang w:val="en_US" w:bidi="en_US"/>
        </w:rPr>
        <w:t xml:space="preserve"> · </w:t>
      </w:r>
      <w:r>
        <w:rPr>
          <w:lang w:val="en_US" w:bidi="en_US"/>
        </w:rPr>
        <w:t>JHN 1:46</w:t>
      </w:r>
      <w:r>
        <w:rPr>
          <w:lang w:val="en_US" w:bidi="en_US"/>
        </w:rPr>
        <w:t xml:space="preserve"> · </w:t>
      </w:r>
      <w:r>
        <w:rPr>
          <w:lang w:val="en_US" w:bidi="en_US"/>
        </w:rPr>
        <w:t>JHN 2:15</w:t>
      </w:r>
      <w:r>
        <w:rPr>
          <w:lang w:val="en_US" w:bidi="en_US"/>
        </w:rPr>
        <w:t xml:space="preserve"> · </w:t>
      </w:r>
      <w:r>
        <w:rPr>
          <w:lang w:val="en_US" w:bidi="en_US"/>
        </w:rPr>
        <w:t>JHN 3:13</w:t>
      </w:r>
      <w:r>
        <w:rPr>
          <w:lang w:val="en_US" w:bidi="en_US"/>
        </w:rPr>
        <w:t xml:space="preserve"> · </w:t>
      </w:r>
      <w:r>
        <w:rPr>
          <w:lang w:val="en_US" w:bidi="en_US"/>
        </w:rPr>
        <w:t>JHN 4:30</w:t>
      </w:r>
      <w:r>
        <w:rPr>
          <w:lang w:val="en_US" w:bidi="en_US"/>
        </w:rPr>
        <w:t xml:space="preserve"> · </w:t>
      </w:r>
      <w:r>
        <w:rPr>
          <w:lang w:val="en_US" w:bidi="en_US"/>
        </w:rPr>
        <w:t>JHN 4:47</w:t>
      </w:r>
      <w:r>
        <w:rPr>
          <w:lang w:val="en_US" w:bidi="en_US"/>
        </w:rPr>
        <w:t xml:space="preserve"> · </w:t>
      </w:r>
      <w:r>
        <w:rPr>
          <w:lang w:val="en_US" w:bidi="en_US"/>
        </w:rPr>
        <w:t>JHN 4:54</w:t>
      </w:r>
      <w:r>
        <w:rPr>
          <w:lang w:val="en_US" w:bidi="en_US"/>
        </w:rPr>
        <w:t xml:space="preserve"> · </w:t>
      </w:r>
      <w:r>
        <w:rPr>
          <w:lang w:val="en_US" w:bidi="en_US"/>
        </w:rPr>
        <w:t>JHN 6:23</w:t>
      </w:r>
      <w:r>
        <w:rPr>
          <w:lang w:val="en_US" w:bidi="en_US"/>
        </w:rPr>
        <w:t xml:space="preserve"> · </w:t>
      </w:r>
      <w:r>
        <w:rPr>
          <w:lang w:val="en_US" w:bidi="en_US"/>
        </w:rPr>
        <w:t>JHN 6:31</w:t>
      </w:r>
      <w:r>
        <w:rPr>
          <w:lang w:val="en_US" w:bidi="en_US"/>
        </w:rPr>
        <w:t xml:space="preserve"> · </w:t>
      </w:r>
      <w:r>
        <w:rPr>
          <w:lang w:val="en_US" w:bidi="en_US"/>
        </w:rPr>
        <w:t>JHN 6:32</w:t>
      </w:r>
      <w:r>
        <w:rPr>
          <w:lang w:val="en_US" w:bidi="en_US"/>
        </w:rPr>
        <w:t xml:space="preserve"> · </w:t>
      </w:r>
      <w:r>
        <w:rPr>
          <w:lang w:val="en_US" w:bidi="en_US"/>
        </w:rPr>
        <w:t>JHN 6:32</w:t>
      </w:r>
      <w:r>
        <w:rPr>
          <w:lang w:val="en_US" w:bidi="en_US"/>
        </w:rPr>
        <w:t xml:space="preserve"> · </w:t>
      </w:r>
      <w:r>
        <w:rPr>
          <w:lang w:val="en_US" w:bidi="en_US"/>
        </w:rPr>
        <w:t>JHN 6:33</w:t>
      </w:r>
      <w:r>
        <w:rPr>
          <w:lang w:val="en_US" w:bidi="en_US"/>
        </w:rPr>
        <w:t xml:space="preserve"> · </w:t>
      </w:r>
      <w:r>
        <w:rPr>
          <w:lang w:val="en_US" w:bidi="en_US"/>
        </w:rPr>
        <w:t>JHN 6:41</w:t>
      </w:r>
      <w:r>
        <w:rPr>
          <w:lang w:val="en_US" w:bidi="en_US"/>
        </w:rPr>
        <w:t xml:space="preserve"> · </w:t>
      </w:r>
      <w:r>
        <w:rPr>
          <w:lang w:val="en_US" w:bidi="en_US"/>
        </w:rPr>
        <w:t>JHN 6:42</w:t>
      </w:r>
      <w:r>
        <w:rPr>
          <w:lang w:val="en_US" w:bidi="en_US"/>
        </w:rPr>
        <w:t xml:space="preserve"> · </w:t>
      </w:r>
      <w:r>
        <w:rPr>
          <w:lang w:val="en_US" w:bidi="en_US"/>
        </w:rPr>
        <w:t>JHN 7:41</w:t>
      </w:r>
      <w:r>
        <w:rPr>
          <w:lang w:val="en_US" w:bidi="en_US"/>
        </w:rPr>
        <w:t xml:space="preserve"> · </w:t>
      </w:r>
      <w:r>
        <w:rPr>
          <w:lang w:val="en_US" w:bidi="en_US"/>
        </w:rPr>
        <w:t>JHN 8:59</w:t>
      </w:r>
      <w:r>
        <w:rPr>
          <w:lang w:val="en_US" w:bidi="en_US"/>
        </w:rPr>
        <w:t xml:space="preserve"> · </w:t>
      </w:r>
      <w:r>
        <w:rPr>
          <w:lang w:val="en_US" w:bidi="en_US"/>
        </w:rPr>
        <w:t>JHN 10:28</w:t>
      </w:r>
      <w:r>
        <w:rPr>
          <w:lang w:val="en_US" w:bidi="en_US"/>
        </w:rPr>
        <w:t xml:space="preserve"> · </w:t>
      </w:r>
      <w:r>
        <w:rPr>
          <w:lang w:val="en_US" w:bidi="en_US"/>
        </w:rPr>
        <w:t>JHN 10:29</w:t>
      </w:r>
      <w:r>
        <w:rPr>
          <w:lang w:val="en_US" w:bidi="en_US"/>
        </w:rPr>
        <w:t xml:space="preserve"> · </w:t>
      </w:r>
      <w:r>
        <w:rPr>
          <w:lang w:val="en_US" w:bidi="en_US"/>
        </w:rPr>
        <w:t>JHN 10:39</w:t>
      </w:r>
      <w:r>
        <w:rPr>
          <w:lang w:val="en_US" w:bidi="en_US"/>
        </w:rPr>
        <w:t xml:space="preserve"> · </w:t>
      </w:r>
      <w:r>
        <w:rPr>
          <w:lang w:val="en_US" w:bidi="en_US"/>
        </w:rPr>
        <w:t>JHN 11:55</w:t>
      </w:r>
      <w:r>
        <w:rPr>
          <w:lang w:val="en_US" w:bidi="en_US"/>
        </w:rPr>
        <w:t xml:space="preserve"> · </w:t>
      </w:r>
      <w:r>
        <w:rPr>
          <w:lang w:val="en_US" w:bidi="en_US"/>
        </w:rPr>
        <w:t>JHN 12:17</w:t>
      </w:r>
      <w:r>
        <w:rPr>
          <w:lang w:val="en_US" w:bidi="en_US"/>
        </w:rPr>
        <w:t xml:space="preserve"> · </w:t>
      </w:r>
      <w:r>
        <w:rPr>
          <w:lang w:val="en_US" w:bidi="en_US"/>
        </w:rPr>
        <w:t>JHN 12:32</w:t>
      </w:r>
      <w:r>
        <w:rPr>
          <w:lang w:val="en_US" w:bidi="en_US"/>
        </w:rPr>
        <w:t xml:space="preserve"> · </w:t>
      </w:r>
      <w:r>
        <w:rPr>
          <w:lang w:val="en_US" w:bidi="en_US"/>
        </w:rPr>
        <w:t>JHN 13:1</w:t>
      </w:r>
      <w:r>
        <w:rPr>
          <w:lang w:val="en_US" w:bidi="en_US"/>
        </w:rPr>
        <w:t xml:space="preserve"> · </w:t>
      </w:r>
      <w:r>
        <w:rPr>
          <w:lang w:val="en_US" w:bidi="en_US"/>
        </w:rPr>
        <w:t>JHN 13:4</w:t>
      </w:r>
      <w:r>
        <w:rPr>
          <w:lang w:val="en_US" w:bidi="en_US"/>
        </w:rPr>
        <w:t xml:space="preserve"> · </w:t>
      </w:r>
      <w:r>
        <w:rPr>
          <w:lang w:val="en_US" w:bidi="en_US"/>
        </w:rPr>
        <w:t>JHN 17:15</w:t>
      </w:r>
      <w:r>
        <w:rPr>
          <w:lang w:val="en_US" w:bidi="en_US"/>
        </w:rPr>
        <w:t xml:space="preserve"> · </w:t>
      </w:r>
      <w:r>
        <w:rPr>
          <w:lang w:val="en_US" w:bidi="en_US"/>
        </w:rPr>
        <w:t>JHN 20:1</w:t>
      </w:r>
      <w:r>
        <w:rPr>
          <w:lang w:val="en_US" w:bidi="en_US"/>
        </w:rPr>
        <w:t xml:space="preserve"> · </w:t>
      </w:r>
      <w:r>
        <w:rPr>
          <w:lang w:val="en_US" w:bidi="en_US"/>
        </w:rPr>
        <w:t>JHN 20:2</w:t>
      </w:r>
      <w:r>
        <w:rPr>
          <w:lang w:val="en_US" w:bidi="en_US"/>
        </w:rPr>
        <w:t xml:space="preserve"> · </w:t>
      </w:r>
      <w:r>
        <w:rPr>
          <w:lang w:val="en_US" w:bidi="en_US"/>
        </w:rPr>
        <w:t>ACT 2:2</w:t>
      </w:r>
      <w:r>
        <w:rPr>
          <w:lang w:val="en_US" w:bidi="en_US"/>
        </w:rPr>
        <w:t xml:space="preserve"> · </w:t>
      </w:r>
      <w:r>
        <w:rPr>
          <w:lang w:val="en_US" w:bidi="en_US"/>
        </w:rPr>
        <w:t>ACT 3:15</w:t>
      </w:r>
      <w:r>
        <w:rPr>
          <w:lang w:val="en_US" w:bidi="en_US"/>
        </w:rPr>
        <w:t xml:space="preserve"> · </w:t>
      </w:r>
      <w:r>
        <w:rPr>
          <w:lang w:val="en_US" w:bidi="en_US"/>
        </w:rPr>
        <w:t>ACT 7:3</w:t>
      </w:r>
      <w:r>
        <w:rPr>
          <w:lang w:val="en_US" w:bidi="en_US"/>
        </w:rPr>
        <w:t xml:space="preserve"> · </w:t>
      </w:r>
      <w:r>
        <w:rPr>
          <w:lang w:val="en_US" w:bidi="en_US"/>
        </w:rPr>
        <w:t>ACT 7:3</w:t>
      </w:r>
      <w:r>
        <w:rPr>
          <w:lang w:val="en_US" w:bidi="en_US"/>
        </w:rPr>
        <w:t xml:space="preserve"> · </w:t>
      </w:r>
      <w:r>
        <w:rPr>
          <w:lang w:val="en_US" w:bidi="en_US"/>
        </w:rPr>
        <w:t>ACT 7:4</w:t>
      </w:r>
      <w:r>
        <w:rPr>
          <w:lang w:val="en_US" w:bidi="en_US"/>
        </w:rPr>
        <w:t xml:space="preserve"> · </w:t>
      </w:r>
      <w:r>
        <w:rPr>
          <w:lang w:val="en_US" w:bidi="en_US"/>
        </w:rPr>
        <w:t>ACT 7:40</w:t>
      </w:r>
      <w:r>
        <w:rPr>
          <w:lang w:val="en_US" w:bidi="en_US"/>
        </w:rPr>
        <w:t xml:space="preserve"> · </w:t>
      </w:r>
      <w:r>
        <w:rPr>
          <w:lang w:val="en_US" w:bidi="en_US"/>
        </w:rPr>
        <w:t>ACT 8:39</w:t>
      </w:r>
      <w:r>
        <w:rPr>
          <w:lang w:val="en_US" w:bidi="en_US"/>
        </w:rPr>
        <w:t xml:space="preserve"> · </w:t>
      </w:r>
      <w:r>
        <w:rPr>
          <w:lang w:val="en_US" w:bidi="en_US"/>
        </w:rPr>
        <w:t>ACT 9:3</w:t>
      </w:r>
      <w:r>
        <w:rPr>
          <w:lang w:val="en_US" w:bidi="en_US"/>
        </w:rPr>
        <w:t xml:space="preserve"> · </w:t>
      </w:r>
      <w:r>
        <w:rPr>
          <w:lang w:val="en_US" w:bidi="en_US"/>
        </w:rPr>
        <w:t>ACT 10:41</w:t>
      </w:r>
      <w:r>
        <w:rPr>
          <w:lang w:val="en_US" w:bidi="en_US"/>
        </w:rPr>
        <w:t xml:space="preserve"> · </w:t>
      </w:r>
      <w:r>
        <w:rPr>
          <w:lang w:val="en_US" w:bidi="en_US"/>
        </w:rPr>
        <w:t>ACT 11:5</w:t>
      </w:r>
      <w:r>
        <w:rPr>
          <w:lang w:val="en_US" w:bidi="en_US"/>
        </w:rPr>
        <w:t xml:space="preserve"> · </w:t>
      </w:r>
      <w:r>
        <w:rPr>
          <w:lang w:val="en_US" w:bidi="en_US"/>
        </w:rPr>
        <w:t>ACT 11:9</w:t>
      </w:r>
      <w:r>
        <w:rPr>
          <w:lang w:val="en_US" w:bidi="en_US"/>
        </w:rPr>
        <w:t xml:space="preserve"> · </w:t>
      </w:r>
      <w:r>
        <w:rPr>
          <w:lang w:val="en_US" w:bidi="en_US"/>
        </w:rPr>
        <w:t>ACT 12:7</w:t>
      </w:r>
      <w:r>
        <w:rPr>
          <w:lang w:val="en_US" w:bidi="en_US"/>
        </w:rPr>
        <w:t xml:space="preserve"> · </w:t>
      </w:r>
      <w:r>
        <w:rPr>
          <w:lang w:val="en_US" w:bidi="en_US"/>
        </w:rPr>
        <w:t>ACT 12:11</w:t>
      </w:r>
      <w:r>
        <w:rPr>
          <w:lang w:val="en_US" w:bidi="en_US"/>
        </w:rPr>
        <w:t xml:space="preserve"> · </w:t>
      </w:r>
      <w:r>
        <w:rPr>
          <w:lang w:val="en_US" w:bidi="en_US"/>
        </w:rPr>
        <w:t>ACT 12:17</w:t>
      </w:r>
      <w:r>
        <w:rPr>
          <w:lang w:val="en_US" w:bidi="en_US"/>
        </w:rPr>
        <w:t xml:space="preserve"> · </w:t>
      </w:r>
      <w:r>
        <w:rPr>
          <w:lang w:val="en_US" w:bidi="en_US"/>
        </w:rPr>
        <w:t>ACT 13:17</w:t>
      </w:r>
      <w:r>
        <w:rPr>
          <w:lang w:val="en_US" w:bidi="en_US"/>
        </w:rPr>
        <w:t xml:space="preserve"> · </w:t>
      </w:r>
      <w:r>
        <w:rPr>
          <w:lang w:val="en_US" w:bidi="en_US"/>
        </w:rPr>
        <w:t>ACT 13:30</w:t>
      </w:r>
      <w:r>
        <w:rPr>
          <w:lang w:val="en_US" w:bidi="en_US"/>
        </w:rPr>
        <w:t xml:space="preserve"> · </w:t>
      </w:r>
      <w:r>
        <w:rPr>
          <w:lang w:val="en_US" w:bidi="en_US"/>
        </w:rPr>
        <w:t>ACT 13:34</w:t>
      </w:r>
      <w:r>
        <w:rPr>
          <w:lang w:val="en_US" w:bidi="en_US"/>
        </w:rPr>
        <w:t xml:space="preserve"> · </w:t>
      </w:r>
      <w:r>
        <w:rPr>
          <w:lang w:val="en_US" w:bidi="en_US"/>
        </w:rPr>
        <w:t>ACT 17:3</w:t>
      </w:r>
      <w:r>
        <w:rPr>
          <w:lang w:val="en_US" w:bidi="en_US"/>
        </w:rPr>
        <w:t xml:space="preserve"> · </w:t>
      </w:r>
      <w:r>
        <w:rPr>
          <w:lang w:val="en_US" w:bidi="en_US"/>
        </w:rPr>
        <w:t>ACT 17:31</w:t>
      </w:r>
      <w:r>
        <w:rPr>
          <w:lang w:val="en_US" w:bidi="en_US"/>
        </w:rPr>
        <w:t xml:space="preserve"> · </w:t>
      </w:r>
      <w:r>
        <w:rPr>
          <w:lang w:val="en_US" w:bidi="en_US"/>
        </w:rPr>
        <w:t>ACT 17:33</w:t>
      </w:r>
      <w:r>
        <w:rPr>
          <w:lang w:val="en_US" w:bidi="en_US"/>
        </w:rPr>
        <w:t xml:space="preserve"> · </w:t>
      </w:r>
      <w:r>
        <w:rPr>
          <w:lang w:val="en_US" w:bidi="en_US"/>
        </w:rPr>
        <w:t>ACT 18:1</w:t>
      </w:r>
      <w:r>
        <w:rPr>
          <w:lang w:val="en_US" w:bidi="en_US"/>
        </w:rPr>
        <w:t xml:space="preserve"> · </w:t>
      </w:r>
      <w:r>
        <w:rPr>
          <w:lang w:val="en_US" w:bidi="en_US"/>
        </w:rPr>
        <w:t>ACT 19:16</w:t>
      </w:r>
      <w:r>
        <w:rPr>
          <w:lang w:val="en_US" w:bidi="en_US"/>
        </w:rPr>
        <w:t xml:space="preserve"> · </w:t>
      </w:r>
      <w:r>
        <w:rPr>
          <w:lang w:val="en_US" w:bidi="en_US"/>
        </w:rPr>
        <w:t>ACT 22:18</w:t>
      </w:r>
      <w:r>
        <w:rPr>
          <w:lang w:val="en_US" w:bidi="en_US"/>
        </w:rPr>
        <w:t xml:space="preserve"> · </w:t>
      </w:r>
      <w:r>
        <w:rPr>
          <w:lang w:val="en_US" w:bidi="en_US"/>
        </w:rPr>
        <w:t>ACT 23:10</w:t>
      </w:r>
      <w:r>
        <w:rPr>
          <w:lang w:val="en_US" w:bidi="en_US"/>
        </w:rPr>
        <w:t xml:space="preserve"> · </w:t>
      </w:r>
      <w:r>
        <w:rPr>
          <w:lang w:val="en_US" w:bidi="en_US"/>
        </w:rPr>
        <w:t>ACT 27:29</w:t>
      </w:r>
      <w:r>
        <w:rPr>
          <w:lang w:val="en_US" w:bidi="en_US"/>
        </w:rPr>
        <w:t xml:space="preserve"> · </w:t>
      </w:r>
      <w:r>
        <w:rPr>
          <w:lang w:val="en_US" w:bidi="en_US"/>
        </w:rPr>
        <w:t>ACT 27:30</w:t>
      </w:r>
      <w:r>
        <w:rPr>
          <w:lang w:val="en_US" w:bidi="en_US"/>
        </w:rPr>
        <w:t xml:space="preserve"> · </w:t>
      </w:r>
      <w:r>
        <w:rPr>
          <w:lang w:val="en_US" w:bidi="en_US"/>
        </w:rPr>
        <w:t>ACT 28:4</w:t>
      </w:r>
      <w:r>
        <w:rPr>
          <w:lang w:val="en_US" w:bidi="en_US"/>
        </w:rPr>
        <w:t xml:space="preserve"> · </w:t>
      </w:r>
      <w:r>
        <w:rPr>
          <w:lang w:val="en_US" w:bidi="en_US"/>
        </w:rPr>
        <w:t>ACT 28:4</w:t>
      </w:r>
      <w:r>
        <w:rPr>
          <w:lang w:val="en_US" w:bidi="en_US"/>
        </w:rPr>
        <w:t xml:space="preserve"> · </w:t>
      </w:r>
      <w:r>
        <w:rPr>
          <w:lang w:val="en_US" w:bidi="en_US"/>
        </w:rPr>
        <w:t>ACT 28:17</w:t>
      </w:r>
      <w:r>
        <w:rPr>
          <w:lang w:val="en_US" w:bidi="en_US"/>
        </w:rPr>
        <w:t xml:space="preserve"> · </w:t>
      </w:r>
      <w:r>
        <w:rPr>
          <w:lang w:val="en_US" w:bidi="en_US"/>
        </w:rPr>
        <w:t>ROM 9:24</w:t>
      </w:r>
      <w:r>
        <w:rPr>
          <w:lang w:val="en_US" w:bidi="en_US"/>
        </w:rPr>
        <w:t xml:space="preserve"> · </w:t>
      </w:r>
      <w:r>
        <w:rPr>
          <w:lang w:val="en_US" w:bidi="en_US"/>
        </w:rPr>
        <w:t>ROM 9:24</w:t>
      </w:r>
      <w:r>
        <w:rPr>
          <w:lang w:val="en_US" w:bidi="en_US"/>
        </w:rPr>
        <w:t xml:space="preserve"> · </w:t>
      </w:r>
      <w:r>
        <w:rPr>
          <w:lang w:val="en_US" w:bidi="en_US"/>
        </w:rPr>
        <w:t>1CO 5:2</w:t>
      </w:r>
      <w:r>
        <w:rPr>
          <w:lang w:val="en_US" w:bidi="en_US"/>
        </w:rPr>
        <w:t xml:space="preserve"> · </w:t>
      </w:r>
      <w:r>
        <w:rPr>
          <w:lang w:val="en_US" w:bidi="en_US"/>
        </w:rPr>
        <w:t>1CO 5:10</w:t>
      </w:r>
      <w:r>
        <w:rPr>
          <w:lang w:val="en_US" w:bidi="en_US"/>
        </w:rPr>
        <w:t xml:space="preserve"> · </w:t>
      </w:r>
      <w:r>
        <w:rPr>
          <w:lang w:val="en_US" w:bidi="en_US"/>
        </w:rPr>
        <w:t>2CO 4:6</w:t>
      </w:r>
      <w:r>
        <w:rPr>
          <w:lang w:val="en_US" w:bidi="en_US"/>
        </w:rPr>
        <w:t xml:space="preserve"> · </w:t>
      </w:r>
      <w:r>
        <w:rPr>
          <w:lang w:val="en_US" w:bidi="en_US"/>
        </w:rPr>
        <w:t>GAL 1:8</w:t>
      </w:r>
      <w:r>
        <w:rPr>
          <w:lang w:val="en_US" w:bidi="en_US"/>
        </w:rPr>
        <w:t xml:space="preserve"> · </w:t>
      </w:r>
      <w:r>
        <w:rPr>
          <w:lang w:val="en_US" w:bidi="en_US"/>
        </w:rPr>
        <w:t>COL 1:18</w:t>
      </w:r>
      <w:r>
        <w:rPr>
          <w:lang w:val="en_US" w:bidi="en_US"/>
        </w:rPr>
        <w:t xml:space="preserve"> · </w:t>
      </w:r>
      <w:r>
        <w:rPr>
          <w:lang w:val="en_US" w:bidi="en_US"/>
        </w:rPr>
        <w:t>COL 2:14</w:t>
      </w:r>
      <w:r>
        <w:rPr>
          <w:lang w:val="en_US" w:bidi="en_US"/>
        </w:rPr>
        <w:t xml:space="preserve"> · </w:t>
      </w:r>
      <w:r>
        <w:rPr>
          <w:lang w:val="en_US" w:bidi="en_US"/>
        </w:rPr>
        <w:t>COL 3:8</w:t>
      </w:r>
      <w:r>
        <w:rPr>
          <w:lang w:val="en_US" w:bidi="en_US"/>
        </w:rPr>
        <w:t xml:space="preserve"> · </w:t>
      </w:r>
      <w:r>
        <w:rPr>
          <w:lang w:val="en_US" w:bidi="en_US"/>
        </w:rPr>
        <w:t>COL 4:16</w:t>
      </w:r>
      <w:r>
        <w:rPr>
          <w:lang w:val="en_US" w:bidi="en_US"/>
        </w:rPr>
        <w:t xml:space="preserve"> · </w:t>
      </w:r>
      <w:r>
        <w:rPr>
          <w:lang w:val="en_US" w:bidi="en_US"/>
        </w:rPr>
        <w:t>2TI 2:8</w:t>
      </w:r>
      <w:r>
        <w:rPr>
          <w:lang w:val="en_US" w:bidi="en_US"/>
        </w:rPr>
        <w:t xml:space="preserve"> · </w:t>
      </w:r>
      <w:r>
        <w:rPr>
          <w:lang w:val="en_US" w:bidi="en_US"/>
        </w:rPr>
        <w:t>2TI 2:26</w:t>
      </w:r>
      <w:r>
        <w:rPr>
          <w:lang w:val="en_US" w:bidi="en_US"/>
        </w:rPr>
        <w:t xml:space="preserve"> · </w:t>
      </w:r>
      <w:r>
        <w:rPr>
          <w:lang w:val="en_US" w:bidi="en_US"/>
        </w:rPr>
        <w:t>2TI 3:11</w:t>
      </w:r>
      <w:r>
        <w:rPr>
          <w:lang w:val="en_US" w:bidi="en_US"/>
        </w:rPr>
        <w:t xml:space="preserve"> · </w:t>
      </w:r>
      <w:r>
        <w:rPr>
          <w:lang w:val="en_US" w:bidi="en_US"/>
        </w:rPr>
        <w:t>2TI 4:17</w:t>
      </w:r>
      <w:r>
        <w:rPr>
          <w:lang w:val="en_US" w:bidi="en_US"/>
        </w:rPr>
        <w:t xml:space="preserve"> · </w:t>
      </w:r>
      <w:r>
        <w:rPr>
          <w:lang w:val="en_US" w:bidi="en_US"/>
        </w:rPr>
        <w:t>HEB 3:16</w:t>
      </w:r>
      <w:r>
        <w:rPr>
          <w:lang w:val="en_US" w:bidi="en_US"/>
        </w:rPr>
        <w:t xml:space="preserve"> · </w:t>
      </w:r>
      <w:r>
        <w:rPr>
          <w:lang w:val="en_US" w:bidi="en_US"/>
        </w:rPr>
        <w:t>HEB 5:7</w:t>
      </w:r>
      <w:r>
        <w:rPr>
          <w:lang w:val="en_US" w:bidi="en_US"/>
        </w:rPr>
        <w:t xml:space="preserve"> · </w:t>
      </w:r>
      <w:r>
        <w:rPr>
          <w:lang w:val="en_US" w:bidi="en_US"/>
        </w:rPr>
        <w:t>HEB 7:5</w:t>
      </w:r>
      <w:r>
        <w:rPr>
          <w:lang w:val="en_US" w:bidi="en_US"/>
        </w:rPr>
        <w:t xml:space="preserve"> · </w:t>
      </w:r>
      <w:r>
        <w:rPr>
          <w:lang w:val="en_US" w:bidi="en_US"/>
        </w:rPr>
        <w:t>HEB 8:9</w:t>
      </w:r>
      <w:r>
        <w:rPr>
          <w:lang w:val="en_US" w:bidi="en_US"/>
        </w:rPr>
        <w:t xml:space="preserve"> · </w:t>
      </w:r>
      <w:r>
        <w:rPr>
          <w:lang w:val="en_US" w:bidi="en_US"/>
        </w:rPr>
        <w:t>HEB 11:19</w:t>
      </w:r>
      <w:r>
        <w:rPr>
          <w:lang w:val="en_US" w:bidi="en_US"/>
        </w:rPr>
        <w:t xml:space="preserve"> · </w:t>
      </w:r>
      <w:r>
        <w:rPr>
          <w:lang w:val="en_US" w:bidi="en_US"/>
        </w:rPr>
        <w:t>HEB 13:20</w:t>
      </w:r>
      <w:r>
        <w:rPr>
          <w:lang w:val="en_US" w:bidi="en_US"/>
        </w:rPr>
        <w:t xml:space="preserve"> · </w:t>
      </w:r>
      <w:r>
        <w:rPr>
          <w:lang w:val="en_US" w:bidi="en_US"/>
        </w:rPr>
        <w:t>JAS 3:10</w:t>
      </w:r>
      <w:r>
        <w:rPr>
          <w:lang w:val="en_US" w:bidi="en_US"/>
        </w:rPr>
        <w:t xml:space="preserve"> · </w:t>
      </w:r>
      <w:r>
        <w:rPr>
          <w:lang w:val="en_US" w:bidi="en_US"/>
        </w:rPr>
        <w:t>JAS 3:11</w:t>
      </w:r>
      <w:r>
        <w:rPr>
          <w:lang w:val="en_US" w:bidi="en_US"/>
        </w:rPr>
        <w:t xml:space="preserve"> · </w:t>
      </w:r>
      <w:r>
        <w:rPr>
          <w:lang w:val="en_US" w:bidi="en_US"/>
        </w:rPr>
        <w:t>JAS 5:20</w:t>
      </w:r>
      <w:r>
        <w:rPr>
          <w:lang w:val="en_US" w:bidi="en_US"/>
        </w:rPr>
        <w:t xml:space="preserve"> · </w:t>
      </w:r>
      <w:r>
        <w:rPr>
          <w:lang w:val="en_US" w:bidi="en_US"/>
        </w:rPr>
        <w:t>JAS 5:20</w:t>
      </w:r>
      <w:r>
        <w:rPr>
          <w:lang w:val="en_US" w:bidi="en_US"/>
        </w:rPr>
        <w:t xml:space="preserve"> · </w:t>
      </w:r>
      <w:r>
        <w:rPr>
          <w:lang w:val="en_US" w:bidi="en_US"/>
        </w:rPr>
        <w:t>1PE 1:3</w:t>
      </w:r>
      <w:r>
        <w:rPr>
          <w:lang w:val="en_US" w:bidi="en_US"/>
        </w:rPr>
        <w:t xml:space="preserve"> · </w:t>
      </w:r>
      <w:r>
        <w:rPr>
          <w:lang w:val="en_US" w:bidi="en_US"/>
        </w:rPr>
        <w:t>1PE 2:9</w:t>
      </w:r>
    </w:p>
    <w:p>
      <w:pPr/>
      <w:r>
        <w:rPr>
          <w:lang w:val="en_US" w:bidi="en_US"/>
        </w:rPr>
      </w:r>
      <w:r>
        <w:rPr>
          <w:lang w:val="en_US" w:bidi="en_US"/>
        </w:rPr>
        <w:t>89.25</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 of</w:t>
      </w:r>
      <w:r>
        <w:rPr>
          <w:lang w:val="en_US" w:bidi="en_US"/>
        </w:rPr>
        <w:t xml:space="preserve"> </w:t>
      </w:r>
      <w:r>
        <w:rPr>
          <w:lang w:val="en_US" w:bidi="en_US"/>
        </w:rPr>
        <w:t>a marker of cause or reason, with focus upon the source</w:t>
      </w:r>
      <w:r>
        <w:rPr>
          <w:vertAlign w:val="superscript"/>
          <w:lang w:val="en_US" w:bidi="en_US"/>
        </w:rPr>
        <w:t>2</w:t>
      </w:r>
    </w:p>
    <w:p>
      <w:pPr/>
      <w:r>
        <w:rPr>
          <w:lang w:val="en_US" w:bidi="en_US"/>
        </w:rPr>
      </w:r>
      <w:r>
        <w:rPr>
          <w:lang w:val="en_US" w:bidi="en_US"/>
        </w:rPr>
        <w:t>MAT 15:5</w:t>
      </w:r>
      <w:r>
        <w:rPr>
          <w:lang w:val="en_US" w:bidi="en_US"/>
        </w:rPr>
        <w:t xml:space="preserve"> · </w:t>
      </w:r>
      <w:r>
        <w:rPr>
          <w:lang w:val="en_US" w:bidi="en_US"/>
        </w:rPr>
        <w:t>JHN 4:6</w:t>
      </w:r>
      <w:r>
        <w:rPr>
          <w:lang w:val="en_US" w:bidi="en_US"/>
        </w:rPr>
        <w:t xml:space="preserve"> · </w:t>
      </w:r>
      <w:r>
        <w:rPr>
          <w:lang w:val="en_US" w:bidi="en_US"/>
        </w:rPr>
        <w:t>JHN 6:66</w:t>
      </w:r>
      <w:r>
        <w:rPr>
          <w:lang w:val="en_US" w:bidi="en_US"/>
        </w:rPr>
        <w:t xml:space="preserve"> · </w:t>
      </w:r>
      <w:r>
        <w:rPr>
          <w:lang w:val="en_US" w:bidi="en_US"/>
        </w:rPr>
        <w:t>JHN 19:12</w:t>
      </w:r>
      <w:r>
        <w:rPr>
          <w:lang w:val="en_US" w:bidi="en_US"/>
        </w:rPr>
        <w:t xml:space="preserve"> · </w:t>
      </w:r>
      <w:r>
        <w:rPr>
          <w:lang w:val="en_US" w:bidi="en_US"/>
        </w:rPr>
        <w:t>ACT 19:25</w:t>
      </w:r>
      <w:r>
        <w:rPr>
          <w:lang w:val="en_US" w:bidi="en_US"/>
        </w:rPr>
        <w:t xml:space="preserve"> · </w:t>
      </w:r>
      <w:r>
        <w:rPr>
          <w:lang w:val="en_US" w:bidi="en_US"/>
        </w:rPr>
        <w:t>ROM 2:8</w:t>
      </w:r>
      <w:r>
        <w:rPr>
          <w:lang w:val="en_US" w:bidi="en_US"/>
        </w:rPr>
        <w:t xml:space="preserve"> · </w:t>
      </w:r>
      <w:r>
        <w:rPr>
          <w:lang w:val="en_US" w:bidi="en_US"/>
        </w:rPr>
        <w:t>ROM 3:20</w:t>
      </w:r>
      <w:r>
        <w:rPr>
          <w:lang w:val="en_US" w:bidi="en_US"/>
        </w:rPr>
        <w:t xml:space="preserve"> · </w:t>
      </w:r>
      <w:r>
        <w:rPr>
          <w:lang w:val="en_US" w:bidi="en_US"/>
        </w:rPr>
        <w:t>ROM 4:2</w:t>
      </w:r>
      <w:r>
        <w:rPr>
          <w:lang w:val="en_US" w:bidi="en_US"/>
        </w:rPr>
        <w:t xml:space="preserve"> · </w:t>
      </w:r>
      <w:r>
        <w:rPr>
          <w:lang w:val="en_US" w:bidi="en_US"/>
        </w:rPr>
        <w:t>ROM 5:16</w:t>
      </w:r>
      <w:r>
        <w:rPr>
          <w:lang w:val="en_US" w:bidi="en_US"/>
        </w:rPr>
        <w:t xml:space="preserve"> · </w:t>
      </w:r>
      <w:r>
        <w:rPr>
          <w:lang w:val="en_US" w:bidi="en_US"/>
        </w:rPr>
        <w:t>ROM 9:12</w:t>
      </w:r>
      <w:r>
        <w:rPr>
          <w:lang w:val="en_US" w:bidi="en_US"/>
        </w:rPr>
        <w:t xml:space="preserve"> · </w:t>
      </w:r>
      <w:r>
        <w:rPr>
          <w:lang w:val="en_US" w:bidi="en_US"/>
        </w:rPr>
        <w:t>ROM 9:12</w:t>
      </w:r>
      <w:r>
        <w:rPr>
          <w:lang w:val="en_US" w:bidi="en_US"/>
        </w:rPr>
        <w:t xml:space="preserve"> · </w:t>
      </w:r>
      <w:r>
        <w:rPr>
          <w:lang w:val="en_US" w:bidi="en_US"/>
        </w:rPr>
        <w:t>ROM 9:30</w:t>
      </w:r>
      <w:r>
        <w:rPr>
          <w:lang w:val="en_US" w:bidi="en_US"/>
        </w:rPr>
        <w:t xml:space="preserve"> · </w:t>
      </w:r>
      <w:r>
        <w:rPr>
          <w:lang w:val="en_US" w:bidi="en_US"/>
        </w:rPr>
        <w:t>ROM 11:6</w:t>
      </w:r>
      <w:r>
        <w:rPr>
          <w:lang w:val="en_US" w:bidi="en_US"/>
        </w:rPr>
        <w:t xml:space="preserve"> · </w:t>
      </w:r>
      <w:r>
        <w:rPr>
          <w:lang w:val="en_US" w:bidi="en_US"/>
        </w:rPr>
        <w:t>1CO 1:30</w:t>
      </w:r>
      <w:r>
        <w:rPr>
          <w:lang w:val="en_US" w:bidi="en_US"/>
        </w:rPr>
        <w:t xml:space="preserve"> · </w:t>
      </w:r>
      <w:r>
        <w:rPr>
          <w:lang w:val="en_US" w:bidi="en_US"/>
        </w:rPr>
        <w:t>1CO 7:5</w:t>
      </w:r>
      <w:r>
        <w:rPr>
          <w:lang w:val="en_US" w:bidi="en_US"/>
        </w:rPr>
        <w:t xml:space="preserve"> · </w:t>
      </w:r>
      <w:r>
        <w:rPr>
          <w:lang w:val="en_US" w:bidi="en_US"/>
        </w:rPr>
        <w:t>2CO 2:2</w:t>
      </w:r>
      <w:r>
        <w:rPr>
          <w:lang w:val="en_US" w:bidi="en_US"/>
        </w:rPr>
        <w:t xml:space="preserve"> · </w:t>
      </w:r>
      <w:r>
        <w:rPr>
          <w:lang w:val="en_US" w:bidi="en_US"/>
        </w:rPr>
        <w:t>2CO 8:13</w:t>
      </w:r>
      <w:r>
        <w:rPr>
          <w:lang w:val="en_US" w:bidi="en_US"/>
        </w:rPr>
        <w:t xml:space="preserve"> · </w:t>
      </w:r>
      <w:r>
        <w:rPr>
          <w:lang w:val="en_US" w:bidi="en_US"/>
        </w:rPr>
        <w:t>EPH 2:9</w:t>
      </w:r>
      <w:r>
        <w:rPr>
          <w:lang w:val="en_US" w:bidi="en_US"/>
        </w:rPr>
        <w:t xml:space="preserve"> · </w:t>
      </w:r>
      <w:r>
        <w:rPr>
          <w:lang w:val="en_US" w:bidi="en_US"/>
        </w:rPr>
        <w:t>PHP 1:16</w:t>
      </w:r>
      <w:r>
        <w:rPr>
          <w:lang w:val="en_US" w:bidi="en_US"/>
        </w:rPr>
        <w:t xml:space="preserve"> · </w:t>
      </w:r>
      <w:r>
        <w:rPr>
          <w:lang w:val="en_US" w:bidi="en_US"/>
        </w:rPr>
        <w:t>PHP 1:17</w:t>
      </w:r>
      <w:r>
        <w:rPr>
          <w:lang w:val="en_US" w:bidi="en_US"/>
        </w:rPr>
        <w:t xml:space="preserve"> · </w:t>
      </w:r>
      <w:r>
        <w:rPr>
          <w:lang w:val="en_US" w:bidi="en_US"/>
        </w:rPr>
        <w:t>1TH 2:3</w:t>
      </w:r>
      <w:r>
        <w:rPr>
          <w:lang w:val="en_US" w:bidi="en_US"/>
        </w:rPr>
        <w:t xml:space="preserve"> · </w:t>
      </w:r>
      <w:r>
        <w:rPr>
          <w:lang w:val="en_US" w:bidi="en_US"/>
        </w:rPr>
        <w:t>TIT 3:5</w:t>
      </w:r>
      <w:r>
        <w:rPr>
          <w:lang w:val="en_US" w:bidi="en_US"/>
        </w:rPr>
        <w:t xml:space="preserve"> · </w:t>
      </w:r>
      <w:r>
        <w:rPr>
          <w:lang w:val="en_US" w:bidi="en_US"/>
        </w:rPr>
        <w:t>JAS 2:21</w:t>
      </w:r>
      <w:r>
        <w:rPr>
          <w:lang w:val="en_US" w:bidi="en_US"/>
        </w:rPr>
        <w:t xml:space="preserve"> · </w:t>
      </w:r>
      <w:r>
        <w:rPr>
          <w:lang w:val="en_US" w:bidi="en_US"/>
        </w:rPr>
        <w:t>JAS 2:22</w:t>
      </w:r>
      <w:r>
        <w:rPr>
          <w:lang w:val="en_US" w:bidi="en_US"/>
        </w:rPr>
        <w:t xml:space="preserve"> · </w:t>
      </w:r>
      <w:r>
        <w:rPr>
          <w:lang w:val="en_US" w:bidi="en_US"/>
        </w:rPr>
        <w:t>JAS 2:24</w:t>
      </w:r>
      <w:r>
        <w:rPr>
          <w:lang w:val="en_US" w:bidi="en_US"/>
        </w:rPr>
        <w:t xml:space="preserve"> · </w:t>
      </w:r>
      <w:r>
        <w:rPr>
          <w:lang w:val="en_US" w:bidi="en_US"/>
        </w:rPr>
        <w:t>JAS 2:24</w:t>
      </w:r>
      <w:r>
        <w:rPr>
          <w:lang w:val="en_US" w:bidi="en_US"/>
        </w:rPr>
        <w:t xml:space="preserve"> · </w:t>
      </w:r>
      <w:r>
        <w:rPr>
          <w:lang w:val="en_US" w:bidi="en_US"/>
        </w:rPr>
        <w:t>JAS 2:25</w:t>
      </w:r>
      <w:r>
        <w:rPr>
          <w:lang w:val="en_US" w:bidi="en_US"/>
        </w:rPr>
        <w:t xml:space="preserve"> · </w:t>
      </w:r>
      <w:r>
        <w:rPr>
          <w:lang w:val="en_US" w:bidi="en_US"/>
        </w:rPr>
        <w:t>1PE 2:12</w:t>
      </w:r>
    </w:p>
    <w:p>
      <w:pPr/>
      <w:r>
        <w:rPr>
          <w:lang w:val="en_US" w:bidi="en_US"/>
        </w:rPr>
      </w:r>
      <w:r>
        <w:rPr>
          <w:lang w:val="en_US" w:bidi="en_US"/>
        </w:rPr>
        <w:t>89.77</w:t>
      </w:r>
      <w:r>
        <w:rPr>
          <w:lang w:val="en_US" w:bidi="en_US"/>
        </w:rPr>
        <w:t xml:space="preserve"> · </w:t>
      </w:r>
      <w:r>
        <w:rPr>
          <w:lang w:val="en_US" w:bidi="en_US"/>
        </w:rPr>
        <w:t>Relations</w:t>
      </w:r>
      <w:r>
        <w:rPr>
          <w:lang w:val="en_US" w:bidi="en_US"/>
        </w:rPr>
        <w:t xml:space="preserve"> · </w:t>
      </w:r>
      <w:r>
        <w:rPr>
          <w:lang w:val="en_US" w:bidi="en_US"/>
        </w:rPr>
        <w:t>Means</w:t>
      </w:r>
    </w:p>
    <w:p>
      <w:pPr/>
      <w:r>
        <w:rPr>
          <w:lang w:val="en_US" w:bidi="en_US"/>
        </w:rPr>
      </w:r>
      <w:r>
        <w:rPr>
          <w:lang w:val="en_US" w:bidi="en_US"/>
        </w:rPr>
        <w:t>by means of</w:t>
      </w:r>
      <w:r>
        <w:rPr>
          <w:lang w:val="en_US" w:bidi="en_US"/>
        </w:rPr>
        <w:t xml:space="preserve">, </w:t>
      </w:r>
      <w:r>
        <w:rPr>
          <w:lang w:val="en_US" w:bidi="en_US"/>
        </w:rPr>
        <w:t>from</w:t>
      </w:r>
      <w:r>
        <w:rPr>
          <w:lang w:val="en_US" w:bidi="en_US"/>
        </w:rPr>
        <w:t xml:space="preserve"> </w:t>
      </w:r>
      <w:r>
        <w:rPr>
          <w:lang w:val="en_US" w:bidi="en_US"/>
        </w:rPr>
        <w:t>a marker of means as constituting a source</w:t>
      </w:r>
      <w:r>
        <w:rPr>
          <w:lang w:val="en_US" w:bidi="en_US"/>
        </w:rPr>
        <w:t xml:space="preserve"> </w:t>
      </w:r>
      <w:r>
        <w:rPr>
          <w:lang w:val="en_US" w:bidi="en_US"/>
        </w:rPr>
        <w:t xml:space="preserve">Some scholars have interpreted ἐκ in </w:t>
      </w:r>
      <w:r>
        <w:rPr>
          <w:lang w:val="en_US" w:bidi="en_US"/>
        </w:rPr>
        <w:t>LUK 16:9</w:t>
      </w:r>
      <w:r>
        <w:rPr>
          <w:lang w:val="en_US" w:bidi="en_US"/>
        </w:rPr>
        <w:t xml:space="preserve"> as ἐκ[g] ‘apart from’ (see </w:t>
      </w:r>
      <w:hyperlink r:id="rId55">
        <w:r>
          <w:rPr>
            <w:lang w:val="en_US" w:bidi="en_US"/>
          </w:rPr>
          <w:rPr>
            <w:color w:val="0000EE"/>
            <w:u w:val="single"/>
          </w:rPr>
          <w:t>89.121</w:t>
        </w:r>
      </w:hyperlink>
      <w:r>
        <w:rPr>
          <w:lang w:val="en_US" w:bidi="en_US"/>
        </w:rPr>
        <w:t xml:space="preserve">). This requires the reading of ἐκλίπητε (found in a few late manuscripts) for ἐκλίπω in </w:t>
      </w:r>
      <w:r>
        <w:rPr>
          <w:lang w:val="en_US" w:bidi="en_US"/>
        </w:rPr>
        <w:t>LUK 16:9</w:t>
      </w:r>
      <w:r>
        <w:rPr>
          <w:lang w:val="en_US" w:bidi="en_US"/>
        </w:rPr>
        <w:t>b.</w:t>
      </w:r>
    </w:p>
    <w:p>
      <w:pPr/>
      <w:r>
        <w:rPr>
          <w:lang w:val="en_US" w:bidi="en_US"/>
        </w:rPr>
      </w:r>
      <w:r>
        <w:rPr>
          <w:lang w:val="en_US" w:bidi="en_US"/>
        </w:rPr>
        <w:t>MAT 12:37</w:t>
      </w:r>
      <w:r>
        <w:rPr>
          <w:lang w:val="en_US" w:bidi="en_US"/>
        </w:rPr>
        <w:t xml:space="preserve"> · </w:t>
      </w:r>
      <w:r>
        <w:rPr>
          <w:lang w:val="en_US" w:bidi="en_US"/>
        </w:rPr>
        <w:t>MAT 12:37</w:t>
      </w:r>
      <w:r>
        <w:rPr>
          <w:lang w:val="en_US" w:bidi="en_US"/>
        </w:rPr>
        <w:t xml:space="preserve"> · </w:t>
      </w:r>
      <w:r>
        <w:rPr>
          <w:lang w:val="en_US" w:bidi="en_US"/>
        </w:rPr>
        <w:t>LUK 8:3</w:t>
      </w:r>
      <w:r>
        <w:rPr>
          <w:lang w:val="en_US" w:bidi="en_US"/>
        </w:rPr>
        <w:t xml:space="preserve"> · </w:t>
      </w:r>
      <w:r>
        <w:rPr>
          <w:lang w:val="en_US" w:bidi="en_US"/>
        </w:rPr>
        <w:t>LUK 16:9</w:t>
      </w:r>
      <w:r>
        <w:rPr>
          <w:lang w:val="en_US" w:bidi="en_US"/>
        </w:rPr>
        <w:t xml:space="preserve"> · </w:t>
      </w:r>
      <w:r>
        <w:rPr>
          <w:lang w:val="en_US" w:bidi="en_US"/>
        </w:rPr>
        <w:t>LUK 19:22</w:t>
      </w:r>
      <w:r>
        <w:rPr>
          <w:lang w:val="en_US" w:bidi="en_US"/>
        </w:rPr>
        <w:t xml:space="preserve"> · </w:t>
      </w:r>
      <w:r>
        <w:rPr>
          <w:lang w:val="en_US" w:bidi="en_US"/>
        </w:rPr>
        <w:t>JHN 3:5</w:t>
      </w:r>
      <w:r>
        <w:rPr>
          <w:lang w:val="en_US" w:bidi="en_US"/>
        </w:rPr>
        <w:t xml:space="preserve"> · </w:t>
      </w:r>
      <w:r>
        <w:rPr>
          <w:lang w:val="en_US" w:bidi="en_US"/>
        </w:rPr>
        <w:t>JHN 4:12</w:t>
      </w:r>
      <w:r>
        <w:rPr>
          <w:lang w:val="en_US" w:bidi="en_US"/>
        </w:rPr>
        <w:t xml:space="preserve"> · </w:t>
      </w:r>
      <w:r>
        <w:rPr>
          <w:lang w:val="en_US" w:bidi="en_US"/>
        </w:rPr>
        <w:t>JHN 4:13</w:t>
      </w:r>
      <w:r>
        <w:rPr>
          <w:lang w:val="en_US" w:bidi="en_US"/>
        </w:rPr>
        <w:t xml:space="preserve"> · </w:t>
      </w:r>
      <w:r>
        <w:rPr>
          <w:lang w:val="en_US" w:bidi="en_US"/>
        </w:rPr>
        <w:t>JHN 4:14</w:t>
      </w:r>
      <w:r>
        <w:rPr>
          <w:lang w:val="en_US" w:bidi="en_US"/>
        </w:rPr>
        <w:t xml:space="preserve"> · </w:t>
      </w:r>
      <w:r>
        <w:rPr>
          <w:lang w:val="en_US" w:bidi="en_US"/>
        </w:rPr>
        <w:t>ACT 1:18</w:t>
      </w:r>
      <w:r>
        <w:rPr>
          <w:lang w:val="en_US" w:bidi="en_US"/>
        </w:rPr>
        <w:t xml:space="preserve"> · </w:t>
      </w:r>
      <w:r>
        <w:rPr>
          <w:lang w:val="en_US" w:bidi="en_US"/>
        </w:rPr>
        <w:t>ACT 19:25</w:t>
      </w:r>
      <w:r>
        <w:rPr>
          <w:lang w:val="en_US" w:bidi="en_US"/>
        </w:rPr>
        <w:t xml:space="preserve"> · </w:t>
      </w:r>
      <w:r>
        <w:rPr>
          <w:lang w:val="en_US" w:bidi="en_US"/>
        </w:rPr>
        <w:t>ACT 26:23</w:t>
      </w:r>
      <w:r>
        <w:rPr>
          <w:lang w:val="en_US" w:bidi="en_US"/>
        </w:rPr>
        <w:t xml:space="preserve"> · </w:t>
      </w:r>
      <w:r>
        <w:rPr>
          <w:lang w:val="en_US" w:bidi="en_US"/>
        </w:rPr>
        <w:t>ROM 1:4</w:t>
      </w:r>
      <w:r>
        <w:rPr>
          <w:lang w:val="en_US" w:bidi="en_US"/>
        </w:rPr>
        <w:t xml:space="preserve"> · </w:t>
      </w:r>
      <w:r>
        <w:rPr>
          <w:lang w:val="en_US" w:bidi="en_US"/>
        </w:rPr>
        <w:t>ROM 1:17</w:t>
      </w:r>
      <w:r>
        <w:rPr>
          <w:lang w:val="en_US" w:bidi="en_US"/>
        </w:rPr>
        <w:t xml:space="preserve"> · </w:t>
      </w:r>
      <w:r>
        <w:rPr>
          <w:lang w:val="en_US" w:bidi="en_US"/>
        </w:rPr>
        <w:t>ROM 2:18</w:t>
      </w:r>
      <w:r>
        <w:rPr>
          <w:lang w:val="en_US" w:bidi="en_US"/>
        </w:rPr>
        <w:t xml:space="preserve"> · </w:t>
      </w:r>
      <w:r>
        <w:rPr>
          <w:lang w:val="en_US" w:bidi="en_US"/>
        </w:rPr>
        <w:t>ROM 3:30</w:t>
      </w:r>
      <w:r>
        <w:rPr>
          <w:lang w:val="en_US" w:bidi="en_US"/>
        </w:rPr>
        <w:t xml:space="preserve"> · </w:t>
      </w:r>
      <w:r>
        <w:rPr>
          <w:lang w:val="en_US" w:bidi="en_US"/>
        </w:rPr>
        <w:t>ROM 4:16</w:t>
      </w:r>
      <w:r>
        <w:rPr>
          <w:lang w:val="en_US" w:bidi="en_US"/>
        </w:rPr>
        <w:t xml:space="preserve"> · </w:t>
      </w:r>
      <w:r>
        <w:rPr>
          <w:lang w:val="en_US" w:bidi="en_US"/>
        </w:rPr>
        <w:t>ROM 5:1</w:t>
      </w:r>
      <w:r>
        <w:rPr>
          <w:lang w:val="en_US" w:bidi="en_US"/>
        </w:rPr>
        <w:t xml:space="preserve"> · </w:t>
      </w:r>
      <w:r>
        <w:rPr>
          <w:lang w:val="en_US" w:bidi="en_US"/>
        </w:rPr>
        <w:t>ROM 9:32</w:t>
      </w:r>
      <w:r>
        <w:rPr>
          <w:lang w:val="en_US" w:bidi="en_US"/>
        </w:rPr>
        <w:t xml:space="preserve"> · </w:t>
      </w:r>
      <w:r>
        <w:rPr>
          <w:lang w:val="en_US" w:bidi="en_US"/>
        </w:rPr>
        <w:t>ROM 9:32</w:t>
      </w:r>
      <w:r>
        <w:rPr>
          <w:lang w:val="en_US" w:bidi="en_US"/>
        </w:rPr>
        <w:t xml:space="preserve"> · </w:t>
      </w:r>
      <w:r>
        <w:rPr>
          <w:lang w:val="en_US" w:bidi="en_US"/>
        </w:rPr>
        <w:t>ROM 10:5</w:t>
      </w:r>
      <w:r>
        <w:rPr>
          <w:lang w:val="en_US" w:bidi="en_US"/>
        </w:rPr>
        <w:t xml:space="preserve"> · </w:t>
      </w:r>
      <w:r>
        <w:rPr>
          <w:lang w:val="en_US" w:bidi="en_US"/>
        </w:rPr>
        <w:t>ROM 10:6</w:t>
      </w:r>
      <w:r>
        <w:rPr>
          <w:lang w:val="en_US" w:bidi="en_US"/>
        </w:rPr>
        <w:t xml:space="preserve"> · </w:t>
      </w:r>
      <w:r>
        <w:rPr>
          <w:lang w:val="en_US" w:bidi="en_US"/>
        </w:rPr>
        <w:t>ROM 10:17</w:t>
      </w:r>
      <w:r>
        <w:rPr>
          <w:lang w:val="en_US" w:bidi="en_US"/>
        </w:rPr>
        <w:t xml:space="preserve"> · </w:t>
      </w:r>
      <w:r>
        <w:rPr>
          <w:lang w:val="en_US" w:bidi="en_US"/>
        </w:rPr>
        <w:t>ROM 11:6</w:t>
      </w:r>
      <w:r>
        <w:rPr>
          <w:lang w:val="en_US" w:bidi="en_US"/>
        </w:rPr>
        <w:t xml:space="preserve"> · </w:t>
      </w:r>
      <w:r>
        <w:rPr>
          <w:lang w:val="en_US" w:bidi="en_US"/>
        </w:rPr>
        <w:t>1CO 9:14</w:t>
      </w:r>
      <w:r>
        <w:rPr>
          <w:lang w:val="en_US" w:bidi="en_US"/>
        </w:rPr>
        <w:t xml:space="preserve"> · </w:t>
      </w:r>
      <w:r>
        <w:rPr>
          <w:lang w:val="en_US" w:bidi="en_US"/>
        </w:rPr>
        <w:t>2CO 13:4</w:t>
      </w:r>
      <w:r>
        <w:rPr>
          <w:lang w:val="en_US" w:bidi="en_US"/>
        </w:rPr>
        <w:t xml:space="preserve"> · </w:t>
      </w:r>
      <w:r>
        <w:rPr>
          <w:lang w:val="en_US" w:bidi="en_US"/>
        </w:rPr>
        <w:t>2CO 13:4</w:t>
      </w:r>
      <w:r>
        <w:rPr>
          <w:lang w:val="en_US" w:bidi="en_US"/>
        </w:rPr>
        <w:t xml:space="preserve"> · </w:t>
      </w:r>
      <w:r>
        <w:rPr>
          <w:lang w:val="en_US" w:bidi="en_US"/>
        </w:rPr>
        <w:t>GAL 2:16</w:t>
      </w:r>
      <w:r>
        <w:rPr>
          <w:lang w:val="en_US" w:bidi="en_US"/>
        </w:rPr>
        <w:t xml:space="preserve"> · </w:t>
      </w:r>
      <w:r>
        <w:rPr>
          <w:lang w:val="en_US" w:bidi="en_US"/>
        </w:rPr>
        <w:t>GAL 2:16</w:t>
      </w:r>
      <w:r>
        <w:rPr>
          <w:lang w:val="en_US" w:bidi="en_US"/>
        </w:rPr>
        <w:t xml:space="preserve"> · </w:t>
      </w:r>
      <w:r>
        <w:rPr>
          <w:lang w:val="en_US" w:bidi="en_US"/>
        </w:rPr>
        <w:t>GAL 2:16</w:t>
      </w:r>
      <w:r>
        <w:rPr>
          <w:lang w:val="en_US" w:bidi="en_US"/>
        </w:rPr>
        <w:t xml:space="preserve"> · </w:t>
      </w:r>
      <w:r>
        <w:rPr>
          <w:lang w:val="en_US" w:bidi="en_US"/>
        </w:rPr>
        <w:t>GAL 2:16</w:t>
      </w:r>
      <w:r>
        <w:rPr>
          <w:lang w:val="en_US" w:bidi="en_US"/>
        </w:rPr>
        <w:t xml:space="preserve"> · </w:t>
      </w:r>
      <w:r>
        <w:rPr>
          <w:lang w:val="en_US" w:bidi="en_US"/>
        </w:rPr>
        <w:t>GAL 3:2</w:t>
      </w:r>
      <w:r>
        <w:rPr>
          <w:lang w:val="en_US" w:bidi="en_US"/>
        </w:rPr>
        <w:t xml:space="preserve"> · </w:t>
      </w:r>
      <w:r>
        <w:rPr>
          <w:lang w:val="en_US" w:bidi="en_US"/>
        </w:rPr>
        <w:t>GAL 3:2</w:t>
      </w:r>
      <w:r>
        <w:rPr>
          <w:lang w:val="en_US" w:bidi="en_US"/>
        </w:rPr>
        <w:t xml:space="preserve"> · </w:t>
      </w:r>
      <w:r>
        <w:rPr>
          <w:lang w:val="en_US" w:bidi="en_US"/>
        </w:rPr>
        <w:t>GAL 3:5</w:t>
      </w:r>
      <w:r>
        <w:rPr>
          <w:lang w:val="en_US" w:bidi="en_US"/>
        </w:rPr>
        <w:t xml:space="preserve"> · </w:t>
      </w:r>
      <w:r>
        <w:rPr>
          <w:lang w:val="en_US" w:bidi="en_US"/>
        </w:rPr>
        <w:t>GAL 3:5</w:t>
      </w:r>
      <w:r>
        <w:rPr>
          <w:lang w:val="en_US" w:bidi="en_US"/>
        </w:rPr>
        <w:t xml:space="preserve"> · </w:t>
      </w:r>
      <w:r>
        <w:rPr>
          <w:lang w:val="en_US" w:bidi="en_US"/>
        </w:rPr>
        <w:t>GAL 3:8</w:t>
      </w:r>
      <w:r>
        <w:rPr>
          <w:lang w:val="en_US" w:bidi="en_US"/>
        </w:rPr>
        <w:t xml:space="preserve"> · </w:t>
      </w:r>
      <w:r>
        <w:rPr>
          <w:lang w:val="en_US" w:bidi="en_US"/>
        </w:rPr>
        <w:t>GAL 3:11</w:t>
      </w:r>
      <w:r>
        <w:rPr>
          <w:lang w:val="en_US" w:bidi="en_US"/>
        </w:rPr>
        <w:t xml:space="preserve"> · </w:t>
      </w:r>
      <w:r>
        <w:rPr>
          <w:lang w:val="en_US" w:bidi="en_US"/>
        </w:rPr>
        <w:t>GAL 3:18</w:t>
      </w:r>
      <w:r>
        <w:rPr>
          <w:lang w:val="en_US" w:bidi="en_US"/>
        </w:rPr>
        <w:t xml:space="preserve"> · </w:t>
      </w:r>
      <w:r>
        <w:rPr>
          <w:lang w:val="en_US" w:bidi="en_US"/>
        </w:rPr>
        <w:t>GAL 3:18</w:t>
      </w:r>
      <w:r>
        <w:rPr>
          <w:lang w:val="en_US" w:bidi="en_US"/>
        </w:rPr>
        <w:t xml:space="preserve"> · </w:t>
      </w:r>
      <w:r>
        <w:rPr>
          <w:lang w:val="en_US" w:bidi="en_US"/>
        </w:rPr>
        <w:t>GAL 3:21</w:t>
      </w:r>
      <w:r>
        <w:rPr>
          <w:lang w:val="en_US" w:bidi="en_US"/>
        </w:rPr>
        <w:t xml:space="preserve"> · </w:t>
      </w:r>
      <w:r>
        <w:rPr>
          <w:lang w:val="en_US" w:bidi="en_US"/>
        </w:rPr>
        <w:t>GAL 3:22</w:t>
      </w:r>
      <w:r>
        <w:rPr>
          <w:lang w:val="en_US" w:bidi="en_US"/>
        </w:rPr>
        <w:t xml:space="preserve"> · </w:t>
      </w:r>
      <w:r>
        <w:rPr>
          <w:lang w:val="en_US" w:bidi="en_US"/>
        </w:rPr>
        <w:t>GAL 3:24</w:t>
      </w:r>
      <w:r>
        <w:rPr>
          <w:lang w:val="en_US" w:bidi="en_US"/>
        </w:rPr>
        <w:t xml:space="preserve"> · </w:t>
      </w:r>
      <w:r>
        <w:rPr>
          <w:lang w:val="en_US" w:bidi="en_US"/>
        </w:rPr>
        <w:t>GAL 5:5</w:t>
      </w:r>
      <w:r>
        <w:rPr>
          <w:lang w:val="en_US" w:bidi="en_US"/>
        </w:rPr>
        <w:t xml:space="preserve"> · </w:t>
      </w:r>
      <w:r>
        <w:rPr>
          <w:lang w:val="en_US" w:bidi="en_US"/>
        </w:rPr>
        <w:t>PHP 3:9</w:t>
      </w:r>
      <w:r>
        <w:rPr>
          <w:lang w:val="en_US" w:bidi="en_US"/>
        </w:rPr>
        <w:t xml:space="preserve"> · </w:t>
      </w:r>
      <w:r>
        <w:rPr>
          <w:lang w:val="en_US" w:bidi="en_US"/>
        </w:rPr>
        <w:t>HEB 10:38</w:t>
      </w:r>
      <w:r>
        <w:rPr>
          <w:lang w:val="en_US" w:bidi="en_US"/>
        </w:rPr>
        <w:t xml:space="preserve"> · </w:t>
      </w:r>
      <w:r>
        <w:rPr>
          <w:lang w:val="en_US" w:bidi="en_US"/>
        </w:rPr>
        <w:t>HEB 11:35</w:t>
      </w:r>
      <w:r>
        <w:rPr>
          <w:lang w:val="en_US" w:bidi="en_US"/>
        </w:rPr>
        <w:t xml:space="preserve"> · </w:t>
      </w:r>
      <w:r>
        <w:rPr>
          <w:lang w:val="en_US" w:bidi="en_US"/>
        </w:rPr>
        <w:t>JAS 2:18</w:t>
      </w:r>
      <w:r>
        <w:rPr>
          <w:lang w:val="en_US" w:bidi="en_US"/>
        </w:rPr>
        <w:t xml:space="preserve"> · </w:t>
      </w:r>
      <w:r>
        <w:rPr>
          <w:lang w:val="en_US" w:bidi="en_US"/>
        </w:rPr>
        <w:t>JAS 2:21</w:t>
      </w:r>
      <w:r>
        <w:rPr>
          <w:lang w:val="en_US" w:bidi="en_US"/>
        </w:rPr>
        <w:t xml:space="preserve"> · </w:t>
      </w:r>
      <w:r>
        <w:rPr>
          <w:lang w:val="en_US" w:bidi="en_US"/>
        </w:rPr>
        <w:t>JAS 2:22</w:t>
      </w:r>
      <w:r>
        <w:rPr>
          <w:lang w:val="en_US" w:bidi="en_US"/>
        </w:rPr>
        <w:t xml:space="preserve"> · </w:t>
      </w:r>
      <w:r>
        <w:rPr>
          <w:lang w:val="en_US" w:bidi="en_US"/>
        </w:rPr>
        <w:t>JAS 2:24</w:t>
      </w:r>
      <w:r>
        <w:rPr>
          <w:lang w:val="en_US" w:bidi="en_US"/>
        </w:rPr>
        <w:t xml:space="preserve"> · </w:t>
      </w:r>
      <w:r>
        <w:rPr>
          <w:lang w:val="en_US" w:bidi="en_US"/>
        </w:rPr>
        <w:t>JAS 2:24</w:t>
      </w:r>
      <w:r>
        <w:rPr>
          <w:lang w:val="en_US" w:bidi="en_US"/>
        </w:rPr>
        <w:t xml:space="preserve"> · </w:t>
      </w:r>
      <w:r>
        <w:rPr>
          <w:lang w:val="en_US" w:bidi="en_US"/>
        </w:rPr>
        <w:t>JAS 2:25</w:t>
      </w:r>
      <w:r>
        <w:rPr>
          <w:lang w:val="en_US" w:bidi="en_US"/>
        </w:rPr>
        <w:t xml:space="preserve"> · </w:t>
      </w:r>
      <w:r>
        <w:rPr>
          <w:lang w:val="en_US" w:bidi="en_US"/>
        </w:rPr>
        <w:t>JAS 3:13</w:t>
      </w:r>
      <w:r>
        <w:rPr>
          <w:lang w:val="en_US" w:bidi="en_US"/>
        </w:rPr>
        <w:t xml:space="preserve"> · </w:t>
      </w:r>
      <w:r>
        <w:rPr>
          <w:lang w:val="en_US" w:bidi="en_US"/>
        </w:rPr>
        <w:t>1JN 3:24</w:t>
      </w:r>
      <w:r>
        <w:rPr>
          <w:lang w:val="en_US" w:bidi="en_US"/>
        </w:rPr>
        <w:t xml:space="preserve"> · </w:t>
      </w:r>
      <w:r>
        <w:rPr>
          <w:lang w:val="en_US" w:bidi="en_US"/>
        </w:rPr>
        <w:t>1JN 4:6</w:t>
      </w:r>
    </w:p>
    <w:p>
      <w:pPr/>
      <w:r>
        <w:rPr>
          <w:lang w:val="en_US" w:bidi="en_US"/>
        </w:rPr>
      </w:r>
      <w:r>
        <w:rPr>
          <w:lang w:val="en_US" w:bidi="en_US"/>
        </w:rPr>
        <w:t>90.12</w:t>
      </w:r>
      <w:r>
        <w:rPr>
          <w:lang w:val="en_US" w:bidi="en_US"/>
        </w:rPr>
        <w:t xml:space="preserve"> · </w:t>
      </w:r>
      <w:r>
        <w:rPr>
          <w:lang w:val="en_US" w:bidi="en_US"/>
        </w:rPr>
        <w:t>Case</w:t>
      </w:r>
      <w:r>
        <w:rPr>
          <w:lang w:val="en_US" w:bidi="en_US"/>
        </w:rPr>
        <w:t xml:space="preserve"> · </w:t>
      </w:r>
      <w:r>
        <w:rPr>
          <w:lang w:val="en_US" w:bidi="en_US"/>
        </w:rPr>
        <w:t>Instrument</w:t>
      </w:r>
    </w:p>
    <w:p>
      <w:pPr/>
      <w:r>
        <w:rPr>
          <w:lang w:val="en_US" w:bidi="en_US"/>
        </w:rPr>
      </w:r>
      <w:r>
        <w:rPr>
          <w:lang w:val="en_US" w:bidi="en_US"/>
        </w:rPr>
        <w:t>by</w:t>
      </w:r>
      <w:r>
        <w:rPr>
          <w:lang w:val="en_US" w:bidi="en_US"/>
        </w:rPr>
        <w:t xml:space="preserve">, </w:t>
      </w:r>
      <w:r>
        <w:rPr>
          <w:lang w:val="en_US" w:bidi="en_US"/>
        </w:rPr>
        <w:t>as a result of</w:t>
      </w:r>
      <w:r>
        <w:rPr>
          <w:lang w:val="en_US" w:bidi="en_US"/>
        </w:rPr>
        <w:t xml:space="preserve"> </w:t>
      </w:r>
      <w:r>
        <w:rPr>
          <w:lang w:val="en_US" w:bidi="en_US"/>
        </w:rPr>
        <w:t>(with the genitive) a marker of instrument, with the added implication of result</w:t>
      </w:r>
    </w:p>
    <w:p>
      <w:pPr/>
      <w:r>
        <w:rPr>
          <w:lang w:val="en_US" w:bidi="en_US"/>
        </w:rPr>
      </w:r>
      <w:r>
        <w:rPr>
          <w:lang w:val="en_US" w:bidi="en_US"/>
        </w:rPr>
        <w:t>JHN 1:13</w:t>
      </w:r>
      <w:r>
        <w:rPr>
          <w:lang w:val="en_US" w:bidi="en_US"/>
        </w:rPr>
        <w:t xml:space="preserve"> · </w:t>
      </w:r>
      <w:r>
        <w:rPr>
          <w:lang w:val="en_US" w:bidi="en_US"/>
        </w:rPr>
        <w:t>1TH 2:3</w:t>
      </w:r>
      <w:r>
        <w:rPr>
          <w:lang w:val="en_US" w:bidi="en_US"/>
        </w:rPr>
        <w:t xml:space="preserve"> · </w:t>
      </w:r>
      <w:r>
        <w:rPr>
          <w:lang w:val="en_US" w:bidi="en_US"/>
        </w:rPr>
        <w:t>REV 3:18</w:t>
      </w:r>
      <w:r>
        <w:rPr>
          <w:lang w:val="en_US" w:bidi="en_US"/>
        </w:rPr>
        <w:t xml:space="preserve"> · </w:t>
      </w:r>
      <w:r>
        <w:rPr>
          <w:lang w:val="en_US" w:bidi="en_US"/>
        </w:rPr>
        <w:t>REV 8:11</w:t>
      </w:r>
    </w:p>
    <w:p>
      <w:pPr/>
      <w:r>
        <w:rPr>
          <w:lang w:val="en_US" w:bidi="en_US"/>
        </w:rPr>
      </w:r>
      <w:r>
        <w:rPr>
          <w:lang w:val="en_US" w:bidi="en_US"/>
        </w:rPr>
        <w:t>89.85</w:t>
      </w:r>
      <w:r>
        <w:rPr>
          <w:lang w:val="en_US" w:bidi="en_US"/>
        </w:rPr>
        <w:t xml:space="preserve"> · </w:t>
      </w:r>
      <w:r>
        <w:rPr>
          <w:lang w:val="en_US" w:bidi="en_US"/>
        </w:rPr>
        <w:t>Relations</w:t>
      </w:r>
      <w:r>
        <w:rPr>
          <w:lang w:val="en_US" w:bidi="en_US"/>
        </w:rPr>
        <w:t xml:space="preserve"> · </w:t>
      </w:r>
      <w:r>
        <w:rPr>
          <w:lang w:val="en_US" w:bidi="en_US"/>
        </w:rPr>
        <w:t>Manner</w:t>
      </w:r>
    </w:p>
    <w:p>
      <w:pPr/>
      <w:r>
        <w:rPr>
          <w:lang w:val="en_US" w:bidi="en_US"/>
        </w:rPr>
      </w:r>
      <w:r>
        <w:rPr>
          <w:lang w:val="en_US" w:bidi="en_US"/>
        </w:rPr>
        <w:t>with</w:t>
      </w:r>
      <w:r>
        <w:rPr>
          <w:lang w:val="en_US" w:bidi="en_US"/>
        </w:rPr>
        <w:t xml:space="preserve">, </w:t>
      </w:r>
      <w:r>
        <w:rPr>
          <w:lang w:val="en_US" w:bidi="en_US"/>
        </w:rPr>
        <w:t>from</w:t>
      </w:r>
      <w:r>
        <w:rPr>
          <w:lang w:val="en_US" w:bidi="en_US"/>
        </w:rPr>
        <w:t xml:space="preserve"> </w:t>
      </w:r>
      <w:r>
        <w:rPr>
          <w:lang w:val="en_US" w:bidi="en_US"/>
        </w:rPr>
        <w:t>a marker of manner, often with the implication of source</w:t>
      </w:r>
    </w:p>
    <w:p>
      <w:pPr/>
      <w:r>
        <w:rPr>
          <w:lang w:val="en_US" w:bidi="en_US"/>
        </w:rPr>
      </w:r>
      <w:r>
        <w:rPr>
          <w:lang w:val="en_US" w:bidi="en_US"/>
        </w:rPr>
        <w:t>2CO 2:4</w:t>
      </w:r>
      <w:r>
        <w:rPr>
          <w:lang w:val="en_US" w:bidi="en_US"/>
        </w:rPr>
        <w:t xml:space="preserve"> · </w:t>
      </w:r>
      <w:r>
        <w:rPr>
          <w:lang w:val="en_US" w:bidi="en_US"/>
        </w:rPr>
        <w:t>2CO 2:17</w:t>
      </w:r>
      <w:r>
        <w:rPr>
          <w:lang w:val="en_US" w:bidi="en_US"/>
        </w:rPr>
        <w:t xml:space="preserve"> · </w:t>
      </w:r>
      <w:r>
        <w:rPr>
          <w:lang w:val="en_US" w:bidi="en_US"/>
        </w:rPr>
        <w:t>2CO 9:7</w:t>
      </w:r>
      <w:r>
        <w:rPr>
          <w:lang w:val="en_US" w:bidi="en_US"/>
        </w:rPr>
        <w:t xml:space="preserve"> · </w:t>
      </w:r>
      <w:r>
        <w:rPr>
          <w:lang w:val="en_US" w:bidi="en_US"/>
        </w:rPr>
        <w:t>2CO 9:7</w:t>
      </w:r>
      <w:r>
        <w:rPr>
          <w:lang w:val="en_US" w:bidi="en_US"/>
        </w:rPr>
        <w:t xml:space="preserve"> · </w:t>
      </w:r>
      <w:r>
        <w:rPr>
          <w:lang w:val="en_US" w:bidi="en_US"/>
        </w:rPr>
        <w:t>2CO 13:4</w:t>
      </w:r>
      <w:r>
        <w:rPr>
          <w:lang w:val="en_US" w:bidi="en_US"/>
        </w:rPr>
        <w:t xml:space="preserve"> · </w:t>
      </w:r>
      <w:r>
        <w:rPr>
          <w:lang w:val="en_US" w:bidi="en_US"/>
        </w:rPr>
        <w:t>COL 3:23</w:t>
      </w:r>
      <w:r>
        <w:rPr>
          <w:lang w:val="en_US" w:bidi="en_US"/>
        </w:rPr>
        <w:t xml:space="preserve"> · </w:t>
      </w:r>
      <w:r>
        <w:rPr>
          <w:lang w:val="en_US" w:bidi="en_US"/>
        </w:rPr>
        <w:t>1PE 1:22</w:t>
      </w:r>
    </w:p>
    <w:p>
      <w:pPr/>
      <w:r>
        <w:rPr>
          <w:lang w:val="en_US" w:bidi="en_US"/>
        </w:rPr>
      </w:r>
      <w:r>
        <w:rPr>
          <w:lang w:val="en_US" w:bidi="en_US"/>
        </w:rPr>
        <w:t>90.16</w:t>
      </w:r>
      <w:r>
        <w:rPr>
          <w:lang w:val="en_US" w:bidi="en_US"/>
        </w:rPr>
        <w:t xml:space="preserve"> · </w:t>
      </w:r>
      <w:r>
        <w:rPr>
          <w:lang w:val="en_US" w:bidi="en_US"/>
        </w:rPr>
        <w:t>Case</w:t>
      </w:r>
      <w:r>
        <w:rPr>
          <w:lang w:val="en_US" w:bidi="en_US"/>
        </w:rPr>
        <w:t xml:space="preserve"> · </w:t>
      </w:r>
      <w:r>
        <w:rPr>
          <w:lang w:val="en_US" w:bidi="en_US"/>
        </w:rPr>
        <w:t>Source of Event or Activity</w:t>
      </w:r>
    </w:p>
    <w:p>
      <w:pPr/>
      <w:r>
        <w:rPr>
          <w:lang w:val="en_US" w:bidi="en_US"/>
        </w:rPr>
      </w:r>
      <w:r>
        <w:rPr>
          <w:lang w:val="en_US" w:bidi="en_US"/>
        </w:rPr>
        <w:t>from</w:t>
      </w:r>
      <w:r>
        <w:rPr>
          <w:lang w:val="en_US" w:bidi="en_US"/>
        </w:rPr>
        <w:t xml:space="preserve">, </w:t>
      </w:r>
      <w:r>
        <w:rPr>
          <w:lang w:val="en_US" w:bidi="en_US"/>
        </w:rPr>
        <w:t>by</w:t>
      </w:r>
      <w:r>
        <w:rPr>
          <w:lang w:val="en_US" w:bidi="en_US"/>
        </w:rPr>
        <w:t xml:space="preserve"> </w:t>
      </w:r>
      <w:r>
        <w:rPr>
          <w:lang w:val="en_US" w:bidi="en_US"/>
        </w:rPr>
        <w:t>(with the genitive) a marker of the source of an activity or state, with the implication of something proceeding from or out of the source</w:t>
      </w:r>
    </w:p>
    <w:p>
      <w:pPr/>
      <w:r>
        <w:rPr>
          <w:lang w:val="en_US" w:bidi="en_US"/>
        </w:rPr>
      </w:r>
      <w:r>
        <w:rPr>
          <w:lang w:val="en_US" w:bidi="en_US"/>
        </w:rPr>
        <w:t>MAT 1:18</w:t>
      </w:r>
      <w:r>
        <w:rPr>
          <w:lang w:val="en_US" w:bidi="en_US"/>
        </w:rPr>
        <w:t xml:space="preserve"> · </w:t>
      </w:r>
      <w:r>
        <w:rPr>
          <w:lang w:val="en_US" w:bidi="en_US"/>
        </w:rPr>
        <w:t>MAT 1:20</w:t>
      </w:r>
      <w:r>
        <w:rPr>
          <w:lang w:val="en_US" w:bidi="en_US"/>
        </w:rPr>
        <w:t xml:space="preserve"> · </w:t>
      </w:r>
      <w:r>
        <w:rPr>
          <w:lang w:val="en_US" w:bidi="en_US"/>
        </w:rPr>
        <w:t>MAT 3:9</w:t>
      </w:r>
      <w:r>
        <w:rPr>
          <w:lang w:val="en_US" w:bidi="en_US"/>
        </w:rPr>
        <w:t xml:space="preserve"> · </w:t>
      </w:r>
      <w:r>
        <w:rPr>
          <w:lang w:val="en_US" w:bidi="en_US"/>
        </w:rPr>
        <w:t>MAT 5:37</w:t>
      </w:r>
      <w:r>
        <w:rPr>
          <w:lang w:val="en_US" w:bidi="en_US"/>
        </w:rPr>
        <w:t xml:space="preserve"> · </w:t>
      </w:r>
      <w:r>
        <w:rPr>
          <w:lang w:val="en_US" w:bidi="en_US"/>
        </w:rPr>
        <w:t>MAT 12:33</w:t>
      </w:r>
      <w:r>
        <w:rPr>
          <w:lang w:val="en_US" w:bidi="en_US"/>
        </w:rPr>
        <w:t xml:space="preserve"> · </w:t>
      </w:r>
      <w:r>
        <w:rPr>
          <w:lang w:val="en_US" w:bidi="en_US"/>
        </w:rPr>
        <w:t>MAT 12:34</w:t>
      </w:r>
      <w:r>
        <w:rPr>
          <w:lang w:val="en_US" w:bidi="en_US"/>
        </w:rPr>
        <w:t xml:space="preserve"> · </w:t>
      </w:r>
      <w:r>
        <w:rPr>
          <w:lang w:val="en_US" w:bidi="en_US"/>
        </w:rPr>
        <w:t>MAT 12:35</w:t>
      </w:r>
      <w:r>
        <w:rPr>
          <w:lang w:val="en_US" w:bidi="en_US"/>
        </w:rPr>
        <w:t xml:space="preserve"> · </w:t>
      </w:r>
      <w:r>
        <w:rPr>
          <w:lang w:val="en_US" w:bidi="en_US"/>
        </w:rPr>
        <w:t>MAT 12:35</w:t>
      </w:r>
      <w:r>
        <w:rPr>
          <w:lang w:val="en_US" w:bidi="en_US"/>
        </w:rPr>
        <w:t xml:space="preserve"> · </w:t>
      </w:r>
      <w:r>
        <w:rPr>
          <w:lang w:val="en_US" w:bidi="en_US"/>
        </w:rPr>
        <w:t>MAT 13:52</w:t>
      </w:r>
      <w:r>
        <w:rPr>
          <w:lang w:val="en_US" w:bidi="en_US"/>
        </w:rPr>
        <w:t xml:space="preserve"> · </w:t>
      </w:r>
      <w:r>
        <w:rPr>
          <w:lang w:val="en_US" w:bidi="en_US"/>
        </w:rPr>
        <w:t>MAT 15:11</w:t>
      </w:r>
      <w:r>
        <w:rPr>
          <w:lang w:val="en_US" w:bidi="en_US"/>
        </w:rPr>
        <w:t xml:space="preserve"> · </w:t>
      </w:r>
      <w:r>
        <w:rPr>
          <w:lang w:val="en_US" w:bidi="en_US"/>
        </w:rPr>
        <w:t>MAT 15:18</w:t>
      </w:r>
      <w:r>
        <w:rPr>
          <w:lang w:val="en_US" w:bidi="en_US"/>
        </w:rPr>
        <w:t xml:space="preserve"> · </w:t>
      </w:r>
      <w:r>
        <w:rPr>
          <w:lang w:val="en_US" w:bidi="en_US"/>
        </w:rPr>
        <w:t>MAT 15:18</w:t>
      </w:r>
      <w:r>
        <w:rPr>
          <w:lang w:val="en_US" w:bidi="en_US"/>
        </w:rPr>
        <w:t xml:space="preserve"> · </w:t>
      </w:r>
      <w:r>
        <w:rPr>
          <w:lang w:val="en_US" w:bidi="en_US"/>
        </w:rPr>
        <w:t>MAT 15:19</w:t>
      </w:r>
      <w:r>
        <w:rPr>
          <w:lang w:val="en_US" w:bidi="en_US"/>
        </w:rPr>
        <w:t xml:space="preserve"> · </w:t>
      </w:r>
      <w:r>
        <w:rPr>
          <w:lang w:val="en_US" w:bidi="en_US"/>
        </w:rPr>
        <w:t>MAT 21:16</w:t>
      </w:r>
      <w:r>
        <w:rPr>
          <w:lang w:val="en_US" w:bidi="en_US"/>
        </w:rPr>
        <w:t xml:space="preserve"> · </w:t>
      </w:r>
      <w:r>
        <w:rPr>
          <w:lang w:val="en_US" w:bidi="en_US"/>
        </w:rPr>
        <w:t>MAT 21:19</w:t>
      </w:r>
      <w:r>
        <w:rPr>
          <w:lang w:val="en_US" w:bidi="en_US"/>
        </w:rPr>
        <w:t xml:space="preserve"> · </w:t>
      </w:r>
      <w:r>
        <w:rPr>
          <w:lang w:val="en_US" w:bidi="en_US"/>
        </w:rPr>
        <w:t>MAT 21:25</w:t>
      </w:r>
      <w:r>
        <w:rPr>
          <w:lang w:val="en_US" w:bidi="en_US"/>
        </w:rPr>
        <w:t xml:space="preserve"> · </w:t>
      </w:r>
      <w:r>
        <w:rPr>
          <w:lang w:val="en_US" w:bidi="en_US"/>
        </w:rPr>
        <w:t>MAT 21:25</w:t>
      </w:r>
      <w:r>
        <w:rPr>
          <w:lang w:val="en_US" w:bidi="en_US"/>
        </w:rPr>
        <w:t xml:space="preserve"> · </w:t>
      </w:r>
      <w:r>
        <w:rPr>
          <w:lang w:val="en_US" w:bidi="en_US"/>
        </w:rPr>
        <w:t>MAT 21:25</w:t>
      </w:r>
      <w:r>
        <w:rPr>
          <w:lang w:val="en_US" w:bidi="en_US"/>
        </w:rPr>
        <w:t xml:space="preserve"> · </w:t>
      </w:r>
      <w:r>
        <w:rPr>
          <w:lang w:val="en_US" w:bidi="en_US"/>
        </w:rPr>
        <w:t>MAT 21:26</w:t>
      </w:r>
      <w:r>
        <w:rPr>
          <w:lang w:val="en_US" w:bidi="en_US"/>
        </w:rPr>
        <w:t xml:space="preserve"> · </w:t>
      </w:r>
      <w:r>
        <w:rPr>
          <w:lang w:val="en_US" w:bidi="en_US"/>
        </w:rPr>
        <w:t>MAT 23:25</w:t>
      </w:r>
      <w:r>
        <w:rPr>
          <w:lang w:val="en_US" w:bidi="en_US"/>
        </w:rPr>
        <w:t xml:space="preserve"> · </w:t>
      </w:r>
      <w:r>
        <w:rPr>
          <w:lang w:val="en_US" w:bidi="en_US"/>
        </w:rPr>
        <w:t>MAT 25:8</w:t>
      </w:r>
      <w:r>
        <w:rPr>
          <w:lang w:val="en_US" w:bidi="en_US"/>
        </w:rPr>
        <w:t xml:space="preserve"> · </w:t>
      </w:r>
      <w:r>
        <w:rPr>
          <w:lang w:val="en_US" w:bidi="en_US"/>
        </w:rPr>
        <w:t>MAT 26:29</w:t>
      </w:r>
      <w:r>
        <w:rPr>
          <w:lang w:val="en_US" w:bidi="en_US"/>
        </w:rPr>
        <w:t xml:space="preserve"> · </w:t>
      </w:r>
      <w:r>
        <w:rPr>
          <w:lang w:val="en_US" w:bidi="en_US"/>
        </w:rPr>
        <w:t>MRK 7:11</w:t>
      </w:r>
      <w:r>
        <w:rPr>
          <w:lang w:val="en_US" w:bidi="en_US"/>
        </w:rPr>
        <w:t xml:space="preserve"> · </w:t>
      </w:r>
      <w:r>
        <w:rPr>
          <w:lang w:val="en_US" w:bidi="en_US"/>
        </w:rPr>
        <w:t>MRK 9:7</w:t>
      </w:r>
      <w:r>
        <w:rPr>
          <w:lang w:val="en_US" w:bidi="en_US"/>
        </w:rPr>
        <w:t xml:space="preserve"> · </w:t>
      </w:r>
      <w:r>
        <w:rPr>
          <w:lang w:val="en_US" w:bidi="en_US"/>
        </w:rPr>
        <w:t>MRK 9:17</w:t>
      </w:r>
      <w:r>
        <w:rPr>
          <w:lang w:val="en_US" w:bidi="en_US"/>
        </w:rPr>
        <w:t xml:space="preserve"> · </w:t>
      </w:r>
      <w:r>
        <w:rPr>
          <w:lang w:val="en_US" w:bidi="en_US"/>
        </w:rPr>
        <w:t>MRK 11:8</w:t>
      </w:r>
      <w:r>
        <w:rPr>
          <w:lang w:val="en_US" w:bidi="en_US"/>
        </w:rPr>
        <w:t xml:space="preserve"> · </w:t>
      </w:r>
      <w:r>
        <w:rPr>
          <w:lang w:val="en_US" w:bidi="en_US"/>
        </w:rPr>
        <w:t>MRK 11:14</w:t>
      </w:r>
      <w:r>
        <w:rPr>
          <w:lang w:val="en_US" w:bidi="en_US"/>
        </w:rPr>
        <w:t xml:space="preserve"> · </w:t>
      </w:r>
      <w:r>
        <w:rPr>
          <w:lang w:val="en_US" w:bidi="en_US"/>
        </w:rPr>
        <w:t>MRK 11:20</w:t>
      </w:r>
      <w:r>
        <w:rPr>
          <w:lang w:val="en_US" w:bidi="en_US"/>
        </w:rPr>
        <w:t xml:space="preserve"> · </w:t>
      </w:r>
      <w:r>
        <w:rPr>
          <w:lang w:val="en_US" w:bidi="en_US"/>
        </w:rPr>
        <w:t>MRK 11:30</w:t>
      </w:r>
      <w:r>
        <w:rPr>
          <w:lang w:val="en_US" w:bidi="en_US"/>
        </w:rPr>
        <w:t xml:space="preserve"> · </w:t>
      </w:r>
      <w:r>
        <w:rPr>
          <w:lang w:val="en_US" w:bidi="en_US"/>
        </w:rPr>
        <w:t>MRK 11:30</w:t>
      </w:r>
      <w:r>
        <w:rPr>
          <w:lang w:val="en_US" w:bidi="en_US"/>
        </w:rPr>
        <w:t xml:space="preserve"> · </w:t>
      </w:r>
      <w:r>
        <w:rPr>
          <w:lang w:val="en_US" w:bidi="en_US"/>
        </w:rPr>
        <w:t>MRK 11:31</w:t>
      </w:r>
      <w:r>
        <w:rPr>
          <w:lang w:val="en_US" w:bidi="en_US"/>
        </w:rPr>
        <w:t xml:space="preserve"> · </w:t>
      </w:r>
      <w:r>
        <w:rPr>
          <w:lang w:val="en_US" w:bidi="en_US"/>
        </w:rPr>
        <w:t>MRK 11:32</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12:30</w:t>
      </w:r>
      <w:r>
        <w:rPr>
          <w:lang w:val="en_US" w:bidi="en_US"/>
        </w:rPr>
        <w:t xml:space="preserve"> · </w:t>
      </w:r>
      <w:r>
        <w:rPr>
          <w:lang w:val="en_US" w:bidi="en_US"/>
        </w:rPr>
        <w:t>MRK 12:33</w:t>
      </w:r>
      <w:r>
        <w:rPr>
          <w:lang w:val="en_US" w:bidi="en_US"/>
        </w:rPr>
        <w:t xml:space="preserve"> · </w:t>
      </w:r>
      <w:r>
        <w:rPr>
          <w:lang w:val="en_US" w:bidi="en_US"/>
        </w:rPr>
        <w:t>MRK 12:33</w:t>
      </w:r>
      <w:r>
        <w:rPr>
          <w:lang w:val="en_US" w:bidi="en_US"/>
        </w:rPr>
        <w:t xml:space="preserve"> · </w:t>
      </w:r>
      <w:r>
        <w:rPr>
          <w:lang w:val="en_US" w:bidi="en_US"/>
        </w:rPr>
        <w:t>MRK 12:33</w:t>
      </w:r>
      <w:r>
        <w:rPr>
          <w:lang w:val="en_US" w:bidi="en_US"/>
        </w:rPr>
        <w:t xml:space="preserve"> · </w:t>
      </w:r>
      <w:r>
        <w:rPr>
          <w:lang w:val="en_US" w:bidi="en_US"/>
        </w:rPr>
        <w:t>MRK 12:44</w:t>
      </w:r>
      <w:r>
        <w:rPr>
          <w:lang w:val="en_US" w:bidi="en_US"/>
        </w:rPr>
        <w:t xml:space="preserve"> · </w:t>
      </w:r>
      <w:r>
        <w:rPr>
          <w:lang w:val="en_US" w:bidi="en_US"/>
        </w:rPr>
        <w:t>MRK 12:44</w:t>
      </w:r>
      <w:r>
        <w:rPr>
          <w:lang w:val="en_US" w:bidi="en_US"/>
        </w:rPr>
        <w:t xml:space="preserve"> · </w:t>
      </w:r>
      <w:r>
        <w:rPr>
          <w:lang w:val="en_US" w:bidi="en_US"/>
        </w:rPr>
        <w:t>MRK 13:27</w:t>
      </w:r>
      <w:r>
        <w:rPr>
          <w:lang w:val="en_US" w:bidi="en_US"/>
        </w:rPr>
        <w:t xml:space="preserve"> · </w:t>
      </w:r>
      <w:r>
        <w:rPr>
          <w:lang w:val="en_US" w:bidi="en_US"/>
        </w:rPr>
        <w:t>MRK 14:25</w:t>
      </w:r>
      <w:r>
        <w:rPr>
          <w:lang w:val="en_US" w:bidi="en_US"/>
        </w:rPr>
        <w:t xml:space="preserve"> · </w:t>
      </w:r>
      <w:r>
        <w:rPr>
          <w:lang w:val="en_US" w:bidi="en_US"/>
        </w:rPr>
        <w:t>MRK 14:69</w:t>
      </w:r>
      <w:r>
        <w:rPr>
          <w:lang w:val="en_US" w:bidi="en_US"/>
        </w:rPr>
        <w:t xml:space="preserve"> · </w:t>
      </w:r>
      <w:r>
        <w:rPr>
          <w:lang w:val="en_US" w:bidi="en_US"/>
        </w:rPr>
        <w:t>MRK 14:70</w:t>
      </w:r>
      <w:r>
        <w:rPr>
          <w:lang w:val="en_US" w:bidi="en_US"/>
        </w:rPr>
        <w:t xml:space="preserve"> · </w:t>
      </w:r>
      <w:r>
        <w:rPr>
          <w:lang w:val="en_US" w:bidi="en_US"/>
        </w:rPr>
        <w:t>MRK 15:46</w:t>
      </w:r>
      <w:r>
        <w:rPr>
          <w:lang w:val="en_US" w:bidi="en_US"/>
        </w:rPr>
        <w:t xml:space="preserve"> · </w:t>
      </w:r>
      <w:r>
        <w:rPr>
          <w:lang w:val="en_US" w:bidi="en_US"/>
        </w:rPr>
        <w:t>MRK 16:12</w:t>
      </w:r>
      <w:r>
        <w:rPr>
          <w:lang w:val="en_US" w:bidi="en_US"/>
        </w:rPr>
        <w:t xml:space="preserve"> · </w:t>
      </w:r>
      <w:r>
        <w:rPr>
          <w:lang w:val="en_US" w:bidi="en_US"/>
        </w:rPr>
        <w:t>LUK 2:4</w:t>
      </w:r>
      <w:r>
        <w:rPr>
          <w:lang w:val="en_US" w:bidi="en_US"/>
        </w:rPr>
        <w:t xml:space="preserve"> · </w:t>
      </w:r>
      <w:r>
        <w:rPr>
          <w:lang w:val="en_US" w:bidi="en_US"/>
        </w:rPr>
        <w:t>LUK 2:35</w:t>
      </w:r>
      <w:r>
        <w:rPr>
          <w:lang w:val="en_US" w:bidi="en_US"/>
        </w:rPr>
        <w:t xml:space="preserve"> · </w:t>
      </w:r>
      <w:r>
        <w:rPr>
          <w:lang w:val="en_US" w:bidi="en_US"/>
        </w:rPr>
        <w:t>LUK 3:8</w:t>
      </w:r>
      <w:r>
        <w:rPr>
          <w:lang w:val="en_US" w:bidi="en_US"/>
        </w:rPr>
        <w:t xml:space="preserve"> · </w:t>
      </w:r>
      <w:r>
        <w:rPr>
          <w:lang w:val="en_US" w:bidi="en_US"/>
        </w:rPr>
        <w:t>LUK 6:44</w:t>
      </w:r>
      <w:r>
        <w:rPr>
          <w:lang w:val="en_US" w:bidi="en_US"/>
        </w:rPr>
        <w:t xml:space="preserve"> · </w:t>
      </w:r>
      <w:r>
        <w:rPr>
          <w:lang w:val="en_US" w:bidi="en_US"/>
        </w:rPr>
        <w:t>LUK 6:44</w:t>
      </w:r>
      <w:r>
        <w:rPr>
          <w:lang w:val="en_US" w:bidi="en_US"/>
        </w:rPr>
        <w:t xml:space="preserve"> · </w:t>
      </w:r>
      <w:r>
        <w:rPr>
          <w:lang w:val="en_US" w:bidi="en_US"/>
        </w:rPr>
        <w:t>LUK 6:44</w:t>
      </w:r>
      <w:r>
        <w:rPr>
          <w:lang w:val="en_US" w:bidi="en_US"/>
        </w:rPr>
        <w:t xml:space="preserve"> · </w:t>
      </w:r>
      <w:r>
        <w:rPr>
          <w:lang w:val="en_US" w:bidi="en_US"/>
        </w:rPr>
        <w:t>LUK 6:45</w:t>
      </w:r>
      <w:r>
        <w:rPr>
          <w:lang w:val="en_US" w:bidi="en_US"/>
        </w:rPr>
        <w:t xml:space="preserve"> · </w:t>
      </w:r>
      <w:r>
        <w:rPr>
          <w:lang w:val="en_US" w:bidi="en_US"/>
        </w:rPr>
        <w:t>LUK 6:45</w:t>
      </w:r>
      <w:r>
        <w:rPr>
          <w:lang w:val="en_US" w:bidi="en_US"/>
        </w:rPr>
        <w:t xml:space="preserve"> · </w:t>
      </w:r>
      <w:r>
        <w:rPr>
          <w:lang w:val="en_US" w:bidi="en_US"/>
        </w:rPr>
        <w:t>LUK 6:45</w:t>
      </w:r>
      <w:r>
        <w:rPr>
          <w:lang w:val="en_US" w:bidi="en_US"/>
        </w:rPr>
        <w:t xml:space="preserve"> · </w:t>
      </w:r>
      <w:r>
        <w:rPr>
          <w:lang w:val="en_US" w:bidi="en_US"/>
        </w:rPr>
        <w:t>LUK 10:11</w:t>
      </w:r>
      <w:r>
        <w:rPr>
          <w:lang w:val="en_US" w:bidi="en_US"/>
        </w:rPr>
        <w:t xml:space="preserve"> · </w:t>
      </w:r>
      <w:r>
        <w:rPr>
          <w:lang w:val="en_US" w:bidi="en_US"/>
        </w:rPr>
        <w:t>LUK 10:27</w:t>
      </w:r>
      <w:r>
        <w:rPr>
          <w:lang w:val="en_US" w:bidi="en_US"/>
        </w:rPr>
        <w:t xml:space="preserve"> · </w:t>
      </w:r>
      <w:r>
        <w:rPr>
          <w:lang w:val="en_US" w:bidi="en_US"/>
        </w:rPr>
        <w:t>LUK 11:13</w:t>
      </w:r>
      <w:r>
        <w:rPr>
          <w:lang w:val="en_US" w:bidi="en_US"/>
        </w:rPr>
        <w:t xml:space="preserve"> · </w:t>
      </w:r>
      <w:r>
        <w:rPr>
          <w:lang w:val="en_US" w:bidi="en_US"/>
        </w:rPr>
        <w:t>LUK 11:54</w:t>
      </w:r>
      <w:r>
        <w:rPr>
          <w:lang w:val="en_US" w:bidi="en_US"/>
        </w:rPr>
        <w:t xml:space="preserve"> · </w:t>
      </w:r>
      <w:r>
        <w:rPr>
          <w:lang w:val="en_US" w:bidi="en_US"/>
        </w:rPr>
        <w:t>LUK 12:15</w:t>
      </w:r>
      <w:r>
        <w:rPr>
          <w:lang w:val="en_US" w:bidi="en_US"/>
        </w:rPr>
        <w:t xml:space="preserve"> · </w:t>
      </w:r>
      <w:r>
        <w:rPr>
          <w:lang w:val="en_US" w:bidi="en_US"/>
        </w:rPr>
        <w:t>LUK 20:4</w:t>
      </w:r>
      <w:r>
        <w:rPr>
          <w:lang w:val="en_US" w:bidi="en_US"/>
        </w:rPr>
        <w:t xml:space="preserve"> · </w:t>
      </w:r>
      <w:r>
        <w:rPr>
          <w:lang w:val="en_US" w:bidi="en_US"/>
        </w:rPr>
        <w:t>LUK 20:4</w:t>
      </w:r>
      <w:r>
        <w:rPr>
          <w:lang w:val="en_US" w:bidi="en_US"/>
        </w:rPr>
        <w:t xml:space="preserve"> · </w:t>
      </w:r>
      <w:r>
        <w:rPr>
          <w:lang w:val="en_US" w:bidi="en_US"/>
        </w:rPr>
        <w:t>LUK 20:5</w:t>
      </w:r>
      <w:r>
        <w:rPr>
          <w:lang w:val="en_US" w:bidi="en_US"/>
        </w:rPr>
        <w:t xml:space="preserve"> · </w:t>
      </w:r>
      <w:r>
        <w:rPr>
          <w:lang w:val="en_US" w:bidi="en_US"/>
        </w:rPr>
        <w:t>LUK 20:6</w:t>
      </w:r>
      <w:r>
        <w:rPr>
          <w:lang w:val="en_US" w:bidi="en_US"/>
        </w:rPr>
        <w:t xml:space="preserve"> · </w:t>
      </w:r>
      <w:r>
        <w:rPr>
          <w:lang w:val="en_US" w:bidi="en_US"/>
        </w:rPr>
        <w:t>LUK 21:4</w:t>
      </w:r>
      <w:r>
        <w:rPr>
          <w:lang w:val="en_US" w:bidi="en_US"/>
        </w:rPr>
        <w:t xml:space="preserve"> · </w:t>
      </w:r>
      <w:r>
        <w:rPr>
          <w:lang w:val="en_US" w:bidi="en_US"/>
        </w:rPr>
        <w:t>LUK 21:4</w:t>
      </w:r>
      <w:r>
        <w:rPr>
          <w:lang w:val="en_US" w:bidi="en_US"/>
        </w:rPr>
        <w:t xml:space="preserve"> · </w:t>
      </w:r>
      <w:r>
        <w:rPr>
          <w:lang w:val="en_US" w:bidi="en_US"/>
        </w:rPr>
        <w:t>LUK 24:49</w:t>
      </w:r>
      <w:r>
        <w:rPr>
          <w:lang w:val="en_US" w:bidi="en_US"/>
        </w:rPr>
        <w:t xml:space="preserve"> · </w:t>
      </w:r>
      <w:r>
        <w:rPr>
          <w:lang w:val="en_US" w:bidi="en_US"/>
        </w:rPr>
        <w:t>JHN 1:13</w:t>
      </w:r>
      <w:r>
        <w:rPr>
          <w:lang w:val="en_US" w:bidi="en_US"/>
        </w:rPr>
        <w:t xml:space="preserve"> · </w:t>
      </w:r>
      <w:r>
        <w:rPr>
          <w:lang w:val="en_US" w:bidi="en_US"/>
        </w:rPr>
        <w:t>JHN 1:13</w:t>
      </w:r>
      <w:r>
        <w:rPr>
          <w:lang w:val="en_US" w:bidi="en_US"/>
        </w:rPr>
        <w:t xml:space="preserve"> · </w:t>
      </w:r>
      <w:r>
        <w:rPr>
          <w:lang w:val="en_US" w:bidi="en_US"/>
        </w:rPr>
        <w:t>JHN 1:16</w:t>
      </w:r>
      <w:r>
        <w:rPr>
          <w:lang w:val="en_US" w:bidi="en_US"/>
        </w:rPr>
        <w:t xml:space="preserve"> · </w:t>
      </w:r>
      <w:r>
        <w:rPr>
          <w:lang w:val="en_US" w:bidi="en_US"/>
        </w:rPr>
        <w:t>JHN 3:6</w:t>
      </w:r>
      <w:r>
        <w:rPr>
          <w:lang w:val="en_US" w:bidi="en_US"/>
        </w:rPr>
        <w:t xml:space="preserve"> · </w:t>
      </w:r>
      <w:r>
        <w:rPr>
          <w:lang w:val="en_US" w:bidi="en_US"/>
        </w:rPr>
        <w:t>JHN 3:6</w:t>
      </w:r>
      <w:r>
        <w:rPr>
          <w:lang w:val="en_US" w:bidi="en_US"/>
        </w:rPr>
        <w:t xml:space="preserve"> · </w:t>
      </w:r>
      <w:r>
        <w:rPr>
          <w:lang w:val="en_US" w:bidi="en_US"/>
        </w:rPr>
        <w:t>JHN 3:8</w:t>
      </w:r>
      <w:r>
        <w:rPr>
          <w:lang w:val="en_US" w:bidi="en_US"/>
        </w:rPr>
        <w:t xml:space="preserve"> · </w:t>
      </w:r>
      <w:r>
        <w:rPr>
          <w:lang w:val="en_US" w:bidi="en_US"/>
        </w:rPr>
        <w:t>JHN 3:25</w:t>
      </w:r>
      <w:r>
        <w:rPr>
          <w:lang w:val="en_US" w:bidi="en_US"/>
        </w:rPr>
        <w:t xml:space="preserve"> · </w:t>
      </w:r>
      <w:r>
        <w:rPr>
          <w:lang w:val="en_US" w:bidi="en_US"/>
        </w:rPr>
        <w:t>JHN 3:27</w:t>
      </w:r>
      <w:r>
        <w:rPr>
          <w:lang w:val="en_US" w:bidi="en_US"/>
        </w:rPr>
        <w:t xml:space="preserve"> · </w:t>
      </w:r>
      <w:r>
        <w:rPr>
          <w:lang w:val="en_US" w:bidi="en_US"/>
        </w:rPr>
        <w:t>JHN 4:22</w:t>
      </w:r>
      <w:r>
        <w:rPr>
          <w:lang w:val="en_US" w:bidi="en_US"/>
        </w:rPr>
        <w:t xml:space="preserve"> · </w:t>
      </w:r>
      <w:r>
        <w:rPr>
          <w:lang w:val="en_US" w:bidi="en_US"/>
        </w:rPr>
        <w:t>JHN 6:50</w:t>
      </w:r>
      <w:r>
        <w:rPr>
          <w:lang w:val="en_US" w:bidi="en_US"/>
        </w:rPr>
        <w:t xml:space="preserve"> · </w:t>
      </w:r>
      <w:r>
        <w:rPr>
          <w:lang w:val="en_US" w:bidi="en_US"/>
        </w:rPr>
        <w:t>JHN 6:50</w:t>
      </w:r>
      <w:r>
        <w:rPr>
          <w:lang w:val="en_US" w:bidi="en_US"/>
        </w:rPr>
        <w:t xml:space="preserve"> · </w:t>
      </w:r>
      <w:r>
        <w:rPr>
          <w:lang w:val="en_US" w:bidi="en_US"/>
        </w:rPr>
        <w:t>JHN 6:51</w:t>
      </w:r>
      <w:r>
        <w:rPr>
          <w:lang w:val="en_US" w:bidi="en_US"/>
        </w:rPr>
        <w:t xml:space="preserve"> · </w:t>
      </w:r>
      <w:r>
        <w:rPr>
          <w:lang w:val="en_US" w:bidi="en_US"/>
        </w:rPr>
        <w:t>JHN 6:51</w:t>
      </w:r>
      <w:r>
        <w:rPr>
          <w:lang w:val="en_US" w:bidi="en_US"/>
        </w:rPr>
        <w:t xml:space="preserve"> · </w:t>
      </w:r>
      <w:r>
        <w:rPr>
          <w:lang w:val="en_US" w:bidi="en_US"/>
        </w:rPr>
        <w:t>JHN 6:58</w:t>
      </w:r>
      <w:r>
        <w:rPr>
          <w:lang w:val="en_US" w:bidi="en_US"/>
        </w:rPr>
        <w:t xml:space="preserve"> · </w:t>
      </w:r>
      <w:r>
        <w:rPr>
          <w:lang w:val="en_US" w:bidi="en_US"/>
        </w:rPr>
        <w:t>JHN 6:65</w:t>
      </w:r>
      <w:r>
        <w:rPr>
          <w:lang w:val="en_US" w:bidi="en_US"/>
        </w:rPr>
        <w:t xml:space="preserve"> · </w:t>
      </w:r>
      <w:r>
        <w:rPr>
          <w:lang w:val="en_US" w:bidi="en_US"/>
        </w:rPr>
        <w:t>JHN 7:17</w:t>
      </w:r>
      <w:r>
        <w:rPr>
          <w:lang w:val="en_US" w:bidi="en_US"/>
        </w:rPr>
        <w:t xml:space="preserve"> · </w:t>
      </w:r>
      <w:r>
        <w:rPr>
          <w:lang w:val="en_US" w:bidi="en_US"/>
        </w:rPr>
        <w:t>JHN 7:22</w:t>
      </w:r>
      <w:r>
        <w:rPr>
          <w:lang w:val="en_US" w:bidi="en_US"/>
        </w:rPr>
        <w:t xml:space="preserve"> · </w:t>
      </w:r>
      <w:r>
        <w:rPr>
          <w:lang w:val="en_US" w:bidi="en_US"/>
        </w:rPr>
        <w:t>JHN 7:22</w:t>
      </w:r>
      <w:r>
        <w:rPr>
          <w:lang w:val="en_US" w:bidi="en_US"/>
        </w:rPr>
        <w:t xml:space="preserve"> · </w:t>
      </w:r>
      <w:r>
        <w:rPr>
          <w:lang w:val="en_US" w:bidi="en_US"/>
        </w:rPr>
        <w:t>JHN 7:38</w:t>
      </w:r>
      <w:r>
        <w:rPr>
          <w:lang w:val="en_US" w:bidi="en_US"/>
        </w:rPr>
        <w:t xml:space="preserve"> · </w:t>
      </w:r>
      <w:r>
        <w:rPr>
          <w:lang w:val="en_US" w:bidi="en_US"/>
        </w:rPr>
        <w:t>JHN 8:41</w:t>
      </w:r>
      <w:r>
        <w:rPr>
          <w:lang w:val="en_US" w:bidi="en_US"/>
        </w:rPr>
        <w:t xml:space="preserve"> · </w:t>
      </w:r>
      <w:r>
        <w:rPr>
          <w:lang w:val="en_US" w:bidi="en_US"/>
        </w:rPr>
        <w:t>JHN 8:44</w:t>
      </w:r>
      <w:r>
        <w:rPr>
          <w:lang w:val="en_US" w:bidi="en_US"/>
        </w:rPr>
        <w:t xml:space="preserve"> · </w:t>
      </w:r>
      <w:r>
        <w:rPr>
          <w:lang w:val="en_US" w:bidi="en_US"/>
        </w:rPr>
        <w:t>JHN 10:32</w:t>
      </w:r>
      <w:r>
        <w:rPr>
          <w:lang w:val="en_US" w:bidi="en_US"/>
        </w:rPr>
        <w:t xml:space="preserve"> · </w:t>
      </w:r>
      <w:r>
        <w:rPr>
          <w:lang w:val="en_US" w:bidi="en_US"/>
        </w:rPr>
        <w:t>JHN 11:1</w:t>
      </w:r>
      <w:r>
        <w:rPr>
          <w:lang w:val="en_US" w:bidi="en_US"/>
        </w:rPr>
        <w:t xml:space="preserve"> · </w:t>
      </w:r>
      <w:r>
        <w:rPr>
          <w:lang w:val="en_US" w:bidi="en_US"/>
        </w:rPr>
        <w:t>JHN 12:28</w:t>
      </w:r>
      <w:r>
        <w:rPr>
          <w:lang w:val="en_US" w:bidi="en_US"/>
        </w:rPr>
        <w:t xml:space="preserve"> · </w:t>
      </w:r>
      <w:r>
        <w:rPr>
          <w:lang w:val="en_US" w:bidi="en_US"/>
        </w:rPr>
        <w:t>JHN 12:34</w:t>
      </w:r>
      <w:r>
        <w:rPr>
          <w:lang w:val="en_US" w:bidi="en_US"/>
        </w:rPr>
        <w:t xml:space="preserve"> · </w:t>
      </w:r>
      <w:r>
        <w:rPr>
          <w:lang w:val="en_US" w:bidi="en_US"/>
        </w:rPr>
        <w:t>JHN 12:49</w:t>
      </w:r>
      <w:r>
        <w:rPr>
          <w:lang w:val="en_US" w:bidi="en_US"/>
        </w:rPr>
        <w:t xml:space="preserve"> · </w:t>
      </w:r>
      <w:r>
        <w:rPr>
          <w:lang w:val="en_US" w:bidi="en_US"/>
        </w:rPr>
        <w:t>JHN 16:15</w:t>
      </w:r>
      <w:r>
        <w:rPr>
          <w:lang w:val="en_US" w:bidi="en_US"/>
        </w:rPr>
        <w:t xml:space="preserve"> · </w:t>
      </w:r>
      <w:r>
        <w:rPr>
          <w:lang w:val="en_US" w:bidi="en_US"/>
        </w:rPr>
        <w:t>JHN 18:36</w:t>
      </w:r>
      <w:r>
        <w:rPr>
          <w:lang w:val="en_US" w:bidi="en_US"/>
        </w:rPr>
        <w:t xml:space="preserve"> · </w:t>
      </w:r>
      <w:r>
        <w:rPr>
          <w:lang w:val="en_US" w:bidi="en_US"/>
        </w:rPr>
        <w:t>JHN 19:23</w:t>
      </w:r>
      <w:r>
        <w:rPr>
          <w:lang w:val="en_US" w:bidi="en_US"/>
        </w:rPr>
        <w:t xml:space="preserve"> · </w:t>
      </w:r>
      <w:r>
        <w:rPr>
          <w:lang w:val="en_US" w:bidi="en_US"/>
        </w:rPr>
        <w:t>ACT 3:22</w:t>
      </w:r>
      <w:r>
        <w:rPr>
          <w:lang w:val="en_US" w:bidi="en_US"/>
        </w:rPr>
        <w:t xml:space="preserve"> · </w:t>
      </w:r>
      <w:r>
        <w:rPr>
          <w:lang w:val="en_US" w:bidi="en_US"/>
        </w:rPr>
        <w:t>ACT 5:38</w:t>
      </w:r>
      <w:r>
        <w:rPr>
          <w:lang w:val="en_US" w:bidi="en_US"/>
        </w:rPr>
        <w:t xml:space="preserve"> · </w:t>
      </w:r>
      <w:r>
        <w:rPr>
          <w:lang w:val="en_US" w:bidi="en_US"/>
        </w:rPr>
        <w:t>ACT 5:39</w:t>
      </w:r>
      <w:r>
        <w:rPr>
          <w:lang w:val="en_US" w:bidi="en_US"/>
        </w:rPr>
        <w:t xml:space="preserve"> · </w:t>
      </w:r>
      <w:r>
        <w:rPr>
          <w:lang w:val="en_US" w:bidi="en_US"/>
        </w:rPr>
        <w:t>ACT 9:3</w:t>
      </w:r>
      <w:r>
        <w:rPr>
          <w:lang w:val="en_US" w:bidi="en_US"/>
        </w:rPr>
        <w:t xml:space="preserve"> · </w:t>
      </w:r>
      <w:r>
        <w:rPr>
          <w:lang w:val="en_US" w:bidi="en_US"/>
        </w:rPr>
        <w:t>ACT 17:26</w:t>
      </w:r>
      <w:r>
        <w:rPr>
          <w:lang w:val="en_US" w:bidi="en_US"/>
        </w:rPr>
        <w:t xml:space="preserve"> · </w:t>
      </w:r>
      <w:r>
        <w:rPr>
          <w:lang w:val="en_US" w:bidi="en_US"/>
        </w:rPr>
        <w:t>ACT 19:25</w:t>
      </w:r>
      <w:r>
        <w:rPr>
          <w:lang w:val="en_US" w:bidi="en_US"/>
        </w:rPr>
        <w:t xml:space="preserve"> · </w:t>
      </w:r>
      <w:r>
        <w:rPr>
          <w:lang w:val="en_US" w:bidi="en_US"/>
        </w:rPr>
        <w:t>ACT 19:33</w:t>
      </w:r>
      <w:r>
        <w:rPr>
          <w:lang w:val="en_US" w:bidi="en_US"/>
        </w:rPr>
        <w:t xml:space="preserve"> · </w:t>
      </w:r>
      <w:r>
        <w:rPr>
          <w:lang w:val="en_US" w:bidi="en_US"/>
        </w:rPr>
        <w:t>ACT 19:34</w:t>
      </w:r>
      <w:r>
        <w:rPr>
          <w:lang w:val="en_US" w:bidi="en_US"/>
        </w:rPr>
        <w:t xml:space="preserve"> · </w:t>
      </w:r>
      <w:r>
        <w:rPr>
          <w:lang w:val="en_US" w:bidi="en_US"/>
        </w:rPr>
        <w:t>ACT 20:30</w:t>
      </w:r>
      <w:r>
        <w:rPr>
          <w:lang w:val="en_US" w:bidi="en_US"/>
        </w:rPr>
        <w:t xml:space="preserve"> · </w:t>
      </w:r>
      <w:r>
        <w:rPr>
          <w:lang w:val="en_US" w:bidi="en_US"/>
        </w:rPr>
        <w:t>ACT 22:6</w:t>
      </w:r>
      <w:r>
        <w:rPr>
          <w:lang w:val="en_US" w:bidi="en_US"/>
        </w:rPr>
        <w:t xml:space="preserve"> · </w:t>
      </w:r>
      <w:r>
        <w:rPr>
          <w:lang w:val="en_US" w:bidi="en_US"/>
        </w:rPr>
        <w:t>ACT 22:14</w:t>
      </w:r>
      <w:r>
        <w:rPr>
          <w:lang w:val="en_US" w:bidi="en_US"/>
        </w:rPr>
        <w:t xml:space="preserve"> · </w:t>
      </w:r>
      <w:r>
        <w:rPr>
          <w:lang w:val="en_US" w:bidi="en_US"/>
        </w:rPr>
        <w:t>ROM 2:27</w:t>
      </w:r>
      <w:r>
        <w:rPr>
          <w:lang w:val="en_US" w:bidi="en_US"/>
        </w:rPr>
        <w:t xml:space="preserve"> · </w:t>
      </w:r>
      <w:r>
        <w:rPr>
          <w:lang w:val="en_US" w:bidi="en_US"/>
        </w:rPr>
        <w:t>ROM 2:29</w:t>
      </w:r>
      <w:r>
        <w:rPr>
          <w:lang w:val="en_US" w:bidi="en_US"/>
        </w:rPr>
        <w:t xml:space="preserve"> · </w:t>
      </w:r>
      <w:r>
        <w:rPr>
          <w:lang w:val="en_US" w:bidi="en_US"/>
        </w:rPr>
        <w:t>ROM 2:29</w:t>
      </w:r>
      <w:r>
        <w:rPr>
          <w:lang w:val="en_US" w:bidi="en_US"/>
        </w:rPr>
        <w:t xml:space="preserve"> · </w:t>
      </w:r>
      <w:r>
        <w:rPr>
          <w:lang w:val="en_US" w:bidi="en_US"/>
        </w:rPr>
        <w:t>ROM 6:17</w:t>
      </w:r>
      <w:r>
        <w:rPr>
          <w:lang w:val="en_US" w:bidi="en_US"/>
        </w:rPr>
        <w:t xml:space="preserve"> · </w:t>
      </w:r>
      <w:r>
        <w:rPr>
          <w:lang w:val="en_US" w:bidi="en_US"/>
        </w:rPr>
        <w:t>ROM 9:10</w:t>
      </w:r>
      <w:r>
        <w:rPr>
          <w:lang w:val="en_US" w:bidi="en_US"/>
        </w:rPr>
        <w:t xml:space="preserve"> · </w:t>
      </w:r>
      <w:r>
        <w:rPr>
          <w:lang w:val="en_US" w:bidi="en_US"/>
        </w:rPr>
        <w:t>ROM 9:30</w:t>
      </w:r>
      <w:r>
        <w:rPr>
          <w:lang w:val="en_US" w:bidi="en_US"/>
        </w:rPr>
        <w:t xml:space="preserve"> · </w:t>
      </w:r>
      <w:r>
        <w:rPr>
          <w:lang w:val="en_US" w:bidi="en_US"/>
        </w:rPr>
        <w:t>ROM 11:36</w:t>
      </w:r>
      <w:r>
        <w:rPr>
          <w:lang w:val="en_US" w:bidi="en_US"/>
        </w:rPr>
        <w:t xml:space="preserve"> · </w:t>
      </w:r>
      <w:r>
        <w:rPr>
          <w:lang w:val="en_US" w:bidi="en_US"/>
        </w:rPr>
        <w:t>ROM 12:18</w:t>
      </w:r>
      <w:r>
        <w:rPr>
          <w:lang w:val="en_US" w:bidi="en_US"/>
        </w:rPr>
        <w:t xml:space="preserve"> · </w:t>
      </w:r>
      <w:r>
        <w:rPr>
          <w:lang w:val="en_US" w:bidi="en_US"/>
        </w:rPr>
        <w:t>ROM 13:3</w:t>
      </w:r>
      <w:r>
        <w:rPr>
          <w:lang w:val="en_US" w:bidi="en_US"/>
        </w:rPr>
        <w:t xml:space="preserve"> · </w:t>
      </w:r>
      <w:r>
        <w:rPr>
          <w:lang w:val="en_US" w:bidi="en_US"/>
        </w:rPr>
        <w:t>ROM 14:23</w:t>
      </w:r>
      <w:r>
        <w:rPr>
          <w:lang w:val="en_US" w:bidi="en_US"/>
        </w:rPr>
        <w:t xml:space="preserve"> · </w:t>
      </w:r>
      <w:r>
        <w:rPr>
          <w:lang w:val="en_US" w:bidi="en_US"/>
        </w:rPr>
        <w:t>ROM 14:23</w:t>
      </w:r>
      <w:r>
        <w:rPr>
          <w:lang w:val="en_US" w:bidi="en_US"/>
        </w:rPr>
        <w:t xml:space="preserve"> · </w:t>
      </w:r>
      <w:r>
        <w:rPr>
          <w:lang w:val="en_US" w:bidi="en_US"/>
        </w:rPr>
        <w:t>1CO 2:12</w:t>
      </w:r>
      <w:r>
        <w:rPr>
          <w:lang w:val="en_US" w:bidi="en_US"/>
        </w:rPr>
        <w:t xml:space="preserve"> · </w:t>
      </w:r>
      <w:r>
        <w:rPr>
          <w:lang w:val="en_US" w:bidi="en_US"/>
        </w:rPr>
        <w:t>1CO 7:7</w:t>
      </w:r>
      <w:r>
        <w:rPr>
          <w:lang w:val="en_US" w:bidi="en_US"/>
        </w:rPr>
        <w:t xml:space="preserve"> · </w:t>
      </w:r>
      <w:r>
        <w:rPr>
          <w:lang w:val="en_US" w:bidi="en_US"/>
        </w:rPr>
        <w:t>1CO 8:6</w:t>
      </w:r>
      <w:r>
        <w:rPr>
          <w:lang w:val="en_US" w:bidi="en_US"/>
        </w:rPr>
        <w:t xml:space="preserve"> · </w:t>
      </w:r>
      <w:r>
        <w:rPr>
          <w:lang w:val="en_US" w:bidi="en_US"/>
        </w:rPr>
        <w:t>1CO 9:13</w:t>
      </w:r>
      <w:r>
        <w:rPr>
          <w:lang w:val="en_US" w:bidi="en_US"/>
        </w:rPr>
        <w:t xml:space="preserve"> · </w:t>
      </w:r>
      <w:r>
        <w:rPr>
          <w:lang w:val="en_US" w:bidi="en_US"/>
        </w:rPr>
        <w:t>1CO 10:4</w:t>
      </w:r>
      <w:r>
        <w:rPr>
          <w:lang w:val="en_US" w:bidi="en_US"/>
        </w:rPr>
        <w:t xml:space="preserve"> · </w:t>
      </w:r>
      <w:r>
        <w:rPr>
          <w:lang w:val="en_US" w:bidi="en_US"/>
        </w:rPr>
        <w:t>1CO 10:17</w:t>
      </w:r>
      <w:r>
        <w:rPr>
          <w:lang w:val="en_US" w:bidi="en_US"/>
        </w:rPr>
        <w:t xml:space="preserve"> · </w:t>
      </w:r>
      <w:r>
        <w:rPr>
          <w:lang w:val="en_US" w:bidi="en_US"/>
        </w:rPr>
        <w:t>2CO 1:11</w:t>
      </w:r>
      <w:r>
        <w:rPr>
          <w:lang w:val="en_US" w:bidi="en_US"/>
        </w:rPr>
        <w:t xml:space="preserve"> · </w:t>
      </w:r>
      <w:r>
        <w:rPr>
          <w:lang w:val="en_US" w:bidi="en_US"/>
        </w:rPr>
        <w:t>2CO 2:17</w:t>
      </w:r>
      <w:r>
        <w:rPr>
          <w:lang w:val="en_US" w:bidi="en_US"/>
        </w:rPr>
        <w:t xml:space="preserve"> · </w:t>
      </w:r>
      <w:r>
        <w:rPr>
          <w:lang w:val="en_US" w:bidi="en_US"/>
        </w:rPr>
        <w:t>2CO 3:1</w:t>
      </w:r>
      <w:r>
        <w:rPr>
          <w:lang w:val="en_US" w:bidi="en_US"/>
        </w:rPr>
        <w:t xml:space="preserve"> · </w:t>
      </w:r>
      <w:r>
        <w:rPr>
          <w:lang w:val="en_US" w:bidi="en_US"/>
        </w:rPr>
        <w:t>2CO 3:5</w:t>
      </w:r>
      <w:r>
        <w:rPr>
          <w:lang w:val="en_US" w:bidi="en_US"/>
        </w:rPr>
        <w:t xml:space="preserve"> · </w:t>
      </w:r>
      <w:r>
        <w:rPr>
          <w:lang w:val="en_US" w:bidi="en_US"/>
        </w:rPr>
        <w:t>2CO 3:5</w:t>
      </w:r>
      <w:r>
        <w:rPr>
          <w:lang w:val="en_US" w:bidi="en_US"/>
        </w:rPr>
        <w:t xml:space="preserve"> · </w:t>
      </w:r>
      <w:r>
        <w:rPr>
          <w:lang w:val="en_US" w:bidi="en_US"/>
        </w:rPr>
        <w:t>2CO 4:7</w:t>
      </w:r>
      <w:r>
        <w:rPr>
          <w:lang w:val="en_US" w:bidi="en_US"/>
        </w:rPr>
        <w:t xml:space="preserve"> · </w:t>
      </w:r>
      <w:r>
        <w:rPr>
          <w:lang w:val="en_US" w:bidi="en_US"/>
        </w:rPr>
        <w:t>2CO 5:1</w:t>
      </w:r>
      <w:r>
        <w:rPr>
          <w:lang w:val="en_US" w:bidi="en_US"/>
        </w:rPr>
        <w:t xml:space="preserve"> · </w:t>
      </w:r>
      <w:r>
        <w:rPr>
          <w:lang w:val="en_US" w:bidi="en_US"/>
        </w:rPr>
        <w:t>2CO 5:2</w:t>
      </w:r>
      <w:r>
        <w:rPr>
          <w:lang w:val="en_US" w:bidi="en_US"/>
        </w:rPr>
        <w:t xml:space="preserve"> · </w:t>
      </w:r>
      <w:r>
        <w:rPr>
          <w:lang w:val="en_US" w:bidi="en_US"/>
        </w:rPr>
        <w:t>2CO 5:18</w:t>
      </w:r>
      <w:r>
        <w:rPr>
          <w:lang w:val="en_US" w:bidi="en_US"/>
        </w:rPr>
        <w:t xml:space="preserve"> · </w:t>
      </w:r>
      <w:r>
        <w:rPr>
          <w:lang w:val="en_US" w:bidi="en_US"/>
        </w:rPr>
        <w:t>2CO 7:9</w:t>
      </w:r>
      <w:r>
        <w:rPr>
          <w:lang w:val="en_US" w:bidi="en_US"/>
        </w:rPr>
        <w:t xml:space="preserve"> · </w:t>
      </w:r>
      <w:r>
        <w:rPr>
          <w:lang w:val="en_US" w:bidi="en_US"/>
        </w:rPr>
        <w:t>2CO 8:7</w:t>
      </w:r>
      <w:r>
        <w:rPr>
          <w:lang w:val="en_US" w:bidi="en_US"/>
        </w:rPr>
        <w:t xml:space="preserve"> · </w:t>
      </w:r>
      <w:r>
        <w:rPr>
          <w:lang w:val="en_US" w:bidi="en_US"/>
        </w:rPr>
        <w:t>2CO 8:11</w:t>
      </w:r>
      <w:r>
        <w:rPr>
          <w:lang w:val="en_US" w:bidi="en_US"/>
        </w:rPr>
        <w:t xml:space="preserve"> · </w:t>
      </w:r>
      <w:r>
        <w:rPr>
          <w:lang w:val="en_US" w:bidi="en_US"/>
        </w:rPr>
        <w:t>2CO 11:26</w:t>
      </w:r>
      <w:r>
        <w:rPr>
          <w:lang w:val="en_US" w:bidi="en_US"/>
        </w:rPr>
        <w:t xml:space="preserve"> · </w:t>
      </w:r>
      <w:r>
        <w:rPr>
          <w:lang w:val="en_US" w:bidi="en_US"/>
        </w:rPr>
        <w:t>2CO 11:26</w:t>
      </w:r>
      <w:r>
        <w:rPr>
          <w:lang w:val="en_US" w:bidi="en_US"/>
        </w:rPr>
        <w:t xml:space="preserve"> · </w:t>
      </w:r>
      <w:r>
        <w:rPr>
          <w:lang w:val="en_US" w:bidi="en_US"/>
        </w:rPr>
        <w:t>2CO 12:6</w:t>
      </w:r>
      <w:r>
        <w:rPr>
          <w:lang w:val="en_US" w:bidi="en_US"/>
        </w:rPr>
        <w:t xml:space="preserve"> · </w:t>
      </w:r>
      <w:r>
        <w:rPr>
          <w:lang w:val="en_US" w:bidi="en_US"/>
        </w:rPr>
        <w:t>GAL 5:8</w:t>
      </w:r>
      <w:r>
        <w:rPr>
          <w:lang w:val="en_US" w:bidi="en_US"/>
        </w:rPr>
        <w:t xml:space="preserve"> · </w:t>
      </w:r>
      <w:r>
        <w:rPr>
          <w:lang w:val="en_US" w:bidi="en_US"/>
        </w:rPr>
        <w:t>GAL 6:8</w:t>
      </w:r>
      <w:r>
        <w:rPr>
          <w:lang w:val="en_US" w:bidi="en_US"/>
        </w:rPr>
        <w:t xml:space="preserve"> · </w:t>
      </w:r>
      <w:r>
        <w:rPr>
          <w:lang w:val="en_US" w:bidi="en_US"/>
        </w:rPr>
        <w:t>GAL 6:8</w:t>
      </w:r>
      <w:r>
        <w:rPr>
          <w:lang w:val="en_US" w:bidi="en_US"/>
        </w:rPr>
        <w:t xml:space="preserve"> · </w:t>
      </w:r>
      <w:r>
        <w:rPr>
          <w:lang w:val="en_US" w:bidi="en_US"/>
        </w:rPr>
        <w:t>EPH 2:8</w:t>
      </w:r>
      <w:r>
        <w:rPr>
          <w:lang w:val="en_US" w:bidi="en_US"/>
        </w:rPr>
        <w:t xml:space="preserve"> · </w:t>
      </w:r>
      <w:r>
        <w:rPr>
          <w:lang w:val="en_US" w:bidi="en_US"/>
        </w:rPr>
        <w:t>EPH 4:16</w:t>
      </w:r>
      <w:r>
        <w:rPr>
          <w:lang w:val="en_US" w:bidi="en_US"/>
        </w:rPr>
        <w:t xml:space="preserve"> · </w:t>
      </w:r>
      <w:r>
        <w:rPr>
          <w:lang w:val="en_US" w:bidi="en_US"/>
        </w:rPr>
        <w:t>EPH 4:29</w:t>
      </w:r>
      <w:r>
        <w:rPr>
          <w:lang w:val="en_US" w:bidi="en_US"/>
        </w:rPr>
        <w:t xml:space="preserve"> · </w:t>
      </w:r>
      <w:r>
        <w:rPr>
          <w:lang w:val="en_US" w:bidi="en_US"/>
        </w:rPr>
        <w:t>EPH 6:6</w:t>
      </w:r>
      <w:r>
        <w:rPr>
          <w:lang w:val="en_US" w:bidi="en_US"/>
        </w:rPr>
        <w:t xml:space="preserve"> · </w:t>
      </w:r>
      <w:r>
        <w:rPr>
          <w:lang w:val="en_US" w:bidi="en_US"/>
        </w:rPr>
        <w:t>PHP 1:23</w:t>
      </w:r>
      <w:r>
        <w:rPr>
          <w:lang w:val="en_US" w:bidi="en_US"/>
        </w:rPr>
        <w:t xml:space="preserve"> · </w:t>
      </w:r>
      <w:r>
        <w:rPr>
          <w:lang w:val="en_US" w:bidi="en_US"/>
        </w:rPr>
        <w:t>PHP 3:9</w:t>
      </w:r>
      <w:r>
        <w:rPr>
          <w:lang w:val="en_US" w:bidi="en_US"/>
        </w:rPr>
        <w:t xml:space="preserve"> · </w:t>
      </w:r>
      <w:r>
        <w:rPr>
          <w:lang w:val="en_US" w:bidi="en_US"/>
        </w:rPr>
        <w:t>PHP 3:20</w:t>
      </w:r>
      <w:r>
        <w:rPr>
          <w:lang w:val="en_US" w:bidi="en_US"/>
        </w:rPr>
        <w:t xml:space="preserve"> · </w:t>
      </w:r>
      <w:r>
        <w:rPr>
          <w:lang w:val="en_US" w:bidi="en_US"/>
        </w:rPr>
        <w:t>COL 2:19</w:t>
      </w:r>
      <w:r>
        <w:rPr>
          <w:lang w:val="en_US" w:bidi="en_US"/>
        </w:rPr>
        <w:t xml:space="preserve"> · </w:t>
      </w:r>
      <w:r>
        <w:rPr>
          <w:lang w:val="en_US" w:bidi="en_US"/>
        </w:rPr>
        <w:t>1TH 2:3</w:t>
      </w:r>
      <w:r>
        <w:rPr>
          <w:lang w:val="en_US" w:bidi="en_US"/>
        </w:rPr>
        <w:t xml:space="preserve"> · </w:t>
      </w:r>
      <w:r>
        <w:rPr>
          <w:lang w:val="en_US" w:bidi="en_US"/>
        </w:rPr>
        <w:t>1TH 2:6</w:t>
      </w:r>
      <w:r>
        <w:rPr>
          <w:lang w:val="en_US" w:bidi="en_US"/>
        </w:rPr>
        <w:t xml:space="preserve"> · </w:t>
      </w:r>
      <w:r>
        <w:rPr>
          <w:lang w:val="en_US" w:bidi="en_US"/>
        </w:rPr>
        <w:t>2TI 2:22</w:t>
      </w:r>
      <w:r>
        <w:rPr>
          <w:lang w:val="en_US" w:bidi="en_US"/>
        </w:rPr>
        <w:t xml:space="preserve"> · </w:t>
      </w:r>
      <w:r>
        <w:rPr>
          <w:lang w:val="en_US" w:bidi="en_US"/>
        </w:rPr>
        <w:t>TIT 2:8</w:t>
      </w:r>
      <w:r>
        <w:rPr>
          <w:lang w:val="en_US" w:bidi="en_US"/>
        </w:rPr>
        <w:t xml:space="preserve"> · </w:t>
      </w:r>
      <w:r>
        <w:rPr>
          <w:lang w:val="en_US" w:bidi="en_US"/>
        </w:rPr>
        <w:t>HEB 2:11</w:t>
      </w:r>
      <w:r>
        <w:rPr>
          <w:lang w:val="en_US" w:bidi="en_US"/>
        </w:rPr>
        <w:t xml:space="preserve"> · </w:t>
      </w:r>
      <w:r>
        <w:rPr>
          <w:lang w:val="en_US" w:bidi="en_US"/>
        </w:rPr>
        <w:t>HEB 5:1</w:t>
      </w:r>
      <w:r>
        <w:rPr>
          <w:lang w:val="en_US" w:bidi="en_US"/>
        </w:rPr>
        <w:t xml:space="preserve"> · </w:t>
      </w:r>
      <w:r>
        <w:rPr>
          <w:lang w:val="en_US" w:bidi="en_US"/>
        </w:rPr>
        <w:t>HEB 7:5</w:t>
      </w:r>
      <w:r>
        <w:rPr>
          <w:lang w:val="en_US" w:bidi="en_US"/>
        </w:rPr>
        <w:t xml:space="preserve"> · </w:t>
      </w:r>
      <w:r>
        <w:rPr>
          <w:lang w:val="en_US" w:bidi="en_US"/>
        </w:rPr>
        <w:t>HEB 7:14</w:t>
      </w:r>
      <w:r>
        <w:rPr>
          <w:lang w:val="en_US" w:bidi="en_US"/>
        </w:rPr>
        <w:t xml:space="preserve"> · </w:t>
      </w:r>
      <w:r>
        <w:rPr>
          <w:lang w:val="en_US" w:bidi="en_US"/>
        </w:rPr>
        <w:t>HEB 11:3</w:t>
      </w:r>
      <w:r>
        <w:rPr>
          <w:lang w:val="en_US" w:bidi="en_US"/>
        </w:rPr>
        <w:t xml:space="preserve"> · </w:t>
      </w:r>
      <w:r>
        <w:rPr>
          <w:lang w:val="en_US" w:bidi="en_US"/>
        </w:rPr>
        <w:t>HEB 13:10</w:t>
      </w:r>
      <w:r>
        <w:rPr>
          <w:lang w:val="en_US" w:bidi="en_US"/>
        </w:rPr>
        <w:t xml:space="preserve"> · </w:t>
      </w:r>
      <w:r>
        <w:rPr>
          <w:lang w:val="en_US" w:bidi="en_US"/>
        </w:rPr>
        <w:t>JAS 3:10</w:t>
      </w:r>
      <w:r>
        <w:rPr>
          <w:lang w:val="en_US" w:bidi="en_US"/>
        </w:rPr>
        <w:t xml:space="preserve"> · </w:t>
      </w:r>
      <w:r>
        <w:rPr>
          <w:lang w:val="en_US" w:bidi="en_US"/>
        </w:rPr>
        <w:t>JAS 3:11</w:t>
      </w:r>
      <w:r>
        <w:rPr>
          <w:lang w:val="en_US" w:bidi="en_US"/>
        </w:rPr>
        <w:t xml:space="preserve"> · </w:t>
      </w:r>
      <w:r>
        <w:rPr>
          <w:lang w:val="en_US" w:bidi="en_US"/>
        </w:rPr>
        <w:t>1PE 1:22</w:t>
      </w:r>
      <w:r>
        <w:rPr>
          <w:lang w:val="en_US" w:bidi="en_US"/>
        </w:rPr>
        <w:t xml:space="preserve"> · </w:t>
      </w:r>
      <w:r>
        <w:rPr>
          <w:lang w:val="en_US" w:bidi="en_US"/>
        </w:rPr>
        <w:t>1PE 1:23</w:t>
      </w:r>
      <w:r>
        <w:rPr>
          <w:lang w:val="en_US" w:bidi="en_US"/>
        </w:rPr>
        <w:t xml:space="preserve"> · </w:t>
      </w:r>
      <w:r>
        <w:rPr>
          <w:lang w:val="en_US" w:bidi="en_US"/>
        </w:rPr>
        <w:t>1PE 4:11</w:t>
      </w:r>
      <w:r>
        <w:rPr>
          <w:lang w:val="en_US" w:bidi="en_US"/>
        </w:rPr>
        <w:t xml:space="preserve"> · </w:t>
      </w:r>
      <w:r>
        <w:rPr>
          <w:lang w:val="en_US" w:bidi="en_US"/>
        </w:rPr>
        <w:t>1JN 2:29</w:t>
      </w:r>
      <w:r>
        <w:rPr>
          <w:lang w:val="en_US" w:bidi="en_US"/>
        </w:rPr>
        <w:t xml:space="preserve"> · </w:t>
      </w:r>
      <w:r>
        <w:rPr>
          <w:lang w:val="en_US" w:bidi="en_US"/>
        </w:rPr>
        <w:t>1JN 3:8</w:t>
      </w:r>
      <w:r>
        <w:rPr>
          <w:lang w:val="en_US" w:bidi="en_US"/>
        </w:rPr>
        <w:t xml:space="preserve"> · </w:t>
      </w:r>
      <w:r>
        <w:rPr>
          <w:lang w:val="en_US" w:bidi="en_US"/>
        </w:rPr>
        <w:t>1JN 3:9</w:t>
      </w:r>
      <w:r>
        <w:rPr>
          <w:lang w:val="en_US" w:bidi="en_US"/>
        </w:rPr>
        <w:t xml:space="preserve"> · </w:t>
      </w:r>
      <w:r>
        <w:rPr>
          <w:lang w:val="en_US" w:bidi="en_US"/>
        </w:rPr>
        <w:t>1JN 3:10</w:t>
      </w:r>
      <w:r>
        <w:rPr>
          <w:lang w:val="en_US" w:bidi="en_US"/>
        </w:rPr>
        <w:t xml:space="preserve"> · </w:t>
      </w:r>
      <w:r>
        <w:rPr>
          <w:lang w:val="en_US" w:bidi="en_US"/>
        </w:rPr>
        <w:t>1JN 3:12</w:t>
      </w:r>
      <w:r>
        <w:rPr>
          <w:lang w:val="en_US" w:bidi="en_US"/>
        </w:rPr>
        <w:t xml:space="preserve"> · </w:t>
      </w:r>
      <w:r>
        <w:rPr>
          <w:lang w:val="en_US" w:bidi="en_US"/>
        </w:rPr>
        <w:t>1JN 4:5</w:t>
      </w:r>
      <w:r>
        <w:rPr>
          <w:lang w:val="en_US" w:bidi="en_US"/>
        </w:rPr>
        <w:t xml:space="preserve"> · </w:t>
      </w:r>
      <w:r>
        <w:rPr>
          <w:lang w:val="en_US" w:bidi="en_US"/>
        </w:rPr>
        <w:t>1JN 4:7</w:t>
      </w:r>
      <w:r>
        <w:rPr>
          <w:lang w:val="en_US" w:bidi="en_US"/>
        </w:rPr>
        <w:t xml:space="preserve"> · </w:t>
      </w:r>
      <w:r>
        <w:rPr>
          <w:lang w:val="en_US" w:bidi="en_US"/>
        </w:rPr>
        <w:t>1JN 4:7</w:t>
      </w:r>
      <w:r>
        <w:rPr>
          <w:lang w:val="en_US" w:bidi="en_US"/>
        </w:rPr>
        <w:t xml:space="preserve"> · </w:t>
      </w:r>
      <w:r>
        <w:rPr>
          <w:lang w:val="en_US" w:bidi="en_US"/>
        </w:rPr>
        <w:t>1JN 5:1</w:t>
      </w:r>
      <w:r>
        <w:rPr>
          <w:lang w:val="en_US" w:bidi="en_US"/>
        </w:rPr>
        <w:t xml:space="preserve"> · </w:t>
      </w:r>
      <w:r>
        <w:rPr>
          <w:lang w:val="en_US" w:bidi="en_US"/>
        </w:rPr>
        <w:t>REV 18:20</w:t>
      </w:r>
    </w:p>
    <w:p>
      <w:pPr/>
      <w:r>
        <w:rPr>
          <w:lang w:val="en_US" w:bidi="en_US"/>
        </w:rPr>
      </w:r>
      <w:r>
        <w:rPr>
          <w:lang w:val="en_US" w:bidi="en_US"/>
        </w:rPr>
        <w:t>89.121</w:t>
      </w:r>
      <w:r>
        <w:rPr>
          <w:lang w:val="en_US" w:bidi="en_US"/>
        </w:rPr>
        <w:t xml:space="preserve"> · </w:t>
      </w:r>
      <w:r>
        <w:rPr>
          <w:lang w:val="en_US" w:bidi="en_US"/>
        </w:rPr>
        <w:t>Relations</w:t>
      </w:r>
      <w:r>
        <w:rPr>
          <w:lang w:val="en_US" w:bidi="en_US"/>
        </w:rPr>
        <w:t xml:space="preserve"> · </w:t>
      </w:r>
      <w:r>
        <w:rPr>
          <w:lang w:val="en_US" w:bidi="en_US"/>
        </w:rPr>
        <w:t>Dissociation</w:t>
      </w:r>
    </w:p>
    <w:p>
      <w:pPr/>
      <w:r>
        <w:rPr>
          <w:lang w:val="en_US" w:bidi="en_US"/>
        </w:rPr>
      </w:r>
      <w:r>
        <w:rPr>
          <w:lang w:val="en_US" w:bidi="en_US"/>
        </w:rPr>
        <w:t>from</w:t>
      </w:r>
      <w:r>
        <w:rPr>
          <w:lang w:val="en_US" w:bidi="en_US"/>
        </w:rPr>
        <w:t xml:space="preserve">, </w:t>
      </w:r>
      <w:r>
        <w:rPr>
          <w:lang w:val="en_US" w:bidi="en_US"/>
        </w:rPr>
        <w:t>free from</w:t>
      </w:r>
      <w:r>
        <w:rPr>
          <w:lang w:val="en_US" w:bidi="en_US"/>
        </w:rPr>
        <w:t xml:space="preserve">, </w:t>
      </w:r>
      <w:r>
        <w:rPr>
          <w:lang w:val="en_US" w:bidi="en_US"/>
        </w:rPr>
        <w:t>apart from</w:t>
      </w:r>
      <w:r>
        <w:rPr>
          <w:lang w:val="en_US" w:bidi="en_US"/>
        </w:rPr>
        <w:t xml:space="preserve">, </w:t>
      </w:r>
      <w:r>
        <w:rPr>
          <w:lang w:val="en_US" w:bidi="en_US"/>
        </w:rPr>
        <w:t>independent of</w:t>
      </w:r>
      <w:r>
        <w:rPr>
          <w:lang w:val="en_US" w:bidi="en_US"/>
        </w:rPr>
        <w:t xml:space="preserve"> </w:t>
      </w:r>
      <w:r>
        <w:rPr>
          <w:lang w:val="en_US" w:bidi="en_US"/>
        </w:rPr>
        <w:t>a marker of dissociation in the sense of being independent from someone or something</w:t>
      </w:r>
      <w:r>
        <w:rPr>
          <w:lang w:val="en_US" w:bidi="en_US"/>
        </w:rPr>
        <w:t xml:space="preserve"> </w:t>
      </w:r>
      <w:r>
        <w:rPr>
          <w:lang w:val="en_US" w:bidi="en_US"/>
        </w:rPr>
        <w:t xml:space="preserve">In </w:t>
      </w:r>
      <w:r>
        <w:rPr>
          <w:lang w:val="en_US" w:bidi="en_US"/>
        </w:rPr>
        <w:t>1CO 9:19</w:t>
      </w:r>
      <w:r>
        <w:rPr>
          <w:lang w:val="en_US" w:bidi="en_US"/>
        </w:rPr>
        <w:t xml:space="preserve"> it may be valuable to relate the first part of the verse to what immediately follows, for example, ‘for I am not a slave of anyone, but I make myself a slave to everyone’ or ‘though I am not anyone’s slave, I serve everyone.’</w:t>
      </w:r>
    </w:p>
    <w:p>
      <w:pPr/>
      <w:r>
        <w:rPr>
          <w:lang w:val="en_US" w:bidi="en_US"/>
        </w:rPr>
      </w:r>
      <w:r>
        <w:rPr>
          <w:lang w:val="en_US" w:bidi="en_US"/>
        </w:rPr>
        <w:t>MAT 17:9</w:t>
      </w:r>
      <w:r>
        <w:rPr>
          <w:lang w:val="en_US" w:bidi="en_US"/>
        </w:rPr>
        <w:t xml:space="preserve"> · </w:t>
      </w:r>
      <w:r>
        <w:rPr>
          <w:lang w:val="en_US" w:bidi="en_US"/>
        </w:rPr>
        <w:t>MRK 6:14</w:t>
      </w:r>
      <w:r>
        <w:rPr>
          <w:lang w:val="en_US" w:bidi="en_US"/>
        </w:rPr>
        <w:t xml:space="preserve"> · </w:t>
      </w:r>
      <w:r>
        <w:rPr>
          <w:lang w:val="en_US" w:bidi="en_US"/>
        </w:rPr>
        <w:t>MRK 9:9</w:t>
      </w:r>
      <w:r>
        <w:rPr>
          <w:lang w:val="en_US" w:bidi="en_US"/>
        </w:rPr>
        <w:t xml:space="preserve"> · </w:t>
      </w:r>
      <w:r>
        <w:rPr>
          <w:lang w:val="en_US" w:bidi="en_US"/>
        </w:rPr>
        <w:t>MRK 9:10</w:t>
      </w:r>
      <w:r>
        <w:rPr>
          <w:lang w:val="en_US" w:bidi="en_US"/>
        </w:rPr>
        <w:t xml:space="preserve"> · </w:t>
      </w:r>
      <w:r>
        <w:rPr>
          <w:lang w:val="en_US" w:bidi="en_US"/>
        </w:rPr>
        <w:t>MRK 12:25</w:t>
      </w:r>
      <w:r>
        <w:rPr>
          <w:lang w:val="en_US" w:bidi="en_US"/>
        </w:rPr>
        <w:t xml:space="preserve"> · </w:t>
      </w:r>
      <w:r>
        <w:rPr>
          <w:lang w:val="en_US" w:bidi="en_US"/>
        </w:rPr>
        <w:t>LUK 9:7</w:t>
      </w:r>
      <w:r>
        <w:rPr>
          <w:lang w:val="en_US" w:bidi="en_US"/>
        </w:rPr>
        <w:t xml:space="preserve"> · </w:t>
      </w:r>
      <w:r>
        <w:rPr>
          <w:lang w:val="en_US" w:bidi="en_US"/>
        </w:rPr>
        <w:t>LUK 16:4</w:t>
      </w:r>
      <w:r>
        <w:rPr>
          <w:lang w:val="en_US" w:bidi="en_US"/>
        </w:rPr>
        <w:t xml:space="preserve"> · </w:t>
      </w:r>
      <w:r>
        <w:rPr>
          <w:lang w:val="en_US" w:bidi="en_US"/>
        </w:rPr>
        <w:t>LUK 16:31</w:t>
      </w:r>
      <w:r>
        <w:rPr>
          <w:lang w:val="en_US" w:bidi="en_US"/>
        </w:rPr>
        <w:t xml:space="preserve"> · </w:t>
      </w:r>
      <w:r>
        <w:rPr>
          <w:lang w:val="en_US" w:bidi="en_US"/>
        </w:rPr>
        <w:t>LUK 20:35</w:t>
      </w:r>
      <w:r>
        <w:rPr>
          <w:lang w:val="en_US" w:bidi="en_US"/>
        </w:rPr>
        <w:t xml:space="preserve"> · </w:t>
      </w:r>
      <w:r>
        <w:rPr>
          <w:lang w:val="en_US" w:bidi="en_US"/>
        </w:rPr>
        <w:t>LUK 24:46</w:t>
      </w:r>
      <w:r>
        <w:rPr>
          <w:lang w:val="en_US" w:bidi="en_US"/>
        </w:rPr>
        <w:t xml:space="preserve"> · </w:t>
      </w:r>
      <w:r>
        <w:rPr>
          <w:lang w:val="en_US" w:bidi="en_US"/>
        </w:rPr>
        <w:t>JHN 2:22</w:t>
      </w:r>
      <w:r>
        <w:rPr>
          <w:lang w:val="en_US" w:bidi="en_US"/>
        </w:rPr>
        <w:t xml:space="preserve"> · </w:t>
      </w:r>
      <w:r>
        <w:rPr>
          <w:lang w:val="en_US" w:bidi="en_US"/>
        </w:rPr>
        <w:t>JHN 5:24</w:t>
      </w:r>
      <w:r>
        <w:rPr>
          <w:lang w:val="en_US" w:bidi="en_US"/>
        </w:rPr>
        <w:t xml:space="preserve"> · </w:t>
      </w:r>
      <w:r>
        <w:rPr>
          <w:lang w:val="en_US" w:bidi="en_US"/>
        </w:rPr>
        <w:t>JHN 12:1</w:t>
      </w:r>
      <w:r>
        <w:rPr>
          <w:lang w:val="en_US" w:bidi="en_US"/>
        </w:rPr>
        <w:t xml:space="preserve"> · </w:t>
      </w:r>
      <w:r>
        <w:rPr>
          <w:lang w:val="en_US" w:bidi="en_US"/>
        </w:rPr>
        <w:t>JHN 12:9</w:t>
      </w:r>
      <w:r>
        <w:rPr>
          <w:lang w:val="en_US" w:bidi="en_US"/>
        </w:rPr>
        <w:t xml:space="preserve"> · </w:t>
      </w:r>
      <w:r>
        <w:rPr>
          <w:lang w:val="en_US" w:bidi="en_US"/>
        </w:rPr>
        <w:t>JHN 12:17</w:t>
      </w:r>
      <w:r>
        <w:rPr>
          <w:lang w:val="en_US" w:bidi="en_US"/>
        </w:rPr>
        <w:t xml:space="preserve"> · </w:t>
      </w:r>
      <w:r>
        <w:rPr>
          <w:lang w:val="en_US" w:bidi="en_US"/>
        </w:rPr>
        <w:t>JHN 17:6</w:t>
      </w:r>
      <w:r>
        <w:rPr>
          <w:lang w:val="en_US" w:bidi="en_US"/>
        </w:rPr>
        <w:t xml:space="preserve"> · </w:t>
      </w:r>
      <w:r>
        <w:rPr>
          <w:lang w:val="en_US" w:bidi="en_US"/>
        </w:rPr>
        <w:t>JHN 17:15</w:t>
      </w:r>
      <w:r>
        <w:rPr>
          <w:lang w:val="en_US" w:bidi="en_US"/>
        </w:rPr>
        <w:t xml:space="preserve"> · </w:t>
      </w:r>
      <w:r>
        <w:rPr>
          <w:lang w:val="en_US" w:bidi="en_US"/>
        </w:rPr>
        <w:t>JHN 20:9</w:t>
      </w:r>
      <w:r>
        <w:rPr>
          <w:lang w:val="en_US" w:bidi="en_US"/>
        </w:rPr>
        <w:t xml:space="preserve"> · </w:t>
      </w:r>
      <w:r>
        <w:rPr>
          <w:lang w:val="en_US" w:bidi="en_US"/>
        </w:rPr>
        <w:t>JHN 21:14</w:t>
      </w:r>
      <w:r>
        <w:rPr>
          <w:lang w:val="en_US" w:bidi="en_US"/>
        </w:rPr>
        <w:t xml:space="preserve"> · </w:t>
      </w:r>
      <w:r>
        <w:rPr>
          <w:lang w:val="en_US" w:bidi="en_US"/>
        </w:rPr>
        <w:t>ACT 3:23</w:t>
      </w:r>
      <w:r>
        <w:rPr>
          <w:lang w:val="en_US" w:bidi="en_US"/>
        </w:rPr>
        <w:t xml:space="preserve"> · </w:t>
      </w:r>
      <w:r>
        <w:rPr>
          <w:lang w:val="en_US" w:bidi="en_US"/>
        </w:rPr>
        <w:t>ACT 4:2</w:t>
      </w:r>
      <w:r>
        <w:rPr>
          <w:lang w:val="en_US" w:bidi="en_US"/>
        </w:rPr>
        <w:t xml:space="preserve"> · </w:t>
      </w:r>
      <w:r>
        <w:rPr>
          <w:lang w:val="en_US" w:bidi="en_US"/>
        </w:rPr>
        <w:t>ACT 4:10</w:t>
      </w:r>
      <w:r>
        <w:rPr>
          <w:lang w:val="en_US" w:bidi="en_US"/>
        </w:rPr>
        <w:t xml:space="preserve"> · </w:t>
      </w:r>
      <w:r>
        <w:rPr>
          <w:lang w:val="en_US" w:bidi="en_US"/>
        </w:rPr>
        <w:t>ACT 15:29</w:t>
      </w:r>
      <w:r>
        <w:rPr>
          <w:lang w:val="en_US" w:bidi="en_US"/>
        </w:rPr>
        <w:t xml:space="preserve"> · </w:t>
      </w:r>
      <w:r>
        <w:rPr>
          <w:lang w:val="en_US" w:bidi="en_US"/>
        </w:rPr>
        <w:t>ACT 26:17</w:t>
      </w:r>
      <w:r>
        <w:rPr>
          <w:lang w:val="en_US" w:bidi="en_US"/>
        </w:rPr>
        <w:t xml:space="preserve"> · </w:t>
      </w:r>
      <w:r>
        <w:rPr>
          <w:lang w:val="en_US" w:bidi="en_US"/>
        </w:rPr>
        <w:t>ACT 26:17</w:t>
      </w:r>
      <w:r>
        <w:rPr>
          <w:lang w:val="en_US" w:bidi="en_US"/>
        </w:rPr>
        <w:t xml:space="preserve"> · </w:t>
      </w:r>
      <w:r>
        <w:rPr>
          <w:lang w:val="en_US" w:bidi="en_US"/>
        </w:rPr>
        <w:t>ACT 27:30</w:t>
      </w:r>
      <w:r>
        <w:rPr>
          <w:lang w:val="en_US" w:bidi="en_US"/>
        </w:rPr>
        <w:t xml:space="preserve"> · </w:t>
      </w:r>
      <w:r>
        <w:rPr>
          <w:lang w:val="en_US" w:bidi="en_US"/>
        </w:rPr>
        <w:t>ROM 4:24</w:t>
      </w:r>
      <w:r>
        <w:rPr>
          <w:lang w:val="en_US" w:bidi="en_US"/>
        </w:rPr>
        <w:t xml:space="preserve"> · </w:t>
      </w:r>
      <w:r>
        <w:rPr>
          <w:lang w:val="en_US" w:bidi="en_US"/>
        </w:rPr>
        <w:t>ROM 6:4</w:t>
      </w:r>
      <w:r>
        <w:rPr>
          <w:lang w:val="en_US" w:bidi="en_US"/>
        </w:rPr>
        <w:t xml:space="preserve"> · </w:t>
      </w:r>
      <w:r>
        <w:rPr>
          <w:lang w:val="en_US" w:bidi="en_US"/>
        </w:rPr>
        <w:t>ROM 6:9</w:t>
      </w:r>
      <w:r>
        <w:rPr>
          <w:lang w:val="en_US" w:bidi="en_US"/>
        </w:rPr>
        <w:t xml:space="preserve"> · </w:t>
      </w:r>
      <w:r>
        <w:rPr>
          <w:lang w:val="en_US" w:bidi="en_US"/>
        </w:rPr>
        <w:t>ROM 6:13</w:t>
      </w:r>
      <w:r>
        <w:rPr>
          <w:lang w:val="en_US" w:bidi="en_US"/>
        </w:rPr>
        <w:t xml:space="preserve"> · </w:t>
      </w:r>
      <w:r>
        <w:rPr>
          <w:lang w:val="en_US" w:bidi="en_US"/>
        </w:rPr>
        <w:t>ROM 7:4</w:t>
      </w:r>
      <w:r>
        <w:rPr>
          <w:lang w:val="en_US" w:bidi="en_US"/>
        </w:rPr>
        <w:t xml:space="preserve"> · </w:t>
      </w:r>
      <w:r>
        <w:rPr>
          <w:lang w:val="en_US" w:bidi="en_US"/>
        </w:rPr>
        <w:t>ROM 7:24</w:t>
      </w:r>
      <w:r>
        <w:rPr>
          <w:lang w:val="en_US" w:bidi="en_US"/>
        </w:rPr>
        <w:t xml:space="preserve"> · </w:t>
      </w:r>
      <w:r>
        <w:rPr>
          <w:lang w:val="en_US" w:bidi="en_US"/>
        </w:rPr>
        <w:t>ROM 8:11</w:t>
      </w:r>
      <w:r>
        <w:rPr>
          <w:lang w:val="en_US" w:bidi="en_US"/>
        </w:rPr>
        <w:t xml:space="preserve"> · </w:t>
      </w:r>
      <w:r>
        <w:rPr>
          <w:lang w:val="en_US" w:bidi="en_US"/>
        </w:rPr>
        <w:t>ROM 8:11</w:t>
      </w:r>
      <w:r>
        <w:rPr>
          <w:lang w:val="en_US" w:bidi="en_US"/>
        </w:rPr>
        <w:t xml:space="preserve"> · </w:t>
      </w:r>
      <w:r>
        <w:rPr>
          <w:lang w:val="en_US" w:bidi="en_US"/>
        </w:rPr>
        <w:t>ROM 10:7</w:t>
      </w:r>
      <w:r>
        <w:rPr>
          <w:lang w:val="en_US" w:bidi="en_US"/>
        </w:rPr>
        <w:t xml:space="preserve"> · </w:t>
      </w:r>
      <w:r>
        <w:rPr>
          <w:lang w:val="en_US" w:bidi="en_US"/>
        </w:rPr>
        <w:t>ROM 10:9</w:t>
      </w:r>
      <w:r>
        <w:rPr>
          <w:lang w:val="en_US" w:bidi="en_US"/>
        </w:rPr>
        <w:t xml:space="preserve"> · </w:t>
      </w:r>
      <w:r>
        <w:rPr>
          <w:lang w:val="en_US" w:bidi="en_US"/>
        </w:rPr>
        <w:t>ROM 11:24</w:t>
      </w:r>
      <w:r>
        <w:rPr>
          <w:lang w:val="en_US" w:bidi="en_US"/>
        </w:rPr>
        <w:t xml:space="preserve"> · </w:t>
      </w:r>
      <w:r>
        <w:rPr>
          <w:lang w:val="en_US" w:bidi="en_US"/>
        </w:rPr>
        <w:t>1CO 5:13</w:t>
      </w:r>
      <w:r>
        <w:rPr>
          <w:lang w:val="en_US" w:bidi="en_US"/>
        </w:rPr>
        <w:t xml:space="preserve"> · </w:t>
      </w:r>
      <w:r>
        <w:rPr>
          <w:lang w:val="en_US" w:bidi="en_US"/>
        </w:rPr>
        <w:t>1CO 9:19</w:t>
      </w:r>
      <w:r>
        <w:rPr>
          <w:lang w:val="en_US" w:bidi="en_US"/>
        </w:rPr>
        <w:t xml:space="preserve"> · </w:t>
      </w:r>
      <w:r>
        <w:rPr>
          <w:lang w:val="en_US" w:bidi="en_US"/>
        </w:rPr>
        <w:t>1CO 15:12</w:t>
      </w:r>
      <w:r>
        <w:rPr>
          <w:lang w:val="en_US" w:bidi="en_US"/>
        </w:rPr>
        <w:t xml:space="preserve"> · </w:t>
      </w:r>
      <w:r>
        <w:rPr>
          <w:lang w:val="en_US" w:bidi="en_US"/>
        </w:rPr>
        <w:t>1CO 15:20</w:t>
      </w:r>
      <w:r>
        <w:rPr>
          <w:lang w:val="en_US" w:bidi="en_US"/>
        </w:rPr>
        <w:t xml:space="preserve"> · </w:t>
      </w:r>
      <w:r>
        <w:rPr>
          <w:lang w:val="en_US" w:bidi="en_US"/>
        </w:rPr>
        <w:t>2CO 1:10</w:t>
      </w:r>
      <w:r>
        <w:rPr>
          <w:lang w:val="en_US" w:bidi="en_US"/>
        </w:rPr>
        <w:t xml:space="preserve"> · </w:t>
      </w:r>
      <w:r>
        <w:rPr>
          <w:lang w:val="en_US" w:bidi="en_US"/>
        </w:rPr>
        <w:t>2CO 6:17</w:t>
      </w:r>
      <w:r>
        <w:rPr>
          <w:lang w:val="en_US" w:bidi="en_US"/>
        </w:rPr>
        <w:t xml:space="preserve"> · </w:t>
      </w:r>
      <w:r>
        <w:rPr>
          <w:lang w:val="en_US" w:bidi="en_US"/>
        </w:rPr>
        <w:t>GAL 1:1</w:t>
      </w:r>
      <w:r>
        <w:rPr>
          <w:lang w:val="en_US" w:bidi="en_US"/>
        </w:rPr>
        <w:t xml:space="preserve"> · </w:t>
      </w:r>
      <w:r>
        <w:rPr>
          <w:lang w:val="en_US" w:bidi="en_US"/>
        </w:rPr>
        <w:t>GAL 1:4</w:t>
      </w:r>
      <w:r>
        <w:rPr>
          <w:lang w:val="en_US" w:bidi="en_US"/>
        </w:rPr>
        <w:t xml:space="preserve"> · </w:t>
      </w:r>
      <w:r>
        <w:rPr>
          <w:lang w:val="en_US" w:bidi="en_US"/>
        </w:rPr>
        <w:t>GAL 3:13</w:t>
      </w:r>
      <w:r>
        <w:rPr>
          <w:lang w:val="en_US" w:bidi="en_US"/>
        </w:rPr>
        <w:t xml:space="preserve"> · </w:t>
      </w:r>
      <w:r>
        <w:rPr>
          <w:lang w:val="en_US" w:bidi="en_US"/>
        </w:rPr>
        <w:t>EPH 1:20</w:t>
      </w:r>
      <w:r>
        <w:rPr>
          <w:lang w:val="en_US" w:bidi="en_US"/>
        </w:rPr>
        <w:t xml:space="preserve"> · </w:t>
      </w:r>
      <w:r>
        <w:rPr>
          <w:lang w:val="en_US" w:bidi="en_US"/>
        </w:rPr>
        <w:t>EPH 5:14</w:t>
      </w:r>
      <w:r>
        <w:rPr>
          <w:lang w:val="en_US" w:bidi="en_US"/>
        </w:rPr>
        <w:t xml:space="preserve"> · </w:t>
      </w:r>
      <w:r>
        <w:rPr>
          <w:lang w:val="en_US" w:bidi="en_US"/>
        </w:rPr>
        <w:t>PHP 3:11</w:t>
      </w:r>
      <w:r>
        <w:rPr>
          <w:lang w:val="en_US" w:bidi="en_US"/>
        </w:rPr>
        <w:t xml:space="preserve"> · </w:t>
      </w:r>
      <w:r>
        <w:rPr>
          <w:lang w:val="en_US" w:bidi="en_US"/>
        </w:rPr>
        <w:t>COL 1:13</w:t>
      </w:r>
      <w:r>
        <w:rPr>
          <w:lang w:val="en_US" w:bidi="en_US"/>
        </w:rPr>
        <w:t xml:space="preserve"> · </w:t>
      </w:r>
      <w:r>
        <w:rPr>
          <w:lang w:val="en_US" w:bidi="en_US"/>
        </w:rPr>
        <w:t>COL 2:12</w:t>
      </w:r>
      <w:r>
        <w:rPr>
          <w:lang w:val="en_US" w:bidi="en_US"/>
        </w:rPr>
        <w:t xml:space="preserve"> · </w:t>
      </w:r>
      <w:r>
        <w:rPr>
          <w:lang w:val="en_US" w:bidi="en_US"/>
        </w:rPr>
        <w:t>1PE 1:18</w:t>
      </w:r>
      <w:r>
        <w:rPr>
          <w:lang w:val="en_US" w:bidi="en_US"/>
        </w:rPr>
        <w:t xml:space="preserve"> · </w:t>
      </w:r>
      <w:r>
        <w:rPr>
          <w:lang w:val="en_US" w:bidi="en_US"/>
        </w:rPr>
        <w:t>1JN 2:19</w:t>
      </w:r>
      <w:r>
        <w:rPr>
          <w:lang w:val="en_US" w:bidi="en_US"/>
        </w:rPr>
        <w:t xml:space="preserve"> · </w:t>
      </w:r>
      <w:r>
        <w:rPr>
          <w:lang w:val="en_US" w:bidi="en_US"/>
        </w:rPr>
        <w:t>1JN 3:14</w:t>
      </w:r>
    </w:p>
    <w:p>
      <w:pPr/>
      <w:r>
        <w:rPr>
          <w:lang w:val="en_US" w:bidi="en_US"/>
        </w:rPr>
      </w:r>
      <w:r>
        <w:rPr>
          <w:lang w:val="en_US" w:bidi="en_US"/>
        </w:rPr>
        <w:t>89.3</w:t>
      </w:r>
      <w:r>
        <w:rPr>
          <w:lang w:val="en_US" w:bidi="en_US"/>
        </w:rPr>
        <w:t xml:space="preserve"> · </w:t>
      </w:r>
      <w:r>
        <w:rPr>
          <w:lang w:val="en_US" w:bidi="en_US"/>
        </w:rPr>
        <w:t>Relations</w:t>
      </w:r>
      <w:r>
        <w:rPr>
          <w:lang w:val="en_US" w:bidi="en_US"/>
        </w:rPr>
        <w:t xml:space="preserve"> · </w:t>
      </w:r>
      <w:r>
        <w:rPr>
          <w:lang w:val="en_US" w:bidi="en_US"/>
        </w:rPr>
        <w:t>Derivation</w:t>
      </w:r>
    </w:p>
    <w:p>
      <w:pPr/>
      <w:r>
        <w:rPr>
          <w:lang w:val="en_US" w:bidi="en_US"/>
        </w:rPr>
      </w:r>
      <w:r>
        <w:rPr>
          <w:lang w:val="en_US" w:bidi="en_US"/>
        </w:rPr>
        <w:t>from</w:t>
      </w:r>
      <w:r>
        <w:rPr>
          <w:lang w:val="en_US" w:bidi="en_US"/>
        </w:rPr>
        <w:t xml:space="preserve"> </w:t>
      </w:r>
      <w:r>
        <w:rPr>
          <w:lang w:val="en_US" w:bidi="en_US"/>
        </w:rPr>
        <w:t>a marker of the source from which someone or something is physically or psychologically derived</w:t>
      </w:r>
    </w:p>
    <w:p>
      <w:pPr/>
      <w:r>
        <w:rPr>
          <w:lang w:val="en_US" w:bidi="en_US"/>
        </w:rPr>
      </w:r>
      <w:r>
        <w:rPr>
          <w:lang w:val="en_US" w:bidi="en_US"/>
        </w:rPr>
        <w:t>MAT 1:3</w:t>
      </w:r>
      <w:r>
        <w:rPr>
          <w:lang w:val="en_US" w:bidi="en_US"/>
        </w:rPr>
        <w:t xml:space="preserve"> · </w:t>
      </w:r>
      <w:r>
        <w:rPr>
          <w:lang w:val="en_US" w:bidi="en_US"/>
        </w:rPr>
        <w:t>MAT 1:5</w:t>
      </w:r>
      <w:r>
        <w:rPr>
          <w:lang w:val="en_US" w:bidi="en_US"/>
        </w:rPr>
        <w:t xml:space="preserve"> · </w:t>
      </w:r>
      <w:r>
        <w:rPr>
          <w:lang w:val="en_US" w:bidi="en_US"/>
        </w:rPr>
        <w:t>MAT 1:5</w:t>
      </w:r>
      <w:r>
        <w:rPr>
          <w:lang w:val="en_US" w:bidi="en_US"/>
        </w:rPr>
        <w:t xml:space="preserve"> · </w:t>
      </w:r>
      <w:r>
        <w:rPr>
          <w:lang w:val="en_US" w:bidi="en_US"/>
        </w:rPr>
        <w:t>MAT 1:6</w:t>
      </w:r>
      <w:r>
        <w:rPr>
          <w:lang w:val="en_US" w:bidi="en_US"/>
        </w:rPr>
        <w:t xml:space="preserve"> · </w:t>
      </w:r>
      <w:r>
        <w:rPr>
          <w:lang w:val="en_US" w:bidi="en_US"/>
        </w:rPr>
        <w:t>MAT 1:16</w:t>
      </w:r>
      <w:r>
        <w:rPr>
          <w:lang w:val="en_US" w:bidi="en_US"/>
        </w:rPr>
        <w:t xml:space="preserve"> · </w:t>
      </w:r>
      <w:r>
        <w:rPr>
          <w:lang w:val="en_US" w:bidi="en_US"/>
        </w:rPr>
        <w:t>MAT 2:6</w:t>
      </w:r>
      <w:r>
        <w:rPr>
          <w:lang w:val="en_US" w:bidi="en_US"/>
        </w:rPr>
        <w:t xml:space="preserve"> · </w:t>
      </w:r>
      <w:r>
        <w:rPr>
          <w:lang w:val="en_US" w:bidi="en_US"/>
        </w:rPr>
        <w:t>MAT 3:17</w:t>
      </w:r>
      <w:r>
        <w:rPr>
          <w:lang w:val="en_US" w:bidi="en_US"/>
        </w:rPr>
        <w:t xml:space="preserve"> · </w:t>
      </w:r>
      <w:r>
        <w:rPr>
          <w:lang w:val="en_US" w:bidi="en_US"/>
        </w:rPr>
        <w:t>MAT 12:42</w:t>
      </w:r>
      <w:r>
        <w:rPr>
          <w:lang w:val="en_US" w:bidi="en_US"/>
        </w:rPr>
        <w:t xml:space="preserve"> · </w:t>
      </w:r>
      <w:r>
        <w:rPr>
          <w:lang w:val="en_US" w:bidi="en_US"/>
        </w:rPr>
        <w:t>MAT 28:2</w:t>
      </w:r>
      <w:r>
        <w:rPr>
          <w:lang w:val="en_US" w:bidi="en_US"/>
        </w:rPr>
        <w:t xml:space="preserve"> · </w:t>
      </w:r>
      <w:r>
        <w:rPr>
          <w:lang w:val="en_US" w:bidi="en_US"/>
        </w:rPr>
        <w:t>LUK 1:27</w:t>
      </w:r>
      <w:r>
        <w:rPr>
          <w:lang w:val="en_US" w:bidi="en_US"/>
        </w:rPr>
        <w:t xml:space="preserve"> · </w:t>
      </w:r>
      <w:r>
        <w:rPr>
          <w:lang w:val="en_US" w:bidi="en_US"/>
        </w:rPr>
        <w:t>LUK 2:36</w:t>
      </w:r>
      <w:r>
        <w:rPr>
          <w:lang w:val="en_US" w:bidi="en_US"/>
        </w:rPr>
        <w:t xml:space="preserve"> · </w:t>
      </w:r>
      <w:r>
        <w:rPr>
          <w:lang w:val="en_US" w:bidi="en_US"/>
        </w:rPr>
        <w:t>LUK 3:22</w:t>
      </w:r>
      <w:r>
        <w:rPr>
          <w:lang w:val="en_US" w:bidi="en_US"/>
        </w:rPr>
        <w:t xml:space="preserve"> · </w:t>
      </w:r>
      <w:r>
        <w:rPr>
          <w:lang w:val="en_US" w:bidi="en_US"/>
        </w:rPr>
        <w:t>LUK 11:16</w:t>
      </w:r>
      <w:r>
        <w:rPr>
          <w:lang w:val="en_US" w:bidi="en_US"/>
        </w:rPr>
        <w:t xml:space="preserve"> · </w:t>
      </w:r>
      <w:r>
        <w:rPr>
          <w:lang w:val="en_US" w:bidi="en_US"/>
        </w:rPr>
        <w:t>LUK 11:31</w:t>
      </w:r>
      <w:r>
        <w:rPr>
          <w:lang w:val="en_US" w:bidi="en_US"/>
        </w:rPr>
        <w:t xml:space="preserve"> · </w:t>
      </w:r>
      <w:r>
        <w:rPr>
          <w:lang w:val="en_US" w:bidi="en_US"/>
        </w:rPr>
        <w:t>LUK 23:7</w:t>
      </w:r>
      <w:r>
        <w:rPr>
          <w:lang w:val="en_US" w:bidi="en_US"/>
        </w:rPr>
        <w:t xml:space="preserve"> · </w:t>
      </w:r>
      <w:r>
        <w:rPr>
          <w:lang w:val="en_US" w:bidi="en_US"/>
        </w:rPr>
        <w:t>JHN 1:13</w:t>
      </w:r>
      <w:r>
        <w:rPr>
          <w:lang w:val="en_US" w:bidi="en_US"/>
        </w:rPr>
        <w:t xml:space="preserve"> · </w:t>
      </w:r>
      <w:r>
        <w:rPr>
          <w:lang w:val="en_US" w:bidi="en_US"/>
        </w:rPr>
        <w:t>JHN 3:1</w:t>
      </w:r>
      <w:r>
        <w:rPr>
          <w:lang w:val="en_US" w:bidi="en_US"/>
        </w:rPr>
        <w:t xml:space="preserve"> · </w:t>
      </w:r>
      <w:r>
        <w:rPr>
          <w:lang w:val="en_US" w:bidi="en_US"/>
        </w:rPr>
        <w:t>JHN 3:31</w:t>
      </w:r>
      <w:r>
        <w:rPr>
          <w:lang w:val="en_US" w:bidi="en_US"/>
        </w:rPr>
        <w:t xml:space="preserve"> · </w:t>
      </w:r>
      <w:r>
        <w:rPr>
          <w:lang w:val="en_US" w:bidi="en_US"/>
        </w:rPr>
        <w:t>JHN 3:31</w:t>
      </w:r>
      <w:r>
        <w:rPr>
          <w:lang w:val="en_US" w:bidi="en_US"/>
        </w:rPr>
        <w:t xml:space="preserve"> · </w:t>
      </w:r>
      <w:r>
        <w:rPr>
          <w:lang w:val="en_US" w:bidi="en_US"/>
        </w:rPr>
        <w:t>JHN 3:31</w:t>
      </w:r>
      <w:r>
        <w:rPr>
          <w:lang w:val="en_US" w:bidi="en_US"/>
        </w:rPr>
        <w:t xml:space="preserve"> · </w:t>
      </w:r>
      <w:r>
        <w:rPr>
          <w:lang w:val="en_US" w:bidi="en_US"/>
        </w:rPr>
        <w:t>JHN 3:31</w:t>
      </w:r>
      <w:r>
        <w:rPr>
          <w:lang w:val="en_US" w:bidi="en_US"/>
        </w:rPr>
        <w:t xml:space="preserve"> · </w:t>
      </w:r>
      <w:r>
        <w:rPr>
          <w:lang w:val="en_US" w:bidi="en_US"/>
        </w:rPr>
        <w:t>JHN 4:7</w:t>
      </w:r>
      <w:r>
        <w:rPr>
          <w:lang w:val="en_US" w:bidi="en_US"/>
        </w:rPr>
        <w:t xml:space="preserve"> · </w:t>
      </w:r>
      <w:r>
        <w:rPr>
          <w:lang w:val="en_US" w:bidi="en_US"/>
        </w:rPr>
        <w:t>JHN 4:39</w:t>
      </w:r>
      <w:r>
        <w:rPr>
          <w:lang w:val="en_US" w:bidi="en_US"/>
        </w:rPr>
        <w:t xml:space="preserve"> · </w:t>
      </w:r>
      <w:r>
        <w:rPr>
          <w:lang w:val="en_US" w:bidi="en_US"/>
        </w:rPr>
        <w:t>JHN 7:42</w:t>
      </w:r>
      <w:r>
        <w:rPr>
          <w:lang w:val="en_US" w:bidi="en_US"/>
        </w:rPr>
        <w:t xml:space="preserve"> · </w:t>
      </w:r>
      <w:r>
        <w:rPr>
          <w:lang w:val="en_US" w:bidi="en_US"/>
        </w:rPr>
        <w:t>JHN 7:52</w:t>
      </w:r>
      <w:r>
        <w:rPr>
          <w:lang w:val="en_US" w:bidi="en_US"/>
        </w:rPr>
        <w:t xml:space="preserve"> · </w:t>
      </w:r>
      <w:r>
        <w:rPr>
          <w:lang w:val="en_US" w:bidi="en_US"/>
        </w:rPr>
        <w:t>JHN 7:52</w:t>
      </w:r>
      <w:r>
        <w:rPr>
          <w:lang w:val="en_US" w:bidi="en_US"/>
        </w:rPr>
        <w:t xml:space="preserve"> · </w:t>
      </w:r>
      <w:r>
        <w:rPr>
          <w:lang w:val="en_US" w:bidi="en_US"/>
        </w:rPr>
        <w:t>JHN 8:23</w:t>
      </w:r>
      <w:r>
        <w:rPr>
          <w:lang w:val="en_US" w:bidi="en_US"/>
        </w:rPr>
        <w:t xml:space="preserve"> · </w:t>
      </w:r>
      <w:r>
        <w:rPr>
          <w:lang w:val="en_US" w:bidi="en_US"/>
        </w:rPr>
        <w:t>JHN 8:23</w:t>
      </w:r>
      <w:r>
        <w:rPr>
          <w:lang w:val="en_US" w:bidi="en_US"/>
        </w:rPr>
        <w:t xml:space="preserve"> · </w:t>
      </w:r>
      <w:r>
        <w:rPr>
          <w:lang w:val="en_US" w:bidi="en_US"/>
        </w:rPr>
        <w:t>JHN 8:23</w:t>
      </w:r>
      <w:r>
        <w:rPr>
          <w:lang w:val="en_US" w:bidi="en_US"/>
        </w:rPr>
        <w:t xml:space="preserve"> · </w:t>
      </w:r>
      <w:r>
        <w:rPr>
          <w:lang w:val="en_US" w:bidi="en_US"/>
        </w:rPr>
        <w:t>JHN 8:23</w:t>
      </w:r>
      <w:r>
        <w:rPr>
          <w:lang w:val="en_US" w:bidi="en_US"/>
        </w:rPr>
        <w:t xml:space="preserve"> · </w:t>
      </w:r>
      <w:r>
        <w:rPr>
          <w:lang w:val="en_US" w:bidi="en_US"/>
        </w:rPr>
        <w:t>JHN 8:42</w:t>
      </w:r>
      <w:r>
        <w:rPr>
          <w:lang w:val="en_US" w:bidi="en_US"/>
        </w:rPr>
        <w:t xml:space="preserve"> · </w:t>
      </w:r>
      <w:r>
        <w:rPr>
          <w:lang w:val="en_US" w:bidi="en_US"/>
        </w:rPr>
        <w:t>JHN 8:44</w:t>
      </w:r>
      <w:r>
        <w:rPr>
          <w:lang w:val="en_US" w:bidi="en_US"/>
        </w:rPr>
        <w:t xml:space="preserve"> · </w:t>
      </w:r>
      <w:r>
        <w:rPr>
          <w:lang w:val="en_US" w:bidi="en_US"/>
        </w:rPr>
        <w:t>JHN 8:47</w:t>
      </w:r>
      <w:r>
        <w:rPr>
          <w:lang w:val="en_US" w:bidi="en_US"/>
        </w:rPr>
        <w:t xml:space="preserve"> · </w:t>
      </w:r>
      <w:r>
        <w:rPr>
          <w:lang w:val="en_US" w:bidi="en_US"/>
        </w:rPr>
        <w:t>JHN 8:47</w:t>
      </w:r>
      <w:r>
        <w:rPr>
          <w:lang w:val="en_US" w:bidi="en_US"/>
        </w:rPr>
        <w:t xml:space="preserve"> · </w:t>
      </w:r>
      <w:r>
        <w:rPr>
          <w:lang w:val="en_US" w:bidi="en_US"/>
        </w:rPr>
        <w:t>JHN 10:16</w:t>
      </w:r>
      <w:r>
        <w:rPr>
          <w:lang w:val="en_US" w:bidi="en_US"/>
        </w:rPr>
        <w:t xml:space="preserve"> · </w:t>
      </w:r>
      <w:r>
        <w:rPr>
          <w:lang w:val="en_US" w:bidi="en_US"/>
        </w:rPr>
        <w:t>JHN 12:9</w:t>
      </w:r>
      <w:r>
        <w:rPr>
          <w:lang w:val="en_US" w:bidi="en_US"/>
        </w:rPr>
        <w:t xml:space="preserve"> · </w:t>
      </w:r>
      <w:r>
        <w:rPr>
          <w:lang w:val="en_US" w:bidi="en_US"/>
        </w:rPr>
        <w:t>JHN 15:19</w:t>
      </w:r>
      <w:r>
        <w:rPr>
          <w:lang w:val="en_US" w:bidi="en_US"/>
        </w:rPr>
        <w:t xml:space="preserve"> · </w:t>
      </w:r>
      <w:r>
        <w:rPr>
          <w:lang w:val="en_US" w:bidi="en_US"/>
        </w:rPr>
        <w:t>JHN 15:19</w:t>
      </w:r>
      <w:r>
        <w:rPr>
          <w:lang w:val="en_US" w:bidi="en_US"/>
        </w:rPr>
        <w:t xml:space="preserve"> · </w:t>
      </w:r>
      <w:r>
        <w:rPr>
          <w:lang w:val="en_US" w:bidi="en_US"/>
        </w:rPr>
        <w:t>JHN 15:19</w:t>
      </w:r>
      <w:r>
        <w:rPr>
          <w:lang w:val="en_US" w:bidi="en_US"/>
        </w:rPr>
        <w:t xml:space="preserve"> · </w:t>
      </w:r>
      <w:r>
        <w:rPr>
          <w:lang w:val="en_US" w:bidi="en_US"/>
        </w:rPr>
        <w:t>JHN 16:14</w:t>
      </w:r>
      <w:r>
        <w:rPr>
          <w:lang w:val="en_US" w:bidi="en_US"/>
        </w:rPr>
        <w:t xml:space="preserve"> · </w:t>
      </w:r>
      <w:r>
        <w:rPr>
          <w:lang w:val="en_US" w:bidi="en_US"/>
        </w:rPr>
        <w:t>JHN 17:14</w:t>
      </w:r>
      <w:r>
        <w:rPr>
          <w:lang w:val="en_US" w:bidi="en_US"/>
        </w:rPr>
        <w:t xml:space="preserve"> · </w:t>
      </w:r>
      <w:r>
        <w:rPr>
          <w:lang w:val="en_US" w:bidi="en_US"/>
        </w:rPr>
        <w:t>JHN 17:14</w:t>
      </w:r>
      <w:r>
        <w:rPr>
          <w:lang w:val="en_US" w:bidi="en_US"/>
        </w:rPr>
        <w:t xml:space="preserve"> · </w:t>
      </w:r>
      <w:r>
        <w:rPr>
          <w:lang w:val="en_US" w:bidi="en_US"/>
        </w:rPr>
        <w:t>JHN 17:16</w:t>
      </w:r>
      <w:r>
        <w:rPr>
          <w:lang w:val="en_US" w:bidi="en_US"/>
        </w:rPr>
        <w:t xml:space="preserve"> · </w:t>
      </w:r>
      <w:r>
        <w:rPr>
          <w:lang w:val="en_US" w:bidi="en_US"/>
        </w:rPr>
        <w:t>JHN 17:16</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JHN 18:37</w:t>
      </w:r>
      <w:r>
        <w:rPr>
          <w:lang w:val="en_US" w:bidi="en_US"/>
        </w:rPr>
        <w:t xml:space="preserve"> · </w:t>
      </w:r>
      <w:r>
        <w:rPr>
          <w:lang w:val="en_US" w:bidi="en_US"/>
        </w:rPr>
        <w:t>ACT 2:30</w:t>
      </w:r>
      <w:r>
        <w:rPr>
          <w:lang w:val="en_US" w:bidi="en_US"/>
        </w:rPr>
        <w:t xml:space="preserve"> · </w:t>
      </w:r>
      <w:r>
        <w:rPr>
          <w:lang w:val="en_US" w:bidi="en_US"/>
        </w:rPr>
        <w:t>ACT 4:6</w:t>
      </w:r>
      <w:r>
        <w:rPr>
          <w:lang w:val="en_US" w:bidi="en_US"/>
        </w:rPr>
        <w:t xml:space="preserve"> · </w:t>
      </w:r>
      <w:r>
        <w:rPr>
          <w:lang w:val="en_US" w:bidi="en_US"/>
        </w:rPr>
        <w:t>ACT 6:9</w:t>
      </w:r>
      <w:r>
        <w:rPr>
          <w:lang w:val="en_US" w:bidi="en_US"/>
        </w:rPr>
        <w:t xml:space="preserve"> · </w:t>
      </w:r>
      <w:r>
        <w:rPr>
          <w:lang w:val="en_US" w:bidi="en_US"/>
        </w:rPr>
        <w:t>ACT 7:37</w:t>
      </w:r>
      <w:r>
        <w:rPr>
          <w:lang w:val="en_US" w:bidi="en_US"/>
        </w:rPr>
        <w:t xml:space="preserve"> · </w:t>
      </w:r>
      <w:r>
        <w:rPr>
          <w:lang w:val="en_US" w:bidi="en_US"/>
        </w:rPr>
        <w:t>ACT 10:1</w:t>
      </w:r>
      <w:r>
        <w:rPr>
          <w:lang w:val="en_US" w:bidi="en_US"/>
        </w:rPr>
        <w:t xml:space="preserve"> · </w:t>
      </w:r>
      <w:r>
        <w:rPr>
          <w:lang w:val="en_US" w:bidi="en_US"/>
        </w:rPr>
        <w:t>ACT 13:21</w:t>
      </w:r>
      <w:r>
        <w:rPr>
          <w:lang w:val="en_US" w:bidi="en_US"/>
        </w:rPr>
        <w:t xml:space="preserve"> · </w:t>
      </w:r>
      <w:r>
        <w:rPr>
          <w:lang w:val="en_US" w:bidi="en_US"/>
        </w:rPr>
        <w:t>ACT 15:14</w:t>
      </w:r>
      <w:r>
        <w:rPr>
          <w:lang w:val="en_US" w:bidi="en_US"/>
        </w:rPr>
        <w:t xml:space="preserve"> · </w:t>
      </w:r>
      <w:r>
        <w:rPr>
          <w:lang w:val="en_US" w:bidi="en_US"/>
        </w:rPr>
        <w:t>ACT 15:22</w:t>
      </w:r>
      <w:r>
        <w:rPr>
          <w:lang w:val="en_US" w:bidi="en_US"/>
        </w:rPr>
        <w:t xml:space="preserve"> · </w:t>
      </w:r>
      <w:r>
        <w:rPr>
          <w:lang w:val="en_US" w:bidi="en_US"/>
        </w:rPr>
        <w:t>ACT 15:23</w:t>
      </w:r>
      <w:r>
        <w:rPr>
          <w:lang w:val="en_US" w:bidi="en_US"/>
        </w:rPr>
        <w:t xml:space="preserve"> · </w:t>
      </w:r>
      <w:r>
        <w:rPr>
          <w:lang w:val="en_US" w:bidi="en_US"/>
        </w:rPr>
        <w:t>ACT 15:24</w:t>
      </w:r>
      <w:r>
        <w:rPr>
          <w:lang w:val="en_US" w:bidi="en_US"/>
        </w:rPr>
        <w:t xml:space="preserve"> · </w:t>
      </w:r>
      <w:r>
        <w:rPr>
          <w:lang w:val="en_US" w:bidi="en_US"/>
        </w:rPr>
        <w:t>ACT 23:34</w:t>
      </w:r>
      <w:r>
        <w:rPr>
          <w:lang w:val="en_US" w:bidi="en_US"/>
        </w:rPr>
        <w:t xml:space="preserve"> · </w:t>
      </w:r>
      <w:r>
        <w:rPr>
          <w:lang w:val="en_US" w:bidi="en_US"/>
        </w:rPr>
        <w:t>ROM 1:3</w:t>
      </w:r>
      <w:r>
        <w:rPr>
          <w:lang w:val="en_US" w:bidi="en_US"/>
        </w:rPr>
        <w:t xml:space="preserve"> · </w:t>
      </w:r>
      <w:r>
        <w:rPr>
          <w:lang w:val="en_US" w:bidi="en_US"/>
        </w:rPr>
        <w:t>ROM 4:14</w:t>
      </w:r>
      <w:r>
        <w:rPr>
          <w:lang w:val="en_US" w:bidi="en_US"/>
        </w:rPr>
        <w:t xml:space="preserve"> · </w:t>
      </w:r>
      <w:r>
        <w:rPr>
          <w:lang w:val="en_US" w:bidi="en_US"/>
        </w:rPr>
        <w:t>ROM 4:16</w:t>
      </w:r>
      <w:r>
        <w:rPr>
          <w:lang w:val="en_US" w:bidi="en_US"/>
        </w:rPr>
        <w:t xml:space="preserve"> · </w:t>
      </w:r>
      <w:r>
        <w:rPr>
          <w:lang w:val="en_US" w:bidi="en_US"/>
        </w:rPr>
        <w:t>ROM 4:16</w:t>
      </w:r>
      <w:r>
        <w:rPr>
          <w:lang w:val="en_US" w:bidi="en_US"/>
        </w:rPr>
        <w:t xml:space="preserve"> · </w:t>
      </w:r>
      <w:r>
        <w:rPr>
          <w:lang w:val="en_US" w:bidi="en_US"/>
        </w:rPr>
        <w:t>ROM 9:5</w:t>
      </w:r>
      <w:r>
        <w:rPr>
          <w:lang w:val="en_US" w:bidi="en_US"/>
        </w:rPr>
        <w:t xml:space="preserve"> · </w:t>
      </w:r>
      <w:r>
        <w:rPr>
          <w:lang w:val="en_US" w:bidi="en_US"/>
        </w:rPr>
        <w:t>ROM 9:6</w:t>
      </w:r>
      <w:r>
        <w:rPr>
          <w:lang w:val="en_US" w:bidi="en_US"/>
        </w:rPr>
        <w:t xml:space="preserve"> · </w:t>
      </w:r>
      <w:r>
        <w:rPr>
          <w:lang w:val="en_US" w:bidi="en_US"/>
        </w:rPr>
        <w:t>ROM 11:1</w:t>
      </w:r>
      <w:r>
        <w:rPr>
          <w:lang w:val="en_US" w:bidi="en_US"/>
        </w:rPr>
        <w:t xml:space="preserve"> · </w:t>
      </w:r>
      <w:r>
        <w:rPr>
          <w:lang w:val="en_US" w:bidi="en_US"/>
        </w:rPr>
        <w:t>ROM 11:26</w:t>
      </w:r>
      <w:r>
        <w:rPr>
          <w:lang w:val="en_US" w:bidi="en_US"/>
        </w:rPr>
        <w:t xml:space="preserve"> · </w:t>
      </w:r>
      <w:r>
        <w:rPr>
          <w:lang w:val="en_US" w:bidi="en_US"/>
        </w:rPr>
        <w:t>ROM 14:23</w:t>
      </w:r>
      <w:r>
        <w:rPr>
          <w:lang w:val="en_US" w:bidi="en_US"/>
        </w:rPr>
        <w:t xml:space="preserve"> · </w:t>
      </w:r>
      <w:r>
        <w:rPr>
          <w:lang w:val="en_US" w:bidi="en_US"/>
        </w:rPr>
        <w:t>ROM 14:23</w:t>
      </w:r>
      <w:r>
        <w:rPr>
          <w:lang w:val="en_US" w:bidi="en_US"/>
        </w:rPr>
        <w:t xml:space="preserve"> · </w:t>
      </w:r>
      <w:r>
        <w:rPr>
          <w:lang w:val="en_US" w:bidi="en_US"/>
        </w:rPr>
        <w:t>ROM 16:10</w:t>
      </w:r>
      <w:r>
        <w:rPr>
          <w:lang w:val="en_US" w:bidi="en_US"/>
        </w:rPr>
        <w:t xml:space="preserve"> · </w:t>
      </w:r>
      <w:r>
        <w:rPr>
          <w:lang w:val="en_US" w:bidi="en_US"/>
        </w:rPr>
        <w:t>ROM 16:11</w:t>
      </w:r>
      <w:r>
        <w:rPr>
          <w:lang w:val="en_US" w:bidi="en_US"/>
        </w:rPr>
        <w:t xml:space="preserve"> · </w:t>
      </w:r>
      <w:r>
        <w:rPr>
          <w:lang w:val="en_US" w:bidi="en_US"/>
        </w:rPr>
        <w:t>1CO 1:30</w:t>
      </w:r>
      <w:r>
        <w:rPr>
          <w:lang w:val="en_US" w:bidi="en_US"/>
        </w:rPr>
        <w:t xml:space="preserve"> · </w:t>
      </w:r>
      <w:r>
        <w:rPr>
          <w:lang w:val="en_US" w:bidi="en_US"/>
        </w:rPr>
        <w:t>1CO 11:8</w:t>
      </w:r>
      <w:r>
        <w:rPr>
          <w:lang w:val="en_US" w:bidi="en_US"/>
        </w:rPr>
        <w:t xml:space="preserve"> · </w:t>
      </w:r>
      <w:r>
        <w:rPr>
          <w:lang w:val="en_US" w:bidi="en_US"/>
        </w:rPr>
        <w:t>1CO 11:8</w:t>
      </w:r>
      <w:r>
        <w:rPr>
          <w:lang w:val="en_US" w:bidi="en_US"/>
        </w:rPr>
        <w:t xml:space="preserve"> · </w:t>
      </w:r>
      <w:r>
        <w:rPr>
          <w:lang w:val="en_US" w:bidi="en_US"/>
        </w:rPr>
        <w:t>1CO 11:12</w:t>
      </w:r>
      <w:r>
        <w:rPr>
          <w:lang w:val="en_US" w:bidi="en_US"/>
        </w:rPr>
        <w:t xml:space="preserve"> · </w:t>
      </w:r>
      <w:r>
        <w:rPr>
          <w:lang w:val="en_US" w:bidi="en_US"/>
        </w:rPr>
        <w:t>1CO 11:12</w:t>
      </w:r>
      <w:r>
        <w:rPr>
          <w:lang w:val="en_US" w:bidi="en_US"/>
        </w:rPr>
        <w:t xml:space="preserve"> · </w:t>
      </w:r>
      <w:r>
        <w:rPr>
          <w:lang w:val="en_US" w:bidi="en_US"/>
        </w:rPr>
        <w:t>1CO 15:47</w:t>
      </w:r>
      <w:r>
        <w:rPr>
          <w:lang w:val="en_US" w:bidi="en_US"/>
        </w:rPr>
        <w:t xml:space="preserve"> · </w:t>
      </w:r>
      <w:r>
        <w:rPr>
          <w:lang w:val="en_US" w:bidi="en_US"/>
        </w:rPr>
        <w:t>1CO 15:47</w:t>
      </w:r>
      <w:r>
        <w:rPr>
          <w:lang w:val="en_US" w:bidi="en_US"/>
        </w:rPr>
        <w:t xml:space="preserve"> · </w:t>
      </w:r>
      <w:r>
        <w:rPr>
          <w:lang w:val="en_US" w:bidi="en_US"/>
        </w:rPr>
        <w:t>2CO 2:16</w:t>
      </w:r>
      <w:r>
        <w:rPr>
          <w:lang w:val="en_US" w:bidi="en_US"/>
        </w:rPr>
        <w:t xml:space="preserve"> · </w:t>
      </w:r>
      <w:r>
        <w:rPr>
          <w:lang w:val="en_US" w:bidi="en_US"/>
        </w:rPr>
        <w:t>2CO 2:16</w:t>
      </w:r>
      <w:r>
        <w:rPr>
          <w:lang w:val="en_US" w:bidi="en_US"/>
        </w:rPr>
        <w:t xml:space="preserve"> · </w:t>
      </w:r>
      <w:r>
        <w:rPr>
          <w:lang w:val="en_US" w:bidi="en_US"/>
        </w:rPr>
        <w:t>GAL 3:7</w:t>
      </w:r>
      <w:r>
        <w:rPr>
          <w:lang w:val="en_US" w:bidi="en_US"/>
        </w:rPr>
        <w:t xml:space="preserve"> · </w:t>
      </w:r>
      <w:r>
        <w:rPr>
          <w:lang w:val="en_US" w:bidi="en_US"/>
        </w:rPr>
        <w:t>GAL 3:9</w:t>
      </w:r>
      <w:r>
        <w:rPr>
          <w:lang w:val="en_US" w:bidi="en_US"/>
        </w:rPr>
        <w:t xml:space="preserve"> · </w:t>
      </w:r>
      <w:r>
        <w:rPr>
          <w:lang w:val="en_US" w:bidi="en_US"/>
        </w:rPr>
        <w:t>GAL 3:10</w:t>
      </w:r>
      <w:r>
        <w:rPr>
          <w:lang w:val="en_US" w:bidi="en_US"/>
        </w:rPr>
        <w:t xml:space="preserve"> · </w:t>
      </w:r>
      <w:r>
        <w:rPr>
          <w:lang w:val="en_US" w:bidi="en_US"/>
        </w:rPr>
        <w:t>GAL 3:12</w:t>
      </w:r>
      <w:r>
        <w:rPr>
          <w:lang w:val="en_US" w:bidi="en_US"/>
        </w:rPr>
        <w:t xml:space="preserve"> · </w:t>
      </w:r>
      <w:r>
        <w:rPr>
          <w:lang w:val="en_US" w:bidi="en_US"/>
        </w:rPr>
        <w:t>GAL 4:4</w:t>
      </w:r>
      <w:r>
        <w:rPr>
          <w:lang w:val="en_US" w:bidi="en_US"/>
        </w:rPr>
        <w:t xml:space="preserve"> · </w:t>
      </w:r>
      <w:r>
        <w:rPr>
          <w:lang w:val="en_US" w:bidi="en_US"/>
        </w:rPr>
        <w:t>GAL 4:22</w:t>
      </w:r>
      <w:r>
        <w:rPr>
          <w:lang w:val="en_US" w:bidi="en_US"/>
        </w:rPr>
        <w:t xml:space="preserve"> · </w:t>
      </w:r>
      <w:r>
        <w:rPr>
          <w:lang w:val="en_US" w:bidi="en_US"/>
        </w:rPr>
        <w:t>GAL 4:22</w:t>
      </w:r>
      <w:r>
        <w:rPr>
          <w:lang w:val="en_US" w:bidi="en_US"/>
        </w:rPr>
        <w:t xml:space="preserve"> · </w:t>
      </w:r>
      <w:r>
        <w:rPr>
          <w:lang w:val="en_US" w:bidi="en_US"/>
        </w:rPr>
        <w:t>GAL 4:23</w:t>
      </w:r>
      <w:r>
        <w:rPr>
          <w:lang w:val="en_US" w:bidi="en_US"/>
        </w:rPr>
        <w:t xml:space="preserve"> · </w:t>
      </w:r>
      <w:r>
        <w:rPr>
          <w:lang w:val="en_US" w:bidi="en_US"/>
        </w:rPr>
        <w:t>GAL 4:23</w:t>
      </w:r>
      <w:r>
        <w:rPr>
          <w:lang w:val="en_US" w:bidi="en_US"/>
        </w:rPr>
        <w:t xml:space="preserve"> · </w:t>
      </w:r>
      <w:r>
        <w:rPr>
          <w:lang w:val="en_US" w:bidi="en_US"/>
        </w:rPr>
        <w:t>EPH 3:15</w:t>
      </w:r>
      <w:r>
        <w:rPr>
          <w:lang w:val="en_US" w:bidi="en_US"/>
        </w:rPr>
        <w:t xml:space="preserve"> · </w:t>
      </w:r>
      <w:r>
        <w:rPr>
          <w:lang w:val="en_US" w:bidi="en_US"/>
        </w:rPr>
        <w:t>PHP 3:5</w:t>
      </w:r>
      <w:r>
        <w:rPr>
          <w:lang w:val="en_US" w:bidi="en_US"/>
        </w:rPr>
        <w:t xml:space="preserve"> · </w:t>
      </w:r>
      <w:r>
        <w:rPr>
          <w:lang w:val="en_US" w:bidi="en_US"/>
        </w:rPr>
        <w:t>PHP 3:5</w:t>
      </w:r>
      <w:r>
        <w:rPr>
          <w:lang w:val="en_US" w:bidi="en_US"/>
        </w:rPr>
        <w:t xml:space="preserve"> · </w:t>
      </w:r>
      <w:r>
        <w:rPr>
          <w:lang w:val="en_US" w:bidi="en_US"/>
        </w:rPr>
        <w:t>COL 4:11</w:t>
      </w:r>
      <w:r>
        <w:rPr>
          <w:lang w:val="en_US" w:bidi="en_US"/>
        </w:rPr>
        <w:t xml:space="preserve"> · </w:t>
      </w:r>
      <w:r>
        <w:rPr>
          <w:lang w:val="en_US" w:bidi="en_US"/>
        </w:rPr>
        <w:t>2TI 2:8</w:t>
      </w:r>
      <w:r>
        <w:rPr>
          <w:lang w:val="en_US" w:bidi="en_US"/>
        </w:rPr>
        <w:t xml:space="preserve"> · </w:t>
      </w:r>
      <w:r>
        <w:rPr>
          <w:lang w:val="en_US" w:bidi="en_US"/>
        </w:rPr>
        <w:t>2TI 3:6</w:t>
      </w:r>
      <w:r>
        <w:rPr>
          <w:lang w:val="en_US" w:bidi="en_US"/>
        </w:rPr>
        <w:t xml:space="preserve"> · </w:t>
      </w:r>
      <w:r>
        <w:rPr>
          <w:lang w:val="en_US" w:bidi="en_US"/>
        </w:rPr>
        <w:t>HEB 2:11</w:t>
      </w:r>
      <w:r>
        <w:rPr>
          <w:lang w:val="en_US" w:bidi="en_US"/>
        </w:rPr>
        <w:t xml:space="preserve"> · </w:t>
      </w:r>
      <w:r>
        <w:rPr>
          <w:lang w:val="en_US" w:bidi="en_US"/>
        </w:rPr>
        <w:t>HEB 5:1</w:t>
      </w:r>
      <w:r>
        <w:rPr>
          <w:lang w:val="en_US" w:bidi="en_US"/>
        </w:rPr>
        <w:t xml:space="preserve"> · </w:t>
      </w:r>
      <w:r>
        <w:rPr>
          <w:lang w:val="en_US" w:bidi="en_US"/>
        </w:rPr>
        <w:t>HEB 7:5</w:t>
      </w:r>
      <w:r>
        <w:rPr>
          <w:lang w:val="en_US" w:bidi="en_US"/>
        </w:rPr>
        <w:t xml:space="preserve"> · </w:t>
      </w:r>
      <w:r>
        <w:rPr>
          <w:lang w:val="en_US" w:bidi="en_US"/>
        </w:rPr>
        <w:t>HEB 7:6</w:t>
      </w:r>
      <w:r>
        <w:rPr>
          <w:lang w:val="en_US" w:bidi="en_US"/>
        </w:rPr>
        <w:t xml:space="preserve"> · </w:t>
      </w:r>
      <w:r>
        <w:rPr>
          <w:lang w:val="en_US" w:bidi="en_US"/>
        </w:rPr>
        <w:t>JAS 2:18</w:t>
      </w:r>
      <w:r>
        <w:rPr>
          <w:lang w:val="en_US" w:bidi="en_US"/>
        </w:rPr>
        <w:t xml:space="preserve"> · </w:t>
      </w:r>
      <w:r>
        <w:rPr>
          <w:lang w:val="en_US" w:bidi="en_US"/>
        </w:rPr>
        <w:t>1JN 2:16</w:t>
      </w:r>
      <w:r>
        <w:rPr>
          <w:lang w:val="en_US" w:bidi="en_US"/>
        </w:rPr>
        <w:t xml:space="preserve"> · </w:t>
      </w:r>
      <w:r>
        <w:rPr>
          <w:lang w:val="en_US" w:bidi="en_US"/>
        </w:rPr>
        <w:t>1JN 2:19</w:t>
      </w:r>
      <w:r>
        <w:rPr>
          <w:lang w:val="en_US" w:bidi="en_US"/>
        </w:rPr>
        <w:t xml:space="preserve"> · </w:t>
      </w:r>
      <w:r>
        <w:rPr>
          <w:lang w:val="en_US" w:bidi="en_US"/>
        </w:rPr>
        <w:t>1JN 2:19</w:t>
      </w:r>
      <w:r>
        <w:rPr>
          <w:lang w:val="en_US" w:bidi="en_US"/>
        </w:rPr>
        <w:t xml:space="preserve"> · </w:t>
      </w:r>
      <w:r>
        <w:rPr>
          <w:lang w:val="en_US" w:bidi="en_US"/>
        </w:rPr>
        <w:t>1JN 4:1</w:t>
      </w:r>
      <w:r>
        <w:rPr>
          <w:lang w:val="en_US" w:bidi="en_US"/>
        </w:rPr>
        <w:t xml:space="preserve"> · </w:t>
      </w:r>
      <w:r>
        <w:rPr>
          <w:lang w:val="en_US" w:bidi="en_US"/>
        </w:rPr>
        <w:t>1JN 4:2</w:t>
      </w:r>
      <w:r>
        <w:rPr>
          <w:lang w:val="en_US" w:bidi="en_US"/>
        </w:rPr>
        <w:t xml:space="preserve"> · </w:t>
      </w:r>
      <w:r>
        <w:rPr>
          <w:lang w:val="en_US" w:bidi="en_US"/>
        </w:rPr>
        <w:t>1JN 4:4</w:t>
      </w:r>
      <w:r>
        <w:rPr>
          <w:lang w:val="en_US" w:bidi="en_US"/>
        </w:rPr>
        <w:t xml:space="preserve"> · </w:t>
      </w:r>
      <w:r>
        <w:rPr>
          <w:lang w:val="en_US" w:bidi="en_US"/>
        </w:rPr>
        <w:t>1JN 4:5</w:t>
      </w:r>
      <w:r>
        <w:rPr>
          <w:lang w:val="en_US" w:bidi="en_US"/>
        </w:rPr>
        <w:t xml:space="preserve"> · </w:t>
      </w:r>
      <w:r>
        <w:rPr>
          <w:lang w:val="en_US" w:bidi="en_US"/>
        </w:rPr>
        <w:t>1JN 4:6</w:t>
      </w:r>
      <w:r>
        <w:rPr>
          <w:lang w:val="en_US" w:bidi="en_US"/>
        </w:rPr>
        <w:t xml:space="preserve"> · </w:t>
      </w:r>
      <w:r>
        <w:rPr>
          <w:lang w:val="en_US" w:bidi="en_US"/>
        </w:rPr>
        <w:t>1JN 5:19</w:t>
      </w:r>
      <w:r>
        <w:rPr>
          <w:lang w:val="en_US" w:bidi="en_US"/>
        </w:rPr>
        <w:t xml:space="preserve"> · </w:t>
      </w:r>
      <w:r>
        <w:rPr>
          <w:lang w:val="en_US" w:bidi="en_US"/>
        </w:rPr>
        <w:t>3JN 1:11</w:t>
      </w:r>
    </w:p>
    <w:p>
      <w:pPr/>
      <w:r>
        <w:rPr>
          <w:lang w:val="en_US" w:bidi="en_US"/>
        </w:rPr>
      </w:r>
      <w:r>
        <w:rPr>
          <w:lang w:val="en_US" w:bidi="en_US"/>
        </w:rPr>
        <w:t>63.20</w:t>
      </w:r>
      <w:r>
        <w:rPr>
          <w:lang w:val="en_US" w:bidi="en_US"/>
        </w:rPr>
        <w:t xml:space="preserve"> · </w:t>
      </w:r>
      <w:r>
        <w:rPr>
          <w:lang w:val="en_US" w:bidi="en_US"/>
        </w:rPr>
        <w:t>Whole, Unite, Part, Divide</w:t>
      </w:r>
      <w:r>
        <w:rPr>
          <w:lang w:val="en_US" w:bidi="en_US"/>
        </w:rPr>
        <w:t xml:space="preserve"> · </w:t>
      </w:r>
      <w:r>
        <w:rPr>
          <w:lang w:val="en_US" w:bidi="en_US"/>
        </w:rPr>
        <w:t>Part</w:t>
      </w:r>
    </w:p>
    <w:p>
      <w:pPr/>
      <w:r>
        <w:rPr>
          <w:lang w:val="en_US" w:bidi="en_US"/>
        </w:rPr>
      </w:r>
      <w:r>
        <w:rPr>
          <w:lang w:val="en_US" w:bidi="en_US"/>
        </w:rPr>
        <w:t>one of</w:t>
      </w:r>
      <w:r>
        <w:rPr>
          <w:lang w:val="en_US" w:bidi="en_US"/>
        </w:rPr>
        <w:t xml:space="preserve">, </w:t>
      </w:r>
      <w:r>
        <w:rPr>
          <w:lang w:val="en_US" w:bidi="en_US"/>
        </w:rPr>
        <w:t>one among</w:t>
      </w:r>
      <w:r>
        <w:rPr>
          <w:lang w:val="en_US" w:bidi="en_US"/>
        </w:rPr>
        <w:t xml:space="preserve">, </w:t>
      </w:r>
      <w:r>
        <w:rPr>
          <w:lang w:val="en_US" w:bidi="en_US"/>
        </w:rPr>
        <w:t>a part of</w:t>
      </w:r>
      <w:r>
        <w:rPr>
          <w:lang w:val="en_US" w:bidi="en_US"/>
        </w:rPr>
        <w:t xml:space="preserve"> </w:t>
      </w:r>
      <w:r>
        <w:rPr>
          <w:lang w:val="en_US" w:bidi="en_US"/>
        </w:rPr>
        <w:t>a marker of a part of a whole, whether consisting of countables or of mass</w:t>
      </w:r>
    </w:p>
    <w:p>
      <w:pPr/>
      <w:r>
        <w:rPr>
          <w:lang w:val="en_US" w:bidi="en_US"/>
        </w:rPr>
      </w:r>
      <w:r>
        <w:rPr>
          <w:lang w:val="en_US" w:bidi="en_US"/>
        </w:rPr>
        <w:t>MAT 6:27</w:t>
      </w:r>
      <w:r>
        <w:rPr>
          <w:lang w:val="en_US" w:bidi="en_US"/>
        </w:rPr>
        <w:t xml:space="preserve"> · </w:t>
      </w:r>
      <w:r>
        <w:rPr>
          <w:lang w:val="en_US" w:bidi="en_US"/>
        </w:rPr>
        <w:t>MAT 7:9</w:t>
      </w:r>
      <w:r>
        <w:rPr>
          <w:lang w:val="en_US" w:bidi="en_US"/>
        </w:rPr>
        <w:t xml:space="preserve"> · </w:t>
      </w:r>
      <w:r>
        <w:rPr>
          <w:lang w:val="en_US" w:bidi="en_US"/>
        </w:rPr>
        <w:t>MAT 10:29</w:t>
      </w:r>
      <w:r>
        <w:rPr>
          <w:lang w:val="en_US" w:bidi="en_US"/>
        </w:rPr>
        <w:t xml:space="preserve"> · </w:t>
      </w:r>
      <w:r>
        <w:rPr>
          <w:lang w:val="en_US" w:bidi="en_US"/>
        </w:rPr>
        <w:t>MAT 12:11</w:t>
      </w:r>
      <w:r>
        <w:rPr>
          <w:lang w:val="en_US" w:bidi="en_US"/>
        </w:rPr>
        <w:t xml:space="preserve"> · </w:t>
      </w:r>
      <w:r>
        <w:rPr>
          <w:lang w:val="en_US" w:bidi="en_US"/>
        </w:rPr>
        <w:t>MAT 18:12</w:t>
      </w:r>
      <w:r>
        <w:rPr>
          <w:lang w:val="en_US" w:bidi="en_US"/>
        </w:rPr>
        <w:t xml:space="preserve"> · </w:t>
      </w:r>
      <w:r>
        <w:rPr>
          <w:lang w:val="en_US" w:bidi="en_US"/>
        </w:rPr>
        <w:t>MAT 18:19</w:t>
      </w:r>
      <w:r>
        <w:rPr>
          <w:lang w:val="en_US" w:bidi="en_US"/>
        </w:rPr>
        <w:t xml:space="preserve"> · </w:t>
      </w:r>
      <w:r>
        <w:rPr>
          <w:lang w:val="en_US" w:bidi="en_US"/>
        </w:rPr>
        <w:t>MAT 21:31</w:t>
      </w:r>
      <w:r>
        <w:rPr>
          <w:lang w:val="en_US" w:bidi="en_US"/>
        </w:rPr>
        <w:t xml:space="preserve"> · </w:t>
      </w:r>
      <w:r>
        <w:rPr>
          <w:lang w:val="en_US" w:bidi="en_US"/>
        </w:rPr>
        <w:t>MAT 22:35</w:t>
      </w:r>
      <w:r>
        <w:rPr>
          <w:lang w:val="en_US" w:bidi="en_US"/>
        </w:rPr>
        <w:t xml:space="preserve"> · </w:t>
      </w:r>
      <w:r>
        <w:rPr>
          <w:lang w:val="en_US" w:bidi="en_US"/>
        </w:rPr>
        <w:t>MAT 23:34</w:t>
      </w:r>
      <w:r>
        <w:rPr>
          <w:lang w:val="en_US" w:bidi="en_US"/>
        </w:rPr>
        <w:t xml:space="preserve"> · </w:t>
      </w:r>
      <w:r>
        <w:rPr>
          <w:lang w:val="en_US" w:bidi="en_US"/>
        </w:rPr>
        <w:t>MAT 23:34</w:t>
      </w:r>
      <w:r>
        <w:rPr>
          <w:lang w:val="en_US" w:bidi="en_US"/>
        </w:rPr>
        <w:t xml:space="preserve"> · </w:t>
      </w:r>
      <w:r>
        <w:rPr>
          <w:lang w:val="en_US" w:bidi="en_US"/>
        </w:rPr>
        <w:t>MAT 25:2</w:t>
      </w:r>
      <w:r>
        <w:rPr>
          <w:lang w:val="en_US" w:bidi="en_US"/>
        </w:rPr>
        <w:t xml:space="preserve"> · </w:t>
      </w:r>
      <w:r>
        <w:rPr>
          <w:lang w:val="en_US" w:bidi="en_US"/>
        </w:rPr>
        <w:t>MAT 26:21</w:t>
      </w:r>
      <w:r>
        <w:rPr>
          <w:lang w:val="en_US" w:bidi="en_US"/>
        </w:rPr>
        <w:t xml:space="preserve"> · </w:t>
      </w:r>
      <w:r>
        <w:rPr>
          <w:lang w:val="en_US" w:bidi="en_US"/>
        </w:rPr>
        <w:t>MAT 26:73</w:t>
      </w:r>
      <w:r>
        <w:rPr>
          <w:lang w:val="en_US" w:bidi="en_US"/>
        </w:rPr>
        <w:t xml:space="preserve"> · </w:t>
      </w:r>
      <w:r>
        <w:rPr>
          <w:lang w:val="en_US" w:bidi="en_US"/>
        </w:rPr>
        <w:t>MAT 27:48</w:t>
      </w:r>
      <w:r>
        <w:rPr>
          <w:lang w:val="en_US" w:bidi="en_US"/>
        </w:rPr>
        <w:t xml:space="preserve"> · </w:t>
      </w:r>
      <w:r>
        <w:rPr>
          <w:lang w:val="en_US" w:bidi="en_US"/>
        </w:rPr>
        <w:t>MRK 14:18</w:t>
      </w:r>
      <w:r>
        <w:rPr>
          <w:lang w:val="en_US" w:bidi="en_US"/>
        </w:rPr>
        <w:t xml:space="preserve"> · </w:t>
      </w:r>
      <w:r>
        <w:rPr>
          <w:lang w:val="en_US" w:bidi="en_US"/>
        </w:rPr>
        <w:t>LUK 1:5</w:t>
      </w:r>
      <w:r>
        <w:rPr>
          <w:lang w:val="en_US" w:bidi="en_US"/>
        </w:rPr>
        <w:t xml:space="preserve"> · </w:t>
      </w:r>
      <w:r>
        <w:rPr>
          <w:lang w:val="en_US" w:bidi="en_US"/>
        </w:rPr>
        <w:t>LUK 1:5</w:t>
      </w:r>
      <w:r>
        <w:rPr>
          <w:lang w:val="en_US" w:bidi="en_US"/>
        </w:rPr>
        <w:t xml:space="preserve"> · </w:t>
      </w:r>
      <w:r>
        <w:rPr>
          <w:lang w:val="en_US" w:bidi="en_US"/>
        </w:rPr>
        <w:t>LUK 1:61</w:t>
      </w:r>
      <w:r>
        <w:rPr>
          <w:lang w:val="en_US" w:bidi="en_US"/>
        </w:rPr>
        <w:t xml:space="preserve"> · </w:t>
      </w:r>
      <w:r>
        <w:rPr>
          <w:lang w:val="en_US" w:bidi="en_US"/>
        </w:rPr>
        <w:t>LUK 11:5</w:t>
      </w:r>
      <w:r>
        <w:rPr>
          <w:lang w:val="en_US" w:bidi="en_US"/>
        </w:rPr>
        <w:t xml:space="preserve"> · </w:t>
      </w:r>
      <w:r>
        <w:rPr>
          <w:lang w:val="en_US" w:bidi="en_US"/>
        </w:rPr>
        <w:t>LUK 11:11</w:t>
      </w:r>
      <w:r>
        <w:rPr>
          <w:lang w:val="en_US" w:bidi="en_US"/>
        </w:rPr>
        <w:t xml:space="preserve"> · </w:t>
      </w:r>
      <w:r>
        <w:rPr>
          <w:lang w:val="en_US" w:bidi="en_US"/>
        </w:rPr>
        <w:t>LUK 11:15</w:t>
      </w:r>
      <w:r>
        <w:rPr>
          <w:lang w:val="en_US" w:bidi="en_US"/>
        </w:rPr>
        <w:t xml:space="preserve"> · </w:t>
      </w:r>
      <w:r>
        <w:rPr>
          <w:lang w:val="en_US" w:bidi="en_US"/>
        </w:rPr>
        <w:t>LUK 11:27</w:t>
      </w:r>
      <w:r>
        <w:rPr>
          <w:lang w:val="en_US" w:bidi="en_US"/>
        </w:rPr>
        <w:t xml:space="preserve"> · </w:t>
      </w:r>
      <w:r>
        <w:rPr>
          <w:lang w:val="en_US" w:bidi="en_US"/>
        </w:rPr>
        <w:t>LUK 11:49</w:t>
      </w:r>
      <w:r>
        <w:rPr>
          <w:lang w:val="en_US" w:bidi="en_US"/>
        </w:rPr>
        <w:t xml:space="preserve"> · </w:t>
      </w:r>
      <w:r>
        <w:rPr>
          <w:lang w:val="en_US" w:bidi="en_US"/>
        </w:rPr>
        <w:t>LUK 12:6</w:t>
      </w:r>
      <w:r>
        <w:rPr>
          <w:lang w:val="en_US" w:bidi="en_US"/>
        </w:rPr>
        <w:t xml:space="preserve"> · </w:t>
      </w:r>
      <w:r>
        <w:rPr>
          <w:lang w:val="en_US" w:bidi="en_US"/>
        </w:rPr>
        <w:t>LUK 12:13</w:t>
      </w:r>
      <w:r>
        <w:rPr>
          <w:lang w:val="en_US" w:bidi="en_US"/>
        </w:rPr>
        <w:t xml:space="preserve"> · </w:t>
      </w:r>
      <w:r>
        <w:rPr>
          <w:lang w:val="en_US" w:bidi="en_US"/>
        </w:rPr>
        <w:t>LUK 12:25</w:t>
      </w:r>
      <w:r>
        <w:rPr>
          <w:lang w:val="en_US" w:bidi="en_US"/>
        </w:rPr>
        <w:t xml:space="preserve"> · </w:t>
      </w:r>
      <w:r>
        <w:rPr>
          <w:lang w:val="en_US" w:bidi="en_US"/>
        </w:rPr>
        <w:t>LUK 14:28</w:t>
      </w:r>
      <w:r>
        <w:rPr>
          <w:lang w:val="en_US" w:bidi="en_US"/>
        </w:rPr>
        <w:t xml:space="preserve"> · </w:t>
      </w:r>
      <w:r>
        <w:rPr>
          <w:lang w:val="en_US" w:bidi="en_US"/>
        </w:rPr>
        <w:t>LUK 14:33</w:t>
      </w:r>
      <w:r>
        <w:rPr>
          <w:lang w:val="en_US" w:bidi="en_US"/>
        </w:rPr>
        <w:t xml:space="preserve"> · </w:t>
      </w:r>
      <w:r>
        <w:rPr>
          <w:lang w:val="en_US" w:bidi="en_US"/>
        </w:rPr>
        <w:t>LUK 15:4</w:t>
      </w:r>
      <w:r>
        <w:rPr>
          <w:lang w:val="en_US" w:bidi="en_US"/>
        </w:rPr>
        <w:t xml:space="preserve"> · </w:t>
      </w:r>
      <w:r>
        <w:rPr>
          <w:lang w:val="en_US" w:bidi="en_US"/>
        </w:rPr>
        <w:t>LUK 15:4</w:t>
      </w:r>
      <w:r>
        <w:rPr>
          <w:lang w:val="en_US" w:bidi="en_US"/>
        </w:rPr>
        <w:t xml:space="preserve"> · </w:t>
      </w:r>
      <w:r>
        <w:rPr>
          <w:lang w:val="en_US" w:bidi="en_US"/>
        </w:rPr>
        <w:t>LUK 17:7</w:t>
      </w:r>
      <w:r>
        <w:rPr>
          <w:lang w:val="en_US" w:bidi="en_US"/>
        </w:rPr>
        <w:t xml:space="preserve"> · </w:t>
      </w:r>
      <w:r>
        <w:rPr>
          <w:lang w:val="en_US" w:bidi="en_US"/>
        </w:rPr>
        <w:t>LUK 17:15</w:t>
      </w:r>
      <w:r>
        <w:rPr>
          <w:lang w:val="en_US" w:bidi="en_US"/>
        </w:rPr>
        <w:t xml:space="preserve"> · </w:t>
      </w:r>
      <w:r>
        <w:rPr>
          <w:lang w:val="en_US" w:bidi="en_US"/>
        </w:rPr>
        <w:t>LUK 21:16</w:t>
      </w:r>
      <w:r>
        <w:rPr>
          <w:lang w:val="en_US" w:bidi="en_US"/>
        </w:rPr>
        <w:t xml:space="preserve"> · </w:t>
      </w:r>
      <w:r>
        <w:rPr>
          <w:lang w:val="en_US" w:bidi="en_US"/>
        </w:rPr>
        <w:t>LUK 22:3</w:t>
      </w:r>
      <w:r>
        <w:rPr>
          <w:lang w:val="en_US" w:bidi="en_US"/>
        </w:rPr>
        <w:t xml:space="preserve"> · </w:t>
      </w:r>
      <w:r>
        <w:rPr>
          <w:lang w:val="en_US" w:bidi="en_US"/>
        </w:rPr>
        <w:t>LUK 22:23</w:t>
      </w:r>
      <w:r>
        <w:rPr>
          <w:lang w:val="en_US" w:bidi="en_US"/>
        </w:rPr>
        <w:t xml:space="preserve"> · </w:t>
      </w:r>
      <w:r>
        <w:rPr>
          <w:lang w:val="en_US" w:bidi="en_US"/>
        </w:rPr>
        <w:t>LUK 22:50</w:t>
      </w:r>
      <w:r>
        <w:rPr>
          <w:lang w:val="en_US" w:bidi="en_US"/>
        </w:rPr>
        <w:t xml:space="preserve"> · </w:t>
      </w:r>
      <w:r>
        <w:rPr>
          <w:lang w:val="en_US" w:bidi="en_US"/>
        </w:rPr>
        <w:t>LUK 22:58</w:t>
      </w:r>
      <w:r>
        <w:rPr>
          <w:lang w:val="en_US" w:bidi="en_US"/>
        </w:rPr>
        <w:t xml:space="preserve"> · </w:t>
      </w:r>
      <w:r>
        <w:rPr>
          <w:lang w:val="en_US" w:bidi="en_US"/>
        </w:rPr>
        <w:t>LUK 24:13</w:t>
      </w:r>
      <w:r>
        <w:rPr>
          <w:lang w:val="en_US" w:bidi="en_US"/>
        </w:rPr>
        <w:t xml:space="preserve"> · </w:t>
      </w:r>
      <w:r>
        <w:rPr>
          <w:lang w:val="en_US" w:bidi="en_US"/>
        </w:rPr>
        <w:t>LUK 24:22</w:t>
      </w:r>
      <w:r>
        <w:rPr>
          <w:lang w:val="en_US" w:bidi="en_US"/>
        </w:rPr>
        <w:t xml:space="preserve"> · </w:t>
      </w:r>
      <w:r>
        <w:rPr>
          <w:lang w:val="en_US" w:bidi="en_US"/>
        </w:rPr>
        <w:t>JHN 1:24</w:t>
      </w:r>
      <w:r>
        <w:rPr>
          <w:lang w:val="en_US" w:bidi="en_US"/>
        </w:rPr>
        <w:t xml:space="preserve"> · </w:t>
      </w:r>
      <w:r>
        <w:rPr>
          <w:lang w:val="en_US" w:bidi="en_US"/>
        </w:rPr>
        <w:t>JHN 1:35</w:t>
      </w:r>
      <w:r>
        <w:rPr>
          <w:lang w:val="en_US" w:bidi="en_US"/>
        </w:rPr>
        <w:t xml:space="preserve"> · </w:t>
      </w:r>
      <w:r>
        <w:rPr>
          <w:lang w:val="en_US" w:bidi="en_US"/>
        </w:rPr>
        <w:t>JHN 1:40</w:t>
      </w:r>
      <w:r>
        <w:rPr>
          <w:lang w:val="en_US" w:bidi="en_US"/>
        </w:rPr>
        <w:t xml:space="preserve"> · </w:t>
      </w:r>
      <w:r>
        <w:rPr>
          <w:lang w:val="en_US" w:bidi="en_US"/>
        </w:rPr>
        <w:t>JHN 3:1</w:t>
      </w:r>
      <w:r>
        <w:rPr>
          <w:lang w:val="en_US" w:bidi="en_US"/>
        </w:rPr>
        <w:t xml:space="preserve"> · </w:t>
      </w:r>
      <w:r>
        <w:rPr>
          <w:lang w:val="en_US" w:bidi="en_US"/>
        </w:rPr>
        <w:t>JHN 6:8</w:t>
      </w:r>
      <w:r>
        <w:rPr>
          <w:lang w:val="en_US" w:bidi="en_US"/>
        </w:rPr>
        <w:t xml:space="preserve"> · </w:t>
      </w:r>
      <w:r>
        <w:rPr>
          <w:lang w:val="en_US" w:bidi="en_US"/>
        </w:rPr>
        <w:t>JHN 6:11</w:t>
      </w:r>
      <w:r>
        <w:rPr>
          <w:lang w:val="en_US" w:bidi="en_US"/>
        </w:rPr>
        <w:t xml:space="preserve"> · </w:t>
      </w:r>
      <w:r>
        <w:rPr>
          <w:lang w:val="en_US" w:bidi="en_US"/>
        </w:rPr>
        <w:t>JHN 6:13</w:t>
      </w:r>
      <w:r>
        <w:rPr>
          <w:lang w:val="en_US" w:bidi="en_US"/>
        </w:rPr>
        <w:t xml:space="preserve"> · </w:t>
      </w:r>
      <w:r>
        <w:rPr>
          <w:lang w:val="en_US" w:bidi="en_US"/>
        </w:rPr>
        <w:t>JHN 6:26</w:t>
      </w:r>
      <w:r>
        <w:rPr>
          <w:lang w:val="en_US" w:bidi="en_US"/>
        </w:rPr>
        <w:t xml:space="preserve"> · </w:t>
      </w:r>
      <w:r>
        <w:rPr>
          <w:lang w:val="en_US" w:bidi="en_US"/>
        </w:rPr>
        <w:t>JHN 6:39</w:t>
      </w:r>
      <w:r>
        <w:rPr>
          <w:lang w:val="en_US" w:bidi="en_US"/>
        </w:rPr>
        <w:t xml:space="preserve"> · </w:t>
      </w:r>
      <w:r>
        <w:rPr>
          <w:lang w:val="en_US" w:bidi="en_US"/>
        </w:rPr>
        <w:t>JHN 6:60</w:t>
      </w:r>
      <w:r>
        <w:rPr>
          <w:lang w:val="en_US" w:bidi="en_US"/>
        </w:rPr>
        <w:t xml:space="preserve"> · </w:t>
      </w:r>
      <w:r>
        <w:rPr>
          <w:lang w:val="en_US" w:bidi="en_US"/>
        </w:rPr>
        <w:t>JHN 6:64</w:t>
      </w:r>
      <w:r>
        <w:rPr>
          <w:lang w:val="en_US" w:bidi="en_US"/>
        </w:rPr>
        <w:t xml:space="preserve"> · </w:t>
      </w:r>
      <w:r>
        <w:rPr>
          <w:lang w:val="en_US" w:bidi="en_US"/>
        </w:rPr>
        <w:t>JHN 6:66</w:t>
      </w:r>
      <w:r>
        <w:rPr>
          <w:lang w:val="en_US" w:bidi="en_US"/>
        </w:rPr>
        <w:t xml:space="preserve"> · </w:t>
      </w:r>
      <w:r>
        <w:rPr>
          <w:lang w:val="en_US" w:bidi="en_US"/>
        </w:rPr>
        <w:t>JHN 6:70</w:t>
      </w:r>
      <w:r>
        <w:rPr>
          <w:lang w:val="en_US" w:bidi="en_US"/>
        </w:rPr>
        <w:t xml:space="preserve"> · </w:t>
      </w:r>
      <w:r>
        <w:rPr>
          <w:lang w:val="en_US" w:bidi="en_US"/>
        </w:rPr>
        <w:t>JHN 6:71</w:t>
      </w:r>
      <w:r>
        <w:rPr>
          <w:lang w:val="en_US" w:bidi="en_US"/>
        </w:rPr>
        <w:t xml:space="preserve"> · </w:t>
      </w:r>
      <w:r>
        <w:rPr>
          <w:lang w:val="en_US" w:bidi="en_US"/>
        </w:rPr>
        <w:t>JHN 7:19</w:t>
      </w:r>
      <w:r>
        <w:rPr>
          <w:lang w:val="en_US" w:bidi="en_US"/>
        </w:rPr>
        <w:t xml:space="preserve"> · </w:t>
      </w:r>
      <w:r>
        <w:rPr>
          <w:lang w:val="en_US" w:bidi="en_US"/>
        </w:rPr>
        <w:t>JHN 7:25</w:t>
      </w:r>
      <w:r>
        <w:rPr>
          <w:lang w:val="en_US" w:bidi="en_US"/>
        </w:rPr>
        <w:t xml:space="preserve"> · </w:t>
      </w:r>
      <w:r>
        <w:rPr>
          <w:lang w:val="en_US" w:bidi="en_US"/>
        </w:rPr>
        <w:t>JHN 7:31</w:t>
      </w:r>
      <w:r>
        <w:rPr>
          <w:lang w:val="en_US" w:bidi="en_US"/>
        </w:rPr>
        <w:t xml:space="preserve"> · </w:t>
      </w:r>
      <w:r>
        <w:rPr>
          <w:lang w:val="en_US" w:bidi="en_US"/>
        </w:rPr>
        <w:t>JHN 7:40</w:t>
      </w:r>
      <w:r>
        <w:rPr>
          <w:lang w:val="en_US" w:bidi="en_US"/>
        </w:rPr>
        <w:t xml:space="preserve"> · </w:t>
      </w:r>
      <w:r>
        <w:rPr>
          <w:lang w:val="en_US" w:bidi="en_US"/>
        </w:rPr>
        <w:t>JHN 7:44</w:t>
      </w:r>
      <w:r>
        <w:rPr>
          <w:lang w:val="en_US" w:bidi="en_US"/>
        </w:rPr>
        <w:t xml:space="preserve"> · </w:t>
      </w:r>
      <w:r>
        <w:rPr>
          <w:lang w:val="en_US" w:bidi="en_US"/>
        </w:rPr>
        <w:t>JHN 7:48</w:t>
      </w:r>
      <w:r>
        <w:rPr>
          <w:lang w:val="en_US" w:bidi="en_US"/>
        </w:rPr>
        <w:t xml:space="preserve"> · </w:t>
      </w:r>
      <w:r>
        <w:rPr>
          <w:lang w:val="en_US" w:bidi="en_US"/>
        </w:rPr>
        <w:t>JHN 7:48</w:t>
      </w:r>
      <w:r>
        <w:rPr>
          <w:lang w:val="en_US" w:bidi="en_US"/>
        </w:rPr>
        <w:t xml:space="preserve"> · </w:t>
      </w:r>
      <w:r>
        <w:rPr>
          <w:lang w:val="en_US" w:bidi="en_US"/>
        </w:rPr>
        <w:t>JHN 7:50</w:t>
      </w:r>
      <w:r>
        <w:rPr>
          <w:lang w:val="en_US" w:bidi="en_US"/>
        </w:rPr>
        <w:t xml:space="preserve"> · </w:t>
      </w:r>
      <w:r>
        <w:rPr>
          <w:lang w:val="en_US" w:bidi="en_US"/>
        </w:rPr>
        <w:t>JHN 8:46</w:t>
      </w:r>
      <w:r>
        <w:rPr>
          <w:lang w:val="en_US" w:bidi="en_US"/>
        </w:rPr>
        <w:t xml:space="preserve"> · </w:t>
      </w:r>
      <w:r>
        <w:rPr>
          <w:lang w:val="en_US" w:bidi="en_US"/>
        </w:rPr>
        <w:t>JHN 9:16</w:t>
      </w:r>
      <w:r>
        <w:rPr>
          <w:lang w:val="en_US" w:bidi="en_US"/>
        </w:rPr>
        <w:t xml:space="preserve"> · </w:t>
      </w:r>
      <w:r>
        <w:rPr>
          <w:lang w:val="en_US" w:bidi="en_US"/>
        </w:rPr>
        <w:t>JHN 9:40</w:t>
      </w:r>
      <w:r>
        <w:rPr>
          <w:lang w:val="en_US" w:bidi="en_US"/>
        </w:rPr>
        <w:t xml:space="preserve"> · </w:t>
      </w:r>
      <w:r>
        <w:rPr>
          <w:lang w:val="en_US" w:bidi="en_US"/>
        </w:rPr>
        <w:t>JHN 10:20</w:t>
      </w:r>
      <w:r>
        <w:rPr>
          <w:lang w:val="en_US" w:bidi="en_US"/>
        </w:rPr>
        <w:t xml:space="preserve"> · </w:t>
      </w:r>
      <w:r>
        <w:rPr>
          <w:lang w:val="en_US" w:bidi="en_US"/>
        </w:rPr>
        <w:t>JHN 10:26</w:t>
      </w:r>
      <w:r>
        <w:rPr>
          <w:lang w:val="en_US" w:bidi="en_US"/>
        </w:rPr>
        <w:t xml:space="preserve"> · </w:t>
      </w:r>
      <w:r>
        <w:rPr>
          <w:lang w:val="en_US" w:bidi="en_US"/>
        </w:rPr>
        <w:t>JHN 11:19</w:t>
      </w:r>
      <w:r>
        <w:rPr>
          <w:lang w:val="en_US" w:bidi="en_US"/>
        </w:rPr>
        <w:t xml:space="preserve"> · </w:t>
      </w:r>
      <w:r>
        <w:rPr>
          <w:lang w:val="en_US" w:bidi="en_US"/>
        </w:rPr>
        <w:t>JHN 11:37</w:t>
      </w:r>
      <w:r>
        <w:rPr>
          <w:lang w:val="en_US" w:bidi="en_US"/>
        </w:rPr>
        <w:t xml:space="preserve"> · </w:t>
      </w:r>
      <w:r>
        <w:rPr>
          <w:lang w:val="en_US" w:bidi="en_US"/>
        </w:rPr>
        <w:t>JHN 11:45</w:t>
      </w:r>
      <w:r>
        <w:rPr>
          <w:lang w:val="en_US" w:bidi="en_US"/>
        </w:rPr>
        <w:t xml:space="preserve"> · </w:t>
      </w:r>
      <w:r>
        <w:rPr>
          <w:lang w:val="en_US" w:bidi="en_US"/>
        </w:rPr>
        <w:t>JHN 11:46</w:t>
      </w:r>
      <w:r>
        <w:rPr>
          <w:lang w:val="en_US" w:bidi="en_US"/>
        </w:rPr>
        <w:t xml:space="preserve"> · </w:t>
      </w:r>
      <w:r>
        <w:rPr>
          <w:lang w:val="en_US" w:bidi="en_US"/>
        </w:rPr>
        <w:t>JHN 11:49</w:t>
      </w:r>
      <w:r>
        <w:rPr>
          <w:lang w:val="en_US" w:bidi="en_US"/>
        </w:rPr>
        <w:t xml:space="preserve"> · </w:t>
      </w:r>
      <w:r>
        <w:rPr>
          <w:lang w:val="en_US" w:bidi="en_US"/>
        </w:rPr>
        <w:t>JHN 12:2</w:t>
      </w:r>
      <w:r>
        <w:rPr>
          <w:lang w:val="en_US" w:bidi="en_US"/>
        </w:rPr>
        <w:t xml:space="preserve"> · </w:t>
      </w:r>
      <w:r>
        <w:rPr>
          <w:lang w:val="en_US" w:bidi="en_US"/>
        </w:rPr>
        <w:t>JHN 12:20</w:t>
      </w:r>
      <w:r>
        <w:rPr>
          <w:lang w:val="en_US" w:bidi="en_US"/>
        </w:rPr>
        <w:t xml:space="preserve"> · </w:t>
      </w:r>
      <w:r>
        <w:rPr>
          <w:lang w:val="en_US" w:bidi="en_US"/>
        </w:rPr>
        <w:t>JHN 12:42</w:t>
      </w:r>
      <w:r>
        <w:rPr>
          <w:lang w:val="en_US" w:bidi="en_US"/>
        </w:rPr>
        <w:t xml:space="preserve"> · </w:t>
      </w:r>
      <w:r>
        <w:rPr>
          <w:lang w:val="en_US" w:bidi="en_US"/>
        </w:rPr>
        <w:t>JHN 13:21</w:t>
      </w:r>
      <w:r>
        <w:rPr>
          <w:lang w:val="en_US" w:bidi="en_US"/>
        </w:rPr>
        <w:t xml:space="preserve"> · </w:t>
      </w:r>
      <w:r>
        <w:rPr>
          <w:lang w:val="en_US" w:bidi="en_US"/>
        </w:rPr>
        <w:t>JHN 13:23</w:t>
      </w:r>
      <w:r>
        <w:rPr>
          <w:lang w:val="en_US" w:bidi="en_US"/>
        </w:rPr>
        <w:t xml:space="preserve"> · </w:t>
      </w:r>
      <w:r>
        <w:rPr>
          <w:lang w:val="en_US" w:bidi="en_US"/>
        </w:rPr>
        <w:t>JHN 16:5</w:t>
      </w:r>
      <w:r>
        <w:rPr>
          <w:lang w:val="en_US" w:bidi="en_US"/>
        </w:rPr>
        <w:t xml:space="preserve"> · </w:t>
      </w:r>
      <w:r>
        <w:rPr>
          <w:lang w:val="en_US" w:bidi="en_US"/>
        </w:rPr>
        <w:t>JHN 16:17</w:t>
      </w:r>
      <w:r>
        <w:rPr>
          <w:lang w:val="en_US" w:bidi="en_US"/>
        </w:rPr>
        <w:t xml:space="preserve"> · </w:t>
      </w:r>
      <w:r>
        <w:rPr>
          <w:lang w:val="en_US" w:bidi="en_US"/>
        </w:rPr>
        <w:t>JHN 17:12</w:t>
      </w:r>
      <w:r>
        <w:rPr>
          <w:lang w:val="en_US" w:bidi="en_US"/>
        </w:rPr>
        <w:t xml:space="preserve"> · </w:t>
      </w:r>
      <w:r>
        <w:rPr>
          <w:lang w:val="en_US" w:bidi="en_US"/>
        </w:rPr>
        <w:t>JHN 18:9</w:t>
      </w:r>
      <w:r>
        <w:rPr>
          <w:lang w:val="en_US" w:bidi="en_US"/>
        </w:rPr>
        <w:t xml:space="preserve"> · </w:t>
      </w:r>
      <w:r>
        <w:rPr>
          <w:lang w:val="en_US" w:bidi="en_US"/>
        </w:rPr>
        <w:t>JHN 18:17</w:t>
      </w:r>
      <w:r>
        <w:rPr>
          <w:lang w:val="en_US" w:bidi="en_US"/>
        </w:rPr>
        <w:t xml:space="preserve"> · </w:t>
      </w:r>
      <w:r>
        <w:rPr>
          <w:lang w:val="en_US" w:bidi="en_US"/>
        </w:rPr>
        <w:t>JHN 18:25</w:t>
      </w:r>
      <w:r>
        <w:rPr>
          <w:lang w:val="en_US" w:bidi="en_US"/>
        </w:rPr>
        <w:t xml:space="preserve"> · </w:t>
      </w:r>
      <w:r>
        <w:rPr>
          <w:lang w:val="en_US" w:bidi="en_US"/>
        </w:rPr>
        <w:t>JHN 18:26</w:t>
      </w:r>
      <w:r>
        <w:rPr>
          <w:lang w:val="en_US" w:bidi="en_US"/>
        </w:rPr>
        <w:t xml:space="preserve"> · </w:t>
      </w:r>
      <w:r>
        <w:rPr>
          <w:lang w:val="en_US" w:bidi="en_US"/>
        </w:rPr>
        <w:t>JHN 20:24</w:t>
      </w:r>
      <w:r>
        <w:rPr>
          <w:lang w:val="en_US" w:bidi="en_US"/>
        </w:rPr>
        <w:t xml:space="preserve"> · </w:t>
      </w:r>
      <w:r>
        <w:rPr>
          <w:lang w:val="en_US" w:bidi="en_US"/>
        </w:rPr>
        <w:t>JHN 21:2</w:t>
      </w:r>
      <w:r>
        <w:rPr>
          <w:lang w:val="en_US" w:bidi="en_US"/>
        </w:rPr>
        <w:t xml:space="preserve"> · </w:t>
      </w:r>
      <w:r>
        <w:rPr>
          <w:lang w:val="en_US" w:bidi="en_US"/>
        </w:rPr>
        <w:t>ACT 1:24</w:t>
      </w:r>
      <w:r>
        <w:rPr>
          <w:lang w:val="en_US" w:bidi="en_US"/>
        </w:rPr>
        <w:t xml:space="preserve"> · </w:t>
      </w:r>
      <w:r>
        <w:rPr>
          <w:lang w:val="en_US" w:bidi="en_US"/>
        </w:rPr>
        <w:t>ACT 6:3</w:t>
      </w:r>
      <w:r>
        <w:rPr>
          <w:lang w:val="en_US" w:bidi="en_US"/>
        </w:rPr>
        <w:t xml:space="preserve"> · </w:t>
      </w:r>
      <w:r>
        <w:rPr>
          <w:lang w:val="en_US" w:bidi="en_US"/>
        </w:rPr>
        <w:t>ACT 11:20</w:t>
      </w:r>
      <w:r>
        <w:rPr>
          <w:lang w:val="en_US" w:bidi="en_US"/>
        </w:rPr>
        <w:t xml:space="preserve"> · </w:t>
      </w:r>
      <w:r>
        <w:rPr>
          <w:lang w:val="en_US" w:bidi="en_US"/>
        </w:rPr>
        <w:t>ACT 11:28</w:t>
      </w:r>
      <w:r>
        <w:rPr>
          <w:lang w:val="en_US" w:bidi="en_US"/>
        </w:rPr>
        <w:t xml:space="preserve"> · </w:t>
      </w:r>
      <w:r>
        <w:rPr>
          <w:lang w:val="en_US" w:bidi="en_US"/>
        </w:rPr>
        <w:t>ACT 15:2</w:t>
      </w:r>
      <w:r>
        <w:rPr>
          <w:lang w:val="en_US" w:bidi="en_US"/>
        </w:rPr>
        <w:t xml:space="preserve"> · </w:t>
      </w:r>
      <w:r>
        <w:rPr>
          <w:lang w:val="en_US" w:bidi="en_US"/>
        </w:rPr>
        <w:t>ACT 17:4</w:t>
      </w:r>
      <w:r>
        <w:rPr>
          <w:lang w:val="en_US" w:bidi="en_US"/>
        </w:rPr>
        <w:t xml:space="preserve"> · </w:t>
      </w:r>
      <w:r>
        <w:rPr>
          <w:lang w:val="en_US" w:bidi="en_US"/>
        </w:rPr>
        <w:t>ACT 17:12</w:t>
      </w:r>
      <w:r>
        <w:rPr>
          <w:lang w:val="en_US" w:bidi="en_US"/>
        </w:rPr>
        <w:t xml:space="preserve"> · </w:t>
      </w:r>
      <w:r>
        <w:rPr>
          <w:lang w:val="en_US" w:bidi="en_US"/>
        </w:rPr>
        <w:t>ACT 21:8</w:t>
      </w:r>
      <w:r>
        <w:rPr>
          <w:lang w:val="en_US" w:bidi="en_US"/>
        </w:rPr>
        <w:t xml:space="preserve"> · </w:t>
      </w:r>
      <w:r>
        <w:rPr>
          <w:lang w:val="en_US" w:bidi="en_US"/>
        </w:rPr>
        <w:t>ACT 23:21</w:t>
      </w:r>
      <w:r>
        <w:rPr>
          <w:lang w:val="en_US" w:bidi="en_US"/>
        </w:rPr>
        <w:t xml:space="preserve"> · </w:t>
      </w:r>
      <w:r>
        <w:rPr>
          <w:lang w:val="en_US" w:bidi="en_US"/>
        </w:rPr>
        <w:t>ACT 27:22</w:t>
      </w:r>
      <w:r>
        <w:rPr>
          <w:lang w:val="en_US" w:bidi="en_US"/>
        </w:rPr>
        <w:t xml:space="preserve"> · </w:t>
      </w:r>
      <w:r>
        <w:rPr>
          <w:lang w:val="en_US" w:bidi="en_US"/>
        </w:rPr>
        <w:t>ROM 3:26</w:t>
      </w:r>
      <w:r>
        <w:rPr>
          <w:lang w:val="en_US" w:bidi="en_US"/>
        </w:rPr>
        <w:t xml:space="preserve"> · </w:t>
      </w:r>
      <w:r>
        <w:rPr>
          <w:lang w:val="en_US" w:bidi="en_US"/>
        </w:rPr>
        <w:t>ROM 11:14</w:t>
      </w:r>
      <w:r>
        <w:rPr>
          <w:lang w:val="en_US" w:bidi="en_US"/>
        </w:rPr>
        <w:t xml:space="preserve"> · </w:t>
      </w:r>
      <w:r>
        <w:rPr>
          <w:lang w:val="en_US" w:bidi="en_US"/>
        </w:rPr>
        <w:t>1CO 9:7</w:t>
      </w:r>
      <w:r>
        <w:rPr>
          <w:lang w:val="en_US" w:bidi="en_US"/>
        </w:rPr>
        <w:t xml:space="preserve"> · </w:t>
      </w:r>
      <w:r>
        <w:rPr>
          <w:lang w:val="en_US" w:bidi="en_US"/>
        </w:rPr>
        <w:t>1CO 11:28</w:t>
      </w:r>
      <w:r>
        <w:rPr>
          <w:lang w:val="en_US" w:bidi="en_US"/>
        </w:rPr>
        <w:t xml:space="preserve"> · </w:t>
      </w:r>
      <w:r>
        <w:rPr>
          <w:lang w:val="en_US" w:bidi="en_US"/>
        </w:rPr>
        <w:t>1CO 11:28</w:t>
      </w:r>
      <w:r>
        <w:rPr>
          <w:lang w:val="en_US" w:bidi="en_US"/>
        </w:rPr>
        <w:t xml:space="preserve"> · </w:t>
      </w:r>
      <w:r>
        <w:rPr>
          <w:lang w:val="en_US" w:bidi="en_US"/>
        </w:rPr>
        <w:t>1CO 12:15</w:t>
      </w:r>
      <w:r>
        <w:rPr>
          <w:lang w:val="en_US" w:bidi="en_US"/>
        </w:rPr>
        <w:t xml:space="preserve"> · </w:t>
      </w:r>
      <w:r>
        <w:rPr>
          <w:lang w:val="en_US" w:bidi="en_US"/>
        </w:rPr>
        <w:t>1CO 12:15</w:t>
      </w:r>
      <w:r>
        <w:rPr>
          <w:lang w:val="en_US" w:bidi="en_US"/>
        </w:rPr>
        <w:t xml:space="preserve"> · </w:t>
      </w:r>
      <w:r>
        <w:rPr>
          <w:lang w:val="en_US" w:bidi="en_US"/>
        </w:rPr>
        <w:t>1CO 12:16</w:t>
      </w:r>
      <w:r>
        <w:rPr>
          <w:lang w:val="en_US" w:bidi="en_US"/>
        </w:rPr>
        <w:t xml:space="preserve"> · </w:t>
      </w:r>
      <w:r>
        <w:rPr>
          <w:lang w:val="en_US" w:bidi="en_US"/>
        </w:rPr>
        <w:t>1CO 12:16</w:t>
      </w:r>
      <w:r>
        <w:rPr>
          <w:lang w:val="en_US" w:bidi="en_US"/>
        </w:rPr>
        <w:t xml:space="preserve"> · </w:t>
      </w:r>
      <w:r>
        <w:rPr>
          <w:lang w:val="en_US" w:bidi="en_US"/>
        </w:rPr>
        <w:t>1CO 15:6</w:t>
      </w:r>
      <w:r>
        <w:rPr>
          <w:lang w:val="en_US" w:bidi="en_US"/>
        </w:rPr>
        <w:t xml:space="preserve"> · </w:t>
      </w:r>
      <w:r>
        <w:rPr>
          <w:lang w:val="en_US" w:bidi="en_US"/>
        </w:rPr>
        <w:t>GAL 2:15</w:t>
      </w:r>
      <w:r>
        <w:rPr>
          <w:lang w:val="en_US" w:bidi="en_US"/>
        </w:rPr>
        <w:t xml:space="preserve"> · </w:t>
      </w:r>
      <w:r>
        <w:rPr>
          <w:lang w:val="en_US" w:bidi="en_US"/>
        </w:rPr>
        <w:t>PHP 4:22</w:t>
      </w:r>
      <w:r>
        <w:rPr>
          <w:lang w:val="en_US" w:bidi="en_US"/>
        </w:rPr>
        <w:t xml:space="preserve"> · </w:t>
      </w:r>
      <w:r>
        <w:rPr>
          <w:lang w:val="en_US" w:bidi="en_US"/>
        </w:rPr>
        <w:t>COL 4:9</w:t>
      </w:r>
      <w:r>
        <w:rPr>
          <w:lang w:val="en_US" w:bidi="en_US"/>
        </w:rPr>
        <w:t xml:space="preserve"> · </w:t>
      </w:r>
      <w:r>
        <w:rPr>
          <w:lang w:val="en_US" w:bidi="en_US"/>
        </w:rPr>
        <w:t>COL 4:12</w:t>
      </w:r>
      <w:r>
        <w:rPr>
          <w:lang w:val="en_US" w:bidi="en_US"/>
        </w:rPr>
        <w:t xml:space="preserve"> · </w:t>
      </w:r>
      <w:r>
        <w:rPr>
          <w:lang w:val="en_US" w:bidi="en_US"/>
        </w:rPr>
        <w:t>TIT 1:10</w:t>
      </w:r>
      <w:r>
        <w:rPr>
          <w:lang w:val="en_US" w:bidi="en_US"/>
        </w:rPr>
        <w:t xml:space="preserve"> · </w:t>
      </w:r>
      <w:r>
        <w:rPr>
          <w:lang w:val="en_US" w:bidi="en_US"/>
        </w:rPr>
        <w:t>TIT 1:12</w:t>
      </w:r>
      <w:r>
        <w:rPr>
          <w:lang w:val="en_US" w:bidi="en_US"/>
        </w:rPr>
        <w:t xml:space="preserve"> · </w:t>
      </w:r>
      <w:r>
        <w:rPr>
          <w:lang w:val="en_US" w:bidi="en_US"/>
        </w:rPr>
        <w:t>HEB 3:13</w:t>
      </w:r>
      <w:r>
        <w:rPr>
          <w:lang w:val="en_US" w:bidi="en_US"/>
        </w:rPr>
        <w:t xml:space="preserve"> · </w:t>
      </w:r>
      <w:r>
        <w:rPr>
          <w:lang w:val="en_US" w:bidi="en_US"/>
        </w:rPr>
        <w:t>HEB 4:1</w:t>
      </w:r>
      <w:r>
        <w:rPr>
          <w:lang w:val="en_US" w:bidi="en_US"/>
        </w:rPr>
        <w:t xml:space="preserve"> · </w:t>
      </w:r>
      <w:r>
        <w:rPr>
          <w:lang w:val="en_US" w:bidi="en_US"/>
        </w:rPr>
        <w:t>HEB 7:4</w:t>
      </w:r>
      <w:r>
        <w:rPr>
          <w:lang w:val="en_US" w:bidi="en_US"/>
        </w:rPr>
        <w:t xml:space="preserve"> · </w:t>
      </w:r>
      <w:r>
        <w:rPr>
          <w:lang w:val="en_US" w:bidi="en_US"/>
        </w:rPr>
        <w:t>JAS 2:16</w:t>
      </w:r>
      <w:r>
        <w:rPr>
          <w:lang w:val="en_US" w:bidi="en_US"/>
        </w:rPr>
        <w:t xml:space="preserve"> · </w:t>
      </w:r>
      <w:r>
        <w:rPr>
          <w:lang w:val="en_US" w:bidi="en_US"/>
        </w:rPr>
        <w:t>1JN 2:19</w:t>
      </w:r>
      <w:r>
        <w:rPr>
          <w:lang w:val="en_US" w:bidi="en_US"/>
        </w:rPr>
        <w:t xml:space="preserve"> · </w:t>
      </w:r>
      <w:r>
        <w:rPr>
          <w:lang w:val="en_US" w:bidi="en_US"/>
        </w:rPr>
        <w:t>1JN 2:19</w:t>
      </w:r>
      <w:r>
        <w:rPr>
          <w:lang w:val="en_US" w:bidi="en_US"/>
        </w:rPr>
        <w:t xml:space="preserve"> · </w:t>
      </w:r>
      <w:r>
        <w:rPr>
          <w:lang w:val="en_US" w:bidi="en_US"/>
        </w:rPr>
        <w:t>1JN 2:21</w:t>
      </w:r>
      <w:r>
        <w:rPr>
          <w:lang w:val="en_US" w:bidi="en_US"/>
        </w:rPr>
        <w:t xml:space="preserve"> · </w:t>
      </w:r>
      <w:r>
        <w:rPr>
          <w:lang w:val="en_US" w:bidi="en_US"/>
        </w:rPr>
        <w:t>1JN 4:13</w:t>
      </w:r>
    </w:p>
    <w:p>
      <w:pPr/>
      <w:r>
        <w:rPr>
          <w:lang w:val="en_US" w:bidi="en_US"/>
        </w:rPr>
      </w:r>
      <w:r>
        <w:rPr>
          <w:lang w:val="en_US" w:bidi="en_US"/>
        </w:rPr>
        <w:t>68.54</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from</w:t>
      </w:r>
      <w:r>
        <w:rPr>
          <w:lang w:val="en_US" w:bidi="en_US"/>
        </w:rPr>
        <w:t xml:space="preserve"> </w:t>
      </w:r>
      <w:r>
        <w:rPr>
          <w:lang w:val="en_US" w:bidi="en_US"/>
        </w:rPr>
        <w:t>a marker of the aspect of cessation</w:t>
      </w:r>
    </w:p>
    <w:p>
      <w:pPr/>
      <w:r>
        <w:rPr>
          <w:lang w:val="en_US" w:bidi="en_US"/>
        </w:rPr>
      </w:r>
      <w:r>
        <w:rPr>
          <w:lang w:val="en_US" w:bidi="en_US"/>
        </w:rPr>
        <w:t>JHN 12:27</w:t>
      </w:r>
      <w:r>
        <w:rPr>
          <w:lang w:val="en_US" w:bidi="en_US"/>
        </w:rPr>
        <w:t xml:space="preserve"> · </w:t>
      </w:r>
      <w:r>
        <w:rPr>
          <w:lang w:val="en_US" w:bidi="en_US"/>
        </w:rPr>
        <w:t>ACT 7:10</w:t>
      </w:r>
      <w:r>
        <w:rPr>
          <w:lang w:val="en_US" w:bidi="en_US"/>
        </w:rPr>
        <w:t xml:space="preserve"> · </w:t>
      </w:r>
      <w:r>
        <w:rPr>
          <w:lang w:val="en_US" w:bidi="en_US"/>
        </w:rPr>
        <w:t>ROM 11:15</w:t>
      </w:r>
      <w:r>
        <w:rPr>
          <w:lang w:val="en_US" w:bidi="en_US"/>
        </w:rPr>
        <w:t xml:space="preserve"> · </w:t>
      </w:r>
      <w:r>
        <w:rPr>
          <w:lang w:val="en_US" w:bidi="en_US"/>
        </w:rPr>
        <w:t>ROM 13:11</w:t>
      </w:r>
      <w:r>
        <w:rPr>
          <w:lang w:val="en_US" w:bidi="en_US"/>
        </w:rPr>
        <w:t xml:space="preserve"> · </w:t>
      </w:r>
      <w:r>
        <w:rPr>
          <w:lang w:val="en_US" w:bidi="en_US"/>
        </w:rPr>
        <w:t>REV 14:13</w:t>
      </w:r>
    </w:p>
    <w:p>
      <w:pPr/>
      <w:r>
        <w:rPr>
          <w:lang w:val="en_US" w:bidi="en_US"/>
        </w:rPr>
      </w:r>
      <w:r>
        <w:rPr>
          <w:lang w:val="en_US" w:bidi="en_US"/>
        </w:rPr>
        <w:t>67.33</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when</w:t>
      </w:r>
      <w:r>
        <w:rPr>
          <w:lang w:val="en_US" w:bidi="en_US"/>
        </w:rPr>
        <w:t xml:space="preserve">, </w:t>
      </w:r>
      <w:r>
        <w:rPr>
          <w:lang w:val="en_US" w:bidi="en_US"/>
        </w:rPr>
        <w:t>at the time of</w:t>
      </w:r>
      <w:r>
        <w:rPr>
          <w:lang w:val="en_US" w:bidi="en_US"/>
        </w:rPr>
        <w:t xml:space="preserve"> </w:t>
      </w:r>
      <w:r>
        <w:rPr>
          <w:lang w:val="en_US" w:bidi="en_US"/>
        </w:rPr>
        <w:t>a marker of a point of time which is simultaneous to or overlaps with another point of time</w:t>
      </w:r>
      <w:r>
        <w:rPr>
          <w:vertAlign w:val="superscript"/>
          <w:lang w:val="en_US" w:bidi="en_US"/>
        </w:rPr>
        <w:t>3</w:t>
      </w:r>
    </w:p>
    <w:p>
      <w:pPr/>
      <w:r>
        <w:rPr>
          <w:lang w:val="en_US" w:bidi="en_US"/>
        </w:rPr>
      </w:r>
      <w:r>
        <w:rPr>
          <w:lang w:val="en_US" w:bidi="en_US"/>
        </w:rPr>
        <w:t>MAT 26:42</w:t>
      </w:r>
      <w:r>
        <w:rPr>
          <w:lang w:val="en_US" w:bidi="en_US"/>
        </w:rPr>
        <w:t xml:space="preserve"> · </w:t>
      </w:r>
      <w:r>
        <w:rPr>
          <w:lang w:val="en_US" w:bidi="en_US"/>
        </w:rPr>
        <w:t>MAT 26:44</w:t>
      </w:r>
      <w:r>
        <w:rPr>
          <w:lang w:val="en_US" w:bidi="en_US"/>
        </w:rPr>
        <w:t xml:space="preserve"> · </w:t>
      </w:r>
      <w:r>
        <w:rPr>
          <w:lang w:val="en_US" w:bidi="en_US"/>
        </w:rPr>
        <w:t>MRK 14:72</w:t>
      </w:r>
      <w:r>
        <w:rPr>
          <w:lang w:val="en_US" w:bidi="en_US"/>
        </w:rPr>
        <w:t xml:space="preserve"> · </w:t>
      </w:r>
      <w:r>
        <w:rPr>
          <w:lang w:val="en_US" w:bidi="en_US"/>
        </w:rPr>
        <w:t>LUK 1:15</w:t>
      </w:r>
      <w:r>
        <w:rPr>
          <w:lang w:val="en_US" w:bidi="en_US"/>
        </w:rPr>
        <w:t xml:space="preserve"> · </w:t>
      </w:r>
      <w:r>
        <w:rPr>
          <w:lang w:val="en_US" w:bidi="en_US"/>
        </w:rPr>
        <w:t>JHN 9:24</w:t>
      </w:r>
      <w:r>
        <w:rPr>
          <w:lang w:val="en_US" w:bidi="en_US"/>
        </w:rPr>
        <w:t xml:space="preserve"> · </w:t>
      </w:r>
      <w:r>
        <w:rPr>
          <w:lang w:val="en_US" w:bidi="en_US"/>
        </w:rPr>
        <w:t>ACT 10:15</w:t>
      </w:r>
      <w:r>
        <w:rPr>
          <w:lang w:val="en_US" w:bidi="en_US"/>
        </w:rPr>
        <w:t xml:space="preserve"> · </w:t>
      </w:r>
      <w:r>
        <w:rPr>
          <w:lang w:val="en_US" w:bidi="en_US"/>
        </w:rPr>
        <w:t>ACT 11:9</w:t>
      </w:r>
      <w:r>
        <w:rPr>
          <w:lang w:val="en_US" w:bidi="en_US"/>
        </w:rPr>
        <w:t xml:space="preserve"> · </w:t>
      </w:r>
      <w:r>
        <w:rPr>
          <w:lang w:val="en_US" w:bidi="en_US"/>
        </w:rPr>
        <w:t>HEB 9:28</w:t>
      </w:r>
    </w:p>
    <w:p>
      <w:pPr/>
      <w:r>
        <w:rPr>
          <w:lang w:val="en_US" w:bidi="en_US"/>
        </w:rPr>
      </w:r>
      <w:r>
        <w:rPr>
          <w:lang w:val="en_US" w:bidi="en_US"/>
        </w:rPr>
        <w:t>67.131</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since</w:t>
      </w:r>
      <w:r>
        <w:rPr>
          <w:lang w:val="en_US" w:bidi="en_US"/>
        </w:rPr>
        <w:t xml:space="preserve">, </w:t>
      </w:r>
      <w:r>
        <w:rPr>
          <w:lang w:val="en_US" w:bidi="en_US"/>
        </w:rPr>
        <w:t>from</w:t>
      </w:r>
      <w:r>
        <w:rPr>
          <w:lang w:val="en_US" w:bidi="en_US"/>
        </w:rPr>
        <w:t xml:space="preserve"> </w:t>
      </w:r>
      <w:r>
        <w:rPr>
          <w:lang w:val="en_US" w:bidi="en_US"/>
        </w:rPr>
        <w:t>a marker of the extent of time from a point in the past</w:t>
      </w:r>
    </w:p>
    <w:p>
      <w:pPr/>
      <w:r>
        <w:rPr>
          <w:lang w:val="en_US" w:bidi="en_US"/>
        </w:rPr>
      </w:r>
      <w:r>
        <w:rPr>
          <w:lang w:val="en_US" w:bidi="en_US"/>
        </w:rPr>
        <w:t>MAT 19:12</w:t>
      </w:r>
      <w:r>
        <w:rPr>
          <w:lang w:val="en_US" w:bidi="en_US"/>
        </w:rPr>
        <w:t xml:space="preserve"> · </w:t>
      </w:r>
      <w:r>
        <w:rPr>
          <w:lang w:val="en_US" w:bidi="en_US"/>
        </w:rPr>
        <w:t>MRK 9:21</w:t>
      </w:r>
      <w:r>
        <w:rPr>
          <w:lang w:val="en_US" w:bidi="en_US"/>
        </w:rPr>
        <w:t xml:space="preserve"> · </w:t>
      </w:r>
      <w:r>
        <w:rPr>
          <w:lang w:val="en_US" w:bidi="en_US"/>
        </w:rPr>
        <w:t>MRK 10:20</w:t>
      </w:r>
      <w:r>
        <w:rPr>
          <w:lang w:val="en_US" w:bidi="en_US"/>
        </w:rPr>
        <w:t xml:space="preserve"> · </w:t>
      </w:r>
      <w:r>
        <w:rPr>
          <w:lang w:val="en_US" w:bidi="en_US"/>
        </w:rPr>
        <w:t>LUK 18:21</w:t>
      </w:r>
      <w:r>
        <w:rPr>
          <w:lang w:val="en_US" w:bidi="en_US"/>
        </w:rPr>
        <w:t xml:space="preserve"> · </w:t>
      </w:r>
      <w:r>
        <w:rPr>
          <w:lang w:val="en_US" w:bidi="en_US"/>
        </w:rPr>
        <w:t>LUK 23:8</w:t>
      </w:r>
      <w:r>
        <w:rPr>
          <w:lang w:val="en_US" w:bidi="en_US"/>
        </w:rPr>
        <w:t xml:space="preserve"> · </w:t>
      </w:r>
      <w:r>
        <w:rPr>
          <w:lang w:val="en_US" w:bidi="en_US"/>
        </w:rPr>
        <w:t>JHN 6:64</w:t>
      </w:r>
      <w:r>
        <w:rPr>
          <w:lang w:val="en_US" w:bidi="en_US"/>
        </w:rPr>
        <w:t xml:space="preserve"> · </w:t>
      </w:r>
      <w:r>
        <w:rPr>
          <w:lang w:val="en_US" w:bidi="en_US"/>
        </w:rPr>
        <w:t>JHN 6:66</w:t>
      </w:r>
      <w:r>
        <w:rPr>
          <w:lang w:val="en_US" w:bidi="en_US"/>
        </w:rPr>
        <w:t xml:space="preserve"> · </w:t>
      </w:r>
      <w:r>
        <w:rPr>
          <w:lang w:val="en_US" w:bidi="en_US"/>
        </w:rPr>
        <w:t>JHN 9:1</w:t>
      </w:r>
      <w:r>
        <w:rPr>
          <w:lang w:val="en_US" w:bidi="en_US"/>
        </w:rPr>
        <w:t xml:space="preserve"> · </w:t>
      </w:r>
      <w:r>
        <w:rPr>
          <w:lang w:val="en_US" w:bidi="en_US"/>
        </w:rPr>
        <w:t>JHN 16:4</w:t>
      </w:r>
      <w:r>
        <w:rPr>
          <w:lang w:val="en_US" w:bidi="en_US"/>
        </w:rPr>
        <w:t xml:space="preserve"> · </w:t>
      </w:r>
      <w:r>
        <w:rPr>
          <w:lang w:val="en_US" w:bidi="en_US"/>
        </w:rPr>
        <w:t>JHN 19:12</w:t>
      </w:r>
      <w:r>
        <w:rPr>
          <w:lang w:val="en_US" w:bidi="en_US"/>
        </w:rPr>
        <w:t xml:space="preserve"> · </w:t>
      </w:r>
      <w:r>
        <w:rPr>
          <w:lang w:val="en_US" w:bidi="en_US"/>
        </w:rPr>
        <w:t>ACT 3:2</w:t>
      </w:r>
      <w:r>
        <w:rPr>
          <w:lang w:val="en_US" w:bidi="en_US"/>
        </w:rPr>
        <w:t xml:space="preserve"> · </w:t>
      </w:r>
      <w:r>
        <w:rPr>
          <w:lang w:val="en_US" w:bidi="en_US"/>
        </w:rPr>
        <w:t>ACT 9:33</w:t>
      </w:r>
      <w:r>
        <w:rPr>
          <w:lang w:val="en_US" w:bidi="en_US"/>
        </w:rPr>
        <w:t xml:space="preserve"> · </w:t>
      </w:r>
      <w:r>
        <w:rPr>
          <w:lang w:val="en_US" w:bidi="en_US"/>
        </w:rPr>
        <w:t>ACT 14:8</w:t>
      </w:r>
      <w:r>
        <w:rPr>
          <w:lang w:val="en_US" w:bidi="en_US"/>
        </w:rPr>
        <w:t xml:space="preserve"> · </w:t>
      </w:r>
      <w:r>
        <w:rPr>
          <w:lang w:val="en_US" w:bidi="en_US"/>
        </w:rPr>
        <w:t>ACT 15:21</w:t>
      </w:r>
      <w:r>
        <w:rPr>
          <w:lang w:val="en_US" w:bidi="en_US"/>
        </w:rPr>
        <w:t xml:space="preserve"> · </w:t>
      </w:r>
      <w:r>
        <w:rPr>
          <w:lang w:val="en_US" w:bidi="en_US"/>
        </w:rPr>
        <w:t>ACT 24:10</w:t>
      </w:r>
      <w:r>
        <w:rPr>
          <w:lang w:val="en_US" w:bidi="en_US"/>
        </w:rPr>
        <w:t xml:space="preserve"> · </w:t>
      </w:r>
      <w:r>
        <w:rPr>
          <w:lang w:val="en_US" w:bidi="en_US"/>
        </w:rPr>
        <w:t>ACT 26:4</w:t>
      </w:r>
      <w:r>
        <w:rPr>
          <w:lang w:val="en_US" w:bidi="en_US"/>
        </w:rPr>
        <w:t xml:space="preserve"> · </w:t>
      </w:r>
      <w:r>
        <w:rPr>
          <w:lang w:val="en_US" w:bidi="en_US"/>
        </w:rPr>
        <w:t>ROM 5:16</w:t>
      </w:r>
      <w:r>
        <w:rPr>
          <w:lang w:val="en_US" w:bidi="en_US"/>
        </w:rPr>
        <w:t xml:space="preserve"> · </w:t>
      </w:r>
      <w:r>
        <w:rPr>
          <w:lang w:val="en_US" w:bidi="en_US"/>
        </w:rPr>
        <w:t>GAL 1:15</w:t>
      </w:r>
    </w:p>
    <w:p>
      <w:pPr/>
      <w:r>
        <w:rPr>
          <w:lang w:val="en_US" w:bidi="en_US"/>
        </w:rPr>
      </w:r>
      <w:r>
        <w:rPr>
          <w:lang w:val="en_US" w:bidi="en_US"/>
        </w:rPr>
        <w:t>57.163</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with</w:t>
      </w:r>
      <w:r>
        <w:rPr>
          <w:lang w:val="en_US" w:bidi="en_US"/>
        </w:rPr>
        <w:t xml:space="preserve">, </w:t>
      </w:r>
      <w:r>
        <w:rPr>
          <w:lang w:val="en_US" w:bidi="en_US"/>
        </w:rPr>
        <w:t>by means of</w:t>
      </w:r>
      <w:r>
        <w:rPr>
          <w:lang w:val="en_US" w:bidi="en_US"/>
        </w:rPr>
        <w:t xml:space="preserve"> </w:t>
      </w:r>
      <w:r>
        <w:rPr>
          <w:lang w:val="en_US" w:bidi="en_US"/>
        </w:rPr>
        <w:t>a marker of price</w:t>
      </w:r>
    </w:p>
    <w:p>
      <w:pPr/>
      <w:r>
        <w:rPr>
          <w:lang w:val="en_US" w:bidi="en_US"/>
        </w:rPr>
      </w:r>
      <w:r>
        <w:rPr>
          <w:lang w:val="en_US" w:bidi="en_US"/>
        </w:rPr>
        <w:t>MAT 20:2</w:t>
      </w:r>
      <w:r>
        <w:rPr>
          <w:lang w:val="en_US" w:bidi="en_US"/>
        </w:rPr>
        <w:t xml:space="preserve"> · </w:t>
      </w:r>
      <w:r>
        <w:rPr>
          <w:lang w:val="en_US" w:bidi="en_US"/>
        </w:rPr>
        <w:t>MAT 27:7</w:t>
      </w:r>
      <w:r>
        <w:rPr>
          <w:lang w:val="en_US" w:bidi="en_US"/>
        </w:rPr>
        <w:t xml:space="preserve"> · </w:t>
      </w:r>
      <w:r>
        <w:rPr>
          <w:lang w:val="en_US" w:bidi="en_US"/>
        </w:rPr>
        <w:t>ACT 1:18</w:t>
      </w:r>
    </w:p>
    <w:p>
      <w:pPr/>
      <w:r>
        <w:rPr>
          <w:lang w:val="en_US" w:bidi="en_US"/>
        </w:rPr>
      </w:r>
      <w:r>
        <w:rPr>
          <w:lang w:val="en_US" w:bidi="en_US"/>
        </w:rPr>
        <w:t>89.142</w:t>
      </w:r>
      <w:r>
        <w:rPr>
          <w:lang w:val="en_US" w:bidi="en_US"/>
        </w:rPr>
        <w:t xml:space="preserve"> · </w:t>
      </w:r>
      <w:r>
        <w:rPr>
          <w:lang w:val="en_US" w:bidi="en_US"/>
        </w:rPr>
        <w:t>Relations</w:t>
      </w:r>
      <w:r>
        <w:rPr>
          <w:lang w:val="en_US" w:bidi="en_US"/>
        </w:rPr>
        <w:t xml:space="preserve"> · </w:t>
      </w:r>
      <w:r>
        <w:rPr>
          <w:lang w:val="en_US" w:bidi="en_US"/>
        </w:rPr>
        <w:t>Substance</w:t>
      </w:r>
    </w:p>
    <w:p>
      <w:pPr/>
      <w:r>
        <w:rPr>
          <w:lang w:val="en_US" w:bidi="en_US"/>
        </w:rPr>
      </w:r>
      <w:r>
        <w:rPr>
          <w:lang w:val="en_US" w:bidi="en_US"/>
        </w:rPr>
        <w:t>of</w:t>
      </w:r>
      <w:r>
        <w:rPr>
          <w:lang w:val="en_US" w:bidi="en_US"/>
        </w:rPr>
        <w:t xml:space="preserve">, </w:t>
      </w:r>
      <w:r>
        <w:rPr>
          <w:lang w:val="en_US" w:bidi="en_US"/>
        </w:rPr>
        <w:t>consisting of</w:t>
      </w:r>
      <w:r>
        <w:rPr>
          <w:lang w:val="en_US" w:bidi="en_US"/>
        </w:rPr>
        <w:t xml:space="preserve">, </w:t>
      </w:r>
      <w:r>
        <w:rPr>
          <w:lang w:val="en_US" w:bidi="en_US"/>
        </w:rPr>
        <w:t>out of</w:t>
      </w:r>
      <w:r>
        <w:rPr>
          <w:lang w:val="en_US" w:bidi="en_US"/>
        </w:rPr>
        <w:t xml:space="preserve">, </w:t>
      </w:r>
      <w:r>
        <w:rPr>
          <w:lang w:val="en_US" w:bidi="en_US"/>
        </w:rPr>
        <w:t>made of</w:t>
      </w:r>
      <w:r>
        <w:rPr>
          <w:lang w:val="en_US" w:bidi="en_US"/>
        </w:rPr>
        <w:t xml:space="preserve"> </w:t>
      </w:r>
      <w:r>
        <w:rPr>
          <w:lang w:val="en_US" w:bidi="en_US"/>
        </w:rPr>
        <w:t>a marker of the substance of which something consists or out of which it is made</w:t>
      </w:r>
    </w:p>
    <w:p>
      <w:pPr/>
      <w:r>
        <w:rPr>
          <w:lang w:val="en_US" w:bidi="en_US"/>
        </w:rPr>
      </w:r>
      <w:r>
        <w:rPr>
          <w:lang w:val="en_US" w:bidi="en_US"/>
        </w:rPr>
        <w:t>MAT 27:29</w:t>
      </w:r>
      <w:r>
        <w:rPr>
          <w:lang w:val="en_US" w:bidi="en_US"/>
        </w:rPr>
        <w:t xml:space="preserve"> · </w:t>
      </w:r>
      <w:r>
        <w:rPr>
          <w:lang w:val="en_US" w:bidi="en_US"/>
        </w:rPr>
        <w:t>JHN 2:15</w:t>
      </w:r>
      <w:r>
        <w:rPr>
          <w:lang w:val="en_US" w:bidi="en_US"/>
        </w:rPr>
        <w:t xml:space="preserve"> · </w:t>
      </w:r>
      <w:r>
        <w:rPr>
          <w:lang w:val="en_US" w:bidi="en_US"/>
        </w:rPr>
        <w:t>JHN 9:6</w:t>
      </w:r>
      <w:r>
        <w:rPr>
          <w:lang w:val="en_US" w:bidi="en_US"/>
        </w:rPr>
        <w:t xml:space="preserve"> · </w:t>
      </w:r>
      <w:r>
        <w:rPr>
          <w:lang w:val="en_US" w:bidi="en_US"/>
        </w:rPr>
        <w:t>JHN 12:3</w:t>
      </w:r>
      <w:r>
        <w:rPr>
          <w:lang w:val="en_US" w:bidi="en_US"/>
        </w:rPr>
        <w:t xml:space="preserve"> · </w:t>
      </w:r>
      <w:r>
        <w:rPr>
          <w:lang w:val="en_US" w:bidi="en_US"/>
        </w:rPr>
        <w:t>JHN 18:3</w:t>
      </w:r>
      <w:r>
        <w:rPr>
          <w:lang w:val="en_US" w:bidi="en_US"/>
        </w:rPr>
        <w:t xml:space="preserve"> · </w:t>
      </w:r>
      <w:r>
        <w:rPr>
          <w:lang w:val="en_US" w:bidi="en_US"/>
        </w:rPr>
        <w:t>JHN 18:3</w:t>
      </w:r>
      <w:r>
        <w:rPr>
          <w:lang w:val="en_US" w:bidi="en_US"/>
        </w:rPr>
        <w:t xml:space="preserve"> · </w:t>
      </w:r>
      <w:r>
        <w:rPr>
          <w:lang w:val="en_US" w:bidi="en_US"/>
        </w:rPr>
        <w:t>JHN 19:2</w:t>
      </w:r>
      <w:r>
        <w:rPr>
          <w:lang w:val="en_US" w:bidi="en_US"/>
        </w:rPr>
        <w:t xml:space="preserve"> · </w:t>
      </w:r>
      <w:r>
        <w:rPr>
          <w:lang w:val="en_US" w:bidi="en_US"/>
        </w:rPr>
        <w:t>ROM 9:21</w:t>
      </w:r>
      <w:r>
        <w:rPr>
          <w:lang w:val="en_US" w:bidi="en_US"/>
        </w:rPr>
        <w:t xml:space="preserve"> · </w:t>
      </w:r>
      <w:r>
        <w:rPr>
          <w:lang w:val="en_US" w:bidi="en_US"/>
        </w:rPr>
        <w:t>1JN 2:21</w:t>
      </w:r>
      <w:r>
        <w:rPr>
          <w:lang w:val="en_US" w:bidi="en_US"/>
        </w:rPr>
        <w:t xml:space="preserve"> · </w:t>
      </w:r>
      <w:r>
        <w:rPr>
          <w:lang w:val="en_US" w:bidi="en_US"/>
        </w:rPr>
        <w:t>1JN 3:19</w:t>
      </w:r>
    </w:p>
    <w:p>
      <w:pPr/>
      <w:r>
        <w:rPr>
          <w:lang w:val="en_US" w:bidi="en_US"/>
        </w:rPr>
      </w:r>
      <w:r>
        <w:rPr>
          <w:lang w:val="en_US" w:bidi="en_US"/>
        </w:rPr>
        <w:t>87.34</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b/>
          <w:lang w:val="en_US" w:bidi="en_US"/>
        </w:rPr>
        <w:t>Collocation:</w:t>
      </w:r>
      <w:r>
        <w:rPr>
          <w:lang w:val="en_US" w:bidi="en_US"/>
        </w:rPr>
        <w:t xml:space="preserve"> </w:t>
      </w:r>
      <w:r>
        <w:rPr>
          <w:lang w:val="en_US" w:bidi="en_US"/>
        </w:rPr>
        <w:t>ἐκ δεξιῶν καθίζω</w:t>
      </w:r>
    </w:p>
    <w:p>
      <w:pPr/>
      <w:r>
        <w:rPr>
          <w:lang w:val="en_US" w:bidi="en_US"/>
        </w:rPr>
      </w:r>
      <w:r>
        <w:rPr>
          <w:lang w:val="en_US" w:bidi="en_US"/>
        </w:rPr>
        <w:t>to sit on the right side of</w:t>
      </w:r>
      <w:r>
        <w:rPr>
          <w:lang w:val="en_US" w:bidi="en_US"/>
        </w:rPr>
        <w:t xml:space="preserve">, </w:t>
      </w:r>
      <w:r>
        <w:rPr>
          <w:lang w:val="en_US" w:bidi="en_US"/>
        </w:rPr>
        <w:t>to be granted high position</w:t>
      </w:r>
      <w:r>
        <w:rPr>
          <w:lang w:val="en_US" w:bidi="en_US"/>
        </w:rPr>
        <w:t xml:space="preserve"> </w:t>
      </w:r>
      <w:r>
        <w:rPr>
          <w:lang w:val="en_US" w:bidi="en_US"/>
        </w:rPr>
        <w:t>(an idiom, literally: to sit on the right side of) to be in a position of high status</w:t>
      </w:r>
      <w:r>
        <w:rPr>
          <w:lang w:val="en_US" w:bidi="en_US"/>
        </w:rPr>
        <w:t xml:space="preserve"> </w:t>
      </w:r>
      <w:r>
        <w:rPr>
          <w:lang w:val="en_US" w:bidi="en_US"/>
        </w:rPr>
        <w:t xml:space="preserve">Compare the use of ἀριστερός in </w:t>
      </w:r>
      <w:hyperlink r:id="rId56">
        <w:r>
          <w:rPr>
            <w:lang w:val="en_US" w:bidi="en_US"/>
          </w:rPr>
          <w:rPr>
            <w:color w:val="0000EE"/>
            <w:u w:val="single"/>
          </w:rPr>
          <w:t>87.35</w:t>
        </w:r>
      </w:hyperlink>
      <w:r>
        <w:rPr>
          <w:lang w:val="en_US" w:bidi="en_US"/>
        </w:rPr>
        <w:t xml:space="preserve"> and see the discussion of </w:t>
      </w:r>
      <w:r>
        <w:rPr>
          <w:lang w:val="en_US" w:bidi="en_US"/>
        </w:rPr>
        <w:t>MRK 10:37</w:t>
      </w:r>
      <w:r>
        <w:rPr>
          <w:lang w:val="en_US" w:bidi="en_US"/>
        </w:rPr>
        <w:t xml:space="preserve"> there. For another interpretation of </w:t>
      </w:r>
      <w:r>
        <w:rPr>
          <w:lang w:val="en_US" w:bidi="en_US"/>
        </w:rPr>
        <w:t>δεξιός</w:t>
      </w:r>
      <w:r>
        <w:rPr>
          <w:lang w:val="en_US" w:bidi="en_US"/>
        </w:rPr>
        <w:t xml:space="preserve"> in </w:t>
      </w:r>
      <w:r>
        <w:rPr>
          <w:lang w:val="en_US" w:bidi="en_US"/>
        </w:rPr>
        <w:t>MRK 10:37</w:t>
      </w:r>
      <w:r>
        <w:rPr>
          <w:lang w:val="en_US" w:bidi="en_US"/>
        </w:rPr>
        <w:t xml:space="preserve">, see </w:t>
      </w:r>
      <w:hyperlink r:id="rId57">
        <w:r>
          <w:rPr>
            <w:lang w:val="en_US" w:bidi="en_US"/>
          </w:rPr>
          <w:rPr>
            <w:color w:val="0000EE"/>
            <w:u w:val="single"/>
          </w:rPr>
          <w:t>82.8</w:t>
        </w:r>
      </w:hyperlink>
      <w:r>
        <w:rPr>
          <w:lang w:val="en_US" w:bidi="en_US"/>
        </w:rPr>
        <w:t>.</w:t>
      </w:r>
    </w:p>
    <w:p>
      <w:pPr/>
      <w:r>
        <w:rPr>
          <w:lang w:val="en_US" w:bidi="en_US"/>
        </w:rPr>
      </w:r>
      <w:r>
        <w:rPr>
          <w:lang w:val="en_US" w:bidi="en_US"/>
        </w:rPr>
        <w:t>MAT 20:21</w:t>
      </w:r>
      <w:r>
        <w:rPr>
          <w:lang w:val="en_US" w:bidi="en_US"/>
        </w:rPr>
        <w:t xml:space="preserve"> · </w:t>
      </w:r>
      <w:r>
        <w:rPr>
          <w:lang w:val="en_US" w:bidi="en_US"/>
        </w:rPr>
        <w:t>MAT 20:23</w:t>
      </w:r>
      <w:r>
        <w:rPr>
          <w:lang w:val="en_US" w:bidi="en_US"/>
        </w:rPr>
        <w:t xml:space="preserve"> · </w:t>
      </w:r>
      <w:r>
        <w:rPr>
          <w:lang w:val="en_US" w:bidi="en_US"/>
        </w:rPr>
        <w:t>MAT 22:44</w:t>
      </w:r>
      <w:r>
        <w:rPr>
          <w:lang w:val="en_US" w:bidi="en_US"/>
        </w:rPr>
        <w:t xml:space="preserve"> · </w:t>
      </w:r>
      <w:r>
        <w:rPr>
          <w:lang w:val="en_US" w:bidi="en_US"/>
        </w:rPr>
        <w:t>MAT 26:64</w:t>
      </w:r>
      <w:r>
        <w:rPr>
          <w:lang w:val="en_US" w:bidi="en_US"/>
        </w:rPr>
        <w:t xml:space="preserve"> · </w:t>
      </w:r>
      <w:r>
        <w:rPr>
          <w:lang w:val="en_US" w:bidi="en_US"/>
        </w:rPr>
        <w:t>MRK 10:37</w:t>
      </w:r>
      <w:r>
        <w:rPr>
          <w:lang w:val="en_US" w:bidi="en_US"/>
        </w:rPr>
        <w:t xml:space="preserve"> · </w:t>
      </w:r>
      <w:r>
        <w:rPr>
          <w:lang w:val="en_US" w:bidi="en_US"/>
        </w:rPr>
        <w:t>MRK 10:40</w:t>
      </w:r>
      <w:r>
        <w:rPr>
          <w:lang w:val="en_US" w:bidi="en_US"/>
        </w:rPr>
        <w:t xml:space="preserve"> · </w:t>
      </w:r>
      <w:r>
        <w:rPr>
          <w:lang w:val="en_US" w:bidi="en_US"/>
        </w:rPr>
        <w:t>MRK 12:36</w:t>
      </w:r>
      <w:r>
        <w:rPr>
          <w:lang w:val="en_US" w:bidi="en_US"/>
        </w:rPr>
        <w:t xml:space="preserve"> · </w:t>
      </w:r>
      <w:r>
        <w:rPr>
          <w:lang w:val="en_US" w:bidi="en_US"/>
        </w:rPr>
        <w:t>MRK 14:62</w:t>
      </w:r>
      <w:r>
        <w:rPr>
          <w:lang w:val="en_US" w:bidi="en_US"/>
        </w:rPr>
        <w:t xml:space="preserve"> · </w:t>
      </w:r>
      <w:r>
        <w:rPr>
          <w:lang w:val="en_US" w:bidi="en_US"/>
        </w:rPr>
        <w:t>MRK 16:19</w:t>
      </w:r>
      <w:r>
        <w:rPr>
          <w:lang w:val="en_US" w:bidi="en_US"/>
        </w:rPr>
        <w:t xml:space="preserve"> · </w:t>
      </w:r>
      <w:r>
        <w:rPr>
          <w:lang w:val="en_US" w:bidi="en_US"/>
        </w:rPr>
        <w:t>LUK 20:42</w:t>
      </w:r>
      <w:r>
        <w:rPr>
          <w:lang w:val="en_US" w:bidi="en_US"/>
        </w:rPr>
        <w:t xml:space="preserve"> · </w:t>
      </w:r>
      <w:r>
        <w:rPr>
          <w:lang w:val="en_US" w:bidi="en_US"/>
        </w:rPr>
        <w:t>LUK 22:69</w:t>
      </w:r>
      <w:r>
        <w:rPr>
          <w:lang w:val="en_US" w:bidi="en_US"/>
        </w:rPr>
        <w:t xml:space="preserve"> · </w:t>
      </w:r>
      <w:r>
        <w:rPr>
          <w:lang w:val="en_US" w:bidi="en_US"/>
        </w:rPr>
        <w:t>ACT 2:34</w:t>
      </w:r>
      <w:r>
        <w:rPr>
          <w:lang w:val="en_US" w:bidi="en_US"/>
        </w:rPr>
        <w:t xml:space="preserve"> · </w:t>
      </w:r>
      <w:r>
        <w:rPr>
          <w:lang w:val="en_US" w:bidi="en_US"/>
        </w:rPr>
        <w:t>HEB 1:13</w:t>
      </w:r>
    </w:p>
    <w:p>
      <w:pPr/>
      <w:r>
        <w:rPr>
          <w:lang w:val="en_US" w:bidi="en_US"/>
        </w:rPr>
      </w:r>
      <w:r>
        <w:rPr>
          <w:lang w:val="en_US" w:bidi="en_US"/>
        </w:rPr>
        <w:t>63.15</w:t>
      </w:r>
      <w:r>
        <w:rPr>
          <w:lang w:val="en_US" w:bidi="en_US"/>
        </w:rPr>
        <w:t xml:space="preserve"> · </w:t>
      </w:r>
      <w:r>
        <w:rPr>
          <w:lang w:val="en_US" w:bidi="en_US"/>
        </w:rPr>
        <w:t>Whole, Unite, Part, Divide</w:t>
      </w:r>
      <w:r>
        <w:rPr>
          <w:lang w:val="en_US" w:bidi="en_US"/>
        </w:rPr>
        <w:t xml:space="preserve"> · </w:t>
      </w:r>
      <w:r>
        <w:rPr>
          <w:lang w:val="en_US" w:bidi="en_US"/>
        </w:rPr>
        <w:t>Part</w:t>
      </w:r>
    </w:p>
    <w:p>
      <w:pPr/>
      <w:r>
        <w:rPr>
          <w:lang w:val="en_US" w:bidi="en_US"/>
        </w:rPr>
      </w:r>
      <w:r>
        <w:rPr>
          <w:b/>
          <w:lang w:val="en_US" w:bidi="en_US"/>
        </w:rPr>
        <w:t>Collocation:</w:t>
      </w:r>
      <w:r>
        <w:rPr>
          <w:lang w:val="en_US" w:bidi="en_US"/>
        </w:rPr>
        <w:t xml:space="preserve"> </w:t>
      </w:r>
      <w:r>
        <w:rPr>
          <w:lang w:val="en_US" w:bidi="en_US"/>
        </w:rPr>
        <w:t>ἐκ μέρους</w:t>
      </w:r>
    </w:p>
    <w:p>
      <w:pPr/>
      <w:r>
        <w:rPr>
          <w:lang w:val="en_US" w:bidi="en_US"/>
        </w:rPr>
      </w:r>
      <w:r>
        <w:rPr>
          <w:lang w:val="en_US" w:bidi="en_US"/>
        </w:rPr>
        <w:t>being part of</w:t>
      </w:r>
      <w:r>
        <w:rPr>
          <w:lang w:val="en_US" w:bidi="en_US"/>
        </w:rPr>
        <w:t xml:space="preserve">, </w:t>
      </w:r>
      <w:r>
        <w:rPr>
          <w:lang w:val="en_US" w:bidi="en_US"/>
        </w:rPr>
        <w:t>as a part of</w:t>
      </w:r>
      <w:r>
        <w:rPr>
          <w:lang w:val="en_US" w:bidi="en_US"/>
        </w:rPr>
        <w:t xml:space="preserve">, </w:t>
      </w:r>
      <w:r>
        <w:rPr>
          <w:lang w:val="en_US" w:bidi="en_US"/>
        </w:rPr>
        <w:t>in part</w:t>
      </w:r>
      <w:r>
        <w:rPr>
          <w:lang w:val="en_US" w:bidi="en_US"/>
        </w:rPr>
        <w:t xml:space="preserve">, </w:t>
      </w:r>
      <w:r>
        <w:rPr>
          <w:lang w:val="en_US" w:bidi="en_US"/>
        </w:rPr>
        <w:t>partially</w:t>
      </w:r>
      <w:r>
        <w:rPr>
          <w:lang w:val="en_US" w:bidi="en_US"/>
        </w:rPr>
        <w:t xml:space="preserve"> </w:t>
      </w:r>
      <w:r>
        <w:rPr>
          <w:lang w:val="en_US" w:bidi="en_US"/>
        </w:rPr>
        <w:t>(an idiom, literally: from a part) the state of being part of something</w:t>
      </w:r>
    </w:p>
    <w:p>
      <w:pPr/>
      <w:r>
        <w:rPr>
          <w:lang w:val="en_US" w:bidi="en_US"/>
        </w:rPr>
      </w:r>
      <w:r>
        <w:rPr>
          <w:lang w:val="en_US" w:bidi="en_US"/>
        </w:rPr>
        <w:t>1CO 12:27</w:t>
      </w:r>
      <w:r>
        <w:rPr>
          <w:lang w:val="en_US" w:bidi="en_US"/>
        </w:rPr>
        <w:t xml:space="preserve"> · </w:t>
      </w:r>
      <w:r>
        <w:rPr>
          <w:lang w:val="en_US" w:bidi="en_US"/>
        </w:rPr>
        <w:t>1CO 13:9</w:t>
      </w:r>
      <w:r>
        <w:rPr>
          <w:lang w:val="en_US" w:bidi="en_US"/>
        </w:rPr>
        <w:t xml:space="preserve"> · </w:t>
      </w:r>
      <w:r>
        <w:rPr>
          <w:lang w:val="en_US" w:bidi="en_US"/>
        </w:rPr>
        <w:t>1CO 13:9</w:t>
      </w:r>
      <w:r>
        <w:rPr>
          <w:lang w:val="en_US" w:bidi="en_US"/>
        </w:rPr>
        <w:t xml:space="preserve"> · </w:t>
      </w:r>
      <w:r>
        <w:rPr>
          <w:lang w:val="en_US" w:bidi="en_US"/>
        </w:rPr>
        <w:t>1CO 13:10</w:t>
      </w:r>
      <w:r>
        <w:rPr>
          <w:lang w:val="en_US" w:bidi="en_US"/>
        </w:rPr>
        <w:t xml:space="preserve"> · </w:t>
      </w:r>
      <w:r>
        <w:rPr>
          <w:lang w:val="en_US" w:bidi="en_US"/>
        </w:rPr>
        <w:t>1CO 13:12</w:t>
      </w:r>
    </w:p>
    <w:p>
      <w:pPr/>
      <w:r>
        <w:rPr>
          <w:lang w:val="en_US" w:bidi="en_US"/>
        </w:rPr>
      </w:r>
      <w:r>
        <w:rPr>
          <w:lang w:val="en_US" w:bidi="en_US"/>
        </w:rPr>
        <w:t>78.12</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b/>
          <w:lang w:val="en_US" w:bidi="en_US"/>
        </w:rPr>
        <w:t>Collocation:</w:t>
      </w:r>
      <w:r>
        <w:rPr>
          <w:lang w:val="en_US" w:bidi="en_US"/>
        </w:rPr>
        <w:t xml:space="preserve"> </w:t>
      </w:r>
      <w:r>
        <w:rPr>
          <w:lang w:val="en_US" w:bidi="en_US"/>
        </w:rPr>
        <w:t>ἐκ μέτρου</w:t>
      </w:r>
    </w:p>
    <w:p>
      <w:pPr/>
      <w:r>
        <w:rPr>
          <w:lang w:val="en_US" w:bidi="en_US"/>
        </w:rPr>
      </w:r>
      <w:r>
        <w:rPr>
          <w:lang w:val="en_US" w:bidi="en_US"/>
        </w:rPr>
        <w:t>sparingly</w:t>
      </w:r>
      <w:r>
        <w:rPr>
          <w:lang w:val="en_US" w:bidi="en_US"/>
        </w:rPr>
        <w:t xml:space="preserve">, </w:t>
      </w:r>
      <w:r>
        <w:rPr>
          <w:lang w:val="en_US" w:bidi="en_US"/>
        </w:rPr>
        <w:t>in a limited way</w:t>
      </w:r>
      <w:r>
        <w:rPr>
          <w:lang w:val="en_US" w:bidi="en_US"/>
        </w:rPr>
        <w:t xml:space="preserve"> </w:t>
      </w:r>
      <w:r>
        <w:rPr>
          <w:lang w:val="en_US" w:bidi="en_US"/>
        </w:rPr>
        <w:t>(an idiom, literally: from measure) a scalar point marking considerable limitation in the extent of some activity</w:t>
      </w:r>
      <w:r>
        <w:rPr>
          <w:lang w:val="en_US" w:bidi="en_US"/>
        </w:rPr>
        <w:t xml:space="preserve"> </w:t>
      </w:r>
      <w:r>
        <w:rPr>
          <w:lang w:val="en_US" w:bidi="en_US"/>
        </w:rPr>
        <w:t xml:space="preserve">In a number of languages this expression in </w:t>
      </w:r>
      <w:r>
        <w:rPr>
          <w:lang w:val="en_US" w:bidi="en_US"/>
        </w:rPr>
        <w:t>JHN 3:34</w:t>
      </w:r>
      <w:r>
        <w:rPr>
          <w:lang w:val="en_US" w:bidi="en_US"/>
        </w:rPr>
        <w:t xml:space="preserve"> may be appropriately rendered as ‘he doesn’t hold back at all when he gives the Spirit’ or ‘he gives the Spirit in an abundant way.’</w:t>
      </w:r>
    </w:p>
    <w:p>
      <w:pPr/>
      <w:r>
        <w:rPr>
          <w:lang w:val="en_US" w:bidi="en_US"/>
        </w:rPr>
      </w:r>
      <w:r>
        <w:rPr>
          <w:lang w:val="en_US" w:bidi="en_US"/>
        </w:rPr>
        <w:t>JHN 3:34</w:t>
      </w:r>
    </w:p>
    <w:p>
      <w:pPr/>
      <w:r>
        <w:rPr>
          <w:lang w:val="en_US" w:bidi="en_US"/>
        </w:rPr>
      </w:r>
      <w:r>
        <w:rPr>
          <w:lang w:val="en_US" w:bidi="en_US"/>
        </w:rPr>
        <w:t>78.20</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b/>
          <w:lang w:val="en_US" w:bidi="en_US"/>
        </w:rPr>
        <w:t>Collocation:</w:t>
      </w:r>
      <w:r>
        <w:rPr>
          <w:lang w:val="en_US" w:bidi="en_US"/>
        </w:rPr>
        <w:t xml:space="preserve"> </w:t>
      </w:r>
      <w:r>
        <w:rPr>
          <w:lang w:val="en_US" w:bidi="en_US"/>
        </w:rPr>
        <w:t>ἐκ περισσοῦ</w:t>
      </w:r>
    </w:p>
    <w:p>
      <w:pPr/>
      <w:r>
        <w:rPr>
          <w:lang w:val="en_US" w:bidi="en_US"/>
        </w:rPr>
      </w:r>
      <w:r>
        <w:rPr>
          <w:lang w:val="en_US" w:bidi="en_US"/>
        </w:rPr>
        <w:t>exceedingly</w:t>
      </w:r>
      <w:r>
        <w:rPr>
          <w:lang w:val="en_US" w:bidi="en_US"/>
        </w:rPr>
        <w:t xml:space="preserve">, </w:t>
      </w:r>
      <w:r>
        <w:rPr>
          <w:lang w:val="en_US" w:bidi="en_US"/>
        </w:rPr>
        <w:t>extremely</w:t>
      </w:r>
      <w:r>
        <w:rPr>
          <w:lang w:val="en_US" w:bidi="en_US"/>
        </w:rPr>
        <w:t xml:space="preserve">, </w:t>
      </w:r>
      <w:r>
        <w:rPr>
          <w:lang w:val="en_US" w:bidi="en_US"/>
        </w:rPr>
        <w:t>decidedly</w:t>
      </w:r>
      <w:r>
        <w:rPr>
          <w:lang w:val="en_US" w:bidi="en_US"/>
        </w:rPr>
        <w:t xml:space="preserve">, </w:t>
      </w:r>
      <w:r>
        <w:rPr>
          <w:lang w:val="en_US" w:bidi="en_US"/>
        </w:rPr>
        <w:t>excessively</w:t>
      </w:r>
      <w:r>
        <w:rPr>
          <w:lang w:val="en_US" w:bidi="en_US"/>
        </w:rPr>
        <w:t xml:space="preserve"> </w:t>
      </w:r>
      <w:r>
        <w:rPr>
          <w:lang w:val="en_US" w:bidi="en_US"/>
        </w:rPr>
        <w:t>(an idiom, literally: from excess) an extremely high point on a scale of extent and implying excess</w:t>
      </w:r>
      <w:r>
        <w:rPr>
          <w:lang w:val="en_US" w:bidi="en_US"/>
        </w:rPr>
        <w:t xml:space="preserve"> </w:t>
      </w:r>
      <w:r>
        <w:rPr>
          <w:lang w:val="en_US" w:bidi="en_US"/>
        </w:rPr>
        <w:t xml:space="preserve">In </w:t>
      </w:r>
      <w:r>
        <w:rPr>
          <w:lang w:val="en_US" w:bidi="en_US"/>
        </w:rPr>
        <w:t>MRK 6:51</w:t>
      </w:r>
      <w:r>
        <w:rPr>
          <w:lang w:val="en_US" w:bidi="en_US"/>
        </w:rPr>
        <w:t xml:space="preserve"> both </w:t>
      </w:r>
      <w:r>
        <w:rPr>
          <w:lang w:val="en_US" w:bidi="en_US"/>
        </w:rPr>
        <w:t>λίαν</w:t>
      </w:r>
      <w:r>
        <w:rPr>
          <w:lang w:val="en_US" w:bidi="en_US"/>
        </w:rPr>
        <w:t xml:space="preserve"> (</w:t>
      </w:r>
      <w:hyperlink r:id="rId58">
        <w:r>
          <w:rPr>
            <w:lang w:val="en_US" w:bidi="en_US"/>
          </w:rPr>
          <w:rPr>
            <w:color w:val="0000EE"/>
            <w:u w:val="single"/>
          </w:rPr>
          <w:t>78.1</w:t>
        </w:r>
      </w:hyperlink>
      <w:r>
        <w:rPr>
          <w:lang w:val="en_US" w:bidi="en_US"/>
        </w:rPr>
        <w:t>) and ἐκ περισσοῦ are expressions of degree and they reinforce one another.</w:t>
      </w:r>
    </w:p>
    <w:p>
      <w:pPr/>
      <w:r>
        <w:rPr>
          <w:lang w:val="en_US" w:bidi="en_US"/>
        </w:rPr>
      </w:r>
      <w:r>
        <w:rPr>
          <w:lang w:val="en_US" w:bidi="en_US"/>
        </w:rPr>
        <w:t>MRK 6:51</w:t>
      </w:r>
    </w:p>
    <w:p>
      <w:pPr/>
      <w:r>
        <w:rPr>
          <w:lang w:val="en_US" w:bidi="en_US"/>
        </w:rPr>
      </w:r>
      <w:r>
        <w:rPr>
          <w:lang w:val="en_US" w:bidi="en_US"/>
        </w:rPr>
        <w:t>67.133</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b/>
          <w:lang w:val="en_US" w:bidi="en_US"/>
        </w:rPr>
        <w:t>Collocation:</w:t>
      </w:r>
      <w:r>
        <w:rPr>
          <w:lang w:val="en_US" w:bidi="en_US"/>
        </w:rPr>
        <w:t xml:space="preserve"> </w:t>
      </w:r>
      <w:r>
        <w:rPr>
          <w:lang w:val="en_US" w:bidi="en_US"/>
        </w:rPr>
        <w:t>ἐκ τοῦ αἰῶνος</w:t>
      </w:r>
    </w:p>
    <w:p>
      <w:pPr/>
      <w:r>
        <w:rPr>
          <w:lang w:val="en_US" w:bidi="en_US"/>
        </w:rPr>
      </w:r>
      <w:r>
        <w:rPr>
          <w:lang w:val="en_US" w:bidi="en_US"/>
        </w:rPr>
        <w:t>since all time</w:t>
      </w:r>
      <w:r>
        <w:rPr>
          <w:lang w:val="en_US" w:bidi="en_US"/>
        </w:rPr>
        <w:t xml:space="preserve">, </w:t>
      </w:r>
      <w:r>
        <w:rPr>
          <w:lang w:val="en_US" w:bidi="en_US"/>
        </w:rPr>
        <w:t>from all ages past</w:t>
      </w:r>
      <w:r>
        <w:rPr>
          <w:lang w:val="en_US" w:bidi="en_US"/>
        </w:rPr>
        <w:t xml:space="preserve">, </w:t>
      </w:r>
      <w:r>
        <w:rPr>
          <w:lang w:val="en_US" w:bidi="en_US"/>
        </w:rPr>
        <w:t>from the beginning of time</w:t>
      </w:r>
      <w:r>
        <w:rPr>
          <w:lang w:val="en_US" w:bidi="en_US"/>
        </w:rPr>
        <w:t xml:space="preserve"> </w:t>
      </w:r>
      <w:r>
        <w:rPr>
          <w:lang w:val="en_US" w:bidi="en_US"/>
        </w:rPr>
        <w:t>an exceedingly long period of time from an assumed beginning up to the present</w:t>
      </w:r>
    </w:p>
    <w:p>
      <w:pPr/>
      <w:r>
        <w:rPr>
          <w:lang w:val="en_US" w:bidi="en_US"/>
        </w:rPr>
      </w:r>
      <w:r>
        <w:rPr>
          <w:lang w:val="en_US" w:bidi="en_US"/>
        </w:rPr>
        <w:t>JHN 9:32</w:t>
      </w:r>
    </w:p>
    <w:p>
      <w:pPr/>
      <w:r>
        <w:rPr>
          <w:lang w:val="en_US" w:bidi="en_US"/>
        </w:rPr>
      </w:r>
      <w:r>
        <w:rPr>
          <w:lang w:val="en_US" w:bidi="en_US"/>
        </w:rPr>
        <w:t>78.48</w:t>
      </w:r>
      <w:r>
        <w:rPr>
          <w:lang w:val="en_US" w:bidi="en_US"/>
        </w:rPr>
        <w:t xml:space="preserve"> · </w:t>
      </w:r>
      <w:r>
        <w:rPr>
          <w:lang w:val="en_US" w:bidi="en_US"/>
        </w:rPr>
        <w:t>Degree</w:t>
      </w:r>
      <w:r>
        <w:rPr>
          <w:lang w:val="en_US" w:bidi="en_US"/>
        </w:rPr>
        <w:t xml:space="preserve"> · </w:t>
      </w:r>
      <w:r>
        <w:rPr>
          <w:lang w:val="en_US" w:bidi="en_US"/>
        </w:rPr>
        <w:t>Completely, Enough [Completive Degree]</w:t>
      </w:r>
    </w:p>
    <w:p>
      <w:pPr/>
      <w:r>
        <w:rPr>
          <w:lang w:val="en_US" w:bidi="en_US"/>
        </w:rPr>
      </w:r>
      <w:r>
        <w:rPr>
          <w:b/>
          <w:lang w:val="en_US" w:bidi="en_US"/>
        </w:rPr>
        <w:t>Collocation:</w:t>
      </w:r>
      <w:r>
        <w:rPr>
          <w:lang w:val="en_US" w:bidi="en_US"/>
        </w:rPr>
        <w:t xml:space="preserve"> </w:t>
      </w:r>
      <w:r>
        <w:rPr>
          <w:lang w:val="en_US" w:bidi="en_US"/>
        </w:rPr>
        <w:t>ἐκ … εἰς …</w:t>
      </w:r>
    </w:p>
    <w:p>
      <w:pPr/>
      <w:r>
        <w:rPr>
          <w:lang w:val="en_US" w:bidi="en_US"/>
        </w:rPr>
      </w:r>
      <w:r>
        <w:rPr>
          <w:lang w:val="en_US" w:bidi="en_US"/>
        </w:rPr>
        <w:t>completely</w:t>
      </w:r>
      <w:r>
        <w:rPr>
          <w:lang w:val="en_US" w:bidi="en_US"/>
        </w:rPr>
        <w:t xml:space="preserve">, </w:t>
      </w:r>
      <w:r>
        <w:rPr>
          <w:lang w:val="en_US" w:bidi="en_US"/>
        </w:rPr>
        <w:t>entirely</w:t>
      </w:r>
      <w:r>
        <w:rPr>
          <w:lang w:val="en_US" w:bidi="en_US"/>
        </w:rPr>
        <w:t xml:space="preserve">, </w:t>
      </w:r>
      <w:r>
        <w:rPr>
          <w:lang w:val="en_US" w:bidi="en_US"/>
        </w:rPr>
        <w:t>exclusively a matter of</w:t>
      </w:r>
      <w:r>
        <w:rPr>
          <w:lang w:val="en_US" w:bidi="en_US"/>
        </w:rPr>
        <w:t xml:space="preserve"> </w:t>
      </w:r>
      <w:r>
        <w:rPr>
          <w:lang w:val="en_US" w:bidi="en_US"/>
        </w:rPr>
        <w:t>(an idiomatic frame, literally: from ... to ...) a degree of totality emphasizing exclusiveness or the elimination of other possibilities</w:t>
      </w:r>
    </w:p>
    <w:p>
      <w:pPr/>
      <w:r>
        <w:rPr>
          <w:lang w:val="en_US" w:bidi="en_US"/>
        </w:rPr>
      </w:r>
      <w:r>
        <w:rPr>
          <w:lang w:val="en_US" w:bidi="en_US"/>
        </w:rPr>
        <w:t>LUK 17:24</w:t>
      </w:r>
      <w:r>
        <w:rPr>
          <w:lang w:val="en_US" w:bidi="en_US"/>
        </w:rPr>
        <w:t xml:space="preserve"> · </w:t>
      </w:r>
      <w:r>
        <w:rPr>
          <w:lang w:val="en_US" w:bidi="en_US"/>
        </w:rPr>
        <w:t>ROM 1:17</w:t>
      </w:r>
      <w:r>
        <w:rPr>
          <w:lang w:val="en_US" w:bidi="en_US"/>
        </w:rPr>
        <w:t xml:space="preserve"> · </w:t>
      </w:r>
      <w:r>
        <w:rPr>
          <w:lang w:val="en_US" w:bidi="en_US"/>
        </w:rPr>
        <w:t>2CO 2:16</w:t>
      </w:r>
    </w:p>
    <w:p>
      <w:pPr/>
      <w:r>
        <w:rPr>
          <w:lang w:val="en_US" w:bidi="en_US"/>
        </w:rPr>
      </w:r>
      <w:r>
        <w:rPr>
          <w:lang w:val="en_US" w:bidi="en_US"/>
        </w:rPr>
        <w:t>87.35</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b/>
          <w:lang w:val="en_US" w:bidi="en_US"/>
        </w:rPr>
        <w:t>Collocation:</w:t>
      </w:r>
      <w:r>
        <w:rPr>
          <w:lang w:val="en_US" w:bidi="en_US"/>
        </w:rPr>
        <w:t xml:space="preserve"> </w:t>
      </w:r>
      <w:r>
        <w:rPr>
          <w:lang w:val="en_US" w:bidi="en_US"/>
        </w:rPr>
        <w:t>ἐξ ἀριστερῶν καθίζω</w:t>
      </w:r>
    </w:p>
    <w:p>
      <w:pPr/>
      <w:r>
        <w:rPr>
          <w:lang w:val="en_US" w:bidi="en_US"/>
        </w:rPr>
      </w:r>
      <w:r>
        <w:rPr>
          <w:lang w:val="en_US" w:bidi="en_US"/>
        </w:rPr>
        <w:t>to be given somewhat less high status</w:t>
      </w:r>
      <w:r>
        <w:rPr>
          <w:lang w:val="en_US" w:bidi="en_US"/>
        </w:rPr>
        <w:t xml:space="preserve">, </w:t>
      </w:r>
      <w:r>
        <w:rPr>
          <w:lang w:val="en_US" w:bidi="en_US"/>
        </w:rPr>
        <w:t>to sit on the left side of</w:t>
      </w:r>
      <w:r>
        <w:rPr>
          <w:lang w:val="en_US" w:bidi="en_US"/>
        </w:rPr>
        <w:t xml:space="preserve"> </w:t>
      </w:r>
      <w:r>
        <w:rPr>
          <w:lang w:val="en_US" w:bidi="en_US"/>
        </w:rPr>
        <w:t xml:space="preserve">(an idiom, literally: to sit on the left side of) to be in a position of high status, but less than in the case of the right side (compare </w:t>
      </w:r>
      <w:hyperlink r:id="rId59">
        <w:r>
          <w:rPr>
            <w:lang w:val="en_US" w:bidi="en_US"/>
          </w:rPr>
          <w:rPr>
            <w:color w:val="0000EE"/>
            <w:u w:val="single"/>
          </w:rPr>
          <w:t>87.34</w:t>
        </w:r>
      </w:hyperlink>
      <w:r>
        <w:rPr>
          <w:lang w:val="en_US" w:bidi="en_US"/>
        </w:rPr>
        <w:t>)</w:t>
      </w:r>
      <w:r>
        <w:rPr>
          <w:lang w:val="en_US" w:bidi="en_US"/>
        </w:rPr>
        <w:t xml:space="preserve"> </w:t>
      </w:r>
      <w:r>
        <w:rPr>
          <w:lang w:val="en_US" w:bidi="en_US"/>
        </w:rPr>
        <w:t xml:space="preserve">Compare the use of δεξιός in </w:t>
      </w:r>
      <w:hyperlink r:id="rId59">
        <w:r>
          <w:rPr>
            <w:lang w:val="en_US" w:bidi="en_US"/>
          </w:rPr>
          <w:rPr>
            <w:color w:val="0000EE"/>
            <w:u w:val="single"/>
          </w:rPr>
          <w:t>87.34</w:t>
        </w:r>
      </w:hyperlink>
      <w:r>
        <w:rPr>
          <w:lang w:val="en_US" w:bidi="en_US"/>
        </w:rPr>
        <w:t>.</w:t>
        <w:br/>
      </w:r>
      <w:r>
        <w:rPr>
          <w:lang w:val="en_US" w:bidi="en_US"/>
        </w:rPr>
        <w:t xml:space="preserve">In a number of languages the equivalent of this entire expression in </w:t>
      </w:r>
      <w:r>
        <w:rPr>
          <w:lang w:val="en_US" w:bidi="en_US"/>
        </w:rPr>
        <w:t>MRK 10:37</w:t>
      </w:r>
      <w:r>
        <w:rPr>
          <w:lang w:val="en_US" w:bidi="en_US"/>
        </w:rPr>
        <w:t xml:space="preserve"> would be ‘in order that one of us may be number one and the other may be number two in your kingdom’ or ‘in order that one of us may be your first officer and the other your second officer in your kingdom.’ For another interpretation of </w:t>
      </w:r>
      <w:r>
        <w:rPr>
          <w:lang w:val="en_US" w:bidi="en_US"/>
        </w:rPr>
        <w:t>ἀριστερός</w:t>
      </w:r>
      <w:r>
        <w:rPr>
          <w:lang w:val="en_US" w:bidi="en_US"/>
        </w:rPr>
        <w:t xml:space="preserve"> in </w:t>
      </w:r>
      <w:r>
        <w:rPr>
          <w:lang w:val="en_US" w:bidi="en_US"/>
        </w:rPr>
        <w:t>MRK 10:37</w:t>
      </w:r>
      <w:r>
        <w:rPr>
          <w:lang w:val="en_US" w:bidi="en_US"/>
        </w:rPr>
        <w:t xml:space="preserve">, see </w:t>
      </w:r>
      <w:hyperlink r:id="rId60">
        <w:r>
          <w:rPr>
            <w:lang w:val="en_US" w:bidi="en_US"/>
          </w:rPr>
          <w:rPr>
            <w:color w:val="0000EE"/>
            <w:u w:val="single"/>
          </w:rPr>
          <w:t>82.7</w:t>
        </w:r>
      </w:hyperlink>
      <w:r>
        <w:rPr>
          <w:lang w:val="en_US" w:bidi="en_US"/>
        </w:rPr>
        <w:t>.</w:t>
      </w:r>
    </w:p>
    <w:p>
      <w:pPr/>
      <w:r>
        <w:rPr>
          <w:lang w:val="en_US" w:bidi="en_US"/>
        </w:rPr>
      </w:r>
      <w:r>
        <w:rPr>
          <w:lang w:val="en_US" w:bidi="en_US"/>
        </w:rPr>
        <w:t>MAT 20:23</w:t>
      </w:r>
      <w:r>
        <w:rPr>
          <w:lang w:val="en_US" w:bidi="en_US"/>
        </w:rPr>
        <w:t xml:space="preserve"> · </w:t>
      </w:r>
      <w:r>
        <w:rPr>
          <w:lang w:val="en_US" w:bidi="en_US"/>
        </w:rPr>
        <w:t>MRK 10:37</w:t>
      </w:r>
      <w:r>
        <w:rPr>
          <w:lang w:val="en_US" w:bidi="en_US"/>
        </w:rPr>
        <w:t xml:space="preserve"> · </w:t>
      </w:r>
      <w:r>
        <w:rPr>
          <w:lang w:val="en_US" w:bidi="en_US"/>
        </w:rPr>
        <w:t>MRK 10:40</w:t>
      </w:r>
    </w:p>
    <w:p>
      <w:pPr/>
      <w:r>
        <w:rPr>
          <w:lang w:val="en_US" w:bidi="en_US"/>
        </w:rPr>
      </w:r>
      <w:r>
        <w:rPr>
          <w:lang w:val="en_US" w:bidi="en_US"/>
        </w:rPr>
        <w:t>83.42</w:t>
      </w:r>
      <w:r>
        <w:rPr>
          <w:lang w:val="en_US" w:bidi="en_US"/>
        </w:rPr>
        <w:t xml:space="preserve"> · </w:t>
      </w:r>
      <w:r>
        <w:rPr>
          <w:lang w:val="en_US" w:bidi="en_US"/>
        </w:rPr>
        <w:t>Spacial Positions</w:t>
      </w:r>
      <w:r>
        <w:rPr>
          <w:lang w:val="en_US" w:bidi="en_US"/>
        </w:rPr>
        <w:t xml:space="preserve"> · </w:t>
      </w:r>
      <w:r>
        <w:rPr>
          <w:lang w:val="en_US" w:bidi="en_US"/>
        </w:rPr>
        <w:t>Opposite, Over Against, Across From, Offshore From</w:t>
      </w:r>
    </w:p>
    <w:p>
      <w:pPr/>
      <w:r>
        <w:rPr>
          <w:lang w:val="en_US" w:bidi="en_US"/>
        </w:rPr>
      </w:r>
      <w:r>
        <w:rPr>
          <w:b/>
          <w:lang w:val="en_US" w:bidi="en_US"/>
        </w:rPr>
        <w:t>Collocation:</w:t>
      </w:r>
      <w:r>
        <w:rPr>
          <w:lang w:val="en_US" w:bidi="en_US"/>
        </w:rPr>
        <w:t xml:space="preserve"> </w:t>
      </w:r>
      <w:r>
        <w:rPr>
          <w:lang w:val="en_US" w:bidi="en_US"/>
        </w:rPr>
        <w:t>ἐξ ἐναντίας</w:t>
      </w:r>
    </w:p>
    <w:p>
      <w:pPr/>
      <w:r>
        <w:rPr>
          <w:lang w:val="en_US" w:bidi="en_US"/>
        </w:rPr>
      </w:r>
      <w:r>
        <w:rPr>
          <w:lang w:val="en_US" w:bidi="en_US"/>
        </w:rPr>
        <w:t>opposite</w:t>
      </w:r>
      <w:r>
        <w:rPr>
          <w:lang w:val="en_US" w:bidi="en_US"/>
        </w:rPr>
        <w:t xml:space="preserve">, </w:t>
      </w:r>
      <w:r>
        <w:rPr>
          <w:lang w:val="en_US" w:bidi="en_US"/>
        </w:rPr>
        <w:t>in front of</w:t>
      </w:r>
      <w:r>
        <w:rPr>
          <w:lang w:val="en_US" w:bidi="en_US"/>
        </w:rPr>
        <w:t xml:space="preserve">, </w:t>
      </w:r>
      <w:r>
        <w:rPr>
          <w:lang w:val="en_US" w:bidi="en_US"/>
        </w:rPr>
        <w:t>before</w:t>
      </w:r>
      <w:r>
        <w:rPr>
          <w:lang w:val="en_US" w:bidi="en_US"/>
        </w:rPr>
        <w:t xml:space="preserve">, </w:t>
      </w:r>
      <w:r>
        <w:rPr>
          <w:lang w:val="en_US" w:bidi="en_US"/>
        </w:rPr>
        <w:t>across from</w:t>
      </w:r>
      <w:r>
        <w:rPr>
          <w:lang w:val="en_US" w:bidi="en_US"/>
        </w:rPr>
        <w:t xml:space="preserve">, </w:t>
      </w:r>
      <w:r>
        <w:rPr>
          <w:lang w:val="en_US" w:bidi="en_US"/>
        </w:rPr>
        <w:t>in the presence of</w:t>
      </w:r>
      <w:r>
        <w:rPr>
          <w:lang w:val="en_US" w:bidi="en_US"/>
        </w:rPr>
        <w:t xml:space="preserve"> </w:t>
      </w:r>
      <w:r>
        <w:rPr>
          <w:lang w:val="en_US" w:bidi="en_US"/>
        </w:rPr>
        <w:t>a position over against an object or other position</w:t>
      </w:r>
    </w:p>
    <w:p>
      <w:pPr/>
      <w:r>
        <w:rPr>
          <w:lang w:val="en_US" w:bidi="en_US"/>
        </w:rPr>
      </w:r>
      <w:r>
        <w:rPr>
          <w:lang w:val="en_US" w:bidi="en_US"/>
        </w:rPr>
        <w:t>MRK 15:39</w:t>
      </w:r>
    </w:p>
    <w:p>
      <w:pPr/>
      <w:r>
        <w:rPr>
          <w:lang w:val="en_US" w:bidi="en_US"/>
        </w:rPr>
      </w:r>
      <w:r>
        <w:rPr>
          <w:lang w:val="en_US" w:bidi="en_US"/>
        </w:rPr>
        <w:t>39.6</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b/>
          <w:lang w:val="en_US" w:bidi="en_US"/>
        </w:rPr>
        <w:t>Collocation:</w:t>
      </w:r>
      <w:r>
        <w:rPr>
          <w:lang w:val="en_US" w:bidi="en_US"/>
        </w:rPr>
        <w:t xml:space="preserve"> </w:t>
      </w:r>
      <w:r>
        <w:rPr>
          <w:lang w:val="en_US" w:bidi="en_US"/>
        </w:rPr>
        <w:t>ἐξ ἐναντίας</w:t>
      </w:r>
    </w:p>
    <w:p>
      <w:pPr/>
      <w:r>
        <w:rPr>
          <w:lang w:val="en_US" w:bidi="en_US"/>
        </w:rPr>
      </w:r>
      <w:r>
        <w:rPr>
          <w:lang w:val="en_US" w:bidi="en_US"/>
        </w:rPr>
        <w:t>hostile</w:t>
      </w:r>
      <w:r>
        <w:rPr>
          <w:lang w:val="en_US" w:bidi="en_US"/>
        </w:rPr>
        <w:t xml:space="preserve">, </w:t>
      </w:r>
      <w:r>
        <w:rPr>
          <w:lang w:val="en_US" w:bidi="en_US"/>
        </w:rPr>
        <w:t>one who is hostile</w:t>
      </w:r>
      <w:r>
        <w:rPr>
          <w:lang w:val="en_US" w:bidi="en_US"/>
        </w:rPr>
        <w:t xml:space="preserve"> </w:t>
      </w:r>
      <w:r>
        <w:rPr>
          <w:lang w:val="en_US" w:bidi="en_US"/>
        </w:rPr>
        <w:t>pertaining to being hostile toward</w:t>
      </w:r>
    </w:p>
    <w:p>
      <w:pPr/>
      <w:r>
        <w:rPr>
          <w:lang w:val="en_US" w:bidi="en_US"/>
        </w:rPr>
      </w:r>
      <w:r>
        <w:rPr>
          <w:lang w:val="en_US" w:bidi="en_US"/>
        </w:rPr>
        <w:t>TIT 2:8</w:t>
      </w:r>
    </w:p>
    <w:p>
      <w:pPr/>
      <w:r>
        <w:rPr>
          <w:lang w:val="en_US" w:bidi="en_US"/>
        </w:rPr>
      </w:r>
      <w:r>
        <w:rPr>
          <w:vertAlign w:val="superscript"/>
          <w:lang w:val="en_US" w:bidi="en_US"/>
        </w:rPr>
        <w:t>1</w:t>
      </w:r>
      <w:r>
        <w:rPr>
          <w:lang w:val="en_US" w:bidi="en_US"/>
        </w:rPr>
        <w:t xml:space="preserve"> </w:t>
      </w:r>
      <w:r>
        <w:rPr>
          <w:lang w:val="en_US" w:bidi="en_US"/>
        </w:rPr>
        <w:t>MAT 16:1</w:t>
      </w:r>
      <w:r>
        <w:rPr>
          <w:lang w:val="en_US" w:bidi="en_US"/>
        </w:rPr>
        <w:t xml:space="preserve"> In </w:t>
      </w:r>
      <w:r>
        <w:rPr>
          <w:lang w:val="en_US" w:bidi="en_US"/>
        </w:rPr>
        <w:t>MRK 8:11</w:t>
      </w:r>
      <w:r>
        <w:rPr>
          <w:lang w:val="en_US" w:bidi="en_US"/>
        </w:rPr>
        <w:t xml:space="preserve"> (see </w:t>
      </w:r>
      <w:hyperlink r:id="rId61">
        <w:r>
          <w:rPr>
            <w:lang w:val="en_US" w:bidi="en_US"/>
          </w:rPr>
          <w:rPr>
            <w:color w:val="0000EE"/>
            <w:u w:val="single"/>
          </w:rPr>
          <w:t>84.3</w:t>
        </w:r>
      </w:hyperlink>
      <w:r>
        <w:rPr>
          <w:lang w:val="en_US" w:bidi="en_US"/>
        </w:rPr>
        <w:t xml:space="preserve">) and </w:t>
      </w:r>
      <w:r>
        <w:rPr>
          <w:lang w:val="en_US" w:bidi="en_US"/>
        </w:rPr>
        <w:t>MAT 16:1</w:t>
      </w:r>
      <w:r>
        <w:rPr>
          <w:lang w:val="en_US" w:bidi="en_US"/>
        </w:rPr>
        <w:t xml:space="preserve"> (see </w:t>
      </w:r>
      <w:hyperlink r:id="rId62">
        <w:r>
          <w:rPr>
            <w:lang w:val="en_US" w:bidi="en_US"/>
          </w:rPr>
          <w:rPr>
            <w:color w:val="0000EE"/>
            <w:u w:val="single"/>
          </w:rPr>
          <w:t>84.4</w:t>
        </w:r>
      </w:hyperlink>
      <w:r>
        <w:rPr>
          <w:lang w:val="en_US" w:bidi="en_US"/>
        </w:rPr>
        <w:t>) there is a clear overlap of reference between ἀπό[c] and ἐκ[a].</w:t>
      </w:r>
      <w:r>
        <w:rPr>
          <w:lang w:val="en_US" w:bidi="en_US"/>
        </w:rPr>
        <w:t xml:space="preserve"> </w:t>
      </w:r>
      <w:r>
        <w:rPr>
          <w:vertAlign w:val="superscript"/>
          <w:lang w:val="en_US" w:bidi="en_US"/>
        </w:rPr>
        <w:t>2</w:t>
      </w:r>
      <w:r>
        <w:rPr>
          <w:lang w:val="en_US" w:bidi="en_US"/>
        </w:rPr>
        <w:t xml:space="preserve"> No doubt the meanings in this series differ somewhat, but it is not possible on the basis of the contexts now available to determine precisely what designative or associative features of meaning may be involved.</w:t>
      </w:r>
      <w:r>
        <w:rPr>
          <w:lang w:val="en_US" w:bidi="en_US"/>
        </w:rPr>
        <w:t xml:space="preserve"> </w:t>
      </w:r>
      <w:r>
        <w:rPr>
          <w:vertAlign w:val="superscript"/>
          <w:lang w:val="en_US" w:bidi="en_US"/>
        </w:rPr>
        <w:t>3</w:t>
      </w:r>
      <w:r>
        <w:rPr>
          <w:lang w:val="en_US" w:bidi="en_US"/>
        </w:rPr>
        <w:t xml:space="preserve"> The difference in meaning between the set κατά[g], ἐπί[s], ἐν[s], ἐκ[k], and καθώς[d] and the set πότε, ποτέ[b], ὁπότε, ὅτε[a], and ὅταν[b] (</w:t>
      </w:r>
      <w:hyperlink r:id="rId63">
        <w:r>
          <w:rPr>
            <w:lang w:val="en_US" w:bidi="en_US"/>
          </w:rPr>
          <w:rPr>
            <w:color w:val="0000EE"/>
            <w:u w:val="single"/>
          </w:rPr>
          <w:t>67.30</w:t>
        </w:r>
      </w:hyperlink>
      <w:r>
        <w:rPr>
          <w:lang w:val="en_US" w:bidi="en_US"/>
        </w:rPr>
        <w:t>) is largely a matter of class meanings, but there may be certain subtle rhetorical differences as well.</w:t>
      </w:r>
      <w:r>
        <w:rPr>
          <w:lang w:val="en_US" w:bidi="en_US"/>
        </w:rPr>
      </w:r>
      <w:r>
        <w:rPr>
          <w:lang w:val="en_US" w:bidi="en_US"/>
        </w:rPr>
      </w:r>
    </w:p>
    <w:p>
      <w:pPr/>
      <w:r>
        <w:rPr>
          <w:lang w:val="en_US" w:bidi="en_US"/>
        </w:rPr>
      </w:r>
    </w:p>
    <w:p>
      <w:pPr>
        <w:pStyle w:val="Heading2"/>
      </w:pPr>
      <w:r>
        <w:rPr>
          <w:lang w:val="en_US" w:bidi="en_US"/>
        </w:rPr>
        <w:t>ἕκαστος</w:t>
      </w:r>
      <w:r>
        <w:rPr>
          <w:lang w:val="en_US" w:bidi="en_US"/>
        </w:rPr>
      </w:r>
    </w:p>
    <w:p>
      <w:pPr>
        <w:pStyle w:val="Heading1"/>
      </w:pPr>
      <w:r>
        <w:rPr>
          <w:lang w:val="en_US" w:bidi="en_US"/>
        </w:rPr>
        <w:t>ἕκαστος</w:t>
      </w:r>
    </w:p>
    <w:p>
      <w:pPr/>
      <w:r>
        <w:rPr>
          <w:lang w:val="en_US" w:bidi="en_US"/>
        </w:rPr>
      </w:r>
      <w:r>
        <w:rPr>
          <w:lang w:val="en_US" w:bidi="en_US"/>
        </w:rPr>
        <w:t>ἕκαστος</w:t>
      </w:r>
      <w:r>
        <w:rPr>
          <w:lang w:val="en_US" w:bidi="en_US"/>
        </w:rPr>
        <w:t xml:space="preserve"> (</w:t>
      </w:r>
      <w:r>
        <w:rPr>
          <w:lang w:val="en_US" w:bidi="en_US"/>
        </w:rPr>
        <w:t>G1538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w:t>
      </w:r>
    </w:p>
    <w:p>
      <w:pPr/>
      <w:r>
        <w:rPr>
          <w:lang w:val="en_US" w:bidi="en_US"/>
        </w:rPr>
      </w:r>
      <w:r>
        <w:rPr>
          <w:lang w:val="en_US" w:bidi="en_US"/>
        </w:rPr>
        <w:t>59.27</w:t>
      </w:r>
      <w:r>
        <w:rPr>
          <w:lang w:val="en_US" w:bidi="en_US"/>
        </w:rPr>
        <w:t xml:space="preserve"> · </w:t>
      </w:r>
      <w:r>
        <w:rPr>
          <w:lang w:val="en_US" w:bidi="en_US"/>
        </w:rPr>
        <w:t>Quantity</w:t>
      </w:r>
      <w:r>
        <w:rPr>
          <w:lang w:val="en_US" w:bidi="en_US"/>
        </w:rPr>
        <w:t xml:space="preserve"> · </w:t>
      </w:r>
      <w:r>
        <w:rPr>
          <w:lang w:val="en_US" w:bidi="en_US"/>
        </w:rPr>
        <w:t>All, Any, Each, Every [Totality]</w:t>
      </w:r>
    </w:p>
    <w:p>
      <w:pPr/>
      <w:r>
        <w:rPr>
          <w:lang w:val="en_US" w:bidi="en_US"/>
        </w:rPr>
      </w:r>
      <w:r>
        <w:rPr>
          <w:lang w:val="en_US" w:bidi="en_US"/>
        </w:rPr>
        <w:t>each</w:t>
      </w:r>
      <w:r>
        <w:rPr>
          <w:lang w:val="en_US" w:bidi="en_US"/>
        </w:rPr>
        <w:t xml:space="preserve"> </w:t>
      </w:r>
      <w:r>
        <w:rPr>
          <w:lang w:val="en_US" w:bidi="en_US"/>
        </w:rPr>
        <w:t>each one of a totality in a distributive sense</w:t>
      </w:r>
    </w:p>
    <w:p>
      <w:pPr/>
      <w:r>
        <w:rPr>
          <w:lang w:val="en_US" w:bidi="en_US"/>
        </w:rPr>
      </w:r>
      <w:r>
        <w:rPr>
          <w:lang w:val="en_US" w:bidi="en_US"/>
        </w:rPr>
        <w:t>MAT 16:27</w:t>
      </w:r>
      <w:r>
        <w:rPr>
          <w:lang w:val="en_US" w:bidi="en_US"/>
        </w:rPr>
        <w:t xml:space="preserve"> · </w:t>
      </w:r>
      <w:r>
        <w:rPr>
          <w:lang w:val="en_US" w:bidi="en_US"/>
        </w:rPr>
        <w:t>MAT 18:35</w:t>
      </w:r>
      <w:r>
        <w:rPr>
          <w:lang w:val="en_US" w:bidi="en_US"/>
        </w:rPr>
        <w:t xml:space="preserve"> · </w:t>
      </w:r>
      <w:r>
        <w:rPr>
          <w:lang w:val="en_US" w:bidi="en_US"/>
        </w:rPr>
        <w:t>MAT 25:15</w:t>
      </w:r>
      <w:r>
        <w:rPr>
          <w:lang w:val="en_US" w:bidi="en_US"/>
        </w:rPr>
        <w:t xml:space="preserve"> · </w:t>
      </w:r>
      <w:r>
        <w:rPr>
          <w:lang w:val="en_US" w:bidi="en_US"/>
        </w:rPr>
        <w:t>MAT 26:22</w:t>
      </w:r>
      <w:r>
        <w:rPr>
          <w:lang w:val="en_US" w:bidi="en_US"/>
        </w:rPr>
        <w:t xml:space="preserve"> · </w:t>
      </w:r>
      <w:r>
        <w:rPr>
          <w:lang w:val="en_US" w:bidi="en_US"/>
        </w:rPr>
        <w:t>MRK 13:34</w:t>
      </w:r>
      <w:r>
        <w:rPr>
          <w:lang w:val="en_US" w:bidi="en_US"/>
        </w:rPr>
        <w:t xml:space="preserve"> · </w:t>
      </w:r>
      <w:r>
        <w:rPr>
          <w:lang w:val="en_US" w:bidi="en_US"/>
        </w:rPr>
        <w:t>LUK 2:3</w:t>
      </w:r>
      <w:r>
        <w:rPr>
          <w:lang w:val="en_US" w:bidi="en_US"/>
        </w:rPr>
        <w:t xml:space="preserve"> · </w:t>
      </w:r>
      <w:r>
        <w:rPr>
          <w:lang w:val="en_US" w:bidi="en_US"/>
        </w:rPr>
        <w:t>LUK 4:40</w:t>
      </w:r>
      <w:r>
        <w:rPr>
          <w:lang w:val="en_US" w:bidi="en_US"/>
        </w:rPr>
        <w:t xml:space="preserve"> · </w:t>
      </w:r>
      <w:r>
        <w:rPr>
          <w:lang w:val="en_US" w:bidi="en_US"/>
        </w:rPr>
        <w:t>LUK 6:44</w:t>
      </w:r>
      <w:r>
        <w:rPr>
          <w:lang w:val="en_US" w:bidi="en_US"/>
        </w:rPr>
        <w:t xml:space="preserve"> · </w:t>
      </w:r>
      <w:r>
        <w:rPr>
          <w:lang w:val="en_US" w:bidi="en_US"/>
        </w:rPr>
        <w:t>LUK 13:15</w:t>
      </w:r>
      <w:r>
        <w:rPr>
          <w:lang w:val="en_US" w:bidi="en_US"/>
        </w:rPr>
        <w:t xml:space="preserve"> · </w:t>
      </w:r>
      <w:r>
        <w:rPr>
          <w:lang w:val="en_US" w:bidi="en_US"/>
        </w:rPr>
        <w:t>LUK 16:5</w:t>
      </w:r>
      <w:r>
        <w:rPr>
          <w:lang w:val="en_US" w:bidi="en_US"/>
        </w:rPr>
        <w:t xml:space="preserve"> · </w:t>
      </w:r>
      <w:r>
        <w:rPr>
          <w:lang w:val="en_US" w:bidi="en_US"/>
        </w:rPr>
        <w:t>JHN 6:7</w:t>
      </w:r>
      <w:r>
        <w:rPr>
          <w:lang w:val="en_US" w:bidi="en_US"/>
        </w:rPr>
        <w:t xml:space="preserve"> · </w:t>
      </w:r>
      <w:r>
        <w:rPr>
          <w:lang w:val="en_US" w:bidi="en_US"/>
        </w:rPr>
        <w:t>JHN 7:53</w:t>
      </w:r>
      <w:r>
        <w:rPr>
          <w:lang w:val="en_US" w:bidi="en_US"/>
        </w:rPr>
        <w:t xml:space="preserve"> · </w:t>
      </w:r>
      <w:r>
        <w:rPr>
          <w:lang w:val="en_US" w:bidi="en_US"/>
        </w:rPr>
        <w:t>JHN 16:32</w:t>
      </w:r>
      <w:r>
        <w:rPr>
          <w:lang w:val="en_US" w:bidi="en_US"/>
        </w:rPr>
        <w:t xml:space="preserve"> · </w:t>
      </w:r>
      <w:r>
        <w:rPr>
          <w:lang w:val="en_US" w:bidi="en_US"/>
        </w:rPr>
        <w:t>JHN 19:23</w:t>
      </w:r>
      <w:r>
        <w:rPr>
          <w:lang w:val="en_US" w:bidi="en_US"/>
        </w:rPr>
        <w:t xml:space="preserve"> · </w:t>
      </w:r>
      <w:r>
        <w:rPr>
          <w:lang w:val="en_US" w:bidi="en_US"/>
        </w:rPr>
        <w:t>ACT 2:3</w:t>
      </w:r>
      <w:r>
        <w:rPr>
          <w:lang w:val="en_US" w:bidi="en_US"/>
        </w:rPr>
        <w:t xml:space="preserve"> · </w:t>
      </w:r>
      <w:r>
        <w:rPr>
          <w:lang w:val="en_US" w:bidi="en_US"/>
        </w:rPr>
        <w:t>ACT 2:6</w:t>
      </w:r>
      <w:r>
        <w:rPr>
          <w:lang w:val="en_US" w:bidi="en_US"/>
        </w:rPr>
        <w:t xml:space="preserve"> · </w:t>
      </w:r>
      <w:r>
        <w:rPr>
          <w:lang w:val="en_US" w:bidi="en_US"/>
        </w:rPr>
        <w:t>ACT 2:8</w:t>
      </w:r>
      <w:r>
        <w:rPr>
          <w:lang w:val="en_US" w:bidi="en_US"/>
        </w:rPr>
        <w:t xml:space="preserve"> · </w:t>
      </w:r>
      <w:r>
        <w:rPr>
          <w:lang w:val="en_US" w:bidi="en_US"/>
        </w:rPr>
        <w:t>ACT 2:38</w:t>
      </w:r>
      <w:r>
        <w:rPr>
          <w:lang w:val="en_US" w:bidi="en_US"/>
        </w:rPr>
        <w:t xml:space="preserve"> · </w:t>
      </w:r>
      <w:r>
        <w:rPr>
          <w:lang w:val="en_US" w:bidi="en_US"/>
        </w:rPr>
        <w:t>ACT 3:26</w:t>
      </w:r>
      <w:r>
        <w:rPr>
          <w:lang w:val="en_US" w:bidi="en_US"/>
        </w:rPr>
        <w:t xml:space="preserve"> · </w:t>
      </w:r>
      <w:r>
        <w:rPr>
          <w:lang w:val="en_US" w:bidi="en_US"/>
        </w:rPr>
        <w:t>ACT 4:35</w:t>
      </w:r>
      <w:r>
        <w:rPr>
          <w:lang w:val="en_US" w:bidi="en_US"/>
        </w:rPr>
        <w:t xml:space="preserve"> · </w:t>
      </w:r>
      <w:r>
        <w:rPr>
          <w:lang w:val="en_US" w:bidi="en_US"/>
        </w:rPr>
        <w:t>ACT 11:29</w:t>
      </w:r>
      <w:r>
        <w:rPr>
          <w:lang w:val="en_US" w:bidi="en_US"/>
        </w:rPr>
        <w:t xml:space="preserve"> · </w:t>
      </w:r>
      <w:r>
        <w:rPr>
          <w:lang w:val="en_US" w:bidi="en_US"/>
        </w:rPr>
        <w:t>ACT 17:27</w:t>
      </w:r>
      <w:r>
        <w:rPr>
          <w:lang w:val="en_US" w:bidi="en_US"/>
        </w:rPr>
        <w:t xml:space="preserve"> · </w:t>
      </w:r>
      <w:r>
        <w:rPr>
          <w:lang w:val="en_US" w:bidi="en_US"/>
        </w:rPr>
        <w:t>ACT 20:31</w:t>
      </w:r>
      <w:r>
        <w:rPr>
          <w:lang w:val="en_US" w:bidi="en_US"/>
        </w:rPr>
        <w:t xml:space="preserve"> · </w:t>
      </w:r>
      <w:r>
        <w:rPr>
          <w:lang w:val="en_US" w:bidi="en_US"/>
        </w:rPr>
        <w:t>ACT 21:19</w:t>
      </w:r>
      <w:r>
        <w:rPr>
          <w:lang w:val="en_US" w:bidi="en_US"/>
        </w:rPr>
        <w:t xml:space="preserve"> · </w:t>
      </w:r>
      <w:r>
        <w:rPr>
          <w:lang w:val="en_US" w:bidi="en_US"/>
        </w:rPr>
        <w:t>ACT 21:26</w:t>
      </w:r>
      <w:r>
        <w:rPr>
          <w:lang w:val="en_US" w:bidi="en_US"/>
        </w:rPr>
        <w:t xml:space="preserve"> · </w:t>
      </w:r>
      <w:r>
        <w:rPr>
          <w:lang w:val="en_US" w:bidi="en_US"/>
        </w:rPr>
        <w:t>ROM 2:6</w:t>
      </w:r>
      <w:r>
        <w:rPr>
          <w:lang w:val="en_US" w:bidi="en_US"/>
        </w:rPr>
        <w:t xml:space="preserve"> · </w:t>
      </w:r>
      <w:r>
        <w:rPr>
          <w:lang w:val="en_US" w:bidi="en_US"/>
        </w:rPr>
        <w:t>ROM 12:3</w:t>
      </w:r>
      <w:r>
        <w:rPr>
          <w:lang w:val="en_US" w:bidi="en_US"/>
        </w:rPr>
        <w:t xml:space="preserve"> · </w:t>
      </w:r>
      <w:r>
        <w:rPr>
          <w:lang w:val="en_US" w:bidi="en_US"/>
        </w:rPr>
        <w:t>ROM 14:5</w:t>
      </w:r>
      <w:r>
        <w:rPr>
          <w:lang w:val="en_US" w:bidi="en_US"/>
        </w:rPr>
        <w:t xml:space="preserve"> · </w:t>
      </w:r>
      <w:r>
        <w:rPr>
          <w:lang w:val="en_US" w:bidi="en_US"/>
        </w:rPr>
        <w:t>ROM 14:12</w:t>
      </w:r>
      <w:r>
        <w:rPr>
          <w:lang w:val="en_US" w:bidi="en_US"/>
        </w:rPr>
        <w:t xml:space="preserve"> · </w:t>
      </w:r>
      <w:r>
        <w:rPr>
          <w:lang w:val="en_US" w:bidi="en_US"/>
        </w:rPr>
        <w:t>ROM 15:2</w:t>
      </w:r>
      <w:r>
        <w:rPr>
          <w:lang w:val="en_US" w:bidi="en_US"/>
        </w:rPr>
        <w:t xml:space="preserve"> · </w:t>
      </w:r>
      <w:r>
        <w:rPr>
          <w:lang w:val="en_US" w:bidi="en_US"/>
        </w:rPr>
        <w:t>1CO 1:12</w:t>
      </w:r>
      <w:r>
        <w:rPr>
          <w:lang w:val="en_US" w:bidi="en_US"/>
        </w:rPr>
        <w:t xml:space="preserve"> · </w:t>
      </w:r>
      <w:r>
        <w:rPr>
          <w:lang w:val="en_US" w:bidi="en_US"/>
        </w:rPr>
        <w:t>1CO 3:5</w:t>
      </w:r>
      <w:r>
        <w:rPr>
          <w:lang w:val="en_US" w:bidi="en_US"/>
        </w:rPr>
        <w:t xml:space="preserve"> · </w:t>
      </w:r>
      <w:r>
        <w:rPr>
          <w:lang w:val="en_US" w:bidi="en_US"/>
        </w:rPr>
        <w:t>1CO 3:8</w:t>
      </w:r>
      <w:r>
        <w:rPr>
          <w:lang w:val="en_US" w:bidi="en_US"/>
        </w:rPr>
        <w:t xml:space="preserve"> · </w:t>
      </w:r>
      <w:r>
        <w:rPr>
          <w:lang w:val="en_US" w:bidi="en_US"/>
        </w:rPr>
        <w:t>1CO 3:10</w:t>
      </w:r>
      <w:r>
        <w:rPr>
          <w:lang w:val="en_US" w:bidi="en_US"/>
        </w:rPr>
        <w:t xml:space="preserve"> · </w:t>
      </w:r>
      <w:r>
        <w:rPr>
          <w:lang w:val="en_US" w:bidi="en_US"/>
        </w:rPr>
        <w:t>1CO 3:13</w:t>
      </w:r>
      <w:r>
        <w:rPr>
          <w:lang w:val="en_US" w:bidi="en_US"/>
        </w:rPr>
        <w:t xml:space="preserve"> · </w:t>
      </w:r>
      <w:r>
        <w:rPr>
          <w:lang w:val="en_US" w:bidi="en_US"/>
        </w:rPr>
        <w:t>1CO 3:13</w:t>
      </w:r>
      <w:r>
        <w:rPr>
          <w:lang w:val="en_US" w:bidi="en_US"/>
        </w:rPr>
        <w:t xml:space="preserve"> · </w:t>
      </w:r>
      <w:r>
        <w:rPr>
          <w:lang w:val="en_US" w:bidi="en_US"/>
        </w:rPr>
        <w:t>1CO 4:5</w:t>
      </w:r>
      <w:r>
        <w:rPr>
          <w:lang w:val="en_US" w:bidi="en_US"/>
        </w:rPr>
        <w:t xml:space="preserve"> · </w:t>
      </w:r>
      <w:r>
        <w:rPr>
          <w:lang w:val="en_US" w:bidi="en_US"/>
        </w:rPr>
        <w:t>1CO 7:2</w:t>
      </w:r>
      <w:r>
        <w:rPr>
          <w:lang w:val="en_US" w:bidi="en_US"/>
        </w:rPr>
        <w:t xml:space="preserve"> · </w:t>
      </w:r>
      <w:r>
        <w:rPr>
          <w:lang w:val="en_US" w:bidi="en_US"/>
        </w:rPr>
        <w:t>1CO 7:2</w:t>
      </w:r>
      <w:r>
        <w:rPr>
          <w:lang w:val="en_US" w:bidi="en_US"/>
        </w:rPr>
        <w:t xml:space="preserve"> · </w:t>
      </w:r>
      <w:r>
        <w:rPr>
          <w:lang w:val="en_US" w:bidi="en_US"/>
        </w:rPr>
        <w:t>1CO 7:7</w:t>
      </w:r>
      <w:r>
        <w:rPr>
          <w:lang w:val="en_US" w:bidi="en_US"/>
        </w:rPr>
        <w:t xml:space="preserve"> · </w:t>
      </w:r>
      <w:r>
        <w:rPr>
          <w:lang w:val="en_US" w:bidi="en_US"/>
        </w:rPr>
        <w:t>1CO 7:17</w:t>
      </w:r>
      <w:r>
        <w:rPr>
          <w:lang w:val="en_US" w:bidi="en_US"/>
        </w:rPr>
        <w:t xml:space="preserve"> · </w:t>
      </w:r>
      <w:r>
        <w:rPr>
          <w:lang w:val="en_US" w:bidi="en_US"/>
        </w:rPr>
        <w:t>1CO 7:17</w:t>
      </w:r>
      <w:r>
        <w:rPr>
          <w:lang w:val="en_US" w:bidi="en_US"/>
        </w:rPr>
        <w:t xml:space="preserve"> · </w:t>
      </w:r>
      <w:r>
        <w:rPr>
          <w:lang w:val="en_US" w:bidi="en_US"/>
        </w:rPr>
        <w:t>1CO 7:20</w:t>
      </w:r>
      <w:r>
        <w:rPr>
          <w:lang w:val="en_US" w:bidi="en_US"/>
        </w:rPr>
        <w:t xml:space="preserve"> · </w:t>
      </w:r>
      <w:r>
        <w:rPr>
          <w:lang w:val="en_US" w:bidi="en_US"/>
        </w:rPr>
        <w:t>1CO 7:24</w:t>
      </w:r>
      <w:r>
        <w:rPr>
          <w:lang w:val="en_US" w:bidi="en_US"/>
        </w:rPr>
        <w:t xml:space="preserve"> · </w:t>
      </w:r>
      <w:r>
        <w:rPr>
          <w:lang w:val="en_US" w:bidi="en_US"/>
        </w:rPr>
        <w:t>1CO 11:21</w:t>
      </w:r>
      <w:r>
        <w:rPr>
          <w:lang w:val="en_US" w:bidi="en_US"/>
        </w:rPr>
        <w:t xml:space="preserve"> · </w:t>
      </w:r>
      <w:r>
        <w:rPr>
          <w:lang w:val="en_US" w:bidi="en_US"/>
        </w:rPr>
        <w:t>1CO 12:7</w:t>
      </w:r>
      <w:r>
        <w:rPr>
          <w:lang w:val="en_US" w:bidi="en_US"/>
        </w:rPr>
        <w:t xml:space="preserve"> · </w:t>
      </w:r>
      <w:r>
        <w:rPr>
          <w:lang w:val="en_US" w:bidi="en_US"/>
        </w:rPr>
        <w:t>1CO 12:11</w:t>
      </w:r>
      <w:r>
        <w:rPr>
          <w:lang w:val="en_US" w:bidi="en_US"/>
        </w:rPr>
        <w:t xml:space="preserve"> · </w:t>
      </w:r>
      <w:r>
        <w:rPr>
          <w:lang w:val="en_US" w:bidi="en_US"/>
        </w:rPr>
        <w:t>1CO 12:18</w:t>
      </w:r>
      <w:r>
        <w:rPr>
          <w:lang w:val="en_US" w:bidi="en_US"/>
        </w:rPr>
        <w:t xml:space="preserve"> · </w:t>
      </w:r>
      <w:r>
        <w:rPr>
          <w:lang w:val="en_US" w:bidi="en_US"/>
        </w:rPr>
        <w:t>1CO 14:26</w:t>
      </w:r>
      <w:r>
        <w:rPr>
          <w:lang w:val="en_US" w:bidi="en_US"/>
        </w:rPr>
        <w:t xml:space="preserve"> · </w:t>
      </w:r>
      <w:r>
        <w:rPr>
          <w:lang w:val="en_US" w:bidi="en_US"/>
        </w:rPr>
        <w:t>1CO 15:23</w:t>
      </w:r>
      <w:r>
        <w:rPr>
          <w:lang w:val="en_US" w:bidi="en_US"/>
        </w:rPr>
        <w:t xml:space="preserve"> · </w:t>
      </w:r>
      <w:r>
        <w:rPr>
          <w:lang w:val="en_US" w:bidi="en_US"/>
        </w:rPr>
        <w:t>1CO 15:38</w:t>
      </w:r>
      <w:r>
        <w:rPr>
          <w:lang w:val="en_US" w:bidi="en_US"/>
        </w:rPr>
        <w:t xml:space="preserve"> · </w:t>
      </w:r>
      <w:r>
        <w:rPr>
          <w:lang w:val="en_US" w:bidi="en_US"/>
        </w:rPr>
        <w:t>1CO 16:2</w:t>
      </w:r>
      <w:r>
        <w:rPr>
          <w:lang w:val="en_US" w:bidi="en_US"/>
        </w:rPr>
        <w:t xml:space="preserve"> · </w:t>
      </w:r>
      <w:r>
        <w:rPr>
          <w:lang w:val="en_US" w:bidi="en_US"/>
        </w:rPr>
        <w:t>2CO 5:10</w:t>
      </w:r>
      <w:r>
        <w:rPr>
          <w:lang w:val="en_US" w:bidi="en_US"/>
        </w:rPr>
        <w:t xml:space="preserve"> · </w:t>
      </w:r>
      <w:r>
        <w:rPr>
          <w:lang w:val="en_US" w:bidi="en_US"/>
        </w:rPr>
        <w:t>2CO 9:7</w:t>
      </w:r>
      <w:r>
        <w:rPr>
          <w:lang w:val="en_US" w:bidi="en_US"/>
        </w:rPr>
        <w:t xml:space="preserve"> · </w:t>
      </w:r>
      <w:r>
        <w:rPr>
          <w:lang w:val="en_US" w:bidi="en_US"/>
        </w:rPr>
        <w:t>GAL 6:4</w:t>
      </w:r>
      <w:r>
        <w:rPr>
          <w:lang w:val="en_US" w:bidi="en_US"/>
        </w:rPr>
        <w:t xml:space="preserve"> · </w:t>
      </w:r>
      <w:r>
        <w:rPr>
          <w:lang w:val="en_US" w:bidi="en_US"/>
        </w:rPr>
        <w:t>GAL 6:5</w:t>
      </w:r>
      <w:r>
        <w:rPr>
          <w:lang w:val="en_US" w:bidi="en_US"/>
        </w:rPr>
        <w:t xml:space="preserve"> · </w:t>
      </w:r>
      <w:r>
        <w:rPr>
          <w:lang w:val="en_US" w:bidi="en_US"/>
        </w:rPr>
        <w:t>EPH 4:7</w:t>
      </w:r>
      <w:r>
        <w:rPr>
          <w:lang w:val="en_US" w:bidi="en_US"/>
        </w:rPr>
        <w:t xml:space="preserve"> · </w:t>
      </w:r>
      <w:r>
        <w:rPr>
          <w:lang w:val="en_US" w:bidi="en_US"/>
        </w:rPr>
        <w:t>EPH 4:16</w:t>
      </w:r>
      <w:r>
        <w:rPr>
          <w:lang w:val="en_US" w:bidi="en_US"/>
        </w:rPr>
        <w:t xml:space="preserve"> · </w:t>
      </w:r>
      <w:r>
        <w:rPr>
          <w:lang w:val="en_US" w:bidi="en_US"/>
        </w:rPr>
        <w:t>EPH 4:25</w:t>
      </w:r>
      <w:r>
        <w:rPr>
          <w:lang w:val="en_US" w:bidi="en_US"/>
        </w:rPr>
        <w:t xml:space="preserve"> · </w:t>
      </w:r>
      <w:r>
        <w:rPr>
          <w:lang w:val="en_US" w:bidi="en_US"/>
        </w:rPr>
        <w:t>EPH 5:33</w:t>
      </w:r>
      <w:r>
        <w:rPr>
          <w:lang w:val="en_US" w:bidi="en_US"/>
        </w:rPr>
        <w:t xml:space="preserve"> · </w:t>
      </w:r>
      <w:r>
        <w:rPr>
          <w:lang w:val="en_US" w:bidi="en_US"/>
        </w:rPr>
        <w:t>EPH 6:8</w:t>
      </w:r>
      <w:r>
        <w:rPr>
          <w:lang w:val="en_US" w:bidi="en_US"/>
        </w:rPr>
        <w:t xml:space="preserve"> · </w:t>
      </w:r>
      <w:r>
        <w:rPr>
          <w:lang w:val="en_US" w:bidi="en_US"/>
        </w:rPr>
        <w:t>PHP 2:4</w:t>
      </w:r>
      <w:r>
        <w:rPr>
          <w:lang w:val="en_US" w:bidi="en_US"/>
        </w:rPr>
        <w:t xml:space="preserve"> · </w:t>
      </w:r>
      <w:r>
        <w:rPr>
          <w:lang w:val="en_US" w:bidi="en_US"/>
        </w:rPr>
        <w:t>COL 4:6</w:t>
      </w:r>
      <w:r>
        <w:rPr>
          <w:lang w:val="en_US" w:bidi="en_US"/>
        </w:rPr>
        <w:t xml:space="preserve"> · </w:t>
      </w:r>
      <w:r>
        <w:rPr>
          <w:lang w:val="en_US" w:bidi="en_US"/>
        </w:rPr>
        <w:t>1TH 2:11</w:t>
      </w:r>
      <w:r>
        <w:rPr>
          <w:lang w:val="en_US" w:bidi="en_US"/>
        </w:rPr>
        <w:t xml:space="preserve"> · </w:t>
      </w:r>
      <w:r>
        <w:rPr>
          <w:lang w:val="en_US" w:bidi="en_US"/>
        </w:rPr>
        <w:t>1TH 4:4</w:t>
      </w:r>
      <w:r>
        <w:rPr>
          <w:lang w:val="en_US" w:bidi="en_US"/>
        </w:rPr>
        <w:t xml:space="preserve"> · </w:t>
      </w:r>
      <w:r>
        <w:rPr>
          <w:lang w:val="en_US" w:bidi="en_US"/>
        </w:rPr>
        <w:t>2TH 1:3</w:t>
      </w:r>
      <w:r>
        <w:rPr>
          <w:lang w:val="en_US" w:bidi="en_US"/>
        </w:rPr>
        <w:t xml:space="preserve"> · </w:t>
      </w:r>
      <w:r>
        <w:rPr>
          <w:lang w:val="en_US" w:bidi="en_US"/>
        </w:rPr>
        <w:t>HEB 3:13</w:t>
      </w:r>
      <w:r>
        <w:rPr>
          <w:lang w:val="en_US" w:bidi="en_US"/>
        </w:rPr>
        <w:t xml:space="preserve"> · </w:t>
      </w:r>
      <w:r>
        <w:rPr>
          <w:lang w:val="en_US" w:bidi="en_US"/>
        </w:rPr>
        <w:t>HEB 6:11</w:t>
      </w:r>
      <w:r>
        <w:rPr>
          <w:lang w:val="en_US" w:bidi="en_US"/>
        </w:rPr>
        <w:t xml:space="preserve"> · </w:t>
      </w:r>
      <w:r>
        <w:rPr>
          <w:lang w:val="en_US" w:bidi="en_US"/>
        </w:rPr>
        <w:t>HEB 8:11</w:t>
      </w:r>
      <w:r>
        <w:rPr>
          <w:lang w:val="en_US" w:bidi="en_US"/>
        </w:rPr>
        <w:t xml:space="preserve"> · </w:t>
      </w:r>
      <w:r>
        <w:rPr>
          <w:lang w:val="en_US" w:bidi="en_US"/>
        </w:rPr>
        <w:t>HEB 8:11</w:t>
      </w:r>
      <w:r>
        <w:rPr>
          <w:lang w:val="en_US" w:bidi="en_US"/>
        </w:rPr>
        <w:t xml:space="preserve"> · </w:t>
      </w:r>
      <w:r>
        <w:rPr>
          <w:lang w:val="en_US" w:bidi="en_US"/>
        </w:rPr>
        <w:t>HEB 11:21</w:t>
      </w:r>
      <w:r>
        <w:rPr>
          <w:lang w:val="en_US" w:bidi="en_US"/>
        </w:rPr>
        <w:t xml:space="preserve"> · </w:t>
      </w:r>
      <w:r>
        <w:rPr>
          <w:lang w:val="en_US" w:bidi="en_US"/>
        </w:rPr>
        <w:t>JAS 1:14</w:t>
      </w:r>
      <w:r>
        <w:rPr>
          <w:lang w:val="en_US" w:bidi="en_US"/>
        </w:rPr>
        <w:t xml:space="preserve"> · </w:t>
      </w:r>
      <w:r>
        <w:rPr>
          <w:lang w:val="en_US" w:bidi="en_US"/>
        </w:rPr>
        <w:t>1PE 1:17</w:t>
      </w:r>
      <w:r>
        <w:rPr>
          <w:lang w:val="en_US" w:bidi="en_US"/>
        </w:rPr>
        <w:t xml:space="preserve"> · </w:t>
      </w:r>
      <w:r>
        <w:rPr>
          <w:lang w:val="en_US" w:bidi="en_US"/>
        </w:rPr>
        <w:t>1PE 4:10</w:t>
      </w:r>
      <w:r>
        <w:rPr>
          <w:lang w:val="en_US" w:bidi="en_US"/>
        </w:rPr>
        <w:t xml:space="preserve"> · </w:t>
      </w:r>
      <w:r>
        <w:rPr>
          <w:lang w:val="en_US" w:bidi="en_US"/>
        </w:rPr>
        <w:t>REV 2:23</w:t>
      </w:r>
      <w:r>
        <w:rPr>
          <w:lang w:val="en_US" w:bidi="en_US"/>
        </w:rPr>
        <w:t xml:space="preserve"> · </w:t>
      </w:r>
      <w:r>
        <w:rPr>
          <w:lang w:val="en_US" w:bidi="en_US"/>
        </w:rPr>
        <w:t>REV 5:8</w:t>
      </w:r>
      <w:r>
        <w:rPr>
          <w:lang w:val="en_US" w:bidi="en_US"/>
        </w:rPr>
        <w:t xml:space="preserve"> · </w:t>
      </w:r>
      <w:r>
        <w:rPr>
          <w:lang w:val="en_US" w:bidi="en_US"/>
        </w:rPr>
        <w:t>REV 6:11</w:t>
      </w:r>
      <w:r>
        <w:rPr>
          <w:lang w:val="en_US" w:bidi="en_US"/>
        </w:rPr>
        <w:t xml:space="preserve"> · </w:t>
      </w:r>
      <w:r>
        <w:rPr>
          <w:lang w:val="en_US" w:bidi="en_US"/>
        </w:rPr>
        <w:t>REV 20:13</w:t>
      </w:r>
      <w:r>
        <w:rPr>
          <w:lang w:val="en_US" w:bidi="en_US"/>
        </w:rPr>
        <w:t xml:space="preserve"> · </w:t>
      </w:r>
      <w:r>
        <w:rPr>
          <w:lang w:val="en_US" w:bidi="en_US"/>
        </w:rPr>
        <w:t>REV 21:21</w:t>
      </w:r>
      <w:r>
        <w:rPr>
          <w:lang w:val="en_US" w:bidi="en_US"/>
        </w:rPr>
        <w:t xml:space="preserve"> · </w:t>
      </w:r>
      <w:r>
        <w:rPr>
          <w:lang w:val="en_US" w:bidi="en_US"/>
        </w:rPr>
        <w:t>REV 22:2</w:t>
      </w:r>
      <w:r>
        <w:rPr>
          <w:lang w:val="en_US" w:bidi="en_US"/>
        </w:rPr>
        <w:t xml:space="preserve"> · </w:t>
      </w:r>
      <w:r>
        <w:rPr>
          <w:lang w:val="en_US" w:bidi="en_US"/>
        </w:rPr>
        <w:t>REV 22:12</w:t>
      </w:r>
      <w:r>
        <w:rPr>
          <w:lang w:val="en_US" w:bidi="en_US"/>
        </w:rPr>
      </w:r>
      <w:r>
        <w:rPr>
          <w:lang w:val="en_US" w:bidi="en_US"/>
        </w:rPr>
      </w:r>
    </w:p>
    <w:p>
      <w:pPr/>
      <w:r>
        <w:rPr>
          <w:lang w:val="en_US" w:bidi="en_US"/>
        </w:rPr>
      </w:r>
    </w:p>
    <w:p>
      <w:pPr>
        <w:pStyle w:val="Heading2"/>
      </w:pPr>
      <w:r>
        <w:rPr>
          <w:lang w:val="en_US" w:bidi="en_US"/>
        </w:rPr>
        <w:t>ἑκάστοτε</w:t>
      </w:r>
      <w:r>
        <w:rPr>
          <w:lang w:val="en_US" w:bidi="en_US"/>
        </w:rPr>
      </w:r>
    </w:p>
    <w:p>
      <w:pPr>
        <w:pStyle w:val="Heading1"/>
      </w:pPr>
      <w:r>
        <w:rPr>
          <w:lang w:val="en_US" w:bidi="en_US"/>
        </w:rPr>
        <w:t>ἑκάστοτε</w:t>
      </w:r>
    </w:p>
    <w:p>
      <w:pPr/>
      <w:r>
        <w:rPr>
          <w:lang w:val="en_US" w:bidi="en_US"/>
        </w:rPr>
      </w:r>
      <w:r>
        <w:rPr>
          <w:lang w:val="en_US" w:bidi="en_US"/>
        </w:rPr>
        <w:t>ἑκάστοτε</w:t>
      </w:r>
      <w:r>
        <w:rPr>
          <w:lang w:val="en_US" w:bidi="en_US"/>
        </w:rPr>
        <w:t xml:space="preserve"> (</w:t>
      </w:r>
      <w:r>
        <w:rPr>
          <w:lang w:val="en_US" w:bidi="en_US"/>
        </w:rPr>
        <w:t>G1539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ἕκαστος + ὅς + τέ</w:t>
      </w:r>
    </w:p>
    <w:p>
      <w:pPr/>
      <w:r>
        <w:rPr>
          <w:lang w:val="en_US" w:bidi="en_US"/>
        </w:rPr>
      </w:r>
      <w:r>
        <w:rPr>
          <w:lang w:val="en_US" w:bidi="en_US"/>
        </w:rPr>
        <w:t>67.88</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always</w:t>
      </w:r>
      <w:r>
        <w:rPr>
          <w:lang w:val="en_US" w:bidi="en_US"/>
        </w:rPr>
        <w:t xml:space="preserve">, </w:t>
      </w:r>
      <w:r>
        <w:rPr>
          <w:lang w:val="en_US" w:bidi="en_US"/>
        </w:rPr>
        <w:t>at all times</w:t>
      </w:r>
      <w:r>
        <w:rPr>
          <w:lang w:val="en_US" w:bidi="en_US"/>
        </w:rPr>
        <w:t xml:space="preserve">, </w:t>
      </w:r>
      <w:r>
        <w:rPr>
          <w:lang w:val="en_US" w:bidi="en_US"/>
        </w:rPr>
        <w:t>on every occasion</w:t>
      </w:r>
      <w:r>
        <w:rPr>
          <w:lang w:val="en_US" w:bidi="en_US"/>
        </w:rPr>
        <w:t xml:space="preserve"> </w:t>
      </w:r>
      <w:r>
        <w:rPr>
          <w:lang w:val="en_US" w:bidi="en_US"/>
        </w:rPr>
        <w:t>duration of time, with reference to a series of occasions</w:t>
      </w:r>
    </w:p>
    <w:p>
      <w:pPr/>
      <w:r>
        <w:rPr>
          <w:lang w:val="en_US" w:bidi="en_US"/>
        </w:rPr>
      </w:r>
      <w:r>
        <w:rPr>
          <w:lang w:val="en_US" w:bidi="en_US"/>
        </w:rPr>
        <w:t>2PE 1:15</w:t>
      </w:r>
      <w:r>
        <w:rPr>
          <w:lang w:val="en_US" w:bidi="en_US"/>
        </w:rPr>
      </w:r>
      <w:r>
        <w:rPr>
          <w:lang w:val="en_US" w:bidi="en_US"/>
        </w:rPr>
      </w:r>
    </w:p>
    <w:p>
      <w:pPr/>
      <w:r>
        <w:rPr>
          <w:lang w:val="en_US" w:bidi="en_US"/>
        </w:rPr>
      </w:r>
    </w:p>
    <w:p>
      <w:pPr>
        <w:pStyle w:val="Heading2"/>
      </w:pPr>
      <w:r>
        <w:rPr>
          <w:lang w:val="en_US" w:bidi="en_US"/>
        </w:rPr>
        <w:t>ἑκατόν</w:t>
      </w:r>
      <w:r>
        <w:rPr>
          <w:lang w:val="en_US" w:bidi="en_US"/>
        </w:rPr>
      </w:r>
    </w:p>
    <w:p>
      <w:pPr>
        <w:pStyle w:val="Heading1"/>
      </w:pPr>
      <w:r>
        <w:rPr>
          <w:lang w:val="en_US" w:bidi="en_US"/>
        </w:rPr>
        <w:t>ἑκατόν</w:t>
      </w:r>
    </w:p>
    <w:p>
      <w:pPr/>
      <w:r>
        <w:rPr>
          <w:lang w:val="en_US" w:bidi="en_US"/>
        </w:rPr>
      </w:r>
      <w:r>
        <w:rPr>
          <w:lang w:val="en_US" w:bidi="en_US"/>
        </w:rPr>
        <w:t>ἑκατόν</w:t>
      </w:r>
      <w:r>
        <w:rPr>
          <w:lang w:val="en_US" w:bidi="en_US"/>
        </w:rPr>
        <w:t xml:space="preserve"> (</w:t>
      </w:r>
      <w:r>
        <w:rPr>
          <w:lang w:val="en_US" w:bidi="en_US"/>
        </w:rPr>
        <w:t>G1540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ἑκατονταετής</w:t>
      </w:r>
      <w:r>
        <w:rPr>
          <w:lang w:val="en_US" w:bidi="en_US"/>
        </w:rPr>
        <w:t xml:space="preserve"> · </w:t>
      </w:r>
      <w:r>
        <w:rPr>
          <w:lang w:val="en_US" w:bidi="en_US"/>
        </w:rPr>
        <w:t>ἑκατονταπλασίων</w:t>
      </w:r>
      <w:r>
        <w:rPr>
          <w:lang w:val="en_US" w:bidi="en_US"/>
        </w:rPr>
        <w:t xml:space="preserve"> · </w:t>
      </w:r>
      <w:r>
        <w:rPr>
          <w:lang w:val="en_US" w:bidi="en_US"/>
        </w:rPr>
        <w:t>ἑκατοντάρχης</w:t>
      </w:r>
    </w:p>
    <w:p>
      <w:pPr/>
      <w:r>
        <w:rPr>
          <w:lang w:val="en_US" w:bidi="en_US"/>
        </w:rPr>
      </w:r>
      <w:r>
        <w:rPr>
          <w:lang w:val="en_US" w:bidi="en_US"/>
        </w:rPr>
        <w:t>60.33</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one hundred</w:t>
      </w:r>
      <w:r>
        <w:rPr>
          <w:lang w:val="en_US" w:bidi="en_US"/>
        </w:rPr>
        <w:t xml:space="preserve"> </w:t>
      </w:r>
      <w:r>
        <w:rPr>
          <w:lang w:val="en_US" w:bidi="en_US"/>
        </w:rPr>
        <w:t>cardinal number, where there are one hundred instances of a countable entity</w:t>
      </w:r>
    </w:p>
    <w:p>
      <w:pPr/>
      <w:r>
        <w:rPr>
          <w:lang w:val="en_US" w:bidi="en_US"/>
        </w:rPr>
      </w:r>
      <w:r>
        <w:rPr>
          <w:lang w:val="en_US" w:bidi="en_US"/>
        </w:rPr>
        <w:t>MAT 13:8</w:t>
      </w:r>
      <w:r>
        <w:rPr>
          <w:lang w:val="en_US" w:bidi="en_US"/>
        </w:rPr>
        <w:t xml:space="preserve"> · </w:t>
      </w:r>
      <w:r>
        <w:rPr>
          <w:lang w:val="en_US" w:bidi="en_US"/>
        </w:rPr>
        <w:t>MAT 13:23</w:t>
      </w:r>
      <w:r>
        <w:rPr>
          <w:lang w:val="en_US" w:bidi="en_US"/>
        </w:rPr>
        <w:t xml:space="preserve"> · </w:t>
      </w:r>
      <w:r>
        <w:rPr>
          <w:lang w:val="en_US" w:bidi="en_US"/>
        </w:rPr>
        <w:t>MAT 18:12</w:t>
      </w:r>
      <w:r>
        <w:rPr>
          <w:lang w:val="en_US" w:bidi="en_US"/>
        </w:rPr>
        <w:t xml:space="preserve"> · </w:t>
      </w:r>
      <w:r>
        <w:rPr>
          <w:lang w:val="en_US" w:bidi="en_US"/>
        </w:rPr>
        <w:t>MAT 18:28</w:t>
      </w:r>
      <w:r>
        <w:rPr>
          <w:lang w:val="en_US" w:bidi="en_US"/>
        </w:rPr>
        <w:t xml:space="preserve"> · </w:t>
      </w:r>
      <w:r>
        <w:rPr>
          <w:lang w:val="en_US" w:bidi="en_US"/>
        </w:rPr>
        <w:t>MRK 4:8</w:t>
      </w:r>
      <w:r>
        <w:rPr>
          <w:lang w:val="en_US" w:bidi="en_US"/>
        </w:rPr>
        <w:t xml:space="preserve"> · </w:t>
      </w:r>
      <w:r>
        <w:rPr>
          <w:lang w:val="en_US" w:bidi="en_US"/>
        </w:rPr>
        <w:t>MRK 4:20</w:t>
      </w:r>
      <w:r>
        <w:rPr>
          <w:lang w:val="en_US" w:bidi="en_US"/>
        </w:rPr>
        <w:t xml:space="preserve"> · </w:t>
      </w:r>
      <w:r>
        <w:rPr>
          <w:lang w:val="en_US" w:bidi="en_US"/>
        </w:rPr>
        <w:t>MRK 6:40</w:t>
      </w:r>
      <w:r>
        <w:rPr>
          <w:lang w:val="en_US" w:bidi="en_US"/>
        </w:rPr>
        <w:t xml:space="preserve"> · </w:t>
      </w:r>
      <w:r>
        <w:rPr>
          <w:lang w:val="en_US" w:bidi="en_US"/>
        </w:rPr>
        <w:t>LUK 15:4</w:t>
      </w:r>
      <w:r>
        <w:rPr>
          <w:lang w:val="en_US" w:bidi="en_US"/>
        </w:rPr>
        <w:t xml:space="preserve"> · </w:t>
      </w:r>
      <w:r>
        <w:rPr>
          <w:lang w:val="en_US" w:bidi="en_US"/>
        </w:rPr>
        <w:t>LUK 16:6</w:t>
      </w:r>
      <w:r>
        <w:rPr>
          <w:lang w:val="en_US" w:bidi="en_US"/>
        </w:rPr>
        <w:t xml:space="preserve"> · </w:t>
      </w:r>
      <w:r>
        <w:rPr>
          <w:lang w:val="en_US" w:bidi="en_US"/>
        </w:rPr>
        <w:t>LUK 16:7</w:t>
      </w:r>
      <w:r>
        <w:rPr>
          <w:lang w:val="en_US" w:bidi="en_US"/>
        </w:rPr>
        <w:t xml:space="preserve"> · </w:t>
      </w:r>
      <w:r>
        <w:rPr>
          <w:lang w:val="en_US" w:bidi="en_US"/>
        </w:rPr>
        <w:t>JHN 19:39</w:t>
      </w:r>
      <w:r>
        <w:rPr>
          <w:lang w:val="en_US" w:bidi="en_US"/>
        </w:rPr>
        <w:t xml:space="preserve"> · </w:t>
      </w:r>
      <w:r>
        <w:rPr>
          <w:lang w:val="en_US" w:bidi="en_US"/>
        </w:rPr>
        <w:t>JHN 21:11</w:t>
      </w:r>
      <w:r>
        <w:rPr>
          <w:lang w:val="en_US" w:bidi="en_US"/>
        </w:rPr>
        <w:t xml:space="preserve"> · </w:t>
      </w:r>
      <w:r>
        <w:rPr>
          <w:lang w:val="en_US" w:bidi="en_US"/>
        </w:rPr>
        <w:t>ACT 1:15</w:t>
      </w:r>
      <w:r>
        <w:rPr>
          <w:lang w:val="en_US" w:bidi="en_US"/>
        </w:rPr>
        <w:t xml:space="preserve"> · </w:t>
      </w:r>
      <w:r>
        <w:rPr>
          <w:lang w:val="en_US" w:bidi="en_US"/>
        </w:rPr>
        <w:t>REV 7:4</w:t>
      </w:r>
      <w:r>
        <w:rPr>
          <w:lang w:val="en_US" w:bidi="en_US"/>
        </w:rPr>
        <w:t xml:space="preserve"> · </w:t>
      </w:r>
      <w:r>
        <w:rPr>
          <w:lang w:val="en_US" w:bidi="en_US"/>
        </w:rPr>
        <w:t>REV 14:1</w:t>
      </w:r>
      <w:r>
        <w:rPr>
          <w:lang w:val="en_US" w:bidi="en_US"/>
        </w:rPr>
        <w:t xml:space="preserve"> · </w:t>
      </w:r>
      <w:r>
        <w:rPr>
          <w:lang w:val="en_US" w:bidi="en_US"/>
        </w:rPr>
        <w:t>REV 14:3</w:t>
      </w:r>
      <w:r>
        <w:rPr>
          <w:lang w:val="en_US" w:bidi="en_US"/>
        </w:rPr>
        <w:t xml:space="preserve"> · </w:t>
      </w:r>
      <w:r>
        <w:rPr>
          <w:lang w:val="en_US" w:bidi="en_US"/>
        </w:rPr>
        <w:t>REV 21:17</w:t>
      </w:r>
      <w:r>
        <w:rPr>
          <w:lang w:val="en_US" w:bidi="en_US"/>
        </w:rPr>
      </w:r>
      <w:r>
        <w:rPr>
          <w:lang w:val="en_US" w:bidi="en_US"/>
        </w:rPr>
      </w:r>
    </w:p>
    <w:p>
      <w:pPr/>
      <w:r>
        <w:rPr>
          <w:lang w:val="en_US" w:bidi="en_US"/>
        </w:rPr>
      </w:r>
    </w:p>
    <w:p>
      <w:pPr>
        <w:pStyle w:val="Heading2"/>
      </w:pPr>
      <w:r>
        <w:rPr>
          <w:lang w:val="en_US" w:bidi="en_US"/>
        </w:rPr>
        <w:t>ἑκατονταετής</w:t>
      </w:r>
      <w:r>
        <w:rPr>
          <w:lang w:val="en_US" w:bidi="en_US"/>
        </w:rPr>
      </w:r>
    </w:p>
    <w:p>
      <w:pPr>
        <w:pStyle w:val="Heading1"/>
      </w:pPr>
      <w:r>
        <w:rPr>
          <w:lang w:val="en_US" w:bidi="en_US"/>
        </w:rPr>
        <w:t>ἑκατονταετής</w:t>
      </w:r>
    </w:p>
    <w:p>
      <w:pPr/>
      <w:r>
        <w:rPr>
          <w:lang w:val="en_US" w:bidi="en_US"/>
        </w:rPr>
      </w:r>
      <w:r>
        <w:rPr>
          <w:lang w:val="en_US" w:bidi="en_US"/>
        </w:rPr>
        <w:t>ἑκατονταετής</w:t>
      </w:r>
      <w:r>
        <w:rPr>
          <w:lang w:val="en_US" w:bidi="en_US"/>
        </w:rPr>
        <w:t xml:space="preserve"> (</w:t>
      </w:r>
      <w:r>
        <w:rPr>
          <w:lang w:val="en_US" w:bidi="en_US"/>
        </w:rPr>
        <w:t>G1541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ἑκατόν + ἔτος</w:t>
      </w:r>
    </w:p>
    <w:p>
      <w:pPr/>
      <w:r>
        <w:rPr>
          <w:lang w:val="en_US" w:bidi="en_US"/>
        </w:rPr>
      </w:r>
      <w:r>
        <w:rPr>
          <w:lang w:val="en_US" w:bidi="en_US"/>
        </w:rPr>
        <w:t>67.173</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hundred years</w:t>
      </w:r>
      <w:r>
        <w:rPr>
          <w:lang w:val="en_US" w:bidi="en_US"/>
        </w:rPr>
        <w:t xml:space="preserve"> </w:t>
      </w:r>
      <w:r>
        <w:rPr>
          <w:lang w:val="en_US" w:bidi="en_US"/>
        </w:rPr>
        <w:t>pertaining to a period of a hundred years</w:t>
      </w:r>
    </w:p>
    <w:p>
      <w:pPr/>
      <w:r>
        <w:rPr>
          <w:lang w:val="en_US" w:bidi="en_US"/>
        </w:rPr>
      </w:r>
      <w:r>
        <w:rPr>
          <w:lang w:val="en_US" w:bidi="en_US"/>
        </w:rPr>
        <w:t>ROM 4:19</w:t>
      </w:r>
      <w:r>
        <w:rPr>
          <w:lang w:val="en_US" w:bidi="en_US"/>
        </w:rPr>
      </w:r>
      <w:r>
        <w:rPr>
          <w:lang w:val="en_US" w:bidi="en_US"/>
        </w:rPr>
      </w:r>
    </w:p>
    <w:p>
      <w:pPr/>
      <w:r>
        <w:rPr>
          <w:lang w:val="en_US" w:bidi="en_US"/>
        </w:rPr>
      </w:r>
    </w:p>
    <w:p>
      <w:pPr>
        <w:pStyle w:val="Heading2"/>
      </w:pPr>
      <w:r>
        <w:rPr>
          <w:lang w:val="en_US" w:bidi="en_US"/>
        </w:rPr>
        <w:t>ἑκατονταπλασίων</w:t>
      </w:r>
      <w:r>
        <w:rPr>
          <w:lang w:val="en_US" w:bidi="en_US"/>
        </w:rPr>
      </w:r>
    </w:p>
    <w:p>
      <w:pPr>
        <w:pStyle w:val="Heading1"/>
      </w:pPr>
      <w:r>
        <w:rPr>
          <w:lang w:val="en_US" w:bidi="en_US"/>
        </w:rPr>
        <w:t>ἑκατονταπλασίων</w:t>
      </w:r>
    </w:p>
    <w:p>
      <w:pPr/>
      <w:r>
        <w:rPr>
          <w:lang w:val="en_US" w:bidi="en_US"/>
        </w:rPr>
      </w:r>
      <w:r>
        <w:rPr>
          <w:lang w:val="en_US" w:bidi="en_US"/>
        </w:rPr>
        <w:t>ἑκατονταπλασίων</w:t>
      </w:r>
      <w:r>
        <w:rPr>
          <w:lang w:val="en_US" w:bidi="en_US"/>
        </w:rPr>
        <w:t xml:space="preserve"> (</w:t>
      </w:r>
      <w:r>
        <w:rPr>
          <w:lang w:val="en_US" w:bidi="en_US"/>
        </w:rPr>
        <w:t>G1542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ἑκατόν</w:t>
      </w:r>
    </w:p>
    <w:p>
      <w:pPr/>
      <w:r>
        <w:rPr>
          <w:lang w:val="en_US" w:bidi="en_US"/>
        </w:rPr>
      </w:r>
      <w:r>
        <w:rPr>
          <w:lang w:val="en_US" w:bidi="en_US"/>
        </w:rPr>
        <w:t>60.78</w:t>
      </w:r>
      <w:r>
        <w:rPr>
          <w:lang w:val="en_US" w:bidi="en_US"/>
        </w:rPr>
        <w:t xml:space="preserve"> · </w:t>
      </w:r>
      <w:r>
        <w:rPr>
          <w:lang w:val="en_US" w:bidi="en_US"/>
        </w:rPr>
        <w:t>Number</w:t>
      </w:r>
      <w:r>
        <w:rPr>
          <w:lang w:val="en_US" w:bidi="en_US"/>
        </w:rPr>
        <w:t xml:space="preserve"> · </w:t>
      </w:r>
      <w:r>
        <w:rPr>
          <w:lang w:val="en_US" w:bidi="en_US"/>
        </w:rPr>
        <w:t>Double, Four Times As Much, Etc. [Multiples]</w:t>
      </w:r>
    </w:p>
    <w:p>
      <w:pPr/>
      <w:r>
        <w:rPr>
          <w:lang w:val="en_US" w:bidi="en_US"/>
        </w:rPr>
      </w:r>
      <w:r>
        <w:rPr>
          <w:lang w:val="en_US" w:bidi="en_US"/>
        </w:rPr>
        <w:t>a hundred times</w:t>
      </w:r>
      <w:r>
        <w:rPr>
          <w:lang w:val="en_US" w:bidi="en_US"/>
        </w:rPr>
        <w:t xml:space="preserve">, </w:t>
      </w:r>
      <w:r>
        <w:rPr>
          <w:lang w:val="en_US" w:bidi="en_US"/>
        </w:rPr>
        <w:t>a hundred times as much</w:t>
      </w:r>
      <w:r>
        <w:rPr>
          <w:lang w:val="en_US" w:bidi="en_US"/>
        </w:rPr>
        <w:t xml:space="preserve"> </w:t>
      </w:r>
      <w:r>
        <w:rPr>
          <w:lang w:val="en_US" w:bidi="en_US"/>
        </w:rPr>
        <w:t>one hundred times as much in quantity</w:t>
      </w:r>
    </w:p>
    <w:p>
      <w:pPr/>
      <w:r>
        <w:rPr>
          <w:lang w:val="en_US" w:bidi="en_US"/>
        </w:rPr>
      </w:r>
      <w:r>
        <w:rPr>
          <w:lang w:val="en_US" w:bidi="en_US"/>
        </w:rPr>
        <w:t>MAT 19:29</w:t>
      </w:r>
      <w:r>
        <w:rPr>
          <w:lang w:val="en_US" w:bidi="en_US"/>
        </w:rPr>
        <w:t xml:space="preserve"> · </w:t>
      </w:r>
      <w:r>
        <w:rPr>
          <w:lang w:val="en_US" w:bidi="en_US"/>
        </w:rPr>
        <w:t>MRK 10:30</w:t>
      </w:r>
      <w:r>
        <w:rPr>
          <w:lang w:val="en_US" w:bidi="en_US"/>
        </w:rPr>
        <w:t xml:space="preserve"> · </w:t>
      </w:r>
      <w:r>
        <w:rPr>
          <w:lang w:val="en_US" w:bidi="en_US"/>
        </w:rPr>
        <w:t>LUK 8:8</w:t>
      </w:r>
      <w:r>
        <w:rPr>
          <w:lang w:val="en_US" w:bidi="en_US"/>
        </w:rPr>
      </w:r>
      <w:r>
        <w:rPr>
          <w:lang w:val="en_US" w:bidi="en_US"/>
        </w:rPr>
      </w:r>
    </w:p>
    <w:p>
      <w:pPr/>
      <w:r>
        <w:rPr>
          <w:lang w:val="en_US" w:bidi="en_US"/>
        </w:rPr>
      </w:r>
    </w:p>
    <w:p>
      <w:pPr>
        <w:pStyle w:val="Heading2"/>
      </w:pPr>
      <w:r>
        <w:rPr>
          <w:lang w:val="en_US" w:bidi="en_US"/>
        </w:rPr>
        <w:t>ἑκατοντάρχης</w:t>
      </w:r>
      <w:r>
        <w:rPr>
          <w:lang w:val="en_US" w:bidi="en_US"/>
        </w:rPr>
      </w:r>
    </w:p>
    <w:p>
      <w:pPr>
        <w:pStyle w:val="Heading1"/>
      </w:pPr>
      <w:r>
        <w:rPr>
          <w:lang w:val="en_US" w:bidi="en_US"/>
        </w:rPr>
        <w:t>ἑκατοντάρχης</w:t>
      </w:r>
    </w:p>
    <w:p>
      <w:pPr/>
      <w:r>
        <w:rPr>
          <w:lang w:val="en_US" w:bidi="en_US"/>
        </w:rPr>
      </w:r>
      <w:r>
        <w:rPr>
          <w:lang w:val="en_US" w:bidi="en_US"/>
        </w:rPr>
        <w:t>ἑκατοντάρχης</w:t>
      </w:r>
      <w:r>
        <w:rPr>
          <w:lang w:val="en_US" w:bidi="en_US"/>
        </w:rPr>
        <w:t xml:space="preserve"> (</w:t>
      </w:r>
      <w:r>
        <w:rPr>
          <w:lang w:val="en_US" w:bidi="en_US"/>
        </w:rPr>
        <w:t>G1543</w:t>
      </w:r>
      <w:r>
        <w:rPr>
          <w:lang w:val="en_US" w:bidi="en_US"/>
        </w:rPr>
        <w:t xml:space="preserve">) — </w:t>
      </w:r>
      <w:r>
        <w:rPr>
          <w:lang w:val="en_US" w:bidi="en_US"/>
        </w:rPr>
        <w:t>ἑκατόνταρχος</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ἑκατόν + ἄρχω</w:t>
      </w:r>
    </w:p>
    <w:p>
      <w:pPr/>
      <w:r>
        <w:rPr>
          <w:lang w:val="en_US" w:bidi="en_US"/>
        </w:rPr>
      </w:r>
      <w:r>
        <w:rPr>
          <w:lang w:val="en_US" w:bidi="en_US"/>
        </w:rPr>
        <w:t>55.16</w:t>
      </w:r>
      <w:r>
        <w:rPr>
          <w:lang w:val="en_US" w:bidi="en_US"/>
        </w:rPr>
        <w:t xml:space="preserve"> · </w:t>
      </w:r>
      <w:r>
        <w:rPr>
          <w:lang w:val="en_US" w:bidi="en_US"/>
        </w:rPr>
        <w:t>Military Activities</w:t>
      </w:r>
      <w:r>
        <w:rPr>
          <w:lang w:val="en_US" w:bidi="en_US"/>
        </w:rPr>
        <w:t xml:space="preserve"> · </w:t>
      </w:r>
      <w:r>
        <w:rPr>
          <w:lang w:val="en_US" w:bidi="en_US"/>
        </w:rPr>
        <w:t>Soldiers, Officers</w:t>
      </w:r>
    </w:p>
    <w:p>
      <w:pPr/>
      <w:r>
        <w:rPr>
          <w:lang w:val="en_US" w:bidi="en_US"/>
        </w:rPr>
      </w:r>
      <w:r>
        <w:rPr>
          <w:lang w:val="en_US" w:bidi="en_US"/>
        </w:rPr>
        <w:t>centurion</w:t>
      </w:r>
      <w:r>
        <w:rPr>
          <w:lang w:val="en_US" w:bidi="en_US"/>
        </w:rPr>
        <w:t xml:space="preserve">, </w:t>
      </w:r>
      <w:r>
        <w:rPr>
          <w:lang w:val="en_US" w:bidi="en_US"/>
        </w:rPr>
        <w:t>captain</w:t>
      </w:r>
      <w:r>
        <w:rPr>
          <w:lang w:val="en_US" w:bidi="en_US"/>
        </w:rPr>
        <w:t xml:space="preserve"> </w:t>
      </w:r>
      <w:r>
        <w:rPr>
          <w:lang w:val="en_US" w:bidi="en_US"/>
        </w:rPr>
        <w:t>a Roman officer in command of about one hundred men</w:t>
      </w:r>
      <w:r>
        <w:rPr>
          <w:lang w:val="en_US" w:bidi="en_US"/>
        </w:rPr>
        <w:t xml:space="preserve"> </w:t>
      </w:r>
      <w:r>
        <w:rPr>
          <w:lang w:val="en_US" w:bidi="en_US"/>
        </w:rPr>
        <w:t>In a number of languages, centurion can very readily be rendered by a phrase such as ‘a commander of a hundred soldiers,’ but in many instances the closest natural equivalent is simply ‘captain.’</w:t>
      </w:r>
    </w:p>
    <w:p>
      <w:pPr/>
      <w:r>
        <w:rPr>
          <w:lang w:val="en_US" w:bidi="en_US"/>
        </w:rPr>
      </w:r>
      <w:r>
        <w:rPr>
          <w:lang w:val="en_US" w:bidi="en_US"/>
        </w:rPr>
        <w:t>MAT 8:5</w:t>
      </w:r>
      <w:r>
        <w:rPr>
          <w:lang w:val="en_US" w:bidi="en_US"/>
        </w:rPr>
        <w:t xml:space="preserve"> · </w:t>
      </w:r>
      <w:r>
        <w:rPr>
          <w:lang w:val="en_US" w:bidi="en_US"/>
        </w:rPr>
        <w:t>MAT 8:8</w:t>
      </w:r>
      <w:r>
        <w:rPr>
          <w:lang w:val="en_US" w:bidi="en_US"/>
        </w:rPr>
        <w:t xml:space="preserve"> · </w:t>
      </w:r>
      <w:r>
        <w:rPr>
          <w:lang w:val="en_US" w:bidi="en_US"/>
        </w:rPr>
        <w:t>MAT 8:13</w:t>
      </w:r>
      <w:r>
        <w:rPr>
          <w:lang w:val="en_US" w:bidi="en_US"/>
        </w:rPr>
        <w:t xml:space="preserve"> · </w:t>
      </w:r>
      <w:r>
        <w:rPr>
          <w:lang w:val="en_US" w:bidi="en_US"/>
        </w:rPr>
        <w:t>MAT 27:54</w:t>
      </w:r>
      <w:r>
        <w:rPr>
          <w:lang w:val="en_US" w:bidi="en_US"/>
        </w:rPr>
        <w:t xml:space="preserve"> · </w:t>
      </w:r>
      <w:r>
        <w:rPr>
          <w:lang w:val="en_US" w:bidi="en_US"/>
        </w:rPr>
        <w:t>LUK 7:2</w:t>
      </w:r>
      <w:r>
        <w:rPr>
          <w:lang w:val="en_US" w:bidi="en_US"/>
        </w:rPr>
        <w:t xml:space="preserve"> · </w:t>
      </w:r>
      <w:r>
        <w:rPr>
          <w:lang w:val="en_US" w:bidi="en_US"/>
        </w:rPr>
        <w:t>LUK 7:6</w:t>
      </w:r>
      <w:r>
        <w:rPr>
          <w:lang w:val="en_US" w:bidi="en_US"/>
        </w:rPr>
        <w:t xml:space="preserve"> · </w:t>
      </w:r>
      <w:r>
        <w:rPr>
          <w:lang w:val="en_US" w:bidi="en_US"/>
        </w:rPr>
        <w:t>LUK 23:47</w:t>
      </w:r>
      <w:r>
        <w:rPr>
          <w:lang w:val="en_US" w:bidi="en_US"/>
        </w:rPr>
        <w:t xml:space="preserve"> · </w:t>
      </w:r>
      <w:r>
        <w:rPr>
          <w:lang w:val="en_US" w:bidi="en_US"/>
        </w:rPr>
        <w:t>ACT 10:1</w:t>
      </w:r>
      <w:r>
        <w:rPr>
          <w:lang w:val="en_US" w:bidi="en_US"/>
        </w:rPr>
        <w:t xml:space="preserve"> · </w:t>
      </w:r>
      <w:r>
        <w:rPr>
          <w:lang w:val="en_US" w:bidi="en_US"/>
        </w:rPr>
        <w:t>ACT 10:22</w:t>
      </w:r>
      <w:r>
        <w:rPr>
          <w:lang w:val="en_US" w:bidi="en_US"/>
        </w:rPr>
        <w:t xml:space="preserve"> · </w:t>
      </w:r>
      <w:r>
        <w:rPr>
          <w:lang w:val="en_US" w:bidi="en_US"/>
        </w:rPr>
        <w:t>ACT 21:32</w:t>
      </w:r>
      <w:r>
        <w:rPr>
          <w:lang w:val="en_US" w:bidi="en_US"/>
        </w:rPr>
        <w:t xml:space="preserve"> · </w:t>
      </w:r>
      <w:r>
        <w:rPr>
          <w:lang w:val="en_US" w:bidi="en_US"/>
        </w:rPr>
        <w:t>ACT 22:25</w:t>
      </w:r>
      <w:r>
        <w:rPr>
          <w:lang w:val="en_US" w:bidi="en_US"/>
        </w:rPr>
        <w:t xml:space="preserve"> · </w:t>
      </w:r>
      <w:r>
        <w:rPr>
          <w:lang w:val="en_US" w:bidi="en_US"/>
        </w:rPr>
        <w:t>ACT 22:26</w:t>
      </w:r>
      <w:r>
        <w:rPr>
          <w:lang w:val="en_US" w:bidi="en_US"/>
        </w:rPr>
        <w:t xml:space="preserve"> · </w:t>
      </w:r>
      <w:r>
        <w:rPr>
          <w:lang w:val="en_US" w:bidi="en_US"/>
        </w:rPr>
        <w:t>ACT 23:17</w:t>
      </w:r>
      <w:r>
        <w:rPr>
          <w:lang w:val="en_US" w:bidi="en_US"/>
        </w:rPr>
        <w:t xml:space="preserve"> · </w:t>
      </w:r>
      <w:r>
        <w:rPr>
          <w:lang w:val="en_US" w:bidi="en_US"/>
        </w:rPr>
        <w:t>ACT 23:23</w:t>
      </w:r>
      <w:r>
        <w:rPr>
          <w:lang w:val="en_US" w:bidi="en_US"/>
        </w:rPr>
        <w:t xml:space="preserve"> · </w:t>
      </w:r>
      <w:r>
        <w:rPr>
          <w:lang w:val="en_US" w:bidi="en_US"/>
        </w:rPr>
        <w:t>ACT 24:23</w:t>
      </w:r>
      <w:r>
        <w:rPr>
          <w:lang w:val="en_US" w:bidi="en_US"/>
        </w:rPr>
        <w:t xml:space="preserve"> · </w:t>
      </w:r>
      <w:r>
        <w:rPr>
          <w:lang w:val="en_US" w:bidi="en_US"/>
        </w:rPr>
        <w:t>ACT 27:1</w:t>
      </w:r>
      <w:r>
        <w:rPr>
          <w:lang w:val="en_US" w:bidi="en_US"/>
        </w:rPr>
        <w:t xml:space="preserve"> · </w:t>
      </w:r>
      <w:r>
        <w:rPr>
          <w:lang w:val="en_US" w:bidi="en_US"/>
        </w:rPr>
        <w:t>ACT 27:6</w:t>
      </w:r>
      <w:r>
        <w:rPr>
          <w:lang w:val="en_US" w:bidi="en_US"/>
        </w:rPr>
        <w:t xml:space="preserve"> · </w:t>
      </w:r>
      <w:r>
        <w:rPr>
          <w:lang w:val="en_US" w:bidi="en_US"/>
        </w:rPr>
        <w:t>ACT 27:11</w:t>
      </w:r>
      <w:r>
        <w:rPr>
          <w:lang w:val="en_US" w:bidi="en_US"/>
        </w:rPr>
        <w:t xml:space="preserve"> · </w:t>
      </w:r>
      <w:r>
        <w:rPr>
          <w:lang w:val="en_US" w:bidi="en_US"/>
        </w:rPr>
        <w:t>ACT 27:31</w:t>
      </w:r>
      <w:r>
        <w:rPr>
          <w:lang w:val="en_US" w:bidi="en_US"/>
        </w:rPr>
        <w:t xml:space="preserve"> · </w:t>
      </w:r>
      <w:r>
        <w:rPr>
          <w:lang w:val="en_US" w:bidi="en_US"/>
        </w:rPr>
        <w:t>ACT 27:43</w:t>
      </w:r>
      <w:r>
        <w:rPr>
          <w:lang w:val="en_US" w:bidi="en_US"/>
        </w:rPr>
      </w:r>
      <w:r>
        <w:rPr>
          <w:lang w:val="en_US" w:bidi="en_US"/>
        </w:rPr>
      </w:r>
    </w:p>
    <w:p>
      <w:pPr/>
      <w:r>
        <w:rPr>
          <w:lang w:val="en_US" w:bidi="en_US"/>
        </w:rPr>
      </w:r>
    </w:p>
    <w:p>
      <w:pPr>
        <w:pStyle w:val="Heading2"/>
      </w:pPr>
      <w:r>
        <w:rPr>
          <w:lang w:val="en_US" w:bidi="en_US"/>
        </w:rPr>
        <w:t>ἐκβαίνω</w:t>
      </w:r>
      <w:r>
        <w:rPr>
          <w:lang w:val="en_US" w:bidi="en_US"/>
        </w:rPr>
      </w:r>
    </w:p>
    <w:p>
      <w:pPr>
        <w:pStyle w:val="Heading1"/>
      </w:pPr>
      <w:r>
        <w:rPr>
          <w:lang w:val="en_US" w:bidi="en_US"/>
        </w:rPr>
        <w:t>ἐκβαίνω</w:t>
      </w:r>
    </w:p>
    <w:p>
      <w:pPr/>
      <w:r>
        <w:rPr>
          <w:lang w:val="en_US" w:bidi="en_US"/>
        </w:rPr>
      </w:r>
      <w:r>
        <w:rPr>
          <w:lang w:val="en_US" w:bidi="en_US"/>
        </w:rPr>
        <w:t>ἐκβαίνω</w:t>
      </w:r>
      <w:r>
        <w:rPr>
          <w:lang w:val="en_US" w:bidi="en_US"/>
        </w:rPr>
        <w:t xml:space="preserve"> (</w:t>
      </w:r>
      <w:r>
        <w:rPr>
          <w:lang w:val="en_US" w:bidi="en_US"/>
        </w:rPr>
        <w:t>G1831a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ἐξέβην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15.40</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go out of</w:t>
      </w:r>
      <w:r>
        <w:rPr>
          <w:lang w:val="en_US" w:bidi="en_US"/>
        </w:rPr>
        <w:t xml:space="preserve">, </w:t>
      </w:r>
      <w:r>
        <w:rPr>
          <w:lang w:val="en_US" w:bidi="en_US"/>
        </w:rPr>
        <w:t>to depart out of</w:t>
      </w:r>
      <w:r>
        <w:rPr>
          <w:lang w:val="en_US" w:bidi="en_US"/>
        </w:rPr>
        <w:t xml:space="preserve">, </w:t>
      </w:r>
      <w:r>
        <w:rPr>
          <w:lang w:val="en_US" w:bidi="en_US"/>
        </w:rPr>
        <w:t>to leave from within</w:t>
      </w:r>
      <w:r>
        <w:rPr>
          <w:lang w:val="en_US" w:bidi="en_US"/>
        </w:rPr>
        <w:t xml:space="preserve"> </w:t>
      </w:r>
      <w:r>
        <w:rPr>
          <w:lang w:val="en_US" w:bidi="en_US"/>
        </w:rPr>
        <w:t>to move out of an enclosed or welldefined two or three-dimensional area</w:t>
      </w:r>
    </w:p>
    <w:p>
      <w:pPr/>
      <w:r>
        <w:rPr>
          <w:lang w:val="en_US" w:bidi="en_US"/>
        </w:rPr>
      </w:r>
      <w:r>
        <w:rPr>
          <w:lang w:val="en_US" w:bidi="en_US"/>
        </w:rPr>
        <w:t>HEB 11:15</w:t>
      </w:r>
      <w:r>
        <w:rPr>
          <w:lang w:val="en_US" w:bidi="en_US"/>
        </w:rPr>
      </w:r>
      <w:r>
        <w:rPr>
          <w:lang w:val="en_US" w:bidi="en_US"/>
        </w:rPr>
      </w:r>
    </w:p>
    <w:p>
      <w:pPr/>
      <w:r>
        <w:rPr>
          <w:lang w:val="en_US" w:bidi="en_US"/>
        </w:rPr>
      </w:r>
    </w:p>
    <w:p>
      <w:pPr>
        <w:pStyle w:val="Heading2"/>
      </w:pPr>
      <w:r>
        <w:rPr>
          <w:lang w:val="en_US" w:bidi="en_US"/>
        </w:rPr>
        <w:t>ἐκβάλλω</w:t>
      </w:r>
      <w:r>
        <w:rPr>
          <w:lang w:val="en_US" w:bidi="en_US"/>
        </w:rPr>
      </w:r>
    </w:p>
    <w:p>
      <w:pPr>
        <w:pStyle w:val="Heading1"/>
      </w:pPr>
      <w:r>
        <w:rPr>
          <w:lang w:val="en_US" w:bidi="en_US"/>
        </w:rPr>
        <w:t>ἐκβάλλω</w:t>
      </w:r>
    </w:p>
    <w:p>
      <w:pPr/>
      <w:r>
        <w:rPr>
          <w:lang w:val="en_US" w:bidi="en_US"/>
        </w:rPr>
      </w:r>
      <w:r>
        <w:rPr>
          <w:lang w:val="en_US" w:bidi="en_US"/>
        </w:rPr>
        <w:t>ἐκβάλλω</w:t>
      </w:r>
      <w:r>
        <w:rPr>
          <w:lang w:val="en_US" w:bidi="en_US"/>
        </w:rPr>
        <w:t xml:space="preserve"> (</w:t>
      </w:r>
      <w:r>
        <w:rPr>
          <w:lang w:val="en_US" w:bidi="en_US"/>
        </w:rPr>
        <w:t>G1544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ἐκβαλῶ · aor. ἐξέβαλον · plpf. ἐκβεβλήκειν · aor.pass. ἐξεβλήθην · fut.pass. ἐκβληθήσομαι </w:t>
      </w:r>
      <w:r>
        <w:rPr>
          <w:lang w:val="en_US" w:bidi="en_US"/>
        </w:rPr>
        <w:t>|</w:t>
      </w:r>
      <w:r>
        <w:rPr>
          <w:lang w:val="en_US" w:bidi="en_US"/>
        </w:rPr>
        <w:t xml:space="preserve"> </w:t>
      </w:r>
      <w:r>
        <w:rPr>
          <w:lang w:val="en_US" w:bidi="en_US"/>
        </w:rPr>
        <w:t>βάλλω</w:t>
      </w:r>
    </w:p>
    <w:p>
      <w:pPr/>
      <w:r>
        <w:rPr>
          <w:lang w:val="en_US" w:bidi="en_US"/>
        </w:rPr>
      </w:r>
      <w:r>
        <w:rPr>
          <w:lang w:val="en_US" w:bidi="en_US"/>
        </w:rPr>
        <w:t>15.220</w:t>
      </w:r>
      <w:r>
        <w:rPr>
          <w:lang w:val="en_US" w:bidi="en_US"/>
        </w:rPr>
        <w:t xml:space="preserve"> · </w:t>
      </w:r>
      <w:r>
        <w:rPr>
          <w:lang w:val="en_US" w:bidi="en_US"/>
        </w:rPr>
        <w:t>Linear Movement</w:t>
      </w:r>
      <w:r>
        <w:rPr>
          <w:lang w:val="en_US" w:bidi="en_US"/>
        </w:rPr>
        <w:t xml:space="preserve"> · </w:t>
      </w:r>
      <w:r>
        <w:rPr>
          <w:lang w:val="en_US" w:bidi="en_US"/>
        </w:rPr>
        <w:t>Throw, Hurl</w:t>
      </w:r>
    </w:p>
    <w:p>
      <w:pPr/>
      <w:r>
        <w:rPr>
          <w:lang w:val="en_US" w:bidi="en_US"/>
        </w:rPr>
      </w:r>
      <w:r>
        <w:rPr>
          <w:lang w:val="en_US" w:bidi="en_US"/>
        </w:rPr>
        <w:t>to throw out</w:t>
      </w:r>
      <w:r>
        <w:rPr>
          <w:lang w:val="en_US" w:bidi="en_US"/>
        </w:rPr>
        <w:t xml:space="preserve">, </w:t>
      </w:r>
      <w:r>
        <w:rPr>
          <w:lang w:val="en_US" w:bidi="en_US"/>
        </w:rPr>
        <w:t>to jettison (from a boat)</w:t>
      </w:r>
      <w:r>
        <w:rPr>
          <w:lang w:val="en_US" w:bidi="en_US"/>
        </w:rPr>
        <w:t xml:space="preserve"> </w:t>
      </w:r>
      <w:r>
        <w:rPr>
          <w:lang w:val="en_US" w:bidi="en_US"/>
        </w:rPr>
        <w:t>to throw out of an area or object</w:t>
      </w:r>
      <w:r>
        <w:rPr>
          <w:lang w:val="en_US" w:bidi="en_US"/>
        </w:rPr>
        <w:t xml:space="preserve"> </w:t>
      </w:r>
      <w:r>
        <w:rPr>
          <w:lang w:val="en_US" w:bidi="en_US"/>
        </w:rPr>
        <w:t xml:space="preserve">It may be that ἐκβάλλω in </w:t>
      </w:r>
      <w:r>
        <w:rPr>
          <w:lang w:val="en_US" w:bidi="en_US"/>
        </w:rPr>
        <w:t>MAT 21:39</w:t>
      </w:r>
      <w:r>
        <w:rPr>
          <w:lang w:val="en_US" w:bidi="en_US"/>
        </w:rPr>
        <w:t xml:space="preserve"> is a type of hyperbole for causing to go out, but at the same time it is possible that the term ἐκβάλλω is to be understood in a literal sense.</w:t>
      </w:r>
    </w:p>
    <w:p>
      <w:pPr/>
      <w:r>
        <w:rPr>
          <w:lang w:val="en_US" w:bidi="en_US"/>
        </w:rPr>
      </w:r>
      <w:r>
        <w:rPr>
          <w:lang w:val="en_US" w:bidi="en_US"/>
        </w:rPr>
        <w:t>MAT 21:39</w:t>
      </w:r>
      <w:r>
        <w:rPr>
          <w:lang w:val="en_US" w:bidi="en_US"/>
        </w:rPr>
        <w:t xml:space="preserve"> · </w:t>
      </w:r>
      <w:r>
        <w:rPr>
          <w:lang w:val="en_US" w:bidi="en_US"/>
        </w:rPr>
        <w:t>MRK 9:47</w:t>
      </w:r>
      <w:r>
        <w:rPr>
          <w:lang w:val="en_US" w:bidi="en_US"/>
        </w:rPr>
        <w:t xml:space="preserve"> · </w:t>
      </w:r>
      <w:r>
        <w:rPr>
          <w:lang w:val="en_US" w:bidi="en_US"/>
        </w:rPr>
        <w:t>MRK 12:8</w:t>
      </w:r>
      <w:r>
        <w:rPr>
          <w:lang w:val="en_US" w:bidi="en_US"/>
        </w:rPr>
        <w:t xml:space="preserve"> · </w:t>
      </w:r>
      <w:r>
        <w:rPr>
          <w:lang w:val="en_US" w:bidi="en_US"/>
        </w:rPr>
        <w:t>LUK 4:29</w:t>
      </w:r>
      <w:r>
        <w:rPr>
          <w:lang w:val="en_US" w:bidi="en_US"/>
        </w:rPr>
        <w:t xml:space="preserve"> · </w:t>
      </w:r>
      <w:r>
        <w:rPr>
          <w:lang w:val="en_US" w:bidi="en_US"/>
        </w:rPr>
        <w:t>LUK 13:28</w:t>
      </w:r>
      <w:r>
        <w:rPr>
          <w:lang w:val="en_US" w:bidi="en_US"/>
        </w:rPr>
        <w:t xml:space="preserve"> · </w:t>
      </w:r>
      <w:r>
        <w:rPr>
          <w:lang w:val="en_US" w:bidi="en_US"/>
        </w:rPr>
        <w:t>LUK 20:12</w:t>
      </w:r>
      <w:r>
        <w:rPr>
          <w:lang w:val="en_US" w:bidi="en_US"/>
        </w:rPr>
        <w:t xml:space="preserve"> · </w:t>
      </w:r>
      <w:r>
        <w:rPr>
          <w:lang w:val="en_US" w:bidi="en_US"/>
        </w:rPr>
        <w:t>LUK 20:15</w:t>
      </w:r>
      <w:r>
        <w:rPr>
          <w:lang w:val="en_US" w:bidi="en_US"/>
        </w:rPr>
        <w:t xml:space="preserve"> · </w:t>
      </w:r>
      <w:r>
        <w:rPr>
          <w:lang w:val="en_US" w:bidi="en_US"/>
        </w:rPr>
        <w:t>ACT 27:38</w:t>
      </w:r>
    </w:p>
    <w:p>
      <w:pPr/>
      <w:r>
        <w:rPr>
          <w:lang w:val="en_US" w:bidi="en_US"/>
        </w:rPr>
      </w:r>
      <w:r>
        <w:rPr>
          <w:lang w:val="en_US" w:bidi="en_US"/>
        </w:rPr>
        <w:t>15.44</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 away</w:t>
      </w:r>
      <w:r>
        <w:rPr>
          <w:lang w:val="en_US" w:bidi="en_US"/>
        </w:rPr>
        <w:t xml:space="preserve">, </w:t>
      </w:r>
      <w:r>
        <w:rPr>
          <w:lang w:val="en_US" w:bidi="en_US"/>
        </w:rPr>
        <w:t>to drive out</w:t>
      </w:r>
      <w:r>
        <w:rPr>
          <w:lang w:val="en_US" w:bidi="en_US"/>
        </w:rPr>
        <w:t xml:space="preserve">, </w:t>
      </w:r>
      <w:r>
        <w:rPr>
          <w:lang w:val="en_US" w:bidi="en_US"/>
        </w:rPr>
        <w:t>to expel</w:t>
      </w:r>
      <w:r>
        <w:rPr>
          <w:lang w:val="en_US" w:bidi="en_US"/>
        </w:rPr>
        <w:t xml:space="preserve"> </w:t>
      </w:r>
      <w:r>
        <w:rPr>
          <w:lang w:val="en_US" w:bidi="en_US"/>
        </w:rPr>
        <w:t>to cause to go out or leave, often, but not always, involving force</w:t>
      </w:r>
      <w:r>
        <w:rPr>
          <w:lang w:val="en_US" w:bidi="en_US"/>
        </w:rPr>
        <w:t xml:space="preserve"> </w:t>
      </w:r>
      <w:r>
        <w:rPr>
          <w:lang w:val="en_US" w:bidi="en_US"/>
        </w:rPr>
        <w:t>In referring to exorcism of evil spirits, it may be necessary in some languages to use figurative expressions, for example, ‘to pull out,’ ‘to cause to to dismount,’ or ‘to cause one’s heart to return.’</w:t>
      </w:r>
    </w:p>
    <w:p>
      <w:pPr/>
      <w:r>
        <w:rPr>
          <w:lang w:val="en_US" w:bidi="en_US"/>
        </w:rPr>
      </w:r>
      <w:r>
        <w:rPr>
          <w:lang w:val="en_US" w:bidi="en_US"/>
        </w:rPr>
        <w:t>MAT 7:4</w:t>
      </w:r>
      <w:r>
        <w:rPr>
          <w:lang w:val="en_US" w:bidi="en_US"/>
        </w:rPr>
        <w:t xml:space="preserve"> · </w:t>
      </w:r>
      <w:r>
        <w:rPr>
          <w:lang w:val="en_US" w:bidi="en_US"/>
        </w:rPr>
        <w:t>MAT 7:5</w:t>
      </w:r>
      <w:r>
        <w:rPr>
          <w:lang w:val="en_US" w:bidi="en_US"/>
        </w:rPr>
        <w:t xml:space="preserve"> · </w:t>
      </w:r>
      <w:r>
        <w:rPr>
          <w:lang w:val="en_US" w:bidi="en_US"/>
        </w:rPr>
        <w:t>MAT 7:5</w:t>
      </w:r>
      <w:r>
        <w:rPr>
          <w:lang w:val="en_US" w:bidi="en_US"/>
        </w:rPr>
        <w:t xml:space="preserve"> · </w:t>
      </w:r>
      <w:r>
        <w:rPr>
          <w:lang w:val="en_US" w:bidi="en_US"/>
        </w:rPr>
        <w:t>MAT 8:12</w:t>
      </w:r>
      <w:r>
        <w:rPr>
          <w:lang w:val="en_US" w:bidi="en_US"/>
        </w:rPr>
        <w:t xml:space="preserve"> · </w:t>
      </w:r>
      <w:r>
        <w:rPr>
          <w:lang w:val="en_US" w:bidi="en_US"/>
        </w:rPr>
        <w:t>MAT 8:16</w:t>
      </w:r>
      <w:r>
        <w:rPr>
          <w:lang w:val="en_US" w:bidi="en_US"/>
        </w:rPr>
        <w:t xml:space="preserve"> · </w:t>
      </w:r>
      <w:r>
        <w:rPr>
          <w:lang w:val="en_US" w:bidi="en_US"/>
        </w:rPr>
        <w:t>MAT 9:25</w:t>
      </w:r>
      <w:r>
        <w:rPr>
          <w:lang w:val="en_US" w:bidi="en_US"/>
        </w:rPr>
        <w:t xml:space="preserve"> · </w:t>
      </w:r>
      <w:r>
        <w:rPr>
          <w:lang w:val="en_US" w:bidi="en_US"/>
        </w:rPr>
        <w:t>MAT 15:17</w:t>
      </w:r>
      <w:r>
        <w:rPr>
          <w:lang w:val="en_US" w:bidi="en_US"/>
        </w:rPr>
        <w:t xml:space="preserve"> · </w:t>
      </w:r>
      <w:r>
        <w:rPr>
          <w:lang w:val="en_US" w:bidi="en_US"/>
        </w:rPr>
        <w:t>MAT 21:12</w:t>
      </w:r>
      <w:r>
        <w:rPr>
          <w:lang w:val="en_US" w:bidi="en_US"/>
        </w:rPr>
        <w:t xml:space="preserve"> · </w:t>
      </w:r>
      <w:r>
        <w:rPr>
          <w:lang w:val="en_US" w:bidi="en_US"/>
        </w:rPr>
        <w:t>MAT 22:13</w:t>
      </w:r>
      <w:r>
        <w:rPr>
          <w:lang w:val="en_US" w:bidi="en_US"/>
        </w:rPr>
        <w:t xml:space="preserve"> · </w:t>
      </w:r>
      <w:r>
        <w:rPr>
          <w:lang w:val="en_US" w:bidi="en_US"/>
        </w:rPr>
        <w:t>MAT 25:30</w:t>
      </w:r>
      <w:r>
        <w:rPr>
          <w:lang w:val="en_US" w:bidi="en_US"/>
        </w:rPr>
        <w:t xml:space="preserve"> · </w:t>
      </w:r>
      <w:r>
        <w:rPr>
          <w:lang w:val="en_US" w:bidi="en_US"/>
        </w:rPr>
        <w:t>MRK 5:40</w:t>
      </w:r>
      <w:r>
        <w:rPr>
          <w:lang w:val="en_US" w:bidi="en_US"/>
        </w:rPr>
        <w:t xml:space="preserve"> · </w:t>
      </w:r>
      <w:r>
        <w:rPr>
          <w:lang w:val="en_US" w:bidi="en_US"/>
        </w:rPr>
        <w:t>MRK 11:15</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19:45</w:t>
      </w:r>
      <w:r>
        <w:rPr>
          <w:lang w:val="en_US" w:bidi="en_US"/>
        </w:rPr>
        <w:t xml:space="preserve"> · </w:t>
      </w:r>
      <w:r>
        <w:rPr>
          <w:lang w:val="en_US" w:bidi="en_US"/>
        </w:rPr>
        <w:t>JHN 2:15</w:t>
      </w:r>
      <w:r>
        <w:rPr>
          <w:lang w:val="en_US" w:bidi="en_US"/>
        </w:rPr>
        <w:t xml:space="preserve"> · </w:t>
      </w:r>
      <w:r>
        <w:rPr>
          <w:lang w:val="en_US" w:bidi="en_US"/>
        </w:rPr>
        <w:t>JHN 6:37</w:t>
      </w:r>
      <w:r>
        <w:rPr>
          <w:lang w:val="en_US" w:bidi="en_US"/>
        </w:rPr>
        <w:t xml:space="preserve"> · </w:t>
      </w:r>
      <w:r>
        <w:rPr>
          <w:lang w:val="en_US" w:bidi="en_US"/>
        </w:rPr>
        <w:t>JHN 9:34</w:t>
      </w:r>
      <w:r>
        <w:rPr>
          <w:lang w:val="en_US" w:bidi="en_US"/>
        </w:rPr>
        <w:t xml:space="preserve"> · </w:t>
      </w:r>
      <w:r>
        <w:rPr>
          <w:lang w:val="en_US" w:bidi="en_US"/>
        </w:rPr>
        <w:t>JHN 9:35</w:t>
      </w:r>
      <w:r>
        <w:rPr>
          <w:lang w:val="en_US" w:bidi="en_US"/>
        </w:rPr>
        <w:t xml:space="preserve"> · </w:t>
      </w:r>
      <w:r>
        <w:rPr>
          <w:lang w:val="en_US" w:bidi="en_US"/>
        </w:rPr>
        <w:t>JHN 12:31</w:t>
      </w:r>
      <w:r>
        <w:rPr>
          <w:lang w:val="en_US" w:bidi="en_US"/>
        </w:rPr>
        <w:t xml:space="preserve"> · </w:t>
      </w:r>
      <w:r>
        <w:rPr>
          <w:lang w:val="en_US" w:bidi="en_US"/>
        </w:rPr>
        <w:t>ACT 7:58</w:t>
      </w:r>
      <w:r>
        <w:rPr>
          <w:lang w:val="en_US" w:bidi="en_US"/>
        </w:rPr>
        <w:t xml:space="preserve"> · </w:t>
      </w:r>
      <w:r>
        <w:rPr>
          <w:lang w:val="en_US" w:bidi="en_US"/>
        </w:rPr>
        <w:t>ACT 13:50</w:t>
      </w:r>
      <w:r>
        <w:rPr>
          <w:lang w:val="en_US" w:bidi="en_US"/>
        </w:rPr>
        <w:t xml:space="preserve"> · </w:t>
      </w:r>
      <w:r>
        <w:rPr>
          <w:lang w:val="en_US" w:bidi="en_US"/>
        </w:rPr>
        <w:t>ACT 16:37</w:t>
      </w:r>
      <w:r>
        <w:rPr>
          <w:lang w:val="en_US" w:bidi="en_US"/>
        </w:rPr>
        <w:t xml:space="preserve"> · </w:t>
      </w:r>
      <w:r>
        <w:rPr>
          <w:lang w:val="en_US" w:bidi="en_US"/>
        </w:rPr>
        <w:t>GAL 4:30</w:t>
      </w:r>
      <w:r>
        <w:rPr>
          <w:lang w:val="en_US" w:bidi="en_US"/>
        </w:rPr>
        <w:t xml:space="preserve"> · </w:t>
      </w:r>
      <w:r>
        <w:rPr>
          <w:lang w:val="en_US" w:bidi="en_US"/>
        </w:rPr>
        <w:t>3JN 1:10</w:t>
      </w:r>
    </w:p>
    <w:p>
      <w:pPr/>
      <w:r>
        <w:rPr>
          <w:lang w:val="en_US" w:bidi="en_US"/>
        </w:rPr>
      </w:r>
      <w:r>
        <w:rPr>
          <w:lang w:val="en_US" w:bidi="en_US"/>
        </w:rPr>
        <w:t>15.68</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w:t>
      </w:r>
      <w:r>
        <w:rPr>
          <w:lang w:val="en_US" w:bidi="en_US"/>
        </w:rPr>
        <w:t xml:space="preserve">, </w:t>
      </w:r>
      <w:r>
        <w:rPr>
          <w:lang w:val="en_US" w:bidi="en_US"/>
        </w:rPr>
        <w:t>to send out</w:t>
      </w:r>
      <w:r>
        <w:rPr>
          <w:lang w:val="en_US" w:bidi="en_US"/>
        </w:rPr>
        <w:t xml:space="preserve">, </w:t>
      </w:r>
      <w:r>
        <w:rPr>
          <w:lang w:val="en_US" w:bidi="en_US"/>
        </w:rPr>
        <w:t>to send forth</w:t>
      </w:r>
      <w:r>
        <w:rPr>
          <w:lang w:val="en_US" w:bidi="en_US"/>
        </w:rPr>
        <w:t xml:space="preserve"> </w:t>
      </w:r>
      <w:r>
        <w:rPr>
          <w:lang w:val="en_US" w:bidi="en_US"/>
        </w:rPr>
        <w:t>to send out or away from, presumably for some purpose</w:t>
      </w:r>
    </w:p>
    <w:p>
      <w:pPr/>
      <w:r>
        <w:rPr>
          <w:lang w:val="en_US" w:bidi="en_US"/>
        </w:rPr>
      </w:r>
      <w:r>
        <w:rPr>
          <w:lang w:val="en_US" w:bidi="en_US"/>
        </w:rPr>
        <w:t>MAT 9:38</w:t>
      </w:r>
      <w:r>
        <w:rPr>
          <w:lang w:val="en_US" w:bidi="en_US"/>
        </w:rPr>
        <w:t xml:space="preserve"> · </w:t>
      </w:r>
      <w:r>
        <w:rPr>
          <w:lang w:val="en_US" w:bidi="en_US"/>
        </w:rPr>
        <w:t>MAT 12:35</w:t>
      </w:r>
      <w:r>
        <w:rPr>
          <w:lang w:val="en_US" w:bidi="en_US"/>
        </w:rPr>
        <w:t xml:space="preserve"> · </w:t>
      </w:r>
      <w:r>
        <w:rPr>
          <w:lang w:val="en_US" w:bidi="en_US"/>
        </w:rPr>
        <w:t>MAT 12:35</w:t>
      </w:r>
      <w:r>
        <w:rPr>
          <w:lang w:val="en_US" w:bidi="en_US"/>
        </w:rPr>
        <w:t xml:space="preserve"> · </w:t>
      </w:r>
      <w:r>
        <w:rPr>
          <w:lang w:val="en_US" w:bidi="en_US"/>
        </w:rPr>
        <w:t>MRK 1:43</w:t>
      </w:r>
      <w:r>
        <w:rPr>
          <w:lang w:val="en_US" w:bidi="en_US"/>
        </w:rPr>
        <w:t xml:space="preserve"> · </w:t>
      </w:r>
      <w:r>
        <w:rPr>
          <w:lang w:val="en_US" w:bidi="en_US"/>
        </w:rPr>
        <w:t>LUK 10:2</w:t>
      </w:r>
      <w:r>
        <w:rPr>
          <w:lang w:val="en_US" w:bidi="en_US"/>
        </w:rPr>
        <w:t xml:space="preserve"> · </w:t>
      </w:r>
      <w:r>
        <w:rPr>
          <w:lang w:val="en_US" w:bidi="en_US"/>
        </w:rPr>
        <w:t>LUK 10:35</w:t>
      </w:r>
      <w:r>
        <w:rPr>
          <w:lang w:val="en_US" w:bidi="en_US"/>
        </w:rPr>
        <w:t xml:space="preserve"> · </w:t>
      </w:r>
      <w:r>
        <w:rPr>
          <w:lang w:val="en_US" w:bidi="en_US"/>
        </w:rPr>
        <w:t>ACT 9:40</w:t>
      </w:r>
      <w:r>
        <w:rPr>
          <w:lang w:val="en_US" w:bidi="en_US"/>
        </w:rPr>
        <w:t xml:space="preserve"> · </w:t>
      </w:r>
      <w:r>
        <w:rPr>
          <w:lang w:val="en_US" w:bidi="en_US"/>
        </w:rPr>
        <w:t>JAS 2:25</w:t>
      </w:r>
    </w:p>
    <w:p>
      <w:pPr/>
      <w:r>
        <w:rPr>
          <w:lang w:val="en_US" w:bidi="en_US"/>
        </w:rPr>
      </w:r>
      <w:r>
        <w:rPr>
          <w:lang w:val="en_US" w:bidi="en_US"/>
        </w:rPr>
        <w:t>15.174</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 out</w:t>
      </w:r>
      <w:r>
        <w:rPr>
          <w:lang w:val="en_US" w:bidi="en_US"/>
        </w:rPr>
        <w:t xml:space="preserve">, </w:t>
      </w:r>
      <w:r>
        <w:rPr>
          <w:lang w:val="en_US" w:bidi="en_US"/>
        </w:rPr>
        <w:t>to bring forth</w:t>
      </w:r>
      <w:r>
        <w:rPr>
          <w:lang w:val="en_US" w:bidi="en_US"/>
        </w:rPr>
        <w:t xml:space="preserve"> </w:t>
      </w:r>
      <w:r>
        <w:rPr>
          <w:lang w:val="en_US" w:bidi="en_US"/>
        </w:rPr>
        <w:t>to lead or bring out of a structure or area</w:t>
      </w:r>
    </w:p>
    <w:p>
      <w:pPr/>
      <w:r>
        <w:rPr>
          <w:lang w:val="en_US" w:bidi="en_US"/>
        </w:rPr>
      </w:r>
      <w:r>
        <w:rPr>
          <w:lang w:val="en_US" w:bidi="en_US"/>
        </w:rPr>
        <w:t>MAT 13:52</w:t>
      </w:r>
      <w:r>
        <w:rPr>
          <w:lang w:val="en_US" w:bidi="en_US"/>
        </w:rPr>
        <w:t xml:space="preserve"> · </w:t>
      </w:r>
      <w:r>
        <w:rPr>
          <w:lang w:val="en_US" w:bidi="en_US"/>
        </w:rPr>
        <w:t>MRK 1:12</w:t>
      </w:r>
      <w:r>
        <w:rPr>
          <w:vertAlign w:val="superscript"/>
          <w:lang w:val="en_US" w:bidi="en_US"/>
        </w:rPr>
        <w:t>1</w:t>
      </w:r>
      <w:r>
        <w:rPr>
          <w:lang w:val="en_US" w:bidi="en_US"/>
        </w:rPr>
        <w:t xml:space="preserve"> · </w:t>
      </w:r>
      <w:r>
        <w:rPr>
          <w:lang w:val="en_US" w:bidi="en_US"/>
        </w:rPr>
        <w:t>JHN 10:4</w:t>
      </w:r>
      <w:r>
        <w:rPr>
          <w:vertAlign w:val="superscript"/>
          <w:lang w:val="en_US" w:bidi="en_US"/>
        </w:rPr>
        <w:t>1</w:t>
      </w:r>
    </w:p>
    <w:p>
      <w:pPr/>
      <w:r>
        <w:rPr>
          <w:lang w:val="en_US" w:bidi="en_US"/>
        </w:rPr>
      </w:r>
      <w:r>
        <w:rPr>
          <w:lang w:val="en_US" w:bidi="en_US"/>
        </w:rPr>
        <w:t>53.102</w:t>
      </w:r>
      <w:r>
        <w:rPr>
          <w:lang w:val="en_US" w:bidi="en_US"/>
        </w:rPr>
        <w:t xml:space="preserve"> · </w:t>
      </w:r>
      <w:r>
        <w:rPr>
          <w:lang w:val="en_US" w:bidi="en_US"/>
        </w:rPr>
        <w:t>Religious Activities</w:t>
      </w:r>
      <w:r>
        <w:rPr>
          <w:lang w:val="en_US" w:bidi="en_US"/>
        </w:rPr>
        <w:t xml:space="preserve"> · </w:t>
      </w:r>
      <w:r>
        <w:rPr>
          <w:lang w:val="en_US" w:bidi="en_US"/>
        </w:rPr>
        <w:t>Exorcism</w:t>
      </w:r>
    </w:p>
    <w:p>
      <w:pPr/>
      <w:r>
        <w:rPr>
          <w:lang w:val="en_US" w:bidi="en_US"/>
        </w:rPr>
      </w:r>
      <w:r>
        <w:rPr>
          <w:lang w:val="en_US" w:bidi="en_US"/>
        </w:rPr>
        <w:t>to cast out</w:t>
      </w:r>
      <w:r>
        <w:rPr>
          <w:lang w:val="en_US" w:bidi="en_US"/>
        </w:rPr>
        <w:t xml:space="preserve">, </w:t>
      </w:r>
      <w:r>
        <w:rPr>
          <w:lang w:val="en_US" w:bidi="en_US"/>
        </w:rPr>
        <w:t>to make go out</w:t>
      </w:r>
      <w:r>
        <w:rPr>
          <w:lang w:val="en_US" w:bidi="en_US"/>
        </w:rPr>
        <w:t xml:space="preserve">, </w:t>
      </w:r>
      <w:r>
        <w:rPr>
          <w:lang w:val="en_US" w:bidi="en_US"/>
        </w:rPr>
        <w:t>to exorcise</w:t>
      </w:r>
      <w:r>
        <w:rPr>
          <w:lang w:val="en_US" w:bidi="en_US"/>
        </w:rPr>
        <w:t xml:space="preserve"> </w:t>
      </w:r>
      <w:r>
        <w:rPr>
          <w:lang w:val="en_US" w:bidi="en_US"/>
        </w:rPr>
        <w:t>to cause a demon to no longer possess or control a person</w:t>
      </w:r>
      <w:r>
        <w:rPr>
          <w:lang w:val="en_US" w:bidi="en_US"/>
        </w:rPr>
        <w:t xml:space="preserve"> </w:t>
      </w:r>
      <w:r>
        <w:rPr>
          <w:lang w:val="en_US" w:bidi="en_US"/>
        </w:rPr>
        <w:t>The process of exorcism is expressed in different languages in a number of diverse ways, for example, ‘to make leave,’ ‘to chase away,’ ‘to force to run,’ ‘to destroy,’ ‘to overpower,’ or ‘to kill.’</w:t>
      </w:r>
    </w:p>
    <w:p>
      <w:pPr/>
      <w:r>
        <w:rPr>
          <w:lang w:val="en_US" w:bidi="en_US"/>
        </w:rPr>
      </w:r>
      <w:r>
        <w:rPr>
          <w:lang w:val="en_US" w:bidi="en_US"/>
        </w:rPr>
        <w:t>MAT 7:22</w:t>
      </w:r>
      <w:r>
        <w:rPr>
          <w:lang w:val="en_US" w:bidi="en_US"/>
        </w:rPr>
        <w:t xml:space="preserve"> · </w:t>
      </w:r>
      <w:r>
        <w:rPr>
          <w:lang w:val="en_US" w:bidi="en_US"/>
        </w:rPr>
        <w:t>MAT 8:16</w:t>
      </w:r>
      <w:r>
        <w:rPr>
          <w:lang w:val="en_US" w:bidi="en_US"/>
        </w:rPr>
        <w:t xml:space="preserve"> · </w:t>
      </w:r>
      <w:r>
        <w:rPr>
          <w:lang w:val="en_US" w:bidi="en_US"/>
        </w:rPr>
        <w:t>MAT 8:31</w:t>
      </w:r>
      <w:r>
        <w:rPr>
          <w:lang w:val="en_US" w:bidi="en_US"/>
        </w:rPr>
        <w:t xml:space="preserve"> · </w:t>
      </w:r>
      <w:r>
        <w:rPr>
          <w:lang w:val="en_US" w:bidi="en_US"/>
        </w:rPr>
        <w:t>MAT 9:33</w:t>
      </w:r>
      <w:r>
        <w:rPr>
          <w:lang w:val="en_US" w:bidi="en_US"/>
        </w:rPr>
        <w:t xml:space="preserve"> · </w:t>
      </w:r>
      <w:r>
        <w:rPr>
          <w:lang w:val="en_US" w:bidi="en_US"/>
        </w:rPr>
        <w:t>MAT 9:34</w:t>
      </w:r>
      <w:r>
        <w:rPr>
          <w:lang w:val="en_US" w:bidi="en_US"/>
        </w:rPr>
        <w:t xml:space="preserve"> · </w:t>
      </w:r>
      <w:r>
        <w:rPr>
          <w:lang w:val="en_US" w:bidi="en_US"/>
        </w:rPr>
        <w:t>MAT 10:1</w:t>
      </w:r>
      <w:r>
        <w:rPr>
          <w:lang w:val="en_US" w:bidi="en_US"/>
        </w:rPr>
        <w:t xml:space="preserve"> · </w:t>
      </w:r>
      <w:r>
        <w:rPr>
          <w:lang w:val="en_US" w:bidi="en_US"/>
        </w:rPr>
        <w:t>MAT 10:8</w:t>
      </w:r>
      <w:r>
        <w:rPr>
          <w:lang w:val="en_US" w:bidi="en_US"/>
        </w:rPr>
        <w:t xml:space="preserve"> · </w:t>
      </w:r>
      <w:r>
        <w:rPr>
          <w:lang w:val="en_US" w:bidi="en_US"/>
        </w:rPr>
        <w:t>MAT 12:24</w:t>
      </w:r>
      <w:r>
        <w:rPr>
          <w:lang w:val="en_US" w:bidi="en_US"/>
        </w:rPr>
        <w:t xml:space="preserve"> · </w:t>
      </w:r>
      <w:r>
        <w:rPr>
          <w:lang w:val="en_US" w:bidi="en_US"/>
        </w:rPr>
        <w:t>MAT 12:26</w:t>
      </w:r>
      <w:r>
        <w:rPr>
          <w:lang w:val="en_US" w:bidi="en_US"/>
        </w:rPr>
        <w:t xml:space="preserve"> · </w:t>
      </w:r>
      <w:r>
        <w:rPr>
          <w:lang w:val="en_US" w:bidi="en_US"/>
        </w:rPr>
        <w:t>MAT 12:27</w:t>
      </w:r>
      <w:r>
        <w:rPr>
          <w:lang w:val="en_US" w:bidi="en_US"/>
        </w:rPr>
        <w:t xml:space="preserve"> · </w:t>
      </w:r>
      <w:r>
        <w:rPr>
          <w:lang w:val="en_US" w:bidi="en_US"/>
        </w:rPr>
        <w:t>MAT 12:27</w:t>
      </w:r>
      <w:r>
        <w:rPr>
          <w:lang w:val="en_US" w:bidi="en_US"/>
        </w:rPr>
        <w:t xml:space="preserve"> · </w:t>
      </w:r>
      <w:r>
        <w:rPr>
          <w:lang w:val="en_US" w:bidi="en_US"/>
        </w:rPr>
        <w:t>MAT 12:28</w:t>
      </w:r>
      <w:r>
        <w:rPr>
          <w:lang w:val="en_US" w:bidi="en_US"/>
        </w:rPr>
        <w:t xml:space="preserve"> · </w:t>
      </w:r>
      <w:r>
        <w:rPr>
          <w:lang w:val="en_US" w:bidi="en_US"/>
        </w:rPr>
        <w:t>MAT 17:19</w:t>
      </w:r>
      <w:r>
        <w:rPr>
          <w:lang w:val="en_US" w:bidi="en_US"/>
        </w:rPr>
        <w:t xml:space="preserve"> · </w:t>
      </w:r>
      <w:r>
        <w:rPr>
          <w:lang w:val="en_US" w:bidi="en_US"/>
        </w:rPr>
        <w:t>MRK 1:34</w:t>
      </w:r>
      <w:r>
        <w:rPr>
          <w:lang w:val="en_US" w:bidi="en_US"/>
        </w:rPr>
        <w:t xml:space="preserve"> · </w:t>
      </w:r>
      <w:r>
        <w:rPr>
          <w:lang w:val="en_US" w:bidi="en_US"/>
        </w:rPr>
        <w:t>MRK 1:39</w:t>
      </w:r>
      <w:r>
        <w:rPr>
          <w:lang w:val="en_US" w:bidi="en_US"/>
        </w:rPr>
        <w:t xml:space="preserve"> · </w:t>
      </w:r>
      <w:r>
        <w:rPr>
          <w:lang w:val="en_US" w:bidi="en_US"/>
        </w:rPr>
        <w:t>MRK 3:15</w:t>
      </w:r>
      <w:r>
        <w:rPr>
          <w:lang w:val="en_US" w:bidi="en_US"/>
        </w:rPr>
        <w:t xml:space="preserve"> · </w:t>
      </w:r>
      <w:r>
        <w:rPr>
          <w:lang w:val="en_US" w:bidi="en_US"/>
        </w:rPr>
        <w:t>MRK 3:22</w:t>
      </w:r>
      <w:r>
        <w:rPr>
          <w:lang w:val="en_US" w:bidi="en_US"/>
        </w:rPr>
        <w:t xml:space="preserve"> · </w:t>
      </w:r>
      <w:r>
        <w:rPr>
          <w:lang w:val="en_US" w:bidi="en_US"/>
        </w:rPr>
        <w:t>MRK 3:23</w:t>
      </w:r>
      <w:r>
        <w:rPr>
          <w:lang w:val="en_US" w:bidi="en_US"/>
        </w:rPr>
        <w:t xml:space="preserve"> · </w:t>
      </w:r>
      <w:r>
        <w:rPr>
          <w:lang w:val="en_US" w:bidi="en_US"/>
        </w:rPr>
        <w:t>MRK 6:13</w:t>
      </w:r>
      <w:r>
        <w:rPr>
          <w:lang w:val="en_US" w:bidi="en_US"/>
        </w:rPr>
        <w:t xml:space="preserve"> · </w:t>
      </w:r>
      <w:r>
        <w:rPr>
          <w:lang w:val="en_US" w:bidi="en_US"/>
        </w:rPr>
        <w:t>MRK 7:26</w:t>
      </w:r>
      <w:r>
        <w:rPr>
          <w:lang w:val="en_US" w:bidi="en_US"/>
        </w:rPr>
        <w:t xml:space="preserve"> · </w:t>
      </w:r>
      <w:r>
        <w:rPr>
          <w:lang w:val="en_US" w:bidi="en_US"/>
        </w:rPr>
        <w:t>MRK 9:18</w:t>
      </w:r>
      <w:r>
        <w:rPr>
          <w:lang w:val="en_US" w:bidi="en_US"/>
        </w:rPr>
        <w:t xml:space="preserve"> · </w:t>
      </w:r>
      <w:r>
        <w:rPr>
          <w:lang w:val="en_US" w:bidi="en_US"/>
        </w:rPr>
        <w:t>MRK 9:28</w:t>
      </w:r>
      <w:r>
        <w:rPr>
          <w:lang w:val="en_US" w:bidi="en_US"/>
        </w:rPr>
        <w:t xml:space="preserve"> · </w:t>
      </w:r>
      <w:r>
        <w:rPr>
          <w:lang w:val="en_US" w:bidi="en_US"/>
        </w:rPr>
        <w:t>MRK 9:38</w:t>
      </w:r>
      <w:r>
        <w:rPr>
          <w:lang w:val="en_US" w:bidi="en_US"/>
        </w:rPr>
        <w:t xml:space="preserve"> · </w:t>
      </w:r>
      <w:r>
        <w:rPr>
          <w:lang w:val="en_US" w:bidi="en_US"/>
        </w:rPr>
        <w:t>MRK 16:9</w:t>
      </w:r>
      <w:r>
        <w:rPr>
          <w:lang w:val="en_US" w:bidi="en_US"/>
        </w:rPr>
        <w:t xml:space="preserve"> · </w:t>
      </w:r>
      <w:r>
        <w:rPr>
          <w:lang w:val="en_US" w:bidi="en_US"/>
        </w:rPr>
        <w:t>MRK 16:17</w:t>
      </w:r>
      <w:r>
        <w:rPr>
          <w:lang w:val="en_US" w:bidi="en_US"/>
        </w:rPr>
        <w:t xml:space="preserve"> · </w:t>
      </w:r>
      <w:r>
        <w:rPr>
          <w:lang w:val="en_US" w:bidi="en_US"/>
        </w:rPr>
        <w:t>LUK 9:40</w:t>
      </w:r>
      <w:r>
        <w:rPr>
          <w:lang w:val="en_US" w:bidi="en_US"/>
        </w:rPr>
        <w:t xml:space="preserve"> · </w:t>
      </w:r>
      <w:r>
        <w:rPr>
          <w:lang w:val="en_US" w:bidi="en_US"/>
        </w:rPr>
        <w:t>LUK 9:49</w:t>
      </w:r>
      <w:r>
        <w:rPr>
          <w:lang w:val="en_US" w:bidi="en_US"/>
        </w:rPr>
        <w:t xml:space="preserve"> · </w:t>
      </w:r>
      <w:r>
        <w:rPr>
          <w:lang w:val="en_US" w:bidi="en_US"/>
        </w:rPr>
        <w:t>LUK 11:14</w:t>
      </w:r>
      <w:r>
        <w:rPr>
          <w:lang w:val="en_US" w:bidi="en_US"/>
        </w:rPr>
        <w:t xml:space="preserve"> · </w:t>
      </w:r>
      <w:r>
        <w:rPr>
          <w:lang w:val="en_US" w:bidi="en_US"/>
        </w:rPr>
        <w:t>LUK 11:15</w:t>
      </w:r>
      <w:r>
        <w:rPr>
          <w:lang w:val="en_US" w:bidi="en_US"/>
        </w:rPr>
        <w:t xml:space="preserve"> · </w:t>
      </w:r>
      <w:r>
        <w:rPr>
          <w:lang w:val="en_US" w:bidi="en_US"/>
        </w:rPr>
        <w:t>LUK 11:18</w:t>
      </w:r>
      <w:r>
        <w:rPr>
          <w:lang w:val="en_US" w:bidi="en_US"/>
        </w:rPr>
        <w:t xml:space="preserve"> · </w:t>
      </w:r>
      <w:r>
        <w:rPr>
          <w:lang w:val="en_US" w:bidi="en_US"/>
        </w:rPr>
        <w:t>LUK 11:19</w:t>
      </w:r>
      <w:r>
        <w:rPr>
          <w:lang w:val="en_US" w:bidi="en_US"/>
        </w:rPr>
        <w:t xml:space="preserve"> · </w:t>
      </w:r>
      <w:r>
        <w:rPr>
          <w:lang w:val="en_US" w:bidi="en_US"/>
        </w:rPr>
        <w:t>LUK 11:19</w:t>
      </w:r>
      <w:r>
        <w:rPr>
          <w:lang w:val="en_US" w:bidi="en_US"/>
        </w:rPr>
        <w:t xml:space="preserve"> · </w:t>
      </w:r>
      <w:r>
        <w:rPr>
          <w:lang w:val="en_US" w:bidi="en_US"/>
        </w:rPr>
        <w:t>LUK 11:20</w:t>
      </w:r>
      <w:r>
        <w:rPr>
          <w:lang w:val="en_US" w:bidi="en_US"/>
        </w:rPr>
        <w:t xml:space="preserve"> · </w:t>
      </w:r>
      <w:r>
        <w:rPr>
          <w:lang w:val="en_US" w:bidi="en_US"/>
        </w:rPr>
        <w:t>LUK 13:32</w:t>
      </w:r>
    </w:p>
    <w:p>
      <w:pPr/>
      <w:r>
        <w:rPr>
          <w:lang w:val="en_US" w:bidi="en_US"/>
        </w:rPr>
      </w:r>
      <w:r>
        <w:rPr>
          <w:lang w:val="en_US" w:bidi="en_US"/>
        </w:rPr>
        <w:t>13.68</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cause to be</w:t>
      </w:r>
      <w:r>
        <w:rPr>
          <w:lang w:val="en_US" w:bidi="en_US"/>
        </w:rPr>
        <w:t xml:space="preserve">, </w:t>
      </w:r>
      <w:r>
        <w:rPr>
          <w:lang w:val="en_US" w:bidi="en_US"/>
        </w:rPr>
        <w:t>to make become</w:t>
      </w:r>
      <w:r>
        <w:rPr>
          <w:lang w:val="en_US" w:bidi="en_US"/>
        </w:rPr>
        <w:t xml:space="preserve"> </w:t>
      </w:r>
      <w:r>
        <w:rPr>
          <w:lang w:val="en_US" w:bidi="en_US"/>
        </w:rPr>
        <w:t>to cause a significant change of state by decisive action</w:t>
      </w:r>
      <w:r>
        <w:rPr>
          <w:lang w:val="en_US" w:bidi="en_US"/>
        </w:rPr>
        <w:t xml:space="preserve"> </w:t>
      </w:r>
      <w:r>
        <w:rPr>
          <w:lang w:val="en_US" w:bidi="en_US"/>
        </w:rPr>
        <w:t>In some languages, however, it may be extremely difficult to speak of ‘justice prevailing.’ The closest equivalent may be ‘until he causes all people to be treated justly’ or ‘until authorities treat all people in a just manner.’</w:t>
      </w:r>
    </w:p>
    <w:p>
      <w:pPr/>
      <w:r>
        <w:rPr>
          <w:lang w:val="en_US" w:bidi="en_US"/>
        </w:rPr>
      </w:r>
      <w:r>
        <w:rPr>
          <w:lang w:val="en_US" w:bidi="en_US"/>
        </w:rPr>
        <w:t>MAT 12:20</w:t>
      </w:r>
    </w:p>
    <w:p>
      <w:pPr/>
      <w:r>
        <w:rPr>
          <w:lang w:val="en_US" w:bidi="en_US"/>
        </w:rPr>
      </w:r>
      <w:r>
        <w:rPr>
          <w:lang w:val="en_US" w:bidi="en_US"/>
        </w:rPr>
        <w:t>33.396</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b/>
          <w:lang w:val="en_US" w:bidi="en_US"/>
        </w:rPr>
        <w:t>Collocation:</w:t>
      </w:r>
      <w:r>
        <w:rPr>
          <w:lang w:val="en_US" w:bidi="en_US"/>
        </w:rPr>
        <w:t xml:space="preserve"> </w:t>
      </w:r>
      <w:r>
        <w:rPr>
          <w:lang w:val="en_US" w:bidi="en_US"/>
        </w:rPr>
        <w:t>ἐκβάλλω τὸ ὄνομα</w:t>
      </w:r>
    </w:p>
    <w:p>
      <w:pPr/>
      <w:r>
        <w:rPr>
          <w:lang w:val="en_US" w:bidi="en_US"/>
        </w:rPr>
      </w:r>
      <w:r>
        <w:rPr>
          <w:lang w:val="en_US" w:bidi="en_US"/>
        </w:rPr>
        <w:t>to insult</w:t>
      </w:r>
      <w:r>
        <w:rPr>
          <w:lang w:val="en_US" w:bidi="en_US"/>
        </w:rPr>
        <w:t xml:space="preserve">, </w:t>
      </w:r>
      <w:r>
        <w:rPr>
          <w:lang w:val="en_US" w:bidi="en_US"/>
        </w:rPr>
        <w:t>to slander</w:t>
      </w:r>
      <w:r>
        <w:rPr>
          <w:lang w:val="en_US" w:bidi="en_US"/>
        </w:rPr>
        <w:t xml:space="preserve"> </w:t>
      </w:r>
      <w:r>
        <w:rPr>
          <w:lang w:val="en_US" w:bidi="en_US"/>
        </w:rPr>
        <w:t>(an idiom, literally: to throw out the name) to insult or slander, with a possible implication of a kind of psychological ostracism</w:t>
      </w:r>
    </w:p>
    <w:p>
      <w:pPr/>
      <w:r>
        <w:rPr>
          <w:lang w:val="en_US" w:bidi="en_US"/>
        </w:rPr>
      </w:r>
      <w:r>
        <w:rPr>
          <w:lang w:val="en_US" w:bidi="en_US"/>
        </w:rPr>
        <w:t>LUK 6:22</w:t>
      </w:r>
    </w:p>
    <w:p>
      <w:pPr/>
      <w:r>
        <w:rPr>
          <w:lang w:val="en_US" w:bidi="en_US"/>
        </w:rPr>
      </w:r>
      <w:r>
        <w:rPr>
          <w:vertAlign w:val="superscript"/>
          <w:lang w:val="en_US" w:bidi="en_US"/>
        </w:rPr>
        <w:t>1</w:t>
      </w:r>
      <w:r>
        <w:rPr>
          <w:lang w:val="en_US" w:bidi="en_US"/>
        </w:rPr>
        <w:t xml:space="preserve"> </w:t>
      </w:r>
      <w:r>
        <w:rPr>
          <w:lang w:val="en_US" w:bidi="en_US"/>
        </w:rPr>
        <w:t>MRK 1:12 · JHN 10:4</w:t>
      </w:r>
      <w:r>
        <w:rPr>
          <w:lang w:val="en_US" w:bidi="en_US"/>
        </w:rPr>
        <w:t xml:space="preserve"> It would be possible to understand ἐκβάλλω in </w:t>
      </w:r>
      <w:r>
        <w:rPr>
          <w:lang w:val="en_US" w:bidi="en_US"/>
        </w:rPr>
        <w:t>MRK 1:12</w:t>
      </w:r>
      <w:r>
        <w:rPr>
          <w:lang w:val="en_US" w:bidi="en_US"/>
        </w:rPr>
        <w:t xml:space="preserve"> as meaning ‘to force out’ (see </w:t>
      </w:r>
      <w:hyperlink r:id="rId64">
        <w:r>
          <w:rPr>
            <w:lang w:val="en_US" w:bidi="en_US"/>
          </w:rPr>
          <w:rPr>
            <w:color w:val="0000EE"/>
            <w:u w:val="single"/>
          </w:rPr>
          <w:t>15.44</w:t>
        </w:r>
      </w:hyperlink>
      <w:r>
        <w:rPr>
          <w:lang w:val="en_US" w:bidi="en_US"/>
        </w:rPr>
        <w:t xml:space="preserve">) and thus to translate ‘the Spirit forced him out into the desert,’ but this meaning does not apply to </w:t>
      </w:r>
      <w:r>
        <w:rPr>
          <w:lang w:val="en_US" w:bidi="en_US"/>
        </w:rPr>
        <w:t>JHN 10:4</w:t>
      </w:r>
      <w:r>
        <w:rPr>
          <w:lang w:val="en_US" w:bidi="en_US"/>
        </w:rPr>
        <w:t>, where the meaning of ‘to lead’ would be the appropriate rendering.</w:t>
      </w:r>
      <w:r>
        <w:rPr>
          <w:lang w:val="en_US" w:bidi="en_US"/>
        </w:rPr>
      </w:r>
      <w:r>
        <w:rPr>
          <w:lang w:val="en_US" w:bidi="en_US"/>
        </w:rPr>
      </w:r>
    </w:p>
    <w:p>
      <w:pPr/>
      <w:r>
        <w:rPr>
          <w:lang w:val="en_US" w:bidi="en_US"/>
        </w:rPr>
      </w:r>
    </w:p>
    <w:p>
      <w:pPr>
        <w:pStyle w:val="Heading2"/>
      </w:pPr>
      <w:r>
        <w:rPr>
          <w:lang w:val="en_US" w:bidi="en_US"/>
        </w:rPr>
        <w:t>ἔκβασις</w:t>
      </w:r>
      <w:r>
        <w:rPr>
          <w:lang w:val="en_US" w:bidi="en_US"/>
        </w:rPr>
      </w:r>
    </w:p>
    <w:p>
      <w:pPr>
        <w:pStyle w:val="Heading1"/>
      </w:pPr>
      <w:r>
        <w:rPr>
          <w:lang w:val="en_US" w:bidi="en_US"/>
        </w:rPr>
        <w:t>ἔκβασις</w:t>
      </w:r>
    </w:p>
    <w:p>
      <w:pPr/>
      <w:r>
        <w:rPr>
          <w:lang w:val="en_US" w:bidi="en_US"/>
        </w:rPr>
      </w:r>
      <w:r>
        <w:rPr>
          <w:lang w:val="en_US" w:bidi="en_US"/>
        </w:rPr>
        <w:t>ἔκβασις</w:t>
      </w:r>
      <w:r>
        <w:rPr>
          <w:lang w:val="en_US" w:bidi="en_US"/>
        </w:rPr>
        <w:t xml:space="preserve"> (</w:t>
      </w:r>
      <w:r>
        <w:rPr>
          <w:lang w:val="en_US" w:bidi="en_US"/>
        </w:rPr>
        <w:t>G1545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67.68</w:t>
      </w:r>
      <w:r>
        <w:rPr>
          <w:lang w:val="en_US" w:bidi="en_US"/>
        </w:rPr>
        <w:t xml:space="preserve"> · </w:t>
      </w:r>
      <w:r>
        <w:rPr>
          <w:lang w:val="en_US" w:bidi="en_US"/>
        </w:rPr>
        <w:t>Time</w:t>
      </w:r>
      <w:r>
        <w:rPr>
          <w:lang w:val="en_US" w:bidi="en_US"/>
        </w:rPr>
        <w:t xml:space="preserve"> · </w:t>
      </w:r>
      <w:r>
        <w:rPr>
          <w:lang w:val="en_US" w:bidi="en_US"/>
        </w:rPr>
        <w:t>A Point of Time with Reference to Duration of Time: Beginning, End</w:t>
      </w:r>
    </w:p>
    <w:p>
      <w:pPr/>
      <w:r>
        <w:rPr>
          <w:lang w:val="en_US" w:bidi="en_US"/>
        </w:rPr>
      </w:r>
      <w:r>
        <w:rPr>
          <w:lang w:val="en_US" w:bidi="en_US"/>
        </w:rPr>
        <w:t>end</w:t>
      </w:r>
      <w:r>
        <w:rPr>
          <w:lang w:val="en_US" w:bidi="en_US"/>
        </w:rPr>
        <w:t xml:space="preserve"> </w:t>
      </w:r>
      <w:r>
        <w:rPr>
          <w:lang w:val="en_US" w:bidi="en_US"/>
        </w:rPr>
        <w:t>(a figurative extension of meaning of ἔκβασις ‘way out of,’ not occurring in the NT) the end point of a duration, but often with the implication of outcome or result</w:t>
      </w:r>
      <w:r>
        <w:rPr>
          <w:lang w:val="en_US" w:bidi="en_US"/>
        </w:rPr>
        <w:t xml:space="preserve"> </w:t>
      </w:r>
      <w:r>
        <w:rPr>
          <w:lang w:val="en_US" w:bidi="en_US"/>
        </w:rPr>
        <w:t xml:space="preserve">For another interpretation of ἔκβασις in </w:t>
      </w:r>
      <w:r>
        <w:rPr>
          <w:lang w:val="en_US" w:bidi="en_US"/>
        </w:rPr>
        <w:t>HEB 13:7</w:t>
      </w:r>
      <w:r>
        <w:rPr>
          <w:lang w:val="en_US" w:bidi="en_US"/>
        </w:rPr>
        <w:t xml:space="preserve">, see </w:t>
      </w:r>
      <w:hyperlink r:id="rId65">
        <w:r>
          <w:rPr>
            <w:lang w:val="en_US" w:bidi="en_US"/>
          </w:rPr>
          <w:rPr>
            <w:color w:val="0000EE"/>
            <w:u w:val="single"/>
          </w:rPr>
          <w:t>89.39</w:t>
        </w:r>
      </w:hyperlink>
      <w:r>
        <w:rPr>
          <w:lang w:val="en_US" w:bidi="en_US"/>
        </w:rPr>
        <w:t>.</w:t>
      </w:r>
    </w:p>
    <w:p>
      <w:pPr/>
      <w:r>
        <w:rPr>
          <w:lang w:val="en_US" w:bidi="en_US"/>
        </w:rPr>
      </w:r>
      <w:r>
        <w:rPr>
          <w:lang w:val="en_US" w:bidi="en_US"/>
        </w:rPr>
        <w:t>HEB 13:7</w:t>
      </w:r>
    </w:p>
    <w:p>
      <w:pPr/>
      <w:r>
        <w:rPr>
          <w:lang w:val="en_US" w:bidi="en_US"/>
        </w:rPr>
      </w:r>
      <w:r>
        <w:rPr>
          <w:lang w:val="en_US" w:bidi="en_US"/>
        </w:rPr>
        <w:t>89.39</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result</w:t>
      </w:r>
      <w:r>
        <w:rPr>
          <w:lang w:val="en_US" w:bidi="en_US"/>
        </w:rPr>
        <w:t xml:space="preserve">, </w:t>
      </w:r>
      <w:r>
        <w:rPr>
          <w:lang w:val="en_US" w:bidi="en_US"/>
        </w:rPr>
        <w:t>outcome</w:t>
      </w:r>
      <w:r>
        <w:rPr>
          <w:lang w:val="en_US" w:bidi="en_US"/>
        </w:rPr>
        <w:t xml:space="preserve"> </w:t>
      </w:r>
      <w:r>
        <w:rPr>
          <w:lang w:val="en_US" w:bidi="en_US"/>
        </w:rPr>
        <w:t>the outcome of an event or state</w:t>
      </w:r>
      <w:r>
        <w:rPr>
          <w:lang w:val="en_US" w:bidi="en_US"/>
        </w:rPr>
        <w:t xml:space="preserve"> </w:t>
      </w:r>
      <w:r>
        <w:rPr>
          <w:lang w:val="en_US" w:bidi="en_US"/>
        </w:rPr>
        <w:t xml:space="preserve">It is also possible to understand </w:t>
      </w:r>
      <w:r>
        <w:rPr>
          <w:lang w:val="en_US" w:bidi="en_US"/>
        </w:rPr>
        <w:t>ἔκβασις</w:t>
      </w:r>
      <w:r>
        <w:rPr>
          <w:lang w:val="en_US" w:bidi="en_US"/>
        </w:rPr>
        <w:t xml:space="preserve"> in </w:t>
      </w:r>
      <w:r>
        <w:rPr>
          <w:lang w:val="en_US" w:bidi="en_US"/>
        </w:rPr>
        <w:t>HEB 13:7</w:t>
      </w:r>
      <w:r>
        <w:rPr>
          <w:lang w:val="en_US" w:bidi="en_US"/>
        </w:rPr>
        <w:t xml:space="preserve"> as meaning ‘the end’ of one’s life (see </w:t>
      </w:r>
      <w:hyperlink r:id="rId66">
        <w:r>
          <w:rPr>
            <w:lang w:val="en_US" w:bidi="en_US"/>
          </w:rPr>
          <w:rPr>
            <w:color w:val="0000EE"/>
            <w:u w:val="single"/>
          </w:rPr>
          <w:t>67.68</w:t>
        </w:r>
      </w:hyperlink>
      <w:r>
        <w:rPr>
          <w:lang w:val="en_US" w:bidi="en_US"/>
        </w:rPr>
        <w:t>).</w:t>
      </w:r>
    </w:p>
    <w:p>
      <w:pPr/>
      <w:r>
        <w:rPr>
          <w:lang w:val="en_US" w:bidi="en_US"/>
        </w:rPr>
      </w:r>
      <w:r>
        <w:rPr>
          <w:lang w:val="en_US" w:bidi="en_US"/>
        </w:rPr>
        <w:t>HEB 13:7</w:t>
      </w:r>
    </w:p>
    <w:p>
      <w:pPr/>
      <w:r>
        <w:rPr>
          <w:lang w:val="en_US" w:bidi="en_US"/>
        </w:rPr>
      </w:r>
      <w:r>
        <w:rPr>
          <w:lang w:val="en_US" w:bidi="en_US"/>
        </w:rPr>
        <w:t>21.16</w:t>
      </w:r>
      <w:r>
        <w:rPr>
          <w:lang w:val="en_US" w:bidi="en_US"/>
        </w:rPr>
        <w:t xml:space="preserve"> · </w:t>
      </w:r>
      <w:r>
        <w:rPr>
          <w:lang w:val="en_US" w:bidi="en_US"/>
        </w:rPr>
        <w:t>Danger, Risk, Safe, Save</w:t>
      </w:r>
      <w:r>
        <w:rPr>
          <w:lang w:val="en_US" w:bidi="en_US"/>
        </w:rPr>
        <w:t xml:space="preserve"> · </w:t>
      </w:r>
      <w:r>
        <w:rPr>
          <w:lang w:val="en_US" w:bidi="en_US"/>
        </w:rPr>
        <w:t>Become Safe, Free from Danger</w:t>
      </w:r>
    </w:p>
    <w:p>
      <w:pPr/>
      <w:r>
        <w:rPr>
          <w:lang w:val="en_US" w:bidi="en_US"/>
        </w:rPr>
      </w:r>
      <w:r>
        <w:rPr>
          <w:lang w:val="en_US" w:bidi="en_US"/>
        </w:rPr>
        <w:t>a means of escape</w:t>
      </w:r>
      <w:r>
        <w:rPr>
          <w:lang w:val="en_US" w:bidi="en_US"/>
        </w:rPr>
        <w:t xml:space="preserve">, </w:t>
      </w:r>
      <w:r>
        <w:rPr>
          <w:lang w:val="en_US" w:bidi="en_US"/>
        </w:rPr>
        <w:t>a way of escape</w:t>
      </w:r>
      <w:r>
        <w:rPr>
          <w:lang w:val="en_US" w:bidi="en_US"/>
        </w:rPr>
        <w:t xml:space="preserve"> </w:t>
      </w:r>
      <w:r>
        <w:rPr>
          <w:lang w:val="en_US" w:bidi="en_US"/>
        </w:rPr>
        <w:t>a means by which one may escape from some danger or difficulty</w:t>
      </w:r>
      <w:r>
        <w:rPr>
          <w:lang w:val="en_US" w:bidi="en_US"/>
        </w:rPr>
        <w:t xml:space="preserve"> </w:t>
      </w:r>
      <w:r>
        <w:rPr>
          <w:lang w:val="en_US" w:bidi="en_US"/>
        </w:rPr>
        <w:t xml:space="preserve">In the context of </w:t>
      </w:r>
      <w:r>
        <w:rPr>
          <w:lang w:val="en_US" w:bidi="en_US"/>
        </w:rPr>
        <w:t>1CO 10:13</w:t>
      </w:r>
      <w:r>
        <w:rPr>
          <w:lang w:val="en_US" w:bidi="en_US"/>
        </w:rPr>
        <w:t xml:space="preserve"> πειρασμός may mean either ‘temptation’ or ‘testing.’</w:t>
      </w:r>
    </w:p>
    <w:p>
      <w:pPr/>
      <w:r>
        <w:rPr>
          <w:lang w:val="en_US" w:bidi="en_US"/>
        </w:rPr>
      </w:r>
      <w:r>
        <w:rPr>
          <w:lang w:val="en_US" w:bidi="en_US"/>
        </w:rPr>
        <w:t>1CO 10:13</w:t>
      </w:r>
      <w:r>
        <w:rPr>
          <w:lang w:val="en_US" w:bidi="en_US"/>
        </w:rPr>
      </w:r>
      <w:r>
        <w:rPr>
          <w:lang w:val="en_US" w:bidi="en_US"/>
        </w:rPr>
      </w:r>
    </w:p>
    <w:p>
      <w:pPr/>
      <w:r>
        <w:rPr>
          <w:lang w:val="en_US" w:bidi="en_US"/>
        </w:rPr>
      </w:r>
    </w:p>
    <w:p>
      <w:pPr>
        <w:pStyle w:val="Heading2"/>
      </w:pPr>
      <w:r>
        <w:rPr>
          <w:lang w:val="en_US" w:bidi="en_US"/>
        </w:rPr>
        <w:t>ἐκβολή</w:t>
      </w:r>
      <w:r>
        <w:rPr>
          <w:lang w:val="en_US" w:bidi="en_US"/>
        </w:rPr>
      </w:r>
    </w:p>
    <w:p>
      <w:pPr>
        <w:pStyle w:val="Heading1"/>
      </w:pPr>
      <w:r>
        <w:rPr>
          <w:lang w:val="en_US" w:bidi="en_US"/>
        </w:rPr>
        <w:t>ἐκβολή</w:t>
      </w:r>
    </w:p>
    <w:p>
      <w:pPr/>
      <w:r>
        <w:rPr>
          <w:lang w:val="en_US" w:bidi="en_US"/>
        </w:rPr>
      </w:r>
      <w:r>
        <w:rPr>
          <w:lang w:val="en_US" w:bidi="en_US"/>
        </w:rPr>
        <w:t>ἐκβολή</w:t>
      </w:r>
      <w:r>
        <w:rPr>
          <w:lang w:val="en_US" w:bidi="en_US"/>
        </w:rPr>
        <w:t xml:space="preserve"> (</w:t>
      </w:r>
      <w:r>
        <w:rPr>
          <w:lang w:val="en_US" w:bidi="en_US"/>
        </w:rPr>
        <w:t>G1546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ἐκ + βάλλω</w:t>
      </w:r>
    </w:p>
    <w:p>
      <w:pPr/>
      <w:r>
        <w:rPr>
          <w:lang w:val="en_US" w:bidi="en_US"/>
        </w:rPr>
      </w:r>
      <w:r>
        <w:rPr>
          <w:lang w:val="en_US" w:bidi="en_US"/>
        </w:rPr>
        <w:t>15.220</w:t>
      </w:r>
      <w:r>
        <w:rPr>
          <w:lang w:val="en_US" w:bidi="en_US"/>
        </w:rPr>
        <w:t xml:space="preserve"> · </w:t>
      </w:r>
      <w:r>
        <w:rPr>
          <w:lang w:val="en_US" w:bidi="en_US"/>
        </w:rPr>
        <w:t>Linear Movement</w:t>
      </w:r>
      <w:r>
        <w:rPr>
          <w:lang w:val="en_US" w:bidi="en_US"/>
        </w:rPr>
        <w:t xml:space="preserve"> · </w:t>
      </w:r>
      <w:r>
        <w:rPr>
          <w:lang w:val="en_US" w:bidi="en_US"/>
        </w:rPr>
        <w:t>Throw, Hurl</w:t>
      </w:r>
    </w:p>
    <w:p>
      <w:pPr/>
      <w:r>
        <w:rPr>
          <w:lang w:val="en_US" w:bidi="en_US"/>
        </w:rPr>
      </w:r>
      <w:r>
        <w:rPr>
          <w:lang w:val="en_US" w:bidi="en_US"/>
        </w:rPr>
        <w:t>to throw out</w:t>
      </w:r>
      <w:r>
        <w:rPr>
          <w:lang w:val="en_US" w:bidi="en_US"/>
        </w:rPr>
        <w:t xml:space="preserve">, </w:t>
      </w:r>
      <w:r>
        <w:rPr>
          <w:lang w:val="en_US" w:bidi="en_US"/>
        </w:rPr>
        <w:t>to jettison (from a boat)</w:t>
      </w:r>
      <w:r>
        <w:rPr>
          <w:lang w:val="en_US" w:bidi="en_US"/>
        </w:rPr>
        <w:t xml:space="preserve"> </w:t>
      </w:r>
      <w:r>
        <w:rPr>
          <w:lang w:val="en_US" w:bidi="en_US"/>
        </w:rPr>
        <w:t>to throw out of an area or object</w:t>
      </w:r>
    </w:p>
    <w:p>
      <w:pPr/>
      <w:r>
        <w:rPr>
          <w:lang w:val="en_US" w:bidi="en_US"/>
        </w:rPr>
      </w:r>
      <w:r>
        <w:rPr>
          <w:lang w:val="en_US" w:bidi="en_US"/>
        </w:rPr>
        <w:t>ACT 27:18</w:t>
      </w:r>
      <w:r>
        <w:rPr>
          <w:lang w:val="en_US" w:bidi="en_US"/>
        </w:rPr>
      </w:r>
      <w:r>
        <w:rPr>
          <w:lang w:val="en_US" w:bidi="en_US"/>
        </w:rPr>
      </w:r>
    </w:p>
    <w:p>
      <w:pPr/>
      <w:r>
        <w:rPr>
          <w:lang w:val="en_US" w:bidi="en_US"/>
        </w:rPr>
      </w:r>
    </w:p>
    <w:p>
      <w:pPr>
        <w:pStyle w:val="Heading2"/>
      </w:pPr>
      <w:r>
        <w:rPr>
          <w:lang w:val="en_US" w:bidi="en_US"/>
        </w:rPr>
        <w:t>ἔκγονος</w:t>
      </w:r>
      <w:r>
        <w:rPr>
          <w:lang w:val="en_US" w:bidi="en_US"/>
        </w:rPr>
      </w:r>
    </w:p>
    <w:p>
      <w:pPr>
        <w:pStyle w:val="Heading1"/>
      </w:pPr>
      <w:r>
        <w:rPr>
          <w:lang w:val="en_US" w:bidi="en_US"/>
        </w:rPr>
        <w:t>ἔκγονος</w:t>
      </w:r>
    </w:p>
    <w:p>
      <w:pPr/>
      <w:r>
        <w:rPr>
          <w:lang w:val="en_US" w:bidi="en_US"/>
        </w:rPr>
      </w:r>
      <w:r>
        <w:rPr>
          <w:lang w:val="en_US" w:bidi="en_US"/>
        </w:rPr>
        <w:t>ἔκγονος</w:t>
      </w:r>
      <w:r>
        <w:rPr>
          <w:lang w:val="en_US" w:bidi="en_US"/>
        </w:rPr>
        <w:t xml:space="preserve"> (</w:t>
      </w:r>
      <w:r>
        <w:rPr>
          <w:lang w:val="en_US" w:bidi="en_US"/>
        </w:rPr>
        <w:t>G1549</w:t>
      </w:r>
      <w:r>
        <w:rPr>
          <w:lang w:val="en_US" w:bidi="en_US"/>
        </w:rPr>
        <w:t xml:space="preserve">) — </w:t>
      </w:r>
      <w:r>
        <w:rPr>
          <w:lang w:val="en_US" w:bidi="en_US"/>
        </w:rPr>
        <w:t>ἔκγονον</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γίνομαι</w:t>
      </w:r>
    </w:p>
    <w:p>
      <w:pPr/>
      <w:r>
        <w:rPr>
          <w:lang w:val="en_US" w:bidi="en_US"/>
        </w:rPr>
      </w:r>
      <w:r>
        <w:rPr>
          <w:lang w:val="en_US" w:bidi="en_US"/>
        </w:rPr>
        <w:t>10.48</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grandchild</w:t>
      </w:r>
      <w:r>
        <w:rPr>
          <w:lang w:val="en_US" w:bidi="en_US"/>
        </w:rPr>
        <w:t xml:space="preserve"> </w:t>
      </w:r>
      <w:r>
        <w:rPr>
          <w:lang w:val="en_US" w:bidi="en_US"/>
        </w:rPr>
        <w:t>the offspring of one’s children</w:t>
      </w:r>
      <w:r>
        <w:rPr>
          <w:lang w:val="en_US" w:bidi="en_US"/>
        </w:rPr>
        <w:t xml:space="preserve"> </w:t>
      </w:r>
      <w:r>
        <w:rPr>
          <w:lang w:val="en_US" w:bidi="en_US"/>
        </w:rPr>
        <w:t xml:space="preserve">In the one passage in which ἔκγονος occurs in the NT (namely, </w:t>
      </w:r>
      <w:r>
        <w:rPr>
          <w:lang w:val="en_US" w:bidi="en_US"/>
        </w:rPr>
        <w:t>1TI 5:4</w:t>
      </w:r>
      <w:r>
        <w:rPr>
          <w:lang w:val="en_US" w:bidi="en_US"/>
        </w:rPr>
        <w:t xml:space="preserve">), the reference is to adult grandchildren, and in some languages this element in the meaning must be made explicit. In languages in which there is no generic term to include both ‘grandsons’ and ‘granddaughters,’ it may be necessary to translate ἔκγονος in </w:t>
      </w:r>
      <w:r>
        <w:rPr>
          <w:lang w:val="en_US" w:bidi="en_US"/>
        </w:rPr>
        <w:t>1TI 5:4</w:t>
      </w:r>
      <w:r>
        <w:rPr>
          <w:lang w:val="en_US" w:bidi="en_US"/>
        </w:rPr>
        <w:t xml:space="preserve"> as ‘grandsons or granddaughters.’</w:t>
      </w:r>
    </w:p>
    <w:p>
      <w:pPr/>
      <w:r>
        <w:rPr>
          <w:lang w:val="en_US" w:bidi="en_US"/>
        </w:rPr>
      </w:r>
      <w:r>
        <w:rPr>
          <w:lang w:val="en_US" w:bidi="en_US"/>
        </w:rPr>
        <w:t>1TI 5:4</w:t>
      </w:r>
      <w:r>
        <w:rPr>
          <w:lang w:val="en_US" w:bidi="en_US"/>
        </w:rPr>
      </w:r>
      <w:r>
        <w:rPr>
          <w:lang w:val="en_US" w:bidi="en_US"/>
        </w:rPr>
      </w:r>
    </w:p>
    <w:p>
      <w:pPr/>
      <w:r>
        <w:rPr>
          <w:lang w:val="en_US" w:bidi="en_US"/>
        </w:rPr>
      </w:r>
    </w:p>
    <w:p>
      <w:pPr>
        <w:pStyle w:val="Heading2"/>
      </w:pPr>
      <w:r>
        <w:rPr>
          <w:lang w:val="en_US" w:bidi="en_US"/>
        </w:rPr>
        <w:t>ἐκδαπανάω</w:t>
      </w:r>
      <w:r>
        <w:rPr>
          <w:lang w:val="en_US" w:bidi="en_US"/>
        </w:rPr>
      </w:r>
    </w:p>
    <w:p>
      <w:pPr>
        <w:pStyle w:val="Heading1"/>
      </w:pPr>
      <w:r>
        <w:rPr>
          <w:lang w:val="en_US" w:bidi="en_US"/>
        </w:rPr>
        <w:t>ἐκδαπανάω</w:t>
      </w:r>
    </w:p>
    <w:p>
      <w:pPr/>
      <w:r>
        <w:rPr>
          <w:lang w:val="en_US" w:bidi="en_US"/>
        </w:rPr>
      </w:r>
      <w:r>
        <w:rPr>
          <w:lang w:val="en_US" w:bidi="en_US"/>
        </w:rPr>
        <w:t>ἐκδαπανάω</w:t>
      </w:r>
      <w:r>
        <w:rPr>
          <w:lang w:val="en_US" w:bidi="en_US"/>
        </w:rPr>
        <w:t xml:space="preserve"> (</w:t>
      </w:r>
      <w:r>
        <w:rPr>
          <w:lang w:val="en_US" w:bidi="en_US"/>
        </w:rPr>
        <w:t>G1550</w:t>
      </w:r>
      <w:r>
        <w:rPr>
          <w:lang w:val="en_US" w:bidi="en_US"/>
        </w:rPr>
        <w:t xml:space="preserve">) — </w:t>
      </w:r>
      <w:r>
        <w:rPr>
          <w:lang w:val="en_US" w:bidi="en_US"/>
        </w:rPr>
        <w:t>ἐκδαπανάομαι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δαπανάω</w:t>
      </w:r>
    </w:p>
    <w:p>
      <w:pPr/>
      <w:r>
        <w:rPr>
          <w:lang w:val="en_US" w:bidi="en_US"/>
        </w:rPr>
      </w:r>
      <w:r>
        <w:rPr>
          <w:lang w:val="en_US" w:bidi="en_US"/>
        </w:rPr>
        <w:t>42.28</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to give oneself completely for</w:t>
      </w:r>
      <w:r>
        <w:rPr>
          <w:lang w:val="en_US" w:bidi="en_US"/>
        </w:rPr>
        <w:t xml:space="preserve">, </w:t>
      </w:r>
      <w:r>
        <w:rPr>
          <w:lang w:val="en_US" w:bidi="en_US"/>
        </w:rPr>
        <w:t>to do anything and everything</w:t>
      </w:r>
      <w:r>
        <w:rPr>
          <w:lang w:val="en_US" w:bidi="en_US"/>
        </w:rPr>
        <w:t xml:space="preserve"> </w:t>
      </w:r>
      <w:r>
        <w:rPr>
          <w:lang w:val="en_US" w:bidi="en_US"/>
        </w:rPr>
        <w:t>(a figurative extension of meaning of ἐκδαπανάω ‘to spend completely,’ not occurring in the NT) to do anything and everything to the limit of one’s capacity</w:t>
      </w:r>
      <w:r>
        <w:rPr>
          <w:lang w:val="en_US" w:bidi="en_US"/>
        </w:rPr>
        <w:t xml:space="preserve"> </w:t>
      </w:r>
      <w:r>
        <w:rPr>
          <w:lang w:val="en_US" w:bidi="en_US"/>
        </w:rPr>
        <w:t xml:space="preserve">If one wishes to preserve something of the underlying figurative meaning of this part of </w:t>
      </w:r>
      <w:r>
        <w:rPr>
          <w:lang w:val="en_US" w:bidi="en_US"/>
        </w:rPr>
        <w:t>2CO 12:15</w:t>
      </w:r>
      <w:r>
        <w:rPr>
          <w:lang w:val="en_US" w:bidi="en_US"/>
        </w:rPr>
        <w:t>, one may translate ‘I will gladly spend everything and be completely spent on your behalf.’</w:t>
      </w:r>
    </w:p>
    <w:p>
      <w:pPr/>
      <w:r>
        <w:rPr>
          <w:lang w:val="en_US" w:bidi="en_US"/>
        </w:rPr>
      </w:r>
      <w:r>
        <w:rPr>
          <w:lang w:val="en_US" w:bidi="en_US"/>
        </w:rPr>
        <w:t>2CO 12:15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2CO 12:15</w:t>
      </w:r>
      <w:r>
        <w:rPr>
          <w:lang w:val="en_US" w:bidi="en_US"/>
        </w:rPr>
        <w:t xml:space="preserve"> In </w:t>
      </w:r>
      <w:r>
        <w:rPr>
          <w:lang w:val="en_US" w:bidi="en_US"/>
        </w:rPr>
        <w:t>2CO 12:15</w:t>
      </w:r>
      <w:r>
        <w:rPr>
          <w:lang w:val="en_US" w:bidi="en_US"/>
        </w:rPr>
        <w:t xml:space="preserve"> it is clear that ἐκδαπανάω is to be understood in a more intensive sense that δαπανάω[c] (</w:t>
      </w:r>
      <w:hyperlink r:id="rId67">
        <w:r>
          <w:rPr>
            <w:lang w:val="en_US" w:bidi="en_US"/>
          </w:rPr>
          <w:rPr>
            <w:color w:val="0000EE"/>
            <w:u w:val="single"/>
          </w:rPr>
          <w:t>42.27</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ἐκδέχομαι</w:t>
      </w:r>
      <w:r>
        <w:rPr>
          <w:lang w:val="en_US" w:bidi="en_US"/>
        </w:rPr>
      </w:r>
    </w:p>
    <w:p>
      <w:pPr>
        <w:pStyle w:val="Heading1"/>
      </w:pPr>
      <w:r>
        <w:rPr>
          <w:lang w:val="en_US" w:bidi="en_US"/>
        </w:rPr>
        <w:t>ἐκδέχομαι</w:t>
      </w:r>
    </w:p>
    <w:p>
      <w:pPr/>
      <w:r>
        <w:rPr>
          <w:lang w:val="en_US" w:bidi="en_US"/>
        </w:rPr>
      </w:r>
      <w:r>
        <w:rPr>
          <w:lang w:val="en_US" w:bidi="en_US"/>
        </w:rPr>
        <w:t>ἐκδέχομαι</w:t>
      </w:r>
      <w:r>
        <w:rPr>
          <w:lang w:val="en_US" w:bidi="en_US"/>
        </w:rPr>
        <w:t xml:space="preserve"> (</w:t>
      </w:r>
      <w:r>
        <w:rPr>
          <w:lang w:val="en_US" w:bidi="en_US"/>
        </w:rPr>
        <w:t>G1551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δέχομαι</w:t>
      </w:r>
    </w:p>
    <w:p>
      <w:pPr/>
      <w:r>
        <w:rPr>
          <w:lang w:val="en_US" w:bidi="en_US"/>
        </w:rPr>
      </w:r>
      <w:r>
        <w:rPr>
          <w:lang w:val="en_US" w:bidi="en_US"/>
        </w:rPr>
        <w:t>85.60</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await</w:t>
      </w:r>
      <w:r>
        <w:rPr>
          <w:lang w:val="en_US" w:bidi="en_US"/>
        </w:rPr>
        <w:t xml:space="preserve">, </w:t>
      </w:r>
      <w:r>
        <w:rPr>
          <w:lang w:val="en_US" w:bidi="en_US"/>
        </w:rPr>
        <w:t>to wait for</w:t>
      </w:r>
      <w:r>
        <w:rPr>
          <w:lang w:val="en_US" w:bidi="en_US"/>
        </w:rPr>
        <w:t xml:space="preserve"> </w:t>
      </w:r>
      <w:r>
        <w:rPr>
          <w:lang w:val="en_US" w:bidi="en_US"/>
        </w:rPr>
        <w:t>to remain in a place and/or state, with expectancy concerning a future event</w:t>
      </w:r>
      <w:r>
        <w:rPr>
          <w:vertAlign w:val="superscript"/>
          <w:lang w:val="en_US" w:bidi="en_US"/>
        </w:rPr>
        <w:t>1</w:t>
      </w:r>
      <w:r>
        <w:rPr>
          <w:lang w:val="en_US" w:bidi="en_US"/>
        </w:rPr>
        <w:t xml:space="preserve"> </w:t>
      </w:r>
      <w:r>
        <w:rPr>
          <w:lang w:val="en_US" w:bidi="en_US"/>
        </w:rPr>
        <w:t xml:space="preserve">This meaning is also found as a variant reading: ἐκδεχομένων τὴν τοῦ ὕδατος κίνησιν ‘waiting for the movement of the water’ </w:t>
      </w:r>
      <w:r>
        <w:rPr>
          <w:lang w:val="en_US" w:bidi="en_US"/>
        </w:rPr>
        <w:t>JHN 5:3</w:t>
      </w:r>
      <w:r>
        <w:rPr>
          <w:lang w:val="en_US" w:bidi="en_US"/>
        </w:rPr>
        <w:t xml:space="preserve"> (apparatus).</w:t>
      </w:r>
    </w:p>
    <w:p>
      <w:pPr/>
      <w:r>
        <w:rPr>
          <w:lang w:val="en_US" w:bidi="en_US"/>
        </w:rPr>
      </w:r>
      <w:r>
        <w:rPr>
          <w:lang w:val="en_US" w:bidi="en_US"/>
        </w:rPr>
        <w:t>JHN 5:3</w:t>
      </w:r>
      <w:r>
        <w:rPr>
          <w:lang w:val="en_US" w:bidi="en_US"/>
        </w:rPr>
        <w:t xml:space="preserve"> · </w:t>
      </w:r>
      <w:r>
        <w:rPr>
          <w:lang w:val="en_US" w:bidi="en_US"/>
        </w:rPr>
        <w:t>ACT 17:16</w:t>
      </w:r>
      <w:r>
        <w:rPr>
          <w:lang w:val="en_US" w:bidi="en_US"/>
        </w:rPr>
        <w:t xml:space="preserve"> · </w:t>
      </w:r>
      <w:r>
        <w:rPr>
          <w:lang w:val="en_US" w:bidi="en_US"/>
        </w:rPr>
        <w:t>1CO 11:33</w:t>
      </w:r>
      <w:r>
        <w:rPr>
          <w:lang w:val="en_US" w:bidi="en_US"/>
        </w:rPr>
        <w:t xml:space="preserve"> · </w:t>
      </w:r>
      <w:r>
        <w:rPr>
          <w:lang w:val="en_US" w:bidi="en_US"/>
        </w:rPr>
        <w:t>1CO 16:11</w:t>
      </w:r>
      <w:r>
        <w:rPr>
          <w:lang w:val="en_US" w:bidi="en_US"/>
        </w:rPr>
        <w:t xml:space="preserve"> · </w:t>
      </w:r>
      <w:r>
        <w:rPr>
          <w:lang w:val="en_US" w:bidi="en_US"/>
        </w:rPr>
        <w:t>HEB 11:10</w:t>
      </w:r>
      <w:r>
        <w:rPr>
          <w:lang w:val="en_US" w:bidi="en_US"/>
        </w:rPr>
        <w:t xml:space="preserve"> · </w:t>
      </w:r>
      <w:r>
        <w:rPr>
          <w:lang w:val="en_US" w:bidi="en_US"/>
        </w:rPr>
        <w:t>JAS 5:7</w:t>
      </w:r>
    </w:p>
    <w:p>
      <w:pPr/>
      <w:r>
        <w:rPr>
          <w:lang w:val="en_US" w:bidi="en_US"/>
        </w:rPr>
      </w:r>
      <w:r>
        <w:rPr>
          <w:lang w:val="en_US" w:bidi="en_US"/>
        </w:rPr>
        <w:t>30.53</w:t>
      </w:r>
      <w:r>
        <w:rPr>
          <w:lang w:val="en_US" w:bidi="en_US"/>
        </w:rPr>
        <w:t xml:space="preserve"> · </w:t>
      </w:r>
      <w:r>
        <w:rPr>
          <w:lang w:val="en_US" w:bidi="en_US"/>
        </w:rPr>
        <w:t>Think</w:t>
      </w:r>
      <w:r>
        <w:rPr>
          <w:lang w:val="en_US" w:bidi="en_US"/>
        </w:rPr>
        <w:t xml:space="preserve"> · </w:t>
      </w:r>
      <w:r>
        <w:rPr>
          <w:lang w:val="en_US" w:bidi="en_US"/>
        </w:rPr>
        <w:t>To Think Concerning Future Contingencies</w:t>
      </w:r>
    </w:p>
    <w:p>
      <w:pPr/>
      <w:r>
        <w:rPr>
          <w:lang w:val="en_US" w:bidi="en_US"/>
        </w:rPr>
      </w:r>
      <w:r>
        <w:rPr>
          <w:lang w:val="en_US" w:bidi="en_US"/>
        </w:rPr>
        <w:t>to expect</w:t>
      </w:r>
      <w:r>
        <w:rPr>
          <w:lang w:val="en_US" w:bidi="en_US"/>
        </w:rPr>
        <w:t xml:space="preserve">, </w:t>
      </w:r>
      <w:r>
        <w:rPr>
          <w:lang w:val="en_US" w:bidi="en_US"/>
        </w:rPr>
        <w:t>expectation</w:t>
      </w:r>
      <w:r>
        <w:rPr>
          <w:lang w:val="en_US" w:bidi="en_US"/>
        </w:rPr>
        <w:t xml:space="preserve"> </w:t>
      </w:r>
      <w:r>
        <w:rPr>
          <w:lang w:val="en_US" w:bidi="en_US"/>
        </w:rPr>
        <w:t>to expect something to happen, often implying waiting</w:t>
      </w:r>
      <w:r>
        <w:rPr>
          <w:lang w:val="en_US" w:bidi="en_US"/>
        </w:rPr>
        <w:t xml:space="preserve"> </w:t>
      </w:r>
      <w:r>
        <w:rPr>
          <w:lang w:val="en_US" w:bidi="en_US"/>
        </w:rPr>
        <w:t>The closest equivalent of ‘to expect’ is usually ‘to think that it will happen that.’</w:t>
      </w:r>
    </w:p>
    <w:p>
      <w:pPr/>
      <w:r>
        <w:rPr>
          <w:lang w:val="en_US" w:bidi="en_US"/>
        </w:rPr>
      </w:r>
      <w:r>
        <w:rPr>
          <w:lang w:val="en_US" w:bidi="en_US"/>
        </w:rPr>
        <w:t>1CO 16:11</w:t>
      </w:r>
      <w:r>
        <w:rPr>
          <w:lang w:val="en_US" w:bidi="en_US"/>
        </w:rPr>
        <w:t xml:space="preserve"> · </w:t>
      </w:r>
      <w:r>
        <w:rPr>
          <w:lang w:val="en_US" w:bidi="en_US"/>
        </w:rPr>
        <w:t>HEB 11:10</w:t>
      </w:r>
    </w:p>
    <w:p>
      <w:pPr/>
      <w:r>
        <w:rPr>
          <w:lang w:val="en_US" w:bidi="en_US"/>
        </w:rPr>
      </w:r>
      <w:r>
        <w:rPr>
          <w:lang w:val="en_US" w:bidi="en_US"/>
        </w:rPr>
        <w:t>13.28</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remain until</w:t>
      </w:r>
      <w:r>
        <w:rPr>
          <w:lang w:val="en_US" w:bidi="en_US"/>
        </w:rPr>
        <w:t xml:space="preserve">, </w:t>
      </w:r>
      <w:r>
        <w:rPr>
          <w:lang w:val="en_US" w:bidi="en_US"/>
        </w:rPr>
        <w:t>to wait until</w:t>
      </w:r>
      <w:r>
        <w:rPr>
          <w:lang w:val="en_US" w:bidi="en_US"/>
        </w:rPr>
        <w:t xml:space="preserve"> </w:t>
      </w:r>
      <w:r>
        <w:rPr>
          <w:lang w:val="en_US" w:bidi="en_US"/>
        </w:rPr>
        <w:t>to continue to remain in a state until an expected event</w:t>
      </w:r>
    </w:p>
    <w:p>
      <w:pPr/>
      <w:r>
        <w:rPr>
          <w:lang w:val="en_US" w:bidi="en_US"/>
        </w:rPr>
      </w:r>
      <w:r>
        <w:rPr>
          <w:lang w:val="en_US" w:bidi="en_US"/>
        </w:rPr>
        <w:t>HEB 10:13</w:t>
      </w:r>
    </w:p>
    <w:p>
      <w:pPr/>
      <w:r>
        <w:rPr>
          <w:lang w:val="en_US" w:bidi="en_US"/>
        </w:rPr>
      </w:r>
      <w:r>
        <w:rPr>
          <w:vertAlign w:val="superscript"/>
          <w:lang w:val="en_US" w:bidi="en_US"/>
        </w:rPr>
        <w:t>1</w:t>
      </w:r>
      <w:r>
        <w:rPr>
          <w:lang w:val="en_US" w:bidi="en_US"/>
        </w:rPr>
        <w:t xml:space="preserve"> There are probably certain subtle distinctions of meaning in this set. The terms containing the stem μεν- probably focus more upon location, while with the stem δεχ- the focus may be more upon anticipation, but there is no consistent patterning on the basis of this type of distinction.</w:t>
      </w:r>
      <w:r>
        <w:rPr>
          <w:lang w:val="en_US" w:bidi="en_US"/>
        </w:rPr>
      </w:r>
      <w:r>
        <w:rPr>
          <w:lang w:val="en_US" w:bidi="en_US"/>
        </w:rPr>
      </w:r>
    </w:p>
    <w:p>
      <w:pPr/>
      <w:r>
        <w:rPr>
          <w:lang w:val="en_US" w:bidi="en_US"/>
        </w:rPr>
      </w:r>
    </w:p>
    <w:p>
      <w:pPr>
        <w:pStyle w:val="Heading2"/>
      </w:pPr>
      <w:r>
        <w:rPr>
          <w:lang w:val="en_US" w:bidi="en_US"/>
        </w:rPr>
        <w:t>ἔκδηλος</w:t>
      </w:r>
      <w:r>
        <w:rPr>
          <w:lang w:val="en_US" w:bidi="en_US"/>
        </w:rPr>
      </w:r>
    </w:p>
    <w:p>
      <w:pPr>
        <w:pStyle w:val="Heading1"/>
      </w:pPr>
      <w:r>
        <w:rPr>
          <w:lang w:val="en_US" w:bidi="en_US"/>
        </w:rPr>
        <w:t>ἔκδηλος</w:t>
      </w:r>
    </w:p>
    <w:p>
      <w:pPr/>
      <w:r>
        <w:rPr>
          <w:lang w:val="en_US" w:bidi="en_US"/>
        </w:rPr>
      </w:r>
      <w:r>
        <w:rPr>
          <w:lang w:val="en_US" w:bidi="en_US"/>
        </w:rPr>
        <w:t>ἔκδηλος</w:t>
      </w:r>
      <w:r>
        <w:rPr>
          <w:lang w:val="en_US" w:bidi="en_US"/>
        </w:rPr>
        <w:t xml:space="preserve"> (</w:t>
      </w:r>
      <w:r>
        <w:rPr>
          <w:lang w:val="en_US" w:bidi="en_US"/>
        </w:rPr>
        <w:t>G1552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δηλόω</w:t>
      </w:r>
    </w:p>
    <w:p>
      <w:pPr/>
      <w:r>
        <w:rPr>
          <w:lang w:val="en_US" w:bidi="en_US"/>
        </w:rPr>
      </w:r>
      <w:r>
        <w:rPr>
          <w:lang w:val="en_US" w:bidi="en_US"/>
        </w:rPr>
        <w:t>28.59</w:t>
      </w:r>
      <w:r>
        <w:rPr>
          <w:lang w:val="en_US" w:bidi="en_US"/>
        </w:rPr>
        <w:t xml:space="preserve"> · </w:t>
      </w:r>
      <w:r>
        <w:rPr>
          <w:lang w:val="en_US" w:bidi="en_US"/>
        </w:rPr>
        <w:t>Know</w:t>
      </w:r>
      <w:r>
        <w:rPr>
          <w:lang w:val="en_US" w:bidi="en_US"/>
        </w:rPr>
        <w:t xml:space="preserve"> · </w:t>
      </w:r>
      <w:r>
        <w:rPr>
          <w:lang w:val="en_US" w:bidi="en_US"/>
        </w:rPr>
        <w:t>Able To Be Known</w:t>
      </w:r>
    </w:p>
    <w:p>
      <w:pPr/>
      <w:r>
        <w:rPr>
          <w:lang w:val="en_US" w:bidi="en_US"/>
        </w:rPr>
      </w:r>
      <w:r>
        <w:rPr>
          <w:lang w:val="en_US" w:bidi="en_US"/>
        </w:rPr>
        <w:t>easily known</w:t>
      </w:r>
      <w:r>
        <w:rPr>
          <w:lang w:val="en_US" w:bidi="en_US"/>
        </w:rPr>
        <w:t xml:space="preserve">, </w:t>
      </w:r>
      <w:r>
        <w:rPr>
          <w:lang w:val="en_US" w:bidi="en_US"/>
        </w:rPr>
        <w:t>very evident</w:t>
      </w:r>
      <w:r>
        <w:rPr>
          <w:lang w:val="en_US" w:bidi="en_US"/>
        </w:rPr>
        <w:t xml:space="preserve">, </w:t>
      </w:r>
      <w:r>
        <w:rPr>
          <w:lang w:val="en_US" w:bidi="en_US"/>
        </w:rPr>
        <w:t>quite obvious</w:t>
      </w:r>
      <w:r>
        <w:rPr>
          <w:lang w:val="en_US" w:bidi="en_US"/>
        </w:rPr>
        <w:t xml:space="preserve"> </w:t>
      </w:r>
      <w:r>
        <w:rPr>
          <w:lang w:val="en_US" w:bidi="en_US"/>
        </w:rPr>
        <w:t>pertaining to being very easily known</w:t>
      </w:r>
      <w:r>
        <w:rPr>
          <w:vertAlign w:val="superscript"/>
          <w:lang w:val="en_US" w:bidi="en_US"/>
        </w:rPr>
        <w:t>1</w:t>
      </w:r>
    </w:p>
    <w:p>
      <w:pPr/>
      <w:r>
        <w:rPr>
          <w:lang w:val="en_US" w:bidi="en_US"/>
        </w:rPr>
      </w:r>
      <w:r>
        <w:rPr>
          <w:lang w:val="en_US" w:bidi="en_US"/>
        </w:rPr>
        <w:t>2TI 3:9</w:t>
      </w:r>
    </w:p>
    <w:p>
      <w:pPr/>
      <w:r>
        <w:rPr>
          <w:lang w:val="en_US" w:bidi="en_US"/>
        </w:rPr>
      </w:r>
      <w:r>
        <w:rPr>
          <w:vertAlign w:val="superscript"/>
          <w:lang w:val="en_US" w:bidi="en_US"/>
        </w:rPr>
        <w:t>1</w:t>
      </w:r>
      <w:r>
        <w:rPr>
          <w:lang w:val="en_US" w:bidi="en_US"/>
        </w:rPr>
        <w:t xml:space="preserve"> ἔκδηλος apparently differs somewhat in force from δῆλος (</w:t>
      </w:r>
      <w:hyperlink r:id="rId68">
        <w:r>
          <w:rPr>
            <w:lang w:val="en_US" w:bidi="en_US"/>
          </w:rPr>
          <w:rPr>
            <w:color w:val="0000EE"/>
            <w:u w:val="single"/>
          </w:rPr>
          <w:t>28.58</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ἐκδημέω</w:t>
      </w:r>
      <w:r>
        <w:rPr>
          <w:lang w:val="en_US" w:bidi="en_US"/>
        </w:rPr>
      </w:r>
    </w:p>
    <w:p>
      <w:pPr>
        <w:pStyle w:val="Heading1"/>
      </w:pPr>
      <w:r>
        <w:rPr>
          <w:lang w:val="en_US" w:bidi="en_US"/>
        </w:rPr>
        <w:t>ἐκδημέω</w:t>
      </w:r>
    </w:p>
    <w:p>
      <w:pPr/>
      <w:r>
        <w:rPr>
          <w:lang w:val="en_US" w:bidi="en_US"/>
        </w:rPr>
      </w:r>
      <w:r>
        <w:rPr>
          <w:lang w:val="en_US" w:bidi="en_US"/>
        </w:rPr>
        <w:t>ἐκδημέω</w:t>
      </w:r>
      <w:r>
        <w:rPr>
          <w:lang w:val="en_US" w:bidi="en_US"/>
        </w:rPr>
        <w:t xml:space="preserve"> (</w:t>
      </w:r>
      <w:r>
        <w:rPr>
          <w:lang w:val="en_US" w:bidi="en_US"/>
        </w:rPr>
        <w:t>G1553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δῆμος</w:t>
      </w:r>
    </w:p>
    <w:p>
      <w:pPr/>
      <w:r>
        <w:rPr>
          <w:lang w:val="en_US" w:bidi="en_US"/>
        </w:rPr>
      </w:r>
      <w:r>
        <w:rPr>
          <w:lang w:val="en_US" w:bidi="en_US"/>
        </w:rPr>
        <w:t>85.21</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absent</w:t>
      </w:r>
      <w:r>
        <w:rPr>
          <w:lang w:val="en_US" w:bidi="en_US"/>
        </w:rPr>
        <w:t xml:space="preserve">, </w:t>
      </w:r>
      <w:r>
        <w:rPr>
          <w:lang w:val="en_US" w:bidi="en_US"/>
        </w:rPr>
        <w:t>to be away from</w:t>
      </w:r>
      <w:r>
        <w:rPr>
          <w:lang w:val="en_US" w:bidi="en_US"/>
        </w:rPr>
        <w:t xml:space="preserve"> </w:t>
      </w:r>
      <w:r>
        <w:rPr>
          <w:lang w:val="en_US" w:bidi="en_US"/>
        </w:rPr>
        <w:t>to be absent from a place where one rightfully or normally belongs</w:t>
      </w:r>
    </w:p>
    <w:p>
      <w:pPr/>
      <w:r>
        <w:rPr>
          <w:lang w:val="en_US" w:bidi="en_US"/>
        </w:rPr>
      </w:r>
      <w:r>
        <w:rPr>
          <w:lang w:val="en_US" w:bidi="en_US"/>
        </w:rPr>
        <w:t>2CO 5:6</w:t>
      </w:r>
      <w:r>
        <w:rPr>
          <w:lang w:val="en_US" w:bidi="en_US"/>
        </w:rPr>
        <w:t xml:space="preserve"> · </w:t>
      </w:r>
      <w:r>
        <w:rPr>
          <w:lang w:val="en_US" w:bidi="en_US"/>
        </w:rPr>
        <w:t>2CO 5:9</w:t>
      </w:r>
    </w:p>
    <w:p>
      <w:pPr/>
      <w:r>
        <w:rPr>
          <w:lang w:val="en_US" w:bidi="en_US"/>
        </w:rPr>
      </w:r>
      <w:r>
        <w:rPr>
          <w:lang w:val="en_US" w:bidi="en_US"/>
        </w:rPr>
        <w:t>23.111</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b/>
          <w:lang w:val="en_US" w:bidi="en_US"/>
        </w:rPr>
        <w:t>Collocation:</w:t>
      </w:r>
      <w:r>
        <w:rPr>
          <w:lang w:val="en_US" w:bidi="en_US"/>
        </w:rPr>
        <w:t xml:space="preserve"> </w:t>
      </w:r>
      <w:r>
        <w:rPr>
          <w:lang w:val="en_US" w:bidi="en_US"/>
        </w:rPr>
        <w:t>ἐκδημέω ἐκ τοῦ σώματος</w:t>
      </w:r>
    </w:p>
    <w:p>
      <w:pPr/>
      <w:r>
        <w:rPr>
          <w:lang w:val="en_US" w:bidi="en_US"/>
        </w:rPr>
      </w:r>
      <w:r>
        <w:rPr>
          <w:lang w:val="en_US" w:bidi="en_US"/>
        </w:rPr>
        <w:t>to die</w:t>
      </w:r>
      <w:r>
        <w:rPr>
          <w:lang w:val="en_US" w:bidi="en_US"/>
        </w:rPr>
        <w:t xml:space="preserve"> </w:t>
      </w:r>
      <w:r>
        <w:rPr>
          <w:lang w:val="en_US" w:bidi="en_US"/>
        </w:rPr>
        <w:t>(an idiom, literally: to leave home from the body) euphemistic expressions for dying</w:t>
      </w:r>
    </w:p>
    <w:p>
      <w:pPr/>
      <w:r>
        <w:rPr>
          <w:lang w:val="en_US" w:bidi="en_US"/>
        </w:rPr>
      </w:r>
      <w:r>
        <w:rPr>
          <w:lang w:val="en_US" w:bidi="en_US"/>
        </w:rPr>
        <w:t>2CO 5:8</w:t>
      </w:r>
      <w:r>
        <w:rPr>
          <w:lang w:val="en_US" w:bidi="en_US"/>
        </w:rPr>
      </w:r>
      <w:r>
        <w:rPr>
          <w:lang w:val="en_US" w:bidi="en_US"/>
        </w:rPr>
      </w:r>
    </w:p>
    <w:p>
      <w:pPr/>
      <w:r>
        <w:rPr>
          <w:lang w:val="en_US" w:bidi="en_US"/>
        </w:rPr>
      </w:r>
    </w:p>
    <w:p>
      <w:pPr>
        <w:pStyle w:val="Heading2"/>
      </w:pPr>
      <w:r>
        <w:rPr>
          <w:lang w:val="en_US" w:bidi="en_US"/>
        </w:rPr>
        <w:t>ἐκδίδωμι</w:t>
      </w:r>
      <w:r>
        <w:rPr>
          <w:lang w:val="en_US" w:bidi="en_US"/>
        </w:rPr>
      </w:r>
    </w:p>
    <w:p>
      <w:pPr>
        <w:pStyle w:val="Heading1"/>
      </w:pPr>
      <w:r>
        <w:rPr>
          <w:lang w:val="en_US" w:bidi="en_US"/>
        </w:rPr>
        <w:t>ἐκδίδωμι</w:t>
      </w:r>
    </w:p>
    <w:p>
      <w:pPr/>
      <w:r>
        <w:rPr>
          <w:lang w:val="en_US" w:bidi="en_US"/>
        </w:rPr>
      </w:r>
      <w:r>
        <w:rPr>
          <w:lang w:val="en_US" w:bidi="en_US"/>
        </w:rPr>
        <w:t>ἐκδίδωμι</w:t>
      </w:r>
      <w:r>
        <w:rPr>
          <w:lang w:val="en_US" w:bidi="en_US"/>
        </w:rPr>
        <w:t xml:space="preserve"> (</w:t>
      </w:r>
      <w:r>
        <w:rPr>
          <w:lang w:val="en_US" w:bidi="en_US"/>
        </w:rPr>
        <w:t>G1554</w:t>
      </w:r>
      <w:r>
        <w:rPr>
          <w:lang w:val="en_US" w:bidi="en_US"/>
        </w:rPr>
        <w:t xml:space="preserve">) — </w:t>
      </w:r>
      <w:r>
        <w:rPr>
          <w:lang w:val="en_US" w:bidi="en_US"/>
        </w:rPr>
        <w:t>ἐκδίδομαι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δίδωμι</w:t>
      </w:r>
    </w:p>
    <w:p>
      <w:pPr/>
      <w:r>
        <w:rPr>
          <w:lang w:val="en_US" w:bidi="en_US"/>
        </w:rPr>
      </w:r>
      <w:r>
        <w:rPr>
          <w:lang w:val="en_US" w:bidi="en_US"/>
        </w:rPr>
        <w:t>57.177</w:t>
      </w:r>
      <w:r>
        <w:rPr>
          <w:lang w:val="en_US" w:bidi="en_US"/>
        </w:rPr>
        <w:t xml:space="preserve"> · </w:t>
      </w:r>
      <w:r>
        <w:rPr>
          <w:lang w:val="en_US" w:bidi="en_US"/>
        </w:rPr>
        <w:t>(ἐκδίδομαι)</w:t>
      </w:r>
      <w:r>
        <w:rPr>
          <w:lang w:val="en_US" w:bidi="en_US"/>
        </w:rPr>
        <w:t xml:space="preserve"> · </w:t>
      </w:r>
      <w:r>
        <w:rPr>
          <w:lang w:val="en_US" w:bidi="en_US"/>
        </w:rPr>
        <w:t>Possess, Transfer, Exchange</w:t>
      </w:r>
      <w:r>
        <w:rPr>
          <w:lang w:val="en_US" w:bidi="en_US"/>
        </w:rPr>
        <w:t xml:space="preserve"> · </w:t>
      </w:r>
      <w:r>
        <w:rPr>
          <w:lang w:val="en_US" w:bidi="en_US"/>
        </w:rPr>
        <w:t>Hire, Rent Out</w:t>
      </w:r>
    </w:p>
    <w:p>
      <w:pPr/>
      <w:r>
        <w:rPr>
          <w:lang w:val="en_US" w:bidi="en_US"/>
        </w:rPr>
      </w:r>
      <w:r>
        <w:rPr>
          <w:lang w:val="en_US" w:bidi="en_US"/>
        </w:rPr>
        <w:t>to let out</w:t>
      </w:r>
      <w:r>
        <w:rPr>
          <w:lang w:val="en_US" w:bidi="en_US"/>
        </w:rPr>
        <w:t xml:space="preserve">, </w:t>
      </w:r>
      <w:r>
        <w:rPr>
          <w:lang w:val="en_US" w:bidi="en_US"/>
        </w:rPr>
        <w:t>to lease</w:t>
      </w:r>
      <w:r>
        <w:rPr>
          <w:lang w:val="en_US" w:bidi="en_US"/>
        </w:rPr>
        <w:t xml:space="preserve">, </w:t>
      </w:r>
      <w:r>
        <w:rPr>
          <w:lang w:val="en_US" w:bidi="en_US"/>
        </w:rPr>
        <w:t>to rent out</w:t>
      </w:r>
      <w:r>
        <w:rPr>
          <w:lang w:val="en_US" w:bidi="en_US"/>
        </w:rPr>
        <w:t xml:space="preserve"> </w:t>
      </w:r>
      <w:r>
        <w:rPr>
          <w:lang w:val="en_US" w:bidi="en_US"/>
        </w:rPr>
        <w:t>to permit the use of property or assets in exchange for remuneration</w:t>
      </w:r>
      <w:r>
        <w:rPr>
          <w:lang w:val="en_US" w:bidi="en_US"/>
        </w:rPr>
        <w:t xml:space="preserve"> </w:t>
      </w:r>
      <w:r>
        <w:rPr>
          <w:lang w:val="en_US" w:bidi="en_US"/>
        </w:rPr>
        <w:t>In some languages it may be necessary to specify quite clearly the implications of ‘renting out land,’ for example, ‘he let farmers grow crops on his land in exchange for a part of the harvest.’</w:t>
      </w:r>
    </w:p>
    <w:p>
      <w:pPr/>
      <w:r>
        <w:rPr>
          <w:lang w:val="en_US" w:bidi="en_US"/>
        </w:rPr>
      </w:r>
      <w:r>
        <w:rPr>
          <w:lang w:val="en_US" w:bidi="en_US"/>
        </w:rPr>
        <w:t>MAT 21:33</w:t>
      </w:r>
      <w:r>
        <w:rPr>
          <w:lang w:val="en_US" w:bidi="en_US"/>
        </w:rPr>
        <w:t xml:space="preserve"> · </w:t>
      </w:r>
      <w:r>
        <w:rPr>
          <w:lang w:val="en_US" w:bidi="en_US"/>
        </w:rPr>
        <w:t>MAT 21:41</w:t>
      </w:r>
      <w:r>
        <w:rPr>
          <w:lang w:val="en_US" w:bidi="en_US"/>
        </w:rPr>
        <w:t xml:space="preserve"> · </w:t>
      </w:r>
      <w:r>
        <w:rPr>
          <w:lang w:val="en_US" w:bidi="en_US"/>
        </w:rPr>
        <w:t>MRK 12:1</w:t>
      </w:r>
      <w:r>
        <w:rPr>
          <w:lang w:val="en_US" w:bidi="en_US"/>
        </w:rPr>
        <w:t xml:space="preserve"> · </w:t>
      </w:r>
      <w:r>
        <w:rPr>
          <w:lang w:val="en_US" w:bidi="en_US"/>
        </w:rPr>
        <w:t>LUK 20:9</w:t>
      </w:r>
      <w:r>
        <w:rPr>
          <w:lang w:val="en_US" w:bidi="en_US"/>
        </w:rPr>
      </w:r>
      <w:r>
        <w:rPr>
          <w:lang w:val="en_US" w:bidi="en_US"/>
        </w:rPr>
      </w:r>
    </w:p>
    <w:p>
      <w:pPr/>
      <w:r>
        <w:rPr>
          <w:lang w:val="en_US" w:bidi="en_US"/>
        </w:rPr>
      </w:r>
    </w:p>
    <w:p>
      <w:pPr>
        <w:pStyle w:val="Heading2"/>
      </w:pPr>
      <w:r>
        <w:rPr>
          <w:lang w:val="en_US" w:bidi="en_US"/>
        </w:rPr>
        <w:t>ἐκδιηγέομαι</w:t>
      </w:r>
      <w:r>
        <w:rPr>
          <w:lang w:val="en_US" w:bidi="en_US"/>
        </w:rPr>
      </w:r>
    </w:p>
    <w:p>
      <w:pPr>
        <w:pStyle w:val="Heading1"/>
      </w:pPr>
      <w:r>
        <w:rPr>
          <w:lang w:val="en_US" w:bidi="en_US"/>
        </w:rPr>
        <w:t>ἐκδιηγέομαι</w:t>
      </w:r>
    </w:p>
    <w:p>
      <w:pPr/>
      <w:r>
        <w:rPr>
          <w:lang w:val="en_US" w:bidi="en_US"/>
        </w:rPr>
      </w:r>
      <w:r>
        <w:rPr>
          <w:lang w:val="en_US" w:bidi="en_US"/>
        </w:rPr>
        <w:t>ἐκδιηγέομαι</w:t>
      </w:r>
      <w:r>
        <w:rPr>
          <w:lang w:val="en_US" w:bidi="en_US"/>
        </w:rPr>
        <w:t xml:space="preserve"> (</w:t>
      </w:r>
      <w:r>
        <w:rPr>
          <w:lang w:val="en_US" w:bidi="en_US"/>
        </w:rPr>
        <w:t>G1555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ἄγω</w:t>
      </w:r>
    </w:p>
    <w:p>
      <w:pPr/>
      <w:r>
        <w:rPr>
          <w:lang w:val="en_US" w:bidi="en_US"/>
        </w:rPr>
      </w:r>
      <w:r>
        <w:rPr>
          <w:lang w:val="en_US" w:bidi="en_US"/>
        </w:rPr>
        <w:t>33.201</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inform</w:t>
      </w:r>
      <w:r>
        <w:rPr>
          <w:lang w:val="en_US" w:bidi="en_US"/>
        </w:rPr>
        <w:t xml:space="preserve">, </w:t>
      </w:r>
      <w:r>
        <w:rPr>
          <w:lang w:val="en_US" w:bidi="en_US"/>
        </w:rPr>
        <w:t>to relate</w:t>
      </w:r>
      <w:r>
        <w:rPr>
          <w:lang w:val="en_US" w:bidi="en_US"/>
        </w:rPr>
        <w:t xml:space="preserve">, </w:t>
      </w:r>
      <w:r>
        <w:rPr>
          <w:lang w:val="en_US" w:bidi="en_US"/>
        </w:rPr>
        <w:t>to tell fully</w:t>
      </w:r>
      <w:r>
        <w:rPr>
          <w:lang w:val="en_US" w:bidi="en_US"/>
        </w:rPr>
        <w:t xml:space="preserve"> </w:t>
      </w:r>
      <w:r>
        <w:rPr>
          <w:lang w:val="en_US" w:bidi="en_US"/>
        </w:rPr>
        <w:t>to provide detailed information in a systematic manner</w:t>
      </w:r>
      <w:r>
        <w:rPr>
          <w:vertAlign w:val="superscript"/>
          <w:lang w:val="en_US" w:bidi="en_US"/>
        </w:rPr>
        <w:t>1</w:t>
      </w:r>
    </w:p>
    <w:p>
      <w:pPr/>
      <w:r>
        <w:rPr>
          <w:lang w:val="en_US" w:bidi="en_US"/>
        </w:rPr>
      </w:r>
      <w:r>
        <w:rPr>
          <w:lang w:val="en_US" w:bidi="en_US"/>
        </w:rPr>
        <w:t>ACT 13:41</w:t>
      </w:r>
      <w:r>
        <w:rPr>
          <w:lang w:val="en_US" w:bidi="en_US"/>
        </w:rPr>
        <w:t xml:space="preserve"> · </w:t>
      </w:r>
      <w:r>
        <w:rPr>
          <w:lang w:val="en_US" w:bidi="en_US"/>
        </w:rPr>
        <w:t>ACT 15:3</w:t>
      </w:r>
    </w:p>
    <w:p>
      <w:pPr/>
      <w:r>
        <w:rPr>
          <w:lang w:val="en_US" w:bidi="en_US"/>
        </w:rPr>
      </w:r>
      <w:r>
        <w:rPr>
          <w:vertAlign w:val="superscript"/>
          <w:lang w:val="en_US" w:bidi="en_US"/>
        </w:rPr>
        <w:t>1</w:t>
      </w:r>
      <w:r>
        <w:rPr>
          <w:lang w:val="en_US" w:bidi="en_US"/>
        </w:rPr>
        <w:t xml:space="preserve"> It is possible that ἐξηγέομαι[a], διηγέομαι, and ἐκδιηγέομαι differ somewhat in emphasis or connotation, but it is impossible to determine this from NT usage.</w:t>
      </w:r>
      <w:r>
        <w:rPr>
          <w:lang w:val="en_US" w:bidi="en_US"/>
        </w:rPr>
      </w:r>
      <w:r>
        <w:rPr>
          <w:lang w:val="en_US" w:bidi="en_US"/>
        </w:rPr>
      </w:r>
    </w:p>
    <w:p>
      <w:pPr/>
      <w:r>
        <w:rPr>
          <w:lang w:val="en_US" w:bidi="en_US"/>
        </w:rPr>
      </w:r>
    </w:p>
    <w:p>
      <w:pPr>
        <w:pStyle w:val="Heading2"/>
      </w:pPr>
      <w:r>
        <w:rPr>
          <w:lang w:val="en_US" w:bidi="en_US"/>
        </w:rPr>
        <w:t>ἐκδικέω</w:t>
      </w:r>
      <w:r>
        <w:rPr>
          <w:lang w:val="en_US" w:bidi="en_US"/>
        </w:rPr>
      </w:r>
    </w:p>
    <w:p>
      <w:pPr>
        <w:pStyle w:val="Heading1"/>
      </w:pPr>
      <w:r>
        <w:rPr>
          <w:lang w:val="en_US" w:bidi="en_US"/>
        </w:rPr>
        <w:t>ἐκδικέω</w:t>
      </w:r>
    </w:p>
    <w:p>
      <w:pPr/>
      <w:r>
        <w:rPr>
          <w:lang w:val="en_US" w:bidi="en_US"/>
        </w:rPr>
      </w:r>
      <w:r>
        <w:rPr>
          <w:lang w:val="en_US" w:bidi="en_US"/>
        </w:rPr>
        <w:t>ἐκδικέω</w:t>
      </w:r>
      <w:r>
        <w:rPr>
          <w:lang w:val="en_US" w:bidi="en_US"/>
        </w:rPr>
        <w:t xml:space="preserve"> (</w:t>
      </w:r>
      <w:r>
        <w:rPr>
          <w:lang w:val="en_US" w:bidi="en_US"/>
        </w:rPr>
        <w:t>G1556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δικαιόω</w:t>
      </w:r>
    </w:p>
    <w:p>
      <w:pPr/>
      <w:r>
        <w:rPr>
          <w:lang w:val="en_US" w:bidi="en_US"/>
        </w:rPr>
      </w:r>
      <w:r>
        <w:rPr>
          <w:lang w:val="en_US" w:bidi="en_US"/>
        </w:rPr>
        <w:t>56.35</w:t>
      </w:r>
      <w:r>
        <w:rPr>
          <w:lang w:val="en_US" w:bidi="en_US"/>
        </w:rPr>
        <w:t xml:space="preserve"> · </w:t>
      </w:r>
      <w:r>
        <w:rPr>
          <w:lang w:val="en_US" w:bidi="en_US"/>
        </w:rPr>
        <w:t>Courts and Legal Procedures</w:t>
      </w:r>
      <w:r>
        <w:rPr>
          <w:lang w:val="en_US" w:bidi="en_US"/>
        </w:rPr>
        <w:t xml:space="preserve"> · </w:t>
      </w:r>
      <w:r>
        <w:rPr>
          <w:lang w:val="en_US" w:bidi="en_US"/>
        </w:rPr>
        <w:t>Obtain Justice</w:t>
      </w:r>
    </w:p>
    <w:p>
      <w:pPr/>
      <w:r>
        <w:rPr>
          <w:lang w:val="en_US" w:bidi="en_US"/>
        </w:rPr>
      </w:r>
      <w:r>
        <w:rPr>
          <w:lang w:val="en_US" w:bidi="en_US"/>
        </w:rPr>
        <w:t>to give someone justice</w:t>
      </w:r>
      <w:r>
        <w:rPr>
          <w:lang w:val="en_US" w:bidi="en_US"/>
        </w:rPr>
        <w:t xml:space="preserve"> </w:t>
      </w:r>
      <w:r>
        <w:rPr>
          <w:lang w:val="en_US" w:bidi="en_US"/>
        </w:rPr>
        <w:t>to give justice to someone who has been wronged</w:t>
      </w:r>
    </w:p>
    <w:p>
      <w:pPr/>
      <w:r>
        <w:rPr>
          <w:lang w:val="en_US" w:bidi="en_US"/>
        </w:rPr>
      </w:r>
      <w:r>
        <w:rPr>
          <w:lang w:val="en_US" w:bidi="en_US"/>
        </w:rPr>
        <w:t>LUK 18:3</w:t>
      </w:r>
      <w:r>
        <w:rPr>
          <w:lang w:val="en_US" w:bidi="en_US"/>
        </w:rPr>
        <w:t xml:space="preserve"> · </w:t>
      </w:r>
      <w:r>
        <w:rPr>
          <w:lang w:val="en_US" w:bidi="en_US"/>
        </w:rPr>
        <w:t>LUK 18:5</w:t>
      </w:r>
    </w:p>
    <w:p>
      <w:pPr/>
      <w:r>
        <w:rPr>
          <w:lang w:val="en_US" w:bidi="en_US"/>
        </w:rPr>
      </w:r>
      <w:r>
        <w:rPr>
          <w:lang w:val="en_US" w:bidi="en_US"/>
        </w:rPr>
        <w:t>39.33</w:t>
      </w:r>
      <w:r>
        <w:rPr>
          <w:lang w:val="en_US" w:bidi="en_US"/>
        </w:rPr>
        <w:t xml:space="preserve"> · </w:t>
      </w:r>
      <w:r>
        <w:rPr>
          <w:lang w:val="en_US" w:bidi="en_US"/>
        </w:rPr>
        <w:t>Hostility, Strife</w:t>
      </w:r>
      <w:r>
        <w:rPr>
          <w:lang w:val="en_US" w:bidi="en_US"/>
        </w:rPr>
        <w:t xml:space="preserve"> · </w:t>
      </w:r>
      <w:r>
        <w:rPr>
          <w:lang w:val="en_US" w:bidi="en_US"/>
        </w:rPr>
        <w:t>Revenge</w:t>
      </w:r>
    </w:p>
    <w:p>
      <w:pPr/>
      <w:r>
        <w:rPr>
          <w:lang w:val="en_US" w:bidi="en_US"/>
        </w:rPr>
      </w:r>
      <w:r>
        <w:rPr>
          <w:lang w:val="en_US" w:bidi="en_US"/>
        </w:rPr>
        <w:t>to pay back</w:t>
      </w:r>
      <w:r>
        <w:rPr>
          <w:lang w:val="en_US" w:bidi="en_US"/>
        </w:rPr>
        <w:t xml:space="preserve">, </w:t>
      </w:r>
      <w:r>
        <w:rPr>
          <w:lang w:val="en_US" w:bidi="en_US"/>
        </w:rPr>
        <w:t>to revenge</w:t>
      </w:r>
      <w:r>
        <w:rPr>
          <w:lang w:val="en_US" w:bidi="en_US"/>
        </w:rPr>
        <w:t xml:space="preserve">, </w:t>
      </w:r>
      <w:r>
        <w:rPr>
          <w:lang w:val="en_US" w:bidi="en_US"/>
        </w:rPr>
        <w:t>to seek retribution</w:t>
      </w:r>
      <w:r>
        <w:rPr>
          <w:lang w:val="en_US" w:bidi="en_US"/>
        </w:rPr>
        <w:t xml:space="preserve">, </w:t>
      </w:r>
      <w:r>
        <w:rPr>
          <w:lang w:val="en_US" w:bidi="en_US"/>
        </w:rPr>
        <w:t>retribution</w:t>
      </w:r>
      <w:r>
        <w:rPr>
          <w:lang w:val="en_US" w:bidi="en_US"/>
        </w:rPr>
        <w:t xml:space="preserve">, </w:t>
      </w:r>
      <w:r>
        <w:rPr>
          <w:lang w:val="en_US" w:bidi="en_US"/>
        </w:rPr>
        <w:t>seeking retribution</w:t>
      </w:r>
      <w:r>
        <w:rPr>
          <w:lang w:val="en_US" w:bidi="en_US"/>
        </w:rPr>
        <w:t xml:space="preserve"> </w:t>
      </w:r>
      <w:r>
        <w:rPr>
          <w:lang w:val="en_US" w:bidi="en_US"/>
        </w:rPr>
        <w:t>to repay harm with harm, on the assumption that the initial harm was unjustified and that retribution is therefore called for</w:t>
      </w:r>
    </w:p>
    <w:p>
      <w:pPr/>
      <w:r>
        <w:rPr>
          <w:lang w:val="en_US" w:bidi="en_US"/>
        </w:rPr>
      </w:r>
      <w:r>
        <w:rPr>
          <w:lang w:val="en_US" w:bidi="en_US"/>
        </w:rPr>
        <w:t>ROM 12:19</w:t>
      </w:r>
    </w:p>
    <w:p>
      <w:pPr/>
      <w:r>
        <w:rPr>
          <w:lang w:val="en_US" w:bidi="en_US"/>
        </w:rPr>
      </w:r>
      <w:r>
        <w:rPr>
          <w:lang w:val="en_US" w:bidi="en_US"/>
        </w:rPr>
        <w:t>38.8</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to punish</w:t>
      </w:r>
      <w:r>
        <w:rPr>
          <w:lang w:val="en_US" w:bidi="en_US"/>
        </w:rPr>
        <w:t xml:space="preserve">, </w:t>
      </w:r>
      <w:r>
        <w:rPr>
          <w:lang w:val="en_US" w:bidi="en_US"/>
        </w:rPr>
        <w:t>to cause to suffer</w:t>
      </w:r>
      <w:r>
        <w:rPr>
          <w:lang w:val="en_US" w:bidi="en_US"/>
        </w:rPr>
        <w:t xml:space="preserve">, </w:t>
      </w:r>
      <w:r>
        <w:rPr>
          <w:lang w:val="en_US" w:bidi="en_US"/>
        </w:rPr>
        <w:t>punishment</w:t>
      </w:r>
      <w:r>
        <w:rPr>
          <w:lang w:val="en_US" w:bidi="en_US"/>
        </w:rPr>
        <w:t xml:space="preserve"> </w:t>
      </w:r>
      <w:r>
        <w:rPr>
          <w:lang w:val="en_US" w:bidi="en_US"/>
        </w:rPr>
        <w:t>to punish, on the basis of what is rightly deserved</w:t>
      </w:r>
    </w:p>
    <w:p>
      <w:pPr/>
      <w:r>
        <w:rPr>
          <w:lang w:val="en_US" w:bidi="en_US"/>
        </w:rPr>
      </w:r>
      <w:r>
        <w:rPr>
          <w:lang w:val="en_US" w:bidi="en_US"/>
        </w:rPr>
        <w:t>2CO 10:6</w:t>
      </w:r>
      <w:r>
        <w:rPr>
          <w:lang w:val="en_US" w:bidi="en_US"/>
        </w:rPr>
        <w:t xml:space="preserve"> · </w:t>
      </w:r>
      <w:r>
        <w:rPr>
          <w:lang w:val="en_US" w:bidi="en_US"/>
        </w:rPr>
        <w:t>REV 6:10</w:t>
      </w:r>
      <w:r>
        <w:rPr>
          <w:lang w:val="en_US" w:bidi="en_US"/>
        </w:rPr>
        <w:t xml:space="preserve"> · </w:t>
      </w:r>
      <w:r>
        <w:rPr>
          <w:lang w:val="en_US" w:bidi="en_US"/>
        </w:rPr>
        <w:t>REV 19:2</w:t>
      </w:r>
      <w:r>
        <w:rPr>
          <w:lang w:val="en_US" w:bidi="en_US"/>
        </w:rPr>
      </w:r>
      <w:r>
        <w:rPr>
          <w:lang w:val="en_US" w:bidi="en_US"/>
        </w:rPr>
      </w:r>
    </w:p>
    <w:p>
      <w:pPr/>
      <w:r>
        <w:rPr>
          <w:lang w:val="en_US" w:bidi="en_US"/>
        </w:rPr>
      </w:r>
    </w:p>
    <w:p>
      <w:pPr>
        <w:pStyle w:val="Heading2"/>
      </w:pPr>
      <w:r>
        <w:rPr>
          <w:lang w:val="en_US" w:bidi="en_US"/>
        </w:rPr>
        <w:t>ἐκδίκησις</w:t>
      </w:r>
      <w:r>
        <w:rPr>
          <w:lang w:val="en_US" w:bidi="en_US"/>
        </w:rPr>
      </w:r>
    </w:p>
    <w:p>
      <w:pPr>
        <w:pStyle w:val="Heading1"/>
      </w:pPr>
      <w:r>
        <w:rPr>
          <w:lang w:val="en_US" w:bidi="en_US"/>
        </w:rPr>
        <w:t>ἐκδίκησις</w:t>
      </w:r>
    </w:p>
    <w:p>
      <w:pPr/>
      <w:r>
        <w:rPr>
          <w:lang w:val="en_US" w:bidi="en_US"/>
        </w:rPr>
      </w:r>
      <w:r>
        <w:rPr>
          <w:lang w:val="en_US" w:bidi="en_US"/>
        </w:rPr>
        <w:t>ἐκδίκησις</w:t>
      </w:r>
      <w:r>
        <w:rPr>
          <w:lang w:val="en_US" w:bidi="en_US"/>
        </w:rPr>
        <w:t xml:space="preserve"> (</w:t>
      </w:r>
      <w:r>
        <w:rPr>
          <w:lang w:val="en_US" w:bidi="en_US"/>
        </w:rPr>
        <w:t>G1557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δικαιόω</w:t>
      </w:r>
    </w:p>
    <w:p>
      <w:pPr/>
      <w:r>
        <w:rPr>
          <w:lang w:val="en_US" w:bidi="en_US"/>
        </w:rPr>
      </w:r>
      <w:r>
        <w:rPr>
          <w:lang w:val="en_US" w:bidi="en_US"/>
        </w:rPr>
        <w:t>56.35</w:t>
      </w:r>
      <w:r>
        <w:rPr>
          <w:lang w:val="en_US" w:bidi="en_US"/>
        </w:rPr>
        <w:t xml:space="preserve"> · </w:t>
      </w:r>
      <w:r>
        <w:rPr>
          <w:lang w:val="en_US" w:bidi="en_US"/>
        </w:rPr>
        <w:t>Courts and Legal Procedures</w:t>
      </w:r>
      <w:r>
        <w:rPr>
          <w:lang w:val="en_US" w:bidi="en_US"/>
        </w:rPr>
        <w:t xml:space="preserve"> · </w:t>
      </w:r>
      <w:r>
        <w:rPr>
          <w:lang w:val="en_US" w:bidi="en_US"/>
        </w:rPr>
        <w:t>Obtain Justice</w:t>
      </w:r>
    </w:p>
    <w:p>
      <w:pPr/>
      <w:r>
        <w:rPr>
          <w:lang w:val="en_US" w:bidi="en_US"/>
        </w:rPr>
      </w:r>
      <w:r>
        <w:rPr>
          <w:lang w:val="en_US" w:bidi="en_US"/>
        </w:rPr>
        <w:t>to give someone justice</w:t>
      </w:r>
      <w:r>
        <w:rPr>
          <w:lang w:val="en_US" w:bidi="en_US"/>
        </w:rPr>
        <w:t xml:space="preserve"> </w:t>
      </w:r>
      <w:r>
        <w:rPr>
          <w:lang w:val="en_US" w:bidi="en_US"/>
        </w:rPr>
        <w:t>to give justice to someone who has been wronged</w:t>
      </w:r>
    </w:p>
    <w:p>
      <w:pPr/>
      <w:r>
        <w:rPr>
          <w:lang w:val="en_US" w:bidi="en_US"/>
        </w:rPr>
      </w:r>
      <w:r>
        <w:rPr>
          <w:lang w:val="en_US" w:bidi="en_US"/>
        </w:rPr>
        <w:t>LUK 18:7</w:t>
      </w:r>
      <w:r>
        <w:rPr>
          <w:vertAlign w:val="superscript"/>
          <w:lang w:val="en_US" w:bidi="en_US"/>
        </w:rPr>
        <w:t>1</w:t>
      </w:r>
      <w:r>
        <w:rPr>
          <w:lang w:val="en_US" w:bidi="en_US"/>
        </w:rPr>
        <w:t xml:space="preserve"> · </w:t>
      </w:r>
      <w:r>
        <w:rPr>
          <w:lang w:val="en_US" w:bidi="en_US"/>
        </w:rPr>
        <w:t>LUK 18:8</w:t>
      </w:r>
      <w:r>
        <w:rPr>
          <w:lang w:val="en_US" w:bidi="en_US"/>
        </w:rPr>
        <w:t xml:space="preserve"> · </w:t>
      </w:r>
      <w:r>
        <w:rPr>
          <w:lang w:val="en_US" w:bidi="en_US"/>
        </w:rPr>
        <w:t>ACT 7:24</w:t>
      </w:r>
    </w:p>
    <w:p>
      <w:pPr/>
      <w:r>
        <w:rPr>
          <w:lang w:val="en_US" w:bidi="en_US"/>
        </w:rPr>
      </w:r>
      <w:r>
        <w:rPr>
          <w:lang w:val="en_US" w:bidi="en_US"/>
        </w:rPr>
        <w:t>39.33</w:t>
      </w:r>
      <w:r>
        <w:rPr>
          <w:lang w:val="en_US" w:bidi="en_US"/>
        </w:rPr>
        <w:t xml:space="preserve"> · </w:t>
      </w:r>
      <w:r>
        <w:rPr>
          <w:lang w:val="en_US" w:bidi="en_US"/>
        </w:rPr>
        <w:t>Hostility, Strife</w:t>
      </w:r>
      <w:r>
        <w:rPr>
          <w:lang w:val="en_US" w:bidi="en_US"/>
        </w:rPr>
        <w:t xml:space="preserve"> · </w:t>
      </w:r>
      <w:r>
        <w:rPr>
          <w:lang w:val="en_US" w:bidi="en_US"/>
        </w:rPr>
        <w:t>Revenge</w:t>
      </w:r>
    </w:p>
    <w:p>
      <w:pPr/>
      <w:r>
        <w:rPr>
          <w:lang w:val="en_US" w:bidi="en_US"/>
        </w:rPr>
      </w:r>
      <w:r>
        <w:rPr>
          <w:lang w:val="en_US" w:bidi="en_US"/>
        </w:rPr>
        <w:t>to pay back</w:t>
      </w:r>
      <w:r>
        <w:rPr>
          <w:lang w:val="en_US" w:bidi="en_US"/>
        </w:rPr>
        <w:t xml:space="preserve">, </w:t>
      </w:r>
      <w:r>
        <w:rPr>
          <w:lang w:val="en_US" w:bidi="en_US"/>
        </w:rPr>
        <w:t>to revenge</w:t>
      </w:r>
      <w:r>
        <w:rPr>
          <w:lang w:val="en_US" w:bidi="en_US"/>
        </w:rPr>
        <w:t xml:space="preserve">, </w:t>
      </w:r>
      <w:r>
        <w:rPr>
          <w:lang w:val="en_US" w:bidi="en_US"/>
        </w:rPr>
        <w:t>to seek retribution</w:t>
      </w:r>
      <w:r>
        <w:rPr>
          <w:lang w:val="en_US" w:bidi="en_US"/>
        </w:rPr>
        <w:t xml:space="preserve">, </w:t>
      </w:r>
      <w:r>
        <w:rPr>
          <w:lang w:val="en_US" w:bidi="en_US"/>
        </w:rPr>
        <w:t>retribution</w:t>
      </w:r>
      <w:r>
        <w:rPr>
          <w:lang w:val="en_US" w:bidi="en_US"/>
        </w:rPr>
        <w:t xml:space="preserve">, </w:t>
      </w:r>
      <w:r>
        <w:rPr>
          <w:lang w:val="en_US" w:bidi="en_US"/>
        </w:rPr>
        <w:t>seeking retribution</w:t>
      </w:r>
      <w:r>
        <w:rPr>
          <w:lang w:val="en_US" w:bidi="en_US"/>
        </w:rPr>
        <w:t xml:space="preserve"> </w:t>
      </w:r>
      <w:r>
        <w:rPr>
          <w:lang w:val="en_US" w:bidi="en_US"/>
        </w:rPr>
        <w:t>to repay harm with harm, on the assumption that the initial harm was unjustified and that retribution is therefore called for</w:t>
      </w:r>
    </w:p>
    <w:p>
      <w:pPr/>
      <w:r>
        <w:rPr>
          <w:lang w:val="en_US" w:bidi="en_US"/>
        </w:rPr>
      </w:r>
      <w:r>
        <w:rPr>
          <w:lang w:val="en_US" w:bidi="en_US"/>
        </w:rPr>
        <w:t>LUK 21:22</w:t>
      </w:r>
      <w:r>
        <w:rPr>
          <w:lang w:val="en_US" w:bidi="en_US"/>
        </w:rPr>
        <w:t xml:space="preserve"> · </w:t>
      </w:r>
      <w:r>
        <w:rPr>
          <w:lang w:val="en_US" w:bidi="en_US"/>
        </w:rPr>
        <w:t>ACT 7:24</w:t>
      </w:r>
      <w:r>
        <w:rPr>
          <w:lang w:val="en_US" w:bidi="en_US"/>
        </w:rPr>
        <w:t xml:space="preserve"> · </w:t>
      </w:r>
      <w:r>
        <w:rPr>
          <w:lang w:val="en_US" w:bidi="en_US"/>
        </w:rPr>
        <w:t>ROM 12:19</w:t>
      </w:r>
      <w:r>
        <w:rPr>
          <w:lang w:val="en_US" w:bidi="en_US"/>
        </w:rPr>
        <w:t xml:space="preserve"> · </w:t>
      </w:r>
      <w:r>
        <w:rPr>
          <w:lang w:val="en_US" w:bidi="en_US"/>
        </w:rPr>
        <w:t>2CO 7:11</w:t>
      </w:r>
      <w:r>
        <w:rPr>
          <w:lang w:val="en_US" w:bidi="en_US"/>
        </w:rPr>
        <w:t xml:space="preserve"> · </w:t>
      </w:r>
      <w:r>
        <w:rPr>
          <w:lang w:val="en_US" w:bidi="en_US"/>
        </w:rPr>
        <w:t>2TH 1:8</w:t>
      </w:r>
      <w:r>
        <w:rPr>
          <w:lang w:val="en_US" w:bidi="en_US"/>
        </w:rPr>
        <w:t xml:space="preserve"> · </w:t>
      </w:r>
      <w:r>
        <w:rPr>
          <w:lang w:val="en_US" w:bidi="en_US"/>
        </w:rPr>
        <w:t>HEB 10:30</w:t>
      </w:r>
    </w:p>
    <w:p>
      <w:pPr/>
      <w:r>
        <w:rPr>
          <w:lang w:val="en_US" w:bidi="en_US"/>
        </w:rPr>
      </w:r>
      <w:r>
        <w:rPr>
          <w:lang w:val="en_US" w:bidi="en_US"/>
        </w:rPr>
        <w:t>38.8</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to punish</w:t>
      </w:r>
      <w:r>
        <w:rPr>
          <w:lang w:val="en_US" w:bidi="en_US"/>
        </w:rPr>
        <w:t xml:space="preserve">, </w:t>
      </w:r>
      <w:r>
        <w:rPr>
          <w:lang w:val="en_US" w:bidi="en_US"/>
        </w:rPr>
        <w:t>to cause to suffer</w:t>
      </w:r>
      <w:r>
        <w:rPr>
          <w:lang w:val="en_US" w:bidi="en_US"/>
        </w:rPr>
        <w:t xml:space="preserve">, </w:t>
      </w:r>
      <w:r>
        <w:rPr>
          <w:lang w:val="en_US" w:bidi="en_US"/>
        </w:rPr>
        <w:t>punishment</w:t>
      </w:r>
      <w:r>
        <w:rPr>
          <w:lang w:val="en_US" w:bidi="en_US"/>
        </w:rPr>
        <w:t xml:space="preserve"> </w:t>
      </w:r>
      <w:r>
        <w:rPr>
          <w:lang w:val="en_US" w:bidi="en_US"/>
        </w:rPr>
        <w:t>to punish, on the basis of what is rightly deserved</w:t>
      </w:r>
    </w:p>
    <w:p>
      <w:pPr/>
      <w:r>
        <w:rPr>
          <w:lang w:val="en_US" w:bidi="en_US"/>
        </w:rPr>
      </w:r>
      <w:r>
        <w:rPr>
          <w:lang w:val="en_US" w:bidi="en_US"/>
        </w:rPr>
        <w:t>2CO 7:11</w:t>
      </w:r>
      <w:r>
        <w:rPr>
          <w:lang w:val="en_US" w:bidi="en_US"/>
        </w:rPr>
        <w:t xml:space="preserve"> · </w:t>
      </w:r>
      <w:r>
        <w:rPr>
          <w:lang w:val="en_US" w:bidi="en_US"/>
        </w:rPr>
        <w:t>2TH 1:8</w:t>
      </w:r>
      <w:r>
        <w:rPr>
          <w:lang w:val="en_US" w:bidi="en_US"/>
        </w:rPr>
        <w:t xml:space="preserve"> · </w:t>
      </w:r>
      <w:r>
        <w:rPr>
          <w:lang w:val="en_US" w:bidi="en_US"/>
        </w:rPr>
        <w:t>HEB 10:30</w:t>
      </w:r>
      <w:r>
        <w:rPr>
          <w:lang w:val="en_US" w:bidi="en_US"/>
        </w:rPr>
        <w:t xml:space="preserve"> · </w:t>
      </w:r>
      <w:r>
        <w:rPr>
          <w:lang w:val="en_US" w:bidi="en_US"/>
        </w:rPr>
        <w:t>1PE 2:14</w:t>
      </w:r>
    </w:p>
    <w:p>
      <w:pPr/>
      <w:r>
        <w:rPr>
          <w:lang w:val="en_US" w:bidi="en_US"/>
        </w:rPr>
      </w:r>
      <w:r>
        <w:rPr>
          <w:vertAlign w:val="superscript"/>
          <w:lang w:val="en_US" w:bidi="en_US"/>
        </w:rPr>
        <w:t>1</w:t>
      </w:r>
      <w:r>
        <w:rPr>
          <w:lang w:val="en_US" w:bidi="en_US"/>
        </w:rPr>
        <w:t xml:space="preserve"> </w:t>
      </w:r>
      <w:r>
        <w:rPr>
          <w:lang w:val="en_US" w:bidi="en_US"/>
        </w:rPr>
        <w:t>LUK 18:7</w:t>
      </w:r>
      <w:r>
        <w:rPr>
          <w:lang w:val="en_US" w:bidi="en_US"/>
        </w:rPr>
        <w:t xml:space="preserve"> It is difficult to determine whether ἐκδίκησις in </w:t>
      </w:r>
      <w:r>
        <w:rPr>
          <w:lang w:val="en_US" w:bidi="en_US"/>
        </w:rPr>
        <w:t>LUK 18:7</w:t>
      </w:r>
      <w:r>
        <w:rPr>
          <w:lang w:val="en_US" w:bidi="en_US"/>
        </w:rPr>
        <w:t xml:space="preserve"> should be interpreted as a state of justice or the activity of giving justice. One might assume that the activity is represented by the verb ποιέω and that ἐκδίκησις then denotes the resulting state, but it is also possible to understand ποιέω as a kind of empty verb, which simply marks a case relationship between the agent (ὁ θεός) and the primary activity in ἐκδίκησις.</w:t>
      </w:r>
      <w:r>
        <w:rPr>
          <w:lang w:val="en_US" w:bidi="en_US"/>
        </w:rPr>
      </w:r>
      <w:r>
        <w:rPr>
          <w:lang w:val="en_US" w:bidi="en_US"/>
        </w:rPr>
      </w:r>
    </w:p>
    <w:p>
      <w:pPr/>
      <w:r>
        <w:rPr>
          <w:lang w:val="en_US" w:bidi="en_US"/>
        </w:rPr>
      </w:r>
    </w:p>
    <w:p>
      <w:pPr>
        <w:pStyle w:val="Heading2"/>
      </w:pPr>
      <w:r>
        <w:rPr>
          <w:lang w:val="en_US" w:bidi="en_US"/>
        </w:rPr>
        <w:t>ἔκδικος</w:t>
      </w:r>
      <w:r>
        <w:rPr>
          <w:lang w:val="en_US" w:bidi="en_US"/>
        </w:rPr>
      </w:r>
    </w:p>
    <w:p>
      <w:pPr>
        <w:pStyle w:val="Heading1"/>
      </w:pPr>
      <w:r>
        <w:rPr>
          <w:lang w:val="en_US" w:bidi="en_US"/>
        </w:rPr>
        <w:t>ἔκδικος</w:t>
      </w:r>
    </w:p>
    <w:p>
      <w:pPr/>
      <w:r>
        <w:rPr>
          <w:lang w:val="en_US" w:bidi="en_US"/>
        </w:rPr>
      </w:r>
      <w:r>
        <w:rPr>
          <w:lang w:val="en_US" w:bidi="en_US"/>
        </w:rPr>
        <w:t>ἔκδικος</w:t>
      </w:r>
      <w:r>
        <w:rPr>
          <w:lang w:val="en_US" w:bidi="en_US"/>
        </w:rPr>
        <w:t xml:space="preserve"> (</w:t>
      </w:r>
      <w:r>
        <w:rPr>
          <w:lang w:val="en_US" w:bidi="en_US"/>
        </w:rPr>
        <w:t>G1558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δικαιόω</w:t>
      </w:r>
    </w:p>
    <w:p>
      <w:pPr/>
      <w:r>
        <w:rPr>
          <w:lang w:val="en_US" w:bidi="en_US"/>
        </w:rPr>
      </w:r>
      <w:r>
        <w:rPr>
          <w:lang w:val="en_US" w:bidi="en_US"/>
        </w:rPr>
        <w:t>38.9</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punisher</w:t>
      </w:r>
      <w:r>
        <w:rPr>
          <w:lang w:val="en_US" w:bidi="en_US"/>
        </w:rPr>
        <w:t xml:space="preserve"> </w:t>
      </w:r>
      <w:r>
        <w:rPr>
          <w:lang w:val="en_US" w:bidi="en_US"/>
        </w:rPr>
        <w:t xml:space="preserve">(derivative of </w:t>
      </w:r>
      <w:r>
        <w:rPr>
          <w:lang w:val="en_US" w:bidi="en_US"/>
        </w:rPr>
        <w:t>ἐκδικέω</w:t>
      </w:r>
      <w:r>
        <w:rPr>
          <w:lang w:val="en_US" w:bidi="en_US"/>
        </w:rPr>
        <w:t xml:space="preserve">[c] ‘to punish,’ </w:t>
      </w:r>
      <w:hyperlink r:id="rId69">
        <w:r>
          <w:rPr>
            <w:lang w:val="en_US" w:bidi="en_US"/>
          </w:rPr>
          <w:rPr>
            <w:color w:val="0000EE"/>
            <w:u w:val="single"/>
          </w:rPr>
          <w:t>38.8</w:t>
        </w:r>
      </w:hyperlink>
      <w:r>
        <w:rPr>
          <w:lang w:val="en_US" w:bidi="en_US"/>
        </w:rPr>
        <w:t>) a person who punishes</w:t>
      </w:r>
    </w:p>
    <w:p>
      <w:pPr/>
      <w:r>
        <w:rPr>
          <w:lang w:val="en_US" w:bidi="en_US"/>
        </w:rPr>
      </w:r>
      <w:r>
        <w:rPr>
          <w:lang w:val="en_US" w:bidi="en_US"/>
        </w:rPr>
        <w:t>ROM 13:4</w:t>
      </w:r>
      <w:r>
        <w:rPr>
          <w:lang w:val="en_US" w:bidi="en_US"/>
        </w:rPr>
        <w:t xml:space="preserve"> · </w:t>
      </w:r>
      <w:r>
        <w:rPr>
          <w:lang w:val="en_US" w:bidi="en_US"/>
        </w:rPr>
        <w:t>1TH 4:6</w:t>
      </w:r>
      <w:r>
        <w:rPr>
          <w:lang w:val="en_US" w:bidi="en_US"/>
        </w:rPr>
      </w:r>
      <w:r>
        <w:rPr>
          <w:lang w:val="en_US" w:bidi="en_US"/>
        </w:rPr>
      </w:r>
    </w:p>
    <w:p>
      <w:pPr/>
      <w:r>
        <w:rPr>
          <w:lang w:val="en_US" w:bidi="en_US"/>
        </w:rPr>
      </w:r>
    </w:p>
    <w:p>
      <w:pPr>
        <w:pStyle w:val="Heading2"/>
      </w:pPr>
      <w:r>
        <w:rPr>
          <w:lang w:val="en_US" w:bidi="en_US"/>
        </w:rPr>
        <w:t>ἐκδιώκω</w:t>
      </w:r>
      <w:r>
        <w:rPr>
          <w:lang w:val="en_US" w:bidi="en_US"/>
        </w:rPr>
      </w:r>
    </w:p>
    <w:p>
      <w:pPr>
        <w:pStyle w:val="Heading1"/>
      </w:pPr>
      <w:r>
        <w:rPr>
          <w:lang w:val="en_US" w:bidi="en_US"/>
        </w:rPr>
        <w:t>ἐκδιώκω</w:t>
      </w:r>
    </w:p>
    <w:p>
      <w:pPr/>
      <w:r>
        <w:rPr>
          <w:lang w:val="en_US" w:bidi="en_US"/>
        </w:rPr>
      </w:r>
      <w:r>
        <w:rPr>
          <w:lang w:val="en_US" w:bidi="en_US"/>
        </w:rPr>
        <w:t>ἐκδιώκω</w:t>
      </w:r>
      <w:r>
        <w:rPr>
          <w:lang w:val="en_US" w:bidi="en_US"/>
        </w:rPr>
        <w:t xml:space="preserve"> (</w:t>
      </w:r>
      <w:r>
        <w:rPr>
          <w:lang w:val="en_US" w:bidi="en_US"/>
        </w:rPr>
        <w:t>G1559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διώκω</w:t>
      </w:r>
    </w:p>
    <w:p>
      <w:pPr/>
      <w:r>
        <w:rPr>
          <w:lang w:val="en_US" w:bidi="en_US"/>
        </w:rPr>
      </w:r>
      <w:r>
        <w:rPr>
          <w:lang w:val="en_US" w:bidi="en_US"/>
        </w:rPr>
        <w:t>15.159</w:t>
      </w:r>
      <w:r>
        <w:rPr>
          <w:lang w:val="en_US" w:bidi="en_US"/>
        </w:rPr>
        <w:t xml:space="preserve"> · </w:t>
      </w:r>
      <w:r>
        <w:rPr>
          <w:lang w:val="en_US" w:bidi="en_US"/>
        </w:rPr>
        <w:t>Linear Movement</w:t>
      </w:r>
      <w:r>
        <w:rPr>
          <w:lang w:val="en_US" w:bidi="en_US"/>
        </w:rPr>
        <w:t xml:space="preserve"> · </w:t>
      </w:r>
      <w:r>
        <w:rPr>
          <w:lang w:val="en_US" w:bidi="en_US"/>
        </w:rPr>
        <w:t>Pursue, Follow</w:t>
      </w:r>
    </w:p>
    <w:p>
      <w:pPr/>
      <w:r>
        <w:rPr>
          <w:lang w:val="en_US" w:bidi="en_US"/>
        </w:rPr>
      </w:r>
      <w:r>
        <w:rPr>
          <w:lang w:val="en_US" w:bidi="en_US"/>
        </w:rPr>
        <w:t>to pursue and drive out</w:t>
      </w:r>
      <w:r>
        <w:rPr>
          <w:lang w:val="en_US" w:bidi="en_US"/>
        </w:rPr>
        <w:t xml:space="preserve"> </w:t>
      </w:r>
      <w:r>
        <w:rPr>
          <w:lang w:val="en_US" w:bidi="en_US"/>
        </w:rPr>
        <w:t>to pursue to the point of driving out</w:t>
      </w:r>
      <w:r>
        <w:rPr>
          <w:lang w:val="en_US" w:bidi="en_US"/>
        </w:rPr>
        <w:t xml:space="preserve"> </w:t>
      </w:r>
      <w:r>
        <w:rPr>
          <w:lang w:val="en_US" w:bidi="en_US"/>
        </w:rPr>
        <w:t xml:space="preserve">ἐκδιώκω in </w:t>
      </w:r>
      <w:r>
        <w:rPr>
          <w:lang w:val="en_US" w:bidi="en_US"/>
        </w:rPr>
        <w:t>1TH 2:15</w:t>
      </w:r>
      <w:r>
        <w:rPr>
          <w:lang w:val="en_US" w:bidi="en_US"/>
        </w:rPr>
        <w:t xml:space="preserve"> may also be understood in the sense of ‘to persecute’ (see </w:t>
      </w:r>
      <w:hyperlink r:id="rId70">
        <w:r>
          <w:rPr>
            <w:lang w:val="en_US" w:bidi="en_US"/>
          </w:rPr>
          <w:rPr>
            <w:color w:val="0000EE"/>
            <w:u w:val="single"/>
          </w:rPr>
          <w:t>39.45</w:t>
        </w:r>
      </w:hyperlink>
      <w:r>
        <w:rPr>
          <w:lang w:val="en_US" w:bidi="en_US"/>
        </w:rPr>
        <w:t>).</w:t>
      </w:r>
    </w:p>
    <w:p>
      <w:pPr/>
      <w:r>
        <w:rPr>
          <w:lang w:val="en_US" w:bidi="en_US"/>
        </w:rPr>
      </w:r>
      <w:r>
        <w:rPr>
          <w:lang w:val="en_US" w:bidi="en_US"/>
        </w:rPr>
        <w:t>1TH 2:15</w:t>
      </w:r>
      <w:r>
        <w:rPr>
          <w:vertAlign w:val="superscript"/>
          <w:lang w:val="en_US" w:bidi="en_US"/>
        </w:rPr>
        <w:t>2</w:t>
      </w:r>
    </w:p>
    <w:p>
      <w:pPr/>
      <w:r>
        <w:rPr>
          <w:lang w:val="en_US" w:bidi="en_US"/>
        </w:rPr>
      </w:r>
      <w:r>
        <w:rPr>
          <w:lang w:val="en_US" w:bidi="en_US"/>
        </w:rPr>
        <w:t>39.45</w:t>
      </w:r>
      <w:r>
        <w:rPr>
          <w:lang w:val="en_US" w:bidi="en_US"/>
        </w:rPr>
        <w:t xml:space="preserve"> · </w:t>
      </w:r>
      <w:r>
        <w:rPr>
          <w:lang w:val="en_US" w:bidi="en_US"/>
        </w:rPr>
        <w:t>Hostility, Strife</w:t>
      </w:r>
      <w:r>
        <w:rPr>
          <w:lang w:val="en_US" w:bidi="en_US"/>
        </w:rPr>
        <w:t xml:space="preserve"> · </w:t>
      </w:r>
      <w:r>
        <w:rPr>
          <w:lang w:val="en_US" w:bidi="en_US"/>
        </w:rPr>
        <w:t>Persecution</w:t>
      </w:r>
    </w:p>
    <w:p>
      <w:pPr/>
      <w:r>
        <w:rPr>
          <w:lang w:val="en_US" w:bidi="en_US"/>
        </w:rPr>
      </w:r>
      <w:r>
        <w:rPr>
          <w:lang w:val="en_US" w:bidi="en_US"/>
        </w:rPr>
        <w:t>to persecute</w:t>
      </w:r>
      <w:r>
        <w:rPr>
          <w:lang w:val="en_US" w:bidi="en_US"/>
        </w:rPr>
        <w:t xml:space="preserve">, </w:t>
      </w:r>
      <w:r>
        <w:rPr>
          <w:lang w:val="en_US" w:bidi="en_US"/>
        </w:rPr>
        <w:t>to harass</w:t>
      </w:r>
      <w:r>
        <w:rPr>
          <w:lang w:val="en_US" w:bidi="en_US"/>
        </w:rPr>
        <w:t xml:space="preserve">, </w:t>
      </w:r>
      <w:r>
        <w:rPr>
          <w:lang w:val="en_US" w:bidi="en_US"/>
        </w:rPr>
        <w:t>persecution</w:t>
      </w:r>
      <w:r>
        <w:rPr>
          <w:lang w:val="en_US" w:bidi="en_US"/>
        </w:rPr>
        <w:t xml:space="preserve"> </w:t>
      </w:r>
      <w:r>
        <w:rPr>
          <w:lang w:val="en_US" w:bidi="en_US"/>
        </w:rPr>
        <w:t>to systematically organize a program to oppress and harass people</w:t>
      </w:r>
      <w:r>
        <w:rPr>
          <w:vertAlign w:val="superscript"/>
          <w:lang w:val="en_US" w:bidi="en_US"/>
        </w:rPr>
        <w:t>1</w:t>
      </w:r>
      <w:r>
        <w:rPr>
          <w:lang w:val="en_US" w:bidi="en_US"/>
        </w:rPr>
        <w:t xml:space="preserve"> </w:t>
      </w:r>
      <w:r>
        <w:rPr>
          <w:lang w:val="en_US" w:bidi="en_US"/>
        </w:rPr>
        <w:t>In a number of languages the equivalent of ‘to persecute’ is simply ‘to cause to suffer,’ but persecution is also expressed in terms of ‘to be mean to’ or ‘to threaten’ or ‘to chase from place to place.’</w:t>
        <w:br/>
      </w:r>
      <w:r>
        <w:rPr>
          <w:lang w:val="en_US" w:bidi="en_US"/>
        </w:rPr>
        <w:t xml:space="preserve">For another interpretation of ἐκδιώκω in </w:t>
      </w:r>
      <w:r>
        <w:rPr>
          <w:lang w:val="en_US" w:bidi="en_US"/>
        </w:rPr>
        <w:t>1TH 2:15</w:t>
      </w:r>
      <w:r>
        <w:rPr>
          <w:lang w:val="en_US" w:bidi="en_US"/>
        </w:rPr>
        <w:t xml:space="preserve">, see </w:t>
      </w:r>
      <w:hyperlink r:id="rId71">
        <w:r>
          <w:rPr>
            <w:lang w:val="en_US" w:bidi="en_US"/>
          </w:rPr>
          <w:rPr>
            <w:color w:val="0000EE"/>
            <w:u w:val="single"/>
          </w:rPr>
          <w:t>15.159</w:t>
        </w:r>
      </w:hyperlink>
      <w:r>
        <w:rPr>
          <w:lang w:val="en_US" w:bidi="en_US"/>
        </w:rPr>
        <w:t>.</w:t>
      </w:r>
    </w:p>
    <w:p>
      <w:pPr/>
      <w:r>
        <w:rPr>
          <w:lang w:val="en_US" w:bidi="en_US"/>
        </w:rPr>
      </w:r>
      <w:r>
        <w:rPr>
          <w:lang w:val="en_US" w:bidi="en_US"/>
        </w:rPr>
        <w:t>1TH 2:15</w:t>
      </w:r>
      <w:r>
        <w:rPr>
          <w:vertAlign w:val="superscript"/>
          <w:lang w:val="en_US" w:bidi="en_US"/>
        </w:rPr>
        <w:t>2</w:t>
      </w:r>
    </w:p>
    <w:p>
      <w:pPr/>
      <w:r>
        <w:rPr>
          <w:lang w:val="en_US" w:bidi="en_US"/>
        </w:rPr>
      </w:r>
      <w:r>
        <w:rPr>
          <w:vertAlign w:val="superscript"/>
          <w:lang w:val="en_US" w:bidi="en_US"/>
        </w:rPr>
        <w:t>1</w:t>
      </w:r>
      <w:r>
        <w:rPr>
          <w:lang w:val="en_US" w:bidi="en_US"/>
        </w:rPr>
        <w:t xml:space="preserve"> Some persons have contended that ἐκδιώκω[b] is an intensive of διώκω[c] with the resulting meaning of ‘to persecute harshly.’ However, general Greek usage and particularly NT contexts do not seem to bear out any such consistent distinctions in meaning.</w:t>
      </w:r>
      <w:r>
        <w:rPr>
          <w:lang w:val="en_US" w:bidi="en_US"/>
        </w:rPr>
        <w:t xml:space="preserve"> </w:t>
      </w:r>
      <w:r>
        <w:rPr>
          <w:vertAlign w:val="superscript"/>
          <w:lang w:val="en_US" w:bidi="en_US"/>
        </w:rPr>
        <w:t>2</w:t>
      </w:r>
      <w:r>
        <w:rPr>
          <w:lang w:val="en_US" w:bidi="en_US"/>
        </w:rPr>
        <w:t xml:space="preserve"> </w:t>
      </w:r>
      <w:r>
        <w:rPr>
          <w:lang w:val="en_US" w:bidi="en_US"/>
        </w:rPr>
        <w:t>1TH 2:15</w:t>
      </w:r>
      <w:r>
        <w:rPr>
          <w:lang w:val="en_US" w:bidi="en_US"/>
        </w:rPr>
        <w:t xml:space="preserve"> In a parallel type of context, </w:t>
      </w:r>
      <w:r>
        <w:rPr>
          <w:lang w:val="en_US" w:bidi="en_US"/>
        </w:rPr>
        <w:t>LUK 11:49</w:t>
      </w:r>
      <w:r>
        <w:rPr>
          <w:lang w:val="en_US" w:bidi="en_US"/>
        </w:rPr>
        <w:t xml:space="preserve"> reads ἐξ αὐτῶν ἀποκτενοῦσιν καὶ διώξουσιν ‘they will kill some and persecute others,’ for which some manuscripts read ἐκδιώξουσιν in place of διώξουσιν.</w:t>
      </w:r>
      <w:r>
        <w:rPr>
          <w:lang w:val="en_US" w:bidi="en_US"/>
        </w:rPr>
      </w:r>
      <w:r>
        <w:rPr>
          <w:lang w:val="en_US" w:bidi="en_US"/>
        </w:rPr>
      </w:r>
    </w:p>
    <w:p>
      <w:pPr/>
      <w:r>
        <w:rPr>
          <w:lang w:val="en_US" w:bidi="en_US"/>
        </w:rPr>
      </w:r>
    </w:p>
    <w:p>
      <w:pPr>
        <w:pStyle w:val="Heading2"/>
      </w:pPr>
      <w:r>
        <w:rPr>
          <w:lang w:val="en_US" w:bidi="en_US"/>
        </w:rPr>
        <w:t>ἔκδοτος</w:t>
      </w:r>
      <w:r>
        <w:rPr>
          <w:lang w:val="en_US" w:bidi="en_US"/>
        </w:rPr>
      </w:r>
    </w:p>
    <w:p>
      <w:pPr>
        <w:pStyle w:val="Heading1"/>
      </w:pPr>
      <w:r>
        <w:rPr>
          <w:lang w:val="en_US" w:bidi="en_US"/>
        </w:rPr>
        <w:t>ἔκδοτος</w:t>
      </w:r>
    </w:p>
    <w:p>
      <w:pPr/>
      <w:r>
        <w:rPr>
          <w:lang w:val="en_US" w:bidi="en_US"/>
        </w:rPr>
      </w:r>
      <w:r>
        <w:rPr>
          <w:lang w:val="en_US" w:bidi="en_US"/>
        </w:rPr>
        <w:t>ἔκδοτος</w:t>
      </w:r>
      <w:r>
        <w:rPr>
          <w:lang w:val="en_US" w:bidi="en_US"/>
        </w:rPr>
        <w:t xml:space="preserve"> (</w:t>
      </w:r>
      <w:r>
        <w:rPr>
          <w:lang w:val="en_US" w:bidi="en_US"/>
        </w:rPr>
        <w:t>G1560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δίδωμι</w:t>
      </w:r>
    </w:p>
    <w:p>
      <w:pPr/>
      <w:r>
        <w:rPr>
          <w:lang w:val="en_US" w:bidi="en_US"/>
        </w:rPr>
      </w:r>
      <w:r>
        <w:rPr>
          <w:lang w:val="en_US" w:bidi="en_US"/>
        </w:rPr>
        <w:t>37.112</w:t>
      </w:r>
      <w:r>
        <w:rPr>
          <w:lang w:val="en_US" w:bidi="en_US"/>
        </w:rPr>
        <w:t xml:space="preserve"> · </w:t>
      </w:r>
      <w:r>
        <w:rPr>
          <w:lang w:val="en_US" w:bidi="en_US"/>
        </w:rPr>
        <w:t>Control, Rule</w:t>
      </w:r>
      <w:r>
        <w:rPr>
          <w:lang w:val="en_US" w:bidi="en_US"/>
        </w:rPr>
        <w:t xml:space="preserve"> · </w:t>
      </w:r>
      <w:r>
        <w:rPr>
          <w:lang w:val="en_US" w:bidi="en_US"/>
        </w:rPr>
        <w:t>Hand Over, Betray</w:t>
      </w:r>
    </w:p>
    <w:p>
      <w:pPr/>
      <w:r>
        <w:rPr>
          <w:lang w:val="en_US" w:bidi="en_US"/>
        </w:rPr>
      </w:r>
      <w:r>
        <w:rPr>
          <w:lang w:val="en_US" w:bidi="en_US"/>
        </w:rPr>
        <w:t>handed over</w:t>
      </w:r>
      <w:r>
        <w:rPr>
          <w:lang w:val="en_US" w:bidi="en_US"/>
        </w:rPr>
        <w:t xml:space="preserve">, </w:t>
      </w:r>
      <w:r>
        <w:rPr>
          <w:lang w:val="en_US" w:bidi="en_US"/>
        </w:rPr>
        <w:t>betrayed</w:t>
      </w:r>
      <w:r>
        <w:rPr>
          <w:lang w:val="en_US" w:bidi="en_US"/>
        </w:rPr>
        <w:t xml:space="preserve"> </w:t>
      </w:r>
      <w:r>
        <w:rPr>
          <w:lang w:val="en_US" w:bidi="en_US"/>
        </w:rPr>
        <w:t>pertaining to being handed over to someone</w:t>
      </w:r>
    </w:p>
    <w:p>
      <w:pPr/>
      <w:r>
        <w:rPr>
          <w:lang w:val="en_US" w:bidi="en_US"/>
        </w:rPr>
      </w:r>
      <w:r>
        <w:rPr>
          <w:lang w:val="en_US" w:bidi="en_US"/>
        </w:rPr>
        <w:t>ACT 2:23</w:t>
      </w:r>
      <w:r>
        <w:rPr>
          <w:lang w:val="en_US" w:bidi="en_US"/>
        </w:rPr>
      </w:r>
      <w:r>
        <w:rPr>
          <w:lang w:val="en_US" w:bidi="en_US"/>
        </w:rPr>
      </w:r>
    </w:p>
    <w:p>
      <w:pPr/>
      <w:r>
        <w:rPr>
          <w:lang w:val="en_US" w:bidi="en_US"/>
        </w:rPr>
      </w:r>
    </w:p>
    <w:p>
      <w:pPr>
        <w:pStyle w:val="Heading2"/>
      </w:pPr>
      <w:r>
        <w:rPr>
          <w:lang w:val="en_US" w:bidi="en_US"/>
        </w:rPr>
        <w:t>ἐκδοχή</w:t>
      </w:r>
      <w:r>
        <w:rPr>
          <w:lang w:val="en_US" w:bidi="en_US"/>
        </w:rPr>
      </w:r>
    </w:p>
    <w:p>
      <w:pPr>
        <w:pStyle w:val="Heading1"/>
      </w:pPr>
      <w:r>
        <w:rPr>
          <w:lang w:val="en_US" w:bidi="en_US"/>
        </w:rPr>
        <w:t>ἐκδοχή</w:t>
      </w:r>
    </w:p>
    <w:p>
      <w:pPr/>
      <w:r>
        <w:rPr>
          <w:lang w:val="en_US" w:bidi="en_US"/>
        </w:rPr>
      </w:r>
      <w:r>
        <w:rPr>
          <w:lang w:val="en_US" w:bidi="en_US"/>
        </w:rPr>
        <w:t>ἐκδοχή</w:t>
      </w:r>
      <w:r>
        <w:rPr>
          <w:lang w:val="en_US" w:bidi="en_US"/>
        </w:rPr>
        <w:t xml:space="preserve"> (</w:t>
      </w:r>
      <w:r>
        <w:rPr>
          <w:lang w:val="en_US" w:bidi="en_US"/>
        </w:rPr>
        <w:t>G1561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δέχομαι</w:t>
      </w:r>
    </w:p>
    <w:p>
      <w:pPr/>
      <w:r>
        <w:rPr>
          <w:lang w:val="en_US" w:bidi="en_US"/>
        </w:rPr>
      </w:r>
      <w:r>
        <w:rPr>
          <w:lang w:val="en_US" w:bidi="en_US"/>
        </w:rPr>
        <w:t>30.53</w:t>
      </w:r>
      <w:r>
        <w:rPr>
          <w:lang w:val="en_US" w:bidi="en_US"/>
        </w:rPr>
        <w:t xml:space="preserve"> · </w:t>
      </w:r>
      <w:r>
        <w:rPr>
          <w:lang w:val="en_US" w:bidi="en_US"/>
        </w:rPr>
        <w:t>Think</w:t>
      </w:r>
      <w:r>
        <w:rPr>
          <w:lang w:val="en_US" w:bidi="en_US"/>
        </w:rPr>
        <w:t xml:space="preserve"> · </w:t>
      </w:r>
      <w:r>
        <w:rPr>
          <w:lang w:val="en_US" w:bidi="en_US"/>
        </w:rPr>
        <w:t>To Think Concerning Future Contingencies</w:t>
      </w:r>
    </w:p>
    <w:p>
      <w:pPr/>
      <w:r>
        <w:rPr>
          <w:lang w:val="en_US" w:bidi="en_US"/>
        </w:rPr>
      </w:r>
      <w:r>
        <w:rPr>
          <w:lang w:val="en_US" w:bidi="en_US"/>
        </w:rPr>
        <w:t>to expect</w:t>
      </w:r>
      <w:r>
        <w:rPr>
          <w:lang w:val="en_US" w:bidi="en_US"/>
        </w:rPr>
        <w:t xml:space="preserve">, </w:t>
      </w:r>
      <w:r>
        <w:rPr>
          <w:lang w:val="en_US" w:bidi="en_US"/>
        </w:rPr>
        <w:t>expectation</w:t>
      </w:r>
      <w:r>
        <w:rPr>
          <w:lang w:val="en_US" w:bidi="en_US"/>
        </w:rPr>
        <w:t xml:space="preserve"> </w:t>
      </w:r>
      <w:r>
        <w:rPr>
          <w:lang w:val="en_US" w:bidi="en_US"/>
        </w:rPr>
        <w:t>to expect something to happen, often implying waiting</w:t>
      </w:r>
      <w:r>
        <w:rPr>
          <w:lang w:val="en_US" w:bidi="en_US"/>
        </w:rPr>
        <w:t xml:space="preserve"> </w:t>
      </w:r>
      <w:r>
        <w:rPr>
          <w:lang w:val="en_US" w:bidi="en_US"/>
        </w:rPr>
        <w:t>The closest equivalent of ‘to expect’ is usually ‘to think that it will happen that.’</w:t>
      </w:r>
    </w:p>
    <w:p>
      <w:pPr/>
      <w:r>
        <w:rPr>
          <w:lang w:val="en_US" w:bidi="en_US"/>
        </w:rPr>
      </w:r>
      <w:r>
        <w:rPr>
          <w:lang w:val="en_US" w:bidi="en_US"/>
        </w:rPr>
        <w:t>HEB 10:27</w:t>
      </w:r>
      <w:r>
        <w:rPr>
          <w:lang w:val="en_US" w:bidi="en_US"/>
        </w:rPr>
      </w:r>
      <w:r>
        <w:rPr>
          <w:lang w:val="en_US" w:bidi="en_US"/>
        </w:rPr>
      </w:r>
    </w:p>
    <w:p>
      <w:pPr/>
      <w:r>
        <w:rPr>
          <w:lang w:val="en_US" w:bidi="en_US"/>
        </w:rPr>
      </w:r>
    </w:p>
    <w:p>
      <w:pPr>
        <w:pStyle w:val="Heading2"/>
      </w:pPr>
      <w:r>
        <w:rPr>
          <w:lang w:val="en_US" w:bidi="en_US"/>
        </w:rPr>
        <w:t>ἐκδύω</w:t>
      </w:r>
      <w:r>
        <w:rPr>
          <w:lang w:val="en_US" w:bidi="en_US"/>
        </w:rPr>
      </w:r>
    </w:p>
    <w:p>
      <w:pPr>
        <w:pStyle w:val="Heading1"/>
      </w:pPr>
      <w:r>
        <w:rPr>
          <w:lang w:val="en_US" w:bidi="en_US"/>
        </w:rPr>
        <w:t>ἐκδύω</w:t>
      </w:r>
    </w:p>
    <w:p>
      <w:pPr/>
      <w:r>
        <w:rPr>
          <w:lang w:val="en_US" w:bidi="en_US"/>
        </w:rPr>
      </w:r>
      <w:r>
        <w:rPr>
          <w:lang w:val="en_US" w:bidi="en_US"/>
        </w:rPr>
        <w:t>ἐκδύω</w:t>
      </w:r>
      <w:r>
        <w:rPr>
          <w:lang w:val="en_US" w:bidi="en_US"/>
        </w:rPr>
        <w:t xml:space="preserve"> (</w:t>
      </w:r>
      <w:r>
        <w:rPr>
          <w:lang w:val="en_US" w:bidi="en_US"/>
        </w:rPr>
        <w:t>G1562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δύνω</w:t>
      </w:r>
    </w:p>
    <w:p>
      <w:pPr/>
      <w:r>
        <w:rPr>
          <w:lang w:val="en_US" w:bidi="en_US"/>
        </w:rPr>
      </w:r>
      <w:r>
        <w:rPr>
          <w:lang w:val="en_US" w:bidi="en_US"/>
        </w:rPr>
        <w:t>49.18</w:t>
      </w:r>
      <w:r>
        <w:rPr>
          <w:lang w:val="en_US" w:bidi="en_US"/>
        </w:rPr>
        <w:t xml:space="preserve"> · </w:t>
      </w:r>
      <w:r>
        <w:rPr>
          <w:lang w:val="en_US" w:bidi="en_US"/>
        </w:rPr>
        <w:t>Activities Involving Clothing and Adorning</w:t>
      </w:r>
    </w:p>
    <w:p>
      <w:pPr/>
      <w:r>
        <w:rPr>
          <w:lang w:val="en_US" w:bidi="en_US"/>
        </w:rPr>
      </w:r>
      <w:r>
        <w:rPr>
          <w:lang w:val="en_US" w:bidi="en_US"/>
        </w:rPr>
        <w:t>to take off clothes</w:t>
      </w:r>
      <w:r>
        <w:rPr>
          <w:lang w:val="en_US" w:bidi="en_US"/>
        </w:rPr>
        <w:t xml:space="preserve">, </w:t>
      </w:r>
      <w:r>
        <w:rPr>
          <w:lang w:val="en_US" w:bidi="en_US"/>
        </w:rPr>
        <w:t>to strip off</w:t>
      </w:r>
      <w:r>
        <w:rPr>
          <w:lang w:val="en_US" w:bidi="en_US"/>
        </w:rPr>
        <w:t xml:space="preserve"> </w:t>
      </w:r>
      <w:r>
        <w:rPr>
          <w:lang w:val="en_US" w:bidi="en_US"/>
        </w:rPr>
        <w:t xml:space="preserve">to remove clothing from the body (as a reverse process of </w:t>
      </w:r>
      <w:r>
        <w:rPr>
          <w:lang w:val="en_US" w:bidi="en_US"/>
        </w:rPr>
        <w:t>ἐνδύω</w:t>
      </w:r>
      <w:r>
        <w:rPr>
          <w:lang w:val="en_US" w:bidi="en_US"/>
        </w:rPr>
        <w:t xml:space="preserve"> ‘to put on,’ </w:t>
      </w:r>
      <w:hyperlink r:id="rId72">
        <w:r>
          <w:rPr>
            <w:lang w:val="en_US" w:bidi="en_US"/>
          </w:rPr>
          <w:rPr>
            <w:color w:val="0000EE"/>
            <w:u w:val="single"/>
          </w:rPr>
          <w:t>49.1</w:t>
        </w:r>
      </w:hyperlink>
      <w:r>
        <w:rPr>
          <w:lang w:val="en_US" w:bidi="en_US"/>
        </w:rPr>
        <w:t>)</w:t>
      </w:r>
    </w:p>
    <w:p>
      <w:pPr/>
      <w:r>
        <w:rPr>
          <w:lang w:val="en_US" w:bidi="en_US"/>
        </w:rPr>
      </w:r>
      <w:r>
        <w:rPr>
          <w:lang w:val="en_US" w:bidi="en_US"/>
        </w:rPr>
        <w:t>MAT 27:28</w:t>
      </w:r>
      <w:r>
        <w:rPr>
          <w:lang w:val="en_US" w:bidi="en_US"/>
        </w:rPr>
        <w:t xml:space="preserve"> · </w:t>
      </w:r>
      <w:r>
        <w:rPr>
          <w:lang w:val="en_US" w:bidi="en_US"/>
        </w:rPr>
        <w:t>MAT 27:31</w:t>
      </w:r>
      <w:r>
        <w:rPr>
          <w:lang w:val="en_US" w:bidi="en_US"/>
        </w:rPr>
        <w:t xml:space="preserve"> · </w:t>
      </w:r>
      <w:r>
        <w:rPr>
          <w:lang w:val="en_US" w:bidi="en_US"/>
        </w:rPr>
        <w:t>MRK 15:20</w:t>
      </w:r>
      <w:r>
        <w:rPr>
          <w:lang w:val="en_US" w:bidi="en_US"/>
        </w:rPr>
        <w:t xml:space="preserve"> · </w:t>
      </w:r>
      <w:r>
        <w:rPr>
          <w:lang w:val="en_US" w:bidi="en_US"/>
        </w:rPr>
        <w:t>LUK 10:30</w:t>
      </w:r>
      <w:r>
        <w:rPr>
          <w:lang w:val="en_US" w:bidi="en_US"/>
        </w:rPr>
        <w:t xml:space="preserve"> · </w:t>
      </w:r>
      <w:r>
        <w:rPr>
          <w:lang w:val="en_US" w:bidi="en_US"/>
        </w:rPr>
        <w:t>2CO 5:4</w:t>
      </w:r>
      <w:r>
        <w:rPr>
          <w:lang w:val="en_US" w:bidi="en_US"/>
        </w:rPr>
      </w:r>
      <w:r>
        <w:rPr>
          <w:lang w:val="en_US" w:bidi="en_US"/>
        </w:rPr>
      </w:r>
    </w:p>
    <w:p>
      <w:pPr/>
      <w:r>
        <w:rPr>
          <w:lang w:val="en_US" w:bidi="en_US"/>
        </w:rPr>
      </w:r>
    </w:p>
    <w:p>
      <w:pPr>
        <w:pStyle w:val="Heading2"/>
      </w:pPr>
      <w:r>
        <w:rPr>
          <w:lang w:val="en_US" w:bidi="en_US"/>
        </w:rPr>
        <w:t>ἐκεῖ</w:t>
      </w:r>
      <w:r>
        <w:rPr>
          <w:lang w:val="en_US" w:bidi="en_US"/>
        </w:rPr>
      </w:r>
    </w:p>
    <w:p>
      <w:pPr>
        <w:pStyle w:val="Heading1"/>
      </w:pPr>
      <w:r>
        <w:rPr>
          <w:lang w:val="en_US" w:bidi="en_US"/>
        </w:rPr>
        <w:t>ἐκεῖ</w:t>
      </w:r>
    </w:p>
    <w:p>
      <w:pPr/>
      <w:r>
        <w:rPr>
          <w:lang w:val="en_US" w:bidi="en_US"/>
        </w:rPr>
      </w:r>
      <w:r>
        <w:rPr>
          <w:lang w:val="en_US" w:bidi="en_US"/>
        </w:rPr>
        <w:t>ἐκεῖ</w:t>
      </w:r>
      <w:r>
        <w:rPr>
          <w:lang w:val="en_US" w:bidi="en_US"/>
        </w:rPr>
        <w:t xml:space="preserve"> (</w:t>
      </w:r>
      <w:r>
        <w:rPr>
          <w:lang w:val="en_US" w:bidi="en_US"/>
        </w:rPr>
        <w:t>G1563</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ἐκεῖθεν</w:t>
      </w:r>
      <w:r>
        <w:rPr>
          <w:lang w:val="en_US" w:bidi="en_US"/>
        </w:rPr>
        <w:t xml:space="preserve"> · </w:t>
      </w:r>
      <w:r>
        <w:rPr>
          <w:lang w:val="en_US" w:bidi="en_US"/>
        </w:rPr>
        <w:t>ἐκεῖνος</w:t>
      </w:r>
      <w:r>
        <w:rPr>
          <w:lang w:val="en_US" w:bidi="en_US"/>
        </w:rPr>
        <w:t xml:space="preserve"> · </w:t>
      </w:r>
      <w:r>
        <w:rPr>
          <w:lang w:val="en_US" w:bidi="en_US"/>
        </w:rPr>
        <w:t>ἐκεῖσε</w:t>
      </w:r>
      <w:r>
        <w:rPr>
          <w:lang w:val="en_US" w:bidi="en_US"/>
        </w:rPr>
        <w:t xml:space="preserve"> · </w:t>
      </w:r>
      <w:r>
        <w:rPr>
          <w:lang w:val="en_US" w:bidi="en_US"/>
        </w:rPr>
        <w:t>κἀκεῖνος</w:t>
      </w:r>
      <w:r>
        <w:rPr>
          <w:lang w:val="en_US" w:bidi="en_US"/>
        </w:rPr>
        <w:t xml:space="preserve"> · </w:t>
      </w:r>
      <w:r>
        <w:rPr>
          <w:lang w:val="en_US" w:bidi="en_US"/>
        </w:rPr>
        <w:t>ὑπερέκεινα</w:t>
      </w:r>
    </w:p>
    <w:p>
      <w:pPr/>
      <w:r>
        <w:rPr>
          <w:lang w:val="en_US" w:bidi="en_US"/>
        </w:rPr>
      </w:r>
      <w:r>
        <w:rPr>
          <w:lang w:val="en_US" w:bidi="en_US"/>
        </w:rPr>
        <w:t>83.2</w:t>
      </w:r>
      <w:r>
        <w:rPr>
          <w:lang w:val="en_US" w:bidi="en_US"/>
        </w:rPr>
        <w:t xml:space="preserve"> · </w:t>
      </w:r>
      <w:r>
        <w:rPr>
          <w:lang w:val="en_US" w:bidi="en_US"/>
        </w:rPr>
        <w:t>Spacial Positions</w:t>
      </w:r>
      <w:r>
        <w:rPr>
          <w:lang w:val="en_US" w:bidi="en_US"/>
        </w:rPr>
        <w:t xml:space="preserve"> · </w:t>
      </w:r>
      <w:r>
        <w:rPr>
          <w:lang w:val="en_US" w:bidi="en_US"/>
        </w:rPr>
        <w:t>Here, There</w:t>
      </w:r>
    </w:p>
    <w:p>
      <w:pPr/>
      <w:r>
        <w:rPr>
          <w:lang w:val="en_US" w:bidi="en_US"/>
        </w:rPr>
      </w:r>
      <w:r>
        <w:rPr>
          <w:lang w:val="en_US" w:bidi="en_US"/>
        </w:rPr>
        <w:t>there</w:t>
      </w:r>
      <w:r>
        <w:rPr>
          <w:lang w:val="en_US" w:bidi="en_US"/>
        </w:rPr>
        <w:t xml:space="preserve">, </w:t>
      </w:r>
      <w:r>
        <w:rPr>
          <w:lang w:val="en_US" w:bidi="en_US"/>
        </w:rPr>
        <w:t>at that place</w:t>
      </w:r>
      <w:r>
        <w:rPr>
          <w:lang w:val="en_US" w:bidi="en_US"/>
        </w:rPr>
        <w:t xml:space="preserve"> </w:t>
      </w:r>
      <w:r>
        <w:rPr>
          <w:lang w:val="en_US" w:bidi="en_US"/>
        </w:rPr>
        <w:t>a position relatively far from the speaker, writer, or viewpoint person</w:t>
      </w:r>
      <w:r>
        <w:rPr>
          <w:vertAlign w:val="superscript"/>
          <w:lang w:val="en_US" w:bidi="en_US"/>
        </w:rPr>
        <w:t>1</w:t>
      </w:r>
    </w:p>
    <w:p>
      <w:pPr/>
      <w:r>
        <w:rPr>
          <w:lang w:val="en_US" w:bidi="en_US"/>
        </w:rPr>
      </w:r>
      <w:r>
        <w:rPr>
          <w:lang w:val="en_US" w:bidi="en_US"/>
        </w:rPr>
        <w:t>MAT 2:13</w:t>
      </w:r>
      <w:r>
        <w:rPr>
          <w:lang w:val="en_US" w:bidi="en_US"/>
        </w:rPr>
        <w:t xml:space="preserve"> · </w:t>
      </w:r>
      <w:r>
        <w:rPr>
          <w:lang w:val="en_US" w:bidi="en_US"/>
        </w:rPr>
        <w:t>MAT 2:15</w:t>
      </w:r>
      <w:r>
        <w:rPr>
          <w:lang w:val="en_US" w:bidi="en_US"/>
        </w:rPr>
        <w:t xml:space="preserve"> · </w:t>
      </w:r>
      <w:r>
        <w:rPr>
          <w:lang w:val="en_US" w:bidi="en_US"/>
        </w:rPr>
        <w:t>MAT 2:22</w:t>
      </w:r>
      <w:r>
        <w:rPr>
          <w:lang w:val="en_US" w:bidi="en_US"/>
        </w:rPr>
        <w:t xml:space="preserve"> · </w:t>
      </w:r>
      <w:r>
        <w:rPr>
          <w:lang w:val="en_US" w:bidi="en_US"/>
        </w:rPr>
        <w:t>MAT 5:24</w:t>
      </w:r>
      <w:r>
        <w:rPr>
          <w:lang w:val="en_US" w:bidi="en_US"/>
        </w:rPr>
        <w:t xml:space="preserve"> · </w:t>
      </w:r>
      <w:r>
        <w:rPr>
          <w:lang w:val="en_US" w:bidi="en_US"/>
        </w:rPr>
        <w:t>MAT 6:21</w:t>
      </w:r>
      <w:r>
        <w:rPr>
          <w:lang w:val="en_US" w:bidi="en_US"/>
        </w:rPr>
        <w:t xml:space="preserve"> · </w:t>
      </w:r>
      <w:r>
        <w:rPr>
          <w:lang w:val="en_US" w:bidi="en_US"/>
        </w:rPr>
        <w:t>MAT 8:12</w:t>
      </w:r>
      <w:r>
        <w:rPr>
          <w:lang w:val="en_US" w:bidi="en_US"/>
        </w:rPr>
        <w:t xml:space="preserve"> · </w:t>
      </w:r>
      <w:r>
        <w:rPr>
          <w:lang w:val="en_US" w:bidi="en_US"/>
        </w:rPr>
        <w:t>MAT 12:45</w:t>
      </w:r>
      <w:r>
        <w:rPr>
          <w:lang w:val="en_US" w:bidi="en_US"/>
        </w:rPr>
        <w:t xml:space="preserve"> · </w:t>
      </w:r>
      <w:r>
        <w:rPr>
          <w:lang w:val="en_US" w:bidi="en_US"/>
        </w:rPr>
        <w:t>MAT 13:42</w:t>
      </w:r>
      <w:r>
        <w:rPr>
          <w:lang w:val="en_US" w:bidi="en_US"/>
        </w:rPr>
        <w:t xml:space="preserve"> · </w:t>
      </w:r>
      <w:r>
        <w:rPr>
          <w:lang w:val="en_US" w:bidi="en_US"/>
        </w:rPr>
        <w:t>MAT 13:50</w:t>
      </w:r>
      <w:r>
        <w:rPr>
          <w:lang w:val="en_US" w:bidi="en_US"/>
        </w:rPr>
        <w:t xml:space="preserve"> · </w:t>
      </w:r>
      <w:r>
        <w:rPr>
          <w:lang w:val="en_US" w:bidi="en_US"/>
        </w:rPr>
        <w:t>MAT 13:58</w:t>
      </w:r>
      <w:r>
        <w:rPr>
          <w:lang w:val="en_US" w:bidi="en_US"/>
        </w:rPr>
        <w:t xml:space="preserve"> · </w:t>
      </w:r>
      <w:r>
        <w:rPr>
          <w:lang w:val="en_US" w:bidi="en_US"/>
        </w:rPr>
        <w:t>MAT 14:23</w:t>
      </w:r>
      <w:r>
        <w:rPr>
          <w:lang w:val="en_US" w:bidi="en_US"/>
        </w:rPr>
        <w:t xml:space="preserve"> · </w:t>
      </w:r>
      <w:r>
        <w:rPr>
          <w:lang w:val="en_US" w:bidi="en_US"/>
        </w:rPr>
        <w:t>MAT 15:29</w:t>
      </w:r>
      <w:r>
        <w:rPr>
          <w:lang w:val="en_US" w:bidi="en_US"/>
        </w:rPr>
        <w:t xml:space="preserve"> · </w:t>
      </w:r>
      <w:r>
        <w:rPr>
          <w:lang w:val="en_US" w:bidi="en_US"/>
        </w:rPr>
        <w:t>MAT 17:20</w:t>
      </w:r>
      <w:r>
        <w:rPr>
          <w:lang w:val="en_US" w:bidi="en_US"/>
        </w:rPr>
        <w:t xml:space="preserve"> · </w:t>
      </w:r>
      <w:r>
        <w:rPr>
          <w:lang w:val="en_US" w:bidi="en_US"/>
        </w:rPr>
        <w:t>MAT 18:20</w:t>
      </w:r>
      <w:r>
        <w:rPr>
          <w:lang w:val="en_US" w:bidi="en_US"/>
        </w:rPr>
        <w:t xml:space="preserve"> · </w:t>
      </w:r>
      <w:r>
        <w:rPr>
          <w:lang w:val="en_US" w:bidi="en_US"/>
        </w:rPr>
        <w:t>MAT 19:2</w:t>
      </w:r>
      <w:r>
        <w:rPr>
          <w:lang w:val="en_US" w:bidi="en_US"/>
        </w:rPr>
        <w:t xml:space="preserve"> · </w:t>
      </w:r>
      <w:r>
        <w:rPr>
          <w:lang w:val="en_US" w:bidi="en_US"/>
        </w:rPr>
        <w:t>MAT 21:17</w:t>
      </w:r>
      <w:r>
        <w:rPr>
          <w:lang w:val="en_US" w:bidi="en_US"/>
        </w:rPr>
        <w:t xml:space="preserve"> · </w:t>
      </w:r>
      <w:r>
        <w:rPr>
          <w:lang w:val="en_US" w:bidi="en_US"/>
        </w:rPr>
        <w:t>MAT 22:11</w:t>
      </w:r>
      <w:r>
        <w:rPr>
          <w:lang w:val="en_US" w:bidi="en_US"/>
        </w:rPr>
        <w:t xml:space="preserve"> · </w:t>
      </w:r>
      <w:r>
        <w:rPr>
          <w:lang w:val="en_US" w:bidi="en_US"/>
        </w:rPr>
        <w:t>MAT 22:13</w:t>
      </w:r>
      <w:r>
        <w:rPr>
          <w:lang w:val="en_US" w:bidi="en_US"/>
        </w:rPr>
        <w:t xml:space="preserve"> · </w:t>
      </w:r>
      <w:r>
        <w:rPr>
          <w:lang w:val="en_US" w:bidi="en_US"/>
        </w:rPr>
        <w:t>MAT 24:28</w:t>
      </w:r>
      <w:r>
        <w:rPr>
          <w:lang w:val="en_US" w:bidi="en_US"/>
        </w:rPr>
        <w:t xml:space="preserve"> · </w:t>
      </w:r>
      <w:r>
        <w:rPr>
          <w:lang w:val="en_US" w:bidi="en_US"/>
        </w:rPr>
        <w:t>MAT 24:51</w:t>
      </w:r>
      <w:r>
        <w:rPr>
          <w:lang w:val="en_US" w:bidi="en_US"/>
        </w:rPr>
        <w:t xml:space="preserve"> · </w:t>
      </w:r>
      <w:r>
        <w:rPr>
          <w:lang w:val="en_US" w:bidi="en_US"/>
        </w:rPr>
        <w:t>MAT 25:30</w:t>
      </w:r>
      <w:r>
        <w:rPr>
          <w:lang w:val="en_US" w:bidi="en_US"/>
        </w:rPr>
        <w:t xml:space="preserve"> · </w:t>
      </w:r>
      <w:r>
        <w:rPr>
          <w:lang w:val="en_US" w:bidi="en_US"/>
        </w:rPr>
        <w:t>MAT 26:36</w:t>
      </w:r>
      <w:r>
        <w:rPr>
          <w:lang w:val="en_US" w:bidi="en_US"/>
        </w:rPr>
        <w:t xml:space="preserve"> · </w:t>
      </w:r>
      <w:r>
        <w:rPr>
          <w:lang w:val="en_US" w:bidi="en_US"/>
        </w:rPr>
        <w:t>MAT 26:71</w:t>
      </w:r>
      <w:r>
        <w:rPr>
          <w:lang w:val="en_US" w:bidi="en_US"/>
        </w:rPr>
        <w:t xml:space="preserve"> · </w:t>
      </w:r>
      <w:r>
        <w:rPr>
          <w:lang w:val="en_US" w:bidi="en_US"/>
        </w:rPr>
        <w:t>MAT 27:36</w:t>
      </w:r>
      <w:r>
        <w:rPr>
          <w:lang w:val="en_US" w:bidi="en_US"/>
        </w:rPr>
        <w:t xml:space="preserve"> · </w:t>
      </w:r>
      <w:r>
        <w:rPr>
          <w:lang w:val="en_US" w:bidi="en_US"/>
        </w:rPr>
        <w:t>MAT 27:47</w:t>
      </w:r>
      <w:r>
        <w:rPr>
          <w:lang w:val="en_US" w:bidi="en_US"/>
        </w:rPr>
        <w:t xml:space="preserve"> · </w:t>
      </w:r>
      <w:r>
        <w:rPr>
          <w:lang w:val="en_US" w:bidi="en_US"/>
        </w:rPr>
        <w:t>MAT 27:55</w:t>
      </w:r>
      <w:r>
        <w:rPr>
          <w:lang w:val="en_US" w:bidi="en_US"/>
        </w:rPr>
        <w:t xml:space="preserve"> · </w:t>
      </w:r>
      <w:r>
        <w:rPr>
          <w:lang w:val="en_US" w:bidi="en_US"/>
        </w:rPr>
        <w:t>MAT 27:61</w:t>
      </w:r>
      <w:r>
        <w:rPr>
          <w:lang w:val="en_US" w:bidi="en_US"/>
        </w:rPr>
        <w:t xml:space="preserve"> · </w:t>
      </w:r>
      <w:r>
        <w:rPr>
          <w:lang w:val="en_US" w:bidi="en_US"/>
        </w:rPr>
        <w:t>MAT 28:7</w:t>
      </w:r>
      <w:r>
        <w:rPr>
          <w:lang w:val="en_US" w:bidi="en_US"/>
        </w:rPr>
        <w:t xml:space="preserve"> · </w:t>
      </w:r>
      <w:r>
        <w:rPr>
          <w:lang w:val="en_US" w:bidi="en_US"/>
        </w:rPr>
        <w:t>MRK 1:38</w:t>
      </w:r>
      <w:r>
        <w:rPr>
          <w:lang w:val="en_US" w:bidi="en_US"/>
        </w:rPr>
        <w:t xml:space="preserve"> · </w:t>
      </w:r>
      <w:r>
        <w:rPr>
          <w:lang w:val="en_US" w:bidi="en_US"/>
        </w:rPr>
        <w:t>MRK 2:6</w:t>
      </w:r>
      <w:r>
        <w:rPr>
          <w:lang w:val="en_US" w:bidi="en_US"/>
        </w:rPr>
        <w:t xml:space="preserve"> · </w:t>
      </w:r>
      <w:r>
        <w:rPr>
          <w:lang w:val="en_US" w:bidi="en_US"/>
        </w:rPr>
        <w:t>MRK 3:1</w:t>
      </w:r>
      <w:r>
        <w:rPr>
          <w:lang w:val="en_US" w:bidi="en_US"/>
        </w:rPr>
        <w:t xml:space="preserve"> · </w:t>
      </w:r>
      <w:r>
        <w:rPr>
          <w:lang w:val="en_US" w:bidi="en_US"/>
        </w:rPr>
        <w:t>MRK 5:11</w:t>
      </w:r>
      <w:r>
        <w:rPr>
          <w:lang w:val="en_US" w:bidi="en_US"/>
        </w:rPr>
        <w:t xml:space="preserve"> · </w:t>
      </w:r>
      <w:r>
        <w:rPr>
          <w:lang w:val="en_US" w:bidi="en_US"/>
        </w:rPr>
        <w:t>MRK 6:5</w:t>
      </w:r>
      <w:r>
        <w:rPr>
          <w:lang w:val="en_US" w:bidi="en_US"/>
        </w:rPr>
        <w:t xml:space="preserve"> · </w:t>
      </w:r>
      <w:r>
        <w:rPr>
          <w:lang w:val="en_US" w:bidi="en_US"/>
        </w:rPr>
        <w:t>MRK 6:10</w:t>
      </w:r>
      <w:r>
        <w:rPr>
          <w:lang w:val="en_US" w:bidi="en_US"/>
        </w:rPr>
        <w:t xml:space="preserve"> · </w:t>
      </w:r>
      <w:r>
        <w:rPr>
          <w:lang w:val="en_US" w:bidi="en_US"/>
        </w:rPr>
        <w:t>MRK 6:33</w:t>
      </w:r>
      <w:r>
        <w:rPr>
          <w:lang w:val="en_US" w:bidi="en_US"/>
        </w:rPr>
        <w:t xml:space="preserve"> · </w:t>
      </w:r>
      <w:r>
        <w:rPr>
          <w:lang w:val="en_US" w:bidi="en_US"/>
        </w:rPr>
        <w:t>MRK 11:5</w:t>
      </w:r>
      <w:r>
        <w:rPr>
          <w:lang w:val="en_US" w:bidi="en_US"/>
        </w:rPr>
        <w:t xml:space="preserve"> · </w:t>
      </w:r>
      <w:r>
        <w:rPr>
          <w:lang w:val="en_US" w:bidi="en_US"/>
        </w:rPr>
        <w:t>MRK 13:21</w:t>
      </w:r>
      <w:r>
        <w:rPr>
          <w:lang w:val="en_US" w:bidi="en_US"/>
        </w:rPr>
        <w:t xml:space="preserve"> · </w:t>
      </w:r>
      <w:r>
        <w:rPr>
          <w:lang w:val="en_US" w:bidi="en_US"/>
        </w:rPr>
        <w:t>MRK 14:15</w:t>
      </w:r>
      <w:r>
        <w:rPr>
          <w:lang w:val="en_US" w:bidi="en_US"/>
        </w:rPr>
        <w:t xml:space="preserve"> · </w:t>
      </w:r>
      <w:r>
        <w:rPr>
          <w:lang w:val="en_US" w:bidi="en_US"/>
        </w:rPr>
        <w:t>MRK 16:7</w:t>
      </w:r>
      <w:r>
        <w:rPr>
          <w:lang w:val="en_US" w:bidi="en_US"/>
        </w:rPr>
        <w:t xml:space="preserve"> · </w:t>
      </w:r>
      <w:r>
        <w:rPr>
          <w:lang w:val="en_US" w:bidi="en_US"/>
        </w:rPr>
        <w:t>LUK 2:6</w:t>
      </w:r>
      <w:r>
        <w:rPr>
          <w:lang w:val="en_US" w:bidi="en_US"/>
        </w:rPr>
        <w:t xml:space="preserve"> · </w:t>
      </w:r>
      <w:r>
        <w:rPr>
          <w:lang w:val="en_US" w:bidi="en_US"/>
        </w:rPr>
        <w:t>LUK 6:6</w:t>
      </w:r>
      <w:r>
        <w:rPr>
          <w:lang w:val="en_US" w:bidi="en_US"/>
        </w:rPr>
        <w:t xml:space="preserve"> · </w:t>
      </w:r>
      <w:r>
        <w:rPr>
          <w:lang w:val="en_US" w:bidi="en_US"/>
        </w:rPr>
        <w:t>LUK 8:32</w:t>
      </w:r>
      <w:r>
        <w:rPr>
          <w:lang w:val="en_US" w:bidi="en_US"/>
        </w:rPr>
        <w:t xml:space="preserve"> · </w:t>
      </w:r>
      <w:r>
        <w:rPr>
          <w:lang w:val="en_US" w:bidi="en_US"/>
        </w:rPr>
        <w:t>LUK 9:4</w:t>
      </w:r>
      <w:r>
        <w:rPr>
          <w:lang w:val="en_US" w:bidi="en_US"/>
        </w:rPr>
        <w:t xml:space="preserve"> · </w:t>
      </w:r>
      <w:r>
        <w:rPr>
          <w:lang w:val="en_US" w:bidi="en_US"/>
        </w:rPr>
        <w:t>LUK 10:6</w:t>
      </w:r>
      <w:r>
        <w:rPr>
          <w:lang w:val="en_US" w:bidi="en_US"/>
        </w:rPr>
        <w:t xml:space="preserve"> · </w:t>
      </w:r>
      <w:r>
        <w:rPr>
          <w:lang w:val="en_US" w:bidi="en_US"/>
        </w:rPr>
        <w:t>LUK 11:26</w:t>
      </w:r>
      <w:r>
        <w:rPr>
          <w:lang w:val="en_US" w:bidi="en_US"/>
        </w:rPr>
        <w:t xml:space="preserve"> · </w:t>
      </w:r>
      <w:r>
        <w:rPr>
          <w:lang w:val="en_US" w:bidi="en_US"/>
        </w:rPr>
        <w:t>LUK 12:18</w:t>
      </w:r>
      <w:r>
        <w:rPr>
          <w:lang w:val="en_US" w:bidi="en_US"/>
        </w:rPr>
        <w:t xml:space="preserve"> · </w:t>
      </w:r>
      <w:r>
        <w:rPr>
          <w:lang w:val="en_US" w:bidi="en_US"/>
        </w:rPr>
        <w:t>LUK 12:34</w:t>
      </w:r>
      <w:r>
        <w:rPr>
          <w:lang w:val="en_US" w:bidi="en_US"/>
        </w:rPr>
        <w:t xml:space="preserve"> · </w:t>
      </w:r>
      <w:r>
        <w:rPr>
          <w:lang w:val="en_US" w:bidi="en_US"/>
        </w:rPr>
        <w:t>LUK 13:28</w:t>
      </w:r>
      <w:r>
        <w:rPr>
          <w:lang w:val="en_US" w:bidi="en_US"/>
        </w:rPr>
        <w:t xml:space="preserve"> · </w:t>
      </w:r>
      <w:r>
        <w:rPr>
          <w:lang w:val="en_US" w:bidi="en_US"/>
        </w:rPr>
        <w:t>LUK 15:13</w:t>
      </w:r>
      <w:r>
        <w:rPr>
          <w:lang w:val="en_US" w:bidi="en_US"/>
        </w:rPr>
        <w:t xml:space="preserve"> · </w:t>
      </w:r>
      <w:r>
        <w:rPr>
          <w:lang w:val="en_US" w:bidi="en_US"/>
        </w:rPr>
        <w:t>LUK 17:21</w:t>
      </w:r>
      <w:r>
        <w:rPr>
          <w:lang w:val="en_US" w:bidi="en_US"/>
        </w:rPr>
        <w:t xml:space="preserve"> · </w:t>
      </w:r>
      <w:r>
        <w:rPr>
          <w:lang w:val="en_US" w:bidi="en_US"/>
        </w:rPr>
        <w:t>LUK 17:23</w:t>
      </w:r>
      <w:r>
        <w:rPr>
          <w:lang w:val="en_US" w:bidi="en_US"/>
        </w:rPr>
        <w:t xml:space="preserve"> · </w:t>
      </w:r>
      <w:r>
        <w:rPr>
          <w:lang w:val="en_US" w:bidi="en_US"/>
        </w:rPr>
        <w:t>LUK 17:37</w:t>
      </w:r>
      <w:r>
        <w:rPr>
          <w:lang w:val="en_US" w:bidi="en_US"/>
        </w:rPr>
        <w:t xml:space="preserve"> · </w:t>
      </w:r>
      <w:r>
        <w:rPr>
          <w:lang w:val="en_US" w:bidi="en_US"/>
        </w:rPr>
        <w:t>LUK 21:2</w:t>
      </w:r>
      <w:r>
        <w:rPr>
          <w:lang w:val="en_US" w:bidi="en_US"/>
        </w:rPr>
        <w:t xml:space="preserve"> · </w:t>
      </w:r>
      <w:r>
        <w:rPr>
          <w:lang w:val="en_US" w:bidi="en_US"/>
        </w:rPr>
        <w:t>LUK 22:12</w:t>
      </w:r>
      <w:r>
        <w:rPr>
          <w:lang w:val="en_US" w:bidi="en_US"/>
        </w:rPr>
        <w:t xml:space="preserve"> · </w:t>
      </w:r>
      <w:r>
        <w:rPr>
          <w:lang w:val="en_US" w:bidi="en_US"/>
        </w:rPr>
        <w:t>LUK 23:33</w:t>
      </w:r>
      <w:r>
        <w:rPr>
          <w:lang w:val="en_US" w:bidi="en_US"/>
        </w:rPr>
        <w:t xml:space="preserve"> · </w:t>
      </w:r>
      <w:r>
        <w:rPr>
          <w:lang w:val="en_US" w:bidi="en_US"/>
        </w:rPr>
        <w:t>JHN 2:1</w:t>
      </w:r>
      <w:r>
        <w:rPr>
          <w:lang w:val="en_US" w:bidi="en_US"/>
        </w:rPr>
        <w:t xml:space="preserve"> · </w:t>
      </w:r>
      <w:r>
        <w:rPr>
          <w:lang w:val="en_US" w:bidi="en_US"/>
        </w:rPr>
        <w:t>JHN 2:6</w:t>
      </w:r>
      <w:r>
        <w:rPr>
          <w:lang w:val="en_US" w:bidi="en_US"/>
        </w:rPr>
        <w:t xml:space="preserve"> · </w:t>
      </w:r>
      <w:r>
        <w:rPr>
          <w:lang w:val="en_US" w:bidi="en_US"/>
        </w:rPr>
        <w:t>JHN 2:12</w:t>
      </w:r>
      <w:r>
        <w:rPr>
          <w:lang w:val="en_US" w:bidi="en_US"/>
        </w:rPr>
        <w:t xml:space="preserve"> · </w:t>
      </w:r>
      <w:r>
        <w:rPr>
          <w:lang w:val="en_US" w:bidi="en_US"/>
        </w:rPr>
        <w:t>JHN 3:22</w:t>
      </w:r>
      <w:r>
        <w:rPr>
          <w:lang w:val="en_US" w:bidi="en_US"/>
        </w:rPr>
        <w:t xml:space="preserve"> · </w:t>
      </w:r>
      <w:r>
        <w:rPr>
          <w:lang w:val="en_US" w:bidi="en_US"/>
        </w:rPr>
        <w:t>JHN 3:23</w:t>
      </w:r>
      <w:r>
        <w:rPr>
          <w:lang w:val="en_US" w:bidi="en_US"/>
        </w:rPr>
        <w:t xml:space="preserve"> · </w:t>
      </w:r>
      <w:r>
        <w:rPr>
          <w:lang w:val="en_US" w:bidi="en_US"/>
        </w:rPr>
        <w:t>JHN 4:6</w:t>
      </w:r>
      <w:r>
        <w:rPr>
          <w:lang w:val="en_US" w:bidi="en_US"/>
        </w:rPr>
        <w:t xml:space="preserve"> · </w:t>
      </w:r>
      <w:r>
        <w:rPr>
          <w:lang w:val="en_US" w:bidi="en_US"/>
        </w:rPr>
        <w:t>JHN 4:40</w:t>
      </w:r>
      <w:r>
        <w:rPr>
          <w:lang w:val="en_US" w:bidi="en_US"/>
        </w:rPr>
        <w:t xml:space="preserve"> · </w:t>
      </w:r>
      <w:r>
        <w:rPr>
          <w:lang w:val="en_US" w:bidi="en_US"/>
        </w:rPr>
        <w:t>JHN 5:5</w:t>
      </w:r>
      <w:r>
        <w:rPr>
          <w:lang w:val="en_US" w:bidi="en_US"/>
        </w:rPr>
        <w:t xml:space="preserve"> · </w:t>
      </w:r>
      <w:r>
        <w:rPr>
          <w:lang w:val="en_US" w:bidi="en_US"/>
        </w:rPr>
        <w:t>JHN 6:3</w:t>
      </w:r>
      <w:r>
        <w:rPr>
          <w:lang w:val="en_US" w:bidi="en_US"/>
        </w:rPr>
        <w:t xml:space="preserve"> · </w:t>
      </w:r>
      <w:r>
        <w:rPr>
          <w:lang w:val="en_US" w:bidi="en_US"/>
        </w:rPr>
        <w:t>JHN 6:22</w:t>
      </w:r>
      <w:r>
        <w:rPr>
          <w:lang w:val="en_US" w:bidi="en_US"/>
        </w:rPr>
        <w:t xml:space="preserve"> · </w:t>
      </w:r>
      <w:r>
        <w:rPr>
          <w:lang w:val="en_US" w:bidi="en_US"/>
        </w:rPr>
        <w:t>JHN 6:24</w:t>
      </w:r>
      <w:r>
        <w:rPr>
          <w:lang w:val="en_US" w:bidi="en_US"/>
        </w:rPr>
        <w:t xml:space="preserve"> · </w:t>
      </w:r>
      <w:r>
        <w:rPr>
          <w:lang w:val="en_US" w:bidi="en_US"/>
        </w:rPr>
        <w:t>JHN 10:40</w:t>
      </w:r>
      <w:r>
        <w:rPr>
          <w:lang w:val="en_US" w:bidi="en_US"/>
        </w:rPr>
        <w:t xml:space="preserve"> · </w:t>
      </w:r>
      <w:r>
        <w:rPr>
          <w:lang w:val="en_US" w:bidi="en_US"/>
        </w:rPr>
        <w:t>JHN 10:42</w:t>
      </w:r>
      <w:r>
        <w:rPr>
          <w:lang w:val="en_US" w:bidi="en_US"/>
        </w:rPr>
        <w:t xml:space="preserve"> · </w:t>
      </w:r>
      <w:r>
        <w:rPr>
          <w:lang w:val="en_US" w:bidi="en_US"/>
        </w:rPr>
        <w:t>JHN 11:8</w:t>
      </w:r>
      <w:r>
        <w:rPr>
          <w:lang w:val="en_US" w:bidi="en_US"/>
        </w:rPr>
        <w:t xml:space="preserve"> · </w:t>
      </w:r>
      <w:r>
        <w:rPr>
          <w:lang w:val="en_US" w:bidi="en_US"/>
        </w:rPr>
        <w:t>JHN 11:15</w:t>
      </w:r>
      <w:r>
        <w:rPr>
          <w:lang w:val="en_US" w:bidi="en_US"/>
        </w:rPr>
        <w:t xml:space="preserve"> · </w:t>
      </w:r>
      <w:r>
        <w:rPr>
          <w:lang w:val="en_US" w:bidi="en_US"/>
        </w:rPr>
        <w:t>JHN 11:31</w:t>
      </w:r>
      <w:r>
        <w:rPr>
          <w:lang w:val="en_US" w:bidi="en_US"/>
        </w:rPr>
        <w:t xml:space="preserve"> · </w:t>
      </w:r>
      <w:r>
        <w:rPr>
          <w:lang w:val="en_US" w:bidi="en_US"/>
        </w:rPr>
        <w:t>JHN 12:2</w:t>
      </w:r>
      <w:r>
        <w:rPr>
          <w:lang w:val="en_US" w:bidi="en_US"/>
        </w:rPr>
        <w:t xml:space="preserve"> · </w:t>
      </w:r>
      <w:r>
        <w:rPr>
          <w:lang w:val="en_US" w:bidi="en_US"/>
        </w:rPr>
        <w:t>JHN 12:9</w:t>
      </w:r>
      <w:r>
        <w:rPr>
          <w:lang w:val="en_US" w:bidi="en_US"/>
        </w:rPr>
        <w:t xml:space="preserve"> · </w:t>
      </w:r>
      <w:r>
        <w:rPr>
          <w:lang w:val="en_US" w:bidi="en_US"/>
        </w:rPr>
        <w:t>JHN 12:26</w:t>
      </w:r>
      <w:r>
        <w:rPr>
          <w:lang w:val="en_US" w:bidi="en_US"/>
        </w:rPr>
        <w:t xml:space="preserve"> · </w:t>
      </w:r>
      <w:r>
        <w:rPr>
          <w:lang w:val="en_US" w:bidi="en_US"/>
        </w:rPr>
        <w:t>JHN 18:2</w:t>
      </w:r>
      <w:r>
        <w:rPr>
          <w:lang w:val="en_US" w:bidi="en_US"/>
        </w:rPr>
        <w:t xml:space="preserve"> · </w:t>
      </w:r>
      <w:r>
        <w:rPr>
          <w:lang w:val="en_US" w:bidi="en_US"/>
        </w:rPr>
        <w:t>JHN 18:3</w:t>
      </w:r>
      <w:r>
        <w:rPr>
          <w:lang w:val="en_US" w:bidi="en_US"/>
        </w:rPr>
        <w:t xml:space="preserve"> · </w:t>
      </w:r>
      <w:r>
        <w:rPr>
          <w:lang w:val="en_US" w:bidi="en_US"/>
        </w:rPr>
        <w:t>JHN 19:42</w:t>
      </w:r>
      <w:r>
        <w:rPr>
          <w:lang w:val="en_US" w:bidi="en_US"/>
        </w:rPr>
        <w:t xml:space="preserve"> · </w:t>
      </w:r>
      <w:r>
        <w:rPr>
          <w:lang w:val="en_US" w:bidi="en_US"/>
        </w:rPr>
        <w:t>ACT 9:33</w:t>
      </w:r>
      <w:r>
        <w:rPr>
          <w:lang w:val="en_US" w:bidi="en_US"/>
        </w:rPr>
        <w:t xml:space="preserve"> · </w:t>
      </w:r>
      <w:r>
        <w:rPr>
          <w:lang w:val="en_US" w:bidi="en_US"/>
        </w:rPr>
        <w:t>ACT 16:1</w:t>
      </w:r>
      <w:r>
        <w:rPr>
          <w:lang w:val="en_US" w:bidi="en_US"/>
        </w:rPr>
        <w:t xml:space="preserve"> · </w:t>
      </w:r>
      <w:r>
        <w:rPr>
          <w:lang w:val="en_US" w:bidi="en_US"/>
        </w:rPr>
        <w:t>ACT 17:14</w:t>
      </w:r>
      <w:r>
        <w:rPr>
          <w:lang w:val="en_US" w:bidi="en_US"/>
        </w:rPr>
        <w:t xml:space="preserve"> · </w:t>
      </w:r>
      <w:r>
        <w:rPr>
          <w:lang w:val="en_US" w:bidi="en_US"/>
        </w:rPr>
        <w:t>ACT 19:21</w:t>
      </w:r>
      <w:r>
        <w:rPr>
          <w:lang w:val="en_US" w:bidi="en_US"/>
        </w:rPr>
        <w:t xml:space="preserve"> · </w:t>
      </w:r>
      <w:r>
        <w:rPr>
          <w:lang w:val="en_US" w:bidi="en_US"/>
        </w:rPr>
        <w:t>ACT 25:9</w:t>
      </w:r>
      <w:r>
        <w:rPr>
          <w:lang w:val="en_US" w:bidi="en_US"/>
        </w:rPr>
        <w:t xml:space="preserve"> · </w:t>
      </w:r>
      <w:r>
        <w:rPr>
          <w:lang w:val="en_US" w:bidi="en_US"/>
        </w:rPr>
        <w:t>ACT 25:14</w:t>
      </w:r>
      <w:r>
        <w:rPr>
          <w:lang w:val="en_US" w:bidi="en_US"/>
        </w:rPr>
        <w:t xml:space="preserve"> · </w:t>
      </w:r>
      <w:r>
        <w:rPr>
          <w:lang w:val="en_US" w:bidi="en_US"/>
        </w:rPr>
        <w:t>ROM 9:26</w:t>
      </w:r>
      <w:r>
        <w:rPr>
          <w:lang w:val="en_US" w:bidi="en_US"/>
        </w:rPr>
        <w:t xml:space="preserve"> · </w:t>
      </w:r>
      <w:r>
        <w:rPr>
          <w:lang w:val="en_US" w:bidi="en_US"/>
        </w:rPr>
        <w:t>ROM 15:24</w:t>
      </w:r>
      <w:r>
        <w:rPr>
          <w:lang w:val="en_US" w:bidi="en_US"/>
        </w:rPr>
        <w:t xml:space="preserve"> · </w:t>
      </w:r>
      <w:r>
        <w:rPr>
          <w:lang w:val="en_US" w:bidi="en_US"/>
        </w:rPr>
        <w:t>TIT 3:12</w:t>
      </w:r>
      <w:r>
        <w:rPr>
          <w:lang w:val="en_US" w:bidi="en_US"/>
        </w:rPr>
        <w:t xml:space="preserve"> · </w:t>
      </w:r>
      <w:r>
        <w:rPr>
          <w:lang w:val="en_US" w:bidi="en_US"/>
        </w:rPr>
        <w:t>HEB 7:8</w:t>
      </w:r>
      <w:r>
        <w:rPr>
          <w:lang w:val="en_US" w:bidi="en_US"/>
        </w:rPr>
        <w:t xml:space="preserve"> · </w:t>
      </w:r>
      <w:r>
        <w:rPr>
          <w:lang w:val="en_US" w:bidi="en_US"/>
        </w:rPr>
        <w:t>JAS 2:3</w:t>
      </w:r>
      <w:r>
        <w:rPr>
          <w:lang w:val="en_US" w:bidi="en_US"/>
        </w:rPr>
        <w:t xml:space="preserve"> · </w:t>
      </w:r>
      <w:r>
        <w:rPr>
          <w:lang w:val="en_US" w:bidi="en_US"/>
        </w:rPr>
        <w:t>JAS 3:16</w:t>
      </w:r>
      <w:r>
        <w:rPr>
          <w:lang w:val="en_US" w:bidi="en_US"/>
        </w:rPr>
        <w:t xml:space="preserve"> · </w:t>
      </w:r>
      <w:r>
        <w:rPr>
          <w:lang w:val="en_US" w:bidi="en_US"/>
        </w:rPr>
        <w:t>JAS 4:13</w:t>
      </w:r>
      <w:r>
        <w:rPr>
          <w:lang w:val="en_US" w:bidi="en_US"/>
        </w:rPr>
        <w:t xml:space="preserve"> · </w:t>
      </w:r>
      <w:r>
        <w:rPr>
          <w:lang w:val="en_US" w:bidi="en_US"/>
        </w:rPr>
        <w:t>REV 2:14</w:t>
      </w:r>
      <w:r>
        <w:rPr>
          <w:lang w:val="en_US" w:bidi="en_US"/>
        </w:rPr>
        <w:t xml:space="preserve"> · </w:t>
      </w:r>
      <w:r>
        <w:rPr>
          <w:lang w:val="en_US" w:bidi="en_US"/>
        </w:rPr>
        <w:t>REV 12:6</w:t>
      </w:r>
      <w:r>
        <w:rPr>
          <w:lang w:val="en_US" w:bidi="en_US"/>
        </w:rPr>
        <w:t xml:space="preserve"> · </w:t>
      </w:r>
      <w:r>
        <w:rPr>
          <w:lang w:val="en_US" w:bidi="en_US"/>
        </w:rPr>
        <w:t>REV 12:6</w:t>
      </w:r>
      <w:r>
        <w:rPr>
          <w:lang w:val="en_US" w:bidi="en_US"/>
        </w:rPr>
        <w:t xml:space="preserve"> · </w:t>
      </w:r>
      <w:r>
        <w:rPr>
          <w:lang w:val="en_US" w:bidi="en_US"/>
        </w:rPr>
        <w:t>REV 12:14</w:t>
      </w:r>
      <w:r>
        <w:rPr>
          <w:lang w:val="en_US" w:bidi="en_US"/>
        </w:rPr>
        <w:t xml:space="preserve"> · </w:t>
      </w:r>
      <w:r>
        <w:rPr>
          <w:lang w:val="en_US" w:bidi="en_US"/>
        </w:rPr>
        <w:t>REV 21:25</w:t>
      </w:r>
    </w:p>
    <w:p>
      <w:pPr/>
      <w:r>
        <w:rPr>
          <w:lang w:val="en_US" w:bidi="en_US"/>
        </w:rPr>
      </w:r>
      <w:r>
        <w:rPr>
          <w:vertAlign w:val="superscript"/>
          <w:lang w:val="en_US" w:bidi="en_US"/>
        </w:rPr>
        <w:t>1</w:t>
      </w:r>
      <w:r>
        <w:rPr>
          <w:lang w:val="en_US" w:bidi="en_US"/>
        </w:rPr>
        <w:t xml:space="preserve"> As in the case of ὧδε[a] and ἐνθάδε (</w:t>
      </w:r>
      <w:hyperlink r:id="rId73">
        <w:r>
          <w:rPr>
            <w:lang w:val="en_US" w:bidi="en_US"/>
          </w:rPr>
          <w:rPr>
            <w:color w:val="0000EE"/>
            <w:u w:val="single"/>
          </w:rPr>
          <w:t>83.1</w:t>
        </w:r>
      </w:hyperlink>
      <w:r>
        <w:rPr>
          <w:lang w:val="en_US" w:bidi="en_US"/>
        </w:rPr>
        <w:t>), the semantic component of movement is not necessarily found in ἐκεῖ, ἐκεῖσε, and ἐκείνης.</w:t>
      </w:r>
      <w:r>
        <w:rPr>
          <w:lang w:val="en_US" w:bidi="en_US"/>
        </w:rPr>
      </w:r>
      <w:r>
        <w:rPr>
          <w:lang w:val="en_US" w:bidi="en_US"/>
        </w:rPr>
      </w:r>
    </w:p>
    <w:p>
      <w:pPr/>
      <w:r>
        <w:rPr>
          <w:lang w:val="en_US" w:bidi="en_US"/>
        </w:rPr>
      </w:r>
    </w:p>
    <w:p>
      <w:pPr>
        <w:pStyle w:val="Heading2"/>
      </w:pPr>
      <w:r>
        <w:rPr>
          <w:lang w:val="en_US" w:bidi="en_US"/>
        </w:rPr>
        <w:t>ἐκεῖθεν</w:t>
      </w:r>
      <w:r>
        <w:rPr>
          <w:lang w:val="en_US" w:bidi="en_US"/>
        </w:rPr>
      </w:r>
    </w:p>
    <w:p>
      <w:pPr>
        <w:pStyle w:val="Heading1"/>
      </w:pPr>
      <w:r>
        <w:rPr>
          <w:lang w:val="en_US" w:bidi="en_US"/>
        </w:rPr>
        <w:t>ἐκεῖθεν</w:t>
      </w:r>
    </w:p>
    <w:p>
      <w:pPr/>
      <w:r>
        <w:rPr>
          <w:lang w:val="en_US" w:bidi="en_US"/>
        </w:rPr>
      </w:r>
      <w:r>
        <w:rPr>
          <w:lang w:val="en_US" w:bidi="en_US"/>
        </w:rPr>
        <w:t>ἐκεῖθεν</w:t>
      </w:r>
      <w:r>
        <w:rPr>
          <w:lang w:val="en_US" w:bidi="en_US"/>
        </w:rPr>
        <w:t xml:space="preserve"> (</w:t>
      </w:r>
      <w:r>
        <w:rPr>
          <w:lang w:val="en_US" w:bidi="en_US"/>
        </w:rPr>
        <w:t>G1564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ἐκεῖ</w:t>
      </w:r>
    </w:p>
    <w:p>
      <w:pPr/>
      <w:r>
        <w:rPr>
          <w:lang w:val="en_US" w:bidi="en_US"/>
        </w:rPr>
      </w:r>
      <w:r>
        <w:rPr>
          <w:lang w:val="en_US" w:bidi="en_US"/>
        </w:rPr>
        <w:t>84.10</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from there</w:t>
      </w:r>
      <w:r>
        <w:rPr>
          <w:lang w:val="en_US" w:bidi="en_US"/>
        </w:rPr>
        <w:t xml:space="preserve">, </w:t>
      </w:r>
      <w:r>
        <w:rPr>
          <w:lang w:val="en_US" w:bidi="en_US"/>
        </w:rPr>
        <w:t>from that place</w:t>
      </w:r>
      <w:r>
        <w:rPr>
          <w:lang w:val="en_US" w:bidi="en_US"/>
        </w:rPr>
        <w:t xml:space="preserve"> </w:t>
      </w:r>
      <w:r>
        <w:rPr>
          <w:lang w:val="en_US" w:bidi="en_US"/>
        </w:rPr>
        <w:t>extension from a source which is away from the speaker</w:t>
      </w:r>
    </w:p>
    <w:p>
      <w:pPr/>
      <w:r>
        <w:rPr>
          <w:lang w:val="en_US" w:bidi="en_US"/>
        </w:rPr>
      </w:r>
      <w:r>
        <w:rPr>
          <w:lang w:val="en_US" w:bidi="en_US"/>
        </w:rPr>
        <w:t>MAT 4:21</w:t>
      </w:r>
      <w:r>
        <w:rPr>
          <w:lang w:val="en_US" w:bidi="en_US"/>
        </w:rPr>
        <w:t xml:space="preserve"> · </w:t>
      </w:r>
      <w:r>
        <w:rPr>
          <w:lang w:val="en_US" w:bidi="en_US"/>
        </w:rPr>
        <w:t>MAT 5:26</w:t>
      </w:r>
      <w:r>
        <w:rPr>
          <w:lang w:val="en_US" w:bidi="en_US"/>
        </w:rPr>
        <w:t xml:space="preserve"> · </w:t>
      </w:r>
      <w:r>
        <w:rPr>
          <w:lang w:val="en_US" w:bidi="en_US"/>
        </w:rPr>
        <w:t>MAT 9:9</w:t>
      </w:r>
      <w:r>
        <w:rPr>
          <w:lang w:val="en_US" w:bidi="en_US"/>
        </w:rPr>
        <w:t xml:space="preserve"> · </w:t>
      </w:r>
      <w:r>
        <w:rPr>
          <w:lang w:val="en_US" w:bidi="en_US"/>
        </w:rPr>
        <w:t>MAT 9:27</w:t>
      </w:r>
      <w:r>
        <w:rPr>
          <w:lang w:val="en_US" w:bidi="en_US"/>
        </w:rPr>
        <w:t xml:space="preserve"> · </w:t>
      </w:r>
      <w:r>
        <w:rPr>
          <w:lang w:val="en_US" w:bidi="en_US"/>
        </w:rPr>
        <w:t>MAT 11:1</w:t>
      </w:r>
      <w:r>
        <w:rPr>
          <w:lang w:val="en_US" w:bidi="en_US"/>
        </w:rPr>
        <w:t xml:space="preserve"> · </w:t>
      </w:r>
      <w:r>
        <w:rPr>
          <w:lang w:val="en_US" w:bidi="en_US"/>
        </w:rPr>
        <w:t>MAT 12:9</w:t>
      </w:r>
      <w:r>
        <w:rPr>
          <w:lang w:val="en_US" w:bidi="en_US"/>
        </w:rPr>
        <w:t xml:space="preserve"> · </w:t>
      </w:r>
      <w:r>
        <w:rPr>
          <w:lang w:val="en_US" w:bidi="en_US"/>
        </w:rPr>
        <w:t>MAT 12:15</w:t>
      </w:r>
      <w:r>
        <w:rPr>
          <w:lang w:val="en_US" w:bidi="en_US"/>
        </w:rPr>
        <w:t xml:space="preserve"> · </w:t>
      </w:r>
      <w:r>
        <w:rPr>
          <w:lang w:val="en_US" w:bidi="en_US"/>
        </w:rPr>
        <w:t>MAT 13:53</w:t>
      </w:r>
      <w:r>
        <w:rPr>
          <w:lang w:val="en_US" w:bidi="en_US"/>
        </w:rPr>
        <w:t xml:space="preserve"> · </w:t>
      </w:r>
      <w:r>
        <w:rPr>
          <w:lang w:val="en_US" w:bidi="en_US"/>
        </w:rPr>
        <w:t>MAT 14:13</w:t>
      </w:r>
      <w:r>
        <w:rPr>
          <w:lang w:val="en_US" w:bidi="en_US"/>
        </w:rPr>
        <w:t xml:space="preserve"> · </w:t>
      </w:r>
      <w:r>
        <w:rPr>
          <w:lang w:val="en_US" w:bidi="en_US"/>
        </w:rPr>
        <w:t>MAT 15:21</w:t>
      </w:r>
      <w:r>
        <w:rPr>
          <w:lang w:val="en_US" w:bidi="en_US"/>
        </w:rPr>
        <w:t xml:space="preserve"> · </w:t>
      </w:r>
      <w:r>
        <w:rPr>
          <w:lang w:val="en_US" w:bidi="en_US"/>
        </w:rPr>
        <w:t>MAT 15:29</w:t>
      </w:r>
      <w:r>
        <w:rPr>
          <w:lang w:val="en_US" w:bidi="en_US"/>
        </w:rPr>
        <w:t xml:space="preserve"> · </w:t>
      </w:r>
      <w:r>
        <w:rPr>
          <w:lang w:val="en_US" w:bidi="en_US"/>
        </w:rPr>
        <w:t>MAT 19:15</w:t>
      </w:r>
      <w:r>
        <w:rPr>
          <w:lang w:val="en_US" w:bidi="en_US"/>
        </w:rPr>
        <w:t xml:space="preserve"> · </w:t>
      </w:r>
      <w:r>
        <w:rPr>
          <w:lang w:val="en_US" w:bidi="en_US"/>
        </w:rPr>
        <w:t>MRK 6:1</w:t>
      </w:r>
      <w:r>
        <w:rPr>
          <w:lang w:val="en_US" w:bidi="en_US"/>
        </w:rPr>
        <w:t xml:space="preserve"> · </w:t>
      </w:r>
      <w:r>
        <w:rPr>
          <w:lang w:val="en_US" w:bidi="en_US"/>
        </w:rPr>
        <w:t>MRK 6:10</w:t>
      </w:r>
      <w:r>
        <w:rPr>
          <w:lang w:val="en_US" w:bidi="en_US"/>
        </w:rPr>
        <w:t xml:space="preserve"> · </w:t>
      </w:r>
      <w:r>
        <w:rPr>
          <w:lang w:val="en_US" w:bidi="en_US"/>
        </w:rPr>
        <w:t>MRK 6:11</w:t>
      </w:r>
      <w:r>
        <w:rPr>
          <w:lang w:val="en_US" w:bidi="en_US"/>
        </w:rPr>
        <w:t xml:space="preserve"> · </w:t>
      </w:r>
      <w:r>
        <w:rPr>
          <w:lang w:val="en_US" w:bidi="en_US"/>
        </w:rPr>
        <w:t>MRK 7:24</w:t>
      </w:r>
      <w:r>
        <w:rPr>
          <w:lang w:val="en_US" w:bidi="en_US"/>
        </w:rPr>
        <w:t xml:space="preserve"> · </w:t>
      </w:r>
      <w:r>
        <w:rPr>
          <w:lang w:val="en_US" w:bidi="en_US"/>
        </w:rPr>
        <w:t>MRK 10:1</w:t>
      </w:r>
      <w:r>
        <w:rPr>
          <w:lang w:val="en_US" w:bidi="en_US"/>
        </w:rPr>
        <w:t xml:space="preserve"> · </w:t>
      </w:r>
      <w:r>
        <w:rPr>
          <w:lang w:val="en_US" w:bidi="en_US"/>
        </w:rPr>
        <w:t>LUK 9:4</w:t>
      </w:r>
      <w:r>
        <w:rPr>
          <w:lang w:val="en_US" w:bidi="en_US"/>
        </w:rPr>
        <w:t xml:space="preserve"> · </w:t>
      </w:r>
      <w:r>
        <w:rPr>
          <w:lang w:val="en_US" w:bidi="en_US"/>
        </w:rPr>
        <w:t>LUK 12:59</w:t>
      </w:r>
      <w:r>
        <w:rPr>
          <w:lang w:val="en_US" w:bidi="en_US"/>
        </w:rPr>
        <w:t xml:space="preserve"> · </w:t>
      </w:r>
      <w:r>
        <w:rPr>
          <w:lang w:val="en_US" w:bidi="en_US"/>
        </w:rPr>
        <w:t>LUK 16:26</w:t>
      </w:r>
      <w:r>
        <w:rPr>
          <w:lang w:val="en_US" w:bidi="en_US"/>
        </w:rPr>
        <w:t xml:space="preserve"> · </w:t>
      </w:r>
      <w:r>
        <w:rPr>
          <w:lang w:val="en_US" w:bidi="en_US"/>
        </w:rPr>
        <w:t>JHN 4:43</w:t>
      </w:r>
      <w:r>
        <w:rPr>
          <w:lang w:val="en_US" w:bidi="en_US"/>
        </w:rPr>
        <w:t xml:space="preserve"> · </w:t>
      </w:r>
      <w:r>
        <w:rPr>
          <w:lang w:val="en_US" w:bidi="en_US"/>
        </w:rPr>
        <w:t>JHN 11:54</w:t>
      </w:r>
      <w:r>
        <w:rPr>
          <w:lang w:val="en_US" w:bidi="en_US"/>
        </w:rPr>
        <w:t xml:space="preserve"> · </w:t>
      </w:r>
      <w:r>
        <w:rPr>
          <w:lang w:val="en_US" w:bidi="en_US"/>
        </w:rPr>
        <w:t>ACT 13:4</w:t>
      </w:r>
      <w:r>
        <w:rPr>
          <w:lang w:val="en_US" w:bidi="en_US"/>
        </w:rPr>
        <w:t xml:space="preserve"> · </w:t>
      </w:r>
      <w:r>
        <w:rPr>
          <w:lang w:val="en_US" w:bidi="en_US"/>
        </w:rPr>
        <w:t>ACT 18:7</w:t>
      </w:r>
      <w:r>
        <w:rPr>
          <w:lang w:val="en_US" w:bidi="en_US"/>
        </w:rPr>
        <w:t xml:space="preserve"> · </w:t>
      </w:r>
      <w:r>
        <w:rPr>
          <w:lang w:val="en_US" w:bidi="en_US"/>
        </w:rPr>
        <w:t>ACT 20:13</w:t>
      </w:r>
      <w:r>
        <w:rPr>
          <w:lang w:val="en_US" w:bidi="en_US"/>
        </w:rPr>
        <w:t xml:space="preserve"> · </w:t>
      </w:r>
      <w:r>
        <w:rPr>
          <w:lang w:val="en_US" w:bidi="en_US"/>
        </w:rPr>
        <w:t>ACT 27:12</w:t>
      </w:r>
      <w:r>
        <w:rPr>
          <w:lang w:val="en_US" w:bidi="en_US"/>
        </w:rPr>
        <w:t xml:space="preserve"> · </w:t>
      </w:r>
      <w:r>
        <w:rPr>
          <w:lang w:val="en_US" w:bidi="en_US"/>
        </w:rPr>
        <w:t>REV 22:2</w:t>
      </w:r>
      <w:r>
        <w:rPr>
          <w:lang w:val="en_US" w:bidi="en_US"/>
        </w:rPr>
      </w:r>
      <w:r>
        <w:rPr>
          <w:lang w:val="en_US" w:bidi="en_US"/>
        </w:rPr>
      </w:r>
    </w:p>
    <w:p>
      <w:pPr/>
      <w:r>
        <w:rPr>
          <w:lang w:val="en_US" w:bidi="en_US"/>
        </w:rPr>
      </w:r>
    </w:p>
    <w:p>
      <w:pPr>
        <w:pStyle w:val="Heading2"/>
      </w:pPr>
      <w:r>
        <w:rPr>
          <w:lang w:val="en_US" w:bidi="en_US"/>
        </w:rPr>
        <w:t>ἐκεῖνος</w:t>
      </w:r>
      <w:r>
        <w:rPr>
          <w:lang w:val="en_US" w:bidi="en_US"/>
        </w:rPr>
      </w:r>
    </w:p>
    <w:p>
      <w:pPr>
        <w:pStyle w:val="Heading1"/>
      </w:pPr>
      <w:r>
        <w:rPr>
          <w:lang w:val="en_US" w:bidi="en_US"/>
        </w:rPr>
        <w:t>ἐκεῖνος</w:t>
      </w:r>
    </w:p>
    <w:p>
      <w:pPr/>
      <w:r>
        <w:rPr>
          <w:lang w:val="en_US" w:bidi="en_US"/>
        </w:rPr>
      </w:r>
      <w:r>
        <w:rPr>
          <w:lang w:val="en_US" w:bidi="en_US"/>
        </w:rPr>
        <w:t>ἐκεῖνος</w:t>
      </w:r>
      <w:r>
        <w:rPr>
          <w:lang w:val="en_US" w:bidi="en_US"/>
        </w:rPr>
        <w:t xml:space="preserve"> (</w:t>
      </w:r>
      <w:r>
        <w:rPr>
          <w:lang w:val="en_US" w:bidi="en_US"/>
        </w:rPr>
        <w:t>G1565</w:t>
      </w:r>
      <w:r>
        <w:rPr>
          <w:lang w:val="en_US" w:bidi="en_US"/>
        </w:rPr>
        <w:t>)</w:t>
      </w:r>
    </w:p>
    <w:p>
      <w:pPr/>
      <w:r>
        <w:rPr>
          <w:lang w:val="en_US" w:bidi="en_US"/>
        </w:rPr>
      </w:r>
      <w:r>
        <w:rPr>
          <w:lang w:val="en_US" w:bidi="en_US"/>
        </w:rPr>
        <w:t xml:space="preserve">pdem. </w:t>
      </w:r>
      <w:r>
        <w:rPr>
          <w:lang w:val="en_US" w:bidi="en_US"/>
        </w:rPr>
        <w:t>|</w:t>
      </w:r>
      <w:r>
        <w:rPr>
          <w:lang w:val="en_US" w:bidi="en_US"/>
        </w:rPr>
        <w:t xml:space="preserve"> -η, -ο </w:t>
      </w:r>
      <w:r>
        <w:rPr>
          <w:lang w:val="en_US" w:bidi="en_US"/>
        </w:rPr>
        <w:t>|</w:t>
      </w:r>
      <w:r>
        <w:rPr>
          <w:lang w:val="en_US" w:bidi="en_US"/>
        </w:rPr>
        <w:t xml:space="preserve"> </w:t>
      </w:r>
      <w:r>
        <w:rPr>
          <w:lang w:val="en_US" w:bidi="en_US"/>
        </w:rPr>
        <w:t>ἐκεῖ</w:t>
      </w:r>
    </w:p>
    <w:p>
      <w:pPr/>
      <w:r>
        <w:rPr>
          <w:lang w:val="en_US" w:bidi="en_US"/>
        </w:rPr>
      </w:r>
      <w:r>
        <w:rPr>
          <w:lang w:val="en_US" w:bidi="en_US"/>
        </w:rPr>
        <w:t>92.30</w:t>
      </w:r>
      <w:r>
        <w:rPr>
          <w:lang w:val="en_US" w:bidi="en_US"/>
        </w:rPr>
        <w:t xml:space="preserve"> · </w:t>
      </w:r>
      <w:r>
        <w:rPr>
          <w:lang w:val="en_US" w:bidi="en_US"/>
        </w:rPr>
        <w:t>Discourse Referentials</w:t>
      </w:r>
      <w:r>
        <w:rPr>
          <w:lang w:val="en_US" w:bidi="en_US"/>
        </w:rPr>
        <w:t xml:space="preserve"> · </w:t>
      </w:r>
      <w:r>
        <w:rPr>
          <w:lang w:val="en_US" w:bidi="en_US"/>
        </w:rPr>
        <w:t>Demonstrative or Deictic Reference</w:t>
      </w:r>
    </w:p>
    <w:p>
      <w:pPr/>
      <w:r>
        <w:rPr>
          <w:lang w:val="en_US" w:bidi="en_US"/>
        </w:rPr>
      </w:r>
      <w:r>
        <w:rPr>
          <w:lang w:val="en_US" w:bidi="en_US"/>
        </w:rPr>
        <w:t>that</w:t>
      </w:r>
      <w:r>
        <w:rPr>
          <w:lang w:val="en_US" w:bidi="en_US"/>
        </w:rPr>
        <w:t xml:space="preserve">, </w:t>
      </w:r>
      <w:r>
        <w:rPr>
          <w:lang w:val="en_US" w:bidi="en_US"/>
        </w:rPr>
        <w:t>that one</w:t>
      </w:r>
      <w:r>
        <w:rPr>
          <w:lang w:val="en_US" w:bidi="en_US"/>
        </w:rPr>
        <w:t xml:space="preserve"> </w:t>
      </w:r>
      <w:r>
        <w:rPr>
          <w:lang w:val="en_US" w:bidi="en_US"/>
        </w:rPr>
        <w:t>a reference to an entity regarded as relatively absent in terms of the discourse setting</w:t>
      </w:r>
      <w:r>
        <w:rPr>
          <w:vertAlign w:val="superscript"/>
          <w:lang w:val="en_US" w:bidi="en_US"/>
        </w:rPr>
        <w:t>1</w:t>
      </w:r>
    </w:p>
    <w:p>
      <w:pPr/>
      <w:r>
        <w:rPr>
          <w:lang w:val="en_US" w:bidi="en_US"/>
        </w:rPr>
      </w:r>
      <w:r>
        <w:rPr>
          <w:lang w:val="en_US" w:bidi="en_US"/>
        </w:rPr>
        <w:t>MAT 3:1</w:t>
      </w:r>
      <w:r>
        <w:rPr>
          <w:lang w:val="en_US" w:bidi="en_US"/>
        </w:rPr>
        <w:t xml:space="preserve"> · </w:t>
      </w:r>
      <w:r>
        <w:rPr>
          <w:lang w:val="en_US" w:bidi="en_US"/>
        </w:rPr>
        <w:t>MAT 7:22</w:t>
      </w:r>
      <w:r>
        <w:rPr>
          <w:lang w:val="en_US" w:bidi="en_US"/>
        </w:rPr>
        <w:t xml:space="preserve"> · </w:t>
      </w:r>
      <w:r>
        <w:rPr>
          <w:lang w:val="en_US" w:bidi="en_US"/>
        </w:rPr>
        <w:t>MAT 7:25</w:t>
      </w:r>
      <w:r>
        <w:rPr>
          <w:lang w:val="en_US" w:bidi="en_US"/>
        </w:rPr>
        <w:t xml:space="preserve"> · </w:t>
      </w:r>
      <w:r>
        <w:rPr>
          <w:lang w:val="en_US" w:bidi="en_US"/>
        </w:rPr>
        <w:t>MAT 7:27</w:t>
      </w:r>
      <w:r>
        <w:rPr>
          <w:lang w:val="en_US" w:bidi="en_US"/>
        </w:rPr>
        <w:t xml:space="preserve"> · </w:t>
      </w:r>
      <w:r>
        <w:rPr>
          <w:lang w:val="en_US" w:bidi="en_US"/>
        </w:rPr>
        <w:t>MAT 8:13</w:t>
      </w:r>
      <w:r>
        <w:rPr>
          <w:lang w:val="en_US" w:bidi="en_US"/>
        </w:rPr>
        <w:t xml:space="preserve"> · </w:t>
      </w:r>
      <w:r>
        <w:rPr>
          <w:lang w:val="en_US" w:bidi="en_US"/>
        </w:rPr>
        <w:t>MAT 8:28</w:t>
      </w:r>
      <w:r>
        <w:rPr>
          <w:lang w:val="en_US" w:bidi="en_US"/>
        </w:rPr>
        <w:t xml:space="preserve"> · </w:t>
      </w:r>
      <w:r>
        <w:rPr>
          <w:lang w:val="en_US" w:bidi="en_US"/>
        </w:rPr>
        <w:t>MAT 9:22</w:t>
      </w:r>
      <w:r>
        <w:rPr>
          <w:lang w:val="en_US" w:bidi="en_US"/>
        </w:rPr>
        <w:t xml:space="preserve"> · </w:t>
      </w:r>
      <w:r>
        <w:rPr>
          <w:lang w:val="en_US" w:bidi="en_US"/>
        </w:rPr>
        <w:t>MAT 9:26</w:t>
      </w:r>
      <w:r>
        <w:rPr>
          <w:lang w:val="en_US" w:bidi="en_US"/>
        </w:rPr>
        <w:t xml:space="preserve"> · </w:t>
      </w:r>
      <w:r>
        <w:rPr>
          <w:lang w:val="en_US" w:bidi="en_US"/>
        </w:rPr>
        <w:t>MAT 9:31</w:t>
      </w:r>
      <w:r>
        <w:rPr>
          <w:lang w:val="en_US" w:bidi="en_US"/>
        </w:rPr>
        <w:t xml:space="preserve"> · </w:t>
      </w:r>
      <w:r>
        <w:rPr>
          <w:lang w:val="en_US" w:bidi="en_US"/>
        </w:rPr>
        <w:t>MAT 10:14</w:t>
      </w:r>
      <w:r>
        <w:rPr>
          <w:lang w:val="en_US" w:bidi="en_US"/>
        </w:rPr>
        <w:t xml:space="preserve"> · </w:t>
      </w:r>
      <w:r>
        <w:rPr>
          <w:lang w:val="en_US" w:bidi="en_US"/>
        </w:rPr>
        <w:t>MAT 10:15</w:t>
      </w:r>
      <w:r>
        <w:rPr>
          <w:lang w:val="en_US" w:bidi="en_US"/>
        </w:rPr>
        <w:t xml:space="preserve"> · </w:t>
      </w:r>
      <w:r>
        <w:rPr>
          <w:lang w:val="en_US" w:bidi="en_US"/>
        </w:rPr>
        <w:t>MAT 10:19</w:t>
      </w:r>
      <w:r>
        <w:rPr>
          <w:lang w:val="en_US" w:bidi="en_US"/>
        </w:rPr>
        <w:t xml:space="preserve"> · </w:t>
      </w:r>
      <w:r>
        <w:rPr>
          <w:lang w:val="en_US" w:bidi="en_US"/>
        </w:rPr>
        <w:t>MAT 11:25</w:t>
      </w:r>
      <w:r>
        <w:rPr>
          <w:lang w:val="en_US" w:bidi="en_US"/>
        </w:rPr>
        <w:t xml:space="preserve"> · </w:t>
      </w:r>
      <w:r>
        <w:rPr>
          <w:lang w:val="en_US" w:bidi="en_US"/>
        </w:rPr>
        <w:t>MAT 12:1</w:t>
      </w:r>
      <w:r>
        <w:rPr>
          <w:lang w:val="en_US" w:bidi="en_US"/>
        </w:rPr>
        <w:t xml:space="preserve"> · </w:t>
      </w:r>
      <w:r>
        <w:rPr>
          <w:lang w:val="en_US" w:bidi="en_US"/>
        </w:rPr>
        <w:t>MAT 12:45</w:t>
      </w:r>
      <w:r>
        <w:rPr>
          <w:lang w:val="en_US" w:bidi="en_US"/>
        </w:rPr>
        <w:t xml:space="preserve"> · </w:t>
      </w:r>
      <w:r>
        <w:rPr>
          <w:lang w:val="en_US" w:bidi="en_US"/>
        </w:rPr>
        <w:t>MAT 13:1</w:t>
      </w:r>
      <w:r>
        <w:rPr>
          <w:lang w:val="en_US" w:bidi="en_US"/>
        </w:rPr>
        <w:t xml:space="preserve"> · </w:t>
      </w:r>
      <w:r>
        <w:rPr>
          <w:lang w:val="en_US" w:bidi="en_US"/>
        </w:rPr>
        <w:t>MAT 13:11</w:t>
      </w:r>
      <w:r>
        <w:rPr>
          <w:lang w:val="en_US" w:bidi="en_US"/>
        </w:rPr>
        <w:t xml:space="preserve"> · </w:t>
      </w:r>
      <w:r>
        <w:rPr>
          <w:lang w:val="en_US" w:bidi="en_US"/>
        </w:rPr>
        <w:t>MAT 13:44</w:t>
      </w:r>
      <w:r>
        <w:rPr>
          <w:lang w:val="en_US" w:bidi="en_US"/>
        </w:rPr>
        <w:t xml:space="preserve"> · </w:t>
      </w:r>
      <w:r>
        <w:rPr>
          <w:lang w:val="en_US" w:bidi="en_US"/>
        </w:rPr>
        <w:t>MAT 14:1</w:t>
      </w:r>
      <w:r>
        <w:rPr>
          <w:lang w:val="en_US" w:bidi="en_US"/>
        </w:rPr>
        <w:t xml:space="preserve"> · </w:t>
      </w:r>
      <w:r>
        <w:rPr>
          <w:lang w:val="en_US" w:bidi="en_US"/>
        </w:rPr>
        <w:t>MAT 14:35</w:t>
      </w:r>
      <w:r>
        <w:rPr>
          <w:lang w:val="en_US" w:bidi="en_US"/>
        </w:rPr>
        <w:t xml:space="preserve"> · </w:t>
      </w:r>
      <w:r>
        <w:rPr>
          <w:lang w:val="en_US" w:bidi="en_US"/>
        </w:rPr>
        <w:t>MAT 14:35</w:t>
      </w:r>
      <w:r>
        <w:rPr>
          <w:lang w:val="en_US" w:bidi="en_US"/>
        </w:rPr>
        <w:t xml:space="preserve"> · </w:t>
      </w:r>
      <w:r>
        <w:rPr>
          <w:lang w:val="en_US" w:bidi="en_US"/>
        </w:rPr>
        <w:t>MAT 15:22</w:t>
      </w:r>
      <w:r>
        <w:rPr>
          <w:lang w:val="en_US" w:bidi="en_US"/>
        </w:rPr>
        <w:t xml:space="preserve"> · </w:t>
      </w:r>
      <w:r>
        <w:rPr>
          <w:lang w:val="en_US" w:bidi="en_US"/>
        </w:rPr>
        <w:t>MAT 15:28</w:t>
      </w:r>
      <w:r>
        <w:rPr>
          <w:lang w:val="en_US" w:bidi="en_US"/>
        </w:rPr>
        <w:t xml:space="preserve"> · </w:t>
      </w:r>
      <w:r>
        <w:rPr>
          <w:lang w:val="en_US" w:bidi="en_US"/>
        </w:rPr>
        <w:t>MAT 17:18</w:t>
      </w:r>
      <w:r>
        <w:rPr>
          <w:lang w:val="en_US" w:bidi="en_US"/>
        </w:rPr>
        <w:t xml:space="preserve"> · </w:t>
      </w:r>
      <w:r>
        <w:rPr>
          <w:lang w:val="en_US" w:bidi="en_US"/>
        </w:rPr>
        <w:t>MAT 17:27</w:t>
      </w:r>
      <w:r>
        <w:rPr>
          <w:lang w:val="en_US" w:bidi="en_US"/>
        </w:rPr>
        <w:t xml:space="preserve"> · </w:t>
      </w:r>
      <w:r>
        <w:rPr>
          <w:lang w:val="en_US" w:bidi="en_US"/>
        </w:rPr>
        <w:t>MAT 18:1</w:t>
      </w:r>
      <w:r>
        <w:rPr>
          <w:lang w:val="en_US" w:bidi="en_US"/>
        </w:rPr>
        <w:t xml:space="preserve"> · </w:t>
      </w:r>
      <w:r>
        <w:rPr>
          <w:lang w:val="en_US" w:bidi="en_US"/>
        </w:rPr>
        <w:t>MAT 18:27</w:t>
      </w:r>
      <w:r>
        <w:rPr>
          <w:lang w:val="en_US" w:bidi="en_US"/>
        </w:rPr>
        <w:t xml:space="preserve"> · </w:t>
      </w:r>
      <w:r>
        <w:rPr>
          <w:lang w:val="en_US" w:bidi="en_US"/>
        </w:rPr>
        <w:t>MAT 18:28</w:t>
      </w:r>
      <w:r>
        <w:rPr>
          <w:lang w:val="en_US" w:bidi="en_US"/>
        </w:rPr>
        <w:t xml:space="preserve"> · </w:t>
      </w:r>
      <w:r>
        <w:rPr>
          <w:lang w:val="en_US" w:bidi="en_US"/>
        </w:rPr>
        <w:t>MAT 18:32</w:t>
      </w:r>
      <w:r>
        <w:rPr>
          <w:lang w:val="en_US" w:bidi="en_US"/>
        </w:rPr>
        <w:t xml:space="preserve"> · </w:t>
      </w:r>
      <w:r>
        <w:rPr>
          <w:lang w:val="en_US" w:bidi="en_US"/>
        </w:rPr>
        <w:t>MAT 20:4</w:t>
      </w:r>
      <w:r>
        <w:rPr>
          <w:lang w:val="en_US" w:bidi="en_US"/>
        </w:rPr>
        <w:t xml:space="preserve"> · </w:t>
      </w:r>
      <w:r>
        <w:rPr>
          <w:lang w:val="en_US" w:bidi="en_US"/>
        </w:rPr>
        <w:t>MAT 21:40</w:t>
      </w:r>
      <w:r>
        <w:rPr>
          <w:lang w:val="en_US" w:bidi="en_US"/>
        </w:rPr>
        <w:t xml:space="preserve"> · </w:t>
      </w:r>
      <w:r>
        <w:rPr>
          <w:lang w:val="en_US" w:bidi="en_US"/>
        </w:rPr>
        <w:t>MAT 22:7</w:t>
      </w:r>
      <w:r>
        <w:rPr>
          <w:lang w:val="en_US" w:bidi="en_US"/>
        </w:rPr>
        <w:t xml:space="preserve"> · </w:t>
      </w:r>
      <w:r>
        <w:rPr>
          <w:lang w:val="en_US" w:bidi="en_US"/>
        </w:rPr>
        <w:t>MAT 22:10</w:t>
      </w:r>
      <w:r>
        <w:rPr>
          <w:lang w:val="en_US" w:bidi="en_US"/>
        </w:rPr>
        <w:t xml:space="preserve"> · </w:t>
      </w:r>
      <w:r>
        <w:rPr>
          <w:lang w:val="en_US" w:bidi="en_US"/>
        </w:rPr>
        <w:t>MAT 22:23</w:t>
      </w:r>
      <w:r>
        <w:rPr>
          <w:lang w:val="en_US" w:bidi="en_US"/>
        </w:rPr>
        <w:t xml:space="preserve"> · </w:t>
      </w:r>
      <w:r>
        <w:rPr>
          <w:lang w:val="en_US" w:bidi="en_US"/>
        </w:rPr>
        <w:t>MAT 22:46</w:t>
      </w:r>
      <w:r>
        <w:rPr>
          <w:lang w:val="en_US" w:bidi="en_US"/>
        </w:rPr>
        <w:t xml:space="preserve"> · </w:t>
      </w:r>
      <w:r>
        <w:rPr>
          <w:lang w:val="en_US" w:bidi="en_US"/>
        </w:rPr>
        <w:t>MAT 24:19</w:t>
      </w:r>
      <w:r>
        <w:rPr>
          <w:lang w:val="en_US" w:bidi="en_US"/>
        </w:rPr>
        <w:t xml:space="preserve"> · </w:t>
      </w:r>
      <w:r>
        <w:rPr>
          <w:lang w:val="en_US" w:bidi="en_US"/>
        </w:rPr>
        <w:t>MAT 24:22</w:t>
      </w:r>
      <w:r>
        <w:rPr>
          <w:lang w:val="en_US" w:bidi="en_US"/>
        </w:rPr>
        <w:t xml:space="preserve"> · </w:t>
      </w:r>
      <w:r>
        <w:rPr>
          <w:lang w:val="en_US" w:bidi="en_US"/>
        </w:rPr>
        <w:t>MAT 24:22</w:t>
      </w:r>
      <w:r>
        <w:rPr>
          <w:lang w:val="en_US" w:bidi="en_US"/>
        </w:rPr>
        <w:t xml:space="preserve"> · </w:t>
      </w:r>
      <w:r>
        <w:rPr>
          <w:lang w:val="en_US" w:bidi="en_US"/>
        </w:rPr>
        <w:t>MAT 24:29</w:t>
      </w:r>
      <w:r>
        <w:rPr>
          <w:lang w:val="en_US" w:bidi="en_US"/>
        </w:rPr>
        <w:t xml:space="preserve"> · </w:t>
      </w:r>
      <w:r>
        <w:rPr>
          <w:lang w:val="en_US" w:bidi="en_US"/>
        </w:rPr>
        <w:t>MAT 24:36</w:t>
      </w:r>
      <w:r>
        <w:rPr>
          <w:lang w:val="en_US" w:bidi="en_US"/>
        </w:rPr>
        <w:t xml:space="preserve"> · </w:t>
      </w:r>
      <w:r>
        <w:rPr>
          <w:lang w:val="en_US" w:bidi="en_US"/>
        </w:rPr>
        <w:t>MAT 24:43</w:t>
      </w:r>
      <w:r>
        <w:rPr>
          <w:lang w:val="en_US" w:bidi="en_US"/>
        </w:rPr>
        <w:t xml:space="preserve"> · </w:t>
      </w:r>
      <w:r>
        <w:rPr>
          <w:lang w:val="en_US" w:bidi="en_US"/>
        </w:rPr>
        <w:t>MAT 24:46</w:t>
      </w:r>
      <w:r>
        <w:rPr>
          <w:lang w:val="en_US" w:bidi="en_US"/>
        </w:rPr>
        <w:t xml:space="preserve"> · </w:t>
      </w:r>
      <w:r>
        <w:rPr>
          <w:lang w:val="en_US" w:bidi="en_US"/>
        </w:rPr>
        <w:t>MAT 24:48</w:t>
      </w:r>
      <w:r>
        <w:rPr>
          <w:lang w:val="en_US" w:bidi="en_US"/>
        </w:rPr>
        <w:t xml:space="preserve"> · </w:t>
      </w:r>
      <w:r>
        <w:rPr>
          <w:lang w:val="en_US" w:bidi="en_US"/>
        </w:rPr>
        <w:t>MAT 24:50</w:t>
      </w:r>
      <w:r>
        <w:rPr>
          <w:lang w:val="en_US" w:bidi="en_US"/>
        </w:rPr>
        <w:t xml:space="preserve"> · </w:t>
      </w:r>
      <w:r>
        <w:rPr>
          <w:lang w:val="en_US" w:bidi="en_US"/>
        </w:rPr>
        <w:t>MAT 25:7</w:t>
      </w:r>
      <w:r>
        <w:rPr>
          <w:lang w:val="en_US" w:bidi="en_US"/>
        </w:rPr>
        <w:t xml:space="preserve"> · </w:t>
      </w:r>
      <w:r>
        <w:rPr>
          <w:lang w:val="en_US" w:bidi="en_US"/>
        </w:rPr>
        <w:t>MAT 25:19</w:t>
      </w:r>
      <w:r>
        <w:rPr>
          <w:lang w:val="en_US" w:bidi="en_US"/>
        </w:rPr>
        <w:t xml:space="preserve"> · </w:t>
      </w:r>
      <w:r>
        <w:rPr>
          <w:lang w:val="en_US" w:bidi="en_US"/>
        </w:rPr>
        <w:t>MAT 26:24</w:t>
      </w:r>
      <w:r>
        <w:rPr>
          <w:lang w:val="en_US" w:bidi="en_US"/>
        </w:rPr>
        <w:t xml:space="preserve"> · </w:t>
      </w:r>
      <w:r>
        <w:rPr>
          <w:lang w:val="en_US" w:bidi="en_US"/>
        </w:rPr>
        <w:t>MAT 26:24</w:t>
      </w:r>
      <w:r>
        <w:rPr>
          <w:lang w:val="en_US" w:bidi="en_US"/>
        </w:rPr>
        <w:t xml:space="preserve"> · </w:t>
      </w:r>
      <w:r>
        <w:rPr>
          <w:lang w:val="en_US" w:bidi="en_US"/>
        </w:rPr>
        <w:t>MAT 26:29</w:t>
      </w:r>
      <w:r>
        <w:rPr>
          <w:lang w:val="en_US" w:bidi="en_US"/>
        </w:rPr>
        <w:t xml:space="preserve"> · </w:t>
      </w:r>
      <w:r>
        <w:rPr>
          <w:lang w:val="en_US" w:bidi="en_US"/>
        </w:rPr>
        <w:t>MAT 26:55</w:t>
      </w:r>
      <w:r>
        <w:rPr>
          <w:lang w:val="en_US" w:bidi="en_US"/>
        </w:rPr>
        <w:t xml:space="preserve"> · </w:t>
      </w:r>
      <w:r>
        <w:rPr>
          <w:lang w:val="en_US" w:bidi="en_US"/>
        </w:rPr>
        <w:t>MAT 27:8</w:t>
      </w:r>
      <w:r>
        <w:rPr>
          <w:lang w:val="en_US" w:bidi="en_US"/>
        </w:rPr>
        <w:t xml:space="preserve"> · </w:t>
      </w:r>
      <w:r>
        <w:rPr>
          <w:lang w:val="en_US" w:bidi="en_US"/>
        </w:rPr>
        <w:t>MAT 27:19</w:t>
      </w:r>
      <w:r>
        <w:rPr>
          <w:lang w:val="en_US" w:bidi="en_US"/>
        </w:rPr>
        <w:t xml:space="preserve"> · </w:t>
      </w:r>
      <w:r>
        <w:rPr>
          <w:lang w:val="en_US" w:bidi="en_US"/>
        </w:rPr>
        <w:t>MAT 27:63</w:t>
      </w:r>
      <w:r>
        <w:rPr>
          <w:lang w:val="en_US" w:bidi="en_US"/>
        </w:rPr>
        <w:t xml:space="preserve"> · </w:t>
      </w:r>
      <w:r>
        <w:rPr>
          <w:lang w:val="en_US" w:bidi="en_US"/>
        </w:rPr>
        <w:t>MRK 1:9</w:t>
      </w:r>
      <w:r>
        <w:rPr>
          <w:lang w:val="en_US" w:bidi="en_US"/>
        </w:rPr>
        <w:t xml:space="preserve"> · </w:t>
      </w:r>
      <w:r>
        <w:rPr>
          <w:lang w:val="en_US" w:bidi="en_US"/>
        </w:rPr>
        <w:t>MRK 2:20</w:t>
      </w:r>
      <w:r>
        <w:rPr>
          <w:lang w:val="en_US" w:bidi="en_US"/>
        </w:rPr>
        <w:t xml:space="preserve"> · </w:t>
      </w:r>
      <w:r>
        <w:rPr>
          <w:lang w:val="en_US" w:bidi="en_US"/>
        </w:rPr>
        <w:t>MRK 3:24</w:t>
      </w:r>
      <w:r>
        <w:rPr>
          <w:lang w:val="en_US" w:bidi="en_US"/>
        </w:rPr>
        <w:t xml:space="preserve"> · </w:t>
      </w:r>
      <w:r>
        <w:rPr>
          <w:lang w:val="en_US" w:bidi="en_US"/>
        </w:rPr>
        <w:t>MRK 3:25</w:t>
      </w:r>
      <w:r>
        <w:rPr>
          <w:lang w:val="en_US" w:bidi="en_US"/>
        </w:rPr>
        <w:t xml:space="preserve"> · </w:t>
      </w:r>
      <w:r>
        <w:rPr>
          <w:lang w:val="en_US" w:bidi="en_US"/>
        </w:rPr>
        <w:t>MRK 4:11</w:t>
      </w:r>
      <w:r>
        <w:rPr>
          <w:lang w:val="en_US" w:bidi="en_US"/>
        </w:rPr>
        <w:t xml:space="preserve"> · </w:t>
      </w:r>
      <w:r>
        <w:rPr>
          <w:lang w:val="en_US" w:bidi="en_US"/>
        </w:rPr>
        <w:t>MRK 4:20</w:t>
      </w:r>
      <w:r>
        <w:rPr>
          <w:lang w:val="en_US" w:bidi="en_US"/>
        </w:rPr>
        <w:t xml:space="preserve"> · </w:t>
      </w:r>
      <w:r>
        <w:rPr>
          <w:lang w:val="en_US" w:bidi="en_US"/>
        </w:rPr>
        <w:t>MRK 4:35</w:t>
      </w:r>
      <w:r>
        <w:rPr>
          <w:lang w:val="en_US" w:bidi="en_US"/>
        </w:rPr>
        <w:t xml:space="preserve"> · </w:t>
      </w:r>
      <w:r>
        <w:rPr>
          <w:lang w:val="en_US" w:bidi="en_US"/>
        </w:rPr>
        <w:t>MRK 6:55</w:t>
      </w:r>
      <w:r>
        <w:rPr>
          <w:lang w:val="en_US" w:bidi="en_US"/>
        </w:rPr>
        <w:t xml:space="preserve"> · </w:t>
      </w:r>
      <w:r>
        <w:rPr>
          <w:lang w:val="en_US" w:bidi="en_US"/>
        </w:rPr>
        <w:t>MRK 7:20</w:t>
      </w:r>
      <w:r>
        <w:rPr>
          <w:lang w:val="en_US" w:bidi="en_US"/>
        </w:rPr>
        <w:t xml:space="preserve"> · </w:t>
      </w:r>
      <w:r>
        <w:rPr>
          <w:lang w:val="en_US" w:bidi="en_US"/>
        </w:rPr>
        <w:t>MRK 8:1</w:t>
      </w:r>
      <w:r>
        <w:rPr>
          <w:lang w:val="en_US" w:bidi="en_US"/>
        </w:rPr>
        <w:t xml:space="preserve"> · </w:t>
      </w:r>
      <w:r>
        <w:rPr>
          <w:lang w:val="en_US" w:bidi="en_US"/>
        </w:rPr>
        <w:t>MRK 12:7</w:t>
      </w:r>
      <w:r>
        <w:rPr>
          <w:lang w:val="en_US" w:bidi="en_US"/>
        </w:rPr>
        <w:t xml:space="preserve"> · </w:t>
      </w:r>
      <w:r>
        <w:rPr>
          <w:lang w:val="en_US" w:bidi="en_US"/>
        </w:rPr>
        <w:t>MRK 13:11</w:t>
      </w:r>
      <w:r>
        <w:rPr>
          <w:lang w:val="en_US" w:bidi="en_US"/>
        </w:rPr>
        <w:t xml:space="preserve"> · </w:t>
      </w:r>
      <w:r>
        <w:rPr>
          <w:lang w:val="en_US" w:bidi="en_US"/>
        </w:rPr>
        <w:t>MRK 13:17</w:t>
      </w:r>
      <w:r>
        <w:rPr>
          <w:lang w:val="en_US" w:bidi="en_US"/>
        </w:rPr>
        <w:t xml:space="preserve"> · </w:t>
      </w:r>
      <w:r>
        <w:rPr>
          <w:lang w:val="en_US" w:bidi="en_US"/>
        </w:rPr>
        <w:t>MRK 13:19</w:t>
      </w:r>
      <w:r>
        <w:rPr>
          <w:lang w:val="en_US" w:bidi="en_US"/>
        </w:rPr>
        <w:t xml:space="preserve"> · </w:t>
      </w:r>
      <w:r>
        <w:rPr>
          <w:lang w:val="en_US" w:bidi="en_US"/>
        </w:rPr>
        <w:t>MRK 13:24</w:t>
      </w:r>
      <w:r>
        <w:rPr>
          <w:lang w:val="en_US" w:bidi="en_US"/>
        </w:rPr>
        <w:t xml:space="preserve"> · </w:t>
      </w:r>
      <w:r>
        <w:rPr>
          <w:lang w:val="en_US" w:bidi="en_US"/>
        </w:rPr>
        <w:t>MRK 13:24</w:t>
      </w:r>
      <w:r>
        <w:rPr>
          <w:lang w:val="en_US" w:bidi="en_US"/>
        </w:rPr>
        <w:t xml:space="preserve"> · </w:t>
      </w:r>
      <w:r>
        <w:rPr>
          <w:lang w:val="en_US" w:bidi="en_US"/>
        </w:rPr>
        <w:t>MRK 13:32</w:t>
      </w:r>
      <w:r>
        <w:rPr>
          <w:lang w:val="en_US" w:bidi="en_US"/>
        </w:rPr>
        <w:t xml:space="preserve"> · </w:t>
      </w:r>
      <w:r>
        <w:rPr>
          <w:lang w:val="en_US" w:bidi="en_US"/>
        </w:rPr>
        <w:t>MRK 14:21</w:t>
      </w:r>
      <w:r>
        <w:rPr>
          <w:lang w:val="en_US" w:bidi="en_US"/>
        </w:rPr>
        <w:t xml:space="preserve"> · </w:t>
      </w:r>
      <w:r>
        <w:rPr>
          <w:lang w:val="en_US" w:bidi="en_US"/>
        </w:rPr>
        <w:t>MRK 14:21</w:t>
      </w:r>
      <w:r>
        <w:rPr>
          <w:lang w:val="en_US" w:bidi="en_US"/>
        </w:rPr>
        <w:t xml:space="preserve"> · </w:t>
      </w:r>
      <w:r>
        <w:rPr>
          <w:lang w:val="en_US" w:bidi="en_US"/>
        </w:rPr>
        <w:t>MRK 14:25</w:t>
      </w:r>
      <w:r>
        <w:rPr>
          <w:lang w:val="en_US" w:bidi="en_US"/>
        </w:rPr>
        <w:t xml:space="preserve"> · </w:t>
      </w:r>
      <w:r>
        <w:rPr>
          <w:lang w:val="en_US" w:bidi="en_US"/>
        </w:rPr>
        <w:t>MRK 16:10</w:t>
      </w:r>
      <w:r>
        <w:rPr>
          <w:lang w:val="en_US" w:bidi="en_US"/>
        </w:rPr>
        <w:t xml:space="preserve"> · </w:t>
      </w:r>
      <w:r>
        <w:rPr>
          <w:lang w:val="en_US" w:bidi="en_US"/>
        </w:rPr>
        <w:t>MRK 16:13</w:t>
      </w:r>
      <w:r>
        <w:rPr>
          <w:lang w:val="en_US" w:bidi="en_US"/>
        </w:rPr>
        <w:t xml:space="preserve"> · </w:t>
      </w:r>
      <w:r>
        <w:rPr>
          <w:lang w:val="en_US" w:bidi="en_US"/>
        </w:rPr>
        <w:t>MRK 16:20</w:t>
      </w:r>
      <w:r>
        <w:rPr>
          <w:lang w:val="en_US" w:bidi="en_US"/>
        </w:rPr>
        <w:t xml:space="preserve"> · </w:t>
      </w:r>
      <w:r>
        <w:rPr>
          <w:lang w:val="en_US" w:bidi="en_US"/>
        </w:rPr>
        <w:t>LUK 2:1</w:t>
      </w:r>
      <w:r>
        <w:rPr>
          <w:lang w:val="en_US" w:bidi="en_US"/>
        </w:rPr>
        <w:t xml:space="preserve"> · </w:t>
      </w:r>
      <w:r>
        <w:rPr>
          <w:lang w:val="en_US" w:bidi="en_US"/>
        </w:rPr>
        <w:t>LUK 4:2</w:t>
      </w:r>
      <w:r>
        <w:rPr>
          <w:lang w:val="en_US" w:bidi="en_US"/>
        </w:rPr>
        <w:t xml:space="preserve"> · </w:t>
      </w:r>
      <w:r>
        <w:rPr>
          <w:lang w:val="en_US" w:bidi="en_US"/>
        </w:rPr>
        <w:t>LUK 5:35</w:t>
      </w:r>
      <w:r>
        <w:rPr>
          <w:lang w:val="en_US" w:bidi="en_US"/>
        </w:rPr>
        <w:t xml:space="preserve"> · </w:t>
      </w:r>
      <w:r>
        <w:rPr>
          <w:lang w:val="en_US" w:bidi="en_US"/>
        </w:rPr>
        <w:t>LUK 6:23</w:t>
      </w:r>
      <w:r>
        <w:rPr>
          <w:lang w:val="en_US" w:bidi="en_US"/>
        </w:rPr>
        <w:t xml:space="preserve"> · </w:t>
      </w:r>
      <w:r>
        <w:rPr>
          <w:lang w:val="en_US" w:bidi="en_US"/>
        </w:rPr>
        <w:t>LUK 6:48</w:t>
      </w:r>
      <w:r>
        <w:rPr>
          <w:lang w:val="en_US" w:bidi="en_US"/>
        </w:rPr>
        <w:t xml:space="preserve"> · </w:t>
      </w:r>
      <w:r>
        <w:rPr>
          <w:lang w:val="en_US" w:bidi="en_US"/>
        </w:rPr>
        <w:t>LUK 6:49</w:t>
      </w:r>
      <w:r>
        <w:rPr>
          <w:lang w:val="en_US" w:bidi="en_US"/>
        </w:rPr>
        <w:t xml:space="preserve"> · </w:t>
      </w:r>
      <w:r>
        <w:rPr>
          <w:lang w:val="en_US" w:bidi="en_US"/>
        </w:rPr>
        <w:t>LUK 7:21</w:t>
      </w:r>
      <w:r>
        <w:rPr>
          <w:lang w:val="en_US" w:bidi="en_US"/>
        </w:rPr>
        <w:t xml:space="preserve"> · </w:t>
      </w:r>
      <w:r>
        <w:rPr>
          <w:lang w:val="en_US" w:bidi="en_US"/>
        </w:rPr>
        <w:t>LUK 8:32</w:t>
      </w:r>
      <w:r>
        <w:rPr>
          <w:lang w:val="en_US" w:bidi="en_US"/>
        </w:rPr>
        <w:t xml:space="preserve"> · </w:t>
      </w:r>
      <w:r>
        <w:rPr>
          <w:lang w:val="en_US" w:bidi="en_US"/>
        </w:rPr>
        <w:t>LUK 9:5</w:t>
      </w:r>
      <w:r>
        <w:rPr>
          <w:lang w:val="en_US" w:bidi="en_US"/>
        </w:rPr>
        <w:t xml:space="preserve"> · </w:t>
      </w:r>
      <w:r>
        <w:rPr>
          <w:lang w:val="en_US" w:bidi="en_US"/>
        </w:rPr>
        <w:t>LUK 9:36</w:t>
      </w:r>
      <w:r>
        <w:rPr>
          <w:lang w:val="en_US" w:bidi="en_US"/>
        </w:rPr>
        <w:t xml:space="preserve"> · </w:t>
      </w:r>
      <w:r>
        <w:rPr>
          <w:lang w:val="en_US" w:bidi="en_US"/>
        </w:rPr>
        <w:t>LUK 10:12</w:t>
      </w:r>
      <w:r>
        <w:rPr>
          <w:lang w:val="en_US" w:bidi="en_US"/>
        </w:rPr>
        <w:t xml:space="preserve"> · </w:t>
      </w:r>
      <w:r>
        <w:rPr>
          <w:lang w:val="en_US" w:bidi="en_US"/>
        </w:rPr>
        <w:t>LUK 10:12</w:t>
      </w:r>
      <w:r>
        <w:rPr>
          <w:lang w:val="en_US" w:bidi="en_US"/>
        </w:rPr>
        <w:t xml:space="preserve"> · </w:t>
      </w:r>
      <w:r>
        <w:rPr>
          <w:lang w:val="en_US" w:bidi="en_US"/>
        </w:rPr>
        <w:t>LUK 10:31</w:t>
      </w:r>
      <w:r>
        <w:rPr>
          <w:lang w:val="en_US" w:bidi="en_US"/>
        </w:rPr>
        <w:t xml:space="preserve"> · </w:t>
      </w:r>
      <w:r>
        <w:rPr>
          <w:lang w:val="en_US" w:bidi="en_US"/>
        </w:rPr>
        <w:t>LUK 11:26</w:t>
      </w:r>
      <w:r>
        <w:rPr>
          <w:lang w:val="en_US" w:bidi="en_US"/>
        </w:rPr>
        <w:t xml:space="preserve"> · </w:t>
      </w:r>
      <w:r>
        <w:rPr>
          <w:lang w:val="en_US" w:bidi="en_US"/>
        </w:rPr>
        <w:t>LUK 12:37</w:t>
      </w:r>
      <w:r>
        <w:rPr>
          <w:lang w:val="en_US" w:bidi="en_US"/>
        </w:rPr>
        <w:t xml:space="preserve"> · </w:t>
      </w:r>
      <w:r>
        <w:rPr>
          <w:lang w:val="en_US" w:bidi="en_US"/>
        </w:rPr>
        <w:t>LUK 12:38</w:t>
      </w:r>
      <w:r>
        <w:rPr>
          <w:lang w:val="en_US" w:bidi="en_US"/>
        </w:rPr>
        <w:t xml:space="preserve"> · </w:t>
      </w:r>
      <w:r>
        <w:rPr>
          <w:lang w:val="en_US" w:bidi="en_US"/>
        </w:rPr>
        <w:t>LUK 12:43</w:t>
      </w:r>
      <w:r>
        <w:rPr>
          <w:lang w:val="en_US" w:bidi="en_US"/>
        </w:rPr>
        <w:t xml:space="preserve"> · </w:t>
      </w:r>
      <w:r>
        <w:rPr>
          <w:lang w:val="en_US" w:bidi="en_US"/>
        </w:rPr>
        <w:t>LUK 12:45</w:t>
      </w:r>
      <w:r>
        <w:rPr>
          <w:lang w:val="en_US" w:bidi="en_US"/>
        </w:rPr>
        <w:t xml:space="preserve"> · </w:t>
      </w:r>
      <w:r>
        <w:rPr>
          <w:lang w:val="en_US" w:bidi="en_US"/>
        </w:rPr>
        <w:t>LUK 12:46</w:t>
      </w:r>
      <w:r>
        <w:rPr>
          <w:lang w:val="en_US" w:bidi="en_US"/>
        </w:rPr>
        <w:t xml:space="preserve"> · </w:t>
      </w:r>
      <w:r>
        <w:rPr>
          <w:lang w:val="en_US" w:bidi="en_US"/>
        </w:rPr>
        <w:t>LUK 12:47</w:t>
      </w:r>
      <w:r>
        <w:rPr>
          <w:lang w:val="en_US" w:bidi="en_US"/>
        </w:rPr>
        <w:t xml:space="preserve"> · </w:t>
      </w:r>
      <w:r>
        <w:rPr>
          <w:lang w:val="en_US" w:bidi="en_US"/>
        </w:rPr>
        <w:t>LUK 13:4</w:t>
      </w:r>
      <w:r>
        <w:rPr>
          <w:lang w:val="en_US" w:bidi="en_US"/>
        </w:rPr>
        <w:t xml:space="preserve"> · </w:t>
      </w:r>
      <w:r>
        <w:rPr>
          <w:lang w:val="en_US" w:bidi="en_US"/>
        </w:rPr>
        <w:t>LUK 14:24</w:t>
      </w:r>
      <w:r>
        <w:rPr>
          <w:lang w:val="en_US" w:bidi="en_US"/>
        </w:rPr>
        <w:t xml:space="preserve"> · </w:t>
      </w:r>
      <w:r>
        <w:rPr>
          <w:lang w:val="en_US" w:bidi="en_US"/>
        </w:rPr>
        <w:t>LUK 15:14</w:t>
      </w:r>
      <w:r>
        <w:rPr>
          <w:lang w:val="en_US" w:bidi="en_US"/>
        </w:rPr>
        <w:t xml:space="preserve"> · </w:t>
      </w:r>
      <w:r>
        <w:rPr>
          <w:lang w:val="en_US" w:bidi="en_US"/>
        </w:rPr>
        <w:t>LUK 15:15</w:t>
      </w:r>
      <w:r>
        <w:rPr>
          <w:lang w:val="en_US" w:bidi="en_US"/>
        </w:rPr>
        <w:t xml:space="preserve"> · </w:t>
      </w:r>
      <w:r>
        <w:rPr>
          <w:lang w:val="en_US" w:bidi="en_US"/>
        </w:rPr>
        <w:t>LUK 17:31</w:t>
      </w:r>
      <w:r>
        <w:rPr>
          <w:lang w:val="en_US" w:bidi="en_US"/>
        </w:rPr>
        <w:t xml:space="preserve"> · </w:t>
      </w:r>
      <w:r>
        <w:rPr>
          <w:lang w:val="en_US" w:bidi="en_US"/>
        </w:rPr>
        <w:t>LUK 18:3</w:t>
      </w:r>
      <w:r>
        <w:rPr>
          <w:lang w:val="en_US" w:bidi="en_US"/>
        </w:rPr>
        <w:t xml:space="preserve"> · </w:t>
      </w:r>
      <w:r>
        <w:rPr>
          <w:lang w:val="en_US" w:bidi="en_US"/>
        </w:rPr>
        <w:t>LUK 18:14</w:t>
      </w:r>
      <w:r>
        <w:rPr>
          <w:lang w:val="en_US" w:bidi="en_US"/>
        </w:rPr>
        <w:t xml:space="preserve"> · </w:t>
      </w:r>
      <w:r>
        <w:rPr>
          <w:lang w:val="en_US" w:bidi="en_US"/>
        </w:rPr>
        <w:t>LUK 19:4</w:t>
      </w:r>
      <w:r>
        <w:rPr>
          <w:lang w:val="en_US" w:bidi="en_US"/>
        </w:rPr>
        <w:t xml:space="preserve"> · </w:t>
      </w:r>
      <w:r>
        <w:rPr>
          <w:lang w:val="en_US" w:bidi="en_US"/>
        </w:rPr>
        <w:t>LUK 20:18</w:t>
      </w:r>
      <w:r>
        <w:rPr>
          <w:lang w:val="en_US" w:bidi="en_US"/>
        </w:rPr>
        <w:t xml:space="preserve"> · </w:t>
      </w:r>
      <w:r>
        <w:rPr>
          <w:lang w:val="en_US" w:bidi="en_US"/>
        </w:rPr>
        <w:t>LUK 20:35</w:t>
      </w:r>
      <w:r>
        <w:rPr>
          <w:lang w:val="en_US" w:bidi="en_US"/>
        </w:rPr>
        <w:t xml:space="preserve"> · </w:t>
      </w:r>
      <w:r>
        <w:rPr>
          <w:lang w:val="en_US" w:bidi="en_US"/>
        </w:rPr>
        <w:t>LUK 21:23</w:t>
      </w:r>
      <w:r>
        <w:rPr>
          <w:lang w:val="en_US" w:bidi="en_US"/>
        </w:rPr>
        <w:t xml:space="preserve"> · </w:t>
      </w:r>
      <w:r>
        <w:rPr>
          <w:lang w:val="en_US" w:bidi="en_US"/>
        </w:rPr>
        <w:t>LUK 21:34</w:t>
      </w:r>
      <w:r>
        <w:rPr>
          <w:lang w:val="en_US" w:bidi="en_US"/>
        </w:rPr>
        <w:t xml:space="preserve"> · </w:t>
      </w:r>
      <w:r>
        <w:rPr>
          <w:lang w:val="en_US" w:bidi="en_US"/>
        </w:rPr>
        <w:t>LUK 22:22</w:t>
      </w:r>
      <w:r>
        <w:rPr>
          <w:lang w:val="en_US" w:bidi="en_US"/>
        </w:rPr>
        <w:t xml:space="preserve"> · </w:t>
      </w:r>
      <w:r>
        <w:rPr>
          <w:lang w:val="en_US" w:bidi="en_US"/>
        </w:rPr>
        <w:t>JHN 1:8</w:t>
      </w:r>
      <w:r>
        <w:rPr>
          <w:lang w:val="en_US" w:bidi="en_US"/>
        </w:rPr>
        <w:t xml:space="preserve"> · </w:t>
      </w:r>
      <w:r>
        <w:rPr>
          <w:lang w:val="en_US" w:bidi="en_US"/>
        </w:rPr>
        <w:t>JHN 1:18</w:t>
      </w:r>
      <w:r>
        <w:rPr>
          <w:lang w:val="en_US" w:bidi="en_US"/>
        </w:rPr>
        <w:t xml:space="preserve"> · </w:t>
      </w:r>
      <w:r>
        <w:rPr>
          <w:lang w:val="en_US" w:bidi="en_US"/>
        </w:rPr>
        <w:t>JHN 1:33</w:t>
      </w:r>
      <w:r>
        <w:rPr>
          <w:lang w:val="en_US" w:bidi="en_US"/>
        </w:rPr>
        <w:t xml:space="preserve"> · </w:t>
      </w:r>
      <w:r>
        <w:rPr>
          <w:lang w:val="en_US" w:bidi="en_US"/>
        </w:rPr>
        <w:t>JHN 1:39</w:t>
      </w:r>
      <w:r>
        <w:rPr>
          <w:lang w:val="en_US" w:bidi="en_US"/>
        </w:rPr>
        <w:t xml:space="preserve"> · </w:t>
      </w:r>
      <w:r>
        <w:rPr>
          <w:lang w:val="en_US" w:bidi="en_US"/>
        </w:rPr>
        <w:t>JHN 2:21</w:t>
      </w:r>
      <w:r>
        <w:rPr>
          <w:lang w:val="en_US" w:bidi="en_US"/>
        </w:rPr>
        <w:t xml:space="preserve"> · </w:t>
      </w:r>
      <w:r>
        <w:rPr>
          <w:lang w:val="en_US" w:bidi="en_US"/>
        </w:rPr>
        <w:t>JHN 3:28</w:t>
      </w:r>
      <w:r>
        <w:rPr>
          <w:lang w:val="en_US" w:bidi="en_US"/>
        </w:rPr>
        <w:t xml:space="preserve"> · </w:t>
      </w:r>
      <w:r>
        <w:rPr>
          <w:lang w:val="en_US" w:bidi="en_US"/>
        </w:rPr>
        <w:t>JHN 3:30</w:t>
      </w:r>
      <w:r>
        <w:rPr>
          <w:lang w:val="en_US" w:bidi="en_US"/>
        </w:rPr>
        <w:t xml:space="preserve"> · </w:t>
      </w:r>
      <w:r>
        <w:rPr>
          <w:lang w:val="en_US" w:bidi="en_US"/>
        </w:rPr>
        <w:t>JHN 4:25</w:t>
      </w:r>
      <w:r>
        <w:rPr>
          <w:lang w:val="en_US" w:bidi="en_US"/>
        </w:rPr>
        <w:t xml:space="preserve"> · </w:t>
      </w:r>
      <w:r>
        <w:rPr>
          <w:lang w:val="en_US" w:bidi="en_US"/>
        </w:rPr>
        <w:t>JHN 4:39</w:t>
      </w:r>
      <w:r>
        <w:rPr>
          <w:lang w:val="en_US" w:bidi="en_US"/>
        </w:rPr>
        <w:t xml:space="preserve"> · </w:t>
      </w:r>
      <w:r>
        <w:rPr>
          <w:lang w:val="en_US" w:bidi="en_US"/>
        </w:rPr>
        <w:t>JHN 4:53</w:t>
      </w:r>
      <w:r>
        <w:rPr>
          <w:lang w:val="en_US" w:bidi="en_US"/>
        </w:rPr>
        <w:t xml:space="preserve"> · </w:t>
      </w:r>
      <w:r>
        <w:rPr>
          <w:lang w:val="en_US" w:bidi="en_US"/>
        </w:rPr>
        <w:t>JHN 5:9</w:t>
      </w:r>
      <w:r>
        <w:rPr>
          <w:lang w:val="en_US" w:bidi="en_US"/>
        </w:rPr>
        <w:t xml:space="preserve"> · </w:t>
      </w:r>
      <w:r>
        <w:rPr>
          <w:lang w:val="en_US" w:bidi="en_US"/>
        </w:rPr>
        <w:t>JHN 5:11</w:t>
      </w:r>
      <w:r>
        <w:rPr>
          <w:lang w:val="en_US" w:bidi="en_US"/>
        </w:rPr>
        <w:t xml:space="preserve"> · </w:t>
      </w:r>
      <w:r>
        <w:rPr>
          <w:lang w:val="en_US" w:bidi="en_US"/>
        </w:rPr>
        <w:t>JHN 5:19</w:t>
      </w:r>
      <w:r>
        <w:rPr>
          <w:lang w:val="en_US" w:bidi="en_US"/>
        </w:rPr>
        <w:t xml:space="preserve"> · </w:t>
      </w:r>
      <w:r>
        <w:rPr>
          <w:lang w:val="en_US" w:bidi="en_US"/>
        </w:rPr>
        <w:t>JHN 5:35</w:t>
      </w:r>
      <w:r>
        <w:rPr>
          <w:lang w:val="en_US" w:bidi="en_US"/>
        </w:rPr>
        <w:t xml:space="preserve"> · </w:t>
      </w:r>
      <w:r>
        <w:rPr>
          <w:lang w:val="en_US" w:bidi="en_US"/>
        </w:rPr>
        <w:t>JHN 5:37</w:t>
      </w:r>
      <w:r>
        <w:rPr>
          <w:lang w:val="en_US" w:bidi="en_US"/>
        </w:rPr>
        <w:t xml:space="preserve"> · </w:t>
      </w:r>
      <w:r>
        <w:rPr>
          <w:lang w:val="en_US" w:bidi="en_US"/>
        </w:rPr>
        <w:t>JHN 5:38</w:t>
      </w:r>
      <w:r>
        <w:rPr>
          <w:lang w:val="en_US" w:bidi="en_US"/>
        </w:rPr>
        <w:t xml:space="preserve"> · </w:t>
      </w:r>
      <w:r>
        <w:rPr>
          <w:lang w:val="en_US" w:bidi="en_US"/>
        </w:rPr>
        <w:t>JHN 5:39</w:t>
      </w:r>
      <w:r>
        <w:rPr>
          <w:lang w:val="en_US" w:bidi="en_US"/>
        </w:rPr>
        <w:t xml:space="preserve"> · </w:t>
      </w:r>
      <w:r>
        <w:rPr>
          <w:lang w:val="en_US" w:bidi="en_US"/>
        </w:rPr>
        <w:t>JHN 5:43</w:t>
      </w:r>
      <w:r>
        <w:rPr>
          <w:lang w:val="en_US" w:bidi="en_US"/>
        </w:rPr>
        <w:t xml:space="preserve"> · </w:t>
      </w:r>
      <w:r>
        <w:rPr>
          <w:lang w:val="en_US" w:bidi="en_US"/>
        </w:rPr>
        <w:t>JHN 5:46</w:t>
      </w:r>
      <w:r>
        <w:rPr>
          <w:lang w:val="en_US" w:bidi="en_US"/>
        </w:rPr>
        <w:t xml:space="preserve"> · </w:t>
      </w:r>
      <w:r>
        <w:rPr>
          <w:lang w:val="en_US" w:bidi="en_US"/>
        </w:rPr>
        <w:t>JHN 5:47</w:t>
      </w:r>
      <w:r>
        <w:rPr>
          <w:lang w:val="en_US" w:bidi="en_US"/>
        </w:rPr>
        <w:t xml:space="preserve"> · </w:t>
      </w:r>
      <w:r>
        <w:rPr>
          <w:lang w:val="en_US" w:bidi="en_US"/>
        </w:rPr>
        <w:t>JHN 6:29</w:t>
      </w:r>
      <w:r>
        <w:rPr>
          <w:lang w:val="en_US" w:bidi="en_US"/>
        </w:rPr>
        <w:t xml:space="preserve"> · </w:t>
      </w:r>
      <w:r>
        <w:rPr>
          <w:lang w:val="en_US" w:bidi="en_US"/>
        </w:rPr>
        <w:t>JHN 7:11</w:t>
      </w:r>
      <w:r>
        <w:rPr>
          <w:lang w:val="en_US" w:bidi="en_US"/>
        </w:rPr>
        <w:t xml:space="preserve"> · </w:t>
      </w:r>
      <w:r>
        <w:rPr>
          <w:lang w:val="en_US" w:bidi="en_US"/>
        </w:rPr>
        <w:t>JHN 7:45</w:t>
      </w:r>
      <w:r>
        <w:rPr>
          <w:lang w:val="en_US" w:bidi="en_US"/>
        </w:rPr>
        <w:t xml:space="preserve"> · </w:t>
      </w:r>
      <w:r>
        <w:rPr>
          <w:lang w:val="en_US" w:bidi="en_US"/>
        </w:rPr>
        <w:t>JHN 8:42</w:t>
      </w:r>
      <w:r>
        <w:rPr>
          <w:lang w:val="en_US" w:bidi="en_US"/>
        </w:rPr>
        <w:t xml:space="preserve"> · </w:t>
      </w:r>
      <w:r>
        <w:rPr>
          <w:lang w:val="en_US" w:bidi="en_US"/>
        </w:rPr>
        <w:t>JHN 8:44</w:t>
      </w:r>
      <w:r>
        <w:rPr>
          <w:lang w:val="en_US" w:bidi="en_US"/>
        </w:rPr>
        <w:t xml:space="preserve"> · </w:t>
      </w:r>
      <w:r>
        <w:rPr>
          <w:lang w:val="en_US" w:bidi="en_US"/>
        </w:rPr>
        <w:t>JHN 9:9</w:t>
      </w:r>
      <w:r>
        <w:rPr>
          <w:lang w:val="en_US" w:bidi="en_US"/>
        </w:rPr>
        <w:t xml:space="preserve"> · </w:t>
      </w:r>
      <w:r>
        <w:rPr>
          <w:lang w:val="en_US" w:bidi="en_US"/>
        </w:rPr>
        <w:t>JHN 9:11</w:t>
      </w:r>
      <w:r>
        <w:rPr>
          <w:lang w:val="en_US" w:bidi="en_US"/>
        </w:rPr>
        <w:t xml:space="preserve"> · </w:t>
      </w:r>
      <w:r>
        <w:rPr>
          <w:lang w:val="en_US" w:bidi="en_US"/>
        </w:rPr>
        <w:t>JHN 9:12</w:t>
      </w:r>
      <w:r>
        <w:rPr>
          <w:lang w:val="en_US" w:bidi="en_US"/>
        </w:rPr>
        <w:t xml:space="preserve"> · </w:t>
      </w:r>
      <w:r>
        <w:rPr>
          <w:lang w:val="en_US" w:bidi="en_US"/>
        </w:rPr>
        <w:t>JHN 9:25</w:t>
      </w:r>
      <w:r>
        <w:rPr>
          <w:lang w:val="en_US" w:bidi="en_US"/>
        </w:rPr>
        <w:t xml:space="preserve"> · </w:t>
      </w:r>
      <w:r>
        <w:rPr>
          <w:lang w:val="en_US" w:bidi="en_US"/>
        </w:rPr>
        <w:t>JHN 9:28</w:t>
      </w:r>
      <w:r>
        <w:rPr>
          <w:lang w:val="en_US" w:bidi="en_US"/>
        </w:rPr>
        <w:t xml:space="preserve"> · </w:t>
      </w:r>
      <w:r>
        <w:rPr>
          <w:lang w:val="en_US" w:bidi="en_US"/>
        </w:rPr>
        <w:t>JHN 9:36</w:t>
      </w:r>
      <w:r>
        <w:rPr>
          <w:lang w:val="en_US" w:bidi="en_US"/>
        </w:rPr>
        <w:t xml:space="preserve"> · </w:t>
      </w:r>
      <w:r>
        <w:rPr>
          <w:lang w:val="en_US" w:bidi="en_US"/>
        </w:rPr>
        <w:t>JHN 9:37</w:t>
      </w:r>
      <w:r>
        <w:rPr>
          <w:lang w:val="en_US" w:bidi="en_US"/>
        </w:rPr>
        <w:t xml:space="preserve"> · </w:t>
      </w:r>
      <w:r>
        <w:rPr>
          <w:lang w:val="en_US" w:bidi="en_US"/>
        </w:rPr>
        <w:t>JHN 10:1</w:t>
      </w:r>
      <w:r>
        <w:rPr>
          <w:lang w:val="en_US" w:bidi="en_US"/>
        </w:rPr>
        <w:t xml:space="preserve"> · </w:t>
      </w:r>
      <w:r>
        <w:rPr>
          <w:lang w:val="en_US" w:bidi="en_US"/>
        </w:rPr>
        <w:t>JHN 10:6</w:t>
      </w:r>
      <w:r>
        <w:rPr>
          <w:lang w:val="en_US" w:bidi="en_US"/>
        </w:rPr>
        <w:t xml:space="preserve"> · </w:t>
      </w:r>
      <w:r>
        <w:rPr>
          <w:lang w:val="en_US" w:bidi="en_US"/>
        </w:rPr>
        <w:t>JHN 10:35</w:t>
      </w:r>
      <w:r>
        <w:rPr>
          <w:lang w:val="en_US" w:bidi="en_US"/>
        </w:rPr>
        <w:t xml:space="preserve"> · </w:t>
      </w:r>
      <w:r>
        <w:rPr>
          <w:lang w:val="en_US" w:bidi="en_US"/>
        </w:rPr>
        <w:t>JHN 11:13</w:t>
      </w:r>
      <w:r>
        <w:rPr>
          <w:lang w:val="en_US" w:bidi="en_US"/>
        </w:rPr>
        <w:t xml:space="preserve"> · </w:t>
      </w:r>
      <w:r>
        <w:rPr>
          <w:lang w:val="en_US" w:bidi="en_US"/>
        </w:rPr>
        <w:t>JHN 11:29</w:t>
      </w:r>
      <w:r>
        <w:rPr>
          <w:lang w:val="en_US" w:bidi="en_US"/>
        </w:rPr>
        <w:t xml:space="preserve"> · </w:t>
      </w:r>
      <w:r>
        <w:rPr>
          <w:lang w:val="en_US" w:bidi="en_US"/>
        </w:rPr>
        <w:t>JHN 11:49</w:t>
      </w:r>
      <w:r>
        <w:rPr>
          <w:lang w:val="en_US" w:bidi="en_US"/>
        </w:rPr>
        <w:t xml:space="preserve"> · </w:t>
      </w:r>
      <w:r>
        <w:rPr>
          <w:lang w:val="en_US" w:bidi="en_US"/>
        </w:rPr>
        <w:t>JHN 11:51</w:t>
      </w:r>
      <w:r>
        <w:rPr>
          <w:lang w:val="en_US" w:bidi="en_US"/>
        </w:rPr>
        <w:t xml:space="preserve"> · </w:t>
      </w:r>
      <w:r>
        <w:rPr>
          <w:lang w:val="en_US" w:bidi="en_US"/>
        </w:rPr>
        <w:t>JHN 11:53</w:t>
      </w:r>
      <w:r>
        <w:rPr>
          <w:lang w:val="en_US" w:bidi="en_US"/>
        </w:rPr>
        <w:t xml:space="preserve"> · </w:t>
      </w:r>
      <w:r>
        <w:rPr>
          <w:lang w:val="en_US" w:bidi="en_US"/>
        </w:rPr>
        <w:t>JHN 12:48</w:t>
      </w:r>
      <w:r>
        <w:rPr>
          <w:lang w:val="en_US" w:bidi="en_US"/>
        </w:rPr>
        <w:t xml:space="preserve"> · </w:t>
      </w:r>
      <w:r>
        <w:rPr>
          <w:lang w:val="en_US" w:bidi="en_US"/>
        </w:rPr>
        <w:t>JHN 13:25</w:t>
      </w:r>
      <w:r>
        <w:rPr>
          <w:lang w:val="en_US" w:bidi="en_US"/>
        </w:rPr>
        <w:t xml:space="preserve"> · </w:t>
      </w:r>
      <w:r>
        <w:rPr>
          <w:lang w:val="en_US" w:bidi="en_US"/>
        </w:rPr>
        <w:t>JHN 13:26</w:t>
      </w:r>
      <w:r>
        <w:rPr>
          <w:lang w:val="en_US" w:bidi="en_US"/>
        </w:rPr>
        <w:t xml:space="preserve"> · </w:t>
      </w:r>
      <w:r>
        <w:rPr>
          <w:lang w:val="en_US" w:bidi="en_US"/>
        </w:rPr>
        <w:t>JHN 13:27</w:t>
      </w:r>
      <w:r>
        <w:rPr>
          <w:lang w:val="en_US" w:bidi="en_US"/>
        </w:rPr>
        <w:t xml:space="preserve"> · </w:t>
      </w:r>
      <w:r>
        <w:rPr>
          <w:lang w:val="en_US" w:bidi="en_US"/>
        </w:rPr>
        <w:t>JHN 13:30</w:t>
      </w:r>
      <w:r>
        <w:rPr>
          <w:lang w:val="en_US" w:bidi="en_US"/>
        </w:rPr>
        <w:t xml:space="preserve"> · </w:t>
      </w:r>
      <w:r>
        <w:rPr>
          <w:lang w:val="en_US" w:bidi="en_US"/>
        </w:rPr>
        <w:t>JHN 14:20</w:t>
      </w:r>
      <w:r>
        <w:rPr>
          <w:lang w:val="en_US" w:bidi="en_US"/>
        </w:rPr>
        <w:t xml:space="preserve"> · </w:t>
      </w:r>
      <w:r>
        <w:rPr>
          <w:lang w:val="en_US" w:bidi="en_US"/>
        </w:rPr>
        <w:t>JHN 14:21</w:t>
      </w:r>
      <w:r>
        <w:rPr>
          <w:lang w:val="en_US" w:bidi="en_US"/>
        </w:rPr>
        <w:t xml:space="preserve"> · </w:t>
      </w:r>
      <w:r>
        <w:rPr>
          <w:lang w:val="en_US" w:bidi="en_US"/>
        </w:rPr>
        <w:t>JHN 14:26</w:t>
      </w:r>
      <w:r>
        <w:rPr>
          <w:lang w:val="en_US" w:bidi="en_US"/>
        </w:rPr>
        <w:t xml:space="preserve"> · </w:t>
      </w:r>
      <w:r>
        <w:rPr>
          <w:lang w:val="en_US" w:bidi="en_US"/>
        </w:rPr>
        <w:t>JHN 15:26</w:t>
      </w:r>
      <w:r>
        <w:rPr>
          <w:lang w:val="en_US" w:bidi="en_US"/>
        </w:rPr>
        <w:t xml:space="preserve"> · </w:t>
      </w:r>
      <w:r>
        <w:rPr>
          <w:lang w:val="en_US" w:bidi="en_US"/>
        </w:rPr>
        <w:t>JHN 16:8</w:t>
      </w:r>
      <w:r>
        <w:rPr>
          <w:lang w:val="en_US" w:bidi="en_US"/>
        </w:rPr>
        <w:t xml:space="preserve"> · </w:t>
      </w:r>
      <w:r>
        <w:rPr>
          <w:lang w:val="en_US" w:bidi="en_US"/>
        </w:rPr>
        <w:t>JHN 16:13</w:t>
      </w:r>
      <w:r>
        <w:rPr>
          <w:lang w:val="en_US" w:bidi="en_US"/>
        </w:rPr>
        <w:t xml:space="preserve"> · </w:t>
      </w:r>
      <w:r>
        <w:rPr>
          <w:lang w:val="en_US" w:bidi="en_US"/>
        </w:rPr>
        <w:t>JHN 16:14</w:t>
      </w:r>
      <w:r>
        <w:rPr>
          <w:lang w:val="en_US" w:bidi="en_US"/>
        </w:rPr>
        <w:t xml:space="preserve"> · </w:t>
      </w:r>
      <w:r>
        <w:rPr>
          <w:lang w:val="en_US" w:bidi="en_US"/>
        </w:rPr>
        <w:t>JHN 16:23</w:t>
      </w:r>
      <w:r>
        <w:rPr>
          <w:lang w:val="en_US" w:bidi="en_US"/>
        </w:rPr>
        <w:t xml:space="preserve"> · </w:t>
      </w:r>
      <w:r>
        <w:rPr>
          <w:lang w:val="en_US" w:bidi="en_US"/>
        </w:rPr>
        <w:t>JHN 16:26</w:t>
      </w:r>
      <w:r>
        <w:rPr>
          <w:lang w:val="en_US" w:bidi="en_US"/>
        </w:rPr>
        <w:t xml:space="preserve"> · </w:t>
      </w:r>
      <w:r>
        <w:rPr>
          <w:lang w:val="en_US" w:bidi="en_US"/>
        </w:rPr>
        <w:t>JHN 18:13</w:t>
      </w:r>
      <w:r>
        <w:rPr>
          <w:lang w:val="en_US" w:bidi="en_US"/>
        </w:rPr>
        <w:t xml:space="preserve"> · </w:t>
      </w:r>
      <w:r>
        <w:rPr>
          <w:lang w:val="en_US" w:bidi="en_US"/>
        </w:rPr>
        <w:t>JHN 18:15</w:t>
      </w:r>
      <w:r>
        <w:rPr>
          <w:lang w:val="en_US" w:bidi="en_US"/>
        </w:rPr>
        <w:t xml:space="preserve"> · </w:t>
      </w:r>
      <w:r>
        <w:rPr>
          <w:lang w:val="en_US" w:bidi="en_US"/>
        </w:rPr>
        <w:t>JHN 18:17</w:t>
      </w:r>
      <w:r>
        <w:rPr>
          <w:lang w:val="en_US" w:bidi="en_US"/>
        </w:rPr>
        <w:t xml:space="preserve"> · </w:t>
      </w:r>
      <w:r>
        <w:rPr>
          <w:lang w:val="en_US" w:bidi="en_US"/>
        </w:rPr>
        <w:t>JHN 18:25</w:t>
      </w:r>
      <w:r>
        <w:rPr>
          <w:lang w:val="en_US" w:bidi="en_US"/>
        </w:rPr>
        <w:t xml:space="preserve"> · </w:t>
      </w:r>
      <w:r>
        <w:rPr>
          <w:lang w:val="en_US" w:bidi="en_US"/>
        </w:rPr>
        <w:t>JHN 19:15</w:t>
      </w:r>
      <w:r>
        <w:rPr>
          <w:lang w:val="en_US" w:bidi="en_US"/>
        </w:rPr>
        <w:t xml:space="preserve"> · </w:t>
      </w:r>
      <w:r>
        <w:rPr>
          <w:lang w:val="en_US" w:bidi="en_US"/>
        </w:rPr>
        <w:t>JHN 19:21</w:t>
      </w:r>
      <w:r>
        <w:rPr>
          <w:lang w:val="en_US" w:bidi="en_US"/>
        </w:rPr>
        <w:t xml:space="preserve"> · </w:t>
      </w:r>
      <w:r>
        <w:rPr>
          <w:lang w:val="en_US" w:bidi="en_US"/>
        </w:rPr>
        <w:t>JHN 19:27</w:t>
      </w:r>
      <w:r>
        <w:rPr>
          <w:lang w:val="en_US" w:bidi="en_US"/>
        </w:rPr>
        <w:t xml:space="preserve"> · </w:t>
      </w:r>
      <w:r>
        <w:rPr>
          <w:lang w:val="en_US" w:bidi="en_US"/>
        </w:rPr>
        <w:t>JHN 19:31</w:t>
      </w:r>
      <w:r>
        <w:rPr>
          <w:lang w:val="en_US" w:bidi="en_US"/>
        </w:rPr>
        <w:t xml:space="preserve"> · </w:t>
      </w:r>
      <w:r>
        <w:rPr>
          <w:lang w:val="en_US" w:bidi="en_US"/>
        </w:rPr>
        <w:t>JHN 19:35</w:t>
      </w:r>
      <w:r>
        <w:rPr>
          <w:lang w:val="en_US" w:bidi="en_US"/>
        </w:rPr>
        <w:t xml:space="preserve"> · </w:t>
      </w:r>
      <w:r>
        <w:rPr>
          <w:lang w:val="en_US" w:bidi="en_US"/>
        </w:rPr>
        <w:t>JHN 20:13</w:t>
      </w:r>
      <w:r>
        <w:rPr>
          <w:lang w:val="en_US" w:bidi="en_US"/>
        </w:rPr>
        <w:t xml:space="preserve"> · </w:t>
      </w:r>
      <w:r>
        <w:rPr>
          <w:lang w:val="en_US" w:bidi="en_US"/>
        </w:rPr>
        <w:t>JHN 20:15</w:t>
      </w:r>
      <w:r>
        <w:rPr>
          <w:lang w:val="en_US" w:bidi="en_US"/>
        </w:rPr>
        <w:t xml:space="preserve"> · </w:t>
      </w:r>
      <w:r>
        <w:rPr>
          <w:lang w:val="en_US" w:bidi="en_US"/>
        </w:rPr>
        <w:t>JHN 20:16</w:t>
      </w:r>
      <w:r>
        <w:rPr>
          <w:lang w:val="en_US" w:bidi="en_US"/>
        </w:rPr>
        <w:t xml:space="preserve"> · </w:t>
      </w:r>
      <w:r>
        <w:rPr>
          <w:lang w:val="en_US" w:bidi="en_US"/>
        </w:rPr>
        <w:t>JHN 20:19</w:t>
      </w:r>
      <w:r>
        <w:rPr>
          <w:lang w:val="en_US" w:bidi="en_US"/>
        </w:rPr>
        <w:t xml:space="preserve"> · </w:t>
      </w:r>
      <w:r>
        <w:rPr>
          <w:lang w:val="en_US" w:bidi="en_US"/>
        </w:rPr>
        <w:t>JHN 21:3</w:t>
      </w:r>
      <w:r>
        <w:rPr>
          <w:lang w:val="en_US" w:bidi="en_US"/>
        </w:rPr>
        <w:t xml:space="preserve"> · </w:t>
      </w:r>
      <w:r>
        <w:rPr>
          <w:lang w:val="en_US" w:bidi="en_US"/>
        </w:rPr>
        <w:t>JHN 21:7</w:t>
      </w:r>
      <w:r>
        <w:rPr>
          <w:lang w:val="en_US" w:bidi="en_US"/>
        </w:rPr>
        <w:t xml:space="preserve"> · </w:t>
      </w:r>
      <w:r>
        <w:rPr>
          <w:lang w:val="en_US" w:bidi="en_US"/>
        </w:rPr>
        <w:t>JHN 21:23</w:t>
      </w:r>
      <w:r>
        <w:rPr>
          <w:lang w:val="en_US" w:bidi="en_US"/>
        </w:rPr>
        <w:t xml:space="preserve"> · </w:t>
      </w:r>
      <w:r>
        <w:rPr>
          <w:lang w:val="en_US" w:bidi="en_US"/>
        </w:rPr>
        <w:t>ACT 1:19</w:t>
      </w:r>
      <w:r>
        <w:rPr>
          <w:lang w:val="en_US" w:bidi="en_US"/>
        </w:rPr>
        <w:t xml:space="preserve"> · </w:t>
      </w:r>
      <w:r>
        <w:rPr>
          <w:lang w:val="en_US" w:bidi="en_US"/>
        </w:rPr>
        <w:t>ACT 2:18</w:t>
      </w:r>
      <w:r>
        <w:rPr>
          <w:lang w:val="en_US" w:bidi="en_US"/>
        </w:rPr>
        <w:t xml:space="preserve"> · </w:t>
      </w:r>
      <w:r>
        <w:rPr>
          <w:lang w:val="en_US" w:bidi="en_US"/>
        </w:rPr>
        <w:t>ACT 2:41</w:t>
      </w:r>
      <w:r>
        <w:rPr>
          <w:lang w:val="en_US" w:bidi="en_US"/>
        </w:rPr>
        <w:t xml:space="preserve"> · </w:t>
      </w:r>
      <w:r>
        <w:rPr>
          <w:lang w:val="en_US" w:bidi="en_US"/>
        </w:rPr>
        <w:t>ACT 3:13</w:t>
      </w:r>
      <w:r>
        <w:rPr>
          <w:lang w:val="en_US" w:bidi="en_US"/>
        </w:rPr>
        <w:t xml:space="preserve"> · </w:t>
      </w:r>
      <w:r>
        <w:rPr>
          <w:lang w:val="en_US" w:bidi="en_US"/>
        </w:rPr>
        <w:t>ACT 3:23</w:t>
      </w:r>
      <w:r>
        <w:rPr>
          <w:lang w:val="en_US" w:bidi="en_US"/>
        </w:rPr>
        <w:t xml:space="preserve"> · </w:t>
      </w:r>
      <w:r>
        <w:rPr>
          <w:lang w:val="en_US" w:bidi="en_US"/>
        </w:rPr>
        <w:t>ACT 7:41</w:t>
      </w:r>
      <w:r>
        <w:rPr>
          <w:lang w:val="en_US" w:bidi="en_US"/>
        </w:rPr>
        <w:t xml:space="preserve"> · </w:t>
      </w:r>
      <w:r>
        <w:rPr>
          <w:lang w:val="en_US" w:bidi="en_US"/>
        </w:rPr>
        <w:t>ACT 8:1</w:t>
      </w:r>
      <w:r>
        <w:rPr>
          <w:lang w:val="en_US" w:bidi="en_US"/>
        </w:rPr>
        <w:t xml:space="preserve"> · </w:t>
      </w:r>
      <w:r>
        <w:rPr>
          <w:lang w:val="en_US" w:bidi="en_US"/>
        </w:rPr>
        <w:t>ACT 8:8</w:t>
      </w:r>
      <w:r>
        <w:rPr>
          <w:lang w:val="en_US" w:bidi="en_US"/>
        </w:rPr>
        <w:t xml:space="preserve"> · </w:t>
      </w:r>
      <w:r>
        <w:rPr>
          <w:lang w:val="en_US" w:bidi="en_US"/>
        </w:rPr>
        <w:t>ACT 9:37</w:t>
      </w:r>
      <w:r>
        <w:rPr>
          <w:lang w:val="en_US" w:bidi="en_US"/>
        </w:rPr>
        <w:t xml:space="preserve"> · </w:t>
      </w:r>
      <w:r>
        <w:rPr>
          <w:lang w:val="en_US" w:bidi="en_US"/>
        </w:rPr>
        <w:t>ACT 10:9</w:t>
      </w:r>
      <w:r>
        <w:rPr>
          <w:lang w:val="en_US" w:bidi="en_US"/>
        </w:rPr>
        <w:t xml:space="preserve"> · </w:t>
      </w:r>
      <w:r>
        <w:rPr>
          <w:lang w:val="en_US" w:bidi="en_US"/>
        </w:rPr>
        <w:t>ACT 12:1</w:t>
      </w:r>
      <w:r>
        <w:rPr>
          <w:lang w:val="en_US" w:bidi="en_US"/>
        </w:rPr>
        <w:t xml:space="preserve"> · </w:t>
      </w:r>
      <w:r>
        <w:rPr>
          <w:lang w:val="en_US" w:bidi="en_US"/>
        </w:rPr>
        <w:t>ACT 12:6</w:t>
      </w:r>
      <w:r>
        <w:rPr>
          <w:lang w:val="en_US" w:bidi="en_US"/>
        </w:rPr>
        <w:t xml:space="preserve"> · </w:t>
      </w:r>
      <w:r>
        <w:rPr>
          <w:lang w:val="en_US" w:bidi="en_US"/>
        </w:rPr>
        <w:t>ACT 14:21</w:t>
      </w:r>
      <w:r>
        <w:rPr>
          <w:lang w:val="en_US" w:bidi="en_US"/>
        </w:rPr>
        <w:t xml:space="preserve"> · </w:t>
      </w:r>
      <w:r>
        <w:rPr>
          <w:lang w:val="en_US" w:bidi="en_US"/>
        </w:rPr>
        <w:t>ACT 16:3</w:t>
      </w:r>
      <w:r>
        <w:rPr>
          <w:lang w:val="en_US" w:bidi="en_US"/>
        </w:rPr>
        <w:t xml:space="preserve"> · </w:t>
      </w:r>
      <w:r>
        <w:rPr>
          <w:lang w:val="en_US" w:bidi="en_US"/>
        </w:rPr>
        <w:t>ACT 16:33</w:t>
      </w:r>
      <w:r>
        <w:rPr>
          <w:lang w:val="en_US" w:bidi="en_US"/>
        </w:rPr>
        <w:t xml:space="preserve"> · </w:t>
      </w:r>
      <w:r>
        <w:rPr>
          <w:lang w:val="en_US" w:bidi="en_US"/>
        </w:rPr>
        <w:t>ACT 16:35</w:t>
      </w:r>
      <w:r>
        <w:rPr>
          <w:lang w:val="en_US" w:bidi="en_US"/>
        </w:rPr>
        <w:t xml:space="preserve"> · </w:t>
      </w:r>
      <w:r>
        <w:rPr>
          <w:lang w:val="en_US" w:bidi="en_US"/>
        </w:rPr>
        <w:t>ACT 19:16</w:t>
      </w:r>
      <w:r>
        <w:rPr>
          <w:lang w:val="en_US" w:bidi="en_US"/>
        </w:rPr>
        <w:t xml:space="preserve"> · </w:t>
      </w:r>
      <w:r>
        <w:rPr>
          <w:lang w:val="en_US" w:bidi="en_US"/>
        </w:rPr>
        <w:t>ACT 19:23</w:t>
      </w:r>
      <w:r>
        <w:rPr>
          <w:lang w:val="en_US" w:bidi="en_US"/>
        </w:rPr>
        <w:t xml:space="preserve"> · </w:t>
      </w:r>
      <w:r>
        <w:rPr>
          <w:lang w:val="en_US" w:bidi="en_US"/>
        </w:rPr>
        <w:t>ACT 20:2</w:t>
      </w:r>
      <w:r>
        <w:rPr>
          <w:lang w:val="en_US" w:bidi="en_US"/>
        </w:rPr>
        <w:t xml:space="preserve"> · </w:t>
      </w:r>
      <w:r>
        <w:rPr>
          <w:lang w:val="en_US" w:bidi="en_US"/>
        </w:rPr>
        <w:t>ACT 21:6</w:t>
      </w:r>
      <w:r>
        <w:rPr>
          <w:lang w:val="en_US" w:bidi="en_US"/>
        </w:rPr>
        <w:t xml:space="preserve"> · </w:t>
      </w:r>
      <w:r>
        <w:rPr>
          <w:lang w:val="en_US" w:bidi="en_US"/>
        </w:rPr>
        <w:t>ACT 22:11</w:t>
      </w:r>
      <w:r>
        <w:rPr>
          <w:lang w:val="en_US" w:bidi="en_US"/>
        </w:rPr>
        <w:t xml:space="preserve"> · </w:t>
      </w:r>
      <w:r>
        <w:rPr>
          <w:lang w:val="en_US" w:bidi="en_US"/>
        </w:rPr>
        <w:t>ACT 28:7</w:t>
      </w:r>
      <w:r>
        <w:rPr>
          <w:lang w:val="en_US" w:bidi="en_US"/>
        </w:rPr>
        <w:t xml:space="preserve"> · </w:t>
      </w:r>
      <w:r>
        <w:rPr>
          <w:lang w:val="en_US" w:bidi="en_US"/>
        </w:rPr>
        <w:t>ROM 6:21</w:t>
      </w:r>
      <w:r>
        <w:rPr>
          <w:lang w:val="en_US" w:bidi="en_US"/>
        </w:rPr>
        <w:t xml:space="preserve"> · </w:t>
      </w:r>
      <w:r>
        <w:rPr>
          <w:lang w:val="en_US" w:bidi="en_US"/>
        </w:rPr>
        <w:t>ROM 14:14</w:t>
      </w:r>
      <w:r>
        <w:rPr>
          <w:lang w:val="en_US" w:bidi="en_US"/>
        </w:rPr>
        <w:t xml:space="preserve"> · </w:t>
      </w:r>
      <w:r>
        <w:rPr>
          <w:lang w:val="en_US" w:bidi="en_US"/>
        </w:rPr>
        <w:t>ROM 14:15</w:t>
      </w:r>
      <w:r>
        <w:rPr>
          <w:lang w:val="en_US" w:bidi="en_US"/>
        </w:rPr>
        <w:t xml:space="preserve"> · </w:t>
      </w:r>
      <w:r>
        <w:rPr>
          <w:lang w:val="en_US" w:bidi="en_US"/>
        </w:rPr>
        <w:t>1CO 9:25</w:t>
      </w:r>
      <w:r>
        <w:rPr>
          <w:lang w:val="en_US" w:bidi="en_US"/>
        </w:rPr>
        <w:t xml:space="preserve"> · </w:t>
      </w:r>
      <w:r>
        <w:rPr>
          <w:lang w:val="en_US" w:bidi="en_US"/>
        </w:rPr>
        <w:t>1CO 10:11</w:t>
      </w:r>
      <w:r>
        <w:rPr>
          <w:lang w:val="en_US" w:bidi="en_US"/>
        </w:rPr>
        <w:t xml:space="preserve"> · </w:t>
      </w:r>
      <w:r>
        <w:rPr>
          <w:lang w:val="en_US" w:bidi="en_US"/>
        </w:rPr>
        <w:t>1CO 10:28</w:t>
      </w:r>
      <w:r>
        <w:rPr>
          <w:lang w:val="en_US" w:bidi="en_US"/>
        </w:rPr>
        <w:t xml:space="preserve"> · </w:t>
      </w:r>
      <w:r>
        <w:rPr>
          <w:lang w:val="en_US" w:bidi="en_US"/>
        </w:rPr>
        <w:t>1CO 15:11</w:t>
      </w:r>
      <w:r>
        <w:rPr>
          <w:lang w:val="en_US" w:bidi="en_US"/>
        </w:rPr>
        <w:t xml:space="preserve"> · </w:t>
      </w:r>
      <w:r>
        <w:rPr>
          <w:lang w:val="en_US" w:bidi="en_US"/>
        </w:rPr>
        <w:t>2CO 7:8</w:t>
      </w:r>
      <w:r>
        <w:rPr>
          <w:lang w:val="en_US" w:bidi="en_US"/>
        </w:rPr>
        <w:t xml:space="preserve"> · </w:t>
      </w:r>
      <w:r>
        <w:rPr>
          <w:lang w:val="en_US" w:bidi="en_US"/>
        </w:rPr>
        <w:t>2CO 8:9</w:t>
      </w:r>
      <w:r>
        <w:rPr>
          <w:lang w:val="en_US" w:bidi="en_US"/>
        </w:rPr>
        <w:t xml:space="preserve"> · </w:t>
      </w:r>
      <w:r>
        <w:rPr>
          <w:lang w:val="en_US" w:bidi="en_US"/>
        </w:rPr>
        <w:t>2CO 8:14</w:t>
      </w:r>
      <w:r>
        <w:rPr>
          <w:lang w:val="en_US" w:bidi="en_US"/>
        </w:rPr>
        <w:t xml:space="preserve"> · </w:t>
      </w:r>
      <w:r>
        <w:rPr>
          <w:lang w:val="en_US" w:bidi="en_US"/>
        </w:rPr>
        <w:t>2CO 8:14</w:t>
      </w:r>
      <w:r>
        <w:rPr>
          <w:lang w:val="en_US" w:bidi="en_US"/>
        </w:rPr>
        <w:t xml:space="preserve"> · </w:t>
      </w:r>
      <w:r>
        <w:rPr>
          <w:lang w:val="en_US" w:bidi="en_US"/>
        </w:rPr>
        <w:t>2CO 10:18</w:t>
      </w:r>
      <w:r>
        <w:rPr>
          <w:lang w:val="en_US" w:bidi="en_US"/>
        </w:rPr>
        <w:t xml:space="preserve"> · </w:t>
      </w:r>
      <w:r>
        <w:rPr>
          <w:lang w:val="en_US" w:bidi="en_US"/>
        </w:rPr>
        <w:t>EPH 2:12</w:t>
      </w:r>
      <w:r>
        <w:rPr>
          <w:lang w:val="en_US" w:bidi="en_US"/>
        </w:rPr>
        <w:t xml:space="preserve"> · </w:t>
      </w:r>
      <w:r>
        <w:rPr>
          <w:lang w:val="en_US" w:bidi="en_US"/>
        </w:rPr>
        <w:t>2TH 1:10</w:t>
      </w:r>
      <w:r>
        <w:rPr>
          <w:lang w:val="en_US" w:bidi="en_US"/>
        </w:rPr>
        <w:t xml:space="preserve"> · </w:t>
      </w:r>
      <w:r>
        <w:rPr>
          <w:lang w:val="en_US" w:bidi="en_US"/>
        </w:rPr>
        <w:t>2TI 1:12</w:t>
      </w:r>
      <w:r>
        <w:rPr>
          <w:lang w:val="en_US" w:bidi="en_US"/>
        </w:rPr>
        <w:t xml:space="preserve"> · </w:t>
      </w:r>
      <w:r>
        <w:rPr>
          <w:lang w:val="en_US" w:bidi="en_US"/>
        </w:rPr>
        <w:t>2TI 1:18</w:t>
      </w:r>
      <w:r>
        <w:rPr>
          <w:lang w:val="en_US" w:bidi="en_US"/>
        </w:rPr>
        <w:t xml:space="preserve"> · </w:t>
      </w:r>
      <w:r>
        <w:rPr>
          <w:lang w:val="en_US" w:bidi="en_US"/>
        </w:rPr>
        <w:t>2TI 2:13</w:t>
      </w:r>
      <w:r>
        <w:rPr>
          <w:lang w:val="en_US" w:bidi="en_US"/>
        </w:rPr>
        <w:t xml:space="preserve"> · </w:t>
      </w:r>
      <w:r>
        <w:rPr>
          <w:lang w:val="en_US" w:bidi="en_US"/>
        </w:rPr>
        <w:t>2TI 2:26</w:t>
      </w:r>
      <w:r>
        <w:rPr>
          <w:lang w:val="en_US" w:bidi="en_US"/>
        </w:rPr>
        <w:t xml:space="preserve"> · </w:t>
      </w:r>
      <w:r>
        <w:rPr>
          <w:lang w:val="en_US" w:bidi="en_US"/>
        </w:rPr>
        <w:t>2TI 3:9</w:t>
      </w:r>
      <w:r>
        <w:rPr>
          <w:lang w:val="en_US" w:bidi="en_US"/>
        </w:rPr>
        <w:t xml:space="preserve"> · </w:t>
      </w:r>
      <w:r>
        <w:rPr>
          <w:lang w:val="en_US" w:bidi="en_US"/>
        </w:rPr>
        <w:t>2TI 4:8</w:t>
      </w:r>
      <w:r>
        <w:rPr>
          <w:lang w:val="en_US" w:bidi="en_US"/>
        </w:rPr>
        <w:t xml:space="preserve"> · </w:t>
      </w:r>
      <w:r>
        <w:rPr>
          <w:lang w:val="en_US" w:bidi="en_US"/>
        </w:rPr>
        <w:t>TIT 3:7</w:t>
      </w:r>
      <w:r>
        <w:rPr>
          <w:lang w:val="en_US" w:bidi="en_US"/>
        </w:rPr>
        <w:t xml:space="preserve"> · </w:t>
      </w:r>
      <w:r>
        <w:rPr>
          <w:lang w:val="en_US" w:bidi="en_US"/>
        </w:rPr>
        <w:t>HEB 4:2</w:t>
      </w:r>
      <w:r>
        <w:rPr>
          <w:lang w:val="en_US" w:bidi="en_US"/>
        </w:rPr>
        <w:t xml:space="preserve"> · </w:t>
      </w:r>
      <w:r>
        <w:rPr>
          <w:lang w:val="en_US" w:bidi="en_US"/>
        </w:rPr>
        <w:t>HEB 4:11</w:t>
      </w:r>
      <w:r>
        <w:rPr>
          <w:lang w:val="en_US" w:bidi="en_US"/>
        </w:rPr>
        <w:t xml:space="preserve"> · </w:t>
      </w:r>
      <w:r>
        <w:rPr>
          <w:lang w:val="en_US" w:bidi="en_US"/>
        </w:rPr>
        <w:t>HEB 6:7</w:t>
      </w:r>
      <w:r>
        <w:rPr>
          <w:lang w:val="en_US" w:bidi="en_US"/>
        </w:rPr>
        <w:t xml:space="preserve"> · </w:t>
      </w:r>
      <w:r>
        <w:rPr>
          <w:lang w:val="en_US" w:bidi="en_US"/>
        </w:rPr>
        <w:t>HEB 8:7</w:t>
      </w:r>
      <w:r>
        <w:rPr>
          <w:lang w:val="en_US" w:bidi="en_US"/>
        </w:rPr>
        <w:t xml:space="preserve"> · </w:t>
      </w:r>
      <w:r>
        <w:rPr>
          <w:lang w:val="en_US" w:bidi="en_US"/>
        </w:rPr>
        <w:t>HEB 8:10</w:t>
      </w:r>
      <w:r>
        <w:rPr>
          <w:lang w:val="en_US" w:bidi="en_US"/>
        </w:rPr>
        <w:t xml:space="preserve"> · </w:t>
      </w:r>
      <w:r>
        <w:rPr>
          <w:lang w:val="en_US" w:bidi="en_US"/>
        </w:rPr>
        <w:t>HEB 10:16</w:t>
      </w:r>
      <w:r>
        <w:rPr>
          <w:lang w:val="en_US" w:bidi="en_US"/>
        </w:rPr>
        <w:t xml:space="preserve"> · </w:t>
      </w:r>
      <w:r>
        <w:rPr>
          <w:lang w:val="en_US" w:bidi="en_US"/>
        </w:rPr>
        <w:t>HEB 12:25</w:t>
      </w:r>
      <w:r>
        <w:rPr>
          <w:lang w:val="en_US" w:bidi="en_US"/>
        </w:rPr>
        <w:t xml:space="preserve"> · </w:t>
      </w:r>
      <w:r>
        <w:rPr>
          <w:lang w:val="en_US" w:bidi="en_US"/>
        </w:rPr>
        <w:t>JAS 1:7</w:t>
      </w:r>
      <w:r>
        <w:rPr>
          <w:lang w:val="en_US" w:bidi="en_US"/>
        </w:rPr>
        <w:t xml:space="preserve"> · </w:t>
      </w:r>
      <w:r>
        <w:rPr>
          <w:lang w:val="en_US" w:bidi="en_US"/>
        </w:rPr>
        <w:t>JAS 4:15</w:t>
      </w:r>
      <w:r>
        <w:rPr>
          <w:lang w:val="en_US" w:bidi="en_US"/>
        </w:rPr>
        <w:t xml:space="preserve"> · </w:t>
      </w:r>
      <w:r>
        <w:rPr>
          <w:lang w:val="en_US" w:bidi="en_US"/>
        </w:rPr>
        <w:t>2PE 1:16</w:t>
      </w:r>
      <w:r>
        <w:rPr>
          <w:lang w:val="en_US" w:bidi="en_US"/>
        </w:rPr>
        <w:t xml:space="preserve"> · </w:t>
      </w:r>
      <w:r>
        <w:rPr>
          <w:lang w:val="en_US" w:bidi="en_US"/>
        </w:rPr>
        <w:t>1JN 2:6</w:t>
      </w:r>
      <w:r>
        <w:rPr>
          <w:lang w:val="en_US" w:bidi="en_US"/>
        </w:rPr>
        <w:t xml:space="preserve"> · </w:t>
      </w:r>
      <w:r>
        <w:rPr>
          <w:lang w:val="en_US" w:bidi="en_US"/>
        </w:rPr>
        <w:t>1JN 3:3</w:t>
      </w:r>
      <w:r>
        <w:rPr>
          <w:lang w:val="en_US" w:bidi="en_US"/>
        </w:rPr>
        <w:t xml:space="preserve"> · </w:t>
      </w:r>
      <w:r>
        <w:rPr>
          <w:lang w:val="en_US" w:bidi="en_US"/>
        </w:rPr>
        <w:t>1JN 3:5</w:t>
      </w:r>
      <w:r>
        <w:rPr>
          <w:lang w:val="en_US" w:bidi="en_US"/>
        </w:rPr>
        <w:t xml:space="preserve"> · </w:t>
      </w:r>
      <w:r>
        <w:rPr>
          <w:lang w:val="en_US" w:bidi="en_US"/>
        </w:rPr>
        <w:t>1JN 3:7</w:t>
      </w:r>
      <w:r>
        <w:rPr>
          <w:lang w:val="en_US" w:bidi="en_US"/>
        </w:rPr>
        <w:t xml:space="preserve"> · </w:t>
      </w:r>
      <w:r>
        <w:rPr>
          <w:lang w:val="en_US" w:bidi="en_US"/>
        </w:rPr>
        <w:t>1JN 3:16</w:t>
      </w:r>
      <w:r>
        <w:rPr>
          <w:lang w:val="en_US" w:bidi="en_US"/>
        </w:rPr>
        <w:t xml:space="preserve"> · </w:t>
      </w:r>
      <w:r>
        <w:rPr>
          <w:lang w:val="en_US" w:bidi="en_US"/>
        </w:rPr>
        <w:t>1JN 4:17</w:t>
      </w:r>
      <w:r>
        <w:rPr>
          <w:lang w:val="en_US" w:bidi="en_US"/>
        </w:rPr>
        <w:t xml:space="preserve"> · </w:t>
      </w:r>
      <w:r>
        <w:rPr>
          <w:lang w:val="en_US" w:bidi="en_US"/>
        </w:rPr>
        <w:t>1JN 5:16</w:t>
      </w:r>
      <w:r>
        <w:rPr>
          <w:lang w:val="en_US" w:bidi="en_US"/>
        </w:rPr>
        <w:t xml:space="preserve"> · </w:t>
      </w:r>
      <w:r>
        <w:rPr>
          <w:lang w:val="en_US" w:bidi="en_US"/>
        </w:rPr>
        <w:t>REV 9:6</w:t>
      </w:r>
      <w:r>
        <w:rPr>
          <w:lang w:val="en_US" w:bidi="en_US"/>
        </w:rPr>
        <w:t xml:space="preserve"> · </w:t>
      </w:r>
      <w:r>
        <w:rPr>
          <w:lang w:val="en_US" w:bidi="en_US"/>
        </w:rPr>
        <w:t>REV 11:13</w:t>
      </w:r>
    </w:p>
    <w:p>
      <w:pPr/>
      <w:r>
        <w:rPr>
          <w:lang w:val="en_US" w:bidi="en_US"/>
        </w:rPr>
      </w:r>
      <w:r>
        <w:rPr>
          <w:lang w:val="en_US" w:bidi="en_US"/>
        </w:rPr>
        <w:t>83.2</w:t>
      </w:r>
      <w:r>
        <w:rPr>
          <w:lang w:val="en_US" w:bidi="en_US"/>
        </w:rPr>
        <w:t xml:space="preserve"> · </w:t>
      </w:r>
      <w:r>
        <w:rPr>
          <w:lang w:val="en_US" w:bidi="en_US"/>
        </w:rPr>
        <w:t>Spacial Positions</w:t>
      </w:r>
      <w:r>
        <w:rPr>
          <w:lang w:val="en_US" w:bidi="en_US"/>
        </w:rPr>
        <w:t xml:space="preserve"> · </w:t>
      </w:r>
      <w:r>
        <w:rPr>
          <w:lang w:val="en_US" w:bidi="en_US"/>
        </w:rPr>
        <w:t>Here, There</w:t>
      </w:r>
    </w:p>
    <w:p>
      <w:pPr/>
      <w:r>
        <w:rPr>
          <w:lang w:val="en_US" w:bidi="en_US"/>
        </w:rPr>
      </w:r>
      <w:r>
        <w:rPr>
          <w:lang w:val="en_US" w:bidi="en_US"/>
        </w:rPr>
        <w:t>there</w:t>
      </w:r>
      <w:r>
        <w:rPr>
          <w:lang w:val="en_US" w:bidi="en_US"/>
        </w:rPr>
        <w:t xml:space="preserve">, </w:t>
      </w:r>
      <w:r>
        <w:rPr>
          <w:lang w:val="en_US" w:bidi="en_US"/>
        </w:rPr>
        <w:t>at that place</w:t>
      </w:r>
      <w:r>
        <w:rPr>
          <w:lang w:val="en_US" w:bidi="en_US"/>
        </w:rPr>
        <w:t xml:space="preserve"> </w:t>
      </w:r>
      <w:r>
        <w:rPr>
          <w:lang w:val="en_US" w:bidi="en_US"/>
        </w:rPr>
        <w:t>a position relatively far from the speaker, writer, or viewpoint person</w:t>
      </w:r>
      <w:r>
        <w:rPr>
          <w:vertAlign w:val="superscript"/>
          <w:lang w:val="en_US" w:bidi="en_US"/>
        </w:rPr>
        <w:t>2</w:t>
      </w:r>
    </w:p>
    <w:p>
      <w:pPr/>
      <w:r>
        <w:rPr>
          <w:lang w:val="en_US" w:bidi="en_US"/>
        </w:rPr>
      </w:r>
      <w:r>
        <w:rPr>
          <w:lang w:val="en_US" w:bidi="en_US"/>
        </w:rPr>
        <w:t>LUK 19:4</w:t>
      </w:r>
      <w:r>
        <w:rPr>
          <w:lang w:val="en_US" w:bidi="en_US"/>
        </w:rPr>
        <w:t xml:space="preserve"> · </w:t>
      </w:r>
      <w:r>
        <w:rPr>
          <w:lang w:val="en_US" w:bidi="en_US"/>
        </w:rPr>
        <w:t>HEB 11:15</w:t>
      </w:r>
    </w:p>
    <w:p>
      <w:pPr/>
      <w:r>
        <w:rPr>
          <w:lang w:val="en_US" w:bidi="en_US"/>
        </w:rPr>
      </w:r>
      <w:r>
        <w:rPr>
          <w:vertAlign w:val="superscript"/>
          <w:lang w:val="en_US" w:bidi="en_US"/>
        </w:rPr>
        <w:t>1</w:t>
      </w:r>
      <w:r>
        <w:rPr>
          <w:lang w:val="en_US" w:bidi="en_US"/>
        </w:rPr>
        <w:t xml:space="preserve"> In some contexts, for example, </w:t>
      </w:r>
      <w:r>
        <w:rPr>
          <w:lang w:val="en_US" w:bidi="en_US"/>
        </w:rPr>
        <w:t>MRK 16:10</w:t>
      </w:r>
      <w:r>
        <w:rPr>
          <w:lang w:val="en_US" w:bidi="en_US"/>
        </w:rPr>
        <w:t>, the implication of absence in a discourse setting becomes relatively weak. In a number of contexts both οὗτος (</w:t>
      </w:r>
      <w:hyperlink r:id="rId74">
        <w:r>
          <w:rPr>
            <w:lang w:val="en_US" w:bidi="en_US"/>
          </w:rPr>
          <w:rPr>
            <w:color w:val="0000EE"/>
            <w:u w:val="single"/>
          </w:rPr>
          <w:t>92.29</w:t>
        </w:r>
      </w:hyperlink>
      <w:r>
        <w:rPr>
          <w:lang w:val="en_US" w:bidi="en_US"/>
        </w:rPr>
        <w:t>) and ἐκεῖνος (</w:t>
      </w:r>
      <w:hyperlink r:id="rId75">
        <w:r>
          <w:rPr>
            <w:lang w:val="en_US" w:bidi="en_US"/>
          </w:rPr>
          <w:rPr>
            <w:color w:val="0000EE"/>
            <w:u w:val="single"/>
          </w:rPr>
          <w:t>92.30</w:t>
        </w:r>
      </w:hyperlink>
      <w:r>
        <w:rPr>
          <w:lang w:val="en_US" w:bidi="en_US"/>
        </w:rPr>
        <w:t>) may be translated by personal pronouns such as he, she, it, they.</w:t>
      </w:r>
      <w:r>
        <w:rPr>
          <w:lang w:val="en_US" w:bidi="en_US"/>
        </w:rPr>
        <w:t xml:space="preserve"> </w:t>
      </w:r>
      <w:r>
        <w:rPr>
          <w:vertAlign w:val="superscript"/>
          <w:lang w:val="en_US" w:bidi="en_US"/>
        </w:rPr>
        <w:t>2</w:t>
      </w:r>
      <w:r>
        <w:rPr>
          <w:lang w:val="en_US" w:bidi="en_US"/>
        </w:rPr>
        <w:t xml:space="preserve"> As in the case of ὧδε[a] and ἐνθάδε (</w:t>
      </w:r>
      <w:hyperlink r:id="rId73">
        <w:r>
          <w:rPr>
            <w:lang w:val="en_US" w:bidi="en_US"/>
          </w:rPr>
          <w:rPr>
            <w:color w:val="0000EE"/>
            <w:u w:val="single"/>
          </w:rPr>
          <w:t>83.1</w:t>
        </w:r>
      </w:hyperlink>
      <w:r>
        <w:rPr>
          <w:lang w:val="en_US" w:bidi="en_US"/>
        </w:rPr>
        <w:t>), the semantic component of movement is not necessarily found in ἐκεῖ, ἐκεῖσε, and ἐκείνης.</w:t>
      </w:r>
      <w:r>
        <w:rPr>
          <w:lang w:val="en_US" w:bidi="en_US"/>
        </w:rPr>
      </w:r>
      <w:r>
        <w:rPr>
          <w:lang w:val="en_US" w:bidi="en_US"/>
        </w:rPr>
      </w:r>
    </w:p>
    <w:p>
      <w:pPr/>
      <w:r>
        <w:rPr>
          <w:lang w:val="en_US" w:bidi="en_US"/>
        </w:rPr>
      </w:r>
    </w:p>
    <w:p>
      <w:pPr>
        <w:pStyle w:val="Heading2"/>
      </w:pPr>
      <w:r>
        <w:rPr>
          <w:lang w:val="en_US" w:bidi="en_US"/>
        </w:rPr>
        <w:t>ἐκεῖσε</w:t>
      </w:r>
      <w:r>
        <w:rPr>
          <w:lang w:val="en_US" w:bidi="en_US"/>
        </w:rPr>
      </w:r>
    </w:p>
    <w:p>
      <w:pPr>
        <w:pStyle w:val="Heading1"/>
      </w:pPr>
      <w:r>
        <w:rPr>
          <w:lang w:val="en_US" w:bidi="en_US"/>
        </w:rPr>
        <w:t>ἐκεῖσε</w:t>
      </w:r>
    </w:p>
    <w:p>
      <w:pPr/>
      <w:r>
        <w:rPr>
          <w:lang w:val="en_US" w:bidi="en_US"/>
        </w:rPr>
      </w:r>
      <w:r>
        <w:rPr>
          <w:lang w:val="en_US" w:bidi="en_US"/>
        </w:rPr>
        <w:t>ἐκεῖσε</w:t>
      </w:r>
      <w:r>
        <w:rPr>
          <w:lang w:val="en_US" w:bidi="en_US"/>
        </w:rPr>
        <w:t xml:space="preserve"> (</w:t>
      </w:r>
      <w:r>
        <w:rPr>
          <w:lang w:val="en_US" w:bidi="en_US"/>
        </w:rPr>
        <w:t>G1566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ἐκεῖ</w:t>
      </w:r>
    </w:p>
    <w:p>
      <w:pPr/>
      <w:r>
        <w:rPr>
          <w:lang w:val="en_US" w:bidi="en_US"/>
        </w:rPr>
      </w:r>
      <w:r>
        <w:rPr>
          <w:lang w:val="en_US" w:bidi="en_US"/>
        </w:rPr>
        <w:t>83.2</w:t>
      </w:r>
      <w:r>
        <w:rPr>
          <w:lang w:val="en_US" w:bidi="en_US"/>
        </w:rPr>
        <w:t xml:space="preserve"> · </w:t>
      </w:r>
      <w:r>
        <w:rPr>
          <w:lang w:val="en_US" w:bidi="en_US"/>
        </w:rPr>
        <w:t>Spacial Positions</w:t>
      </w:r>
      <w:r>
        <w:rPr>
          <w:lang w:val="en_US" w:bidi="en_US"/>
        </w:rPr>
        <w:t xml:space="preserve"> · </w:t>
      </w:r>
      <w:r>
        <w:rPr>
          <w:lang w:val="en_US" w:bidi="en_US"/>
        </w:rPr>
        <w:t>Here, There</w:t>
      </w:r>
    </w:p>
    <w:p>
      <w:pPr/>
      <w:r>
        <w:rPr>
          <w:lang w:val="en_US" w:bidi="en_US"/>
        </w:rPr>
      </w:r>
      <w:r>
        <w:rPr>
          <w:lang w:val="en_US" w:bidi="en_US"/>
        </w:rPr>
        <w:t>there</w:t>
      </w:r>
      <w:r>
        <w:rPr>
          <w:lang w:val="en_US" w:bidi="en_US"/>
        </w:rPr>
        <w:t xml:space="preserve">, </w:t>
      </w:r>
      <w:r>
        <w:rPr>
          <w:lang w:val="en_US" w:bidi="en_US"/>
        </w:rPr>
        <w:t>at that place</w:t>
      </w:r>
      <w:r>
        <w:rPr>
          <w:lang w:val="en_US" w:bidi="en_US"/>
        </w:rPr>
        <w:t xml:space="preserve"> </w:t>
      </w:r>
      <w:r>
        <w:rPr>
          <w:lang w:val="en_US" w:bidi="en_US"/>
        </w:rPr>
        <w:t>a position relatively far from the speaker, writer, or viewpoint person</w:t>
      </w:r>
      <w:r>
        <w:rPr>
          <w:vertAlign w:val="superscript"/>
          <w:lang w:val="en_US" w:bidi="en_US"/>
        </w:rPr>
        <w:t>1</w:t>
      </w:r>
    </w:p>
    <w:p>
      <w:pPr/>
      <w:r>
        <w:rPr>
          <w:lang w:val="en_US" w:bidi="en_US"/>
        </w:rPr>
      </w:r>
      <w:r>
        <w:rPr>
          <w:lang w:val="en_US" w:bidi="en_US"/>
        </w:rPr>
        <w:t>ACT 21:3</w:t>
      </w:r>
      <w:r>
        <w:rPr>
          <w:lang w:val="en_US" w:bidi="en_US"/>
        </w:rPr>
        <w:t xml:space="preserve"> · </w:t>
      </w:r>
      <w:r>
        <w:rPr>
          <w:lang w:val="en_US" w:bidi="en_US"/>
        </w:rPr>
        <w:t>ACT 22:5</w:t>
      </w:r>
    </w:p>
    <w:p>
      <w:pPr/>
      <w:r>
        <w:rPr>
          <w:lang w:val="en_US" w:bidi="en_US"/>
        </w:rPr>
      </w:r>
      <w:r>
        <w:rPr>
          <w:vertAlign w:val="superscript"/>
          <w:lang w:val="en_US" w:bidi="en_US"/>
        </w:rPr>
        <w:t>1</w:t>
      </w:r>
      <w:r>
        <w:rPr>
          <w:lang w:val="en_US" w:bidi="en_US"/>
        </w:rPr>
        <w:t xml:space="preserve"> As in the case of ὧδε[a] and ἐνθάδε (</w:t>
      </w:r>
      <w:hyperlink r:id="rId73">
        <w:r>
          <w:rPr>
            <w:lang w:val="en_US" w:bidi="en_US"/>
          </w:rPr>
          <w:rPr>
            <w:color w:val="0000EE"/>
            <w:u w:val="single"/>
          </w:rPr>
          <w:t>83.1</w:t>
        </w:r>
      </w:hyperlink>
      <w:r>
        <w:rPr>
          <w:lang w:val="en_US" w:bidi="en_US"/>
        </w:rPr>
        <w:t>), the semantic component of movement is not necessarily found in ἐκεῖ, ἐκεῖσε, and ἐκείνης.</w:t>
      </w:r>
      <w:r>
        <w:rPr>
          <w:lang w:val="en_US" w:bidi="en_US"/>
        </w:rPr>
      </w:r>
      <w:r>
        <w:rPr>
          <w:lang w:val="en_US" w:bidi="en_US"/>
        </w:rPr>
      </w:r>
    </w:p>
    <w:p>
      <w:pPr/>
      <w:r>
        <w:rPr>
          <w:lang w:val="en_US" w:bidi="en_US"/>
        </w:rPr>
      </w:r>
    </w:p>
    <w:p>
      <w:pPr>
        <w:pStyle w:val="Heading2"/>
      </w:pPr>
      <w:r>
        <w:rPr>
          <w:lang w:val="en_US" w:bidi="en_US"/>
        </w:rPr>
        <w:t>ἐκζητέω</w:t>
      </w:r>
      <w:r>
        <w:rPr>
          <w:lang w:val="en_US" w:bidi="en_US"/>
        </w:rPr>
      </w:r>
    </w:p>
    <w:p>
      <w:pPr>
        <w:pStyle w:val="Heading1"/>
      </w:pPr>
      <w:r>
        <w:rPr>
          <w:lang w:val="en_US" w:bidi="en_US"/>
        </w:rPr>
        <w:t>ἐκζητέω</w:t>
      </w:r>
    </w:p>
    <w:p>
      <w:pPr/>
      <w:r>
        <w:rPr>
          <w:lang w:val="en_US" w:bidi="en_US"/>
        </w:rPr>
      </w:r>
      <w:r>
        <w:rPr>
          <w:lang w:val="en_US" w:bidi="en_US"/>
        </w:rPr>
        <w:t>ἐκζητέω</w:t>
      </w:r>
      <w:r>
        <w:rPr>
          <w:lang w:val="en_US" w:bidi="en_US"/>
        </w:rPr>
        <w:t xml:space="preserve"> (</w:t>
      </w:r>
      <w:r>
        <w:rPr>
          <w:lang w:val="en_US" w:bidi="en_US"/>
        </w:rPr>
        <w:t>G1567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ζητέω</w:t>
      </w:r>
    </w:p>
    <w:p>
      <w:pPr/>
      <w:r>
        <w:rPr>
          <w:lang w:val="en_US" w:bidi="en_US"/>
        </w:rPr>
      </w:r>
      <w:r>
        <w:rPr>
          <w:lang w:val="en_US" w:bidi="en_US"/>
        </w:rPr>
        <w:t>27.35</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make a careful search</w:t>
      </w:r>
      <w:r>
        <w:rPr>
          <w:lang w:val="en_US" w:bidi="en_US"/>
        </w:rPr>
        <w:t xml:space="preserve">, </w:t>
      </w:r>
      <w:r>
        <w:rPr>
          <w:lang w:val="en_US" w:bidi="en_US"/>
        </w:rPr>
        <w:t>to seek diligently to learn</w:t>
      </w:r>
      <w:r>
        <w:rPr>
          <w:lang w:val="en_US" w:bidi="en_US"/>
        </w:rPr>
        <w:t xml:space="preserve">, </w:t>
      </w:r>
      <w:r>
        <w:rPr>
          <w:lang w:val="en_US" w:bidi="en_US"/>
        </w:rPr>
        <w:t>to make an examination</w:t>
      </w:r>
      <w:r>
        <w:rPr>
          <w:lang w:val="en_US" w:bidi="en_US"/>
        </w:rPr>
        <w:t xml:space="preserve"> </w:t>
      </w:r>
      <w:r>
        <w:rPr>
          <w:lang w:val="en_US" w:bidi="en_US"/>
        </w:rPr>
        <w:t>to exert considerable effort and care in learning something</w:t>
      </w:r>
    </w:p>
    <w:p>
      <w:pPr/>
      <w:r>
        <w:rPr>
          <w:lang w:val="en_US" w:bidi="en_US"/>
        </w:rPr>
      </w:r>
      <w:r>
        <w:rPr>
          <w:lang w:val="en_US" w:bidi="en_US"/>
        </w:rPr>
        <w:t>ACT 15:17</w:t>
      </w:r>
      <w:r>
        <w:rPr>
          <w:lang w:val="en_US" w:bidi="en_US"/>
        </w:rPr>
        <w:t xml:space="preserve"> · </w:t>
      </w:r>
      <w:r>
        <w:rPr>
          <w:lang w:val="en_US" w:bidi="en_US"/>
        </w:rPr>
        <w:t>ROM 3:11</w:t>
      </w:r>
      <w:r>
        <w:rPr>
          <w:lang w:val="en_US" w:bidi="en_US"/>
        </w:rPr>
        <w:t xml:space="preserve"> · </w:t>
      </w:r>
      <w:r>
        <w:rPr>
          <w:lang w:val="en_US" w:bidi="en_US"/>
        </w:rPr>
        <w:t>HEB 11:6</w:t>
      </w:r>
      <w:r>
        <w:rPr>
          <w:lang w:val="en_US" w:bidi="en_US"/>
        </w:rPr>
        <w:t xml:space="preserve"> · </w:t>
      </w:r>
      <w:r>
        <w:rPr>
          <w:lang w:val="en_US" w:bidi="en_US"/>
        </w:rPr>
        <w:t>HEB 12:17</w:t>
      </w:r>
      <w:r>
        <w:rPr>
          <w:lang w:val="en_US" w:bidi="en_US"/>
        </w:rPr>
        <w:t xml:space="preserve"> · </w:t>
      </w:r>
      <w:r>
        <w:rPr>
          <w:lang w:val="en_US" w:bidi="en_US"/>
        </w:rPr>
        <w:t>1PE 1:10</w:t>
      </w:r>
    </w:p>
    <w:p>
      <w:pPr/>
      <w:r>
        <w:rPr>
          <w:lang w:val="en_US" w:bidi="en_US"/>
        </w:rPr>
      </w:r>
      <w:r>
        <w:rPr>
          <w:lang w:val="en_US" w:bidi="en_US"/>
        </w:rPr>
        <w:t>56.9</w:t>
      </w:r>
      <w:r>
        <w:rPr>
          <w:lang w:val="en_US" w:bidi="en_US"/>
        </w:rPr>
        <w:t xml:space="preserve"> · </w:t>
      </w:r>
      <w:r>
        <w:rPr>
          <w:lang w:val="en_US" w:bidi="en_US"/>
        </w:rPr>
        <w:t>Courts and Legal Procedures</w:t>
      </w:r>
      <w:r>
        <w:rPr>
          <w:lang w:val="en_US" w:bidi="en_US"/>
        </w:rPr>
        <w:t xml:space="preserve"> · </w:t>
      </w:r>
      <w:r>
        <w:rPr>
          <w:lang w:val="en_US" w:bidi="en_US"/>
        </w:rPr>
        <w:t>Accusation</w:t>
      </w:r>
    </w:p>
    <w:p>
      <w:pPr/>
      <w:r>
        <w:rPr>
          <w:lang w:val="en_US" w:bidi="en_US"/>
        </w:rPr>
      </w:r>
      <w:r>
        <w:rPr>
          <w:lang w:val="en_US" w:bidi="en_US"/>
        </w:rPr>
        <w:t>to charge</w:t>
      </w:r>
      <w:r>
        <w:rPr>
          <w:lang w:val="en_US" w:bidi="en_US"/>
        </w:rPr>
        <w:t xml:space="preserve">, </w:t>
      </w:r>
      <w:r>
        <w:rPr>
          <w:lang w:val="en_US" w:bidi="en_US"/>
        </w:rPr>
        <w:t>to bring charges against</w:t>
      </w:r>
      <w:r>
        <w:rPr>
          <w:lang w:val="en_US" w:bidi="en_US"/>
        </w:rPr>
        <w:t xml:space="preserve"> </w:t>
      </w:r>
      <w:r>
        <w:rPr>
          <w:lang w:val="en_US" w:bidi="en_US"/>
        </w:rPr>
        <w:t>to charge someone with a crime or offense</w:t>
      </w:r>
    </w:p>
    <w:p>
      <w:pPr/>
      <w:r>
        <w:rPr>
          <w:lang w:val="en_US" w:bidi="en_US"/>
        </w:rPr>
      </w:r>
      <w:r>
        <w:rPr>
          <w:lang w:val="en_US" w:bidi="en_US"/>
        </w:rPr>
        <w:t>LUK 11:50</w:t>
      </w:r>
      <w:r>
        <w:rPr>
          <w:lang w:val="en_US" w:bidi="en_US"/>
        </w:rPr>
        <w:t xml:space="preserve"> · </w:t>
      </w:r>
      <w:r>
        <w:rPr>
          <w:lang w:val="en_US" w:bidi="en_US"/>
        </w:rPr>
        <w:t>LUK 11:51</w:t>
      </w:r>
      <w:r>
        <w:rPr>
          <w:lang w:val="en_US" w:bidi="en_US"/>
        </w:rPr>
      </w:r>
      <w:r>
        <w:rPr>
          <w:lang w:val="en_US" w:bidi="en_US"/>
        </w:rPr>
      </w:r>
    </w:p>
    <w:p>
      <w:pPr/>
      <w:r>
        <w:rPr>
          <w:lang w:val="en_US" w:bidi="en_US"/>
        </w:rPr>
      </w:r>
    </w:p>
    <w:p>
      <w:pPr>
        <w:pStyle w:val="Heading2"/>
      </w:pPr>
      <w:r>
        <w:rPr>
          <w:lang w:val="en_US" w:bidi="en_US"/>
        </w:rPr>
        <w:t>ἐκζήτησις</w:t>
      </w:r>
      <w:r>
        <w:rPr>
          <w:lang w:val="en_US" w:bidi="en_US"/>
        </w:rPr>
      </w:r>
    </w:p>
    <w:p>
      <w:pPr>
        <w:pStyle w:val="Heading1"/>
      </w:pPr>
      <w:r>
        <w:rPr>
          <w:lang w:val="en_US" w:bidi="en_US"/>
        </w:rPr>
        <w:t>ἐκζήτησις</w:t>
      </w:r>
    </w:p>
    <w:p>
      <w:pPr/>
      <w:r>
        <w:rPr>
          <w:lang w:val="en_US" w:bidi="en_US"/>
        </w:rPr>
      </w:r>
      <w:r>
        <w:rPr>
          <w:lang w:val="en_US" w:bidi="en_US"/>
        </w:rPr>
        <w:t>ἐκζήτησις</w:t>
      </w:r>
      <w:r>
        <w:rPr>
          <w:lang w:val="en_US" w:bidi="en_US"/>
        </w:rPr>
        <w:t xml:space="preserve"> (</w:t>
      </w:r>
      <w:r>
        <w:rPr>
          <w:lang w:val="en_US" w:bidi="en_US"/>
        </w:rPr>
        <w:t>G2214a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ζητέω</w:t>
      </w:r>
    </w:p>
    <w:p>
      <w:pPr/>
      <w:r>
        <w:rPr>
          <w:lang w:val="en_US" w:bidi="en_US"/>
        </w:rPr>
      </w:r>
      <w:r>
        <w:rPr>
          <w:lang w:val="en_US" w:bidi="en_US"/>
        </w:rPr>
        <w:t>31.33</w:t>
      </w:r>
      <w:r>
        <w:rPr>
          <w:lang w:val="en_US" w:bidi="en_US"/>
        </w:rPr>
        <w:t xml:space="preserve"> · </w:t>
      </w:r>
      <w:r>
        <w:rPr>
          <w:lang w:val="en_US" w:bidi="en_US"/>
        </w:rPr>
        <w:t>Hold a View, Believe, Trust</w:t>
      </w:r>
      <w:r>
        <w:rPr>
          <w:lang w:val="en_US" w:bidi="en_US"/>
        </w:rPr>
        <w:t xml:space="preserve"> · </w:t>
      </w:r>
      <w:r>
        <w:rPr>
          <w:lang w:val="en_US" w:bidi="en_US"/>
        </w:rPr>
        <w:t>Suppose, Think Possible</w:t>
      </w:r>
    </w:p>
    <w:p>
      <w:pPr/>
      <w:r>
        <w:rPr>
          <w:lang w:val="en_US" w:bidi="en_US"/>
        </w:rPr>
      </w:r>
      <w:r>
        <w:rPr>
          <w:lang w:val="en_US" w:bidi="en_US"/>
        </w:rPr>
        <w:t>speculation</w:t>
      </w:r>
      <w:r>
        <w:rPr>
          <w:lang w:val="en_US" w:bidi="en_US"/>
        </w:rPr>
        <w:t xml:space="preserve">, </w:t>
      </w:r>
      <w:r>
        <w:rPr>
          <w:lang w:val="en_US" w:bidi="en_US"/>
        </w:rPr>
        <w:t>worthless speculation</w:t>
      </w:r>
      <w:r>
        <w:rPr>
          <w:lang w:val="en_US" w:bidi="en_US"/>
        </w:rPr>
        <w:t xml:space="preserve">, </w:t>
      </w:r>
      <w:r>
        <w:rPr>
          <w:lang w:val="en_US" w:bidi="en_US"/>
        </w:rPr>
        <w:t>imaginings</w:t>
      </w:r>
      <w:r>
        <w:rPr>
          <w:lang w:val="en_US" w:bidi="en_US"/>
        </w:rPr>
        <w:t xml:space="preserve"> </w:t>
      </w:r>
      <w:r>
        <w:rPr>
          <w:lang w:val="en_US" w:bidi="en_US"/>
        </w:rPr>
        <w:t>to form ideas which are unrelated to reality, normally with a negative connotation</w:t>
      </w:r>
      <w:r>
        <w:rPr>
          <w:lang w:val="en_US" w:bidi="en_US"/>
        </w:rPr>
        <w:t xml:space="preserve"> </w:t>
      </w:r>
      <w:r>
        <w:rPr>
          <w:lang w:val="en_US" w:bidi="en_US"/>
        </w:rPr>
        <w:t xml:space="preserve">It is also possible to understand ἐκζήτησις in </w:t>
      </w:r>
      <w:r>
        <w:rPr>
          <w:lang w:val="en_US" w:bidi="en_US"/>
        </w:rPr>
        <w:t>1TI 1:4</w:t>
      </w:r>
      <w:r>
        <w:rPr>
          <w:lang w:val="en_US" w:bidi="en_US"/>
        </w:rPr>
        <w:t xml:space="preserve"> as meaning ‘controversies’ or ‘arguments’ (see </w:t>
      </w:r>
      <w:hyperlink r:id="rId76">
        <w:r>
          <w:rPr>
            <w:lang w:val="en_US" w:bidi="en_US"/>
          </w:rPr>
          <w:rPr>
            <w:color w:val="0000EE"/>
            <w:u w:val="single"/>
          </w:rPr>
          <w:t>33.442</w:t>
        </w:r>
      </w:hyperlink>
      <w:r>
        <w:rPr>
          <w:lang w:val="en_US" w:bidi="en_US"/>
        </w:rPr>
        <w:t>).</w:t>
      </w:r>
    </w:p>
    <w:p>
      <w:pPr/>
      <w:r>
        <w:rPr>
          <w:lang w:val="en_US" w:bidi="en_US"/>
        </w:rPr>
      </w:r>
      <w:r>
        <w:rPr>
          <w:lang w:val="en_US" w:bidi="en_US"/>
        </w:rPr>
        <w:t>1TI 1:4</w:t>
      </w:r>
    </w:p>
    <w:p>
      <w:pPr/>
      <w:r>
        <w:rPr>
          <w:lang w:val="en_US" w:bidi="en_US"/>
        </w:rPr>
      </w:r>
      <w:r>
        <w:rPr>
          <w:lang w:val="en_US" w:bidi="en_US"/>
        </w:rPr>
        <w:t>33.442</w:t>
      </w:r>
      <w:r>
        <w:rPr>
          <w:lang w:val="en_US" w:bidi="en_US"/>
        </w:rPr>
        <w:t xml:space="preserve"> · </w:t>
      </w:r>
      <w:r>
        <w:rPr>
          <w:lang w:val="en_US" w:bidi="en_US"/>
        </w:rPr>
        <w:t>Communication</w:t>
      </w:r>
      <w:r>
        <w:rPr>
          <w:lang w:val="en_US" w:bidi="en_US"/>
        </w:rPr>
        <w:t xml:space="preserve"> · </w:t>
      </w:r>
      <w:r>
        <w:rPr>
          <w:lang w:val="en_US" w:bidi="en_US"/>
        </w:rPr>
        <w:t>Dispute, Debate</w:t>
      </w:r>
    </w:p>
    <w:p>
      <w:pPr/>
      <w:r>
        <w:rPr>
          <w:lang w:val="en_US" w:bidi="en_US"/>
        </w:rPr>
      </w:r>
      <w:r>
        <w:rPr>
          <w:lang w:val="en_US" w:bidi="en_US"/>
        </w:rPr>
        <w:t>idle dispute</w:t>
      </w:r>
      <w:r>
        <w:rPr>
          <w:lang w:val="en_US" w:bidi="en_US"/>
        </w:rPr>
        <w:t xml:space="preserve">, </w:t>
      </w:r>
      <w:r>
        <w:rPr>
          <w:lang w:val="en_US" w:bidi="en_US"/>
        </w:rPr>
        <w:t>meaningless speculation</w:t>
      </w:r>
      <w:r>
        <w:rPr>
          <w:lang w:val="en_US" w:bidi="en_US"/>
        </w:rPr>
        <w:t xml:space="preserve"> </w:t>
      </w:r>
      <w:r>
        <w:rPr>
          <w:lang w:val="en_US" w:bidi="en_US"/>
        </w:rPr>
        <w:t>a dispute involving empty speculation</w:t>
      </w:r>
      <w:r>
        <w:rPr>
          <w:lang w:val="en_US" w:bidi="en_US"/>
        </w:rPr>
        <w:t xml:space="preserve"> </w:t>
      </w:r>
      <w:r>
        <w:rPr>
          <w:lang w:val="en_US" w:bidi="en_US"/>
        </w:rPr>
        <w:t xml:space="preserve">For another interpretation of ἐκζήτησις in </w:t>
      </w:r>
      <w:r>
        <w:rPr>
          <w:lang w:val="en_US" w:bidi="en_US"/>
        </w:rPr>
        <w:t>1TI 1:4</w:t>
      </w:r>
      <w:r>
        <w:rPr>
          <w:lang w:val="en_US" w:bidi="en_US"/>
        </w:rPr>
        <w:t xml:space="preserve">, see </w:t>
      </w:r>
      <w:hyperlink r:id="rId77">
        <w:r>
          <w:rPr>
            <w:lang w:val="en_US" w:bidi="en_US"/>
          </w:rPr>
          <w:rPr>
            <w:color w:val="0000EE"/>
            <w:u w:val="single"/>
          </w:rPr>
          <w:t>31.33</w:t>
        </w:r>
      </w:hyperlink>
      <w:r>
        <w:rPr>
          <w:lang w:val="en_US" w:bidi="en_US"/>
        </w:rPr>
        <w:t>.</w:t>
      </w:r>
    </w:p>
    <w:p>
      <w:pPr/>
      <w:r>
        <w:rPr>
          <w:lang w:val="en_US" w:bidi="en_US"/>
        </w:rPr>
      </w:r>
      <w:r>
        <w:rPr>
          <w:lang w:val="en_US" w:bidi="en_US"/>
        </w:rPr>
        <w:t>1TI 1:4</w:t>
      </w:r>
      <w:r>
        <w:rPr>
          <w:lang w:val="en_US" w:bidi="en_US"/>
        </w:rPr>
      </w:r>
      <w:r>
        <w:rPr>
          <w:lang w:val="en_US" w:bidi="en_US"/>
        </w:rPr>
      </w:r>
    </w:p>
    <w:p>
      <w:pPr/>
      <w:r>
        <w:rPr>
          <w:lang w:val="en_US" w:bidi="en_US"/>
        </w:rPr>
      </w:r>
    </w:p>
    <w:p>
      <w:pPr>
        <w:pStyle w:val="Heading2"/>
      </w:pPr>
      <w:r>
        <w:rPr>
          <w:lang w:val="en_US" w:bidi="en_US"/>
        </w:rPr>
        <w:t>ἐκθαμβέω</w:t>
      </w:r>
      <w:r>
        <w:rPr>
          <w:lang w:val="en_US" w:bidi="en_US"/>
        </w:rPr>
      </w:r>
    </w:p>
    <w:p>
      <w:pPr>
        <w:pStyle w:val="Heading1"/>
      </w:pPr>
      <w:r>
        <w:rPr>
          <w:lang w:val="en_US" w:bidi="en_US"/>
        </w:rPr>
        <w:t>ἐκθαμβέω</w:t>
      </w:r>
    </w:p>
    <w:p>
      <w:pPr/>
      <w:r>
        <w:rPr>
          <w:lang w:val="en_US" w:bidi="en_US"/>
        </w:rPr>
      </w:r>
      <w:r>
        <w:rPr>
          <w:lang w:val="en_US" w:bidi="en_US"/>
        </w:rPr>
        <w:t>ἐκθαμβέω</w:t>
      </w:r>
      <w:r>
        <w:rPr>
          <w:lang w:val="en_US" w:bidi="en_US"/>
        </w:rPr>
        <w:t xml:space="preserve"> (</w:t>
      </w:r>
      <w:r>
        <w:rPr>
          <w:lang w:val="en_US" w:bidi="en_US"/>
        </w:rPr>
        <w:t>G1568</w:t>
      </w:r>
      <w:r>
        <w:rPr>
          <w:lang w:val="en_US" w:bidi="en_US"/>
        </w:rPr>
        <w:t xml:space="preserve">) — </w:t>
      </w:r>
      <w:r>
        <w:rPr>
          <w:lang w:val="en_US" w:bidi="en_US"/>
        </w:rPr>
        <w:t>ἐκθαμβέομαι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θαμβέομαι</w:t>
      </w:r>
    </w:p>
    <w:p>
      <w:pPr/>
      <w:r>
        <w:rPr>
          <w:lang w:val="en_US" w:bidi="en_US"/>
        </w:rPr>
      </w:r>
      <w:r>
        <w:rPr>
          <w:lang w:val="en_US" w:bidi="en_US"/>
        </w:rPr>
        <w:t>25.210</w:t>
      </w:r>
      <w:r>
        <w:rPr>
          <w:lang w:val="en_US" w:bidi="en_US"/>
        </w:rPr>
        <w:t xml:space="preserve"> · </w:t>
      </w:r>
      <w:r>
        <w:rPr>
          <w:lang w:val="en_US" w:bidi="en_US"/>
        </w:rPr>
        <w:t>(ἐκθαμβέομαι)</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to be amazed</w:t>
      </w:r>
      <w:r>
        <w:rPr>
          <w:lang w:val="en_US" w:bidi="en_US"/>
        </w:rPr>
        <w:t xml:space="preserve">, </w:t>
      </w:r>
      <w:r>
        <w:rPr>
          <w:lang w:val="en_US" w:bidi="en_US"/>
        </w:rPr>
        <w:t>to be astounded</w:t>
      </w:r>
      <w:r>
        <w:rPr>
          <w:lang w:val="en_US" w:bidi="en_US"/>
        </w:rPr>
        <w:t xml:space="preserve">, </w:t>
      </w:r>
      <w:r>
        <w:rPr>
          <w:lang w:val="en_US" w:bidi="en_US"/>
        </w:rPr>
        <w:t>to be alarmed</w:t>
      </w:r>
      <w:r>
        <w:rPr>
          <w:lang w:val="en_US" w:bidi="en_US"/>
        </w:rPr>
        <w:t xml:space="preserve"> </w:t>
      </w:r>
      <w:r>
        <w:rPr>
          <w:lang w:val="en_US" w:bidi="en_US"/>
        </w:rPr>
        <w:t>to be greatly astounded, with either positive or negative reactions</w:t>
      </w:r>
      <w:r>
        <w:rPr>
          <w:lang w:val="en_US" w:bidi="en_US"/>
        </w:rPr>
        <w:t xml:space="preserve"> </w:t>
      </w:r>
      <w:r>
        <w:rPr>
          <w:lang w:val="en_US" w:bidi="en_US"/>
        </w:rPr>
        <w:t>In the meaning of ‘alarmed,’ ἐκθαμβέομαι may often be rendered simply as ‘to be afraid.’</w:t>
      </w:r>
    </w:p>
    <w:p>
      <w:pPr/>
      <w:r>
        <w:rPr>
          <w:lang w:val="en_US" w:bidi="en_US"/>
        </w:rPr>
      </w:r>
      <w:r>
        <w:rPr>
          <w:lang w:val="en_US" w:bidi="en_US"/>
        </w:rPr>
        <w:t>MRK 9:15</w:t>
      </w:r>
      <w:r>
        <w:rPr>
          <w:lang w:val="en_US" w:bidi="en_US"/>
        </w:rPr>
        <w:t xml:space="preserve"> · </w:t>
      </w:r>
      <w:r>
        <w:rPr>
          <w:lang w:val="en_US" w:bidi="en_US"/>
        </w:rPr>
        <w:t>MRK 14:33</w:t>
      </w:r>
      <w:r>
        <w:rPr>
          <w:lang w:val="en_US" w:bidi="en_US"/>
        </w:rPr>
        <w:t xml:space="preserve"> · </w:t>
      </w:r>
      <w:r>
        <w:rPr>
          <w:lang w:val="en_US" w:bidi="en_US"/>
        </w:rPr>
        <w:t>MRK 16:5</w:t>
      </w:r>
      <w:r>
        <w:rPr>
          <w:lang w:val="en_US" w:bidi="en_US"/>
        </w:rPr>
        <w:t xml:space="preserve"> · </w:t>
      </w:r>
      <w:r>
        <w:rPr>
          <w:lang w:val="en_US" w:bidi="en_US"/>
        </w:rPr>
        <w:t>MRK 16:6</w:t>
      </w:r>
      <w:r>
        <w:rPr>
          <w:lang w:val="en_US" w:bidi="en_US"/>
        </w:rPr>
      </w:r>
      <w:r>
        <w:rPr>
          <w:lang w:val="en_US" w:bidi="en_US"/>
        </w:rPr>
      </w:r>
    </w:p>
    <w:p>
      <w:pPr/>
      <w:r>
        <w:rPr>
          <w:lang w:val="en_US" w:bidi="en_US"/>
        </w:rPr>
      </w:r>
    </w:p>
    <w:p>
      <w:pPr>
        <w:pStyle w:val="Heading2"/>
      </w:pPr>
      <w:r>
        <w:rPr>
          <w:lang w:val="en_US" w:bidi="en_US"/>
        </w:rPr>
        <w:t>ἔκθαμβος</w:t>
      </w:r>
      <w:r>
        <w:rPr>
          <w:lang w:val="en_US" w:bidi="en_US"/>
        </w:rPr>
      </w:r>
    </w:p>
    <w:p>
      <w:pPr>
        <w:pStyle w:val="Heading1"/>
      </w:pPr>
      <w:r>
        <w:rPr>
          <w:lang w:val="en_US" w:bidi="en_US"/>
        </w:rPr>
        <w:t>ἔκθαμβος</w:t>
      </w:r>
    </w:p>
    <w:p>
      <w:pPr/>
      <w:r>
        <w:rPr>
          <w:lang w:val="en_US" w:bidi="en_US"/>
        </w:rPr>
      </w:r>
      <w:r>
        <w:rPr>
          <w:lang w:val="en_US" w:bidi="en_US"/>
        </w:rPr>
        <w:t>ἔκθαμβος</w:t>
      </w:r>
      <w:r>
        <w:rPr>
          <w:lang w:val="en_US" w:bidi="en_US"/>
        </w:rPr>
        <w:t xml:space="preserve"> (</w:t>
      </w:r>
      <w:r>
        <w:rPr>
          <w:lang w:val="en_US" w:bidi="en_US"/>
        </w:rPr>
        <w:t>G1569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θαμβέομαι</w:t>
      </w:r>
    </w:p>
    <w:p>
      <w:pPr/>
      <w:r>
        <w:rPr>
          <w:lang w:val="en_US" w:bidi="en_US"/>
        </w:rPr>
      </w:r>
      <w:r>
        <w:rPr>
          <w:lang w:val="en_US" w:bidi="en_US"/>
        </w:rPr>
        <w:t>25.211</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amazed</w:t>
      </w:r>
      <w:r>
        <w:rPr>
          <w:lang w:val="en_US" w:bidi="en_US"/>
        </w:rPr>
        <w:t xml:space="preserve">, </w:t>
      </w:r>
      <w:r>
        <w:rPr>
          <w:lang w:val="en_US" w:bidi="en_US"/>
        </w:rPr>
        <w:t>utterly astonished</w:t>
      </w:r>
      <w:r>
        <w:rPr>
          <w:lang w:val="en_US" w:bidi="en_US"/>
        </w:rPr>
        <w:t xml:space="preserve">, </w:t>
      </w:r>
      <w:r>
        <w:rPr>
          <w:lang w:val="en_US" w:bidi="en_US"/>
        </w:rPr>
        <w:t>alarmed</w:t>
      </w:r>
      <w:r>
        <w:rPr>
          <w:lang w:val="en_US" w:bidi="en_US"/>
        </w:rPr>
        <w:t xml:space="preserve"> </w:t>
      </w:r>
      <w:r>
        <w:rPr>
          <w:lang w:val="en_US" w:bidi="en_US"/>
        </w:rPr>
        <w:t>pertaining to being astonished or alarmed</w:t>
      </w:r>
    </w:p>
    <w:p>
      <w:pPr/>
      <w:r>
        <w:rPr>
          <w:lang w:val="en_US" w:bidi="en_US"/>
        </w:rPr>
      </w:r>
      <w:r>
        <w:rPr>
          <w:lang w:val="en_US" w:bidi="en_US"/>
        </w:rPr>
        <w:t>ACT 3:11</w:t>
      </w:r>
      <w:r>
        <w:rPr>
          <w:lang w:val="en_US" w:bidi="en_US"/>
        </w:rPr>
      </w:r>
      <w:r>
        <w:rPr>
          <w:lang w:val="en_US" w:bidi="en_US"/>
        </w:rPr>
      </w:r>
    </w:p>
    <w:p>
      <w:pPr/>
      <w:r>
        <w:rPr>
          <w:lang w:val="en_US" w:bidi="en_US"/>
        </w:rPr>
      </w:r>
    </w:p>
    <w:p>
      <w:pPr>
        <w:pStyle w:val="Heading2"/>
      </w:pPr>
      <w:r>
        <w:rPr>
          <w:lang w:val="en_US" w:bidi="en_US"/>
        </w:rPr>
        <w:t>ἐκθαυμάζω</w:t>
      </w:r>
      <w:r>
        <w:rPr>
          <w:lang w:val="en_US" w:bidi="en_US"/>
        </w:rPr>
      </w:r>
    </w:p>
    <w:p>
      <w:pPr>
        <w:pStyle w:val="Heading1"/>
      </w:pPr>
      <w:r>
        <w:rPr>
          <w:lang w:val="en_US" w:bidi="en_US"/>
        </w:rPr>
        <w:t>ἐκθαυμάζω</w:t>
      </w:r>
    </w:p>
    <w:p>
      <w:pPr/>
      <w:r>
        <w:rPr>
          <w:lang w:val="en_US" w:bidi="en_US"/>
        </w:rPr>
      </w:r>
      <w:r>
        <w:rPr>
          <w:lang w:val="en_US" w:bidi="en_US"/>
        </w:rPr>
        <w:t>ἐκθαυμάζω</w:t>
      </w:r>
      <w:r>
        <w:rPr>
          <w:lang w:val="en_US" w:bidi="en_US"/>
        </w:rPr>
        <w:t xml:space="preserve"> (</w:t>
      </w:r>
      <w:r>
        <w:rPr>
          <w:lang w:val="en_US" w:bidi="en_US"/>
        </w:rPr>
        <w:t>G2296a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θαυμάζω</w:t>
      </w:r>
    </w:p>
    <w:p>
      <w:pPr/>
      <w:r>
        <w:rPr>
          <w:lang w:val="en_US" w:bidi="en_US"/>
        </w:rPr>
      </w:r>
      <w:r>
        <w:rPr>
          <w:lang w:val="en_US" w:bidi="en_US"/>
        </w:rPr>
        <w:t>25.214</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to be very amazed</w:t>
      </w:r>
      <w:r>
        <w:rPr>
          <w:lang w:val="en_US" w:bidi="en_US"/>
        </w:rPr>
        <w:t xml:space="preserve"> </w:t>
      </w:r>
      <w:r>
        <w:rPr>
          <w:lang w:val="en_US" w:bidi="en_US"/>
        </w:rPr>
        <w:t>to wonder greatly or to be very much amazed</w:t>
      </w:r>
    </w:p>
    <w:p>
      <w:pPr/>
      <w:r>
        <w:rPr>
          <w:lang w:val="en_US" w:bidi="en_US"/>
        </w:rPr>
      </w:r>
      <w:r>
        <w:rPr>
          <w:lang w:val="en_US" w:bidi="en_US"/>
        </w:rPr>
        <w:t>MRK 12:17</w:t>
      </w:r>
      <w:r>
        <w:rPr>
          <w:lang w:val="en_US" w:bidi="en_US"/>
        </w:rPr>
      </w:r>
      <w:r>
        <w:rPr>
          <w:lang w:val="en_US" w:bidi="en_US"/>
        </w:rPr>
      </w:r>
    </w:p>
    <w:p>
      <w:pPr/>
      <w:r>
        <w:rPr>
          <w:lang w:val="en_US" w:bidi="en_US"/>
        </w:rPr>
      </w:r>
    </w:p>
    <w:p>
      <w:pPr>
        <w:pStyle w:val="Heading2"/>
      </w:pPr>
      <w:r>
        <w:rPr>
          <w:lang w:val="en_US" w:bidi="en_US"/>
        </w:rPr>
        <w:t>ἔκθετος</w:t>
      </w:r>
      <w:r>
        <w:rPr>
          <w:lang w:val="en_US" w:bidi="en_US"/>
        </w:rPr>
      </w:r>
    </w:p>
    <w:p>
      <w:pPr>
        <w:pStyle w:val="Heading1"/>
      </w:pPr>
      <w:r>
        <w:rPr>
          <w:lang w:val="en_US" w:bidi="en_US"/>
        </w:rPr>
        <w:t>ἔκθετος</w:t>
      </w:r>
    </w:p>
    <w:p>
      <w:pPr/>
      <w:r>
        <w:rPr>
          <w:lang w:val="en_US" w:bidi="en_US"/>
        </w:rPr>
      </w:r>
      <w:r>
        <w:rPr>
          <w:lang w:val="en_US" w:bidi="en_US"/>
        </w:rPr>
        <w:t>ἔκθετος</w:t>
      </w:r>
      <w:r>
        <w:rPr>
          <w:lang w:val="en_US" w:bidi="en_US"/>
        </w:rPr>
        <w:t xml:space="preserve"> (</w:t>
      </w:r>
      <w:r>
        <w:rPr>
          <w:lang w:val="en_US" w:bidi="en_US"/>
        </w:rPr>
        <w:t>G1570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τίθημι</w:t>
      </w:r>
    </w:p>
    <w:p>
      <w:pPr/>
      <w:r>
        <w:rPr>
          <w:lang w:val="en_US" w:bidi="en_US"/>
        </w:rPr>
      </w:r>
      <w:r>
        <w:rPr>
          <w:lang w:val="en_US" w:bidi="en_US"/>
        </w:rPr>
        <w:t>85.47</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exposed</w:t>
      </w:r>
      <w:r>
        <w:rPr>
          <w:lang w:val="en_US" w:bidi="en_US"/>
        </w:rPr>
        <w:t xml:space="preserve">, </w:t>
      </w:r>
      <w:r>
        <w:rPr>
          <w:lang w:val="en_US" w:bidi="en_US"/>
        </w:rPr>
        <w:t>abandoned</w:t>
      </w:r>
      <w:r>
        <w:rPr>
          <w:lang w:val="en_US" w:bidi="en_US"/>
        </w:rPr>
        <w:t xml:space="preserve"> </w:t>
      </w:r>
      <w:r>
        <w:rPr>
          <w:lang w:val="en_US" w:bidi="en_US"/>
        </w:rPr>
        <w:t xml:space="preserve">(derivative of </w:t>
      </w:r>
      <w:r>
        <w:rPr>
          <w:lang w:val="en_US" w:bidi="en_US"/>
        </w:rPr>
        <w:t>ἐκτίθημι</w:t>
      </w:r>
      <w:r>
        <w:rPr>
          <w:lang w:val="en_US" w:bidi="en_US"/>
        </w:rPr>
        <w:t xml:space="preserve"> ‘to put out of,’ </w:t>
      </w:r>
      <w:hyperlink r:id="rId78">
        <w:r>
          <w:rPr>
            <w:lang w:val="en_US" w:bidi="en_US"/>
          </w:rPr>
          <w:rPr>
            <w:color w:val="0000EE"/>
            <w:u w:val="single"/>
          </w:rPr>
          <w:t>85.46</w:t>
        </w:r>
      </w:hyperlink>
      <w:r>
        <w:rPr>
          <w:lang w:val="en_US" w:bidi="en_US"/>
        </w:rPr>
        <w:t>) pertaining to being put out and hence exposed (with particular reference to abandoned children)</w:t>
      </w:r>
    </w:p>
    <w:p>
      <w:pPr/>
      <w:r>
        <w:rPr>
          <w:lang w:val="en_US" w:bidi="en_US"/>
        </w:rPr>
      </w:r>
      <w:r>
        <w:rPr>
          <w:lang w:val="en_US" w:bidi="en_US"/>
        </w:rPr>
        <w:t>ACT 7:19</w:t>
      </w:r>
      <w:r>
        <w:rPr>
          <w:lang w:val="en_US" w:bidi="en_US"/>
        </w:rPr>
      </w:r>
      <w:r>
        <w:rPr>
          <w:lang w:val="en_US" w:bidi="en_US"/>
        </w:rPr>
      </w:r>
    </w:p>
    <w:p>
      <w:pPr/>
      <w:r>
        <w:rPr>
          <w:lang w:val="en_US" w:bidi="en_US"/>
        </w:rPr>
      </w:r>
    </w:p>
    <w:p>
      <w:pPr>
        <w:pStyle w:val="Heading2"/>
      </w:pPr>
      <w:r>
        <w:rPr>
          <w:lang w:val="en_US" w:bidi="en_US"/>
        </w:rPr>
        <w:t>ἐκκαθαίρω</w:t>
      </w:r>
      <w:r>
        <w:rPr>
          <w:lang w:val="en_US" w:bidi="en_US"/>
        </w:rPr>
      </w:r>
    </w:p>
    <w:p>
      <w:pPr>
        <w:pStyle w:val="Heading1"/>
      </w:pPr>
      <w:r>
        <w:rPr>
          <w:lang w:val="en_US" w:bidi="en_US"/>
        </w:rPr>
        <w:t>ἐκκαθαίρω</w:t>
      </w:r>
    </w:p>
    <w:p>
      <w:pPr/>
      <w:r>
        <w:rPr>
          <w:lang w:val="en_US" w:bidi="en_US"/>
        </w:rPr>
      </w:r>
      <w:r>
        <w:rPr>
          <w:lang w:val="en_US" w:bidi="en_US"/>
        </w:rPr>
        <w:t>ἐκκαθαίρω</w:t>
      </w:r>
      <w:r>
        <w:rPr>
          <w:lang w:val="en_US" w:bidi="en_US"/>
        </w:rPr>
        <w:t xml:space="preserve"> (</w:t>
      </w:r>
      <w:r>
        <w:rPr>
          <w:lang w:val="en_US" w:bidi="en_US"/>
        </w:rPr>
        <w:t>G1571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aor.impv. ἐκκαθάρατε </w:t>
      </w:r>
      <w:r>
        <w:rPr>
          <w:lang w:val="en_US" w:bidi="en_US"/>
        </w:rPr>
        <w:t>|</w:t>
      </w:r>
      <w:r>
        <w:rPr>
          <w:lang w:val="en_US" w:bidi="en_US"/>
        </w:rPr>
        <w:t xml:space="preserve"> </w:t>
      </w:r>
      <w:r>
        <w:rPr>
          <w:lang w:val="en_US" w:bidi="en_US"/>
        </w:rPr>
        <w:t>καθαίρω</w:t>
      </w:r>
      <w:r>
        <w:rPr>
          <w:lang w:val="en_US" w:bidi="en_US"/>
        </w:rPr>
        <w:t xml:space="preserve"> </w:t>
      </w:r>
      <w:r>
        <w:rPr>
          <w:lang w:val="en_US" w:bidi="en_US"/>
        </w:rPr>
        <w:t>(clean, cleanse)</w:t>
      </w:r>
      <w:r>
        <w:rPr>
          <w:lang w:val="en_US" w:bidi="en_US"/>
        </w:rPr>
        <w:t xml:space="preserve"> · </w:t>
      </w:r>
      <w:r>
        <w:rPr>
          <w:lang w:val="en_US" w:bidi="en_US"/>
        </w:rPr>
        <w:t>καθαρίζω</w:t>
      </w:r>
    </w:p>
    <w:p>
      <w:pPr/>
      <w:r>
        <w:rPr>
          <w:lang w:val="en_US" w:bidi="en_US"/>
        </w:rPr>
      </w:r>
      <w:r>
        <w:rPr>
          <w:lang w:val="en_US" w:bidi="en_US"/>
        </w:rPr>
        <w:t>79.50</w:t>
      </w:r>
      <w:r>
        <w:rPr>
          <w:lang w:val="en_US" w:bidi="en_US"/>
        </w:rPr>
        <w:t xml:space="preserve"> · </w:t>
      </w:r>
      <w:r>
        <w:rPr>
          <w:lang w:val="en_US" w:bidi="en_US"/>
        </w:rPr>
        <w:t>Features of Objects</w:t>
      </w:r>
      <w:r>
        <w:rPr>
          <w:lang w:val="en_US" w:bidi="en_US"/>
        </w:rPr>
        <w:t xml:space="preserve"> · </w:t>
      </w:r>
      <w:r>
        <w:rPr>
          <w:lang w:val="en_US" w:bidi="en_US"/>
        </w:rPr>
        <w:t>Clean, Dirty</w:t>
      </w:r>
    </w:p>
    <w:p>
      <w:pPr/>
      <w:r>
        <w:rPr>
          <w:lang w:val="en_US" w:bidi="en_US"/>
        </w:rPr>
      </w:r>
      <w:r>
        <w:rPr>
          <w:lang w:val="en_US" w:bidi="en_US"/>
        </w:rPr>
        <w:t>to clean out</w:t>
      </w:r>
      <w:r>
        <w:rPr>
          <w:lang w:val="en_US" w:bidi="en_US"/>
        </w:rPr>
        <w:t xml:space="preserve">, </w:t>
      </w:r>
      <w:r>
        <w:rPr>
          <w:lang w:val="en_US" w:bidi="en_US"/>
        </w:rPr>
        <w:t>to clean away</w:t>
      </w:r>
      <w:r>
        <w:rPr>
          <w:lang w:val="en_US" w:bidi="en_US"/>
        </w:rPr>
        <w:t xml:space="preserve"> </w:t>
      </w:r>
      <w:r>
        <w:rPr>
          <w:lang w:val="en_US" w:bidi="en_US"/>
        </w:rPr>
        <w:t>to make clean by removing that which is unclean</w:t>
      </w:r>
      <w:r>
        <w:rPr>
          <w:lang w:val="en_US" w:bidi="en_US"/>
        </w:rPr>
        <w:t xml:space="preserve"> </w:t>
      </w:r>
      <w:r>
        <w:rPr>
          <w:lang w:val="en_US" w:bidi="en_US"/>
        </w:rPr>
        <w:t xml:space="preserve">In </w:t>
      </w:r>
      <w:r>
        <w:rPr>
          <w:lang w:val="en_US" w:bidi="en_US"/>
        </w:rPr>
        <w:t>1CO 5:7</w:t>
      </w:r>
      <w:r>
        <w:rPr>
          <w:lang w:val="en_US" w:bidi="en_US"/>
        </w:rPr>
        <w:t xml:space="preserve"> ἐκκαθαίρω is used in a complex figurative expression and may often be better rendered as ‘to get rid of’ or ‘to remove.’</w:t>
      </w:r>
    </w:p>
    <w:p>
      <w:pPr/>
      <w:r>
        <w:rPr>
          <w:lang w:val="en_US" w:bidi="en_US"/>
        </w:rPr>
      </w:r>
      <w:r>
        <w:rPr>
          <w:lang w:val="en_US" w:bidi="en_US"/>
        </w:rPr>
        <w:t>1CO 5:7</w:t>
      </w:r>
      <w:r>
        <w:rPr>
          <w:lang w:val="en_US" w:bidi="en_US"/>
        </w:rPr>
        <w:t xml:space="preserve"> · </w:t>
      </w:r>
      <w:r>
        <w:rPr>
          <w:lang w:val="en_US" w:bidi="en_US"/>
        </w:rPr>
        <w:t>2TI 2:21</w:t>
      </w:r>
      <w:r>
        <w:rPr>
          <w:lang w:val="en_US" w:bidi="en_US"/>
        </w:rPr>
      </w:r>
      <w:r>
        <w:rPr>
          <w:lang w:val="en_US" w:bidi="en_US"/>
        </w:rPr>
      </w:r>
    </w:p>
    <w:p>
      <w:pPr/>
      <w:r>
        <w:rPr>
          <w:lang w:val="en_US" w:bidi="en_US"/>
        </w:rPr>
      </w:r>
    </w:p>
    <w:p>
      <w:pPr>
        <w:pStyle w:val="Heading2"/>
      </w:pPr>
      <w:r>
        <w:rPr>
          <w:lang w:val="en_US" w:bidi="en_US"/>
        </w:rPr>
        <w:t>ἐκκαίω</w:t>
      </w:r>
      <w:r>
        <w:rPr>
          <w:lang w:val="en_US" w:bidi="en_US"/>
        </w:rPr>
      </w:r>
    </w:p>
    <w:p>
      <w:pPr>
        <w:pStyle w:val="Heading1"/>
      </w:pPr>
      <w:r>
        <w:rPr>
          <w:lang w:val="en_US" w:bidi="en_US"/>
        </w:rPr>
        <w:t>ἐκκαίω</w:t>
      </w:r>
    </w:p>
    <w:p>
      <w:pPr/>
      <w:r>
        <w:rPr>
          <w:lang w:val="en_US" w:bidi="en_US"/>
        </w:rPr>
      </w:r>
      <w:r>
        <w:rPr>
          <w:lang w:val="en_US" w:bidi="en_US"/>
        </w:rPr>
        <w:t>ἐκκαίω</w:t>
      </w:r>
      <w:r>
        <w:rPr>
          <w:lang w:val="en_US" w:bidi="en_US"/>
        </w:rPr>
        <w:t xml:space="preserve"> (</w:t>
      </w:r>
      <w:r>
        <w:rPr>
          <w:lang w:val="en_US" w:bidi="en_US"/>
        </w:rPr>
        <w:t>G1572</w:t>
      </w:r>
      <w:r>
        <w:rPr>
          <w:lang w:val="en_US" w:bidi="en_US"/>
        </w:rPr>
        <w:t xml:space="preserve">) — </w:t>
      </w:r>
      <w:r>
        <w:rPr>
          <w:lang w:val="en_US" w:bidi="en_US"/>
        </w:rPr>
        <w:t>ἐκκαίομαι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καίω</w:t>
      </w:r>
    </w:p>
    <w:p>
      <w:pPr/>
      <w:r>
        <w:rPr>
          <w:lang w:val="en_US" w:bidi="en_US"/>
        </w:rPr>
      </w:r>
      <w:r>
        <w:rPr>
          <w:lang w:val="en_US" w:bidi="en_US"/>
        </w:rPr>
        <w:t>25.16</w:t>
      </w:r>
      <w:r>
        <w:rPr>
          <w:lang w:val="en_US" w:bidi="en_US"/>
        </w:rPr>
        <w:t xml:space="preserve"> · </w:t>
      </w:r>
      <w:r>
        <w:rPr>
          <w:lang w:val="en_US" w:bidi="en_US"/>
        </w:rPr>
        <w:t>(ἐκκαίομαι)</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b/>
          <w:lang w:val="en_US" w:bidi="en_US"/>
        </w:rPr>
        <w:t>Collocation:</w:t>
      </w:r>
      <w:r>
        <w:rPr>
          <w:lang w:val="en_US" w:bidi="en_US"/>
        </w:rPr>
        <w:t xml:space="preserve"> </w:t>
      </w:r>
      <w:r>
        <w:rPr>
          <w:lang w:val="en_US" w:bidi="en_US"/>
        </w:rPr>
        <w:t>ἐκκαίομαι ἐν τῇ ὀρέξει</w:t>
      </w:r>
    </w:p>
    <w:p>
      <w:pPr/>
      <w:r>
        <w:rPr>
          <w:lang w:val="en_US" w:bidi="en_US"/>
        </w:rPr>
      </w:r>
      <w:r>
        <w:rPr>
          <w:lang w:val="en_US" w:bidi="en_US"/>
        </w:rPr>
        <w:t>to be inflamed with passion</w:t>
      </w:r>
      <w:r>
        <w:rPr>
          <w:lang w:val="en_US" w:bidi="en_US"/>
        </w:rPr>
        <w:t xml:space="preserve">, </w:t>
      </w:r>
      <w:r>
        <w:rPr>
          <w:lang w:val="en_US" w:bidi="en_US"/>
        </w:rPr>
        <w:t>to have a strong lust for</w:t>
      </w:r>
      <w:r>
        <w:rPr>
          <w:lang w:val="en_US" w:bidi="en_US"/>
        </w:rPr>
        <w:t xml:space="preserve">, </w:t>
      </w:r>
      <w:r>
        <w:rPr>
          <w:lang w:val="en_US" w:bidi="en_US"/>
        </w:rPr>
        <w:t>to be inflamed with lust</w:t>
      </w:r>
      <w:r>
        <w:rPr>
          <w:lang w:val="en_US" w:bidi="en_US"/>
        </w:rPr>
        <w:t xml:space="preserve"> </w:t>
      </w:r>
      <w:r>
        <w:rPr>
          <w:lang w:val="en_US" w:bidi="en_US"/>
        </w:rPr>
        <w:t>(an idiom, literally: to burn with intense desire) to have a strong, intense desire for something</w:t>
      </w:r>
      <w:r>
        <w:rPr>
          <w:lang w:val="en_US" w:bidi="en_US"/>
        </w:rPr>
        <w:t xml:space="preserve"> </w:t>
      </w:r>
      <w:r>
        <w:rPr>
          <w:lang w:val="en_US" w:bidi="en_US"/>
        </w:rPr>
        <w:t>In some languages the equivalent idiom is ‘to boil with desire,’ ‘to feel hot in the genitals,’ or ‘to prefer to die rather than to do.’</w:t>
      </w:r>
    </w:p>
    <w:p>
      <w:pPr/>
      <w:r>
        <w:rPr>
          <w:lang w:val="en_US" w:bidi="en_US"/>
        </w:rPr>
      </w:r>
      <w:r>
        <w:rPr>
          <w:lang w:val="en_US" w:bidi="en_US"/>
        </w:rPr>
        <w:t>ROM 1:27</w:t>
      </w:r>
      <w:r>
        <w:rPr>
          <w:lang w:val="en_US" w:bidi="en_US"/>
        </w:rPr>
      </w:r>
      <w:r>
        <w:rPr>
          <w:lang w:val="en_US" w:bidi="en_US"/>
        </w:rPr>
      </w:r>
    </w:p>
    <w:p>
      <w:pPr/>
      <w:r>
        <w:rPr>
          <w:lang w:val="en_US" w:bidi="en_US"/>
        </w:rPr>
      </w:r>
    </w:p>
    <w:p>
      <w:pPr>
        <w:pStyle w:val="Heading2"/>
      </w:pPr>
      <w:r>
        <w:rPr>
          <w:lang w:val="en_US" w:bidi="en_US"/>
        </w:rPr>
        <w:t>ἐκκεντέω</w:t>
      </w:r>
      <w:r>
        <w:rPr>
          <w:lang w:val="en_US" w:bidi="en_US"/>
        </w:rPr>
      </w:r>
    </w:p>
    <w:p>
      <w:pPr>
        <w:pStyle w:val="Heading1"/>
      </w:pPr>
      <w:r>
        <w:rPr>
          <w:lang w:val="en_US" w:bidi="en_US"/>
        </w:rPr>
        <w:t>ἐκκεντέω</w:t>
      </w:r>
    </w:p>
    <w:p>
      <w:pPr/>
      <w:r>
        <w:rPr>
          <w:lang w:val="en_US" w:bidi="en_US"/>
        </w:rPr>
      </w:r>
      <w:r>
        <w:rPr>
          <w:lang w:val="en_US" w:bidi="en_US"/>
        </w:rPr>
        <w:t>ἐκκεντέω</w:t>
      </w:r>
      <w:r>
        <w:rPr>
          <w:lang w:val="en_US" w:bidi="en_US"/>
        </w:rPr>
        <w:t xml:space="preserve"> (</w:t>
      </w:r>
      <w:r>
        <w:rPr>
          <w:lang w:val="en_US" w:bidi="en_US"/>
        </w:rPr>
        <w:t>G1574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κέντρον</w:t>
      </w:r>
    </w:p>
    <w:p>
      <w:pPr/>
      <w:r>
        <w:rPr>
          <w:lang w:val="en_US" w:bidi="en_US"/>
        </w:rPr>
      </w:r>
      <w:r>
        <w:rPr>
          <w:lang w:val="en_US" w:bidi="en_US"/>
        </w:rPr>
        <w:t>19.14</w:t>
      </w:r>
      <w:r>
        <w:rPr>
          <w:lang w:val="en_US" w:bidi="en_US"/>
        </w:rPr>
        <w:t xml:space="preserve"> · </w:t>
      </w:r>
      <w:r>
        <w:rPr>
          <w:lang w:val="en_US" w:bidi="en_US"/>
        </w:rPr>
        <w:t>Physical Impact</w:t>
      </w:r>
      <w:r>
        <w:rPr>
          <w:lang w:val="en_US" w:bidi="en_US"/>
        </w:rPr>
        <w:t xml:space="preserve"> · </w:t>
      </w:r>
      <w:r>
        <w:rPr>
          <w:lang w:val="en_US" w:bidi="en_US"/>
        </w:rPr>
        <w:t>Pierce, Cut</w:t>
      </w:r>
    </w:p>
    <w:p>
      <w:pPr/>
      <w:r>
        <w:rPr>
          <w:lang w:val="en_US" w:bidi="en_US"/>
        </w:rPr>
      </w:r>
      <w:r>
        <w:rPr>
          <w:lang w:val="en_US" w:bidi="en_US"/>
        </w:rPr>
        <w:t>to pierce</w:t>
      </w:r>
      <w:r>
        <w:rPr>
          <w:lang w:val="en_US" w:bidi="en_US"/>
        </w:rPr>
        <w:t xml:space="preserve"> </w:t>
      </w:r>
      <w:r>
        <w:rPr>
          <w:lang w:val="en_US" w:bidi="en_US"/>
        </w:rPr>
        <w:t>to pierce with a pointed instrument</w:t>
      </w:r>
    </w:p>
    <w:p>
      <w:pPr/>
      <w:r>
        <w:rPr>
          <w:lang w:val="en_US" w:bidi="en_US"/>
        </w:rPr>
      </w:r>
      <w:r>
        <w:rPr>
          <w:lang w:val="en_US" w:bidi="en_US"/>
        </w:rPr>
        <w:t>JHN 19:37</w:t>
      </w:r>
      <w:r>
        <w:rPr>
          <w:lang w:val="en_US" w:bidi="en_US"/>
        </w:rPr>
        <w:t xml:space="preserve"> · </w:t>
      </w:r>
      <w:r>
        <w:rPr>
          <w:lang w:val="en_US" w:bidi="en_US"/>
        </w:rPr>
        <w:t>REV 1:7</w:t>
      </w:r>
      <w:r>
        <w:rPr>
          <w:lang w:val="en_US" w:bidi="en_US"/>
        </w:rPr>
      </w:r>
      <w:r>
        <w:rPr>
          <w:lang w:val="en_US" w:bidi="en_US"/>
        </w:rPr>
      </w:r>
    </w:p>
    <w:p>
      <w:pPr/>
      <w:r>
        <w:rPr>
          <w:lang w:val="en_US" w:bidi="en_US"/>
        </w:rPr>
      </w:r>
    </w:p>
    <w:p>
      <w:pPr>
        <w:pStyle w:val="Heading2"/>
      </w:pPr>
      <w:r>
        <w:rPr>
          <w:lang w:val="en_US" w:bidi="en_US"/>
        </w:rPr>
        <w:t>ἐκκλάω</w:t>
      </w:r>
      <w:r>
        <w:rPr>
          <w:lang w:val="en_US" w:bidi="en_US"/>
        </w:rPr>
      </w:r>
    </w:p>
    <w:p>
      <w:pPr>
        <w:pStyle w:val="Heading1"/>
      </w:pPr>
      <w:r>
        <w:rPr>
          <w:lang w:val="en_US" w:bidi="en_US"/>
        </w:rPr>
        <w:t>ἐκκλάω</w:t>
      </w:r>
    </w:p>
    <w:p>
      <w:pPr/>
      <w:r>
        <w:rPr>
          <w:lang w:val="en_US" w:bidi="en_US"/>
        </w:rPr>
      </w:r>
      <w:r>
        <w:rPr>
          <w:lang w:val="en_US" w:bidi="en_US"/>
        </w:rPr>
        <w:t>ἐκκλάω</w:t>
      </w:r>
      <w:r>
        <w:rPr>
          <w:lang w:val="en_US" w:bidi="en_US"/>
        </w:rPr>
        <w:t xml:space="preserve"> (</w:t>
      </w:r>
      <w:r>
        <w:rPr>
          <w:lang w:val="en_US" w:bidi="en_US"/>
        </w:rPr>
        <w:t>G1575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κλάω</w:t>
      </w:r>
    </w:p>
    <w:p>
      <w:pPr/>
      <w:r>
        <w:rPr>
          <w:lang w:val="en_US" w:bidi="en_US"/>
        </w:rPr>
      </w:r>
      <w:r>
        <w:rPr>
          <w:lang w:val="en_US" w:bidi="en_US"/>
        </w:rPr>
        <w:t>19.36</w:t>
      </w:r>
      <w:r>
        <w:rPr>
          <w:lang w:val="en_US" w:bidi="en_US"/>
        </w:rPr>
        <w:t xml:space="preserve"> · </w:t>
      </w:r>
      <w:r>
        <w:rPr>
          <w:lang w:val="en_US" w:bidi="en_US"/>
        </w:rPr>
        <w:t>Physical Impact</w:t>
      </w:r>
      <w:r>
        <w:rPr>
          <w:lang w:val="en_US" w:bidi="en_US"/>
        </w:rPr>
        <w:t xml:space="preserve"> · </w:t>
      </w:r>
      <w:r>
        <w:rPr>
          <w:lang w:val="en_US" w:bidi="en_US"/>
        </w:rPr>
        <w:t>Break, Break Through</w:t>
      </w:r>
    </w:p>
    <w:p>
      <w:pPr/>
      <w:r>
        <w:rPr>
          <w:lang w:val="en_US" w:bidi="en_US"/>
        </w:rPr>
      </w:r>
      <w:r>
        <w:rPr>
          <w:lang w:val="en_US" w:bidi="en_US"/>
        </w:rPr>
        <w:t>to break off</w:t>
      </w:r>
      <w:r>
        <w:rPr>
          <w:lang w:val="en_US" w:bidi="en_US"/>
        </w:rPr>
        <w:t xml:space="preserve"> </w:t>
      </w:r>
      <w:r>
        <w:rPr>
          <w:lang w:val="en_US" w:bidi="en_US"/>
        </w:rPr>
        <w:t>to break off a part</w:t>
      </w:r>
    </w:p>
    <w:p>
      <w:pPr/>
      <w:r>
        <w:rPr>
          <w:lang w:val="en_US" w:bidi="en_US"/>
        </w:rPr>
      </w:r>
      <w:r>
        <w:rPr>
          <w:lang w:val="en_US" w:bidi="en_US"/>
        </w:rPr>
        <w:t>ROM 11:17</w:t>
      </w:r>
      <w:r>
        <w:rPr>
          <w:lang w:val="en_US" w:bidi="en_US"/>
        </w:rPr>
        <w:t xml:space="preserve"> · </w:t>
      </w:r>
      <w:r>
        <w:rPr>
          <w:lang w:val="en_US" w:bidi="en_US"/>
        </w:rPr>
        <w:t>ROM 11:19</w:t>
      </w:r>
      <w:r>
        <w:rPr>
          <w:lang w:val="en_US" w:bidi="en_US"/>
        </w:rPr>
        <w:t xml:space="preserve"> · </w:t>
      </w:r>
      <w:r>
        <w:rPr>
          <w:lang w:val="en_US" w:bidi="en_US"/>
        </w:rPr>
        <w:t>ROM 11:20</w:t>
      </w:r>
      <w:r>
        <w:rPr>
          <w:lang w:val="en_US" w:bidi="en_US"/>
        </w:rPr>
      </w:r>
      <w:r>
        <w:rPr>
          <w:lang w:val="en_US" w:bidi="en_US"/>
        </w:rPr>
      </w:r>
    </w:p>
    <w:p>
      <w:pPr/>
      <w:r>
        <w:rPr>
          <w:lang w:val="en_US" w:bidi="en_US"/>
        </w:rPr>
      </w:r>
    </w:p>
    <w:p>
      <w:pPr>
        <w:pStyle w:val="Heading2"/>
      </w:pPr>
      <w:r>
        <w:rPr>
          <w:lang w:val="en_US" w:bidi="en_US"/>
        </w:rPr>
        <w:t>ἐκκλείω</w:t>
      </w:r>
      <w:r>
        <w:rPr>
          <w:lang w:val="en_US" w:bidi="en_US"/>
        </w:rPr>
      </w:r>
    </w:p>
    <w:p>
      <w:pPr>
        <w:pStyle w:val="Heading1"/>
      </w:pPr>
      <w:r>
        <w:rPr>
          <w:lang w:val="en_US" w:bidi="en_US"/>
        </w:rPr>
        <w:t>ἐκκλείω</w:t>
      </w:r>
    </w:p>
    <w:p>
      <w:pPr/>
      <w:r>
        <w:rPr>
          <w:lang w:val="en_US" w:bidi="en_US"/>
        </w:rPr>
      </w:r>
      <w:r>
        <w:rPr>
          <w:lang w:val="en_US" w:bidi="en_US"/>
        </w:rPr>
        <w:t>ἐκκλείω</w:t>
      </w:r>
      <w:r>
        <w:rPr>
          <w:lang w:val="en_US" w:bidi="en_US"/>
        </w:rPr>
        <w:t xml:space="preserve"> (</w:t>
      </w:r>
      <w:r>
        <w:rPr>
          <w:lang w:val="en_US" w:bidi="en_US"/>
        </w:rPr>
        <w:t>G1576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κλείω</w:t>
      </w:r>
    </w:p>
    <w:p>
      <w:pPr/>
      <w:r>
        <w:rPr>
          <w:lang w:val="en_US" w:bidi="en_US"/>
        </w:rPr>
      </w:r>
      <w:r>
        <w:rPr>
          <w:lang w:val="en_US" w:bidi="en_US"/>
        </w:rPr>
        <w:t>13.143</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eliminate</w:t>
      </w:r>
      <w:r>
        <w:rPr>
          <w:lang w:val="en_US" w:bidi="en_US"/>
        </w:rPr>
        <w:t xml:space="preserve">, </w:t>
      </w:r>
      <w:r>
        <w:rPr>
          <w:lang w:val="en_US" w:bidi="en_US"/>
        </w:rPr>
        <w:t>to not allow</w:t>
      </w:r>
      <w:r>
        <w:rPr>
          <w:lang w:val="en_US" w:bidi="en_US"/>
        </w:rPr>
        <w:t xml:space="preserve">, </w:t>
      </w:r>
      <w:r>
        <w:rPr>
          <w:lang w:val="en_US" w:bidi="en_US"/>
        </w:rPr>
        <w:t>to exclude</w:t>
      </w:r>
      <w:r>
        <w:rPr>
          <w:lang w:val="en_US" w:bidi="en_US"/>
        </w:rPr>
        <w:t xml:space="preserve"> </w:t>
      </w:r>
      <w:r>
        <w:rPr>
          <w:lang w:val="en_US" w:bidi="en_US"/>
        </w:rPr>
        <w:t>to cause something to be excluded or not allowed</w:t>
      </w:r>
      <w:r>
        <w:rPr>
          <w:lang w:val="en_US" w:bidi="en_US"/>
        </w:rPr>
        <w:t xml:space="preserve"> </w:t>
      </w:r>
      <w:r>
        <w:rPr>
          <w:lang w:val="en_US" w:bidi="en_US"/>
        </w:rPr>
        <w:t xml:space="preserve">It is also possible to understand ἐκκλείω in </w:t>
      </w:r>
      <w:r>
        <w:rPr>
          <w:lang w:val="en_US" w:bidi="en_US"/>
        </w:rPr>
        <w:t>ROM 3:27</w:t>
      </w:r>
      <w:r>
        <w:rPr>
          <w:lang w:val="en_US" w:bidi="en_US"/>
        </w:rPr>
        <w:t xml:space="preserve"> as meaning that there is no basis for boasting; in other words, there is nothing that one can boast about.</w:t>
      </w:r>
    </w:p>
    <w:p>
      <w:pPr/>
      <w:r>
        <w:rPr>
          <w:lang w:val="en_US" w:bidi="en_US"/>
        </w:rPr>
      </w:r>
      <w:r>
        <w:rPr>
          <w:lang w:val="en_US" w:bidi="en_US"/>
        </w:rPr>
        <w:t>ROM 3:27</w:t>
      </w:r>
    </w:p>
    <w:p>
      <w:pPr/>
      <w:r>
        <w:rPr>
          <w:lang w:val="en_US" w:bidi="en_US"/>
        </w:rPr>
      </w:r>
      <w:r>
        <w:rPr>
          <w:lang w:val="en_US" w:bidi="en_US"/>
        </w:rPr>
        <w:t>34.36</w:t>
      </w:r>
      <w:r>
        <w:rPr>
          <w:lang w:val="en_US" w:bidi="en_US"/>
        </w:rPr>
        <w:t xml:space="preserve"> · </w:t>
      </w:r>
      <w:r>
        <w:rPr>
          <w:lang w:val="en_US" w:bidi="en_US"/>
        </w:rPr>
        <w:t>Association</w:t>
      </w:r>
      <w:r>
        <w:rPr>
          <w:lang w:val="en_US" w:bidi="en_US"/>
        </w:rPr>
        <w:t xml:space="preserve"> · </w:t>
      </w:r>
      <w:r>
        <w:rPr>
          <w:lang w:val="en_US" w:bidi="en_US"/>
        </w:rPr>
        <w:t>Belong To, Be Included in the Membership of, Be Excluded From</w:t>
      </w:r>
    </w:p>
    <w:p>
      <w:pPr/>
      <w:r>
        <w:rPr>
          <w:lang w:val="en_US" w:bidi="en_US"/>
        </w:rPr>
      </w:r>
      <w:r>
        <w:rPr>
          <w:lang w:val="en_US" w:bidi="en_US"/>
        </w:rPr>
        <w:t>to exclude</w:t>
      </w:r>
      <w:r>
        <w:rPr>
          <w:lang w:val="en_US" w:bidi="en_US"/>
        </w:rPr>
        <w:t xml:space="preserve">, </w:t>
      </w:r>
      <w:r>
        <w:rPr>
          <w:lang w:val="en_US" w:bidi="en_US"/>
        </w:rPr>
        <w:t>to separate</w:t>
      </w:r>
      <w:r>
        <w:rPr>
          <w:lang w:val="en_US" w:bidi="en_US"/>
        </w:rPr>
        <w:t xml:space="preserve">, </w:t>
      </w:r>
      <w:r>
        <w:rPr>
          <w:lang w:val="en_US" w:bidi="en_US"/>
        </w:rPr>
        <w:t>to get rid of</w:t>
      </w:r>
      <w:r>
        <w:rPr>
          <w:lang w:val="en_US" w:bidi="en_US"/>
        </w:rPr>
        <w:t xml:space="preserve"> </w:t>
      </w:r>
      <w:r>
        <w:rPr>
          <w:lang w:val="en_US" w:bidi="en_US"/>
        </w:rPr>
        <w:t>to exclude or remove someone from an association</w:t>
      </w:r>
      <w:r>
        <w:rPr>
          <w:lang w:val="en_US" w:bidi="en_US"/>
        </w:rPr>
        <w:t xml:space="preserve"> </w:t>
      </w:r>
      <w:r>
        <w:rPr>
          <w:lang w:val="en_US" w:bidi="en_US"/>
        </w:rPr>
        <w:t xml:space="preserve">It may also be possible to translate this expression in </w:t>
      </w:r>
      <w:r>
        <w:rPr>
          <w:lang w:val="en_US" w:bidi="en_US"/>
        </w:rPr>
        <w:t>GAL 4:17</w:t>
      </w:r>
      <w:r>
        <w:rPr>
          <w:lang w:val="en_US" w:bidi="en_US"/>
        </w:rPr>
        <w:t xml:space="preserve"> as ‘they want you to no longer belong (to me)’ or ‘they want you to exclude (me) from your company.’</w:t>
      </w:r>
    </w:p>
    <w:p>
      <w:pPr/>
      <w:r>
        <w:rPr>
          <w:lang w:val="en_US" w:bidi="en_US"/>
        </w:rPr>
      </w:r>
      <w:r>
        <w:rPr>
          <w:lang w:val="en_US" w:bidi="en_US"/>
        </w:rPr>
        <w:t>GAL 4:17</w:t>
      </w:r>
      <w:r>
        <w:rPr>
          <w:lang w:val="en_US" w:bidi="en_US"/>
        </w:rPr>
      </w:r>
      <w:r>
        <w:rPr>
          <w:lang w:val="en_US" w:bidi="en_US"/>
        </w:rPr>
      </w:r>
    </w:p>
    <w:p>
      <w:pPr/>
      <w:r>
        <w:rPr>
          <w:lang w:val="en_US" w:bidi="en_US"/>
        </w:rPr>
      </w:r>
    </w:p>
    <w:p>
      <w:pPr>
        <w:pStyle w:val="Heading2"/>
      </w:pPr>
      <w:r>
        <w:rPr>
          <w:lang w:val="en_US" w:bidi="en_US"/>
        </w:rPr>
        <w:t>ἐκκλησία</w:t>
      </w:r>
      <w:r>
        <w:rPr>
          <w:lang w:val="en_US" w:bidi="en_US"/>
        </w:rPr>
      </w:r>
    </w:p>
    <w:p>
      <w:pPr>
        <w:pStyle w:val="Heading1"/>
      </w:pPr>
      <w:r>
        <w:rPr>
          <w:lang w:val="en_US" w:bidi="en_US"/>
        </w:rPr>
        <w:t>ἐκκλησία</w:t>
      </w:r>
    </w:p>
    <w:p>
      <w:pPr/>
      <w:r>
        <w:rPr>
          <w:lang w:val="en_US" w:bidi="en_US"/>
        </w:rPr>
      </w:r>
      <w:r>
        <w:rPr>
          <w:lang w:val="en_US" w:bidi="en_US"/>
        </w:rPr>
        <w:t>ἐκκλησία</w:t>
      </w:r>
      <w:r>
        <w:rPr>
          <w:lang w:val="en_US" w:bidi="en_US"/>
        </w:rPr>
        <w:t xml:space="preserve"> (</w:t>
      </w:r>
      <w:r>
        <w:rPr>
          <w:lang w:val="en_US" w:bidi="en_US"/>
        </w:rPr>
        <w:t>G1577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καλέω</w:t>
      </w:r>
    </w:p>
    <w:p>
      <w:pPr/>
      <w:r>
        <w:rPr>
          <w:lang w:val="en_US" w:bidi="en_US"/>
        </w:rPr>
      </w:r>
      <w:r>
        <w:rPr>
          <w:lang w:val="en_US" w:bidi="en_US"/>
        </w:rPr>
        <w:t>11.32</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congregation</w:t>
      </w:r>
      <w:r>
        <w:rPr>
          <w:lang w:val="en_US" w:bidi="en_US"/>
        </w:rPr>
        <w:t xml:space="preserve">, </w:t>
      </w:r>
      <w:r>
        <w:rPr>
          <w:lang w:val="en_US" w:bidi="en_US"/>
        </w:rPr>
        <w:t>church</w:t>
      </w:r>
      <w:r>
        <w:rPr>
          <w:lang w:val="en_US" w:bidi="en_US"/>
        </w:rPr>
        <w:t xml:space="preserve"> </w:t>
      </w:r>
      <w:r>
        <w:rPr>
          <w:lang w:val="en_US" w:bidi="en_US"/>
        </w:rPr>
        <w:t>a congregation of Christians, implying interacting membership</w:t>
      </w:r>
      <w:r>
        <w:rPr>
          <w:lang w:val="en_US" w:bidi="en_US"/>
        </w:rPr>
        <w:t xml:space="preserve"> </w:t>
      </w:r>
      <w:r>
        <w:rPr>
          <w:lang w:val="en_US" w:bidi="en_US"/>
        </w:rPr>
        <w:t xml:space="preserve">Though some persons have tried to see in the term ἐκκλησία a more or less literal meaning of ‘called-out ones,’ this type of etymologizing is not warranted either by the meaning of ἐκκλησία in NT times or even by its earlier usage. The term ἐκκλησία was in common usage for several hundred years before the Christian era and was used to refer to an assembly of persons constituted by well-defined membership. In general Greek usage it was normally a socio-political entity based upon citizenship in a city-state (see </w:t>
      </w:r>
      <w:r>
        <w:rPr>
          <w:lang w:val="en_US" w:bidi="en_US"/>
        </w:rPr>
        <w:t>ἐκκλησία</w:t>
      </w:r>
      <w:r>
        <w:rPr>
          <w:lang w:val="en_US" w:bidi="en_US"/>
        </w:rPr>
        <w:t xml:space="preserve">[c], </w:t>
      </w:r>
      <w:hyperlink r:id="rId79">
        <w:r>
          <w:rPr>
            <w:lang w:val="en_US" w:bidi="en_US"/>
          </w:rPr>
          <w:rPr>
            <w:color w:val="0000EE"/>
            <w:u w:val="single"/>
          </w:rPr>
          <w:t>11.78</w:t>
        </w:r>
      </w:hyperlink>
      <w:r>
        <w:rPr>
          <w:lang w:val="en_US" w:bidi="en_US"/>
        </w:rPr>
        <w:t xml:space="preserve">) and in this sense is parallel to </w:t>
      </w:r>
      <w:r>
        <w:rPr>
          <w:lang w:val="en_US" w:bidi="en_US"/>
        </w:rPr>
        <w:t>δῆμος</w:t>
      </w:r>
      <w:r>
        <w:rPr>
          <w:lang w:val="en_US" w:bidi="en_US"/>
        </w:rPr>
        <w:t xml:space="preserve"> (</w:t>
      </w:r>
      <w:hyperlink r:id="rId79">
        <w:r>
          <w:rPr>
            <w:lang w:val="en_US" w:bidi="en_US"/>
          </w:rPr>
          <w:rPr>
            <w:color w:val="0000EE"/>
            <w:u w:val="single"/>
          </w:rPr>
          <w:t>11.78</w:t>
        </w:r>
      </w:hyperlink>
      <w:r>
        <w:rPr>
          <w:lang w:val="en_US" w:bidi="en_US"/>
        </w:rPr>
        <w:t>). For the NT, however, it is important to understand the meaning of ἐκκλησία[a] as ‘an assembly of God’s people.’</w:t>
        <w:br/>
      </w:r>
      <w:r>
        <w:rPr>
          <w:lang w:val="en_US" w:bidi="en_US"/>
        </w:rPr>
        <w:t xml:space="preserve">In the rendering of ἐκκλησία[a] a translator must beware of using a term which refers primarily to a building rather than to a congregation of believers. In many contexts ἐκκλησία[a] may be readily rendered as ‘gathering of believers’ or ‘group of those who trust in Christ.’ Sometimes, as in </w:t>
      </w:r>
      <w:r>
        <w:rPr>
          <w:lang w:val="en_US" w:bidi="en_US"/>
        </w:rPr>
        <w:t>1CO 1:2</w:t>
      </w:r>
      <w:r>
        <w:rPr>
          <w:lang w:val="en_US" w:bidi="en_US"/>
        </w:rPr>
        <w:t>, it is possible to translate ‘Paul writes to the believers in Christ who live in Corinth.’ Such a translation does, however, omit a significant element in the term ἐκκλησία[a], in that the sense of corporate unity is not specified.</w:t>
      </w:r>
    </w:p>
    <w:p>
      <w:pPr/>
      <w:r>
        <w:rPr>
          <w:lang w:val="en_US" w:bidi="en_US"/>
        </w:rPr>
      </w:r>
      <w:r>
        <w:rPr>
          <w:lang w:val="en_US" w:bidi="en_US"/>
        </w:rPr>
        <w:t>MAT 18:17</w:t>
      </w:r>
      <w:r>
        <w:rPr>
          <w:lang w:val="en_US" w:bidi="en_US"/>
        </w:rPr>
        <w:t xml:space="preserve"> · </w:t>
      </w:r>
      <w:r>
        <w:rPr>
          <w:lang w:val="en_US" w:bidi="en_US"/>
        </w:rPr>
        <w:t>MAT 18:17</w:t>
      </w:r>
      <w:r>
        <w:rPr>
          <w:lang w:val="en_US" w:bidi="en_US"/>
        </w:rPr>
        <w:t xml:space="preserve"> · </w:t>
      </w:r>
      <w:r>
        <w:rPr>
          <w:lang w:val="en_US" w:bidi="en_US"/>
        </w:rPr>
        <w:t>ACT 5:11</w:t>
      </w:r>
      <w:r>
        <w:rPr>
          <w:lang w:val="en_US" w:bidi="en_US"/>
        </w:rPr>
        <w:t xml:space="preserve"> · </w:t>
      </w:r>
      <w:r>
        <w:rPr>
          <w:lang w:val="en_US" w:bidi="en_US"/>
        </w:rPr>
        <w:t>ACT 8:1</w:t>
      </w:r>
      <w:r>
        <w:rPr>
          <w:lang w:val="en_US" w:bidi="en_US"/>
        </w:rPr>
        <w:t xml:space="preserve"> · </w:t>
      </w:r>
      <w:r>
        <w:rPr>
          <w:lang w:val="en_US" w:bidi="en_US"/>
        </w:rPr>
        <w:t>ACT 8:3</w:t>
      </w:r>
      <w:r>
        <w:rPr>
          <w:lang w:val="en_US" w:bidi="en_US"/>
        </w:rPr>
        <w:t xml:space="preserve"> · </w:t>
      </w:r>
      <w:r>
        <w:rPr>
          <w:lang w:val="en_US" w:bidi="en_US"/>
        </w:rPr>
        <w:t>ACT 11:22</w:t>
      </w:r>
      <w:r>
        <w:rPr>
          <w:lang w:val="en_US" w:bidi="en_US"/>
        </w:rPr>
        <w:t xml:space="preserve"> · </w:t>
      </w:r>
      <w:r>
        <w:rPr>
          <w:lang w:val="en_US" w:bidi="en_US"/>
        </w:rPr>
        <w:t>ACT 11:26</w:t>
      </w:r>
      <w:r>
        <w:rPr>
          <w:lang w:val="en_US" w:bidi="en_US"/>
        </w:rPr>
        <w:t xml:space="preserve"> · </w:t>
      </w:r>
      <w:r>
        <w:rPr>
          <w:lang w:val="en_US" w:bidi="en_US"/>
        </w:rPr>
        <w:t>ACT 12:5</w:t>
      </w:r>
      <w:r>
        <w:rPr>
          <w:lang w:val="en_US" w:bidi="en_US"/>
        </w:rPr>
        <w:t xml:space="preserve"> · </w:t>
      </w:r>
      <w:r>
        <w:rPr>
          <w:lang w:val="en_US" w:bidi="en_US"/>
        </w:rPr>
        <w:t>ACT 13:1</w:t>
      </w:r>
      <w:r>
        <w:rPr>
          <w:lang w:val="en_US" w:bidi="en_US"/>
        </w:rPr>
        <w:t xml:space="preserve"> · </w:t>
      </w:r>
      <w:r>
        <w:rPr>
          <w:lang w:val="en_US" w:bidi="en_US"/>
        </w:rPr>
        <w:t>ACT 14:23</w:t>
      </w:r>
      <w:r>
        <w:rPr>
          <w:lang w:val="en_US" w:bidi="en_US"/>
        </w:rPr>
        <w:t xml:space="preserve"> · </w:t>
      </w:r>
      <w:r>
        <w:rPr>
          <w:lang w:val="en_US" w:bidi="en_US"/>
        </w:rPr>
        <w:t>ACT 14:27</w:t>
      </w:r>
      <w:r>
        <w:rPr>
          <w:lang w:val="en_US" w:bidi="en_US"/>
        </w:rPr>
        <w:t xml:space="preserve"> · </w:t>
      </w:r>
      <w:r>
        <w:rPr>
          <w:lang w:val="en_US" w:bidi="en_US"/>
        </w:rPr>
        <w:t>ACT 15:3</w:t>
      </w:r>
      <w:r>
        <w:rPr>
          <w:lang w:val="en_US" w:bidi="en_US"/>
        </w:rPr>
        <w:t xml:space="preserve"> · </w:t>
      </w:r>
      <w:r>
        <w:rPr>
          <w:lang w:val="en_US" w:bidi="en_US"/>
        </w:rPr>
        <w:t>ACT 15:4</w:t>
      </w:r>
      <w:r>
        <w:rPr>
          <w:lang w:val="en_US" w:bidi="en_US"/>
        </w:rPr>
        <w:t xml:space="preserve"> · </w:t>
      </w:r>
      <w:r>
        <w:rPr>
          <w:lang w:val="en_US" w:bidi="en_US"/>
        </w:rPr>
        <w:t>ACT 15:22</w:t>
      </w:r>
      <w:r>
        <w:rPr>
          <w:lang w:val="en_US" w:bidi="en_US"/>
        </w:rPr>
        <w:t xml:space="preserve"> · </w:t>
      </w:r>
      <w:r>
        <w:rPr>
          <w:lang w:val="en_US" w:bidi="en_US"/>
        </w:rPr>
        <w:t>ACT 15:41</w:t>
      </w:r>
      <w:r>
        <w:rPr>
          <w:lang w:val="en_US" w:bidi="en_US"/>
        </w:rPr>
        <w:t xml:space="preserve"> · </w:t>
      </w:r>
      <w:r>
        <w:rPr>
          <w:lang w:val="en_US" w:bidi="en_US"/>
        </w:rPr>
        <w:t>ACT 16:5</w:t>
      </w:r>
      <w:r>
        <w:rPr>
          <w:lang w:val="en_US" w:bidi="en_US"/>
        </w:rPr>
        <w:t xml:space="preserve"> · </w:t>
      </w:r>
      <w:r>
        <w:rPr>
          <w:lang w:val="en_US" w:bidi="en_US"/>
        </w:rPr>
        <w:t>ACT 18:22</w:t>
      </w:r>
      <w:r>
        <w:rPr>
          <w:lang w:val="en_US" w:bidi="en_US"/>
        </w:rPr>
        <w:t xml:space="preserve"> · </w:t>
      </w:r>
      <w:r>
        <w:rPr>
          <w:lang w:val="en_US" w:bidi="en_US"/>
        </w:rPr>
        <w:t>ACT 20:17</w:t>
      </w:r>
      <w:r>
        <w:rPr>
          <w:lang w:val="en_US" w:bidi="en_US"/>
        </w:rPr>
        <w:t xml:space="preserve"> · </w:t>
      </w:r>
      <w:r>
        <w:rPr>
          <w:lang w:val="en_US" w:bidi="en_US"/>
        </w:rPr>
        <w:t>ACT 20:28</w:t>
      </w:r>
      <w:r>
        <w:rPr>
          <w:lang w:val="en_US" w:bidi="en_US"/>
        </w:rPr>
        <w:t xml:space="preserve"> · </w:t>
      </w:r>
      <w:r>
        <w:rPr>
          <w:lang w:val="en_US" w:bidi="en_US"/>
        </w:rPr>
        <w:t>ROM 16:1</w:t>
      </w:r>
      <w:r>
        <w:rPr>
          <w:lang w:val="en_US" w:bidi="en_US"/>
        </w:rPr>
        <w:t xml:space="preserve"> · </w:t>
      </w:r>
      <w:r>
        <w:rPr>
          <w:lang w:val="en_US" w:bidi="en_US"/>
        </w:rPr>
        <w:t>ROM 16:4</w:t>
      </w:r>
      <w:r>
        <w:rPr>
          <w:lang w:val="en_US" w:bidi="en_US"/>
        </w:rPr>
        <w:t xml:space="preserve"> · </w:t>
      </w:r>
      <w:r>
        <w:rPr>
          <w:lang w:val="en_US" w:bidi="en_US"/>
        </w:rPr>
        <w:t>ROM 16:5</w:t>
      </w:r>
      <w:r>
        <w:rPr>
          <w:lang w:val="en_US" w:bidi="en_US"/>
        </w:rPr>
        <w:t xml:space="preserve"> · </w:t>
      </w:r>
      <w:r>
        <w:rPr>
          <w:lang w:val="en_US" w:bidi="en_US"/>
        </w:rPr>
        <w:t>ROM 16:16</w:t>
      </w:r>
      <w:r>
        <w:rPr>
          <w:lang w:val="en_US" w:bidi="en_US"/>
        </w:rPr>
        <w:t xml:space="preserve"> · </w:t>
      </w:r>
      <w:r>
        <w:rPr>
          <w:lang w:val="en_US" w:bidi="en_US"/>
        </w:rPr>
        <w:t>ROM 16:23</w:t>
      </w:r>
      <w:r>
        <w:rPr>
          <w:lang w:val="en_US" w:bidi="en_US"/>
        </w:rPr>
        <w:t xml:space="preserve"> · </w:t>
      </w:r>
      <w:r>
        <w:rPr>
          <w:lang w:val="en_US" w:bidi="en_US"/>
        </w:rPr>
        <w:t>1CO 1:2</w:t>
      </w:r>
      <w:r>
        <w:rPr>
          <w:lang w:val="en_US" w:bidi="en_US"/>
        </w:rPr>
        <w:t xml:space="preserve"> · </w:t>
      </w:r>
      <w:r>
        <w:rPr>
          <w:lang w:val="en_US" w:bidi="en_US"/>
        </w:rPr>
        <w:t>1CO 4:17</w:t>
      </w:r>
      <w:r>
        <w:rPr>
          <w:lang w:val="en_US" w:bidi="en_US"/>
        </w:rPr>
        <w:t xml:space="preserve"> · </w:t>
      </w:r>
      <w:r>
        <w:rPr>
          <w:lang w:val="en_US" w:bidi="en_US"/>
        </w:rPr>
        <w:t>1CO 6:4</w:t>
      </w:r>
      <w:r>
        <w:rPr>
          <w:lang w:val="en_US" w:bidi="en_US"/>
        </w:rPr>
        <w:t xml:space="preserve"> · </w:t>
      </w:r>
      <w:r>
        <w:rPr>
          <w:lang w:val="en_US" w:bidi="en_US"/>
        </w:rPr>
        <w:t>1CO 7:17</w:t>
      </w:r>
      <w:r>
        <w:rPr>
          <w:lang w:val="en_US" w:bidi="en_US"/>
        </w:rPr>
        <w:t xml:space="preserve"> · </w:t>
      </w:r>
      <w:r>
        <w:rPr>
          <w:lang w:val="en_US" w:bidi="en_US"/>
        </w:rPr>
        <w:t>1CO 11:16</w:t>
      </w:r>
      <w:r>
        <w:rPr>
          <w:lang w:val="en_US" w:bidi="en_US"/>
        </w:rPr>
        <w:t xml:space="preserve"> · </w:t>
      </w:r>
      <w:r>
        <w:rPr>
          <w:lang w:val="en_US" w:bidi="en_US"/>
        </w:rPr>
        <w:t>1CO 14:4</w:t>
      </w:r>
      <w:r>
        <w:rPr>
          <w:lang w:val="en_US" w:bidi="en_US"/>
        </w:rPr>
        <w:t xml:space="preserve"> · </w:t>
      </w:r>
      <w:r>
        <w:rPr>
          <w:lang w:val="en_US" w:bidi="en_US"/>
        </w:rPr>
        <w:t>1CO 14:5</w:t>
      </w:r>
      <w:r>
        <w:rPr>
          <w:lang w:val="en_US" w:bidi="en_US"/>
        </w:rPr>
        <w:t xml:space="preserve"> · </w:t>
      </w:r>
      <w:r>
        <w:rPr>
          <w:lang w:val="en_US" w:bidi="en_US"/>
        </w:rPr>
        <w:t>1CO 14:12</w:t>
      </w:r>
      <w:r>
        <w:rPr>
          <w:lang w:val="en_US" w:bidi="en_US"/>
        </w:rPr>
        <w:t xml:space="preserve"> · </w:t>
      </w:r>
      <w:r>
        <w:rPr>
          <w:lang w:val="en_US" w:bidi="en_US"/>
        </w:rPr>
        <w:t>1CO 14:19</w:t>
      </w:r>
      <w:r>
        <w:rPr>
          <w:lang w:val="en_US" w:bidi="en_US"/>
        </w:rPr>
        <w:t xml:space="preserve"> · </w:t>
      </w:r>
      <w:r>
        <w:rPr>
          <w:lang w:val="en_US" w:bidi="en_US"/>
        </w:rPr>
        <w:t>1CO 14:23</w:t>
      </w:r>
      <w:r>
        <w:rPr>
          <w:lang w:val="en_US" w:bidi="en_US"/>
        </w:rPr>
        <w:t xml:space="preserve"> · </w:t>
      </w:r>
      <w:r>
        <w:rPr>
          <w:lang w:val="en_US" w:bidi="en_US"/>
        </w:rPr>
        <w:t>1CO 14:28</w:t>
      </w:r>
      <w:r>
        <w:rPr>
          <w:lang w:val="en_US" w:bidi="en_US"/>
        </w:rPr>
        <w:t xml:space="preserve"> · </w:t>
      </w:r>
      <w:r>
        <w:rPr>
          <w:lang w:val="en_US" w:bidi="en_US"/>
        </w:rPr>
        <w:t>1CO 14:33</w:t>
      </w:r>
      <w:r>
        <w:rPr>
          <w:lang w:val="en_US" w:bidi="en_US"/>
        </w:rPr>
        <w:t xml:space="preserve"> · </w:t>
      </w:r>
      <w:r>
        <w:rPr>
          <w:lang w:val="en_US" w:bidi="en_US"/>
        </w:rPr>
        <w:t>1CO 14:34</w:t>
      </w:r>
      <w:r>
        <w:rPr>
          <w:lang w:val="en_US" w:bidi="en_US"/>
        </w:rPr>
        <w:t xml:space="preserve"> · </w:t>
      </w:r>
      <w:r>
        <w:rPr>
          <w:lang w:val="en_US" w:bidi="en_US"/>
        </w:rPr>
        <w:t>1CO 14:35</w:t>
      </w:r>
      <w:r>
        <w:rPr>
          <w:lang w:val="en_US" w:bidi="en_US"/>
        </w:rPr>
        <w:t xml:space="preserve"> · </w:t>
      </w:r>
      <w:r>
        <w:rPr>
          <w:lang w:val="en_US" w:bidi="en_US"/>
        </w:rPr>
        <w:t>1CO 16:1</w:t>
      </w:r>
      <w:r>
        <w:rPr>
          <w:lang w:val="en_US" w:bidi="en_US"/>
        </w:rPr>
        <w:t xml:space="preserve"> · </w:t>
      </w:r>
      <w:r>
        <w:rPr>
          <w:lang w:val="en_US" w:bidi="en_US"/>
        </w:rPr>
        <w:t>1CO 16:19</w:t>
      </w:r>
      <w:r>
        <w:rPr>
          <w:lang w:val="en_US" w:bidi="en_US"/>
        </w:rPr>
        <w:t xml:space="preserve"> · </w:t>
      </w:r>
      <w:r>
        <w:rPr>
          <w:lang w:val="en_US" w:bidi="en_US"/>
        </w:rPr>
        <w:t>1CO 16:19</w:t>
      </w:r>
      <w:r>
        <w:rPr>
          <w:lang w:val="en_US" w:bidi="en_US"/>
        </w:rPr>
        <w:t xml:space="preserve"> · </w:t>
      </w:r>
      <w:r>
        <w:rPr>
          <w:lang w:val="en_US" w:bidi="en_US"/>
        </w:rPr>
        <w:t>2CO 1:1</w:t>
      </w:r>
      <w:r>
        <w:rPr>
          <w:lang w:val="en_US" w:bidi="en_US"/>
        </w:rPr>
        <w:t xml:space="preserve"> · </w:t>
      </w:r>
      <w:r>
        <w:rPr>
          <w:lang w:val="en_US" w:bidi="en_US"/>
        </w:rPr>
        <w:t>2CO 8:1</w:t>
      </w:r>
      <w:r>
        <w:rPr>
          <w:lang w:val="en_US" w:bidi="en_US"/>
        </w:rPr>
        <w:t xml:space="preserve"> · </w:t>
      </w:r>
      <w:r>
        <w:rPr>
          <w:lang w:val="en_US" w:bidi="en_US"/>
        </w:rPr>
        <w:t>2CO 8:18</w:t>
      </w:r>
      <w:r>
        <w:rPr>
          <w:lang w:val="en_US" w:bidi="en_US"/>
        </w:rPr>
        <w:t xml:space="preserve"> · </w:t>
      </w:r>
      <w:r>
        <w:rPr>
          <w:lang w:val="en_US" w:bidi="en_US"/>
        </w:rPr>
        <w:t>2CO 8:19</w:t>
      </w:r>
      <w:r>
        <w:rPr>
          <w:lang w:val="en_US" w:bidi="en_US"/>
        </w:rPr>
        <w:t xml:space="preserve"> · </w:t>
      </w:r>
      <w:r>
        <w:rPr>
          <w:lang w:val="en_US" w:bidi="en_US"/>
        </w:rPr>
        <w:t>2CO 8:23</w:t>
      </w:r>
      <w:r>
        <w:rPr>
          <w:lang w:val="en_US" w:bidi="en_US"/>
        </w:rPr>
        <w:t xml:space="preserve"> · </w:t>
      </w:r>
      <w:r>
        <w:rPr>
          <w:lang w:val="en_US" w:bidi="en_US"/>
        </w:rPr>
        <w:t>2CO 8:24</w:t>
      </w:r>
      <w:r>
        <w:rPr>
          <w:lang w:val="en_US" w:bidi="en_US"/>
        </w:rPr>
        <w:t xml:space="preserve"> · </w:t>
      </w:r>
      <w:r>
        <w:rPr>
          <w:lang w:val="en_US" w:bidi="en_US"/>
        </w:rPr>
        <w:t>2CO 11:8</w:t>
      </w:r>
      <w:r>
        <w:rPr>
          <w:lang w:val="en_US" w:bidi="en_US"/>
        </w:rPr>
        <w:t xml:space="preserve"> · </w:t>
      </w:r>
      <w:r>
        <w:rPr>
          <w:lang w:val="en_US" w:bidi="en_US"/>
        </w:rPr>
        <w:t>2CO 11:28</w:t>
      </w:r>
      <w:r>
        <w:rPr>
          <w:lang w:val="en_US" w:bidi="en_US"/>
        </w:rPr>
        <w:t xml:space="preserve"> · </w:t>
      </w:r>
      <w:r>
        <w:rPr>
          <w:lang w:val="en_US" w:bidi="en_US"/>
        </w:rPr>
        <w:t>2CO 12:13</w:t>
      </w:r>
      <w:r>
        <w:rPr>
          <w:lang w:val="en_US" w:bidi="en_US"/>
        </w:rPr>
        <w:t xml:space="preserve"> · </w:t>
      </w:r>
      <w:r>
        <w:rPr>
          <w:lang w:val="en_US" w:bidi="en_US"/>
        </w:rPr>
        <w:t>GAL 1:2</w:t>
      </w:r>
      <w:r>
        <w:rPr>
          <w:lang w:val="en_US" w:bidi="en_US"/>
        </w:rPr>
        <w:t xml:space="preserve"> · </w:t>
      </w:r>
      <w:r>
        <w:rPr>
          <w:lang w:val="en_US" w:bidi="en_US"/>
        </w:rPr>
        <w:t>GAL 1:22</w:t>
      </w:r>
      <w:r>
        <w:rPr>
          <w:lang w:val="en_US" w:bidi="en_US"/>
        </w:rPr>
        <w:t xml:space="preserve"> · </w:t>
      </w:r>
      <w:r>
        <w:rPr>
          <w:lang w:val="en_US" w:bidi="en_US"/>
        </w:rPr>
        <w:t>PHP 4:15</w:t>
      </w:r>
      <w:r>
        <w:rPr>
          <w:lang w:val="en_US" w:bidi="en_US"/>
        </w:rPr>
        <w:t xml:space="preserve"> · </w:t>
      </w:r>
      <w:r>
        <w:rPr>
          <w:lang w:val="en_US" w:bidi="en_US"/>
        </w:rPr>
        <w:t>COL 4:15</w:t>
      </w:r>
      <w:r>
        <w:rPr>
          <w:lang w:val="en_US" w:bidi="en_US"/>
        </w:rPr>
        <w:t xml:space="preserve"> · </w:t>
      </w:r>
      <w:r>
        <w:rPr>
          <w:lang w:val="en_US" w:bidi="en_US"/>
        </w:rPr>
        <w:t>COL 4:16</w:t>
      </w:r>
      <w:r>
        <w:rPr>
          <w:lang w:val="en_US" w:bidi="en_US"/>
        </w:rPr>
        <w:t xml:space="preserve"> · </w:t>
      </w:r>
      <w:r>
        <w:rPr>
          <w:lang w:val="en_US" w:bidi="en_US"/>
        </w:rPr>
        <w:t>1TH 1:1</w:t>
      </w:r>
      <w:r>
        <w:rPr>
          <w:lang w:val="en_US" w:bidi="en_US"/>
        </w:rPr>
        <w:t xml:space="preserve"> · </w:t>
      </w:r>
      <w:r>
        <w:rPr>
          <w:lang w:val="en_US" w:bidi="en_US"/>
        </w:rPr>
        <w:t>1TH 2:14</w:t>
      </w:r>
      <w:r>
        <w:rPr>
          <w:lang w:val="en_US" w:bidi="en_US"/>
        </w:rPr>
        <w:t xml:space="preserve"> · </w:t>
      </w:r>
      <w:r>
        <w:rPr>
          <w:lang w:val="en_US" w:bidi="en_US"/>
        </w:rPr>
        <w:t>2TH 1:1</w:t>
      </w:r>
      <w:r>
        <w:rPr>
          <w:lang w:val="en_US" w:bidi="en_US"/>
        </w:rPr>
        <w:t xml:space="preserve"> · </w:t>
      </w:r>
      <w:r>
        <w:rPr>
          <w:lang w:val="en_US" w:bidi="en_US"/>
        </w:rPr>
        <w:t>2TH 1:4</w:t>
      </w:r>
      <w:r>
        <w:rPr>
          <w:lang w:val="en_US" w:bidi="en_US"/>
        </w:rPr>
        <w:t xml:space="preserve"> · </w:t>
      </w:r>
      <w:r>
        <w:rPr>
          <w:lang w:val="en_US" w:bidi="en_US"/>
        </w:rPr>
        <w:t>1TI 5:16</w:t>
      </w:r>
      <w:r>
        <w:rPr>
          <w:lang w:val="en_US" w:bidi="en_US"/>
        </w:rPr>
        <w:t xml:space="preserve"> · </w:t>
      </w:r>
      <w:r>
        <w:rPr>
          <w:lang w:val="en_US" w:bidi="en_US"/>
        </w:rPr>
        <w:t>PHM 1:2</w:t>
      </w:r>
      <w:r>
        <w:rPr>
          <w:lang w:val="en_US" w:bidi="en_US"/>
        </w:rPr>
        <w:t xml:space="preserve"> · </w:t>
      </w:r>
      <w:r>
        <w:rPr>
          <w:lang w:val="en_US" w:bidi="en_US"/>
        </w:rPr>
        <w:t>HEB 12:23</w:t>
      </w:r>
      <w:r>
        <w:rPr>
          <w:lang w:val="en_US" w:bidi="en_US"/>
        </w:rPr>
        <w:t xml:space="preserve"> · </w:t>
      </w:r>
      <w:r>
        <w:rPr>
          <w:lang w:val="en_US" w:bidi="en_US"/>
        </w:rPr>
        <w:t>JAS 5:14</w:t>
      </w:r>
      <w:r>
        <w:rPr>
          <w:lang w:val="en_US" w:bidi="en_US"/>
        </w:rPr>
        <w:t xml:space="preserve"> · </w:t>
      </w:r>
      <w:r>
        <w:rPr>
          <w:lang w:val="en_US" w:bidi="en_US"/>
        </w:rPr>
        <w:t>3JN 1:6</w:t>
      </w:r>
      <w:r>
        <w:rPr>
          <w:lang w:val="en_US" w:bidi="en_US"/>
        </w:rPr>
        <w:t xml:space="preserve"> · </w:t>
      </w:r>
      <w:r>
        <w:rPr>
          <w:lang w:val="en_US" w:bidi="en_US"/>
        </w:rPr>
        <w:t>3JN 1:9</w:t>
      </w:r>
      <w:r>
        <w:rPr>
          <w:lang w:val="en_US" w:bidi="en_US"/>
        </w:rPr>
        <w:t xml:space="preserve"> · </w:t>
      </w:r>
      <w:r>
        <w:rPr>
          <w:lang w:val="en_US" w:bidi="en_US"/>
        </w:rPr>
        <w:t>3JN 1:10</w:t>
      </w:r>
      <w:r>
        <w:rPr>
          <w:lang w:val="en_US" w:bidi="en_US"/>
        </w:rPr>
        <w:t xml:space="preserve"> · </w:t>
      </w:r>
      <w:r>
        <w:rPr>
          <w:lang w:val="en_US" w:bidi="en_US"/>
        </w:rPr>
        <w:t>REV 1:4</w:t>
      </w:r>
      <w:r>
        <w:rPr>
          <w:lang w:val="en_US" w:bidi="en_US"/>
        </w:rPr>
        <w:t xml:space="preserve"> · </w:t>
      </w:r>
      <w:r>
        <w:rPr>
          <w:lang w:val="en_US" w:bidi="en_US"/>
        </w:rPr>
        <w:t>REV 1:11</w:t>
      </w:r>
      <w:r>
        <w:rPr>
          <w:lang w:val="en_US" w:bidi="en_US"/>
        </w:rPr>
        <w:t xml:space="preserve"> · </w:t>
      </w:r>
      <w:r>
        <w:rPr>
          <w:lang w:val="en_US" w:bidi="en_US"/>
        </w:rPr>
        <w:t>REV 1:20</w:t>
      </w:r>
      <w:r>
        <w:rPr>
          <w:lang w:val="en_US" w:bidi="en_US"/>
        </w:rPr>
        <w:t xml:space="preserve"> · </w:t>
      </w:r>
      <w:r>
        <w:rPr>
          <w:lang w:val="en_US" w:bidi="en_US"/>
        </w:rPr>
        <w:t>REV 1:20</w:t>
      </w:r>
      <w:r>
        <w:rPr>
          <w:lang w:val="en_US" w:bidi="en_US"/>
        </w:rPr>
        <w:t xml:space="preserve"> · </w:t>
      </w:r>
      <w:r>
        <w:rPr>
          <w:lang w:val="en_US" w:bidi="en_US"/>
        </w:rPr>
        <w:t>REV 2:1</w:t>
      </w:r>
      <w:r>
        <w:rPr>
          <w:lang w:val="en_US" w:bidi="en_US"/>
        </w:rPr>
        <w:t xml:space="preserve"> · </w:t>
      </w:r>
      <w:r>
        <w:rPr>
          <w:lang w:val="en_US" w:bidi="en_US"/>
        </w:rPr>
        <w:t>REV 2:7</w:t>
      </w:r>
      <w:r>
        <w:rPr>
          <w:lang w:val="en_US" w:bidi="en_US"/>
        </w:rPr>
        <w:t xml:space="preserve"> · </w:t>
      </w:r>
      <w:r>
        <w:rPr>
          <w:lang w:val="en_US" w:bidi="en_US"/>
        </w:rPr>
        <w:t>REV 2:8</w:t>
      </w:r>
      <w:r>
        <w:rPr>
          <w:lang w:val="en_US" w:bidi="en_US"/>
        </w:rPr>
        <w:t xml:space="preserve"> · </w:t>
      </w:r>
      <w:r>
        <w:rPr>
          <w:lang w:val="en_US" w:bidi="en_US"/>
        </w:rPr>
        <w:t>REV 2:11</w:t>
      </w:r>
      <w:r>
        <w:rPr>
          <w:lang w:val="en_US" w:bidi="en_US"/>
        </w:rPr>
        <w:t xml:space="preserve"> · </w:t>
      </w:r>
      <w:r>
        <w:rPr>
          <w:lang w:val="en_US" w:bidi="en_US"/>
        </w:rPr>
        <w:t>REV 2:12</w:t>
      </w:r>
      <w:r>
        <w:rPr>
          <w:lang w:val="en_US" w:bidi="en_US"/>
        </w:rPr>
        <w:t xml:space="preserve"> · </w:t>
      </w:r>
      <w:r>
        <w:rPr>
          <w:lang w:val="en_US" w:bidi="en_US"/>
        </w:rPr>
        <w:t>REV 2:17</w:t>
      </w:r>
      <w:r>
        <w:rPr>
          <w:lang w:val="en_US" w:bidi="en_US"/>
        </w:rPr>
        <w:t xml:space="preserve"> · </w:t>
      </w:r>
      <w:r>
        <w:rPr>
          <w:lang w:val="en_US" w:bidi="en_US"/>
        </w:rPr>
        <w:t>REV 2:18</w:t>
      </w:r>
      <w:r>
        <w:rPr>
          <w:lang w:val="en_US" w:bidi="en_US"/>
        </w:rPr>
        <w:t xml:space="preserve"> · </w:t>
      </w:r>
      <w:r>
        <w:rPr>
          <w:lang w:val="en_US" w:bidi="en_US"/>
        </w:rPr>
        <w:t>REV 2:23</w:t>
      </w:r>
      <w:r>
        <w:rPr>
          <w:lang w:val="en_US" w:bidi="en_US"/>
        </w:rPr>
        <w:t xml:space="preserve"> · </w:t>
      </w:r>
      <w:r>
        <w:rPr>
          <w:lang w:val="en_US" w:bidi="en_US"/>
        </w:rPr>
        <w:t>REV 2:29</w:t>
      </w:r>
      <w:r>
        <w:rPr>
          <w:lang w:val="en_US" w:bidi="en_US"/>
        </w:rPr>
        <w:t xml:space="preserve"> · </w:t>
      </w:r>
      <w:r>
        <w:rPr>
          <w:lang w:val="en_US" w:bidi="en_US"/>
        </w:rPr>
        <w:t>REV 3:1</w:t>
      </w:r>
      <w:r>
        <w:rPr>
          <w:lang w:val="en_US" w:bidi="en_US"/>
        </w:rPr>
        <w:t xml:space="preserve"> · </w:t>
      </w:r>
      <w:r>
        <w:rPr>
          <w:lang w:val="en_US" w:bidi="en_US"/>
        </w:rPr>
        <w:t>REV 3:6</w:t>
      </w:r>
      <w:r>
        <w:rPr>
          <w:lang w:val="en_US" w:bidi="en_US"/>
        </w:rPr>
        <w:t xml:space="preserve"> · </w:t>
      </w:r>
      <w:r>
        <w:rPr>
          <w:lang w:val="en_US" w:bidi="en_US"/>
        </w:rPr>
        <w:t>REV 3:7</w:t>
      </w:r>
      <w:r>
        <w:rPr>
          <w:lang w:val="en_US" w:bidi="en_US"/>
        </w:rPr>
        <w:t xml:space="preserve"> · </w:t>
      </w:r>
      <w:r>
        <w:rPr>
          <w:lang w:val="en_US" w:bidi="en_US"/>
        </w:rPr>
        <w:t>REV 3:13</w:t>
      </w:r>
      <w:r>
        <w:rPr>
          <w:lang w:val="en_US" w:bidi="en_US"/>
        </w:rPr>
        <w:t xml:space="preserve"> · </w:t>
      </w:r>
      <w:r>
        <w:rPr>
          <w:lang w:val="en_US" w:bidi="en_US"/>
        </w:rPr>
        <w:t>REV 3:14</w:t>
      </w:r>
      <w:r>
        <w:rPr>
          <w:lang w:val="en_US" w:bidi="en_US"/>
        </w:rPr>
        <w:t xml:space="preserve"> · </w:t>
      </w:r>
      <w:r>
        <w:rPr>
          <w:lang w:val="en_US" w:bidi="en_US"/>
        </w:rPr>
        <w:t>REV 3:22</w:t>
      </w:r>
      <w:r>
        <w:rPr>
          <w:lang w:val="en_US" w:bidi="en_US"/>
        </w:rPr>
        <w:t xml:space="preserve"> · </w:t>
      </w:r>
      <w:r>
        <w:rPr>
          <w:lang w:val="en_US" w:bidi="en_US"/>
        </w:rPr>
        <w:t>REV 22:16</w:t>
      </w:r>
    </w:p>
    <w:p>
      <w:pPr/>
      <w:r>
        <w:rPr>
          <w:lang w:val="en_US" w:bidi="en_US"/>
        </w:rPr>
      </w:r>
      <w:r>
        <w:rPr>
          <w:lang w:val="en_US" w:bidi="en_US"/>
        </w:rPr>
        <w:t>11.33</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church</w:t>
      </w:r>
      <w:r>
        <w:rPr>
          <w:lang w:val="en_US" w:bidi="en_US"/>
        </w:rPr>
        <w:t xml:space="preserve"> </w:t>
      </w:r>
      <w:r>
        <w:rPr>
          <w:lang w:val="en_US" w:bidi="en_US"/>
        </w:rPr>
        <w:t>the totality of congregations of Christians</w:t>
      </w:r>
    </w:p>
    <w:p>
      <w:pPr/>
      <w:r>
        <w:rPr>
          <w:lang w:val="en_US" w:bidi="en_US"/>
        </w:rPr>
      </w:r>
      <w:r>
        <w:rPr>
          <w:lang w:val="en_US" w:bidi="en_US"/>
        </w:rPr>
        <w:t>MAT 16:18</w:t>
      </w:r>
      <w:r>
        <w:rPr>
          <w:lang w:val="en_US" w:bidi="en_US"/>
        </w:rPr>
        <w:t xml:space="preserve"> · </w:t>
      </w:r>
      <w:r>
        <w:rPr>
          <w:lang w:val="en_US" w:bidi="en_US"/>
        </w:rPr>
        <w:t>ACT 9:31</w:t>
      </w:r>
      <w:r>
        <w:rPr>
          <w:lang w:val="en_US" w:bidi="en_US"/>
        </w:rPr>
        <w:t xml:space="preserve"> · </w:t>
      </w:r>
      <w:r>
        <w:rPr>
          <w:lang w:val="en_US" w:bidi="en_US"/>
        </w:rPr>
        <w:t>ACT 12:1</w:t>
      </w:r>
      <w:r>
        <w:rPr>
          <w:lang w:val="en_US" w:bidi="en_US"/>
        </w:rPr>
        <w:t xml:space="preserve"> · </w:t>
      </w:r>
      <w:r>
        <w:rPr>
          <w:lang w:val="en_US" w:bidi="en_US"/>
        </w:rPr>
        <w:t>1CO 6:4</w:t>
      </w:r>
      <w:r>
        <w:rPr>
          <w:lang w:val="en_US" w:bidi="en_US"/>
        </w:rPr>
        <w:t xml:space="preserve"> · </w:t>
      </w:r>
      <w:r>
        <w:rPr>
          <w:lang w:val="en_US" w:bidi="en_US"/>
        </w:rPr>
        <w:t>1CO 10:32</w:t>
      </w:r>
      <w:r>
        <w:rPr>
          <w:lang w:val="en_US" w:bidi="en_US"/>
        </w:rPr>
        <w:t xml:space="preserve"> · </w:t>
      </w:r>
      <w:r>
        <w:rPr>
          <w:lang w:val="en_US" w:bidi="en_US"/>
        </w:rPr>
        <w:t>1CO 11:22</w:t>
      </w:r>
      <w:r>
        <w:rPr>
          <w:lang w:val="en_US" w:bidi="en_US"/>
        </w:rPr>
        <w:t xml:space="preserve"> · </w:t>
      </w:r>
      <w:r>
        <w:rPr>
          <w:lang w:val="en_US" w:bidi="en_US"/>
        </w:rPr>
        <w:t>1CO 12:28</w:t>
      </w:r>
      <w:r>
        <w:rPr>
          <w:lang w:val="en_US" w:bidi="en_US"/>
        </w:rPr>
        <w:t xml:space="preserve"> · </w:t>
      </w:r>
      <w:r>
        <w:rPr>
          <w:lang w:val="en_US" w:bidi="en_US"/>
        </w:rPr>
        <w:t>1CO 15:9</w:t>
      </w:r>
      <w:r>
        <w:rPr>
          <w:lang w:val="en_US" w:bidi="en_US"/>
        </w:rPr>
        <w:t xml:space="preserve"> · </w:t>
      </w:r>
      <w:r>
        <w:rPr>
          <w:lang w:val="en_US" w:bidi="en_US"/>
        </w:rPr>
        <w:t>GAL 1:13</w:t>
      </w:r>
      <w:r>
        <w:rPr>
          <w:lang w:val="en_US" w:bidi="en_US"/>
        </w:rPr>
        <w:t xml:space="preserve"> · </w:t>
      </w:r>
      <w:r>
        <w:rPr>
          <w:lang w:val="en_US" w:bidi="en_US"/>
        </w:rPr>
        <w:t>EPH 1:22</w:t>
      </w:r>
      <w:r>
        <w:rPr>
          <w:lang w:val="en_US" w:bidi="en_US"/>
        </w:rPr>
        <w:t xml:space="preserve"> · </w:t>
      </w:r>
      <w:r>
        <w:rPr>
          <w:lang w:val="en_US" w:bidi="en_US"/>
        </w:rPr>
        <w:t>EPH 3:10</w:t>
      </w:r>
      <w:r>
        <w:rPr>
          <w:lang w:val="en_US" w:bidi="en_US"/>
        </w:rPr>
        <w:t xml:space="preserve"> · </w:t>
      </w:r>
      <w:r>
        <w:rPr>
          <w:lang w:val="en_US" w:bidi="en_US"/>
        </w:rPr>
        <w:t>EPH 3:21</w:t>
      </w:r>
      <w:r>
        <w:rPr>
          <w:lang w:val="en_US" w:bidi="en_US"/>
        </w:rPr>
        <w:t xml:space="preserve"> · </w:t>
      </w:r>
      <w:r>
        <w:rPr>
          <w:lang w:val="en_US" w:bidi="en_US"/>
        </w:rPr>
        <w:t>EPH 5:23</w:t>
      </w:r>
      <w:r>
        <w:rPr>
          <w:lang w:val="en_US" w:bidi="en_US"/>
        </w:rPr>
        <w:t xml:space="preserve"> · </w:t>
      </w:r>
      <w:r>
        <w:rPr>
          <w:lang w:val="en_US" w:bidi="en_US"/>
        </w:rPr>
        <w:t>EPH 5:24</w:t>
      </w:r>
      <w:r>
        <w:rPr>
          <w:lang w:val="en_US" w:bidi="en_US"/>
        </w:rPr>
        <w:t xml:space="preserve"> · </w:t>
      </w:r>
      <w:r>
        <w:rPr>
          <w:lang w:val="en_US" w:bidi="en_US"/>
        </w:rPr>
        <w:t>EPH 5:25</w:t>
      </w:r>
      <w:r>
        <w:rPr>
          <w:lang w:val="en_US" w:bidi="en_US"/>
        </w:rPr>
        <w:t xml:space="preserve"> · </w:t>
      </w:r>
      <w:r>
        <w:rPr>
          <w:lang w:val="en_US" w:bidi="en_US"/>
        </w:rPr>
        <w:t>EPH 5:27</w:t>
      </w:r>
      <w:r>
        <w:rPr>
          <w:lang w:val="en_US" w:bidi="en_US"/>
        </w:rPr>
        <w:t xml:space="preserve"> · </w:t>
      </w:r>
      <w:r>
        <w:rPr>
          <w:lang w:val="en_US" w:bidi="en_US"/>
        </w:rPr>
        <w:t>EPH 5:29</w:t>
      </w:r>
      <w:r>
        <w:rPr>
          <w:lang w:val="en_US" w:bidi="en_US"/>
        </w:rPr>
        <w:t xml:space="preserve"> · </w:t>
      </w:r>
      <w:r>
        <w:rPr>
          <w:lang w:val="en_US" w:bidi="en_US"/>
        </w:rPr>
        <w:t>EPH 5:32</w:t>
      </w:r>
      <w:r>
        <w:rPr>
          <w:lang w:val="en_US" w:bidi="en_US"/>
        </w:rPr>
        <w:t xml:space="preserve"> · </w:t>
      </w:r>
      <w:r>
        <w:rPr>
          <w:lang w:val="en_US" w:bidi="en_US"/>
        </w:rPr>
        <w:t>PHP 3:6</w:t>
      </w:r>
      <w:r>
        <w:rPr>
          <w:lang w:val="en_US" w:bidi="en_US"/>
        </w:rPr>
        <w:t xml:space="preserve"> · </w:t>
      </w:r>
      <w:r>
        <w:rPr>
          <w:lang w:val="en_US" w:bidi="en_US"/>
        </w:rPr>
        <w:t>COL 1:18</w:t>
      </w:r>
      <w:r>
        <w:rPr>
          <w:lang w:val="en_US" w:bidi="en_US"/>
        </w:rPr>
        <w:t xml:space="preserve"> · </w:t>
      </w:r>
      <w:r>
        <w:rPr>
          <w:lang w:val="en_US" w:bidi="en_US"/>
        </w:rPr>
        <w:t>COL 1:24</w:t>
      </w:r>
      <w:r>
        <w:rPr>
          <w:lang w:val="en_US" w:bidi="en_US"/>
        </w:rPr>
        <w:t xml:space="preserve"> · </w:t>
      </w:r>
      <w:r>
        <w:rPr>
          <w:lang w:val="en_US" w:bidi="en_US"/>
        </w:rPr>
        <w:t>1TI 3:5</w:t>
      </w:r>
      <w:r>
        <w:rPr>
          <w:lang w:val="en_US" w:bidi="en_US"/>
        </w:rPr>
        <w:t xml:space="preserve"> · </w:t>
      </w:r>
      <w:r>
        <w:rPr>
          <w:lang w:val="en_US" w:bidi="en_US"/>
        </w:rPr>
        <w:t>1TI 3:15</w:t>
      </w:r>
      <w:r>
        <w:rPr>
          <w:lang w:val="en_US" w:bidi="en_US"/>
        </w:rPr>
        <w:t xml:space="preserve"> · </w:t>
      </w:r>
      <w:r>
        <w:rPr>
          <w:lang w:val="en_US" w:bidi="en_US"/>
        </w:rPr>
        <w:t>HEB 12:23</w:t>
      </w:r>
    </w:p>
    <w:p>
      <w:pPr/>
      <w:r>
        <w:rPr>
          <w:lang w:val="en_US" w:bidi="en_US"/>
        </w:rPr>
      </w:r>
      <w:r>
        <w:rPr>
          <w:lang w:val="en_US" w:bidi="en_US"/>
        </w:rPr>
        <w:t>11.78</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assembly</w:t>
      </w:r>
      <w:r>
        <w:rPr>
          <w:lang w:val="en_US" w:bidi="en_US"/>
        </w:rPr>
        <w:t xml:space="preserve">, </w:t>
      </w:r>
      <w:r>
        <w:rPr>
          <w:lang w:val="en_US" w:bidi="en_US"/>
        </w:rPr>
        <w:t>gathering</w:t>
      </w:r>
      <w:r>
        <w:rPr>
          <w:lang w:val="en_US" w:bidi="en_US"/>
        </w:rPr>
        <w:t xml:space="preserve"> </w:t>
      </w:r>
      <w:r>
        <w:rPr>
          <w:lang w:val="en_US" w:bidi="en_US"/>
        </w:rPr>
        <w:t>a group of citizens assembled for socio-political activities</w:t>
      </w:r>
      <w:r>
        <w:rPr>
          <w:lang w:val="en_US" w:bidi="en_US"/>
        </w:rPr>
        <w:t xml:space="preserve"> </w:t>
      </w:r>
      <w:r>
        <w:rPr>
          <w:lang w:val="en_US" w:bidi="en_US"/>
        </w:rPr>
        <w:t>It is possible that in ἐκκλησία[c] there is somewhat more focus upon the people being together as a legal assembly, while in the case of δῆμος the emphasis is merely upon a meeting of citizens. But in the NT one cannot distinguish clearly between the meanings of these two words.</w:t>
        <w:br/>
      </w:r>
      <w:r>
        <w:rPr>
          <w:lang w:val="en_US" w:bidi="en_US"/>
        </w:rPr>
        <w:t>ἐκκλησία[c] and δῆμος may be rendered in some languages as ‘a meeting of the people who belonged to that place’ or ‘... who were inhabitants of that town’ or ‘... whose homes were in that town.’</w:t>
      </w:r>
    </w:p>
    <w:p>
      <w:pPr/>
      <w:r>
        <w:rPr>
          <w:lang w:val="en_US" w:bidi="en_US"/>
        </w:rPr>
      </w:r>
      <w:r>
        <w:rPr>
          <w:lang w:val="en_US" w:bidi="en_US"/>
        </w:rPr>
        <w:t>ACT 7:38</w:t>
      </w:r>
      <w:r>
        <w:rPr>
          <w:lang w:val="en_US" w:bidi="en_US"/>
        </w:rPr>
        <w:t xml:space="preserve"> · </w:t>
      </w:r>
      <w:r>
        <w:rPr>
          <w:lang w:val="en_US" w:bidi="en_US"/>
        </w:rPr>
        <w:t>ACT 19:32</w:t>
      </w:r>
      <w:r>
        <w:rPr>
          <w:lang w:val="en_US" w:bidi="en_US"/>
        </w:rPr>
        <w:t xml:space="preserve"> · </w:t>
      </w:r>
      <w:r>
        <w:rPr>
          <w:lang w:val="en_US" w:bidi="en_US"/>
        </w:rPr>
        <w:t>ACT 19:39</w:t>
      </w:r>
      <w:r>
        <w:rPr>
          <w:lang w:val="en_US" w:bidi="en_US"/>
        </w:rPr>
        <w:t xml:space="preserve"> · </w:t>
      </w:r>
      <w:r>
        <w:rPr>
          <w:lang w:val="en_US" w:bidi="en_US"/>
        </w:rPr>
        <w:t>ACT 19:40</w:t>
      </w:r>
      <w:r>
        <w:rPr>
          <w:lang w:val="en_US" w:bidi="en_US"/>
        </w:rPr>
        <w:t xml:space="preserve"> · </w:t>
      </w:r>
      <w:r>
        <w:rPr>
          <w:lang w:val="en_US" w:bidi="en_US"/>
        </w:rPr>
        <w:t>1CO 11:18</w:t>
      </w:r>
      <w:r>
        <w:rPr>
          <w:lang w:val="en_US" w:bidi="en_US"/>
        </w:rPr>
        <w:t xml:space="preserve"> · </w:t>
      </w:r>
      <w:r>
        <w:rPr>
          <w:lang w:val="en_US" w:bidi="en_US"/>
        </w:rPr>
        <w:t>HEB 2:12</w:t>
      </w:r>
      <w:r>
        <w:rPr>
          <w:lang w:val="en_US" w:bidi="en_US"/>
        </w:rPr>
        <w:t xml:space="preserve"> · </w:t>
      </w:r>
      <w:r>
        <w:rPr>
          <w:lang w:val="en_US" w:bidi="en_US"/>
        </w:rPr>
        <w:t>HEB 12:23</w:t>
      </w:r>
      <w:r>
        <w:rPr>
          <w:lang w:val="en_US" w:bidi="en_US"/>
        </w:rPr>
      </w:r>
      <w:r>
        <w:rPr>
          <w:lang w:val="en_US" w:bidi="en_US"/>
        </w:rPr>
      </w:r>
    </w:p>
    <w:p>
      <w:pPr/>
      <w:r>
        <w:rPr>
          <w:lang w:val="en_US" w:bidi="en_US"/>
        </w:rPr>
      </w:r>
    </w:p>
    <w:p>
      <w:pPr>
        <w:pStyle w:val="Heading2"/>
      </w:pPr>
      <w:r>
        <w:rPr>
          <w:lang w:val="en_US" w:bidi="en_US"/>
        </w:rPr>
        <w:t>ἐκκλίνω</w:t>
      </w:r>
      <w:r>
        <w:rPr>
          <w:lang w:val="en_US" w:bidi="en_US"/>
        </w:rPr>
      </w:r>
    </w:p>
    <w:p>
      <w:pPr>
        <w:pStyle w:val="Heading1"/>
      </w:pPr>
      <w:r>
        <w:rPr>
          <w:lang w:val="en_US" w:bidi="en_US"/>
        </w:rPr>
        <w:t>ἐκκλίνω</w:t>
      </w:r>
    </w:p>
    <w:p>
      <w:pPr/>
      <w:r>
        <w:rPr>
          <w:lang w:val="en_US" w:bidi="en_US"/>
        </w:rPr>
      </w:r>
      <w:r>
        <w:rPr>
          <w:lang w:val="en_US" w:bidi="en_US"/>
        </w:rPr>
        <w:t>ἐκκλίνω</w:t>
      </w:r>
      <w:r>
        <w:rPr>
          <w:lang w:val="en_US" w:bidi="en_US"/>
        </w:rPr>
        <w:t xml:space="preserve"> (</w:t>
      </w:r>
      <w:r>
        <w:rPr>
          <w:lang w:val="en_US" w:bidi="en_US"/>
        </w:rPr>
        <w:t>G1578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κλίνω</w:t>
      </w:r>
    </w:p>
    <w:p>
      <w:pPr/>
      <w:r>
        <w:rPr>
          <w:lang w:val="en_US" w:bidi="en_US"/>
        </w:rPr>
      </w:r>
      <w:r>
        <w:rPr>
          <w:lang w:val="en_US" w:bidi="en_US"/>
        </w:rPr>
        <w:t>34.41</w:t>
      </w:r>
      <w:r>
        <w:rPr>
          <w:lang w:val="en_US" w:bidi="en_US"/>
        </w:rPr>
        <w:t xml:space="preserve"> · </w:t>
      </w:r>
      <w:r>
        <w:rPr>
          <w:lang w:val="en_US" w:bidi="en_US"/>
        </w:rPr>
        <w:t>Association</w:t>
      </w:r>
      <w:r>
        <w:rPr>
          <w:lang w:val="en_US" w:bidi="en_US"/>
        </w:rPr>
        <w:t xml:space="preserve"> · </w:t>
      </w:r>
      <w:r>
        <w:rPr>
          <w:lang w:val="en_US" w:bidi="en_US"/>
        </w:rPr>
        <w:t>Limit or Avoid Association</w:t>
      </w:r>
    </w:p>
    <w:p>
      <w:pPr/>
      <w:r>
        <w:rPr>
          <w:lang w:val="en_US" w:bidi="en_US"/>
        </w:rPr>
      </w:r>
      <w:r>
        <w:rPr>
          <w:lang w:val="en_US" w:bidi="en_US"/>
        </w:rPr>
        <w:t>to shun</w:t>
      </w:r>
      <w:r>
        <w:rPr>
          <w:lang w:val="en_US" w:bidi="en_US"/>
        </w:rPr>
        <w:t xml:space="preserve">, </w:t>
      </w:r>
      <w:r>
        <w:rPr>
          <w:lang w:val="en_US" w:bidi="en_US"/>
        </w:rPr>
        <w:t>to avoid</w:t>
      </w:r>
      <w:r>
        <w:rPr>
          <w:lang w:val="en_US" w:bidi="en_US"/>
        </w:rPr>
        <w:t xml:space="preserve">, </w:t>
      </w:r>
      <w:r>
        <w:rPr>
          <w:lang w:val="en_US" w:bidi="en_US"/>
        </w:rPr>
        <w:t>to keep away from</w:t>
      </w:r>
      <w:r>
        <w:rPr>
          <w:lang w:val="en_US" w:bidi="en_US"/>
        </w:rPr>
        <w:t xml:space="preserve">, </w:t>
      </w:r>
      <w:r>
        <w:rPr>
          <w:lang w:val="en_US" w:bidi="en_US"/>
        </w:rPr>
        <w:t>to have nothing to do with</w:t>
      </w:r>
      <w:r>
        <w:rPr>
          <w:lang w:val="en_US" w:bidi="en_US"/>
        </w:rPr>
        <w:t xml:space="preserve"> </w:t>
      </w:r>
      <w:r>
        <w:rPr>
          <w:lang w:val="en_US" w:bidi="en_US"/>
        </w:rPr>
        <w:t>purposely to avoid association with someone</w:t>
      </w:r>
      <w:r>
        <w:rPr>
          <w:vertAlign w:val="superscript"/>
          <w:lang w:val="en_US" w:bidi="en_US"/>
        </w:rPr>
        <w:t>1</w:t>
      </w:r>
    </w:p>
    <w:p>
      <w:pPr/>
      <w:r>
        <w:rPr>
          <w:lang w:val="en_US" w:bidi="en_US"/>
        </w:rPr>
      </w:r>
      <w:r>
        <w:rPr>
          <w:lang w:val="en_US" w:bidi="en_US"/>
        </w:rPr>
        <w:t>ROM 16:17</w:t>
      </w:r>
    </w:p>
    <w:p>
      <w:pPr/>
      <w:r>
        <w:rPr>
          <w:lang w:val="en_US" w:bidi="en_US"/>
        </w:rPr>
      </w:r>
      <w:r>
        <w:rPr>
          <w:lang w:val="en_US" w:bidi="en_US"/>
        </w:rPr>
        <w:t>31.99</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to turn away from</w:t>
      </w:r>
      <w:r>
        <w:rPr>
          <w:lang w:val="en_US" w:bidi="en_US"/>
        </w:rPr>
        <w:t xml:space="preserve"> </w:t>
      </w:r>
      <w:r>
        <w:rPr>
          <w:lang w:val="en_US" w:bidi="en_US"/>
        </w:rPr>
        <w:t xml:space="preserve">(a figurative extension of meaning of </w:t>
      </w:r>
      <w:r>
        <w:rPr>
          <w:lang w:val="en_US" w:bidi="en_US"/>
        </w:rPr>
        <w:t>ἐκκλίνω</w:t>
      </w:r>
      <w:r>
        <w:rPr>
          <w:lang w:val="en_US" w:bidi="en_US"/>
        </w:rPr>
        <w:t xml:space="preserve">[a] ‘to avoid,’ </w:t>
      </w:r>
      <w:hyperlink r:id="rId80">
        <w:r>
          <w:rPr>
            <w:lang w:val="en_US" w:bidi="en_US"/>
          </w:rPr>
          <w:rPr>
            <w:color w:val="0000EE"/>
            <w:u w:val="single"/>
          </w:rPr>
          <w:t>34.41</w:t>
        </w:r>
      </w:hyperlink>
      <w:r>
        <w:rPr>
          <w:lang w:val="en_US" w:bidi="en_US"/>
        </w:rPr>
        <w:t>) to no longer put one’s trust or confidence in someone</w:t>
      </w:r>
    </w:p>
    <w:p>
      <w:pPr/>
      <w:r>
        <w:rPr>
          <w:lang w:val="en_US" w:bidi="en_US"/>
        </w:rPr>
      </w:r>
      <w:r>
        <w:rPr>
          <w:lang w:val="en_US" w:bidi="en_US"/>
        </w:rPr>
        <w:t>ROM 3:12</w:t>
      </w:r>
    </w:p>
    <w:p>
      <w:pPr/>
      <w:r>
        <w:rPr>
          <w:lang w:val="en_US" w:bidi="en_US"/>
        </w:rPr>
      </w:r>
      <w:r>
        <w:rPr>
          <w:lang w:val="en_US" w:bidi="en_US"/>
        </w:rPr>
        <w:t>68.41</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to cease doing something, with the implication of engaging in some alternative</w:t>
      </w:r>
    </w:p>
    <w:p>
      <w:pPr/>
      <w:r>
        <w:rPr>
          <w:lang w:val="en_US" w:bidi="en_US"/>
        </w:rPr>
      </w:r>
      <w:r>
        <w:rPr>
          <w:lang w:val="en_US" w:bidi="en_US"/>
        </w:rPr>
        <w:t>1PE 3:11</w:t>
      </w:r>
    </w:p>
    <w:p>
      <w:pPr/>
      <w:r>
        <w:rPr>
          <w:lang w:val="en_US" w:bidi="en_US"/>
        </w:rPr>
      </w:r>
      <w:r>
        <w:rPr>
          <w:vertAlign w:val="superscript"/>
          <w:lang w:val="en_US" w:bidi="en_US"/>
        </w:rPr>
        <w:t>1</w:t>
      </w:r>
      <w:r>
        <w:rPr>
          <w:lang w:val="en_US" w:bidi="en_US"/>
        </w:rPr>
        <w:t xml:space="preserve"> There are probably certain differences of meaning in the terms in </w:t>
      </w:r>
      <w:hyperlink r:id="rId80">
        <w:r>
          <w:rPr>
            <w:lang w:val="en_US" w:bidi="en_US"/>
          </w:rPr>
          <w:rPr>
            <w:color w:val="0000EE"/>
            <w:u w:val="single"/>
          </w:rPr>
          <w:t>34.41</w:t>
        </w:r>
      </w:hyperlink>
      <w:r>
        <w:rPr>
          <w:lang w:val="en_US" w:bidi="en_US"/>
        </w:rPr>
        <w:t>, but without more distinctive contexts, it is difficult to determine the precise areas of meaning.</w:t>
      </w:r>
      <w:r>
        <w:rPr>
          <w:lang w:val="en_US" w:bidi="en_US"/>
        </w:rPr>
      </w:r>
      <w:r>
        <w:rPr>
          <w:lang w:val="en_US" w:bidi="en_US"/>
        </w:rPr>
      </w:r>
    </w:p>
    <w:p>
      <w:pPr/>
      <w:r>
        <w:rPr>
          <w:lang w:val="en_US" w:bidi="en_US"/>
        </w:rPr>
      </w:r>
    </w:p>
    <w:p>
      <w:pPr>
        <w:pStyle w:val="Heading2"/>
      </w:pPr>
      <w:r>
        <w:rPr>
          <w:lang w:val="en_US" w:bidi="en_US"/>
        </w:rPr>
        <w:t>ἐκκολυμβάω</w:t>
      </w:r>
      <w:r>
        <w:rPr>
          <w:lang w:val="en_US" w:bidi="en_US"/>
        </w:rPr>
      </w:r>
    </w:p>
    <w:p>
      <w:pPr>
        <w:pStyle w:val="Heading1"/>
      </w:pPr>
      <w:r>
        <w:rPr>
          <w:lang w:val="en_US" w:bidi="en_US"/>
        </w:rPr>
        <w:t>ἐκκολυμβάω</w:t>
      </w:r>
    </w:p>
    <w:p>
      <w:pPr/>
      <w:r>
        <w:rPr>
          <w:lang w:val="en_US" w:bidi="en_US"/>
        </w:rPr>
      </w:r>
      <w:r>
        <w:rPr>
          <w:lang w:val="en_US" w:bidi="en_US"/>
        </w:rPr>
        <w:t>ἐκκολυμβάω</w:t>
      </w:r>
      <w:r>
        <w:rPr>
          <w:lang w:val="en_US" w:bidi="en_US"/>
        </w:rPr>
        <w:t xml:space="preserve"> (</w:t>
      </w:r>
      <w:r>
        <w:rPr>
          <w:lang w:val="en_US" w:bidi="en_US"/>
        </w:rPr>
        <w:t>G1579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κολυμβάω</w:t>
      </w:r>
    </w:p>
    <w:p>
      <w:pPr/>
      <w:r>
        <w:rPr>
          <w:lang w:val="en_US" w:bidi="en_US"/>
        </w:rPr>
      </w:r>
      <w:r>
        <w:rPr>
          <w:lang w:val="en_US" w:bidi="en_US"/>
        </w:rPr>
        <w:t>15.247</w:t>
      </w:r>
      <w:r>
        <w:rPr>
          <w:lang w:val="en_US" w:bidi="en_US"/>
        </w:rPr>
        <w:t xml:space="preserve"> · </w:t>
      </w:r>
      <w:r>
        <w:rPr>
          <w:lang w:val="en_US" w:bidi="en_US"/>
        </w:rPr>
        <w:t>Linear Movement</w:t>
      </w:r>
      <w:r>
        <w:rPr>
          <w:lang w:val="en_US" w:bidi="en_US"/>
        </w:rPr>
        <w:t xml:space="preserve"> · </w:t>
      </w:r>
      <w:r>
        <w:rPr>
          <w:lang w:val="en_US" w:bidi="en_US"/>
        </w:rPr>
        <w:t>Swim</w:t>
      </w:r>
    </w:p>
    <w:p>
      <w:pPr/>
      <w:r>
        <w:rPr>
          <w:lang w:val="en_US" w:bidi="en_US"/>
        </w:rPr>
      </w:r>
      <w:r>
        <w:rPr>
          <w:lang w:val="en_US" w:bidi="en_US"/>
        </w:rPr>
        <w:t>to swim away</w:t>
      </w:r>
      <w:r>
        <w:rPr>
          <w:lang w:val="en_US" w:bidi="en_US"/>
        </w:rPr>
        <w:t xml:space="preserve">, </w:t>
      </w:r>
      <w:r>
        <w:rPr>
          <w:lang w:val="en_US" w:bidi="en_US"/>
        </w:rPr>
        <w:t>to swim from</w:t>
      </w:r>
      <w:r>
        <w:rPr>
          <w:lang w:val="en_US" w:bidi="en_US"/>
        </w:rPr>
        <w:t xml:space="preserve"> </w:t>
      </w:r>
      <w:r>
        <w:rPr>
          <w:lang w:val="en_US" w:bidi="en_US"/>
        </w:rPr>
        <w:t>to swim out of or away from a structure or area</w:t>
      </w:r>
    </w:p>
    <w:p>
      <w:pPr/>
      <w:r>
        <w:rPr>
          <w:lang w:val="en_US" w:bidi="en_US"/>
        </w:rPr>
      </w:r>
      <w:r>
        <w:rPr>
          <w:lang w:val="en_US" w:bidi="en_US"/>
        </w:rPr>
        <w:t>ACT 27:42</w:t>
      </w:r>
      <w:r>
        <w:rPr>
          <w:lang w:val="en_US" w:bidi="en_US"/>
        </w:rPr>
      </w:r>
      <w:r>
        <w:rPr>
          <w:lang w:val="en_US" w:bidi="en_US"/>
        </w:rPr>
      </w:r>
    </w:p>
    <w:p>
      <w:pPr/>
      <w:r>
        <w:rPr>
          <w:lang w:val="en_US" w:bidi="en_US"/>
        </w:rPr>
      </w:r>
    </w:p>
    <w:p>
      <w:pPr>
        <w:pStyle w:val="Heading2"/>
      </w:pPr>
      <w:r>
        <w:rPr>
          <w:lang w:val="en_US" w:bidi="en_US"/>
        </w:rPr>
        <w:t>ἐκκομίζω</w:t>
      </w:r>
      <w:r>
        <w:rPr>
          <w:lang w:val="en_US" w:bidi="en_US"/>
        </w:rPr>
      </w:r>
    </w:p>
    <w:p>
      <w:pPr>
        <w:pStyle w:val="Heading1"/>
      </w:pPr>
      <w:r>
        <w:rPr>
          <w:lang w:val="en_US" w:bidi="en_US"/>
        </w:rPr>
        <w:t>ἐκκομίζω</w:t>
      </w:r>
    </w:p>
    <w:p>
      <w:pPr/>
      <w:r>
        <w:rPr>
          <w:lang w:val="en_US" w:bidi="en_US"/>
        </w:rPr>
      </w:r>
      <w:r>
        <w:rPr>
          <w:lang w:val="en_US" w:bidi="en_US"/>
        </w:rPr>
        <w:t>ἐκκομίζω</w:t>
      </w:r>
      <w:r>
        <w:rPr>
          <w:lang w:val="en_US" w:bidi="en_US"/>
        </w:rPr>
        <w:t xml:space="preserve"> (</w:t>
      </w:r>
      <w:r>
        <w:rPr>
          <w:lang w:val="en_US" w:bidi="en_US"/>
        </w:rPr>
        <w:t>G1580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κομίζω</w:t>
      </w:r>
    </w:p>
    <w:p>
      <w:pPr/>
      <w:r>
        <w:rPr>
          <w:lang w:val="en_US" w:bidi="en_US"/>
        </w:rPr>
      </w:r>
      <w:r>
        <w:rPr>
          <w:lang w:val="en_US" w:bidi="en_US"/>
        </w:rPr>
        <w:t>15.198</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carry out for burial</w:t>
      </w:r>
      <w:r>
        <w:rPr>
          <w:lang w:val="en_US" w:bidi="en_US"/>
        </w:rPr>
        <w:t xml:space="preserve"> </w:t>
      </w:r>
      <w:r>
        <w:rPr>
          <w:lang w:val="en_US" w:bidi="en_US"/>
        </w:rPr>
        <w:t>to carry or bring out, especially of a corpse for burial</w:t>
      </w:r>
    </w:p>
    <w:p>
      <w:pPr/>
      <w:r>
        <w:rPr>
          <w:lang w:val="en_US" w:bidi="en_US"/>
        </w:rPr>
      </w:r>
      <w:r>
        <w:rPr>
          <w:lang w:val="en_US" w:bidi="en_US"/>
        </w:rPr>
        <w:t>LUK 7:12</w:t>
      </w:r>
      <w:r>
        <w:rPr>
          <w:lang w:val="en_US" w:bidi="en_US"/>
        </w:rPr>
      </w:r>
      <w:r>
        <w:rPr>
          <w:lang w:val="en_US" w:bidi="en_US"/>
        </w:rPr>
      </w:r>
    </w:p>
    <w:p>
      <w:pPr/>
      <w:r>
        <w:rPr>
          <w:lang w:val="en_US" w:bidi="en_US"/>
        </w:rPr>
      </w:r>
    </w:p>
    <w:p>
      <w:pPr>
        <w:pStyle w:val="Heading2"/>
      </w:pPr>
      <w:r>
        <w:rPr>
          <w:lang w:val="en_US" w:bidi="en_US"/>
        </w:rPr>
        <w:t>ἐκκόπτω</w:t>
      </w:r>
      <w:r>
        <w:rPr>
          <w:lang w:val="en_US" w:bidi="en_US"/>
        </w:rPr>
      </w:r>
    </w:p>
    <w:p>
      <w:pPr>
        <w:pStyle w:val="Heading1"/>
      </w:pPr>
      <w:r>
        <w:rPr>
          <w:lang w:val="en_US" w:bidi="en_US"/>
        </w:rPr>
        <w:t>ἐκκόπτω</w:t>
      </w:r>
    </w:p>
    <w:p>
      <w:pPr/>
      <w:r>
        <w:rPr>
          <w:lang w:val="en_US" w:bidi="en_US"/>
        </w:rPr>
      </w:r>
      <w:r>
        <w:rPr>
          <w:lang w:val="en_US" w:bidi="en_US"/>
        </w:rPr>
        <w:t>ἐκκόπτω</w:t>
      </w:r>
      <w:r>
        <w:rPr>
          <w:lang w:val="en_US" w:bidi="en_US"/>
        </w:rPr>
        <w:t xml:space="preserve"> (</w:t>
      </w:r>
      <w:r>
        <w:rPr>
          <w:lang w:val="en_US" w:bidi="en_US"/>
        </w:rPr>
        <w:t>G1581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ἐξεκόπην · fut.pass. ἐκκοπήσομαι </w:t>
      </w:r>
      <w:r>
        <w:rPr>
          <w:lang w:val="en_US" w:bidi="en_US"/>
        </w:rPr>
        <w:t>|</w:t>
      </w:r>
      <w:r>
        <w:rPr>
          <w:lang w:val="en_US" w:bidi="en_US"/>
        </w:rPr>
        <w:t xml:space="preserve"> </w:t>
      </w:r>
      <w:r>
        <w:rPr>
          <w:lang w:val="en_US" w:bidi="en_US"/>
        </w:rPr>
        <w:t>κόπτω</w:t>
      </w:r>
    </w:p>
    <w:p>
      <w:pPr/>
      <w:r>
        <w:rPr>
          <w:lang w:val="en_US" w:bidi="en_US"/>
        </w:rPr>
      </w:r>
      <w:r>
        <w:rPr>
          <w:lang w:val="en_US" w:bidi="en_US"/>
        </w:rPr>
        <w:t>19.18</w:t>
      </w:r>
      <w:r>
        <w:rPr>
          <w:lang w:val="en_US" w:bidi="en_US"/>
        </w:rPr>
        <w:t xml:space="preserve"> · </w:t>
      </w:r>
      <w:r>
        <w:rPr>
          <w:lang w:val="en_US" w:bidi="en_US"/>
        </w:rPr>
        <w:t>Physical Impact</w:t>
      </w:r>
      <w:r>
        <w:rPr>
          <w:lang w:val="en_US" w:bidi="en_US"/>
        </w:rPr>
        <w:t xml:space="preserve"> · </w:t>
      </w:r>
      <w:r>
        <w:rPr>
          <w:lang w:val="en_US" w:bidi="en_US"/>
        </w:rPr>
        <w:t>Pierce, Cut</w:t>
      </w:r>
    </w:p>
    <w:p>
      <w:pPr/>
      <w:r>
        <w:rPr>
          <w:lang w:val="en_US" w:bidi="en_US"/>
        </w:rPr>
      </w:r>
      <w:r>
        <w:rPr>
          <w:lang w:val="en_US" w:bidi="en_US"/>
        </w:rPr>
        <w:t>to cut down</w:t>
      </w:r>
      <w:r>
        <w:rPr>
          <w:lang w:val="en_US" w:bidi="en_US"/>
        </w:rPr>
        <w:t xml:space="preserve">, </w:t>
      </w:r>
      <w:r>
        <w:rPr>
          <w:lang w:val="en_US" w:bidi="en_US"/>
        </w:rPr>
        <w:t>to cut off</w:t>
      </w:r>
      <w:r>
        <w:rPr>
          <w:lang w:val="en_US" w:bidi="en_US"/>
        </w:rPr>
        <w:t xml:space="preserve">, </w:t>
      </w:r>
      <w:r>
        <w:rPr>
          <w:lang w:val="en_US" w:bidi="en_US"/>
        </w:rPr>
        <w:t>to cut in two</w:t>
      </w:r>
      <w:r>
        <w:rPr>
          <w:lang w:val="en_US" w:bidi="en_US"/>
        </w:rPr>
        <w:t xml:space="preserve"> </w:t>
      </w:r>
      <w:r>
        <w:rPr>
          <w:lang w:val="en_US" w:bidi="en_US"/>
        </w:rPr>
        <w:t>to cut in such a way as to cause separation</w:t>
      </w:r>
    </w:p>
    <w:p>
      <w:pPr/>
      <w:r>
        <w:rPr>
          <w:lang w:val="en_US" w:bidi="en_US"/>
        </w:rPr>
      </w:r>
      <w:r>
        <w:rPr>
          <w:lang w:val="en_US" w:bidi="en_US"/>
        </w:rPr>
        <w:t>MAT 3:10</w:t>
      </w:r>
      <w:r>
        <w:rPr>
          <w:lang w:val="en_US" w:bidi="en_US"/>
        </w:rPr>
        <w:t xml:space="preserve"> · </w:t>
      </w:r>
      <w:r>
        <w:rPr>
          <w:lang w:val="en_US" w:bidi="en_US"/>
        </w:rPr>
        <w:t>MAT 5:30</w:t>
      </w:r>
      <w:r>
        <w:rPr>
          <w:lang w:val="en_US" w:bidi="en_US"/>
        </w:rPr>
        <w:t xml:space="preserve"> · </w:t>
      </w:r>
      <w:r>
        <w:rPr>
          <w:lang w:val="en_US" w:bidi="en_US"/>
        </w:rPr>
        <w:t>MAT 7:19</w:t>
      </w:r>
      <w:r>
        <w:rPr>
          <w:lang w:val="en_US" w:bidi="en_US"/>
        </w:rPr>
        <w:t xml:space="preserve"> · </w:t>
      </w:r>
      <w:r>
        <w:rPr>
          <w:lang w:val="en_US" w:bidi="en_US"/>
        </w:rPr>
        <w:t>MAT 18:8</w:t>
      </w:r>
      <w:r>
        <w:rPr>
          <w:lang w:val="en_US" w:bidi="en_US"/>
        </w:rPr>
        <w:t xml:space="preserve"> · </w:t>
      </w:r>
      <w:r>
        <w:rPr>
          <w:lang w:val="en_US" w:bidi="en_US"/>
        </w:rPr>
        <w:t>LUK 3:9</w:t>
      </w:r>
      <w:r>
        <w:rPr>
          <w:lang w:val="en_US" w:bidi="en_US"/>
        </w:rPr>
        <w:t xml:space="preserve"> · </w:t>
      </w:r>
      <w:r>
        <w:rPr>
          <w:lang w:val="en_US" w:bidi="en_US"/>
        </w:rPr>
        <w:t>LUK 13:7</w:t>
      </w:r>
      <w:r>
        <w:rPr>
          <w:lang w:val="en_US" w:bidi="en_US"/>
        </w:rPr>
        <w:t xml:space="preserve"> · </w:t>
      </w:r>
      <w:r>
        <w:rPr>
          <w:lang w:val="en_US" w:bidi="en_US"/>
        </w:rPr>
        <w:t>LUK 13:9</w:t>
      </w:r>
      <w:r>
        <w:rPr>
          <w:lang w:val="en_US" w:bidi="en_US"/>
        </w:rPr>
        <w:t xml:space="preserve"> · </w:t>
      </w:r>
      <w:r>
        <w:rPr>
          <w:lang w:val="en_US" w:bidi="en_US"/>
        </w:rPr>
        <w:t>ROM 11:22</w:t>
      </w:r>
      <w:r>
        <w:rPr>
          <w:lang w:val="en_US" w:bidi="en_US"/>
        </w:rPr>
        <w:t xml:space="preserve"> · </w:t>
      </w:r>
      <w:r>
        <w:rPr>
          <w:lang w:val="en_US" w:bidi="en_US"/>
        </w:rPr>
        <w:t>ROM 11:24</w:t>
      </w:r>
    </w:p>
    <w:p>
      <w:pPr/>
      <w:r>
        <w:rPr>
          <w:lang w:val="en_US" w:bidi="en_US"/>
        </w:rPr>
      </w:r>
      <w:r>
        <w:rPr>
          <w:lang w:val="en_US" w:bidi="en_US"/>
        </w:rPr>
        <w:t>13.101</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do away with</w:t>
      </w:r>
      <w:r>
        <w:rPr>
          <w:lang w:val="en_US" w:bidi="en_US"/>
        </w:rPr>
        <w:t xml:space="preserve">, </w:t>
      </w:r>
      <w:r>
        <w:rPr>
          <w:lang w:val="en_US" w:bidi="en_US"/>
        </w:rPr>
        <w:t>to eliminate</w:t>
      </w:r>
      <w:r>
        <w:rPr>
          <w:lang w:val="en_US" w:bidi="en_US"/>
        </w:rPr>
        <w:t xml:space="preserve"> </w:t>
      </w:r>
      <w:r>
        <w:rPr>
          <w:lang w:val="en_US" w:bidi="en_US"/>
        </w:rPr>
        <w:t xml:space="preserve">(a figurative extension of meaning of </w:t>
      </w:r>
      <w:r>
        <w:rPr>
          <w:lang w:val="en_US" w:bidi="en_US"/>
        </w:rPr>
        <w:t>ἐκκόπτω</w:t>
      </w:r>
      <w:r>
        <w:rPr>
          <w:lang w:val="en_US" w:bidi="en_US"/>
        </w:rPr>
        <w:t xml:space="preserve">[a] ‘to cut off,’ </w:t>
      </w:r>
      <w:hyperlink r:id="rId81">
        <w:r>
          <w:rPr>
            <w:lang w:val="en_US" w:bidi="en_US"/>
          </w:rPr>
          <w:rPr>
            <w:color w:val="0000EE"/>
            <w:u w:val="single"/>
          </w:rPr>
          <w:t>19.18</w:t>
        </w:r>
      </w:hyperlink>
      <w:r>
        <w:rPr>
          <w:lang w:val="en_US" w:bidi="en_US"/>
        </w:rPr>
        <w:t>) to cause to cease by removing</w:t>
      </w:r>
    </w:p>
    <w:p>
      <w:pPr/>
      <w:r>
        <w:rPr>
          <w:lang w:val="en_US" w:bidi="en_US"/>
        </w:rPr>
      </w:r>
      <w:r>
        <w:rPr>
          <w:lang w:val="en_US" w:bidi="en_US"/>
        </w:rPr>
        <w:t>2CO 11:12</w:t>
      </w:r>
      <w:r>
        <w:rPr>
          <w:lang w:val="en_US" w:bidi="en_US"/>
        </w:rPr>
      </w:r>
      <w:r>
        <w:rPr>
          <w:lang w:val="en_US" w:bidi="en_US"/>
        </w:rPr>
      </w:r>
    </w:p>
    <w:p>
      <w:pPr/>
      <w:r>
        <w:rPr>
          <w:lang w:val="en_US" w:bidi="en_US"/>
        </w:rPr>
      </w:r>
    </w:p>
    <w:p>
      <w:pPr>
        <w:pStyle w:val="Heading2"/>
      </w:pPr>
      <w:r>
        <w:rPr>
          <w:lang w:val="en_US" w:bidi="en_US"/>
        </w:rPr>
        <w:t>ἐκκρεμάννυμι</w:t>
      </w:r>
      <w:r>
        <w:rPr>
          <w:lang w:val="en_US" w:bidi="en_US"/>
        </w:rPr>
      </w:r>
    </w:p>
    <w:p>
      <w:pPr>
        <w:pStyle w:val="Heading1"/>
      </w:pPr>
      <w:r>
        <w:rPr>
          <w:lang w:val="en_US" w:bidi="en_US"/>
        </w:rPr>
        <w:t>ἐκκρεμάννυμι</w:t>
      </w:r>
    </w:p>
    <w:p>
      <w:pPr/>
      <w:r>
        <w:rPr>
          <w:lang w:val="en_US" w:bidi="en_US"/>
        </w:rPr>
      </w:r>
      <w:r>
        <w:rPr>
          <w:lang w:val="en_US" w:bidi="en_US"/>
        </w:rPr>
        <w:t>ἐκκρεμάννυμι</w:t>
      </w:r>
      <w:r>
        <w:rPr>
          <w:lang w:val="en_US" w:bidi="en_US"/>
        </w:rPr>
        <w:t xml:space="preserve"> (</w:t>
      </w:r>
      <w:r>
        <w:rPr>
          <w:lang w:val="en_US" w:bidi="en_US"/>
        </w:rPr>
        <w:t>G1582</w:t>
      </w:r>
      <w:r>
        <w:rPr>
          <w:lang w:val="en_US" w:bidi="en_US"/>
        </w:rPr>
        <w:t xml:space="preserve">) — </w:t>
      </w:r>
      <w:r>
        <w:rPr>
          <w:lang w:val="en_US" w:bidi="en_US"/>
        </w:rPr>
        <w:t>ἐκκρέμαμαι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κρεμάννυμι</w:t>
      </w:r>
    </w:p>
    <w:p>
      <w:pPr/>
      <w:r>
        <w:rPr>
          <w:lang w:val="en_US" w:bidi="en_US"/>
        </w:rPr>
      </w:r>
      <w:r>
        <w:rPr>
          <w:lang w:val="en_US" w:bidi="en_US"/>
        </w:rPr>
        <w:t>30.34</w:t>
      </w:r>
      <w:r>
        <w:rPr>
          <w:lang w:val="en_US" w:bidi="en_US"/>
        </w:rPr>
        <w:t xml:space="preserve"> · </w:t>
      </w:r>
      <w:r>
        <w:rPr>
          <w:lang w:val="en_US" w:bidi="en_US"/>
        </w:rPr>
        <w:t>(ἐκκρέμαμαι[a])</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pay close attention to</w:t>
      </w:r>
      <w:r>
        <w:rPr>
          <w:lang w:val="en_US" w:bidi="en_US"/>
        </w:rPr>
        <w:t xml:space="preserve">, </w:t>
      </w:r>
      <w:r>
        <w:rPr>
          <w:lang w:val="en_US" w:bidi="en_US"/>
        </w:rPr>
        <w:t>to consider seriously</w:t>
      </w:r>
      <w:r>
        <w:rPr>
          <w:lang w:val="en_US" w:bidi="en_US"/>
        </w:rPr>
        <w:t xml:space="preserve"> </w:t>
      </w:r>
      <w:r>
        <w:rPr>
          <w:lang w:val="en_US" w:bidi="en_US"/>
        </w:rPr>
        <w:t>(a figurative extension of meaning of ἐκκρέμαμαι ‘to hang out from,’ not occurring in the NT) to pay unusually close attention to what is being said</w:t>
      </w:r>
      <w:r>
        <w:rPr>
          <w:lang w:val="en_US" w:bidi="en_US"/>
        </w:rPr>
        <w:t xml:space="preserve"> </w:t>
      </w:r>
      <w:r>
        <w:rPr>
          <w:lang w:val="en_US" w:bidi="en_US"/>
        </w:rPr>
        <w:t xml:space="preserve">For another interpretation of ἐκκρέμαμαι in </w:t>
      </w:r>
      <w:r>
        <w:rPr>
          <w:lang w:val="en_US" w:bidi="en_US"/>
        </w:rPr>
        <w:t>LUK 19:48</w:t>
      </w:r>
      <w:r>
        <w:rPr>
          <w:lang w:val="en_US" w:bidi="en_US"/>
        </w:rPr>
        <w:t xml:space="preserve">, see </w:t>
      </w:r>
      <w:hyperlink r:id="rId82">
        <w:r>
          <w:rPr>
            <w:lang w:val="en_US" w:bidi="en_US"/>
          </w:rPr>
          <w:rPr>
            <w:color w:val="0000EE"/>
            <w:u w:val="single"/>
          </w:rPr>
          <w:t>68.15</w:t>
        </w:r>
      </w:hyperlink>
      <w:r>
        <w:rPr>
          <w:lang w:val="en_US" w:bidi="en_US"/>
        </w:rPr>
        <w:t>.</w:t>
      </w:r>
    </w:p>
    <w:p>
      <w:pPr/>
      <w:r>
        <w:rPr>
          <w:lang w:val="en_US" w:bidi="en_US"/>
        </w:rPr>
      </w:r>
      <w:r>
        <w:rPr>
          <w:lang w:val="en_US" w:bidi="en_US"/>
        </w:rPr>
        <w:t>LUK 19:48</w:t>
      </w:r>
    </w:p>
    <w:p>
      <w:pPr/>
      <w:r>
        <w:rPr>
          <w:lang w:val="en_US" w:bidi="en_US"/>
        </w:rPr>
      </w:r>
      <w:r>
        <w:rPr>
          <w:lang w:val="en_US" w:bidi="en_US"/>
        </w:rPr>
        <w:t>68.15</w:t>
      </w:r>
      <w:r>
        <w:rPr>
          <w:lang w:val="en_US" w:bidi="en_US"/>
        </w:rPr>
        <w:t xml:space="preserve"> · </w:t>
      </w:r>
      <w:r>
        <w:rPr>
          <w:lang w:val="en_US" w:bidi="en_US"/>
        </w:rPr>
        <w:t>(ἐκκρέμαμαι[b])</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to continue intently</w:t>
      </w:r>
      <w:r>
        <w:rPr>
          <w:lang w:val="en_US" w:bidi="en_US"/>
        </w:rPr>
        <w:t xml:space="preserve">, </w:t>
      </w:r>
      <w:r>
        <w:rPr>
          <w:lang w:val="en_US" w:bidi="en_US"/>
        </w:rPr>
        <w:t>to persist in</w:t>
      </w:r>
      <w:r>
        <w:rPr>
          <w:lang w:val="en_US" w:bidi="en_US"/>
        </w:rPr>
        <w:t xml:space="preserve"> </w:t>
      </w:r>
      <w:r>
        <w:rPr>
          <w:lang w:val="en_US" w:bidi="en_US"/>
        </w:rPr>
        <w:t>(a figurative extension of meaning of ἐκκρέμαμαι ‘to hang from,’ not occurring in the NT) to persist in doing something</w:t>
      </w:r>
      <w:r>
        <w:rPr>
          <w:lang w:val="en_US" w:bidi="en_US"/>
        </w:rPr>
        <w:t xml:space="preserve"> </w:t>
      </w:r>
      <w:r>
        <w:rPr>
          <w:lang w:val="en_US" w:bidi="en_US"/>
        </w:rPr>
        <w:t xml:space="preserve">For another interpretation of ἐκκρέμαμαι in </w:t>
      </w:r>
      <w:r>
        <w:rPr>
          <w:lang w:val="en_US" w:bidi="en_US"/>
        </w:rPr>
        <w:t>LUK 19:48</w:t>
      </w:r>
      <w:r>
        <w:rPr>
          <w:lang w:val="en_US" w:bidi="en_US"/>
        </w:rPr>
        <w:t xml:space="preserve">, see </w:t>
      </w:r>
      <w:hyperlink r:id="rId83">
        <w:r>
          <w:rPr>
            <w:lang w:val="en_US" w:bidi="en_US"/>
          </w:rPr>
          <w:rPr>
            <w:color w:val="0000EE"/>
            <w:u w:val="single"/>
          </w:rPr>
          <w:t>30.34</w:t>
        </w:r>
      </w:hyperlink>
      <w:r>
        <w:rPr>
          <w:lang w:val="en_US" w:bidi="en_US"/>
        </w:rPr>
        <w:t>.</w:t>
      </w:r>
    </w:p>
    <w:p>
      <w:pPr/>
      <w:r>
        <w:rPr>
          <w:lang w:val="en_US" w:bidi="en_US"/>
        </w:rPr>
      </w:r>
      <w:r>
        <w:rPr>
          <w:lang w:val="en_US" w:bidi="en_US"/>
        </w:rPr>
        <w:t>LUK 19:48</w:t>
      </w:r>
      <w:r>
        <w:rPr>
          <w:lang w:val="en_US" w:bidi="en_US"/>
        </w:rPr>
      </w:r>
      <w:r>
        <w:rPr>
          <w:lang w:val="en_US" w:bidi="en_US"/>
        </w:rPr>
      </w:r>
    </w:p>
    <w:p>
      <w:pPr/>
      <w:r>
        <w:rPr>
          <w:lang w:val="en_US" w:bidi="en_US"/>
        </w:rPr>
      </w:r>
    </w:p>
    <w:p>
      <w:pPr>
        <w:pStyle w:val="Heading2"/>
      </w:pPr>
      <w:r>
        <w:rPr>
          <w:lang w:val="en_US" w:bidi="en_US"/>
        </w:rPr>
        <w:t>ἐκλαλέω</w:t>
      </w:r>
      <w:r>
        <w:rPr>
          <w:lang w:val="en_US" w:bidi="en_US"/>
        </w:rPr>
      </w:r>
    </w:p>
    <w:p>
      <w:pPr>
        <w:pStyle w:val="Heading1"/>
      </w:pPr>
      <w:r>
        <w:rPr>
          <w:lang w:val="en_US" w:bidi="en_US"/>
        </w:rPr>
        <w:t>ἐκλαλέω</w:t>
      </w:r>
    </w:p>
    <w:p>
      <w:pPr/>
      <w:r>
        <w:rPr>
          <w:lang w:val="en_US" w:bidi="en_US"/>
        </w:rPr>
      </w:r>
      <w:r>
        <w:rPr>
          <w:lang w:val="en_US" w:bidi="en_US"/>
        </w:rPr>
        <w:t>ἐκλαλέω</w:t>
      </w:r>
      <w:r>
        <w:rPr>
          <w:lang w:val="en_US" w:bidi="en_US"/>
        </w:rPr>
        <w:t xml:space="preserve"> (</w:t>
      </w:r>
      <w:r>
        <w:rPr>
          <w:lang w:val="en_US" w:bidi="en_US"/>
        </w:rPr>
        <w:t>G1583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λαλέω</w:t>
      </w:r>
    </w:p>
    <w:p>
      <w:pPr/>
      <w:r>
        <w:rPr>
          <w:lang w:val="en_US" w:bidi="en_US"/>
        </w:rPr>
      </w:r>
      <w:r>
        <w:rPr>
          <w:lang w:val="en_US" w:bidi="en_US"/>
        </w:rPr>
        <w:t>33.73</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tell</w:t>
      </w:r>
      <w:r>
        <w:rPr>
          <w:lang w:val="en_US" w:bidi="en_US"/>
        </w:rPr>
        <w:t xml:space="preserve">, </w:t>
      </w:r>
      <w:r>
        <w:rPr>
          <w:lang w:val="en_US" w:bidi="en_US"/>
        </w:rPr>
        <w:t>to inform</w:t>
      </w:r>
      <w:r>
        <w:rPr>
          <w:lang w:val="en_US" w:bidi="en_US"/>
        </w:rPr>
        <w:t xml:space="preserve">, </w:t>
      </w:r>
      <w:r>
        <w:rPr>
          <w:lang w:val="en_US" w:bidi="en_US"/>
        </w:rPr>
        <w:t>to report on</w:t>
      </w:r>
      <w:r>
        <w:rPr>
          <w:lang w:val="en_US" w:bidi="en_US"/>
        </w:rPr>
        <w:t xml:space="preserve"> </w:t>
      </w:r>
      <w:r>
        <w:rPr>
          <w:lang w:val="en_US" w:bidi="en_US"/>
        </w:rPr>
        <w:t>to speak out about something</w:t>
      </w:r>
    </w:p>
    <w:p>
      <w:pPr/>
      <w:r>
        <w:rPr>
          <w:lang w:val="en_US" w:bidi="en_US"/>
        </w:rPr>
      </w:r>
      <w:r>
        <w:rPr>
          <w:lang w:val="en_US" w:bidi="en_US"/>
        </w:rPr>
        <w:t>ACT 23:22</w:t>
      </w:r>
      <w:r>
        <w:rPr>
          <w:lang w:val="en_US" w:bidi="en_US"/>
        </w:rPr>
      </w:r>
      <w:r>
        <w:rPr>
          <w:lang w:val="en_US" w:bidi="en_US"/>
        </w:rPr>
      </w:r>
    </w:p>
    <w:p>
      <w:pPr/>
      <w:r>
        <w:rPr>
          <w:lang w:val="en_US" w:bidi="en_US"/>
        </w:rPr>
      </w:r>
    </w:p>
    <w:p>
      <w:pPr>
        <w:pStyle w:val="Heading2"/>
      </w:pPr>
      <w:r>
        <w:rPr>
          <w:lang w:val="en_US" w:bidi="en_US"/>
        </w:rPr>
        <w:t>ἐκλάμπω</w:t>
      </w:r>
      <w:r>
        <w:rPr>
          <w:lang w:val="en_US" w:bidi="en_US"/>
        </w:rPr>
      </w:r>
    </w:p>
    <w:p>
      <w:pPr>
        <w:pStyle w:val="Heading1"/>
      </w:pPr>
      <w:r>
        <w:rPr>
          <w:lang w:val="en_US" w:bidi="en_US"/>
        </w:rPr>
        <w:t>ἐκλάμπω</w:t>
      </w:r>
    </w:p>
    <w:p>
      <w:pPr/>
      <w:r>
        <w:rPr>
          <w:lang w:val="en_US" w:bidi="en_US"/>
        </w:rPr>
      </w:r>
      <w:r>
        <w:rPr>
          <w:lang w:val="en_US" w:bidi="en_US"/>
        </w:rPr>
        <w:t>ἐκλάμπω</w:t>
      </w:r>
      <w:r>
        <w:rPr>
          <w:lang w:val="en_US" w:bidi="en_US"/>
        </w:rPr>
        <w:t xml:space="preserve"> (</w:t>
      </w:r>
      <w:r>
        <w:rPr>
          <w:lang w:val="en_US" w:bidi="en_US"/>
        </w:rPr>
        <w:t>G1584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λάμπω</w:t>
      </w:r>
    </w:p>
    <w:p>
      <w:pPr/>
      <w:r>
        <w:rPr>
          <w:lang w:val="en_US" w:bidi="en_US"/>
        </w:rPr>
      </w:r>
      <w:r>
        <w:rPr>
          <w:lang w:val="en_US" w:bidi="en_US"/>
        </w:rPr>
        <w:t>14.38</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to shine forth</w:t>
      </w:r>
      <w:r>
        <w:rPr>
          <w:lang w:val="en_US" w:bidi="en_US"/>
        </w:rPr>
        <w:t xml:space="preserve"> </w:t>
      </w:r>
      <w:r>
        <w:rPr>
          <w:lang w:val="en_US" w:bidi="en_US"/>
        </w:rPr>
        <w:t xml:space="preserve">to shine forth from a source (occurring only in </w:t>
      </w:r>
      <w:r>
        <w:rPr>
          <w:lang w:val="en_US" w:bidi="en_US"/>
        </w:rPr>
        <w:t>MAT 13:43</w:t>
      </w:r>
      <w:r>
        <w:rPr>
          <w:lang w:val="en_US" w:bidi="en_US"/>
        </w:rPr>
        <w:t xml:space="preserve"> in a figurative context)</w:t>
      </w:r>
    </w:p>
    <w:p>
      <w:pPr/>
      <w:r>
        <w:rPr>
          <w:lang w:val="en_US" w:bidi="en_US"/>
        </w:rPr>
      </w:r>
      <w:r>
        <w:rPr>
          <w:lang w:val="en_US" w:bidi="en_US"/>
        </w:rPr>
        <w:t>MAT 13:43</w:t>
      </w:r>
      <w:r>
        <w:rPr>
          <w:lang w:val="en_US" w:bidi="en_US"/>
        </w:rPr>
      </w:r>
      <w:r>
        <w:rPr>
          <w:lang w:val="en_US" w:bidi="en_US"/>
        </w:rPr>
      </w:r>
    </w:p>
    <w:p>
      <w:pPr/>
      <w:r>
        <w:rPr>
          <w:lang w:val="en_US" w:bidi="en_US"/>
        </w:rPr>
      </w:r>
    </w:p>
    <w:p>
      <w:pPr>
        <w:pStyle w:val="Heading2"/>
      </w:pPr>
      <w:r>
        <w:rPr>
          <w:lang w:val="en_US" w:bidi="en_US"/>
        </w:rPr>
        <w:t>ἐκλανθάνομαι</w:t>
      </w:r>
      <w:r>
        <w:rPr>
          <w:lang w:val="en_US" w:bidi="en_US"/>
        </w:rPr>
      </w:r>
    </w:p>
    <w:p>
      <w:pPr>
        <w:pStyle w:val="Heading1"/>
      </w:pPr>
      <w:r>
        <w:rPr>
          <w:lang w:val="en_US" w:bidi="en_US"/>
        </w:rPr>
        <w:t>ἐκλανθάνομαι</w:t>
      </w:r>
    </w:p>
    <w:p>
      <w:pPr/>
      <w:r>
        <w:rPr>
          <w:lang w:val="en_US" w:bidi="en_US"/>
        </w:rPr>
      </w:r>
      <w:r>
        <w:rPr>
          <w:lang w:val="en_US" w:bidi="en_US"/>
        </w:rPr>
        <w:t>ἐκλανθάνομαι</w:t>
      </w:r>
      <w:r>
        <w:rPr>
          <w:lang w:val="en_US" w:bidi="en_US"/>
        </w:rPr>
        <w:t xml:space="preserve"> (</w:t>
      </w:r>
      <w:r>
        <w:rPr>
          <w:lang w:val="en_US" w:bidi="en_US"/>
        </w:rPr>
        <w:t>G1585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 ἐκλέλησμαι </w:t>
      </w:r>
      <w:r>
        <w:rPr>
          <w:lang w:val="en_US" w:bidi="en_US"/>
        </w:rPr>
        <w:t>|</w:t>
      </w:r>
      <w:r>
        <w:rPr>
          <w:lang w:val="en_US" w:bidi="en_US"/>
        </w:rPr>
        <w:t xml:space="preserve"> </w:t>
      </w:r>
      <w:r>
        <w:rPr>
          <w:lang w:val="en_US" w:bidi="en_US"/>
        </w:rPr>
        <w:t>λανθάνομαι</w:t>
      </w:r>
    </w:p>
    <w:p>
      <w:pPr/>
      <w:r>
        <w:rPr>
          <w:lang w:val="en_US" w:bidi="en_US"/>
        </w:rPr>
      </w:r>
      <w:r>
        <w:rPr>
          <w:lang w:val="en_US" w:bidi="en_US"/>
        </w:rPr>
        <w:t>29.15</w:t>
      </w:r>
      <w:r>
        <w:rPr>
          <w:lang w:val="en_US" w:bidi="en_US"/>
        </w:rPr>
        <w:t xml:space="preserve"> · </w:t>
      </w:r>
      <w:r>
        <w:rPr>
          <w:lang w:val="en_US" w:bidi="en_US"/>
        </w:rPr>
        <w:t>Memory and Recall</w:t>
      </w:r>
      <w:r>
        <w:rPr>
          <w:lang w:val="en_US" w:bidi="en_US"/>
        </w:rPr>
        <w:t xml:space="preserve"> · </w:t>
      </w:r>
      <w:r>
        <w:rPr>
          <w:lang w:val="en_US" w:bidi="en_US"/>
        </w:rPr>
        <w:t>Not Remembering, Forgetting</w:t>
      </w:r>
    </w:p>
    <w:p>
      <w:pPr/>
      <w:r>
        <w:rPr>
          <w:lang w:val="en_US" w:bidi="en_US"/>
        </w:rPr>
      </w:r>
      <w:r>
        <w:rPr>
          <w:lang w:val="en_US" w:bidi="en_US"/>
        </w:rPr>
        <w:t>to forget entirely</w:t>
      </w:r>
      <w:r>
        <w:rPr>
          <w:lang w:val="en_US" w:bidi="en_US"/>
        </w:rPr>
        <w:t xml:space="preserve">, </w:t>
      </w:r>
      <w:r>
        <w:rPr>
          <w:lang w:val="en_US" w:bidi="en_US"/>
        </w:rPr>
        <w:t>to not remember at all</w:t>
      </w:r>
      <w:r>
        <w:rPr>
          <w:lang w:val="en_US" w:bidi="en_US"/>
        </w:rPr>
        <w:t xml:space="preserve"> </w:t>
      </w:r>
      <w:r>
        <w:rPr>
          <w:lang w:val="en_US" w:bidi="en_US"/>
        </w:rPr>
        <w:t>to forget completely or thoroughly</w:t>
      </w:r>
    </w:p>
    <w:p>
      <w:pPr/>
      <w:r>
        <w:rPr>
          <w:lang w:val="en_US" w:bidi="en_US"/>
        </w:rPr>
      </w:r>
      <w:r>
        <w:rPr>
          <w:lang w:val="en_US" w:bidi="en_US"/>
        </w:rPr>
        <w:t>HEB 12:5</w:t>
      </w:r>
      <w:r>
        <w:rPr>
          <w:lang w:val="en_US" w:bidi="en_US"/>
        </w:rPr>
      </w:r>
      <w:r>
        <w:rPr>
          <w:lang w:val="en_US" w:bidi="en_US"/>
        </w:rPr>
      </w:r>
    </w:p>
    <w:p>
      <w:pPr/>
      <w:r>
        <w:rPr>
          <w:lang w:val="en_US" w:bidi="en_US"/>
        </w:rPr>
      </w:r>
    </w:p>
    <w:p>
      <w:pPr>
        <w:pStyle w:val="Heading2"/>
      </w:pPr>
      <w:r>
        <w:rPr>
          <w:lang w:val="en_US" w:bidi="en_US"/>
        </w:rPr>
        <w:t>ἐκλέγω</w:t>
      </w:r>
      <w:r>
        <w:rPr>
          <w:lang w:val="en_US" w:bidi="en_US"/>
        </w:rPr>
      </w:r>
    </w:p>
    <w:p>
      <w:pPr>
        <w:pStyle w:val="Heading1"/>
      </w:pPr>
      <w:r>
        <w:rPr>
          <w:lang w:val="en_US" w:bidi="en_US"/>
        </w:rPr>
        <w:t>ἐκλέγω</w:t>
      </w:r>
    </w:p>
    <w:p>
      <w:pPr/>
      <w:r>
        <w:rPr>
          <w:lang w:val="en_US" w:bidi="en_US"/>
        </w:rPr>
      </w:r>
      <w:r>
        <w:rPr>
          <w:lang w:val="en_US" w:bidi="en_US"/>
        </w:rPr>
        <w:t>ἐκλέγω</w:t>
      </w:r>
      <w:r>
        <w:rPr>
          <w:lang w:val="en_US" w:bidi="en_US"/>
        </w:rPr>
        <w:t xml:space="preserve"> (</w:t>
      </w:r>
      <w:r>
        <w:rPr>
          <w:lang w:val="en_US" w:bidi="en_US"/>
        </w:rPr>
        <w:t>G1586</w:t>
      </w:r>
      <w:r>
        <w:rPr>
          <w:lang w:val="en_US" w:bidi="en_US"/>
        </w:rPr>
        <w:t xml:space="preserve">) — </w:t>
      </w:r>
      <w:r>
        <w:rPr>
          <w:lang w:val="en_US" w:bidi="en_US"/>
        </w:rPr>
        <w:t>ἐκλέγομαι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λέγω</w:t>
      </w:r>
    </w:p>
    <w:p>
      <w:pPr/>
      <w:r>
        <w:rPr>
          <w:lang w:val="en_US" w:bidi="en_US"/>
        </w:rPr>
      </w:r>
      <w:r>
        <w:rPr>
          <w:lang w:val="en_US" w:bidi="en_US"/>
        </w:rPr>
        <w:t>30.86</w:t>
      </w:r>
      <w:r>
        <w:rPr>
          <w:lang w:val="en_US" w:bidi="en_US"/>
        </w:rPr>
        <w:t xml:space="preserve"> · </w:t>
      </w:r>
      <w:r>
        <w:rPr>
          <w:lang w:val="en_US" w:bidi="en_US"/>
        </w:rPr>
        <w:t>(ἐκλέγομαι[a])</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w:t>
      </w:r>
      <w:r>
        <w:rPr>
          <w:lang w:val="en_US" w:bidi="en_US"/>
        </w:rPr>
        <w:t xml:space="preserve">, </w:t>
      </w:r>
      <w:r>
        <w:rPr>
          <w:lang w:val="en_US" w:bidi="en_US"/>
        </w:rPr>
        <w:t>to select</w:t>
      </w:r>
      <w:r>
        <w:rPr>
          <w:lang w:val="en_US" w:bidi="en_US"/>
        </w:rPr>
        <w:t xml:space="preserve">, </w:t>
      </w:r>
      <w:r>
        <w:rPr>
          <w:lang w:val="en_US" w:bidi="en_US"/>
        </w:rPr>
        <w:t>to prefer</w:t>
      </w:r>
      <w:r>
        <w:rPr>
          <w:lang w:val="en_US" w:bidi="en_US"/>
        </w:rPr>
        <w:t xml:space="preserve"> </w:t>
      </w:r>
      <w:r>
        <w:rPr>
          <w:lang w:val="en_US" w:bidi="en_US"/>
        </w:rPr>
        <w:t>to make a choice of one or more possible alternatives</w:t>
      </w:r>
      <w:r>
        <w:rPr>
          <w:lang w:val="en_US" w:bidi="en_US"/>
        </w:rPr>
        <w:t xml:space="preserve"> </w:t>
      </w:r>
      <w:r>
        <w:rPr>
          <w:lang w:val="en_US" w:bidi="en_US"/>
        </w:rPr>
        <w:t>In a number of languages the choice of terms or expressions for ‘choosing’ or ‘selecting’ often depends upon either (1) what is chosen or selected or (2) the purpose for such a choice, for example, personal pleasure, rational evaluation, or outright prejudice.</w:t>
      </w:r>
    </w:p>
    <w:p>
      <w:pPr/>
      <w:r>
        <w:rPr>
          <w:lang w:val="en_US" w:bidi="en_US"/>
        </w:rPr>
      </w:r>
      <w:r>
        <w:rPr>
          <w:lang w:val="en_US" w:bidi="en_US"/>
        </w:rPr>
        <w:t>ACT 1:2</w:t>
      </w:r>
      <w:r>
        <w:rPr>
          <w:lang w:val="en_US" w:bidi="en_US"/>
        </w:rPr>
        <w:t xml:space="preserve"> · </w:t>
      </w:r>
      <w:r>
        <w:rPr>
          <w:lang w:val="en_US" w:bidi="en_US"/>
        </w:rPr>
        <w:t>ACT 1:24</w:t>
      </w:r>
      <w:r>
        <w:rPr>
          <w:lang w:val="en_US" w:bidi="en_US"/>
        </w:rPr>
        <w:t xml:space="preserve"> · </w:t>
      </w:r>
      <w:r>
        <w:rPr>
          <w:lang w:val="en_US" w:bidi="en_US"/>
        </w:rPr>
        <w:t>1CO 1:27</w:t>
      </w:r>
      <w:r>
        <w:rPr>
          <w:lang w:val="en_US" w:bidi="en_US"/>
        </w:rPr>
        <w:t xml:space="preserve"> · </w:t>
      </w:r>
      <w:r>
        <w:rPr>
          <w:lang w:val="en_US" w:bidi="en_US"/>
        </w:rPr>
        <w:t>1CO 1:27</w:t>
      </w:r>
      <w:r>
        <w:rPr>
          <w:lang w:val="en_US" w:bidi="en_US"/>
        </w:rPr>
        <w:t xml:space="preserve"> · </w:t>
      </w:r>
      <w:r>
        <w:rPr>
          <w:lang w:val="en_US" w:bidi="en_US"/>
        </w:rPr>
        <w:t>1CO 1:28</w:t>
      </w:r>
      <w:r>
        <w:rPr>
          <w:lang w:val="en_US" w:bidi="en_US"/>
        </w:rPr>
        <w:t xml:space="preserve"> · </w:t>
      </w:r>
      <w:r>
        <w:rPr>
          <w:lang w:val="en_US" w:bidi="en_US"/>
        </w:rPr>
        <w:t>JAS 2:5</w:t>
      </w:r>
    </w:p>
    <w:p>
      <w:pPr/>
      <w:r>
        <w:rPr>
          <w:lang w:val="en_US" w:bidi="en_US"/>
        </w:rPr>
      </w:r>
      <w:r>
        <w:rPr>
          <w:lang w:val="en_US" w:bidi="en_US"/>
        </w:rPr>
        <w:t>30.92</w:t>
      </w:r>
      <w:r>
        <w:rPr>
          <w:lang w:val="en_US" w:bidi="en_US"/>
        </w:rPr>
        <w:t xml:space="preserve"> · </w:t>
      </w:r>
      <w:r>
        <w:rPr>
          <w:lang w:val="en_US" w:bidi="en_US"/>
        </w:rPr>
        <w:t>(ἐκλέγομαι[b])</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w:t>
      </w:r>
      <w:r>
        <w:rPr>
          <w:lang w:val="en_US" w:bidi="en_US"/>
        </w:rPr>
        <w:t xml:space="preserve">, </w:t>
      </w:r>
      <w:r>
        <w:rPr>
          <w:lang w:val="en_US" w:bidi="en_US"/>
        </w:rPr>
        <w:t>choice</w:t>
      </w:r>
      <w:r>
        <w:rPr>
          <w:lang w:val="en_US" w:bidi="en_US"/>
        </w:rPr>
        <w:t xml:space="preserve"> </w:t>
      </w:r>
      <w:r>
        <w:rPr>
          <w:lang w:val="en_US" w:bidi="en_US"/>
        </w:rPr>
        <w:t>to make a special choice based upon significant preference, often implying a strongly favorable attitude toward what is chosen</w:t>
      </w:r>
    </w:p>
    <w:p>
      <w:pPr/>
      <w:r>
        <w:rPr>
          <w:lang w:val="en_US" w:bidi="en_US"/>
        </w:rPr>
      </w:r>
      <w:r>
        <w:rPr>
          <w:lang w:val="en_US" w:bidi="en_US"/>
        </w:rPr>
        <w:t>MRK 13:20</w:t>
      </w:r>
      <w:r>
        <w:rPr>
          <w:lang w:val="en_US" w:bidi="en_US"/>
        </w:rPr>
        <w:t xml:space="preserve"> · </w:t>
      </w:r>
      <w:r>
        <w:rPr>
          <w:lang w:val="en_US" w:bidi="en_US"/>
        </w:rPr>
        <w:t>LUK 6:13</w:t>
      </w:r>
      <w:r>
        <w:rPr>
          <w:lang w:val="en_US" w:bidi="en_US"/>
        </w:rPr>
        <w:t xml:space="preserve"> · </w:t>
      </w:r>
      <w:r>
        <w:rPr>
          <w:lang w:val="en_US" w:bidi="en_US"/>
        </w:rPr>
        <w:t>LUK 9:35</w:t>
      </w:r>
      <w:r>
        <w:rPr>
          <w:vertAlign w:val="superscript"/>
          <w:lang w:val="en_US" w:bidi="en_US"/>
        </w:rPr>
        <w:t>1</w:t>
      </w:r>
      <w:r>
        <w:rPr>
          <w:lang w:val="en_US" w:bidi="en_US"/>
        </w:rPr>
        <w:t xml:space="preserve"> · </w:t>
      </w:r>
      <w:r>
        <w:rPr>
          <w:lang w:val="en_US" w:bidi="en_US"/>
        </w:rPr>
        <w:t>LUK 10:42</w:t>
      </w:r>
      <w:r>
        <w:rPr>
          <w:lang w:val="en_US" w:bidi="en_US"/>
        </w:rPr>
        <w:t xml:space="preserve"> · </w:t>
      </w:r>
      <w:r>
        <w:rPr>
          <w:lang w:val="en_US" w:bidi="en_US"/>
        </w:rPr>
        <w:t>LUK 14:7</w:t>
      </w:r>
      <w:r>
        <w:rPr>
          <w:lang w:val="en_US" w:bidi="en_US"/>
        </w:rPr>
        <w:t xml:space="preserve"> · </w:t>
      </w:r>
      <w:r>
        <w:rPr>
          <w:lang w:val="en_US" w:bidi="en_US"/>
        </w:rPr>
        <w:t>JHN 6:70</w:t>
      </w:r>
      <w:r>
        <w:rPr>
          <w:lang w:val="en_US" w:bidi="en_US"/>
        </w:rPr>
        <w:t xml:space="preserve"> · </w:t>
      </w:r>
      <w:r>
        <w:rPr>
          <w:lang w:val="en_US" w:bidi="en_US"/>
        </w:rPr>
        <w:t>JHN 13:18</w:t>
      </w:r>
      <w:r>
        <w:rPr>
          <w:lang w:val="en_US" w:bidi="en_US"/>
        </w:rPr>
        <w:t xml:space="preserve"> · </w:t>
      </w:r>
      <w:r>
        <w:rPr>
          <w:lang w:val="en_US" w:bidi="en_US"/>
        </w:rPr>
        <w:t>JHN 15:16</w:t>
      </w:r>
      <w:r>
        <w:rPr>
          <w:lang w:val="en_US" w:bidi="en_US"/>
        </w:rPr>
        <w:t xml:space="preserve"> · </w:t>
      </w:r>
      <w:r>
        <w:rPr>
          <w:lang w:val="en_US" w:bidi="en_US"/>
        </w:rPr>
        <w:t>JHN 15:16</w:t>
      </w:r>
      <w:r>
        <w:rPr>
          <w:lang w:val="en_US" w:bidi="en_US"/>
        </w:rPr>
        <w:t xml:space="preserve"> · </w:t>
      </w:r>
      <w:r>
        <w:rPr>
          <w:lang w:val="en_US" w:bidi="en_US"/>
        </w:rPr>
        <w:t>JHN 15:19</w:t>
      </w:r>
      <w:r>
        <w:rPr>
          <w:lang w:val="en_US" w:bidi="en_US"/>
        </w:rPr>
        <w:t xml:space="preserve"> · </w:t>
      </w:r>
      <w:r>
        <w:rPr>
          <w:lang w:val="en_US" w:bidi="en_US"/>
        </w:rPr>
        <w:t>ACT 6:5</w:t>
      </w:r>
      <w:r>
        <w:rPr>
          <w:lang w:val="en_US" w:bidi="en_US"/>
        </w:rPr>
        <w:t xml:space="preserve"> · </w:t>
      </w:r>
      <w:r>
        <w:rPr>
          <w:lang w:val="en_US" w:bidi="en_US"/>
        </w:rPr>
        <w:t>ACT 13:17</w:t>
      </w:r>
      <w:r>
        <w:rPr>
          <w:vertAlign w:val="superscript"/>
          <w:lang w:val="en_US" w:bidi="en_US"/>
        </w:rPr>
        <w:t>2</w:t>
      </w:r>
      <w:r>
        <w:rPr>
          <w:lang w:val="en_US" w:bidi="en_US"/>
        </w:rPr>
        <w:t xml:space="preserve"> · </w:t>
      </w:r>
      <w:r>
        <w:rPr>
          <w:lang w:val="en_US" w:bidi="en_US"/>
        </w:rPr>
        <w:t>ACT 15:7</w:t>
      </w:r>
      <w:r>
        <w:rPr>
          <w:lang w:val="en_US" w:bidi="en_US"/>
        </w:rPr>
        <w:t xml:space="preserve"> · </w:t>
      </w:r>
      <w:r>
        <w:rPr>
          <w:lang w:val="en_US" w:bidi="en_US"/>
        </w:rPr>
        <w:t>ACT 15:22</w:t>
      </w:r>
      <w:r>
        <w:rPr>
          <w:lang w:val="en_US" w:bidi="en_US"/>
        </w:rPr>
        <w:t xml:space="preserve"> · </w:t>
      </w:r>
      <w:r>
        <w:rPr>
          <w:lang w:val="en_US" w:bidi="en_US"/>
        </w:rPr>
        <w:t>ACT 15:25</w:t>
      </w:r>
      <w:r>
        <w:rPr>
          <w:lang w:val="en_US" w:bidi="en_US"/>
        </w:rPr>
        <w:t xml:space="preserve"> · </w:t>
      </w:r>
      <w:r>
        <w:rPr>
          <w:lang w:val="en_US" w:bidi="en_US"/>
        </w:rPr>
        <w:t>1CO 1:27</w:t>
      </w:r>
      <w:r>
        <w:rPr>
          <w:lang w:val="en_US" w:bidi="en_US"/>
        </w:rPr>
        <w:t xml:space="preserve"> · </w:t>
      </w:r>
      <w:r>
        <w:rPr>
          <w:lang w:val="en_US" w:bidi="en_US"/>
        </w:rPr>
        <w:t>1CO 1:27</w:t>
      </w:r>
      <w:r>
        <w:rPr>
          <w:lang w:val="en_US" w:bidi="en_US"/>
        </w:rPr>
        <w:t xml:space="preserve"> · </w:t>
      </w:r>
      <w:r>
        <w:rPr>
          <w:lang w:val="en_US" w:bidi="en_US"/>
        </w:rPr>
        <w:t>1CO 1:28</w:t>
      </w:r>
      <w:r>
        <w:rPr>
          <w:lang w:val="en_US" w:bidi="en_US"/>
        </w:rPr>
        <w:t xml:space="preserve"> · </w:t>
      </w:r>
      <w:r>
        <w:rPr>
          <w:lang w:val="en_US" w:bidi="en_US"/>
        </w:rPr>
        <w:t>EPH 1:4</w:t>
      </w:r>
      <w:r>
        <w:rPr>
          <w:lang w:val="en_US" w:bidi="en_US"/>
        </w:rPr>
        <w:t xml:space="preserve"> · </w:t>
      </w:r>
      <w:r>
        <w:rPr>
          <w:lang w:val="en_US" w:bidi="en_US"/>
        </w:rPr>
        <w:t>JAS 2:5</w:t>
      </w:r>
    </w:p>
    <w:p>
      <w:pPr/>
      <w:r>
        <w:rPr>
          <w:lang w:val="en_US" w:bidi="en_US"/>
        </w:rPr>
      </w:r>
      <w:r>
        <w:rPr>
          <w:vertAlign w:val="superscript"/>
          <w:lang w:val="en_US" w:bidi="en_US"/>
        </w:rPr>
        <w:t>1</w:t>
      </w:r>
      <w:r>
        <w:rPr>
          <w:lang w:val="en_US" w:bidi="en_US"/>
        </w:rPr>
        <w:t xml:space="preserve"> </w:t>
      </w:r>
      <w:r>
        <w:rPr>
          <w:lang w:val="en_US" w:bidi="en_US"/>
        </w:rPr>
        <w:t>LUK 9:35</w:t>
      </w:r>
      <w:r>
        <w:rPr>
          <w:lang w:val="en_US" w:bidi="en_US"/>
        </w:rPr>
        <w:t xml:space="preserve"> The occurrence of ἐκλελεγμένος in </w:t>
      </w:r>
      <w:r>
        <w:rPr>
          <w:lang w:val="en_US" w:bidi="en_US"/>
        </w:rPr>
        <w:t>LUK 9:35</w:t>
      </w:r>
      <w:r>
        <w:rPr>
          <w:lang w:val="en_US" w:bidi="en_US"/>
        </w:rPr>
        <w:t xml:space="preserve"> is paralleled by ἀγαπητός or ἀγαπητός, ἐν ᾧ εὐδόκησα in Mark and Matthew, respectively.</w:t>
      </w:r>
      <w:r>
        <w:rPr>
          <w:lang w:val="en_US" w:bidi="en_US"/>
        </w:rPr>
        <w:t xml:space="preserve"> </w:t>
      </w:r>
      <w:r>
        <w:rPr>
          <w:vertAlign w:val="superscript"/>
          <w:lang w:val="en_US" w:bidi="en_US"/>
        </w:rPr>
        <w:t>2</w:t>
      </w:r>
      <w:r>
        <w:rPr>
          <w:lang w:val="en_US" w:bidi="en_US"/>
        </w:rPr>
        <w:t xml:space="preserve"> </w:t>
      </w:r>
      <w:r>
        <w:rPr>
          <w:lang w:val="en_US" w:bidi="en_US"/>
        </w:rPr>
        <w:t>ACT 13:17</w:t>
      </w:r>
      <w:r>
        <w:rPr>
          <w:lang w:val="en_US" w:bidi="en_US"/>
        </w:rPr>
        <w:t xml:space="preserve"> In </w:t>
      </w:r>
      <w:r>
        <w:rPr>
          <w:lang w:val="en_US" w:bidi="en_US"/>
        </w:rPr>
        <w:t>ACT 13:17</w:t>
      </w:r>
      <w:r>
        <w:rPr>
          <w:lang w:val="en_US" w:bidi="en_US"/>
        </w:rPr>
        <w:t xml:space="preserve"> ἐκλέγομαι[b] parallels closely the meaning of χάρις[b] (</w:t>
      </w:r>
      <w:hyperlink r:id="rId84">
        <w:r>
          <w:rPr>
            <w:lang w:val="en_US" w:bidi="en_US"/>
          </w:rPr>
          <w:rPr>
            <w:color w:val="0000EE"/>
            <w:u w:val="single"/>
          </w:rPr>
          <w:t>57.103</w:t>
        </w:r>
      </w:hyperlink>
      <w:r>
        <w:rPr>
          <w:lang w:val="en_US" w:bidi="en_US"/>
        </w:rPr>
        <w:t>) in referring to God’s special favor or grace.</w:t>
      </w:r>
      <w:r>
        <w:rPr>
          <w:lang w:val="en_US" w:bidi="en_US"/>
        </w:rPr>
      </w:r>
      <w:r>
        <w:rPr>
          <w:lang w:val="en_US" w:bidi="en_US"/>
        </w:rPr>
      </w:r>
    </w:p>
    <w:p>
      <w:pPr/>
      <w:r>
        <w:rPr>
          <w:lang w:val="en_US" w:bidi="en_US"/>
        </w:rPr>
      </w:r>
    </w:p>
    <w:p>
      <w:pPr>
        <w:pStyle w:val="Heading2"/>
      </w:pPr>
      <w:r>
        <w:rPr>
          <w:lang w:val="en_US" w:bidi="en_US"/>
        </w:rPr>
        <w:t>ἐκλείπω</w:t>
      </w:r>
      <w:r>
        <w:rPr>
          <w:lang w:val="en_US" w:bidi="en_US"/>
        </w:rPr>
      </w:r>
    </w:p>
    <w:p>
      <w:pPr>
        <w:pStyle w:val="Heading1"/>
      </w:pPr>
      <w:r>
        <w:rPr>
          <w:lang w:val="en_US" w:bidi="en_US"/>
        </w:rPr>
        <w:t>ἐκλείπω</w:t>
      </w:r>
    </w:p>
    <w:p>
      <w:pPr/>
      <w:r>
        <w:rPr>
          <w:lang w:val="en_US" w:bidi="en_US"/>
        </w:rPr>
      </w:r>
      <w:r>
        <w:rPr>
          <w:lang w:val="en_US" w:bidi="en_US"/>
        </w:rPr>
        <w:t>ἐκλείπω</w:t>
      </w:r>
      <w:r>
        <w:rPr>
          <w:lang w:val="en_US" w:bidi="en_US"/>
        </w:rPr>
        <w:t xml:space="preserve"> (</w:t>
      </w:r>
      <w:r>
        <w:rPr>
          <w:lang w:val="en_US" w:bidi="en_US"/>
        </w:rPr>
        <w:t>G1587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aor.subj. ἐκλίπω </w:t>
      </w:r>
      <w:r>
        <w:rPr>
          <w:lang w:val="en_US" w:bidi="en_US"/>
        </w:rPr>
        <w:t>|</w:t>
      </w:r>
      <w:r>
        <w:rPr>
          <w:lang w:val="en_US" w:bidi="en_US"/>
        </w:rPr>
        <w:t xml:space="preserve"> </w:t>
      </w:r>
      <w:r>
        <w:rPr>
          <w:lang w:val="en_US" w:bidi="en_US"/>
        </w:rPr>
        <w:t>λείπω</w:t>
      </w:r>
    </w:p>
    <w:p>
      <w:pPr/>
      <w:r>
        <w:rPr>
          <w:lang w:val="en_US" w:bidi="en_US"/>
        </w:rPr>
      </w:r>
      <w:r>
        <w:rPr>
          <w:lang w:val="en_US" w:bidi="en_US"/>
        </w:rPr>
        <w:t>57.46</w:t>
      </w:r>
      <w:r>
        <w:rPr>
          <w:lang w:val="en_US" w:bidi="en_US"/>
        </w:rPr>
        <w:t xml:space="preserve"> · </w:t>
      </w:r>
      <w:r>
        <w:rPr>
          <w:lang w:val="en_US" w:bidi="en_US"/>
        </w:rPr>
        <w:t>Possess, Transfer, Exchange</w:t>
      </w:r>
      <w:r>
        <w:rPr>
          <w:lang w:val="en_US" w:bidi="en_US"/>
        </w:rPr>
        <w:t xml:space="preserve"> · </w:t>
      </w:r>
      <w:r>
        <w:rPr>
          <w:lang w:val="en_US" w:bidi="en_US"/>
        </w:rPr>
        <w:t>Need, Lack</w:t>
      </w:r>
    </w:p>
    <w:p>
      <w:pPr/>
      <w:r>
        <w:rPr>
          <w:lang w:val="en_US" w:bidi="en_US"/>
        </w:rPr>
      </w:r>
      <w:r>
        <w:rPr>
          <w:lang w:val="en_US" w:bidi="en_US"/>
        </w:rPr>
        <w:t>to give out</w:t>
      </w:r>
      <w:r>
        <w:rPr>
          <w:lang w:val="en_US" w:bidi="en_US"/>
        </w:rPr>
        <w:t xml:space="preserve">, </w:t>
      </w:r>
      <w:r>
        <w:rPr>
          <w:lang w:val="en_US" w:bidi="en_US"/>
        </w:rPr>
        <w:t>to fail</w:t>
      </w:r>
      <w:r>
        <w:rPr>
          <w:lang w:val="en_US" w:bidi="en_US"/>
        </w:rPr>
        <w:t xml:space="preserve"> </w:t>
      </w:r>
      <w:r>
        <w:rPr>
          <w:lang w:val="en_US" w:bidi="en_US"/>
        </w:rPr>
        <w:t>to change to a state in which something is lacking or insufficient</w:t>
      </w:r>
      <w:r>
        <w:rPr>
          <w:vertAlign w:val="superscript"/>
          <w:lang w:val="en_US" w:bidi="en_US"/>
        </w:rPr>
        <w:t>1</w:t>
      </w:r>
      <w:r>
        <w:rPr>
          <w:lang w:val="en_US" w:bidi="en_US"/>
        </w:rPr>
        <w:t xml:space="preserve"> </w:t>
      </w:r>
      <w:r>
        <w:rPr>
          <w:lang w:val="en_US" w:bidi="en_US"/>
        </w:rPr>
        <w:t>‘To give out’ may be expressed as ‘to no longer exist’ or ‘no longer to have any.’</w:t>
      </w:r>
    </w:p>
    <w:p>
      <w:pPr/>
      <w:r>
        <w:rPr>
          <w:lang w:val="en_US" w:bidi="en_US"/>
        </w:rPr>
      </w:r>
      <w:r>
        <w:rPr>
          <w:lang w:val="en_US" w:bidi="en_US"/>
        </w:rPr>
        <w:t>LUK 16:9</w:t>
      </w:r>
    </w:p>
    <w:p>
      <w:pPr/>
      <w:r>
        <w:rPr>
          <w:lang w:val="en_US" w:bidi="en_US"/>
        </w:rPr>
      </w:r>
      <w:r>
        <w:rPr>
          <w:lang w:val="en_US" w:bidi="en_US"/>
        </w:rPr>
        <w:t>15.58</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depart out of</w:t>
      </w:r>
      <w:r>
        <w:rPr>
          <w:lang w:val="en_US" w:bidi="en_US"/>
        </w:rPr>
        <w:t xml:space="preserve">, </w:t>
      </w:r>
      <w:r>
        <w:rPr>
          <w:lang w:val="en_US" w:bidi="en_US"/>
        </w:rPr>
        <w:t>to leave from</w:t>
      </w:r>
      <w:r>
        <w:rPr>
          <w:lang w:val="en_US" w:bidi="en_US"/>
        </w:rPr>
        <w:t xml:space="preserve"> </w:t>
      </w:r>
      <w:r>
        <w:rPr>
          <w:lang w:val="en_US" w:bidi="en_US"/>
        </w:rPr>
        <w:t>to depart out of a place</w:t>
      </w:r>
      <w:r>
        <w:rPr>
          <w:lang w:val="en_US" w:bidi="en_US"/>
        </w:rPr>
        <w:t xml:space="preserve"> </w:t>
      </w:r>
      <w:r>
        <w:rPr>
          <w:lang w:val="en_US" w:bidi="en_US"/>
        </w:rPr>
        <w:t xml:space="preserve">This meaning is only found as a variant reading: κἀκείνους κατέ λειπεν ἐκεῖ καὶ ἔκλειπεν ‘he left them behind there and departed’ </w:t>
      </w:r>
      <w:r>
        <w:rPr>
          <w:lang w:val="en_US" w:bidi="en_US"/>
        </w:rPr>
        <w:t>ACT 18:19</w:t>
      </w:r>
      <w:r>
        <w:rPr>
          <w:lang w:val="en_US" w:bidi="en_US"/>
        </w:rPr>
        <w:t xml:space="preserve"> (apparatus).</w:t>
      </w:r>
    </w:p>
    <w:p>
      <w:pPr/>
      <w:r>
        <w:rPr>
          <w:lang w:val="en_US" w:bidi="en_US"/>
        </w:rPr>
      </w:r>
      <w:r>
        <w:rPr>
          <w:lang w:val="en_US" w:bidi="en_US"/>
        </w:rPr>
        <w:t>68.36</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to forsake</w:t>
      </w:r>
      <w:r>
        <w:rPr>
          <w:lang w:val="en_US" w:bidi="en_US"/>
        </w:rPr>
        <w:t xml:space="preserve"> </w:t>
      </w:r>
      <w:r>
        <w:rPr>
          <w:lang w:val="en_US" w:bidi="en_US"/>
        </w:rPr>
        <w:t>to cease from an activity which has gone on for some time</w:t>
      </w:r>
      <w:r>
        <w:rPr>
          <w:lang w:val="en_US" w:bidi="en_US"/>
        </w:rPr>
        <w:t xml:space="preserve"> </w:t>
      </w:r>
      <w:r>
        <w:rPr>
          <w:lang w:val="en_US" w:bidi="en_US"/>
        </w:rPr>
        <w:t xml:space="preserve">In this phrase in </w:t>
      </w:r>
      <w:r>
        <w:rPr>
          <w:lang w:val="en_US" w:bidi="en_US"/>
        </w:rPr>
        <w:t>LUK 23:45</w:t>
      </w:r>
      <w:r>
        <w:rPr>
          <w:lang w:val="en_US" w:bidi="en_US"/>
        </w:rPr>
        <w:t xml:space="preserve"> there is an evident ellipsis of an expression meaning ‘to shine.’</w:t>
      </w:r>
    </w:p>
    <w:p>
      <w:pPr/>
      <w:r>
        <w:rPr>
          <w:lang w:val="en_US" w:bidi="en_US"/>
        </w:rPr>
      </w:r>
      <w:r>
        <w:rPr>
          <w:lang w:val="en_US" w:bidi="en_US"/>
        </w:rPr>
        <w:t>LUK 22:32</w:t>
      </w:r>
      <w:r>
        <w:rPr>
          <w:lang w:val="en_US" w:bidi="en_US"/>
        </w:rPr>
        <w:t xml:space="preserve"> · </w:t>
      </w:r>
      <w:r>
        <w:rPr>
          <w:lang w:val="en_US" w:bidi="en_US"/>
        </w:rPr>
        <w:t>LUK 23:45</w:t>
      </w:r>
    </w:p>
    <w:p>
      <w:pPr/>
      <w:r>
        <w:rPr>
          <w:lang w:val="en_US" w:bidi="en_US"/>
        </w:rPr>
      </w:r>
      <w:r>
        <w:rPr>
          <w:lang w:val="en_US" w:bidi="en_US"/>
        </w:rPr>
        <w:t>13.39</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cease</w:t>
      </w:r>
      <w:r>
        <w:rPr>
          <w:lang w:val="en_US" w:bidi="en_US"/>
        </w:rPr>
        <w:t xml:space="preserve">, </w:t>
      </w:r>
      <w:r>
        <w:rPr>
          <w:lang w:val="en_US" w:bidi="en_US"/>
        </w:rPr>
        <w:t>to die out</w:t>
      </w:r>
      <w:r>
        <w:rPr>
          <w:lang w:val="en_US" w:bidi="en_US"/>
        </w:rPr>
        <w:t xml:space="preserve">, </w:t>
      </w:r>
      <w:r>
        <w:rPr>
          <w:lang w:val="en_US" w:bidi="en_US"/>
        </w:rPr>
        <w:t>to come to an end</w:t>
      </w:r>
      <w:r>
        <w:rPr>
          <w:lang w:val="en_US" w:bidi="en_US"/>
        </w:rPr>
        <w:t xml:space="preserve"> </w:t>
      </w:r>
      <w:r>
        <w:rPr>
          <w:lang w:val="en_US" w:bidi="en_US"/>
        </w:rPr>
        <w:t>to cease, of a state, with the implication of nothing of the state continuing to exist</w:t>
      </w:r>
    </w:p>
    <w:p>
      <w:pPr/>
      <w:r>
        <w:rPr>
          <w:lang w:val="en_US" w:bidi="en_US"/>
        </w:rPr>
      </w:r>
      <w:r>
        <w:rPr>
          <w:lang w:val="en_US" w:bidi="en_US"/>
        </w:rPr>
        <w:t>HEB 1:12</w:t>
      </w:r>
    </w:p>
    <w:p>
      <w:pPr/>
      <w:r>
        <w:rPr>
          <w:lang w:val="en_US" w:bidi="en_US"/>
        </w:rPr>
      </w:r>
      <w:r>
        <w:rPr>
          <w:vertAlign w:val="superscript"/>
          <w:lang w:val="en_US" w:bidi="en_US"/>
        </w:rPr>
        <w:t>1</w:t>
      </w:r>
      <w:r>
        <w:rPr>
          <w:lang w:val="en_US" w:bidi="en_US"/>
        </w:rPr>
        <w:t xml:space="preserve"> It would be possible to interpret ἐκλείπω[a] as a change in a state of existence, and hence it could be treated as a negation of existence (Domain 13), but one could also analyze the meaning of ἐκλείπω[a] as a negation of quantity and thus treat it in Domain 59.</w:t>
      </w:r>
      <w:r>
        <w:rPr>
          <w:lang w:val="en_US" w:bidi="en_US"/>
        </w:rPr>
      </w:r>
      <w:r>
        <w:rPr>
          <w:lang w:val="en_US" w:bidi="en_US"/>
        </w:rPr>
      </w:r>
    </w:p>
    <w:p>
      <w:pPr/>
      <w:r>
        <w:rPr>
          <w:lang w:val="en_US" w:bidi="en_US"/>
        </w:rPr>
      </w:r>
    </w:p>
    <w:p>
      <w:pPr>
        <w:pStyle w:val="Heading2"/>
      </w:pPr>
      <w:r>
        <w:rPr>
          <w:lang w:val="en_US" w:bidi="en_US"/>
        </w:rPr>
        <w:t>ἐκλεκτός</w:t>
      </w:r>
      <w:r>
        <w:rPr>
          <w:lang w:val="en_US" w:bidi="en_US"/>
        </w:rPr>
      </w:r>
    </w:p>
    <w:p>
      <w:pPr>
        <w:pStyle w:val="Heading1"/>
      </w:pPr>
      <w:r>
        <w:rPr>
          <w:lang w:val="en_US" w:bidi="en_US"/>
        </w:rPr>
        <w:t>ἐκλεκτός</w:t>
      </w:r>
    </w:p>
    <w:p>
      <w:pPr/>
      <w:r>
        <w:rPr>
          <w:lang w:val="en_US" w:bidi="en_US"/>
        </w:rPr>
      </w:r>
      <w:r>
        <w:rPr>
          <w:lang w:val="en_US" w:bidi="en_US"/>
        </w:rPr>
        <w:t>ἐκλεκτός</w:t>
      </w:r>
      <w:r>
        <w:rPr>
          <w:lang w:val="en_US" w:bidi="en_US"/>
        </w:rPr>
        <w:t xml:space="preserve"> (</w:t>
      </w:r>
      <w:r>
        <w:rPr>
          <w:lang w:val="en_US" w:bidi="en_US"/>
        </w:rPr>
        <w:t>G1588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λέγω</w:t>
      </w:r>
    </w:p>
    <w:p>
      <w:pPr/>
      <w:r>
        <w:rPr>
          <w:lang w:val="en_US" w:bidi="en_US"/>
        </w:rPr>
      </w:r>
      <w:r>
        <w:rPr>
          <w:lang w:val="en_US" w:bidi="en_US"/>
        </w:rPr>
        <w:t>30.93</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chosen</w:t>
      </w:r>
      <w:r>
        <w:rPr>
          <w:lang w:val="en_US" w:bidi="en_US"/>
        </w:rPr>
        <w:t xml:space="preserve"> </w:t>
      </w:r>
      <w:r>
        <w:rPr>
          <w:lang w:val="en_US" w:bidi="en_US"/>
        </w:rPr>
        <w:t xml:space="preserve">(derivative of </w:t>
      </w:r>
      <w:r>
        <w:rPr>
          <w:lang w:val="en_US" w:bidi="en_US"/>
        </w:rPr>
        <w:t>ἐκλέγω</w:t>
      </w:r>
      <w:r>
        <w:rPr>
          <w:lang w:val="en_US" w:bidi="en_US"/>
        </w:rPr>
        <w:t xml:space="preserve">[b] ‘to choose,’ </w:t>
      </w:r>
      <w:hyperlink r:id="rId85">
        <w:r>
          <w:rPr>
            <w:lang w:val="en_US" w:bidi="en_US"/>
          </w:rPr>
          <w:rPr>
            <w:color w:val="0000EE"/>
            <w:u w:val="single"/>
          </w:rPr>
          <w:t>30.92</w:t>
        </w:r>
      </w:hyperlink>
      <w:r>
        <w:rPr>
          <w:lang w:val="en_US" w:bidi="en_US"/>
        </w:rPr>
        <w:t>) that which has been chosen</w:t>
      </w:r>
    </w:p>
    <w:p>
      <w:pPr/>
      <w:r>
        <w:rPr>
          <w:lang w:val="en_US" w:bidi="en_US"/>
        </w:rPr>
      </w:r>
      <w:r>
        <w:rPr>
          <w:lang w:val="en_US" w:bidi="en_US"/>
        </w:rPr>
        <w:t>MAT 22:14</w:t>
      </w:r>
      <w:r>
        <w:rPr>
          <w:lang w:val="en_US" w:bidi="en_US"/>
        </w:rPr>
        <w:t xml:space="preserve"> · </w:t>
      </w:r>
      <w:r>
        <w:rPr>
          <w:lang w:val="en_US" w:bidi="en_US"/>
        </w:rPr>
        <w:t>MAT 24:22</w:t>
      </w:r>
      <w:r>
        <w:rPr>
          <w:lang w:val="en_US" w:bidi="en_US"/>
        </w:rPr>
        <w:t xml:space="preserve"> · </w:t>
      </w:r>
      <w:r>
        <w:rPr>
          <w:lang w:val="en_US" w:bidi="en_US"/>
        </w:rPr>
        <w:t>MAT 24:24</w:t>
      </w:r>
      <w:r>
        <w:rPr>
          <w:lang w:val="en_US" w:bidi="en_US"/>
        </w:rPr>
        <w:t xml:space="preserve"> · </w:t>
      </w:r>
      <w:r>
        <w:rPr>
          <w:lang w:val="en_US" w:bidi="en_US"/>
        </w:rPr>
        <w:t>MAT 24:31</w:t>
      </w:r>
      <w:r>
        <w:rPr>
          <w:lang w:val="en_US" w:bidi="en_US"/>
        </w:rPr>
        <w:t xml:space="preserve"> · </w:t>
      </w:r>
      <w:r>
        <w:rPr>
          <w:lang w:val="en_US" w:bidi="en_US"/>
        </w:rPr>
        <w:t>MRK 13:20</w:t>
      </w:r>
      <w:r>
        <w:rPr>
          <w:lang w:val="en_US" w:bidi="en_US"/>
        </w:rPr>
        <w:t xml:space="preserve"> · </w:t>
      </w:r>
      <w:r>
        <w:rPr>
          <w:lang w:val="en_US" w:bidi="en_US"/>
        </w:rPr>
        <w:t>MRK 13:22</w:t>
      </w:r>
      <w:r>
        <w:rPr>
          <w:lang w:val="en_US" w:bidi="en_US"/>
        </w:rPr>
        <w:t xml:space="preserve"> · </w:t>
      </w:r>
      <w:r>
        <w:rPr>
          <w:lang w:val="en_US" w:bidi="en_US"/>
        </w:rPr>
        <w:t>MRK 13:27</w:t>
      </w:r>
      <w:r>
        <w:rPr>
          <w:lang w:val="en_US" w:bidi="en_US"/>
        </w:rPr>
        <w:t xml:space="preserve"> · </w:t>
      </w:r>
      <w:r>
        <w:rPr>
          <w:lang w:val="en_US" w:bidi="en_US"/>
        </w:rPr>
        <w:t>LUK 18:7</w:t>
      </w:r>
      <w:r>
        <w:rPr>
          <w:lang w:val="en_US" w:bidi="en_US"/>
        </w:rPr>
        <w:t xml:space="preserve"> · </w:t>
      </w:r>
      <w:r>
        <w:rPr>
          <w:lang w:val="en_US" w:bidi="en_US"/>
        </w:rPr>
        <w:t>LUK 23:35</w:t>
      </w:r>
      <w:r>
        <w:rPr>
          <w:lang w:val="en_US" w:bidi="en_US"/>
        </w:rPr>
        <w:t xml:space="preserve"> · </w:t>
      </w:r>
      <w:r>
        <w:rPr>
          <w:lang w:val="en_US" w:bidi="en_US"/>
        </w:rPr>
        <w:t>ROM 8:33</w:t>
      </w:r>
      <w:r>
        <w:rPr>
          <w:lang w:val="en_US" w:bidi="en_US"/>
        </w:rPr>
        <w:t xml:space="preserve"> · </w:t>
      </w:r>
      <w:r>
        <w:rPr>
          <w:lang w:val="en_US" w:bidi="en_US"/>
        </w:rPr>
        <w:t>ROM 16:13</w:t>
      </w:r>
      <w:r>
        <w:rPr>
          <w:lang w:val="en_US" w:bidi="en_US"/>
        </w:rPr>
        <w:t xml:space="preserve"> · </w:t>
      </w:r>
      <w:r>
        <w:rPr>
          <w:lang w:val="en_US" w:bidi="en_US"/>
        </w:rPr>
        <w:t>COL 3:12</w:t>
      </w:r>
      <w:r>
        <w:rPr>
          <w:lang w:val="en_US" w:bidi="en_US"/>
        </w:rPr>
        <w:t xml:space="preserve"> · </w:t>
      </w:r>
      <w:r>
        <w:rPr>
          <w:lang w:val="en_US" w:bidi="en_US"/>
        </w:rPr>
        <w:t>1TI 5:21</w:t>
      </w:r>
      <w:r>
        <w:rPr>
          <w:lang w:val="en_US" w:bidi="en_US"/>
        </w:rPr>
        <w:t xml:space="preserve"> · </w:t>
      </w:r>
      <w:r>
        <w:rPr>
          <w:lang w:val="en_US" w:bidi="en_US"/>
        </w:rPr>
        <w:t>2TI 2:10</w:t>
      </w:r>
      <w:r>
        <w:rPr>
          <w:lang w:val="en_US" w:bidi="en_US"/>
        </w:rPr>
        <w:t xml:space="preserve"> · </w:t>
      </w:r>
      <w:r>
        <w:rPr>
          <w:lang w:val="en_US" w:bidi="en_US"/>
        </w:rPr>
        <w:t>TIT 1:1</w:t>
      </w:r>
      <w:r>
        <w:rPr>
          <w:lang w:val="en_US" w:bidi="en_US"/>
        </w:rPr>
        <w:t xml:space="preserve"> · </w:t>
      </w:r>
      <w:r>
        <w:rPr>
          <w:lang w:val="en_US" w:bidi="en_US"/>
        </w:rPr>
        <w:t>1PE 1:1</w:t>
      </w:r>
      <w:r>
        <w:rPr>
          <w:lang w:val="en_US" w:bidi="en_US"/>
        </w:rPr>
        <w:t xml:space="preserve"> · </w:t>
      </w:r>
      <w:r>
        <w:rPr>
          <w:lang w:val="en_US" w:bidi="en_US"/>
        </w:rPr>
        <w:t>1PE 2:4</w:t>
      </w:r>
      <w:r>
        <w:rPr>
          <w:lang w:val="en_US" w:bidi="en_US"/>
        </w:rPr>
        <w:t xml:space="preserve"> · </w:t>
      </w:r>
      <w:r>
        <w:rPr>
          <w:lang w:val="en_US" w:bidi="en_US"/>
        </w:rPr>
        <w:t>1PE 2:6</w:t>
      </w:r>
      <w:r>
        <w:rPr>
          <w:lang w:val="en_US" w:bidi="en_US"/>
        </w:rPr>
        <w:t xml:space="preserve"> · </w:t>
      </w:r>
      <w:r>
        <w:rPr>
          <w:lang w:val="en_US" w:bidi="en_US"/>
        </w:rPr>
        <w:t>1PE 2:9</w:t>
      </w:r>
      <w:r>
        <w:rPr>
          <w:lang w:val="en_US" w:bidi="en_US"/>
        </w:rPr>
        <w:t xml:space="preserve"> · </w:t>
      </w:r>
      <w:r>
        <w:rPr>
          <w:lang w:val="en_US" w:bidi="en_US"/>
        </w:rPr>
        <w:t>2JN 1:1</w:t>
      </w:r>
      <w:r>
        <w:rPr>
          <w:lang w:val="en_US" w:bidi="en_US"/>
        </w:rPr>
        <w:t xml:space="preserve"> · </w:t>
      </w:r>
      <w:r>
        <w:rPr>
          <w:lang w:val="en_US" w:bidi="en_US"/>
        </w:rPr>
        <w:t>2JN 1:13</w:t>
      </w:r>
      <w:r>
        <w:rPr>
          <w:lang w:val="en_US" w:bidi="en_US"/>
        </w:rPr>
        <w:t xml:space="preserve"> · </w:t>
      </w:r>
      <w:r>
        <w:rPr>
          <w:lang w:val="en_US" w:bidi="en_US"/>
        </w:rPr>
        <w:t>REV 17:14</w:t>
      </w:r>
      <w:r>
        <w:rPr>
          <w:lang w:val="en_US" w:bidi="en_US"/>
        </w:rPr>
      </w:r>
      <w:r>
        <w:rPr>
          <w:lang w:val="en_US" w:bidi="en_US"/>
        </w:rPr>
      </w:r>
    </w:p>
    <w:p>
      <w:pPr/>
      <w:r>
        <w:rPr>
          <w:lang w:val="en_US" w:bidi="en_US"/>
        </w:rPr>
      </w:r>
    </w:p>
    <w:p>
      <w:pPr>
        <w:pStyle w:val="Heading2"/>
      </w:pPr>
      <w:r>
        <w:rPr>
          <w:lang w:val="en_US" w:bidi="en_US"/>
        </w:rPr>
        <w:t>ἐκλογή</w:t>
      </w:r>
      <w:r>
        <w:rPr>
          <w:lang w:val="en_US" w:bidi="en_US"/>
        </w:rPr>
      </w:r>
    </w:p>
    <w:p>
      <w:pPr>
        <w:pStyle w:val="Heading1"/>
      </w:pPr>
      <w:r>
        <w:rPr>
          <w:lang w:val="en_US" w:bidi="en_US"/>
        </w:rPr>
        <w:t>ἐκλογή</w:t>
      </w:r>
    </w:p>
    <w:p>
      <w:pPr/>
      <w:r>
        <w:rPr>
          <w:lang w:val="en_US" w:bidi="en_US"/>
        </w:rPr>
      </w:r>
      <w:r>
        <w:rPr>
          <w:lang w:val="en_US" w:bidi="en_US"/>
        </w:rPr>
        <w:t>ἐκλογή</w:t>
      </w:r>
      <w:r>
        <w:rPr>
          <w:lang w:val="en_US" w:bidi="en_US"/>
        </w:rPr>
        <w:t xml:space="preserve"> (</w:t>
      </w:r>
      <w:r>
        <w:rPr>
          <w:lang w:val="en_US" w:bidi="en_US"/>
        </w:rPr>
        <w:t>G1589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λέγω</w:t>
      </w:r>
    </w:p>
    <w:p>
      <w:pPr/>
      <w:r>
        <w:rPr>
          <w:lang w:val="en_US" w:bidi="en_US"/>
        </w:rPr>
      </w:r>
      <w:r>
        <w:rPr>
          <w:lang w:val="en_US" w:bidi="en_US"/>
        </w:rPr>
        <w:t>30.92</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w:t>
      </w:r>
      <w:r>
        <w:rPr>
          <w:lang w:val="en_US" w:bidi="en_US"/>
        </w:rPr>
        <w:t xml:space="preserve">, </w:t>
      </w:r>
      <w:r>
        <w:rPr>
          <w:lang w:val="en_US" w:bidi="en_US"/>
        </w:rPr>
        <w:t>choice</w:t>
      </w:r>
      <w:r>
        <w:rPr>
          <w:lang w:val="en_US" w:bidi="en_US"/>
        </w:rPr>
        <w:t xml:space="preserve"> </w:t>
      </w:r>
      <w:r>
        <w:rPr>
          <w:lang w:val="en_US" w:bidi="en_US"/>
        </w:rPr>
        <w:t>to make a special choice based upon significant preference, often implying a strongly favorable attitude toward what is chosen</w:t>
      </w:r>
    </w:p>
    <w:p>
      <w:pPr/>
      <w:r>
        <w:rPr>
          <w:lang w:val="en_US" w:bidi="en_US"/>
        </w:rPr>
      </w:r>
      <w:r>
        <w:rPr>
          <w:lang w:val="en_US" w:bidi="en_US"/>
        </w:rPr>
        <w:t>ACT 9:15</w:t>
      </w:r>
      <w:r>
        <w:rPr>
          <w:lang w:val="en_US" w:bidi="en_US"/>
        </w:rPr>
        <w:t xml:space="preserve"> · </w:t>
      </w:r>
      <w:r>
        <w:rPr>
          <w:lang w:val="en_US" w:bidi="en_US"/>
        </w:rPr>
        <w:t>ROM 9:11</w:t>
      </w:r>
      <w:r>
        <w:rPr>
          <w:lang w:val="en_US" w:bidi="en_US"/>
        </w:rPr>
        <w:t xml:space="preserve"> · </w:t>
      </w:r>
      <w:r>
        <w:rPr>
          <w:lang w:val="en_US" w:bidi="en_US"/>
        </w:rPr>
        <w:t>ROM 11:5</w:t>
      </w:r>
      <w:r>
        <w:rPr>
          <w:lang w:val="en_US" w:bidi="en_US"/>
        </w:rPr>
        <w:t xml:space="preserve"> · </w:t>
      </w:r>
      <w:r>
        <w:rPr>
          <w:lang w:val="en_US" w:bidi="en_US"/>
        </w:rPr>
        <w:t>ROM 11:28</w:t>
      </w:r>
      <w:r>
        <w:rPr>
          <w:lang w:val="en_US" w:bidi="en_US"/>
        </w:rPr>
        <w:t xml:space="preserve"> · </w:t>
      </w:r>
      <w:r>
        <w:rPr>
          <w:lang w:val="en_US" w:bidi="en_US"/>
        </w:rPr>
        <w:t>1TH 1:4</w:t>
      </w:r>
      <w:r>
        <w:rPr>
          <w:lang w:val="en_US" w:bidi="en_US"/>
        </w:rPr>
        <w:t xml:space="preserve"> · </w:t>
      </w:r>
      <w:r>
        <w:rPr>
          <w:lang w:val="en_US" w:bidi="en_US"/>
        </w:rPr>
        <w:t>2PE 1:10</w:t>
      </w:r>
    </w:p>
    <w:p>
      <w:pPr/>
      <w:r>
        <w:rPr>
          <w:lang w:val="en_US" w:bidi="en_US"/>
        </w:rPr>
      </w:r>
      <w:r>
        <w:rPr>
          <w:lang w:val="en_US" w:bidi="en_US"/>
        </w:rPr>
        <w:t>30.93</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chosen</w:t>
      </w:r>
      <w:r>
        <w:rPr>
          <w:lang w:val="en_US" w:bidi="en_US"/>
        </w:rPr>
        <w:t xml:space="preserve"> </w:t>
      </w:r>
      <w:r>
        <w:rPr>
          <w:lang w:val="en_US" w:bidi="en_US"/>
        </w:rPr>
        <w:t xml:space="preserve">(semantic derivative of </w:t>
      </w:r>
      <w:r>
        <w:rPr>
          <w:lang w:val="en_US" w:bidi="en_US"/>
        </w:rPr>
        <w:t>ἐκλογή</w:t>
      </w:r>
      <w:r>
        <w:rPr>
          <w:lang w:val="en_US" w:bidi="en_US"/>
        </w:rPr>
        <w:t xml:space="preserve">[a] ‘choice,’ </w:t>
      </w:r>
      <w:hyperlink r:id="rId85">
        <w:r>
          <w:rPr>
            <w:lang w:val="en_US" w:bidi="en_US"/>
          </w:rPr>
          <w:rPr>
            <w:color w:val="0000EE"/>
            <w:u w:val="single"/>
          </w:rPr>
          <w:t>30.92</w:t>
        </w:r>
      </w:hyperlink>
      <w:r>
        <w:rPr>
          <w:lang w:val="en_US" w:bidi="en_US"/>
        </w:rPr>
        <w:t>) that which has been chosen</w:t>
      </w:r>
    </w:p>
    <w:p>
      <w:pPr/>
      <w:r>
        <w:rPr>
          <w:lang w:val="en_US" w:bidi="en_US"/>
        </w:rPr>
      </w:r>
      <w:r>
        <w:rPr>
          <w:lang w:val="en_US" w:bidi="en_US"/>
        </w:rPr>
        <w:t>ROM 11:7</w:t>
      </w:r>
      <w:r>
        <w:rPr>
          <w:lang w:val="en_US" w:bidi="en_US"/>
        </w:rPr>
      </w:r>
      <w:r>
        <w:rPr>
          <w:lang w:val="en_US" w:bidi="en_US"/>
        </w:rPr>
      </w:r>
    </w:p>
    <w:p>
      <w:pPr/>
      <w:r>
        <w:rPr>
          <w:lang w:val="en_US" w:bidi="en_US"/>
        </w:rPr>
      </w:r>
    </w:p>
    <w:p>
      <w:pPr>
        <w:pStyle w:val="Heading2"/>
      </w:pPr>
      <w:r>
        <w:rPr>
          <w:lang w:val="en_US" w:bidi="en_US"/>
        </w:rPr>
        <w:t>ἐκλύω</w:t>
      </w:r>
      <w:r>
        <w:rPr>
          <w:lang w:val="en_US" w:bidi="en_US"/>
        </w:rPr>
      </w:r>
    </w:p>
    <w:p>
      <w:pPr>
        <w:pStyle w:val="Heading1"/>
      </w:pPr>
      <w:r>
        <w:rPr>
          <w:lang w:val="en_US" w:bidi="en_US"/>
        </w:rPr>
        <w:t>ἐκλύω</w:t>
      </w:r>
    </w:p>
    <w:p>
      <w:pPr/>
      <w:r>
        <w:rPr>
          <w:lang w:val="en_US" w:bidi="en_US"/>
        </w:rPr>
      </w:r>
      <w:r>
        <w:rPr>
          <w:lang w:val="en_US" w:bidi="en_US"/>
        </w:rPr>
        <w:t>ἐκλύω</w:t>
      </w:r>
      <w:r>
        <w:rPr>
          <w:lang w:val="en_US" w:bidi="en_US"/>
        </w:rPr>
        <w:t xml:space="preserve"> (</w:t>
      </w:r>
      <w:r>
        <w:rPr>
          <w:lang w:val="en_US" w:bidi="en_US"/>
        </w:rPr>
        <w:t>G1590</w:t>
      </w:r>
      <w:r>
        <w:rPr>
          <w:lang w:val="en_US" w:bidi="en_US"/>
        </w:rPr>
        <w:t xml:space="preserve">) — </w:t>
      </w:r>
      <w:r>
        <w:rPr>
          <w:lang w:val="en_US" w:bidi="en_US"/>
        </w:rPr>
        <w:t>ἐκλύομαι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λύω</w:t>
      </w:r>
    </w:p>
    <w:p>
      <w:pPr/>
      <w:r>
        <w:rPr>
          <w:lang w:val="en_US" w:bidi="en_US"/>
        </w:rPr>
      </w:r>
      <w:r>
        <w:rPr>
          <w:lang w:val="en_US" w:bidi="en_US"/>
        </w:rPr>
        <w:t>23.79</w:t>
      </w:r>
      <w:r>
        <w:rPr>
          <w:lang w:val="en_US" w:bidi="en_US"/>
        </w:rPr>
        <w:t xml:space="preserve"> · </w:t>
      </w:r>
      <w:r>
        <w:rPr>
          <w:lang w:val="en_US" w:bidi="en_US"/>
        </w:rPr>
        <w:t>(ἐκλύομαι[a])</w:t>
      </w:r>
      <w:r>
        <w:rPr>
          <w:lang w:val="en_US" w:bidi="en_US"/>
        </w:rPr>
        <w:t xml:space="preserve"> · </w:t>
      </w:r>
      <w:r>
        <w:rPr>
          <w:lang w:val="en_US" w:bidi="en_US"/>
        </w:rPr>
        <w:t>Physiological Processes and States</w:t>
      </w:r>
      <w:r>
        <w:rPr>
          <w:lang w:val="en_US" w:bidi="en_US"/>
        </w:rPr>
        <w:t xml:space="preserve"> · </w:t>
      </w:r>
      <w:r>
        <w:rPr>
          <w:lang w:val="en_US" w:bidi="en_US"/>
        </w:rPr>
        <w:t>Tire, Rest</w:t>
      </w:r>
    </w:p>
    <w:p>
      <w:pPr/>
      <w:r>
        <w:rPr>
          <w:lang w:val="en_US" w:bidi="en_US"/>
        </w:rPr>
      </w:r>
      <w:r>
        <w:rPr>
          <w:lang w:val="en_US" w:bidi="en_US"/>
        </w:rPr>
        <w:t>to become extremely weary</w:t>
      </w:r>
      <w:r>
        <w:rPr>
          <w:lang w:val="en_US" w:bidi="en_US"/>
        </w:rPr>
        <w:t xml:space="preserve">, </w:t>
      </w:r>
      <w:r>
        <w:rPr>
          <w:lang w:val="en_US" w:bidi="en_US"/>
        </w:rPr>
        <w:t>to give out</w:t>
      </w:r>
      <w:r>
        <w:rPr>
          <w:lang w:val="en_US" w:bidi="en_US"/>
        </w:rPr>
        <w:t xml:space="preserve">, </w:t>
      </w:r>
      <w:r>
        <w:rPr>
          <w:lang w:val="en_US" w:bidi="en_US"/>
        </w:rPr>
        <w:t>to faint from exhaustion</w:t>
      </w:r>
      <w:r>
        <w:rPr>
          <w:lang w:val="en_US" w:bidi="en_US"/>
        </w:rPr>
        <w:t xml:space="preserve"> </w:t>
      </w:r>
      <w:r>
        <w:rPr>
          <w:lang w:val="en_US" w:bidi="en_US"/>
        </w:rPr>
        <w:t>to become so tired and weary as to give out (possibly even to faint from exhaustion)</w:t>
      </w:r>
      <w:r>
        <w:rPr>
          <w:lang w:val="en_US" w:bidi="en_US"/>
        </w:rPr>
        <w:t xml:space="preserve"> </w:t>
      </w:r>
      <w:r>
        <w:rPr>
          <w:lang w:val="en_US" w:bidi="en_US"/>
        </w:rPr>
        <w:t>A number of languages make a clear distinction between (1) fainting as the result of surprise, astonishment, or fear and (2) fainting from physical exhaustion.</w:t>
      </w:r>
    </w:p>
    <w:p>
      <w:pPr/>
      <w:r>
        <w:rPr>
          <w:lang w:val="en_US" w:bidi="en_US"/>
        </w:rPr>
      </w:r>
      <w:r>
        <w:rPr>
          <w:lang w:val="en_US" w:bidi="en_US"/>
        </w:rPr>
        <w:t>MAT 15:32</w:t>
      </w:r>
      <w:r>
        <w:rPr>
          <w:lang w:val="en_US" w:bidi="en_US"/>
        </w:rPr>
        <w:t xml:space="preserve"> · </w:t>
      </w:r>
      <w:r>
        <w:rPr>
          <w:lang w:val="en_US" w:bidi="en_US"/>
        </w:rPr>
        <w:t>MRK 8:3</w:t>
      </w:r>
      <w:r>
        <w:rPr>
          <w:lang w:val="en_US" w:bidi="en_US"/>
        </w:rPr>
        <w:t xml:space="preserve"> · </w:t>
      </w:r>
      <w:r>
        <w:rPr>
          <w:lang w:val="en_US" w:bidi="en_US"/>
        </w:rPr>
        <w:t>HEB 12:3</w:t>
      </w:r>
    </w:p>
    <w:p>
      <w:pPr/>
      <w:r>
        <w:rPr>
          <w:lang w:val="en_US" w:bidi="en_US"/>
        </w:rPr>
      </w:r>
      <w:r>
        <w:rPr>
          <w:lang w:val="en_US" w:bidi="en_US"/>
        </w:rPr>
        <w:t>25.288</w:t>
      </w:r>
      <w:r>
        <w:rPr>
          <w:lang w:val="en_US" w:bidi="en_US"/>
        </w:rPr>
        <w:t xml:space="preserve"> · </w:t>
      </w:r>
      <w:r>
        <w:rPr>
          <w:lang w:val="en_US" w:bidi="en_US"/>
        </w:rPr>
        <w:t>(ἐκλύομαι[b])</w:t>
      </w:r>
      <w:r>
        <w:rPr>
          <w:lang w:val="en_US" w:bidi="en_US"/>
        </w:rPr>
        <w:t xml:space="preserve"> · </w:t>
      </w:r>
      <w:r>
        <w:rPr>
          <w:lang w:val="en_US" w:bidi="en_US"/>
        </w:rPr>
        <w:t>Attitudes and Emotions</w:t>
      </w:r>
      <w:r>
        <w:rPr>
          <w:lang w:val="en_US" w:bidi="en_US"/>
        </w:rPr>
        <w:t xml:space="preserve"> · </w:t>
      </w:r>
      <w:r>
        <w:rPr>
          <w:lang w:val="en_US" w:bidi="en_US"/>
        </w:rPr>
        <w:t>Discouragement</w:t>
      </w:r>
    </w:p>
    <w:p>
      <w:pPr/>
      <w:r>
        <w:rPr>
          <w:lang w:val="en_US" w:bidi="en_US"/>
        </w:rPr>
      </w:r>
      <w:r>
        <w:rPr>
          <w:lang w:val="en_US" w:bidi="en_US"/>
        </w:rPr>
        <w:t>to become discouraged</w:t>
      </w:r>
      <w:r>
        <w:rPr>
          <w:lang w:val="en_US" w:bidi="en_US"/>
        </w:rPr>
        <w:t xml:space="preserve">, </w:t>
      </w:r>
      <w:r>
        <w:rPr>
          <w:lang w:val="en_US" w:bidi="en_US"/>
        </w:rPr>
        <w:t>to lose heart</w:t>
      </w:r>
      <w:r>
        <w:rPr>
          <w:lang w:val="en_US" w:bidi="en_US"/>
        </w:rPr>
        <w:t xml:space="preserve">, </w:t>
      </w:r>
      <w:r>
        <w:rPr>
          <w:lang w:val="en_US" w:bidi="en_US"/>
        </w:rPr>
        <w:t>to give up</w:t>
      </w:r>
      <w:r>
        <w:rPr>
          <w:lang w:val="en_US" w:bidi="en_US"/>
        </w:rPr>
        <w:t xml:space="preserve"> </w:t>
      </w:r>
      <w:r>
        <w:rPr>
          <w:lang w:val="en_US" w:bidi="en_US"/>
        </w:rPr>
        <w:t>to lose one’s motivation to accomplish some valid goal</w:t>
      </w:r>
    </w:p>
    <w:p>
      <w:pPr/>
      <w:r>
        <w:rPr>
          <w:lang w:val="en_US" w:bidi="en_US"/>
        </w:rPr>
      </w:r>
      <w:r>
        <w:rPr>
          <w:lang w:val="en_US" w:bidi="en_US"/>
        </w:rPr>
        <w:t>GAL 6:9</w:t>
      </w:r>
      <w:r>
        <w:rPr>
          <w:lang w:val="en_US" w:bidi="en_US"/>
        </w:rPr>
        <w:t xml:space="preserve"> · </w:t>
      </w:r>
      <w:r>
        <w:rPr>
          <w:lang w:val="en_US" w:bidi="en_US"/>
        </w:rPr>
        <w:t>HEB 12:3</w:t>
      </w:r>
      <w:r>
        <w:rPr>
          <w:lang w:val="en_US" w:bidi="en_US"/>
        </w:rPr>
        <w:t xml:space="preserve"> · </w:t>
      </w:r>
      <w:r>
        <w:rPr>
          <w:lang w:val="en_US" w:bidi="en_US"/>
        </w:rPr>
        <w:t>HEB 12:5</w:t>
      </w:r>
      <w:r>
        <w:rPr>
          <w:lang w:val="en_US" w:bidi="en_US"/>
        </w:rPr>
      </w:r>
      <w:r>
        <w:rPr>
          <w:lang w:val="en_US" w:bidi="en_US"/>
        </w:rPr>
      </w:r>
    </w:p>
    <w:p>
      <w:pPr/>
      <w:r>
        <w:rPr>
          <w:lang w:val="en_US" w:bidi="en_US"/>
        </w:rPr>
      </w:r>
    </w:p>
    <w:p>
      <w:pPr>
        <w:pStyle w:val="Heading2"/>
      </w:pPr>
      <w:r>
        <w:rPr>
          <w:lang w:val="en_US" w:bidi="en_US"/>
        </w:rPr>
        <w:t>ἐκμάσσω</w:t>
      </w:r>
      <w:r>
        <w:rPr>
          <w:lang w:val="en_US" w:bidi="en_US"/>
        </w:rPr>
      </w:r>
    </w:p>
    <w:p>
      <w:pPr>
        <w:pStyle w:val="Heading1"/>
      </w:pPr>
      <w:r>
        <w:rPr>
          <w:lang w:val="en_US" w:bidi="en_US"/>
        </w:rPr>
        <w:t>ἐκμάσσω</w:t>
      </w:r>
    </w:p>
    <w:p>
      <w:pPr/>
      <w:r>
        <w:rPr>
          <w:lang w:val="en_US" w:bidi="en_US"/>
        </w:rPr>
      </w:r>
      <w:r>
        <w:rPr>
          <w:lang w:val="en_US" w:bidi="en_US"/>
        </w:rPr>
        <w:t>ἐκμάσσω</w:t>
      </w:r>
      <w:r>
        <w:rPr>
          <w:lang w:val="en_US" w:bidi="en_US"/>
        </w:rPr>
        <w:t xml:space="preserve"> (</w:t>
      </w:r>
      <w:r>
        <w:rPr>
          <w:lang w:val="en_US" w:bidi="en_US"/>
        </w:rPr>
        <w:t>G1591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ἐξέμαξα </w:t>
      </w:r>
      <w:r>
        <w:rPr>
          <w:lang w:val="en_US" w:bidi="en_US"/>
        </w:rPr>
        <w:t>|</w:t>
      </w:r>
      <w:r>
        <w:rPr>
          <w:lang w:val="en_US" w:bidi="en_US"/>
        </w:rPr>
        <w:t xml:space="preserve"> </w:t>
      </w:r>
      <w:r>
        <w:rPr>
          <w:lang w:val="en_US" w:bidi="en_US"/>
        </w:rPr>
        <w:t>μάσσω</w:t>
      </w:r>
      <w:r>
        <w:rPr>
          <w:lang w:val="en_US" w:bidi="en_US"/>
        </w:rPr>
        <w:t xml:space="preserve"> </w:t>
      </w:r>
      <w:r>
        <w:rPr>
          <w:lang w:val="en_US" w:bidi="en_US"/>
        </w:rPr>
        <w:t>(touch, rub)</w:t>
      </w:r>
    </w:p>
    <w:p>
      <w:pPr/>
      <w:r>
        <w:rPr>
          <w:lang w:val="en_US" w:bidi="en_US"/>
        </w:rPr>
      </w:r>
      <w:r>
        <w:rPr>
          <w:lang w:val="en_US" w:bidi="en_US"/>
        </w:rPr>
        <w:t>79.83</w:t>
      </w:r>
      <w:r>
        <w:rPr>
          <w:lang w:val="en_US" w:bidi="en_US"/>
        </w:rPr>
        <w:t xml:space="preserve"> · </w:t>
      </w:r>
      <w:r>
        <w:rPr>
          <w:lang w:val="en_US" w:bidi="en_US"/>
        </w:rPr>
        <w:t>Features of Objects</w:t>
      </w:r>
      <w:r>
        <w:rPr>
          <w:lang w:val="en_US" w:bidi="en_US"/>
        </w:rPr>
        <w:t xml:space="preserve"> · </w:t>
      </w:r>
      <w:r>
        <w:rPr>
          <w:lang w:val="en_US" w:bidi="en_US"/>
        </w:rPr>
        <w:t>Wet, Dry</w:t>
      </w:r>
    </w:p>
    <w:p>
      <w:pPr/>
      <w:r>
        <w:rPr>
          <w:lang w:val="en_US" w:bidi="en_US"/>
        </w:rPr>
      </w:r>
      <w:r>
        <w:rPr>
          <w:lang w:val="en_US" w:bidi="en_US"/>
        </w:rPr>
        <w:t>to wipe dry</w:t>
      </w:r>
      <w:r>
        <w:rPr>
          <w:lang w:val="en_US" w:bidi="en_US"/>
        </w:rPr>
        <w:t xml:space="preserve"> </w:t>
      </w:r>
      <w:r>
        <w:rPr>
          <w:lang w:val="en_US" w:bidi="en_US"/>
        </w:rPr>
        <w:t>to cause something to become dry by wiping with a dry substance</w:t>
      </w:r>
    </w:p>
    <w:p>
      <w:pPr/>
      <w:r>
        <w:rPr>
          <w:lang w:val="en_US" w:bidi="en_US"/>
        </w:rPr>
      </w:r>
      <w:r>
        <w:rPr>
          <w:lang w:val="en_US" w:bidi="en_US"/>
        </w:rPr>
        <w:t>LUK 7:38</w:t>
      </w:r>
      <w:r>
        <w:rPr>
          <w:lang w:val="en_US" w:bidi="en_US"/>
        </w:rPr>
        <w:t xml:space="preserve"> · </w:t>
      </w:r>
      <w:r>
        <w:rPr>
          <w:lang w:val="en_US" w:bidi="en_US"/>
        </w:rPr>
        <w:t>LUK 7:44</w:t>
      </w:r>
      <w:r>
        <w:rPr>
          <w:lang w:val="en_US" w:bidi="en_US"/>
        </w:rPr>
        <w:t xml:space="preserve"> · </w:t>
      </w:r>
      <w:r>
        <w:rPr>
          <w:lang w:val="en_US" w:bidi="en_US"/>
        </w:rPr>
        <w:t>JHN 11:2</w:t>
      </w:r>
      <w:r>
        <w:rPr>
          <w:lang w:val="en_US" w:bidi="en_US"/>
        </w:rPr>
        <w:t xml:space="preserve"> · </w:t>
      </w:r>
      <w:r>
        <w:rPr>
          <w:lang w:val="en_US" w:bidi="en_US"/>
        </w:rPr>
        <w:t>JHN 12:3</w:t>
      </w:r>
      <w:r>
        <w:rPr>
          <w:lang w:val="en_US" w:bidi="en_US"/>
        </w:rPr>
        <w:t xml:space="preserve"> · </w:t>
      </w:r>
      <w:r>
        <w:rPr>
          <w:lang w:val="en_US" w:bidi="en_US"/>
        </w:rPr>
        <w:t>JHN 13:5</w:t>
      </w:r>
      <w:r>
        <w:rPr>
          <w:lang w:val="en_US" w:bidi="en_US"/>
        </w:rPr>
      </w:r>
      <w:r>
        <w:rPr>
          <w:lang w:val="en_US" w:bidi="en_US"/>
        </w:rPr>
      </w:r>
    </w:p>
    <w:p>
      <w:pPr/>
      <w:r>
        <w:rPr>
          <w:lang w:val="en_US" w:bidi="en_US"/>
        </w:rPr>
      </w:r>
    </w:p>
    <w:p>
      <w:pPr>
        <w:pStyle w:val="Heading2"/>
      </w:pPr>
      <w:r>
        <w:rPr>
          <w:lang w:val="en_US" w:bidi="en_US"/>
        </w:rPr>
        <w:t>ἐκμυκτηρίζω</w:t>
      </w:r>
      <w:r>
        <w:rPr>
          <w:lang w:val="en_US" w:bidi="en_US"/>
        </w:rPr>
      </w:r>
    </w:p>
    <w:p>
      <w:pPr>
        <w:pStyle w:val="Heading1"/>
      </w:pPr>
      <w:r>
        <w:rPr>
          <w:lang w:val="en_US" w:bidi="en_US"/>
        </w:rPr>
        <w:t>ἐκμυκτηρίζω</w:t>
      </w:r>
    </w:p>
    <w:p>
      <w:pPr/>
      <w:r>
        <w:rPr>
          <w:lang w:val="en_US" w:bidi="en_US"/>
        </w:rPr>
      </w:r>
      <w:r>
        <w:rPr>
          <w:lang w:val="en_US" w:bidi="en_US"/>
        </w:rPr>
        <w:t>ἐκμυκτηρίζω</w:t>
      </w:r>
      <w:r>
        <w:rPr>
          <w:lang w:val="en_US" w:bidi="en_US"/>
        </w:rPr>
        <w:t xml:space="preserve"> (</w:t>
      </w:r>
      <w:r>
        <w:rPr>
          <w:lang w:val="en_US" w:bidi="en_US"/>
        </w:rPr>
        <w:t>G1592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μυκτηρίζω</w:t>
      </w:r>
    </w:p>
    <w:p>
      <w:pPr/>
      <w:r>
        <w:rPr>
          <w:lang w:val="en_US" w:bidi="en_US"/>
        </w:rPr>
      </w:r>
      <w:r>
        <w:rPr>
          <w:lang w:val="en_US" w:bidi="en_US"/>
        </w:rPr>
        <w:t>33.409</w:t>
      </w:r>
      <w:r>
        <w:rPr>
          <w:lang w:val="en_US" w:bidi="en_US"/>
        </w:rPr>
        <w:t xml:space="preserve"> · </w:t>
      </w:r>
      <w:r>
        <w:rPr>
          <w:lang w:val="en_US" w:bidi="en_US"/>
        </w:rPr>
        <w:t>Communication</w:t>
      </w:r>
      <w:r>
        <w:rPr>
          <w:lang w:val="en_US" w:bidi="en_US"/>
        </w:rPr>
        <w:t xml:space="preserve"> · </w:t>
      </w:r>
      <w:r>
        <w:rPr>
          <w:lang w:val="en_US" w:bidi="en_US"/>
        </w:rPr>
        <w:t>Mock, Ridicule</w:t>
      </w:r>
    </w:p>
    <w:p>
      <w:pPr/>
      <w:r>
        <w:rPr>
          <w:lang w:val="en_US" w:bidi="en_US"/>
        </w:rPr>
      </w:r>
      <w:r>
        <w:rPr>
          <w:lang w:val="en_US" w:bidi="en_US"/>
        </w:rPr>
        <w:t>to ridicule</w:t>
      </w:r>
      <w:r>
        <w:rPr>
          <w:lang w:val="en_US" w:bidi="en_US"/>
        </w:rPr>
        <w:t xml:space="preserve">, </w:t>
      </w:r>
      <w:r>
        <w:rPr>
          <w:lang w:val="en_US" w:bidi="en_US"/>
        </w:rPr>
        <w:t>to sneer at</w:t>
      </w:r>
      <w:r>
        <w:rPr>
          <w:lang w:val="en_US" w:bidi="en_US"/>
        </w:rPr>
        <w:t xml:space="preserve">, </w:t>
      </w:r>
      <w:r>
        <w:rPr>
          <w:lang w:val="en_US" w:bidi="en_US"/>
        </w:rPr>
        <w:t>to show contempt for</w:t>
      </w:r>
      <w:r>
        <w:rPr>
          <w:lang w:val="en_US" w:bidi="en_US"/>
        </w:rPr>
        <w:t xml:space="preserve"> </w:t>
      </w:r>
      <w:r>
        <w:rPr>
          <w:lang w:val="en_US" w:bidi="en_US"/>
        </w:rPr>
        <w:t>(figurative extension of meaning of ἐκμυκτηρίζω ‘to turn up the nose at,’ not occurring in the NT) to ridicule in a sneering and contemptuous way</w:t>
      </w:r>
    </w:p>
    <w:p>
      <w:pPr/>
      <w:r>
        <w:rPr>
          <w:lang w:val="en_US" w:bidi="en_US"/>
        </w:rPr>
      </w:r>
      <w:r>
        <w:rPr>
          <w:lang w:val="en_US" w:bidi="en_US"/>
        </w:rPr>
        <w:t>LUK 16:14</w:t>
      </w:r>
      <w:r>
        <w:rPr>
          <w:lang w:val="en_US" w:bidi="en_US"/>
        </w:rPr>
        <w:t xml:space="preserve"> · </w:t>
      </w:r>
      <w:r>
        <w:rPr>
          <w:lang w:val="en_US" w:bidi="en_US"/>
        </w:rPr>
        <w:t>LUK 23:35</w:t>
      </w:r>
      <w:r>
        <w:rPr>
          <w:lang w:val="en_US" w:bidi="en_US"/>
        </w:rPr>
      </w:r>
      <w:r>
        <w:rPr>
          <w:lang w:val="en_US" w:bidi="en_US"/>
        </w:rPr>
      </w:r>
    </w:p>
    <w:p>
      <w:pPr/>
      <w:r>
        <w:rPr>
          <w:lang w:val="en_US" w:bidi="en_US"/>
        </w:rPr>
      </w:r>
    </w:p>
    <w:p>
      <w:pPr>
        <w:pStyle w:val="Heading2"/>
      </w:pPr>
      <w:r>
        <w:rPr>
          <w:lang w:val="en_US" w:bidi="en_US"/>
        </w:rPr>
        <w:t>ἐκνεύω</w:t>
      </w:r>
      <w:r>
        <w:rPr>
          <w:lang w:val="en_US" w:bidi="en_US"/>
        </w:rPr>
      </w:r>
    </w:p>
    <w:p>
      <w:pPr>
        <w:pStyle w:val="Heading1"/>
      </w:pPr>
      <w:r>
        <w:rPr>
          <w:lang w:val="en_US" w:bidi="en_US"/>
        </w:rPr>
        <w:t>ἐκνεύω</w:t>
      </w:r>
    </w:p>
    <w:p>
      <w:pPr/>
      <w:r>
        <w:rPr>
          <w:lang w:val="en_US" w:bidi="en_US"/>
        </w:rPr>
      </w:r>
      <w:r>
        <w:rPr>
          <w:lang w:val="en_US" w:bidi="en_US"/>
        </w:rPr>
        <w:t>ἐκνεύω</w:t>
      </w:r>
      <w:r>
        <w:rPr>
          <w:lang w:val="en_US" w:bidi="en_US"/>
        </w:rPr>
        <w:t xml:space="preserve"> (</w:t>
      </w:r>
      <w:r>
        <w:rPr>
          <w:lang w:val="en_US" w:bidi="en_US"/>
        </w:rPr>
        <w:t>G1593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νεύω</w:t>
      </w:r>
    </w:p>
    <w:p>
      <w:pPr/>
      <w:r>
        <w:rPr>
          <w:lang w:val="en_US" w:bidi="en_US"/>
        </w:rPr>
      </w:r>
      <w:r>
        <w:rPr>
          <w:lang w:val="en_US" w:bidi="en_US"/>
        </w:rPr>
        <w:t>15.60</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withdraw quietly</w:t>
      </w:r>
      <w:r>
        <w:rPr>
          <w:lang w:val="en_US" w:bidi="en_US"/>
        </w:rPr>
        <w:t xml:space="preserve">, </w:t>
      </w:r>
      <w:r>
        <w:rPr>
          <w:lang w:val="en_US" w:bidi="en_US"/>
        </w:rPr>
        <w:t>to slip out</w:t>
      </w:r>
      <w:r>
        <w:rPr>
          <w:lang w:val="en_US" w:bidi="en_US"/>
        </w:rPr>
        <w:t xml:space="preserve"> </w:t>
      </w:r>
      <w:r>
        <w:rPr>
          <w:lang w:val="en_US" w:bidi="en_US"/>
        </w:rPr>
        <w:t>to depart from a place without being noticed</w:t>
      </w:r>
      <w:r>
        <w:rPr>
          <w:lang w:val="en_US" w:bidi="en_US"/>
        </w:rPr>
        <w:t xml:space="preserve"> </w:t>
      </w:r>
      <w:r>
        <w:rPr>
          <w:lang w:val="en_US" w:bidi="en_US"/>
        </w:rPr>
        <w:t xml:space="preserve">In rendering ἐκνεύω in </w:t>
      </w:r>
      <w:r>
        <w:rPr>
          <w:lang w:val="en_US" w:bidi="en_US"/>
        </w:rPr>
        <w:t>JHN 5:13</w:t>
      </w:r>
      <w:r>
        <w:rPr>
          <w:lang w:val="en_US" w:bidi="en_US"/>
        </w:rPr>
        <w:t xml:space="preserve"> one may say ‘Jesus left and no one saw him’ or ‘no one saw Jesus departing.’</w:t>
      </w:r>
    </w:p>
    <w:p>
      <w:pPr/>
      <w:r>
        <w:rPr>
          <w:lang w:val="en_US" w:bidi="en_US"/>
        </w:rPr>
      </w:r>
      <w:r>
        <w:rPr>
          <w:lang w:val="en_US" w:bidi="en_US"/>
        </w:rPr>
        <w:t>JHN 5:13</w:t>
      </w:r>
      <w:r>
        <w:rPr>
          <w:lang w:val="en_US" w:bidi="en_US"/>
        </w:rPr>
      </w:r>
      <w:r>
        <w:rPr>
          <w:lang w:val="en_US" w:bidi="en_US"/>
        </w:rPr>
      </w:r>
    </w:p>
    <w:p>
      <w:pPr/>
      <w:r>
        <w:rPr>
          <w:lang w:val="en_US" w:bidi="en_US"/>
        </w:rPr>
      </w:r>
    </w:p>
    <w:p>
      <w:pPr>
        <w:pStyle w:val="Heading2"/>
      </w:pPr>
      <w:r>
        <w:rPr>
          <w:lang w:val="en_US" w:bidi="en_US"/>
        </w:rPr>
        <w:t>ἐκνήφω</w:t>
      </w:r>
      <w:r>
        <w:rPr>
          <w:lang w:val="en_US" w:bidi="en_US"/>
        </w:rPr>
      </w:r>
    </w:p>
    <w:p>
      <w:pPr>
        <w:pStyle w:val="Heading1"/>
      </w:pPr>
      <w:r>
        <w:rPr>
          <w:lang w:val="en_US" w:bidi="en_US"/>
        </w:rPr>
        <w:t>ἐκνήφω</w:t>
      </w:r>
    </w:p>
    <w:p>
      <w:pPr/>
      <w:r>
        <w:rPr>
          <w:lang w:val="en_US" w:bidi="en_US"/>
        </w:rPr>
      </w:r>
      <w:r>
        <w:rPr>
          <w:lang w:val="en_US" w:bidi="en_US"/>
        </w:rPr>
        <w:t>ἐκνήφω</w:t>
      </w:r>
      <w:r>
        <w:rPr>
          <w:lang w:val="en_US" w:bidi="en_US"/>
        </w:rPr>
        <w:t xml:space="preserve"> (</w:t>
      </w:r>
      <w:r>
        <w:rPr>
          <w:lang w:val="en_US" w:bidi="en_US"/>
        </w:rPr>
        <w:t>G1594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νήφω</w:t>
      </w:r>
    </w:p>
    <w:p>
      <w:pPr/>
      <w:r>
        <w:rPr>
          <w:lang w:val="en_US" w:bidi="en_US"/>
        </w:rPr>
      </w:r>
      <w:r>
        <w:rPr>
          <w:lang w:val="en_US" w:bidi="en_US"/>
        </w:rPr>
        <w:t>30.26</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come to one’s right senses</w:t>
      </w:r>
      <w:r>
        <w:rPr>
          <w:lang w:val="en_US" w:bidi="en_US"/>
        </w:rPr>
        <w:t xml:space="preserve">, </w:t>
      </w:r>
      <w:r>
        <w:rPr>
          <w:lang w:val="en_US" w:bidi="en_US"/>
        </w:rPr>
        <w:t>to change to a proper state of mind</w:t>
      </w:r>
      <w:r>
        <w:rPr>
          <w:lang w:val="en_US" w:bidi="en_US"/>
        </w:rPr>
        <w:t xml:space="preserve"> </w:t>
      </w:r>
      <w:r>
        <w:rPr>
          <w:lang w:val="en_US" w:bidi="en_US"/>
        </w:rPr>
        <w:t>to change to a state of control over one’s thought processes</w:t>
      </w:r>
      <w:r>
        <w:rPr>
          <w:lang w:val="en_US" w:bidi="en_US"/>
        </w:rPr>
        <w:t xml:space="preserve"> </w:t>
      </w:r>
      <w:r>
        <w:rPr>
          <w:lang w:val="en_US" w:bidi="en_US"/>
        </w:rPr>
        <w:t>The equivalent of ‘to come to one’s senses’ may be in some languages ‘to think again as one should think’ or ‘to no longer have crazy ideas.’</w:t>
      </w:r>
    </w:p>
    <w:p>
      <w:pPr/>
      <w:r>
        <w:rPr>
          <w:lang w:val="en_US" w:bidi="en_US"/>
        </w:rPr>
      </w:r>
      <w:r>
        <w:rPr>
          <w:lang w:val="en_US" w:bidi="en_US"/>
        </w:rPr>
        <w:t>1CO 15:34</w:t>
      </w:r>
      <w:r>
        <w:rPr>
          <w:lang w:val="en_US" w:bidi="en_US"/>
        </w:rPr>
      </w:r>
      <w:r>
        <w:rPr>
          <w:lang w:val="en_US" w:bidi="en_US"/>
        </w:rPr>
      </w:r>
    </w:p>
    <w:p>
      <w:pPr/>
      <w:r>
        <w:rPr>
          <w:lang w:val="en_US" w:bidi="en_US"/>
        </w:rPr>
      </w:r>
    </w:p>
    <w:p>
      <w:pPr>
        <w:pStyle w:val="Heading2"/>
      </w:pPr>
      <w:r>
        <w:rPr>
          <w:lang w:val="en_US" w:bidi="en_US"/>
        </w:rPr>
        <w:t>ἑκούσιος</w:t>
      </w:r>
      <w:r>
        <w:rPr>
          <w:lang w:val="en_US" w:bidi="en_US"/>
        </w:rPr>
      </w:r>
    </w:p>
    <w:p>
      <w:pPr>
        <w:pStyle w:val="Heading1"/>
      </w:pPr>
      <w:r>
        <w:rPr>
          <w:lang w:val="en_US" w:bidi="en_US"/>
        </w:rPr>
        <w:t>ἑκούσιος</w:t>
      </w:r>
    </w:p>
    <w:p>
      <w:pPr/>
      <w:r>
        <w:rPr>
          <w:lang w:val="en_US" w:bidi="en_US"/>
        </w:rPr>
      </w:r>
      <w:r>
        <w:rPr>
          <w:lang w:val="en_US" w:bidi="en_US"/>
        </w:rPr>
        <w:t>ἑκούσιος</w:t>
      </w:r>
      <w:r>
        <w:rPr>
          <w:lang w:val="en_US" w:bidi="en_US"/>
        </w:rPr>
        <w:t xml:space="preserve"> (</w:t>
      </w:r>
      <w:r>
        <w:rPr>
          <w:lang w:val="en_US" w:bidi="en_US"/>
        </w:rPr>
        <w:t>G1595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ἑκών</w:t>
      </w:r>
    </w:p>
    <w:p>
      <w:pPr/>
      <w:r>
        <w:rPr>
          <w:lang w:val="en_US" w:bidi="en_US"/>
        </w:rPr>
      </w:r>
      <w:r>
        <w:rPr>
          <w:lang w:val="en_US" w:bidi="en_US"/>
        </w:rPr>
        <w:t>25.65</w:t>
      </w:r>
      <w:r>
        <w:rPr>
          <w:lang w:val="en_US" w:bidi="en_US"/>
        </w:rPr>
        <w:t xml:space="preserve"> · </w:t>
      </w:r>
      <w:r>
        <w:rPr>
          <w:lang w:val="en_US" w:bidi="en_US"/>
        </w:rPr>
        <w:t>Attitudes and Emotions</w:t>
      </w:r>
      <w:r>
        <w:rPr>
          <w:lang w:val="en_US" w:bidi="en_US"/>
        </w:rPr>
        <w:t xml:space="preserve"> · </w:t>
      </w:r>
      <w:r>
        <w:rPr>
          <w:lang w:val="en_US" w:bidi="en_US"/>
        </w:rPr>
        <w:t>Be Willing</w:t>
      </w:r>
    </w:p>
    <w:p>
      <w:pPr/>
      <w:r>
        <w:rPr>
          <w:lang w:val="en_US" w:bidi="en_US"/>
        </w:rPr>
      </w:r>
      <w:r>
        <w:rPr>
          <w:lang w:val="en_US" w:bidi="en_US"/>
        </w:rPr>
        <w:t>willing</w:t>
      </w:r>
      <w:r>
        <w:rPr>
          <w:lang w:val="en_US" w:bidi="en_US"/>
        </w:rPr>
        <w:t xml:space="preserve">, </w:t>
      </w:r>
      <w:r>
        <w:rPr>
          <w:lang w:val="en_US" w:bidi="en_US"/>
        </w:rPr>
        <w:t>willingly</w:t>
      </w:r>
      <w:r>
        <w:rPr>
          <w:lang w:val="en_US" w:bidi="en_US"/>
        </w:rPr>
        <w:t xml:space="preserve">, </w:t>
      </w:r>
      <w:r>
        <w:rPr>
          <w:lang w:val="en_US" w:bidi="en_US"/>
        </w:rPr>
        <w:t>of one’s own free will</w:t>
      </w:r>
      <w:r>
        <w:rPr>
          <w:lang w:val="en_US" w:bidi="en_US"/>
        </w:rPr>
        <w:t xml:space="preserve"> </w:t>
      </w:r>
      <w:r>
        <w:rPr>
          <w:lang w:val="en_US" w:bidi="en_US"/>
        </w:rPr>
        <w:t>pertaining to being willing to do something without being forced or pressured</w:t>
      </w:r>
      <w:r>
        <w:rPr>
          <w:lang w:val="en_US" w:bidi="en_US"/>
        </w:rPr>
        <w:t xml:space="preserve"> </w:t>
      </w:r>
      <w:r>
        <w:rPr>
          <w:lang w:val="en_US" w:bidi="en_US"/>
        </w:rPr>
        <w:t>In a number of languages ‘willingness’ to perform some action is expressed negatively, for example, ‘not having to’ or ‘not being forced to’ or ‘not being told one must.’ A positive expression of ‘willingness’ may be indicated idiomatically by a phrase such as ‘my heart approves.’</w:t>
      </w:r>
    </w:p>
    <w:p>
      <w:pPr/>
      <w:r>
        <w:rPr>
          <w:lang w:val="en_US" w:bidi="en_US"/>
        </w:rPr>
      </w:r>
      <w:r>
        <w:rPr>
          <w:lang w:val="en_US" w:bidi="en_US"/>
        </w:rPr>
        <w:t>PHM 1:14</w:t>
      </w:r>
      <w:r>
        <w:rPr>
          <w:lang w:val="en_US" w:bidi="en_US"/>
        </w:rPr>
      </w:r>
      <w:r>
        <w:rPr>
          <w:lang w:val="en_US" w:bidi="en_US"/>
        </w:rPr>
      </w:r>
    </w:p>
    <w:p>
      <w:pPr/>
      <w:r>
        <w:rPr>
          <w:lang w:val="en_US" w:bidi="en_US"/>
        </w:rPr>
      </w:r>
    </w:p>
    <w:p>
      <w:pPr>
        <w:pStyle w:val="Heading2"/>
      </w:pPr>
      <w:r>
        <w:rPr>
          <w:lang w:val="en_US" w:bidi="en_US"/>
        </w:rPr>
        <w:t>ἑκουσίως</w:t>
      </w:r>
      <w:r>
        <w:rPr>
          <w:lang w:val="en_US" w:bidi="en_US"/>
        </w:rPr>
      </w:r>
    </w:p>
    <w:p>
      <w:pPr>
        <w:pStyle w:val="Heading1"/>
      </w:pPr>
      <w:r>
        <w:rPr>
          <w:lang w:val="en_US" w:bidi="en_US"/>
        </w:rPr>
        <w:t>ἑκουσίως</w:t>
      </w:r>
    </w:p>
    <w:p>
      <w:pPr/>
      <w:r>
        <w:rPr>
          <w:lang w:val="en_US" w:bidi="en_US"/>
        </w:rPr>
      </w:r>
      <w:r>
        <w:rPr>
          <w:lang w:val="en_US" w:bidi="en_US"/>
        </w:rPr>
        <w:t>ἑκουσίως</w:t>
      </w:r>
      <w:r>
        <w:rPr>
          <w:lang w:val="en_US" w:bidi="en_US"/>
        </w:rPr>
        <w:t xml:space="preserve"> (</w:t>
      </w:r>
      <w:r>
        <w:rPr>
          <w:lang w:val="en_US" w:bidi="en_US"/>
        </w:rPr>
        <w:t>G1596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ἑκών</w:t>
      </w:r>
    </w:p>
    <w:p>
      <w:pPr/>
      <w:r>
        <w:rPr>
          <w:lang w:val="en_US" w:bidi="en_US"/>
        </w:rPr>
      </w:r>
      <w:r>
        <w:rPr>
          <w:lang w:val="en_US" w:bidi="en_US"/>
        </w:rPr>
        <w:t>25.65</w:t>
      </w:r>
      <w:r>
        <w:rPr>
          <w:lang w:val="en_US" w:bidi="en_US"/>
        </w:rPr>
        <w:t xml:space="preserve"> · </w:t>
      </w:r>
      <w:r>
        <w:rPr>
          <w:lang w:val="en_US" w:bidi="en_US"/>
        </w:rPr>
        <w:t>Attitudes and Emotions</w:t>
      </w:r>
      <w:r>
        <w:rPr>
          <w:lang w:val="en_US" w:bidi="en_US"/>
        </w:rPr>
        <w:t xml:space="preserve"> · </w:t>
      </w:r>
      <w:r>
        <w:rPr>
          <w:lang w:val="en_US" w:bidi="en_US"/>
        </w:rPr>
        <w:t>Be Willing</w:t>
      </w:r>
    </w:p>
    <w:p>
      <w:pPr/>
      <w:r>
        <w:rPr>
          <w:lang w:val="en_US" w:bidi="en_US"/>
        </w:rPr>
      </w:r>
      <w:r>
        <w:rPr>
          <w:lang w:val="en_US" w:bidi="en_US"/>
        </w:rPr>
        <w:t>willing</w:t>
      </w:r>
      <w:r>
        <w:rPr>
          <w:lang w:val="en_US" w:bidi="en_US"/>
        </w:rPr>
        <w:t xml:space="preserve">, </w:t>
      </w:r>
      <w:r>
        <w:rPr>
          <w:lang w:val="en_US" w:bidi="en_US"/>
        </w:rPr>
        <w:t>willingly</w:t>
      </w:r>
      <w:r>
        <w:rPr>
          <w:lang w:val="en_US" w:bidi="en_US"/>
        </w:rPr>
        <w:t xml:space="preserve">, </w:t>
      </w:r>
      <w:r>
        <w:rPr>
          <w:lang w:val="en_US" w:bidi="en_US"/>
        </w:rPr>
        <w:t>of one’s own free will</w:t>
      </w:r>
      <w:r>
        <w:rPr>
          <w:lang w:val="en_US" w:bidi="en_US"/>
        </w:rPr>
        <w:t xml:space="preserve"> </w:t>
      </w:r>
      <w:r>
        <w:rPr>
          <w:lang w:val="en_US" w:bidi="en_US"/>
        </w:rPr>
        <w:t>pertaining to being willing to do something without being forced or pressured</w:t>
      </w:r>
      <w:r>
        <w:rPr>
          <w:lang w:val="en_US" w:bidi="en_US"/>
        </w:rPr>
        <w:t xml:space="preserve"> </w:t>
      </w:r>
      <w:r>
        <w:rPr>
          <w:lang w:val="en_US" w:bidi="en_US"/>
        </w:rPr>
        <w:t>In a number of languages ‘willingness’ to perform some action is expressed negatively, for example, ‘not having to’ or ‘not being forced to’ or ‘not being told one must.’ A positive expression of ‘willingness’ may be indicated idiomatically by a phrase such as ‘my heart approves.’</w:t>
      </w:r>
    </w:p>
    <w:p>
      <w:pPr/>
      <w:r>
        <w:rPr>
          <w:lang w:val="en_US" w:bidi="en_US"/>
        </w:rPr>
      </w:r>
      <w:r>
        <w:rPr>
          <w:lang w:val="en_US" w:bidi="en_US"/>
        </w:rPr>
        <w:t>1PE 5:2</w:t>
      </w:r>
    </w:p>
    <w:p>
      <w:pPr/>
      <w:r>
        <w:rPr>
          <w:lang w:val="en_US" w:bidi="en_US"/>
        </w:rPr>
      </w:r>
      <w:r>
        <w:rPr>
          <w:lang w:val="en_US" w:bidi="en_US"/>
        </w:rPr>
        <w:t>30.64</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intentionally</w:t>
      </w:r>
      <w:r>
        <w:rPr>
          <w:lang w:val="en_US" w:bidi="en_US"/>
        </w:rPr>
        <w:t xml:space="preserve">, </w:t>
      </w:r>
      <w:r>
        <w:rPr>
          <w:lang w:val="en_US" w:bidi="en_US"/>
        </w:rPr>
        <w:t>purposely</w:t>
      </w:r>
      <w:r>
        <w:rPr>
          <w:lang w:val="en_US" w:bidi="en_US"/>
        </w:rPr>
        <w:t xml:space="preserve">, </w:t>
      </w:r>
      <w:r>
        <w:rPr>
          <w:lang w:val="en_US" w:bidi="en_US"/>
        </w:rPr>
        <w:t>deliberately</w:t>
      </w:r>
      <w:r>
        <w:rPr>
          <w:lang w:val="en_US" w:bidi="en_US"/>
        </w:rPr>
        <w:t xml:space="preserve"> </w:t>
      </w:r>
      <w:r>
        <w:rPr>
          <w:lang w:val="en_US" w:bidi="en_US"/>
        </w:rPr>
        <w:t>pertaining to being deliberately intentional</w:t>
      </w:r>
    </w:p>
    <w:p>
      <w:pPr/>
      <w:r>
        <w:rPr>
          <w:lang w:val="en_US" w:bidi="en_US"/>
        </w:rPr>
      </w:r>
      <w:r>
        <w:rPr>
          <w:lang w:val="en_US" w:bidi="en_US"/>
        </w:rPr>
        <w:t>HEB 10:26</w:t>
      </w:r>
      <w:r>
        <w:rPr>
          <w:lang w:val="en_US" w:bidi="en_US"/>
        </w:rPr>
      </w:r>
      <w:r>
        <w:rPr>
          <w:lang w:val="en_US" w:bidi="en_US"/>
        </w:rPr>
      </w:r>
    </w:p>
    <w:p>
      <w:pPr/>
      <w:r>
        <w:rPr>
          <w:lang w:val="en_US" w:bidi="en_US"/>
        </w:rPr>
      </w:r>
    </w:p>
    <w:p>
      <w:pPr>
        <w:pStyle w:val="Heading2"/>
      </w:pPr>
      <w:r>
        <w:rPr>
          <w:lang w:val="en_US" w:bidi="en_US"/>
        </w:rPr>
        <w:t>ἔκπαλαι</w:t>
      </w:r>
      <w:r>
        <w:rPr>
          <w:lang w:val="en_US" w:bidi="en_US"/>
        </w:rPr>
      </w:r>
    </w:p>
    <w:p>
      <w:pPr>
        <w:pStyle w:val="Heading1"/>
      </w:pPr>
      <w:r>
        <w:rPr>
          <w:lang w:val="en_US" w:bidi="en_US"/>
        </w:rPr>
        <w:t>ἔκπαλαι</w:t>
      </w:r>
    </w:p>
    <w:p>
      <w:pPr/>
      <w:r>
        <w:rPr>
          <w:lang w:val="en_US" w:bidi="en_US"/>
        </w:rPr>
      </w:r>
      <w:r>
        <w:rPr>
          <w:lang w:val="en_US" w:bidi="en_US"/>
        </w:rPr>
        <w:t>ἔκπαλαι</w:t>
      </w:r>
      <w:r>
        <w:rPr>
          <w:lang w:val="en_US" w:bidi="en_US"/>
        </w:rPr>
        <w:t xml:space="preserve"> (</w:t>
      </w:r>
      <w:r>
        <w:rPr>
          <w:lang w:val="en_US" w:bidi="en_US"/>
        </w:rPr>
        <w:t>G1597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παλαιόω</w:t>
      </w:r>
    </w:p>
    <w:p>
      <w:pPr/>
      <w:r>
        <w:rPr>
          <w:lang w:val="en_US" w:bidi="en_US"/>
        </w:rPr>
      </w:r>
      <w:r>
        <w:rPr>
          <w:lang w:val="en_US" w:bidi="en_US"/>
        </w:rPr>
        <w:t>67.24</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long ago</w:t>
      </w:r>
      <w:r>
        <w:rPr>
          <w:lang w:val="en_US" w:bidi="en_US"/>
        </w:rPr>
        <w:t xml:space="preserve">, </w:t>
      </w:r>
      <w:r>
        <w:rPr>
          <w:lang w:val="en_US" w:bidi="en_US"/>
        </w:rPr>
        <w:t>of long ago</w:t>
      </w:r>
      <w:r>
        <w:rPr>
          <w:lang w:val="en_US" w:bidi="en_US"/>
        </w:rPr>
        <w:t xml:space="preserve"> </w:t>
      </w:r>
      <w:r>
        <w:rPr>
          <w:lang w:val="en_US" w:bidi="en_US"/>
        </w:rPr>
        <w:t>pertaining to a point of time preceding another point of time, with an interval of considerable length</w:t>
      </w:r>
      <w:r>
        <w:rPr>
          <w:vertAlign w:val="superscript"/>
          <w:lang w:val="en_US" w:bidi="en_US"/>
        </w:rPr>
        <w:t>1</w:t>
      </w:r>
      <w:r>
        <w:rPr>
          <w:lang w:val="en_US" w:bidi="en_US"/>
        </w:rPr>
        <w:t xml:space="preserve"> </w:t>
      </w:r>
      <w:r>
        <w:rPr>
          <w:lang w:val="en_US" w:bidi="en_US"/>
        </w:rPr>
        <w:t xml:space="preserve">References to a point of time preceding another point of time may express a relationship to an event in the discourse or to the time of the discourse itself. In </w:t>
      </w:r>
      <w:r>
        <w:rPr>
          <w:lang w:val="en_US" w:bidi="en_US"/>
        </w:rPr>
        <w:t>HEB 1:1</w:t>
      </w:r>
      <w:r>
        <w:rPr>
          <w:lang w:val="en_US" w:bidi="en_US"/>
        </w:rPr>
        <w:t xml:space="preserve"> πάλαι[a] marks a point of time long before the actual writing of this Letter to the Hebrews. The same is true of ἔκπαλαι in </w:t>
      </w:r>
      <w:r>
        <w:rPr>
          <w:lang w:val="en_US" w:bidi="en_US"/>
        </w:rPr>
        <w:t>2PE 3:5</w:t>
      </w:r>
      <w:r>
        <w:rPr>
          <w:lang w:val="en_US" w:bidi="en_US"/>
        </w:rPr>
        <w:t xml:space="preserve">. In some languages it is necessary to indicate clearly whether the interval is (1) between a prior time and the event mentioned in the discourse or (2) between a prior time and the discourse itself. For example, in </w:t>
      </w:r>
      <w:r>
        <w:rPr>
          <w:lang w:val="en_US" w:bidi="en_US"/>
        </w:rPr>
        <w:t>HEB 1:1</w:t>
      </w:r>
      <w:r>
        <w:rPr>
          <w:lang w:val="en_US" w:bidi="en_US"/>
        </w:rPr>
        <w:t xml:space="preserve"> it may be necessary to translate ‘long ago before now God spoke to our ancestors through the prophets’ or ‘long ago before now that I am writing ...’</w:t>
      </w:r>
    </w:p>
    <w:p>
      <w:pPr/>
      <w:r>
        <w:rPr>
          <w:lang w:val="en_US" w:bidi="en_US"/>
        </w:rPr>
      </w:r>
      <w:r>
        <w:rPr>
          <w:lang w:val="en_US" w:bidi="en_US"/>
        </w:rPr>
        <w:t>2PE 3:5</w:t>
      </w:r>
    </w:p>
    <w:p>
      <w:pPr/>
      <w:r>
        <w:rPr>
          <w:lang w:val="en_US" w:bidi="en_US"/>
        </w:rPr>
      </w:r>
      <w:r>
        <w:rPr>
          <w:lang w:val="en_US" w:bidi="en_US"/>
        </w:rPr>
        <w:t>67.132</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since a long time</w:t>
      </w:r>
      <w:r>
        <w:rPr>
          <w:lang w:val="en_US" w:bidi="en_US"/>
        </w:rPr>
        <w:t xml:space="preserve">, </w:t>
      </w:r>
      <w:r>
        <w:rPr>
          <w:lang w:val="en_US" w:bidi="en_US"/>
        </w:rPr>
        <w:t>for a long time</w:t>
      </w:r>
      <w:r>
        <w:rPr>
          <w:lang w:val="en_US" w:bidi="en_US"/>
        </w:rPr>
        <w:t xml:space="preserve"> </w:t>
      </w:r>
      <w:r>
        <w:rPr>
          <w:lang w:val="en_US" w:bidi="en_US"/>
        </w:rPr>
        <w:t>an extensive period of time from a point in the past</w:t>
      </w:r>
    </w:p>
    <w:p>
      <w:pPr/>
      <w:r>
        <w:rPr>
          <w:lang w:val="en_US" w:bidi="en_US"/>
        </w:rPr>
      </w:r>
      <w:r>
        <w:rPr>
          <w:lang w:val="en_US" w:bidi="en_US"/>
        </w:rPr>
        <w:t>2PE 2:3</w:t>
      </w:r>
    </w:p>
    <w:p>
      <w:pPr/>
      <w:r>
        <w:rPr>
          <w:lang w:val="en_US" w:bidi="en_US"/>
        </w:rPr>
      </w:r>
      <w:r>
        <w:rPr>
          <w:vertAlign w:val="superscript"/>
          <w:lang w:val="en_US" w:bidi="en_US"/>
        </w:rPr>
        <w:t>1</w:t>
      </w:r>
      <w:r>
        <w:rPr>
          <w:lang w:val="en_US" w:bidi="en_US"/>
        </w:rPr>
        <w:t xml:space="preserve"> It is possible that ἔκπαλαι[a] is somewhat more emphatic than πάλαι[a], but this cannot be determined from existing contexts.</w:t>
      </w:r>
      <w:r>
        <w:rPr>
          <w:lang w:val="en_US" w:bidi="en_US"/>
        </w:rPr>
      </w:r>
      <w:r>
        <w:rPr>
          <w:lang w:val="en_US" w:bidi="en_US"/>
        </w:rPr>
      </w:r>
    </w:p>
    <w:p>
      <w:pPr/>
      <w:r>
        <w:rPr>
          <w:lang w:val="en_US" w:bidi="en_US"/>
        </w:rPr>
      </w:r>
    </w:p>
    <w:p>
      <w:pPr>
        <w:pStyle w:val="Heading2"/>
      </w:pPr>
      <w:r>
        <w:rPr>
          <w:lang w:val="en_US" w:bidi="en_US"/>
        </w:rPr>
        <w:t>ἐκπειράζω</w:t>
      </w:r>
      <w:r>
        <w:rPr>
          <w:lang w:val="en_US" w:bidi="en_US"/>
        </w:rPr>
      </w:r>
    </w:p>
    <w:p>
      <w:pPr>
        <w:pStyle w:val="Heading1"/>
      </w:pPr>
      <w:r>
        <w:rPr>
          <w:lang w:val="en_US" w:bidi="en_US"/>
        </w:rPr>
        <w:t>ἐκπειράζω</w:t>
      </w:r>
    </w:p>
    <w:p>
      <w:pPr/>
      <w:r>
        <w:rPr>
          <w:lang w:val="en_US" w:bidi="en_US"/>
        </w:rPr>
      </w:r>
      <w:r>
        <w:rPr>
          <w:lang w:val="en_US" w:bidi="en_US"/>
        </w:rPr>
        <w:t>ἐκπειράζω</w:t>
      </w:r>
      <w:r>
        <w:rPr>
          <w:lang w:val="en_US" w:bidi="en_US"/>
        </w:rPr>
        <w:t xml:space="preserve"> (</w:t>
      </w:r>
      <w:r>
        <w:rPr>
          <w:lang w:val="en_US" w:bidi="en_US"/>
        </w:rPr>
        <w:t>G1598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πειράζω</w:t>
      </w:r>
    </w:p>
    <w:p>
      <w:pPr/>
      <w:r>
        <w:rPr>
          <w:lang w:val="en_US" w:bidi="en_US"/>
        </w:rPr>
      </w:r>
      <w:r>
        <w:rPr>
          <w:lang w:val="en_US" w:bidi="en_US"/>
        </w:rPr>
        <w:t>27.46</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test</w:t>
      </w:r>
      <w:r>
        <w:rPr>
          <w:lang w:val="en_US" w:bidi="en_US"/>
        </w:rPr>
        <w:t xml:space="preserve">, </w:t>
      </w:r>
      <w:r>
        <w:rPr>
          <w:lang w:val="en_US" w:bidi="en_US"/>
        </w:rPr>
        <w:t>to examine</w:t>
      </w:r>
      <w:r>
        <w:rPr>
          <w:lang w:val="en_US" w:bidi="en_US"/>
        </w:rPr>
        <w:t xml:space="preserve">, </w:t>
      </w:r>
      <w:r>
        <w:rPr>
          <w:lang w:val="en_US" w:bidi="en_US"/>
        </w:rPr>
        <w:t>to put to the test</w:t>
      </w:r>
      <w:r>
        <w:rPr>
          <w:lang w:val="en_US" w:bidi="en_US"/>
        </w:rPr>
        <w:t xml:space="preserve">, </w:t>
      </w:r>
      <w:r>
        <w:rPr>
          <w:lang w:val="en_US" w:bidi="en_US"/>
        </w:rPr>
        <w:t>examination</w:t>
      </w:r>
      <w:r>
        <w:rPr>
          <w:lang w:val="en_US" w:bidi="en_US"/>
        </w:rPr>
        <w:t xml:space="preserve">, </w:t>
      </w:r>
      <w:r>
        <w:rPr>
          <w:lang w:val="en_US" w:bidi="en_US"/>
        </w:rPr>
        <w:t>testing</w:t>
      </w:r>
      <w:r>
        <w:rPr>
          <w:lang w:val="en_US" w:bidi="en_US"/>
        </w:rPr>
        <w:t xml:space="preserve"> </w:t>
      </w:r>
      <w:r>
        <w:rPr>
          <w:lang w:val="en_US" w:bidi="en_US"/>
        </w:rPr>
        <w:t>to try to learn the nature or character of someone or something by submitting such to thorough and extensive testing</w:t>
      </w:r>
      <w:r>
        <w:rPr>
          <w:lang w:val="en_US" w:bidi="en_US"/>
        </w:rPr>
        <w:t xml:space="preserve"> </w:t>
      </w:r>
      <w:r>
        <w:rPr>
          <w:lang w:val="en_US" w:bidi="en_US"/>
        </w:rPr>
        <w:t xml:space="preserve">It is also possible to understand </w:t>
      </w:r>
      <w:r>
        <w:rPr>
          <w:lang w:val="en_US" w:bidi="en_US"/>
        </w:rPr>
        <w:t>πειράζω</w:t>
      </w:r>
      <w:r>
        <w:rPr>
          <w:lang w:val="en_US" w:bidi="en_US"/>
        </w:rPr>
        <w:t xml:space="preserve"> and ἐκπειράζω in </w:t>
      </w:r>
      <w:r>
        <w:rPr>
          <w:lang w:val="en_US" w:bidi="en_US"/>
        </w:rPr>
        <w:t>MAT 16:1</w:t>
      </w:r>
      <w:r>
        <w:rPr>
          <w:lang w:val="en_US" w:bidi="en_US"/>
        </w:rPr>
        <w:t xml:space="preserve"> and </w:t>
      </w:r>
      <w:r>
        <w:rPr>
          <w:lang w:val="en_US" w:bidi="en_US"/>
        </w:rPr>
        <w:t>LUK 10:25</w:t>
      </w:r>
      <w:r>
        <w:rPr>
          <w:lang w:val="en_US" w:bidi="en_US"/>
        </w:rPr>
        <w:t xml:space="preserve"> as meaning ‘to try to trap’ (see </w:t>
      </w:r>
      <w:hyperlink r:id="rId86">
        <w:r>
          <w:rPr>
            <w:lang w:val="en_US" w:bidi="en_US"/>
          </w:rPr>
          <w:rPr>
            <w:color w:val="0000EE"/>
            <w:u w:val="single"/>
          </w:rPr>
          <w:t>27.31</w:t>
        </w:r>
      </w:hyperlink>
      <w:r>
        <w:rPr>
          <w:lang w:val="en_US" w:bidi="en_US"/>
        </w:rPr>
        <w:t xml:space="preserve">). See also </w:t>
      </w:r>
      <w:hyperlink r:id="rId87">
        <w:r>
          <w:rPr>
            <w:lang w:val="en_US" w:bidi="en_US"/>
          </w:rPr>
          <w:rPr>
            <w:color w:val="0000EE"/>
            <w:u w:val="single"/>
          </w:rPr>
          <w:t>88.308</w:t>
        </w:r>
      </w:hyperlink>
      <w:r>
        <w:rPr>
          <w:lang w:val="en_US" w:bidi="en_US"/>
        </w:rPr>
        <w:t>.</w:t>
      </w:r>
    </w:p>
    <w:p>
      <w:pPr/>
      <w:r>
        <w:rPr>
          <w:lang w:val="en_US" w:bidi="en_US"/>
        </w:rPr>
      </w:r>
      <w:r>
        <w:rPr>
          <w:lang w:val="en_US" w:bidi="en_US"/>
        </w:rPr>
        <w:t>LUK 10:25</w:t>
      </w:r>
      <w:r>
        <w:rPr>
          <w:lang w:val="en_US" w:bidi="en_US"/>
        </w:rPr>
        <w:t xml:space="preserve"> · </w:t>
      </w:r>
      <w:r>
        <w:rPr>
          <w:lang w:val="en_US" w:bidi="en_US"/>
        </w:rPr>
        <w:t>LUK 4:12</w:t>
      </w:r>
      <w:r>
        <w:rPr>
          <w:lang w:val="en_US" w:bidi="en_US"/>
        </w:rPr>
        <w:t xml:space="preserve"> · </w:t>
      </w:r>
      <w:r>
        <w:rPr>
          <w:lang w:val="en_US" w:bidi="en_US"/>
        </w:rPr>
        <w:t>1CO 10:9</w:t>
      </w:r>
    </w:p>
    <w:p>
      <w:pPr/>
      <w:r>
        <w:rPr>
          <w:lang w:val="en_US" w:bidi="en_US"/>
        </w:rPr>
      </w:r>
      <w:r>
        <w:rPr>
          <w:lang w:val="en_US" w:bidi="en_US"/>
        </w:rPr>
        <w:t>27.31</w:t>
      </w:r>
      <w:r>
        <w:rPr>
          <w:lang w:val="en_US" w:bidi="en_US"/>
        </w:rPr>
        <w:t xml:space="preserve"> · </w:t>
      </w:r>
      <w:r>
        <w:rPr>
          <w:lang w:val="en_US" w:bidi="en_US"/>
        </w:rPr>
        <w:t>Learn</w:t>
      </w:r>
      <w:r>
        <w:rPr>
          <w:lang w:val="en_US" w:bidi="en_US"/>
        </w:rPr>
        <w:t xml:space="preserve"> · </w:t>
      </w:r>
      <w:r>
        <w:rPr>
          <w:lang w:val="en_US" w:bidi="en_US"/>
        </w:rPr>
        <w:t>Learn Something Against Someone</w:t>
      </w:r>
    </w:p>
    <w:p>
      <w:pPr/>
      <w:r>
        <w:rPr>
          <w:lang w:val="en_US" w:bidi="en_US"/>
        </w:rPr>
      </w:r>
      <w:r>
        <w:rPr>
          <w:lang w:val="en_US" w:bidi="en_US"/>
        </w:rPr>
        <w:t>to try to trap</w:t>
      </w:r>
      <w:r>
        <w:rPr>
          <w:lang w:val="en_US" w:bidi="en_US"/>
        </w:rPr>
        <w:t xml:space="preserve">, </w:t>
      </w:r>
      <w:r>
        <w:rPr>
          <w:lang w:val="en_US" w:bidi="en_US"/>
        </w:rPr>
        <w:t>to attempt to catch in a mistake</w:t>
      </w:r>
      <w:r>
        <w:rPr>
          <w:lang w:val="en_US" w:bidi="en_US"/>
        </w:rPr>
        <w:t xml:space="preserve"> </w:t>
      </w:r>
      <w:r>
        <w:rPr>
          <w:lang w:val="en_US" w:bidi="en_US"/>
        </w:rPr>
        <w:t>to obtain information to be used against a person by trying to cause someone to make a mistake</w:t>
      </w:r>
      <w:r>
        <w:rPr>
          <w:lang w:val="en_US" w:bidi="en_US"/>
        </w:rPr>
        <w:t xml:space="preserve"> </w:t>
      </w:r>
      <w:r>
        <w:rPr>
          <w:lang w:val="en_US" w:bidi="en_US"/>
        </w:rPr>
        <w:t xml:space="preserve">It is also possible to understand </w:t>
      </w:r>
      <w:r>
        <w:rPr>
          <w:lang w:val="en_US" w:bidi="en_US"/>
        </w:rPr>
        <w:t>πειράζω</w:t>
      </w:r>
      <w:r>
        <w:rPr>
          <w:lang w:val="en_US" w:bidi="en_US"/>
        </w:rPr>
        <w:t xml:space="preserve"> and </w:t>
      </w:r>
      <w:r>
        <w:rPr>
          <w:lang w:val="en_US" w:bidi="en_US"/>
        </w:rPr>
        <w:t>ἐκπειράζω</w:t>
      </w:r>
      <w:r>
        <w:rPr>
          <w:lang w:val="en_US" w:bidi="en_US"/>
        </w:rPr>
        <w:t xml:space="preserve"> in </w:t>
      </w:r>
      <w:r>
        <w:rPr>
          <w:lang w:val="en_US" w:bidi="en_US"/>
        </w:rPr>
        <w:t>MAT 16:1</w:t>
      </w:r>
      <w:r>
        <w:rPr>
          <w:lang w:val="en_US" w:bidi="en_US"/>
        </w:rPr>
        <w:t xml:space="preserve"> and </w:t>
      </w:r>
      <w:r>
        <w:rPr>
          <w:lang w:val="en_US" w:bidi="en_US"/>
        </w:rPr>
        <w:t>LUK 10:25</w:t>
      </w:r>
      <w:r>
        <w:rPr>
          <w:lang w:val="en_US" w:bidi="en_US"/>
        </w:rPr>
        <w:t xml:space="preserve"> as ‘the process of testing or examining’ (see </w:t>
      </w:r>
      <w:hyperlink r:id="rId88">
        <w:r>
          <w:rPr>
            <w:lang w:val="en_US" w:bidi="en_US"/>
          </w:rPr>
          <w:rPr>
            <w:color w:val="0000EE"/>
            <w:u w:val="single"/>
          </w:rPr>
          <w:t>27.46</w:t>
        </w:r>
      </w:hyperlink>
      <w:r>
        <w:rPr>
          <w:lang w:val="en_US" w:bidi="en_US"/>
        </w:rPr>
        <w:t xml:space="preserve">). See also </w:t>
      </w:r>
      <w:hyperlink r:id="rId87">
        <w:r>
          <w:rPr>
            <w:lang w:val="en_US" w:bidi="en_US"/>
          </w:rPr>
          <w:rPr>
            <w:color w:val="0000EE"/>
            <w:u w:val="single"/>
          </w:rPr>
          <w:t>88.308</w:t>
        </w:r>
      </w:hyperlink>
      <w:r>
        <w:rPr>
          <w:lang w:val="en_US" w:bidi="en_US"/>
        </w:rPr>
        <w:t>.</w:t>
      </w:r>
    </w:p>
    <w:p>
      <w:pPr/>
      <w:r>
        <w:rPr>
          <w:lang w:val="en_US" w:bidi="en_US"/>
        </w:rPr>
      </w:r>
      <w:r>
        <w:rPr>
          <w:lang w:val="en_US" w:bidi="en_US"/>
        </w:rPr>
        <w:t>LUK 10:25</w:t>
      </w:r>
    </w:p>
    <w:p>
      <w:pPr/>
      <w:r>
        <w:rPr>
          <w:lang w:val="en_US" w:bidi="en_US"/>
        </w:rPr>
      </w:r>
      <w:r>
        <w:rPr>
          <w:lang w:val="en_US" w:bidi="en_US"/>
        </w:rPr>
        <w:t>88.308</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to tempt</w:t>
      </w:r>
      <w:r>
        <w:rPr>
          <w:lang w:val="en_US" w:bidi="en_US"/>
        </w:rPr>
        <w:t xml:space="preserve">, </w:t>
      </w:r>
      <w:r>
        <w:rPr>
          <w:lang w:val="en_US" w:bidi="en_US"/>
        </w:rPr>
        <w:t>to trap</w:t>
      </w:r>
      <w:r>
        <w:rPr>
          <w:lang w:val="en_US" w:bidi="en_US"/>
        </w:rPr>
        <w:t xml:space="preserve">, </w:t>
      </w:r>
      <w:r>
        <w:rPr>
          <w:lang w:val="en_US" w:bidi="en_US"/>
        </w:rPr>
        <w:t>to lead into temptation</w:t>
      </w:r>
      <w:r>
        <w:rPr>
          <w:lang w:val="en_US" w:bidi="en_US"/>
        </w:rPr>
        <w:t xml:space="preserve">, </w:t>
      </w:r>
      <w:r>
        <w:rPr>
          <w:lang w:val="en_US" w:bidi="en_US"/>
        </w:rPr>
        <w:t>temptation</w:t>
      </w:r>
      <w:r>
        <w:rPr>
          <w:lang w:val="en_US" w:bidi="en_US"/>
        </w:rPr>
        <w:t xml:space="preserve"> </w:t>
      </w:r>
      <w:r>
        <w:rPr>
          <w:lang w:val="en_US" w:bidi="en_US"/>
        </w:rPr>
        <w:t>to endeavor or attempt to cause someone to sin</w:t>
      </w:r>
      <w:r>
        <w:rPr>
          <w:lang w:val="en_US" w:bidi="en_US"/>
        </w:rPr>
        <w:t xml:space="preserve"> </w:t>
      </w:r>
      <w:r>
        <w:rPr>
          <w:lang w:val="en_US" w:bidi="en_US"/>
        </w:rPr>
        <w:t xml:space="preserve">It is also possible to understand </w:t>
      </w:r>
      <w:r>
        <w:rPr>
          <w:lang w:val="en_US" w:bidi="en_US"/>
        </w:rPr>
        <w:t>ἐκπειράζω</w:t>
      </w:r>
      <w:r>
        <w:rPr>
          <w:lang w:val="en_US" w:bidi="en_US"/>
        </w:rPr>
        <w:t xml:space="preserve"> in </w:t>
      </w:r>
      <w:r>
        <w:rPr>
          <w:lang w:val="en_US" w:bidi="en_US"/>
        </w:rPr>
        <w:t>LUK 10:25</w:t>
      </w:r>
      <w:r>
        <w:rPr>
          <w:lang w:val="en_US" w:bidi="en_US"/>
        </w:rPr>
        <w:t xml:space="preserve"> as merely a process of testing (see </w:t>
      </w:r>
      <w:hyperlink r:id="rId88">
        <w:r>
          <w:rPr>
            <w:lang w:val="en_US" w:bidi="en_US"/>
          </w:rPr>
          <w:rPr>
            <w:color w:val="0000EE"/>
            <w:u w:val="single"/>
          </w:rPr>
          <w:t>27.46</w:t>
        </w:r>
      </w:hyperlink>
      <w:r>
        <w:rPr>
          <w:lang w:val="en_US" w:bidi="en_US"/>
        </w:rPr>
        <w:t xml:space="preserve">) or of trying to trap (see </w:t>
      </w:r>
      <w:hyperlink r:id="rId86">
        <w:r>
          <w:rPr>
            <w:lang w:val="en_US" w:bidi="en_US"/>
          </w:rPr>
          <w:rPr>
            <w:color w:val="0000EE"/>
            <w:u w:val="single"/>
          </w:rPr>
          <w:t>27.31</w:t>
        </w:r>
      </w:hyperlink>
      <w:r>
        <w:rPr>
          <w:lang w:val="en_US" w:bidi="en_US"/>
        </w:rPr>
        <w:t>).</w:t>
      </w:r>
    </w:p>
    <w:p>
      <w:pPr/>
      <w:r>
        <w:rPr>
          <w:lang w:val="en_US" w:bidi="en_US"/>
        </w:rPr>
      </w:r>
      <w:r>
        <w:rPr>
          <w:lang w:val="en_US" w:bidi="en_US"/>
        </w:rPr>
        <w:t>MAT 4:7</w:t>
      </w:r>
      <w:r>
        <w:rPr>
          <w:lang w:val="en_US" w:bidi="en_US"/>
        </w:rPr>
        <w:t xml:space="preserve"> · </w:t>
      </w:r>
      <w:r>
        <w:rPr>
          <w:lang w:val="en_US" w:bidi="en_US"/>
        </w:rPr>
        <w:t>LUK 10:25</w:t>
      </w:r>
      <w:r>
        <w:rPr>
          <w:lang w:val="en_US" w:bidi="en_US"/>
        </w:rPr>
      </w:r>
      <w:r>
        <w:rPr>
          <w:lang w:val="en_US" w:bidi="en_US"/>
        </w:rPr>
      </w:r>
    </w:p>
    <w:p>
      <w:pPr/>
      <w:r>
        <w:rPr>
          <w:lang w:val="en_US" w:bidi="en_US"/>
        </w:rPr>
      </w:r>
    </w:p>
    <w:p>
      <w:pPr>
        <w:pStyle w:val="Heading2"/>
      </w:pPr>
      <w:r>
        <w:rPr>
          <w:lang w:val="en_US" w:bidi="en_US"/>
        </w:rPr>
        <w:t>ἐκπέμπω</w:t>
      </w:r>
      <w:r>
        <w:rPr>
          <w:lang w:val="en_US" w:bidi="en_US"/>
        </w:rPr>
      </w:r>
    </w:p>
    <w:p>
      <w:pPr>
        <w:pStyle w:val="Heading1"/>
      </w:pPr>
      <w:r>
        <w:rPr>
          <w:lang w:val="en_US" w:bidi="en_US"/>
        </w:rPr>
        <w:t>ἐκπέμπω</w:t>
      </w:r>
    </w:p>
    <w:p>
      <w:pPr/>
      <w:r>
        <w:rPr>
          <w:lang w:val="en_US" w:bidi="en_US"/>
        </w:rPr>
      </w:r>
      <w:r>
        <w:rPr>
          <w:lang w:val="en_US" w:bidi="en_US"/>
        </w:rPr>
        <w:t>ἐκπέμπω</w:t>
      </w:r>
      <w:r>
        <w:rPr>
          <w:lang w:val="en_US" w:bidi="en_US"/>
        </w:rPr>
        <w:t xml:space="preserve"> (</w:t>
      </w:r>
      <w:r>
        <w:rPr>
          <w:lang w:val="en_US" w:bidi="en_US"/>
        </w:rPr>
        <w:t>G1599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πέμπω</w:t>
      </w:r>
    </w:p>
    <w:p>
      <w:pPr/>
      <w:r>
        <w:rPr>
          <w:lang w:val="en_US" w:bidi="en_US"/>
        </w:rPr>
      </w:r>
      <w:r>
        <w:rPr>
          <w:lang w:val="en_US" w:bidi="en_US"/>
        </w:rPr>
        <w:t>15.68</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w:t>
      </w:r>
      <w:r>
        <w:rPr>
          <w:lang w:val="en_US" w:bidi="en_US"/>
        </w:rPr>
        <w:t xml:space="preserve">, </w:t>
      </w:r>
      <w:r>
        <w:rPr>
          <w:lang w:val="en_US" w:bidi="en_US"/>
        </w:rPr>
        <w:t>to send out</w:t>
      </w:r>
      <w:r>
        <w:rPr>
          <w:lang w:val="en_US" w:bidi="en_US"/>
        </w:rPr>
        <w:t xml:space="preserve">, </w:t>
      </w:r>
      <w:r>
        <w:rPr>
          <w:lang w:val="en_US" w:bidi="en_US"/>
        </w:rPr>
        <w:t>to send forth</w:t>
      </w:r>
      <w:r>
        <w:rPr>
          <w:lang w:val="en_US" w:bidi="en_US"/>
        </w:rPr>
        <w:t xml:space="preserve"> </w:t>
      </w:r>
      <w:r>
        <w:rPr>
          <w:lang w:val="en_US" w:bidi="en_US"/>
        </w:rPr>
        <w:t>to send out or away from, presumably for some purpose</w:t>
      </w:r>
    </w:p>
    <w:p>
      <w:pPr/>
      <w:r>
        <w:rPr>
          <w:lang w:val="en_US" w:bidi="en_US"/>
        </w:rPr>
      </w:r>
      <w:r>
        <w:rPr>
          <w:lang w:val="en_US" w:bidi="en_US"/>
        </w:rPr>
        <w:t>ACT 13:4</w:t>
      </w:r>
      <w:r>
        <w:rPr>
          <w:lang w:val="en_US" w:bidi="en_US"/>
        </w:rPr>
        <w:t xml:space="preserve"> · </w:t>
      </w:r>
      <w:r>
        <w:rPr>
          <w:lang w:val="en_US" w:bidi="en_US"/>
        </w:rPr>
        <w:t>ACT 17:10</w:t>
      </w:r>
      <w:r>
        <w:rPr>
          <w:lang w:val="en_US" w:bidi="en_US"/>
        </w:rPr>
      </w:r>
      <w:r>
        <w:rPr>
          <w:lang w:val="en_US" w:bidi="en_US"/>
        </w:rPr>
      </w:r>
    </w:p>
    <w:p>
      <w:pPr/>
      <w:r>
        <w:rPr>
          <w:lang w:val="en_US" w:bidi="en_US"/>
        </w:rPr>
      </w:r>
    </w:p>
    <w:p>
      <w:pPr>
        <w:pStyle w:val="Heading2"/>
      </w:pPr>
      <w:r>
        <w:rPr>
          <w:lang w:val="en_US" w:bidi="en_US"/>
        </w:rPr>
        <w:t>ἐκπερισσῶς</w:t>
      </w:r>
      <w:r>
        <w:rPr>
          <w:lang w:val="en_US" w:bidi="en_US"/>
        </w:rPr>
      </w:r>
    </w:p>
    <w:p>
      <w:pPr>
        <w:pStyle w:val="Heading1"/>
      </w:pPr>
      <w:r>
        <w:rPr>
          <w:lang w:val="en_US" w:bidi="en_US"/>
        </w:rPr>
        <w:t>ἐκπερισσῶς</w:t>
      </w:r>
    </w:p>
    <w:p>
      <w:pPr/>
      <w:r>
        <w:rPr>
          <w:lang w:val="en_US" w:bidi="en_US"/>
        </w:rPr>
      </w:r>
      <w:r>
        <w:rPr>
          <w:lang w:val="en_US" w:bidi="en_US"/>
        </w:rPr>
        <w:t>ἐκπερισσῶς</w:t>
      </w:r>
      <w:r>
        <w:rPr>
          <w:lang w:val="en_US" w:bidi="en_US"/>
        </w:rPr>
        <w:t xml:space="preserve"> (</w:t>
      </w:r>
      <w:r>
        <w:rPr>
          <w:lang w:val="en_US" w:bidi="en_US"/>
        </w:rPr>
        <w:t>G4053b</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ἐκ + περί</w:t>
      </w:r>
    </w:p>
    <w:p>
      <w:pPr/>
      <w:r>
        <w:rPr>
          <w:lang w:val="en_US" w:bidi="en_US"/>
        </w:rPr>
      </w:r>
      <w:r>
        <w:rPr>
          <w:lang w:val="en_US" w:bidi="en_US"/>
        </w:rPr>
        <w:t>78.31</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very great</w:t>
      </w:r>
      <w:r>
        <w:rPr>
          <w:lang w:val="en_US" w:bidi="en_US"/>
        </w:rPr>
        <w:t xml:space="preserve">, </w:t>
      </w:r>
      <w:r>
        <w:rPr>
          <w:lang w:val="en_US" w:bidi="en_US"/>
        </w:rPr>
        <w:t>excessive</w:t>
      </w:r>
      <w:r>
        <w:rPr>
          <w:lang w:val="en_US" w:bidi="en_US"/>
        </w:rPr>
        <w:t xml:space="preserve">, </w:t>
      </w:r>
      <w:r>
        <w:rPr>
          <w:lang w:val="en_US" w:bidi="en_US"/>
        </w:rPr>
        <w:t>extremely</w:t>
      </w:r>
      <w:r>
        <w:rPr>
          <w:lang w:val="en_US" w:bidi="en_US"/>
        </w:rPr>
        <w:t xml:space="preserve">, </w:t>
      </w:r>
      <w:r>
        <w:rPr>
          <w:lang w:val="en_US" w:bidi="en_US"/>
        </w:rPr>
        <w:t>emphatic</w:t>
      </w:r>
      <w:r>
        <w:rPr>
          <w:lang w:val="en_US" w:bidi="en_US"/>
        </w:rPr>
        <w:t xml:space="preserve">, </w:t>
      </w:r>
      <w:r>
        <w:rPr>
          <w:lang w:val="en_US" w:bidi="en_US"/>
        </w:rPr>
        <w:t>surpassing</w:t>
      </w:r>
      <w:r>
        <w:rPr>
          <w:lang w:val="en_US" w:bidi="en_US"/>
        </w:rPr>
        <w:t xml:space="preserve">, </w:t>
      </w:r>
      <w:r>
        <w:rPr>
          <w:lang w:val="en_US" w:bidi="en_US"/>
        </w:rPr>
        <w:t>all the more</w:t>
      </w:r>
      <w:r>
        <w:rPr>
          <w:lang w:val="en_US" w:bidi="en_US"/>
        </w:rPr>
        <w:t xml:space="preserve">, </w:t>
      </w:r>
      <w:r>
        <w:rPr>
          <w:lang w:val="en_US" w:bidi="en_US"/>
        </w:rPr>
        <w:t>much greater</w:t>
      </w:r>
      <w:r>
        <w:rPr>
          <w:lang w:val="en_US" w:bidi="en_US"/>
        </w:rPr>
        <w:t xml:space="preserve"> </w:t>
      </w:r>
      <w:r>
        <w:rPr>
          <w:lang w:val="en_US" w:bidi="en_US"/>
        </w:rPr>
        <w:t>a degree which is considerably in excess of some point on an implied or explicit scale of extent</w:t>
      </w:r>
    </w:p>
    <w:p>
      <w:pPr/>
      <w:r>
        <w:rPr>
          <w:lang w:val="en_US" w:bidi="en_US"/>
        </w:rPr>
      </w:r>
      <w:r>
        <w:rPr>
          <w:lang w:val="en_US" w:bidi="en_US"/>
        </w:rPr>
        <w:t>MRK 14:31</w:t>
      </w:r>
      <w:r>
        <w:rPr>
          <w:lang w:val="en_US" w:bidi="en_US"/>
        </w:rPr>
      </w:r>
      <w:r>
        <w:rPr>
          <w:lang w:val="en_US" w:bidi="en_US"/>
        </w:rPr>
      </w:r>
    </w:p>
    <w:p>
      <w:pPr/>
      <w:r>
        <w:rPr>
          <w:lang w:val="en_US" w:bidi="en_US"/>
        </w:rPr>
      </w:r>
    </w:p>
    <w:p>
      <w:pPr>
        <w:pStyle w:val="Heading2"/>
      </w:pPr>
      <w:r>
        <w:rPr>
          <w:lang w:val="en_US" w:bidi="en_US"/>
        </w:rPr>
        <w:t>ἐκπετάννυμι</w:t>
      </w:r>
      <w:r>
        <w:rPr>
          <w:lang w:val="en_US" w:bidi="en_US"/>
        </w:rPr>
      </w:r>
    </w:p>
    <w:p>
      <w:pPr>
        <w:pStyle w:val="Heading1"/>
      </w:pPr>
      <w:r>
        <w:rPr>
          <w:lang w:val="en_US" w:bidi="en_US"/>
        </w:rPr>
        <w:t>ἐκπετάννυμι</w:t>
      </w:r>
    </w:p>
    <w:p>
      <w:pPr/>
      <w:r>
        <w:rPr>
          <w:lang w:val="en_US" w:bidi="en_US"/>
        </w:rPr>
      </w:r>
      <w:r>
        <w:rPr>
          <w:lang w:val="en_US" w:bidi="en_US"/>
        </w:rPr>
        <w:t>ἐκπετάννυμι</w:t>
      </w:r>
      <w:r>
        <w:rPr>
          <w:lang w:val="en_US" w:bidi="en_US"/>
        </w:rPr>
        <w:t xml:space="preserve"> (</w:t>
      </w:r>
      <w:r>
        <w:rPr>
          <w:lang w:val="en_US" w:bidi="en_US"/>
        </w:rPr>
        <w:t>G1600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ἐξεπέτασα </w:t>
      </w:r>
      <w:r>
        <w:rPr>
          <w:lang w:val="en_US" w:bidi="en_US"/>
        </w:rPr>
        <w:t>|</w:t>
      </w:r>
      <w:r>
        <w:rPr>
          <w:lang w:val="en_US" w:bidi="en_US"/>
        </w:rPr>
        <w:t xml:space="preserve"> </w:t>
      </w:r>
      <w:r>
        <w:rPr>
          <w:lang w:val="en_US" w:bidi="en_US"/>
        </w:rPr>
        <w:t>πετάννυμι</w:t>
      </w:r>
      <w:r>
        <w:rPr>
          <w:lang w:val="en_US" w:bidi="en_US"/>
        </w:rPr>
        <w:t xml:space="preserve"> </w:t>
      </w:r>
      <w:r>
        <w:rPr>
          <w:lang w:val="en_US" w:bidi="en_US"/>
        </w:rPr>
        <w:t>(stretch)</w:t>
      </w:r>
      <w:r>
        <w:rPr>
          <w:lang w:val="en_US" w:bidi="en_US"/>
        </w:rPr>
        <w:t xml:space="preserve"> · </w:t>
      </w:r>
      <w:r>
        <w:rPr>
          <w:lang w:val="en_US" w:bidi="en_US"/>
        </w:rPr>
        <w:t>πέτομαι</w:t>
      </w:r>
    </w:p>
    <w:p>
      <w:pPr/>
      <w:r>
        <w:rPr>
          <w:lang w:val="en_US" w:bidi="en_US"/>
        </w:rPr>
      </w:r>
      <w:r>
        <w:rPr>
          <w:lang w:val="en_US" w:bidi="en_US"/>
        </w:rPr>
        <w:t>16.19</w:t>
      </w:r>
      <w:r>
        <w:rPr>
          <w:lang w:val="en_US" w:bidi="en_US"/>
        </w:rPr>
        <w:t xml:space="preserve"> · </w:t>
      </w:r>
      <w:r>
        <w:rPr>
          <w:lang w:val="en_US" w:bidi="en_US"/>
        </w:rPr>
        <w:t>Non-Linear Movement</w:t>
      </w:r>
    </w:p>
    <w:p>
      <w:pPr/>
      <w:r>
        <w:rPr>
          <w:lang w:val="en_US" w:bidi="en_US"/>
        </w:rPr>
      </w:r>
      <w:r>
        <w:rPr>
          <w:lang w:val="en_US" w:bidi="en_US"/>
        </w:rPr>
        <w:t>to stretch out</w:t>
      </w:r>
      <w:r>
        <w:rPr>
          <w:lang w:val="en_US" w:bidi="en_US"/>
        </w:rPr>
        <w:t xml:space="preserve">, </w:t>
      </w:r>
      <w:r>
        <w:rPr>
          <w:lang w:val="en_US" w:bidi="en_US"/>
        </w:rPr>
        <w:t>to extend</w:t>
      </w:r>
      <w:r>
        <w:rPr>
          <w:lang w:val="en_US" w:bidi="en_US"/>
        </w:rPr>
        <w:t xml:space="preserve">, </w:t>
      </w:r>
      <w:r>
        <w:rPr>
          <w:lang w:val="en_US" w:bidi="en_US"/>
        </w:rPr>
        <w:t>to reach out</w:t>
      </w:r>
      <w:r>
        <w:rPr>
          <w:lang w:val="en_US" w:bidi="en_US"/>
        </w:rPr>
        <w:t xml:space="preserve"> </w:t>
      </w:r>
      <w:r>
        <w:rPr>
          <w:lang w:val="en_US" w:bidi="en_US"/>
        </w:rPr>
        <w:t>to cause an object to extend in space (for example, by becoming straight, unfolded, or uncoiled)</w:t>
      </w:r>
      <w:r>
        <w:rPr>
          <w:vertAlign w:val="superscript"/>
          <w:lang w:val="en_US" w:bidi="en_US"/>
        </w:rPr>
        <w:t>1</w:t>
      </w:r>
    </w:p>
    <w:p>
      <w:pPr/>
      <w:r>
        <w:rPr>
          <w:lang w:val="en_US" w:bidi="en_US"/>
        </w:rPr>
      </w:r>
      <w:r>
        <w:rPr>
          <w:lang w:val="en_US" w:bidi="en_US"/>
        </w:rPr>
        <w:t>ROM 10:21</w:t>
      </w:r>
    </w:p>
    <w:p>
      <w:pPr/>
      <w:r>
        <w:rPr>
          <w:lang w:val="en_US" w:bidi="en_US"/>
        </w:rPr>
      </w:r>
      <w:r>
        <w:rPr>
          <w:vertAlign w:val="superscript"/>
          <w:lang w:val="en_US" w:bidi="en_US"/>
        </w:rPr>
        <w:t>1</w:t>
      </w:r>
      <w:r>
        <w:rPr>
          <w:lang w:val="en_US" w:bidi="en_US"/>
        </w:rPr>
        <w:t xml:space="preserve"> With ἐκτείνω and ἐκπετάννυμι there is a type of movement in space, but only a movement of an extremity, not of the base from which the extension takes place. There is a sense in which the occurrence of hand with ἐκτείνω and ἐκπετάννυμι involves the motion of a body part (see Domain 18 Attachment), but since the same terms may be used not only of body parts but of any object which may be extended, it seems more satisfactory to classify all of these related meanings together.</w:t>
      </w:r>
      <w:r>
        <w:rPr>
          <w:lang w:val="en_US" w:bidi="en_US"/>
        </w:rPr>
      </w:r>
      <w:r>
        <w:rPr>
          <w:lang w:val="en_US" w:bidi="en_US"/>
        </w:rPr>
      </w:r>
    </w:p>
    <w:p>
      <w:pPr/>
      <w:r>
        <w:rPr>
          <w:lang w:val="en_US" w:bidi="en_US"/>
        </w:rPr>
      </w:r>
    </w:p>
    <w:p>
      <w:pPr>
        <w:pStyle w:val="Heading2"/>
      </w:pPr>
      <w:r>
        <w:rPr>
          <w:lang w:val="en_US" w:bidi="en_US"/>
        </w:rPr>
        <w:t>ἐκπηδάω</w:t>
      </w:r>
      <w:r>
        <w:rPr>
          <w:lang w:val="en_US" w:bidi="en_US"/>
        </w:rPr>
      </w:r>
    </w:p>
    <w:p>
      <w:pPr>
        <w:pStyle w:val="Heading1"/>
      </w:pPr>
      <w:r>
        <w:rPr>
          <w:lang w:val="en_US" w:bidi="en_US"/>
        </w:rPr>
        <w:t>ἐκπηδάω</w:t>
      </w:r>
    </w:p>
    <w:p>
      <w:pPr/>
      <w:r>
        <w:rPr>
          <w:lang w:val="en_US" w:bidi="en_US"/>
        </w:rPr>
      </w:r>
      <w:r>
        <w:rPr>
          <w:lang w:val="en_US" w:bidi="en_US"/>
        </w:rPr>
        <w:t>ἐκπηδάω</w:t>
      </w:r>
      <w:r>
        <w:rPr>
          <w:lang w:val="en_US" w:bidi="en_US"/>
        </w:rPr>
        <w:t xml:space="preserve"> (</w:t>
      </w:r>
      <w:r>
        <w:rPr>
          <w:lang w:val="en_US" w:bidi="en_US"/>
        </w:rPr>
        <w:t>G1530a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πηδάω</w:t>
      </w:r>
      <w:r>
        <w:rPr>
          <w:lang w:val="en_US" w:bidi="en_US"/>
        </w:rPr>
        <w:t xml:space="preserve"> </w:t>
      </w:r>
      <w:r>
        <w:rPr>
          <w:lang w:val="en_US" w:bidi="en_US"/>
        </w:rPr>
        <w:t>(leap)</w:t>
      </w:r>
    </w:p>
    <w:p>
      <w:pPr/>
      <w:r>
        <w:rPr>
          <w:lang w:val="en_US" w:bidi="en_US"/>
        </w:rPr>
      </w:r>
      <w:r>
        <w:rPr>
          <w:lang w:val="en_US" w:bidi="en_US"/>
        </w:rPr>
        <w:t>15.236</w:t>
      </w:r>
      <w:r>
        <w:rPr>
          <w:lang w:val="en_US" w:bidi="en_US"/>
        </w:rPr>
        <w:t xml:space="preserve"> · </w:t>
      </w:r>
      <w:r>
        <w:rPr>
          <w:lang w:val="en_US" w:bidi="en_US"/>
        </w:rPr>
        <w:t>Linear Movement</w:t>
      </w:r>
      <w:r>
        <w:rPr>
          <w:lang w:val="en_US" w:bidi="en_US"/>
        </w:rPr>
        <w:t xml:space="preserve"> · </w:t>
      </w:r>
      <w:r>
        <w:rPr>
          <w:lang w:val="en_US" w:bidi="en_US"/>
        </w:rPr>
        <w:t>Run</w:t>
      </w:r>
    </w:p>
    <w:p>
      <w:pPr/>
      <w:r>
        <w:rPr>
          <w:lang w:val="en_US" w:bidi="en_US"/>
        </w:rPr>
      </w:r>
      <w:r>
        <w:rPr>
          <w:lang w:val="en_US" w:bidi="en_US"/>
        </w:rPr>
        <w:t>to run out</w:t>
      </w:r>
      <w:r>
        <w:rPr>
          <w:lang w:val="en_US" w:bidi="en_US"/>
        </w:rPr>
        <w:t xml:space="preserve">, </w:t>
      </w:r>
      <w:r>
        <w:rPr>
          <w:lang w:val="en_US" w:bidi="en_US"/>
        </w:rPr>
        <w:t>to rush out</w:t>
      </w:r>
      <w:r>
        <w:rPr>
          <w:lang w:val="en_US" w:bidi="en_US"/>
        </w:rPr>
        <w:t xml:space="preserve"> </w:t>
      </w:r>
      <w:r>
        <w:rPr>
          <w:lang w:val="en_US" w:bidi="en_US"/>
        </w:rPr>
        <w:t>to run or rush out quickly</w:t>
      </w:r>
    </w:p>
    <w:p>
      <w:pPr/>
      <w:r>
        <w:rPr>
          <w:lang w:val="en_US" w:bidi="en_US"/>
        </w:rPr>
      </w:r>
      <w:r>
        <w:rPr>
          <w:lang w:val="en_US" w:bidi="en_US"/>
        </w:rPr>
        <w:t>ACT 14:14</w:t>
      </w:r>
      <w:r>
        <w:rPr>
          <w:lang w:val="en_US" w:bidi="en_US"/>
        </w:rPr>
      </w:r>
      <w:r>
        <w:rPr>
          <w:lang w:val="en_US" w:bidi="en_US"/>
        </w:rPr>
      </w:r>
    </w:p>
    <w:p>
      <w:pPr/>
      <w:r>
        <w:rPr>
          <w:lang w:val="en_US" w:bidi="en_US"/>
        </w:rPr>
      </w:r>
    </w:p>
    <w:p>
      <w:pPr>
        <w:pStyle w:val="Heading2"/>
      </w:pPr>
      <w:r>
        <w:rPr>
          <w:lang w:val="en_US" w:bidi="en_US"/>
        </w:rPr>
        <w:t>ἐκπίπτω</w:t>
      </w:r>
      <w:r>
        <w:rPr>
          <w:lang w:val="en_US" w:bidi="en_US"/>
        </w:rPr>
      </w:r>
    </w:p>
    <w:p>
      <w:pPr>
        <w:pStyle w:val="Heading1"/>
      </w:pPr>
      <w:r>
        <w:rPr>
          <w:lang w:val="en_US" w:bidi="en_US"/>
        </w:rPr>
        <w:t>ἐκπίπτω</w:t>
      </w:r>
    </w:p>
    <w:p>
      <w:pPr/>
      <w:r>
        <w:rPr>
          <w:lang w:val="en_US" w:bidi="en_US"/>
        </w:rPr>
      </w:r>
      <w:r>
        <w:rPr>
          <w:lang w:val="en_US" w:bidi="en_US"/>
        </w:rPr>
        <w:t>ἐκπίπτω</w:t>
      </w:r>
      <w:r>
        <w:rPr>
          <w:lang w:val="en_US" w:bidi="en_US"/>
        </w:rPr>
        <w:t xml:space="preserve"> (</w:t>
      </w:r>
      <w:r>
        <w:rPr>
          <w:lang w:val="en_US" w:bidi="en_US"/>
        </w:rPr>
        <w:t>G1601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ἐξέπεσον · inf. ἐκπεσεῖν · pf. ἐκπέπτωκα </w:t>
      </w:r>
      <w:r>
        <w:rPr>
          <w:lang w:val="en_US" w:bidi="en_US"/>
        </w:rPr>
        <w:t>|</w:t>
      </w:r>
      <w:r>
        <w:rPr>
          <w:lang w:val="en_US" w:bidi="en_US"/>
        </w:rPr>
        <w:t xml:space="preserve"> </w:t>
      </w:r>
      <w:r>
        <w:rPr>
          <w:lang w:val="en_US" w:bidi="en_US"/>
        </w:rPr>
        <w:t>πίπτω</w:t>
      </w:r>
    </w:p>
    <w:p>
      <w:pPr/>
      <w:r>
        <w:rPr>
          <w:lang w:val="en_US" w:bidi="en_US"/>
        </w:rPr>
      </w:r>
      <w:r>
        <w:rPr>
          <w:lang w:val="en_US" w:bidi="en_US"/>
        </w:rPr>
        <w:t>15.120</w:t>
      </w:r>
      <w:r>
        <w:rPr>
          <w:lang w:val="en_US" w:bidi="en_US"/>
        </w:rPr>
        <w:t xml:space="preserve"> · </w:t>
      </w:r>
      <w:r>
        <w:rPr>
          <w:lang w:val="en_US" w:bidi="en_US"/>
        </w:rPr>
        <w:t>Linear Movement</w:t>
      </w:r>
      <w:r>
        <w:rPr>
          <w:lang w:val="en_US" w:bidi="en_US"/>
        </w:rPr>
        <w:t xml:space="preserve"> · </w:t>
      </w:r>
      <w:r>
        <w:rPr>
          <w:lang w:val="en_US" w:bidi="en_US"/>
        </w:rPr>
        <w:t>Fall</w:t>
      </w:r>
    </w:p>
    <w:p>
      <w:pPr/>
      <w:r>
        <w:rPr>
          <w:lang w:val="en_US" w:bidi="en_US"/>
        </w:rPr>
      </w:r>
      <w:r>
        <w:rPr>
          <w:lang w:val="en_US" w:bidi="en_US"/>
        </w:rPr>
        <w:t>to fall</w:t>
      </w:r>
      <w:r>
        <w:rPr>
          <w:lang w:val="en_US" w:bidi="en_US"/>
        </w:rPr>
        <w:t xml:space="preserve">, </w:t>
      </w:r>
      <w:r>
        <w:rPr>
          <w:lang w:val="en_US" w:bidi="en_US"/>
        </w:rPr>
        <w:t>to fall from</w:t>
      </w:r>
      <w:r>
        <w:rPr>
          <w:lang w:val="en_US" w:bidi="en_US"/>
        </w:rPr>
        <w:t xml:space="preserve">, </w:t>
      </w:r>
      <w:r>
        <w:rPr>
          <w:lang w:val="en_US" w:bidi="en_US"/>
        </w:rPr>
        <w:t>to fall off</w:t>
      </w:r>
      <w:r>
        <w:rPr>
          <w:lang w:val="en_US" w:bidi="en_US"/>
        </w:rPr>
        <w:t xml:space="preserve"> </w:t>
      </w:r>
      <w:r>
        <w:rPr>
          <w:lang w:val="en_US" w:bidi="en_US"/>
        </w:rPr>
        <w:t>to fall from a particular point or location</w:t>
      </w:r>
    </w:p>
    <w:p>
      <w:pPr/>
      <w:r>
        <w:rPr>
          <w:lang w:val="en_US" w:bidi="en_US"/>
        </w:rPr>
      </w:r>
      <w:r>
        <w:rPr>
          <w:lang w:val="en_US" w:bidi="en_US"/>
        </w:rPr>
        <w:t>ACT 12:7</w:t>
      </w:r>
      <w:r>
        <w:rPr>
          <w:lang w:val="en_US" w:bidi="en_US"/>
        </w:rPr>
        <w:t xml:space="preserve"> · </w:t>
      </w:r>
      <w:r>
        <w:rPr>
          <w:lang w:val="en_US" w:bidi="en_US"/>
        </w:rPr>
        <w:t>ACT 27:32</w:t>
      </w:r>
      <w:r>
        <w:rPr>
          <w:lang w:val="en_US" w:bidi="en_US"/>
        </w:rPr>
        <w:t xml:space="preserve"> · </w:t>
      </w:r>
      <w:r>
        <w:rPr>
          <w:lang w:val="en_US" w:bidi="en_US"/>
        </w:rPr>
        <w:t>JAS 1:11</w:t>
      </w:r>
      <w:r>
        <w:rPr>
          <w:lang w:val="en_US" w:bidi="en_US"/>
        </w:rPr>
        <w:t xml:space="preserve"> · </w:t>
      </w:r>
      <w:r>
        <w:rPr>
          <w:lang w:val="en_US" w:bidi="en_US"/>
        </w:rPr>
        <w:t>1PE 1:24</w:t>
      </w:r>
    </w:p>
    <w:p>
      <w:pPr/>
      <w:r>
        <w:rPr>
          <w:lang w:val="en_US" w:bidi="en_US"/>
        </w:rPr>
      </w:r>
      <w:r>
        <w:rPr>
          <w:lang w:val="en_US" w:bidi="en_US"/>
        </w:rPr>
        <w:t>54.19</w:t>
      </w:r>
      <w:r>
        <w:rPr>
          <w:lang w:val="en_US" w:bidi="en_US"/>
        </w:rPr>
        <w:t xml:space="preserve"> · </w:t>
      </w:r>
      <w:r>
        <w:rPr>
          <w:lang w:val="en_US" w:bidi="en_US"/>
        </w:rPr>
        <w:t>Maritime Activities</w:t>
      </w:r>
    </w:p>
    <w:p>
      <w:pPr/>
      <w:r>
        <w:rPr>
          <w:lang w:val="en_US" w:bidi="en_US"/>
        </w:rPr>
      </w:r>
      <w:r>
        <w:rPr>
          <w:lang w:val="en_US" w:bidi="en_US"/>
        </w:rPr>
        <w:t>to run aground</w:t>
      </w:r>
      <w:r>
        <w:rPr>
          <w:lang w:val="en_US" w:bidi="en_US"/>
        </w:rPr>
        <w:t xml:space="preserve">, </w:t>
      </w:r>
      <w:r>
        <w:rPr>
          <w:lang w:val="en_US" w:bidi="en_US"/>
        </w:rPr>
        <w:t>to be blown off course and run aground</w:t>
      </w:r>
      <w:r>
        <w:rPr>
          <w:lang w:val="en_US" w:bidi="en_US"/>
        </w:rPr>
        <w:t xml:space="preserve"> </w:t>
      </w:r>
      <w:r>
        <w:rPr>
          <w:lang w:val="en_US" w:bidi="en_US"/>
        </w:rPr>
        <w:t>(a technical, nautical term) to drift off or be blown off one’s course and hence run aground</w:t>
      </w:r>
    </w:p>
    <w:p>
      <w:pPr/>
      <w:r>
        <w:rPr>
          <w:lang w:val="en_US" w:bidi="en_US"/>
        </w:rPr>
      </w:r>
      <w:r>
        <w:rPr>
          <w:lang w:val="en_US" w:bidi="en_US"/>
        </w:rPr>
        <w:t>ACT 27:17</w:t>
      </w:r>
      <w:r>
        <w:rPr>
          <w:lang w:val="en_US" w:bidi="en_US"/>
        </w:rPr>
        <w:t xml:space="preserve"> · </w:t>
      </w:r>
      <w:r>
        <w:rPr>
          <w:lang w:val="en_US" w:bidi="en_US"/>
        </w:rPr>
        <w:t>ACT 27:26</w:t>
      </w:r>
      <w:r>
        <w:rPr>
          <w:lang w:val="en_US" w:bidi="en_US"/>
        </w:rPr>
        <w:t xml:space="preserve"> · </w:t>
      </w:r>
      <w:r>
        <w:rPr>
          <w:lang w:val="en_US" w:bidi="en_US"/>
        </w:rPr>
        <w:t>ACT 27:29</w:t>
      </w:r>
    </w:p>
    <w:p>
      <w:pPr/>
      <w:r>
        <w:rPr>
          <w:lang w:val="en_US" w:bidi="en_US"/>
        </w:rPr>
      </w:r>
      <w:r>
        <w:rPr>
          <w:lang w:val="en_US" w:bidi="en_US"/>
        </w:rPr>
        <w:t>34.26</w:t>
      </w:r>
      <w:r>
        <w:rPr>
          <w:lang w:val="en_US" w:bidi="en_US"/>
        </w:rPr>
        <w:t xml:space="preserve"> · </w:t>
      </w:r>
      <w:r>
        <w:rPr>
          <w:lang w:val="en_US" w:bidi="en_US"/>
        </w:rPr>
        <w:t>Association</w:t>
      </w:r>
      <w:r>
        <w:rPr>
          <w:lang w:val="en_US" w:bidi="en_US"/>
        </w:rPr>
        <w:t xml:space="preserve"> · </w:t>
      </w:r>
      <w:r>
        <w:rPr>
          <w:lang w:val="en_US" w:bidi="en_US"/>
        </w:rPr>
        <w:t>Join, Begin To Associate</w:t>
      </w:r>
    </w:p>
    <w:p>
      <w:pPr/>
      <w:r>
        <w:rPr>
          <w:lang w:val="en_US" w:bidi="en_US"/>
        </w:rPr>
      </w:r>
      <w:r>
        <w:rPr>
          <w:lang w:val="en_US" w:bidi="en_US"/>
        </w:rPr>
        <w:t>to fall away</w:t>
      </w:r>
      <w:r>
        <w:rPr>
          <w:lang w:val="en_US" w:bidi="en_US"/>
        </w:rPr>
        <w:t xml:space="preserve">, </w:t>
      </w:r>
      <w:r>
        <w:rPr>
          <w:lang w:val="en_US" w:bidi="en_US"/>
        </w:rPr>
        <w:t>to forsake</w:t>
      </w:r>
      <w:r>
        <w:rPr>
          <w:lang w:val="en_US" w:bidi="en_US"/>
        </w:rPr>
        <w:t xml:space="preserve">, </w:t>
      </w:r>
      <w:r>
        <w:rPr>
          <w:lang w:val="en_US" w:bidi="en_US"/>
        </w:rPr>
        <w:t>to turn away</w:t>
      </w:r>
      <w:r>
        <w:rPr>
          <w:lang w:val="en_US" w:bidi="en_US"/>
        </w:rPr>
        <w:t xml:space="preserve"> </w:t>
      </w:r>
      <w:r>
        <w:rPr>
          <w:lang w:val="en_US" w:bidi="en_US"/>
        </w:rPr>
        <w:t>to abandon a former relationship or association, or to dissociate (a type of reversal of beginning to associate)</w:t>
      </w:r>
      <w:r>
        <w:rPr>
          <w:vertAlign w:val="superscript"/>
          <w:lang w:val="en_US" w:bidi="en_US"/>
        </w:rPr>
        <w:t>1</w:t>
      </w:r>
      <w:r>
        <w:rPr>
          <w:lang w:val="en_US" w:bidi="en_US"/>
        </w:rPr>
        <w:t xml:space="preserve"> </w:t>
      </w:r>
      <w:r>
        <w:rPr>
          <w:lang w:val="en_US" w:bidi="en_US"/>
        </w:rPr>
        <w:t xml:space="preserve">Note, however, that the underlying structure of the expression τῆς χάριτος ἐξεπέσατε really involves ‘turning away from God who has shown grace.’ For another interpretation of ἐκπίπτω in </w:t>
      </w:r>
      <w:r>
        <w:rPr>
          <w:lang w:val="en_US" w:bidi="en_US"/>
        </w:rPr>
        <w:t>GAL 5:4</w:t>
      </w:r>
      <w:r>
        <w:rPr>
          <w:lang w:val="en_US" w:bidi="en_US"/>
        </w:rPr>
        <w:t xml:space="preserve">, see </w:t>
      </w:r>
      <w:hyperlink r:id="rId89">
        <w:r>
          <w:rPr>
            <w:lang w:val="en_US" w:bidi="en_US"/>
          </w:rPr>
          <w:rPr>
            <w:color w:val="0000EE"/>
            <w:u w:val="single"/>
          </w:rPr>
          <w:t>90.72</w:t>
        </w:r>
      </w:hyperlink>
      <w:r>
        <w:rPr>
          <w:lang w:val="en_US" w:bidi="en_US"/>
        </w:rPr>
        <w:t>.</w:t>
      </w:r>
    </w:p>
    <w:p>
      <w:pPr/>
      <w:r>
        <w:rPr>
          <w:lang w:val="en_US" w:bidi="en_US"/>
        </w:rPr>
      </w:r>
      <w:r>
        <w:rPr>
          <w:lang w:val="en_US" w:bidi="en_US"/>
        </w:rPr>
        <w:t>GAL 5:4</w:t>
      </w:r>
    </w:p>
    <w:p>
      <w:pPr/>
      <w:r>
        <w:rPr>
          <w:lang w:val="en_US" w:bidi="en_US"/>
        </w:rPr>
      </w:r>
      <w:r>
        <w:rPr>
          <w:lang w:val="en_US" w:bidi="en_US"/>
        </w:rPr>
        <w:t>13.59</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fall from</w:t>
      </w:r>
      <w:r>
        <w:rPr>
          <w:lang w:val="en_US" w:bidi="en_US"/>
        </w:rPr>
        <w:t xml:space="preserve">, </w:t>
      </w:r>
      <w:r>
        <w:rPr>
          <w:lang w:val="en_US" w:bidi="en_US"/>
        </w:rPr>
        <w:t>to worsen</w:t>
      </w:r>
      <w:r>
        <w:rPr>
          <w:lang w:val="en_US" w:bidi="en_US"/>
        </w:rPr>
        <w:t xml:space="preserve"> </w:t>
      </w:r>
      <w:r>
        <w:rPr>
          <w:lang w:val="en_US" w:bidi="en_US"/>
        </w:rPr>
        <w:t>to change for the worse, with emphasis upon extent and suddenness</w:t>
      </w:r>
    </w:p>
    <w:p>
      <w:pPr/>
      <w:r>
        <w:rPr>
          <w:lang w:val="en_US" w:bidi="en_US"/>
        </w:rPr>
      </w:r>
      <w:r>
        <w:rPr>
          <w:lang w:val="en_US" w:bidi="en_US"/>
        </w:rPr>
        <w:t>2PE 3:17</w:t>
      </w:r>
    </w:p>
    <w:p>
      <w:pPr/>
      <w:r>
        <w:rPr>
          <w:lang w:val="en_US" w:bidi="en_US"/>
        </w:rPr>
      </w:r>
      <w:r>
        <w:rPr>
          <w:lang w:val="en_US" w:bidi="en_US"/>
        </w:rPr>
        <w:t>75.7</w:t>
      </w:r>
      <w:r>
        <w:rPr>
          <w:lang w:val="en_US" w:bidi="en_US"/>
        </w:rPr>
        <w:t xml:space="preserve"> · </w:t>
      </w:r>
      <w:r>
        <w:rPr>
          <w:lang w:val="en_US" w:bidi="en_US"/>
        </w:rPr>
        <w:t>Adequate, Qualified</w:t>
      </w:r>
    </w:p>
    <w:p>
      <w:pPr/>
      <w:r>
        <w:rPr>
          <w:lang w:val="en_US" w:bidi="en_US"/>
        </w:rPr>
      </w:r>
      <w:r>
        <w:rPr>
          <w:lang w:val="en_US" w:bidi="en_US"/>
        </w:rPr>
        <w:t>to become inadequate</w:t>
      </w:r>
      <w:r>
        <w:rPr>
          <w:lang w:val="en_US" w:bidi="en_US"/>
        </w:rPr>
        <w:t xml:space="preserve">, </w:t>
      </w:r>
      <w:r>
        <w:rPr>
          <w:lang w:val="en_US" w:bidi="en_US"/>
        </w:rPr>
        <w:t>to fail</w:t>
      </w:r>
      <w:r>
        <w:rPr>
          <w:lang w:val="en_US" w:bidi="en_US"/>
        </w:rPr>
        <w:t xml:space="preserve"> </w:t>
      </w:r>
      <w:r>
        <w:rPr>
          <w:lang w:val="en_US" w:bidi="en_US"/>
        </w:rPr>
        <w:t xml:space="preserve">(figurative extension of meaning of </w:t>
      </w:r>
      <w:r>
        <w:rPr>
          <w:lang w:val="en_US" w:bidi="en_US"/>
        </w:rPr>
        <w:t>ἐκπίπτω</w:t>
      </w:r>
      <w:r>
        <w:rPr>
          <w:lang w:val="en_US" w:bidi="en_US"/>
        </w:rPr>
        <w:t xml:space="preserve">[a] ‘to fall out or from,’ </w:t>
      </w:r>
      <w:hyperlink r:id="rId90">
        <w:r>
          <w:rPr>
            <w:lang w:val="en_US" w:bidi="en_US"/>
          </w:rPr>
          <w:rPr>
            <w:color w:val="0000EE"/>
            <w:u w:val="single"/>
          </w:rPr>
          <w:t>15.120</w:t>
        </w:r>
      </w:hyperlink>
      <w:r>
        <w:rPr>
          <w:lang w:val="en_US" w:bidi="en_US"/>
        </w:rPr>
        <w:t>) to become inadequate for some function</w:t>
      </w:r>
    </w:p>
    <w:p>
      <w:pPr/>
      <w:r>
        <w:rPr>
          <w:lang w:val="en_US" w:bidi="en_US"/>
        </w:rPr>
      </w:r>
      <w:r>
        <w:rPr>
          <w:lang w:val="en_US" w:bidi="en_US"/>
        </w:rPr>
        <w:t>ROM 9:6</w:t>
      </w:r>
    </w:p>
    <w:p>
      <w:pPr/>
      <w:r>
        <w:rPr>
          <w:lang w:val="en_US" w:bidi="en_US"/>
        </w:rPr>
      </w:r>
      <w:r>
        <w:rPr>
          <w:lang w:val="en_US" w:bidi="en_US"/>
        </w:rPr>
        <w:t>90.72</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be outside of</w:t>
      </w:r>
      <w:r>
        <w:rPr>
          <w:lang w:val="en_US" w:bidi="en_US"/>
        </w:rPr>
        <w:t xml:space="preserve">, </w:t>
      </w:r>
      <w:r>
        <w:rPr>
          <w:lang w:val="en_US" w:bidi="en_US"/>
        </w:rPr>
        <w:t>to experience no longer</w:t>
      </w:r>
      <w:r>
        <w:rPr>
          <w:lang w:val="en_US" w:bidi="en_US"/>
        </w:rPr>
        <w:t xml:space="preserve"> </w:t>
      </w:r>
      <w:r>
        <w:rPr>
          <w:lang w:val="en_US" w:bidi="en_US"/>
        </w:rPr>
        <w:t>to no longer experience a state or condition</w:t>
      </w:r>
      <w:r>
        <w:rPr>
          <w:lang w:val="en_US" w:bidi="en_US"/>
        </w:rPr>
        <w:t xml:space="preserve"> </w:t>
      </w:r>
      <w:r>
        <w:rPr>
          <w:lang w:val="en_US" w:bidi="en_US"/>
        </w:rPr>
        <w:t xml:space="preserve">For another interpretation of ἐκπίπτω in </w:t>
      </w:r>
      <w:r>
        <w:rPr>
          <w:lang w:val="en_US" w:bidi="en_US"/>
        </w:rPr>
        <w:t>GAL 5:4</w:t>
      </w:r>
      <w:r>
        <w:rPr>
          <w:lang w:val="en_US" w:bidi="en_US"/>
        </w:rPr>
        <w:t xml:space="preserve">, see </w:t>
      </w:r>
      <w:hyperlink r:id="rId91">
        <w:r>
          <w:rPr>
            <w:lang w:val="en_US" w:bidi="en_US"/>
          </w:rPr>
          <w:rPr>
            <w:color w:val="0000EE"/>
            <w:u w:val="single"/>
          </w:rPr>
          <w:t>34.26</w:t>
        </w:r>
      </w:hyperlink>
      <w:r>
        <w:rPr>
          <w:lang w:val="en_US" w:bidi="en_US"/>
        </w:rPr>
        <w:t>.</w:t>
      </w:r>
    </w:p>
    <w:p>
      <w:pPr/>
      <w:r>
        <w:rPr>
          <w:lang w:val="en_US" w:bidi="en_US"/>
        </w:rPr>
      </w:r>
      <w:r>
        <w:rPr>
          <w:lang w:val="en_US" w:bidi="en_US"/>
        </w:rPr>
        <w:t>GAL 5:4</w:t>
      </w:r>
    </w:p>
    <w:p>
      <w:pPr/>
      <w:r>
        <w:rPr>
          <w:lang w:val="en_US" w:bidi="en_US"/>
        </w:rPr>
      </w:r>
      <w:r>
        <w:rPr>
          <w:vertAlign w:val="superscript"/>
          <w:lang w:val="en_US" w:bidi="en_US"/>
        </w:rPr>
        <w:t>1</w:t>
      </w:r>
      <w:r>
        <w:rPr>
          <w:lang w:val="en_US" w:bidi="en_US"/>
        </w:rPr>
        <w:t xml:space="preserve"> The meanings of παραπίπτω, ἐκπίπτω[c], ἀποστρέφομαι[b], and ἀφίσταμαι[b] appear to focus upon the initial aspects of dissociation. As such, they constitute a reversal of the process of joining or beginning to associate.</w:t>
      </w:r>
      <w:r>
        <w:rPr>
          <w:lang w:val="en_US" w:bidi="en_US"/>
        </w:rPr>
      </w:r>
      <w:r>
        <w:rPr>
          <w:lang w:val="en_US" w:bidi="en_US"/>
        </w:rPr>
      </w:r>
    </w:p>
    <w:p>
      <w:pPr/>
      <w:r>
        <w:rPr>
          <w:lang w:val="en_US" w:bidi="en_US"/>
        </w:rPr>
      </w:r>
    </w:p>
    <w:p>
      <w:pPr>
        <w:pStyle w:val="Heading2"/>
      </w:pPr>
      <w:r>
        <w:rPr>
          <w:lang w:val="en_US" w:bidi="en_US"/>
        </w:rPr>
        <w:t>ἐκπλέω</w:t>
      </w:r>
      <w:r>
        <w:rPr>
          <w:lang w:val="en_US" w:bidi="en_US"/>
        </w:rPr>
      </w:r>
    </w:p>
    <w:p>
      <w:pPr>
        <w:pStyle w:val="Heading1"/>
      </w:pPr>
      <w:r>
        <w:rPr>
          <w:lang w:val="en_US" w:bidi="en_US"/>
        </w:rPr>
        <w:t>ἐκπλέω</w:t>
      </w:r>
    </w:p>
    <w:p>
      <w:pPr/>
      <w:r>
        <w:rPr>
          <w:lang w:val="en_US" w:bidi="en_US"/>
        </w:rPr>
      </w:r>
      <w:r>
        <w:rPr>
          <w:lang w:val="en_US" w:bidi="en_US"/>
        </w:rPr>
        <w:t>ἐκπλέω</w:t>
      </w:r>
      <w:r>
        <w:rPr>
          <w:lang w:val="en_US" w:bidi="en_US"/>
        </w:rPr>
        <w:t xml:space="preserve"> (</w:t>
      </w:r>
      <w:r>
        <w:rPr>
          <w:lang w:val="en_US" w:bidi="en_US"/>
        </w:rPr>
        <w:t>G1602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ἐξέπλευσα · inf. ἐκπλεῦσαι </w:t>
      </w:r>
      <w:r>
        <w:rPr>
          <w:lang w:val="en_US" w:bidi="en_US"/>
        </w:rPr>
        <w:t>|</w:t>
      </w:r>
      <w:r>
        <w:rPr>
          <w:lang w:val="en_US" w:bidi="en_US"/>
        </w:rPr>
        <w:t xml:space="preserve"> </w:t>
      </w:r>
      <w:r>
        <w:rPr>
          <w:lang w:val="en_US" w:bidi="en_US"/>
        </w:rPr>
        <w:t>πλέω</w:t>
      </w:r>
    </w:p>
    <w:p>
      <w:pPr/>
      <w:r>
        <w:rPr>
          <w:lang w:val="en_US" w:bidi="en_US"/>
        </w:rPr>
      </w:r>
      <w:r>
        <w:rPr>
          <w:lang w:val="en_US" w:bidi="en_US"/>
        </w:rPr>
        <w:t>54.6</w:t>
      </w:r>
      <w:r>
        <w:rPr>
          <w:lang w:val="en_US" w:bidi="en_US"/>
        </w:rPr>
        <w:t xml:space="preserve"> · </w:t>
      </w:r>
      <w:r>
        <w:rPr>
          <w:lang w:val="en_US" w:bidi="en_US"/>
        </w:rPr>
        <w:t>Maritime Activities</w:t>
      </w:r>
    </w:p>
    <w:p>
      <w:pPr/>
      <w:r>
        <w:rPr>
          <w:lang w:val="en_US" w:bidi="en_US"/>
        </w:rPr>
      </w:r>
      <w:r>
        <w:rPr>
          <w:lang w:val="en_US" w:bidi="en_US"/>
        </w:rPr>
        <w:t>to sail out of port</w:t>
      </w:r>
      <w:r>
        <w:rPr>
          <w:lang w:val="en_US" w:bidi="en_US"/>
        </w:rPr>
        <w:t xml:space="preserve">, </w:t>
      </w:r>
      <w:r>
        <w:rPr>
          <w:lang w:val="en_US" w:bidi="en_US"/>
        </w:rPr>
        <w:t>to sail away from</w:t>
      </w:r>
      <w:r>
        <w:rPr>
          <w:lang w:val="en_US" w:bidi="en_US"/>
        </w:rPr>
        <w:t xml:space="preserve"> </w:t>
      </w:r>
      <w:r>
        <w:rPr>
          <w:lang w:val="en_US" w:bidi="en_US"/>
        </w:rPr>
        <w:t>to sail out of an area</w:t>
      </w:r>
    </w:p>
    <w:p>
      <w:pPr/>
      <w:r>
        <w:rPr>
          <w:lang w:val="en_US" w:bidi="en_US"/>
        </w:rPr>
      </w:r>
      <w:r>
        <w:rPr>
          <w:lang w:val="en_US" w:bidi="en_US"/>
        </w:rPr>
        <w:t>ACT 15:39</w:t>
      </w:r>
      <w:r>
        <w:rPr>
          <w:lang w:val="en_US" w:bidi="en_US"/>
        </w:rPr>
        <w:t xml:space="preserve"> · </w:t>
      </w:r>
      <w:r>
        <w:rPr>
          <w:lang w:val="en_US" w:bidi="en_US"/>
        </w:rPr>
        <w:t>ACT 18:18</w:t>
      </w:r>
      <w:r>
        <w:rPr>
          <w:lang w:val="en_US" w:bidi="en_US"/>
        </w:rPr>
        <w:t xml:space="preserve"> · </w:t>
      </w:r>
      <w:r>
        <w:rPr>
          <w:lang w:val="en_US" w:bidi="en_US"/>
        </w:rPr>
        <w:t>ACT 20:6</w:t>
      </w:r>
      <w:r>
        <w:rPr>
          <w:lang w:val="en_US" w:bidi="en_US"/>
        </w:rPr>
      </w:r>
      <w:r>
        <w:rPr>
          <w:lang w:val="en_US" w:bidi="en_US"/>
        </w:rPr>
      </w:r>
    </w:p>
    <w:p>
      <w:pPr/>
      <w:r>
        <w:rPr>
          <w:lang w:val="en_US" w:bidi="en_US"/>
        </w:rPr>
      </w:r>
    </w:p>
    <w:p>
      <w:pPr>
        <w:pStyle w:val="Heading2"/>
      </w:pPr>
      <w:r>
        <w:rPr>
          <w:lang w:val="en_US" w:bidi="en_US"/>
        </w:rPr>
        <w:t>ἐκπληρόω</w:t>
      </w:r>
      <w:r>
        <w:rPr>
          <w:lang w:val="en_US" w:bidi="en_US"/>
        </w:rPr>
      </w:r>
    </w:p>
    <w:p>
      <w:pPr>
        <w:pStyle w:val="Heading1"/>
      </w:pPr>
      <w:r>
        <w:rPr>
          <w:lang w:val="en_US" w:bidi="en_US"/>
        </w:rPr>
        <w:t>ἐκπληρόω</w:t>
      </w:r>
    </w:p>
    <w:p>
      <w:pPr/>
      <w:r>
        <w:rPr>
          <w:lang w:val="en_US" w:bidi="en_US"/>
        </w:rPr>
      </w:r>
      <w:r>
        <w:rPr>
          <w:lang w:val="en_US" w:bidi="en_US"/>
        </w:rPr>
        <w:t>ἐκπληρόω</w:t>
      </w:r>
      <w:r>
        <w:rPr>
          <w:lang w:val="en_US" w:bidi="en_US"/>
        </w:rPr>
        <w:t xml:space="preserve"> (</w:t>
      </w:r>
      <w:r>
        <w:rPr>
          <w:lang w:val="en_US" w:bidi="en_US"/>
        </w:rPr>
        <w:t>G1603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πληρόω</w:t>
      </w:r>
    </w:p>
    <w:p>
      <w:pPr/>
      <w:r>
        <w:rPr>
          <w:lang w:val="en_US" w:bidi="en_US"/>
        </w:rPr>
      </w:r>
      <w:r>
        <w:rPr>
          <w:lang w:val="en_US" w:bidi="en_US"/>
        </w:rPr>
        <w:t>13.106</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cause to happen</w:t>
      </w:r>
      <w:r>
        <w:rPr>
          <w:lang w:val="en_US" w:bidi="en_US"/>
        </w:rPr>
        <w:t xml:space="preserve">, </w:t>
      </w:r>
      <w:r>
        <w:rPr>
          <w:lang w:val="en_US" w:bidi="en_US"/>
        </w:rPr>
        <w:t>to make happen</w:t>
      </w:r>
      <w:r>
        <w:rPr>
          <w:lang w:val="en_US" w:bidi="en_US"/>
        </w:rPr>
        <w:t xml:space="preserve">, </w:t>
      </w:r>
      <w:r>
        <w:rPr>
          <w:lang w:val="en_US" w:bidi="en_US"/>
        </w:rPr>
        <w:t>to fulfill</w:t>
      </w:r>
      <w:r>
        <w:rPr>
          <w:lang w:val="en_US" w:bidi="en_US"/>
        </w:rPr>
        <w:t xml:space="preserve"> </w:t>
      </w:r>
      <w:r>
        <w:rPr>
          <w:lang w:val="en_US" w:bidi="en_US"/>
        </w:rPr>
        <w:t>to cause to happen, with the implication of fulfilling some purpose</w:t>
      </w:r>
      <w:r>
        <w:rPr>
          <w:vertAlign w:val="superscript"/>
          <w:lang w:val="en_US" w:bidi="en_US"/>
        </w:rPr>
        <w:t>1</w:t>
      </w:r>
    </w:p>
    <w:p>
      <w:pPr/>
      <w:r>
        <w:rPr>
          <w:lang w:val="en_US" w:bidi="en_US"/>
        </w:rPr>
      </w:r>
      <w:r>
        <w:rPr>
          <w:lang w:val="en_US" w:bidi="en_US"/>
        </w:rPr>
        <w:t>ACT 13:33</w:t>
      </w:r>
    </w:p>
    <w:p>
      <w:pPr/>
      <w:r>
        <w:rPr>
          <w:lang w:val="en_US" w:bidi="en_US"/>
        </w:rPr>
      </w:r>
      <w:r>
        <w:rPr>
          <w:vertAlign w:val="superscript"/>
          <w:lang w:val="en_US" w:bidi="en_US"/>
        </w:rPr>
        <w:t>1</w:t>
      </w:r>
      <w:r>
        <w:rPr>
          <w:lang w:val="en_US" w:bidi="en_US"/>
        </w:rPr>
        <w:t xml:space="preserve"> There are undoubtedly certain subtle differences of meaning in this set of terms in </w:t>
      </w:r>
      <w:hyperlink r:id="rId92">
        <w:r>
          <w:rPr>
            <w:lang w:val="en_US" w:bidi="en_US"/>
          </w:rPr>
          <w:rPr>
            <w:color w:val="0000EE"/>
            <w:u w:val="single"/>
          </w:rPr>
          <w:t>13.106</w:t>
        </w:r>
      </w:hyperlink>
      <w:r>
        <w:rPr>
          <w:lang w:val="en_US" w:bidi="en_US"/>
        </w:rPr>
        <w:t>, but the distinctive features cannot be determined from existing contexts.</w:t>
      </w:r>
      <w:r>
        <w:rPr>
          <w:lang w:val="en_US" w:bidi="en_US"/>
        </w:rPr>
      </w:r>
      <w:r>
        <w:rPr>
          <w:lang w:val="en_US" w:bidi="en_US"/>
        </w:rPr>
      </w:r>
    </w:p>
    <w:p>
      <w:pPr/>
      <w:r>
        <w:rPr>
          <w:lang w:val="en_US" w:bidi="en_US"/>
        </w:rPr>
      </w:r>
    </w:p>
    <w:p>
      <w:pPr>
        <w:pStyle w:val="Heading2"/>
      </w:pPr>
      <w:r>
        <w:rPr>
          <w:lang w:val="en_US" w:bidi="en_US"/>
        </w:rPr>
        <w:t>ἐκπλήρωσις</w:t>
      </w:r>
      <w:r>
        <w:rPr>
          <w:lang w:val="en_US" w:bidi="en_US"/>
        </w:rPr>
      </w:r>
    </w:p>
    <w:p>
      <w:pPr>
        <w:pStyle w:val="Heading1"/>
      </w:pPr>
      <w:r>
        <w:rPr>
          <w:lang w:val="en_US" w:bidi="en_US"/>
        </w:rPr>
        <w:t>ἐκπλήρωσις</w:t>
      </w:r>
    </w:p>
    <w:p>
      <w:pPr/>
      <w:r>
        <w:rPr>
          <w:lang w:val="en_US" w:bidi="en_US"/>
        </w:rPr>
      </w:r>
      <w:r>
        <w:rPr>
          <w:lang w:val="en_US" w:bidi="en_US"/>
        </w:rPr>
        <w:t>ἐκπλήρωσις</w:t>
      </w:r>
      <w:r>
        <w:rPr>
          <w:lang w:val="en_US" w:bidi="en_US"/>
        </w:rPr>
        <w:t xml:space="preserve"> (</w:t>
      </w:r>
      <w:r>
        <w:rPr>
          <w:lang w:val="en_US" w:bidi="en_US"/>
        </w:rPr>
        <w:t>G1604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πληρόω</w:t>
      </w:r>
    </w:p>
    <w:p>
      <w:pPr/>
      <w:r>
        <w:rPr>
          <w:lang w:val="en_US" w:bidi="en_US"/>
        </w:rPr>
      </w:r>
      <w:r>
        <w:rPr>
          <w:lang w:val="en_US" w:bidi="en_US"/>
        </w:rPr>
        <w:t>67.69</w:t>
      </w:r>
      <w:r>
        <w:rPr>
          <w:lang w:val="en_US" w:bidi="en_US"/>
        </w:rPr>
        <w:t xml:space="preserve"> · </w:t>
      </w:r>
      <w:r>
        <w:rPr>
          <w:lang w:val="en_US" w:bidi="en_US"/>
        </w:rPr>
        <w:t>Time</w:t>
      </w:r>
      <w:r>
        <w:rPr>
          <w:lang w:val="en_US" w:bidi="en_US"/>
        </w:rPr>
        <w:t xml:space="preserve"> · </w:t>
      </w:r>
      <w:r>
        <w:rPr>
          <w:lang w:val="en_US" w:bidi="en_US"/>
        </w:rPr>
        <w:t>A Point of Time with Reference to Duration of Time: Beginning, End</w:t>
      </w:r>
    </w:p>
    <w:p>
      <w:pPr/>
      <w:r>
        <w:rPr>
          <w:lang w:val="en_US" w:bidi="en_US"/>
        </w:rPr>
      </w:r>
      <w:r>
        <w:rPr>
          <w:lang w:val="en_US" w:bidi="en_US"/>
        </w:rPr>
        <w:t>end</w:t>
      </w:r>
      <w:r>
        <w:rPr>
          <w:lang w:val="en_US" w:bidi="en_US"/>
        </w:rPr>
        <w:t xml:space="preserve">, </w:t>
      </w:r>
      <w:r>
        <w:rPr>
          <w:lang w:val="en_US" w:bidi="en_US"/>
        </w:rPr>
        <w:t>completion</w:t>
      </w:r>
      <w:r>
        <w:rPr>
          <w:lang w:val="en_US" w:bidi="en_US"/>
        </w:rPr>
        <w:t xml:space="preserve"> </w:t>
      </w:r>
      <w:r>
        <w:rPr>
          <w:lang w:val="en_US" w:bidi="en_US"/>
        </w:rPr>
        <w:t>the totality of a period of time, with the implication of proper completion</w:t>
      </w:r>
      <w:r>
        <w:rPr>
          <w:vertAlign w:val="superscript"/>
          <w:lang w:val="en_US" w:bidi="en_US"/>
        </w:rPr>
        <w:t>1</w:t>
      </w:r>
    </w:p>
    <w:p>
      <w:pPr/>
      <w:r>
        <w:rPr>
          <w:lang w:val="en_US" w:bidi="en_US"/>
        </w:rPr>
      </w:r>
      <w:r>
        <w:rPr>
          <w:lang w:val="en_US" w:bidi="en_US"/>
        </w:rPr>
        <w:t>ACT 21:26</w:t>
      </w:r>
    </w:p>
    <w:p>
      <w:pPr/>
      <w:r>
        <w:rPr>
          <w:lang w:val="en_US" w:bidi="en_US"/>
        </w:rPr>
      </w:r>
      <w:r>
        <w:rPr>
          <w:vertAlign w:val="superscript"/>
          <w:lang w:val="en_US" w:bidi="en_US"/>
        </w:rPr>
        <w:t>1</w:t>
      </w:r>
      <w:r>
        <w:rPr>
          <w:lang w:val="en_US" w:bidi="en_US"/>
        </w:rPr>
        <w:t xml:space="preserve"> In a number of contexts it is difficult to determine whether the meanings in </w:t>
      </w:r>
      <w:hyperlink r:id="rId93">
        <w:r>
          <w:rPr>
            <w:lang w:val="en_US" w:bidi="en_US"/>
          </w:rPr>
          <w:rPr>
            <w:color w:val="0000EE"/>
            <w:u w:val="single"/>
          </w:rPr>
          <w:t>67.69</w:t>
        </w:r>
      </w:hyperlink>
      <w:r>
        <w:rPr>
          <w:lang w:val="en_US" w:bidi="en_US"/>
        </w:rPr>
        <w:t xml:space="preserve"> and </w:t>
      </w:r>
      <w:hyperlink r:id="rId94">
        <w:r>
          <w:rPr>
            <w:lang w:val="en_US" w:bidi="en_US"/>
          </w:rPr>
          <w:rPr>
            <w:color w:val="0000EE"/>
            <w:u w:val="single"/>
          </w:rPr>
          <w:t>67.70</w:t>
        </w:r>
      </w:hyperlink>
      <w:r>
        <w:rPr>
          <w:lang w:val="en_US" w:bidi="en_US"/>
        </w:rPr>
        <w:t xml:space="preserve"> are primarily temporal or aspectual. If the meaning in any one context seems to focus upon the completion of an activity, then the meaning should be classified as aspectual (Domain 68 Aspect), but if the emphasis would seem to be primarily upon the end point of an activity, then one may legitimately classify these meanings as being temporal.</w:t>
      </w:r>
      <w:r>
        <w:rPr>
          <w:lang w:val="en_US" w:bidi="en_US"/>
        </w:rPr>
      </w:r>
      <w:r>
        <w:rPr>
          <w:lang w:val="en_US" w:bidi="en_US"/>
        </w:rPr>
      </w:r>
    </w:p>
    <w:p>
      <w:pPr/>
      <w:r>
        <w:rPr>
          <w:lang w:val="en_US" w:bidi="en_US"/>
        </w:rPr>
      </w:r>
    </w:p>
    <w:p>
      <w:pPr>
        <w:pStyle w:val="Heading2"/>
      </w:pPr>
      <w:r>
        <w:rPr>
          <w:lang w:val="en_US" w:bidi="en_US"/>
        </w:rPr>
        <w:t>ἐκπλήσσω</w:t>
      </w:r>
      <w:r>
        <w:rPr>
          <w:lang w:val="en_US" w:bidi="en_US"/>
        </w:rPr>
      </w:r>
    </w:p>
    <w:p>
      <w:pPr>
        <w:pStyle w:val="Heading1"/>
      </w:pPr>
      <w:r>
        <w:rPr>
          <w:lang w:val="en_US" w:bidi="en_US"/>
        </w:rPr>
        <w:t>ἐκπλήσσω</w:t>
      </w:r>
    </w:p>
    <w:p>
      <w:pPr/>
      <w:r>
        <w:rPr>
          <w:lang w:val="en_US" w:bidi="en_US"/>
        </w:rPr>
      </w:r>
      <w:r>
        <w:rPr>
          <w:lang w:val="en_US" w:bidi="en_US"/>
        </w:rPr>
        <w:t>ἐκπλήσσω</w:t>
      </w:r>
      <w:r>
        <w:rPr>
          <w:lang w:val="en_US" w:bidi="en_US"/>
        </w:rPr>
        <w:t xml:space="preserve"> (</w:t>
      </w:r>
      <w:r>
        <w:rPr>
          <w:lang w:val="en_US" w:bidi="en_US"/>
        </w:rPr>
        <w:t>G1605</w:t>
      </w:r>
      <w:r>
        <w:rPr>
          <w:lang w:val="en_US" w:bidi="en_US"/>
        </w:rPr>
        <w:t xml:space="preserve">) — </w:t>
      </w:r>
      <w:r>
        <w:rPr>
          <w:lang w:val="en_US" w:bidi="en_US"/>
        </w:rPr>
        <w:t>ἐκπλήσσομαι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πλήσσω</w:t>
      </w:r>
    </w:p>
    <w:p>
      <w:pPr/>
      <w:r>
        <w:rPr>
          <w:lang w:val="en_US" w:bidi="en_US"/>
        </w:rPr>
      </w:r>
      <w:r>
        <w:rPr>
          <w:lang w:val="en_US" w:bidi="en_US"/>
        </w:rPr>
        <w:t>25.219</w:t>
      </w:r>
      <w:r>
        <w:rPr>
          <w:lang w:val="en_US" w:bidi="en_US"/>
        </w:rPr>
        <w:t xml:space="preserve"> · </w:t>
      </w:r>
      <w:r>
        <w:rPr>
          <w:lang w:val="en_US" w:bidi="en_US"/>
        </w:rPr>
        <w:t>(ἐκπλήσσομαι)</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to be greatly astounded</w:t>
      </w:r>
      <w:r>
        <w:rPr>
          <w:lang w:val="en_US" w:bidi="en_US"/>
        </w:rPr>
        <w:t xml:space="preserve"> </w:t>
      </w:r>
      <w:r>
        <w:rPr>
          <w:lang w:val="en_US" w:bidi="en_US"/>
        </w:rPr>
        <w:t>to be so amazed as to be practically overwhelmed</w:t>
      </w:r>
    </w:p>
    <w:p>
      <w:pPr/>
      <w:r>
        <w:rPr>
          <w:lang w:val="en_US" w:bidi="en_US"/>
        </w:rPr>
      </w:r>
      <w:r>
        <w:rPr>
          <w:lang w:val="en_US" w:bidi="en_US"/>
        </w:rPr>
        <w:t>MAT 7:28</w:t>
      </w:r>
      <w:r>
        <w:rPr>
          <w:lang w:val="en_US" w:bidi="en_US"/>
        </w:rPr>
        <w:t xml:space="preserve"> · </w:t>
      </w:r>
      <w:r>
        <w:rPr>
          <w:lang w:val="en_US" w:bidi="en_US"/>
        </w:rPr>
        <w:t>MAT 13:54</w:t>
      </w:r>
      <w:r>
        <w:rPr>
          <w:lang w:val="en_US" w:bidi="en_US"/>
        </w:rPr>
        <w:t xml:space="preserve"> · </w:t>
      </w:r>
      <w:r>
        <w:rPr>
          <w:lang w:val="en_US" w:bidi="en_US"/>
        </w:rPr>
        <w:t>MAT 19:25</w:t>
      </w:r>
      <w:r>
        <w:rPr>
          <w:lang w:val="en_US" w:bidi="en_US"/>
        </w:rPr>
        <w:t xml:space="preserve"> · </w:t>
      </w:r>
      <w:r>
        <w:rPr>
          <w:lang w:val="en_US" w:bidi="en_US"/>
        </w:rPr>
        <w:t>MAT 22:33</w:t>
      </w:r>
      <w:r>
        <w:rPr>
          <w:lang w:val="en_US" w:bidi="en_US"/>
        </w:rPr>
        <w:t xml:space="preserve"> · </w:t>
      </w:r>
      <w:r>
        <w:rPr>
          <w:lang w:val="en_US" w:bidi="en_US"/>
        </w:rPr>
        <w:t>MRK 1:22</w:t>
      </w:r>
      <w:r>
        <w:rPr>
          <w:lang w:val="en_US" w:bidi="en_US"/>
        </w:rPr>
        <w:t xml:space="preserve"> · </w:t>
      </w:r>
      <w:r>
        <w:rPr>
          <w:lang w:val="en_US" w:bidi="en_US"/>
        </w:rPr>
        <w:t>MRK 6:2</w:t>
      </w:r>
      <w:r>
        <w:rPr>
          <w:lang w:val="en_US" w:bidi="en_US"/>
        </w:rPr>
        <w:t xml:space="preserve"> · </w:t>
      </w:r>
      <w:r>
        <w:rPr>
          <w:lang w:val="en_US" w:bidi="en_US"/>
        </w:rPr>
        <w:t>MRK 7:37</w:t>
      </w:r>
      <w:r>
        <w:rPr>
          <w:lang w:val="en_US" w:bidi="en_US"/>
        </w:rPr>
        <w:t xml:space="preserve"> · </w:t>
      </w:r>
      <w:r>
        <w:rPr>
          <w:lang w:val="en_US" w:bidi="en_US"/>
        </w:rPr>
        <w:t>MRK 10:26</w:t>
      </w:r>
      <w:r>
        <w:rPr>
          <w:lang w:val="en_US" w:bidi="en_US"/>
        </w:rPr>
        <w:t xml:space="preserve"> · </w:t>
      </w:r>
      <w:r>
        <w:rPr>
          <w:lang w:val="en_US" w:bidi="en_US"/>
        </w:rPr>
        <w:t>MRK 11:18</w:t>
      </w:r>
      <w:r>
        <w:rPr>
          <w:lang w:val="en_US" w:bidi="en_US"/>
        </w:rPr>
        <w:t xml:space="preserve"> · </w:t>
      </w:r>
      <w:r>
        <w:rPr>
          <w:lang w:val="en_US" w:bidi="en_US"/>
        </w:rPr>
        <w:t>LUK 2:48</w:t>
      </w:r>
      <w:r>
        <w:rPr>
          <w:lang w:val="en_US" w:bidi="en_US"/>
        </w:rPr>
        <w:t xml:space="preserve"> · </w:t>
      </w:r>
      <w:r>
        <w:rPr>
          <w:lang w:val="en_US" w:bidi="en_US"/>
        </w:rPr>
        <w:t>LUK 4:32</w:t>
      </w:r>
      <w:r>
        <w:rPr>
          <w:lang w:val="en_US" w:bidi="en_US"/>
        </w:rPr>
        <w:t xml:space="preserve"> · </w:t>
      </w:r>
      <w:r>
        <w:rPr>
          <w:lang w:val="en_US" w:bidi="en_US"/>
        </w:rPr>
        <w:t>LUK 9:43</w:t>
      </w:r>
      <w:r>
        <w:rPr>
          <w:lang w:val="en_US" w:bidi="en_US"/>
        </w:rPr>
        <w:t xml:space="preserve"> · </w:t>
      </w:r>
      <w:r>
        <w:rPr>
          <w:lang w:val="en_US" w:bidi="en_US"/>
        </w:rPr>
        <w:t>ACT 13:12</w:t>
      </w:r>
      <w:r>
        <w:rPr>
          <w:lang w:val="en_US" w:bidi="en_US"/>
        </w:rPr>
      </w:r>
      <w:r>
        <w:rPr>
          <w:lang w:val="en_US" w:bidi="en_US"/>
        </w:rPr>
      </w:r>
    </w:p>
    <w:p>
      <w:pPr/>
      <w:r>
        <w:rPr>
          <w:lang w:val="en_US" w:bidi="en_US"/>
        </w:rPr>
      </w:r>
    </w:p>
    <w:p>
      <w:pPr>
        <w:pStyle w:val="Heading2"/>
      </w:pPr>
      <w:r>
        <w:rPr>
          <w:lang w:val="en_US" w:bidi="en_US"/>
        </w:rPr>
        <w:t>ἐκπνέω</w:t>
      </w:r>
      <w:r>
        <w:rPr>
          <w:lang w:val="en_US" w:bidi="en_US"/>
        </w:rPr>
      </w:r>
    </w:p>
    <w:p>
      <w:pPr>
        <w:pStyle w:val="Heading1"/>
      </w:pPr>
      <w:r>
        <w:rPr>
          <w:lang w:val="en_US" w:bidi="en_US"/>
        </w:rPr>
        <w:t>ἐκπνέω</w:t>
      </w:r>
    </w:p>
    <w:p>
      <w:pPr/>
      <w:r>
        <w:rPr>
          <w:lang w:val="en_US" w:bidi="en_US"/>
        </w:rPr>
      </w:r>
      <w:r>
        <w:rPr>
          <w:lang w:val="en_US" w:bidi="en_US"/>
        </w:rPr>
        <w:t>ἐκπνέω</w:t>
      </w:r>
      <w:r>
        <w:rPr>
          <w:lang w:val="en_US" w:bidi="en_US"/>
        </w:rPr>
        <w:t xml:space="preserve"> (</w:t>
      </w:r>
      <w:r>
        <w:rPr>
          <w:lang w:val="en_US" w:bidi="en_US"/>
        </w:rPr>
        <w:t>G1606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ἐξέμευσα </w:t>
      </w:r>
      <w:r>
        <w:rPr>
          <w:lang w:val="en_US" w:bidi="en_US"/>
        </w:rPr>
        <w:t>|</w:t>
      </w:r>
      <w:r>
        <w:rPr>
          <w:lang w:val="en_US" w:bidi="en_US"/>
        </w:rPr>
        <w:t xml:space="preserve"> </w:t>
      </w:r>
      <w:r>
        <w:rPr>
          <w:lang w:val="en_US" w:bidi="en_US"/>
        </w:rPr>
        <w:t>πνέω</w:t>
      </w:r>
    </w:p>
    <w:p>
      <w:pPr/>
      <w:r>
        <w:rPr>
          <w:lang w:val="en_US" w:bidi="en_US"/>
        </w:rPr>
      </w:r>
      <w:r>
        <w:rPr>
          <w:lang w:val="en_US" w:bidi="en_US"/>
        </w:rPr>
        <w:t>23.103</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die</w:t>
      </w:r>
      <w:r>
        <w:rPr>
          <w:lang w:val="en_US" w:bidi="en_US"/>
        </w:rPr>
        <w:t xml:space="preserve">, </w:t>
      </w:r>
      <w:r>
        <w:rPr>
          <w:lang w:val="en_US" w:bidi="en_US"/>
        </w:rPr>
        <w:t>to breathe out one’s last</w:t>
      </w:r>
      <w:r>
        <w:rPr>
          <w:lang w:val="en_US" w:bidi="en_US"/>
        </w:rPr>
        <w:t xml:space="preserve"> </w:t>
      </w:r>
      <w:r>
        <w:rPr>
          <w:lang w:val="en_US" w:bidi="en_US"/>
        </w:rPr>
        <w:t>(a figurative extension of meaning of ἐκπνέω ‘to breathe out,’ not occurring in the NT) to engage in the final act of dying</w:t>
      </w:r>
    </w:p>
    <w:p>
      <w:pPr/>
      <w:r>
        <w:rPr>
          <w:lang w:val="en_US" w:bidi="en_US"/>
        </w:rPr>
      </w:r>
      <w:r>
        <w:rPr>
          <w:lang w:val="en_US" w:bidi="en_US"/>
        </w:rPr>
        <w:t>MRK 15:37</w:t>
      </w:r>
      <w:r>
        <w:rPr>
          <w:lang w:val="en_US" w:bidi="en_US"/>
        </w:rPr>
        <w:t xml:space="preserve"> · </w:t>
      </w:r>
      <w:r>
        <w:rPr>
          <w:lang w:val="en_US" w:bidi="en_US"/>
        </w:rPr>
        <w:t>MRK 15:39</w:t>
      </w:r>
      <w:r>
        <w:rPr>
          <w:lang w:val="en_US" w:bidi="en_US"/>
        </w:rPr>
        <w:t xml:space="preserve"> · </w:t>
      </w:r>
      <w:r>
        <w:rPr>
          <w:lang w:val="en_US" w:bidi="en_US"/>
        </w:rPr>
        <w:t>LUK 23:46</w:t>
      </w:r>
      <w:r>
        <w:rPr>
          <w:lang w:val="en_US" w:bidi="en_US"/>
        </w:rPr>
      </w:r>
      <w:r>
        <w:rPr>
          <w:lang w:val="en_US" w:bidi="en_US"/>
        </w:rPr>
      </w:r>
    </w:p>
    <w:p>
      <w:pPr/>
      <w:r>
        <w:rPr>
          <w:lang w:val="en_US" w:bidi="en_US"/>
        </w:rPr>
      </w:r>
    </w:p>
    <w:p>
      <w:pPr>
        <w:pStyle w:val="Heading2"/>
      </w:pPr>
      <w:r>
        <w:rPr>
          <w:lang w:val="en_US" w:bidi="en_US"/>
        </w:rPr>
        <w:t>ἐκπορεύομαι</w:t>
      </w:r>
      <w:r>
        <w:rPr>
          <w:lang w:val="en_US" w:bidi="en_US"/>
        </w:rPr>
      </w:r>
    </w:p>
    <w:p>
      <w:pPr>
        <w:pStyle w:val="Heading1"/>
      </w:pPr>
      <w:r>
        <w:rPr>
          <w:lang w:val="en_US" w:bidi="en_US"/>
        </w:rPr>
        <w:t>ἐκπορεύομαι</w:t>
      </w:r>
    </w:p>
    <w:p>
      <w:pPr/>
      <w:r>
        <w:rPr>
          <w:lang w:val="en_US" w:bidi="en_US"/>
        </w:rPr>
      </w:r>
      <w:r>
        <w:rPr>
          <w:lang w:val="en_US" w:bidi="en_US"/>
        </w:rPr>
        <w:t>ἐκπορεύομαι</w:t>
      </w:r>
      <w:r>
        <w:rPr>
          <w:lang w:val="en_US" w:bidi="en_US"/>
        </w:rPr>
        <w:t xml:space="preserve"> (</w:t>
      </w:r>
      <w:r>
        <w:rPr>
          <w:lang w:val="en_US" w:bidi="en_US"/>
        </w:rPr>
        <w:t>G1607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15.40</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go out of</w:t>
      </w:r>
      <w:r>
        <w:rPr>
          <w:lang w:val="en_US" w:bidi="en_US"/>
        </w:rPr>
        <w:t xml:space="preserve">, </w:t>
      </w:r>
      <w:r>
        <w:rPr>
          <w:lang w:val="en_US" w:bidi="en_US"/>
        </w:rPr>
        <w:t>to depart out of</w:t>
      </w:r>
      <w:r>
        <w:rPr>
          <w:lang w:val="en_US" w:bidi="en_US"/>
        </w:rPr>
        <w:t xml:space="preserve">, </w:t>
      </w:r>
      <w:r>
        <w:rPr>
          <w:lang w:val="en_US" w:bidi="en_US"/>
        </w:rPr>
        <w:t>to leave from within</w:t>
      </w:r>
      <w:r>
        <w:rPr>
          <w:lang w:val="en_US" w:bidi="en_US"/>
        </w:rPr>
        <w:t xml:space="preserve"> </w:t>
      </w:r>
      <w:r>
        <w:rPr>
          <w:lang w:val="en_US" w:bidi="en_US"/>
        </w:rPr>
        <w:t>to move out of an enclosed or well-defined two or three-dimensional area</w:t>
      </w:r>
      <w:r>
        <w:rPr>
          <w:lang w:val="en_US" w:bidi="en_US"/>
        </w:rPr>
        <w:t xml:space="preserve"> </w:t>
      </w:r>
      <w:r>
        <w:rPr>
          <w:lang w:val="en_US" w:bidi="en_US"/>
        </w:rPr>
        <w:t xml:space="preserve">In some contexts one may interpret occurrences of ἐκπορεύομαι as being used figuratively or as part of an idiomatic phrase, but ἐκπορεύομαι also implies some type of movement out from a defined or enclosed area. Note, for example, the occurrences of ἐκπορεύομαι in the following contexts: τὸ ἐκπορευόμενον ἐκ τοῦ στόματος τοῦτο κοινοῖ τὸν ἄνθρωπον ‘that which comes from a man’s mouth causes him to be defiled’ </w:t>
      </w:r>
      <w:r>
        <w:rPr>
          <w:lang w:val="en_US" w:bidi="en_US"/>
        </w:rPr>
        <w:t>MAT 15:11</w:t>
      </w:r>
      <w:r>
        <w:rPr>
          <w:lang w:val="en_US" w:bidi="en_US"/>
        </w:rPr>
        <w:t xml:space="preserve">; ἐξεπορεύετο ἦχος περὶ αὐτοῦ εἰς πάντα τόπον τῆς περιχώρου ‘the report about him went out into all parts of the surrounding region’ </w:t>
      </w:r>
      <w:r>
        <w:rPr>
          <w:lang w:val="en_US" w:bidi="en_US"/>
        </w:rPr>
        <w:t>LUK 4:37</w:t>
      </w:r>
      <w:r>
        <w:rPr>
          <w:lang w:val="en_US" w:bidi="en_US"/>
        </w:rPr>
        <w:t xml:space="preserve">; τά τε πνεύματα τὰ πονηρὰ ἐκπορεύεσθαι ‘the evil spirits would go out of them’ </w:t>
      </w:r>
      <w:r>
        <w:rPr>
          <w:lang w:val="en_US" w:bidi="en_US"/>
        </w:rPr>
        <w:t>ACT 19:12</w:t>
      </w:r>
      <w:r>
        <w:rPr>
          <w:lang w:val="en_US" w:bidi="en_US"/>
        </w:rPr>
        <w:t xml:space="preserve">. In a number of languages, however, it may be necessary to translate the meaning of ἐκπορεύομαι in quite different ways. For example, in </w:t>
      </w:r>
      <w:r>
        <w:rPr>
          <w:lang w:val="en_US" w:bidi="en_US"/>
        </w:rPr>
        <w:t>MAT 15:11</w:t>
      </w:r>
      <w:r>
        <w:rPr>
          <w:lang w:val="en_US" w:bidi="en_US"/>
        </w:rPr>
        <w:t xml:space="preserve"> it may be necessary to translate ‘that which a man says causes him to be defiled,’ and in </w:t>
      </w:r>
      <w:r>
        <w:rPr>
          <w:lang w:val="en_US" w:bidi="en_US"/>
        </w:rPr>
        <w:t>LUK 4:37</w:t>
      </w:r>
      <w:r>
        <w:rPr>
          <w:lang w:val="en_US" w:bidi="en_US"/>
        </w:rPr>
        <w:t xml:space="preserve"> it may be necessary to translate ‘more and more people in all parts of the surrounding region heard about Jesus,’ and for </w:t>
      </w:r>
      <w:r>
        <w:rPr>
          <w:lang w:val="en_US" w:bidi="en_US"/>
        </w:rPr>
        <w:t>ACT 19:12</w:t>
      </w:r>
      <w:r>
        <w:rPr>
          <w:lang w:val="en_US" w:bidi="en_US"/>
        </w:rPr>
        <w:t xml:space="preserve"> it may be necessary to say ‘the evil spirits would no longer ride them’ or ‘... control them.’</w:t>
      </w:r>
    </w:p>
    <w:p>
      <w:pPr/>
      <w:r>
        <w:rPr>
          <w:lang w:val="en_US" w:bidi="en_US"/>
        </w:rPr>
      </w:r>
      <w:r>
        <w:rPr>
          <w:lang w:val="en_US" w:bidi="en_US"/>
        </w:rPr>
        <w:t>MAT 3:5</w:t>
      </w:r>
      <w:r>
        <w:rPr>
          <w:lang w:val="en_US" w:bidi="en_US"/>
        </w:rPr>
        <w:t xml:space="preserve"> · </w:t>
      </w:r>
      <w:r>
        <w:rPr>
          <w:lang w:val="en_US" w:bidi="en_US"/>
        </w:rPr>
        <w:t>MAT 4:4</w:t>
      </w:r>
      <w:r>
        <w:rPr>
          <w:lang w:val="en_US" w:bidi="en_US"/>
        </w:rPr>
        <w:t xml:space="preserve"> · </w:t>
      </w:r>
      <w:r>
        <w:rPr>
          <w:lang w:val="en_US" w:bidi="en_US"/>
        </w:rPr>
        <w:t>MAT 15:11</w:t>
      </w:r>
      <w:r>
        <w:rPr>
          <w:lang w:val="en_US" w:bidi="en_US"/>
        </w:rPr>
        <w:t xml:space="preserve"> · </w:t>
      </w:r>
      <w:r>
        <w:rPr>
          <w:lang w:val="en_US" w:bidi="en_US"/>
        </w:rPr>
        <w:t>MAT 15:18</w:t>
      </w:r>
      <w:r>
        <w:rPr>
          <w:lang w:val="en_US" w:bidi="en_US"/>
        </w:rPr>
        <w:t xml:space="preserve"> · </w:t>
      </w:r>
      <w:r>
        <w:rPr>
          <w:lang w:val="en_US" w:bidi="en_US"/>
        </w:rPr>
        <w:t>MAT 20:29</w:t>
      </w:r>
      <w:r>
        <w:rPr>
          <w:lang w:val="en_US" w:bidi="en_US"/>
        </w:rPr>
        <w:t xml:space="preserve"> · </w:t>
      </w:r>
      <w:r>
        <w:rPr>
          <w:lang w:val="en_US" w:bidi="en_US"/>
        </w:rPr>
        <w:t>MRK 1:5</w:t>
      </w:r>
      <w:r>
        <w:rPr>
          <w:lang w:val="en_US" w:bidi="en_US"/>
        </w:rPr>
        <w:t xml:space="preserve"> · </w:t>
      </w:r>
      <w:r>
        <w:rPr>
          <w:lang w:val="en_US" w:bidi="en_US"/>
        </w:rPr>
        <w:t>MRK 6:11</w:t>
      </w:r>
      <w:r>
        <w:rPr>
          <w:lang w:val="en_US" w:bidi="en_US"/>
        </w:rPr>
        <w:t xml:space="preserve"> · </w:t>
      </w:r>
      <w:r>
        <w:rPr>
          <w:lang w:val="en_US" w:bidi="en_US"/>
        </w:rPr>
        <w:t>MRK 7:15</w:t>
      </w:r>
      <w:r>
        <w:rPr>
          <w:lang w:val="en_US" w:bidi="en_US"/>
        </w:rPr>
        <w:t xml:space="preserve"> · </w:t>
      </w:r>
      <w:r>
        <w:rPr>
          <w:lang w:val="en_US" w:bidi="en_US"/>
        </w:rPr>
        <w:t>MRK 7:19</w:t>
      </w:r>
      <w:r>
        <w:rPr>
          <w:lang w:val="en_US" w:bidi="en_US"/>
        </w:rPr>
        <w:t xml:space="preserve"> · </w:t>
      </w:r>
      <w:r>
        <w:rPr>
          <w:lang w:val="en_US" w:bidi="en_US"/>
        </w:rPr>
        <w:t>MRK 7:20</w:t>
      </w:r>
      <w:r>
        <w:rPr>
          <w:lang w:val="en_US" w:bidi="en_US"/>
        </w:rPr>
        <w:t xml:space="preserve"> · </w:t>
      </w:r>
      <w:r>
        <w:rPr>
          <w:lang w:val="en_US" w:bidi="en_US"/>
        </w:rPr>
        <w:t>MRK 7:21</w:t>
      </w:r>
      <w:r>
        <w:rPr>
          <w:lang w:val="en_US" w:bidi="en_US"/>
        </w:rPr>
        <w:t xml:space="preserve"> · </w:t>
      </w:r>
      <w:r>
        <w:rPr>
          <w:lang w:val="en_US" w:bidi="en_US"/>
        </w:rPr>
        <w:t>MRK 7:23</w:t>
      </w:r>
      <w:r>
        <w:rPr>
          <w:lang w:val="en_US" w:bidi="en_US"/>
        </w:rPr>
        <w:t xml:space="preserve"> · </w:t>
      </w:r>
      <w:r>
        <w:rPr>
          <w:lang w:val="en_US" w:bidi="en_US"/>
        </w:rPr>
        <w:t>MRK 10:17</w:t>
      </w:r>
      <w:r>
        <w:rPr>
          <w:lang w:val="en_US" w:bidi="en_US"/>
        </w:rPr>
        <w:t xml:space="preserve"> · </w:t>
      </w:r>
      <w:r>
        <w:rPr>
          <w:lang w:val="en_US" w:bidi="en_US"/>
        </w:rPr>
        <w:t>MRK 10:46</w:t>
      </w:r>
      <w:r>
        <w:rPr>
          <w:lang w:val="en_US" w:bidi="en_US"/>
        </w:rPr>
        <w:t xml:space="preserve"> · </w:t>
      </w:r>
      <w:r>
        <w:rPr>
          <w:lang w:val="en_US" w:bidi="en_US"/>
        </w:rPr>
        <w:t>MRK 11:19</w:t>
      </w:r>
      <w:r>
        <w:rPr>
          <w:lang w:val="en_US" w:bidi="en_US"/>
        </w:rPr>
        <w:t xml:space="preserve"> · </w:t>
      </w:r>
      <w:r>
        <w:rPr>
          <w:lang w:val="en_US" w:bidi="en_US"/>
        </w:rPr>
        <w:t>MRK 13:1</w:t>
      </w:r>
      <w:r>
        <w:rPr>
          <w:lang w:val="en_US" w:bidi="en_US"/>
        </w:rPr>
        <w:t xml:space="preserve"> · </w:t>
      </w:r>
      <w:r>
        <w:rPr>
          <w:lang w:val="en_US" w:bidi="en_US"/>
        </w:rPr>
        <w:t>LUK 3:7</w:t>
      </w:r>
      <w:r>
        <w:rPr>
          <w:lang w:val="en_US" w:bidi="en_US"/>
        </w:rPr>
        <w:t xml:space="preserve"> · </w:t>
      </w:r>
      <w:r>
        <w:rPr>
          <w:lang w:val="en_US" w:bidi="en_US"/>
        </w:rPr>
        <w:t>LUK 4:22</w:t>
      </w:r>
      <w:r>
        <w:rPr>
          <w:lang w:val="en_US" w:bidi="en_US"/>
        </w:rPr>
        <w:t xml:space="preserve"> · </w:t>
      </w:r>
      <w:r>
        <w:rPr>
          <w:lang w:val="en_US" w:bidi="en_US"/>
        </w:rPr>
        <w:t>LUK 4:37</w:t>
      </w:r>
      <w:r>
        <w:rPr>
          <w:lang w:val="en_US" w:bidi="en_US"/>
        </w:rPr>
        <w:t xml:space="preserve"> · </w:t>
      </w:r>
      <w:r>
        <w:rPr>
          <w:lang w:val="en_US" w:bidi="en_US"/>
        </w:rPr>
        <w:t>JHN 5:29</w:t>
      </w:r>
      <w:r>
        <w:rPr>
          <w:lang w:val="en_US" w:bidi="en_US"/>
        </w:rPr>
        <w:t xml:space="preserve"> · </w:t>
      </w:r>
      <w:r>
        <w:rPr>
          <w:lang w:val="en_US" w:bidi="en_US"/>
        </w:rPr>
        <w:t>JHN 15:26</w:t>
      </w:r>
      <w:r>
        <w:rPr>
          <w:lang w:val="en_US" w:bidi="en_US"/>
        </w:rPr>
        <w:t xml:space="preserve"> · </w:t>
      </w:r>
      <w:r>
        <w:rPr>
          <w:lang w:val="en_US" w:bidi="en_US"/>
        </w:rPr>
        <w:t>ACT 19:12</w:t>
      </w:r>
      <w:r>
        <w:rPr>
          <w:lang w:val="en_US" w:bidi="en_US"/>
        </w:rPr>
        <w:t xml:space="preserve"> · </w:t>
      </w:r>
      <w:r>
        <w:rPr>
          <w:lang w:val="en_US" w:bidi="en_US"/>
        </w:rPr>
        <w:t>ACT 25:4</w:t>
      </w:r>
      <w:r>
        <w:rPr>
          <w:lang w:val="en_US" w:bidi="en_US"/>
        </w:rPr>
        <w:t xml:space="preserve"> · </w:t>
      </w:r>
      <w:r>
        <w:rPr>
          <w:lang w:val="en_US" w:bidi="en_US"/>
        </w:rPr>
        <w:t>EPH 4:29</w:t>
      </w:r>
      <w:r>
        <w:rPr>
          <w:lang w:val="en_US" w:bidi="en_US"/>
        </w:rPr>
        <w:t xml:space="preserve"> · </w:t>
      </w:r>
      <w:r>
        <w:rPr>
          <w:lang w:val="en_US" w:bidi="en_US"/>
        </w:rPr>
        <w:t>REV 1:16</w:t>
      </w:r>
      <w:r>
        <w:rPr>
          <w:lang w:val="en_US" w:bidi="en_US"/>
        </w:rPr>
        <w:t xml:space="preserve"> · </w:t>
      </w:r>
      <w:r>
        <w:rPr>
          <w:lang w:val="en_US" w:bidi="en_US"/>
        </w:rPr>
        <w:t>REV 4:5</w:t>
      </w:r>
      <w:r>
        <w:rPr>
          <w:lang w:val="en_US" w:bidi="en_US"/>
        </w:rPr>
        <w:t xml:space="preserve"> · </w:t>
      </w:r>
      <w:r>
        <w:rPr>
          <w:lang w:val="en_US" w:bidi="en_US"/>
        </w:rPr>
        <w:t>REV 9:17</w:t>
      </w:r>
      <w:r>
        <w:rPr>
          <w:lang w:val="en_US" w:bidi="en_US"/>
        </w:rPr>
        <w:t xml:space="preserve"> · </w:t>
      </w:r>
      <w:r>
        <w:rPr>
          <w:lang w:val="en_US" w:bidi="en_US"/>
        </w:rPr>
        <w:t>REV 9:18</w:t>
      </w:r>
      <w:r>
        <w:rPr>
          <w:lang w:val="en_US" w:bidi="en_US"/>
        </w:rPr>
        <w:t xml:space="preserve"> · </w:t>
      </w:r>
      <w:r>
        <w:rPr>
          <w:lang w:val="en_US" w:bidi="en_US"/>
        </w:rPr>
        <w:t>REV 11:5</w:t>
      </w:r>
      <w:r>
        <w:rPr>
          <w:lang w:val="en_US" w:bidi="en_US"/>
        </w:rPr>
        <w:t xml:space="preserve"> · </w:t>
      </w:r>
      <w:r>
        <w:rPr>
          <w:lang w:val="en_US" w:bidi="en_US"/>
        </w:rPr>
        <w:t>REV 16:14</w:t>
      </w:r>
      <w:r>
        <w:rPr>
          <w:lang w:val="en_US" w:bidi="en_US"/>
        </w:rPr>
        <w:t xml:space="preserve"> · </w:t>
      </w:r>
      <w:r>
        <w:rPr>
          <w:lang w:val="en_US" w:bidi="en_US"/>
        </w:rPr>
        <w:t>REV 19:15</w:t>
      </w:r>
      <w:r>
        <w:rPr>
          <w:lang w:val="en_US" w:bidi="en_US"/>
        </w:rPr>
        <w:t xml:space="preserve"> · </w:t>
      </w:r>
      <w:r>
        <w:rPr>
          <w:lang w:val="en_US" w:bidi="en_US"/>
        </w:rPr>
        <w:t>REV 22:1</w:t>
      </w:r>
    </w:p>
    <w:p>
      <w:pPr/>
      <w:r>
        <w:rPr>
          <w:lang w:val="en_US" w:bidi="en_US"/>
        </w:rPr>
      </w:r>
      <w:r>
        <w:rPr>
          <w:lang w:val="en_US" w:bidi="en_US"/>
        </w:rPr>
        <w:t>41.24</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b/>
          <w:lang w:val="en_US" w:bidi="en_US"/>
        </w:rPr>
        <w:t>Collocation:</w:t>
      </w:r>
      <w:r>
        <w:rPr>
          <w:lang w:val="en_US" w:bidi="en_US"/>
        </w:rPr>
        <w:t xml:space="preserve"> </w:t>
      </w:r>
      <w:r>
        <w:rPr>
          <w:lang w:val="en_US" w:bidi="en_US"/>
        </w:rPr>
        <w:t>εἰσπορεύομαι καὶ ἐκπορεύομαι</w:t>
      </w:r>
    </w:p>
    <w:p>
      <w:pPr/>
      <w:r>
        <w:rPr>
          <w:lang w:val="en_US" w:bidi="en_US"/>
        </w:rPr>
      </w:r>
      <w:r>
        <w:rPr>
          <w:lang w:val="en_US" w:bidi="en_US"/>
        </w:rPr>
        <w:t>to live with</w:t>
      </w:r>
      <w:r>
        <w:rPr>
          <w:lang w:val="en_US" w:bidi="en_US"/>
        </w:rPr>
        <w:t xml:space="preserve">, </w:t>
      </w:r>
      <w:r>
        <w:rPr>
          <w:lang w:val="en_US" w:bidi="en_US"/>
        </w:rPr>
        <w:t>to live among</w:t>
      </w:r>
      <w:r>
        <w:rPr>
          <w:lang w:val="en_US" w:bidi="en_US"/>
        </w:rPr>
        <w:t xml:space="preserve"> </w:t>
      </w:r>
      <w:r>
        <w:rPr>
          <w:lang w:val="en_US" w:bidi="en_US"/>
        </w:rPr>
        <w:t>(idiom, literally: to go in and to go out) to live or to conduct oneself in relationship to some community or group</w:t>
      </w:r>
      <w:r>
        <w:rPr>
          <w:lang w:val="en_US" w:bidi="en_US"/>
        </w:rPr>
        <w:t xml:space="preserve"> </w:t>
      </w:r>
      <w:r>
        <w:rPr>
          <w:lang w:val="en_US" w:bidi="en_US"/>
        </w:rPr>
        <w:t xml:space="preserve">The semantic focus of these idioms, especially in </w:t>
      </w:r>
      <w:r>
        <w:rPr>
          <w:lang w:val="en_US" w:bidi="en_US"/>
        </w:rPr>
        <w:t>ACT 1:21</w:t>
      </w:r>
      <w:r>
        <w:rPr>
          <w:lang w:val="en_US" w:bidi="en_US"/>
        </w:rPr>
        <w:t xml:space="preserve"> and </w:t>
      </w:r>
      <w:r>
        <w:rPr>
          <w:lang w:val="en_US" w:bidi="en_US"/>
        </w:rPr>
        <w:t>ACT 9:28</w:t>
      </w:r>
      <w:r>
        <w:rPr>
          <w:lang w:val="en_US" w:bidi="en_US"/>
        </w:rPr>
        <w:t xml:space="preserve">, appears to be the manner in which a person conducts himself in relationship to others, but it is possible to imply a certain amount of movement. For example, in </w:t>
      </w:r>
      <w:r>
        <w:rPr>
          <w:lang w:val="en_US" w:bidi="en_US"/>
        </w:rPr>
        <w:t>ACT 1:21</w:t>
      </w:r>
      <w:r>
        <w:rPr>
          <w:lang w:val="en_US" w:bidi="en_US"/>
        </w:rPr>
        <w:t xml:space="preserve"> it is possible to translate ‘during the whole time the Lord Jesus travelled about with us,’ and in </w:t>
      </w:r>
      <w:r>
        <w:rPr>
          <w:lang w:val="en_US" w:bidi="en_US"/>
        </w:rPr>
        <w:t>ACT 9:28</w:t>
      </w:r>
      <w:r>
        <w:rPr>
          <w:lang w:val="en_US" w:bidi="en_US"/>
        </w:rPr>
        <w:t xml:space="preserve"> one could translate ‘Paul stayed with them and went about in Jerusalem.’</w:t>
      </w:r>
    </w:p>
    <w:p>
      <w:pPr/>
      <w:r>
        <w:rPr>
          <w:lang w:val="en_US" w:bidi="en_US"/>
        </w:rPr>
      </w:r>
      <w:r>
        <w:rPr>
          <w:lang w:val="en_US" w:bidi="en_US"/>
        </w:rPr>
        <w:t>ACT 9:28</w:t>
      </w:r>
      <w:r>
        <w:rPr>
          <w:lang w:val="en_US" w:bidi="en_US"/>
        </w:rPr>
      </w:r>
      <w:r>
        <w:rPr>
          <w:lang w:val="en_US" w:bidi="en_US"/>
        </w:rPr>
      </w:r>
    </w:p>
    <w:p>
      <w:pPr/>
      <w:r>
        <w:rPr>
          <w:lang w:val="en_US" w:bidi="en_US"/>
        </w:rPr>
      </w:r>
    </w:p>
    <w:p>
      <w:pPr>
        <w:pStyle w:val="Heading2"/>
      </w:pPr>
      <w:r>
        <w:rPr>
          <w:lang w:val="en_US" w:bidi="en_US"/>
        </w:rPr>
        <w:t>ἐκπορνεύω</w:t>
      </w:r>
      <w:r>
        <w:rPr>
          <w:lang w:val="en_US" w:bidi="en_US"/>
        </w:rPr>
      </w:r>
    </w:p>
    <w:p>
      <w:pPr>
        <w:pStyle w:val="Heading1"/>
      </w:pPr>
      <w:r>
        <w:rPr>
          <w:lang w:val="en_US" w:bidi="en_US"/>
        </w:rPr>
        <w:t>ἐκπορνεύω</w:t>
      </w:r>
    </w:p>
    <w:p>
      <w:pPr/>
      <w:r>
        <w:rPr>
          <w:lang w:val="en_US" w:bidi="en_US"/>
        </w:rPr>
      </w:r>
      <w:r>
        <w:rPr>
          <w:lang w:val="en_US" w:bidi="en_US"/>
        </w:rPr>
        <w:t>ἐκπορνεύω</w:t>
      </w:r>
      <w:r>
        <w:rPr>
          <w:lang w:val="en_US" w:bidi="en_US"/>
        </w:rPr>
        <w:t xml:space="preserve"> (</w:t>
      </w:r>
      <w:r>
        <w:rPr>
          <w:lang w:val="en_US" w:bidi="en_US"/>
        </w:rPr>
        <w:t>G1608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πορνεύω</w:t>
      </w:r>
    </w:p>
    <w:p>
      <w:pPr/>
      <w:r>
        <w:rPr>
          <w:lang w:val="en_US" w:bidi="en_US"/>
        </w:rPr>
      </w:r>
      <w:r>
        <w:rPr>
          <w:lang w:val="en_US" w:bidi="en_US"/>
        </w:rPr>
        <w:t>88.271</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Sexual Misbehavior</w:t>
      </w:r>
    </w:p>
    <w:p>
      <w:pPr/>
      <w:r>
        <w:rPr>
          <w:lang w:val="en_US" w:bidi="en_US"/>
        </w:rPr>
      </w:r>
      <w:r>
        <w:rPr>
          <w:lang w:val="en_US" w:bidi="en_US"/>
        </w:rPr>
        <w:t>to engage in illicit sex</w:t>
      </w:r>
      <w:r>
        <w:rPr>
          <w:lang w:val="en_US" w:bidi="en_US"/>
        </w:rPr>
        <w:t xml:space="preserve">, </w:t>
      </w:r>
      <w:r>
        <w:rPr>
          <w:lang w:val="en_US" w:bidi="en_US"/>
        </w:rPr>
        <w:t>to commit fornication</w:t>
      </w:r>
      <w:r>
        <w:rPr>
          <w:lang w:val="en_US" w:bidi="en_US"/>
        </w:rPr>
        <w:t xml:space="preserve">, </w:t>
      </w:r>
      <w:r>
        <w:rPr>
          <w:lang w:val="en_US" w:bidi="en_US"/>
        </w:rPr>
        <w:t>sexual immorality</w:t>
      </w:r>
      <w:r>
        <w:rPr>
          <w:lang w:val="en_US" w:bidi="en_US"/>
        </w:rPr>
        <w:t xml:space="preserve">, </w:t>
      </w:r>
      <w:r>
        <w:rPr>
          <w:lang w:val="en_US" w:bidi="en_US"/>
        </w:rPr>
        <w:t>fornication</w:t>
      </w:r>
      <w:r>
        <w:rPr>
          <w:lang w:val="en_US" w:bidi="en_US"/>
        </w:rPr>
        <w:t xml:space="preserve">, </w:t>
      </w:r>
      <w:r>
        <w:rPr>
          <w:lang w:val="en_US" w:bidi="en_US"/>
        </w:rPr>
        <w:t>prostitution</w:t>
      </w:r>
      <w:r>
        <w:rPr>
          <w:lang w:val="en_US" w:bidi="en_US"/>
        </w:rPr>
        <w:t xml:space="preserve"> </w:t>
      </w:r>
      <w:r>
        <w:rPr>
          <w:lang w:val="en_US" w:bidi="en_US"/>
        </w:rPr>
        <w:t>to engage in sexual immorality of any kind, often with the implication of prostitution</w:t>
      </w:r>
    </w:p>
    <w:p>
      <w:pPr/>
      <w:r>
        <w:rPr>
          <w:lang w:val="en_US" w:bidi="en_US"/>
        </w:rPr>
      </w:r>
      <w:r>
        <w:rPr>
          <w:lang w:val="en_US" w:bidi="en_US"/>
        </w:rPr>
        <w:t>JUD 1:7</w:t>
      </w:r>
      <w:r>
        <w:rPr>
          <w:lang w:val="en_US" w:bidi="en_US"/>
        </w:rPr>
      </w:r>
      <w:r>
        <w:rPr>
          <w:lang w:val="en_US" w:bidi="en_US"/>
        </w:rPr>
      </w:r>
    </w:p>
    <w:p>
      <w:pPr/>
      <w:r>
        <w:rPr>
          <w:lang w:val="en_US" w:bidi="en_US"/>
        </w:rPr>
      </w:r>
    </w:p>
    <w:p>
      <w:pPr>
        <w:pStyle w:val="Heading2"/>
      </w:pPr>
      <w:r>
        <w:rPr>
          <w:lang w:val="en_US" w:bidi="en_US"/>
        </w:rPr>
        <w:t>ἐκπτύω</w:t>
      </w:r>
      <w:r>
        <w:rPr>
          <w:lang w:val="en_US" w:bidi="en_US"/>
        </w:rPr>
      </w:r>
    </w:p>
    <w:p>
      <w:pPr>
        <w:pStyle w:val="Heading1"/>
      </w:pPr>
      <w:r>
        <w:rPr>
          <w:lang w:val="en_US" w:bidi="en_US"/>
        </w:rPr>
        <w:t>ἐκπτύω</w:t>
      </w:r>
    </w:p>
    <w:p>
      <w:pPr/>
      <w:r>
        <w:rPr>
          <w:lang w:val="en_US" w:bidi="en_US"/>
        </w:rPr>
      </w:r>
      <w:r>
        <w:rPr>
          <w:lang w:val="en_US" w:bidi="en_US"/>
        </w:rPr>
        <w:t>ἐκπτύω</w:t>
      </w:r>
      <w:r>
        <w:rPr>
          <w:lang w:val="en_US" w:bidi="en_US"/>
        </w:rPr>
        <w:t xml:space="preserve"> (</w:t>
      </w:r>
      <w:r>
        <w:rPr>
          <w:lang w:val="en_US" w:bidi="en_US"/>
        </w:rPr>
        <w:t>G1609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πτύω</w:t>
      </w:r>
    </w:p>
    <w:p>
      <w:pPr/>
      <w:r>
        <w:rPr>
          <w:lang w:val="en_US" w:bidi="en_US"/>
        </w:rPr>
      </w:r>
      <w:r>
        <w:rPr>
          <w:lang w:val="en_US" w:bidi="en_US"/>
        </w:rPr>
        <w:t>34.37</w:t>
      </w:r>
      <w:r>
        <w:rPr>
          <w:lang w:val="en_US" w:bidi="en_US"/>
        </w:rPr>
        <w:t xml:space="preserve"> · </w:t>
      </w:r>
      <w:r>
        <w:rPr>
          <w:lang w:val="en_US" w:bidi="en_US"/>
        </w:rPr>
        <w:t>Association</w:t>
      </w:r>
      <w:r>
        <w:rPr>
          <w:lang w:val="en_US" w:bidi="en_US"/>
        </w:rPr>
        <w:t xml:space="preserve"> · </w:t>
      </w:r>
      <w:r>
        <w:rPr>
          <w:lang w:val="en_US" w:bidi="en_US"/>
        </w:rPr>
        <w:t>Belong To, Be Included in the Membership of, Be Excluded From</w:t>
      </w:r>
    </w:p>
    <w:p>
      <w:pPr/>
      <w:r>
        <w:rPr>
          <w:lang w:val="en_US" w:bidi="en_US"/>
        </w:rPr>
      </w:r>
      <w:r>
        <w:rPr>
          <w:lang w:val="en_US" w:bidi="en_US"/>
        </w:rPr>
        <w:t>to reject</w:t>
      </w:r>
      <w:r>
        <w:rPr>
          <w:lang w:val="en_US" w:bidi="en_US"/>
        </w:rPr>
        <w:t xml:space="preserve">, </w:t>
      </w:r>
      <w:r>
        <w:rPr>
          <w:lang w:val="en_US" w:bidi="en_US"/>
        </w:rPr>
        <w:t>to have disdain for</w:t>
      </w:r>
      <w:r>
        <w:rPr>
          <w:lang w:val="en_US" w:bidi="en_US"/>
        </w:rPr>
        <w:t xml:space="preserve"> </w:t>
      </w:r>
      <w:r>
        <w:rPr>
          <w:lang w:val="en_US" w:bidi="en_US"/>
        </w:rPr>
        <w:t>(a figurative extension of meaning of ἐκπτύω ‘to spit out,’ not occurring in the NT) to reject, with the implication of a measure of disdain</w:t>
      </w:r>
      <w:r>
        <w:rPr>
          <w:lang w:val="en_US" w:bidi="en_US"/>
        </w:rPr>
        <w:t xml:space="preserve"> </w:t>
      </w:r>
      <w:r>
        <w:rPr>
          <w:lang w:val="en_US" w:bidi="en_US"/>
        </w:rPr>
        <w:t>In a number of languages ‘to reject’ is expressed idiomatically as ‘to throw away,’ ‘to push away,’ or ‘to turn one’s back toward.’</w:t>
      </w:r>
    </w:p>
    <w:p>
      <w:pPr/>
      <w:r>
        <w:rPr>
          <w:lang w:val="en_US" w:bidi="en_US"/>
        </w:rPr>
      </w:r>
      <w:r>
        <w:rPr>
          <w:lang w:val="en_US" w:bidi="en_US"/>
        </w:rPr>
        <w:t>GAL 4:14</w:t>
      </w:r>
      <w:r>
        <w:rPr>
          <w:lang w:val="en_US" w:bidi="en_US"/>
        </w:rPr>
      </w:r>
      <w:r>
        <w:rPr>
          <w:lang w:val="en_US" w:bidi="en_US"/>
        </w:rPr>
      </w:r>
    </w:p>
    <w:p>
      <w:pPr/>
      <w:r>
        <w:rPr>
          <w:lang w:val="en_US" w:bidi="en_US"/>
        </w:rPr>
      </w:r>
    </w:p>
    <w:p>
      <w:pPr>
        <w:pStyle w:val="Heading2"/>
      </w:pPr>
      <w:r>
        <w:rPr>
          <w:lang w:val="en_US" w:bidi="en_US"/>
        </w:rPr>
        <w:t>ἐκριζόω</w:t>
      </w:r>
      <w:r>
        <w:rPr>
          <w:lang w:val="en_US" w:bidi="en_US"/>
        </w:rPr>
      </w:r>
    </w:p>
    <w:p>
      <w:pPr>
        <w:pStyle w:val="Heading1"/>
      </w:pPr>
      <w:r>
        <w:rPr>
          <w:lang w:val="en_US" w:bidi="en_US"/>
        </w:rPr>
        <w:t>ἐκριζόω</w:t>
      </w:r>
    </w:p>
    <w:p>
      <w:pPr/>
      <w:r>
        <w:rPr>
          <w:lang w:val="en_US" w:bidi="en_US"/>
        </w:rPr>
      </w:r>
      <w:r>
        <w:rPr>
          <w:lang w:val="en_US" w:bidi="en_US"/>
        </w:rPr>
        <w:t>ἐκριζόω</w:t>
      </w:r>
      <w:r>
        <w:rPr>
          <w:lang w:val="en_US" w:bidi="en_US"/>
        </w:rPr>
        <w:t xml:space="preserve"> (</w:t>
      </w:r>
      <w:r>
        <w:rPr>
          <w:lang w:val="en_US" w:bidi="en_US"/>
        </w:rPr>
        <w:t>G1610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ῥιζόομαι</w:t>
      </w:r>
    </w:p>
    <w:p>
      <w:pPr/>
      <w:r>
        <w:rPr>
          <w:lang w:val="en_US" w:bidi="en_US"/>
        </w:rPr>
      </w:r>
      <w:r>
        <w:rPr>
          <w:lang w:val="en_US" w:bidi="en_US"/>
        </w:rPr>
        <w:t>43.11</w:t>
      </w:r>
      <w:r>
        <w:rPr>
          <w:lang w:val="en_US" w:bidi="en_US"/>
        </w:rPr>
        <w:t xml:space="preserve"> · </w:t>
      </w:r>
      <w:r>
        <w:rPr>
          <w:lang w:val="en_US" w:bidi="en_US"/>
        </w:rPr>
        <w:t>Agriculture</w:t>
      </w:r>
    </w:p>
    <w:p>
      <w:pPr/>
      <w:r>
        <w:rPr>
          <w:lang w:val="en_US" w:bidi="en_US"/>
        </w:rPr>
      </w:r>
      <w:r>
        <w:rPr>
          <w:lang w:val="en_US" w:bidi="en_US"/>
        </w:rPr>
        <w:t>to uproot</w:t>
      </w:r>
      <w:r>
        <w:rPr>
          <w:lang w:val="en_US" w:bidi="en_US"/>
        </w:rPr>
        <w:t xml:space="preserve">, </w:t>
      </w:r>
      <w:r>
        <w:rPr>
          <w:lang w:val="en_US" w:bidi="en_US"/>
        </w:rPr>
        <w:t>to pull out by the roots</w:t>
      </w:r>
      <w:r>
        <w:rPr>
          <w:lang w:val="en_US" w:bidi="en_US"/>
        </w:rPr>
        <w:t xml:space="preserve"> </w:t>
      </w:r>
      <w:r>
        <w:rPr>
          <w:lang w:val="en_US" w:bidi="en_US"/>
        </w:rPr>
        <w:t>to remove a plant, including its roots</w:t>
      </w:r>
    </w:p>
    <w:p>
      <w:pPr/>
      <w:r>
        <w:rPr>
          <w:lang w:val="en_US" w:bidi="en_US"/>
        </w:rPr>
      </w:r>
      <w:r>
        <w:rPr>
          <w:lang w:val="en_US" w:bidi="en_US"/>
        </w:rPr>
        <w:t>MAT 13:29</w:t>
      </w:r>
      <w:r>
        <w:rPr>
          <w:lang w:val="en_US" w:bidi="en_US"/>
        </w:rPr>
        <w:t xml:space="preserve"> · </w:t>
      </w:r>
      <w:r>
        <w:rPr>
          <w:lang w:val="en_US" w:bidi="en_US"/>
        </w:rPr>
        <w:t>MAT 15:13</w:t>
      </w:r>
      <w:r>
        <w:rPr>
          <w:lang w:val="en_US" w:bidi="en_US"/>
        </w:rPr>
        <w:t xml:space="preserve"> · </w:t>
      </w:r>
      <w:r>
        <w:rPr>
          <w:lang w:val="en_US" w:bidi="en_US"/>
        </w:rPr>
        <w:t>LUK 17:6</w:t>
      </w:r>
      <w:r>
        <w:rPr>
          <w:lang w:val="en_US" w:bidi="en_US"/>
        </w:rPr>
        <w:t xml:space="preserve"> · </w:t>
      </w:r>
      <w:r>
        <w:rPr>
          <w:lang w:val="en_US" w:bidi="en_US"/>
        </w:rPr>
        <w:t>JUD 1:12</w:t>
      </w:r>
      <w:r>
        <w:rPr>
          <w:lang w:val="en_US" w:bidi="en_US"/>
        </w:rPr>
      </w:r>
      <w:r>
        <w:rPr>
          <w:lang w:val="en_US" w:bidi="en_US"/>
        </w:rPr>
      </w:r>
    </w:p>
    <w:p>
      <w:pPr/>
      <w:r>
        <w:rPr>
          <w:lang w:val="en_US" w:bidi="en_US"/>
        </w:rPr>
      </w:r>
    </w:p>
    <w:p>
      <w:pPr>
        <w:pStyle w:val="Heading2"/>
      </w:pPr>
      <w:r>
        <w:rPr>
          <w:lang w:val="en_US" w:bidi="en_US"/>
        </w:rPr>
        <w:t>ἔκστασις</w:t>
      </w:r>
      <w:r>
        <w:rPr>
          <w:lang w:val="en_US" w:bidi="en_US"/>
        </w:rPr>
      </w:r>
    </w:p>
    <w:p>
      <w:pPr>
        <w:pStyle w:val="Heading1"/>
      </w:pPr>
      <w:r>
        <w:rPr>
          <w:lang w:val="en_US" w:bidi="en_US"/>
        </w:rPr>
        <w:t>ἔκστασις</w:t>
      </w:r>
    </w:p>
    <w:p>
      <w:pPr/>
      <w:r>
        <w:rPr>
          <w:lang w:val="en_US" w:bidi="en_US"/>
        </w:rPr>
      </w:r>
      <w:r>
        <w:rPr>
          <w:lang w:val="en_US" w:bidi="en_US"/>
        </w:rPr>
        <w:t>ἔκστασις</w:t>
      </w:r>
      <w:r>
        <w:rPr>
          <w:lang w:val="en_US" w:bidi="en_US"/>
        </w:rPr>
        <w:t xml:space="preserve"> (</w:t>
      </w:r>
      <w:r>
        <w:rPr>
          <w:lang w:val="en_US" w:bidi="en_US"/>
        </w:rPr>
        <w:t>G1611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ἵστημι</w:t>
      </w:r>
    </w:p>
    <w:p>
      <w:pPr/>
      <w:r>
        <w:rPr>
          <w:lang w:val="en_US" w:bidi="en_US"/>
        </w:rPr>
      </w:r>
      <w:r>
        <w:rPr>
          <w:lang w:val="en_US" w:bidi="en_US"/>
        </w:rPr>
        <w:t>25.217</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amazement</w:t>
      </w:r>
      <w:r>
        <w:rPr>
          <w:lang w:val="en_US" w:bidi="en_US"/>
        </w:rPr>
        <w:t xml:space="preserve">, </w:t>
      </w:r>
      <w:r>
        <w:rPr>
          <w:lang w:val="en_US" w:bidi="en_US"/>
        </w:rPr>
        <w:t>astonishment</w:t>
      </w:r>
      <w:r>
        <w:rPr>
          <w:lang w:val="en_US" w:bidi="en_US"/>
        </w:rPr>
        <w:t xml:space="preserve"> </w:t>
      </w:r>
      <w:r>
        <w:rPr>
          <w:lang w:val="en_US" w:bidi="en_US"/>
        </w:rPr>
        <w:t>a state of intense amazement, to the point of being beside oneself with astonishment</w:t>
      </w:r>
      <w:r>
        <w:rPr>
          <w:lang w:val="en_US" w:bidi="en_US"/>
        </w:rPr>
        <w:t xml:space="preserve"> </w:t>
      </w:r>
      <w:r>
        <w:rPr>
          <w:lang w:val="en_US" w:bidi="en_US"/>
        </w:rPr>
        <w:t xml:space="preserve">In many languages it is simply impossible to speak of ‘being beside oneself with astonishment’ or ‘having astonishment seize someone.’ Though such expressions may seem quite appropriate in English, literal renderings of such statements may be almost totally meaningless in other languages. In </w:t>
      </w:r>
      <w:r>
        <w:rPr>
          <w:lang w:val="en_US" w:bidi="en_US"/>
        </w:rPr>
        <w:t>MRK 5:42</w:t>
      </w:r>
      <w:r>
        <w:rPr>
          <w:lang w:val="en_US" w:bidi="en_US"/>
        </w:rPr>
        <w:t xml:space="preserve">, for example, one may readily translate ‘they were extremely astonished’ or in </w:t>
      </w:r>
      <w:r>
        <w:rPr>
          <w:lang w:val="en_US" w:bidi="en_US"/>
        </w:rPr>
        <w:t>LUK 5:26</w:t>
      </w:r>
      <w:r>
        <w:rPr>
          <w:lang w:val="en_US" w:bidi="en_US"/>
        </w:rPr>
        <w:t>, ‘they were all very much astonished.’</w:t>
        <w:br/>
      </w:r>
      <w:r>
        <w:rPr>
          <w:lang w:val="en_US" w:bidi="en_US"/>
        </w:rPr>
        <w:t>In a number of languages, of course, astonishment is expressed in an idiomatic manner, for example, ‘they had to look three times’ or ‘they looked but they couldn’t believe.’</w:t>
      </w:r>
    </w:p>
    <w:p>
      <w:pPr/>
      <w:r>
        <w:rPr>
          <w:lang w:val="en_US" w:bidi="en_US"/>
        </w:rPr>
      </w:r>
      <w:r>
        <w:rPr>
          <w:lang w:val="en_US" w:bidi="en_US"/>
        </w:rPr>
        <w:t>MRK 5:42</w:t>
      </w:r>
      <w:r>
        <w:rPr>
          <w:lang w:val="en_US" w:bidi="en_US"/>
        </w:rPr>
        <w:t xml:space="preserve"> · </w:t>
      </w:r>
      <w:r>
        <w:rPr>
          <w:lang w:val="en_US" w:bidi="en_US"/>
        </w:rPr>
        <w:t>MRK 16:8</w:t>
      </w:r>
      <w:r>
        <w:rPr>
          <w:lang w:val="en_US" w:bidi="en_US"/>
        </w:rPr>
        <w:t xml:space="preserve"> · </w:t>
      </w:r>
      <w:r>
        <w:rPr>
          <w:lang w:val="en_US" w:bidi="en_US"/>
        </w:rPr>
        <w:t>LUK 5:26</w:t>
      </w:r>
      <w:r>
        <w:rPr>
          <w:lang w:val="en_US" w:bidi="en_US"/>
        </w:rPr>
        <w:t xml:space="preserve"> · </w:t>
      </w:r>
      <w:r>
        <w:rPr>
          <w:lang w:val="en_US" w:bidi="en_US"/>
        </w:rPr>
        <w:t>ACT 3:10</w:t>
      </w:r>
    </w:p>
    <w:p>
      <w:pPr/>
      <w:r>
        <w:rPr>
          <w:lang w:val="en_US" w:bidi="en_US"/>
        </w:rPr>
      </w:r>
      <w:r>
        <w:rPr>
          <w:lang w:val="en_US" w:bidi="en_US"/>
        </w:rPr>
        <w:t>33.489</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ecstatic vision</w:t>
      </w:r>
      <w:r>
        <w:rPr>
          <w:lang w:val="en_US" w:bidi="en_US"/>
        </w:rPr>
        <w:t xml:space="preserve"> </w:t>
      </w:r>
      <w:r>
        <w:rPr>
          <w:lang w:val="en_US" w:bidi="en_US"/>
        </w:rPr>
        <w:t>a vision accompanied by an ecstatic psychological state</w:t>
      </w:r>
    </w:p>
    <w:p>
      <w:pPr/>
      <w:r>
        <w:rPr>
          <w:lang w:val="en_US" w:bidi="en_US"/>
        </w:rPr>
      </w:r>
      <w:r>
        <w:rPr>
          <w:lang w:val="en_US" w:bidi="en_US"/>
        </w:rPr>
        <w:t>ACT 10:10</w:t>
      </w:r>
      <w:r>
        <w:rPr>
          <w:lang w:val="en_US" w:bidi="en_US"/>
        </w:rPr>
        <w:t xml:space="preserve"> · </w:t>
      </w:r>
      <w:r>
        <w:rPr>
          <w:lang w:val="en_US" w:bidi="en_US"/>
        </w:rPr>
        <w:t>ACT 11:5</w:t>
      </w:r>
      <w:r>
        <w:rPr>
          <w:lang w:val="en_US" w:bidi="en_US"/>
        </w:rPr>
        <w:t xml:space="preserve"> · </w:t>
      </w:r>
      <w:r>
        <w:rPr>
          <w:lang w:val="en_US" w:bidi="en_US"/>
        </w:rPr>
        <w:t>ACT 22:17</w:t>
      </w:r>
      <w:r>
        <w:rPr>
          <w:lang w:val="en_US" w:bidi="en_US"/>
        </w:rPr>
      </w:r>
      <w:r>
        <w:rPr>
          <w:lang w:val="en_US" w:bidi="en_US"/>
        </w:rPr>
      </w:r>
    </w:p>
    <w:p>
      <w:pPr/>
      <w:r>
        <w:rPr>
          <w:lang w:val="en_US" w:bidi="en_US"/>
        </w:rPr>
      </w:r>
    </w:p>
    <w:p>
      <w:pPr>
        <w:pStyle w:val="Heading2"/>
      </w:pPr>
      <w:r>
        <w:rPr>
          <w:lang w:val="en_US" w:bidi="en_US"/>
        </w:rPr>
        <w:t>ἐκστρέφω</w:t>
      </w:r>
      <w:r>
        <w:rPr>
          <w:lang w:val="en_US" w:bidi="en_US"/>
        </w:rPr>
      </w:r>
    </w:p>
    <w:p>
      <w:pPr>
        <w:pStyle w:val="Heading1"/>
      </w:pPr>
      <w:r>
        <w:rPr>
          <w:lang w:val="en_US" w:bidi="en_US"/>
        </w:rPr>
        <w:t>ἐκστρέφω</w:t>
      </w:r>
    </w:p>
    <w:p>
      <w:pPr/>
      <w:r>
        <w:rPr>
          <w:lang w:val="en_US" w:bidi="en_US"/>
        </w:rPr>
      </w:r>
      <w:r>
        <w:rPr>
          <w:lang w:val="en_US" w:bidi="en_US"/>
        </w:rPr>
        <w:t>ἐκστρέφω</w:t>
      </w:r>
      <w:r>
        <w:rPr>
          <w:lang w:val="en_US" w:bidi="en_US"/>
        </w:rPr>
        <w:t xml:space="preserve"> (</w:t>
      </w:r>
      <w:r>
        <w:rPr>
          <w:lang w:val="en_US" w:bidi="en_US"/>
        </w:rPr>
        <w:t>G1612</w:t>
      </w:r>
      <w:r>
        <w:rPr>
          <w:lang w:val="en_US" w:bidi="en_US"/>
        </w:rPr>
        <w:t xml:space="preserve">) — </w:t>
      </w:r>
      <w:r>
        <w:rPr>
          <w:lang w:val="en_US" w:bidi="en_US"/>
        </w:rPr>
        <w:t>ἐκστρέφομαι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στρέφω</w:t>
      </w:r>
    </w:p>
    <w:p>
      <w:pPr/>
      <w:r>
        <w:rPr>
          <w:lang w:val="en_US" w:bidi="en_US"/>
        </w:rPr>
      </w:r>
      <w:r>
        <w:rPr>
          <w:lang w:val="en_US" w:bidi="en_US"/>
        </w:rPr>
        <w:t>88.265</w:t>
      </w:r>
      <w:r>
        <w:rPr>
          <w:lang w:val="en_US" w:bidi="en_US"/>
        </w:rPr>
        <w:t xml:space="preserve"> · </w:t>
      </w:r>
      <w:r>
        <w:rPr>
          <w:lang w:val="en_US" w:bidi="en_US"/>
        </w:rPr>
        <w:t>(ἐκστρέφομαι)</w:t>
      </w:r>
      <w:r>
        <w:rPr>
          <w:lang w:val="en_US" w:bidi="en_US"/>
        </w:rPr>
        <w:t xml:space="preserve"> · </w:t>
      </w:r>
      <w:r>
        <w:rPr>
          <w:lang w:val="en_US" w:bidi="en_US"/>
        </w:rPr>
        <w:t>Moral and Ethical Qualities and Related Behavior</w:t>
      </w:r>
      <w:r>
        <w:rPr>
          <w:lang w:val="en_US" w:bidi="en_US"/>
        </w:rPr>
        <w:t xml:space="preserve"> · </w:t>
      </w:r>
      <w:r>
        <w:rPr>
          <w:lang w:val="en_US" w:bidi="en_US"/>
        </w:rPr>
        <w:t>Licentiousness, Perversion</w:t>
      </w:r>
    </w:p>
    <w:p>
      <w:pPr/>
      <w:r>
        <w:rPr>
          <w:lang w:val="en_US" w:bidi="en_US"/>
        </w:rPr>
      </w:r>
      <w:r>
        <w:rPr>
          <w:lang w:val="en_US" w:bidi="en_US"/>
        </w:rPr>
        <w:t>to be corrupt</w:t>
      </w:r>
      <w:r>
        <w:rPr>
          <w:lang w:val="en_US" w:bidi="en_US"/>
        </w:rPr>
        <w:t xml:space="preserve">, </w:t>
      </w:r>
      <w:r>
        <w:rPr>
          <w:lang w:val="en_US" w:bidi="en_US"/>
        </w:rPr>
        <w:t>to have become corrupt</w:t>
      </w:r>
      <w:r>
        <w:rPr>
          <w:lang w:val="en_US" w:bidi="en_US"/>
        </w:rPr>
        <w:t xml:space="preserve"> </w:t>
      </w:r>
      <w:r>
        <w:rPr>
          <w:lang w:val="en_US" w:bidi="en_US"/>
        </w:rPr>
        <w:t>to have departed from the patterns of correct behavior and thus to have become corrupt</w:t>
      </w:r>
    </w:p>
    <w:p>
      <w:pPr/>
      <w:r>
        <w:rPr>
          <w:lang w:val="en_US" w:bidi="en_US"/>
        </w:rPr>
      </w:r>
      <w:r>
        <w:rPr>
          <w:lang w:val="en_US" w:bidi="en_US"/>
        </w:rPr>
        <w:t>TIT 3:11</w:t>
      </w:r>
      <w:r>
        <w:rPr>
          <w:lang w:val="en_US" w:bidi="en_US"/>
        </w:rPr>
      </w:r>
      <w:r>
        <w:rPr>
          <w:lang w:val="en_US" w:bidi="en_US"/>
        </w:rPr>
      </w:r>
    </w:p>
    <w:p>
      <w:pPr/>
      <w:r>
        <w:rPr>
          <w:lang w:val="en_US" w:bidi="en_US"/>
        </w:rPr>
      </w:r>
    </w:p>
    <w:p>
      <w:pPr>
        <w:pStyle w:val="Heading2"/>
      </w:pPr>
      <w:r>
        <w:rPr>
          <w:lang w:val="en_US" w:bidi="en_US"/>
        </w:rPr>
        <w:t>ἐκταράσσω</w:t>
      </w:r>
      <w:r>
        <w:rPr>
          <w:lang w:val="en_US" w:bidi="en_US"/>
        </w:rPr>
      </w:r>
    </w:p>
    <w:p>
      <w:pPr>
        <w:pStyle w:val="Heading1"/>
      </w:pPr>
      <w:r>
        <w:rPr>
          <w:lang w:val="en_US" w:bidi="en_US"/>
        </w:rPr>
        <w:t>ἐκταράσσω</w:t>
      </w:r>
    </w:p>
    <w:p>
      <w:pPr/>
      <w:r>
        <w:rPr>
          <w:lang w:val="en_US" w:bidi="en_US"/>
        </w:rPr>
      </w:r>
      <w:r>
        <w:rPr>
          <w:lang w:val="en_US" w:bidi="en_US"/>
        </w:rPr>
        <w:t>ἐκταράσσω</w:t>
      </w:r>
      <w:r>
        <w:rPr>
          <w:lang w:val="en_US" w:bidi="en_US"/>
        </w:rPr>
        <w:t xml:space="preserve"> (</w:t>
      </w:r>
      <w:r>
        <w:rPr>
          <w:lang w:val="en_US" w:bidi="en_US"/>
        </w:rPr>
        <w:t>G1613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ταράσσω</w:t>
      </w:r>
    </w:p>
    <w:p>
      <w:pPr/>
      <w:r>
        <w:rPr>
          <w:lang w:val="en_US" w:bidi="en_US"/>
        </w:rPr>
      </w:r>
      <w:r>
        <w:rPr>
          <w:lang w:val="en_US" w:bidi="en_US"/>
        </w:rPr>
        <w:t>39.44</w:t>
      </w:r>
      <w:r>
        <w:rPr>
          <w:lang w:val="en_US" w:bidi="en_US"/>
        </w:rPr>
        <w:t xml:space="preserve"> · </w:t>
      </w:r>
      <w:r>
        <w:rPr>
          <w:lang w:val="en_US" w:bidi="en_US"/>
        </w:rPr>
        <w:t>Hostility, Strife</w:t>
      </w:r>
      <w:r>
        <w:rPr>
          <w:lang w:val="en_US" w:bidi="en_US"/>
        </w:rPr>
        <w:t xml:space="preserve"> · </w:t>
      </w:r>
      <w:r>
        <w:rPr>
          <w:lang w:val="en_US" w:bidi="en_US"/>
        </w:rPr>
        <w:t>Riot</w:t>
      </w:r>
    </w:p>
    <w:p>
      <w:pPr/>
      <w:r>
        <w:rPr>
          <w:lang w:val="en_US" w:bidi="en_US"/>
        </w:rPr>
      </w:r>
      <w:r>
        <w:rPr>
          <w:lang w:val="en_US" w:bidi="en_US"/>
        </w:rPr>
        <w:t>to stir up against</w:t>
      </w:r>
      <w:r>
        <w:rPr>
          <w:lang w:val="en_US" w:bidi="en_US"/>
        </w:rPr>
        <w:t xml:space="preserve">, </w:t>
      </w:r>
      <w:r>
        <w:rPr>
          <w:lang w:val="en_US" w:bidi="en_US"/>
        </w:rPr>
        <w:t>to start a riot</w:t>
      </w:r>
      <w:r>
        <w:rPr>
          <w:lang w:val="en_US" w:bidi="en_US"/>
        </w:rPr>
        <w:t xml:space="preserve">, </w:t>
      </w:r>
      <w:r>
        <w:rPr>
          <w:lang w:val="en_US" w:bidi="en_US"/>
        </w:rPr>
        <w:t>to cause an uproar</w:t>
      </w:r>
      <w:r>
        <w:rPr>
          <w:lang w:val="en_US" w:bidi="en_US"/>
        </w:rPr>
        <w:t xml:space="preserve"> </w:t>
      </w:r>
      <w:r>
        <w:rPr>
          <w:lang w:val="en_US" w:bidi="en_US"/>
        </w:rPr>
        <w:t>to cause people to riot against</w:t>
      </w:r>
    </w:p>
    <w:p>
      <w:pPr/>
      <w:r>
        <w:rPr>
          <w:lang w:val="en_US" w:bidi="en_US"/>
        </w:rPr>
      </w:r>
      <w:r>
        <w:rPr>
          <w:lang w:val="en_US" w:bidi="en_US"/>
        </w:rPr>
        <w:t>ACT 16:20</w:t>
      </w:r>
      <w:r>
        <w:rPr>
          <w:lang w:val="en_US" w:bidi="en_US"/>
        </w:rPr>
      </w:r>
      <w:r>
        <w:rPr>
          <w:lang w:val="en_US" w:bidi="en_US"/>
        </w:rPr>
      </w:r>
    </w:p>
    <w:p>
      <w:pPr/>
      <w:r>
        <w:rPr>
          <w:lang w:val="en_US" w:bidi="en_US"/>
        </w:rPr>
      </w:r>
    </w:p>
    <w:p>
      <w:pPr>
        <w:pStyle w:val="Heading2"/>
      </w:pPr>
      <w:r>
        <w:rPr>
          <w:lang w:val="en_US" w:bidi="en_US"/>
        </w:rPr>
        <w:t>ἐκτείνω</w:t>
      </w:r>
      <w:r>
        <w:rPr>
          <w:lang w:val="en_US" w:bidi="en_US"/>
        </w:rPr>
      </w:r>
    </w:p>
    <w:p>
      <w:pPr>
        <w:pStyle w:val="Heading1"/>
      </w:pPr>
      <w:r>
        <w:rPr>
          <w:lang w:val="en_US" w:bidi="en_US"/>
        </w:rPr>
        <w:t>ἐκτείνω</w:t>
      </w:r>
    </w:p>
    <w:p>
      <w:pPr/>
      <w:r>
        <w:rPr>
          <w:lang w:val="en_US" w:bidi="en_US"/>
        </w:rPr>
      </w:r>
      <w:r>
        <w:rPr>
          <w:lang w:val="en_US" w:bidi="en_US"/>
        </w:rPr>
        <w:t>ἐκτείνω</w:t>
      </w:r>
      <w:r>
        <w:rPr>
          <w:lang w:val="en_US" w:bidi="en_US"/>
        </w:rPr>
        <w:t xml:space="preserve"> (</w:t>
      </w:r>
      <w:r>
        <w:rPr>
          <w:lang w:val="en_US" w:bidi="en_US"/>
        </w:rPr>
        <w:t>G1614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ἐκτενῶ · aor. ἐξέτεινα </w:t>
      </w:r>
      <w:r>
        <w:rPr>
          <w:lang w:val="en_US" w:bidi="en_US"/>
        </w:rPr>
        <w:t>|</w:t>
      </w:r>
      <w:r>
        <w:rPr>
          <w:lang w:val="en_US" w:bidi="en_US"/>
        </w:rPr>
        <w:t xml:space="preserve"> </w:t>
      </w:r>
      <w:r>
        <w:rPr>
          <w:lang w:val="en_US" w:bidi="en_US"/>
        </w:rPr>
        <w:t>τείνω</w:t>
      </w:r>
      <w:r>
        <w:rPr>
          <w:lang w:val="en_US" w:bidi="en_US"/>
        </w:rPr>
        <w:t xml:space="preserve"> </w:t>
      </w:r>
      <w:r>
        <w:rPr>
          <w:lang w:val="en_US" w:bidi="en_US"/>
        </w:rPr>
        <w:t>(stretch, reach)</w:t>
      </w:r>
      <w:r>
        <w:rPr>
          <w:lang w:val="en_US" w:bidi="en_US"/>
        </w:rPr>
        <w:t xml:space="preserve"> · </w:t>
      </w:r>
      <w:r>
        <w:rPr>
          <w:lang w:val="en_US" w:bidi="en_US"/>
        </w:rPr>
        <w:t>ἐκτένεια</w:t>
      </w:r>
      <w:r>
        <w:rPr>
          <w:lang w:val="en_US" w:bidi="en_US"/>
        </w:rPr>
        <w:t xml:space="preserve"> · </w:t>
      </w:r>
      <w:r>
        <w:rPr>
          <w:lang w:val="en_US" w:bidi="en_US"/>
        </w:rPr>
        <w:t>ἐκτενέστερον</w:t>
      </w:r>
      <w:r>
        <w:rPr>
          <w:lang w:val="en_US" w:bidi="en_US"/>
        </w:rPr>
        <w:t xml:space="preserve"> · </w:t>
      </w:r>
      <w:r>
        <w:rPr>
          <w:lang w:val="en_US" w:bidi="en_US"/>
        </w:rPr>
        <w:t>ἐκτενής</w:t>
      </w:r>
      <w:r>
        <w:rPr>
          <w:lang w:val="en_US" w:bidi="en_US"/>
        </w:rPr>
        <w:t xml:space="preserve"> · </w:t>
      </w:r>
      <w:r>
        <w:rPr>
          <w:lang w:val="en_US" w:bidi="en_US"/>
        </w:rPr>
        <w:t>ἐκτενῶς</w:t>
      </w:r>
    </w:p>
    <w:p>
      <w:pPr/>
      <w:r>
        <w:rPr>
          <w:lang w:val="en_US" w:bidi="en_US"/>
        </w:rPr>
      </w:r>
      <w:r>
        <w:rPr>
          <w:lang w:val="en_US" w:bidi="en_US"/>
        </w:rPr>
        <w:t>16.19</w:t>
      </w:r>
      <w:r>
        <w:rPr>
          <w:lang w:val="en_US" w:bidi="en_US"/>
        </w:rPr>
        <w:t xml:space="preserve"> · </w:t>
      </w:r>
      <w:r>
        <w:rPr>
          <w:lang w:val="en_US" w:bidi="en_US"/>
        </w:rPr>
        <w:t>Non-Linear Movement</w:t>
      </w:r>
    </w:p>
    <w:p>
      <w:pPr/>
      <w:r>
        <w:rPr>
          <w:lang w:val="en_US" w:bidi="en_US"/>
        </w:rPr>
      </w:r>
      <w:r>
        <w:rPr>
          <w:lang w:val="en_US" w:bidi="en_US"/>
        </w:rPr>
        <w:t>to stretch out</w:t>
      </w:r>
      <w:r>
        <w:rPr>
          <w:lang w:val="en_US" w:bidi="en_US"/>
        </w:rPr>
        <w:t xml:space="preserve">, </w:t>
      </w:r>
      <w:r>
        <w:rPr>
          <w:lang w:val="en_US" w:bidi="en_US"/>
        </w:rPr>
        <w:t>to extend</w:t>
      </w:r>
      <w:r>
        <w:rPr>
          <w:lang w:val="en_US" w:bidi="en_US"/>
        </w:rPr>
        <w:t xml:space="preserve">, </w:t>
      </w:r>
      <w:r>
        <w:rPr>
          <w:lang w:val="en_US" w:bidi="en_US"/>
        </w:rPr>
        <w:t>to reach out</w:t>
      </w:r>
      <w:r>
        <w:rPr>
          <w:lang w:val="en_US" w:bidi="en_US"/>
        </w:rPr>
        <w:t xml:space="preserve"> </w:t>
      </w:r>
      <w:r>
        <w:rPr>
          <w:lang w:val="en_US" w:bidi="en_US"/>
        </w:rPr>
        <w:t>to cause an object to extend in space (for example, by becoming straight, unfolded, or uncoiled)</w:t>
      </w:r>
      <w:r>
        <w:rPr>
          <w:vertAlign w:val="superscript"/>
          <w:lang w:val="en_US" w:bidi="en_US"/>
        </w:rPr>
        <w:t>1</w:t>
      </w:r>
    </w:p>
    <w:p>
      <w:pPr/>
      <w:r>
        <w:rPr>
          <w:lang w:val="en_US" w:bidi="en_US"/>
        </w:rPr>
      </w:r>
      <w:r>
        <w:rPr>
          <w:lang w:val="en_US" w:bidi="en_US"/>
        </w:rPr>
        <w:t>MAT 8:3</w:t>
      </w:r>
      <w:r>
        <w:rPr>
          <w:lang w:val="en_US" w:bidi="en_US"/>
        </w:rPr>
        <w:t xml:space="preserve"> · </w:t>
      </w:r>
      <w:r>
        <w:rPr>
          <w:lang w:val="en_US" w:bidi="en_US"/>
        </w:rPr>
        <w:t>MAT 12:13</w:t>
      </w:r>
      <w:r>
        <w:rPr>
          <w:lang w:val="en_US" w:bidi="en_US"/>
        </w:rPr>
        <w:t xml:space="preserve"> · </w:t>
      </w:r>
      <w:r>
        <w:rPr>
          <w:lang w:val="en_US" w:bidi="en_US"/>
        </w:rPr>
        <w:t>MAT 12:13</w:t>
      </w:r>
      <w:r>
        <w:rPr>
          <w:lang w:val="en_US" w:bidi="en_US"/>
        </w:rPr>
        <w:t xml:space="preserve"> · </w:t>
      </w:r>
      <w:r>
        <w:rPr>
          <w:lang w:val="en_US" w:bidi="en_US"/>
        </w:rPr>
        <w:t>MAT 12:49</w:t>
      </w:r>
      <w:r>
        <w:rPr>
          <w:lang w:val="en_US" w:bidi="en_US"/>
        </w:rPr>
        <w:t xml:space="preserve"> · </w:t>
      </w:r>
      <w:r>
        <w:rPr>
          <w:lang w:val="en_US" w:bidi="en_US"/>
        </w:rPr>
        <w:t>MAT 14:31</w:t>
      </w:r>
      <w:r>
        <w:rPr>
          <w:lang w:val="en_US" w:bidi="en_US"/>
        </w:rPr>
        <w:t xml:space="preserve"> · </w:t>
      </w:r>
      <w:r>
        <w:rPr>
          <w:lang w:val="en_US" w:bidi="en_US"/>
        </w:rPr>
        <w:t>MAT 26:51</w:t>
      </w:r>
      <w:r>
        <w:rPr>
          <w:lang w:val="en_US" w:bidi="en_US"/>
        </w:rPr>
        <w:t xml:space="preserve"> · </w:t>
      </w:r>
      <w:r>
        <w:rPr>
          <w:lang w:val="en_US" w:bidi="en_US"/>
        </w:rPr>
        <w:t>MRK 1:41</w:t>
      </w:r>
      <w:r>
        <w:rPr>
          <w:lang w:val="en_US" w:bidi="en_US"/>
        </w:rPr>
        <w:t xml:space="preserve"> · </w:t>
      </w:r>
      <w:r>
        <w:rPr>
          <w:lang w:val="en_US" w:bidi="en_US"/>
        </w:rPr>
        <w:t>MRK 3:5</w:t>
      </w:r>
      <w:r>
        <w:rPr>
          <w:lang w:val="en_US" w:bidi="en_US"/>
        </w:rPr>
        <w:t xml:space="preserve"> · </w:t>
      </w:r>
      <w:r>
        <w:rPr>
          <w:lang w:val="en_US" w:bidi="en_US"/>
        </w:rPr>
        <w:t>MRK 3:5</w:t>
      </w:r>
      <w:r>
        <w:rPr>
          <w:lang w:val="en_US" w:bidi="en_US"/>
        </w:rPr>
        <w:t xml:space="preserve"> · </w:t>
      </w:r>
      <w:r>
        <w:rPr>
          <w:lang w:val="en_US" w:bidi="en_US"/>
        </w:rPr>
        <w:t>LUK 5:13</w:t>
      </w:r>
      <w:r>
        <w:rPr>
          <w:lang w:val="en_US" w:bidi="en_US"/>
        </w:rPr>
        <w:t xml:space="preserve"> · </w:t>
      </w:r>
      <w:r>
        <w:rPr>
          <w:lang w:val="en_US" w:bidi="en_US"/>
        </w:rPr>
        <w:t>LUK 6:10</w:t>
      </w:r>
      <w:r>
        <w:rPr>
          <w:lang w:val="en_US" w:bidi="en_US"/>
        </w:rPr>
        <w:t xml:space="preserve"> · </w:t>
      </w:r>
      <w:r>
        <w:rPr>
          <w:lang w:val="en_US" w:bidi="en_US"/>
        </w:rPr>
        <w:t>JHN 21:18</w:t>
      </w:r>
      <w:r>
        <w:rPr>
          <w:lang w:val="en_US" w:bidi="en_US"/>
        </w:rPr>
        <w:t xml:space="preserve"> · </w:t>
      </w:r>
      <w:r>
        <w:rPr>
          <w:lang w:val="en_US" w:bidi="en_US"/>
        </w:rPr>
        <w:t>ACT 4:30</w:t>
      </w:r>
      <w:r>
        <w:rPr>
          <w:lang w:val="en_US" w:bidi="en_US"/>
        </w:rPr>
        <w:t xml:space="preserve"> · </w:t>
      </w:r>
      <w:r>
        <w:rPr>
          <w:lang w:val="en_US" w:bidi="en_US"/>
        </w:rPr>
        <w:t>ACT 26:1</w:t>
      </w:r>
      <w:r>
        <w:rPr>
          <w:lang w:val="en_US" w:bidi="en_US"/>
        </w:rPr>
        <w:t xml:space="preserve"> · </w:t>
      </w:r>
      <w:r>
        <w:rPr>
          <w:lang w:val="en_US" w:bidi="en_US"/>
        </w:rPr>
        <w:t>ACT 27:30</w:t>
      </w:r>
    </w:p>
    <w:p>
      <w:pPr/>
      <w:r>
        <w:rPr>
          <w:lang w:val="en_US" w:bidi="en_US"/>
        </w:rPr>
      </w:r>
      <w:r>
        <w:rPr>
          <w:lang w:val="en_US" w:bidi="en_US"/>
        </w:rPr>
        <w:t>37.110</w:t>
      </w:r>
      <w:r>
        <w:rPr>
          <w:lang w:val="en_US" w:bidi="en_US"/>
        </w:rPr>
        <w:t xml:space="preserve"> · </w:t>
      </w:r>
      <w:r>
        <w:rPr>
          <w:lang w:val="en_US" w:bidi="en_US"/>
        </w:rPr>
        <w:t>Control, Rule</w:t>
      </w:r>
      <w:r>
        <w:rPr>
          <w:lang w:val="en_US" w:bidi="en_US"/>
        </w:rPr>
        <w:t xml:space="preserve"> · </w:t>
      </w:r>
      <w:r>
        <w:rPr>
          <w:lang w:val="en_US" w:bidi="en_US"/>
        </w:rPr>
        <w:t>Seize, Take into Custody</w:t>
      </w:r>
    </w:p>
    <w:p>
      <w:pPr/>
      <w:r>
        <w:rPr>
          <w:lang w:val="en_US" w:bidi="en_US"/>
        </w:rPr>
      </w:r>
      <w:r>
        <w:rPr>
          <w:b/>
          <w:lang w:val="en_US" w:bidi="en_US"/>
        </w:rPr>
        <w:t>Collocation:</w:t>
      </w:r>
      <w:r>
        <w:rPr>
          <w:lang w:val="en_US" w:bidi="en_US"/>
        </w:rPr>
        <w:t xml:space="preserve"> </w:t>
      </w:r>
      <w:r>
        <w:rPr>
          <w:lang w:val="en_US" w:bidi="en_US"/>
        </w:rPr>
        <w:t>ἐκτείνω τὰς χεῖρας ἐπί</w:t>
      </w:r>
    </w:p>
    <w:p>
      <w:pPr/>
      <w:r>
        <w:rPr>
          <w:lang w:val="en_US" w:bidi="en_US"/>
        </w:rPr>
      </w:r>
      <w:r>
        <w:rPr>
          <w:lang w:val="en_US" w:bidi="en_US"/>
        </w:rPr>
        <w:t>to seize</w:t>
      </w:r>
      <w:r>
        <w:rPr>
          <w:lang w:val="en_US" w:bidi="en_US"/>
        </w:rPr>
        <w:t xml:space="preserve">, </w:t>
      </w:r>
      <w:r>
        <w:rPr>
          <w:lang w:val="en_US" w:bidi="en_US"/>
        </w:rPr>
        <w:t>to arrest</w:t>
      </w:r>
      <w:r>
        <w:rPr>
          <w:lang w:val="en_US" w:bidi="en_US"/>
        </w:rPr>
        <w:t xml:space="preserve"> </w:t>
      </w:r>
      <w:r>
        <w:rPr>
          <w:lang w:val="en_US" w:bidi="en_US"/>
        </w:rPr>
        <w:t>(an idiom, literally to stretch out hands upon) to take a person into custody for alleged illegal activity</w:t>
      </w:r>
    </w:p>
    <w:p>
      <w:pPr/>
      <w:r>
        <w:rPr>
          <w:lang w:val="en_US" w:bidi="en_US"/>
        </w:rPr>
      </w:r>
      <w:r>
        <w:rPr>
          <w:lang w:val="en_US" w:bidi="en_US"/>
        </w:rPr>
        <w:t>LUK 22:53</w:t>
      </w:r>
    </w:p>
    <w:p>
      <w:pPr/>
      <w:r>
        <w:rPr>
          <w:lang w:val="en_US" w:bidi="en_US"/>
        </w:rPr>
      </w:r>
      <w:r>
        <w:rPr>
          <w:vertAlign w:val="superscript"/>
          <w:lang w:val="en_US" w:bidi="en_US"/>
        </w:rPr>
        <w:t>1</w:t>
      </w:r>
      <w:r>
        <w:rPr>
          <w:lang w:val="en_US" w:bidi="en_US"/>
        </w:rPr>
        <w:t xml:space="preserve"> With ἐκτείνω and ἐκπετάννυμι there is a type of movement in space, but only a movement of an extremity, not of the base from which the extension takes place. There is a sense in which the occurrence of hand with ἐκτείνω and ἐκπετάννυμι involves the motion of a body part (see Domain 18 Attachment), but since the same terms may be used not only of body parts but of any object which may be extended, it seems more satisfactory to classify all of these related meanings together.</w:t>
      </w:r>
      <w:r>
        <w:rPr>
          <w:lang w:val="en_US" w:bidi="en_US"/>
        </w:rPr>
      </w:r>
      <w:r>
        <w:rPr>
          <w:lang w:val="en_US" w:bidi="en_US"/>
        </w:rPr>
      </w:r>
    </w:p>
    <w:p>
      <w:pPr/>
      <w:r>
        <w:rPr>
          <w:lang w:val="en_US" w:bidi="en_US"/>
        </w:rPr>
      </w:r>
    </w:p>
    <w:p>
      <w:pPr>
        <w:pStyle w:val="Heading2"/>
      </w:pPr>
      <w:r>
        <w:rPr>
          <w:lang w:val="en_US" w:bidi="en_US"/>
        </w:rPr>
        <w:t>ἐκτελέω</w:t>
      </w:r>
      <w:r>
        <w:rPr>
          <w:lang w:val="en_US" w:bidi="en_US"/>
        </w:rPr>
      </w:r>
    </w:p>
    <w:p>
      <w:pPr>
        <w:pStyle w:val="Heading1"/>
      </w:pPr>
      <w:r>
        <w:rPr>
          <w:lang w:val="en_US" w:bidi="en_US"/>
        </w:rPr>
        <w:t>ἐκτελέω</w:t>
      </w:r>
    </w:p>
    <w:p>
      <w:pPr/>
      <w:r>
        <w:rPr>
          <w:lang w:val="en_US" w:bidi="en_US"/>
        </w:rPr>
      </w:r>
      <w:r>
        <w:rPr>
          <w:lang w:val="en_US" w:bidi="en_US"/>
        </w:rPr>
        <w:t>ἐκτελέω</w:t>
      </w:r>
      <w:r>
        <w:rPr>
          <w:lang w:val="en_US" w:bidi="en_US"/>
        </w:rPr>
        <w:t xml:space="preserve"> (</w:t>
      </w:r>
      <w:r>
        <w:rPr>
          <w:lang w:val="en_US" w:bidi="en_US"/>
        </w:rPr>
        <w:t>G1615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τελέω</w:t>
      </w:r>
    </w:p>
    <w:p>
      <w:pPr/>
      <w:r>
        <w:rPr>
          <w:lang w:val="en_US" w:bidi="en_US"/>
        </w:rPr>
      </w:r>
      <w:r>
        <w:rPr>
          <w:lang w:val="en_US" w:bidi="en_US"/>
        </w:rPr>
        <w:t>68.22</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to complete</w:t>
      </w:r>
      <w:r>
        <w:rPr>
          <w:lang w:val="en_US" w:bidi="en_US"/>
        </w:rPr>
        <w:t xml:space="preserve">, </w:t>
      </w:r>
      <w:r>
        <w:rPr>
          <w:lang w:val="en_US" w:bidi="en_US"/>
        </w:rPr>
        <w:t>to finish</w:t>
      </w:r>
      <w:r>
        <w:rPr>
          <w:lang w:val="en_US" w:bidi="en_US"/>
        </w:rPr>
        <w:t xml:space="preserve">, </w:t>
      </w:r>
      <w:r>
        <w:rPr>
          <w:lang w:val="en_US" w:bidi="en_US"/>
        </w:rPr>
        <w:t>to end</w:t>
      </w:r>
      <w:r>
        <w:rPr>
          <w:lang w:val="en_US" w:bidi="en_US"/>
        </w:rPr>
        <w:t xml:space="preserve">, </w:t>
      </w:r>
      <w:r>
        <w:rPr>
          <w:lang w:val="en_US" w:bidi="en_US"/>
        </w:rPr>
        <w:t>to accomplish</w:t>
      </w:r>
      <w:r>
        <w:rPr>
          <w:lang w:val="en_US" w:bidi="en_US"/>
        </w:rPr>
        <w:t xml:space="preserve"> </w:t>
      </w:r>
      <w:r>
        <w:rPr>
          <w:lang w:val="en_US" w:bidi="en_US"/>
        </w:rPr>
        <w:t>to bring an activity to a successful finish</w:t>
      </w:r>
      <w:r>
        <w:rPr>
          <w:vertAlign w:val="superscript"/>
          <w:lang w:val="en_US" w:bidi="en_US"/>
        </w:rPr>
        <w:t>1</w:t>
      </w:r>
    </w:p>
    <w:p>
      <w:pPr/>
      <w:r>
        <w:rPr>
          <w:lang w:val="en_US" w:bidi="en_US"/>
        </w:rPr>
      </w:r>
      <w:r>
        <w:rPr>
          <w:lang w:val="en_US" w:bidi="en_US"/>
        </w:rPr>
        <w:t>LUK 14:29</w:t>
      </w:r>
      <w:r>
        <w:rPr>
          <w:lang w:val="en_US" w:bidi="en_US"/>
        </w:rPr>
        <w:t xml:space="preserve"> · </w:t>
      </w:r>
      <w:r>
        <w:rPr>
          <w:lang w:val="en_US" w:bidi="en_US"/>
        </w:rPr>
        <w:t>LUK 14:30</w:t>
      </w:r>
    </w:p>
    <w:p>
      <w:pPr/>
      <w:r>
        <w:rPr>
          <w:lang w:val="en_US" w:bidi="en_US"/>
        </w:rPr>
      </w:r>
      <w:r>
        <w:rPr>
          <w:vertAlign w:val="superscript"/>
          <w:lang w:val="en_US" w:bidi="en_US"/>
        </w:rPr>
        <w:t>1</w:t>
      </w:r>
      <w:r>
        <w:rPr>
          <w:lang w:val="en_US" w:bidi="en_US"/>
        </w:rPr>
        <w:t xml:space="preserve"> There are no doubt certain subtle distinctions, particularly of emphasis, in the series τελέω, ἐκτελέω[a], ἀποτελέω, ἐπιτελέω[a], συντελέω[a], and τελειόω[c], but it is not possible to determine with precision the particular distinctions on the basis of existing contexts, though possibly ἐκτελέω and ἀποτελέω emphasize more finality, while ἐπιτελέω[a] may focus upon the resulting purpose.</w:t>
      </w:r>
      <w:r>
        <w:rPr>
          <w:lang w:val="en_US" w:bidi="en_US"/>
        </w:rPr>
      </w:r>
      <w:r>
        <w:rPr>
          <w:lang w:val="en_US" w:bidi="en_US"/>
        </w:rPr>
      </w:r>
    </w:p>
    <w:p>
      <w:pPr/>
      <w:r>
        <w:rPr>
          <w:lang w:val="en_US" w:bidi="en_US"/>
        </w:rPr>
      </w:r>
    </w:p>
    <w:p>
      <w:pPr>
        <w:pStyle w:val="Heading2"/>
      </w:pPr>
      <w:r>
        <w:rPr>
          <w:lang w:val="en_US" w:bidi="en_US"/>
        </w:rPr>
        <w:t>ἐκτένεια</w:t>
      </w:r>
      <w:r>
        <w:rPr>
          <w:lang w:val="en_US" w:bidi="en_US"/>
        </w:rPr>
      </w:r>
    </w:p>
    <w:p>
      <w:pPr>
        <w:pStyle w:val="Heading1"/>
      </w:pPr>
      <w:r>
        <w:rPr>
          <w:lang w:val="en_US" w:bidi="en_US"/>
        </w:rPr>
        <w:t>ἐκτένεια</w:t>
      </w:r>
    </w:p>
    <w:p>
      <w:pPr/>
      <w:r>
        <w:rPr>
          <w:lang w:val="en_US" w:bidi="en_US"/>
        </w:rPr>
      </w:r>
      <w:r>
        <w:rPr>
          <w:lang w:val="en_US" w:bidi="en_US"/>
        </w:rPr>
        <w:t>ἐκτένεια</w:t>
      </w:r>
      <w:r>
        <w:rPr>
          <w:lang w:val="en_US" w:bidi="en_US"/>
        </w:rPr>
        <w:t xml:space="preserve"> (</w:t>
      </w:r>
      <w:r>
        <w:rPr>
          <w:lang w:val="en_US" w:bidi="en_US"/>
        </w:rPr>
        <w:t>G1616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ἐκτείνω</w:t>
      </w:r>
    </w:p>
    <w:p>
      <w:pPr/>
      <w:r>
        <w:rPr>
          <w:lang w:val="en_US" w:bidi="en_US"/>
        </w:rPr>
      </w:r>
      <w:r>
        <w:rPr>
          <w:lang w:val="en_US" w:bidi="en_US"/>
        </w:rPr>
        <w:t>25.70</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earnestness</w:t>
      </w:r>
      <w:r>
        <w:rPr>
          <w:lang w:val="en_US" w:bidi="en_US"/>
        </w:rPr>
        <w:t xml:space="preserve">, </w:t>
      </w:r>
      <w:r>
        <w:rPr>
          <w:lang w:val="en_US" w:bidi="en_US"/>
        </w:rPr>
        <w:t>eager perseverance</w:t>
      </w:r>
      <w:r>
        <w:rPr>
          <w:lang w:val="en_US" w:bidi="en_US"/>
        </w:rPr>
        <w:t xml:space="preserve"> </w:t>
      </w:r>
      <w:r>
        <w:rPr>
          <w:lang w:val="en_US" w:bidi="en_US"/>
        </w:rPr>
        <w:t>a state of eagerness involving perseverance over a period of time</w:t>
      </w:r>
    </w:p>
    <w:p>
      <w:pPr/>
      <w:r>
        <w:rPr>
          <w:lang w:val="en_US" w:bidi="en_US"/>
        </w:rPr>
      </w:r>
      <w:r>
        <w:rPr>
          <w:lang w:val="en_US" w:bidi="en_US"/>
        </w:rPr>
        <w:t>ACT 26:7</w:t>
      </w:r>
      <w:r>
        <w:rPr>
          <w:lang w:val="en_US" w:bidi="en_US"/>
        </w:rPr>
      </w:r>
      <w:r>
        <w:rPr>
          <w:lang w:val="en_US" w:bidi="en_US"/>
        </w:rPr>
      </w:r>
    </w:p>
    <w:p>
      <w:pPr/>
      <w:r>
        <w:rPr>
          <w:lang w:val="en_US" w:bidi="en_US"/>
        </w:rPr>
      </w:r>
    </w:p>
    <w:p>
      <w:pPr>
        <w:pStyle w:val="Heading2"/>
      </w:pPr>
      <w:r>
        <w:rPr>
          <w:lang w:val="en_US" w:bidi="en_US"/>
        </w:rPr>
        <w:t>ἐκτενής</w:t>
      </w:r>
      <w:r>
        <w:rPr>
          <w:lang w:val="en_US" w:bidi="en_US"/>
        </w:rPr>
      </w:r>
    </w:p>
    <w:p>
      <w:pPr>
        <w:pStyle w:val="Heading1"/>
      </w:pPr>
      <w:r>
        <w:rPr>
          <w:lang w:val="en_US" w:bidi="en_US"/>
        </w:rPr>
        <w:t>ἐκτενής</w:t>
      </w:r>
    </w:p>
    <w:p>
      <w:pPr/>
      <w:r>
        <w:rPr>
          <w:lang w:val="en_US" w:bidi="en_US"/>
        </w:rPr>
      </w:r>
      <w:r>
        <w:rPr>
          <w:lang w:val="en_US" w:bidi="en_US"/>
        </w:rPr>
        <w:t>ἐκτενής</w:t>
      </w:r>
      <w:r>
        <w:rPr>
          <w:lang w:val="en_US" w:bidi="en_US"/>
        </w:rPr>
        <w:t xml:space="preserve"> (</w:t>
      </w:r>
      <w:r>
        <w:rPr>
          <w:lang w:val="en_US" w:bidi="en_US"/>
        </w:rPr>
        <w:t>G1617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ἐκτείνω</w:t>
      </w:r>
    </w:p>
    <w:p>
      <w:pPr/>
      <w:r>
        <w:rPr>
          <w:lang w:val="en_US" w:bidi="en_US"/>
        </w:rPr>
      </w:r>
      <w:r>
        <w:rPr>
          <w:lang w:val="en_US" w:bidi="en_US"/>
        </w:rPr>
        <w:t>68.12</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without ceasing</w:t>
      </w:r>
      <w:r>
        <w:rPr>
          <w:lang w:val="en_US" w:bidi="en_US"/>
        </w:rPr>
        <w:t xml:space="preserve">, </w:t>
      </w:r>
      <w:r>
        <w:rPr>
          <w:lang w:val="en_US" w:bidi="en_US"/>
        </w:rPr>
        <w:t>continuously</w:t>
      </w:r>
      <w:r>
        <w:rPr>
          <w:lang w:val="en_US" w:bidi="en_US"/>
        </w:rPr>
        <w:t xml:space="preserve">, </w:t>
      </w:r>
      <w:r>
        <w:rPr>
          <w:lang w:val="en_US" w:bidi="en_US"/>
        </w:rPr>
        <w:t>constantly</w:t>
      </w:r>
      <w:r>
        <w:rPr>
          <w:lang w:val="en_US" w:bidi="en_US"/>
        </w:rPr>
        <w:t xml:space="preserve"> </w:t>
      </w:r>
      <w:r>
        <w:rPr>
          <w:lang w:val="en_US" w:bidi="en_US"/>
        </w:rPr>
        <w:t xml:space="preserve">(derivative of </w:t>
      </w:r>
      <w:r>
        <w:rPr>
          <w:lang w:val="en_US" w:bidi="en_US"/>
        </w:rPr>
        <w:t>ἐκτείνω</w:t>
      </w:r>
      <w:r>
        <w:rPr>
          <w:lang w:val="en_US" w:bidi="en_US"/>
        </w:rPr>
        <w:t xml:space="preserve"> ‘to stretch out,’ </w:t>
      </w:r>
      <w:hyperlink r:id="rId95">
        <w:r>
          <w:rPr>
            <w:lang w:val="en_US" w:bidi="en_US"/>
          </w:rPr>
          <w:rPr>
            <w:color w:val="0000EE"/>
            <w:u w:val="single"/>
          </w:rPr>
          <w:t>16.19</w:t>
        </w:r>
      </w:hyperlink>
      <w:r>
        <w:rPr>
          <w:lang w:val="en_US" w:bidi="en_US"/>
        </w:rPr>
        <w:t>) pertaining to an unceasing activity, normally involving a degree of intensity and/or perseverance</w:t>
      </w:r>
      <w:r>
        <w:rPr>
          <w:lang w:val="en_US" w:bidi="en_US"/>
        </w:rPr>
        <w:t xml:space="preserve"> </w:t>
      </w:r>
      <w:r>
        <w:rPr>
          <w:lang w:val="en_US" w:bidi="en_US"/>
        </w:rPr>
        <w:t xml:space="preserve">For another interpretation of ἐκτενής in </w:t>
      </w:r>
      <w:r>
        <w:rPr>
          <w:lang w:val="en_US" w:bidi="en_US"/>
        </w:rPr>
        <w:t>1PE 4:8</w:t>
      </w:r>
      <w:r>
        <w:rPr>
          <w:lang w:val="en_US" w:bidi="en_US"/>
        </w:rPr>
        <w:t xml:space="preserve">, see </w:t>
      </w:r>
      <w:r>
        <w:rPr>
          <w:lang w:val="en_US" w:bidi="en_US"/>
        </w:rPr>
        <w:t>ἐκτενής</w:t>
      </w:r>
      <w:r>
        <w:rPr>
          <w:lang w:val="en_US" w:bidi="en_US"/>
        </w:rPr>
        <w:t xml:space="preserve">[b] </w:t>
      </w:r>
      <w:hyperlink r:id="rId96">
        <w:r>
          <w:rPr>
            <w:lang w:val="en_US" w:bidi="en_US"/>
          </w:rPr>
          <w:rPr>
            <w:color w:val="0000EE"/>
            <w:u w:val="single"/>
          </w:rPr>
          <w:t>25.71</w:t>
        </w:r>
      </w:hyperlink>
      <w:r>
        <w:rPr>
          <w:lang w:val="en_US" w:bidi="en_US"/>
        </w:rPr>
        <w:t>.</w:t>
      </w:r>
    </w:p>
    <w:p>
      <w:pPr/>
      <w:r>
        <w:rPr>
          <w:lang w:val="en_US" w:bidi="en_US"/>
        </w:rPr>
      </w:r>
      <w:r>
        <w:rPr>
          <w:lang w:val="en_US" w:bidi="en_US"/>
        </w:rPr>
        <w:t>1PE 4:8</w:t>
      </w:r>
    </w:p>
    <w:p>
      <w:pPr/>
      <w:r>
        <w:rPr>
          <w:lang w:val="en_US" w:bidi="en_US"/>
        </w:rPr>
      </w:r>
      <w:r>
        <w:rPr>
          <w:lang w:val="en_US" w:bidi="en_US"/>
        </w:rPr>
        <w:t>25.71</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eager</w:t>
      </w:r>
      <w:r>
        <w:rPr>
          <w:lang w:val="en_US" w:bidi="en_US"/>
        </w:rPr>
        <w:t xml:space="preserve">, </w:t>
      </w:r>
      <w:r>
        <w:rPr>
          <w:lang w:val="en_US" w:bidi="en_US"/>
        </w:rPr>
        <w:t>eagerly</w:t>
      </w:r>
      <w:r>
        <w:rPr>
          <w:lang w:val="en_US" w:bidi="en_US"/>
        </w:rPr>
        <w:t xml:space="preserve">, </w:t>
      </w:r>
      <w:r>
        <w:rPr>
          <w:lang w:val="en_US" w:bidi="en_US"/>
        </w:rPr>
        <w:t>earnest</w:t>
      </w:r>
      <w:r>
        <w:rPr>
          <w:lang w:val="en_US" w:bidi="en_US"/>
        </w:rPr>
        <w:t xml:space="preserve">, </w:t>
      </w:r>
      <w:r>
        <w:rPr>
          <w:lang w:val="en_US" w:bidi="en_US"/>
        </w:rPr>
        <w:t>earnestly</w:t>
      </w:r>
      <w:r>
        <w:rPr>
          <w:lang w:val="en_US" w:bidi="en_US"/>
        </w:rPr>
        <w:t xml:space="preserve"> </w:t>
      </w:r>
      <w:r>
        <w:rPr>
          <w:lang w:val="en_US" w:bidi="en_US"/>
        </w:rPr>
        <w:t>pertaining to being eager to persevere in some state or activity</w:t>
      </w:r>
      <w:r>
        <w:rPr>
          <w:lang w:val="en_US" w:bidi="en_US"/>
        </w:rPr>
        <w:t xml:space="preserve"> </w:t>
      </w:r>
      <w:r>
        <w:rPr>
          <w:lang w:val="en_US" w:bidi="en_US"/>
        </w:rPr>
        <w:t xml:space="preserve">For another interpretation of ἐκτενής in </w:t>
      </w:r>
      <w:r>
        <w:rPr>
          <w:lang w:val="en_US" w:bidi="en_US"/>
        </w:rPr>
        <w:t>1PE 4:8</w:t>
      </w:r>
      <w:r>
        <w:rPr>
          <w:lang w:val="en_US" w:bidi="en_US"/>
        </w:rPr>
        <w:t xml:space="preserve">, see </w:t>
      </w:r>
      <w:r>
        <w:rPr>
          <w:lang w:val="en_US" w:bidi="en_US"/>
        </w:rPr>
        <w:t>ἐκτενής</w:t>
      </w:r>
      <w:r>
        <w:rPr>
          <w:lang w:val="en_US" w:bidi="en_US"/>
        </w:rPr>
        <w:t xml:space="preserve">[a] </w:t>
      </w:r>
      <w:hyperlink r:id="rId97">
        <w:r>
          <w:rPr>
            <w:lang w:val="en_US" w:bidi="en_US"/>
          </w:rPr>
          <w:rPr>
            <w:color w:val="0000EE"/>
            <w:u w:val="single"/>
          </w:rPr>
          <w:t>68.12</w:t>
        </w:r>
      </w:hyperlink>
      <w:r>
        <w:rPr>
          <w:lang w:val="en_US" w:bidi="en_US"/>
        </w:rPr>
        <w:t>.</w:t>
      </w:r>
    </w:p>
    <w:p>
      <w:pPr/>
      <w:r>
        <w:rPr>
          <w:lang w:val="en_US" w:bidi="en_US"/>
        </w:rPr>
      </w:r>
      <w:r>
        <w:rPr>
          <w:lang w:val="en_US" w:bidi="en_US"/>
        </w:rPr>
        <w:t>LUK 22:44</w:t>
      </w:r>
      <w:r>
        <w:rPr>
          <w:lang w:val="en_US" w:bidi="en_US"/>
        </w:rPr>
        <w:t xml:space="preserve"> · </w:t>
      </w:r>
      <w:r>
        <w:rPr>
          <w:lang w:val="en_US" w:bidi="en_US"/>
        </w:rPr>
        <w:t>1PE 4:8</w:t>
      </w:r>
      <w:r>
        <w:rPr>
          <w:lang w:val="en_US" w:bidi="en_US"/>
        </w:rPr>
      </w:r>
      <w:r>
        <w:rPr>
          <w:lang w:val="en_US" w:bidi="en_US"/>
        </w:rPr>
      </w:r>
    </w:p>
    <w:p>
      <w:pPr/>
      <w:r>
        <w:rPr>
          <w:lang w:val="en_US" w:bidi="en_US"/>
        </w:rPr>
      </w:r>
    </w:p>
    <w:p>
      <w:pPr>
        <w:pStyle w:val="Heading2"/>
      </w:pPr>
      <w:r>
        <w:rPr>
          <w:lang w:val="en_US" w:bidi="en_US"/>
        </w:rPr>
        <w:t>ἐκτενῶς</w:t>
      </w:r>
      <w:r>
        <w:rPr>
          <w:lang w:val="en_US" w:bidi="en_US"/>
        </w:rPr>
      </w:r>
    </w:p>
    <w:p>
      <w:pPr>
        <w:pStyle w:val="Heading1"/>
      </w:pPr>
      <w:r>
        <w:rPr>
          <w:lang w:val="en_US" w:bidi="en_US"/>
        </w:rPr>
        <w:t>ἐκτενῶς</w:t>
      </w:r>
    </w:p>
    <w:p>
      <w:pPr/>
      <w:r>
        <w:rPr>
          <w:lang w:val="en_US" w:bidi="en_US"/>
        </w:rPr>
      </w:r>
      <w:r>
        <w:rPr>
          <w:lang w:val="en_US" w:bidi="en_US"/>
        </w:rPr>
        <w:t>ἐκτενῶς</w:t>
      </w:r>
      <w:r>
        <w:rPr>
          <w:lang w:val="en_US" w:bidi="en_US"/>
        </w:rPr>
        <w:t xml:space="preserve"> (</w:t>
      </w:r>
      <w:r>
        <w:rPr>
          <w:lang w:val="en_US" w:bidi="en_US"/>
        </w:rPr>
        <w:t>G1619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ἐκτείνω</w:t>
      </w:r>
    </w:p>
    <w:p>
      <w:pPr/>
      <w:r>
        <w:rPr>
          <w:lang w:val="en_US" w:bidi="en_US"/>
        </w:rPr>
      </w:r>
      <w:r>
        <w:rPr>
          <w:lang w:val="en_US" w:bidi="en_US"/>
        </w:rPr>
        <w:t>68.12</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without ceasing</w:t>
      </w:r>
      <w:r>
        <w:rPr>
          <w:lang w:val="en_US" w:bidi="en_US"/>
        </w:rPr>
        <w:t xml:space="preserve">, </w:t>
      </w:r>
      <w:r>
        <w:rPr>
          <w:lang w:val="en_US" w:bidi="en_US"/>
        </w:rPr>
        <w:t>continuously</w:t>
      </w:r>
      <w:r>
        <w:rPr>
          <w:lang w:val="en_US" w:bidi="en_US"/>
        </w:rPr>
        <w:t xml:space="preserve">, </w:t>
      </w:r>
      <w:r>
        <w:rPr>
          <w:lang w:val="en_US" w:bidi="en_US"/>
        </w:rPr>
        <w:t>constantly</w:t>
      </w:r>
      <w:r>
        <w:rPr>
          <w:lang w:val="en_US" w:bidi="en_US"/>
        </w:rPr>
        <w:t xml:space="preserve"> </w:t>
      </w:r>
      <w:r>
        <w:rPr>
          <w:lang w:val="en_US" w:bidi="en_US"/>
        </w:rPr>
        <w:t xml:space="preserve">(derivative of </w:t>
      </w:r>
      <w:r>
        <w:rPr>
          <w:lang w:val="en_US" w:bidi="en_US"/>
        </w:rPr>
        <w:t>ἐκτείνω</w:t>
      </w:r>
      <w:r>
        <w:rPr>
          <w:lang w:val="en_US" w:bidi="en_US"/>
        </w:rPr>
        <w:t xml:space="preserve"> ‘to stretch out,’ </w:t>
      </w:r>
      <w:hyperlink r:id="rId95">
        <w:r>
          <w:rPr>
            <w:lang w:val="en_US" w:bidi="en_US"/>
          </w:rPr>
          <w:rPr>
            <w:color w:val="0000EE"/>
            <w:u w:val="single"/>
          </w:rPr>
          <w:t>16.19</w:t>
        </w:r>
      </w:hyperlink>
      <w:r>
        <w:rPr>
          <w:lang w:val="en_US" w:bidi="en_US"/>
        </w:rPr>
        <w:t>) pertaining to an unceasing activity, normally involving a degree of intensity and/or perseverance</w:t>
      </w:r>
      <w:r>
        <w:rPr>
          <w:lang w:val="en_US" w:bidi="en_US"/>
        </w:rPr>
        <w:t xml:space="preserve"> </w:t>
      </w:r>
      <w:r>
        <w:rPr>
          <w:lang w:val="en_US" w:bidi="en_US"/>
        </w:rPr>
        <w:t xml:space="preserve">For another interpretation of ἐκτενῶς in </w:t>
      </w:r>
      <w:r>
        <w:rPr>
          <w:lang w:val="en_US" w:bidi="en_US"/>
        </w:rPr>
        <w:t>ACT 12:5</w:t>
      </w:r>
      <w:r>
        <w:rPr>
          <w:lang w:val="en_US" w:bidi="en_US"/>
        </w:rPr>
        <w:t xml:space="preserve">, see </w:t>
      </w:r>
      <w:hyperlink r:id="rId96">
        <w:r>
          <w:rPr>
            <w:lang w:val="en_US" w:bidi="en_US"/>
          </w:rPr>
          <w:rPr>
            <w:color w:val="0000EE"/>
            <w:u w:val="single"/>
          </w:rPr>
          <w:t>25.71</w:t>
        </w:r>
      </w:hyperlink>
      <w:r>
        <w:rPr>
          <w:lang w:val="en_US" w:bidi="en_US"/>
        </w:rPr>
        <w:t>.</w:t>
      </w:r>
    </w:p>
    <w:p>
      <w:pPr/>
      <w:r>
        <w:rPr>
          <w:lang w:val="en_US" w:bidi="en_US"/>
        </w:rPr>
      </w:r>
      <w:r>
        <w:rPr>
          <w:lang w:val="en_US" w:bidi="en_US"/>
        </w:rPr>
        <w:t>ACT 12:5</w:t>
      </w:r>
    </w:p>
    <w:p>
      <w:pPr/>
      <w:r>
        <w:rPr>
          <w:lang w:val="en_US" w:bidi="en_US"/>
        </w:rPr>
      </w:r>
      <w:r>
        <w:rPr>
          <w:lang w:val="en_US" w:bidi="en_US"/>
        </w:rPr>
        <w:t>25.71</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eager</w:t>
      </w:r>
      <w:r>
        <w:rPr>
          <w:lang w:val="en_US" w:bidi="en_US"/>
        </w:rPr>
        <w:t xml:space="preserve">, </w:t>
      </w:r>
      <w:r>
        <w:rPr>
          <w:lang w:val="en_US" w:bidi="en_US"/>
        </w:rPr>
        <w:t>eagerly</w:t>
      </w:r>
      <w:r>
        <w:rPr>
          <w:lang w:val="en_US" w:bidi="en_US"/>
        </w:rPr>
        <w:t xml:space="preserve">, </w:t>
      </w:r>
      <w:r>
        <w:rPr>
          <w:lang w:val="en_US" w:bidi="en_US"/>
        </w:rPr>
        <w:t>earnest</w:t>
      </w:r>
      <w:r>
        <w:rPr>
          <w:lang w:val="en_US" w:bidi="en_US"/>
        </w:rPr>
        <w:t xml:space="preserve">, </w:t>
      </w:r>
      <w:r>
        <w:rPr>
          <w:lang w:val="en_US" w:bidi="en_US"/>
        </w:rPr>
        <w:t>earnestly</w:t>
      </w:r>
      <w:r>
        <w:rPr>
          <w:lang w:val="en_US" w:bidi="en_US"/>
        </w:rPr>
        <w:t xml:space="preserve"> </w:t>
      </w:r>
      <w:r>
        <w:rPr>
          <w:lang w:val="en_US" w:bidi="en_US"/>
        </w:rPr>
        <w:t>pertaining to being eager to persevere in some state or activity</w:t>
      </w:r>
      <w:r>
        <w:rPr>
          <w:lang w:val="en_US" w:bidi="en_US"/>
        </w:rPr>
        <w:t xml:space="preserve"> </w:t>
      </w:r>
      <w:r>
        <w:rPr>
          <w:lang w:val="en_US" w:bidi="en_US"/>
        </w:rPr>
        <w:t xml:space="preserve">For another interpretation of ἐκτενῶς in </w:t>
      </w:r>
      <w:r>
        <w:rPr>
          <w:lang w:val="en_US" w:bidi="en_US"/>
        </w:rPr>
        <w:t>ACT 12:5</w:t>
      </w:r>
      <w:r>
        <w:rPr>
          <w:lang w:val="en_US" w:bidi="en_US"/>
        </w:rPr>
        <w:t xml:space="preserve">, see </w:t>
      </w:r>
      <w:r>
        <w:rPr>
          <w:lang w:val="en_US" w:bidi="en_US"/>
        </w:rPr>
        <w:t>ἐκτενῶς</w:t>
      </w:r>
      <w:r>
        <w:rPr>
          <w:lang w:val="en_US" w:bidi="en_US"/>
        </w:rPr>
        <w:t xml:space="preserve">[a] </w:t>
      </w:r>
      <w:hyperlink r:id="rId97">
        <w:r>
          <w:rPr>
            <w:lang w:val="en_US" w:bidi="en_US"/>
          </w:rPr>
          <w:rPr>
            <w:color w:val="0000EE"/>
            <w:u w:val="single"/>
          </w:rPr>
          <w:t>68.12</w:t>
        </w:r>
      </w:hyperlink>
      <w:r>
        <w:rPr>
          <w:lang w:val="en_US" w:bidi="en_US"/>
        </w:rPr>
        <w:t>.</w:t>
      </w:r>
    </w:p>
    <w:p>
      <w:pPr/>
      <w:r>
        <w:rPr>
          <w:lang w:val="en_US" w:bidi="en_US"/>
        </w:rPr>
      </w:r>
      <w:r>
        <w:rPr>
          <w:lang w:val="en_US" w:bidi="en_US"/>
        </w:rPr>
        <w:t>ACT 12:5</w:t>
      </w:r>
      <w:r>
        <w:rPr>
          <w:lang w:val="en_US" w:bidi="en_US"/>
        </w:rPr>
        <w:t xml:space="preserve"> · </w:t>
      </w:r>
      <w:r>
        <w:rPr>
          <w:lang w:val="en_US" w:bidi="en_US"/>
        </w:rPr>
        <w:t>1PE 1:22</w:t>
      </w:r>
      <w:r>
        <w:rPr>
          <w:lang w:val="en_US" w:bidi="en_US"/>
        </w:rPr>
      </w:r>
      <w:r>
        <w:rPr>
          <w:lang w:val="en_US" w:bidi="en_US"/>
        </w:rPr>
      </w:r>
    </w:p>
    <w:p>
      <w:pPr/>
      <w:r>
        <w:rPr>
          <w:lang w:val="en_US" w:bidi="en_US"/>
        </w:rPr>
      </w:r>
    </w:p>
    <w:p>
      <w:pPr>
        <w:pStyle w:val="Heading2"/>
      </w:pPr>
      <w:r>
        <w:rPr>
          <w:lang w:val="en_US" w:bidi="en_US"/>
        </w:rPr>
        <w:t>ἐκτίθημι</w:t>
      </w:r>
      <w:r>
        <w:rPr>
          <w:lang w:val="en_US" w:bidi="en_US"/>
        </w:rPr>
      </w:r>
    </w:p>
    <w:p>
      <w:pPr>
        <w:pStyle w:val="Heading1"/>
      </w:pPr>
      <w:r>
        <w:rPr>
          <w:lang w:val="en_US" w:bidi="en_US"/>
        </w:rPr>
        <w:t>ἐκτίθημι</w:t>
      </w:r>
    </w:p>
    <w:p>
      <w:pPr/>
      <w:r>
        <w:rPr>
          <w:lang w:val="en_US" w:bidi="en_US"/>
        </w:rPr>
      </w:r>
      <w:r>
        <w:rPr>
          <w:lang w:val="en_US" w:bidi="en_US"/>
        </w:rPr>
        <w:t>ἐκτίθημι</w:t>
      </w:r>
      <w:r>
        <w:rPr>
          <w:lang w:val="en_US" w:bidi="en_US"/>
        </w:rPr>
        <w:t xml:space="preserve"> (</w:t>
      </w:r>
      <w:r>
        <w:rPr>
          <w:lang w:val="en_US" w:bidi="en_US"/>
        </w:rPr>
        <w:t>G1620</w:t>
      </w:r>
      <w:r>
        <w:rPr>
          <w:lang w:val="en_US" w:bidi="en_US"/>
        </w:rPr>
        <w:t xml:space="preserve">) — </w:t>
      </w:r>
      <w:r>
        <w:rPr>
          <w:lang w:val="en_US" w:bidi="en_US"/>
        </w:rPr>
        <w:t>ἐκτίθεμαι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τίθεμαι</w:t>
      </w:r>
    </w:p>
    <w:p>
      <w:pPr/>
      <w:r>
        <w:rPr>
          <w:lang w:val="en_US" w:bidi="en_US"/>
        </w:rPr>
      </w:r>
      <w:r>
        <w:rPr>
          <w:lang w:val="en_US" w:bidi="en_US"/>
        </w:rPr>
        <w:t>85.46</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put out of</w:t>
      </w:r>
      <w:r>
        <w:rPr>
          <w:lang w:val="en_US" w:bidi="en_US"/>
        </w:rPr>
        <w:t xml:space="preserve"> </w:t>
      </w:r>
      <w:r>
        <w:rPr>
          <w:lang w:val="en_US" w:bidi="en_US"/>
        </w:rPr>
        <w:t>to put or place something out of an area</w:t>
      </w:r>
    </w:p>
    <w:p>
      <w:pPr/>
      <w:r>
        <w:rPr>
          <w:lang w:val="en_US" w:bidi="en_US"/>
        </w:rPr>
      </w:r>
      <w:r>
        <w:rPr>
          <w:lang w:val="en_US" w:bidi="en_US"/>
        </w:rPr>
        <w:t>ACT 7:21</w:t>
      </w:r>
    </w:p>
    <w:p>
      <w:pPr/>
      <w:r>
        <w:rPr>
          <w:lang w:val="en_US" w:bidi="en_US"/>
        </w:rPr>
      </w:r>
      <w:r>
        <w:rPr>
          <w:lang w:val="en_US" w:bidi="en_US"/>
        </w:rPr>
        <w:t>33.151</w:t>
      </w:r>
      <w:r>
        <w:rPr>
          <w:lang w:val="en_US" w:bidi="en_US"/>
        </w:rPr>
        <w:t xml:space="preserve"> · </w:t>
      </w:r>
      <w:r>
        <w:rPr>
          <w:lang w:val="en_US" w:bidi="en_US"/>
        </w:rPr>
        <w:t>(ἐκτίθεμαι)</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explain</w:t>
      </w:r>
      <w:r>
        <w:rPr>
          <w:lang w:val="en_US" w:bidi="en_US"/>
        </w:rPr>
        <w:t xml:space="preserve">, </w:t>
      </w:r>
      <w:r>
        <w:rPr>
          <w:lang w:val="en_US" w:bidi="en_US"/>
        </w:rPr>
        <w:t>to make clear</w:t>
      </w:r>
      <w:r>
        <w:rPr>
          <w:lang w:val="en_US" w:bidi="en_US"/>
        </w:rPr>
        <w:t xml:space="preserve"> </w:t>
      </w:r>
      <w:r>
        <w:rPr>
          <w:lang w:val="en_US" w:bidi="en_US"/>
        </w:rPr>
        <w:t>to explain something, presumably by putting forward additional or different information</w:t>
      </w:r>
    </w:p>
    <w:p>
      <w:pPr/>
      <w:r>
        <w:rPr>
          <w:lang w:val="en_US" w:bidi="en_US"/>
        </w:rPr>
      </w:r>
      <w:r>
        <w:rPr>
          <w:lang w:val="en_US" w:bidi="en_US"/>
        </w:rPr>
        <w:t>ACT 11:4</w:t>
      </w:r>
      <w:r>
        <w:rPr>
          <w:lang w:val="en_US" w:bidi="en_US"/>
        </w:rPr>
        <w:t xml:space="preserve"> · </w:t>
      </w:r>
      <w:r>
        <w:rPr>
          <w:lang w:val="en_US" w:bidi="en_US"/>
        </w:rPr>
        <w:t>ACT 18:26</w:t>
      </w:r>
      <w:r>
        <w:rPr>
          <w:lang w:val="en_US" w:bidi="en_US"/>
        </w:rPr>
        <w:t xml:space="preserve"> · </w:t>
      </w:r>
      <w:r>
        <w:rPr>
          <w:lang w:val="en_US" w:bidi="en_US"/>
        </w:rPr>
        <w:t>ACT 28:23</w:t>
      </w:r>
      <w:r>
        <w:rPr>
          <w:lang w:val="en_US" w:bidi="en_US"/>
        </w:rPr>
      </w:r>
      <w:r>
        <w:rPr>
          <w:lang w:val="en_US" w:bidi="en_US"/>
        </w:rPr>
      </w:r>
    </w:p>
    <w:p>
      <w:pPr/>
      <w:r>
        <w:rPr>
          <w:lang w:val="en_US" w:bidi="en_US"/>
        </w:rPr>
      </w:r>
    </w:p>
    <w:p>
      <w:pPr>
        <w:pStyle w:val="Heading2"/>
      </w:pPr>
      <w:r>
        <w:rPr>
          <w:lang w:val="en_US" w:bidi="en_US"/>
        </w:rPr>
        <w:t>ἐκτινάσσω</w:t>
      </w:r>
      <w:r>
        <w:rPr>
          <w:lang w:val="en_US" w:bidi="en_US"/>
        </w:rPr>
      </w:r>
    </w:p>
    <w:p>
      <w:pPr>
        <w:pStyle w:val="Heading1"/>
      </w:pPr>
      <w:r>
        <w:rPr>
          <w:lang w:val="en_US" w:bidi="en_US"/>
        </w:rPr>
        <w:t>ἐκτινάσσω</w:t>
      </w:r>
    </w:p>
    <w:p>
      <w:pPr/>
      <w:r>
        <w:rPr>
          <w:lang w:val="en_US" w:bidi="en_US"/>
        </w:rPr>
      </w:r>
      <w:r>
        <w:rPr>
          <w:lang w:val="en_US" w:bidi="en_US"/>
        </w:rPr>
        <w:t>ἐκτινάσσω</w:t>
      </w:r>
      <w:r>
        <w:rPr>
          <w:lang w:val="en_US" w:bidi="en_US"/>
        </w:rPr>
        <w:t xml:space="preserve"> (</w:t>
      </w:r>
      <w:r>
        <w:rPr>
          <w:lang w:val="en_US" w:bidi="en_US"/>
        </w:rPr>
        <w:t>G1621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τινάσσω</w:t>
      </w:r>
      <w:r>
        <w:rPr>
          <w:lang w:val="en_US" w:bidi="en_US"/>
        </w:rPr>
        <w:t xml:space="preserve"> </w:t>
      </w:r>
      <w:r>
        <w:rPr>
          <w:lang w:val="en_US" w:bidi="en_US"/>
        </w:rPr>
        <w:t>(shake [something])</w:t>
      </w:r>
    </w:p>
    <w:p>
      <w:pPr/>
      <w:r>
        <w:rPr>
          <w:lang w:val="en_US" w:bidi="en_US"/>
        </w:rPr>
      </w:r>
      <w:r>
        <w:rPr>
          <w:lang w:val="en_US" w:bidi="en_US"/>
        </w:rPr>
        <w:t>16.8</w:t>
      </w:r>
      <w:r>
        <w:rPr>
          <w:lang w:val="en_US" w:bidi="en_US"/>
        </w:rPr>
        <w:t xml:space="preserve"> · </w:t>
      </w:r>
      <w:r>
        <w:rPr>
          <w:lang w:val="en_US" w:bidi="en_US"/>
        </w:rPr>
        <w:t>Non-Linear Movement</w:t>
      </w:r>
    </w:p>
    <w:p>
      <w:pPr/>
      <w:r>
        <w:rPr>
          <w:lang w:val="en_US" w:bidi="en_US"/>
        </w:rPr>
      </w:r>
      <w:r>
        <w:rPr>
          <w:lang w:val="en_US" w:bidi="en_US"/>
        </w:rPr>
        <w:t>to shake off</w:t>
      </w:r>
      <w:r>
        <w:rPr>
          <w:lang w:val="en_US" w:bidi="en_US"/>
        </w:rPr>
        <w:t xml:space="preserve">, </w:t>
      </w:r>
      <w:r>
        <w:rPr>
          <w:lang w:val="en_US" w:bidi="en_US"/>
        </w:rPr>
        <w:t>to shake out</w:t>
      </w:r>
      <w:r>
        <w:rPr>
          <w:lang w:val="en_US" w:bidi="en_US"/>
        </w:rPr>
        <w:t xml:space="preserve">, </w:t>
      </w:r>
      <w:r>
        <w:rPr>
          <w:lang w:val="en_US" w:bidi="en_US"/>
        </w:rPr>
        <w:t>to shake from</w:t>
      </w:r>
      <w:r>
        <w:rPr>
          <w:lang w:val="en_US" w:bidi="en_US"/>
        </w:rPr>
        <w:t xml:space="preserve"> </w:t>
      </w:r>
      <w:r>
        <w:rPr>
          <w:lang w:val="en_US" w:bidi="en_US"/>
        </w:rPr>
        <w:t>to shake something out or off, in order to get rid of an object or a substance</w:t>
      </w:r>
      <w:r>
        <w:rPr>
          <w:lang w:val="en_US" w:bidi="en_US"/>
        </w:rPr>
        <w:t xml:space="preserve"> </w:t>
      </w:r>
      <w:r>
        <w:rPr>
          <w:lang w:val="en_US" w:bidi="en_US"/>
        </w:rPr>
        <w:t xml:space="preserve">In a number of languages quite different terms for shaking will be required for the contexts of </w:t>
      </w:r>
      <w:r>
        <w:rPr>
          <w:lang w:val="en_US" w:bidi="en_US"/>
        </w:rPr>
        <w:t>ACT 28:5</w:t>
      </w:r>
      <w:r>
        <w:rPr>
          <w:lang w:val="en_US" w:bidi="en_US"/>
        </w:rPr>
        <w:t xml:space="preserve"> and </w:t>
      </w:r>
      <w:r>
        <w:rPr>
          <w:lang w:val="en_US" w:bidi="en_US"/>
        </w:rPr>
        <w:t>LUK 9:5</w:t>
      </w:r>
      <w:r>
        <w:rPr>
          <w:lang w:val="en_US" w:bidi="en_US"/>
        </w:rPr>
        <w:t>, since in the first instance it is an animate being which clings, and in the second instance it is simply a substance that adheres.</w:t>
        <w:br/>
      </w:r>
      <w:r>
        <w:rPr>
          <w:lang w:val="en_US" w:bidi="en_US"/>
        </w:rPr>
        <w:t xml:space="preserve">In a number of languages, however, the symbolic meaning of ‘shaking dust off one’s feet’ is not at all clear, so that it may be necessary to add a type of classifier to indicate that such an action symbolizes the breaking off of association. It is for this reason that the expression ἐκτιναξάμενος τὰ ἱμάτια in </w:t>
      </w:r>
      <w:r>
        <w:rPr>
          <w:lang w:val="en_US" w:bidi="en_US"/>
        </w:rPr>
        <w:t>ACT 18:6</w:t>
      </w:r>
      <w:r>
        <w:rPr>
          <w:lang w:val="en_US" w:bidi="en_US"/>
        </w:rPr>
        <w:t xml:space="preserve"> is often translated as ‘he protested by shaking the dust from his clothes.’</w:t>
      </w:r>
    </w:p>
    <w:p>
      <w:pPr/>
      <w:r>
        <w:rPr>
          <w:lang w:val="en_US" w:bidi="en_US"/>
        </w:rPr>
      </w:r>
      <w:r>
        <w:rPr>
          <w:lang w:val="en_US" w:bidi="en_US"/>
        </w:rPr>
        <w:t>MAT 10:14</w:t>
      </w:r>
      <w:r>
        <w:rPr>
          <w:lang w:val="en_US" w:bidi="en_US"/>
        </w:rPr>
        <w:t xml:space="preserve"> · </w:t>
      </w:r>
      <w:r>
        <w:rPr>
          <w:lang w:val="en_US" w:bidi="en_US"/>
        </w:rPr>
        <w:t>MRK 6:11</w:t>
      </w:r>
      <w:r>
        <w:rPr>
          <w:lang w:val="en_US" w:bidi="en_US"/>
        </w:rPr>
        <w:t xml:space="preserve"> · </w:t>
      </w:r>
      <w:r>
        <w:rPr>
          <w:lang w:val="en_US" w:bidi="en_US"/>
        </w:rPr>
        <w:t>ACT 13:51</w:t>
      </w:r>
      <w:r>
        <w:rPr>
          <w:lang w:val="en_US" w:bidi="en_US"/>
        </w:rPr>
        <w:t xml:space="preserve"> · </w:t>
      </w:r>
      <w:r>
        <w:rPr>
          <w:lang w:val="en_US" w:bidi="en_US"/>
        </w:rPr>
        <w:t>ACT 18:6</w:t>
      </w:r>
      <w:r>
        <w:rPr>
          <w:lang w:val="en_US" w:bidi="en_US"/>
        </w:rPr>
      </w:r>
      <w:r>
        <w:rPr>
          <w:lang w:val="en_US" w:bidi="en_US"/>
        </w:rPr>
      </w:r>
    </w:p>
    <w:p>
      <w:pPr/>
      <w:r>
        <w:rPr>
          <w:lang w:val="en_US" w:bidi="en_US"/>
        </w:rPr>
      </w:r>
    </w:p>
    <w:p>
      <w:pPr>
        <w:pStyle w:val="Heading2"/>
      </w:pPr>
      <w:r>
        <w:rPr>
          <w:lang w:val="en_US" w:bidi="en_US"/>
        </w:rPr>
        <w:t>ἐκτός</w:t>
      </w:r>
      <w:r>
        <w:rPr>
          <w:lang w:val="en_US" w:bidi="en_US"/>
        </w:rPr>
      </w:r>
    </w:p>
    <w:p>
      <w:pPr>
        <w:pStyle w:val="Heading1"/>
      </w:pPr>
      <w:r>
        <w:rPr>
          <w:lang w:val="en_US" w:bidi="en_US"/>
        </w:rPr>
        <w:t>ἐκτός</w:t>
      </w:r>
    </w:p>
    <w:p>
      <w:pPr/>
      <w:r>
        <w:rPr>
          <w:lang w:val="en_US" w:bidi="en_US"/>
        </w:rPr>
      </w:r>
      <w:r>
        <w:rPr>
          <w:lang w:val="en_US" w:bidi="en_US"/>
        </w:rPr>
        <w:t>ἐκτός</w:t>
      </w:r>
      <w:r>
        <w:rPr>
          <w:lang w:val="en_US" w:bidi="en_US"/>
        </w:rPr>
        <w:t xml:space="preserve"> (</w:t>
      </w:r>
      <w:r>
        <w:rPr>
          <w:lang w:val="en_US" w:bidi="en_US"/>
        </w:rPr>
        <w:t>G1622</w:t>
      </w:r>
      <w:r>
        <w:rPr>
          <w:lang w:val="en_US" w:bidi="en_US"/>
        </w:rPr>
        <w:t>)</w:t>
      </w:r>
    </w:p>
    <w:p>
      <w:pPr/>
      <w:r>
        <w:rPr>
          <w:lang w:val="en_US" w:bidi="en_US"/>
        </w:rPr>
      </w:r>
      <w:r>
        <w:rPr>
          <w:lang w:val="en_US" w:bidi="en_US"/>
        </w:rPr>
        <w:t xml:space="preserve">prep. (with gen.), advb. </w:t>
      </w:r>
      <w:r>
        <w:rPr>
          <w:lang w:val="en_US" w:bidi="en_US"/>
        </w:rPr>
        <w:t>|</w:t>
      </w:r>
      <w:r>
        <w:rPr>
          <w:lang w:val="en_US" w:bidi="en_US"/>
        </w:rPr>
        <w:t xml:space="preserve"> </w:t>
      </w:r>
      <w:r>
        <w:rPr>
          <w:lang w:val="en_US" w:bidi="en_US"/>
        </w:rPr>
        <w:t>ἐκ</w:t>
      </w:r>
    </w:p>
    <w:p>
      <w:pPr/>
      <w:r>
        <w:rPr>
          <w:lang w:val="en_US" w:bidi="en_US"/>
        </w:rPr>
      </w:r>
      <w:r>
        <w:rPr>
          <w:lang w:val="en_US" w:bidi="en_US"/>
        </w:rPr>
        <w:t>83.20</w:t>
      </w:r>
      <w:r>
        <w:rPr>
          <w:lang w:val="en_US" w:bidi="en_US"/>
        </w:rPr>
        <w:t xml:space="preserve"> · </w:t>
      </w:r>
      <w:r>
        <w:rPr>
          <w:lang w:val="en_US" w:bidi="en_US"/>
        </w:rPr>
        <w:t>Spacial Positions</w:t>
      </w:r>
      <w:r>
        <w:rPr>
          <w:lang w:val="en_US" w:bidi="en_US"/>
        </w:rPr>
        <w:t xml:space="preserve"> · </w:t>
      </w:r>
      <w:r>
        <w:rPr>
          <w:lang w:val="en_US" w:bidi="en_US"/>
        </w:rPr>
        <w:t>Around, About, Outside</w:t>
      </w:r>
    </w:p>
    <w:p>
      <w:pPr/>
      <w:r>
        <w:rPr>
          <w:lang w:val="en_US" w:bidi="en_US"/>
        </w:rPr>
      </w:r>
      <w:r>
        <w:rPr>
          <w:lang w:val="en_US" w:bidi="en_US"/>
        </w:rPr>
        <w:t>outside</w:t>
      </w:r>
      <w:r>
        <w:rPr>
          <w:lang w:val="en_US" w:bidi="en_US"/>
        </w:rPr>
        <w:t xml:space="preserve">, </w:t>
      </w:r>
      <w:r>
        <w:rPr>
          <w:lang w:val="en_US" w:bidi="en_US"/>
        </w:rPr>
        <w:t>apart from</w:t>
      </w:r>
      <w:r>
        <w:rPr>
          <w:lang w:val="en_US" w:bidi="en_US"/>
        </w:rPr>
        <w:t xml:space="preserve"> </w:t>
      </w:r>
      <w:r>
        <w:rPr>
          <w:lang w:val="en_US" w:bidi="en_US"/>
        </w:rPr>
        <w:t>a position not contained within a particular area</w:t>
      </w:r>
    </w:p>
    <w:p>
      <w:pPr/>
      <w:r>
        <w:rPr>
          <w:lang w:val="en_US" w:bidi="en_US"/>
        </w:rPr>
      </w:r>
      <w:r>
        <w:rPr>
          <w:lang w:val="en_US" w:bidi="en_US"/>
        </w:rPr>
        <w:t>2CO 12:2</w:t>
      </w:r>
    </w:p>
    <w:p>
      <w:pPr/>
      <w:r>
        <w:rPr>
          <w:lang w:val="en_US" w:bidi="en_US"/>
        </w:rPr>
      </w:r>
      <w:r>
        <w:rPr>
          <w:lang w:val="en_US" w:bidi="en_US"/>
        </w:rPr>
        <w:t>83.21</w:t>
      </w:r>
      <w:r>
        <w:rPr>
          <w:lang w:val="en_US" w:bidi="en_US"/>
        </w:rPr>
        <w:t xml:space="preserve"> · </w:t>
      </w:r>
      <w:r>
        <w:rPr>
          <w:lang w:val="en_US" w:bidi="en_US"/>
        </w:rPr>
        <w:t>Spacial Positions</w:t>
      </w:r>
      <w:r>
        <w:rPr>
          <w:lang w:val="en_US" w:bidi="en_US"/>
        </w:rPr>
        <w:t xml:space="preserve"> · </w:t>
      </w:r>
      <w:r>
        <w:rPr>
          <w:lang w:val="en_US" w:bidi="en_US"/>
        </w:rPr>
        <w:t>Around, About, Outside</w:t>
      </w:r>
    </w:p>
    <w:p>
      <w:pPr/>
      <w:r>
        <w:rPr>
          <w:lang w:val="en_US" w:bidi="en_US"/>
        </w:rPr>
      </w:r>
      <w:r>
        <w:rPr>
          <w:lang w:val="en_US" w:bidi="en_US"/>
        </w:rPr>
        <w:t>on the outside</w:t>
      </w:r>
      <w:r>
        <w:rPr>
          <w:lang w:val="en_US" w:bidi="en_US"/>
        </w:rPr>
        <w:t xml:space="preserve">, </w:t>
      </w:r>
      <w:r>
        <w:rPr>
          <w:lang w:val="en_US" w:bidi="en_US"/>
        </w:rPr>
        <w:t>outside of</w:t>
      </w:r>
      <w:r>
        <w:rPr>
          <w:lang w:val="en_US" w:bidi="en_US"/>
        </w:rPr>
        <w:t xml:space="preserve"> </w:t>
      </w:r>
      <w:r>
        <w:rPr>
          <w:lang w:val="en_US" w:bidi="en_US"/>
        </w:rPr>
        <w:t>the outside surface of an object</w:t>
      </w:r>
      <w:r>
        <w:rPr>
          <w:lang w:val="en_US" w:bidi="en_US"/>
        </w:rPr>
        <w:t xml:space="preserve"> </w:t>
      </w:r>
      <w:r>
        <w:rPr>
          <w:lang w:val="en_US" w:bidi="en_US"/>
        </w:rPr>
        <w:t xml:space="preserve">The manner in which ἔξωθεν[c], ἐκτός[b], and ὄπισθεν[c] may be rendered in particular contexts depends very largely upon what is being spoken about. For example, ἔξωθεν in </w:t>
      </w:r>
      <w:r>
        <w:rPr>
          <w:lang w:val="en_US" w:bidi="en_US"/>
        </w:rPr>
        <w:t>1PE 3:3</w:t>
      </w:r>
      <w:r>
        <w:rPr>
          <w:lang w:val="en_US" w:bidi="en_US"/>
        </w:rPr>
        <w:t xml:space="preserve"> refers to the outward aids employed in making oneself beautiful, but instead of speaking of such objects as being on the surface or on the outside, it may be necessary to speak of those things which one puts on the body or what one wears.</w:t>
      </w:r>
    </w:p>
    <w:p>
      <w:pPr/>
      <w:r>
        <w:rPr>
          <w:lang w:val="en_US" w:bidi="en_US"/>
        </w:rPr>
      </w:r>
      <w:r>
        <w:rPr>
          <w:lang w:val="en_US" w:bidi="en_US"/>
        </w:rPr>
        <w:t>MAT 23:26</w:t>
      </w:r>
    </w:p>
    <w:p>
      <w:pPr/>
      <w:r>
        <w:rPr>
          <w:lang w:val="en_US" w:bidi="en_US"/>
        </w:rPr>
      </w:r>
      <w:r>
        <w:rPr>
          <w:lang w:val="en_US" w:bidi="en_US"/>
        </w:rPr>
        <w:t>89.138</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lang w:val="en_US" w:bidi="en_US"/>
        </w:rPr>
        <w:t>except</w:t>
      </w:r>
      <w:r>
        <w:rPr>
          <w:lang w:val="en_US" w:bidi="en_US"/>
        </w:rPr>
        <w:t xml:space="preserve">, </w:t>
      </w:r>
      <w:r>
        <w:rPr>
          <w:lang w:val="en_US" w:bidi="en_US"/>
        </w:rPr>
        <w:t>as an exception</w:t>
      </w:r>
      <w:r>
        <w:rPr>
          <w:lang w:val="en_US" w:bidi="en_US"/>
        </w:rPr>
        <w:t xml:space="preserve"> </w:t>
      </w:r>
      <w:r>
        <w:rPr>
          <w:lang w:val="en_US" w:bidi="en_US"/>
        </w:rPr>
        <w:t>a marker of a contrast involving an exception</w:t>
      </w:r>
    </w:p>
    <w:p>
      <w:pPr/>
      <w:r>
        <w:rPr>
          <w:lang w:val="en_US" w:bidi="en_US"/>
        </w:rPr>
      </w:r>
      <w:r>
        <w:rPr>
          <w:lang w:val="en_US" w:bidi="en_US"/>
        </w:rPr>
        <w:t>ACT 26:22</w:t>
      </w:r>
      <w:r>
        <w:rPr>
          <w:lang w:val="en_US" w:bidi="en_US"/>
        </w:rPr>
        <w:t xml:space="preserve"> · </w:t>
      </w:r>
      <w:r>
        <w:rPr>
          <w:lang w:val="en_US" w:bidi="en_US"/>
        </w:rPr>
        <w:t>1CO 14:5</w:t>
      </w:r>
      <w:r>
        <w:rPr>
          <w:lang w:val="en_US" w:bidi="en_US"/>
        </w:rPr>
        <w:t xml:space="preserve"> · </w:t>
      </w:r>
      <w:r>
        <w:rPr>
          <w:lang w:val="en_US" w:bidi="en_US"/>
        </w:rPr>
        <w:t>1CO 15:2</w:t>
      </w:r>
      <w:r>
        <w:rPr>
          <w:lang w:val="en_US" w:bidi="en_US"/>
        </w:rPr>
        <w:t xml:space="preserve"> · </w:t>
      </w:r>
      <w:r>
        <w:rPr>
          <w:lang w:val="en_US" w:bidi="en_US"/>
        </w:rPr>
        <w:t>1CO 15:27</w:t>
      </w:r>
      <w:r>
        <w:rPr>
          <w:lang w:val="en_US" w:bidi="en_US"/>
        </w:rPr>
        <w:t xml:space="preserve"> · </w:t>
      </w:r>
      <w:r>
        <w:rPr>
          <w:lang w:val="en_US" w:bidi="en_US"/>
        </w:rPr>
        <w:t>1TI 5:19</w:t>
      </w:r>
    </w:p>
    <w:p>
      <w:pPr/>
      <w:r>
        <w:rPr>
          <w:lang w:val="en_US" w:bidi="en_US"/>
        </w:rPr>
      </w:r>
      <w:r>
        <w:rPr>
          <w:lang w:val="en_US" w:bidi="en_US"/>
        </w:rPr>
        <w:t>89.121</w:t>
      </w:r>
      <w:r>
        <w:rPr>
          <w:lang w:val="en_US" w:bidi="en_US"/>
        </w:rPr>
        <w:t xml:space="preserve"> · </w:t>
      </w:r>
      <w:r>
        <w:rPr>
          <w:lang w:val="en_US" w:bidi="en_US"/>
        </w:rPr>
        <w:t>Relations</w:t>
      </w:r>
      <w:r>
        <w:rPr>
          <w:lang w:val="en_US" w:bidi="en_US"/>
        </w:rPr>
        <w:t xml:space="preserve"> · </w:t>
      </w:r>
      <w:r>
        <w:rPr>
          <w:lang w:val="en_US" w:bidi="en_US"/>
        </w:rPr>
        <w:t>Dissociation</w:t>
      </w:r>
    </w:p>
    <w:p>
      <w:pPr/>
      <w:r>
        <w:rPr>
          <w:lang w:val="en_US" w:bidi="en_US"/>
        </w:rPr>
      </w:r>
      <w:r>
        <w:rPr>
          <w:lang w:val="en_US" w:bidi="en_US"/>
        </w:rPr>
        <w:t>from</w:t>
      </w:r>
      <w:r>
        <w:rPr>
          <w:lang w:val="en_US" w:bidi="en_US"/>
        </w:rPr>
        <w:t xml:space="preserve">, </w:t>
      </w:r>
      <w:r>
        <w:rPr>
          <w:lang w:val="en_US" w:bidi="en_US"/>
        </w:rPr>
        <w:t>free from</w:t>
      </w:r>
      <w:r>
        <w:rPr>
          <w:lang w:val="en_US" w:bidi="en_US"/>
        </w:rPr>
        <w:t xml:space="preserve">, </w:t>
      </w:r>
      <w:r>
        <w:rPr>
          <w:lang w:val="en_US" w:bidi="en_US"/>
        </w:rPr>
        <w:t>apart from</w:t>
      </w:r>
      <w:r>
        <w:rPr>
          <w:lang w:val="en_US" w:bidi="en_US"/>
        </w:rPr>
        <w:t xml:space="preserve">, </w:t>
      </w:r>
      <w:r>
        <w:rPr>
          <w:lang w:val="en_US" w:bidi="en_US"/>
        </w:rPr>
        <w:t>independent of</w:t>
      </w:r>
      <w:r>
        <w:rPr>
          <w:lang w:val="en_US" w:bidi="en_US"/>
        </w:rPr>
        <w:t xml:space="preserve"> </w:t>
      </w:r>
      <w:r>
        <w:rPr>
          <w:lang w:val="en_US" w:bidi="en_US"/>
        </w:rPr>
        <w:t>a marker of dissociation in the sense of being independent from someone or something</w:t>
      </w:r>
    </w:p>
    <w:p>
      <w:pPr/>
      <w:r>
        <w:rPr>
          <w:lang w:val="en_US" w:bidi="en_US"/>
        </w:rPr>
      </w:r>
      <w:r>
        <w:rPr>
          <w:lang w:val="en_US" w:bidi="en_US"/>
        </w:rPr>
        <w:t>1CO 6:18</w:t>
      </w:r>
      <w:r>
        <w:rPr>
          <w:lang w:val="en_US" w:bidi="en_US"/>
        </w:rPr>
      </w:r>
      <w:r>
        <w:rPr>
          <w:lang w:val="en_US" w:bidi="en_US"/>
        </w:rPr>
      </w:r>
    </w:p>
    <w:p>
      <w:pPr/>
      <w:r>
        <w:rPr>
          <w:lang w:val="en_US" w:bidi="en_US"/>
        </w:rPr>
      </w:r>
    </w:p>
    <w:p>
      <w:pPr>
        <w:pStyle w:val="Heading2"/>
      </w:pPr>
      <w:r>
        <w:rPr>
          <w:lang w:val="en_US" w:bidi="en_US"/>
        </w:rPr>
        <w:t>ἕκτος</w:t>
      </w:r>
      <w:r>
        <w:rPr>
          <w:lang w:val="en_US" w:bidi="en_US"/>
        </w:rPr>
      </w:r>
    </w:p>
    <w:p>
      <w:pPr>
        <w:pStyle w:val="Heading1"/>
      </w:pPr>
      <w:r>
        <w:rPr>
          <w:lang w:val="en_US" w:bidi="en_US"/>
        </w:rPr>
        <w:t>ἕκτος</w:t>
      </w:r>
    </w:p>
    <w:p>
      <w:pPr/>
      <w:r>
        <w:rPr>
          <w:lang w:val="en_US" w:bidi="en_US"/>
        </w:rPr>
      </w:r>
      <w:r>
        <w:rPr>
          <w:lang w:val="en_US" w:bidi="en_US"/>
        </w:rPr>
        <w:t>ἕκτος</w:t>
      </w:r>
      <w:r>
        <w:rPr>
          <w:lang w:val="en_US" w:bidi="en_US"/>
        </w:rPr>
        <w:t xml:space="preserve"> (</w:t>
      </w:r>
      <w:r>
        <w:rPr>
          <w:lang w:val="en_US" w:bidi="en_US"/>
        </w:rPr>
        <w:t>G1623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ἕξ</w:t>
      </w:r>
    </w:p>
    <w:p>
      <w:pPr/>
      <w:r>
        <w:rPr>
          <w:lang w:val="en_US" w:bidi="en_US"/>
        </w:rPr>
      </w:r>
      <w:r>
        <w:rPr>
          <w:lang w:val="en_US" w:bidi="en_US"/>
        </w:rPr>
        <w:t>60.53</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sixth</w:t>
      </w:r>
      <w:r>
        <w:rPr>
          <w:lang w:val="en_US" w:bidi="en_US"/>
        </w:rPr>
        <w:t xml:space="preserve"> </w:t>
      </w:r>
      <w:r>
        <w:rPr>
          <w:lang w:val="en_US" w:bidi="en_US"/>
        </w:rPr>
        <w:t>sixth in a series involving either time, space, or set</w:t>
      </w:r>
    </w:p>
    <w:p>
      <w:pPr/>
      <w:r>
        <w:rPr>
          <w:lang w:val="en_US" w:bidi="en_US"/>
        </w:rPr>
      </w:r>
      <w:r>
        <w:rPr>
          <w:lang w:val="en_US" w:bidi="en_US"/>
        </w:rPr>
        <w:t>MAT 20:5</w:t>
      </w:r>
      <w:r>
        <w:rPr>
          <w:lang w:val="en_US" w:bidi="en_US"/>
        </w:rPr>
        <w:t xml:space="preserve"> · </w:t>
      </w:r>
      <w:r>
        <w:rPr>
          <w:lang w:val="en_US" w:bidi="en_US"/>
        </w:rPr>
        <w:t>MAT 27:45</w:t>
      </w:r>
      <w:r>
        <w:rPr>
          <w:lang w:val="en_US" w:bidi="en_US"/>
        </w:rPr>
        <w:t xml:space="preserve"> · </w:t>
      </w:r>
      <w:r>
        <w:rPr>
          <w:lang w:val="en_US" w:bidi="en_US"/>
        </w:rPr>
        <w:t>MRK 15:33</w:t>
      </w:r>
      <w:r>
        <w:rPr>
          <w:lang w:val="en_US" w:bidi="en_US"/>
        </w:rPr>
        <w:t xml:space="preserve"> · </w:t>
      </w:r>
      <w:r>
        <w:rPr>
          <w:lang w:val="en_US" w:bidi="en_US"/>
        </w:rPr>
        <w:t>LUK 1:26</w:t>
      </w:r>
      <w:r>
        <w:rPr>
          <w:lang w:val="en_US" w:bidi="en_US"/>
        </w:rPr>
        <w:t xml:space="preserve"> · </w:t>
      </w:r>
      <w:r>
        <w:rPr>
          <w:lang w:val="en_US" w:bidi="en_US"/>
        </w:rPr>
        <w:t>LUK 1:36</w:t>
      </w:r>
      <w:r>
        <w:rPr>
          <w:lang w:val="en_US" w:bidi="en_US"/>
        </w:rPr>
        <w:t xml:space="preserve"> · </w:t>
      </w:r>
      <w:r>
        <w:rPr>
          <w:lang w:val="en_US" w:bidi="en_US"/>
        </w:rPr>
        <w:t>LUK 23:44</w:t>
      </w:r>
      <w:r>
        <w:rPr>
          <w:lang w:val="en_US" w:bidi="en_US"/>
        </w:rPr>
        <w:t xml:space="preserve"> · </w:t>
      </w:r>
      <w:r>
        <w:rPr>
          <w:lang w:val="en_US" w:bidi="en_US"/>
        </w:rPr>
        <w:t>JHN 4:6</w:t>
      </w:r>
      <w:r>
        <w:rPr>
          <w:lang w:val="en_US" w:bidi="en_US"/>
        </w:rPr>
        <w:t xml:space="preserve"> · </w:t>
      </w:r>
      <w:r>
        <w:rPr>
          <w:lang w:val="en_US" w:bidi="en_US"/>
        </w:rPr>
        <w:t>JHN 19:14</w:t>
      </w:r>
      <w:r>
        <w:rPr>
          <w:lang w:val="en_US" w:bidi="en_US"/>
        </w:rPr>
        <w:t xml:space="preserve"> · </w:t>
      </w:r>
      <w:r>
        <w:rPr>
          <w:lang w:val="en_US" w:bidi="en_US"/>
        </w:rPr>
        <w:t>ACT 10:9</w:t>
      </w:r>
      <w:r>
        <w:rPr>
          <w:lang w:val="en_US" w:bidi="en_US"/>
        </w:rPr>
        <w:t xml:space="preserve"> · </w:t>
      </w:r>
      <w:r>
        <w:rPr>
          <w:lang w:val="en_US" w:bidi="en_US"/>
        </w:rPr>
        <w:t>REV 6:12</w:t>
      </w:r>
      <w:r>
        <w:rPr>
          <w:lang w:val="en_US" w:bidi="en_US"/>
        </w:rPr>
        <w:t xml:space="preserve"> · </w:t>
      </w:r>
      <w:r>
        <w:rPr>
          <w:lang w:val="en_US" w:bidi="en_US"/>
        </w:rPr>
        <w:t>REV 9:13</w:t>
      </w:r>
      <w:r>
        <w:rPr>
          <w:lang w:val="en_US" w:bidi="en_US"/>
        </w:rPr>
        <w:t xml:space="preserve"> · </w:t>
      </w:r>
      <w:r>
        <w:rPr>
          <w:lang w:val="en_US" w:bidi="en_US"/>
        </w:rPr>
        <w:t>REV 9:14</w:t>
      </w:r>
      <w:r>
        <w:rPr>
          <w:lang w:val="en_US" w:bidi="en_US"/>
        </w:rPr>
        <w:t xml:space="preserve"> · </w:t>
      </w:r>
      <w:r>
        <w:rPr>
          <w:lang w:val="en_US" w:bidi="en_US"/>
        </w:rPr>
        <w:t>REV 16:12</w:t>
      </w:r>
      <w:r>
        <w:rPr>
          <w:lang w:val="en_US" w:bidi="en_US"/>
        </w:rPr>
        <w:t xml:space="preserve"> · </w:t>
      </w:r>
      <w:r>
        <w:rPr>
          <w:lang w:val="en_US" w:bidi="en_US"/>
        </w:rPr>
        <w:t>REV 21:20</w:t>
      </w:r>
      <w:r>
        <w:rPr>
          <w:lang w:val="en_US" w:bidi="en_US"/>
        </w:rPr>
      </w:r>
      <w:r>
        <w:rPr>
          <w:lang w:val="en_US" w:bidi="en_US"/>
        </w:rPr>
      </w:r>
    </w:p>
    <w:p>
      <w:pPr/>
      <w:r>
        <w:rPr>
          <w:lang w:val="en_US" w:bidi="en_US"/>
        </w:rPr>
      </w:r>
    </w:p>
    <w:p>
      <w:pPr>
        <w:pStyle w:val="Heading2"/>
      </w:pPr>
      <w:r>
        <w:rPr>
          <w:lang w:val="en_US" w:bidi="en_US"/>
        </w:rPr>
        <w:t>ἐκτρέπω</w:t>
      </w:r>
      <w:r>
        <w:rPr>
          <w:lang w:val="en_US" w:bidi="en_US"/>
        </w:rPr>
      </w:r>
    </w:p>
    <w:p>
      <w:pPr>
        <w:pStyle w:val="Heading1"/>
      </w:pPr>
      <w:r>
        <w:rPr>
          <w:lang w:val="en_US" w:bidi="en_US"/>
        </w:rPr>
        <w:t>ἐκτρέπω</w:t>
      </w:r>
    </w:p>
    <w:p>
      <w:pPr/>
      <w:r>
        <w:rPr>
          <w:lang w:val="en_US" w:bidi="en_US"/>
        </w:rPr>
      </w:r>
      <w:r>
        <w:rPr>
          <w:lang w:val="en_US" w:bidi="en_US"/>
        </w:rPr>
        <w:t>ἐκτρέπω</w:t>
      </w:r>
      <w:r>
        <w:rPr>
          <w:lang w:val="en_US" w:bidi="en_US"/>
        </w:rPr>
        <w:t xml:space="preserve"> (</w:t>
      </w:r>
      <w:r>
        <w:rPr>
          <w:lang w:val="en_US" w:bidi="en_US"/>
        </w:rPr>
        <w:t>G1624</w:t>
      </w:r>
      <w:r>
        <w:rPr>
          <w:lang w:val="en_US" w:bidi="en_US"/>
        </w:rPr>
        <w:t xml:space="preserve">) — </w:t>
      </w:r>
      <w:r>
        <w:rPr>
          <w:lang w:val="en_US" w:bidi="en_US"/>
        </w:rPr>
        <w:t>ἐκτρέπομαι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τρέπομαι</w:t>
      </w:r>
      <w:r>
        <w:rPr>
          <w:lang w:val="en_US" w:bidi="en_US"/>
        </w:rPr>
        <w:t xml:space="preserve"> </w:t>
      </w:r>
      <w:r>
        <w:rPr>
          <w:lang w:val="en_US" w:bidi="en_US"/>
        </w:rPr>
        <w:t>(turn)</w:t>
      </w:r>
      <w:r>
        <w:rPr>
          <w:lang w:val="en_US" w:bidi="en_US"/>
        </w:rPr>
        <w:t xml:space="preserve"> · </w:t>
      </w:r>
      <w:r>
        <w:rPr>
          <w:lang w:val="en_US" w:bidi="en_US"/>
        </w:rPr>
        <w:t>τροπή</w:t>
      </w:r>
    </w:p>
    <w:p>
      <w:pPr/>
      <w:r>
        <w:rPr>
          <w:lang w:val="en_US" w:bidi="en_US"/>
        </w:rPr>
      </w:r>
      <w:r>
        <w:rPr>
          <w:lang w:val="en_US" w:bidi="en_US"/>
        </w:rPr>
        <w:t>23.178</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sprain</w:t>
      </w:r>
      <w:r>
        <w:rPr>
          <w:lang w:val="en_US" w:bidi="en_US"/>
        </w:rPr>
        <w:t xml:space="preserve">, </w:t>
      </w:r>
      <w:r>
        <w:rPr>
          <w:lang w:val="en_US" w:bidi="en_US"/>
        </w:rPr>
        <w:t>to wrench</w:t>
      </w:r>
      <w:r>
        <w:rPr>
          <w:lang w:val="en_US" w:bidi="en_US"/>
        </w:rPr>
        <w:t xml:space="preserve"> </w:t>
      </w:r>
      <w:r>
        <w:rPr>
          <w:lang w:val="en_US" w:bidi="en_US"/>
        </w:rPr>
        <w:t>to wrench or sprain the ligaments of a joint, especially in the legs and feet</w:t>
      </w:r>
      <w:r>
        <w:rPr>
          <w:lang w:val="en_US" w:bidi="en_US"/>
        </w:rPr>
        <w:t xml:space="preserve"> </w:t>
      </w:r>
      <w:r>
        <w:rPr>
          <w:lang w:val="en_US" w:bidi="en_US"/>
        </w:rPr>
        <w:t>It is often possible to speak of ‘being wrenched’ as ‘being twisted.’</w:t>
      </w:r>
    </w:p>
    <w:p>
      <w:pPr/>
      <w:r>
        <w:rPr>
          <w:lang w:val="en_US" w:bidi="en_US"/>
        </w:rPr>
      </w:r>
      <w:r>
        <w:rPr>
          <w:lang w:val="en_US" w:bidi="en_US"/>
        </w:rPr>
        <w:t>HEB 12:13</w:t>
      </w:r>
    </w:p>
    <w:p>
      <w:pPr/>
      <w:r>
        <w:rPr>
          <w:lang w:val="en_US" w:bidi="en_US"/>
        </w:rPr>
      </w:r>
      <w:r>
        <w:rPr>
          <w:lang w:val="en_US" w:bidi="en_US"/>
        </w:rPr>
        <w:t>31.65</w:t>
      </w:r>
      <w:r>
        <w:rPr>
          <w:lang w:val="en_US" w:bidi="en_US"/>
        </w:rPr>
        <w:t xml:space="preserve"> · </w:t>
      </w:r>
      <w:r>
        <w:rPr>
          <w:lang w:val="en_US" w:bidi="en_US"/>
        </w:rPr>
        <w:t>(ἐκτρέπομαι[a])</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go astray</w:t>
      </w:r>
      <w:r>
        <w:rPr>
          <w:lang w:val="en_US" w:bidi="en_US"/>
        </w:rPr>
        <w:t xml:space="preserve">, </w:t>
      </w:r>
      <w:r>
        <w:rPr>
          <w:lang w:val="en_US" w:bidi="en_US"/>
        </w:rPr>
        <w:t>to stray after</w:t>
      </w:r>
      <w:r>
        <w:rPr>
          <w:lang w:val="en_US" w:bidi="en_US"/>
        </w:rPr>
        <w:t xml:space="preserve">, </w:t>
      </w:r>
      <w:r>
        <w:rPr>
          <w:lang w:val="en_US" w:bidi="en_US"/>
        </w:rPr>
        <w:t>to turn from and to follow</w:t>
      </w:r>
      <w:r>
        <w:rPr>
          <w:lang w:val="en_US" w:bidi="en_US"/>
        </w:rPr>
        <w:t xml:space="preserve"> </w:t>
      </w:r>
      <w:r>
        <w:rPr>
          <w:lang w:val="en_US" w:bidi="en_US"/>
        </w:rPr>
        <w:t>(a figurative extension of meaning of ἐκτρέπομαι ‘to turn from,’ not occurring in the NT) to turn away from the truth and to believe something which is different</w:t>
      </w:r>
    </w:p>
    <w:p>
      <w:pPr/>
      <w:r>
        <w:rPr>
          <w:lang w:val="en_US" w:bidi="en_US"/>
        </w:rPr>
      </w:r>
      <w:r>
        <w:rPr>
          <w:lang w:val="en_US" w:bidi="en_US"/>
        </w:rPr>
        <w:t>1TI 1:6</w:t>
      </w:r>
      <w:r>
        <w:rPr>
          <w:lang w:val="en_US" w:bidi="en_US"/>
        </w:rPr>
        <w:t xml:space="preserve"> · </w:t>
      </w:r>
      <w:r>
        <w:rPr>
          <w:lang w:val="en_US" w:bidi="en_US"/>
        </w:rPr>
        <w:t>1TI 5:15</w:t>
      </w:r>
      <w:r>
        <w:rPr>
          <w:lang w:val="en_US" w:bidi="en_US"/>
        </w:rPr>
        <w:t xml:space="preserve"> · </w:t>
      </w:r>
      <w:r>
        <w:rPr>
          <w:lang w:val="en_US" w:bidi="en_US"/>
        </w:rPr>
        <w:t>2TI 4:4</w:t>
      </w:r>
      <w:r>
        <w:rPr>
          <w:lang w:val="en_US" w:bidi="en_US"/>
        </w:rPr>
        <w:t xml:space="preserve"> · </w:t>
      </w:r>
      <w:r>
        <w:rPr>
          <w:lang w:val="en_US" w:bidi="en_US"/>
        </w:rPr>
        <w:t>HEB 12:13</w:t>
      </w:r>
    </w:p>
    <w:p>
      <w:pPr/>
      <w:r>
        <w:rPr>
          <w:lang w:val="en_US" w:bidi="en_US"/>
        </w:rPr>
      </w:r>
      <w:r>
        <w:rPr>
          <w:lang w:val="en_US" w:bidi="en_US"/>
        </w:rPr>
        <w:t>13.155</w:t>
      </w:r>
      <w:r>
        <w:rPr>
          <w:lang w:val="en_US" w:bidi="en_US"/>
        </w:rPr>
        <w:t xml:space="preserve"> · </w:t>
      </w:r>
      <w:r>
        <w:rPr>
          <w:lang w:val="en_US" w:bidi="en_US"/>
        </w:rPr>
        <w:t>(ἐκτρέπομαι[b])</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avoid</w:t>
      </w:r>
      <w:r>
        <w:rPr>
          <w:lang w:val="en_US" w:bidi="en_US"/>
        </w:rPr>
        <w:t xml:space="preserve">, </w:t>
      </w:r>
      <w:r>
        <w:rPr>
          <w:lang w:val="en_US" w:bidi="en_US"/>
        </w:rPr>
        <w:t>to not become involved</w:t>
      </w:r>
      <w:r>
        <w:rPr>
          <w:lang w:val="en_US" w:bidi="en_US"/>
        </w:rPr>
        <w:t xml:space="preserve"> </w:t>
      </w:r>
      <w:r>
        <w:rPr>
          <w:lang w:val="en_US" w:bidi="en_US"/>
        </w:rPr>
        <w:t>to avoid becoming involved in some type of activity</w:t>
      </w:r>
    </w:p>
    <w:p>
      <w:pPr/>
      <w:r>
        <w:rPr>
          <w:lang w:val="en_US" w:bidi="en_US"/>
        </w:rPr>
      </w:r>
      <w:r>
        <w:rPr>
          <w:lang w:val="en_US" w:bidi="en_US"/>
        </w:rPr>
        <w:t>1TI 6:20</w:t>
      </w:r>
      <w:r>
        <w:rPr>
          <w:lang w:val="en_US" w:bidi="en_US"/>
        </w:rPr>
      </w:r>
      <w:r>
        <w:rPr>
          <w:lang w:val="en_US" w:bidi="en_US"/>
        </w:rPr>
      </w:r>
    </w:p>
    <w:p>
      <w:pPr/>
      <w:r>
        <w:rPr>
          <w:lang w:val="en_US" w:bidi="en_US"/>
        </w:rPr>
      </w:r>
    </w:p>
    <w:p>
      <w:pPr>
        <w:pStyle w:val="Heading2"/>
      </w:pPr>
      <w:r>
        <w:rPr>
          <w:lang w:val="en_US" w:bidi="en_US"/>
        </w:rPr>
        <w:t>ἐκτρέφω</w:t>
      </w:r>
      <w:r>
        <w:rPr>
          <w:lang w:val="en_US" w:bidi="en_US"/>
        </w:rPr>
      </w:r>
    </w:p>
    <w:p>
      <w:pPr>
        <w:pStyle w:val="Heading1"/>
      </w:pPr>
      <w:r>
        <w:rPr>
          <w:lang w:val="en_US" w:bidi="en_US"/>
        </w:rPr>
        <w:t>ἐκτρέφω</w:t>
      </w:r>
    </w:p>
    <w:p>
      <w:pPr/>
      <w:r>
        <w:rPr>
          <w:lang w:val="en_US" w:bidi="en_US"/>
        </w:rPr>
      </w:r>
      <w:r>
        <w:rPr>
          <w:lang w:val="en_US" w:bidi="en_US"/>
        </w:rPr>
        <w:t>ἐκτρέφω</w:t>
      </w:r>
      <w:r>
        <w:rPr>
          <w:lang w:val="en_US" w:bidi="en_US"/>
        </w:rPr>
        <w:t xml:space="preserve"> (</w:t>
      </w:r>
      <w:r>
        <w:rPr>
          <w:lang w:val="en_US" w:bidi="en_US"/>
        </w:rPr>
        <w:t>G1625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τρέφω</w:t>
      </w:r>
    </w:p>
    <w:p>
      <w:pPr/>
      <w:r>
        <w:rPr>
          <w:lang w:val="en_US" w:bidi="en_US"/>
        </w:rPr>
      </w:r>
      <w:r>
        <w:rPr>
          <w:lang w:val="en_US" w:bidi="en_US"/>
        </w:rPr>
        <w:t>23.6</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provide food for</w:t>
      </w:r>
      <w:r>
        <w:rPr>
          <w:lang w:val="en_US" w:bidi="en_US"/>
        </w:rPr>
        <w:t xml:space="preserve">, </w:t>
      </w:r>
      <w:r>
        <w:rPr>
          <w:lang w:val="en_US" w:bidi="en_US"/>
        </w:rPr>
        <w:t>to give food to someone to eat</w:t>
      </w:r>
      <w:r>
        <w:rPr>
          <w:lang w:val="en_US" w:bidi="en_US"/>
        </w:rPr>
        <w:t xml:space="preserve"> </w:t>
      </w:r>
      <w:r>
        <w:rPr>
          <w:lang w:val="en_US" w:bidi="en_US"/>
        </w:rPr>
        <w:t>to provide food for, with the implication of a considerable period of time and the food being adequate nourishment</w:t>
      </w:r>
      <w:r>
        <w:rPr>
          <w:vertAlign w:val="superscript"/>
          <w:lang w:val="en_US" w:bidi="en_US"/>
        </w:rPr>
        <w:t>1</w:t>
      </w:r>
    </w:p>
    <w:p>
      <w:pPr/>
      <w:r>
        <w:rPr>
          <w:lang w:val="en_US" w:bidi="en_US"/>
        </w:rPr>
      </w:r>
      <w:r>
        <w:rPr>
          <w:lang w:val="en_US" w:bidi="en_US"/>
        </w:rPr>
        <w:t>EPH 5:29</w:t>
      </w:r>
    </w:p>
    <w:p>
      <w:pPr/>
      <w:r>
        <w:rPr>
          <w:lang w:val="en_US" w:bidi="en_US"/>
        </w:rPr>
      </w:r>
      <w:r>
        <w:rPr>
          <w:lang w:val="en_US" w:bidi="en_US"/>
        </w:rPr>
        <w:t>35.51</w:t>
      </w:r>
      <w:r>
        <w:rPr>
          <w:lang w:val="en_US" w:bidi="en_US"/>
        </w:rPr>
        <w:t xml:space="preserve"> · </w:t>
      </w:r>
      <w:r>
        <w:rPr>
          <w:lang w:val="en_US" w:bidi="en_US"/>
        </w:rPr>
        <w:t>Help, Care For</w:t>
      </w:r>
      <w:r>
        <w:rPr>
          <w:lang w:val="en_US" w:bidi="en_US"/>
        </w:rPr>
        <w:t xml:space="preserve"> · </w:t>
      </w:r>
      <w:r>
        <w:rPr>
          <w:lang w:val="en_US" w:bidi="en_US"/>
        </w:rPr>
        <w:t>Rear, Bring Up</w:t>
      </w:r>
    </w:p>
    <w:p>
      <w:pPr/>
      <w:r>
        <w:rPr>
          <w:lang w:val="en_US" w:bidi="en_US"/>
        </w:rPr>
      </w:r>
      <w:r>
        <w:rPr>
          <w:lang w:val="en_US" w:bidi="en_US"/>
        </w:rPr>
        <w:t>to raise</w:t>
      </w:r>
      <w:r>
        <w:rPr>
          <w:lang w:val="en_US" w:bidi="en_US"/>
        </w:rPr>
        <w:t xml:space="preserve">, </w:t>
      </w:r>
      <w:r>
        <w:rPr>
          <w:lang w:val="en_US" w:bidi="en_US"/>
        </w:rPr>
        <w:t>to rear</w:t>
      </w:r>
      <w:r>
        <w:rPr>
          <w:lang w:val="en_US" w:bidi="en_US"/>
        </w:rPr>
        <w:t xml:space="preserve">, </w:t>
      </w:r>
      <w:r>
        <w:rPr>
          <w:lang w:val="en_US" w:bidi="en_US"/>
        </w:rPr>
        <w:t>to bring up</w:t>
      </w:r>
      <w:r>
        <w:rPr>
          <w:lang w:val="en_US" w:bidi="en_US"/>
        </w:rPr>
        <w:t xml:space="preserve"> </w:t>
      </w:r>
      <w:r>
        <w:rPr>
          <w:lang w:val="en_US" w:bidi="en_US"/>
        </w:rPr>
        <w:t>to raise a child to maturity by providing for physical and psychological needs</w:t>
      </w:r>
      <w:r>
        <w:rPr>
          <w:vertAlign w:val="superscript"/>
          <w:lang w:val="en_US" w:bidi="en_US"/>
        </w:rPr>
        <w:t>2</w:t>
      </w:r>
      <w:r>
        <w:rPr>
          <w:lang w:val="en_US" w:bidi="en_US"/>
        </w:rPr>
        <w:t xml:space="preserve"> </w:t>
      </w:r>
      <w:r>
        <w:rPr>
          <w:lang w:val="en_US" w:bidi="en_US"/>
        </w:rPr>
        <w:t>To raise or bring up children may be expressed in a number of different ways, for example, ‘to give food to children,’ ‘to take care of children,’ ‘to be a parent to children,’ ‘to cause a child to become an adult,’ or ‘to make a child become like oneself.’</w:t>
      </w:r>
    </w:p>
    <w:p>
      <w:pPr/>
      <w:r>
        <w:rPr>
          <w:lang w:val="en_US" w:bidi="en_US"/>
        </w:rPr>
      </w:r>
      <w:r>
        <w:rPr>
          <w:lang w:val="en_US" w:bidi="en_US"/>
        </w:rPr>
        <w:t>EPH 6:4</w:t>
      </w:r>
    </w:p>
    <w:p>
      <w:pPr/>
      <w:r>
        <w:rPr>
          <w:lang w:val="en_US" w:bidi="en_US"/>
        </w:rPr>
      </w:r>
      <w:r>
        <w:rPr>
          <w:vertAlign w:val="superscript"/>
          <w:lang w:val="en_US" w:bidi="en_US"/>
        </w:rPr>
        <w:t>1</w:t>
      </w:r>
      <w:r>
        <w:rPr>
          <w:lang w:val="en_US" w:bidi="en_US"/>
        </w:rPr>
        <w:t xml:space="preserve"> It is possible that ἐκτρέφω[a] is somewhat more emphatic in meaning than τρέφω[a], but this cannot be determined from existing contexts.</w:t>
      </w:r>
      <w:r>
        <w:rPr>
          <w:lang w:val="en_US" w:bidi="en_US"/>
        </w:rPr>
        <w:t xml:space="preserve"> </w:t>
      </w:r>
      <w:r>
        <w:rPr>
          <w:vertAlign w:val="superscript"/>
          <w:lang w:val="en_US" w:bidi="en_US"/>
        </w:rPr>
        <w:t>2</w:t>
      </w:r>
      <w:r>
        <w:rPr>
          <w:lang w:val="en_US" w:bidi="en_US"/>
        </w:rPr>
        <w:t xml:space="preserve"> There may very well be subtle differences of meaning in the series in </w:t>
      </w:r>
      <w:hyperlink r:id="rId98">
        <w:r>
          <w:rPr>
            <w:lang w:val="en_US" w:bidi="en_US"/>
          </w:rPr>
          <w:rPr>
            <w:color w:val="0000EE"/>
            <w:u w:val="single"/>
          </w:rPr>
          <w:t>35.51</w:t>
        </w:r>
      </w:hyperlink>
      <w:r>
        <w:rPr>
          <w:lang w:val="en_US" w:bidi="en_US"/>
        </w:rPr>
        <w:t>, but there is no direct contextual evidence to support significant distinctions in meaning.</w:t>
      </w:r>
      <w:r>
        <w:rPr>
          <w:lang w:val="en_US" w:bidi="en_US"/>
        </w:rPr>
      </w:r>
      <w:r>
        <w:rPr>
          <w:lang w:val="en_US" w:bidi="en_US"/>
        </w:rPr>
      </w:r>
    </w:p>
    <w:p>
      <w:pPr/>
      <w:r>
        <w:rPr>
          <w:lang w:val="en_US" w:bidi="en_US"/>
        </w:rPr>
      </w:r>
    </w:p>
    <w:p>
      <w:pPr>
        <w:pStyle w:val="Heading2"/>
      </w:pPr>
      <w:r>
        <w:rPr>
          <w:lang w:val="en_US" w:bidi="en_US"/>
        </w:rPr>
        <w:t>ἔκτρωμα</w:t>
      </w:r>
      <w:r>
        <w:rPr>
          <w:lang w:val="en_US" w:bidi="en_US"/>
        </w:rPr>
      </w:r>
    </w:p>
    <w:p>
      <w:pPr>
        <w:pStyle w:val="Heading1"/>
      </w:pPr>
      <w:r>
        <w:rPr>
          <w:lang w:val="en_US" w:bidi="en_US"/>
        </w:rPr>
        <w:t>ἔκτρωμα</w:t>
      </w:r>
    </w:p>
    <w:p>
      <w:pPr/>
      <w:r>
        <w:rPr>
          <w:lang w:val="en_US" w:bidi="en_US"/>
        </w:rPr>
      </w:r>
      <w:r>
        <w:rPr>
          <w:lang w:val="en_US" w:bidi="en_US"/>
        </w:rPr>
        <w:t>ἔκτρωμα</w:t>
      </w:r>
      <w:r>
        <w:rPr>
          <w:lang w:val="en_US" w:bidi="en_US"/>
        </w:rPr>
        <w:t xml:space="preserve"> (</w:t>
      </w:r>
      <w:r>
        <w:rPr>
          <w:lang w:val="en_US" w:bidi="en_US"/>
        </w:rPr>
        <w:t>G1626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τιτρώσκω</w:t>
      </w:r>
      <w:r>
        <w:rPr>
          <w:lang w:val="en_US" w:bidi="en_US"/>
        </w:rPr>
        <w:t xml:space="preserve"> </w:t>
      </w:r>
      <w:r>
        <w:rPr>
          <w:lang w:val="en_US" w:bidi="en_US"/>
        </w:rPr>
        <w:t>(wound, hurt)</w:t>
      </w:r>
      <w:r>
        <w:rPr>
          <w:lang w:val="en_US" w:bidi="en_US"/>
        </w:rPr>
        <w:t xml:space="preserve"> · </w:t>
      </w:r>
      <w:r>
        <w:rPr>
          <w:lang w:val="en_US" w:bidi="en_US"/>
        </w:rPr>
        <w:t>τραυματίζω</w:t>
      </w:r>
    </w:p>
    <w:p>
      <w:pPr/>
      <w:r>
        <w:rPr>
          <w:lang w:val="en_US" w:bidi="en_US"/>
        </w:rPr>
      </w:r>
      <w:r>
        <w:rPr>
          <w:lang w:val="en_US" w:bidi="en_US"/>
        </w:rPr>
        <w:t>23.55</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untimely birth</w:t>
      </w:r>
      <w:r>
        <w:rPr>
          <w:lang w:val="en_US" w:bidi="en_US"/>
        </w:rPr>
        <w:t xml:space="preserve"> </w:t>
      </w:r>
      <w:r>
        <w:rPr>
          <w:lang w:val="en_US" w:bidi="en_US"/>
        </w:rPr>
        <w:t>an untimely or premature birth</w:t>
      </w:r>
      <w:r>
        <w:rPr>
          <w:lang w:val="en_US" w:bidi="en_US"/>
        </w:rPr>
        <w:t xml:space="preserve"> </w:t>
      </w:r>
      <w:r>
        <w:rPr>
          <w:lang w:val="en_US" w:bidi="en_US"/>
        </w:rPr>
        <w:t xml:space="preserve">There is a certain fundamental problem involved in the rendering of ἔκτρωμα in </w:t>
      </w:r>
      <w:r>
        <w:rPr>
          <w:lang w:val="en_US" w:bidi="en_US"/>
        </w:rPr>
        <w:t>1CO 15:8</w:t>
      </w:r>
      <w:r>
        <w:rPr>
          <w:lang w:val="en_US" w:bidi="en_US"/>
        </w:rPr>
        <w:t>. Here Paul refers to himself, but the event in question is the appearance of Jesus to Paul, evidently on the road to Damascus. The reference, therefore, would seem to be his being born as a Christian. This spiritual birth, however, would appear to be rather late in the process rather than premature. It is for this reason that it may be wise to translate ἔκτρωμα in some instances as ‘untimely birth’ or ‘born at the wrong time,’ rather than indicating that he was ‘born too soon.’</w:t>
      </w:r>
    </w:p>
    <w:p>
      <w:pPr/>
      <w:r>
        <w:rPr>
          <w:lang w:val="en_US" w:bidi="en_US"/>
        </w:rPr>
      </w:r>
      <w:r>
        <w:rPr>
          <w:lang w:val="en_US" w:bidi="en_US"/>
        </w:rPr>
        <w:t>1CO 15:8</w:t>
      </w:r>
      <w:r>
        <w:rPr>
          <w:lang w:val="en_US" w:bidi="en_US"/>
        </w:rPr>
      </w:r>
      <w:r>
        <w:rPr>
          <w:lang w:val="en_US" w:bidi="en_US"/>
        </w:rPr>
      </w:r>
    </w:p>
    <w:p>
      <w:pPr/>
      <w:r>
        <w:rPr>
          <w:lang w:val="en_US" w:bidi="en_US"/>
        </w:rPr>
      </w:r>
    </w:p>
    <w:p>
      <w:pPr>
        <w:pStyle w:val="Heading2"/>
      </w:pPr>
      <w:r>
        <w:rPr>
          <w:lang w:val="en_US" w:bidi="en_US"/>
        </w:rPr>
        <w:t>ἐκφέρω</w:t>
      </w:r>
      <w:r>
        <w:rPr>
          <w:lang w:val="en_US" w:bidi="en_US"/>
        </w:rPr>
      </w:r>
    </w:p>
    <w:p>
      <w:pPr>
        <w:pStyle w:val="Heading1"/>
      </w:pPr>
      <w:r>
        <w:rPr>
          <w:lang w:val="en_US" w:bidi="en_US"/>
        </w:rPr>
        <w:t>ἐκφέρω</w:t>
      </w:r>
    </w:p>
    <w:p>
      <w:pPr/>
      <w:r>
        <w:rPr>
          <w:lang w:val="en_US" w:bidi="en_US"/>
        </w:rPr>
      </w:r>
      <w:r>
        <w:rPr>
          <w:lang w:val="en_US" w:bidi="en_US"/>
        </w:rPr>
        <w:t>ἐκφέρω</w:t>
      </w:r>
      <w:r>
        <w:rPr>
          <w:lang w:val="en_US" w:bidi="en_US"/>
        </w:rPr>
        <w:t xml:space="preserve"> (</w:t>
      </w:r>
      <w:r>
        <w:rPr>
          <w:lang w:val="en_US" w:bidi="en_US"/>
        </w:rPr>
        <w:t>G1627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ἐξοίσω · aor. ἐξήνεγκα · inf. ἐξενεγκεῖν </w:t>
      </w:r>
      <w:r>
        <w:rPr>
          <w:lang w:val="en_US" w:bidi="en_US"/>
        </w:rPr>
        <w:t>|</w:t>
      </w:r>
      <w:r>
        <w:rPr>
          <w:lang w:val="en_US" w:bidi="en_US"/>
        </w:rPr>
        <w:t xml:space="preserve"> </w:t>
      </w:r>
      <w:r>
        <w:rPr>
          <w:lang w:val="en_US" w:bidi="en_US"/>
        </w:rPr>
        <w:t>φέρω</w:t>
      </w:r>
    </w:p>
    <w:p>
      <w:pPr/>
      <w:r>
        <w:rPr>
          <w:lang w:val="en_US" w:bidi="en_US"/>
        </w:rPr>
      </w:r>
      <w:r>
        <w:rPr>
          <w:lang w:val="en_US" w:bidi="en_US"/>
        </w:rPr>
        <w:t>15.197</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carry out</w:t>
      </w:r>
      <w:r>
        <w:rPr>
          <w:lang w:val="en_US" w:bidi="en_US"/>
        </w:rPr>
        <w:t xml:space="preserve">, </w:t>
      </w:r>
      <w:r>
        <w:rPr>
          <w:lang w:val="en_US" w:bidi="en_US"/>
        </w:rPr>
        <w:t>to take out</w:t>
      </w:r>
      <w:r>
        <w:rPr>
          <w:lang w:val="en_US" w:bidi="en_US"/>
        </w:rPr>
        <w:t xml:space="preserve">, </w:t>
      </w:r>
      <w:r>
        <w:rPr>
          <w:lang w:val="en_US" w:bidi="en_US"/>
        </w:rPr>
        <w:t>to bring out</w:t>
      </w:r>
      <w:r>
        <w:rPr>
          <w:lang w:val="en_US" w:bidi="en_US"/>
        </w:rPr>
        <w:t xml:space="preserve"> </w:t>
      </w:r>
      <w:r>
        <w:rPr>
          <w:lang w:val="en_US" w:bidi="en_US"/>
        </w:rPr>
        <w:t>to carry something out of a structure or area</w:t>
      </w:r>
    </w:p>
    <w:p>
      <w:pPr/>
      <w:r>
        <w:rPr>
          <w:lang w:val="en_US" w:bidi="en_US"/>
        </w:rPr>
      </w:r>
      <w:r>
        <w:rPr>
          <w:lang w:val="en_US" w:bidi="en_US"/>
        </w:rPr>
        <w:t>LUK 15:22</w:t>
      </w:r>
      <w:r>
        <w:rPr>
          <w:lang w:val="en_US" w:bidi="en_US"/>
        </w:rPr>
        <w:t xml:space="preserve"> · </w:t>
      </w:r>
      <w:r>
        <w:rPr>
          <w:lang w:val="en_US" w:bidi="en_US"/>
        </w:rPr>
        <w:t>ACT 5:6</w:t>
      </w:r>
      <w:r>
        <w:rPr>
          <w:lang w:val="en_US" w:bidi="en_US"/>
        </w:rPr>
        <w:t xml:space="preserve"> · </w:t>
      </w:r>
      <w:r>
        <w:rPr>
          <w:lang w:val="en_US" w:bidi="en_US"/>
        </w:rPr>
        <w:t>ACT 5:9</w:t>
      </w:r>
      <w:r>
        <w:rPr>
          <w:lang w:val="en_US" w:bidi="en_US"/>
        </w:rPr>
        <w:t xml:space="preserve"> · </w:t>
      </w:r>
      <w:r>
        <w:rPr>
          <w:lang w:val="en_US" w:bidi="en_US"/>
        </w:rPr>
        <w:t>ACT 5:10</w:t>
      </w:r>
      <w:r>
        <w:rPr>
          <w:lang w:val="en_US" w:bidi="en_US"/>
        </w:rPr>
        <w:t xml:space="preserve"> · </w:t>
      </w:r>
      <w:r>
        <w:rPr>
          <w:lang w:val="en_US" w:bidi="en_US"/>
        </w:rPr>
        <w:t>ACT 5:15</w:t>
      </w:r>
      <w:r>
        <w:rPr>
          <w:lang w:val="en_US" w:bidi="en_US"/>
        </w:rPr>
        <w:t xml:space="preserve"> · </w:t>
      </w:r>
      <w:r>
        <w:rPr>
          <w:lang w:val="en_US" w:bidi="en_US"/>
        </w:rPr>
        <w:t>1TI 6:7</w:t>
      </w:r>
    </w:p>
    <w:p>
      <w:pPr/>
      <w:r>
        <w:rPr>
          <w:lang w:val="en_US" w:bidi="en_US"/>
        </w:rPr>
      </w:r>
      <w:r>
        <w:rPr>
          <w:lang w:val="en_US" w:bidi="en_US"/>
        </w:rPr>
        <w:t>15.174</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 out</w:t>
      </w:r>
      <w:r>
        <w:rPr>
          <w:lang w:val="en_US" w:bidi="en_US"/>
        </w:rPr>
        <w:t xml:space="preserve">, </w:t>
      </w:r>
      <w:r>
        <w:rPr>
          <w:lang w:val="en_US" w:bidi="en_US"/>
        </w:rPr>
        <w:t>to bring forth</w:t>
      </w:r>
      <w:r>
        <w:rPr>
          <w:lang w:val="en_US" w:bidi="en_US"/>
        </w:rPr>
        <w:t xml:space="preserve"> </w:t>
      </w:r>
      <w:r>
        <w:rPr>
          <w:lang w:val="en_US" w:bidi="en_US"/>
        </w:rPr>
        <w:t>to lead or bring out of a structure or area</w:t>
      </w:r>
    </w:p>
    <w:p>
      <w:pPr/>
      <w:r>
        <w:rPr>
          <w:lang w:val="en_US" w:bidi="en_US"/>
        </w:rPr>
      </w:r>
      <w:r>
        <w:rPr>
          <w:lang w:val="en_US" w:bidi="en_US"/>
        </w:rPr>
        <w:t>MRK 8:23</w:t>
      </w:r>
    </w:p>
    <w:p>
      <w:pPr/>
      <w:r>
        <w:rPr>
          <w:lang w:val="en_US" w:bidi="en_US"/>
        </w:rPr>
      </w:r>
      <w:r>
        <w:rPr>
          <w:lang w:val="en_US" w:bidi="en_US"/>
        </w:rPr>
        <w:t>23.194</w:t>
      </w:r>
      <w:r>
        <w:rPr>
          <w:lang w:val="en_US" w:bidi="en_US"/>
        </w:rPr>
        <w:t xml:space="preserve"> · </w:t>
      </w:r>
      <w:r>
        <w:rPr>
          <w:lang w:val="en_US" w:bidi="en_US"/>
        </w:rPr>
        <w:t>Physiological Processes and States</w:t>
      </w:r>
      <w:r>
        <w:rPr>
          <w:lang w:val="en_US" w:bidi="en_US"/>
        </w:rPr>
        <w:t xml:space="preserve"> · </w:t>
      </w:r>
      <w:r>
        <w:rPr>
          <w:lang w:val="en_US" w:bidi="en_US"/>
        </w:rPr>
        <w:t>Grow, Growth</w:t>
      </w:r>
    </w:p>
    <w:p>
      <w:pPr/>
      <w:r>
        <w:rPr>
          <w:lang w:val="en_US" w:bidi="en_US"/>
        </w:rPr>
      </w:r>
      <w:r>
        <w:rPr>
          <w:lang w:val="en_US" w:bidi="en_US"/>
        </w:rPr>
        <w:t>to grow</w:t>
      </w:r>
      <w:r>
        <w:rPr>
          <w:lang w:val="en_US" w:bidi="en_US"/>
        </w:rPr>
        <w:t xml:space="preserve">, </w:t>
      </w:r>
      <w:r>
        <w:rPr>
          <w:lang w:val="en_US" w:bidi="en_US"/>
        </w:rPr>
        <w:t>to produce</w:t>
      </w:r>
      <w:r>
        <w:rPr>
          <w:lang w:val="en_US" w:bidi="en_US"/>
        </w:rPr>
        <w:t xml:space="preserve"> </w:t>
      </w:r>
      <w:r>
        <w:rPr>
          <w:lang w:val="en_US" w:bidi="en_US"/>
        </w:rPr>
        <w:t>to cause the growth and production of plants</w:t>
      </w:r>
    </w:p>
    <w:p>
      <w:pPr/>
      <w:r>
        <w:rPr>
          <w:lang w:val="en_US" w:bidi="en_US"/>
        </w:rPr>
      </w:r>
      <w:r>
        <w:rPr>
          <w:lang w:val="en_US" w:bidi="en_US"/>
        </w:rPr>
        <w:t>HEB 6:8</w:t>
      </w:r>
      <w:r>
        <w:rPr>
          <w:lang w:val="en_US" w:bidi="en_US"/>
        </w:rPr>
      </w:r>
      <w:r>
        <w:rPr>
          <w:lang w:val="en_US" w:bidi="en_US"/>
        </w:rPr>
      </w:r>
    </w:p>
    <w:p>
      <w:pPr/>
      <w:r>
        <w:rPr>
          <w:lang w:val="en_US" w:bidi="en_US"/>
        </w:rPr>
      </w:r>
    </w:p>
    <w:p>
      <w:pPr>
        <w:pStyle w:val="Heading2"/>
      </w:pPr>
      <w:r>
        <w:rPr>
          <w:lang w:val="en_US" w:bidi="en_US"/>
        </w:rPr>
        <w:t>ἐκφεύγω</w:t>
      </w:r>
      <w:r>
        <w:rPr>
          <w:lang w:val="en_US" w:bidi="en_US"/>
        </w:rPr>
      </w:r>
    </w:p>
    <w:p>
      <w:pPr>
        <w:pStyle w:val="Heading1"/>
      </w:pPr>
      <w:r>
        <w:rPr>
          <w:lang w:val="en_US" w:bidi="en_US"/>
        </w:rPr>
        <w:t>ἐκφεύγω</w:t>
      </w:r>
    </w:p>
    <w:p>
      <w:pPr/>
      <w:r>
        <w:rPr>
          <w:lang w:val="en_US" w:bidi="en_US"/>
        </w:rPr>
      </w:r>
      <w:r>
        <w:rPr>
          <w:lang w:val="en_US" w:bidi="en_US"/>
        </w:rPr>
        <w:t>ἐκφεύγω</w:t>
      </w:r>
      <w:r>
        <w:rPr>
          <w:lang w:val="en_US" w:bidi="en_US"/>
        </w:rPr>
        <w:t xml:space="preserve"> (</w:t>
      </w:r>
      <w:r>
        <w:rPr>
          <w:lang w:val="en_US" w:bidi="en_US"/>
        </w:rPr>
        <w:t>G1628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ἐξέφυγον · inf. ἐκφυγεῖν </w:t>
      </w:r>
      <w:r>
        <w:rPr>
          <w:lang w:val="en_US" w:bidi="en_US"/>
        </w:rPr>
        <w:t>|</w:t>
      </w:r>
      <w:r>
        <w:rPr>
          <w:lang w:val="en_US" w:bidi="en_US"/>
        </w:rPr>
        <w:t xml:space="preserve"> </w:t>
      </w:r>
      <w:r>
        <w:rPr>
          <w:lang w:val="en_US" w:bidi="en_US"/>
        </w:rPr>
        <w:t>φεύγω</w:t>
      </w:r>
    </w:p>
    <w:p>
      <w:pPr/>
      <w:r>
        <w:rPr>
          <w:lang w:val="en_US" w:bidi="en_US"/>
        </w:rPr>
      </w:r>
      <w:r>
        <w:rPr>
          <w:lang w:val="en_US" w:bidi="en_US"/>
        </w:rPr>
        <w:t>15.63</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flee out of</w:t>
      </w:r>
      <w:r>
        <w:rPr>
          <w:lang w:val="en_US" w:bidi="en_US"/>
        </w:rPr>
        <w:t xml:space="preserve">, </w:t>
      </w:r>
      <w:r>
        <w:rPr>
          <w:lang w:val="en_US" w:bidi="en_US"/>
        </w:rPr>
        <w:t>to flee from</w:t>
      </w:r>
      <w:r>
        <w:rPr>
          <w:lang w:val="en_US" w:bidi="en_US"/>
        </w:rPr>
        <w:t xml:space="preserve">, </w:t>
      </w:r>
      <w:r>
        <w:rPr>
          <w:lang w:val="en_US" w:bidi="en_US"/>
        </w:rPr>
        <w:t>to escape</w:t>
      </w:r>
      <w:r>
        <w:rPr>
          <w:lang w:val="en_US" w:bidi="en_US"/>
        </w:rPr>
        <w:t xml:space="preserve"> </w:t>
      </w:r>
      <w:r>
        <w:rPr>
          <w:lang w:val="en_US" w:bidi="en_US"/>
        </w:rPr>
        <w:t>to flee from or out of</w:t>
      </w:r>
    </w:p>
    <w:p>
      <w:pPr/>
      <w:r>
        <w:rPr>
          <w:lang w:val="en_US" w:bidi="en_US"/>
        </w:rPr>
      </w:r>
      <w:r>
        <w:rPr>
          <w:lang w:val="en_US" w:bidi="en_US"/>
        </w:rPr>
        <w:t>ACT 16:27</w:t>
      </w:r>
      <w:r>
        <w:rPr>
          <w:lang w:val="en_US" w:bidi="en_US"/>
        </w:rPr>
        <w:t xml:space="preserve"> · </w:t>
      </w:r>
      <w:r>
        <w:rPr>
          <w:lang w:val="en_US" w:bidi="en_US"/>
        </w:rPr>
        <w:t>ACT 19:16</w:t>
      </w:r>
    </w:p>
    <w:p>
      <w:pPr/>
      <w:r>
        <w:rPr>
          <w:lang w:val="en_US" w:bidi="en_US"/>
        </w:rPr>
      </w:r>
      <w:r>
        <w:rPr>
          <w:lang w:val="en_US" w:bidi="en_US"/>
        </w:rPr>
        <w:t>21.14</w:t>
      </w:r>
      <w:r>
        <w:rPr>
          <w:lang w:val="en_US" w:bidi="en_US"/>
        </w:rPr>
        <w:t xml:space="preserve"> · </w:t>
      </w:r>
      <w:r>
        <w:rPr>
          <w:lang w:val="en_US" w:bidi="en_US"/>
        </w:rPr>
        <w:t>Danger, Risk, Safe, Save</w:t>
      </w:r>
      <w:r>
        <w:rPr>
          <w:lang w:val="en_US" w:bidi="en_US"/>
        </w:rPr>
        <w:t xml:space="preserve"> · </w:t>
      </w:r>
      <w:r>
        <w:rPr>
          <w:lang w:val="en_US" w:bidi="en_US"/>
        </w:rPr>
        <w:t>Become Safe, Free from Danger</w:t>
      </w:r>
    </w:p>
    <w:p>
      <w:pPr/>
      <w:r>
        <w:rPr>
          <w:lang w:val="en_US" w:bidi="en_US"/>
        </w:rPr>
      </w:r>
      <w:r>
        <w:rPr>
          <w:lang w:val="en_US" w:bidi="en_US"/>
        </w:rPr>
        <w:t>to escape</w:t>
      </w:r>
      <w:r>
        <w:rPr>
          <w:lang w:val="en_US" w:bidi="en_US"/>
        </w:rPr>
        <w:t xml:space="preserve">, </w:t>
      </w:r>
      <w:r>
        <w:rPr>
          <w:lang w:val="en_US" w:bidi="en_US"/>
        </w:rPr>
        <w:t>to avoid</w:t>
      </w:r>
      <w:r>
        <w:rPr>
          <w:lang w:val="en_US" w:bidi="en_US"/>
        </w:rPr>
        <w:t xml:space="preserve"> </w:t>
      </w:r>
      <w:r>
        <w:rPr>
          <w:lang w:val="en_US" w:bidi="en_US"/>
        </w:rPr>
        <w:t>to become safe from danger by avoiding or escaping</w:t>
      </w:r>
      <w:r>
        <w:rPr>
          <w:vertAlign w:val="superscript"/>
          <w:lang w:val="en_US" w:bidi="en_US"/>
        </w:rPr>
        <w:t>1</w:t>
      </w:r>
      <w:r>
        <w:rPr>
          <w:lang w:val="en_US" w:bidi="en_US"/>
        </w:rPr>
        <w:t xml:space="preserve"> </w:t>
      </w:r>
      <w:r>
        <w:rPr>
          <w:lang w:val="en_US" w:bidi="en_US"/>
        </w:rPr>
        <w:t xml:space="preserve">The meaning of this part of </w:t>
      </w:r>
      <w:r>
        <w:rPr>
          <w:lang w:val="en_US" w:bidi="en_US"/>
        </w:rPr>
        <w:t>ROM 2:3</w:t>
      </w:r>
      <w:r>
        <w:rPr>
          <w:lang w:val="en_US" w:bidi="en_US"/>
        </w:rPr>
        <w:t xml:space="preserve"> is ‘to become free from the danger of being judged by God.’ ἵνα κατισχύσητε ἐκφυγεῖν ταῦτα πάντα τὰ μέλλοντα γίνεσθαι ‘in order that you may be able to escape all of these things that are going to happen’ </w:t>
      </w:r>
      <w:r>
        <w:rPr>
          <w:lang w:val="en_US" w:bidi="en_US"/>
        </w:rPr>
        <w:t>LUK 21:36</w:t>
      </w:r>
      <w:r>
        <w:rPr>
          <w:lang w:val="en_US" w:bidi="en_US"/>
        </w:rPr>
        <w:t xml:space="preserve">. In </w:t>
      </w:r>
      <w:r>
        <w:rPr>
          <w:lang w:val="en_US" w:bidi="en_US"/>
        </w:rPr>
        <w:t>ROM 2:3</w:t>
      </w:r>
      <w:r>
        <w:rPr>
          <w:lang w:val="en_US" w:bidi="en_US"/>
        </w:rPr>
        <w:t xml:space="preserve"> and </w:t>
      </w:r>
      <w:r>
        <w:rPr>
          <w:lang w:val="en_US" w:bidi="en_US"/>
        </w:rPr>
        <w:t>LUK 21:36</w:t>
      </w:r>
      <w:r>
        <w:rPr>
          <w:lang w:val="en_US" w:bidi="en_US"/>
        </w:rPr>
        <w:t xml:space="preserve"> </w:t>
      </w:r>
      <w:r>
        <w:rPr>
          <w:lang w:val="en_US" w:bidi="en_US"/>
        </w:rPr>
        <w:t>ἐκφεύγω</w:t>
      </w:r>
      <w:r>
        <w:rPr>
          <w:lang w:val="en_US" w:bidi="en_US"/>
        </w:rPr>
        <w:t xml:space="preserve"> should not be understood in the literal sense of running away from (see </w:t>
      </w:r>
      <w:hyperlink r:id="rId99">
        <w:r>
          <w:rPr>
            <w:lang w:val="en_US" w:bidi="en_US"/>
          </w:rPr>
          <w:rPr>
            <w:color w:val="0000EE"/>
            <w:u w:val="single"/>
          </w:rPr>
          <w:t>15.63</w:t>
        </w:r>
      </w:hyperlink>
      <w:r>
        <w:rPr>
          <w:lang w:val="en_US" w:bidi="en_US"/>
        </w:rPr>
        <w:t>). The meaning is simply not to become involved in such danger.</w:t>
      </w:r>
    </w:p>
    <w:p>
      <w:pPr/>
      <w:r>
        <w:rPr>
          <w:lang w:val="en_US" w:bidi="en_US"/>
        </w:rPr>
      </w:r>
      <w:r>
        <w:rPr>
          <w:lang w:val="en_US" w:bidi="en_US"/>
        </w:rPr>
        <w:t>LUK 21:36</w:t>
      </w:r>
      <w:r>
        <w:rPr>
          <w:lang w:val="en_US" w:bidi="en_US"/>
        </w:rPr>
        <w:t xml:space="preserve"> · </w:t>
      </w:r>
      <w:r>
        <w:rPr>
          <w:lang w:val="en_US" w:bidi="en_US"/>
        </w:rPr>
        <w:t>ROM 2:3</w:t>
      </w:r>
      <w:r>
        <w:rPr>
          <w:lang w:val="en_US" w:bidi="en_US"/>
        </w:rPr>
        <w:t xml:space="preserve"> · </w:t>
      </w:r>
      <w:r>
        <w:rPr>
          <w:lang w:val="en_US" w:bidi="en_US"/>
        </w:rPr>
        <w:t>2CO 11:33</w:t>
      </w:r>
      <w:r>
        <w:rPr>
          <w:lang w:val="en_US" w:bidi="en_US"/>
        </w:rPr>
        <w:t xml:space="preserve"> · </w:t>
      </w:r>
      <w:r>
        <w:rPr>
          <w:lang w:val="en_US" w:bidi="en_US"/>
        </w:rPr>
        <w:t>1TH 5:3</w:t>
      </w:r>
      <w:r>
        <w:rPr>
          <w:lang w:val="en_US" w:bidi="en_US"/>
        </w:rPr>
        <w:t xml:space="preserve"> · </w:t>
      </w:r>
      <w:r>
        <w:rPr>
          <w:lang w:val="en_US" w:bidi="en_US"/>
        </w:rPr>
        <w:t>HEB 2:3</w:t>
      </w:r>
      <w:r>
        <w:rPr>
          <w:lang w:val="en_US" w:bidi="en_US"/>
        </w:rPr>
        <w:t xml:space="preserve"> · </w:t>
      </w:r>
      <w:r>
        <w:rPr>
          <w:lang w:val="en_US" w:bidi="en_US"/>
        </w:rPr>
        <w:t>HEB 12:25</w:t>
      </w:r>
    </w:p>
    <w:p>
      <w:pPr/>
      <w:r>
        <w:rPr>
          <w:lang w:val="en_US" w:bidi="en_US"/>
        </w:rPr>
      </w:r>
      <w:r>
        <w:rPr>
          <w:vertAlign w:val="superscript"/>
          <w:lang w:val="en_US" w:bidi="en_US"/>
        </w:rPr>
        <w:t>1</w:t>
      </w:r>
      <w:r>
        <w:rPr>
          <w:lang w:val="en_US" w:bidi="en_US"/>
        </w:rPr>
        <w:t xml:space="preserve"> It is possible that ἐκφεύγω[b] and ἀποφεύγω differ somewhat in meaning from φεύγω[b] and from each other, but it is not possible to determine from existing contexts what the distinctive features might be, except perhaps to indicate that ἐκφεύγω[b] and ἀποφεύγω may be connotatively somewhat more emphatic than φεύγω[b]. Note, also, that in this series of terms meaning to escape, there is no special indication of movement, but simply the fact of not having to experience some particular difficulty or danger.</w:t>
      </w:r>
      <w:r>
        <w:rPr>
          <w:lang w:val="en_US" w:bidi="en_US"/>
        </w:rPr>
      </w:r>
      <w:r>
        <w:rPr>
          <w:lang w:val="en_US" w:bidi="en_US"/>
        </w:rPr>
      </w:r>
    </w:p>
    <w:p>
      <w:pPr/>
      <w:r>
        <w:rPr>
          <w:lang w:val="en_US" w:bidi="en_US"/>
        </w:rPr>
      </w:r>
    </w:p>
    <w:p>
      <w:pPr>
        <w:pStyle w:val="Heading2"/>
      </w:pPr>
      <w:r>
        <w:rPr>
          <w:lang w:val="en_US" w:bidi="en_US"/>
        </w:rPr>
        <w:t>ἐκφοβέω</w:t>
      </w:r>
      <w:r>
        <w:rPr>
          <w:lang w:val="en_US" w:bidi="en_US"/>
        </w:rPr>
      </w:r>
    </w:p>
    <w:p>
      <w:pPr>
        <w:pStyle w:val="Heading1"/>
      </w:pPr>
      <w:r>
        <w:rPr>
          <w:lang w:val="en_US" w:bidi="en_US"/>
        </w:rPr>
        <w:t>ἐκφοβέω</w:t>
      </w:r>
    </w:p>
    <w:p>
      <w:pPr/>
      <w:r>
        <w:rPr>
          <w:lang w:val="en_US" w:bidi="en_US"/>
        </w:rPr>
      </w:r>
      <w:r>
        <w:rPr>
          <w:lang w:val="en_US" w:bidi="en_US"/>
        </w:rPr>
        <w:t>ἐκφοβέω</w:t>
      </w:r>
      <w:r>
        <w:rPr>
          <w:lang w:val="en_US" w:bidi="en_US"/>
        </w:rPr>
        <w:t xml:space="preserve"> (</w:t>
      </w:r>
      <w:r>
        <w:rPr>
          <w:lang w:val="en_US" w:bidi="en_US"/>
        </w:rPr>
        <w:t>G1629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φοβέω</w:t>
      </w:r>
    </w:p>
    <w:p>
      <w:pPr/>
      <w:r>
        <w:rPr>
          <w:lang w:val="en_US" w:bidi="en_US"/>
        </w:rPr>
      </w:r>
      <w:r>
        <w:rPr>
          <w:lang w:val="en_US" w:bidi="en_US"/>
        </w:rPr>
        <w:t>25.257</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to terrify</w:t>
      </w:r>
      <w:r>
        <w:rPr>
          <w:lang w:val="en_US" w:bidi="en_US"/>
        </w:rPr>
        <w:t xml:space="preserve">, </w:t>
      </w:r>
      <w:r>
        <w:rPr>
          <w:lang w:val="en_US" w:bidi="en_US"/>
        </w:rPr>
        <w:t>to greatly frighten</w:t>
      </w:r>
      <w:r>
        <w:rPr>
          <w:lang w:val="en_US" w:bidi="en_US"/>
        </w:rPr>
        <w:t xml:space="preserve"> </w:t>
      </w:r>
      <w:r>
        <w:rPr>
          <w:lang w:val="en_US" w:bidi="en_US"/>
        </w:rPr>
        <w:t>to cause someone to become terrified or very much afraid</w:t>
      </w:r>
    </w:p>
    <w:p>
      <w:pPr/>
      <w:r>
        <w:rPr>
          <w:lang w:val="en_US" w:bidi="en_US"/>
        </w:rPr>
      </w:r>
      <w:r>
        <w:rPr>
          <w:lang w:val="en_US" w:bidi="en_US"/>
        </w:rPr>
        <w:t>2CO 10:9</w:t>
      </w:r>
      <w:r>
        <w:rPr>
          <w:lang w:val="en_US" w:bidi="en_US"/>
        </w:rPr>
      </w:r>
      <w:r>
        <w:rPr>
          <w:lang w:val="en_US" w:bidi="en_US"/>
        </w:rPr>
      </w:r>
    </w:p>
    <w:p>
      <w:pPr/>
      <w:r>
        <w:rPr>
          <w:lang w:val="en_US" w:bidi="en_US"/>
        </w:rPr>
      </w:r>
    </w:p>
    <w:p>
      <w:pPr>
        <w:pStyle w:val="Heading2"/>
      </w:pPr>
      <w:r>
        <w:rPr>
          <w:lang w:val="en_US" w:bidi="en_US"/>
        </w:rPr>
        <w:t>ἔκφοβος</w:t>
      </w:r>
      <w:r>
        <w:rPr>
          <w:lang w:val="en_US" w:bidi="en_US"/>
        </w:rPr>
      </w:r>
    </w:p>
    <w:p>
      <w:pPr>
        <w:pStyle w:val="Heading1"/>
      </w:pPr>
      <w:r>
        <w:rPr>
          <w:lang w:val="en_US" w:bidi="en_US"/>
        </w:rPr>
        <w:t>ἔκφοβος</w:t>
      </w:r>
    </w:p>
    <w:p>
      <w:pPr/>
      <w:r>
        <w:rPr>
          <w:lang w:val="en_US" w:bidi="en_US"/>
        </w:rPr>
      </w:r>
      <w:r>
        <w:rPr>
          <w:lang w:val="en_US" w:bidi="en_US"/>
        </w:rPr>
        <w:t>ἔκφοβος</w:t>
      </w:r>
      <w:r>
        <w:rPr>
          <w:lang w:val="en_US" w:bidi="en_US"/>
        </w:rPr>
        <w:t xml:space="preserve"> (</w:t>
      </w:r>
      <w:r>
        <w:rPr>
          <w:lang w:val="en_US" w:bidi="en_US"/>
        </w:rPr>
        <w:t>G1630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φοβέω</w:t>
      </w:r>
    </w:p>
    <w:p>
      <w:pPr/>
      <w:r>
        <w:rPr>
          <w:lang w:val="en_US" w:bidi="en_US"/>
        </w:rPr>
      </w:r>
      <w:r>
        <w:rPr>
          <w:lang w:val="en_US" w:bidi="en_US"/>
        </w:rPr>
        <w:t>25.256</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very frightened</w:t>
      </w:r>
      <w:r>
        <w:rPr>
          <w:lang w:val="en_US" w:bidi="en_US"/>
        </w:rPr>
        <w:t xml:space="preserve">, </w:t>
      </w:r>
      <w:r>
        <w:rPr>
          <w:lang w:val="en_US" w:bidi="en_US"/>
        </w:rPr>
        <w:t>terrified</w:t>
      </w:r>
      <w:r>
        <w:rPr>
          <w:lang w:val="en_US" w:bidi="en_US"/>
        </w:rPr>
        <w:t xml:space="preserve">, </w:t>
      </w:r>
      <w:r>
        <w:rPr>
          <w:lang w:val="en_US" w:bidi="en_US"/>
        </w:rPr>
        <w:t>very much afraid</w:t>
      </w:r>
      <w:r>
        <w:rPr>
          <w:lang w:val="en_US" w:bidi="en_US"/>
        </w:rPr>
        <w:t xml:space="preserve"> </w:t>
      </w:r>
      <w:r>
        <w:rPr>
          <w:lang w:val="en_US" w:bidi="en_US"/>
        </w:rPr>
        <w:t>pertaining to being extremely afraid</w:t>
      </w:r>
      <w:r>
        <w:rPr>
          <w:vertAlign w:val="superscript"/>
          <w:lang w:val="en_US" w:bidi="en_US"/>
        </w:rPr>
        <w:t>1</w:t>
      </w:r>
    </w:p>
    <w:p>
      <w:pPr/>
      <w:r>
        <w:rPr>
          <w:lang w:val="en_US" w:bidi="en_US"/>
        </w:rPr>
      </w:r>
      <w:r>
        <w:rPr>
          <w:lang w:val="en_US" w:bidi="en_US"/>
        </w:rPr>
        <w:t>MRK 9:6</w:t>
      </w:r>
      <w:r>
        <w:rPr>
          <w:lang w:val="en_US" w:bidi="en_US"/>
        </w:rPr>
        <w:t xml:space="preserve"> · </w:t>
      </w:r>
      <w:r>
        <w:rPr>
          <w:lang w:val="en_US" w:bidi="en_US"/>
        </w:rPr>
        <w:t>HEB 12:21</w:t>
      </w:r>
    </w:p>
    <w:p>
      <w:pPr/>
      <w:r>
        <w:rPr>
          <w:lang w:val="en_US" w:bidi="en_US"/>
        </w:rPr>
      </w:r>
      <w:r>
        <w:rPr>
          <w:vertAlign w:val="superscript"/>
          <w:lang w:val="en_US" w:bidi="en_US"/>
        </w:rPr>
        <w:t>1</w:t>
      </w:r>
      <w:r>
        <w:rPr>
          <w:lang w:val="en_US" w:bidi="en_US"/>
        </w:rPr>
        <w:t xml:space="preserve"> It is possible that ἔκφοβος and ἔμφοβος differ slightly in the intensity of fear, but this cannot be determined from existing contexts.</w:t>
      </w:r>
      <w:r>
        <w:rPr>
          <w:lang w:val="en_US" w:bidi="en_US"/>
        </w:rPr>
      </w:r>
      <w:r>
        <w:rPr>
          <w:lang w:val="en_US" w:bidi="en_US"/>
        </w:rPr>
      </w:r>
    </w:p>
    <w:p>
      <w:pPr/>
      <w:r>
        <w:rPr>
          <w:lang w:val="en_US" w:bidi="en_US"/>
        </w:rPr>
      </w:r>
    </w:p>
    <w:p>
      <w:pPr>
        <w:pStyle w:val="Heading2"/>
      </w:pPr>
      <w:r>
        <w:rPr>
          <w:lang w:val="en_US" w:bidi="en_US"/>
        </w:rPr>
        <w:t>ἐκφύω</w:t>
      </w:r>
      <w:r>
        <w:rPr>
          <w:lang w:val="en_US" w:bidi="en_US"/>
        </w:rPr>
      </w:r>
    </w:p>
    <w:p>
      <w:pPr>
        <w:pStyle w:val="Heading1"/>
      </w:pPr>
      <w:r>
        <w:rPr>
          <w:lang w:val="en_US" w:bidi="en_US"/>
        </w:rPr>
        <w:t>ἐκφύω</w:t>
      </w:r>
    </w:p>
    <w:p>
      <w:pPr/>
      <w:r>
        <w:rPr>
          <w:lang w:val="en_US" w:bidi="en_US"/>
        </w:rPr>
      </w:r>
      <w:r>
        <w:rPr>
          <w:lang w:val="en_US" w:bidi="en_US"/>
        </w:rPr>
        <w:t>ἐκφύω</w:t>
      </w:r>
      <w:r>
        <w:rPr>
          <w:lang w:val="en_US" w:bidi="en_US"/>
        </w:rPr>
        <w:t xml:space="preserve"> (</w:t>
      </w:r>
      <w:r>
        <w:rPr>
          <w:lang w:val="en_US" w:bidi="en_US"/>
        </w:rPr>
        <w:t>G1631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φύω</w:t>
      </w:r>
    </w:p>
    <w:p>
      <w:pPr/>
      <w:r>
        <w:rPr>
          <w:lang w:val="en_US" w:bidi="en_US"/>
        </w:rPr>
      </w:r>
      <w:r>
        <w:rPr>
          <w:lang w:val="en_US" w:bidi="en_US"/>
        </w:rPr>
        <w:t>23.195</w:t>
      </w:r>
      <w:r>
        <w:rPr>
          <w:lang w:val="en_US" w:bidi="en_US"/>
        </w:rPr>
        <w:t xml:space="preserve"> · </w:t>
      </w:r>
      <w:r>
        <w:rPr>
          <w:lang w:val="en_US" w:bidi="en_US"/>
        </w:rPr>
        <w:t>Physiological Processes and States</w:t>
      </w:r>
      <w:r>
        <w:rPr>
          <w:lang w:val="en_US" w:bidi="en_US"/>
        </w:rPr>
        <w:t xml:space="preserve"> · </w:t>
      </w:r>
      <w:r>
        <w:rPr>
          <w:lang w:val="en_US" w:bidi="en_US"/>
        </w:rPr>
        <w:t>Grow, Growth</w:t>
      </w:r>
    </w:p>
    <w:p>
      <w:pPr/>
      <w:r>
        <w:rPr>
          <w:lang w:val="en_US" w:bidi="en_US"/>
        </w:rPr>
      </w:r>
      <w:r>
        <w:rPr>
          <w:lang w:val="en_US" w:bidi="en_US"/>
        </w:rPr>
        <w:t>to sprout</w:t>
      </w:r>
      <w:r>
        <w:rPr>
          <w:lang w:val="en_US" w:bidi="en_US"/>
        </w:rPr>
        <w:t xml:space="preserve">, </w:t>
      </w:r>
      <w:r>
        <w:rPr>
          <w:lang w:val="en_US" w:bidi="en_US"/>
        </w:rPr>
        <w:t>to sprout leaves</w:t>
      </w:r>
      <w:r>
        <w:rPr>
          <w:lang w:val="en_US" w:bidi="en_US"/>
        </w:rPr>
        <w:t xml:space="preserve"> </w:t>
      </w:r>
      <w:r>
        <w:rPr>
          <w:lang w:val="en_US" w:bidi="en_US"/>
        </w:rPr>
        <w:t>to begin vegetative growth, with special emphasis upon the sprouting of leaves</w:t>
      </w:r>
      <w:r>
        <w:rPr>
          <w:lang w:val="en_US" w:bidi="en_US"/>
        </w:rPr>
        <w:t xml:space="preserve"> </w:t>
      </w:r>
      <w:r>
        <w:rPr>
          <w:lang w:val="en_US" w:bidi="en_US"/>
        </w:rPr>
        <w:t>The initial stages of growth, either of a plant as a whole or in the renewal of foliage after a winter or dry season, may be expressed in a number of ways, for example, ‘to become green again,’ ‘to show leaves,’ ‘to see leaves begin,’ or ‘when leaves unfold.’</w:t>
      </w:r>
    </w:p>
    <w:p>
      <w:pPr/>
      <w:r>
        <w:rPr>
          <w:lang w:val="en_US" w:bidi="en_US"/>
        </w:rPr>
      </w:r>
      <w:r>
        <w:rPr>
          <w:lang w:val="en_US" w:bidi="en_US"/>
        </w:rPr>
        <w:t>MAT 24:32</w:t>
      </w:r>
      <w:r>
        <w:rPr>
          <w:lang w:val="en_US" w:bidi="en_US"/>
        </w:rPr>
        <w:t xml:space="preserve"> · </w:t>
      </w:r>
      <w:r>
        <w:rPr>
          <w:lang w:val="en_US" w:bidi="en_US"/>
        </w:rPr>
        <w:t>MRK 13:28</w:t>
      </w:r>
      <w:r>
        <w:rPr>
          <w:lang w:val="en_US" w:bidi="en_US"/>
        </w:rPr>
      </w:r>
      <w:r>
        <w:rPr>
          <w:lang w:val="en_US" w:bidi="en_US"/>
        </w:rPr>
      </w:r>
    </w:p>
    <w:p>
      <w:pPr/>
      <w:r>
        <w:rPr>
          <w:lang w:val="en_US" w:bidi="en_US"/>
        </w:rPr>
      </w:r>
    </w:p>
    <w:p>
      <w:pPr>
        <w:pStyle w:val="Heading2"/>
      </w:pPr>
      <w:r>
        <w:rPr>
          <w:lang w:val="en_US" w:bidi="en_US"/>
        </w:rPr>
        <w:t>ἐκχέω</w:t>
      </w:r>
      <w:r>
        <w:rPr>
          <w:lang w:val="en_US" w:bidi="en_US"/>
        </w:rPr>
      </w:r>
    </w:p>
    <w:p>
      <w:pPr>
        <w:pStyle w:val="Heading1"/>
      </w:pPr>
      <w:r>
        <w:rPr>
          <w:lang w:val="en_US" w:bidi="en_US"/>
        </w:rPr>
        <w:t>ἐκχέω</w:t>
      </w:r>
    </w:p>
    <w:p>
      <w:pPr/>
      <w:r>
        <w:rPr>
          <w:lang w:val="en_US" w:bidi="en_US"/>
        </w:rPr>
      </w:r>
      <w:r>
        <w:rPr>
          <w:lang w:val="en_US" w:bidi="en_US"/>
        </w:rPr>
        <w:t>ἐκχέω</w:t>
      </w:r>
      <w:r>
        <w:rPr>
          <w:lang w:val="en_US" w:bidi="en_US"/>
        </w:rPr>
        <w:t xml:space="preserve"> (</w:t>
      </w:r>
      <w:r>
        <w:rPr>
          <w:lang w:val="en_US" w:bidi="en_US"/>
        </w:rPr>
        <w:t>G1632</w:t>
      </w:r>
      <w:r>
        <w:rPr>
          <w:lang w:val="en_US" w:bidi="en_US"/>
        </w:rPr>
        <w:t xml:space="preserve">) — </w:t>
      </w:r>
      <w:r>
        <w:rPr>
          <w:lang w:val="en_US" w:bidi="en_US"/>
        </w:rPr>
        <w:t>ἐκχέομαι</w:t>
      </w:r>
    </w:p>
    <w:p>
      <w:pPr/>
      <w:r>
        <w:rPr>
          <w:lang w:val="en_US" w:bidi="en_US"/>
        </w:rPr>
      </w:r>
      <w:r>
        <w:rPr>
          <w:lang w:val="en_US" w:bidi="en_US"/>
        </w:rPr>
        <w:t xml:space="preserve">verb </w:t>
      </w:r>
      <w:r>
        <w:rPr>
          <w:lang w:val="en_US" w:bidi="en_US"/>
        </w:rPr>
        <w:t>|</w:t>
      </w:r>
      <w:r>
        <w:rPr>
          <w:lang w:val="en_US" w:bidi="en_US"/>
        </w:rPr>
        <w:t xml:space="preserve"> fut. ἐκχεῶ · aor. ἐξέχεα · inf. ἐκχέαι · pf.pass. ἐκκέχυμαι · aor.pass. ἐξεχύθην · fut.pass. ἐκχυθήσομαι </w:t>
      </w:r>
      <w:r>
        <w:rPr>
          <w:lang w:val="en_US" w:bidi="en_US"/>
        </w:rPr>
        <w:t>|</w:t>
      </w:r>
      <w:r>
        <w:rPr>
          <w:lang w:val="en_US" w:bidi="en_US"/>
        </w:rPr>
        <w:t xml:space="preserve"> </w:t>
      </w:r>
      <w:r>
        <w:rPr>
          <w:lang w:val="en_US" w:bidi="en_US"/>
        </w:rPr>
        <w:t>χέω</w:t>
      </w:r>
      <w:r>
        <w:rPr>
          <w:lang w:val="en_US" w:bidi="en_US"/>
        </w:rPr>
        <w:t xml:space="preserve"> </w:t>
      </w:r>
      <w:r>
        <w:rPr>
          <w:lang w:val="en_US" w:bidi="en_US"/>
        </w:rPr>
        <w:t>(pour)</w:t>
      </w:r>
    </w:p>
    <w:p>
      <w:pPr/>
      <w:r>
        <w:rPr>
          <w:lang w:val="en_US" w:bidi="en_US"/>
        </w:rPr>
      </w:r>
      <w:r>
        <w:rPr>
          <w:lang w:val="en_US" w:bidi="en_US"/>
        </w:rPr>
        <w:t>47.4</w:t>
      </w:r>
      <w:r>
        <w:rPr>
          <w:lang w:val="en_US" w:bidi="en_US"/>
        </w:rPr>
        <w:t xml:space="preserve"> · </w:t>
      </w:r>
      <w:r>
        <w:rPr>
          <w:lang w:val="en_US" w:bidi="en_US"/>
        </w:rPr>
        <w:t>Activities Involving Liquids or Masses</w:t>
      </w:r>
      <w:r>
        <w:rPr>
          <w:lang w:val="en_US" w:bidi="en_US"/>
        </w:rPr>
        <w:t xml:space="preserve"> · </w:t>
      </w:r>
      <w:r>
        <w:rPr>
          <w:lang w:val="en_US" w:bidi="en_US"/>
        </w:rPr>
        <w:t>Movement of Liquids or Masses</w:t>
      </w:r>
    </w:p>
    <w:p>
      <w:pPr/>
      <w:r>
        <w:rPr>
          <w:lang w:val="en_US" w:bidi="en_US"/>
        </w:rPr>
      </w:r>
      <w:r>
        <w:rPr>
          <w:lang w:val="en_US" w:bidi="en_US"/>
        </w:rPr>
        <w:t>to pour out</w:t>
      </w:r>
      <w:r>
        <w:rPr>
          <w:lang w:val="en_US" w:bidi="en_US"/>
        </w:rPr>
        <w:t xml:space="preserve"> </w:t>
      </w:r>
      <w:r>
        <w:rPr>
          <w:lang w:val="en_US" w:bidi="en_US"/>
        </w:rPr>
        <w:t>to cause to pour out</w:t>
      </w:r>
    </w:p>
    <w:p>
      <w:pPr/>
      <w:r>
        <w:rPr>
          <w:lang w:val="en_US" w:bidi="en_US"/>
        </w:rPr>
      </w:r>
      <w:r>
        <w:rPr>
          <w:lang w:val="en_US" w:bidi="en_US"/>
        </w:rPr>
        <w:t>ACT 2:17</w:t>
      </w:r>
      <w:r>
        <w:rPr>
          <w:lang w:val="en_US" w:bidi="en_US"/>
        </w:rPr>
        <w:t xml:space="preserve"> · </w:t>
      </w:r>
      <w:r>
        <w:rPr>
          <w:lang w:val="en_US" w:bidi="en_US"/>
        </w:rPr>
        <w:t>ACT 2:18</w:t>
      </w:r>
      <w:r>
        <w:rPr>
          <w:lang w:val="en_US" w:bidi="en_US"/>
        </w:rPr>
        <w:t xml:space="preserve"> · </w:t>
      </w:r>
      <w:r>
        <w:rPr>
          <w:lang w:val="en_US" w:bidi="en_US"/>
        </w:rPr>
        <w:t>ROM 3:15</w:t>
      </w:r>
      <w:r>
        <w:rPr>
          <w:lang w:val="en_US" w:bidi="en_US"/>
        </w:rPr>
        <w:t xml:space="preserve"> · </w:t>
      </w:r>
      <w:r>
        <w:rPr>
          <w:lang w:val="en_US" w:bidi="en_US"/>
        </w:rPr>
        <w:t>REV 16:1</w:t>
      </w:r>
      <w:r>
        <w:rPr>
          <w:lang w:val="en_US" w:bidi="en_US"/>
        </w:rPr>
        <w:t xml:space="preserve"> · </w:t>
      </w:r>
      <w:r>
        <w:rPr>
          <w:lang w:val="en_US" w:bidi="en_US"/>
        </w:rPr>
        <w:t>REV 16:2</w:t>
      </w:r>
      <w:r>
        <w:rPr>
          <w:lang w:val="en_US" w:bidi="en_US"/>
        </w:rPr>
        <w:t xml:space="preserve"> · </w:t>
      </w:r>
      <w:r>
        <w:rPr>
          <w:lang w:val="en_US" w:bidi="en_US"/>
        </w:rPr>
        <w:t>REV 16:3</w:t>
      </w:r>
      <w:r>
        <w:rPr>
          <w:lang w:val="en_US" w:bidi="en_US"/>
        </w:rPr>
        <w:t xml:space="preserve"> · </w:t>
      </w:r>
      <w:r>
        <w:rPr>
          <w:lang w:val="en_US" w:bidi="en_US"/>
        </w:rPr>
        <w:t>REV 16:4</w:t>
      </w:r>
      <w:r>
        <w:rPr>
          <w:lang w:val="en_US" w:bidi="en_US"/>
        </w:rPr>
        <w:t xml:space="preserve"> · </w:t>
      </w:r>
      <w:r>
        <w:rPr>
          <w:lang w:val="en_US" w:bidi="en_US"/>
        </w:rPr>
        <w:t>REV 16:6</w:t>
      </w:r>
      <w:r>
        <w:rPr>
          <w:lang w:val="en_US" w:bidi="en_US"/>
        </w:rPr>
        <w:t xml:space="preserve"> · </w:t>
      </w:r>
      <w:r>
        <w:rPr>
          <w:lang w:val="en_US" w:bidi="en_US"/>
        </w:rPr>
        <w:t>REV 16:8</w:t>
      </w:r>
      <w:r>
        <w:rPr>
          <w:lang w:val="en_US" w:bidi="en_US"/>
        </w:rPr>
        <w:t xml:space="preserve"> · </w:t>
      </w:r>
      <w:r>
        <w:rPr>
          <w:lang w:val="en_US" w:bidi="en_US"/>
        </w:rPr>
        <w:t>REV 16:10</w:t>
      </w:r>
      <w:r>
        <w:rPr>
          <w:lang w:val="en_US" w:bidi="en_US"/>
        </w:rPr>
        <w:t xml:space="preserve"> · </w:t>
      </w:r>
      <w:r>
        <w:rPr>
          <w:lang w:val="en_US" w:bidi="en_US"/>
        </w:rPr>
        <w:t>REV 16:12</w:t>
      </w:r>
      <w:r>
        <w:rPr>
          <w:lang w:val="en_US" w:bidi="en_US"/>
        </w:rPr>
        <w:t xml:space="preserve"> · </w:t>
      </w:r>
      <w:r>
        <w:rPr>
          <w:lang w:val="en_US" w:bidi="en_US"/>
        </w:rPr>
        <w:t>REV 16:17</w:t>
      </w:r>
    </w:p>
    <w:p>
      <w:pPr/>
      <w:r>
        <w:rPr>
          <w:lang w:val="en_US" w:bidi="en_US"/>
        </w:rPr>
      </w:r>
      <w:r>
        <w:rPr>
          <w:lang w:val="en_US" w:bidi="en_US"/>
        </w:rPr>
        <w:t>15.138</w:t>
      </w:r>
      <w:r>
        <w:rPr>
          <w:lang w:val="en_US" w:bidi="en_US"/>
        </w:rPr>
        <w:t xml:space="preserve"> · </w:t>
      </w:r>
      <w:r>
        <w:rPr>
          <w:lang w:val="en_US" w:bidi="en_US"/>
        </w:rPr>
        <w:t>Linear Movement</w:t>
      </w:r>
      <w:r>
        <w:rPr>
          <w:lang w:val="en_US" w:bidi="en_US"/>
        </w:rPr>
        <w:t xml:space="preserve"> · </w:t>
      </w:r>
      <w:r>
        <w:rPr>
          <w:lang w:val="en_US" w:bidi="en_US"/>
        </w:rPr>
        <w:t>Disperse, Scatter</w:t>
      </w:r>
    </w:p>
    <w:p>
      <w:pPr/>
      <w:r>
        <w:rPr>
          <w:lang w:val="en_US" w:bidi="en_US"/>
        </w:rPr>
      </w:r>
      <w:r>
        <w:rPr>
          <w:lang w:val="en_US" w:bidi="en_US"/>
        </w:rPr>
        <w:t>to scatter</w:t>
      </w:r>
      <w:r>
        <w:rPr>
          <w:lang w:val="en_US" w:bidi="en_US"/>
        </w:rPr>
        <w:t xml:space="preserve"> </w:t>
      </w:r>
      <w:r>
        <w:rPr>
          <w:lang w:val="en_US" w:bidi="en_US"/>
        </w:rPr>
        <w:t>to scatter a substance or mass</w:t>
      </w:r>
    </w:p>
    <w:p>
      <w:pPr/>
      <w:r>
        <w:rPr>
          <w:lang w:val="en_US" w:bidi="en_US"/>
        </w:rPr>
      </w:r>
      <w:r>
        <w:rPr>
          <w:lang w:val="en_US" w:bidi="en_US"/>
        </w:rPr>
        <w:t>JHN 2:15</w:t>
      </w:r>
    </w:p>
    <w:p>
      <w:pPr/>
      <w:r>
        <w:rPr>
          <w:lang w:val="en_US" w:bidi="en_US"/>
        </w:rPr>
      </w:r>
      <w:r>
        <w:rPr>
          <w:lang w:val="en_US" w:bidi="en_US"/>
        </w:rPr>
        <w:t>59.50</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lang w:val="en_US" w:bidi="en_US"/>
        </w:rPr>
        <w:t>to give in abundance</w:t>
      </w:r>
      <w:r>
        <w:rPr>
          <w:lang w:val="en_US" w:bidi="en_US"/>
        </w:rPr>
        <w:t xml:space="preserve">, </w:t>
      </w:r>
      <w:r>
        <w:rPr>
          <w:lang w:val="en_US" w:bidi="en_US"/>
        </w:rPr>
        <w:t>to bestow generously</w:t>
      </w:r>
      <w:r>
        <w:rPr>
          <w:lang w:val="en_US" w:bidi="en_US"/>
        </w:rPr>
        <w:t xml:space="preserve"> </w:t>
      </w:r>
      <w:r>
        <w:rPr>
          <w:lang w:val="en_US" w:bidi="en_US"/>
        </w:rPr>
        <w:t xml:space="preserve">(a figurative extension of meaning of </w:t>
      </w:r>
      <w:r>
        <w:rPr>
          <w:lang w:val="en_US" w:bidi="en_US"/>
        </w:rPr>
        <w:t>ἐκχέω</w:t>
      </w:r>
      <w:r>
        <w:rPr>
          <w:lang w:val="en_US" w:bidi="en_US"/>
        </w:rPr>
        <w:t xml:space="preserve">[a] ‘to pour out,’ </w:t>
      </w:r>
      <w:hyperlink r:id="rId100">
        <w:r>
          <w:rPr>
            <w:lang w:val="en_US" w:bidi="en_US"/>
          </w:rPr>
          <w:rPr>
            <w:color w:val="0000EE"/>
            <w:u w:val="single"/>
          </w:rPr>
          <w:t>47.4</w:t>
        </w:r>
      </w:hyperlink>
      <w:r>
        <w:rPr>
          <w:lang w:val="en_US" w:bidi="en_US"/>
        </w:rPr>
        <w:t>) to cause to exist in an abundance</w:t>
      </w:r>
    </w:p>
    <w:p>
      <w:pPr/>
      <w:r>
        <w:rPr>
          <w:lang w:val="en_US" w:bidi="en_US"/>
        </w:rPr>
      </w:r>
      <w:r>
        <w:rPr>
          <w:lang w:val="en_US" w:bidi="en_US"/>
        </w:rPr>
        <w:t>ACT 2:33</w:t>
      </w:r>
      <w:r>
        <w:rPr>
          <w:vertAlign w:val="superscript"/>
          <w:lang w:val="en_US" w:bidi="en_US"/>
        </w:rPr>
        <w:t>1</w:t>
      </w:r>
      <w:r>
        <w:rPr>
          <w:lang w:val="en_US" w:bidi="en_US"/>
        </w:rPr>
        <w:t xml:space="preserve"> · </w:t>
      </w:r>
      <w:r>
        <w:rPr>
          <w:lang w:val="en_US" w:bidi="en_US"/>
        </w:rPr>
        <w:t>ACT 10:45</w:t>
      </w:r>
      <w:r>
        <w:rPr>
          <w:lang w:val="en_US" w:bidi="en_US"/>
        </w:rPr>
        <w:t xml:space="preserve"> · </w:t>
      </w:r>
      <w:r>
        <w:rPr>
          <w:lang w:val="en_US" w:bidi="en_US"/>
        </w:rPr>
        <w:t>TIT 3:6</w:t>
      </w:r>
    </w:p>
    <w:p>
      <w:pPr/>
      <w:r>
        <w:rPr>
          <w:lang w:val="en_US" w:bidi="en_US"/>
        </w:rPr>
      </w:r>
      <w:r>
        <w:rPr>
          <w:lang w:val="en_US" w:bidi="en_US"/>
        </w:rPr>
        <w:t>90.89</w:t>
      </w:r>
      <w:r>
        <w:rPr>
          <w:lang w:val="en_US" w:bidi="en_US"/>
        </w:rPr>
        <w:t xml:space="preserve"> · </w:t>
      </w:r>
      <w:r>
        <w:rPr>
          <w:lang w:val="en_US" w:bidi="en_US"/>
        </w:rPr>
        <w:t>Case</w:t>
      </w:r>
      <w:r>
        <w:rPr>
          <w:lang w:val="en_US" w:bidi="en_US"/>
        </w:rPr>
        <w:t xml:space="preserve"> · </w:t>
      </w:r>
      <w:r>
        <w:rPr>
          <w:lang w:val="en_US" w:bidi="en_US"/>
        </w:rPr>
        <w:t>To Cause To Experience</w:t>
      </w:r>
    </w:p>
    <w:p>
      <w:pPr/>
      <w:r>
        <w:rPr>
          <w:lang w:val="en_US" w:bidi="en_US"/>
        </w:rPr>
      </w:r>
      <w:r>
        <w:rPr>
          <w:lang w:val="en_US" w:bidi="en_US"/>
        </w:rPr>
        <w:t>to cause to fully experience</w:t>
      </w:r>
      <w:r>
        <w:rPr>
          <w:lang w:val="en_US" w:bidi="en_US"/>
        </w:rPr>
        <w:t xml:space="preserve"> </w:t>
      </w:r>
      <w:r>
        <w:rPr>
          <w:lang w:val="en_US" w:bidi="en_US"/>
        </w:rPr>
        <w:t xml:space="preserve">(a figurative extension of meaning of </w:t>
      </w:r>
      <w:r>
        <w:rPr>
          <w:lang w:val="en_US" w:bidi="en_US"/>
        </w:rPr>
        <w:t>ἐκχέω</w:t>
      </w:r>
      <w:r>
        <w:rPr>
          <w:lang w:val="en_US" w:bidi="en_US"/>
        </w:rPr>
        <w:t xml:space="preserve">[a] ‘to pour out,’ </w:t>
      </w:r>
      <w:hyperlink r:id="rId100">
        <w:r>
          <w:rPr>
            <w:lang w:val="en_US" w:bidi="en_US"/>
          </w:rPr>
          <w:rPr>
            <w:color w:val="0000EE"/>
            <w:u w:val="single"/>
          </w:rPr>
          <w:t>47.4</w:t>
        </w:r>
      </w:hyperlink>
      <w:r>
        <w:rPr>
          <w:lang w:val="en_US" w:bidi="en_US"/>
        </w:rPr>
        <w:t>) to cause someone to experience something in an abundant or full manner</w:t>
      </w:r>
    </w:p>
    <w:p>
      <w:pPr/>
      <w:r>
        <w:rPr>
          <w:lang w:val="en_US" w:bidi="en_US"/>
        </w:rPr>
      </w:r>
      <w:r>
        <w:rPr>
          <w:lang w:val="en_US" w:bidi="en_US"/>
        </w:rPr>
        <w:t>ROM 5:5</w:t>
      </w:r>
    </w:p>
    <w:p>
      <w:pPr/>
      <w:r>
        <w:rPr>
          <w:lang w:val="en_US" w:bidi="en_US"/>
        </w:rPr>
      </w:r>
      <w:r>
        <w:rPr>
          <w:lang w:val="en_US" w:bidi="en_US"/>
        </w:rPr>
        <w:t>14.18</w:t>
      </w:r>
      <w:r>
        <w:rPr>
          <w:lang w:val="en_US" w:bidi="en_US"/>
        </w:rPr>
        <w:t xml:space="preserve"> · </w:t>
      </w:r>
      <w:r>
        <w:rPr>
          <w:lang w:val="en_US" w:bidi="en_US"/>
        </w:rPr>
        <w:t>(ἐκχέομαι[a])</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to flow out</w:t>
      </w:r>
      <w:r>
        <w:rPr>
          <w:lang w:val="en_US" w:bidi="en_US"/>
        </w:rPr>
        <w:t xml:space="preserve">, </w:t>
      </w:r>
      <w:r>
        <w:rPr>
          <w:lang w:val="en_US" w:bidi="en_US"/>
        </w:rPr>
        <w:t>to pour out</w:t>
      </w:r>
      <w:r>
        <w:rPr>
          <w:lang w:val="en_US" w:bidi="en_US"/>
        </w:rPr>
        <w:t xml:space="preserve"> </w:t>
      </w:r>
      <w:r>
        <w:rPr>
          <w:lang w:val="en_US" w:bidi="en_US"/>
        </w:rPr>
        <w:t>to flow out of a container</w:t>
      </w:r>
      <w:r>
        <w:rPr>
          <w:vertAlign w:val="superscript"/>
          <w:lang w:val="en_US" w:bidi="en_US"/>
        </w:rPr>
        <w:t>2</w:t>
      </w:r>
    </w:p>
    <w:p>
      <w:pPr/>
      <w:r>
        <w:rPr>
          <w:lang w:val="en_US" w:bidi="en_US"/>
        </w:rPr>
      </w:r>
      <w:r>
        <w:rPr>
          <w:lang w:val="en_US" w:bidi="en_US"/>
        </w:rPr>
        <w:t>MAT 9:17</w:t>
      </w:r>
      <w:r>
        <w:rPr>
          <w:lang w:val="en_US" w:bidi="en_US"/>
        </w:rPr>
        <w:t xml:space="preserve"> · </w:t>
      </w:r>
      <w:r>
        <w:rPr>
          <w:lang w:val="en_US" w:bidi="en_US"/>
        </w:rPr>
        <w:t>MAT 23:35</w:t>
      </w:r>
      <w:r>
        <w:rPr>
          <w:lang w:val="en_US" w:bidi="en_US"/>
        </w:rPr>
        <w:t xml:space="preserve"> · </w:t>
      </w:r>
      <w:r>
        <w:rPr>
          <w:lang w:val="en_US" w:bidi="en_US"/>
        </w:rPr>
        <w:t>MAT 26:28</w:t>
      </w:r>
      <w:r>
        <w:rPr>
          <w:lang w:val="en_US" w:bidi="en_US"/>
        </w:rPr>
        <w:t xml:space="preserve"> · </w:t>
      </w:r>
      <w:r>
        <w:rPr>
          <w:lang w:val="en_US" w:bidi="en_US"/>
        </w:rPr>
        <w:t>MRK 14:24</w:t>
      </w:r>
      <w:r>
        <w:rPr>
          <w:lang w:val="en_US" w:bidi="en_US"/>
        </w:rPr>
        <w:t xml:space="preserve"> · </w:t>
      </w:r>
      <w:r>
        <w:rPr>
          <w:lang w:val="en_US" w:bidi="en_US"/>
        </w:rPr>
        <w:t>LUK 5:37</w:t>
      </w:r>
      <w:r>
        <w:rPr>
          <w:lang w:val="en_US" w:bidi="en_US"/>
        </w:rPr>
        <w:t xml:space="preserve"> · </w:t>
      </w:r>
      <w:r>
        <w:rPr>
          <w:lang w:val="en_US" w:bidi="en_US"/>
        </w:rPr>
        <w:t>LUK 11:50</w:t>
      </w:r>
      <w:r>
        <w:rPr>
          <w:lang w:val="en_US" w:bidi="en_US"/>
        </w:rPr>
        <w:t xml:space="preserve"> · </w:t>
      </w:r>
      <w:r>
        <w:rPr>
          <w:lang w:val="en_US" w:bidi="en_US"/>
        </w:rPr>
        <w:t>LUK 22:20</w:t>
      </w:r>
      <w:r>
        <w:rPr>
          <w:lang w:val="en_US" w:bidi="en_US"/>
        </w:rPr>
        <w:t xml:space="preserve"> · </w:t>
      </w:r>
      <w:r>
        <w:rPr>
          <w:lang w:val="en_US" w:bidi="en_US"/>
        </w:rPr>
        <w:t>ACT 1:18</w:t>
      </w:r>
      <w:r>
        <w:rPr>
          <w:lang w:val="en_US" w:bidi="en_US"/>
        </w:rPr>
        <w:t xml:space="preserve"> · </w:t>
      </w:r>
      <w:r>
        <w:rPr>
          <w:lang w:val="en_US" w:bidi="en_US"/>
        </w:rPr>
        <w:t>ACT 22:20</w:t>
      </w:r>
    </w:p>
    <w:p>
      <w:pPr/>
      <w:r>
        <w:rPr>
          <w:lang w:val="en_US" w:bidi="en_US"/>
        </w:rPr>
      </w:r>
      <w:r>
        <w:rPr>
          <w:lang w:val="en_US" w:bidi="en_US"/>
        </w:rPr>
        <w:t>68.75</w:t>
      </w:r>
      <w:r>
        <w:rPr>
          <w:lang w:val="en_US" w:bidi="en_US"/>
        </w:rPr>
        <w:t xml:space="preserve"> · </w:t>
      </w:r>
      <w:r>
        <w:rPr>
          <w:lang w:val="en_US" w:bidi="en_US"/>
        </w:rPr>
        <w:t>(ἐκχέομαι[b])</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lang w:val="en_US" w:bidi="en_US"/>
        </w:rPr>
        <w:t>to give oneself over to</w:t>
      </w:r>
      <w:r>
        <w:rPr>
          <w:lang w:val="en_US" w:bidi="en_US"/>
        </w:rPr>
        <w:t xml:space="preserve">, </w:t>
      </w:r>
      <w:r>
        <w:rPr>
          <w:lang w:val="en_US" w:bidi="en_US"/>
        </w:rPr>
        <w:t>to plunge into</w:t>
      </w:r>
      <w:r>
        <w:rPr>
          <w:lang w:val="en_US" w:bidi="en_US"/>
        </w:rPr>
        <w:t xml:space="preserve">, </w:t>
      </w:r>
      <w:r>
        <w:rPr>
          <w:lang w:val="en_US" w:bidi="en_US"/>
        </w:rPr>
        <w:t>to commit oneself totally to</w:t>
      </w:r>
      <w:r>
        <w:rPr>
          <w:lang w:val="en_US" w:bidi="en_US"/>
        </w:rPr>
        <w:t xml:space="preserve"> </w:t>
      </w:r>
      <w:r>
        <w:rPr>
          <w:lang w:val="en_US" w:bidi="en_US"/>
        </w:rPr>
        <w:t>to give oneself over completely to some activity or state</w:t>
      </w:r>
    </w:p>
    <w:p>
      <w:pPr/>
      <w:r>
        <w:rPr>
          <w:lang w:val="en_US" w:bidi="en_US"/>
        </w:rPr>
      </w:r>
      <w:r>
        <w:rPr>
          <w:lang w:val="en_US" w:bidi="en_US"/>
        </w:rPr>
        <w:t>JUD 1:11</w:t>
      </w:r>
    </w:p>
    <w:p>
      <w:pPr/>
      <w:r>
        <w:rPr>
          <w:lang w:val="en_US" w:bidi="en_US"/>
        </w:rPr>
      </w:r>
      <w:r>
        <w:rPr>
          <w:lang w:val="en_US" w:bidi="en_US"/>
        </w:rPr>
        <w:t>90.82</w:t>
      </w:r>
      <w:r>
        <w:rPr>
          <w:lang w:val="en_US" w:bidi="en_US"/>
        </w:rPr>
        <w:t xml:space="preserve"> · </w:t>
      </w:r>
      <w:r>
        <w:rPr>
          <w:lang w:val="en_US" w:bidi="en_US"/>
        </w:rPr>
        <w:t>(ἐκχέομαι[c])</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fully experience</w:t>
      </w:r>
      <w:r>
        <w:rPr>
          <w:lang w:val="en_US" w:bidi="en_US"/>
        </w:rPr>
        <w:t xml:space="preserve">, </w:t>
      </w:r>
      <w:r>
        <w:rPr>
          <w:lang w:val="en_US" w:bidi="en_US"/>
        </w:rPr>
        <w:t>to become fully involved</w:t>
      </w:r>
      <w:r>
        <w:rPr>
          <w:lang w:val="en_US" w:bidi="en_US"/>
        </w:rPr>
        <w:t xml:space="preserve"> </w:t>
      </w:r>
      <w:r>
        <w:rPr>
          <w:lang w:val="en_US" w:bidi="en_US"/>
        </w:rPr>
        <w:t xml:space="preserve">(a figurative extension of meaning of </w:t>
      </w:r>
      <w:r>
        <w:rPr>
          <w:lang w:val="en_US" w:bidi="en_US"/>
        </w:rPr>
        <w:t>ἐκχέω</w:t>
      </w:r>
      <w:r>
        <w:rPr>
          <w:lang w:val="en_US" w:bidi="en_US"/>
        </w:rPr>
        <w:t xml:space="preserve">[e] ‘to flow out,’ </w:t>
      </w:r>
      <w:hyperlink r:id="rId101">
        <w:r>
          <w:rPr>
            <w:lang w:val="en_US" w:bidi="en_US"/>
          </w:rPr>
          <w:rPr>
            <w:color w:val="0000EE"/>
            <w:u w:val="single"/>
          </w:rPr>
          <w:t>14.18</w:t>
        </w:r>
      </w:hyperlink>
      <w:r>
        <w:rPr>
          <w:lang w:val="en_US" w:bidi="en_US"/>
        </w:rPr>
        <w:t>) to be involved in experiencing something in an abundant manner</w:t>
      </w:r>
    </w:p>
    <w:p>
      <w:pPr/>
      <w:r>
        <w:rPr>
          <w:lang w:val="en_US" w:bidi="en_US"/>
        </w:rPr>
      </w:r>
      <w:r>
        <w:rPr>
          <w:lang w:val="en_US" w:bidi="en_US"/>
        </w:rPr>
        <w:t>JUD 1:11</w:t>
      </w:r>
    </w:p>
    <w:p>
      <w:pPr/>
      <w:r>
        <w:rPr>
          <w:lang w:val="en_US" w:bidi="en_US"/>
        </w:rPr>
      </w:r>
      <w:r>
        <w:rPr>
          <w:lang w:val="en_US" w:bidi="en_US"/>
        </w:rPr>
        <w:t>41.13</w:t>
      </w:r>
      <w:r>
        <w:rPr>
          <w:lang w:val="en_US" w:bidi="en_US"/>
        </w:rPr>
        <w:t xml:space="preserve"> · </w:t>
      </w:r>
      <w:r>
        <w:rPr>
          <w:lang w:val="en_US" w:bidi="en_US"/>
        </w:rPr>
        <w:t>(ἐκχέομαι[d])</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give oneself to</w:t>
      </w:r>
      <w:r>
        <w:rPr>
          <w:lang w:val="en_US" w:bidi="en_US"/>
        </w:rPr>
        <w:t xml:space="preserve">, </w:t>
      </w:r>
      <w:r>
        <w:rPr>
          <w:lang w:val="en_US" w:bidi="en_US"/>
        </w:rPr>
        <w:t>to devote oneself to</w:t>
      </w:r>
      <w:r>
        <w:rPr>
          <w:lang w:val="en_US" w:bidi="en_US"/>
        </w:rPr>
        <w:t xml:space="preserve"> </w:t>
      </w:r>
      <w:r>
        <w:rPr>
          <w:lang w:val="en_US" w:bidi="en_US"/>
        </w:rPr>
        <w:t>(a figurative extension of meaning of ἐκχέομαι ‘to pour out oneself,’ not occurring in the NT) to give oneself completely to some type of behavior</w:t>
      </w:r>
    </w:p>
    <w:p>
      <w:pPr/>
      <w:r>
        <w:rPr>
          <w:lang w:val="en_US" w:bidi="en_US"/>
        </w:rPr>
      </w:r>
      <w:r>
        <w:rPr>
          <w:lang w:val="en_US" w:bidi="en_US"/>
        </w:rPr>
        <w:t>JUD 1:11</w:t>
      </w:r>
    </w:p>
    <w:p>
      <w:pPr/>
      <w:r>
        <w:rPr>
          <w:lang w:val="en_US" w:bidi="en_US"/>
        </w:rPr>
      </w:r>
      <w:r>
        <w:rPr>
          <w:lang w:val="en_US" w:bidi="en_US"/>
        </w:rPr>
        <w:t>20.84</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b/>
          <w:lang w:val="en_US" w:bidi="en_US"/>
        </w:rPr>
        <w:t>Collocation:</w:t>
      </w:r>
      <w:r>
        <w:rPr>
          <w:lang w:val="en_US" w:bidi="en_US"/>
        </w:rPr>
        <w:t xml:space="preserve"> </w:t>
      </w:r>
      <w:r>
        <w:rPr>
          <w:lang w:val="en_US" w:bidi="en_US"/>
        </w:rPr>
        <w:t>αἷμα ἐκχέω</w:t>
      </w:r>
      <w:r>
        <w:rPr>
          <w:lang w:val="en_US" w:bidi="en_US"/>
        </w:rPr>
        <w:t xml:space="preserve"> · </w:t>
      </w:r>
      <w:r>
        <w:rPr>
          <w:lang w:val="en_US" w:bidi="en_US"/>
        </w:rPr>
        <w:t>αἷμα ἐκχύννω</w:t>
      </w:r>
    </w:p>
    <w:p>
      <w:pPr/>
      <w:r>
        <w:rPr>
          <w:lang w:val="en_US" w:bidi="en_US"/>
        </w:rPr>
      </w:r>
      <w:r>
        <w:rPr>
          <w:lang w:val="en_US" w:bidi="en_US"/>
        </w:rPr>
        <w:t>to murder</w:t>
      </w:r>
      <w:r>
        <w:rPr>
          <w:lang w:val="en_US" w:bidi="en_US"/>
        </w:rPr>
        <w:t xml:space="preserve">, </w:t>
      </w:r>
      <w:r>
        <w:rPr>
          <w:lang w:val="en_US" w:bidi="en_US"/>
        </w:rPr>
        <w:t>to kill</w:t>
      </w:r>
      <w:r>
        <w:rPr>
          <w:lang w:val="en_US" w:bidi="en_US"/>
        </w:rPr>
        <w:t xml:space="preserve"> </w:t>
      </w:r>
      <w:r>
        <w:rPr>
          <w:lang w:val="en_US" w:bidi="en_US"/>
        </w:rPr>
        <w:t>(an idiom, literally: to pour out blood) to cause the death of someone by violent means</w:t>
      </w:r>
      <w:r>
        <w:rPr>
          <w:lang w:val="en_US" w:bidi="en_US"/>
        </w:rPr>
        <w:t xml:space="preserve"> </w:t>
      </w:r>
      <w:r>
        <w:rPr>
          <w:lang w:val="en_US" w:bidi="en_US"/>
        </w:rPr>
        <w:t xml:space="preserve">The phrase πᾶν αἷμα δίκαιον ἐκχυννόμενον in </w:t>
      </w:r>
      <w:r>
        <w:rPr>
          <w:lang w:val="en_US" w:bidi="en_US"/>
        </w:rPr>
        <w:t>MAT 23:35</w:t>
      </w:r>
      <w:r>
        <w:rPr>
          <w:lang w:val="en_US" w:bidi="en_US"/>
        </w:rPr>
        <w:t xml:space="preserve"> may be literally translated as ‘all innocent blood that is poured out.’</w:t>
      </w:r>
    </w:p>
    <w:p>
      <w:pPr/>
      <w:r>
        <w:rPr>
          <w:lang w:val="en_US" w:bidi="en_US"/>
        </w:rPr>
      </w:r>
      <w:r>
        <w:rPr>
          <w:lang w:val="en_US" w:bidi="en_US"/>
        </w:rPr>
        <w:t>MAT 23:35</w:t>
      </w:r>
      <w:r>
        <w:rPr>
          <w:lang w:val="en_US" w:bidi="en_US"/>
        </w:rPr>
        <w:t xml:space="preserve"> · </w:t>
      </w:r>
      <w:r>
        <w:rPr>
          <w:lang w:val="en_US" w:bidi="en_US"/>
        </w:rPr>
        <w:t>ROM 3:15</w:t>
      </w:r>
    </w:p>
    <w:p>
      <w:pPr/>
      <w:r>
        <w:rPr>
          <w:lang w:val="en_US" w:bidi="en_US"/>
        </w:rPr>
      </w:r>
      <w:r>
        <w:rPr>
          <w:lang w:val="en_US" w:bidi="en_US"/>
        </w:rPr>
        <w:t>23.112</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b/>
          <w:lang w:val="en_US" w:bidi="en_US"/>
        </w:rPr>
        <w:t>Collocation:</w:t>
      </w:r>
      <w:r>
        <w:rPr>
          <w:lang w:val="en_US" w:bidi="en_US"/>
        </w:rPr>
        <w:t xml:space="preserve"> </w:t>
      </w:r>
      <w:r>
        <w:rPr>
          <w:lang w:val="en_US" w:bidi="en_US"/>
        </w:rPr>
        <w:t>ἐκχύννεται τὸ αἷμα</w:t>
      </w:r>
    </w:p>
    <w:p>
      <w:pPr/>
      <w:r>
        <w:rPr>
          <w:lang w:val="en_US" w:bidi="en_US"/>
        </w:rPr>
      </w:r>
      <w:r>
        <w:rPr>
          <w:lang w:val="en_US" w:bidi="en_US"/>
        </w:rPr>
        <w:t>to die as a sacrifice</w:t>
      </w:r>
      <w:r>
        <w:rPr>
          <w:lang w:val="en_US" w:bidi="en_US"/>
        </w:rPr>
        <w:t xml:space="preserve">, </w:t>
      </w:r>
      <w:r>
        <w:rPr>
          <w:lang w:val="en_US" w:bidi="en_US"/>
        </w:rPr>
        <w:t>sacrificial death</w:t>
      </w:r>
      <w:r>
        <w:rPr>
          <w:lang w:val="en_US" w:bidi="en_US"/>
        </w:rPr>
        <w:t xml:space="preserve"> </w:t>
      </w:r>
      <w:r>
        <w:rPr>
          <w:lang w:val="en_US" w:bidi="en_US"/>
        </w:rPr>
        <w:t>(an idiom, literally: the blood pours out) to die, with the implication of a sacrificial purpose</w:t>
      </w:r>
      <w:r>
        <w:rPr>
          <w:lang w:val="en_US" w:bidi="en_US"/>
        </w:rPr>
        <w:t xml:space="preserve"> </w:t>
      </w:r>
      <w:r>
        <w:rPr>
          <w:lang w:val="en_US" w:bidi="en_US"/>
        </w:rPr>
        <w:t xml:space="preserve">The relations between the various elements in this clause in </w:t>
      </w:r>
      <w:r>
        <w:rPr>
          <w:lang w:val="en_US" w:bidi="en_US"/>
        </w:rPr>
        <w:t>MAT 26:28</w:t>
      </w:r>
      <w:r>
        <w:rPr>
          <w:lang w:val="en_US" w:bidi="en_US"/>
        </w:rPr>
        <w:t xml:space="preserve"> must in some instances be made somewhat more specific, for example, ‘by my dying, I am like a sacrifice for many for the purpose of their sins being forgiven.’ See also </w:t>
      </w:r>
      <w:hyperlink r:id="rId102">
        <w:r>
          <w:rPr>
            <w:lang w:val="en_US" w:bidi="en_US"/>
          </w:rPr>
          <w:rPr>
            <w:color w:val="0000EE"/>
            <w:u w:val="single"/>
          </w:rPr>
          <w:t>23.107</w:t>
        </w:r>
      </w:hyperlink>
      <w:r>
        <w:rPr>
          <w:lang w:val="en_US" w:bidi="en_US"/>
        </w:rPr>
        <w:t>.</w:t>
      </w:r>
    </w:p>
    <w:p>
      <w:pPr/>
      <w:r>
        <w:rPr>
          <w:lang w:val="en_US" w:bidi="en_US"/>
        </w:rPr>
      </w:r>
      <w:r>
        <w:rPr>
          <w:lang w:val="en_US" w:bidi="en_US"/>
        </w:rPr>
        <w:t>MAT 26:28</w:t>
      </w:r>
      <w:r>
        <w:rPr>
          <w:lang w:val="en_US" w:bidi="en_US"/>
        </w:rPr>
        <w:t xml:space="preserve"> · </w:t>
      </w:r>
      <w:r>
        <w:rPr>
          <w:lang w:val="en_US" w:bidi="en_US"/>
        </w:rPr>
        <w:t>MRK 14:24</w:t>
      </w:r>
      <w:r>
        <w:rPr>
          <w:lang w:val="en_US" w:bidi="en_US"/>
        </w:rPr>
        <w:t xml:space="preserve"> · </w:t>
      </w:r>
      <w:r>
        <w:rPr>
          <w:lang w:val="en_US" w:bidi="en_US"/>
        </w:rPr>
        <w:t>LUK 11:50</w:t>
      </w:r>
      <w:r>
        <w:rPr>
          <w:lang w:val="en_US" w:bidi="en_US"/>
        </w:rPr>
        <w:t xml:space="preserve"> · </w:t>
      </w:r>
      <w:r>
        <w:rPr>
          <w:lang w:val="en_US" w:bidi="en_US"/>
        </w:rPr>
        <w:t>LUK 22:20</w:t>
      </w:r>
      <w:r>
        <w:rPr>
          <w:lang w:val="en_US" w:bidi="en_US"/>
        </w:rPr>
        <w:t xml:space="preserve"> · </w:t>
      </w:r>
      <w:r>
        <w:rPr>
          <w:lang w:val="en_US" w:bidi="en_US"/>
        </w:rPr>
        <w:t>ACT 22:20</w:t>
      </w:r>
    </w:p>
    <w:p>
      <w:pPr/>
      <w:r>
        <w:rPr>
          <w:lang w:val="en_US" w:bidi="en_US"/>
        </w:rPr>
      </w:r>
      <w:r>
        <w:rPr>
          <w:vertAlign w:val="superscript"/>
          <w:lang w:val="en_US" w:bidi="en_US"/>
        </w:rPr>
        <w:t>1</w:t>
      </w:r>
      <w:r>
        <w:rPr>
          <w:lang w:val="en_US" w:bidi="en_US"/>
        </w:rPr>
        <w:t xml:space="preserve"> </w:t>
      </w:r>
      <w:r>
        <w:rPr>
          <w:lang w:val="en_US" w:bidi="en_US"/>
        </w:rPr>
        <w:t>ACT 2:33</w:t>
      </w:r>
      <w:r>
        <w:rPr>
          <w:lang w:val="en_US" w:bidi="en_US"/>
        </w:rPr>
        <w:t xml:space="preserve"> It is possible that ἐκχέω in </w:t>
      </w:r>
      <w:r>
        <w:rPr>
          <w:lang w:val="en_US" w:bidi="en_US"/>
        </w:rPr>
        <w:t>ACT 2:33</w:t>
      </w:r>
      <w:r>
        <w:rPr>
          <w:lang w:val="en_US" w:bidi="en_US"/>
        </w:rPr>
        <w:t xml:space="preserve"> denotes only ‘to cause to exist.’ However, it seems more likely that the figurative force of ἐκχέω implies ‘an abundance of that which exists.’</w:t>
      </w:r>
      <w:r>
        <w:rPr>
          <w:lang w:val="en_US" w:bidi="en_US"/>
        </w:rPr>
        <w:t xml:space="preserve"> </w:t>
      </w:r>
      <w:r>
        <w:rPr>
          <w:vertAlign w:val="superscript"/>
          <w:lang w:val="en_US" w:bidi="en_US"/>
        </w:rPr>
        <w:t>2</w:t>
      </w:r>
      <w:r>
        <w:rPr>
          <w:lang w:val="en_US" w:bidi="en_US"/>
        </w:rPr>
        <w:t xml:space="preserve"> Verbs employing the stem χεο differ from ῥέω to flow (</w:t>
      </w:r>
      <w:hyperlink r:id="rId103">
        <w:r>
          <w:rPr>
            <w:lang w:val="en_US" w:bidi="en_US"/>
          </w:rPr>
          <w:rPr>
            <w:color w:val="0000EE"/>
            <w:u w:val="single"/>
          </w:rPr>
          <w:t>14.17</w:t>
        </w:r>
      </w:hyperlink>
      <w:r>
        <w:rPr>
          <w:lang w:val="en_US" w:bidi="en_US"/>
        </w:rPr>
        <w:t>), are less generic in meaning, and frequently imply a more restricted quantity of liquid. In classical Greek ῥέω and related derivatives were employed more in poetic discourse.</w:t>
      </w:r>
      <w:r>
        <w:rPr>
          <w:lang w:val="en_US" w:bidi="en_US"/>
        </w:rPr>
      </w:r>
      <w:r>
        <w:rPr>
          <w:lang w:val="en_US" w:bidi="en_US"/>
        </w:rPr>
      </w:r>
    </w:p>
    <w:p>
      <w:pPr/>
      <w:r>
        <w:rPr>
          <w:lang w:val="en_US" w:bidi="en_US"/>
        </w:rPr>
      </w:r>
    </w:p>
    <w:p>
      <w:pPr>
        <w:pStyle w:val="Heading2"/>
      </w:pPr>
      <w:r>
        <w:rPr>
          <w:lang w:val="en_US" w:bidi="en_US"/>
        </w:rPr>
        <w:t>ἐκχωρέω</w:t>
      </w:r>
      <w:r>
        <w:rPr>
          <w:lang w:val="en_US" w:bidi="en_US"/>
        </w:rPr>
      </w:r>
    </w:p>
    <w:p>
      <w:pPr>
        <w:pStyle w:val="Heading1"/>
      </w:pPr>
      <w:r>
        <w:rPr>
          <w:lang w:val="en_US" w:bidi="en_US"/>
        </w:rPr>
        <w:t>ἐκχωρέω</w:t>
      </w:r>
    </w:p>
    <w:p>
      <w:pPr/>
      <w:r>
        <w:rPr>
          <w:lang w:val="en_US" w:bidi="en_US"/>
        </w:rPr>
      </w:r>
      <w:r>
        <w:rPr>
          <w:lang w:val="en_US" w:bidi="en_US"/>
        </w:rPr>
        <w:t>ἐκχωρέω</w:t>
      </w:r>
      <w:r>
        <w:rPr>
          <w:lang w:val="en_US" w:bidi="en_US"/>
        </w:rPr>
        <w:t xml:space="preserve"> (</w:t>
      </w:r>
      <w:r>
        <w:rPr>
          <w:lang w:val="en_US" w:bidi="en_US"/>
        </w:rPr>
        <w:t>G1633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χωρέω</w:t>
      </w:r>
    </w:p>
    <w:p>
      <w:pPr/>
      <w:r>
        <w:rPr>
          <w:lang w:val="en_US" w:bidi="en_US"/>
        </w:rPr>
      </w:r>
      <w:r>
        <w:rPr>
          <w:lang w:val="en_US" w:bidi="en_US"/>
        </w:rPr>
        <w:t>15.41</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depart</w:t>
      </w:r>
      <w:r>
        <w:rPr>
          <w:lang w:val="en_US" w:bidi="en_US"/>
        </w:rPr>
        <w:t xml:space="preserve">, </w:t>
      </w:r>
      <w:r>
        <w:rPr>
          <w:lang w:val="en_US" w:bidi="en_US"/>
        </w:rPr>
        <w:t>to leave</w:t>
      </w:r>
      <w:r>
        <w:rPr>
          <w:lang w:val="en_US" w:bidi="en_US"/>
        </w:rPr>
        <w:t xml:space="preserve">, </w:t>
      </w:r>
      <w:r>
        <w:rPr>
          <w:lang w:val="en_US" w:bidi="en_US"/>
        </w:rPr>
        <w:t>to go out of</w:t>
      </w:r>
      <w:r>
        <w:rPr>
          <w:lang w:val="en_US" w:bidi="en_US"/>
        </w:rPr>
        <w:t xml:space="preserve"> </w:t>
      </w:r>
      <w:r>
        <w:rPr>
          <w:lang w:val="en_US" w:bidi="en_US"/>
        </w:rPr>
        <w:t>to move out of or away from a place, with a possible implication of a considerable distance separating a person from the earlier location</w:t>
      </w:r>
    </w:p>
    <w:p>
      <w:pPr/>
      <w:r>
        <w:rPr>
          <w:lang w:val="en_US" w:bidi="en_US"/>
        </w:rPr>
      </w:r>
      <w:r>
        <w:rPr>
          <w:lang w:val="en_US" w:bidi="en_US"/>
        </w:rPr>
        <w:t>LUK 21:21</w:t>
      </w:r>
      <w:r>
        <w:rPr>
          <w:lang w:val="en_US" w:bidi="en_US"/>
        </w:rPr>
      </w:r>
      <w:r>
        <w:rPr>
          <w:lang w:val="en_US" w:bidi="en_US"/>
        </w:rPr>
      </w:r>
    </w:p>
    <w:p>
      <w:pPr/>
      <w:r>
        <w:rPr>
          <w:lang w:val="en_US" w:bidi="en_US"/>
        </w:rPr>
      </w:r>
    </w:p>
    <w:p>
      <w:pPr>
        <w:pStyle w:val="Heading2"/>
      </w:pPr>
      <w:r>
        <w:rPr>
          <w:lang w:val="en_US" w:bidi="en_US"/>
        </w:rPr>
        <w:t>ἐκψύχω</w:t>
      </w:r>
      <w:r>
        <w:rPr>
          <w:lang w:val="en_US" w:bidi="en_US"/>
        </w:rPr>
      </w:r>
    </w:p>
    <w:p>
      <w:pPr>
        <w:pStyle w:val="Heading1"/>
      </w:pPr>
      <w:r>
        <w:rPr>
          <w:lang w:val="en_US" w:bidi="en_US"/>
        </w:rPr>
        <w:t>ἐκψύχω</w:t>
      </w:r>
    </w:p>
    <w:p>
      <w:pPr/>
      <w:r>
        <w:rPr>
          <w:lang w:val="en_US" w:bidi="en_US"/>
        </w:rPr>
      </w:r>
      <w:r>
        <w:rPr>
          <w:lang w:val="en_US" w:bidi="en_US"/>
        </w:rPr>
        <w:t>ἐκψύχω</w:t>
      </w:r>
      <w:r>
        <w:rPr>
          <w:lang w:val="en_US" w:bidi="en_US"/>
        </w:rPr>
        <w:t xml:space="preserve"> (</w:t>
      </w:r>
      <w:r>
        <w:rPr>
          <w:lang w:val="en_US" w:bidi="en_US"/>
        </w:rPr>
        <w:t>G1634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ψύχω</w:t>
      </w:r>
    </w:p>
    <w:p>
      <w:pPr/>
      <w:r>
        <w:rPr>
          <w:lang w:val="en_US" w:bidi="en_US"/>
        </w:rPr>
      </w:r>
      <w:r>
        <w:rPr>
          <w:lang w:val="en_US" w:bidi="en_US"/>
        </w:rPr>
        <w:t>23.99</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die</w:t>
      </w:r>
      <w:r>
        <w:rPr>
          <w:lang w:val="en_US" w:bidi="en_US"/>
        </w:rPr>
        <w:t xml:space="preserve">, </w:t>
      </w:r>
      <w:r>
        <w:rPr>
          <w:lang w:val="en_US" w:bidi="en_US"/>
        </w:rPr>
        <w:t>death</w:t>
      </w:r>
      <w:r>
        <w:rPr>
          <w:lang w:val="en_US" w:bidi="en_US"/>
        </w:rPr>
        <w:t xml:space="preserve"> </w:t>
      </w:r>
      <w:r>
        <w:rPr>
          <w:lang w:val="en_US" w:bidi="en_US"/>
        </w:rPr>
        <w:t>the process of dying</w:t>
      </w:r>
      <w:r>
        <w:rPr>
          <w:lang w:val="en_US" w:bidi="en_US"/>
        </w:rPr>
        <w:t xml:space="preserve"> </w:t>
      </w:r>
      <w:r>
        <w:rPr>
          <w:lang w:val="en_US" w:bidi="en_US"/>
        </w:rPr>
        <w:t>In a number of languages clear distinctions are made in the use of terms for dying on the basis of the manner or circumstances of death. For example, one term may refer to death primarily as the result of old age, while another term may refer to death caused by sickness, and still other terms may be used for death caused by violence. Careful distinctions must be used in determining the choice of terms based on particular contexts.</w:t>
      </w:r>
    </w:p>
    <w:p>
      <w:pPr/>
      <w:r>
        <w:rPr>
          <w:lang w:val="en_US" w:bidi="en_US"/>
        </w:rPr>
      </w:r>
      <w:r>
        <w:rPr>
          <w:lang w:val="en_US" w:bidi="en_US"/>
        </w:rPr>
        <w:t>ACT 5:5</w:t>
      </w:r>
      <w:r>
        <w:rPr>
          <w:lang w:val="en_US" w:bidi="en_US"/>
        </w:rPr>
        <w:t xml:space="preserve"> · </w:t>
      </w:r>
      <w:r>
        <w:rPr>
          <w:lang w:val="en_US" w:bidi="en_US"/>
        </w:rPr>
        <w:t>ACT 5:10</w:t>
      </w:r>
      <w:r>
        <w:rPr>
          <w:lang w:val="en_US" w:bidi="en_US"/>
        </w:rPr>
        <w:t xml:space="preserve"> · </w:t>
      </w:r>
      <w:r>
        <w:rPr>
          <w:lang w:val="en_US" w:bidi="en_US"/>
        </w:rPr>
        <w:t>ACT 12:23</w:t>
      </w:r>
      <w:r>
        <w:rPr>
          <w:lang w:val="en_US" w:bidi="en_US"/>
        </w:rPr>
      </w:r>
      <w:r>
        <w:rPr>
          <w:lang w:val="en_US" w:bidi="en_US"/>
        </w:rPr>
      </w:r>
    </w:p>
    <w:p>
      <w:pPr/>
      <w:r>
        <w:rPr>
          <w:lang w:val="en_US" w:bidi="en_US"/>
        </w:rPr>
      </w:r>
    </w:p>
    <w:p>
      <w:pPr>
        <w:pStyle w:val="Heading2"/>
      </w:pPr>
      <w:r>
        <w:rPr>
          <w:lang w:val="en_US" w:bidi="en_US"/>
        </w:rPr>
        <w:t>ἑκών</w:t>
      </w:r>
      <w:r>
        <w:rPr>
          <w:lang w:val="en_US" w:bidi="en_US"/>
        </w:rPr>
      </w:r>
    </w:p>
    <w:p>
      <w:pPr>
        <w:pStyle w:val="Heading1"/>
      </w:pPr>
      <w:r>
        <w:rPr>
          <w:lang w:val="en_US" w:bidi="en_US"/>
        </w:rPr>
        <w:t>ἑκών</w:t>
      </w:r>
    </w:p>
    <w:p>
      <w:pPr/>
      <w:r>
        <w:rPr>
          <w:lang w:val="en_US" w:bidi="en_US"/>
        </w:rPr>
      </w:r>
      <w:r>
        <w:rPr>
          <w:lang w:val="en_US" w:bidi="en_US"/>
        </w:rPr>
        <w:t>ἑκών</w:t>
      </w:r>
      <w:r>
        <w:rPr>
          <w:lang w:val="en_US" w:bidi="en_US"/>
        </w:rPr>
        <w:t xml:space="preserve"> (</w:t>
      </w:r>
      <w:r>
        <w:rPr>
          <w:lang w:val="en_US" w:bidi="en_US"/>
        </w:rPr>
        <w:t>G1635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-οῦσα, -όν </w:t>
      </w:r>
      <w:r>
        <w:rPr>
          <w:lang w:val="en_US" w:bidi="en_US"/>
        </w:rPr>
        <w:t>|</w:t>
      </w:r>
      <w:r>
        <w:rPr>
          <w:lang w:val="en_US" w:bidi="en_US"/>
        </w:rPr>
        <w:t xml:space="preserve"> </w:t>
      </w:r>
      <w:r>
        <w:rPr>
          <w:lang w:val="en_US" w:bidi="en_US"/>
        </w:rPr>
        <w:t>ἑκούσιος</w:t>
      </w:r>
      <w:r>
        <w:rPr>
          <w:lang w:val="en_US" w:bidi="en_US"/>
        </w:rPr>
        <w:t xml:space="preserve"> · </w:t>
      </w:r>
      <w:r>
        <w:rPr>
          <w:lang w:val="en_US" w:bidi="en_US"/>
        </w:rPr>
        <w:t>ἑκουσίως</w:t>
      </w:r>
    </w:p>
    <w:p>
      <w:pPr/>
      <w:r>
        <w:rPr>
          <w:lang w:val="en_US" w:bidi="en_US"/>
        </w:rPr>
      </w:r>
      <w:r>
        <w:rPr>
          <w:lang w:val="en_US" w:bidi="en_US"/>
        </w:rPr>
        <w:t>25.65</w:t>
      </w:r>
      <w:r>
        <w:rPr>
          <w:lang w:val="en_US" w:bidi="en_US"/>
        </w:rPr>
        <w:t xml:space="preserve"> · </w:t>
      </w:r>
      <w:r>
        <w:rPr>
          <w:lang w:val="en_US" w:bidi="en_US"/>
        </w:rPr>
        <w:t>Attitudes and Emotions</w:t>
      </w:r>
      <w:r>
        <w:rPr>
          <w:lang w:val="en_US" w:bidi="en_US"/>
        </w:rPr>
        <w:t xml:space="preserve"> · </w:t>
      </w:r>
      <w:r>
        <w:rPr>
          <w:lang w:val="en_US" w:bidi="en_US"/>
        </w:rPr>
        <w:t>Be Willing</w:t>
      </w:r>
    </w:p>
    <w:p>
      <w:pPr/>
      <w:r>
        <w:rPr>
          <w:lang w:val="en_US" w:bidi="en_US"/>
        </w:rPr>
      </w:r>
      <w:r>
        <w:rPr>
          <w:lang w:val="en_US" w:bidi="en_US"/>
        </w:rPr>
        <w:t>willing</w:t>
      </w:r>
      <w:r>
        <w:rPr>
          <w:lang w:val="en_US" w:bidi="en_US"/>
        </w:rPr>
        <w:t xml:space="preserve">, </w:t>
      </w:r>
      <w:r>
        <w:rPr>
          <w:lang w:val="en_US" w:bidi="en_US"/>
        </w:rPr>
        <w:t>willingly</w:t>
      </w:r>
      <w:r>
        <w:rPr>
          <w:lang w:val="en_US" w:bidi="en_US"/>
        </w:rPr>
        <w:t xml:space="preserve">, </w:t>
      </w:r>
      <w:r>
        <w:rPr>
          <w:lang w:val="en_US" w:bidi="en_US"/>
        </w:rPr>
        <w:t>of one’s own free will</w:t>
      </w:r>
      <w:r>
        <w:rPr>
          <w:lang w:val="en_US" w:bidi="en_US"/>
        </w:rPr>
        <w:t xml:space="preserve"> </w:t>
      </w:r>
      <w:r>
        <w:rPr>
          <w:lang w:val="en_US" w:bidi="en_US"/>
        </w:rPr>
        <w:t>pertaining to being willing to do something without being forced or pressured</w:t>
      </w:r>
      <w:r>
        <w:rPr>
          <w:lang w:val="en_US" w:bidi="en_US"/>
        </w:rPr>
        <w:t xml:space="preserve"> </w:t>
      </w:r>
      <w:r>
        <w:rPr>
          <w:lang w:val="en_US" w:bidi="en_US"/>
        </w:rPr>
        <w:t>In a number of languages ‘willingness’ to perform some action is expressed negatively, for example, ‘not having to’ or ‘not being forced to’ or ‘not being told one must.’ A positive expression of ‘willingness’ may be indicated idiomatically by a phrase such as ‘my heart approves.’</w:t>
      </w:r>
    </w:p>
    <w:p>
      <w:pPr/>
      <w:r>
        <w:rPr>
          <w:lang w:val="en_US" w:bidi="en_US"/>
        </w:rPr>
      </w:r>
      <w:r>
        <w:rPr>
          <w:lang w:val="en_US" w:bidi="en_US"/>
        </w:rPr>
        <w:t>ROM 8:20</w:t>
      </w:r>
      <w:r>
        <w:rPr>
          <w:lang w:val="en_US" w:bidi="en_US"/>
        </w:rPr>
        <w:t xml:space="preserve"> · </w:t>
      </w:r>
      <w:r>
        <w:rPr>
          <w:lang w:val="en_US" w:bidi="en_US"/>
        </w:rPr>
        <w:t>1CO 9:17</w:t>
      </w:r>
      <w:r>
        <w:rPr>
          <w:lang w:val="en_US" w:bidi="en_US"/>
        </w:rPr>
      </w:r>
      <w:r>
        <w:rPr>
          <w:lang w:val="en_US" w:bidi="en_US"/>
        </w:rPr>
      </w:r>
    </w:p>
    <w:p>
      <w:pPr/>
      <w:r>
        <w:rPr>
          <w:lang w:val="en_US" w:bidi="en_US"/>
        </w:rPr>
      </w:r>
    </w:p>
    <w:p>
      <w:pPr>
        <w:pStyle w:val="Heading2"/>
      </w:pPr>
      <w:r>
        <w:rPr>
          <w:lang w:val="en_US" w:bidi="en_US"/>
        </w:rPr>
        <w:t>ἐλαία</w:t>
      </w:r>
      <w:r>
        <w:rPr>
          <w:lang w:val="en_US" w:bidi="en_US"/>
        </w:rPr>
      </w:r>
    </w:p>
    <w:p>
      <w:pPr>
        <w:pStyle w:val="Heading1"/>
      </w:pPr>
      <w:r>
        <w:rPr>
          <w:lang w:val="en_US" w:bidi="en_US"/>
        </w:rPr>
        <w:t>ἐλαία</w:t>
      </w:r>
    </w:p>
    <w:p>
      <w:pPr/>
      <w:r>
        <w:rPr>
          <w:lang w:val="en_US" w:bidi="en_US"/>
        </w:rPr>
      </w:r>
      <w:r>
        <w:rPr>
          <w:lang w:val="en_US" w:bidi="en_US"/>
        </w:rPr>
        <w:t>ἐλαία</w:t>
      </w:r>
      <w:r>
        <w:rPr>
          <w:lang w:val="en_US" w:bidi="en_US"/>
        </w:rPr>
        <w:t xml:space="preserve"> (</w:t>
      </w:r>
      <w:r>
        <w:rPr>
          <w:lang w:val="en_US" w:bidi="en_US"/>
        </w:rPr>
        <w:t>G1636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ἔλαιον</w:t>
      </w:r>
      <w:r>
        <w:rPr>
          <w:lang w:val="en_US" w:bidi="en_US"/>
        </w:rPr>
        <w:t xml:space="preserve"> · </w:t>
      </w:r>
      <w:r>
        <w:rPr>
          <w:lang w:val="en_US" w:bidi="en_US"/>
        </w:rPr>
        <w:t>ἐλαιών</w:t>
      </w:r>
      <w:r>
        <w:rPr>
          <w:lang w:val="en_US" w:bidi="en_US"/>
        </w:rPr>
        <w:t xml:space="preserve"> · </w:t>
      </w:r>
      <w:r>
        <w:rPr>
          <w:lang w:val="en_US" w:bidi="en_US"/>
        </w:rPr>
        <w:t>καλλιέλαιος</w:t>
      </w:r>
    </w:p>
    <w:p>
      <w:pPr/>
      <w:r>
        <w:rPr>
          <w:lang w:val="en_US" w:bidi="en_US"/>
        </w:rPr>
      </w:r>
      <w:r>
        <w:rPr>
          <w:lang w:val="en_US" w:bidi="en_US"/>
        </w:rPr>
        <w:t>3.9</w:t>
      </w:r>
      <w:r>
        <w:rPr>
          <w:lang w:val="en_US" w:bidi="en_US"/>
        </w:rPr>
        <w:t xml:space="preserve"> · </w:t>
      </w:r>
      <w:r>
        <w:rPr>
          <w:lang w:val="en_US" w:bidi="en_US"/>
        </w:rPr>
        <w:t>Plants</w:t>
      </w:r>
      <w:r>
        <w:rPr>
          <w:lang w:val="en_US" w:bidi="en_US"/>
        </w:rPr>
        <w:t xml:space="preserve"> · </w:t>
      </w:r>
      <w:r>
        <w:rPr>
          <w:lang w:val="en_US" w:bidi="en_US"/>
        </w:rPr>
        <w:t>Trees</w:t>
      </w:r>
    </w:p>
    <w:p>
      <w:pPr/>
      <w:r>
        <w:rPr>
          <w:lang w:val="en_US" w:bidi="en_US"/>
        </w:rPr>
      </w:r>
      <w:r>
        <w:rPr>
          <w:lang w:val="en_US" w:bidi="en_US"/>
        </w:rPr>
        <w:t>olive tree</w:t>
      </w:r>
      <w:r>
        <w:rPr>
          <w:lang w:val="en_US" w:bidi="en_US"/>
        </w:rPr>
        <w:t xml:space="preserve"> </w:t>
      </w:r>
      <w:r>
        <w:rPr>
          <w:lang w:val="en_US" w:bidi="en_US"/>
        </w:rPr>
        <w:t>tree reaching up to 10 m. high, but usually pruned to around 5 m.; leaves are grayish green above, and whitish underneath; fruit of the olive is about 2 cm. long and a bit more than a cm thick with a hard stone inside and a soft skin that covers the oily flesh; fruit is used for food and oil for cooking, for lamps, for rubbing on the body, for medicine, and in religion (anointing)</w:t>
      </w:r>
      <w:r>
        <w:rPr>
          <w:lang w:val="en_US" w:bidi="en_US"/>
        </w:rPr>
        <w:t xml:space="preserve"> </w:t>
      </w:r>
      <w:r>
        <w:rPr>
          <w:lang w:val="en_US" w:bidi="en_US"/>
        </w:rPr>
        <w:t xml:space="preserve">As in the case of other terms for trees which may not be identified by specific receptor-language terms, one can employ a generic expression followed by a borrowed term, for example, ‘a tree producing fruit called olives.’ In the context of </w:t>
      </w:r>
      <w:r>
        <w:rPr>
          <w:lang w:val="en_US" w:bidi="en_US"/>
        </w:rPr>
        <w:t>MAT 21:1</w:t>
      </w:r>
      <w:r>
        <w:rPr>
          <w:lang w:val="en_US" w:bidi="en_US"/>
        </w:rPr>
        <w:t xml:space="preserve"> and similar passages it is important that ‘Mount of Olives’ not be rendered in such a way as to suggest that it was a mountain consisting of olives or even a mountain consisting of olive trees. A more appropriate expression in some languages is ‘a mountain known for its olive trees’ or ‘a mountain on which many olive trees grow.’ In a number of languages, however, it is important to employ a term such as ‘hill’ rather than ‘mountain,’ since the Mount of Olives near Jerusalem would be regarded in most receptor languages as a ‘hill’ not a ‘mountain.’</w:t>
      </w:r>
    </w:p>
    <w:p>
      <w:pPr/>
      <w:r>
        <w:rPr>
          <w:lang w:val="en_US" w:bidi="en_US"/>
        </w:rPr>
      </w:r>
      <w:r>
        <w:rPr>
          <w:lang w:val="en_US" w:bidi="en_US"/>
        </w:rPr>
        <w:t>MAT 21:1</w:t>
      </w:r>
      <w:r>
        <w:rPr>
          <w:lang w:val="en_US" w:bidi="en_US"/>
        </w:rPr>
        <w:t xml:space="preserve"> · </w:t>
      </w:r>
      <w:r>
        <w:rPr>
          <w:lang w:val="en_US" w:bidi="en_US"/>
        </w:rPr>
        <w:t>MAT 24:3</w:t>
      </w:r>
      <w:r>
        <w:rPr>
          <w:lang w:val="en_US" w:bidi="en_US"/>
        </w:rPr>
        <w:t xml:space="preserve"> · </w:t>
      </w:r>
      <w:r>
        <w:rPr>
          <w:lang w:val="en_US" w:bidi="en_US"/>
        </w:rPr>
        <w:t>MAT 26:30</w:t>
      </w:r>
      <w:r>
        <w:rPr>
          <w:lang w:val="en_US" w:bidi="en_US"/>
        </w:rPr>
        <w:t xml:space="preserve"> · </w:t>
      </w:r>
      <w:r>
        <w:rPr>
          <w:lang w:val="en_US" w:bidi="en_US"/>
        </w:rPr>
        <w:t>MRK 11:1</w:t>
      </w:r>
      <w:r>
        <w:rPr>
          <w:lang w:val="en_US" w:bidi="en_US"/>
        </w:rPr>
        <w:t xml:space="preserve"> · </w:t>
      </w:r>
      <w:r>
        <w:rPr>
          <w:lang w:val="en_US" w:bidi="en_US"/>
        </w:rPr>
        <w:t>MRK 13:3</w:t>
      </w:r>
      <w:r>
        <w:rPr>
          <w:lang w:val="en_US" w:bidi="en_US"/>
        </w:rPr>
        <w:t xml:space="preserve"> · </w:t>
      </w:r>
      <w:r>
        <w:rPr>
          <w:lang w:val="en_US" w:bidi="en_US"/>
        </w:rPr>
        <w:t>MRK 14:26</w:t>
      </w:r>
      <w:r>
        <w:rPr>
          <w:lang w:val="en_US" w:bidi="en_US"/>
        </w:rPr>
        <w:t xml:space="preserve"> · </w:t>
      </w:r>
      <w:r>
        <w:rPr>
          <w:lang w:val="en_US" w:bidi="en_US"/>
        </w:rPr>
        <w:t>LUK 19:29</w:t>
      </w:r>
      <w:r>
        <w:rPr>
          <w:lang w:val="en_US" w:bidi="en_US"/>
        </w:rPr>
        <w:t xml:space="preserve"> · </w:t>
      </w:r>
      <w:r>
        <w:rPr>
          <w:lang w:val="en_US" w:bidi="en_US"/>
        </w:rPr>
        <w:t>LUK 19:37</w:t>
      </w:r>
      <w:r>
        <w:rPr>
          <w:lang w:val="en_US" w:bidi="en_US"/>
        </w:rPr>
        <w:t xml:space="preserve"> · </w:t>
      </w:r>
      <w:r>
        <w:rPr>
          <w:lang w:val="en_US" w:bidi="en_US"/>
        </w:rPr>
        <w:t>LUK 21:37</w:t>
      </w:r>
      <w:r>
        <w:rPr>
          <w:lang w:val="en_US" w:bidi="en_US"/>
        </w:rPr>
        <w:t xml:space="preserve"> · </w:t>
      </w:r>
      <w:r>
        <w:rPr>
          <w:lang w:val="en_US" w:bidi="en_US"/>
        </w:rPr>
        <w:t>LUK 22:39</w:t>
      </w:r>
      <w:r>
        <w:rPr>
          <w:lang w:val="en_US" w:bidi="en_US"/>
        </w:rPr>
        <w:t xml:space="preserve"> · </w:t>
      </w:r>
      <w:r>
        <w:rPr>
          <w:lang w:val="en_US" w:bidi="en_US"/>
        </w:rPr>
        <w:t>JHN 8:1</w:t>
      </w:r>
      <w:r>
        <w:rPr>
          <w:lang w:val="en_US" w:bidi="en_US"/>
        </w:rPr>
        <w:t xml:space="preserve"> · </w:t>
      </w:r>
      <w:r>
        <w:rPr>
          <w:lang w:val="en_US" w:bidi="en_US"/>
        </w:rPr>
        <w:t>ROM 11:17</w:t>
      </w:r>
      <w:r>
        <w:rPr>
          <w:lang w:val="en_US" w:bidi="en_US"/>
        </w:rPr>
        <w:t xml:space="preserve"> · </w:t>
      </w:r>
      <w:r>
        <w:rPr>
          <w:lang w:val="en_US" w:bidi="en_US"/>
        </w:rPr>
        <w:t>ROM 11:24</w:t>
      </w:r>
      <w:r>
        <w:rPr>
          <w:lang w:val="en_US" w:bidi="en_US"/>
        </w:rPr>
        <w:t xml:space="preserve"> · </w:t>
      </w:r>
      <w:r>
        <w:rPr>
          <w:lang w:val="en_US" w:bidi="en_US"/>
        </w:rPr>
        <w:t>REV 11:4</w:t>
      </w:r>
    </w:p>
    <w:p>
      <w:pPr/>
      <w:r>
        <w:rPr>
          <w:lang w:val="en_US" w:bidi="en_US"/>
        </w:rPr>
      </w:r>
      <w:r>
        <w:rPr>
          <w:lang w:val="en_US" w:bidi="en_US"/>
        </w:rPr>
        <w:t>93.616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b/>
          <w:lang w:val="en_US" w:bidi="en_US"/>
        </w:rPr>
        <w:t>Collocation:</w:t>
      </w:r>
      <w:r>
        <w:rPr>
          <w:lang w:val="en_US" w:bidi="en_US"/>
        </w:rPr>
        <w:t xml:space="preserve"> </w:t>
      </w:r>
      <w:r>
        <w:rPr>
          <w:lang w:val="en_US" w:bidi="en_US"/>
        </w:rPr>
        <w:t>Ἐλαῖαι</w:t>
      </w:r>
      <w:r>
        <w:rPr>
          <w:lang w:val="en_US" w:bidi="en_US"/>
        </w:rPr>
        <w:t xml:space="preserve"> · </w:t>
      </w:r>
      <w:r>
        <w:rPr>
          <w:lang w:val="en_US" w:bidi="en_US"/>
        </w:rPr>
        <w:t>Ὄρος τῶν Ἐλαιῶν</w:t>
      </w:r>
    </w:p>
    <w:p>
      <w:pPr/>
      <w:r>
        <w:rPr>
          <w:lang w:val="en_US" w:bidi="en_US"/>
        </w:rPr>
      </w:r>
      <w:r>
        <w:rPr>
          <w:lang w:val="en_US" w:bidi="en_US"/>
        </w:rPr>
        <w:t>Mount of Olives</w:t>
      </w:r>
      <w:r>
        <w:rPr>
          <w:lang w:val="en_US" w:bidi="en_US"/>
        </w:rPr>
        <w:t xml:space="preserve"> </w:t>
      </w:r>
      <w:r>
        <w:rPr>
          <w:lang w:val="en_US" w:bidi="en_US"/>
        </w:rPr>
        <w:t>a ridge to the east of Jerusalem, with the Kidron Valley in between</w:t>
      </w:r>
    </w:p>
    <w:p>
      <w:pPr/>
      <w:r>
        <w:rPr>
          <w:lang w:val="en_US" w:bidi="en_US"/>
        </w:rPr>
      </w:r>
      <w:r>
        <w:rPr>
          <w:lang w:val="en_US" w:bidi="en_US"/>
        </w:rPr>
        <w:t>MAT 21:1</w:t>
      </w:r>
      <w:r>
        <w:rPr>
          <w:lang w:val="en_US" w:bidi="en_US"/>
        </w:rPr>
        <w:t xml:space="preserve"> · </w:t>
      </w:r>
      <w:r>
        <w:rPr>
          <w:lang w:val="en_US" w:bidi="en_US"/>
        </w:rPr>
        <w:t>MAT 24:3</w:t>
      </w:r>
      <w:r>
        <w:rPr>
          <w:lang w:val="en_US" w:bidi="en_US"/>
        </w:rPr>
        <w:t xml:space="preserve"> · </w:t>
      </w:r>
      <w:r>
        <w:rPr>
          <w:lang w:val="en_US" w:bidi="en_US"/>
        </w:rPr>
        <w:t>MAT 26:30</w:t>
      </w:r>
      <w:r>
        <w:rPr>
          <w:lang w:val="en_US" w:bidi="en_US"/>
        </w:rPr>
        <w:t xml:space="preserve"> · </w:t>
      </w:r>
      <w:r>
        <w:rPr>
          <w:lang w:val="en_US" w:bidi="en_US"/>
        </w:rPr>
        <w:t>MRK 11:1</w:t>
      </w:r>
      <w:r>
        <w:rPr>
          <w:lang w:val="en_US" w:bidi="en_US"/>
        </w:rPr>
        <w:t xml:space="preserve"> · </w:t>
      </w:r>
      <w:r>
        <w:rPr>
          <w:lang w:val="en_US" w:bidi="en_US"/>
        </w:rPr>
        <w:t>MRK 13:3</w:t>
      </w:r>
      <w:r>
        <w:rPr>
          <w:lang w:val="en_US" w:bidi="en_US"/>
        </w:rPr>
        <w:t xml:space="preserve"> · </w:t>
      </w:r>
      <w:r>
        <w:rPr>
          <w:lang w:val="en_US" w:bidi="en_US"/>
        </w:rPr>
        <w:t>MRK 14:26</w:t>
      </w:r>
      <w:r>
        <w:rPr>
          <w:lang w:val="en_US" w:bidi="en_US"/>
        </w:rPr>
        <w:t xml:space="preserve"> · </w:t>
      </w:r>
      <w:r>
        <w:rPr>
          <w:lang w:val="en_US" w:bidi="en_US"/>
        </w:rPr>
        <w:t>LUK 19:29</w:t>
      </w:r>
      <w:r>
        <w:rPr>
          <w:lang w:val="en_US" w:bidi="en_US"/>
        </w:rPr>
        <w:t xml:space="preserve"> · </w:t>
      </w:r>
      <w:r>
        <w:rPr>
          <w:lang w:val="en_US" w:bidi="en_US"/>
        </w:rPr>
        <w:t>LUK 19:37</w:t>
      </w:r>
      <w:r>
        <w:rPr>
          <w:lang w:val="en_US" w:bidi="en_US"/>
        </w:rPr>
        <w:t xml:space="preserve"> · </w:t>
      </w:r>
      <w:r>
        <w:rPr>
          <w:lang w:val="en_US" w:bidi="en_US"/>
        </w:rPr>
        <w:t>LUK 21:37</w:t>
      </w:r>
      <w:r>
        <w:rPr>
          <w:lang w:val="en_US" w:bidi="en_US"/>
        </w:rPr>
        <w:t xml:space="preserve"> · </w:t>
      </w:r>
      <w:r>
        <w:rPr>
          <w:lang w:val="en_US" w:bidi="en_US"/>
        </w:rPr>
        <w:t>LUK 22:39</w:t>
      </w:r>
      <w:r>
        <w:rPr>
          <w:lang w:val="en_US" w:bidi="en_US"/>
        </w:rPr>
        <w:t xml:space="preserve"> · </w:t>
      </w:r>
      <w:r>
        <w:rPr>
          <w:lang w:val="en_US" w:bidi="en_US"/>
        </w:rPr>
        <w:t>JHN 8:1</w:t>
      </w:r>
    </w:p>
    <w:p>
      <w:pPr/>
      <w:r>
        <w:rPr>
          <w:lang w:val="en_US" w:bidi="en_US"/>
        </w:rPr>
      </w:r>
      <w:r>
        <w:rPr>
          <w:lang w:val="en_US" w:bidi="en_US"/>
        </w:rPr>
        <w:t>3.39</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olive</w:t>
      </w:r>
      <w:r>
        <w:rPr>
          <w:lang w:val="en_US" w:bidi="en_US"/>
        </w:rPr>
        <w:t xml:space="preserve"> </w:t>
      </w:r>
      <w:r>
        <w:rPr>
          <w:lang w:val="en_US" w:bidi="en_US"/>
        </w:rPr>
        <w:t>fruit of the olive tree; about 2 cm. long and a bit more than a cm thick with a hard stone inside and a soft skin that covers the oily flesh; used for food and oil for cooking, for lamps, for rubbing on the body, for medicine, and in religion (anointing)</w:t>
      </w:r>
      <w:r>
        <w:rPr>
          <w:lang w:val="en_US" w:bidi="en_US"/>
        </w:rPr>
        <w:t xml:space="preserve"> </w:t>
      </w:r>
      <w:r>
        <w:rPr>
          <w:lang w:val="en_US" w:bidi="en_US"/>
        </w:rPr>
        <w:t>Since in some languages a term for ‘olive oil’ (</w:t>
      </w:r>
      <w:r>
        <w:rPr>
          <w:lang w:val="en_US" w:bidi="en_US"/>
        </w:rPr>
        <w:t>ἔλαιον</w:t>
      </w:r>
      <w:r>
        <w:rPr>
          <w:lang w:val="en_US" w:bidi="en_US"/>
        </w:rPr>
        <w:t xml:space="preserve">, </w:t>
      </w:r>
      <w:hyperlink r:id="rId104">
        <w:r>
          <w:rPr>
            <w:lang w:val="en_US" w:bidi="en_US"/>
          </w:rPr>
          <w:rPr>
            <w:color w:val="0000EE"/>
            <w:u w:val="single"/>
          </w:rPr>
          <w:t>6.202</w:t>
        </w:r>
      </w:hyperlink>
      <w:r>
        <w:rPr>
          <w:lang w:val="en_US" w:bidi="en_US"/>
        </w:rPr>
        <w:t>) is better known than the fruit itself, one may employ a descriptive phrase such as ‘the fruit of olive oil’ or ‘the fruit that produces olive oil.’ In certain instances olives are actually known as ‘the cooking-oil fruit.’</w:t>
      </w:r>
    </w:p>
    <w:p>
      <w:pPr/>
      <w:r>
        <w:rPr>
          <w:lang w:val="en_US" w:bidi="en_US"/>
        </w:rPr>
      </w:r>
      <w:r>
        <w:rPr>
          <w:lang w:val="en_US" w:bidi="en_US"/>
        </w:rPr>
        <w:t>JAS 3:12</w:t>
      </w:r>
      <w:r>
        <w:rPr>
          <w:lang w:val="en_US" w:bidi="en_US"/>
        </w:rPr>
      </w:r>
      <w:r>
        <w:rPr>
          <w:lang w:val="en_US" w:bidi="en_US"/>
        </w:rPr>
      </w:r>
    </w:p>
    <w:p>
      <w:pPr/>
      <w:r>
        <w:rPr>
          <w:lang w:val="en_US" w:bidi="en_US"/>
        </w:rPr>
      </w:r>
    </w:p>
    <w:p>
      <w:pPr>
        <w:pStyle w:val="Heading2"/>
      </w:pPr>
      <w:r>
        <w:rPr>
          <w:lang w:val="en_US" w:bidi="en_US"/>
        </w:rPr>
        <w:t>ἔλαιον</w:t>
      </w:r>
      <w:r>
        <w:rPr>
          <w:lang w:val="en_US" w:bidi="en_US"/>
        </w:rPr>
      </w:r>
    </w:p>
    <w:p>
      <w:pPr>
        <w:pStyle w:val="Heading1"/>
      </w:pPr>
      <w:r>
        <w:rPr>
          <w:lang w:val="en_US" w:bidi="en_US"/>
        </w:rPr>
        <w:t>ἔλαιον</w:t>
      </w:r>
    </w:p>
    <w:p>
      <w:pPr/>
      <w:r>
        <w:rPr>
          <w:lang w:val="en_US" w:bidi="en_US"/>
        </w:rPr>
      </w:r>
      <w:r>
        <w:rPr>
          <w:lang w:val="en_US" w:bidi="en_US"/>
        </w:rPr>
        <w:t>ἔλαιον</w:t>
      </w:r>
      <w:r>
        <w:rPr>
          <w:lang w:val="en_US" w:bidi="en_US"/>
        </w:rPr>
        <w:t xml:space="preserve"> (</w:t>
      </w:r>
      <w:r>
        <w:rPr>
          <w:lang w:val="en_US" w:bidi="en_US"/>
        </w:rPr>
        <w:t>G1637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ἐλαία</w:t>
      </w:r>
    </w:p>
    <w:p>
      <w:pPr/>
      <w:r>
        <w:rPr>
          <w:lang w:val="en_US" w:bidi="en_US"/>
        </w:rPr>
      </w:r>
      <w:r>
        <w:rPr>
          <w:lang w:val="en_US" w:bidi="en_US"/>
        </w:rPr>
        <w:t>6.202</w:t>
      </w:r>
      <w:r>
        <w:rPr>
          <w:lang w:val="en_US" w:bidi="en_US"/>
        </w:rPr>
        <w:t xml:space="preserve"> · </w:t>
      </w:r>
      <w:r>
        <w:rPr>
          <w:lang w:val="en_US" w:bidi="en_US"/>
        </w:rPr>
        <w:t>Artifacts</w:t>
      </w:r>
      <w:r>
        <w:rPr>
          <w:lang w:val="en_US" w:bidi="en_US"/>
        </w:rPr>
        <w:t xml:space="preserve"> · </w:t>
      </w:r>
      <w:r>
        <w:rPr>
          <w:lang w:val="en_US" w:bidi="en_US"/>
        </w:rPr>
        <w:t>Plant Products</w:t>
      </w:r>
    </w:p>
    <w:p>
      <w:pPr/>
      <w:r>
        <w:rPr>
          <w:lang w:val="en_US" w:bidi="en_US"/>
        </w:rPr>
      </w:r>
      <w:r>
        <w:rPr>
          <w:lang w:val="en_US" w:bidi="en_US"/>
        </w:rPr>
        <w:t>olive oil</w:t>
      </w:r>
      <w:r>
        <w:rPr>
          <w:lang w:val="en_US" w:bidi="en_US"/>
        </w:rPr>
        <w:t xml:space="preserve"> </w:t>
      </w:r>
      <w:r>
        <w:rPr>
          <w:lang w:val="en_US" w:bidi="en_US"/>
        </w:rPr>
        <w:t>oil extracted from the fruit of olive trees, used as food, medicine, for burning in lamps, and as perfume when mixed with sweet-smelling substances</w:t>
      </w:r>
      <w:r>
        <w:rPr>
          <w:vertAlign w:val="superscript"/>
          <w:lang w:val="en_US" w:bidi="en_US"/>
        </w:rPr>
        <w:t>1</w:t>
      </w:r>
      <w:r>
        <w:rPr>
          <w:lang w:val="en_US" w:bidi="en_US"/>
        </w:rPr>
        <w:t xml:space="preserve"> </w:t>
      </w:r>
      <w:r>
        <w:rPr>
          <w:lang w:val="en_US" w:bidi="en_US"/>
        </w:rPr>
        <w:t xml:space="preserve">See discussion of translational problems in </w:t>
      </w:r>
      <w:hyperlink r:id="rId105">
        <w:r>
          <w:rPr>
            <w:lang w:val="en_US" w:bidi="en_US"/>
          </w:rPr>
          <w:rPr>
            <w:color w:val="0000EE"/>
            <w:u w:val="single"/>
          </w:rPr>
          <w:t>6.197</w:t>
        </w:r>
      </w:hyperlink>
      <w:r>
        <w:rPr>
          <w:lang w:val="en_US" w:bidi="en_US"/>
        </w:rPr>
        <w:t>.</w:t>
      </w:r>
    </w:p>
    <w:p>
      <w:pPr/>
      <w:r>
        <w:rPr>
          <w:lang w:val="en_US" w:bidi="en_US"/>
        </w:rPr>
      </w:r>
      <w:r>
        <w:rPr>
          <w:lang w:val="en_US" w:bidi="en_US"/>
        </w:rPr>
        <w:t>MAT 25:3</w:t>
      </w:r>
      <w:r>
        <w:rPr>
          <w:lang w:val="en_US" w:bidi="en_US"/>
        </w:rPr>
        <w:t xml:space="preserve"> · </w:t>
      </w:r>
      <w:r>
        <w:rPr>
          <w:lang w:val="en_US" w:bidi="en_US"/>
        </w:rPr>
        <w:t>MAT 25:4</w:t>
      </w:r>
      <w:r>
        <w:rPr>
          <w:lang w:val="en_US" w:bidi="en_US"/>
        </w:rPr>
        <w:t xml:space="preserve"> · </w:t>
      </w:r>
      <w:r>
        <w:rPr>
          <w:lang w:val="en_US" w:bidi="en_US"/>
        </w:rPr>
        <w:t>MAT 25:8</w:t>
      </w:r>
      <w:r>
        <w:rPr>
          <w:lang w:val="en_US" w:bidi="en_US"/>
        </w:rPr>
        <w:t xml:space="preserve"> · </w:t>
      </w:r>
      <w:r>
        <w:rPr>
          <w:lang w:val="en_US" w:bidi="en_US"/>
        </w:rPr>
        <w:t>MRK 6:13</w:t>
      </w:r>
      <w:r>
        <w:rPr>
          <w:lang w:val="en_US" w:bidi="en_US"/>
        </w:rPr>
        <w:t xml:space="preserve"> · </w:t>
      </w:r>
      <w:r>
        <w:rPr>
          <w:lang w:val="en_US" w:bidi="en_US"/>
        </w:rPr>
        <w:t>LUK 7:46</w:t>
      </w:r>
      <w:r>
        <w:rPr>
          <w:lang w:val="en_US" w:bidi="en_US"/>
        </w:rPr>
        <w:t xml:space="preserve"> · </w:t>
      </w:r>
      <w:r>
        <w:rPr>
          <w:lang w:val="en_US" w:bidi="en_US"/>
        </w:rPr>
        <w:t>LUK 10:34</w:t>
      </w:r>
      <w:r>
        <w:rPr>
          <w:lang w:val="en_US" w:bidi="en_US"/>
        </w:rPr>
        <w:t xml:space="preserve"> · </w:t>
      </w:r>
      <w:r>
        <w:rPr>
          <w:lang w:val="en_US" w:bidi="en_US"/>
        </w:rPr>
        <w:t>LUK 16:6</w:t>
      </w:r>
      <w:r>
        <w:rPr>
          <w:lang w:val="en_US" w:bidi="en_US"/>
        </w:rPr>
        <w:t xml:space="preserve"> · </w:t>
      </w:r>
      <w:r>
        <w:rPr>
          <w:lang w:val="en_US" w:bidi="en_US"/>
        </w:rPr>
        <w:t>HEB 1:9</w:t>
      </w:r>
      <w:r>
        <w:rPr>
          <w:lang w:val="en_US" w:bidi="en_US"/>
        </w:rPr>
        <w:t xml:space="preserve"> · </w:t>
      </w:r>
      <w:r>
        <w:rPr>
          <w:lang w:val="en_US" w:bidi="en_US"/>
        </w:rPr>
        <w:t>JAS 5:14</w:t>
      </w:r>
      <w:r>
        <w:rPr>
          <w:lang w:val="en_US" w:bidi="en_US"/>
        </w:rPr>
        <w:t xml:space="preserve"> · </w:t>
      </w:r>
      <w:r>
        <w:rPr>
          <w:lang w:val="en_US" w:bidi="en_US"/>
        </w:rPr>
        <w:t>REV 6:6</w:t>
      </w:r>
      <w:r>
        <w:rPr>
          <w:lang w:val="en_US" w:bidi="en_US"/>
        </w:rPr>
        <w:t xml:space="preserve"> · </w:t>
      </w:r>
      <w:r>
        <w:rPr>
          <w:lang w:val="en_US" w:bidi="en_US"/>
        </w:rPr>
        <w:t>REV 18:13</w:t>
      </w:r>
    </w:p>
    <w:p>
      <w:pPr/>
      <w:r>
        <w:rPr>
          <w:lang w:val="en_US" w:bidi="en_US"/>
        </w:rPr>
      </w:r>
      <w:r>
        <w:rPr>
          <w:vertAlign w:val="superscript"/>
          <w:lang w:val="en_US" w:bidi="en_US"/>
        </w:rPr>
        <w:t>1</w:t>
      </w:r>
      <w:r>
        <w:rPr>
          <w:lang w:val="en_US" w:bidi="en_US"/>
        </w:rPr>
        <w:t xml:space="preserve"> Though the various terms for wine and olive oil might very well be treated simply in the category of Food (Domain 5), they obviously served other functions as well, for wine was used medicinally as an antiseptic and olive oil was used not only for food but also for illumination in lamps. Since both the production of wine and olive oil involved relatively elaborate processes, it therefore seems best to classify them as artifacts rather than subsume them under various functional categories.</w:t>
      </w:r>
      <w:r>
        <w:rPr>
          <w:lang w:val="en_US" w:bidi="en_US"/>
        </w:rPr>
      </w:r>
      <w:r>
        <w:rPr>
          <w:lang w:val="en_US" w:bidi="en_US"/>
        </w:rPr>
      </w:r>
    </w:p>
    <w:p>
      <w:pPr/>
      <w:r>
        <w:rPr>
          <w:lang w:val="en_US" w:bidi="en_US"/>
        </w:rPr>
      </w:r>
    </w:p>
    <w:p>
      <w:pPr>
        <w:pStyle w:val="Heading2"/>
      </w:pPr>
      <w:r>
        <w:rPr>
          <w:lang w:val="en_US" w:bidi="en_US"/>
        </w:rPr>
        <w:t>ἐλαιών</w:t>
      </w:r>
      <w:r>
        <w:rPr>
          <w:lang w:val="en_US" w:bidi="en_US"/>
        </w:rPr>
      </w:r>
    </w:p>
    <w:p>
      <w:pPr>
        <w:pStyle w:val="Heading1"/>
      </w:pPr>
      <w:r>
        <w:rPr>
          <w:lang w:val="en_US" w:bidi="en_US"/>
        </w:rPr>
        <w:t>ἐλαιών</w:t>
      </w:r>
    </w:p>
    <w:p>
      <w:pPr/>
      <w:r>
        <w:rPr>
          <w:lang w:val="en_US" w:bidi="en_US"/>
        </w:rPr>
      </w:r>
      <w:r>
        <w:rPr>
          <w:lang w:val="en_US" w:bidi="en_US"/>
        </w:rPr>
        <w:t>ἐλαιών</w:t>
      </w:r>
      <w:r>
        <w:rPr>
          <w:lang w:val="en_US" w:bidi="en_US"/>
        </w:rPr>
        <w:t xml:space="preserve"> (</w:t>
      </w:r>
      <w:r>
        <w:rPr>
          <w:lang w:val="en_US" w:bidi="en_US"/>
        </w:rPr>
        <w:t>G1638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-ῶνος </w:t>
      </w:r>
      <w:r>
        <w:rPr>
          <w:lang w:val="en_US" w:bidi="en_US"/>
        </w:rPr>
        <w:t>|</w:t>
      </w:r>
      <w:r>
        <w:rPr>
          <w:lang w:val="en_US" w:bidi="en_US"/>
        </w:rPr>
        <w:t xml:space="preserve"> </w:t>
      </w:r>
      <w:r>
        <w:rPr>
          <w:lang w:val="en_US" w:bidi="en_US"/>
        </w:rPr>
        <w:t>ἐλαία</w:t>
      </w:r>
    </w:p>
    <w:p>
      <w:pPr/>
      <w:r>
        <w:rPr>
          <w:lang w:val="en_US" w:bidi="en_US"/>
        </w:rPr>
      </w:r>
      <w:r>
        <w:rPr>
          <w:lang w:val="en_US" w:bidi="en_US"/>
        </w:rPr>
        <w:t>3.12</w:t>
      </w:r>
      <w:r>
        <w:rPr>
          <w:lang w:val="en_US" w:bidi="en_US"/>
        </w:rPr>
        <w:t xml:space="preserve"> · </w:t>
      </w:r>
      <w:r>
        <w:rPr>
          <w:lang w:val="en_US" w:bidi="en_US"/>
        </w:rPr>
        <w:t>Plants</w:t>
      </w:r>
      <w:r>
        <w:rPr>
          <w:lang w:val="en_US" w:bidi="en_US"/>
        </w:rPr>
        <w:t xml:space="preserve"> · </w:t>
      </w:r>
      <w:r>
        <w:rPr>
          <w:lang w:val="en_US" w:bidi="en_US"/>
        </w:rPr>
        <w:t>Trees</w:t>
      </w:r>
    </w:p>
    <w:p>
      <w:pPr/>
      <w:r>
        <w:rPr>
          <w:lang w:val="en_US" w:bidi="en_US"/>
        </w:rPr>
      </w:r>
      <w:r>
        <w:rPr>
          <w:lang w:val="en_US" w:bidi="en_US"/>
        </w:rPr>
        <w:t>olive grove</w:t>
      </w:r>
      <w:r>
        <w:rPr>
          <w:lang w:val="en_US" w:bidi="en_US"/>
        </w:rPr>
        <w:t xml:space="preserve">, </w:t>
      </w:r>
      <w:r>
        <w:rPr>
          <w:lang w:val="en_US" w:bidi="en_US"/>
        </w:rPr>
        <w:t>olive orchard</w:t>
      </w:r>
      <w:r>
        <w:rPr>
          <w:lang w:val="en_US" w:bidi="en_US"/>
        </w:rPr>
        <w:t xml:space="preserve"> </w:t>
      </w:r>
      <w:r>
        <w:rPr>
          <w:lang w:val="en_US" w:bidi="en_US"/>
        </w:rPr>
        <w:t xml:space="preserve">(derivative of </w:t>
      </w:r>
      <w:r>
        <w:rPr>
          <w:lang w:val="en_US" w:bidi="en_US"/>
        </w:rPr>
        <w:t>ἐλαία</w:t>
      </w:r>
      <w:r>
        <w:rPr>
          <w:lang w:val="en_US" w:bidi="en_US"/>
        </w:rPr>
        <w:t xml:space="preserve">[a] ‘olive tree,’ </w:t>
      </w:r>
      <w:hyperlink r:id="rId106">
        <w:r>
          <w:rPr>
            <w:lang w:val="en_US" w:bidi="en_US"/>
          </w:rPr>
          <w:rPr>
            <w:color w:val="0000EE"/>
            <w:u w:val="single"/>
          </w:rPr>
          <w:t>3.9</w:t>
        </w:r>
      </w:hyperlink>
      <w:r>
        <w:rPr>
          <w:lang w:val="en_US" w:bidi="en_US"/>
        </w:rPr>
        <w:t>) a number of olive trees planted in a garden or grove</w:t>
      </w:r>
      <w:r>
        <w:rPr>
          <w:lang w:val="en_US" w:bidi="en_US"/>
        </w:rPr>
        <w:t xml:space="preserve"> </w:t>
      </w:r>
      <w:r>
        <w:rPr>
          <w:lang w:val="en_US" w:bidi="en_US"/>
        </w:rPr>
        <w:t xml:space="preserve">In </w:t>
      </w:r>
      <w:r>
        <w:rPr>
          <w:lang w:val="en_US" w:bidi="en_US"/>
        </w:rPr>
        <w:t>ACT 1:12</w:t>
      </w:r>
      <w:r>
        <w:rPr>
          <w:lang w:val="en_US" w:bidi="en_US"/>
        </w:rPr>
        <w:t xml:space="preserve">, it may be well to employ the more common designation for ‘the hill called The Olive Grove,’ namely, ‘Hill of Olives’ or ‘Mount of Olives’ (see </w:t>
      </w:r>
      <w:hyperlink r:id="rId106">
        <w:r>
          <w:rPr>
            <w:lang w:val="en_US" w:bidi="en_US"/>
          </w:rPr>
          <w:rPr>
            <w:color w:val="0000EE"/>
            <w:u w:val="single"/>
          </w:rPr>
          <w:t>3.9</w:t>
        </w:r>
      </w:hyperlink>
      <w:r>
        <w:rPr>
          <w:lang w:val="en_US" w:bidi="en_US"/>
        </w:rPr>
        <w:t>).</w:t>
      </w:r>
    </w:p>
    <w:p>
      <w:pPr/>
      <w:r>
        <w:rPr>
          <w:lang w:val="en_US" w:bidi="en_US"/>
        </w:rPr>
      </w:r>
      <w:r>
        <w:rPr>
          <w:lang w:val="en_US" w:bidi="en_US"/>
        </w:rPr>
        <w:t>ACT 1:12</w:t>
      </w:r>
      <w:r>
        <w:rPr>
          <w:lang w:val="en_US" w:bidi="en_US"/>
        </w:rPr>
      </w:r>
      <w:r>
        <w:rPr>
          <w:lang w:val="en_US" w:bidi="en_US"/>
        </w:rPr>
      </w:r>
    </w:p>
    <w:p>
      <w:pPr/>
      <w:r>
        <w:rPr>
          <w:lang w:val="en_US" w:bidi="en_US"/>
        </w:rPr>
      </w:r>
    </w:p>
    <w:p>
      <w:pPr>
        <w:pStyle w:val="Heading2"/>
      </w:pPr>
      <w:r>
        <w:rPr>
          <w:lang w:val="en_US" w:bidi="en_US"/>
        </w:rPr>
        <w:t>Ἐλαμίτης</w:t>
      </w:r>
      <w:r>
        <w:rPr>
          <w:lang w:val="en_US" w:bidi="en_US"/>
        </w:rPr>
      </w:r>
    </w:p>
    <w:p>
      <w:pPr>
        <w:pStyle w:val="Heading1"/>
      </w:pPr>
      <w:r>
        <w:rPr>
          <w:lang w:val="en_US" w:bidi="en_US"/>
        </w:rPr>
        <w:t>Ἐλαμίτης</w:t>
      </w:r>
    </w:p>
    <w:p>
      <w:pPr/>
      <w:r>
        <w:rPr>
          <w:lang w:val="en_US" w:bidi="en_US"/>
        </w:rPr>
      </w:r>
      <w:r>
        <w:rPr>
          <w:lang w:val="en_US" w:bidi="en_US"/>
        </w:rPr>
        <w:t>Ἐλαμίτης</w:t>
      </w:r>
      <w:r>
        <w:rPr>
          <w:lang w:val="en_US" w:bidi="en_US"/>
        </w:rPr>
        <w:t xml:space="preserve"> (</w:t>
      </w:r>
      <w:r>
        <w:rPr>
          <w:lang w:val="en_US" w:bidi="en_US"/>
        </w:rPr>
        <w:t>G1639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93.465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an Elamite</w:t>
      </w:r>
      <w:r>
        <w:rPr>
          <w:lang w:val="en_US" w:bidi="en_US"/>
        </w:rPr>
        <w:t xml:space="preserve"> </w:t>
      </w:r>
      <w:r>
        <w:rPr>
          <w:lang w:val="en_US" w:bidi="en_US"/>
        </w:rPr>
        <w:t>(alternative form of Ἐλυμαῖος, derivative of Ἐλυμαίς ‘Elumais’ or ‘Elam,’ not occurring in the NT) a person who is a native of Elam</w:t>
      </w:r>
    </w:p>
    <w:p>
      <w:pPr/>
      <w:r>
        <w:rPr>
          <w:lang w:val="en_US" w:bidi="en_US"/>
        </w:rPr>
      </w:r>
      <w:r>
        <w:rPr>
          <w:lang w:val="en_US" w:bidi="en_US"/>
        </w:rPr>
        <w:t>ACT 2:9</w:t>
      </w:r>
      <w:r>
        <w:rPr>
          <w:lang w:val="en_US" w:bidi="en_US"/>
        </w:rPr>
      </w:r>
      <w:r>
        <w:rPr>
          <w:lang w:val="en_US" w:bidi="en_US"/>
        </w:rPr>
      </w:r>
    </w:p>
    <w:p>
      <w:pPr/>
      <w:r>
        <w:rPr>
          <w:lang w:val="en_US" w:bidi="en_US"/>
        </w:rPr>
      </w:r>
    </w:p>
    <w:p>
      <w:pPr>
        <w:pStyle w:val="Heading2"/>
      </w:pPr>
      <w:r>
        <w:rPr>
          <w:lang w:val="en_US" w:bidi="en_US"/>
        </w:rPr>
        <w:t>ἐλάσσων</w:t>
      </w:r>
      <w:r>
        <w:rPr>
          <w:lang w:val="en_US" w:bidi="en_US"/>
        </w:rPr>
      </w:r>
    </w:p>
    <w:p>
      <w:pPr>
        <w:pStyle w:val="Heading1"/>
      </w:pPr>
      <w:r>
        <w:rPr>
          <w:lang w:val="en_US" w:bidi="en_US"/>
        </w:rPr>
        <w:t>ἐλάσσων</w:t>
      </w:r>
    </w:p>
    <w:p>
      <w:pPr/>
      <w:r>
        <w:rPr>
          <w:lang w:val="en_US" w:bidi="en_US"/>
        </w:rPr>
      </w:r>
      <w:r>
        <w:rPr>
          <w:lang w:val="en_US" w:bidi="en_US"/>
        </w:rPr>
        <w:t>ἐλάσσων</w:t>
      </w:r>
      <w:r>
        <w:rPr>
          <w:lang w:val="en_US" w:bidi="en_US"/>
        </w:rPr>
        <w:t xml:space="preserve"> (</w:t>
      </w:r>
      <w:r>
        <w:rPr>
          <w:lang w:val="en_US" w:bidi="en_US"/>
        </w:rPr>
        <w:t>G1640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ἐλαττόω</w:t>
      </w:r>
    </w:p>
    <w:p>
      <w:pPr/>
      <w:r>
        <w:rPr>
          <w:lang w:val="en_US" w:bidi="en_US"/>
        </w:rPr>
      </w:r>
      <w:r>
        <w:rPr>
          <w:lang w:val="en_US" w:bidi="en_US"/>
        </w:rPr>
        <w:t>59.3</w:t>
      </w:r>
      <w:r>
        <w:rPr>
          <w:lang w:val="en_US" w:bidi="en_US"/>
        </w:rPr>
        <w:t xml:space="preserve"> · </w:t>
      </w:r>
      <w:r>
        <w:rPr>
          <w:lang w:val="en_US" w:bidi="en_US"/>
        </w:rPr>
        <w:t>Quantity</w:t>
      </w:r>
      <w:r>
        <w:rPr>
          <w:lang w:val="en_US" w:bidi="en_US"/>
        </w:rPr>
        <w:t xml:space="preserve"> · </w:t>
      </w:r>
      <w:r>
        <w:rPr>
          <w:lang w:val="en_US" w:bidi="en_US"/>
        </w:rPr>
        <w:t>Many, Few [Countables]</w:t>
      </w:r>
    </w:p>
    <w:p>
      <w:pPr/>
      <w:r>
        <w:rPr>
          <w:lang w:val="en_US" w:bidi="en_US"/>
        </w:rPr>
      </w:r>
      <w:r>
        <w:rPr>
          <w:lang w:val="en_US" w:bidi="en_US"/>
        </w:rPr>
        <w:t>few</w:t>
      </w:r>
      <w:r>
        <w:rPr>
          <w:lang w:val="en_US" w:bidi="en_US"/>
        </w:rPr>
        <w:t xml:space="preserve">, </w:t>
      </w:r>
      <w:r>
        <w:rPr>
          <w:lang w:val="en_US" w:bidi="en_US"/>
        </w:rPr>
        <w:t>less</w:t>
      </w:r>
      <w:r>
        <w:rPr>
          <w:lang w:val="en_US" w:bidi="en_US"/>
        </w:rPr>
        <w:t xml:space="preserve"> </w:t>
      </w:r>
      <w:r>
        <w:rPr>
          <w:lang w:val="en_US" w:bidi="en_US"/>
        </w:rPr>
        <w:t>a relatively small quantity on any dimension</w:t>
      </w:r>
    </w:p>
    <w:p>
      <w:pPr/>
      <w:r>
        <w:rPr>
          <w:lang w:val="en_US" w:bidi="en_US"/>
        </w:rPr>
      </w:r>
      <w:r>
        <w:rPr>
          <w:lang w:val="en_US" w:bidi="en_US"/>
        </w:rPr>
        <w:t>1TI 5:9</w:t>
      </w:r>
    </w:p>
    <w:p>
      <w:pPr/>
      <w:r>
        <w:rPr>
          <w:lang w:val="en_US" w:bidi="en_US"/>
        </w:rPr>
      </w:r>
      <w:r>
        <w:rPr>
          <w:lang w:val="en_US" w:bidi="en_US"/>
        </w:rPr>
        <w:t>87.67</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lesser</w:t>
      </w:r>
      <w:r>
        <w:rPr>
          <w:lang w:val="en_US" w:bidi="en_US"/>
        </w:rPr>
        <w:t xml:space="preserve"> </w:t>
      </w:r>
      <w:r>
        <w:rPr>
          <w:lang w:val="en_US" w:bidi="en_US"/>
        </w:rPr>
        <w:t>pertaining to being of less status than something else</w:t>
      </w:r>
    </w:p>
    <w:p>
      <w:pPr/>
      <w:r>
        <w:rPr>
          <w:lang w:val="en_US" w:bidi="en_US"/>
        </w:rPr>
      </w:r>
      <w:r>
        <w:rPr>
          <w:lang w:val="en_US" w:bidi="en_US"/>
        </w:rPr>
        <w:t>JHN 2:10</w:t>
      </w:r>
      <w:r>
        <w:rPr>
          <w:lang w:val="en_US" w:bidi="en_US"/>
        </w:rPr>
        <w:t xml:space="preserve"> · </w:t>
      </w:r>
      <w:r>
        <w:rPr>
          <w:lang w:val="en_US" w:bidi="en_US"/>
        </w:rPr>
        <w:t>HEB 7:7</w:t>
      </w:r>
    </w:p>
    <w:p>
      <w:pPr/>
      <w:r>
        <w:rPr>
          <w:lang w:val="en_US" w:bidi="en_US"/>
        </w:rPr>
      </w:r>
      <w:r>
        <w:rPr>
          <w:lang w:val="en_US" w:bidi="en_US"/>
        </w:rPr>
        <w:t>67.116</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young</w:t>
      </w:r>
      <w:r>
        <w:rPr>
          <w:lang w:val="en_US" w:bidi="en_US"/>
        </w:rPr>
        <w:t xml:space="preserve">, </w:t>
      </w:r>
      <w:r>
        <w:rPr>
          <w:lang w:val="en_US" w:bidi="en_US"/>
        </w:rPr>
        <w:t>younger</w:t>
      </w:r>
      <w:r>
        <w:rPr>
          <w:lang w:val="en_US" w:bidi="en_US"/>
        </w:rPr>
        <w:t xml:space="preserve"> </w:t>
      </w:r>
      <w:r>
        <w:rPr>
          <w:lang w:val="en_US" w:bidi="en_US"/>
        </w:rPr>
        <w:t>pertaining to a living being who is relatively young, often the younger of two objects</w:t>
      </w:r>
    </w:p>
    <w:p>
      <w:pPr/>
      <w:r>
        <w:rPr>
          <w:lang w:val="en_US" w:bidi="en_US"/>
        </w:rPr>
      </w:r>
      <w:r>
        <w:rPr>
          <w:lang w:val="en_US" w:bidi="en_US"/>
        </w:rPr>
        <w:t>ROM 9:12</w:t>
      </w:r>
      <w:r>
        <w:rPr>
          <w:lang w:val="en_US" w:bidi="en_US"/>
        </w:rPr>
      </w:r>
      <w:r>
        <w:rPr>
          <w:lang w:val="en_US" w:bidi="en_US"/>
        </w:rPr>
      </w:r>
    </w:p>
    <w:p>
      <w:pPr/>
      <w:r>
        <w:rPr>
          <w:lang w:val="en_US" w:bidi="en_US"/>
        </w:rPr>
      </w:r>
    </w:p>
    <w:p>
      <w:pPr>
        <w:pStyle w:val="Heading2"/>
      </w:pPr>
      <w:r>
        <w:rPr>
          <w:lang w:val="en_US" w:bidi="en_US"/>
        </w:rPr>
        <w:t>ἐλαττονέω</w:t>
      </w:r>
      <w:r>
        <w:rPr>
          <w:lang w:val="en_US" w:bidi="en_US"/>
        </w:rPr>
      </w:r>
    </w:p>
    <w:p>
      <w:pPr>
        <w:pStyle w:val="Heading1"/>
      </w:pPr>
      <w:r>
        <w:rPr>
          <w:lang w:val="en_US" w:bidi="en_US"/>
        </w:rPr>
        <w:t>ἐλαττονέω</w:t>
      </w:r>
    </w:p>
    <w:p>
      <w:pPr/>
      <w:r>
        <w:rPr>
          <w:lang w:val="en_US" w:bidi="en_US"/>
        </w:rPr>
      </w:r>
      <w:r>
        <w:rPr>
          <w:lang w:val="en_US" w:bidi="en_US"/>
        </w:rPr>
        <w:t>ἐλαττονέω</w:t>
      </w:r>
      <w:r>
        <w:rPr>
          <w:lang w:val="en_US" w:bidi="en_US"/>
        </w:rPr>
        <w:t xml:space="preserve"> (</w:t>
      </w:r>
      <w:r>
        <w:rPr>
          <w:lang w:val="en_US" w:bidi="en_US"/>
        </w:rPr>
        <w:t>G1641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ἐλαττόω</w:t>
      </w:r>
    </w:p>
    <w:p>
      <w:pPr/>
      <w:r>
        <w:rPr>
          <w:lang w:val="en_US" w:bidi="en_US"/>
        </w:rPr>
      </w:r>
      <w:r>
        <w:rPr>
          <w:lang w:val="en_US" w:bidi="en_US"/>
        </w:rPr>
        <w:t>57.41</w:t>
      </w:r>
      <w:r>
        <w:rPr>
          <w:lang w:val="en_US" w:bidi="en_US"/>
        </w:rPr>
        <w:t xml:space="preserve"> · </w:t>
      </w:r>
      <w:r>
        <w:rPr>
          <w:lang w:val="en_US" w:bidi="en_US"/>
        </w:rPr>
        <w:t>Possess, Transfer, Exchange</w:t>
      </w:r>
      <w:r>
        <w:rPr>
          <w:lang w:val="en_US" w:bidi="en_US"/>
        </w:rPr>
        <w:t xml:space="preserve"> · </w:t>
      </w:r>
      <w:r>
        <w:rPr>
          <w:lang w:val="en_US" w:bidi="en_US"/>
        </w:rPr>
        <w:t>Need, Lack</w:t>
      </w:r>
    </w:p>
    <w:p>
      <w:pPr/>
      <w:r>
        <w:rPr>
          <w:lang w:val="en_US" w:bidi="en_US"/>
        </w:rPr>
      </w:r>
      <w:r>
        <w:rPr>
          <w:lang w:val="en_US" w:bidi="en_US"/>
        </w:rPr>
        <w:t>to have too little</w:t>
      </w:r>
      <w:r>
        <w:rPr>
          <w:lang w:val="en_US" w:bidi="en_US"/>
        </w:rPr>
        <w:t xml:space="preserve">, </w:t>
      </w:r>
      <w:r>
        <w:rPr>
          <w:lang w:val="en_US" w:bidi="en_US"/>
        </w:rPr>
        <w:t>to have less</w:t>
      </w:r>
      <w:r>
        <w:rPr>
          <w:lang w:val="en_US" w:bidi="en_US"/>
        </w:rPr>
        <w:t xml:space="preserve"> </w:t>
      </w:r>
      <w:r>
        <w:rPr>
          <w:lang w:val="en_US" w:bidi="en_US"/>
        </w:rPr>
        <w:t>to possess too little of some substance</w:t>
      </w:r>
    </w:p>
    <w:p>
      <w:pPr/>
      <w:r>
        <w:rPr>
          <w:lang w:val="en_US" w:bidi="en_US"/>
        </w:rPr>
      </w:r>
      <w:r>
        <w:rPr>
          <w:lang w:val="en_US" w:bidi="en_US"/>
        </w:rPr>
        <w:t>2CO 8:15</w:t>
      </w:r>
      <w:r>
        <w:rPr>
          <w:lang w:val="en_US" w:bidi="en_US"/>
        </w:rPr>
      </w:r>
      <w:r>
        <w:rPr>
          <w:lang w:val="en_US" w:bidi="en_US"/>
        </w:rPr>
      </w:r>
    </w:p>
    <w:p>
      <w:pPr/>
      <w:r>
        <w:rPr>
          <w:lang w:val="en_US" w:bidi="en_US"/>
        </w:rPr>
      </w:r>
    </w:p>
    <w:p>
      <w:pPr>
        <w:pStyle w:val="Heading2"/>
      </w:pPr>
      <w:r>
        <w:rPr>
          <w:lang w:val="en_US" w:bidi="en_US"/>
        </w:rPr>
        <w:t>ἐλαττόω</w:t>
      </w:r>
      <w:r>
        <w:rPr>
          <w:lang w:val="en_US" w:bidi="en_US"/>
        </w:rPr>
      </w:r>
    </w:p>
    <w:p>
      <w:pPr>
        <w:pStyle w:val="Heading1"/>
      </w:pPr>
      <w:r>
        <w:rPr>
          <w:lang w:val="en_US" w:bidi="en_US"/>
        </w:rPr>
        <w:t>ἐλαττόω</w:t>
      </w:r>
    </w:p>
    <w:p>
      <w:pPr/>
      <w:r>
        <w:rPr>
          <w:lang w:val="en_US" w:bidi="en_US"/>
        </w:rPr>
      </w:r>
      <w:r>
        <w:rPr>
          <w:lang w:val="en_US" w:bidi="en_US"/>
        </w:rPr>
        <w:t>ἐλαττόω</w:t>
      </w:r>
      <w:r>
        <w:rPr>
          <w:lang w:val="en_US" w:bidi="en_US"/>
        </w:rPr>
        <w:t xml:space="preserve"> (</w:t>
      </w:r>
      <w:r>
        <w:rPr>
          <w:lang w:val="en_US" w:bidi="en_US"/>
        </w:rPr>
        <w:t>G1642</w:t>
      </w:r>
      <w:r>
        <w:rPr>
          <w:lang w:val="en_US" w:bidi="en_US"/>
        </w:rPr>
        <w:t xml:space="preserve">) — </w:t>
      </w:r>
      <w:r>
        <w:rPr>
          <w:lang w:val="en_US" w:bidi="en_US"/>
        </w:rPr>
        <w:t>ἐλαττόομαι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ἐλάσσων</w:t>
      </w:r>
      <w:r>
        <w:rPr>
          <w:lang w:val="en_US" w:bidi="en_US"/>
        </w:rPr>
        <w:t xml:space="preserve"> · </w:t>
      </w:r>
      <w:r>
        <w:rPr>
          <w:lang w:val="en_US" w:bidi="en_US"/>
        </w:rPr>
        <w:t>ἐλαττονέω</w:t>
      </w:r>
      <w:r>
        <w:rPr>
          <w:lang w:val="en_US" w:bidi="en_US"/>
        </w:rPr>
        <w:t xml:space="preserve"> · </w:t>
      </w:r>
      <w:r>
        <w:rPr>
          <w:lang w:val="en_US" w:bidi="en_US"/>
        </w:rPr>
        <w:t>ἐλάχιστος</w:t>
      </w:r>
    </w:p>
    <w:p>
      <w:pPr/>
      <w:r>
        <w:rPr>
          <w:lang w:val="en_US" w:bidi="en_US"/>
        </w:rPr>
      </w:r>
      <w:r>
        <w:rPr>
          <w:lang w:val="en_US" w:bidi="en_US"/>
        </w:rPr>
        <w:t>87.68</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to cause to be less</w:t>
      </w:r>
      <w:r>
        <w:rPr>
          <w:lang w:val="en_US" w:bidi="en_US"/>
        </w:rPr>
        <w:t xml:space="preserve"> </w:t>
      </w:r>
      <w:r>
        <w:rPr>
          <w:lang w:val="en_US" w:bidi="en_US"/>
        </w:rPr>
        <w:t>to cause something to have less status or rank</w:t>
      </w:r>
    </w:p>
    <w:p>
      <w:pPr/>
      <w:r>
        <w:rPr>
          <w:lang w:val="en_US" w:bidi="en_US"/>
        </w:rPr>
      </w:r>
      <w:r>
        <w:rPr>
          <w:lang w:val="en_US" w:bidi="en_US"/>
        </w:rPr>
        <w:t>HEB 2:7</w:t>
      </w:r>
      <w:r>
        <w:rPr>
          <w:lang w:val="en_US" w:bidi="en_US"/>
        </w:rPr>
        <w:t xml:space="preserve"> · </w:t>
      </w:r>
      <w:r>
        <w:rPr>
          <w:lang w:val="en_US" w:bidi="en_US"/>
        </w:rPr>
        <w:t>HEB 2:9</w:t>
      </w:r>
    </w:p>
    <w:p>
      <w:pPr/>
      <w:r>
        <w:rPr>
          <w:lang w:val="en_US" w:bidi="en_US"/>
        </w:rPr>
      </w:r>
      <w:r>
        <w:rPr>
          <w:lang w:val="en_US" w:bidi="en_US"/>
        </w:rPr>
        <w:t>87.69</w:t>
      </w:r>
      <w:r>
        <w:rPr>
          <w:lang w:val="en_US" w:bidi="en_US"/>
        </w:rPr>
        <w:t xml:space="preserve"> · </w:t>
      </w:r>
      <w:r>
        <w:rPr>
          <w:lang w:val="en_US" w:bidi="en_US"/>
        </w:rPr>
        <w:t>(ἐλαττόομαι)</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to become less important</w:t>
      </w:r>
      <w:r>
        <w:rPr>
          <w:lang w:val="en_US" w:bidi="en_US"/>
        </w:rPr>
        <w:t xml:space="preserve"> </w:t>
      </w:r>
      <w:r>
        <w:rPr>
          <w:lang w:val="en_US" w:bidi="en_US"/>
        </w:rPr>
        <w:t>to decrease in status or rank</w:t>
      </w:r>
      <w:r>
        <w:rPr>
          <w:lang w:val="en_US" w:bidi="en_US"/>
        </w:rPr>
        <w:t xml:space="preserve"> </w:t>
      </w:r>
      <w:r>
        <w:rPr>
          <w:lang w:val="en_US" w:bidi="en_US"/>
        </w:rPr>
        <w:t xml:space="preserve">Compare </w:t>
      </w:r>
      <w:r>
        <w:rPr>
          <w:lang w:val="en_US" w:bidi="en_US"/>
        </w:rPr>
        <w:t>αὐξάνω</w:t>
      </w:r>
      <w:r>
        <w:rPr>
          <w:lang w:val="en_US" w:bidi="en_US"/>
        </w:rPr>
        <w:t xml:space="preserve">[d] ‘to become more important’ </w:t>
      </w:r>
      <w:hyperlink r:id="rId107">
        <w:r>
          <w:rPr>
            <w:lang w:val="en_US" w:bidi="en_US"/>
          </w:rPr>
          <w:rPr>
            <w:color w:val="0000EE"/>
            <w:u w:val="single"/>
          </w:rPr>
          <w:t>87.37</w:t>
        </w:r>
      </w:hyperlink>
      <w:r>
        <w:rPr>
          <w:lang w:val="en_US" w:bidi="en_US"/>
        </w:rPr>
        <w:t>.</w:t>
      </w:r>
    </w:p>
    <w:p>
      <w:pPr/>
      <w:r>
        <w:rPr>
          <w:lang w:val="en_US" w:bidi="en_US"/>
        </w:rPr>
      </w:r>
      <w:r>
        <w:rPr>
          <w:lang w:val="en_US" w:bidi="en_US"/>
        </w:rPr>
        <w:t>JHN 3:30</w:t>
      </w:r>
      <w:r>
        <w:rPr>
          <w:lang w:val="en_US" w:bidi="en_US"/>
        </w:rPr>
      </w:r>
      <w:r>
        <w:rPr>
          <w:lang w:val="en_US" w:bidi="en_US"/>
        </w:rPr>
      </w:r>
    </w:p>
    <w:p>
      <w:pPr/>
      <w:r>
        <w:rPr>
          <w:lang w:val="en_US" w:bidi="en_US"/>
        </w:rPr>
      </w:r>
    </w:p>
    <w:p>
      <w:pPr>
        <w:pStyle w:val="Heading2"/>
      </w:pPr>
      <w:r>
        <w:rPr>
          <w:lang w:val="en_US" w:bidi="en_US"/>
        </w:rPr>
        <w:t>ἐλαύνω</w:t>
      </w:r>
      <w:r>
        <w:rPr>
          <w:lang w:val="en_US" w:bidi="en_US"/>
        </w:rPr>
      </w:r>
    </w:p>
    <w:p>
      <w:pPr>
        <w:pStyle w:val="Heading1"/>
      </w:pPr>
      <w:r>
        <w:rPr>
          <w:lang w:val="en_US" w:bidi="en_US"/>
        </w:rPr>
        <w:t>ἐλαύνω</w:t>
      </w:r>
    </w:p>
    <w:p>
      <w:pPr/>
      <w:r>
        <w:rPr>
          <w:lang w:val="en_US" w:bidi="en_US"/>
        </w:rPr>
      </w:r>
      <w:r>
        <w:rPr>
          <w:lang w:val="en_US" w:bidi="en_US"/>
        </w:rPr>
        <w:t>ἐλαύνω</w:t>
      </w:r>
      <w:r>
        <w:rPr>
          <w:lang w:val="en_US" w:bidi="en_US"/>
        </w:rPr>
        <w:t xml:space="preserve"> (</w:t>
      </w:r>
      <w:r>
        <w:rPr>
          <w:lang w:val="en_US" w:bidi="en_US"/>
        </w:rPr>
        <w:t>G1643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 ἐλήλακα </w:t>
      </w:r>
      <w:r>
        <w:rPr>
          <w:lang w:val="en_US" w:bidi="en_US"/>
        </w:rPr>
        <w:t>|</w:t>
      </w:r>
      <w:r>
        <w:rPr>
          <w:lang w:val="en_US" w:bidi="en_US"/>
        </w:rPr>
        <w:t xml:space="preserve"> </w:t>
      </w:r>
      <w:r>
        <w:rPr>
          <w:lang w:val="en_US" w:bidi="en_US"/>
        </w:rPr>
        <w:t>ἀπελαύνω</w:t>
      </w:r>
    </w:p>
    <w:p>
      <w:pPr/>
      <w:r>
        <w:rPr>
          <w:lang w:val="en_US" w:bidi="en_US"/>
        </w:rPr>
      </w:r>
      <w:r>
        <w:rPr>
          <w:lang w:val="en_US" w:bidi="en_US"/>
        </w:rPr>
        <w:t>15.161</w:t>
      </w:r>
      <w:r>
        <w:rPr>
          <w:lang w:val="en_US" w:bidi="en_US"/>
        </w:rPr>
        <w:t xml:space="preserve"> · </w:t>
      </w:r>
      <w:r>
        <w:rPr>
          <w:lang w:val="en_US" w:bidi="en_US"/>
        </w:rPr>
        <w:t>Linear Movement</w:t>
      </w:r>
      <w:r>
        <w:rPr>
          <w:lang w:val="en_US" w:bidi="en_US"/>
        </w:rPr>
        <w:t xml:space="preserve"> · </w:t>
      </w:r>
      <w:r>
        <w:rPr>
          <w:lang w:val="en_US" w:bidi="en_US"/>
        </w:rPr>
        <w:t>Drive Along, Carry Along</w:t>
      </w:r>
    </w:p>
    <w:p>
      <w:pPr/>
      <w:r>
        <w:rPr>
          <w:lang w:val="en_US" w:bidi="en_US"/>
        </w:rPr>
      </w:r>
      <w:r>
        <w:rPr>
          <w:lang w:val="en_US" w:bidi="en_US"/>
        </w:rPr>
        <w:t>to drive along</w:t>
      </w:r>
      <w:r>
        <w:rPr>
          <w:lang w:val="en_US" w:bidi="en_US"/>
        </w:rPr>
        <w:t xml:space="preserve">, </w:t>
      </w:r>
      <w:r>
        <w:rPr>
          <w:lang w:val="en_US" w:bidi="en_US"/>
        </w:rPr>
        <w:t>to carry along</w:t>
      </w:r>
      <w:r>
        <w:rPr>
          <w:lang w:val="en_US" w:bidi="en_US"/>
        </w:rPr>
        <w:t xml:space="preserve"> </w:t>
      </w:r>
      <w:r>
        <w:rPr>
          <w:lang w:val="en_US" w:bidi="en_US"/>
        </w:rPr>
        <w:t>to cause an object to move by means of a strong force or vigorous action</w:t>
      </w:r>
      <w:r>
        <w:rPr>
          <w:lang w:val="en_US" w:bidi="en_US"/>
        </w:rPr>
        <w:t xml:space="preserve"> </w:t>
      </w:r>
      <w:r>
        <w:rPr>
          <w:lang w:val="en_US" w:bidi="en_US"/>
        </w:rPr>
        <w:t xml:space="preserve">In </w:t>
      </w:r>
      <w:r>
        <w:rPr>
          <w:lang w:val="en_US" w:bidi="en_US"/>
        </w:rPr>
        <w:t>LUK 8:29</w:t>
      </w:r>
      <w:r>
        <w:rPr>
          <w:lang w:val="en_US" w:bidi="en_US"/>
        </w:rPr>
        <w:t xml:space="preserve"> ἐλαύνω occurs in the statement ἠλαύνετο ὑπὸ τοῦ δαιμονίου εἰς τὰς ἐρήμους ‘he was driven into the desert by the demon.’ In this context it would appear that the demon was regarded as a type of force, parallel perhaps to wind.</w:t>
      </w:r>
    </w:p>
    <w:p>
      <w:pPr/>
      <w:r>
        <w:rPr>
          <w:lang w:val="en_US" w:bidi="en_US"/>
        </w:rPr>
      </w:r>
      <w:r>
        <w:rPr>
          <w:lang w:val="en_US" w:bidi="en_US"/>
        </w:rPr>
        <w:t>MRK 6:48</w:t>
      </w:r>
      <w:r>
        <w:rPr>
          <w:vertAlign w:val="superscript"/>
          <w:lang w:val="en_US" w:bidi="en_US"/>
        </w:rPr>
        <w:t>1</w:t>
      </w:r>
      <w:r>
        <w:rPr>
          <w:lang w:val="en_US" w:bidi="en_US"/>
        </w:rPr>
        <w:t xml:space="preserve"> · </w:t>
      </w:r>
      <w:r>
        <w:rPr>
          <w:lang w:val="en_US" w:bidi="en_US"/>
        </w:rPr>
        <w:t>LUK 8:29</w:t>
      </w:r>
      <w:r>
        <w:rPr>
          <w:lang w:val="en_US" w:bidi="en_US"/>
        </w:rPr>
        <w:t xml:space="preserve"> · </w:t>
      </w:r>
      <w:r>
        <w:rPr>
          <w:lang w:val="en_US" w:bidi="en_US"/>
        </w:rPr>
        <w:t>JHN 6:19</w:t>
      </w:r>
      <w:r>
        <w:rPr>
          <w:lang w:val="en_US" w:bidi="en_US"/>
        </w:rPr>
        <w:t xml:space="preserve"> · </w:t>
      </w:r>
      <w:r>
        <w:rPr>
          <w:lang w:val="en_US" w:bidi="en_US"/>
        </w:rPr>
        <w:t>JAS 3:4</w:t>
      </w:r>
      <w:r>
        <w:rPr>
          <w:lang w:val="en_US" w:bidi="en_US"/>
        </w:rPr>
        <w:t xml:space="preserve"> · </w:t>
      </w:r>
      <w:r>
        <w:rPr>
          <w:lang w:val="en_US" w:bidi="en_US"/>
        </w:rPr>
        <w:t>2PE 2:17</w:t>
      </w:r>
    </w:p>
    <w:p>
      <w:pPr/>
      <w:r>
        <w:rPr>
          <w:lang w:val="en_US" w:bidi="en_US"/>
        </w:rPr>
      </w:r>
      <w:r>
        <w:rPr>
          <w:vertAlign w:val="superscript"/>
          <w:lang w:val="en_US" w:bidi="en_US"/>
        </w:rPr>
        <w:t>1</w:t>
      </w:r>
      <w:r>
        <w:rPr>
          <w:lang w:val="en_US" w:bidi="en_US"/>
        </w:rPr>
        <w:t xml:space="preserve"> </w:t>
      </w:r>
      <w:r>
        <w:rPr>
          <w:lang w:val="en_US" w:bidi="en_US"/>
        </w:rPr>
        <w:t>MRK 6:48</w:t>
      </w:r>
      <w:r>
        <w:rPr>
          <w:lang w:val="en_US" w:bidi="en_US"/>
        </w:rPr>
        <w:t xml:space="preserve"> In </w:t>
      </w:r>
      <w:r>
        <w:rPr>
          <w:lang w:val="en_US" w:bidi="en_US"/>
        </w:rPr>
        <w:t>MRK 6:48</w:t>
      </w:r>
      <w:r>
        <w:rPr>
          <w:lang w:val="en_US" w:bidi="en_US"/>
        </w:rPr>
        <w:t xml:space="preserve"> the specific reference of ἐλαύνω is to rowing, though the meaning of ἐλαύνω in its more general sense involves simply moving an object by means of force.</w:t>
      </w:r>
      <w:r>
        <w:rPr>
          <w:lang w:val="en_US" w:bidi="en_US"/>
        </w:rPr>
      </w:r>
      <w:r>
        <w:rPr>
          <w:lang w:val="en_US" w:bidi="en_US"/>
        </w:rPr>
      </w:r>
    </w:p>
    <w:p>
      <w:pPr/>
      <w:r>
        <w:rPr>
          <w:lang w:val="en_US" w:bidi="en_US"/>
        </w:rPr>
      </w:r>
    </w:p>
    <w:p>
      <w:pPr>
        <w:pStyle w:val="Heading2"/>
      </w:pPr>
      <w:r>
        <w:rPr>
          <w:lang w:val="en_US" w:bidi="en_US"/>
        </w:rPr>
        <w:t>ἐλαφρία</w:t>
      </w:r>
      <w:r>
        <w:rPr>
          <w:lang w:val="en_US" w:bidi="en_US"/>
        </w:rPr>
      </w:r>
    </w:p>
    <w:p>
      <w:pPr>
        <w:pStyle w:val="Heading1"/>
      </w:pPr>
      <w:r>
        <w:rPr>
          <w:lang w:val="en_US" w:bidi="en_US"/>
        </w:rPr>
        <w:t>ἐλαφρία</w:t>
      </w:r>
    </w:p>
    <w:p>
      <w:pPr/>
      <w:r>
        <w:rPr>
          <w:lang w:val="en_US" w:bidi="en_US"/>
        </w:rPr>
      </w:r>
      <w:r>
        <w:rPr>
          <w:lang w:val="en_US" w:bidi="en_US"/>
        </w:rPr>
        <w:t>ἐλαφρία</w:t>
      </w:r>
      <w:r>
        <w:rPr>
          <w:lang w:val="en_US" w:bidi="en_US"/>
        </w:rPr>
        <w:t xml:space="preserve"> (</w:t>
      </w:r>
      <w:r>
        <w:rPr>
          <w:lang w:val="en_US" w:bidi="en_US"/>
        </w:rPr>
        <w:t>G1644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ἐλαφρός</w:t>
      </w:r>
    </w:p>
    <w:p>
      <w:pPr/>
      <w:r>
        <w:rPr>
          <w:lang w:val="en_US" w:bidi="en_US"/>
        </w:rPr>
      </w:r>
      <w:r>
        <w:rPr>
          <w:lang w:val="en_US" w:bidi="en_US"/>
        </w:rPr>
        <w:t>88.99</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Sensible Behavior, Senseless Behavior</w:t>
      </w:r>
    </w:p>
    <w:p>
      <w:pPr/>
      <w:r>
        <w:rPr>
          <w:lang w:val="en_US" w:bidi="en_US"/>
        </w:rPr>
      </w:r>
      <w:r>
        <w:rPr>
          <w:lang w:val="en_US" w:bidi="en_US"/>
        </w:rPr>
        <w:t>fickleness</w:t>
      </w:r>
      <w:r>
        <w:rPr>
          <w:lang w:val="en_US" w:bidi="en_US"/>
        </w:rPr>
        <w:t xml:space="preserve"> </w:t>
      </w:r>
      <w:r>
        <w:rPr>
          <w:lang w:val="en_US" w:bidi="en_US"/>
        </w:rPr>
        <w:t>behavior characterized by caprice and instability</w:t>
      </w:r>
      <w:r>
        <w:rPr>
          <w:lang w:val="en_US" w:bidi="en_US"/>
        </w:rPr>
        <w:t xml:space="preserve"> </w:t>
      </w:r>
      <w:r>
        <w:rPr>
          <w:lang w:val="en_US" w:bidi="en_US"/>
        </w:rPr>
        <w:t xml:space="preserve">In some instances ἐλαφρία may be rendered in </w:t>
      </w:r>
      <w:r>
        <w:rPr>
          <w:lang w:val="en_US" w:bidi="en_US"/>
        </w:rPr>
        <w:t>2CO 1:17</w:t>
      </w:r>
      <w:r>
        <w:rPr>
          <w:lang w:val="en_US" w:bidi="en_US"/>
        </w:rPr>
        <w:t xml:space="preserve"> as ‘not thinking about what I was doing’ or ‘not keeping the same thoughts about what I was doing.’</w:t>
      </w:r>
    </w:p>
    <w:p>
      <w:pPr/>
      <w:r>
        <w:rPr>
          <w:lang w:val="en_US" w:bidi="en_US"/>
        </w:rPr>
      </w:r>
      <w:r>
        <w:rPr>
          <w:lang w:val="en_US" w:bidi="en_US"/>
        </w:rPr>
        <w:t>2CO 1:17</w:t>
      </w:r>
      <w:r>
        <w:rPr>
          <w:lang w:val="en_US" w:bidi="en_US"/>
        </w:rPr>
      </w:r>
      <w:r>
        <w:rPr>
          <w:lang w:val="en_US" w:bidi="en_US"/>
        </w:rPr>
      </w:r>
    </w:p>
    <w:p>
      <w:pPr/>
      <w:r>
        <w:rPr>
          <w:lang w:val="en_US" w:bidi="en_US"/>
        </w:rPr>
      </w:r>
    </w:p>
    <w:p>
      <w:pPr>
        <w:pStyle w:val="Heading2"/>
      </w:pPr>
      <w:r>
        <w:rPr>
          <w:lang w:val="en_US" w:bidi="en_US"/>
        </w:rPr>
        <w:t>ἐλαφρός</w:t>
      </w:r>
      <w:r>
        <w:rPr>
          <w:lang w:val="en_US" w:bidi="en_US"/>
        </w:rPr>
      </w:r>
    </w:p>
    <w:p>
      <w:pPr>
        <w:pStyle w:val="Heading1"/>
      </w:pPr>
      <w:r>
        <w:rPr>
          <w:lang w:val="en_US" w:bidi="en_US"/>
        </w:rPr>
        <w:t>ἐλαφρός</w:t>
      </w:r>
    </w:p>
    <w:p>
      <w:pPr/>
      <w:r>
        <w:rPr>
          <w:lang w:val="en_US" w:bidi="en_US"/>
        </w:rPr>
      </w:r>
      <w:r>
        <w:rPr>
          <w:lang w:val="en_US" w:bidi="en_US"/>
        </w:rPr>
        <w:t>ἐλαφρός</w:t>
      </w:r>
      <w:r>
        <w:rPr>
          <w:lang w:val="en_US" w:bidi="en_US"/>
        </w:rPr>
        <w:t xml:space="preserve"> (</w:t>
      </w:r>
      <w:r>
        <w:rPr>
          <w:lang w:val="en_US" w:bidi="en_US"/>
        </w:rPr>
        <w:t>G1645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ἐλαφρία</w:t>
      </w:r>
    </w:p>
    <w:p>
      <w:pPr/>
      <w:r>
        <w:rPr>
          <w:lang w:val="en_US" w:bidi="en_US"/>
        </w:rPr>
      </w:r>
      <w:r>
        <w:rPr>
          <w:lang w:val="en_US" w:bidi="en_US"/>
        </w:rPr>
        <w:t>86.2</w:t>
      </w:r>
      <w:r>
        <w:rPr>
          <w:lang w:val="en_US" w:bidi="en_US"/>
        </w:rPr>
        <w:t xml:space="preserve"> · </w:t>
      </w:r>
      <w:r>
        <w:rPr>
          <w:lang w:val="en_US" w:bidi="en_US"/>
        </w:rPr>
        <w:t>Weight</w:t>
      </w:r>
      <w:r>
        <w:rPr>
          <w:lang w:val="en_US" w:bidi="en_US"/>
        </w:rPr>
        <w:t xml:space="preserve"> · </w:t>
      </w:r>
      <w:r>
        <w:rPr>
          <w:lang w:val="en_US" w:bidi="en_US"/>
        </w:rPr>
        <w:t>Heavy, Light</w:t>
      </w:r>
    </w:p>
    <w:p>
      <w:pPr/>
      <w:r>
        <w:rPr>
          <w:lang w:val="en_US" w:bidi="en_US"/>
        </w:rPr>
      </w:r>
      <w:r>
        <w:rPr>
          <w:lang w:val="en_US" w:bidi="en_US"/>
        </w:rPr>
        <w:t>light</w:t>
      </w:r>
      <w:r>
        <w:rPr>
          <w:lang w:val="en_US" w:bidi="en_US"/>
        </w:rPr>
        <w:t xml:space="preserve">, </w:t>
      </w:r>
      <w:r>
        <w:rPr>
          <w:lang w:val="en_US" w:bidi="en_US"/>
        </w:rPr>
        <w:t>not heavy</w:t>
      </w:r>
      <w:r>
        <w:rPr>
          <w:lang w:val="en_US" w:bidi="en_US"/>
        </w:rPr>
        <w:t xml:space="preserve"> </w:t>
      </w:r>
      <w:r>
        <w:rPr>
          <w:lang w:val="en_US" w:bidi="en_US"/>
        </w:rPr>
        <w:t>pertaining to being relatively light in weight</w:t>
      </w:r>
      <w:r>
        <w:rPr>
          <w:lang w:val="en_US" w:bidi="en_US"/>
        </w:rPr>
        <w:t xml:space="preserve"> </w:t>
      </w:r>
      <w:r>
        <w:rPr>
          <w:lang w:val="en_US" w:bidi="en_US"/>
        </w:rPr>
        <w:t xml:space="preserve">Though in </w:t>
      </w:r>
      <w:r>
        <w:rPr>
          <w:lang w:val="en_US" w:bidi="en_US"/>
        </w:rPr>
        <w:t>MAT 11:30</w:t>
      </w:r>
      <w:r>
        <w:rPr>
          <w:lang w:val="en_US" w:bidi="en_US"/>
        </w:rPr>
        <w:t xml:space="preserve"> ἐλαφρός can be understood in a literal sense, the entire statement in this verse is, of course, figurative. Therefore, one can also interpret ἐλαφρός in </w:t>
      </w:r>
      <w:r>
        <w:rPr>
          <w:lang w:val="en_US" w:bidi="en_US"/>
        </w:rPr>
        <w:t>MAT 11:30</w:t>
      </w:r>
      <w:r>
        <w:rPr>
          <w:lang w:val="en_US" w:bidi="en_US"/>
        </w:rPr>
        <w:t xml:space="preserve"> as figurative (see </w:t>
      </w:r>
      <w:hyperlink r:id="rId108">
        <w:r>
          <w:rPr>
            <w:lang w:val="en_US" w:bidi="en_US"/>
          </w:rPr>
          <w:rPr>
            <w:color w:val="0000EE"/>
            <w:u w:val="single"/>
          </w:rPr>
          <w:t>22.38</w:t>
        </w:r>
      </w:hyperlink>
      <w:r>
        <w:rPr>
          <w:lang w:val="en_US" w:bidi="en_US"/>
        </w:rPr>
        <w:t>). Note, however, that the phrase ὁ ... ζυγός μου does not refer to something which Christ carries but to something which he places upon his followers. The same is true of the phrase τὸ φορτίον μου ‘my burden,’ which is the burden he gives to his disciples or servants.</w:t>
      </w:r>
    </w:p>
    <w:p>
      <w:pPr/>
      <w:r>
        <w:rPr>
          <w:lang w:val="en_US" w:bidi="en_US"/>
        </w:rPr>
      </w:r>
      <w:r>
        <w:rPr>
          <w:lang w:val="en_US" w:bidi="en_US"/>
        </w:rPr>
        <w:t>MAT 11:30</w:t>
      </w:r>
      <w:r>
        <w:rPr>
          <w:lang w:val="en_US" w:bidi="en_US"/>
        </w:rPr>
        <w:t xml:space="preserve"> · </w:t>
      </w:r>
      <w:r>
        <w:rPr>
          <w:lang w:val="en_US" w:bidi="en_US"/>
        </w:rPr>
        <w:t>2CO 4:17</w:t>
      </w:r>
    </w:p>
    <w:p>
      <w:pPr/>
      <w:r>
        <w:rPr>
          <w:lang w:val="en_US" w:bidi="en_US"/>
        </w:rPr>
      </w:r>
      <w:r>
        <w:rPr>
          <w:lang w:val="en_US" w:bidi="en_US"/>
        </w:rPr>
        <w:t>78.10</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limited</w:t>
      </w:r>
      <w:r>
        <w:rPr>
          <w:lang w:val="en_US" w:bidi="en_US"/>
        </w:rPr>
        <w:t xml:space="preserve">, </w:t>
      </w:r>
      <w:r>
        <w:rPr>
          <w:lang w:val="en_US" w:bidi="en_US"/>
        </w:rPr>
        <w:t>light</w:t>
      </w:r>
      <w:r>
        <w:rPr>
          <w:lang w:val="en_US" w:bidi="en_US"/>
        </w:rPr>
        <w:t xml:space="preserve">, </w:t>
      </w:r>
      <w:r>
        <w:rPr>
          <w:lang w:val="en_US" w:bidi="en_US"/>
        </w:rPr>
        <w:t>not intense</w:t>
      </w:r>
      <w:r>
        <w:rPr>
          <w:lang w:val="en_US" w:bidi="en_US"/>
        </w:rPr>
        <w:t xml:space="preserve"> </w:t>
      </w:r>
      <w:r>
        <w:rPr>
          <w:lang w:val="en_US" w:bidi="en_US"/>
        </w:rPr>
        <w:t>a strictly limited point on the lower part of a scale of extent</w:t>
      </w:r>
    </w:p>
    <w:p>
      <w:pPr/>
      <w:r>
        <w:rPr>
          <w:lang w:val="en_US" w:bidi="en_US"/>
        </w:rPr>
      </w:r>
      <w:r>
        <w:rPr>
          <w:lang w:val="en_US" w:bidi="en_US"/>
        </w:rPr>
        <w:t>2CO 4:17</w:t>
      </w:r>
    </w:p>
    <w:p>
      <w:pPr/>
      <w:r>
        <w:rPr>
          <w:lang w:val="en_US" w:bidi="en_US"/>
        </w:rPr>
      </w:r>
      <w:r>
        <w:rPr>
          <w:lang w:val="en_US" w:bidi="en_US"/>
        </w:rPr>
        <w:t>22.38</w:t>
      </w:r>
      <w:r>
        <w:rPr>
          <w:lang w:val="en_US" w:bidi="en_US"/>
        </w:rPr>
        <w:t xml:space="preserve"> · </w:t>
      </w:r>
      <w:r>
        <w:rPr>
          <w:lang w:val="en_US" w:bidi="en_US"/>
        </w:rPr>
        <w:t>Trouble, Hardship, Relief, Favorable Circumstances</w:t>
      </w:r>
      <w:r>
        <w:rPr>
          <w:lang w:val="en_US" w:bidi="en_US"/>
        </w:rPr>
        <w:t xml:space="preserve"> · </w:t>
      </w:r>
      <w:r>
        <w:rPr>
          <w:lang w:val="en_US" w:bidi="en_US"/>
        </w:rPr>
        <w:t>Easy, Light</w:t>
      </w:r>
    </w:p>
    <w:p>
      <w:pPr/>
      <w:r>
        <w:rPr>
          <w:lang w:val="en_US" w:bidi="en_US"/>
        </w:rPr>
      </w:r>
      <w:r>
        <w:rPr>
          <w:lang w:val="en_US" w:bidi="en_US"/>
        </w:rPr>
        <w:t>light</w:t>
      </w:r>
      <w:r>
        <w:rPr>
          <w:lang w:val="en_US" w:bidi="en_US"/>
        </w:rPr>
        <w:t xml:space="preserve">, </w:t>
      </w:r>
      <w:r>
        <w:rPr>
          <w:lang w:val="en_US" w:bidi="en_US"/>
        </w:rPr>
        <w:t>easy</w:t>
      </w:r>
      <w:r>
        <w:rPr>
          <w:lang w:val="en_US" w:bidi="en_US"/>
        </w:rPr>
        <w:t xml:space="preserve"> </w:t>
      </w:r>
      <w:r>
        <w:rPr>
          <w:lang w:val="en_US" w:bidi="en_US"/>
        </w:rPr>
        <w:t>pertaining to that which is easy to bear or endure</w:t>
      </w:r>
      <w:r>
        <w:rPr>
          <w:lang w:val="en_US" w:bidi="en_US"/>
        </w:rPr>
        <w:t xml:space="preserve"> </w:t>
      </w:r>
      <w:r>
        <w:rPr>
          <w:lang w:val="en_US" w:bidi="en_US"/>
        </w:rPr>
        <w:t xml:space="preserve">It is possible to render ἐλαφρός in </w:t>
      </w:r>
      <w:r>
        <w:rPr>
          <w:lang w:val="en_US" w:bidi="en_US"/>
        </w:rPr>
        <w:t>MAT 11:30</w:t>
      </w:r>
      <w:r>
        <w:rPr>
          <w:lang w:val="en_US" w:bidi="en_US"/>
        </w:rPr>
        <w:t xml:space="preserve"> as ‘light,’ in the sense of ‘light in weight’ (see </w:t>
      </w:r>
      <w:hyperlink r:id="rId109">
        <w:r>
          <w:rPr>
            <w:lang w:val="en_US" w:bidi="en_US"/>
          </w:rPr>
          <w:rPr>
            <w:color w:val="0000EE"/>
            <w:u w:val="single"/>
          </w:rPr>
          <w:t>86.2</w:t>
        </w:r>
      </w:hyperlink>
      <w:r>
        <w:rPr>
          <w:lang w:val="en_US" w:bidi="en_US"/>
        </w:rPr>
        <w:t xml:space="preserve">). However, if ‘burden’ in </w:t>
      </w:r>
      <w:r>
        <w:rPr>
          <w:lang w:val="en_US" w:bidi="en_US"/>
        </w:rPr>
        <w:t>MAT 11:30</w:t>
      </w:r>
      <w:r>
        <w:rPr>
          <w:lang w:val="en_US" w:bidi="en_US"/>
        </w:rPr>
        <w:t xml:space="preserve"> is understood figuratively, ἐλαφρός can generally also be understood in a figurative sense.</w:t>
      </w:r>
    </w:p>
    <w:p>
      <w:pPr/>
      <w:r>
        <w:rPr>
          <w:lang w:val="en_US" w:bidi="en_US"/>
        </w:rPr>
      </w:r>
      <w:r>
        <w:rPr>
          <w:lang w:val="en_US" w:bidi="en_US"/>
        </w:rPr>
        <w:t>MAT 11:30</w:t>
      </w:r>
      <w:r>
        <w:rPr>
          <w:lang w:val="en_US" w:bidi="en_US"/>
        </w:rPr>
      </w:r>
      <w:r>
        <w:rPr>
          <w:lang w:val="en_US" w:bidi="en_US"/>
        </w:rPr>
      </w:r>
    </w:p>
    <w:p>
      <w:pPr/>
      <w:r>
        <w:rPr>
          <w:lang w:val="en_US" w:bidi="en_US"/>
        </w:rPr>
      </w:r>
    </w:p>
    <w:p>
      <w:pPr>
        <w:pStyle w:val="Heading2"/>
      </w:pPr>
      <w:r>
        <w:rPr>
          <w:lang w:val="en_US" w:bidi="en_US"/>
        </w:rPr>
        <w:t>ἐλάχιστος</w:t>
      </w:r>
      <w:r>
        <w:rPr>
          <w:lang w:val="en_US" w:bidi="en_US"/>
        </w:rPr>
      </w:r>
    </w:p>
    <w:p>
      <w:pPr>
        <w:pStyle w:val="Heading1"/>
      </w:pPr>
      <w:r>
        <w:rPr>
          <w:lang w:val="en_US" w:bidi="en_US"/>
        </w:rPr>
        <w:t>ἐλάχιστος</w:t>
      </w:r>
    </w:p>
    <w:p>
      <w:pPr/>
      <w:r>
        <w:rPr>
          <w:lang w:val="en_US" w:bidi="en_US"/>
        </w:rPr>
      </w:r>
      <w:r>
        <w:rPr>
          <w:lang w:val="en_US" w:bidi="en_US"/>
        </w:rPr>
        <w:t>ἐλάχιστος</w:t>
      </w:r>
      <w:r>
        <w:rPr>
          <w:lang w:val="en_US" w:bidi="en_US"/>
        </w:rPr>
        <w:t xml:space="preserve"> (</w:t>
      </w:r>
      <w:r>
        <w:rPr>
          <w:lang w:val="en_US" w:bidi="en_US"/>
        </w:rPr>
        <w:t>G1646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ἐλαττόω</w:t>
      </w:r>
    </w:p>
    <w:p>
      <w:pPr/>
      <w:r>
        <w:rPr>
          <w:lang w:val="en_US" w:bidi="en_US"/>
        </w:rPr>
      </w:r>
      <w:r>
        <w:rPr>
          <w:lang w:val="en_US" w:bidi="en_US"/>
        </w:rPr>
        <w:t>79.125</w:t>
      </w:r>
      <w:r>
        <w:rPr>
          <w:lang w:val="en_US" w:bidi="en_US"/>
        </w:rPr>
        <w:t xml:space="preserve"> · </w:t>
      </w:r>
      <w:r>
        <w:rPr>
          <w:lang w:val="en_US" w:bidi="en_US"/>
        </w:rPr>
        <w:t>Features of Objects</w:t>
      </w:r>
      <w:r>
        <w:rPr>
          <w:lang w:val="en_US" w:bidi="en_US"/>
        </w:rPr>
        <w:t xml:space="preserve"> · </w:t>
      </w:r>
      <w:r>
        <w:rPr>
          <w:lang w:val="en_US" w:bidi="en_US"/>
        </w:rPr>
        <w:t>Large, Small</w:t>
      </w:r>
    </w:p>
    <w:p>
      <w:pPr/>
      <w:r>
        <w:rPr>
          <w:lang w:val="en_US" w:bidi="en_US"/>
        </w:rPr>
      </w:r>
      <w:r>
        <w:rPr>
          <w:lang w:val="en_US" w:bidi="en_US"/>
        </w:rPr>
        <w:t>small</w:t>
      </w:r>
      <w:r>
        <w:rPr>
          <w:lang w:val="en_US" w:bidi="en_US"/>
        </w:rPr>
        <w:t xml:space="preserve">, </w:t>
      </w:r>
      <w:r>
        <w:rPr>
          <w:lang w:val="en_US" w:bidi="en_US"/>
        </w:rPr>
        <w:t>little</w:t>
      </w:r>
      <w:r>
        <w:rPr>
          <w:lang w:val="en_US" w:bidi="en_US"/>
        </w:rPr>
        <w:t xml:space="preserve"> </w:t>
      </w:r>
      <w:r>
        <w:rPr>
          <w:lang w:val="en_US" w:bidi="en_US"/>
        </w:rPr>
        <w:t>a small size, relative to the norm for the class of objects in question</w:t>
      </w:r>
      <w:r>
        <w:rPr>
          <w:lang w:val="en_US" w:bidi="en_US"/>
        </w:rPr>
        <w:t xml:space="preserve"> </w:t>
      </w:r>
      <w:r>
        <w:rPr>
          <w:lang w:val="en_US" w:bidi="en_US"/>
        </w:rPr>
        <w:t>Note that in the case of a Greek superlative such as ἐλάχιστος, the meaning is not ‘the smallest’ but simply ‘very small.’ This is typical of many uses of the superlative in Greek.</w:t>
      </w:r>
    </w:p>
    <w:p>
      <w:pPr/>
      <w:r>
        <w:rPr>
          <w:lang w:val="en_US" w:bidi="en_US"/>
        </w:rPr>
      </w:r>
      <w:r>
        <w:rPr>
          <w:lang w:val="en_US" w:bidi="en_US"/>
        </w:rPr>
        <w:t>1CO 4:3</w:t>
      </w:r>
      <w:r>
        <w:rPr>
          <w:lang w:val="en_US" w:bidi="en_US"/>
        </w:rPr>
        <w:t xml:space="preserve"> · </w:t>
      </w:r>
      <w:r>
        <w:rPr>
          <w:lang w:val="en_US" w:bidi="en_US"/>
        </w:rPr>
        <w:t>JAS 3:4</w:t>
      </w:r>
    </w:p>
    <w:p>
      <w:pPr/>
      <w:r>
        <w:rPr>
          <w:lang w:val="en_US" w:bidi="en_US"/>
        </w:rPr>
      </w:r>
      <w:r>
        <w:rPr>
          <w:lang w:val="en_US" w:bidi="en_US"/>
        </w:rPr>
        <w:t>65.57</w:t>
      </w:r>
      <w:r>
        <w:rPr>
          <w:lang w:val="en_US" w:bidi="en_US"/>
        </w:rPr>
        <w:t xml:space="preserve"> · </w:t>
      </w:r>
      <w:r>
        <w:rPr>
          <w:lang w:val="en_US" w:bidi="en_US"/>
        </w:rPr>
        <w:t>Value</w:t>
      </w:r>
      <w:r>
        <w:rPr>
          <w:lang w:val="en_US" w:bidi="en_US"/>
        </w:rPr>
        <w:t xml:space="preserve"> · </w:t>
      </w:r>
      <w:r>
        <w:rPr>
          <w:lang w:val="en_US" w:bidi="en_US"/>
        </w:rPr>
        <w:t>Important, Unimportant</w:t>
      </w:r>
    </w:p>
    <w:p>
      <w:pPr/>
      <w:r>
        <w:rPr>
          <w:lang w:val="en_US" w:bidi="en_US"/>
        </w:rPr>
      </w:r>
      <w:r>
        <w:rPr>
          <w:lang w:val="en_US" w:bidi="en_US"/>
        </w:rPr>
        <w:t>of least importance</w:t>
      </w:r>
      <w:r>
        <w:rPr>
          <w:lang w:val="en_US" w:bidi="en_US"/>
        </w:rPr>
        <w:t xml:space="preserve">, </w:t>
      </w:r>
      <w:r>
        <w:rPr>
          <w:lang w:val="en_US" w:bidi="en_US"/>
        </w:rPr>
        <w:t>of very little importance</w:t>
      </w:r>
      <w:r>
        <w:rPr>
          <w:lang w:val="en_US" w:bidi="en_US"/>
        </w:rPr>
        <w:t xml:space="preserve"> </w:t>
      </w:r>
      <w:r>
        <w:rPr>
          <w:lang w:val="en_US" w:bidi="en_US"/>
        </w:rPr>
        <w:t>pertaining to being of the least importance</w:t>
      </w:r>
    </w:p>
    <w:p>
      <w:pPr/>
      <w:r>
        <w:rPr>
          <w:lang w:val="en_US" w:bidi="en_US"/>
        </w:rPr>
      </w:r>
      <w:r>
        <w:rPr>
          <w:lang w:val="en_US" w:bidi="en_US"/>
        </w:rPr>
        <w:t>MAT 5:19</w:t>
      </w:r>
      <w:r>
        <w:rPr>
          <w:lang w:val="en_US" w:bidi="en_US"/>
        </w:rPr>
        <w:t xml:space="preserve"> · </w:t>
      </w:r>
      <w:r>
        <w:rPr>
          <w:lang w:val="en_US" w:bidi="en_US"/>
        </w:rPr>
        <w:t>MAT 5:19</w:t>
      </w:r>
      <w:r>
        <w:rPr>
          <w:lang w:val="en_US" w:bidi="en_US"/>
        </w:rPr>
        <w:t xml:space="preserve"> · </w:t>
      </w:r>
      <w:r>
        <w:rPr>
          <w:lang w:val="en_US" w:bidi="en_US"/>
        </w:rPr>
        <w:t>LUK 12:26</w:t>
      </w:r>
      <w:r>
        <w:rPr>
          <w:lang w:val="en_US" w:bidi="en_US"/>
        </w:rPr>
        <w:t xml:space="preserve"> · </w:t>
      </w:r>
      <w:r>
        <w:rPr>
          <w:lang w:val="en_US" w:bidi="en_US"/>
        </w:rPr>
        <w:t>1CO 6:2</w:t>
      </w:r>
    </w:p>
    <w:p>
      <w:pPr/>
      <w:r>
        <w:rPr>
          <w:lang w:val="en_US" w:bidi="en_US"/>
        </w:rPr>
      </w:r>
      <w:r>
        <w:rPr>
          <w:lang w:val="en_US" w:bidi="en_US"/>
        </w:rPr>
        <w:t>87.66</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lowest</w:t>
      </w:r>
      <w:r>
        <w:rPr>
          <w:lang w:val="en_US" w:bidi="en_US"/>
        </w:rPr>
        <w:t xml:space="preserve">, </w:t>
      </w:r>
      <w:r>
        <w:rPr>
          <w:lang w:val="en_US" w:bidi="en_US"/>
        </w:rPr>
        <w:t>least important</w:t>
      </w:r>
      <w:r>
        <w:rPr>
          <w:lang w:val="en_US" w:bidi="en_US"/>
        </w:rPr>
        <w:t xml:space="preserve">, </w:t>
      </w:r>
      <w:r>
        <w:rPr>
          <w:lang w:val="en_US" w:bidi="en_US"/>
        </w:rPr>
        <w:t>last</w:t>
      </w:r>
      <w:r>
        <w:rPr>
          <w:lang w:val="en_US" w:bidi="en_US"/>
        </w:rPr>
        <w:t xml:space="preserve"> </w:t>
      </w:r>
      <w:r>
        <w:rPr>
          <w:lang w:val="en_US" w:bidi="en_US"/>
        </w:rPr>
        <w:t>pertaining to being of the lowest status</w:t>
      </w:r>
    </w:p>
    <w:p>
      <w:pPr/>
      <w:r>
        <w:rPr>
          <w:lang w:val="en_US" w:bidi="en_US"/>
        </w:rPr>
      </w:r>
      <w:r>
        <w:rPr>
          <w:lang w:val="en_US" w:bidi="en_US"/>
        </w:rPr>
        <w:t>MAT 2:6</w:t>
      </w:r>
      <w:r>
        <w:rPr>
          <w:lang w:val="en_US" w:bidi="en_US"/>
        </w:rPr>
        <w:t xml:space="preserve"> · </w:t>
      </w:r>
      <w:r>
        <w:rPr>
          <w:lang w:val="en_US" w:bidi="en_US"/>
        </w:rPr>
        <w:t>MAT 25:40</w:t>
      </w:r>
      <w:r>
        <w:rPr>
          <w:lang w:val="en_US" w:bidi="en_US"/>
        </w:rPr>
        <w:t xml:space="preserve"> · </w:t>
      </w:r>
      <w:r>
        <w:rPr>
          <w:lang w:val="en_US" w:bidi="en_US"/>
        </w:rPr>
        <w:t>MAT 25:45</w:t>
      </w:r>
      <w:r>
        <w:rPr>
          <w:lang w:val="en_US" w:bidi="en_US"/>
        </w:rPr>
        <w:t xml:space="preserve"> · </w:t>
      </w:r>
      <w:r>
        <w:rPr>
          <w:lang w:val="en_US" w:bidi="en_US"/>
        </w:rPr>
        <w:t>LUK 16:10</w:t>
      </w:r>
      <w:r>
        <w:rPr>
          <w:lang w:val="en_US" w:bidi="en_US"/>
        </w:rPr>
        <w:t xml:space="preserve"> · </w:t>
      </w:r>
      <w:r>
        <w:rPr>
          <w:lang w:val="en_US" w:bidi="en_US"/>
        </w:rPr>
        <w:t>LUK 16:10</w:t>
      </w:r>
      <w:r>
        <w:rPr>
          <w:lang w:val="en_US" w:bidi="en_US"/>
        </w:rPr>
        <w:t xml:space="preserve"> · </w:t>
      </w:r>
      <w:r>
        <w:rPr>
          <w:lang w:val="en_US" w:bidi="en_US"/>
        </w:rPr>
        <w:t>LUK 19:17</w:t>
      </w:r>
      <w:r>
        <w:rPr>
          <w:lang w:val="en_US" w:bidi="en_US"/>
        </w:rPr>
        <w:t xml:space="preserve"> · </w:t>
      </w:r>
      <w:r>
        <w:rPr>
          <w:lang w:val="en_US" w:bidi="en_US"/>
        </w:rPr>
        <w:t>1CO 15:9</w:t>
      </w:r>
      <w:r>
        <w:rPr>
          <w:lang w:val="en_US" w:bidi="en_US"/>
        </w:rPr>
        <w:t xml:space="preserve"> · </w:t>
      </w:r>
      <w:r>
        <w:rPr>
          <w:lang w:val="en_US" w:bidi="en_US"/>
        </w:rPr>
        <w:t>EPH 3:8</w:t>
      </w:r>
      <w:r>
        <w:rPr>
          <w:lang w:val="en_US" w:bidi="en_US"/>
        </w:rPr>
      </w:r>
      <w:r>
        <w:rPr>
          <w:lang w:val="en_US" w:bidi="en_US"/>
        </w:rPr>
      </w:r>
    </w:p>
    <w:p>
      <w:pPr/>
      <w:r>
        <w:rPr>
          <w:lang w:val="en_US" w:bidi="en_US"/>
        </w:rPr>
      </w:r>
    </w:p>
    <w:p>
      <w:pPr>
        <w:pStyle w:val="Heading2"/>
      </w:pPr>
      <w:r>
        <w:rPr>
          <w:lang w:val="en_US" w:bidi="en_US"/>
        </w:rPr>
        <w:t>Ἐλεάζαρ</w:t>
      </w:r>
      <w:r>
        <w:rPr>
          <w:lang w:val="en_US" w:bidi="en_US"/>
        </w:rPr>
      </w:r>
    </w:p>
    <w:p>
      <w:pPr>
        <w:pStyle w:val="Heading1"/>
      </w:pPr>
      <w:r>
        <w:rPr>
          <w:lang w:val="en_US" w:bidi="en_US"/>
        </w:rPr>
        <w:t>Ἐλεάζαρ</w:t>
      </w:r>
    </w:p>
    <w:p>
      <w:pPr/>
      <w:r>
        <w:rPr>
          <w:lang w:val="en_US" w:bidi="en_US"/>
        </w:rPr>
      </w:r>
      <w:r>
        <w:rPr>
          <w:lang w:val="en_US" w:bidi="en_US"/>
        </w:rPr>
        <w:t>Ἐλεάζαρ</w:t>
      </w:r>
      <w:r>
        <w:rPr>
          <w:lang w:val="en_US" w:bidi="en_US"/>
        </w:rPr>
        <w:t xml:space="preserve"> (</w:t>
      </w:r>
      <w:r>
        <w:rPr>
          <w:lang w:val="en_US" w:bidi="en_US"/>
        </w:rPr>
        <w:t>G1648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93.107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Eleazar</w:t>
      </w:r>
      <w:r>
        <w:rPr>
          <w:lang w:val="en_US" w:bidi="en_US"/>
        </w:rPr>
        <w:t xml:space="preserve"> </w:t>
      </w:r>
      <w:r>
        <w:rPr>
          <w:lang w:val="en_US" w:bidi="en_US"/>
        </w:rPr>
        <w:t>a person in the genealogy of Jesus</w:t>
      </w:r>
    </w:p>
    <w:p>
      <w:pPr/>
      <w:r>
        <w:rPr>
          <w:lang w:val="en_US" w:bidi="en_US"/>
        </w:rPr>
      </w:r>
      <w:r>
        <w:rPr>
          <w:lang w:val="en_US" w:bidi="en_US"/>
        </w:rPr>
        <w:t>MAT 1:15</w:t>
      </w:r>
      <w:r>
        <w:rPr>
          <w:lang w:val="en_US" w:bidi="en_US"/>
        </w:rPr>
        <w:t xml:space="preserve"> · </w:t>
      </w:r>
      <w:r>
        <w:rPr>
          <w:lang w:val="en_US" w:bidi="en_US"/>
        </w:rPr>
        <w:t>MAT 1:15</w:t>
      </w:r>
      <w:r>
        <w:rPr>
          <w:lang w:val="en_US" w:bidi="en_US"/>
        </w:rPr>
      </w:r>
      <w:r>
        <w:rPr>
          <w:lang w:val="en_US" w:bidi="en_US"/>
        </w:rPr>
      </w:r>
    </w:p>
    <w:p>
      <w:pPr/>
      <w:r>
        <w:rPr>
          <w:lang w:val="en_US" w:bidi="en_US"/>
        </w:rPr>
      </w:r>
    </w:p>
    <w:p>
      <w:pPr>
        <w:pStyle w:val="Heading2"/>
      </w:pPr>
      <w:r>
        <w:rPr>
          <w:lang w:val="en_US" w:bidi="en_US"/>
        </w:rPr>
        <w:t>ἐλεάω</w:t>
      </w:r>
      <w:r>
        <w:rPr>
          <w:lang w:val="en_US" w:bidi="en_US"/>
        </w:rPr>
      </w:r>
    </w:p>
    <w:p>
      <w:pPr>
        <w:pStyle w:val="Heading1"/>
      </w:pPr>
      <w:r>
        <w:rPr>
          <w:lang w:val="en_US" w:bidi="en_US"/>
        </w:rPr>
        <w:t>ἐλεάω</w:t>
      </w:r>
    </w:p>
    <w:p>
      <w:pPr/>
      <w:r>
        <w:rPr>
          <w:lang w:val="en_US" w:bidi="en_US"/>
        </w:rPr>
      </w:r>
      <w:r>
        <w:rPr>
          <w:lang w:val="en_US" w:bidi="en_US"/>
        </w:rPr>
        <w:t>ἐλεάω</w:t>
      </w:r>
      <w:r>
        <w:rPr>
          <w:lang w:val="en_US" w:bidi="en_US"/>
        </w:rPr>
        <w:t xml:space="preserve"> (</w:t>
      </w:r>
      <w:r>
        <w:rPr>
          <w:lang w:val="en_US" w:bidi="en_US"/>
        </w:rPr>
        <w:t>G1653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ἀνελεήμων</w:t>
      </w:r>
      <w:r>
        <w:rPr>
          <w:lang w:val="en_US" w:bidi="en_US"/>
        </w:rPr>
        <w:t xml:space="preserve"> · </w:t>
      </w:r>
      <w:r>
        <w:rPr>
          <w:lang w:val="en_US" w:bidi="en_US"/>
        </w:rPr>
        <w:t>ἀνέλεος</w:t>
      </w:r>
      <w:r>
        <w:rPr>
          <w:lang w:val="en_US" w:bidi="en_US"/>
        </w:rPr>
        <w:t xml:space="preserve"> · </w:t>
      </w:r>
      <w:r>
        <w:rPr>
          <w:lang w:val="en_US" w:bidi="en_US"/>
        </w:rPr>
        <w:t>ἐλεεινός</w:t>
      </w:r>
      <w:r>
        <w:rPr>
          <w:lang w:val="en_US" w:bidi="en_US"/>
        </w:rPr>
        <w:t xml:space="preserve"> · </w:t>
      </w:r>
      <w:r>
        <w:rPr>
          <w:lang w:val="en_US" w:bidi="en_US"/>
        </w:rPr>
        <w:t>ἐλεημοσύνη</w:t>
      </w:r>
      <w:r>
        <w:rPr>
          <w:lang w:val="en_US" w:bidi="en_US"/>
        </w:rPr>
        <w:t xml:space="preserve"> · </w:t>
      </w:r>
      <w:r>
        <w:rPr>
          <w:lang w:val="en_US" w:bidi="en_US"/>
        </w:rPr>
        <w:t>ἐλεήμων</w:t>
      </w:r>
      <w:r>
        <w:rPr>
          <w:lang w:val="en_US" w:bidi="en_US"/>
        </w:rPr>
        <w:t xml:space="preserve"> · </w:t>
      </w:r>
      <w:r>
        <w:rPr>
          <w:lang w:val="en_US" w:bidi="en_US"/>
        </w:rPr>
        <w:t>ἔλεος</w:t>
      </w:r>
    </w:p>
    <w:p>
      <w:pPr/>
      <w:r>
        <w:rPr>
          <w:lang w:val="en_US" w:bidi="en_US"/>
        </w:rPr>
      </w:r>
      <w:r>
        <w:rPr>
          <w:lang w:val="en_US" w:bidi="en_US"/>
        </w:rPr>
        <w:t>88.76</w:t>
      </w:r>
      <w:r>
        <w:rPr>
          <w:lang w:val="en_US" w:bidi="en_US"/>
        </w:rPr>
        <w:t xml:space="preserve"> · </w:t>
      </w:r>
      <w:r>
        <w:rPr>
          <w:lang w:val="en_US" w:bidi="en_US"/>
        </w:rPr>
        <w:t>Moral and Ethical Qualities and Related Behavior</w:t>
      </w:r>
      <w:r>
        <w:rPr>
          <w:lang w:val="en_US" w:bidi="en_US"/>
        </w:rPr>
        <w:t xml:space="preserve"> · </w:t>
      </w:r>
      <w:r>
        <w:rPr>
          <w:lang w:val="en_US" w:bidi="en_US"/>
        </w:rPr>
        <w:t>Mercy, Merciless</w:t>
      </w:r>
    </w:p>
    <w:p>
      <w:pPr/>
      <w:r>
        <w:rPr>
          <w:lang w:val="en_US" w:bidi="en_US"/>
        </w:rPr>
      </w:r>
      <w:r>
        <w:rPr>
          <w:lang w:val="en_US" w:bidi="en_US"/>
        </w:rPr>
        <w:t>to show mercy</w:t>
      </w:r>
      <w:r>
        <w:rPr>
          <w:lang w:val="en_US" w:bidi="en_US"/>
        </w:rPr>
        <w:t xml:space="preserve">, </w:t>
      </w:r>
      <w:r>
        <w:rPr>
          <w:lang w:val="en_US" w:bidi="en_US"/>
        </w:rPr>
        <w:t>to be merciful toward</w:t>
      </w:r>
      <w:r>
        <w:rPr>
          <w:lang w:val="en_US" w:bidi="en_US"/>
        </w:rPr>
        <w:t xml:space="preserve">, </w:t>
      </w:r>
      <w:r>
        <w:rPr>
          <w:lang w:val="en_US" w:bidi="en_US"/>
        </w:rPr>
        <w:t>to have mercy on</w:t>
      </w:r>
      <w:r>
        <w:rPr>
          <w:lang w:val="en_US" w:bidi="en_US"/>
        </w:rPr>
        <w:t xml:space="preserve">, </w:t>
      </w:r>
      <w:r>
        <w:rPr>
          <w:lang w:val="en_US" w:bidi="en_US"/>
        </w:rPr>
        <w:t>mercy</w:t>
      </w:r>
      <w:r>
        <w:rPr>
          <w:lang w:val="en_US" w:bidi="en_US"/>
        </w:rPr>
        <w:t xml:space="preserve"> </w:t>
      </w:r>
      <w:r>
        <w:rPr>
          <w:lang w:val="en_US" w:bidi="en_US"/>
        </w:rPr>
        <w:t>to show kindness or concern for someone in serious need</w:t>
      </w:r>
    </w:p>
    <w:p>
      <w:pPr/>
      <w:r>
        <w:rPr>
          <w:lang w:val="en_US" w:bidi="en_US"/>
        </w:rPr>
      </w:r>
      <w:r>
        <w:rPr>
          <w:lang w:val="en_US" w:bidi="en_US"/>
        </w:rPr>
        <w:t>ROM 9:16</w:t>
      </w:r>
      <w:r>
        <w:rPr>
          <w:lang w:val="en_US" w:bidi="en_US"/>
        </w:rPr>
        <w:t xml:space="preserve"> · </w:t>
      </w:r>
      <w:r>
        <w:rPr>
          <w:lang w:val="en_US" w:bidi="en_US"/>
        </w:rPr>
        <w:t>JUD 1:22</w:t>
      </w:r>
      <w:r>
        <w:rPr>
          <w:lang w:val="en_US" w:bidi="en_US"/>
        </w:rPr>
        <w:t xml:space="preserve"> · </w:t>
      </w:r>
      <w:r>
        <w:rPr>
          <w:lang w:val="en_US" w:bidi="en_US"/>
        </w:rPr>
        <w:t>JUD 1:23</w:t>
      </w:r>
      <w:r>
        <w:rPr>
          <w:lang w:val="en_US" w:bidi="en_US"/>
        </w:rPr>
      </w:r>
      <w:r>
        <w:rPr>
          <w:lang w:val="en_US" w:bidi="en_US"/>
        </w:rPr>
      </w:r>
    </w:p>
    <w:p>
      <w:pPr/>
      <w:r>
        <w:rPr>
          <w:lang w:val="en_US" w:bidi="en_US"/>
        </w:rPr>
      </w:r>
    </w:p>
    <w:p>
      <w:pPr>
        <w:pStyle w:val="Heading2"/>
      </w:pPr>
      <w:r>
        <w:rPr>
          <w:lang w:val="en_US" w:bidi="en_US"/>
        </w:rPr>
        <w:t>ἐλεγμός</w:t>
      </w:r>
      <w:r>
        <w:rPr>
          <w:lang w:val="en_US" w:bidi="en_US"/>
        </w:rPr>
      </w:r>
    </w:p>
    <w:p>
      <w:pPr>
        <w:pStyle w:val="Heading1"/>
      </w:pPr>
      <w:r>
        <w:rPr>
          <w:lang w:val="en_US" w:bidi="en_US"/>
        </w:rPr>
        <w:t>ἐλεγμός</w:t>
      </w:r>
    </w:p>
    <w:p>
      <w:pPr/>
      <w:r>
        <w:rPr>
          <w:lang w:val="en_US" w:bidi="en_US"/>
        </w:rPr>
      </w:r>
      <w:r>
        <w:rPr>
          <w:lang w:val="en_US" w:bidi="en_US"/>
        </w:rPr>
        <w:t>ἐλεγμός</w:t>
      </w:r>
      <w:r>
        <w:rPr>
          <w:lang w:val="en_US" w:bidi="en_US"/>
        </w:rPr>
        <w:t xml:space="preserve"> (</w:t>
      </w:r>
      <w:r>
        <w:rPr>
          <w:lang w:val="en_US" w:bidi="en_US"/>
        </w:rPr>
        <w:t>G1650a</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ἐλέγχω</w:t>
      </w:r>
    </w:p>
    <w:p>
      <w:pPr/>
      <w:r>
        <w:rPr>
          <w:lang w:val="en_US" w:bidi="en_US"/>
        </w:rPr>
      </w:r>
      <w:r>
        <w:rPr>
          <w:lang w:val="en_US" w:bidi="en_US"/>
        </w:rPr>
        <w:t>33.417</w:t>
      </w:r>
      <w:r>
        <w:rPr>
          <w:lang w:val="en_US" w:bidi="en_US"/>
        </w:rPr>
        <w:t xml:space="preserve"> · </w:t>
      </w:r>
      <w:r>
        <w:rPr>
          <w:lang w:val="en_US" w:bidi="en_US"/>
        </w:rPr>
        <w:t>Communication</w:t>
      </w:r>
      <w:r>
        <w:rPr>
          <w:lang w:val="en_US" w:bidi="en_US"/>
        </w:rPr>
        <w:t xml:space="preserve"> · </w:t>
      </w:r>
      <w:r>
        <w:rPr>
          <w:lang w:val="en_US" w:bidi="en_US"/>
        </w:rPr>
        <w:t>Rebuke</w:t>
      </w:r>
    </w:p>
    <w:p>
      <w:pPr/>
      <w:r>
        <w:rPr>
          <w:lang w:val="en_US" w:bidi="en_US"/>
        </w:rPr>
      </w:r>
      <w:r>
        <w:rPr>
          <w:lang w:val="en_US" w:bidi="en_US"/>
        </w:rPr>
        <w:t>to rebuke</w:t>
      </w:r>
      <w:r>
        <w:rPr>
          <w:lang w:val="en_US" w:bidi="en_US"/>
        </w:rPr>
        <w:t xml:space="preserve">, </w:t>
      </w:r>
      <w:r>
        <w:rPr>
          <w:lang w:val="en_US" w:bidi="en_US"/>
        </w:rPr>
        <w:t>to reproach</w:t>
      </w:r>
      <w:r>
        <w:rPr>
          <w:lang w:val="en_US" w:bidi="en_US"/>
        </w:rPr>
        <w:t xml:space="preserve">, </w:t>
      </w:r>
      <w:r>
        <w:rPr>
          <w:lang w:val="en_US" w:bidi="en_US"/>
        </w:rPr>
        <w:t>rebuke</w:t>
      </w:r>
      <w:r>
        <w:rPr>
          <w:lang w:val="en_US" w:bidi="en_US"/>
        </w:rPr>
        <w:t xml:space="preserve">, </w:t>
      </w:r>
      <w:r>
        <w:rPr>
          <w:lang w:val="en_US" w:bidi="en_US"/>
        </w:rPr>
        <w:t>reproach</w:t>
      </w:r>
      <w:r>
        <w:rPr>
          <w:lang w:val="en_US" w:bidi="en_US"/>
        </w:rPr>
        <w:t xml:space="preserve"> </w:t>
      </w:r>
      <w:r>
        <w:rPr>
          <w:lang w:val="en_US" w:bidi="en_US"/>
        </w:rPr>
        <w:t>to state that someone has done wrong, with the implication that there is adequate proof of such wrongdoing</w:t>
      </w:r>
    </w:p>
    <w:p>
      <w:pPr/>
      <w:r>
        <w:rPr>
          <w:lang w:val="en_US" w:bidi="en_US"/>
        </w:rPr>
      </w:r>
      <w:r>
        <w:rPr>
          <w:lang w:val="en_US" w:bidi="en_US"/>
        </w:rPr>
        <w:t>2TI 3:16</w:t>
      </w:r>
      <w:r>
        <w:rPr>
          <w:lang w:val="en_US" w:bidi="en_US"/>
        </w:rPr>
      </w:r>
      <w:r>
        <w:rPr>
          <w:lang w:val="en_US" w:bidi="en_US"/>
        </w:rPr>
      </w:r>
    </w:p>
    <w:p>
      <w:pPr/>
      <w:r>
        <w:rPr>
          <w:lang w:val="en_US" w:bidi="en_US"/>
        </w:rPr>
      </w:r>
    </w:p>
    <w:p>
      <w:pPr>
        <w:pStyle w:val="Heading2"/>
      </w:pPr>
      <w:r>
        <w:rPr>
          <w:lang w:val="en_US" w:bidi="en_US"/>
        </w:rPr>
        <w:t>ἔλεγξις</w:t>
      </w:r>
      <w:r>
        <w:rPr>
          <w:lang w:val="en_US" w:bidi="en_US"/>
        </w:rPr>
      </w:r>
    </w:p>
    <w:p>
      <w:pPr>
        <w:pStyle w:val="Heading1"/>
      </w:pPr>
      <w:r>
        <w:rPr>
          <w:lang w:val="en_US" w:bidi="en_US"/>
        </w:rPr>
        <w:t>ἔλεγξις</w:t>
      </w:r>
    </w:p>
    <w:p>
      <w:pPr/>
      <w:r>
        <w:rPr>
          <w:lang w:val="en_US" w:bidi="en_US"/>
        </w:rPr>
      </w:r>
      <w:r>
        <w:rPr>
          <w:lang w:val="en_US" w:bidi="en_US"/>
        </w:rPr>
        <w:t>ἔλεγξις</w:t>
      </w:r>
      <w:r>
        <w:rPr>
          <w:lang w:val="en_US" w:bidi="en_US"/>
        </w:rPr>
        <w:t xml:space="preserve"> (</w:t>
      </w:r>
      <w:r>
        <w:rPr>
          <w:lang w:val="en_US" w:bidi="en_US"/>
        </w:rPr>
        <w:t>G1649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ἐλέγχω</w:t>
      </w:r>
    </w:p>
    <w:p>
      <w:pPr/>
      <w:r>
        <w:rPr>
          <w:lang w:val="en_US" w:bidi="en_US"/>
        </w:rPr>
      </w:r>
      <w:r>
        <w:rPr>
          <w:lang w:val="en_US" w:bidi="en_US"/>
        </w:rPr>
        <w:t>33.417</w:t>
      </w:r>
      <w:r>
        <w:rPr>
          <w:lang w:val="en_US" w:bidi="en_US"/>
        </w:rPr>
        <w:t xml:space="preserve"> · </w:t>
      </w:r>
      <w:r>
        <w:rPr>
          <w:lang w:val="en_US" w:bidi="en_US"/>
        </w:rPr>
        <w:t>Communication</w:t>
      </w:r>
      <w:r>
        <w:rPr>
          <w:lang w:val="en_US" w:bidi="en_US"/>
        </w:rPr>
        <w:t xml:space="preserve"> · </w:t>
      </w:r>
      <w:r>
        <w:rPr>
          <w:lang w:val="en_US" w:bidi="en_US"/>
        </w:rPr>
        <w:t>Rebuke</w:t>
      </w:r>
    </w:p>
    <w:p>
      <w:pPr/>
      <w:r>
        <w:rPr>
          <w:lang w:val="en_US" w:bidi="en_US"/>
        </w:rPr>
      </w:r>
      <w:r>
        <w:rPr>
          <w:lang w:val="en_US" w:bidi="en_US"/>
        </w:rPr>
        <w:t>to rebuke</w:t>
      </w:r>
      <w:r>
        <w:rPr>
          <w:lang w:val="en_US" w:bidi="en_US"/>
        </w:rPr>
        <w:t xml:space="preserve">, </w:t>
      </w:r>
      <w:r>
        <w:rPr>
          <w:lang w:val="en_US" w:bidi="en_US"/>
        </w:rPr>
        <w:t>to reproach</w:t>
      </w:r>
      <w:r>
        <w:rPr>
          <w:lang w:val="en_US" w:bidi="en_US"/>
        </w:rPr>
        <w:t xml:space="preserve">, </w:t>
      </w:r>
      <w:r>
        <w:rPr>
          <w:lang w:val="en_US" w:bidi="en_US"/>
        </w:rPr>
        <w:t>rebuke</w:t>
      </w:r>
      <w:r>
        <w:rPr>
          <w:lang w:val="en_US" w:bidi="en_US"/>
        </w:rPr>
        <w:t xml:space="preserve">, </w:t>
      </w:r>
      <w:r>
        <w:rPr>
          <w:lang w:val="en_US" w:bidi="en_US"/>
        </w:rPr>
        <w:t>reproach</w:t>
      </w:r>
      <w:r>
        <w:rPr>
          <w:lang w:val="en_US" w:bidi="en_US"/>
        </w:rPr>
        <w:t xml:space="preserve"> </w:t>
      </w:r>
      <w:r>
        <w:rPr>
          <w:lang w:val="en_US" w:bidi="en_US"/>
        </w:rPr>
        <w:t>to state that someone has done wrong, with the implication that there is adequate proof of such wrongdoing</w:t>
      </w:r>
    </w:p>
    <w:p>
      <w:pPr/>
      <w:r>
        <w:rPr>
          <w:lang w:val="en_US" w:bidi="en_US"/>
        </w:rPr>
      </w:r>
      <w:r>
        <w:rPr>
          <w:lang w:val="en_US" w:bidi="en_US"/>
        </w:rPr>
        <w:t>2PE 2:16</w:t>
      </w:r>
      <w:r>
        <w:rPr>
          <w:lang w:val="en_US" w:bidi="en_US"/>
        </w:rPr>
      </w:r>
      <w:r>
        <w:rPr>
          <w:lang w:val="en_US" w:bidi="en_US"/>
        </w:rPr>
      </w:r>
    </w:p>
    <w:p>
      <w:pPr/>
      <w:r>
        <w:rPr>
          <w:lang w:val="en_US" w:bidi="en_US"/>
        </w:rPr>
      </w:r>
    </w:p>
    <w:p>
      <w:pPr>
        <w:pStyle w:val="Heading2"/>
      </w:pPr>
      <w:r>
        <w:rPr>
          <w:lang w:val="en_US" w:bidi="en_US"/>
        </w:rPr>
        <w:t>ἔλεγχος</w:t>
      </w:r>
      <w:r>
        <w:rPr>
          <w:lang w:val="en_US" w:bidi="en_US"/>
        </w:rPr>
      </w:r>
    </w:p>
    <w:p>
      <w:pPr>
        <w:pStyle w:val="Heading1"/>
      </w:pPr>
      <w:r>
        <w:rPr>
          <w:lang w:val="en_US" w:bidi="en_US"/>
        </w:rPr>
        <w:t>ἔλεγχος</w:t>
      </w:r>
    </w:p>
    <w:p>
      <w:pPr/>
      <w:r>
        <w:rPr>
          <w:lang w:val="en_US" w:bidi="en_US"/>
        </w:rPr>
      </w:r>
      <w:r>
        <w:rPr>
          <w:lang w:val="en_US" w:bidi="en_US"/>
        </w:rPr>
        <w:t>ἔλεγχος</w:t>
      </w:r>
      <w:r>
        <w:rPr>
          <w:lang w:val="en_US" w:bidi="en_US"/>
        </w:rPr>
        <w:t xml:space="preserve"> (</w:t>
      </w:r>
      <w:r>
        <w:rPr>
          <w:lang w:val="en_US" w:bidi="en_US"/>
        </w:rPr>
        <w:t>G1650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ἐλέγχω</w:t>
      </w:r>
    </w:p>
    <w:p>
      <w:pPr/>
      <w:r>
        <w:rPr>
          <w:lang w:val="en_US" w:bidi="en_US"/>
        </w:rPr>
      </w:r>
      <w:r>
        <w:rPr>
          <w:lang w:val="en_US" w:bidi="en_US"/>
        </w:rPr>
        <w:t>72.8</w:t>
      </w:r>
      <w:r>
        <w:rPr>
          <w:lang w:val="en_US" w:bidi="en_US"/>
        </w:rPr>
        <w:t xml:space="preserve"> · </w:t>
      </w:r>
      <w:r>
        <w:rPr>
          <w:lang w:val="en_US" w:bidi="en_US"/>
        </w:rPr>
        <w:t>True, False</w:t>
      </w:r>
      <w:r>
        <w:rPr>
          <w:lang w:val="en_US" w:bidi="en_US"/>
        </w:rPr>
        <w:t xml:space="preserve"> · </w:t>
      </w:r>
      <w:r>
        <w:rPr>
          <w:lang w:val="en_US" w:bidi="en_US"/>
        </w:rPr>
        <w:t>True, False</w:t>
      </w:r>
    </w:p>
    <w:p>
      <w:pPr/>
      <w:r>
        <w:rPr>
          <w:lang w:val="en_US" w:bidi="en_US"/>
        </w:rPr>
      </w:r>
      <w:r>
        <w:rPr>
          <w:lang w:val="en_US" w:bidi="en_US"/>
        </w:rPr>
        <w:t>proof</w:t>
      </w:r>
      <w:r>
        <w:rPr>
          <w:lang w:val="en_US" w:bidi="en_US"/>
        </w:rPr>
        <w:t xml:space="preserve">, </w:t>
      </w:r>
      <w:r>
        <w:rPr>
          <w:lang w:val="en_US" w:bidi="en_US"/>
        </w:rPr>
        <w:t>verification</w:t>
      </w:r>
      <w:r>
        <w:rPr>
          <w:lang w:val="en_US" w:bidi="en_US"/>
        </w:rPr>
        <w:t xml:space="preserve">, </w:t>
      </w:r>
      <w:r>
        <w:rPr>
          <w:lang w:val="en_US" w:bidi="en_US"/>
        </w:rPr>
        <w:t>evidence for</w:t>
      </w:r>
      <w:r>
        <w:rPr>
          <w:lang w:val="en_US" w:bidi="en_US"/>
        </w:rPr>
        <w:t xml:space="preserve"> </w:t>
      </w:r>
      <w:r>
        <w:rPr>
          <w:lang w:val="en_US" w:bidi="en_US"/>
        </w:rPr>
        <w:t>the evidence, normally based on argument or discussion, as to the truth or reality of something</w:t>
      </w:r>
    </w:p>
    <w:p>
      <w:pPr/>
      <w:r>
        <w:rPr>
          <w:lang w:val="en_US" w:bidi="en_US"/>
        </w:rPr>
      </w:r>
      <w:r>
        <w:rPr>
          <w:lang w:val="en_US" w:bidi="en_US"/>
        </w:rPr>
        <w:t>HEB 11:1</w:t>
      </w:r>
      <w:r>
        <w:rPr>
          <w:lang w:val="en_US" w:bidi="en_US"/>
        </w:rPr>
      </w:r>
      <w:r>
        <w:rPr>
          <w:lang w:val="en_US" w:bidi="en_US"/>
        </w:rPr>
      </w:r>
    </w:p>
    <w:p>
      <w:pPr/>
      <w:r>
        <w:rPr>
          <w:lang w:val="en_US" w:bidi="en_US"/>
        </w:rPr>
      </w:r>
    </w:p>
    <w:p>
      <w:pPr>
        <w:pStyle w:val="Heading2"/>
      </w:pPr>
      <w:r>
        <w:rPr>
          <w:lang w:val="en_US" w:bidi="en_US"/>
        </w:rPr>
        <w:t>ἐλέγχω</w:t>
      </w:r>
      <w:r>
        <w:rPr>
          <w:lang w:val="en_US" w:bidi="en_US"/>
        </w:rPr>
      </w:r>
    </w:p>
    <w:p>
      <w:pPr>
        <w:pStyle w:val="Heading1"/>
      </w:pPr>
      <w:r>
        <w:rPr>
          <w:lang w:val="en_US" w:bidi="en_US"/>
        </w:rPr>
        <w:t>ἐλέγχω</w:t>
      </w:r>
    </w:p>
    <w:p>
      <w:pPr/>
      <w:r>
        <w:rPr>
          <w:lang w:val="en_US" w:bidi="en_US"/>
        </w:rPr>
      </w:r>
      <w:r>
        <w:rPr>
          <w:lang w:val="en_US" w:bidi="en_US"/>
        </w:rPr>
        <w:t>ἐλέγχω</w:t>
      </w:r>
      <w:r>
        <w:rPr>
          <w:lang w:val="en_US" w:bidi="en_US"/>
        </w:rPr>
        <w:t xml:space="preserve"> (</w:t>
      </w:r>
      <w:r>
        <w:rPr>
          <w:lang w:val="en_US" w:bidi="en_US"/>
        </w:rPr>
        <w:t>G1651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ἠλέγχθην </w:t>
      </w:r>
      <w:r>
        <w:rPr>
          <w:lang w:val="en_US" w:bidi="en_US"/>
        </w:rPr>
        <w:t>|</w:t>
      </w:r>
      <w:r>
        <w:rPr>
          <w:lang w:val="en_US" w:bidi="en_US"/>
        </w:rPr>
        <w:t xml:space="preserve"> </w:t>
      </w:r>
      <w:r>
        <w:rPr>
          <w:lang w:val="en_US" w:bidi="en_US"/>
        </w:rPr>
        <w:t>ἀπελεγμός</w:t>
      </w:r>
      <w:r>
        <w:rPr>
          <w:lang w:val="en_US" w:bidi="en_US"/>
        </w:rPr>
        <w:t xml:space="preserve"> · </w:t>
      </w:r>
      <w:r>
        <w:rPr>
          <w:lang w:val="en_US" w:bidi="en_US"/>
        </w:rPr>
        <w:t>διακατελέγχομαι</w:t>
      </w:r>
      <w:r>
        <w:rPr>
          <w:lang w:val="en_US" w:bidi="en_US"/>
        </w:rPr>
        <w:t xml:space="preserve"> · </w:t>
      </w:r>
      <w:r>
        <w:rPr>
          <w:lang w:val="en_US" w:bidi="en_US"/>
        </w:rPr>
        <w:t>ἔλεγξις</w:t>
      </w:r>
      <w:r>
        <w:rPr>
          <w:lang w:val="en_US" w:bidi="en_US"/>
        </w:rPr>
        <w:t xml:space="preserve"> · </w:t>
      </w:r>
      <w:r>
        <w:rPr>
          <w:lang w:val="en_US" w:bidi="en_US"/>
        </w:rPr>
        <w:t>ἔλεγχος</w:t>
      </w:r>
    </w:p>
    <w:p>
      <w:pPr/>
      <w:r>
        <w:rPr>
          <w:lang w:val="en_US" w:bidi="en_US"/>
        </w:rPr>
      </w:r>
      <w:r>
        <w:rPr>
          <w:lang w:val="en_US" w:bidi="en_US"/>
        </w:rPr>
        <w:t>33.417</w:t>
      </w:r>
      <w:r>
        <w:rPr>
          <w:lang w:val="en_US" w:bidi="en_US"/>
        </w:rPr>
        <w:t xml:space="preserve"> · </w:t>
      </w:r>
      <w:r>
        <w:rPr>
          <w:lang w:val="en_US" w:bidi="en_US"/>
        </w:rPr>
        <w:t>Communication</w:t>
      </w:r>
      <w:r>
        <w:rPr>
          <w:lang w:val="en_US" w:bidi="en_US"/>
        </w:rPr>
        <w:t xml:space="preserve"> · </w:t>
      </w:r>
      <w:r>
        <w:rPr>
          <w:lang w:val="en_US" w:bidi="en_US"/>
        </w:rPr>
        <w:t>Rebuke</w:t>
      </w:r>
    </w:p>
    <w:p>
      <w:pPr/>
      <w:r>
        <w:rPr>
          <w:lang w:val="en_US" w:bidi="en_US"/>
        </w:rPr>
      </w:r>
      <w:r>
        <w:rPr>
          <w:lang w:val="en_US" w:bidi="en_US"/>
        </w:rPr>
        <w:t>to rebuke</w:t>
      </w:r>
      <w:r>
        <w:rPr>
          <w:lang w:val="en_US" w:bidi="en_US"/>
        </w:rPr>
        <w:t xml:space="preserve">, </w:t>
      </w:r>
      <w:r>
        <w:rPr>
          <w:lang w:val="en_US" w:bidi="en_US"/>
        </w:rPr>
        <w:t>to reproach</w:t>
      </w:r>
      <w:r>
        <w:rPr>
          <w:lang w:val="en_US" w:bidi="en_US"/>
        </w:rPr>
        <w:t xml:space="preserve">, </w:t>
      </w:r>
      <w:r>
        <w:rPr>
          <w:lang w:val="en_US" w:bidi="en_US"/>
        </w:rPr>
        <w:t>rebuke</w:t>
      </w:r>
      <w:r>
        <w:rPr>
          <w:lang w:val="en_US" w:bidi="en_US"/>
        </w:rPr>
        <w:t xml:space="preserve">, </w:t>
      </w:r>
      <w:r>
        <w:rPr>
          <w:lang w:val="en_US" w:bidi="en_US"/>
        </w:rPr>
        <w:t>reproach</w:t>
      </w:r>
      <w:r>
        <w:rPr>
          <w:lang w:val="en_US" w:bidi="en_US"/>
        </w:rPr>
        <w:t xml:space="preserve"> </w:t>
      </w:r>
      <w:r>
        <w:rPr>
          <w:lang w:val="en_US" w:bidi="en_US"/>
        </w:rPr>
        <w:t>to state that someone has done wrong, with the implication that there is adequate proof of such wrongdoing</w:t>
      </w:r>
    </w:p>
    <w:p>
      <w:pPr/>
      <w:r>
        <w:rPr>
          <w:lang w:val="en_US" w:bidi="en_US"/>
        </w:rPr>
      </w:r>
      <w:r>
        <w:rPr>
          <w:lang w:val="en_US" w:bidi="en_US"/>
        </w:rPr>
        <w:t>MAT 18:15</w:t>
      </w:r>
      <w:r>
        <w:rPr>
          <w:lang w:val="en_US" w:bidi="en_US"/>
        </w:rPr>
        <w:t xml:space="preserve"> · </w:t>
      </w:r>
      <w:r>
        <w:rPr>
          <w:lang w:val="en_US" w:bidi="en_US"/>
        </w:rPr>
        <w:t>LUK 3:19</w:t>
      </w:r>
      <w:r>
        <w:rPr>
          <w:lang w:val="en_US" w:bidi="en_US"/>
        </w:rPr>
        <w:t xml:space="preserve"> · </w:t>
      </w:r>
      <w:r>
        <w:rPr>
          <w:lang w:val="en_US" w:bidi="en_US"/>
        </w:rPr>
        <w:t>JHN 3:20</w:t>
      </w:r>
      <w:r>
        <w:rPr>
          <w:lang w:val="en_US" w:bidi="en_US"/>
        </w:rPr>
        <w:t xml:space="preserve"> · </w:t>
      </w:r>
      <w:r>
        <w:rPr>
          <w:lang w:val="en_US" w:bidi="en_US"/>
        </w:rPr>
        <w:t>JHN 8:46</w:t>
      </w:r>
      <w:r>
        <w:rPr>
          <w:lang w:val="en_US" w:bidi="en_US"/>
        </w:rPr>
        <w:t xml:space="preserve"> · </w:t>
      </w:r>
      <w:r>
        <w:rPr>
          <w:lang w:val="en_US" w:bidi="en_US"/>
        </w:rPr>
        <w:t>JHN 16:8</w:t>
      </w:r>
      <w:r>
        <w:rPr>
          <w:lang w:val="en_US" w:bidi="en_US"/>
        </w:rPr>
        <w:t xml:space="preserve"> · </w:t>
      </w:r>
      <w:r>
        <w:rPr>
          <w:lang w:val="en_US" w:bidi="en_US"/>
        </w:rPr>
        <w:t>1CO 14:24</w:t>
      </w:r>
      <w:r>
        <w:rPr>
          <w:lang w:val="en_US" w:bidi="en_US"/>
        </w:rPr>
        <w:t xml:space="preserve"> · </w:t>
      </w:r>
      <w:r>
        <w:rPr>
          <w:lang w:val="en_US" w:bidi="en_US"/>
        </w:rPr>
        <w:t>EPH 5:11</w:t>
      </w:r>
      <w:r>
        <w:rPr>
          <w:vertAlign w:val="superscript"/>
          <w:lang w:val="en_US" w:bidi="en_US"/>
        </w:rPr>
        <w:t>1</w:t>
      </w:r>
      <w:r>
        <w:rPr>
          <w:lang w:val="en_US" w:bidi="en_US"/>
        </w:rPr>
        <w:t xml:space="preserve"> · </w:t>
      </w:r>
      <w:r>
        <w:rPr>
          <w:lang w:val="en_US" w:bidi="en_US"/>
        </w:rPr>
        <w:t>EPH 5:13</w:t>
      </w:r>
      <w:r>
        <w:rPr>
          <w:lang w:val="en_US" w:bidi="en_US"/>
        </w:rPr>
        <w:t xml:space="preserve"> · </w:t>
      </w:r>
      <w:r>
        <w:rPr>
          <w:lang w:val="en_US" w:bidi="en_US"/>
        </w:rPr>
        <w:t>1TI 5:20</w:t>
      </w:r>
      <w:r>
        <w:rPr>
          <w:lang w:val="en_US" w:bidi="en_US"/>
        </w:rPr>
        <w:t xml:space="preserve"> · </w:t>
      </w:r>
      <w:r>
        <w:rPr>
          <w:lang w:val="en_US" w:bidi="en_US"/>
        </w:rPr>
        <w:t>2TI 4:2</w:t>
      </w:r>
      <w:r>
        <w:rPr>
          <w:lang w:val="en_US" w:bidi="en_US"/>
        </w:rPr>
        <w:t xml:space="preserve"> · </w:t>
      </w:r>
      <w:r>
        <w:rPr>
          <w:lang w:val="en_US" w:bidi="en_US"/>
        </w:rPr>
        <w:t>TIT 1:9</w:t>
      </w:r>
      <w:r>
        <w:rPr>
          <w:lang w:val="en_US" w:bidi="en_US"/>
        </w:rPr>
        <w:t xml:space="preserve"> · </w:t>
      </w:r>
      <w:r>
        <w:rPr>
          <w:lang w:val="en_US" w:bidi="en_US"/>
        </w:rPr>
        <w:t>TIT 1:13</w:t>
      </w:r>
      <w:r>
        <w:rPr>
          <w:lang w:val="en_US" w:bidi="en_US"/>
        </w:rPr>
        <w:t xml:space="preserve"> · </w:t>
      </w:r>
      <w:r>
        <w:rPr>
          <w:lang w:val="en_US" w:bidi="en_US"/>
        </w:rPr>
        <w:t>TIT 2:15</w:t>
      </w:r>
      <w:r>
        <w:rPr>
          <w:lang w:val="en_US" w:bidi="en_US"/>
        </w:rPr>
        <w:t xml:space="preserve"> · </w:t>
      </w:r>
      <w:r>
        <w:rPr>
          <w:lang w:val="en_US" w:bidi="en_US"/>
        </w:rPr>
        <w:t>HEB 12:5</w:t>
      </w:r>
      <w:r>
        <w:rPr>
          <w:lang w:val="en_US" w:bidi="en_US"/>
        </w:rPr>
        <w:t xml:space="preserve"> · </w:t>
      </w:r>
      <w:r>
        <w:rPr>
          <w:lang w:val="en_US" w:bidi="en_US"/>
        </w:rPr>
        <w:t>JAS 2:9</w:t>
      </w:r>
      <w:r>
        <w:rPr>
          <w:lang w:val="en_US" w:bidi="en_US"/>
        </w:rPr>
        <w:t xml:space="preserve"> · </w:t>
      </w:r>
      <w:r>
        <w:rPr>
          <w:lang w:val="en_US" w:bidi="en_US"/>
        </w:rPr>
        <w:t>JUD 1:15</w:t>
      </w:r>
      <w:r>
        <w:rPr>
          <w:lang w:val="en_US" w:bidi="en_US"/>
        </w:rPr>
        <w:t xml:space="preserve"> · </w:t>
      </w:r>
      <w:r>
        <w:rPr>
          <w:lang w:val="en_US" w:bidi="en_US"/>
        </w:rPr>
        <w:t>REV 3:19</w:t>
      </w:r>
    </w:p>
    <w:p>
      <w:pPr/>
      <w:r>
        <w:rPr>
          <w:lang w:val="en_US" w:bidi="en_US"/>
        </w:rPr>
      </w:r>
      <w:r>
        <w:rPr>
          <w:vertAlign w:val="superscript"/>
          <w:lang w:val="en_US" w:bidi="en_US"/>
        </w:rPr>
        <w:t>1</w:t>
      </w:r>
      <w:r>
        <w:rPr>
          <w:lang w:val="en_US" w:bidi="en_US"/>
        </w:rPr>
        <w:t xml:space="preserve"> </w:t>
      </w:r>
      <w:r>
        <w:rPr>
          <w:lang w:val="en_US" w:bidi="en_US"/>
        </w:rPr>
        <w:t>EPH 5:11</w:t>
      </w:r>
      <w:r>
        <w:rPr>
          <w:lang w:val="en_US" w:bidi="en_US"/>
        </w:rPr>
        <w:t xml:space="preserve"> If the direct object of the verb ἐλέγχω in </w:t>
      </w:r>
      <w:r>
        <w:rPr>
          <w:lang w:val="en_US" w:bidi="en_US"/>
        </w:rPr>
        <w:t>EPH 5:11</w:t>
      </w:r>
      <w:r>
        <w:rPr>
          <w:lang w:val="en_US" w:bidi="en_US"/>
        </w:rPr>
        <w:t xml:space="preserve"> is understood as ‘those who have done the fruitless deeds of darkness,’ then the meaning is ‘rebuke.’ However, it is also possible to construe the direct object as being ‘the fruitless deeds of darkness,’ in which case the meaning of ἐλέγχω would presumably be ‘to expose by words.’</w:t>
      </w:r>
      <w:r>
        <w:rPr>
          <w:lang w:val="en_US" w:bidi="en_US"/>
        </w:rPr>
      </w:r>
      <w:r>
        <w:rPr>
          <w:lang w:val="en_US" w:bidi="en_US"/>
        </w:rPr>
      </w:r>
    </w:p>
    <w:p>
      <w:pPr/>
      <w:r>
        <w:rPr>
          <w:lang w:val="en_US" w:bidi="en_US"/>
        </w:rPr>
      </w:r>
    </w:p>
    <w:p>
      <w:pPr>
        <w:pStyle w:val="Heading2"/>
      </w:pPr>
      <w:r>
        <w:rPr>
          <w:lang w:val="en_US" w:bidi="en_US"/>
        </w:rPr>
        <w:t>ἐλεεινός</w:t>
      </w:r>
      <w:r>
        <w:rPr>
          <w:lang w:val="en_US" w:bidi="en_US"/>
        </w:rPr>
      </w:r>
    </w:p>
    <w:p>
      <w:pPr>
        <w:pStyle w:val="Heading1"/>
      </w:pPr>
      <w:r>
        <w:rPr>
          <w:lang w:val="en_US" w:bidi="en_US"/>
        </w:rPr>
        <w:t>ἐλεεινός</w:t>
      </w:r>
    </w:p>
    <w:p>
      <w:pPr/>
      <w:r>
        <w:rPr>
          <w:lang w:val="en_US" w:bidi="en_US"/>
        </w:rPr>
      </w:r>
      <w:r>
        <w:rPr>
          <w:lang w:val="en_US" w:bidi="en_US"/>
        </w:rPr>
        <w:t>ἐλεεινός</w:t>
      </w:r>
      <w:r>
        <w:rPr>
          <w:lang w:val="en_US" w:bidi="en_US"/>
        </w:rPr>
        <w:t xml:space="preserve"> (</w:t>
      </w:r>
      <w:r>
        <w:rPr>
          <w:lang w:val="en_US" w:bidi="en_US"/>
        </w:rPr>
        <w:t>G1652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ἐλεάω</w:t>
      </w:r>
    </w:p>
    <w:p>
      <w:pPr/>
      <w:r>
        <w:rPr>
          <w:lang w:val="en_US" w:bidi="en_US"/>
        </w:rPr>
      </w:r>
      <w:r>
        <w:rPr>
          <w:lang w:val="en_US" w:bidi="en_US"/>
        </w:rPr>
        <w:t>88.79</w:t>
      </w:r>
      <w:r>
        <w:rPr>
          <w:lang w:val="en_US" w:bidi="en_US"/>
        </w:rPr>
        <w:t xml:space="preserve"> · </w:t>
      </w:r>
      <w:r>
        <w:rPr>
          <w:lang w:val="en_US" w:bidi="en_US"/>
        </w:rPr>
        <w:t>Moral and Ethical Qualities and Related Behavior</w:t>
      </w:r>
      <w:r>
        <w:rPr>
          <w:lang w:val="en_US" w:bidi="en_US"/>
        </w:rPr>
        <w:t xml:space="preserve"> · </w:t>
      </w:r>
      <w:r>
        <w:rPr>
          <w:lang w:val="en_US" w:bidi="en_US"/>
        </w:rPr>
        <w:t>Mercy, Merciless</w:t>
      </w:r>
    </w:p>
    <w:p>
      <w:pPr/>
      <w:r>
        <w:rPr>
          <w:lang w:val="en_US" w:bidi="en_US"/>
        </w:rPr>
      </w:r>
      <w:r>
        <w:rPr>
          <w:lang w:val="en_US" w:bidi="en_US"/>
        </w:rPr>
        <w:t>pitiable</w:t>
      </w:r>
      <w:r>
        <w:rPr>
          <w:lang w:val="en_US" w:bidi="en_US"/>
        </w:rPr>
        <w:t xml:space="preserve">, </w:t>
      </w:r>
      <w:r>
        <w:rPr>
          <w:lang w:val="en_US" w:bidi="en_US"/>
        </w:rPr>
        <w:t>miserable</w:t>
      </w:r>
      <w:r>
        <w:rPr>
          <w:lang w:val="en_US" w:bidi="en_US"/>
        </w:rPr>
        <w:t xml:space="preserve"> </w:t>
      </w:r>
      <w:r>
        <w:rPr>
          <w:lang w:val="en_US" w:bidi="en_US"/>
        </w:rPr>
        <w:t>pertaining to being deserving of pity in view of one’s miserable condition</w:t>
      </w:r>
    </w:p>
    <w:p>
      <w:pPr/>
      <w:r>
        <w:rPr>
          <w:lang w:val="en_US" w:bidi="en_US"/>
        </w:rPr>
      </w:r>
      <w:r>
        <w:rPr>
          <w:lang w:val="en_US" w:bidi="en_US"/>
        </w:rPr>
        <w:t>1CO 15:19</w:t>
      </w:r>
      <w:r>
        <w:rPr>
          <w:lang w:val="en_US" w:bidi="en_US"/>
        </w:rPr>
        <w:t xml:space="preserve"> · </w:t>
      </w:r>
      <w:r>
        <w:rPr>
          <w:lang w:val="en_US" w:bidi="en_US"/>
        </w:rPr>
        <w:t>REV 3:17</w:t>
      </w:r>
      <w:r>
        <w:rPr>
          <w:lang w:val="en_US" w:bidi="en_US"/>
        </w:rPr>
      </w:r>
      <w:r>
        <w:rPr>
          <w:lang w:val="en_US" w:bidi="en_US"/>
        </w:rPr>
      </w:r>
    </w:p>
    <w:p>
      <w:pPr/>
      <w:r>
        <w:rPr>
          <w:lang w:val="en_US" w:bidi="en_US"/>
        </w:rPr>
      </w:r>
    </w:p>
    <w:p>
      <w:pPr>
        <w:pStyle w:val="Heading2"/>
      </w:pPr>
      <w:r>
        <w:rPr>
          <w:lang w:val="en_US" w:bidi="en_US"/>
        </w:rPr>
        <w:t>ἐλεέω</w:t>
      </w:r>
      <w:r>
        <w:rPr>
          <w:lang w:val="en_US" w:bidi="en_US"/>
        </w:rPr>
      </w:r>
    </w:p>
    <w:p>
      <w:pPr>
        <w:pStyle w:val="Heading1"/>
      </w:pPr>
      <w:r>
        <w:rPr>
          <w:lang w:val="en_US" w:bidi="en_US"/>
        </w:rPr>
        <w:t>ἐλεέω</w:t>
      </w:r>
    </w:p>
    <w:p>
      <w:pPr/>
      <w:r>
        <w:rPr>
          <w:lang w:val="en_US" w:bidi="en_US"/>
        </w:rPr>
      </w:r>
      <w:r>
        <w:rPr>
          <w:lang w:val="en_US" w:bidi="en_US"/>
        </w:rPr>
        <w:t>ἐλεέω</w:t>
      </w:r>
      <w:r>
        <w:rPr>
          <w:lang w:val="en_US" w:bidi="en_US"/>
        </w:rPr>
        <w:t xml:space="preserve"> (</w:t>
      </w:r>
      <w:r>
        <w:rPr>
          <w:lang w:val="en_US" w:bidi="en_US"/>
        </w:rPr>
        <w:t>G1653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ἀνελεήμων</w:t>
      </w:r>
      <w:r>
        <w:rPr>
          <w:lang w:val="en_US" w:bidi="en_US"/>
        </w:rPr>
        <w:t xml:space="preserve"> · </w:t>
      </w:r>
      <w:r>
        <w:rPr>
          <w:lang w:val="en_US" w:bidi="en_US"/>
        </w:rPr>
        <w:t>ἀνέλεος</w:t>
      </w:r>
      <w:r>
        <w:rPr>
          <w:lang w:val="en_US" w:bidi="en_US"/>
        </w:rPr>
        <w:t xml:space="preserve"> · </w:t>
      </w:r>
      <w:r>
        <w:rPr>
          <w:lang w:val="en_US" w:bidi="en_US"/>
        </w:rPr>
        <w:t>ἐλεεινός</w:t>
      </w:r>
      <w:r>
        <w:rPr>
          <w:lang w:val="en_US" w:bidi="en_US"/>
        </w:rPr>
        <w:t xml:space="preserve"> · </w:t>
      </w:r>
      <w:r>
        <w:rPr>
          <w:lang w:val="en_US" w:bidi="en_US"/>
        </w:rPr>
        <w:t>ἐλεημοσύνη</w:t>
      </w:r>
      <w:r>
        <w:rPr>
          <w:lang w:val="en_US" w:bidi="en_US"/>
        </w:rPr>
        <w:t xml:space="preserve"> · </w:t>
      </w:r>
      <w:r>
        <w:rPr>
          <w:lang w:val="en_US" w:bidi="en_US"/>
        </w:rPr>
        <w:t>ἐλεήμων</w:t>
      </w:r>
      <w:r>
        <w:rPr>
          <w:lang w:val="en_US" w:bidi="en_US"/>
        </w:rPr>
        <w:t xml:space="preserve"> · </w:t>
      </w:r>
      <w:r>
        <w:rPr>
          <w:lang w:val="en_US" w:bidi="en_US"/>
        </w:rPr>
        <w:t>ἔλεος</w:t>
      </w:r>
    </w:p>
    <w:p>
      <w:pPr/>
      <w:r>
        <w:rPr>
          <w:lang w:val="en_US" w:bidi="en_US"/>
        </w:rPr>
      </w:r>
      <w:r>
        <w:rPr>
          <w:lang w:val="en_US" w:bidi="en_US"/>
        </w:rPr>
        <w:t>88.76</w:t>
      </w:r>
      <w:r>
        <w:rPr>
          <w:lang w:val="en_US" w:bidi="en_US"/>
        </w:rPr>
        <w:t xml:space="preserve"> · </w:t>
      </w:r>
      <w:r>
        <w:rPr>
          <w:lang w:val="en_US" w:bidi="en_US"/>
        </w:rPr>
        <w:t>Moral and Ethical Qualities and Related Behavior</w:t>
      </w:r>
      <w:r>
        <w:rPr>
          <w:lang w:val="en_US" w:bidi="en_US"/>
        </w:rPr>
        <w:t xml:space="preserve"> · </w:t>
      </w:r>
      <w:r>
        <w:rPr>
          <w:lang w:val="en_US" w:bidi="en_US"/>
        </w:rPr>
        <w:t>Mercy, Merciless</w:t>
      </w:r>
    </w:p>
    <w:p>
      <w:pPr/>
      <w:r>
        <w:rPr>
          <w:lang w:val="en_US" w:bidi="en_US"/>
        </w:rPr>
      </w:r>
      <w:r>
        <w:rPr>
          <w:lang w:val="en_US" w:bidi="en_US"/>
        </w:rPr>
        <w:t>to show mercy</w:t>
      </w:r>
      <w:r>
        <w:rPr>
          <w:lang w:val="en_US" w:bidi="en_US"/>
        </w:rPr>
        <w:t xml:space="preserve">, </w:t>
      </w:r>
      <w:r>
        <w:rPr>
          <w:lang w:val="en_US" w:bidi="en_US"/>
        </w:rPr>
        <w:t>to be merciful toward</w:t>
      </w:r>
      <w:r>
        <w:rPr>
          <w:lang w:val="en_US" w:bidi="en_US"/>
        </w:rPr>
        <w:t xml:space="preserve">, </w:t>
      </w:r>
      <w:r>
        <w:rPr>
          <w:lang w:val="en_US" w:bidi="en_US"/>
        </w:rPr>
        <w:t>to have mercy on</w:t>
      </w:r>
      <w:r>
        <w:rPr>
          <w:lang w:val="en_US" w:bidi="en_US"/>
        </w:rPr>
        <w:t xml:space="preserve">, </w:t>
      </w:r>
      <w:r>
        <w:rPr>
          <w:lang w:val="en_US" w:bidi="en_US"/>
        </w:rPr>
        <w:t>mercy</w:t>
      </w:r>
      <w:r>
        <w:rPr>
          <w:lang w:val="en_US" w:bidi="en_US"/>
        </w:rPr>
        <w:t xml:space="preserve"> </w:t>
      </w:r>
      <w:r>
        <w:rPr>
          <w:lang w:val="en_US" w:bidi="en_US"/>
        </w:rPr>
        <w:t>to show kindness or concern for someone in serious need</w:t>
      </w:r>
    </w:p>
    <w:p>
      <w:pPr/>
      <w:r>
        <w:rPr>
          <w:lang w:val="en_US" w:bidi="en_US"/>
        </w:rPr>
      </w:r>
      <w:r>
        <w:rPr>
          <w:lang w:val="en_US" w:bidi="en_US"/>
        </w:rPr>
        <w:t>MAT 5:7</w:t>
      </w:r>
      <w:r>
        <w:rPr>
          <w:lang w:val="en_US" w:bidi="en_US"/>
        </w:rPr>
        <w:t xml:space="preserve"> · </w:t>
      </w:r>
      <w:r>
        <w:rPr>
          <w:lang w:val="en_US" w:bidi="en_US"/>
        </w:rPr>
        <w:t>MAT 9:27</w:t>
      </w:r>
      <w:r>
        <w:rPr>
          <w:lang w:val="en_US" w:bidi="en_US"/>
        </w:rPr>
        <w:t xml:space="preserve"> · </w:t>
      </w:r>
      <w:r>
        <w:rPr>
          <w:lang w:val="en_US" w:bidi="en_US"/>
        </w:rPr>
        <w:t>MAT 15:22</w:t>
      </w:r>
      <w:r>
        <w:rPr>
          <w:lang w:val="en_US" w:bidi="en_US"/>
        </w:rPr>
        <w:t xml:space="preserve"> · </w:t>
      </w:r>
      <w:r>
        <w:rPr>
          <w:lang w:val="en_US" w:bidi="en_US"/>
        </w:rPr>
        <w:t>MAT 17:15</w:t>
      </w:r>
      <w:r>
        <w:rPr>
          <w:lang w:val="en_US" w:bidi="en_US"/>
        </w:rPr>
        <w:t xml:space="preserve"> · </w:t>
      </w:r>
      <w:r>
        <w:rPr>
          <w:lang w:val="en_US" w:bidi="en_US"/>
        </w:rPr>
        <w:t>MAT 18:33</w:t>
      </w:r>
      <w:r>
        <w:rPr>
          <w:lang w:val="en_US" w:bidi="en_US"/>
        </w:rPr>
        <w:t xml:space="preserve"> · </w:t>
      </w:r>
      <w:r>
        <w:rPr>
          <w:lang w:val="en_US" w:bidi="en_US"/>
        </w:rPr>
        <w:t>MAT 18:33</w:t>
      </w:r>
      <w:r>
        <w:rPr>
          <w:lang w:val="en_US" w:bidi="en_US"/>
        </w:rPr>
        <w:t xml:space="preserve"> · </w:t>
      </w:r>
      <w:r>
        <w:rPr>
          <w:lang w:val="en_US" w:bidi="en_US"/>
        </w:rPr>
        <w:t>MAT 20:30</w:t>
      </w:r>
      <w:r>
        <w:rPr>
          <w:lang w:val="en_US" w:bidi="en_US"/>
        </w:rPr>
        <w:t xml:space="preserve"> · </w:t>
      </w:r>
      <w:r>
        <w:rPr>
          <w:lang w:val="en_US" w:bidi="en_US"/>
        </w:rPr>
        <w:t>MAT 20:31</w:t>
      </w:r>
      <w:r>
        <w:rPr>
          <w:lang w:val="en_US" w:bidi="en_US"/>
        </w:rPr>
        <w:t xml:space="preserve"> · </w:t>
      </w:r>
      <w:r>
        <w:rPr>
          <w:lang w:val="en_US" w:bidi="en_US"/>
        </w:rPr>
        <w:t>MRK 5:19</w:t>
      </w:r>
      <w:r>
        <w:rPr>
          <w:lang w:val="en_US" w:bidi="en_US"/>
        </w:rPr>
        <w:t xml:space="preserve"> · </w:t>
      </w:r>
      <w:r>
        <w:rPr>
          <w:lang w:val="en_US" w:bidi="en_US"/>
        </w:rPr>
        <w:t>MRK 10:47</w:t>
      </w:r>
      <w:r>
        <w:rPr>
          <w:lang w:val="en_US" w:bidi="en_US"/>
        </w:rPr>
        <w:t xml:space="preserve"> · </w:t>
      </w:r>
      <w:r>
        <w:rPr>
          <w:lang w:val="en_US" w:bidi="en_US"/>
        </w:rPr>
        <w:t>MRK 10:48</w:t>
      </w:r>
      <w:r>
        <w:rPr>
          <w:lang w:val="en_US" w:bidi="en_US"/>
        </w:rPr>
        <w:t xml:space="preserve"> · </w:t>
      </w:r>
      <w:r>
        <w:rPr>
          <w:lang w:val="en_US" w:bidi="en_US"/>
        </w:rPr>
        <w:t>LUK 16:24</w:t>
      </w:r>
      <w:r>
        <w:rPr>
          <w:lang w:val="en_US" w:bidi="en_US"/>
        </w:rPr>
        <w:t xml:space="preserve"> · </w:t>
      </w:r>
      <w:r>
        <w:rPr>
          <w:lang w:val="en_US" w:bidi="en_US"/>
        </w:rPr>
        <w:t>LUK 17:13</w:t>
      </w:r>
      <w:r>
        <w:rPr>
          <w:lang w:val="en_US" w:bidi="en_US"/>
        </w:rPr>
        <w:t xml:space="preserve"> · </w:t>
      </w:r>
      <w:r>
        <w:rPr>
          <w:lang w:val="en_US" w:bidi="en_US"/>
        </w:rPr>
        <w:t>LUK 18:38</w:t>
      </w:r>
      <w:r>
        <w:rPr>
          <w:lang w:val="en_US" w:bidi="en_US"/>
        </w:rPr>
        <w:t xml:space="preserve"> · </w:t>
      </w:r>
      <w:r>
        <w:rPr>
          <w:lang w:val="en_US" w:bidi="en_US"/>
        </w:rPr>
        <w:t>LUK 18:39</w:t>
      </w:r>
      <w:r>
        <w:rPr>
          <w:lang w:val="en_US" w:bidi="en_US"/>
        </w:rPr>
        <w:t xml:space="preserve"> · </w:t>
      </w:r>
      <w:r>
        <w:rPr>
          <w:lang w:val="en_US" w:bidi="en_US"/>
        </w:rPr>
        <w:t>ROM 9:15</w:t>
      </w:r>
      <w:r>
        <w:rPr>
          <w:lang w:val="en_US" w:bidi="en_US"/>
        </w:rPr>
        <w:t xml:space="preserve"> · </w:t>
      </w:r>
      <w:r>
        <w:rPr>
          <w:lang w:val="en_US" w:bidi="en_US"/>
        </w:rPr>
        <w:t>ROM 9:15</w:t>
      </w:r>
      <w:r>
        <w:rPr>
          <w:lang w:val="en_US" w:bidi="en_US"/>
        </w:rPr>
        <w:t xml:space="preserve"> · </w:t>
      </w:r>
      <w:r>
        <w:rPr>
          <w:lang w:val="en_US" w:bidi="en_US"/>
        </w:rPr>
        <w:t>ROM 9:18</w:t>
      </w:r>
      <w:r>
        <w:rPr>
          <w:lang w:val="en_US" w:bidi="en_US"/>
        </w:rPr>
        <w:t xml:space="preserve"> · </w:t>
      </w:r>
      <w:r>
        <w:rPr>
          <w:lang w:val="en_US" w:bidi="en_US"/>
        </w:rPr>
        <w:t>ROM 11:30</w:t>
      </w:r>
      <w:r>
        <w:rPr>
          <w:lang w:val="en_US" w:bidi="en_US"/>
        </w:rPr>
        <w:t xml:space="preserve"> · </w:t>
      </w:r>
      <w:r>
        <w:rPr>
          <w:lang w:val="en_US" w:bidi="en_US"/>
        </w:rPr>
        <w:t>ROM 11:31</w:t>
      </w:r>
      <w:r>
        <w:rPr>
          <w:lang w:val="en_US" w:bidi="en_US"/>
        </w:rPr>
        <w:t xml:space="preserve"> · </w:t>
      </w:r>
      <w:r>
        <w:rPr>
          <w:lang w:val="en_US" w:bidi="en_US"/>
        </w:rPr>
        <w:t>ROM 11:32</w:t>
      </w:r>
      <w:r>
        <w:rPr>
          <w:lang w:val="en_US" w:bidi="en_US"/>
        </w:rPr>
        <w:t xml:space="preserve"> · </w:t>
      </w:r>
      <w:r>
        <w:rPr>
          <w:lang w:val="en_US" w:bidi="en_US"/>
        </w:rPr>
        <w:t>ROM 12:8</w:t>
      </w:r>
      <w:r>
        <w:rPr>
          <w:lang w:val="en_US" w:bidi="en_US"/>
        </w:rPr>
        <w:t xml:space="preserve"> · </w:t>
      </w:r>
      <w:r>
        <w:rPr>
          <w:lang w:val="en_US" w:bidi="en_US"/>
        </w:rPr>
        <w:t>1CO 7:25</w:t>
      </w:r>
      <w:r>
        <w:rPr>
          <w:lang w:val="en_US" w:bidi="en_US"/>
        </w:rPr>
        <w:t xml:space="preserve"> · </w:t>
      </w:r>
      <w:r>
        <w:rPr>
          <w:lang w:val="en_US" w:bidi="en_US"/>
        </w:rPr>
        <w:t>2CO 4:1</w:t>
      </w:r>
      <w:r>
        <w:rPr>
          <w:lang w:val="en_US" w:bidi="en_US"/>
        </w:rPr>
        <w:t xml:space="preserve"> · </w:t>
      </w:r>
      <w:r>
        <w:rPr>
          <w:lang w:val="en_US" w:bidi="en_US"/>
        </w:rPr>
        <w:t>PHP 2:27</w:t>
      </w:r>
      <w:r>
        <w:rPr>
          <w:lang w:val="en_US" w:bidi="en_US"/>
        </w:rPr>
        <w:t xml:space="preserve"> · </w:t>
      </w:r>
      <w:r>
        <w:rPr>
          <w:lang w:val="en_US" w:bidi="en_US"/>
        </w:rPr>
        <w:t>1TI 1:13</w:t>
      </w:r>
      <w:r>
        <w:rPr>
          <w:lang w:val="en_US" w:bidi="en_US"/>
        </w:rPr>
        <w:t xml:space="preserve"> · </w:t>
      </w:r>
      <w:r>
        <w:rPr>
          <w:lang w:val="en_US" w:bidi="en_US"/>
        </w:rPr>
        <w:t>1TI 1:16</w:t>
      </w:r>
      <w:r>
        <w:rPr>
          <w:lang w:val="en_US" w:bidi="en_US"/>
        </w:rPr>
        <w:t xml:space="preserve"> · </w:t>
      </w:r>
      <w:r>
        <w:rPr>
          <w:lang w:val="en_US" w:bidi="en_US"/>
        </w:rPr>
        <w:t>1PE 2:10</w:t>
      </w:r>
      <w:r>
        <w:rPr>
          <w:lang w:val="en_US" w:bidi="en_US"/>
        </w:rPr>
        <w:t xml:space="preserve"> · </w:t>
      </w:r>
      <w:r>
        <w:rPr>
          <w:lang w:val="en_US" w:bidi="en_US"/>
        </w:rPr>
        <w:t>1PE 2:10</w:t>
      </w:r>
      <w:r>
        <w:rPr>
          <w:lang w:val="en_US" w:bidi="en_US"/>
        </w:rPr>
      </w:r>
      <w:r>
        <w:rPr>
          <w:lang w:val="en_US" w:bidi="en_US"/>
        </w:rPr>
      </w:r>
    </w:p>
    <w:p>
      <w:pPr/>
      <w:r>
        <w:rPr>
          <w:lang w:val="en_US" w:bidi="en_US"/>
        </w:rPr>
      </w:r>
    </w:p>
    <w:p>
      <w:pPr>
        <w:pStyle w:val="Heading2"/>
      </w:pPr>
      <w:r>
        <w:rPr>
          <w:lang w:val="en_US" w:bidi="en_US"/>
        </w:rPr>
        <w:t>ἐλεημοσύνη</w:t>
      </w:r>
      <w:r>
        <w:rPr>
          <w:lang w:val="en_US" w:bidi="en_US"/>
        </w:rPr>
      </w:r>
    </w:p>
    <w:p>
      <w:pPr>
        <w:pStyle w:val="Heading1"/>
      </w:pPr>
      <w:r>
        <w:rPr>
          <w:lang w:val="en_US" w:bidi="en_US"/>
        </w:rPr>
        <w:t>ἐλεημοσύνη</w:t>
      </w:r>
    </w:p>
    <w:p>
      <w:pPr/>
      <w:r>
        <w:rPr>
          <w:lang w:val="en_US" w:bidi="en_US"/>
        </w:rPr>
      </w:r>
      <w:r>
        <w:rPr>
          <w:lang w:val="en_US" w:bidi="en_US"/>
        </w:rPr>
        <w:t>ἐλεημοσύνη</w:t>
      </w:r>
      <w:r>
        <w:rPr>
          <w:lang w:val="en_US" w:bidi="en_US"/>
        </w:rPr>
        <w:t xml:space="preserve"> (</w:t>
      </w:r>
      <w:r>
        <w:rPr>
          <w:lang w:val="en_US" w:bidi="en_US"/>
        </w:rPr>
        <w:t>G1654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ἐλεάω</w:t>
      </w:r>
    </w:p>
    <w:p>
      <w:pPr/>
      <w:r>
        <w:rPr>
          <w:lang w:val="en_US" w:bidi="en_US"/>
        </w:rPr>
      </w:r>
      <w:r>
        <w:rPr>
          <w:lang w:val="en_US" w:bidi="en_US"/>
        </w:rPr>
        <w:t>57.111</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acts of charity</w:t>
      </w:r>
      <w:r>
        <w:rPr>
          <w:lang w:val="en_US" w:bidi="en_US"/>
        </w:rPr>
        <w:t xml:space="preserve">, </w:t>
      </w:r>
      <w:r>
        <w:rPr>
          <w:lang w:val="en_US" w:bidi="en_US"/>
        </w:rPr>
        <w:t>alms</w:t>
      </w:r>
      <w:r>
        <w:rPr>
          <w:lang w:val="en_US" w:bidi="en_US"/>
        </w:rPr>
        <w:t xml:space="preserve">, </w:t>
      </w:r>
      <w:r>
        <w:rPr>
          <w:lang w:val="en_US" w:bidi="en_US"/>
        </w:rPr>
        <w:t>giving to the needy</w:t>
      </w:r>
      <w:r>
        <w:rPr>
          <w:lang w:val="en_US" w:bidi="en_US"/>
        </w:rPr>
        <w:t xml:space="preserve"> </w:t>
      </w:r>
      <w:r>
        <w:rPr>
          <w:lang w:val="en_US" w:bidi="en_US"/>
        </w:rPr>
        <w:t>to give to those in need as an act of mercy</w:t>
      </w:r>
    </w:p>
    <w:p>
      <w:pPr/>
      <w:r>
        <w:rPr>
          <w:lang w:val="en_US" w:bidi="en_US"/>
        </w:rPr>
      </w:r>
      <w:r>
        <w:rPr>
          <w:lang w:val="en_US" w:bidi="en_US"/>
        </w:rPr>
        <w:t>MAT 6:2</w:t>
      </w:r>
      <w:r>
        <w:rPr>
          <w:lang w:val="en_US" w:bidi="en_US"/>
        </w:rPr>
        <w:t xml:space="preserve"> · </w:t>
      </w:r>
      <w:r>
        <w:rPr>
          <w:lang w:val="en_US" w:bidi="en_US"/>
        </w:rPr>
        <w:t>MAT 6:3</w:t>
      </w:r>
      <w:r>
        <w:rPr>
          <w:lang w:val="en_US" w:bidi="en_US"/>
        </w:rPr>
        <w:t xml:space="preserve"> · </w:t>
      </w:r>
      <w:r>
        <w:rPr>
          <w:lang w:val="en_US" w:bidi="en_US"/>
        </w:rPr>
        <w:t>MAT 6:4</w:t>
      </w:r>
      <w:r>
        <w:rPr>
          <w:lang w:val="en_US" w:bidi="en_US"/>
        </w:rPr>
        <w:t xml:space="preserve"> · </w:t>
      </w:r>
      <w:r>
        <w:rPr>
          <w:lang w:val="en_US" w:bidi="en_US"/>
        </w:rPr>
        <w:t>ACT 9:36</w:t>
      </w:r>
      <w:r>
        <w:rPr>
          <w:lang w:val="en_US" w:bidi="en_US"/>
        </w:rPr>
        <w:t xml:space="preserve"> · </w:t>
      </w:r>
      <w:r>
        <w:rPr>
          <w:lang w:val="en_US" w:bidi="en_US"/>
        </w:rPr>
        <w:t>ACT 10:2</w:t>
      </w:r>
      <w:r>
        <w:rPr>
          <w:lang w:val="en_US" w:bidi="en_US"/>
        </w:rPr>
        <w:t xml:space="preserve"> · </w:t>
      </w:r>
      <w:r>
        <w:rPr>
          <w:lang w:val="en_US" w:bidi="en_US"/>
        </w:rPr>
        <w:t>ACT 10:4</w:t>
      </w:r>
      <w:r>
        <w:rPr>
          <w:lang w:val="en_US" w:bidi="en_US"/>
        </w:rPr>
        <w:t xml:space="preserve"> · </w:t>
      </w:r>
      <w:r>
        <w:rPr>
          <w:lang w:val="en_US" w:bidi="en_US"/>
        </w:rPr>
        <w:t>ACT 10:31</w:t>
      </w:r>
    </w:p>
    <w:p>
      <w:pPr/>
      <w:r>
        <w:rPr>
          <w:lang w:val="en_US" w:bidi="en_US"/>
        </w:rPr>
      </w:r>
      <w:r>
        <w:rPr>
          <w:lang w:val="en_US" w:bidi="en_US"/>
        </w:rPr>
        <w:t>57.112</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gift</w:t>
      </w:r>
      <w:r>
        <w:rPr>
          <w:lang w:val="en_US" w:bidi="en_US"/>
        </w:rPr>
        <w:t xml:space="preserve">, </w:t>
      </w:r>
      <w:r>
        <w:rPr>
          <w:lang w:val="en_US" w:bidi="en_US"/>
        </w:rPr>
        <w:t>money given to the needy</w:t>
      </w:r>
      <w:r>
        <w:rPr>
          <w:lang w:val="en_US" w:bidi="en_US"/>
        </w:rPr>
        <w:t xml:space="preserve">, </w:t>
      </w:r>
      <w:r>
        <w:rPr>
          <w:lang w:val="en_US" w:bidi="en_US"/>
        </w:rPr>
        <w:t>charity donation</w:t>
      </w:r>
      <w:r>
        <w:rPr>
          <w:lang w:val="en_US" w:bidi="en_US"/>
        </w:rPr>
        <w:t xml:space="preserve"> </w:t>
      </w:r>
      <w:r>
        <w:rPr>
          <w:lang w:val="en_US" w:bidi="en_US"/>
        </w:rPr>
        <w:t xml:space="preserve">(semantic derivative of </w:t>
      </w:r>
      <w:r>
        <w:rPr>
          <w:lang w:val="en_US" w:bidi="en_US"/>
        </w:rPr>
        <w:t>ἐλεημοσύνη</w:t>
      </w:r>
      <w:r>
        <w:rPr>
          <w:lang w:val="en_US" w:bidi="en_US"/>
        </w:rPr>
        <w:t xml:space="preserve">[a] ‘giving to the needy,’ </w:t>
      </w:r>
      <w:hyperlink r:id="rId110">
        <w:r>
          <w:rPr>
            <w:lang w:val="en_US" w:bidi="en_US"/>
          </w:rPr>
          <w:rPr>
            <w:color w:val="0000EE"/>
            <w:u w:val="single"/>
          </w:rPr>
          <w:t>57.111</w:t>
        </w:r>
      </w:hyperlink>
      <w:r>
        <w:rPr>
          <w:lang w:val="en_US" w:bidi="en_US"/>
        </w:rPr>
        <w:t>) that which is given to help the needy</w:t>
      </w:r>
      <w:r>
        <w:rPr>
          <w:lang w:val="en_US" w:bidi="en_US"/>
        </w:rPr>
        <w:t xml:space="preserve"> </w:t>
      </w:r>
      <w:r>
        <w:rPr>
          <w:lang w:val="en_US" w:bidi="en_US"/>
        </w:rPr>
        <w:t xml:space="preserve">In some languages the closest equivalent of ἐλεημοσύνη in </w:t>
      </w:r>
      <w:r>
        <w:rPr>
          <w:lang w:val="en_US" w:bidi="en_US"/>
        </w:rPr>
        <w:t>ACT 3:2</w:t>
      </w:r>
      <w:r>
        <w:rPr>
          <w:lang w:val="en_US" w:bidi="en_US"/>
        </w:rPr>
        <w:t xml:space="preserve"> is simply ‘money.’</w:t>
      </w:r>
    </w:p>
    <w:p>
      <w:pPr/>
      <w:r>
        <w:rPr>
          <w:lang w:val="en_US" w:bidi="en_US"/>
        </w:rPr>
      </w:r>
      <w:r>
        <w:rPr>
          <w:lang w:val="en_US" w:bidi="en_US"/>
        </w:rPr>
        <w:t>LUK 11:41</w:t>
      </w:r>
      <w:r>
        <w:rPr>
          <w:lang w:val="en_US" w:bidi="en_US"/>
        </w:rPr>
        <w:t xml:space="preserve"> · </w:t>
      </w:r>
      <w:r>
        <w:rPr>
          <w:lang w:val="en_US" w:bidi="en_US"/>
        </w:rPr>
        <w:t>LUK 12:33</w:t>
      </w:r>
      <w:r>
        <w:rPr>
          <w:lang w:val="en_US" w:bidi="en_US"/>
        </w:rPr>
        <w:t xml:space="preserve"> · </w:t>
      </w:r>
      <w:r>
        <w:rPr>
          <w:lang w:val="en_US" w:bidi="en_US"/>
        </w:rPr>
        <w:t>ACT 3:2</w:t>
      </w:r>
      <w:r>
        <w:rPr>
          <w:lang w:val="en_US" w:bidi="en_US"/>
        </w:rPr>
        <w:t xml:space="preserve"> · </w:t>
      </w:r>
      <w:r>
        <w:rPr>
          <w:lang w:val="en_US" w:bidi="en_US"/>
        </w:rPr>
        <w:t>ACT 3:3</w:t>
      </w:r>
      <w:r>
        <w:rPr>
          <w:lang w:val="en_US" w:bidi="en_US"/>
        </w:rPr>
        <w:t xml:space="preserve"> · </w:t>
      </w:r>
      <w:r>
        <w:rPr>
          <w:lang w:val="en_US" w:bidi="en_US"/>
        </w:rPr>
        <w:t>ACT 3:10</w:t>
      </w:r>
      <w:r>
        <w:rPr>
          <w:lang w:val="en_US" w:bidi="en_US"/>
        </w:rPr>
        <w:t xml:space="preserve"> · </w:t>
      </w:r>
      <w:r>
        <w:rPr>
          <w:lang w:val="en_US" w:bidi="en_US"/>
        </w:rPr>
        <w:t>ACT 24:17</w:t>
      </w:r>
      <w:r>
        <w:rPr>
          <w:lang w:val="en_US" w:bidi="en_US"/>
        </w:rPr>
      </w:r>
      <w:r>
        <w:rPr>
          <w:lang w:val="en_US" w:bidi="en_US"/>
        </w:rPr>
      </w:r>
    </w:p>
    <w:p>
      <w:pPr/>
      <w:r>
        <w:rPr>
          <w:lang w:val="en_US" w:bidi="en_US"/>
        </w:rPr>
      </w:r>
    </w:p>
    <w:p>
      <w:pPr>
        <w:pStyle w:val="Heading2"/>
      </w:pPr>
      <w:r>
        <w:rPr>
          <w:lang w:val="en_US" w:bidi="en_US"/>
        </w:rPr>
        <w:t>ἐλεήμων</w:t>
      </w:r>
      <w:r>
        <w:rPr>
          <w:lang w:val="en_US" w:bidi="en_US"/>
        </w:rPr>
      </w:r>
    </w:p>
    <w:p>
      <w:pPr>
        <w:pStyle w:val="Heading1"/>
      </w:pPr>
      <w:r>
        <w:rPr>
          <w:lang w:val="en_US" w:bidi="en_US"/>
        </w:rPr>
        <w:t>ἐλεήμων</w:t>
      </w:r>
    </w:p>
    <w:p>
      <w:pPr/>
      <w:r>
        <w:rPr>
          <w:lang w:val="en_US" w:bidi="en_US"/>
        </w:rPr>
      </w:r>
      <w:r>
        <w:rPr>
          <w:lang w:val="en_US" w:bidi="en_US"/>
        </w:rPr>
        <w:t>ἐλεήμων</w:t>
      </w:r>
      <w:r>
        <w:rPr>
          <w:lang w:val="en_US" w:bidi="en_US"/>
        </w:rPr>
        <w:t xml:space="preserve"> (</w:t>
      </w:r>
      <w:r>
        <w:rPr>
          <w:lang w:val="en_US" w:bidi="en_US"/>
        </w:rPr>
        <w:t>G1655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-ονος </w:t>
      </w:r>
      <w:r>
        <w:rPr>
          <w:lang w:val="en_US" w:bidi="en_US"/>
        </w:rPr>
        <w:t>|</w:t>
      </w:r>
      <w:r>
        <w:rPr>
          <w:lang w:val="en_US" w:bidi="en_US"/>
        </w:rPr>
        <w:t xml:space="preserve"> </w:t>
      </w:r>
      <w:r>
        <w:rPr>
          <w:lang w:val="en_US" w:bidi="en_US"/>
        </w:rPr>
        <w:t>ἐλεάω</w:t>
      </w:r>
    </w:p>
    <w:p>
      <w:pPr/>
      <w:r>
        <w:rPr>
          <w:lang w:val="en_US" w:bidi="en_US"/>
        </w:rPr>
      </w:r>
      <w:r>
        <w:rPr>
          <w:lang w:val="en_US" w:bidi="en_US"/>
        </w:rPr>
        <w:t>88.77</w:t>
      </w:r>
      <w:r>
        <w:rPr>
          <w:lang w:val="en_US" w:bidi="en_US"/>
        </w:rPr>
        <w:t xml:space="preserve"> · </w:t>
      </w:r>
      <w:r>
        <w:rPr>
          <w:lang w:val="en_US" w:bidi="en_US"/>
        </w:rPr>
        <w:t>Moral and Ethical Qualities and Related Behavior</w:t>
      </w:r>
      <w:r>
        <w:rPr>
          <w:lang w:val="en_US" w:bidi="en_US"/>
        </w:rPr>
        <w:t xml:space="preserve"> · </w:t>
      </w:r>
      <w:r>
        <w:rPr>
          <w:lang w:val="en_US" w:bidi="en_US"/>
        </w:rPr>
        <w:t>Mercy, Merciless</w:t>
      </w:r>
    </w:p>
    <w:p>
      <w:pPr/>
      <w:r>
        <w:rPr>
          <w:lang w:val="en_US" w:bidi="en_US"/>
        </w:rPr>
      </w:r>
      <w:r>
        <w:rPr>
          <w:lang w:val="en_US" w:bidi="en_US"/>
        </w:rPr>
        <w:t>merciful</w:t>
      </w:r>
      <w:r>
        <w:rPr>
          <w:lang w:val="en_US" w:bidi="en_US"/>
        </w:rPr>
        <w:t xml:space="preserve"> </w:t>
      </w:r>
      <w:r>
        <w:rPr>
          <w:lang w:val="en_US" w:bidi="en_US"/>
        </w:rPr>
        <w:t xml:space="preserve">(derivative of </w:t>
      </w:r>
      <w:r>
        <w:rPr>
          <w:lang w:val="en_US" w:bidi="en_US"/>
        </w:rPr>
        <w:t>ἐλεάω</w:t>
      </w:r>
      <w:r>
        <w:rPr>
          <w:lang w:val="en_US" w:bidi="en_US"/>
        </w:rPr>
        <w:t xml:space="preserve"> ‘to show mercy,’ </w:t>
      </w:r>
      <w:hyperlink r:id="rId111">
        <w:r>
          <w:rPr>
            <w:lang w:val="en_US" w:bidi="en_US"/>
          </w:rPr>
          <w:rPr>
            <w:color w:val="0000EE"/>
            <w:u w:val="single"/>
          </w:rPr>
          <w:t>88.76</w:t>
        </w:r>
      </w:hyperlink>
      <w:r>
        <w:rPr>
          <w:lang w:val="en_US" w:bidi="en_US"/>
        </w:rPr>
        <w:t>) pertaining to showing mercy</w:t>
      </w:r>
    </w:p>
    <w:p>
      <w:pPr/>
      <w:r>
        <w:rPr>
          <w:lang w:val="en_US" w:bidi="en_US"/>
        </w:rPr>
      </w:r>
      <w:r>
        <w:rPr>
          <w:lang w:val="en_US" w:bidi="en_US"/>
        </w:rPr>
        <w:t>MAT 5:7</w:t>
      </w:r>
      <w:r>
        <w:rPr>
          <w:lang w:val="en_US" w:bidi="en_US"/>
        </w:rPr>
        <w:t xml:space="preserve"> · </w:t>
      </w:r>
      <w:r>
        <w:rPr>
          <w:lang w:val="en_US" w:bidi="en_US"/>
        </w:rPr>
        <w:t>HEB 2:17</w:t>
      </w:r>
      <w:r>
        <w:rPr>
          <w:lang w:val="en_US" w:bidi="en_US"/>
        </w:rPr>
      </w:r>
      <w:r>
        <w:rPr>
          <w:lang w:val="en_US" w:bidi="en_US"/>
        </w:rPr>
      </w:r>
    </w:p>
    <w:p>
      <w:pPr/>
      <w:r>
        <w:rPr>
          <w:lang w:val="en_US" w:bidi="en_US"/>
        </w:rPr>
      </w:r>
    </w:p>
    <w:p>
      <w:pPr>
        <w:pStyle w:val="Heading2"/>
      </w:pPr>
      <w:r>
        <w:rPr>
          <w:lang w:val="en_US" w:bidi="en_US"/>
        </w:rPr>
        <w:t>ἔλεος</w:t>
      </w:r>
      <w:r>
        <w:rPr>
          <w:lang w:val="en_US" w:bidi="en_US"/>
        </w:rPr>
      </w:r>
    </w:p>
    <w:p>
      <w:pPr>
        <w:pStyle w:val="Heading1"/>
      </w:pPr>
      <w:r>
        <w:rPr>
          <w:lang w:val="en_US" w:bidi="en_US"/>
        </w:rPr>
        <w:t>ἔλεος</w:t>
      </w:r>
    </w:p>
    <w:p>
      <w:pPr/>
      <w:r>
        <w:rPr>
          <w:lang w:val="en_US" w:bidi="en_US"/>
        </w:rPr>
      </w:r>
      <w:r>
        <w:rPr>
          <w:lang w:val="en_US" w:bidi="en_US"/>
        </w:rPr>
        <w:t>ἔλεος</w:t>
      </w:r>
      <w:r>
        <w:rPr>
          <w:lang w:val="en_US" w:bidi="en_US"/>
        </w:rPr>
        <w:t xml:space="preserve"> (</w:t>
      </w:r>
      <w:r>
        <w:rPr>
          <w:lang w:val="en_US" w:bidi="en_US"/>
        </w:rPr>
        <w:t>G1656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ἐλεάω</w:t>
      </w:r>
    </w:p>
    <w:p>
      <w:pPr/>
      <w:r>
        <w:rPr>
          <w:lang w:val="en_US" w:bidi="en_US"/>
        </w:rPr>
      </w:r>
      <w:r>
        <w:rPr>
          <w:lang w:val="en_US" w:bidi="en_US"/>
        </w:rPr>
        <w:t>88.76</w:t>
      </w:r>
      <w:r>
        <w:rPr>
          <w:lang w:val="en_US" w:bidi="en_US"/>
        </w:rPr>
        <w:t xml:space="preserve"> · </w:t>
      </w:r>
      <w:r>
        <w:rPr>
          <w:lang w:val="en_US" w:bidi="en_US"/>
        </w:rPr>
        <w:t>Moral and Ethical Qualities and Related Behavior</w:t>
      </w:r>
      <w:r>
        <w:rPr>
          <w:lang w:val="en_US" w:bidi="en_US"/>
        </w:rPr>
        <w:t xml:space="preserve"> · </w:t>
      </w:r>
      <w:r>
        <w:rPr>
          <w:lang w:val="en_US" w:bidi="en_US"/>
        </w:rPr>
        <w:t>Mercy, Merciless</w:t>
      </w:r>
    </w:p>
    <w:p>
      <w:pPr/>
      <w:r>
        <w:rPr>
          <w:lang w:val="en_US" w:bidi="en_US"/>
        </w:rPr>
      </w:r>
      <w:r>
        <w:rPr>
          <w:lang w:val="en_US" w:bidi="en_US"/>
        </w:rPr>
        <w:t>to show mercy</w:t>
      </w:r>
      <w:r>
        <w:rPr>
          <w:lang w:val="en_US" w:bidi="en_US"/>
        </w:rPr>
        <w:t xml:space="preserve">, </w:t>
      </w:r>
      <w:r>
        <w:rPr>
          <w:lang w:val="en_US" w:bidi="en_US"/>
        </w:rPr>
        <w:t>to be merciful toward</w:t>
      </w:r>
      <w:r>
        <w:rPr>
          <w:lang w:val="en_US" w:bidi="en_US"/>
        </w:rPr>
        <w:t xml:space="preserve">, </w:t>
      </w:r>
      <w:r>
        <w:rPr>
          <w:lang w:val="en_US" w:bidi="en_US"/>
        </w:rPr>
        <w:t>to have mercy on</w:t>
      </w:r>
      <w:r>
        <w:rPr>
          <w:lang w:val="en_US" w:bidi="en_US"/>
        </w:rPr>
        <w:t xml:space="preserve">, </w:t>
      </w:r>
      <w:r>
        <w:rPr>
          <w:lang w:val="en_US" w:bidi="en_US"/>
        </w:rPr>
        <w:t>mercy</w:t>
      </w:r>
      <w:r>
        <w:rPr>
          <w:lang w:val="en_US" w:bidi="en_US"/>
        </w:rPr>
        <w:t xml:space="preserve"> </w:t>
      </w:r>
      <w:r>
        <w:rPr>
          <w:lang w:val="en_US" w:bidi="en_US"/>
        </w:rPr>
        <w:t>to show kindness or concern for someone in serious need</w:t>
      </w:r>
    </w:p>
    <w:p>
      <w:pPr/>
      <w:r>
        <w:rPr>
          <w:lang w:val="en_US" w:bidi="en_US"/>
        </w:rPr>
      </w:r>
      <w:r>
        <w:rPr>
          <w:lang w:val="en_US" w:bidi="en_US"/>
        </w:rPr>
        <w:t>MAT 9:13</w:t>
      </w:r>
      <w:r>
        <w:rPr>
          <w:lang w:val="en_US" w:bidi="en_US"/>
        </w:rPr>
        <w:t xml:space="preserve"> · </w:t>
      </w:r>
      <w:r>
        <w:rPr>
          <w:lang w:val="en_US" w:bidi="en_US"/>
        </w:rPr>
        <w:t>MAT 12:7</w:t>
      </w:r>
      <w:r>
        <w:rPr>
          <w:lang w:val="en_US" w:bidi="en_US"/>
        </w:rPr>
        <w:t xml:space="preserve"> · </w:t>
      </w:r>
      <w:r>
        <w:rPr>
          <w:lang w:val="en_US" w:bidi="en_US"/>
        </w:rPr>
        <w:t>MAT 23:23</w:t>
      </w:r>
      <w:r>
        <w:rPr>
          <w:lang w:val="en_US" w:bidi="en_US"/>
        </w:rPr>
        <w:t xml:space="preserve"> · </w:t>
      </w:r>
      <w:r>
        <w:rPr>
          <w:lang w:val="en_US" w:bidi="en_US"/>
        </w:rPr>
        <w:t>LUK 1:50</w:t>
      </w:r>
      <w:r>
        <w:rPr>
          <w:lang w:val="en_US" w:bidi="en_US"/>
        </w:rPr>
        <w:t xml:space="preserve"> · </w:t>
      </w:r>
      <w:r>
        <w:rPr>
          <w:lang w:val="en_US" w:bidi="en_US"/>
        </w:rPr>
        <w:t>LUK 1:54</w:t>
      </w:r>
      <w:r>
        <w:rPr>
          <w:lang w:val="en_US" w:bidi="en_US"/>
        </w:rPr>
        <w:t xml:space="preserve"> · </w:t>
      </w:r>
      <w:r>
        <w:rPr>
          <w:lang w:val="en_US" w:bidi="en_US"/>
        </w:rPr>
        <w:t>LUK 1:58</w:t>
      </w:r>
      <w:r>
        <w:rPr>
          <w:lang w:val="en_US" w:bidi="en_US"/>
        </w:rPr>
        <w:t xml:space="preserve"> · </w:t>
      </w:r>
      <w:r>
        <w:rPr>
          <w:lang w:val="en_US" w:bidi="en_US"/>
        </w:rPr>
        <w:t>LUK 1:72</w:t>
      </w:r>
      <w:r>
        <w:rPr>
          <w:lang w:val="en_US" w:bidi="en_US"/>
        </w:rPr>
        <w:t xml:space="preserve"> · </w:t>
      </w:r>
      <w:r>
        <w:rPr>
          <w:lang w:val="en_US" w:bidi="en_US"/>
        </w:rPr>
        <w:t>LUK 1:78</w:t>
      </w:r>
      <w:r>
        <w:rPr>
          <w:lang w:val="en_US" w:bidi="en_US"/>
        </w:rPr>
        <w:t xml:space="preserve"> · </w:t>
      </w:r>
      <w:r>
        <w:rPr>
          <w:lang w:val="en_US" w:bidi="en_US"/>
        </w:rPr>
        <w:t>LUK 10:37</w:t>
      </w:r>
      <w:r>
        <w:rPr>
          <w:lang w:val="en_US" w:bidi="en_US"/>
        </w:rPr>
        <w:t xml:space="preserve"> · </w:t>
      </w:r>
      <w:r>
        <w:rPr>
          <w:lang w:val="en_US" w:bidi="en_US"/>
        </w:rPr>
        <w:t>ROM 9:23</w:t>
      </w:r>
      <w:r>
        <w:rPr>
          <w:lang w:val="en_US" w:bidi="en_US"/>
        </w:rPr>
        <w:t xml:space="preserve"> · </w:t>
      </w:r>
      <w:r>
        <w:rPr>
          <w:lang w:val="en_US" w:bidi="en_US"/>
        </w:rPr>
        <w:t>ROM 11:31</w:t>
      </w:r>
      <w:r>
        <w:rPr>
          <w:lang w:val="en_US" w:bidi="en_US"/>
        </w:rPr>
        <w:t xml:space="preserve"> · </w:t>
      </w:r>
      <w:r>
        <w:rPr>
          <w:lang w:val="en_US" w:bidi="en_US"/>
        </w:rPr>
        <w:t>ROM 15:9</w:t>
      </w:r>
      <w:r>
        <w:rPr>
          <w:lang w:val="en_US" w:bidi="en_US"/>
        </w:rPr>
        <w:t xml:space="preserve"> · </w:t>
      </w:r>
      <w:r>
        <w:rPr>
          <w:lang w:val="en_US" w:bidi="en_US"/>
        </w:rPr>
        <w:t>GAL 6:16</w:t>
      </w:r>
      <w:r>
        <w:rPr>
          <w:lang w:val="en_US" w:bidi="en_US"/>
        </w:rPr>
        <w:t xml:space="preserve"> · </w:t>
      </w:r>
      <w:r>
        <w:rPr>
          <w:lang w:val="en_US" w:bidi="en_US"/>
        </w:rPr>
        <w:t>EPH 2:4</w:t>
      </w:r>
      <w:r>
        <w:rPr>
          <w:lang w:val="en_US" w:bidi="en_US"/>
        </w:rPr>
        <w:t xml:space="preserve"> · </w:t>
      </w:r>
      <w:r>
        <w:rPr>
          <w:lang w:val="en_US" w:bidi="en_US"/>
        </w:rPr>
        <w:t>1TI 1:2</w:t>
      </w:r>
      <w:r>
        <w:rPr>
          <w:lang w:val="en_US" w:bidi="en_US"/>
        </w:rPr>
        <w:t xml:space="preserve"> · </w:t>
      </w:r>
      <w:r>
        <w:rPr>
          <w:lang w:val="en_US" w:bidi="en_US"/>
        </w:rPr>
        <w:t>2TI 1:2</w:t>
      </w:r>
      <w:r>
        <w:rPr>
          <w:lang w:val="en_US" w:bidi="en_US"/>
        </w:rPr>
        <w:t xml:space="preserve"> · </w:t>
      </w:r>
      <w:r>
        <w:rPr>
          <w:lang w:val="en_US" w:bidi="en_US"/>
        </w:rPr>
        <w:t>2TI 1:16</w:t>
      </w:r>
      <w:r>
        <w:rPr>
          <w:lang w:val="en_US" w:bidi="en_US"/>
        </w:rPr>
        <w:t xml:space="preserve"> · </w:t>
      </w:r>
      <w:r>
        <w:rPr>
          <w:lang w:val="en_US" w:bidi="en_US"/>
        </w:rPr>
        <w:t>2TI 1:18</w:t>
      </w:r>
      <w:r>
        <w:rPr>
          <w:lang w:val="en_US" w:bidi="en_US"/>
        </w:rPr>
        <w:t xml:space="preserve"> · </w:t>
      </w:r>
      <w:r>
        <w:rPr>
          <w:lang w:val="en_US" w:bidi="en_US"/>
        </w:rPr>
        <w:t>TIT 3:5</w:t>
      </w:r>
      <w:r>
        <w:rPr>
          <w:lang w:val="en_US" w:bidi="en_US"/>
        </w:rPr>
        <w:t xml:space="preserve"> · </w:t>
      </w:r>
      <w:r>
        <w:rPr>
          <w:lang w:val="en_US" w:bidi="en_US"/>
        </w:rPr>
        <w:t>HEB 4:16</w:t>
      </w:r>
      <w:r>
        <w:rPr>
          <w:lang w:val="en_US" w:bidi="en_US"/>
        </w:rPr>
        <w:t xml:space="preserve"> · </w:t>
      </w:r>
      <w:r>
        <w:rPr>
          <w:lang w:val="en_US" w:bidi="en_US"/>
        </w:rPr>
        <w:t>JAS 2:13</w:t>
      </w:r>
      <w:r>
        <w:rPr>
          <w:lang w:val="en_US" w:bidi="en_US"/>
        </w:rPr>
        <w:t xml:space="preserve"> · </w:t>
      </w:r>
      <w:r>
        <w:rPr>
          <w:lang w:val="en_US" w:bidi="en_US"/>
        </w:rPr>
        <w:t>JAS 2:13</w:t>
      </w:r>
      <w:r>
        <w:rPr>
          <w:lang w:val="en_US" w:bidi="en_US"/>
        </w:rPr>
        <w:t xml:space="preserve"> · </w:t>
      </w:r>
      <w:r>
        <w:rPr>
          <w:lang w:val="en_US" w:bidi="en_US"/>
        </w:rPr>
        <w:t>JAS 3:17</w:t>
      </w:r>
      <w:r>
        <w:rPr>
          <w:lang w:val="en_US" w:bidi="en_US"/>
        </w:rPr>
        <w:t xml:space="preserve"> · </w:t>
      </w:r>
      <w:r>
        <w:rPr>
          <w:lang w:val="en_US" w:bidi="en_US"/>
        </w:rPr>
        <w:t>1PE 1:3</w:t>
      </w:r>
      <w:r>
        <w:rPr>
          <w:lang w:val="en_US" w:bidi="en_US"/>
        </w:rPr>
        <w:t xml:space="preserve"> · </w:t>
      </w:r>
      <w:r>
        <w:rPr>
          <w:lang w:val="en_US" w:bidi="en_US"/>
        </w:rPr>
        <w:t>2JN 1:3</w:t>
      </w:r>
      <w:r>
        <w:rPr>
          <w:lang w:val="en_US" w:bidi="en_US"/>
        </w:rPr>
        <w:t xml:space="preserve"> · </w:t>
      </w:r>
      <w:r>
        <w:rPr>
          <w:lang w:val="en_US" w:bidi="en_US"/>
        </w:rPr>
        <w:t>JUD 1:2</w:t>
      </w:r>
      <w:r>
        <w:rPr>
          <w:lang w:val="en_US" w:bidi="en_US"/>
        </w:rPr>
        <w:t xml:space="preserve"> · </w:t>
      </w:r>
      <w:r>
        <w:rPr>
          <w:lang w:val="en_US" w:bidi="en_US"/>
        </w:rPr>
        <w:t>JUD 1:21</w:t>
      </w:r>
      <w:r>
        <w:rPr>
          <w:lang w:val="en_US" w:bidi="en_US"/>
        </w:rPr>
      </w:r>
      <w:r>
        <w:rPr>
          <w:lang w:val="en_US" w:bidi="en_US"/>
        </w:rPr>
      </w:r>
    </w:p>
    <w:p>
      <w:pPr/>
      <w:r>
        <w:rPr>
          <w:lang w:val="en_US" w:bidi="en_US"/>
        </w:rPr>
      </w:r>
    </w:p>
    <w:p>
      <w:pPr>
        <w:pStyle w:val="Heading2"/>
      </w:pPr>
      <w:r>
        <w:rPr>
          <w:lang w:val="en_US" w:bidi="en_US"/>
        </w:rPr>
        <w:t>ἐλευθερία</w:t>
      </w:r>
      <w:r>
        <w:rPr>
          <w:lang w:val="en_US" w:bidi="en_US"/>
        </w:rPr>
      </w:r>
    </w:p>
    <w:p>
      <w:pPr>
        <w:pStyle w:val="Heading1"/>
      </w:pPr>
      <w:r>
        <w:rPr>
          <w:lang w:val="en_US" w:bidi="en_US"/>
        </w:rPr>
        <w:t>ἐλευθερία</w:t>
      </w:r>
    </w:p>
    <w:p>
      <w:pPr/>
      <w:r>
        <w:rPr>
          <w:lang w:val="en_US" w:bidi="en_US"/>
        </w:rPr>
      </w:r>
      <w:r>
        <w:rPr>
          <w:lang w:val="en_US" w:bidi="en_US"/>
        </w:rPr>
        <w:t>ἐλευθερία</w:t>
      </w:r>
      <w:r>
        <w:rPr>
          <w:lang w:val="en_US" w:bidi="en_US"/>
        </w:rPr>
        <w:t xml:space="preserve"> (</w:t>
      </w:r>
      <w:r>
        <w:rPr>
          <w:lang w:val="en_US" w:bidi="en_US"/>
        </w:rPr>
        <w:t>G1657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ἐλευθερόω</w:t>
      </w:r>
    </w:p>
    <w:p>
      <w:pPr/>
      <w:r>
        <w:rPr>
          <w:lang w:val="en_US" w:bidi="en_US"/>
        </w:rPr>
      </w:r>
      <w:r>
        <w:rPr>
          <w:lang w:val="en_US" w:bidi="en_US"/>
        </w:rPr>
        <w:t>37.133</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to be free</w:t>
      </w:r>
      <w:r>
        <w:rPr>
          <w:lang w:val="en_US" w:bidi="en_US"/>
        </w:rPr>
        <w:t xml:space="preserve">, </w:t>
      </w:r>
      <w:r>
        <w:rPr>
          <w:lang w:val="en_US" w:bidi="en_US"/>
        </w:rPr>
        <w:t>freedom</w:t>
      </w:r>
      <w:r>
        <w:rPr>
          <w:lang w:val="en_US" w:bidi="en_US"/>
        </w:rPr>
        <w:t xml:space="preserve"> </w:t>
      </w:r>
      <w:r>
        <w:rPr>
          <w:lang w:val="en_US" w:bidi="en_US"/>
        </w:rPr>
        <w:t>the state of being free</w:t>
      </w:r>
      <w:r>
        <w:rPr>
          <w:lang w:val="en_US" w:bidi="en_US"/>
        </w:rPr>
        <w:t xml:space="preserve"> </w:t>
      </w:r>
      <w:r>
        <w:rPr>
          <w:lang w:val="en_US" w:bidi="en_US"/>
        </w:rPr>
        <w:t>In a number of languages the concept of freedom is expressed as a negation of control or domination, for example, ‘where the Spirit of the Lord is present, there is no longer domination’ or ‘... a person is not dominated’ or ‘... a person does not feel under constraint.’</w:t>
      </w:r>
    </w:p>
    <w:p>
      <w:pPr/>
      <w:r>
        <w:rPr>
          <w:lang w:val="en_US" w:bidi="en_US"/>
        </w:rPr>
      </w:r>
      <w:r>
        <w:rPr>
          <w:lang w:val="en_US" w:bidi="en_US"/>
        </w:rPr>
        <w:t>ROM 8:21</w:t>
      </w:r>
      <w:r>
        <w:rPr>
          <w:lang w:val="en_US" w:bidi="en_US"/>
        </w:rPr>
        <w:t xml:space="preserve"> · </w:t>
      </w:r>
      <w:r>
        <w:rPr>
          <w:lang w:val="en_US" w:bidi="en_US"/>
        </w:rPr>
        <w:t>1CO 10:29</w:t>
      </w:r>
      <w:r>
        <w:rPr>
          <w:lang w:val="en_US" w:bidi="en_US"/>
        </w:rPr>
        <w:t xml:space="preserve"> · </w:t>
      </w:r>
      <w:r>
        <w:rPr>
          <w:lang w:val="en_US" w:bidi="en_US"/>
        </w:rPr>
        <w:t>2CO 3:17</w:t>
      </w:r>
      <w:r>
        <w:rPr>
          <w:lang w:val="en_US" w:bidi="en_US"/>
        </w:rPr>
        <w:t xml:space="preserve"> · </w:t>
      </w:r>
      <w:r>
        <w:rPr>
          <w:lang w:val="en_US" w:bidi="en_US"/>
        </w:rPr>
        <w:t>GAL 2:4</w:t>
      </w:r>
      <w:r>
        <w:rPr>
          <w:lang w:val="en_US" w:bidi="en_US"/>
        </w:rPr>
        <w:t xml:space="preserve"> · </w:t>
      </w:r>
      <w:r>
        <w:rPr>
          <w:lang w:val="en_US" w:bidi="en_US"/>
        </w:rPr>
        <w:t>GAL 5:1</w:t>
      </w:r>
      <w:r>
        <w:rPr>
          <w:lang w:val="en_US" w:bidi="en_US"/>
        </w:rPr>
        <w:t xml:space="preserve"> · </w:t>
      </w:r>
      <w:r>
        <w:rPr>
          <w:lang w:val="en_US" w:bidi="en_US"/>
        </w:rPr>
        <w:t>GAL 5:13</w:t>
      </w:r>
      <w:r>
        <w:rPr>
          <w:lang w:val="en_US" w:bidi="en_US"/>
        </w:rPr>
        <w:t xml:space="preserve"> · </w:t>
      </w:r>
      <w:r>
        <w:rPr>
          <w:lang w:val="en_US" w:bidi="en_US"/>
        </w:rPr>
        <w:t>GAL 5:13</w:t>
      </w:r>
      <w:r>
        <w:rPr>
          <w:lang w:val="en_US" w:bidi="en_US"/>
        </w:rPr>
        <w:t xml:space="preserve"> · </w:t>
      </w:r>
      <w:r>
        <w:rPr>
          <w:lang w:val="en_US" w:bidi="en_US"/>
        </w:rPr>
        <w:t>JAS 1:25</w:t>
      </w:r>
      <w:r>
        <w:rPr>
          <w:lang w:val="en_US" w:bidi="en_US"/>
        </w:rPr>
        <w:t xml:space="preserve"> · </w:t>
      </w:r>
      <w:r>
        <w:rPr>
          <w:lang w:val="en_US" w:bidi="en_US"/>
        </w:rPr>
        <w:t>JAS 2:12</w:t>
      </w:r>
      <w:r>
        <w:rPr>
          <w:lang w:val="en_US" w:bidi="en_US"/>
        </w:rPr>
        <w:t xml:space="preserve"> · </w:t>
      </w:r>
      <w:r>
        <w:rPr>
          <w:lang w:val="en_US" w:bidi="en_US"/>
        </w:rPr>
        <w:t>1PE 2:16</w:t>
      </w:r>
      <w:r>
        <w:rPr>
          <w:lang w:val="en_US" w:bidi="en_US"/>
        </w:rPr>
        <w:t xml:space="preserve"> · </w:t>
      </w:r>
      <w:r>
        <w:rPr>
          <w:lang w:val="en_US" w:bidi="en_US"/>
        </w:rPr>
        <w:t>2PE 2:19</w:t>
      </w:r>
      <w:r>
        <w:rPr>
          <w:lang w:val="en_US" w:bidi="en_US"/>
        </w:rPr>
      </w:r>
      <w:r>
        <w:rPr>
          <w:lang w:val="en_US" w:bidi="en_US"/>
        </w:rPr>
      </w:r>
    </w:p>
    <w:p>
      <w:pPr/>
      <w:r>
        <w:rPr>
          <w:lang w:val="en_US" w:bidi="en_US"/>
        </w:rPr>
      </w:r>
    </w:p>
    <w:p>
      <w:pPr>
        <w:pStyle w:val="Heading2"/>
      </w:pPr>
      <w:r>
        <w:rPr>
          <w:lang w:val="en_US" w:bidi="en_US"/>
        </w:rPr>
        <w:t>ἐλεύθερος</w:t>
      </w:r>
      <w:r>
        <w:rPr>
          <w:lang w:val="en_US" w:bidi="en_US"/>
        </w:rPr>
      </w:r>
    </w:p>
    <w:p>
      <w:pPr>
        <w:pStyle w:val="Heading1"/>
      </w:pPr>
      <w:r>
        <w:rPr>
          <w:lang w:val="en_US" w:bidi="en_US"/>
        </w:rPr>
        <w:t>ἐλεύθερος</w:t>
      </w:r>
    </w:p>
    <w:p>
      <w:pPr/>
      <w:r>
        <w:rPr>
          <w:lang w:val="en_US" w:bidi="en_US"/>
        </w:rPr>
      </w:r>
      <w:r>
        <w:rPr>
          <w:lang w:val="en_US" w:bidi="en_US"/>
        </w:rPr>
        <w:t>ἐλεύθερος</w:t>
      </w:r>
      <w:r>
        <w:rPr>
          <w:lang w:val="en_US" w:bidi="en_US"/>
        </w:rPr>
        <w:t xml:space="preserve"> (</w:t>
      </w:r>
      <w:r>
        <w:rPr>
          <w:lang w:val="en_US" w:bidi="en_US"/>
        </w:rPr>
        <w:t>G1658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ἐλευθερόω</w:t>
      </w:r>
    </w:p>
    <w:p>
      <w:pPr/>
      <w:r>
        <w:rPr>
          <w:lang w:val="en_US" w:bidi="en_US"/>
        </w:rPr>
      </w:r>
      <w:r>
        <w:rPr>
          <w:lang w:val="en_US" w:bidi="en_US"/>
        </w:rPr>
        <w:t>37.134</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free</w:t>
      </w:r>
      <w:r>
        <w:rPr>
          <w:lang w:val="en_US" w:bidi="en_US"/>
        </w:rPr>
        <w:t xml:space="preserve">, </w:t>
      </w:r>
      <w:r>
        <w:rPr>
          <w:lang w:val="en_US" w:bidi="en_US"/>
        </w:rPr>
        <w:t>to be free</w:t>
      </w:r>
      <w:r>
        <w:rPr>
          <w:lang w:val="en_US" w:bidi="en_US"/>
        </w:rPr>
        <w:t xml:space="preserve"> </w:t>
      </w:r>
      <w:r>
        <w:rPr>
          <w:lang w:val="en_US" w:bidi="en_US"/>
        </w:rPr>
        <w:t>pertaining to being free</w:t>
      </w:r>
    </w:p>
    <w:p>
      <w:pPr/>
      <w:r>
        <w:rPr>
          <w:lang w:val="en_US" w:bidi="en_US"/>
        </w:rPr>
      </w:r>
      <w:r>
        <w:rPr>
          <w:lang w:val="en_US" w:bidi="en_US"/>
        </w:rPr>
        <w:t>MAT 17:26</w:t>
      </w:r>
      <w:r>
        <w:rPr>
          <w:lang w:val="en_US" w:bidi="en_US"/>
        </w:rPr>
        <w:t xml:space="preserve"> · </w:t>
      </w:r>
      <w:r>
        <w:rPr>
          <w:lang w:val="en_US" w:bidi="en_US"/>
        </w:rPr>
        <w:t>JHN 8:36</w:t>
      </w:r>
      <w:r>
        <w:rPr>
          <w:lang w:val="en_US" w:bidi="en_US"/>
        </w:rPr>
        <w:t xml:space="preserve"> · </w:t>
      </w:r>
      <w:r>
        <w:rPr>
          <w:lang w:val="en_US" w:bidi="en_US"/>
        </w:rPr>
        <w:t>ROM 6:20</w:t>
      </w:r>
      <w:r>
        <w:rPr>
          <w:lang w:val="en_US" w:bidi="en_US"/>
        </w:rPr>
        <w:t xml:space="preserve"> · </w:t>
      </w:r>
      <w:r>
        <w:rPr>
          <w:lang w:val="en_US" w:bidi="en_US"/>
        </w:rPr>
        <w:t>ROM 7:3</w:t>
      </w:r>
      <w:r>
        <w:rPr>
          <w:lang w:val="en_US" w:bidi="en_US"/>
        </w:rPr>
        <w:t xml:space="preserve"> · </w:t>
      </w:r>
      <w:r>
        <w:rPr>
          <w:lang w:val="en_US" w:bidi="en_US"/>
        </w:rPr>
        <w:t>1CO 7:39</w:t>
      </w:r>
      <w:r>
        <w:rPr>
          <w:lang w:val="en_US" w:bidi="en_US"/>
        </w:rPr>
        <w:t xml:space="preserve"> · </w:t>
      </w:r>
      <w:r>
        <w:rPr>
          <w:lang w:val="en_US" w:bidi="en_US"/>
        </w:rPr>
        <w:t>1CO 9:1</w:t>
      </w:r>
      <w:r>
        <w:rPr>
          <w:lang w:val="en_US" w:bidi="en_US"/>
        </w:rPr>
        <w:t xml:space="preserve"> · </w:t>
      </w:r>
      <w:r>
        <w:rPr>
          <w:lang w:val="en_US" w:bidi="en_US"/>
        </w:rPr>
        <w:t>1CO 9:19</w:t>
      </w:r>
      <w:r>
        <w:rPr>
          <w:lang w:val="en_US" w:bidi="en_US"/>
        </w:rPr>
        <w:t xml:space="preserve"> · </w:t>
      </w:r>
      <w:r>
        <w:rPr>
          <w:lang w:val="en_US" w:bidi="en_US"/>
        </w:rPr>
        <w:t>GAL 4:26</w:t>
      </w:r>
    </w:p>
    <w:p>
      <w:pPr/>
      <w:r>
        <w:rPr>
          <w:lang w:val="en_US" w:bidi="en_US"/>
        </w:rPr>
      </w:r>
      <w:r>
        <w:rPr>
          <w:lang w:val="en_US" w:bidi="en_US"/>
        </w:rPr>
        <w:t>87.84</w:t>
      </w:r>
      <w:r>
        <w:rPr>
          <w:lang w:val="en_US" w:bidi="en_US"/>
        </w:rPr>
        <w:t xml:space="preserve"> · </w:t>
      </w:r>
      <w:r>
        <w:rPr>
          <w:lang w:val="en_US" w:bidi="en_US"/>
        </w:rPr>
        <w:t>Status</w:t>
      </w:r>
      <w:r>
        <w:rPr>
          <w:lang w:val="en_US" w:bidi="en_US"/>
        </w:rPr>
        <w:t xml:space="preserve"> · </w:t>
      </w:r>
      <w:r>
        <w:rPr>
          <w:lang w:val="en_US" w:bidi="en_US"/>
        </w:rPr>
        <w:t>Slave, Free</w:t>
      </w:r>
    </w:p>
    <w:p>
      <w:pPr/>
      <w:r>
        <w:rPr>
          <w:lang w:val="en_US" w:bidi="en_US"/>
        </w:rPr>
      </w:r>
      <w:r>
        <w:rPr>
          <w:lang w:val="en_US" w:bidi="en_US"/>
        </w:rPr>
        <w:t>free person</w:t>
      </w:r>
      <w:r>
        <w:rPr>
          <w:lang w:val="en_US" w:bidi="en_US"/>
        </w:rPr>
        <w:t xml:space="preserve">, </w:t>
      </w:r>
      <w:r>
        <w:rPr>
          <w:lang w:val="en_US" w:bidi="en_US"/>
        </w:rPr>
        <w:t>free man</w:t>
      </w:r>
      <w:r>
        <w:rPr>
          <w:lang w:val="en_US" w:bidi="en_US"/>
        </w:rPr>
        <w:t xml:space="preserve"> </w:t>
      </w:r>
      <w:r>
        <w:rPr>
          <w:lang w:val="en_US" w:bidi="en_US"/>
        </w:rPr>
        <w:t>pertaining to a person who is not a slave, either one who has never been a slave or one who was a slave formerly but is no longer</w:t>
      </w:r>
    </w:p>
    <w:p>
      <w:pPr/>
      <w:r>
        <w:rPr>
          <w:lang w:val="en_US" w:bidi="en_US"/>
        </w:rPr>
      </w:r>
      <w:r>
        <w:rPr>
          <w:lang w:val="en_US" w:bidi="en_US"/>
        </w:rPr>
        <w:t>JHN 8:33</w:t>
      </w:r>
      <w:r>
        <w:rPr>
          <w:lang w:val="en_US" w:bidi="en_US"/>
        </w:rPr>
        <w:t xml:space="preserve"> · </w:t>
      </w:r>
      <w:r>
        <w:rPr>
          <w:lang w:val="en_US" w:bidi="en_US"/>
        </w:rPr>
        <w:t>1CO 7:21</w:t>
      </w:r>
      <w:r>
        <w:rPr>
          <w:lang w:val="en_US" w:bidi="en_US"/>
        </w:rPr>
        <w:t xml:space="preserve"> · </w:t>
      </w:r>
      <w:r>
        <w:rPr>
          <w:lang w:val="en_US" w:bidi="en_US"/>
        </w:rPr>
        <w:t>1CO 7:22</w:t>
      </w:r>
      <w:r>
        <w:rPr>
          <w:lang w:val="en_US" w:bidi="en_US"/>
        </w:rPr>
        <w:t xml:space="preserve"> · </w:t>
      </w:r>
      <w:r>
        <w:rPr>
          <w:lang w:val="en_US" w:bidi="en_US"/>
        </w:rPr>
        <w:t>1CO 9:19</w:t>
      </w:r>
      <w:r>
        <w:rPr>
          <w:lang w:val="en_US" w:bidi="en_US"/>
        </w:rPr>
        <w:t xml:space="preserve"> · </w:t>
      </w:r>
      <w:r>
        <w:rPr>
          <w:lang w:val="en_US" w:bidi="en_US"/>
        </w:rPr>
        <w:t>1CO 12:13</w:t>
      </w:r>
      <w:r>
        <w:rPr>
          <w:lang w:val="en_US" w:bidi="en_US"/>
        </w:rPr>
        <w:t xml:space="preserve"> · </w:t>
      </w:r>
      <w:r>
        <w:rPr>
          <w:lang w:val="en_US" w:bidi="en_US"/>
        </w:rPr>
        <w:t>GAL 3:28</w:t>
      </w:r>
      <w:r>
        <w:rPr>
          <w:lang w:val="en_US" w:bidi="en_US"/>
        </w:rPr>
        <w:t xml:space="preserve"> · </w:t>
      </w:r>
      <w:r>
        <w:rPr>
          <w:lang w:val="en_US" w:bidi="en_US"/>
        </w:rPr>
        <w:t>GAL 4:22</w:t>
      </w:r>
      <w:r>
        <w:rPr>
          <w:lang w:val="en_US" w:bidi="en_US"/>
        </w:rPr>
        <w:t xml:space="preserve"> · </w:t>
      </w:r>
      <w:r>
        <w:rPr>
          <w:lang w:val="en_US" w:bidi="en_US"/>
        </w:rPr>
        <w:t>GAL 4:23</w:t>
      </w:r>
      <w:r>
        <w:rPr>
          <w:lang w:val="en_US" w:bidi="en_US"/>
        </w:rPr>
        <w:t xml:space="preserve"> · </w:t>
      </w:r>
      <w:r>
        <w:rPr>
          <w:lang w:val="en_US" w:bidi="en_US"/>
        </w:rPr>
        <w:t>GAL 4:30</w:t>
      </w:r>
      <w:r>
        <w:rPr>
          <w:lang w:val="en_US" w:bidi="en_US"/>
        </w:rPr>
        <w:t xml:space="preserve"> · </w:t>
      </w:r>
      <w:r>
        <w:rPr>
          <w:lang w:val="en_US" w:bidi="en_US"/>
        </w:rPr>
        <w:t>GAL 4:31</w:t>
      </w:r>
      <w:r>
        <w:rPr>
          <w:lang w:val="en_US" w:bidi="en_US"/>
        </w:rPr>
        <w:t xml:space="preserve"> · </w:t>
      </w:r>
      <w:r>
        <w:rPr>
          <w:lang w:val="en_US" w:bidi="en_US"/>
        </w:rPr>
        <w:t>EPH 6:8</w:t>
      </w:r>
      <w:r>
        <w:rPr>
          <w:lang w:val="en_US" w:bidi="en_US"/>
        </w:rPr>
        <w:t xml:space="preserve"> · </w:t>
      </w:r>
      <w:r>
        <w:rPr>
          <w:lang w:val="en_US" w:bidi="en_US"/>
        </w:rPr>
        <w:t>COL 3:11</w:t>
      </w:r>
      <w:r>
        <w:rPr>
          <w:lang w:val="en_US" w:bidi="en_US"/>
        </w:rPr>
        <w:t xml:space="preserve"> · </w:t>
      </w:r>
      <w:r>
        <w:rPr>
          <w:lang w:val="en_US" w:bidi="en_US"/>
        </w:rPr>
        <w:t>1PE 2:16</w:t>
      </w:r>
      <w:r>
        <w:rPr>
          <w:lang w:val="en_US" w:bidi="en_US"/>
        </w:rPr>
        <w:t xml:space="preserve"> · </w:t>
      </w:r>
      <w:r>
        <w:rPr>
          <w:lang w:val="en_US" w:bidi="en_US"/>
        </w:rPr>
        <w:t>REV 6:15</w:t>
      </w:r>
      <w:r>
        <w:rPr>
          <w:lang w:val="en_US" w:bidi="en_US"/>
        </w:rPr>
        <w:t xml:space="preserve"> · </w:t>
      </w:r>
      <w:r>
        <w:rPr>
          <w:lang w:val="en_US" w:bidi="en_US"/>
        </w:rPr>
        <w:t>REV 13:16</w:t>
      </w:r>
      <w:r>
        <w:rPr>
          <w:lang w:val="en_US" w:bidi="en_US"/>
        </w:rPr>
        <w:t xml:space="preserve"> · </w:t>
      </w:r>
      <w:r>
        <w:rPr>
          <w:lang w:val="en_US" w:bidi="en_US"/>
        </w:rPr>
        <w:t>REV 19:18</w:t>
      </w:r>
      <w:r>
        <w:rPr>
          <w:lang w:val="en_US" w:bidi="en_US"/>
        </w:rPr>
      </w:r>
      <w:r>
        <w:rPr>
          <w:lang w:val="en_US" w:bidi="en_US"/>
        </w:rPr>
      </w:r>
    </w:p>
    <w:p>
      <w:pPr/>
      <w:r>
        <w:rPr>
          <w:lang w:val="en_US" w:bidi="en_US"/>
        </w:rPr>
      </w:r>
    </w:p>
    <w:p>
      <w:pPr>
        <w:pStyle w:val="Heading2"/>
      </w:pPr>
      <w:r>
        <w:rPr>
          <w:lang w:val="en_US" w:bidi="en_US"/>
        </w:rPr>
        <w:t>ἐλευθερόω</w:t>
      </w:r>
      <w:r>
        <w:rPr>
          <w:lang w:val="en_US" w:bidi="en_US"/>
        </w:rPr>
      </w:r>
    </w:p>
    <w:p>
      <w:pPr>
        <w:pStyle w:val="Heading1"/>
      </w:pPr>
      <w:r>
        <w:rPr>
          <w:lang w:val="en_US" w:bidi="en_US"/>
        </w:rPr>
        <w:t>ἐλευθερόω</w:t>
      </w:r>
    </w:p>
    <w:p>
      <w:pPr/>
      <w:r>
        <w:rPr>
          <w:lang w:val="en_US" w:bidi="en_US"/>
        </w:rPr>
      </w:r>
      <w:r>
        <w:rPr>
          <w:lang w:val="en_US" w:bidi="en_US"/>
        </w:rPr>
        <w:t>ἐλευθερόω</w:t>
      </w:r>
      <w:r>
        <w:rPr>
          <w:lang w:val="en_US" w:bidi="en_US"/>
        </w:rPr>
        <w:t xml:space="preserve"> (</w:t>
      </w:r>
      <w:r>
        <w:rPr>
          <w:lang w:val="en_US" w:bidi="en_US"/>
        </w:rPr>
        <w:t>G1659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ἀπελεύθερος</w:t>
      </w:r>
      <w:r>
        <w:rPr>
          <w:lang w:val="en_US" w:bidi="en_US"/>
        </w:rPr>
        <w:t xml:space="preserve"> · </w:t>
      </w:r>
      <w:r>
        <w:rPr>
          <w:lang w:val="en_US" w:bidi="en_US"/>
        </w:rPr>
        <w:t>ἐλευθερία</w:t>
      </w:r>
      <w:r>
        <w:rPr>
          <w:lang w:val="en_US" w:bidi="en_US"/>
        </w:rPr>
        <w:t xml:space="preserve"> · </w:t>
      </w:r>
      <w:r>
        <w:rPr>
          <w:lang w:val="en_US" w:bidi="en_US"/>
        </w:rPr>
        <w:t>ἐλεύθερος</w:t>
      </w:r>
    </w:p>
    <w:p>
      <w:pPr/>
      <w:r>
        <w:rPr>
          <w:lang w:val="en_US" w:bidi="en_US"/>
        </w:rPr>
      </w:r>
      <w:r>
        <w:rPr>
          <w:lang w:val="en_US" w:bidi="en_US"/>
        </w:rPr>
        <w:t>37.135</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to set free</w:t>
      </w:r>
      <w:r>
        <w:rPr>
          <w:lang w:val="en_US" w:bidi="en_US"/>
        </w:rPr>
        <w:t xml:space="preserve">, </w:t>
      </w:r>
      <w:r>
        <w:rPr>
          <w:lang w:val="en_US" w:bidi="en_US"/>
        </w:rPr>
        <w:t>to release</w:t>
      </w:r>
      <w:r>
        <w:rPr>
          <w:lang w:val="en_US" w:bidi="en_US"/>
        </w:rPr>
        <w:t xml:space="preserve"> </w:t>
      </w:r>
      <w:r>
        <w:rPr>
          <w:lang w:val="en_US" w:bidi="en_US"/>
        </w:rPr>
        <w:t xml:space="preserve">(derivative of </w:t>
      </w:r>
      <w:r>
        <w:rPr>
          <w:lang w:val="en_US" w:bidi="en_US"/>
        </w:rPr>
        <w:t>ἐλεύθερος</w:t>
      </w:r>
      <w:r>
        <w:rPr>
          <w:lang w:val="en_US" w:bidi="en_US"/>
        </w:rPr>
        <w:t xml:space="preserve">[a] ‘free,’ </w:t>
      </w:r>
      <w:hyperlink r:id="rId112">
        <w:r>
          <w:rPr>
            <w:lang w:val="en_US" w:bidi="en_US"/>
          </w:rPr>
          <w:rPr>
            <w:color w:val="0000EE"/>
            <w:u w:val="single"/>
          </w:rPr>
          <w:t>37.134</w:t>
        </w:r>
      </w:hyperlink>
      <w:r>
        <w:rPr>
          <w:lang w:val="en_US" w:bidi="en_US"/>
        </w:rPr>
        <w:t>) to cause someone to be set free or to be released</w:t>
      </w:r>
    </w:p>
    <w:p>
      <w:pPr/>
      <w:r>
        <w:rPr>
          <w:lang w:val="en_US" w:bidi="en_US"/>
        </w:rPr>
      </w:r>
      <w:r>
        <w:rPr>
          <w:lang w:val="en_US" w:bidi="en_US"/>
        </w:rPr>
        <w:t>JHN 8:32</w:t>
      </w:r>
      <w:r>
        <w:rPr>
          <w:lang w:val="en_US" w:bidi="en_US"/>
        </w:rPr>
        <w:t xml:space="preserve"> · </w:t>
      </w:r>
      <w:r>
        <w:rPr>
          <w:lang w:val="en_US" w:bidi="en_US"/>
        </w:rPr>
        <w:t>JHN 8:36</w:t>
      </w:r>
      <w:r>
        <w:rPr>
          <w:lang w:val="en_US" w:bidi="en_US"/>
        </w:rPr>
        <w:t xml:space="preserve"> · </w:t>
      </w:r>
      <w:r>
        <w:rPr>
          <w:lang w:val="en_US" w:bidi="en_US"/>
        </w:rPr>
        <w:t>ROM 6:18</w:t>
      </w:r>
      <w:r>
        <w:rPr>
          <w:lang w:val="en_US" w:bidi="en_US"/>
        </w:rPr>
        <w:t xml:space="preserve"> · </w:t>
      </w:r>
      <w:r>
        <w:rPr>
          <w:lang w:val="en_US" w:bidi="en_US"/>
        </w:rPr>
        <w:t>ROM 6:22</w:t>
      </w:r>
      <w:r>
        <w:rPr>
          <w:lang w:val="en_US" w:bidi="en_US"/>
        </w:rPr>
        <w:t xml:space="preserve"> · </w:t>
      </w:r>
      <w:r>
        <w:rPr>
          <w:lang w:val="en_US" w:bidi="en_US"/>
        </w:rPr>
        <w:t>ROM 8:2</w:t>
      </w:r>
      <w:r>
        <w:rPr>
          <w:lang w:val="en_US" w:bidi="en_US"/>
        </w:rPr>
        <w:t xml:space="preserve"> · </w:t>
      </w:r>
      <w:r>
        <w:rPr>
          <w:lang w:val="en_US" w:bidi="en_US"/>
        </w:rPr>
        <w:t>ROM 8:21</w:t>
      </w:r>
      <w:r>
        <w:rPr>
          <w:lang w:val="en_US" w:bidi="en_US"/>
        </w:rPr>
        <w:t xml:space="preserve"> · </w:t>
      </w:r>
      <w:r>
        <w:rPr>
          <w:lang w:val="en_US" w:bidi="en_US"/>
        </w:rPr>
        <w:t>GAL 5:1</w:t>
      </w:r>
      <w:r>
        <w:rPr>
          <w:lang w:val="en_US" w:bidi="en_US"/>
        </w:rPr>
      </w:r>
      <w:r>
        <w:rPr>
          <w:lang w:val="en_US" w:bidi="en_US"/>
        </w:rPr>
      </w:r>
    </w:p>
    <w:p>
      <w:pPr/>
      <w:r>
        <w:rPr>
          <w:lang w:val="en_US" w:bidi="en_US"/>
        </w:rPr>
      </w:r>
    </w:p>
    <w:p>
      <w:pPr>
        <w:pStyle w:val="Heading2"/>
      </w:pPr>
      <w:r>
        <w:rPr>
          <w:lang w:val="en_US" w:bidi="en_US"/>
        </w:rPr>
        <w:t>ἔλευσις</w:t>
      </w:r>
      <w:r>
        <w:rPr>
          <w:lang w:val="en_US" w:bidi="en_US"/>
        </w:rPr>
      </w:r>
    </w:p>
    <w:p>
      <w:pPr>
        <w:pStyle w:val="Heading1"/>
      </w:pPr>
      <w:r>
        <w:rPr>
          <w:lang w:val="en_US" w:bidi="en_US"/>
        </w:rPr>
        <w:t>ἔλευσις</w:t>
      </w:r>
    </w:p>
    <w:p>
      <w:pPr/>
      <w:r>
        <w:rPr>
          <w:lang w:val="en_US" w:bidi="en_US"/>
        </w:rPr>
      </w:r>
      <w:r>
        <w:rPr>
          <w:lang w:val="en_US" w:bidi="en_US"/>
        </w:rPr>
        <w:t>ἔλευσις</w:t>
      </w:r>
      <w:r>
        <w:rPr>
          <w:lang w:val="en_US" w:bidi="en_US"/>
        </w:rPr>
        <w:t xml:space="preserve"> (</w:t>
      </w:r>
      <w:r>
        <w:rPr>
          <w:lang w:val="en_US" w:bidi="en_US"/>
        </w:rPr>
        <w:t>G1660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15.81</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come</w:t>
      </w:r>
      <w:r>
        <w:rPr>
          <w:lang w:val="en_US" w:bidi="en_US"/>
        </w:rPr>
        <w:t xml:space="preserve">, </w:t>
      </w:r>
      <w:r>
        <w:rPr>
          <w:lang w:val="en_US" w:bidi="en_US"/>
        </w:rPr>
        <w:t>coming</w:t>
      </w:r>
      <w:r>
        <w:rPr>
          <w:lang w:val="en_US" w:bidi="en_US"/>
        </w:rPr>
        <w:t xml:space="preserve"> </w:t>
      </w:r>
      <w:r>
        <w:rPr>
          <w:lang w:val="en_US" w:bidi="en_US"/>
        </w:rPr>
        <w:t>to move toward or up to the reference point of the viewpoint character or event</w:t>
      </w:r>
      <w:r>
        <w:rPr>
          <w:vertAlign w:val="superscript"/>
          <w:lang w:val="en_US" w:bidi="en_US"/>
        </w:rPr>
        <w:t>1</w:t>
      </w:r>
    </w:p>
    <w:p>
      <w:pPr/>
      <w:r>
        <w:rPr>
          <w:lang w:val="en_US" w:bidi="en_US"/>
        </w:rPr>
      </w:r>
      <w:r>
        <w:rPr>
          <w:lang w:val="en_US" w:bidi="en_US"/>
        </w:rPr>
        <w:t>ACT 7:52</w:t>
      </w:r>
    </w:p>
    <w:p>
      <w:pPr/>
      <w:r>
        <w:rPr>
          <w:lang w:val="en_US" w:bidi="en_US"/>
        </w:rPr>
      </w:r>
      <w:r>
        <w:rPr>
          <w:vertAlign w:val="superscript"/>
          <w:lang w:val="en_US" w:bidi="en_US"/>
        </w:rPr>
        <w:t>1</w:t>
      </w:r>
      <w:r>
        <w:rPr>
          <w:lang w:val="en_US" w:bidi="en_US"/>
        </w:rPr>
        <w:t xml:space="preserve"> </w:t>
      </w:r>
      <w:r>
        <w:rPr>
          <w:lang w:val="en_US" w:bidi="en_US"/>
        </w:rPr>
        <w:t>LUK 23:42</w:t>
      </w:r>
      <w:r>
        <w:rPr>
          <w:lang w:val="en_US" w:bidi="en_US"/>
        </w:rPr>
        <w:t xml:space="preserve"> ἔλευσις also occurs as a reference to the second coming of Christ in a textual variant of </w:t>
      </w:r>
      <w:r>
        <w:rPr>
          <w:lang w:val="en_US" w:bidi="en_US"/>
        </w:rPr>
        <w:t>LUK 23:42</w:t>
      </w:r>
      <w:r>
        <w:rPr>
          <w:lang w:val="en_US" w:bidi="en_US"/>
        </w:rPr>
        <w:t>, μνήσθητί μου ἐν τῇ ἡμέρᾳ τῆς ἐλεύσεως σου ‘remember me in the day of your coming.’</w:t>
      </w:r>
      <w:r>
        <w:rPr>
          <w:lang w:val="en_US" w:bidi="en_US"/>
        </w:rPr>
      </w:r>
      <w:r>
        <w:rPr>
          <w:lang w:val="en_US" w:bidi="en_US"/>
        </w:rPr>
      </w:r>
    </w:p>
    <w:p>
      <w:pPr/>
      <w:r>
        <w:rPr>
          <w:lang w:val="en_US" w:bidi="en_US"/>
        </w:rPr>
      </w:r>
    </w:p>
    <w:p>
      <w:pPr>
        <w:pStyle w:val="Heading2"/>
      </w:pPr>
      <w:r>
        <w:rPr>
          <w:lang w:val="en_US" w:bidi="en_US"/>
        </w:rPr>
        <w:t>ἐλεφάντινος</w:t>
      </w:r>
      <w:r>
        <w:rPr>
          <w:lang w:val="en_US" w:bidi="en_US"/>
        </w:rPr>
      </w:r>
    </w:p>
    <w:p>
      <w:pPr>
        <w:pStyle w:val="Heading1"/>
      </w:pPr>
      <w:r>
        <w:rPr>
          <w:lang w:val="en_US" w:bidi="en_US"/>
        </w:rPr>
        <w:t>ἐλεφάντινος</w:t>
      </w:r>
    </w:p>
    <w:p>
      <w:pPr/>
      <w:r>
        <w:rPr>
          <w:lang w:val="en_US" w:bidi="en_US"/>
        </w:rPr>
      </w:r>
      <w:r>
        <w:rPr>
          <w:lang w:val="en_US" w:bidi="en_US"/>
        </w:rPr>
        <w:t>ἐλεφάντινος</w:t>
      </w:r>
      <w:r>
        <w:rPr>
          <w:lang w:val="en_US" w:bidi="en_US"/>
        </w:rPr>
        <w:t xml:space="preserve"> (</w:t>
      </w:r>
      <w:r>
        <w:rPr>
          <w:lang w:val="en_US" w:bidi="en_US"/>
        </w:rPr>
        <w:t>G1661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w:t>
      </w:r>
    </w:p>
    <w:p>
      <w:pPr/>
      <w:r>
        <w:rPr>
          <w:lang w:val="en_US" w:bidi="en_US"/>
        </w:rPr>
      </w:r>
      <w:r>
        <w:rPr>
          <w:lang w:val="en_US" w:bidi="en_US"/>
        </w:rPr>
        <w:t>2.44</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consisting of ivory</w:t>
      </w:r>
      <w:r>
        <w:rPr>
          <w:lang w:val="en_US" w:bidi="en_US"/>
        </w:rPr>
        <w:t xml:space="preserve">, </w:t>
      </w:r>
      <w:r>
        <w:rPr>
          <w:lang w:val="en_US" w:bidi="en_US"/>
        </w:rPr>
        <w:t>made of ivory</w:t>
      </w:r>
      <w:r>
        <w:rPr>
          <w:lang w:val="en_US" w:bidi="en_US"/>
        </w:rPr>
        <w:t xml:space="preserve"> </w:t>
      </w:r>
      <w:r>
        <w:rPr>
          <w:lang w:val="en_US" w:bidi="en_US"/>
        </w:rPr>
        <w:t>(derivative of ἐλέφας ‘elephant,’ not occurring in the NT) pertaining to consisting of the tusks of elephants</w:t>
      </w:r>
      <w:r>
        <w:rPr>
          <w:lang w:val="en_US" w:bidi="en_US"/>
        </w:rPr>
        <w:t xml:space="preserve"> </w:t>
      </w:r>
      <w:r>
        <w:rPr>
          <w:lang w:val="en_US" w:bidi="en_US"/>
        </w:rPr>
        <w:t>Since ivory, whether of elephant or walrus tusks, is well known throughout the world, there are usually few problems involved in finding a satisfactory term. However, where a term for ‘ivory’ is not known, one can always speak of ‘beautiful bone.’</w:t>
      </w:r>
    </w:p>
    <w:p>
      <w:pPr/>
      <w:r>
        <w:rPr>
          <w:lang w:val="en_US" w:bidi="en_US"/>
        </w:rPr>
      </w:r>
      <w:r>
        <w:rPr>
          <w:lang w:val="en_US" w:bidi="en_US"/>
        </w:rPr>
        <w:t>REV 18:12</w:t>
      </w:r>
      <w:r>
        <w:rPr>
          <w:lang w:val="en_US" w:bidi="en_US"/>
        </w:rPr>
      </w:r>
      <w:r>
        <w:rPr>
          <w:lang w:val="en_US" w:bidi="en_US"/>
        </w:rPr>
      </w:r>
    </w:p>
    <w:p>
      <w:pPr/>
      <w:r>
        <w:rPr>
          <w:lang w:val="en_US" w:bidi="en_US"/>
        </w:rPr>
      </w:r>
    </w:p>
    <w:p>
      <w:pPr>
        <w:pStyle w:val="Heading2"/>
      </w:pPr>
      <w:r>
        <w:rPr>
          <w:lang w:val="en_US" w:bidi="en_US"/>
        </w:rPr>
        <w:t>Ἐλιακίμ</w:t>
      </w:r>
      <w:r>
        <w:rPr>
          <w:lang w:val="en_US" w:bidi="en_US"/>
        </w:rPr>
      </w:r>
    </w:p>
    <w:p>
      <w:pPr>
        <w:pStyle w:val="Heading1"/>
      </w:pPr>
      <w:r>
        <w:rPr>
          <w:lang w:val="en_US" w:bidi="en_US"/>
        </w:rPr>
        <w:t>Ἐλιακίμ</w:t>
      </w:r>
    </w:p>
    <w:p>
      <w:pPr/>
      <w:r>
        <w:rPr>
          <w:lang w:val="en_US" w:bidi="en_US"/>
        </w:rPr>
      </w:r>
      <w:r>
        <w:rPr>
          <w:lang w:val="en_US" w:bidi="en_US"/>
        </w:rPr>
        <w:t>Ἐλιακίμ</w:t>
      </w:r>
      <w:r>
        <w:rPr>
          <w:lang w:val="en_US" w:bidi="en_US"/>
        </w:rPr>
        <w:t xml:space="preserve"> (</w:t>
      </w:r>
      <w:r>
        <w:rPr>
          <w:lang w:val="en_US" w:bidi="en_US"/>
        </w:rPr>
        <w:t>G1662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93.108a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Eliakim</w:t>
      </w:r>
      <w:r>
        <w:rPr>
          <w:lang w:val="en_US" w:bidi="en_US"/>
        </w:rPr>
        <w:t xml:space="preserve"> </w:t>
      </w:r>
      <w:r>
        <w:rPr>
          <w:lang w:val="en_US" w:bidi="en_US"/>
        </w:rPr>
        <w:t>the son of Abiud in the genealogy of Jesus</w:t>
      </w:r>
    </w:p>
    <w:p>
      <w:pPr/>
      <w:r>
        <w:rPr>
          <w:lang w:val="en_US" w:bidi="en_US"/>
        </w:rPr>
      </w:r>
      <w:r>
        <w:rPr>
          <w:lang w:val="en_US" w:bidi="en_US"/>
        </w:rPr>
        <w:t>MAT 1:13</w:t>
      </w:r>
      <w:r>
        <w:rPr>
          <w:lang w:val="en_US" w:bidi="en_US"/>
        </w:rPr>
        <w:t xml:space="preserve"> · </w:t>
      </w:r>
      <w:r>
        <w:rPr>
          <w:lang w:val="en_US" w:bidi="en_US"/>
        </w:rPr>
        <w:t>MAT 1:13</w:t>
      </w:r>
    </w:p>
    <w:p>
      <w:pPr/>
      <w:r>
        <w:rPr>
          <w:lang w:val="en_US" w:bidi="en_US"/>
        </w:rPr>
      </w:r>
      <w:r>
        <w:rPr>
          <w:lang w:val="en_US" w:bidi="en_US"/>
        </w:rPr>
        <w:t>93.108b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Eliakim</w:t>
      </w:r>
      <w:r>
        <w:rPr>
          <w:lang w:val="en_US" w:bidi="en_US"/>
        </w:rPr>
        <w:t xml:space="preserve"> </w:t>
      </w:r>
      <w:r>
        <w:rPr>
          <w:lang w:val="en_US" w:bidi="en_US"/>
        </w:rPr>
        <w:t>the son of Melea in the genealogy of Jesus</w:t>
      </w:r>
    </w:p>
    <w:p>
      <w:pPr/>
      <w:r>
        <w:rPr>
          <w:lang w:val="en_US" w:bidi="en_US"/>
        </w:rPr>
      </w:r>
      <w:r>
        <w:rPr>
          <w:lang w:val="en_US" w:bidi="en_US"/>
        </w:rPr>
        <w:t>LUK 3:30</w:t>
      </w:r>
      <w:r>
        <w:rPr>
          <w:lang w:val="en_US" w:bidi="en_US"/>
        </w:rPr>
      </w:r>
      <w:r>
        <w:rPr>
          <w:lang w:val="en_US" w:bidi="en_US"/>
        </w:rPr>
      </w:r>
    </w:p>
    <w:p>
      <w:pPr/>
      <w:r>
        <w:rPr>
          <w:lang w:val="en_US" w:bidi="en_US"/>
        </w:rPr>
      </w:r>
    </w:p>
    <w:p>
      <w:pPr>
        <w:pStyle w:val="Heading2"/>
      </w:pPr>
      <w:r>
        <w:rPr>
          <w:lang w:val="en_US" w:bidi="en_US"/>
        </w:rPr>
        <w:t>ἕλιγμα</w:t>
      </w:r>
      <w:r>
        <w:rPr>
          <w:lang w:val="en_US" w:bidi="en_US"/>
        </w:rPr>
      </w:r>
    </w:p>
    <w:p>
      <w:pPr>
        <w:pStyle w:val="Heading1"/>
      </w:pPr>
      <w:r>
        <w:rPr>
          <w:lang w:val="en_US" w:bidi="en_US"/>
        </w:rPr>
        <w:t>ἕλιγμα</w:t>
      </w:r>
    </w:p>
    <w:p>
      <w:pPr/>
      <w:r>
        <w:rPr>
          <w:lang w:val="en_US" w:bidi="en_US"/>
        </w:rPr>
      </w:r>
      <w:r>
        <w:rPr>
          <w:lang w:val="en_US" w:bidi="en_US"/>
        </w:rPr>
        <w:t>ἕλιγμα</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ἑλίσσω</w:t>
      </w:r>
    </w:p>
    <w:p>
      <w:pPr/>
      <w:r>
        <w:rPr>
          <w:lang w:val="en_US" w:bidi="en_US"/>
        </w:rPr>
      </w:r>
      <w:r>
        <w:rPr>
          <w:lang w:val="en_US" w:bidi="en_US"/>
        </w:rPr>
        <w:t>79.121</w:t>
      </w:r>
      <w:r>
        <w:rPr>
          <w:lang w:val="en_US" w:bidi="en_US"/>
        </w:rPr>
        <w:t xml:space="preserve"> · </w:t>
      </w:r>
      <w:r>
        <w:rPr>
          <w:lang w:val="en_US" w:bidi="en_US"/>
        </w:rPr>
        <w:t>Features of Objects</w:t>
      </w:r>
      <w:r>
        <w:rPr>
          <w:lang w:val="en_US" w:bidi="en_US"/>
        </w:rPr>
        <w:t xml:space="preserve"> · </w:t>
      </w:r>
      <w:r>
        <w:rPr>
          <w:lang w:val="en_US" w:bidi="en_US"/>
        </w:rPr>
        <w:t>Rolled Up</w:t>
      </w:r>
    </w:p>
    <w:p>
      <w:pPr/>
      <w:r>
        <w:rPr>
          <w:lang w:val="en_US" w:bidi="en_US"/>
        </w:rPr>
      </w:r>
      <w:r>
        <w:rPr>
          <w:lang w:val="en_US" w:bidi="en_US"/>
        </w:rPr>
        <w:t>package</w:t>
      </w:r>
      <w:r>
        <w:rPr>
          <w:lang w:val="en_US" w:bidi="en_US"/>
        </w:rPr>
        <w:t xml:space="preserve">, </w:t>
      </w:r>
      <w:r>
        <w:rPr>
          <w:lang w:val="en_US" w:bidi="en_US"/>
        </w:rPr>
        <w:t>bundle</w:t>
      </w:r>
      <w:r>
        <w:rPr>
          <w:lang w:val="en_US" w:bidi="en_US"/>
        </w:rPr>
        <w:t xml:space="preserve">, </w:t>
      </w:r>
      <w:r>
        <w:rPr>
          <w:lang w:val="en_US" w:bidi="en_US"/>
        </w:rPr>
        <w:t>rolled-up object</w:t>
      </w:r>
      <w:r>
        <w:rPr>
          <w:lang w:val="en_US" w:bidi="en_US"/>
        </w:rPr>
        <w:t xml:space="preserve"> </w:t>
      </w:r>
      <w:r>
        <w:rPr>
          <w:lang w:val="en_US" w:bidi="en_US"/>
        </w:rPr>
        <w:t xml:space="preserve">(derivative of </w:t>
      </w:r>
      <w:r>
        <w:rPr>
          <w:lang w:val="en_US" w:bidi="en_US"/>
        </w:rPr>
        <w:t>ἑλίσσω</w:t>
      </w:r>
      <w:r>
        <w:rPr>
          <w:lang w:val="en_US" w:bidi="en_US"/>
        </w:rPr>
        <w:t xml:space="preserve"> ‘to roll up,’ </w:t>
      </w:r>
      <w:hyperlink r:id="rId113">
        <w:r>
          <w:rPr>
            <w:lang w:val="en_US" w:bidi="en_US"/>
          </w:rPr>
          <w:rPr>
            <w:color w:val="0000EE"/>
            <w:u w:val="single"/>
          </w:rPr>
          <w:t>79.120</w:t>
        </w:r>
      </w:hyperlink>
      <w:r>
        <w:rPr>
          <w:lang w:val="en_US" w:bidi="en_US"/>
        </w:rPr>
        <w:t>) that which has been rolled up in the form of a package</w:t>
      </w:r>
      <w:r>
        <w:rPr>
          <w:lang w:val="en_US" w:bidi="en_US"/>
        </w:rPr>
        <w:t xml:space="preserve"> </w:t>
      </w:r>
      <w:r>
        <w:rPr>
          <w:lang w:val="en_US" w:bidi="en_US"/>
        </w:rPr>
        <w:t xml:space="preserve">This word is only found as a variant reading: φέρων ἕλιγμα σμύρνης καὶ ἀλόης ‘bringing a bundle of myrrh and aloes’ </w:t>
      </w:r>
      <w:r>
        <w:rPr>
          <w:lang w:val="en_US" w:bidi="en_US"/>
        </w:rPr>
        <w:t>JHN 19:39</w:t>
      </w:r>
      <w:r>
        <w:rPr>
          <w:lang w:val="en_US" w:bidi="en_US"/>
        </w:rPr>
        <w:t xml:space="preserve"> (apparatus).</w:t>
      </w:r>
    </w:p>
    <w:p>
      <w:pPr/>
      <w:r>
        <w:rPr>
          <w:lang w:val="en_US" w:bidi="en_US"/>
        </w:rPr>
      </w:r>
      <w:r>
        <w:rPr>
          <w:lang w:val="en_US" w:bidi="en_US"/>
        </w:rPr>
        <w:t>JHN 19:39</w:t>
      </w:r>
      <w:r>
        <w:rPr>
          <w:lang w:val="en_US" w:bidi="en_US"/>
        </w:rPr>
      </w:r>
      <w:r>
        <w:rPr>
          <w:lang w:val="en_US" w:bidi="en_US"/>
        </w:rPr>
      </w:r>
    </w:p>
    <w:p>
      <w:pPr/>
      <w:r>
        <w:rPr>
          <w:lang w:val="en_US" w:bidi="en_US"/>
        </w:rPr>
      </w:r>
    </w:p>
    <w:p>
      <w:pPr>
        <w:pStyle w:val="Heading2"/>
      </w:pPr>
      <w:r>
        <w:rPr>
          <w:lang w:val="en_US" w:bidi="en_US"/>
        </w:rPr>
        <w:t>Ἐλιέζερ</w:t>
      </w:r>
      <w:r>
        <w:rPr>
          <w:lang w:val="en_US" w:bidi="en_US"/>
        </w:rPr>
      </w:r>
    </w:p>
    <w:p>
      <w:pPr>
        <w:pStyle w:val="Heading1"/>
      </w:pPr>
      <w:r>
        <w:rPr>
          <w:lang w:val="en_US" w:bidi="en_US"/>
        </w:rPr>
        <w:t>Ἐλιέζερ</w:t>
      </w:r>
    </w:p>
    <w:p>
      <w:pPr/>
      <w:r>
        <w:rPr>
          <w:lang w:val="en_US" w:bidi="en_US"/>
        </w:rPr>
      </w:r>
      <w:r>
        <w:rPr>
          <w:lang w:val="en_US" w:bidi="en_US"/>
        </w:rPr>
        <w:t>Ἐλιέζερ</w:t>
      </w:r>
      <w:r>
        <w:rPr>
          <w:lang w:val="en_US" w:bidi="en_US"/>
        </w:rPr>
        <w:t xml:space="preserve"> (</w:t>
      </w:r>
      <w:r>
        <w:rPr>
          <w:lang w:val="en_US" w:bidi="en_US"/>
        </w:rPr>
        <w:t>G1663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93.109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Eliezer</w:t>
      </w:r>
      <w:r>
        <w:rPr>
          <w:lang w:val="en_US" w:bidi="en_US"/>
        </w:rPr>
        <w:t xml:space="preserve"> </w:t>
      </w:r>
      <w:r>
        <w:rPr>
          <w:lang w:val="en_US" w:bidi="en_US"/>
        </w:rPr>
        <w:t>a person in the genealogy of Jesus</w:t>
      </w:r>
    </w:p>
    <w:p>
      <w:pPr/>
      <w:r>
        <w:rPr>
          <w:lang w:val="en_US" w:bidi="en_US"/>
        </w:rPr>
      </w:r>
      <w:r>
        <w:rPr>
          <w:lang w:val="en_US" w:bidi="en_US"/>
        </w:rPr>
        <w:t>LUK 3:29</w:t>
      </w:r>
      <w:r>
        <w:rPr>
          <w:lang w:val="en_US" w:bidi="en_US"/>
        </w:rPr>
      </w:r>
      <w:r>
        <w:rPr>
          <w:lang w:val="en_US" w:bidi="en_US"/>
        </w:rPr>
      </w:r>
    </w:p>
    <w:p>
      <w:pPr/>
      <w:r>
        <w:rPr>
          <w:lang w:val="en_US" w:bidi="en_US"/>
        </w:rPr>
      </w:r>
    </w:p>
    <w:p>
      <w:pPr>
        <w:pStyle w:val="Heading2"/>
      </w:pPr>
      <w:r>
        <w:rPr>
          <w:lang w:val="en_US" w:bidi="en_US"/>
        </w:rPr>
        <w:t>Ἐλιούδ</w:t>
      </w:r>
      <w:r>
        <w:rPr>
          <w:lang w:val="en_US" w:bidi="en_US"/>
        </w:rPr>
      </w:r>
    </w:p>
    <w:p>
      <w:pPr>
        <w:pStyle w:val="Heading1"/>
      </w:pPr>
      <w:r>
        <w:rPr>
          <w:lang w:val="en_US" w:bidi="en_US"/>
        </w:rPr>
        <w:t>Ἐλιούδ</w:t>
      </w:r>
    </w:p>
    <w:p>
      <w:pPr/>
      <w:r>
        <w:rPr>
          <w:lang w:val="en_US" w:bidi="en_US"/>
        </w:rPr>
      </w:r>
      <w:r>
        <w:rPr>
          <w:lang w:val="en_US" w:bidi="en_US"/>
        </w:rPr>
        <w:t>Ἐλιούδ</w:t>
      </w:r>
      <w:r>
        <w:rPr>
          <w:lang w:val="en_US" w:bidi="en_US"/>
        </w:rPr>
        <w:t xml:space="preserve"> (</w:t>
      </w:r>
      <w:r>
        <w:rPr>
          <w:lang w:val="en_US" w:bidi="en_US"/>
        </w:rPr>
        <w:t>G1664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93.110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Eliud</w:t>
      </w:r>
      <w:r>
        <w:rPr>
          <w:lang w:val="en_US" w:bidi="en_US"/>
        </w:rPr>
        <w:t xml:space="preserve"> </w:t>
      </w:r>
      <w:r>
        <w:rPr>
          <w:lang w:val="en_US" w:bidi="en_US"/>
        </w:rPr>
        <w:t>a person in the genealogy of Jesus (</w:t>
      </w:r>
      <w:r>
        <w:rPr>
          <w:lang w:val="en_US" w:bidi="en_US"/>
        </w:rPr>
        <w:t>MAT 1:14</w:t>
      </w:r>
      <w:r>
        <w:rPr>
          <w:lang w:val="en_US" w:bidi="en_US"/>
        </w:rPr>
        <w:t>)</w:t>
      </w:r>
    </w:p>
    <w:p>
      <w:pPr/>
      <w:r>
        <w:rPr>
          <w:lang w:val="en_US" w:bidi="en_US"/>
        </w:rPr>
      </w:r>
      <w:r>
        <w:rPr>
          <w:lang w:val="en_US" w:bidi="en_US"/>
        </w:rPr>
        <w:t>MAT 1:14</w:t>
      </w:r>
      <w:r>
        <w:rPr>
          <w:lang w:val="en_US" w:bidi="en_US"/>
        </w:rPr>
        <w:t xml:space="preserve"> · </w:t>
      </w:r>
      <w:r>
        <w:rPr>
          <w:lang w:val="en_US" w:bidi="en_US"/>
        </w:rPr>
        <w:t>MAT 1:15</w:t>
      </w:r>
      <w:r>
        <w:rPr>
          <w:lang w:val="en_US" w:bidi="en_US"/>
        </w:rPr>
      </w:r>
      <w:r>
        <w:rPr>
          <w:lang w:val="en_US" w:bidi="en_US"/>
        </w:rPr>
      </w:r>
    </w:p>
    <w:p>
      <w:pPr/>
      <w:r>
        <w:rPr>
          <w:lang w:val="en_US" w:bidi="en_US"/>
        </w:rPr>
      </w:r>
    </w:p>
    <w:p>
      <w:pPr>
        <w:pStyle w:val="Heading2"/>
      </w:pPr>
      <w:r>
        <w:rPr>
          <w:lang w:val="en_US" w:bidi="en_US"/>
        </w:rPr>
        <w:t>Ἐλισάβετ</w:t>
      </w:r>
      <w:r>
        <w:rPr>
          <w:lang w:val="en_US" w:bidi="en_US"/>
        </w:rPr>
      </w:r>
    </w:p>
    <w:p>
      <w:pPr>
        <w:pStyle w:val="Heading1"/>
      </w:pPr>
      <w:r>
        <w:rPr>
          <w:lang w:val="en_US" w:bidi="en_US"/>
        </w:rPr>
        <w:t>Ἐλισάβετ</w:t>
      </w:r>
    </w:p>
    <w:p>
      <w:pPr/>
      <w:r>
        <w:rPr>
          <w:lang w:val="en_US" w:bidi="en_US"/>
        </w:rPr>
      </w:r>
      <w:r>
        <w:rPr>
          <w:lang w:val="en_US" w:bidi="en_US"/>
        </w:rPr>
        <w:t>Ἐλισάβετ</w:t>
      </w:r>
      <w:r>
        <w:rPr>
          <w:lang w:val="en_US" w:bidi="en_US"/>
        </w:rPr>
        <w:t xml:space="preserve"> (</w:t>
      </w:r>
      <w:r>
        <w:rPr>
          <w:lang w:val="en_US" w:bidi="en_US"/>
        </w:rPr>
        <w:t>G1665</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93.111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Elizabeth</w:t>
      </w:r>
      <w:r>
        <w:rPr>
          <w:lang w:val="en_US" w:bidi="en_US"/>
        </w:rPr>
        <w:t xml:space="preserve"> </w:t>
      </w:r>
      <w:r>
        <w:rPr>
          <w:lang w:val="en_US" w:bidi="en_US"/>
        </w:rPr>
        <w:t>the wife of Zechariah the priest and mother of John the Baptist (</w:t>
      </w:r>
      <w:r>
        <w:rPr>
          <w:lang w:val="en_US" w:bidi="en_US"/>
        </w:rPr>
        <w:t>LUK 1:5</w:t>
      </w:r>
      <w:r>
        <w:rPr>
          <w:lang w:val="en_US" w:bidi="en_US"/>
        </w:rPr>
        <w:t>)</w:t>
      </w:r>
    </w:p>
    <w:p>
      <w:pPr/>
      <w:r>
        <w:rPr>
          <w:lang w:val="en_US" w:bidi="en_US"/>
        </w:rPr>
      </w:r>
      <w:r>
        <w:rPr>
          <w:lang w:val="en_US" w:bidi="en_US"/>
        </w:rPr>
        <w:t>LUK 1:5</w:t>
      </w:r>
      <w:r>
        <w:rPr>
          <w:lang w:val="en_US" w:bidi="en_US"/>
        </w:rPr>
        <w:t xml:space="preserve"> · </w:t>
      </w:r>
      <w:r>
        <w:rPr>
          <w:lang w:val="en_US" w:bidi="en_US"/>
        </w:rPr>
        <w:t>LUK 1:7</w:t>
      </w:r>
      <w:r>
        <w:rPr>
          <w:lang w:val="en_US" w:bidi="en_US"/>
        </w:rPr>
        <w:t xml:space="preserve"> · </w:t>
      </w:r>
      <w:r>
        <w:rPr>
          <w:lang w:val="en_US" w:bidi="en_US"/>
        </w:rPr>
        <w:t>LUK 1:13</w:t>
      </w:r>
      <w:r>
        <w:rPr>
          <w:lang w:val="en_US" w:bidi="en_US"/>
        </w:rPr>
        <w:t xml:space="preserve"> · </w:t>
      </w:r>
      <w:r>
        <w:rPr>
          <w:lang w:val="en_US" w:bidi="en_US"/>
        </w:rPr>
        <w:t>LUK 1:24</w:t>
      </w:r>
      <w:r>
        <w:rPr>
          <w:lang w:val="en_US" w:bidi="en_US"/>
        </w:rPr>
        <w:t xml:space="preserve"> · </w:t>
      </w:r>
      <w:r>
        <w:rPr>
          <w:lang w:val="en_US" w:bidi="en_US"/>
        </w:rPr>
        <w:t>LUK 1:36</w:t>
      </w:r>
      <w:r>
        <w:rPr>
          <w:lang w:val="en_US" w:bidi="en_US"/>
        </w:rPr>
        <w:t xml:space="preserve"> · </w:t>
      </w:r>
      <w:r>
        <w:rPr>
          <w:lang w:val="en_US" w:bidi="en_US"/>
        </w:rPr>
        <w:t>LUK 1:40</w:t>
      </w:r>
      <w:r>
        <w:rPr>
          <w:lang w:val="en_US" w:bidi="en_US"/>
        </w:rPr>
        <w:t xml:space="preserve"> · </w:t>
      </w:r>
      <w:r>
        <w:rPr>
          <w:lang w:val="en_US" w:bidi="en_US"/>
        </w:rPr>
        <w:t>LUK 1:41</w:t>
      </w:r>
      <w:r>
        <w:rPr>
          <w:lang w:val="en_US" w:bidi="en_US"/>
        </w:rPr>
        <w:t xml:space="preserve"> · </w:t>
      </w:r>
      <w:r>
        <w:rPr>
          <w:lang w:val="en_US" w:bidi="en_US"/>
        </w:rPr>
        <w:t>LUK 1:41</w:t>
      </w:r>
      <w:r>
        <w:rPr>
          <w:lang w:val="en_US" w:bidi="en_US"/>
        </w:rPr>
        <w:t xml:space="preserve"> · </w:t>
      </w:r>
      <w:r>
        <w:rPr>
          <w:lang w:val="en_US" w:bidi="en_US"/>
        </w:rPr>
        <w:t>LUK 1:57</w:t>
      </w:r>
      <w:r>
        <w:rPr>
          <w:lang w:val="en_US" w:bidi="en_US"/>
        </w:rPr>
      </w:r>
      <w:r>
        <w:rPr>
          <w:lang w:val="en_US" w:bidi="en_US"/>
        </w:rPr>
      </w:r>
    </w:p>
    <w:p>
      <w:pPr/>
      <w:r>
        <w:rPr>
          <w:lang w:val="en_US" w:bidi="en_US"/>
        </w:rPr>
      </w:r>
    </w:p>
    <w:p>
      <w:pPr>
        <w:pStyle w:val="Heading2"/>
      </w:pPr>
      <w:r>
        <w:rPr>
          <w:lang w:val="en_US" w:bidi="en_US"/>
        </w:rPr>
        <w:t>Ἐλισαῖος</w:t>
      </w:r>
      <w:r>
        <w:rPr>
          <w:lang w:val="en_US" w:bidi="en_US"/>
        </w:rPr>
      </w:r>
    </w:p>
    <w:p>
      <w:pPr>
        <w:pStyle w:val="Heading1"/>
      </w:pPr>
      <w:r>
        <w:rPr>
          <w:lang w:val="en_US" w:bidi="en_US"/>
        </w:rPr>
        <w:t>Ἐλισαῖος</w:t>
      </w:r>
    </w:p>
    <w:p>
      <w:pPr/>
      <w:r>
        <w:rPr>
          <w:lang w:val="en_US" w:bidi="en_US"/>
        </w:rPr>
      </w:r>
      <w:r>
        <w:rPr>
          <w:lang w:val="en_US" w:bidi="en_US"/>
        </w:rPr>
        <w:t>Ἐλισαῖος</w:t>
      </w:r>
      <w:r>
        <w:rPr>
          <w:lang w:val="en_US" w:bidi="en_US"/>
        </w:rPr>
        <w:t xml:space="preserve"> (</w:t>
      </w:r>
      <w:r>
        <w:rPr>
          <w:lang w:val="en_US" w:bidi="en_US"/>
        </w:rPr>
        <w:t>G1666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93.112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Elisha</w:t>
      </w:r>
      <w:r>
        <w:rPr>
          <w:lang w:val="en_US" w:bidi="en_US"/>
        </w:rPr>
        <w:t xml:space="preserve"> </w:t>
      </w:r>
      <w:r>
        <w:rPr>
          <w:lang w:val="en_US" w:bidi="en_US"/>
        </w:rPr>
        <w:t>an important OT prophet</w:t>
      </w:r>
    </w:p>
    <w:p>
      <w:pPr/>
      <w:r>
        <w:rPr>
          <w:lang w:val="en_US" w:bidi="en_US"/>
        </w:rPr>
      </w:r>
      <w:r>
        <w:rPr>
          <w:lang w:val="en_US" w:bidi="en_US"/>
        </w:rPr>
        <w:t>LUK 4:27</w:t>
      </w:r>
      <w:r>
        <w:rPr>
          <w:lang w:val="en_US" w:bidi="en_US"/>
        </w:rPr>
      </w:r>
      <w:r>
        <w:rPr>
          <w:lang w:val="en_US" w:bidi="en_US"/>
        </w:rPr>
      </w:r>
    </w:p>
    <w:p>
      <w:pPr/>
      <w:r>
        <w:rPr>
          <w:lang w:val="en_US" w:bidi="en_US"/>
        </w:rPr>
      </w:r>
    </w:p>
    <w:p>
      <w:pPr>
        <w:pStyle w:val="Heading2"/>
      </w:pPr>
      <w:r>
        <w:rPr>
          <w:lang w:val="en_US" w:bidi="en_US"/>
        </w:rPr>
        <w:t>ἑλίσσω</w:t>
      </w:r>
      <w:r>
        <w:rPr>
          <w:lang w:val="en_US" w:bidi="en_US"/>
        </w:rPr>
      </w:r>
    </w:p>
    <w:p>
      <w:pPr>
        <w:pStyle w:val="Heading1"/>
      </w:pPr>
      <w:r>
        <w:rPr>
          <w:lang w:val="en_US" w:bidi="en_US"/>
        </w:rPr>
        <w:t>ἑλίσσω</w:t>
      </w:r>
    </w:p>
    <w:p>
      <w:pPr/>
      <w:r>
        <w:rPr>
          <w:lang w:val="en_US" w:bidi="en_US"/>
        </w:rPr>
      </w:r>
      <w:r>
        <w:rPr>
          <w:lang w:val="en_US" w:bidi="en_US"/>
        </w:rPr>
        <w:t>ἑλίσσω</w:t>
      </w:r>
      <w:r>
        <w:rPr>
          <w:lang w:val="en_US" w:bidi="en_US"/>
        </w:rPr>
        <w:t xml:space="preserve"> (</w:t>
      </w:r>
      <w:r>
        <w:rPr>
          <w:lang w:val="en_US" w:bidi="en_US"/>
        </w:rPr>
        <w:t>G1667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ἕλιγμα</w:t>
      </w:r>
    </w:p>
    <w:p>
      <w:pPr/>
      <w:r>
        <w:rPr>
          <w:lang w:val="en_US" w:bidi="en_US"/>
        </w:rPr>
      </w:r>
      <w:r>
        <w:rPr>
          <w:lang w:val="en_US" w:bidi="en_US"/>
        </w:rPr>
        <w:t>79.120</w:t>
      </w:r>
      <w:r>
        <w:rPr>
          <w:lang w:val="en_US" w:bidi="en_US"/>
        </w:rPr>
        <w:t xml:space="preserve"> · </w:t>
      </w:r>
      <w:r>
        <w:rPr>
          <w:lang w:val="en_US" w:bidi="en_US"/>
        </w:rPr>
        <w:t>Features of Objects</w:t>
      </w:r>
      <w:r>
        <w:rPr>
          <w:lang w:val="en_US" w:bidi="en_US"/>
        </w:rPr>
        <w:t xml:space="preserve"> · </w:t>
      </w:r>
      <w:r>
        <w:rPr>
          <w:lang w:val="en_US" w:bidi="en_US"/>
        </w:rPr>
        <w:t>Rolled Up</w:t>
      </w:r>
    </w:p>
    <w:p>
      <w:pPr/>
      <w:r>
        <w:rPr>
          <w:lang w:val="en_US" w:bidi="en_US"/>
        </w:rPr>
      </w:r>
      <w:r>
        <w:rPr>
          <w:lang w:val="en_US" w:bidi="en_US"/>
        </w:rPr>
        <w:t>to roll up</w:t>
      </w:r>
      <w:r>
        <w:rPr>
          <w:lang w:val="en_US" w:bidi="en_US"/>
        </w:rPr>
        <w:t xml:space="preserve">, </w:t>
      </w:r>
      <w:r>
        <w:rPr>
          <w:lang w:val="en_US" w:bidi="en_US"/>
        </w:rPr>
        <w:t>to make into a roll</w:t>
      </w:r>
      <w:r>
        <w:rPr>
          <w:lang w:val="en_US" w:bidi="en_US"/>
        </w:rPr>
        <w:t xml:space="preserve"> </w:t>
      </w:r>
      <w:r>
        <w:rPr>
          <w:lang w:val="en_US" w:bidi="en_US"/>
        </w:rPr>
        <w:t>to cause something to be in the shape of a roll</w:t>
      </w:r>
      <w:r>
        <w:rPr>
          <w:vertAlign w:val="superscript"/>
          <w:lang w:val="en_US" w:bidi="en_US"/>
        </w:rPr>
        <w:t>1</w:t>
      </w:r>
    </w:p>
    <w:p>
      <w:pPr/>
      <w:r>
        <w:rPr>
          <w:lang w:val="en_US" w:bidi="en_US"/>
        </w:rPr>
      </w:r>
      <w:r>
        <w:rPr>
          <w:lang w:val="en_US" w:bidi="en_US"/>
        </w:rPr>
        <w:t>HEB 1:12</w:t>
      </w:r>
      <w:r>
        <w:rPr>
          <w:lang w:val="en_US" w:bidi="en_US"/>
        </w:rPr>
        <w:t xml:space="preserve"> · </w:t>
      </w:r>
      <w:r>
        <w:rPr>
          <w:lang w:val="en_US" w:bidi="en_US"/>
        </w:rPr>
        <w:t>REV 6:14</w:t>
      </w:r>
    </w:p>
    <w:p>
      <w:pPr/>
      <w:r>
        <w:rPr>
          <w:lang w:val="en_US" w:bidi="en_US"/>
        </w:rPr>
      </w:r>
      <w:r>
        <w:rPr>
          <w:vertAlign w:val="superscript"/>
          <w:lang w:val="en_US" w:bidi="en_US"/>
        </w:rPr>
        <w:t>1</w:t>
      </w:r>
      <w:r>
        <w:rPr>
          <w:lang w:val="en_US" w:bidi="en_US"/>
        </w:rPr>
        <w:t xml:space="preserve"> There may very well be some significant difference of meaning in the series of terms in </w:t>
      </w:r>
      <w:hyperlink r:id="rId113">
        <w:r>
          <w:rPr>
            <w:lang w:val="en_US" w:bidi="en_US"/>
          </w:rPr>
          <w:rPr>
            <w:color w:val="0000EE"/>
            <w:u w:val="single"/>
          </w:rPr>
          <w:t>79.120</w:t>
        </w:r>
      </w:hyperlink>
      <w:r>
        <w:rPr>
          <w:lang w:val="en_US" w:bidi="en_US"/>
        </w:rPr>
        <w:t>, but it is impossible to determine this on the basis of existing contexts.</w:t>
      </w:r>
      <w:r>
        <w:rPr>
          <w:lang w:val="en_US" w:bidi="en_US"/>
        </w:rPr>
      </w:r>
      <w:r>
        <w:rPr>
          <w:lang w:val="en_US" w:bidi="en_US"/>
        </w:rPr>
      </w:r>
    </w:p>
    <w:p>
      <w:pPr/>
      <w:r>
        <w:rPr>
          <w:lang w:val="en_US" w:bidi="en_US"/>
        </w:rPr>
      </w:r>
    </w:p>
    <w:p>
      <w:pPr>
        <w:pStyle w:val="Heading2"/>
      </w:pPr>
      <w:r>
        <w:rPr>
          <w:lang w:val="en_US" w:bidi="en_US"/>
        </w:rPr>
        <w:t>ἕλκος</w:t>
      </w:r>
      <w:r>
        <w:rPr>
          <w:lang w:val="en_US" w:bidi="en_US"/>
        </w:rPr>
      </w:r>
    </w:p>
    <w:p>
      <w:pPr>
        <w:pStyle w:val="Heading1"/>
      </w:pPr>
      <w:r>
        <w:rPr>
          <w:lang w:val="en_US" w:bidi="en_US"/>
        </w:rPr>
        <w:t>ἕλκος</w:t>
      </w:r>
    </w:p>
    <w:p>
      <w:pPr/>
      <w:r>
        <w:rPr>
          <w:lang w:val="en_US" w:bidi="en_US"/>
        </w:rPr>
      </w:r>
      <w:r>
        <w:rPr>
          <w:lang w:val="en_US" w:bidi="en_US"/>
        </w:rPr>
        <w:t>ἕλκος</w:t>
      </w:r>
      <w:r>
        <w:rPr>
          <w:lang w:val="en_US" w:bidi="en_US"/>
        </w:rPr>
        <w:t xml:space="preserve"> (</w:t>
      </w:r>
      <w:r>
        <w:rPr>
          <w:lang w:val="en_US" w:bidi="en_US"/>
        </w:rPr>
        <w:t>G1668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ἑλκόομαι</w:t>
      </w:r>
    </w:p>
    <w:p>
      <w:pPr/>
      <w:r>
        <w:rPr>
          <w:lang w:val="en_US" w:bidi="en_US"/>
        </w:rPr>
      </w:r>
      <w:r>
        <w:rPr>
          <w:lang w:val="en_US" w:bidi="en_US"/>
        </w:rPr>
        <w:t>23.179</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sore</w:t>
      </w:r>
      <w:r>
        <w:rPr>
          <w:lang w:val="en_US" w:bidi="en_US"/>
        </w:rPr>
        <w:t xml:space="preserve">, </w:t>
      </w:r>
      <w:r>
        <w:rPr>
          <w:lang w:val="en_US" w:bidi="en_US"/>
        </w:rPr>
        <w:t>ulcer</w:t>
      </w:r>
      <w:r>
        <w:rPr>
          <w:lang w:val="en_US" w:bidi="en_US"/>
        </w:rPr>
        <w:t xml:space="preserve"> </w:t>
      </w:r>
      <w:r>
        <w:rPr>
          <w:lang w:val="en_US" w:bidi="en_US"/>
        </w:rPr>
        <w:t>a painful, ulcerated sore resulting from infection</w:t>
      </w:r>
    </w:p>
    <w:p>
      <w:pPr/>
      <w:r>
        <w:rPr>
          <w:lang w:val="en_US" w:bidi="en_US"/>
        </w:rPr>
      </w:r>
      <w:r>
        <w:rPr>
          <w:lang w:val="en_US" w:bidi="en_US"/>
        </w:rPr>
        <w:t>LUK 16:21</w:t>
      </w:r>
      <w:r>
        <w:rPr>
          <w:lang w:val="en_US" w:bidi="en_US"/>
        </w:rPr>
        <w:t xml:space="preserve"> · </w:t>
      </w:r>
      <w:r>
        <w:rPr>
          <w:lang w:val="en_US" w:bidi="en_US"/>
        </w:rPr>
        <w:t>REV 16:2</w:t>
      </w:r>
      <w:r>
        <w:rPr>
          <w:lang w:val="en_US" w:bidi="en_US"/>
        </w:rPr>
        <w:t xml:space="preserve"> · </w:t>
      </w:r>
      <w:r>
        <w:rPr>
          <w:lang w:val="en_US" w:bidi="en_US"/>
        </w:rPr>
        <w:t>REV 16:11</w:t>
      </w:r>
      <w:r>
        <w:rPr>
          <w:lang w:val="en_US" w:bidi="en_US"/>
        </w:rPr>
      </w:r>
      <w:r>
        <w:rPr>
          <w:lang w:val="en_US" w:bidi="en_US"/>
        </w:rPr>
      </w:r>
    </w:p>
    <w:p>
      <w:pPr/>
      <w:r>
        <w:rPr>
          <w:lang w:val="en_US" w:bidi="en_US"/>
        </w:rPr>
      </w:r>
    </w:p>
    <w:p>
      <w:pPr>
        <w:pStyle w:val="Heading2"/>
      </w:pPr>
      <w:r>
        <w:rPr>
          <w:lang w:val="en_US" w:bidi="en_US"/>
        </w:rPr>
        <w:t>ἑλκόω</w:t>
      </w:r>
      <w:r>
        <w:rPr>
          <w:lang w:val="en_US" w:bidi="en_US"/>
        </w:rPr>
      </w:r>
    </w:p>
    <w:p>
      <w:pPr>
        <w:pStyle w:val="Heading1"/>
      </w:pPr>
      <w:r>
        <w:rPr>
          <w:lang w:val="en_US" w:bidi="en_US"/>
        </w:rPr>
        <w:t>ἑλκόω</w:t>
      </w:r>
    </w:p>
    <w:p>
      <w:pPr/>
      <w:r>
        <w:rPr>
          <w:lang w:val="en_US" w:bidi="en_US"/>
        </w:rPr>
      </w:r>
      <w:r>
        <w:rPr>
          <w:lang w:val="en_US" w:bidi="en_US"/>
        </w:rPr>
        <w:t>ἑλκόω</w:t>
      </w:r>
      <w:r>
        <w:rPr>
          <w:lang w:val="en_US" w:bidi="en_US"/>
        </w:rPr>
        <w:t xml:space="preserve"> (</w:t>
      </w:r>
      <w:r>
        <w:rPr>
          <w:lang w:val="en_US" w:bidi="en_US"/>
        </w:rPr>
        <w:t>G1669</w:t>
      </w:r>
      <w:r>
        <w:rPr>
          <w:lang w:val="en_US" w:bidi="en_US"/>
        </w:rPr>
        <w:t xml:space="preserve">) — </w:t>
      </w:r>
      <w:r>
        <w:rPr>
          <w:lang w:val="en_US" w:bidi="en_US"/>
        </w:rPr>
        <w:t>ἑλκόομαι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ἕλκος</w:t>
      </w:r>
    </w:p>
    <w:p>
      <w:pPr/>
      <w:r>
        <w:rPr>
          <w:lang w:val="en_US" w:bidi="en_US"/>
        </w:rPr>
      </w:r>
      <w:r>
        <w:rPr>
          <w:lang w:val="en_US" w:bidi="en_US"/>
        </w:rPr>
        <w:t>23.180</w:t>
      </w:r>
      <w:r>
        <w:rPr>
          <w:lang w:val="en_US" w:bidi="en_US"/>
        </w:rPr>
        <w:t xml:space="preserve"> · </w:t>
      </w:r>
      <w:r>
        <w:rPr>
          <w:lang w:val="en_US" w:bidi="en_US"/>
        </w:rPr>
        <w:t>(ἑλκόομαι)</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have sores</w:t>
      </w:r>
      <w:r>
        <w:rPr>
          <w:lang w:val="en_US" w:bidi="en_US"/>
        </w:rPr>
        <w:t xml:space="preserve">, </w:t>
      </w:r>
      <w:r>
        <w:rPr>
          <w:lang w:val="en_US" w:bidi="en_US"/>
        </w:rPr>
        <w:t>to have ulcers</w:t>
      </w:r>
      <w:r>
        <w:rPr>
          <w:lang w:val="en_US" w:bidi="en_US"/>
        </w:rPr>
        <w:t xml:space="preserve">, </w:t>
      </w:r>
      <w:r>
        <w:rPr>
          <w:lang w:val="en_US" w:bidi="en_US"/>
        </w:rPr>
        <w:t>to be full of sores</w:t>
      </w:r>
      <w:r>
        <w:rPr>
          <w:lang w:val="en_US" w:bidi="en_US"/>
        </w:rPr>
        <w:t xml:space="preserve"> </w:t>
      </w:r>
      <w:r>
        <w:rPr>
          <w:lang w:val="en_US" w:bidi="en_US"/>
        </w:rPr>
        <w:t xml:space="preserve">(derivative of </w:t>
      </w:r>
      <w:r>
        <w:rPr>
          <w:lang w:val="en_US" w:bidi="en_US"/>
        </w:rPr>
        <w:t>ἕλκος</w:t>
      </w:r>
      <w:r>
        <w:rPr>
          <w:lang w:val="en_US" w:bidi="en_US"/>
        </w:rPr>
        <w:t xml:space="preserve"> ‘sore, ulcer,’ </w:t>
      </w:r>
      <w:hyperlink r:id="rId114">
        <w:r>
          <w:rPr>
            <w:lang w:val="en_US" w:bidi="en_US"/>
          </w:rPr>
          <w:rPr>
            <w:color w:val="0000EE"/>
            <w:u w:val="single"/>
          </w:rPr>
          <w:t>23.179</w:t>
        </w:r>
      </w:hyperlink>
      <w:r>
        <w:rPr>
          <w:lang w:val="en_US" w:bidi="en_US"/>
        </w:rPr>
        <w:t>) to have sores on the body</w:t>
      </w:r>
    </w:p>
    <w:p>
      <w:pPr/>
      <w:r>
        <w:rPr>
          <w:lang w:val="en_US" w:bidi="en_US"/>
        </w:rPr>
      </w:r>
      <w:r>
        <w:rPr>
          <w:lang w:val="en_US" w:bidi="en_US"/>
        </w:rPr>
        <w:t>LUK 16:20</w:t>
      </w:r>
      <w:r>
        <w:rPr>
          <w:lang w:val="en_US" w:bidi="en_US"/>
        </w:rPr>
      </w:r>
      <w:r>
        <w:rPr>
          <w:lang w:val="en_US" w:bidi="en_US"/>
        </w:rPr>
      </w:r>
    </w:p>
    <w:p>
      <w:pPr/>
      <w:r>
        <w:rPr>
          <w:lang w:val="en_US" w:bidi="en_US"/>
        </w:rPr>
      </w:r>
    </w:p>
    <w:p>
      <w:pPr>
        <w:pStyle w:val="Heading2"/>
      </w:pPr>
      <w:r>
        <w:rPr>
          <w:lang w:val="en_US" w:bidi="en_US"/>
        </w:rPr>
        <w:t>ἕλκω</w:t>
      </w:r>
      <w:r>
        <w:rPr>
          <w:lang w:val="en_US" w:bidi="en_US"/>
        </w:rPr>
      </w:r>
    </w:p>
    <w:p>
      <w:pPr>
        <w:pStyle w:val="Heading1"/>
      </w:pPr>
      <w:r>
        <w:rPr>
          <w:lang w:val="en_US" w:bidi="en_US"/>
        </w:rPr>
        <w:t>ἕλκω</w:t>
      </w:r>
    </w:p>
    <w:p>
      <w:pPr/>
      <w:r>
        <w:rPr>
          <w:lang w:val="en_US" w:bidi="en_US"/>
        </w:rPr>
      </w:r>
      <w:r>
        <w:rPr>
          <w:lang w:val="en_US" w:bidi="en_US"/>
        </w:rPr>
        <w:t>ἕλκω</w:t>
      </w:r>
      <w:r>
        <w:rPr>
          <w:lang w:val="en_US" w:bidi="en_US"/>
        </w:rPr>
        <w:t xml:space="preserve"> (</w:t>
      </w:r>
      <w:r>
        <w:rPr>
          <w:lang w:val="en_US" w:bidi="en_US"/>
        </w:rPr>
        <w:t>G1670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impf. εἷλκον · fut. ἑλκύσω · aor. εἵλκυσα · subj.3sg. ἑλκύσῃ </w:t>
      </w:r>
      <w:r>
        <w:rPr>
          <w:lang w:val="en_US" w:bidi="en_US"/>
        </w:rPr>
        <w:t>|</w:t>
      </w:r>
      <w:r>
        <w:rPr>
          <w:lang w:val="en_US" w:bidi="en_US"/>
        </w:rPr>
        <w:t xml:space="preserve"> </w:t>
      </w:r>
      <w:r>
        <w:rPr>
          <w:lang w:val="en_US" w:bidi="en_US"/>
        </w:rPr>
        <w:t>ἐξέλκω</w:t>
      </w:r>
    </w:p>
    <w:p>
      <w:pPr/>
      <w:r>
        <w:rPr>
          <w:lang w:val="en_US" w:bidi="en_US"/>
        </w:rPr>
      </w:r>
      <w:r>
        <w:rPr>
          <w:lang w:val="en_US" w:bidi="en_US"/>
        </w:rPr>
        <w:t>15.212</w:t>
      </w:r>
      <w:r>
        <w:rPr>
          <w:lang w:val="en_US" w:bidi="en_US"/>
        </w:rPr>
        <w:t xml:space="preserve"> · </w:t>
      </w:r>
      <w:r>
        <w:rPr>
          <w:lang w:val="en_US" w:bidi="en_US"/>
        </w:rPr>
        <w:t>Linear Movement</w:t>
      </w:r>
      <w:r>
        <w:rPr>
          <w:lang w:val="en_US" w:bidi="en_US"/>
        </w:rPr>
        <w:t xml:space="preserve"> · </w:t>
      </w:r>
      <w:r>
        <w:rPr>
          <w:lang w:val="en_US" w:bidi="en_US"/>
        </w:rPr>
        <w:t>Pull, Draw, Drag</w:t>
      </w:r>
    </w:p>
    <w:p>
      <w:pPr/>
      <w:r>
        <w:rPr>
          <w:lang w:val="en_US" w:bidi="en_US"/>
        </w:rPr>
      </w:r>
      <w:r>
        <w:rPr>
          <w:lang w:val="en_US" w:bidi="en_US"/>
        </w:rPr>
        <w:t>to pull</w:t>
      </w:r>
      <w:r>
        <w:rPr>
          <w:lang w:val="en_US" w:bidi="en_US"/>
        </w:rPr>
        <w:t xml:space="preserve">, </w:t>
      </w:r>
      <w:r>
        <w:rPr>
          <w:lang w:val="en_US" w:bidi="en_US"/>
        </w:rPr>
        <w:t>to drag</w:t>
      </w:r>
      <w:r>
        <w:rPr>
          <w:lang w:val="en_US" w:bidi="en_US"/>
        </w:rPr>
        <w:t xml:space="preserve">, </w:t>
      </w:r>
      <w:r>
        <w:rPr>
          <w:lang w:val="en_US" w:bidi="en_US"/>
        </w:rPr>
        <w:t>to draw</w:t>
      </w:r>
      <w:r>
        <w:rPr>
          <w:lang w:val="en_US" w:bidi="en_US"/>
        </w:rPr>
        <w:t xml:space="preserve"> </w:t>
      </w:r>
      <w:r>
        <w:rPr>
          <w:lang w:val="en_US" w:bidi="en_US"/>
        </w:rPr>
        <w:t>to pull or drag, requiring force because of the inertia of the object being dragged</w:t>
      </w:r>
    </w:p>
    <w:p>
      <w:pPr/>
      <w:r>
        <w:rPr>
          <w:lang w:val="en_US" w:bidi="en_US"/>
        </w:rPr>
      </w:r>
      <w:r>
        <w:rPr>
          <w:lang w:val="en_US" w:bidi="en_US"/>
        </w:rPr>
        <w:t>JHN 6:44</w:t>
      </w:r>
      <w:r>
        <w:rPr>
          <w:lang w:val="en_US" w:bidi="en_US"/>
        </w:rPr>
        <w:t xml:space="preserve"> · </w:t>
      </w:r>
      <w:r>
        <w:rPr>
          <w:lang w:val="en_US" w:bidi="en_US"/>
        </w:rPr>
        <w:t>JHN 12:32</w:t>
      </w:r>
      <w:r>
        <w:rPr>
          <w:lang w:val="en_US" w:bidi="en_US"/>
        </w:rPr>
        <w:t xml:space="preserve"> · </w:t>
      </w:r>
      <w:r>
        <w:rPr>
          <w:lang w:val="en_US" w:bidi="en_US"/>
        </w:rPr>
        <w:t>JHN 18:10</w:t>
      </w:r>
      <w:r>
        <w:rPr>
          <w:lang w:val="en_US" w:bidi="en_US"/>
        </w:rPr>
        <w:t xml:space="preserve"> · </w:t>
      </w:r>
      <w:r>
        <w:rPr>
          <w:lang w:val="en_US" w:bidi="en_US"/>
        </w:rPr>
        <w:t>JHN 21:6</w:t>
      </w:r>
    </w:p>
    <w:p>
      <w:pPr/>
      <w:r>
        <w:rPr>
          <w:lang w:val="en_US" w:bidi="en_US"/>
        </w:rPr>
      </w:r>
      <w:r>
        <w:rPr>
          <w:lang w:val="en_US" w:bidi="en_US"/>
        </w:rPr>
        <w:t>15.178</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drag</w:t>
      </w:r>
      <w:r>
        <w:rPr>
          <w:lang w:val="en_US" w:bidi="en_US"/>
        </w:rPr>
        <w:t xml:space="preserve">, </w:t>
      </w:r>
      <w:r>
        <w:rPr>
          <w:lang w:val="en_US" w:bidi="en_US"/>
        </w:rPr>
        <w:t>to lead by force</w:t>
      </w:r>
      <w:r>
        <w:rPr>
          <w:lang w:val="en_US" w:bidi="en_US"/>
        </w:rPr>
        <w:t xml:space="preserve"> </w:t>
      </w:r>
      <w:r>
        <w:rPr>
          <w:lang w:val="en_US" w:bidi="en_US"/>
        </w:rPr>
        <w:t>to drag or pull by physical force, often implying resistance</w:t>
      </w:r>
    </w:p>
    <w:p>
      <w:pPr/>
      <w:r>
        <w:rPr>
          <w:lang w:val="en_US" w:bidi="en_US"/>
        </w:rPr>
      </w:r>
      <w:r>
        <w:rPr>
          <w:lang w:val="en_US" w:bidi="en_US"/>
        </w:rPr>
        <w:t>JHN 21:11</w:t>
      </w:r>
      <w:r>
        <w:rPr>
          <w:lang w:val="en_US" w:bidi="en_US"/>
        </w:rPr>
        <w:t xml:space="preserve"> · </w:t>
      </w:r>
      <w:r>
        <w:rPr>
          <w:lang w:val="en_US" w:bidi="en_US"/>
        </w:rPr>
        <w:t>ACT 16:19</w:t>
      </w:r>
      <w:r>
        <w:rPr>
          <w:lang w:val="en_US" w:bidi="en_US"/>
        </w:rPr>
        <w:t xml:space="preserve"> · </w:t>
      </w:r>
      <w:r>
        <w:rPr>
          <w:lang w:val="en_US" w:bidi="en_US"/>
        </w:rPr>
        <w:t>ACT 21:30</w:t>
      </w:r>
      <w:r>
        <w:rPr>
          <w:lang w:val="en_US" w:bidi="en_US"/>
        </w:rPr>
        <w:t xml:space="preserve"> · </w:t>
      </w:r>
      <w:r>
        <w:rPr>
          <w:lang w:val="en_US" w:bidi="en_US"/>
        </w:rPr>
        <w:t>JAS 2:6</w:t>
      </w:r>
      <w:r>
        <w:rPr>
          <w:lang w:val="en_US" w:bidi="en_US"/>
        </w:rPr>
      </w:r>
      <w:r>
        <w:rPr>
          <w:lang w:val="en_US" w:bidi="en_US"/>
        </w:rPr>
      </w:r>
    </w:p>
    <w:p>
      <w:pPr/>
      <w:r>
        <w:rPr>
          <w:lang w:val="en_US" w:bidi="en_US"/>
        </w:rPr>
      </w:r>
    </w:p>
    <w:p>
      <w:pPr>
        <w:pStyle w:val="Heading2"/>
      </w:pPr>
      <w:r>
        <w:rPr>
          <w:lang w:val="en_US" w:bidi="en_US"/>
        </w:rPr>
        <w:t>Ἑλλάς</w:t>
      </w:r>
      <w:r>
        <w:rPr>
          <w:lang w:val="en_US" w:bidi="en_US"/>
        </w:rPr>
      </w:r>
    </w:p>
    <w:p>
      <w:pPr>
        <w:pStyle w:val="Heading1"/>
      </w:pPr>
      <w:r>
        <w:rPr>
          <w:lang w:val="en_US" w:bidi="en_US"/>
        </w:rPr>
        <w:t>Ἑλλάς</w:t>
      </w:r>
    </w:p>
    <w:p>
      <w:pPr/>
      <w:r>
        <w:rPr>
          <w:lang w:val="en_US" w:bidi="en_US"/>
        </w:rPr>
      </w:r>
      <w:r>
        <w:rPr>
          <w:lang w:val="en_US" w:bidi="en_US"/>
        </w:rPr>
        <w:t>Ἑλλάς</w:t>
      </w:r>
      <w:r>
        <w:rPr>
          <w:lang w:val="en_US" w:bidi="en_US"/>
        </w:rPr>
        <w:t xml:space="preserve"> (</w:t>
      </w:r>
      <w:r>
        <w:rPr>
          <w:lang w:val="en_US" w:bidi="en_US"/>
        </w:rPr>
        <w:t>G1671</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-άδος</w:t>
      </w:r>
    </w:p>
    <w:p>
      <w:pPr/>
      <w:r>
        <w:rPr>
          <w:lang w:val="en_US" w:bidi="en_US"/>
        </w:rPr>
      </w:r>
      <w:r>
        <w:rPr>
          <w:lang w:val="en_US" w:bidi="en_US"/>
        </w:rPr>
        <w:t>93.466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Greece</w:t>
      </w:r>
      <w:r>
        <w:rPr>
          <w:lang w:val="en_US" w:bidi="en_US"/>
        </w:rPr>
        <w:t xml:space="preserve"> </w:t>
      </w:r>
      <w:r>
        <w:rPr>
          <w:lang w:val="en_US" w:bidi="en_US"/>
        </w:rPr>
        <w:t>Greece</w:t>
      </w:r>
    </w:p>
    <w:p>
      <w:pPr/>
      <w:r>
        <w:rPr>
          <w:lang w:val="en_US" w:bidi="en_US"/>
        </w:rPr>
      </w:r>
      <w:r>
        <w:rPr>
          <w:lang w:val="en_US" w:bidi="en_US"/>
        </w:rPr>
        <w:t>ACT 20:2</w:t>
      </w:r>
      <w:r>
        <w:rPr>
          <w:lang w:val="en_US" w:bidi="en_US"/>
        </w:rPr>
      </w:r>
      <w:r>
        <w:rPr>
          <w:lang w:val="en_US" w:bidi="en_US"/>
        </w:rPr>
      </w:r>
    </w:p>
    <w:p>
      <w:pPr/>
      <w:r>
        <w:rPr>
          <w:lang w:val="en_US" w:bidi="en_US"/>
        </w:rPr>
      </w:r>
    </w:p>
    <w:p>
      <w:pPr>
        <w:pStyle w:val="Heading2"/>
      </w:pPr>
      <w:r>
        <w:rPr>
          <w:lang w:val="en_US" w:bidi="en_US"/>
        </w:rPr>
        <w:t>Ἕλλην</w:t>
      </w:r>
      <w:r>
        <w:rPr>
          <w:lang w:val="en_US" w:bidi="en_US"/>
        </w:rPr>
      </w:r>
    </w:p>
    <w:p>
      <w:pPr>
        <w:pStyle w:val="Heading1"/>
      </w:pPr>
      <w:r>
        <w:rPr>
          <w:lang w:val="en_US" w:bidi="en_US"/>
        </w:rPr>
        <w:t>Ἕλλην</w:t>
      </w:r>
    </w:p>
    <w:p>
      <w:pPr/>
      <w:r>
        <w:rPr>
          <w:lang w:val="en_US" w:bidi="en_US"/>
        </w:rPr>
      </w:r>
      <w:r>
        <w:rPr>
          <w:lang w:val="en_US" w:bidi="en_US"/>
        </w:rPr>
        <w:t>Ἕλλην</w:t>
      </w:r>
      <w:r>
        <w:rPr>
          <w:lang w:val="en_US" w:bidi="en_US"/>
        </w:rPr>
        <w:t xml:space="preserve"> (</w:t>
      </w:r>
      <w:r>
        <w:rPr>
          <w:lang w:val="en_US" w:bidi="en_US"/>
        </w:rPr>
        <w:t>G1672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-ηνος</w:t>
      </w:r>
    </w:p>
    <w:p>
      <w:pPr/>
      <w:r>
        <w:rPr>
          <w:lang w:val="en_US" w:bidi="en_US"/>
        </w:rPr>
      </w:r>
      <w:r>
        <w:rPr>
          <w:lang w:val="en_US" w:bidi="en_US"/>
        </w:rPr>
        <w:t>11.90</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Ethnic-Cultural</w:t>
      </w:r>
    </w:p>
    <w:p>
      <w:pPr/>
      <w:r>
        <w:rPr>
          <w:lang w:val="en_US" w:bidi="en_US"/>
        </w:rPr>
      </w:r>
      <w:r>
        <w:rPr>
          <w:lang w:val="en_US" w:bidi="en_US"/>
        </w:rPr>
        <w:t>civilized</w:t>
      </w:r>
      <w:r>
        <w:rPr>
          <w:lang w:val="en_US" w:bidi="en_US"/>
        </w:rPr>
        <w:t xml:space="preserve">, </w:t>
      </w:r>
      <w:r>
        <w:rPr>
          <w:lang w:val="en_US" w:bidi="en_US"/>
        </w:rPr>
        <w:t>Greek</w:t>
      </w:r>
      <w:r>
        <w:rPr>
          <w:lang w:val="en_US" w:bidi="en_US"/>
        </w:rPr>
        <w:t xml:space="preserve"> </w:t>
      </w:r>
      <w:r>
        <w:rPr>
          <w:lang w:val="en_US" w:bidi="en_US"/>
        </w:rPr>
        <w:t>a person who participates in Greek culture and in so doing would speak the Greek language, but not necessarily a person of Greek ethnic background</w:t>
      </w:r>
      <w:r>
        <w:rPr>
          <w:lang w:val="en_US" w:bidi="en_US"/>
        </w:rPr>
        <w:t xml:space="preserve"> </w:t>
      </w:r>
      <w:r>
        <w:rPr>
          <w:lang w:val="en_US" w:bidi="en_US"/>
        </w:rPr>
        <w:t xml:space="preserve">In </w:t>
      </w:r>
      <w:r>
        <w:rPr>
          <w:lang w:val="en_US" w:bidi="en_US"/>
        </w:rPr>
        <w:t>ROM 1:14</w:t>
      </w:r>
      <w:r>
        <w:rPr>
          <w:lang w:val="en_US" w:bidi="en_US"/>
        </w:rPr>
        <w:t xml:space="preserve"> it is possible that the contrast Ἕλλησίν τε καὶ βαρβάροις may be interpreted as ‘to the Greek-speaking persons and to those who do not speak Greek,’ but the entire context of </w:t>
      </w:r>
      <w:r>
        <w:rPr>
          <w:lang w:val="en_US" w:bidi="en_US"/>
        </w:rPr>
        <w:t>ROM 1:14</w:t>
      </w:r>
      <w:r>
        <w:rPr>
          <w:lang w:val="en_US" w:bidi="en_US"/>
        </w:rPr>
        <w:t xml:space="preserve"> points to a somewhat broader designation.</w:t>
      </w:r>
    </w:p>
    <w:p>
      <w:pPr/>
      <w:r>
        <w:rPr>
          <w:lang w:val="en_US" w:bidi="en_US"/>
        </w:rPr>
      </w:r>
      <w:r>
        <w:rPr>
          <w:lang w:val="en_US" w:bidi="en_US"/>
        </w:rPr>
        <w:t>ROM 1:14</w:t>
      </w:r>
      <w:r>
        <w:rPr>
          <w:lang w:val="en_US" w:bidi="en_US"/>
        </w:rPr>
        <w:t xml:space="preserve"> · </w:t>
      </w:r>
      <w:r>
        <w:rPr>
          <w:lang w:val="en_US" w:bidi="en_US"/>
        </w:rPr>
        <w:t>1CO 1:22</w:t>
      </w:r>
      <w:r>
        <w:rPr>
          <w:lang w:val="en_US" w:bidi="en_US"/>
        </w:rPr>
        <w:t xml:space="preserve"> · </w:t>
      </w:r>
      <w:r>
        <w:rPr>
          <w:lang w:val="en_US" w:bidi="en_US"/>
        </w:rPr>
        <w:t>1CO 1:24</w:t>
      </w:r>
    </w:p>
    <w:p>
      <w:pPr/>
      <w:r>
        <w:rPr>
          <w:lang w:val="en_US" w:bidi="en_US"/>
        </w:rPr>
      </w:r>
      <w:r>
        <w:rPr>
          <w:lang w:val="en_US" w:bidi="en_US"/>
        </w:rPr>
        <w:t>11.40</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Gentile</w:t>
      </w:r>
      <w:r>
        <w:rPr>
          <w:lang w:val="en_US" w:bidi="en_US"/>
        </w:rPr>
        <w:t xml:space="preserve">, </w:t>
      </w:r>
      <w:r>
        <w:rPr>
          <w:lang w:val="en_US" w:bidi="en_US"/>
        </w:rPr>
        <w:t>non-Jew</w:t>
      </w:r>
      <w:r>
        <w:rPr>
          <w:lang w:val="en_US" w:bidi="en_US"/>
        </w:rPr>
        <w:t xml:space="preserve">, </w:t>
      </w:r>
      <w:r>
        <w:rPr>
          <w:lang w:val="en_US" w:bidi="en_US"/>
        </w:rPr>
        <w:t>Greek</w:t>
      </w:r>
      <w:r>
        <w:rPr>
          <w:lang w:val="en_US" w:bidi="en_US"/>
        </w:rPr>
        <w:t xml:space="preserve"> </w:t>
      </w:r>
      <w:r>
        <w:rPr>
          <w:lang w:val="en_US" w:bidi="en_US"/>
        </w:rPr>
        <w:t xml:space="preserve">(an extended meaning of </w:t>
      </w:r>
      <w:r>
        <w:rPr>
          <w:lang w:val="en_US" w:bidi="en_US"/>
        </w:rPr>
        <w:t>Ἕλλην</w:t>
      </w:r>
      <w:r>
        <w:rPr>
          <w:lang w:val="en_US" w:bidi="en_US"/>
        </w:rPr>
        <w:t xml:space="preserve">[a] ‘Greek,’ </w:t>
      </w:r>
      <w:hyperlink r:id="rId115">
        <w:r>
          <w:rPr>
            <w:lang w:val="en_US" w:bidi="en_US"/>
          </w:rPr>
          <w:rPr>
            <w:color w:val="0000EE"/>
            <w:u w:val="single"/>
          </w:rPr>
          <w:t>11.90</w:t>
        </w:r>
      </w:hyperlink>
      <w:r>
        <w:rPr>
          <w:lang w:val="en_US" w:bidi="en_US"/>
        </w:rPr>
        <w:t>) a person who is a Gentile in view of being a Greek</w:t>
      </w:r>
      <w:r>
        <w:rPr>
          <w:lang w:val="en_US" w:bidi="en_US"/>
        </w:rPr>
        <w:t xml:space="preserve"> </w:t>
      </w:r>
      <w:r>
        <w:rPr>
          <w:lang w:val="en_US" w:bidi="en_US"/>
        </w:rPr>
        <w:t xml:space="preserve">Though the occurrence of Ἕλλην in </w:t>
      </w:r>
      <w:r>
        <w:rPr>
          <w:lang w:val="en_US" w:bidi="en_US"/>
        </w:rPr>
        <w:t>JHN 7:35</w:t>
      </w:r>
      <w:r>
        <w:rPr>
          <w:lang w:val="en_US" w:bidi="en_US"/>
        </w:rPr>
        <w:t xml:space="preserve"> could be interpreted as merely a reference to Greeks, it is probably a reference to Greeks as being Gentiles, and therefore Ἕλλην[b] is classified here in the subdomain of socio-religious groups. The occurrence of Ἕλλην in </w:t>
      </w:r>
      <w:r>
        <w:rPr>
          <w:lang w:val="en_US" w:bidi="en_US"/>
        </w:rPr>
        <w:t>ACT 14:1</w:t>
      </w:r>
      <w:r>
        <w:rPr>
          <w:lang w:val="en_US" w:bidi="en_US"/>
        </w:rPr>
        <w:t xml:space="preserve"> (ὥστε πιστεῦσαι Ἰουδαίων τε καὶ Ἑλλήνων πολὺ πλῆθος ‘so that a large number of Jews and Gentiles believed’) is another instance of Ἕλλην referring primarily to a socio-religious group rather than merely to Greeks as a nation.</w:t>
      </w:r>
    </w:p>
    <w:p>
      <w:pPr/>
      <w:r>
        <w:rPr>
          <w:lang w:val="en_US" w:bidi="en_US"/>
        </w:rPr>
      </w:r>
      <w:r>
        <w:rPr>
          <w:lang w:val="en_US" w:bidi="en_US"/>
        </w:rPr>
        <w:t>JHN 7:35</w:t>
      </w:r>
      <w:r>
        <w:rPr>
          <w:lang w:val="en_US" w:bidi="en_US"/>
        </w:rPr>
        <w:t xml:space="preserve"> · </w:t>
      </w:r>
      <w:r>
        <w:rPr>
          <w:lang w:val="en_US" w:bidi="en_US"/>
        </w:rPr>
        <w:t>JHN 7:35</w:t>
      </w:r>
      <w:r>
        <w:rPr>
          <w:lang w:val="en_US" w:bidi="en_US"/>
        </w:rPr>
        <w:t xml:space="preserve"> · </w:t>
      </w:r>
      <w:r>
        <w:rPr>
          <w:lang w:val="en_US" w:bidi="en_US"/>
        </w:rPr>
        <w:t>JHN 12:20</w:t>
      </w:r>
      <w:r>
        <w:rPr>
          <w:lang w:val="en_US" w:bidi="en_US"/>
        </w:rPr>
        <w:t xml:space="preserve"> · </w:t>
      </w:r>
      <w:r>
        <w:rPr>
          <w:lang w:val="en_US" w:bidi="en_US"/>
        </w:rPr>
        <w:t>ACT 14:1</w:t>
      </w:r>
      <w:r>
        <w:rPr>
          <w:lang w:val="en_US" w:bidi="en_US"/>
        </w:rPr>
        <w:t xml:space="preserve"> · </w:t>
      </w:r>
      <w:r>
        <w:rPr>
          <w:lang w:val="en_US" w:bidi="en_US"/>
        </w:rPr>
        <w:t>ACT 16:1</w:t>
      </w:r>
      <w:r>
        <w:rPr>
          <w:lang w:val="en_US" w:bidi="en_US"/>
        </w:rPr>
        <w:t xml:space="preserve"> · </w:t>
      </w:r>
      <w:r>
        <w:rPr>
          <w:lang w:val="en_US" w:bidi="en_US"/>
        </w:rPr>
        <w:t>ACT 16:3</w:t>
      </w:r>
      <w:r>
        <w:rPr>
          <w:lang w:val="en_US" w:bidi="en_US"/>
        </w:rPr>
        <w:t xml:space="preserve"> · </w:t>
      </w:r>
      <w:r>
        <w:rPr>
          <w:lang w:val="en_US" w:bidi="en_US"/>
        </w:rPr>
        <w:t>ACT 17:4</w:t>
      </w:r>
      <w:r>
        <w:rPr>
          <w:lang w:val="en_US" w:bidi="en_US"/>
        </w:rPr>
        <w:t xml:space="preserve"> · </w:t>
      </w:r>
      <w:r>
        <w:rPr>
          <w:lang w:val="en_US" w:bidi="en_US"/>
        </w:rPr>
        <w:t>ACT 18:4</w:t>
      </w:r>
      <w:r>
        <w:rPr>
          <w:lang w:val="en_US" w:bidi="en_US"/>
        </w:rPr>
        <w:t xml:space="preserve"> · </w:t>
      </w:r>
      <w:r>
        <w:rPr>
          <w:lang w:val="en_US" w:bidi="en_US"/>
        </w:rPr>
        <w:t>ACT 19:10</w:t>
      </w:r>
      <w:r>
        <w:rPr>
          <w:lang w:val="en_US" w:bidi="en_US"/>
        </w:rPr>
        <w:t xml:space="preserve"> · </w:t>
      </w:r>
      <w:r>
        <w:rPr>
          <w:lang w:val="en_US" w:bidi="en_US"/>
        </w:rPr>
        <w:t>ACT 19:17</w:t>
      </w:r>
      <w:r>
        <w:rPr>
          <w:lang w:val="en_US" w:bidi="en_US"/>
        </w:rPr>
        <w:t xml:space="preserve"> · </w:t>
      </w:r>
      <w:r>
        <w:rPr>
          <w:lang w:val="en_US" w:bidi="en_US"/>
        </w:rPr>
        <w:t>ACT 20:21</w:t>
      </w:r>
      <w:r>
        <w:rPr>
          <w:lang w:val="en_US" w:bidi="en_US"/>
        </w:rPr>
        <w:t xml:space="preserve"> · </w:t>
      </w:r>
      <w:r>
        <w:rPr>
          <w:lang w:val="en_US" w:bidi="en_US"/>
        </w:rPr>
        <w:t>ACT 21:28</w:t>
      </w:r>
      <w:r>
        <w:rPr>
          <w:lang w:val="en_US" w:bidi="en_US"/>
        </w:rPr>
        <w:t xml:space="preserve"> · </w:t>
      </w:r>
      <w:r>
        <w:rPr>
          <w:lang w:val="en_US" w:bidi="en_US"/>
        </w:rPr>
        <w:t>ROM 1:16</w:t>
      </w:r>
      <w:r>
        <w:rPr>
          <w:lang w:val="en_US" w:bidi="en_US"/>
        </w:rPr>
        <w:t xml:space="preserve"> · </w:t>
      </w:r>
      <w:r>
        <w:rPr>
          <w:lang w:val="en_US" w:bidi="en_US"/>
        </w:rPr>
        <w:t>ROM 2:9</w:t>
      </w:r>
      <w:r>
        <w:rPr>
          <w:lang w:val="en_US" w:bidi="en_US"/>
        </w:rPr>
        <w:t xml:space="preserve"> · </w:t>
      </w:r>
      <w:r>
        <w:rPr>
          <w:lang w:val="en_US" w:bidi="en_US"/>
        </w:rPr>
        <w:t>ROM 2:10</w:t>
      </w:r>
      <w:r>
        <w:rPr>
          <w:lang w:val="en_US" w:bidi="en_US"/>
        </w:rPr>
        <w:t xml:space="preserve"> · </w:t>
      </w:r>
      <w:r>
        <w:rPr>
          <w:lang w:val="en_US" w:bidi="en_US"/>
        </w:rPr>
        <w:t>ROM 3:9</w:t>
      </w:r>
      <w:r>
        <w:rPr>
          <w:lang w:val="en_US" w:bidi="en_US"/>
        </w:rPr>
        <w:t xml:space="preserve"> · </w:t>
      </w:r>
      <w:r>
        <w:rPr>
          <w:lang w:val="en_US" w:bidi="en_US"/>
        </w:rPr>
        <w:t>ROM 10:12</w:t>
      </w:r>
      <w:r>
        <w:rPr>
          <w:lang w:val="en_US" w:bidi="en_US"/>
        </w:rPr>
        <w:t xml:space="preserve"> · </w:t>
      </w:r>
      <w:r>
        <w:rPr>
          <w:lang w:val="en_US" w:bidi="en_US"/>
        </w:rPr>
        <w:t>1CO 1:22</w:t>
      </w:r>
      <w:r>
        <w:rPr>
          <w:lang w:val="en_US" w:bidi="en_US"/>
        </w:rPr>
        <w:t xml:space="preserve"> · </w:t>
      </w:r>
      <w:r>
        <w:rPr>
          <w:lang w:val="en_US" w:bidi="en_US"/>
        </w:rPr>
        <w:t>1CO 1:24</w:t>
      </w:r>
      <w:r>
        <w:rPr>
          <w:lang w:val="en_US" w:bidi="en_US"/>
        </w:rPr>
        <w:t xml:space="preserve"> · </w:t>
      </w:r>
      <w:r>
        <w:rPr>
          <w:lang w:val="en_US" w:bidi="en_US"/>
        </w:rPr>
        <w:t>1CO 10:32</w:t>
      </w:r>
      <w:r>
        <w:rPr>
          <w:lang w:val="en_US" w:bidi="en_US"/>
        </w:rPr>
        <w:t xml:space="preserve"> · </w:t>
      </w:r>
      <w:r>
        <w:rPr>
          <w:lang w:val="en_US" w:bidi="en_US"/>
        </w:rPr>
        <w:t>1CO 12:13</w:t>
      </w:r>
      <w:r>
        <w:rPr>
          <w:lang w:val="en_US" w:bidi="en_US"/>
        </w:rPr>
        <w:t xml:space="preserve"> · </w:t>
      </w:r>
      <w:r>
        <w:rPr>
          <w:lang w:val="en_US" w:bidi="en_US"/>
        </w:rPr>
        <w:t>GAL 2:3</w:t>
      </w:r>
      <w:r>
        <w:rPr>
          <w:lang w:val="en_US" w:bidi="en_US"/>
        </w:rPr>
        <w:t xml:space="preserve"> · </w:t>
      </w:r>
      <w:r>
        <w:rPr>
          <w:lang w:val="en_US" w:bidi="en_US"/>
        </w:rPr>
        <w:t>GAL 3:28</w:t>
      </w:r>
      <w:r>
        <w:rPr>
          <w:lang w:val="en_US" w:bidi="en_US"/>
        </w:rPr>
        <w:t xml:space="preserve"> · </w:t>
      </w:r>
      <w:r>
        <w:rPr>
          <w:lang w:val="en_US" w:bidi="en_US"/>
        </w:rPr>
        <w:t>COL 3:11</w:t>
      </w:r>
      <w:r>
        <w:rPr>
          <w:lang w:val="en_US" w:bidi="en_US"/>
        </w:rPr>
      </w:r>
      <w:r>
        <w:rPr>
          <w:lang w:val="en_US" w:bidi="en_US"/>
        </w:rPr>
      </w:r>
    </w:p>
    <w:p>
      <w:pPr/>
      <w:r>
        <w:rPr>
          <w:lang w:val="en_US" w:bidi="en_US"/>
        </w:rPr>
      </w:r>
    </w:p>
    <w:p>
      <w:pPr>
        <w:pStyle w:val="Heading2"/>
      </w:pPr>
      <w:r>
        <w:rPr>
          <w:lang w:val="en_US" w:bidi="en_US"/>
        </w:rPr>
        <w:t>Ἑλληνικός</w:t>
      </w:r>
      <w:r>
        <w:rPr>
          <w:lang w:val="en_US" w:bidi="en_US"/>
        </w:rPr>
      </w:r>
    </w:p>
    <w:p>
      <w:pPr>
        <w:pStyle w:val="Heading1"/>
      </w:pPr>
      <w:r>
        <w:rPr>
          <w:lang w:val="en_US" w:bidi="en_US"/>
        </w:rPr>
        <w:t>Ἑλληνικός</w:t>
      </w:r>
    </w:p>
    <w:p>
      <w:pPr/>
      <w:r>
        <w:rPr>
          <w:lang w:val="en_US" w:bidi="en_US"/>
        </w:rPr>
      </w:r>
      <w:r>
        <w:rPr>
          <w:lang w:val="en_US" w:bidi="en_US"/>
        </w:rPr>
        <w:t>Ἑλληνικός</w:t>
      </w:r>
      <w:r>
        <w:rPr>
          <w:lang w:val="en_US" w:bidi="en_US"/>
        </w:rPr>
        <w:t xml:space="preserve"> (</w:t>
      </w:r>
      <w:r>
        <w:rPr>
          <w:lang w:val="en_US" w:bidi="en_US"/>
        </w:rPr>
        <w:t>G1673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11.92</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Ethnic-Cultural</w:t>
      </w:r>
    </w:p>
    <w:p>
      <w:pPr/>
      <w:r>
        <w:rPr>
          <w:lang w:val="en_US" w:bidi="en_US"/>
        </w:rPr>
      </w:r>
      <w:r>
        <w:rPr>
          <w:lang w:val="en_US" w:bidi="en_US"/>
        </w:rPr>
        <w:t>Greek</w:t>
      </w:r>
      <w:r>
        <w:rPr>
          <w:lang w:val="en_US" w:bidi="en_US"/>
        </w:rPr>
        <w:t xml:space="preserve"> </w:t>
      </w:r>
      <w:r>
        <w:rPr>
          <w:lang w:val="en_US" w:bidi="en_US"/>
        </w:rPr>
        <w:t>pertaining to what is Greek</w:t>
      </w:r>
      <w:r>
        <w:rPr>
          <w:lang w:val="en_US" w:bidi="en_US"/>
        </w:rPr>
        <w:t xml:space="preserve"> </w:t>
      </w:r>
      <w:r>
        <w:rPr>
          <w:lang w:val="en_US" w:bidi="en_US"/>
        </w:rPr>
        <w:t xml:space="preserve">In rendering this expression in </w:t>
      </w:r>
      <w:r>
        <w:rPr>
          <w:lang w:val="en_US" w:bidi="en_US"/>
        </w:rPr>
        <w:t>REV 9:11</w:t>
      </w:r>
      <w:r>
        <w:rPr>
          <w:lang w:val="en_US" w:bidi="en_US"/>
        </w:rPr>
        <w:t xml:space="preserve"> it is often necessary to say ‘in the language spoken by the Greeks’ or ‘in the Greek language.’ Ελληνικός as an adjective does not denote the Greek language as such, but in the feminine form the reference would be to γλῶσσα ‘language.’</w:t>
      </w:r>
    </w:p>
    <w:p>
      <w:pPr/>
      <w:r>
        <w:rPr>
          <w:lang w:val="en_US" w:bidi="en_US"/>
        </w:rPr>
      </w:r>
      <w:r>
        <w:rPr>
          <w:lang w:val="en_US" w:bidi="en_US"/>
        </w:rPr>
        <w:t>REV 9:11</w:t>
      </w:r>
      <w:r>
        <w:rPr>
          <w:lang w:val="en_US" w:bidi="en_US"/>
        </w:rPr>
      </w:r>
      <w:r>
        <w:rPr>
          <w:lang w:val="en_US" w:bidi="en_US"/>
        </w:rPr>
      </w:r>
    </w:p>
    <w:p>
      <w:pPr/>
      <w:r>
        <w:rPr>
          <w:lang w:val="en_US" w:bidi="en_US"/>
        </w:rPr>
      </w:r>
    </w:p>
    <w:p>
      <w:pPr>
        <w:pStyle w:val="Heading2"/>
      </w:pPr>
      <w:r>
        <w:rPr>
          <w:lang w:val="en_US" w:bidi="en_US"/>
        </w:rPr>
        <w:t>Ἑλληνίς</w:t>
      </w:r>
      <w:r>
        <w:rPr>
          <w:lang w:val="en_US" w:bidi="en_US"/>
        </w:rPr>
      </w:r>
    </w:p>
    <w:p>
      <w:pPr>
        <w:pStyle w:val="Heading1"/>
      </w:pPr>
      <w:r>
        <w:rPr>
          <w:lang w:val="en_US" w:bidi="en_US"/>
        </w:rPr>
        <w:t>Ἑλληνίς</w:t>
      </w:r>
    </w:p>
    <w:p>
      <w:pPr/>
      <w:r>
        <w:rPr>
          <w:lang w:val="en_US" w:bidi="en_US"/>
        </w:rPr>
      </w:r>
      <w:r>
        <w:rPr>
          <w:lang w:val="en_US" w:bidi="en_US"/>
        </w:rPr>
        <w:t>Ἑλληνίς</w:t>
      </w:r>
      <w:r>
        <w:rPr>
          <w:lang w:val="en_US" w:bidi="en_US"/>
        </w:rPr>
        <w:t xml:space="preserve"> (</w:t>
      </w:r>
      <w:r>
        <w:rPr>
          <w:lang w:val="en_US" w:bidi="en_US"/>
        </w:rPr>
        <w:t>G1674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-ίδος</w:t>
      </w:r>
    </w:p>
    <w:p>
      <w:pPr/>
      <w:r>
        <w:rPr>
          <w:lang w:val="en_US" w:bidi="en_US"/>
        </w:rPr>
      </w:r>
      <w:r>
        <w:rPr>
          <w:lang w:val="en_US" w:bidi="en_US"/>
        </w:rPr>
        <w:t>11.91</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Ethnic-Cultural</w:t>
      </w:r>
    </w:p>
    <w:p>
      <w:pPr/>
      <w:r>
        <w:rPr>
          <w:lang w:val="en_US" w:bidi="en_US"/>
        </w:rPr>
      </w:r>
      <w:r>
        <w:rPr>
          <w:lang w:val="en_US" w:bidi="en_US"/>
        </w:rPr>
        <w:t>Greek woman</w:t>
      </w:r>
      <w:r>
        <w:rPr>
          <w:lang w:val="en_US" w:bidi="en_US"/>
        </w:rPr>
        <w:t xml:space="preserve"> </w:t>
      </w:r>
      <w:r>
        <w:rPr>
          <w:lang w:val="en_US" w:bidi="en_US"/>
        </w:rPr>
        <w:t>a woman of Greek culture and language</w:t>
      </w:r>
      <w:r>
        <w:rPr>
          <w:lang w:val="en_US" w:bidi="en_US"/>
        </w:rPr>
        <w:t xml:space="preserve"> </w:t>
      </w:r>
      <w:r>
        <w:rPr>
          <w:lang w:val="en_US" w:bidi="en_US"/>
        </w:rPr>
        <w:t xml:space="preserve">It is possible that in </w:t>
      </w:r>
      <w:r>
        <w:rPr>
          <w:lang w:val="en_US" w:bidi="en_US"/>
        </w:rPr>
        <w:t>MRK 7:26</w:t>
      </w:r>
      <w:r>
        <w:rPr>
          <w:lang w:val="en_US" w:bidi="en_US"/>
        </w:rPr>
        <w:t xml:space="preserve"> Ἑλληνίς is to be understood in the sense of Gentile (see </w:t>
      </w:r>
      <w:hyperlink r:id="rId116">
        <w:r>
          <w:rPr>
            <w:lang w:val="en_US" w:bidi="en_US"/>
          </w:rPr>
          <w:rPr>
            <w:color w:val="0000EE"/>
            <w:u w:val="single"/>
          </w:rPr>
          <w:t>11.41</w:t>
        </w:r>
      </w:hyperlink>
      <w:r>
        <w:rPr>
          <w:lang w:val="en_US" w:bidi="en_US"/>
        </w:rPr>
        <w:t>), for the account seems to focus upon the fact that this woman who was not a Jewess nevertheless displayed remarkable faith and confidence in Jesus’ ability to help.</w:t>
      </w:r>
    </w:p>
    <w:p>
      <w:pPr/>
      <w:r>
        <w:rPr>
          <w:lang w:val="en_US" w:bidi="en_US"/>
        </w:rPr>
      </w:r>
      <w:r>
        <w:rPr>
          <w:lang w:val="en_US" w:bidi="en_US"/>
        </w:rPr>
        <w:t>MRK 7:26</w:t>
      </w:r>
    </w:p>
    <w:p>
      <w:pPr/>
      <w:r>
        <w:rPr>
          <w:lang w:val="en_US" w:bidi="en_US"/>
        </w:rPr>
      </w:r>
      <w:r>
        <w:rPr>
          <w:lang w:val="en_US" w:bidi="en_US"/>
        </w:rPr>
        <w:t>11.41</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Gentile woman</w:t>
      </w:r>
      <w:r>
        <w:rPr>
          <w:lang w:val="en_US" w:bidi="en_US"/>
        </w:rPr>
        <w:t xml:space="preserve">, </w:t>
      </w:r>
      <w:r>
        <w:rPr>
          <w:lang w:val="en_US" w:bidi="en_US"/>
        </w:rPr>
        <w:t>non-Jew</w:t>
      </w:r>
      <w:r>
        <w:rPr>
          <w:lang w:val="en_US" w:bidi="en_US"/>
        </w:rPr>
        <w:t xml:space="preserve">, </w:t>
      </w:r>
      <w:r>
        <w:rPr>
          <w:lang w:val="en_US" w:bidi="en_US"/>
        </w:rPr>
        <w:t>Greek</w:t>
      </w:r>
      <w:r>
        <w:rPr>
          <w:lang w:val="en_US" w:bidi="en_US"/>
        </w:rPr>
        <w:t xml:space="preserve"> </w:t>
      </w:r>
      <w:r>
        <w:rPr>
          <w:lang w:val="en_US" w:bidi="en_US"/>
        </w:rPr>
        <w:t xml:space="preserve">(an extended meaning of </w:t>
      </w:r>
      <w:r>
        <w:rPr>
          <w:lang w:val="en_US" w:bidi="en_US"/>
        </w:rPr>
        <w:t>Ἑλληνίς</w:t>
      </w:r>
      <w:r>
        <w:rPr>
          <w:lang w:val="en_US" w:bidi="en_US"/>
        </w:rPr>
        <w:t xml:space="preserve">[a] ‘Greek woman,’ </w:t>
      </w:r>
      <w:hyperlink r:id="rId117">
        <w:r>
          <w:rPr>
            <w:lang w:val="en_US" w:bidi="en_US"/>
          </w:rPr>
          <w:rPr>
            <w:color w:val="0000EE"/>
            <w:u w:val="single"/>
          </w:rPr>
          <w:t>11.91</w:t>
        </w:r>
      </w:hyperlink>
      <w:r>
        <w:rPr>
          <w:lang w:val="en_US" w:bidi="en_US"/>
        </w:rPr>
        <w:t>) a female who is a Gentile in view of being a Greek</w:t>
      </w:r>
      <w:r>
        <w:rPr>
          <w:lang w:val="en_US" w:bidi="en_US"/>
        </w:rPr>
        <w:t xml:space="preserve"> </w:t>
      </w:r>
      <w:r>
        <w:rPr>
          <w:lang w:val="en_US" w:bidi="en_US"/>
        </w:rPr>
        <w:t xml:space="preserve">Though one may translate Ἑλληνίς in </w:t>
      </w:r>
      <w:r>
        <w:rPr>
          <w:lang w:val="en_US" w:bidi="en_US"/>
        </w:rPr>
        <w:t>ACT 17:12</w:t>
      </w:r>
      <w:r>
        <w:rPr>
          <w:lang w:val="en_US" w:bidi="en_US"/>
        </w:rPr>
        <w:t xml:space="preserve"> as ‘Greek,’ the focus is probably upon these women as being Gentiles rather than merely Greeks, for it is the Gentile status of these persons which seems to have been particularly aggravating to some of the Jews in that region.</w:t>
      </w:r>
    </w:p>
    <w:p>
      <w:pPr/>
      <w:r>
        <w:rPr>
          <w:lang w:val="en_US" w:bidi="en_US"/>
        </w:rPr>
      </w:r>
      <w:r>
        <w:rPr>
          <w:lang w:val="en_US" w:bidi="en_US"/>
        </w:rPr>
        <w:t>ACT 17:12</w:t>
      </w:r>
      <w:r>
        <w:rPr>
          <w:lang w:val="en_US" w:bidi="en_US"/>
        </w:rPr>
      </w:r>
      <w:r>
        <w:rPr>
          <w:lang w:val="en_US" w:bidi="en_US"/>
        </w:rPr>
      </w:r>
    </w:p>
    <w:p>
      <w:pPr/>
      <w:r>
        <w:rPr>
          <w:lang w:val="en_US" w:bidi="en_US"/>
        </w:rPr>
      </w:r>
    </w:p>
    <w:p>
      <w:pPr>
        <w:pStyle w:val="Heading2"/>
      </w:pPr>
      <w:r>
        <w:rPr>
          <w:lang w:val="en_US" w:bidi="en_US"/>
        </w:rPr>
        <w:t>Ἑλληνιστής</w:t>
      </w:r>
      <w:r>
        <w:rPr>
          <w:lang w:val="en_US" w:bidi="en_US"/>
        </w:rPr>
      </w:r>
    </w:p>
    <w:p>
      <w:pPr>
        <w:pStyle w:val="Heading1"/>
      </w:pPr>
      <w:r>
        <w:rPr>
          <w:lang w:val="en_US" w:bidi="en_US"/>
        </w:rPr>
        <w:t>Ἑλληνιστής</w:t>
      </w:r>
    </w:p>
    <w:p>
      <w:pPr/>
      <w:r>
        <w:rPr>
          <w:lang w:val="en_US" w:bidi="en_US"/>
        </w:rPr>
      </w:r>
      <w:r>
        <w:rPr>
          <w:lang w:val="en_US" w:bidi="en_US"/>
        </w:rPr>
        <w:t>Ἑλληνιστής</w:t>
      </w:r>
      <w:r>
        <w:rPr>
          <w:lang w:val="en_US" w:bidi="en_US"/>
        </w:rPr>
        <w:t xml:space="preserve"> (</w:t>
      </w:r>
      <w:r>
        <w:rPr>
          <w:lang w:val="en_US" w:bidi="en_US"/>
        </w:rPr>
        <w:t>G1675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-οῦ</w:t>
      </w:r>
    </w:p>
    <w:p>
      <w:pPr/>
      <w:r>
        <w:rPr>
          <w:lang w:val="en_US" w:bidi="en_US"/>
        </w:rPr>
      </w:r>
      <w:r>
        <w:rPr>
          <w:lang w:val="en_US" w:bidi="en_US"/>
        </w:rPr>
        <w:t>11.93</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Ethnic-Cultural</w:t>
      </w:r>
    </w:p>
    <w:p>
      <w:pPr/>
      <w:r>
        <w:rPr>
          <w:lang w:val="en_US" w:bidi="en_US"/>
        </w:rPr>
      </w:r>
      <w:r>
        <w:rPr>
          <w:lang w:val="en_US" w:bidi="en_US"/>
        </w:rPr>
        <w:t>Greek-speaking Jew</w:t>
      </w:r>
      <w:r>
        <w:rPr>
          <w:lang w:val="en_US" w:bidi="en_US"/>
        </w:rPr>
        <w:t xml:space="preserve"> </w:t>
      </w:r>
      <w:r>
        <w:rPr>
          <w:lang w:val="en_US" w:bidi="en_US"/>
        </w:rPr>
        <w:t>a Greek-speaking Jew in contrast to one speaking a Semitic language</w:t>
      </w:r>
      <w:r>
        <w:rPr>
          <w:lang w:val="en_US" w:bidi="en_US"/>
        </w:rPr>
        <w:t xml:space="preserve"> </w:t>
      </w:r>
      <w:r>
        <w:rPr>
          <w:lang w:val="en_US" w:bidi="en_US"/>
        </w:rPr>
        <w:t>The Greek-speaking Jews were basically Jewish in culture and religion, but they had adopted certain customs typical of the larger Greco-Roman world in which many of them lived. This inevitably resulted in certain suspicions and misunderstandings.</w:t>
      </w:r>
    </w:p>
    <w:p>
      <w:pPr/>
      <w:r>
        <w:rPr>
          <w:lang w:val="en_US" w:bidi="en_US"/>
        </w:rPr>
      </w:r>
      <w:r>
        <w:rPr>
          <w:lang w:val="en_US" w:bidi="en_US"/>
        </w:rPr>
        <w:t>ACT 6:1</w:t>
      </w:r>
      <w:r>
        <w:rPr>
          <w:lang w:val="en_US" w:bidi="en_US"/>
        </w:rPr>
        <w:t xml:space="preserve"> · </w:t>
      </w:r>
      <w:r>
        <w:rPr>
          <w:lang w:val="en_US" w:bidi="en_US"/>
        </w:rPr>
        <w:t>ACT 9:29</w:t>
      </w:r>
      <w:r>
        <w:rPr>
          <w:lang w:val="en_US" w:bidi="en_US"/>
        </w:rPr>
        <w:t xml:space="preserve"> · </w:t>
      </w:r>
      <w:r>
        <w:rPr>
          <w:lang w:val="en_US" w:bidi="en_US"/>
        </w:rPr>
        <w:t>ACT 11:20</w:t>
      </w:r>
      <w:r>
        <w:rPr>
          <w:lang w:val="en_US" w:bidi="en_US"/>
        </w:rPr>
      </w:r>
      <w:r>
        <w:rPr>
          <w:lang w:val="en_US" w:bidi="en_US"/>
        </w:rPr>
      </w:r>
    </w:p>
    <w:p>
      <w:pPr/>
      <w:r>
        <w:rPr>
          <w:lang w:val="en_US" w:bidi="en_US"/>
        </w:rPr>
      </w:r>
    </w:p>
    <w:p>
      <w:pPr>
        <w:pStyle w:val="Heading2"/>
      </w:pPr>
      <w:r>
        <w:rPr>
          <w:lang w:val="en_US" w:bidi="en_US"/>
        </w:rPr>
        <w:t>Ἑλληνιστί</w:t>
      </w:r>
      <w:r>
        <w:rPr>
          <w:lang w:val="en_US" w:bidi="en_US"/>
        </w:rPr>
      </w:r>
    </w:p>
    <w:p>
      <w:pPr>
        <w:pStyle w:val="Heading1"/>
      </w:pPr>
      <w:r>
        <w:rPr>
          <w:lang w:val="en_US" w:bidi="en_US"/>
        </w:rPr>
        <w:t>Ἑλληνιστί</w:t>
      </w:r>
    </w:p>
    <w:p>
      <w:pPr/>
      <w:r>
        <w:rPr>
          <w:lang w:val="en_US" w:bidi="en_US"/>
        </w:rPr>
      </w:r>
      <w:r>
        <w:rPr>
          <w:lang w:val="en_US" w:bidi="en_US"/>
        </w:rPr>
        <w:t>Ἑλληνιστί</w:t>
      </w:r>
      <w:r>
        <w:rPr>
          <w:lang w:val="en_US" w:bidi="en_US"/>
        </w:rPr>
        <w:t xml:space="preserve"> (</w:t>
      </w:r>
      <w:r>
        <w:rPr>
          <w:lang w:val="en_US" w:bidi="en_US"/>
        </w:rPr>
        <w:t>G1676</w:t>
      </w:r>
      <w:r>
        <w:rPr>
          <w:lang w:val="en_US" w:bidi="en_US"/>
        </w:rPr>
        <w:t>)</w:t>
      </w:r>
    </w:p>
    <w:p>
      <w:pPr/>
      <w:r>
        <w:rPr>
          <w:lang w:val="en_US" w:bidi="en_US"/>
        </w:rPr>
      </w:r>
      <w:r>
        <w:rPr>
          <w:lang w:val="en_US" w:bidi="en_US"/>
        </w:rPr>
        <w:t>advb.</w:t>
      </w:r>
    </w:p>
    <w:p>
      <w:pPr/>
      <w:r>
        <w:rPr>
          <w:lang w:val="en_US" w:bidi="en_US"/>
        </w:rPr>
      </w:r>
      <w:r>
        <w:rPr>
          <w:lang w:val="en_US" w:bidi="en_US"/>
        </w:rPr>
        <w:t>33.5</w:t>
      </w:r>
      <w:r>
        <w:rPr>
          <w:lang w:val="en_US" w:bidi="en_US"/>
        </w:rPr>
        <w:t xml:space="preserve"> · </w:t>
      </w:r>
      <w:r>
        <w:rPr>
          <w:lang w:val="en_US" w:bidi="en_US"/>
        </w:rPr>
        <w:t>Communication</w:t>
      </w:r>
      <w:r>
        <w:rPr>
          <w:lang w:val="en_US" w:bidi="en_US"/>
        </w:rPr>
        <w:t xml:space="preserve"> · </w:t>
      </w:r>
      <w:r>
        <w:rPr>
          <w:lang w:val="en_US" w:bidi="en_US"/>
        </w:rPr>
        <w:t>Language</w:t>
      </w:r>
    </w:p>
    <w:p>
      <w:pPr/>
      <w:r>
        <w:rPr>
          <w:lang w:val="en_US" w:bidi="en_US"/>
        </w:rPr>
      </w:r>
      <w:r>
        <w:rPr>
          <w:lang w:val="en_US" w:bidi="en_US"/>
        </w:rPr>
        <w:t>in the Greek language</w:t>
      </w:r>
      <w:r>
        <w:rPr>
          <w:lang w:val="en_US" w:bidi="en_US"/>
        </w:rPr>
        <w:t xml:space="preserve">, </w:t>
      </w:r>
      <w:r>
        <w:rPr>
          <w:lang w:val="en_US" w:bidi="en_US"/>
        </w:rPr>
        <w:t>in Greek</w:t>
      </w:r>
    </w:p>
    <w:p>
      <w:pPr/>
      <w:r>
        <w:rPr>
          <w:lang w:val="en_US" w:bidi="en_US"/>
        </w:rPr>
      </w:r>
      <w:r>
        <w:rPr>
          <w:lang w:val="en_US" w:bidi="en_US"/>
        </w:rPr>
        <w:t>JHN 19:20</w:t>
      </w:r>
      <w:r>
        <w:rPr>
          <w:lang w:val="en_US" w:bidi="en_US"/>
        </w:rPr>
        <w:t xml:space="preserve"> · </w:t>
      </w:r>
      <w:r>
        <w:rPr>
          <w:lang w:val="en_US" w:bidi="en_US"/>
        </w:rPr>
        <w:t>ACT 21:37</w:t>
      </w:r>
      <w:r>
        <w:rPr>
          <w:lang w:val="en_US" w:bidi="en_US"/>
        </w:rPr>
      </w:r>
      <w:r>
        <w:rPr>
          <w:lang w:val="en_US" w:bidi="en_US"/>
        </w:rPr>
      </w:r>
    </w:p>
    <w:p>
      <w:pPr/>
      <w:r>
        <w:rPr>
          <w:lang w:val="en_US" w:bidi="en_US"/>
        </w:rPr>
      </w:r>
    </w:p>
    <w:p>
      <w:pPr>
        <w:pStyle w:val="Heading2"/>
      </w:pPr>
      <w:r>
        <w:rPr>
          <w:lang w:val="en_US" w:bidi="en_US"/>
        </w:rPr>
        <w:t>ἐλλογέω</w:t>
      </w:r>
      <w:r>
        <w:rPr>
          <w:lang w:val="en_US" w:bidi="en_US"/>
        </w:rPr>
      </w:r>
    </w:p>
    <w:p>
      <w:pPr>
        <w:pStyle w:val="Heading1"/>
      </w:pPr>
      <w:r>
        <w:rPr>
          <w:lang w:val="en_US" w:bidi="en_US"/>
        </w:rPr>
        <w:t>ἐλλογέω</w:t>
      </w:r>
    </w:p>
    <w:p>
      <w:pPr/>
      <w:r>
        <w:rPr>
          <w:lang w:val="en_US" w:bidi="en_US"/>
        </w:rPr>
      </w:r>
      <w:r>
        <w:rPr>
          <w:lang w:val="en_US" w:bidi="en_US"/>
        </w:rPr>
        <w:t>ἐλλογέω</w:t>
      </w:r>
      <w:r>
        <w:rPr>
          <w:lang w:val="en_US" w:bidi="en_US"/>
        </w:rPr>
        <w:t xml:space="preserve"> (</w:t>
      </w:r>
      <w:r>
        <w:rPr>
          <w:lang w:val="en_US" w:bidi="en_US"/>
        </w:rPr>
        <w:t>G1677</w:t>
      </w:r>
      <w:r>
        <w:rPr>
          <w:lang w:val="en_US" w:bidi="en_US"/>
        </w:rPr>
        <w:t xml:space="preserve">) — </w:t>
      </w:r>
      <w:r>
        <w:rPr>
          <w:lang w:val="en_US" w:bidi="en_US"/>
        </w:rPr>
        <w:t>ἐλλογάω</w:t>
      </w:r>
    </w:p>
    <w:p>
      <w:pPr/>
      <w:r>
        <w:rPr>
          <w:lang w:val="en_US" w:bidi="en_US"/>
        </w:rPr>
      </w:r>
      <w:r>
        <w:rPr>
          <w:lang w:val="en_US" w:bidi="en_US"/>
        </w:rPr>
        <w:t xml:space="preserve">verb </w:t>
      </w:r>
      <w:r>
        <w:rPr>
          <w:lang w:val="en_US" w:bidi="en_US"/>
        </w:rPr>
        <w:t>|</w:t>
      </w:r>
      <w:r>
        <w:rPr>
          <w:lang w:val="en_US" w:bidi="en_US"/>
        </w:rPr>
        <w:t xml:space="preserve"> ἐν + λέγω</w:t>
      </w:r>
    </w:p>
    <w:p>
      <w:pPr/>
      <w:r>
        <w:rPr>
          <w:lang w:val="en_US" w:bidi="en_US"/>
        </w:rPr>
      </w:r>
      <w:r>
        <w:rPr>
          <w:lang w:val="en_US" w:bidi="en_US"/>
        </w:rPr>
        <w:t>33.45</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to record</w:t>
      </w:r>
      <w:r>
        <w:rPr>
          <w:lang w:val="en_US" w:bidi="en_US"/>
        </w:rPr>
        <w:t xml:space="preserve">, </w:t>
      </w:r>
      <w:r>
        <w:rPr>
          <w:lang w:val="en_US" w:bidi="en_US"/>
        </w:rPr>
        <w:t>to list</w:t>
      </w:r>
      <w:r>
        <w:rPr>
          <w:lang w:val="en_US" w:bidi="en_US"/>
        </w:rPr>
        <w:t xml:space="preserve"> </w:t>
      </w:r>
      <w:r>
        <w:rPr>
          <w:lang w:val="en_US" w:bidi="en_US"/>
        </w:rPr>
        <w:t>to keep a record of something</w:t>
      </w:r>
      <w:r>
        <w:rPr>
          <w:lang w:val="en_US" w:bidi="en_US"/>
        </w:rPr>
        <w:t xml:space="preserve"> </w:t>
      </w:r>
      <w:r>
        <w:rPr>
          <w:lang w:val="en_US" w:bidi="en_US"/>
        </w:rPr>
        <w:t xml:space="preserve">There may be difficulties involved in changing the passive expression ‘no account is kept of sins’ in </w:t>
      </w:r>
      <w:r>
        <w:rPr>
          <w:lang w:val="en_US" w:bidi="en_US"/>
        </w:rPr>
        <w:t>ROM 5:13</w:t>
      </w:r>
      <w:r>
        <w:rPr>
          <w:lang w:val="en_US" w:bidi="en_US"/>
        </w:rPr>
        <w:t xml:space="preserve"> to ‘God doesn’t keep an account of sins,’ for this might imply that God was unconcerned about sin. It is sometimes possible to avoid this difficulty by rendering ‘no account is kept of sins’ as ‘a sin is not listed as a sin.’</w:t>
      </w:r>
    </w:p>
    <w:p>
      <w:pPr/>
      <w:r>
        <w:rPr>
          <w:lang w:val="en_US" w:bidi="en_US"/>
        </w:rPr>
      </w:r>
      <w:r>
        <w:rPr>
          <w:lang w:val="en_US" w:bidi="en_US"/>
        </w:rPr>
        <w:t>ROM 5:13</w:t>
      </w:r>
    </w:p>
    <w:p>
      <w:pPr/>
      <w:r>
        <w:rPr>
          <w:lang w:val="en_US" w:bidi="en_US"/>
        </w:rPr>
      </w:r>
      <w:r>
        <w:rPr>
          <w:lang w:val="en_US" w:bidi="en_US"/>
        </w:rPr>
        <w:t>57.226</w:t>
      </w:r>
      <w:r>
        <w:rPr>
          <w:lang w:val="en_US" w:bidi="en_US"/>
        </w:rPr>
        <w:t xml:space="preserve"> · </w:t>
      </w:r>
      <w:r>
        <w:rPr>
          <w:lang w:val="en_US" w:bidi="en_US"/>
        </w:rPr>
        <w:t>Possess, Transfer, Exchange</w:t>
      </w:r>
      <w:r>
        <w:rPr>
          <w:lang w:val="en_US" w:bidi="en_US"/>
        </w:rPr>
        <w:t xml:space="preserve"> · </w:t>
      </w:r>
      <w:r>
        <w:rPr>
          <w:lang w:val="en_US" w:bidi="en_US"/>
        </w:rPr>
        <w:t>Keep Records</w:t>
      </w:r>
    </w:p>
    <w:p>
      <w:pPr/>
      <w:r>
        <w:rPr>
          <w:lang w:val="en_US" w:bidi="en_US"/>
        </w:rPr>
      </w:r>
      <w:r>
        <w:rPr>
          <w:lang w:val="en_US" w:bidi="en_US"/>
        </w:rPr>
        <w:t>to charge</w:t>
      </w:r>
      <w:r>
        <w:rPr>
          <w:lang w:val="en_US" w:bidi="en_US"/>
        </w:rPr>
        <w:t xml:space="preserve"> </w:t>
      </w:r>
      <w:r>
        <w:rPr>
          <w:lang w:val="en_US" w:bidi="en_US"/>
        </w:rPr>
        <w:t>to charge to an account</w:t>
      </w:r>
    </w:p>
    <w:p>
      <w:pPr/>
      <w:r>
        <w:rPr>
          <w:lang w:val="en_US" w:bidi="en_US"/>
        </w:rPr>
      </w:r>
      <w:r>
        <w:rPr>
          <w:lang w:val="en_US" w:bidi="en_US"/>
        </w:rPr>
        <w:t>PHM 1:18</w:t>
      </w:r>
      <w:r>
        <w:rPr>
          <w:lang w:val="en_US" w:bidi="en_US"/>
        </w:rPr>
      </w:r>
      <w:r>
        <w:rPr>
          <w:lang w:val="en_US" w:bidi="en_US"/>
        </w:rPr>
      </w:r>
    </w:p>
    <w:p>
      <w:pPr/>
      <w:r>
        <w:rPr>
          <w:lang w:val="en_US" w:bidi="en_US"/>
        </w:rPr>
      </w:r>
    </w:p>
    <w:p>
      <w:pPr>
        <w:pStyle w:val="Heading2"/>
      </w:pPr>
      <w:r>
        <w:rPr>
          <w:lang w:val="en_US" w:bidi="en_US"/>
        </w:rPr>
        <w:t>Ἐλμαδάμ</w:t>
      </w:r>
      <w:r>
        <w:rPr>
          <w:lang w:val="en_US" w:bidi="en_US"/>
        </w:rPr>
      </w:r>
    </w:p>
    <w:p>
      <w:pPr>
        <w:pStyle w:val="Heading1"/>
      </w:pPr>
      <w:r>
        <w:rPr>
          <w:lang w:val="en_US" w:bidi="en_US"/>
        </w:rPr>
        <w:t>Ἐλμαδάμ</w:t>
      </w:r>
    </w:p>
    <w:p>
      <w:pPr/>
      <w:r>
        <w:rPr>
          <w:lang w:val="en_US" w:bidi="en_US"/>
        </w:rPr>
      </w:r>
      <w:r>
        <w:rPr>
          <w:lang w:val="en_US" w:bidi="en_US"/>
        </w:rPr>
        <w:t>Ἐλμαδάμ</w:t>
      </w:r>
      <w:r>
        <w:rPr>
          <w:lang w:val="en_US" w:bidi="en_US"/>
        </w:rPr>
        <w:t xml:space="preserve"> (</w:t>
      </w:r>
      <w:r>
        <w:rPr>
          <w:lang w:val="en_US" w:bidi="en_US"/>
        </w:rPr>
        <w:t>G1678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93.113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Elmadam</w:t>
      </w:r>
      <w:r>
        <w:rPr>
          <w:lang w:val="en_US" w:bidi="en_US"/>
        </w:rPr>
        <w:t xml:space="preserve"> </w:t>
      </w:r>
      <w:r>
        <w:rPr>
          <w:lang w:val="en_US" w:bidi="en_US"/>
        </w:rPr>
        <w:t>a person in the genealogy of Jesus</w:t>
      </w:r>
    </w:p>
    <w:p>
      <w:pPr/>
      <w:r>
        <w:rPr>
          <w:lang w:val="en_US" w:bidi="en_US"/>
        </w:rPr>
      </w:r>
      <w:r>
        <w:rPr>
          <w:lang w:val="en_US" w:bidi="en_US"/>
        </w:rPr>
        <w:t>LUK 3:28</w:t>
      </w:r>
      <w:r>
        <w:rPr>
          <w:lang w:val="en_US" w:bidi="en_US"/>
        </w:rPr>
      </w:r>
      <w:r>
        <w:rPr>
          <w:lang w:val="en_US" w:bidi="en_US"/>
        </w:rPr>
      </w:r>
    </w:p>
    <w:p>
      <w:pPr/>
      <w:r>
        <w:rPr>
          <w:lang w:val="en_US" w:bidi="en_US"/>
        </w:rPr>
      </w:r>
    </w:p>
    <w:p>
      <w:pPr>
        <w:pStyle w:val="Heading2"/>
      </w:pPr>
      <w:r>
        <w:rPr>
          <w:lang w:val="en_US" w:bidi="en_US"/>
        </w:rPr>
        <w:t>ἐλπίζω</w:t>
      </w:r>
      <w:r>
        <w:rPr>
          <w:lang w:val="en_US" w:bidi="en_US"/>
        </w:rPr>
      </w:r>
    </w:p>
    <w:p>
      <w:pPr>
        <w:pStyle w:val="Heading1"/>
      </w:pPr>
      <w:r>
        <w:rPr>
          <w:lang w:val="en_US" w:bidi="en_US"/>
        </w:rPr>
        <w:t>ἐλπίζω</w:t>
      </w:r>
    </w:p>
    <w:p>
      <w:pPr/>
      <w:r>
        <w:rPr>
          <w:lang w:val="en_US" w:bidi="en_US"/>
        </w:rPr>
      </w:r>
      <w:r>
        <w:rPr>
          <w:lang w:val="en_US" w:bidi="en_US"/>
        </w:rPr>
        <w:t>ἐλπίζω</w:t>
      </w:r>
      <w:r>
        <w:rPr>
          <w:lang w:val="en_US" w:bidi="en_US"/>
        </w:rPr>
        <w:t xml:space="preserve"> (</w:t>
      </w:r>
      <w:r>
        <w:rPr>
          <w:lang w:val="en_US" w:bidi="en_US"/>
        </w:rPr>
        <w:t>G1679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ἐλπιῶ · aor. ἤλπισα · pf. ἤλπικα </w:t>
      </w:r>
      <w:r>
        <w:rPr>
          <w:lang w:val="en_US" w:bidi="en_US"/>
        </w:rPr>
        <w:t>|</w:t>
      </w:r>
      <w:r>
        <w:rPr>
          <w:lang w:val="en_US" w:bidi="en_US"/>
        </w:rPr>
        <w:t xml:space="preserve"> </w:t>
      </w:r>
      <w:r>
        <w:rPr>
          <w:lang w:val="en_US" w:bidi="en_US"/>
        </w:rPr>
        <w:t>ἀπελπίζω</w:t>
      </w:r>
      <w:r>
        <w:rPr>
          <w:lang w:val="en_US" w:bidi="en_US"/>
        </w:rPr>
        <w:t xml:space="preserve"> · </w:t>
      </w:r>
      <w:r>
        <w:rPr>
          <w:lang w:val="en_US" w:bidi="en_US"/>
        </w:rPr>
        <w:t>ἐλπίς</w:t>
      </w:r>
      <w:r>
        <w:rPr>
          <w:lang w:val="en_US" w:bidi="en_US"/>
        </w:rPr>
        <w:t xml:space="preserve"> · </w:t>
      </w:r>
      <w:r>
        <w:rPr>
          <w:lang w:val="en_US" w:bidi="en_US"/>
        </w:rPr>
        <w:t>προελπίζω</w:t>
      </w:r>
    </w:p>
    <w:p>
      <w:pPr/>
      <w:r>
        <w:rPr>
          <w:lang w:val="en_US" w:bidi="en_US"/>
        </w:rPr>
      </w:r>
      <w:r>
        <w:rPr>
          <w:lang w:val="en_US" w:bidi="en_US"/>
        </w:rPr>
        <w:t>25.59</w:t>
      </w:r>
      <w:r>
        <w:rPr>
          <w:lang w:val="en_US" w:bidi="en_US"/>
        </w:rPr>
        <w:t xml:space="preserve"> · </w:t>
      </w:r>
      <w:r>
        <w:rPr>
          <w:lang w:val="en_US" w:bidi="en_US"/>
        </w:rPr>
        <w:t>Attitudes and Emotions</w:t>
      </w:r>
      <w:r>
        <w:rPr>
          <w:lang w:val="en_US" w:bidi="en_US"/>
        </w:rPr>
        <w:t xml:space="preserve"> · </w:t>
      </w:r>
      <w:r>
        <w:rPr>
          <w:lang w:val="en_US" w:bidi="en_US"/>
        </w:rPr>
        <w:t>Hope, Look Forward To</w:t>
      </w:r>
    </w:p>
    <w:p>
      <w:pPr/>
      <w:r>
        <w:rPr>
          <w:lang w:val="en_US" w:bidi="en_US"/>
        </w:rPr>
      </w:r>
      <w:r>
        <w:rPr>
          <w:lang w:val="en_US" w:bidi="en_US"/>
        </w:rPr>
        <w:t>to hope</w:t>
      </w:r>
      <w:r>
        <w:rPr>
          <w:lang w:val="en_US" w:bidi="en_US"/>
        </w:rPr>
        <w:t xml:space="preserve">, </w:t>
      </w:r>
      <w:r>
        <w:rPr>
          <w:lang w:val="en_US" w:bidi="en_US"/>
        </w:rPr>
        <w:t>to hope for</w:t>
      </w:r>
      <w:r>
        <w:rPr>
          <w:lang w:val="en_US" w:bidi="en_US"/>
        </w:rPr>
        <w:t xml:space="preserve">, </w:t>
      </w:r>
      <w:r>
        <w:rPr>
          <w:lang w:val="en_US" w:bidi="en_US"/>
        </w:rPr>
        <w:t>hope</w:t>
      </w:r>
      <w:r>
        <w:rPr>
          <w:lang w:val="en_US" w:bidi="en_US"/>
        </w:rPr>
        <w:t xml:space="preserve"> </w:t>
      </w:r>
      <w:r>
        <w:rPr>
          <w:lang w:val="en_US" w:bidi="en_US"/>
        </w:rPr>
        <w:t>to look forward with confidence to that which is good and beneficial</w:t>
      </w:r>
    </w:p>
    <w:p>
      <w:pPr/>
      <w:r>
        <w:rPr>
          <w:lang w:val="en_US" w:bidi="en_US"/>
        </w:rPr>
      </w:r>
      <w:r>
        <w:rPr>
          <w:lang w:val="en_US" w:bidi="en_US"/>
        </w:rPr>
        <w:t>MAT 12:21</w:t>
      </w:r>
      <w:r>
        <w:rPr>
          <w:lang w:val="en_US" w:bidi="en_US"/>
        </w:rPr>
        <w:t xml:space="preserve"> · </w:t>
      </w:r>
      <w:r>
        <w:rPr>
          <w:lang w:val="en_US" w:bidi="en_US"/>
        </w:rPr>
        <w:t>LUK 23:8</w:t>
      </w:r>
      <w:r>
        <w:rPr>
          <w:lang w:val="en_US" w:bidi="en_US"/>
        </w:rPr>
        <w:t xml:space="preserve"> · </w:t>
      </w:r>
      <w:r>
        <w:rPr>
          <w:lang w:val="en_US" w:bidi="en_US"/>
        </w:rPr>
        <w:t>LUK 24:21</w:t>
      </w:r>
      <w:r>
        <w:rPr>
          <w:lang w:val="en_US" w:bidi="en_US"/>
        </w:rPr>
        <w:t xml:space="preserve"> · </w:t>
      </w:r>
      <w:r>
        <w:rPr>
          <w:lang w:val="en_US" w:bidi="en_US"/>
        </w:rPr>
        <w:t>JHN 5:45</w:t>
      </w:r>
      <w:r>
        <w:rPr>
          <w:lang w:val="en_US" w:bidi="en_US"/>
        </w:rPr>
        <w:t xml:space="preserve"> · </w:t>
      </w:r>
      <w:r>
        <w:rPr>
          <w:lang w:val="en_US" w:bidi="en_US"/>
        </w:rPr>
        <w:t>ACT 26:7</w:t>
      </w:r>
      <w:r>
        <w:rPr>
          <w:lang w:val="en_US" w:bidi="en_US"/>
        </w:rPr>
        <w:t xml:space="preserve"> · </w:t>
      </w:r>
      <w:r>
        <w:rPr>
          <w:lang w:val="en_US" w:bidi="en_US"/>
        </w:rPr>
        <w:t>ROM 8:24</w:t>
      </w:r>
      <w:r>
        <w:rPr>
          <w:lang w:val="en_US" w:bidi="en_US"/>
        </w:rPr>
        <w:t xml:space="preserve"> · </w:t>
      </w:r>
      <w:r>
        <w:rPr>
          <w:lang w:val="en_US" w:bidi="en_US"/>
        </w:rPr>
        <w:t>ROM 8:25</w:t>
      </w:r>
      <w:r>
        <w:rPr>
          <w:lang w:val="en_US" w:bidi="en_US"/>
        </w:rPr>
        <w:t xml:space="preserve"> · </w:t>
      </w:r>
      <w:r>
        <w:rPr>
          <w:lang w:val="en_US" w:bidi="en_US"/>
        </w:rPr>
        <w:t>ROM 15:12</w:t>
      </w:r>
      <w:r>
        <w:rPr>
          <w:lang w:val="en_US" w:bidi="en_US"/>
        </w:rPr>
        <w:t xml:space="preserve"> · </w:t>
      </w:r>
      <w:r>
        <w:rPr>
          <w:lang w:val="en_US" w:bidi="en_US"/>
        </w:rPr>
        <w:t>ROM 15:24</w:t>
      </w:r>
      <w:r>
        <w:rPr>
          <w:lang w:val="en_US" w:bidi="en_US"/>
        </w:rPr>
        <w:t xml:space="preserve"> · </w:t>
      </w:r>
      <w:r>
        <w:rPr>
          <w:lang w:val="en_US" w:bidi="en_US"/>
        </w:rPr>
        <w:t>1CO 15:19</w:t>
      </w:r>
      <w:r>
        <w:rPr>
          <w:lang w:val="en_US" w:bidi="en_US"/>
        </w:rPr>
        <w:t xml:space="preserve"> · </w:t>
      </w:r>
      <w:r>
        <w:rPr>
          <w:lang w:val="en_US" w:bidi="en_US"/>
        </w:rPr>
        <w:t>1CO 16:7</w:t>
      </w:r>
      <w:r>
        <w:rPr>
          <w:lang w:val="en_US" w:bidi="en_US"/>
        </w:rPr>
        <w:t xml:space="preserve"> · </w:t>
      </w:r>
      <w:r>
        <w:rPr>
          <w:lang w:val="en_US" w:bidi="en_US"/>
        </w:rPr>
        <w:t>2CO 1:10</w:t>
      </w:r>
      <w:r>
        <w:rPr>
          <w:lang w:val="en_US" w:bidi="en_US"/>
        </w:rPr>
        <w:t xml:space="preserve"> · </w:t>
      </w:r>
      <w:r>
        <w:rPr>
          <w:lang w:val="en_US" w:bidi="en_US"/>
        </w:rPr>
        <w:t>2CO 1:13</w:t>
      </w:r>
      <w:r>
        <w:rPr>
          <w:lang w:val="en_US" w:bidi="en_US"/>
        </w:rPr>
        <w:t xml:space="preserve"> · </w:t>
      </w:r>
      <w:r>
        <w:rPr>
          <w:lang w:val="en_US" w:bidi="en_US"/>
        </w:rPr>
        <w:t>2CO 5:11</w:t>
      </w:r>
      <w:r>
        <w:rPr>
          <w:lang w:val="en_US" w:bidi="en_US"/>
        </w:rPr>
        <w:t xml:space="preserve"> · </w:t>
      </w:r>
      <w:r>
        <w:rPr>
          <w:lang w:val="en_US" w:bidi="en_US"/>
        </w:rPr>
        <w:t>2CO 8:5</w:t>
      </w:r>
      <w:r>
        <w:rPr>
          <w:lang w:val="en_US" w:bidi="en_US"/>
        </w:rPr>
        <w:t xml:space="preserve"> · </w:t>
      </w:r>
      <w:r>
        <w:rPr>
          <w:lang w:val="en_US" w:bidi="en_US"/>
        </w:rPr>
        <w:t>2CO 13:6</w:t>
      </w:r>
      <w:r>
        <w:rPr>
          <w:lang w:val="en_US" w:bidi="en_US"/>
        </w:rPr>
        <w:t xml:space="preserve"> · </w:t>
      </w:r>
      <w:r>
        <w:rPr>
          <w:lang w:val="en_US" w:bidi="en_US"/>
        </w:rPr>
        <w:t>1TI 4:10</w:t>
      </w:r>
      <w:r>
        <w:rPr>
          <w:lang w:val="en_US" w:bidi="en_US"/>
        </w:rPr>
        <w:t xml:space="preserve"> · </w:t>
      </w:r>
      <w:r>
        <w:rPr>
          <w:lang w:val="en_US" w:bidi="en_US"/>
        </w:rPr>
        <w:t>1TI 5:5</w:t>
      </w:r>
      <w:r>
        <w:rPr>
          <w:lang w:val="en_US" w:bidi="en_US"/>
        </w:rPr>
        <w:t xml:space="preserve"> · </w:t>
      </w:r>
      <w:r>
        <w:rPr>
          <w:lang w:val="en_US" w:bidi="en_US"/>
        </w:rPr>
        <w:t>1TI 6:17</w:t>
      </w:r>
      <w:r>
        <w:rPr>
          <w:lang w:val="en_US" w:bidi="en_US"/>
        </w:rPr>
        <w:t xml:space="preserve"> · </w:t>
      </w:r>
      <w:r>
        <w:rPr>
          <w:lang w:val="en_US" w:bidi="en_US"/>
        </w:rPr>
        <w:t>PHM 1:22</w:t>
      </w:r>
      <w:r>
        <w:rPr>
          <w:lang w:val="en_US" w:bidi="en_US"/>
        </w:rPr>
        <w:t xml:space="preserve"> · </w:t>
      </w:r>
      <w:r>
        <w:rPr>
          <w:lang w:val="en_US" w:bidi="en_US"/>
        </w:rPr>
        <w:t>HEB 11:1</w:t>
      </w:r>
      <w:r>
        <w:rPr>
          <w:lang w:val="en_US" w:bidi="en_US"/>
        </w:rPr>
        <w:t xml:space="preserve"> · </w:t>
      </w:r>
      <w:r>
        <w:rPr>
          <w:lang w:val="en_US" w:bidi="en_US"/>
        </w:rPr>
        <w:t>1PE 1:13</w:t>
      </w:r>
      <w:r>
        <w:rPr>
          <w:lang w:val="en_US" w:bidi="en_US"/>
        </w:rPr>
        <w:t xml:space="preserve"> · </w:t>
      </w:r>
      <w:r>
        <w:rPr>
          <w:lang w:val="en_US" w:bidi="en_US"/>
        </w:rPr>
        <w:t>1PE 3:5</w:t>
      </w:r>
    </w:p>
    <w:p>
      <w:pPr/>
      <w:r>
        <w:rPr>
          <w:lang w:val="en_US" w:bidi="en_US"/>
        </w:rPr>
      </w:r>
      <w:r>
        <w:rPr>
          <w:lang w:val="en_US" w:bidi="en_US"/>
        </w:rPr>
        <w:t>30.54</w:t>
      </w:r>
      <w:r>
        <w:rPr>
          <w:lang w:val="en_US" w:bidi="en_US"/>
        </w:rPr>
        <w:t xml:space="preserve"> · </w:t>
      </w:r>
      <w:r>
        <w:rPr>
          <w:lang w:val="en_US" w:bidi="en_US"/>
        </w:rPr>
        <w:t>Think</w:t>
      </w:r>
      <w:r>
        <w:rPr>
          <w:lang w:val="en_US" w:bidi="en_US"/>
        </w:rPr>
        <w:t xml:space="preserve"> · </w:t>
      </w:r>
      <w:r>
        <w:rPr>
          <w:lang w:val="en_US" w:bidi="en_US"/>
        </w:rPr>
        <w:t>To Think Concerning Future Contingencies</w:t>
      </w:r>
    </w:p>
    <w:p>
      <w:pPr/>
      <w:r>
        <w:rPr>
          <w:lang w:val="en_US" w:bidi="en_US"/>
        </w:rPr>
      </w:r>
      <w:r>
        <w:rPr>
          <w:lang w:val="en_US" w:bidi="en_US"/>
        </w:rPr>
        <w:t>to expect</w:t>
      </w:r>
      <w:r>
        <w:rPr>
          <w:lang w:val="en_US" w:bidi="en_US"/>
        </w:rPr>
        <w:t xml:space="preserve">, </w:t>
      </w:r>
      <w:r>
        <w:rPr>
          <w:lang w:val="en_US" w:bidi="en_US"/>
        </w:rPr>
        <w:t>to hope</w:t>
      </w:r>
      <w:r>
        <w:rPr>
          <w:lang w:val="en_US" w:bidi="en_US"/>
        </w:rPr>
        <w:t xml:space="preserve"> </w:t>
      </w:r>
      <w:r>
        <w:rPr>
          <w:lang w:val="en_US" w:bidi="en_US"/>
        </w:rPr>
        <w:t>to expect, with the implication of some benefit</w:t>
      </w:r>
      <w:r>
        <w:rPr>
          <w:vertAlign w:val="superscript"/>
          <w:lang w:val="en_US" w:bidi="en_US"/>
        </w:rPr>
        <w:t>1</w:t>
      </w:r>
    </w:p>
    <w:p>
      <w:pPr/>
      <w:r>
        <w:rPr>
          <w:lang w:val="en_US" w:bidi="en_US"/>
        </w:rPr>
      </w:r>
      <w:r>
        <w:rPr>
          <w:lang w:val="en_US" w:bidi="en_US"/>
        </w:rPr>
        <w:t>LUK 6:34</w:t>
      </w:r>
      <w:r>
        <w:rPr>
          <w:lang w:val="en_US" w:bidi="en_US"/>
        </w:rPr>
        <w:t xml:space="preserve"> · </w:t>
      </w:r>
      <w:r>
        <w:rPr>
          <w:lang w:val="en_US" w:bidi="en_US"/>
        </w:rPr>
        <w:t>ACT 24:26</w:t>
      </w:r>
      <w:r>
        <w:rPr>
          <w:lang w:val="en_US" w:bidi="en_US"/>
        </w:rPr>
        <w:t xml:space="preserve"> · </w:t>
      </w:r>
      <w:r>
        <w:rPr>
          <w:lang w:val="en_US" w:bidi="en_US"/>
        </w:rPr>
        <w:t>1CO 13:7</w:t>
      </w:r>
      <w:r>
        <w:rPr>
          <w:lang w:val="en_US" w:bidi="en_US"/>
        </w:rPr>
        <w:t xml:space="preserve"> · </w:t>
      </w:r>
      <w:r>
        <w:rPr>
          <w:lang w:val="en_US" w:bidi="en_US"/>
        </w:rPr>
        <w:t>PHP 2:19</w:t>
      </w:r>
      <w:r>
        <w:rPr>
          <w:lang w:val="en_US" w:bidi="en_US"/>
        </w:rPr>
        <w:t xml:space="preserve"> · </w:t>
      </w:r>
      <w:r>
        <w:rPr>
          <w:lang w:val="en_US" w:bidi="en_US"/>
        </w:rPr>
        <w:t>PHP 2:23</w:t>
      </w:r>
      <w:r>
        <w:rPr>
          <w:lang w:val="en_US" w:bidi="en_US"/>
        </w:rPr>
        <w:t xml:space="preserve"> · </w:t>
      </w:r>
      <w:r>
        <w:rPr>
          <w:lang w:val="en_US" w:bidi="en_US"/>
        </w:rPr>
        <w:t>1TI 3:14</w:t>
      </w:r>
      <w:r>
        <w:rPr>
          <w:lang w:val="en_US" w:bidi="en_US"/>
        </w:rPr>
        <w:t xml:space="preserve"> · </w:t>
      </w:r>
      <w:r>
        <w:rPr>
          <w:lang w:val="en_US" w:bidi="en_US"/>
        </w:rPr>
        <w:t>2JN 1:12</w:t>
      </w:r>
      <w:r>
        <w:rPr>
          <w:lang w:val="en_US" w:bidi="en_US"/>
        </w:rPr>
        <w:t xml:space="preserve"> · </w:t>
      </w:r>
      <w:r>
        <w:rPr>
          <w:lang w:val="en_US" w:bidi="en_US"/>
        </w:rPr>
        <w:t>3JN 1:14</w:t>
      </w:r>
    </w:p>
    <w:p>
      <w:pPr/>
      <w:r>
        <w:rPr>
          <w:lang w:val="en_US" w:bidi="en_US"/>
        </w:rPr>
      </w:r>
      <w:r>
        <w:rPr>
          <w:vertAlign w:val="superscript"/>
          <w:lang w:val="en_US" w:bidi="en_US"/>
        </w:rPr>
        <w:t>1</w:t>
      </w:r>
      <w:r>
        <w:rPr>
          <w:lang w:val="en_US" w:bidi="en_US"/>
        </w:rPr>
        <w:t xml:space="preserve"> It is possible that ἀπελπίζω differs from ἐλπίζω[b] in focusing upon an expectation of something coming back or expecting something in return, but the shift from ἐλπίζω to ἀπελπίζω may be merely a matter of stylistic variation.</w:t>
      </w:r>
      <w:r>
        <w:rPr>
          <w:lang w:val="en_US" w:bidi="en_US"/>
        </w:rPr>
      </w:r>
      <w:r>
        <w:rPr>
          <w:lang w:val="en_US" w:bidi="en_US"/>
        </w:rPr>
      </w:r>
    </w:p>
    <w:p>
      <w:pPr/>
      <w:r>
        <w:rPr>
          <w:lang w:val="en_US" w:bidi="en_US"/>
        </w:rPr>
      </w:r>
    </w:p>
    <w:p>
      <w:pPr>
        <w:pStyle w:val="Heading2"/>
      </w:pPr>
      <w:r>
        <w:rPr>
          <w:lang w:val="en_US" w:bidi="en_US"/>
        </w:rPr>
        <w:t>ἐλπίς</w:t>
      </w:r>
      <w:r>
        <w:rPr>
          <w:lang w:val="en_US" w:bidi="en_US"/>
        </w:rPr>
      </w:r>
    </w:p>
    <w:p>
      <w:pPr>
        <w:pStyle w:val="Heading1"/>
      </w:pPr>
      <w:r>
        <w:rPr>
          <w:lang w:val="en_US" w:bidi="en_US"/>
        </w:rPr>
        <w:t>ἐλπίς</w:t>
      </w:r>
    </w:p>
    <w:p>
      <w:pPr/>
      <w:r>
        <w:rPr>
          <w:lang w:val="en_US" w:bidi="en_US"/>
        </w:rPr>
      </w:r>
      <w:r>
        <w:rPr>
          <w:lang w:val="en_US" w:bidi="en_US"/>
        </w:rPr>
        <w:t>ἐλπίς</w:t>
      </w:r>
      <w:r>
        <w:rPr>
          <w:lang w:val="en_US" w:bidi="en_US"/>
        </w:rPr>
        <w:t xml:space="preserve"> (</w:t>
      </w:r>
      <w:r>
        <w:rPr>
          <w:lang w:val="en_US" w:bidi="en_US"/>
        </w:rPr>
        <w:t>G1680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-ίδος </w:t>
      </w:r>
      <w:r>
        <w:rPr>
          <w:lang w:val="en_US" w:bidi="en_US"/>
        </w:rPr>
        <w:t>|</w:t>
      </w:r>
      <w:r>
        <w:rPr>
          <w:lang w:val="en_US" w:bidi="en_US"/>
        </w:rPr>
        <w:t xml:space="preserve"> </w:t>
      </w:r>
      <w:r>
        <w:rPr>
          <w:lang w:val="en_US" w:bidi="en_US"/>
        </w:rPr>
        <w:t>ἐλπίζω</w:t>
      </w:r>
    </w:p>
    <w:p>
      <w:pPr/>
      <w:r>
        <w:rPr>
          <w:lang w:val="en_US" w:bidi="en_US"/>
        </w:rPr>
      </w:r>
      <w:r>
        <w:rPr>
          <w:lang w:val="en_US" w:bidi="en_US"/>
        </w:rPr>
        <w:t>25.59</w:t>
      </w:r>
      <w:r>
        <w:rPr>
          <w:lang w:val="en_US" w:bidi="en_US"/>
        </w:rPr>
        <w:t xml:space="preserve"> · </w:t>
      </w:r>
      <w:r>
        <w:rPr>
          <w:lang w:val="en_US" w:bidi="en_US"/>
        </w:rPr>
        <w:t>Attitudes and Emotions</w:t>
      </w:r>
      <w:r>
        <w:rPr>
          <w:lang w:val="en_US" w:bidi="en_US"/>
        </w:rPr>
        <w:t xml:space="preserve"> · </w:t>
      </w:r>
      <w:r>
        <w:rPr>
          <w:lang w:val="en_US" w:bidi="en_US"/>
        </w:rPr>
        <w:t>Hope, Look Forward To</w:t>
      </w:r>
    </w:p>
    <w:p>
      <w:pPr/>
      <w:r>
        <w:rPr>
          <w:lang w:val="en_US" w:bidi="en_US"/>
        </w:rPr>
      </w:r>
      <w:r>
        <w:rPr>
          <w:lang w:val="en_US" w:bidi="en_US"/>
        </w:rPr>
        <w:t>to hope</w:t>
      </w:r>
      <w:r>
        <w:rPr>
          <w:lang w:val="en_US" w:bidi="en_US"/>
        </w:rPr>
        <w:t xml:space="preserve">, </w:t>
      </w:r>
      <w:r>
        <w:rPr>
          <w:lang w:val="en_US" w:bidi="en_US"/>
        </w:rPr>
        <w:t>to hope for</w:t>
      </w:r>
      <w:r>
        <w:rPr>
          <w:lang w:val="en_US" w:bidi="en_US"/>
        </w:rPr>
        <w:t xml:space="preserve">, </w:t>
      </w:r>
      <w:r>
        <w:rPr>
          <w:lang w:val="en_US" w:bidi="en_US"/>
        </w:rPr>
        <w:t>hope</w:t>
      </w:r>
      <w:r>
        <w:rPr>
          <w:lang w:val="en_US" w:bidi="en_US"/>
        </w:rPr>
        <w:t xml:space="preserve"> </w:t>
      </w:r>
      <w:r>
        <w:rPr>
          <w:lang w:val="en_US" w:bidi="en_US"/>
        </w:rPr>
        <w:t>to look forward with confidence to that which is good and beneficial</w:t>
      </w:r>
    </w:p>
    <w:p>
      <w:pPr/>
      <w:r>
        <w:rPr>
          <w:lang w:val="en_US" w:bidi="en_US"/>
        </w:rPr>
      </w:r>
      <w:r>
        <w:rPr>
          <w:lang w:val="en_US" w:bidi="en_US"/>
        </w:rPr>
        <w:t>ACT 2:26</w:t>
      </w:r>
      <w:r>
        <w:rPr>
          <w:lang w:val="en_US" w:bidi="en_US"/>
        </w:rPr>
        <w:t xml:space="preserve"> · </w:t>
      </w:r>
      <w:r>
        <w:rPr>
          <w:lang w:val="en_US" w:bidi="en_US"/>
        </w:rPr>
        <w:t>ACT 23:6</w:t>
      </w:r>
      <w:r>
        <w:rPr>
          <w:lang w:val="en_US" w:bidi="en_US"/>
        </w:rPr>
        <w:t xml:space="preserve"> · </w:t>
      </w:r>
      <w:r>
        <w:rPr>
          <w:lang w:val="en_US" w:bidi="en_US"/>
        </w:rPr>
        <w:t>ACT 24:15</w:t>
      </w:r>
      <w:r>
        <w:rPr>
          <w:lang w:val="en_US" w:bidi="en_US"/>
        </w:rPr>
        <w:t xml:space="preserve"> · </w:t>
      </w:r>
      <w:r>
        <w:rPr>
          <w:lang w:val="en_US" w:bidi="en_US"/>
        </w:rPr>
        <w:t>ACT 26:7</w:t>
      </w:r>
      <w:r>
        <w:rPr>
          <w:lang w:val="en_US" w:bidi="en_US"/>
        </w:rPr>
        <w:t xml:space="preserve"> · </w:t>
      </w:r>
      <w:r>
        <w:rPr>
          <w:lang w:val="en_US" w:bidi="en_US"/>
        </w:rPr>
        <w:t>ACT 27:20</w:t>
      </w:r>
      <w:r>
        <w:rPr>
          <w:lang w:val="en_US" w:bidi="en_US"/>
        </w:rPr>
        <w:t xml:space="preserve"> · </w:t>
      </w:r>
      <w:r>
        <w:rPr>
          <w:lang w:val="en_US" w:bidi="en_US"/>
        </w:rPr>
        <w:t>ROM 4:18</w:t>
      </w:r>
      <w:r>
        <w:rPr>
          <w:lang w:val="en_US" w:bidi="en_US"/>
        </w:rPr>
        <w:t xml:space="preserve"> · </w:t>
      </w:r>
      <w:r>
        <w:rPr>
          <w:lang w:val="en_US" w:bidi="en_US"/>
        </w:rPr>
        <w:t>ROM 5:2</w:t>
      </w:r>
      <w:r>
        <w:rPr>
          <w:lang w:val="en_US" w:bidi="en_US"/>
        </w:rPr>
        <w:t xml:space="preserve"> · </w:t>
      </w:r>
      <w:r>
        <w:rPr>
          <w:lang w:val="en_US" w:bidi="en_US"/>
        </w:rPr>
        <w:t>ROM 5:4</w:t>
      </w:r>
      <w:r>
        <w:rPr>
          <w:lang w:val="en_US" w:bidi="en_US"/>
        </w:rPr>
        <w:t xml:space="preserve"> · </w:t>
      </w:r>
      <w:r>
        <w:rPr>
          <w:lang w:val="en_US" w:bidi="en_US"/>
        </w:rPr>
        <w:t>ROM 5:5</w:t>
      </w:r>
      <w:r>
        <w:rPr>
          <w:lang w:val="en_US" w:bidi="en_US"/>
        </w:rPr>
        <w:t xml:space="preserve"> · </w:t>
      </w:r>
      <w:r>
        <w:rPr>
          <w:lang w:val="en_US" w:bidi="en_US"/>
        </w:rPr>
        <w:t>ROM 8:20</w:t>
      </w:r>
      <w:r>
        <w:rPr>
          <w:lang w:val="en_US" w:bidi="en_US"/>
        </w:rPr>
        <w:t xml:space="preserve"> · </w:t>
      </w:r>
      <w:r>
        <w:rPr>
          <w:lang w:val="en_US" w:bidi="en_US"/>
        </w:rPr>
        <w:t>ROM 8:24</w:t>
      </w:r>
      <w:r>
        <w:rPr>
          <w:lang w:val="en_US" w:bidi="en_US"/>
        </w:rPr>
        <w:t xml:space="preserve"> · </w:t>
      </w:r>
      <w:r>
        <w:rPr>
          <w:lang w:val="en_US" w:bidi="en_US"/>
        </w:rPr>
        <w:t>ROM 12:12</w:t>
      </w:r>
      <w:r>
        <w:rPr>
          <w:lang w:val="en_US" w:bidi="en_US"/>
        </w:rPr>
        <w:t xml:space="preserve"> · </w:t>
      </w:r>
      <w:r>
        <w:rPr>
          <w:lang w:val="en_US" w:bidi="en_US"/>
        </w:rPr>
        <w:t>ROM 15:4</w:t>
      </w:r>
      <w:r>
        <w:rPr>
          <w:lang w:val="en_US" w:bidi="en_US"/>
        </w:rPr>
        <w:t xml:space="preserve"> · </w:t>
      </w:r>
      <w:r>
        <w:rPr>
          <w:lang w:val="en_US" w:bidi="en_US"/>
        </w:rPr>
        <w:t>ROM 15:13</w:t>
      </w:r>
      <w:r>
        <w:rPr>
          <w:lang w:val="en_US" w:bidi="en_US"/>
        </w:rPr>
        <w:t xml:space="preserve"> · </w:t>
      </w:r>
      <w:r>
        <w:rPr>
          <w:lang w:val="en_US" w:bidi="en_US"/>
        </w:rPr>
        <w:t>ROM 15:13</w:t>
      </w:r>
      <w:r>
        <w:rPr>
          <w:lang w:val="en_US" w:bidi="en_US"/>
        </w:rPr>
        <w:t xml:space="preserve"> · </w:t>
      </w:r>
      <w:r>
        <w:rPr>
          <w:lang w:val="en_US" w:bidi="en_US"/>
        </w:rPr>
        <w:t>1CO 9:10</w:t>
      </w:r>
      <w:r>
        <w:rPr>
          <w:lang w:val="en_US" w:bidi="en_US"/>
        </w:rPr>
        <w:t xml:space="preserve"> · </w:t>
      </w:r>
      <w:r>
        <w:rPr>
          <w:lang w:val="en_US" w:bidi="en_US"/>
        </w:rPr>
        <w:t>1CO 9:10</w:t>
      </w:r>
      <w:r>
        <w:rPr>
          <w:lang w:val="en_US" w:bidi="en_US"/>
        </w:rPr>
        <w:t xml:space="preserve"> · </w:t>
      </w:r>
      <w:r>
        <w:rPr>
          <w:lang w:val="en_US" w:bidi="en_US"/>
        </w:rPr>
        <w:t>1CO 13:13</w:t>
      </w:r>
      <w:r>
        <w:rPr>
          <w:lang w:val="en_US" w:bidi="en_US"/>
        </w:rPr>
        <w:t xml:space="preserve"> · </w:t>
      </w:r>
      <w:r>
        <w:rPr>
          <w:lang w:val="en_US" w:bidi="en_US"/>
        </w:rPr>
        <w:t>2CO 1:7</w:t>
      </w:r>
      <w:r>
        <w:rPr>
          <w:lang w:val="en_US" w:bidi="en_US"/>
        </w:rPr>
        <w:t xml:space="preserve"> · </w:t>
      </w:r>
      <w:r>
        <w:rPr>
          <w:lang w:val="en_US" w:bidi="en_US"/>
        </w:rPr>
        <w:t>2CO 3:12</w:t>
      </w:r>
      <w:r>
        <w:rPr>
          <w:lang w:val="en_US" w:bidi="en_US"/>
        </w:rPr>
        <w:t xml:space="preserve"> · </w:t>
      </w:r>
      <w:r>
        <w:rPr>
          <w:lang w:val="en_US" w:bidi="en_US"/>
        </w:rPr>
        <w:t>2CO 10:15</w:t>
      </w:r>
      <w:r>
        <w:rPr>
          <w:lang w:val="en_US" w:bidi="en_US"/>
        </w:rPr>
        <w:t xml:space="preserve"> · </w:t>
      </w:r>
      <w:r>
        <w:rPr>
          <w:lang w:val="en_US" w:bidi="en_US"/>
        </w:rPr>
        <w:t>PHP 1:20</w:t>
      </w:r>
      <w:r>
        <w:rPr>
          <w:lang w:val="en_US" w:bidi="en_US"/>
        </w:rPr>
        <w:t xml:space="preserve"> · </w:t>
      </w:r>
      <w:r>
        <w:rPr>
          <w:lang w:val="en_US" w:bidi="en_US"/>
        </w:rPr>
        <w:t>COL 1:23</w:t>
      </w:r>
      <w:r>
        <w:rPr>
          <w:lang w:val="en_US" w:bidi="en_US"/>
        </w:rPr>
        <w:t xml:space="preserve"> · </w:t>
      </w:r>
      <w:r>
        <w:rPr>
          <w:lang w:val="en_US" w:bidi="en_US"/>
        </w:rPr>
        <w:t>1TH 1:3</w:t>
      </w:r>
      <w:r>
        <w:rPr>
          <w:lang w:val="en_US" w:bidi="en_US"/>
        </w:rPr>
        <w:t xml:space="preserve"> · </w:t>
      </w:r>
      <w:r>
        <w:rPr>
          <w:lang w:val="en_US" w:bidi="en_US"/>
        </w:rPr>
        <w:t>1TH 4:13</w:t>
      </w:r>
      <w:r>
        <w:rPr>
          <w:lang w:val="en_US" w:bidi="en_US"/>
        </w:rPr>
        <w:t xml:space="preserve"> · </w:t>
      </w:r>
      <w:r>
        <w:rPr>
          <w:lang w:val="en_US" w:bidi="en_US"/>
        </w:rPr>
        <w:t>1TH 5:8</w:t>
      </w:r>
      <w:r>
        <w:rPr>
          <w:lang w:val="en_US" w:bidi="en_US"/>
        </w:rPr>
        <w:t xml:space="preserve"> · </w:t>
      </w:r>
      <w:r>
        <w:rPr>
          <w:lang w:val="en_US" w:bidi="en_US"/>
        </w:rPr>
        <w:t>2TH 2:16</w:t>
      </w:r>
      <w:r>
        <w:rPr>
          <w:lang w:val="en_US" w:bidi="en_US"/>
        </w:rPr>
        <w:t xml:space="preserve"> · </w:t>
      </w:r>
      <w:r>
        <w:rPr>
          <w:lang w:val="en_US" w:bidi="en_US"/>
        </w:rPr>
        <w:t>TIT 1:2</w:t>
      </w:r>
      <w:r>
        <w:rPr>
          <w:lang w:val="en_US" w:bidi="en_US"/>
        </w:rPr>
        <w:t xml:space="preserve"> · </w:t>
      </w:r>
      <w:r>
        <w:rPr>
          <w:lang w:val="en_US" w:bidi="en_US"/>
        </w:rPr>
        <w:t>HEB 3:6</w:t>
      </w:r>
      <w:r>
        <w:rPr>
          <w:lang w:val="en_US" w:bidi="en_US"/>
        </w:rPr>
        <w:t xml:space="preserve"> · </w:t>
      </w:r>
      <w:r>
        <w:rPr>
          <w:lang w:val="en_US" w:bidi="en_US"/>
        </w:rPr>
        <w:t>HEB 6:18</w:t>
      </w:r>
      <w:r>
        <w:rPr>
          <w:lang w:val="en_US" w:bidi="en_US"/>
        </w:rPr>
        <w:t xml:space="preserve"> · </w:t>
      </w:r>
      <w:r>
        <w:rPr>
          <w:lang w:val="en_US" w:bidi="en_US"/>
        </w:rPr>
        <w:t>1PE 1:21</w:t>
      </w:r>
      <w:r>
        <w:rPr>
          <w:lang w:val="en_US" w:bidi="en_US"/>
        </w:rPr>
        <w:t xml:space="preserve"> · </w:t>
      </w:r>
      <w:r>
        <w:rPr>
          <w:lang w:val="en_US" w:bidi="en_US"/>
        </w:rPr>
        <w:t>1JN 3:3</w:t>
      </w:r>
    </w:p>
    <w:p>
      <w:pPr/>
      <w:r>
        <w:rPr>
          <w:lang w:val="en_US" w:bidi="en_US"/>
        </w:rPr>
      </w:r>
      <w:r>
        <w:rPr>
          <w:lang w:val="en_US" w:bidi="en_US"/>
        </w:rPr>
        <w:t>25.61</w:t>
      </w:r>
      <w:r>
        <w:rPr>
          <w:lang w:val="en_US" w:bidi="en_US"/>
        </w:rPr>
        <w:t xml:space="preserve"> · </w:t>
      </w:r>
      <w:r>
        <w:rPr>
          <w:lang w:val="en_US" w:bidi="en_US"/>
        </w:rPr>
        <w:t>Attitudes and Emotions</w:t>
      </w:r>
      <w:r>
        <w:rPr>
          <w:lang w:val="en_US" w:bidi="en_US"/>
        </w:rPr>
        <w:t xml:space="preserve"> · </w:t>
      </w:r>
      <w:r>
        <w:rPr>
          <w:lang w:val="en_US" w:bidi="en_US"/>
        </w:rPr>
        <w:t>Hope, Look Forward To</w:t>
      </w:r>
    </w:p>
    <w:p>
      <w:pPr/>
      <w:r>
        <w:rPr>
          <w:lang w:val="en_US" w:bidi="en_US"/>
        </w:rPr>
      </w:r>
      <w:r>
        <w:rPr>
          <w:lang w:val="en_US" w:bidi="en_US"/>
        </w:rPr>
        <w:t>what is hoped for</w:t>
      </w:r>
      <w:r>
        <w:rPr>
          <w:lang w:val="en_US" w:bidi="en_US"/>
        </w:rPr>
        <w:t xml:space="preserve">, </w:t>
      </w:r>
      <w:r>
        <w:rPr>
          <w:lang w:val="en_US" w:bidi="en_US"/>
        </w:rPr>
        <w:t>hope</w:t>
      </w:r>
      <w:r>
        <w:rPr>
          <w:lang w:val="en_US" w:bidi="en_US"/>
        </w:rPr>
        <w:t xml:space="preserve"> </w:t>
      </w:r>
      <w:r>
        <w:rPr>
          <w:lang w:val="en_US" w:bidi="en_US"/>
        </w:rPr>
        <w:t xml:space="preserve">(derivative of </w:t>
      </w:r>
      <w:r>
        <w:rPr>
          <w:lang w:val="en_US" w:bidi="en_US"/>
        </w:rPr>
        <w:t>ἐλπίζω</w:t>
      </w:r>
      <w:r>
        <w:rPr>
          <w:lang w:val="en_US" w:bidi="en_US"/>
        </w:rPr>
        <w:t xml:space="preserve">[a] ‘to hope,’ </w:t>
      </w:r>
      <w:hyperlink r:id="rId118">
        <w:r>
          <w:rPr>
            <w:lang w:val="en_US" w:bidi="en_US"/>
          </w:rPr>
          <w:rPr>
            <w:color w:val="0000EE"/>
            <w:u w:val="single"/>
          </w:rPr>
          <w:t>25.59</w:t>
        </w:r>
      </w:hyperlink>
      <w:r>
        <w:rPr>
          <w:lang w:val="en_US" w:bidi="en_US"/>
        </w:rPr>
        <w:t>) that which is hoped for</w:t>
      </w:r>
    </w:p>
    <w:p>
      <w:pPr/>
      <w:r>
        <w:rPr>
          <w:lang w:val="en_US" w:bidi="en_US"/>
        </w:rPr>
      </w:r>
      <w:r>
        <w:rPr>
          <w:lang w:val="en_US" w:bidi="en_US"/>
        </w:rPr>
        <w:t>ACT 26:6</w:t>
      </w:r>
      <w:r>
        <w:rPr>
          <w:lang w:val="en_US" w:bidi="en_US"/>
        </w:rPr>
        <w:t xml:space="preserve"> · </w:t>
      </w:r>
      <w:r>
        <w:rPr>
          <w:lang w:val="en_US" w:bidi="en_US"/>
        </w:rPr>
        <w:t>ACT 28:20</w:t>
      </w:r>
      <w:r>
        <w:rPr>
          <w:lang w:val="en_US" w:bidi="en_US"/>
        </w:rPr>
        <w:t xml:space="preserve"> · </w:t>
      </w:r>
      <w:r>
        <w:rPr>
          <w:lang w:val="en_US" w:bidi="en_US"/>
        </w:rPr>
        <w:t>ROM 4:18</w:t>
      </w:r>
      <w:r>
        <w:rPr>
          <w:lang w:val="en_US" w:bidi="en_US"/>
        </w:rPr>
        <w:t xml:space="preserve"> · </w:t>
      </w:r>
      <w:r>
        <w:rPr>
          <w:lang w:val="en_US" w:bidi="en_US"/>
        </w:rPr>
        <w:t>ROM 8:24</w:t>
      </w:r>
      <w:r>
        <w:rPr>
          <w:lang w:val="en_US" w:bidi="en_US"/>
        </w:rPr>
        <w:t xml:space="preserve"> · </w:t>
      </w:r>
      <w:r>
        <w:rPr>
          <w:lang w:val="en_US" w:bidi="en_US"/>
        </w:rPr>
        <w:t>ROM 8:24</w:t>
      </w:r>
      <w:r>
        <w:rPr>
          <w:lang w:val="en_US" w:bidi="en_US"/>
        </w:rPr>
        <w:t xml:space="preserve"> · </w:t>
      </w:r>
      <w:r>
        <w:rPr>
          <w:lang w:val="en_US" w:bidi="en_US"/>
        </w:rPr>
        <w:t>GAL 5:5</w:t>
      </w:r>
      <w:r>
        <w:rPr>
          <w:lang w:val="en_US" w:bidi="en_US"/>
        </w:rPr>
        <w:t xml:space="preserve"> · </w:t>
      </w:r>
      <w:r>
        <w:rPr>
          <w:lang w:val="en_US" w:bidi="en_US"/>
        </w:rPr>
        <w:t>EPH 1:18</w:t>
      </w:r>
      <w:r>
        <w:rPr>
          <w:lang w:val="en_US" w:bidi="en_US"/>
        </w:rPr>
        <w:t xml:space="preserve"> · </w:t>
      </w:r>
      <w:r>
        <w:rPr>
          <w:lang w:val="en_US" w:bidi="en_US"/>
        </w:rPr>
        <w:t>EPH 4:4</w:t>
      </w:r>
      <w:r>
        <w:rPr>
          <w:lang w:val="en_US" w:bidi="en_US"/>
        </w:rPr>
        <w:t xml:space="preserve"> · </w:t>
      </w:r>
      <w:r>
        <w:rPr>
          <w:lang w:val="en_US" w:bidi="en_US"/>
        </w:rPr>
        <w:t>COL 1:5</w:t>
      </w:r>
      <w:r>
        <w:rPr>
          <w:lang w:val="en_US" w:bidi="en_US"/>
        </w:rPr>
        <w:t xml:space="preserve"> · </w:t>
      </w:r>
      <w:r>
        <w:rPr>
          <w:lang w:val="en_US" w:bidi="en_US"/>
        </w:rPr>
        <w:t>2TH 2:16</w:t>
      </w:r>
      <w:r>
        <w:rPr>
          <w:lang w:val="en_US" w:bidi="en_US"/>
        </w:rPr>
        <w:t xml:space="preserve"> · </w:t>
      </w:r>
      <w:r>
        <w:rPr>
          <w:lang w:val="en_US" w:bidi="en_US"/>
        </w:rPr>
        <w:t>TIT 2:13</w:t>
      </w:r>
      <w:r>
        <w:rPr>
          <w:lang w:val="en_US" w:bidi="en_US"/>
        </w:rPr>
        <w:t xml:space="preserve"> · </w:t>
      </w:r>
      <w:r>
        <w:rPr>
          <w:lang w:val="en_US" w:bidi="en_US"/>
        </w:rPr>
        <w:t>TIT 3:7</w:t>
      </w:r>
      <w:r>
        <w:rPr>
          <w:lang w:val="en_US" w:bidi="en_US"/>
        </w:rPr>
        <w:t xml:space="preserve"> · </w:t>
      </w:r>
      <w:r>
        <w:rPr>
          <w:lang w:val="en_US" w:bidi="en_US"/>
        </w:rPr>
        <w:t>HEB 3:6</w:t>
      </w:r>
      <w:r>
        <w:rPr>
          <w:lang w:val="en_US" w:bidi="en_US"/>
        </w:rPr>
        <w:t xml:space="preserve"> · </w:t>
      </w:r>
      <w:r>
        <w:rPr>
          <w:lang w:val="en_US" w:bidi="en_US"/>
        </w:rPr>
        <w:t>HEB 6:11</w:t>
      </w:r>
      <w:r>
        <w:rPr>
          <w:lang w:val="en_US" w:bidi="en_US"/>
        </w:rPr>
        <w:t xml:space="preserve"> · </w:t>
      </w:r>
      <w:r>
        <w:rPr>
          <w:lang w:val="en_US" w:bidi="en_US"/>
        </w:rPr>
        <w:t>HEB 6:18</w:t>
      </w:r>
      <w:r>
        <w:rPr>
          <w:lang w:val="en_US" w:bidi="en_US"/>
        </w:rPr>
        <w:t xml:space="preserve"> · </w:t>
      </w:r>
      <w:r>
        <w:rPr>
          <w:lang w:val="en_US" w:bidi="en_US"/>
        </w:rPr>
        <w:t>HEB 7:19</w:t>
      </w:r>
      <w:r>
        <w:rPr>
          <w:lang w:val="en_US" w:bidi="en_US"/>
        </w:rPr>
        <w:t xml:space="preserve"> · </w:t>
      </w:r>
      <w:r>
        <w:rPr>
          <w:lang w:val="en_US" w:bidi="en_US"/>
        </w:rPr>
        <w:t>HEB 10:23</w:t>
      </w:r>
      <w:r>
        <w:rPr>
          <w:lang w:val="en_US" w:bidi="en_US"/>
        </w:rPr>
        <w:t xml:space="preserve"> · </w:t>
      </w:r>
      <w:r>
        <w:rPr>
          <w:lang w:val="en_US" w:bidi="en_US"/>
        </w:rPr>
        <w:t>1PE 1:3</w:t>
      </w:r>
      <w:r>
        <w:rPr>
          <w:lang w:val="en_US" w:bidi="en_US"/>
        </w:rPr>
        <w:t xml:space="preserve"> · </w:t>
      </w:r>
      <w:r>
        <w:rPr>
          <w:lang w:val="en_US" w:bidi="en_US"/>
        </w:rPr>
        <w:t>1PE 3:15</w:t>
      </w:r>
    </w:p>
    <w:p>
      <w:pPr/>
      <w:r>
        <w:rPr>
          <w:lang w:val="en_US" w:bidi="en_US"/>
        </w:rPr>
      </w:r>
      <w:r>
        <w:rPr>
          <w:lang w:val="en_US" w:bidi="en_US"/>
        </w:rPr>
        <w:t>25.62</w:t>
      </w:r>
      <w:r>
        <w:rPr>
          <w:lang w:val="en_US" w:bidi="en_US"/>
        </w:rPr>
        <w:t xml:space="preserve"> · </w:t>
      </w:r>
      <w:r>
        <w:rPr>
          <w:lang w:val="en_US" w:bidi="en_US"/>
        </w:rPr>
        <w:t>Attitudes and Emotions</w:t>
      </w:r>
      <w:r>
        <w:rPr>
          <w:lang w:val="en_US" w:bidi="en_US"/>
        </w:rPr>
        <w:t xml:space="preserve"> · </w:t>
      </w:r>
      <w:r>
        <w:rPr>
          <w:lang w:val="en_US" w:bidi="en_US"/>
        </w:rPr>
        <w:t>Hope, Look Forward To</w:t>
      </w:r>
    </w:p>
    <w:p>
      <w:pPr/>
      <w:r>
        <w:rPr>
          <w:lang w:val="en_US" w:bidi="en_US"/>
        </w:rPr>
      </w:r>
      <w:r>
        <w:rPr>
          <w:lang w:val="en_US" w:bidi="en_US"/>
        </w:rPr>
        <w:t>the basis for hope</w:t>
      </w:r>
      <w:r>
        <w:rPr>
          <w:lang w:val="en_US" w:bidi="en_US"/>
        </w:rPr>
        <w:t xml:space="preserve">, </w:t>
      </w:r>
      <w:r>
        <w:rPr>
          <w:lang w:val="en_US" w:bidi="en_US"/>
        </w:rPr>
        <w:t>the reason for hope</w:t>
      </w:r>
      <w:r>
        <w:rPr>
          <w:lang w:val="en_US" w:bidi="en_US"/>
        </w:rPr>
        <w:t xml:space="preserve"> </w:t>
      </w:r>
      <w:r>
        <w:rPr>
          <w:lang w:val="en_US" w:bidi="en_US"/>
        </w:rPr>
        <w:t xml:space="preserve">(derivative of </w:t>
      </w:r>
      <w:r>
        <w:rPr>
          <w:lang w:val="en_US" w:bidi="en_US"/>
        </w:rPr>
        <w:t>ἐλπίζω</w:t>
      </w:r>
      <w:r>
        <w:rPr>
          <w:lang w:val="en_US" w:bidi="en_US"/>
        </w:rPr>
        <w:t xml:space="preserve">[a] ‘to hope,’ </w:t>
      </w:r>
      <w:hyperlink r:id="rId118">
        <w:r>
          <w:rPr>
            <w:lang w:val="en_US" w:bidi="en_US"/>
          </w:rPr>
          <w:rPr>
            <w:color w:val="0000EE"/>
            <w:u w:val="single"/>
          </w:rPr>
          <w:t>25.59</w:t>
        </w:r>
      </w:hyperlink>
      <w:r>
        <w:rPr>
          <w:lang w:val="en_US" w:bidi="en_US"/>
        </w:rPr>
        <w:t>) that which constitutes the cause or reason for hoping</w:t>
      </w:r>
      <w:r>
        <w:rPr>
          <w:lang w:val="en_US" w:bidi="en_US"/>
        </w:rPr>
        <w:t xml:space="preserve"> </w:t>
      </w:r>
      <w:r>
        <w:rPr>
          <w:lang w:val="en_US" w:bidi="en_US"/>
        </w:rPr>
        <w:t xml:space="preserve">This expression in </w:t>
      </w:r>
      <w:r>
        <w:rPr>
          <w:lang w:val="en_US" w:bidi="en_US"/>
        </w:rPr>
        <w:t>1TH 2:19</w:t>
      </w:r>
      <w:r>
        <w:rPr>
          <w:lang w:val="en_US" w:bidi="en_US"/>
        </w:rPr>
        <w:t xml:space="preserve"> may be rendered in some languages as ‘for who is the one who causes us to hope and to have joy’ or ‘... to be happy.’</w:t>
      </w:r>
    </w:p>
    <w:p>
      <w:pPr/>
      <w:r>
        <w:rPr>
          <w:lang w:val="en_US" w:bidi="en_US"/>
        </w:rPr>
      </w:r>
      <w:r>
        <w:rPr>
          <w:lang w:val="en_US" w:bidi="en_US"/>
        </w:rPr>
        <w:t>ACT 16:19</w:t>
      </w:r>
      <w:r>
        <w:rPr>
          <w:lang w:val="en_US" w:bidi="en_US"/>
        </w:rPr>
        <w:t xml:space="preserve"> · </w:t>
      </w:r>
      <w:r>
        <w:rPr>
          <w:lang w:val="en_US" w:bidi="en_US"/>
        </w:rPr>
        <w:t>EPH 2:12</w:t>
      </w:r>
      <w:r>
        <w:rPr>
          <w:lang w:val="en_US" w:bidi="en_US"/>
        </w:rPr>
        <w:t xml:space="preserve"> · </w:t>
      </w:r>
      <w:r>
        <w:rPr>
          <w:lang w:val="en_US" w:bidi="en_US"/>
        </w:rPr>
        <w:t>COL 1:27</w:t>
      </w:r>
      <w:r>
        <w:rPr>
          <w:lang w:val="en_US" w:bidi="en_US"/>
        </w:rPr>
        <w:t xml:space="preserve"> · </w:t>
      </w:r>
      <w:r>
        <w:rPr>
          <w:lang w:val="en_US" w:bidi="en_US"/>
        </w:rPr>
        <w:t>1TH 2:19</w:t>
      </w:r>
      <w:r>
        <w:rPr>
          <w:lang w:val="en_US" w:bidi="en_US"/>
        </w:rPr>
        <w:t xml:space="preserve"> · </w:t>
      </w:r>
      <w:r>
        <w:rPr>
          <w:lang w:val="en_US" w:bidi="en_US"/>
        </w:rPr>
        <w:t>1TI 1:1</w:t>
      </w:r>
      <w:r>
        <w:rPr>
          <w:lang w:val="en_US" w:bidi="en_US"/>
        </w:rPr>
        <w:t xml:space="preserve"> · </w:t>
      </w:r>
      <w:r>
        <w:rPr>
          <w:lang w:val="en_US" w:bidi="en_US"/>
        </w:rPr>
        <w:t>HEB 3:6</w:t>
      </w:r>
      <w:r>
        <w:rPr>
          <w:lang w:val="en_US" w:bidi="en_US"/>
        </w:rPr>
        <w:t xml:space="preserve"> · </w:t>
      </w:r>
      <w:r>
        <w:rPr>
          <w:lang w:val="en_US" w:bidi="en_US"/>
        </w:rPr>
        <w:t>HEB 6:11</w:t>
      </w:r>
      <w:r>
        <w:rPr>
          <w:lang w:val="en_US" w:bidi="en_US"/>
        </w:rPr>
        <w:t xml:space="preserve"> · </w:t>
      </w:r>
      <w:r>
        <w:rPr>
          <w:lang w:val="en_US" w:bidi="en_US"/>
        </w:rPr>
        <w:t>HEB 7:19</w:t>
      </w:r>
      <w:r>
        <w:rPr>
          <w:lang w:val="en_US" w:bidi="en_US"/>
        </w:rPr>
        <w:t xml:space="preserve"> · </w:t>
      </w:r>
      <w:r>
        <w:rPr>
          <w:lang w:val="en_US" w:bidi="en_US"/>
        </w:rPr>
        <w:t>HEB 10:23</w:t>
      </w:r>
      <w:r>
        <w:rPr>
          <w:lang w:val="en_US" w:bidi="en_US"/>
        </w:rPr>
      </w:r>
      <w:r>
        <w:rPr>
          <w:lang w:val="en_US" w:bidi="en_US"/>
        </w:rPr>
      </w:r>
    </w:p>
    <w:p>
      <w:pPr/>
      <w:r>
        <w:rPr>
          <w:lang w:val="en_US" w:bidi="en_US"/>
        </w:rPr>
      </w:r>
    </w:p>
    <w:p>
      <w:pPr>
        <w:pStyle w:val="Heading2"/>
      </w:pPr>
      <w:r>
        <w:rPr>
          <w:lang w:val="en_US" w:bidi="en_US"/>
        </w:rPr>
        <w:t>Ἐλύμας</w:t>
      </w:r>
      <w:r>
        <w:rPr>
          <w:lang w:val="en_US" w:bidi="en_US"/>
        </w:rPr>
      </w:r>
    </w:p>
    <w:p>
      <w:pPr>
        <w:pStyle w:val="Heading1"/>
      </w:pPr>
      <w:r>
        <w:rPr>
          <w:lang w:val="en_US" w:bidi="en_US"/>
        </w:rPr>
        <w:t>Ἐλύμας</w:t>
      </w:r>
    </w:p>
    <w:p>
      <w:pPr/>
      <w:r>
        <w:rPr>
          <w:lang w:val="en_US" w:bidi="en_US"/>
        </w:rPr>
      </w:r>
      <w:r>
        <w:rPr>
          <w:lang w:val="en_US" w:bidi="en_US"/>
        </w:rPr>
        <w:t>Ἐλύμας</w:t>
      </w:r>
      <w:r>
        <w:rPr>
          <w:lang w:val="en_US" w:bidi="en_US"/>
        </w:rPr>
        <w:t xml:space="preserve"> (</w:t>
      </w:r>
      <w:r>
        <w:rPr>
          <w:lang w:val="en_US" w:bidi="en_US"/>
        </w:rPr>
        <w:t>G1681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-α</w:t>
      </w:r>
    </w:p>
    <w:p>
      <w:pPr/>
      <w:r>
        <w:rPr>
          <w:lang w:val="en_US" w:bidi="en_US"/>
        </w:rPr>
      </w:r>
      <w:r>
        <w:rPr>
          <w:lang w:val="en_US" w:bidi="en_US"/>
        </w:rPr>
        <w:t>93.114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Elymas</w:t>
      </w:r>
      <w:r>
        <w:rPr>
          <w:lang w:val="en_US" w:bidi="en_US"/>
        </w:rPr>
        <w:t xml:space="preserve"> </w:t>
      </w:r>
      <w:r>
        <w:rPr>
          <w:lang w:val="en_US" w:bidi="en_US"/>
        </w:rPr>
        <w:t>a magician of Cyprus</w:t>
      </w:r>
    </w:p>
    <w:p>
      <w:pPr/>
      <w:r>
        <w:rPr>
          <w:lang w:val="en_US" w:bidi="en_US"/>
        </w:rPr>
      </w:r>
      <w:r>
        <w:rPr>
          <w:lang w:val="en_US" w:bidi="en_US"/>
        </w:rPr>
        <w:t>ACT 13:8</w:t>
      </w:r>
      <w:r>
        <w:rPr>
          <w:lang w:val="en_US" w:bidi="en_US"/>
        </w:rPr>
      </w:r>
      <w:r>
        <w:rPr>
          <w:lang w:val="en_US" w:bidi="en_US"/>
        </w:rPr>
      </w:r>
    </w:p>
    <w:p>
      <w:pPr/>
      <w:r>
        <w:rPr>
          <w:lang w:val="en_US" w:bidi="en_US"/>
        </w:rPr>
      </w:r>
    </w:p>
    <w:p>
      <w:pPr>
        <w:pStyle w:val="Heading2"/>
      </w:pPr>
      <w:r>
        <w:rPr>
          <w:lang w:val="en_US" w:bidi="en_US"/>
        </w:rPr>
        <w:t>ἐλωΐ</w:t>
      </w:r>
      <w:r>
        <w:rPr>
          <w:lang w:val="en_US" w:bidi="en_US"/>
        </w:rPr>
      </w:r>
    </w:p>
    <w:p>
      <w:pPr>
        <w:pStyle w:val="Heading1"/>
      </w:pPr>
      <w:r>
        <w:rPr>
          <w:lang w:val="en_US" w:bidi="en_US"/>
        </w:rPr>
        <w:t>ἐλωΐ</w:t>
      </w:r>
    </w:p>
    <w:p>
      <w:pPr/>
      <w:r>
        <w:rPr>
          <w:lang w:val="en_US" w:bidi="en_US"/>
        </w:rPr>
      </w:r>
      <w:r>
        <w:rPr>
          <w:lang w:val="en_US" w:bidi="en_US"/>
        </w:rPr>
        <w:t>ἐλωΐ</w:t>
      </w:r>
      <w:r>
        <w:rPr>
          <w:lang w:val="en_US" w:bidi="en_US"/>
        </w:rPr>
        <w:t xml:space="preserve"> (</w:t>
      </w:r>
      <w:r>
        <w:rPr>
          <w:lang w:val="en_US" w:bidi="en_US"/>
        </w:rPr>
        <w:t>G1682</w:t>
      </w:r>
      <w:r>
        <w:rPr>
          <w:lang w:val="en_US" w:bidi="en_US"/>
        </w:rPr>
        <w:t xml:space="preserve">) — </w:t>
      </w:r>
      <w:r>
        <w:rPr>
          <w:lang w:val="en_US" w:bidi="en_US"/>
        </w:rPr>
        <w:t>ελωι</w:t>
      </w:r>
    </w:p>
    <w:p>
      <w:pPr/>
      <w:r>
        <w:rPr>
          <w:lang w:val="en_US" w:bidi="en_US"/>
        </w:rPr>
      </w:r>
      <w:r>
        <w:rPr>
          <w:lang w:val="en_US" w:bidi="en_US"/>
        </w:rPr>
        <w:t>noun, m.</w:t>
      </w:r>
    </w:p>
    <w:p>
      <w:pPr/>
      <w:r>
        <w:rPr>
          <w:lang w:val="en_US" w:bidi="en_US"/>
        </w:rPr>
      </w:r>
      <w:r>
        <w:rPr>
          <w:lang w:val="en_US" w:bidi="en_US"/>
        </w:rPr>
        <w:t>12.3</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my God</w:t>
      </w:r>
      <w:r>
        <w:rPr>
          <w:lang w:val="en_US" w:bidi="en_US"/>
        </w:rPr>
        <w:t xml:space="preserve"> </w:t>
      </w:r>
      <w:r>
        <w:rPr>
          <w:lang w:val="en_US" w:bidi="en_US"/>
        </w:rPr>
        <w:t>a Hebrew term meaning my God</w:t>
      </w:r>
      <w:r>
        <w:rPr>
          <w:lang w:val="en_US" w:bidi="en_US"/>
        </w:rPr>
        <w:t xml:space="preserve"> </w:t>
      </w:r>
      <w:r>
        <w:rPr>
          <w:lang w:val="en_US" w:bidi="en_US"/>
        </w:rPr>
        <w:t xml:space="preserve">For certain problems involved in rendering an expression such as ‘my God,’ see the discussion in </w:t>
      </w:r>
      <w:hyperlink r:id="rId119">
        <w:r>
          <w:rPr>
            <w:lang w:val="en_US" w:bidi="en_US"/>
          </w:rPr>
          <w:rPr>
            <w:color w:val="0000EE"/>
            <w:u w:val="single"/>
          </w:rPr>
          <w:t>12.1</w:t>
        </w:r>
      </w:hyperlink>
      <w:r>
        <w:rPr>
          <w:lang w:val="en_US" w:bidi="en_US"/>
        </w:rPr>
        <w:t>.</w:t>
      </w:r>
    </w:p>
    <w:p>
      <w:pPr/>
      <w:r>
        <w:rPr>
          <w:lang w:val="en_US" w:bidi="en_US"/>
        </w:rPr>
      </w:r>
      <w:r>
        <w:rPr>
          <w:lang w:val="en_US" w:bidi="en_US"/>
        </w:rPr>
        <w:t>MRK 15:34</w:t>
      </w:r>
      <w:r>
        <w:rPr>
          <w:lang w:val="en_US" w:bidi="en_US"/>
        </w:rPr>
        <w:t xml:space="preserve"> · </w:t>
      </w:r>
      <w:r>
        <w:rPr>
          <w:lang w:val="en_US" w:bidi="en_US"/>
        </w:rPr>
        <w:t>MRK 15:34</w:t>
      </w:r>
      <w:r>
        <w:rPr>
          <w:lang w:val="en_US" w:bidi="en_US"/>
        </w:rPr>
      </w:r>
      <w:r>
        <w:rPr>
          <w:lang w:val="en_US" w:bidi="en_US"/>
        </w:rPr>
      </w:r>
    </w:p>
    <w:p>
      <w:pPr/>
      <w:r>
        <w:rPr>
          <w:lang w:val="en_US" w:bidi="en_US"/>
        </w:rPr>
      </w:r>
    </w:p>
    <w:p>
      <w:pPr>
        <w:pStyle w:val="Heading2"/>
      </w:pPr>
      <w:r>
        <w:rPr>
          <w:lang w:val="en_US" w:bidi="en_US"/>
        </w:rPr>
        <w:t>ἐμαυτοῦ</w:t>
      </w:r>
      <w:r>
        <w:rPr>
          <w:lang w:val="en_US" w:bidi="en_US"/>
        </w:rPr>
      </w:r>
    </w:p>
    <w:p>
      <w:pPr>
        <w:pStyle w:val="Heading1"/>
      </w:pPr>
      <w:r>
        <w:rPr>
          <w:lang w:val="en_US" w:bidi="en_US"/>
        </w:rPr>
        <w:t>ἐμαυτοῦ</w:t>
      </w:r>
    </w:p>
    <w:p>
      <w:pPr/>
      <w:r>
        <w:rPr>
          <w:lang w:val="en_US" w:bidi="en_US"/>
        </w:rPr>
      </w:r>
      <w:r>
        <w:rPr>
          <w:lang w:val="en_US" w:bidi="en_US"/>
        </w:rPr>
        <w:t>ἐμαυτοῦ</w:t>
      </w:r>
      <w:r>
        <w:rPr>
          <w:lang w:val="en_US" w:bidi="en_US"/>
        </w:rPr>
        <w:t xml:space="preserve"> (</w:t>
      </w:r>
      <w:r>
        <w:rPr>
          <w:lang w:val="en_US" w:bidi="en_US"/>
        </w:rPr>
        <w:t>G1683</w:t>
      </w:r>
      <w:r>
        <w:rPr>
          <w:lang w:val="en_US" w:bidi="en_US"/>
        </w:rPr>
        <w:t>)</w:t>
      </w:r>
    </w:p>
    <w:p>
      <w:pPr/>
      <w:r>
        <w:rPr>
          <w:lang w:val="en_US" w:bidi="en_US"/>
        </w:rPr>
      </w:r>
      <w:r>
        <w:rPr>
          <w:lang w:val="en_US" w:bidi="en_US"/>
        </w:rPr>
        <w:t xml:space="preserve">prfl. </w:t>
      </w:r>
      <w:r>
        <w:rPr>
          <w:lang w:val="en_US" w:bidi="en_US"/>
        </w:rPr>
        <w:t>|</w:t>
      </w:r>
      <w:r>
        <w:rPr>
          <w:lang w:val="en_US" w:bidi="en_US"/>
        </w:rPr>
        <w:t xml:space="preserve"> -ῆς </w:t>
      </w:r>
      <w:r>
        <w:rPr>
          <w:lang w:val="en_US" w:bidi="en_US"/>
        </w:rPr>
        <w:t>|</w:t>
      </w:r>
      <w:r>
        <w:rPr>
          <w:lang w:val="en_US" w:bidi="en_US"/>
        </w:rPr>
        <w:t xml:space="preserve"> ἐγώ + αὐτός</w:t>
      </w:r>
    </w:p>
    <w:p>
      <w:pPr/>
      <w:r>
        <w:rPr>
          <w:lang w:val="en_US" w:bidi="en_US"/>
        </w:rPr>
      </w:r>
      <w:r>
        <w:rPr>
          <w:lang w:val="en_US" w:bidi="en_US"/>
        </w:rPr>
        <w:t>92.3</w:t>
      </w:r>
      <w:r>
        <w:rPr>
          <w:lang w:val="en_US" w:bidi="en_US"/>
        </w:rPr>
        <w:t xml:space="preserve"> · </w:t>
      </w:r>
      <w:r>
        <w:rPr>
          <w:lang w:val="en_US" w:bidi="en_US"/>
        </w:rPr>
        <w:t>Discourse Referentials</w:t>
      </w:r>
      <w:r>
        <w:rPr>
          <w:lang w:val="en_US" w:bidi="en_US"/>
        </w:rPr>
        <w:t xml:space="preserve"> · </w:t>
      </w:r>
      <w:r>
        <w:rPr>
          <w:lang w:val="en_US" w:bidi="en_US"/>
        </w:rPr>
        <w:t>Speaker</w:t>
      </w:r>
    </w:p>
    <w:p>
      <w:pPr/>
      <w:r>
        <w:rPr>
          <w:lang w:val="en_US" w:bidi="en_US"/>
        </w:rPr>
      </w:r>
      <w:r>
        <w:rPr>
          <w:lang w:val="en_US" w:bidi="en_US"/>
        </w:rPr>
        <w:t>myself</w:t>
      </w:r>
      <w:r>
        <w:rPr>
          <w:lang w:val="en_US" w:bidi="en_US"/>
        </w:rPr>
        <w:t xml:space="preserve">, </w:t>
      </w:r>
      <w:r>
        <w:rPr>
          <w:lang w:val="en_US" w:bidi="en_US"/>
        </w:rPr>
        <w:t>me</w:t>
      </w:r>
      <w:r>
        <w:rPr>
          <w:lang w:val="en_US" w:bidi="en_US"/>
        </w:rPr>
        <w:t xml:space="preserve"> </w:t>
      </w:r>
      <w:r>
        <w:rPr>
          <w:lang w:val="en_US" w:bidi="en_US"/>
        </w:rPr>
        <w:t>a reflexive reference to the first person singular within the immediate context</w:t>
      </w:r>
      <w:r>
        <w:rPr>
          <w:lang w:val="en_US" w:bidi="en_US"/>
        </w:rPr>
        <w:t xml:space="preserve"> </w:t>
      </w:r>
      <w:r>
        <w:rPr>
          <w:lang w:val="en_US" w:bidi="en_US"/>
        </w:rPr>
        <w:t xml:space="preserve">For the plural, see </w:t>
      </w:r>
      <w:hyperlink r:id="rId120">
        <w:r>
          <w:rPr>
            <w:lang w:val="en_US" w:bidi="en_US"/>
          </w:rPr>
          <w:rPr>
            <w:color w:val="0000EE"/>
            <w:u w:val="single"/>
          </w:rPr>
          <w:t>92.25</w:t>
        </w:r>
      </w:hyperlink>
      <w:r>
        <w:rPr>
          <w:lang w:val="en_US" w:bidi="en_US"/>
        </w:rPr>
        <w:t>.</w:t>
      </w:r>
    </w:p>
    <w:p>
      <w:pPr/>
      <w:r>
        <w:rPr>
          <w:lang w:val="en_US" w:bidi="en_US"/>
        </w:rPr>
      </w:r>
      <w:r>
        <w:rPr>
          <w:lang w:val="en_US" w:bidi="en_US"/>
        </w:rPr>
        <w:t>MAT 8:9</w:t>
      </w:r>
      <w:r>
        <w:rPr>
          <w:lang w:val="en_US" w:bidi="en_US"/>
        </w:rPr>
        <w:t xml:space="preserve"> · </w:t>
      </w:r>
      <w:r>
        <w:rPr>
          <w:lang w:val="en_US" w:bidi="en_US"/>
        </w:rPr>
        <w:t>LUK 7:7</w:t>
      </w:r>
      <w:r>
        <w:rPr>
          <w:lang w:val="en_US" w:bidi="en_US"/>
        </w:rPr>
        <w:t xml:space="preserve"> · </w:t>
      </w:r>
      <w:r>
        <w:rPr>
          <w:lang w:val="en_US" w:bidi="en_US"/>
        </w:rPr>
        <w:t>LUK 7:8</w:t>
      </w:r>
      <w:r>
        <w:rPr>
          <w:lang w:val="en_US" w:bidi="en_US"/>
        </w:rPr>
        <w:t xml:space="preserve"> · </w:t>
      </w:r>
      <w:r>
        <w:rPr>
          <w:lang w:val="en_US" w:bidi="en_US"/>
        </w:rPr>
        <w:t>JHN 5:30</w:t>
      </w:r>
      <w:r>
        <w:rPr>
          <w:lang w:val="en_US" w:bidi="en_US"/>
        </w:rPr>
        <w:t xml:space="preserve"> · </w:t>
      </w:r>
      <w:r>
        <w:rPr>
          <w:lang w:val="en_US" w:bidi="en_US"/>
        </w:rPr>
        <w:t>JHN 5:31</w:t>
      </w:r>
      <w:r>
        <w:rPr>
          <w:lang w:val="en_US" w:bidi="en_US"/>
        </w:rPr>
        <w:t xml:space="preserve"> · </w:t>
      </w:r>
      <w:r>
        <w:rPr>
          <w:lang w:val="en_US" w:bidi="en_US"/>
        </w:rPr>
        <w:t>JHN 7:17</w:t>
      </w:r>
      <w:r>
        <w:rPr>
          <w:lang w:val="en_US" w:bidi="en_US"/>
        </w:rPr>
        <w:t xml:space="preserve"> · </w:t>
      </w:r>
      <w:r>
        <w:rPr>
          <w:lang w:val="en_US" w:bidi="en_US"/>
        </w:rPr>
        <w:t>JHN 7:28</w:t>
      </w:r>
      <w:r>
        <w:rPr>
          <w:lang w:val="en_US" w:bidi="en_US"/>
        </w:rPr>
        <w:t xml:space="preserve"> · </w:t>
      </w:r>
      <w:r>
        <w:rPr>
          <w:lang w:val="en_US" w:bidi="en_US"/>
        </w:rPr>
        <w:t>JHN 8:14</w:t>
      </w:r>
      <w:r>
        <w:rPr>
          <w:lang w:val="en_US" w:bidi="en_US"/>
        </w:rPr>
        <w:t xml:space="preserve"> · </w:t>
      </w:r>
      <w:r>
        <w:rPr>
          <w:lang w:val="en_US" w:bidi="en_US"/>
        </w:rPr>
        <w:t>JHN 8:18</w:t>
      </w:r>
      <w:r>
        <w:rPr>
          <w:lang w:val="en_US" w:bidi="en_US"/>
        </w:rPr>
        <w:t xml:space="preserve"> · </w:t>
      </w:r>
      <w:r>
        <w:rPr>
          <w:lang w:val="en_US" w:bidi="en_US"/>
        </w:rPr>
        <w:t>JHN 8:28</w:t>
      </w:r>
      <w:r>
        <w:rPr>
          <w:lang w:val="en_US" w:bidi="en_US"/>
        </w:rPr>
        <w:t xml:space="preserve"> · </w:t>
      </w:r>
      <w:r>
        <w:rPr>
          <w:lang w:val="en_US" w:bidi="en_US"/>
        </w:rPr>
        <w:t>JHN 8:42</w:t>
      </w:r>
      <w:r>
        <w:rPr>
          <w:lang w:val="en_US" w:bidi="en_US"/>
        </w:rPr>
        <w:t xml:space="preserve"> · </w:t>
      </w:r>
      <w:r>
        <w:rPr>
          <w:lang w:val="en_US" w:bidi="en_US"/>
        </w:rPr>
        <w:t>JHN 8:54</w:t>
      </w:r>
      <w:r>
        <w:rPr>
          <w:lang w:val="en_US" w:bidi="en_US"/>
        </w:rPr>
        <w:t xml:space="preserve"> · </w:t>
      </w:r>
      <w:r>
        <w:rPr>
          <w:lang w:val="en_US" w:bidi="en_US"/>
        </w:rPr>
        <w:t>JHN 10:18</w:t>
      </w:r>
      <w:r>
        <w:rPr>
          <w:lang w:val="en_US" w:bidi="en_US"/>
        </w:rPr>
        <w:t xml:space="preserve"> · </w:t>
      </w:r>
      <w:r>
        <w:rPr>
          <w:lang w:val="en_US" w:bidi="en_US"/>
        </w:rPr>
        <w:t>JHN 12:32</w:t>
      </w:r>
      <w:r>
        <w:rPr>
          <w:lang w:val="en_US" w:bidi="en_US"/>
        </w:rPr>
        <w:t xml:space="preserve"> · </w:t>
      </w:r>
      <w:r>
        <w:rPr>
          <w:lang w:val="en_US" w:bidi="en_US"/>
        </w:rPr>
        <w:t>JHN 12:49</w:t>
      </w:r>
      <w:r>
        <w:rPr>
          <w:lang w:val="en_US" w:bidi="en_US"/>
        </w:rPr>
        <w:t xml:space="preserve"> · </w:t>
      </w:r>
      <w:r>
        <w:rPr>
          <w:lang w:val="en_US" w:bidi="en_US"/>
        </w:rPr>
        <w:t>JHN 14:3</w:t>
      </w:r>
      <w:r>
        <w:rPr>
          <w:lang w:val="en_US" w:bidi="en_US"/>
        </w:rPr>
        <w:t xml:space="preserve"> · </w:t>
      </w:r>
      <w:r>
        <w:rPr>
          <w:lang w:val="en_US" w:bidi="en_US"/>
        </w:rPr>
        <w:t>JHN 14:10</w:t>
      </w:r>
      <w:r>
        <w:rPr>
          <w:lang w:val="en_US" w:bidi="en_US"/>
        </w:rPr>
        <w:t xml:space="preserve"> · </w:t>
      </w:r>
      <w:r>
        <w:rPr>
          <w:lang w:val="en_US" w:bidi="en_US"/>
        </w:rPr>
        <w:t>JHN 14:21</w:t>
      </w:r>
      <w:r>
        <w:rPr>
          <w:lang w:val="en_US" w:bidi="en_US"/>
        </w:rPr>
        <w:t xml:space="preserve"> · </w:t>
      </w:r>
      <w:r>
        <w:rPr>
          <w:lang w:val="en_US" w:bidi="en_US"/>
        </w:rPr>
        <w:t>JHN 17:19</w:t>
      </w:r>
      <w:r>
        <w:rPr>
          <w:lang w:val="en_US" w:bidi="en_US"/>
        </w:rPr>
        <w:t xml:space="preserve"> · </w:t>
      </w:r>
      <w:r>
        <w:rPr>
          <w:lang w:val="en_US" w:bidi="en_US"/>
        </w:rPr>
        <w:t>ACT 20:24</w:t>
      </w:r>
      <w:r>
        <w:rPr>
          <w:lang w:val="en_US" w:bidi="en_US"/>
        </w:rPr>
        <w:t xml:space="preserve"> · </w:t>
      </w:r>
      <w:r>
        <w:rPr>
          <w:lang w:val="en_US" w:bidi="en_US"/>
        </w:rPr>
        <w:t>ACT 24:10</w:t>
      </w:r>
      <w:r>
        <w:rPr>
          <w:lang w:val="en_US" w:bidi="en_US"/>
        </w:rPr>
        <w:t xml:space="preserve"> · </w:t>
      </w:r>
      <w:r>
        <w:rPr>
          <w:lang w:val="en_US" w:bidi="en_US"/>
        </w:rPr>
        <w:t>ACT 26:2</w:t>
      </w:r>
      <w:r>
        <w:rPr>
          <w:lang w:val="en_US" w:bidi="en_US"/>
        </w:rPr>
        <w:t xml:space="preserve"> · </w:t>
      </w:r>
      <w:r>
        <w:rPr>
          <w:lang w:val="en_US" w:bidi="en_US"/>
        </w:rPr>
        <w:t>ACT 26:9</w:t>
      </w:r>
      <w:r>
        <w:rPr>
          <w:lang w:val="en_US" w:bidi="en_US"/>
        </w:rPr>
        <w:t xml:space="preserve"> · </w:t>
      </w:r>
      <w:r>
        <w:rPr>
          <w:lang w:val="en_US" w:bidi="en_US"/>
        </w:rPr>
        <w:t>ROM 11:4</w:t>
      </w:r>
      <w:r>
        <w:rPr>
          <w:lang w:val="en_US" w:bidi="en_US"/>
        </w:rPr>
        <w:t xml:space="preserve"> · </w:t>
      </w:r>
      <w:r>
        <w:rPr>
          <w:lang w:val="en_US" w:bidi="en_US"/>
        </w:rPr>
        <w:t>1CO 4:3</w:t>
      </w:r>
      <w:r>
        <w:rPr>
          <w:lang w:val="en_US" w:bidi="en_US"/>
        </w:rPr>
        <w:t xml:space="preserve"> · </w:t>
      </w:r>
      <w:r>
        <w:rPr>
          <w:lang w:val="en_US" w:bidi="en_US"/>
        </w:rPr>
        <w:t>1CO 4:4</w:t>
      </w:r>
      <w:r>
        <w:rPr>
          <w:lang w:val="en_US" w:bidi="en_US"/>
        </w:rPr>
        <w:t xml:space="preserve"> · </w:t>
      </w:r>
      <w:r>
        <w:rPr>
          <w:lang w:val="en_US" w:bidi="en_US"/>
        </w:rPr>
        <w:t>1CO 4:6</w:t>
      </w:r>
      <w:r>
        <w:rPr>
          <w:lang w:val="en_US" w:bidi="en_US"/>
        </w:rPr>
        <w:t xml:space="preserve"> · </w:t>
      </w:r>
      <w:r>
        <w:rPr>
          <w:lang w:val="en_US" w:bidi="en_US"/>
        </w:rPr>
        <w:t>1CO 7:7</w:t>
      </w:r>
      <w:r>
        <w:rPr>
          <w:lang w:val="en_US" w:bidi="en_US"/>
        </w:rPr>
        <w:t xml:space="preserve"> · </w:t>
      </w:r>
      <w:r>
        <w:rPr>
          <w:lang w:val="en_US" w:bidi="en_US"/>
        </w:rPr>
        <w:t>1CO 9:19</w:t>
      </w:r>
      <w:r>
        <w:rPr>
          <w:lang w:val="en_US" w:bidi="en_US"/>
        </w:rPr>
        <w:t xml:space="preserve"> · </w:t>
      </w:r>
      <w:r>
        <w:rPr>
          <w:lang w:val="en_US" w:bidi="en_US"/>
        </w:rPr>
        <w:t>1CO 10:33</w:t>
      </w:r>
      <w:r>
        <w:rPr>
          <w:lang w:val="en_US" w:bidi="en_US"/>
        </w:rPr>
        <w:t xml:space="preserve"> · </w:t>
      </w:r>
      <w:r>
        <w:rPr>
          <w:lang w:val="en_US" w:bidi="en_US"/>
        </w:rPr>
        <w:t>2CO 2:1</w:t>
      </w:r>
      <w:r>
        <w:rPr>
          <w:lang w:val="en_US" w:bidi="en_US"/>
        </w:rPr>
        <w:t xml:space="preserve"> · </w:t>
      </w:r>
      <w:r>
        <w:rPr>
          <w:lang w:val="en_US" w:bidi="en_US"/>
        </w:rPr>
        <w:t>2CO 11:7</w:t>
      </w:r>
      <w:r>
        <w:rPr>
          <w:lang w:val="en_US" w:bidi="en_US"/>
        </w:rPr>
        <w:t xml:space="preserve"> · </w:t>
      </w:r>
      <w:r>
        <w:rPr>
          <w:lang w:val="en_US" w:bidi="en_US"/>
        </w:rPr>
        <w:t>2CO 11:9</w:t>
      </w:r>
      <w:r>
        <w:rPr>
          <w:lang w:val="en_US" w:bidi="en_US"/>
        </w:rPr>
        <w:t xml:space="preserve"> · </w:t>
      </w:r>
      <w:r>
        <w:rPr>
          <w:lang w:val="en_US" w:bidi="en_US"/>
        </w:rPr>
        <w:t>2CO 12:5</w:t>
      </w:r>
      <w:r>
        <w:rPr>
          <w:lang w:val="en_US" w:bidi="en_US"/>
        </w:rPr>
        <w:t xml:space="preserve"> · </w:t>
      </w:r>
      <w:r>
        <w:rPr>
          <w:lang w:val="en_US" w:bidi="en_US"/>
        </w:rPr>
        <w:t>GAL 2:18</w:t>
      </w:r>
      <w:r>
        <w:rPr>
          <w:lang w:val="en_US" w:bidi="en_US"/>
        </w:rPr>
        <w:t xml:space="preserve"> · </w:t>
      </w:r>
      <w:r>
        <w:rPr>
          <w:lang w:val="en_US" w:bidi="en_US"/>
        </w:rPr>
        <w:t>PHP 3:13</w:t>
      </w:r>
      <w:r>
        <w:rPr>
          <w:lang w:val="en_US" w:bidi="en_US"/>
        </w:rPr>
        <w:t xml:space="preserve"> · </w:t>
      </w:r>
      <w:r>
        <w:rPr>
          <w:lang w:val="en_US" w:bidi="en_US"/>
        </w:rPr>
        <w:t>PHM 1:13</w:t>
      </w:r>
      <w:r>
        <w:rPr>
          <w:lang w:val="en_US" w:bidi="en_US"/>
        </w:rPr>
      </w:r>
      <w:r>
        <w:rPr>
          <w:lang w:val="en_US" w:bidi="en_US"/>
        </w:rPr>
      </w:r>
    </w:p>
    <w:p>
      <w:pPr/>
      <w:r>
        <w:rPr>
          <w:lang w:val="en_US" w:bidi="en_US"/>
        </w:rPr>
      </w:r>
    </w:p>
    <w:p>
      <w:pPr>
        <w:pStyle w:val="Heading2"/>
      </w:pPr>
      <w:r>
        <w:rPr>
          <w:lang w:val="en_US" w:bidi="en_US"/>
        </w:rPr>
        <w:t>ἐμβαίνω</w:t>
      </w:r>
      <w:r>
        <w:rPr>
          <w:lang w:val="en_US" w:bidi="en_US"/>
        </w:rPr>
      </w:r>
    </w:p>
    <w:p>
      <w:pPr>
        <w:pStyle w:val="Heading1"/>
      </w:pPr>
      <w:r>
        <w:rPr>
          <w:lang w:val="en_US" w:bidi="en_US"/>
        </w:rPr>
        <w:t>ἐμβαίνω</w:t>
      </w:r>
    </w:p>
    <w:p>
      <w:pPr/>
      <w:r>
        <w:rPr>
          <w:lang w:val="en_US" w:bidi="en_US"/>
        </w:rPr>
      </w:r>
      <w:r>
        <w:rPr>
          <w:lang w:val="en_US" w:bidi="en_US"/>
        </w:rPr>
        <w:t>ἐμβαίνω</w:t>
      </w:r>
      <w:r>
        <w:rPr>
          <w:lang w:val="en_US" w:bidi="en_US"/>
        </w:rPr>
        <w:t xml:space="preserve"> (</w:t>
      </w:r>
      <w:r>
        <w:rPr>
          <w:lang w:val="en_US" w:bidi="en_US"/>
        </w:rPr>
        <w:t>G1684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ἐνέβην · ptc. ἐμβάς · inf. ἐμβῆναι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15.95</w:t>
      </w:r>
      <w:r>
        <w:rPr>
          <w:lang w:val="en_US" w:bidi="en_US"/>
        </w:rPr>
        <w:t xml:space="preserve"> · </w:t>
      </w:r>
      <w:r>
        <w:rPr>
          <w:lang w:val="en_US" w:bidi="en_US"/>
        </w:rPr>
        <w:t>Linear Movement</w:t>
      </w:r>
      <w:r>
        <w:rPr>
          <w:lang w:val="en_US" w:bidi="en_US"/>
        </w:rPr>
        <w:t xml:space="preserve"> · </w:t>
      </w:r>
      <w:r>
        <w:rPr>
          <w:lang w:val="en_US" w:bidi="en_US"/>
        </w:rPr>
        <w:t>Come/Go Into</w:t>
      </w:r>
    </w:p>
    <w:p>
      <w:pPr/>
      <w:r>
        <w:rPr>
          <w:lang w:val="en_US" w:bidi="en_US"/>
        </w:rPr>
      </w:r>
      <w:r>
        <w:rPr>
          <w:lang w:val="en_US" w:bidi="en_US"/>
        </w:rPr>
        <w:t>to embark</w:t>
      </w:r>
      <w:r>
        <w:rPr>
          <w:lang w:val="en_US" w:bidi="en_US"/>
        </w:rPr>
        <w:t xml:space="preserve">, </w:t>
      </w:r>
      <w:r>
        <w:rPr>
          <w:lang w:val="en_US" w:bidi="en_US"/>
        </w:rPr>
        <w:t>to get into a boat</w:t>
      </w:r>
      <w:r>
        <w:rPr>
          <w:lang w:val="en_US" w:bidi="en_US"/>
        </w:rPr>
        <w:t xml:space="preserve"> </w:t>
      </w:r>
      <w:r>
        <w:rPr>
          <w:lang w:val="en_US" w:bidi="en_US"/>
        </w:rPr>
        <w:t>to go into or onto, as in the case of a boat</w:t>
      </w:r>
      <w:r>
        <w:rPr>
          <w:lang w:val="en_US" w:bidi="en_US"/>
        </w:rPr>
        <w:t xml:space="preserve"> </w:t>
      </w:r>
      <w:r>
        <w:rPr>
          <w:lang w:val="en_US" w:bidi="en_US"/>
        </w:rPr>
        <w:t xml:space="preserve">In certain contexts ἐμβαίνω[a] occurs without a specific indication of a ship or boat in the immediate context, for example, πάλιν ἐμβὰς ἀπῆλθεν εἰς τὸ πέραν ‘again embarking, he left for the other side’ </w:t>
      </w:r>
      <w:r>
        <w:rPr>
          <w:lang w:val="en_US" w:bidi="en_US"/>
        </w:rPr>
        <w:t>MRK 8:13</w:t>
      </w:r>
      <w:r>
        <w:rPr>
          <w:lang w:val="en_US" w:bidi="en_US"/>
        </w:rPr>
        <w:t>.</w:t>
        <w:br/>
      </w:r>
      <w:r>
        <w:rPr>
          <w:lang w:val="en_US" w:bidi="en_US"/>
        </w:rPr>
        <w:t>In a number of languages it is necessary to introduce into the context some specific reference to a boat or ship.</w:t>
      </w:r>
    </w:p>
    <w:p>
      <w:pPr/>
      <w:r>
        <w:rPr>
          <w:lang w:val="en_US" w:bidi="en_US"/>
        </w:rPr>
      </w:r>
      <w:r>
        <w:rPr>
          <w:lang w:val="en_US" w:bidi="en_US"/>
        </w:rPr>
        <w:t>MAT 8:23</w:t>
      </w:r>
      <w:r>
        <w:rPr>
          <w:lang w:val="en_US" w:bidi="en_US"/>
        </w:rPr>
        <w:t xml:space="preserve"> · </w:t>
      </w:r>
      <w:r>
        <w:rPr>
          <w:lang w:val="en_US" w:bidi="en_US"/>
        </w:rPr>
        <w:t>MAT 9:1</w:t>
      </w:r>
      <w:r>
        <w:rPr>
          <w:lang w:val="en_US" w:bidi="en_US"/>
        </w:rPr>
        <w:t xml:space="preserve"> · </w:t>
      </w:r>
      <w:r>
        <w:rPr>
          <w:lang w:val="en_US" w:bidi="en_US"/>
        </w:rPr>
        <w:t>MAT 13:2</w:t>
      </w:r>
      <w:r>
        <w:rPr>
          <w:lang w:val="en_US" w:bidi="en_US"/>
        </w:rPr>
        <w:t xml:space="preserve"> · </w:t>
      </w:r>
      <w:r>
        <w:rPr>
          <w:lang w:val="en_US" w:bidi="en_US"/>
        </w:rPr>
        <w:t>MAT 14:22</w:t>
      </w:r>
      <w:r>
        <w:rPr>
          <w:lang w:val="en_US" w:bidi="en_US"/>
        </w:rPr>
        <w:t xml:space="preserve"> · </w:t>
      </w:r>
      <w:r>
        <w:rPr>
          <w:lang w:val="en_US" w:bidi="en_US"/>
        </w:rPr>
        <w:t>MAT 15:39</w:t>
      </w:r>
      <w:r>
        <w:rPr>
          <w:lang w:val="en_US" w:bidi="en_US"/>
        </w:rPr>
        <w:t xml:space="preserve"> · </w:t>
      </w:r>
      <w:r>
        <w:rPr>
          <w:lang w:val="en_US" w:bidi="en_US"/>
        </w:rPr>
        <w:t>MRK 4:1</w:t>
      </w:r>
      <w:r>
        <w:rPr>
          <w:lang w:val="en_US" w:bidi="en_US"/>
        </w:rPr>
        <w:t xml:space="preserve"> · </w:t>
      </w:r>
      <w:r>
        <w:rPr>
          <w:lang w:val="en_US" w:bidi="en_US"/>
        </w:rPr>
        <w:t>MRK 5:18</w:t>
      </w:r>
      <w:r>
        <w:rPr>
          <w:lang w:val="en_US" w:bidi="en_US"/>
        </w:rPr>
        <w:t xml:space="preserve"> · </w:t>
      </w:r>
      <w:r>
        <w:rPr>
          <w:lang w:val="en_US" w:bidi="en_US"/>
        </w:rPr>
        <w:t>MRK 6:45</w:t>
      </w:r>
      <w:r>
        <w:rPr>
          <w:lang w:val="en_US" w:bidi="en_US"/>
        </w:rPr>
        <w:t xml:space="preserve"> · </w:t>
      </w:r>
      <w:r>
        <w:rPr>
          <w:lang w:val="en_US" w:bidi="en_US"/>
        </w:rPr>
        <w:t>MRK 8:10</w:t>
      </w:r>
      <w:r>
        <w:rPr>
          <w:lang w:val="en_US" w:bidi="en_US"/>
        </w:rPr>
        <w:t xml:space="preserve"> · </w:t>
      </w:r>
      <w:r>
        <w:rPr>
          <w:lang w:val="en_US" w:bidi="en_US"/>
        </w:rPr>
        <w:t>MRK 8:13</w:t>
      </w:r>
      <w:r>
        <w:rPr>
          <w:lang w:val="en_US" w:bidi="en_US"/>
        </w:rPr>
        <w:t xml:space="preserve"> · </w:t>
      </w:r>
      <w:r>
        <w:rPr>
          <w:lang w:val="en_US" w:bidi="en_US"/>
        </w:rPr>
        <w:t>LUK 5:3</w:t>
      </w:r>
      <w:r>
        <w:rPr>
          <w:lang w:val="en_US" w:bidi="en_US"/>
        </w:rPr>
        <w:t xml:space="preserve"> · </w:t>
      </w:r>
      <w:r>
        <w:rPr>
          <w:lang w:val="en_US" w:bidi="en_US"/>
        </w:rPr>
        <w:t>LUK 8:22</w:t>
      </w:r>
      <w:r>
        <w:rPr>
          <w:lang w:val="en_US" w:bidi="en_US"/>
        </w:rPr>
        <w:t xml:space="preserve"> · </w:t>
      </w:r>
      <w:r>
        <w:rPr>
          <w:lang w:val="en_US" w:bidi="en_US"/>
        </w:rPr>
        <w:t>LUK 8:37</w:t>
      </w:r>
      <w:r>
        <w:rPr>
          <w:lang w:val="en_US" w:bidi="en_US"/>
        </w:rPr>
        <w:t xml:space="preserve"> · </w:t>
      </w:r>
      <w:r>
        <w:rPr>
          <w:lang w:val="en_US" w:bidi="en_US"/>
        </w:rPr>
        <w:t>JHN 6:17</w:t>
      </w:r>
      <w:r>
        <w:rPr>
          <w:lang w:val="en_US" w:bidi="en_US"/>
        </w:rPr>
        <w:t xml:space="preserve"> · </w:t>
      </w:r>
      <w:r>
        <w:rPr>
          <w:lang w:val="en_US" w:bidi="en_US"/>
        </w:rPr>
        <w:t>JHN 6:24</w:t>
      </w:r>
      <w:r>
        <w:rPr>
          <w:lang w:val="en_US" w:bidi="en_US"/>
        </w:rPr>
        <w:t xml:space="preserve"> · </w:t>
      </w:r>
      <w:r>
        <w:rPr>
          <w:lang w:val="en_US" w:bidi="en_US"/>
        </w:rPr>
        <w:t>JHN 21:3</w:t>
      </w:r>
    </w:p>
    <w:p>
      <w:pPr/>
      <w:r>
        <w:rPr>
          <w:lang w:val="en_US" w:bidi="en_US"/>
        </w:rPr>
      </w:r>
      <w:r>
        <w:rPr>
          <w:lang w:val="en_US" w:bidi="en_US"/>
        </w:rPr>
        <w:t>15.225</w:t>
      </w:r>
      <w:r>
        <w:rPr>
          <w:lang w:val="en_US" w:bidi="en_US"/>
        </w:rPr>
        <w:t xml:space="preserve"> · </w:t>
      </w:r>
      <w:r>
        <w:rPr>
          <w:lang w:val="en_US" w:bidi="en_US"/>
        </w:rPr>
        <w:t>Linear Movement</w:t>
      </w:r>
      <w:r>
        <w:rPr>
          <w:lang w:val="en_US" w:bidi="en_US"/>
        </w:rPr>
        <w:t xml:space="preserve"> · </w:t>
      </w:r>
      <w:r>
        <w:rPr>
          <w:lang w:val="en_US" w:bidi="en_US"/>
        </w:rPr>
        <w:t>Walk, Step</w:t>
      </w:r>
    </w:p>
    <w:p>
      <w:pPr/>
      <w:r>
        <w:rPr>
          <w:lang w:val="en_US" w:bidi="en_US"/>
        </w:rPr>
      </w:r>
      <w:r>
        <w:rPr>
          <w:lang w:val="en_US" w:bidi="en_US"/>
        </w:rPr>
        <w:t>to go into</w:t>
      </w:r>
      <w:r>
        <w:rPr>
          <w:lang w:val="en_US" w:bidi="en_US"/>
        </w:rPr>
        <w:t xml:space="preserve">, </w:t>
      </w:r>
      <w:r>
        <w:rPr>
          <w:lang w:val="en_US" w:bidi="en_US"/>
        </w:rPr>
        <w:t>to step into</w:t>
      </w:r>
      <w:r>
        <w:rPr>
          <w:lang w:val="en_US" w:bidi="en_US"/>
        </w:rPr>
        <w:t xml:space="preserve"> </w:t>
      </w:r>
      <w:r>
        <w:rPr>
          <w:lang w:val="en_US" w:bidi="en_US"/>
        </w:rPr>
        <w:t>to step into some area</w:t>
      </w:r>
      <w:r>
        <w:rPr>
          <w:lang w:val="en_US" w:bidi="en_US"/>
        </w:rPr>
        <w:t xml:space="preserve"> </w:t>
      </w:r>
      <w:r>
        <w:rPr>
          <w:lang w:val="en_US" w:bidi="en_US"/>
        </w:rPr>
        <w:t xml:space="preserve">This meaning is only found as a variant reading: ὁ οὖν πρῶτος ἐμβὰς μετὰ τὴν ταραχὴν τοῦ ὕδατος ὑγιὴς ἐγίνετο ‘the first one to go into (the pool) after the water was stirred up was healed’ </w:t>
      </w:r>
      <w:r>
        <w:rPr>
          <w:lang w:val="en_US" w:bidi="en_US"/>
        </w:rPr>
        <w:t>JHN 5:3</w:t>
      </w:r>
      <w:r>
        <w:rPr>
          <w:lang w:val="en_US" w:bidi="en_US"/>
        </w:rPr>
        <w:t xml:space="preserve"> (apparatus).</w:t>
      </w:r>
    </w:p>
    <w:p>
      <w:pPr/>
      <w:r>
        <w:rPr>
          <w:lang w:val="en_US" w:bidi="en_US"/>
        </w:rPr>
      </w:r>
      <w:r>
        <w:rPr>
          <w:lang w:val="en_US" w:bidi="en_US"/>
        </w:rPr>
        <w:t>JHN 5:3</w:t>
      </w:r>
      <w:r>
        <w:rPr>
          <w:lang w:val="en_US" w:bidi="en_US"/>
        </w:rPr>
      </w:r>
      <w:r>
        <w:rPr>
          <w:lang w:val="en_US" w:bidi="en_US"/>
        </w:rPr>
      </w:r>
    </w:p>
    <w:p>
      <w:pPr/>
      <w:r>
        <w:rPr>
          <w:lang w:val="en_US" w:bidi="en_US"/>
        </w:rPr>
      </w:r>
    </w:p>
    <w:p>
      <w:pPr>
        <w:pStyle w:val="Heading2"/>
      </w:pPr>
      <w:r>
        <w:rPr>
          <w:lang w:val="en_US" w:bidi="en_US"/>
        </w:rPr>
        <w:t>ἐμβάλλω</w:t>
      </w:r>
      <w:r>
        <w:rPr>
          <w:lang w:val="en_US" w:bidi="en_US"/>
        </w:rPr>
      </w:r>
    </w:p>
    <w:p>
      <w:pPr>
        <w:pStyle w:val="Heading1"/>
      </w:pPr>
      <w:r>
        <w:rPr>
          <w:lang w:val="en_US" w:bidi="en_US"/>
        </w:rPr>
        <w:t>ἐμβάλλω</w:t>
      </w:r>
    </w:p>
    <w:p>
      <w:pPr/>
      <w:r>
        <w:rPr>
          <w:lang w:val="en_US" w:bidi="en_US"/>
        </w:rPr>
      </w:r>
      <w:r>
        <w:rPr>
          <w:lang w:val="en_US" w:bidi="en_US"/>
        </w:rPr>
        <w:t>ἐμβάλλω</w:t>
      </w:r>
      <w:r>
        <w:rPr>
          <w:lang w:val="en_US" w:bidi="en_US"/>
        </w:rPr>
        <w:t xml:space="preserve"> (</w:t>
      </w:r>
      <w:r>
        <w:rPr>
          <w:lang w:val="en_US" w:bidi="en_US"/>
        </w:rPr>
        <w:t>G1685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aor.inf. ἐμβαλεῖν </w:t>
      </w:r>
      <w:r>
        <w:rPr>
          <w:lang w:val="en_US" w:bidi="en_US"/>
        </w:rPr>
        <w:t>|</w:t>
      </w:r>
      <w:r>
        <w:rPr>
          <w:lang w:val="en_US" w:bidi="en_US"/>
        </w:rPr>
        <w:t xml:space="preserve"> </w:t>
      </w:r>
      <w:r>
        <w:rPr>
          <w:lang w:val="en_US" w:bidi="en_US"/>
        </w:rPr>
        <w:t>βάλλω</w:t>
      </w:r>
    </w:p>
    <w:p>
      <w:pPr/>
      <w:r>
        <w:rPr>
          <w:lang w:val="en_US" w:bidi="en_US"/>
        </w:rPr>
      </w:r>
      <w:r>
        <w:rPr>
          <w:lang w:val="en_US" w:bidi="en_US"/>
        </w:rPr>
        <w:t>85.35</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put into</w:t>
      </w:r>
      <w:r>
        <w:rPr>
          <w:lang w:val="en_US" w:bidi="en_US"/>
        </w:rPr>
        <w:t xml:space="preserve">, </w:t>
      </w:r>
      <w:r>
        <w:rPr>
          <w:lang w:val="en_US" w:bidi="en_US"/>
        </w:rPr>
        <w:t>to throw into</w:t>
      </w:r>
      <w:r>
        <w:rPr>
          <w:lang w:val="en_US" w:bidi="en_US"/>
        </w:rPr>
        <w:t xml:space="preserve"> </w:t>
      </w:r>
      <w:r>
        <w:rPr>
          <w:lang w:val="en_US" w:bidi="en_US"/>
        </w:rPr>
        <w:t>to put or throw into a place</w:t>
      </w:r>
      <w:r>
        <w:rPr>
          <w:lang w:val="en_US" w:bidi="en_US"/>
        </w:rPr>
        <w:t xml:space="preserve"> </w:t>
      </w:r>
      <w:r>
        <w:rPr>
          <w:lang w:val="en_US" w:bidi="en_US"/>
        </w:rPr>
        <w:t xml:space="preserve">Despite the use of the verb ἐμβάλλω in </w:t>
      </w:r>
      <w:r>
        <w:rPr>
          <w:lang w:val="en_US" w:bidi="en_US"/>
        </w:rPr>
        <w:t>LUK 12:5</w:t>
      </w:r>
      <w:r>
        <w:rPr>
          <w:lang w:val="en_US" w:bidi="en_US"/>
        </w:rPr>
        <w:t>, the focus of meaning is not so much upon the act of throwing or hurling but rather upon the act of causing someone to be in a particular place.</w:t>
      </w:r>
    </w:p>
    <w:p>
      <w:pPr/>
      <w:r>
        <w:rPr>
          <w:lang w:val="en_US" w:bidi="en_US"/>
        </w:rPr>
      </w:r>
      <w:r>
        <w:rPr>
          <w:lang w:val="en_US" w:bidi="en_US"/>
        </w:rPr>
        <w:t>LUK 12:5</w:t>
      </w:r>
      <w:r>
        <w:rPr>
          <w:lang w:val="en_US" w:bidi="en_US"/>
        </w:rPr>
      </w:r>
      <w:r>
        <w:rPr>
          <w:lang w:val="en_US" w:bidi="en_US"/>
        </w:rPr>
      </w:r>
    </w:p>
    <w:p>
      <w:pPr/>
      <w:r>
        <w:rPr>
          <w:lang w:val="en_US" w:bidi="en_US"/>
        </w:rPr>
      </w:r>
    </w:p>
    <w:p>
      <w:pPr>
        <w:pStyle w:val="Heading2"/>
      </w:pPr>
      <w:r>
        <w:rPr>
          <w:lang w:val="en_US" w:bidi="en_US"/>
        </w:rPr>
        <w:t>ἐμβάπτω</w:t>
      </w:r>
      <w:r>
        <w:rPr>
          <w:lang w:val="en_US" w:bidi="en_US"/>
        </w:rPr>
      </w:r>
    </w:p>
    <w:p>
      <w:pPr>
        <w:pStyle w:val="Heading1"/>
      </w:pPr>
      <w:r>
        <w:rPr>
          <w:lang w:val="en_US" w:bidi="en_US"/>
        </w:rPr>
        <w:t>ἐμβάπτω</w:t>
      </w:r>
    </w:p>
    <w:p>
      <w:pPr/>
      <w:r>
        <w:rPr>
          <w:lang w:val="en_US" w:bidi="en_US"/>
        </w:rPr>
      </w:r>
      <w:r>
        <w:rPr>
          <w:lang w:val="en_US" w:bidi="en_US"/>
        </w:rPr>
        <w:t>ἐμβάπτω</w:t>
      </w:r>
      <w:r>
        <w:rPr>
          <w:lang w:val="en_US" w:bidi="en_US"/>
        </w:rPr>
        <w:t xml:space="preserve"> (</w:t>
      </w:r>
      <w:r>
        <w:rPr>
          <w:lang w:val="en_US" w:bidi="en_US"/>
        </w:rPr>
        <w:t>G1686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ἐμβάψας </w:t>
      </w:r>
      <w:r>
        <w:rPr>
          <w:lang w:val="en_US" w:bidi="en_US"/>
        </w:rPr>
        <w:t>|</w:t>
      </w:r>
      <w:r>
        <w:rPr>
          <w:lang w:val="en_US" w:bidi="en_US"/>
        </w:rPr>
        <w:t xml:space="preserve"> </w:t>
      </w:r>
      <w:r>
        <w:rPr>
          <w:lang w:val="en_US" w:bidi="en_US"/>
        </w:rPr>
        <w:t>βάπτω</w:t>
      </w:r>
    </w:p>
    <w:p>
      <w:pPr/>
      <w:r>
        <w:rPr>
          <w:lang w:val="en_US" w:bidi="en_US"/>
        </w:rPr>
      </w:r>
      <w:r>
        <w:rPr>
          <w:lang w:val="en_US" w:bidi="en_US"/>
        </w:rPr>
        <w:t>47.11</w:t>
      </w:r>
      <w:r>
        <w:rPr>
          <w:lang w:val="en_US" w:bidi="en_US"/>
        </w:rPr>
        <w:t xml:space="preserve"> · </w:t>
      </w:r>
      <w:r>
        <w:rPr>
          <w:lang w:val="en_US" w:bidi="en_US"/>
        </w:rPr>
        <w:t>Activities Involving Liquids or Masses</w:t>
      </w:r>
      <w:r>
        <w:rPr>
          <w:lang w:val="en_US" w:bidi="en_US"/>
        </w:rPr>
        <w:t xml:space="preserve"> · </w:t>
      </w:r>
      <w:r>
        <w:rPr>
          <w:lang w:val="en_US" w:bidi="en_US"/>
        </w:rPr>
        <w:t>Use of Liquids</w:t>
      </w:r>
    </w:p>
    <w:p>
      <w:pPr/>
      <w:r>
        <w:rPr>
          <w:lang w:val="en_US" w:bidi="en_US"/>
        </w:rPr>
      </w:r>
      <w:r>
        <w:rPr>
          <w:lang w:val="en_US" w:bidi="en_US"/>
        </w:rPr>
        <w:t>to dip in</w:t>
      </w:r>
      <w:r>
        <w:rPr>
          <w:lang w:val="en_US" w:bidi="en_US"/>
        </w:rPr>
        <w:t xml:space="preserve"> </w:t>
      </w:r>
      <w:r>
        <w:rPr>
          <w:lang w:val="en_US" w:bidi="en_US"/>
        </w:rPr>
        <w:t>to dip an object in a liquid</w:t>
      </w:r>
      <w:r>
        <w:rPr>
          <w:vertAlign w:val="superscript"/>
          <w:lang w:val="en_US" w:bidi="en_US"/>
        </w:rPr>
        <w:t>1</w:t>
      </w:r>
    </w:p>
    <w:p>
      <w:pPr/>
      <w:r>
        <w:rPr>
          <w:lang w:val="en_US" w:bidi="en_US"/>
        </w:rPr>
      </w:r>
      <w:r>
        <w:rPr>
          <w:lang w:val="en_US" w:bidi="en_US"/>
        </w:rPr>
        <w:t>MAT 26:23</w:t>
      </w:r>
      <w:r>
        <w:rPr>
          <w:lang w:val="en_US" w:bidi="en_US"/>
        </w:rPr>
        <w:t xml:space="preserve"> · </w:t>
      </w:r>
      <w:r>
        <w:rPr>
          <w:lang w:val="en_US" w:bidi="en_US"/>
        </w:rPr>
        <w:t>MRK 14:20</w:t>
      </w:r>
    </w:p>
    <w:p>
      <w:pPr/>
      <w:r>
        <w:rPr>
          <w:lang w:val="en_US" w:bidi="en_US"/>
        </w:rPr>
      </w:r>
      <w:r>
        <w:rPr>
          <w:vertAlign w:val="superscript"/>
          <w:lang w:val="en_US" w:bidi="en_US"/>
        </w:rPr>
        <w:t>1</w:t>
      </w:r>
      <w:r>
        <w:rPr>
          <w:lang w:val="en_US" w:bidi="en_US"/>
        </w:rPr>
        <w:t xml:space="preserve"> It is possible that ἐμβάπτω differs in meaning from βάπτω in specifying somewhat more clearly the factor of something being in something else.</w:t>
      </w:r>
      <w:r>
        <w:rPr>
          <w:lang w:val="en_US" w:bidi="en_US"/>
        </w:rPr>
      </w:r>
      <w:r>
        <w:rPr>
          <w:lang w:val="en_US" w:bidi="en_US"/>
        </w:rPr>
      </w:r>
    </w:p>
    <w:p>
      <w:pPr/>
      <w:r>
        <w:rPr>
          <w:lang w:val="en_US" w:bidi="en_US"/>
        </w:rPr>
      </w:r>
    </w:p>
    <w:p>
      <w:pPr>
        <w:pStyle w:val="Heading2"/>
      </w:pPr>
      <w:r>
        <w:rPr>
          <w:lang w:val="en_US" w:bidi="en_US"/>
        </w:rPr>
        <w:t>ἐμβατεύω</w:t>
      </w:r>
      <w:r>
        <w:rPr>
          <w:lang w:val="en_US" w:bidi="en_US"/>
        </w:rPr>
      </w:r>
    </w:p>
    <w:p>
      <w:pPr>
        <w:pStyle w:val="Heading1"/>
      </w:pPr>
      <w:r>
        <w:rPr>
          <w:lang w:val="en_US" w:bidi="en_US"/>
        </w:rPr>
        <w:t>ἐμβατεύω</w:t>
      </w:r>
    </w:p>
    <w:p>
      <w:pPr/>
      <w:r>
        <w:rPr>
          <w:lang w:val="en_US" w:bidi="en_US"/>
        </w:rPr>
      </w:r>
      <w:r>
        <w:rPr>
          <w:lang w:val="en_US" w:bidi="en_US"/>
        </w:rPr>
        <w:t>ἐμβατεύω</w:t>
      </w:r>
      <w:r>
        <w:rPr>
          <w:lang w:val="en_US" w:bidi="en_US"/>
        </w:rPr>
        <w:t xml:space="preserve"> (</w:t>
      </w:r>
      <w:r>
        <w:rPr>
          <w:lang w:val="en_US" w:bidi="en_US"/>
        </w:rPr>
        <w:t>G1687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53.15</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[Glosses - en]</w:t>
      </w:r>
      <w:r>
        <w:rPr>
          <w:lang w:val="en_US" w:bidi="en_US"/>
        </w:rPr>
        <w:t xml:space="preserve"> </w:t>
      </w:r>
      <w:r>
        <w:rPr>
          <w:lang w:val="en_US" w:bidi="en_US"/>
        </w:rPr>
        <w:t xml:space="preserve">The meaning of ἐμβατεύω, which occurs only once in the NT, namely, in </w:t>
      </w:r>
      <w:r>
        <w:rPr>
          <w:lang w:val="en_US" w:bidi="en_US"/>
        </w:rPr>
        <w:t>COL 2:18</w:t>
      </w:r>
      <w:r>
        <w:rPr>
          <w:lang w:val="en_US" w:bidi="en_US"/>
        </w:rPr>
        <w:t xml:space="preserve">, is obscure. It may mean more or less literally ‘to set foot upon’ or ‘to enter’ or possibly ‘to come into possession of.’ It may also mean ‘to enter into’ in the sense of to go into detail in treating a subject, but it seems more likely that ἐμβατεύω in </w:t>
      </w:r>
      <w:r>
        <w:rPr>
          <w:lang w:val="en_US" w:bidi="en_US"/>
        </w:rPr>
        <w:t>COL 2:18</w:t>
      </w:r>
      <w:r>
        <w:rPr>
          <w:lang w:val="en_US" w:bidi="en_US"/>
        </w:rPr>
        <w:t xml:space="preserve"> is a technical term derived from the mystery religions, and it could be interpreted in the phrase ἅ ἑόρακεν ἐμβατεύων as meaning ‘who enters the sanctuary which he saw in ecstasy’ or ‘taking his stand on what he has seen in the mysteries.’ In view of the context, which speaks of someone being puffed up without cause, one might also render this Greek phrase as ‘by what he saw when he was initiated.’ For further data on this semantically difficult term, see A Greek-English Lexicon of the New Testament, University of Chicago Press, third edition edited by Danker (BDAG).</w:t>
      </w:r>
    </w:p>
    <w:p>
      <w:pPr/>
      <w:r>
        <w:rPr>
          <w:lang w:val="en_US" w:bidi="en_US"/>
        </w:rPr>
      </w:r>
      <w:r>
        <w:rPr>
          <w:lang w:val="en_US" w:bidi="en_US"/>
        </w:rPr>
        <w:t>COL 2:18</w:t>
      </w:r>
      <w:r>
        <w:rPr>
          <w:lang w:val="en_US" w:bidi="en_US"/>
        </w:rPr>
      </w:r>
      <w:r>
        <w:rPr>
          <w:lang w:val="en_US" w:bidi="en_US"/>
        </w:rPr>
      </w:r>
    </w:p>
    <w:p>
      <w:pPr/>
      <w:r>
        <w:rPr>
          <w:lang w:val="en_US" w:bidi="en_US"/>
        </w:rPr>
      </w:r>
    </w:p>
    <w:p>
      <w:pPr>
        <w:pStyle w:val="Heading2"/>
      </w:pPr>
      <w:r>
        <w:rPr>
          <w:lang w:val="en_US" w:bidi="en_US"/>
        </w:rPr>
        <w:t>ἐμβιβάζω</w:t>
      </w:r>
      <w:r>
        <w:rPr>
          <w:lang w:val="en_US" w:bidi="en_US"/>
        </w:rPr>
      </w:r>
    </w:p>
    <w:p>
      <w:pPr>
        <w:pStyle w:val="Heading1"/>
      </w:pPr>
      <w:r>
        <w:rPr>
          <w:lang w:val="en_US" w:bidi="en_US"/>
        </w:rPr>
        <w:t>ἐμβιβάζω</w:t>
      </w:r>
    </w:p>
    <w:p>
      <w:pPr/>
      <w:r>
        <w:rPr>
          <w:lang w:val="en_US" w:bidi="en_US"/>
        </w:rPr>
      </w:r>
      <w:r>
        <w:rPr>
          <w:lang w:val="en_US" w:bidi="en_US"/>
        </w:rPr>
        <w:t>ἐμβιβάζω</w:t>
      </w:r>
      <w:r>
        <w:rPr>
          <w:lang w:val="en_US" w:bidi="en_US"/>
        </w:rPr>
        <w:t xml:space="preserve"> (</w:t>
      </w:r>
      <w:r>
        <w:rPr>
          <w:lang w:val="en_US" w:bidi="en_US"/>
        </w:rPr>
        <w:t>G1688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βιβάζω</w:t>
      </w:r>
      <w:r>
        <w:rPr>
          <w:lang w:val="en_US" w:bidi="en_US"/>
        </w:rPr>
        <w:t xml:space="preserve"> </w:t>
      </w:r>
      <w:r>
        <w:rPr>
          <w:lang w:val="en_US" w:bidi="en_US"/>
        </w:rPr>
        <w:t>(lift up)</w:t>
      </w:r>
    </w:p>
    <w:p>
      <w:pPr/>
      <w:r>
        <w:rPr>
          <w:lang w:val="en_US" w:bidi="en_US"/>
        </w:rPr>
      </w:r>
      <w:r>
        <w:rPr>
          <w:lang w:val="en_US" w:bidi="en_US"/>
        </w:rPr>
        <w:t>15.96</w:t>
      </w:r>
      <w:r>
        <w:rPr>
          <w:lang w:val="en_US" w:bidi="en_US"/>
        </w:rPr>
        <w:t xml:space="preserve"> · </w:t>
      </w:r>
      <w:r>
        <w:rPr>
          <w:lang w:val="en_US" w:bidi="en_US"/>
        </w:rPr>
        <w:t>Linear Movement</w:t>
      </w:r>
      <w:r>
        <w:rPr>
          <w:lang w:val="en_US" w:bidi="en_US"/>
        </w:rPr>
        <w:t xml:space="preserve"> · </w:t>
      </w:r>
      <w:r>
        <w:rPr>
          <w:lang w:val="en_US" w:bidi="en_US"/>
        </w:rPr>
        <w:t>Come/Go Into</w:t>
      </w:r>
    </w:p>
    <w:p>
      <w:pPr/>
      <w:r>
        <w:rPr>
          <w:lang w:val="en_US" w:bidi="en_US"/>
        </w:rPr>
      </w:r>
      <w:r>
        <w:rPr>
          <w:lang w:val="en_US" w:bidi="en_US"/>
        </w:rPr>
        <w:t>to cause to go aboard</w:t>
      </w:r>
      <w:r>
        <w:rPr>
          <w:lang w:val="en_US" w:bidi="en_US"/>
        </w:rPr>
        <w:t xml:space="preserve">, </w:t>
      </w:r>
      <w:r>
        <w:rPr>
          <w:lang w:val="en_US" w:bidi="en_US"/>
        </w:rPr>
        <w:t>to cause to embark</w:t>
      </w:r>
      <w:r>
        <w:rPr>
          <w:lang w:val="en_US" w:bidi="en_US"/>
        </w:rPr>
        <w:t xml:space="preserve"> </w:t>
      </w:r>
      <w:r>
        <w:rPr>
          <w:lang w:val="en_US" w:bidi="en_US"/>
        </w:rPr>
        <w:t>to cause someone to go into, as in the case of a boat</w:t>
      </w:r>
      <w:r>
        <w:rPr>
          <w:lang w:val="en_US" w:bidi="en_US"/>
        </w:rPr>
        <w:t xml:space="preserve"> </w:t>
      </w:r>
      <w:r>
        <w:rPr>
          <w:lang w:val="en_US" w:bidi="en_US"/>
        </w:rPr>
        <w:t>The causative in this type of context may be expressed simply as ‘he commanded us,’ or the causative may be somewhat weakened to a form such as in English ‘he had us go aboard.’</w:t>
      </w:r>
    </w:p>
    <w:p>
      <w:pPr/>
      <w:r>
        <w:rPr>
          <w:lang w:val="en_US" w:bidi="en_US"/>
        </w:rPr>
      </w:r>
      <w:r>
        <w:rPr>
          <w:lang w:val="en_US" w:bidi="en_US"/>
        </w:rPr>
        <w:t>ACT 27:6</w:t>
      </w:r>
      <w:r>
        <w:rPr>
          <w:lang w:val="en_US" w:bidi="en_US"/>
        </w:rPr>
      </w:r>
      <w:r>
        <w:rPr>
          <w:lang w:val="en_US" w:bidi="en_US"/>
        </w:rPr>
      </w:r>
    </w:p>
    <w:p>
      <w:pPr/>
      <w:r>
        <w:rPr>
          <w:lang w:val="en_US" w:bidi="en_US"/>
        </w:rPr>
      </w:r>
    </w:p>
    <w:p>
      <w:pPr>
        <w:pStyle w:val="Heading2"/>
      </w:pPr>
      <w:r>
        <w:rPr>
          <w:lang w:val="en_US" w:bidi="en_US"/>
        </w:rPr>
        <w:t>ἐμβλέπω</w:t>
      </w:r>
      <w:r>
        <w:rPr>
          <w:lang w:val="en_US" w:bidi="en_US"/>
        </w:rPr>
      </w:r>
    </w:p>
    <w:p>
      <w:pPr>
        <w:pStyle w:val="Heading1"/>
      </w:pPr>
      <w:r>
        <w:rPr>
          <w:lang w:val="en_US" w:bidi="en_US"/>
        </w:rPr>
        <w:t>ἐμβλέπω</w:t>
      </w:r>
    </w:p>
    <w:p>
      <w:pPr/>
      <w:r>
        <w:rPr>
          <w:lang w:val="en_US" w:bidi="en_US"/>
        </w:rPr>
      </w:r>
      <w:r>
        <w:rPr>
          <w:lang w:val="en_US" w:bidi="en_US"/>
        </w:rPr>
        <w:t>ἐμβλέπω</w:t>
      </w:r>
      <w:r>
        <w:rPr>
          <w:lang w:val="en_US" w:bidi="en_US"/>
        </w:rPr>
        <w:t xml:space="preserve"> (</w:t>
      </w:r>
      <w:r>
        <w:rPr>
          <w:lang w:val="en_US" w:bidi="en_US"/>
        </w:rPr>
        <w:t>G1689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βλέπω</w:t>
      </w:r>
    </w:p>
    <w:p>
      <w:pPr/>
      <w:r>
        <w:rPr>
          <w:lang w:val="en_US" w:bidi="en_US"/>
        </w:rPr>
      </w:r>
      <w:r>
        <w:rPr>
          <w:lang w:val="en_US" w:bidi="en_US"/>
        </w:rPr>
        <w:t>24.9</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look straight at</w:t>
      </w:r>
      <w:r>
        <w:rPr>
          <w:lang w:val="en_US" w:bidi="en_US"/>
        </w:rPr>
        <w:t xml:space="preserve">, </w:t>
      </w:r>
      <w:r>
        <w:rPr>
          <w:lang w:val="en_US" w:bidi="en_US"/>
        </w:rPr>
        <w:t>to look directly at</w:t>
      </w:r>
      <w:r>
        <w:rPr>
          <w:lang w:val="en_US" w:bidi="en_US"/>
        </w:rPr>
        <w:t xml:space="preserve"> </w:t>
      </w:r>
      <w:r>
        <w:rPr>
          <w:lang w:val="en_US" w:bidi="en_US"/>
        </w:rPr>
        <w:t>to direct one’s vision and attention to a particular object</w:t>
      </w:r>
      <w:r>
        <w:rPr>
          <w:lang w:val="en_US" w:bidi="en_US"/>
        </w:rPr>
        <w:t xml:space="preserve"> </w:t>
      </w:r>
      <w:r>
        <w:rPr>
          <w:lang w:val="en_US" w:bidi="en_US"/>
        </w:rPr>
        <w:t xml:space="preserve">In </w:t>
      </w:r>
      <w:r>
        <w:rPr>
          <w:lang w:val="en_US" w:bidi="en_US"/>
        </w:rPr>
        <w:t>JHN 1:36</w:t>
      </w:r>
      <w:r>
        <w:rPr>
          <w:lang w:val="en_US" w:bidi="en_US"/>
        </w:rPr>
        <w:t xml:space="preserve"> ἐμβλέπω may not differ significantly in meaning from </w:t>
      </w:r>
      <w:r>
        <w:rPr>
          <w:lang w:val="en_US" w:bidi="en_US"/>
        </w:rPr>
        <w:t>βλέπω</w:t>
      </w:r>
      <w:r>
        <w:rPr>
          <w:lang w:val="en_US" w:bidi="en_US"/>
        </w:rPr>
        <w:t xml:space="preserve"> in </w:t>
      </w:r>
      <w:r>
        <w:rPr>
          <w:lang w:val="en_US" w:bidi="en_US"/>
        </w:rPr>
        <w:t>JHN 1:29</w:t>
      </w:r>
      <w:r>
        <w:rPr>
          <w:lang w:val="en_US" w:bidi="en_US"/>
        </w:rPr>
        <w:t xml:space="preserve"> (see </w:t>
      </w:r>
      <w:hyperlink r:id="rId121">
        <w:r>
          <w:rPr>
            <w:lang w:val="en_US" w:bidi="en_US"/>
          </w:rPr>
          <w:rPr>
            <w:color w:val="0000EE"/>
            <w:u w:val="single"/>
          </w:rPr>
          <w:t>24.7</w:t>
        </w:r>
      </w:hyperlink>
      <w:r>
        <w:rPr>
          <w:lang w:val="en_US" w:bidi="en_US"/>
        </w:rPr>
        <w:t>).</w:t>
      </w:r>
    </w:p>
    <w:p>
      <w:pPr/>
      <w:r>
        <w:rPr>
          <w:lang w:val="en_US" w:bidi="en_US"/>
        </w:rPr>
      </w:r>
      <w:r>
        <w:rPr>
          <w:lang w:val="en_US" w:bidi="en_US"/>
        </w:rPr>
        <w:t>MAT 6:26</w:t>
      </w:r>
      <w:r>
        <w:rPr>
          <w:vertAlign w:val="superscript"/>
          <w:lang w:val="en_US" w:bidi="en_US"/>
        </w:rPr>
        <w:t>2</w:t>
      </w:r>
      <w:r>
        <w:rPr>
          <w:lang w:val="en_US" w:bidi="en_US"/>
        </w:rPr>
        <w:t xml:space="preserve"> · </w:t>
      </w:r>
      <w:r>
        <w:rPr>
          <w:lang w:val="en_US" w:bidi="en_US"/>
        </w:rPr>
        <w:t>MAT 19:26</w:t>
      </w:r>
      <w:r>
        <w:rPr>
          <w:lang w:val="en_US" w:bidi="en_US"/>
        </w:rPr>
        <w:t xml:space="preserve"> · </w:t>
      </w:r>
      <w:r>
        <w:rPr>
          <w:lang w:val="en_US" w:bidi="en_US"/>
        </w:rPr>
        <w:t>MRK 8:25</w:t>
      </w:r>
      <w:r>
        <w:rPr>
          <w:lang w:val="en_US" w:bidi="en_US"/>
        </w:rPr>
        <w:t xml:space="preserve"> · </w:t>
      </w:r>
      <w:r>
        <w:rPr>
          <w:lang w:val="en_US" w:bidi="en_US"/>
        </w:rPr>
        <w:t>MRK 10:21</w:t>
      </w:r>
      <w:r>
        <w:rPr>
          <w:lang w:val="en_US" w:bidi="en_US"/>
        </w:rPr>
        <w:t xml:space="preserve"> · </w:t>
      </w:r>
      <w:r>
        <w:rPr>
          <w:lang w:val="en_US" w:bidi="en_US"/>
        </w:rPr>
        <w:t>MRK 10:27</w:t>
      </w:r>
      <w:r>
        <w:rPr>
          <w:lang w:val="en_US" w:bidi="en_US"/>
        </w:rPr>
        <w:t xml:space="preserve"> · </w:t>
      </w:r>
      <w:r>
        <w:rPr>
          <w:lang w:val="en_US" w:bidi="en_US"/>
        </w:rPr>
        <w:t>MRK 14:67</w:t>
      </w:r>
      <w:r>
        <w:rPr>
          <w:lang w:val="en_US" w:bidi="en_US"/>
        </w:rPr>
        <w:t xml:space="preserve"> · </w:t>
      </w:r>
      <w:r>
        <w:rPr>
          <w:lang w:val="en_US" w:bidi="en_US"/>
        </w:rPr>
        <w:t>LUK 20:17</w:t>
      </w:r>
      <w:r>
        <w:rPr>
          <w:lang w:val="en_US" w:bidi="en_US"/>
        </w:rPr>
        <w:t xml:space="preserve"> · </w:t>
      </w:r>
      <w:r>
        <w:rPr>
          <w:lang w:val="en_US" w:bidi="en_US"/>
        </w:rPr>
        <w:t>LUK 22:61</w:t>
      </w:r>
      <w:r>
        <w:rPr>
          <w:lang w:val="en_US" w:bidi="en_US"/>
        </w:rPr>
        <w:t xml:space="preserve"> · </w:t>
      </w:r>
      <w:r>
        <w:rPr>
          <w:lang w:val="en_US" w:bidi="en_US"/>
        </w:rPr>
        <w:t>JHN 1:36</w:t>
      </w:r>
      <w:r>
        <w:rPr>
          <w:lang w:val="en_US" w:bidi="en_US"/>
        </w:rPr>
        <w:t xml:space="preserve"> · </w:t>
      </w:r>
      <w:r>
        <w:rPr>
          <w:lang w:val="en_US" w:bidi="en_US"/>
        </w:rPr>
        <w:t>JHN 1:42</w:t>
      </w:r>
      <w:r>
        <w:rPr>
          <w:lang w:val="en_US" w:bidi="en_US"/>
        </w:rPr>
        <w:t xml:space="preserve"> · </w:t>
      </w:r>
      <w:r>
        <w:rPr>
          <w:lang w:val="en_US" w:bidi="en_US"/>
        </w:rPr>
        <w:t>ACT 22:11</w:t>
      </w:r>
    </w:p>
    <w:p>
      <w:pPr/>
      <w:r>
        <w:rPr>
          <w:lang w:val="en_US" w:bidi="en_US"/>
        </w:rPr>
      </w:r>
      <w:r>
        <w:rPr>
          <w:lang w:val="en_US" w:bidi="en_US"/>
        </w:rPr>
        <w:t>30.1</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think about</w:t>
      </w:r>
      <w:r>
        <w:rPr>
          <w:lang w:val="en_US" w:bidi="en_US"/>
        </w:rPr>
        <w:t xml:space="preserve">, </w:t>
      </w:r>
      <w:r>
        <w:rPr>
          <w:lang w:val="en_US" w:bidi="en_US"/>
        </w:rPr>
        <w:t>to consider</w:t>
      </w:r>
      <w:r>
        <w:rPr>
          <w:lang w:val="en_US" w:bidi="en_US"/>
        </w:rPr>
        <w:t xml:space="preserve"> </w:t>
      </w:r>
      <w:r>
        <w:rPr>
          <w:lang w:val="en_US" w:bidi="en_US"/>
        </w:rPr>
        <w:t>to process information by giving consideration to various aspects</w:t>
      </w:r>
      <w:r>
        <w:rPr>
          <w:vertAlign w:val="superscript"/>
          <w:lang w:val="en_US" w:bidi="en_US"/>
        </w:rPr>
        <w:t>1</w:t>
      </w:r>
      <w:r>
        <w:rPr>
          <w:lang w:val="en_US" w:bidi="en_US"/>
        </w:rPr>
        <w:t xml:space="preserve"> </w:t>
      </w:r>
      <w:r>
        <w:rPr>
          <w:lang w:val="en_US" w:bidi="en_US"/>
        </w:rPr>
        <w:t>In a number of languages the concept of thinking is closely related to terms referring to perception. For example, in some languages one may speak of thinking as ‘to see with the heart’ or ‘to look at with the liver.’</w:t>
      </w:r>
    </w:p>
    <w:p>
      <w:pPr/>
      <w:r>
        <w:rPr>
          <w:lang w:val="en_US" w:bidi="en_US"/>
        </w:rPr>
      </w:r>
      <w:r>
        <w:rPr>
          <w:lang w:val="en_US" w:bidi="en_US"/>
        </w:rPr>
        <w:t>MAT 6:26</w:t>
      </w:r>
      <w:r>
        <w:rPr>
          <w:vertAlign w:val="superscript"/>
          <w:lang w:val="en_US" w:bidi="en_US"/>
        </w:rPr>
        <w:t>2</w:t>
      </w:r>
    </w:p>
    <w:p>
      <w:pPr/>
      <w:r>
        <w:rPr>
          <w:lang w:val="en_US" w:bidi="en_US"/>
        </w:rPr>
      </w:r>
      <w:r>
        <w:rPr>
          <w:vertAlign w:val="superscript"/>
          <w:lang w:val="en_US" w:bidi="en_US"/>
        </w:rPr>
        <w:t>1</w:t>
      </w:r>
      <w:r>
        <w:rPr>
          <w:lang w:val="en_US" w:bidi="en_US"/>
        </w:rPr>
        <w:t xml:space="preserve"> It is possible that ἐμβλέπω[b] differs somewhat in meaning from βλέπω[d] in focusing the thought processes on some particular object or matter, but it is difficult to determine this on the basis of existing contexts.</w:t>
      </w:r>
      <w:r>
        <w:rPr>
          <w:lang w:val="en_US" w:bidi="en_US"/>
        </w:rPr>
        <w:t xml:space="preserve"> </w:t>
      </w:r>
      <w:r>
        <w:rPr>
          <w:vertAlign w:val="superscript"/>
          <w:lang w:val="en_US" w:bidi="en_US"/>
        </w:rPr>
        <w:t>2</w:t>
      </w:r>
      <w:r>
        <w:rPr>
          <w:lang w:val="en_US" w:bidi="en_US"/>
        </w:rPr>
        <w:t xml:space="preserve"> </w:t>
      </w:r>
      <w:r>
        <w:rPr>
          <w:lang w:val="en_US" w:bidi="en_US"/>
        </w:rPr>
        <w:t>MAT 6:26</w:t>
      </w:r>
      <w:r>
        <w:rPr>
          <w:lang w:val="en_US" w:bidi="en_US"/>
        </w:rPr>
        <w:t xml:space="preserve"> It is possible to regard ἐμβλέπω in </w:t>
      </w:r>
      <w:r>
        <w:rPr>
          <w:lang w:val="en_US" w:bidi="en_US"/>
        </w:rPr>
        <w:t>MAT 6:26</w:t>
      </w:r>
      <w:r>
        <w:rPr>
          <w:lang w:val="en_US" w:bidi="en_US"/>
        </w:rPr>
        <w:t xml:space="preserve"> as involving a combination of seeing (see </w:t>
      </w:r>
      <w:hyperlink r:id="rId122">
        <w:r>
          <w:rPr>
            <w:lang w:val="en_US" w:bidi="en_US"/>
          </w:rPr>
          <w:rPr>
            <w:color w:val="0000EE"/>
            <w:u w:val="single"/>
          </w:rPr>
          <w:t>24.9</w:t>
        </w:r>
      </w:hyperlink>
      <w:r>
        <w:rPr>
          <w:lang w:val="en_US" w:bidi="en_US"/>
        </w:rPr>
        <w:t>) plus intellectual activity.</w:t>
      </w:r>
      <w:r>
        <w:rPr>
          <w:lang w:val="en_US" w:bidi="en_US"/>
        </w:rPr>
      </w:r>
      <w:r>
        <w:rPr>
          <w:lang w:val="en_US" w:bidi="en_US"/>
        </w:rPr>
      </w:r>
    </w:p>
    <w:p>
      <w:pPr/>
      <w:r>
        <w:rPr>
          <w:lang w:val="en_US" w:bidi="en_US"/>
        </w:rPr>
      </w:r>
    </w:p>
    <w:p>
      <w:pPr>
        <w:pStyle w:val="Heading2"/>
      </w:pPr>
      <w:r>
        <w:rPr>
          <w:lang w:val="en_US" w:bidi="en_US"/>
        </w:rPr>
        <w:t>ἐμβριμάομαι</w:t>
      </w:r>
      <w:r>
        <w:rPr>
          <w:lang w:val="en_US" w:bidi="en_US"/>
        </w:rPr>
      </w:r>
    </w:p>
    <w:p>
      <w:pPr>
        <w:pStyle w:val="Heading1"/>
      </w:pPr>
      <w:r>
        <w:rPr>
          <w:lang w:val="en_US" w:bidi="en_US"/>
        </w:rPr>
        <w:t>ἐμβριμάομαι</w:t>
      </w:r>
    </w:p>
    <w:p>
      <w:pPr/>
      <w:r>
        <w:rPr>
          <w:lang w:val="en_US" w:bidi="en_US"/>
        </w:rPr>
      </w:r>
      <w:r>
        <w:rPr>
          <w:lang w:val="en_US" w:bidi="en_US"/>
        </w:rPr>
        <w:t>ἐμβριμάομαι</w:t>
      </w:r>
      <w:r>
        <w:rPr>
          <w:lang w:val="en_US" w:bidi="en_US"/>
        </w:rPr>
        <w:t xml:space="preserve"> (</w:t>
      </w:r>
      <w:r>
        <w:rPr>
          <w:lang w:val="en_US" w:bidi="en_US"/>
        </w:rPr>
        <w:t>G1690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βριμάομαι</w:t>
      </w:r>
      <w:r>
        <w:rPr>
          <w:lang w:val="en_US" w:bidi="en_US"/>
        </w:rPr>
        <w:t xml:space="preserve"> </w:t>
      </w:r>
      <w:r>
        <w:rPr>
          <w:lang w:val="en_US" w:bidi="en_US"/>
        </w:rPr>
        <w:t>(snort angrily, be furious)</w:t>
      </w:r>
    </w:p>
    <w:p>
      <w:pPr/>
      <w:r>
        <w:rPr>
          <w:lang w:val="en_US" w:bidi="en_US"/>
        </w:rPr>
      </w:r>
      <w:r>
        <w:rPr>
          <w:lang w:val="en_US" w:bidi="en_US"/>
        </w:rPr>
        <w:t>33.320</w:t>
      </w:r>
      <w:r>
        <w:rPr>
          <w:lang w:val="en_US" w:bidi="en_US"/>
        </w:rPr>
        <w:t xml:space="preserve"> · </w:t>
      </w:r>
      <w:r>
        <w:rPr>
          <w:lang w:val="en_US" w:bidi="en_US"/>
        </w:rPr>
        <w:t>Communication</w:t>
      </w:r>
      <w:r>
        <w:rPr>
          <w:lang w:val="en_US" w:bidi="en_US"/>
        </w:rPr>
        <w:t xml:space="preserve"> · </w:t>
      </w:r>
      <w:r>
        <w:rPr>
          <w:lang w:val="en_US" w:bidi="en_US"/>
        </w:rPr>
        <w:t>Insist</w:t>
      </w:r>
    </w:p>
    <w:p>
      <w:pPr/>
      <w:r>
        <w:rPr>
          <w:lang w:val="en_US" w:bidi="en_US"/>
        </w:rPr>
      </w:r>
      <w:r>
        <w:rPr>
          <w:lang w:val="en_US" w:bidi="en_US"/>
        </w:rPr>
        <w:t>to insist sternly</w:t>
      </w:r>
      <w:r>
        <w:rPr>
          <w:lang w:val="en_US" w:bidi="en_US"/>
        </w:rPr>
        <w:t xml:space="preserve"> </w:t>
      </w:r>
      <w:r>
        <w:rPr>
          <w:lang w:val="en_US" w:bidi="en_US"/>
        </w:rPr>
        <w:t>to state something with sternness</w:t>
      </w:r>
    </w:p>
    <w:p>
      <w:pPr/>
      <w:r>
        <w:rPr>
          <w:lang w:val="en_US" w:bidi="en_US"/>
        </w:rPr>
      </w:r>
      <w:r>
        <w:rPr>
          <w:lang w:val="en_US" w:bidi="en_US"/>
        </w:rPr>
        <w:t>MAT 9:30</w:t>
      </w:r>
      <w:r>
        <w:rPr>
          <w:lang w:val="en_US" w:bidi="en_US"/>
        </w:rPr>
        <w:t xml:space="preserve"> · </w:t>
      </w:r>
      <w:r>
        <w:rPr>
          <w:lang w:val="en_US" w:bidi="en_US"/>
        </w:rPr>
        <w:t>MRK 1:43</w:t>
      </w:r>
    </w:p>
    <w:p>
      <w:pPr/>
      <w:r>
        <w:rPr>
          <w:lang w:val="en_US" w:bidi="en_US"/>
        </w:rPr>
      </w:r>
      <w:r>
        <w:rPr>
          <w:lang w:val="en_US" w:bidi="en_US"/>
        </w:rPr>
        <w:t>33.421</w:t>
      </w:r>
      <w:r>
        <w:rPr>
          <w:lang w:val="en_US" w:bidi="en_US"/>
        </w:rPr>
        <w:t xml:space="preserve"> · </w:t>
      </w:r>
      <w:r>
        <w:rPr>
          <w:lang w:val="en_US" w:bidi="en_US"/>
        </w:rPr>
        <w:t>Communication</w:t>
      </w:r>
      <w:r>
        <w:rPr>
          <w:lang w:val="en_US" w:bidi="en_US"/>
        </w:rPr>
        <w:t xml:space="preserve"> · </w:t>
      </w:r>
      <w:r>
        <w:rPr>
          <w:lang w:val="en_US" w:bidi="en_US"/>
        </w:rPr>
        <w:t>Rebuke</w:t>
      </w:r>
    </w:p>
    <w:p>
      <w:pPr/>
      <w:r>
        <w:rPr>
          <w:lang w:val="en_US" w:bidi="en_US"/>
        </w:rPr>
      </w:r>
      <w:r>
        <w:rPr>
          <w:lang w:val="en_US" w:bidi="en_US"/>
        </w:rPr>
        <w:t>to denounce harshly</w:t>
      </w:r>
      <w:r>
        <w:rPr>
          <w:lang w:val="en_US" w:bidi="en_US"/>
        </w:rPr>
        <w:t xml:space="preserve">, </w:t>
      </w:r>
      <w:r>
        <w:rPr>
          <w:lang w:val="en_US" w:bidi="en_US"/>
        </w:rPr>
        <w:t>to scold</w:t>
      </w:r>
      <w:r>
        <w:rPr>
          <w:lang w:val="en_US" w:bidi="en_US"/>
        </w:rPr>
        <w:t xml:space="preserve"> </w:t>
      </w:r>
      <w:r>
        <w:rPr>
          <w:lang w:val="en_US" w:bidi="en_US"/>
        </w:rPr>
        <w:t>to exhibit irritation or even anger in expressing a harsh reproof</w:t>
      </w:r>
    </w:p>
    <w:p>
      <w:pPr/>
      <w:r>
        <w:rPr>
          <w:lang w:val="en_US" w:bidi="en_US"/>
        </w:rPr>
      </w:r>
      <w:r>
        <w:rPr>
          <w:lang w:val="en_US" w:bidi="en_US"/>
        </w:rPr>
        <w:t>MRK 14:5</w:t>
      </w:r>
    </w:p>
    <w:p>
      <w:pPr/>
      <w:r>
        <w:rPr>
          <w:lang w:val="en_US" w:bidi="en_US"/>
        </w:rPr>
      </w:r>
      <w:r>
        <w:rPr>
          <w:lang w:val="en_US" w:bidi="en_US"/>
        </w:rPr>
        <w:t>25.56</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to feel strongly</w:t>
      </w:r>
      <w:r>
        <w:rPr>
          <w:lang w:val="en_US" w:bidi="en_US"/>
        </w:rPr>
        <w:t xml:space="preserve">, </w:t>
      </w:r>
      <w:r>
        <w:rPr>
          <w:lang w:val="en_US" w:bidi="en_US"/>
        </w:rPr>
        <w:t>to be indignant</w:t>
      </w:r>
      <w:r>
        <w:rPr>
          <w:lang w:val="en_US" w:bidi="en_US"/>
        </w:rPr>
        <w:t xml:space="preserve"> </w:t>
      </w:r>
      <w:r>
        <w:rPr>
          <w:lang w:val="en_US" w:bidi="en_US"/>
        </w:rPr>
        <w:t>to have an intense, strong feeling of concern, often with the implication of indignation</w:t>
      </w:r>
    </w:p>
    <w:p>
      <w:pPr/>
      <w:r>
        <w:rPr>
          <w:lang w:val="en_US" w:bidi="en_US"/>
        </w:rPr>
      </w:r>
      <w:r>
        <w:rPr>
          <w:lang w:val="en_US" w:bidi="en_US"/>
        </w:rPr>
        <w:t>JHN 11:33</w:t>
      </w:r>
      <w:r>
        <w:rPr>
          <w:lang w:val="en_US" w:bidi="en_US"/>
        </w:rPr>
        <w:t xml:space="preserve"> · </w:t>
      </w:r>
      <w:r>
        <w:rPr>
          <w:lang w:val="en_US" w:bidi="en_US"/>
        </w:rPr>
        <w:t>JHN 11:38</w:t>
      </w:r>
      <w:r>
        <w:rPr>
          <w:lang w:val="en_US" w:bidi="en_US"/>
        </w:rPr>
      </w:r>
      <w:r>
        <w:rPr>
          <w:lang w:val="en_US" w:bidi="en_US"/>
        </w:rPr>
      </w:r>
    </w:p>
    <w:p>
      <w:pPr/>
      <w:r>
        <w:rPr>
          <w:lang w:val="en_US" w:bidi="en_US"/>
        </w:rPr>
      </w:r>
    </w:p>
    <w:p>
      <w:pPr>
        <w:pStyle w:val="Heading2"/>
      </w:pPr>
      <w:r>
        <w:rPr>
          <w:lang w:val="en_US" w:bidi="en_US"/>
        </w:rPr>
        <w:t>ἐμέω</w:t>
      </w:r>
      <w:r>
        <w:rPr>
          <w:lang w:val="en_US" w:bidi="en_US"/>
        </w:rPr>
      </w:r>
    </w:p>
    <w:p>
      <w:pPr>
        <w:pStyle w:val="Heading1"/>
      </w:pPr>
      <w:r>
        <w:rPr>
          <w:lang w:val="en_US" w:bidi="en_US"/>
        </w:rPr>
        <w:t>ἐμέω</w:t>
      </w:r>
    </w:p>
    <w:p>
      <w:pPr/>
      <w:r>
        <w:rPr>
          <w:lang w:val="en_US" w:bidi="en_US"/>
        </w:rPr>
      </w:r>
      <w:r>
        <w:rPr>
          <w:lang w:val="en_US" w:bidi="en_US"/>
        </w:rPr>
        <w:t>ἐμέω</w:t>
      </w:r>
      <w:r>
        <w:rPr>
          <w:lang w:val="en_US" w:bidi="en_US"/>
        </w:rPr>
        <w:t xml:space="preserve"> (</w:t>
      </w:r>
      <w:r>
        <w:rPr>
          <w:lang w:val="en_US" w:bidi="en_US"/>
        </w:rPr>
        <w:t>G1692</w:t>
      </w:r>
      <w:r>
        <w:rPr>
          <w:lang w:val="en_US" w:bidi="en_US"/>
        </w:rPr>
        <w:t>)</w:t>
      </w:r>
    </w:p>
    <w:p>
      <w:pPr/>
      <w:r>
        <w:rPr>
          <w:lang w:val="en_US" w:bidi="en_US"/>
        </w:rPr>
      </w:r>
      <w:r>
        <w:rPr>
          <w:lang w:val="en_US" w:bidi="en_US"/>
        </w:rPr>
        <w:t>verb</w:t>
      </w:r>
    </w:p>
    <w:p>
      <w:pPr/>
      <w:r>
        <w:rPr>
          <w:lang w:val="en_US" w:bidi="en_US"/>
        </w:rPr>
      </w:r>
      <w:r>
        <w:rPr>
          <w:lang w:val="en_US" w:bidi="en_US"/>
        </w:rPr>
        <w:t>23.44</w:t>
      </w:r>
      <w:r>
        <w:rPr>
          <w:lang w:val="en_US" w:bidi="en_US"/>
        </w:rPr>
        <w:t xml:space="preserve"> · </w:t>
      </w:r>
      <w:r>
        <w:rPr>
          <w:lang w:val="en_US" w:bidi="en_US"/>
        </w:rPr>
        <w:t>Physiological Processes and States</w:t>
      </w:r>
      <w:r>
        <w:rPr>
          <w:lang w:val="en_US" w:bidi="en_US"/>
        </w:rPr>
        <w:t xml:space="preserve"> · </w:t>
      </w:r>
      <w:r>
        <w:rPr>
          <w:lang w:val="en_US" w:bidi="en_US"/>
        </w:rPr>
        <w:t>Processes Involving the Mouth, Other Than Eating and Drinking</w:t>
      </w:r>
    </w:p>
    <w:p>
      <w:pPr/>
      <w:r>
        <w:rPr>
          <w:lang w:val="en_US" w:bidi="en_US"/>
        </w:rPr>
      </w:r>
      <w:r>
        <w:rPr>
          <w:lang w:val="en_US" w:bidi="en_US"/>
        </w:rPr>
        <w:t>to vomit</w:t>
      </w:r>
      <w:r>
        <w:rPr>
          <w:lang w:val="en_US" w:bidi="en_US"/>
        </w:rPr>
        <w:t xml:space="preserve"> </w:t>
      </w:r>
      <w:r>
        <w:rPr>
          <w:lang w:val="en_US" w:bidi="en_US"/>
        </w:rPr>
        <w:t xml:space="preserve">Since a term meaning ‘to vomit’ often carries somewhat vulgar connotations, ἐμέω in </w:t>
      </w:r>
      <w:r>
        <w:rPr>
          <w:lang w:val="en_US" w:bidi="en_US"/>
        </w:rPr>
        <w:t>REV 3:16</w:t>
      </w:r>
      <w:r>
        <w:rPr>
          <w:lang w:val="en_US" w:bidi="en_US"/>
        </w:rPr>
        <w:t xml:space="preserve"> has frequently been translated as ‘to spit out of my mouth.’</w:t>
        <w:br/>
      </w:r>
      <w:r>
        <w:rPr>
          <w:lang w:val="en_US" w:bidi="en_US"/>
        </w:rPr>
        <w:t>It is also possible to interpret ‘to vomit out of the mouth’ as an idiom meaning ‘to reject.’</w:t>
      </w:r>
      <w:r>
        <w:rPr>
          <w:vertAlign w:val="superscript"/>
          <w:lang w:val="en_US" w:bidi="en_US"/>
        </w:rPr>
        <w:t>1</w:t>
      </w:r>
    </w:p>
    <w:p>
      <w:pPr/>
      <w:r>
        <w:rPr>
          <w:lang w:val="en_US" w:bidi="en_US"/>
        </w:rPr>
      </w:r>
      <w:r>
        <w:rPr>
          <w:lang w:val="en_US" w:bidi="en_US"/>
        </w:rPr>
        <w:t>REV 3:16</w:t>
      </w:r>
    </w:p>
    <w:p>
      <w:pPr/>
      <w:r>
        <w:rPr>
          <w:lang w:val="en_US" w:bidi="en_US"/>
        </w:rPr>
      </w:r>
      <w:r>
        <w:rPr>
          <w:vertAlign w:val="superscript"/>
          <w:lang w:val="en_US" w:bidi="en_US"/>
        </w:rPr>
        <w:t>1</w:t>
      </w:r>
      <w:r>
        <w:rPr>
          <w:lang w:val="en_US" w:bidi="en_US"/>
        </w:rPr>
        <w:t xml:space="preserve"> Though it is possible to understand the expression vomit out of the mouth as being an idiom meaning to reject, it is probably better to assume that this expression (ἐμέω ἐκ τοῦ στόματος) is simply used figuratively rather than being a conventionalized idiom.</w:t>
      </w:r>
      <w:r>
        <w:rPr>
          <w:lang w:val="en_US" w:bidi="en_US"/>
        </w:rPr>
      </w:r>
      <w:r>
        <w:rPr>
          <w:lang w:val="en_US" w:bidi="en_US"/>
        </w:rPr>
      </w:r>
    </w:p>
    <w:p>
      <w:pPr/>
      <w:r>
        <w:rPr>
          <w:lang w:val="en_US" w:bidi="en_US"/>
        </w:rPr>
      </w:r>
    </w:p>
    <w:p>
      <w:pPr>
        <w:pStyle w:val="Heading2"/>
      </w:pPr>
      <w:r>
        <w:rPr>
          <w:lang w:val="en_US" w:bidi="en_US"/>
        </w:rPr>
        <w:t>ἐμμαίνομαι</w:t>
      </w:r>
      <w:r>
        <w:rPr>
          <w:lang w:val="en_US" w:bidi="en_US"/>
        </w:rPr>
      </w:r>
    </w:p>
    <w:p>
      <w:pPr>
        <w:pStyle w:val="Heading1"/>
      </w:pPr>
      <w:r>
        <w:rPr>
          <w:lang w:val="en_US" w:bidi="en_US"/>
        </w:rPr>
        <w:t>ἐμμαίνομαι</w:t>
      </w:r>
    </w:p>
    <w:p>
      <w:pPr/>
      <w:r>
        <w:rPr>
          <w:lang w:val="en_US" w:bidi="en_US"/>
        </w:rPr>
      </w:r>
      <w:r>
        <w:rPr>
          <w:lang w:val="en_US" w:bidi="en_US"/>
        </w:rPr>
        <w:t>ἐμμαίνομαι</w:t>
      </w:r>
      <w:r>
        <w:rPr>
          <w:lang w:val="en_US" w:bidi="en_US"/>
        </w:rPr>
        <w:t xml:space="preserve"> (</w:t>
      </w:r>
      <w:r>
        <w:rPr>
          <w:lang w:val="en_US" w:bidi="en_US"/>
        </w:rPr>
        <w:t>G1693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μαίνομαι</w:t>
      </w:r>
    </w:p>
    <w:p>
      <w:pPr/>
      <w:r>
        <w:rPr>
          <w:lang w:val="en_US" w:bidi="en_US"/>
        </w:rPr>
      </w:r>
      <w:r>
        <w:rPr>
          <w:lang w:val="en_US" w:bidi="en_US"/>
        </w:rPr>
        <w:t>88.182</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to be enraged</w:t>
      </w:r>
      <w:r>
        <w:rPr>
          <w:lang w:val="en_US" w:bidi="en_US"/>
        </w:rPr>
        <w:t xml:space="preserve">, </w:t>
      </w:r>
      <w:r>
        <w:rPr>
          <w:lang w:val="en_US" w:bidi="en_US"/>
        </w:rPr>
        <w:t>to be infuriated</w:t>
      </w:r>
      <w:r>
        <w:rPr>
          <w:lang w:val="en_US" w:bidi="en_US"/>
        </w:rPr>
        <w:t xml:space="preserve">, </w:t>
      </w:r>
      <w:r>
        <w:rPr>
          <w:lang w:val="en_US" w:bidi="en_US"/>
        </w:rPr>
        <w:t>to be insanely angry</w:t>
      </w:r>
      <w:r>
        <w:rPr>
          <w:lang w:val="en_US" w:bidi="en_US"/>
        </w:rPr>
        <w:t xml:space="preserve"> </w:t>
      </w:r>
      <w:r>
        <w:rPr>
          <w:lang w:val="en_US" w:bidi="en_US"/>
        </w:rPr>
        <w:t>to be so furiously angry with someone as to be almost out of one’s mind</w:t>
      </w:r>
      <w:r>
        <w:rPr>
          <w:lang w:val="en_US" w:bidi="en_US"/>
        </w:rPr>
        <w:t xml:space="preserve"> </w:t>
      </w:r>
      <w:r>
        <w:rPr>
          <w:lang w:val="en_US" w:bidi="en_US"/>
        </w:rPr>
        <w:t xml:space="preserve">In some instances it may be possible to render ἐμμαίνομαι in </w:t>
      </w:r>
      <w:r>
        <w:rPr>
          <w:lang w:val="en_US" w:bidi="en_US"/>
        </w:rPr>
        <w:t>ACT 26:11</w:t>
      </w:r>
      <w:r>
        <w:rPr>
          <w:lang w:val="en_US" w:bidi="en_US"/>
        </w:rPr>
        <w:t xml:space="preserve"> as ‘to be so angry as to be like an insane person.’</w:t>
      </w:r>
    </w:p>
    <w:p>
      <w:pPr/>
      <w:r>
        <w:rPr>
          <w:lang w:val="en_US" w:bidi="en_US"/>
        </w:rPr>
      </w:r>
      <w:r>
        <w:rPr>
          <w:lang w:val="en_US" w:bidi="en_US"/>
        </w:rPr>
        <w:t>ACT 26:11</w:t>
      </w:r>
      <w:r>
        <w:rPr>
          <w:lang w:val="en_US" w:bidi="en_US"/>
        </w:rPr>
      </w:r>
      <w:r>
        <w:rPr>
          <w:lang w:val="en_US" w:bidi="en_US"/>
        </w:rPr>
      </w:r>
    </w:p>
    <w:p>
      <w:pPr/>
      <w:r>
        <w:rPr>
          <w:lang w:val="en_US" w:bidi="en_US"/>
        </w:rPr>
      </w:r>
    </w:p>
    <w:p>
      <w:pPr>
        <w:pStyle w:val="Heading2"/>
      </w:pPr>
      <w:r>
        <w:rPr>
          <w:lang w:val="en_US" w:bidi="en_US"/>
        </w:rPr>
        <w:t>Ἐμμανουήλ</w:t>
      </w:r>
      <w:r>
        <w:rPr>
          <w:lang w:val="en_US" w:bidi="en_US"/>
        </w:rPr>
      </w:r>
    </w:p>
    <w:p>
      <w:pPr>
        <w:pStyle w:val="Heading1"/>
      </w:pPr>
      <w:r>
        <w:rPr>
          <w:lang w:val="en_US" w:bidi="en_US"/>
        </w:rPr>
        <w:t>Ἐμμανουήλ</w:t>
      </w:r>
    </w:p>
    <w:p>
      <w:pPr/>
      <w:r>
        <w:rPr>
          <w:lang w:val="en_US" w:bidi="en_US"/>
        </w:rPr>
      </w:r>
      <w:r>
        <w:rPr>
          <w:lang w:val="en_US" w:bidi="en_US"/>
        </w:rPr>
        <w:t>Ἐμμανουήλ</w:t>
      </w:r>
      <w:r>
        <w:rPr>
          <w:lang w:val="en_US" w:bidi="en_US"/>
        </w:rPr>
        <w:t xml:space="preserve"> (</w:t>
      </w:r>
      <w:r>
        <w:rPr>
          <w:lang w:val="en_US" w:bidi="en_US"/>
        </w:rPr>
        <w:t>G1694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93.115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Emmanuel</w:t>
      </w:r>
      <w:r>
        <w:rPr>
          <w:lang w:val="en_US" w:bidi="en_US"/>
        </w:rPr>
        <w:t xml:space="preserve"> </w:t>
      </w:r>
      <w:r>
        <w:rPr>
          <w:lang w:val="en_US" w:bidi="en_US"/>
        </w:rPr>
        <w:t>a name attributed to Jesus Christ</w:t>
      </w:r>
    </w:p>
    <w:p>
      <w:pPr/>
      <w:r>
        <w:rPr>
          <w:lang w:val="en_US" w:bidi="en_US"/>
        </w:rPr>
      </w:r>
      <w:r>
        <w:rPr>
          <w:lang w:val="en_US" w:bidi="en_US"/>
        </w:rPr>
        <w:t>MAT 1:23</w:t>
      </w:r>
      <w:r>
        <w:rPr>
          <w:lang w:val="en_US" w:bidi="en_US"/>
        </w:rPr>
      </w:r>
      <w:r>
        <w:rPr>
          <w:lang w:val="en_US" w:bidi="en_US"/>
        </w:rPr>
      </w:r>
    </w:p>
    <w:p>
      <w:pPr/>
      <w:r>
        <w:rPr>
          <w:lang w:val="en_US" w:bidi="en_US"/>
        </w:rPr>
      </w:r>
    </w:p>
    <w:p>
      <w:pPr>
        <w:pStyle w:val="Heading2"/>
      </w:pPr>
      <w:r>
        <w:rPr>
          <w:lang w:val="en_US" w:bidi="en_US"/>
        </w:rPr>
        <w:t>Ἐμμαοῦς</w:t>
      </w:r>
      <w:r>
        <w:rPr>
          <w:lang w:val="en_US" w:bidi="en_US"/>
        </w:rPr>
      </w:r>
    </w:p>
    <w:p>
      <w:pPr>
        <w:pStyle w:val="Heading1"/>
      </w:pPr>
      <w:r>
        <w:rPr>
          <w:lang w:val="en_US" w:bidi="en_US"/>
        </w:rPr>
        <w:t>Ἐμμαοῦς</w:t>
      </w:r>
    </w:p>
    <w:p>
      <w:pPr/>
      <w:r>
        <w:rPr>
          <w:lang w:val="en_US" w:bidi="en_US"/>
        </w:rPr>
      </w:r>
      <w:r>
        <w:rPr>
          <w:lang w:val="en_US" w:bidi="en_US"/>
        </w:rPr>
        <w:t>Ἐμμαοῦς</w:t>
      </w:r>
      <w:r>
        <w:rPr>
          <w:lang w:val="en_US" w:bidi="en_US"/>
        </w:rPr>
        <w:t xml:space="preserve"> (</w:t>
      </w:r>
      <w:r>
        <w:rPr>
          <w:lang w:val="en_US" w:bidi="en_US"/>
        </w:rPr>
        <w:t>G1695</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93.467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Emmaus</w:t>
      </w:r>
      <w:r>
        <w:rPr>
          <w:lang w:val="en_US" w:bidi="en_US"/>
        </w:rPr>
        <w:t xml:space="preserve"> </w:t>
      </w:r>
      <w:r>
        <w:rPr>
          <w:lang w:val="en_US" w:bidi="en_US"/>
        </w:rPr>
        <w:t>a village in Judea, not far from Jerusalem</w:t>
      </w:r>
    </w:p>
    <w:p>
      <w:pPr/>
      <w:r>
        <w:rPr>
          <w:lang w:val="en_US" w:bidi="en_US"/>
        </w:rPr>
      </w:r>
      <w:r>
        <w:rPr>
          <w:lang w:val="en_US" w:bidi="en_US"/>
        </w:rPr>
        <w:t>LUK 24:13</w:t>
      </w:r>
      <w:r>
        <w:rPr>
          <w:lang w:val="en_US" w:bidi="en_US"/>
        </w:rPr>
      </w:r>
      <w:r>
        <w:rPr>
          <w:lang w:val="en_US" w:bidi="en_US"/>
        </w:rPr>
      </w:r>
    </w:p>
    <w:p>
      <w:pPr/>
      <w:r>
        <w:rPr>
          <w:lang w:val="en_US" w:bidi="en_US"/>
        </w:rPr>
      </w:r>
    </w:p>
    <w:p>
      <w:pPr>
        <w:pStyle w:val="Heading2"/>
      </w:pPr>
      <w:r>
        <w:rPr>
          <w:lang w:val="en_US" w:bidi="en_US"/>
        </w:rPr>
        <w:t>ἐμμένω</w:t>
      </w:r>
      <w:r>
        <w:rPr>
          <w:lang w:val="en_US" w:bidi="en_US"/>
        </w:rPr>
      </w:r>
    </w:p>
    <w:p>
      <w:pPr>
        <w:pStyle w:val="Heading1"/>
      </w:pPr>
      <w:r>
        <w:rPr>
          <w:lang w:val="en_US" w:bidi="en_US"/>
        </w:rPr>
        <w:t>ἐμμένω</w:t>
      </w:r>
    </w:p>
    <w:p>
      <w:pPr/>
      <w:r>
        <w:rPr>
          <w:lang w:val="en_US" w:bidi="en_US"/>
        </w:rPr>
      </w:r>
      <w:r>
        <w:rPr>
          <w:lang w:val="en_US" w:bidi="en_US"/>
        </w:rPr>
        <w:t>ἐμμένω</w:t>
      </w:r>
      <w:r>
        <w:rPr>
          <w:lang w:val="en_US" w:bidi="en_US"/>
        </w:rPr>
        <w:t xml:space="preserve"> (</w:t>
      </w:r>
      <w:r>
        <w:rPr>
          <w:lang w:val="en_US" w:bidi="en_US"/>
        </w:rPr>
        <w:t>G1696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ἐνέμεινα </w:t>
      </w:r>
      <w:r>
        <w:rPr>
          <w:lang w:val="en_US" w:bidi="en_US"/>
        </w:rPr>
        <w:t>|</w:t>
      </w:r>
      <w:r>
        <w:rPr>
          <w:lang w:val="en_US" w:bidi="en_US"/>
        </w:rPr>
        <w:t xml:space="preserve"> </w:t>
      </w:r>
      <w:r>
        <w:rPr>
          <w:lang w:val="en_US" w:bidi="en_US"/>
        </w:rPr>
        <w:t>μένω</w:t>
      </w:r>
    </w:p>
    <w:p>
      <w:pPr/>
      <w:r>
        <w:rPr>
          <w:lang w:val="en_US" w:bidi="en_US"/>
        </w:rPr>
      </w:r>
      <w:r>
        <w:rPr>
          <w:lang w:val="en_US" w:bidi="en_US"/>
        </w:rPr>
        <w:t>85.55</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remain</w:t>
      </w:r>
      <w:r>
        <w:rPr>
          <w:lang w:val="en_US" w:bidi="en_US"/>
        </w:rPr>
        <w:t xml:space="preserve">, </w:t>
      </w:r>
      <w:r>
        <w:rPr>
          <w:lang w:val="en_US" w:bidi="en_US"/>
        </w:rPr>
        <w:t>to stay</w:t>
      </w:r>
      <w:r>
        <w:rPr>
          <w:lang w:val="en_US" w:bidi="en_US"/>
        </w:rPr>
        <w:t xml:space="preserve"> </w:t>
      </w:r>
      <w:r>
        <w:rPr>
          <w:lang w:val="en_US" w:bidi="en_US"/>
        </w:rPr>
        <w:t>to remain in the same place over a period of time</w:t>
      </w:r>
      <w:r>
        <w:rPr>
          <w:vertAlign w:val="superscript"/>
          <w:lang w:val="en_US" w:bidi="en_US"/>
        </w:rPr>
        <w:t>1</w:t>
      </w:r>
    </w:p>
    <w:p>
      <w:pPr/>
      <w:r>
        <w:rPr>
          <w:lang w:val="en_US" w:bidi="en_US"/>
        </w:rPr>
      </w:r>
      <w:r>
        <w:rPr>
          <w:lang w:val="en_US" w:bidi="en_US"/>
        </w:rPr>
        <w:t>ACT 28:30</w:t>
      </w:r>
    </w:p>
    <w:p>
      <w:pPr/>
      <w:r>
        <w:rPr>
          <w:lang w:val="en_US" w:bidi="en_US"/>
        </w:rPr>
      </w:r>
      <w:r>
        <w:rPr>
          <w:lang w:val="en_US" w:bidi="en_US"/>
        </w:rPr>
        <w:t>68.11</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to continue</w:t>
      </w:r>
      <w:r>
        <w:rPr>
          <w:lang w:val="en_US" w:bidi="en_US"/>
        </w:rPr>
        <w:t xml:space="preserve">, </w:t>
      </w:r>
      <w:r>
        <w:rPr>
          <w:lang w:val="en_US" w:bidi="en_US"/>
        </w:rPr>
        <w:t>to remain in</w:t>
      </w:r>
      <w:r>
        <w:rPr>
          <w:lang w:val="en_US" w:bidi="en_US"/>
        </w:rPr>
        <w:t xml:space="preserve">, </w:t>
      </w:r>
      <w:r>
        <w:rPr>
          <w:lang w:val="en_US" w:bidi="en_US"/>
        </w:rPr>
        <w:t>to keep on</w:t>
      </w:r>
      <w:r>
        <w:rPr>
          <w:lang w:val="en_US" w:bidi="en_US"/>
        </w:rPr>
        <w:t xml:space="preserve"> </w:t>
      </w:r>
      <w:r>
        <w:rPr>
          <w:lang w:val="en_US" w:bidi="en_US"/>
        </w:rPr>
        <w:t>to continue in an activity or state</w:t>
      </w:r>
      <w:r>
        <w:rPr>
          <w:lang w:val="en_US" w:bidi="en_US"/>
        </w:rPr>
        <w:t xml:space="preserve"> </w:t>
      </w:r>
      <w:r>
        <w:rPr>
          <w:lang w:val="en_US" w:bidi="en_US"/>
        </w:rPr>
        <w:t xml:space="preserve">In </w:t>
      </w:r>
      <w:r>
        <w:rPr>
          <w:lang w:val="en_US" w:bidi="en_US"/>
        </w:rPr>
        <w:t>HEB 8:9</w:t>
      </w:r>
      <w:r>
        <w:rPr>
          <w:lang w:val="en_US" w:bidi="en_US"/>
        </w:rPr>
        <w:t xml:space="preserve"> the implication of ‘to continue in a covenant’ is to adhere to the articles or stipulations of a covenant. Accordingly, one may render </w:t>
      </w:r>
      <w:r>
        <w:rPr>
          <w:lang w:val="en_US" w:bidi="en_US"/>
        </w:rPr>
        <w:t>HEB 8:9</w:t>
      </w:r>
      <w:r>
        <w:rPr>
          <w:lang w:val="en_US" w:bidi="en_US"/>
        </w:rPr>
        <w:t xml:space="preserve"> as ‘because they did not remain faithful to my covenant.’ In </w:t>
      </w:r>
      <w:r>
        <w:rPr>
          <w:lang w:val="en_US" w:bidi="en_US"/>
        </w:rPr>
        <w:t>ACT 14:22</w:t>
      </w:r>
      <w:r>
        <w:rPr>
          <w:lang w:val="en_US" w:bidi="en_US"/>
        </w:rPr>
        <w:t xml:space="preserve"> (παρακαλοῦντες ἐμμένειν τῇ πίστει ‘encourage them to remain true to the faith’), it is also possible to translate the expression ‘to remain true to the faith’ as ‘to continue to believe.’</w:t>
      </w:r>
    </w:p>
    <w:p>
      <w:pPr/>
      <w:r>
        <w:rPr>
          <w:lang w:val="en_US" w:bidi="en_US"/>
        </w:rPr>
      </w:r>
      <w:r>
        <w:rPr>
          <w:lang w:val="en_US" w:bidi="en_US"/>
        </w:rPr>
        <w:t>ACT 14:22</w:t>
      </w:r>
      <w:r>
        <w:rPr>
          <w:lang w:val="en_US" w:bidi="en_US"/>
        </w:rPr>
        <w:t xml:space="preserve"> · </w:t>
      </w:r>
      <w:r>
        <w:rPr>
          <w:lang w:val="en_US" w:bidi="en_US"/>
        </w:rPr>
        <w:t>GAL 3:10</w:t>
      </w:r>
      <w:r>
        <w:rPr>
          <w:lang w:val="en_US" w:bidi="en_US"/>
        </w:rPr>
        <w:t xml:space="preserve"> · </w:t>
      </w:r>
      <w:r>
        <w:rPr>
          <w:lang w:val="en_US" w:bidi="en_US"/>
        </w:rPr>
        <w:t>HEB 8:9</w:t>
      </w:r>
    </w:p>
    <w:p>
      <w:pPr/>
      <w:r>
        <w:rPr>
          <w:lang w:val="en_US" w:bidi="en_US"/>
        </w:rPr>
      </w:r>
      <w:r>
        <w:rPr>
          <w:vertAlign w:val="superscript"/>
          <w:lang w:val="en_US" w:bidi="en_US"/>
        </w:rPr>
        <w:t>1</w:t>
      </w:r>
      <w:r>
        <w:rPr>
          <w:lang w:val="en_US" w:bidi="en_US"/>
        </w:rPr>
        <w:t xml:space="preserve"> There may be slight nuances of meaning in the various terms in this series, but such distinctions cannot be clearly determined from existing contexts, especially since the prefixes are redundant with other expressions of space.</w:t>
      </w:r>
      <w:r>
        <w:rPr>
          <w:lang w:val="en_US" w:bidi="en_US"/>
        </w:rPr>
      </w:r>
      <w:r>
        <w:rPr>
          <w:lang w:val="en_US" w:bidi="en_US"/>
        </w:rPr>
      </w:r>
    </w:p>
    <w:p>
      <w:pPr/>
      <w:r>
        <w:rPr>
          <w:lang w:val="en_US" w:bidi="en_US"/>
        </w:rPr>
      </w:r>
    </w:p>
    <w:p>
      <w:pPr>
        <w:pStyle w:val="Heading2"/>
      </w:pPr>
      <w:r>
        <w:rPr>
          <w:lang w:val="en_US" w:bidi="en_US"/>
        </w:rPr>
        <w:t>Ἑμμώρ</w:t>
      </w:r>
      <w:r>
        <w:rPr>
          <w:lang w:val="en_US" w:bidi="en_US"/>
        </w:rPr>
      </w:r>
    </w:p>
    <w:p>
      <w:pPr>
        <w:pStyle w:val="Heading1"/>
      </w:pPr>
      <w:r>
        <w:rPr>
          <w:lang w:val="en_US" w:bidi="en_US"/>
        </w:rPr>
        <w:t>Ἑμμώρ</w:t>
      </w:r>
    </w:p>
    <w:p>
      <w:pPr/>
      <w:r>
        <w:rPr>
          <w:lang w:val="en_US" w:bidi="en_US"/>
        </w:rPr>
      </w:r>
      <w:r>
        <w:rPr>
          <w:lang w:val="en_US" w:bidi="en_US"/>
        </w:rPr>
        <w:t>Ἑμμώρ</w:t>
      </w:r>
      <w:r>
        <w:rPr>
          <w:lang w:val="en_US" w:bidi="en_US"/>
        </w:rPr>
        <w:t xml:space="preserve"> (</w:t>
      </w:r>
      <w:r>
        <w:rPr>
          <w:lang w:val="en_US" w:bidi="en_US"/>
        </w:rPr>
        <w:t>G1697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93.116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Hamor</w:t>
      </w:r>
      <w:r>
        <w:rPr>
          <w:lang w:val="en_US" w:bidi="en_US"/>
        </w:rPr>
        <w:t xml:space="preserve"> </w:t>
      </w:r>
      <w:r>
        <w:rPr>
          <w:lang w:val="en_US" w:bidi="en_US"/>
        </w:rPr>
        <w:t>a man from whose sons Abraham bought a burial place</w:t>
      </w:r>
    </w:p>
    <w:p>
      <w:pPr/>
      <w:r>
        <w:rPr>
          <w:lang w:val="en_US" w:bidi="en_US"/>
        </w:rPr>
      </w:r>
      <w:r>
        <w:rPr>
          <w:lang w:val="en_US" w:bidi="en_US"/>
        </w:rPr>
        <w:t>ACT 7:16</w:t>
      </w:r>
      <w:r>
        <w:rPr>
          <w:lang w:val="en_US" w:bidi="en_US"/>
        </w:rPr>
      </w:r>
      <w:r>
        <w:rPr>
          <w:lang w:val="en_US" w:bidi="en_US"/>
        </w:rPr>
      </w:r>
    </w:p>
    <w:p>
      <w:pPr/>
      <w:r>
        <w:rPr>
          <w:lang w:val="en_US" w:bidi="en_US"/>
        </w:rPr>
      </w:r>
    </w:p>
    <w:p>
      <w:pPr>
        <w:pStyle w:val="Heading2"/>
      </w:pPr>
      <w:r>
        <w:rPr>
          <w:lang w:val="en_US" w:bidi="en_US"/>
        </w:rPr>
        <w:t>ἐμός</w:t>
      </w:r>
      <w:r>
        <w:rPr>
          <w:lang w:val="en_US" w:bidi="en_US"/>
        </w:rPr>
      </w:r>
    </w:p>
    <w:p>
      <w:pPr>
        <w:pStyle w:val="Heading1"/>
      </w:pPr>
      <w:r>
        <w:rPr>
          <w:lang w:val="en_US" w:bidi="en_US"/>
        </w:rPr>
        <w:t>ἐμός</w:t>
      </w:r>
    </w:p>
    <w:p>
      <w:pPr/>
      <w:r>
        <w:rPr>
          <w:lang w:val="en_US" w:bidi="en_US"/>
        </w:rPr>
      </w:r>
      <w:r>
        <w:rPr>
          <w:lang w:val="en_US" w:bidi="en_US"/>
        </w:rPr>
        <w:t>ἐμός</w:t>
      </w:r>
      <w:r>
        <w:rPr>
          <w:lang w:val="en_US" w:bidi="en_US"/>
        </w:rPr>
        <w:t xml:space="preserve"> (</w:t>
      </w:r>
      <w:r>
        <w:rPr>
          <w:lang w:val="en_US" w:bidi="en_US"/>
        </w:rPr>
        <w:t>G1699</w:t>
      </w:r>
      <w:r>
        <w:rPr>
          <w:lang w:val="en_US" w:bidi="en_US"/>
        </w:rPr>
        <w:t>)</w:t>
      </w:r>
    </w:p>
    <w:p>
      <w:pPr/>
      <w:r>
        <w:rPr>
          <w:lang w:val="en_US" w:bidi="en_US"/>
        </w:rPr>
      </w:r>
      <w:r>
        <w:rPr>
          <w:lang w:val="en_US" w:bidi="en_US"/>
        </w:rPr>
        <w:t xml:space="preserve">ppos.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ἐγώ</w:t>
      </w:r>
    </w:p>
    <w:p>
      <w:pPr/>
      <w:r>
        <w:rPr>
          <w:lang w:val="en_US" w:bidi="en_US"/>
        </w:rPr>
      </w:r>
      <w:r>
        <w:rPr>
          <w:lang w:val="en_US" w:bidi="en_US"/>
        </w:rPr>
        <w:t>92.2</w:t>
      </w:r>
      <w:r>
        <w:rPr>
          <w:lang w:val="en_US" w:bidi="en_US"/>
        </w:rPr>
        <w:t xml:space="preserve"> · </w:t>
      </w:r>
      <w:r>
        <w:rPr>
          <w:lang w:val="en_US" w:bidi="en_US"/>
        </w:rPr>
        <w:t>Discourse Referentials</w:t>
      </w:r>
      <w:r>
        <w:rPr>
          <w:lang w:val="en_US" w:bidi="en_US"/>
        </w:rPr>
        <w:t xml:space="preserve"> · </w:t>
      </w:r>
      <w:r>
        <w:rPr>
          <w:lang w:val="en_US" w:bidi="en_US"/>
        </w:rPr>
        <w:t>Speaker</w:t>
      </w:r>
    </w:p>
    <w:p>
      <w:pPr/>
      <w:r>
        <w:rPr>
          <w:lang w:val="en_US" w:bidi="en_US"/>
        </w:rPr>
      </w:r>
      <w:r>
        <w:rPr>
          <w:lang w:val="en_US" w:bidi="en_US"/>
        </w:rPr>
        <w:t>my</w:t>
      </w:r>
      <w:r>
        <w:rPr>
          <w:lang w:val="en_US" w:bidi="en_US"/>
        </w:rPr>
        <w:t xml:space="preserve">, </w:t>
      </w:r>
      <w:r>
        <w:rPr>
          <w:lang w:val="en_US" w:bidi="en_US"/>
        </w:rPr>
        <w:t>mine</w:t>
      </w:r>
      <w:r>
        <w:rPr>
          <w:lang w:val="en_US" w:bidi="en_US"/>
        </w:rPr>
        <w:t xml:space="preserve">, </w:t>
      </w:r>
      <w:r>
        <w:rPr>
          <w:lang w:val="en_US" w:bidi="en_US"/>
        </w:rPr>
        <w:t>of me</w:t>
      </w:r>
      <w:r>
        <w:rPr>
          <w:lang w:val="en_US" w:bidi="en_US"/>
        </w:rPr>
        <w:t xml:space="preserve"> </w:t>
      </w:r>
      <w:r>
        <w:rPr>
          <w:lang w:val="en_US" w:bidi="en_US"/>
        </w:rPr>
        <w:t>pertaining to a speaker</w:t>
      </w:r>
    </w:p>
    <w:p>
      <w:pPr/>
      <w:r>
        <w:rPr>
          <w:lang w:val="en_US" w:bidi="en_US"/>
        </w:rPr>
      </w:r>
      <w:r>
        <w:rPr>
          <w:lang w:val="en_US" w:bidi="en_US"/>
        </w:rPr>
        <w:t>MAT 18:20</w:t>
      </w:r>
      <w:r>
        <w:rPr>
          <w:lang w:val="en_US" w:bidi="en_US"/>
        </w:rPr>
        <w:t xml:space="preserve"> · </w:t>
      </w:r>
      <w:r>
        <w:rPr>
          <w:lang w:val="en_US" w:bidi="en_US"/>
        </w:rPr>
        <w:t>MAT 20:15</w:t>
      </w:r>
      <w:r>
        <w:rPr>
          <w:lang w:val="en_US" w:bidi="en_US"/>
        </w:rPr>
        <w:t xml:space="preserve"> · </w:t>
      </w:r>
      <w:r>
        <w:rPr>
          <w:lang w:val="en_US" w:bidi="en_US"/>
        </w:rPr>
        <w:t>MAT 20:23</w:t>
      </w:r>
      <w:r>
        <w:rPr>
          <w:lang w:val="en_US" w:bidi="en_US"/>
        </w:rPr>
        <w:t xml:space="preserve"> · </w:t>
      </w:r>
      <w:r>
        <w:rPr>
          <w:lang w:val="en_US" w:bidi="en_US"/>
        </w:rPr>
        <w:t>MAT 25:27</w:t>
      </w:r>
      <w:r>
        <w:rPr>
          <w:lang w:val="en_US" w:bidi="en_US"/>
        </w:rPr>
        <w:t xml:space="preserve"> · </w:t>
      </w:r>
      <w:r>
        <w:rPr>
          <w:lang w:val="en_US" w:bidi="en_US"/>
        </w:rPr>
        <w:t>MRK 8:38</w:t>
      </w:r>
      <w:r>
        <w:rPr>
          <w:lang w:val="en_US" w:bidi="en_US"/>
        </w:rPr>
        <w:t xml:space="preserve"> · </w:t>
      </w:r>
      <w:r>
        <w:rPr>
          <w:lang w:val="en_US" w:bidi="en_US"/>
        </w:rPr>
        <w:t>MRK 10:40</w:t>
      </w:r>
      <w:r>
        <w:rPr>
          <w:lang w:val="en_US" w:bidi="en_US"/>
        </w:rPr>
        <w:t xml:space="preserve"> · </w:t>
      </w:r>
      <w:r>
        <w:rPr>
          <w:lang w:val="en_US" w:bidi="en_US"/>
        </w:rPr>
        <w:t>LUK 9:26</w:t>
      </w:r>
      <w:r>
        <w:rPr>
          <w:lang w:val="en_US" w:bidi="en_US"/>
        </w:rPr>
        <w:t xml:space="preserve"> · </w:t>
      </w:r>
      <w:r>
        <w:rPr>
          <w:lang w:val="en_US" w:bidi="en_US"/>
        </w:rPr>
        <w:t>LUK 15:31</w:t>
      </w:r>
      <w:r>
        <w:rPr>
          <w:lang w:val="en_US" w:bidi="en_US"/>
        </w:rPr>
        <w:t xml:space="preserve"> · </w:t>
      </w:r>
      <w:r>
        <w:rPr>
          <w:lang w:val="en_US" w:bidi="en_US"/>
        </w:rPr>
        <w:t>LUK 22:19</w:t>
      </w:r>
      <w:r>
        <w:rPr>
          <w:lang w:val="en_US" w:bidi="en_US"/>
        </w:rPr>
        <w:t xml:space="preserve"> · </w:t>
      </w:r>
      <w:r>
        <w:rPr>
          <w:lang w:val="en_US" w:bidi="en_US"/>
        </w:rPr>
        <w:t>JHN 3:29</w:t>
      </w:r>
      <w:r>
        <w:rPr>
          <w:lang w:val="en_US" w:bidi="en_US"/>
        </w:rPr>
        <w:t xml:space="preserve"> · </w:t>
      </w:r>
      <w:r>
        <w:rPr>
          <w:lang w:val="en_US" w:bidi="en_US"/>
        </w:rPr>
        <w:t>JHN 4:34</w:t>
      </w:r>
      <w:r>
        <w:rPr>
          <w:lang w:val="en_US" w:bidi="en_US"/>
        </w:rPr>
        <w:t xml:space="preserve"> · </w:t>
      </w:r>
      <w:r>
        <w:rPr>
          <w:lang w:val="en_US" w:bidi="en_US"/>
        </w:rPr>
        <w:t>JHN 5:30</w:t>
      </w:r>
      <w:r>
        <w:rPr>
          <w:lang w:val="en_US" w:bidi="en_US"/>
        </w:rPr>
        <w:t xml:space="preserve"> · </w:t>
      </w:r>
      <w:r>
        <w:rPr>
          <w:lang w:val="en_US" w:bidi="en_US"/>
        </w:rPr>
        <w:t>JHN 5:30</w:t>
      </w:r>
      <w:r>
        <w:rPr>
          <w:lang w:val="en_US" w:bidi="en_US"/>
        </w:rPr>
        <w:t xml:space="preserve"> · </w:t>
      </w:r>
      <w:r>
        <w:rPr>
          <w:lang w:val="en_US" w:bidi="en_US"/>
        </w:rPr>
        <w:t>JHN 5:47</w:t>
      </w:r>
      <w:r>
        <w:rPr>
          <w:lang w:val="en_US" w:bidi="en_US"/>
        </w:rPr>
        <w:t xml:space="preserve"> · </w:t>
      </w:r>
      <w:r>
        <w:rPr>
          <w:lang w:val="en_US" w:bidi="en_US"/>
        </w:rPr>
        <w:t>JHN 6:38</w:t>
      </w:r>
      <w:r>
        <w:rPr>
          <w:lang w:val="en_US" w:bidi="en_US"/>
        </w:rPr>
        <w:t xml:space="preserve"> · </w:t>
      </w:r>
      <w:r>
        <w:rPr>
          <w:lang w:val="en_US" w:bidi="en_US"/>
        </w:rPr>
        <w:t>JHN 7:6</w:t>
      </w:r>
      <w:r>
        <w:rPr>
          <w:lang w:val="en_US" w:bidi="en_US"/>
        </w:rPr>
        <w:t xml:space="preserve"> · </w:t>
      </w:r>
      <w:r>
        <w:rPr>
          <w:lang w:val="en_US" w:bidi="en_US"/>
        </w:rPr>
        <w:t>JHN 7:8</w:t>
      </w:r>
      <w:r>
        <w:rPr>
          <w:lang w:val="en_US" w:bidi="en_US"/>
        </w:rPr>
        <w:t xml:space="preserve"> · </w:t>
      </w:r>
      <w:r>
        <w:rPr>
          <w:lang w:val="en_US" w:bidi="en_US"/>
        </w:rPr>
        <w:t>JHN 7:16</w:t>
      </w:r>
      <w:r>
        <w:rPr>
          <w:lang w:val="en_US" w:bidi="en_US"/>
        </w:rPr>
        <w:t xml:space="preserve"> · </w:t>
      </w:r>
      <w:r>
        <w:rPr>
          <w:lang w:val="en_US" w:bidi="en_US"/>
        </w:rPr>
        <w:t>JHN 7:16</w:t>
      </w:r>
      <w:r>
        <w:rPr>
          <w:lang w:val="en_US" w:bidi="en_US"/>
        </w:rPr>
        <w:t xml:space="preserve"> · </w:t>
      </w:r>
      <w:r>
        <w:rPr>
          <w:lang w:val="en_US" w:bidi="en_US"/>
        </w:rPr>
        <w:t>JHN 8:16</w:t>
      </w:r>
      <w:r>
        <w:rPr>
          <w:lang w:val="en_US" w:bidi="en_US"/>
        </w:rPr>
        <w:t xml:space="preserve"> · </w:t>
      </w:r>
      <w:r>
        <w:rPr>
          <w:lang w:val="en_US" w:bidi="en_US"/>
        </w:rPr>
        <w:t>JHN 8:31</w:t>
      </w:r>
      <w:r>
        <w:rPr>
          <w:lang w:val="en_US" w:bidi="en_US"/>
        </w:rPr>
        <w:t xml:space="preserve"> · </w:t>
      </w:r>
      <w:r>
        <w:rPr>
          <w:lang w:val="en_US" w:bidi="en_US"/>
        </w:rPr>
        <w:t>JHN 8:37</w:t>
      </w:r>
      <w:r>
        <w:rPr>
          <w:lang w:val="en_US" w:bidi="en_US"/>
        </w:rPr>
        <w:t xml:space="preserve"> · </w:t>
      </w:r>
      <w:r>
        <w:rPr>
          <w:lang w:val="en_US" w:bidi="en_US"/>
        </w:rPr>
        <w:t>JHN 8:43</w:t>
      </w:r>
      <w:r>
        <w:rPr>
          <w:lang w:val="en_US" w:bidi="en_US"/>
        </w:rPr>
        <w:t xml:space="preserve"> · </w:t>
      </w:r>
      <w:r>
        <w:rPr>
          <w:lang w:val="en_US" w:bidi="en_US"/>
        </w:rPr>
        <w:t>JHN 8:43</w:t>
      </w:r>
      <w:r>
        <w:rPr>
          <w:lang w:val="en_US" w:bidi="en_US"/>
        </w:rPr>
        <w:t xml:space="preserve"> · </w:t>
      </w:r>
      <w:r>
        <w:rPr>
          <w:lang w:val="en_US" w:bidi="en_US"/>
        </w:rPr>
        <w:t>JHN 8:51</w:t>
      </w:r>
      <w:r>
        <w:rPr>
          <w:lang w:val="en_US" w:bidi="en_US"/>
        </w:rPr>
        <w:t xml:space="preserve"> · </w:t>
      </w:r>
      <w:r>
        <w:rPr>
          <w:lang w:val="en_US" w:bidi="en_US"/>
        </w:rPr>
        <w:t>JHN 8:56</w:t>
      </w:r>
      <w:r>
        <w:rPr>
          <w:lang w:val="en_US" w:bidi="en_US"/>
        </w:rPr>
        <w:t xml:space="preserve"> · </w:t>
      </w:r>
      <w:r>
        <w:rPr>
          <w:lang w:val="en_US" w:bidi="en_US"/>
        </w:rPr>
        <w:t>JHN 10:14</w:t>
      </w:r>
      <w:r>
        <w:rPr>
          <w:lang w:val="en_US" w:bidi="en_US"/>
        </w:rPr>
        <w:t xml:space="preserve"> · </w:t>
      </w:r>
      <w:r>
        <w:rPr>
          <w:lang w:val="en_US" w:bidi="en_US"/>
        </w:rPr>
        <w:t>JHN 10:14</w:t>
      </w:r>
      <w:r>
        <w:rPr>
          <w:lang w:val="en_US" w:bidi="en_US"/>
        </w:rPr>
        <w:t xml:space="preserve"> · </w:t>
      </w:r>
      <w:r>
        <w:rPr>
          <w:lang w:val="en_US" w:bidi="en_US"/>
        </w:rPr>
        <w:t>JHN 10:26</w:t>
      </w:r>
      <w:r>
        <w:rPr>
          <w:lang w:val="en_US" w:bidi="en_US"/>
        </w:rPr>
        <w:t xml:space="preserve"> · </w:t>
      </w:r>
      <w:r>
        <w:rPr>
          <w:lang w:val="en_US" w:bidi="en_US"/>
        </w:rPr>
        <w:t>JHN 10:27</w:t>
      </w:r>
      <w:r>
        <w:rPr>
          <w:lang w:val="en_US" w:bidi="en_US"/>
        </w:rPr>
        <w:t xml:space="preserve"> · </w:t>
      </w:r>
      <w:r>
        <w:rPr>
          <w:lang w:val="en_US" w:bidi="en_US"/>
        </w:rPr>
        <w:t>JHN 12:26</w:t>
      </w:r>
      <w:r>
        <w:rPr>
          <w:lang w:val="en_US" w:bidi="en_US"/>
        </w:rPr>
        <w:t xml:space="preserve"> · </w:t>
      </w:r>
      <w:r>
        <w:rPr>
          <w:lang w:val="en_US" w:bidi="en_US"/>
        </w:rPr>
        <w:t>JHN 13:35</w:t>
      </w:r>
      <w:r>
        <w:rPr>
          <w:lang w:val="en_US" w:bidi="en_US"/>
        </w:rPr>
        <w:t xml:space="preserve"> · </w:t>
      </w:r>
      <w:r>
        <w:rPr>
          <w:lang w:val="en_US" w:bidi="en_US"/>
        </w:rPr>
        <w:t>JHN 14:15</w:t>
      </w:r>
      <w:r>
        <w:rPr>
          <w:lang w:val="en_US" w:bidi="en_US"/>
        </w:rPr>
        <w:t xml:space="preserve"> · </w:t>
      </w:r>
      <w:r>
        <w:rPr>
          <w:lang w:val="en_US" w:bidi="en_US"/>
        </w:rPr>
        <w:t>JHN 14:24</w:t>
      </w:r>
      <w:r>
        <w:rPr>
          <w:lang w:val="en_US" w:bidi="en_US"/>
        </w:rPr>
        <w:t xml:space="preserve"> · </w:t>
      </w:r>
      <w:r>
        <w:rPr>
          <w:lang w:val="en_US" w:bidi="en_US"/>
        </w:rPr>
        <w:t>JHN 14:27</w:t>
      </w:r>
      <w:r>
        <w:rPr>
          <w:lang w:val="en_US" w:bidi="en_US"/>
        </w:rPr>
        <w:t xml:space="preserve"> · </w:t>
      </w:r>
      <w:r>
        <w:rPr>
          <w:lang w:val="en_US" w:bidi="en_US"/>
        </w:rPr>
        <w:t>JHN 15:8</w:t>
      </w:r>
      <w:r>
        <w:rPr>
          <w:lang w:val="en_US" w:bidi="en_US"/>
        </w:rPr>
        <w:t xml:space="preserve"> · </w:t>
      </w:r>
      <w:r>
        <w:rPr>
          <w:lang w:val="en_US" w:bidi="en_US"/>
        </w:rPr>
        <w:t>JHN 15:9</w:t>
      </w:r>
      <w:r>
        <w:rPr>
          <w:lang w:val="en_US" w:bidi="en_US"/>
        </w:rPr>
        <w:t xml:space="preserve"> · </w:t>
      </w:r>
      <w:r>
        <w:rPr>
          <w:lang w:val="en_US" w:bidi="en_US"/>
        </w:rPr>
        <w:t>JHN 15:11</w:t>
      </w:r>
      <w:r>
        <w:rPr>
          <w:lang w:val="en_US" w:bidi="en_US"/>
        </w:rPr>
        <w:t xml:space="preserve"> · </w:t>
      </w:r>
      <w:r>
        <w:rPr>
          <w:lang w:val="en_US" w:bidi="en_US"/>
        </w:rPr>
        <w:t>JHN 15:12</w:t>
      </w:r>
      <w:r>
        <w:rPr>
          <w:lang w:val="en_US" w:bidi="en_US"/>
        </w:rPr>
        <w:t xml:space="preserve"> · </w:t>
      </w:r>
      <w:r>
        <w:rPr>
          <w:lang w:val="en_US" w:bidi="en_US"/>
        </w:rPr>
        <w:t>JHN 16:14</w:t>
      </w:r>
      <w:r>
        <w:rPr>
          <w:lang w:val="en_US" w:bidi="en_US"/>
        </w:rPr>
        <w:t xml:space="preserve"> · </w:t>
      </w:r>
      <w:r>
        <w:rPr>
          <w:lang w:val="en_US" w:bidi="en_US"/>
        </w:rPr>
        <w:t>JHN 16:15</w:t>
      </w:r>
      <w:r>
        <w:rPr>
          <w:lang w:val="en_US" w:bidi="en_US"/>
        </w:rPr>
        <w:t xml:space="preserve"> · </w:t>
      </w:r>
      <w:r>
        <w:rPr>
          <w:lang w:val="en_US" w:bidi="en_US"/>
        </w:rPr>
        <w:t>JHN 16:15</w:t>
      </w:r>
      <w:r>
        <w:rPr>
          <w:lang w:val="en_US" w:bidi="en_US"/>
        </w:rPr>
        <w:t xml:space="preserve"> · </w:t>
      </w:r>
      <w:r>
        <w:rPr>
          <w:lang w:val="en_US" w:bidi="en_US"/>
        </w:rPr>
        <w:t>JHN 17:10</w:t>
      </w:r>
      <w:r>
        <w:rPr>
          <w:lang w:val="en_US" w:bidi="en_US"/>
        </w:rPr>
        <w:t xml:space="preserve"> · </w:t>
      </w:r>
      <w:r>
        <w:rPr>
          <w:lang w:val="en_US" w:bidi="en_US"/>
        </w:rPr>
        <w:t>JHN 17:10</w:t>
      </w:r>
      <w:r>
        <w:rPr>
          <w:lang w:val="en_US" w:bidi="en_US"/>
        </w:rPr>
        <w:t xml:space="preserve"> · </w:t>
      </w:r>
      <w:r>
        <w:rPr>
          <w:lang w:val="en_US" w:bidi="en_US"/>
        </w:rPr>
        <w:t>JHN 17:13</w:t>
      </w:r>
      <w:r>
        <w:rPr>
          <w:lang w:val="en_US" w:bidi="en_US"/>
        </w:rPr>
        <w:t xml:space="preserve"> · </w:t>
      </w:r>
      <w:r>
        <w:rPr>
          <w:lang w:val="en_US" w:bidi="en_US"/>
        </w:rPr>
        <w:t>JHN 17:24</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JHN 18:36</w:t>
      </w:r>
      <w:r>
        <w:rPr>
          <w:lang w:val="en_US" w:bidi="en_US"/>
        </w:rPr>
        <w:t xml:space="preserve"> · </w:t>
      </w:r>
      <w:r>
        <w:rPr>
          <w:lang w:val="en_US" w:bidi="en_US"/>
        </w:rPr>
        <w:t>ROM 3:7</w:t>
      </w:r>
      <w:r>
        <w:rPr>
          <w:lang w:val="en_US" w:bidi="en_US"/>
        </w:rPr>
        <w:t xml:space="preserve"> · </w:t>
      </w:r>
      <w:r>
        <w:rPr>
          <w:lang w:val="en_US" w:bidi="en_US"/>
        </w:rPr>
        <w:t>ROM 10:1</w:t>
      </w:r>
      <w:r>
        <w:rPr>
          <w:lang w:val="en_US" w:bidi="en_US"/>
        </w:rPr>
        <w:t xml:space="preserve"> · </w:t>
      </w:r>
      <w:r>
        <w:rPr>
          <w:lang w:val="en_US" w:bidi="en_US"/>
        </w:rPr>
        <w:t>1CO 1:15</w:t>
      </w:r>
      <w:r>
        <w:rPr>
          <w:lang w:val="en_US" w:bidi="en_US"/>
        </w:rPr>
        <w:t xml:space="preserve"> · </w:t>
      </w:r>
      <w:r>
        <w:rPr>
          <w:lang w:val="en_US" w:bidi="en_US"/>
        </w:rPr>
        <w:t>1CO 5:4</w:t>
      </w:r>
      <w:r>
        <w:rPr>
          <w:lang w:val="en_US" w:bidi="en_US"/>
        </w:rPr>
        <w:t xml:space="preserve"> · </w:t>
      </w:r>
      <w:r>
        <w:rPr>
          <w:lang w:val="en_US" w:bidi="en_US"/>
        </w:rPr>
        <w:t>1CO 7:40</w:t>
      </w:r>
      <w:r>
        <w:rPr>
          <w:lang w:val="en_US" w:bidi="en_US"/>
        </w:rPr>
        <w:t xml:space="preserve"> · </w:t>
      </w:r>
      <w:r>
        <w:rPr>
          <w:lang w:val="en_US" w:bidi="en_US"/>
        </w:rPr>
        <w:t>1CO 9:3</w:t>
      </w:r>
      <w:r>
        <w:rPr>
          <w:lang w:val="en_US" w:bidi="en_US"/>
        </w:rPr>
        <w:t xml:space="preserve"> · </w:t>
      </w:r>
      <w:r>
        <w:rPr>
          <w:lang w:val="en_US" w:bidi="en_US"/>
        </w:rPr>
        <w:t>1CO 11:24</w:t>
      </w:r>
      <w:r>
        <w:rPr>
          <w:lang w:val="en_US" w:bidi="en_US"/>
        </w:rPr>
        <w:t xml:space="preserve"> · </w:t>
      </w:r>
      <w:r>
        <w:rPr>
          <w:lang w:val="en_US" w:bidi="en_US"/>
        </w:rPr>
        <w:t>1CO 11:25</w:t>
      </w:r>
      <w:r>
        <w:rPr>
          <w:lang w:val="en_US" w:bidi="en_US"/>
        </w:rPr>
        <w:t xml:space="preserve"> · </w:t>
      </w:r>
      <w:r>
        <w:rPr>
          <w:lang w:val="en_US" w:bidi="en_US"/>
        </w:rPr>
        <w:t>1CO 11:25</w:t>
      </w:r>
      <w:r>
        <w:rPr>
          <w:lang w:val="en_US" w:bidi="en_US"/>
        </w:rPr>
        <w:t xml:space="preserve"> · </w:t>
      </w:r>
      <w:r>
        <w:rPr>
          <w:lang w:val="en_US" w:bidi="en_US"/>
        </w:rPr>
        <w:t>1CO 16:18</w:t>
      </w:r>
      <w:r>
        <w:rPr>
          <w:lang w:val="en_US" w:bidi="en_US"/>
        </w:rPr>
        <w:t xml:space="preserve"> · </w:t>
      </w:r>
      <w:r>
        <w:rPr>
          <w:lang w:val="en_US" w:bidi="en_US"/>
        </w:rPr>
        <w:t>1CO 16:21</w:t>
      </w:r>
      <w:r>
        <w:rPr>
          <w:lang w:val="en_US" w:bidi="en_US"/>
        </w:rPr>
        <w:t xml:space="preserve"> · </w:t>
      </w:r>
      <w:r>
        <w:rPr>
          <w:lang w:val="en_US" w:bidi="en_US"/>
        </w:rPr>
        <w:t>2CO 1:23</w:t>
      </w:r>
      <w:r>
        <w:rPr>
          <w:lang w:val="en_US" w:bidi="en_US"/>
        </w:rPr>
        <w:t xml:space="preserve"> · </w:t>
      </w:r>
      <w:r>
        <w:rPr>
          <w:lang w:val="en_US" w:bidi="en_US"/>
        </w:rPr>
        <w:t>2CO 2:3</w:t>
      </w:r>
      <w:r>
        <w:rPr>
          <w:lang w:val="en_US" w:bidi="en_US"/>
        </w:rPr>
        <w:t xml:space="preserve"> · </w:t>
      </w:r>
      <w:r>
        <w:rPr>
          <w:lang w:val="en_US" w:bidi="en_US"/>
        </w:rPr>
        <w:t>2CO 8:23</w:t>
      </w:r>
      <w:r>
        <w:rPr>
          <w:lang w:val="en_US" w:bidi="en_US"/>
        </w:rPr>
        <w:t xml:space="preserve"> · </w:t>
      </w:r>
      <w:r>
        <w:rPr>
          <w:lang w:val="en_US" w:bidi="en_US"/>
        </w:rPr>
        <w:t>GAL 1:13</w:t>
      </w:r>
      <w:r>
        <w:rPr>
          <w:lang w:val="en_US" w:bidi="en_US"/>
        </w:rPr>
        <w:t xml:space="preserve"> · </w:t>
      </w:r>
      <w:r>
        <w:rPr>
          <w:lang w:val="en_US" w:bidi="en_US"/>
        </w:rPr>
        <w:t>GAL 6:11</w:t>
      </w:r>
      <w:r>
        <w:rPr>
          <w:lang w:val="en_US" w:bidi="en_US"/>
        </w:rPr>
        <w:t xml:space="preserve"> · </w:t>
      </w:r>
      <w:r>
        <w:rPr>
          <w:lang w:val="en_US" w:bidi="en_US"/>
        </w:rPr>
        <w:t>PHP 1:26</w:t>
      </w:r>
      <w:r>
        <w:rPr>
          <w:lang w:val="en_US" w:bidi="en_US"/>
        </w:rPr>
        <w:t xml:space="preserve"> · </w:t>
      </w:r>
      <w:r>
        <w:rPr>
          <w:lang w:val="en_US" w:bidi="en_US"/>
        </w:rPr>
        <w:t>PHP 3:9</w:t>
      </w:r>
      <w:r>
        <w:rPr>
          <w:lang w:val="en_US" w:bidi="en_US"/>
        </w:rPr>
        <w:t xml:space="preserve"> · </w:t>
      </w:r>
      <w:r>
        <w:rPr>
          <w:lang w:val="en_US" w:bidi="en_US"/>
        </w:rPr>
        <w:t>COL 4:18</w:t>
      </w:r>
      <w:r>
        <w:rPr>
          <w:lang w:val="en_US" w:bidi="en_US"/>
        </w:rPr>
        <w:t xml:space="preserve"> · </w:t>
      </w:r>
      <w:r>
        <w:rPr>
          <w:lang w:val="en_US" w:bidi="en_US"/>
        </w:rPr>
        <w:t>2TH 3:17</w:t>
      </w:r>
      <w:r>
        <w:rPr>
          <w:lang w:val="en_US" w:bidi="en_US"/>
        </w:rPr>
        <w:t xml:space="preserve"> · </w:t>
      </w:r>
      <w:r>
        <w:rPr>
          <w:lang w:val="en_US" w:bidi="en_US"/>
        </w:rPr>
        <w:t>PHM 1:10</w:t>
      </w:r>
      <w:r>
        <w:rPr>
          <w:lang w:val="en_US" w:bidi="en_US"/>
        </w:rPr>
        <w:t xml:space="preserve"> · </w:t>
      </w:r>
      <w:r>
        <w:rPr>
          <w:lang w:val="en_US" w:bidi="en_US"/>
        </w:rPr>
        <w:t>PHM 1:12</w:t>
      </w:r>
      <w:r>
        <w:rPr>
          <w:lang w:val="en_US" w:bidi="en_US"/>
        </w:rPr>
        <w:t xml:space="preserve"> · </w:t>
      </w:r>
      <w:r>
        <w:rPr>
          <w:lang w:val="en_US" w:bidi="en_US"/>
        </w:rPr>
        <w:t>PHM 1:19</w:t>
      </w:r>
      <w:r>
        <w:rPr>
          <w:lang w:val="en_US" w:bidi="en_US"/>
        </w:rPr>
        <w:t xml:space="preserve"> · </w:t>
      </w:r>
      <w:r>
        <w:rPr>
          <w:lang w:val="en_US" w:bidi="en_US"/>
        </w:rPr>
        <w:t>2PE 1:15</w:t>
      </w:r>
      <w:r>
        <w:rPr>
          <w:lang w:val="en_US" w:bidi="en_US"/>
        </w:rPr>
        <w:t xml:space="preserve"> · </w:t>
      </w:r>
      <w:r>
        <w:rPr>
          <w:lang w:val="en_US" w:bidi="en_US"/>
        </w:rPr>
        <w:t>3JN 1:4</w:t>
      </w:r>
      <w:r>
        <w:rPr>
          <w:lang w:val="en_US" w:bidi="en_US"/>
        </w:rPr>
        <w:t xml:space="preserve"> · </w:t>
      </w:r>
      <w:r>
        <w:rPr>
          <w:lang w:val="en_US" w:bidi="en_US"/>
        </w:rPr>
        <w:t>REV 2:20</w:t>
      </w:r>
      <w:r>
        <w:rPr>
          <w:lang w:val="en_US" w:bidi="en_US"/>
        </w:rPr>
      </w:r>
      <w:r>
        <w:rPr>
          <w:lang w:val="en_US" w:bidi="en_US"/>
        </w:rPr>
      </w:r>
    </w:p>
    <w:p>
      <w:pPr/>
      <w:r>
        <w:rPr>
          <w:lang w:val="en_US" w:bidi="en_US"/>
        </w:rPr>
      </w:r>
    </w:p>
    <w:p>
      <w:pPr>
        <w:pStyle w:val="Heading2"/>
      </w:pPr>
      <w:r>
        <w:rPr>
          <w:lang w:val="en_US" w:bidi="en_US"/>
        </w:rPr>
        <w:t>ἐμπαιγμονή</w:t>
      </w:r>
      <w:r>
        <w:rPr>
          <w:lang w:val="en_US" w:bidi="en_US"/>
        </w:rPr>
      </w:r>
    </w:p>
    <w:p>
      <w:pPr>
        <w:pStyle w:val="Heading1"/>
      </w:pPr>
      <w:r>
        <w:rPr>
          <w:lang w:val="en_US" w:bidi="en_US"/>
        </w:rPr>
        <w:t>ἐμπαιγμονή</w:t>
      </w:r>
    </w:p>
    <w:p>
      <w:pPr/>
      <w:r>
        <w:rPr>
          <w:lang w:val="en_US" w:bidi="en_US"/>
        </w:rPr>
      </w:r>
      <w:r>
        <w:rPr>
          <w:lang w:val="en_US" w:bidi="en_US"/>
        </w:rPr>
        <w:t>ἐμπαιγμονή</w:t>
      </w:r>
      <w:r>
        <w:rPr>
          <w:lang w:val="en_US" w:bidi="en_US"/>
        </w:rPr>
        <w:t xml:space="preserve"> (</w:t>
      </w:r>
      <w:r>
        <w:rPr>
          <w:lang w:val="en_US" w:bidi="en_US"/>
        </w:rPr>
        <w:t>G1702a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παίζω</w:t>
      </w:r>
    </w:p>
    <w:p>
      <w:pPr/>
      <w:r>
        <w:rPr>
          <w:lang w:val="en_US" w:bidi="en_US"/>
        </w:rPr>
      </w:r>
      <w:r>
        <w:rPr>
          <w:lang w:val="en_US" w:bidi="en_US"/>
        </w:rPr>
        <w:t>33.406</w:t>
      </w:r>
      <w:r>
        <w:rPr>
          <w:lang w:val="en_US" w:bidi="en_US"/>
        </w:rPr>
        <w:t xml:space="preserve"> · </w:t>
      </w:r>
      <w:r>
        <w:rPr>
          <w:lang w:val="en_US" w:bidi="en_US"/>
        </w:rPr>
        <w:t>Communication</w:t>
      </w:r>
      <w:r>
        <w:rPr>
          <w:lang w:val="en_US" w:bidi="en_US"/>
        </w:rPr>
        <w:t xml:space="preserve"> · </w:t>
      </w:r>
      <w:r>
        <w:rPr>
          <w:lang w:val="en_US" w:bidi="en_US"/>
        </w:rPr>
        <w:t>Mock, Ridicule</w:t>
      </w:r>
    </w:p>
    <w:p>
      <w:pPr/>
      <w:r>
        <w:rPr>
          <w:lang w:val="en_US" w:bidi="en_US"/>
        </w:rPr>
      </w:r>
      <w:r>
        <w:rPr>
          <w:lang w:val="en_US" w:bidi="en_US"/>
        </w:rPr>
        <w:t>to mock</w:t>
      </w:r>
      <w:r>
        <w:rPr>
          <w:lang w:val="en_US" w:bidi="en_US"/>
        </w:rPr>
        <w:t xml:space="preserve">, </w:t>
      </w:r>
      <w:r>
        <w:rPr>
          <w:lang w:val="en_US" w:bidi="en_US"/>
        </w:rPr>
        <w:t>to ridicule</w:t>
      </w:r>
      <w:r>
        <w:rPr>
          <w:lang w:val="en_US" w:bidi="en_US"/>
        </w:rPr>
        <w:t xml:space="preserve"> </w:t>
      </w:r>
      <w:r>
        <w:rPr>
          <w:lang w:val="en_US" w:bidi="en_US"/>
        </w:rPr>
        <w:t>to make fun of someone by pretending that he is not what he is or by imitating him in a distorted manner</w:t>
      </w:r>
    </w:p>
    <w:p>
      <w:pPr/>
      <w:r>
        <w:rPr>
          <w:lang w:val="en_US" w:bidi="en_US"/>
        </w:rPr>
      </w:r>
      <w:r>
        <w:rPr>
          <w:lang w:val="en_US" w:bidi="en_US"/>
        </w:rPr>
        <w:t>2PE 3:3</w:t>
      </w:r>
      <w:r>
        <w:rPr>
          <w:lang w:val="en_US" w:bidi="en_US"/>
        </w:rPr>
      </w:r>
      <w:r>
        <w:rPr>
          <w:lang w:val="en_US" w:bidi="en_US"/>
        </w:rPr>
      </w:r>
    </w:p>
    <w:p>
      <w:pPr/>
      <w:r>
        <w:rPr>
          <w:lang w:val="en_US" w:bidi="en_US"/>
        </w:rPr>
      </w:r>
    </w:p>
    <w:p>
      <w:pPr>
        <w:pStyle w:val="Heading2"/>
      </w:pPr>
      <w:r>
        <w:rPr>
          <w:lang w:val="en_US" w:bidi="en_US"/>
        </w:rPr>
        <w:t>ἐμπαιγμός</w:t>
      </w:r>
      <w:r>
        <w:rPr>
          <w:lang w:val="en_US" w:bidi="en_US"/>
        </w:rPr>
      </w:r>
    </w:p>
    <w:p>
      <w:pPr>
        <w:pStyle w:val="Heading1"/>
      </w:pPr>
      <w:r>
        <w:rPr>
          <w:lang w:val="en_US" w:bidi="en_US"/>
        </w:rPr>
        <w:t>ἐμπαιγμός</w:t>
      </w:r>
    </w:p>
    <w:p>
      <w:pPr/>
      <w:r>
        <w:rPr>
          <w:lang w:val="en_US" w:bidi="en_US"/>
        </w:rPr>
      </w:r>
      <w:r>
        <w:rPr>
          <w:lang w:val="en_US" w:bidi="en_US"/>
        </w:rPr>
        <w:t>ἐμπαιγμός</w:t>
      </w:r>
      <w:r>
        <w:rPr>
          <w:lang w:val="en_US" w:bidi="en_US"/>
        </w:rPr>
        <w:t xml:space="preserve"> (</w:t>
      </w:r>
      <w:r>
        <w:rPr>
          <w:lang w:val="en_US" w:bidi="en_US"/>
        </w:rPr>
        <w:t>G1701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παίζω</w:t>
      </w:r>
    </w:p>
    <w:p>
      <w:pPr/>
      <w:r>
        <w:rPr>
          <w:lang w:val="en_US" w:bidi="en_US"/>
        </w:rPr>
      </w:r>
      <w:r>
        <w:rPr>
          <w:lang w:val="en_US" w:bidi="en_US"/>
        </w:rPr>
        <w:t>33.406</w:t>
      </w:r>
      <w:r>
        <w:rPr>
          <w:lang w:val="en_US" w:bidi="en_US"/>
        </w:rPr>
        <w:t xml:space="preserve"> · </w:t>
      </w:r>
      <w:r>
        <w:rPr>
          <w:lang w:val="en_US" w:bidi="en_US"/>
        </w:rPr>
        <w:t>Communication</w:t>
      </w:r>
      <w:r>
        <w:rPr>
          <w:lang w:val="en_US" w:bidi="en_US"/>
        </w:rPr>
        <w:t xml:space="preserve"> · </w:t>
      </w:r>
      <w:r>
        <w:rPr>
          <w:lang w:val="en_US" w:bidi="en_US"/>
        </w:rPr>
        <w:t>Mock, Ridicule</w:t>
      </w:r>
    </w:p>
    <w:p>
      <w:pPr/>
      <w:r>
        <w:rPr>
          <w:lang w:val="en_US" w:bidi="en_US"/>
        </w:rPr>
      </w:r>
      <w:r>
        <w:rPr>
          <w:lang w:val="en_US" w:bidi="en_US"/>
        </w:rPr>
        <w:t>to mock</w:t>
      </w:r>
      <w:r>
        <w:rPr>
          <w:lang w:val="en_US" w:bidi="en_US"/>
        </w:rPr>
        <w:t xml:space="preserve">, </w:t>
      </w:r>
      <w:r>
        <w:rPr>
          <w:lang w:val="en_US" w:bidi="en_US"/>
        </w:rPr>
        <w:t>to ridicule</w:t>
      </w:r>
      <w:r>
        <w:rPr>
          <w:lang w:val="en_US" w:bidi="en_US"/>
        </w:rPr>
        <w:t xml:space="preserve"> </w:t>
      </w:r>
      <w:r>
        <w:rPr>
          <w:lang w:val="en_US" w:bidi="en_US"/>
        </w:rPr>
        <w:t>to make fun of someone by pretending that he is not what he is or by imitating him in a distorted manner</w:t>
      </w:r>
    </w:p>
    <w:p>
      <w:pPr/>
      <w:r>
        <w:rPr>
          <w:lang w:val="en_US" w:bidi="en_US"/>
        </w:rPr>
      </w:r>
      <w:r>
        <w:rPr>
          <w:lang w:val="en_US" w:bidi="en_US"/>
        </w:rPr>
        <w:t>HEB 11:36</w:t>
      </w:r>
      <w:r>
        <w:rPr>
          <w:lang w:val="en_US" w:bidi="en_US"/>
        </w:rPr>
      </w:r>
      <w:r>
        <w:rPr>
          <w:lang w:val="en_US" w:bidi="en_US"/>
        </w:rPr>
      </w:r>
    </w:p>
    <w:p>
      <w:pPr/>
      <w:r>
        <w:rPr>
          <w:lang w:val="en_US" w:bidi="en_US"/>
        </w:rPr>
      </w:r>
    </w:p>
    <w:p>
      <w:pPr>
        <w:pStyle w:val="Heading2"/>
      </w:pPr>
      <w:r>
        <w:rPr>
          <w:lang w:val="en_US" w:bidi="en_US"/>
        </w:rPr>
        <w:t>ἐμπαίζω</w:t>
      </w:r>
      <w:r>
        <w:rPr>
          <w:lang w:val="en_US" w:bidi="en_US"/>
        </w:rPr>
      </w:r>
    </w:p>
    <w:p>
      <w:pPr>
        <w:pStyle w:val="Heading1"/>
      </w:pPr>
      <w:r>
        <w:rPr>
          <w:lang w:val="en_US" w:bidi="en_US"/>
        </w:rPr>
        <w:t>ἐμπαίζω</w:t>
      </w:r>
    </w:p>
    <w:p>
      <w:pPr/>
      <w:r>
        <w:rPr>
          <w:lang w:val="en_US" w:bidi="en_US"/>
        </w:rPr>
      </w:r>
      <w:r>
        <w:rPr>
          <w:lang w:val="en_US" w:bidi="en_US"/>
        </w:rPr>
        <w:t>ἐμπαίζω</w:t>
      </w:r>
      <w:r>
        <w:rPr>
          <w:lang w:val="en_US" w:bidi="en_US"/>
        </w:rPr>
        <w:t xml:space="preserve"> (</w:t>
      </w:r>
      <w:r>
        <w:rPr>
          <w:lang w:val="en_US" w:bidi="en_US"/>
        </w:rPr>
        <w:t>G1702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ἐνέπαιξα · aor.pass. ἐνεπαίχθην </w:t>
      </w:r>
      <w:r>
        <w:rPr>
          <w:lang w:val="en_US" w:bidi="en_US"/>
        </w:rPr>
        <w:t>|</w:t>
      </w:r>
      <w:r>
        <w:rPr>
          <w:lang w:val="en_US" w:bidi="en_US"/>
        </w:rPr>
        <w:t xml:space="preserve"> </w:t>
      </w:r>
      <w:r>
        <w:rPr>
          <w:lang w:val="en_US" w:bidi="en_US"/>
        </w:rPr>
        <w:t>παίζω</w:t>
      </w:r>
    </w:p>
    <w:p>
      <w:pPr/>
      <w:r>
        <w:rPr>
          <w:lang w:val="en_US" w:bidi="en_US"/>
        </w:rPr>
      </w:r>
      <w:r>
        <w:rPr>
          <w:lang w:val="en_US" w:bidi="en_US"/>
        </w:rPr>
        <w:t>33.406</w:t>
      </w:r>
      <w:r>
        <w:rPr>
          <w:lang w:val="en_US" w:bidi="en_US"/>
        </w:rPr>
        <w:t xml:space="preserve"> · </w:t>
      </w:r>
      <w:r>
        <w:rPr>
          <w:lang w:val="en_US" w:bidi="en_US"/>
        </w:rPr>
        <w:t>Communication</w:t>
      </w:r>
      <w:r>
        <w:rPr>
          <w:lang w:val="en_US" w:bidi="en_US"/>
        </w:rPr>
        <w:t xml:space="preserve"> · </w:t>
      </w:r>
      <w:r>
        <w:rPr>
          <w:lang w:val="en_US" w:bidi="en_US"/>
        </w:rPr>
        <w:t>Mock, Ridicule</w:t>
      </w:r>
    </w:p>
    <w:p>
      <w:pPr/>
      <w:r>
        <w:rPr>
          <w:lang w:val="en_US" w:bidi="en_US"/>
        </w:rPr>
      </w:r>
      <w:r>
        <w:rPr>
          <w:lang w:val="en_US" w:bidi="en_US"/>
        </w:rPr>
        <w:t>to mock</w:t>
      </w:r>
      <w:r>
        <w:rPr>
          <w:lang w:val="en_US" w:bidi="en_US"/>
        </w:rPr>
        <w:t xml:space="preserve">, </w:t>
      </w:r>
      <w:r>
        <w:rPr>
          <w:lang w:val="en_US" w:bidi="en_US"/>
        </w:rPr>
        <w:t>to ridicule</w:t>
      </w:r>
      <w:r>
        <w:rPr>
          <w:lang w:val="en_US" w:bidi="en_US"/>
        </w:rPr>
        <w:t xml:space="preserve"> </w:t>
      </w:r>
      <w:r>
        <w:rPr>
          <w:lang w:val="en_US" w:bidi="en_US"/>
        </w:rPr>
        <w:t>to make fun of someone by pretending that he is not what he is or by imitating him in a distorted manner</w:t>
      </w:r>
    </w:p>
    <w:p>
      <w:pPr/>
      <w:r>
        <w:rPr>
          <w:lang w:val="en_US" w:bidi="en_US"/>
        </w:rPr>
      </w:r>
      <w:r>
        <w:rPr>
          <w:lang w:val="en_US" w:bidi="en_US"/>
        </w:rPr>
        <w:t>MAT 20:19</w:t>
      </w:r>
      <w:r>
        <w:rPr>
          <w:lang w:val="en_US" w:bidi="en_US"/>
        </w:rPr>
        <w:t xml:space="preserve"> · </w:t>
      </w:r>
      <w:r>
        <w:rPr>
          <w:lang w:val="en_US" w:bidi="en_US"/>
        </w:rPr>
        <w:t>MAT 27:29</w:t>
      </w:r>
      <w:r>
        <w:rPr>
          <w:lang w:val="en_US" w:bidi="en_US"/>
        </w:rPr>
        <w:t xml:space="preserve"> · </w:t>
      </w:r>
      <w:r>
        <w:rPr>
          <w:lang w:val="en_US" w:bidi="en_US"/>
        </w:rPr>
        <w:t>MAT 27:31</w:t>
      </w:r>
      <w:r>
        <w:rPr>
          <w:lang w:val="en_US" w:bidi="en_US"/>
        </w:rPr>
        <w:t xml:space="preserve"> · </w:t>
      </w:r>
      <w:r>
        <w:rPr>
          <w:lang w:val="en_US" w:bidi="en_US"/>
        </w:rPr>
        <w:t>MAT 27:41</w:t>
      </w:r>
      <w:r>
        <w:rPr>
          <w:lang w:val="en_US" w:bidi="en_US"/>
        </w:rPr>
        <w:t xml:space="preserve"> · </w:t>
      </w:r>
      <w:r>
        <w:rPr>
          <w:lang w:val="en_US" w:bidi="en_US"/>
        </w:rPr>
        <w:t>MRK 10:34</w:t>
      </w:r>
      <w:r>
        <w:rPr>
          <w:lang w:val="en_US" w:bidi="en_US"/>
        </w:rPr>
        <w:t xml:space="preserve"> · </w:t>
      </w:r>
      <w:r>
        <w:rPr>
          <w:lang w:val="en_US" w:bidi="en_US"/>
        </w:rPr>
        <w:t>MRK 15:20</w:t>
      </w:r>
      <w:r>
        <w:rPr>
          <w:lang w:val="en_US" w:bidi="en_US"/>
        </w:rPr>
        <w:t xml:space="preserve"> · </w:t>
      </w:r>
      <w:r>
        <w:rPr>
          <w:lang w:val="en_US" w:bidi="en_US"/>
        </w:rPr>
        <w:t>MRK 15:31</w:t>
      </w:r>
      <w:r>
        <w:rPr>
          <w:lang w:val="en_US" w:bidi="en_US"/>
        </w:rPr>
        <w:t xml:space="preserve"> · </w:t>
      </w:r>
      <w:r>
        <w:rPr>
          <w:lang w:val="en_US" w:bidi="en_US"/>
        </w:rPr>
        <w:t>LUK 14:29</w:t>
      </w:r>
      <w:r>
        <w:rPr>
          <w:lang w:val="en_US" w:bidi="en_US"/>
        </w:rPr>
        <w:t xml:space="preserve"> · </w:t>
      </w:r>
      <w:r>
        <w:rPr>
          <w:lang w:val="en_US" w:bidi="en_US"/>
        </w:rPr>
        <w:t>LUK 18:32</w:t>
      </w:r>
      <w:r>
        <w:rPr>
          <w:lang w:val="en_US" w:bidi="en_US"/>
        </w:rPr>
        <w:t xml:space="preserve"> · </w:t>
      </w:r>
      <w:r>
        <w:rPr>
          <w:lang w:val="en_US" w:bidi="en_US"/>
        </w:rPr>
        <w:t>LUK 22:63</w:t>
      </w:r>
      <w:r>
        <w:rPr>
          <w:lang w:val="en_US" w:bidi="en_US"/>
        </w:rPr>
        <w:t xml:space="preserve"> · </w:t>
      </w:r>
      <w:r>
        <w:rPr>
          <w:lang w:val="en_US" w:bidi="en_US"/>
        </w:rPr>
        <w:t>LUK 23:11</w:t>
      </w:r>
      <w:r>
        <w:rPr>
          <w:lang w:val="en_US" w:bidi="en_US"/>
        </w:rPr>
        <w:t xml:space="preserve"> · </w:t>
      </w:r>
      <w:r>
        <w:rPr>
          <w:lang w:val="en_US" w:bidi="en_US"/>
        </w:rPr>
        <w:t>LUK 23:36</w:t>
      </w:r>
    </w:p>
    <w:p>
      <w:pPr/>
      <w:r>
        <w:rPr>
          <w:lang w:val="en_US" w:bidi="en_US"/>
        </w:rPr>
      </w:r>
      <w:r>
        <w:rPr>
          <w:lang w:val="en_US" w:bidi="en_US"/>
        </w:rPr>
        <w:t>88.156</w:t>
      </w:r>
      <w:r>
        <w:rPr>
          <w:lang w:val="en_US" w:bidi="en_US"/>
        </w:rPr>
        <w:t xml:space="preserve"> · </w:t>
      </w:r>
      <w:r>
        <w:rPr>
          <w:lang w:val="en_US" w:bidi="en_US"/>
        </w:rPr>
        <w:t>Moral and Ethical Qualities and Related Behavior</w:t>
      </w:r>
      <w:r>
        <w:rPr>
          <w:lang w:val="en_US" w:bidi="en_US"/>
        </w:rPr>
        <w:t xml:space="preserve"> · </w:t>
      </w:r>
      <w:r>
        <w:rPr>
          <w:lang w:val="en_US" w:bidi="en_US"/>
        </w:rPr>
        <w:t>Mislead, Lead Astray, Deceive</w:t>
      </w:r>
    </w:p>
    <w:p>
      <w:pPr/>
      <w:r>
        <w:rPr>
          <w:lang w:val="en_US" w:bidi="en_US"/>
        </w:rPr>
      </w:r>
      <w:r>
        <w:rPr>
          <w:lang w:val="en_US" w:bidi="en_US"/>
        </w:rPr>
        <w:t>to trick</w:t>
      </w:r>
      <w:r>
        <w:rPr>
          <w:lang w:val="en_US" w:bidi="en_US"/>
        </w:rPr>
        <w:t xml:space="preserve">, </w:t>
      </w:r>
      <w:r>
        <w:rPr>
          <w:lang w:val="en_US" w:bidi="en_US"/>
        </w:rPr>
        <w:t>to make a fool of</w:t>
      </w:r>
      <w:r>
        <w:rPr>
          <w:lang w:val="en_US" w:bidi="en_US"/>
        </w:rPr>
        <w:t xml:space="preserve"> </w:t>
      </w:r>
      <w:r>
        <w:rPr>
          <w:lang w:val="en_US" w:bidi="en_US"/>
        </w:rPr>
        <w:t>to trick someone into thinking or doing something and thus to make a fool of such a person</w:t>
      </w:r>
      <w:r>
        <w:rPr>
          <w:lang w:val="en_US" w:bidi="en_US"/>
        </w:rPr>
        <w:t xml:space="preserve"> </w:t>
      </w:r>
      <w:r>
        <w:rPr>
          <w:lang w:val="en_US" w:bidi="en_US"/>
        </w:rPr>
        <w:t xml:space="preserve">In </w:t>
      </w:r>
      <w:r>
        <w:rPr>
          <w:lang w:val="en_US" w:bidi="en_US"/>
        </w:rPr>
        <w:t>MAT 2:16</w:t>
      </w:r>
      <w:r>
        <w:rPr>
          <w:lang w:val="en_US" w:bidi="en_US"/>
        </w:rPr>
        <w:t xml:space="preserve"> ἐμπαίζω would seem to carry two closely related meanings, namely ‘to deceive’ and also ‘to make a fool of,’ and therefore it may be quite appropriate to translate this portion of </w:t>
      </w:r>
      <w:r>
        <w:rPr>
          <w:lang w:val="en_US" w:bidi="en_US"/>
        </w:rPr>
        <w:t>MAT 2:16</w:t>
      </w:r>
      <w:r>
        <w:rPr>
          <w:lang w:val="en_US" w:bidi="en_US"/>
        </w:rPr>
        <w:t xml:space="preserve"> as ‘when Herod realized that the wise men had deceived him and made a fool of him.’</w:t>
      </w:r>
    </w:p>
    <w:p>
      <w:pPr/>
      <w:r>
        <w:rPr>
          <w:lang w:val="en_US" w:bidi="en_US"/>
        </w:rPr>
      </w:r>
      <w:r>
        <w:rPr>
          <w:lang w:val="en_US" w:bidi="en_US"/>
        </w:rPr>
        <w:t>MAT 2:16</w:t>
      </w:r>
      <w:r>
        <w:rPr>
          <w:lang w:val="en_US" w:bidi="en_US"/>
        </w:rPr>
      </w:r>
      <w:r>
        <w:rPr>
          <w:lang w:val="en_US" w:bidi="en_US"/>
        </w:rPr>
      </w:r>
    </w:p>
    <w:p>
      <w:pPr/>
      <w:r>
        <w:rPr>
          <w:lang w:val="en_US" w:bidi="en_US"/>
        </w:rPr>
      </w:r>
    </w:p>
    <w:p>
      <w:pPr>
        <w:pStyle w:val="Heading2"/>
      </w:pPr>
      <w:r>
        <w:rPr>
          <w:lang w:val="en_US" w:bidi="en_US"/>
        </w:rPr>
        <w:t>ἐμπαίκτης</w:t>
      </w:r>
      <w:r>
        <w:rPr>
          <w:lang w:val="en_US" w:bidi="en_US"/>
        </w:rPr>
      </w:r>
    </w:p>
    <w:p>
      <w:pPr>
        <w:pStyle w:val="Heading1"/>
      </w:pPr>
      <w:r>
        <w:rPr>
          <w:lang w:val="en_US" w:bidi="en_US"/>
        </w:rPr>
        <w:t>ἐμπαίκτης</w:t>
      </w:r>
    </w:p>
    <w:p>
      <w:pPr/>
      <w:r>
        <w:rPr>
          <w:lang w:val="en_US" w:bidi="en_US"/>
        </w:rPr>
      </w:r>
      <w:r>
        <w:rPr>
          <w:lang w:val="en_US" w:bidi="en_US"/>
        </w:rPr>
        <w:t>ἐμπαίκτης</w:t>
      </w:r>
      <w:r>
        <w:rPr>
          <w:lang w:val="en_US" w:bidi="en_US"/>
        </w:rPr>
        <w:t xml:space="preserve"> (</w:t>
      </w:r>
      <w:r>
        <w:rPr>
          <w:lang w:val="en_US" w:bidi="en_US"/>
        </w:rPr>
        <w:t>G1703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παίζω</w:t>
      </w:r>
    </w:p>
    <w:p>
      <w:pPr/>
      <w:r>
        <w:rPr>
          <w:lang w:val="en_US" w:bidi="en_US"/>
        </w:rPr>
      </w:r>
      <w:r>
        <w:rPr>
          <w:lang w:val="en_US" w:bidi="en_US"/>
        </w:rPr>
        <w:t>33.407</w:t>
      </w:r>
      <w:r>
        <w:rPr>
          <w:lang w:val="en_US" w:bidi="en_US"/>
        </w:rPr>
        <w:t xml:space="preserve"> · </w:t>
      </w:r>
      <w:r>
        <w:rPr>
          <w:lang w:val="en_US" w:bidi="en_US"/>
        </w:rPr>
        <w:t>Communication</w:t>
      </w:r>
      <w:r>
        <w:rPr>
          <w:lang w:val="en_US" w:bidi="en_US"/>
        </w:rPr>
        <w:t xml:space="preserve"> · </w:t>
      </w:r>
      <w:r>
        <w:rPr>
          <w:lang w:val="en_US" w:bidi="en_US"/>
        </w:rPr>
        <w:t>Mock, Ridicule</w:t>
      </w:r>
    </w:p>
    <w:p>
      <w:pPr/>
      <w:r>
        <w:rPr>
          <w:lang w:val="en_US" w:bidi="en_US"/>
        </w:rPr>
      </w:r>
      <w:r>
        <w:rPr>
          <w:lang w:val="en_US" w:bidi="en_US"/>
        </w:rPr>
        <w:t>mocker</w:t>
      </w:r>
      <w:r>
        <w:rPr>
          <w:lang w:val="en_US" w:bidi="en_US"/>
        </w:rPr>
        <w:t xml:space="preserve"> </w:t>
      </w:r>
      <w:r>
        <w:rPr>
          <w:lang w:val="en_US" w:bidi="en_US"/>
        </w:rPr>
        <w:t xml:space="preserve">(derivative of </w:t>
      </w:r>
      <w:r>
        <w:rPr>
          <w:lang w:val="en_US" w:bidi="en_US"/>
        </w:rPr>
        <w:t>ἐμπαίζω</w:t>
      </w:r>
      <w:r>
        <w:rPr>
          <w:lang w:val="en_US" w:bidi="en_US"/>
        </w:rPr>
        <w:t xml:space="preserve">[a] ‘to mock,’ </w:t>
      </w:r>
      <w:hyperlink r:id="rId123">
        <w:r>
          <w:rPr>
            <w:lang w:val="en_US" w:bidi="en_US"/>
          </w:rPr>
          <w:rPr>
            <w:color w:val="0000EE"/>
            <w:u w:val="single"/>
          </w:rPr>
          <w:t>33.406</w:t>
        </w:r>
      </w:hyperlink>
      <w:r>
        <w:rPr>
          <w:lang w:val="en_US" w:bidi="en_US"/>
        </w:rPr>
        <w:t>) one who makes fun of by mocking</w:t>
      </w:r>
    </w:p>
    <w:p>
      <w:pPr/>
      <w:r>
        <w:rPr>
          <w:lang w:val="en_US" w:bidi="en_US"/>
        </w:rPr>
      </w:r>
      <w:r>
        <w:rPr>
          <w:lang w:val="en_US" w:bidi="en_US"/>
        </w:rPr>
        <w:t>2PE 3:3</w:t>
      </w:r>
      <w:r>
        <w:rPr>
          <w:lang w:val="en_US" w:bidi="en_US"/>
        </w:rPr>
        <w:t xml:space="preserve"> · </w:t>
      </w:r>
      <w:r>
        <w:rPr>
          <w:lang w:val="en_US" w:bidi="en_US"/>
        </w:rPr>
        <w:t>JUD 1:18</w:t>
      </w:r>
      <w:r>
        <w:rPr>
          <w:lang w:val="en_US" w:bidi="en_US"/>
        </w:rPr>
      </w:r>
      <w:r>
        <w:rPr>
          <w:lang w:val="en_US" w:bidi="en_US"/>
        </w:rPr>
      </w:r>
    </w:p>
    <w:p>
      <w:pPr/>
      <w:r>
        <w:rPr>
          <w:lang w:val="en_US" w:bidi="en_US"/>
        </w:rPr>
      </w:r>
    </w:p>
    <w:p>
      <w:pPr>
        <w:pStyle w:val="Heading2"/>
      </w:pPr>
      <w:r>
        <w:rPr>
          <w:lang w:val="en_US" w:bidi="en_US"/>
        </w:rPr>
        <w:t>ἐμπεριπατέω</w:t>
      </w:r>
      <w:r>
        <w:rPr>
          <w:lang w:val="en_US" w:bidi="en_US"/>
        </w:rPr>
      </w:r>
    </w:p>
    <w:p>
      <w:pPr>
        <w:pStyle w:val="Heading1"/>
      </w:pPr>
      <w:r>
        <w:rPr>
          <w:lang w:val="en_US" w:bidi="en_US"/>
        </w:rPr>
        <w:t>ἐμπεριπατέω</w:t>
      </w:r>
    </w:p>
    <w:p>
      <w:pPr/>
      <w:r>
        <w:rPr>
          <w:lang w:val="en_US" w:bidi="en_US"/>
        </w:rPr>
      </w:r>
      <w:r>
        <w:rPr>
          <w:lang w:val="en_US" w:bidi="en_US"/>
        </w:rPr>
        <w:t>ἐμπεριπατέω</w:t>
      </w:r>
      <w:r>
        <w:rPr>
          <w:lang w:val="en_US" w:bidi="en_US"/>
        </w:rPr>
        <w:t xml:space="preserve"> (</w:t>
      </w:r>
      <w:r>
        <w:rPr>
          <w:lang w:val="en_US" w:bidi="en_US"/>
        </w:rPr>
        <w:t>G1704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πατέω</w:t>
      </w:r>
    </w:p>
    <w:p>
      <w:pPr/>
      <w:r>
        <w:rPr>
          <w:lang w:val="en_US" w:bidi="en_US"/>
        </w:rPr>
      </w:r>
      <w:r>
        <w:rPr>
          <w:lang w:val="en_US" w:bidi="en_US"/>
        </w:rPr>
        <w:t>85.81</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to live among</w:t>
      </w:r>
      <w:r>
        <w:rPr>
          <w:lang w:val="en_US" w:bidi="en_US"/>
        </w:rPr>
        <w:t xml:space="preserve">, </w:t>
      </w:r>
      <w:r>
        <w:rPr>
          <w:lang w:val="en_US" w:bidi="en_US"/>
        </w:rPr>
        <w:t>to be with</w:t>
      </w:r>
      <w:r>
        <w:rPr>
          <w:lang w:val="en_US" w:bidi="en_US"/>
        </w:rPr>
        <w:t xml:space="preserve"> </w:t>
      </w:r>
      <w:r>
        <w:rPr>
          <w:lang w:val="en_US" w:bidi="en_US"/>
        </w:rPr>
        <w:t>(a figurative extension of meaning of ἐμπεριπατέω ‘to walk about among,’ not occurring in the NT) to live or dwell among</w:t>
      </w:r>
    </w:p>
    <w:p>
      <w:pPr/>
      <w:r>
        <w:rPr>
          <w:lang w:val="en_US" w:bidi="en_US"/>
        </w:rPr>
      </w:r>
      <w:r>
        <w:rPr>
          <w:lang w:val="en_US" w:bidi="en_US"/>
        </w:rPr>
        <w:t>2CO 6:16</w:t>
      </w:r>
      <w:r>
        <w:rPr>
          <w:lang w:val="en_US" w:bidi="en_US"/>
        </w:rPr>
      </w:r>
      <w:r>
        <w:rPr>
          <w:lang w:val="en_US" w:bidi="en_US"/>
        </w:rPr>
      </w:r>
    </w:p>
    <w:p>
      <w:pPr/>
      <w:r>
        <w:rPr>
          <w:lang w:val="en_US" w:bidi="en_US"/>
        </w:rPr>
      </w:r>
    </w:p>
    <w:p>
      <w:pPr>
        <w:pStyle w:val="Heading2"/>
      </w:pPr>
      <w:r>
        <w:rPr>
          <w:lang w:val="en_US" w:bidi="en_US"/>
        </w:rPr>
        <w:t>ἐμπίπλημι</w:t>
      </w:r>
      <w:r>
        <w:rPr>
          <w:lang w:val="en_US" w:bidi="en_US"/>
        </w:rPr>
      </w:r>
    </w:p>
    <w:p>
      <w:pPr>
        <w:pStyle w:val="Heading1"/>
      </w:pPr>
      <w:r>
        <w:rPr>
          <w:lang w:val="en_US" w:bidi="en_US"/>
        </w:rPr>
        <w:t>ἐμπίπλημι</w:t>
      </w:r>
    </w:p>
    <w:p>
      <w:pPr/>
      <w:r>
        <w:rPr>
          <w:lang w:val="en_US" w:bidi="en_US"/>
        </w:rPr>
      </w:r>
      <w:r>
        <w:rPr>
          <w:lang w:val="en_US" w:bidi="en_US"/>
        </w:rPr>
        <w:t>ἐμπίπλημι</w:t>
      </w:r>
      <w:r>
        <w:rPr>
          <w:lang w:val="en_US" w:bidi="en_US"/>
        </w:rPr>
        <w:t xml:space="preserve"> (</w:t>
      </w:r>
      <w:r>
        <w:rPr>
          <w:lang w:val="en_US" w:bidi="en_US"/>
        </w:rPr>
        <w:t>G1705</w:t>
      </w:r>
      <w:r>
        <w:rPr>
          <w:lang w:val="en_US" w:bidi="en_US"/>
        </w:rPr>
        <w:t xml:space="preserve">) — </w:t>
      </w:r>
      <w:r>
        <w:rPr>
          <w:lang w:val="en_US" w:bidi="en_US"/>
        </w:rPr>
        <w:t>ἐμπίμπλαμαι, ἐμπίμπλαμαι, ἐμπιμπλάομαι, ἐμπίμπλημι, ἐμπίπλαμαι, ἐμπίπλαμαι, ἐμπιπλάω</w:t>
      </w:r>
    </w:p>
    <w:p>
      <w:pPr/>
      <w:r>
        <w:rPr>
          <w:lang w:val="en_US" w:bidi="en_US"/>
        </w:rPr>
      </w:r>
      <w:r>
        <w:rPr>
          <w:lang w:val="en_US" w:bidi="en_US"/>
        </w:rPr>
        <w:t xml:space="preserve">verb </w:t>
      </w:r>
      <w:r>
        <w:rPr>
          <w:lang w:val="en_US" w:bidi="en_US"/>
        </w:rPr>
        <w:t>|</w:t>
      </w:r>
      <w:r>
        <w:rPr>
          <w:lang w:val="en_US" w:bidi="en_US"/>
        </w:rPr>
        <w:t xml:space="preserve"> aor. ἐνέπλησα · pf.pass. ἐμπέπλησμαι · aor.pass. ἐνεπλήσθην </w:t>
      </w:r>
      <w:r>
        <w:rPr>
          <w:lang w:val="en_US" w:bidi="en_US"/>
        </w:rPr>
        <w:t>|</w:t>
      </w:r>
      <w:r>
        <w:rPr>
          <w:lang w:val="en_US" w:bidi="en_US"/>
        </w:rPr>
        <w:t xml:space="preserve"> </w:t>
      </w:r>
      <w:r>
        <w:rPr>
          <w:lang w:val="en_US" w:bidi="en_US"/>
        </w:rPr>
        <w:t>πίπλημι</w:t>
      </w:r>
    </w:p>
    <w:p>
      <w:pPr/>
      <w:r>
        <w:rPr>
          <w:lang w:val="en_US" w:bidi="en_US"/>
        </w:rPr>
      </w:r>
      <w:r>
        <w:rPr>
          <w:lang w:val="en_US" w:bidi="en_US"/>
        </w:rPr>
        <w:t>23.18</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b/>
          <w:lang w:val="en_US" w:bidi="en_US"/>
        </w:rPr>
        <w:t>Collocation:</w:t>
      </w:r>
      <w:r>
        <w:rPr>
          <w:lang w:val="en_US" w:bidi="en_US"/>
        </w:rPr>
        <w:t xml:space="preserve"> </w:t>
      </w:r>
      <w:r>
        <w:rPr>
          <w:lang w:val="en_US" w:bidi="en_US"/>
        </w:rPr>
        <w:t>or ἐμπιπλάομαι</w:t>
      </w:r>
      <w:r>
        <w:rPr>
          <w:lang w:val="en_US" w:bidi="en_US"/>
        </w:rPr>
        <w:t xml:space="preserve"> · </w:t>
      </w:r>
      <w:r>
        <w:rPr>
          <w:lang w:val="en_US" w:bidi="en_US"/>
        </w:rPr>
        <w:t>ἐμπί(μ)πλαμαι</w:t>
      </w:r>
    </w:p>
    <w:p>
      <w:pPr/>
      <w:r>
        <w:rPr>
          <w:lang w:val="en_US" w:bidi="en_US"/>
        </w:rPr>
      </w:r>
      <w:r>
        <w:rPr>
          <w:lang w:val="en_US" w:bidi="en_US"/>
        </w:rPr>
        <w:t>to be satisfied</w:t>
      </w:r>
      <w:r>
        <w:rPr>
          <w:lang w:val="en_US" w:bidi="en_US"/>
        </w:rPr>
        <w:t xml:space="preserve">, </w:t>
      </w:r>
      <w:r>
        <w:rPr>
          <w:lang w:val="en_US" w:bidi="en_US"/>
        </w:rPr>
        <w:t>to have one’s fill</w:t>
      </w:r>
      <w:r>
        <w:rPr>
          <w:lang w:val="en_US" w:bidi="en_US"/>
        </w:rPr>
        <w:t xml:space="preserve"> </w:t>
      </w:r>
      <w:r>
        <w:rPr>
          <w:lang w:val="en_US" w:bidi="en_US"/>
        </w:rPr>
        <w:t xml:space="preserve">(two different forms of the same base, compare </w:t>
      </w:r>
      <w:hyperlink r:id="rId124">
        <w:r>
          <w:rPr>
            <w:lang w:val="en_US" w:bidi="en_US"/>
          </w:rPr>
          <w:rPr>
            <w:color w:val="0000EE"/>
            <w:u w:val="single"/>
          </w:rPr>
          <w:t>23.17</w:t>
        </w:r>
      </w:hyperlink>
      <w:r>
        <w:rPr>
          <w:lang w:val="en_US" w:bidi="en_US"/>
        </w:rPr>
        <w:t>) to be satisfied with food on the basis of having eaten enough</w:t>
      </w:r>
      <w:r>
        <w:rPr>
          <w:lang w:val="en_US" w:bidi="en_US"/>
        </w:rPr>
        <w:t xml:space="preserve"> </w:t>
      </w:r>
      <w:r>
        <w:rPr>
          <w:lang w:val="en_US" w:bidi="en_US"/>
        </w:rPr>
        <w:t xml:space="preserve">See also comments at </w:t>
      </w:r>
      <w:hyperlink r:id="rId124">
        <w:r>
          <w:rPr>
            <w:lang w:val="en_US" w:bidi="en_US"/>
          </w:rPr>
          <w:rPr>
            <w:color w:val="0000EE"/>
            <w:u w:val="single"/>
          </w:rPr>
          <w:t>23.17</w:t>
        </w:r>
      </w:hyperlink>
      <w:r>
        <w:rPr>
          <w:lang w:val="en_US" w:bidi="en_US"/>
        </w:rPr>
        <w:t>.</w:t>
      </w:r>
    </w:p>
    <w:p>
      <w:pPr/>
      <w:r>
        <w:rPr>
          <w:lang w:val="en_US" w:bidi="en_US"/>
        </w:rPr>
      </w:r>
      <w:r>
        <w:rPr>
          <w:lang w:val="en_US" w:bidi="en_US"/>
        </w:rPr>
        <w:t>LUK 6:25</w:t>
      </w:r>
      <w:r>
        <w:rPr>
          <w:lang w:val="en_US" w:bidi="en_US"/>
        </w:rPr>
        <w:t xml:space="preserve"> · </w:t>
      </w:r>
      <w:r>
        <w:rPr>
          <w:lang w:val="en_US" w:bidi="en_US"/>
        </w:rPr>
        <w:t>JHN 6:12</w:t>
      </w:r>
    </w:p>
    <w:p>
      <w:pPr/>
      <w:r>
        <w:rPr>
          <w:lang w:val="en_US" w:bidi="en_US"/>
        </w:rPr>
      </w:r>
      <w:r>
        <w:rPr>
          <w:lang w:val="en_US" w:bidi="en_US"/>
        </w:rPr>
        <w:t>25.114</w:t>
      </w:r>
      <w:r>
        <w:rPr>
          <w:lang w:val="en_US" w:bidi="en_US"/>
        </w:rPr>
        <w:t xml:space="preserve"> · </w:t>
      </w:r>
      <w:r>
        <w:rPr>
          <w:lang w:val="en_US" w:bidi="en_US"/>
        </w:rPr>
        <w:t>Attitudes and Emotions</w:t>
      </w:r>
      <w:r>
        <w:rPr>
          <w:lang w:val="en_US" w:bidi="en_US"/>
        </w:rPr>
        <w:t xml:space="preserve"> · </w:t>
      </w:r>
      <w:r>
        <w:rPr>
          <w:lang w:val="en_US" w:bidi="en_US"/>
        </w:rPr>
        <w:t>Enjoy, Take Pleasure In, Be Fond of Doing</w:t>
      </w:r>
    </w:p>
    <w:p>
      <w:pPr/>
      <w:r>
        <w:rPr>
          <w:lang w:val="en_US" w:bidi="en_US"/>
        </w:rPr>
      </w:r>
      <w:r>
        <w:rPr>
          <w:b/>
          <w:lang w:val="en_US" w:bidi="en_US"/>
        </w:rPr>
        <w:t>Collocation:</w:t>
      </w:r>
      <w:r>
        <w:rPr>
          <w:lang w:val="en_US" w:bidi="en_US"/>
        </w:rPr>
        <w:t xml:space="preserve"> </w:t>
      </w:r>
      <w:r>
        <w:rPr>
          <w:lang w:val="en_US" w:bidi="en_US"/>
        </w:rPr>
        <w:t>ἐμπί(μ)πλαμαι</w:t>
      </w:r>
      <w:r>
        <w:rPr>
          <w:lang w:val="en_US" w:bidi="en_US"/>
        </w:rPr>
        <w:t xml:space="preserve"> · </w:t>
      </w:r>
      <w:r>
        <w:rPr>
          <w:lang w:val="en_US" w:bidi="en_US"/>
        </w:rPr>
        <w:t>ἐμπιπλάομαι</w:t>
      </w:r>
    </w:p>
    <w:p>
      <w:pPr/>
      <w:r>
        <w:rPr>
          <w:lang w:val="en_US" w:bidi="en_US"/>
        </w:rPr>
      </w:r>
      <w:r>
        <w:rPr>
          <w:lang w:val="en_US" w:bidi="en_US"/>
        </w:rPr>
        <w:t>to enjoy</w:t>
      </w:r>
      <w:r>
        <w:rPr>
          <w:lang w:val="en_US" w:bidi="en_US"/>
        </w:rPr>
        <w:t xml:space="preserve"> </w:t>
      </w:r>
      <w:r>
        <w:rPr>
          <w:lang w:val="en_US" w:bidi="en_US"/>
        </w:rPr>
        <w:t>to enjoy something fully and completely, with the implication of satisfying one’s desires</w:t>
      </w:r>
    </w:p>
    <w:p>
      <w:pPr/>
      <w:r>
        <w:rPr>
          <w:lang w:val="en_US" w:bidi="en_US"/>
        </w:rPr>
      </w:r>
      <w:r>
        <w:rPr>
          <w:lang w:val="en_US" w:bidi="en_US"/>
        </w:rPr>
        <w:t>ROM 15:24</w:t>
      </w:r>
    </w:p>
    <w:p>
      <w:pPr/>
      <w:r>
        <w:rPr>
          <w:lang w:val="en_US" w:bidi="en_US"/>
        </w:rPr>
      </w:r>
      <w:r>
        <w:rPr>
          <w:lang w:val="en_US" w:bidi="en_US"/>
        </w:rPr>
        <w:t>23.17</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b/>
          <w:lang w:val="en_US" w:bidi="en_US"/>
        </w:rPr>
        <w:t>Collocation:</w:t>
      </w:r>
      <w:r>
        <w:rPr>
          <w:lang w:val="en_US" w:bidi="en_US"/>
        </w:rPr>
        <w:t xml:space="preserve"> </w:t>
      </w:r>
      <w:r>
        <w:rPr>
          <w:lang w:val="en_US" w:bidi="en_US"/>
        </w:rPr>
        <w:t>ἐμπί(μ)πλημι</w:t>
      </w:r>
      <w:r>
        <w:rPr>
          <w:lang w:val="en_US" w:bidi="en_US"/>
        </w:rPr>
        <w:t xml:space="preserve"> · </w:t>
      </w:r>
      <w:r>
        <w:rPr>
          <w:lang w:val="en_US" w:bidi="en_US"/>
        </w:rPr>
        <w:t>ἐμπιπλάω</w:t>
      </w:r>
    </w:p>
    <w:p>
      <w:pPr/>
      <w:r>
        <w:rPr>
          <w:lang w:val="en_US" w:bidi="en_US"/>
        </w:rPr>
      </w:r>
      <w:r>
        <w:rPr>
          <w:lang w:val="en_US" w:bidi="en_US"/>
        </w:rPr>
        <w:t>to satisfy with food</w:t>
      </w:r>
      <w:r>
        <w:rPr>
          <w:lang w:val="en_US" w:bidi="en_US"/>
        </w:rPr>
        <w:t xml:space="preserve">, </w:t>
      </w:r>
      <w:r>
        <w:rPr>
          <w:lang w:val="en_US" w:bidi="en_US"/>
        </w:rPr>
        <w:t>to fill with food</w:t>
      </w:r>
      <w:r>
        <w:rPr>
          <w:lang w:val="en_US" w:bidi="en_US"/>
        </w:rPr>
        <w:t xml:space="preserve"> </w:t>
      </w:r>
      <w:r>
        <w:rPr>
          <w:lang w:val="en_US" w:bidi="en_US"/>
        </w:rPr>
        <w:t xml:space="preserve">(two different forms of the same base, compare </w:t>
      </w:r>
      <w:hyperlink r:id="rId125">
        <w:r>
          <w:rPr>
            <w:lang w:val="en_US" w:bidi="en_US"/>
          </w:rPr>
          <w:rPr>
            <w:color w:val="0000EE"/>
            <w:u w:val="single"/>
          </w:rPr>
          <w:t>23.18</w:t>
        </w:r>
      </w:hyperlink>
      <w:r>
        <w:rPr>
          <w:lang w:val="en_US" w:bidi="en_US"/>
        </w:rPr>
        <w:t>) to cause someone to be satisfied as the result of food which has been provided in sufficient quantity</w:t>
      </w:r>
      <w:r>
        <w:rPr>
          <w:lang w:val="en_US" w:bidi="en_US"/>
        </w:rPr>
        <w:t xml:space="preserve"> </w:t>
      </w:r>
      <w:r>
        <w:rPr>
          <w:lang w:val="en_US" w:bidi="en_US"/>
        </w:rPr>
        <w:t xml:space="preserve">It is possible that in </w:t>
      </w:r>
      <w:r>
        <w:rPr>
          <w:lang w:val="en_US" w:bidi="en_US"/>
        </w:rPr>
        <w:t>LUK 1:53</w:t>
      </w:r>
      <w:r>
        <w:rPr>
          <w:lang w:val="en_US" w:bidi="en_US"/>
        </w:rPr>
        <w:t xml:space="preserve"> the reference is to God’s providence in general rather than merely to feeding the hungry.</w:t>
        <w:br/>
      </w:r>
      <w:r>
        <w:rPr>
          <w:lang w:val="en_US" w:bidi="en_US"/>
        </w:rPr>
        <w:t>A strictly literal rendering of ἐμπίμπλημι or ἐμπιπλάω in the sense of ‘to fill with food’ might carry the wrong implication, namely, ‘to stuff with food’ to the point of making someone extremely uncomfortable. It may therefore be important to divide somewhat the complex semantic components of meaning and to translate ‘to cause to eat much and to become happy’ or ‘to cause to eat enough and as a result to be content.’</w:t>
      </w:r>
    </w:p>
    <w:p>
      <w:pPr/>
      <w:r>
        <w:rPr>
          <w:lang w:val="en_US" w:bidi="en_US"/>
        </w:rPr>
      </w:r>
      <w:r>
        <w:rPr>
          <w:lang w:val="en_US" w:bidi="en_US"/>
        </w:rPr>
        <w:t>LUK 1:53</w:t>
      </w:r>
      <w:r>
        <w:rPr>
          <w:lang w:val="en_US" w:bidi="en_US"/>
        </w:rPr>
        <w:t xml:space="preserve"> · </w:t>
      </w:r>
      <w:r>
        <w:rPr>
          <w:lang w:val="en_US" w:bidi="en_US"/>
        </w:rPr>
        <w:t>ACT 14:17</w:t>
      </w:r>
      <w:r>
        <w:rPr>
          <w:lang w:val="en_US" w:bidi="en_US"/>
        </w:rPr>
      </w:r>
      <w:r>
        <w:rPr>
          <w:lang w:val="en_US" w:bidi="en_US"/>
        </w:rPr>
      </w:r>
    </w:p>
    <w:p>
      <w:pPr/>
      <w:r>
        <w:rPr>
          <w:lang w:val="en_US" w:bidi="en_US"/>
        </w:rPr>
      </w:r>
    </w:p>
    <w:p>
      <w:pPr>
        <w:pStyle w:val="Heading2"/>
      </w:pPr>
      <w:r>
        <w:rPr>
          <w:lang w:val="en_US" w:bidi="en_US"/>
        </w:rPr>
        <w:t>ἐμπίπρημι</w:t>
      </w:r>
      <w:r>
        <w:rPr>
          <w:lang w:val="en_US" w:bidi="en_US"/>
        </w:rPr>
      </w:r>
    </w:p>
    <w:p>
      <w:pPr>
        <w:pStyle w:val="Heading1"/>
      </w:pPr>
      <w:r>
        <w:rPr>
          <w:lang w:val="en_US" w:bidi="en_US"/>
        </w:rPr>
        <w:t>ἐμπίπρημι</w:t>
      </w:r>
    </w:p>
    <w:p>
      <w:pPr/>
      <w:r>
        <w:rPr>
          <w:lang w:val="en_US" w:bidi="en_US"/>
        </w:rPr>
      </w:r>
      <w:r>
        <w:rPr>
          <w:lang w:val="en_US" w:bidi="en_US"/>
        </w:rPr>
        <w:t>ἐμπίπρημι</w:t>
      </w:r>
      <w:r>
        <w:rPr>
          <w:lang w:val="en_US" w:bidi="en_US"/>
        </w:rPr>
        <w:t xml:space="preserve"> (</w:t>
      </w:r>
      <w:r>
        <w:rPr>
          <w:lang w:val="en_US" w:bidi="en_US"/>
        </w:rPr>
        <w:t>G1714</w:t>
      </w:r>
      <w:r>
        <w:rPr>
          <w:lang w:val="en_US" w:bidi="en_US"/>
        </w:rPr>
        <w:t xml:space="preserve">) — </w:t>
      </w:r>
      <w:r>
        <w:rPr>
          <w:lang w:val="en_US" w:bidi="en_US"/>
        </w:rPr>
        <w:t>ἐμπίμπρημι</w:t>
      </w:r>
    </w:p>
    <w:p>
      <w:pPr/>
      <w:r>
        <w:rPr>
          <w:lang w:val="en_US" w:bidi="en_US"/>
        </w:rPr>
      </w:r>
      <w:r>
        <w:rPr>
          <w:lang w:val="en_US" w:bidi="en_US"/>
        </w:rPr>
        <w:t xml:space="preserve">verb </w:t>
      </w:r>
      <w:r>
        <w:rPr>
          <w:lang w:val="en_US" w:bidi="en_US"/>
        </w:rPr>
        <w:t>|</w:t>
      </w:r>
      <w:r>
        <w:rPr>
          <w:lang w:val="en_US" w:bidi="en_US"/>
        </w:rPr>
        <w:t xml:space="preserve"> aor. ἐνέπρησα </w:t>
      </w:r>
      <w:r>
        <w:rPr>
          <w:lang w:val="en_US" w:bidi="en_US"/>
        </w:rPr>
        <w:t>|</w:t>
      </w:r>
      <w:r>
        <w:rPr>
          <w:lang w:val="en_US" w:bidi="en_US"/>
        </w:rPr>
        <w:t xml:space="preserve"> </w:t>
      </w:r>
      <w:r>
        <w:rPr>
          <w:lang w:val="en_US" w:bidi="en_US"/>
        </w:rPr>
        <w:t>πίπρημι</w:t>
      </w:r>
    </w:p>
    <w:p>
      <w:pPr/>
      <w:r>
        <w:rPr>
          <w:lang w:val="en_US" w:bidi="en_US"/>
        </w:rPr>
      </w:r>
      <w:r>
        <w:rPr>
          <w:lang w:val="en_US" w:bidi="en_US"/>
        </w:rPr>
        <w:t>14.65</w:t>
      </w:r>
      <w:r>
        <w:rPr>
          <w:lang w:val="en_US" w:bidi="en_US"/>
        </w:rPr>
        <w:t xml:space="preserve"> · </w:t>
      </w:r>
      <w:r>
        <w:rPr>
          <w:lang w:val="en_US" w:bidi="en_US"/>
        </w:rPr>
        <w:t>(ἐμπίμπρημι)</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ignite</w:t>
      </w:r>
      <w:r>
        <w:rPr>
          <w:lang w:val="en_US" w:bidi="en_US"/>
        </w:rPr>
        <w:t xml:space="preserve">, </w:t>
      </w:r>
      <w:r>
        <w:rPr>
          <w:lang w:val="en_US" w:bidi="en_US"/>
        </w:rPr>
        <w:t>to kindle</w:t>
      </w:r>
      <w:r>
        <w:rPr>
          <w:lang w:val="en_US" w:bidi="en_US"/>
        </w:rPr>
        <w:t xml:space="preserve">, </w:t>
      </w:r>
      <w:r>
        <w:rPr>
          <w:lang w:val="en_US" w:bidi="en_US"/>
        </w:rPr>
        <w:t>to set ablaze</w:t>
      </w:r>
      <w:r>
        <w:rPr>
          <w:lang w:val="en_US" w:bidi="en_US"/>
        </w:rPr>
        <w:t xml:space="preserve">, </w:t>
      </w:r>
      <w:r>
        <w:rPr>
          <w:lang w:val="en_US" w:bidi="en_US"/>
        </w:rPr>
        <w:t>to start a fire</w:t>
      </w:r>
      <w:r>
        <w:rPr>
          <w:lang w:val="en_US" w:bidi="en_US"/>
        </w:rPr>
        <w:t xml:space="preserve">, </w:t>
      </w:r>
      <w:r>
        <w:rPr>
          <w:lang w:val="en_US" w:bidi="en_US"/>
        </w:rPr>
        <w:t>to light a lamp</w:t>
      </w:r>
      <w:r>
        <w:rPr>
          <w:lang w:val="en_US" w:bidi="en_US"/>
        </w:rPr>
        <w:t xml:space="preserve"> </w:t>
      </w:r>
      <w:r>
        <w:rPr>
          <w:lang w:val="en_US" w:bidi="en_US"/>
        </w:rPr>
        <w:t>to cause the process of burning to begin</w:t>
      </w:r>
      <w:r>
        <w:rPr>
          <w:lang w:val="en_US" w:bidi="en_US"/>
        </w:rPr>
        <w:t xml:space="preserve"> </w:t>
      </w:r>
      <w:r>
        <w:rPr>
          <w:lang w:val="en_US" w:bidi="en_US"/>
        </w:rPr>
        <w:t xml:space="preserve">As already noted in the series of terms listed in </w:t>
      </w:r>
      <w:hyperlink r:id="rId126">
        <w:r>
          <w:rPr>
            <w:lang w:val="en_US" w:bidi="en_US"/>
          </w:rPr>
          <w:rPr>
            <w:color w:val="0000EE"/>
            <w:u w:val="single"/>
          </w:rPr>
          <w:t>14.63</w:t>
        </w:r>
      </w:hyperlink>
      <w:r>
        <w:rPr>
          <w:lang w:val="en_US" w:bidi="en_US"/>
        </w:rPr>
        <w:t>, languages differ appreciably in terms employed for different phases and results of burning. For example, to set something on fire for the sake of providing warmth may be expressed by quite a different term from that which is used in speaking of the process of setting something on fire in order to destroy it.</w:t>
        <w:br/>
      </w:r>
      <w:r>
        <w:rPr>
          <w:lang w:val="en_US" w:bidi="en_US"/>
        </w:rPr>
        <w:t xml:space="preserve">ἐμπίπρημι refers specifically to the process of setting something on fire, but obviously the implication in </w:t>
      </w:r>
      <w:r>
        <w:rPr>
          <w:lang w:val="en_US" w:bidi="en_US"/>
        </w:rPr>
        <w:t>MAT 22:7</w:t>
      </w:r>
      <w:r>
        <w:rPr>
          <w:lang w:val="en_US" w:bidi="en_US"/>
        </w:rPr>
        <w:t xml:space="preserve"> is that the city was burned down. A number of translations, therefore, follow the implied component of ἐμπίπρημι and translate ‘he burned down their city.’ In some languages it may seem strange to speak of ‘burning down a city.’ A more natural expression would be ‘to burn down all the buildings of the city.’</w:t>
      </w:r>
    </w:p>
    <w:p>
      <w:pPr/>
      <w:r>
        <w:rPr>
          <w:lang w:val="en_US" w:bidi="en_US"/>
        </w:rPr>
      </w:r>
      <w:r>
        <w:rPr>
          <w:lang w:val="en_US" w:bidi="en_US"/>
        </w:rPr>
        <w:t>MAT 22:7</w:t>
      </w:r>
      <w:r>
        <w:rPr>
          <w:lang w:val="en_US" w:bidi="en_US"/>
        </w:rPr>
      </w:r>
      <w:r>
        <w:rPr>
          <w:lang w:val="en_US" w:bidi="en_US"/>
        </w:rPr>
      </w:r>
    </w:p>
    <w:p>
      <w:pPr/>
      <w:r>
        <w:rPr>
          <w:lang w:val="en_US" w:bidi="en_US"/>
        </w:rPr>
      </w:r>
    </w:p>
    <w:p>
      <w:pPr>
        <w:pStyle w:val="Heading2"/>
      </w:pPr>
      <w:r>
        <w:rPr>
          <w:lang w:val="en_US" w:bidi="en_US"/>
        </w:rPr>
        <w:t>ἐμπίπτω</w:t>
      </w:r>
      <w:r>
        <w:rPr>
          <w:lang w:val="en_US" w:bidi="en_US"/>
        </w:rPr>
      </w:r>
    </w:p>
    <w:p>
      <w:pPr>
        <w:pStyle w:val="Heading1"/>
      </w:pPr>
      <w:r>
        <w:rPr>
          <w:lang w:val="en_US" w:bidi="en_US"/>
        </w:rPr>
        <w:t>ἐμπίπτω</w:t>
      </w:r>
    </w:p>
    <w:p>
      <w:pPr/>
      <w:r>
        <w:rPr>
          <w:lang w:val="en_US" w:bidi="en_US"/>
        </w:rPr>
      </w:r>
      <w:r>
        <w:rPr>
          <w:lang w:val="en_US" w:bidi="en_US"/>
        </w:rPr>
        <w:t>ἐμπίπτω</w:t>
      </w:r>
      <w:r>
        <w:rPr>
          <w:lang w:val="en_US" w:bidi="en_US"/>
        </w:rPr>
        <w:t xml:space="preserve"> (</w:t>
      </w:r>
      <w:r>
        <w:rPr>
          <w:lang w:val="en_US" w:bidi="en_US"/>
        </w:rPr>
        <w:t>G1706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ἐμπεσοῦμαι · aor. ἐνέπεσον </w:t>
      </w:r>
      <w:r>
        <w:rPr>
          <w:lang w:val="en_US" w:bidi="en_US"/>
        </w:rPr>
        <w:t>|</w:t>
      </w:r>
      <w:r>
        <w:rPr>
          <w:lang w:val="en_US" w:bidi="en_US"/>
        </w:rPr>
        <w:t xml:space="preserve"> </w:t>
      </w:r>
      <w:r>
        <w:rPr>
          <w:lang w:val="en_US" w:bidi="en_US"/>
        </w:rPr>
        <w:t>πίπτω</w:t>
      </w:r>
    </w:p>
    <w:p>
      <w:pPr/>
      <w:r>
        <w:rPr>
          <w:lang w:val="en_US" w:bidi="en_US"/>
        </w:rPr>
      </w:r>
      <w:r>
        <w:rPr>
          <w:lang w:val="en_US" w:bidi="en_US"/>
        </w:rPr>
        <w:t>15.121</w:t>
      </w:r>
      <w:r>
        <w:rPr>
          <w:lang w:val="en_US" w:bidi="en_US"/>
        </w:rPr>
        <w:t xml:space="preserve"> · </w:t>
      </w:r>
      <w:r>
        <w:rPr>
          <w:lang w:val="en_US" w:bidi="en_US"/>
        </w:rPr>
        <w:t>Linear Movement</w:t>
      </w:r>
      <w:r>
        <w:rPr>
          <w:lang w:val="en_US" w:bidi="en_US"/>
        </w:rPr>
        <w:t xml:space="preserve"> · </w:t>
      </w:r>
      <w:r>
        <w:rPr>
          <w:lang w:val="en_US" w:bidi="en_US"/>
        </w:rPr>
        <w:t>Fall</w:t>
      </w:r>
    </w:p>
    <w:p>
      <w:pPr/>
      <w:r>
        <w:rPr>
          <w:lang w:val="en_US" w:bidi="en_US"/>
        </w:rPr>
      </w:r>
      <w:r>
        <w:rPr>
          <w:lang w:val="en_US" w:bidi="en_US"/>
        </w:rPr>
        <w:t>to fall in(to)</w:t>
      </w:r>
      <w:r>
        <w:rPr>
          <w:lang w:val="en_US" w:bidi="en_US"/>
        </w:rPr>
        <w:t xml:space="preserve"> </w:t>
      </w:r>
      <w:r>
        <w:rPr>
          <w:lang w:val="en_US" w:bidi="en_US"/>
        </w:rPr>
        <w:t>to fall into a particular point or location</w:t>
      </w:r>
    </w:p>
    <w:p>
      <w:pPr/>
      <w:r>
        <w:rPr>
          <w:lang w:val="en_US" w:bidi="en_US"/>
        </w:rPr>
      </w:r>
      <w:r>
        <w:rPr>
          <w:lang w:val="en_US" w:bidi="en_US"/>
        </w:rPr>
        <w:t>MAT 12:11</w:t>
      </w:r>
      <w:r>
        <w:rPr>
          <w:lang w:val="en_US" w:bidi="en_US"/>
        </w:rPr>
        <w:t xml:space="preserve"> · </w:t>
      </w:r>
      <w:r>
        <w:rPr>
          <w:lang w:val="en_US" w:bidi="en_US"/>
        </w:rPr>
        <w:t>LUK 6:39</w:t>
      </w:r>
    </w:p>
    <w:p>
      <w:pPr/>
      <w:r>
        <w:rPr>
          <w:lang w:val="en_US" w:bidi="en_US"/>
        </w:rPr>
      </w:r>
      <w:r>
        <w:rPr>
          <w:lang w:val="en_US" w:bidi="en_US"/>
        </w:rPr>
        <w:t>90.71</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come to experience</w:t>
      </w:r>
      <w:r>
        <w:rPr>
          <w:lang w:val="en_US" w:bidi="en_US"/>
        </w:rPr>
        <w:t xml:space="preserve">, </w:t>
      </w:r>
      <w:r>
        <w:rPr>
          <w:lang w:val="en_US" w:bidi="en_US"/>
        </w:rPr>
        <w:t>to experience</w:t>
      </w:r>
      <w:r>
        <w:rPr>
          <w:lang w:val="en_US" w:bidi="en_US"/>
        </w:rPr>
        <w:t xml:space="preserve">, </w:t>
      </w:r>
      <w:r>
        <w:rPr>
          <w:lang w:val="en_US" w:bidi="en_US"/>
        </w:rPr>
        <w:t>to encounter</w:t>
      </w:r>
      <w:r>
        <w:rPr>
          <w:lang w:val="en_US" w:bidi="en_US"/>
        </w:rPr>
        <w:t xml:space="preserve">, </w:t>
      </w:r>
      <w:r>
        <w:rPr>
          <w:lang w:val="en_US" w:bidi="en_US"/>
        </w:rPr>
        <w:t>to be beset by</w:t>
      </w:r>
      <w:r>
        <w:rPr>
          <w:lang w:val="en_US" w:bidi="en_US"/>
        </w:rPr>
        <w:t xml:space="preserve"> </w:t>
      </w:r>
      <w:r>
        <w:rPr>
          <w:lang w:val="en_US" w:bidi="en_US"/>
        </w:rPr>
        <w:t>to experience somewhat suddenly that which is difficult or bad</w:t>
      </w:r>
    </w:p>
    <w:p>
      <w:pPr/>
      <w:r>
        <w:rPr>
          <w:lang w:val="en_US" w:bidi="en_US"/>
        </w:rPr>
      </w:r>
      <w:r>
        <w:rPr>
          <w:lang w:val="en_US" w:bidi="en_US"/>
        </w:rPr>
        <w:t>LUK 10:36</w:t>
      </w:r>
      <w:r>
        <w:rPr>
          <w:lang w:val="en_US" w:bidi="en_US"/>
        </w:rPr>
        <w:t xml:space="preserve"> · </w:t>
      </w:r>
      <w:r>
        <w:rPr>
          <w:lang w:val="en_US" w:bidi="en_US"/>
        </w:rPr>
        <w:t>1TI 3:6</w:t>
      </w:r>
      <w:r>
        <w:rPr>
          <w:lang w:val="en_US" w:bidi="en_US"/>
        </w:rPr>
        <w:t xml:space="preserve"> · </w:t>
      </w:r>
      <w:r>
        <w:rPr>
          <w:lang w:val="en_US" w:bidi="en_US"/>
        </w:rPr>
        <w:t>1TI 3:7</w:t>
      </w:r>
      <w:r>
        <w:rPr>
          <w:lang w:val="en_US" w:bidi="en_US"/>
        </w:rPr>
        <w:t xml:space="preserve"> · </w:t>
      </w:r>
      <w:r>
        <w:rPr>
          <w:lang w:val="en_US" w:bidi="en_US"/>
        </w:rPr>
        <w:t>1TI 6:9</w:t>
      </w:r>
      <w:r>
        <w:rPr>
          <w:lang w:val="en_US" w:bidi="en_US"/>
        </w:rPr>
        <w:t xml:space="preserve"> · </w:t>
      </w:r>
      <w:r>
        <w:rPr>
          <w:lang w:val="en_US" w:bidi="en_US"/>
        </w:rPr>
        <w:t>HEB 10:31</w:t>
      </w:r>
      <w:r>
        <w:rPr>
          <w:lang w:val="en_US" w:bidi="en_US"/>
        </w:rPr>
      </w:r>
      <w:r>
        <w:rPr>
          <w:lang w:val="en_US" w:bidi="en_US"/>
        </w:rPr>
      </w:r>
    </w:p>
    <w:p>
      <w:pPr/>
      <w:r>
        <w:rPr>
          <w:lang w:val="en_US" w:bidi="en_US"/>
        </w:rPr>
      </w:r>
    </w:p>
    <w:p>
      <w:pPr>
        <w:pStyle w:val="Heading2"/>
      </w:pPr>
      <w:r>
        <w:rPr>
          <w:lang w:val="en_US" w:bidi="en_US"/>
        </w:rPr>
        <w:t>ἐμπλέκω</w:t>
      </w:r>
      <w:r>
        <w:rPr>
          <w:lang w:val="en_US" w:bidi="en_US"/>
        </w:rPr>
      </w:r>
    </w:p>
    <w:p>
      <w:pPr>
        <w:pStyle w:val="Heading1"/>
      </w:pPr>
      <w:r>
        <w:rPr>
          <w:lang w:val="en_US" w:bidi="en_US"/>
        </w:rPr>
        <w:t>ἐμπλέκω</w:t>
      </w:r>
    </w:p>
    <w:p>
      <w:pPr/>
      <w:r>
        <w:rPr>
          <w:lang w:val="en_US" w:bidi="en_US"/>
        </w:rPr>
      </w:r>
      <w:r>
        <w:rPr>
          <w:lang w:val="en_US" w:bidi="en_US"/>
        </w:rPr>
        <w:t>ἐμπλέκω</w:t>
      </w:r>
      <w:r>
        <w:rPr>
          <w:lang w:val="en_US" w:bidi="en_US"/>
        </w:rPr>
        <w:t xml:space="preserve"> (</w:t>
      </w:r>
      <w:r>
        <w:rPr>
          <w:lang w:val="en_US" w:bidi="en_US"/>
        </w:rPr>
        <w:t>G1707</w:t>
      </w:r>
      <w:r>
        <w:rPr>
          <w:lang w:val="en_US" w:bidi="en_US"/>
        </w:rPr>
        <w:t xml:space="preserve">) — </w:t>
      </w:r>
      <w:r>
        <w:rPr>
          <w:lang w:val="en_US" w:bidi="en_US"/>
        </w:rPr>
        <w:t>ἐμπλέκομαι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πλέκω</w:t>
      </w:r>
    </w:p>
    <w:p>
      <w:pPr/>
      <w:r>
        <w:rPr>
          <w:lang w:val="en_US" w:bidi="en_US"/>
        </w:rPr>
      </w:r>
      <w:r>
        <w:rPr>
          <w:lang w:val="en_US" w:bidi="en_US"/>
        </w:rPr>
        <w:t>90.81</w:t>
      </w:r>
      <w:r>
        <w:rPr>
          <w:lang w:val="en_US" w:bidi="en_US"/>
        </w:rPr>
        <w:t xml:space="preserve"> · </w:t>
      </w:r>
      <w:r>
        <w:rPr>
          <w:lang w:val="en_US" w:bidi="en_US"/>
        </w:rPr>
        <w:t>(ἐμπλέκομαι)</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become involved</w:t>
      </w:r>
      <w:r>
        <w:rPr>
          <w:lang w:val="en_US" w:bidi="en_US"/>
        </w:rPr>
        <w:t xml:space="preserve"> </w:t>
      </w:r>
      <w:r>
        <w:rPr>
          <w:lang w:val="en_US" w:bidi="en_US"/>
        </w:rPr>
        <w:t>(a figurative extension of meaning of ἐμπλέκομαι ‘to become entangled,’ not occurring in the NT) to become so involved in some activity as to experience severe restrictions as to what one can do</w:t>
      </w:r>
    </w:p>
    <w:p>
      <w:pPr/>
      <w:r>
        <w:rPr>
          <w:lang w:val="en_US" w:bidi="en_US"/>
        </w:rPr>
      </w:r>
      <w:r>
        <w:rPr>
          <w:lang w:val="en_US" w:bidi="en_US"/>
        </w:rPr>
        <w:t>2TI 2:4</w:t>
      </w:r>
      <w:r>
        <w:rPr>
          <w:vertAlign w:val="superscript"/>
          <w:lang w:val="en_US" w:bidi="en_US"/>
        </w:rPr>
        <w:t>1</w:t>
      </w:r>
      <w:r>
        <w:rPr>
          <w:lang w:val="en_US" w:bidi="en_US"/>
        </w:rPr>
        <w:t xml:space="preserve"> · </w:t>
      </w:r>
      <w:r>
        <w:rPr>
          <w:lang w:val="en_US" w:bidi="en_US"/>
        </w:rPr>
        <w:t>2PE 2:20</w:t>
      </w:r>
    </w:p>
    <w:p>
      <w:pPr/>
      <w:r>
        <w:rPr>
          <w:lang w:val="en_US" w:bidi="en_US"/>
        </w:rPr>
      </w:r>
      <w:r>
        <w:rPr>
          <w:vertAlign w:val="superscript"/>
          <w:lang w:val="en_US" w:bidi="en_US"/>
        </w:rPr>
        <w:t>1</w:t>
      </w:r>
      <w:r>
        <w:rPr>
          <w:lang w:val="en_US" w:bidi="en_US"/>
        </w:rPr>
        <w:t xml:space="preserve"> </w:t>
      </w:r>
      <w:r>
        <w:rPr>
          <w:lang w:val="en_US" w:bidi="en_US"/>
        </w:rPr>
        <w:t>2TI 2:4</w:t>
      </w:r>
      <w:r>
        <w:rPr>
          <w:lang w:val="en_US" w:bidi="en_US"/>
        </w:rPr>
        <w:t xml:space="preserve"> As in the case of πράσσω[d] (</w:t>
      </w:r>
      <w:hyperlink r:id="rId127">
        <w:r>
          <w:rPr>
            <w:lang w:val="en_US" w:bidi="en_US"/>
          </w:rPr>
          <w:rPr>
            <w:color w:val="0000EE"/>
            <w:u w:val="single"/>
          </w:rPr>
          <w:t>90.76</w:t>
        </w:r>
      </w:hyperlink>
      <w:r>
        <w:rPr>
          <w:lang w:val="en_US" w:bidi="en_US"/>
        </w:rPr>
        <w:t xml:space="preserve"> and footnote), ἐμπλέκομαι in </w:t>
      </w:r>
      <w:r>
        <w:rPr>
          <w:lang w:val="en_US" w:bidi="en_US"/>
        </w:rPr>
        <w:t>2TI 2:4</w:t>
      </w:r>
      <w:r>
        <w:rPr>
          <w:lang w:val="en_US" w:bidi="en_US"/>
        </w:rPr>
        <w:t xml:space="preserve"> involves both action and experiencing. One may say, therefore, that ἐμπλέκομαι in such a context is semantically complex in that it really belongs to two different semantic domains. Here, however, the condition of the soldier seems to be more in focus than his activity, and for that reason ἐμπλέκομαι is classified in this subdomain.</w:t>
      </w:r>
      <w:r>
        <w:rPr>
          <w:lang w:val="en_US" w:bidi="en_US"/>
        </w:rPr>
      </w:r>
      <w:r>
        <w:rPr>
          <w:lang w:val="en_US" w:bidi="en_US"/>
        </w:rPr>
      </w:r>
    </w:p>
    <w:p>
      <w:pPr/>
      <w:r>
        <w:rPr>
          <w:lang w:val="en_US" w:bidi="en_US"/>
        </w:rPr>
      </w:r>
    </w:p>
    <w:p>
      <w:pPr>
        <w:pStyle w:val="Heading2"/>
      </w:pPr>
      <w:r>
        <w:rPr>
          <w:lang w:val="en_US" w:bidi="en_US"/>
        </w:rPr>
        <w:t>ἐμπλοκή</w:t>
      </w:r>
      <w:r>
        <w:rPr>
          <w:lang w:val="en_US" w:bidi="en_US"/>
        </w:rPr>
      </w:r>
    </w:p>
    <w:p>
      <w:pPr>
        <w:pStyle w:val="Heading1"/>
      </w:pPr>
      <w:r>
        <w:rPr>
          <w:lang w:val="en_US" w:bidi="en_US"/>
        </w:rPr>
        <w:t>ἐμπλοκή</w:t>
      </w:r>
    </w:p>
    <w:p>
      <w:pPr/>
      <w:r>
        <w:rPr>
          <w:lang w:val="en_US" w:bidi="en_US"/>
        </w:rPr>
      </w:r>
      <w:r>
        <w:rPr>
          <w:lang w:val="en_US" w:bidi="en_US"/>
        </w:rPr>
        <w:t>ἐμπλοκή</w:t>
      </w:r>
      <w:r>
        <w:rPr>
          <w:lang w:val="en_US" w:bidi="en_US"/>
        </w:rPr>
        <w:t xml:space="preserve"> (</w:t>
      </w:r>
      <w:r>
        <w:rPr>
          <w:lang w:val="en_US" w:bidi="en_US"/>
        </w:rPr>
        <w:t>G1708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πλέκω</w:t>
      </w:r>
    </w:p>
    <w:p>
      <w:pPr/>
      <w:r>
        <w:rPr>
          <w:lang w:val="en_US" w:bidi="en_US"/>
        </w:rPr>
      </w:r>
      <w:r>
        <w:rPr>
          <w:lang w:val="en_US" w:bidi="en_US"/>
        </w:rPr>
        <w:t>49.26</w:t>
      </w:r>
      <w:r>
        <w:rPr>
          <w:lang w:val="en_US" w:bidi="en_US"/>
        </w:rPr>
        <w:t xml:space="preserve"> · </w:t>
      </w:r>
      <w:r>
        <w:rPr>
          <w:lang w:val="en_US" w:bidi="en_US"/>
        </w:rPr>
        <w:t>Activities Involving Clothing and Adorning</w:t>
      </w:r>
    </w:p>
    <w:p>
      <w:pPr/>
      <w:r>
        <w:rPr>
          <w:lang w:val="en_US" w:bidi="en_US"/>
        </w:rPr>
      </w:r>
      <w:r>
        <w:rPr>
          <w:lang w:val="en_US" w:bidi="en_US"/>
        </w:rPr>
        <w:t>braiding</w:t>
      </w:r>
      <w:r>
        <w:rPr>
          <w:lang w:val="en_US" w:bidi="en_US"/>
        </w:rPr>
        <w:t xml:space="preserve"> </w:t>
      </w:r>
      <w:r>
        <w:rPr>
          <w:lang w:val="en_US" w:bidi="en_US"/>
        </w:rPr>
        <w:t>fashionable braiding (of the hair)</w:t>
      </w:r>
      <w:r>
        <w:rPr>
          <w:lang w:val="en_US" w:bidi="en_US"/>
        </w:rPr>
        <w:t xml:space="preserve"> </w:t>
      </w:r>
      <w:r>
        <w:rPr>
          <w:lang w:val="en_US" w:bidi="en_US"/>
        </w:rPr>
        <w:t xml:space="preserve">In a number of languages it is possible to employ as an equivalent of ἐμπλοκῆς τριχῶν in </w:t>
      </w:r>
      <w:r>
        <w:rPr>
          <w:lang w:val="en_US" w:bidi="en_US"/>
        </w:rPr>
        <w:t>1PE 3:3</w:t>
      </w:r>
      <w:r>
        <w:rPr>
          <w:lang w:val="en_US" w:bidi="en_US"/>
        </w:rPr>
        <w:t xml:space="preserve"> ‘elaborate hairdo’ or ‘fancy way in which the hair is combed.’</w:t>
      </w:r>
    </w:p>
    <w:p>
      <w:pPr/>
      <w:r>
        <w:rPr>
          <w:lang w:val="en_US" w:bidi="en_US"/>
        </w:rPr>
      </w:r>
      <w:r>
        <w:rPr>
          <w:lang w:val="en_US" w:bidi="en_US"/>
        </w:rPr>
        <w:t>1PE 3:3</w:t>
      </w:r>
      <w:r>
        <w:rPr>
          <w:lang w:val="en_US" w:bidi="en_US"/>
        </w:rPr>
      </w:r>
      <w:r>
        <w:rPr>
          <w:lang w:val="en_US" w:bidi="en_US"/>
        </w:rPr>
      </w:r>
    </w:p>
    <w:p>
      <w:pPr/>
      <w:r>
        <w:rPr>
          <w:lang w:val="en_US" w:bidi="en_US"/>
        </w:rPr>
      </w:r>
    </w:p>
    <w:p>
      <w:pPr>
        <w:pStyle w:val="Heading2"/>
      </w:pPr>
      <w:r>
        <w:rPr>
          <w:lang w:val="en_US" w:bidi="en_US"/>
        </w:rPr>
        <w:t>ἐμπνέω</w:t>
      </w:r>
      <w:r>
        <w:rPr>
          <w:lang w:val="en_US" w:bidi="en_US"/>
        </w:rPr>
      </w:r>
    </w:p>
    <w:p>
      <w:pPr>
        <w:pStyle w:val="Heading1"/>
      </w:pPr>
      <w:r>
        <w:rPr>
          <w:lang w:val="en_US" w:bidi="en_US"/>
        </w:rPr>
        <w:t>ἐμπνέω</w:t>
      </w:r>
    </w:p>
    <w:p>
      <w:pPr/>
      <w:r>
        <w:rPr>
          <w:lang w:val="en_US" w:bidi="en_US"/>
        </w:rPr>
      </w:r>
      <w:r>
        <w:rPr>
          <w:lang w:val="en_US" w:bidi="en_US"/>
        </w:rPr>
        <w:t>ἐμπνέω</w:t>
      </w:r>
      <w:r>
        <w:rPr>
          <w:lang w:val="en_US" w:bidi="en_US"/>
        </w:rPr>
        <w:t xml:space="preserve"> (</w:t>
      </w:r>
      <w:r>
        <w:rPr>
          <w:lang w:val="en_US" w:bidi="en_US"/>
        </w:rPr>
        <w:t>G1709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πνέω</w:t>
      </w:r>
    </w:p>
    <w:p>
      <w:pPr/>
      <w:r>
        <w:rPr>
          <w:lang w:val="en_US" w:bidi="en_US"/>
        </w:rPr>
      </w:r>
      <w:r>
        <w:rPr>
          <w:lang w:val="en_US" w:bidi="en_US"/>
        </w:rPr>
        <w:t>33.293</w:t>
      </w:r>
      <w:r>
        <w:rPr>
          <w:lang w:val="en_US" w:bidi="en_US"/>
        </w:rPr>
        <w:t xml:space="preserve"> · </w:t>
      </w:r>
      <w:r>
        <w:rPr>
          <w:lang w:val="en_US" w:bidi="en_US"/>
        </w:rPr>
        <w:t>Communication</w:t>
      </w:r>
      <w:r>
        <w:rPr>
          <w:lang w:val="en_US" w:bidi="en_US"/>
        </w:rPr>
        <w:t xml:space="preserve"> · </w:t>
      </w:r>
      <w:r>
        <w:rPr>
          <w:lang w:val="en_US" w:bidi="en_US"/>
        </w:rPr>
        <w:t>Threaten</w:t>
      </w:r>
    </w:p>
    <w:p>
      <w:pPr/>
      <w:r>
        <w:rPr>
          <w:lang w:val="en_US" w:bidi="en_US"/>
        </w:rPr>
      </w:r>
      <w:r>
        <w:rPr>
          <w:b/>
          <w:lang w:val="en_US" w:bidi="en_US"/>
        </w:rPr>
        <w:t>Collocation:</w:t>
      </w:r>
      <w:r>
        <w:rPr>
          <w:lang w:val="en_US" w:bidi="en_US"/>
        </w:rPr>
        <w:t xml:space="preserve"> </w:t>
      </w:r>
      <w:r>
        <w:rPr>
          <w:lang w:val="en_US" w:bidi="en_US"/>
        </w:rPr>
        <w:t>ἐμπνέω ἀπειλῆς</w:t>
      </w:r>
    </w:p>
    <w:p>
      <w:pPr/>
      <w:r>
        <w:rPr>
          <w:lang w:val="en_US" w:bidi="en_US"/>
        </w:rPr>
      </w:r>
      <w:r>
        <w:rPr>
          <w:lang w:val="en_US" w:bidi="en_US"/>
        </w:rPr>
        <w:t>to threaten strongly</w:t>
      </w:r>
      <w:r>
        <w:rPr>
          <w:lang w:val="en_US" w:bidi="en_US"/>
        </w:rPr>
        <w:t xml:space="preserve">, </w:t>
      </w:r>
      <w:r>
        <w:rPr>
          <w:lang w:val="en_US" w:bidi="en_US"/>
        </w:rPr>
        <w:t>to make firm threats</w:t>
      </w:r>
      <w:r>
        <w:rPr>
          <w:lang w:val="en_US" w:bidi="en_US"/>
        </w:rPr>
        <w:t xml:space="preserve"> </w:t>
      </w:r>
      <w:r>
        <w:rPr>
          <w:lang w:val="en_US" w:bidi="en_US"/>
        </w:rPr>
        <w:t>(an idiom, literally: to breathe out threat) to express dire threats</w:t>
      </w:r>
    </w:p>
    <w:p>
      <w:pPr/>
      <w:r>
        <w:rPr>
          <w:lang w:val="en_US" w:bidi="en_US"/>
        </w:rPr>
      </w:r>
      <w:r>
        <w:rPr>
          <w:lang w:val="en_US" w:bidi="en_US"/>
        </w:rPr>
        <w:t>ACT 9:1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ACT 9:1</w:t>
      </w:r>
      <w:r>
        <w:rPr>
          <w:lang w:val="en_US" w:bidi="en_US"/>
        </w:rPr>
        <w:t xml:space="preserve"> The phrase ἀπειλῆς καὶ φόνου is syntactically coordinate but semantically subordinate, in that the content of the threats is to kill the disciples.</w:t>
      </w:r>
      <w:r>
        <w:rPr>
          <w:lang w:val="en_US" w:bidi="en_US"/>
        </w:rPr>
      </w:r>
      <w:r>
        <w:rPr>
          <w:lang w:val="en_US" w:bidi="en_US"/>
        </w:rPr>
      </w:r>
    </w:p>
    <w:p>
      <w:pPr/>
      <w:r>
        <w:rPr>
          <w:lang w:val="en_US" w:bidi="en_US"/>
        </w:rPr>
      </w:r>
    </w:p>
    <w:p>
      <w:pPr>
        <w:pStyle w:val="Heading2"/>
      </w:pPr>
      <w:r>
        <w:rPr>
          <w:lang w:val="en_US" w:bidi="en_US"/>
        </w:rPr>
        <w:t>ἐμπορεύομαι</w:t>
      </w:r>
      <w:r>
        <w:rPr>
          <w:lang w:val="en_US" w:bidi="en_US"/>
        </w:rPr>
      </w:r>
    </w:p>
    <w:p>
      <w:pPr>
        <w:pStyle w:val="Heading1"/>
      </w:pPr>
      <w:r>
        <w:rPr>
          <w:lang w:val="en_US" w:bidi="en_US"/>
        </w:rPr>
        <w:t>ἐμπορεύομαι</w:t>
      </w:r>
    </w:p>
    <w:p>
      <w:pPr/>
      <w:r>
        <w:rPr>
          <w:lang w:val="en_US" w:bidi="en_US"/>
        </w:rPr>
      </w:r>
      <w:r>
        <w:rPr>
          <w:lang w:val="en_US" w:bidi="en_US"/>
        </w:rPr>
        <w:t>ἐμπορεύομαι</w:t>
      </w:r>
      <w:r>
        <w:rPr>
          <w:lang w:val="en_US" w:bidi="en_US"/>
        </w:rPr>
        <w:t xml:space="preserve"> (</w:t>
      </w:r>
      <w:r>
        <w:rPr>
          <w:lang w:val="en_US" w:bidi="en_US"/>
        </w:rPr>
        <w:t>G1710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57.196</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to be in business</w:t>
      </w:r>
      <w:r>
        <w:rPr>
          <w:lang w:val="en_US" w:bidi="en_US"/>
        </w:rPr>
        <w:t xml:space="preserve">, </w:t>
      </w:r>
      <w:r>
        <w:rPr>
          <w:lang w:val="en_US" w:bidi="en_US"/>
        </w:rPr>
        <w:t>to engage in a business</w:t>
      </w:r>
      <w:r>
        <w:rPr>
          <w:lang w:val="en_US" w:bidi="en_US"/>
        </w:rPr>
        <w:t xml:space="preserve">, </w:t>
      </w:r>
      <w:r>
        <w:rPr>
          <w:lang w:val="en_US" w:bidi="en_US"/>
        </w:rPr>
        <w:t>to trade</w:t>
      </w:r>
      <w:r>
        <w:rPr>
          <w:lang w:val="en_US" w:bidi="en_US"/>
        </w:rPr>
        <w:t xml:space="preserve">, </w:t>
      </w:r>
      <w:r>
        <w:rPr>
          <w:lang w:val="en_US" w:bidi="en_US"/>
        </w:rPr>
        <w:t>business</w:t>
      </w:r>
      <w:r>
        <w:rPr>
          <w:lang w:val="en_US" w:bidi="en_US"/>
        </w:rPr>
        <w:t xml:space="preserve"> </w:t>
      </w:r>
      <w:r>
        <w:rPr>
          <w:lang w:val="en_US" w:bidi="en_US"/>
        </w:rPr>
        <w:t>to carry on a business involving buying and selling</w:t>
      </w:r>
    </w:p>
    <w:p>
      <w:pPr/>
      <w:r>
        <w:rPr>
          <w:lang w:val="en_US" w:bidi="en_US"/>
        </w:rPr>
      </w:r>
      <w:r>
        <w:rPr>
          <w:lang w:val="en_US" w:bidi="en_US"/>
        </w:rPr>
        <w:t>JAS 4:13</w:t>
      </w:r>
    </w:p>
    <w:p>
      <w:pPr/>
      <w:r>
        <w:rPr>
          <w:lang w:val="en_US" w:bidi="en_US"/>
        </w:rPr>
      </w:r>
      <w:r>
        <w:rPr>
          <w:lang w:val="en_US" w:bidi="en_US"/>
        </w:rPr>
        <w:t>88.148</w:t>
      </w:r>
      <w:r>
        <w:rPr>
          <w:lang w:val="en_US" w:bidi="en_US"/>
        </w:rPr>
        <w:t xml:space="preserve"> · </w:t>
      </w:r>
      <w:r>
        <w:rPr>
          <w:lang w:val="en_US" w:bidi="en_US"/>
        </w:rPr>
        <w:t>Moral and Ethical Qualities and Related Behavior</w:t>
      </w:r>
      <w:r>
        <w:rPr>
          <w:lang w:val="en_US" w:bidi="en_US"/>
        </w:rPr>
        <w:t xml:space="preserve"> · </w:t>
      </w:r>
      <w:r>
        <w:rPr>
          <w:lang w:val="en_US" w:bidi="en_US"/>
        </w:rPr>
        <w:t>Exploit</w:t>
      </w:r>
    </w:p>
    <w:p>
      <w:pPr/>
      <w:r>
        <w:rPr>
          <w:lang w:val="en_US" w:bidi="en_US"/>
        </w:rPr>
      </w:r>
      <w:r>
        <w:rPr>
          <w:lang w:val="en_US" w:bidi="en_US"/>
        </w:rPr>
        <w:t>to exploit</w:t>
      </w:r>
      <w:r>
        <w:rPr>
          <w:lang w:val="en_US" w:bidi="en_US"/>
        </w:rPr>
        <w:t xml:space="preserve">, </w:t>
      </w:r>
      <w:r>
        <w:rPr>
          <w:lang w:val="en_US" w:bidi="en_US"/>
        </w:rPr>
        <w:t>to exploit by deception</w:t>
      </w:r>
      <w:r>
        <w:rPr>
          <w:lang w:val="en_US" w:bidi="en_US"/>
        </w:rPr>
        <w:t xml:space="preserve">, </w:t>
      </w:r>
      <w:r>
        <w:rPr>
          <w:lang w:val="en_US" w:bidi="en_US"/>
        </w:rPr>
        <w:t>to cheat</w:t>
      </w:r>
      <w:r>
        <w:rPr>
          <w:lang w:val="en_US" w:bidi="en_US"/>
        </w:rPr>
        <w:t xml:space="preserve"> </w:t>
      </w:r>
      <w:r>
        <w:rPr>
          <w:lang w:val="en_US" w:bidi="en_US"/>
        </w:rPr>
        <w:t>to take advantage of someone by implying that what is offered is more valuable than it is</w:t>
      </w:r>
    </w:p>
    <w:p>
      <w:pPr/>
      <w:r>
        <w:rPr>
          <w:lang w:val="en_US" w:bidi="en_US"/>
        </w:rPr>
      </w:r>
      <w:r>
        <w:rPr>
          <w:lang w:val="en_US" w:bidi="en_US"/>
        </w:rPr>
        <w:t>2PE 2:3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2PE 2:3</w:t>
      </w:r>
      <w:r>
        <w:rPr>
          <w:lang w:val="en_US" w:bidi="en_US"/>
        </w:rPr>
        <w:t xml:space="preserve"> In contexts outside the NT ἐμπορεύομαι may refer to the process of selling cheap merchandise at a high price, and accordingly the feature of exaggerating the value of something is evidently an important component of meaning of ἐμπορεύομαι in </w:t>
      </w:r>
      <w:r>
        <w:rPr>
          <w:lang w:val="en_US" w:bidi="en_US"/>
        </w:rPr>
        <w:t>2PE 2:3</w:t>
      </w:r>
      <w:r>
        <w:rPr>
          <w:lang w:val="en_US" w:bidi="en_US"/>
        </w:rPr>
        <w:t>.</w:t>
      </w:r>
      <w:r>
        <w:rPr>
          <w:lang w:val="en_US" w:bidi="en_US"/>
        </w:rPr>
      </w:r>
      <w:r>
        <w:rPr>
          <w:lang w:val="en_US" w:bidi="en_US"/>
        </w:rPr>
      </w:r>
    </w:p>
    <w:p>
      <w:pPr/>
      <w:r>
        <w:rPr>
          <w:lang w:val="en_US" w:bidi="en_US"/>
        </w:rPr>
      </w:r>
    </w:p>
    <w:p>
      <w:pPr>
        <w:pStyle w:val="Heading2"/>
      </w:pPr>
      <w:r>
        <w:rPr>
          <w:lang w:val="en_US" w:bidi="en_US"/>
        </w:rPr>
        <w:t>ἐμπορία</w:t>
      </w:r>
      <w:r>
        <w:rPr>
          <w:lang w:val="en_US" w:bidi="en_US"/>
        </w:rPr>
      </w:r>
    </w:p>
    <w:p>
      <w:pPr>
        <w:pStyle w:val="Heading1"/>
      </w:pPr>
      <w:r>
        <w:rPr>
          <w:lang w:val="en_US" w:bidi="en_US"/>
        </w:rPr>
        <w:t>ἐμπορία</w:t>
      </w:r>
    </w:p>
    <w:p>
      <w:pPr/>
      <w:r>
        <w:rPr>
          <w:lang w:val="en_US" w:bidi="en_US"/>
        </w:rPr>
      </w:r>
      <w:r>
        <w:rPr>
          <w:lang w:val="en_US" w:bidi="en_US"/>
        </w:rPr>
        <w:t>ἐμπορία</w:t>
      </w:r>
      <w:r>
        <w:rPr>
          <w:lang w:val="en_US" w:bidi="en_US"/>
        </w:rPr>
        <w:t xml:space="preserve"> (</w:t>
      </w:r>
      <w:r>
        <w:rPr>
          <w:lang w:val="en_US" w:bidi="en_US"/>
        </w:rPr>
        <w:t>G1711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57.196</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to be in business</w:t>
      </w:r>
      <w:r>
        <w:rPr>
          <w:lang w:val="en_US" w:bidi="en_US"/>
        </w:rPr>
        <w:t xml:space="preserve">, </w:t>
      </w:r>
      <w:r>
        <w:rPr>
          <w:lang w:val="en_US" w:bidi="en_US"/>
        </w:rPr>
        <w:t>to engage in a business</w:t>
      </w:r>
      <w:r>
        <w:rPr>
          <w:lang w:val="en_US" w:bidi="en_US"/>
        </w:rPr>
        <w:t xml:space="preserve">, </w:t>
      </w:r>
      <w:r>
        <w:rPr>
          <w:lang w:val="en_US" w:bidi="en_US"/>
        </w:rPr>
        <w:t>to trade</w:t>
      </w:r>
      <w:r>
        <w:rPr>
          <w:lang w:val="en_US" w:bidi="en_US"/>
        </w:rPr>
        <w:t xml:space="preserve">, </w:t>
      </w:r>
      <w:r>
        <w:rPr>
          <w:lang w:val="en_US" w:bidi="en_US"/>
        </w:rPr>
        <w:t>business</w:t>
      </w:r>
      <w:r>
        <w:rPr>
          <w:lang w:val="en_US" w:bidi="en_US"/>
        </w:rPr>
        <w:t xml:space="preserve"> </w:t>
      </w:r>
      <w:r>
        <w:rPr>
          <w:lang w:val="en_US" w:bidi="en_US"/>
        </w:rPr>
        <w:t>to carry on a business involving buying and selling</w:t>
      </w:r>
    </w:p>
    <w:p>
      <w:pPr/>
      <w:r>
        <w:rPr>
          <w:lang w:val="en_US" w:bidi="en_US"/>
        </w:rPr>
      </w:r>
      <w:r>
        <w:rPr>
          <w:lang w:val="en_US" w:bidi="en_US"/>
        </w:rPr>
        <w:t>MAT 22:5</w:t>
      </w:r>
      <w:r>
        <w:rPr>
          <w:lang w:val="en_US" w:bidi="en_US"/>
        </w:rPr>
      </w:r>
      <w:r>
        <w:rPr>
          <w:lang w:val="en_US" w:bidi="en_US"/>
        </w:rPr>
      </w:r>
    </w:p>
    <w:p>
      <w:pPr/>
      <w:r>
        <w:rPr>
          <w:lang w:val="en_US" w:bidi="en_US"/>
        </w:rPr>
      </w:r>
    </w:p>
    <w:p>
      <w:pPr>
        <w:pStyle w:val="Heading2"/>
      </w:pPr>
      <w:r>
        <w:rPr>
          <w:lang w:val="en_US" w:bidi="en_US"/>
        </w:rPr>
        <w:t>ἐμπόριον</w:t>
      </w:r>
      <w:r>
        <w:rPr>
          <w:lang w:val="en_US" w:bidi="en_US"/>
        </w:rPr>
      </w:r>
    </w:p>
    <w:p>
      <w:pPr>
        <w:pStyle w:val="Heading1"/>
      </w:pPr>
      <w:r>
        <w:rPr>
          <w:lang w:val="en_US" w:bidi="en_US"/>
        </w:rPr>
        <w:t>ἐμπόριον</w:t>
      </w:r>
    </w:p>
    <w:p>
      <w:pPr/>
      <w:r>
        <w:rPr>
          <w:lang w:val="en_US" w:bidi="en_US"/>
        </w:rPr>
      </w:r>
      <w:r>
        <w:rPr>
          <w:lang w:val="en_US" w:bidi="en_US"/>
        </w:rPr>
        <w:t>ἐμπόριον</w:t>
      </w:r>
      <w:r>
        <w:rPr>
          <w:lang w:val="en_US" w:bidi="en_US"/>
        </w:rPr>
        <w:t xml:space="preserve"> (</w:t>
      </w:r>
      <w:r>
        <w:rPr>
          <w:lang w:val="en_US" w:bidi="en_US"/>
        </w:rPr>
        <w:t>G1712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57.206</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marketplace</w:t>
      </w:r>
      <w:r>
        <w:rPr>
          <w:lang w:val="en_US" w:bidi="en_US"/>
        </w:rPr>
        <w:t xml:space="preserve"> </w:t>
      </w:r>
      <w:r>
        <w:rPr>
          <w:lang w:val="en_US" w:bidi="en_US"/>
        </w:rPr>
        <w:t xml:space="preserve">(derivative of </w:t>
      </w:r>
      <w:r>
        <w:rPr>
          <w:lang w:val="en_US" w:bidi="en_US"/>
        </w:rPr>
        <w:t>ἐμπορεύομαι</w:t>
      </w:r>
      <w:r>
        <w:rPr>
          <w:lang w:val="en_US" w:bidi="en_US"/>
        </w:rPr>
        <w:t xml:space="preserve">[a] ‘to engage in a business,’ </w:t>
      </w:r>
      <w:hyperlink r:id="rId128">
        <w:r>
          <w:rPr>
            <w:lang w:val="en_US" w:bidi="en_US"/>
          </w:rPr>
          <w:rPr>
            <w:color w:val="0000EE"/>
            <w:u w:val="single"/>
          </w:rPr>
          <w:t>57.196</w:t>
        </w:r>
      </w:hyperlink>
      <w:r>
        <w:rPr>
          <w:lang w:val="en_US" w:bidi="en_US"/>
        </w:rPr>
        <w:t xml:space="preserve">) a place for engaging in business (but see </w:t>
      </w:r>
      <w:r>
        <w:rPr>
          <w:lang w:val="en_US" w:bidi="en_US"/>
        </w:rPr>
        <w:t>ἀγορά</w:t>
      </w:r>
      <w:r>
        <w:rPr>
          <w:lang w:val="en_US" w:bidi="en_US"/>
        </w:rPr>
        <w:t xml:space="preserve">, </w:t>
      </w:r>
      <w:hyperlink r:id="rId129">
        <w:r>
          <w:rPr>
            <w:lang w:val="en_US" w:bidi="en_US"/>
          </w:rPr>
          <w:rPr>
            <w:color w:val="0000EE"/>
            <w:u w:val="single"/>
          </w:rPr>
          <w:t>57.207</w:t>
        </w:r>
      </w:hyperlink>
      <w:r>
        <w:rPr>
          <w:lang w:val="en_US" w:bidi="en_US"/>
        </w:rPr>
        <w:t>)</w:t>
      </w:r>
    </w:p>
    <w:p>
      <w:pPr/>
      <w:r>
        <w:rPr>
          <w:lang w:val="en_US" w:bidi="en_US"/>
        </w:rPr>
      </w:r>
      <w:r>
        <w:rPr>
          <w:lang w:val="en_US" w:bidi="en_US"/>
        </w:rPr>
        <w:t>JHN 2:16</w:t>
      </w:r>
      <w:r>
        <w:rPr>
          <w:lang w:val="en_US" w:bidi="en_US"/>
        </w:rPr>
      </w:r>
      <w:r>
        <w:rPr>
          <w:lang w:val="en_US" w:bidi="en_US"/>
        </w:rPr>
      </w:r>
    </w:p>
    <w:p>
      <w:pPr/>
      <w:r>
        <w:rPr>
          <w:lang w:val="en_US" w:bidi="en_US"/>
        </w:rPr>
      </w:r>
    </w:p>
    <w:p>
      <w:pPr>
        <w:pStyle w:val="Heading2"/>
      </w:pPr>
      <w:r>
        <w:rPr>
          <w:lang w:val="en_US" w:bidi="en_US"/>
        </w:rPr>
        <w:t>ἔμπορος</w:t>
      </w:r>
      <w:r>
        <w:rPr>
          <w:lang w:val="en_US" w:bidi="en_US"/>
        </w:rPr>
      </w:r>
    </w:p>
    <w:p>
      <w:pPr>
        <w:pStyle w:val="Heading1"/>
      </w:pPr>
      <w:r>
        <w:rPr>
          <w:lang w:val="en_US" w:bidi="en_US"/>
        </w:rPr>
        <w:t>ἔμπορος</w:t>
      </w:r>
    </w:p>
    <w:p>
      <w:pPr/>
      <w:r>
        <w:rPr>
          <w:lang w:val="en_US" w:bidi="en_US"/>
        </w:rPr>
      </w:r>
      <w:r>
        <w:rPr>
          <w:lang w:val="en_US" w:bidi="en_US"/>
        </w:rPr>
        <w:t>ἔμπορος</w:t>
      </w:r>
      <w:r>
        <w:rPr>
          <w:lang w:val="en_US" w:bidi="en_US"/>
        </w:rPr>
        <w:t xml:space="preserve"> (</w:t>
      </w:r>
      <w:r>
        <w:rPr>
          <w:lang w:val="en_US" w:bidi="en_US"/>
        </w:rPr>
        <w:t>G1713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57.203</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merchant</w:t>
      </w:r>
      <w:r>
        <w:rPr>
          <w:lang w:val="en_US" w:bidi="en_US"/>
        </w:rPr>
        <w:t xml:space="preserve">, </w:t>
      </w:r>
      <w:r>
        <w:rPr>
          <w:lang w:val="en_US" w:bidi="en_US"/>
        </w:rPr>
        <w:t>trader</w:t>
      </w:r>
      <w:r>
        <w:rPr>
          <w:lang w:val="en_US" w:bidi="en_US"/>
        </w:rPr>
        <w:t xml:space="preserve"> </w:t>
      </w:r>
      <w:r>
        <w:rPr>
          <w:lang w:val="en_US" w:bidi="en_US"/>
        </w:rPr>
        <w:t xml:space="preserve">(derivative of </w:t>
      </w:r>
      <w:r>
        <w:rPr>
          <w:lang w:val="en_US" w:bidi="en_US"/>
        </w:rPr>
        <w:t>ἐμπορεύομαι</w:t>
      </w:r>
      <w:r>
        <w:rPr>
          <w:lang w:val="en_US" w:bidi="en_US"/>
        </w:rPr>
        <w:t xml:space="preserve">[a] ‘to be in business,’ </w:t>
      </w:r>
      <w:hyperlink r:id="rId128">
        <w:r>
          <w:rPr>
            <w:lang w:val="en_US" w:bidi="en_US"/>
          </w:rPr>
          <w:rPr>
            <w:color w:val="0000EE"/>
            <w:u w:val="single"/>
          </w:rPr>
          <w:t>57.196</w:t>
        </w:r>
      </w:hyperlink>
      <w:r>
        <w:rPr>
          <w:lang w:val="en_US" w:bidi="en_US"/>
        </w:rPr>
        <w:t>) one who is engaged in commerce and trade</w:t>
      </w:r>
    </w:p>
    <w:p>
      <w:pPr/>
      <w:r>
        <w:rPr>
          <w:lang w:val="en_US" w:bidi="en_US"/>
        </w:rPr>
      </w:r>
      <w:r>
        <w:rPr>
          <w:lang w:val="en_US" w:bidi="en_US"/>
        </w:rPr>
        <w:t>MAT 13:45</w:t>
      </w:r>
      <w:r>
        <w:rPr>
          <w:lang w:val="en_US" w:bidi="en_US"/>
        </w:rPr>
        <w:t xml:space="preserve"> · </w:t>
      </w:r>
      <w:r>
        <w:rPr>
          <w:lang w:val="en_US" w:bidi="en_US"/>
        </w:rPr>
        <w:t>REV 18:3</w:t>
      </w:r>
      <w:r>
        <w:rPr>
          <w:lang w:val="en_US" w:bidi="en_US"/>
        </w:rPr>
        <w:t xml:space="preserve"> · </w:t>
      </w:r>
      <w:r>
        <w:rPr>
          <w:lang w:val="en_US" w:bidi="en_US"/>
        </w:rPr>
        <w:t>REV 18:11</w:t>
      </w:r>
      <w:r>
        <w:rPr>
          <w:lang w:val="en_US" w:bidi="en_US"/>
        </w:rPr>
        <w:t xml:space="preserve"> · </w:t>
      </w:r>
      <w:r>
        <w:rPr>
          <w:lang w:val="en_US" w:bidi="en_US"/>
        </w:rPr>
        <w:t>REV 18:15</w:t>
      </w:r>
      <w:r>
        <w:rPr>
          <w:lang w:val="en_US" w:bidi="en_US"/>
        </w:rPr>
        <w:t xml:space="preserve"> · </w:t>
      </w:r>
      <w:r>
        <w:rPr>
          <w:lang w:val="en_US" w:bidi="en_US"/>
        </w:rPr>
        <w:t>REV 18:23</w:t>
      </w:r>
      <w:r>
        <w:rPr>
          <w:lang w:val="en_US" w:bidi="en_US"/>
        </w:rPr>
      </w:r>
      <w:r>
        <w:rPr>
          <w:lang w:val="en_US" w:bidi="en_US"/>
        </w:rPr>
      </w:r>
    </w:p>
    <w:p>
      <w:pPr/>
      <w:r>
        <w:rPr>
          <w:lang w:val="en_US" w:bidi="en_US"/>
        </w:rPr>
      </w:r>
    </w:p>
    <w:p>
      <w:pPr>
        <w:pStyle w:val="Heading2"/>
      </w:pPr>
      <w:r>
        <w:rPr>
          <w:lang w:val="en_US" w:bidi="en_US"/>
        </w:rPr>
        <w:t>ἔμπροσθεν</w:t>
      </w:r>
      <w:r>
        <w:rPr>
          <w:lang w:val="en_US" w:bidi="en_US"/>
        </w:rPr>
      </w:r>
    </w:p>
    <w:p>
      <w:pPr>
        <w:pStyle w:val="Heading1"/>
      </w:pPr>
      <w:r>
        <w:rPr>
          <w:lang w:val="en_US" w:bidi="en_US"/>
        </w:rPr>
        <w:t>ἔμπροσθεν</w:t>
      </w:r>
    </w:p>
    <w:p>
      <w:pPr/>
      <w:r>
        <w:rPr>
          <w:lang w:val="en_US" w:bidi="en_US"/>
        </w:rPr>
      </w:r>
      <w:r>
        <w:rPr>
          <w:lang w:val="en_US" w:bidi="en_US"/>
        </w:rPr>
        <w:t>ἔμπροσθεν</w:t>
      </w:r>
      <w:r>
        <w:rPr>
          <w:lang w:val="en_US" w:bidi="en_US"/>
        </w:rPr>
        <w:t xml:space="preserve"> (</w:t>
      </w:r>
      <w:r>
        <w:rPr>
          <w:lang w:val="en_US" w:bidi="en_US"/>
        </w:rPr>
        <w:t>G1715</w:t>
      </w:r>
      <w:r>
        <w:rPr>
          <w:lang w:val="en_US" w:bidi="en_US"/>
        </w:rPr>
        <w:t>)</w:t>
      </w:r>
    </w:p>
    <w:p>
      <w:pPr/>
      <w:r>
        <w:rPr>
          <w:lang w:val="en_US" w:bidi="en_US"/>
        </w:rPr>
      </w:r>
      <w:r>
        <w:rPr>
          <w:lang w:val="en_US" w:bidi="en_US"/>
        </w:rPr>
        <w:t xml:space="preserve">prep. (with gen.), advb. </w:t>
      </w:r>
      <w:r>
        <w:rPr>
          <w:lang w:val="en_US" w:bidi="en_US"/>
        </w:rPr>
        <w:t>|</w:t>
      </w:r>
      <w:r>
        <w:rPr>
          <w:lang w:val="en_US" w:bidi="en_US"/>
        </w:rPr>
        <w:t xml:space="preserve"> ἐν + πρός</w:t>
      </w:r>
    </w:p>
    <w:p>
      <w:pPr/>
      <w:r>
        <w:rPr>
          <w:lang w:val="en_US" w:bidi="en_US"/>
        </w:rPr>
      </w:r>
      <w:r>
        <w:rPr>
          <w:lang w:val="en_US" w:bidi="en_US"/>
        </w:rPr>
        <w:t>83.33</w:t>
      </w:r>
      <w:r>
        <w:rPr>
          <w:lang w:val="en_US" w:bidi="en_US"/>
        </w:rPr>
        <w:t xml:space="preserve"> · </w:t>
      </w:r>
      <w:r>
        <w:rPr>
          <w:lang w:val="en_US" w:bidi="en_US"/>
        </w:rPr>
        <w:t>Spacial Positions</w:t>
      </w:r>
      <w:r>
        <w:rPr>
          <w:lang w:val="en_US" w:bidi="en_US"/>
        </w:rPr>
        <w:t xml:space="preserve"> · </w:t>
      </w:r>
      <w:r>
        <w:rPr>
          <w:lang w:val="en_US" w:bidi="en_US"/>
        </w:rPr>
        <w:t>In Front Of, Face To Face, In Back Of, Behind</w:t>
      </w:r>
    </w:p>
    <w:p>
      <w:pPr/>
      <w:r>
        <w:rPr>
          <w:lang w:val="en_US" w:bidi="en_US"/>
        </w:rPr>
      </w:r>
      <w:r>
        <w:rPr>
          <w:lang w:val="en_US" w:bidi="en_US"/>
        </w:rPr>
        <w:t>in front of</w:t>
      </w:r>
      <w:r>
        <w:rPr>
          <w:lang w:val="en_US" w:bidi="en_US"/>
        </w:rPr>
        <w:t xml:space="preserve">, </w:t>
      </w:r>
      <w:r>
        <w:rPr>
          <w:lang w:val="en_US" w:bidi="en_US"/>
        </w:rPr>
        <w:t>before</w:t>
      </w:r>
      <w:r>
        <w:rPr>
          <w:lang w:val="en_US" w:bidi="en_US"/>
        </w:rPr>
        <w:t xml:space="preserve"> </w:t>
      </w:r>
      <w:r>
        <w:rPr>
          <w:lang w:val="en_US" w:bidi="en_US"/>
        </w:rPr>
        <w:t>a position in front of an object, whether animate or inanimate, which is regarded as having a spacial orientation of front and back</w:t>
      </w:r>
      <w:r>
        <w:rPr>
          <w:vertAlign w:val="superscript"/>
          <w:lang w:val="en_US" w:bidi="en_US"/>
        </w:rPr>
        <w:t>1</w:t>
      </w:r>
    </w:p>
    <w:p>
      <w:pPr/>
      <w:r>
        <w:rPr>
          <w:lang w:val="en_US" w:bidi="en_US"/>
        </w:rPr>
      </w:r>
      <w:r>
        <w:rPr>
          <w:lang w:val="en_US" w:bidi="en_US"/>
        </w:rPr>
        <w:t>MAT 5:16</w:t>
      </w:r>
      <w:r>
        <w:rPr>
          <w:lang w:val="en_US" w:bidi="en_US"/>
        </w:rPr>
        <w:t xml:space="preserve"> · </w:t>
      </w:r>
      <w:r>
        <w:rPr>
          <w:lang w:val="en_US" w:bidi="en_US"/>
        </w:rPr>
        <w:t>MAT 5:24</w:t>
      </w:r>
      <w:r>
        <w:rPr>
          <w:lang w:val="en_US" w:bidi="en_US"/>
        </w:rPr>
        <w:t xml:space="preserve"> · </w:t>
      </w:r>
      <w:r>
        <w:rPr>
          <w:lang w:val="en_US" w:bidi="en_US"/>
        </w:rPr>
        <w:t>MAT 6:1</w:t>
      </w:r>
      <w:r>
        <w:rPr>
          <w:lang w:val="en_US" w:bidi="en_US"/>
        </w:rPr>
        <w:t xml:space="preserve"> · </w:t>
      </w:r>
      <w:r>
        <w:rPr>
          <w:lang w:val="en_US" w:bidi="en_US"/>
        </w:rPr>
        <w:t>MAT 6:2</w:t>
      </w:r>
      <w:r>
        <w:rPr>
          <w:lang w:val="en_US" w:bidi="en_US"/>
        </w:rPr>
        <w:t xml:space="preserve"> · </w:t>
      </w:r>
      <w:r>
        <w:rPr>
          <w:lang w:val="en_US" w:bidi="en_US"/>
        </w:rPr>
        <w:t>MAT 7:6</w:t>
      </w:r>
      <w:r>
        <w:rPr>
          <w:lang w:val="en_US" w:bidi="en_US"/>
        </w:rPr>
        <w:t xml:space="preserve"> · </w:t>
      </w:r>
      <w:r>
        <w:rPr>
          <w:lang w:val="en_US" w:bidi="en_US"/>
        </w:rPr>
        <w:t>MAT 10:32</w:t>
      </w:r>
      <w:r>
        <w:rPr>
          <w:lang w:val="en_US" w:bidi="en_US"/>
        </w:rPr>
        <w:t xml:space="preserve"> · </w:t>
      </w:r>
      <w:r>
        <w:rPr>
          <w:lang w:val="en_US" w:bidi="en_US"/>
        </w:rPr>
        <w:t>MAT 10:32</w:t>
      </w:r>
      <w:r>
        <w:rPr>
          <w:lang w:val="en_US" w:bidi="en_US"/>
        </w:rPr>
        <w:t xml:space="preserve"> · </w:t>
      </w:r>
      <w:r>
        <w:rPr>
          <w:lang w:val="en_US" w:bidi="en_US"/>
        </w:rPr>
        <w:t>MAT 10:33</w:t>
      </w:r>
      <w:r>
        <w:rPr>
          <w:lang w:val="en_US" w:bidi="en_US"/>
        </w:rPr>
        <w:t xml:space="preserve"> · </w:t>
      </w:r>
      <w:r>
        <w:rPr>
          <w:lang w:val="en_US" w:bidi="en_US"/>
        </w:rPr>
        <w:t>MAT 10:33</w:t>
      </w:r>
      <w:r>
        <w:rPr>
          <w:lang w:val="en_US" w:bidi="en_US"/>
        </w:rPr>
        <w:t xml:space="preserve"> · </w:t>
      </w:r>
      <w:r>
        <w:rPr>
          <w:lang w:val="en_US" w:bidi="en_US"/>
        </w:rPr>
        <w:t>MAT 11:10</w:t>
      </w:r>
      <w:r>
        <w:rPr>
          <w:lang w:val="en_US" w:bidi="en_US"/>
        </w:rPr>
        <w:t xml:space="preserve"> · </w:t>
      </w:r>
      <w:r>
        <w:rPr>
          <w:lang w:val="en_US" w:bidi="en_US"/>
        </w:rPr>
        <w:t>MAT 17:2</w:t>
      </w:r>
      <w:r>
        <w:rPr>
          <w:lang w:val="en_US" w:bidi="en_US"/>
        </w:rPr>
        <w:t xml:space="preserve"> · </w:t>
      </w:r>
      <w:r>
        <w:rPr>
          <w:lang w:val="en_US" w:bidi="en_US"/>
        </w:rPr>
        <w:t>MAT 23:13</w:t>
      </w:r>
      <w:r>
        <w:rPr>
          <w:lang w:val="en_US" w:bidi="en_US"/>
        </w:rPr>
        <w:t xml:space="preserve"> · </w:t>
      </w:r>
      <w:r>
        <w:rPr>
          <w:lang w:val="en_US" w:bidi="en_US"/>
        </w:rPr>
        <w:t>MAT 25:32</w:t>
      </w:r>
      <w:r>
        <w:rPr>
          <w:lang w:val="en_US" w:bidi="en_US"/>
        </w:rPr>
        <w:t xml:space="preserve"> · </w:t>
      </w:r>
      <w:r>
        <w:rPr>
          <w:lang w:val="en_US" w:bidi="en_US"/>
        </w:rPr>
        <w:t>MAT 26:70</w:t>
      </w:r>
      <w:r>
        <w:rPr>
          <w:lang w:val="en_US" w:bidi="en_US"/>
        </w:rPr>
        <w:t xml:space="preserve"> · </w:t>
      </w:r>
      <w:r>
        <w:rPr>
          <w:lang w:val="en_US" w:bidi="en_US"/>
        </w:rPr>
        <w:t>MAT 27:11</w:t>
      </w:r>
      <w:r>
        <w:rPr>
          <w:lang w:val="en_US" w:bidi="en_US"/>
        </w:rPr>
        <w:t xml:space="preserve"> · </w:t>
      </w:r>
      <w:r>
        <w:rPr>
          <w:lang w:val="en_US" w:bidi="en_US"/>
        </w:rPr>
        <w:t>MAT 27:29</w:t>
      </w:r>
      <w:r>
        <w:rPr>
          <w:lang w:val="en_US" w:bidi="en_US"/>
        </w:rPr>
        <w:t xml:space="preserve"> · </w:t>
      </w:r>
      <w:r>
        <w:rPr>
          <w:lang w:val="en_US" w:bidi="en_US"/>
        </w:rPr>
        <w:t>MRK 2:12</w:t>
      </w:r>
      <w:r>
        <w:rPr>
          <w:lang w:val="en_US" w:bidi="en_US"/>
        </w:rPr>
        <w:t xml:space="preserve"> · </w:t>
      </w:r>
      <w:r>
        <w:rPr>
          <w:lang w:val="en_US" w:bidi="en_US"/>
        </w:rPr>
        <w:t>MRK 9:2</w:t>
      </w:r>
      <w:r>
        <w:rPr>
          <w:lang w:val="en_US" w:bidi="en_US"/>
        </w:rPr>
        <w:t xml:space="preserve"> · </w:t>
      </w:r>
      <w:r>
        <w:rPr>
          <w:lang w:val="en_US" w:bidi="en_US"/>
        </w:rPr>
        <w:t>LUK 5:19</w:t>
      </w:r>
      <w:r>
        <w:rPr>
          <w:lang w:val="en_US" w:bidi="en_US"/>
        </w:rPr>
        <w:t xml:space="preserve"> · </w:t>
      </w:r>
      <w:r>
        <w:rPr>
          <w:lang w:val="en_US" w:bidi="en_US"/>
        </w:rPr>
        <w:t>LUK 7:27</w:t>
      </w:r>
      <w:r>
        <w:rPr>
          <w:lang w:val="en_US" w:bidi="en_US"/>
        </w:rPr>
        <w:t xml:space="preserve"> · </w:t>
      </w:r>
      <w:r>
        <w:rPr>
          <w:lang w:val="en_US" w:bidi="en_US"/>
        </w:rPr>
        <w:t>LUK 12:8</w:t>
      </w:r>
      <w:r>
        <w:rPr>
          <w:lang w:val="en_US" w:bidi="en_US"/>
        </w:rPr>
        <w:t xml:space="preserve"> · </w:t>
      </w:r>
      <w:r>
        <w:rPr>
          <w:lang w:val="en_US" w:bidi="en_US"/>
        </w:rPr>
        <w:t>LUK 12:8</w:t>
      </w:r>
      <w:r>
        <w:rPr>
          <w:lang w:val="en_US" w:bidi="en_US"/>
        </w:rPr>
        <w:t xml:space="preserve"> · </w:t>
      </w:r>
      <w:r>
        <w:rPr>
          <w:lang w:val="en_US" w:bidi="en_US"/>
        </w:rPr>
        <w:t>LUK 19:4</w:t>
      </w:r>
      <w:r>
        <w:rPr>
          <w:lang w:val="en_US" w:bidi="en_US"/>
        </w:rPr>
        <w:t xml:space="preserve"> · </w:t>
      </w:r>
      <w:r>
        <w:rPr>
          <w:lang w:val="en_US" w:bidi="en_US"/>
        </w:rPr>
        <w:t>LUK 19:27</w:t>
      </w:r>
      <w:r>
        <w:rPr>
          <w:lang w:val="en_US" w:bidi="en_US"/>
        </w:rPr>
        <w:t xml:space="preserve"> · </w:t>
      </w:r>
      <w:r>
        <w:rPr>
          <w:lang w:val="en_US" w:bidi="en_US"/>
        </w:rPr>
        <w:t>LUK 19:28</w:t>
      </w:r>
      <w:r>
        <w:rPr>
          <w:lang w:val="en_US" w:bidi="en_US"/>
        </w:rPr>
        <w:t xml:space="preserve"> · </w:t>
      </w:r>
      <w:r>
        <w:rPr>
          <w:lang w:val="en_US" w:bidi="en_US"/>
        </w:rPr>
        <w:t>LUK 21:36</w:t>
      </w:r>
      <w:r>
        <w:rPr>
          <w:lang w:val="en_US" w:bidi="en_US"/>
        </w:rPr>
        <w:t xml:space="preserve"> · </w:t>
      </w:r>
      <w:r>
        <w:rPr>
          <w:lang w:val="en_US" w:bidi="en_US"/>
        </w:rPr>
        <w:t>JHN 1:15</w:t>
      </w:r>
      <w:r>
        <w:rPr>
          <w:lang w:val="en_US" w:bidi="en_US"/>
        </w:rPr>
        <w:t xml:space="preserve"> · </w:t>
      </w:r>
      <w:r>
        <w:rPr>
          <w:lang w:val="en_US" w:bidi="en_US"/>
        </w:rPr>
        <w:t>JHN 1:30</w:t>
      </w:r>
      <w:r>
        <w:rPr>
          <w:lang w:val="en_US" w:bidi="en_US"/>
        </w:rPr>
        <w:t xml:space="preserve"> · </w:t>
      </w:r>
      <w:r>
        <w:rPr>
          <w:lang w:val="en_US" w:bidi="en_US"/>
        </w:rPr>
        <w:t>JHN 3:28</w:t>
      </w:r>
      <w:r>
        <w:rPr>
          <w:lang w:val="en_US" w:bidi="en_US"/>
        </w:rPr>
        <w:t xml:space="preserve"> · </w:t>
      </w:r>
      <w:r>
        <w:rPr>
          <w:lang w:val="en_US" w:bidi="en_US"/>
        </w:rPr>
        <w:t>JHN 10:4</w:t>
      </w:r>
      <w:r>
        <w:rPr>
          <w:lang w:val="en_US" w:bidi="en_US"/>
        </w:rPr>
        <w:t xml:space="preserve"> · </w:t>
      </w:r>
      <w:r>
        <w:rPr>
          <w:lang w:val="en_US" w:bidi="en_US"/>
        </w:rPr>
        <w:t>JHN 12:37</w:t>
      </w:r>
      <w:r>
        <w:rPr>
          <w:lang w:val="en_US" w:bidi="en_US"/>
        </w:rPr>
        <w:t xml:space="preserve"> · </w:t>
      </w:r>
      <w:r>
        <w:rPr>
          <w:lang w:val="en_US" w:bidi="en_US"/>
        </w:rPr>
        <w:t>ACT 10:4</w:t>
      </w:r>
      <w:r>
        <w:rPr>
          <w:lang w:val="en_US" w:bidi="en_US"/>
        </w:rPr>
        <w:t xml:space="preserve"> · </w:t>
      </w:r>
      <w:r>
        <w:rPr>
          <w:lang w:val="en_US" w:bidi="en_US"/>
        </w:rPr>
        <w:t>ACT 18:17</w:t>
      </w:r>
      <w:r>
        <w:rPr>
          <w:lang w:val="en_US" w:bidi="en_US"/>
        </w:rPr>
        <w:t xml:space="preserve"> · </w:t>
      </w:r>
      <w:r>
        <w:rPr>
          <w:lang w:val="en_US" w:bidi="en_US"/>
        </w:rPr>
        <w:t>2CO 5:10</w:t>
      </w:r>
      <w:r>
        <w:rPr>
          <w:lang w:val="en_US" w:bidi="en_US"/>
        </w:rPr>
        <w:t xml:space="preserve"> · </w:t>
      </w:r>
      <w:r>
        <w:rPr>
          <w:lang w:val="en_US" w:bidi="en_US"/>
        </w:rPr>
        <w:t>GAL 2:14</w:t>
      </w:r>
      <w:r>
        <w:rPr>
          <w:lang w:val="en_US" w:bidi="en_US"/>
        </w:rPr>
        <w:t xml:space="preserve"> · </w:t>
      </w:r>
      <w:r>
        <w:rPr>
          <w:lang w:val="en_US" w:bidi="en_US"/>
        </w:rPr>
        <w:t>PHP 3:13</w:t>
      </w:r>
      <w:r>
        <w:rPr>
          <w:lang w:val="en_US" w:bidi="en_US"/>
        </w:rPr>
        <w:t xml:space="preserve"> · </w:t>
      </w:r>
      <w:r>
        <w:rPr>
          <w:lang w:val="en_US" w:bidi="en_US"/>
        </w:rPr>
        <w:t>1TH 1:3</w:t>
      </w:r>
      <w:r>
        <w:rPr>
          <w:lang w:val="en_US" w:bidi="en_US"/>
        </w:rPr>
        <w:t xml:space="preserve"> · </w:t>
      </w:r>
      <w:r>
        <w:rPr>
          <w:lang w:val="en_US" w:bidi="en_US"/>
        </w:rPr>
        <w:t>1TH 2:19</w:t>
      </w:r>
      <w:r>
        <w:rPr>
          <w:lang w:val="en_US" w:bidi="en_US"/>
        </w:rPr>
        <w:t xml:space="preserve"> · </w:t>
      </w:r>
      <w:r>
        <w:rPr>
          <w:lang w:val="en_US" w:bidi="en_US"/>
        </w:rPr>
        <w:t>1TH 3:9</w:t>
      </w:r>
      <w:r>
        <w:rPr>
          <w:lang w:val="en_US" w:bidi="en_US"/>
        </w:rPr>
        <w:t xml:space="preserve"> · </w:t>
      </w:r>
      <w:r>
        <w:rPr>
          <w:lang w:val="en_US" w:bidi="en_US"/>
        </w:rPr>
        <w:t>1TH 3:13</w:t>
      </w:r>
      <w:r>
        <w:rPr>
          <w:lang w:val="en_US" w:bidi="en_US"/>
        </w:rPr>
        <w:t xml:space="preserve"> · </w:t>
      </w:r>
      <w:r>
        <w:rPr>
          <w:lang w:val="en_US" w:bidi="en_US"/>
        </w:rPr>
        <w:t>1JN 3:19</w:t>
      </w:r>
      <w:r>
        <w:rPr>
          <w:lang w:val="en_US" w:bidi="en_US"/>
        </w:rPr>
        <w:t xml:space="preserve"> · </w:t>
      </w:r>
      <w:r>
        <w:rPr>
          <w:lang w:val="en_US" w:bidi="en_US"/>
        </w:rPr>
        <w:t>REV 19:10</w:t>
      </w:r>
      <w:r>
        <w:rPr>
          <w:lang w:val="en_US" w:bidi="en_US"/>
        </w:rPr>
        <w:t xml:space="preserve"> · </w:t>
      </w:r>
      <w:r>
        <w:rPr>
          <w:lang w:val="en_US" w:bidi="en_US"/>
        </w:rPr>
        <w:t>REV 22:8</w:t>
      </w:r>
    </w:p>
    <w:p>
      <w:pPr/>
      <w:r>
        <w:rPr>
          <w:lang w:val="en_US" w:bidi="en_US"/>
        </w:rPr>
      </w:r>
      <w:r>
        <w:rPr>
          <w:lang w:val="en_US" w:bidi="en_US"/>
        </w:rPr>
        <w:t>83.36</w:t>
      </w:r>
      <w:r>
        <w:rPr>
          <w:lang w:val="en_US" w:bidi="en_US"/>
        </w:rPr>
        <w:t xml:space="preserve"> · </w:t>
      </w:r>
      <w:r>
        <w:rPr>
          <w:lang w:val="en_US" w:bidi="en_US"/>
        </w:rPr>
        <w:t>Spacial Positions</w:t>
      </w:r>
      <w:r>
        <w:rPr>
          <w:lang w:val="en_US" w:bidi="en_US"/>
        </w:rPr>
        <w:t xml:space="preserve"> · </w:t>
      </w:r>
      <w:r>
        <w:rPr>
          <w:lang w:val="en_US" w:bidi="en_US"/>
        </w:rPr>
        <w:t>In Front Of, Face To Face, In Back Of, Behind</w:t>
      </w:r>
    </w:p>
    <w:p>
      <w:pPr/>
      <w:r>
        <w:rPr>
          <w:lang w:val="en_US" w:bidi="en_US"/>
        </w:rPr>
      </w:r>
      <w:r>
        <w:rPr>
          <w:lang w:val="en_US" w:bidi="en_US"/>
        </w:rPr>
        <w:t>in front</w:t>
      </w:r>
      <w:r>
        <w:rPr>
          <w:lang w:val="en_US" w:bidi="en_US"/>
        </w:rPr>
        <w:t xml:space="preserve">, </w:t>
      </w:r>
      <w:r>
        <w:rPr>
          <w:lang w:val="en_US" w:bidi="en_US"/>
        </w:rPr>
        <w:t>on the front</w:t>
      </w:r>
      <w:r>
        <w:rPr>
          <w:lang w:val="en_US" w:bidi="en_US"/>
        </w:rPr>
        <w:t xml:space="preserve"> </w:t>
      </w:r>
      <w:r>
        <w:rPr>
          <w:lang w:val="en_US" w:bidi="en_US"/>
        </w:rPr>
        <w:t>a position on the front surface of an object</w:t>
      </w:r>
    </w:p>
    <w:p>
      <w:pPr/>
      <w:r>
        <w:rPr>
          <w:lang w:val="en_US" w:bidi="en_US"/>
        </w:rPr>
      </w:r>
      <w:r>
        <w:rPr>
          <w:lang w:val="en_US" w:bidi="en_US"/>
        </w:rPr>
        <w:t>LUK 14:2</w:t>
      </w:r>
      <w:r>
        <w:rPr>
          <w:lang w:val="en_US" w:bidi="en_US"/>
        </w:rPr>
        <w:t xml:space="preserve"> · </w:t>
      </w:r>
      <w:r>
        <w:rPr>
          <w:lang w:val="en_US" w:bidi="en_US"/>
        </w:rPr>
        <w:t>REV 4:6</w:t>
      </w:r>
    </w:p>
    <w:p>
      <w:pPr/>
      <w:r>
        <w:rPr>
          <w:lang w:val="en_US" w:bidi="en_US"/>
        </w:rPr>
      </w:r>
      <w:r>
        <w:rPr>
          <w:lang w:val="en_US" w:bidi="en_US"/>
        </w:rPr>
        <w:t>90.20</w:t>
      </w:r>
      <w:r>
        <w:rPr>
          <w:lang w:val="en_US" w:bidi="en_US"/>
        </w:rPr>
        <w:t xml:space="preserve"> · </w:t>
      </w:r>
      <w:r>
        <w:rPr>
          <w:lang w:val="en_US" w:bidi="en_US"/>
        </w:rPr>
        <w:t>Case</w:t>
      </w:r>
      <w:r>
        <w:rPr>
          <w:lang w:val="en_US" w:bidi="en_US"/>
        </w:rPr>
        <w:t xml:space="preserve"> · </w:t>
      </w:r>
      <w:r>
        <w:rPr>
          <w:lang w:val="en_US" w:bidi="en_US"/>
        </w:rPr>
        <w:t>Viewpoint Participant</w:t>
      </w:r>
    </w:p>
    <w:p>
      <w:pPr/>
      <w:r>
        <w:rPr>
          <w:lang w:val="en_US" w:bidi="en_US"/>
        </w:rPr>
      </w:r>
      <w:r>
        <w:rPr>
          <w:lang w:val="en_US" w:bidi="en_US"/>
        </w:rPr>
        <w:t>in the sight of</w:t>
      </w:r>
      <w:r>
        <w:rPr>
          <w:lang w:val="en_US" w:bidi="en_US"/>
        </w:rPr>
        <w:t xml:space="preserve">, </w:t>
      </w:r>
      <w:r>
        <w:rPr>
          <w:lang w:val="en_US" w:bidi="en_US"/>
        </w:rPr>
        <w:t>in the opinion of</w:t>
      </w:r>
      <w:r>
        <w:rPr>
          <w:lang w:val="en_US" w:bidi="en_US"/>
        </w:rPr>
        <w:t xml:space="preserve">, </w:t>
      </w:r>
      <w:r>
        <w:rPr>
          <w:lang w:val="en_US" w:bidi="en_US"/>
        </w:rPr>
        <w:t>in the judgment of</w:t>
      </w:r>
      <w:r>
        <w:rPr>
          <w:lang w:val="en_US" w:bidi="en_US"/>
        </w:rPr>
        <w:t xml:space="preserve"> </w:t>
      </w:r>
      <w:r>
        <w:rPr>
          <w:lang w:val="en_US" w:bidi="en_US"/>
        </w:rPr>
        <w:t>(with the genitive) marking a participant whose viewpoint is relevant to an event</w:t>
      </w:r>
      <w:r>
        <w:rPr>
          <w:vertAlign w:val="superscript"/>
          <w:lang w:val="en_US" w:bidi="en_US"/>
        </w:rPr>
        <w:t>2</w:t>
      </w:r>
    </w:p>
    <w:p>
      <w:pPr/>
      <w:r>
        <w:rPr>
          <w:lang w:val="en_US" w:bidi="en_US"/>
        </w:rPr>
      </w:r>
      <w:r>
        <w:rPr>
          <w:lang w:val="en_US" w:bidi="en_US"/>
        </w:rPr>
        <w:t>MAT 11:26</w:t>
      </w:r>
      <w:r>
        <w:rPr>
          <w:lang w:val="en_US" w:bidi="en_US"/>
        </w:rPr>
        <w:t xml:space="preserve"> · </w:t>
      </w:r>
      <w:r>
        <w:rPr>
          <w:lang w:val="en_US" w:bidi="en_US"/>
        </w:rPr>
        <w:t>MAT 18:14</w:t>
      </w:r>
      <w:r>
        <w:rPr>
          <w:lang w:val="en_US" w:bidi="en_US"/>
        </w:rPr>
        <w:t xml:space="preserve"> · </w:t>
      </w:r>
      <w:r>
        <w:rPr>
          <w:lang w:val="en_US" w:bidi="en_US"/>
        </w:rPr>
        <w:t>LUK 10:21</w:t>
      </w:r>
      <w:r>
        <w:rPr>
          <w:lang w:val="en_US" w:bidi="en_US"/>
        </w:rPr>
        <w:t xml:space="preserve"> · </w:t>
      </w:r>
      <w:r>
        <w:rPr>
          <w:lang w:val="en_US" w:bidi="en_US"/>
        </w:rPr>
        <w:t>1TH 1:3</w:t>
      </w:r>
      <w:r>
        <w:rPr>
          <w:lang w:val="en_US" w:bidi="en_US"/>
        </w:rPr>
        <w:t xml:space="preserve"> · </w:t>
      </w:r>
      <w:r>
        <w:rPr>
          <w:lang w:val="en_US" w:bidi="en_US"/>
        </w:rPr>
        <w:t>1TH 3:13</w:t>
      </w:r>
    </w:p>
    <w:p>
      <w:pPr/>
      <w:r>
        <w:rPr>
          <w:lang w:val="en_US" w:bidi="en_US"/>
        </w:rPr>
      </w:r>
      <w:r>
        <w:rPr>
          <w:vertAlign w:val="superscript"/>
          <w:lang w:val="en_US" w:bidi="en_US"/>
        </w:rPr>
        <w:t>1</w:t>
      </w:r>
      <w:r>
        <w:rPr>
          <w:lang w:val="en_US" w:bidi="en_US"/>
        </w:rPr>
        <w:t xml:space="preserve"> There are no doubt certain slight differences of meaning in this series (</w:t>
      </w:r>
      <w:hyperlink r:id="rId130">
        <w:r>
          <w:rPr>
            <w:lang w:val="en_US" w:bidi="en_US"/>
          </w:rPr>
          <w:rPr>
            <w:color w:val="0000EE"/>
            <w:u w:val="single"/>
          </w:rPr>
          <w:t>83.33</w:t>
        </w:r>
      </w:hyperlink>
      <w:r>
        <w:rPr>
          <w:lang w:val="en_US" w:bidi="en_US"/>
        </w:rPr>
        <w:t>), but such distinctions cannot be readily determined from existing contexts.</w:t>
      </w:r>
      <w:r>
        <w:rPr>
          <w:lang w:val="en_US" w:bidi="en_US"/>
        </w:rPr>
        <w:t xml:space="preserve"> </w:t>
      </w:r>
      <w:r>
        <w:rPr>
          <w:vertAlign w:val="superscript"/>
          <w:lang w:val="en_US" w:bidi="en_US"/>
        </w:rPr>
        <w:t>2</w:t>
      </w:r>
      <w:r>
        <w:rPr>
          <w:lang w:val="en_US" w:bidi="en_US"/>
        </w:rPr>
        <w:t xml:space="preserve"> There are undoubtedly certain subtle distinctions of meaning associated with the various markers in </w:t>
      </w:r>
      <w:hyperlink r:id="rId131">
        <w:r>
          <w:rPr>
            <w:lang w:val="en_US" w:bidi="en_US"/>
          </w:rPr>
          <w:rPr>
            <w:color w:val="0000EE"/>
            <w:u w:val="single"/>
          </w:rPr>
          <w:t>90.20</w:t>
        </w:r>
      </w:hyperlink>
      <w:r>
        <w:rPr>
          <w:lang w:val="en_US" w:bidi="en_US"/>
        </w:rPr>
        <w:t>, but it is impossible to determine those differences on the basis of existing contexts.</w:t>
      </w:r>
      <w:r>
        <w:rPr>
          <w:lang w:val="en_US" w:bidi="en_US"/>
        </w:rPr>
      </w:r>
      <w:r>
        <w:rPr>
          <w:lang w:val="en_US" w:bidi="en_US"/>
        </w:rPr>
      </w:r>
    </w:p>
    <w:p>
      <w:pPr/>
      <w:r>
        <w:rPr>
          <w:lang w:val="en_US" w:bidi="en_US"/>
        </w:rPr>
      </w:r>
    </w:p>
    <w:p>
      <w:pPr>
        <w:pStyle w:val="Heading2"/>
      </w:pPr>
      <w:r>
        <w:rPr>
          <w:lang w:val="en_US" w:bidi="en_US"/>
        </w:rPr>
        <w:t>ἐμπτύω</w:t>
      </w:r>
      <w:r>
        <w:rPr>
          <w:lang w:val="en_US" w:bidi="en_US"/>
        </w:rPr>
      </w:r>
    </w:p>
    <w:p>
      <w:pPr>
        <w:pStyle w:val="Heading1"/>
      </w:pPr>
      <w:r>
        <w:rPr>
          <w:lang w:val="en_US" w:bidi="en_US"/>
        </w:rPr>
        <w:t>ἐμπτύω</w:t>
      </w:r>
    </w:p>
    <w:p>
      <w:pPr/>
      <w:r>
        <w:rPr>
          <w:lang w:val="en_US" w:bidi="en_US"/>
        </w:rPr>
      </w:r>
      <w:r>
        <w:rPr>
          <w:lang w:val="en_US" w:bidi="en_US"/>
        </w:rPr>
        <w:t>ἐμπτύω</w:t>
      </w:r>
      <w:r>
        <w:rPr>
          <w:lang w:val="en_US" w:bidi="en_US"/>
        </w:rPr>
        <w:t xml:space="preserve"> (</w:t>
      </w:r>
      <w:r>
        <w:rPr>
          <w:lang w:val="en_US" w:bidi="en_US"/>
        </w:rPr>
        <w:t>G1716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πτύω</w:t>
      </w:r>
    </w:p>
    <w:p>
      <w:pPr/>
      <w:r>
        <w:rPr>
          <w:lang w:val="en_US" w:bidi="en_US"/>
        </w:rPr>
      </w:r>
      <w:r>
        <w:rPr>
          <w:lang w:val="en_US" w:bidi="en_US"/>
        </w:rPr>
        <w:t>23.43</w:t>
      </w:r>
      <w:r>
        <w:rPr>
          <w:lang w:val="en_US" w:bidi="en_US"/>
        </w:rPr>
        <w:t xml:space="preserve"> · </w:t>
      </w:r>
      <w:r>
        <w:rPr>
          <w:lang w:val="en_US" w:bidi="en_US"/>
        </w:rPr>
        <w:t>Physiological Processes and States</w:t>
      </w:r>
      <w:r>
        <w:rPr>
          <w:lang w:val="en_US" w:bidi="en_US"/>
        </w:rPr>
        <w:t xml:space="preserve"> · </w:t>
      </w:r>
      <w:r>
        <w:rPr>
          <w:lang w:val="en_US" w:bidi="en_US"/>
        </w:rPr>
        <w:t>Processes Involving the Mouth, Other Than Eating and Drinking</w:t>
      </w:r>
    </w:p>
    <w:p>
      <w:pPr/>
      <w:r>
        <w:rPr>
          <w:lang w:val="en_US" w:bidi="en_US"/>
        </w:rPr>
      </w:r>
      <w:r>
        <w:rPr>
          <w:lang w:val="en_US" w:bidi="en_US"/>
        </w:rPr>
        <w:t>to spit (on)</w:t>
      </w:r>
      <w:r>
        <w:rPr>
          <w:lang w:val="en_US" w:bidi="en_US"/>
        </w:rPr>
        <w:t xml:space="preserve"> </w:t>
      </w:r>
      <w:r>
        <w:rPr>
          <w:lang w:val="en_US" w:bidi="en_US"/>
        </w:rPr>
        <w:t>to spit on or at something or someone</w:t>
      </w:r>
      <w:r>
        <w:rPr>
          <w:vertAlign w:val="superscript"/>
          <w:lang w:val="en_US" w:bidi="en_US"/>
        </w:rPr>
        <w:t>1</w:t>
      </w:r>
      <w:r>
        <w:rPr>
          <w:lang w:val="en_US" w:bidi="en_US"/>
        </w:rPr>
        <w:t xml:space="preserve"> </w:t>
      </w:r>
      <w:r>
        <w:rPr>
          <w:lang w:val="en_US" w:bidi="en_US"/>
        </w:rPr>
        <w:t xml:space="preserve">In some societies spitting has quite a different symbolic meaning than it has in the Western world. In fact, in some societies in Africa, to spit upon a person’s head is to confer a blessing. It may therefore be necessary in the case of </w:t>
      </w:r>
      <w:r>
        <w:rPr>
          <w:lang w:val="en_US" w:bidi="en_US"/>
        </w:rPr>
        <w:t>MAT 26:67</w:t>
      </w:r>
      <w:r>
        <w:rPr>
          <w:lang w:val="en_US" w:bidi="en_US"/>
        </w:rPr>
        <w:t xml:space="preserve"> to translate ‘they spat in his face’ as ‘they spat in his face to dishonor him’ or ‘... to show their anger against him.’</w:t>
      </w:r>
    </w:p>
    <w:p>
      <w:pPr/>
      <w:r>
        <w:rPr>
          <w:lang w:val="en_US" w:bidi="en_US"/>
        </w:rPr>
      </w:r>
      <w:r>
        <w:rPr>
          <w:lang w:val="en_US" w:bidi="en_US"/>
        </w:rPr>
        <w:t>MAT 26:67</w:t>
      </w:r>
      <w:r>
        <w:rPr>
          <w:lang w:val="en_US" w:bidi="en_US"/>
        </w:rPr>
        <w:t xml:space="preserve"> · </w:t>
      </w:r>
      <w:r>
        <w:rPr>
          <w:lang w:val="en_US" w:bidi="en_US"/>
        </w:rPr>
        <w:t>MAT 27:30</w:t>
      </w:r>
      <w:r>
        <w:rPr>
          <w:lang w:val="en_US" w:bidi="en_US"/>
        </w:rPr>
        <w:t xml:space="preserve"> · </w:t>
      </w:r>
      <w:r>
        <w:rPr>
          <w:lang w:val="en_US" w:bidi="en_US"/>
        </w:rPr>
        <w:t>MRK 10:34</w:t>
      </w:r>
      <w:r>
        <w:rPr>
          <w:lang w:val="en_US" w:bidi="en_US"/>
        </w:rPr>
        <w:t xml:space="preserve"> · </w:t>
      </w:r>
      <w:r>
        <w:rPr>
          <w:lang w:val="en_US" w:bidi="en_US"/>
        </w:rPr>
        <w:t>MRK 14:65</w:t>
      </w:r>
      <w:r>
        <w:rPr>
          <w:lang w:val="en_US" w:bidi="en_US"/>
        </w:rPr>
        <w:t xml:space="preserve"> · </w:t>
      </w:r>
      <w:r>
        <w:rPr>
          <w:lang w:val="en_US" w:bidi="en_US"/>
        </w:rPr>
        <w:t>MRK 15:19</w:t>
      </w:r>
      <w:r>
        <w:rPr>
          <w:lang w:val="en_US" w:bidi="en_US"/>
        </w:rPr>
        <w:t xml:space="preserve"> · </w:t>
      </w:r>
      <w:r>
        <w:rPr>
          <w:lang w:val="en_US" w:bidi="en_US"/>
        </w:rPr>
        <w:t>LUK 18:32</w:t>
      </w:r>
    </w:p>
    <w:p>
      <w:pPr/>
      <w:r>
        <w:rPr>
          <w:lang w:val="en_US" w:bidi="en_US"/>
        </w:rPr>
      </w:r>
      <w:r>
        <w:rPr>
          <w:vertAlign w:val="superscript"/>
          <w:lang w:val="en_US" w:bidi="en_US"/>
        </w:rPr>
        <w:t>1</w:t>
      </w:r>
      <w:r>
        <w:rPr>
          <w:lang w:val="en_US" w:bidi="en_US"/>
        </w:rPr>
        <w:t xml:space="preserve"> It is possible that a distinction in meaning should be made between πτύω and ἐμπτύω, in which case the latter term would emphasize the spitting in or upon an object. However, there are insufficient contrasts in contexts to warrant making such a distinction.</w:t>
      </w:r>
      <w:r>
        <w:rPr>
          <w:lang w:val="en_US" w:bidi="en_US"/>
        </w:rPr>
      </w:r>
      <w:r>
        <w:rPr>
          <w:lang w:val="en_US" w:bidi="en_US"/>
        </w:rPr>
      </w:r>
    </w:p>
    <w:p>
      <w:pPr/>
      <w:r>
        <w:rPr>
          <w:lang w:val="en_US" w:bidi="en_US"/>
        </w:rPr>
      </w:r>
    </w:p>
    <w:p>
      <w:pPr>
        <w:pStyle w:val="Heading2"/>
      </w:pPr>
      <w:r>
        <w:rPr>
          <w:lang w:val="en_US" w:bidi="en_US"/>
        </w:rPr>
        <w:t>ἐμφανής</w:t>
      </w:r>
      <w:r>
        <w:rPr>
          <w:lang w:val="en_US" w:bidi="en_US"/>
        </w:rPr>
      </w:r>
    </w:p>
    <w:p>
      <w:pPr>
        <w:pStyle w:val="Heading1"/>
      </w:pPr>
      <w:r>
        <w:rPr>
          <w:lang w:val="en_US" w:bidi="en_US"/>
        </w:rPr>
        <w:t>ἐμφανής</w:t>
      </w:r>
    </w:p>
    <w:p>
      <w:pPr/>
      <w:r>
        <w:rPr>
          <w:lang w:val="en_US" w:bidi="en_US"/>
        </w:rPr>
      </w:r>
      <w:r>
        <w:rPr>
          <w:lang w:val="en_US" w:bidi="en_US"/>
        </w:rPr>
        <w:t>ἐμφανής</w:t>
      </w:r>
      <w:r>
        <w:rPr>
          <w:lang w:val="en_US" w:bidi="en_US"/>
        </w:rPr>
        <w:t xml:space="preserve"> (</w:t>
      </w:r>
      <w:r>
        <w:rPr>
          <w:lang w:val="en_US" w:bidi="en_US"/>
        </w:rPr>
        <w:t>G1717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φανίζω</w:t>
      </w:r>
    </w:p>
    <w:p>
      <w:pPr/>
      <w:r>
        <w:rPr>
          <w:lang w:val="en_US" w:bidi="en_US"/>
        </w:rPr>
      </w:r>
      <w:r>
        <w:rPr>
          <w:lang w:val="en_US" w:bidi="en_US"/>
        </w:rPr>
        <w:t>24.22</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visible</w:t>
      </w:r>
      <w:r>
        <w:rPr>
          <w:lang w:val="en_US" w:bidi="en_US"/>
        </w:rPr>
        <w:t xml:space="preserve">, </w:t>
      </w:r>
      <w:r>
        <w:rPr>
          <w:lang w:val="en_US" w:bidi="en_US"/>
        </w:rPr>
        <w:t>seen</w:t>
      </w:r>
      <w:r>
        <w:rPr>
          <w:lang w:val="en_US" w:bidi="en_US"/>
        </w:rPr>
        <w:t xml:space="preserve"> </w:t>
      </w:r>
      <w:r>
        <w:rPr>
          <w:lang w:val="en_US" w:bidi="en_US"/>
        </w:rPr>
        <w:t xml:space="preserve">(derivative of </w:t>
      </w:r>
      <w:r>
        <w:rPr>
          <w:lang w:val="en_US" w:bidi="en_US"/>
        </w:rPr>
        <w:t>ἐμφανίζω</w:t>
      </w:r>
      <w:r>
        <w:rPr>
          <w:lang w:val="en_US" w:bidi="en_US"/>
        </w:rPr>
        <w:t xml:space="preserve">[a] ‘to make visible,’ </w:t>
      </w:r>
      <w:hyperlink r:id="rId132">
        <w:r>
          <w:rPr>
            <w:lang w:val="en_US" w:bidi="en_US"/>
          </w:rPr>
          <w:rPr>
            <w:color w:val="0000EE"/>
            <w:u w:val="single"/>
          </w:rPr>
          <w:t>24.19</w:t>
        </w:r>
      </w:hyperlink>
      <w:r>
        <w:rPr>
          <w:lang w:val="en_US" w:bidi="en_US"/>
        </w:rPr>
        <w:t>) pertaining to that which has been made visible</w:t>
      </w:r>
    </w:p>
    <w:p>
      <w:pPr/>
      <w:r>
        <w:rPr>
          <w:lang w:val="en_US" w:bidi="en_US"/>
        </w:rPr>
      </w:r>
      <w:r>
        <w:rPr>
          <w:lang w:val="en_US" w:bidi="en_US"/>
        </w:rPr>
        <w:t>ACT 10:40</w:t>
      </w:r>
    </w:p>
    <w:p>
      <w:pPr/>
      <w:r>
        <w:rPr>
          <w:lang w:val="en_US" w:bidi="en_US"/>
        </w:rPr>
      </w:r>
      <w:r>
        <w:rPr>
          <w:lang w:val="en_US" w:bidi="en_US"/>
        </w:rPr>
        <w:t>28.35</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well known</w:t>
      </w:r>
      <w:r>
        <w:rPr>
          <w:lang w:val="en_US" w:bidi="en_US"/>
        </w:rPr>
        <w:t xml:space="preserve">, </w:t>
      </w:r>
      <w:r>
        <w:rPr>
          <w:lang w:val="en_US" w:bidi="en_US"/>
        </w:rPr>
        <w:t>evident</w:t>
      </w:r>
      <w:r>
        <w:rPr>
          <w:lang w:val="en_US" w:bidi="en_US"/>
        </w:rPr>
        <w:t xml:space="preserve"> </w:t>
      </w:r>
      <w:r>
        <w:rPr>
          <w:lang w:val="en_US" w:bidi="en_US"/>
        </w:rPr>
        <w:t>pertaining to not having been known before but having become evident</w:t>
      </w:r>
    </w:p>
    <w:p>
      <w:pPr/>
      <w:r>
        <w:rPr>
          <w:lang w:val="en_US" w:bidi="en_US"/>
        </w:rPr>
      </w:r>
      <w:r>
        <w:rPr>
          <w:lang w:val="en_US" w:bidi="en_US"/>
        </w:rPr>
        <w:t>ROM 10:20</w:t>
      </w:r>
      <w:r>
        <w:rPr>
          <w:lang w:val="en_US" w:bidi="en_US"/>
        </w:rPr>
      </w:r>
      <w:r>
        <w:rPr>
          <w:lang w:val="en_US" w:bidi="en_US"/>
        </w:rPr>
      </w:r>
    </w:p>
    <w:p>
      <w:pPr/>
      <w:r>
        <w:rPr>
          <w:lang w:val="en_US" w:bidi="en_US"/>
        </w:rPr>
      </w:r>
    </w:p>
    <w:p>
      <w:pPr>
        <w:pStyle w:val="Heading2"/>
      </w:pPr>
      <w:r>
        <w:rPr>
          <w:lang w:val="en_US" w:bidi="en_US"/>
        </w:rPr>
        <w:t>ἐμφανίζω</w:t>
      </w:r>
      <w:r>
        <w:rPr>
          <w:lang w:val="en_US" w:bidi="en_US"/>
        </w:rPr>
      </w:r>
    </w:p>
    <w:p>
      <w:pPr>
        <w:pStyle w:val="Heading1"/>
      </w:pPr>
      <w:r>
        <w:rPr>
          <w:lang w:val="en_US" w:bidi="en_US"/>
        </w:rPr>
        <w:t>ἐμφανίζω</w:t>
      </w:r>
    </w:p>
    <w:p>
      <w:pPr/>
      <w:r>
        <w:rPr>
          <w:lang w:val="en_US" w:bidi="en_US"/>
        </w:rPr>
      </w:r>
      <w:r>
        <w:rPr>
          <w:lang w:val="en_US" w:bidi="en_US"/>
        </w:rPr>
        <w:t>ἐμφανίζω</w:t>
      </w:r>
      <w:r>
        <w:rPr>
          <w:lang w:val="en_US" w:bidi="en_US"/>
        </w:rPr>
        <w:t xml:space="preserve"> (</w:t>
      </w:r>
      <w:r>
        <w:rPr>
          <w:lang w:val="en_US" w:bidi="en_US"/>
        </w:rPr>
        <w:t>G1718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φανίζω</w:t>
      </w:r>
    </w:p>
    <w:p>
      <w:pPr/>
      <w:r>
        <w:rPr>
          <w:lang w:val="en_US" w:bidi="en_US"/>
        </w:rPr>
      </w:r>
      <w:r>
        <w:rPr>
          <w:lang w:val="en_US" w:bidi="en_US"/>
        </w:rPr>
        <w:t>24.19</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make appear</w:t>
      </w:r>
      <w:r>
        <w:rPr>
          <w:lang w:val="en_US" w:bidi="en_US"/>
        </w:rPr>
        <w:t xml:space="preserve">, </w:t>
      </w:r>
      <w:r>
        <w:rPr>
          <w:lang w:val="en_US" w:bidi="en_US"/>
        </w:rPr>
        <w:t>to make visible</w:t>
      </w:r>
      <w:r>
        <w:rPr>
          <w:lang w:val="en_US" w:bidi="en_US"/>
        </w:rPr>
        <w:t xml:space="preserve">, </w:t>
      </w:r>
      <w:r>
        <w:rPr>
          <w:lang w:val="en_US" w:bidi="en_US"/>
        </w:rPr>
        <w:t>to cause to be seen</w:t>
      </w:r>
      <w:r>
        <w:rPr>
          <w:lang w:val="en_US" w:bidi="en_US"/>
        </w:rPr>
        <w:t xml:space="preserve"> </w:t>
      </w:r>
      <w:r>
        <w:rPr>
          <w:lang w:val="en_US" w:bidi="en_US"/>
        </w:rPr>
        <w:t>to cause to become visible</w:t>
      </w:r>
    </w:p>
    <w:p>
      <w:pPr/>
      <w:r>
        <w:rPr>
          <w:lang w:val="en_US" w:bidi="en_US"/>
        </w:rPr>
      </w:r>
      <w:r>
        <w:rPr>
          <w:lang w:val="en_US" w:bidi="en_US"/>
        </w:rPr>
        <w:t>MAT 27:53</w:t>
      </w:r>
      <w:r>
        <w:rPr>
          <w:lang w:val="en_US" w:bidi="en_US"/>
        </w:rPr>
        <w:t xml:space="preserve"> · </w:t>
      </w:r>
      <w:r>
        <w:rPr>
          <w:lang w:val="en_US" w:bidi="en_US"/>
        </w:rPr>
        <w:t>HEB 9:24</w:t>
      </w:r>
    </w:p>
    <w:p>
      <w:pPr/>
      <w:r>
        <w:rPr>
          <w:lang w:val="en_US" w:bidi="en_US"/>
        </w:rPr>
      </w:r>
      <w:r>
        <w:rPr>
          <w:lang w:val="en_US" w:bidi="en_US"/>
        </w:rPr>
        <w:t>28.36</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make known</w:t>
      </w:r>
      <w:r>
        <w:rPr>
          <w:lang w:val="en_US" w:bidi="en_US"/>
        </w:rPr>
        <w:t xml:space="preserve">, </w:t>
      </w:r>
      <w:r>
        <w:rPr>
          <w:lang w:val="en_US" w:bidi="en_US"/>
        </w:rPr>
        <w:t>to make plain</w:t>
      </w:r>
      <w:r>
        <w:rPr>
          <w:lang w:val="en_US" w:bidi="en_US"/>
        </w:rPr>
        <w:t xml:space="preserve">, </w:t>
      </w:r>
      <w:r>
        <w:rPr>
          <w:lang w:val="en_US" w:bidi="en_US"/>
        </w:rPr>
        <w:t>to reveal</w:t>
      </w:r>
      <w:r>
        <w:rPr>
          <w:lang w:val="en_US" w:bidi="en_US"/>
        </w:rPr>
        <w:t xml:space="preserve">, </w:t>
      </w:r>
      <w:r>
        <w:rPr>
          <w:lang w:val="en_US" w:bidi="en_US"/>
        </w:rPr>
        <w:t>to bring to the light</w:t>
      </w:r>
      <w:r>
        <w:rPr>
          <w:lang w:val="en_US" w:bidi="en_US"/>
        </w:rPr>
        <w:t xml:space="preserve">, </w:t>
      </w:r>
      <w:r>
        <w:rPr>
          <w:lang w:val="en_US" w:bidi="en_US"/>
        </w:rPr>
        <w:t>to disclose</w:t>
      </w:r>
      <w:r>
        <w:rPr>
          <w:lang w:val="en_US" w:bidi="en_US"/>
        </w:rPr>
        <w:t xml:space="preserve">, </w:t>
      </w:r>
      <w:r>
        <w:rPr>
          <w:lang w:val="en_US" w:bidi="en_US"/>
        </w:rPr>
        <w:t>revelation</w:t>
      </w:r>
      <w:r>
        <w:rPr>
          <w:lang w:val="en_US" w:bidi="en_US"/>
        </w:rPr>
        <w:t xml:space="preserve"> </w:t>
      </w:r>
      <w:r>
        <w:rPr>
          <w:lang w:val="en_US" w:bidi="en_US"/>
        </w:rPr>
        <w:t>to cause something to be fully known by revealing clearly and in some detail</w:t>
      </w:r>
      <w:r>
        <w:rPr>
          <w:vertAlign w:val="superscript"/>
          <w:lang w:val="en_US" w:bidi="en_US"/>
        </w:rPr>
        <w:t>1</w:t>
      </w:r>
      <w:r>
        <w:rPr>
          <w:lang w:val="en_US" w:bidi="en_US"/>
        </w:rPr>
        <w:t xml:space="preserve"> </w:t>
      </w:r>
      <w:r>
        <w:rPr>
          <w:lang w:val="en_US" w:bidi="en_US"/>
        </w:rPr>
        <w:t xml:space="preserve">For another interpretation of ἐμφανίζω in </w:t>
      </w:r>
      <w:r>
        <w:rPr>
          <w:lang w:val="en_US" w:bidi="en_US"/>
        </w:rPr>
        <w:t>ACT 23:22</w:t>
      </w:r>
      <w:r>
        <w:rPr>
          <w:lang w:val="en_US" w:bidi="en_US"/>
        </w:rPr>
        <w:t xml:space="preserve">, see </w:t>
      </w:r>
      <w:hyperlink r:id="rId133">
        <w:r>
          <w:rPr>
            <w:lang w:val="en_US" w:bidi="en_US"/>
          </w:rPr>
          <w:rPr>
            <w:color w:val="0000EE"/>
            <w:u w:val="single"/>
          </w:rPr>
          <w:t>33.208</w:t>
        </w:r>
      </w:hyperlink>
      <w:r>
        <w:rPr>
          <w:lang w:val="en_US" w:bidi="en_US"/>
        </w:rPr>
        <w:t>.</w:t>
      </w:r>
    </w:p>
    <w:p>
      <w:pPr/>
      <w:r>
        <w:rPr>
          <w:lang w:val="en_US" w:bidi="en_US"/>
        </w:rPr>
      </w:r>
      <w:r>
        <w:rPr>
          <w:lang w:val="en_US" w:bidi="en_US"/>
        </w:rPr>
        <w:t>JHN 14:21</w:t>
      </w:r>
      <w:r>
        <w:rPr>
          <w:vertAlign w:val="superscript"/>
          <w:lang w:val="en_US" w:bidi="en_US"/>
        </w:rPr>
        <w:t>2</w:t>
      </w:r>
      <w:r>
        <w:rPr>
          <w:lang w:val="en_US" w:bidi="en_US"/>
        </w:rPr>
        <w:t xml:space="preserve"> · </w:t>
      </w:r>
      <w:r>
        <w:rPr>
          <w:lang w:val="en_US" w:bidi="en_US"/>
        </w:rPr>
        <w:t>JHN 14:22</w:t>
      </w:r>
      <w:r>
        <w:rPr>
          <w:lang w:val="en_US" w:bidi="en_US"/>
        </w:rPr>
        <w:t xml:space="preserve"> · </w:t>
      </w:r>
      <w:r>
        <w:rPr>
          <w:lang w:val="en_US" w:bidi="en_US"/>
        </w:rPr>
        <w:t>ACT 23:22</w:t>
      </w:r>
      <w:r>
        <w:rPr>
          <w:lang w:val="en_US" w:bidi="en_US"/>
        </w:rPr>
        <w:t xml:space="preserve"> · </w:t>
      </w:r>
      <w:r>
        <w:rPr>
          <w:lang w:val="en_US" w:bidi="en_US"/>
        </w:rPr>
        <w:t>HEB 11:14</w:t>
      </w:r>
    </w:p>
    <w:p>
      <w:pPr/>
      <w:r>
        <w:rPr>
          <w:lang w:val="en_US" w:bidi="en_US"/>
        </w:rPr>
      </w:r>
      <w:r>
        <w:rPr>
          <w:lang w:val="en_US" w:bidi="en_US"/>
        </w:rPr>
        <w:t>33.208</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tell</w:t>
      </w:r>
      <w:r>
        <w:rPr>
          <w:lang w:val="en_US" w:bidi="en_US"/>
        </w:rPr>
        <w:t xml:space="preserve">, </w:t>
      </w:r>
      <w:r>
        <w:rPr>
          <w:lang w:val="en_US" w:bidi="en_US"/>
        </w:rPr>
        <w:t>to inform</w:t>
      </w:r>
      <w:r>
        <w:rPr>
          <w:lang w:val="en_US" w:bidi="en_US"/>
        </w:rPr>
        <w:t xml:space="preserve">, </w:t>
      </w:r>
      <w:r>
        <w:rPr>
          <w:lang w:val="en_US" w:bidi="en_US"/>
        </w:rPr>
        <w:t>to report</w:t>
      </w:r>
      <w:r>
        <w:rPr>
          <w:lang w:val="en_US" w:bidi="en_US"/>
        </w:rPr>
        <w:t xml:space="preserve"> </w:t>
      </w:r>
      <w:r>
        <w:rPr>
          <w:lang w:val="en_US" w:bidi="en_US"/>
        </w:rPr>
        <w:t>to reveal something which is not generally known</w:t>
      </w:r>
      <w:r>
        <w:rPr>
          <w:vertAlign w:val="superscript"/>
          <w:lang w:val="en_US" w:bidi="en_US"/>
        </w:rPr>
        <w:t>3</w:t>
      </w:r>
      <w:r>
        <w:rPr>
          <w:lang w:val="en_US" w:bidi="en_US"/>
        </w:rPr>
        <w:t xml:space="preserve"> </w:t>
      </w:r>
      <w:r>
        <w:rPr>
          <w:lang w:val="en_US" w:bidi="en_US"/>
        </w:rPr>
        <w:t xml:space="preserve">For another interpretation of ἐμφανίζω in </w:t>
      </w:r>
      <w:r>
        <w:rPr>
          <w:lang w:val="en_US" w:bidi="en_US"/>
        </w:rPr>
        <w:t>ACT 23:22</w:t>
      </w:r>
      <w:r>
        <w:rPr>
          <w:lang w:val="en_US" w:bidi="en_US"/>
        </w:rPr>
        <w:t xml:space="preserve">, see </w:t>
      </w:r>
      <w:hyperlink r:id="rId134">
        <w:r>
          <w:rPr>
            <w:lang w:val="en_US" w:bidi="en_US"/>
          </w:rPr>
          <w:rPr>
            <w:color w:val="0000EE"/>
            <w:u w:val="single"/>
          </w:rPr>
          <w:t>28.36</w:t>
        </w:r>
      </w:hyperlink>
      <w:r>
        <w:rPr>
          <w:lang w:val="en_US" w:bidi="en_US"/>
        </w:rPr>
        <w:t>.</w:t>
      </w:r>
    </w:p>
    <w:p>
      <w:pPr/>
      <w:r>
        <w:rPr>
          <w:lang w:val="en_US" w:bidi="en_US"/>
        </w:rPr>
      </w:r>
      <w:r>
        <w:rPr>
          <w:lang w:val="en_US" w:bidi="en_US"/>
        </w:rPr>
        <w:t>ACT 23:15</w:t>
      </w:r>
      <w:r>
        <w:rPr>
          <w:lang w:val="en_US" w:bidi="en_US"/>
        </w:rPr>
        <w:t xml:space="preserve"> · </w:t>
      </w:r>
      <w:r>
        <w:rPr>
          <w:lang w:val="en_US" w:bidi="en_US"/>
        </w:rPr>
        <w:t>ACT 23:22</w:t>
      </w:r>
    </w:p>
    <w:p>
      <w:pPr/>
      <w:r>
        <w:rPr>
          <w:lang w:val="en_US" w:bidi="en_US"/>
        </w:rPr>
      </w:r>
      <w:r>
        <w:rPr>
          <w:lang w:val="en_US" w:bidi="en_US"/>
        </w:rPr>
        <w:t>56.8</w:t>
      </w:r>
      <w:r>
        <w:rPr>
          <w:lang w:val="en_US" w:bidi="en_US"/>
        </w:rPr>
        <w:t xml:space="preserve"> · </w:t>
      </w:r>
      <w:r>
        <w:rPr>
          <w:lang w:val="en_US" w:bidi="en_US"/>
        </w:rPr>
        <w:t>Courts and Legal Procedures</w:t>
      </w:r>
      <w:r>
        <w:rPr>
          <w:lang w:val="en_US" w:bidi="en_US"/>
        </w:rPr>
        <w:t xml:space="preserve"> · </w:t>
      </w:r>
      <w:r>
        <w:rPr>
          <w:lang w:val="en_US" w:bidi="en_US"/>
        </w:rPr>
        <w:t>Accusation</w:t>
      </w:r>
    </w:p>
    <w:p>
      <w:pPr/>
      <w:r>
        <w:rPr>
          <w:lang w:val="en_US" w:bidi="en_US"/>
        </w:rPr>
      </w:r>
      <w:r>
        <w:rPr>
          <w:lang w:val="en_US" w:bidi="en_US"/>
        </w:rPr>
        <w:t>to bring charges</w:t>
      </w:r>
      <w:r>
        <w:rPr>
          <w:lang w:val="en_US" w:bidi="en_US"/>
        </w:rPr>
        <w:t xml:space="preserve">, </w:t>
      </w:r>
      <w:r>
        <w:rPr>
          <w:lang w:val="en_US" w:bidi="en_US"/>
        </w:rPr>
        <w:t>to accuse formally</w:t>
      </w:r>
      <w:r>
        <w:rPr>
          <w:lang w:val="en_US" w:bidi="en_US"/>
        </w:rPr>
        <w:t xml:space="preserve"> </w:t>
      </w:r>
      <w:r>
        <w:rPr>
          <w:lang w:val="en_US" w:bidi="en_US"/>
        </w:rPr>
        <w:t>to make a formal report before authorities on a judicial matter</w:t>
      </w:r>
    </w:p>
    <w:p>
      <w:pPr/>
      <w:r>
        <w:rPr>
          <w:lang w:val="en_US" w:bidi="en_US"/>
        </w:rPr>
      </w:r>
      <w:r>
        <w:rPr>
          <w:lang w:val="en_US" w:bidi="en_US"/>
        </w:rPr>
        <w:t>ACT 24:1</w:t>
      </w:r>
      <w:r>
        <w:rPr>
          <w:lang w:val="en_US" w:bidi="en_US"/>
        </w:rPr>
        <w:t xml:space="preserve"> · </w:t>
      </w:r>
      <w:r>
        <w:rPr>
          <w:lang w:val="en_US" w:bidi="en_US"/>
        </w:rPr>
        <w:t>ACT 25:2</w:t>
      </w:r>
      <w:r>
        <w:rPr>
          <w:lang w:val="en_US" w:bidi="en_US"/>
        </w:rPr>
        <w:t xml:space="preserve"> · </w:t>
      </w:r>
      <w:r>
        <w:rPr>
          <w:lang w:val="en_US" w:bidi="en_US"/>
        </w:rPr>
        <w:t>ACT 25:15</w:t>
      </w:r>
    </w:p>
    <w:p>
      <w:pPr/>
      <w:r>
        <w:rPr>
          <w:lang w:val="en_US" w:bidi="en_US"/>
        </w:rPr>
      </w:r>
      <w:r>
        <w:rPr>
          <w:vertAlign w:val="superscript"/>
          <w:lang w:val="en_US" w:bidi="en_US"/>
        </w:rPr>
        <w:t>1</w:t>
      </w:r>
      <w:r>
        <w:rPr>
          <w:lang w:val="en_US" w:bidi="en_US"/>
        </w:rPr>
        <w:t xml:space="preserve"> All of these meanings involve a shift from the sensory domain of seeing, causing to see, or giving light to, to the cognitive domain of making something fully known, evident, and clear.</w:t>
      </w:r>
      <w:r>
        <w:rPr>
          <w:lang w:val="en_US" w:bidi="en_US"/>
        </w:rPr>
        <w:t xml:space="preserve"> </w:t>
      </w:r>
      <w:r>
        <w:rPr>
          <w:vertAlign w:val="superscript"/>
          <w:lang w:val="en_US" w:bidi="en_US"/>
        </w:rPr>
        <w:t>2</w:t>
      </w:r>
      <w:r>
        <w:rPr>
          <w:lang w:val="en_US" w:bidi="en_US"/>
        </w:rPr>
        <w:t xml:space="preserve"> </w:t>
      </w:r>
      <w:r>
        <w:rPr>
          <w:lang w:val="en_US" w:bidi="en_US"/>
        </w:rPr>
        <w:t>JHN 14:21</w:t>
      </w:r>
      <w:r>
        <w:rPr>
          <w:lang w:val="en_US" w:bidi="en_US"/>
        </w:rPr>
        <w:t xml:space="preserve"> In </w:t>
      </w:r>
      <w:r>
        <w:rPr>
          <w:lang w:val="en_US" w:bidi="en_US"/>
        </w:rPr>
        <w:t>JHN 14:21</w:t>
      </w:r>
      <w:r>
        <w:rPr>
          <w:lang w:val="en_US" w:bidi="en_US"/>
        </w:rPr>
        <w:t xml:space="preserve"> it is difficult to know precisely the manner or extent of the revealing represented by the verb ἐμφανίζω. It would seem that cognitive awareness or knowledge about is far more likely than any physical or visual appearance.</w:t>
      </w:r>
      <w:r>
        <w:rPr>
          <w:lang w:val="en_US" w:bidi="en_US"/>
        </w:rPr>
        <w:t xml:space="preserve"> </w:t>
      </w:r>
      <w:r>
        <w:rPr>
          <w:vertAlign w:val="superscript"/>
          <w:lang w:val="en_US" w:bidi="en_US"/>
        </w:rPr>
        <w:t>3</w:t>
      </w:r>
      <w:r>
        <w:rPr>
          <w:lang w:val="en_US" w:bidi="en_US"/>
        </w:rPr>
        <w:t xml:space="preserve"> ἀγγέλλω appears to be more generic in meaning than a term such as ἐμφανίζω[c] (</w:t>
      </w:r>
      <w:hyperlink r:id="rId133">
        <w:r>
          <w:rPr>
            <w:lang w:val="en_US" w:bidi="en_US"/>
          </w:rPr>
          <w:rPr>
            <w:color w:val="0000EE"/>
            <w:u w:val="single"/>
          </w:rPr>
          <w:t>33.208</w:t>
        </w:r>
      </w:hyperlink>
      <w:r>
        <w:rPr>
          <w:lang w:val="en_US" w:bidi="en_US"/>
        </w:rPr>
        <w:t>), but it is difficult to indicate in all instances the various aspects of denotation and connotation associated with the meanings in this subdomain.</w:t>
      </w:r>
      <w:r>
        <w:rPr>
          <w:lang w:val="en_US" w:bidi="en_US"/>
        </w:rPr>
      </w:r>
      <w:r>
        <w:rPr>
          <w:lang w:val="en_US" w:bidi="en_US"/>
        </w:rPr>
      </w:r>
    </w:p>
    <w:p>
      <w:pPr/>
      <w:r>
        <w:rPr>
          <w:lang w:val="en_US" w:bidi="en_US"/>
        </w:rPr>
      </w:r>
    </w:p>
    <w:p>
      <w:pPr>
        <w:pStyle w:val="Heading2"/>
      </w:pPr>
      <w:r>
        <w:rPr>
          <w:lang w:val="en_US" w:bidi="en_US"/>
        </w:rPr>
        <w:t>ἔμφοβος</w:t>
      </w:r>
      <w:r>
        <w:rPr>
          <w:lang w:val="en_US" w:bidi="en_US"/>
        </w:rPr>
      </w:r>
    </w:p>
    <w:p>
      <w:pPr>
        <w:pStyle w:val="Heading1"/>
      </w:pPr>
      <w:r>
        <w:rPr>
          <w:lang w:val="en_US" w:bidi="en_US"/>
        </w:rPr>
        <w:t>ἔμφοβος</w:t>
      </w:r>
    </w:p>
    <w:p>
      <w:pPr/>
      <w:r>
        <w:rPr>
          <w:lang w:val="en_US" w:bidi="en_US"/>
        </w:rPr>
      </w:r>
      <w:r>
        <w:rPr>
          <w:lang w:val="en_US" w:bidi="en_US"/>
        </w:rPr>
        <w:t>ἔμφοβος</w:t>
      </w:r>
      <w:r>
        <w:rPr>
          <w:lang w:val="en_US" w:bidi="en_US"/>
        </w:rPr>
        <w:t xml:space="preserve"> (</w:t>
      </w:r>
      <w:r>
        <w:rPr>
          <w:lang w:val="en_US" w:bidi="en_US"/>
        </w:rPr>
        <w:t>G1719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φοβέομαι</w:t>
      </w:r>
    </w:p>
    <w:p>
      <w:pPr/>
      <w:r>
        <w:rPr>
          <w:lang w:val="en_US" w:bidi="en_US"/>
        </w:rPr>
      </w:r>
      <w:r>
        <w:rPr>
          <w:lang w:val="en_US" w:bidi="en_US"/>
        </w:rPr>
        <w:t>25.256</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very frightened</w:t>
      </w:r>
      <w:r>
        <w:rPr>
          <w:lang w:val="en_US" w:bidi="en_US"/>
        </w:rPr>
        <w:t xml:space="preserve">, </w:t>
      </w:r>
      <w:r>
        <w:rPr>
          <w:lang w:val="en_US" w:bidi="en_US"/>
        </w:rPr>
        <w:t>terrified</w:t>
      </w:r>
      <w:r>
        <w:rPr>
          <w:lang w:val="en_US" w:bidi="en_US"/>
        </w:rPr>
        <w:t xml:space="preserve">, </w:t>
      </w:r>
      <w:r>
        <w:rPr>
          <w:lang w:val="en_US" w:bidi="en_US"/>
        </w:rPr>
        <w:t>very much afraid</w:t>
      </w:r>
      <w:r>
        <w:rPr>
          <w:lang w:val="en_US" w:bidi="en_US"/>
        </w:rPr>
        <w:t xml:space="preserve"> </w:t>
      </w:r>
      <w:r>
        <w:rPr>
          <w:lang w:val="en_US" w:bidi="en_US"/>
        </w:rPr>
        <w:t>pertaining to being extremely afraid</w:t>
      </w:r>
      <w:r>
        <w:rPr>
          <w:vertAlign w:val="superscript"/>
          <w:lang w:val="en_US" w:bidi="en_US"/>
        </w:rPr>
        <w:t>1</w:t>
      </w:r>
    </w:p>
    <w:p>
      <w:pPr/>
      <w:r>
        <w:rPr>
          <w:lang w:val="en_US" w:bidi="en_US"/>
        </w:rPr>
      </w:r>
      <w:r>
        <w:rPr>
          <w:lang w:val="en_US" w:bidi="en_US"/>
        </w:rPr>
        <w:t>LUK 24:5</w:t>
      </w:r>
      <w:r>
        <w:rPr>
          <w:lang w:val="en_US" w:bidi="en_US"/>
        </w:rPr>
        <w:t xml:space="preserve"> · </w:t>
      </w:r>
      <w:r>
        <w:rPr>
          <w:lang w:val="en_US" w:bidi="en_US"/>
        </w:rPr>
        <w:t>LUK 24:37</w:t>
      </w:r>
      <w:r>
        <w:rPr>
          <w:lang w:val="en_US" w:bidi="en_US"/>
        </w:rPr>
        <w:t xml:space="preserve"> · </w:t>
      </w:r>
      <w:r>
        <w:rPr>
          <w:lang w:val="en_US" w:bidi="en_US"/>
        </w:rPr>
        <w:t>ACT 10:4</w:t>
      </w:r>
      <w:r>
        <w:rPr>
          <w:lang w:val="en_US" w:bidi="en_US"/>
        </w:rPr>
        <w:t xml:space="preserve"> · </w:t>
      </w:r>
      <w:r>
        <w:rPr>
          <w:lang w:val="en_US" w:bidi="en_US"/>
        </w:rPr>
        <w:t>ACT 24:25</w:t>
      </w:r>
      <w:r>
        <w:rPr>
          <w:lang w:val="en_US" w:bidi="en_US"/>
        </w:rPr>
        <w:t xml:space="preserve"> · </w:t>
      </w:r>
      <w:r>
        <w:rPr>
          <w:lang w:val="en_US" w:bidi="en_US"/>
        </w:rPr>
        <w:t>REV 11:13</w:t>
      </w:r>
    </w:p>
    <w:p>
      <w:pPr/>
      <w:r>
        <w:rPr>
          <w:lang w:val="en_US" w:bidi="en_US"/>
        </w:rPr>
      </w:r>
      <w:r>
        <w:rPr>
          <w:vertAlign w:val="superscript"/>
          <w:lang w:val="en_US" w:bidi="en_US"/>
        </w:rPr>
        <w:t>1</w:t>
      </w:r>
      <w:r>
        <w:rPr>
          <w:lang w:val="en_US" w:bidi="en_US"/>
        </w:rPr>
        <w:t xml:space="preserve"> It is possible that ἔκφοβος and ἔμφοβος differ slightly in the intensity of fear, but this cannot be determined from existing contexts.</w:t>
      </w:r>
      <w:r>
        <w:rPr>
          <w:lang w:val="en_US" w:bidi="en_US"/>
        </w:rPr>
      </w:r>
      <w:r>
        <w:rPr>
          <w:lang w:val="en_US" w:bidi="en_US"/>
        </w:rPr>
      </w:r>
    </w:p>
    <w:p>
      <w:pPr/>
      <w:r>
        <w:rPr>
          <w:lang w:val="en_US" w:bidi="en_US"/>
        </w:rPr>
      </w:r>
    </w:p>
    <w:p>
      <w:pPr>
        <w:pStyle w:val="Heading2"/>
      </w:pPr>
      <w:r>
        <w:rPr>
          <w:lang w:val="en_US" w:bidi="en_US"/>
        </w:rPr>
        <w:t>ἐμφυσάω</w:t>
      </w:r>
      <w:r>
        <w:rPr>
          <w:lang w:val="en_US" w:bidi="en_US"/>
        </w:rPr>
      </w:r>
    </w:p>
    <w:p>
      <w:pPr>
        <w:pStyle w:val="Heading1"/>
      </w:pPr>
      <w:r>
        <w:rPr>
          <w:lang w:val="en_US" w:bidi="en_US"/>
        </w:rPr>
        <w:t>ἐμφυσάω</w:t>
      </w:r>
    </w:p>
    <w:p>
      <w:pPr/>
      <w:r>
        <w:rPr>
          <w:lang w:val="en_US" w:bidi="en_US"/>
        </w:rPr>
      </w:r>
      <w:r>
        <w:rPr>
          <w:lang w:val="en_US" w:bidi="en_US"/>
        </w:rPr>
        <w:t>ἐμφυσάω</w:t>
      </w:r>
      <w:r>
        <w:rPr>
          <w:lang w:val="en_US" w:bidi="en_US"/>
        </w:rPr>
        <w:t xml:space="preserve"> (</w:t>
      </w:r>
      <w:r>
        <w:rPr>
          <w:lang w:val="en_US" w:bidi="en_US"/>
        </w:rPr>
        <w:t>G1720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φυσάω</w:t>
      </w:r>
      <w:r>
        <w:rPr>
          <w:lang w:val="en_US" w:bidi="en_US"/>
        </w:rPr>
        <w:t xml:space="preserve"> </w:t>
      </w:r>
      <w:r>
        <w:rPr>
          <w:lang w:val="en_US" w:bidi="en_US"/>
        </w:rPr>
        <w:t>(blow, puff)</w:t>
      </w:r>
    </w:p>
    <w:p>
      <w:pPr/>
      <w:r>
        <w:rPr>
          <w:lang w:val="en_US" w:bidi="en_US"/>
        </w:rPr>
      </w:r>
      <w:r>
        <w:rPr>
          <w:lang w:val="en_US" w:bidi="en_US"/>
        </w:rPr>
        <w:t>23.185</w:t>
      </w:r>
      <w:r>
        <w:rPr>
          <w:lang w:val="en_US" w:bidi="en_US"/>
        </w:rPr>
        <w:t xml:space="preserve"> · </w:t>
      </w:r>
      <w:r>
        <w:rPr>
          <w:lang w:val="en_US" w:bidi="en_US"/>
        </w:rPr>
        <w:t>Physiological Processes and States</w:t>
      </w:r>
      <w:r>
        <w:rPr>
          <w:lang w:val="en_US" w:bidi="en_US"/>
        </w:rPr>
        <w:t xml:space="preserve"> · </w:t>
      </w:r>
      <w:r>
        <w:rPr>
          <w:lang w:val="en_US" w:bidi="en_US"/>
        </w:rPr>
        <w:t>Breathe, Breath</w:t>
      </w:r>
    </w:p>
    <w:p>
      <w:pPr/>
      <w:r>
        <w:rPr>
          <w:lang w:val="en_US" w:bidi="en_US"/>
        </w:rPr>
      </w:r>
      <w:r>
        <w:rPr>
          <w:lang w:val="en_US" w:bidi="en_US"/>
        </w:rPr>
        <w:t>to breathe on</w:t>
      </w:r>
      <w:r>
        <w:rPr>
          <w:lang w:val="en_US" w:bidi="en_US"/>
        </w:rPr>
        <w:t xml:space="preserve"> </w:t>
      </w:r>
      <w:r>
        <w:rPr>
          <w:lang w:val="en_US" w:bidi="en_US"/>
        </w:rPr>
        <w:t>to breathe upon something</w:t>
      </w:r>
      <w:r>
        <w:rPr>
          <w:lang w:val="en_US" w:bidi="en_US"/>
        </w:rPr>
        <w:t xml:space="preserve"> </w:t>
      </w:r>
      <w:r>
        <w:rPr>
          <w:lang w:val="en_US" w:bidi="en_US"/>
        </w:rPr>
        <w:t xml:space="preserve">The process of breathing on someone may have very important symbolic implications. In some instances this can be related to a blessing, as in </w:t>
      </w:r>
      <w:r>
        <w:rPr>
          <w:lang w:val="en_US" w:bidi="en_US"/>
        </w:rPr>
        <w:t>JHN 20:22</w:t>
      </w:r>
      <w:r>
        <w:rPr>
          <w:lang w:val="en_US" w:bidi="en_US"/>
        </w:rPr>
        <w:t>, but in some languages the act of breathing on a person almost inevitably suggests some harmful influence, often connected with the use of black magic. It may therefore be important to select some less specific term so as to avoid a symbolic meaning which would considerably distort the significance of this one passage in which ἐμφυσάω occurs in the NT.</w:t>
      </w:r>
    </w:p>
    <w:p>
      <w:pPr/>
      <w:r>
        <w:rPr>
          <w:lang w:val="en_US" w:bidi="en_US"/>
        </w:rPr>
      </w:r>
      <w:r>
        <w:rPr>
          <w:lang w:val="en_US" w:bidi="en_US"/>
        </w:rPr>
        <w:t>JHN 20:22</w:t>
      </w:r>
      <w:r>
        <w:rPr>
          <w:lang w:val="en_US" w:bidi="en_US"/>
        </w:rPr>
      </w:r>
      <w:r>
        <w:rPr>
          <w:lang w:val="en_US" w:bidi="en_US"/>
        </w:rPr>
      </w:r>
    </w:p>
    <w:p>
      <w:pPr/>
      <w:r>
        <w:rPr>
          <w:lang w:val="en_US" w:bidi="en_US"/>
        </w:rPr>
      </w:r>
    </w:p>
    <w:p>
      <w:pPr>
        <w:pStyle w:val="Heading2"/>
      </w:pPr>
      <w:r>
        <w:rPr>
          <w:lang w:val="en_US" w:bidi="en_US"/>
        </w:rPr>
        <w:t>ἔμφυτος</w:t>
      </w:r>
      <w:r>
        <w:rPr>
          <w:lang w:val="en_US" w:bidi="en_US"/>
        </w:rPr>
      </w:r>
    </w:p>
    <w:p>
      <w:pPr>
        <w:pStyle w:val="Heading1"/>
      </w:pPr>
      <w:r>
        <w:rPr>
          <w:lang w:val="en_US" w:bidi="en_US"/>
        </w:rPr>
        <w:t>ἔμφυτος</w:t>
      </w:r>
    </w:p>
    <w:p>
      <w:pPr/>
      <w:r>
        <w:rPr>
          <w:lang w:val="en_US" w:bidi="en_US"/>
        </w:rPr>
      </w:r>
      <w:r>
        <w:rPr>
          <w:lang w:val="en_US" w:bidi="en_US"/>
        </w:rPr>
        <w:t>ἔμφυτος</w:t>
      </w:r>
      <w:r>
        <w:rPr>
          <w:lang w:val="en_US" w:bidi="en_US"/>
        </w:rPr>
        <w:t xml:space="preserve"> (</w:t>
      </w:r>
      <w:r>
        <w:rPr>
          <w:lang w:val="en_US" w:bidi="en_US"/>
        </w:rPr>
        <w:t>G1721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φύω</w:t>
      </w:r>
    </w:p>
    <w:p>
      <w:pPr/>
      <w:r>
        <w:rPr>
          <w:lang w:val="en_US" w:bidi="en_US"/>
        </w:rPr>
      </w:r>
      <w:r>
        <w:rPr>
          <w:lang w:val="en_US" w:bidi="en_US"/>
        </w:rPr>
        <w:t>85.31</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placed in</w:t>
      </w:r>
      <w:r>
        <w:rPr>
          <w:lang w:val="en_US" w:bidi="en_US"/>
        </w:rPr>
        <w:t xml:space="preserve">, </w:t>
      </w:r>
      <w:r>
        <w:rPr>
          <w:lang w:val="en_US" w:bidi="en_US"/>
        </w:rPr>
        <w:t>permanently established in</w:t>
      </w:r>
      <w:r>
        <w:rPr>
          <w:lang w:val="en_US" w:bidi="en_US"/>
        </w:rPr>
        <w:t xml:space="preserve">, </w:t>
      </w:r>
      <w:r>
        <w:rPr>
          <w:lang w:val="en_US" w:bidi="en_US"/>
        </w:rPr>
        <w:t>implanted</w:t>
      </w:r>
      <w:r>
        <w:rPr>
          <w:lang w:val="en_US" w:bidi="en_US"/>
        </w:rPr>
        <w:t xml:space="preserve"> </w:t>
      </w:r>
      <w:r>
        <w:rPr>
          <w:lang w:val="en_US" w:bidi="en_US"/>
        </w:rPr>
        <w:t>(a figurative extension of meaning of ἔμφυτος ‘to be implanted,’ not occurring in the NT) to be permanently in a place, with the implication of development</w:t>
      </w:r>
    </w:p>
    <w:p>
      <w:pPr/>
      <w:r>
        <w:rPr>
          <w:lang w:val="en_US" w:bidi="en_US"/>
        </w:rPr>
      </w:r>
      <w:r>
        <w:rPr>
          <w:lang w:val="en_US" w:bidi="en_US"/>
        </w:rPr>
        <w:t>JAS 1:21</w:t>
      </w:r>
      <w:r>
        <w:rPr>
          <w:lang w:val="en_US" w:bidi="en_US"/>
        </w:rPr>
      </w:r>
      <w:r>
        <w:rPr>
          <w:lang w:val="en_US" w:bidi="en_US"/>
        </w:rPr>
      </w:r>
    </w:p>
    <w:p>
      <w:pPr/>
      <w:r>
        <w:rPr>
          <w:lang w:val="en_US" w:bidi="en_US"/>
        </w:rPr>
      </w:r>
    </w:p>
    <w:p>
      <w:pPr>
        <w:pStyle w:val="Heading2"/>
      </w:pPr>
      <w:r>
        <w:rPr>
          <w:lang w:val="en_US" w:bidi="en_US"/>
        </w:rPr>
        <w:t>ἐν</w:t>
      </w:r>
      <w:r>
        <w:rPr>
          <w:lang w:val="en_US" w:bidi="en_US"/>
        </w:rPr>
      </w:r>
    </w:p>
    <w:p>
      <w:pPr>
        <w:pStyle w:val="Heading1"/>
      </w:pPr>
      <w:r>
        <w:rPr>
          <w:lang w:val="en_US" w:bidi="en_US"/>
        </w:rPr>
        <w:t>ἐν</w:t>
      </w:r>
    </w:p>
    <w:p>
      <w:pPr/>
      <w:r>
        <w:rPr>
          <w:lang w:val="en_US" w:bidi="en_US"/>
        </w:rPr>
      </w:r>
      <w:r>
        <w:rPr>
          <w:lang w:val="en_US" w:bidi="en_US"/>
        </w:rPr>
        <w:t>ἐν</w:t>
      </w:r>
      <w:r>
        <w:rPr>
          <w:lang w:val="en_US" w:bidi="en_US"/>
        </w:rPr>
        <w:t xml:space="preserve"> (</w:t>
      </w:r>
      <w:r>
        <w:rPr>
          <w:lang w:val="en_US" w:bidi="en_US"/>
        </w:rPr>
        <w:t>G1722</w:t>
      </w:r>
      <w:r>
        <w:rPr>
          <w:lang w:val="en_US" w:bidi="en_US"/>
        </w:rPr>
        <w:t>)</w:t>
      </w:r>
    </w:p>
    <w:p>
      <w:pPr/>
      <w:r>
        <w:rPr>
          <w:lang w:val="en_US" w:bidi="en_US"/>
        </w:rPr>
      </w:r>
      <w:r>
        <w:rPr>
          <w:lang w:val="en_US" w:bidi="en_US"/>
        </w:rPr>
        <w:t>prep. (with dat.)</w:t>
      </w:r>
    </w:p>
    <w:p>
      <w:pPr/>
      <w:r>
        <w:rPr>
          <w:lang w:val="en_US" w:bidi="en_US"/>
        </w:rPr>
      </w:r>
      <w:r>
        <w:rPr>
          <w:lang w:val="en_US" w:bidi="en_US"/>
        </w:rPr>
        <w:t>83.13</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inside</w:t>
      </w:r>
      <w:r>
        <w:rPr>
          <w:lang w:val="en_US" w:bidi="en_US"/>
        </w:rPr>
        <w:t xml:space="preserve">, </w:t>
      </w:r>
      <w:r>
        <w:rPr>
          <w:lang w:val="en_US" w:bidi="en_US"/>
        </w:rPr>
        <w:t>within</w:t>
      </w:r>
      <w:r>
        <w:rPr>
          <w:lang w:val="en_US" w:bidi="en_US"/>
        </w:rPr>
        <w:t xml:space="preserve">, </w:t>
      </w:r>
      <w:r>
        <w:rPr>
          <w:lang w:val="en_US" w:bidi="en_US"/>
        </w:rPr>
        <w:t>in</w:t>
      </w:r>
      <w:r>
        <w:rPr>
          <w:lang w:val="en_US" w:bidi="en_US"/>
        </w:rPr>
        <w:t xml:space="preserve"> </w:t>
      </w:r>
      <w:r>
        <w:rPr>
          <w:lang w:val="en_US" w:bidi="en_US"/>
        </w:rPr>
        <w:t>a position defined as being within certain limits</w:t>
      </w:r>
      <w:r>
        <w:rPr>
          <w:vertAlign w:val="superscript"/>
          <w:lang w:val="en_US" w:bidi="en_US"/>
        </w:rPr>
        <w:t>1</w:t>
      </w:r>
      <w:r>
        <w:rPr>
          <w:lang w:val="en_US" w:bidi="en_US"/>
        </w:rPr>
        <w:t xml:space="preserve"> </w:t>
      </w:r>
      <w:r>
        <w:rPr>
          <w:lang w:val="en_US" w:bidi="en_US"/>
        </w:rPr>
        <w:t xml:space="preserve">Some translations render </w:t>
      </w:r>
      <w:r>
        <w:rPr>
          <w:lang w:val="en_US" w:bidi="en_US"/>
        </w:rPr>
        <w:t>MRK 5:3</w:t>
      </w:r>
      <w:r>
        <w:rPr>
          <w:lang w:val="en_US" w:bidi="en_US"/>
        </w:rPr>
        <w:t xml:space="preserve"> as ‘he lived among the graves,’ but it is likely that the Greek expression refers to living within relatively elaborate tombs.</w:t>
        <w:br/>
      </w:r>
      <w:r>
        <w:rPr>
          <w:lang w:val="en_US" w:bidi="en_US"/>
        </w:rPr>
        <w:t xml:space="preserve">In </w:t>
      </w:r>
      <w:r>
        <w:rPr>
          <w:lang w:val="en_US" w:bidi="en_US"/>
        </w:rPr>
        <w:t>MRK 2:8</w:t>
      </w:r>
      <w:r>
        <w:rPr>
          <w:lang w:val="en_US" w:bidi="en_US"/>
        </w:rPr>
        <w:t xml:space="preserve"> it is also possible to understand the phrase ἐν ἑαυτοῖς as meaning ‘among themselves’ (see ἐν[b], </w:t>
      </w:r>
      <w:hyperlink r:id="rId50">
        <w:r>
          <w:rPr>
            <w:lang w:val="en_US" w:bidi="en_US"/>
          </w:rPr>
          <w:rPr>
            <w:color w:val="0000EE"/>
            <w:u w:val="single"/>
          </w:rPr>
          <w:t>83.9</w:t>
        </w:r>
      </w:hyperlink>
      <w:r>
        <w:rPr>
          <w:lang w:val="en_US" w:bidi="en_US"/>
        </w:rPr>
        <w:t>).</w:t>
        <w:br/>
      </w:r>
      <w:r>
        <w:rPr>
          <w:lang w:val="en_US" w:bidi="en_US"/>
        </w:rPr>
        <w:t xml:space="preserve">It may not be possible in some languages to speak of a part of a document as being ‘in’ something. It may, therefore, be necessary to render this expression in </w:t>
      </w:r>
      <w:r>
        <w:rPr>
          <w:lang w:val="en_US" w:bidi="en_US"/>
        </w:rPr>
        <w:t>1CO 5:9</w:t>
      </w:r>
      <w:r>
        <w:rPr>
          <w:lang w:val="en_US" w:bidi="en_US"/>
        </w:rPr>
        <w:t xml:space="preserve"> as ‘part of what I wrote to you about was ...’</w:t>
      </w:r>
    </w:p>
    <w:p>
      <w:pPr/>
      <w:r>
        <w:rPr>
          <w:lang w:val="en_US" w:bidi="en_US"/>
        </w:rPr>
      </w:r>
      <w:r>
        <w:rPr>
          <w:lang w:val="en_US" w:bidi="en_US"/>
        </w:rPr>
        <w:t>MAT 1:20</w:t>
      </w:r>
      <w:r>
        <w:rPr>
          <w:lang w:val="en_US" w:bidi="en_US"/>
        </w:rPr>
        <w:t xml:space="preserve"> · </w:t>
      </w:r>
      <w:r>
        <w:rPr>
          <w:lang w:val="en_US" w:bidi="en_US"/>
        </w:rPr>
        <w:t>MAT 2:1</w:t>
      </w:r>
      <w:r>
        <w:rPr>
          <w:lang w:val="en_US" w:bidi="en_US"/>
        </w:rPr>
        <w:t xml:space="preserve"> · </w:t>
      </w:r>
      <w:r>
        <w:rPr>
          <w:lang w:val="en_US" w:bidi="en_US"/>
        </w:rPr>
        <w:t>MAT 2:2</w:t>
      </w:r>
      <w:r>
        <w:rPr>
          <w:lang w:val="en_US" w:bidi="en_US"/>
        </w:rPr>
        <w:t xml:space="preserve"> · </w:t>
      </w:r>
      <w:r>
        <w:rPr>
          <w:lang w:val="en_US" w:bidi="en_US"/>
        </w:rPr>
        <w:t>MAT 2:5</w:t>
      </w:r>
      <w:r>
        <w:rPr>
          <w:lang w:val="en_US" w:bidi="en_US"/>
        </w:rPr>
        <w:t xml:space="preserve"> · </w:t>
      </w:r>
      <w:r>
        <w:rPr>
          <w:lang w:val="en_US" w:bidi="en_US"/>
        </w:rPr>
        <w:t>MAT 2:9</w:t>
      </w:r>
      <w:r>
        <w:rPr>
          <w:lang w:val="en_US" w:bidi="en_US"/>
        </w:rPr>
        <w:t xml:space="preserve"> · </w:t>
      </w:r>
      <w:r>
        <w:rPr>
          <w:lang w:val="en_US" w:bidi="en_US"/>
        </w:rPr>
        <w:t>MAT 2:16</w:t>
      </w:r>
      <w:r>
        <w:rPr>
          <w:lang w:val="en_US" w:bidi="en_US"/>
        </w:rPr>
        <w:t xml:space="preserve"> · </w:t>
      </w:r>
      <w:r>
        <w:rPr>
          <w:lang w:val="en_US" w:bidi="en_US"/>
        </w:rPr>
        <w:t>MAT 2:16</w:t>
      </w:r>
      <w:r>
        <w:rPr>
          <w:lang w:val="en_US" w:bidi="en_US"/>
        </w:rPr>
        <w:t xml:space="preserve"> · </w:t>
      </w:r>
      <w:r>
        <w:rPr>
          <w:lang w:val="en_US" w:bidi="en_US"/>
        </w:rPr>
        <w:t>MAT 2:18</w:t>
      </w:r>
      <w:r>
        <w:rPr>
          <w:lang w:val="en_US" w:bidi="en_US"/>
        </w:rPr>
        <w:t xml:space="preserve"> · </w:t>
      </w:r>
      <w:r>
        <w:rPr>
          <w:lang w:val="en_US" w:bidi="en_US"/>
        </w:rPr>
        <w:t>MAT 2:19</w:t>
      </w:r>
      <w:r>
        <w:rPr>
          <w:lang w:val="en_US" w:bidi="en_US"/>
        </w:rPr>
        <w:t xml:space="preserve"> · </w:t>
      </w:r>
      <w:r>
        <w:rPr>
          <w:lang w:val="en_US" w:bidi="en_US"/>
        </w:rPr>
        <w:t>MAT 3:1</w:t>
      </w:r>
      <w:r>
        <w:rPr>
          <w:lang w:val="en_US" w:bidi="en_US"/>
        </w:rPr>
        <w:t xml:space="preserve"> · </w:t>
      </w:r>
      <w:r>
        <w:rPr>
          <w:lang w:val="en_US" w:bidi="en_US"/>
        </w:rPr>
        <w:t>MAT 3:3</w:t>
      </w:r>
      <w:r>
        <w:rPr>
          <w:lang w:val="en_US" w:bidi="en_US"/>
        </w:rPr>
        <w:t xml:space="preserve"> · </w:t>
      </w:r>
      <w:r>
        <w:rPr>
          <w:lang w:val="en_US" w:bidi="en_US"/>
        </w:rPr>
        <w:t>MAT 3:6</w:t>
      </w:r>
      <w:r>
        <w:rPr>
          <w:lang w:val="en_US" w:bidi="en_US"/>
        </w:rPr>
        <w:t xml:space="preserve"> · </w:t>
      </w:r>
      <w:r>
        <w:rPr>
          <w:lang w:val="en_US" w:bidi="en_US"/>
        </w:rPr>
        <w:t>MAT 3:11</w:t>
      </w:r>
      <w:r>
        <w:rPr>
          <w:lang w:val="en_US" w:bidi="en_US"/>
        </w:rPr>
        <w:t xml:space="preserve"> · </w:t>
      </w:r>
      <w:r>
        <w:rPr>
          <w:lang w:val="en_US" w:bidi="en_US"/>
        </w:rPr>
        <w:t>MAT 3:12</w:t>
      </w:r>
      <w:r>
        <w:rPr>
          <w:lang w:val="en_US" w:bidi="en_US"/>
        </w:rPr>
        <w:t xml:space="preserve"> · </w:t>
      </w:r>
      <w:r>
        <w:rPr>
          <w:lang w:val="en_US" w:bidi="en_US"/>
        </w:rPr>
        <w:t>MAT 4:13</w:t>
      </w:r>
      <w:r>
        <w:rPr>
          <w:lang w:val="en_US" w:bidi="en_US"/>
        </w:rPr>
        <w:t xml:space="preserve"> · </w:t>
      </w:r>
      <w:r>
        <w:rPr>
          <w:lang w:val="en_US" w:bidi="en_US"/>
        </w:rPr>
        <w:t>MAT 4:16</w:t>
      </w:r>
      <w:r>
        <w:rPr>
          <w:lang w:val="en_US" w:bidi="en_US"/>
        </w:rPr>
        <w:t xml:space="preserve"> · </w:t>
      </w:r>
      <w:r>
        <w:rPr>
          <w:lang w:val="en_US" w:bidi="en_US"/>
        </w:rPr>
        <w:t>MAT 4:16</w:t>
      </w:r>
      <w:r>
        <w:rPr>
          <w:lang w:val="en_US" w:bidi="en_US"/>
        </w:rPr>
        <w:t xml:space="preserve"> · </w:t>
      </w:r>
      <w:r>
        <w:rPr>
          <w:lang w:val="en_US" w:bidi="en_US"/>
        </w:rPr>
        <w:t>MAT 4:21</w:t>
      </w:r>
      <w:r>
        <w:rPr>
          <w:lang w:val="en_US" w:bidi="en_US"/>
        </w:rPr>
        <w:t xml:space="preserve"> · </w:t>
      </w:r>
      <w:r>
        <w:rPr>
          <w:lang w:val="en_US" w:bidi="en_US"/>
        </w:rPr>
        <w:t>MAT 4:23</w:t>
      </w:r>
      <w:r>
        <w:rPr>
          <w:lang w:val="en_US" w:bidi="en_US"/>
        </w:rPr>
        <w:t xml:space="preserve"> · </w:t>
      </w:r>
      <w:r>
        <w:rPr>
          <w:lang w:val="en_US" w:bidi="en_US"/>
        </w:rPr>
        <w:t>MAT 4:23</w:t>
      </w:r>
      <w:r>
        <w:rPr>
          <w:lang w:val="en_US" w:bidi="en_US"/>
        </w:rPr>
        <w:t xml:space="preserve"> · </w:t>
      </w:r>
      <w:r>
        <w:rPr>
          <w:lang w:val="en_US" w:bidi="en_US"/>
        </w:rPr>
        <w:t>MAT 5:12</w:t>
      </w:r>
      <w:r>
        <w:rPr>
          <w:lang w:val="en_US" w:bidi="en_US"/>
        </w:rPr>
        <w:t xml:space="preserve"> · </w:t>
      </w:r>
      <w:r>
        <w:rPr>
          <w:lang w:val="en_US" w:bidi="en_US"/>
        </w:rPr>
        <w:t>MAT 5:15</w:t>
      </w:r>
      <w:r>
        <w:rPr>
          <w:lang w:val="en_US" w:bidi="en_US"/>
        </w:rPr>
        <w:t xml:space="preserve"> · </w:t>
      </w:r>
      <w:r>
        <w:rPr>
          <w:lang w:val="en_US" w:bidi="en_US"/>
        </w:rPr>
        <w:t>MAT 5:16</w:t>
      </w:r>
      <w:r>
        <w:rPr>
          <w:lang w:val="en_US" w:bidi="en_US"/>
        </w:rPr>
        <w:t xml:space="preserve"> · </w:t>
      </w:r>
      <w:r>
        <w:rPr>
          <w:lang w:val="en_US" w:bidi="en_US"/>
        </w:rPr>
        <w:t>MAT 5:19</w:t>
      </w:r>
      <w:r>
        <w:rPr>
          <w:lang w:val="en_US" w:bidi="en_US"/>
        </w:rPr>
        <w:t xml:space="preserve"> · </w:t>
      </w:r>
      <w:r>
        <w:rPr>
          <w:lang w:val="en_US" w:bidi="en_US"/>
        </w:rPr>
        <w:t>MAT 5:19</w:t>
      </w:r>
      <w:r>
        <w:rPr>
          <w:lang w:val="en_US" w:bidi="en_US"/>
        </w:rPr>
        <w:t xml:space="preserve"> · </w:t>
      </w:r>
      <w:r>
        <w:rPr>
          <w:lang w:val="en_US" w:bidi="en_US"/>
        </w:rPr>
        <w:t>MAT 5:28</w:t>
      </w:r>
      <w:r>
        <w:rPr>
          <w:lang w:val="en_US" w:bidi="en_US"/>
        </w:rPr>
        <w:t xml:space="preserve"> · </w:t>
      </w:r>
      <w:r>
        <w:rPr>
          <w:lang w:val="en_US" w:bidi="en_US"/>
        </w:rPr>
        <w:t>MAT 5:45</w:t>
      </w:r>
      <w:r>
        <w:rPr>
          <w:lang w:val="en_US" w:bidi="en_US"/>
        </w:rPr>
        <w:t xml:space="preserve"> · </w:t>
      </w:r>
      <w:r>
        <w:rPr>
          <w:lang w:val="en_US" w:bidi="en_US"/>
        </w:rPr>
        <w:t>MAT 6:1</w:t>
      </w:r>
      <w:r>
        <w:rPr>
          <w:lang w:val="en_US" w:bidi="en_US"/>
        </w:rPr>
        <w:t xml:space="preserve"> · </w:t>
      </w:r>
      <w:r>
        <w:rPr>
          <w:lang w:val="en_US" w:bidi="en_US"/>
        </w:rPr>
        <w:t>MAT 6:2</w:t>
      </w:r>
      <w:r>
        <w:rPr>
          <w:lang w:val="en_US" w:bidi="en_US"/>
        </w:rPr>
        <w:t xml:space="preserve"> · </w:t>
      </w:r>
      <w:r>
        <w:rPr>
          <w:lang w:val="en_US" w:bidi="en_US"/>
        </w:rPr>
        <w:t>MAT 6:2</w:t>
      </w:r>
      <w:r>
        <w:rPr>
          <w:lang w:val="en_US" w:bidi="en_US"/>
        </w:rPr>
        <w:t xml:space="preserve"> · </w:t>
      </w:r>
      <w:r>
        <w:rPr>
          <w:lang w:val="en_US" w:bidi="en_US"/>
        </w:rPr>
        <w:t>MAT 6:5</w:t>
      </w:r>
      <w:r>
        <w:rPr>
          <w:lang w:val="en_US" w:bidi="en_US"/>
        </w:rPr>
        <w:t xml:space="preserve"> · </w:t>
      </w:r>
      <w:r>
        <w:rPr>
          <w:lang w:val="en_US" w:bidi="en_US"/>
        </w:rPr>
        <w:t>MAT 6:9</w:t>
      </w:r>
      <w:r>
        <w:rPr>
          <w:lang w:val="en_US" w:bidi="en_US"/>
        </w:rPr>
        <w:t xml:space="preserve"> · </w:t>
      </w:r>
      <w:r>
        <w:rPr>
          <w:lang w:val="en_US" w:bidi="en_US"/>
        </w:rPr>
        <w:t>MAT 6:10</w:t>
      </w:r>
      <w:r>
        <w:rPr>
          <w:lang w:val="en_US" w:bidi="en_US"/>
        </w:rPr>
        <w:t xml:space="preserve"> · </w:t>
      </w:r>
      <w:r>
        <w:rPr>
          <w:lang w:val="en_US" w:bidi="en_US"/>
        </w:rPr>
        <w:t>MAT 6:20</w:t>
      </w:r>
      <w:r>
        <w:rPr>
          <w:lang w:val="en_US" w:bidi="en_US"/>
        </w:rPr>
        <w:t xml:space="preserve"> · </w:t>
      </w:r>
      <w:r>
        <w:rPr>
          <w:lang w:val="en_US" w:bidi="en_US"/>
        </w:rPr>
        <w:t>MAT 7:3</w:t>
      </w:r>
      <w:r>
        <w:rPr>
          <w:lang w:val="en_US" w:bidi="en_US"/>
        </w:rPr>
        <w:t xml:space="preserve"> · </w:t>
      </w:r>
      <w:r>
        <w:rPr>
          <w:lang w:val="en_US" w:bidi="en_US"/>
        </w:rPr>
        <w:t>MAT 7:3</w:t>
      </w:r>
      <w:r>
        <w:rPr>
          <w:lang w:val="en_US" w:bidi="en_US"/>
        </w:rPr>
        <w:t xml:space="preserve"> · </w:t>
      </w:r>
      <w:r>
        <w:rPr>
          <w:lang w:val="en_US" w:bidi="en_US"/>
        </w:rPr>
        <w:t>MAT 7:4</w:t>
      </w:r>
      <w:r>
        <w:rPr>
          <w:lang w:val="en_US" w:bidi="en_US"/>
        </w:rPr>
        <w:t xml:space="preserve"> · </w:t>
      </w:r>
      <w:r>
        <w:rPr>
          <w:lang w:val="en_US" w:bidi="en_US"/>
        </w:rPr>
        <w:t>MAT 7:11</w:t>
      </w:r>
      <w:r>
        <w:rPr>
          <w:lang w:val="en_US" w:bidi="en_US"/>
        </w:rPr>
        <w:t xml:space="preserve"> · </w:t>
      </w:r>
      <w:r>
        <w:rPr>
          <w:lang w:val="en_US" w:bidi="en_US"/>
        </w:rPr>
        <w:t>MAT 7:21</w:t>
      </w:r>
      <w:r>
        <w:rPr>
          <w:lang w:val="en_US" w:bidi="en_US"/>
        </w:rPr>
        <w:t xml:space="preserve"> · </w:t>
      </w:r>
      <w:r>
        <w:rPr>
          <w:lang w:val="en_US" w:bidi="en_US"/>
        </w:rPr>
        <w:t>MAT 8:6</w:t>
      </w:r>
      <w:r>
        <w:rPr>
          <w:lang w:val="en_US" w:bidi="en_US"/>
        </w:rPr>
        <w:t xml:space="preserve"> · </w:t>
      </w:r>
      <w:r>
        <w:rPr>
          <w:lang w:val="en_US" w:bidi="en_US"/>
        </w:rPr>
        <w:t>MAT 8:10</w:t>
      </w:r>
      <w:r>
        <w:rPr>
          <w:lang w:val="en_US" w:bidi="en_US"/>
        </w:rPr>
        <w:t xml:space="preserve"> · </w:t>
      </w:r>
      <w:r>
        <w:rPr>
          <w:lang w:val="en_US" w:bidi="en_US"/>
        </w:rPr>
        <w:t>MAT 8:11</w:t>
      </w:r>
      <w:r>
        <w:rPr>
          <w:lang w:val="en_US" w:bidi="en_US"/>
        </w:rPr>
        <w:t xml:space="preserve"> · </w:t>
      </w:r>
      <w:r>
        <w:rPr>
          <w:lang w:val="en_US" w:bidi="en_US"/>
        </w:rPr>
        <w:t>MAT 8:32</w:t>
      </w:r>
      <w:r>
        <w:rPr>
          <w:lang w:val="en_US" w:bidi="en_US"/>
        </w:rPr>
        <w:t xml:space="preserve"> · </w:t>
      </w:r>
      <w:r>
        <w:rPr>
          <w:lang w:val="en_US" w:bidi="en_US"/>
        </w:rPr>
        <w:t>MAT 9:4</w:t>
      </w:r>
      <w:r>
        <w:rPr>
          <w:lang w:val="en_US" w:bidi="en_US"/>
        </w:rPr>
        <w:t xml:space="preserve"> · </w:t>
      </w:r>
      <w:r>
        <w:rPr>
          <w:lang w:val="en_US" w:bidi="en_US"/>
        </w:rPr>
        <w:t>MAT 9:10</w:t>
      </w:r>
      <w:r>
        <w:rPr>
          <w:lang w:val="en_US" w:bidi="en_US"/>
        </w:rPr>
        <w:t xml:space="preserve"> · </w:t>
      </w:r>
      <w:r>
        <w:rPr>
          <w:lang w:val="en_US" w:bidi="en_US"/>
        </w:rPr>
        <w:t>MAT 9:31</w:t>
      </w:r>
      <w:r>
        <w:rPr>
          <w:lang w:val="en_US" w:bidi="en_US"/>
        </w:rPr>
        <w:t xml:space="preserve"> · </w:t>
      </w:r>
      <w:r>
        <w:rPr>
          <w:lang w:val="en_US" w:bidi="en_US"/>
        </w:rPr>
        <w:t>MAT 9:33</w:t>
      </w:r>
      <w:r>
        <w:rPr>
          <w:lang w:val="en_US" w:bidi="en_US"/>
        </w:rPr>
        <w:t xml:space="preserve"> · </w:t>
      </w:r>
      <w:r>
        <w:rPr>
          <w:lang w:val="en_US" w:bidi="en_US"/>
        </w:rPr>
        <w:t>MAT 9:35</w:t>
      </w:r>
      <w:r>
        <w:rPr>
          <w:lang w:val="en_US" w:bidi="en_US"/>
        </w:rPr>
        <w:t xml:space="preserve"> · </w:t>
      </w:r>
      <w:r>
        <w:rPr>
          <w:lang w:val="en_US" w:bidi="en_US"/>
        </w:rPr>
        <w:t>MAT 10:11</w:t>
      </w:r>
      <w:r>
        <w:rPr>
          <w:lang w:val="en_US" w:bidi="en_US"/>
        </w:rPr>
        <w:t xml:space="preserve"> · </w:t>
      </w:r>
      <w:r>
        <w:rPr>
          <w:lang w:val="en_US" w:bidi="en_US"/>
        </w:rPr>
        <w:t>MAT 10:16</w:t>
      </w:r>
      <w:r>
        <w:rPr>
          <w:lang w:val="en_US" w:bidi="en_US"/>
        </w:rPr>
        <w:t xml:space="preserve"> · </w:t>
      </w:r>
      <w:r>
        <w:rPr>
          <w:lang w:val="en_US" w:bidi="en_US"/>
        </w:rPr>
        <w:t>MAT 10:17</w:t>
      </w:r>
      <w:r>
        <w:rPr>
          <w:lang w:val="en_US" w:bidi="en_US"/>
        </w:rPr>
        <w:t xml:space="preserve"> · </w:t>
      </w:r>
      <w:r>
        <w:rPr>
          <w:lang w:val="en_US" w:bidi="en_US"/>
        </w:rPr>
        <w:t>MAT 10:23</w:t>
      </w:r>
      <w:r>
        <w:rPr>
          <w:lang w:val="en_US" w:bidi="en_US"/>
        </w:rPr>
        <w:t xml:space="preserve"> · </w:t>
      </w:r>
      <w:r>
        <w:rPr>
          <w:lang w:val="en_US" w:bidi="en_US"/>
        </w:rPr>
        <w:t>MAT 10:28</w:t>
      </w:r>
      <w:r>
        <w:rPr>
          <w:lang w:val="en_US" w:bidi="en_US"/>
        </w:rPr>
        <w:t xml:space="preserve"> · </w:t>
      </w:r>
      <w:r>
        <w:rPr>
          <w:lang w:val="en_US" w:bidi="en_US"/>
        </w:rPr>
        <w:t>MAT 10:32</w:t>
      </w:r>
      <w:r>
        <w:rPr>
          <w:lang w:val="en_US" w:bidi="en_US"/>
        </w:rPr>
        <w:t xml:space="preserve"> · </w:t>
      </w:r>
      <w:r>
        <w:rPr>
          <w:lang w:val="en_US" w:bidi="en_US"/>
        </w:rPr>
        <w:t>MAT 10:33</w:t>
      </w:r>
      <w:r>
        <w:rPr>
          <w:lang w:val="en_US" w:bidi="en_US"/>
        </w:rPr>
        <w:t xml:space="preserve"> · </w:t>
      </w:r>
      <w:r>
        <w:rPr>
          <w:lang w:val="en_US" w:bidi="en_US"/>
        </w:rPr>
        <w:t>MAT 11:1</w:t>
      </w:r>
      <w:r>
        <w:rPr>
          <w:lang w:val="en_US" w:bidi="en_US"/>
        </w:rPr>
        <w:t xml:space="preserve"> · </w:t>
      </w:r>
      <w:r>
        <w:rPr>
          <w:lang w:val="en_US" w:bidi="en_US"/>
        </w:rPr>
        <w:t>MAT 11:2</w:t>
      </w:r>
      <w:r>
        <w:rPr>
          <w:lang w:val="en_US" w:bidi="en_US"/>
        </w:rPr>
        <w:t xml:space="preserve"> · </w:t>
      </w:r>
      <w:r>
        <w:rPr>
          <w:lang w:val="en_US" w:bidi="en_US"/>
        </w:rPr>
        <w:t>MAT 11:8</w:t>
      </w:r>
      <w:r>
        <w:rPr>
          <w:lang w:val="en_US" w:bidi="en_US"/>
        </w:rPr>
        <w:t xml:space="preserve"> · </w:t>
      </w:r>
      <w:r>
        <w:rPr>
          <w:lang w:val="en_US" w:bidi="en_US"/>
        </w:rPr>
        <w:t>MAT 11:11</w:t>
      </w:r>
      <w:r>
        <w:rPr>
          <w:lang w:val="en_US" w:bidi="en_US"/>
        </w:rPr>
        <w:t xml:space="preserve"> · </w:t>
      </w:r>
      <w:r>
        <w:rPr>
          <w:lang w:val="en_US" w:bidi="en_US"/>
        </w:rPr>
        <w:t>MAT 11:16</w:t>
      </w:r>
      <w:r>
        <w:rPr>
          <w:lang w:val="en_US" w:bidi="en_US"/>
        </w:rPr>
        <w:t xml:space="preserve"> · </w:t>
      </w:r>
      <w:r>
        <w:rPr>
          <w:lang w:val="en_US" w:bidi="en_US"/>
        </w:rPr>
        <w:t>MAT 11:20</w:t>
      </w:r>
      <w:r>
        <w:rPr>
          <w:lang w:val="en_US" w:bidi="en_US"/>
        </w:rPr>
        <w:t xml:space="preserve"> · </w:t>
      </w:r>
      <w:r>
        <w:rPr>
          <w:lang w:val="en_US" w:bidi="en_US"/>
        </w:rPr>
        <w:t>MAT 11:21</w:t>
      </w:r>
      <w:r>
        <w:rPr>
          <w:lang w:val="en_US" w:bidi="en_US"/>
        </w:rPr>
        <w:t xml:space="preserve"> · </w:t>
      </w:r>
      <w:r>
        <w:rPr>
          <w:lang w:val="en_US" w:bidi="en_US"/>
        </w:rPr>
        <w:t>MAT 11:23</w:t>
      </w:r>
      <w:r>
        <w:rPr>
          <w:lang w:val="en_US" w:bidi="en_US"/>
        </w:rPr>
        <w:t xml:space="preserve"> · </w:t>
      </w:r>
      <w:r>
        <w:rPr>
          <w:lang w:val="en_US" w:bidi="en_US"/>
        </w:rPr>
        <w:t>MAT 12:5</w:t>
      </w:r>
      <w:r>
        <w:rPr>
          <w:lang w:val="en_US" w:bidi="en_US"/>
        </w:rPr>
        <w:t xml:space="preserve"> · </w:t>
      </w:r>
      <w:r>
        <w:rPr>
          <w:lang w:val="en_US" w:bidi="en_US"/>
        </w:rPr>
        <w:t>MAT 12:5</w:t>
      </w:r>
      <w:r>
        <w:rPr>
          <w:lang w:val="en_US" w:bidi="en_US"/>
        </w:rPr>
        <w:t xml:space="preserve"> · </w:t>
      </w:r>
      <w:r>
        <w:rPr>
          <w:lang w:val="en_US" w:bidi="en_US"/>
        </w:rPr>
        <w:t>MAT 12:40</w:t>
      </w:r>
      <w:r>
        <w:rPr>
          <w:lang w:val="en_US" w:bidi="en_US"/>
        </w:rPr>
        <w:t xml:space="preserve"> · </w:t>
      </w:r>
      <w:r>
        <w:rPr>
          <w:lang w:val="en_US" w:bidi="en_US"/>
        </w:rPr>
        <w:t>MAT 12:40</w:t>
      </w:r>
      <w:r>
        <w:rPr>
          <w:lang w:val="en_US" w:bidi="en_US"/>
        </w:rPr>
        <w:t xml:space="preserve"> · </w:t>
      </w:r>
      <w:r>
        <w:rPr>
          <w:lang w:val="en_US" w:bidi="en_US"/>
        </w:rPr>
        <w:t>MAT 12:50</w:t>
      </w:r>
      <w:r>
        <w:rPr>
          <w:lang w:val="en_US" w:bidi="en_US"/>
        </w:rPr>
        <w:t xml:space="preserve"> · </w:t>
      </w:r>
      <w:r>
        <w:rPr>
          <w:lang w:val="en_US" w:bidi="en_US"/>
        </w:rPr>
        <w:t>MAT 13:21</w:t>
      </w:r>
      <w:r>
        <w:rPr>
          <w:lang w:val="en_US" w:bidi="en_US"/>
        </w:rPr>
        <w:t xml:space="preserve"> · </w:t>
      </w:r>
      <w:r>
        <w:rPr>
          <w:lang w:val="en_US" w:bidi="en_US"/>
        </w:rPr>
        <w:t>MAT 13:43</w:t>
      </w:r>
      <w:r>
        <w:rPr>
          <w:lang w:val="en_US" w:bidi="en_US"/>
        </w:rPr>
        <w:t xml:space="preserve"> · </w:t>
      </w:r>
      <w:r>
        <w:rPr>
          <w:lang w:val="en_US" w:bidi="en_US"/>
        </w:rPr>
        <w:t>MAT 13:44</w:t>
      </w:r>
      <w:r>
        <w:rPr>
          <w:lang w:val="en_US" w:bidi="en_US"/>
        </w:rPr>
        <w:t xml:space="preserve"> · </w:t>
      </w:r>
      <w:r>
        <w:rPr>
          <w:lang w:val="en_US" w:bidi="en_US"/>
        </w:rPr>
        <w:t>MAT 13:54</w:t>
      </w:r>
      <w:r>
        <w:rPr>
          <w:lang w:val="en_US" w:bidi="en_US"/>
        </w:rPr>
        <w:t xml:space="preserve"> · </w:t>
      </w:r>
      <w:r>
        <w:rPr>
          <w:lang w:val="en_US" w:bidi="en_US"/>
        </w:rPr>
        <w:t>MAT 13:57</w:t>
      </w:r>
      <w:r>
        <w:rPr>
          <w:lang w:val="en_US" w:bidi="en_US"/>
        </w:rPr>
        <w:t xml:space="preserve"> · </w:t>
      </w:r>
      <w:r>
        <w:rPr>
          <w:lang w:val="en_US" w:bidi="en_US"/>
        </w:rPr>
        <w:t>MAT 14:6</w:t>
      </w:r>
      <w:r>
        <w:rPr>
          <w:lang w:val="en_US" w:bidi="en_US"/>
        </w:rPr>
        <w:t xml:space="preserve"> · </w:t>
      </w:r>
      <w:r>
        <w:rPr>
          <w:lang w:val="en_US" w:bidi="en_US"/>
        </w:rPr>
        <w:t>MAT 14:10</w:t>
      </w:r>
      <w:r>
        <w:rPr>
          <w:lang w:val="en_US" w:bidi="en_US"/>
        </w:rPr>
        <w:t xml:space="preserve"> · </w:t>
      </w:r>
      <w:r>
        <w:rPr>
          <w:lang w:val="en_US" w:bidi="en_US"/>
        </w:rPr>
        <w:t>MAT 14:13</w:t>
      </w:r>
      <w:r>
        <w:rPr>
          <w:lang w:val="en_US" w:bidi="en_US"/>
        </w:rPr>
        <w:t xml:space="preserve"> · </w:t>
      </w:r>
      <w:r>
        <w:rPr>
          <w:lang w:val="en_US" w:bidi="en_US"/>
        </w:rPr>
        <w:t>MAT 14:33</w:t>
      </w:r>
      <w:r>
        <w:rPr>
          <w:lang w:val="en_US" w:bidi="en_US"/>
        </w:rPr>
        <w:t xml:space="preserve"> · </w:t>
      </w:r>
      <w:r>
        <w:rPr>
          <w:lang w:val="en_US" w:bidi="en_US"/>
        </w:rPr>
        <w:t>MAT 15:33</w:t>
      </w:r>
      <w:r>
        <w:rPr>
          <w:lang w:val="en_US" w:bidi="en_US"/>
        </w:rPr>
        <w:t xml:space="preserve"> · </w:t>
      </w:r>
      <w:r>
        <w:rPr>
          <w:lang w:val="en_US" w:bidi="en_US"/>
        </w:rPr>
        <w:t>MAT 16:17</w:t>
      </w:r>
      <w:r>
        <w:rPr>
          <w:lang w:val="en_US" w:bidi="en_US"/>
        </w:rPr>
        <w:t xml:space="preserve"> · </w:t>
      </w:r>
      <w:r>
        <w:rPr>
          <w:lang w:val="en_US" w:bidi="en_US"/>
        </w:rPr>
        <w:t>MAT 16:19</w:t>
      </w:r>
      <w:r>
        <w:rPr>
          <w:lang w:val="en_US" w:bidi="en_US"/>
        </w:rPr>
        <w:t xml:space="preserve"> · </w:t>
      </w:r>
      <w:r>
        <w:rPr>
          <w:lang w:val="en_US" w:bidi="en_US"/>
        </w:rPr>
        <w:t>MAT 16:19</w:t>
      </w:r>
      <w:r>
        <w:rPr>
          <w:lang w:val="en_US" w:bidi="en_US"/>
        </w:rPr>
        <w:t xml:space="preserve"> · </w:t>
      </w:r>
      <w:r>
        <w:rPr>
          <w:lang w:val="en_US" w:bidi="en_US"/>
        </w:rPr>
        <w:t>MAT 17:22</w:t>
      </w:r>
      <w:r>
        <w:rPr>
          <w:lang w:val="en_US" w:bidi="en_US"/>
        </w:rPr>
        <w:t xml:space="preserve"> · </w:t>
      </w:r>
      <w:r>
        <w:rPr>
          <w:lang w:val="en_US" w:bidi="en_US"/>
        </w:rPr>
        <w:t>MAT 18:1</w:t>
      </w:r>
      <w:r>
        <w:rPr>
          <w:lang w:val="en_US" w:bidi="en_US"/>
        </w:rPr>
        <w:t xml:space="preserve"> · </w:t>
      </w:r>
      <w:r>
        <w:rPr>
          <w:lang w:val="en_US" w:bidi="en_US"/>
        </w:rPr>
        <w:t>MAT 18:4</w:t>
      </w:r>
      <w:r>
        <w:rPr>
          <w:lang w:val="en_US" w:bidi="en_US"/>
        </w:rPr>
        <w:t xml:space="preserve"> · </w:t>
      </w:r>
      <w:r>
        <w:rPr>
          <w:lang w:val="en_US" w:bidi="en_US"/>
        </w:rPr>
        <w:t>MAT 18:6</w:t>
      </w:r>
      <w:r>
        <w:rPr>
          <w:lang w:val="en_US" w:bidi="en_US"/>
        </w:rPr>
        <w:t xml:space="preserve"> · </w:t>
      </w:r>
      <w:r>
        <w:rPr>
          <w:lang w:val="en_US" w:bidi="en_US"/>
        </w:rPr>
        <w:t>MAT 18:10</w:t>
      </w:r>
      <w:r>
        <w:rPr>
          <w:lang w:val="en_US" w:bidi="en_US"/>
        </w:rPr>
        <w:t xml:space="preserve"> · </w:t>
      </w:r>
      <w:r>
        <w:rPr>
          <w:lang w:val="en_US" w:bidi="en_US"/>
        </w:rPr>
        <w:t>MAT 18:10</w:t>
      </w:r>
      <w:r>
        <w:rPr>
          <w:lang w:val="en_US" w:bidi="en_US"/>
        </w:rPr>
        <w:t xml:space="preserve"> · </w:t>
      </w:r>
      <w:r>
        <w:rPr>
          <w:lang w:val="en_US" w:bidi="en_US"/>
        </w:rPr>
        <w:t>MAT 18:14</w:t>
      </w:r>
      <w:r>
        <w:rPr>
          <w:lang w:val="en_US" w:bidi="en_US"/>
        </w:rPr>
        <w:t xml:space="preserve"> · </w:t>
      </w:r>
      <w:r>
        <w:rPr>
          <w:lang w:val="en_US" w:bidi="en_US"/>
        </w:rPr>
        <w:t>MAT 18:18</w:t>
      </w:r>
      <w:r>
        <w:rPr>
          <w:lang w:val="en_US" w:bidi="en_US"/>
        </w:rPr>
        <w:t xml:space="preserve"> · </w:t>
      </w:r>
      <w:r>
        <w:rPr>
          <w:lang w:val="en_US" w:bidi="en_US"/>
        </w:rPr>
        <w:t>MAT 18:18</w:t>
      </w:r>
      <w:r>
        <w:rPr>
          <w:lang w:val="en_US" w:bidi="en_US"/>
        </w:rPr>
        <w:t xml:space="preserve"> · </w:t>
      </w:r>
      <w:r>
        <w:rPr>
          <w:lang w:val="en_US" w:bidi="en_US"/>
        </w:rPr>
        <w:t>MAT 18:19</w:t>
      </w:r>
      <w:r>
        <w:rPr>
          <w:lang w:val="en_US" w:bidi="en_US"/>
        </w:rPr>
        <w:t xml:space="preserve"> · </w:t>
      </w:r>
      <w:r>
        <w:rPr>
          <w:lang w:val="en_US" w:bidi="en_US"/>
        </w:rPr>
        <w:t>MAT 18:20</w:t>
      </w:r>
      <w:r>
        <w:rPr>
          <w:lang w:val="en_US" w:bidi="en_US"/>
        </w:rPr>
        <w:t xml:space="preserve"> · </w:t>
      </w:r>
      <w:r>
        <w:rPr>
          <w:lang w:val="en_US" w:bidi="en_US"/>
        </w:rPr>
        <w:t>MAT 19:21</w:t>
      </w:r>
      <w:r>
        <w:rPr>
          <w:lang w:val="en_US" w:bidi="en_US"/>
        </w:rPr>
        <w:t xml:space="preserve"> · </w:t>
      </w:r>
      <w:r>
        <w:rPr>
          <w:lang w:val="en_US" w:bidi="en_US"/>
        </w:rPr>
        <w:t>MAT 20:3</w:t>
      </w:r>
      <w:r>
        <w:rPr>
          <w:lang w:val="en_US" w:bidi="en_US"/>
        </w:rPr>
        <w:t xml:space="preserve"> · </w:t>
      </w:r>
      <w:r>
        <w:rPr>
          <w:lang w:val="en_US" w:bidi="en_US"/>
        </w:rPr>
        <w:t>MAT 21:9</w:t>
      </w:r>
      <w:r>
        <w:rPr>
          <w:lang w:val="en_US" w:bidi="en_US"/>
        </w:rPr>
        <w:t xml:space="preserve"> · </w:t>
      </w:r>
      <w:r>
        <w:rPr>
          <w:lang w:val="en_US" w:bidi="en_US"/>
        </w:rPr>
        <w:t>MAT 21:12</w:t>
      </w:r>
      <w:r>
        <w:rPr>
          <w:lang w:val="en_US" w:bidi="en_US"/>
        </w:rPr>
        <w:t xml:space="preserve"> · </w:t>
      </w:r>
      <w:r>
        <w:rPr>
          <w:lang w:val="en_US" w:bidi="en_US"/>
        </w:rPr>
        <w:t>MAT 21:14</w:t>
      </w:r>
      <w:r>
        <w:rPr>
          <w:lang w:val="en_US" w:bidi="en_US"/>
        </w:rPr>
        <w:t xml:space="preserve"> · </w:t>
      </w:r>
      <w:r>
        <w:rPr>
          <w:lang w:val="en_US" w:bidi="en_US"/>
        </w:rPr>
        <w:t>MAT 21:15</w:t>
      </w:r>
      <w:r>
        <w:rPr>
          <w:lang w:val="en_US" w:bidi="en_US"/>
        </w:rPr>
        <w:t xml:space="preserve"> · </w:t>
      </w:r>
      <w:r>
        <w:rPr>
          <w:lang w:val="en_US" w:bidi="en_US"/>
        </w:rPr>
        <w:t>MAT 21:28</w:t>
      </w:r>
      <w:r>
        <w:rPr>
          <w:lang w:val="en_US" w:bidi="en_US"/>
        </w:rPr>
        <w:t xml:space="preserve"> · </w:t>
      </w:r>
      <w:r>
        <w:rPr>
          <w:lang w:val="en_US" w:bidi="en_US"/>
        </w:rPr>
        <w:t>MAT 21:33</w:t>
      </w:r>
      <w:r>
        <w:rPr>
          <w:lang w:val="en_US" w:bidi="en_US"/>
        </w:rPr>
        <w:t xml:space="preserve"> · </w:t>
      </w:r>
      <w:r>
        <w:rPr>
          <w:lang w:val="en_US" w:bidi="en_US"/>
        </w:rPr>
        <w:t>MAT 21:42</w:t>
      </w:r>
      <w:r>
        <w:rPr>
          <w:lang w:val="en_US" w:bidi="en_US"/>
        </w:rPr>
        <w:t xml:space="preserve"> · </w:t>
      </w:r>
      <w:r>
        <w:rPr>
          <w:lang w:val="en_US" w:bidi="en_US"/>
        </w:rPr>
        <w:t>MAT 22:30</w:t>
      </w:r>
      <w:r>
        <w:rPr>
          <w:lang w:val="en_US" w:bidi="en_US"/>
        </w:rPr>
        <w:t xml:space="preserve"> · </w:t>
      </w:r>
      <w:r>
        <w:rPr>
          <w:lang w:val="en_US" w:bidi="en_US"/>
        </w:rPr>
        <w:t>MAT 22:36</w:t>
      </w:r>
      <w:r>
        <w:rPr>
          <w:lang w:val="en_US" w:bidi="en_US"/>
        </w:rPr>
        <w:t xml:space="preserve"> · </w:t>
      </w:r>
      <w:r>
        <w:rPr>
          <w:lang w:val="en_US" w:bidi="en_US"/>
        </w:rPr>
        <w:t>MAT 23:6</w:t>
      </w:r>
      <w:r>
        <w:rPr>
          <w:lang w:val="en_US" w:bidi="en_US"/>
        </w:rPr>
        <w:t xml:space="preserve"> · </w:t>
      </w:r>
      <w:r>
        <w:rPr>
          <w:lang w:val="en_US" w:bidi="en_US"/>
        </w:rPr>
        <w:t>MAT 23:7</w:t>
      </w:r>
      <w:r>
        <w:rPr>
          <w:lang w:val="en_US" w:bidi="en_US"/>
        </w:rPr>
        <w:t xml:space="preserve"> · </w:t>
      </w:r>
      <w:r>
        <w:rPr>
          <w:lang w:val="en_US" w:bidi="en_US"/>
        </w:rPr>
        <w:t>MAT 23:34</w:t>
      </w:r>
      <w:r>
        <w:rPr>
          <w:lang w:val="en_US" w:bidi="en_US"/>
        </w:rPr>
        <w:t xml:space="preserve"> · </w:t>
      </w:r>
      <w:r>
        <w:rPr>
          <w:lang w:val="en_US" w:bidi="en_US"/>
        </w:rPr>
        <w:t>MAT 24:15</w:t>
      </w:r>
      <w:r>
        <w:rPr>
          <w:lang w:val="en_US" w:bidi="en_US"/>
        </w:rPr>
        <w:t xml:space="preserve"> · </w:t>
      </w:r>
      <w:r>
        <w:rPr>
          <w:lang w:val="en_US" w:bidi="en_US"/>
        </w:rPr>
        <w:t>MAT 24:16</w:t>
      </w:r>
      <w:r>
        <w:rPr>
          <w:lang w:val="en_US" w:bidi="en_US"/>
        </w:rPr>
        <w:t xml:space="preserve"> · </w:t>
      </w:r>
      <w:r>
        <w:rPr>
          <w:lang w:val="en_US" w:bidi="en_US"/>
        </w:rPr>
        <w:t>MAT 24:18</w:t>
      </w:r>
      <w:r>
        <w:rPr>
          <w:lang w:val="en_US" w:bidi="en_US"/>
        </w:rPr>
        <w:t xml:space="preserve"> · </w:t>
      </w:r>
      <w:r>
        <w:rPr>
          <w:lang w:val="en_US" w:bidi="en_US"/>
        </w:rPr>
        <w:t>MAT 24:26</w:t>
      </w:r>
      <w:r>
        <w:rPr>
          <w:lang w:val="en_US" w:bidi="en_US"/>
        </w:rPr>
        <w:t xml:space="preserve"> · </w:t>
      </w:r>
      <w:r>
        <w:rPr>
          <w:lang w:val="en_US" w:bidi="en_US"/>
        </w:rPr>
        <w:t>MAT 24:26</w:t>
      </w:r>
      <w:r>
        <w:rPr>
          <w:lang w:val="en_US" w:bidi="en_US"/>
        </w:rPr>
        <w:t xml:space="preserve"> · </w:t>
      </w:r>
      <w:r>
        <w:rPr>
          <w:lang w:val="en_US" w:bidi="en_US"/>
        </w:rPr>
        <w:t>MAT 24:30</w:t>
      </w:r>
      <w:r>
        <w:rPr>
          <w:lang w:val="en_US" w:bidi="en_US"/>
        </w:rPr>
        <w:t xml:space="preserve"> · </w:t>
      </w:r>
      <w:r>
        <w:rPr>
          <w:lang w:val="en_US" w:bidi="en_US"/>
        </w:rPr>
        <w:t>MAT 24:40</w:t>
      </w:r>
      <w:r>
        <w:rPr>
          <w:lang w:val="en_US" w:bidi="en_US"/>
        </w:rPr>
        <w:t xml:space="preserve"> · </w:t>
      </w:r>
      <w:r>
        <w:rPr>
          <w:lang w:val="en_US" w:bidi="en_US"/>
        </w:rPr>
        <w:t>MAT 24:48</w:t>
      </w:r>
      <w:r>
        <w:rPr>
          <w:lang w:val="en_US" w:bidi="en_US"/>
        </w:rPr>
        <w:t xml:space="preserve"> · </w:t>
      </w:r>
      <w:r>
        <w:rPr>
          <w:lang w:val="en_US" w:bidi="en_US"/>
        </w:rPr>
        <w:t>MAT 25:4</w:t>
      </w:r>
      <w:r>
        <w:rPr>
          <w:lang w:val="en_US" w:bidi="en_US"/>
        </w:rPr>
        <w:t xml:space="preserve"> · </w:t>
      </w:r>
      <w:r>
        <w:rPr>
          <w:lang w:val="en_US" w:bidi="en_US"/>
        </w:rPr>
        <w:t>MAT 25:25</w:t>
      </w:r>
      <w:r>
        <w:rPr>
          <w:lang w:val="en_US" w:bidi="en_US"/>
        </w:rPr>
        <w:t xml:space="preserve"> · </w:t>
      </w:r>
      <w:r>
        <w:rPr>
          <w:lang w:val="en_US" w:bidi="en_US"/>
        </w:rPr>
        <w:t>MAT 25:36</w:t>
      </w:r>
      <w:r>
        <w:rPr>
          <w:lang w:val="en_US" w:bidi="en_US"/>
        </w:rPr>
        <w:t xml:space="preserve"> · </w:t>
      </w:r>
      <w:r>
        <w:rPr>
          <w:lang w:val="en_US" w:bidi="en_US"/>
        </w:rPr>
        <w:t>MAT 25:39</w:t>
      </w:r>
      <w:r>
        <w:rPr>
          <w:lang w:val="en_US" w:bidi="en_US"/>
        </w:rPr>
        <w:t xml:space="preserve"> · </w:t>
      </w:r>
      <w:r>
        <w:rPr>
          <w:lang w:val="en_US" w:bidi="en_US"/>
        </w:rPr>
        <w:t>MAT 25:43</w:t>
      </w:r>
      <w:r>
        <w:rPr>
          <w:lang w:val="en_US" w:bidi="en_US"/>
        </w:rPr>
        <w:t xml:space="preserve"> · </w:t>
      </w:r>
      <w:r>
        <w:rPr>
          <w:lang w:val="en_US" w:bidi="en_US"/>
        </w:rPr>
        <w:t>MAT 25:44</w:t>
      </w:r>
      <w:r>
        <w:rPr>
          <w:lang w:val="en_US" w:bidi="en_US"/>
        </w:rPr>
        <w:t xml:space="preserve"> · </w:t>
      </w:r>
      <w:r>
        <w:rPr>
          <w:lang w:val="en_US" w:bidi="en_US"/>
        </w:rPr>
        <w:t>MAT 26:6</w:t>
      </w:r>
      <w:r>
        <w:rPr>
          <w:lang w:val="en_US" w:bidi="en_US"/>
        </w:rPr>
        <w:t xml:space="preserve"> · </w:t>
      </w:r>
      <w:r>
        <w:rPr>
          <w:lang w:val="en_US" w:bidi="en_US"/>
        </w:rPr>
        <w:t>MAT 26:6</w:t>
      </w:r>
      <w:r>
        <w:rPr>
          <w:lang w:val="en_US" w:bidi="en_US"/>
        </w:rPr>
        <w:t xml:space="preserve"> · </w:t>
      </w:r>
      <w:r>
        <w:rPr>
          <w:lang w:val="en_US" w:bidi="en_US"/>
        </w:rPr>
        <w:t>MAT 26:13</w:t>
      </w:r>
      <w:r>
        <w:rPr>
          <w:lang w:val="en_US" w:bidi="en_US"/>
        </w:rPr>
        <w:t xml:space="preserve"> · </w:t>
      </w:r>
      <w:r>
        <w:rPr>
          <w:lang w:val="en_US" w:bidi="en_US"/>
        </w:rPr>
        <w:t>MAT 26:29</w:t>
      </w:r>
      <w:r>
        <w:rPr>
          <w:lang w:val="en_US" w:bidi="en_US"/>
        </w:rPr>
        <w:t xml:space="preserve"> · </w:t>
      </w:r>
      <w:r>
        <w:rPr>
          <w:lang w:val="en_US" w:bidi="en_US"/>
        </w:rPr>
        <w:t>MAT 26:55</w:t>
      </w:r>
      <w:r>
        <w:rPr>
          <w:lang w:val="en_US" w:bidi="en_US"/>
        </w:rPr>
        <w:t xml:space="preserve"> · </w:t>
      </w:r>
      <w:r>
        <w:rPr>
          <w:lang w:val="en_US" w:bidi="en_US"/>
        </w:rPr>
        <w:t>MAT 26:69</w:t>
      </w:r>
      <w:r>
        <w:rPr>
          <w:lang w:val="en_US" w:bidi="en_US"/>
        </w:rPr>
        <w:t xml:space="preserve"> · </w:t>
      </w:r>
      <w:r>
        <w:rPr>
          <w:lang w:val="en_US" w:bidi="en_US"/>
        </w:rPr>
        <w:t>MAT 27:60</w:t>
      </w:r>
      <w:r>
        <w:rPr>
          <w:lang w:val="en_US" w:bidi="en_US"/>
        </w:rPr>
        <w:t xml:space="preserve"> · </w:t>
      </w:r>
      <w:r>
        <w:rPr>
          <w:lang w:val="en_US" w:bidi="en_US"/>
        </w:rPr>
        <w:t>MAT 28:18</w:t>
      </w:r>
      <w:r>
        <w:rPr>
          <w:lang w:val="en_US" w:bidi="en_US"/>
        </w:rPr>
        <w:t xml:space="preserve"> · </w:t>
      </w:r>
      <w:r>
        <w:rPr>
          <w:lang w:val="en_US" w:bidi="en_US"/>
        </w:rPr>
        <w:t>MRK 1:3</w:t>
      </w:r>
      <w:r>
        <w:rPr>
          <w:lang w:val="en_US" w:bidi="en_US"/>
        </w:rPr>
        <w:t xml:space="preserve"> · </w:t>
      </w:r>
      <w:r>
        <w:rPr>
          <w:lang w:val="en_US" w:bidi="en_US"/>
        </w:rPr>
        <w:t>MRK 1:4</w:t>
      </w:r>
      <w:r>
        <w:rPr>
          <w:lang w:val="en_US" w:bidi="en_US"/>
        </w:rPr>
        <w:t xml:space="preserve"> · </w:t>
      </w:r>
      <w:r>
        <w:rPr>
          <w:lang w:val="en_US" w:bidi="en_US"/>
        </w:rPr>
        <w:t>MRK 1:5</w:t>
      </w:r>
      <w:r>
        <w:rPr>
          <w:lang w:val="en_US" w:bidi="en_US"/>
        </w:rPr>
        <w:t xml:space="preserve"> · </w:t>
      </w:r>
      <w:r>
        <w:rPr>
          <w:lang w:val="en_US" w:bidi="en_US"/>
        </w:rPr>
        <w:t>MRK 1:13</w:t>
      </w:r>
      <w:r>
        <w:rPr>
          <w:lang w:val="en_US" w:bidi="en_US"/>
        </w:rPr>
        <w:t xml:space="preserve"> · </w:t>
      </w:r>
      <w:r>
        <w:rPr>
          <w:lang w:val="en_US" w:bidi="en_US"/>
        </w:rPr>
        <w:t>MRK 1:19</w:t>
      </w:r>
      <w:r>
        <w:rPr>
          <w:lang w:val="en_US" w:bidi="en_US"/>
        </w:rPr>
        <w:t xml:space="preserve"> · </w:t>
      </w:r>
      <w:r>
        <w:rPr>
          <w:lang w:val="en_US" w:bidi="en_US"/>
        </w:rPr>
        <w:t>MRK 1:20</w:t>
      </w:r>
      <w:r>
        <w:rPr>
          <w:lang w:val="en_US" w:bidi="en_US"/>
        </w:rPr>
        <w:t xml:space="preserve"> · </w:t>
      </w:r>
      <w:r>
        <w:rPr>
          <w:lang w:val="en_US" w:bidi="en_US"/>
        </w:rPr>
        <w:t>MRK 1:23</w:t>
      </w:r>
      <w:r>
        <w:rPr>
          <w:lang w:val="en_US" w:bidi="en_US"/>
        </w:rPr>
        <w:t xml:space="preserve"> · </w:t>
      </w:r>
      <w:r>
        <w:rPr>
          <w:lang w:val="en_US" w:bidi="en_US"/>
        </w:rPr>
        <w:t>MRK 2:1</w:t>
      </w:r>
      <w:r>
        <w:rPr>
          <w:lang w:val="en_US" w:bidi="en_US"/>
        </w:rPr>
        <w:t xml:space="preserve"> · </w:t>
      </w:r>
      <w:r>
        <w:rPr>
          <w:lang w:val="en_US" w:bidi="en_US"/>
        </w:rPr>
        <w:t>MRK 2:6</w:t>
      </w:r>
      <w:r>
        <w:rPr>
          <w:lang w:val="en_US" w:bidi="en_US"/>
        </w:rPr>
        <w:t xml:space="preserve"> · </w:t>
      </w:r>
      <w:r>
        <w:rPr>
          <w:lang w:val="en_US" w:bidi="en_US"/>
        </w:rPr>
        <w:t>MRK 2:8</w:t>
      </w:r>
      <w:r>
        <w:rPr>
          <w:lang w:val="en_US" w:bidi="en_US"/>
        </w:rPr>
        <w:t xml:space="preserve"> · </w:t>
      </w:r>
      <w:r>
        <w:rPr>
          <w:lang w:val="en_US" w:bidi="en_US"/>
        </w:rPr>
        <w:t>MRK 2:8</w:t>
      </w:r>
      <w:r>
        <w:rPr>
          <w:lang w:val="en_US" w:bidi="en_US"/>
        </w:rPr>
        <w:t xml:space="preserve"> · </w:t>
      </w:r>
      <w:r>
        <w:rPr>
          <w:lang w:val="en_US" w:bidi="en_US"/>
        </w:rPr>
        <w:t>MRK 2:15</w:t>
      </w:r>
      <w:r>
        <w:rPr>
          <w:lang w:val="en_US" w:bidi="en_US"/>
        </w:rPr>
        <w:t xml:space="preserve"> · </w:t>
      </w:r>
      <w:r>
        <w:rPr>
          <w:lang w:val="en_US" w:bidi="en_US"/>
        </w:rPr>
        <w:t>MRK 4:17</w:t>
      </w:r>
      <w:r>
        <w:rPr>
          <w:lang w:val="en_US" w:bidi="en_US"/>
        </w:rPr>
        <w:t xml:space="preserve"> · </w:t>
      </w:r>
      <w:r>
        <w:rPr>
          <w:lang w:val="en_US" w:bidi="en_US"/>
        </w:rPr>
        <w:t>MRK 4:28</w:t>
      </w:r>
      <w:r>
        <w:rPr>
          <w:lang w:val="en_US" w:bidi="en_US"/>
        </w:rPr>
        <w:t xml:space="preserve"> · </w:t>
      </w:r>
      <w:r>
        <w:rPr>
          <w:lang w:val="en_US" w:bidi="en_US"/>
        </w:rPr>
        <w:t>MRK 4:36</w:t>
      </w:r>
      <w:r>
        <w:rPr>
          <w:lang w:val="en_US" w:bidi="en_US"/>
        </w:rPr>
        <w:t xml:space="preserve"> · </w:t>
      </w:r>
      <w:r>
        <w:rPr>
          <w:lang w:val="en_US" w:bidi="en_US"/>
        </w:rPr>
        <w:t>MRK 4:38</w:t>
      </w:r>
      <w:r>
        <w:rPr>
          <w:lang w:val="en_US" w:bidi="en_US"/>
        </w:rPr>
        <w:t xml:space="preserve"> · </w:t>
      </w:r>
      <w:r>
        <w:rPr>
          <w:lang w:val="en_US" w:bidi="en_US"/>
        </w:rPr>
        <w:t>MRK 5:3</w:t>
      </w:r>
      <w:r>
        <w:rPr>
          <w:lang w:val="en_US" w:bidi="en_US"/>
        </w:rPr>
        <w:t xml:space="preserve"> · </w:t>
      </w:r>
      <w:r>
        <w:rPr>
          <w:lang w:val="en_US" w:bidi="en_US"/>
        </w:rPr>
        <w:t>MRK 5:13</w:t>
      </w:r>
      <w:r>
        <w:rPr>
          <w:lang w:val="en_US" w:bidi="en_US"/>
        </w:rPr>
        <w:t xml:space="preserve"> · </w:t>
      </w:r>
      <w:r>
        <w:rPr>
          <w:lang w:val="en_US" w:bidi="en_US"/>
        </w:rPr>
        <w:t>MRK 5:20</w:t>
      </w:r>
      <w:r>
        <w:rPr>
          <w:lang w:val="en_US" w:bidi="en_US"/>
        </w:rPr>
        <w:t xml:space="preserve"> · </w:t>
      </w:r>
      <w:r>
        <w:rPr>
          <w:lang w:val="en_US" w:bidi="en_US"/>
        </w:rPr>
        <w:t>MRK 5:21</w:t>
      </w:r>
      <w:r>
        <w:rPr>
          <w:lang w:val="en_US" w:bidi="en_US"/>
        </w:rPr>
        <w:t xml:space="preserve"> · </w:t>
      </w:r>
      <w:r>
        <w:rPr>
          <w:lang w:val="en_US" w:bidi="en_US"/>
        </w:rPr>
        <w:t>MRK 5:30</w:t>
      </w:r>
      <w:r>
        <w:rPr>
          <w:lang w:val="en_US" w:bidi="en_US"/>
        </w:rPr>
        <w:t xml:space="preserve"> · </w:t>
      </w:r>
      <w:r>
        <w:rPr>
          <w:lang w:val="en_US" w:bidi="en_US"/>
        </w:rPr>
        <w:t>MRK 6:2</w:t>
      </w:r>
      <w:r>
        <w:rPr>
          <w:lang w:val="en_US" w:bidi="en_US"/>
        </w:rPr>
        <w:t xml:space="preserve"> · </w:t>
      </w:r>
      <w:r>
        <w:rPr>
          <w:lang w:val="en_US" w:bidi="en_US"/>
        </w:rPr>
        <w:t>MRK 6:4</w:t>
      </w:r>
      <w:r>
        <w:rPr>
          <w:lang w:val="en_US" w:bidi="en_US"/>
        </w:rPr>
        <w:t xml:space="preserve"> · </w:t>
      </w:r>
      <w:r>
        <w:rPr>
          <w:lang w:val="en_US" w:bidi="en_US"/>
        </w:rPr>
        <w:t>MRK 6:27</w:t>
      </w:r>
      <w:r>
        <w:rPr>
          <w:lang w:val="en_US" w:bidi="en_US"/>
        </w:rPr>
        <w:t xml:space="preserve"> · </w:t>
      </w:r>
      <w:r>
        <w:rPr>
          <w:lang w:val="en_US" w:bidi="en_US"/>
        </w:rPr>
        <w:t>MRK 6:32</w:t>
      </w:r>
      <w:r>
        <w:rPr>
          <w:lang w:val="en_US" w:bidi="en_US"/>
        </w:rPr>
        <w:t xml:space="preserve"> · </w:t>
      </w:r>
      <w:r>
        <w:rPr>
          <w:lang w:val="en_US" w:bidi="en_US"/>
        </w:rPr>
        <w:t>MRK 6:47</w:t>
      </w:r>
      <w:r>
        <w:rPr>
          <w:lang w:val="en_US" w:bidi="en_US"/>
        </w:rPr>
        <w:t xml:space="preserve"> · </w:t>
      </w:r>
      <w:r>
        <w:rPr>
          <w:lang w:val="en_US" w:bidi="en_US"/>
        </w:rPr>
        <w:t>MRK 6:56</w:t>
      </w:r>
      <w:r>
        <w:rPr>
          <w:lang w:val="en_US" w:bidi="en_US"/>
        </w:rPr>
        <w:t xml:space="preserve"> · </w:t>
      </w:r>
      <w:r>
        <w:rPr>
          <w:lang w:val="en_US" w:bidi="en_US"/>
        </w:rPr>
        <w:t>MRK 8:14</w:t>
      </w:r>
      <w:r>
        <w:rPr>
          <w:lang w:val="en_US" w:bidi="en_US"/>
        </w:rPr>
        <w:t xml:space="preserve"> · </w:t>
      </w:r>
      <w:r>
        <w:rPr>
          <w:lang w:val="en_US" w:bidi="en_US"/>
        </w:rPr>
        <w:t>MRK 9:33</w:t>
      </w:r>
      <w:r>
        <w:rPr>
          <w:lang w:val="en_US" w:bidi="en_US"/>
        </w:rPr>
        <w:t xml:space="preserve"> · </w:t>
      </w:r>
      <w:r>
        <w:rPr>
          <w:lang w:val="en_US" w:bidi="en_US"/>
        </w:rPr>
        <w:t>MRK 9:50</w:t>
      </w:r>
      <w:r>
        <w:rPr>
          <w:lang w:val="en_US" w:bidi="en_US"/>
        </w:rPr>
        <w:t xml:space="preserve"> · </w:t>
      </w:r>
      <w:r>
        <w:rPr>
          <w:lang w:val="en_US" w:bidi="en_US"/>
        </w:rPr>
        <w:t>MRK 10:21</w:t>
      </w:r>
      <w:r>
        <w:rPr>
          <w:lang w:val="en_US" w:bidi="en_US"/>
        </w:rPr>
        <w:t xml:space="preserve"> · </w:t>
      </w:r>
      <w:r>
        <w:rPr>
          <w:lang w:val="en_US" w:bidi="en_US"/>
        </w:rPr>
        <w:t>MRK 11:10</w:t>
      </w:r>
      <w:r>
        <w:rPr>
          <w:lang w:val="en_US" w:bidi="en_US"/>
        </w:rPr>
        <w:t xml:space="preserve"> · </w:t>
      </w:r>
      <w:r>
        <w:rPr>
          <w:lang w:val="en_US" w:bidi="en_US"/>
        </w:rPr>
        <w:t>MRK 11:15</w:t>
      </w:r>
      <w:r>
        <w:rPr>
          <w:lang w:val="en_US" w:bidi="en_US"/>
        </w:rPr>
        <w:t xml:space="preserve"> · </w:t>
      </w:r>
      <w:r>
        <w:rPr>
          <w:lang w:val="en_US" w:bidi="en_US"/>
        </w:rPr>
        <w:t>MRK 11:23</w:t>
      </w:r>
      <w:r>
        <w:rPr>
          <w:lang w:val="en_US" w:bidi="en_US"/>
        </w:rPr>
        <w:t xml:space="preserve"> · </w:t>
      </w:r>
      <w:r>
        <w:rPr>
          <w:lang w:val="en_US" w:bidi="en_US"/>
        </w:rPr>
        <w:t>MRK 11:25</w:t>
      </w:r>
      <w:r>
        <w:rPr>
          <w:lang w:val="en_US" w:bidi="en_US"/>
        </w:rPr>
        <w:t xml:space="preserve"> · </w:t>
      </w:r>
      <w:r>
        <w:rPr>
          <w:lang w:val="en_US" w:bidi="en_US"/>
        </w:rPr>
        <w:t>MRK 11:27</w:t>
      </w:r>
      <w:r>
        <w:rPr>
          <w:lang w:val="en_US" w:bidi="en_US"/>
        </w:rPr>
        <w:t xml:space="preserve"> · </w:t>
      </w:r>
      <w:r>
        <w:rPr>
          <w:lang w:val="en_US" w:bidi="en_US"/>
        </w:rPr>
        <w:t>MRK 12:25</w:t>
      </w:r>
      <w:r>
        <w:rPr>
          <w:lang w:val="en_US" w:bidi="en_US"/>
        </w:rPr>
        <w:t xml:space="preserve"> · </w:t>
      </w:r>
      <w:r>
        <w:rPr>
          <w:lang w:val="en_US" w:bidi="en_US"/>
        </w:rPr>
        <w:t>MRK 12:26</w:t>
      </w:r>
      <w:r>
        <w:rPr>
          <w:lang w:val="en_US" w:bidi="en_US"/>
        </w:rPr>
        <w:t xml:space="preserve"> · </w:t>
      </w:r>
      <w:r>
        <w:rPr>
          <w:lang w:val="en_US" w:bidi="en_US"/>
        </w:rPr>
        <w:t>MRK 12:35</w:t>
      </w:r>
      <w:r>
        <w:rPr>
          <w:lang w:val="en_US" w:bidi="en_US"/>
        </w:rPr>
        <w:t xml:space="preserve"> · </w:t>
      </w:r>
      <w:r>
        <w:rPr>
          <w:lang w:val="en_US" w:bidi="en_US"/>
        </w:rPr>
        <w:t>MRK 12:38</w:t>
      </w:r>
      <w:r>
        <w:rPr>
          <w:lang w:val="en_US" w:bidi="en_US"/>
        </w:rPr>
        <w:t xml:space="preserve"> · </w:t>
      </w:r>
      <w:r>
        <w:rPr>
          <w:lang w:val="en_US" w:bidi="en_US"/>
        </w:rPr>
        <w:t>MRK 12:39</w:t>
      </w:r>
      <w:r>
        <w:rPr>
          <w:lang w:val="en_US" w:bidi="en_US"/>
        </w:rPr>
        <w:t xml:space="preserve"> · </w:t>
      </w:r>
      <w:r>
        <w:rPr>
          <w:lang w:val="en_US" w:bidi="en_US"/>
        </w:rPr>
        <w:t>MRK 13:14</w:t>
      </w:r>
      <w:r>
        <w:rPr>
          <w:lang w:val="en_US" w:bidi="en_US"/>
        </w:rPr>
        <w:t xml:space="preserve"> · </w:t>
      </w:r>
      <w:r>
        <w:rPr>
          <w:lang w:val="en_US" w:bidi="en_US"/>
        </w:rPr>
        <w:t>MRK 13:25</w:t>
      </w:r>
      <w:r>
        <w:rPr>
          <w:lang w:val="en_US" w:bidi="en_US"/>
        </w:rPr>
        <w:t xml:space="preserve"> · </w:t>
      </w:r>
      <w:r>
        <w:rPr>
          <w:lang w:val="en_US" w:bidi="en_US"/>
        </w:rPr>
        <w:t>MRK 13:32</w:t>
      </w:r>
      <w:r>
        <w:rPr>
          <w:lang w:val="en_US" w:bidi="en_US"/>
        </w:rPr>
        <w:t xml:space="preserve"> · </w:t>
      </w:r>
      <w:r>
        <w:rPr>
          <w:lang w:val="en_US" w:bidi="en_US"/>
        </w:rPr>
        <w:t>MRK 14:3</w:t>
      </w:r>
      <w:r>
        <w:rPr>
          <w:lang w:val="en_US" w:bidi="en_US"/>
        </w:rPr>
        <w:t xml:space="preserve"> · </w:t>
      </w:r>
      <w:r>
        <w:rPr>
          <w:lang w:val="en_US" w:bidi="en_US"/>
        </w:rPr>
        <w:t>MRK 14:3</w:t>
      </w:r>
      <w:r>
        <w:rPr>
          <w:lang w:val="en_US" w:bidi="en_US"/>
        </w:rPr>
        <w:t xml:space="preserve"> · </w:t>
      </w:r>
      <w:r>
        <w:rPr>
          <w:lang w:val="en_US" w:bidi="en_US"/>
        </w:rPr>
        <w:t>MRK 14:25</w:t>
      </w:r>
      <w:r>
        <w:rPr>
          <w:lang w:val="en_US" w:bidi="en_US"/>
        </w:rPr>
        <w:t xml:space="preserve"> · </w:t>
      </w:r>
      <w:r>
        <w:rPr>
          <w:lang w:val="en_US" w:bidi="en_US"/>
        </w:rPr>
        <w:t>MRK 14:49</w:t>
      </w:r>
      <w:r>
        <w:rPr>
          <w:lang w:val="en_US" w:bidi="en_US"/>
        </w:rPr>
        <w:t xml:space="preserve"> · </w:t>
      </w:r>
      <w:r>
        <w:rPr>
          <w:lang w:val="en_US" w:bidi="en_US"/>
        </w:rPr>
        <w:t>MRK 14:66</w:t>
      </w:r>
      <w:r>
        <w:rPr>
          <w:lang w:val="en_US" w:bidi="en_US"/>
        </w:rPr>
        <w:t xml:space="preserve"> · </w:t>
      </w:r>
      <w:r>
        <w:rPr>
          <w:lang w:val="en_US" w:bidi="en_US"/>
        </w:rPr>
        <w:t>MRK 15:41</w:t>
      </w:r>
      <w:r>
        <w:rPr>
          <w:lang w:val="en_US" w:bidi="en_US"/>
        </w:rPr>
        <w:t xml:space="preserve"> · </w:t>
      </w:r>
      <w:r>
        <w:rPr>
          <w:lang w:val="en_US" w:bidi="en_US"/>
        </w:rPr>
        <w:t>LUK 1:21</w:t>
      </w:r>
      <w:r>
        <w:rPr>
          <w:lang w:val="en_US" w:bidi="en_US"/>
        </w:rPr>
        <w:t xml:space="preserve"> · </w:t>
      </w:r>
      <w:r>
        <w:rPr>
          <w:lang w:val="en_US" w:bidi="en_US"/>
        </w:rPr>
        <w:t>LUK 1:22</w:t>
      </w:r>
      <w:r>
        <w:rPr>
          <w:lang w:val="en_US" w:bidi="en_US"/>
        </w:rPr>
        <w:t xml:space="preserve"> · </w:t>
      </w:r>
      <w:r>
        <w:rPr>
          <w:lang w:val="en_US" w:bidi="en_US"/>
        </w:rPr>
        <w:t>LUK 1:31</w:t>
      </w:r>
      <w:r>
        <w:rPr>
          <w:lang w:val="en_US" w:bidi="en_US"/>
        </w:rPr>
        <w:t xml:space="preserve"> · </w:t>
      </w:r>
      <w:r>
        <w:rPr>
          <w:lang w:val="en_US" w:bidi="en_US"/>
        </w:rPr>
        <w:t>LUK 1:41</w:t>
      </w:r>
      <w:r>
        <w:rPr>
          <w:lang w:val="en_US" w:bidi="en_US"/>
        </w:rPr>
        <w:t xml:space="preserve"> · </w:t>
      </w:r>
      <w:r>
        <w:rPr>
          <w:lang w:val="en_US" w:bidi="en_US"/>
        </w:rPr>
        <w:t>LUK 1:44</w:t>
      </w:r>
      <w:r>
        <w:rPr>
          <w:lang w:val="en_US" w:bidi="en_US"/>
        </w:rPr>
        <w:t xml:space="preserve"> · </w:t>
      </w:r>
      <w:r>
        <w:rPr>
          <w:lang w:val="en_US" w:bidi="en_US"/>
        </w:rPr>
        <w:t>LUK 1:65</w:t>
      </w:r>
      <w:r>
        <w:rPr>
          <w:lang w:val="en_US" w:bidi="en_US"/>
        </w:rPr>
        <w:t xml:space="preserve"> · </w:t>
      </w:r>
      <w:r>
        <w:rPr>
          <w:lang w:val="en_US" w:bidi="en_US"/>
        </w:rPr>
        <w:t>LUK 1:79</w:t>
      </w:r>
      <w:r>
        <w:rPr>
          <w:lang w:val="en_US" w:bidi="en_US"/>
        </w:rPr>
        <w:t xml:space="preserve"> · </w:t>
      </w:r>
      <w:r>
        <w:rPr>
          <w:lang w:val="en_US" w:bidi="en_US"/>
        </w:rPr>
        <w:t>LUK 1:80</w:t>
      </w:r>
      <w:r>
        <w:rPr>
          <w:lang w:val="en_US" w:bidi="en_US"/>
        </w:rPr>
        <w:t xml:space="preserve"> · </w:t>
      </w:r>
      <w:r>
        <w:rPr>
          <w:lang w:val="en_US" w:bidi="en_US"/>
        </w:rPr>
        <w:t>LUK 2:7</w:t>
      </w:r>
      <w:r>
        <w:rPr>
          <w:lang w:val="en_US" w:bidi="en_US"/>
        </w:rPr>
        <w:t xml:space="preserve"> · </w:t>
      </w:r>
      <w:r>
        <w:rPr>
          <w:lang w:val="en_US" w:bidi="en_US"/>
        </w:rPr>
        <w:t>LUK 2:8</w:t>
      </w:r>
      <w:r>
        <w:rPr>
          <w:lang w:val="en_US" w:bidi="en_US"/>
        </w:rPr>
        <w:t xml:space="preserve"> · </w:t>
      </w:r>
      <w:r>
        <w:rPr>
          <w:lang w:val="en_US" w:bidi="en_US"/>
        </w:rPr>
        <w:t>LUK 2:11</w:t>
      </w:r>
      <w:r>
        <w:rPr>
          <w:lang w:val="en_US" w:bidi="en_US"/>
        </w:rPr>
        <w:t xml:space="preserve"> · </w:t>
      </w:r>
      <w:r>
        <w:rPr>
          <w:lang w:val="en_US" w:bidi="en_US"/>
        </w:rPr>
        <w:t>LUK 2:12</w:t>
      </w:r>
      <w:r>
        <w:rPr>
          <w:lang w:val="en_US" w:bidi="en_US"/>
        </w:rPr>
        <w:t xml:space="preserve"> · </w:t>
      </w:r>
      <w:r>
        <w:rPr>
          <w:lang w:val="en_US" w:bidi="en_US"/>
        </w:rPr>
        <w:t>LUK 2:14</w:t>
      </w:r>
      <w:r>
        <w:rPr>
          <w:lang w:val="en_US" w:bidi="en_US"/>
        </w:rPr>
        <w:t xml:space="preserve"> · </w:t>
      </w:r>
      <w:r>
        <w:rPr>
          <w:lang w:val="en_US" w:bidi="en_US"/>
        </w:rPr>
        <w:t>LUK 2:16</w:t>
      </w:r>
      <w:r>
        <w:rPr>
          <w:lang w:val="en_US" w:bidi="en_US"/>
        </w:rPr>
        <w:t xml:space="preserve"> · </w:t>
      </w:r>
      <w:r>
        <w:rPr>
          <w:lang w:val="en_US" w:bidi="en_US"/>
        </w:rPr>
        <w:t>LUK 2:19</w:t>
      </w:r>
      <w:r>
        <w:rPr>
          <w:lang w:val="en_US" w:bidi="en_US"/>
        </w:rPr>
        <w:t xml:space="preserve"> · </w:t>
      </w:r>
      <w:r>
        <w:rPr>
          <w:lang w:val="en_US" w:bidi="en_US"/>
        </w:rPr>
        <w:t>LUK 2:21</w:t>
      </w:r>
      <w:r>
        <w:rPr>
          <w:lang w:val="en_US" w:bidi="en_US"/>
        </w:rPr>
        <w:t xml:space="preserve"> · </w:t>
      </w:r>
      <w:r>
        <w:rPr>
          <w:lang w:val="en_US" w:bidi="en_US"/>
        </w:rPr>
        <w:t>LUK 2:23</w:t>
      </w:r>
      <w:r>
        <w:rPr>
          <w:lang w:val="en_US" w:bidi="en_US"/>
        </w:rPr>
        <w:t xml:space="preserve"> · </w:t>
      </w:r>
      <w:r>
        <w:rPr>
          <w:lang w:val="en_US" w:bidi="en_US"/>
        </w:rPr>
        <w:t>LUK 2:24</w:t>
      </w:r>
      <w:r>
        <w:rPr>
          <w:lang w:val="en_US" w:bidi="en_US"/>
        </w:rPr>
        <w:t xml:space="preserve"> · </w:t>
      </w:r>
      <w:r>
        <w:rPr>
          <w:lang w:val="en_US" w:bidi="en_US"/>
        </w:rPr>
        <w:t>LUK 2:25</w:t>
      </w:r>
      <w:r>
        <w:rPr>
          <w:lang w:val="en_US" w:bidi="en_US"/>
        </w:rPr>
        <w:t xml:space="preserve"> · </w:t>
      </w:r>
      <w:r>
        <w:rPr>
          <w:lang w:val="en_US" w:bidi="en_US"/>
        </w:rPr>
        <w:t>LUK 2:34</w:t>
      </w:r>
      <w:r>
        <w:rPr>
          <w:lang w:val="en_US" w:bidi="en_US"/>
        </w:rPr>
        <w:t xml:space="preserve"> · </w:t>
      </w:r>
      <w:r>
        <w:rPr>
          <w:lang w:val="en_US" w:bidi="en_US"/>
        </w:rPr>
        <w:t>LUK 2:43</w:t>
      </w:r>
      <w:r>
        <w:rPr>
          <w:lang w:val="en_US" w:bidi="en_US"/>
        </w:rPr>
        <w:t xml:space="preserve"> · </w:t>
      </w:r>
      <w:r>
        <w:rPr>
          <w:lang w:val="en_US" w:bidi="en_US"/>
        </w:rPr>
        <w:t>LUK 2:46</w:t>
      </w:r>
      <w:r>
        <w:rPr>
          <w:lang w:val="en_US" w:bidi="en_US"/>
        </w:rPr>
        <w:t xml:space="preserve"> · </w:t>
      </w:r>
      <w:r>
        <w:rPr>
          <w:lang w:val="en_US" w:bidi="en_US"/>
        </w:rPr>
        <w:t>LUK 2:49</w:t>
      </w:r>
      <w:r>
        <w:rPr>
          <w:lang w:val="en_US" w:bidi="en_US"/>
        </w:rPr>
        <w:t xml:space="preserve"> · </w:t>
      </w:r>
      <w:r>
        <w:rPr>
          <w:lang w:val="en_US" w:bidi="en_US"/>
        </w:rPr>
        <w:t>LUK 2:51</w:t>
      </w:r>
      <w:r>
        <w:rPr>
          <w:lang w:val="en_US" w:bidi="en_US"/>
        </w:rPr>
        <w:t xml:space="preserve"> · </w:t>
      </w:r>
      <w:r>
        <w:rPr>
          <w:lang w:val="en_US" w:bidi="en_US"/>
        </w:rPr>
        <w:t>LUK 3:2</w:t>
      </w:r>
      <w:r>
        <w:rPr>
          <w:lang w:val="en_US" w:bidi="en_US"/>
        </w:rPr>
        <w:t xml:space="preserve"> · </w:t>
      </w:r>
      <w:r>
        <w:rPr>
          <w:lang w:val="en_US" w:bidi="en_US"/>
        </w:rPr>
        <w:t>LUK 3:4</w:t>
      </w:r>
      <w:r>
        <w:rPr>
          <w:lang w:val="en_US" w:bidi="en_US"/>
        </w:rPr>
        <w:t xml:space="preserve"> · </w:t>
      </w:r>
      <w:r>
        <w:rPr>
          <w:lang w:val="en_US" w:bidi="en_US"/>
        </w:rPr>
        <w:t>LUK 3:4</w:t>
      </w:r>
      <w:r>
        <w:rPr>
          <w:lang w:val="en_US" w:bidi="en_US"/>
        </w:rPr>
        <w:t xml:space="preserve"> · </w:t>
      </w:r>
      <w:r>
        <w:rPr>
          <w:lang w:val="en_US" w:bidi="en_US"/>
        </w:rPr>
        <w:t>LUK 3:15</w:t>
      </w:r>
      <w:r>
        <w:rPr>
          <w:lang w:val="en_US" w:bidi="en_US"/>
        </w:rPr>
        <w:t xml:space="preserve"> · </w:t>
      </w:r>
      <w:r>
        <w:rPr>
          <w:lang w:val="en_US" w:bidi="en_US"/>
        </w:rPr>
        <w:t>LUK 3:17</w:t>
      </w:r>
      <w:r>
        <w:rPr>
          <w:lang w:val="en_US" w:bidi="en_US"/>
        </w:rPr>
        <w:t xml:space="preserve"> · </w:t>
      </w:r>
      <w:r>
        <w:rPr>
          <w:lang w:val="en_US" w:bidi="en_US"/>
        </w:rPr>
        <w:t>LUK 4:1</w:t>
      </w:r>
      <w:r>
        <w:rPr>
          <w:lang w:val="en_US" w:bidi="en_US"/>
        </w:rPr>
        <w:t xml:space="preserve"> · </w:t>
      </w:r>
      <w:r>
        <w:rPr>
          <w:lang w:val="en_US" w:bidi="en_US"/>
        </w:rPr>
        <w:t>LUK 4:15</w:t>
      </w:r>
      <w:r>
        <w:rPr>
          <w:lang w:val="en_US" w:bidi="en_US"/>
        </w:rPr>
        <w:t xml:space="preserve"> · </w:t>
      </w:r>
      <w:r>
        <w:rPr>
          <w:lang w:val="en_US" w:bidi="en_US"/>
        </w:rPr>
        <w:t>LUK 4:20</w:t>
      </w:r>
      <w:r>
        <w:rPr>
          <w:lang w:val="en_US" w:bidi="en_US"/>
        </w:rPr>
        <w:t xml:space="preserve"> · </w:t>
      </w:r>
      <w:r>
        <w:rPr>
          <w:lang w:val="en_US" w:bidi="en_US"/>
        </w:rPr>
        <w:t>LUK 4:23</w:t>
      </w:r>
      <w:r>
        <w:rPr>
          <w:lang w:val="en_US" w:bidi="en_US"/>
        </w:rPr>
        <w:t xml:space="preserve"> · </w:t>
      </w:r>
      <w:r>
        <w:rPr>
          <w:lang w:val="en_US" w:bidi="en_US"/>
        </w:rPr>
        <w:t>LUK 4:24</w:t>
      </w:r>
      <w:r>
        <w:rPr>
          <w:lang w:val="en_US" w:bidi="en_US"/>
        </w:rPr>
        <w:t xml:space="preserve"> · </w:t>
      </w:r>
      <w:r>
        <w:rPr>
          <w:lang w:val="en_US" w:bidi="en_US"/>
        </w:rPr>
        <w:t>LUK 4:25</w:t>
      </w:r>
      <w:r>
        <w:rPr>
          <w:lang w:val="en_US" w:bidi="en_US"/>
        </w:rPr>
        <w:t xml:space="preserve"> · </w:t>
      </w:r>
      <w:r>
        <w:rPr>
          <w:lang w:val="en_US" w:bidi="en_US"/>
        </w:rPr>
        <w:t>LUK 4:27</w:t>
      </w:r>
      <w:r>
        <w:rPr>
          <w:lang w:val="en_US" w:bidi="en_US"/>
        </w:rPr>
        <w:t xml:space="preserve"> · </w:t>
      </w:r>
      <w:r>
        <w:rPr>
          <w:lang w:val="en_US" w:bidi="en_US"/>
        </w:rPr>
        <w:t>LUK 4:28</w:t>
      </w:r>
      <w:r>
        <w:rPr>
          <w:lang w:val="en_US" w:bidi="en_US"/>
        </w:rPr>
        <w:t xml:space="preserve"> · </w:t>
      </w:r>
      <w:r>
        <w:rPr>
          <w:lang w:val="en_US" w:bidi="en_US"/>
        </w:rPr>
        <w:t>LUK 4:33</w:t>
      </w:r>
      <w:r>
        <w:rPr>
          <w:lang w:val="en_US" w:bidi="en_US"/>
        </w:rPr>
        <w:t xml:space="preserve"> · </w:t>
      </w:r>
      <w:r>
        <w:rPr>
          <w:lang w:val="en_US" w:bidi="en_US"/>
        </w:rPr>
        <w:t>LUK 5:7</w:t>
      </w:r>
      <w:r>
        <w:rPr>
          <w:lang w:val="en_US" w:bidi="en_US"/>
        </w:rPr>
        <w:t xml:space="preserve"> · </w:t>
      </w:r>
      <w:r>
        <w:rPr>
          <w:lang w:val="en_US" w:bidi="en_US"/>
        </w:rPr>
        <w:t>LUK 5:16</w:t>
      </w:r>
      <w:r>
        <w:rPr>
          <w:lang w:val="en_US" w:bidi="en_US"/>
        </w:rPr>
        <w:t xml:space="preserve"> · </w:t>
      </w:r>
      <w:r>
        <w:rPr>
          <w:lang w:val="en_US" w:bidi="en_US"/>
        </w:rPr>
        <w:t>LUK 5:22</w:t>
      </w:r>
      <w:r>
        <w:rPr>
          <w:lang w:val="en_US" w:bidi="en_US"/>
        </w:rPr>
        <w:t xml:space="preserve"> · </w:t>
      </w:r>
      <w:r>
        <w:rPr>
          <w:lang w:val="en_US" w:bidi="en_US"/>
        </w:rPr>
        <w:t>LUK 5:29</w:t>
      </w:r>
      <w:r>
        <w:rPr>
          <w:lang w:val="en_US" w:bidi="en_US"/>
        </w:rPr>
        <w:t xml:space="preserve"> · </w:t>
      </w:r>
      <w:r>
        <w:rPr>
          <w:lang w:val="en_US" w:bidi="en_US"/>
        </w:rPr>
        <w:t>LUK 6:23</w:t>
      </w:r>
      <w:r>
        <w:rPr>
          <w:lang w:val="en_US" w:bidi="en_US"/>
        </w:rPr>
        <w:t xml:space="preserve"> · </w:t>
      </w:r>
      <w:r>
        <w:rPr>
          <w:lang w:val="en_US" w:bidi="en_US"/>
        </w:rPr>
        <w:t>LUK 6:41</w:t>
      </w:r>
      <w:r>
        <w:rPr>
          <w:lang w:val="en_US" w:bidi="en_US"/>
        </w:rPr>
        <w:t xml:space="preserve"> · </w:t>
      </w:r>
      <w:r>
        <w:rPr>
          <w:lang w:val="en_US" w:bidi="en_US"/>
        </w:rPr>
        <w:t>LUK 6:41</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7:9</w:t>
      </w:r>
      <w:r>
        <w:rPr>
          <w:lang w:val="en_US" w:bidi="en_US"/>
        </w:rPr>
        <w:t xml:space="preserve"> · </w:t>
      </w:r>
      <w:r>
        <w:rPr>
          <w:lang w:val="en_US" w:bidi="en_US"/>
        </w:rPr>
        <w:t>LUK 7:25</w:t>
      </w:r>
      <w:r>
        <w:rPr>
          <w:lang w:val="en_US" w:bidi="en_US"/>
        </w:rPr>
        <w:t xml:space="preserve"> · </w:t>
      </w:r>
      <w:r>
        <w:rPr>
          <w:lang w:val="en_US" w:bidi="en_US"/>
        </w:rPr>
        <w:t>LUK 7:28</w:t>
      </w:r>
      <w:r>
        <w:rPr>
          <w:lang w:val="en_US" w:bidi="en_US"/>
        </w:rPr>
        <w:t xml:space="preserve"> · </w:t>
      </w:r>
      <w:r>
        <w:rPr>
          <w:lang w:val="en_US" w:bidi="en_US"/>
        </w:rPr>
        <w:t>LUK 7:32</w:t>
      </w:r>
      <w:r>
        <w:rPr>
          <w:lang w:val="en_US" w:bidi="en_US"/>
        </w:rPr>
        <w:t xml:space="preserve"> · </w:t>
      </w:r>
      <w:r>
        <w:rPr>
          <w:lang w:val="en_US" w:bidi="en_US"/>
        </w:rPr>
        <w:t>LUK 7:37</w:t>
      </w:r>
      <w:r>
        <w:rPr>
          <w:lang w:val="en_US" w:bidi="en_US"/>
        </w:rPr>
        <w:t xml:space="preserve"> · </w:t>
      </w:r>
      <w:r>
        <w:rPr>
          <w:lang w:val="en_US" w:bidi="en_US"/>
        </w:rPr>
        <w:t>LUK 7:37</w:t>
      </w:r>
      <w:r>
        <w:rPr>
          <w:lang w:val="en_US" w:bidi="en_US"/>
        </w:rPr>
        <w:t xml:space="preserve"> · </w:t>
      </w:r>
      <w:r>
        <w:rPr>
          <w:lang w:val="en_US" w:bidi="en_US"/>
        </w:rPr>
        <w:t>LUK 8:27</w:t>
      </w:r>
      <w:r>
        <w:rPr>
          <w:lang w:val="en_US" w:bidi="en_US"/>
        </w:rPr>
        <w:t xml:space="preserve"> · </w:t>
      </w:r>
      <w:r>
        <w:rPr>
          <w:lang w:val="en_US" w:bidi="en_US"/>
        </w:rPr>
        <w:t>LUK 8:27</w:t>
      </w:r>
      <w:r>
        <w:rPr>
          <w:lang w:val="en_US" w:bidi="en_US"/>
        </w:rPr>
        <w:t xml:space="preserve"> · </w:t>
      </w:r>
      <w:r>
        <w:rPr>
          <w:lang w:val="en_US" w:bidi="en_US"/>
        </w:rPr>
        <w:t>LUK 9:12</w:t>
      </w:r>
      <w:r>
        <w:rPr>
          <w:lang w:val="en_US" w:bidi="en_US"/>
        </w:rPr>
        <w:t xml:space="preserve"> · </w:t>
      </w:r>
      <w:r>
        <w:rPr>
          <w:lang w:val="en_US" w:bidi="en_US"/>
        </w:rPr>
        <w:t>LUK 10:7</w:t>
      </w:r>
      <w:r>
        <w:rPr>
          <w:lang w:val="en_US" w:bidi="en_US"/>
        </w:rPr>
        <w:t xml:space="preserve"> · </w:t>
      </w:r>
      <w:r>
        <w:rPr>
          <w:lang w:val="en_US" w:bidi="en_US"/>
        </w:rPr>
        <w:t>LUK 10:13</w:t>
      </w:r>
      <w:r>
        <w:rPr>
          <w:lang w:val="en_US" w:bidi="en_US"/>
        </w:rPr>
        <w:t xml:space="preserve"> · </w:t>
      </w:r>
      <w:r>
        <w:rPr>
          <w:lang w:val="en_US" w:bidi="en_US"/>
        </w:rPr>
        <w:t>LUK 10:20</w:t>
      </w:r>
      <w:r>
        <w:rPr>
          <w:lang w:val="en_US" w:bidi="en_US"/>
        </w:rPr>
        <w:t xml:space="preserve"> · </w:t>
      </w:r>
      <w:r>
        <w:rPr>
          <w:lang w:val="en_US" w:bidi="en_US"/>
        </w:rPr>
        <w:t>LUK 10:26</w:t>
      </w:r>
      <w:r>
        <w:rPr>
          <w:lang w:val="en_US" w:bidi="en_US"/>
        </w:rPr>
        <w:t xml:space="preserve"> · </w:t>
      </w:r>
      <w:r>
        <w:rPr>
          <w:lang w:val="en_US" w:bidi="en_US"/>
        </w:rPr>
        <w:t>LUK 11:1</w:t>
      </w:r>
      <w:r>
        <w:rPr>
          <w:lang w:val="en_US" w:bidi="en_US"/>
        </w:rPr>
        <w:t xml:space="preserve"> · </w:t>
      </w:r>
      <w:r>
        <w:rPr>
          <w:lang w:val="en_US" w:bidi="en_US"/>
        </w:rPr>
        <w:t>LUK 11:43</w:t>
      </w:r>
      <w:r>
        <w:rPr>
          <w:lang w:val="en_US" w:bidi="en_US"/>
        </w:rPr>
        <w:t xml:space="preserve"> · </w:t>
      </w:r>
      <w:r>
        <w:rPr>
          <w:lang w:val="en_US" w:bidi="en_US"/>
        </w:rPr>
        <w:t>LUK 11:43</w:t>
      </w:r>
      <w:r>
        <w:rPr>
          <w:lang w:val="en_US" w:bidi="en_US"/>
        </w:rPr>
        <w:t xml:space="preserve"> · </w:t>
      </w:r>
      <w:r>
        <w:rPr>
          <w:lang w:val="en_US" w:bidi="en_US"/>
        </w:rPr>
        <w:t>LUK 12:3</w:t>
      </w:r>
      <w:r>
        <w:rPr>
          <w:lang w:val="en_US" w:bidi="en_US"/>
        </w:rPr>
        <w:t xml:space="preserve"> · </w:t>
      </w:r>
      <w:r>
        <w:rPr>
          <w:lang w:val="en_US" w:bidi="en_US"/>
        </w:rPr>
        <w:t>LUK 12:28</w:t>
      </w:r>
      <w:r>
        <w:rPr>
          <w:lang w:val="en_US" w:bidi="en_US"/>
        </w:rPr>
        <w:t xml:space="preserve"> · </w:t>
      </w:r>
      <w:r>
        <w:rPr>
          <w:lang w:val="en_US" w:bidi="en_US"/>
        </w:rPr>
        <w:t>LUK 12:33</w:t>
      </w:r>
      <w:r>
        <w:rPr>
          <w:lang w:val="en_US" w:bidi="en_US"/>
        </w:rPr>
        <w:t xml:space="preserve"> · </w:t>
      </w:r>
      <w:r>
        <w:rPr>
          <w:lang w:val="en_US" w:bidi="en_US"/>
        </w:rPr>
        <w:t>LUK 12:52</w:t>
      </w:r>
      <w:r>
        <w:rPr>
          <w:lang w:val="en_US" w:bidi="en_US"/>
        </w:rPr>
        <w:t xml:space="preserve"> · </w:t>
      </w:r>
      <w:r>
        <w:rPr>
          <w:lang w:val="en_US" w:bidi="en_US"/>
        </w:rPr>
        <w:t>LUK 13:4</w:t>
      </w:r>
      <w:r>
        <w:rPr>
          <w:lang w:val="en_US" w:bidi="en_US"/>
        </w:rPr>
        <w:t xml:space="preserve"> · </w:t>
      </w:r>
      <w:r>
        <w:rPr>
          <w:lang w:val="en_US" w:bidi="en_US"/>
        </w:rPr>
        <w:t>LUK 13:6</w:t>
      </w:r>
      <w:r>
        <w:rPr>
          <w:lang w:val="en_US" w:bidi="en_US"/>
        </w:rPr>
        <w:t xml:space="preserve"> · </w:t>
      </w:r>
      <w:r>
        <w:rPr>
          <w:lang w:val="en_US" w:bidi="en_US"/>
        </w:rPr>
        <w:t>LUK 13:10</w:t>
      </w:r>
      <w:r>
        <w:rPr>
          <w:lang w:val="en_US" w:bidi="en_US"/>
        </w:rPr>
        <w:t xml:space="preserve"> · </w:t>
      </w:r>
      <w:r>
        <w:rPr>
          <w:lang w:val="en_US" w:bidi="en_US"/>
        </w:rPr>
        <w:t>LUK 13:28</w:t>
      </w:r>
      <w:r>
        <w:rPr>
          <w:lang w:val="en_US" w:bidi="en_US"/>
        </w:rPr>
        <w:t xml:space="preserve"> · </w:t>
      </w:r>
      <w:r>
        <w:rPr>
          <w:lang w:val="en_US" w:bidi="en_US"/>
        </w:rPr>
        <w:t>LUK 13:29</w:t>
      </w:r>
      <w:r>
        <w:rPr>
          <w:lang w:val="en_US" w:bidi="en_US"/>
        </w:rPr>
        <w:t xml:space="preserve"> · </w:t>
      </w:r>
      <w:r>
        <w:rPr>
          <w:lang w:val="en_US" w:bidi="en_US"/>
        </w:rPr>
        <w:t>LUK 14:15</w:t>
      </w:r>
      <w:r>
        <w:rPr>
          <w:lang w:val="en_US" w:bidi="en_US"/>
        </w:rPr>
        <w:t xml:space="preserve"> · </w:t>
      </w:r>
      <w:r>
        <w:rPr>
          <w:lang w:val="en_US" w:bidi="en_US"/>
        </w:rPr>
        <w:t>LUK 15:4</w:t>
      </w:r>
      <w:r>
        <w:rPr>
          <w:lang w:val="en_US" w:bidi="en_US"/>
        </w:rPr>
        <w:t xml:space="preserve"> · </w:t>
      </w:r>
      <w:r>
        <w:rPr>
          <w:lang w:val="en_US" w:bidi="en_US"/>
        </w:rPr>
        <w:t>LUK 15:7</w:t>
      </w:r>
      <w:r>
        <w:rPr>
          <w:lang w:val="en_US" w:bidi="en_US"/>
        </w:rPr>
        <w:t xml:space="preserve"> · </w:t>
      </w:r>
      <w:r>
        <w:rPr>
          <w:lang w:val="en_US" w:bidi="en_US"/>
        </w:rPr>
        <w:t>LUK 15:25</w:t>
      </w:r>
      <w:r>
        <w:rPr>
          <w:lang w:val="en_US" w:bidi="en_US"/>
        </w:rPr>
        <w:t xml:space="preserve"> · </w:t>
      </w:r>
      <w:r>
        <w:rPr>
          <w:lang w:val="en_US" w:bidi="en_US"/>
        </w:rPr>
        <w:t>LUK 16:23</w:t>
      </w:r>
      <w:r>
        <w:rPr>
          <w:lang w:val="en_US" w:bidi="en_US"/>
        </w:rPr>
        <w:t xml:space="preserve"> · </w:t>
      </w:r>
      <w:r>
        <w:rPr>
          <w:lang w:val="en_US" w:bidi="en_US"/>
        </w:rPr>
        <w:t>LUK 16:23</w:t>
      </w:r>
      <w:r>
        <w:rPr>
          <w:lang w:val="en_US" w:bidi="en_US"/>
        </w:rPr>
        <w:t xml:space="preserve"> · </w:t>
      </w:r>
      <w:r>
        <w:rPr>
          <w:lang w:val="en_US" w:bidi="en_US"/>
        </w:rPr>
        <w:t>LUK 16:24</w:t>
      </w:r>
      <w:r>
        <w:rPr>
          <w:lang w:val="en_US" w:bidi="en_US"/>
        </w:rPr>
        <w:t xml:space="preserve"> · </w:t>
      </w:r>
      <w:r>
        <w:rPr>
          <w:lang w:val="en_US" w:bidi="en_US"/>
        </w:rPr>
        <w:t>LUK 17:31</w:t>
      </w:r>
      <w:r>
        <w:rPr>
          <w:lang w:val="en_US" w:bidi="en_US"/>
        </w:rPr>
        <w:t xml:space="preserve"> · </w:t>
      </w:r>
      <w:r>
        <w:rPr>
          <w:lang w:val="en_US" w:bidi="en_US"/>
        </w:rPr>
        <w:t>LUK 17:31</w:t>
      </w:r>
      <w:r>
        <w:rPr>
          <w:lang w:val="en_US" w:bidi="en_US"/>
        </w:rPr>
        <w:t xml:space="preserve"> · </w:t>
      </w:r>
      <w:r>
        <w:rPr>
          <w:lang w:val="en_US" w:bidi="en_US"/>
        </w:rPr>
        <w:t>LUK 18:2</w:t>
      </w:r>
      <w:r>
        <w:rPr>
          <w:lang w:val="en_US" w:bidi="en_US"/>
        </w:rPr>
        <w:t xml:space="preserve"> · </w:t>
      </w:r>
      <w:r>
        <w:rPr>
          <w:lang w:val="en_US" w:bidi="en_US"/>
        </w:rPr>
        <w:t>LUK 18:3</w:t>
      </w:r>
      <w:r>
        <w:rPr>
          <w:lang w:val="en_US" w:bidi="en_US"/>
        </w:rPr>
        <w:t xml:space="preserve"> · </w:t>
      </w:r>
      <w:r>
        <w:rPr>
          <w:lang w:val="en_US" w:bidi="en_US"/>
        </w:rPr>
        <w:t>LUK 18:22</w:t>
      </w:r>
      <w:r>
        <w:rPr>
          <w:lang w:val="en_US" w:bidi="en_US"/>
        </w:rPr>
        <w:t xml:space="preserve"> · </w:t>
      </w:r>
      <w:r>
        <w:rPr>
          <w:lang w:val="en_US" w:bidi="en_US"/>
        </w:rPr>
        <w:t>LUK 19:5</w:t>
      </w:r>
      <w:r>
        <w:rPr>
          <w:lang w:val="en_US" w:bidi="en_US"/>
        </w:rPr>
        <w:t xml:space="preserve"> · </w:t>
      </w:r>
      <w:r>
        <w:rPr>
          <w:lang w:val="en_US" w:bidi="en_US"/>
        </w:rPr>
        <w:t>LUK 19:20</w:t>
      </w:r>
      <w:r>
        <w:rPr>
          <w:lang w:val="en_US" w:bidi="en_US"/>
        </w:rPr>
        <w:t xml:space="preserve"> · </w:t>
      </w:r>
      <w:r>
        <w:rPr>
          <w:lang w:val="en_US" w:bidi="en_US"/>
        </w:rPr>
        <w:t>LUK 19:38</w:t>
      </w:r>
      <w:r>
        <w:rPr>
          <w:lang w:val="en_US" w:bidi="en_US"/>
        </w:rPr>
        <w:t xml:space="preserve"> · </w:t>
      </w:r>
      <w:r>
        <w:rPr>
          <w:lang w:val="en_US" w:bidi="en_US"/>
        </w:rPr>
        <w:t>LUK 19:38</w:t>
      </w:r>
      <w:r>
        <w:rPr>
          <w:lang w:val="en_US" w:bidi="en_US"/>
        </w:rPr>
        <w:t xml:space="preserve"> · </w:t>
      </w:r>
      <w:r>
        <w:rPr>
          <w:lang w:val="en_US" w:bidi="en_US"/>
        </w:rPr>
        <w:t>LUK 19:44</w:t>
      </w:r>
      <w:r>
        <w:rPr>
          <w:lang w:val="en_US" w:bidi="en_US"/>
        </w:rPr>
        <w:t xml:space="preserve"> · </w:t>
      </w:r>
      <w:r>
        <w:rPr>
          <w:lang w:val="en_US" w:bidi="en_US"/>
        </w:rPr>
        <w:t>LUK 19:44</w:t>
      </w:r>
      <w:r>
        <w:rPr>
          <w:lang w:val="en_US" w:bidi="en_US"/>
        </w:rPr>
        <w:t xml:space="preserve"> · </w:t>
      </w:r>
      <w:r>
        <w:rPr>
          <w:lang w:val="en_US" w:bidi="en_US"/>
        </w:rPr>
        <w:t>LUK 19:47</w:t>
      </w:r>
      <w:r>
        <w:rPr>
          <w:lang w:val="en_US" w:bidi="en_US"/>
        </w:rPr>
        <w:t xml:space="preserve"> · </w:t>
      </w:r>
      <w:r>
        <w:rPr>
          <w:lang w:val="en_US" w:bidi="en_US"/>
        </w:rPr>
        <w:t>LUK 20:1</w:t>
      </w:r>
      <w:r>
        <w:rPr>
          <w:lang w:val="en_US" w:bidi="en_US"/>
        </w:rPr>
        <w:t xml:space="preserve"> · </w:t>
      </w:r>
      <w:r>
        <w:rPr>
          <w:lang w:val="en_US" w:bidi="en_US"/>
        </w:rPr>
        <w:t>LUK 20:42</w:t>
      </w:r>
      <w:r>
        <w:rPr>
          <w:lang w:val="en_US" w:bidi="en_US"/>
        </w:rPr>
        <w:t xml:space="preserve"> · </w:t>
      </w:r>
      <w:r>
        <w:rPr>
          <w:lang w:val="en_US" w:bidi="en_US"/>
        </w:rPr>
        <w:t>LUK 20:46</w:t>
      </w:r>
      <w:r>
        <w:rPr>
          <w:lang w:val="en_US" w:bidi="en_US"/>
        </w:rPr>
        <w:t xml:space="preserve"> · </w:t>
      </w:r>
      <w:r>
        <w:rPr>
          <w:lang w:val="en_US" w:bidi="en_US"/>
        </w:rPr>
        <w:t>LUK 20:46</w:t>
      </w:r>
      <w:r>
        <w:rPr>
          <w:lang w:val="en_US" w:bidi="en_US"/>
        </w:rPr>
        <w:t xml:space="preserve"> · </w:t>
      </w:r>
      <w:r>
        <w:rPr>
          <w:lang w:val="en_US" w:bidi="en_US"/>
        </w:rPr>
        <w:t>LUK 21:21</w:t>
      </w:r>
      <w:r>
        <w:rPr>
          <w:lang w:val="en_US" w:bidi="en_US"/>
        </w:rPr>
        <w:t xml:space="preserve"> · </w:t>
      </w:r>
      <w:r>
        <w:rPr>
          <w:lang w:val="en_US" w:bidi="en_US"/>
        </w:rPr>
        <w:t>LUK 21:21</w:t>
      </w:r>
      <w:r>
        <w:rPr>
          <w:lang w:val="en_US" w:bidi="en_US"/>
        </w:rPr>
        <w:t xml:space="preserve"> · </w:t>
      </w:r>
      <w:r>
        <w:rPr>
          <w:lang w:val="en_US" w:bidi="en_US"/>
        </w:rPr>
        <w:t>LUK 21:25</w:t>
      </w:r>
      <w:r>
        <w:rPr>
          <w:lang w:val="en_US" w:bidi="en_US"/>
        </w:rPr>
        <w:t xml:space="preserve"> · </w:t>
      </w:r>
      <w:r>
        <w:rPr>
          <w:lang w:val="en_US" w:bidi="en_US"/>
        </w:rPr>
        <w:t>LUK 21:27</w:t>
      </w:r>
      <w:r>
        <w:rPr>
          <w:lang w:val="en_US" w:bidi="en_US"/>
        </w:rPr>
        <w:t xml:space="preserve"> · </w:t>
      </w:r>
      <w:r>
        <w:rPr>
          <w:lang w:val="en_US" w:bidi="en_US"/>
        </w:rPr>
        <w:t>LUK 21:37</w:t>
      </w:r>
      <w:r>
        <w:rPr>
          <w:lang w:val="en_US" w:bidi="en_US"/>
        </w:rPr>
        <w:t xml:space="preserve"> · </w:t>
      </w:r>
      <w:r>
        <w:rPr>
          <w:lang w:val="en_US" w:bidi="en_US"/>
        </w:rPr>
        <w:t>LUK 22:16</w:t>
      </w:r>
      <w:r>
        <w:rPr>
          <w:lang w:val="en_US" w:bidi="en_US"/>
        </w:rPr>
        <w:t xml:space="preserve"> · </w:t>
      </w:r>
      <w:r>
        <w:rPr>
          <w:lang w:val="en_US" w:bidi="en_US"/>
        </w:rPr>
        <w:t>LUK 22:30</w:t>
      </w:r>
      <w:r>
        <w:rPr>
          <w:lang w:val="en_US" w:bidi="en_US"/>
        </w:rPr>
        <w:t xml:space="preserve"> · </w:t>
      </w:r>
      <w:r>
        <w:rPr>
          <w:lang w:val="en_US" w:bidi="en_US"/>
        </w:rPr>
        <w:t>LUK 22:53</w:t>
      </w:r>
      <w:r>
        <w:rPr>
          <w:lang w:val="en_US" w:bidi="en_US"/>
        </w:rPr>
        <w:t xml:space="preserve"> · </w:t>
      </w:r>
      <w:r>
        <w:rPr>
          <w:lang w:val="en_US" w:bidi="en_US"/>
        </w:rPr>
        <w:t>LUK 22:55</w:t>
      </w:r>
      <w:r>
        <w:rPr>
          <w:lang w:val="en_US" w:bidi="en_US"/>
        </w:rPr>
        <w:t xml:space="preserve"> · </w:t>
      </w:r>
      <w:r>
        <w:rPr>
          <w:lang w:val="en_US" w:bidi="en_US"/>
        </w:rPr>
        <w:t>LUK 23:7</w:t>
      </w:r>
      <w:r>
        <w:rPr>
          <w:lang w:val="en_US" w:bidi="en_US"/>
        </w:rPr>
        <w:t xml:space="preserve"> · </w:t>
      </w:r>
      <w:r>
        <w:rPr>
          <w:lang w:val="en_US" w:bidi="en_US"/>
        </w:rPr>
        <w:t>LUK 23:19</w:t>
      </w:r>
      <w:r>
        <w:rPr>
          <w:lang w:val="en_US" w:bidi="en_US"/>
        </w:rPr>
        <w:t xml:space="preserve"> · </w:t>
      </w:r>
      <w:r>
        <w:rPr>
          <w:lang w:val="en_US" w:bidi="en_US"/>
        </w:rPr>
        <w:t>LUK 23:43</w:t>
      </w:r>
      <w:r>
        <w:rPr>
          <w:lang w:val="en_US" w:bidi="en_US"/>
        </w:rPr>
        <w:t xml:space="preserve"> · </w:t>
      </w:r>
      <w:r>
        <w:rPr>
          <w:lang w:val="en_US" w:bidi="en_US"/>
        </w:rPr>
        <w:t>LUK 24:6</w:t>
      </w:r>
      <w:r>
        <w:rPr>
          <w:lang w:val="en_US" w:bidi="en_US"/>
        </w:rPr>
        <w:t xml:space="preserve"> · </w:t>
      </w:r>
      <w:r>
        <w:rPr>
          <w:lang w:val="en_US" w:bidi="en_US"/>
        </w:rPr>
        <w:t>LUK 24:18</w:t>
      </w:r>
      <w:r>
        <w:rPr>
          <w:lang w:val="en_US" w:bidi="en_US"/>
        </w:rPr>
        <w:t xml:space="preserve"> · </w:t>
      </w:r>
      <w:r>
        <w:rPr>
          <w:lang w:val="en_US" w:bidi="en_US"/>
        </w:rPr>
        <w:t>LUK 24:27</w:t>
      </w:r>
      <w:r>
        <w:rPr>
          <w:lang w:val="en_US" w:bidi="en_US"/>
        </w:rPr>
        <w:t xml:space="preserve"> · </w:t>
      </w:r>
      <w:r>
        <w:rPr>
          <w:lang w:val="en_US" w:bidi="en_US"/>
        </w:rPr>
        <w:t>LUK 24:32</w:t>
      </w:r>
      <w:r>
        <w:rPr>
          <w:lang w:val="en_US" w:bidi="en_US"/>
        </w:rPr>
        <w:t xml:space="preserve"> · </w:t>
      </w:r>
      <w:r>
        <w:rPr>
          <w:lang w:val="en_US" w:bidi="en_US"/>
        </w:rPr>
        <w:t>LUK 24:44</w:t>
      </w:r>
      <w:r>
        <w:rPr>
          <w:lang w:val="en_US" w:bidi="en_US"/>
        </w:rPr>
        <w:t xml:space="preserve"> · </w:t>
      </w:r>
      <w:r>
        <w:rPr>
          <w:lang w:val="en_US" w:bidi="en_US"/>
        </w:rPr>
        <w:t>LUK 24:49</w:t>
      </w:r>
      <w:r>
        <w:rPr>
          <w:lang w:val="en_US" w:bidi="en_US"/>
        </w:rPr>
        <w:t xml:space="preserve"> · </w:t>
      </w:r>
      <w:r>
        <w:rPr>
          <w:lang w:val="en_US" w:bidi="en_US"/>
        </w:rPr>
        <w:t>LUK 24:53</w:t>
      </w:r>
      <w:r>
        <w:rPr>
          <w:lang w:val="en_US" w:bidi="en_US"/>
        </w:rPr>
        <w:t xml:space="preserve"> · </w:t>
      </w:r>
      <w:r>
        <w:rPr>
          <w:lang w:val="en_US" w:bidi="en_US"/>
        </w:rPr>
        <w:t>JHN 1:5</w:t>
      </w:r>
      <w:r>
        <w:rPr>
          <w:lang w:val="en_US" w:bidi="en_US"/>
        </w:rPr>
        <w:t xml:space="preserve"> · </w:t>
      </w:r>
      <w:r>
        <w:rPr>
          <w:lang w:val="en_US" w:bidi="en_US"/>
        </w:rPr>
        <w:t>JHN 1:10</w:t>
      </w:r>
      <w:r>
        <w:rPr>
          <w:lang w:val="en_US" w:bidi="en_US"/>
        </w:rPr>
        <w:t xml:space="preserve"> · </w:t>
      </w:r>
      <w:r>
        <w:rPr>
          <w:lang w:val="en_US" w:bidi="en_US"/>
        </w:rPr>
        <w:t>JHN 1:23</w:t>
      </w:r>
      <w:r>
        <w:rPr>
          <w:lang w:val="en_US" w:bidi="en_US"/>
        </w:rPr>
        <w:t xml:space="preserve"> · </w:t>
      </w:r>
      <w:r>
        <w:rPr>
          <w:lang w:val="en_US" w:bidi="en_US"/>
        </w:rPr>
        <w:t>JHN 1:26</w:t>
      </w:r>
      <w:r>
        <w:rPr>
          <w:lang w:val="en_US" w:bidi="en_US"/>
        </w:rPr>
        <w:t xml:space="preserve"> · </w:t>
      </w:r>
      <w:r>
        <w:rPr>
          <w:lang w:val="en_US" w:bidi="en_US"/>
        </w:rPr>
        <w:t>JHN 1:28</w:t>
      </w:r>
      <w:r>
        <w:rPr>
          <w:lang w:val="en_US" w:bidi="en_US"/>
        </w:rPr>
        <w:t xml:space="preserve"> · </w:t>
      </w:r>
      <w:r>
        <w:rPr>
          <w:lang w:val="en_US" w:bidi="en_US"/>
        </w:rPr>
        <w:t>JHN 1:31</w:t>
      </w:r>
      <w:r>
        <w:rPr>
          <w:lang w:val="en_US" w:bidi="en_US"/>
        </w:rPr>
        <w:t xml:space="preserve"> · </w:t>
      </w:r>
      <w:r>
        <w:rPr>
          <w:lang w:val="en_US" w:bidi="en_US"/>
        </w:rPr>
        <w:t>JHN 1:33</w:t>
      </w:r>
      <w:r>
        <w:rPr>
          <w:lang w:val="en_US" w:bidi="en_US"/>
        </w:rPr>
        <w:t xml:space="preserve"> · </w:t>
      </w:r>
      <w:r>
        <w:rPr>
          <w:lang w:val="en_US" w:bidi="en_US"/>
        </w:rPr>
        <w:t>JHN 1:33</w:t>
      </w:r>
      <w:r>
        <w:rPr>
          <w:lang w:val="en_US" w:bidi="en_US"/>
        </w:rPr>
        <w:t xml:space="preserve"> · </w:t>
      </w:r>
      <w:r>
        <w:rPr>
          <w:lang w:val="en_US" w:bidi="en_US"/>
        </w:rPr>
        <w:t>JHN 1:45</w:t>
      </w:r>
      <w:r>
        <w:rPr>
          <w:lang w:val="en_US" w:bidi="en_US"/>
        </w:rPr>
        <w:t xml:space="preserve"> · </w:t>
      </w:r>
      <w:r>
        <w:rPr>
          <w:lang w:val="en_US" w:bidi="en_US"/>
        </w:rPr>
        <w:t>JHN 2:1</w:t>
      </w:r>
      <w:r>
        <w:rPr>
          <w:lang w:val="en_US" w:bidi="en_US"/>
        </w:rPr>
        <w:t xml:space="preserve"> · </w:t>
      </w:r>
      <w:r>
        <w:rPr>
          <w:lang w:val="en_US" w:bidi="en_US"/>
        </w:rPr>
        <w:t>JHN 2:11</w:t>
      </w:r>
      <w:r>
        <w:rPr>
          <w:lang w:val="en_US" w:bidi="en_US"/>
        </w:rPr>
        <w:t xml:space="preserve"> · </w:t>
      </w:r>
      <w:r>
        <w:rPr>
          <w:lang w:val="en_US" w:bidi="en_US"/>
        </w:rPr>
        <w:t>JHN 2:14</w:t>
      </w:r>
      <w:r>
        <w:rPr>
          <w:lang w:val="en_US" w:bidi="en_US"/>
        </w:rPr>
        <w:t xml:space="preserve"> · </w:t>
      </w:r>
      <w:r>
        <w:rPr>
          <w:lang w:val="en_US" w:bidi="en_US"/>
        </w:rPr>
        <w:t>JHN 2:23</w:t>
      </w:r>
      <w:r>
        <w:rPr>
          <w:lang w:val="en_US" w:bidi="en_US"/>
        </w:rPr>
        <w:t xml:space="preserve"> · </w:t>
      </w:r>
      <w:r>
        <w:rPr>
          <w:lang w:val="en_US" w:bidi="en_US"/>
        </w:rPr>
        <w:t>JHN 3:14</w:t>
      </w:r>
      <w:r>
        <w:rPr>
          <w:lang w:val="en_US" w:bidi="en_US"/>
        </w:rPr>
        <w:t xml:space="preserve"> · </w:t>
      </w:r>
      <w:r>
        <w:rPr>
          <w:lang w:val="en_US" w:bidi="en_US"/>
        </w:rPr>
        <w:t>JHN 3:23</w:t>
      </w:r>
      <w:r>
        <w:rPr>
          <w:lang w:val="en_US" w:bidi="en_US"/>
        </w:rPr>
        <w:t xml:space="preserve"> · </w:t>
      </w:r>
      <w:r>
        <w:rPr>
          <w:lang w:val="en_US" w:bidi="en_US"/>
        </w:rPr>
        <w:t>JHN 4:14</w:t>
      </w:r>
      <w:r>
        <w:rPr>
          <w:lang w:val="en_US" w:bidi="en_US"/>
        </w:rPr>
        <w:t xml:space="preserve"> · </w:t>
      </w:r>
      <w:r>
        <w:rPr>
          <w:lang w:val="en_US" w:bidi="en_US"/>
        </w:rPr>
        <w:t>JHN 4:20</w:t>
      </w:r>
      <w:r>
        <w:rPr>
          <w:lang w:val="en_US" w:bidi="en_US"/>
        </w:rPr>
        <w:t xml:space="preserve"> · </w:t>
      </w:r>
      <w:r>
        <w:rPr>
          <w:lang w:val="en_US" w:bidi="en_US"/>
        </w:rPr>
        <w:t>JHN 4:21</w:t>
      </w:r>
      <w:r>
        <w:rPr>
          <w:lang w:val="en_US" w:bidi="en_US"/>
        </w:rPr>
        <w:t xml:space="preserve"> · </w:t>
      </w:r>
      <w:r>
        <w:rPr>
          <w:lang w:val="en_US" w:bidi="en_US"/>
        </w:rPr>
        <w:t>JHN 4:44</w:t>
      </w:r>
      <w:r>
        <w:rPr>
          <w:lang w:val="en_US" w:bidi="en_US"/>
        </w:rPr>
        <w:t xml:space="preserve"> · </w:t>
      </w:r>
      <w:r>
        <w:rPr>
          <w:lang w:val="en_US" w:bidi="en_US"/>
        </w:rPr>
        <w:t>JHN 4:45</w:t>
      </w:r>
      <w:r>
        <w:rPr>
          <w:lang w:val="en_US" w:bidi="en_US"/>
        </w:rPr>
        <w:t xml:space="preserve"> · </w:t>
      </w:r>
      <w:r>
        <w:rPr>
          <w:lang w:val="en_US" w:bidi="en_US"/>
        </w:rPr>
        <w:t>JHN 4:46</w:t>
      </w:r>
      <w:r>
        <w:rPr>
          <w:lang w:val="en_US" w:bidi="en_US"/>
        </w:rPr>
        <w:t xml:space="preserve"> · </w:t>
      </w:r>
      <w:r>
        <w:rPr>
          <w:lang w:val="en_US" w:bidi="en_US"/>
        </w:rPr>
        <w:t>JHN 5:2</w:t>
      </w:r>
      <w:r>
        <w:rPr>
          <w:lang w:val="en_US" w:bidi="en_US"/>
        </w:rPr>
        <w:t xml:space="preserve"> · </w:t>
      </w:r>
      <w:r>
        <w:rPr>
          <w:lang w:val="en_US" w:bidi="en_US"/>
        </w:rPr>
        <w:t>JHN 5:3</w:t>
      </w:r>
      <w:r>
        <w:rPr>
          <w:lang w:val="en_US" w:bidi="en_US"/>
        </w:rPr>
        <w:t xml:space="preserve"> · </w:t>
      </w:r>
      <w:r>
        <w:rPr>
          <w:lang w:val="en_US" w:bidi="en_US"/>
        </w:rPr>
        <w:t>JHN 5:13</w:t>
      </w:r>
      <w:r>
        <w:rPr>
          <w:lang w:val="en_US" w:bidi="en_US"/>
        </w:rPr>
        <w:t xml:space="preserve"> · </w:t>
      </w:r>
      <w:r>
        <w:rPr>
          <w:lang w:val="en_US" w:bidi="en_US"/>
        </w:rPr>
        <w:t>JHN 5:14</w:t>
      </w:r>
      <w:r>
        <w:rPr>
          <w:lang w:val="en_US" w:bidi="en_US"/>
        </w:rPr>
        <w:t xml:space="preserve"> · </w:t>
      </w:r>
      <w:r>
        <w:rPr>
          <w:lang w:val="en_US" w:bidi="en_US"/>
        </w:rPr>
        <w:t>JHN 5:26</w:t>
      </w:r>
      <w:r>
        <w:rPr>
          <w:lang w:val="en_US" w:bidi="en_US"/>
        </w:rPr>
        <w:t xml:space="preserve"> · </w:t>
      </w:r>
      <w:r>
        <w:rPr>
          <w:lang w:val="en_US" w:bidi="en_US"/>
        </w:rPr>
        <w:t>JHN 5:26</w:t>
      </w:r>
      <w:r>
        <w:rPr>
          <w:lang w:val="en_US" w:bidi="en_US"/>
        </w:rPr>
        <w:t xml:space="preserve"> · </w:t>
      </w:r>
      <w:r>
        <w:rPr>
          <w:lang w:val="en_US" w:bidi="en_US"/>
        </w:rPr>
        <w:t>JHN 5:28</w:t>
      </w:r>
      <w:r>
        <w:rPr>
          <w:lang w:val="en_US" w:bidi="en_US"/>
        </w:rPr>
        <w:t xml:space="preserve"> · </w:t>
      </w:r>
      <w:r>
        <w:rPr>
          <w:lang w:val="en_US" w:bidi="en_US"/>
        </w:rPr>
        <w:t>JHN 5:35</w:t>
      </w:r>
      <w:r>
        <w:rPr>
          <w:lang w:val="en_US" w:bidi="en_US"/>
        </w:rPr>
        <w:t xml:space="preserve"> · </w:t>
      </w:r>
      <w:r>
        <w:rPr>
          <w:lang w:val="en_US" w:bidi="en_US"/>
        </w:rPr>
        <w:t>JHN 6:10</w:t>
      </w:r>
      <w:r>
        <w:rPr>
          <w:lang w:val="en_US" w:bidi="en_US"/>
        </w:rPr>
        <w:t xml:space="preserve"> · </w:t>
      </w:r>
      <w:r>
        <w:rPr>
          <w:lang w:val="en_US" w:bidi="en_US"/>
        </w:rPr>
        <w:t>JHN 6:31</w:t>
      </w:r>
      <w:r>
        <w:rPr>
          <w:lang w:val="en_US" w:bidi="en_US"/>
        </w:rPr>
        <w:t xml:space="preserve"> · </w:t>
      </w:r>
      <w:r>
        <w:rPr>
          <w:lang w:val="en_US" w:bidi="en_US"/>
        </w:rPr>
        <w:t>JHN 6:49</w:t>
      </w:r>
      <w:r>
        <w:rPr>
          <w:lang w:val="en_US" w:bidi="en_US"/>
        </w:rPr>
        <w:t xml:space="preserve"> · </w:t>
      </w:r>
      <w:r>
        <w:rPr>
          <w:lang w:val="en_US" w:bidi="en_US"/>
        </w:rPr>
        <w:t>JHN 6:53</w:t>
      </w:r>
      <w:r>
        <w:rPr>
          <w:lang w:val="en_US" w:bidi="en_US"/>
        </w:rPr>
        <w:t xml:space="preserve"> · </w:t>
      </w:r>
      <w:r>
        <w:rPr>
          <w:lang w:val="en_US" w:bidi="en_US"/>
        </w:rPr>
        <w:t>JHN 6:59</w:t>
      </w:r>
      <w:r>
        <w:rPr>
          <w:lang w:val="en_US" w:bidi="en_US"/>
        </w:rPr>
        <w:t xml:space="preserve"> · </w:t>
      </w:r>
      <w:r>
        <w:rPr>
          <w:lang w:val="en_US" w:bidi="en_US"/>
        </w:rPr>
        <w:t>JHN 6:59</w:t>
      </w:r>
      <w:r>
        <w:rPr>
          <w:lang w:val="en_US" w:bidi="en_US"/>
        </w:rPr>
        <w:t xml:space="preserve"> · </w:t>
      </w:r>
      <w:r>
        <w:rPr>
          <w:lang w:val="en_US" w:bidi="en_US"/>
        </w:rPr>
        <w:t>JHN 7:1</w:t>
      </w:r>
      <w:r>
        <w:rPr>
          <w:lang w:val="en_US" w:bidi="en_US"/>
        </w:rPr>
        <w:t xml:space="preserve"> · </w:t>
      </w:r>
      <w:r>
        <w:rPr>
          <w:lang w:val="en_US" w:bidi="en_US"/>
        </w:rPr>
        <w:t>JHN 7:1</w:t>
      </w:r>
      <w:r>
        <w:rPr>
          <w:lang w:val="en_US" w:bidi="en_US"/>
        </w:rPr>
        <w:t xml:space="preserve"> · </w:t>
      </w:r>
      <w:r>
        <w:rPr>
          <w:lang w:val="en_US" w:bidi="en_US"/>
        </w:rPr>
        <w:t>JHN 7:9</w:t>
      </w:r>
      <w:r>
        <w:rPr>
          <w:lang w:val="en_US" w:bidi="en_US"/>
        </w:rPr>
        <w:t xml:space="preserve"> · </w:t>
      </w:r>
      <w:r>
        <w:rPr>
          <w:lang w:val="en_US" w:bidi="en_US"/>
        </w:rPr>
        <w:t>JHN 7:28</w:t>
      </w:r>
      <w:r>
        <w:rPr>
          <w:lang w:val="en_US" w:bidi="en_US"/>
        </w:rPr>
        <w:t xml:space="preserve"> · </w:t>
      </w:r>
      <w:r>
        <w:rPr>
          <w:lang w:val="en_US" w:bidi="en_US"/>
        </w:rPr>
        <w:t>JHN 8:5</w:t>
      </w:r>
      <w:r>
        <w:rPr>
          <w:lang w:val="en_US" w:bidi="en_US"/>
        </w:rPr>
        <w:t xml:space="preserve"> · </w:t>
      </w:r>
      <w:r>
        <w:rPr>
          <w:lang w:val="en_US" w:bidi="en_US"/>
        </w:rPr>
        <w:t>JHN 8:17</w:t>
      </w:r>
      <w:r>
        <w:rPr>
          <w:lang w:val="en_US" w:bidi="en_US"/>
        </w:rPr>
        <w:t xml:space="preserve"> · </w:t>
      </w:r>
      <w:r>
        <w:rPr>
          <w:lang w:val="en_US" w:bidi="en_US"/>
        </w:rPr>
        <w:t>JHN 8:20</w:t>
      </w:r>
      <w:r>
        <w:rPr>
          <w:lang w:val="en_US" w:bidi="en_US"/>
        </w:rPr>
        <w:t xml:space="preserve"> · </w:t>
      </w:r>
      <w:r>
        <w:rPr>
          <w:lang w:val="en_US" w:bidi="en_US"/>
        </w:rPr>
        <w:t>JHN 8:20</w:t>
      </w:r>
      <w:r>
        <w:rPr>
          <w:lang w:val="en_US" w:bidi="en_US"/>
        </w:rPr>
        <w:t xml:space="preserve"> · </w:t>
      </w:r>
      <w:r>
        <w:rPr>
          <w:lang w:val="en_US" w:bidi="en_US"/>
        </w:rPr>
        <w:t>JHN 8:35</w:t>
      </w:r>
      <w:r>
        <w:rPr>
          <w:lang w:val="en_US" w:bidi="en_US"/>
        </w:rPr>
        <w:t xml:space="preserve"> · </w:t>
      </w:r>
      <w:r>
        <w:rPr>
          <w:lang w:val="en_US" w:bidi="en_US"/>
        </w:rPr>
        <w:t>JHN 8:44</w:t>
      </w:r>
      <w:r>
        <w:rPr>
          <w:lang w:val="en_US" w:bidi="en_US"/>
        </w:rPr>
        <w:t xml:space="preserve"> · </w:t>
      </w:r>
      <w:r>
        <w:rPr>
          <w:lang w:val="en_US" w:bidi="en_US"/>
        </w:rPr>
        <w:t>JHN 9:5</w:t>
      </w:r>
      <w:r>
        <w:rPr>
          <w:lang w:val="en_US" w:bidi="en_US"/>
        </w:rPr>
        <w:t xml:space="preserve"> · </w:t>
      </w:r>
      <w:r>
        <w:rPr>
          <w:lang w:val="en_US" w:bidi="en_US"/>
        </w:rPr>
        <w:t>JHN 10:22</w:t>
      </w:r>
      <w:r>
        <w:rPr>
          <w:lang w:val="en_US" w:bidi="en_US"/>
        </w:rPr>
        <w:t xml:space="preserve"> · </w:t>
      </w:r>
      <w:r>
        <w:rPr>
          <w:lang w:val="en_US" w:bidi="en_US"/>
        </w:rPr>
        <w:t>JHN 10:23</w:t>
      </w:r>
      <w:r>
        <w:rPr>
          <w:lang w:val="en_US" w:bidi="en_US"/>
        </w:rPr>
        <w:t xml:space="preserve"> · </w:t>
      </w:r>
      <w:r>
        <w:rPr>
          <w:lang w:val="en_US" w:bidi="en_US"/>
        </w:rPr>
        <w:t>JHN 10:23</w:t>
      </w:r>
      <w:r>
        <w:rPr>
          <w:lang w:val="en_US" w:bidi="en_US"/>
        </w:rPr>
        <w:t xml:space="preserve"> · </w:t>
      </w:r>
      <w:r>
        <w:rPr>
          <w:lang w:val="en_US" w:bidi="en_US"/>
        </w:rPr>
        <w:t>JHN 11:6</w:t>
      </w:r>
      <w:r>
        <w:rPr>
          <w:lang w:val="en_US" w:bidi="en_US"/>
        </w:rPr>
        <w:t xml:space="preserve"> · </w:t>
      </w:r>
      <w:r>
        <w:rPr>
          <w:lang w:val="en_US" w:bidi="en_US"/>
        </w:rPr>
        <w:t>JHN 11:17</w:t>
      </w:r>
      <w:r>
        <w:rPr>
          <w:lang w:val="en_US" w:bidi="en_US"/>
        </w:rPr>
        <w:t xml:space="preserve"> · </w:t>
      </w:r>
      <w:r>
        <w:rPr>
          <w:lang w:val="en_US" w:bidi="en_US"/>
        </w:rPr>
        <w:t>JHN 11:20</w:t>
      </w:r>
      <w:r>
        <w:rPr>
          <w:lang w:val="en_US" w:bidi="en_US"/>
        </w:rPr>
        <w:t xml:space="preserve"> · </w:t>
      </w:r>
      <w:r>
        <w:rPr>
          <w:lang w:val="en_US" w:bidi="en_US"/>
        </w:rPr>
        <w:t>JHN 11:30</w:t>
      </w:r>
      <w:r>
        <w:rPr>
          <w:lang w:val="en_US" w:bidi="en_US"/>
        </w:rPr>
        <w:t xml:space="preserve"> · </w:t>
      </w:r>
      <w:r>
        <w:rPr>
          <w:lang w:val="en_US" w:bidi="en_US"/>
        </w:rPr>
        <w:t>JHN 11:31</w:t>
      </w:r>
      <w:r>
        <w:rPr>
          <w:lang w:val="en_US" w:bidi="en_US"/>
        </w:rPr>
        <w:t xml:space="preserve"> · </w:t>
      </w:r>
      <w:r>
        <w:rPr>
          <w:lang w:val="en_US" w:bidi="en_US"/>
        </w:rPr>
        <w:t>JHN 11:56</w:t>
      </w:r>
      <w:r>
        <w:rPr>
          <w:lang w:val="en_US" w:bidi="en_US"/>
        </w:rPr>
        <w:t xml:space="preserve"> · </w:t>
      </w:r>
      <w:r>
        <w:rPr>
          <w:lang w:val="en_US" w:bidi="en_US"/>
        </w:rPr>
        <w:t>JHN 12:25</w:t>
      </w:r>
      <w:r>
        <w:rPr>
          <w:lang w:val="en_US" w:bidi="en_US"/>
        </w:rPr>
        <w:t xml:space="preserve"> · </w:t>
      </w:r>
      <w:r>
        <w:rPr>
          <w:lang w:val="en_US" w:bidi="en_US"/>
        </w:rPr>
        <w:t>JHN 13:1</w:t>
      </w:r>
      <w:r>
        <w:rPr>
          <w:lang w:val="en_US" w:bidi="en_US"/>
        </w:rPr>
        <w:t xml:space="preserve"> · </w:t>
      </w:r>
      <w:r>
        <w:rPr>
          <w:lang w:val="en_US" w:bidi="en_US"/>
        </w:rPr>
        <w:t>JHN 14:2</w:t>
      </w:r>
      <w:r>
        <w:rPr>
          <w:lang w:val="en_US" w:bidi="en_US"/>
        </w:rPr>
        <w:t xml:space="preserve"> · </w:t>
      </w:r>
      <w:r>
        <w:rPr>
          <w:lang w:val="en_US" w:bidi="en_US"/>
        </w:rPr>
        <w:t>JHN 15:25</w:t>
      </w:r>
      <w:r>
        <w:rPr>
          <w:lang w:val="en_US" w:bidi="en_US"/>
        </w:rPr>
        <w:t xml:space="preserve"> · </w:t>
      </w:r>
      <w:r>
        <w:rPr>
          <w:lang w:val="en_US" w:bidi="en_US"/>
        </w:rPr>
        <w:t>JHN 16:33</w:t>
      </w:r>
      <w:r>
        <w:rPr>
          <w:lang w:val="en_US" w:bidi="en_US"/>
        </w:rPr>
        <w:t xml:space="preserve"> · </w:t>
      </w:r>
      <w:r>
        <w:rPr>
          <w:lang w:val="en_US" w:bidi="en_US"/>
        </w:rPr>
        <w:t>JHN 17:11</w:t>
      </w:r>
      <w:r>
        <w:rPr>
          <w:lang w:val="en_US" w:bidi="en_US"/>
        </w:rPr>
        <w:t xml:space="preserve"> · </w:t>
      </w:r>
      <w:r>
        <w:rPr>
          <w:lang w:val="en_US" w:bidi="en_US"/>
        </w:rPr>
        <w:t>JHN 17:11</w:t>
      </w:r>
      <w:r>
        <w:rPr>
          <w:lang w:val="en_US" w:bidi="en_US"/>
        </w:rPr>
        <w:t xml:space="preserve"> · </w:t>
      </w:r>
      <w:r>
        <w:rPr>
          <w:lang w:val="en_US" w:bidi="en_US"/>
        </w:rPr>
        <w:t>JHN 17:13</w:t>
      </w:r>
      <w:r>
        <w:rPr>
          <w:lang w:val="en_US" w:bidi="en_US"/>
        </w:rPr>
        <w:t xml:space="preserve"> · </w:t>
      </w:r>
      <w:r>
        <w:rPr>
          <w:lang w:val="en_US" w:bidi="en_US"/>
        </w:rPr>
        <w:t>JHN 18:20</w:t>
      </w:r>
      <w:r>
        <w:rPr>
          <w:lang w:val="en_US" w:bidi="en_US"/>
        </w:rPr>
        <w:t xml:space="preserve"> · </w:t>
      </w:r>
      <w:r>
        <w:rPr>
          <w:lang w:val="en_US" w:bidi="en_US"/>
        </w:rPr>
        <w:t>JHN 18:20</w:t>
      </w:r>
      <w:r>
        <w:rPr>
          <w:lang w:val="en_US" w:bidi="en_US"/>
        </w:rPr>
        <w:t xml:space="preserve"> · </w:t>
      </w:r>
      <w:r>
        <w:rPr>
          <w:lang w:val="en_US" w:bidi="en_US"/>
        </w:rPr>
        <w:t>JHN 18:26</w:t>
      </w:r>
      <w:r>
        <w:rPr>
          <w:lang w:val="en_US" w:bidi="en_US"/>
        </w:rPr>
        <w:t xml:space="preserve"> · </w:t>
      </w:r>
      <w:r>
        <w:rPr>
          <w:lang w:val="en_US" w:bidi="en_US"/>
        </w:rPr>
        <w:t>JHN 19:41</w:t>
      </w:r>
      <w:r>
        <w:rPr>
          <w:lang w:val="en_US" w:bidi="en_US"/>
        </w:rPr>
        <w:t xml:space="preserve"> · </w:t>
      </w:r>
      <w:r>
        <w:rPr>
          <w:lang w:val="en_US" w:bidi="en_US"/>
        </w:rPr>
        <w:t>JHN 19:41</w:t>
      </w:r>
      <w:r>
        <w:rPr>
          <w:lang w:val="en_US" w:bidi="en_US"/>
        </w:rPr>
        <w:t xml:space="preserve"> · </w:t>
      </w:r>
      <w:r>
        <w:rPr>
          <w:lang w:val="en_US" w:bidi="en_US"/>
        </w:rPr>
        <w:t>JHN 20:25</w:t>
      </w:r>
      <w:r>
        <w:rPr>
          <w:lang w:val="en_US" w:bidi="en_US"/>
        </w:rPr>
        <w:t xml:space="preserve"> · </w:t>
      </w:r>
      <w:r>
        <w:rPr>
          <w:lang w:val="en_US" w:bidi="en_US"/>
        </w:rPr>
        <w:t>JHN 20:30</w:t>
      </w:r>
      <w:r>
        <w:rPr>
          <w:lang w:val="en_US" w:bidi="en_US"/>
        </w:rPr>
        <w:t xml:space="preserve"> · </w:t>
      </w:r>
      <w:r>
        <w:rPr>
          <w:lang w:val="en_US" w:bidi="en_US"/>
        </w:rPr>
        <w:t>ACT 1:8</w:t>
      </w:r>
      <w:r>
        <w:rPr>
          <w:lang w:val="en_US" w:bidi="en_US"/>
        </w:rPr>
        <w:t xml:space="preserve"> · </w:t>
      </w:r>
      <w:r>
        <w:rPr>
          <w:lang w:val="en_US" w:bidi="en_US"/>
        </w:rPr>
        <w:t>ACT 1:8</w:t>
      </w:r>
      <w:r>
        <w:rPr>
          <w:lang w:val="en_US" w:bidi="en_US"/>
        </w:rPr>
        <w:t xml:space="preserve"> · </w:t>
      </w:r>
      <w:r>
        <w:rPr>
          <w:lang w:val="en_US" w:bidi="en_US"/>
        </w:rPr>
        <w:t>ACT 1:20</w:t>
      </w:r>
      <w:r>
        <w:rPr>
          <w:lang w:val="en_US" w:bidi="en_US"/>
        </w:rPr>
        <w:t xml:space="preserve"> · </w:t>
      </w:r>
      <w:r>
        <w:rPr>
          <w:lang w:val="en_US" w:bidi="en_US"/>
        </w:rPr>
        <w:t>ACT 1:20</w:t>
      </w:r>
      <w:r>
        <w:rPr>
          <w:lang w:val="en_US" w:bidi="en_US"/>
        </w:rPr>
        <w:t xml:space="preserve"> · </w:t>
      </w:r>
      <w:r>
        <w:rPr>
          <w:lang w:val="en_US" w:bidi="en_US"/>
        </w:rPr>
        <w:t>ACT 2:19</w:t>
      </w:r>
      <w:r>
        <w:rPr>
          <w:lang w:val="en_US" w:bidi="en_US"/>
        </w:rPr>
        <w:t xml:space="preserve"> · </w:t>
      </w:r>
      <w:r>
        <w:rPr>
          <w:lang w:val="en_US" w:bidi="en_US"/>
        </w:rPr>
        <w:t>ACT 2:46</w:t>
      </w:r>
      <w:r>
        <w:rPr>
          <w:lang w:val="en_US" w:bidi="en_US"/>
        </w:rPr>
        <w:t xml:space="preserve"> · </w:t>
      </w:r>
      <w:r>
        <w:rPr>
          <w:lang w:val="en_US" w:bidi="en_US"/>
        </w:rPr>
        <w:t>ACT 4:5</w:t>
      </w:r>
      <w:r>
        <w:rPr>
          <w:lang w:val="en_US" w:bidi="en_US"/>
        </w:rPr>
        <w:t xml:space="preserve"> · </w:t>
      </w:r>
      <w:r>
        <w:rPr>
          <w:lang w:val="en_US" w:bidi="en_US"/>
        </w:rPr>
        <w:t>ACT 4:7</w:t>
      </w:r>
      <w:r>
        <w:rPr>
          <w:lang w:val="en_US" w:bidi="en_US"/>
        </w:rPr>
        <w:t xml:space="preserve"> · </w:t>
      </w:r>
      <w:r>
        <w:rPr>
          <w:lang w:val="en_US" w:bidi="en_US"/>
        </w:rPr>
        <w:t>ACT 4:24</w:t>
      </w:r>
      <w:r>
        <w:rPr>
          <w:lang w:val="en_US" w:bidi="en_US"/>
        </w:rPr>
        <w:t xml:space="preserve"> · </w:t>
      </w:r>
      <w:r>
        <w:rPr>
          <w:lang w:val="en_US" w:bidi="en_US"/>
        </w:rPr>
        <w:t>ACT 4:27</w:t>
      </w:r>
      <w:r>
        <w:rPr>
          <w:lang w:val="en_US" w:bidi="en_US"/>
        </w:rPr>
        <w:t xml:space="preserve"> · </w:t>
      </w:r>
      <w:r>
        <w:rPr>
          <w:lang w:val="en_US" w:bidi="en_US"/>
        </w:rPr>
        <w:t>ACT 5:12</w:t>
      </w:r>
      <w:r>
        <w:rPr>
          <w:lang w:val="en_US" w:bidi="en_US"/>
        </w:rPr>
        <w:t xml:space="preserve"> · </w:t>
      </w:r>
      <w:r>
        <w:rPr>
          <w:lang w:val="en_US" w:bidi="en_US"/>
        </w:rPr>
        <w:t>ACT 5:20</w:t>
      </w:r>
      <w:r>
        <w:rPr>
          <w:lang w:val="en_US" w:bidi="en_US"/>
        </w:rPr>
        <w:t xml:space="preserve"> · </w:t>
      </w:r>
      <w:r>
        <w:rPr>
          <w:lang w:val="en_US" w:bidi="en_US"/>
        </w:rPr>
        <w:t>ACT 5:22</w:t>
      </w:r>
      <w:r>
        <w:rPr>
          <w:lang w:val="en_US" w:bidi="en_US"/>
        </w:rPr>
        <w:t xml:space="preserve"> · </w:t>
      </w:r>
      <w:r>
        <w:rPr>
          <w:lang w:val="en_US" w:bidi="en_US"/>
        </w:rPr>
        <w:t>ACT 5:25</w:t>
      </w:r>
      <w:r>
        <w:rPr>
          <w:lang w:val="en_US" w:bidi="en_US"/>
        </w:rPr>
        <w:t xml:space="preserve"> · </w:t>
      </w:r>
      <w:r>
        <w:rPr>
          <w:lang w:val="en_US" w:bidi="en_US"/>
        </w:rPr>
        <w:t>ACT 5:27</w:t>
      </w:r>
      <w:r>
        <w:rPr>
          <w:lang w:val="en_US" w:bidi="en_US"/>
        </w:rPr>
        <w:t xml:space="preserve"> · </w:t>
      </w:r>
      <w:r>
        <w:rPr>
          <w:lang w:val="en_US" w:bidi="en_US"/>
        </w:rPr>
        <w:t>ACT 5:34</w:t>
      </w:r>
      <w:r>
        <w:rPr>
          <w:lang w:val="en_US" w:bidi="en_US"/>
        </w:rPr>
        <w:t xml:space="preserve"> · </w:t>
      </w:r>
      <w:r>
        <w:rPr>
          <w:lang w:val="en_US" w:bidi="en_US"/>
        </w:rPr>
        <w:t>ACT 5:42</w:t>
      </w:r>
      <w:r>
        <w:rPr>
          <w:lang w:val="en_US" w:bidi="en_US"/>
        </w:rPr>
        <w:t xml:space="preserve"> · </w:t>
      </w:r>
      <w:r>
        <w:rPr>
          <w:lang w:val="en_US" w:bidi="en_US"/>
        </w:rPr>
        <w:t>ACT 6:7</w:t>
      </w:r>
      <w:r>
        <w:rPr>
          <w:lang w:val="en_US" w:bidi="en_US"/>
        </w:rPr>
        <w:t xml:space="preserve"> · </w:t>
      </w:r>
      <w:r>
        <w:rPr>
          <w:lang w:val="en_US" w:bidi="en_US"/>
        </w:rPr>
        <w:t>ACT 6:15</w:t>
      </w:r>
      <w:r>
        <w:rPr>
          <w:lang w:val="en_US" w:bidi="en_US"/>
        </w:rPr>
        <w:t xml:space="preserve"> · </w:t>
      </w:r>
      <w:r>
        <w:rPr>
          <w:lang w:val="en_US" w:bidi="en_US"/>
        </w:rPr>
        <w:t>ACT 7:2</w:t>
      </w:r>
      <w:r>
        <w:rPr>
          <w:lang w:val="en_US" w:bidi="en_US"/>
        </w:rPr>
        <w:t xml:space="preserve"> · </w:t>
      </w:r>
      <w:r>
        <w:rPr>
          <w:lang w:val="en_US" w:bidi="en_US"/>
        </w:rPr>
        <w:t>ACT 7:2</w:t>
      </w:r>
      <w:r>
        <w:rPr>
          <w:lang w:val="en_US" w:bidi="en_US"/>
        </w:rPr>
        <w:t xml:space="preserve"> · </w:t>
      </w:r>
      <w:r>
        <w:rPr>
          <w:lang w:val="en_US" w:bidi="en_US"/>
        </w:rPr>
        <w:t>ACT 7:4</w:t>
      </w:r>
      <w:r>
        <w:rPr>
          <w:lang w:val="en_US" w:bidi="en_US"/>
        </w:rPr>
        <w:t xml:space="preserve"> · </w:t>
      </w:r>
      <w:r>
        <w:rPr>
          <w:lang w:val="en_US" w:bidi="en_US"/>
        </w:rPr>
        <w:t>ACT 7:5</w:t>
      </w:r>
      <w:r>
        <w:rPr>
          <w:lang w:val="en_US" w:bidi="en_US"/>
        </w:rPr>
        <w:t xml:space="preserve"> · </w:t>
      </w:r>
      <w:r>
        <w:rPr>
          <w:lang w:val="en_US" w:bidi="en_US"/>
        </w:rPr>
        <w:t>ACT 7:6</w:t>
      </w:r>
      <w:r>
        <w:rPr>
          <w:lang w:val="en_US" w:bidi="en_US"/>
        </w:rPr>
        <w:t xml:space="preserve"> · </w:t>
      </w:r>
      <w:r>
        <w:rPr>
          <w:lang w:val="en_US" w:bidi="en_US"/>
        </w:rPr>
        <w:t>ACT 7:7</w:t>
      </w:r>
      <w:r>
        <w:rPr>
          <w:lang w:val="en_US" w:bidi="en_US"/>
        </w:rPr>
        <w:t xml:space="preserve"> · </w:t>
      </w:r>
      <w:r>
        <w:rPr>
          <w:lang w:val="en_US" w:bidi="en_US"/>
        </w:rPr>
        <w:t>ACT 7:16</w:t>
      </w:r>
      <w:r>
        <w:rPr>
          <w:lang w:val="en_US" w:bidi="en_US"/>
        </w:rPr>
        <w:t xml:space="preserve"> · </w:t>
      </w:r>
      <w:r>
        <w:rPr>
          <w:lang w:val="en_US" w:bidi="en_US"/>
        </w:rPr>
        <w:t>ACT 7:17</w:t>
      </w:r>
      <w:r>
        <w:rPr>
          <w:lang w:val="en_US" w:bidi="en_US"/>
        </w:rPr>
        <w:t xml:space="preserve"> · </w:t>
      </w:r>
      <w:r>
        <w:rPr>
          <w:lang w:val="en_US" w:bidi="en_US"/>
        </w:rPr>
        <w:t>ACT 7:20</w:t>
      </w:r>
      <w:r>
        <w:rPr>
          <w:lang w:val="en_US" w:bidi="en_US"/>
        </w:rPr>
        <w:t xml:space="preserve"> · </w:t>
      </w:r>
      <w:r>
        <w:rPr>
          <w:lang w:val="en_US" w:bidi="en_US"/>
        </w:rPr>
        <w:t>ACT 7:29</w:t>
      </w:r>
      <w:r>
        <w:rPr>
          <w:lang w:val="en_US" w:bidi="en_US"/>
        </w:rPr>
        <w:t xml:space="preserve"> · </w:t>
      </w:r>
      <w:r>
        <w:rPr>
          <w:lang w:val="en_US" w:bidi="en_US"/>
        </w:rPr>
        <w:t>ACT 7:30</w:t>
      </w:r>
      <w:r>
        <w:rPr>
          <w:lang w:val="en_US" w:bidi="en_US"/>
        </w:rPr>
        <w:t xml:space="preserve"> · </w:t>
      </w:r>
      <w:r>
        <w:rPr>
          <w:lang w:val="en_US" w:bidi="en_US"/>
        </w:rPr>
        <w:t>ACT 7:34</w:t>
      </w:r>
      <w:r>
        <w:rPr>
          <w:lang w:val="en_US" w:bidi="en_US"/>
        </w:rPr>
        <w:t xml:space="preserve"> · </w:t>
      </w:r>
      <w:r>
        <w:rPr>
          <w:lang w:val="en_US" w:bidi="en_US"/>
        </w:rPr>
        <w:t>ACT 7:35</w:t>
      </w:r>
      <w:r>
        <w:rPr>
          <w:lang w:val="en_US" w:bidi="en_US"/>
        </w:rPr>
        <w:t xml:space="preserve"> · </w:t>
      </w:r>
      <w:r>
        <w:rPr>
          <w:lang w:val="en_US" w:bidi="en_US"/>
        </w:rPr>
        <w:t>ACT 7:36</w:t>
      </w:r>
      <w:r>
        <w:rPr>
          <w:lang w:val="en_US" w:bidi="en_US"/>
        </w:rPr>
        <w:t xml:space="preserve"> · </w:t>
      </w:r>
      <w:r>
        <w:rPr>
          <w:lang w:val="en_US" w:bidi="en_US"/>
        </w:rPr>
        <w:t>ACT 7:36</w:t>
      </w:r>
      <w:r>
        <w:rPr>
          <w:lang w:val="en_US" w:bidi="en_US"/>
        </w:rPr>
        <w:t xml:space="preserve"> · </w:t>
      </w:r>
      <w:r>
        <w:rPr>
          <w:lang w:val="en_US" w:bidi="en_US"/>
        </w:rPr>
        <w:t>ACT 7:38</w:t>
      </w:r>
      <w:r>
        <w:rPr>
          <w:lang w:val="en_US" w:bidi="en_US"/>
        </w:rPr>
        <w:t xml:space="preserve"> · </w:t>
      </w:r>
      <w:r>
        <w:rPr>
          <w:lang w:val="en_US" w:bidi="en_US"/>
        </w:rPr>
        <w:t>ACT 7:38</w:t>
      </w:r>
      <w:r>
        <w:rPr>
          <w:lang w:val="en_US" w:bidi="en_US"/>
        </w:rPr>
        <w:t xml:space="preserve"> · </w:t>
      </w:r>
      <w:r>
        <w:rPr>
          <w:lang w:val="en_US" w:bidi="en_US"/>
        </w:rPr>
        <w:t>ACT 7:42</w:t>
      </w:r>
      <w:r>
        <w:rPr>
          <w:lang w:val="en_US" w:bidi="en_US"/>
        </w:rPr>
        <w:t xml:space="preserve"> · </w:t>
      </w:r>
      <w:r>
        <w:rPr>
          <w:lang w:val="en_US" w:bidi="en_US"/>
        </w:rPr>
        <w:t>ACT 7:44</w:t>
      </w:r>
      <w:r>
        <w:rPr>
          <w:lang w:val="en_US" w:bidi="en_US"/>
        </w:rPr>
        <w:t xml:space="preserve"> · </w:t>
      </w:r>
      <w:r>
        <w:rPr>
          <w:lang w:val="en_US" w:bidi="en_US"/>
        </w:rPr>
        <w:t>ACT 7:48</w:t>
      </w:r>
      <w:r>
        <w:rPr>
          <w:lang w:val="en_US" w:bidi="en_US"/>
        </w:rPr>
        <w:t xml:space="preserve"> · </w:t>
      </w:r>
      <w:r>
        <w:rPr>
          <w:lang w:val="en_US" w:bidi="en_US"/>
        </w:rPr>
        <w:t>ACT 8:1</w:t>
      </w:r>
      <w:r>
        <w:rPr>
          <w:lang w:val="en_US" w:bidi="en_US"/>
        </w:rPr>
        <w:t xml:space="preserve"> · </w:t>
      </w:r>
      <w:r>
        <w:rPr>
          <w:lang w:val="en_US" w:bidi="en_US"/>
        </w:rPr>
        <w:t>ACT 8:8</w:t>
      </w:r>
      <w:r>
        <w:rPr>
          <w:lang w:val="en_US" w:bidi="en_US"/>
        </w:rPr>
        <w:t xml:space="preserve"> · </w:t>
      </w:r>
      <w:r>
        <w:rPr>
          <w:lang w:val="en_US" w:bidi="en_US"/>
        </w:rPr>
        <w:t>ACT 8:9</w:t>
      </w:r>
      <w:r>
        <w:rPr>
          <w:lang w:val="en_US" w:bidi="en_US"/>
        </w:rPr>
        <w:t xml:space="preserve"> · </w:t>
      </w:r>
      <w:r>
        <w:rPr>
          <w:lang w:val="en_US" w:bidi="en_US"/>
        </w:rPr>
        <w:t>ACT 8:14</w:t>
      </w:r>
      <w:r>
        <w:rPr>
          <w:lang w:val="en_US" w:bidi="en_US"/>
        </w:rPr>
        <w:t xml:space="preserve"> · </w:t>
      </w:r>
      <w:r>
        <w:rPr>
          <w:lang w:val="en_US" w:bidi="en_US"/>
        </w:rPr>
        <w:t>ACT 9:10</w:t>
      </w:r>
      <w:r>
        <w:rPr>
          <w:lang w:val="en_US" w:bidi="en_US"/>
        </w:rPr>
        <w:t xml:space="preserve"> · </w:t>
      </w:r>
      <w:r>
        <w:rPr>
          <w:lang w:val="en_US" w:bidi="en_US"/>
        </w:rPr>
        <w:t>ACT 9:11</w:t>
      </w:r>
      <w:r>
        <w:rPr>
          <w:lang w:val="en_US" w:bidi="en_US"/>
        </w:rPr>
        <w:t xml:space="preserve"> · </w:t>
      </w:r>
      <w:r>
        <w:rPr>
          <w:lang w:val="en_US" w:bidi="en_US"/>
        </w:rPr>
        <w:t>ACT 9:13</w:t>
      </w:r>
      <w:r>
        <w:rPr>
          <w:lang w:val="en_US" w:bidi="en_US"/>
        </w:rPr>
        <w:t xml:space="preserve"> · </w:t>
      </w:r>
      <w:r>
        <w:rPr>
          <w:lang w:val="en_US" w:bidi="en_US"/>
        </w:rPr>
        <w:t>ACT 9:19</w:t>
      </w:r>
      <w:r>
        <w:rPr>
          <w:lang w:val="en_US" w:bidi="en_US"/>
        </w:rPr>
        <w:t xml:space="preserve"> · </w:t>
      </w:r>
      <w:r>
        <w:rPr>
          <w:lang w:val="en_US" w:bidi="en_US"/>
        </w:rPr>
        <w:t>ACT 9:20</w:t>
      </w:r>
      <w:r>
        <w:rPr>
          <w:lang w:val="en_US" w:bidi="en_US"/>
        </w:rPr>
        <w:t xml:space="preserve"> · </w:t>
      </w:r>
      <w:r>
        <w:rPr>
          <w:lang w:val="en_US" w:bidi="en_US"/>
        </w:rPr>
        <w:t>ACT 9:22</w:t>
      </w:r>
      <w:r>
        <w:rPr>
          <w:lang w:val="en_US" w:bidi="en_US"/>
        </w:rPr>
        <w:t xml:space="preserve"> · </w:t>
      </w:r>
      <w:r>
        <w:rPr>
          <w:lang w:val="en_US" w:bidi="en_US"/>
        </w:rPr>
        <w:t>ACT 9:25</w:t>
      </w:r>
      <w:r>
        <w:rPr>
          <w:lang w:val="en_US" w:bidi="en_US"/>
        </w:rPr>
        <w:t xml:space="preserve"> · </w:t>
      </w:r>
      <w:r>
        <w:rPr>
          <w:lang w:val="en_US" w:bidi="en_US"/>
        </w:rPr>
        <w:t>ACT 9:27</w:t>
      </w:r>
      <w:r>
        <w:rPr>
          <w:lang w:val="en_US" w:bidi="en_US"/>
        </w:rPr>
        <w:t xml:space="preserve"> · </w:t>
      </w:r>
      <w:r>
        <w:rPr>
          <w:lang w:val="en_US" w:bidi="en_US"/>
        </w:rPr>
        <w:t>ACT 9:36</w:t>
      </w:r>
      <w:r>
        <w:rPr>
          <w:lang w:val="en_US" w:bidi="en_US"/>
        </w:rPr>
        <w:t xml:space="preserve"> · </w:t>
      </w:r>
      <w:r>
        <w:rPr>
          <w:lang w:val="en_US" w:bidi="en_US"/>
        </w:rPr>
        <w:t>ACT 9:37</w:t>
      </w:r>
      <w:r>
        <w:rPr>
          <w:lang w:val="en_US" w:bidi="en_US"/>
        </w:rPr>
        <w:t xml:space="preserve"> · </w:t>
      </w:r>
      <w:r>
        <w:rPr>
          <w:lang w:val="en_US" w:bidi="en_US"/>
        </w:rPr>
        <w:t>ACT 9:38</w:t>
      </w:r>
      <w:r>
        <w:rPr>
          <w:lang w:val="en_US" w:bidi="en_US"/>
        </w:rPr>
        <w:t xml:space="preserve"> · </w:t>
      </w:r>
      <w:r>
        <w:rPr>
          <w:lang w:val="en_US" w:bidi="en_US"/>
        </w:rPr>
        <w:t>ACT 9:43</w:t>
      </w:r>
      <w:r>
        <w:rPr>
          <w:lang w:val="en_US" w:bidi="en_US"/>
        </w:rPr>
        <w:t xml:space="preserve"> · </w:t>
      </w:r>
      <w:r>
        <w:rPr>
          <w:lang w:val="en_US" w:bidi="en_US"/>
        </w:rPr>
        <w:t>ACT 10:1</w:t>
      </w:r>
      <w:r>
        <w:rPr>
          <w:lang w:val="en_US" w:bidi="en_US"/>
        </w:rPr>
        <w:t xml:space="preserve"> · </w:t>
      </w:r>
      <w:r>
        <w:rPr>
          <w:lang w:val="en_US" w:bidi="en_US"/>
        </w:rPr>
        <w:t>ACT 10:12</w:t>
      </w:r>
      <w:r>
        <w:rPr>
          <w:lang w:val="en_US" w:bidi="en_US"/>
        </w:rPr>
        <w:t xml:space="preserve"> · </w:t>
      </w:r>
      <w:r>
        <w:rPr>
          <w:lang w:val="en_US" w:bidi="en_US"/>
        </w:rPr>
        <w:t>ACT 10:30</w:t>
      </w:r>
      <w:r>
        <w:rPr>
          <w:lang w:val="en_US" w:bidi="en_US"/>
        </w:rPr>
        <w:t xml:space="preserve"> · </w:t>
      </w:r>
      <w:r>
        <w:rPr>
          <w:lang w:val="en_US" w:bidi="en_US"/>
        </w:rPr>
        <w:t>ACT 10:32</w:t>
      </w:r>
      <w:r>
        <w:rPr>
          <w:lang w:val="en_US" w:bidi="en_US"/>
        </w:rPr>
        <w:t xml:space="preserve"> · </w:t>
      </w:r>
      <w:r>
        <w:rPr>
          <w:lang w:val="en_US" w:bidi="en_US"/>
        </w:rPr>
        <w:t>ACT 10:35</w:t>
      </w:r>
      <w:r>
        <w:rPr>
          <w:lang w:val="en_US" w:bidi="en_US"/>
        </w:rPr>
        <w:t xml:space="preserve"> · </w:t>
      </w:r>
      <w:r>
        <w:rPr>
          <w:lang w:val="en_US" w:bidi="en_US"/>
        </w:rPr>
        <w:t>ACT 10:39</w:t>
      </w:r>
      <w:r>
        <w:rPr>
          <w:lang w:val="en_US" w:bidi="en_US"/>
        </w:rPr>
        <w:t xml:space="preserve"> · </w:t>
      </w:r>
      <w:r>
        <w:rPr>
          <w:lang w:val="en_US" w:bidi="en_US"/>
        </w:rPr>
        <w:t>ACT 11:5</w:t>
      </w:r>
      <w:r>
        <w:rPr>
          <w:lang w:val="en_US" w:bidi="en_US"/>
        </w:rPr>
        <w:t xml:space="preserve"> · </w:t>
      </w:r>
      <w:r>
        <w:rPr>
          <w:lang w:val="en_US" w:bidi="en_US"/>
        </w:rPr>
        <w:t>ACT 11:11</w:t>
      </w:r>
      <w:r>
        <w:rPr>
          <w:lang w:val="en_US" w:bidi="en_US"/>
        </w:rPr>
        <w:t xml:space="preserve"> · </w:t>
      </w:r>
      <w:r>
        <w:rPr>
          <w:lang w:val="en_US" w:bidi="en_US"/>
        </w:rPr>
        <w:t>ACT 11:13</w:t>
      </w:r>
      <w:r>
        <w:rPr>
          <w:lang w:val="en_US" w:bidi="en_US"/>
        </w:rPr>
        <w:t xml:space="preserve"> · </w:t>
      </w:r>
      <w:r>
        <w:rPr>
          <w:lang w:val="en_US" w:bidi="en_US"/>
        </w:rPr>
        <w:t>ACT 11:22</w:t>
      </w:r>
      <w:r>
        <w:rPr>
          <w:lang w:val="en_US" w:bidi="en_US"/>
        </w:rPr>
        <w:t xml:space="preserve"> · </w:t>
      </w:r>
      <w:r>
        <w:rPr>
          <w:lang w:val="en_US" w:bidi="en_US"/>
        </w:rPr>
        <w:t>ACT 11:26</w:t>
      </w:r>
      <w:r>
        <w:rPr>
          <w:lang w:val="en_US" w:bidi="en_US"/>
        </w:rPr>
        <w:t xml:space="preserve"> · </w:t>
      </w:r>
      <w:r>
        <w:rPr>
          <w:lang w:val="en_US" w:bidi="en_US"/>
        </w:rPr>
        <w:t>ACT 11:29</w:t>
      </w:r>
      <w:r>
        <w:rPr>
          <w:lang w:val="en_US" w:bidi="en_US"/>
        </w:rPr>
        <w:t xml:space="preserve"> · </w:t>
      </w:r>
      <w:r>
        <w:rPr>
          <w:lang w:val="en_US" w:bidi="en_US"/>
        </w:rPr>
        <w:t>ACT 12:5</w:t>
      </w:r>
      <w:r>
        <w:rPr>
          <w:lang w:val="en_US" w:bidi="en_US"/>
        </w:rPr>
        <w:t xml:space="preserve"> · </w:t>
      </w:r>
      <w:r>
        <w:rPr>
          <w:lang w:val="en_US" w:bidi="en_US"/>
        </w:rPr>
        <w:t>ACT 12:7</w:t>
      </w:r>
      <w:r>
        <w:rPr>
          <w:lang w:val="en_US" w:bidi="en_US"/>
        </w:rPr>
        <w:t xml:space="preserve"> · </w:t>
      </w:r>
      <w:r>
        <w:rPr>
          <w:lang w:val="en_US" w:bidi="en_US"/>
        </w:rPr>
        <w:t>ACT 13:1</w:t>
      </w:r>
      <w:r>
        <w:rPr>
          <w:lang w:val="en_US" w:bidi="en_US"/>
        </w:rPr>
        <w:t xml:space="preserve"> · </w:t>
      </w:r>
      <w:r>
        <w:rPr>
          <w:lang w:val="en_US" w:bidi="en_US"/>
        </w:rPr>
        <w:t>ACT 13:5</w:t>
      </w:r>
      <w:r>
        <w:rPr>
          <w:lang w:val="en_US" w:bidi="en_US"/>
        </w:rPr>
        <w:t xml:space="preserve"> · </w:t>
      </w:r>
      <w:r>
        <w:rPr>
          <w:lang w:val="en_US" w:bidi="en_US"/>
        </w:rPr>
        <w:t>ACT 13:5</w:t>
      </w:r>
      <w:r>
        <w:rPr>
          <w:lang w:val="en_US" w:bidi="en_US"/>
        </w:rPr>
        <w:t xml:space="preserve"> · </w:t>
      </w:r>
      <w:r>
        <w:rPr>
          <w:lang w:val="en_US" w:bidi="en_US"/>
        </w:rPr>
        <w:t>ACT 13:17</w:t>
      </w:r>
      <w:r>
        <w:rPr>
          <w:lang w:val="en_US" w:bidi="en_US"/>
        </w:rPr>
        <w:t xml:space="preserve"> · </w:t>
      </w:r>
      <w:r>
        <w:rPr>
          <w:lang w:val="en_US" w:bidi="en_US"/>
        </w:rPr>
        <w:t>ACT 13:18</w:t>
      </w:r>
      <w:r>
        <w:rPr>
          <w:lang w:val="en_US" w:bidi="en_US"/>
        </w:rPr>
        <w:t xml:space="preserve"> · </w:t>
      </w:r>
      <w:r>
        <w:rPr>
          <w:lang w:val="en_US" w:bidi="en_US"/>
        </w:rPr>
        <w:t>ACT 13:19</w:t>
      </w:r>
      <w:r>
        <w:rPr>
          <w:lang w:val="en_US" w:bidi="en_US"/>
        </w:rPr>
        <w:t xml:space="preserve"> · </w:t>
      </w:r>
      <w:r>
        <w:rPr>
          <w:lang w:val="en_US" w:bidi="en_US"/>
        </w:rPr>
        <w:t>ACT 13:27</w:t>
      </w:r>
      <w:r>
        <w:rPr>
          <w:lang w:val="en_US" w:bidi="en_US"/>
        </w:rPr>
        <w:t xml:space="preserve"> · </w:t>
      </w:r>
      <w:r>
        <w:rPr>
          <w:lang w:val="en_US" w:bidi="en_US"/>
        </w:rPr>
        <w:t>ACT 13:33</w:t>
      </w:r>
      <w:r>
        <w:rPr>
          <w:lang w:val="en_US" w:bidi="en_US"/>
        </w:rPr>
        <w:t xml:space="preserve"> · </w:t>
      </w:r>
      <w:r>
        <w:rPr>
          <w:lang w:val="en_US" w:bidi="en_US"/>
        </w:rPr>
        <w:t>ACT 13:35</w:t>
      </w:r>
      <w:r>
        <w:rPr>
          <w:lang w:val="en_US" w:bidi="en_US"/>
        </w:rPr>
        <w:t xml:space="preserve"> · </w:t>
      </w:r>
      <w:r>
        <w:rPr>
          <w:lang w:val="en_US" w:bidi="en_US"/>
        </w:rPr>
        <w:t>ACT 14:1</w:t>
      </w:r>
      <w:r>
        <w:rPr>
          <w:lang w:val="en_US" w:bidi="en_US"/>
        </w:rPr>
        <w:t xml:space="preserve"> · </w:t>
      </w:r>
      <w:r>
        <w:rPr>
          <w:lang w:val="en_US" w:bidi="en_US"/>
        </w:rPr>
        <w:t>ACT 14:8</w:t>
      </w:r>
      <w:r>
        <w:rPr>
          <w:lang w:val="en_US" w:bidi="en_US"/>
        </w:rPr>
        <w:t xml:space="preserve"> · </w:t>
      </w:r>
      <w:r>
        <w:rPr>
          <w:lang w:val="en_US" w:bidi="en_US"/>
        </w:rPr>
        <w:t>ACT 14:15</w:t>
      </w:r>
      <w:r>
        <w:rPr>
          <w:lang w:val="en_US" w:bidi="en_US"/>
        </w:rPr>
        <w:t xml:space="preserve"> · </w:t>
      </w:r>
      <w:r>
        <w:rPr>
          <w:lang w:val="en_US" w:bidi="en_US"/>
        </w:rPr>
        <w:t>ACT 14:25</w:t>
      </w:r>
      <w:r>
        <w:rPr>
          <w:lang w:val="en_US" w:bidi="en_US"/>
        </w:rPr>
        <w:t xml:space="preserve"> · </w:t>
      </w:r>
      <w:r>
        <w:rPr>
          <w:lang w:val="en_US" w:bidi="en_US"/>
        </w:rPr>
        <w:t>ACT 15:21</w:t>
      </w:r>
      <w:r>
        <w:rPr>
          <w:lang w:val="en_US" w:bidi="en_US"/>
        </w:rPr>
        <w:t xml:space="preserve"> · </w:t>
      </w:r>
      <w:r>
        <w:rPr>
          <w:lang w:val="en_US" w:bidi="en_US"/>
        </w:rPr>
        <w:t>ACT 15:35</w:t>
      </w:r>
      <w:r>
        <w:rPr>
          <w:lang w:val="en_US" w:bidi="en_US"/>
        </w:rPr>
        <w:t xml:space="preserve"> · </w:t>
      </w:r>
      <w:r>
        <w:rPr>
          <w:lang w:val="en_US" w:bidi="en_US"/>
        </w:rPr>
        <w:t>ACT 15:36</w:t>
      </w:r>
      <w:r>
        <w:rPr>
          <w:lang w:val="en_US" w:bidi="en_US"/>
        </w:rPr>
        <w:t xml:space="preserve"> · </w:t>
      </w:r>
      <w:r>
        <w:rPr>
          <w:lang w:val="en_US" w:bidi="en_US"/>
        </w:rPr>
        <w:t>ACT 16:2</w:t>
      </w:r>
      <w:r>
        <w:rPr>
          <w:lang w:val="en_US" w:bidi="en_US"/>
        </w:rPr>
        <w:t xml:space="preserve"> · </w:t>
      </w:r>
      <w:r>
        <w:rPr>
          <w:lang w:val="en_US" w:bidi="en_US"/>
        </w:rPr>
        <w:t>ACT 16:3</w:t>
      </w:r>
      <w:r>
        <w:rPr>
          <w:lang w:val="en_US" w:bidi="en_US"/>
        </w:rPr>
        <w:t xml:space="preserve"> · </w:t>
      </w:r>
      <w:r>
        <w:rPr>
          <w:lang w:val="en_US" w:bidi="en_US"/>
        </w:rPr>
        <w:t>ACT 16:4</w:t>
      </w:r>
      <w:r>
        <w:rPr>
          <w:lang w:val="en_US" w:bidi="en_US"/>
        </w:rPr>
        <w:t xml:space="preserve"> · </w:t>
      </w:r>
      <w:r>
        <w:rPr>
          <w:lang w:val="en_US" w:bidi="en_US"/>
        </w:rPr>
        <w:t>ACT 16:6</w:t>
      </w:r>
      <w:r>
        <w:rPr>
          <w:lang w:val="en_US" w:bidi="en_US"/>
        </w:rPr>
        <w:t xml:space="preserve"> · </w:t>
      </w:r>
      <w:r>
        <w:rPr>
          <w:lang w:val="en_US" w:bidi="en_US"/>
        </w:rPr>
        <w:t>ACT 16:12</w:t>
      </w:r>
      <w:r>
        <w:rPr>
          <w:lang w:val="en_US" w:bidi="en_US"/>
        </w:rPr>
        <w:t xml:space="preserve"> · </w:t>
      </w:r>
      <w:r>
        <w:rPr>
          <w:lang w:val="en_US" w:bidi="en_US"/>
        </w:rPr>
        <w:t>ACT 16:32</w:t>
      </w:r>
      <w:r>
        <w:rPr>
          <w:lang w:val="en_US" w:bidi="en_US"/>
        </w:rPr>
        <w:t xml:space="preserve"> · </w:t>
      </w:r>
      <w:r>
        <w:rPr>
          <w:lang w:val="en_US" w:bidi="en_US"/>
        </w:rPr>
        <w:t>ACT 17:11</w:t>
      </w:r>
      <w:r>
        <w:rPr>
          <w:lang w:val="en_US" w:bidi="en_US"/>
        </w:rPr>
        <w:t xml:space="preserve"> · </w:t>
      </w:r>
      <w:r>
        <w:rPr>
          <w:lang w:val="en_US" w:bidi="en_US"/>
        </w:rPr>
        <w:t>ACT 17:13</w:t>
      </w:r>
      <w:r>
        <w:rPr>
          <w:lang w:val="en_US" w:bidi="en_US"/>
        </w:rPr>
        <w:t xml:space="preserve"> · </w:t>
      </w:r>
      <w:r>
        <w:rPr>
          <w:lang w:val="en_US" w:bidi="en_US"/>
        </w:rPr>
        <w:t>ACT 17:16</w:t>
      </w:r>
      <w:r>
        <w:rPr>
          <w:lang w:val="en_US" w:bidi="en_US"/>
        </w:rPr>
        <w:t xml:space="preserve"> · </w:t>
      </w:r>
      <w:r>
        <w:rPr>
          <w:lang w:val="en_US" w:bidi="en_US"/>
        </w:rPr>
        <w:t>ACT 17:17</w:t>
      </w:r>
      <w:r>
        <w:rPr>
          <w:lang w:val="en_US" w:bidi="en_US"/>
        </w:rPr>
        <w:t xml:space="preserve"> · </w:t>
      </w:r>
      <w:r>
        <w:rPr>
          <w:lang w:val="en_US" w:bidi="en_US"/>
        </w:rPr>
        <w:t>ACT 17:17</w:t>
      </w:r>
      <w:r>
        <w:rPr>
          <w:lang w:val="en_US" w:bidi="en_US"/>
        </w:rPr>
        <w:t xml:space="preserve"> · </w:t>
      </w:r>
      <w:r>
        <w:rPr>
          <w:lang w:val="en_US" w:bidi="en_US"/>
        </w:rPr>
        <w:t>ACT 17:22</w:t>
      </w:r>
      <w:r>
        <w:rPr>
          <w:lang w:val="en_US" w:bidi="en_US"/>
        </w:rPr>
        <w:t xml:space="preserve"> · </w:t>
      </w:r>
      <w:r>
        <w:rPr>
          <w:lang w:val="en_US" w:bidi="en_US"/>
        </w:rPr>
        <w:t>ACT 17:24</w:t>
      </w:r>
      <w:r>
        <w:rPr>
          <w:lang w:val="en_US" w:bidi="en_US"/>
        </w:rPr>
        <w:t xml:space="preserve"> · </w:t>
      </w:r>
      <w:r>
        <w:rPr>
          <w:lang w:val="en_US" w:bidi="en_US"/>
        </w:rPr>
        <w:t>ACT 17:24</w:t>
      </w:r>
      <w:r>
        <w:rPr>
          <w:lang w:val="en_US" w:bidi="en_US"/>
        </w:rPr>
        <w:t xml:space="preserve"> · </w:t>
      </w:r>
      <w:r>
        <w:rPr>
          <w:lang w:val="en_US" w:bidi="en_US"/>
        </w:rPr>
        <w:t>ACT 18:4</w:t>
      </w:r>
      <w:r>
        <w:rPr>
          <w:lang w:val="en_US" w:bidi="en_US"/>
        </w:rPr>
        <w:t xml:space="preserve"> · </w:t>
      </w:r>
      <w:r>
        <w:rPr>
          <w:lang w:val="en_US" w:bidi="en_US"/>
        </w:rPr>
        <w:t>ACT 18:10</w:t>
      </w:r>
      <w:r>
        <w:rPr>
          <w:lang w:val="en_US" w:bidi="en_US"/>
        </w:rPr>
        <w:t xml:space="preserve"> · </w:t>
      </w:r>
      <w:r>
        <w:rPr>
          <w:lang w:val="en_US" w:bidi="en_US"/>
        </w:rPr>
        <w:t>ACT 18:18</w:t>
      </w:r>
      <w:r>
        <w:rPr>
          <w:lang w:val="en_US" w:bidi="en_US"/>
        </w:rPr>
        <w:t xml:space="preserve"> · </w:t>
      </w:r>
      <w:r>
        <w:rPr>
          <w:lang w:val="en_US" w:bidi="en_US"/>
        </w:rPr>
        <w:t>ACT 18:26</w:t>
      </w:r>
      <w:r>
        <w:rPr>
          <w:lang w:val="en_US" w:bidi="en_US"/>
        </w:rPr>
        <w:t xml:space="preserve"> · </w:t>
      </w:r>
      <w:r>
        <w:rPr>
          <w:lang w:val="en_US" w:bidi="en_US"/>
        </w:rPr>
        <w:t>ACT 19:1</w:t>
      </w:r>
      <w:r>
        <w:rPr>
          <w:lang w:val="en_US" w:bidi="en_US"/>
        </w:rPr>
        <w:t xml:space="preserve"> · </w:t>
      </w:r>
      <w:r>
        <w:rPr>
          <w:lang w:val="en_US" w:bidi="en_US"/>
        </w:rPr>
        <w:t>ACT 19:9</w:t>
      </w:r>
      <w:r>
        <w:rPr>
          <w:lang w:val="en_US" w:bidi="en_US"/>
        </w:rPr>
        <w:t xml:space="preserve"> · </w:t>
      </w:r>
      <w:r>
        <w:rPr>
          <w:lang w:val="en_US" w:bidi="en_US"/>
        </w:rPr>
        <w:t>ACT 19:16</w:t>
      </w:r>
      <w:r>
        <w:rPr>
          <w:lang w:val="en_US" w:bidi="en_US"/>
        </w:rPr>
        <w:t xml:space="preserve"> · </w:t>
      </w:r>
      <w:r>
        <w:rPr>
          <w:lang w:val="en_US" w:bidi="en_US"/>
        </w:rPr>
        <w:t>ACT 19:39</w:t>
      </w:r>
      <w:r>
        <w:rPr>
          <w:lang w:val="en_US" w:bidi="en_US"/>
        </w:rPr>
        <w:t xml:space="preserve"> · </w:t>
      </w:r>
      <w:r>
        <w:rPr>
          <w:lang w:val="en_US" w:bidi="en_US"/>
        </w:rPr>
        <w:t>ACT 20:5</w:t>
      </w:r>
      <w:r>
        <w:rPr>
          <w:lang w:val="en_US" w:bidi="en_US"/>
        </w:rPr>
        <w:t xml:space="preserve"> · </w:t>
      </w:r>
      <w:r>
        <w:rPr>
          <w:lang w:val="en_US" w:bidi="en_US"/>
        </w:rPr>
        <w:t>ACT 20:8</w:t>
      </w:r>
      <w:r>
        <w:rPr>
          <w:lang w:val="en_US" w:bidi="en_US"/>
        </w:rPr>
        <w:t xml:space="preserve"> · </w:t>
      </w:r>
      <w:r>
        <w:rPr>
          <w:lang w:val="en_US" w:bidi="en_US"/>
        </w:rPr>
        <w:t>ACT 20:10</w:t>
      </w:r>
      <w:r>
        <w:rPr>
          <w:lang w:val="en_US" w:bidi="en_US"/>
        </w:rPr>
        <w:t xml:space="preserve"> · </w:t>
      </w:r>
      <w:r>
        <w:rPr>
          <w:lang w:val="en_US" w:bidi="en_US"/>
        </w:rPr>
        <w:t>ACT 20:16</w:t>
      </w:r>
      <w:r>
        <w:rPr>
          <w:lang w:val="en_US" w:bidi="en_US"/>
        </w:rPr>
        <w:t xml:space="preserve"> · </w:t>
      </w:r>
      <w:r>
        <w:rPr>
          <w:lang w:val="en_US" w:bidi="en_US"/>
        </w:rPr>
        <w:t>ACT 20:22</w:t>
      </w:r>
      <w:r>
        <w:rPr>
          <w:lang w:val="en_US" w:bidi="en_US"/>
        </w:rPr>
        <w:t xml:space="preserve"> · </w:t>
      </w:r>
      <w:r>
        <w:rPr>
          <w:lang w:val="en_US" w:bidi="en_US"/>
        </w:rPr>
        <w:t>ACT 20:28</w:t>
      </w:r>
      <w:r>
        <w:rPr>
          <w:lang w:val="en_US" w:bidi="en_US"/>
        </w:rPr>
        <w:t xml:space="preserve"> · </w:t>
      </w:r>
      <w:r>
        <w:rPr>
          <w:lang w:val="en_US" w:bidi="en_US"/>
        </w:rPr>
        <w:t>ACT 21:11</w:t>
      </w:r>
      <w:r>
        <w:rPr>
          <w:lang w:val="en_US" w:bidi="en_US"/>
        </w:rPr>
        <w:t xml:space="preserve"> · </w:t>
      </w:r>
      <w:r>
        <w:rPr>
          <w:lang w:val="en_US" w:bidi="en_US"/>
        </w:rPr>
        <w:t>ACT 21:27</w:t>
      </w:r>
      <w:r>
        <w:rPr>
          <w:lang w:val="en_US" w:bidi="en_US"/>
        </w:rPr>
        <w:t xml:space="preserve"> · </w:t>
      </w:r>
      <w:r>
        <w:rPr>
          <w:lang w:val="en_US" w:bidi="en_US"/>
        </w:rPr>
        <w:t>ACT 21:29</w:t>
      </w:r>
      <w:r>
        <w:rPr>
          <w:lang w:val="en_US" w:bidi="en_US"/>
        </w:rPr>
        <w:t xml:space="preserve"> · </w:t>
      </w:r>
      <w:r>
        <w:rPr>
          <w:lang w:val="en_US" w:bidi="en_US"/>
        </w:rPr>
        <w:t>ACT 22:3</w:t>
      </w:r>
      <w:r>
        <w:rPr>
          <w:lang w:val="en_US" w:bidi="en_US"/>
        </w:rPr>
        <w:t xml:space="preserve"> · </w:t>
      </w:r>
      <w:r>
        <w:rPr>
          <w:lang w:val="en_US" w:bidi="en_US"/>
        </w:rPr>
        <w:t>ACT 22:3</w:t>
      </w:r>
      <w:r>
        <w:rPr>
          <w:lang w:val="en_US" w:bidi="en_US"/>
        </w:rPr>
        <w:t xml:space="preserve"> · </w:t>
      </w:r>
      <w:r>
        <w:rPr>
          <w:lang w:val="en_US" w:bidi="en_US"/>
        </w:rPr>
        <w:t>ACT 22:17</w:t>
      </w:r>
      <w:r>
        <w:rPr>
          <w:lang w:val="en_US" w:bidi="en_US"/>
        </w:rPr>
        <w:t xml:space="preserve"> · </w:t>
      </w:r>
      <w:r>
        <w:rPr>
          <w:lang w:val="en_US" w:bidi="en_US"/>
        </w:rPr>
        <w:t>ACT 23:6</w:t>
      </w:r>
      <w:r>
        <w:rPr>
          <w:lang w:val="en_US" w:bidi="en_US"/>
        </w:rPr>
        <w:t xml:space="preserve"> · </w:t>
      </w:r>
      <w:r>
        <w:rPr>
          <w:lang w:val="en_US" w:bidi="en_US"/>
        </w:rPr>
        <w:t>ACT 23:35</w:t>
      </w:r>
      <w:r>
        <w:rPr>
          <w:lang w:val="en_US" w:bidi="en_US"/>
        </w:rPr>
        <w:t xml:space="preserve"> · </w:t>
      </w:r>
      <w:r>
        <w:rPr>
          <w:lang w:val="en_US" w:bidi="en_US"/>
        </w:rPr>
        <w:t>ACT 24:12</w:t>
      </w:r>
      <w:r>
        <w:rPr>
          <w:lang w:val="en_US" w:bidi="en_US"/>
        </w:rPr>
        <w:t xml:space="preserve"> · </w:t>
      </w:r>
      <w:r>
        <w:rPr>
          <w:lang w:val="en_US" w:bidi="en_US"/>
        </w:rPr>
        <w:t>ACT 24:12</w:t>
      </w:r>
      <w:r>
        <w:rPr>
          <w:lang w:val="en_US" w:bidi="en_US"/>
        </w:rPr>
        <w:t xml:space="preserve"> · </w:t>
      </w:r>
      <w:r>
        <w:rPr>
          <w:lang w:val="en_US" w:bidi="en_US"/>
        </w:rPr>
        <w:t>ACT 24:14</w:t>
      </w:r>
      <w:r>
        <w:rPr>
          <w:lang w:val="en_US" w:bidi="en_US"/>
        </w:rPr>
        <w:t xml:space="preserve"> · </w:t>
      </w:r>
      <w:r>
        <w:rPr>
          <w:lang w:val="en_US" w:bidi="en_US"/>
        </w:rPr>
        <w:t>ACT 24:18</w:t>
      </w:r>
      <w:r>
        <w:rPr>
          <w:lang w:val="en_US" w:bidi="en_US"/>
        </w:rPr>
        <w:t xml:space="preserve"> · </w:t>
      </w:r>
      <w:r>
        <w:rPr>
          <w:lang w:val="en_US" w:bidi="en_US"/>
        </w:rPr>
        <w:t>ACT 25:24</w:t>
      </w:r>
      <w:r>
        <w:rPr>
          <w:lang w:val="en_US" w:bidi="en_US"/>
        </w:rPr>
        <w:t xml:space="preserve"> · </w:t>
      </w:r>
      <w:r>
        <w:rPr>
          <w:lang w:val="en_US" w:bidi="en_US"/>
        </w:rPr>
        <w:t>ACT 26:4</w:t>
      </w:r>
      <w:r>
        <w:rPr>
          <w:lang w:val="en_US" w:bidi="en_US"/>
        </w:rPr>
        <w:t xml:space="preserve"> · </w:t>
      </w:r>
      <w:r>
        <w:rPr>
          <w:lang w:val="en_US" w:bidi="en_US"/>
        </w:rPr>
        <w:t>ACT 26:10</w:t>
      </w:r>
      <w:r>
        <w:rPr>
          <w:lang w:val="en_US" w:bidi="en_US"/>
        </w:rPr>
        <w:t xml:space="preserve"> · </w:t>
      </w:r>
      <w:r>
        <w:rPr>
          <w:lang w:val="en_US" w:bidi="en_US"/>
        </w:rPr>
        <w:t>ACT 26:10</w:t>
      </w:r>
      <w:r>
        <w:rPr>
          <w:lang w:val="en_US" w:bidi="en_US"/>
        </w:rPr>
        <w:t xml:space="preserve"> · </w:t>
      </w:r>
      <w:r>
        <w:rPr>
          <w:lang w:val="en_US" w:bidi="en_US"/>
        </w:rPr>
        <w:t>ACT 26:20</w:t>
      </w:r>
      <w:r>
        <w:rPr>
          <w:lang w:val="en_US" w:bidi="en_US"/>
        </w:rPr>
        <w:t xml:space="preserve"> · </w:t>
      </w:r>
      <w:r>
        <w:rPr>
          <w:lang w:val="en_US" w:bidi="en_US"/>
        </w:rPr>
        <w:t>ACT 26:21</w:t>
      </w:r>
      <w:r>
        <w:rPr>
          <w:lang w:val="en_US" w:bidi="en_US"/>
        </w:rPr>
        <w:t xml:space="preserve"> · </w:t>
      </w:r>
      <w:r>
        <w:rPr>
          <w:lang w:val="en_US" w:bidi="en_US"/>
        </w:rPr>
        <w:t>ACT 26:26</w:t>
      </w:r>
      <w:r>
        <w:rPr>
          <w:lang w:val="en_US" w:bidi="en_US"/>
        </w:rPr>
        <w:t xml:space="preserve"> · </w:t>
      </w:r>
      <w:r>
        <w:rPr>
          <w:lang w:val="en_US" w:bidi="en_US"/>
        </w:rPr>
        <w:t>ACT 27:27</w:t>
      </w:r>
      <w:r>
        <w:rPr>
          <w:lang w:val="en_US" w:bidi="en_US"/>
        </w:rPr>
        <w:t xml:space="preserve"> · </w:t>
      </w:r>
      <w:r>
        <w:rPr>
          <w:lang w:val="en_US" w:bidi="en_US"/>
        </w:rPr>
        <w:t>ACT 27:31</w:t>
      </w:r>
      <w:r>
        <w:rPr>
          <w:lang w:val="en_US" w:bidi="en_US"/>
        </w:rPr>
        <w:t xml:space="preserve"> · </w:t>
      </w:r>
      <w:r>
        <w:rPr>
          <w:lang w:val="en_US" w:bidi="en_US"/>
        </w:rPr>
        <w:t>ACT 27:37</w:t>
      </w:r>
      <w:r>
        <w:rPr>
          <w:lang w:val="en_US" w:bidi="en_US"/>
        </w:rPr>
        <w:t xml:space="preserve"> · </w:t>
      </w:r>
      <w:r>
        <w:rPr>
          <w:lang w:val="en_US" w:bidi="en_US"/>
        </w:rPr>
        <w:t>ACT 28:7</w:t>
      </w:r>
      <w:r>
        <w:rPr>
          <w:lang w:val="en_US" w:bidi="en_US"/>
        </w:rPr>
        <w:t xml:space="preserve"> · </w:t>
      </w:r>
      <w:r>
        <w:rPr>
          <w:lang w:val="en_US" w:bidi="en_US"/>
        </w:rPr>
        <w:t>ACT 28:11</w:t>
      </w:r>
      <w:r>
        <w:rPr>
          <w:lang w:val="en_US" w:bidi="en_US"/>
        </w:rPr>
        <w:t xml:space="preserve"> · </w:t>
      </w:r>
      <w:r>
        <w:rPr>
          <w:lang w:val="en_US" w:bidi="en_US"/>
        </w:rPr>
        <w:t>ACT 28:30</w:t>
      </w:r>
      <w:r>
        <w:rPr>
          <w:lang w:val="en_US" w:bidi="en_US"/>
        </w:rPr>
        <w:t xml:space="preserve"> · </w:t>
      </w:r>
      <w:r>
        <w:rPr>
          <w:lang w:val="en_US" w:bidi="en_US"/>
        </w:rPr>
        <w:t>ROM 1:2</w:t>
      </w:r>
      <w:r>
        <w:rPr>
          <w:lang w:val="en_US" w:bidi="en_US"/>
        </w:rPr>
        <w:t xml:space="preserve"> · </w:t>
      </w:r>
      <w:r>
        <w:rPr>
          <w:lang w:val="en_US" w:bidi="en_US"/>
        </w:rPr>
        <w:t>ROM 1:7</w:t>
      </w:r>
      <w:r>
        <w:rPr>
          <w:lang w:val="en_US" w:bidi="en_US"/>
        </w:rPr>
        <w:t xml:space="preserve"> · </w:t>
      </w:r>
      <w:r>
        <w:rPr>
          <w:lang w:val="en_US" w:bidi="en_US"/>
        </w:rPr>
        <w:t>ROM 1:8</w:t>
      </w:r>
      <w:r>
        <w:rPr>
          <w:lang w:val="en_US" w:bidi="en_US"/>
        </w:rPr>
        <w:t xml:space="preserve"> · </w:t>
      </w:r>
      <w:r>
        <w:rPr>
          <w:lang w:val="en_US" w:bidi="en_US"/>
        </w:rPr>
        <w:t>ROM 1:15</w:t>
      </w:r>
      <w:r>
        <w:rPr>
          <w:lang w:val="en_US" w:bidi="en_US"/>
        </w:rPr>
        <w:t xml:space="preserve"> · </w:t>
      </w:r>
      <w:r>
        <w:rPr>
          <w:lang w:val="en_US" w:bidi="en_US"/>
        </w:rPr>
        <w:t>ROM 2:15</w:t>
      </w:r>
      <w:r>
        <w:rPr>
          <w:lang w:val="en_US" w:bidi="en_US"/>
        </w:rPr>
        <w:t xml:space="preserve"> · </w:t>
      </w:r>
      <w:r>
        <w:rPr>
          <w:lang w:val="en_US" w:bidi="en_US"/>
        </w:rPr>
        <w:t>ROM 3:16</w:t>
      </w:r>
      <w:r>
        <w:rPr>
          <w:lang w:val="en_US" w:bidi="en_US"/>
        </w:rPr>
        <w:t xml:space="preserve"> · </w:t>
      </w:r>
      <w:r>
        <w:rPr>
          <w:lang w:val="en_US" w:bidi="en_US"/>
        </w:rPr>
        <w:t>ROM 5:13</w:t>
      </w:r>
      <w:r>
        <w:rPr>
          <w:lang w:val="en_US" w:bidi="en_US"/>
        </w:rPr>
        <w:t xml:space="preserve"> · </w:t>
      </w:r>
      <w:r>
        <w:rPr>
          <w:lang w:val="en_US" w:bidi="en_US"/>
        </w:rPr>
        <w:t>ROM 6:12</w:t>
      </w:r>
      <w:r>
        <w:rPr>
          <w:lang w:val="en_US" w:bidi="en_US"/>
        </w:rPr>
        <w:t xml:space="preserve"> · </w:t>
      </w:r>
      <w:r>
        <w:rPr>
          <w:lang w:val="en_US" w:bidi="en_US"/>
        </w:rPr>
        <w:t>ROM 7:8</w:t>
      </w:r>
      <w:r>
        <w:rPr>
          <w:lang w:val="en_US" w:bidi="en_US"/>
        </w:rPr>
        <w:t xml:space="preserve"> · </w:t>
      </w:r>
      <w:r>
        <w:rPr>
          <w:lang w:val="en_US" w:bidi="en_US"/>
        </w:rPr>
        <w:t>ROM 8:23</w:t>
      </w:r>
      <w:r>
        <w:rPr>
          <w:lang w:val="en_US" w:bidi="en_US"/>
        </w:rPr>
        <w:t xml:space="preserve"> · </w:t>
      </w:r>
      <w:r>
        <w:rPr>
          <w:lang w:val="en_US" w:bidi="en_US"/>
        </w:rPr>
        <w:t>ROM 9:17</w:t>
      </w:r>
      <w:r>
        <w:rPr>
          <w:lang w:val="en_US" w:bidi="en_US"/>
        </w:rPr>
        <w:t xml:space="preserve"> · </w:t>
      </w:r>
      <w:r>
        <w:rPr>
          <w:lang w:val="en_US" w:bidi="en_US"/>
        </w:rPr>
        <w:t>ROM 9:25</w:t>
      </w:r>
      <w:r>
        <w:rPr>
          <w:lang w:val="en_US" w:bidi="en_US"/>
        </w:rPr>
        <w:t xml:space="preserve"> · </w:t>
      </w:r>
      <w:r>
        <w:rPr>
          <w:lang w:val="en_US" w:bidi="en_US"/>
        </w:rPr>
        <w:t>ROM 9:26</w:t>
      </w:r>
      <w:r>
        <w:rPr>
          <w:lang w:val="en_US" w:bidi="en_US"/>
        </w:rPr>
        <w:t xml:space="preserve"> · </w:t>
      </w:r>
      <w:r>
        <w:rPr>
          <w:lang w:val="en_US" w:bidi="en_US"/>
        </w:rPr>
        <w:t>ROM 9:33</w:t>
      </w:r>
      <w:r>
        <w:rPr>
          <w:lang w:val="en_US" w:bidi="en_US"/>
        </w:rPr>
        <w:t xml:space="preserve"> · </w:t>
      </w:r>
      <w:r>
        <w:rPr>
          <w:lang w:val="en_US" w:bidi="en_US"/>
        </w:rPr>
        <w:t>ROM 10:6</w:t>
      </w:r>
      <w:r>
        <w:rPr>
          <w:lang w:val="en_US" w:bidi="en_US"/>
        </w:rPr>
        <w:t xml:space="preserve"> · </w:t>
      </w:r>
      <w:r>
        <w:rPr>
          <w:lang w:val="en_US" w:bidi="en_US"/>
        </w:rPr>
        <w:t>ROM 10:8</w:t>
      </w:r>
      <w:r>
        <w:rPr>
          <w:lang w:val="en_US" w:bidi="en_US"/>
        </w:rPr>
        <w:t xml:space="preserve"> · </w:t>
      </w:r>
      <w:r>
        <w:rPr>
          <w:lang w:val="en_US" w:bidi="en_US"/>
        </w:rPr>
        <w:t>ROM 10:8</w:t>
      </w:r>
      <w:r>
        <w:rPr>
          <w:lang w:val="en_US" w:bidi="en_US"/>
        </w:rPr>
        <w:t xml:space="preserve"> · </w:t>
      </w:r>
      <w:r>
        <w:rPr>
          <w:lang w:val="en_US" w:bidi="en_US"/>
        </w:rPr>
        <w:t>ROM 10:9</w:t>
      </w:r>
      <w:r>
        <w:rPr>
          <w:lang w:val="en_US" w:bidi="en_US"/>
        </w:rPr>
        <w:t xml:space="preserve"> · </w:t>
      </w:r>
      <w:r>
        <w:rPr>
          <w:lang w:val="en_US" w:bidi="en_US"/>
        </w:rPr>
        <w:t>ROM 12:4</w:t>
      </w:r>
      <w:r>
        <w:rPr>
          <w:lang w:val="en_US" w:bidi="en_US"/>
        </w:rPr>
        <w:t xml:space="preserve"> · </w:t>
      </w:r>
      <w:r>
        <w:rPr>
          <w:lang w:val="en_US" w:bidi="en_US"/>
        </w:rPr>
        <w:t>ROM 14:5</w:t>
      </w:r>
      <w:r>
        <w:rPr>
          <w:lang w:val="en_US" w:bidi="en_US"/>
        </w:rPr>
        <w:t xml:space="preserve"> · </w:t>
      </w:r>
      <w:r>
        <w:rPr>
          <w:lang w:val="en_US" w:bidi="en_US"/>
        </w:rPr>
        <w:t>ROM 15:23</w:t>
      </w:r>
      <w:r>
        <w:rPr>
          <w:lang w:val="en_US" w:bidi="en_US"/>
        </w:rPr>
        <w:t xml:space="preserve"> · </w:t>
      </w:r>
      <w:r>
        <w:rPr>
          <w:lang w:val="en_US" w:bidi="en_US"/>
        </w:rPr>
        <w:t>ROM 15:26</w:t>
      </w:r>
      <w:r>
        <w:rPr>
          <w:lang w:val="en_US" w:bidi="en_US"/>
        </w:rPr>
        <w:t xml:space="preserve"> · </w:t>
      </w:r>
      <w:r>
        <w:rPr>
          <w:lang w:val="en_US" w:bidi="en_US"/>
        </w:rPr>
        <w:t>ROM 15:31</w:t>
      </w:r>
      <w:r>
        <w:rPr>
          <w:lang w:val="en_US" w:bidi="en_US"/>
        </w:rPr>
        <w:t xml:space="preserve"> · </w:t>
      </w:r>
      <w:r>
        <w:rPr>
          <w:lang w:val="en_US" w:bidi="en_US"/>
        </w:rPr>
        <w:t>ROM 16:1</w:t>
      </w:r>
      <w:r>
        <w:rPr>
          <w:lang w:val="en_US" w:bidi="en_US"/>
        </w:rPr>
        <w:t xml:space="preserve"> · </w:t>
      </w:r>
      <w:r>
        <w:rPr>
          <w:lang w:val="en_US" w:bidi="en_US"/>
        </w:rPr>
        <w:t>1CO 1:2</w:t>
      </w:r>
      <w:r>
        <w:rPr>
          <w:lang w:val="en_US" w:bidi="en_US"/>
        </w:rPr>
        <w:t xml:space="preserve"> · </w:t>
      </w:r>
      <w:r>
        <w:rPr>
          <w:lang w:val="en_US" w:bidi="en_US"/>
        </w:rPr>
        <w:t>1CO 1:2</w:t>
      </w:r>
      <w:r>
        <w:rPr>
          <w:lang w:val="en_US" w:bidi="en_US"/>
        </w:rPr>
        <w:t xml:space="preserve"> · </w:t>
      </w:r>
      <w:r>
        <w:rPr>
          <w:lang w:val="en_US" w:bidi="en_US"/>
        </w:rPr>
        <w:t>1CO 2:11</w:t>
      </w:r>
      <w:r>
        <w:rPr>
          <w:lang w:val="en_US" w:bidi="en_US"/>
        </w:rPr>
        <w:t xml:space="preserve"> · </w:t>
      </w:r>
      <w:r>
        <w:rPr>
          <w:lang w:val="en_US" w:bidi="en_US"/>
        </w:rPr>
        <w:t>1CO 4:17</w:t>
      </w:r>
      <w:r>
        <w:rPr>
          <w:lang w:val="en_US" w:bidi="en_US"/>
        </w:rPr>
        <w:t xml:space="preserve"> · </w:t>
      </w:r>
      <w:r>
        <w:rPr>
          <w:lang w:val="en_US" w:bidi="en_US"/>
        </w:rPr>
        <w:t>1CO 5:9</w:t>
      </w:r>
      <w:r>
        <w:rPr>
          <w:lang w:val="en_US" w:bidi="en_US"/>
        </w:rPr>
        <w:t xml:space="preserve"> · </w:t>
      </w:r>
      <w:r>
        <w:rPr>
          <w:lang w:val="en_US" w:bidi="en_US"/>
        </w:rPr>
        <w:t>1CO 7:37</w:t>
      </w:r>
      <w:r>
        <w:rPr>
          <w:lang w:val="en_US" w:bidi="en_US"/>
        </w:rPr>
        <w:t xml:space="preserve"> · </w:t>
      </w:r>
      <w:r>
        <w:rPr>
          <w:lang w:val="en_US" w:bidi="en_US"/>
        </w:rPr>
        <w:t>1CO 8:4</w:t>
      </w:r>
      <w:r>
        <w:rPr>
          <w:lang w:val="en_US" w:bidi="en_US"/>
        </w:rPr>
        <w:t xml:space="preserve"> · </w:t>
      </w:r>
      <w:r>
        <w:rPr>
          <w:lang w:val="en_US" w:bidi="en_US"/>
        </w:rPr>
        <w:t>1CO 8:5</w:t>
      </w:r>
      <w:r>
        <w:rPr>
          <w:lang w:val="en_US" w:bidi="en_US"/>
        </w:rPr>
        <w:t xml:space="preserve"> · </w:t>
      </w:r>
      <w:r>
        <w:rPr>
          <w:lang w:val="en_US" w:bidi="en_US"/>
        </w:rPr>
        <w:t>1CO 8:7</w:t>
      </w:r>
      <w:r>
        <w:rPr>
          <w:lang w:val="en_US" w:bidi="en_US"/>
        </w:rPr>
        <w:t xml:space="preserve"> · </w:t>
      </w:r>
      <w:r>
        <w:rPr>
          <w:lang w:val="en_US" w:bidi="en_US"/>
        </w:rPr>
        <w:t>1CO 8:10</w:t>
      </w:r>
      <w:r>
        <w:rPr>
          <w:lang w:val="en_US" w:bidi="en_US"/>
        </w:rPr>
        <w:t xml:space="preserve"> · </w:t>
      </w:r>
      <w:r>
        <w:rPr>
          <w:lang w:val="en_US" w:bidi="en_US"/>
        </w:rPr>
        <w:t>1CO 9:9</w:t>
      </w:r>
      <w:r>
        <w:rPr>
          <w:lang w:val="en_US" w:bidi="en_US"/>
        </w:rPr>
        <w:t xml:space="preserve"> · </w:t>
      </w:r>
      <w:r>
        <w:rPr>
          <w:lang w:val="en_US" w:bidi="en_US"/>
        </w:rPr>
        <w:t>1CO 9:24</w:t>
      </w:r>
      <w:r>
        <w:rPr>
          <w:lang w:val="en_US" w:bidi="en_US"/>
        </w:rPr>
        <w:t xml:space="preserve"> · </w:t>
      </w:r>
      <w:r>
        <w:rPr>
          <w:lang w:val="en_US" w:bidi="en_US"/>
        </w:rPr>
        <w:t>1CO 10:2</w:t>
      </w:r>
      <w:r>
        <w:rPr>
          <w:lang w:val="en_US" w:bidi="en_US"/>
        </w:rPr>
        <w:t xml:space="preserve"> · </w:t>
      </w:r>
      <w:r>
        <w:rPr>
          <w:lang w:val="en_US" w:bidi="en_US"/>
        </w:rPr>
        <w:t>1CO 10:2</w:t>
      </w:r>
      <w:r>
        <w:rPr>
          <w:lang w:val="en_US" w:bidi="en_US"/>
        </w:rPr>
        <w:t xml:space="preserve"> · </w:t>
      </w:r>
      <w:r>
        <w:rPr>
          <w:lang w:val="en_US" w:bidi="en_US"/>
        </w:rPr>
        <w:t>1CO 10:25</w:t>
      </w:r>
      <w:r>
        <w:rPr>
          <w:lang w:val="en_US" w:bidi="en_US"/>
        </w:rPr>
        <w:t xml:space="preserve"> · </w:t>
      </w:r>
      <w:r>
        <w:rPr>
          <w:lang w:val="en_US" w:bidi="en_US"/>
        </w:rPr>
        <w:t>1CO 11:18</w:t>
      </w:r>
      <w:r>
        <w:rPr>
          <w:lang w:val="en_US" w:bidi="en_US"/>
        </w:rPr>
        <w:t xml:space="preserve"> · </w:t>
      </w:r>
      <w:r>
        <w:rPr>
          <w:lang w:val="en_US" w:bidi="en_US"/>
        </w:rPr>
        <w:t>1CO 11:18</w:t>
      </w:r>
      <w:r>
        <w:rPr>
          <w:lang w:val="en_US" w:bidi="en_US"/>
        </w:rPr>
        <w:t xml:space="preserve"> · </w:t>
      </w:r>
      <w:r>
        <w:rPr>
          <w:lang w:val="en_US" w:bidi="en_US"/>
        </w:rPr>
        <w:t>1CO 11:34</w:t>
      </w:r>
      <w:r>
        <w:rPr>
          <w:lang w:val="en_US" w:bidi="en_US"/>
        </w:rPr>
        <w:t xml:space="preserve"> · </w:t>
      </w:r>
      <w:r>
        <w:rPr>
          <w:lang w:val="en_US" w:bidi="en_US"/>
        </w:rPr>
        <w:t>1CO 12:18</w:t>
      </w:r>
      <w:r>
        <w:rPr>
          <w:lang w:val="en_US" w:bidi="en_US"/>
        </w:rPr>
        <w:t xml:space="preserve"> · </w:t>
      </w:r>
      <w:r>
        <w:rPr>
          <w:lang w:val="en_US" w:bidi="en_US"/>
        </w:rPr>
        <w:t>1CO 12:25</w:t>
      </w:r>
      <w:r>
        <w:rPr>
          <w:lang w:val="en_US" w:bidi="en_US"/>
        </w:rPr>
        <w:t xml:space="preserve"> · </w:t>
      </w:r>
      <w:r>
        <w:rPr>
          <w:lang w:val="en_US" w:bidi="en_US"/>
        </w:rPr>
        <w:t>1CO 14:10</w:t>
      </w:r>
      <w:r>
        <w:rPr>
          <w:lang w:val="en_US" w:bidi="en_US"/>
        </w:rPr>
        <w:t xml:space="preserve"> · </w:t>
      </w:r>
      <w:r>
        <w:rPr>
          <w:lang w:val="en_US" w:bidi="en_US"/>
        </w:rPr>
        <w:t>1CO 14:19</w:t>
      </w:r>
      <w:r>
        <w:rPr>
          <w:lang w:val="en_US" w:bidi="en_US"/>
        </w:rPr>
        <w:t xml:space="preserve"> · </w:t>
      </w:r>
      <w:r>
        <w:rPr>
          <w:lang w:val="en_US" w:bidi="en_US"/>
        </w:rPr>
        <w:t>1CO 14:21</w:t>
      </w:r>
      <w:r>
        <w:rPr>
          <w:lang w:val="en_US" w:bidi="en_US"/>
        </w:rPr>
        <w:t xml:space="preserve"> · </w:t>
      </w:r>
      <w:r>
        <w:rPr>
          <w:lang w:val="en_US" w:bidi="en_US"/>
        </w:rPr>
        <w:t>1CO 14:28</w:t>
      </w:r>
      <w:r>
        <w:rPr>
          <w:lang w:val="en_US" w:bidi="en_US"/>
        </w:rPr>
        <w:t xml:space="preserve"> · </w:t>
      </w:r>
      <w:r>
        <w:rPr>
          <w:lang w:val="en_US" w:bidi="en_US"/>
        </w:rPr>
        <w:t>1CO 14:33</w:t>
      </w:r>
      <w:r>
        <w:rPr>
          <w:lang w:val="en_US" w:bidi="en_US"/>
        </w:rPr>
        <w:t xml:space="preserve"> · </w:t>
      </w:r>
      <w:r>
        <w:rPr>
          <w:lang w:val="en_US" w:bidi="en_US"/>
        </w:rPr>
        <w:t>1CO 14:34</w:t>
      </w:r>
      <w:r>
        <w:rPr>
          <w:lang w:val="en_US" w:bidi="en_US"/>
        </w:rPr>
        <w:t xml:space="preserve"> · </w:t>
      </w:r>
      <w:r>
        <w:rPr>
          <w:lang w:val="en_US" w:bidi="en_US"/>
        </w:rPr>
        <w:t>1CO 14:35</w:t>
      </w:r>
      <w:r>
        <w:rPr>
          <w:lang w:val="en_US" w:bidi="en_US"/>
        </w:rPr>
        <w:t xml:space="preserve"> · </w:t>
      </w:r>
      <w:r>
        <w:rPr>
          <w:lang w:val="en_US" w:bidi="en_US"/>
        </w:rPr>
        <w:t>1CO 14:35</w:t>
      </w:r>
      <w:r>
        <w:rPr>
          <w:lang w:val="en_US" w:bidi="en_US"/>
        </w:rPr>
        <w:t xml:space="preserve"> · </w:t>
      </w:r>
      <w:r>
        <w:rPr>
          <w:lang w:val="en_US" w:bidi="en_US"/>
        </w:rPr>
        <w:t>1CO 15:32</w:t>
      </w:r>
      <w:r>
        <w:rPr>
          <w:lang w:val="en_US" w:bidi="en_US"/>
        </w:rPr>
        <w:t xml:space="preserve"> · </w:t>
      </w:r>
      <w:r>
        <w:rPr>
          <w:lang w:val="en_US" w:bidi="en_US"/>
        </w:rPr>
        <w:t>1CO 16:8</w:t>
      </w:r>
      <w:r>
        <w:rPr>
          <w:lang w:val="en_US" w:bidi="en_US"/>
        </w:rPr>
        <w:t xml:space="preserve"> · </w:t>
      </w:r>
      <w:r>
        <w:rPr>
          <w:lang w:val="en_US" w:bidi="en_US"/>
        </w:rPr>
        <w:t>2CO 1:1</w:t>
      </w:r>
      <w:r>
        <w:rPr>
          <w:lang w:val="en_US" w:bidi="en_US"/>
        </w:rPr>
        <w:t xml:space="preserve"> · </w:t>
      </w:r>
      <w:r>
        <w:rPr>
          <w:lang w:val="en_US" w:bidi="en_US"/>
        </w:rPr>
        <w:t>2CO 1:1</w:t>
      </w:r>
      <w:r>
        <w:rPr>
          <w:lang w:val="en_US" w:bidi="en_US"/>
        </w:rPr>
        <w:t xml:space="preserve"> · </w:t>
      </w:r>
      <w:r>
        <w:rPr>
          <w:lang w:val="en_US" w:bidi="en_US"/>
        </w:rPr>
        <w:t>2CO 1:6</w:t>
      </w:r>
      <w:r>
        <w:rPr>
          <w:lang w:val="en_US" w:bidi="en_US"/>
        </w:rPr>
        <w:t xml:space="preserve"> · </w:t>
      </w:r>
      <w:r>
        <w:rPr>
          <w:lang w:val="en_US" w:bidi="en_US"/>
        </w:rPr>
        <w:t>2CO 1:8</w:t>
      </w:r>
      <w:r>
        <w:rPr>
          <w:lang w:val="en_US" w:bidi="en_US"/>
        </w:rPr>
        <w:t xml:space="preserve"> · </w:t>
      </w:r>
      <w:r>
        <w:rPr>
          <w:lang w:val="en_US" w:bidi="en_US"/>
        </w:rPr>
        <w:t>2CO 2:14</w:t>
      </w:r>
      <w:r>
        <w:rPr>
          <w:lang w:val="en_US" w:bidi="en_US"/>
        </w:rPr>
        <w:t xml:space="preserve"> · </w:t>
      </w:r>
      <w:r>
        <w:rPr>
          <w:lang w:val="en_US" w:bidi="en_US"/>
        </w:rPr>
        <w:t>2CO 4:6</w:t>
      </w:r>
      <w:r>
        <w:rPr>
          <w:lang w:val="en_US" w:bidi="en_US"/>
        </w:rPr>
        <w:t xml:space="preserve"> · </w:t>
      </w:r>
      <w:r>
        <w:rPr>
          <w:lang w:val="en_US" w:bidi="en_US"/>
        </w:rPr>
        <w:t>2CO 4:7</w:t>
      </w:r>
      <w:r>
        <w:rPr>
          <w:lang w:val="en_US" w:bidi="en_US"/>
        </w:rPr>
        <w:t xml:space="preserve"> · </w:t>
      </w:r>
      <w:r>
        <w:rPr>
          <w:lang w:val="en_US" w:bidi="en_US"/>
        </w:rPr>
        <w:t>2CO 4:11</w:t>
      </w:r>
      <w:r>
        <w:rPr>
          <w:lang w:val="en_US" w:bidi="en_US"/>
        </w:rPr>
        <w:t xml:space="preserve"> · </w:t>
      </w:r>
      <w:r>
        <w:rPr>
          <w:lang w:val="en_US" w:bidi="en_US"/>
        </w:rPr>
        <w:t>2CO 4:12</w:t>
      </w:r>
      <w:r>
        <w:rPr>
          <w:lang w:val="en_US" w:bidi="en_US"/>
        </w:rPr>
        <w:t xml:space="preserve"> · </w:t>
      </w:r>
      <w:r>
        <w:rPr>
          <w:lang w:val="en_US" w:bidi="en_US"/>
        </w:rPr>
        <w:t>2CO 4:12</w:t>
      </w:r>
      <w:r>
        <w:rPr>
          <w:lang w:val="en_US" w:bidi="en_US"/>
        </w:rPr>
        <w:t xml:space="preserve"> · </w:t>
      </w:r>
      <w:r>
        <w:rPr>
          <w:lang w:val="en_US" w:bidi="en_US"/>
        </w:rPr>
        <w:t>2CO 5:1</w:t>
      </w:r>
      <w:r>
        <w:rPr>
          <w:lang w:val="en_US" w:bidi="en_US"/>
        </w:rPr>
        <w:t xml:space="preserve"> · </w:t>
      </w:r>
      <w:r>
        <w:rPr>
          <w:lang w:val="en_US" w:bidi="en_US"/>
        </w:rPr>
        <w:t>2CO 5:4</w:t>
      </w:r>
      <w:r>
        <w:rPr>
          <w:lang w:val="en_US" w:bidi="en_US"/>
        </w:rPr>
        <w:t xml:space="preserve"> · </w:t>
      </w:r>
      <w:r>
        <w:rPr>
          <w:lang w:val="en_US" w:bidi="en_US"/>
        </w:rPr>
        <w:t>2CO 6:16</w:t>
      </w:r>
      <w:r>
        <w:rPr>
          <w:lang w:val="en_US" w:bidi="en_US"/>
        </w:rPr>
        <w:t xml:space="preserve"> · </w:t>
      </w:r>
      <w:r>
        <w:rPr>
          <w:lang w:val="en_US" w:bidi="en_US"/>
        </w:rPr>
        <w:t>2CO 8:16</w:t>
      </w:r>
      <w:r>
        <w:rPr>
          <w:lang w:val="en_US" w:bidi="en_US"/>
        </w:rPr>
        <w:t xml:space="preserve"> · </w:t>
      </w:r>
      <w:r>
        <w:rPr>
          <w:lang w:val="en_US" w:bidi="en_US"/>
        </w:rPr>
        <w:t>2CO 10:16</w:t>
      </w:r>
      <w:r>
        <w:rPr>
          <w:lang w:val="en_US" w:bidi="en_US"/>
        </w:rPr>
        <w:t xml:space="preserve"> · </w:t>
      </w:r>
      <w:r>
        <w:rPr>
          <w:lang w:val="en_US" w:bidi="en_US"/>
        </w:rPr>
        <w:t>2CO 11:10</w:t>
      </w:r>
      <w:r>
        <w:rPr>
          <w:lang w:val="en_US" w:bidi="en_US"/>
        </w:rPr>
        <w:t xml:space="preserve"> · </w:t>
      </w:r>
      <w:r>
        <w:rPr>
          <w:lang w:val="en_US" w:bidi="en_US"/>
        </w:rPr>
        <w:t>2CO 11:25</w:t>
      </w:r>
      <w:r>
        <w:rPr>
          <w:lang w:val="en_US" w:bidi="en_US"/>
        </w:rPr>
        <w:t xml:space="preserve"> · </w:t>
      </w:r>
      <w:r>
        <w:rPr>
          <w:lang w:val="en_US" w:bidi="en_US"/>
        </w:rPr>
        <w:t>2CO 11:26</w:t>
      </w:r>
      <w:r>
        <w:rPr>
          <w:lang w:val="en_US" w:bidi="en_US"/>
        </w:rPr>
        <w:t xml:space="preserve"> · </w:t>
      </w:r>
      <w:r>
        <w:rPr>
          <w:lang w:val="en_US" w:bidi="en_US"/>
        </w:rPr>
        <w:t>2CO 11:26</w:t>
      </w:r>
      <w:r>
        <w:rPr>
          <w:lang w:val="en_US" w:bidi="en_US"/>
        </w:rPr>
        <w:t xml:space="preserve"> · </w:t>
      </w:r>
      <w:r>
        <w:rPr>
          <w:lang w:val="en_US" w:bidi="en_US"/>
        </w:rPr>
        <w:t>2CO 11:32</w:t>
      </w:r>
      <w:r>
        <w:rPr>
          <w:lang w:val="en_US" w:bidi="en_US"/>
        </w:rPr>
        <w:t xml:space="preserve"> · </w:t>
      </w:r>
      <w:r>
        <w:rPr>
          <w:lang w:val="en_US" w:bidi="en_US"/>
        </w:rPr>
        <w:t>2CO 11:33</w:t>
      </w:r>
      <w:r>
        <w:rPr>
          <w:lang w:val="en_US" w:bidi="en_US"/>
        </w:rPr>
        <w:t xml:space="preserve"> · </w:t>
      </w:r>
      <w:r>
        <w:rPr>
          <w:lang w:val="en_US" w:bidi="en_US"/>
        </w:rPr>
        <w:t>GAL 3:10</w:t>
      </w:r>
      <w:r>
        <w:rPr>
          <w:lang w:val="en_US" w:bidi="en_US"/>
        </w:rPr>
        <w:t xml:space="preserve"> · </w:t>
      </w:r>
      <w:r>
        <w:rPr>
          <w:lang w:val="en_US" w:bidi="en_US"/>
        </w:rPr>
        <w:t>GAL 4:25</w:t>
      </w:r>
      <w:r>
        <w:rPr>
          <w:lang w:val="en_US" w:bidi="en_US"/>
        </w:rPr>
        <w:t xml:space="preserve"> · </w:t>
      </w:r>
      <w:r>
        <w:rPr>
          <w:lang w:val="en_US" w:bidi="en_US"/>
        </w:rPr>
        <w:t>EPH 1:1</w:t>
      </w:r>
      <w:r>
        <w:rPr>
          <w:lang w:val="en_US" w:bidi="en_US"/>
        </w:rPr>
        <w:t xml:space="preserve"> · </w:t>
      </w:r>
      <w:r>
        <w:rPr>
          <w:lang w:val="en_US" w:bidi="en_US"/>
        </w:rPr>
        <w:t>EPH 1:3</w:t>
      </w:r>
      <w:r>
        <w:rPr>
          <w:lang w:val="en_US" w:bidi="en_US"/>
        </w:rPr>
        <w:t xml:space="preserve"> · </w:t>
      </w:r>
      <w:r>
        <w:rPr>
          <w:lang w:val="en_US" w:bidi="en_US"/>
        </w:rPr>
        <w:t>EPH 1:20</w:t>
      </w:r>
      <w:r>
        <w:rPr>
          <w:lang w:val="en_US" w:bidi="en_US"/>
        </w:rPr>
        <w:t xml:space="preserve"> · </w:t>
      </w:r>
      <w:r>
        <w:rPr>
          <w:lang w:val="en_US" w:bidi="en_US"/>
        </w:rPr>
        <w:t>EPH 2:6</w:t>
      </w:r>
      <w:r>
        <w:rPr>
          <w:lang w:val="en_US" w:bidi="en_US"/>
        </w:rPr>
        <w:t xml:space="preserve"> · </w:t>
      </w:r>
      <w:r>
        <w:rPr>
          <w:lang w:val="en_US" w:bidi="en_US"/>
        </w:rPr>
        <w:t>EPH 2:12</w:t>
      </w:r>
      <w:r>
        <w:rPr>
          <w:lang w:val="en_US" w:bidi="en_US"/>
        </w:rPr>
        <w:t xml:space="preserve"> · </w:t>
      </w:r>
      <w:r>
        <w:rPr>
          <w:lang w:val="en_US" w:bidi="en_US"/>
        </w:rPr>
        <w:t>EPH 3:9</w:t>
      </w:r>
      <w:r>
        <w:rPr>
          <w:lang w:val="en_US" w:bidi="en_US"/>
        </w:rPr>
        <w:t xml:space="preserve"> · </w:t>
      </w:r>
      <w:r>
        <w:rPr>
          <w:lang w:val="en_US" w:bidi="en_US"/>
        </w:rPr>
        <w:t>EPH 3:10</w:t>
      </w:r>
      <w:r>
        <w:rPr>
          <w:lang w:val="en_US" w:bidi="en_US"/>
        </w:rPr>
        <w:t xml:space="preserve"> · </w:t>
      </w:r>
      <w:r>
        <w:rPr>
          <w:lang w:val="en_US" w:bidi="en_US"/>
        </w:rPr>
        <w:t>EPH 3:15</w:t>
      </w:r>
      <w:r>
        <w:rPr>
          <w:lang w:val="en_US" w:bidi="en_US"/>
        </w:rPr>
        <w:t xml:space="preserve"> · </w:t>
      </w:r>
      <w:r>
        <w:rPr>
          <w:lang w:val="en_US" w:bidi="en_US"/>
        </w:rPr>
        <w:t>EPH 3:17</w:t>
      </w:r>
      <w:r>
        <w:rPr>
          <w:lang w:val="en_US" w:bidi="en_US"/>
        </w:rPr>
        <w:t xml:space="preserve"> · </w:t>
      </w:r>
      <w:r>
        <w:rPr>
          <w:lang w:val="en_US" w:bidi="en_US"/>
        </w:rPr>
        <w:t>EPH 3:20</w:t>
      </w:r>
      <w:r>
        <w:rPr>
          <w:lang w:val="en_US" w:bidi="en_US"/>
        </w:rPr>
        <w:t xml:space="preserve"> · </w:t>
      </w:r>
      <w:r>
        <w:rPr>
          <w:lang w:val="en_US" w:bidi="en_US"/>
        </w:rPr>
        <w:t>EPH 4:18</w:t>
      </w:r>
      <w:r>
        <w:rPr>
          <w:lang w:val="en_US" w:bidi="en_US"/>
        </w:rPr>
        <w:t xml:space="preserve"> · </w:t>
      </w:r>
      <w:r>
        <w:rPr>
          <w:lang w:val="en_US" w:bidi="en_US"/>
        </w:rPr>
        <w:t>EPH 6:9</w:t>
      </w:r>
      <w:r>
        <w:rPr>
          <w:lang w:val="en_US" w:bidi="en_US"/>
        </w:rPr>
        <w:t xml:space="preserve"> · </w:t>
      </w:r>
      <w:r>
        <w:rPr>
          <w:lang w:val="en_US" w:bidi="en_US"/>
        </w:rPr>
        <w:t>PHP 1:1</w:t>
      </w:r>
      <w:r>
        <w:rPr>
          <w:lang w:val="en_US" w:bidi="en_US"/>
        </w:rPr>
        <w:t xml:space="preserve"> · </w:t>
      </w:r>
      <w:r>
        <w:rPr>
          <w:lang w:val="en_US" w:bidi="en_US"/>
        </w:rPr>
        <w:t>PHP 1:6</w:t>
      </w:r>
      <w:r>
        <w:rPr>
          <w:lang w:val="en_US" w:bidi="en_US"/>
        </w:rPr>
        <w:t xml:space="preserve"> · </w:t>
      </w:r>
      <w:r>
        <w:rPr>
          <w:lang w:val="en_US" w:bidi="en_US"/>
        </w:rPr>
        <w:t>PHP 2:5</w:t>
      </w:r>
      <w:r>
        <w:rPr>
          <w:lang w:val="en_US" w:bidi="en_US"/>
        </w:rPr>
        <w:t xml:space="preserve"> · </w:t>
      </w:r>
      <w:r>
        <w:rPr>
          <w:lang w:val="en_US" w:bidi="en_US"/>
        </w:rPr>
        <w:t>PHP 2:5</w:t>
      </w:r>
      <w:r>
        <w:rPr>
          <w:lang w:val="en_US" w:bidi="en_US"/>
        </w:rPr>
        <w:t xml:space="preserve"> · </w:t>
      </w:r>
      <w:r>
        <w:rPr>
          <w:lang w:val="en_US" w:bidi="en_US"/>
        </w:rPr>
        <w:t>PHP 2:12</w:t>
      </w:r>
      <w:r>
        <w:rPr>
          <w:lang w:val="en_US" w:bidi="en_US"/>
        </w:rPr>
        <w:t xml:space="preserve"> · </w:t>
      </w:r>
      <w:r>
        <w:rPr>
          <w:lang w:val="en_US" w:bidi="en_US"/>
        </w:rPr>
        <w:t>PHP 2:12</w:t>
      </w:r>
      <w:r>
        <w:rPr>
          <w:lang w:val="en_US" w:bidi="en_US"/>
        </w:rPr>
        <w:t xml:space="preserve"> · </w:t>
      </w:r>
      <w:r>
        <w:rPr>
          <w:lang w:val="en_US" w:bidi="en_US"/>
        </w:rPr>
        <w:t>PHP 2:15</w:t>
      </w:r>
      <w:r>
        <w:rPr>
          <w:lang w:val="en_US" w:bidi="en_US"/>
        </w:rPr>
        <w:t xml:space="preserve"> · </w:t>
      </w:r>
      <w:r>
        <w:rPr>
          <w:lang w:val="en_US" w:bidi="en_US"/>
        </w:rPr>
        <w:t>PHP 4:3</w:t>
      </w:r>
      <w:r>
        <w:rPr>
          <w:lang w:val="en_US" w:bidi="en_US"/>
        </w:rPr>
        <w:t xml:space="preserve"> · </w:t>
      </w:r>
      <w:r>
        <w:rPr>
          <w:lang w:val="en_US" w:bidi="en_US"/>
        </w:rPr>
        <w:t>PHP 4:9</w:t>
      </w:r>
      <w:r>
        <w:rPr>
          <w:lang w:val="en_US" w:bidi="en_US"/>
        </w:rPr>
        <w:t xml:space="preserve"> · </w:t>
      </w:r>
      <w:r>
        <w:rPr>
          <w:lang w:val="en_US" w:bidi="en_US"/>
        </w:rPr>
        <w:t>PHP 4:16</w:t>
      </w:r>
      <w:r>
        <w:rPr>
          <w:lang w:val="en_US" w:bidi="en_US"/>
        </w:rPr>
        <w:t xml:space="preserve"> · </w:t>
      </w:r>
      <w:r>
        <w:rPr>
          <w:lang w:val="en_US" w:bidi="en_US"/>
        </w:rPr>
        <w:t>COL 1:2</w:t>
      </w:r>
      <w:r>
        <w:rPr>
          <w:lang w:val="en_US" w:bidi="en_US"/>
        </w:rPr>
        <w:t xml:space="preserve"> · </w:t>
      </w:r>
      <w:r>
        <w:rPr>
          <w:lang w:val="en_US" w:bidi="en_US"/>
        </w:rPr>
        <w:t>COL 1:5</w:t>
      </w:r>
      <w:r>
        <w:rPr>
          <w:lang w:val="en_US" w:bidi="en_US"/>
        </w:rPr>
        <w:t xml:space="preserve"> · </w:t>
      </w:r>
      <w:r>
        <w:rPr>
          <w:lang w:val="en_US" w:bidi="en_US"/>
        </w:rPr>
        <w:t>COL 1:16</w:t>
      </w:r>
      <w:r>
        <w:rPr>
          <w:lang w:val="en_US" w:bidi="en_US"/>
        </w:rPr>
        <w:t xml:space="preserve"> · </w:t>
      </w:r>
      <w:r>
        <w:rPr>
          <w:lang w:val="en_US" w:bidi="en_US"/>
        </w:rPr>
        <w:t>COL 1:20</w:t>
      </w:r>
      <w:r>
        <w:rPr>
          <w:lang w:val="en_US" w:bidi="en_US"/>
        </w:rPr>
        <w:t xml:space="preserve"> · </w:t>
      </w:r>
      <w:r>
        <w:rPr>
          <w:lang w:val="en_US" w:bidi="en_US"/>
        </w:rPr>
        <w:t>COL 1:24</w:t>
      </w:r>
      <w:r>
        <w:rPr>
          <w:lang w:val="en_US" w:bidi="en_US"/>
        </w:rPr>
        <w:t xml:space="preserve"> · </w:t>
      </w:r>
      <w:r>
        <w:rPr>
          <w:lang w:val="en_US" w:bidi="en_US"/>
        </w:rPr>
        <w:t>COL 1:29</w:t>
      </w:r>
      <w:r>
        <w:rPr>
          <w:lang w:val="en_US" w:bidi="en_US"/>
        </w:rPr>
        <w:t xml:space="preserve"> · </w:t>
      </w:r>
      <w:r>
        <w:rPr>
          <w:lang w:val="en_US" w:bidi="en_US"/>
        </w:rPr>
        <w:t>COL 2:1</w:t>
      </w:r>
      <w:r>
        <w:rPr>
          <w:lang w:val="en_US" w:bidi="en_US"/>
        </w:rPr>
        <w:t xml:space="preserve"> · </w:t>
      </w:r>
      <w:r>
        <w:rPr>
          <w:lang w:val="en_US" w:bidi="en_US"/>
        </w:rPr>
        <w:t>COL 2:20</w:t>
      </w:r>
      <w:r>
        <w:rPr>
          <w:lang w:val="en_US" w:bidi="en_US"/>
        </w:rPr>
        <w:t xml:space="preserve"> · </w:t>
      </w:r>
      <w:r>
        <w:rPr>
          <w:lang w:val="en_US" w:bidi="en_US"/>
        </w:rPr>
        <w:t>COL 3:15</w:t>
      </w:r>
      <w:r>
        <w:rPr>
          <w:lang w:val="en_US" w:bidi="en_US"/>
        </w:rPr>
        <w:t xml:space="preserve"> · </w:t>
      </w:r>
      <w:r>
        <w:rPr>
          <w:lang w:val="en_US" w:bidi="en_US"/>
        </w:rPr>
        <w:t>COL 3:16</w:t>
      </w:r>
      <w:r>
        <w:rPr>
          <w:lang w:val="en_US" w:bidi="en_US"/>
        </w:rPr>
        <w:t xml:space="preserve"> · </w:t>
      </w:r>
      <w:r>
        <w:rPr>
          <w:lang w:val="en_US" w:bidi="en_US"/>
        </w:rPr>
        <w:t>COL 4:1</w:t>
      </w:r>
      <w:r>
        <w:rPr>
          <w:lang w:val="en_US" w:bidi="en_US"/>
        </w:rPr>
        <w:t xml:space="preserve"> · </w:t>
      </w:r>
      <w:r>
        <w:rPr>
          <w:lang w:val="en_US" w:bidi="en_US"/>
        </w:rPr>
        <w:t>COL 4:13</w:t>
      </w:r>
      <w:r>
        <w:rPr>
          <w:lang w:val="en_US" w:bidi="en_US"/>
        </w:rPr>
        <w:t xml:space="preserve"> · </w:t>
      </w:r>
      <w:r>
        <w:rPr>
          <w:lang w:val="en_US" w:bidi="en_US"/>
        </w:rPr>
        <w:t>COL 4:13</w:t>
      </w:r>
      <w:r>
        <w:rPr>
          <w:lang w:val="en_US" w:bidi="en_US"/>
        </w:rPr>
        <w:t xml:space="preserve"> · </w:t>
      </w:r>
      <w:r>
        <w:rPr>
          <w:lang w:val="en_US" w:bidi="en_US"/>
        </w:rPr>
        <w:t>COL 4:15</w:t>
      </w:r>
      <w:r>
        <w:rPr>
          <w:lang w:val="en_US" w:bidi="en_US"/>
        </w:rPr>
        <w:t xml:space="preserve"> · </w:t>
      </w:r>
      <w:r>
        <w:rPr>
          <w:lang w:val="en_US" w:bidi="en_US"/>
        </w:rPr>
        <w:t>1TH 2:13</w:t>
      </w:r>
      <w:r>
        <w:rPr>
          <w:lang w:val="en_US" w:bidi="en_US"/>
        </w:rPr>
        <w:t xml:space="preserve"> · </w:t>
      </w:r>
      <w:r>
        <w:rPr>
          <w:lang w:val="en_US" w:bidi="en_US"/>
        </w:rPr>
        <w:t>1TH 4:10</w:t>
      </w:r>
      <w:r>
        <w:rPr>
          <w:lang w:val="en_US" w:bidi="en_US"/>
        </w:rPr>
        <w:t xml:space="preserve"> · </w:t>
      </w:r>
      <w:r>
        <w:rPr>
          <w:lang w:val="en_US" w:bidi="en_US"/>
        </w:rPr>
        <w:t>1TH 4:17</w:t>
      </w:r>
      <w:r>
        <w:rPr>
          <w:lang w:val="en_US" w:bidi="en_US"/>
        </w:rPr>
        <w:t xml:space="preserve"> · </w:t>
      </w:r>
      <w:r>
        <w:rPr>
          <w:lang w:val="en_US" w:bidi="en_US"/>
        </w:rPr>
        <w:t>2TH 2:9</w:t>
      </w:r>
      <w:r>
        <w:rPr>
          <w:lang w:val="en_US" w:bidi="en_US"/>
        </w:rPr>
        <w:t xml:space="preserve"> · </w:t>
      </w:r>
      <w:r>
        <w:rPr>
          <w:lang w:val="en_US" w:bidi="en_US"/>
        </w:rPr>
        <w:t>PHM 1:6</w:t>
      </w:r>
      <w:r>
        <w:rPr>
          <w:lang w:val="en_US" w:bidi="en_US"/>
        </w:rPr>
        <w:t xml:space="preserve"> · </w:t>
      </w:r>
      <w:r>
        <w:rPr>
          <w:lang w:val="en_US" w:bidi="en_US"/>
        </w:rPr>
        <w:t>PHM 1:10</w:t>
      </w:r>
      <w:r>
        <w:rPr>
          <w:lang w:val="en_US" w:bidi="en_US"/>
        </w:rPr>
        <w:t xml:space="preserve"> · </w:t>
      </w:r>
      <w:r>
        <w:rPr>
          <w:lang w:val="en_US" w:bidi="en_US"/>
        </w:rPr>
        <w:t>HEB 1:1</w:t>
      </w:r>
      <w:r>
        <w:rPr>
          <w:lang w:val="en_US" w:bidi="en_US"/>
        </w:rPr>
        <w:t xml:space="preserve"> · </w:t>
      </w:r>
      <w:r>
        <w:rPr>
          <w:lang w:val="en_US" w:bidi="en_US"/>
        </w:rPr>
        <w:t>HEB 1:3</w:t>
      </w:r>
      <w:r>
        <w:rPr>
          <w:lang w:val="en_US" w:bidi="en_US"/>
        </w:rPr>
        <w:t xml:space="preserve"> · </w:t>
      </w:r>
      <w:r>
        <w:rPr>
          <w:lang w:val="en_US" w:bidi="en_US"/>
        </w:rPr>
        <w:t>HEB 2:12</w:t>
      </w:r>
      <w:r>
        <w:rPr>
          <w:lang w:val="en_US" w:bidi="en_US"/>
        </w:rPr>
        <w:t xml:space="preserve"> · </w:t>
      </w:r>
      <w:r>
        <w:rPr>
          <w:lang w:val="en_US" w:bidi="en_US"/>
        </w:rPr>
        <w:t>HEB 3:2</w:t>
      </w:r>
      <w:r>
        <w:rPr>
          <w:lang w:val="en_US" w:bidi="en_US"/>
        </w:rPr>
        <w:t xml:space="preserve"> · </w:t>
      </w:r>
      <w:r>
        <w:rPr>
          <w:lang w:val="en_US" w:bidi="en_US"/>
        </w:rPr>
        <w:t>HEB 3:5</w:t>
      </w:r>
      <w:r>
        <w:rPr>
          <w:lang w:val="en_US" w:bidi="en_US"/>
        </w:rPr>
        <w:t xml:space="preserve"> · </w:t>
      </w:r>
      <w:r>
        <w:rPr>
          <w:lang w:val="en_US" w:bidi="en_US"/>
        </w:rPr>
        <w:t>HEB 3:8</w:t>
      </w:r>
      <w:r>
        <w:rPr>
          <w:lang w:val="en_US" w:bidi="en_US"/>
        </w:rPr>
        <w:t xml:space="preserve"> · </w:t>
      </w:r>
      <w:r>
        <w:rPr>
          <w:lang w:val="en_US" w:bidi="en_US"/>
        </w:rPr>
        <w:t>HEB 3:8</w:t>
      </w:r>
      <w:r>
        <w:rPr>
          <w:lang w:val="en_US" w:bidi="en_US"/>
        </w:rPr>
        <w:t xml:space="preserve"> · </w:t>
      </w:r>
      <w:r>
        <w:rPr>
          <w:lang w:val="en_US" w:bidi="en_US"/>
        </w:rPr>
        <w:t>HEB 3:12</w:t>
      </w:r>
      <w:r>
        <w:rPr>
          <w:lang w:val="en_US" w:bidi="en_US"/>
        </w:rPr>
        <w:t xml:space="preserve"> · </w:t>
      </w:r>
      <w:r>
        <w:rPr>
          <w:lang w:val="en_US" w:bidi="en_US"/>
        </w:rPr>
        <w:t>HEB 3:15</w:t>
      </w:r>
      <w:r>
        <w:rPr>
          <w:lang w:val="en_US" w:bidi="en_US"/>
        </w:rPr>
        <w:t xml:space="preserve"> · </w:t>
      </w:r>
      <w:r>
        <w:rPr>
          <w:lang w:val="en_US" w:bidi="en_US"/>
        </w:rPr>
        <w:t>HEB 3:17</w:t>
      </w:r>
      <w:r>
        <w:rPr>
          <w:lang w:val="en_US" w:bidi="en_US"/>
        </w:rPr>
        <w:t xml:space="preserve"> · </w:t>
      </w:r>
      <w:r>
        <w:rPr>
          <w:lang w:val="en_US" w:bidi="en_US"/>
        </w:rPr>
        <w:t>HEB 4:5</w:t>
      </w:r>
      <w:r>
        <w:rPr>
          <w:lang w:val="en_US" w:bidi="en_US"/>
        </w:rPr>
        <w:t xml:space="preserve"> · </w:t>
      </w:r>
      <w:r>
        <w:rPr>
          <w:lang w:val="en_US" w:bidi="en_US"/>
        </w:rPr>
        <w:t>HEB 4:7</w:t>
      </w:r>
      <w:r>
        <w:rPr>
          <w:lang w:val="en_US" w:bidi="en_US"/>
        </w:rPr>
        <w:t xml:space="preserve"> · </w:t>
      </w:r>
      <w:r>
        <w:rPr>
          <w:lang w:val="en_US" w:bidi="en_US"/>
        </w:rPr>
        <w:t>HEB 4:11</w:t>
      </w:r>
      <w:r>
        <w:rPr>
          <w:lang w:val="en_US" w:bidi="en_US"/>
        </w:rPr>
        <w:t xml:space="preserve"> · </w:t>
      </w:r>
      <w:r>
        <w:rPr>
          <w:lang w:val="en_US" w:bidi="en_US"/>
        </w:rPr>
        <w:t>HEB 5:6</w:t>
      </w:r>
      <w:r>
        <w:rPr>
          <w:lang w:val="en_US" w:bidi="en_US"/>
        </w:rPr>
        <w:t xml:space="preserve"> · </w:t>
      </w:r>
      <w:r>
        <w:rPr>
          <w:lang w:val="en_US" w:bidi="en_US"/>
        </w:rPr>
        <w:t>HEB 7:10</w:t>
      </w:r>
      <w:r>
        <w:rPr>
          <w:lang w:val="en_US" w:bidi="en_US"/>
        </w:rPr>
        <w:t xml:space="preserve"> · </w:t>
      </w:r>
      <w:r>
        <w:rPr>
          <w:lang w:val="en_US" w:bidi="en_US"/>
        </w:rPr>
        <w:t>HEB 8:1</w:t>
      </w:r>
      <w:r>
        <w:rPr>
          <w:lang w:val="en_US" w:bidi="en_US"/>
        </w:rPr>
        <w:t xml:space="preserve"> · </w:t>
      </w:r>
      <w:r>
        <w:rPr>
          <w:lang w:val="en_US" w:bidi="en_US"/>
        </w:rPr>
        <w:t>HEB 8:9</w:t>
      </w:r>
      <w:r>
        <w:rPr>
          <w:lang w:val="en_US" w:bidi="en_US"/>
        </w:rPr>
        <w:t xml:space="preserve"> · </w:t>
      </w:r>
      <w:r>
        <w:rPr>
          <w:lang w:val="en_US" w:bidi="en_US"/>
        </w:rPr>
        <w:t>HEB 9:2</w:t>
      </w:r>
      <w:r>
        <w:rPr>
          <w:lang w:val="en_US" w:bidi="en_US"/>
        </w:rPr>
        <w:t xml:space="preserve"> · </w:t>
      </w:r>
      <w:r>
        <w:rPr>
          <w:lang w:val="en_US" w:bidi="en_US"/>
        </w:rPr>
        <w:t>HEB 9:4</w:t>
      </w:r>
      <w:r>
        <w:rPr>
          <w:lang w:val="en_US" w:bidi="en_US"/>
        </w:rPr>
        <w:t xml:space="preserve"> · </w:t>
      </w:r>
      <w:r>
        <w:rPr>
          <w:lang w:val="en_US" w:bidi="en_US"/>
        </w:rPr>
        <w:t>HEB 9:23</w:t>
      </w:r>
      <w:r>
        <w:rPr>
          <w:lang w:val="en_US" w:bidi="en_US"/>
        </w:rPr>
        <w:t xml:space="preserve"> · </w:t>
      </w:r>
      <w:r>
        <w:rPr>
          <w:lang w:val="en_US" w:bidi="en_US"/>
        </w:rPr>
        <w:t>HEB 10:3</w:t>
      </w:r>
      <w:r>
        <w:rPr>
          <w:lang w:val="en_US" w:bidi="en_US"/>
        </w:rPr>
        <w:t xml:space="preserve"> · </w:t>
      </w:r>
      <w:r>
        <w:rPr>
          <w:lang w:val="en_US" w:bidi="en_US"/>
        </w:rPr>
        <w:t>HEB 10:7</w:t>
      </w:r>
      <w:r>
        <w:rPr>
          <w:lang w:val="en_US" w:bidi="en_US"/>
        </w:rPr>
        <w:t xml:space="preserve"> · </w:t>
      </w:r>
      <w:r>
        <w:rPr>
          <w:lang w:val="en_US" w:bidi="en_US"/>
        </w:rPr>
        <w:t>HEB 10:38</w:t>
      </w:r>
      <w:r>
        <w:rPr>
          <w:lang w:val="en_US" w:bidi="en_US"/>
        </w:rPr>
        <w:t xml:space="preserve"> · </w:t>
      </w:r>
      <w:r>
        <w:rPr>
          <w:lang w:val="en_US" w:bidi="en_US"/>
        </w:rPr>
        <w:t>HEB 11:9</w:t>
      </w:r>
      <w:r>
        <w:rPr>
          <w:lang w:val="en_US" w:bidi="en_US"/>
        </w:rPr>
        <w:t xml:space="preserve"> · </w:t>
      </w:r>
      <w:r>
        <w:rPr>
          <w:lang w:val="en_US" w:bidi="en_US"/>
        </w:rPr>
        <w:t>HEB 11:34</w:t>
      </w:r>
      <w:r>
        <w:rPr>
          <w:lang w:val="en_US" w:bidi="en_US"/>
        </w:rPr>
        <w:t xml:space="preserve"> · </w:t>
      </w:r>
      <w:r>
        <w:rPr>
          <w:lang w:val="en_US" w:bidi="en_US"/>
        </w:rPr>
        <w:t>HEB 12:23</w:t>
      </w:r>
      <w:r>
        <w:rPr>
          <w:lang w:val="en_US" w:bidi="en_US"/>
        </w:rPr>
        <w:t xml:space="preserve"> · </w:t>
      </w:r>
      <w:r>
        <w:rPr>
          <w:lang w:val="en_US" w:bidi="en_US"/>
        </w:rPr>
        <w:t>HEB 13:21</w:t>
      </w:r>
      <w:r>
        <w:rPr>
          <w:lang w:val="en_US" w:bidi="en_US"/>
        </w:rPr>
        <w:t xml:space="preserve"> · </w:t>
      </w:r>
      <w:r>
        <w:rPr>
          <w:lang w:val="en_US" w:bidi="en_US"/>
        </w:rPr>
        <w:t>JAS 1:23</w:t>
      </w:r>
      <w:r>
        <w:rPr>
          <w:lang w:val="en_US" w:bidi="en_US"/>
        </w:rPr>
        <w:t xml:space="preserve"> · </w:t>
      </w:r>
      <w:r>
        <w:rPr>
          <w:lang w:val="en_US" w:bidi="en_US"/>
        </w:rPr>
        <w:t>JAS 3:6</w:t>
      </w:r>
      <w:r>
        <w:rPr>
          <w:lang w:val="en_US" w:bidi="en_US"/>
        </w:rPr>
        <w:t xml:space="preserve"> · </w:t>
      </w:r>
      <w:r>
        <w:rPr>
          <w:lang w:val="en_US" w:bidi="en_US"/>
        </w:rPr>
        <w:t>JAS 3:14</w:t>
      </w:r>
      <w:r>
        <w:rPr>
          <w:lang w:val="en_US" w:bidi="en_US"/>
        </w:rPr>
        <w:t xml:space="preserve"> · </w:t>
      </w:r>
      <w:r>
        <w:rPr>
          <w:lang w:val="en_US" w:bidi="en_US"/>
        </w:rPr>
        <w:t>JAS 4:1</w:t>
      </w:r>
      <w:r>
        <w:rPr>
          <w:lang w:val="en_US" w:bidi="en_US"/>
        </w:rPr>
        <w:t xml:space="preserve"> · </w:t>
      </w:r>
      <w:r>
        <w:rPr>
          <w:lang w:val="en_US" w:bidi="en_US"/>
        </w:rPr>
        <w:t>JAS 4:3</w:t>
      </w:r>
      <w:r>
        <w:rPr>
          <w:lang w:val="en_US" w:bidi="en_US"/>
        </w:rPr>
        <w:t xml:space="preserve"> · </w:t>
      </w:r>
      <w:r>
        <w:rPr>
          <w:lang w:val="en_US" w:bidi="en_US"/>
        </w:rPr>
        <w:t>JAS 4:5</w:t>
      </w:r>
      <w:r>
        <w:rPr>
          <w:lang w:val="en_US" w:bidi="en_US"/>
        </w:rPr>
        <w:t xml:space="preserve"> · </w:t>
      </w:r>
      <w:r>
        <w:rPr>
          <w:lang w:val="en_US" w:bidi="en_US"/>
        </w:rPr>
        <w:t>JAS 4:16</w:t>
      </w:r>
      <w:r>
        <w:rPr>
          <w:lang w:val="en_US" w:bidi="en_US"/>
        </w:rPr>
        <w:t xml:space="preserve"> · </w:t>
      </w:r>
      <w:r>
        <w:rPr>
          <w:lang w:val="en_US" w:bidi="en_US"/>
        </w:rPr>
        <w:t>JAS 5:3</w:t>
      </w:r>
      <w:r>
        <w:rPr>
          <w:lang w:val="en_US" w:bidi="en_US"/>
        </w:rPr>
        <w:t xml:space="preserve"> · </w:t>
      </w:r>
      <w:r>
        <w:rPr>
          <w:lang w:val="en_US" w:bidi="en_US"/>
        </w:rPr>
        <w:t>1JN 4:3</w:t>
      </w:r>
      <w:r>
        <w:rPr>
          <w:lang w:val="en_US" w:bidi="en_US"/>
        </w:rPr>
        <w:t xml:space="preserve"> · </w:t>
      </w:r>
      <w:r>
        <w:rPr>
          <w:lang w:val="en_US" w:bidi="en_US"/>
        </w:rPr>
        <w:t>1JN 4:12</w:t>
      </w:r>
      <w:r>
        <w:rPr>
          <w:lang w:val="en_US" w:bidi="en_US"/>
        </w:rPr>
        <w:t xml:space="preserve"> · </w:t>
      </w:r>
      <w:r>
        <w:rPr>
          <w:lang w:val="en_US" w:bidi="en_US"/>
        </w:rPr>
        <w:t>1JN 4:17</w:t>
      </w:r>
    </w:p>
    <w:p>
      <w:pPr/>
      <w:r>
        <w:rPr>
          <w:lang w:val="en_US" w:bidi="en_US"/>
        </w:rPr>
      </w:r>
      <w:r>
        <w:rPr>
          <w:lang w:val="en_US" w:bidi="en_US"/>
        </w:rPr>
        <w:t>83.9</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among</w:t>
      </w:r>
      <w:r>
        <w:rPr>
          <w:lang w:val="en_US" w:bidi="en_US"/>
        </w:rPr>
        <w:t xml:space="preserve">, </w:t>
      </w:r>
      <w:r>
        <w:rPr>
          <w:lang w:val="en_US" w:bidi="en_US"/>
        </w:rPr>
        <w:t>with</w:t>
      </w:r>
      <w:r>
        <w:rPr>
          <w:lang w:val="en_US" w:bidi="en_US"/>
        </w:rPr>
        <w:t xml:space="preserve"> </w:t>
      </w:r>
      <w:r>
        <w:rPr>
          <w:lang w:val="en_US" w:bidi="en_US"/>
        </w:rPr>
        <w:t>a position within an area determined by other objects and distributed among such objects</w:t>
      </w:r>
      <w:r>
        <w:rPr>
          <w:vertAlign w:val="superscript"/>
          <w:lang w:val="en_US" w:bidi="en_US"/>
        </w:rPr>
        <w:t>2</w:t>
      </w:r>
    </w:p>
    <w:p>
      <w:pPr/>
      <w:r>
        <w:rPr>
          <w:lang w:val="en_US" w:bidi="en_US"/>
        </w:rPr>
      </w:r>
      <w:r>
        <w:rPr>
          <w:lang w:val="en_US" w:bidi="en_US"/>
        </w:rPr>
        <w:t>MAT 2:6</w:t>
      </w:r>
      <w:r>
        <w:rPr>
          <w:lang w:val="en_US" w:bidi="en_US"/>
        </w:rPr>
        <w:t xml:space="preserve"> · </w:t>
      </w:r>
      <w:r>
        <w:rPr>
          <w:lang w:val="en_US" w:bidi="en_US"/>
        </w:rPr>
        <w:t>MAT 4:23</w:t>
      </w:r>
      <w:r>
        <w:rPr>
          <w:lang w:val="en_US" w:bidi="en_US"/>
        </w:rPr>
        <w:t xml:space="preserve"> · </w:t>
      </w:r>
      <w:r>
        <w:rPr>
          <w:lang w:val="en_US" w:bidi="en_US"/>
        </w:rPr>
        <w:t>MAT 11:11</w:t>
      </w:r>
      <w:r>
        <w:rPr>
          <w:lang w:val="en_US" w:bidi="en_US"/>
        </w:rPr>
        <w:t xml:space="preserve"> · </w:t>
      </w:r>
      <w:r>
        <w:rPr>
          <w:lang w:val="en_US" w:bidi="en_US"/>
        </w:rPr>
        <w:t>MAT 11:21</w:t>
      </w:r>
      <w:r>
        <w:rPr>
          <w:lang w:val="en_US" w:bidi="en_US"/>
        </w:rPr>
        <w:t xml:space="preserve"> · </w:t>
      </w:r>
      <w:r>
        <w:rPr>
          <w:lang w:val="en_US" w:bidi="en_US"/>
        </w:rPr>
        <w:t>MAT 11:23</w:t>
      </w:r>
      <w:r>
        <w:rPr>
          <w:lang w:val="en_US" w:bidi="en_US"/>
        </w:rPr>
        <w:t xml:space="preserve"> · </w:t>
      </w:r>
      <w:r>
        <w:rPr>
          <w:lang w:val="en_US" w:bidi="en_US"/>
        </w:rPr>
        <w:t>MAT 16:7</w:t>
      </w:r>
      <w:r>
        <w:rPr>
          <w:lang w:val="en_US" w:bidi="en_US"/>
        </w:rPr>
        <w:t xml:space="preserve"> · </w:t>
      </w:r>
      <w:r>
        <w:rPr>
          <w:lang w:val="en_US" w:bidi="en_US"/>
        </w:rPr>
        <w:t>MAT 16:8</w:t>
      </w:r>
      <w:r>
        <w:rPr>
          <w:lang w:val="en_US" w:bidi="en_US"/>
        </w:rPr>
        <w:t xml:space="preserve"> · </w:t>
      </w:r>
      <w:r>
        <w:rPr>
          <w:lang w:val="en_US" w:bidi="en_US"/>
        </w:rPr>
        <w:t>MAT 20:26</w:t>
      </w:r>
      <w:r>
        <w:rPr>
          <w:lang w:val="en_US" w:bidi="en_US"/>
        </w:rPr>
        <w:t xml:space="preserve"> · </w:t>
      </w:r>
      <w:r>
        <w:rPr>
          <w:lang w:val="en_US" w:bidi="en_US"/>
        </w:rPr>
        <w:t>MAT 20:27</w:t>
      </w:r>
      <w:r>
        <w:rPr>
          <w:lang w:val="en_US" w:bidi="en_US"/>
        </w:rPr>
        <w:t xml:space="preserve"> · </w:t>
      </w:r>
      <w:r>
        <w:rPr>
          <w:lang w:val="en_US" w:bidi="en_US"/>
        </w:rPr>
        <w:t>MAT 21:25</w:t>
      </w:r>
      <w:r>
        <w:rPr>
          <w:lang w:val="en_US" w:bidi="en_US"/>
        </w:rPr>
        <w:t xml:space="preserve"> · </w:t>
      </w:r>
      <w:r>
        <w:rPr>
          <w:lang w:val="en_US" w:bidi="en_US"/>
        </w:rPr>
        <w:t>MAT 26:5</w:t>
      </w:r>
      <w:r>
        <w:rPr>
          <w:lang w:val="en_US" w:bidi="en_US"/>
        </w:rPr>
        <w:t xml:space="preserve"> · </w:t>
      </w:r>
      <w:r>
        <w:rPr>
          <w:lang w:val="en_US" w:bidi="en_US"/>
        </w:rPr>
        <w:t>MRK 2:8</w:t>
      </w:r>
      <w:r>
        <w:rPr>
          <w:lang w:val="en_US" w:bidi="en_US"/>
        </w:rPr>
        <w:t xml:space="preserve"> · </w:t>
      </w:r>
      <w:r>
        <w:rPr>
          <w:lang w:val="en_US" w:bidi="en_US"/>
        </w:rPr>
        <w:t>MRK 5:3</w:t>
      </w:r>
      <w:r>
        <w:rPr>
          <w:lang w:val="en_US" w:bidi="en_US"/>
        </w:rPr>
        <w:t xml:space="preserve"> · </w:t>
      </w:r>
      <w:r>
        <w:rPr>
          <w:lang w:val="en_US" w:bidi="en_US"/>
        </w:rPr>
        <w:t>MRK 5:5</w:t>
      </w:r>
      <w:r>
        <w:rPr>
          <w:lang w:val="en_US" w:bidi="en_US"/>
        </w:rPr>
        <w:t xml:space="preserve"> · </w:t>
      </w:r>
      <w:r>
        <w:rPr>
          <w:lang w:val="en_US" w:bidi="en_US"/>
        </w:rPr>
        <w:t>MRK 5:27</w:t>
      </w:r>
      <w:r>
        <w:rPr>
          <w:lang w:val="en_US" w:bidi="en_US"/>
        </w:rPr>
        <w:t xml:space="preserve"> · </w:t>
      </w:r>
      <w:r>
        <w:rPr>
          <w:lang w:val="en_US" w:bidi="en_US"/>
        </w:rPr>
        <w:t>MRK 5:30</w:t>
      </w:r>
      <w:r>
        <w:rPr>
          <w:lang w:val="en_US" w:bidi="en_US"/>
        </w:rPr>
        <w:t xml:space="preserve"> · </w:t>
      </w:r>
      <w:r>
        <w:rPr>
          <w:lang w:val="en_US" w:bidi="en_US"/>
        </w:rPr>
        <w:t>MRK 6:4</w:t>
      </w:r>
      <w:r>
        <w:rPr>
          <w:lang w:val="en_US" w:bidi="en_US"/>
        </w:rPr>
        <w:t xml:space="preserve"> · </w:t>
      </w:r>
      <w:r>
        <w:rPr>
          <w:lang w:val="en_US" w:bidi="en_US"/>
        </w:rPr>
        <w:t>MRK 8:38</w:t>
      </w:r>
      <w:r>
        <w:rPr>
          <w:lang w:val="en_US" w:bidi="en_US"/>
        </w:rPr>
        <w:t xml:space="preserve"> · </w:t>
      </w:r>
      <w:r>
        <w:rPr>
          <w:lang w:val="en_US" w:bidi="en_US"/>
        </w:rPr>
        <w:t>MRK 10:43</w:t>
      </w:r>
      <w:r>
        <w:rPr>
          <w:lang w:val="en_US" w:bidi="en_US"/>
        </w:rPr>
        <w:t xml:space="preserve"> · </w:t>
      </w:r>
      <w:r>
        <w:rPr>
          <w:lang w:val="en_US" w:bidi="en_US"/>
        </w:rPr>
        <w:t>MRK 10:43</w:t>
      </w:r>
      <w:r>
        <w:rPr>
          <w:lang w:val="en_US" w:bidi="en_US"/>
        </w:rPr>
        <w:t xml:space="preserve"> · </w:t>
      </w:r>
      <w:r>
        <w:rPr>
          <w:lang w:val="en_US" w:bidi="en_US"/>
        </w:rPr>
        <w:t>MRK 10:44</w:t>
      </w:r>
      <w:r>
        <w:rPr>
          <w:lang w:val="en_US" w:bidi="en_US"/>
        </w:rPr>
        <w:t xml:space="preserve"> · </w:t>
      </w:r>
      <w:r>
        <w:rPr>
          <w:lang w:val="en_US" w:bidi="en_US"/>
        </w:rPr>
        <w:t>MRK 15:40</w:t>
      </w:r>
      <w:r>
        <w:rPr>
          <w:lang w:val="en_US" w:bidi="en_US"/>
        </w:rPr>
        <w:t xml:space="preserve"> · </w:t>
      </w:r>
      <w:r>
        <w:rPr>
          <w:lang w:val="en_US" w:bidi="en_US"/>
        </w:rPr>
        <w:t>LUK 1:1</w:t>
      </w:r>
      <w:r>
        <w:rPr>
          <w:lang w:val="en_US" w:bidi="en_US"/>
        </w:rPr>
        <w:t xml:space="preserve"> · </w:t>
      </w:r>
      <w:r>
        <w:rPr>
          <w:lang w:val="en_US" w:bidi="en_US"/>
        </w:rPr>
        <w:t>LUK 1:25</w:t>
      </w:r>
      <w:r>
        <w:rPr>
          <w:lang w:val="en_US" w:bidi="en_US"/>
        </w:rPr>
        <w:t xml:space="preserve"> · </w:t>
      </w:r>
      <w:r>
        <w:rPr>
          <w:lang w:val="en_US" w:bidi="en_US"/>
        </w:rPr>
        <w:t>LUK 1:42</w:t>
      </w:r>
      <w:r>
        <w:rPr>
          <w:lang w:val="en_US" w:bidi="en_US"/>
        </w:rPr>
        <w:t xml:space="preserve"> · </w:t>
      </w:r>
      <w:r>
        <w:rPr>
          <w:lang w:val="en_US" w:bidi="en_US"/>
        </w:rPr>
        <w:t>LUK 2:14</w:t>
      </w:r>
      <w:r>
        <w:rPr>
          <w:lang w:val="en_US" w:bidi="en_US"/>
        </w:rPr>
        <w:t xml:space="preserve"> · </w:t>
      </w:r>
      <w:r>
        <w:rPr>
          <w:lang w:val="en_US" w:bidi="en_US"/>
        </w:rPr>
        <w:t>LUK 2:44</w:t>
      </w:r>
      <w:r>
        <w:rPr>
          <w:lang w:val="en_US" w:bidi="en_US"/>
        </w:rPr>
        <w:t xml:space="preserve"> · </w:t>
      </w:r>
      <w:r>
        <w:rPr>
          <w:lang w:val="en_US" w:bidi="en_US"/>
        </w:rPr>
        <w:t>LUK 2:44</w:t>
      </w:r>
      <w:r>
        <w:rPr>
          <w:lang w:val="en_US" w:bidi="en_US"/>
        </w:rPr>
        <w:t xml:space="preserve"> · </w:t>
      </w:r>
      <w:r>
        <w:rPr>
          <w:lang w:val="en_US" w:bidi="en_US"/>
        </w:rPr>
        <w:t>LUK 7:16</w:t>
      </w:r>
      <w:r>
        <w:rPr>
          <w:lang w:val="en_US" w:bidi="en_US"/>
        </w:rPr>
        <w:t xml:space="preserve"> · </w:t>
      </w:r>
      <w:r>
        <w:rPr>
          <w:lang w:val="en_US" w:bidi="en_US"/>
        </w:rPr>
        <w:t>LUK 7:28</w:t>
      </w:r>
      <w:r>
        <w:rPr>
          <w:lang w:val="en_US" w:bidi="en_US"/>
        </w:rPr>
        <w:t xml:space="preserve"> · </w:t>
      </w:r>
      <w:r>
        <w:rPr>
          <w:lang w:val="en_US" w:bidi="en_US"/>
        </w:rPr>
        <w:t>LUK 8:27</w:t>
      </w:r>
      <w:r>
        <w:rPr>
          <w:lang w:val="en_US" w:bidi="en_US"/>
        </w:rPr>
        <w:t xml:space="preserve"> · </w:t>
      </w:r>
      <w:r>
        <w:rPr>
          <w:lang w:val="en_US" w:bidi="en_US"/>
        </w:rPr>
        <w:t>LUK 9:46</w:t>
      </w:r>
      <w:r>
        <w:rPr>
          <w:lang w:val="en_US" w:bidi="en_US"/>
        </w:rPr>
        <w:t xml:space="preserve"> · </w:t>
      </w:r>
      <w:r>
        <w:rPr>
          <w:lang w:val="en_US" w:bidi="en_US"/>
        </w:rPr>
        <w:t>LUK 9:48</w:t>
      </w:r>
      <w:r>
        <w:rPr>
          <w:lang w:val="en_US" w:bidi="en_US"/>
        </w:rPr>
        <w:t xml:space="preserve"> · </w:t>
      </w:r>
      <w:r>
        <w:rPr>
          <w:lang w:val="en_US" w:bidi="en_US"/>
        </w:rPr>
        <w:t>LUK 10:13</w:t>
      </w:r>
      <w:r>
        <w:rPr>
          <w:lang w:val="en_US" w:bidi="en_US"/>
        </w:rPr>
        <w:t xml:space="preserve"> · </w:t>
      </w:r>
      <w:r>
        <w:rPr>
          <w:lang w:val="en_US" w:bidi="en_US"/>
        </w:rPr>
        <w:t>LUK 16:15</w:t>
      </w:r>
      <w:r>
        <w:rPr>
          <w:lang w:val="en_US" w:bidi="en_US"/>
        </w:rPr>
        <w:t xml:space="preserve"> · </w:t>
      </w:r>
      <w:r>
        <w:rPr>
          <w:lang w:val="en_US" w:bidi="en_US"/>
        </w:rPr>
        <w:t>LUK 22:24</w:t>
      </w:r>
      <w:r>
        <w:rPr>
          <w:lang w:val="en_US" w:bidi="en_US"/>
        </w:rPr>
        <w:t xml:space="preserve"> · </w:t>
      </w:r>
      <w:r>
        <w:rPr>
          <w:lang w:val="en_US" w:bidi="en_US"/>
        </w:rPr>
        <w:t>LUK 22:26</w:t>
      </w:r>
      <w:r>
        <w:rPr>
          <w:lang w:val="en_US" w:bidi="en_US"/>
        </w:rPr>
        <w:t xml:space="preserve"> · </w:t>
      </w:r>
      <w:r>
        <w:rPr>
          <w:lang w:val="en_US" w:bidi="en_US"/>
        </w:rPr>
        <w:t>JHN 1:14</w:t>
      </w:r>
      <w:r>
        <w:rPr>
          <w:lang w:val="en_US" w:bidi="en_US"/>
        </w:rPr>
        <w:t xml:space="preserve"> · </w:t>
      </w:r>
      <w:r>
        <w:rPr>
          <w:lang w:val="en_US" w:bidi="en_US"/>
        </w:rPr>
        <w:t>JHN 7:12</w:t>
      </w:r>
      <w:r>
        <w:rPr>
          <w:lang w:val="en_US" w:bidi="en_US"/>
        </w:rPr>
        <w:t xml:space="preserve"> · </w:t>
      </w:r>
      <w:r>
        <w:rPr>
          <w:lang w:val="en_US" w:bidi="en_US"/>
        </w:rPr>
        <w:t>JHN 7:43</w:t>
      </w:r>
      <w:r>
        <w:rPr>
          <w:lang w:val="en_US" w:bidi="en_US"/>
        </w:rPr>
        <w:t xml:space="preserve"> · </w:t>
      </w:r>
      <w:r>
        <w:rPr>
          <w:lang w:val="en_US" w:bidi="en_US"/>
        </w:rPr>
        <w:t>JHN 9:16</w:t>
      </w:r>
      <w:r>
        <w:rPr>
          <w:lang w:val="en_US" w:bidi="en_US"/>
        </w:rPr>
        <w:t xml:space="preserve"> · </w:t>
      </w:r>
      <w:r>
        <w:rPr>
          <w:lang w:val="en_US" w:bidi="en_US"/>
        </w:rPr>
        <w:t>JHN 10:19</w:t>
      </w:r>
      <w:r>
        <w:rPr>
          <w:lang w:val="en_US" w:bidi="en_US"/>
        </w:rPr>
        <w:t xml:space="preserve"> · </w:t>
      </w:r>
      <w:r>
        <w:rPr>
          <w:lang w:val="en_US" w:bidi="en_US"/>
        </w:rPr>
        <w:t>JHN 11:54</w:t>
      </w:r>
      <w:r>
        <w:rPr>
          <w:lang w:val="en_US" w:bidi="en_US"/>
        </w:rPr>
        <w:t xml:space="preserve"> · </w:t>
      </w:r>
      <w:r>
        <w:rPr>
          <w:lang w:val="en_US" w:bidi="en_US"/>
        </w:rPr>
        <w:t>JHN 12:35</w:t>
      </w:r>
      <w:r>
        <w:rPr>
          <w:lang w:val="en_US" w:bidi="en_US"/>
        </w:rPr>
        <w:t xml:space="preserve"> · </w:t>
      </w:r>
      <w:r>
        <w:rPr>
          <w:lang w:val="en_US" w:bidi="en_US"/>
        </w:rPr>
        <w:t>JHN 15:24</w:t>
      </w:r>
      <w:r>
        <w:rPr>
          <w:lang w:val="en_US" w:bidi="en_US"/>
        </w:rPr>
        <w:t xml:space="preserve"> · </w:t>
      </w:r>
      <w:r>
        <w:rPr>
          <w:lang w:val="en_US" w:bidi="en_US"/>
        </w:rPr>
        <w:t>ACT 1:15</w:t>
      </w:r>
      <w:r>
        <w:rPr>
          <w:lang w:val="en_US" w:bidi="en_US"/>
        </w:rPr>
        <w:t xml:space="preserve"> · </w:t>
      </w:r>
      <w:r>
        <w:rPr>
          <w:lang w:val="en_US" w:bidi="en_US"/>
        </w:rPr>
        <w:t>ACT 2:22</w:t>
      </w:r>
      <w:r>
        <w:rPr>
          <w:lang w:val="en_US" w:bidi="en_US"/>
        </w:rPr>
        <w:t xml:space="preserve"> · </w:t>
      </w:r>
      <w:r>
        <w:rPr>
          <w:lang w:val="en_US" w:bidi="en_US"/>
        </w:rPr>
        <w:t>ACT 2:29</w:t>
      </w:r>
      <w:r>
        <w:rPr>
          <w:lang w:val="en_US" w:bidi="en_US"/>
        </w:rPr>
        <w:t xml:space="preserve"> · </w:t>
      </w:r>
      <w:r>
        <w:rPr>
          <w:lang w:val="en_US" w:bidi="en_US"/>
        </w:rPr>
        <w:t>ACT 4:12</w:t>
      </w:r>
      <w:r>
        <w:rPr>
          <w:lang w:val="en_US" w:bidi="en_US"/>
        </w:rPr>
        <w:t xml:space="preserve"> · </w:t>
      </w:r>
      <w:r>
        <w:rPr>
          <w:lang w:val="en_US" w:bidi="en_US"/>
        </w:rPr>
        <w:t>ACT 4:34</w:t>
      </w:r>
      <w:r>
        <w:rPr>
          <w:lang w:val="en_US" w:bidi="en_US"/>
        </w:rPr>
        <w:t xml:space="preserve"> · </w:t>
      </w:r>
      <w:r>
        <w:rPr>
          <w:lang w:val="en_US" w:bidi="en_US"/>
        </w:rPr>
        <w:t>ACT 5:12</w:t>
      </w:r>
      <w:r>
        <w:rPr>
          <w:lang w:val="en_US" w:bidi="en_US"/>
        </w:rPr>
        <w:t xml:space="preserve"> · </w:t>
      </w:r>
      <w:r>
        <w:rPr>
          <w:lang w:val="en_US" w:bidi="en_US"/>
        </w:rPr>
        <w:t>ACT 6:8</w:t>
      </w:r>
      <w:r>
        <w:rPr>
          <w:lang w:val="en_US" w:bidi="en_US"/>
        </w:rPr>
        <w:t xml:space="preserve"> · </w:t>
      </w:r>
      <w:r>
        <w:rPr>
          <w:lang w:val="en_US" w:bidi="en_US"/>
        </w:rPr>
        <w:t>ACT 12:18</w:t>
      </w:r>
      <w:r>
        <w:rPr>
          <w:lang w:val="en_US" w:bidi="en_US"/>
        </w:rPr>
        <w:t xml:space="preserve"> · </w:t>
      </w:r>
      <w:r>
        <w:rPr>
          <w:lang w:val="en_US" w:bidi="en_US"/>
        </w:rPr>
        <w:t>ACT 13:15</w:t>
      </w:r>
      <w:r>
        <w:rPr>
          <w:lang w:val="en_US" w:bidi="en_US"/>
        </w:rPr>
        <w:t xml:space="preserve"> · </w:t>
      </w:r>
      <w:r>
        <w:rPr>
          <w:lang w:val="en_US" w:bidi="en_US"/>
        </w:rPr>
        <w:t>ACT 13:26</w:t>
      </w:r>
      <w:r>
        <w:rPr>
          <w:lang w:val="en_US" w:bidi="en_US"/>
        </w:rPr>
        <w:t xml:space="preserve"> · </w:t>
      </w:r>
      <w:r>
        <w:rPr>
          <w:lang w:val="en_US" w:bidi="en_US"/>
        </w:rPr>
        <w:t>ACT 15:7</w:t>
      </w:r>
      <w:r>
        <w:rPr>
          <w:lang w:val="en_US" w:bidi="en_US"/>
        </w:rPr>
        <w:t xml:space="preserve"> · </w:t>
      </w:r>
      <w:r>
        <w:rPr>
          <w:lang w:val="en_US" w:bidi="en_US"/>
        </w:rPr>
        <w:t>ACT 15:12</w:t>
      </w:r>
      <w:r>
        <w:rPr>
          <w:lang w:val="en_US" w:bidi="en_US"/>
        </w:rPr>
        <w:t xml:space="preserve"> · </w:t>
      </w:r>
      <w:r>
        <w:rPr>
          <w:lang w:val="en_US" w:bidi="en_US"/>
        </w:rPr>
        <w:t>ACT 15:22</w:t>
      </w:r>
      <w:r>
        <w:rPr>
          <w:lang w:val="en_US" w:bidi="en_US"/>
        </w:rPr>
        <w:t xml:space="preserve"> · </w:t>
      </w:r>
      <w:r>
        <w:rPr>
          <w:lang w:val="en_US" w:bidi="en_US"/>
        </w:rPr>
        <w:t>ACT 17:34</w:t>
      </w:r>
      <w:r>
        <w:rPr>
          <w:lang w:val="en_US" w:bidi="en_US"/>
        </w:rPr>
        <w:t xml:space="preserve"> · </w:t>
      </w:r>
      <w:r>
        <w:rPr>
          <w:lang w:val="en_US" w:bidi="en_US"/>
        </w:rPr>
        <w:t>ACT 18:11</w:t>
      </w:r>
      <w:r>
        <w:rPr>
          <w:lang w:val="en_US" w:bidi="en_US"/>
        </w:rPr>
        <w:t xml:space="preserve"> · </w:t>
      </w:r>
      <w:r>
        <w:rPr>
          <w:lang w:val="en_US" w:bidi="en_US"/>
        </w:rPr>
        <w:t>ACT 20:25</w:t>
      </w:r>
      <w:r>
        <w:rPr>
          <w:lang w:val="en_US" w:bidi="en_US"/>
        </w:rPr>
        <w:t xml:space="preserve"> · </w:t>
      </w:r>
      <w:r>
        <w:rPr>
          <w:lang w:val="en_US" w:bidi="en_US"/>
        </w:rPr>
        <w:t>ACT 21:19</w:t>
      </w:r>
      <w:r>
        <w:rPr>
          <w:lang w:val="en_US" w:bidi="en_US"/>
        </w:rPr>
        <w:t xml:space="preserve"> · </w:t>
      </w:r>
      <w:r>
        <w:rPr>
          <w:lang w:val="en_US" w:bidi="en_US"/>
        </w:rPr>
        <w:t>ACT 21:20</w:t>
      </w:r>
      <w:r>
        <w:rPr>
          <w:lang w:val="en_US" w:bidi="en_US"/>
        </w:rPr>
        <w:t xml:space="preserve"> · </w:t>
      </w:r>
      <w:r>
        <w:rPr>
          <w:lang w:val="en_US" w:bidi="en_US"/>
        </w:rPr>
        <w:t>ACT 21:34</w:t>
      </w:r>
      <w:r>
        <w:rPr>
          <w:lang w:val="en_US" w:bidi="en_US"/>
        </w:rPr>
        <w:t xml:space="preserve"> · </w:t>
      </w:r>
      <w:r>
        <w:rPr>
          <w:lang w:val="en_US" w:bidi="en_US"/>
        </w:rPr>
        <w:t>ACT 24:21</w:t>
      </w:r>
      <w:r>
        <w:rPr>
          <w:lang w:val="en_US" w:bidi="en_US"/>
        </w:rPr>
        <w:t xml:space="preserve"> · </w:t>
      </w:r>
      <w:r>
        <w:rPr>
          <w:lang w:val="en_US" w:bidi="en_US"/>
        </w:rPr>
        <w:t>ACT 25:5</w:t>
      </w:r>
      <w:r>
        <w:rPr>
          <w:lang w:val="en_US" w:bidi="en_US"/>
        </w:rPr>
        <w:t xml:space="preserve"> · </w:t>
      </w:r>
      <w:r>
        <w:rPr>
          <w:lang w:val="en_US" w:bidi="en_US"/>
        </w:rPr>
        <w:t>ACT 25:6</w:t>
      </w:r>
      <w:r>
        <w:rPr>
          <w:lang w:val="en_US" w:bidi="en_US"/>
        </w:rPr>
        <w:t xml:space="preserve"> · </w:t>
      </w:r>
      <w:r>
        <w:rPr>
          <w:lang w:val="en_US" w:bidi="en_US"/>
        </w:rPr>
        <w:t>ACT 26:4</w:t>
      </w:r>
      <w:r>
        <w:rPr>
          <w:lang w:val="en_US" w:bidi="en_US"/>
        </w:rPr>
        <w:t xml:space="preserve"> · </w:t>
      </w:r>
      <w:r>
        <w:rPr>
          <w:lang w:val="en_US" w:bidi="en_US"/>
        </w:rPr>
        <w:t>ROM 1:5</w:t>
      </w:r>
      <w:r>
        <w:rPr>
          <w:lang w:val="en_US" w:bidi="en_US"/>
        </w:rPr>
        <w:t xml:space="preserve"> · </w:t>
      </w:r>
      <w:r>
        <w:rPr>
          <w:lang w:val="en_US" w:bidi="en_US"/>
        </w:rPr>
        <w:t>ROM 1:6</w:t>
      </w:r>
      <w:r>
        <w:rPr>
          <w:lang w:val="en_US" w:bidi="en_US"/>
        </w:rPr>
        <w:t xml:space="preserve"> · </w:t>
      </w:r>
      <w:r>
        <w:rPr>
          <w:lang w:val="en_US" w:bidi="en_US"/>
        </w:rPr>
        <w:t>ROM 1:12</w:t>
      </w:r>
      <w:r>
        <w:rPr>
          <w:lang w:val="en_US" w:bidi="en_US"/>
        </w:rPr>
        <w:t xml:space="preserve"> · </w:t>
      </w:r>
      <w:r>
        <w:rPr>
          <w:lang w:val="en_US" w:bidi="en_US"/>
        </w:rPr>
        <w:t>ROM 1:12</w:t>
      </w:r>
      <w:r>
        <w:rPr>
          <w:lang w:val="en_US" w:bidi="en_US"/>
        </w:rPr>
        <w:t xml:space="preserve"> · </w:t>
      </w:r>
      <w:r>
        <w:rPr>
          <w:lang w:val="en_US" w:bidi="en_US"/>
        </w:rPr>
        <w:t>ROM 1:13</w:t>
      </w:r>
      <w:r>
        <w:rPr>
          <w:lang w:val="en_US" w:bidi="en_US"/>
        </w:rPr>
        <w:t xml:space="preserve"> · </w:t>
      </w:r>
      <w:r>
        <w:rPr>
          <w:lang w:val="en_US" w:bidi="en_US"/>
        </w:rPr>
        <w:t>ROM 1:13</w:t>
      </w:r>
      <w:r>
        <w:rPr>
          <w:lang w:val="en_US" w:bidi="en_US"/>
        </w:rPr>
        <w:t xml:space="preserve"> · </w:t>
      </w:r>
      <w:r>
        <w:rPr>
          <w:lang w:val="en_US" w:bidi="en_US"/>
        </w:rPr>
        <w:t>ROM 1:24</w:t>
      </w:r>
      <w:r>
        <w:rPr>
          <w:lang w:val="en_US" w:bidi="en_US"/>
        </w:rPr>
        <w:t xml:space="preserve"> · </w:t>
      </w:r>
      <w:r>
        <w:rPr>
          <w:lang w:val="en_US" w:bidi="en_US"/>
        </w:rPr>
        <w:t>ROM 2:24</w:t>
      </w:r>
      <w:r>
        <w:rPr>
          <w:lang w:val="en_US" w:bidi="en_US"/>
        </w:rPr>
        <w:t xml:space="preserve"> · </w:t>
      </w:r>
      <w:r>
        <w:rPr>
          <w:lang w:val="en_US" w:bidi="en_US"/>
        </w:rPr>
        <w:t>ROM 8:29</w:t>
      </w:r>
      <w:r>
        <w:rPr>
          <w:lang w:val="en_US" w:bidi="en_US"/>
        </w:rPr>
        <w:t xml:space="preserve"> · </w:t>
      </w:r>
      <w:r>
        <w:rPr>
          <w:lang w:val="en_US" w:bidi="en_US"/>
        </w:rPr>
        <w:t>ROM 11:17</w:t>
      </w:r>
      <w:r>
        <w:rPr>
          <w:lang w:val="en_US" w:bidi="en_US"/>
        </w:rPr>
        <w:t xml:space="preserve"> · </w:t>
      </w:r>
      <w:r>
        <w:rPr>
          <w:lang w:val="en_US" w:bidi="en_US"/>
        </w:rPr>
        <w:t>ROM 12:3</w:t>
      </w:r>
      <w:r>
        <w:rPr>
          <w:lang w:val="en_US" w:bidi="en_US"/>
        </w:rPr>
        <w:t xml:space="preserve"> · </w:t>
      </w:r>
      <w:r>
        <w:rPr>
          <w:lang w:val="en_US" w:bidi="en_US"/>
        </w:rPr>
        <w:t>ROM 15:5</w:t>
      </w:r>
      <w:r>
        <w:rPr>
          <w:lang w:val="en_US" w:bidi="en_US"/>
        </w:rPr>
        <w:t xml:space="preserve"> · </w:t>
      </w:r>
      <w:r>
        <w:rPr>
          <w:lang w:val="en_US" w:bidi="en_US"/>
        </w:rPr>
        <w:t>ROM 15:9</w:t>
      </w:r>
      <w:r>
        <w:rPr>
          <w:lang w:val="en_US" w:bidi="en_US"/>
        </w:rPr>
        <w:t xml:space="preserve"> · </w:t>
      </w:r>
      <w:r>
        <w:rPr>
          <w:lang w:val="en_US" w:bidi="en_US"/>
        </w:rPr>
        <w:t>ROM 16:7</w:t>
      </w:r>
      <w:r>
        <w:rPr>
          <w:lang w:val="en_US" w:bidi="en_US"/>
        </w:rPr>
        <w:t xml:space="preserve"> · </w:t>
      </w:r>
      <w:r>
        <w:rPr>
          <w:lang w:val="en_US" w:bidi="en_US"/>
        </w:rPr>
        <w:t>1CO 1:6</w:t>
      </w:r>
      <w:r>
        <w:rPr>
          <w:lang w:val="en_US" w:bidi="en_US"/>
        </w:rPr>
        <w:t xml:space="preserve"> · </w:t>
      </w:r>
      <w:r>
        <w:rPr>
          <w:lang w:val="en_US" w:bidi="en_US"/>
        </w:rPr>
        <w:t>1CO 1:10</w:t>
      </w:r>
      <w:r>
        <w:rPr>
          <w:lang w:val="en_US" w:bidi="en_US"/>
        </w:rPr>
        <w:t xml:space="preserve"> · </w:t>
      </w:r>
      <w:r>
        <w:rPr>
          <w:lang w:val="en_US" w:bidi="en_US"/>
        </w:rPr>
        <w:t>1CO 1:11</w:t>
      </w:r>
      <w:r>
        <w:rPr>
          <w:lang w:val="en_US" w:bidi="en_US"/>
        </w:rPr>
        <w:t xml:space="preserve"> · </w:t>
      </w:r>
      <w:r>
        <w:rPr>
          <w:lang w:val="en_US" w:bidi="en_US"/>
        </w:rPr>
        <w:t>1CO 2:2</w:t>
      </w:r>
      <w:r>
        <w:rPr>
          <w:lang w:val="en_US" w:bidi="en_US"/>
        </w:rPr>
        <w:t xml:space="preserve"> · </w:t>
      </w:r>
      <w:r>
        <w:rPr>
          <w:lang w:val="en_US" w:bidi="en_US"/>
        </w:rPr>
        <w:t>1CO 2:6</w:t>
      </w:r>
      <w:r>
        <w:rPr>
          <w:lang w:val="en_US" w:bidi="en_US"/>
        </w:rPr>
        <w:t xml:space="preserve"> · </w:t>
      </w:r>
      <w:r>
        <w:rPr>
          <w:lang w:val="en_US" w:bidi="en_US"/>
        </w:rPr>
        <w:t>1CO 3:3</w:t>
      </w:r>
      <w:r>
        <w:rPr>
          <w:lang w:val="en_US" w:bidi="en_US"/>
        </w:rPr>
        <w:t xml:space="preserve"> · </w:t>
      </w:r>
      <w:r>
        <w:rPr>
          <w:lang w:val="en_US" w:bidi="en_US"/>
        </w:rPr>
        <w:t>1CO 3:18</w:t>
      </w:r>
      <w:r>
        <w:rPr>
          <w:lang w:val="en_US" w:bidi="en_US"/>
        </w:rPr>
        <w:t xml:space="preserve"> · </w:t>
      </w:r>
      <w:r>
        <w:rPr>
          <w:lang w:val="en_US" w:bidi="en_US"/>
        </w:rPr>
        <w:t>1CO 5:1</w:t>
      </w:r>
      <w:r>
        <w:rPr>
          <w:lang w:val="en_US" w:bidi="en_US"/>
        </w:rPr>
        <w:t xml:space="preserve"> · </w:t>
      </w:r>
      <w:r>
        <w:rPr>
          <w:lang w:val="en_US" w:bidi="en_US"/>
        </w:rPr>
        <w:t>1CO 5:1</w:t>
      </w:r>
      <w:r>
        <w:rPr>
          <w:lang w:val="en_US" w:bidi="en_US"/>
        </w:rPr>
        <w:t xml:space="preserve"> · </w:t>
      </w:r>
      <w:r>
        <w:rPr>
          <w:lang w:val="en_US" w:bidi="en_US"/>
        </w:rPr>
        <w:t>1CO 6:5</w:t>
      </w:r>
      <w:r>
        <w:rPr>
          <w:lang w:val="en_US" w:bidi="en_US"/>
        </w:rPr>
        <w:t xml:space="preserve"> · </w:t>
      </w:r>
      <w:r>
        <w:rPr>
          <w:lang w:val="en_US" w:bidi="en_US"/>
        </w:rPr>
        <w:t>1CO 11:13</w:t>
      </w:r>
      <w:r>
        <w:rPr>
          <w:lang w:val="en_US" w:bidi="en_US"/>
        </w:rPr>
        <w:t xml:space="preserve"> · </w:t>
      </w:r>
      <w:r>
        <w:rPr>
          <w:lang w:val="en_US" w:bidi="en_US"/>
        </w:rPr>
        <w:t>1CO 11:19</w:t>
      </w:r>
      <w:r>
        <w:rPr>
          <w:lang w:val="en_US" w:bidi="en_US"/>
        </w:rPr>
        <w:t xml:space="preserve"> · </w:t>
      </w:r>
      <w:r>
        <w:rPr>
          <w:lang w:val="en_US" w:bidi="en_US"/>
        </w:rPr>
        <w:t>1CO 11:19</w:t>
      </w:r>
      <w:r>
        <w:rPr>
          <w:lang w:val="en_US" w:bidi="en_US"/>
        </w:rPr>
        <w:t xml:space="preserve"> · </w:t>
      </w:r>
      <w:r>
        <w:rPr>
          <w:lang w:val="en_US" w:bidi="en_US"/>
        </w:rPr>
        <w:t>1CO 11:30</w:t>
      </w:r>
      <w:r>
        <w:rPr>
          <w:lang w:val="en_US" w:bidi="en_US"/>
        </w:rPr>
        <w:t xml:space="preserve"> · </w:t>
      </w:r>
      <w:r>
        <w:rPr>
          <w:lang w:val="en_US" w:bidi="en_US"/>
        </w:rPr>
        <w:t>1CO 12:28</w:t>
      </w:r>
      <w:r>
        <w:rPr>
          <w:lang w:val="en_US" w:bidi="en_US"/>
        </w:rPr>
        <w:t xml:space="preserve"> · </w:t>
      </w:r>
      <w:r>
        <w:rPr>
          <w:lang w:val="en_US" w:bidi="en_US"/>
        </w:rPr>
        <w:t>1CO 14:25</w:t>
      </w:r>
      <w:r>
        <w:rPr>
          <w:lang w:val="en_US" w:bidi="en_US"/>
        </w:rPr>
        <w:t xml:space="preserve"> · </w:t>
      </w:r>
      <w:r>
        <w:rPr>
          <w:lang w:val="en_US" w:bidi="en_US"/>
        </w:rPr>
        <w:t>1CO 15:3</w:t>
      </w:r>
      <w:r>
        <w:rPr>
          <w:lang w:val="en_US" w:bidi="en_US"/>
        </w:rPr>
        <w:t xml:space="preserve"> · </w:t>
      </w:r>
      <w:r>
        <w:rPr>
          <w:lang w:val="en_US" w:bidi="en_US"/>
        </w:rPr>
        <w:t>1CO 15:12</w:t>
      </w:r>
      <w:r>
        <w:rPr>
          <w:lang w:val="en_US" w:bidi="en_US"/>
        </w:rPr>
        <w:t xml:space="preserve"> · </w:t>
      </w:r>
      <w:r>
        <w:rPr>
          <w:lang w:val="en_US" w:bidi="en_US"/>
        </w:rPr>
        <w:t>2CO 1:19</w:t>
      </w:r>
      <w:r>
        <w:rPr>
          <w:lang w:val="en_US" w:bidi="en_US"/>
        </w:rPr>
        <w:t xml:space="preserve"> · </w:t>
      </w:r>
      <w:r>
        <w:rPr>
          <w:lang w:val="en_US" w:bidi="en_US"/>
        </w:rPr>
        <w:t>2CO 2:15</w:t>
      </w:r>
      <w:r>
        <w:rPr>
          <w:lang w:val="en_US" w:bidi="en_US"/>
        </w:rPr>
        <w:t xml:space="preserve"> · </w:t>
      </w:r>
      <w:r>
        <w:rPr>
          <w:lang w:val="en_US" w:bidi="en_US"/>
        </w:rPr>
        <w:t>2CO 2:15</w:t>
      </w:r>
      <w:r>
        <w:rPr>
          <w:lang w:val="en_US" w:bidi="en_US"/>
        </w:rPr>
        <w:t xml:space="preserve"> · </w:t>
      </w:r>
      <w:r>
        <w:rPr>
          <w:lang w:val="en_US" w:bidi="en_US"/>
        </w:rPr>
        <w:t>2CO 10:1</w:t>
      </w:r>
      <w:r>
        <w:rPr>
          <w:lang w:val="en_US" w:bidi="en_US"/>
        </w:rPr>
        <w:t xml:space="preserve"> · </w:t>
      </w:r>
      <w:r>
        <w:rPr>
          <w:lang w:val="en_US" w:bidi="en_US"/>
        </w:rPr>
        <w:t>2CO 11:26</w:t>
      </w:r>
      <w:r>
        <w:rPr>
          <w:lang w:val="en_US" w:bidi="en_US"/>
        </w:rPr>
        <w:t xml:space="preserve"> · </w:t>
      </w:r>
      <w:r>
        <w:rPr>
          <w:lang w:val="en_US" w:bidi="en_US"/>
        </w:rPr>
        <w:t>2CO 12:12</w:t>
      </w:r>
      <w:r>
        <w:rPr>
          <w:lang w:val="en_US" w:bidi="en_US"/>
        </w:rPr>
        <w:t xml:space="preserve"> · </w:t>
      </w:r>
      <w:r>
        <w:rPr>
          <w:lang w:val="en_US" w:bidi="en_US"/>
        </w:rPr>
        <w:t>GAL 1:14</w:t>
      </w:r>
      <w:r>
        <w:rPr>
          <w:lang w:val="en_US" w:bidi="en_US"/>
        </w:rPr>
        <w:t xml:space="preserve"> · </w:t>
      </w:r>
      <w:r>
        <w:rPr>
          <w:lang w:val="en_US" w:bidi="en_US"/>
        </w:rPr>
        <w:t>GAL 1:16</w:t>
      </w:r>
      <w:r>
        <w:rPr>
          <w:lang w:val="en_US" w:bidi="en_US"/>
        </w:rPr>
        <w:t xml:space="preserve"> · </w:t>
      </w:r>
      <w:r>
        <w:rPr>
          <w:lang w:val="en_US" w:bidi="en_US"/>
        </w:rPr>
        <w:t>GAL 2:2</w:t>
      </w:r>
      <w:r>
        <w:rPr>
          <w:lang w:val="en_US" w:bidi="en_US"/>
        </w:rPr>
        <w:t xml:space="preserve"> · </w:t>
      </w:r>
      <w:r>
        <w:rPr>
          <w:lang w:val="en_US" w:bidi="en_US"/>
        </w:rPr>
        <w:t>EPH 1:18</w:t>
      </w:r>
      <w:r>
        <w:rPr>
          <w:lang w:val="en_US" w:bidi="en_US"/>
        </w:rPr>
        <w:t xml:space="preserve"> · </w:t>
      </w:r>
      <w:r>
        <w:rPr>
          <w:lang w:val="en_US" w:bidi="en_US"/>
        </w:rPr>
        <w:t>EPH 2:3</w:t>
      </w:r>
      <w:r>
        <w:rPr>
          <w:lang w:val="en_US" w:bidi="en_US"/>
        </w:rPr>
        <w:t xml:space="preserve"> · </w:t>
      </w:r>
      <w:r>
        <w:rPr>
          <w:lang w:val="en_US" w:bidi="en_US"/>
        </w:rPr>
        <w:t>EPH 5:3</w:t>
      </w:r>
      <w:r>
        <w:rPr>
          <w:lang w:val="en_US" w:bidi="en_US"/>
        </w:rPr>
        <w:t xml:space="preserve"> · </w:t>
      </w:r>
      <w:r>
        <w:rPr>
          <w:lang w:val="en_US" w:bidi="en_US"/>
        </w:rPr>
        <w:t>PHP 1:13</w:t>
      </w:r>
      <w:r>
        <w:rPr>
          <w:lang w:val="en_US" w:bidi="en_US"/>
        </w:rPr>
        <w:t xml:space="preserve"> · </w:t>
      </w:r>
      <w:r>
        <w:rPr>
          <w:lang w:val="en_US" w:bidi="en_US"/>
        </w:rPr>
        <w:t>PHP 2:15</w:t>
      </w:r>
      <w:r>
        <w:rPr>
          <w:lang w:val="en_US" w:bidi="en_US"/>
        </w:rPr>
        <w:t xml:space="preserve"> · </w:t>
      </w:r>
      <w:r>
        <w:rPr>
          <w:lang w:val="en_US" w:bidi="en_US"/>
        </w:rPr>
        <w:t>COL 1:6</w:t>
      </w:r>
      <w:r>
        <w:rPr>
          <w:lang w:val="en_US" w:bidi="en_US"/>
        </w:rPr>
        <w:t xml:space="preserve"> · </w:t>
      </w:r>
      <w:r>
        <w:rPr>
          <w:lang w:val="en_US" w:bidi="en_US"/>
        </w:rPr>
        <w:t>COL 1:6</w:t>
      </w:r>
      <w:r>
        <w:rPr>
          <w:lang w:val="en_US" w:bidi="en_US"/>
        </w:rPr>
        <w:t xml:space="preserve"> · </w:t>
      </w:r>
      <w:r>
        <w:rPr>
          <w:lang w:val="en_US" w:bidi="en_US"/>
        </w:rPr>
        <w:t>COL 4:16</w:t>
      </w:r>
      <w:r>
        <w:rPr>
          <w:lang w:val="en_US" w:bidi="en_US"/>
        </w:rPr>
        <w:t xml:space="preserve"> · </w:t>
      </w:r>
      <w:r>
        <w:rPr>
          <w:lang w:val="en_US" w:bidi="en_US"/>
        </w:rPr>
        <w:t>1TH 2:13</w:t>
      </w:r>
      <w:r>
        <w:rPr>
          <w:lang w:val="en_US" w:bidi="en_US"/>
        </w:rPr>
        <w:t xml:space="preserve"> · </w:t>
      </w:r>
      <w:r>
        <w:rPr>
          <w:lang w:val="en_US" w:bidi="en_US"/>
        </w:rPr>
        <w:t>1TH 5:12</w:t>
      </w:r>
      <w:r>
        <w:rPr>
          <w:lang w:val="en_US" w:bidi="en_US"/>
        </w:rPr>
        <w:t xml:space="preserve"> · </w:t>
      </w:r>
      <w:r>
        <w:rPr>
          <w:lang w:val="en_US" w:bidi="en_US"/>
        </w:rPr>
        <w:t>1TH 5:13</w:t>
      </w:r>
      <w:r>
        <w:rPr>
          <w:lang w:val="en_US" w:bidi="en_US"/>
        </w:rPr>
        <w:t xml:space="preserve"> · </w:t>
      </w:r>
      <w:r>
        <w:rPr>
          <w:lang w:val="en_US" w:bidi="en_US"/>
        </w:rPr>
        <w:t>2TH 1:10</w:t>
      </w:r>
      <w:r>
        <w:rPr>
          <w:lang w:val="en_US" w:bidi="en_US"/>
        </w:rPr>
        <w:t xml:space="preserve"> · </w:t>
      </w:r>
      <w:r>
        <w:rPr>
          <w:lang w:val="en_US" w:bidi="en_US"/>
        </w:rPr>
        <w:t>2TH 3:7</w:t>
      </w:r>
      <w:r>
        <w:rPr>
          <w:lang w:val="en_US" w:bidi="en_US"/>
        </w:rPr>
        <w:t xml:space="preserve"> · </w:t>
      </w:r>
      <w:r>
        <w:rPr>
          <w:lang w:val="en_US" w:bidi="en_US"/>
        </w:rPr>
        <w:t>2TH 3:11</w:t>
      </w:r>
      <w:r>
        <w:rPr>
          <w:lang w:val="en_US" w:bidi="en_US"/>
        </w:rPr>
        <w:t xml:space="preserve"> · </w:t>
      </w:r>
      <w:r>
        <w:rPr>
          <w:lang w:val="en_US" w:bidi="en_US"/>
        </w:rPr>
        <w:t>PHM 1:6</w:t>
      </w:r>
      <w:r>
        <w:rPr>
          <w:lang w:val="en_US" w:bidi="en_US"/>
        </w:rPr>
        <w:t xml:space="preserve"> · </w:t>
      </w:r>
      <w:r>
        <w:rPr>
          <w:lang w:val="en_US" w:bidi="en_US"/>
        </w:rPr>
        <w:t>HEB 13:4</w:t>
      </w:r>
      <w:r>
        <w:rPr>
          <w:lang w:val="en_US" w:bidi="en_US"/>
        </w:rPr>
        <w:t xml:space="preserve"> · </w:t>
      </w:r>
      <w:r>
        <w:rPr>
          <w:lang w:val="en_US" w:bidi="en_US"/>
        </w:rPr>
        <w:t>JAS 1:11</w:t>
      </w:r>
      <w:r>
        <w:rPr>
          <w:lang w:val="en_US" w:bidi="en_US"/>
        </w:rPr>
        <w:t xml:space="preserve"> · </w:t>
      </w:r>
      <w:r>
        <w:rPr>
          <w:lang w:val="en_US" w:bidi="en_US"/>
        </w:rPr>
        <w:t>JAS 3:6</w:t>
      </w:r>
      <w:r>
        <w:rPr>
          <w:lang w:val="en_US" w:bidi="en_US"/>
        </w:rPr>
        <w:t xml:space="preserve"> · </w:t>
      </w:r>
      <w:r>
        <w:rPr>
          <w:lang w:val="en_US" w:bidi="en_US"/>
        </w:rPr>
        <w:t>JAS 3:13</w:t>
      </w:r>
      <w:r>
        <w:rPr>
          <w:lang w:val="en_US" w:bidi="en_US"/>
        </w:rPr>
        <w:t xml:space="preserve"> · </w:t>
      </w:r>
      <w:r>
        <w:rPr>
          <w:lang w:val="en_US" w:bidi="en_US"/>
        </w:rPr>
        <w:t>JAS 4:1</w:t>
      </w:r>
      <w:r>
        <w:rPr>
          <w:lang w:val="en_US" w:bidi="en_US"/>
        </w:rPr>
        <w:t xml:space="preserve"> · </w:t>
      </w:r>
      <w:r>
        <w:rPr>
          <w:lang w:val="en_US" w:bidi="en_US"/>
        </w:rPr>
        <w:t>JAS 5:13</w:t>
      </w:r>
      <w:r>
        <w:rPr>
          <w:lang w:val="en_US" w:bidi="en_US"/>
        </w:rPr>
        <w:t xml:space="preserve"> · </w:t>
      </w:r>
      <w:r>
        <w:rPr>
          <w:lang w:val="en_US" w:bidi="en_US"/>
        </w:rPr>
        <w:t>JAS 5:14</w:t>
      </w:r>
      <w:r>
        <w:rPr>
          <w:lang w:val="en_US" w:bidi="en_US"/>
        </w:rPr>
        <w:t xml:space="preserve"> · </w:t>
      </w:r>
      <w:r>
        <w:rPr>
          <w:lang w:val="en_US" w:bidi="en_US"/>
        </w:rPr>
        <w:t>JAS 5:19</w:t>
      </w:r>
      <w:r>
        <w:rPr>
          <w:lang w:val="en_US" w:bidi="en_US"/>
        </w:rPr>
        <w:t xml:space="preserve"> · </w:t>
      </w:r>
      <w:r>
        <w:rPr>
          <w:lang w:val="en_US" w:bidi="en_US"/>
        </w:rPr>
        <w:t>1PE 5:2</w:t>
      </w:r>
      <w:r>
        <w:rPr>
          <w:lang w:val="en_US" w:bidi="en_US"/>
        </w:rPr>
        <w:t xml:space="preserve"> · </w:t>
      </w:r>
      <w:r>
        <w:rPr>
          <w:lang w:val="en_US" w:bidi="en_US"/>
        </w:rPr>
        <w:t>1JN 4:9</w:t>
      </w:r>
    </w:p>
    <w:p>
      <w:pPr/>
      <w:r>
        <w:rPr>
          <w:lang w:val="en_US" w:bidi="en_US"/>
        </w:rPr>
      </w:r>
      <w:r>
        <w:rPr>
          <w:lang w:val="en_US" w:bidi="en_US"/>
        </w:rPr>
        <w:t>83.47</w:t>
      </w:r>
      <w:r>
        <w:rPr>
          <w:lang w:val="en_US" w:bidi="en_US"/>
        </w:rPr>
        <w:t xml:space="preserve"> · </w:t>
      </w:r>
      <w:r>
        <w:rPr>
          <w:lang w:val="en_US" w:bidi="en_US"/>
        </w:rPr>
        <w:t>Spacial Positions</w:t>
      </w:r>
      <w:r>
        <w:rPr>
          <w:lang w:val="en_US" w:bidi="en_US"/>
        </w:rPr>
        <w:t xml:space="preserve"> · </w:t>
      </w:r>
      <w:r>
        <w:rPr>
          <w:lang w:val="en_US" w:bidi="en_US"/>
        </w:rPr>
        <w:t>On, Upon, On the Surface Of</w:t>
      </w:r>
    </w:p>
    <w:p>
      <w:pPr/>
      <w:r>
        <w:rPr>
          <w:lang w:val="en_US" w:bidi="en_US"/>
        </w:rPr>
      </w:r>
      <w:r>
        <w:rPr>
          <w:lang w:val="en_US" w:bidi="en_US"/>
        </w:rPr>
        <w:t>on</w:t>
      </w:r>
      <w:r>
        <w:rPr>
          <w:lang w:val="en_US" w:bidi="en_US"/>
        </w:rPr>
        <w:t xml:space="preserve">, </w:t>
      </w:r>
      <w:r>
        <w:rPr>
          <w:lang w:val="en_US" w:bidi="en_US"/>
        </w:rPr>
        <w:t>at</w:t>
      </w:r>
      <w:r>
        <w:rPr>
          <w:lang w:val="en_US" w:bidi="en_US"/>
        </w:rPr>
        <w:t xml:space="preserve"> </w:t>
      </w:r>
      <w:r>
        <w:rPr>
          <w:lang w:val="en_US" w:bidi="en_US"/>
        </w:rPr>
        <w:t>a position on the surface of an area</w:t>
      </w:r>
      <w:r>
        <w:rPr>
          <w:lang w:val="en_US" w:bidi="en_US"/>
        </w:rPr>
        <w:t xml:space="preserve"> </w:t>
      </w:r>
      <w:r>
        <w:rPr>
          <w:lang w:val="en_US" w:bidi="en_US"/>
        </w:rPr>
        <w:t>In a number of languages it may be quite impossible to speak of ‘tablets of the human heart’ (</w:t>
      </w:r>
      <w:r>
        <w:rPr>
          <w:lang w:val="en_US" w:bidi="en_US"/>
        </w:rPr>
        <w:t>2CO 3:3</w:t>
      </w:r>
      <w:r>
        <w:rPr>
          <w:lang w:val="en_US" w:bidi="en_US"/>
        </w:rPr>
        <w:t>). An equivalent may be ‘in the human heart’ or ‘in people’s hearts.’ In some languages, however, it may be necessary to substitute ‘mind,’ for example, ‘in people’s minds.’</w:t>
      </w:r>
    </w:p>
    <w:p>
      <w:pPr/>
      <w:r>
        <w:rPr>
          <w:lang w:val="en_US" w:bidi="en_US"/>
        </w:rPr>
      </w:r>
      <w:r>
        <w:rPr>
          <w:lang w:val="en_US" w:bidi="en_US"/>
        </w:rPr>
        <w:t>MAT 6:5</w:t>
      </w:r>
      <w:r>
        <w:rPr>
          <w:lang w:val="en_US" w:bidi="en_US"/>
        </w:rPr>
        <w:t xml:space="preserve"> · </w:t>
      </w:r>
      <w:r>
        <w:rPr>
          <w:lang w:val="en_US" w:bidi="en_US"/>
        </w:rPr>
        <w:t>MAT 8:24</w:t>
      </w:r>
      <w:r>
        <w:rPr>
          <w:lang w:val="en_US" w:bidi="en_US"/>
        </w:rPr>
        <w:t xml:space="preserve"> · </w:t>
      </w:r>
      <w:r>
        <w:rPr>
          <w:lang w:val="en_US" w:bidi="en_US"/>
        </w:rPr>
        <w:t>MAT 12:19</w:t>
      </w:r>
      <w:r>
        <w:rPr>
          <w:lang w:val="en_US" w:bidi="en_US"/>
        </w:rPr>
        <w:t xml:space="preserve"> · </w:t>
      </w:r>
      <w:r>
        <w:rPr>
          <w:lang w:val="en_US" w:bidi="en_US"/>
        </w:rPr>
        <w:t>MAT 13:32</w:t>
      </w:r>
      <w:r>
        <w:rPr>
          <w:lang w:val="en_US" w:bidi="en_US"/>
        </w:rPr>
        <w:t xml:space="preserve"> · </w:t>
      </w:r>
      <w:r>
        <w:rPr>
          <w:lang w:val="en_US" w:bidi="en_US"/>
        </w:rPr>
        <w:t>MAT 15:32</w:t>
      </w:r>
      <w:r>
        <w:rPr>
          <w:lang w:val="en_US" w:bidi="en_US"/>
        </w:rPr>
        <w:t xml:space="preserve"> · </w:t>
      </w:r>
      <w:r>
        <w:rPr>
          <w:lang w:val="en_US" w:bidi="en_US"/>
        </w:rPr>
        <w:t>MAT 20:17</w:t>
      </w:r>
      <w:r>
        <w:rPr>
          <w:lang w:val="en_US" w:bidi="en_US"/>
        </w:rPr>
        <w:t xml:space="preserve"> · </w:t>
      </w:r>
      <w:r>
        <w:rPr>
          <w:lang w:val="en_US" w:bidi="en_US"/>
        </w:rPr>
        <w:t>MAT 21:8</w:t>
      </w:r>
      <w:r>
        <w:rPr>
          <w:lang w:val="en_US" w:bidi="en_US"/>
        </w:rPr>
        <w:t xml:space="preserve"> · </w:t>
      </w:r>
      <w:r>
        <w:rPr>
          <w:lang w:val="en_US" w:bidi="en_US"/>
        </w:rPr>
        <w:t>MAT 21:8</w:t>
      </w:r>
      <w:r>
        <w:rPr>
          <w:lang w:val="en_US" w:bidi="en_US"/>
        </w:rPr>
        <w:t xml:space="preserve"> · </w:t>
      </w:r>
      <w:r>
        <w:rPr>
          <w:lang w:val="en_US" w:bidi="en_US"/>
        </w:rPr>
        <w:t>MAT 21:19</w:t>
      </w:r>
      <w:r>
        <w:rPr>
          <w:lang w:val="en_US" w:bidi="en_US"/>
        </w:rPr>
        <w:t xml:space="preserve"> · </w:t>
      </w:r>
      <w:r>
        <w:rPr>
          <w:lang w:val="en_US" w:bidi="en_US"/>
        </w:rPr>
        <w:t>MRK 4:1</w:t>
      </w:r>
      <w:r>
        <w:rPr>
          <w:lang w:val="en_US" w:bidi="en_US"/>
        </w:rPr>
        <w:t xml:space="preserve"> · </w:t>
      </w:r>
      <w:r>
        <w:rPr>
          <w:lang w:val="en_US" w:bidi="en_US"/>
        </w:rPr>
        <w:t>MRK 5:5</w:t>
      </w:r>
      <w:r>
        <w:rPr>
          <w:lang w:val="en_US" w:bidi="en_US"/>
        </w:rPr>
        <w:t xml:space="preserve"> · </w:t>
      </w:r>
      <w:r>
        <w:rPr>
          <w:lang w:val="en_US" w:bidi="en_US"/>
        </w:rPr>
        <w:t>MRK 8:3</w:t>
      </w:r>
      <w:r>
        <w:rPr>
          <w:lang w:val="en_US" w:bidi="en_US"/>
        </w:rPr>
        <w:t xml:space="preserve"> · </w:t>
      </w:r>
      <w:r>
        <w:rPr>
          <w:lang w:val="en_US" w:bidi="en_US"/>
        </w:rPr>
        <w:t>MRK 8:27</w:t>
      </w:r>
      <w:r>
        <w:rPr>
          <w:lang w:val="en_US" w:bidi="en_US"/>
        </w:rPr>
        <w:t xml:space="preserve"> · </w:t>
      </w:r>
      <w:r>
        <w:rPr>
          <w:lang w:val="en_US" w:bidi="en_US"/>
        </w:rPr>
        <w:t>MRK 9:33</w:t>
      </w:r>
      <w:r>
        <w:rPr>
          <w:lang w:val="en_US" w:bidi="en_US"/>
        </w:rPr>
        <w:t xml:space="preserve"> · </w:t>
      </w:r>
      <w:r>
        <w:rPr>
          <w:lang w:val="en_US" w:bidi="en_US"/>
        </w:rPr>
        <w:t>MRK 9:34</w:t>
      </w:r>
      <w:r>
        <w:rPr>
          <w:lang w:val="en_US" w:bidi="en_US"/>
        </w:rPr>
        <w:t xml:space="preserve"> · </w:t>
      </w:r>
      <w:r>
        <w:rPr>
          <w:lang w:val="en_US" w:bidi="en_US"/>
        </w:rPr>
        <w:t>MRK 10:32</w:t>
      </w:r>
      <w:r>
        <w:rPr>
          <w:lang w:val="en_US" w:bidi="en_US"/>
        </w:rPr>
        <w:t xml:space="preserve"> · </w:t>
      </w:r>
      <w:r>
        <w:rPr>
          <w:lang w:val="en_US" w:bidi="en_US"/>
        </w:rPr>
        <w:t>MRK 10:52</w:t>
      </w:r>
      <w:r>
        <w:rPr>
          <w:lang w:val="en_US" w:bidi="en_US"/>
        </w:rPr>
        <w:t xml:space="preserve"> · </w:t>
      </w:r>
      <w:r>
        <w:rPr>
          <w:lang w:val="en_US" w:bidi="en_US"/>
        </w:rPr>
        <w:t>MRK 11:13</w:t>
      </w:r>
      <w:r>
        <w:rPr>
          <w:lang w:val="en_US" w:bidi="en_US"/>
        </w:rPr>
        <w:t xml:space="preserve"> · </w:t>
      </w:r>
      <w:r>
        <w:rPr>
          <w:lang w:val="en_US" w:bidi="en_US"/>
        </w:rPr>
        <w:t>LUK 8:32</w:t>
      </w:r>
      <w:r>
        <w:rPr>
          <w:lang w:val="en_US" w:bidi="en_US"/>
        </w:rPr>
        <w:t xml:space="preserve"> · </w:t>
      </w:r>
      <w:r>
        <w:rPr>
          <w:lang w:val="en_US" w:bidi="en_US"/>
        </w:rPr>
        <w:t>LUK 9:57</w:t>
      </w:r>
      <w:r>
        <w:rPr>
          <w:lang w:val="en_US" w:bidi="en_US"/>
        </w:rPr>
        <w:t xml:space="preserve"> · </w:t>
      </w:r>
      <w:r>
        <w:rPr>
          <w:lang w:val="en_US" w:bidi="en_US"/>
        </w:rPr>
        <w:t>LUK 10:31</w:t>
      </w:r>
      <w:r>
        <w:rPr>
          <w:lang w:val="en_US" w:bidi="en_US"/>
        </w:rPr>
        <w:t xml:space="preserve"> · </w:t>
      </w:r>
      <w:r>
        <w:rPr>
          <w:lang w:val="en_US" w:bidi="en_US"/>
        </w:rPr>
        <w:t>LUK 12:51</w:t>
      </w:r>
      <w:r>
        <w:rPr>
          <w:lang w:val="en_US" w:bidi="en_US"/>
        </w:rPr>
        <w:t xml:space="preserve"> · </w:t>
      </w:r>
      <w:r>
        <w:rPr>
          <w:lang w:val="en_US" w:bidi="en_US"/>
        </w:rPr>
        <w:t>LUK 13:6</w:t>
      </w:r>
      <w:r>
        <w:rPr>
          <w:lang w:val="en_US" w:bidi="en_US"/>
        </w:rPr>
        <w:t xml:space="preserve"> · </w:t>
      </w:r>
      <w:r>
        <w:rPr>
          <w:lang w:val="en_US" w:bidi="en_US"/>
        </w:rPr>
        <w:t>LUK 13:7</w:t>
      </w:r>
      <w:r>
        <w:rPr>
          <w:lang w:val="en_US" w:bidi="en_US"/>
        </w:rPr>
        <w:t xml:space="preserve"> · </w:t>
      </w:r>
      <w:r>
        <w:rPr>
          <w:lang w:val="en_US" w:bidi="en_US"/>
        </w:rPr>
        <w:t>LUK 13:19</w:t>
      </w:r>
      <w:r>
        <w:rPr>
          <w:lang w:val="en_US" w:bidi="en_US"/>
        </w:rPr>
        <w:t xml:space="preserve"> · </w:t>
      </w:r>
      <w:r>
        <w:rPr>
          <w:lang w:val="en_US" w:bidi="en_US"/>
        </w:rPr>
        <w:t>LUK 13:26</w:t>
      </w:r>
      <w:r>
        <w:rPr>
          <w:lang w:val="en_US" w:bidi="en_US"/>
        </w:rPr>
        <w:t xml:space="preserve"> · </w:t>
      </w:r>
      <w:r>
        <w:rPr>
          <w:lang w:val="en_US" w:bidi="en_US"/>
        </w:rPr>
        <w:t>LUK 19:36</w:t>
      </w:r>
      <w:r>
        <w:rPr>
          <w:lang w:val="en_US" w:bidi="en_US"/>
        </w:rPr>
        <w:t xml:space="preserve"> · </w:t>
      </w:r>
      <w:r>
        <w:rPr>
          <w:lang w:val="en_US" w:bidi="en_US"/>
        </w:rPr>
        <w:t>LUK 24:32</w:t>
      </w:r>
      <w:r>
        <w:rPr>
          <w:lang w:val="en_US" w:bidi="en_US"/>
        </w:rPr>
        <w:t xml:space="preserve"> · </w:t>
      </w:r>
      <w:r>
        <w:rPr>
          <w:lang w:val="en_US" w:bidi="en_US"/>
        </w:rPr>
        <w:t>LUK 24:35</w:t>
      </w:r>
      <w:r>
        <w:rPr>
          <w:lang w:val="en_US" w:bidi="en_US"/>
        </w:rPr>
        <w:t xml:space="preserve"> · </w:t>
      </w:r>
      <w:r>
        <w:rPr>
          <w:lang w:val="en_US" w:bidi="en_US"/>
        </w:rPr>
        <w:t>JHN 4:20</w:t>
      </w:r>
      <w:r>
        <w:rPr>
          <w:lang w:val="en_US" w:bidi="en_US"/>
        </w:rPr>
        <w:t xml:space="preserve"> · </w:t>
      </w:r>
      <w:r>
        <w:rPr>
          <w:lang w:val="en_US" w:bidi="en_US"/>
        </w:rPr>
        <w:t>JHN 4:21</w:t>
      </w:r>
      <w:r>
        <w:rPr>
          <w:lang w:val="en_US" w:bidi="en_US"/>
        </w:rPr>
        <w:t xml:space="preserve"> · </w:t>
      </w:r>
      <w:r>
        <w:rPr>
          <w:lang w:val="en_US" w:bidi="en_US"/>
        </w:rPr>
        <w:t>JHN 15:4</w:t>
      </w:r>
      <w:r>
        <w:rPr>
          <w:lang w:val="en_US" w:bidi="en_US"/>
        </w:rPr>
        <w:t xml:space="preserve"> · </w:t>
      </w:r>
      <w:r>
        <w:rPr>
          <w:lang w:val="en_US" w:bidi="en_US"/>
        </w:rPr>
        <w:t>ACT 4:31</w:t>
      </w:r>
      <w:r>
        <w:rPr>
          <w:lang w:val="en_US" w:bidi="en_US"/>
        </w:rPr>
        <w:t xml:space="preserve"> · </w:t>
      </w:r>
      <w:r>
        <w:rPr>
          <w:lang w:val="en_US" w:bidi="en_US"/>
        </w:rPr>
        <w:t>ACT 9:17</w:t>
      </w:r>
      <w:r>
        <w:rPr>
          <w:lang w:val="en_US" w:bidi="en_US"/>
        </w:rPr>
        <w:t xml:space="preserve"> · </w:t>
      </w:r>
      <w:r>
        <w:rPr>
          <w:lang w:val="en_US" w:bidi="en_US"/>
        </w:rPr>
        <w:t>ACT 9:27</w:t>
      </w:r>
      <w:r>
        <w:rPr>
          <w:lang w:val="en_US" w:bidi="en_US"/>
        </w:rPr>
        <w:t xml:space="preserve"> · </w:t>
      </w:r>
      <w:r>
        <w:rPr>
          <w:lang w:val="en_US" w:bidi="en_US"/>
        </w:rPr>
        <w:t>ACT 17:23</w:t>
      </w:r>
      <w:r>
        <w:rPr>
          <w:lang w:val="en_US" w:bidi="en_US"/>
        </w:rPr>
        <w:t xml:space="preserve"> · </w:t>
      </w:r>
      <w:r>
        <w:rPr>
          <w:lang w:val="en_US" w:bidi="en_US"/>
        </w:rPr>
        <w:t>ACT 28:9</w:t>
      </w:r>
      <w:r>
        <w:rPr>
          <w:lang w:val="en_US" w:bidi="en_US"/>
        </w:rPr>
        <w:t xml:space="preserve"> · </w:t>
      </w:r>
      <w:r>
        <w:rPr>
          <w:lang w:val="en_US" w:bidi="en_US"/>
        </w:rPr>
        <w:t>ACT 28:11</w:t>
      </w:r>
      <w:r>
        <w:rPr>
          <w:lang w:val="en_US" w:bidi="en_US"/>
        </w:rPr>
        <w:t xml:space="preserve"> · </w:t>
      </w:r>
      <w:r>
        <w:rPr>
          <w:lang w:val="en_US" w:bidi="en_US"/>
        </w:rPr>
        <w:t>1CO 10:5</w:t>
      </w:r>
      <w:r>
        <w:rPr>
          <w:lang w:val="en_US" w:bidi="en_US"/>
        </w:rPr>
        <w:t xml:space="preserve"> · </w:t>
      </w:r>
      <w:r>
        <w:rPr>
          <w:lang w:val="en_US" w:bidi="en_US"/>
        </w:rPr>
        <w:t>2CO 3:2</w:t>
      </w:r>
      <w:r>
        <w:rPr>
          <w:lang w:val="en_US" w:bidi="en_US"/>
        </w:rPr>
        <w:t xml:space="preserve"> · </w:t>
      </w:r>
      <w:r>
        <w:rPr>
          <w:lang w:val="en_US" w:bidi="en_US"/>
        </w:rPr>
        <w:t>2CO 3:3</w:t>
      </w:r>
      <w:r>
        <w:rPr>
          <w:lang w:val="en_US" w:bidi="en_US"/>
        </w:rPr>
        <w:t xml:space="preserve"> · </w:t>
      </w:r>
      <w:r>
        <w:rPr>
          <w:lang w:val="en_US" w:bidi="en_US"/>
        </w:rPr>
        <w:t>2CO 3:3</w:t>
      </w:r>
      <w:r>
        <w:rPr>
          <w:lang w:val="en_US" w:bidi="en_US"/>
        </w:rPr>
        <w:t xml:space="preserve"> · </w:t>
      </w:r>
      <w:r>
        <w:rPr>
          <w:lang w:val="en_US" w:bidi="en_US"/>
        </w:rPr>
        <w:t>2CO 4:6</w:t>
      </w:r>
      <w:r>
        <w:rPr>
          <w:lang w:val="en_US" w:bidi="en_US"/>
        </w:rPr>
        <w:t xml:space="preserve"> · </w:t>
      </w:r>
      <w:r>
        <w:rPr>
          <w:lang w:val="en_US" w:bidi="en_US"/>
        </w:rPr>
        <w:t>2CO 4:8</w:t>
      </w:r>
      <w:r>
        <w:rPr>
          <w:lang w:val="en_US" w:bidi="en_US"/>
        </w:rPr>
        <w:t xml:space="preserve"> · </w:t>
      </w:r>
      <w:r>
        <w:rPr>
          <w:lang w:val="en_US" w:bidi="en_US"/>
        </w:rPr>
        <w:t>2CO 11:26</w:t>
      </w:r>
      <w:r>
        <w:rPr>
          <w:lang w:val="en_US" w:bidi="en_US"/>
        </w:rPr>
        <w:t xml:space="preserve"> · </w:t>
      </w:r>
      <w:r>
        <w:rPr>
          <w:lang w:val="en_US" w:bidi="en_US"/>
        </w:rPr>
        <w:t>GAL 6:17</w:t>
      </w:r>
      <w:r>
        <w:rPr>
          <w:lang w:val="en_US" w:bidi="en_US"/>
        </w:rPr>
        <w:t xml:space="preserve"> · </w:t>
      </w:r>
      <w:r>
        <w:rPr>
          <w:lang w:val="en_US" w:bidi="en_US"/>
        </w:rPr>
        <w:t>HEB 8:5</w:t>
      </w:r>
      <w:r>
        <w:rPr>
          <w:lang w:val="en_US" w:bidi="en_US"/>
        </w:rPr>
        <w:t xml:space="preserve"> · </w:t>
      </w:r>
      <w:r>
        <w:rPr>
          <w:lang w:val="en_US" w:bidi="en_US"/>
        </w:rPr>
        <w:t>HEB 8:9</w:t>
      </w:r>
      <w:r>
        <w:rPr>
          <w:lang w:val="en_US" w:bidi="en_US"/>
        </w:rPr>
        <w:t xml:space="preserve"> · </w:t>
      </w:r>
      <w:r>
        <w:rPr>
          <w:lang w:val="en_US" w:bidi="en_US"/>
        </w:rPr>
        <w:t>HEB 12:2</w:t>
      </w:r>
    </w:p>
    <w:p>
      <w:pPr/>
      <w:r>
        <w:rPr>
          <w:lang w:val="en_US" w:bidi="en_US"/>
        </w:rPr>
      </w:r>
      <w:r>
        <w:rPr>
          <w:lang w:val="en_US" w:bidi="en_US"/>
        </w:rPr>
        <w:t>83.23</w:t>
      </w:r>
      <w:r>
        <w:rPr>
          <w:lang w:val="en_US" w:bidi="en_US"/>
        </w:rPr>
        <w:t xml:space="preserve"> · </w:t>
      </w:r>
      <w:r>
        <w:rPr>
          <w:lang w:val="en_US" w:bidi="en_US"/>
        </w:rPr>
        <w:t>Spacial Positions</w:t>
      </w:r>
      <w:r>
        <w:rPr>
          <w:lang w:val="en_US" w:bidi="en_US"/>
        </w:rPr>
        <w:t xml:space="preserve"> · </w:t>
      </w:r>
      <w:r>
        <w:rPr>
          <w:lang w:val="en_US" w:bidi="en_US"/>
        </w:rPr>
        <w:t>At, Beside, Near, Far</w:t>
      </w:r>
    </w:p>
    <w:p>
      <w:pPr/>
      <w:r>
        <w:rPr>
          <w:lang w:val="en_US" w:bidi="en_US"/>
        </w:rPr>
      </w:r>
      <w:r>
        <w:rPr>
          <w:lang w:val="en_US" w:bidi="en_US"/>
        </w:rPr>
        <w:t>at</w:t>
      </w:r>
      <w:r>
        <w:rPr>
          <w:lang w:val="en_US" w:bidi="en_US"/>
        </w:rPr>
        <w:t xml:space="preserve">, </w:t>
      </w:r>
      <w:r>
        <w:rPr>
          <w:lang w:val="en_US" w:bidi="en_US"/>
        </w:rPr>
        <w:t>by</w:t>
      </w:r>
      <w:r>
        <w:rPr>
          <w:lang w:val="en_US" w:bidi="en_US"/>
        </w:rPr>
        <w:t xml:space="preserve"> </w:t>
      </w:r>
      <w:r>
        <w:rPr>
          <w:lang w:val="en_US" w:bidi="en_US"/>
        </w:rPr>
        <w:t>a position in proximity to or in the immediate vicinity of an object or other position</w:t>
      </w:r>
    </w:p>
    <w:p>
      <w:pPr/>
      <w:r>
        <w:rPr>
          <w:lang w:val="en_US" w:bidi="en_US"/>
        </w:rPr>
      </w:r>
      <w:r>
        <w:rPr>
          <w:lang w:val="en_US" w:bidi="en_US"/>
        </w:rPr>
        <w:t>MAT 23:6</w:t>
      </w:r>
      <w:r>
        <w:rPr>
          <w:lang w:val="en_US" w:bidi="en_US"/>
        </w:rPr>
        <w:t xml:space="preserve"> · </w:t>
      </w:r>
      <w:r>
        <w:rPr>
          <w:lang w:val="en_US" w:bidi="en_US"/>
        </w:rPr>
        <w:t>MAT 24:41</w:t>
      </w:r>
      <w:r>
        <w:rPr>
          <w:lang w:val="en_US" w:bidi="en_US"/>
        </w:rPr>
        <w:t xml:space="preserve"> · </w:t>
      </w:r>
      <w:r>
        <w:rPr>
          <w:lang w:val="en_US" w:bidi="en_US"/>
        </w:rPr>
        <w:t>MAT 26:6</w:t>
      </w:r>
      <w:r>
        <w:rPr>
          <w:lang w:val="en_US" w:bidi="en_US"/>
        </w:rPr>
        <w:t xml:space="preserve"> · </w:t>
      </w:r>
      <w:r>
        <w:rPr>
          <w:lang w:val="en_US" w:bidi="en_US"/>
        </w:rPr>
        <w:t>MRK 12:39</w:t>
      </w:r>
      <w:r>
        <w:rPr>
          <w:lang w:val="en_US" w:bidi="en_US"/>
        </w:rPr>
        <w:t xml:space="preserve"> · </w:t>
      </w:r>
      <w:r>
        <w:rPr>
          <w:lang w:val="en_US" w:bidi="en_US"/>
        </w:rPr>
        <w:t>MRK 16:5</w:t>
      </w:r>
      <w:r>
        <w:rPr>
          <w:lang w:val="en_US" w:bidi="en_US"/>
        </w:rPr>
        <w:t xml:space="preserve"> · </w:t>
      </w:r>
      <w:r>
        <w:rPr>
          <w:lang w:val="en_US" w:bidi="en_US"/>
        </w:rPr>
        <w:t>LUK 9:31</w:t>
      </w:r>
      <w:r>
        <w:rPr>
          <w:lang w:val="en_US" w:bidi="en_US"/>
        </w:rPr>
        <w:t xml:space="preserve"> · </w:t>
      </w:r>
      <w:r>
        <w:rPr>
          <w:lang w:val="en_US" w:bidi="en_US"/>
        </w:rPr>
        <w:t>LUK 20:46</w:t>
      </w:r>
      <w:r>
        <w:rPr>
          <w:lang w:val="en_US" w:bidi="en_US"/>
        </w:rPr>
        <w:t xml:space="preserve"> · </w:t>
      </w:r>
      <w:r>
        <w:rPr>
          <w:lang w:val="en_US" w:bidi="en_US"/>
        </w:rPr>
        <w:t>JHN 2:23</w:t>
      </w:r>
      <w:r>
        <w:rPr>
          <w:lang w:val="en_US" w:bidi="en_US"/>
        </w:rPr>
        <w:t xml:space="preserve"> · </w:t>
      </w:r>
      <w:r>
        <w:rPr>
          <w:lang w:val="en_US" w:bidi="en_US"/>
        </w:rPr>
        <w:t>JHN 5:14</w:t>
      </w:r>
      <w:r>
        <w:rPr>
          <w:lang w:val="en_US" w:bidi="en_US"/>
        </w:rPr>
        <w:t xml:space="preserve"> · </w:t>
      </w:r>
      <w:r>
        <w:rPr>
          <w:lang w:val="en_US" w:bidi="en_US"/>
        </w:rPr>
        <w:t>JHN 12:20</w:t>
      </w:r>
      <w:r>
        <w:rPr>
          <w:lang w:val="en_US" w:bidi="en_US"/>
        </w:rPr>
        <w:t xml:space="preserve"> · </w:t>
      </w:r>
      <w:r>
        <w:rPr>
          <w:lang w:val="en_US" w:bidi="en_US"/>
        </w:rPr>
        <w:t>ACT 7:36</w:t>
      </w:r>
      <w:r>
        <w:rPr>
          <w:lang w:val="en_US" w:bidi="en_US"/>
        </w:rPr>
        <w:t xml:space="preserve"> · </w:t>
      </w:r>
      <w:r>
        <w:rPr>
          <w:lang w:val="en_US" w:bidi="en_US"/>
        </w:rPr>
        <w:t>ACT 7:38</w:t>
      </w:r>
      <w:r>
        <w:rPr>
          <w:lang w:val="en_US" w:bidi="en_US"/>
        </w:rPr>
        <w:t xml:space="preserve"> · </w:t>
      </w:r>
      <w:r>
        <w:rPr>
          <w:lang w:val="en_US" w:bidi="en_US"/>
        </w:rPr>
        <w:t>ROM 8:34</w:t>
      </w:r>
      <w:r>
        <w:rPr>
          <w:lang w:val="en_US" w:bidi="en_US"/>
        </w:rPr>
        <w:t xml:space="preserve"> · </w:t>
      </w:r>
      <w:r>
        <w:rPr>
          <w:lang w:val="en_US" w:bidi="en_US"/>
        </w:rPr>
        <w:t>EPH 1:20</w:t>
      </w:r>
      <w:r>
        <w:rPr>
          <w:lang w:val="en_US" w:bidi="en_US"/>
        </w:rPr>
        <w:t xml:space="preserve"> · </w:t>
      </w:r>
      <w:r>
        <w:rPr>
          <w:lang w:val="en_US" w:bidi="en_US"/>
        </w:rPr>
        <w:t>HEB 1:3</w:t>
      </w:r>
      <w:r>
        <w:rPr>
          <w:lang w:val="en_US" w:bidi="en_US"/>
        </w:rPr>
        <w:t xml:space="preserve"> · </w:t>
      </w:r>
      <w:r>
        <w:rPr>
          <w:lang w:val="en_US" w:bidi="en_US"/>
        </w:rPr>
        <w:t>HEB 8:1</w:t>
      </w:r>
      <w:r>
        <w:rPr>
          <w:lang w:val="en_US" w:bidi="en_US"/>
        </w:rPr>
        <w:t xml:space="preserve"> · </w:t>
      </w:r>
      <w:r>
        <w:rPr>
          <w:lang w:val="en_US" w:bidi="en_US"/>
        </w:rPr>
        <w:t>HEB 10:12</w:t>
      </w:r>
    </w:p>
    <w:p>
      <w:pPr/>
      <w:r>
        <w:rPr>
          <w:lang w:val="en_US" w:bidi="en_US"/>
        </w:rPr>
      </w:r>
      <w:r>
        <w:rPr>
          <w:lang w:val="en_US" w:bidi="en_US"/>
        </w:rPr>
        <w:t>13.8</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in</w:t>
      </w:r>
      <w:r>
        <w:rPr>
          <w:lang w:val="en_US" w:bidi="en_US"/>
        </w:rPr>
        <w:t xml:space="preserve">, </w:t>
      </w:r>
      <w:r>
        <w:rPr>
          <w:lang w:val="en_US" w:bidi="en_US"/>
        </w:rPr>
        <w:t>with</w:t>
      </w:r>
      <w:r>
        <w:rPr>
          <w:lang w:val="en_US" w:bidi="en_US"/>
        </w:rPr>
        <w:t xml:space="preserve"> </w:t>
      </w:r>
      <w:r>
        <w:rPr>
          <w:lang w:val="en_US" w:bidi="en_US"/>
        </w:rPr>
        <w:t>a marker of a state or condition</w:t>
      </w:r>
    </w:p>
    <w:p>
      <w:pPr/>
      <w:r>
        <w:rPr>
          <w:lang w:val="en_US" w:bidi="en_US"/>
        </w:rPr>
      </w:r>
      <w:r>
        <w:rPr>
          <w:lang w:val="en_US" w:bidi="en_US"/>
        </w:rPr>
        <w:t>MAT 6:18</w:t>
      </w:r>
      <w:r>
        <w:rPr>
          <w:lang w:val="en_US" w:bidi="en_US"/>
        </w:rPr>
        <w:t xml:space="preserve"> · </w:t>
      </w:r>
      <w:r>
        <w:rPr>
          <w:lang w:val="en_US" w:bidi="en_US"/>
        </w:rPr>
        <w:t>MAT 6:18</w:t>
      </w:r>
      <w:r>
        <w:rPr>
          <w:lang w:val="en_US" w:bidi="en_US"/>
        </w:rPr>
        <w:t xml:space="preserve"> · </w:t>
      </w:r>
      <w:r>
        <w:rPr>
          <w:lang w:val="en_US" w:bidi="en_US"/>
        </w:rPr>
        <w:t>MAT 6:23</w:t>
      </w:r>
      <w:r>
        <w:rPr>
          <w:lang w:val="en_US" w:bidi="en_US"/>
        </w:rPr>
        <w:t xml:space="preserve"> · </w:t>
      </w:r>
      <w:r>
        <w:rPr>
          <w:lang w:val="en_US" w:bidi="en_US"/>
        </w:rPr>
        <w:t>MAT 6:29</w:t>
      </w:r>
      <w:r>
        <w:rPr>
          <w:lang w:val="en_US" w:bidi="en_US"/>
        </w:rPr>
        <w:t xml:space="preserve"> · </w:t>
      </w:r>
      <w:r>
        <w:rPr>
          <w:lang w:val="en_US" w:bidi="en_US"/>
        </w:rPr>
        <w:t>MAT 11:8</w:t>
      </w:r>
      <w:r>
        <w:rPr>
          <w:lang w:val="en_US" w:bidi="en_US"/>
        </w:rPr>
        <w:t xml:space="preserve"> · </w:t>
      </w:r>
      <w:r>
        <w:rPr>
          <w:lang w:val="en_US" w:bidi="en_US"/>
        </w:rPr>
        <w:t>MAT 11:21</w:t>
      </w:r>
      <w:r>
        <w:rPr>
          <w:lang w:val="en_US" w:bidi="en_US"/>
        </w:rPr>
        <w:t xml:space="preserve"> · </w:t>
      </w:r>
      <w:r>
        <w:rPr>
          <w:lang w:val="en_US" w:bidi="en_US"/>
        </w:rPr>
        <w:t>MAT 16:27</w:t>
      </w:r>
      <w:r>
        <w:rPr>
          <w:lang w:val="en_US" w:bidi="en_US"/>
        </w:rPr>
        <w:t xml:space="preserve"> · </w:t>
      </w:r>
      <w:r>
        <w:rPr>
          <w:lang w:val="en_US" w:bidi="en_US"/>
        </w:rPr>
        <w:t>MAT 25:31</w:t>
      </w:r>
      <w:r>
        <w:rPr>
          <w:lang w:val="en_US" w:bidi="en_US"/>
        </w:rPr>
        <w:t xml:space="preserve"> · </w:t>
      </w:r>
      <w:r>
        <w:rPr>
          <w:lang w:val="en_US" w:bidi="en_US"/>
        </w:rPr>
        <w:t>MRK 5:25</w:t>
      </w:r>
      <w:r>
        <w:rPr>
          <w:lang w:val="en_US" w:bidi="en_US"/>
        </w:rPr>
        <w:t xml:space="preserve"> · </w:t>
      </w:r>
      <w:r>
        <w:rPr>
          <w:lang w:val="en_US" w:bidi="en_US"/>
        </w:rPr>
        <w:t>MRK 8:38</w:t>
      </w:r>
      <w:r>
        <w:rPr>
          <w:lang w:val="en_US" w:bidi="en_US"/>
        </w:rPr>
        <w:t xml:space="preserve"> · </w:t>
      </w:r>
      <w:r>
        <w:rPr>
          <w:lang w:val="en_US" w:bidi="en_US"/>
        </w:rPr>
        <w:t>MRK 10:37</w:t>
      </w:r>
      <w:r>
        <w:rPr>
          <w:lang w:val="en_US" w:bidi="en_US"/>
        </w:rPr>
        <w:t xml:space="preserve"> · </w:t>
      </w:r>
      <w:r>
        <w:rPr>
          <w:lang w:val="en_US" w:bidi="en_US"/>
        </w:rPr>
        <w:t>MRK 12:38</w:t>
      </w:r>
      <w:r>
        <w:rPr>
          <w:lang w:val="en_US" w:bidi="en_US"/>
        </w:rPr>
        <w:t xml:space="preserve"> · </w:t>
      </w:r>
      <w:r>
        <w:rPr>
          <w:lang w:val="en_US" w:bidi="en_US"/>
        </w:rPr>
        <w:t>MRK 16:12</w:t>
      </w:r>
      <w:r>
        <w:rPr>
          <w:lang w:val="en_US" w:bidi="en_US"/>
        </w:rPr>
        <w:t xml:space="preserve"> · </w:t>
      </w:r>
      <w:r>
        <w:rPr>
          <w:lang w:val="en_US" w:bidi="en_US"/>
        </w:rPr>
        <w:t>LUK 1:75</w:t>
      </w:r>
      <w:r>
        <w:rPr>
          <w:lang w:val="en_US" w:bidi="en_US"/>
        </w:rPr>
        <w:t xml:space="preserve"> · </w:t>
      </w:r>
      <w:r>
        <w:rPr>
          <w:lang w:val="en_US" w:bidi="en_US"/>
        </w:rPr>
        <w:t>LUK 2:29</w:t>
      </w:r>
      <w:r>
        <w:rPr>
          <w:lang w:val="en_US" w:bidi="en_US"/>
        </w:rPr>
        <w:t xml:space="preserve"> · </w:t>
      </w:r>
      <w:r>
        <w:rPr>
          <w:lang w:val="en_US" w:bidi="en_US"/>
        </w:rPr>
        <w:t>LUK 4:18</w:t>
      </w:r>
      <w:r>
        <w:rPr>
          <w:lang w:val="en_US" w:bidi="en_US"/>
        </w:rPr>
        <w:t xml:space="preserve"> · </w:t>
      </w:r>
      <w:r>
        <w:rPr>
          <w:lang w:val="en_US" w:bidi="en_US"/>
        </w:rPr>
        <w:t>LUK 7:25</w:t>
      </w:r>
      <w:r>
        <w:rPr>
          <w:lang w:val="en_US" w:bidi="en_US"/>
        </w:rPr>
        <w:t xml:space="preserve"> · </w:t>
      </w:r>
      <w:r>
        <w:rPr>
          <w:lang w:val="en_US" w:bidi="en_US"/>
        </w:rPr>
        <w:t>LUK 7:25</w:t>
      </w:r>
      <w:r>
        <w:rPr>
          <w:lang w:val="en_US" w:bidi="en_US"/>
        </w:rPr>
        <w:t xml:space="preserve"> · </w:t>
      </w:r>
      <w:r>
        <w:rPr>
          <w:lang w:val="en_US" w:bidi="en_US"/>
        </w:rPr>
        <w:t>LUK 8:43</w:t>
      </w:r>
      <w:r>
        <w:rPr>
          <w:lang w:val="en_US" w:bidi="en_US"/>
        </w:rPr>
        <w:t xml:space="preserve"> · </w:t>
      </w:r>
      <w:r>
        <w:rPr>
          <w:lang w:val="en_US" w:bidi="en_US"/>
        </w:rPr>
        <w:t>LUK 10:9</w:t>
      </w:r>
      <w:r>
        <w:rPr>
          <w:lang w:val="en_US" w:bidi="en_US"/>
        </w:rPr>
        <w:t xml:space="preserve"> · </w:t>
      </w:r>
      <w:r>
        <w:rPr>
          <w:lang w:val="en_US" w:bidi="en_US"/>
        </w:rPr>
        <w:t>LUK 10:13</w:t>
      </w:r>
      <w:r>
        <w:rPr>
          <w:lang w:val="en_US" w:bidi="en_US"/>
        </w:rPr>
        <w:t xml:space="preserve"> · </w:t>
      </w:r>
      <w:r>
        <w:rPr>
          <w:lang w:val="en_US" w:bidi="en_US"/>
        </w:rPr>
        <w:t>LUK 11:21</w:t>
      </w:r>
      <w:r>
        <w:rPr>
          <w:lang w:val="en_US" w:bidi="en_US"/>
        </w:rPr>
        <w:t xml:space="preserve"> · </w:t>
      </w:r>
      <w:r>
        <w:rPr>
          <w:lang w:val="en_US" w:bidi="en_US"/>
        </w:rPr>
        <w:t>LUK 11:35</w:t>
      </w:r>
      <w:r>
        <w:rPr>
          <w:lang w:val="en_US" w:bidi="en_US"/>
        </w:rPr>
        <w:t xml:space="preserve"> · </w:t>
      </w:r>
      <w:r>
        <w:rPr>
          <w:lang w:val="en_US" w:bidi="en_US"/>
        </w:rPr>
        <w:t>LUK 12:27</w:t>
      </w:r>
      <w:r>
        <w:rPr>
          <w:lang w:val="en_US" w:bidi="en_US"/>
        </w:rPr>
        <w:t xml:space="preserve"> · </w:t>
      </w:r>
      <w:r>
        <w:rPr>
          <w:lang w:val="en_US" w:bidi="en_US"/>
        </w:rPr>
        <w:t>LUK 16:23</w:t>
      </w:r>
      <w:r>
        <w:rPr>
          <w:lang w:val="en_US" w:bidi="en_US"/>
        </w:rPr>
        <w:t xml:space="preserve"> · </w:t>
      </w:r>
      <w:r>
        <w:rPr>
          <w:lang w:val="en_US" w:bidi="en_US"/>
        </w:rPr>
        <w:t>LUK 21:25</w:t>
      </w:r>
      <w:r>
        <w:rPr>
          <w:lang w:val="en_US" w:bidi="en_US"/>
        </w:rPr>
        <w:t xml:space="preserve"> · </w:t>
      </w:r>
      <w:r>
        <w:rPr>
          <w:lang w:val="en_US" w:bidi="en_US"/>
        </w:rPr>
        <w:t>LUK 22:44</w:t>
      </w:r>
      <w:r>
        <w:rPr>
          <w:lang w:val="en_US" w:bidi="en_US"/>
        </w:rPr>
        <w:t xml:space="preserve"> · </w:t>
      </w:r>
      <w:r>
        <w:rPr>
          <w:lang w:val="en_US" w:bidi="en_US"/>
        </w:rPr>
        <w:t>LUK 23:12</w:t>
      </w:r>
      <w:r>
        <w:rPr>
          <w:lang w:val="en_US" w:bidi="en_US"/>
        </w:rPr>
        <w:t xml:space="preserve"> · </w:t>
      </w:r>
      <w:r>
        <w:rPr>
          <w:lang w:val="en_US" w:bidi="en_US"/>
        </w:rPr>
        <w:t>JHN 2:25</w:t>
      </w:r>
      <w:r>
        <w:rPr>
          <w:lang w:val="en_US" w:bidi="en_US"/>
        </w:rPr>
        <w:t xml:space="preserve"> · </w:t>
      </w:r>
      <w:r>
        <w:rPr>
          <w:lang w:val="en_US" w:bidi="en_US"/>
        </w:rPr>
        <w:t>JHN 4:23</w:t>
      </w:r>
      <w:r>
        <w:rPr>
          <w:lang w:val="en_US" w:bidi="en_US"/>
        </w:rPr>
        <w:t xml:space="preserve"> · </w:t>
      </w:r>
      <w:r>
        <w:rPr>
          <w:lang w:val="en_US" w:bidi="en_US"/>
        </w:rPr>
        <w:t>JHN 4:24</w:t>
      </w:r>
      <w:r>
        <w:rPr>
          <w:lang w:val="en_US" w:bidi="en_US"/>
        </w:rPr>
        <w:t xml:space="preserve"> · </w:t>
      </w:r>
      <w:r>
        <w:rPr>
          <w:lang w:val="en_US" w:bidi="en_US"/>
        </w:rPr>
        <w:t>JHN 5:5</w:t>
      </w:r>
      <w:r>
        <w:rPr>
          <w:lang w:val="en_US" w:bidi="en_US"/>
        </w:rPr>
        <w:t xml:space="preserve"> · </w:t>
      </w:r>
      <w:r>
        <w:rPr>
          <w:lang w:val="en_US" w:bidi="en_US"/>
        </w:rPr>
        <w:t>JHN 7:18</w:t>
      </w:r>
      <w:r>
        <w:rPr>
          <w:lang w:val="en_US" w:bidi="en_US"/>
        </w:rPr>
        <w:t xml:space="preserve"> · </w:t>
      </w:r>
      <w:r>
        <w:rPr>
          <w:lang w:val="en_US" w:bidi="en_US"/>
        </w:rPr>
        <w:t>JHN 8:12</w:t>
      </w:r>
      <w:r>
        <w:rPr>
          <w:lang w:val="en_US" w:bidi="en_US"/>
        </w:rPr>
        <w:t xml:space="preserve"> · </w:t>
      </w:r>
      <w:r>
        <w:rPr>
          <w:lang w:val="en_US" w:bidi="en_US"/>
        </w:rPr>
        <w:t>JHN 8:21</w:t>
      </w:r>
      <w:r>
        <w:rPr>
          <w:lang w:val="en_US" w:bidi="en_US"/>
        </w:rPr>
        <w:t xml:space="preserve"> · </w:t>
      </w:r>
      <w:r>
        <w:rPr>
          <w:lang w:val="en_US" w:bidi="en_US"/>
        </w:rPr>
        <w:t>JHN 8:24</w:t>
      </w:r>
      <w:r>
        <w:rPr>
          <w:lang w:val="en_US" w:bidi="en_US"/>
        </w:rPr>
        <w:t xml:space="preserve"> · </w:t>
      </w:r>
      <w:r>
        <w:rPr>
          <w:lang w:val="en_US" w:bidi="en_US"/>
        </w:rPr>
        <w:t>JHN 8:24</w:t>
      </w:r>
      <w:r>
        <w:rPr>
          <w:lang w:val="en_US" w:bidi="en_US"/>
        </w:rPr>
        <w:t xml:space="preserve"> · </w:t>
      </w:r>
      <w:r>
        <w:rPr>
          <w:lang w:val="en_US" w:bidi="en_US"/>
        </w:rPr>
        <w:t>JHN 8:44</w:t>
      </w:r>
      <w:r>
        <w:rPr>
          <w:lang w:val="en_US" w:bidi="en_US"/>
        </w:rPr>
        <w:t xml:space="preserve"> · </w:t>
      </w:r>
      <w:r>
        <w:rPr>
          <w:lang w:val="en_US" w:bidi="en_US"/>
        </w:rPr>
        <w:t>JHN 9:34</w:t>
      </w:r>
      <w:r>
        <w:rPr>
          <w:lang w:val="en_US" w:bidi="en_US"/>
        </w:rPr>
        <w:t xml:space="preserve"> · </w:t>
      </w:r>
      <w:r>
        <w:rPr>
          <w:lang w:val="en_US" w:bidi="en_US"/>
        </w:rPr>
        <w:t>JHN 12:25</w:t>
      </w:r>
      <w:r>
        <w:rPr>
          <w:lang w:val="en_US" w:bidi="en_US"/>
        </w:rPr>
        <w:t xml:space="preserve"> · </w:t>
      </w:r>
      <w:r>
        <w:rPr>
          <w:lang w:val="en_US" w:bidi="en_US"/>
        </w:rPr>
        <w:t>JHN 12:35</w:t>
      </w:r>
      <w:r>
        <w:rPr>
          <w:lang w:val="en_US" w:bidi="en_US"/>
        </w:rPr>
        <w:t xml:space="preserve"> · </w:t>
      </w:r>
      <w:r>
        <w:rPr>
          <w:lang w:val="en_US" w:bidi="en_US"/>
        </w:rPr>
        <w:t>JHN 12:46</w:t>
      </w:r>
      <w:r>
        <w:rPr>
          <w:lang w:val="en_US" w:bidi="en_US"/>
        </w:rPr>
        <w:t xml:space="preserve"> · </w:t>
      </w:r>
      <w:r>
        <w:rPr>
          <w:lang w:val="en_US" w:bidi="en_US"/>
        </w:rPr>
        <w:t>JHN 20:12</w:t>
      </w:r>
      <w:r>
        <w:rPr>
          <w:lang w:val="en_US" w:bidi="en_US"/>
        </w:rPr>
        <w:t xml:space="preserve"> · </w:t>
      </w:r>
      <w:r>
        <w:rPr>
          <w:lang w:val="en_US" w:bidi="en_US"/>
        </w:rPr>
        <w:t>ACT 2:8</w:t>
      </w:r>
      <w:r>
        <w:rPr>
          <w:lang w:val="en_US" w:bidi="en_US"/>
        </w:rPr>
        <w:t xml:space="preserve"> · </w:t>
      </w:r>
      <w:r>
        <w:rPr>
          <w:lang w:val="en_US" w:bidi="en_US"/>
        </w:rPr>
        <w:t>ACT 5:4</w:t>
      </w:r>
      <w:r>
        <w:rPr>
          <w:lang w:val="en_US" w:bidi="en_US"/>
        </w:rPr>
        <w:t xml:space="preserve"> · </w:t>
      </w:r>
      <w:r>
        <w:rPr>
          <w:lang w:val="en_US" w:bidi="en_US"/>
        </w:rPr>
        <w:t>ACT 8:33</w:t>
      </w:r>
      <w:r>
        <w:rPr>
          <w:lang w:val="en_US" w:bidi="en_US"/>
        </w:rPr>
        <w:t xml:space="preserve"> · </w:t>
      </w:r>
      <w:r>
        <w:rPr>
          <w:lang w:val="en_US" w:bidi="en_US"/>
        </w:rPr>
        <w:t>ACT 9:10</w:t>
      </w:r>
      <w:r>
        <w:rPr>
          <w:lang w:val="en_US" w:bidi="en_US"/>
        </w:rPr>
        <w:t xml:space="preserve"> · </w:t>
      </w:r>
      <w:r>
        <w:rPr>
          <w:lang w:val="en_US" w:bidi="en_US"/>
        </w:rPr>
        <w:t>ACT 9:12</w:t>
      </w:r>
      <w:r>
        <w:rPr>
          <w:lang w:val="en_US" w:bidi="en_US"/>
        </w:rPr>
        <w:t xml:space="preserve"> · </w:t>
      </w:r>
      <w:r>
        <w:rPr>
          <w:lang w:val="en_US" w:bidi="en_US"/>
        </w:rPr>
        <w:t>ACT 10:3</w:t>
      </w:r>
      <w:r>
        <w:rPr>
          <w:lang w:val="en_US" w:bidi="en_US"/>
        </w:rPr>
        <w:t xml:space="preserve"> · </w:t>
      </w:r>
      <w:r>
        <w:rPr>
          <w:lang w:val="en_US" w:bidi="en_US"/>
        </w:rPr>
        <w:t>ACT 10:30</w:t>
      </w:r>
      <w:r>
        <w:rPr>
          <w:lang w:val="en_US" w:bidi="en_US"/>
        </w:rPr>
        <w:t xml:space="preserve"> · </w:t>
      </w:r>
      <w:r>
        <w:rPr>
          <w:lang w:val="en_US" w:bidi="en_US"/>
        </w:rPr>
        <w:t>ACT 11:5</w:t>
      </w:r>
      <w:r>
        <w:rPr>
          <w:lang w:val="en_US" w:bidi="en_US"/>
        </w:rPr>
        <w:t xml:space="preserve"> · </w:t>
      </w:r>
      <w:r>
        <w:rPr>
          <w:lang w:val="en_US" w:bidi="en_US"/>
        </w:rPr>
        <w:t>ACT 16:36</w:t>
      </w:r>
      <w:r>
        <w:rPr>
          <w:lang w:val="en_US" w:bidi="en_US"/>
        </w:rPr>
        <w:t xml:space="preserve"> · </w:t>
      </w:r>
      <w:r>
        <w:rPr>
          <w:lang w:val="en_US" w:bidi="en_US"/>
        </w:rPr>
        <w:t>ACT 22:17</w:t>
      </w:r>
      <w:r>
        <w:rPr>
          <w:lang w:val="en_US" w:bidi="en_US"/>
        </w:rPr>
        <w:t xml:space="preserve"> · </w:t>
      </w:r>
      <w:r>
        <w:rPr>
          <w:lang w:val="en_US" w:bidi="en_US"/>
        </w:rPr>
        <w:t>ROM 2:19</w:t>
      </w:r>
      <w:r>
        <w:rPr>
          <w:lang w:val="en_US" w:bidi="en_US"/>
        </w:rPr>
        <w:t xml:space="preserve"> · </w:t>
      </w:r>
      <w:r>
        <w:rPr>
          <w:lang w:val="en_US" w:bidi="en_US"/>
        </w:rPr>
        <w:t>ROM 4:10</w:t>
      </w:r>
      <w:r>
        <w:rPr>
          <w:lang w:val="en_US" w:bidi="en_US"/>
        </w:rPr>
        <w:t xml:space="preserve"> · </w:t>
      </w:r>
      <w:r>
        <w:rPr>
          <w:lang w:val="en_US" w:bidi="en_US"/>
        </w:rPr>
        <w:t>ROM 4:10</w:t>
      </w:r>
      <w:r>
        <w:rPr>
          <w:lang w:val="en_US" w:bidi="en_US"/>
        </w:rPr>
        <w:t xml:space="preserve"> · </w:t>
      </w:r>
      <w:r>
        <w:rPr>
          <w:lang w:val="en_US" w:bidi="en_US"/>
        </w:rPr>
        <w:t>ROM 4:10</w:t>
      </w:r>
      <w:r>
        <w:rPr>
          <w:lang w:val="en_US" w:bidi="en_US"/>
        </w:rPr>
        <w:t xml:space="preserve"> · </w:t>
      </w:r>
      <w:r>
        <w:rPr>
          <w:lang w:val="en_US" w:bidi="en_US"/>
        </w:rPr>
        <w:t>ROM 4:10</w:t>
      </w:r>
      <w:r>
        <w:rPr>
          <w:lang w:val="en_US" w:bidi="en_US"/>
        </w:rPr>
        <w:t xml:space="preserve"> · </w:t>
      </w:r>
      <w:r>
        <w:rPr>
          <w:lang w:val="en_US" w:bidi="en_US"/>
        </w:rPr>
        <w:t>ROM 4:11</w:t>
      </w:r>
      <w:r>
        <w:rPr>
          <w:lang w:val="en_US" w:bidi="en_US"/>
        </w:rPr>
        <w:t xml:space="preserve"> · </w:t>
      </w:r>
      <w:r>
        <w:rPr>
          <w:lang w:val="en_US" w:bidi="en_US"/>
        </w:rPr>
        <w:t>ROM 4:12</w:t>
      </w:r>
      <w:r>
        <w:rPr>
          <w:lang w:val="en_US" w:bidi="en_US"/>
        </w:rPr>
        <w:t xml:space="preserve"> · </w:t>
      </w:r>
      <w:r>
        <w:rPr>
          <w:lang w:val="en_US" w:bidi="en_US"/>
        </w:rPr>
        <w:t>ROM 5:2</w:t>
      </w:r>
      <w:r>
        <w:rPr>
          <w:lang w:val="en_US" w:bidi="en_US"/>
        </w:rPr>
        <w:t xml:space="preserve"> · </w:t>
      </w:r>
      <w:r>
        <w:rPr>
          <w:lang w:val="en_US" w:bidi="en_US"/>
        </w:rPr>
        <w:t>ROM 5:3</w:t>
      </w:r>
      <w:r>
        <w:rPr>
          <w:lang w:val="en_US" w:bidi="en_US"/>
        </w:rPr>
        <w:t xml:space="preserve"> · </w:t>
      </w:r>
      <w:r>
        <w:rPr>
          <w:lang w:val="en_US" w:bidi="en_US"/>
        </w:rPr>
        <w:t>ROM 5:17</w:t>
      </w:r>
      <w:r>
        <w:rPr>
          <w:lang w:val="en_US" w:bidi="en_US"/>
        </w:rPr>
        <w:t xml:space="preserve"> · </w:t>
      </w:r>
      <w:r>
        <w:rPr>
          <w:lang w:val="en_US" w:bidi="en_US"/>
        </w:rPr>
        <w:t>ROM 6:2</w:t>
      </w:r>
      <w:r>
        <w:rPr>
          <w:lang w:val="en_US" w:bidi="en_US"/>
        </w:rPr>
        <w:t xml:space="preserve"> · </w:t>
      </w:r>
      <w:r>
        <w:rPr>
          <w:lang w:val="en_US" w:bidi="en_US"/>
        </w:rPr>
        <w:t>ROM 6:4</w:t>
      </w:r>
      <w:r>
        <w:rPr>
          <w:lang w:val="en_US" w:bidi="en_US"/>
        </w:rPr>
        <w:t xml:space="preserve"> · </w:t>
      </w:r>
      <w:r>
        <w:rPr>
          <w:lang w:val="en_US" w:bidi="en_US"/>
        </w:rPr>
        <w:t>ROM 7:5</w:t>
      </w:r>
      <w:r>
        <w:rPr>
          <w:lang w:val="en_US" w:bidi="en_US"/>
        </w:rPr>
        <w:t xml:space="preserve"> · </w:t>
      </w:r>
      <w:r>
        <w:rPr>
          <w:lang w:val="en_US" w:bidi="en_US"/>
        </w:rPr>
        <w:t>ROM 7:6</w:t>
      </w:r>
      <w:r>
        <w:rPr>
          <w:lang w:val="en_US" w:bidi="en_US"/>
        </w:rPr>
        <w:t xml:space="preserve"> · </w:t>
      </w:r>
      <w:r>
        <w:rPr>
          <w:lang w:val="en_US" w:bidi="en_US"/>
        </w:rPr>
        <w:t>ROM 8:3</w:t>
      </w:r>
      <w:r>
        <w:rPr>
          <w:lang w:val="en_US" w:bidi="en_US"/>
        </w:rPr>
        <w:t xml:space="preserve"> · </w:t>
      </w:r>
      <w:r>
        <w:rPr>
          <w:lang w:val="en_US" w:bidi="en_US"/>
        </w:rPr>
        <w:t>ROM 8:3</w:t>
      </w:r>
      <w:r>
        <w:rPr>
          <w:lang w:val="en_US" w:bidi="en_US"/>
        </w:rPr>
        <w:t xml:space="preserve"> · </w:t>
      </w:r>
      <w:r>
        <w:rPr>
          <w:lang w:val="en_US" w:bidi="en_US"/>
        </w:rPr>
        <w:t>ROM 8:8</w:t>
      </w:r>
      <w:r>
        <w:rPr>
          <w:lang w:val="en_US" w:bidi="en_US"/>
        </w:rPr>
        <w:t xml:space="preserve"> · </w:t>
      </w:r>
      <w:r>
        <w:rPr>
          <w:lang w:val="en_US" w:bidi="en_US"/>
        </w:rPr>
        <w:t>ROM 8:9</w:t>
      </w:r>
      <w:r>
        <w:rPr>
          <w:lang w:val="en_US" w:bidi="en_US"/>
        </w:rPr>
        <w:t xml:space="preserve"> · </w:t>
      </w:r>
      <w:r>
        <w:rPr>
          <w:lang w:val="en_US" w:bidi="en_US"/>
        </w:rPr>
        <w:t>ROM 8:9</w:t>
      </w:r>
      <w:r>
        <w:rPr>
          <w:lang w:val="en_US" w:bidi="en_US"/>
        </w:rPr>
        <w:t xml:space="preserve"> · </w:t>
      </w:r>
      <w:r>
        <w:rPr>
          <w:lang w:val="en_US" w:bidi="en_US"/>
        </w:rPr>
        <w:t>ROM 8:37</w:t>
      </w:r>
      <w:r>
        <w:rPr>
          <w:lang w:val="en_US" w:bidi="en_US"/>
        </w:rPr>
        <w:t xml:space="preserve"> · </w:t>
      </w:r>
      <w:r>
        <w:rPr>
          <w:lang w:val="en_US" w:bidi="en_US"/>
        </w:rPr>
        <w:t>ROM 13:13</w:t>
      </w:r>
      <w:r>
        <w:rPr>
          <w:lang w:val="en_US" w:bidi="en_US"/>
        </w:rPr>
        <w:t xml:space="preserve"> · </w:t>
      </w:r>
      <w:r>
        <w:rPr>
          <w:lang w:val="en_US" w:bidi="en_US"/>
        </w:rPr>
        <w:t>1CO 2:3</w:t>
      </w:r>
      <w:r>
        <w:rPr>
          <w:lang w:val="en_US" w:bidi="en_US"/>
        </w:rPr>
        <w:t xml:space="preserve"> · </w:t>
      </w:r>
      <w:r>
        <w:rPr>
          <w:lang w:val="en_US" w:bidi="en_US"/>
        </w:rPr>
        <w:t>1CO 2:3</w:t>
      </w:r>
      <w:r>
        <w:rPr>
          <w:lang w:val="en_US" w:bidi="en_US"/>
        </w:rPr>
        <w:t xml:space="preserve"> · </w:t>
      </w:r>
      <w:r>
        <w:rPr>
          <w:lang w:val="en_US" w:bidi="en_US"/>
        </w:rPr>
        <w:t>1CO 2:3</w:t>
      </w:r>
      <w:r>
        <w:rPr>
          <w:lang w:val="en_US" w:bidi="en_US"/>
        </w:rPr>
        <w:t xml:space="preserve"> · </w:t>
      </w:r>
      <w:r>
        <w:rPr>
          <w:lang w:val="en_US" w:bidi="en_US"/>
        </w:rPr>
        <w:t>1CO 3:19</w:t>
      </w:r>
      <w:r>
        <w:rPr>
          <w:lang w:val="en_US" w:bidi="en_US"/>
        </w:rPr>
        <w:t xml:space="preserve"> · </w:t>
      </w:r>
      <w:r>
        <w:rPr>
          <w:lang w:val="en_US" w:bidi="en_US"/>
        </w:rPr>
        <w:t>1CO 7:15</w:t>
      </w:r>
      <w:r>
        <w:rPr>
          <w:lang w:val="en_US" w:bidi="en_US"/>
        </w:rPr>
        <w:t xml:space="preserve"> · </w:t>
      </w:r>
      <w:r>
        <w:rPr>
          <w:lang w:val="en_US" w:bidi="en_US"/>
        </w:rPr>
        <w:t>1CO 7:20</w:t>
      </w:r>
      <w:r>
        <w:rPr>
          <w:lang w:val="en_US" w:bidi="en_US"/>
        </w:rPr>
        <w:t xml:space="preserve"> · </w:t>
      </w:r>
      <w:r>
        <w:rPr>
          <w:lang w:val="en_US" w:bidi="en_US"/>
        </w:rPr>
        <w:t>1CO 7:20</w:t>
      </w:r>
      <w:r>
        <w:rPr>
          <w:lang w:val="en_US" w:bidi="en_US"/>
        </w:rPr>
        <w:t xml:space="preserve"> · </w:t>
      </w:r>
      <w:r>
        <w:rPr>
          <w:lang w:val="en_US" w:bidi="en_US"/>
        </w:rPr>
        <w:t>1CO 7:24</w:t>
      </w:r>
      <w:r>
        <w:rPr>
          <w:lang w:val="en_US" w:bidi="en_US"/>
        </w:rPr>
        <w:t xml:space="preserve"> · </w:t>
      </w:r>
      <w:r>
        <w:rPr>
          <w:lang w:val="en_US" w:bidi="en_US"/>
        </w:rPr>
        <w:t>1CO 7:24</w:t>
      </w:r>
      <w:r>
        <w:rPr>
          <w:lang w:val="en_US" w:bidi="en_US"/>
        </w:rPr>
        <w:t xml:space="preserve"> · </w:t>
      </w:r>
      <w:r>
        <w:rPr>
          <w:lang w:val="en_US" w:bidi="en_US"/>
        </w:rPr>
        <w:t>1CO 15:17</w:t>
      </w:r>
      <w:r>
        <w:rPr>
          <w:lang w:val="en_US" w:bidi="en_US"/>
        </w:rPr>
        <w:t xml:space="preserve"> · </w:t>
      </w:r>
      <w:r>
        <w:rPr>
          <w:lang w:val="en_US" w:bidi="en_US"/>
        </w:rPr>
        <w:t>1CO 15:42</w:t>
      </w:r>
      <w:r>
        <w:rPr>
          <w:lang w:val="en_US" w:bidi="en_US"/>
        </w:rPr>
        <w:t xml:space="preserve"> · </w:t>
      </w:r>
      <w:r>
        <w:rPr>
          <w:lang w:val="en_US" w:bidi="en_US"/>
        </w:rPr>
        <w:t>1CO 15:42</w:t>
      </w:r>
      <w:r>
        <w:rPr>
          <w:lang w:val="en_US" w:bidi="en_US"/>
        </w:rPr>
        <w:t xml:space="preserve"> · </w:t>
      </w:r>
      <w:r>
        <w:rPr>
          <w:lang w:val="en_US" w:bidi="en_US"/>
        </w:rPr>
        <w:t>1CO 15:43</w:t>
      </w:r>
      <w:r>
        <w:rPr>
          <w:lang w:val="en_US" w:bidi="en_US"/>
        </w:rPr>
        <w:t xml:space="preserve"> · </w:t>
      </w:r>
      <w:r>
        <w:rPr>
          <w:lang w:val="en_US" w:bidi="en_US"/>
        </w:rPr>
        <w:t>1CO 15:43</w:t>
      </w:r>
      <w:r>
        <w:rPr>
          <w:lang w:val="en_US" w:bidi="en_US"/>
        </w:rPr>
        <w:t xml:space="preserve"> · </w:t>
      </w:r>
      <w:r>
        <w:rPr>
          <w:lang w:val="en_US" w:bidi="en_US"/>
        </w:rPr>
        <w:t>1CO 15:43</w:t>
      </w:r>
      <w:r>
        <w:rPr>
          <w:lang w:val="en_US" w:bidi="en_US"/>
        </w:rPr>
        <w:t xml:space="preserve"> · </w:t>
      </w:r>
      <w:r>
        <w:rPr>
          <w:lang w:val="en_US" w:bidi="en_US"/>
        </w:rPr>
        <w:t>1CO 15:43</w:t>
      </w:r>
      <w:r>
        <w:rPr>
          <w:lang w:val="en_US" w:bidi="en_US"/>
        </w:rPr>
        <w:t xml:space="preserve"> · </w:t>
      </w:r>
      <w:r>
        <w:rPr>
          <w:lang w:val="en_US" w:bidi="en_US"/>
        </w:rPr>
        <w:t>1CO 16:7</w:t>
      </w:r>
      <w:r>
        <w:rPr>
          <w:lang w:val="en_US" w:bidi="en_US"/>
        </w:rPr>
        <w:t xml:space="preserve"> · </w:t>
      </w:r>
      <w:r>
        <w:rPr>
          <w:lang w:val="en_US" w:bidi="en_US"/>
        </w:rPr>
        <w:t>1CO 16:11</w:t>
      </w:r>
      <w:r>
        <w:rPr>
          <w:lang w:val="en_US" w:bidi="en_US"/>
        </w:rPr>
        <w:t xml:space="preserve"> · </w:t>
      </w:r>
      <w:r>
        <w:rPr>
          <w:lang w:val="en_US" w:bidi="en_US"/>
        </w:rPr>
        <w:t>2CO 1:4</w:t>
      </w:r>
      <w:r>
        <w:rPr>
          <w:lang w:val="en_US" w:bidi="en_US"/>
        </w:rPr>
        <w:t xml:space="preserve"> · </w:t>
      </w:r>
      <w:r>
        <w:rPr>
          <w:lang w:val="en_US" w:bidi="en_US"/>
        </w:rPr>
        <w:t>2CO 1:20</w:t>
      </w:r>
      <w:r>
        <w:rPr>
          <w:lang w:val="en_US" w:bidi="en_US"/>
        </w:rPr>
        <w:t xml:space="preserve"> · </w:t>
      </w:r>
      <w:r>
        <w:rPr>
          <w:lang w:val="en_US" w:bidi="en_US"/>
        </w:rPr>
        <w:t>2CO 2:1</w:t>
      </w:r>
      <w:r>
        <w:rPr>
          <w:lang w:val="en_US" w:bidi="en_US"/>
        </w:rPr>
        <w:t xml:space="preserve"> · </w:t>
      </w:r>
      <w:r>
        <w:rPr>
          <w:lang w:val="en_US" w:bidi="en_US"/>
        </w:rPr>
        <w:t>2CO 3:7</w:t>
      </w:r>
      <w:r>
        <w:rPr>
          <w:lang w:val="en_US" w:bidi="en_US"/>
        </w:rPr>
        <w:t xml:space="preserve"> · </w:t>
      </w:r>
      <w:r>
        <w:rPr>
          <w:lang w:val="en_US" w:bidi="en_US"/>
        </w:rPr>
        <w:t>2CO 3:7</w:t>
      </w:r>
      <w:r>
        <w:rPr>
          <w:lang w:val="en_US" w:bidi="en_US"/>
        </w:rPr>
        <w:t xml:space="preserve"> · </w:t>
      </w:r>
      <w:r>
        <w:rPr>
          <w:lang w:val="en_US" w:bidi="en_US"/>
        </w:rPr>
        <w:t>2CO 3:8</w:t>
      </w:r>
      <w:r>
        <w:rPr>
          <w:lang w:val="en_US" w:bidi="en_US"/>
        </w:rPr>
        <w:t xml:space="preserve"> · </w:t>
      </w:r>
      <w:r>
        <w:rPr>
          <w:lang w:val="en_US" w:bidi="en_US"/>
        </w:rPr>
        <w:t>2CO 3:11</w:t>
      </w:r>
      <w:r>
        <w:rPr>
          <w:lang w:val="en_US" w:bidi="en_US"/>
        </w:rPr>
        <w:t xml:space="preserve"> · </w:t>
      </w:r>
      <w:r>
        <w:rPr>
          <w:lang w:val="en_US" w:bidi="en_US"/>
        </w:rPr>
        <w:t>2CO 5:2</w:t>
      </w:r>
      <w:r>
        <w:rPr>
          <w:lang w:val="en_US" w:bidi="en_US"/>
        </w:rPr>
        <w:t xml:space="preserve"> · </w:t>
      </w:r>
      <w:r>
        <w:rPr>
          <w:lang w:val="en_US" w:bidi="en_US"/>
        </w:rPr>
        <w:t>2CO 10:3</w:t>
      </w:r>
      <w:r>
        <w:rPr>
          <w:lang w:val="en_US" w:bidi="en_US"/>
        </w:rPr>
        <w:t xml:space="preserve"> · </w:t>
      </w:r>
      <w:r>
        <w:rPr>
          <w:lang w:val="en_US" w:bidi="en_US"/>
        </w:rPr>
        <w:t>2CO 10:6</w:t>
      </w:r>
      <w:r>
        <w:rPr>
          <w:lang w:val="en_US" w:bidi="en_US"/>
        </w:rPr>
        <w:t xml:space="preserve"> · </w:t>
      </w:r>
      <w:r>
        <w:rPr>
          <w:lang w:val="en_US" w:bidi="en_US"/>
        </w:rPr>
        <w:t>2CO 11:27</w:t>
      </w:r>
      <w:r>
        <w:rPr>
          <w:lang w:val="en_US" w:bidi="en_US"/>
        </w:rPr>
        <w:t xml:space="preserve"> · </w:t>
      </w:r>
      <w:r>
        <w:rPr>
          <w:lang w:val="en_US" w:bidi="en_US"/>
        </w:rPr>
        <w:t>2CO 11:27</w:t>
      </w:r>
      <w:r>
        <w:rPr>
          <w:lang w:val="en_US" w:bidi="en_US"/>
        </w:rPr>
        <w:t xml:space="preserve"> · </w:t>
      </w:r>
      <w:r>
        <w:rPr>
          <w:lang w:val="en_US" w:bidi="en_US"/>
        </w:rPr>
        <w:t>2CO 11:27</w:t>
      </w:r>
      <w:r>
        <w:rPr>
          <w:lang w:val="en_US" w:bidi="en_US"/>
        </w:rPr>
        <w:t xml:space="preserve"> · </w:t>
      </w:r>
      <w:r>
        <w:rPr>
          <w:lang w:val="en_US" w:bidi="en_US"/>
        </w:rPr>
        <w:t>2CO 11:27</w:t>
      </w:r>
      <w:r>
        <w:rPr>
          <w:lang w:val="en_US" w:bidi="en_US"/>
        </w:rPr>
        <w:t xml:space="preserve"> · </w:t>
      </w:r>
      <w:r>
        <w:rPr>
          <w:lang w:val="en_US" w:bidi="en_US"/>
        </w:rPr>
        <w:t>2CO 12:2</w:t>
      </w:r>
      <w:r>
        <w:rPr>
          <w:lang w:val="en_US" w:bidi="en_US"/>
        </w:rPr>
        <w:t xml:space="preserve"> · </w:t>
      </w:r>
      <w:r>
        <w:rPr>
          <w:lang w:val="en_US" w:bidi="en_US"/>
        </w:rPr>
        <w:t>2CO 12:3</w:t>
      </w:r>
      <w:r>
        <w:rPr>
          <w:lang w:val="en_US" w:bidi="en_US"/>
        </w:rPr>
        <w:t xml:space="preserve"> · </w:t>
      </w:r>
      <w:r>
        <w:rPr>
          <w:lang w:val="en_US" w:bidi="en_US"/>
        </w:rPr>
        <w:t>2CO 12:9</w:t>
      </w:r>
      <w:r>
        <w:rPr>
          <w:lang w:val="en_US" w:bidi="en_US"/>
        </w:rPr>
        <w:t xml:space="preserve"> · </w:t>
      </w:r>
      <w:r>
        <w:rPr>
          <w:lang w:val="en_US" w:bidi="en_US"/>
        </w:rPr>
        <w:t>GAL 2:20</w:t>
      </w:r>
      <w:r>
        <w:rPr>
          <w:lang w:val="en_US" w:bidi="en_US"/>
        </w:rPr>
        <w:t xml:space="preserve"> · </w:t>
      </w:r>
      <w:r>
        <w:rPr>
          <w:lang w:val="en_US" w:bidi="en_US"/>
        </w:rPr>
        <w:t>GAL 6:1</w:t>
      </w:r>
      <w:r>
        <w:rPr>
          <w:lang w:val="en_US" w:bidi="en_US"/>
        </w:rPr>
        <w:t xml:space="preserve"> · </w:t>
      </w:r>
      <w:r>
        <w:rPr>
          <w:lang w:val="en_US" w:bidi="en_US"/>
        </w:rPr>
        <w:t>EPH 4:17</w:t>
      </w:r>
      <w:r>
        <w:rPr>
          <w:lang w:val="en_US" w:bidi="en_US"/>
        </w:rPr>
        <w:t xml:space="preserve"> · </w:t>
      </w:r>
      <w:r>
        <w:rPr>
          <w:lang w:val="en_US" w:bidi="en_US"/>
        </w:rPr>
        <w:t>EPH 4:24</w:t>
      </w:r>
      <w:r>
        <w:rPr>
          <w:lang w:val="en_US" w:bidi="en_US"/>
        </w:rPr>
        <w:t xml:space="preserve"> · </w:t>
      </w:r>
      <w:r>
        <w:rPr>
          <w:lang w:val="en_US" w:bidi="en_US"/>
        </w:rPr>
        <w:t>EPH 6:20</w:t>
      </w:r>
      <w:r>
        <w:rPr>
          <w:lang w:val="en_US" w:bidi="en_US"/>
        </w:rPr>
        <w:t xml:space="preserve"> · </w:t>
      </w:r>
      <w:r>
        <w:rPr>
          <w:lang w:val="en_US" w:bidi="en_US"/>
        </w:rPr>
        <w:t>PHP 1:22</w:t>
      </w:r>
      <w:r>
        <w:rPr>
          <w:lang w:val="en_US" w:bidi="en_US"/>
        </w:rPr>
        <w:t xml:space="preserve"> · </w:t>
      </w:r>
      <w:r>
        <w:rPr>
          <w:lang w:val="en_US" w:bidi="en_US"/>
        </w:rPr>
        <w:t>PHP 1:24</w:t>
      </w:r>
      <w:r>
        <w:rPr>
          <w:lang w:val="en_US" w:bidi="en_US"/>
        </w:rPr>
        <w:t xml:space="preserve"> · </w:t>
      </w:r>
      <w:r>
        <w:rPr>
          <w:lang w:val="en_US" w:bidi="en_US"/>
        </w:rPr>
        <w:t>PHP 1:27</w:t>
      </w:r>
      <w:r>
        <w:rPr>
          <w:lang w:val="en_US" w:bidi="en_US"/>
        </w:rPr>
        <w:t xml:space="preserve"> · </w:t>
      </w:r>
      <w:r>
        <w:rPr>
          <w:lang w:val="en_US" w:bidi="en_US"/>
        </w:rPr>
        <w:t>PHP 2:6</w:t>
      </w:r>
      <w:r>
        <w:rPr>
          <w:lang w:val="en_US" w:bidi="en_US"/>
        </w:rPr>
        <w:t xml:space="preserve"> · </w:t>
      </w:r>
      <w:r>
        <w:rPr>
          <w:lang w:val="en_US" w:bidi="en_US"/>
        </w:rPr>
        <w:t>PHP 2:7</w:t>
      </w:r>
      <w:r>
        <w:rPr>
          <w:lang w:val="en_US" w:bidi="en_US"/>
        </w:rPr>
        <w:t xml:space="preserve"> · </w:t>
      </w:r>
      <w:r>
        <w:rPr>
          <w:lang w:val="en_US" w:bidi="en_US"/>
        </w:rPr>
        <w:t>PHP 4:11</w:t>
      </w:r>
      <w:r>
        <w:rPr>
          <w:lang w:val="en_US" w:bidi="en_US"/>
        </w:rPr>
        <w:t xml:space="preserve"> · </w:t>
      </w:r>
      <w:r>
        <w:rPr>
          <w:lang w:val="en_US" w:bidi="en_US"/>
        </w:rPr>
        <w:t>PHP 4:12</w:t>
      </w:r>
      <w:r>
        <w:rPr>
          <w:lang w:val="en_US" w:bidi="en_US"/>
        </w:rPr>
        <w:t xml:space="preserve"> · </w:t>
      </w:r>
      <w:r>
        <w:rPr>
          <w:lang w:val="en_US" w:bidi="en_US"/>
        </w:rPr>
        <w:t>PHP 4:12</w:t>
      </w:r>
      <w:r>
        <w:rPr>
          <w:lang w:val="en_US" w:bidi="en_US"/>
        </w:rPr>
        <w:t xml:space="preserve"> · </w:t>
      </w:r>
      <w:r>
        <w:rPr>
          <w:lang w:val="en_US" w:bidi="en_US"/>
        </w:rPr>
        <w:t>COL 1:12</w:t>
      </w:r>
      <w:r>
        <w:rPr>
          <w:lang w:val="en_US" w:bidi="en_US"/>
        </w:rPr>
        <w:t xml:space="preserve"> · </w:t>
      </w:r>
      <w:r>
        <w:rPr>
          <w:lang w:val="en_US" w:bidi="en_US"/>
        </w:rPr>
        <w:t>COL 2:1</w:t>
      </w:r>
      <w:r>
        <w:rPr>
          <w:lang w:val="en_US" w:bidi="en_US"/>
        </w:rPr>
        <w:t xml:space="preserve"> · </w:t>
      </w:r>
      <w:r>
        <w:rPr>
          <w:lang w:val="en_US" w:bidi="en_US"/>
        </w:rPr>
        <w:t>COL 2:13</w:t>
      </w:r>
      <w:r>
        <w:rPr>
          <w:lang w:val="en_US" w:bidi="en_US"/>
        </w:rPr>
        <w:t xml:space="preserve"> · </w:t>
      </w:r>
      <w:r>
        <w:rPr>
          <w:lang w:val="en_US" w:bidi="en_US"/>
        </w:rPr>
        <w:t>COL 3:4</w:t>
      </w:r>
      <w:r>
        <w:rPr>
          <w:lang w:val="en_US" w:bidi="en_US"/>
        </w:rPr>
        <w:t xml:space="preserve"> · </w:t>
      </w:r>
      <w:r>
        <w:rPr>
          <w:lang w:val="en_US" w:bidi="en_US"/>
        </w:rPr>
        <w:t>COL 3:7</w:t>
      </w:r>
      <w:r>
        <w:rPr>
          <w:lang w:val="en_US" w:bidi="en_US"/>
        </w:rPr>
        <w:t xml:space="preserve"> · </w:t>
      </w:r>
      <w:r>
        <w:rPr>
          <w:lang w:val="en_US" w:bidi="en_US"/>
        </w:rPr>
        <w:t>COL 3:7</w:t>
      </w:r>
      <w:r>
        <w:rPr>
          <w:lang w:val="en_US" w:bidi="en_US"/>
        </w:rPr>
        <w:t xml:space="preserve"> · </w:t>
      </w:r>
      <w:r>
        <w:rPr>
          <w:lang w:val="en_US" w:bidi="en_US"/>
        </w:rPr>
        <w:t>1TH 5:4</w:t>
      </w:r>
      <w:r>
        <w:rPr>
          <w:lang w:val="en_US" w:bidi="en_US"/>
        </w:rPr>
        <w:t xml:space="preserve"> · </w:t>
      </w:r>
      <w:r>
        <w:rPr>
          <w:lang w:val="en_US" w:bidi="en_US"/>
        </w:rPr>
        <w:t>TIT 3:3</w:t>
      </w:r>
      <w:r>
        <w:rPr>
          <w:lang w:val="en_US" w:bidi="en_US"/>
        </w:rPr>
        <w:t xml:space="preserve"> · </w:t>
      </w:r>
      <w:r>
        <w:rPr>
          <w:lang w:val="en_US" w:bidi="en_US"/>
        </w:rPr>
        <w:t>TIT 3:15</w:t>
      </w:r>
      <w:r>
        <w:rPr>
          <w:lang w:val="en_US" w:bidi="en_US"/>
        </w:rPr>
        <w:t xml:space="preserve"> · </w:t>
      </w:r>
      <w:r>
        <w:rPr>
          <w:lang w:val="en_US" w:bidi="en_US"/>
        </w:rPr>
        <w:t>PHM 1:10</w:t>
      </w:r>
      <w:r>
        <w:rPr>
          <w:lang w:val="en_US" w:bidi="en_US"/>
        </w:rPr>
        <w:t xml:space="preserve"> · </w:t>
      </w:r>
      <w:r>
        <w:rPr>
          <w:lang w:val="en_US" w:bidi="en_US"/>
        </w:rPr>
        <w:t>PHM 1:16</w:t>
      </w:r>
      <w:r>
        <w:rPr>
          <w:lang w:val="en_US" w:bidi="en_US"/>
        </w:rPr>
        <w:t xml:space="preserve"> · </w:t>
      </w:r>
      <w:r>
        <w:rPr>
          <w:lang w:val="en_US" w:bidi="en_US"/>
        </w:rPr>
        <w:t>PHM 1:20</w:t>
      </w:r>
      <w:r>
        <w:rPr>
          <w:lang w:val="en_US" w:bidi="en_US"/>
        </w:rPr>
        <w:t xml:space="preserve"> · </w:t>
      </w:r>
      <w:r>
        <w:rPr>
          <w:lang w:val="en_US" w:bidi="en_US"/>
        </w:rPr>
        <w:t>HEB 3:11</w:t>
      </w:r>
      <w:r>
        <w:rPr>
          <w:lang w:val="en_US" w:bidi="en_US"/>
        </w:rPr>
        <w:t xml:space="preserve"> · </w:t>
      </w:r>
      <w:r>
        <w:rPr>
          <w:lang w:val="en_US" w:bidi="en_US"/>
        </w:rPr>
        <w:t>HEB 4:3</w:t>
      </w:r>
      <w:r>
        <w:rPr>
          <w:lang w:val="en_US" w:bidi="en_US"/>
        </w:rPr>
        <w:t xml:space="preserve"> · </w:t>
      </w:r>
      <w:r>
        <w:rPr>
          <w:lang w:val="en_US" w:bidi="en_US"/>
        </w:rPr>
        <w:t>HEB 4:11</w:t>
      </w:r>
      <w:r>
        <w:rPr>
          <w:lang w:val="en_US" w:bidi="en_US"/>
        </w:rPr>
        <w:t xml:space="preserve"> · </w:t>
      </w:r>
      <w:r>
        <w:rPr>
          <w:lang w:val="en_US" w:bidi="en_US"/>
        </w:rPr>
        <w:t>HEB 10:22</w:t>
      </w:r>
      <w:r>
        <w:rPr>
          <w:lang w:val="en_US" w:bidi="en_US"/>
        </w:rPr>
        <w:t xml:space="preserve"> · </w:t>
      </w:r>
      <w:r>
        <w:rPr>
          <w:lang w:val="en_US" w:bidi="en_US"/>
        </w:rPr>
        <w:t>HEB 11:37</w:t>
      </w:r>
      <w:r>
        <w:rPr>
          <w:lang w:val="en_US" w:bidi="en_US"/>
        </w:rPr>
        <w:t xml:space="preserve"> · </w:t>
      </w:r>
      <w:r>
        <w:rPr>
          <w:lang w:val="en_US" w:bidi="en_US"/>
        </w:rPr>
        <w:t>HEB 13:9</w:t>
      </w:r>
      <w:r>
        <w:rPr>
          <w:lang w:val="en_US" w:bidi="en_US"/>
        </w:rPr>
        <w:t xml:space="preserve"> · </w:t>
      </w:r>
      <w:r>
        <w:rPr>
          <w:lang w:val="en_US" w:bidi="en_US"/>
        </w:rPr>
        <w:t>HEB 13:21</w:t>
      </w:r>
      <w:r>
        <w:rPr>
          <w:lang w:val="en_US" w:bidi="en_US"/>
        </w:rPr>
        <w:t xml:space="preserve"> · </w:t>
      </w:r>
      <w:r>
        <w:rPr>
          <w:lang w:val="en_US" w:bidi="en_US"/>
        </w:rPr>
        <w:t>JAS 1:25</w:t>
      </w:r>
      <w:r>
        <w:rPr>
          <w:lang w:val="en_US" w:bidi="en_US"/>
        </w:rPr>
        <w:t xml:space="preserve"> · </w:t>
      </w:r>
      <w:r>
        <w:rPr>
          <w:lang w:val="en_US" w:bidi="en_US"/>
        </w:rPr>
        <w:t>JAS 1:27</w:t>
      </w:r>
      <w:r>
        <w:rPr>
          <w:lang w:val="en_US" w:bidi="en_US"/>
        </w:rPr>
        <w:t xml:space="preserve"> · </w:t>
      </w:r>
      <w:r>
        <w:rPr>
          <w:lang w:val="en_US" w:bidi="en_US"/>
        </w:rPr>
        <w:t>JAS 2:2</w:t>
      </w:r>
      <w:r>
        <w:rPr>
          <w:lang w:val="en_US" w:bidi="en_US"/>
        </w:rPr>
        <w:t xml:space="preserve"> · </w:t>
      </w:r>
      <w:r>
        <w:rPr>
          <w:lang w:val="en_US" w:bidi="en_US"/>
        </w:rPr>
        <w:t>JAS 2:2</w:t>
      </w:r>
      <w:r>
        <w:rPr>
          <w:lang w:val="en_US" w:bidi="en_US"/>
        </w:rPr>
        <w:t xml:space="preserve"> · </w:t>
      </w:r>
      <w:r>
        <w:rPr>
          <w:lang w:val="en_US" w:bidi="en_US"/>
        </w:rPr>
        <w:t>JAS 2:16</w:t>
      </w:r>
      <w:r>
        <w:rPr>
          <w:lang w:val="en_US" w:bidi="en_US"/>
        </w:rPr>
        <w:t xml:space="preserve"> · </w:t>
      </w:r>
      <w:r>
        <w:rPr>
          <w:lang w:val="en_US" w:bidi="en_US"/>
        </w:rPr>
        <w:t>JAS 3:13</w:t>
      </w:r>
      <w:r>
        <w:rPr>
          <w:lang w:val="en_US" w:bidi="en_US"/>
        </w:rPr>
        <w:t xml:space="preserve"> · </w:t>
      </w:r>
      <w:r>
        <w:rPr>
          <w:lang w:val="en_US" w:bidi="en_US"/>
        </w:rPr>
        <w:t>JAS 3:18</w:t>
      </w:r>
      <w:r>
        <w:rPr>
          <w:lang w:val="en_US" w:bidi="en_US"/>
        </w:rPr>
        <w:t xml:space="preserve"> · </w:t>
      </w:r>
      <w:r>
        <w:rPr>
          <w:lang w:val="en_US" w:bidi="en_US"/>
        </w:rPr>
        <w:t>JAS 4:16</w:t>
      </w:r>
      <w:r>
        <w:rPr>
          <w:lang w:val="en_US" w:bidi="en_US"/>
        </w:rPr>
        <w:t xml:space="preserve"> · </w:t>
      </w:r>
      <w:r>
        <w:rPr>
          <w:lang w:val="en_US" w:bidi="en_US"/>
        </w:rPr>
        <w:t>1JN 3:14</w:t>
      </w:r>
      <w:r>
        <w:rPr>
          <w:lang w:val="en_US" w:bidi="en_US"/>
        </w:rPr>
        <w:t xml:space="preserve"> · </w:t>
      </w:r>
      <w:r>
        <w:rPr>
          <w:lang w:val="en_US" w:bidi="en_US"/>
        </w:rPr>
        <w:t>1JN 4:2</w:t>
      </w:r>
      <w:r>
        <w:rPr>
          <w:lang w:val="en_US" w:bidi="en_US"/>
        </w:rPr>
        <w:t xml:space="preserve"> · </w:t>
      </w:r>
      <w:r>
        <w:rPr>
          <w:lang w:val="en_US" w:bidi="en_US"/>
        </w:rPr>
        <w:t>2JN 1:7</w:t>
      </w:r>
    </w:p>
    <w:p>
      <w:pPr/>
      <w:r>
        <w:rPr>
          <w:lang w:val="en_US" w:bidi="en_US"/>
        </w:rPr>
      </w:r>
      <w:r>
        <w:rPr>
          <w:lang w:val="en_US" w:bidi="en_US"/>
        </w:rPr>
        <w:t>84.22</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into</w:t>
      </w:r>
      <w:r>
        <w:rPr>
          <w:lang w:val="en_US" w:bidi="en_US"/>
        </w:rPr>
        <w:t xml:space="preserve"> </w:t>
      </w:r>
      <w:r>
        <w:rPr>
          <w:lang w:val="en_US" w:bidi="en_US"/>
        </w:rPr>
        <w:t>extension toward a goal which is inside an area</w:t>
      </w:r>
      <w:r>
        <w:rPr>
          <w:lang w:val="en_US" w:bidi="en_US"/>
        </w:rPr>
        <w:t xml:space="preserve"> </w:t>
      </w:r>
      <w:r>
        <w:rPr>
          <w:lang w:val="en_US" w:bidi="en_US"/>
        </w:rPr>
        <w:t xml:space="preserve">This meaning is also found as a variant reading: ἄγγελος γὰρ κυρίου κατὰ καιρὸν κατέβαινεν ἐν τῇ κολυμβήθρᾳ ‘an angel of the Lord from time to time went down into the pool’ </w:t>
      </w:r>
      <w:r>
        <w:rPr>
          <w:lang w:val="en_US" w:bidi="en_US"/>
        </w:rPr>
        <w:t>JHN 5:3</w:t>
      </w:r>
      <w:r>
        <w:rPr>
          <w:lang w:val="en_US" w:bidi="en_US"/>
        </w:rPr>
        <w:t xml:space="preserve"> (apparatus).</w:t>
      </w:r>
    </w:p>
    <w:p>
      <w:pPr/>
      <w:r>
        <w:rPr>
          <w:lang w:val="en_US" w:bidi="en_US"/>
        </w:rPr>
      </w:r>
      <w:r>
        <w:rPr>
          <w:lang w:val="en_US" w:bidi="en_US"/>
        </w:rPr>
        <w:t>MAT 13:19</w:t>
      </w:r>
      <w:r>
        <w:rPr>
          <w:lang w:val="en_US" w:bidi="en_US"/>
        </w:rPr>
        <w:t xml:space="preserve"> · </w:t>
      </w:r>
      <w:r>
        <w:rPr>
          <w:lang w:val="en_US" w:bidi="en_US"/>
        </w:rPr>
        <w:t>MAT 13:24</w:t>
      </w:r>
      <w:r>
        <w:rPr>
          <w:lang w:val="en_US" w:bidi="en_US"/>
        </w:rPr>
        <w:t xml:space="preserve"> · </w:t>
      </w:r>
      <w:r>
        <w:rPr>
          <w:lang w:val="en_US" w:bidi="en_US"/>
        </w:rPr>
        <w:t>MAT 13:27</w:t>
      </w:r>
      <w:r>
        <w:rPr>
          <w:lang w:val="en_US" w:bidi="en_US"/>
        </w:rPr>
        <w:t xml:space="preserve"> · </w:t>
      </w:r>
      <w:r>
        <w:rPr>
          <w:lang w:val="en_US" w:bidi="en_US"/>
        </w:rPr>
        <w:t>MAT 13:31</w:t>
      </w:r>
      <w:r>
        <w:rPr>
          <w:lang w:val="en_US" w:bidi="en_US"/>
        </w:rPr>
        <w:t xml:space="preserve"> · </w:t>
      </w:r>
      <w:r>
        <w:rPr>
          <w:lang w:val="en_US" w:bidi="en_US"/>
        </w:rPr>
        <w:t>MAT 14:3</w:t>
      </w:r>
      <w:r>
        <w:rPr>
          <w:lang w:val="en_US" w:bidi="en_US"/>
        </w:rPr>
        <w:t xml:space="preserve"> · </w:t>
      </w:r>
      <w:r>
        <w:rPr>
          <w:lang w:val="en_US" w:bidi="en_US"/>
        </w:rPr>
        <w:t>MAT 18:2</w:t>
      </w:r>
      <w:r>
        <w:rPr>
          <w:lang w:val="en_US" w:bidi="en_US"/>
        </w:rPr>
        <w:t xml:space="preserve"> · </w:t>
      </w:r>
      <w:r>
        <w:rPr>
          <w:lang w:val="en_US" w:bidi="en_US"/>
        </w:rPr>
        <w:t>MAT 24:14</w:t>
      </w:r>
      <w:r>
        <w:rPr>
          <w:lang w:val="en_US" w:bidi="en_US"/>
        </w:rPr>
        <w:t xml:space="preserve"> · </w:t>
      </w:r>
      <w:r>
        <w:rPr>
          <w:lang w:val="en_US" w:bidi="en_US"/>
        </w:rPr>
        <w:t>MAT 26:23</w:t>
      </w:r>
      <w:r>
        <w:rPr>
          <w:lang w:val="en_US" w:bidi="en_US"/>
        </w:rPr>
        <w:t xml:space="preserve"> · </w:t>
      </w:r>
      <w:r>
        <w:rPr>
          <w:lang w:val="en_US" w:bidi="en_US"/>
        </w:rPr>
        <w:t>MAT 27:29</w:t>
      </w:r>
      <w:r>
        <w:rPr>
          <w:lang w:val="en_US" w:bidi="en_US"/>
        </w:rPr>
        <w:t xml:space="preserve"> · </w:t>
      </w:r>
      <w:r>
        <w:rPr>
          <w:lang w:val="en_US" w:bidi="en_US"/>
        </w:rPr>
        <w:t>MAT 27:60</w:t>
      </w:r>
      <w:r>
        <w:rPr>
          <w:lang w:val="en_US" w:bidi="en_US"/>
        </w:rPr>
        <w:t xml:space="preserve"> · </w:t>
      </w:r>
      <w:r>
        <w:rPr>
          <w:lang w:val="en_US" w:bidi="en_US"/>
        </w:rPr>
        <w:t>MRK 1:16</w:t>
      </w:r>
      <w:r>
        <w:rPr>
          <w:lang w:val="en_US" w:bidi="en_US"/>
        </w:rPr>
        <w:t xml:space="preserve"> · </w:t>
      </w:r>
      <w:r>
        <w:rPr>
          <w:lang w:val="en_US" w:bidi="en_US"/>
        </w:rPr>
        <w:t>MRK 6:17</w:t>
      </w:r>
      <w:r>
        <w:rPr>
          <w:lang w:val="en_US" w:bidi="en_US"/>
        </w:rPr>
        <w:t xml:space="preserve"> · </w:t>
      </w:r>
      <w:r>
        <w:rPr>
          <w:lang w:val="en_US" w:bidi="en_US"/>
        </w:rPr>
        <w:t>MRK 6:29</w:t>
      </w:r>
      <w:r>
        <w:rPr>
          <w:lang w:val="en_US" w:bidi="en_US"/>
        </w:rPr>
        <w:t xml:space="preserve"> · </w:t>
      </w:r>
      <w:r>
        <w:rPr>
          <w:lang w:val="en_US" w:bidi="en_US"/>
        </w:rPr>
        <w:t>MRK 9:36</w:t>
      </w:r>
      <w:r>
        <w:rPr>
          <w:lang w:val="en_US" w:bidi="en_US"/>
        </w:rPr>
        <w:t xml:space="preserve"> · </w:t>
      </w:r>
      <w:r>
        <w:rPr>
          <w:lang w:val="en_US" w:bidi="en_US"/>
        </w:rPr>
        <w:t>MRK 15:46</w:t>
      </w:r>
      <w:r>
        <w:rPr>
          <w:lang w:val="en_US" w:bidi="en_US"/>
        </w:rPr>
        <w:t xml:space="preserve"> · </w:t>
      </w:r>
      <w:r>
        <w:rPr>
          <w:lang w:val="en_US" w:bidi="en_US"/>
        </w:rPr>
        <w:t>LUK 2:7</w:t>
      </w:r>
      <w:r>
        <w:rPr>
          <w:lang w:val="en_US" w:bidi="en_US"/>
        </w:rPr>
        <w:t xml:space="preserve"> · </w:t>
      </w:r>
      <w:r>
        <w:rPr>
          <w:lang w:val="en_US" w:bidi="en_US"/>
        </w:rPr>
        <w:t>LUK 3:20</w:t>
      </w:r>
      <w:r>
        <w:rPr>
          <w:lang w:val="en_US" w:bidi="en_US"/>
        </w:rPr>
        <w:t xml:space="preserve"> · </w:t>
      </w:r>
      <w:r>
        <w:rPr>
          <w:lang w:val="en_US" w:bidi="en_US"/>
        </w:rPr>
        <w:t>LUK 7:17</w:t>
      </w:r>
      <w:r>
        <w:rPr>
          <w:lang w:val="en_US" w:bidi="en_US"/>
        </w:rPr>
        <w:t xml:space="preserve"> · </w:t>
      </w:r>
      <w:r>
        <w:rPr>
          <w:lang w:val="en_US" w:bidi="en_US"/>
        </w:rPr>
        <w:t>LUK 8:15</w:t>
      </w:r>
      <w:r>
        <w:rPr>
          <w:lang w:val="en_US" w:bidi="en_US"/>
        </w:rPr>
        <w:t xml:space="preserve"> · </w:t>
      </w:r>
      <w:r>
        <w:rPr>
          <w:lang w:val="en_US" w:bidi="en_US"/>
        </w:rPr>
        <w:t>LUK 17:6</w:t>
      </w:r>
      <w:r>
        <w:rPr>
          <w:lang w:val="en_US" w:bidi="en_US"/>
        </w:rPr>
        <w:t xml:space="preserve"> · </w:t>
      </w:r>
      <w:r>
        <w:rPr>
          <w:lang w:val="en_US" w:bidi="en_US"/>
        </w:rPr>
        <w:t>LUK 19:30</w:t>
      </w:r>
      <w:r>
        <w:rPr>
          <w:lang w:val="en_US" w:bidi="en_US"/>
        </w:rPr>
        <w:t xml:space="preserve"> · </w:t>
      </w:r>
      <w:r>
        <w:rPr>
          <w:lang w:val="en_US" w:bidi="en_US"/>
        </w:rPr>
        <w:t>LUK 21:38</w:t>
      </w:r>
      <w:r>
        <w:rPr>
          <w:lang w:val="en_US" w:bidi="en_US"/>
        </w:rPr>
        <w:t xml:space="preserve"> · </w:t>
      </w:r>
      <w:r>
        <w:rPr>
          <w:lang w:val="en_US" w:bidi="en_US"/>
        </w:rPr>
        <w:t>LUK 23:19</w:t>
      </w:r>
      <w:r>
        <w:rPr>
          <w:lang w:val="en_US" w:bidi="en_US"/>
        </w:rPr>
        <w:t xml:space="preserve"> · </w:t>
      </w:r>
      <w:r>
        <w:rPr>
          <w:lang w:val="en_US" w:bidi="en_US"/>
        </w:rPr>
        <w:t>LUK 23:53</w:t>
      </w:r>
      <w:r>
        <w:rPr>
          <w:lang w:val="en_US" w:bidi="en_US"/>
        </w:rPr>
        <w:t xml:space="preserve"> · </w:t>
      </w:r>
      <w:r>
        <w:rPr>
          <w:lang w:val="en_US" w:bidi="en_US"/>
        </w:rPr>
        <w:t>JHN 5:3</w:t>
      </w:r>
      <w:r>
        <w:rPr>
          <w:lang w:val="en_US" w:bidi="en_US"/>
        </w:rPr>
        <w:t xml:space="preserve"> · </w:t>
      </w:r>
      <w:r>
        <w:rPr>
          <w:lang w:val="en_US" w:bidi="en_US"/>
        </w:rPr>
        <w:t>JHN 19:41</w:t>
      </w:r>
      <w:r>
        <w:rPr>
          <w:lang w:val="en_US" w:bidi="en_US"/>
        </w:rPr>
        <w:t xml:space="preserve"> · </w:t>
      </w:r>
      <w:r>
        <w:rPr>
          <w:lang w:val="en_US" w:bidi="en_US"/>
        </w:rPr>
        <w:t>ACT 5:18</w:t>
      </w:r>
      <w:r>
        <w:rPr>
          <w:lang w:val="en_US" w:bidi="en_US"/>
        </w:rPr>
        <w:t xml:space="preserve"> · </w:t>
      </w:r>
      <w:r>
        <w:rPr>
          <w:lang w:val="en_US" w:bidi="en_US"/>
        </w:rPr>
        <w:t>ACT 5:25</w:t>
      </w:r>
      <w:r>
        <w:rPr>
          <w:lang w:val="en_US" w:bidi="en_US"/>
        </w:rPr>
        <w:t xml:space="preserve"> · </w:t>
      </w:r>
      <w:r>
        <w:rPr>
          <w:lang w:val="en_US" w:bidi="en_US"/>
        </w:rPr>
        <w:t>ACT 7:16</w:t>
      </w:r>
      <w:r>
        <w:rPr>
          <w:lang w:val="en_US" w:bidi="en_US"/>
        </w:rPr>
        <w:t xml:space="preserve"> · </w:t>
      </w:r>
      <w:r>
        <w:rPr>
          <w:lang w:val="en_US" w:bidi="en_US"/>
        </w:rPr>
        <w:t>ROM 5:5</w:t>
      </w:r>
    </w:p>
    <w:p>
      <w:pPr/>
      <w:r>
        <w:rPr>
          <w:lang w:val="en_US" w:bidi="en_US"/>
        </w:rPr>
      </w:r>
      <w:r>
        <w:rPr>
          <w:lang w:val="en_US" w:bidi="en_US"/>
        </w:rPr>
        <w:t>89.119</w:t>
      </w:r>
      <w:r>
        <w:rPr>
          <w:lang w:val="en_US" w:bidi="en_US"/>
        </w:rPr>
        <w:t xml:space="preserve"> · </w:t>
      </w:r>
      <w:r>
        <w:rPr>
          <w:lang w:val="en_US" w:bidi="en_US"/>
        </w:rPr>
        <w:t>Relations</w:t>
      </w:r>
      <w:r>
        <w:rPr>
          <w:lang w:val="en_US" w:bidi="en_US"/>
        </w:rPr>
        <w:t xml:space="preserve"> · </w:t>
      </w:r>
      <w:r>
        <w:rPr>
          <w:lang w:val="en_US" w:bidi="en_US"/>
        </w:rPr>
        <w:t>Association</w:t>
      </w:r>
    </w:p>
    <w:p>
      <w:pPr/>
      <w:r>
        <w:rPr>
          <w:lang w:val="en_US" w:bidi="en_US"/>
        </w:rPr>
      </w:r>
      <w:r>
        <w:rPr>
          <w:lang w:val="en_US" w:bidi="en_US"/>
        </w:rPr>
        <w:t>in</w:t>
      </w:r>
      <w:r>
        <w:rPr>
          <w:lang w:val="en_US" w:bidi="en_US"/>
        </w:rPr>
        <w:t xml:space="preserve">, </w:t>
      </w:r>
      <w:r>
        <w:rPr>
          <w:lang w:val="en_US" w:bidi="en_US"/>
        </w:rPr>
        <w:t>one with</w:t>
      </w:r>
      <w:r>
        <w:rPr>
          <w:lang w:val="en_US" w:bidi="en_US"/>
        </w:rPr>
        <w:t xml:space="preserve">, </w:t>
      </w:r>
      <w:r>
        <w:rPr>
          <w:lang w:val="en_US" w:bidi="en_US"/>
        </w:rPr>
        <w:t>in union with</w:t>
      </w:r>
      <w:r>
        <w:rPr>
          <w:lang w:val="en_US" w:bidi="en_US"/>
        </w:rPr>
        <w:t xml:space="preserve">, </w:t>
      </w:r>
      <w:r>
        <w:rPr>
          <w:lang w:val="en_US" w:bidi="en_US"/>
        </w:rPr>
        <w:t>joined closely to</w:t>
      </w:r>
      <w:r>
        <w:rPr>
          <w:lang w:val="en_US" w:bidi="en_US"/>
        </w:rPr>
        <w:t xml:space="preserve"> </w:t>
      </w:r>
      <w:r>
        <w:rPr>
          <w:lang w:val="en_US" w:bidi="en_US"/>
        </w:rPr>
        <w:t>a marker of close personal association</w:t>
      </w:r>
    </w:p>
    <w:p>
      <w:pPr/>
      <w:r>
        <w:rPr>
          <w:lang w:val="en_US" w:bidi="en_US"/>
        </w:rPr>
      </w:r>
      <w:r>
        <w:rPr>
          <w:lang w:val="en_US" w:bidi="en_US"/>
        </w:rPr>
        <w:t>MAT 22:40</w:t>
      </w:r>
      <w:r>
        <w:rPr>
          <w:lang w:val="en_US" w:bidi="en_US"/>
        </w:rPr>
        <w:t xml:space="preserve"> · </w:t>
      </w:r>
      <w:r>
        <w:rPr>
          <w:lang w:val="en_US" w:bidi="en_US"/>
        </w:rPr>
        <w:t>MAT 27:56</w:t>
      </w:r>
      <w:r>
        <w:rPr>
          <w:lang w:val="en_US" w:bidi="en_US"/>
        </w:rPr>
        <w:t xml:space="preserve"> · </w:t>
      </w:r>
      <w:r>
        <w:rPr>
          <w:lang w:val="en_US" w:bidi="en_US"/>
        </w:rPr>
        <w:t>MRK 9:50</w:t>
      </w:r>
      <w:r>
        <w:rPr>
          <w:lang w:val="en_US" w:bidi="en_US"/>
        </w:rPr>
        <w:t xml:space="preserve"> · </w:t>
      </w:r>
      <w:r>
        <w:rPr>
          <w:lang w:val="en_US" w:bidi="en_US"/>
        </w:rPr>
        <w:t>JHN 5:38</w:t>
      </w:r>
      <w:r>
        <w:rPr>
          <w:lang w:val="en_US" w:bidi="en_US"/>
        </w:rPr>
        <w:t xml:space="preserve"> · </w:t>
      </w:r>
      <w:r>
        <w:rPr>
          <w:lang w:val="en_US" w:bidi="en_US"/>
        </w:rPr>
        <w:t>JHN 5:42</w:t>
      </w:r>
      <w:r>
        <w:rPr>
          <w:lang w:val="en_US" w:bidi="en_US"/>
        </w:rPr>
        <w:t xml:space="preserve"> · </w:t>
      </w:r>
      <w:r>
        <w:rPr>
          <w:lang w:val="en_US" w:bidi="en_US"/>
        </w:rPr>
        <w:t>JHN 6:56</w:t>
      </w:r>
      <w:r>
        <w:rPr>
          <w:lang w:val="en_US" w:bidi="en_US"/>
        </w:rPr>
        <w:t xml:space="preserve"> · </w:t>
      </w:r>
      <w:r>
        <w:rPr>
          <w:lang w:val="en_US" w:bidi="en_US"/>
        </w:rPr>
        <w:t>JHN 6:56</w:t>
      </w:r>
      <w:r>
        <w:rPr>
          <w:lang w:val="en_US" w:bidi="en_US"/>
        </w:rPr>
        <w:t xml:space="preserve"> · </w:t>
      </w:r>
      <w:r>
        <w:rPr>
          <w:lang w:val="en_US" w:bidi="en_US"/>
        </w:rPr>
        <w:t>JHN 8:37</w:t>
      </w:r>
      <w:r>
        <w:rPr>
          <w:lang w:val="en_US" w:bidi="en_US"/>
        </w:rPr>
        <w:t xml:space="preserve"> · </w:t>
      </w:r>
      <w:r>
        <w:rPr>
          <w:lang w:val="en_US" w:bidi="en_US"/>
        </w:rPr>
        <w:t>JHN 10:38</w:t>
      </w:r>
      <w:r>
        <w:rPr>
          <w:lang w:val="en_US" w:bidi="en_US"/>
        </w:rPr>
        <w:t xml:space="preserve"> · </w:t>
      </w:r>
      <w:r>
        <w:rPr>
          <w:lang w:val="en_US" w:bidi="en_US"/>
        </w:rPr>
        <w:t>JHN 10:38</w:t>
      </w:r>
      <w:r>
        <w:rPr>
          <w:lang w:val="en_US" w:bidi="en_US"/>
        </w:rPr>
        <w:t xml:space="preserve"> · </w:t>
      </w:r>
      <w:r>
        <w:rPr>
          <w:lang w:val="en_US" w:bidi="en_US"/>
        </w:rPr>
        <w:t>JHN 11:10</w:t>
      </w:r>
      <w:r>
        <w:rPr>
          <w:lang w:val="en_US" w:bidi="en_US"/>
        </w:rPr>
        <w:t xml:space="preserve"> · </w:t>
      </w:r>
      <w:r>
        <w:rPr>
          <w:lang w:val="en_US" w:bidi="en_US"/>
        </w:rPr>
        <w:t>JHN 13:31</w:t>
      </w:r>
      <w:r>
        <w:rPr>
          <w:lang w:val="en_US" w:bidi="en_US"/>
        </w:rPr>
        <w:t xml:space="preserve"> · </w:t>
      </w:r>
      <w:r>
        <w:rPr>
          <w:lang w:val="en_US" w:bidi="en_US"/>
        </w:rPr>
        <w:t>JHN 13:32</w:t>
      </w:r>
      <w:r>
        <w:rPr>
          <w:lang w:val="en_US" w:bidi="en_US"/>
        </w:rPr>
        <w:t xml:space="preserve"> · </w:t>
      </w:r>
      <w:r>
        <w:rPr>
          <w:lang w:val="en_US" w:bidi="en_US"/>
        </w:rPr>
        <w:t>JHN 13:32</w:t>
      </w:r>
      <w:r>
        <w:rPr>
          <w:lang w:val="en_US" w:bidi="en_US"/>
        </w:rPr>
        <w:t xml:space="preserve"> · </w:t>
      </w:r>
      <w:r>
        <w:rPr>
          <w:lang w:val="en_US" w:bidi="en_US"/>
        </w:rPr>
        <w:t>JHN 14:10</w:t>
      </w:r>
      <w:r>
        <w:rPr>
          <w:lang w:val="en_US" w:bidi="en_US"/>
        </w:rPr>
        <w:t xml:space="preserve"> · </w:t>
      </w:r>
      <w:r>
        <w:rPr>
          <w:lang w:val="en_US" w:bidi="en_US"/>
        </w:rPr>
        <w:t>JHN 14:10</w:t>
      </w:r>
      <w:r>
        <w:rPr>
          <w:lang w:val="en_US" w:bidi="en_US"/>
        </w:rPr>
        <w:t xml:space="preserve"> · </w:t>
      </w:r>
      <w:r>
        <w:rPr>
          <w:lang w:val="en_US" w:bidi="en_US"/>
        </w:rPr>
        <w:t>JHN 14:10</w:t>
      </w:r>
      <w:r>
        <w:rPr>
          <w:lang w:val="en_US" w:bidi="en_US"/>
        </w:rPr>
        <w:t xml:space="preserve"> · </w:t>
      </w:r>
      <w:r>
        <w:rPr>
          <w:lang w:val="en_US" w:bidi="en_US"/>
        </w:rPr>
        <w:t>JHN 14:11</w:t>
      </w:r>
      <w:r>
        <w:rPr>
          <w:lang w:val="en_US" w:bidi="en_US"/>
        </w:rPr>
        <w:t xml:space="preserve"> · </w:t>
      </w:r>
      <w:r>
        <w:rPr>
          <w:lang w:val="en_US" w:bidi="en_US"/>
        </w:rPr>
        <w:t>JHN 14:11</w:t>
      </w:r>
      <w:r>
        <w:rPr>
          <w:lang w:val="en_US" w:bidi="en_US"/>
        </w:rPr>
        <w:t xml:space="preserve"> · </w:t>
      </w:r>
      <w:r>
        <w:rPr>
          <w:lang w:val="en_US" w:bidi="en_US"/>
        </w:rPr>
        <w:t>JHN 14:17</w:t>
      </w:r>
      <w:r>
        <w:rPr>
          <w:lang w:val="en_US" w:bidi="en_US"/>
        </w:rPr>
        <w:t xml:space="preserve"> · </w:t>
      </w:r>
      <w:r>
        <w:rPr>
          <w:lang w:val="en_US" w:bidi="en_US"/>
        </w:rPr>
        <w:t>JHN 14:20</w:t>
      </w:r>
      <w:r>
        <w:rPr>
          <w:lang w:val="en_US" w:bidi="en_US"/>
        </w:rPr>
        <w:t xml:space="preserve"> · </w:t>
      </w:r>
      <w:r>
        <w:rPr>
          <w:lang w:val="en_US" w:bidi="en_US"/>
        </w:rPr>
        <w:t>JHN 14:20</w:t>
      </w:r>
      <w:r>
        <w:rPr>
          <w:lang w:val="en_US" w:bidi="en_US"/>
        </w:rPr>
        <w:t xml:space="preserve"> · </w:t>
      </w:r>
      <w:r>
        <w:rPr>
          <w:lang w:val="en_US" w:bidi="en_US"/>
        </w:rPr>
        <w:t>JHN 14:20</w:t>
      </w:r>
      <w:r>
        <w:rPr>
          <w:lang w:val="en_US" w:bidi="en_US"/>
        </w:rPr>
        <w:t xml:space="preserve"> · </w:t>
      </w:r>
      <w:r>
        <w:rPr>
          <w:lang w:val="en_US" w:bidi="en_US"/>
        </w:rPr>
        <w:t>JHN 15:2</w:t>
      </w:r>
      <w:r>
        <w:rPr>
          <w:lang w:val="en_US" w:bidi="en_US"/>
        </w:rPr>
        <w:t xml:space="preserve"> · </w:t>
      </w:r>
      <w:r>
        <w:rPr>
          <w:lang w:val="en_US" w:bidi="en_US"/>
        </w:rPr>
        <w:t>JHN 15:4</w:t>
      </w:r>
      <w:r>
        <w:rPr>
          <w:lang w:val="en_US" w:bidi="en_US"/>
        </w:rPr>
        <w:t xml:space="preserve"> · </w:t>
      </w:r>
      <w:r>
        <w:rPr>
          <w:lang w:val="en_US" w:bidi="en_US"/>
        </w:rPr>
        <w:t>JHN 15:4</w:t>
      </w:r>
      <w:r>
        <w:rPr>
          <w:lang w:val="en_US" w:bidi="en_US"/>
        </w:rPr>
        <w:t xml:space="preserve"> · </w:t>
      </w:r>
      <w:r>
        <w:rPr>
          <w:lang w:val="en_US" w:bidi="en_US"/>
        </w:rPr>
        <w:t>JHN 15:4</w:t>
      </w:r>
      <w:r>
        <w:rPr>
          <w:lang w:val="en_US" w:bidi="en_US"/>
        </w:rPr>
        <w:t xml:space="preserve"> · </w:t>
      </w:r>
      <w:r>
        <w:rPr>
          <w:lang w:val="en_US" w:bidi="en_US"/>
        </w:rPr>
        <w:t>JHN 15:5</w:t>
      </w:r>
      <w:r>
        <w:rPr>
          <w:lang w:val="en_US" w:bidi="en_US"/>
        </w:rPr>
        <w:t xml:space="preserve"> · </w:t>
      </w:r>
      <w:r>
        <w:rPr>
          <w:lang w:val="en_US" w:bidi="en_US"/>
        </w:rPr>
        <w:t>JHN 15:5</w:t>
      </w:r>
      <w:r>
        <w:rPr>
          <w:lang w:val="en_US" w:bidi="en_US"/>
        </w:rPr>
        <w:t xml:space="preserve"> · </w:t>
      </w:r>
      <w:r>
        <w:rPr>
          <w:lang w:val="en_US" w:bidi="en_US"/>
        </w:rPr>
        <w:t>JHN 15:6</w:t>
      </w:r>
      <w:r>
        <w:rPr>
          <w:lang w:val="en_US" w:bidi="en_US"/>
        </w:rPr>
        <w:t xml:space="preserve"> · </w:t>
      </w:r>
      <w:r>
        <w:rPr>
          <w:lang w:val="en_US" w:bidi="en_US"/>
        </w:rPr>
        <w:t>JHN 15:7</w:t>
      </w:r>
      <w:r>
        <w:rPr>
          <w:lang w:val="en_US" w:bidi="en_US"/>
        </w:rPr>
        <w:t xml:space="preserve"> · </w:t>
      </w:r>
      <w:r>
        <w:rPr>
          <w:lang w:val="en_US" w:bidi="en_US"/>
        </w:rPr>
        <w:t>JHN 15:7</w:t>
      </w:r>
      <w:r>
        <w:rPr>
          <w:lang w:val="en_US" w:bidi="en_US"/>
        </w:rPr>
        <w:t xml:space="preserve"> · </w:t>
      </w:r>
      <w:r>
        <w:rPr>
          <w:lang w:val="en_US" w:bidi="en_US"/>
        </w:rPr>
        <w:t>JHN 15:9</w:t>
      </w:r>
      <w:r>
        <w:rPr>
          <w:lang w:val="en_US" w:bidi="en_US"/>
        </w:rPr>
        <w:t xml:space="preserve"> · </w:t>
      </w:r>
      <w:r>
        <w:rPr>
          <w:lang w:val="en_US" w:bidi="en_US"/>
        </w:rPr>
        <w:t>JHN 15:10</w:t>
      </w:r>
      <w:r>
        <w:rPr>
          <w:lang w:val="en_US" w:bidi="en_US"/>
        </w:rPr>
        <w:t xml:space="preserve"> · </w:t>
      </w:r>
      <w:r>
        <w:rPr>
          <w:lang w:val="en_US" w:bidi="en_US"/>
        </w:rPr>
        <w:t>JHN 15:10</w:t>
      </w:r>
      <w:r>
        <w:rPr>
          <w:lang w:val="en_US" w:bidi="en_US"/>
        </w:rPr>
        <w:t xml:space="preserve"> · </w:t>
      </w:r>
      <w:r>
        <w:rPr>
          <w:lang w:val="en_US" w:bidi="en_US"/>
        </w:rPr>
        <w:t>JHN 15:11</w:t>
      </w:r>
      <w:r>
        <w:rPr>
          <w:lang w:val="en_US" w:bidi="en_US"/>
        </w:rPr>
        <w:t xml:space="preserve"> · </w:t>
      </w:r>
      <w:r>
        <w:rPr>
          <w:lang w:val="en_US" w:bidi="en_US"/>
        </w:rPr>
        <w:t>JHN 16:33</w:t>
      </w:r>
      <w:r>
        <w:rPr>
          <w:lang w:val="en_US" w:bidi="en_US"/>
        </w:rPr>
        <w:t xml:space="preserve"> · </w:t>
      </w:r>
      <w:r>
        <w:rPr>
          <w:lang w:val="en_US" w:bidi="en_US"/>
        </w:rPr>
        <w:t>JHN 17:11</w:t>
      </w:r>
      <w:r>
        <w:rPr>
          <w:lang w:val="en_US" w:bidi="en_US"/>
        </w:rPr>
        <w:t xml:space="preserve"> · </w:t>
      </w:r>
      <w:r>
        <w:rPr>
          <w:lang w:val="en_US" w:bidi="en_US"/>
        </w:rPr>
        <w:t>JHN 17:12</w:t>
      </w:r>
      <w:r>
        <w:rPr>
          <w:lang w:val="en_US" w:bidi="en_US"/>
        </w:rPr>
        <w:t xml:space="preserve"> · </w:t>
      </w:r>
      <w:r>
        <w:rPr>
          <w:lang w:val="en_US" w:bidi="en_US"/>
        </w:rPr>
        <w:t>JHN 17:21</w:t>
      </w:r>
      <w:r>
        <w:rPr>
          <w:lang w:val="en_US" w:bidi="en_US"/>
        </w:rPr>
        <w:t xml:space="preserve"> · </w:t>
      </w:r>
      <w:r>
        <w:rPr>
          <w:lang w:val="en_US" w:bidi="en_US"/>
        </w:rPr>
        <w:t>JHN 17:21</w:t>
      </w:r>
      <w:r>
        <w:rPr>
          <w:lang w:val="en_US" w:bidi="en_US"/>
        </w:rPr>
        <w:t xml:space="preserve"> · </w:t>
      </w:r>
      <w:r>
        <w:rPr>
          <w:lang w:val="en_US" w:bidi="en_US"/>
        </w:rPr>
        <w:t>JHN 17:21</w:t>
      </w:r>
      <w:r>
        <w:rPr>
          <w:lang w:val="en_US" w:bidi="en_US"/>
        </w:rPr>
        <w:t xml:space="preserve"> · </w:t>
      </w:r>
      <w:r>
        <w:rPr>
          <w:lang w:val="en_US" w:bidi="en_US"/>
        </w:rPr>
        <w:t>JHN 17:23</w:t>
      </w:r>
      <w:r>
        <w:rPr>
          <w:lang w:val="en_US" w:bidi="en_US"/>
        </w:rPr>
        <w:t xml:space="preserve"> · </w:t>
      </w:r>
      <w:r>
        <w:rPr>
          <w:lang w:val="en_US" w:bidi="en_US"/>
        </w:rPr>
        <w:t>JHN 17:23</w:t>
      </w:r>
      <w:r>
        <w:rPr>
          <w:lang w:val="en_US" w:bidi="en_US"/>
        </w:rPr>
        <w:t xml:space="preserve"> · </w:t>
      </w:r>
      <w:r>
        <w:rPr>
          <w:lang w:val="en_US" w:bidi="en_US"/>
        </w:rPr>
        <w:t>JHN 17:26</w:t>
      </w:r>
      <w:r>
        <w:rPr>
          <w:lang w:val="en_US" w:bidi="en_US"/>
        </w:rPr>
        <w:t xml:space="preserve"> · </w:t>
      </w:r>
      <w:r>
        <w:rPr>
          <w:lang w:val="en_US" w:bidi="en_US"/>
        </w:rPr>
        <w:t>JHN 17:26</w:t>
      </w:r>
      <w:r>
        <w:rPr>
          <w:lang w:val="en_US" w:bidi="en_US"/>
        </w:rPr>
        <w:t xml:space="preserve"> · </w:t>
      </w:r>
      <w:r>
        <w:rPr>
          <w:lang w:val="en_US" w:bidi="en_US"/>
        </w:rPr>
        <w:t>ACT 1:17</w:t>
      </w:r>
      <w:r>
        <w:rPr>
          <w:lang w:val="en_US" w:bidi="en_US"/>
        </w:rPr>
        <w:t xml:space="preserve"> · </w:t>
      </w:r>
      <w:r>
        <w:rPr>
          <w:lang w:val="en_US" w:bidi="en_US"/>
        </w:rPr>
        <w:t>ACT 11:26</w:t>
      </w:r>
      <w:r>
        <w:rPr>
          <w:lang w:val="en_US" w:bidi="en_US"/>
        </w:rPr>
        <w:t xml:space="preserve"> · </w:t>
      </w:r>
      <w:r>
        <w:rPr>
          <w:lang w:val="en_US" w:bidi="en_US"/>
        </w:rPr>
        <w:t>ACT 12:11</w:t>
      </w:r>
      <w:r>
        <w:rPr>
          <w:lang w:val="en_US" w:bidi="en_US"/>
        </w:rPr>
        <w:t xml:space="preserve"> · </w:t>
      </w:r>
      <w:r>
        <w:rPr>
          <w:lang w:val="en_US" w:bidi="en_US"/>
        </w:rPr>
        <w:t>ACT 17:16</w:t>
      </w:r>
      <w:r>
        <w:rPr>
          <w:lang w:val="en_US" w:bidi="en_US"/>
        </w:rPr>
        <w:t xml:space="preserve"> · </w:t>
      </w:r>
      <w:r>
        <w:rPr>
          <w:lang w:val="en_US" w:bidi="en_US"/>
        </w:rPr>
        <w:t>ACT 17:28</w:t>
      </w:r>
      <w:r>
        <w:rPr>
          <w:lang w:val="en_US" w:bidi="en_US"/>
        </w:rPr>
        <w:t xml:space="preserve"> · </w:t>
      </w:r>
      <w:r>
        <w:rPr>
          <w:lang w:val="en_US" w:bidi="en_US"/>
        </w:rPr>
        <w:t>ACT 20:32</w:t>
      </w:r>
      <w:r>
        <w:rPr>
          <w:lang w:val="en_US" w:bidi="en_US"/>
        </w:rPr>
        <w:t xml:space="preserve"> · </w:t>
      </w:r>
      <w:r>
        <w:rPr>
          <w:lang w:val="en_US" w:bidi="en_US"/>
        </w:rPr>
        <w:t>ACT 23:9</w:t>
      </w:r>
      <w:r>
        <w:rPr>
          <w:lang w:val="en_US" w:bidi="en_US"/>
        </w:rPr>
        <w:t xml:space="preserve"> · </w:t>
      </w:r>
      <w:r>
        <w:rPr>
          <w:lang w:val="en_US" w:bidi="en_US"/>
        </w:rPr>
        <w:t>ACT 26:18</w:t>
      </w:r>
      <w:r>
        <w:rPr>
          <w:lang w:val="en_US" w:bidi="en_US"/>
        </w:rPr>
        <w:t xml:space="preserve"> · </w:t>
      </w:r>
      <w:r>
        <w:rPr>
          <w:lang w:val="en_US" w:bidi="en_US"/>
        </w:rPr>
        <w:t>ROM 1:27</w:t>
      </w:r>
      <w:r>
        <w:rPr>
          <w:lang w:val="en_US" w:bidi="en_US"/>
        </w:rPr>
        <w:t xml:space="preserve"> · </w:t>
      </w:r>
      <w:r>
        <w:rPr>
          <w:lang w:val="en_US" w:bidi="en_US"/>
        </w:rPr>
        <w:t>ROM 1:27</w:t>
      </w:r>
      <w:r>
        <w:rPr>
          <w:lang w:val="en_US" w:bidi="en_US"/>
        </w:rPr>
        <w:t xml:space="preserve"> · </w:t>
      </w:r>
      <w:r>
        <w:rPr>
          <w:lang w:val="en_US" w:bidi="en_US"/>
        </w:rPr>
        <w:t>ROM 6:11</w:t>
      </w:r>
      <w:r>
        <w:rPr>
          <w:lang w:val="en_US" w:bidi="en_US"/>
        </w:rPr>
        <w:t xml:space="preserve"> · </w:t>
      </w:r>
      <w:r>
        <w:rPr>
          <w:lang w:val="en_US" w:bidi="en_US"/>
        </w:rPr>
        <w:t>ROM 6:23</w:t>
      </w:r>
      <w:r>
        <w:rPr>
          <w:lang w:val="en_US" w:bidi="en_US"/>
        </w:rPr>
        <w:t xml:space="preserve"> · </w:t>
      </w:r>
      <w:r>
        <w:rPr>
          <w:lang w:val="en_US" w:bidi="en_US"/>
        </w:rPr>
        <w:t>ROM 7:5</w:t>
      </w:r>
      <w:r>
        <w:rPr>
          <w:lang w:val="en_US" w:bidi="en_US"/>
        </w:rPr>
        <w:t xml:space="preserve"> · </w:t>
      </w:r>
      <w:r>
        <w:rPr>
          <w:lang w:val="en_US" w:bidi="en_US"/>
        </w:rPr>
        <w:t>ROM 7:17</w:t>
      </w:r>
      <w:r>
        <w:rPr>
          <w:lang w:val="en_US" w:bidi="en_US"/>
        </w:rPr>
        <w:t xml:space="preserve"> · </w:t>
      </w:r>
      <w:r>
        <w:rPr>
          <w:lang w:val="en_US" w:bidi="en_US"/>
        </w:rPr>
        <w:t>ROM 7:18</w:t>
      </w:r>
      <w:r>
        <w:rPr>
          <w:lang w:val="en_US" w:bidi="en_US"/>
        </w:rPr>
        <w:t xml:space="preserve"> · </w:t>
      </w:r>
      <w:r>
        <w:rPr>
          <w:lang w:val="en_US" w:bidi="en_US"/>
        </w:rPr>
        <w:t>ROM 7:18</w:t>
      </w:r>
      <w:r>
        <w:rPr>
          <w:lang w:val="en_US" w:bidi="en_US"/>
        </w:rPr>
        <w:t xml:space="preserve"> · </w:t>
      </w:r>
      <w:r>
        <w:rPr>
          <w:lang w:val="en_US" w:bidi="en_US"/>
        </w:rPr>
        <w:t>ROM 7:20</w:t>
      </w:r>
      <w:r>
        <w:rPr>
          <w:lang w:val="en_US" w:bidi="en_US"/>
        </w:rPr>
        <w:t xml:space="preserve"> · </w:t>
      </w:r>
      <w:r>
        <w:rPr>
          <w:lang w:val="en_US" w:bidi="en_US"/>
        </w:rPr>
        <w:t>ROM 7:23</w:t>
      </w:r>
      <w:r>
        <w:rPr>
          <w:lang w:val="en_US" w:bidi="en_US"/>
        </w:rPr>
        <w:t xml:space="preserve"> · </w:t>
      </w:r>
      <w:r>
        <w:rPr>
          <w:lang w:val="en_US" w:bidi="en_US"/>
        </w:rPr>
        <w:t>ROM 7:23</w:t>
      </w:r>
      <w:r>
        <w:rPr>
          <w:lang w:val="en_US" w:bidi="en_US"/>
        </w:rPr>
        <w:t xml:space="preserve"> · </w:t>
      </w:r>
      <w:r>
        <w:rPr>
          <w:lang w:val="en_US" w:bidi="en_US"/>
        </w:rPr>
        <w:t>ROM 8:1</w:t>
      </w:r>
      <w:r>
        <w:rPr>
          <w:lang w:val="en_US" w:bidi="en_US"/>
        </w:rPr>
        <w:t xml:space="preserve"> · </w:t>
      </w:r>
      <w:r>
        <w:rPr>
          <w:lang w:val="en_US" w:bidi="en_US"/>
        </w:rPr>
        <w:t>ROM 8:2</w:t>
      </w:r>
      <w:r>
        <w:rPr>
          <w:lang w:val="en_US" w:bidi="en_US"/>
        </w:rPr>
        <w:t xml:space="preserve"> · </w:t>
      </w:r>
      <w:r>
        <w:rPr>
          <w:lang w:val="en_US" w:bidi="en_US"/>
        </w:rPr>
        <w:t>ROM 8:9</w:t>
      </w:r>
      <w:r>
        <w:rPr>
          <w:lang w:val="en_US" w:bidi="en_US"/>
        </w:rPr>
        <w:t xml:space="preserve"> · </w:t>
      </w:r>
      <w:r>
        <w:rPr>
          <w:lang w:val="en_US" w:bidi="en_US"/>
        </w:rPr>
        <w:t>ROM 8:10</w:t>
      </w:r>
      <w:r>
        <w:rPr>
          <w:lang w:val="en_US" w:bidi="en_US"/>
        </w:rPr>
        <w:t xml:space="preserve"> · </w:t>
      </w:r>
      <w:r>
        <w:rPr>
          <w:lang w:val="en_US" w:bidi="en_US"/>
        </w:rPr>
        <w:t>ROM 8:11</w:t>
      </w:r>
      <w:r>
        <w:rPr>
          <w:lang w:val="en_US" w:bidi="en_US"/>
        </w:rPr>
        <w:t xml:space="preserve"> · </w:t>
      </w:r>
      <w:r>
        <w:rPr>
          <w:lang w:val="en_US" w:bidi="en_US"/>
        </w:rPr>
        <w:t>ROM 8:11</w:t>
      </w:r>
      <w:r>
        <w:rPr>
          <w:lang w:val="en_US" w:bidi="en_US"/>
        </w:rPr>
        <w:t xml:space="preserve"> · </w:t>
      </w:r>
      <w:r>
        <w:rPr>
          <w:lang w:val="en_US" w:bidi="en_US"/>
        </w:rPr>
        <w:t>ROM 8:39</w:t>
      </w:r>
      <w:r>
        <w:rPr>
          <w:lang w:val="en_US" w:bidi="en_US"/>
        </w:rPr>
        <w:t xml:space="preserve"> · </w:t>
      </w:r>
      <w:r>
        <w:rPr>
          <w:lang w:val="en_US" w:bidi="en_US"/>
        </w:rPr>
        <w:t>ROM 9:1</w:t>
      </w:r>
      <w:r>
        <w:rPr>
          <w:lang w:val="en_US" w:bidi="en_US"/>
        </w:rPr>
        <w:t xml:space="preserve"> · </w:t>
      </w:r>
      <w:r>
        <w:rPr>
          <w:lang w:val="en_US" w:bidi="en_US"/>
        </w:rPr>
        <w:t>ROM 9:1</w:t>
      </w:r>
      <w:r>
        <w:rPr>
          <w:lang w:val="en_US" w:bidi="en_US"/>
        </w:rPr>
        <w:t xml:space="preserve"> · </w:t>
      </w:r>
      <w:r>
        <w:rPr>
          <w:lang w:val="en_US" w:bidi="en_US"/>
        </w:rPr>
        <w:t>ROM 12:5</w:t>
      </w:r>
      <w:r>
        <w:rPr>
          <w:lang w:val="en_US" w:bidi="en_US"/>
        </w:rPr>
        <w:t xml:space="preserve"> · </w:t>
      </w:r>
      <w:r>
        <w:rPr>
          <w:lang w:val="en_US" w:bidi="en_US"/>
        </w:rPr>
        <w:t>ROM 14:14</w:t>
      </w:r>
      <w:r>
        <w:rPr>
          <w:lang w:val="en_US" w:bidi="en_US"/>
        </w:rPr>
        <w:t xml:space="preserve"> · </w:t>
      </w:r>
      <w:r>
        <w:rPr>
          <w:lang w:val="en_US" w:bidi="en_US"/>
        </w:rPr>
        <w:t>ROM 14:17</w:t>
      </w:r>
      <w:r>
        <w:rPr>
          <w:lang w:val="en_US" w:bidi="en_US"/>
        </w:rPr>
        <w:t xml:space="preserve"> · </w:t>
      </w:r>
      <w:r>
        <w:rPr>
          <w:lang w:val="en_US" w:bidi="en_US"/>
        </w:rPr>
        <w:t>ROM 15:17</w:t>
      </w:r>
      <w:r>
        <w:rPr>
          <w:lang w:val="en_US" w:bidi="en_US"/>
        </w:rPr>
        <w:t xml:space="preserve"> · </w:t>
      </w:r>
      <w:r>
        <w:rPr>
          <w:lang w:val="en_US" w:bidi="en_US"/>
        </w:rPr>
        <w:t>ROM 16:2</w:t>
      </w:r>
      <w:r>
        <w:rPr>
          <w:lang w:val="en_US" w:bidi="en_US"/>
        </w:rPr>
        <w:t xml:space="preserve"> · </w:t>
      </w:r>
      <w:r>
        <w:rPr>
          <w:lang w:val="en_US" w:bidi="en_US"/>
        </w:rPr>
        <w:t>ROM 16:3</w:t>
      </w:r>
      <w:r>
        <w:rPr>
          <w:lang w:val="en_US" w:bidi="en_US"/>
        </w:rPr>
        <w:t xml:space="preserve"> · </w:t>
      </w:r>
      <w:r>
        <w:rPr>
          <w:lang w:val="en_US" w:bidi="en_US"/>
        </w:rPr>
        <w:t>ROM 16:7</w:t>
      </w:r>
      <w:r>
        <w:rPr>
          <w:lang w:val="en_US" w:bidi="en_US"/>
        </w:rPr>
        <w:t xml:space="preserve"> · </w:t>
      </w:r>
      <w:r>
        <w:rPr>
          <w:lang w:val="en_US" w:bidi="en_US"/>
        </w:rPr>
        <w:t>ROM 16:8</w:t>
      </w:r>
      <w:r>
        <w:rPr>
          <w:lang w:val="en_US" w:bidi="en_US"/>
        </w:rPr>
        <w:t xml:space="preserve"> · </w:t>
      </w:r>
      <w:r>
        <w:rPr>
          <w:lang w:val="en_US" w:bidi="en_US"/>
        </w:rPr>
        <w:t>ROM 16:9</w:t>
      </w:r>
      <w:r>
        <w:rPr>
          <w:lang w:val="en_US" w:bidi="en_US"/>
        </w:rPr>
        <w:t xml:space="preserve"> · </w:t>
      </w:r>
      <w:r>
        <w:rPr>
          <w:lang w:val="en_US" w:bidi="en_US"/>
        </w:rPr>
        <w:t>ROM 16:10</w:t>
      </w:r>
      <w:r>
        <w:rPr>
          <w:lang w:val="en_US" w:bidi="en_US"/>
        </w:rPr>
        <w:t xml:space="preserve"> · </w:t>
      </w:r>
      <w:r>
        <w:rPr>
          <w:lang w:val="en_US" w:bidi="en_US"/>
        </w:rPr>
        <w:t>ROM 16:11</w:t>
      </w:r>
      <w:r>
        <w:rPr>
          <w:lang w:val="en_US" w:bidi="en_US"/>
        </w:rPr>
        <w:t xml:space="preserve"> · </w:t>
      </w:r>
      <w:r>
        <w:rPr>
          <w:lang w:val="en_US" w:bidi="en_US"/>
        </w:rPr>
        <w:t>ROM 16:12</w:t>
      </w:r>
      <w:r>
        <w:rPr>
          <w:lang w:val="en_US" w:bidi="en_US"/>
        </w:rPr>
        <w:t xml:space="preserve"> · </w:t>
      </w:r>
      <w:r>
        <w:rPr>
          <w:lang w:val="en_US" w:bidi="en_US"/>
        </w:rPr>
        <w:t>ROM 16:12</w:t>
      </w:r>
      <w:r>
        <w:rPr>
          <w:lang w:val="en_US" w:bidi="en_US"/>
        </w:rPr>
        <w:t xml:space="preserve"> · </w:t>
      </w:r>
      <w:r>
        <w:rPr>
          <w:lang w:val="en_US" w:bidi="en_US"/>
        </w:rPr>
        <w:t>ROM 16:13</w:t>
      </w:r>
      <w:r>
        <w:rPr>
          <w:lang w:val="en_US" w:bidi="en_US"/>
        </w:rPr>
        <w:t xml:space="preserve"> · </w:t>
      </w:r>
      <w:r>
        <w:rPr>
          <w:lang w:val="en_US" w:bidi="en_US"/>
        </w:rPr>
        <w:t>ROM 16:22</w:t>
      </w:r>
      <w:r>
        <w:rPr>
          <w:lang w:val="en_US" w:bidi="en_US"/>
        </w:rPr>
        <w:t xml:space="preserve"> · </w:t>
      </w:r>
      <w:r>
        <w:rPr>
          <w:lang w:val="en_US" w:bidi="en_US"/>
        </w:rPr>
        <w:t>1CO 1:2</w:t>
      </w:r>
      <w:r>
        <w:rPr>
          <w:lang w:val="en_US" w:bidi="en_US"/>
        </w:rPr>
        <w:t xml:space="preserve"> · </w:t>
      </w:r>
      <w:r>
        <w:rPr>
          <w:lang w:val="en_US" w:bidi="en_US"/>
        </w:rPr>
        <w:t>1CO 1:4</w:t>
      </w:r>
      <w:r>
        <w:rPr>
          <w:lang w:val="en_US" w:bidi="en_US"/>
        </w:rPr>
        <w:t xml:space="preserve"> · </w:t>
      </w:r>
      <w:r>
        <w:rPr>
          <w:lang w:val="en_US" w:bidi="en_US"/>
        </w:rPr>
        <w:t>1CO 1:5</w:t>
      </w:r>
      <w:r>
        <w:rPr>
          <w:lang w:val="en_US" w:bidi="en_US"/>
        </w:rPr>
        <w:t xml:space="preserve"> · </w:t>
      </w:r>
      <w:r>
        <w:rPr>
          <w:lang w:val="en_US" w:bidi="en_US"/>
        </w:rPr>
        <w:t>1CO 1:30</w:t>
      </w:r>
      <w:r>
        <w:rPr>
          <w:lang w:val="en_US" w:bidi="en_US"/>
        </w:rPr>
        <w:t xml:space="preserve"> · </w:t>
      </w:r>
      <w:r>
        <w:rPr>
          <w:lang w:val="en_US" w:bidi="en_US"/>
        </w:rPr>
        <w:t>1CO 3:1</w:t>
      </w:r>
      <w:r>
        <w:rPr>
          <w:lang w:val="en_US" w:bidi="en_US"/>
        </w:rPr>
        <w:t xml:space="preserve"> · </w:t>
      </w:r>
      <w:r>
        <w:rPr>
          <w:lang w:val="en_US" w:bidi="en_US"/>
        </w:rPr>
        <w:t>1CO 3:16</w:t>
      </w:r>
      <w:r>
        <w:rPr>
          <w:lang w:val="en_US" w:bidi="en_US"/>
        </w:rPr>
        <w:t xml:space="preserve"> · </w:t>
      </w:r>
      <w:r>
        <w:rPr>
          <w:lang w:val="en_US" w:bidi="en_US"/>
        </w:rPr>
        <w:t>1CO 4:10</w:t>
      </w:r>
      <w:r>
        <w:rPr>
          <w:lang w:val="en_US" w:bidi="en_US"/>
        </w:rPr>
        <w:t xml:space="preserve"> · </w:t>
      </w:r>
      <w:r>
        <w:rPr>
          <w:lang w:val="en_US" w:bidi="en_US"/>
        </w:rPr>
        <w:t>1CO 4:15</w:t>
      </w:r>
      <w:r>
        <w:rPr>
          <w:lang w:val="en_US" w:bidi="en_US"/>
        </w:rPr>
        <w:t xml:space="preserve"> · </w:t>
      </w:r>
      <w:r>
        <w:rPr>
          <w:lang w:val="en_US" w:bidi="en_US"/>
        </w:rPr>
        <w:t>1CO 4:17</w:t>
      </w:r>
      <w:r>
        <w:rPr>
          <w:lang w:val="en_US" w:bidi="en_US"/>
        </w:rPr>
        <w:t xml:space="preserve"> · </w:t>
      </w:r>
      <w:r>
        <w:rPr>
          <w:lang w:val="en_US" w:bidi="en_US"/>
        </w:rPr>
        <w:t>1CO 4:17</w:t>
      </w:r>
      <w:r>
        <w:rPr>
          <w:lang w:val="en_US" w:bidi="en_US"/>
        </w:rPr>
        <w:t xml:space="preserve"> · </w:t>
      </w:r>
      <w:r>
        <w:rPr>
          <w:lang w:val="en_US" w:bidi="en_US"/>
        </w:rPr>
        <w:t>1CO 5:4</w:t>
      </w:r>
      <w:r>
        <w:rPr>
          <w:lang w:val="en_US" w:bidi="en_US"/>
        </w:rPr>
        <w:t xml:space="preserve"> · </w:t>
      </w:r>
      <w:r>
        <w:rPr>
          <w:lang w:val="en_US" w:bidi="en_US"/>
        </w:rPr>
        <w:t>1CO 6:11</w:t>
      </w:r>
      <w:r>
        <w:rPr>
          <w:lang w:val="en_US" w:bidi="en_US"/>
        </w:rPr>
        <w:t xml:space="preserve"> · </w:t>
      </w:r>
      <w:r>
        <w:rPr>
          <w:lang w:val="en_US" w:bidi="en_US"/>
        </w:rPr>
        <w:t>1CO 6:11</w:t>
      </w:r>
      <w:r>
        <w:rPr>
          <w:lang w:val="en_US" w:bidi="en_US"/>
        </w:rPr>
        <w:t xml:space="preserve"> · </w:t>
      </w:r>
      <w:r>
        <w:rPr>
          <w:lang w:val="en_US" w:bidi="en_US"/>
        </w:rPr>
        <w:t>1CO 6:19</w:t>
      </w:r>
      <w:r>
        <w:rPr>
          <w:lang w:val="en_US" w:bidi="en_US"/>
        </w:rPr>
        <w:t xml:space="preserve"> · </w:t>
      </w:r>
      <w:r>
        <w:rPr>
          <w:lang w:val="en_US" w:bidi="en_US"/>
        </w:rPr>
        <w:t>1CO 7:22</w:t>
      </w:r>
      <w:r>
        <w:rPr>
          <w:lang w:val="en_US" w:bidi="en_US"/>
        </w:rPr>
        <w:t xml:space="preserve"> · </w:t>
      </w:r>
      <w:r>
        <w:rPr>
          <w:lang w:val="en_US" w:bidi="en_US"/>
        </w:rPr>
        <w:t>1CO 7:39</w:t>
      </w:r>
      <w:r>
        <w:rPr>
          <w:lang w:val="en_US" w:bidi="en_US"/>
        </w:rPr>
        <w:t xml:space="preserve"> · </w:t>
      </w:r>
      <w:r>
        <w:rPr>
          <w:lang w:val="en_US" w:bidi="en_US"/>
        </w:rPr>
        <w:t>1CO 9:1</w:t>
      </w:r>
      <w:r>
        <w:rPr>
          <w:lang w:val="en_US" w:bidi="en_US"/>
        </w:rPr>
        <w:t xml:space="preserve"> · </w:t>
      </w:r>
      <w:r>
        <w:rPr>
          <w:lang w:val="en_US" w:bidi="en_US"/>
        </w:rPr>
        <w:t>1CO 9:2</w:t>
      </w:r>
      <w:r>
        <w:rPr>
          <w:lang w:val="en_US" w:bidi="en_US"/>
        </w:rPr>
        <w:t xml:space="preserve"> · </w:t>
      </w:r>
      <w:r>
        <w:rPr>
          <w:lang w:val="en_US" w:bidi="en_US"/>
        </w:rPr>
        <w:t>1CO 11:11</w:t>
      </w:r>
      <w:r>
        <w:rPr>
          <w:lang w:val="en_US" w:bidi="en_US"/>
        </w:rPr>
        <w:t xml:space="preserve"> · </w:t>
      </w:r>
      <w:r>
        <w:rPr>
          <w:lang w:val="en_US" w:bidi="en_US"/>
        </w:rPr>
        <w:t>1CO 12:3</w:t>
      </w:r>
      <w:r>
        <w:rPr>
          <w:lang w:val="en_US" w:bidi="en_US"/>
        </w:rPr>
        <w:t xml:space="preserve"> · </w:t>
      </w:r>
      <w:r>
        <w:rPr>
          <w:lang w:val="en_US" w:bidi="en_US"/>
        </w:rPr>
        <w:t>1CO 12:3</w:t>
      </w:r>
      <w:r>
        <w:rPr>
          <w:lang w:val="en_US" w:bidi="en_US"/>
        </w:rPr>
        <w:t xml:space="preserve"> · </w:t>
      </w:r>
      <w:r>
        <w:rPr>
          <w:lang w:val="en_US" w:bidi="en_US"/>
        </w:rPr>
        <w:t>1CO 12:6</w:t>
      </w:r>
      <w:r>
        <w:rPr>
          <w:lang w:val="en_US" w:bidi="en_US"/>
        </w:rPr>
        <w:t xml:space="preserve"> · </w:t>
      </w:r>
      <w:r>
        <w:rPr>
          <w:lang w:val="en_US" w:bidi="en_US"/>
        </w:rPr>
        <w:t>1CO 12:13</w:t>
      </w:r>
      <w:r>
        <w:rPr>
          <w:lang w:val="en_US" w:bidi="en_US"/>
        </w:rPr>
        <w:t xml:space="preserve"> · </w:t>
      </w:r>
      <w:r>
        <w:rPr>
          <w:lang w:val="en_US" w:bidi="en_US"/>
        </w:rPr>
        <w:t>1CO 15:18</w:t>
      </w:r>
      <w:r>
        <w:rPr>
          <w:lang w:val="en_US" w:bidi="en_US"/>
        </w:rPr>
        <w:t xml:space="preserve"> · </w:t>
      </w:r>
      <w:r>
        <w:rPr>
          <w:lang w:val="en_US" w:bidi="en_US"/>
        </w:rPr>
        <w:t>1CO 15:22</w:t>
      </w:r>
      <w:r>
        <w:rPr>
          <w:lang w:val="en_US" w:bidi="en_US"/>
        </w:rPr>
        <w:t xml:space="preserve"> · </w:t>
      </w:r>
      <w:r>
        <w:rPr>
          <w:lang w:val="en_US" w:bidi="en_US"/>
        </w:rPr>
        <w:t>1CO 15:22</w:t>
      </w:r>
      <w:r>
        <w:rPr>
          <w:lang w:val="en_US" w:bidi="en_US"/>
        </w:rPr>
        <w:t xml:space="preserve"> · </w:t>
      </w:r>
      <w:r>
        <w:rPr>
          <w:lang w:val="en_US" w:bidi="en_US"/>
        </w:rPr>
        <w:t>1CO 15:31</w:t>
      </w:r>
      <w:r>
        <w:rPr>
          <w:lang w:val="en_US" w:bidi="en_US"/>
        </w:rPr>
        <w:t xml:space="preserve"> · </w:t>
      </w:r>
      <w:r>
        <w:rPr>
          <w:lang w:val="en_US" w:bidi="en_US"/>
        </w:rPr>
        <w:t>1CO 15:58</w:t>
      </w:r>
      <w:r>
        <w:rPr>
          <w:lang w:val="en_US" w:bidi="en_US"/>
        </w:rPr>
        <w:t xml:space="preserve"> · </w:t>
      </w:r>
      <w:r>
        <w:rPr>
          <w:lang w:val="en_US" w:bidi="en_US"/>
        </w:rPr>
        <w:t>1CO 16:19</w:t>
      </w:r>
      <w:r>
        <w:rPr>
          <w:lang w:val="en_US" w:bidi="en_US"/>
        </w:rPr>
        <w:t xml:space="preserve"> · </w:t>
      </w:r>
      <w:r>
        <w:rPr>
          <w:lang w:val="en_US" w:bidi="en_US"/>
        </w:rPr>
        <w:t>1CO 16:24</w:t>
      </w:r>
      <w:r>
        <w:rPr>
          <w:lang w:val="en_US" w:bidi="en_US"/>
        </w:rPr>
        <w:t xml:space="preserve"> · </w:t>
      </w:r>
      <w:r>
        <w:rPr>
          <w:lang w:val="en_US" w:bidi="en_US"/>
        </w:rPr>
        <w:t>2CO 1:19</w:t>
      </w:r>
      <w:r>
        <w:rPr>
          <w:lang w:val="en_US" w:bidi="en_US"/>
        </w:rPr>
        <w:t xml:space="preserve"> · </w:t>
      </w:r>
      <w:r>
        <w:rPr>
          <w:lang w:val="en_US" w:bidi="en_US"/>
        </w:rPr>
        <w:t>2CO 1:22</w:t>
      </w:r>
      <w:r>
        <w:rPr>
          <w:lang w:val="en_US" w:bidi="en_US"/>
        </w:rPr>
        <w:t xml:space="preserve"> · </w:t>
      </w:r>
      <w:r>
        <w:rPr>
          <w:lang w:val="en_US" w:bidi="en_US"/>
        </w:rPr>
        <w:t>2CO 2:10</w:t>
      </w:r>
      <w:r>
        <w:rPr>
          <w:lang w:val="en_US" w:bidi="en_US"/>
        </w:rPr>
        <w:t xml:space="preserve"> · </w:t>
      </w:r>
      <w:r>
        <w:rPr>
          <w:lang w:val="en_US" w:bidi="en_US"/>
        </w:rPr>
        <w:t>2CO 2:14</w:t>
      </w:r>
      <w:r>
        <w:rPr>
          <w:lang w:val="en_US" w:bidi="en_US"/>
        </w:rPr>
        <w:t xml:space="preserve"> · </w:t>
      </w:r>
      <w:r>
        <w:rPr>
          <w:lang w:val="en_US" w:bidi="en_US"/>
        </w:rPr>
        <w:t>2CO 2:17</w:t>
      </w:r>
      <w:r>
        <w:rPr>
          <w:lang w:val="en_US" w:bidi="en_US"/>
        </w:rPr>
        <w:t xml:space="preserve"> · </w:t>
      </w:r>
      <w:r>
        <w:rPr>
          <w:lang w:val="en_US" w:bidi="en_US"/>
        </w:rPr>
        <w:t>2CO 5:17</w:t>
      </w:r>
      <w:r>
        <w:rPr>
          <w:lang w:val="en_US" w:bidi="en_US"/>
        </w:rPr>
        <w:t xml:space="preserve"> · </w:t>
      </w:r>
      <w:r>
        <w:rPr>
          <w:lang w:val="en_US" w:bidi="en_US"/>
        </w:rPr>
        <w:t>2CO 5:21</w:t>
      </w:r>
      <w:r>
        <w:rPr>
          <w:lang w:val="en_US" w:bidi="en_US"/>
        </w:rPr>
        <w:t xml:space="preserve"> · </w:t>
      </w:r>
      <w:r>
        <w:rPr>
          <w:lang w:val="en_US" w:bidi="en_US"/>
        </w:rPr>
        <w:t>2CO 6:6</w:t>
      </w:r>
      <w:r>
        <w:rPr>
          <w:lang w:val="en_US" w:bidi="en_US"/>
        </w:rPr>
        <w:t xml:space="preserve"> · </w:t>
      </w:r>
      <w:r>
        <w:rPr>
          <w:lang w:val="en_US" w:bidi="en_US"/>
        </w:rPr>
        <w:t>2CO 11:10</w:t>
      </w:r>
      <w:r>
        <w:rPr>
          <w:lang w:val="en_US" w:bidi="en_US"/>
        </w:rPr>
        <w:t xml:space="preserve"> · </w:t>
      </w:r>
      <w:r>
        <w:rPr>
          <w:lang w:val="en_US" w:bidi="en_US"/>
        </w:rPr>
        <w:t>2CO 12:2</w:t>
      </w:r>
      <w:r>
        <w:rPr>
          <w:lang w:val="en_US" w:bidi="en_US"/>
        </w:rPr>
        <w:t xml:space="preserve"> · </w:t>
      </w:r>
      <w:r>
        <w:rPr>
          <w:lang w:val="en_US" w:bidi="en_US"/>
        </w:rPr>
        <w:t>2CO 12:19</w:t>
      </w:r>
      <w:r>
        <w:rPr>
          <w:lang w:val="en_US" w:bidi="en_US"/>
        </w:rPr>
        <w:t xml:space="preserve"> · </w:t>
      </w:r>
      <w:r>
        <w:rPr>
          <w:lang w:val="en_US" w:bidi="en_US"/>
        </w:rPr>
        <w:t>2CO 13:3</w:t>
      </w:r>
      <w:r>
        <w:rPr>
          <w:lang w:val="en_US" w:bidi="en_US"/>
        </w:rPr>
        <w:t xml:space="preserve"> · </w:t>
      </w:r>
      <w:r>
        <w:rPr>
          <w:lang w:val="en_US" w:bidi="en_US"/>
        </w:rPr>
        <w:t>2CO 13:4</w:t>
      </w:r>
      <w:r>
        <w:rPr>
          <w:lang w:val="en_US" w:bidi="en_US"/>
        </w:rPr>
        <w:t xml:space="preserve"> · </w:t>
      </w:r>
      <w:r>
        <w:rPr>
          <w:lang w:val="en_US" w:bidi="en_US"/>
        </w:rPr>
        <w:t>2CO 13:5</w:t>
      </w:r>
      <w:r>
        <w:rPr>
          <w:lang w:val="en_US" w:bidi="en_US"/>
        </w:rPr>
        <w:t xml:space="preserve"> · </w:t>
      </w:r>
      <w:r>
        <w:rPr>
          <w:lang w:val="en_US" w:bidi="en_US"/>
        </w:rPr>
        <w:t>GAL 1:13</w:t>
      </w:r>
      <w:r>
        <w:rPr>
          <w:lang w:val="en_US" w:bidi="en_US"/>
        </w:rPr>
        <w:t xml:space="preserve"> · </w:t>
      </w:r>
      <w:r>
        <w:rPr>
          <w:lang w:val="en_US" w:bidi="en_US"/>
        </w:rPr>
        <w:t>GAL 1:22</w:t>
      </w:r>
      <w:r>
        <w:rPr>
          <w:lang w:val="en_US" w:bidi="en_US"/>
        </w:rPr>
        <w:t xml:space="preserve"> · </w:t>
      </w:r>
      <w:r>
        <w:rPr>
          <w:lang w:val="en_US" w:bidi="en_US"/>
        </w:rPr>
        <w:t>GAL 2:4</w:t>
      </w:r>
      <w:r>
        <w:rPr>
          <w:lang w:val="en_US" w:bidi="en_US"/>
        </w:rPr>
        <w:t xml:space="preserve"> · </w:t>
      </w:r>
      <w:r>
        <w:rPr>
          <w:lang w:val="en_US" w:bidi="en_US"/>
        </w:rPr>
        <w:t>GAL 2:17</w:t>
      </w:r>
      <w:r>
        <w:rPr>
          <w:lang w:val="en_US" w:bidi="en_US"/>
        </w:rPr>
        <w:t xml:space="preserve"> · </w:t>
      </w:r>
      <w:r>
        <w:rPr>
          <w:lang w:val="en_US" w:bidi="en_US"/>
        </w:rPr>
        <w:t>GAL 2:20</w:t>
      </w:r>
      <w:r>
        <w:rPr>
          <w:lang w:val="en_US" w:bidi="en_US"/>
        </w:rPr>
        <w:t xml:space="preserve"> · </w:t>
      </w:r>
      <w:r>
        <w:rPr>
          <w:lang w:val="en_US" w:bidi="en_US"/>
        </w:rPr>
        <w:t>GAL 3:28</w:t>
      </w:r>
      <w:r>
        <w:rPr>
          <w:lang w:val="en_US" w:bidi="en_US"/>
        </w:rPr>
        <w:t xml:space="preserve"> · </w:t>
      </w:r>
      <w:r>
        <w:rPr>
          <w:lang w:val="en_US" w:bidi="en_US"/>
        </w:rPr>
        <w:t>GAL 4:19</w:t>
      </w:r>
      <w:r>
        <w:rPr>
          <w:lang w:val="en_US" w:bidi="en_US"/>
        </w:rPr>
        <w:t xml:space="preserve"> · </w:t>
      </w:r>
      <w:r>
        <w:rPr>
          <w:lang w:val="en_US" w:bidi="en_US"/>
        </w:rPr>
        <w:t>GAL 5:6</w:t>
      </w:r>
      <w:r>
        <w:rPr>
          <w:lang w:val="en_US" w:bidi="en_US"/>
        </w:rPr>
        <w:t xml:space="preserve"> · </w:t>
      </w:r>
      <w:r>
        <w:rPr>
          <w:lang w:val="en_US" w:bidi="en_US"/>
        </w:rPr>
        <w:t>GAL 5:10</w:t>
      </w:r>
      <w:r>
        <w:rPr>
          <w:lang w:val="en_US" w:bidi="en_US"/>
        </w:rPr>
        <w:t xml:space="preserve"> · </w:t>
      </w:r>
      <w:r>
        <w:rPr>
          <w:lang w:val="en_US" w:bidi="en_US"/>
        </w:rPr>
        <w:t>EPH 1:1</w:t>
      </w:r>
      <w:r>
        <w:rPr>
          <w:lang w:val="en_US" w:bidi="en_US"/>
        </w:rPr>
        <w:t xml:space="preserve"> · </w:t>
      </w:r>
      <w:r>
        <w:rPr>
          <w:lang w:val="en_US" w:bidi="en_US"/>
        </w:rPr>
        <w:t>EPH 1:3</w:t>
      </w:r>
      <w:r>
        <w:rPr>
          <w:lang w:val="en_US" w:bidi="en_US"/>
        </w:rPr>
        <w:t xml:space="preserve"> · </w:t>
      </w:r>
      <w:r>
        <w:rPr>
          <w:lang w:val="en_US" w:bidi="en_US"/>
        </w:rPr>
        <w:t>EPH 1:4</w:t>
      </w:r>
      <w:r>
        <w:rPr>
          <w:lang w:val="en_US" w:bidi="en_US"/>
        </w:rPr>
        <w:t xml:space="preserve"> · </w:t>
      </w:r>
      <w:r>
        <w:rPr>
          <w:lang w:val="en_US" w:bidi="en_US"/>
        </w:rPr>
        <w:t>EPH 1:6</w:t>
      </w:r>
      <w:r>
        <w:rPr>
          <w:lang w:val="en_US" w:bidi="en_US"/>
        </w:rPr>
        <w:t xml:space="preserve"> · </w:t>
      </w:r>
      <w:r>
        <w:rPr>
          <w:lang w:val="en_US" w:bidi="en_US"/>
        </w:rPr>
        <w:t>EPH 1:7</w:t>
      </w:r>
      <w:r>
        <w:rPr>
          <w:lang w:val="en_US" w:bidi="en_US"/>
        </w:rPr>
        <w:t xml:space="preserve"> · </w:t>
      </w:r>
      <w:r>
        <w:rPr>
          <w:lang w:val="en_US" w:bidi="en_US"/>
        </w:rPr>
        <w:t>EPH 1:11</w:t>
      </w:r>
      <w:r>
        <w:rPr>
          <w:lang w:val="en_US" w:bidi="en_US"/>
        </w:rPr>
        <w:t xml:space="preserve"> · </w:t>
      </w:r>
      <w:r>
        <w:rPr>
          <w:lang w:val="en_US" w:bidi="en_US"/>
        </w:rPr>
        <w:t>EPH 1:13</w:t>
      </w:r>
      <w:r>
        <w:rPr>
          <w:lang w:val="en_US" w:bidi="en_US"/>
        </w:rPr>
        <w:t xml:space="preserve"> · </w:t>
      </w:r>
      <w:r>
        <w:rPr>
          <w:lang w:val="en_US" w:bidi="en_US"/>
        </w:rPr>
        <w:t>EPH 1:13</w:t>
      </w:r>
      <w:r>
        <w:rPr>
          <w:lang w:val="en_US" w:bidi="en_US"/>
        </w:rPr>
        <w:t xml:space="preserve"> · </w:t>
      </w:r>
      <w:r>
        <w:rPr>
          <w:lang w:val="en_US" w:bidi="en_US"/>
        </w:rPr>
        <w:t>EPH 2:6</w:t>
      </w:r>
      <w:r>
        <w:rPr>
          <w:lang w:val="en_US" w:bidi="en_US"/>
        </w:rPr>
        <w:t xml:space="preserve"> · </w:t>
      </w:r>
      <w:r>
        <w:rPr>
          <w:lang w:val="en_US" w:bidi="en_US"/>
        </w:rPr>
        <w:t>EPH 2:7</w:t>
      </w:r>
      <w:r>
        <w:rPr>
          <w:lang w:val="en_US" w:bidi="en_US"/>
        </w:rPr>
        <w:t xml:space="preserve"> · </w:t>
      </w:r>
      <w:r>
        <w:rPr>
          <w:lang w:val="en_US" w:bidi="en_US"/>
        </w:rPr>
        <w:t>EPH 2:13</w:t>
      </w:r>
      <w:r>
        <w:rPr>
          <w:lang w:val="en_US" w:bidi="en_US"/>
        </w:rPr>
        <w:t xml:space="preserve"> · </w:t>
      </w:r>
      <w:r>
        <w:rPr>
          <w:lang w:val="en_US" w:bidi="en_US"/>
        </w:rPr>
        <w:t>EPH 2:15</w:t>
      </w:r>
      <w:r>
        <w:rPr>
          <w:lang w:val="en_US" w:bidi="en_US"/>
        </w:rPr>
        <w:t xml:space="preserve"> · </w:t>
      </w:r>
      <w:r>
        <w:rPr>
          <w:lang w:val="en_US" w:bidi="en_US"/>
        </w:rPr>
        <w:t>EPH 2:16</w:t>
      </w:r>
      <w:r>
        <w:rPr>
          <w:lang w:val="en_US" w:bidi="en_US"/>
        </w:rPr>
        <w:t xml:space="preserve"> · </w:t>
      </w:r>
      <w:r>
        <w:rPr>
          <w:lang w:val="en_US" w:bidi="en_US"/>
        </w:rPr>
        <w:t>EPH 2:18</w:t>
      </w:r>
      <w:r>
        <w:rPr>
          <w:lang w:val="en_US" w:bidi="en_US"/>
        </w:rPr>
        <w:t xml:space="preserve"> · </w:t>
      </w:r>
      <w:r>
        <w:rPr>
          <w:lang w:val="en_US" w:bidi="en_US"/>
        </w:rPr>
        <w:t>EPH 2:21</w:t>
      </w:r>
      <w:r>
        <w:rPr>
          <w:lang w:val="en_US" w:bidi="en_US"/>
        </w:rPr>
        <w:t xml:space="preserve"> · </w:t>
      </w:r>
      <w:r>
        <w:rPr>
          <w:lang w:val="en_US" w:bidi="en_US"/>
        </w:rPr>
        <w:t>EPH 2:21</w:t>
      </w:r>
      <w:r>
        <w:rPr>
          <w:lang w:val="en_US" w:bidi="en_US"/>
        </w:rPr>
        <w:t xml:space="preserve"> · </w:t>
      </w:r>
      <w:r>
        <w:rPr>
          <w:lang w:val="en_US" w:bidi="en_US"/>
        </w:rPr>
        <w:t>EPH 2:22</w:t>
      </w:r>
      <w:r>
        <w:rPr>
          <w:lang w:val="en_US" w:bidi="en_US"/>
        </w:rPr>
        <w:t xml:space="preserve"> · </w:t>
      </w:r>
      <w:r>
        <w:rPr>
          <w:lang w:val="en_US" w:bidi="en_US"/>
        </w:rPr>
        <w:t>EPH 3:6</w:t>
      </w:r>
      <w:r>
        <w:rPr>
          <w:lang w:val="en_US" w:bidi="en_US"/>
        </w:rPr>
        <w:t xml:space="preserve"> · </w:t>
      </w:r>
      <w:r>
        <w:rPr>
          <w:lang w:val="en_US" w:bidi="en_US"/>
        </w:rPr>
        <w:t>EPH 3:12</w:t>
      </w:r>
      <w:r>
        <w:rPr>
          <w:lang w:val="en_US" w:bidi="en_US"/>
        </w:rPr>
        <w:t xml:space="preserve"> · </w:t>
      </w:r>
      <w:r>
        <w:rPr>
          <w:lang w:val="en_US" w:bidi="en_US"/>
        </w:rPr>
        <w:t>EPH 4:1</w:t>
      </w:r>
      <w:r>
        <w:rPr>
          <w:lang w:val="en_US" w:bidi="en_US"/>
        </w:rPr>
        <w:t xml:space="preserve"> · </w:t>
      </w:r>
      <w:r>
        <w:rPr>
          <w:lang w:val="en_US" w:bidi="en_US"/>
        </w:rPr>
        <w:t>EPH 4:6</w:t>
      </w:r>
      <w:r>
        <w:rPr>
          <w:lang w:val="en_US" w:bidi="en_US"/>
        </w:rPr>
        <w:t xml:space="preserve"> · </w:t>
      </w:r>
      <w:r>
        <w:rPr>
          <w:lang w:val="en_US" w:bidi="en_US"/>
        </w:rPr>
        <w:t>EPH 4:17</w:t>
      </w:r>
      <w:r>
        <w:rPr>
          <w:lang w:val="en_US" w:bidi="en_US"/>
        </w:rPr>
        <w:t xml:space="preserve"> · </w:t>
      </w:r>
      <w:r>
        <w:rPr>
          <w:lang w:val="en_US" w:bidi="en_US"/>
        </w:rPr>
        <w:t>EPH 4:21</w:t>
      </w:r>
      <w:r>
        <w:rPr>
          <w:lang w:val="en_US" w:bidi="en_US"/>
        </w:rPr>
        <w:t xml:space="preserve"> · </w:t>
      </w:r>
      <w:r>
        <w:rPr>
          <w:lang w:val="en_US" w:bidi="en_US"/>
        </w:rPr>
        <w:t>EPH 4:21</w:t>
      </w:r>
      <w:r>
        <w:rPr>
          <w:lang w:val="en_US" w:bidi="en_US"/>
        </w:rPr>
        <w:t xml:space="preserve"> · </w:t>
      </w:r>
      <w:r>
        <w:rPr>
          <w:lang w:val="en_US" w:bidi="en_US"/>
        </w:rPr>
        <w:t>EPH 4:32</w:t>
      </w:r>
      <w:r>
        <w:rPr>
          <w:lang w:val="en_US" w:bidi="en_US"/>
        </w:rPr>
        <w:t xml:space="preserve"> · </w:t>
      </w:r>
      <w:r>
        <w:rPr>
          <w:lang w:val="en_US" w:bidi="en_US"/>
        </w:rPr>
        <w:t>EPH 5:8</w:t>
      </w:r>
      <w:r>
        <w:rPr>
          <w:lang w:val="en_US" w:bidi="en_US"/>
        </w:rPr>
        <w:t xml:space="preserve"> · </w:t>
      </w:r>
      <w:r>
        <w:rPr>
          <w:lang w:val="en_US" w:bidi="en_US"/>
        </w:rPr>
        <w:t>EPH 6:1</w:t>
      </w:r>
      <w:r>
        <w:rPr>
          <w:lang w:val="en_US" w:bidi="en_US"/>
        </w:rPr>
        <w:t xml:space="preserve"> · </w:t>
      </w:r>
      <w:r>
        <w:rPr>
          <w:lang w:val="en_US" w:bidi="en_US"/>
        </w:rPr>
        <w:t>EPH 6:10</w:t>
      </w:r>
      <w:r>
        <w:rPr>
          <w:lang w:val="en_US" w:bidi="en_US"/>
        </w:rPr>
        <w:t xml:space="preserve"> · </w:t>
      </w:r>
      <w:r>
        <w:rPr>
          <w:lang w:val="en_US" w:bidi="en_US"/>
        </w:rPr>
        <w:t>EPH 6:18</w:t>
      </w:r>
      <w:r>
        <w:rPr>
          <w:lang w:val="en_US" w:bidi="en_US"/>
        </w:rPr>
        <w:t xml:space="preserve"> · </w:t>
      </w:r>
      <w:r>
        <w:rPr>
          <w:lang w:val="en_US" w:bidi="en_US"/>
        </w:rPr>
        <w:t>EPH 6:21</w:t>
      </w:r>
      <w:r>
        <w:rPr>
          <w:lang w:val="en_US" w:bidi="en_US"/>
        </w:rPr>
        <w:t xml:space="preserve"> · </w:t>
      </w:r>
      <w:r>
        <w:rPr>
          <w:lang w:val="en_US" w:bidi="en_US"/>
        </w:rPr>
        <w:t>PHP 1:1</w:t>
      </w:r>
      <w:r>
        <w:rPr>
          <w:lang w:val="en_US" w:bidi="en_US"/>
        </w:rPr>
        <w:t xml:space="preserve"> · </w:t>
      </w:r>
      <w:r>
        <w:rPr>
          <w:lang w:val="en_US" w:bidi="en_US"/>
        </w:rPr>
        <w:t>PHP 1:14</w:t>
      </w:r>
      <w:r>
        <w:rPr>
          <w:lang w:val="en_US" w:bidi="en_US"/>
        </w:rPr>
        <w:t xml:space="preserve"> · </w:t>
      </w:r>
      <w:r>
        <w:rPr>
          <w:lang w:val="en_US" w:bidi="en_US"/>
        </w:rPr>
        <w:t>PHP 1:26</w:t>
      </w:r>
      <w:r>
        <w:rPr>
          <w:lang w:val="en_US" w:bidi="en_US"/>
        </w:rPr>
        <w:t xml:space="preserve"> · </w:t>
      </w:r>
      <w:r>
        <w:rPr>
          <w:lang w:val="en_US" w:bidi="en_US"/>
        </w:rPr>
        <w:t>PHP 1:26</w:t>
      </w:r>
      <w:r>
        <w:rPr>
          <w:lang w:val="en_US" w:bidi="en_US"/>
        </w:rPr>
        <w:t xml:space="preserve"> · </w:t>
      </w:r>
      <w:r>
        <w:rPr>
          <w:lang w:val="en_US" w:bidi="en_US"/>
        </w:rPr>
        <w:t>PHP 2:1</w:t>
      </w:r>
      <w:r>
        <w:rPr>
          <w:lang w:val="en_US" w:bidi="en_US"/>
        </w:rPr>
        <w:t xml:space="preserve"> · </w:t>
      </w:r>
      <w:r>
        <w:rPr>
          <w:lang w:val="en_US" w:bidi="en_US"/>
        </w:rPr>
        <w:t>PHP 2:13</w:t>
      </w:r>
      <w:r>
        <w:rPr>
          <w:lang w:val="en_US" w:bidi="en_US"/>
        </w:rPr>
        <w:t xml:space="preserve"> · </w:t>
      </w:r>
      <w:r>
        <w:rPr>
          <w:lang w:val="en_US" w:bidi="en_US"/>
        </w:rPr>
        <w:t>PHP 2:19</w:t>
      </w:r>
      <w:r>
        <w:rPr>
          <w:lang w:val="en_US" w:bidi="en_US"/>
        </w:rPr>
        <w:t xml:space="preserve"> · </w:t>
      </w:r>
      <w:r>
        <w:rPr>
          <w:lang w:val="en_US" w:bidi="en_US"/>
        </w:rPr>
        <w:t>PHP 2:24</w:t>
      </w:r>
      <w:r>
        <w:rPr>
          <w:lang w:val="en_US" w:bidi="en_US"/>
        </w:rPr>
        <w:t xml:space="preserve"> · </w:t>
      </w:r>
      <w:r>
        <w:rPr>
          <w:lang w:val="en_US" w:bidi="en_US"/>
        </w:rPr>
        <w:t>PHP 2:29</w:t>
      </w:r>
      <w:r>
        <w:rPr>
          <w:lang w:val="en_US" w:bidi="en_US"/>
        </w:rPr>
        <w:t xml:space="preserve"> · </w:t>
      </w:r>
      <w:r>
        <w:rPr>
          <w:lang w:val="en_US" w:bidi="en_US"/>
        </w:rPr>
        <w:t>PHP 3:9</w:t>
      </w:r>
      <w:r>
        <w:rPr>
          <w:lang w:val="en_US" w:bidi="en_US"/>
        </w:rPr>
        <w:t xml:space="preserve"> · </w:t>
      </w:r>
      <w:r>
        <w:rPr>
          <w:lang w:val="en_US" w:bidi="en_US"/>
        </w:rPr>
        <w:t>PHP 3:14</w:t>
      </w:r>
      <w:r>
        <w:rPr>
          <w:lang w:val="en_US" w:bidi="en_US"/>
        </w:rPr>
        <w:t xml:space="preserve"> · </w:t>
      </w:r>
      <w:r>
        <w:rPr>
          <w:lang w:val="en_US" w:bidi="en_US"/>
        </w:rPr>
        <w:t>PHP 4:1</w:t>
      </w:r>
      <w:r>
        <w:rPr>
          <w:lang w:val="en_US" w:bidi="en_US"/>
        </w:rPr>
        <w:t xml:space="preserve"> · </w:t>
      </w:r>
      <w:r>
        <w:rPr>
          <w:lang w:val="en_US" w:bidi="en_US"/>
        </w:rPr>
        <w:t>PHP 4:2</w:t>
      </w:r>
      <w:r>
        <w:rPr>
          <w:lang w:val="en_US" w:bidi="en_US"/>
        </w:rPr>
        <w:t xml:space="preserve"> · </w:t>
      </w:r>
      <w:r>
        <w:rPr>
          <w:lang w:val="en_US" w:bidi="en_US"/>
        </w:rPr>
        <w:t>PHP 4:4</w:t>
      </w:r>
      <w:r>
        <w:rPr>
          <w:lang w:val="en_US" w:bidi="en_US"/>
        </w:rPr>
        <w:t xml:space="preserve"> · </w:t>
      </w:r>
      <w:r>
        <w:rPr>
          <w:lang w:val="en_US" w:bidi="en_US"/>
        </w:rPr>
        <w:t>PHP 4:7</w:t>
      </w:r>
      <w:r>
        <w:rPr>
          <w:lang w:val="en_US" w:bidi="en_US"/>
        </w:rPr>
        <w:t xml:space="preserve"> · </w:t>
      </w:r>
      <w:r>
        <w:rPr>
          <w:lang w:val="en_US" w:bidi="en_US"/>
        </w:rPr>
        <w:t>PHP 4:10</w:t>
      </w:r>
      <w:r>
        <w:rPr>
          <w:lang w:val="en_US" w:bidi="en_US"/>
        </w:rPr>
        <w:t xml:space="preserve"> · </w:t>
      </w:r>
      <w:r>
        <w:rPr>
          <w:lang w:val="en_US" w:bidi="en_US"/>
        </w:rPr>
        <w:t>PHP 4:13</w:t>
      </w:r>
      <w:r>
        <w:rPr>
          <w:lang w:val="en_US" w:bidi="en_US"/>
        </w:rPr>
        <w:t xml:space="preserve"> · </w:t>
      </w:r>
      <w:r>
        <w:rPr>
          <w:lang w:val="en_US" w:bidi="en_US"/>
        </w:rPr>
        <w:t>PHP 4:19</w:t>
      </w:r>
      <w:r>
        <w:rPr>
          <w:lang w:val="en_US" w:bidi="en_US"/>
        </w:rPr>
        <w:t xml:space="preserve"> · </w:t>
      </w:r>
      <w:r>
        <w:rPr>
          <w:lang w:val="en_US" w:bidi="en_US"/>
        </w:rPr>
        <w:t>PHP 4:21</w:t>
      </w:r>
      <w:r>
        <w:rPr>
          <w:lang w:val="en_US" w:bidi="en_US"/>
        </w:rPr>
        <w:t xml:space="preserve"> · </w:t>
      </w:r>
      <w:r>
        <w:rPr>
          <w:lang w:val="en_US" w:bidi="en_US"/>
        </w:rPr>
        <w:t>COL 1:2</w:t>
      </w:r>
      <w:r>
        <w:rPr>
          <w:lang w:val="en_US" w:bidi="en_US"/>
        </w:rPr>
        <w:t xml:space="preserve"> · </w:t>
      </w:r>
      <w:r>
        <w:rPr>
          <w:lang w:val="en_US" w:bidi="en_US"/>
        </w:rPr>
        <w:t>COL 1:8</w:t>
      </w:r>
      <w:r>
        <w:rPr>
          <w:lang w:val="en_US" w:bidi="en_US"/>
        </w:rPr>
        <w:t xml:space="preserve"> · </w:t>
      </w:r>
      <w:r>
        <w:rPr>
          <w:lang w:val="en_US" w:bidi="en_US"/>
        </w:rPr>
        <w:t>COL 1:14</w:t>
      </w:r>
      <w:r>
        <w:rPr>
          <w:lang w:val="en_US" w:bidi="en_US"/>
        </w:rPr>
        <w:t xml:space="preserve"> · </w:t>
      </w:r>
      <w:r>
        <w:rPr>
          <w:lang w:val="en_US" w:bidi="en_US"/>
        </w:rPr>
        <w:t>COL 1:19</w:t>
      </w:r>
      <w:r>
        <w:rPr>
          <w:lang w:val="en_US" w:bidi="en_US"/>
        </w:rPr>
        <w:t xml:space="preserve"> · </w:t>
      </w:r>
      <w:r>
        <w:rPr>
          <w:lang w:val="en_US" w:bidi="en_US"/>
        </w:rPr>
        <w:t>COL 1:27</w:t>
      </w:r>
      <w:r>
        <w:rPr>
          <w:lang w:val="en_US" w:bidi="en_US"/>
        </w:rPr>
        <w:t xml:space="preserve"> · </w:t>
      </w:r>
      <w:r>
        <w:rPr>
          <w:lang w:val="en_US" w:bidi="en_US"/>
        </w:rPr>
        <w:t>COL 1:28</w:t>
      </w:r>
      <w:r>
        <w:rPr>
          <w:lang w:val="en_US" w:bidi="en_US"/>
        </w:rPr>
        <w:t xml:space="preserve"> · </w:t>
      </w:r>
      <w:r>
        <w:rPr>
          <w:lang w:val="en_US" w:bidi="en_US"/>
        </w:rPr>
        <w:t>COL 2:3</w:t>
      </w:r>
      <w:r>
        <w:rPr>
          <w:lang w:val="en_US" w:bidi="en_US"/>
        </w:rPr>
        <w:t xml:space="preserve"> · </w:t>
      </w:r>
      <w:r>
        <w:rPr>
          <w:lang w:val="en_US" w:bidi="en_US"/>
        </w:rPr>
        <w:t>COL 2:6</w:t>
      </w:r>
      <w:r>
        <w:rPr>
          <w:lang w:val="en_US" w:bidi="en_US"/>
        </w:rPr>
        <w:t xml:space="preserve"> · </w:t>
      </w:r>
      <w:r>
        <w:rPr>
          <w:lang w:val="en_US" w:bidi="en_US"/>
        </w:rPr>
        <w:t>COL 2:7</w:t>
      </w:r>
      <w:r>
        <w:rPr>
          <w:lang w:val="en_US" w:bidi="en_US"/>
        </w:rPr>
        <w:t xml:space="preserve"> · </w:t>
      </w:r>
      <w:r>
        <w:rPr>
          <w:lang w:val="en_US" w:bidi="en_US"/>
        </w:rPr>
        <w:t>COL 2:9</w:t>
      </w:r>
      <w:r>
        <w:rPr>
          <w:lang w:val="en_US" w:bidi="en_US"/>
        </w:rPr>
        <w:t xml:space="preserve"> · </w:t>
      </w:r>
      <w:r>
        <w:rPr>
          <w:lang w:val="en_US" w:bidi="en_US"/>
        </w:rPr>
        <w:t>COL 2:10</w:t>
      </w:r>
      <w:r>
        <w:rPr>
          <w:lang w:val="en_US" w:bidi="en_US"/>
        </w:rPr>
        <w:t xml:space="preserve"> · </w:t>
      </w:r>
      <w:r>
        <w:rPr>
          <w:lang w:val="en_US" w:bidi="en_US"/>
        </w:rPr>
        <w:t>COL 2:11</w:t>
      </w:r>
      <w:r>
        <w:rPr>
          <w:lang w:val="en_US" w:bidi="en_US"/>
        </w:rPr>
        <w:t xml:space="preserve"> · </w:t>
      </w:r>
      <w:r>
        <w:rPr>
          <w:lang w:val="en_US" w:bidi="en_US"/>
        </w:rPr>
        <w:t>COL 2:12</w:t>
      </w:r>
      <w:r>
        <w:rPr>
          <w:lang w:val="en_US" w:bidi="en_US"/>
        </w:rPr>
        <w:t xml:space="preserve"> · </w:t>
      </w:r>
      <w:r>
        <w:rPr>
          <w:lang w:val="en_US" w:bidi="en_US"/>
        </w:rPr>
        <w:t>COL 3:3</w:t>
      </w:r>
      <w:r>
        <w:rPr>
          <w:lang w:val="en_US" w:bidi="en_US"/>
        </w:rPr>
        <w:t xml:space="preserve"> · </w:t>
      </w:r>
      <w:r>
        <w:rPr>
          <w:lang w:val="en_US" w:bidi="en_US"/>
        </w:rPr>
        <w:t>COL 3:11</w:t>
      </w:r>
      <w:r>
        <w:rPr>
          <w:lang w:val="en_US" w:bidi="en_US"/>
        </w:rPr>
        <w:t xml:space="preserve"> · </w:t>
      </w:r>
      <w:r>
        <w:rPr>
          <w:lang w:val="en_US" w:bidi="en_US"/>
        </w:rPr>
        <w:t>COL 3:15</w:t>
      </w:r>
      <w:r>
        <w:rPr>
          <w:lang w:val="en_US" w:bidi="en_US"/>
        </w:rPr>
        <w:t xml:space="preserve"> · </w:t>
      </w:r>
      <w:r>
        <w:rPr>
          <w:lang w:val="en_US" w:bidi="en_US"/>
        </w:rPr>
        <w:t>COL 3:16</w:t>
      </w:r>
      <w:r>
        <w:rPr>
          <w:lang w:val="en_US" w:bidi="en_US"/>
        </w:rPr>
        <w:t xml:space="preserve"> · </w:t>
      </w:r>
      <w:r>
        <w:rPr>
          <w:lang w:val="en_US" w:bidi="en_US"/>
        </w:rPr>
        <w:t>COL 3:17</w:t>
      </w:r>
      <w:r>
        <w:rPr>
          <w:lang w:val="en_US" w:bidi="en_US"/>
        </w:rPr>
        <w:t xml:space="preserve"> · </w:t>
      </w:r>
      <w:r>
        <w:rPr>
          <w:lang w:val="en_US" w:bidi="en_US"/>
        </w:rPr>
        <w:t>COL 3:18</w:t>
      </w:r>
      <w:r>
        <w:rPr>
          <w:lang w:val="en_US" w:bidi="en_US"/>
        </w:rPr>
        <w:t xml:space="preserve"> · </w:t>
      </w:r>
      <w:r>
        <w:rPr>
          <w:lang w:val="en_US" w:bidi="en_US"/>
        </w:rPr>
        <w:t>COL 4:7</w:t>
      </w:r>
      <w:r>
        <w:rPr>
          <w:lang w:val="en_US" w:bidi="en_US"/>
        </w:rPr>
        <w:t xml:space="preserve"> · </w:t>
      </w:r>
      <w:r>
        <w:rPr>
          <w:lang w:val="en_US" w:bidi="en_US"/>
        </w:rPr>
        <w:t>1TH 1:1</w:t>
      </w:r>
      <w:r>
        <w:rPr>
          <w:lang w:val="en_US" w:bidi="en_US"/>
        </w:rPr>
        <w:t xml:space="preserve"> · </w:t>
      </w:r>
      <w:r>
        <w:rPr>
          <w:lang w:val="en_US" w:bidi="en_US"/>
        </w:rPr>
        <w:t>1TH 2:2</w:t>
      </w:r>
      <w:r>
        <w:rPr>
          <w:lang w:val="en_US" w:bidi="en_US"/>
        </w:rPr>
        <w:t xml:space="preserve"> · </w:t>
      </w:r>
      <w:r>
        <w:rPr>
          <w:lang w:val="en_US" w:bidi="en_US"/>
        </w:rPr>
        <w:t>1TH 2:14</w:t>
      </w:r>
      <w:r>
        <w:rPr>
          <w:lang w:val="en_US" w:bidi="en_US"/>
        </w:rPr>
        <w:t xml:space="preserve"> · </w:t>
      </w:r>
      <w:r>
        <w:rPr>
          <w:lang w:val="en_US" w:bidi="en_US"/>
        </w:rPr>
        <w:t>1TH 3:8</w:t>
      </w:r>
      <w:r>
        <w:rPr>
          <w:lang w:val="en_US" w:bidi="en_US"/>
        </w:rPr>
        <w:t xml:space="preserve"> · </w:t>
      </w:r>
      <w:r>
        <w:rPr>
          <w:lang w:val="en_US" w:bidi="en_US"/>
        </w:rPr>
        <w:t>1TH 4:1</w:t>
      </w:r>
      <w:r>
        <w:rPr>
          <w:lang w:val="en_US" w:bidi="en_US"/>
        </w:rPr>
        <w:t xml:space="preserve"> · </w:t>
      </w:r>
      <w:r>
        <w:rPr>
          <w:lang w:val="en_US" w:bidi="en_US"/>
        </w:rPr>
        <w:t>1TH 4:16</w:t>
      </w:r>
      <w:r>
        <w:rPr>
          <w:lang w:val="en_US" w:bidi="en_US"/>
        </w:rPr>
        <w:t xml:space="preserve"> · </w:t>
      </w:r>
      <w:r>
        <w:rPr>
          <w:lang w:val="en_US" w:bidi="en_US"/>
        </w:rPr>
        <w:t>1TH 5:12</w:t>
      </w:r>
      <w:r>
        <w:rPr>
          <w:lang w:val="en_US" w:bidi="en_US"/>
        </w:rPr>
        <w:t xml:space="preserve"> · </w:t>
      </w:r>
      <w:r>
        <w:rPr>
          <w:lang w:val="en_US" w:bidi="en_US"/>
        </w:rPr>
        <w:t>1TH 5:18</w:t>
      </w:r>
      <w:r>
        <w:rPr>
          <w:lang w:val="en_US" w:bidi="en_US"/>
        </w:rPr>
        <w:t xml:space="preserve"> · </w:t>
      </w:r>
      <w:r>
        <w:rPr>
          <w:lang w:val="en_US" w:bidi="en_US"/>
        </w:rPr>
        <w:t>2TH 1:12</w:t>
      </w:r>
      <w:r>
        <w:rPr>
          <w:lang w:val="en_US" w:bidi="en_US"/>
        </w:rPr>
        <w:t xml:space="preserve"> · </w:t>
      </w:r>
      <w:r>
        <w:rPr>
          <w:lang w:val="en_US" w:bidi="en_US"/>
        </w:rPr>
        <w:t>2TH 3:4</w:t>
      </w:r>
      <w:r>
        <w:rPr>
          <w:lang w:val="en_US" w:bidi="en_US"/>
        </w:rPr>
        <w:t xml:space="preserve"> · </w:t>
      </w:r>
      <w:r>
        <w:rPr>
          <w:lang w:val="en_US" w:bidi="en_US"/>
        </w:rPr>
        <w:t>2TH 3:12</w:t>
      </w:r>
      <w:r>
        <w:rPr>
          <w:lang w:val="en_US" w:bidi="en_US"/>
        </w:rPr>
        <w:t xml:space="preserve"> · </w:t>
      </w:r>
      <w:r>
        <w:rPr>
          <w:lang w:val="en_US" w:bidi="en_US"/>
        </w:rPr>
        <w:t>2TI 1:1</w:t>
      </w:r>
      <w:r>
        <w:rPr>
          <w:lang w:val="en_US" w:bidi="en_US"/>
        </w:rPr>
        <w:t xml:space="preserve"> · </w:t>
      </w:r>
      <w:r>
        <w:rPr>
          <w:lang w:val="en_US" w:bidi="en_US"/>
        </w:rPr>
        <w:t>2TI 1:9</w:t>
      </w:r>
      <w:r>
        <w:rPr>
          <w:lang w:val="en_US" w:bidi="en_US"/>
        </w:rPr>
        <w:t xml:space="preserve"> · </w:t>
      </w:r>
      <w:r>
        <w:rPr>
          <w:lang w:val="en_US" w:bidi="en_US"/>
        </w:rPr>
        <w:t>2TI 1:13</w:t>
      </w:r>
      <w:r>
        <w:rPr>
          <w:lang w:val="en_US" w:bidi="en_US"/>
        </w:rPr>
        <w:t xml:space="preserve"> · </w:t>
      </w:r>
      <w:r>
        <w:rPr>
          <w:lang w:val="en_US" w:bidi="en_US"/>
        </w:rPr>
        <w:t>2TI 1:14</w:t>
      </w:r>
      <w:r>
        <w:rPr>
          <w:lang w:val="en_US" w:bidi="en_US"/>
        </w:rPr>
        <w:t xml:space="preserve"> · </w:t>
      </w:r>
      <w:r>
        <w:rPr>
          <w:lang w:val="en_US" w:bidi="en_US"/>
        </w:rPr>
        <w:t>2TI 2:1</w:t>
      </w:r>
      <w:r>
        <w:rPr>
          <w:lang w:val="en_US" w:bidi="en_US"/>
        </w:rPr>
        <w:t xml:space="preserve"> · </w:t>
      </w:r>
      <w:r>
        <w:rPr>
          <w:lang w:val="en_US" w:bidi="en_US"/>
        </w:rPr>
        <w:t>2TI 2:10</w:t>
      </w:r>
      <w:r>
        <w:rPr>
          <w:lang w:val="en_US" w:bidi="en_US"/>
        </w:rPr>
        <w:t xml:space="preserve"> · </w:t>
      </w:r>
      <w:r>
        <w:rPr>
          <w:lang w:val="en_US" w:bidi="en_US"/>
        </w:rPr>
        <w:t>2TI 3:12</w:t>
      </w:r>
      <w:r>
        <w:rPr>
          <w:lang w:val="en_US" w:bidi="en_US"/>
        </w:rPr>
        <w:t xml:space="preserve"> · </w:t>
      </w:r>
      <w:r>
        <w:rPr>
          <w:lang w:val="en_US" w:bidi="en_US"/>
        </w:rPr>
        <w:t>PHM 1:8</w:t>
      </w:r>
      <w:r>
        <w:rPr>
          <w:lang w:val="en_US" w:bidi="en_US"/>
        </w:rPr>
        <w:t xml:space="preserve"> · </w:t>
      </w:r>
      <w:r>
        <w:rPr>
          <w:lang w:val="en_US" w:bidi="en_US"/>
        </w:rPr>
        <w:t>PHM 1:16</w:t>
      </w:r>
      <w:r>
        <w:rPr>
          <w:lang w:val="en_US" w:bidi="en_US"/>
        </w:rPr>
        <w:t xml:space="preserve"> · </w:t>
      </w:r>
      <w:r>
        <w:rPr>
          <w:lang w:val="en_US" w:bidi="en_US"/>
        </w:rPr>
        <w:t>PHM 1:20</w:t>
      </w:r>
      <w:r>
        <w:rPr>
          <w:lang w:val="en_US" w:bidi="en_US"/>
        </w:rPr>
        <w:t xml:space="preserve"> · </w:t>
      </w:r>
      <w:r>
        <w:rPr>
          <w:lang w:val="en_US" w:bidi="en_US"/>
        </w:rPr>
        <w:t>PHM 1:20</w:t>
      </w:r>
      <w:r>
        <w:rPr>
          <w:lang w:val="en_US" w:bidi="en_US"/>
        </w:rPr>
        <w:t xml:space="preserve"> · </w:t>
      </w:r>
      <w:r>
        <w:rPr>
          <w:lang w:val="en_US" w:bidi="en_US"/>
        </w:rPr>
        <w:t>PHM 1:23</w:t>
      </w:r>
      <w:r>
        <w:rPr>
          <w:lang w:val="en_US" w:bidi="en_US"/>
        </w:rPr>
        <w:t xml:space="preserve"> · </w:t>
      </w:r>
      <w:r>
        <w:rPr>
          <w:lang w:val="en_US" w:bidi="en_US"/>
        </w:rPr>
        <w:t>HEB 10:22</w:t>
      </w:r>
      <w:r>
        <w:rPr>
          <w:lang w:val="en_US" w:bidi="en_US"/>
        </w:rPr>
        <w:t xml:space="preserve"> · </w:t>
      </w:r>
      <w:r>
        <w:rPr>
          <w:lang w:val="en_US" w:bidi="en_US"/>
        </w:rPr>
        <w:t>JAS 4:16</w:t>
      </w:r>
      <w:r>
        <w:rPr>
          <w:lang w:val="en_US" w:bidi="en_US"/>
        </w:rPr>
        <w:t xml:space="preserve"> · </w:t>
      </w:r>
      <w:r>
        <w:rPr>
          <w:lang w:val="en_US" w:bidi="en_US"/>
        </w:rPr>
        <w:t>1PE 5:10</w:t>
      </w:r>
      <w:r>
        <w:rPr>
          <w:lang w:val="en_US" w:bidi="en_US"/>
        </w:rPr>
        <w:t xml:space="preserve"> · </w:t>
      </w:r>
      <w:r>
        <w:rPr>
          <w:lang w:val="en_US" w:bidi="en_US"/>
        </w:rPr>
        <w:t>1PE 5:14</w:t>
      </w:r>
      <w:r>
        <w:rPr>
          <w:lang w:val="en_US" w:bidi="en_US"/>
        </w:rPr>
        <w:t xml:space="preserve"> · </w:t>
      </w:r>
      <w:r>
        <w:rPr>
          <w:lang w:val="en_US" w:bidi="en_US"/>
        </w:rPr>
        <w:t>1JN 1:5</w:t>
      </w:r>
      <w:r>
        <w:rPr>
          <w:lang w:val="en_US" w:bidi="en_US"/>
        </w:rPr>
        <w:t xml:space="preserve"> · </w:t>
      </w:r>
      <w:r>
        <w:rPr>
          <w:lang w:val="en_US" w:bidi="en_US"/>
        </w:rPr>
        <w:t>1JN 1:10</w:t>
      </w:r>
      <w:r>
        <w:rPr>
          <w:lang w:val="en_US" w:bidi="en_US"/>
        </w:rPr>
        <w:t xml:space="preserve"> · </w:t>
      </w:r>
      <w:r>
        <w:rPr>
          <w:lang w:val="en_US" w:bidi="en_US"/>
        </w:rPr>
        <w:t>1JN 2:5</w:t>
      </w:r>
      <w:r>
        <w:rPr>
          <w:lang w:val="en_US" w:bidi="en_US"/>
        </w:rPr>
        <w:t xml:space="preserve"> · </w:t>
      </w:r>
      <w:r>
        <w:rPr>
          <w:lang w:val="en_US" w:bidi="en_US"/>
        </w:rPr>
        <w:t>1JN 2:6</w:t>
      </w:r>
      <w:r>
        <w:rPr>
          <w:lang w:val="en_US" w:bidi="en_US"/>
        </w:rPr>
        <w:t xml:space="preserve"> · </w:t>
      </w:r>
      <w:r>
        <w:rPr>
          <w:lang w:val="en_US" w:bidi="en_US"/>
        </w:rPr>
        <w:t>1JN 2:10</w:t>
      </w:r>
      <w:r>
        <w:rPr>
          <w:lang w:val="en_US" w:bidi="en_US"/>
        </w:rPr>
        <w:t xml:space="preserve"> · </w:t>
      </w:r>
      <w:r>
        <w:rPr>
          <w:lang w:val="en_US" w:bidi="en_US"/>
        </w:rPr>
        <w:t>1JN 2:14</w:t>
      </w:r>
      <w:r>
        <w:rPr>
          <w:lang w:val="en_US" w:bidi="en_US"/>
        </w:rPr>
        <w:t xml:space="preserve"> · </w:t>
      </w:r>
      <w:r>
        <w:rPr>
          <w:lang w:val="en_US" w:bidi="en_US"/>
        </w:rPr>
        <w:t>1JN 2:15</w:t>
      </w:r>
      <w:r>
        <w:rPr>
          <w:lang w:val="en_US" w:bidi="en_US"/>
        </w:rPr>
        <w:t xml:space="preserve"> · </w:t>
      </w:r>
      <w:r>
        <w:rPr>
          <w:lang w:val="en_US" w:bidi="en_US"/>
        </w:rPr>
        <w:t>1JN 2:24</w:t>
      </w:r>
      <w:r>
        <w:rPr>
          <w:lang w:val="en_US" w:bidi="en_US"/>
        </w:rPr>
        <w:t xml:space="preserve"> · </w:t>
      </w:r>
      <w:r>
        <w:rPr>
          <w:lang w:val="en_US" w:bidi="en_US"/>
        </w:rPr>
        <w:t>1JN 2:24</w:t>
      </w:r>
      <w:r>
        <w:rPr>
          <w:lang w:val="en_US" w:bidi="en_US"/>
        </w:rPr>
        <w:t xml:space="preserve"> · </w:t>
      </w:r>
      <w:r>
        <w:rPr>
          <w:lang w:val="en_US" w:bidi="en_US"/>
        </w:rPr>
        <w:t>1JN 2:27</w:t>
      </w:r>
      <w:r>
        <w:rPr>
          <w:lang w:val="en_US" w:bidi="en_US"/>
        </w:rPr>
        <w:t xml:space="preserve"> · </w:t>
      </w:r>
      <w:r>
        <w:rPr>
          <w:lang w:val="en_US" w:bidi="en_US"/>
        </w:rPr>
        <w:t>1JN 2:27</w:t>
      </w:r>
      <w:r>
        <w:rPr>
          <w:lang w:val="en_US" w:bidi="en_US"/>
        </w:rPr>
        <w:t xml:space="preserve"> · </w:t>
      </w:r>
      <w:r>
        <w:rPr>
          <w:lang w:val="en_US" w:bidi="en_US"/>
        </w:rPr>
        <w:t>1JN 2:28</w:t>
      </w:r>
      <w:r>
        <w:rPr>
          <w:lang w:val="en_US" w:bidi="en_US"/>
        </w:rPr>
        <w:t xml:space="preserve"> · </w:t>
      </w:r>
      <w:r>
        <w:rPr>
          <w:lang w:val="en_US" w:bidi="en_US"/>
        </w:rPr>
        <w:t>1JN 3:5</w:t>
      </w:r>
      <w:r>
        <w:rPr>
          <w:lang w:val="en_US" w:bidi="en_US"/>
        </w:rPr>
        <w:t xml:space="preserve"> · </w:t>
      </w:r>
      <w:r>
        <w:rPr>
          <w:lang w:val="en_US" w:bidi="en_US"/>
        </w:rPr>
        <w:t>1JN 3:6</w:t>
      </w:r>
      <w:r>
        <w:rPr>
          <w:lang w:val="en_US" w:bidi="en_US"/>
        </w:rPr>
        <w:t xml:space="preserve"> · </w:t>
      </w:r>
      <w:r>
        <w:rPr>
          <w:lang w:val="en_US" w:bidi="en_US"/>
        </w:rPr>
        <w:t>1JN 3:9</w:t>
      </w:r>
      <w:r>
        <w:rPr>
          <w:lang w:val="en_US" w:bidi="en_US"/>
        </w:rPr>
        <w:t xml:space="preserve"> · </w:t>
      </w:r>
      <w:r>
        <w:rPr>
          <w:lang w:val="en_US" w:bidi="en_US"/>
        </w:rPr>
        <w:t>1JN 3:24</w:t>
      </w:r>
      <w:r>
        <w:rPr>
          <w:lang w:val="en_US" w:bidi="en_US"/>
        </w:rPr>
        <w:t xml:space="preserve"> · </w:t>
      </w:r>
      <w:r>
        <w:rPr>
          <w:lang w:val="en_US" w:bidi="en_US"/>
        </w:rPr>
        <w:t>1JN 4:4</w:t>
      </w:r>
      <w:r>
        <w:rPr>
          <w:lang w:val="en_US" w:bidi="en_US"/>
        </w:rPr>
        <w:t xml:space="preserve"> · </w:t>
      </w:r>
      <w:r>
        <w:rPr>
          <w:lang w:val="en_US" w:bidi="en_US"/>
        </w:rPr>
        <w:t>1JN 4:12</w:t>
      </w:r>
      <w:r>
        <w:rPr>
          <w:lang w:val="en_US" w:bidi="en_US"/>
        </w:rPr>
        <w:t xml:space="preserve"> · </w:t>
      </w:r>
      <w:r>
        <w:rPr>
          <w:lang w:val="en_US" w:bidi="en_US"/>
        </w:rPr>
        <w:t>1JN 4:15</w:t>
      </w:r>
      <w:r>
        <w:rPr>
          <w:lang w:val="en_US" w:bidi="en_US"/>
        </w:rPr>
        <w:t xml:space="preserve"> · </w:t>
      </w:r>
      <w:r>
        <w:rPr>
          <w:lang w:val="en_US" w:bidi="en_US"/>
        </w:rPr>
        <w:t>1JN 4:16</w:t>
      </w:r>
      <w:r>
        <w:rPr>
          <w:lang w:val="en_US" w:bidi="en_US"/>
        </w:rPr>
        <w:t xml:space="preserve"> · </w:t>
      </w:r>
      <w:r>
        <w:rPr>
          <w:lang w:val="en_US" w:bidi="en_US"/>
        </w:rPr>
        <w:t>1JN 5:20</w:t>
      </w:r>
      <w:r>
        <w:rPr>
          <w:lang w:val="en_US" w:bidi="en_US"/>
        </w:rPr>
        <w:t xml:space="preserve"> · </w:t>
      </w:r>
      <w:r>
        <w:rPr>
          <w:lang w:val="en_US" w:bidi="en_US"/>
        </w:rPr>
        <w:t>2JN 1:2</w:t>
      </w:r>
    </w:p>
    <w:p>
      <w:pPr/>
      <w:r>
        <w:rPr>
          <w:lang w:val="en_US" w:bidi="en_US"/>
        </w:rPr>
      </w:r>
      <w:r>
        <w:rPr>
          <w:lang w:val="en_US" w:bidi="en_US"/>
        </w:rPr>
        <w:t>89.80</w:t>
      </w:r>
      <w:r>
        <w:rPr>
          <w:lang w:val="en_US" w:bidi="en_US"/>
        </w:rPr>
        <w:t xml:space="preserve"> · </w:t>
      </w:r>
      <w:r>
        <w:rPr>
          <w:lang w:val="en_US" w:bidi="en_US"/>
        </w:rPr>
        <w:t>Relations</w:t>
      </w:r>
      <w:r>
        <w:rPr>
          <w:lang w:val="en_US" w:bidi="en_US"/>
        </w:rPr>
        <w:t xml:space="preserve"> · </w:t>
      </w:r>
      <w:r>
        <w:rPr>
          <w:lang w:val="en_US" w:bidi="en_US"/>
        </w:rPr>
        <w:t>Attendant Circumstances</w:t>
      </w:r>
    </w:p>
    <w:p>
      <w:pPr/>
      <w:r>
        <w:rPr>
          <w:lang w:val="en_US" w:bidi="en_US"/>
        </w:rPr>
      </w:r>
      <w:r>
        <w:rPr>
          <w:lang w:val="en_US" w:bidi="en_US"/>
        </w:rPr>
        <w:t>with</w:t>
      </w:r>
      <w:r>
        <w:rPr>
          <w:lang w:val="en_US" w:bidi="en_US"/>
        </w:rPr>
        <w:t xml:space="preserve">, </w:t>
      </w:r>
      <w:r>
        <w:rPr>
          <w:lang w:val="en_US" w:bidi="en_US"/>
        </w:rPr>
        <w:t>while at the same time</w:t>
      </w:r>
      <w:r>
        <w:rPr>
          <w:lang w:val="en_US" w:bidi="en_US"/>
        </w:rPr>
        <w:t xml:space="preserve"> </w:t>
      </w:r>
      <w:r>
        <w:rPr>
          <w:lang w:val="en_US" w:bidi="en_US"/>
        </w:rPr>
        <w:t>a marker of attendant circumstances, often with the implication of means</w:t>
      </w:r>
      <w:r>
        <w:rPr>
          <w:vertAlign w:val="superscript"/>
          <w:lang w:val="en_US" w:bidi="en_US"/>
        </w:rPr>
        <w:t>3</w:t>
      </w:r>
    </w:p>
    <w:p>
      <w:pPr/>
      <w:r>
        <w:rPr>
          <w:lang w:val="en_US" w:bidi="en_US"/>
        </w:rPr>
      </w:r>
      <w:r>
        <w:rPr>
          <w:lang w:val="en_US" w:bidi="en_US"/>
        </w:rPr>
        <w:t>MAT 16:28</w:t>
      </w:r>
      <w:r>
        <w:rPr>
          <w:lang w:val="en_US" w:bidi="en_US"/>
        </w:rPr>
        <w:t xml:space="preserve"> · </w:t>
      </w:r>
      <w:r>
        <w:rPr>
          <w:lang w:val="en_US" w:bidi="en_US"/>
        </w:rPr>
        <w:t>MRK 13:26</w:t>
      </w:r>
      <w:r>
        <w:rPr>
          <w:lang w:val="en_US" w:bidi="en_US"/>
        </w:rPr>
        <w:t xml:space="preserve"> · </w:t>
      </w:r>
      <w:r>
        <w:rPr>
          <w:lang w:val="en_US" w:bidi="en_US"/>
        </w:rPr>
        <w:t>LUK 1:17</w:t>
      </w:r>
      <w:r>
        <w:rPr>
          <w:lang w:val="en_US" w:bidi="en_US"/>
        </w:rPr>
        <w:t xml:space="preserve"> · </w:t>
      </w:r>
      <w:r>
        <w:rPr>
          <w:lang w:val="en_US" w:bidi="en_US"/>
        </w:rPr>
        <w:t>LUK 1:44</w:t>
      </w:r>
      <w:r>
        <w:rPr>
          <w:lang w:val="en_US" w:bidi="en_US"/>
        </w:rPr>
        <w:t xml:space="preserve"> · </w:t>
      </w:r>
      <w:r>
        <w:rPr>
          <w:lang w:val="en_US" w:bidi="en_US"/>
        </w:rPr>
        <w:t>LUK 4:36</w:t>
      </w:r>
      <w:r>
        <w:rPr>
          <w:lang w:val="en_US" w:bidi="en_US"/>
        </w:rPr>
        <w:t xml:space="preserve"> · </w:t>
      </w:r>
      <w:r>
        <w:rPr>
          <w:lang w:val="en_US" w:bidi="en_US"/>
        </w:rPr>
        <w:t>LUK 8:15</w:t>
      </w:r>
      <w:r>
        <w:rPr>
          <w:lang w:val="en_US" w:bidi="en_US"/>
        </w:rPr>
        <w:t xml:space="preserve"> · </w:t>
      </w:r>
      <w:r>
        <w:rPr>
          <w:lang w:val="en_US" w:bidi="en_US"/>
        </w:rPr>
        <w:t>LUK 8:15</w:t>
      </w:r>
      <w:r>
        <w:rPr>
          <w:lang w:val="en_US" w:bidi="en_US"/>
        </w:rPr>
        <w:t xml:space="preserve"> · </w:t>
      </w:r>
      <w:r>
        <w:rPr>
          <w:lang w:val="en_US" w:bidi="en_US"/>
        </w:rPr>
        <w:t>LUK 9:26</w:t>
      </w:r>
      <w:r>
        <w:rPr>
          <w:lang w:val="en_US" w:bidi="en_US"/>
        </w:rPr>
        <w:t xml:space="preserve"> · </w:t>
      </w:r>
      <w:r>
        <w:rPr>
          <w:lang w:val="en_US" w:bidi="en_US"/>
        </w:rPr>
        <w:t>LUK 9:31</w:t>
      </w:r>
      <w:r>
        <w:rPr>
          <w:lang w:val="en_US" w:bidi="en_US"/>
        </w:rPr>
        <w:t xml:space="preserve"> · </w:t>
      </w:r>
      <w:r>
        <w:rPr>
          <w:lang w:val="en_US" w:bidi="en_US"/>
        </w:rPr>
        <w:t>LUK 20:46</w:t>
      </w:r>
      <w:r>
        <w:rPr>
          <w:lang w:val="en_US" w:bidi="en_US"/>
        </w:rPr>
        <w:t xml:space="preserve"> · </w:t>
      </w:r>
      <w:r>
        <w:rPr>
          <w:lang w:val="en_US" w:bidi="en_US"/>
        </w:rPr>
        <w:t>LUK 22:20</w:t>
      </w:r>
      <w:r>
        <w:rPr>
          <w:lang w:val="en_US" w:bidi="en_US"/>
        </w:rPr>
        <w:t xml:space="preserve"> · </w:t>
      </w:r>
      <w:r>
        <w:rPr>
          <w:lang w:val="en_US" w:bidi="en_US"/>
        </w:rPr>
        <w:t>LUK 22:28</w:t>
      </w:r>
      <w:r>
        <w:rPr>
          <w:lang w:val="en_US" w:bidi="en_US"/>
        </w:rPr>
        <w:t xml:space="preserve"> · </w:t>
      </w:r>
      <w:r>
        <w:rPr>
          <w:lang w:val="en_US" w:bidi="en_US"/>
        </w:rPr>
        <w:t>LUK 23:40</w:t>
      </w:r>
      <w:r>
        <w:rPr>
          <w:lang w:val="en_US" w:bidi="en_US"/>
        </w:rPr>
        <w:t xml:space="preserve"> · </w:t>
      </w:r>
      <w:r>
        <w:rPr>
          <w:lang w:val="en_US" w:bidi="en_US"/>
        </w:rPr>
        <w:t>LUK 24:4</w:t>
      </w:r>
      <w:r>
        <w:rPr>
          <w:lang w:val="en_US" w:bidi="en_US"/>
        </w:rPr>
        <w:t xml:space="preserve"> · </w:t>
      </w:r>
      <w:r>
        <w:rPr>
          <w:lang w:val="en_US" w:bidi="en_US"/>
        </w:rPr>
        <w:t>ACT 1:10</w:t>
      </w:r>
      <w:r>
        <w:rPr>
          <w:lang w:val="en_US" w:bidi="en_US"/>
        </w:rPr>
        <w:t xml:space="preserve"> · </w:t>
      </w:r>
      <w:r>
        <w:rPr>
          <w:lang w:val="en_US" w:bidi="en_US"/>
        </w:rPr>
        <w:t>ACT 5:23</w:t>
      </w:r>
      <w:r>
        <w:rPr>
          <w:lang w:val="en_US" w:bidi="en_US"/>
        </w:rPr>
        <w:t xml:space="preserve"> · </w:t>
      </w:r>
      <w:r>
        <w:rPr>
          <w:lang w:val="en_US" w:bidi="en_US"/>
        </w:rPr>
        <w:t>ACT 7:30</w:t>
      </w:r>
      <w:r>
        <w:rPr>
          <w:lang w:val="en_US" w:bidi="en_US"/>
        </w:rPr>
        <w:t xml:space="preserve"> · </w:t>
      </w:r>
      <w:r>
        <w:rPr>
          <w:lang w:val="en_US" w:bidi="en_US"/>
        </w:rPr>
        <w:t>ROM 15:29</w:t>
      </w:r>
      <w:r>
        <w:rPr>
          <w:lang w:val="en_US" w:bidi="en_US"/>
        </w:rPr>
        <w:t xml:space="preserve"> · </w:t>
      </w:r>
      <w:r>
        <w:rPr>
          <w:lang w:val="en_US" w:bidi="en_US"/>
        </w:rPr>
        <w:t>1CO 7:18</w:t>
      </w:r>
      <w:r>
        <w:rPr>
          <w:lang w:val="en_US" w:bidi="en_US"/>
        </w:rPr>
        <w:t xml:space="preserve"> · </w:t>
      </w:r>
      <w:r>
        <w:rPr>
          <w:lang w:val="en_US" w:bidi="en_US"/>
        </w:rPr>
        <w:t>2CO 6:4</w:t>
      </w:r>
      <w:r>
        <w:rPr>
          <w:lang w:val="en_US" w:bidi="en_US"/>
        </w:rPr>
        <w:t xml:space="preserve"> · </w:t>
      </w:r>
      <w:r>
        <w:rPr>
          <w:lang w:val="en_US" w:bidi="en_US"/>
        </w:rPr>
        <w:t>2CO 6:4</w:t>
      </w:r>
      <w:r>
        <w:rPr>
          <w:lang w:val="en_US" w:bidi="en_US"/>
        </w:rPr>
        <w:t xml:space="preserve"> · </w:t>
      </w:r>
      <w:r>
        <w:rPr>
          <w:lang w:val="en_US" w:bidi="en_US"/>
        </w:rPr>
        <w:t>2CO 6:4</w:t>
      </w:r>
      <w:r>
        <w:rPr>
          <w:lang w:val="en_US" w:bidi="en_US"/>
        </w:rPr>
        <w:t xml:space="preserve"> · </w:t>
      </w:r>
      <w:r>
        <w:rPr>
          <w:lang w:val="en_US" w:bidi="en_US"/>
        </w:rPr>
        <w:t>2CO 6:4</w:t>
      </w:r>
      <w:r>
        <w:rPr>
          <w:lang w:val="en_US" w:bidi="en_US"/>
        </w:rPr>
        <w:t xml:space="preserve"> · </w:t>
      </w:r>
      <w:r>
        <w:rPr>
          <w:lang w:val="en_US" w:bidi="en_US"/>
        </w:rPr>
        <w:t>2CO 6:4</w:t>
      </w:r>
      <w:r>
        <w:rPr>
          <w:lang w:val="en_US" w:bidi="en_US"/>
        </w:rPr>
        <w:t xml:space="preserve"> · </w:t>
      </w:r>
      <w:r>
        <w:rPr>
          <w:lang w:val="en_US" w:bidi="en_US"/>
        </w:rPr>
        <w:t>2CO 6:5</w:t>
      </w:r>
      <w:r>
        <w:rPr>
          <w:lang w:val="en_US" w:bidi="en_US"/>
        </w:rPr>
        <w:t xml:space="preserve"> · </w:t>
      </w:r>
      <w:r>
        <w:rPr>
          <w:lang w:val="en_US" w:bidi="en_US"/>
        </w:rPr>
        <w:t>2CO 6:5</w:t>
      </w:r>
      <w:r>
        <w:rPr>
          <w:lang w:val="en_US" w:bidi="en_US"/>
        </w:rPr>
        <w:t xml:space="preserve"> · </w:t>
      </w:r>
      <w:r>
        <w:rPr>
          <w:lang w:val="en_US" w:bidi="en_US"/>
        </w:rPr>
        <w:t>2CO 6:5</w:t>
      </w:r>
      <w:r>
        <w:rPr>
          <w:lang w:val="en_US" w:bidi="en_US"/>
        </w:rPr>
        <w:t xml:space="preserve"> · </w:t>
      </w:r>
      <w:r>
        <w:rPr>
          <w:lang w:val="en_US" w:bidi="en_US"/>
        </w:rPr>
        <w:t>2CO 6:5</w:t>
      </w:r>
      <w:r>
        <w:rPr>
          <w:lang w:val="en_US" w:bidi="en_US"/>
        </w:rPr>
        <w:t xml:space="preserve"> · </w:t>
      </w:r>
      <w:r>
        <w:rPr>
          <w:lang w:val="en_US" w:bidi="en_US"/>
        </w:rPr>
        <w:t>2CO 6:5</w:t>
      </w:r>
      <w:r>
        <w:rPr>
          <w:lang w:val="en_US" w:bidi="en_US"/>
        </w:rPr>
        <w:t xml:space="preserve"> · </w:t>
      </w:r>
      <w:r>
        <w:rPr>
          <w:lang w:val="en_US" w:bidi="en_US"/>
        </w:rPr>
        <w:t>2CO 6:5</w:t>
      </w:r>
      <w:r>
        <w:rPr>
          <w:lang w:val="en_US" w:bidi="en_US"/>
        </w:rPr>
        <w:t xml:space="preserve"> · </w:t>
      </w:r>
      <w:r>
        <w:rPr>
          <w:lang w:val="en_US" w:bidi="en_US"/>
        </w:rPr>
        <w:t>2CO 10:14</w:t>
      </w:r>
      <w:r>
        <w:rPr>
          <w:lang w:val="en_US" w:bidi="en_US"/>
        </w:rPr>
        <w:t xml:space="preserve"> · </w:t>
      </w:r>
      <w:r>
        <w:rPr>
          <w:lang w:val="en_US" w:bidi="en_US"/>
        </w:rPr>
        <w:t>2CO 12:12</w:t>
      </w:r>
      <w:r>
        <w:rPr>
          <w:lang w:val="en_US" w:bidi="en_US"/>
        </w:rPr>
        <w:t xml:space="preserve"> · </w:t>
      </w:r>
      <w:r>
        <w:rPr>
          <w:lang w:val="en_US" w:bidi="en_US"/>
        </w:rPr>
        <w:t>2CO 13:12</w:t>
      </w:r>
      <w:r>
        <w:rPr>
          <w:lang w:val="en_US" w:bidi="en_US"/>
        </w:rPr>
        <w:t xml:space="preserve"> · </w:t>
      </w:r>
      <w:r>
        <w:rPr>
          <w:lang w:val="en_US" w:bidi="en_US"/>
        </w:rPr>
        <w:t>EPH 4:19</w:t>
      </w:r>
      <w:r>
        <w:rPr>
          <w:lang w:val="en_US" w:bidi="en_US"/>
        </w:rPr>
        <w:t xml:space="preserve"> · </w:t>
      </w:r>
      <w:r>
        <w:rPr>
          <w:lang w:val="en_US" w:bidi="en_US"/>
        </w:rPr>
        <w:t>EPH 6:2</w:t>
      </w:r>
      <w:r>
        <w:rPr>
          <w:lang w:val="en_US" w:bidi="en_US"/>
        </w:rPr>
        <w:t xml:space="preserve"> · </w:t>
      </w:r>
      <w:r>
        <w:rPr>
          <w:lang w:val="en_US" w:bidi="en_US"/>
        </w:rPr>
        <w:t>EPH 6:16</w:t>
      </w:r>
      <w:r>
        <w:rPr>
          <w:lang w:val="en_US" w:bidi="en_US"/>
        </w:rPr>
        <w:t xml:space="preserve"> · </w:t>
      </w:r>
      <w:r>
        <w:rPr>
          <w:lang w:val="en_US" w:bidi="en_US"/>
        </w:rPr>
        <w:t>PHP 1:9</w:t>
      </w:r>
      <w:r>
        <w:rPr>
          <w:lang w:val="en_US" w:bidi="en_US"/>
        </w:rPr>
        <w:t xml:space="preserve"> · </w:t>
      </w:r>
      <w:r>
        <w:rPr>
          <w:lang w:val="en_US" w:bidi="en_US"/>
        </w:rPr>
        <w:t>COL 4:2</w:t>
      </w:r>
      <w:r>
        <w:rPr>
          <w:lang w:val="en_US" w:bidi="en_US"/>
        </w:rPr>
        <w:t xml:space="preserve"> · </w:t>
      </w:r>
      <w:r>
        <w:rPr>
          <w:lang w:val="en_US" w:bidi="en_US"/>
        </w:rPr>
        <w:t>1TH 1:5</w:t>
      </w:r>
      <w:r>
        <w:rPr>
          <w:lang w:val="en_US" w:bidi="en_US"/>
        </w:rPr>
        <w:t xml:space="preserve"> · </w:t>
      </w:r>
      <w:r>
        <w:rPr>
          <w:lang w:val="en_US" w:bidi="en_US"/>
        </w:rPr>
        <w:t>1TH 2:2</w:t>
      </w:r>
      <w:r>
        <w:rPr>
          <w:lang w:val="en_US" w:bidi="en_US"/>
        </w:rPr>
        <w:t xml:space="preserve"> · </w:t>
      </w:r>
      <w:r>
        <w:rPr>
          <w:lang w:val="en_US" w:bidi="en_US"/>
        </w:rPr>
        <w:t>1TH 2:3</w:t>
      </w:r>
      <w:r>
        <w:rPr>
          <w:lang w:val="en_US" w:bidi="en_US"/>
        </w:rPr>
        <w:t xml:space="preserve"> · </w:t>
      </w:r>
      <w:r>
        <w:rPr>
          <w:lang w:val="en_US" w:bidi="en_US"/>
        </w:rPr>
        <w:t>1TH 2:5</w:t>
      </w:r>
      <w:r>
        <w:rPr>
          <w:lang w:val="en_US" w:bidi="en_US"/>
        </w:rPr>
        <w:t xml:space="preserve"> · </w:t>
      </w:r>
      <w:r>
        <w:rPr>
          <w:lang w:val="en_US" w:bidi="en_US"/>
        </w:rPr>
        <w:t>1TH 2:17</w:t>
      </w:r>
      <w:r>
        <w:rPr>
          <w:lang w:val="en_US" w:bidi="en_US"/>
        </w:rPr>
        <w:t xml:space="preserve"> · </w:t>
      </w:r>
      <w:r>
        <w:rPr>
          <w:lang w:val="en_US" w:bidi="en_US"/>
        </w:rPr>
        <w:t>1TH 4:4</w:t>
      </w:r>
      <w:r>
        <w:rPr>
          <w:lang w:val="en_US" w:bidi="en_US"/>
        </w:rPr>
        <w:t xml:space="preserve"> · </w:t>
      </w:r>
      <w:r>
        <w:rPr>
          <w:lang w:val="en_US" w:bidi="en_US"/>
        </w:rPr>
        <w:t>1TH 4:7</w:t>
      </w:r>
      <w:r>
        <w:rPr>
          <w:lang w:val="en_US" w:bidi="en_US"/>
        </w:rPr>
        <w:t xml:space="preserve"> · </w:t>
      </w:r>
      <w:r>
        <w:rPr>
          <w:lang w:val="en_US" w:bidi="en_US"/>
        </w:rPr>
        <w:t>1TH 4:16</w:t>
      </w:r>
      <w:r>
        <w:rPr>
          <w:lang w:val="en_US" w:bidi="en_US"/>
        </w:rPr>
        <w:t xml:space="preserve"> · </w:t>
      </w:r>
      <w:r>
        <w:rPr>
          <w:lang w:val="en_US" w:bidi="en_US"/>
        </w:rPr>
        <w:t>1TH 5:13</w:t>
      </w:r>
      <w:r>
        <w:rPr>
          <w:lang w:val="en_US" w:bidi="en_US"/>
        </w:rPr>
        <w:t xml:space="preserve"> · </w:t>
      </w:r>
      <w:r>
        <w:rPr>
          <w:lang w:val="en_US" w:bidi="en_US"/>
        </w:rPr>
        <w:t>2TH 1:4</w:t>
      </w:r>
      <w:r>
        <w:rPr>
          <w:lang w:val="en_US" w:bidi="en_US"/>
        </w:rPr>
        <w:t xml:space="preserve"> · </w:t>
      </w:r>
      <w:r>
        <w:rPr>
          <w:lang w:val="en_US" w:bidi="en_US"/>
        </w:rPr>
        <w:t>2TH 1:8</w:t>
      </w:r>
      <w:r>
        <w:rPr>
          <w:lang w:val="en_US" w:bidi="en_US"/>
        </w:rPr>
        <w:t xml:space="preserve"> · </w:t>
      </w:r>
      <w:r>
        <w:rPr>
          <w:lang w:val="en_US" w:bidi="en_US"/>
        </w:rPr>
        <w:t>2TH 2:9</w:t>
      </w:r>
      <w:r>
        <w:rPr>
          <w:lang w:val="en_US" w:bidi="en_US"/>
        </w:rPr>
        <w:t xml:space="preserve"> · </w:t>
      </w:r>
      <w:r>
        <w:rPr>
          <w:lang w:val="en_US" w:bidi="en_US"/>
        </w:rPr>
        <w:t>2TH 2:10</w:t>
      </w:r>
      <w:r>
        <w:rPr>
          <w:lang w:val="en_US" w:bidi="en_US"/>
        </w:rPr>
        <w:t xml:space="preserve"> · </w:t>
      </w:r>
      <w:r>
        <w:rPr>
          <w:lang w:val="en_US" w:bidi="en_US"/>
        </w:rPr>
        <w:t>2TH 2:13</w:t>
      </w:r>
      <w:r>
        <w:rPr>
          <w:lang w:val="en_US" w:bidi="en_US"/>
        </w:rPr>
        <w:t xml:space="preserve"> · </w:t>
      </w:r>
      <w:r>
        <w:rPr>
          <w:lang w:val="en_US" w:bidi="en_US"/>
        </w:rPr>
        <w:t>2TI 1:13</w:t>
      </w:r>
      <w:r>
        <w:rPr>
          <w:lang w:val="en_US" w:bidi="en_US"/>
        </w:rPr>
        <w:t xml:space="preserve"> · </w:t>
      </w:r>
      <w:r>
        <w:rPr>
          <w:lang w:val="en_US" w:bidi="en_US"/>
        </w:rPr>
        <w:t>HEB 10:22</w:t>
      </w:r>
      <w:r>
        <w:rPr>
          <w:lang w:val="en_US" w:bidi="en_US"/>
        </w:rPr>
        <w:t xml:space="preserve"> · </w:t>
      </w:r>
      <w:r>
        <w:rPr>
          <w:lang w:val="en_US" w:bidi="en_US"/>
        </w:rPr>
        <w:t>JAS 3:13</w:t>
      </w:r>
      <w:r>
        <w:rPr>
          <w:lang w:val="en_US" w:bidi="en_US"/>
        </w:rPr>
        <w:t xml:space="preserve"> · </w:t>
      </w:r>
      <w:r>
        <w:rPr>
          <w:lang w:val="en_US" w:bidi="en_US"/>
        </w:rPr>
        <w:t>1JN 4:18</w:t>
      </w:r>
      <w:r>
        <w:rPr>
          <w:lang w:val="en_US" w:bidi="en_US"/>
        </w:rPr>
        <w:t xml:space="preserve"> · </w:t>
      </w:r>
      <w:r>
        <w:rPr>
          <w:lang w:val="en_US" w:bidi="en_US"/>
        </w:rPr>
        <w:t>2JN 1:3</w:t>
      </w:r>
    </w:p>
    <w:p>
      <w:pPr/>
      <w:r>
        <w:rPr>
          <w:lang w:val="en_US" w:bidi="en_US"/>
        </w:rPr>
      </w:r>
      <w:r>
        <w:rPr>
          <w:lang w:val="en_US" w:bidi="en_US"/>
        </w:rPr>
        <w:t>90.10</w:t>
      </w:r>
      <w:r>
        <w:rPr>
          <w:lang w:val="en_US" w:bidi="en_US"/>
        </w:rPr>
        <w:t xml:space="preserve"> · </w:t>
      </w:r>
      <w:r>
        <w:rPr>
          <w:lang w:val="en_US" w:bidi="en_US"/>
        </w:rPr>
        <w:t>Case</w:t>
      </w:r>
      <w:r>
        <w:rPr>
          <w:lang w:val="en_US" w:bidi="en_US"/>
        </w:rPr>
        <w:t xml:space="preserve"> · </w:t>
      </w:r>
      <w:r>
        <w:rPr>
          <w:lang w:val="en_US" w:bidi="en_US"/>
        </w:rPr>
        <w:t>Instrument</w:t>
      </w:r>
    </w:p>
    <w:p>
      <w:pPr/>
      <w:r>
        <w:rPr>
          <w:lang w:val="en_US" w:bidi="en_US"/>
        </w:rPr>
      </w:r>
      <w:r>
        <w:rPr>
          <w:lang w:val="en_US" w:bidi="en_US"/>
        </w:rPr>
        <w:t>by</w:t>
      </w:r>
      <w:r>
        <w:rPr>
          <w:lang w:val="en_US" w:bidi="en_US"/>
        </w:rPr>
        <w:t xml:space="preserve">, </w:t>
      </w:r>
      <w:r>
        <w:rPr>
          <w:lang w:val="en_US" w:bidi="en_US"/>
        </w:rPr>
        <w:t>with</w:t>
      </w:r>
      <w:r>
        <w:rPr>
          <w:lang w:val="en_US" w:bidi="en_US"/>
        </w:rPr>
        <w:t xml:space="preserve"> </w:t>
      </w:r>
      <w:r>
        <w:rPr>
          <w:lang w:val="en_US" w:bidi="en_US"/>
        </w:rPr>
        <w:t>(with the dative) a marker of an immediate instrument</w:t>
      </w:r>
    </w:p>
    <w:p>
      <w:pPr/>
      <w:r>
        <w:rPr>
          <w:lang w:val="en_US" w:bidi="en_US"/>
        </w:rPr>
      </w:r>
      <w:r>
        <w:rPr>
          <w:lang w:val="en_US" w:bidi="en_US"/>
        </w:rPr>
        <w:t>MAT 3:11</w:t>
      </w:r>
      <w:r>
        <w:rPr>
          <w:lang w:val="en_US" w:bidi="en_US"/>
        </w:rPr>
        <w:t xml:space="preserve"> · </w:t>
      </w:r>
      <w:r>
        <w:rPr>
          <w:lang w:val="en_US" w:bidi="en_US"/>
        </w:rPr>
        <w:t>MAT 7:2</w:t>
      </w:r>
      <w:r>
        <w:rPr>
          <w:lang w:val="en_US" w:bidi="en_US"/>
        </w:rPr>
        <w:t xml:space="preserve"> · </w:t>
      </w:r>
      <w:r>
        <w:rPr>
          <w:lang w:val="en_US" w:bidi="en_US"/>
        </w:rPr>
        <w:t>MAT 7:2</w:t>
      </w:r>
      <w:r>
        <w:rPr>
          <w:lang w:val="en_US" w:bidi="en_US"/>
        </w:rPr>
        <w:t xml:space="preserve"> · </w:t>
      </w:r>
      <w:r>
        <w:rPr>
          <w:lang w:val="en_US" w:bidi="en_US"/>
        </w:rPr>
        <w:t>MAT 7:6</w:t>
      </w:r>
      <w:r>
        <w:rPr>
          <w:lang w:val="en_US" w:bidi="en_US"/>
        </w:rPr>
        <w:t xml:space="preserve"> · </w:t>
      </w:r>
      <w:r>
        <w:rPr>
          <w:lang w:val="en_US" w:bidi="en_US"/>
        </w:rPr>
        <w:t>MAT 22:37</w:t>
      </w:r>
      <w:r>
        <w:rPr>
          <w:lang w:val="en_US" w:bidi="en_US"/>
        </w:rPr>
        <w:t xml:space="preserve"> · </w:t>
      </w:r>
      <w:r>
        <w:rPr>
          <w:lang w:val="en_US" w:bidi="en_US"/>
        </w:rPr>
        <w:t>MAT 22:37</w:t>
      </w:r>
      <w:r>
        <w:rPr>
          <w:lang w:val="en_US" w:bidi="en_US"/>
        </w:rPr>
        <w:t xml:space="preserve"> · </w:t>
      </w:r>
      <w:r>
        <w:rPr>
          <w:lang w:val="en_US" w:bidi="en_US"/>
        </w:rPr>
        <w:t>MAT 22:37</w:t>
      </w:r>
      <w:r>
        <w:rPr>
          <w:lang w:val="en_US" w:bidi="en_US"/>
        </w:rPr>
        <w:t xml:space="preserve"> · </w:t>
      </w:r>
      <w:r>
        <w:rPr>
          <w:lang w:val="en_US" w:bidi="en_US"/>
        </w:rPr>
        <w:t>MAT 25:16</w:t>
      </w:r>
      <w:r>
        <w:rPr>
          <w:lang w:val="en_US" w:bidi="en_US"/>
        </w:rPr>
        <w:t xml:space="preserve"> · </w:t>
      </w:r>
      <w:r>
        <w:rPr>
          <w:lang w:val="en_US" w:bidi="en_US"/>
        </w:rPr>
        <w:t>MAT 26:52</w:t>
      </w:r>
      <w:r>
        <w:rPr>
          <w:lang w:val="en_US" w:bidi="en_US"/>
        </w:rPr>
        <w:t xml:space="preserve"> · </w:t>
      </w:r>
      <w:r>
        <w:rPr>
          <w:lang w:val="en_US" w:bidi="en_US"/>
        </w:rPr>
        <w:t>MRK 4:24</w:t>
      </w:r>
      <w:r>
        <w:rPr>
          <w:lang w:val="en_US" w:bidi="en_US"/>
        </w:rPr>
        <w:t xml:space="preserve"> · </w:t>
      </w:r>
      <w:r>
        <w:rPr>
          <w:lang w:val="en_US" w:bidi="en_US"/>
        </w:rPr>
        <w:t>LUK 1:51</w:t>
      </w:r>
      <w:r>
        <w:rPr>
          <w:lang w:val="en_US" w:bidi="en_US"/>
        </w:rPr>
        <w:t xml:space="preserve"> · </w:t>
      </w:r>
      <w:r>
        <w:rPr>
          <w:lang w:val="en_US" w:bidi="en_US"/>
        </w:rPr>
        <w:t>LUK 3:16</w:t>
      </w:r>
      <w:r>
        <w:rPr>
          <w:lang w:val="en_US" w:bidi="en_US"/>
        </w:rPr>
        <w:t xml:space="preserve"> · </w:t>
      </w:r>
      <w:r>
        <w:rPr>
          <w:lang w:val="en_US" w:bidi="en_US"/>
        </w:rPr>
        <w:t>LUK 14:31</w:t>
      </w:r>
      <w:r>
        <w:rPr>
          <w:lang w:val="en_US" w:bidi="en_US"/>
        </w:rPr>
        <w:t xml:space="preserve"> · </w:t>
      </w:r>
      <w:r>
        <w:rPr>
          <w:lang w:val="en_US" w:bidi="en_US"/>
        </w:rPr>
        <w:t>LUK 21:19</w:t>
      </w:r>
      <w:r>
        <w:rPr>
          <w:lang w:val="en_US" w:bidi="en_US"/>
        </w:rPr>
        <w:t xml:space="preserve"> · </w:t>
      </w:r>
      <w:r>
        <w:rPr>
          <w:lang w:val="en_US" w:bidi="en_US"/>
        </w:rPr>
        <w:t>LUK 22:49</w:t>
      </w:r>
      <w:r>
        <w:rPr>
          <w:lang w:val="en_US" w:bidi="en_US"/>
        </w:rPr>
        <w:t xml:space="preserve"> · </w:t>
      </w:r>
      <w:r>
        <w:rPr>
          <w:lang w:val="en_US" w:bidi="en_US"/>
        </w:rPr>
        <w:t>LUK 23:9</w:t>
      </w:r>
      <w:r>
        <w:rPr>
          <w:lang w:val="en_US" w:bidi="en_US"/>
        </w:rPr>
        <w:t xml:space="preserve"> · </w:t>
      </w:r>
      <w:r>
        <w:rPr>
          <w:lang w:val="en_US" w:bidi="en_US"/>
        </w:rPr>
        <w:t>JHN 1:26</w:t>
      </w:r>
      <w:r>
        <w:rPr>
          <w:lang w:val="en_US" w:bidi="en_US"/>
        </w:rPr>
        <w:t xml:space="preserve"> · </w:t>
      </w:r>
      <w:r>
        <w:rPr>
          <w:lang w:val="en_US" w:bidi="en_US"/>
        </w:rPr>
        <w:t>JHN 1:31</w:t>
      </w:r>
      <w:r>
        <w:rPr>
          <w:lang w:val="en_US" w:bidi="en_US"/>
        </w:rPr>
        <w:t xml:space="preserve"> · </w:t>
      </w:r>
      <w:r>
        <w:rPr>
          <w:lang w:val="en_US" w:bidi="en_US"/>
        </w:rPr>
        <w:t>JHN 1:33</w:t>
      </w:r>
      <w:r>
        <w:rPr>
          <w:lang w:val="en_US" w:bidi="en_US"/>
        </w:rPr>
        <w:t xml:space="preserve"> · </w:t>
      </w:r>
      <w:r>
        <w:rPr>
          <w:lang w:val="en_US" w:bidi="en_US"/>
        </w:rPr>
        <w:t>JHN 1:33</w:t>
      </w:r>
      <w:r>
        <w:rPr>
          <w:lang w:val="en_US" w:bidi="en_US"/>
        </w:rPr>
        <w:t xml:space="preserve"> · </w:t>
      </w:r>
      <w:r>
        <w:rPr>
          <w:lang w:val="en_US" w:bidi="en_US"/>
        </w:rPr>
        <w:t>ACT 1:5</w:t>
      </w:r>
      <w:r>
        <w:rPr>
          <w:lang w:val="en_US" w:bidi="en_US"/>
        </w:rPr>
        <w:t xml:space="preserve"> · </w:t>
      </w:r>
      <w:r>
        <w:rPr>
          <w:lang w:val="en_US" w:bidi="en_US"/>
        </w:rPr>
        <w:t>ROM 5:9</w:t>
      </w:r>
      <w:r>
        <w:rPr>
          <w:lang w:val="en_US" w:bidi="en_US"/>
        </w:rPr>
        <w:t xml:space="preserve"> · </w:t>
      </w:r>
      <w:r>
        <w:rPr>
          <w:lang w:val="en_US" w:bidi="en_US"/>
        </w:rPr>
        <w:t>ROM 10:9</w:t>
      </w:r>
      <w:r>
        <w:rPr>
          <w:lang w:val="en_US" w:bidi="en_US"/>
        </w:rPr>
        <w:t xml:space="preserve"> · </w:t>
      </w:r>
      <w:r>
        <w:rPr>
          <w:lang w:val="en_US" w:bidi="en_US"/>
        </w:rPr>
        <w:t>ROM 15:27</w:t>
      </w:r>
      <w:r>
        <w:rPr>
          <w:lang w:val="en_US" w:bidi="en_US"/>
        </w:rPr>
        <w:t xml:space="preserve"> · </w:t>
      </w:r>
      <w:r>
        <w:rPr>
          <w:lang w:val="en_US" w:bidi="en_US"/>
        </w:rPr>
        <w:t>1CO 1:17</w:t>
      </w:r>
      <w:r>
        <w:rPr>
          <w:lang w:val="en_US" w:bidi="en_US"/>
        </w:rPr>
        <w:t xml:space="preserve"> · </w:t>
      </w:r>
      <w:r>
        <w:rPr>
          <w:lang w:val="en_US" w:bidi="en_US"/>
        </w:rPr>
        <w:t>1CO 4:21</w:t>
      </w:r>
      <w:r>
        <w:rPr>
          <w:lang w:val="en_US" w:bidi="en_US"/>
        </w:rPr>
        <w:t xml:space="preserve"> · </w:t>
      </w:r>
      <w:r>
        <w:rPr>
          <w:lang w:val="en_US" w:bidi="en_US"/>
        </w:rPr>
        <w:t>1CO 5:8</w:t>
      </w:r>
      <w:r>
        <w:rPr>
          <w:lang w:val="en_US" w:bidi="en_US"/>
        </w:rPr>
        <w:t xml:space="preserve"> · </w:t>
      </w:r>
      <w:r>
        <w:rPr>
          <w:lang w:val="en_US" w:bidi="en_US"/>
        </w:rPr>
        <w:t>1CO 5:8</w:t>
      </w:r>
      <w:r>
        <w:rPr>
          <w:lang w:val="en_US" w:bidi="en_US"/>
        </w:rPr>
        <w:t xml:space="preserve"> · </w:t>
      </w:r>
      <w:r>
        <w:rPr>
          <w:lang w:val="en_US" w:bidi="en_US"/>
        </w:rPr>
        <w:t>1CO 5:8</w:t>
      </w:r>
      <w:r>
        <w:rPr>
          <w:lang w:val="en_US" w:bidi="en_US"/>
        </w:rPr>
        <w:t xml:space="preserve"> · </w:t>
      </w:r>
      <w:r>
        <w:rPr>
          <w:lang w:val="en_US" w:bidi="en_US"/>
        </w:rPr>
        <w:t>1CO 14:21</w:t>
      </w:r>
      <w:r>
        <w:rPr>
          <w:lang w:val="en_US" w:bidi="en_US"/>
        </w:rPr>
        <w:t xml:space="preserve"> · </w:t>
      </w:r>
      <w:r>
        <w:rPr>
          <w:lang w:val="en_US" w:bidi="en_US"/>
        </w:rPr>
        <w:t>2CO 6:7</w:t>
      </w:r>
      <w:r>
        <w:rPr>
          <w:lang w:val="en_US" w:bidi="en_US"/>
        </w:rPr>
        <w:t xml:space="preserve"> · </w:t>
      </w:r>
      <w:r>
        <w:rPr>
          <w:lang w:val="en_US" w:bidi="en_US"/>
        </w:rPr>
        <w:t>2CO 6:7</w:t>
      </w:r>
      <w:r>
        <w:rPr>
          <w:lang w:val="en_US" w:bidi="en_US"/>
        </w:rPr>
        <w:t xml:space="preserve"> · </w:t>
      </w:r>
      <w:r>
        <w:rPr>
          <w:lang w:val="en_US" w:bidi="en_US"/>
        </w:rPr>
        <w:t>GAL 5:14</w:t>
      </w:r>
      <w:r>
        <w:rPr>
          <w:lang w:val="en_US" w:bidi="en_US"/>
        </w:rPr>
        <w:t xml:space="preserve"> · </w:t>
      </w:r>
      <w:r>
        <w:rPr>
          <w:lang w:val="en_US" w:bidi="en_US"/>
        </w:rPr>
        <w:t>GAL 5:14</w:t>
      </w:r>
      <w:r>
        <w:rPr>
          <w:lang w:val="en_US" w:bidi="en_US"/>
        </w:rPr>
        <w:t xml:space="preserve"> · </w:t>
      </w:r>
      <w:r>
        <w:rPr>
          <w:lang w:val="en_US" w:bidi="en_US"/>
        </w:rPr>
        <w:t>EPH 6:14</w:t>
      </w:r>
      <w:r>
        <w:rPr>
          <w:lang w:val="en_US" w:bidi="en_US"/>
        </w:rPr>
        <w:t xml:space="preserve"> · </w:t>
      </w:r>
      <w:r>
        <w:rPr>
          <w:lang w:val="en_US" w:bidi="en_US"/>
        </w:rPr>
        <w:t>EPH 6:16</w:t>
      </w:r>
      <w:r>
        <w:rPr>
          <w:lang w:val="en_US" w:bidi="en_US"/>
        </w:rPr>
        <w:t xml:space="preserve"> · </w:t>
      </w:r>
      <w:r>
        <w:rPr>
          <w:lang w:val="en_US" w:bidi="en_US"/>
        </w:rPr>
        <w:t>COL 1:11</w:t>
      </w:r>
      <w:r>
        <w:rPr>
          <w:lang w:val="en_US" w:bidi="en_US"/>
        </w:rPr>
        <w:t xml:space="preserve"> · </w:t>
      </w:r>
      <w:r>
        <w:rPr>
          <w:lang w:val="en_US" w:bidi="en_US"/>
        </w:rPr>
        <w:t>1TH 1:5</w:t>
      </w:r>
      <w:r>
        <w:rPr>
          <w:lang w:val="en_US" w:bidi="en_US"/>
        </w:rPr>
        <w:t xml:space="preserve"> · </w:t>
      </w:r>
      <w:r>
        <w:rPr>
          <w:lang w:val="en_US" w:bidi="en_US"/>
        </w:rPr>
        <w:t>2TI 2:1</w:t>
      </w:r>
      <w:r>
        <w:rPr>
          <w:lang w:val="en_US" w:bidi="en_US"/>
        </w:rPr>
        <w:t xml:space="preserve"> · </w:t>
      </w:r>
      <w:r>
        <w:rPr>
          <w:lang w:val="en_US" w:bidi="en_US"/>
        </w:rPr>
        <w:t>TIT 1:3</w:t>
      </w:r>
      <w:r>
        <w:rPr>
          <w:lang w:val="en_US" w:bidi="en_US"/>
        </w:rPr>
        <w:t xml:space="preserve"> · </w:t>
      </w:r>
      <w:r>
        <w:rPr>
          <w:lang w:val="en_US" w:bidi="en_US"/>
        </w:rPr>
        <w:t>HEB 9:25</w:t>
      </w:r>
      <w:r>
        <w:rPr>
          <w:lang w:val="en_US" w:bidi="en_US"/>
        </w:rPr>
        <w:t xml:space="preserve"> · </w:t>
      </w:r>
      <w:r>
        <w:rPr>
          <w:lang w:val="en_US" w:bidi="en_US"/>
        </w:rPr>
        <w:t>HEB 10:22</w:t>
      </w:r>
      <w:r>
        <w:rPr>
          <w:lang w:val="en_US" w:bidi="en_US"/>
        </w:rPr>
        <w:t xml:space="preserve"> · </w:t>
      </w:r>
      <w:r>
        <w:rPr>
          <w:lang w:val="en_US" w:bidi="en_US"/>
        </w:rPr>
        <w:t>HEB 13:21</w:t>
      </w:r>
      <w:r>
        <w:rPr>
          <w:lang w:val="en_US" w:bidi="en_US"/>
        </w:rPr>
        <w:t xml:space="preserve"> · </w:t>
      </w:r>
      <w:r>
        <w:rPr>
          <w:lang w:val="en_US" w:bidi="en_US"/>
        </w:rPr>
        <w:t>JAS 3:2</w:t>
      </w:r>
      <w:r>
        <w:rPr>
          <w:lang w:val="en_US" w:bidi="en_US"/>
        </w:rPr>
        <w:t xml:space="preserve"> · </w:t>
      </w:r>
      <w:r>
        <w:rPr>
          <w:lang w:val="en_US" w:bidi="en_US"/>
        </w:rPr>
        <w:t>JAS 3:9</w:t>
      </w:r>
      <w:r>
        <w:rPr>
          <w:lang w:val="en_US" w:bidi="en_US"/>
        </w:rPr>
        <w:t xml:space="preserve"> · </w:t>
      </w:r>
      <w:r>
        <w:rPr>
          <w:lang w:val="en_US" w:bidi="en_US"/>
        </w:rPr>
        <w:t>JAS 3:9</w:t>
      </w:r>
      <w:r>
        <w:rPr>
          <w:lang w:val="en_US" w:bidi="en_US"/>
        </w:rPr>
        <w:t xml:space="preserve"> · </w:t>
      </w:r>
      <w:r>
        <w:rPr>
          <w:lang w:val="en_US" w:bidi="en_US"/>
        </w:rPr>
        <w:t>1PE 1:22</w:t>
      </w:r>
      <w:r>
        <w:rPr>
          <w:lang w:val="en_US" w:bidi="en_US"/>
        </w:rPr>
        <w:t xml:space="preserve"> · </w:t>
      </w:r>
      <w:r>
        <w:rPr>
          <w:lang w:val="en_US" w:bidi="en_US"/>
        </w:rPr>
        <w:t>1PE 2:2</w:t>
      </w:r>
      <w:r>
        <w:rPr>
          <w:lang w:val="en_US" w:bidi="en_US"/>
        </w:rPr>
        <w:t xml:space="preserve"> · </w:t>
      </w:r>
      <w:r>
        <w:rPr>
          <w:lang w:val="en_US" w:bidi="en_US"/>
        </w:rPr>
        <w:t>1JN 3:18</w:t>
      </w:r>
    </w:p>
    <w:p>
      <w:pPr/>
      <w:r>
        <w:rPr>
          <w:lang w:val="en_US" w:bidi="en_US"/>
        </w:rPr>
      </w:r>
      <w:r>
        <w:rPr>
          <w:lang w:val="en_US" w:bidi="en_US"/>
        </w:rPr>
        <w:t>89.84</w:t>
      </w:r>
      <w:r>
        <w:rPr>
          <w:lang w:val="en_US" w:bidi="en_US"/>
        </w:rPr>
        <w:t xml:space="preserve"> · </w:t>
      </w:r>
      <w:r>
        <w:rPr>
          <w:lang w:val="en_US" w:bidi="en_US"/>
        </w:rPr>
        <w:t>Relations</w:t>
      </w:r>
      <w:r>
        <w:rPr>
          <w:lang w:val="en_US" w:bidi="en_US"/>
        </w:rPr>
        <w:t xml:space="preserve"> · </w:t>
      </w:r>
      <w:r>
        <w:rPr>
          <w:lang w:val="en_US" w:bidi="en_US"/>
        </w:rPr>
        <w:t>Manner</w:t>
      </w:r>
    </w:p>
    <w:p>
      <w:pPr/>
      <w:r>
        <w:rPr>
          <w:lang w:val="en_US" w:bidi="en_US"/>
        </w:rPr>
      </w:r>
      <w:r>
        <w:rPr>
          <w:lang w:val="en_US" w:bidi="en_US"/>
        </w:rPr>
        <w:t>with</w:t>
      </w:r>
      <w:r>
        <w:rPr>
          <w:lang w:val="en_US" w:bidi="en_US"/>
        </w:rPr>
        <w:t xml:space="preserve"> </w:t>
      </w:r>
      <w:r>
        <w:rPr>
          <w:lang w:val="en_US" w:bidi="en_US"/>
        </w:rPr>
        <w:t>a marker of the manner in which an event occurs</w:t>
      </w:r>
      <w:r>
        <w:rPr>
          <w:vertAlign w:val="superscript"/>
          <w:lang w:val="en_US" w:bidi="en_US"/>
        </w:rPr>
        <w:t>4</w:t>
      </w:r>
      <w:r>
        <w:rPr>
          <w:lang w:val="en_US" w:bidi="en_US"/>
        </w:rPr>
        <w:t xml:space="preserve"> </w:t>
      </w:r>
      <w:r>
        <w:rPr>
          <w:lang w:val="en_US" w:bidi="en_US"/>
        </w:rPr>
        <w:t xml:space="preserve">In some languages it may be better to restructure this statement in </w:t>
      </w:r>
      <w:r>
        <w:rPr>
          <w:lang w:val="en_US" w:bidi="en_US"/>
        </w:rPr>
        <w:t>ROM 12:8</w:t>
      </w:r>
      <w:r>
        <w:rPr>
          <w:lang w:val="en_US" w:bidi="en_US"/>
        </w:rPr>
        <w:t xml:space="preserve"> and translate ‘one should be generous in sharing with others.’</w:t>
      </w:r>
    </w:p>
    <w:p>
      <w:pPr/>
      <w:r>
        <w:rPr>
          <w:lang w:val="en_US" w:bidi="en_US"/>
        </w:rPr>
      </w:r>
      <w:r>
        <w:rPr>
          <w:lang w:val="en_US" w:bidi="en_US"/>
        </w:rPr>
        <w:t>MRK 9:1</w:t>
      </w:r>
      <w:r>
        <w:rPr>
          <w:lang w:val="en_US" w:bidi="en_US"/>
        </w:rPr>
        <w:t xml:space="preserve"> · </w:t>
      </w:r>
      <w:r>
        <w:rPr>
          <w:lang w:val="en_US" w:bidi="en_US"/>
        </w:rPr>
        <w:t>MRK 14:1</w:t>
      </w:r>
      <w:r>
        <w:rPr>
          <w:lang w:val="en_US" w:bidi="en_US"/>
        </w:rPr>
        <w:t xml:space="preserve"> · </w:t>
      </w:r>
      <w:r>
        <w:rPr>
          <w:lang w:val="en_US" w:bidi="en_US"/>
        </w:rPr>
        <w:t>LUK 1:78</w:t>
      </w:r>
      <w:r>
        <w:rPr>
          <w:lang w:val="en_US" w:bidi="en_US"/>
        </w:rPr>
        <w:t xml:space="preserve"> · </w:t>
      </w:r>
      <w:r>
        <w:rPr>
          <w:lang w:val="en_US" w:bidi="en_US"/>
        </w:rPr>
        <w:t>ACT 2:46</w:t>
      </w:r>
      <w:r>
        <w:rPr>
          <w:lang w:val="en_US" w:bidi="en_US"/>
        </w:rPr>
        <w:t xml:space="preserve"> · </w:t>
      </w:r>
      <w:r>
        <w:rPr>
          <w:lang w:val="en_US" w:bidi="en_US"/>
        </w:rPr>
        <w:t>ACT 17:31</w:t>
      </w:r>
      <w:r>
        <w:rPr>
          <w:lang w:val="en_US" w:bidi="en_US"/>
        </w:rPr>
        <w:t xml:space="preserve"> · </w:t>
      </w:r>
      <w:r>
        <w:rPr>
          <w:lang w:val="en_US" w:bidi="en_US"/>
        </w:rPr>
        <w:t>ACT 26:7</w:t>
      </w:r>
      <w:r>
        <w:rPr>
          <w:lang w:val="en_US" w:bidi="en_US"/>
        </w:rPr>
        <w:t xml:space="preserve"> · </w:t>
      </w:r>
      <w:r>
        <w:rPr>
          <w:lang w:val="en_US" w:bidi="en_US"/>
        </w:rPr>
        <w:t>ROM 1:4</w:t>
      </w:r>
      <w:r>
        <w:rPr>
          <w:lang w:val="en_US" w:bidi="en_US"/>
        </w:rPr>
        <w:t xml:space="preserve"> · </w:t>
      </w:r>
      <w:r>
        <w:rPr>
          <w:lang w:val="en_US" w:bidi="en_US"/>
        </w:rPr>
        <w:t>ROM 1:9</w:t>
      </w:r>
      <w:r>
        <w:rPr>
          <w:lang w:val="en_US" w:bidi="en_US"/>
        </w:rPr>
        <w:t xml:space="preserve"> · </w:t>
      </w:r>
      <w:r>
        <w:rPr>
          <w:lang w:val="en_US" w:bidi="en_US"/>
        </w:rPr>
        <w:t>ROM 9:22</w:t>
      </w:r>
      <w:r>
        <w:rPr>
          <w:lang w:val="en_US" w:bidi="en_US"/>
        </w:rPr>
        <w:t xml:space="preserve"> · </w:t>
      </w:r>
      <w:r>
        <w:rPr>
          <w:lang w:val="en_US" w:bidi="en_US"/>
        </w:rPr>
        <w:t>ROM 12:8</w:t>
      </w:r>
      <w:r>
        <w:rPr>
          <w:lang w:val="en_US" w:bidi="en_US"/>
        </w:rPr>
        <w:t xml:space="preserve"> · </w:t>
      </w:r>
      <w:r>
        <w:rPr>
          <w:lang w:val="en_US" w:bidi="en_US"/>
        </w:rPr>
        <w:t>ROM 12:8</w:t>
      </w:r>
      <w:r>
        <w:rPr>
          <w:lang w:val="en_US" w:bidi="en_US"/>
        </w:rPr>
        <w:t xml:space="preserve"> · </w:t>
      </w:r>
      <w:r>
        <w:rPr>
          <w:lang w:val="en_US" w:bidi="en_US"/>
        </w:rPr>
        <w:t>ROM 12:8</w:t>
      </w:r>
      <w:r>
        <w:rPr>
          <w:lang w:val="en_US" w:bidi="en_US"/>
        </w:rPr>
        <w:t xml:space="preserve"> · </w:t>
      </w:r>
      <w:r>
        <w:rPr>
          <w:lang w:val="en_US" w:bidi="en_US"/>
        </w:rPr>
        <w:t>ROM 15:6</w:t>
      </w:r>
      <w:r>
        <w:rPr>
          <w:lang w:val="en_US" w:bidi="en_US"/>
        </w:rPr>
        <w:t xml:space="preserve"> · </w:t>
      </w:r>
      <w:r>
        <w:rPr>
          <w:lang w:val="en_US" w:bidi="en_US"/>
        </w:rPr>
        <w:t>ROM 15:32</w:t>
      </w:r>
      <w:r>
        <w:rPr>
          <w:lang w:val="en_US" w:bidi="en_US"/>
        </w:rPr>
        <w:t xml:space="preserve"> · </w:t>
      </w:r>
      <w:r>
        <w:rPr>
          <w:lang w:val="en_US" w:bidi="en_US"/>
        </w:rPr>
        <w:t>ROM 16:16</w:t>
      </w:r>
      <w:r>
        <w:rPr>
          <w:lang w:val="en_US" w:bidi="en_US"/>
        </w:rPr>
        <w:t xml:space="preserve"> · </w:t>
      </w:r>
      <w:r>
        <w:rPr>
          <w:lang w:val="en_US" w:bidi="en_US"/>
        </w:rPr>
        <w:t>1CO 2:4</w:t>
      </w:r>
      <w:r>
        <w:rPr>
          <w:lang w:val="en_US" w:bidi="en_US"/>
        </w:rPr>
        <w:t xml:space="preserve"> · </w:t>
      </w:r>
      <w:r>
        <w:rPr>
          <w:lang w:val="en_US" w:bidi="en_US"/>
        </w:rPr>
        <w:t>1CO 2:4</w:t>
      </w:r>
      <w:r>
        <w:rPr>
          <w:lang w:val="en_US" w:bidi="en_US"/>
        </w:rPr>
        <w:t xml:space="preserve"> · </w:t>
      </w:r>
      <w:r>
        <w:rPr>
          <w:lang w:val="en_US" w:bidi="en_US"/>
        </w:rPr>
        <w:t>1CO 4:21</w:t>
      </w:r>
      <w:r>
        <w:rPr>
          <w:lang w:val="en_US" w:bidi="en_US"/>
        </w:rPr>
        <w:t xml:space="preserve"> · </w:t>
      </w:r>
      <w:r>
        <w:rPr>
          <w:lang w:val="en_US" w:bidi="en_US"/>
        </w:rPr>
        <w:t>1CO 14:19</w:t>
      </w:r>
      <w:r>
        <w:rPr>
          <w:lang w:val="en_US" w:bidi="en_US"/>
        </w:rPr>
        <w:t xml:space="preserve"> · </w:t>
      </w:r>
      <w:r>
        <w:rPr>
          <w:lang w:val="en_US" w:bidi="en_US"/>
        </w:rPr>
        <w:t>1CO 14:21</w:t>
      </w:r>
      <w:r>
        <w:rPr>
          <w:lang w:val="en_US" w:bidi="en_US"/>
        </w:rPr>
        <w:t xml:space="preserve"> · </w:t>
      </w:r>
      <w:r>
        <w:rPr>
          <w:lang w:val="en_US" w:bidi="en_US"/>
        </w:rPr>
        <w:t>1CO 16:14</w:t>
      </w:r>
      <w:r>
        <w:rPr>
          <w:lang w:val="en_US" w:bidi="en_US"/>
        </w:rPr>
        <w:t xml:space="preserve"> · </w:t>
      </w:r>
      <w:r>
        <w:rPr>
          <w:lang w:val="en_US" w:bidi="en_US"/>
        </w:rPr>
        <w:t>1CO 16:20</w:t>
      </w:r>
      <w:r>
        <w:rPr>
          <w:lang w:val="en_US" w:bidi="en_US"/>
        </w:rPr>
        <w:t xml:space="preserve"> · </w:t>
      </w:r>
      <w:r>
        <w:rPr>
          <w:lang w:val="en_US" w:bidi="en_US"/>
        </w:rPr>
        <w:t>2CO 1:12</w:t>
      </w:r>
      <w:r>
        <w:rPr>
          <w:lang w:val="en_US" w:bidi="en_US"/>
        </w:rPr>
        <w:t xml:space="preserve"> · </w:t>
      </w:r>
      <w:r>
        <w:rPr>
          <w:lang w:val="en_US" w:bidi="en_US"/>
        </w:rPr>
        <w:t>2CO 1:12</w:t>
      </w:r>
      <w:r>
        <w:rPr>
          <w:lang w:val="en_US" w:bidi="en_US"/>
        </w:rPr>
        <w:t xml:space="preserve"> · </w:t>
      </w:r>
      <w:r>
        <w:rPr>
          <w:lang w:val="en_US" w:bidi="en_US"/>
        </w:rPr>
        <w:t>2CO 1:12</w:t>
      </w:r>
      <w:r>
        <w:rPr>
          <w:lang w:val="en_US" w:bidi="en_US"/>
        </w:rPr>
        <w:t xml:space="preserve"> · </w:t>
      </w:r>
      <w:r>
        <w:rPr>
          <w:lang w:val="en_US" w:bidi="en_US"/>
        </w:rPr>
        <w:t>2CO 4:2</w:t>
      </w:r>
      <w:r>
        <w:rPr>
          <w:lang w:val="en_US" w:bidi="en_US"/>
        </w:rPr>
        <w:t xml:space="preserve"> · </w:t>
      </w:r>
      <w:r>
        <w:rPr>
          <w:lang w:val="en_US" w:bidi="en_US"/>
        </w:rPr>
        <w:t>2CO 6:6</w:t>
      </w:r>
      <w:r>
        <w:rPr>
          <w:lang w:val="en_US" w:bidi="en_US"/>
        </w:rPr>
        <w:t xml:space="preserve"> · </w:t>
      </w:r>
      <w:r>
        <w:rPr>
          <w:lang w:val="en_US" w:bidi="en_US"/>
        </w:rPr>
        <w:t>2CO 6:6</w:t>
      </w:r>
      <w:r>
        <w:rPr>
          <w:lang w:val="en_US" w:bidi="en_US"/>
        </w:rPr>
        <w:t xml:space="preserve"> · </w:t>
      </w:r>
      <w:r>
        <w:rPr>
          <w:lang w:val="en_US" w:bidi="en_US"/>
        </w:rPr>
        <w:t>2CO 6:6</w:t>
      </w:r>
      <w:r>
        <w:rPr>
          <w:lang w:val="en_US" w:bidi="en_US"/>
        </w:rPr>
        <w:t xml:space="preserve"> · </w:t>
      </w:r>
      <w:r>
        <w:rPr>
          <w:lang w:val="en_US" w:bidi="en_US"/>
        </w:rPr>
        <w:t>2CO 6:6</w:t>
      </w:r>
      <w:r>
        <w:rPr>
          <w:lang w:val="en_US" w:bidi="en_US"/>
        </w:rPr>
        <w:t xml:space="preserve"> · </w:t>
      </w:r>
      <w:r>
        <w:rPr>
          <w:lang w:val="en_US" w:bidi="en_US"/>
        </w:rPr>
        <w:t>2CO 6:6</w:t>
      </w:r>
      <w:r>
        <w:rPr>
          <w:lang w:val="en_US" w:bidi="en_US"/>
        </w:rPr>
        <w:t xml:space="preserve"> · </w:t>
      </w:r>
      <w:r>
        <w:rPr>
          <w:lang w:val="en_US" w:bidi="en_US"/>
        </w:rPr>
        <w:t>2CO 7:1</w:t>
      </w:r>
      <w:r>
        <w:rPr>
          <w:lang w:val="en_US" w:bidi="en_US"/>
        </w:rPr>
        <w:t xml:space="preserve"> · </w:t>
      </w:r>
      <w:r>
        <w:rPr>
          <w:lang w:val="en_US" w:bidi="en_US"/>
        </w:rPr>
        <w:t>2CO 11:17</w:t>
      </w:r>
      <w:r>
        <w:rPr>
          <w:lang w:val="en_US" w:bidi="en_US"/>
        </w:rPr>
        <w:t xml:space="preserve"> · </w:t>
      </w:r>
      <w:r>
        <w:rPr>
          <w:lang w:val="en_US" w:bidi="en_US"/>
        </w:rPr>
        <w:t>2CO 11:21</w:t>
      </w:r>
      <w:r>
        <w:rPr>
          <w:lang w:val="en_US" w:bidi="en_US"/>
        </w:rPr>
        <w:t xml:space="preserve"> · </w:t>
      </w:r>
      <w:r>
        <w:rPr>
          <w:lang w:val="en_US" w:bidi="en_US"/>
        </w:rPr>
        <w:t>2CO 11:21</w:t>
      </w:r>
      <w:r>
        <w:rPr>
          <w:lang w:val="en_US" w:bidi="en_US"/>
        </w:rPr>
        <w:t xml:space="preserve"> · </w:t>
      </w:r>
      <w:r>
        <w:rPr>
          <w:lang w:val="en_US" w:bidi="en_US"/>
        </w:rPr>
        <w:t>GAL 6:1</w:t>
      </w:r>
      <w:r>
        <w:rPr>
          <w:lang w:val="en_US" w:bidi="en_US"/>
        </w:rPr>
        <w:t xml:space="preserve"> · </w:t>
      </w:r>
      <w:r>
        <w:rPr>
          <w:lang w:val="en_US" w:bidi="en_US"/>
        </w:rPr>
        <w:t>EPH 1:4</w:t>
      </w:r>
      <w:r>
        <w:rPr>
          <w:lang w:val="en_US" w:bidi="en_US"/>
        </w:rPr>
        <w:t xml:space="preserve"> · </w:t>
      </w:r>
      <w:r>
        <w:rPr>
          <w:lang w:val="en_US" w:bidi="en_US"/>
        </w:rPr>
        <w:t>EPH 1:8</w:t>
      </w:r>
      <w:r>
        <w:rPr>
          <w:lang w:val="en_US" w:bidi="en_US"/>
        </w:rPr>
        <w:t xml:space="preserve"> · </w:t>
      </w:r>
      <w:r>
        <w:rPr>
          <w:lang w:val="en_US" w:bidi="en_US"/>
        </w:rPr>
        <w:t>EPH 2:10</w:t>
      </w:r>
      <w:r>
        <w:rPr>
          <w:lang w:val="en_US" w:bidi="en_US"/>
        </w:rPr>
        <w:t xml:space="preserve"> · </w:t>
      </w:r>
      <w:r>
        <w:rPr>
          <w:lang w:val="en_US" w:bidi="en_US"/>
        </w:rPr>
        <w:t>EPH 3:12</w:t>
      </w:r>
      <w:r>
        <w:rPr>
          <w:lang w:val="en_US" w:bidi="en_US"/>
        </w:rPr>
        <w:t xml:space="preserve"> · </w:t>
      </w:r>
      <w:r>
        <w:rPr>
          <w:lang w:val="en_US" w:bidi="en_US"/>
        </w:rPr>
        <w:t>EPH 4:2</w:t>
      </w:r>
      <w:r>
        <w:rPr>
          <w:lang w:val="en_US" w:bidi="en_US"/>
        </w:rPr>
        <w:t xml:space="preserve"> · </w:t>
      </w:r>
      <w:r>
        <w:rPr>
          <w:lang w:val="en_US" w:bidi="en_US"/>
        </w:rPr>
        <w:t>EPH 4:15</w:t>
      </w:r>
      <w:r>
        <w:rPr>
          <w:lang w:val="en_US" w:bidi="en_US"/>
        </w:rPr>
        <w:t xml:space="preserve"> · </w:t>
      </w:r>
      <w:r>
        <w:rPr>
          <w:lang w:val="en_US" w:bidi="en_US"/>
        </w:rPr>
        <w:t>EPH 4:16</w:t>
      </w:r>
      <w:r>
        <w:rPr>
          <w:lang w:val="en_US" w:bidi="en_US"/>
        </w:rPr>
        <w:t xml:space="preserve"> · </w:t>
      </w:r>
      <w:r>
        <w:rPr>
          <w:lang w:val="en_US" w:bidi="en_US"/>
        </w:rPr>
        <w:t>EPH 5:2</w:t>
      </w:r>
      <w:r>
        <w:rPr>
          <w:lang w:val="en_US" w:bidi="en_US"/>
        </w:rPr>
        <w:t xml:space="preserve"> · </w:t>
      </w:r>
      <w:r>
        <w:rPr>
          <w:lang w:val="en_US" w:bidi="en_US"/>
        </w:rPr>
        <w:t>EPH 5:21</w:t>
      </w:r>
      <w:r>
        <w:rPr>
          <w:lang w:val="en_US" w:bidi="en_US"/>
        </w:rPr>
        <w:t xml:space="preserve"> · </w:t>
      </w:r>
      <w:r>
        <w:rPr>
          <w:lang w:val="en_US" w:bidi="en_US"/>
        </w:rPr>
        <w:t>EPH 6:5</w:t>
      </w:r>
      <w:r>
        <w:rPr>
          <w:lang w:val="en_US" w:bidi="en_US"/>
        </w:rPr>
        <w:t xml:space="preserve"> · </w:t>
      </w:r>
      <w:r>
        <w:rPr>
          <w:lang w:val="en_US" w:bidi="en_US"/>
        </w:rPr>
        <w:t>EPH 6:18</w:t>
      </w:r>
      <w:r>
        <w:rPr>
          <w:lang w:val="en_US" w:bidi="en_US"/>
        </w:rPr>
        <w:t xml:space="preserve"> · </w:t>
      </w:r>
      <w:r>
        <w:rPr>
          <w:lang w:val="en_US" w:bidi="en_US"/>
        </w:rPr>
        <w:t>EPH 6:24</w:t>
      </w:r>
      <w:r>
        <w:rPr>
          <w:lang w:val="en_US" w:bidi="en_US"/>
        </w:rPr>
        <w:t xml:space="preserve"> · </w:t>
      </w:r>
      <w:r>
        <w:rPr>
          <w:lang w:val="en_US" w:bidi="en_US"/>
        </w:rPr>
        <w:t>PHP 1:8</w:t>
      </w:r>
      <w:r>
        <w:rPr>
          <w:lang w:val="en_US" w:bidi="en_US"/>
        </w:rPr>
        <w:t xml:space="preserve"> · </w:t>
      </w:r>
      <w:r>
        <w:rPr>
          <w:lang w:val="en_US" w:bidi="en_US"/>
        </w:rPr>
        <w:t>PHP 1:20</w:t>
      </w:r>
      <w:r>
        <w:rPr>
          <w:lang w:val="en_US" w:bidi="en_US"/>
        </w:rPr>
        <w:t xml:space="preserve"> · </w:t>
      </w:r>
      <w:r>
        <w:rPr>
          <w:lang w:val="en_US" w:bidi="en_US"/>
        </w:rPr>
        <w:t>PHP 4:19</w:t>
      </w:r>
      <w:r>
        <w:rPr>
          <w:lang w:val="en_US" w:bidi="en_US"/>
        </w:rPr>
        <w:t xml:space="preserve"> · </w:t>
      </w:r>
      <w:r>
        <w:rPr>
          <w:lang w:val="en_US" w:bidi="en_US"/>
        </w:rPr>
        <w:t>COL 1:28</w:t>
      </w:r>
      <w:r>
        <w:rPr>
          <w:lang w:val="en_US" w:bidi="en_US"/>
        </w:rPr>
        <w:t xml:space="preserve"> · </w:t>
      </w:r>
      <w:r>
        <w:rPr>
          <w:lang w:val="en_US" w:bidi="en_US"/>
        </w:rPr>
        <w:t>COL 1:29</w:t>
      </w:r>
      <w:r>
        <w:rPr>
          <w:lang w:val="en_US" w:bidi="en_US"/>
        </w:rPr>
        <w:t xml:space="preserve"> · </w:t>
      </w:r>
      <w:r>
        <w:rPr>
          <w:lang w:val="en_US" w:bidi="en_US"/>
        </w:rPr>
        <w:t>COL 3:16</w:t>
      </w:r>
      <w:r>
        <w:rPr>
          <w:lang w:val="en_US" w:bidi="en_US"/>
        </w:rPr>
        <w:t xml:space="preserve"> · </w:t>
      </w:r>
      <w:r>
        <w:rPr>
          <w:lang w:val="en_US" w:bidi="en_US"/>
        </w:rPr>
        <w:t>COL 3:16</w:t>
      </w:r>
      <w:r>
        <w:rPr>
          <w:lang w:val="en_US" w:bidi="en_US"/>
        </w:rPr>
        <w:t xml:space="preserve"> · </w:t>
      </w:r>
      <w:r>
        <w:rPr>
          <w:lang w:val="en_US" w:bidi="en_US"/>
        </w:rPr>
        <w:t>COL 3:22</w:t>
      </w:r>
      <w:r>
        <w:rPr>
          <w:lang w:val="en_US" w:bidi="en_US"/>
        </w:rPr>
        <w:t xml:space="preserve"> · </w:t>
      </w:r>
      <w:r>
        <w:rPr>
          <w:lang w:val="en_US" w:bidi="en_US"/>
        </w:rPr>
        <w:t>COL 3:22</w:t>
      </w:r>
      <w:r>
        <w:rPr>
          <w:lang w:val="en_US" w:bidi="en_US"/>
        </w:rPr>
        <w:t xml:space="preserve"> · </w:t>
      </w:r>
      <w:r>
        <w:rPr>
          <w:lang w:val="en_US" w:bidi="en_US"/>
        </w:rPr>
        <w:t>COL 4:5</w:t>
      </w:r>
      <w:r>
        <w:rPr>
          <w:lang w:val="en_US" w:bidi="en_US"/>
        </w:rPr>
        <w:t xml:space="preserve"> · </w:t>
      </w:r>
      <w:r>
        <w:rPr>
          <w:lang w:val="en_US" w:bidi="en_US"/>
        </w:rPr>
        <w:t>COL 4:6</w:t>
      </w:r>
      <w:r>
        <w:rPr>
          <w:lang w:val="en_US" w:bidi="en_US"/>
        </w:rPr>
        <w:t xml:space="preserve"> · </w:t>
      </w:r>
      <w:r>
        <w:rPr>
          <w:lang w:val="en_US" w:bidi="en_US"/>
        </w:rPr>
        <w:t>1TH 2:17</w:t>
      </w:r>
      <w:r>
        <w:rPr>
          <w:lang w:val="en_US" w:bidi="en_US"/>
        </w:rPr>
        <w:t xml:space="preserve"> · </w:t>
      </w:r>
      <w:r>
        <w:rPr>
          <w:lang w:val="en_US" w:bidi="en_US"/>
        </w:rPr>
        <w:t>1TH 4:4</w:t>
      </w:r>
      <w:r>
        <w:rPr>
          <w:lang w:val="en_US" w:bidi="en_US"/>
        </w:rPr>
        <w:t xml:space="preserve"> · </w:t>
      </w:r>
      <w:r>
        <w:rPr>
          <w:lang w:val="en_US" w:bidi="en_US"/>
        </w:rPr>
        <w:t>1TH 5:13</w:t>
      </w:r>
      <w:r>
        <w:rPr>
          <w:lang w:val="en_US" w:bidi="en_US"/>
        </w:rPr>
        <w:t xml:space="preserve"> · </w:t>
      </w:r>
      <w:r>
        <w:rPr>
          <w:lang w:val="en_US" w:bidi="en_US"/>
        </w:rPr>
        <w:t>2TH 1:11</w:t>
      </w:r>
      <w:r>
        <w:rPr>
          <w:lang w:val="en_US" w:bidi="en_US"/>
        </w:rPr>
        <w:t xml:space="preserve"> · </w:t>
      </w:r>
      <w:r>
        <w:rPr>
          <w:lang w:val="en_US" w:bidi="en_US"/>
        </w:rPr>
        <w:t>2TH 2:9</w:t>
      </w:r>
      <w:r>
        <w:rPr>
          <w:lang w:val="en_US" w:bidi="en_US"/>
        </w:rPr>
        <w:t xml:space="preserve"> · </w:t>
      </w:r>
      <w:r>
        <w:rPr>
          <w:lang w:val="en_US" w:bidi="en_US"/>
        </w:rPr>
        <w:t>2TH 2:10</w:t>
      </w:r>
      <w:r>
        <w:rPr>
          <w:lang w:val="en_US" w:bidi="en_US"/>
        </w:rPr>
        <w:t xml:space="preserve"> · </w:t>
      </w:r>
      <w:r>
        <w:rPr>
          <w:lang w:val="en_US" w:bidi="en_US"/>
        </w:rPr>
        <w:t>2TH 2:16</w:t>
      </w:r>
      <w:r>
        <w:rPr>
          <w:lang w:val="en_US" w:bidi="en_US"/>
        </w:rPr>
        <w:t xml:space="preserve"> · </w:t>
      </w:r>
      <w:r>
        <w:rPr>
          <w:lang w:val="en_US" w:bidi="en_US"/>
        </w:rPr>
        <w:t>2TI 1:13</w:t>
      </w:r>
      <w:r>
        <w:rPr>
          <w:lang w:val="en_US" w:bidi="en_US"/>
        </w:rPr>
        <w:t xml:space="preserve"> · </w:t>
      </w:r>
      <w:r>
        <w:rPr>
          <w:lang w:val="en_US" w:bidi="en_US"/>
        </w:rPr>
        <w:t>2TI 2:25</w:t>
      </w:r>
      <w:r>
        <w:rPr>
          <w:lang w:val="en_US" w:bidi="en_US"/>
        </w:rPr>
        <w:t xml:space="preserve"> · </w:t>
      </w:r>
      <w:r>
        <w:rPr>
          <w:lang w:val="en_US" w:bidi="en_US"/>
        </w:rPr>
        <w:t>2TI 4:2</w:t>
      </w:r>
      <w:r>
        <w:rPr>
          <w:lang w:val="en_US" w:bidi="en_US"/>
        </w:rPr>
        <w:t xml:space="preserve"> · </w:t>
      </w:r>
      <w:r>
        <w:rPr>
          <w:lang w:val="en_US" w:bidi="en_US"/>
        </w:rPr>
        <w:t>TIT 1:9</w:t>
      </w:r>
      <w:r>
        <w:rPr>
          <w:lang w:val="en_US" w:bidi="en_US"/>
        </w:rPr>
        <w:t xml:space="preserve"> · </w:t>
      </w:r>
      <w:r>
        <w:rPr>
          <w:lang w:val="en_US" w:bidi="en_US"/>
        </w:rPr>
        <w:t>TIT 3:15</w:t>
      </w:r>
      <w:r>
        <w:rPr>
          <w:lang w:val="en_US" w:bidi="en_US"/>
        </w:rPr>
        <w:t xml:space="preserve"> · </w:t>
      </w:r>
      <w:r>
        <w:rPr>
          <w:lang w:val="en_US" w:bidi="en_US"/>
        </w:rPr>
        <w:t>HEB 3:11</w:t>
      </w:r>
      <w:r>
        <w:rPr>
          <w:lang w:val="en_US" w:bidi="en_US"/>
        </w:rPr>
        <w:t xml:space="preserve"> · </w:t>
      </w:r>
      <w:r>
        <w:rPr>
          <w:lang w:val="en_US" w:bidi="en_US"/>
        </w:rPr>
        <w:t>HEB 4:3</w:t>
      </w:r>
      <w:r>
        <w:rPr>
          <w:lang w:val="en_US" w:bidi="en_US"/>
        </w:rPr>
        <w:t xml:space="preserve"> · </w:t>
      </w:r>
      <w:r>
        <w:rPr>
          <w:lang w:val="en_US" w:bidi="en_US"/>
        </w:rPr>
        <w:t>JAS 1:6</w:t>
      </w:r>
      <w:r>
        <w:rPr>
          <w:lang w:val="en_US" w:bidi="en_US"/>
        </w:rPr>
        <w:t xml:space="preserve"> · </w:t>
      </w:r>
      <w:r>
        <w:rPr>
          <w:lang w:val="en_US" w:bidi="en_US"/>
        </w:rPr>
        <w:t>JAS 1:21</w:t>
      </w:r>
      <w:r>
        <w:rPr>
          <w:lang w:val="en_US" w:bidi="en_US"/>
        </w:rPr>
        <w:t xml:space="preserve"> · </w:t>
      </w:r>
      <w:r>
        <w:rPr>
          <w:lang w:val="en_US" w:bidi="en_US"/>
        </w:rPr>
        <w:t>JAS 2:1</w:t>
      </w:r>
      <w:r>
        <w:rPr>
          <w:lang w:val="en_US" w:bidi="en_US"/>
        </w:rPr>
        <w:t xml:space="preserve"> · </w:t>
      </w:r>
      <w:r>
        <w:rPr>
          <w:lang w:val="en_US" w:bidi="en_US"/>
        </w:rPr>
        <w:t>JAS 3:13</w:t>
      </w:r>
      <w:r>
        <w:rPr>
          <w:lang w:val="en_US" w:bidi="en_US"/>
        </w:rPr>
        <w:t xml:space="preserve"> · </w:t>
      </w:r>
      <w:r>
        <w:rPr>
          <w:lang w:val="en_US" w:bidi="en_US"/>
        </w:rPr>
        <w:t>JAS 3:18</w:t>
      </w:r>
      <w:r>
        <w:rPr>
          <w:lang w:val="en_US" w:bidi="en_US"/>
        </w:rPr>
        <w:t xml:space="preserve"> · </w:t>
      </w:r>
      <w:r>
        <w:rPr>
          <w:lang w:val="en_US" w:bidi="en_US"/>
        </w:rPr>
        <w:t>1PE 1:17</w:t>
      </w:r>
    </w:p>
    <w:p>
      <w:pPr/>
      <w:r>
        <w:rPr>
          <w:lang w:val="en_US" w:bidi="en_US"/>
        </w:rPr>
      </w:r>
      <w:r>
        <w:rPr>
          <w:lang w:val="en_US" w:bidi="en_US"/>
        </w:rPr>
        <w:t>89.5</w:t>
      </w:r>
      <w:r>
        <w:rPr>
          <w:lang w:val="en_US" w:bidi="en_US"/>
        </w:rPr>
        <w:t xml:space="preserve"> · </w:t>
      </w:r>
      <w:r>
        <w:rPr>
          <w:lang w:val="en_US" w:bidi="en_US"/>
        </w:rPr>
        <w:t>Relations</w:t>
      </w:r>
      <w:r>
        <w:rPr>
          <w:lang w:val="en_US" w:bidi="en_US"/>
        </w:rPr>
        <w:t xml:space="preserve"> · </w:t>
      </w:r>
      <w:r>
        <w:rPr>
          <w:lang w:val="en_US" w:bidi="en_US"/>
        </w:rPr>
        <w:t>Specification</w:t>
      </w:r>
    </w:p>
    <w:p>
      <w:pPr/>
      <w:r>
        <w:rPr>
          <w:lang w:val="en_US" w:bidi="en_US"/>
        </w:rPr>
      </w:r>
      <w:r>
        <w:rPr>
          <w:lang w:val="en_US" w:bidi="en_US"/>
        </w:rPr>
        <w:t>in</w:t>
      </w:r>
      <w:r>
        <w:rPr>
          <w:lang w:val="en_US" w:bidi="en_US"/>
        </w:rPr>
        <w:t xml:space="preserve">, </w:t>
      </w:r>
      <w:r>
        <w:rPr>
          <w:lang w:val="en_US" w:bidi="en_US"/>
        </w:rPr>
        <w:t>about</w:t>
      </w:r>
      <w:r>
        <w:rPr>
          <w:lang w:val="en_US" w:bidi="en_US"/>
        </w:rPr>
        <w:t xml:space="preserve">, </w:t>
      </w:r>
      <w:r>
        <w:rPr>
          <w:lang w:val="en_US" w:bidi="en_US"/>
        </w:rPr>
        <w:t>in the case of</w:t>
      </w:r>
      <w:r>
        <w:rPr>
          <w:lang w:val="en_US" w:bidi="en_US"/>
        </w:rPr>
        <w:t xml:space="preserve">, </w:t>
      </w:r>
      <w:r>
        <w:rPr>
          <w:lang w:val="en_US" w:bidi="en_US"/>
        </w:rPr>
        <w:t>with regard to</w:t>
      </w:r>
      <w:r>
        <w:rPr>
          <w:lang w:val="en_US" w:bidi="en_US"/>
        </w:rPr>
        <w:t xml:space="preserve"> </w:t>
      </w:r>
      <w:r>
        <w:rPr>
          <w:lang w:val="en_US" w:bidi="en_US"/>
        </w:rPr>
        <w:t>a marker of an area of activity which bears some relation to something else</w:t>
      </w:r>
    </w:p>
    <w:p>
      <w:pPr/>
      <w:r>
        <w:rPr>
          <w:lang w:val="en_US" w:bidi="en_US"/>
        </w:rPr>
      </w:r>
      <w:r>
        <w:rPr>
          <w:lang w:val="en_US" w:bidi="en_US"/>
        </w:rPr>
        <w:t>MAT 3:17</w:t>
      </w:r>
      <w:r>
        <w:rPr>
          <w:lang w:val="en_US" w:bidi="en_US"/>
        </w:rPr>
        <w:t xml:space="preserve"> · </w:t>
      </w:r>
      <w:r>
        <w:rPr>
          <w:lang w:val="en_US" w:bidi="en_US"/>
        </w:rPr>
        <w:t>MAT 10:32</w:t>
      </w:r>
      <w:r>
        <w:rPr>
          <w:lang w:val="en_US" w:bidi="en_US"/>
        </w:rPr>
        <w:t xml:space="preserve"> · </w:t>
      </w:r>
      <w:r>
        <w:rPr>
          <w:lang w:val="en_US" w:bidi="en_US"/>
        </w:rPr>
        <w:t>MAT 17:5</w:t>
      </w:r>
      <w:r>
        <w:rPr>
          <w:lang w:val="en_US" w:bidi="en_US"/>
        </w:rPr>
        <w:t xml:space="preserve"> · </w:t>
      </w:r>
      <w:r>
        <w:rPr>
          <w:lang w:val="en_US" w:bidi="en_US"/>
        </w:rPr>
        <w:t>MAT 20:15</w:t>
      </w:r>
      <w:r>
        <w:rPr>
          <w:lang w:val="en_US" w:bidi="en_US"/>
        </w:rPr>
        <w:t xml:space="preserve"> · </w:t>
      </w:r>
      <w:r>
        <w:rPr>
          <w:lang w:val="en_US" w:bidi="en_US"/>
        </w:rPr>
        <w:t>MAT 20:26</w:t>
      </w:r>
      <w:r>
        <w:rPr>
          <w:lang w:val="en_US" w:bidi="en_US"/>
        </w:rPr>
        <w:t xml:space="preserve"> · </w:t>
      </w:r>
      <w:r>
        <w:rPr>
          <w:lang w:val="en_US" w:bidi="en_US"/>
        </w:rPr>
        <w:t>MAT 21:9</w:t>
      </w:r>
      <w:r>
        <w:rPr>
          <w:lang w:val="en_US" w:bidi="en_US"/>
        </w:rPr>
        <w:t xml:space="preserve"> · </w:t>
      </w:r>
      <w:r>
        <w:rPr>
          <w:lang w:val="en_US" w:bidi="en_US"/>
        </w:rPr>
        <w:t>MAT 21:23</w:t>
      </w:r>
      <w:r>
        <w:rPr>
          <w:lang w:val="en_US" w:bidi="en_US"/>
        </w:rPr>
        <w:t xml:space="preserve"> · </w:t>
      </w:r>
      <w:r>
        <w:rPr>
          <w:lang w:val="en_US" w:bidi="en_US"/>
        </w:rPr>
        <w:t>MAT 21:24</w:t>
      </w:r>
      <w:r>
        <w:rPr>
          <w:lang w:val="en_US" w:bidi="en_US"/>
        </w:rPr>
        <w:t xml:space="preserve"> · </w:t>
      </w:r>
      <w:r>
        <w:rPr>
          <w:lang w:val="en_US" w:bidi="en_US"/>
        </w:rPr>
        <w:t>MAT 21:27</w:t>
      </w:r>
      <w:r>
        <w:rPr>
          <w:lang w:val="en_US" w:bidi="en_US"/>
        </w:rPr>
        <w:t xml:space="preserve"> · </w:t>
      </w:r>
      <w:r>
        <w:rPr>
          <w:lang w:val="en_US" w:bidi="en_US"/>
        </w:rPr>
        <w:t>MAT 23:30</w:t>
      </w:r>
      <w:r>
        <w:rPr>
          <w:lang w:val="en_US" w:bidi="en_US"/>
        </w:rPr>
        <w:t xml:space="preserve"> · </w:t>
      </w:r>
      <w:r>
        <w:rPr>
          <w:lang w:val="en_US" w:bidi="en_US"/>
        </w:rPr>
        <w:t>MAT 23:39</w:t>
      </w:r>
      <w:r>
        <w:rPr>
          <w:lang w:val="en_US" w:bidi="en_US"/>
        </w:rPr>
        <w:t xml:space="preserve"> · </w:t>
      </w:r>
      <w:r>
        <w:rPr>
          <w:lang w:val="en_US" w:bidi="en_US"/>
        </w:rPr>
        <w:t>MRK 1:11</w:t>
      </w:r>
      <w:r>
        <w:rPr>
          <w:lang w:val="en_US" w:bidi="en_US"/>
        </w:rPr>
        <w:t xml:space="preserve"> · </w:t>
      </w:r>
      <w:r>
        <w:rPr>
          <w:lang w:val="en_US" w:bidi="en_US"/>
        </w:rPr>
        <w:t>MRK 11:9</w:t>
      </w:r>
      <w:r>
        <w:rPr>
          <w:lang w:val="en_US" w:bidi="en_US"/>
        </w:rPr>
        <w:t xml:space="preserve"> · </w:t>
      </w:r>
      <w:r>
        <w:rPr>
          <w:lang w:val="en_US" w:bidi="en_US"/>
        </w:rPr>
        <w:t>MRK 11:28</w:t>
      </w:r>
      <w:r>
        <w:rPr>
          <w:lang w:val="en_US" w:bidi="en_US"/>
        </w:rPr>
        <w:t xml:space="preserve"> · </w:t>
      </w:r>
      <w:r>
        <w:rPr>
          <w:lang w:val="en_US" w:bidi="en_US"/>
        </w:rPr>
        <w:t>MRK 11:29</w:t>
      </w:r>
      <w:r>
        <w:rPr>
          <w:lang w:val="en_US" w:bidi="en_US"/>
        </w:rPr>
        <w:t xml:space="preserve"> · </w:t>
      </w:r>
      <w:r>
        <w:rPr>
          <w:lang w:val="en_US" w:bidi="en_US"/>
        </w:rPr>
        <w:t>MRK 11:33</w:t>
      </w:r>
      <w:r>
        <w:rPr>
          <w:lang w:val="en_US" w:bidi="en_US"/>
        </w:rPr>
        <w:t xml:space="preserve"> · </w:t>
      </w:r>
      <w:r>
        <w:rPr>
          <w:lang w:val="en_US" w:bidi="en_US"/>
        </w:rPr>
        <w:t>LUK 1:6</w:t>
      </w:r>
      <w:r>
        <w:rPr>
          <w:lang w:val="en_US" w:bidi="en_US"/>
        </w:rPr>
        <w:t xml:space="preserve"> · </w:t>
      </w:r>
      <w:r>
        <w:rPr>
          <w:lang w:val="en_US" w:bidi="en_US"/>
        </w:rPr>
        <w:t>LUK 1:69</w:t>
      </w:r>
      <w:r>
        <w:rPr>
          <w:lang w:val="en_US" w:bidi="en_US"/>
        </w:rPr>
        <w:t xml:space="preserve"> · </w:t>
      </w:r>
      <w:r>
        <w:rPr>
          <w:lang w:val="en_US" w:bidi="en_US"/>
        </w:rPr>
        <w:t>LUK 1:77</w:t>
      </w:r>
      <w:r>
        <w:rPr>
          <w:lang w:val="en_US" w:bidi="en_US"/>
        </w:rPr>
        <w:t xml:space="preserve"> · </w:t>
      </w:r>
      <w:r>
        <w:rPr>
          <w:lang w:val="en_US" w:bidi="en_US"/>
        </w:rPr>
        <w:t>LUK 3:22</w:t>
      </w:r>
      <w:r>
        <w:rPr>
          <w:lang w:val="en_US" w:bidi="en_US"/>
        </w:rPr>
        <w:t xml:space="preserve"> · </w:t>
      </w:r>
      <w:r>
        <w:rPr>
          <w:lang w:val="en_US" w:bidi="en_US"/>
        </w:rPr>
        <w:t>LUK 12:8</w:t>
      </w:r>
      <w:r>
        <w:rPr>
          <w:lang w:val="en_US" w:bidi="en_US"/>
        </w:rPr>
        <w:t xml:space="preserve"> · </w:t>
      </w:r>
      <w:r>
        <w:rPr>
          <w:lang w:val="en_US" w:bidi="en_US"/>
        </w:rPr>
        <w:t>LUK 12:8</w:t>
      </w:r>
      <w:r>
        <w:rPr>
          <w:lang w:val="en_US" w:bidi="en_US"/>
        </w:rPr>
        <w:t xml:space="preserve"> · </w:t>
      </w:r>
      <w:r>
        <w:rPr>
          <w:lang w:val="en_US" w:bidi="en_US"/>
        </w:rPr>
        <w:t>LUK 13:35</w:t>
      </w:r>
      <w:r>
        <w:rPr>
          <w:lang w:val="en_US" w:bidi="en_US"/>
        </w:rPr>
        <w:t xml:space="preserve"> · </w:t>
      </w:r>
      <w:r>
        <w:rPr>
          <w:lang w:val="en_US" w:bidi="en_US"/>
        </w:rPr>
        <w:t>LUK 16:10</w:t>
      </w:r>
      <w:r>
        <w:rPr>
          <w:lang w:val="en_US" w:bidi="en_US"/>
        </w:rPr>
        <w:t xml:space="preserve"> · </w:t>
      </w:r>
      <w:r>
        <w:rPr>
          <w:lang w:val="en_US" w:bidi="en_US"/>
        </w:rPr>
        <w:t>LUK 16:10</w:t>
      </w:r>
      <w:r>
        <w:rPr>
          <w:lang w:val="en_US" w:bidi="en_US"/>
        </w:rPr>
        <w:t xml:space="preserve"> · </w:t>
      </w:r>
      <w:r>
        <w:rPr>
          <w:lang w:val="en_US" w:bidi="en_US"/>
        </w:rPr>
        <w:t>LUK 16:10</w:t>
      </w:r>
      <w:r>
        <w:rPr>
          <w:lang w:val="en_US" w:bidi="en_US"/>
        </w:rPr>
        <w:t xml:space="preserve"> · </w:t>
      </w:r>
      <w:r>
        <w:rPr>
          <w:lang w:val="en_US" w:bidi="en_US"/>
        </w:rPr>
        <w:t>LUK 16:10</w:t>
      </w:r>
      <w:r>
        <w:rPr>
          <w:lang w:val="en_US" w:bidi="en_US"/>
        </w:rPr>
        <w:t xml:space="preserve"> · </w:t>
      </w:r>
      <w:r>
        <w:rPr>
          <w:lang w:val="en_US" w:bidi="en_US"/>
        </w:rPr>
        <w:t>LUK 16:11</w:t>
      </w:r>
      <w:r>
        <w:rPr>
          <w:lang w:val="en_US" w:bidi="en_US"/>
        </w:rPr>
        <w:t xml:space="preserve"> · </w:t>
      </w:r>
      <w:r>
        <w:rPr>
          <w:lang w:val="en_US" w:bidi="en_US"/>
        </w:rPr>
        <w:t>LUK 16:12</w:t>
      </w:r>
      <w:r>
        <w:rPr>
          <w:lang w:val="en_US" w:bidi="en_US"/>
        </w:rPr>
        <w:t xml:space="preserve"> · </w:t>
      </w:r>
      <w:r>
        <w:rPr>
          <w:lang w:val="en_US" w:bidi="en_US"/>
        </w:rPr>
        <w:t>LUK 16:26</w:t>
      </w:r>
      <w:r>
        <w:rPr>
          <w:lang w:val="en_US" w:bidi="en_US"/>
        </w:rPr>
        <w:t xml:space="preserve"> · </w:t>
      </w:r>
      <w:r>
        <w:rPr>
          <w:lang w:val="en_US" w:bidi="en_US"/>
        </w:rPr>
        <w:t>LUK 19:17</w:t>
      </w:r>
      <w:r>
        <w:rPr>
          <w:lang w:val="en_US" w:bidi="en_US"/>
        </w:rPr>
        <w:t xml:space="preserve"> · </w:t>
      </w:r>
      <w:r>
        <w:rPr>
          <w:lang w:val="en_US" w:bidi="en_US"/>
        </w:rPr>
        <w:t>JHN 1:47</w:t>
      </w:r>
      <w:r>
        <w:rPr>
          <w:lang w:val="en_US" w:bidi="en_US"/>
        </w:rPr>
        <w:t xml:space="preserve"> · </w:t>
      </w:r>
      <w:r>
        <w:rPr>
          <w:lang w:val="en_US" w:bidi="en_US"/>
        </w:rPr>
        <w:t>JHN 16:13</w:t>
      </w:r>
      <w:r>
        <w:rPr>
          <w:lang w:val="en_US" w:bidi="en_US"/>
        </w:rPr>
        <w:t xml:space="preserve"> · </w:t>
      </w:r>
      <w:r>
        <w:rPr>
          <w:lang w:val="en_US" w:bidi="en_US"/>
        </w:rPr>
        <w:t>JHN 18:38</w:t>
      </w:r>
      <w:r>
        <w:rPr>
          <w:lang w:val="en_US" w:bidi="en_US"/>
        </w:rPr>
        <w:t xml:space="preserve"> · </w:t>
      </w:r>
      <w:r>
        <w:rPr>
          <w:lang w:val="en_US" w:bidi="en_US"/>
        </w:rPr>
        <w:t>JHN 19:4</w:t>
      </w:r>
      <w:r>
        <w:rPr>
          <w:lang w:val="en_US" w:bidi="en_US"/>
        </w:rPr>
        <w:t xml:space="preserve"> · </w:t>
      </w:r>
      <w:r>
        <w:rPr>
          <w:lang w:val="en_US" w:bidi="en_US"/>
        </w:rPr>
        <w:t>JHN 19:6</w:t>
      </w:r>
      <w:r>
        <w:rPr>
          <w:lang w:val="en_US" w:bidi="en_US"/>
        </w:rPr>
        <w:t xml:space="preserve"> · </w:t>
      </w:r>
      <w:r>
        <w:rPr>
          <w:lang w:val="en_US" w:bidi="en_US"/>
        </w:rPr>
        <w:t>ACT 1:7</w:t>
      </w:r>
      <w:r>
        <w:rPr>
          <w:lang w:val="en_US" w:bidi="en_US"/>
        </w:rPr>
        <w:t xml:space="preserve"> · </w:t>
      </w:r>
      <w:r>
        <w:rPr>
          <w:lang w:val="en_US" w:bidi="en_US"/>
        </w:rPr>
        <w:t>ACT 6:1</w:t>
      </w:r>
      <w:r>
        <w:rPr>
          <w:lang w:val="en_US" w:bidi="en_US"/>
        </w:rPr>
        <w:t xml:space="preserve"> · </w:t>
      </w:r>
      <w:r>
        <w:rPr>
          <w:lang w:val="en_US" w:bidi="en_US"/>
        </w:rPr>
        <w:t>ACT 7:22</w:t>
      </w:r>
      <w:r>
        <w:rPr>
          <w:lang w:val="en_US" w:bidi="en_US"/>
        </w:rPr>
        <w:t xml:space="preserve"> · </w:t>
      </w:r>
      <w:r>
        <w:rPr>
          <w:lang w:val="en_US" w:bidi="en_US"/>
        </w:rPr>
        <w:t>ACT 7:39</w:t>
      </w:r>
      <w:r>
        <w:rPr>
          <w:lang w:val="en_US" w:bidi="en_US"/>
        </w:rPr>
        <w:t xml:space="preserve"> · </w:t>
      </w:r>
      <w:r>
        <w:rPr>
          <w:lang w:val="en_US" w:bidi="en_US"/>
        </w:rPr>
        <w:t>ACT 7:41</w:t>
      </w:r>
      <w:r>
        <w:rPr>
          <w:lang w:val="en_US" w:bidi="en_US"/>
        </w:rPr>
        <w:t xml:space="preserve"> · </w:t>
      </w:r>
      <w:r>
        <w:rPr>
          <w:lang w:val="en_US" w:bidi="en_US"/>
        </w:rPr>
        <w:t>ACT 8:21</w:t>
      </w:r>
      <w:r>
        <w:rPr>
          <w:lang w:val="en_US" w:bidi="en_US"/>
        </w:rPr>
        <w:t xml:space="preserve"> · </w:t>
      </w:r>
      <w:r>
        <w:rPr>
          <w:lang w:val="en_US" w:bidi="en_US"/>
        </w:rPr>
        <w:t>ACT 18:24</w:t>
      </w:r>
      <w:r>
        <w:rPr>
          <w:lang w:val="en_US" w:bidi="en_US"/>
        </w:rPr>
        <w:t xml:space="preserve"> · </w:t>
      </w:r>
      <w:r>
        <w:rPr>
          <w:lang w:val="en_US" w:bidi="en_US"/>
        </w:rPr>
        <w:t>ACT 25:5</w:t>
      </w:r>
      <w:r>
        <w:rPr>
          <w:lang w:val="en_US" w:bidi="en_US"/>
        </w:rPr>
        <w:t xml:space="preserve"> · </w:t>
      </w:r>
      <w:r>
        <w:rPr>
          <w:lang w:val="en_US" w:bidi="en_US"/>
        </w:rPr>
        <w:t>ACT 28:18</w:t>
      </w:r>
      <w:r>
        <w:rPr>
          <w:lang w:val="en_US" w:bidi="en_US"/>
        </w:rPr>
        <w:t xml:space="preserve"> · </w:t>
      </w:r>
      <w:r>
        <w:rPr>
          <w:lang w:val="en_US" w:bidi="en_US"/>
        </w:rPr>
        <w:t>ROM 2:1</w:t>
      </w:r>
      <w:r>
        <w:rPr>
          <w:lang w:val="en_US" w:bidi="en_US"/>
        </w:rPr>
        <w:t xml:space="preserve"> · </w:t>
      </w:r>
      <w:r>
        <w:rPr>
          <w:lang w:val="en_US" w:bidi="en_US"/>
        </w:rPr>
        <w:t>ROM 2:28</w:t>
      </w:r>
      <w:r>
        <w:rPr>
          <w:lang w:val="en_US" w:bidi="en_US"/>
        </w:rPr>
        <w:t xml:space="preserve"> · </w:t>
      </w:r>
      <w:r>
        <w:rPr>
          <w:lang w:val="en_US" w:bidi="en_US"/>
        </w:rPr>
        <w:t>ROM 2:28</w:t>
      </w:r>
      <w:r>
        <w:rPr>
          <w:lang w:val="en_US" w:bidi="en_US"/>
        </w:rPr>
        <w:t xml:space="preserve"> · </w:t>
      </w:r>
      <w:r>
        <w:rPr>
          <w:lang w:val="en_US" w:bidi="en_US"/>
        </w:rPr>
        <w:t>ROM 2:28</w:t>
      </w:r>
      <w:r>
        <w:rPr>
          <w:lang w:val="en_US" w:bidi="en_US"/>
        </w:rPr>
        <w:t xml:space="preserve"> · </w:t>
      </w:r>
      <w:r>
        <w:rPr>
          <w:lang w:val="en_US" w:bidi="en_US"/>
        </w:rPr>
        <w:t>ROM 2:29</w:t>
      </w:r>
      <w:r>
        <w:rPr>
          <w:lang w:val="en_US" w:bidi="en_US"/>
        </w:rPr>
        <w:t xml:space="preserve"> · </w:t>
      </w:r>
      <w:r>
        <w:rPr>
          <w:lang w:val="en_US" w:bidi="en_US"/>
        </w:rPr>
        <w:t>ROM 5:11</w:t>
      </w:r>
      <w:r>
        <w:rPr>
          <w:lang w:val="en_US" w:bidi="en_US"/>
        </w:rPr>
        <w:t xml:space="preserve"> · </w:t>
      </w:r>
      <w:r>
        <w:rPr>
          <w:lang w:val="en_US" w:bidi="en_US"/>
        </w:rPr>
        <w:t>ROM 5:17</w:t>
      </w:r>
      <w:r>
        <w:rPr>
          <w:lang w:val="en_US" w:bidi="en_US"/>
        </w:rPr>
        <w:t xml:space="preserve"> · </w:t>
      </w:r>
      <w:r>
        <w:rPr>
          <w:lang w:val="en_US" w:bidi="en_US"/>
        </w:rPr>
        <w:t>ROM 7:6</w:t>
      </w:r>
      <w:r>
        <w:rPr>
          <w:lang w:val="en_US" w:bidi="en_US"/>
        </w:rPr>
        <w:t xml:space="preserve"> · </w:t>
      </w:r>
      <w:r>
        <w:rPr>
          <w:lang w:val="en_US" w:bidi="en_US"/>
        </w:rPr>
        <w:t>ROM 8:37</w:t>
      </w:r>
      <w:r>
        <w:rPr>
          <w:lang w:val="en_US" w:bidi="en_US"/>
        </w:rPr>
        <w:t xml:space="preserve"> · </w:t>
      </w:r>
      <w:r>
        <w:rPr>
          <w:lang w:val="en_US" w:bidi="en_US"/>
        </w:rPr>
        <w:t>ROM 9:7</w:t>
      </w:r>
      <w:r>
        <w:rPr>
          <w:lang w:val="en_US" w:bidi="en_US"/>
        </w:rPr>
        <w:t xml:space="preserve"> · </w:t>
      </w:r>
      <w:r>
        <w:rPr>
          <w:lang w:val="en_US" w:bidi="en_US"/>
        </w:rPr>
        <w:t>ROM 14:18</w:t>
      </w:r>
      <w:r>
        <w:rPr>
          <w:lang w:val="en_US" w:bidi="en_US"/>
        </w:rPr>
        <w:t xml:space="preserve"> · </w:t>
      </w:r>
      <w:r>
        <w:rPr>
          <w:lang w:val="en_US" w:bidi="en_US"/>
        </w:rPr>
        <w:t>ROM 14:22</w:t>
      </w:r>
      <w:r>
        <w:rPr>
          <w:lang w:val="en_US" w:bidi="en_US"/>
        </w:rPr>
        <w:t xml:space="preserve"> · </w:t>
      </w:r>
      <w:r>
        <w:rPr>
          <w:lang w:val="en_US" w:bidi="en_US"/>
        </w:rPr>
        <w:t>ROM 15:13</w:t>
      </w:r>
      <w:r>
        <w:rPr>
          <w:lang w:val="en_US" w:bidi="en_US"/>
        </w:rPr>
        <w:t xml:space="preserve"> · </w:t>
      </w:r>
      <w:r>
        <w:rPr>
          <w:lang w:val="en_US" w:bidi="en_US"/>
        </w:rPr>
        <w:t>ROM 15:27</w:t>
      </w:r>
      <w:r>
        <w:rPr>
          <w:lang w:val="en_US" w:bidi="en_US"/>
        </w:rPr>
        <w:t xml:space="preserve"> · </w:t>
      </w:r>
      <w:r>
        <w:rPr>
          <w:lang w:val="en_US" w:bidi="en_US"/>
        </w:rPr>
        <w:t>ROM 16:2</w:t>
      </w:r>
      <w:r>
        <w:rPr>
          <w:lang w:val="en_US" w:bidi="en_US"/>
        </w:rPr>
        <w:t xml:space="preserve"> · </w:t>
      </w:r>
      <w:r>
        <w:rPr>
          <w:lang w:val="en_US" w:bidi="en_US"/>
        </w:rPr>
        <w:t>1CO 1:5</w:t>
      </w:r>
      <w:r>
        <w:rPr>
          <w:lang w:val="en_US" w:bidi="en_US"/>
        </w:rPr>
        <w:t xml:space="preserve"> · </w:t>
      </w:r>
      <w:r>
        <w:rPr>
          <w:lang w:val="en_US" w:bidi="en_US"/>
        </w:rPr>
        <w:t>1CO 1:5</w:t>
      </w:r>
      <w:r>
        <w:rPr>
          <w:lang w:val="en_US" w:bidi="en_US"/>
        </w:rPr>
        <w:t xml:space="preserve"> · </w:t>
      </w:r>
      <w:r>
        <w:rPr>
          <w:lang w:val="en_US" w:bidi="en_US"/>
        </w:rPr>
        <w:t>1CO 1:7</w:t>
      </w:r>
      <w:r>
        <w:rPr>
          <w:lang w:val="en_US" w:bidi="en_US"/>
        </w:rPr>
        <w:t xml:space="preserve"> · </w:t>
      </w:r>
      <w:r>
        <w:rPr>
          <w:lang w:val="en_US" w:bidi="en_US"/>
        </w:rPr>
        <w:t>1CO 1:10</w:t>
      </w:r>
      <w:r>
        <w:rPr>
          <w:lang w:val="en_US" w:bidi="en_US"/>
        </w:rPr>
        <w:t xml:space="preserve"> · </w:t>
      </w:r>
      <w:r>
        <w:rPr>
          <w:lang w:val="en_US" w:bidi="en_US"/>
        </w:rPr>
        <w:t>1CO 1:10</w:t>
      </w:r>
      <w:r>
        <w:rPr>
          <w:lang w:val="en_US" w:bidi="en_US"/>
        </w:rPr>
        <w:t xml:space="preserve"> · </w:t>
      </w:r>
      <w:r>
        <w:rPr>
          <w:lang w:val="en_US" w:bidi="en_US"/>
        </w:rPr>
        <w:t>1CO 1:31</w:t>
      </w:r>
      <w:r>
        <w:rPr>
          <w:lang w:val="en_US" w:bidi="en_US"/>
        </w:rPr>
        <w:t xml:space="preserve"> · </w:t>
      </w:r>
      <w:r>
        <w:rPr>
          <w:lang w:val="en_US" w:bidi="en_US"/>
        </w:rPr>
        <w:t>1CO 3:18</w:t>
      </w:r>
      <w:r>
        <w:rPr>
          <w:lang w:val="en_US" w:bidi="en_US"/>
        </w:rPr>
        <w:t xml:space="preserve"> · </w:t>
      </w:r>
      <w:r>
        <w:rPr>
          <w:lang w:val="en_US" w:bidi="en_US"/>
        </w:rPr>
        <w:t>1CO 4:2</w:t>
      </w:r>
      <w:r>
        <w:rPr>
          <w:lang w:val="en_US" w:bidi="en_US"/>
        </w:rPr>
        <w:t xml:space="preserve"> · </w:t>
      </w:r>
      <w:r>
        <w:rPr>
          <w:lang w:val="en_US" w:bidi="en_US"/>
        </w:rPr>
        <w:t>1CO 4:4</w:t>
      </w:r>
      <w:r>
        <w:rPr>
          <w:lang w:val="en_US" w:bidi="en_US"/>
        </w:rPr>
        <w:t xml:space="preserve"> · </w:t>
      </w:r>
      <w:r>
        <w:rPr>
          <w:lang w:val="en_US" w:bidi="en_US"/>
        </w:rPr>
        <w:t>1CO 4:15</w:t>
      </w:r>
      <w:r>
        <w:rPr>
          <w:lang w:val="en_US" w:bidi="en_US"/>
        </w:rPr>
        <w:t xml:space="preserve"> · </w:t>
      </w:r>
      <w:r>
        <w:rPr>
          <w:lang w:val="en_US" w:bidi="en_US"/>
        </w:rPr>
        <w:t>1CO 7:15</w:t>
      </w:r>
      <w:r>
        <w:rPr>
          <w:lang w:val="en_US" w:bidi="en_US"/>
        </w:rPr>
        <w:t xml:space="preserve"> · </w:t>
      </w:r>
      <w:r>
        <w:rPr>
          <w:lang w:val="en_US" w:bidi="en_US"/>
        </w:rPr>
        <w:t>1CO 9:18</w:t>
      </w:r>
      <w:r>
        <w:rPr>
          <w:lang w:val="en_US" w:bidi="en_US"/>
        </w:rPr>
        <w:t xml:space="preserve"> · </w:t>
      </w:r>
      <w:r>
        <w:rPr>
          <w:lang w:val="en_US" w:bidi="en_US"/>
        </w:rPr>
        <w:t>1CO 10:5</w:t>
      </w:r>
      <w:r>
        <w:rPr>
          <w:lang w:val="en_US" w:bidi="en_US"/>
        </w:rPr>
        <w:t xml:space="preserve"> · </w:t>
      </w:r>
      <w:r>
        <w:rPr>
          <w:lang w:val="en_US" w:bidi="en_US"/>
        </w:rPr>
        <w:t>1CO 11:22</w:t>
      </w:r>
      <w:r>
        <w:rPr>
          <w:lang w:val="en_US" w:bidi="en_US"/>
        </w:rPr>
        <w:t xml:space="preserve"> · </w:t>
      </w:r>
      <w:r>
        <w:rPr>
          <w:lang w:val="en_US" w:bidi="en_US"/>
        </w:rPr>
        <w:t>1CO 14:6</w:t>
      </w:r>
      <w:r>
        <w:rPr>
          <w:lang w:val="en_US" w:bidi="en_US"/>
        </w:rPr>
        <w:t xml:space="preserve"> · </w:t>
      </w:r>
      <w:r>
        <w:rPr>
          <w:lang w:val="en_US" w:bidi="en_US"/>
        </w:rPr>
        <w:t>1CO 14:6</w:t>
      </w:r>
      <w:r>
        <w:rPr>
          <w:lang w:val="en_US" w:bidi="en_US"/>
        </w:rPr>
        <w:t xml:space="preserve"> · </w:t>
      </w:r>
      <w:r>
        <w:rPr>
          <w:lang w:val="en_US" w:bidi="en_US"/>
        </w:rPr>
        <w:t>1CO 14:6</w:t>
      </w:r>
      <w:r>
        <w:rPr>
          <w:lang w:val="en_US" w:bidi="en_US"/>
        </w:rPr>
        <w:t xml:space="preserve"> · </w:t>
      </w:r>
      <w:r>
        <w:rPr>
          <w:lang w:val="en_US" w:bidi="en_US"/>
        </w:rPr>
        <w:t>1CO 14:6</w:t>
      </w:r>
      <w:r>
        <w:rPr>
          <w:lang w:val="en_US" w:bidi="en_US"/>
        </w:rPr>
        <w:t xml:space="preserve"> · </w:t>
      </w:r>
      <w:r>
        <w:rPr>
          <w:lang w:val="en_US" w:bidi="en_US"/>
        </w:rPr>
        <w:t>1CO 15:1</w:t>
      </w:r>
      <w:r>
        <w:rPr>
          <w:lang w:val="en_US" w:bidi="en_US"/>
        </w:rPr>
        <w:t xml:space="preserve"> · </w:t>
      </w:r>
      <w:r>
        <w:rPr>
          <w:lang w:val="en_US" w:bidi="en_US"/>
        </w:rPr>
        <w:t>1CO 15:3</w:t>
      </w:r>
      <w:r>
        <w:rPr>
          <w:lang w:val="en_US" w:bidi="en_US"/>
        </w:rPr>
        <w:t xml:space="preserve"> · </w:t>
      </w:r>
      <w:r>
        <w:rPr>
          <w:lang w:val="en_US" w:bidi="en_US"/>
        </w:rPr>
        <w:t>1CO 15:28</w:t>
      </w:r>
      <w:r>
        <w:rPr>
          <w:lang w:val="en_US" w:bidi="en_US"/>
        </w:rPr>
        <w:t xml:space="preserve"> · </w:t>
      </w:r>
      <w:r>
        <w:rPr>
          <w:lang w:val="en_US" w:bidi="en_US"/>
        </w:rPr>
        <w:t>1CO 15:41</w:t>
      </w:r>
      <w:r>
        <w:rPr>
          <w:lang w:val="en_US" w:bidi="en_US"/>
        </w:rPr>
        <w:t xml:space="preserve"> · </w:t>
      </w:r>
      <w:r>
        <w:rPr>
          <w:lang w:val="en_US" w:bidi="en_US"/>
        </w:rPr>
        <w:t>1CO 15:58</w:t>
      </w:r>
      <w:r>
        <w:rPr>
          <w:lang w:val="en_US" w:bidi="en_US"/>
        </w:rPr>
        <w:t xml:space="preserve"> · </w:t>
      </w:r>
      <w:r>
        <w:rPr>
          <w:lang w:val="en_US" w:bidi="en_US"/>
        </w:rPr>
        <w:t>1CO 16:13</w:t>
      </w:r>
      <w:r>
        <w:rPr>
          <w:lang w:val="en_US" w:bidi="en_US"/>
        </w:rPr>
        <w:t xml:space="preserve"> · </w:t>
      </w:r>
      <w:r>
        <w:rPr>
          <w:lang w:val="en_US" w:bidi="en_US"/>
        </w:rPr>
        <w:t>2CO 1:12</w:t>
      </w:r>
      <w:r>
        <w:rPr>
          <w:lang w:val="en_US" w:bidi="en_US"/>
        </w:rPr>
        <w:t xml:space="preserve"> · </w:t>
      </w:r>
      <w:r>
        <w:rPr>
          <w:lang w:val="en_US" w:bidi="en_US"/>
        </w:rPr>
        <w:t>2CO 3:10</w:t>
      </w:r>
      <w:r>
        <w:rPr>
          <w:lang w:val="en_US" w:bidi="en_US"/>
        </w:rPr>
        <w:t xml:space="preserve"> · </w:t>
      </w:r>
      <w:r>
        <w:rPr>
          <w:lang w:val="en_US" w:bidi="en_US"/>
        </w:rPr>
        <w:t>2CO 4:10</w:t>
      </w:r>
      <w:r>
        <w:rPr>
          <w:lang w:val="en_US" w:bidi="en_US"/>
        </w:rPr>
        <w:t xml:space="preserve"> · </w:t>
      </w:r>
      <w:r>
        <w:rPr>
          <w:lang w:val="en_US" w:bidi="en_US"/>
        </w:rPr>
        <w:t>2CO 4:10</w:t>
      </w:r>
      <w:r>
        <w:rPr>
          <w:lang w:val="en_US" w:bidi="en_US"/>
        </w:rPr>
        <w:t xml:space="preserve"> · </w:t>
      </w:r>
      <w:r>
        <w:rPr>
          <w:lang w:val="en_US" w:bidi="en_US"/>
        </w:rPr>
        <w:t>2CO 5:12</w:t>
      </w:r>
      <w:r>
        <w:rPr>
          <w:lang w:val="en_US" w:bidi="en_US"/>
        </w:rPr>
        <w:t xml:space="preserve"> · </w:t>
      </w:r>
      <w:r>
        <w:rPr>
          <w:lang w:val="en_US" w:bidi="en_US"/>
        </w:rPr>
        <w:t>2CO 5:12</w:t>
      </w:r>
      <w:r>
        <w:rPr>
          <w:lang w:val="en_US" w:bidi="en_US"/>
        </w:rPr>
        <w:t xml:space="preserve"> · </w:t>
      </w:r>
      <w:r>
        <w:rPr>
          <w:lang w:val="en_US" w:bidi="en_US"/>
        </w:rPr>
        <w:t>2CO 6:3</w:t>
      </w:r>
      <w:r>
        <w:rPr>
          <w:lang w:val="en_US" w:bidi="en_US"/>
        </w:rPr>
        <w:t xml:space="preserve"> · </w:t>
      </w:r>
      <w:r>
        <w:rPr>
          <w:lang w:val="en_US" w:bidi="en_US"/>
        </w:rPr>
        <w:t>2CO 7:5</w:t>
      </w:r>
      <w:r>
        <w:rPr>
          <w:lang w:val="en_US" w:bidi="en_US"/>
        </w:rPr>
        <w:t xml:space="preserve"> · </w:t>
      </w:r>
      <w:r>
        <w:rPr>
          <w:lang w:val="en_US" w:bidi="en_US"/>
        </w:rPr>
        <w:t>2CO 7:9</w:t>
      </w:r>
      <w:r>
        <w:rPr>
          <w:lang w:val="en_US" w:bidi="en_US"/>
        </w:rPr>
        <w:t xml:space="preserve"> · </w:t>
      </w:r>
      <w:r>
        <w:rPr>
          <w:lang w:val="en_US" w:bidi="en_US"/>
        </w:rPr>
        <w:t>2CO 7:11</w:t>
      </w:r>
      <w:r>
        <w:rPr>
          <w:lang w:val="en_US" w:bidi="en_US"/>
        </w:rPr>
        <w:t xml:space="preserve"> · </w:t>
      </w:r>
      <w:r>
        <w:rPr>
          <w:lang w:val="en_US" w:bidi="en_US"/>
        </w:rPr>
        <w:t>2CO 7:16</w:t>
      </w:r>
      <w:r>
        <w:rPr>
          <w:lang w:val="en_US" w:bidi="en_US"/>
        </w:rPr>
        <w:t xml:space="preserve"> · </w:t>
      </w:r>
      <w:r>
        <w:rPr>
          <w:lang w:val="en_US" w:bidi="en_US"/>
        </w:rPr>
        <w:t>2CO 7:16</w:t>
      </w:r>
      <w:r>
        <w:rPr>
          <w:lang w:val="en_US" w:bidi="en_US"/>
        </w:rPr>
        <w:t xml:space="preserve"> · </w:t>
      </w:r>
      <w:r>
        <w:rPr>
          <w:lang w:val="en_US" w:bidi="en_US"/>
        </w:rPr>
        <w:t>2CO 8:7</w:t>
      </w:r>
      <w:r>
        <w:rPr>
          <w:lang w:val="en_US" w:bidi="en_US"/>
        </w:rPr>
        <w:t xml:space="preserve"> · </w:t>
      </w:r>
      <w:r>
        <w:rPr>
          <w:lang w:val="en_US" w:bidi="en_US"/>
        </w:rPr>
        <w:t>2CO 8:7</w:t>
      </w:r>
      <w:r>
        <w:rPr>
          <w:lang w:val="en_US" w:bidi="en_US"/>
        </w:rPr>
        <w:t xml:space="preserve"> · </w:t>
      </w:r>
      <w:r>
        <w:rPr>
          <w:lang w:val="en_US" w:bidi="en_US"/>
        </w:rPr>
        <w:t>2CO 8:10</w:t>
      </w:r>
      <w:r>
        <w:rPr>
          <w:lang w:val="en_US" w:bidi="en_US"/>
        </w:rPr>
        <w:t xml:space="preserve"> · </w:t>
      </w:r>
      <w:r>
        <w:rPr>
          <w:lang w:val="en_US" w:bidi="en_US"/>
        </w:rPr>
        <w:t>2CO 8:18</w:t>
      </w:r>
      <w:r>
        <w:rPr>
          <w:lang w:val="en_US" w:bidi="en_US"/>
        </w:rPr>
        <w:t xml:space="preserve"> · </w:t>
      </w:r>
      <w:r>
        <w:rPr>
          <w:lang w:val="en_US" w:bidi="en_US"/>
        </w:rPr>
        <w:t>2CO 8:20</w:t>
      </w:r>
      <w:r>
        <w:rPr>
          <w:lang w:val="en_US" w:bidi="en_US"/>
        </w:rPr>
        <w:t xml:space="preserve"> · </w:t>
      </w:r>
      <w:r>
        <w:rPr>
          <w:lang w:val="en_US" w:bidi="en_US"/>
        </w:rPr>
        <w:t>2CO 8:22</w:t>
      </w:r>
      <w:r>
        <w:rPr>
          <w:lang w:val="en_US" w:bidi="en_US"/>
        </w:rPr>
        <w:t xml:space="preserve"> · </w:t>
      </w:r>
      <w:r>
        <w:rPr>
          <w:lang w:val="en_US" w:bidi="en_US"/>
        </w:rPr>
        <w:t>2CO 9:3</w:t>
      </w:r>
      <w:r>
        <w:rPr>
          <w:lang w:val="en_US" w:bidi="en_US"/>
        </w:rPr>
        <w:t xml:space="preserve"> · </w:t>
      </w:r>
      <w:r>
        <w:rPr>
          <w:lang w:val="en_US" w:bidi="en_US"/>
        </w:rPr>
        <w:t>2CO 9:4</w:t>
      </w:r>
      <w:r>
        <w:rPr>
          <w:lang w:val="en_US" w:bidi="en_US"/>
        </w:rPr>
        <w:t xml:space="preserve"> · </w:t>
      </w:r>
      <w:r>
        <w:rPr>
          <w:lang w:val="en_US" w:bidi="en_US"/>
        </w:rPr>
        <w:t>2CO 9:8</w:t>
      </w:r>
      <w:r>
        <w:rPr>
          <w:lang w:val="en_US" w:bidi="en_US"/>
        </w:rPr>
        <w:t xml:space="preserve"> · </w:t>
      </w:r>
      <w:r>
        <w:rPr>
          <w:lang w:val="en_US" w:bidi="en_US"/>
        </w:rPr>
        <w:t>2CO 9:11</w:t>
      </w:r>
      <w:r>
        <w:rPr>
          <w:lang w:val="en_US" w:bidi="en_US"/>
        </w:rPr>
        <w:t xml:space="preserve"> · </w:t>
      </w:r>
      <w:r>
        <w:rPr>
          <w:lang w:val="en_US" w:bidi="en_US"/>
        </w:rPr>
        <w:t>2CO 10:12</w:t>
      </w:r>
      <w:r>
        <w:rPr>
          <w:lang w:val="en_US" w:bidi="en_US"/>
        </w:rPr>
        <w:t xml:space="preserve"> · </w:t>
      </w:r>
      <w:r>
        <w:rPr>
          <w:lang w:val="en_US" w:bidi="en_US"/>
        </w:rPr>
        <w:t>2CO 10:14</w:t>
      </w:r>
      <w:r>
        <w:rPr>
          <w:lang w:val="en_US" w:bidi="en_US"/>
        </w:rPr>
        <w:t xml:space="preserve"> · </w:t>
      </w:r>
      <w:r>
        <w:rPr>
          <w:lang w:val="en_US" w:bidi="en_US"/>
        </w:rPr>
        <w:t>2CO 10:15</w:t>
      </w:r>
      <w:r>
        <w:rPr>
          <w:lang w:val="en_US" w:bidi="en_US"/>
        </w:rPr>
        <w:t xml:space="preserve"> · </w:t>
      </w:r>
      <w:r>
        <w:rPr>
          <w:lang w:val="en_US" w:bidi="en_US"/>
        </w:rPr>
        <w:t>2CO 10:17</w:t>
      </w:r>
      <w:r>
        <w:rPr>
          <w:lang w:val="en_US" w:bidi="en_US"/>
        </w:rPr>
        <w:t xml:space="preserve"> · </w:t>
      </w:r>
      <w:r>
        <w:rPr>
          <w:lang w:val="en_US" w:bidi="en_US"/>
        </w:rPr>
        <w:t>2CO 11:6</w:t>
      </w:r>
      <w:r>
        <w:rPr>
          <w:lang w:val="en_US" w:bidi="en_US"/>
        </w:rPr>
        <w:t xml:space="preserve"> · </w:t>
      </w:r>
      <w:r>
        <w:rPr>
          <w:lang w:val="en_US" w:bidi="en_US"/>
        </w:rPr>
        <w:t>2CO 11:6</w:t>
      </w:r>
      <w:r>
        <w:rPr>
          <w:lang w:val="en_US" w:bidi="en_US"/>
        </w:rPr>
        <w:t xml:space="preserve"> · </w:t>
      </w:r>
      <w:r>
        <w:rPr>
          <w:lang w:val="en_US" w:bidi="en_US"/>
        </w:rPr>
        <w:t>2CO 11:9</w:t>
      </w:r>
      <w:r>
        <w:rPr>
          <w:lang w:val="en_US" w:bidi="en_US"/>
        </w:rPr>
        <w:t xml:space="preserve"> · </w:t>
      </w:r>
      <w:r>
        <w:rPr>
          <w:lang w:val="en_US" w:bidi="en_US"/>
        </w:rPr>
        <w:t>2CO 11:17</w:t>
      </w:r>
      <w:r>
        <w:rPr>
          <w:lang w:val="en_US" w:bidi="en_US"/>
        </w:rPr>
        <w:t xml:space="preserve"> · </w:t>
      </w:r>
      <w:r>
        <w:rPr>
          <w:lang w:val="en_US" w:bidi="en_US"/>
        </w:rPr>
        <w:t>2CO 11:23</w:t>
      </w:r>
      <w:r>
        <w:rPr>
          <w:lang w:val="en_US" w:bidi="en_US"/>
        </w:rPr>
        <w:t xml:space="preserve"> · </w:t>
      </w:r>
      <w:r>
        <w:rPr>
          <w:lang w:val="en_US" w:bidi="en_US"/>
        </w:rPr>
        <w:t>2CO 11:23</w:t>
      </w:r>
      <w:r>
        <w:rPr>
          <w:lang w:val="en_US" w:bidi="en_US"/>
        </w:rPr>
        <w:t xml:space="preserve"> · </w:t>
      </w:r>
      <w:r>
        <w:rPr>
          <w:lang w:val="en_US" w:bidi="en_US"/>
        </w:rPr>
        <w:t>2CO 11:23</w:t>
      </w:r>
      <w:r>
        <w:rPr>
          <w:lang w:val="en_US" w:bidi="en_US"/>
        </w:rPr>
        <w:t xml:space="preserve"> · </w:t>
      </w:r>
      <w:r>
        <w:rPr>
          <w:lang w:val="en_US" w:bidi="en_US"/>
        </w:rPr>
        <w:t>2CO 12:5</w:t>
      </w:r>
      <w:r>
        <w:rPr>
          <w:lang w:val="en_US" w:bidi="en_US"/>
        </w:rPr>
        <w:t xml:space="preserve"> · </w:t>
      </w:r>
      <w:r>
        <w:rPr>
          <w:lang w:val="en_US" w:bidi="en_US"/>
        </w:rPr>
        <w:t>2CO 12:9</w:t>
      </w:r>
      <w:r>
        <w:rPr>
          <w:lang w:val="en_US" w:bidi="en_US"/>
        </w:rPr>
        <w:t xml:space="preserve"> · </w:t>
      </w:r>
      <w:r>
        <w:rPr>
          <w:lang w:val="en_US" w:bidi="en_US"/>
        </w:rPr>
        <w:t>GAL 1:14</w:t>
      </w:r>
      <w:r>
        <w:rPr>
          <w:lang w:val="en_US" w:bidi="en_US"/>
        </w:rPr>
        <w:t xml:space="preserve"> · </w:t>
      </w:r>
      <w:r>
        <w:rPr>
          <w:lang w:val="en_US" w:bidi="en_US"/>
        </w:rPr>
        <w:t>GAL 1:24</w:t>
      </w:r>
      <w:r>
        <w:rPr>
          <w:lang w:val="en_US" w:bidi="en_US"/>
        </w:rPr>
        <w:t xml:space="preserve"> · </w:t>
      </w:r>
      <w:r>
        <w:rPr>
          <w:lang w:val="en_US" w:bidi="en_US"/>
        </w:rPr>
        <w:t>GAL 3:26</w:t>
      </w:r>
      <w:r>
        <w:rPr>
          <w:lang w:val="en_US" w:bidi="en_US"/>
        </w:rPr>
        <w:t xml:space="preserve"> · </w:t>
      </w:r>
      <w:r>
        <w:rPr>
          <w:lang w:val="en_US" w:bidi="en_US"/>
        </w:rPr>
        <w:t>GAL 4:14</w:t>
      </w:r>
      <w:r>
        <w:rPr>
          <w:lang w:val="en_US" w:bidi="en_US"/>
        </w:rPr>
        <w:t xml:space="preserve"> · </w:t>
      </w:r>
      <w:r>
        <w:rPr>
          <w:lang w:val="en_US" w:bidi="en_US"/>
        </w:rPr>
        <w:t>GAL 4:18</w:t>
      </w:r>
      <w:r>
        <w:rPr>
          <w:lang w:val="en_US" w:bidi="en_US"/>
        </w:rPr>
        <w:t xml:space="preserve"> · </w:t>
      </w:r>
      <w:r>
        <w:rPr>
          <w:lang w:val="en_US" w:bidi="en_US"/>
        </w:rPr>
        <w:t>GAL 4:20</w:t>
      </w:r>
      <w:r>
        <w:rPr>
          <w:lang w:val="en_US" w:bidi="en_US"/>
        </w:rPr>
        <w:t xml:space="preserve"> · </w:t>
      </w:r>
      <w:r>
        <w:rPr>
          <w:lang w:val="en_US" w:bidi="en_US"/>
        </w:rPr>
        <w:t>GAL 6:6</w:t>
      </w:r>
      <w:r>
        <w:rPr>
          <w:lang w:val="en_US" w:bidi="en_US"/>
        </w:rPr>
        <w:t xml:space="preserve"> · </w:t>
      </w:r>
      <w:r>
        <w:rPr>
          <w:lang w:val="en_US" w:bidi="en_US"/>
        </w:rPr>
        <w:t>GAL 6:12</w:t>
      </w:r>
      <w:r>
        <w:rPr>
          <w:lang w:val="en_US" w:bidi="en_US"/>
        </w:rPr>
        <w:t xml:space="preserve"> · </w:t>
      </w:r>
      <w:r>
        <w:rPr>
          <w:lang w:val="en_US" w:bidi="en_US"/>
        </w:rPr>
        <w:t>GAL 6:13</w:t>
      </w:r>
      <w:r>
        <w:rPr>
          <w:lang w:val="en_US" w:bidi="en_US"/>
        </w:rPr>
        <w:t xml:space="preserve"> · </w:t>
      </w:r>
      <w:r>
        <w:rPr>
          <w:lang w:val="en_US" w:bidi="en_US"/>
        </w:rPr>
        <w:t>GAL 6:14</w:t>
      </w:r>
      <w:r>
        <w:rPr>
          <w:lang w:val="en_US" w:bidi="en_US"/>
        </w:rPr>
        <w:t xml:space="preserve"> · </w:t>
      </w:r>
      <w:r>
        <w:rPr>
          <w:lang w:val="en_US" w:bidi="en_US"/>
        </w:rPr>
        <w:t>EPH 1:3</w:t>
      </w:r>
      <w:r>
        <w:rPr>
          <w:lang w:val="en_US" w:bidi="en_US"/>
        </w:rPr>
        <w:t xml:space="preserve"> · </w:t>
      </w:r>
      <w:r>
        <w:rPr>
          <w:lang w:val="en_US" w:bidi="en_US"/>
        </w:rPr>
        <w:t>EPH 1:18</w:t>
      </w:r>
      <w:r>
        <w:rPr>
          <w:lang w:val="en_US" w:bidi="en_US"/>
        </w:rPr>
        <w:t xml:space="preserve"> · </w:t>
      </w:r>
      <w:r>
        <w:rPr>
          <w:lang w:val="en_US" w:bidi="en_US"/>
        </w:rPr>
        <w:t>EPH 1:23</w:t>
      </w:r>
      <w:r>
        <w:rPr>
          <w:lang w:val="en_US" w:bidi="en_US"/>
        </w:rPr>
        <w:t xml:space="preserve"> · </w:t>
      </w:r>
      <w:r>
        <w:rPr>
          <w:lang w:val="en_US" w:bidi="en_US"/>
        </w:rPr>
        <w:t>EPH 2:2</w:t>
      </w:r>
      <w:r>
        <w:rPr>
          <w:lang w:val="en_US" w:bidi="en_US"/>
        </w:rPr>
        <w:t xml:space="preserve"> · </w:t>
      </w:r>
      <w:r>
        <w:rPr>
          <w:lang w:val="en_US" w:bidi="en_US"/>
        </w:rPr>
        <w:t>EPH 2:3</w:t>
      </w:r>
      <w:r>
        <w:rPr>
          <w:lang w:val="en_US" w:bidi="en_US"/>
        </w:rPr>
        <w:t xml:space="preserve"> · </w:t>
      </w:r>
      <w:r>
        <w:rPr>
          <w:lang w:val="en_US" w:bidi="en_US"/>
        </w:rPr>
        <w:t>EPH 2:4</w:t>
      </w:r>
      <w:r>
        <w:rPr>
          <w:lang w:val="en_US" w:bidi="en_US"/>
        </w:rPr>
        <w:t xml:space="preserve"> · </w:t>
      </w:r>
      <w:r>
        <w:rPr>
          <w:lang w:val="en_US" w:bidi="en_US"/>
        </w:rPr>
        <w:t>EPH 2:7</w:t>
      </w:r>
      <w:r>
        <w:rPr>
          <w:lang w:val="en_US" w:bidi="en_US"/>
        </w:rPr>
        <w:t xml:space="preserve"> · </w:t>
      </w:r>
      <w:r>
        <w:rPr>
          <w:lang w:val="en_US" w:bidi="en_US"/>
        </w:rPr>
        <w:t>EPH 2:11</w:t>
      </w:r>
      <w:r>
        <w:rPr>
          <w:lang w:val="en_US" w:bidi="en_US"/>
        </w:rPr>
        <w:t xml:space="preserve"> · </w:t>
      </w:r>
      <w:r>
        <w:rPr>
          <w:lang w:val="en_US" w:bidi="en_US"/>
        </w:rPr>
        <w:t>EPH 2:11</w:t>
      </w:r>
      <w:r>
        <w:rPr>
          <w:lang w:val="en_US" w:bidi="en_US"/>
        </w:rPr>
        <w:t xml:space="preserve"> · </w:t>
      </w:r>
      <w:r>
        <w:rPr>
          <w:lang w:val="en_US" w:bidi="en_US"/>
        </w:rPr>
        <w:t>EPH 3:4</w:t>
      </w:r>
      <w:r>
        <w:rPr>
          <w:lang w:val="en_US" w:bidi="en_US"/>
        </w:rPr>
        <w:t xml:space="preserve"> · </w:t>
      </w:r>
      <w:r>
        <w:rPr>
          <w:lang w:val="en_US" w:bidi="en_US"/>
        </w:rPr>
        <w:t>EPH 3:17</w:t>
      </w:r>
      <w:r>
        <w:rPr>
          <w:lang w:val="en_US" w:bidi="en_US"/>
        </w:rPr>
        <w:t xml:space="preserve"> · </w:t>
      </w:r>
      <w:r>
        <w:rPr>
          <w:lang w:val="en_US" w:bidi="en_US"/>
        </w:rPr>
        <w:t>EPH 4:16</w:t>
      </w:r>
      <w:r>
        <w:rPr>
          <w:lang w:val="en_US" w:bidi="en_US"/>
        </w:rPr>
        <w:t xml:space="preserve"> · </w:t>
      </w:r>
      <w:r>
        <w:rPr>
          <w:lang w:val="en_US" w:bidi="en_US"/>
        </w:rPr>
        <w:t>EPH 5:5</w:t>
      </w:r>
      <w:r>
        <w:rPr>
          <w:lang w:val="en_US" w:bidi="en_US"/>
        </w:rPr>
        <w:t xml:space="preserve"> · </w:t>
      </w:r>
      <w:r>
        <w:rPr>
          <w:lang w:val="en_US" w:bidi="en_US"/>
        </w:rPr>
        <w:t>EPH 5:18</w:t>
      </w:r>
      <w:r>
        <w:rPr>
          <w:lang w:val="en_US" w:bidi="en_US"/>
        </w:rPr>
        <w:t xml:space="preserve"> · </w:t>
      </w:r>
      <w:r>
        <w:rPr>
          <w:lang w:val="en_US" w:bidi="en_US"/>
        </w:rPr>
        <w:t>EPH 5:24</w:t>
      </w:r>
      <w:r>
        <w:rPr>
          <w:lang w:val="en_US" w:bidi="en_US"/>
        </w:rPr>
        <w:t xml:space="preserve"> · </w:t>
      </w:r>
      <w:r>
        <w:rPr>
          <w:lang w:val="en_US" w:bidi="en_US"/>
        </w:rPr>
        <w:t>EPH 6:19</w:t>
      </w:r>
      <w:r>
        <w:rPr>
          <w:lang w:val="en_US" w:bidi="en_US"/>
        </w:rPr>
        <w:t xml:space="preserve"> · </w:t>
      </w:r>
      <w:r>
        <w:rPr>
          <w:lang w:val="en_US" w:bidi="en_US"/>
        </w:rPr>
        <w:t>PHP 1:4</w:t>
      </w:r>
      <w:r>
        <w:rPr>
          <w:lang w:val="en_US" w:bidi="en_US"/>
        </w:rPr>
        <w:t xml:space="preserve"> · </w:t>
      </w:r>
      <w:r>
        <w:rPr>
          <w:lang w:val="en_US" w:bidi="en_US"/>
        </w:rPr>
        <w:t>PHP 1:7</w:t>
      </w:r>
      <w:r>
        <w:rPr>
          <w:lang w:val="en_US" w:bidi="en_US"/>
        </w:rPr>
        <w:t xml:space="preserve"> · </w:t>
      </w:r>
      <w:r>
        <w:rPr>
          <w:lang w:val="en_US" w:bidi="en_US"/>
        </w:rPr>
        <w:t>PHP 1:7</w:t>
      </w:r>
      <w:r>
        <w:rPr>
          <w:lang w:val="en_US" w:bidi="en_US"/>
        </w:rPr>
        <w:t xml:space="preserve"> · </w:t>
      </w:r>
      <w:r>
        <w:rPr>
          <w:lang w:val="en_US" w:bidi="en_US"/>
        </w:rPr>
        <w:t>PHP 1:18</w:t>
      </w:r>
      <w:r>
        <w:rPr>
          <w:lang w:val="en_US" w:bidi="en_US"/>
        </w:rPr>
        <w:t xml:space="preserve"> · </w:t>
      </w:r>
      <w:r>
        <w:rPr>
          <w:lang w:val="en_US" w:bidi="en_US"/>
        </w:rPr>
        <w:t>PHP 1:20</w:t>
      </w:r>
      <w:r>
        <w:rPr>
          <w:lang w:val="en_US" w:bidi="en_US"/>
        </w:rPr>
        <w:t xml:space="preserve"> · </w:t>
      </w:r>
      <w:r>
        <w:rPr>
          <w:lang w:val="en_US" w:bidi="en_US"/>
        </w:rPr>
        <w:t>PHP 1:28</w:t>
      </w:r>
      <w:r>
        <w:rPr>
          <w:lang w:val="en_US" w:bidi="en_US"/>
        </w:rPr>
        <w:t xml:space="preserve"> · </w:t>
      </w:r>
      <w:r>
        <w:rPr>
          <w:lang w:val="en_US" w:bidi="en_US"/>
        </w:rPr>
        <w:t>PHP 1:30</w:t>
      </w:r>
      <w:r>
        <w:rPr>
          <w:lang w:val="en_US" w:bidi="en_US"/>
        </w:rPr>
        <w:t xml:space="preserve"> · </w:t>
      </w:r>
      <w:r>
        <w:rPr>
          <w:lang w:val="en_US" w:bidi="en_US"/>
        </w:rPr>
        <w:t>PHP 1:30</w:t>
      </w:r>
      <w:r>
        <w:rPr>
          <w:lang w:val="en_US" w:bidi="en_US"/>
        </w:rPr>
        <w:t xml:space="preserve"> · </w:t>
      </w:r>
      <w:r>
        <w:rPr>
          <w:lang w:val="en_US" w:bidi="en_US"/>
        </w:rPr>
        <w:t>PHP 2:10</w:t>
      </w:r>
      <w:r>
        <w:rPr>
          <w:lang w:val="en_US" w:bidi="en_US"/>
        </w:rPr>
        <w:t xml:space="preserve"> · </w:t>
      </w:r>
      <w:r>
        <w:rPr>
          <w:lang w:val="en_US" w:bidi="en_US"/>
        </w:rPr>
        <w:t>PHP 3:1</w:t>
      </w:r>
      <w:r>
        <w:rPr>
          <w:lang w:val="en_US" w:bidi="en_US"/>
        </w:rPr>
        <w:t xml:space="preserve"> · </w:t>
      </w:r>
      <w:r>
        <w:rPr>
          <w:lang w:val="en_US" w:bidi="en_US"/>
        </w:rPr>
        <w:t>PHP 3:6</w:t>
      </w:r>
      <w:r>
        <w:rPr>
          <w:lang w:val="en_US" w:bidi="en_US"/>
        </w:rPr>
        <w:t xml:space="preserve"> · </w:t>
      </w:r>
      <w:r>
        <w:rPr>
          <w:lang w:val="en_US" w:bidi="en_US"/>
        </w:rPr>
        <w:t>PHP 3:19</w:t>
      </w:r>
      <w:r>
        <w:rPr>
          <w:lang w:val="en_US" w:bidi="en_US"/>
        </w:rPr>
        <w:t xml:space="preserve"> · </w:t>
      </w:r>
      <w:r>
        <w:rPr>
          <w:lang w:val="en_US" w:bidi="en_US"/>
        </w:rPr>
        <w:t>PHP 3:20</w:t>
      </w:r>
      <w:r>
        <w:rPr>
          <w:lang w:val="en_US" w:bidi="en_US"/>
        </w:rPr>
        <w:t xml:space="preserve"> · </w:t>
      </w:r>
      <w:r>
        <w:rPr>
          <w:lang w:val="en_US" w:bidi="en_US"/>
        </w:rPr>
        <w:t>PHP 4:3</w:t>
      </w:r>
      <w:r>
        <w:rPr>
          <w:lang w:val="en_US" w:bidi="en_US"/>
        </w:rPr>
        <w:t xml:space="preserve"> · </w:t>
      </w:r>
      <w:r>
        <w:rPr>
          <w:lang w:val="en_US" w:bidi="en_US"/>
        </w:rPr>
        <w:t>PHP 4:6</w:t>
      </w:r>
      <w:r>
        <w:rPr>
          <w:lang w:val="en_US" w:bidi="en_US"/>
        </w:rPr>
        <w:t xml:space="preserve"> · </w:t>
      </w:r>
      <w:r>
        <w:rPr>
          <w:lang w:val="en_US" w:bidi="en_US"/>
        </w:rPr>
        <w:t>COL 1:4</w:t>
      </w:r>
      <w:r>
        <w:rPr>
          <w:lang w:val="en_US" w:bidi="en_US"/>
        </w:rPr>
        <w:t xml:space="preserve"> · </w:t>
      </w:r>
      <w:r>
        <w:rPr>
          <w:lang w:val="en_US" w:bidi="en_US"/>
        </w:rPr>
        <w:t>COL 1:18</w:t>
      </w:r>
      <w:r>
        <w:rPr>
          <w:lang w:val="en_US" w:bidi="en_US"/>
        </w:rPr>
        <w:t xml:space="preserve"> · </w:t>
      </w:r>
      <w:r>
        <w:rPr>
          <w:lang w:val="en_US" w:bidi="en_US"/>
        </w:rPr>
        <w:t>COL 2:7</w:t>
      </w:r>
      <w:r>
        <w:rPr>
          <w:lang w:val="en_US" w:bidi="en_US"/>
        </w:rPr>
        <w:t xml:space="preserve"> · </w:t>
      </w:r>
      <w:r>
        <w:rPr>
          <w:lang w:val="en_US" w:bidi="en_US"/>
        </w:rPr>
        <w:t>COL 2:16</w:t>
      </w:r>
      <w:r>
        <w:rPr>
          <w:lang w:val="en_US" w:bidi="en_US"/>
        </w:rPr>
        <w:t xml:space="preserve"> · </w:t>
      </w:r>
      <w:r>
        <w:rPr>
          <w:lang w:val="en_US" w:bidi="en_US"/>
        </w:rPr>
        <w:t>COL 2:16</w:t>
      </w:r>
      <w:r>
        <w:rPr>
          <w:lang w:val="en_US" w:bidi="en_US"/>
        </w:rPr>
        <w:t xml:space="preserve"> · </w:t>
      </w:r>
      <w:r>
        <w:rPr>
          <w:lang w:val="en_US" w:bidi="en_US"/>
        </w:rPr>
        <w:t>COL 2:16</w:t>
      </w:r>
      <w:r>
        <w:rPr>
          <w:lang w:val="en_US" w:bidi="en_US"/>
        </w:rPr>
        <w:t xml:space="preserve"> · </w:t>
      </w:r>
      <w:r>
        <w:rPr>
          <w:lang w:val="en_US" w:bidi="en_US"/>
        </w:rPr>
        <w:t>COL 2:18</w:t>
      </w:r>
      <w:r>
        <w:rPr>
          <w:lang w:val="en_US" w:bidi="en_US"/>
        </w:rPr>
        <w:t xml:space="preserve"> · </w:t>
      </w:r>
      <w:r>
        <w:rPr>
          <w:lang w:val="en_US" w:bidi="en_US"/>
        </w:rPr>
        <w:t>COL 2:23</w:t>
      </w:r>
      <w:r>
        <w:rPr>
          <w:lang w:val="en_US" w:bidi="en_US"/>
        </w:rPr>
        <w:t xml:space="preserve"> · </w:t>
      </w:r>
      <w:r>
        <w:rPr>
          <w:lang w:val="en_US" w:bidi="en_US"/>
        </w:rPr>
        <w:t>COL 3:17</w:t>
      </w:r>
      <w:r>
        <w:rPr>
          <w:lang w:val="en_US" w:bidi="en_US"/>
        </w:rPr>
        <w:t xml:space="preserve"> · </w:t>
      </w:r>
      <w:r>
        <w:rPr>
          <w:lang w:val="en_US" w:bidi="en_US"/>
        </w:rPr>
        <w:t>COL 3:17</w:t>
      </w:r>
      <w:r>
        <w:rPr>
          <w:lang w:val="en_US" w:bidi="en_US"/>
        </w:rPr>
        <w:t xml:space="preserve"> · </w:t>
      </w:r>
      <w:r>
        <w:rPr>
          <w:lang w:val="en_US" w:bidi="en_US"/>
        </w:rPr>
        <w:t>COL 4:12</w:t>
      </w:r>
      <w:r>
        <w:rPr>
          <w:lang w:val="en_US" w:bidi="en_US"/>
        </w:rPr>
        <w:t xml:space="preserve"> · </w:t>
      </w:r>
      <w:r>
        <w:rPr>
          <w:lang w:val="en_US" w:bidi="en_US"/>
        </w:rPr>
        <w:t>COL 4:17</w:t>
      </w:r>
      <w:r>
        <w:rPr>
          <w:lang w:val="en_US" w:bidi="en_US"/>
        </w:rPr>
        <w:t xml:space="preserve"> · </w:t>
      </w:r>
      <w:r>
        <w:rPr>
          <w:lang w:val="en_US" w:bidi="en_US"/>
        </w:rPr>
        <w:t>1TH 3:13</w:t>
      </w:r>
      <w:r>
        <w:rPr>
          <w:lang w:val="en_US" w:bidi="en_US"/>
        </w:rPr>
        <w:t xml:space="preserve"> · </w:t>
      </w:r>
      <w:r>
        <w:rPr>
          <w:lang w:val="en_US" w:bidi="en_US"/>
        </w:rPr>
        <w:t>1TH 3:13</w:t>
      </w:r>
      <w:r>
        <w:rPr>
          <w:lang w:val="en_US" w:bidi="en_US"/>
        </w:rPr>
        <w:t xml:space="preserve"> · </w:t>
      </w:r>
      <w:r>
        <w:rPr>
          <w:lang w:val="en_US" w:bidi="en_US"/>
        </w:rPr>
        <w:t>1TH 4:1</w:t>
      </w:r>
      <w:r>
        <w:rPr>
          <w:lang w:val="en_US" w:bidi="en_US"/>
        </w:rPr>
        <w:t xml:space="preserve"> · </w:t>
      </w:r>
      <w:r>
        <w:rPr>
          <w:lang w:val="en_US" w:bidi="en_US"/>
        </w:rPr>
        <w:t>1TH 5:12</w:t>
      </w:r>
      <w:r>
        <w:rPr>
          <w:lang w:val="en_US" w:bidi="en_US"/>
        </w:rPr>
        <w:t xml:space="preserve"> · </w:t>
      </w:r>
      <w:r>
        <w:rPr>
          <w:lang w:val="en_US" w:bidi="en_US"/>
        </w:rPr>
        <w:t>1TH 5:18</w:t>
      </w:r>
      <w:r>
        <w:rPr>
          <w:lang w:val="en_US" w:bidi="en_US"/>
        </w:rPr>
        <w:t xml:space="preserve"> · </w:t>
      </w:r>
      <w:r>
        <w:rPr>
          <w:lang w:val="en_US" w:bidi="en_US"/>
        </w:rPr>
        <w:t>2TH 1:4</w:t>
      </w:r>
      <w:r>
        <w:rPr>
          <w:lang w:val="en_US" w:bidi="en_US"/>
        </w:rPr>
        <w:t xml:space="preserve"> · </w:t>
      </w:r>
      <w:r>
        <w:rPr>
          <w:lang w:val="en_US" w:bidi="en_US"/>
        </w:rPr>
        <w:t>2TH 2:17</w:t>
      </w:r>
      <w:r>
        <w:rPr>
          <w:lang w:val="en_US" w:bidi="en_US"/>
        </w:rPr>
        <w:t xml:space="preserve"> · </w:t>
      </w:r>
      <w:r>
        <w:rPr>
          <w:lang w:val="en_US" w:bidi="en_US"/>
        </w:rPr>
        <w:t>2TI 2:9</w:t>
      </w:r>
      <w:r>
        <w:rPr>
          <w:lang w:val="en_US" w:bidi="en_US"/>
        </w:rPr>
        <w:t xml:space="preserve"> · </w:t>
      </w:r>
      <w:r>
        <w:rPr>
          <w:lang w:val="en_US" w:bidi="en_US"/>
        </w:rPr>
        <w:t>TIT 1:13</w:t>
      </w:r>
      <w:r>
        <w:rPr>
          <w:lang w:val="en_US" w:bidi="en_US"/>
        </w:rPr>
        <w:t xml:space="preserve"> · </w:t>
      </w:r>
      <w:r>
        <w:rPr>
          <w:lang w:val="en_US" w:bidi="en_US"/>
        </w:rPr>
        <w:t>TIT 2:7</w:t>
      </w:r>
      <w:r>
        <w:rPr>
          <w:lang w:val="en_US" w:bidi="en_US"/>
        </w:rPr>
        <w:t xml:space="preserve"> · </w:t>
      </w:r>
      <w:r>
        <w:rPr>
          <w:lang w:val="en_US" w:bidi="en_US"/>
        </w:rPr>
        <w:t>TIT 2:9</w:t>
      </w:r>
      <w:r>
        <w:rPr>
          <w:lang w:val="en_US" w:bidi="en_US"/>
        </w:rPr>
        <w:t xml:space="preserve"> · </w:t>
      </w:r>
      <w:r>
        <w:rPr>
          <w:lang w:val="en_US" w:bidi="en_US"/>
        </w:rPr>
        <w:t>TIT 2:10</w:t>
      </w:r>
      <w:r>
        <w:rPr>
          <w:lang w:val="en_US" w:bidi="en_US"/>
        </w:rPr>
        <w:t xml:space="preserve"> · </w:t>
      </w:r>
      <w:r>
        <w:rPr>
          <w:lang w:val="en_US" w:bidi="en_US"/>
        </w:rPr>
        <w:t>TIT 3:5</w:t>
      </w:r>
      <w:r>
        <w:rPr>
          <w:lang w:val="en_US" w:bidi="en_US"/>
        </w:rPr>
        <w:t xml:space="preserve"> · </w:t>
      </w:r>
      <w:r>
        <w:rPr>
          <w:lang w:val="en_US" w:bidi="en_US"/>
        </w:rPr>
        <w:t>PHM 1:6</w:t>
      </w:r>
      <w:r>
        <w:rPr>
          <w:lang w:val="en_US" w:bidi="en_US"/>
        </w:rPr>
        <w:t xml:space="preserve"> · </w:t>
      </w:r>
      <w:r>
        <w:rPr>
          <w:lang w:val="en_US" w:bidi="en_US"/>
        </w:rPr>
        <w:t>HEB 3:12</w:t>
      </w:r>
      <w:r>
        <w:rPr>
          <w:lang w:val="en_US" w:bidi="en_US"/>
        </w:rPr>
        <w:t xml:space="preserve"> · </w:t>
      </w:r>
      <w:r>
        <w:rPr>
          <w:lang w:val="en_US" w:bidi="en_US"/>
        </w:rPr>
        <w:t>HEB 3:15</w:t>
      </w:r>
      <w:r>
        <w:rPr>
          <w:lang w:val="en_US" w:bidi="en_US"/>
        </w:rPr>
        <w:t xml:space="preserve"> · </w:t>
      </w:r>
      <w:r>
        <w:rPr>
          <w:lang w:val="en_US" w:bidi="en_US"/>
        </w:rPr>
        <w:t>HEB 6:17</w:t>
      </w:r>
      <w:r>
        <w:rPr>
          <w:lang w:val="en_US" w:bidi="en_US"/>
        </w:rPr>
        <w:t xml:space="preserve"> · </w:t>
      </w:r>
      <w:r>
        <w:rPr>
          <w:lang w:val="en_US" w:bidi="en_US"/>
        </w:rPr>
        <w:t>HEB 6:18</w:t>
      </w:r>
      <w:r>
        <w:rPr>
          <w:lang w:val="en_US" w:bidi="en_US"/>
        </w:rPr>
        <w:t xml:space="preserve"> · </w:t>
      </w:r>
      <w:r>
        <w:rPr>
          <w:lang w:val="en_US" w:bidi="en_US"/>
        </w:rPr>
        <w:t>HEB 10:38</w:t>
      </w:r>
      <w:r>
        <w:rPr>
          <w:lang w:val="en_US" w:bidi="en_US"/>
        </w:rPr>
        <w:t xml:space="preserve"> · </w:t>
      </w:r>
      <w:r>
        <w:rPr>
          <w:lang w:val="en_US" w:bidi="en_US"/>
        </w:rPr>
        <w:t>HEB 13:9</w:t>
      </w:r>
      <w:r>
        <w:rPr>
          <w:lang w:val="en_US" w:bidi="en_US"/>
        </w:rPr>
        <w:t xml:space="preserve"> · </w:t>
      </w:r>
      <w:r>
        <w:rPr>
          <w:lang w:val="en_US" w:bidi="en_US"/>
        </w:rPr>
        <w:t>HEB 13:18</w:t>
      </w:r>
      <w:r>
        <w:rPr>
          <w:lang w:val="en_US" w:bidi="en_US"/>
        </w:rPr>
        <w:t xml:space="preserve"> · </w:t>
      </w:r>
      <w:r>
        <w:rPr>
          <w:lang w:val="en_US" w:bidi="en_US"/>
        </w:rPr>
        <w:t>HEB 13:21</w:t>
      </w:r>
      <w:r>
        <w:rPr>
          <w:lang w:val="en_US" w:bidi="en_US"/>
        </w:rPr>
        <w:t xml:space="preserve"> · </w:t>
      </w:r>
      <w:r>
        <w:rPr>
          <w:lang w:val="en_US" w:bidi="en_US"/>
        </w:rPr>
        <w:t>JAS 1:4</w:t>
      </w:r>
      <w:r>
        <w:rPr>
          <w:lang w:val="en_US" w:bidi="en_US"/>
        </w:rPr>
        <w:t xml:space="preserve"> · </w:t>
      </w:r>
      <w:r>
        <w:rPr>
          <w:lang w:val="en_US" w:bidi="en_US"/>
        </w:rPr>
        <w:t>JAS 1:25</w:t>
      </w:r>
      <w:r>
        <w:rPr>
          <w:lang w:val="en_US" w:bidi="en_US"/>
        </w:rPr>
        <w:t xml:space="preserve"> · </w:t>
      </w:r>
      <w:r>
        <w:rPr>
          <w:lang w:val="en_US" w:bidi="en_US"/>
        </w:rPr>
        <w:t>JAS 2:5</w:t>
      </w:r>
      <w:r>
        <w:rPr>
          <w:lang w:val="en_US" w:bidi="en_US"/>
        </w:rPr>
        <w:t xml:space="preserve"> · </w:t>
      </w:r>
      <w:r>
        <w:rPr>
          <w:lang w:val="en_US" w:bidi="en_US"/>
        </w:rPr>
        <w:t>JAS 2:10</w:t>
      </w:r>
      <w:r>
        <w:rPr>
          <w:lang w:val="en_US" w:bidi="en_US"/>
        </w:rPr>
        <w:t xml:space="preserve"> · </w:t>
      </w:r>
      <w:r>
        <w:rPr>
          <w:lang w:val="en_US" w:bidi="en_US"/>
        </w:rPr>
        <w:t>JAS 3:2</w:t>
      </w:r>
      <w:r>
        <w:rPr>
          <w:lang w:val="en_US" w:bidi="en_US"/>
        </w:rPr>
        <w:t xml:space="preserve"> · </w:t>
      </w:r>
      <w:r>
        <w:rPr>
          <w:lang w:val="en_US" w:bidi="en_US"/>
        </w:rPr>
        <w:t>JAS 4:16</w:t>
      </w:r>
      <w:r>
        <w:rPr>
          <w:lang w:val="en_US" w:bidi="en_US"/>
        </w:rPr>
        <w:t xml:space="preserve"> · </w:t>
      </w:r>
      <w:r>
        <w:rPr>
          <w:lang w:val="en_US" w:bidi="en_US"/>
        </w:rPr>
        <w:t>1JN 2:8</w:t>
      </w:r>
      <w:r>
        <w:rPr>
          <w:lang w:val="en_US" w:bidi="en_US"/>
        </w:rPr>
        <w:t xml:space="preserve"> · </w:t>
      </w:r>
      <w:r>
        <w:rPr>
          <w:lang w:val="en_US" w:bidi="en_US"/>
        </w:rPr>
        <w:t>1JN 2:15</w:t>
      </w:r>
      <w:r>
        <w:rPr>
          <w:lang w:val="en_US" w:bidi="en_US"/>
        </w:rPr>
        <w:t xml:space="preserve"> · </w:t>
      </w:r>
      <w:r>
        <w:rPr>
          <w:lang w:val="en_US" w:bidi="en_US"/>
        </w:rPr>
        <w:t>1JN 2:16</w:t>
      </w:r>
      <w:r>
        <w:rPr>
          <w:lang w:val="en_US" w:bidi="en_US"/>
        </w:rPr>
        <w:t xml:space="preserve"> · </w:t>
      </w:r>
      <w:r>
        <w:rPr>
          <w:lang w:val="en_US" w:bidi="en_US"/>
        </w:rPr>
        <w:t>1JN 4:18</w:t>
      </w:r>
    </w:p>
    <w:p>
      <w:pPr/>
      <w:r>
        <w:rPr>
          <w:lang w:val="en_US" w:bidi="en_US"/>
        </w:rPr>
      </w:r>
      <w:r>
        <w:rPr>
          <w:lang w:val="en_US" w:bidi="en_US"/>
        </w:rPr>
        <w:t>89.141</w:t>
      </w:r>
      <w:r>
        <w:rPr>
          <w:lang w:val="en_US" w:bidi="en_US"/>
        </w:rPr>
        <w:t xml:space="preserve"> · </w:t>
      </w:r>
      <w:r>
        <w:rPr>
          <w:lang w:val="en_US" w:bidi="en_US"/>
        </w:rPr>
        <w:t>Relations</w:t>
      </w:r>
      <w:r>
        <w:rPr>
          <w:lang w:val="en_US" w:bidi="en_US"/>
        </w:rPr>
        <w:t xml:space="preserve"> · </w:t>
      </w:r>
      <w:r>
        <w:rPr>
          <w:lang w:val="en_US" w:bidi="en_US"/>
        </w:rPr>
        <w:t>Substance</w:t>
      </w:r>
    </w:p>
    <w:p>
      <w:pPr/>
      <w:r>
        <w:rPr>
          <w:lang w:val="en_US" w:bidi="en_US"/>
        </w:rPr>
      </w:r>
      <w:r>
        <w:rPr>
          <w:lang w:val="en_US" w:bidi="en_US"/>
        </w:rPr>
        <w:t>in</w:t>
      </w:r>
      <w:r>
        <w:rPr>
          <w:lang w:val="en_US" w:bidi="en_US"/>
        </w:rPr>
        <w:t xml:space="preserve">, </w:t>
      </w:r>
      <w:r>
        <w:rPr>
          <w:lang w:val="en_US" w:bidi="en_US"/>
        </w:rPr>
        <w:t>of</w:t>
      </w:r>
      <w:r>
        <w:rPr>
          <w:lang w:val="en_US" w:bidi="en_US"/>
        </w:rPr>
        <w:t xml:space="preserve">, </w:t>
      </w:r>
      <w:r>
        <w:rPr>
          <w:lang w:val="en_US" w:bidi="en_US"/>
        </w:rPr>
        <w:t>consisting of</w:t>
      </w:r>
      <w:r>
        <w:rPr>
          <w:lang w:val="en_US" w:bidi="en_US"/>
        </w:rPr>
        <w:t xml:space="preserve"> </w:t>
      </w:r>
      <w:r>
        <w:rPr>
          <w:lang w:val="en_US" w:bidi="en_US"/>
        </w:rPr>
        <w:t>a marker of that of which something consists</w:t>
      </w:r>
    </w:p>
    <w:p>
      <w:pPr/>
      <w:r>
        <w:rPr>
          <w:lang w:val="en_US" w:bidi="en_US"/>
        </w:rPr>
      </w:r>
      <w:r>
        <w:rPr>
          <w:lang w:val="en_US" w:bidi="en_US"/>
        </w:rPr>
        <w:t>ACT 7:14</w:t>
      </w:r>
      <w:r>
        <w:rPr>
          <w:lang w:val="en_US" w:bidi="en_US"/>
        </w:rPr>
        <w:t xml:space="preserve"> · </w:t>
      </w:r>
      <w:r>
        <w:rPr>
          <w:lang w:val="en_US" w:bidi="en_US"/>
        </w:rPr>
        <w:t>ROM 5:15</w:t>
      </w:r>
      <w:r>
        <w:rPr>
          <w:lang w:val="en_US" w:bidi="en_US"/>
        </w:rPr>
        <w:t xml:space="preserve"> · </w:t>
      </w:r>
      <w:r>
        <w:rPr>
          <w:lang w:val="en_US" w:bidi="en_US"/>
        </w:rPr>
        <w:t>1CO 4:20</w:t>
      </w:r>
      <w:r>
        <w:rPr>
          <w:lang w:val="en_US" w:bidi="en_US"/>
        </w:rPr>
        <w:t xml:space="preserve"> · </w:t>
      </w:r>
      <w:r>
        <w:rPr>
          <w:lang w:val="en_US" w:bidi="en_US"/>
        </w:rPr>
        <w:t>1CO 4:20</w:t>
      </w:r>
      <w:r>
        <w:rPr>
          <w:lang w:val="en_US" w:bidi="en_US"/>
        </w:rPr>
        <w:t xml:space="preserve"> · </w:t>
      </w:r>
      <w:r>
        <w:rPr>
          <w:lang w:val="en_US" w:bidi="en_US"/>
        </w:rPr>
        <w:t>EPH 2:15</w:t>
      </w:r>
      <w:r>
        <w:rPr>
          <w:lang w:val="en_US" w:bidi="en_US"/>
        </w:rPr>
        <w:t xml:space="preserve"> · </w:t>
      </w:r>
      <w:r>
        <w:rPr>
          <w:lang w:val="en_US" w:bidi="en_US"/>
        </w:rPr>
        <w:t>EPH 5:9</w:t>
      </w:r>
      <w:r>
        <w:rPr>
          <w:lang w:val="en_US" w:bidi="en_US"/>
        </w:rPr>
        <w:t xml:space="preserve"> · </w:t>
      </w:r>
      <w:r>
        <w:rPr>
          <w:lang w:val="en_US" w:bidi="en_US"/>
        </w:rPr>
        <w:t>EPH 6:15</w:t>
      </w:r>
      <w:r>
        <w:rPr>
          <w:lang w:val="en_US" w:bidi="en_US"/>
        </w:rPr>
        <w:t xml:space="preserve"> · </w:t>
      </w:r>
      <w:r>
        <w:rPr>
          <w:lang w:val="en_US" w:bidi="en_US"/>
        </w:rPr>
        <w:t>COL 1:10</w:t>
      </w:r>
      <w:r>
        <w:rPr>
          <w:lang w:val="en_US" w:bidi="en_US"/>
        </w:rPr>
        <w:t xml:space="preserve"> · </w:t>
      </w:r>
      <w:r>
        <w:rPr>
          <w:lang w:val="en_US" w:bidi="en_US"/>
        </w:rPr>
        <w:t>COL 2:11</w:t>
      </w:r>
      <w:r>
        <w:rPr>
          <w:lang w:val="en_US" w:bidi="en_US"/>
        </w:rPr>
        <w:t xml:space="preserve"> · </w:t>
      </w:r>
      <w:r>
        <w:rPr>
          <w:lang w:val="en_US" w:bidi="en_US"/>
        </w:rPr>
        <w:t>TIT 1:9</w:t>
      </w:r>
      <w:r>
        <w:rPr>
          <w:lang w:val="en_US" w:bidi="en_US"/>
        </w:rPr>
        <w:t xml:space="preserve"> · </w:t>
      </w:r>
      <w:r>
        <w:rPr>
          <w:lang w:val="en_US" w:bidi="en_US"/>
        </w:rPr>
        <w:t>1JN 4:10</w:t>
      </w:r>
    </w:p>
    <w:p>
      <w:pPr/>
      <w:r>
        <w:rPr>
          <w:lang w:val="en_US" w:bidi="en_US"/>
        </w:rPr>
      </w:r>
      <w:r>
        <w:rPr>
          <w:lang w:val="en_US" w:bidi="en_US"/>
        </w:rPr>
        <w:t>90.56</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in relation to</w:t>
      </w:r>
      <w:r>
        <w:rPr>
          <w:lang w:val="en_US" w:bidi="en_US"/>
        </w:rPr>
        <w:t xml:space="preserve">, </w:t>
      </w:r>
      <w:r>
        <w:rPr>
          <w:lang w:val="en_US" w:bidi="en_US"/>
        </w:rPr>
        <w:t>with respect to</w:t>
      </w:r>
      <w:r>
        <w:rPr>
          <w:lang w:val="en_US" w:bidi="en_US"/>
        </w:rPr>
        <w:t xml:space="preserve">, </w:t>
      </w:r>
      <w:r>
        <w:rPr>
          <w:lang w:val="en_US" w:bidi="en_US"/>
        </w:rPr>
        <w:t>to</w:t>
      </w:r>
      <w:r>
        <w:rPr>
          <w:lang w:val="en_US" w:bidi="en_US"/>
        </w:rPr>
        <w:t xml:space="preserve"> </w:t>
      </w:r>
      <w:r>
        <w:rPr>
          <w:lang w:val="en_US" w:bidi="en_US"/>
        </w:rPr>
        <w:t>a marker of an experiencer of an event</w:t>
      </w:r>
      <w:r>
        <w:rPr>
          <w:vertAlign w:val="superscript"/>
          <w:lang w:val="en_US" w:bidi="en_US"/>
        </w:rPr>
        <w:t>5</w:t>
      </w:r>
      <w:r>
        <w:rPr>
          <w:lang w:val="en_US" w:bidi="en_US"/>
        </w:rPr>
        <w:t xml:space="preserve"> </w:t>
      </w:r>
      <w:r>
        <w:rPr>
          <w:lang w:val="en_US" w:bidi="en_US"/>
        </w:rPr>
        <w:t xml:space="preserve">It is also possible to interpret the relation expressed by ἐν in </w:t>
      </w:r>
      <w:r>
        <w:rPr>
          <w:lang w:val="en_US" w:bidi="en_US"/>
        </w:rPr>
        <w:t>GAL 1:16</w:t>
      </w:r>
      <w:r>
        <w:rPr>
          <w:lang w:val="en_US" w:bidi="en_US"/>
        </w:rPr>
        <w:t xml:space="preserve"> as indicating agent or instrument, for example, ‘to reveal his Son by me’ or ‘... through my life’ (compare ἐν as an expression of agent in </w:t>
      </w:r>
      <w:hyperlink r:id="rId135">
        <w:r>
          <w:rPr>
            <w:lang w:val="en_US" w:bidi="en_US"/>
          </w:rPr>
          <w:rPr>
            <w:color w:val="0000EE"/>
            <w:u w:val="single"/>
          </w:rPr>
          <w:t>90.6</w:t>
        </w:r>
      </w:hyperlink>
      <w:r>
        <w:rPr>
          <w:lang w:val="en_US" w:bidi="en_US"/>
        </w:rPr>
        <w:t xml:space="preserve"> and instrument in </w:t>
      </w:r>
      <w:hyperlink r:id="rId136">
        <w:r>
          <w:rPr>
            <w:lang w:val="en_US" w:bidi="en_US"/>
          </w:rPr>
          <w:rPr>
            <w:color w:val="0000EE"/>
            <w:u w:val="single"/>
          </w:rPr>
          <w:t>90.10</w:t>
        </w:r>
      </w:hyperlink>
      <w:r>
        <w:rPr>
          <w:lang w:val="en_US" w:bidi="en_US"/>
        </w:rPr>
        <w:t xml:space="preserve">), or even means (ἐν ἐμοί referring to his behavior) as in </w:t>
      </w:r>
      <w:hyperlink r:id="rId137">
        <w:r>
          <w:rPr>
            <w:lang w:val="en_US" w:bidi="en_US"/>
          </w:rPr>
          <w:rPr>
            <w:color w:val="0000EE"/>
            <w:u w:val="single"/>
          </w:rPr>
          <w:t>89.76</w:t>
        </w:r>
      </w:hyperlink>
      <w:r>
        <w:rPr>
          <w:lang w:val="en_US" w:bidi="en_US"/>
        </w:rPr>
        <w:t>.</w:t>
      </w:r>
    </w:p>
    <w:p>
      <w:pPr/>
      <w:r>
        <w:rPr>
          <w:lang w:val="en_US" w:bidi="en_US"/>
        </w:rPr>
      </w:r>
      <w:r>
        <w:rPr>
          <w:lang w:val="en_US" w:bidi="en_US"/>
        </w:rPr>
        <w:t>MAT 10:32</w:t>
      </w:r>
      <w:r>
        <w:rPr>
          <w:lang w:val="en_US" w:bidi="en_US"/>
        </w:rPr>
        <w:t xml:space="preserve"> · </w:t>
      </w:r>
      <w:r>
        <w:rPr>
          <w:lang w:val="en_US" w:bidi="en_US"/>
        </w:rPr>
        <w:t>MAT 17:12</w:t>
      </w:r>
      <w:r>
        <w:rPr>
          <w:lang w:val="en_US" w:bidi="en_US"/>
        </w:rPr>
        <w:t xml:space="preserve"> · </w:t>
      </w:r>
      <w:r>
        <w:rPr>
          <w:lang w:val="en_US" w:bidi="en_US"/>
        </w:rPr>
        <w:t>MRK 6:51</w:t>
      </w:r>
      <w:r>
        <w:rPr>
          <w:lang w:val="en_US" w:bidi="en_US"/>
        </w:rPr>
        <w:t xml:space="preserve"> · </w:t>
      </w:r>
      <w:r>
        <w:rPr>
          <w:lang w:val="en_US" w:bidi="en_US"/>
        </w:rPr>
        <w:t>MRK 14:6</w:t>
      </w:r>
      <w:r>
        <w:rPr>
          <w:lang w:val="en_US" w:bidi="en_US"/>
        </w:rPr>
        <w:t xml:space="preserve"> · </w:t>
      </w:r>
      <w:r>
        <w:rPr>
          <w:lang w:val="en_US" w:bidi="en_US"/>
        </w:rPr>
        <w:t>LUK 12:17</w:t>
      </w:r>
      <w:r>
        <w:rPr>
          <w:lang w:val="en_US" w:bidi="en_US"/>
        </w:rPr>
        <w:t xml:space="preserve"> · </w:t>
      </w:r>
      <w:r>
        <w:rPr>
          <w:lang w:val="en_US" w:bidi="en_US"/>
        </w:rPr>
        <w:t>LUK 22:37</w:t>
      </w:r>
      <w:r>
        <w:rPr>
          <w:lang w:val="en_US" w:bidi="en_US"/>
        </w:rPr>
        <w:t xml:space="preserve"> · </w:t>
      </w:r>
      <w:r>
        <w:rPr>
          <w:lang w:val="en_US" w:bidi="en_US"/>
        </w:rPr>
        <w:t>LUK 23:4</w:t>
      </w:r>
      <w:r>
        <w:rPr>
          <w:lang w:val="en_US" w:bidi="en_US"/>
        </w:rPr>
        <w:t xml:space="preserve"> · </w:t>
      </w:r>
      <w:r>
        <w:rPr>
          <w:lang w:val="en_US" w:bidi="en_US"/>
        </w:rPr>
        <w:t>LUK 23:14</w:t>
      </w:r>
      <w:r>
        <w:rPr>
          <w:lang w:val="en_US" w:bidi="en_US"/>
        </w:rPr>
        <w:t xml:space="preserve"> · </w:t>
      </w:r>
      <w:r>
        <w:rPr>
          <w:lang w:val="en_US" w:bidi="en_US"/>
        </w:rPr>
        <w:t>LUK 23:22</w:t>
      </w:r>
      <w:r>
        <w:rPr>
          <w:lang w:val="en_US" w:bidi="en_US"/>
        </w:rPr>
        <w:t xml:space="preserve"> · </w:t>
      </w:r>
      <w:r>
        <w:rPr>
          <w:lang w:val="en_US" w:bidi="en_US"/>
        </w:rPr>
        <w:t>LUK 23:31</w:t>
      </w:r>
      <w:r>
        <w:rPr>
          <w:lang w:val="en_US" w:bidi="en_US"/>
        </w:rPr>
        <w:t xml:space="preserve"> · </w:t>
      </w:r>
      <w:r>
        <w:rPr>
          <w:lang w:val="en_US" w:bidi="en_US"/>
        </w:rPr>
        <w:t>LUK 23:31</w:t>
      </w:r>
      <w:r>
        <w:rPr>
          <w:lang w:val="en_US" w:bidi="en_US"/>
        </w:rPr>
        <w:t xml:space="preserve"> · </w:t>
      </w:r>
      <w:r>
        <w:rPr>
          <w:lang w:val="en_US" w:bidi="en_US"/>
        </w:rPr>
        <w:t>JHN 6:61</w:t>
      </w:r>
      <w:r>
        <w:rPr>
          <w:lang w:val="en_US" w:bidi="en_US"/>
        </w:rPr>
        <w:t xml:space="preserve"> · </w:t>
      </w:r>
      <w:r>
        <w:rPr>
          <w:lang w:val="en_US" w:bidi="en_US"/>
        </w:rPr>
        <w:t>JHN 9:3</w:t>
      </w:r>
      <w:r>
        <w:rPr>
          <w:lang w:val="en_US" w:bidi="en_US"/>
        </w:rPr>
        <w:t xml:space="preserve"> · </w:t>
      </w:r>
      <w:r>
        <w:rPr>
          <w:lang w:val="en_US" w:bidi="en_US"/>
        </w:rPr>
        <w:t>JHN 11:38</w:t>
      </w:r>
      <w:r>
        <w:rPr>
          <w:lang w:val="en_US" w:bidi="en_US"/>
        </w:rPr>
        <w:t xml:space="preserve"> · </w:t>
      </w:r>
      <w:r>
        <w:rPr>
          <w:lang w:val="en_US" w:bidi="en_US"/>
        </w:rPr>
        <w:t>JHN 13:35</w:t>
      </w:r>
      <w:r>
        <w:rPr>
          <w:lang w:val="en_US" w:bidi="en_US"/>
        </w:rPr>
        <w:t xml:space="preserve"> · </w:t>
      </w:r>
      <w:r>
        <w:rPr>
          <w:lang w:val="en_US" w:bidi="en_US"/>
        </w:rPr>
        <w:t>JHN 17:13</w:t>
      </w:r>
      <w:r>
        <w:rPr>
          <w:lang w:val="en_US" w:bidi="en_US"/>
        </w:rPr>
        <w:t xml:space="preserve"> · </w:t>
      </w:r>
      <w:r>
        <w:rPr>
          <w:lang w:val="en_US" w:bidi="en_US"/>
        </w:rPr>
        <w:t>ACT 10:17</w:t>
      </w:r>
      <w:r>
        <w:rPr>
          <w:lang w:val="en_US" w:bidi="en_US"/>
        </w:rPr>
        <w:t xml:space="preserve"> · </w:t>
      </w:r>
      <w:r>
        <w:rPr>
          <w:lang w:val="en_US" w:bidi="en_US"/>
        </w:rPr>
        <w:t>ROM 1:19</w:t>
      </w:r>
      <w:r>
        <w:rPr>
          <w:lang w:val="en_US" w:bidi="en_US"/>
        </w:rPr>
        <w:t xml:space="preserve"> · </w:t>
      </w:r>
      <w:r>
        <w:rPr>
          <w:lang w:val="en_US" w:bidi="en_US"/>
        </w:rPr>
        <w:t>ROM 8:4</w:t>
      </w:r>
      <w:r>
        <w:rPr>
          <w:lang w:val="en_US" w:bidi="en_US"/>
        </w:rPr>
        <w:t xml:space="preserve"> · </w:t>
      </w:r>
      <w:r>
        <w:rPr>
          <w:lang w:val="en_US" w:bidi="en_US"/>
        </w:rPr>
        <w:t>1CO 7:17</w:t>
      </w:r>
      <w:r>
        <w:rPr>
          <w:lang w:val="en_US" w:bidi="en_US"/>
        </w:rPr>
        <w:t xml:space="preserve"> · </w:t>
      </w:r>
      <w:r>
        <w:rPr>
          <w:lang w:val="en_US" w:bidi="en_US"/>
        </w:rPr>
        <w:t>1CO 9:15</w:t>
      </w:r>
      <w:r>
        <w:rPr>
          <w:lang w:val="en_US" w:bidi="en_US"/>
        </w:rPr>
        <w:t xml:space="preserve"> · </w:t>
      </w:r>
      <w:r>
        <w:rPr>
          <w:lang w:val="en_US" w:bidi="en_US"/>
        </w:rPr>
        <w:t>1CO 14:11</w:t>
      </w:r>
      <w:r>
        <w:rPr>
          <w:lang w:val="en_US" w:bidi="en_US"/>
        </w:rPr>
        <w:t xml:space="preserve"> · </w:t>
      </w:r>
      <w:r>
        <w:rPr>
          <w:lang w:val="en_US" w:bidi="en_US"/>
        </w:rPr>
        <w:t>2CO 1:9</w:t>
      </w:r>
      <w:r>
        <w:rPr>
          <w:lang w:val="en_US" w:bidi="en_US"/>
        </w:rPr>
        <w:t xml:space="preserve"> · </w:t>
      </w:r>
      <w:r>
        <w:rPr>
          <w:lang w:val="en_US" w:bidi="en_US"/>
        </w:rPr>
        <w:t>2CO 4:3</w:t>
      </w:r>
      <w:r>
        <w:rPr>
          <w:lang w:val="en_US" w:bidi="en_US"/>
        </w:rPr>
        <w:t xml:space="preserve"> · </w:t>
      </w:r>
      <w:r>
        <w:rPr>
          <w:lang w:val="en_US" w:bidi="en_US"/>
        </w:rPr>
        <w:t>2CO 4:4</w:t>
      </w:r>
      <w:r>
        <w:rPr>
          <w:lang w:val="en_US" w:bidi="en_US"/>
        </w:rPr>
        <w:t xml:space="preserve"> · </w:t>
      </w:r>
      <w:r>
        <w:rPr>
          <w:lang w:val="en_US" w:bidi="en_US"/>
        </w:rPr>
        <w:t>2CO 5:11</w:t>
      </w:r>
      <w:r>
        <w:rPr>
          <w:lang w:val="en_US" w:bidi="en_US"/>
        </w:rPr>
        <w:t xml:space="preserve"> · </w:t>
      </w:r>
      <w:r>
        <w:rPr>
          <w:lang w:val="en_US" w:bidi="en_US"/>
        </w:rPr>
        <w:t>2CO 5:19</w:t>
      </w:r>
      <w:r>
        <w:rPr>
          <w:lang w:val="en_US" w:bidi="en_US"/>
        </w:rPr>
        <w:t xml:space="preserve"> · </w:t>
      </w:r>
      <w:r>
        <w:rPr>
          <w:lang w:val="en_US" w:bidi="en_US"/>
        </w:rPr>
        <w:t>2CO 8:1</w:t>
      </w:r>
      <w:r>
        <w:rPr>
          <w:lang w:val="en_US" w:bidi="en_US"/>
        </w:rPr>
        <w:t xml:space="preserve"> · </w:t>
      </w:r>
      <w:r>
        <w:rPr>
          <w:lang w:val="en_US" w:bidi="en_US"/>
        </w:rPr>
        <w:t>2CO 8:7</w:t>
      </w:r>
      <w:r>
        <w:rPr>
          <w:lang w:val="en_US" w:bidi="en_US"/>
        </w:rPr>
        <w:t xml:space="preserve"> · </w:t>
      </w:r>
      <w:r>
        <w:rPr>
          <w:lang w:val="en_US" w:bidi="en_US"/>
        </w:rPr>
        <w:t>GAL 1:16</w:t>
      </w:r>
      <w:r>
        <w:rPr>
          <w:lang w:val="en_US" w:bidi="en_US"/>
        </w:rPr>
        <w:t xml:space="preserve"> · </w:t>
      </w:r>
      <w:r>
        <w:rPr>
          <w:lang w:val="en_US" w:bidi="en_US"/>
        </w:rPr>
        <w:t>GAL 3:5</w:t>
      </w:r>
      <w:r>
        <w:rPr>
          <w:lang w:val="en_US" w:bidi="en_US"/>
        </w:rPr>
        <w:t xml:space="preserve"> · </w:t>
      </w:r>
      <w:r>
        <w:rPr>
          <w:lang w:val="en_US" w:bidi="en_US"/>
        </w:rPr>
        <w:t>EPH 1:20</w:t>
      </w:r>
      <w:r>
        <w:rPr>
          <w:lang w:val="en_US" w:bidi="en_US"/>
        </w:rPr>
        <w:t xml:space="preserve"> · </w:t>
      </w:r>
      <w:r>
        <w:rPr>
          <w:lang w:val="en_US" w:bidi="en_US"/>
        </w:rPr>
        <w:t>EPH 2:2</w:t>
      </w:r>
      <w:r>
        <w:rPr>
          <w:lang w:val="en_US" w:bidi="en_US"/>
        </w:rPr>
        <w:t xml:space="preserve"> · </w:t>
      </w:r>
      <w:r>
        <w:rPr>
          <w:lang w:val="en_US" w:bidi="en_US"/>
        </w:rPr>
        <w:t>COL 1:23</w:t>
      </w:r>
      <w:r>
        <w:rPr>
          <w:lang w:val="en_US" w:bidi="en_US"/>
        </w:rPr>
        <w:t xml:space="preserve"> · </w:t>
      </w:r>
      <w:r>
        <w:rPr>
          <w:lang w:val="en_US" w:bidi="en_US"/>
        </w:rPr>
        <w:t>COL 1:27</w:t>
      </w:r>
      <w:r>
        <w:rPr>
          <w:lang w:val="en_US" w:bidi="en_US"/>
        </w:rPr>
        <w:t xml:space="preserve"> · </w:t>
      </w:r>
      <w:r>
        <w:rPr>
          <w:lang w:val="en_US" w:bidi="en_US"/>
        </w:rPr>
        <w:t>COL 3:20</w:t>
      </w:r>
      <w:r>
        <w:rPr>
          <w:lang w:val="en_US" w:bidi="en_US"/>
        </w:rPr>
        <w:t xml:space="preserve"> · </w:t>
      </w:r>
      <w:r>
        <w:rPr>
          <w:lang w:val="en_US" w:bidi="en_US"/>
        </w:rPr>
        <w:t>HEB 11:18</w:t>
      </w:r>
      <w:r>
        <w:rPr>
          <w:lang w:val="en_US" w:bidi="en_US"/>
        </w:rPr>
        <w:t xml:space="preserve"> · </w:t>
      </w:r>
      <w:r>
        <w:rPr>
          <w:lang w:val="en_US" w:bidi="en_US"/>
        </w:rPr>
        <w:t>1JN 2:8</w:t>
      </w:r>
      <w:r>
        <w:rPr>
          <w:lang w:val="en_US" w:bidi="en_US"/>
        </w:rPr>
        <w:t xml:space="preserve"> · </w:t>
      </w:r>
      <w:r>
        <w:rPr>
          <w:lang w:val="en_US" w:bidi="en_US"/>
        </w:rPr>
        <w:t>1JN 4:9</w:t>
      </w:r>
      <w:r>
        <w:rPr>
          <w:lang w:val="en_US" w:bidi="en_US"/>
        </w:rPr>
        <w:t xml:space="preserve"> · </w:t>
      </w:r>
      <w:r>
        <w:rPr>
          <w:lang w:val="en_US" w:bidi="en_US"/>
        </w:rPr>
        <w:t>1JN 4:16</w:t>
      </w:r>
    </w:p>
    <w:p>
      <w:pPr/>
      <w:r>
        <w:rPr>
          <w:lang w:val="en_US" w:bidi="en_US"/>
        </w:rPr>
      </w:r>
      <w:r>
        <w:rPr>
          <w:lang w:val="en_US" w:bidi="en_US"/>
        </w:rPr>
        <w:t>90.6</w:t>
      </w:r>
      <w:r>
        <w:rPr>
          <w:lang w:val="en_US" w:bidi="en_US"/>
        </w:rPr>
        <w:t xml:space="preserve"> · </w:t>
      </w:r>
      <w:r>
        <w:rPr>
          <w:lang w:val="en_US" w:bidi="en_US"/>
        </w:rPr>
        <w:t>Case</w:t>
      </w:r>
      <w:r>
        <w:rPr>
          <w:lang w:val="en_US" w:bidi="en_US"/>
        </w:rPr>
        <w:t xml:space="preserve"> · </w:t>
      </w:r>
      <w:r>
        <w:rPr>
          <w:lang w:val="en_US" w:bidi="en_US"/>
        </w:rPr>
        <w:t>Agent, Personal or Nonpersonal, Causative or Immediate, Direct or Indirect</w:t>
      </w:r>
    </w:p>
    <w:p>
      <w:pPr/>
      <w:r>
        <w:rPr>
          <w:lang w:val="en_US" w:bidi="en_US"/>
        </w:rPr>
      </w:r>
      <w:r>
        <w:rPr>
          <w:lang w:val="en_US" w:bidi="en_US"/>
        </w:rPr>
        <w:t>by</w:t>
      </w:r>
      <w:r>
        <w:rPr>
          <w:lang w:val="en_US" w:bidi="en_US"/>
        </w:rPr>
        <w:t xml:space="preserve">, </w:t>
      </w:r>
      <w:r>
        <w:rPr>
          <w:lang w:val="en_US" w:bidi="en_US"/>
        </w:rPr>
        <w:t>from</w:t>
      </w:r>
      <w:r>
        <w:rPr>
          <w:lang w:val="en_US" w:bidi="en_US"/>
        </w:rPr>
        <w:t xml:space="preserve"> </w:t>
      </w:r>
      <w:r>
        <w:rPr>
          <w:lang w:val="en_US" w:bidi="en_US"/>
        </w:rPr>
        <w:t>(with the dative) a marker of agent, often with the implication of an agent being used as an instrument, and in some instances relating to general behavior rather than to some specific event</w:t>
      </w:r>
    </w:p>
    <w:p>
      <w:pPr/>
      <w:r>
        <w:rPr>
          <w:lang w:val="en_US" w:bidi="en_US"/>
        </w:rPr>
      </w:r>
      <w:r>
        <w:rPr>
          <w:lang w:val="en_US" w:bidi="en_US"/>
        </w:rPr>
        <w:t>MAT 3:11</w:t>
      </w:r>
      <w:r>
        <w:rPr>
          <w:lang w:val="en_US" w:bidi="en_US"/>
        </w:rPr>
        <w:t xml:space="preserve"> · </w:t>
      </w:r>
      <w:r>
        <w:rPr>
          <w:lang w:val="en_US" w:bidi="en_US"/>
        </w:rPr>
        <w:t>MAT 9:34</w:t>
      </w:r>
      <w:r>
        <w:rPr>
          <w:lang w:val="en_US" w:bidi="en_US"/>
        </w:rPr>
        <w:t xml:space="preserve"> · </w:t>
      </w:r>
      <w:r>
        <w:rPr>
          <w:lang w:val="en_US" w:bidi="en_US"/>
        </w:rPr>
        <w:t>MAT 10:20</w:t>
      </w:r>
      <w:r>
        <w:rPr>
          <w:lang w:val="en_US" w:bidi="en_US"/>
        </w:rPr>
        <w:t xml:space="preserve"> · </w:t>
      </w:r>
      <w:r>
        <w:rPr>
          <w:lang w:val="en_US" w:bidi="en_US"/>
        </w:rPr>
        <w:t>MAT 12:24</w:t>
      </w:r>
      <w:r>
        <w:rPr>
          <w:lang w:val="en_US" w:bidi="en_US"/>
        </w:rPr>
        <w:t xml:space="preserve"> · </w:t>
      </w:r>
      <w:r>
        <w:rPr>
          <w:lang w:val="en_US" w:bidi="en_US"/>
        </w:rPr>
        <w:t>MAT 12:27</w:t>
      </w:r>
      <w:r>
        <w:rPr>
          <w:lang w:val="en_US" w:bidi="en_US"/>
        </w:rPr>
        <w:t xml:space="preserve"> · </w:t>
      </w:r>
      <w:r>
        <w:rPr>
          <w:lang w:val="en_US" w:bidi="en_US"/>
        </w:rPr>
        <w:t>MAT 12:27</w:t>
      </w:r>
      <w:r>
        <w:rPr>
          <w:lang w:val="en_US" w:bidi="en_US"/>
        </w:rPr>
        <w:t xml:space="preserve"> · </w:t>
      </w:r>
      <w:r>
        <w:rPr>
          <w:lang w:val="en_US" w:bidi="en_US"/>
        </w:rPr>
        <w:t>MAT 13:57</w:t>
      </w:r>
      <w:r>
        <w:rPr>
          <w:lang w:val="en_US" w:bidi="en_US"/>
        </w:rPr>
        <w:t xml:space="preserve"> · </w:t>
      </w:r>
      <w:r>
        <w:rPr>
          <w:lang w:val="en_US" w:bidi="en_US"/>
        </w:rPr>
        <w:t>MAT 14:2</w:t>
      </w:r>
      <w:r>
        <w:rPr>
          <w:lang w:val="en_US" w:bidi="en_US"/>
        </w:rPr>
        <w:t xml:space="preserve"> · </w:t>
      </w:r>
      <w:r>
        <w:rPr>
          <w:lang w:val="en_US" w:bidi="en_US"/>
        </w:rPr>
        <w:t>MAT 22:43</w:t>
      </w:r>
      <w:r>
        <w:rPr>
          <w:lang w:val="en_US" w:bidi="en_US"/>
        </w:rPr>
        <w:t xml:space="preserve"> · </w:t>
      </w:r>
      <w:r>
        <w:rPr>
          <w:lang w:val="en_US" w:bidi="en_US"/>
        </w:rPr>
        <w:t>MRK 1:2</w:t>
      </w:r>
      <w:r>
        <w:rPr>
          <w:lang w:val="en_US" w:bidi="en_US"/>
        </w:rPr>
        <w:t xml:space="preserve"> · </w:t>
      </w:r>
      <w:r>
        <w:rPr>
          <w:lang w:val="en_US" w:bidi="en_US"/>
        </w:rPr>
        <w:t>MRK 1:8</w:t>
      </w:r>
      <w:r>
        <w:rPr>
          <w:lang w:val="en_US" w:bidi="en_US"/>
        </w:rPr>
        <w:t xml:space="preserve"> · </w:t>
      </w:r>
      <w:r>
        <w:rPr>
          <w:lang w:val="en_US" w:bidi="en_US"/>
        </w:rPr>
        <w:t>MRK 3:22</w:t>
      </w:r>
      <w:r>
        <w:rPr>
          <w:lang w:val="en_US" w:bidi="en_US"/>
        </w:rPr>
        <w:t xml:space="preserve"> · </w:t>
      </w:r>
      <w:r>
        <w:rPr>
          <w:lang w:val="en_US" w:bidi="en_US"/>
        </w:rPr>
        <w:t>MRK 6:4</w:t>
      </w:r>
      <w:r>
        <w:rPr>
          <w:lang w:val="en_US" w:bidi="en_US"/>
        </w:rPr>
        <w:t xml:space="preserve"> · </w:t>
      </w:r>
      <w:r>
        <w:rPr>
          <w:lang w:val="en_US" w:bidi="en_US"/>
        </w:rPr>
        <w:t>MRK 6:14</w:t>
      </w:r>
      <w:r>
        <w:rPr>
          <w:lang w:val="en_US" w:bidi="en_US"/>
        </w:rPr>
        <w:t xml:space="preserve"> · </w:t>
      </w:r>
      <w:r>
        <w:rPr>
          <w:lang w:val="en_US" w:bidi="en_US"/>
        </w:rPr>
        <w:t>MRK 12:36</w:t>
      </w:r>
      <w:r>
        <w:rPr>
          <w:lang w:val="en_US" w:bidi="en_US"/>
        </w:rPr>
        <w:t xml:space="preserve"> · </w:t>
      </w:r>
      <w:r>
        <w:rPr>
          <w:lang w:val="en_US" w:bidi="en_US"/>
        </w:rPr>
        <w:t>LUK 2:27</w:t>
      </w:r>
      <w:r>
        <w:rPr>
          <w:lang w:val="en_US" w:bidi="en_US"/>
        </w:rPr>
        <w:t xml:space="preserve"> · </w:t>
      </w:r>
      <w:r>
        <w:rPr>
          <w:lang w:val="en_US" w:bidi="en_US"/>
        </w:rPr>
        <w:t>LUK 3:16</w:t>
      </w:r>
      <w:r>
        <w:rPr>
          <w:lang w:val="en_US" w:bidi="en_US"/>
        </w:rPr>
        <w:t xml:space="preserve"> · </w:t>
      </w:r>
      <w:r>
        <w:rPr>
          <w:lang w:val="en_US" w:bidi="en_US"/>
        </w:rPr>
        <w:t>LUK 4:1</w:t>
      </w:r>
      <w:r>
        <w:rPr>
          <w:lang w:val="en_US" w:bidi="en_US"/>
        </w:rPr>
        <w:t xml:space="preserve"> · </w:t>
      </w:r>
      <w:r>
        <w:rPr>
          <w:lang w:val="en_US" w:bidi="en_US"/>
        </w:rPr>
        <w:t>LUK 11:15</w:t>
      </w:r>
      <w:r>
        <w:rPr>
          <w:lang w:val="en_US" w:bidi="en_US"/>
        </w:rPr>
        <w:t xml:space="preserve"> · </w:t>
      </w:r>
      <w:r>
        <w:rPr>
          <w:lang w:val="en_US" w:bidi="en_US"/>
        </w:rPr>
        <w:t>LUK 11:18</w:t>
      </w:r>
      <w:r>
        <w:rPr>
          <w:lang w:val="en_US" w:bidi="en_US"/>
        </w:rPr>
        <w:t xml:space="preserve"> · </w:t>
      </w:r>
      <w:r>
        <w:rPr>
          <w:lang w:val="en_US" w:bidi="en_US"/>
        </w:rPr>
        <w:t>LUK 11:19</w:t>
      </w:r>
      <w:r>
        <w:rPr>
          <w:lang w:val="en_US" w:bidi="en_US"/>
        </w:rPr>
        <w:t xml:space="preserve"> · </w:t>
      </w:r>
      <w:r>
        <w:rPr>
          <w:lang w:val="en_US" w:bidi="en_US"/>
        </w:rPr>
        <w:t>LUK 11:19</w:t>
      </w:r>
      <w:r>
        <w:rPr>
          <w:lang w:val="en_US" w:bidi="en_US"/>
        </w:rPr>
        <w:t xml:space="preserve"> · </w:t>
      </w:r>
      <w:r>
        <w:rPr>
          <w:lang w:val="en_US" w:bidi="en_US"/>
        </w:rPr>
        <w:t>JHN 1:4</w:t>
      </w:r>
      <w:r>
        <w:rPr>
          <w:lang w:val="en_US" w:bidi="en_US"/>
        </w:rPr>
        <w:t xml:space="preserve"> · </w:t>
      </w:r>
      <w:r>
        <w:rPr>
          <w:lang w:val="en_US" w:bidi="en_US"/>
        </w:rPr>
        <w:t>JHN 6:45</w:t>
      </w:r>
      <w:r>
        <w:rPr>
          <w:lang w:val="en_US" w:bidi="en_US"/>
        </w:rPr>
        <w:t xml:space="preserve"> · </w:t>
      </w:r>
      <w:r>
        <w:rPr>
          <w:lang w:val="en_US" w:bidi="en_US"/>
        </w:rPr>
        <w:t>JHN 13:31</w:t>
      </w:r>
      <w:r>
        <w:rPr>
          <w:lang w:val="en_US" w:bidi="en_US"/>
        </w:rPr>
        <w:t xml:space="preserve"> · </w:t>
      </w:r>
      <w:r>
        <w:rPr>
          <w:lang w:val="en_US" w:bidi="en_US"/>
        </w:rPr>
        <w:t>JHN 13:32</w:t>
      </w:r>
      <w:r>
        <w:rPr>
          <w:lang w:val="en_US" w:bidi="en_US"/>
        </w:rPr>
        <w:t xml:space="preserve"> · </w:t>
      </w:r>
      <w:r>
        <w:rPr>
          <w:lang w:val="en_US" w:bidi="en_US"/>
        </w:rPr>
        <w:t>JHN 13:32</w:t>
      </w:r>
      <w:r>
        <w:rPr>
          <w:lang w:val="en_US" w:bidi="en_US"/>
        </w:rPr>
        <w:t xml:space="preserve"> · </w:t>
      </w:r>
      <w:r>
        <w:rPr>
          <w:lang w:val="en_US" w:bidi="en_US"/>
        </w:rPr>
        <w:t>JHN 14:13</w:t>
      </w:r>
      <w:r>
        <w:rPr>
          <w:lang w:val="en_US" w:bidi="en_US"/>
        </w:rPr>
        <w:t xml:space="preserve"> · </w:t>
      </w:r>
      <w:r>
        <w:rPr>
          <w:lang w:val="en_US" w:bidi="en_US"/>
        </w:rPr>
        <w:t>JHN 17:10</w:t>
      </w:r>
      <w:r>
        <w:rPr>
          <w:lang w:val="en_US" w:bidi="en_US"/>
        </w:rPr>
        <w:t xml:space="preserve"> · </w:t>
      </w:r>
      <w:r>
        <w:rPr>
          <w:lang w:val="en_US" w:bidi="en_US"/>
        </w:rPr>
        <w:t>ACT 3:25</w:t>
      </w:r>
      <w:r>
        <w:rPr>
          <w:lang w:val="en_US" w:bidi="en_US"/>
        </w:rPr>
        <w:t xml:space="preserve"> · </w:t>
      </w:r>
      <w:r>
        <w:rPr>
          <w:lang w:val="en_US" w:bidi="en_US"/>
        </w:rPr>
        <w:t>ACT 4:2</w:t>
      </w:r>
      <w:r>
        <w:rPr>
          <w:lang w:val="en_US" w:bidi="en_US"/>
        </w:rPr>
        <w:t xml:space="preserve"> · </w:t>
      </w:r>
      <w:r>
        <w:rPr>
          <w:lang w:val="en_US" w:bidi="en_US"/>
        </w:rPr>
        <w:t>ACT 11:16</w:t>
      </w:r>
      <w:r>
        <w:rPr>
          <w:lang w:val="en_US" w:bidi="en_US"/>
        </w:rPr>
        <w:t xml:space="preserve"> · </w:t>
      </w:r>
      <w:r>
        <w:rPr>
          <w:lang w:val="en_US" w:bidi="en_US"/>
        </w:rPr>
        <w:t>ACT 13:39</w:t>
      </w:r>
      <w:r>
        <w:rPr>
          <w:lang w:val="en_US" w:bidi="en_US"/>
        </w:rPr>
        <w:t xml:space="preserve"> · </w:t>
      </w:r>
      <w:r>
        <w:rPr>
          <w:lang w:val="en_US" w:bidi="en_US"/>
        </w:rPr>
        <w:t>ACT 13:40</w:t>
      </w:r>
      <w:r>
        <w:rPr>
          <w:lang w:val="en_US" w:bidi="en_US"/>
        </w:rPr>
        <w:t xml:space="preserve"> · </w:t>
      </w:r>
      <w:r>
        <w:rPr>
          <w:lang w:val="en_US" w:bidi="en_US"/>
        </w:rPr>
        <w:t>ACT 17:31</w:t>
      </w:r>
      <w:r>
        <w:rPr>
          <w:lang w:val="en_US" w:bidi="en_US"/>
        </w:rPr>
        <w:t xml:space="preserve"> · </w:t>
      </w:r>
      <w:r>
        <w:rPr>
          <w:lang w:val="en_US" w:bidi="en_US"/>
        </w:rPr>
        <w:t>ROM 3:24</w:t>
      </w:r>
      <w:r>
        <w:rPr>
          <w:lang w:val="en_US" w:bidi="en_US"/>
        </w:rPr>
        <w:t xml:space="preserve"> · </w:t>
      </w:r>
      <w:r>
        <w:rPr>
          <w:lang w:val="en_US" w:bidi="en_US"/>
        </w:rPr>
        <w:t>ROM 8:4</w:t>
      </w:r>
      <w:r>
        <w:rPr>
          <w:lang w:val="en_US" w:bidi="en_US"/>
        </w:rPr>
        <w:t xml:space="preserve"> · </w:t>
      </w:r>
      <w:r>
        <w:rPr>
          <w:lang w:val="en_US" w:bidi="en_US"/>
        </w:rPr>
        <w:t>ROM 9:17</w:t>
      </w:r>
      <w:r>
        <w:rPr>
          <w:lang w:val="en_US" w:bidi="en_US"/>
        </w:rPr>
        <w:t xml:space="preserve"> · </w:t>
      </w:r>
      <w:r>
        <w:rPr>
          <w:lang w:val="en_US" w:bidi="en_US"/>
        </w:rPr>
        <w:t>ROM 10:20</w:t>
      </w:r>
      <w:r>
        <w:rPr>
          <w:lang w:val="en_US" w:bidi="en_US"/>
        </w:rPr>
        <w:t xml:space="preserve"> · </w:t>
      </w:r>
      <w:r>
        <w:rPr>
          <w:lang w:val="en_US" w:bidi="en_US"/>
        </w:rPr>
        <w:t>ROM 15:16</w:t>
      </w:r>
      <w:r>
        <w:rPr>
          <w:lang w:val="en_US" w:bidi="en_US"/>
        </w:rPr>
        <w:t xml:space="preserve"> · </w:t>
      </w:r>
      <w:r>
        <w:rPr>
          <w:lang w:val="en_US" w:bidi="en_US"/>
        </w:rPr>
        <w:t>1CO 1:4</w:t>
      </w:r>
      <w:r>
        <w:rPr>
          <w:lang w:val="en_US" w:bidi="en_US"/>
        </w:rPr>
        <w:t xml:space="preserve"> · </w:t>
      </w:r>
      <w:r>
        <w:rPr>
          <w:lang w:val="en_US" w:bidi="en_US"/>
        </w:rPr>
        <w:t>1CO 4:6</w:t>
      </w:r>
      <w:r>
        <w:rPr>
          <w:lang w:val="en_US" w:bidi="en_US"/>
        </w:rPr>
        <w:t xml:space="preserve"> · </w:t>
      </w:r>
      <w:r>
        <w:rPr>
          <w:lang w:val="en_US" w:bidi="en_US"/>
        </w:rPr>
        <w:t>1CO 6:2</w:t>
      </w:r>
      <w:r>
        <w:rPr>
          <w:lang w:val="en_US" w:bidi="en_US"/>
        </w:rPr>
        <w:t xml:space="preserve"> · </w:t>
      </w:r>
      <w:r>
        <w:rPr>
          <w:lang w:val="en_US" w:bidi="en_US"/>
        </w:rPr>
        <w:t>1CO 6:4</w:t>
      </w:r>
      <w:r>
        <w:rPr>
          <w:lang w:val="en_US" w:bidi="en_US"/>
        </w:rPr>
        <w:t xml:space="preserve"> · </w:t>
      </w:r>
      <w:r>
        <w:rPr>
          <w:lang w:val="en_US" w:bidi="en_US"/>
        </w:rPr>
        <w:t>1CO 7:14</w:t>
      </w:r>
      <w:r>
        <w:rPr>
          <w:lang w:val="en_US" w:bidi="en_US"/>
        </w:rPr>
        <w:t xml:space="preserve"> · </w:t>
      </w:r>
      <w:r>
        <w:rPr>
          <w:lang w:val="en_US" w:bidi="en_US"/>
        </w:rPr>
        <w:t>1CO 7:14</w:t>
      </w:r>
      <w:r>
        <w:rPr>
          <w:lang w:val="en_US" w:bidi="en_US"/>
        </w:rPr>
        <w:t xml:space="preserve"> · </w:t>
      </w:r>
      <w:r>
        <w:rPr>
          <w:lang w:val="en_US" w:bidi="en_US"/>
        </w:rPr>
        <w:t>1CO 12:9</w:t>
      </w:r>
      <w:r>
        <w:rPr>
          <w:lang w:val="en_US" w:bidi="en_US"/>
        </w:rPr>
        <w:t xml:space="preserve"> · </w:t>
      </w:r>
      <w:r>
        <w:rPr>
          <w:lang w:val="en_US" w:bidi="en_US"/>
        </w:rPr>
        <w:t>1CO 12:9</w:t>
      </w:r>
      <w:r>
        <w:rPr>
          <w:lang w:val="en_US" w:bidi="en_US"/>
        </w:rPr>
        <w:t xml:space="preserve"> · </w:t>
      </w:r>
      <w:r>
        <w:rPr>
          <w:lang w:val="en_US" w:bidi="en_US"/>
        </w:rPr>
        <w:t>2CO 2:12</w:t>
      </w:r>
      <w:r>
        <w:rPr>
          <w:lang w:val="en_US" w:bidi="en_US"/>
        </w:rPr>
        <w:t xml:space="preserve"> · </w:t>
      </w:r>
      <w:r>
        <w:rPr>
          <w:lang w:val="en_US" w:bidi="en_US"/>
        </w:rPr>
        <w:t>2CO 3:14</w:t>
      </w:r>
      <w:r>
        <w:rPr>
          <w:lang w:val="en_US" w:bidi="en_US"/>
        </w:rPr>
        <w:t xml:space="preserve"> · </w:t>
      </w:r>
      <w:r>
        <w:rPr>
          <w:lang w:val="en_US" w:bidi="en_US"/>
        </w:rPr>
        <w:t>2CO 5:19</w:t>
      </w:r>
      <w:r>
        <w:rPr>
          <w:lang w:val="en_US" w:bidi="en_US"/>
        </w:rPr>
        <w:t xml:space="preserve"> · </w:t>
      </w:r>
      <w:r>
        <w:rPr>
          <w:lang w:val="en_US" w:bidi="en_US"/>
        </w:rPr>
        <w:t>2CO 6:12</w:t>
      </w:r>
      <w:r>
        <w:rPr>
          <w:lang w:val="en_US" w:bidi="en_US"/>
        </w:rPr>
        <w:t xml:space="preserve"> · </w:t>
      </w:r>
      <w:r>
        <w:rPr>
          <w:lang w:val="en_US" w:bidi="en_US"/>
        </w:rPr>
        <w:t>2CO 10:15</w:t>
      </w:r>
      <w:r>
        <w:rPr>
          <w:lang w:val="en_US" w:bidi="en_US"/>
        </w:rPr>
        <w:t xml:space="preserve"> · </w:t>
      </w:r>
      <w:r>
        <w:rPr>
          <w:lang w:val="en_US" w:bidi="en_US"/>
        </w:rPr>
        <w:t>2CO 13:3</w:t>
      </w:r>
      <w:r>
        <w:rPr>
          <w:lang w:val="en_US" w:bidi="en_US"/>
        </w:rPr>
        <w:t xml:space="preserve"> · </w:t>
      </w:r>
      <w:r>
        <w:rPr>
          <w:lang w:val="en_US" w:bidi="en_US"/>
        </w:rPr>
        <w:t>GAL 3:8</w:t>
      </w:r>
      <w:r>
        <w:rPr>
          <w:lang w:val="en_US" w:bidi="en_US"/>
        </w:rPr>
        <w:t xml:space="preserve"> · </w:t>
      </w:r>
      <w:r>
        <w:rPr>
          <w:lang w:val="en_US" w:bidi="en_US"/>
        </w:rPr>
        <w:t>GAL 3:14</w:t>
      </w:r>
      <w:r>
        <w:rPr>
          <w:lang w:val="en_US" w:bidi="en_US"/>
        </w:rPr>
        <w:t xml:space="preserve"> · </w:t>
      </w:r>
      <w:r>
        <w:rPr>
          <w:lang w:val="en_US" w:bidi="en_US"/>
        </w:rPr>
        <w:t>GAL 3:19</w:t>
      </w:r>
      <w:r>
        <w:rPr>
          <w:lang w:val="en_US" w:bidi="en_US"/>
        </w:rPr>
        <w:t xml:space="preserve"> · </w:t>
      </w:r>
      <w:r>
        <w:rPr>
          <w:lang w:val="en_US" w:bidi="en_US"/>
        </w:rPr>
        <w:t>EPH 2:10</w:t>
      </w:r>
      <w:r>
        <w:rPr>
          <w:lang w:val="en_US" w:bidi="en_US"/>
        </w:rPr>
        <w:t xml:space="preserve"> · </w:t>
      </w:r>
      <w:r>
        <w:rPr>
          <w:lang w:val="en_US" w:bidi="en_US"/>
        </w:rPr>
        <w:t>EPH 3:5</w:t>
      </w:r>
      <w:r>
        <w:rPr>
          <w:lang w:val="en_US" w:bidi="en_US"/>
        </w:rPr>
        <w:t xml:space="preserve"> · </w:t>
      </w:r>
      <w:r>
        <w:rPr>
          <w:lang w:val="en_US" w:bidi="en_US"/>
        </w:rPr>
        <w:t>EPH 3:11</w:t>
      </w:r>
      <w:r>
        <w:rPr>
          <w:lang w:val="en_US" w:bidi="en_US"/>
        </w:rPr>
        <w:t xml:space="preserve"> · </w:t>
      </w:r>
      <w:r>
        <w:rPr>
          <w:lang w:val="en_US" w:bidi="en_US"/>
        </w:rPr>
        <w:t>EPH 4:30</w:t>
      </w:r>
      <w:r>
        <w:rPr>
          <w:lang w:val="en_US" w:bidi="en_US"/>
        </w:rPr>
        <w:t xml:space="preserve"> · </w:t>
      </w:r>
      <w:r>
        <w:rPr>
          <w:lang w:val="en_US" w:bidi="en_US"/>
        </w:rPr>
        <w:t>COL 1:16</w:t>
      </w:r>
      <w:r>
        <w:rPr>
          <w:lang w:val="en_US" w:bidi="en_US"/>
        </w:rPr>
        <w:t xml:space="preserve"> · </w:t>
      </w:r>
      <w:r>
        <w:rPr>
          <w:lang w:val="en_US" w:bidi="en_US"/>
        </w:rPr>
        <w:t>COL 1:17</w:t>
      </w:r>
      <w:r>
        <w:rPr>
          <w:lang w:val="en_US" w:bidi="en_US"/>
        </w:rPr>
        <w:t xml:space="preserve"> · </w:t>
      </w:r>
      <w:r>
        <w:rPr>
          <w:lang w:val="en_US" w:bidi="en_US"/>
        </w:rPr>
        <w:t>1TH 2:2</w:t>
      </w:r>
      <w:r>
        <w:rPr>
          <w:lang w:val="en_US" w:bidi="en_US"/>
        </w:rPr>
        <w:t xml:space="preserve"> · </w:t>
      </w:r>
      <w:r>
        <w:rPr>
          <w:lang w:val="en_US" w:bidi="en_US"/>
        </w:rPr>
        <w:t>2TH 1:10</w:t>
      </w:r>
      <w:r>
        <w:rPr>
          <w:lang w:val="en_US" w:bidi="en_US"/>
        </w:rPr>
        <w:t xml:space="preserve"> · </w:t>
      </w:r>
      <w:r>
        <w:rPr>
          <w:lang w:val="en_US" w:bidi="en_US"/>
        </w:rPr>
        <w:t>2TH 1:10</w:t>
      </w:r>
      <w:r>
        <w:rPr>
          <w:lang w:val="en_US" w:bidi="en_US"/>
        </w:rPr>
        <w:t xml:space="preserve"> · </w:t>
      </w:r>
      <w:r>
        <w:rPr>
          <w:lang w:val="en_US" w:bidi="en_US"/>
        </w:rPr>
        <w:t>2TH 1:12</w:t>
      </w:r>
      <w:r>
        <w:rPr>
          <w:lang w:val="en_US" w:bidi="en_US"/>
        </w:rPr>
        <w:t xml:space="preserve"> · </w:t>
      </w:r>
      <w:r>
        <w:rPr>
          <w:lang w:val="en_US" w:bidi="en_US"/>
        </w:rPr>
        <w:t>2TI 2:10</w:t>
      </w:r>
      <w:r>
        <w:rPr>
          <w:lang w:val="en_US" w:bidi="en_US"/>
        </w:rPr>
        <w:t xml:space="preserve"> · </w:t>
      </w:r>
      <w:r>
        <w:rPr>
          <w:lang w:val="en_US" w:bidi="en_US"/>
        </w:rPr>
        <w:t>HEB 1:1</w:t>
      </w:r>
      <w:r>
        <w:rPr>
          <w:lang w:val="en_US" w:bidi="en_US"/>
        </w:rPr>
        <w:t xml:space="preserve"> · </w:t>
      </w:r>
      <w:r>
        <w:rPr>
          <w:lang w:val="en_US" w:bidi="en_US"/>
        </w:rPr>
        <w:t>HEB 4:7</w:t>
      </w:r>
      <w:r>
        <w:rPr>
          <w:lang w:val="en_US" w:bidi="en_US"/>
        </w:rPr>
        <w:t xml:space="preserve"> · </w:t>
      </w:r>
      <w:r>
        <w:rPr>
          <w:lang w:val="en_US" w:bidi="en_US"/>
        </w:rPr>
        <w:t>HEB 10:38</w:t>
      </w:r>
      <w:r>
        <w:rPr>
          <w:lang w:val="en_US" w:bidi="en_US"/>
        </w:rPr>
        <w:t xml:space="preserve"> · </w:t>
      </w:r>
      <w:r>
        <w:rPr>
          <w:lang w:val="en_US" w:bidi="en_US"/>
        </w:rPr>
        <w:t>HEB 13:4</w:t>
      </w:r>
      <w:r>
        <w:rPr>
          <w:lang w:val="en_US" w:bidi="en_US"/>
        </w:rPr>
        <w:t xml:space="preserve"> · </w:t>
      </w:r>
      <w:r>
        <w:rPr>
          <w:lang w:val="en_US" w:bidi="en_US"/>
        </w:rPr>
        <w:t>1PE 1:2</w:t>
      </w:r>
      <w:r>
        <w:rPr>
          <w:lang w:val="en_US" w:bidi="en_US"/>
        </w:rPr>
        <w:t xml:space="preserve"> · </w:t>
      </w:r>
      <w:r>
        <w:rPr>
          <w:lang w:val="en_US" w:bidi="en_US"/>
        </w:rPr>
        <w:t>1PE 5:10</w:t>
      </w:r>
      <w:r>
        <w:rPr>
          <w:lang w:val="en_US" w:bidi="en_US"/>
        </w:rPr>
        <w:t xml:space="preserve"> · </w:t>
      </w:r>
      <w:r>
        <w:rPr>
          <w:lang w:val="en_US" w:bidi="en_US"/>
        </w:rPr>
        <w:t>1JN 5:11</w:t>
      </w:r>
    </w:p>
    <w:p>
      <w:pPr/>
      <w:r>
        <w:rPr>
          <w:lang w:val="en_US" w:bidi="en_US"/>
        </w:rPr>
      </w:r>
      <w:r>
        <w:rPr>
          <w:lang w:val="en_US" w:bidi="en_US"/>
        </w:rPr>
        <w:t>90.30</w:t>
      </w:r>
      <w:r>
        <w:rPr>
          <w:lang w:val="en_US" w:bidi="en_US"/>
        </w:rPr>
        <w:t xml:space="preserve"> · </w:t>
      </w:r>
      <w:r>
        <w:rPr>
          <w:lang w:val="en_US" w:bidi="en_US"/>
        </w:rPr>
        <w:t>Case</w:t>
      </w:r>
      <w:r>
        <w:rPr>
          <w:lang w:val="en_US" w:bidi="en_US"/>
        </w:rPr>
        <w:t xml:space="preserve"> · </w:t>
      </w:r>
      <w:r>
        <w:rPr>
          <w:lang w:val="en_US" w:bidi="en_US"/>
        </w:rPr>
        <w:t>Guarantor Participant with Oaths</w:t>
      </w:r>
    </w:p>
    <w:p>
      <w:pPr/>
      <w:r>
        <w:rPr>
          <w:lang w:val="en_US" w:bidi="en_US"/>
        </w:rPr>
      </w:r>
      <w:r>
        <w:rPr>
          <w:lang w:val="en_US" w:bidi="en_US"/>
        </w:rPr>
        <w:t>by</w:t>
      </w:r>
      <w:r>
        <w:rPr>
          <w:lang w:val="en_US" w:bidi="en_US"/>
        </w:rPr>
        <w:t xml:space="preserve"> </w:t>
      </w:r>
      <w:r>
        <w:rPr>
          <w:lang w:val="en_US" w:bidi="en_US"/>
        </w:rPr>
        <w:t>a marker of objects which serve as symbolic substitutes for supernatural persons or powers presumed to act as guarantors of compliance with oaths</w:t>
      </w:r>
    </w:p>
    <w:p>
      <w:pPr/>
      <w:r>
        <w:rPr>
          <w:lang w:val="en_US" w:bidi="en_US"/>
        </w:rPr>
      </w:r>
      <w:r>
        <w:rPr>
          <w:lang w:val="en_US" w:bidi="en_US"/>
        </w:rPr>
        <w:t>MAT 5:34</w:t>
      </w:r>
      <w:r>
        <w:rPr>
          <w:lang w:val="en_US" w:bidi="en_US"/>
        </w:rPr>
        <w:t xml:space="preserve"> · </w:t>
      </w:r>
      <w:r>
        <w:rPr>
          <w:lang w:val="en_US" w:bidi="en_US"/>
        </w:rPr>
        <w:t>MAT 5:35</w:t>
      </w:r>
      <w:r>
        <w:rPr>
          <w:lang w:val="en_US" w:bidi="en_US"/>
        </w:rPr>
        <w:t xml:space="preserve"> · </w:t>
      </w:r>
      <w:r>
        <w:rPr>
          <w:lang w:val="en_US" w:bidi="en_US"/>
        </w:rPr>
        <w:t>MAT 5:36</w:t>
      </w:r>
      <w:r>
        <w:rPr>
          <w:lang w:val="en_US" w:bidi="en_US"/>
        </w:rPr>
        <w:t xml:space="preserve"> · </w:t>
      </w:r>
      <w:r>
        <w:rPr>
          <w:lang w:val="en_US" w:bidi="en_US"/>
        </w:rPr>
        <w:t>MAT 23:16</w:t>
      </w:r>
      <w:r>
        <w:rPr>
          <w:lang w:val="en_US" w:bidi="en_US"/>
        </w:rPr>
        <w:t xml:space="preserve"> · </w:t>
      </w:r>
      <w:r>
        <w:rPr>
          <w:lang w:val="en_US" w:bidi="en_US"/>
        </w:rPr>
        <w:t>MAT 23:16</w:t>
      </w:r>
      <w:r>
        <w:rPr>
          <w:lang w:val="en_US" w:bidi="en_US"/>
        </w:rPr>
        <w:t xml:space="preserve"> · </w:t>
      </w:r>
      <w:r>
        <w:rPr>
          <w:lang w:val="en_US" w:bidi="en_US"/>
        </w:rPr>
        <w:t>MAT 23:18</w:t>
      </w:r>
      <w:r>
        <w:rPr>
          <w:lang w:val="en_US" w:bidi="en_US"/>
        </w:rPr>
        <w:t xml:space="preserve"> · </w:t>
      </w:r>
      <w:r>
        <w:rPr>
          <w:lang w:val="en_US" w:bidi="en_US"/>
        </w:rPr>
        <w:t>MAT 23:18</w:t>
      </w:r>
      <w:r>
        <w:rPr>
          <w:lang w:val="en_US" w:bidi="en_US"/>
        </w:rPr>
        <w:t xml:space="preserve"> · </w:t>
      </w:r>
      <w:r>
        <w:rPr>
          <w:lang w:val="en_US" w:bidi="en_US"/>
        </w:rPr>
        <w:t>MAT 23:20</w:t>
      </w:r>
      <w:r>
        <w:rPr>
          <w:lang w:val="en_US" w:bidi="en_US"/>
        </w:rPr>
        <w:t xml:space="preserve"> · </w:t>
      </w:r>
      <w:r>
        <w:rPr>
          <w:lang w:val="en_US" w:bidi="en_US"/>
        </w:rPr>
        <w:t>MAT 23:20</w:t>
      </w:r>
      <w:r>
        <w:rPr>
          <w:lang w:val="en_US" w:bidi="en_US"/>
        </w:rPr>
        <w:t xml:space="preserve"> · </w:t>
      </w:r>
      <w:r>
        <w:rPr>
          <w:lang w:val="en_US" w:bidi="en_US"/>
        </w:rPr>
        <w:t>MAT 23:20</w:t>
      </w:r>
      <w:r>
        <w:rPr>
          <w:lang w:val="en_US" w:bidi="en_US"/>
        </w:rPr>
        <w:t xml:space="preserve"> · </w:t>
      </w:r>
      <w:r>
        <w:rPr>
          <w:lang w:val="en_US" w:bidi="en_US"/>
        </w:rPr>
        <w:t>MAT 23:21</w:t>
      </w:r>
      <w:r>
        <w:rPr>
          <w:lang w:val="en_US" w:bidi="en_US"/>
        </w:rPr>
        <w:t xml:space="preserve"> · </w:t>
      </w:r>
      <w:r>
        <w:rPr>
          <w:lang w:val="en_US" w:bidi="en_US"/>
        </w:rPr>
        <w:t>MAT 23:21</w:t>
      </w:r>
      <w:r>
        <w:rPr>
          <w:lang w:val="en_US" w:bidi="en_US"/>
        </w:rPr>
        <w:t xml:space="preserve"> · </w:t>
      </w:r>
      <w:r>
        <w:rPr>
          <w:lang w:val="en_US" w:bidi="en_US"/>
        </w:rPr>
        <w:t>MAT 23:21</w:t>
      </w:r>
      <w:r>
        <w:rPr>
          <w:lang w:val="en_US" w:bidi="en_US"/>
        </w:rPr>
        <w:t xml:space="preserve"> · </w:t>
      </w:r>
      <w:r>
        <w:rPr>
          <w:lang w:val="en_US" w:bidi="en_US"/>
        </w:rPr>
        <w:t>MAT 23:22</w:t>
      </w:r>
      <w:r>
        <w:rPr>
          <w:lang w:val="en_US" w:bidi="en_US"/>
        </w:rPr>
        <w:t xml:space="preserve"> · </w:t>
      </w:r>
      <w:r>
        <w:rPr>
          <w:lang w:val="en_US" w:bidi="en_US"/>
        </w:rPr>
        <w:t>MAT 23:22</w:t>
      </w:r>
      <w:r>
        <w:rPr>
          <w:lang w:val="en_US" w:bidi="en_US"/>
        </w:rPr>
        <w:t xml:space="preserve"> · </w:t>
      </w:r>
      <w:r>
        <w:rPr>
          <w:lang w:val="en_US" w:bidi="en_US"/>
        </w:rPr>
        <w:t>MAT 23:22</w:t>
      </w:r>
      <w:r>
        <w:rPr>
          <w:lang w:val="en_US" w:bidi="en_US"/>
        </w:rPr>
        <w:t xml:space="preserve"> · </w:t>
      </w:r>
      <w:r>
        <w:rPr>
          <w:lang w:val="en_US" w:bidi="en_US"/>
        </w:rPr>
        <w:t>1CO 11:25</w:t>
      </w:r>
      <w:r>
        <w:rPr>
          <w:lang w:val="en_US" w:bidi="en_US"/>
        </w:rPr>
        <w:t xml:space="preserve"> · </w:t>
      </w:r>
      <w:r>
        <w:rPr>
          <w:lang w:val="en_US" w:bidi="en_US"/>
        </w:rPr>
        <w:t>JAS 5:10</w:t>
      </w:r>
    </w:p>
    <w:p>
      <w:pPr/>
      <w:r>
        <w:rPr>
          <w:lang w:val="en_US" w:bidi="en_US"/>
        </w:rPr>
      </w:r>
      <w:r>
        <w:rPr>
          <w:lang w:val="en_US" w:bidi="en_US"/>
        </w:rPr>
        <w:t>89.76</w:t>
      </w:r>
      <w:r>
        <w:rPr>
          <w:lang w:val="en_US" w:bidi="en_US"/>
        </w:rPr>
        <w:t xml:space="preserve"> · </w:t>
      </w:r>
      <w:r>
        <w:rPr>
          <w:lang w:val="en_US" w:bidi="en_US"/>
        </w:rPr>
        <w:t>Relations</w:t>
      </w:r>
      <w:r>
        <w:rPr>
          <w:lang w:val="en_US" w:bidi="en_US"/>
        </w:rPr>
        <w:t xml:space="preserve"> · </w:t>
      </w:r>
      <w:r>
        <w:rPr>
          <w:lang w:val="en_US" w:bidi="en_US"/>
        </w:rPr>
        <w:t>Means</w:t>
      </w:r>
    </w:p>
    <w:p>
      <w:pPr/>
      <w:r>
        <w:rPr>
          <w:lang w:val="en_US" w:bidi="en_US"/>
        </w:rPr>
      </w:r>
      <w:r>
        <w:rPr>
          <w:lang w:val="en_US" w:bidi="en_US"/>
        </w:rPr>
        <w:t>by means of</w:t>
      </w:r>
      <w:r>
        <w:rPr>
          <w:lang w:val="en_US" w:bidi="en_US"/>
        </w:rPr>
        <w:t xml:space="preserve">, </w:t>
      </w:r>
      <w:r>
        <w:rPr>
          <w:lang w:val="en_US" w:bidi="en_US"/>
        </w:rPr>
        <w:t>through</w:t>
      </w:r>
      <w:r>
        <w:rPr>
          <w:lang w:val="en_US" w:bidi="en_US"/>
        </w:rPr>
        <w:t xml:space="preserve">, </w:t>
      </w:r>
      <w:r>
        <w:rPr>
          <w:lang w:val="en_US" w:bidi="en_US"/>
        </w:rPr>
        <w:t>by</w:t>
      </w:r>
      <w:r>
        <w:rPr>
          <w:lang w:val="en_US" w:bidi="en_US"/>
        </w:rPr>
        <w:t xml:space="preserve"> </w:t>
      </w:r>
      <w:r>
        <w:rPr>
          <w:lang w:val="en_US" w:bidi="en_US"/>
        </w:rPr>
        <w:t>(with the dative) a marker of the means by which one event makes another event possible</w:t>
      </w:r>
      <w:r>
        <w:rPr>
          <w:vertAlign w:val="superscript"/>
          <w:lang w:val="en_US" w:bidi="en_US"/>
        </w:rPr>
        <w:t>6</w:t>
      </w:r>
    </w:p>
    <w:p>
      <w:pPr/>
      <w:r>
        <w:rPr>
          <w:lang w:val="en_US" w:bidi="en_US"/>
        </w:rPr>
      </w:r>
      <w:r>
        <w:rPr>
          <w:lang w:val="en_US" w:bidi="en_US"/>
        </w:rPr>
        <w:t>MAT 5:13</w:t>
      </w:r>
      <w:r>
        <w:rPr>
          <w:lang w:val="en_US" w:bidi="en_US"/>
        </w:rPr>
        <w:t xml:space="preserve"> · </w:t>
      </w:r>
      <w:r>
        <w:rPr>
          <w:lang w:val="en_US" w:bidi="en_US"/>
        </w:rPr>
        <w:t>MAT 13:3</w:t>
      </w:r>
      <w:r>
        <w:rPr>
          <w:lang w:val="en_US" w:bidi="en_US"/>
        </w:rPr>
        <w:t xml:space="preserve"> · </w:t>
      </w:r>
      <w:r>
        <w:rPr>
          <w:lang w:val="en_US" w:bidi="en_US"/>
        </w:rPr>
        <w:t>MAT 13:10</w:t>
      </w:r>
      <w:r>
        <w:rPr>
          <w:lang w:val="en_US" w:bidi="en_US"/>
        </w:rPr>
        <w:t xml:space="preserve"> · </w:t>
      </w:r>
      <w:r>
        <w:rPr>
          <w:lang w:val="en_US" w:bidi="en_US"/>
        </w:rPr>
        <w:t>MAT 13:13</w:t>
      </w:r>
      <w:r>
        <w:rPr>
          <w:lang w:val="en_US" w:bidi="en_US"/>
        </w:rPr>
        <w:t xml:space="preserve"> · </w:t>
      </w:r>
      <w:r>
        <w:rPr>
          <w:lang w:val="en_US" w:bidi="en_US"/>
        </w:rPr>
        <w:t>MAT 13:34</w:t>
      </w:r>
      <w:r>
        <w:rPr>
          <w:lang w:val="en_US" w:bidi="en_US"/>
        </w:rPr>
        <w:t xml:space="preserve"> · </w:t>
      </w:r>
      <w:r>
        <w:rPr>
          <w:lang w:val="en_US" w:bidi="en_US"/>
        </w:rPr>
        <w:t>MAT 13:35</w:t>
      </w:r>
      <w:r>
        <w:rPr>
          <w:lang w:val="en_US" w:bidi="en_US"/>
        </w:rPr>
        <w:t xml:space="preserve"> · </w:t>
      </w:r>
      <w:r>
        <w:rPr>
          <w:lang w:val="en_US" w:bidi="en_US"/>
        </w:rPr>
        <w:t>MAT 22:1</w:t>
      </w:r>
      <w:r>
        <w:rPr>
          <w:lang w:val="en_US" w:bidi="en_US"/>
        </w:rPr>
        <w:t xml:space="preserve"> · </w:t>
      </w:r>
      <w:r>
        <w:rPr>
          <w:lang w:val="en_US" w:bidi="en_US"/>
        </w:rPr>
        <w:t>MAT 22:15</w:t>
      </w:r>
      <w:r>
        <w:rPr>
          <w:lang w:val="en_US" w:bidi="en_US"/>
        </w:rPr>
        <w:t xml:space="preserve"> · </w:t>
      </w:r>
      <w:r>
        <w:rPr>
          <w:lang w:val="en_US" w:bidi="en_US"/>
        </w:rPr>
        <w:t>MRK 3:23</w:t>
      </w:r>
      <w:r>
        <w:rPr>
          <w:lang w:val="en_US" w:bidi="en_US"/>
        </w:rPr>
        <w:t xml:space="preserve"> · </w:t>
      </w:r>
      <w:r>
        <w:rPr>
          <w:lang w:val="en_US" w:bidi="en_US"/>
        </w:rPr>
        <w:t>MRK 4:2</w:t>
      </w:r>
      <w:r>
        <w:rPr>
          <w:lang w:val="en_US" w:bidi="en_US"/>
        </w:rPr>
        <w:t xml:space="preserve"> · </w:t>
      </w:r>
      <w:r>
        <w:rPr>
          <w:lang w:val="en_US" w:bidi="en_US"/>
        </w:rPr>
        <w:t>MRK 4:11</w:t>
      </w:r>
      <w:r>
        <w:rPr>
          <w:lang w:val="en_US" w:bidi="en_US"/>
        </w:rPr>
        <w:t xml:space="preserve"> · </w:t>
      </w:r>
      <w:r>
        <w:rPr>
          <w:lang w:val="en_US" w:bidi="en_US"/>
        </w:rPr>
        <w:t>MRK 4:30</w:t>
      </w:r>
      <w:r>
        <w:rPr>
          <w:lang w:val="en_US" w:bidi="en_US"/>
        </w:rPr>
        <w:t xml:space="preserve"> · </w:t>
      </w:r>
      <w:r>
        <w:rPr>
          <w:lang w:val="en_US" w:bidi="en_US"/>
        </w:rPr>
        <w:t>MRK 9:29</w:t>
      </w:r>
      <w:r>
        <w:rPr>
          <w:lang w:val="en_US" w:bidi="en_US"/>
        </w:rPr>
        <w:t xml:space="preserve"> · </w:t>
      </w:r>
      <w:r>
        <w:rPr>
          <w:lang w:val="en_US" w:bidi="en_US"/>
        </w:rPr>
        <w:t>MRK 9:29</w:t>
      </w:r>
      <w:r>
        <w:rPr>
          <w:lang w:val="en_US" w:bidi="en_US"/>
        </w:rPr>
        <w:t xml:space="preserve"> · </w:t>
      </w:r>
      <w:r>
        <w:rPr>
          <w:lang w:val="en_US" w:bidi="en_US"/>
        </w:rPr>
        <w:t>MRK 9:38</w:t>
      </w:r>
      <w:r>
        <w:rPr>
          <w:lang w:val="en_US" w:bidi="en_US"/>
        </w:rPr>
        <w:t xml:space="preserve"> · </w:t>
      </w:r>
      <w:r>
        <w:rPr>
          <w:lang w:val="en_US" w:bidi="en_US"/>
        </w:rPr>
        <w:t>MRK 9:50</w:t>
      </w:r>
      <w:r>
        <w:rPr>
          <w:lang w:val="en_US" w:bidi="en_US"/>
        </w:rPr>
        <w:t xml:space="preserve"> · </w:t>
      </w:r>
      <w:r>
        <w:rPr>
          <w:lang w:val="en_US" w:bidi="en_US"/>
        </w:rPr>
        <w:t>MRK 12:1</w:t>
      </w:r>
      <w:r>
        <w:rPr>
          <w:lang w:val="en_US" w:bidi="en_US"/>
        </w:rPr>
        <w:t xml:space="preserve"> · </w:t>
      </w:r>
      <w:r>
        <w:rPr>
          <w:lang w:val="en_US" w:bidi="en_US"/>
        </w:rPr>
        <w:t>MRK 16:17</w:t>
      </w:r>
      <w:r>
        <w:rPr>
          <w:lang w:val="en_US" w:bidi="en_US"/>
        </w:rPr>
        <w:t xml:space="preserve"> · </w:t>
      </w:r>
      <w:r>
        <w:rPr>
          <w:lang w:val="en_US" w:bidi="en_US"/>
        </w:rPr>
        <w:t>LUK 4:14</w:t>
      </w:r>
      <w:r>
        <w:rPr>
          <w:lang w:val="en_US" w:bidi="en_US"/>
        </w:rPr>
        <w:t xml:space="preserve"> · </w:t>
      </w:r>
      <w:r>
        <w:rPr>
          <w:lang w:val="en_US" w:bidi="en_US"/>
        </w:rPr>
        <w:t>LUK 8:10</w:t>
      </w:r>
      <w:r>
        <w:rPr>
          <w:lang w:val="en_US" w:bidi="en_US"/>
        </w:rPr>
        <w:t xml:space="preserve"> · </w:t>
      </w:r>
      <w:r>
        <w:rPr>
          <w:lang w:val="en_US" w:bidi="en_US"/>
        </w:rPr>
        <w:t>LUK 9:49</w:t>
      </w:r>
      <w:r>
        <w:rPr>
          <w:lang w:val="en_US" w:bidi="en_US"/>
        </w:rPr>
        <w:t xml:space="preserve"> · </w:t>
      </w:r>
      <w:r>
        <w:rPr>
          <w:lang w:val="en_US" w:bidi="en_US"/>
        </w:rPr>
        <w:t>LUK 10:17</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10:27</w:t>
      </w:r>
      <w:r>
        <w:rPr>
          <w:lang w:val="en_US" w:bidi="en_US"/>
        </w:rPr>
        <w:t xml:space="preserve"> · </w:t>
      </w:r>
      <w:r>
        <w:rPr>
          <w:lang w:val="en_US" w:bidi="en_US"/>
        </w:rPr>
        <w:t>LUK 11:20</w:t>
      </w:r>
      <w:r>
        <w:rPr>
          <w:lang w:val="en_US" w:bidi="en_US"/>
        </w:rPr>
        <w:t xml:space="preserve"> · </w:t>
      </w:r>
      <w:r>
        <w:rPr>
          <w:lang w:val="en_US" w:bidi="en_US"/>
        </w:rPr>
        <w:t>LUK 12:15</w:t>
      </w:r>
      <w:r>
        <w:rPr>
          <w:lang w:val="en_US" w:bidi="en_US"/>
        </w:rPr>
        <w:t xml:space="preserve"> · </w:t>
      </w:r>
      <w:r>
        <w:rPr>
          <w:lang w:val="en_US" w:bidi="en_US"/>
        </w:rPr>
        <w:t>LUK 14:34</w:t>
      </w:r>
      <w:r>
        <w:rPr>
          <w:lang w:val="en_US" w:bidi="en_US"/>
        </w:rPr>
        <w:t xml:space="preserve"> · </w:t>
      </w:r>
      <w:r>
        <w:rPr>
          <w:lang w:val="en_US" w:bidi="en_US"/>
        </w:rPr>
        <w:t>LUK 20:2</w:t>
      </w:r>
      <w:r>
        <w:rPr>
          <w:lang w:val="en_US" w:bidi="en_US"/>
        </w:rPr>
        <w:t xml:space="preserve"> · </w:t>
      </w:r>
      <w:r>
        <w:rPr>
          <w:lang w:val="en_US" w:bidi="en_US"/>
        </w:rPr>
        <w:t>LUK 20:8</w:t>
      </w:r>
      <w:r>
        <w:rPr>
          <w:lang w:val="en_US" w:bidi="en_US"/>
        </w:rPr>
        <w:t xml:space="preserve"> · </w:t>
      </w:r>
      <w:r>
        <w:rPr>
          <w:lang w:val="en_US" w:bidi="en_US"/>
        </w:rPr>
        <w:t>LUK 21:34</w:t>
      </w:r>
      <w:r>
        <w:rPr>
          <w:lang w:val="en_US" w:bidi="en_US"/>
        </w:rPr>
        <w:t xml:space="preserve"> · </w:t>
      </w:r>
      <w:r>
        <w:rPr>
          <w:lang w:val="en_US" w:bidi="en_US"/>
        </w:rPr>
        <w:t>LUK 24:19</w:t>
      </w:r>
      <w:r>
        <w:rPr>
          <w:lang w:val="en_US" w:bidi="en_US"/>
        </w:rPr>
        <w:t xml:space="preserve"> · </w:t>
      </w:r>
      <w:r>
        <w:rPr>
          <w:lang w:val="en_US" w:bidi="en_US"/>
        </w:rPr>
        <w:t>LUK 24:35</w:t>
      </w:r>
      <w:r>
        <w:rPr>
          <w:lang w:val="en_US" w:bidi="en_US"/>
        </w:rPr>
        <w:t xml:space="preserve"> · </w:t>
      </w:r>
      <w:r>
        <w:rPr>
          <w:lang w:val="en_US" w:bidi="en_US"/>
        </w:rPr>
        <w:t>JHN 5:39</w:t>
      </w:r>
      <w:r>
        <w:rPr>
          <w:lang w:val="en_US" w:bidi="en_US"/>
        </w:rPr>
        <w:t xml:space="preserve"> · </w:t>
      </w:r>
      <w:r>
        <w:rPr>
          <w:lang w:val="en_US" w:bidi="en_US"/>
        </w:rPr>
        <w:t>JHN 13:35</w:t>
      </w:r>
      <w:r>
        <w:rPr>
          <w:lang w:val="en_US" w:bidi="en_US"/>
        </w:rPr>
        <w:t xml:space="preserve"> · </w:t>
      </w:r>
      <w:r>
        <w:rPr>
          <w:lang w:val="en_US" w:bidi="en_US"/>
        </w:rPr>
        <w:t>JHN 15:8</w:t>
      </w:r>
      <w:r>
        <w:rPr>
          <w:lang w:val="en_US" w:bidi="en_US"/>
        </w:rPr>
        <w:t xml:space="preserve"> · </w:t>
      </w:r>
      <w:r>
        <w:rPr>
          <w:lang w:val="en_US" w:bidi="en_US"/>
        </w:rPr>
        <w:t>JHN 16:25</w:t>
      </w:r>
      <w:r>
        <w:rPr>
          <w:lang w:val="en_US" w:bidi="en_US"/>
        </w:rPr>
        <w:t xml:space="preserve"> · </w:t>
      </w:r>
      <w:r>
        <w:rPr>
          <w:lang w:val="en_US" w:bidi="en_US"/>
        </w:rPr>
        <w:t>JHN 16:25</w:t>
      </w:r>
      <w:r>
        <w:rPr>
          <w:lang w:val="en_US" w:bidi="en_US"/>
        </w:rPr>
        <w:t xml:space="preserve"> · </w:t>
      </w:r>
      <w:r>
        <w:rPr>
          <w:lang w:val="en_US" w:bidi="en_US"/>
        </w:rPr>
        <w:t>JHN 17:17</w:t>
      </w:r>
      <w:r>
        <w:rPr>
          <w:lang w:val="en_US" w:bidi="en_US"/>
        </w:rPr>
        <w:t xml:space="preserve"> · </w:t>
      </w:r>
      <w:r>
        <w:rPr>
          <w:lang w:val="en_US" w:bidi="en_US"/>
        </w:rPr>
        <w:t>JHN 20:31</w:t>
      </w:r>
      <w:r>
        <w:rPr>
          <w:lang w:val="en_US" w:bidi="en_US"/>
        </w:rPr>
        <w:t xml:space="preserve"> · </w:t>
      </w:r>
      <w:r>
        <w:rPr>
          <w:lang w:val="en_US" w:bidi="en_US"/>
        </w:rPr>
        <w:t>ACT 1:3</w:t>
      </w:r>
      <w:r>
        <w:rPr>
          <w:lang w:val="en_US" w:bidi="en_US"/>
        </w:rPr>
        <w:t xml:space="preserve"> · </w:t>
      </w:r>
      <w:r>
        <w:rPr>
          <w:lang w:val="en_US" w:bidi="en_US"/>
        </w:rPr>
        <w:t>ACT 3:6</w:t>
      </w:r>
      <w:r>
        <w:rPr>
          <w:lang w:val="en_US" w:bidi="en_US"/>
        </w:rPr>
        <w:t xml:space="preserve"> · </w:t>
      </w:r>
      <w:r>
        <w:rPr>
          <w:lang w:val="en_US" w:bidi="en_US"/>
        </w:rPr>
        <w:t>ACT 3:26</w:t>
      </w:r>
      <w:r>
        <w:rPr>
          <w:lang w:val="en_US" w:bidi="en_US"/>
        </w:rPr>
        <w:t xml:space="preserve"> · </w:t>
      </w:r>
      <w:r>
        <w:rPr>
          <w:lang w:val="en_US" w:bidi="en_US"/>
        </w:rPr>
        <w:t>ACT 4:7</w:t>
      </w:r>
      <w:r>
        <w:rPr>
          <w:lang w:val="en_US" w:bidi="en_US"/>
        </w:rPr>
        <w:t xml:space="preserve"> · </w:t>
      </w:r>
      <w:r>
        <w:rPr>
          <w:lang w:val="en_US" w:bidi="en_US"/>
        </w:rPr>
        <w:t>ACT 4:7</w:t>
      </w:r>
      <w:r>
        <w:rPr>
          <w:lang w:val="en_US" w:bidi="en_US"/>
        </w:rPr>
        <w:t xml:space="preserve"> · </w:t>
      </w:r>
      <w:r>
        <w:rPr>
          <w:lang w:val="en_US" w:bidi="en_US"/>
        </w:rPr>
        <w:t>ACT 4:9</w:t>
      </w:r>
      <w:r>
        <w:rPr>
          <w:lang w:val="en_US" w:bidi="en_US"/>
        </w:rPr>
        <w:t xml:space="preserve"> · </w:t>
      </w:r>
      <w:r>
        <w:rPr>
          <w:lang w:val="en_US" w:bidi="en_US"/>
        </w:rPr>
        <w:t>ACT 4:10</w:t>
      </w:r>
      <w:r>
        <w:rPr>
          <w:lang w:val="en_US" w:bidi="en_US"/>
        </w:rPr>
        <w:t xml:space="preserve"> · </w:t>
      </w:r>
      <w:r>
        <w:rPr>
          <w:lang w:val="en_US" w:bidi="en_US"/>
        </w:rPr>
        <w:t>ACT 4:10</w:t>
      </w:r>
      <w:r>
        <w:rPr>
          <w:lang w:val="en_US" w:bidi="en_US"/>
        </w:rPr>
        <w:t xml:space="preserve"> · </w:t>
      </w:r>
      <w:r>
        <w:rPr>
          <w:lang w:val="en_US" w:bidi="en_US"/>
        </w:rPr>
        <w:t>ACT 4:12</w:t>
      </w:r>
      <w:r>
        <w:rPr>
          <w:lang w:val="en_US" w:bidi="en_US"/>
        </w:rPr>
        <w:t xml:space="preserve"> · </w:t>
      </w:r>
      <w:r>
        <w:rPr>
          <w:lang w:val="en_US" w:bidi="en_US"/>
        </w:rPr>
        <w:t>ACT 4:12</w:t>
      </w:r>
      <w:r>
        <w:rPr>
          <w:lang w:val="en_US" w:bidi="en_US"/>
        </w:rPr>
        <w:t xml:space="preserve"> · </w:t>
      </w:r>
      <w:r>
        <w:rPr>
          <w:lang w:val="en_US" w:bidi="en_US"/>
        </w:rPr>
        <w:t>ACT 4:30</w:t>
      </w:r>
      <w:r>
        <w:rPr>
          <w:lang w:val="en_US" w:bidi="en_US"/>
        </w:rPr>
        <w:t xml:space="preserve"> · </w:t>
      </w:r>
      <w:r>
        <w:rPr>
          <w:lang w:val="en_US" w:bidi="en_US"/>
        </w:rPr>
        <w:t>ACT 11:14</w:t>
      </w:r>
      <w:r>
        <w:rPr>
          <w:lang w:val="en_US" w:bidi="en_US"/>
        </w:rPr>
        <w:t xml:space="preserve"> · </w:t>
      </w:r>
      <w:r>
        <w:rPr>
          <w:lang w:val="en_US" w:bidi="en_US"/>
        </w:rPr>
        <w:t>ACT 13:38</w:t>
      </w:r>
      <w:r>
        <w:rPr>
          <w:lang w:val="en_US" w:bidi="en_US"/>
        </w:rPr>
        <w:t xml:space="preserve"> · </w:t>
      </w:r>
      <w:r>
        <w:rPr>
          <w:lang w:val="en_US" w:bidi="en_US"/>
        </w:rPr>
        <w:t>ACT 16:18</w:t>
      </w:r>
      <w:r>
        <w:rPr>
          <w:lang w:val="en_US" w:bidi="en_US"/>
        </w:rPr>
        <w:t xml:space="preserve"> · </w:t>
      </w:r>
      <w:r>
        <w:rPr>
          <w:lang w:val="en_US" w:bidi="en_US"/>
        </w:rPr>
        <w:t>ACT 20:19</w:t>
      </w:r>
      <w:r>
        <w:rPr>
          <w:lang w:val="en_US" w:bidi="en_US"/>
        </w:rPr>
        <w:t xml:space="preserve"> · </w:t>
      </w:r>
      <w:r>
        <w:rPr>
          <w:lang w:val="en_US" w:bidi="en_US"/>
        </w:rPr>
        <w:t>ROM 1:9</w:t>
      </w:r>
      <w:r>
        <w:rPr>
          <w:lang w:val="en_US" w:bidi="en_US"/>
        </w:rPr>
        <w:t xml:space="preserve"> · </w:t>
      </w:r>
      <w:r>
        <w:rPr>
          <w:lang w:val="en_US" w:bidi="en_US"/>
        </w:rPr>
        <w:t>ROM 1:10</w:t>
      </w:r>
      <w:r>
        <w:rPr>
          <w:lang w:val="en_US" w:bidi="en_US"/>
        </w:rPr>
        <w:t xml:space="preserve"> · </w:t>
      </w:r>
      <w:r>
        <w:rPr>
          <w:lang w:val="en_US" w:bidi="en_US"/>
        </w:rPr>
        <w:t>ROM 1:17</w:t>
      </w:r>
      <w:r>
        <w:rPr>
          <w:lang w:val="en_US" w:bidi="en_US"/>
        </w:rPr>
        <w:t xml:space="preserve"> · </w:t>
      </w:r>
      <w:r>
        <w:rPr>
          <w:lang w:val="en_US" w:bidi="en_US"/>
        </w:rPr>
        <w:t>ROM 1:18</w:t>
      </w:r>
      <w:r>
        <w:rPr>
          <w:lang w:val="en_US" w:bidi="en_US"/>
        </w:rPr>
        <w:t xml:space="preserve"> · </w:t>
      </w:r>
      <w:r>
        <w:rPr>
          <w:lang w:val="en_US" w:bidi="en_US"/>
        </w:rPr>
        <w:t>ROM 3:7</w:t>
      </w:r>
      <w:r>
        <w:rPr>
          <w:lang w:val="en_US" w:bidi="en_US"/>
        </w:rPr>
        <w:t xml:space="preserve"> · </w:t>
      </w:r>
      <w:r>
        <w:rPr>
          <w:lang w:val="en_US" w:bidi="en_US"/>
        </w:rPr>
        <w:t>ROM 3:26</w:t>
      </w:r>
      <w:r>
        <w:rPr>
          <w:lang w:val="en_US" w:bidi="en_US"/>
        </w:rPr>
        <w:t xml:space="preserve"> · </w:t>
      </w:r>
      <w:r>
        <w:rPr>
          <w:lang w:val="en_US" w:bidi="en_US"/>
        </w:rPr>
        <w:t>ROM 5:10</w:t>
      </w:r>
      <w:r>
        <w:rPr>
          <w:lang w:val="en_US" w:bidi="en_US"/>
        </w:rPr>
        <w:t xml:space="preserve"> · </w:t>
      </w:r>
      <w:r>
        <w:rPr>
          <w:lang w:val="en_US" w:bidi="en_US"/>
        </w:rPr>
        <w:t>ROM 7:23</w:t>
      </w:r>
      <w:r>
        <w:rPr>
          <w:lang w:val="en_US" w:bidi="en_US"/>
        </w:rPr>
        <w:t xml:space="preserve"> · </w:t>
      </w:r>
      <w:r>
        <w:rPr>
          <w:lang w:val="en_US" w:bidi="en_US"/>
        </w:rPr>
        <w:t>ROM 8:15</w:t>
      </w:r>
      <w:r>
        <w:rPr>
          <w:lang w:val="en_US" w:bidi="en_US"/>
        </w:rPr>
        <w:t xml:space="preserve"> · </w:t>
      </w:r>
      <w:r>
        <w:rPr>
          <w:lang w:val="en_US" w:bidi="en_US"/>
        </w:rPr>
        <w:t>ROM 10:5</w:t>
      </w:r>
      <w:r>
        <w:rPr>
          <w:lang w:val="en_US" w:bidi="en_US"/>
        </w:rPr>
        <w:t xml:space="preserve"> · </w:t>
      </w:r>
      <w:r>
        <w:rPr>
          <w:lang w:val="en_US" w:bidi="en_US"/>
        </w:rPr>
        <w:t>ROM 12:7</w:t>
      </w:r>
      <w:r>
        <w:rPr>
          <w:lang w:val="en_US" w:bidi="en_US"/>
        </w:rPr>
        <w:t xml:space="preserve"> · </w:t>
      </w:r>
      <w:r>
        <w:rPr>
          <w:lang w:val="en_US" w:bidi="en_US"/>
        </w:rPr>
        <w:t>ROM 12:7</w:t>
      </w:r>
      <w:r>
        <w:rPr>
          <w:lang w:val="en_US" w:bidi="en_US"/>
        </w:rPr>
        <w:t xml:space="preserve"> · </w:t>
      </w:r>
      <w:r>
        <w:rPr>
          <w:lang w:val="en_US" w:bidi="en_US"/>
        </w:rPr>
        <w:t>ROM 12:8</w:t>
      </w:r>
      <w:r>
        <w:rPr>
          <w:lang w:val="en_US" w:bidi="en_US"/>
        </w:rPr>
        <w:t xml:space="preserve"> · </w:t>
      </w:r>
      <w:r>
        <w:rPr>
          <w:lang w:val="en_US" w:bidi="en_US"/>
        </w:rPr>
        <w:t>ROM 12:21</w:t>
      </w:r>
      <w:r>
        <w:rPr>
          <w:lang w:val="en_US" w:bidi="en_US"/>
        </w:rPr>
        <w:t xml:space="preserve"> · </w:t>
      </w:r>
      <w:r>
        <w:rPr>
          <w:lang w:val="en_US" w:bidi="en_US"/>
        </w:rPr>
        <w:t>ROM 13:9</w:t>
      </w:r>
      <w:r>
        <w:rPr>
          <w:lang w:val="en_US" w:bidi="en_US"/>
        </w:rPr>
        <w:t xml:space="preserve"> · </w:t>
      </w:r>
      <w:r>
        <w:rPr>
          <w:lang w:val="en_US" w:bidi="en_US"/>
        </w:rPr>
        <w:t>ROM 13:9</w:t>
      </w:r>
      <w:r>
        <w:rPr>
          <w:lang w:val="en_US" w:bidi="en_US"/>
        </w:rPr>
        <w:t xml:space="preserve"> · </w:t>
      </w:r>
      <w:r>
        <w:rPr>
          <w:lang w:val="en_US" w:bidi="en_US"/>
        </w:rPr>
        <w:t>ROM 14:21</w:t>
      </w:r>
      <w:r>
        <w:rPr>
          <w:lang w:val="en_US" w:bidi="en_US"/>
        </w:rPr>
        <w:t xml:space="preserve"> · </w:t>
      </w:r>
      <w:r>
        <w:rPr>
          <w:lang w:val="en_US" w:bidi="en_US"/>
        </w:rPr>
        <w:t>ROM 15:13</w:t>
      </w:r>
      <w:r>
        <w:rPr>
          <w:lang w:val="en_US" w:bidi="en_US"/>
        </w:rPr>
        <w:t xml:space="preserve"> · </w:t>
      </w:r>
      <w:r>
        <w:rPr>
          <w:lang w:val="en_US" w:bidi="en_US"/>
        </w:rPr>
        <w:t>ROM 15:13</w:t>
      </w:r>
      <w:r>
        <w:rPr>
          <w:lang w:val="en_US" w:bidi="en_US"/>
        </w:rPr>
        <w:t xml:space="preserve"> · </w:t>
      </w:r>
      <w:r>
        <w:rPr>
          <w:lang w:val="en_US" w:bidi="en_US"/>
        </w:rPr>
        <w:t>ROM 15:19</w:t>
      </w:r>
      <w:r>
        <w:rPr>
          <w:lang w:val="en_US" w:bidi="en_US"/>
        </w:rPr>
        <w:t xml:space="preserve"> · </w:t>
      </w:r>
      <w:r>
        <w:rPr>
          <w:lang w:val="en_US" w:bidi="en_US"/>
        </w:rPr>
        <w:t>ROM 15:19</w:t>
      </w:r>
      <w:r>
        <w:rPr>
          <w:lang w:val="en_US" w:bidi="en_US"/>
        </w:rPr>
        <w:t xml:space="preserve"> · </w:t>
      </w:r>
      <w:r>
        <w:rPr>
          <w:lang w:val="en_US" w:bidi="en_US"/>
        </w:rPr>
        <w:t>ROM 15:30</w:t>
      </w:r>
      <w:r>
        <w:rPr>
          <w:lang w:val="en_US" w:bidi="en_US"/>
        </w:rPr>
        <w:t xml:space="preserve"> · </w:t>
      </w:r>
      <w:r>
        <w:rPr>
          <w:lang w:val="en_US" w:bidi="en_US"/>
        </w:rPr>
        <w:t>1CO 1:17</w:t>
      </w:r>
      <w:r>
        <w:rPr>
          <w:lang w:val="en_US" w:bidi="en_US"/>
        </w:rPr>
        <w:t xml:space="preserve"> · </w:t>
      </w:r>
      <w:r>
        <w:rPr>
          <w:lang w:val="en_US" w:bidi="en_US"/>
        </w:rPr>
        <w:t>1CO 2:13</w:t>
      </w:r>
      <w:r>
        <w:rPr>
          <w:lang w:val="en_US" w:bidi="en_US"/>
        </w:rPr>
        <w:t xml:space="preserve"> · </w:t>
      </w:r>
      <w:r>
        <w:rPr>
          <w:lang w:val="en_US" w:bidi="en_US"/>
        </w:rPr>
        <w:t>1CO 2:13</w:t>
      </w:r>
      <w:r>
        <w:rPr>
          <w:lang w:val="en_US" w:bidi="en_US"/>
        </w:rPr>
        <w:t xml:space="preserve"> · </w:t>
      </w:r>
      <w:r>
        <w:rPr>
          <w:lang w:val="en_US" w:bidi="en_US"/>
        </w:rPr>
        <w:t>1CO 3:13</w:t>
      </w:r>
      <w:r>
        <w:rPr>
          <w:lang w:val="en_US" w:bidi="en_US"/>
        </w:rPr>
        <w:t xml:space="preserve"> · </w:t>
      </w:r>
      <w:r>
        <w:rPr>
          <w:lang w:val="en_US" w:bidi="en_US"/>
        </w:rPr>
        <w:t>1CO 6:20</w:t>
      </w:r>
      <w:r>
        <w:rPr>
          <w:lang w:val="en_US" w:bidi="en_US"/>
        </w:rPr>
        <w:t xml:space="preserve"> · </w:t>
      </w:r>
      <w:r>
        <w:rPr>
          <w:lang w:val="en_US" w:bidi="en_US"/>
        </w:rPr>
        <w:t>1CO 8:11</w:t>
      </w:r>
      <w:r>
        <w:rPr>
          <w:lang w:val="en_US" w:bidi="en_US"/>
        </w:rPr>
        <w:t xml:space="preserve"> · </w:t>
      </w:r>
      <w:r>
        <w:rPr>
          <w:lang w:val="en_US" w:bidi="en_US"/>
        </w:rPr>
        <w:t>2CO 7:6</w:t>
      </w:r>
      <w:r>
        <w:rPr>
          <w:lang w:val="en_US" w:bidi="en_US"/>
        </w:rPr>
        <w:t xml:space="preserve"> · </w:t>
      </w:r>
      <w:r>
        <w:rPr>
          <w:lang w:val="en_US" w:bidi="en_US"/>
        </w:rPr>
        <w:t>2CO 7:7</w:t>
      </w:r>
      <w:r>
        <w:rPr>
          <w:lang w:val="en_US" w:bidi="en_US"/>
        </w:rPr>
        <w:t xml:space="preserve"> · </w:t>
      </w:r>
      <w:r>
        <w:rPr>
          <w:lang w:val="en_US" w:bidi="en_US"/>
        </w:rPr>
        <w:t>2CO 7:7</w:t>
      </w:r>
      <w:r>
        <w:rPr>
          <w:lang w:val="en_US" w:bidi="en_US"/>
        </w:rPr>
        <w:t xml:space="preserve"> · </w:t>
      </w:r>
      <w:r>
        <w:rPr>
          <w:lang w:val="en_US" w:bidi="en_US"/>
        </w:rPr>
        <w:t>2CO 7:8</w:t>
      </w:r>
      <w:r>
        <w:rPr>
          <w:lang w:val="en_US" w:bidi="en_US"/>
        </w:rPr>
        <w:t xml:space="preserve"> · </w:t>
      </w:r>
      <w:r>
        <w:rPr>
          <w:lang w:val="en_US" w:bidi="en_US"/>
        </w:rPr>
        <w:t>2CO 11:3</w:t>
      </w:r>
      <w:r>
        <w:rPr>
          <w:lang w:val="en_US" w:bidi="en_US"/>
        </w:rPr>
        <w:t xml:space="preserve"> · </w:t>
      </w:r>
      <w:r>
        <w:rPr>
          <w:lang w:val="en_US" w:bidi="en_US"/>
        </w:rPr>
        <w:t>GAL 1:6</w:t>
      </w:r>
      <w:r>
        <w:rPr>
          <w:lang w:val="en_US" w:bidi="en_US"/>
        </w:rPr>
        <w:t xml:space="preserve"> · </w:t>
      </w:r>
      <w:r>
        <w:rPr>
          <w:lang w:val="en_US" w:bidi="en_US"/>
        </w:rPr>
        <w:t>GAL 2:20</w:t>
      </w:r>
      <w:r>
        <w:rPr>
          <w:lang w:val="en_US" w:bidi="en_US"/>
        </w:rPr>
        <w:t xml:space="preserve"> · </w:t>
      </w:r>
      <w:r>
        <w:rPr>
          <w:lang w:val="en_US" w:bidi="en_US"/>
        </w:rPr>
        <w:t>GAL 3:11</w:t>
      </w:r>
      <w:r>
        <w:rPr>
          <w:lang w:val="en_US" w:bidi="en_US"/>
        </w:rPr>
        <w:t xml:space="preserve"> · </w:t>
      </w:r>
      <w:r>
        <w:rPr>
          <w:lang w:val="en_US" w:bidi="en_US"/>
        </w:rPr>
        <w:t>GAL 3:12</w:t>
      </w:r>
      <w:r>
        <w:rPr>
          <w:lang w:val="en_US" w:bidi="en_US"/>
        </w:rPr>
        <w:t xml:space="preserve"> · </w:t>
      </w:r>
      <w:r>
        <w:rPr>
          <w:lang w:val="en_US" w:bidi="en_US"/>
        </w:rPr>
        <w:t>GAL 5:4</w:t>
      </w:r>
      <w:r>
        <w:rPr>
          <w:lang w:val="en_US" w:bidi="en_US"/>
        </w:rPr>
        <w:t xml:space="preserve"> · </w:t>
      </w:r>
      <w:r>
        <w:rPr>
          <w:lang w:val="en_US" w:bidi="en_US"/>
        </w:rPr>
        <w:t>EPH 1:9</w:t>
      </w:r>
      <w:r>
        <w:rPr>
          <w:lang w:val="en_US" w:bidi="en_US"/>
        </w:rPr>
        <w:t xml:space="preserve"> · </w:t>
      </w:r>
      <w:r>
        <w:rPr>
          <w:lang w:val="en_US" w:bidi="en_US"/>
        </w:rPr>
        <w:t>EPH 2:13</w:t>
      </w:r>
      <w:r>
        <w:rPr>
          <w:lang w:val="en_US" w:bidi="en_US"/>
        </w:rPr>
        <w:t xml:space="preserve"> · </w:t>
      </w:r>
      <w:r>
        <w:rPr>
          <w:lang w:val="en_US" w:bidi="en_US"/>
        </w:rPr>
        <w:t>EPH 2:14</w:t>
      </w:r>
      <w:r>
        <w:rPr>
          <w:lang w:val="en_US" w:bidi="en_US"/>
        </w:rPr>
        <w:t xml:space="preserve"> · </w:t>
      </w:r>
      <w:r>
        <w:rPr>
          <w:lang w:val="en_US" w:bidi="en_US"/>
        </w:rPr>
        <w:t>EPH 2:16</w:t>
      </w:r>
      <w:r>
        <w:rPr>
          <w:lang w:val="en_US" w:bidi="en_US"/>
        </w:rPr>
        <w:t xml:space="preserve"> · </w:t>
      </w:r>
      <w:r>
        <w:rPr>
          <w:lang w:val="en_US" w:bidi="en_US"/>
        </w:rPr>
        <w:t>EPH 2:22</w:t>
      </w:r>
      <w:r>
        <w:rPr>
          <w:lang w:val="en_US" w:bidi="en_US"/>
        </w:rPr>
        <w:t xml:space="preserve"> · </w:t>
      </w:r>
      <w:r>
        <w:rPr>
          <w:lang w:val="en_US" w:bidi="en_US"/>
        </w:rPr>
        <w:t>EPH 3:21</w:t>
      </w:r>
      <w:r>
        <w:rPr>
          <w:lang w:val="en_US" w:bidi="en_US"/>
        </w:rPr>
        <w:t xml:space="preserve"> · </w:t>
      </w:r>
      <w:r>
        <w:rPr>
          <w:lang w:val="en_US" w:bidi="en_US"/>
        </w:rPr>
        <w:t>EPH 3:21</w:t>
      </w:r>
      <w:r>
        <w:rPr>
          <w:lang w:val="en_US" w:bidi="en_US"/>
        </w:rPr>
        <w:t xml:space="preserve"> · </w:t>
      </w:r>
      <w:r>
        <w:rPr>
          <w:lang w:val="en_US" w:bidi="en_US"/>
        </w:rPr>
        <w:t>EPH 4:3</w:t>
      </w:r>
      <w:r>
        <w:rPr>
          <w:lang w:val="en_US" w:bidi="en_US"/>
        </w:rPr>
        <w:t xml:space="preserve"> · </w:t>
      </w:r>
      <w:r>
        <w:rPr>
          <w:lang w:val="en_US" w:bidi="en_US"/>
        </w:rPr>
        <w:t>EPH 4:14</w:t>
      </w:r>
      <w:r>
        <w:rPr>
          <w:lang w:val="en_US" w:bidi="en_US"/>
        </w:rPr>
        <w:t xml:space="preserve"> · </w:t>
      </w:r>
      <w:r>
        <w:rPr>
          <w:lang w:val="en_US" w:bidi="en_US"/>
        </w:rPr>
        <w:t>EPH 4:14</w:t>
      </w:r>
      <w:r>
        <w:rPr>
          <w:lang w:val="en_US" w:bidi="en_US"/>
        </w:rPr>
        <w:t xml:space="preserve"> · </w:t>
      </w:r>
      <w:r>
        <w:rPr>
          <w:lang w:val="en_US" w:bidi="en_US"/>
        </w:rPr>
        <w:t>EPH 5:18</w:t>
      </w:r>
      <w:r>
        <w:rPr>
          <w:lang w:val="en_US" w:bidi="en_US"/>
        </w:rPr>
        <w:t xml:space="preserve"> · </w:t>
      </w:r>
      <w:r>
        <w:rPr>
          <w:lang w:val="en_US" w:bidi="en_US"/>
        </w:rPr>
        <w:t>EPH 5:26</w:t>
      </w:r>
      <w:r>
        <w:rPr>
          <w:lang w:val="en_US" w:bidi="en_US"/>
        </w:rPr>
        <w:t xml:space="preserve"> · </w:t>
      </w:r>
      <w:r>
        <w:rPr>
          <w:lang w:val="en_US" w:bidi="en_US"/>
        </w:rPr>
        <w:t>EPH 6:4</w:t>
      </w:r>
      <w:r>
        <w:rPr>
          <w:lang w:val="en_US" w:bidi="en_US"/>
        </w:rPr>
        <w:t xml:space="preserve"> · </w:t>
      </w:r>
      <w:r>
        <w:rPr>
          <w:lang w:val="en_US" w:bidi="en_US"/>
        </w:rPr>
        <w:t>EPH 6:10</w:t>
      </w:r>
      <w:r>
        <w:rPr>
          <w:lang w:val="en_US" w:bidi="en_US"/>
        </w:rPr>
        <w:t xml:space="preserve"> · </w:t>
      </w:r>
      <w:r>
        <w:rPr>
          <w:lang w:val="en_US" w:bidi="en_US"/>
        </w:rPr>
        <w:t>EPH 6:10</w:t>
      </w:r>
      <w:r>
        <w:rPr>
          <w:lang w:val="en_US" w:bidi="en_US"/>
        </w:rPr>
        <w:t xml:space="preserve"> · </w:t>
      </w:r>
      <w:r>
        <w:rPr>
          <w:lang w:val="en_US" w:bidi="en_US"/>
        </w:rPr>
        <w:t>EPH 6:19</w:t>
      </w:r>
      <w:r>
        <w:rPr>
          <w:lang w:val="en_US" w:bidi="en_US"/>
        </w:rPr>
        <w:t xml:space="preserve"> · </w:t>
      </w:r>
      <w:r>
        <w:rPr>
          <w:lang w:val="en_US" w:bidi="en_US"/>
        </w:rPr>
        <w:t>PHP 1:20</w:t>
      </w:r>
      <w:r>
        <w:rPr>
          <w:lang w:val="en_US" w:bidi="en_US"/>
        </w:rPr>
        <w:t xml:space="preserve"> · </w:t>
      </w:r>
      <w:r>
        <w:rPr>
          <w:lang w:val="en_US" w:bidi="en_US"/>
        </w:rPr>
        <w:t>COL 1:5</w:t>
      </w:r>
      <w:r>
        <w:rPr>
          <w:lang w:val="en_US" w:bidi="en_US"/>
        </w:rPr>
        <w:t xml:space="preserve"> · </w:t>
      </w:r>
      <w:r>
        <w:rPr>
          <w:lang w:val="en_US" w:bidi="en_US"/>
        </w:rPr>
        <w:t>COL 1:9</w:t>
      </w:r>
      <w:r>
        <w:rPr>
          <w:lang w:val="en_US" w:bidi="en_US"/>
        </w:rPr>
        <w:t xml:space="preserve"> · </w:t>
      </w:r>
      <w:r>
        <w:rPr>
          <w:lang w:val="en_US" w:bidi="en_US"/>
        </w:rPr>
        <w:t>COL 1:22</w:t>
      </w:r>
      <w:r>
        <w:rPr>
          <w:lang w:val="en_US" w:bidi="en_US"/>
        </w:rPr>
        <w:t xml:space="preserve"> · </w:t>
      </w:r>
      <w:r>
        <w:rPr>
          <w:lang w:val="en_US" w:bidi="en_US"/>
        </w:rPr>
        <w:t>COL 2:2</w:t>
      </w:r>
      <w:r>
        <w:rPr>
          <w:lang w:val="en_US" w:bidi="en_US"/>
        </w:rPr>
        <w:t xml:space="preserve"> · </w:t>
      </w:r>
      <w:r>
        <w:rPr>
          <w:lang w:val="en_US" w:bidi="en_US"/>
        </w:rPr>
        <w:t>COL 2:4</w:t>
      </w:r>
      <w:r>
        <w:rPr>
          <w:lang w:val="en_US" w:bidi="en_US"/>
        </w:rPr>
        <w:t xml:space="preserve"> · </w:t>
      </w:r>
      <w:r>
        <w:rPr>
          <w:lang w:val="en_US" w:bidi="en_US"/>
        </w:rPr>
        <w:t>COL 2:11</w:t>
      </w:r>
      <w:r>
        <w:rPr>
          <w:lang w:val="en_US" w:bidi="en_US"/>
        </w:rPr>
        <w:t xml:space="preserve"> · </w:t>
      </w:r>
      <w:r>
        <w:rPr>
          <w:lang w:val="en_US" w:bidi="en_US"/>
        </w:rPr>
        <w:t>COL 2:12</w:t>
      </w:r>
      <w:r>
        <w:rPr>
          <w:lang w:val="en_US" w:bidi="en_US"/>
        </w:rPr>
        <w:t xml:space="preserve"> · </w:t>
      </w:r>
      <w:r>
        <w:rPr>
          <w:lang w:val="en_US" w:bidi="en_US"/>
        </w:rPr>
        <w:t>COL 2:15</w:t>
      </w:r>
      <w:r>
        <w:rPr>
          <w:lang w:val="en_US" w:bidi="en_US"/>
        </w:rPr>
        <w:t xml:space="preserve"> · </w:t>
      </w:r>
      <w:r>
        <w:rPr>
          <w:lang w:val="en_US" w:bidi="en_US"/>
        </w:rPr>
        <w:t>COL 4:12</w:t>
      </w:r>
      <w:r>
        <w:rPr>
          <w:lang w:val="en_US" w:bidi="en_US"/>
        </w:rPr>
        <w:t xml:space="preserve"> · </w:t>
      </w:r>
      <w:r>
        <w:rPr>
          <w:lang w:val="en_US" w:bidi="en_US"/>
        </w:rPr>
        <w:t>1TH 3:3</w:t>
      </w:r>
      <w:r>
        <w:rPr>
          <w:lang w:val="en_US" w:bidi="en_US"/>
        </w:rPr>
        <w:t xml:space="preserve"> · </w:t>
      </w:r>
      <w:r>
        <w:rPr>
          <w:lang w:val="en_US" w:bidi="en_US"/>
        </w:rPr>
        <w:t>1TH 3:8</w:t>
      </w:r>
      <w:r>
        <w:rPr>
          <w:lang w:val="en_US" w:bidi="en_US"/>
        </w:rPr>
        <w:t xml:space="preserve"> · </w:t>
      </w:r>
      <w:r>
        <w:rPr>
          <w:lang w:val="en_US" w:bidi="en_US"/>
        </w:rPr>
        <w:t>1TH 4:15</w:t>
      </w:r>
      <w:r>
        <w:rPr>
          <w:lang w:val="en_US" w:bidi="en_US"/>
        </w:rPr>
        <w:t xml:space="preserve"> · </w:t>
      </w:r>
      <w:r>
        <w:rPr>
          <w:lang w:val="en_US" w:bidi="en_US"/>
        </w:rPr>
        <w:t>1TH 4:17</w:t>
      </w:r>
      <w:r>
        <w:rPr>
          <w:lang w:val="en_US" w:bidi="en_US"/>
        </w:rPr>
        <w:t xml:space="preserve"> · </w:t>
      </w:r>
      <w:r>
        <w:rPr>
          <w:lang w:val="en_US" w:bidi="en_US"/>
        </w:rPr>
        <w:t>1TH 4:18</w:t>
      </w:r>
      <w:r>
        <w:rPr>
          <w:lang w:val="en_US" w:bidi="en_US"/>
        </w:rPr>
        <w:t xml:space="preserve"> · </w:t>
      </w:r>
      <w:r>
        <w:rPr>
          <w:lang w:val="en_US" w:bidi="en_US"/>
        </w:rPr>
        <w:t>1TH 5:12</w:t>
      </w:r>
      <w:r>
        <w:rPr>
          <w:lang w:val="en_US" w:bidi="en_US"/>
        </w:rPr>
        <w:t xml:space="preserve"> · </w:t>
      </w:r>
      <w:r>
        <w:rPr>
          <w:lang w:val="en_US" w:bidi="en_US"/>
        </w:rPr>
        <w:t>2TH 1:11</w:t>
      </w:r>
      <w:r>
        <w:rPr>
          <w:lang w:val="en_US" w:bidi="en_US"/>
        </w:rPr>
        <w:t xml:space="preserve"> · </w:t>
      </w:r>
      <w:r>
        <w:rPr>
          <w:lang w:val="en_US" w:bidi="en_US"/>
        </w:rPr>
        <w:t>2TH 2:13</w:t>
      </w:r>
      <w:r>
        <w:rPr>
          <w:lang w:val="en_US" w:bidi="en_US"/>
        </w:rPr>
        <w:t xml:space="preserve"> · </w:t>
      </w:r>
      <w:r>
        <w:rPr>
          <w:lang w:val="en_US" w:bidi="en_US"/>
        </w:rPr>
        <w:t>2TH 2:16</w:t>
      </w:r>
      <w:r>
        <w:rPr>
          <w:lang w:val="en_US" w:bidi="en_US"/>
        </w:rPr>
        <w:t xml:space="preserve"> · </w:t>
      </w:r>
      <w:r>
        <w:rPr>
          <w:lang w:val="en_US" w:bidi="en_US"/>
        </w:rPr>
        <w:t>2TI 2:1</w:t>
      </w:r>
      <w:r>
        <w:rPr>
          <w:lang w:val="en_US" w:bidi="en_US"/>
        </w:rPr>
        <w:t xml:space="preserve"> · </w:t>
      </w:r>
      <w:r>
        <w:rPr>
          <w:lang w:val="en_US" w:bidi="en_US"/>
        </w:rPr>
        <w:t>TIT 1:3</w:t>
      </w:r>
      <w:r>
        <w:rPr>
          <w:lang w:val="en_US" w:bidi="en_US"/>
        </w:rPr>
        <w:t xml:space="preserve"> · </w:t>
      </w:r>
      <w:r>
        <w:rPr>
          <w:lang w:val="en_US" w:bidi="en_US"/>
        </w:rPr>
        <w:t>TIT 1:9</w:t>
      </w:r>
      <w:r>
        <w:rPr>
          <w:lang w:val="en_US" w:bidi="en_US"/>
        </w:rPr>
        <w:t xml:space="preserve"> · </w:t>
      </w:r>
      <w:r>
        <w:rPr>
          <w:lang w:val="en_US" w:bidi="en_US"/>
        </w:rPr>
        <w:t>HEB 2:8</w:t>
      </w:r>
      <w:r>
        <w:rPr>
          <w:lang w:val="en_US" w:bidi="en_US"/>
        </w:rPr>
        <w:t xml:space="preserve"> · </w:t>
      </w:r>
      <w:r>
        <w:rPr>
          <w:lang w:val="en_US" w:bidi="en_US"/>
        </w:rPr>
        <w:t>HEB 2:18</w:t>
      </w:r>
      <w:r>
        <w:rPr>
          <w:lang w:val="en_US" w:bidi="en_US"/>
        </w:rPr>
        <w:t xml:space="preserve"> · </w:t>
      </w:r>
      <w:r>
        <w:rPr>
          <w:lang w:val="en_US" w:bidi="en_US"/>
        </w:rPr>
        <w:t>HEB 3:9</w:t>
      </w:r>
      <w:r>
        <w:rPr>
          <w:lang w:val="en_US" w:bidi="en_US"/>
        </w:rPr>
        <w:t xml:space="preserve"> · </w:t>
      </w:r>
      <w:r>
        <w:rPr>
          <w:lang w:val="en_US" w:bidi="en_US"/>
        </w:rPr>
        <w:t>HEB 4:11</w:t>
      </w:r>
      <w:r>
        <w:rPr>
          <w:lang w:val="en_US" w:bidi="en_US"/>
        </w:rPr>
        <w:t xml:space="preserve"> · </w:t>
      </w:r>
      <w:r>
        <w:rPr>
          <w:lang w:val="en_US" w:bidi="en_US"/>
        </w:rPr>
        <w:t>HEB 8:13</w:t>
      </w:r>
      <w:r>
        <w:rPr>
          <w:lang w:val="en_US" w:bidi="en_US"/>
        </w:rPr>
        <w:t xml:space="preserve"> · </w:t>
      </w:r>
      <w:r>
        <w:rPr>
          <w:lang w:val="en_US" w:bidi="en_US"/>
        </w:rPr>
        <w:t>HEB 9:22</w:t>
      </w:r>
      <w:r>
        <w:rPr>
          <w:lang w:val="en_US" w:bidi="en_US"/>
        </w:rPr>
        <w:t xml:space="preserve"> · </w:t>
      </w:r>
      <w:r>
        <w:rPr>
          <w:lang w:val="en_US" w:bidi="en_US"/>
        </w:rPr>
        <w:t>HEB 9:25</w:t>
      </w:r>
      <w:r>
        <w:rPr>
          <w:lang w:val="en_US" w:bidi="en_US"/>
        </w:rPr>
        <w:t xml:space="preserve"> · </w:t>
      </w:r>
      <w:r>
        <w:rPr>
          <w:lang w:val="en_US" w:bidi="en_US"/>
        </w:rPr>
        <w:t>HEB 10:3</w:t>
      </w:r>
      <w:r>
        <w:rPr>
          <w:lang w:val="en_US" w:bidi="en_US"/>
        </w:rPr>
        <w:t xml:space="preserve"> · </w:t>
      </w:r>
      <w:r>
        <w:rPr>
          <w:lang w:val="en_US" w:bidi="en_US"/>
        </w:rPr>
        <w:t>HEB 10:10</w:t>
      </w:r>
      <w:r>
        <w:rPr>
          <w:lang w:val="en_US" w:bidi="en_US"/>
        </w:rPr>
        <w:t xml:space="preserve"> · </w:t>
      </w:r>
      <w:r>
        <w:rPr>
          <w:lang w:val="en_US" w:bidi="en_US"/>
        </w:rPr>
        <w:t>HEB 10:19</w:t>
      </w:r>
      <w:r>
        <w:rPr>
          <w:lang w:val="en_US" w:bidi="en_US"/>
        </w:rPr>
        <w:t xml:space="preserve"> · </w:t>
      </w:r>
      <w:r>
        <w:rPr>
          <w:lang w:val="en_US" w:bidi="en_US"/>
        </w:rPr>
        <w:t>HEB 10:22</w:t>
      </w:r>
      <w:r>
        <w:rPr>
          <w:lang w:val="en_US" w:bidi="en_US"/>
        </w:rPr>
        <w:t xml:space="preserve"> · </w:t>
      </w:r>
      <w:r>
        <w:rPr>
          <w:lang w:val="en_US" w:bidi="en_US"/>
        </w:rPr>
        <w:t>HEB 10:29</w:t>
      </w:r>
      <w:r>
        <w:rPr>
          <w:lang w:val="en_US" w:bidi="en_US"/>
        </w:rPr>
        <w:t xml:space="preserve"> · </w:t>
      </w:r>
      <w:r>
        <w:rPr>
          <w:lang w:val="en_US" w:bidi="en_US"/>
        </w:rPr>
        <w:t>HEB 11:2</w:t>
      </w:r>
      <w:r>
        <w:rPr>
          <w:lang w:val="en_US" w:bidi="en_US"/>
        </w:rPr>
        <w:t xml:space="preserve"> · </w:t>
      </w:r>
      <w:r>
        <w:rPr>
          <w:lang w:val="en_US" w:bidi="en_US"/>
        </w:rPr>
        <w:t>HEB 13:20</w:t>
      </w:r>
      <w:r>
        <w:rPr>
          <w:lang w:val="en_US" w:bidi="en_US"/>
        </w:rPr>
        <w:t xml:space="preserve"> · </w:t>
      </w:r>
      <w:r>
        <w:rPr>
          <w:lang w:val="en_US" w:bidi="en_US"/>
        </w:rPr>
        <w:t>JAS 3:2</w:t>
      </w:r>
      <w:r>
        <w:rPr>
          <w:lang w:val="en_US" w:bidi="en_US"/>
        </w:rPr>
        <w:t xml:space="preserve"> · </w:t>
      </w:r>
      <w:r>
        <w:rPr>
          <w:lang w:val="en_US" w:bidi="en_US"/>
        </w:rPr>
        <w:t>1PE 1:2</w:t>
      </w:r>
      <w:r>
        <w:rPr>
          <w:lang w:val="en_US" w:bidi="en_US"/>
        </w:rPr>
        <w:t xml:space="preserve"> · </w:t>
      </w:r>
      <w:r>
        <w:rPr>
          <w:lang w:val="en_US" w:bidi="en_US"/>
        </w:rPr>
        <w:t>1PE 1:5</w:t>
      </w:r>
      <w:r>
        <w:rPr>
          <w:lang w:val="en_US" w:bidi="en_US"/>
        </w:rPr>
        <w:t xml:space="preserve"> · </w:t>
      </w:r>
      <w:r>
        <w:rPr>
          <w:lang w:val="en_US" w:bidi="en_US"/>
        </w:rPr>
        <w:t>1JN 2:3</w:t>
      </w:r>
      <w:r>
        <w:rPr>
          <w:lang w:val="en_US" w:bidi="en_US"/>
        </w:rPr>
        <w:t xml:space="preserve"> · </w:t>
      </w:r>
      <w:r>
        <w:rPr>
          <w:lang w:val="en_US" w:bidi="en_US"/>
        </w:rPr>
        <w:t>1JN 2:5</w:t>
      </w:r>
      <w:r>
        <w:rPr>
          <w:lang w:val="en_US" w:bidi="en_US"/>
        </w:rPr>
        <w:t xml:space="preserve"> · </w:t>
      </w:r>
      <w:r>
        <w:rPr>
          <w:lang w:val="en_US" w:bidi="en_US"/>
        </w:rPr>
        <w:t>1JN 3:10</w:t>
      </w:r>
      <w:r>
        <w:rPr>
          <w:lang w:val="en_US" w:bidi="en_US"/>
        </w:rPr>
        <w:t xml:space="preserve"> · </w:t>
      </w:r>
      <w:r>
        <w:rPr>
          <w:lang w:val="en_US" w:bidi="en_US"/>
        </w:rPr>
        <w:t>1JN 3:16</w:t>
      </w:r>
      <w:r>
        <w:rPr>
          <w:lang w:val="en_US" w:bidi="en_US"/>
        </w:rPr>
        <w:t xml:space="preserve"> · </w:t>
      </w:r>
      <w:r>
        <w:rPr>
          <w:lang w:val="en_US" w:bidi="en_US"/>
        </w:rPr>
        <w:t>1JN 3:19</w:t>
      </w:r>
      <w:r>
        <w:rPr>
          <w:lang w:val="en_US" w:bidi="en_US"/>
        </w:rPr>
        <w:t xml:space="preserve"> · </w:t>
      </w:r>
      <w:r>
        <w:rPr>
          <w:lang w:val="en_US" w:bidi="en_US"/>
        </w:rPr>
        <w:t>1JN 3:24</w:t>
      </w:r>
      <w:r>
        <w:rPr>
          <w:lang w:val="en_US" w:bidi="en_US"/>
        </w:rPr>
        <w:t xml:space="preserve"> · </w:t>
      </w:r>
      <w:r>
        <w:rPr>
          <w:lang w:val="en_US" w:bidi="en_US"/>
        </w:rPr>
        <w:t>1JN 4:2</w:t>
      </w:r>
      <w:r>
        <w:rPr>
          <w:lang w:val="en_US" w:bidi="en_US"/>
        </w:rPr>
        <w:t xml:space="preserve"> · </w:t>
      </w:r>
      <w:r>
        <w:rPr>
          <w:lang w:val="en_US" w:bidi="en_US"/>
        </w:rPr>
        <w:t>1JN 4:9</w:t>
      </w:r>
      <w:r>
        <w:rPr>
          <w:lang w:val="en_US" w:bidi="en_US"/>
        </w:rPr>
        <w:t xml:space="preserve"> · </w:t>
      </w:r>
      <w:r>
        <w:rPr>
          <w:lang w:val="en_US" w:bidi="en_US"/>
        </w:rPr>
        <w:t>1JN 4:13</w:t>
      </w:r>
      <w:r>
        <w:rPr>
          <w:lang w:val="en_US" w:bidi="en_US"/>
        </w:rPr>
        <w:t xml:space="preserve"> · </w:t>
      </w:r>
      <w:r>
        <w:rPr>
          <w:lang w:val="en_US" w:bidi="en_US"/>
        </w:rPr>
        <w:t>1JN 4:17</w:t>
      </w:r>
      <w:r>
        <w:rPr>
          <w:lang w:val="en_US" w:bidi="en_US"/>
        </w:rPr>
        <w:t xml:space="preserve"> · </w:t>
      </w:r>
      <w:r>
        <w:rPr>
          <w:lang w:val="en_US" w:bidi="en_US"/>
        </w:rPr>
        <w:t>1JN 5:2</w:t>
      </w:r>
      <w:r>
        <w:rPr>
          <w:lang w:val="en_US" w:bidi="en_US"/>
        </w:rPr>
        <w:t xml:space="preserve"> · </w:t>
      </w:r>
      <w:r>
        <w:rPr>
          <w:lang w:val="en_US" w:bidi="en_US"/>
        </w:rPr>
        <w:t>1JN 5:6</w:t>
      </w:r>
      <w:r>
        <w:rPr>
          <w:lang w:val="en_US" w:bidi="en_US"/>
        </w:rPr>
        <w:t xml:space="preserve"> · </w:t>
      </w:r>
      <w:r>
        <w:rPr>
          <w:lang w:val="en_US" w:bidi="en_US"/>
        </w:rPr>
        <w:t>2JN 1:6</w:t>
      </w:r>
    </w:p>
    <w:p>
      <w:pPr/>
      <w:r>
        <w:rPr>
          <w:lang w:val="en_US" w:bidi="en_US"/>
        </w:rPr>
      </w:r>
      <w:r>
        <w:rPr>
          <w:lang w:val="en_US" w:bidi="en_US"/>
        </w:rPr>
        <w:t>89.26</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 of</w:t>
      </w:r>
      <w:r>
        <w:rPr>
          <w:lang w:val="en_US" w:bidi="en_US"/>
        </w:rPr>
        <w:t xml:space="preserve">, </w:t>
      </w:r>
      <w:r>
        <w:rPr>
          <w:lang w:val="en_US" w:bidi="en_US"/>
        </w:rPr>
        <w:t>on account of</w:t>
      </w:r>
      <w:r>
        <w:rPr>
          <w:lang w:val="en_US" w:bidi="en_US"/>
        </w:rPr>
        <w:t xml:space="preserve">, </w:t>
      </w:r>
      <w:r>
        <w:rPr>
          <w:lang w:val="en_US" w:bidi="en_US"/>
        </w:rPr>
        <w:t>by reason of</w:t>
      </w:r>
      <w:r>
        <w:rPr>
          <w:lang w:val="en_US" w:bidi="en_US"/>
        </w:rPr>
        <w:t xml:space="preserve"> </w:t>
      </w:r>
      <w:r>
        <w:rPr>
          <w:lang w:val="en_US" w:bidi="en_US"/>
        </w:rPr>
        <w:t>a marker of cause or reason, with focus upon instrumentality, either of objects or events</w:t>
      </w:r>
    </w:p>
    <w:p>
      <w:pPr/>
      <w:r>
        <w:rPr>
          <w:lang w:val="en_US" w:bidi="en_US"/>
        </w:rPr>
      </w:r>
      <w:r>
        <w:rPr>
          <w:lang w:val="en_US" w:bidi="en_US"/>
        </w:rPr>
        <w:t>MAT 6:7</w:t>
      </w:r>
      <w:r>
        <w:rPr>
          <w:lang w:val="en_US" w:bidi="en_US"/>
        </w:rPr>
        <w:t xml:space="preserve"> · </w:t>
      </w:r>
      <w:r>
        <w:rPr>
          <w:lang w:val="en_US" w:bidi="en_US"/>
        </w:rPr>
        <w:t>MAT 11:6</w:t>
      </w:r>
      <w:r>
        <w:rPr>
          <w:lang w:val="en_US" w:bidi="en_US"/>
        </w:rPr>
        <w:t xml:space="preserve"> · </w:t>
      </w:r>
      <w:r>
        <w:rPr>
          <w:lang w:val="en_US" w:bidi="en_US"/>
        </w:rPr>
        <w:t>MAT 13:57</w:t>
      </w:r>
      <w:r>
        <w:rPr>
          <w:lang w:val="en_US" w:bidi="en_US"/>
        </w:rPr>
        <w:t xml:space="preserve"> · </w:t>
      </w:r>
      <w:r>
        <w:rPr>
          <w:lang w:val="en_US" w:bidi="en_US"/>
        </w:rPr>
        <w:t>MAT 26:31</w:t>
      </w:r>
      <w:r>
        <w:rPr>
          <w:lang w:val="en_US" w:bidi="en_US"/>
        </w:rPr>
        <w:t xml:space="preserve"> · </w:t>
      </w:r>
      <w:r>
        <w:rPr>
          <w:lang w:val="en_US" w:bidi="en_US"/>
        </w:rPr>
        <w:t>MAT 26:33</w:t>
      </w:r>
      <w:r>
        <w:rPr>
          <w:lang w:val="en_US" w:bidi="en_US"/>
        </w:rPr>
        <w:t xml:space="preserve"> · </w:t>
      </w:r>
      <w:r>
        <w:rPr>
          <w:lang w:val="en_US" w:bidi="en_US"/>
        </w:rPr>
        <w:t>MRK 6:3</w:t>
      </w:r>
      <w:r>
        <w:rPr>
          <w:lang w:val="en_US" w:bidi="en_US"/>
        </w:rPr>
        <w:t xml:space="preserve"> · </w:t>
      </w:r>
      <w:r>
        <w:rPr>
          <w:lang w:val="en_US" w:bidi="en_US"/>
        </w:rPr>
        <w:t>MRK 6:48</w:t>
      </w:r>
      <w:r>
        <w:rPr>
          <w:lang w:val="en_US" w:bidi="en_US"/>
        </w:rPr>
        <w:t xml:space="preserve"> · </w:t>
      </w:r>
      <w:r>
        <w:rPr>
          <w:lang w:val="en_US" w:bidi="en_US"/>
        </w:rPr>
        <w:t>MRK 9:41</w:t>
      </w:r>
      <w:r>
        <w:rPr>
          <w:lang w:val="en_US" w:bidi="en_US"/>
        </w:rPr>
        <w:t xml:space="preserve"> · </w:t>
      </w:r>
      <w:r>
        <w:rPr>
          <w:lang w:val="en_US" w:bidi="en_US"/>
        </w:rPr>
        <w:t>LUK 7:23</w:t>
      </w:r>
      <w:r>
        <w:rPr>
          <w:lang w:val="en_US" w:bidi="en_US"/>
        </w:rPr>
        <w:t xml:space="preserve"> · </w:t>
      </w:r>
      <w:r>
        <w:rPr>
          <w:lang w:val="en_US" w:bidi="en_US"/>
        </w:rPr>
        <w:t>LUK 10:20</w:t>
      </w:r>
      <w:r>
        <w:rPr>
          <w:lang w:val="en_US" w:bidi="en_US"/>
        </w:rPr>
        <w:t xml:space="preserve"> · </w:t>
      </w:r>
      <w:r>
        <w:rPr>
          <w:lang w:val="en_US" w:bidi="en_US"/>
        </w:rPr>
        <w:t>JHN 16:30</w:t>
      </w:r>
      <w:r>
        <w:rPr>
          <w:lang w:val="en_US" w:bidi="en_US"/>
        </w:rPr>
        <w:t xml:space="preserve"> · </w:t>
      </w:r>
      <w:r>
        <w:rPr>
          <w:lang w:val="en_US" w:bidi="en_US"/>
        </w:rPr>
        <w:t>ACT 7:29</w:t>
      </w:r>
      <w:r>
        <w:rPr>
          <w:lang w:val="en_US" w:bidi="en_US"/>
        </w:rPr>
        <w:t xml:space="preserve"> · </w:t>
      </w:r>
      <w:r>
        <w:rPr>
          <w:lang w:val="en_US" w:bidi="en_US"/>
        </w:rPr>
        <w:t>ACT 8:6</w:t>
      </w:r>
      <w:r>
        <w:rPr>
          <w:lang w:val="en_US" w:bidi="en_US"/>
        </w:rPr>
        <w:t xml:space="preserve"> · </w:t>
      </w:r>
      <w:r>
        <w:rPr>
          <w:lang w:val="en_US" w:bidi="en_US"/>
        </w:rPr>
        <w:t>ACT 24:16</w:t>
      </w:r>
      <w:r>
        <w:rPr>
          <w:lang w:val="en_US" w:bidi="en_US"/>
        </w:rPr>
        <w:t xml:space="preserve"> · </w:t>
      </w:r>
      <w:r>
        <w:rPr>
          <w:lang w:val="en_US" w:bidi="en_US"/>
        </w:rPr>
        <w:t>ROM 1:24</w:t>
      </w:r>
      <w:r>
        <w:rPr>
          <w:lang w:val="en_US" w:bidi="en_US"/>
        </w:rPr>
        <w:t xml:space="preserve"> · </w:t>
      </w:r>
      <w:r>
        <w:rPr>
          <w:lang w:val="en_US" w:bidi="en_US"/>
        </w:rPr>
        <w:t>ROM 8:3</w:t>
      </w:r>
      <w:r>
        <w:rPr>
          <w:lang w:val="en_US" w:bidi="en_US"/>
        </w:rPr>
        <w:t xml:space="preserve"> · </w:t>
      </w:r>
      <w:r>
        <w:rPr>
          <w:lang w:val="en_US" w:bidi="en_US"/>
        </w:rPr>
        <w:t>1CO 1:21</w:t>
      </w:r>
      <w:r>
        <w:rPr>
          <w:lang w:val="en_US" w:bidi="en_US"/>
        </w:rPr>
        <w:t xml:space="preserve"> · </w:t>
      </w:r>
      <w:r>
        <w:rPr>
          <w:lang w:val="en_US" w:bidi="en_US"/>
        </w:rPr>
        <w:t>1CO 2:5</w:t>
      </w:r>
      <w:r>
        <w:rPr>
          <w:lang w:val="en_US" w:bidi="en_US"/>
        </w:rPr>
        <w:t xml:space="preserve"> · </w:t>
      </w:r>
      <w:r>
        <w:rPr>
          <w:lang w:val="en_US" w:bidi="en_US"/>
        </w:rPr>
        <w:t>1CO 2:5</w:t>
      </w:r>
      <w:r>
        <w:rPr>
          <w:lang w:val="en_US" w:bidi="en_US"/>
        </w:rPr>
        <w:t xml:space="preserve"> · </w:t>
      </w:r>
      <w:r>
        <w:rPr>
          <w:lang w:val="en_US" w:bidi="en_US"/>
        </w:rPr>
        <w:t>1CO 8:11</w:t>
      </w:r>
      <w:r>
        <w:rPr>
          <w:lang w:val="en_US" w:bidi="en_US"/>
        </w:rPr>
        <w:t xml:space="preserve"> · </w:t>
      </w:r>
      <w:r>
        <w:rPr>
          <w:lang w:val="en_US" w:bidi="en_US"/>
        </w:rPr>
        <w:t>2CO 7:1</w:t>
      </w:r>
      <w:r>
        <w:rPr>
          <w:lang w:val="en_US" w:bidi="en_US"/>
        </w:rPr>
        <w:t xml:space="preserve"> · </w:t>
      </w:r>
      <w:r>
        <w:rPr>
          <w:lang w:val="en_US" w:bidi="en_US"/>
        </w:rPr>
        <w:t>EPH 3:13</w:t>
      </w:r>
      <w:r>
        <w:rPr>
          <w:lang w:val="en_US" w:bidi="en_US"/>
        </w:rPr>
        <w:t xml:space="preserve"> · </w:t>
      </w:r>
      <w:r>
        <w:rPr>
          <w:lang w:val="en_US" w:bidi="en_US"/>
        </w:rPr>
        <w:t>EPH 5:21</w:t>
      </w:r>
      <w:r>
        <w:rPr>
          <w:lang w:val="en_US" w:bidi="en_US"/>
        </w:rPr>
        <w:t xml:space="preserve"> · </w:t>
      </w:r>
      <w:r>
        <w:rPr>
          <w:lang w:val="en_US" w:bidi="en_US"/>
        </w:rPr>
        <w:t>PHP 1:13</w:t>
      </w:r>
      <w:r>
        <w:rPr>
          <w:lang w:val="en_US" w:bidi="en_US"/>
        </w:rPr>
        <w:t xml:space="preserve"> · </w:t>
      </w:r>
      <w:r>
        <w:rPr>
          <w:lang w:val="en_US" w:bidi="en_US"/>
        </w:rPr>
        <w:t>COL 1:21</w:t>
      </w:r>
      <w:r>
        <w:rPr>
          <w:lang w:val="en_US" w:bidi="en_US"/>
        </w:rPr>
        <w:t xml:space="preserve"> · </w:t>
      </w:r>
      <w:r>
        <w:rPr>
          <w:lang w:val="en_US" w:bidi="en_US"/>
        </w:rPr>
        <w:t>1TH 2:3</w:t>
      </w:r>
      <w:r>
        <w:rPr>
          <w:lang w:val="en_US" w:bidi="en_US"/>
        </w:rPr>
        <w:t xml:space="preserve"> · </w:t>
      </w:r>
      <w:r>
        <w:rPr>
          <w:lang w:val="en_US" w:bidi="en_US"/>
        </w:rPr>
        <w:t>1TH 3:3</w:t>
      </w:r>
      <w:r>
        <w:rPr>
          <w:lang w:val="en_US" w:bidi="en_US"/>
        </w:rPr>
        <w:t xml:space="preserve"> · </w:t>
      </w:r>
      <w:r>
        <w:rPr>
          <w:lang w:val="en_US" w:bidi="en_US"/>
        </w:rPr>
        <w:t>1TH 5:13</w:t>
      </w:r>
      <w:r>
        <w:rPr>
          <w:lang w:val="en_US" w:bidi="en_US"/>
        </w:rPr>
        <w:t xml:space="preserve"> · </w:t>
      </w:r>
      <w:r>
        <w:rPr>
          <w:lang w:val="en_US" w:bidi="en_US"/>
        </w:rPr>
        <w:t>2TH 1:10</w:t>
      </w:r>
      <w:r>
        <w:rPr>
          <w:lang w:val="en_US" w:bidi="en_US"/>
        </w:rPr>
        <w:t xml:space="preserve"> · </w:t>
      </w:r>
      <w:r>
        <w:rPr>
          <w:lang w:val="en_US" w:bidi="en_US"/>
        </w:rPr>
        <w:t>2TH 1:10</w:t>
      </w:r>
      <w:r>
        <w:rPr>
          <w:lang w:val="en_US" w:bidi="en_US"/>
        </w:rPr>
        <w:t xml:space="preserve"> · </w:t>
      </w:r>
      <w:r>
        <w:rPr>
          <w:lang w:val="en_US" w:bidi="en_US"/>
        </w:rPr>
        <w:t>2TH 1:12</w:t>
      </w:r>
      <w:r>
        <w:rPr>
          <w:lang w:val="en_US" w:bidi="en_US"/>
        </w:rPr>
        <w:t xml:space="preserve"> · </w:t>
      </w:r>
      <w:r>
        <w:rPr>
          <w:lang w:val="en_US" w:bidi="en_US"/>
        </w:rPr>
        <w:t>2TH 2:16</w:t>
      </w:r>
      <w:r>
        <w:rPr>
          <w:lang w:val="en_US" w:bidi="en_US"/>
        </w:rPr>
        <w:t xml:space="preserve"> · </w:t>
      </w:r>
      <w:r>
        <w:rPr>
          <w:lang w:val="en_US" w:bidi="en_US"/>
        </w:rPr>
        <w:t>2TH 3:4</w:t>
      </w:r>
      <w:r>
        <w:rPr>
          <w:lang w:val="en_US" w:bidi="en_US"/>
        </w:rPr>
        <w:t xml:space="preserve"> · </w:t>
      </w:r>
      <w:r>
        <w:rPr>
          <w:lang w:val="en_US" w:bidi="en_US"/>
        </w:rPr>
        <w:t>2TI 2:9</w:t>
      </w:r>
      <w:r>
        <w:rPr>
          <w:lang w:val="en_US" w:bidi="en_US"/>
        </w:rPr>
        <w:t xml:space="preserve"> · </w:t>
      </w:r>
      <w:r>
        <w:rPr>
          <w:lang w:val="en_US" w:bidi="en_US"/>
        </w:rPr>
        <w:t>HEB 2:18</w:t>
      </w:r>
      <w:r>
        <w:rPr>
          <w:lang w:val="en_US" w:bidi="en_US"/>
        </w:rPr>
        <w:t xml:space="preserve"> · </w:t>
      </w:r>
      <w:r>
        <w:rPr>
          <w:lang w:val="en_US" w:bidi="en_US"/>
        </w:rPr>
        <w:t>HEB 4:11</w:t>
      </w:r>
      <w:r>
        <w:rPr>
          <w:lang w:val="en_US" w:bidi="en_US"/>
        </w:rPr>
        <w:t xml:space="preserve"> · </w:t>
      </w:r>
      <w:r>
        <w:rPr>
          <w:lang w:val="en_US" w:bidi="en_US"/>
        </w:rPr>
        <w:t>HEB 11:2</w:t>
      </w:r>
      <w:r>
        <w:rPr>
          <w:lang w:val="en_US" w:bidi="en_US"/>
        </w:rPr>
        <w:t xml:space="preserve"> · </w:t>
      </w:r>
      <w:r>
        <w:rPr>
          <w:lang w:val="en_US" w:bidi="en_US"/>
        </w:rPr>
        <w:t>1PE 4:14</w:t>
      </w:r>
      <w:r>
        <w:rPr>
          <w:lang w:val="en_US" w:bidi="en_US"/>
        </w:rPr>
        <w:t xml:space="preserve"> · </w:t>
      </w:r>
      <w:r>
        <w:rPr>
          <w:lang w:val="en_US" w:bidi="en_US"/>
        </w:rPr>
        <w:t>1PE 4:16</w:t>
      </w:r>
      <w:r>
        <w:rPr>
          <w:lang w:val="en_US" w:bidi="en_US"/>
        </w:rPr>
        <w:t xml:space="preserve"> · </w:t>
      </w:r>
      <w:r>
        <w:rPr>
          <w:lang w:val="en_US" w:bidi="en_US"/>
        </w:rPr>
        <w:t>1JN 2:3</w:t>
      </w:r>
      <w:r>
        <w:rPr>
          <w:lang w:val="en_US" w:bidi="en_US"/>
        </w:rPr>
        <w:t xml:space="preserve"> · </w:t>
      </w:r>
      <w:r>
        <w:rPr>
          <w:lang w:val="en_US" w:bidi="en_US"/>
        </w:rPr>
        <w:t>1JN 2:5</w:t>
      </w:r>
      <w:r>
        <w:rPr>
          <w:lang w:val="en_US" w:bidi="en_US"/>
        </w:rPr>
        <w:t xml:space="preserve"> · </w:t>
      </w:r>
      <w:r>
        <w:rPr>
          <w:lang w:val="en_US" w:bidi="en_US"/>
        </w:rPr>
        <w:t>1JN 3:10</w:t>
      </w:r>
      <w:r>
        <w:rPr>
          <w:lang w:val="en_US" w:bidi="en_US"/>
        </w:rPr>
        <w:t xml:space="preserve"> · </w:t>
      </w:r>
      <w:r>
        <w:rPr>
          <w:lang w:val="en_US" w:bidi="en_US"/>
        </w:rPr>
        <w:t>1JN 3:16</w:t>
      </w:r>
      <w:r>
        <w:rPr>
          <w:lang w:val="en_US" w:bidi="en_US"/>
        </w:rPr>
        <w:t xml:space="preserve"> · </w:t>
      </w:r>
      <w:r>
        <w:rPr>
          <w:lang w:val="en_US" w:bidi="en_US"/>
        </w:rPr>
        <w:t>1JN 3:19</w:t>
      </w:r>
      <w:r>
        <w:rPr>
          <w:lang w:val="en_US" w:bidi="en_US"/>
        </w:rPr>
        <w:t xml:space="preserve"> · </w:t>
      </w:r>
      <w:r>
        <w:rPr>
          <w:lang w:val="en_US" w:bidi="en_US"/>
        </w:rPr>
        <w:t>1JN 4:2</w:t>
      </w:r>
      <w:r>
        <w:rPr>
          <w:lang w:val="en_US" w:bidi="en_US"/>
        </w:rPr>
        <w:t xml:space="preserve"> · </w:t>
      </w:r>
      <w:r>
        <w:rPr>
          <w:lang w:val="en_US" w:bidi="en_US"/>
        </w:rPr>
        <w:t>1JN 4:9</w:t>
      </w:r>
      <w:r>
        <w:rPr>
          <w:lang w:val="en_US" w:bidi="en_US"/>
        </w:rPr>
        <w:t xml:space="preserve"> · </w:t>
      </w:r>
      <w:r>
        <w:rPr>
          <w:lang w:val="en_US" w:bidi="en_US"/>
        </w:rPr>
        <w:t>1JN 4:13</w:t>
      </w:r>
      <w:r>
        <w:rPr>
          <w:lang w:val="en_US" w:bidi="en_US"/>
        </w:rPr>
        <w:t xml:space="preserve"> · </w:t>
      </w:r>
      <w:r>
        <w:rPr>
          <w:lang w:val="en_US" w:bidi="en_US"/>
        </w:rPr>
        <w:t>1JN 5:2</w:t>
      </w:r>
      <w:r>
        <w:rPr>
          <w:lang w:val="en_US" w:bidi="en_US"/>
        </w:rPr>
        <w:t xml:space="preserve"> · </w:t>
      </w:r>
      <w:r>
        <w:rPr>
          <w:lang w:val="en_US" w:bidi="en_US"/>
        </w:rPr>
        <w:t>2JN 1:3</w:t>
      </w:r>
    </w:p>
    <w:p>
      <w:pPr/>
      <w:r>
        <w:rPr>
          <w:lang w:val="en_US" w:bidi="en_US"/>
        </w:rPr>
      </w:r>
      <w:r>
        <w:rPr>
          <w:lang w:val="en_US" w:bidi="en_US"/>
        </w:rPr>
        <w:t>89.48</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with the result that</w:t>
      </w:r>
      <w:r>
        <w:rPr>
          <w:lang w:val="en_US" w:bidi="en_US"/>
        </w:rPr>
        <w:t xml:space="preserve">, </w:t>
      </w:r>
      <w:r>
        <w:rPr>
          <w:lang w:val="en_US" w:bidi="en_US"/>
        </w:rPr>
        <w:t>so that as a result</w:t>
      </w:r>
      <w:r>
        <w:rPr>
          <w:lang w:val="en_US" w:bidi="en_US"/>
        </w:rPr>
        <w:t xml:space="preserve">, </w:t>
      </w:r>
      <w:r>
        <w:rPr>
          <w:lang w:val="en_US" w:bidi="en_US"/>
        </w:rPr>
        <w:t>to cause</w:t>
      </w:r>
      <w:r>
        <w:rPr>
          <w:lang w:val="en_US" w:bidi="en_US"/>
        </w:rPr>
        <w:t xml:space="preserve"> </w:t>
      </w:r>
      <w:r>
        <w:rPr>
          <w:lang w:val="en_US" w:bidi="en_US"/>
        </w:rPr>
        <w:t>a marker of result, with the probable implication of a preceding process</w:t>
      </w:r>
      <w:r>
        <w:rPr>
          <w:lang w:val="en_US" w:bidi="en_US"/>
        </w:rPr>
        <w:t xml:space="preserve"> </w:t>
      </w:r>
      <w:r>
        <w:rPr>
          <w:lang w:val="en_US" w:bidi="en_US"/>
        </w:rPr>
        <w:t xml:space="preserve">In some languages this expression in </w:t>
      </w:r>
      <w:r>
        <w:rPr>
          <w:lang w:val="en_US" w:bidi="en_US"/>
        </w:rPr>
        <w:t>LUK 1:17</w:t>
      </w:r>
      <w:r>
        <w:rPr>
          <w:lang w:val="en_US" w:bidi="en_US"/>
        </w:rPr>
        <w:t xml:space="preserve"> may be rendered as ‘to cause the disobedient people to think like the righteous.’</w:t>
      </w:r>
    </w:p>
    <w:p>
      <w:pPr/>
      <w:r>
        <w:rPr>
          <w:lang w:val="en_US" w:bidi="en_US"/>
        </w:rPr>
      </w:r>
      <w:r>
        <w:rPr>
          <w:lang w:val="en_US" w:bidi="en_US"/>
        </w:rPr>
        <w:t>LUK 1:17</w:t>
      </w:r>
      <w:r>
        <w:rPr>
          <w:lang w:val="en_US" w:bidi="en_US"/>
        </w:rPr>
        <w:t xml:space="preserve"> · </w:t>
      </w:r>
      <w:r>
        <w:rPr>
          <w:lang w:val="en_US" w:bidi="en_US"/>
        </w:rPr>
        <w:t>ROM 1:23</w:t>
      </w:r>
      <w:r>
        <w:rPr>
          <w:lang w:val="en_US" w:bidi="en_US"/>
        </w:rPr>
        <w:t xml:space="preserve"> · </w:t>
      </w:r>
      <w:r>
        <w:rPr>
          <w:lang w:val="en_US" w:bidi="en_US"/>
        </w:rPr>
        <w:t>ROM 1:25</w:t>
      </w:r>
      <w:r>
        <w:rPr>
          <w:lang w:val="en_US" w:bidi="en_US"/>
        </w:rPr>
        <w:t xml:space="preserve"> · </w:t>
      </w:r>
      <w:r>
        <w:rPr>
          <w:lang w:val="en_US" w:bidi="en_US"/>
        </w:rPr>
        <w:t>ROM 5:21</w:t>
      </w:r>
      <w:r>
        <w:rPr>
          <w:lang w:val="en_US" w:bidi="en_US"/>
        </w:rPr>
        <w:t xml:space="preserve"> · </w:t>
      </w:r>
      <w:r>
        <w:rPr>
          <w:lang w:val="en_US" w:bidi="en_US"/>
        </w:rPr>
        <w:t>1CO 13:12</w:t>
      </w:r>
      <w:r>
        <w:rPr>
          <w:lang w:val="en_US" w:bidi="en_US"/>
        </w:rPr>
        <w:t xml:space="preserve"> · </w:t>
      </w:r>
      <w:r>
        <w:rPr>
          <w:lang w:val="en_US" w:bidi="en_US"/>
        </w:rPr>
        <w:t>EPH 1:17</w:t>
      </w:r>
      <w:r>
        <w:rPr>
          <w:lang w:val="en_US" w:bidi="en_US"/>
        </w:rPr>
        <w:t xml:space="preserve"> · </w:t>
      </w:r>
      <w:r>
        <w:rPr>
          <w:lang w:val="en_US" w:bidi="en_US"/>
        </w:rPr>
        <w:t>EPH 4:4</w:t>
      </w:r>
      <w:r>
        <w:rPr>
          <w:lang w:val="en_US" w:bidi="en_US"/>
        </w:rPr>
        <w:t xml:space="preserve"> · </w:t>
      </w:r>
      <w:r>
        <w:rPr>
          <w:lang w:val="en_US" w:bidi="en_US"/>
        </w:rPr>
        <w:t>COL 2:23</w:t>
      </w:r>
      <w:r>
        <w:rPr>
          <w:lang w:val="en_US" w:bidi="en_US"/>
        </w:rPr>
        <w:t xml:space="preserve"> · </w:t>
      </w:r>
      <w:r>
        <w:rPr>
          <w:lang w:val="en_US" w:bidi="en_US"/>
        </w:rPr>
        <w:t>1TH 4:7</w:t>
      </w:r>
      <w:r>
        <w:rPr>
          <w:lang w:val="en_US" w:bidi="en_US"/>
        </w:rPr>
        <w:t xml:space="preserve"> · </w:t>
      </w:r>
      <w:r>
        <w:rPr>
          <w:lang w:val="en_US" w:bidi="en_US"/>
        </w:rPr>
        <w:t>2TH 2:9</w:t>
      </w:r>
      <w:r>
        <w:rPr>
          <w:lang w:val="en_US" w:bidi="en_US"/>
        </w:rPr>
        <w:t xml:space="preserve"> · </w:t>
      </w:r>
      <w:r>
        <w:rPr>
          <w:lang w:val="en_US" w:bidi="en_US"/>
        </w:rPr>
        <w:t>PHM 1:6</w:t>
      </w:r>
      <w:r>
        <w:rPr>
          <w:lang w:val="en_US" w:bidi="en_US"/>
        </w:rPr>
        <w:t xml:space="preserve"> · </w:t>
      </w:r>
      <w:r>
        <w:rPr>
          <w:lang w:val="en_US" w:bidi="en_US"/>
        </w:rPr>
        <w:t>HEB 3:12</w:t>
      </w:r>
    </w:p>
    <w:p>
      <w:pPr/>
      <w:r>
        <w:rPr>
          <w:lang w:val="en_US" w:bidi="en_US"/>
        </w:rPr>
      </w:r>
      <w:r>
        <w:rPr>
          <w:lang w:val="en_US" w:bidi="en_US"/>
        </w:rPr>
        <w:t>67.33</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when</w:t>
      </w:r>
      <w:r>
        <w:rPr>
          <w:lang w:val="en_US" w:bidi="en_US"/>
        </w:rPr>
        <w:t xml:space="preserve">, </w:t>
      </w:r>
      <w:r>
        <w:rPr>
          <w:lang w:val="en_US" w:bidi="en_US"/>
        </w:rPr>
        <w:t>at the time of</w:t>
      </w:r>
      <w:r>
        <w:rPr>
          <w:lang w:val="en_US" w:bidi="en_US"/>
        </w:rPr>
        <w:t xml:space="preserve"> </w:t>
      </w:r>
      <w:r>
        <w:rPr>
          <w:lang w:val="en_US" w:bidi="en_US"/>
        </w:rPr>
        <w:t>a marker of a point of time which is simultaneous to or overlaps with another point of time</w:t>
      </w:r>
      <w:r>
        <w:rPr>
          <w:vertAlign w:val="superscript"/>
          <w:lang w:val="en_US" w:bidi="en_US"/>
        </w:rPr>
        <w:t>7</w:t>
      </w:r>
    </w:p>
    <w:p>
      <w:pPr/>
      <w:r>
        <w:rPr>
          <w:lang w:val="en_US" w:bidi="en_US"/>
        </w:rPr>
      </w:r>
      <w:r>
        <w:rPr>
          <w:lang w:val="en_US" w:bidi="en_US"/>
        </w:rPr>
        <w:t>MAT 7:22</w:t>
      </w:r>
      <w:r>
        <w:rPr>
          <w:lang w:val="en_US" w:bidi="en_US"/>
        </w:rPr>
        <w:t xml:space="preserve"> · </w:t>
      </w:r>
      <w:r>
        <w:rPr>
          <w:lang w:val="en_US" w:bidi="en_US"/>
        </w:rPr>
        <w:t>MAT 8:13</w:t>
      </w:r>
      <w:r>
        <w:rPr>
          <w:lang w:val="en_US" w:bidi="en_US"/>
        </w:rPr>
        <w:t xml:space="preserve"> · </w:t>
      </w:r>
      <w:r>
        <w:rPr>
          <w:lang w:val="en_US" w:bidi="en_US"/>
        </w:rPr>
        <w:t>MAT 10:15</w:t>
      </w:r>
      <w:r>
        <w:rPr>
          <w:lang w:val="en_US" w:bidi="en_US"/>
        </w:rPr>
        <w:t xml:space="preserve"> · </w:t>
      </w:r>
      <w:r>
        <w:rPr>
          <w:lang w:val="en_US" w:bidi="en_US"/>
        </w:rPr>
        <w:t>MAT 10:19</w:t>
      </w:r>
      <w:r>
        <w:rPr>
          <w:lang w:val="en_US" w:bidi="en_US"/>
        </w:rPr>
        <w:t xml:space="preserve"> · </w:t>
      </w:r>
      <w:r>
        <w:rPr>
          <w:lang w:val="en_US" w:bidi="en_US"/>
        </w:rPr>
        <w:t>MAT 11:22</w:t>
      </w:r>
      <w:r>
        <w:rPr>
          <w:lang w:val="en_US" w:bidi="en_US"/>
        </w:rPr>
        <w:t xml:space="preserve"> · </w:t>
      </w:r>
      <w:r>
        <w:rPr>
          <w:lang w:val="en_US" w:bidi="en_US"/>
        </w:rPr>
        <w:t>MAT 11:24</w:t>
      </w:r>
      <w:r>
        <w:rPr>
          <w:lang w:val="en_US" w:bidi="en_US"/>
        </w:rPr>
        <w:t xml:space="preserve"> · </w:t>
      </w:r>
      <w:r>
        <w:rPr>
          <w:lang w:val="en_US" w:bidi="en_US"/>
        </w:rPr>
        <w:t>MAT 11:25</w:t>
      </w:r>
      <w:r>
        <w:rPr>
          <w:lang w:val="en_US" w:bidi="en_US"/>
        </w:rPr>
        <w:t xml:space="preserve"> · </w:t>
      </w:r>
      <w:r>
        <w:rPr>
          <w:lang w:val="en_US" w:bidi="en_US"/>
        </w:rPr>
        <w:t>MAT 12:1</w:t>
      </w:r>
      <w:r>
        <w:rPr>
          <w:lang w:val="en_US" w:bidi="en_US"/>
        </w:rPr>
        <w:t xml:space="preserve"> · </w:t>
      </w:r>
      <w:r>
        <w:rPr>
          <w:lang w:val="en_US" w:bidi="en_US"/>
        </w:rPr>
        <w:t>MAT 12:2</w:t>
      </w:r>
      <w:r>
        <w:rPr>
          <w:lang w:val="en_US" w:bidi="en_US"/>
        </w:rPr>
        <w:t xml:space="preserve"> · </w:t>
      </w:r>
      <w:r>
        <w:rPr>
          <w:lang w:val="en_US" w:bidi="en_US"/>
        </w:rPr>
        <w:t>MAT 12:36</w:t>
      </w:r>
      <w:r>
        <w:rPr>
          <w:lang w:val="en_US" w:bidi="en_US"/>
        </w:rPr>
        <w:t xml:space="preserve"> · </w:t>
      </w:r>
      <w:r>
        <w:rPr>
          <w:lang w:val="en_US" w:bidi="en_US"/>
        </w:rPr>
        <w:t>MAT 12:41</w:t>
      </w:r>
      <w:r>
        <w:rPr>
          <w:lang w:val="en_US" w:bidi="en_US"/>
        </w:rPr>
        <w:t xml:space="preserve"> · </w:t>
      </w:r>
      <w:r>
        <w:rPr>
          <w:lang w:val="en_US" w:bidi="en_US"/>
        </w:rPr>
        <w:t>MAT 12:42</w:t>
      </w:r>
      <w:r>
        <w:rPr>
          <w:lang w:val="en_US" w:bidi="en_US"/>
        </w:rPr>
        <w:t xml:space="preserve"> · </w:t>
      </w:r>
      <w:r>
        <w:rPr>
          <w:lang w:val="en_US" w:bidi="en_US"/>
        </w:rPr>
        <w:t>MAT 13:1</w:t>
      </w:r>
      <w:r>
        <w:rPr>
          <w:lang w:val="en_US" w:bidi="en_US"/>
        </w:rPr>
        <w:t xml:space="preserve"> · </w:t>
      </w:r>
      <w:r>
        <w:rPr>
          <w:lang w:val="en_US" w:bidi="en_US"/>
        </w:rPr>
        <w:t>MAT 13:30</w:t>
      </w:r>
      <w:r>
        <w:rPr>
          <w:lang w:val="en_US" w:bidi="en_US"/>
        </w:rPr>
        <w:t xml:space="preserve"> · </w:t>
      </w:r>
      <w:r>
        <w:rPr>
          <w:lang w:val="en_US" w:bidi="en_US"/>
        </w:rPr>
        <w:t>MAT 13:40</w:t>
      </w:r>
      <w:r>
        <w:rPr>
          <w:lang w:val="en_US" w:bidi="en_US"/>
        </w:rPr>
        <w:t xml:space="preserve"> · </w:t>
      </w:r>
      <w:r>
        <w:rPr>
          <w:lang w:val="en_US" w:bidi="en_US"/>
        </w:rPr>
        <w:t>MAT 13:49</w:t>
      </w:r>
      <w:r>
        <w:rPr>
          <w:lang w:val="en_US" w:bidi="en_US"/>
        </w:rPr>
        <w:t xml:space="preserve"> · </w:t>
      </w:r>
      <w:r>
        <w:rPr>
          <w:lang w:val="en_US" w:bidi="en_US"/>
        </w:rPr>
        <w:t>MAT 18:1</w:t>
      </w:r>
      <w:r>
        <w:rPr>
          <w:lang w:val="en_US" w:bidi="en_US"/>
        </w:rPr>
        <w:t xml:space="preserve"> · </w:t>
      </w:r>
      <w:r>
        <w:rPr>
          <w:lang w:val="en_US" w:bidi="en_US"/>
        </w:rPr>
        <w:t>MAT 19:28</w:t>
      </w:r>
      <w:r>
        <w:rPr>
          <w:lang w:val="en_US" w:bidi="en_US"/>
        </w:rPr>
        <w:t xml:space="preserve"> · </w:t>
      </w:r>
      <w:r>
        <w:rPr>
          <w:lang w:val="en_US" w:bidi="en_US"/>
        </w:rPr>
        <w:t>MAT 21:41</w:t>
      </w:r>
      <w:r>
        <w:rPr>
          <w:lang w:val="en_US" w:bidi="en_US"/>
        </w:rPr>
        <w:t xml:space="preserve"> · </w:t>
      </w:r>
      <w:r>
        <w:rPr>
          <w:lang w:val="en_US" w:bidi="en_US"/>
        </w:rPr>
        <w:t>MAT 22:28</w:t>
      </w:r>
      <w:r>
        <w:rPr>
          <w:lang w:val="en_US" w:bidi="en_US"/>
        </w:rPr>
        <w:t xml:space="preserve"> · </w:t>
      </w:r>
      <w:r>
        <w:rPr>
          <w:lang w:val="en_US" w:bidi="en_US"/>
        </w:rPr>
        <w:t>MAT 22:30</w:t>
      </w:r>
      <w:r>
        <w:rPr>
          <w:lang w:val="en_US" w:bidi="en_US"/>
        </w:rPr>
        <w:t xml:space="preserve"> · </w:t>
      </w:r>
      <w:r>
        <w:rPr>
          <w:lang w:val="en_US" w:bidi="en_US"/>
        </w:rPr>
        <w:t>MAT 23:30</w:t>
      </w:r>
      <w:r>
        <w:rPr>
          <w:lang w:val="en_US" w:bidi="en_US"/>
        </w:rPr>
        <w:t xml:space="preserve"> · </w:t>
      </w:r>
      <w:r>
        <w:rPr>
          <w:lang w:val="en_US" w:bidi="en_US"/>
        </w:rPr>
        <w:t>MAT 24:45</w:t>
      </w:r>
      <w:r>
        <w:rPr>
          <w:lang w:val="en_US" w:bidi="en_US"/>
        </w:rPr>
        <w:t xml:space="preserve"> · </w:t>
      </w:r>
      <w:r>
        <w:rPr>
          <w:lang w:val="en_US" w:bidi="en_US"/>
        </w:rPr>
        <w:t>MAT 24:50</w:t>
      </w:r>
      <w:r>
        <w:rPr>
          <w:lang w:val="en_US" w:bidi="en_US"/>
        </w:rPr>
        <w:t xml:space="preserve"> · </w:t>
      </w:r>
      <w:r>
        <w:rPr>
          <w:lang w:val="en_US" w:bidi="en_US"/>
        </w:rPr>
        <w:t>MAT 24:50</w:t>
      </w:r>
      <w:r>
        <w:rPr>
          <w:lang w:val="en_US" w:bidi="en_US"/>
        </w:rPr>
        <w:t xml:space="preserve"> · </w:t>
      </w:r>
      <w:r>
        <w:rPr>
          <w:lang w:val="en_US" w:bidi="en_US"/>
        </w:rPr>
        <w:t>MRK 2:23</w:t>
      </w:r>
      <w:r>
        <w:rPr>
          <w:lang w:val="en_US" w:bidi="en_US"/>
        </w:rPr>
        <w:t xml:space="preserve"> · </w:t>
      </w:r>
      <w:r>
        <w:rPr>
          <w:lang w:val="en_US" w:bidi="en_US"/>
        </w:rPr>
        <w:t>MRK 4:35</w:t>
      </w:r>
      <w:r>
        <w:rPr>
          <w:lang w:val="en_US" w:bidi="en_US"/>
        </w:rPr>
        <w:t xml:space="preserve"> · </w:t>
      </w:r>
      <w:r>
        <w:rPr>
          <w:lang w:val="en_US" w:bidi="en_US"/>
        </w:rPr>
        <w:t>MRK 12:23</w:t>
      </w:r>
      <w:r>
        <w:rPr>
          <w:lang w:val="en_US" w:bidi="en_US"/>
        </w:rPr>
        <w:t xml:space="preserve"> · </w:t>
      </w:r>
      <w:r>
        <w:rPr>
          <w:lang w:val="en_US" w:bidi="en_US"/>
        </w:rPr>
        <w:t>MRK 13:11</w:t>
      </w:r>
      <w:r>
        <w:rPr>
          <w:lang w:val="en_US" w:bidi="en_US"/>
        </w:rPr>
        <w:t xml:space="preserve"> · </w:t>
      </w:r>
      <w:r>
        <w:rPr>
          <w:lang w:val="en_US" w:bidi="en_US"/>
        </w:rPr>
        <w:t>LUK 1:26</w:t>
      </w:r>
      <w:r>
        <w:rPr>
          <w:lang w:val="en_US" w:bidi="en_US"/>
        </w:rPr>
        <w:t xml:space="preserve"> · </w:t>
      </w:r>
      <w:r>
        <w:rPr>
          <w:lang w:val="en_US" w:bidi="en_US"/>
        </w:rPr>
        <w:t>LUK 1:59</w:t>
      </w:r>
      <w:r>
        <w:rPr>
          <w:lang w:val="en_US" w:bidi="en_US"/>
        </w:rPr>
        <w:t xml:space="preserve"> · </w:t>
      </w:r>
      <w:r>
        <w:rPr>
          <w:lang w:val="en_US" w:bidi="en_US"/>
        </w:rPr>
        <w:t>LUK 2:6</w:t>
      </w:r>
      <w:r>
        <w:rPr>
          <w:lang w:val="en_US" w:bidi="en_US"/>
        </w:rPr>
        <w:t xml:space="preserve"> · </w:t>
      </w:r>
      <w:r>
        <w:rPr>
          <w:lang w:val="en_US" w:bidi="en_US"/>
        </w:rPr>
        <w:t>LUK 2:27</w:t>
      </w:r>
      <w:r>
        <w:rPr>
          <w:lang w:val="en_US" w:bidi="en_US"/>
        </w:rPr>
        <w:t xml:space="preserve"> · </w:t>
      </w:r>
      <w:r>
        <w:rPr>
          <w:lang w:val="en_US" w:bidi="en_US"/>
        </w:rPr>
        <w:t>LUK 2:43</w:t>
      </w:r>
      <w:r>
        <w:rPr>
          <w:lang w:val="en_US" w:bidi="en_US"/>
        </w:rPr>
        <w:t xml:space="preserve"> · </w:t>
      </w:r>
      <w:r>
        <w:rPr>
          <w:lang w:val="en_US" w:bidi="en_US"/>
        </w:rPr>
        <w:t>LUK 3:21</w:t>
      </w:r>
      <w:r>
        <w:rPr>
          <w:lang w:val="en_US" w:bidi="en_US"/>
        </w:rPr>
        <w:t xml:space="preserve"> · </w:t>
      </w:r>
      <w:r>
        <w:rPr>
          <w:lang w:val="en_US" w:bidi="en_US"/>
        </w:rPr>
        <w:t>LUK 4:16</w:t>
      </w:r>
      <w:r>
        <w:rPr>
          <w:lang w:val="en_US" w:bidi="en_US"/>
        </w:rPr>
        <w:t xml:space="preserve"> · </w:t>
      </w:r>
      <w:r>
        <w:rPr>
          <w:lang w:val="en_US" w:bidi="en_US"/>
        </w:rPr>
        <w:t>LUK 4:31</w:t>
      </w:r>
      <w:r>
        <w:rPr>
          <w:lang w:val="en_US" w:bidi="en_US"/>
        </w:rPr>
        <w:t xml:space="preserve"> · </w:t>
      </w:r>
      <w:r>
        <w:rPr>
          <w:lang w:val="en_US" w:bidi="en_US"/>
        </w:rPr>
        <w:t>LUK 5:17</w:t>
      </w:r>
      <w:r>
        <w:rPr>
          <w:lang w:val="en_US" w:bidi="en_US"/>
        </w:rPr>
        <w:t xml:space="preserve"> · </w:t>
      </w:r>
      <w:r>
        <w:rPr>
          <w:lang w:val="en_US" w:bidi="en_US"/>
        </w:rPr>
        <w:t>LUK 6:1</w:t>
      </w:r>
      <w:r>
        <w:rPr>
          <w:lang w:val="en_US" w:bidi="en_US"/>
        </w:rPr>
        <w:t xml:space="preserve"> · </w:t>
      </w:r>
      <w:r>
        <w:rPr>
          <w:lang w:val="en_US" w:bidi="en_US"/>
        </w:rPr>
        <w:t>LUK 6:6</w:t>
      </w:r>
      <w:r>
        <w:rPr>
          <w:lang w:val="en_US" w:bidi="en_US"/>
        </w:rPr>
        <w:t xml:space="preserve"> · </w:t>
      </w:r>
      <w:r>
        <w:rPr>
          <w:lang w:val="en_US" w:bidi="en_US"/>
        </w:rPr>
        <w:t>LUK 6:7</w:t>
      </w:r>
      <w:r>
        <w:rPr>
          <w:lang w:val="en_US" w:bidi="en_US"/>
        </w:rPr>
        <w:t xml:space="preserve"> · </w:t>
      </w:r>
      <w:r>
        <w:rPr>
          <w:lang w:val="en_US" w:bidi="en_US"/>
        </w:rPr>
        <w:t>LUK 6:23</w:t>
      </w:r>
      <w:r>
        <w:rPr>
          <w:lang w:val="en_US" w:bidi="en_US"/>
        </w:rPr>
        <w:t xml:space="preserve"> · </w:t>
      </w:r>
      <w:r>
        <w:rPr>
          <w:lang w:val="en_US" w:bidi="en_US"/>
        </w:rPr>
        <w:t>LUK 7:21</w:t>
      </w:r>
      <w:r>
        <w:rPr>
          <w:lang w:val="en_US" w:bidi="en_US"/>
        </w:rPr>
        <w:t xml:space="preserve"> · </w:t>
      </w:r>
      <w:r>
        <w:rPr>
          <w:lang w:val="en_US" w:bidi="en_US"/>
        </w:rPr>
        <w:t>LUK 8:13</w:t>
      </w:r>
      <w:r>
        <w:rPr>
          <w:lang w:val="en_US" w:bidi="en_US"/>
        </w:rPr>
        <w:t xml:space="preserve"> · </w:t>
      </w:r>
      <w:r>
        <w:rPr>
          <w:lang w:val="en_US" w:bidi="en_US"/>
        </w:rPr>
        <w:t>LUK 8:22</w:t>
      </w:r>
      <w:r>
        <w:rPr>
          <w:lang w:val="en_US" w:bidi="en_US"/>
        </w:rPr>
        <w:t xml:space="preserve"> · </w:t>
      </w:r>
      <w:r>
        <w:rPr>
          <w:lang w:val="en_US" w:bidi="en_US"/>
        </w:rPr>
        <w:t>LUK 8:40</w:t>
      </w:r>
      <w:r>
        <w:rPr>
          <w:lang w:val="en_US" w:bidi="en_US"/>
        </w:rPr>
        <w:t xml:space="preserve"> · </w:t>
      </w:r>
      <w:r>
        <w:rPr>
          <w:lang w:val="en_US" w:bidi="en_US"/>
        </w:rPr>
        <w:t>LUK 9:34</w:t>
      </w:r>
      <w:r>
        <w:rPr>
          <w:lang w:val="en_US" w:bidi="en_US"/>
        </w:rPr>
        <w:t xml:space="preserve"> · </w:t>
      </w:r>
      <w:r>
        <w:rPr>
          <w:lang w:val="en_US" w:bidi="en_US"/>
        </w:rPr>
        <w:t>LUK 9:36</w:t>
      </w:r>
      <w:r>
        <w:rPr>
          <w:lang w:val="en_US" w:bidi="en_US"/>
        </w:rPr>
        <w:t xml:space="preserve"> · </w:t>
      </w:r>
      <w:r>
        <w:rPr>
          <w:lang w:val="en_US" w:bidi="en_US"/>
        </w:rPr>
        <w:t>LUK 9:51</w:t>
      </w:r>
      <w:r>
        <w:rPr>
          <w:lang w:val="en_US" w:bidi="en_US"/>
        </w:rPr>
        <w:t xml:space="preserve"> · </w:t>
      </w:r>
      <w:r>
        <w:rPr>
          <w:lang w:val="en_US" w:bidi="en_US"/>
        </w:rPr>
        <w:t>LUK 10:12</w:t>
      </w:r>
      <w:r>
        <w:rPr>
          <w:lang w:val="en_US" w:bidi="en_US"/>
        </w:rPr>
        <w:t xml:space="preserve"> · </w:t>
      </w:r>
      <w:r>
        <w:rPr>
          <w:lang w:val="en_US" w:bidi="en_US"/>
        </w:rPr>
        <w:t>LUK 10:14</w:t>
      </w:r>
      <w:r>
        <w:rPr>
          <w:lang w:val="en_US" w:bidi="en_US"/>
        </w:rPr>
        <w:t xml:space="preserve"> · </w:t>
      </w:r>
      <w:r>
        <w:rPr>
          <w:lang w:val="en_US" w:bidi="en_US"/>
        </w:rPr>
        <w:t>LUK 10:21</w:t>
      </w:r>
      <w:r>
        <w:rPr>
          <w:lang w:val="en_US" w:bidi="en_US"/>
        </w:rPr>
        <w:t xml:space="preserve"> · </w:t>
      </w:r>
      <w:r>
        <w:rPr>
          <w:lang w:val="en_US" w:bidi="en_US"/>
        </w:rPr>
        <w:t>LUK 10:35</w:t>
      </w:r>
      <w:r>
        <w:rPr>
          <w:lang w:val="en_US" w:bidi="en_US"/>
        </w:rPr>
        <w:t xml:space="preserve"> · </w:t>
      </w:r>
      <w:r>
        <w:rPr>
          <w:lang w:val="en_US" w:bidi="en_US"/>
        </w:rPr>
        <w:t>LUK 11:31</w:t>
      </w:r>
      <w:r>
        <w:rPr>
          <w:lang w:val="en_US" w:bidi="en_US"/>
        </w:rPr>
        <w:t xml:space="preserve"> · </w:t>
      </w:r>
      <w:r>
        <w:rPr>
          <w:lang w:val="en_US" w:bidi="en_US"/>
        </w:rPr>
        <w:t>LUK 11:32</w:t>
      </w:r>
      <w:r>
        <w:rPr>
          <w:lang w:val="en_US" w:bidi="en_US"/>
        </w:rPr>
        <w:t xml:space="preserve"> · </w:t>
      </w:r>
      <w:r>
        <w:rPr>
          <w:lang w:val="en_US" w:bidi="en_US"/>
        </w:rPr>
        <w:t>LUK 12:12</w:t>
      </w:r>
      <w:r>
        <w:rPr>
          <w:lang w:val="en_US" w:bidi="en_US"/>
        </w:rPr>
        <w:t xml:space="preserve"> · </w:t>
      </w:r>
      <w:r>
        <w:rPr>
          <w:lang w:val="en_US" w:bidi="en_US"/>
        </w:rPr>
        <w:t>LUK 12:42</w:t>
      </w:r>
      <w:r>
        <w:rPr>
          <w:lang w:val="en_US" w:bidi="en_US"/>
        </w:rPr>
        <w:t xml:space="preserve"> · </w:t>
      </w:r>
      <w:r>
        <w:rPr>
          <w:lang w:val="en_US" w:bidi="en_US"/>
        </w:rPr>
        <w:t>LUK 12:46</w:t>
      </w:r>
      <w:r>
        <w:rPr>
          <w:lang w:val="en_US" w:bidi="en_US"/>
        </w:rPr>
        <w:t xml:space="preserve"> · </w:t>
      </w:r>
      <w:r>
        <w:rPr>
          <w:lang w:val="en_US" w:bidi="en_US"/>
        </w:rPr>
        <w:t>LUK 12:46</w:t>
      </w:r>
      <w:r>
        <w:rPr>
          <w:lang w:val="en_US" w:bidi="en_US"/>
        </w:rPr>
        <w:t xml:space="preserve"> · </w:t>
      </w:r>
      <w:r>
        <w:rPr>
          <w:lang w:val="en_US" w:bidi="en_US"/>
        </w:rPr>
        <w:t>LUK 13:1</w:t>
      </w:r>
      <w:r>
        <w:rPr>
          <w:lang w:val="en_US" w:bidi="en_US"/>
        </w:rPr>
        <w:t xml:space="preserve"> · </w:t>
      </w:r>
      <w:r>
        <w:rPr>
          <w:lang w:val="en_US" w:bidi="en_US"/>
        </w:rPr>
        <w:t>LUK 13:10</w:t>
      </w:r>
      <w:r>
        <w:rPr>
          <w:lang w:val="en_US" w:bidi="en_US"/>
        </w:rPr>
        <w:t xml:space="preserve"> · </w:t>
      </w:r>
      <w:r>
        <w:rPr>
          <w:lang w:val="en_US" w:bidi="en_US"/>
        </w:rPr>
        <w:t>LUK 13:31</w:t>
      </w:r>
      <w:r>
        <w:rPr>
          <w:lang w:val="en_US" w:bidi="en_US"/>
        </w:rPr>
        <w:t xml:space="preserve"> · </w:t>
      </w:r>
      <w:r>
        <w:rPr>
          <w:lang w:val="en_US" w:bidi="en_US"/>
        </w:rPr>
        <w:t>LUK 14:1</w:t>
      </w:r>
      <w:r>
        <w:rPr>
          <w:lang w:val="en_US" w:bidi="en_US"/>
        </w:rPr>
        <w:t xml:space="preserve"> · </w:t>
      </w:r>
      <w:r>
        <w:rPr>
          <w:lang w:val="en_US" w:bidi="en_US"/>
        </w:rPr>
        <w:t>LUK 14:5</w:t>
      </w:r>
      <w:r>
        <w:rPr>
          <w:lang w:val="en_US" w:bidi="en_US"/>
        </w:rPr>
        <w:t xml:space="preserve"> · </w:t>
      </w:r>
      <w:r>
        <w:rPr>
          <w:lang w:val="en_US" w:bidi="en_US"/>
        </w:rPr>
        <w:t>LUK 14:14</w:t>
      </w:r>
      <w:r>
        <w:rPr>
          <w:lang w:val="en_US" w:bidi="en_US"/>
        </w:rPr>
        <w:t xml:space="preserve"> · </w:t>
      </w:r>
      <w:r>
        <w:rPr>
          <w:lang w:val="en_US" w:bidi="en_US"/>
        </w:rPr>
        <w:t>LUK 17:24</w:t>
      </w:r>
      <w:r>
        <w:rPr>
          <w:lang w:val="en_US" w:bidi="en_US"/>
        </w:rPr>
        <w:t xml:space="preserve"> · </w:t>
      </w:r>
      <w:r>
        <w:rPr>
          <w:lang w:val="en_US" w:bidi="en_US"/>
        </w:rPr>
        <w:t>LUK 17:31</w:t>
      </w:r>
      <w:r>
        <w:rPr>
          <w:lang w:val="en_US" w:bidi="en_US"/>
        </w:rPr>
        <w:t xml:space="preserve"> · </w:t>
      </w:r>
      <w:r>
        <w:rPr>
          <w:lang w:val="en_US" w:bidi="en_US"/>
        </w:rPr>
        <w:t>LUK 19:15</w:t>
      </w:r>
      <w:r>
        <w:rPr>
          <w:lang w:val="en_US" w:bidi="en_US"/>
        </w:rPr>
        <w:t xml:space="preserve"> · </w:t>
      </w:r>
      <w:r>
        <w:rPr>
          <w:lang w:val="en_US" w:bidi="en_US"/>
        </w:rPr>
        <w:t>LUK 19:42</w:t>
      </w:r>
      <w:r>
        <w:rPr>
          <w:lang w:val="en_US" w:bidi="en_US"/>
        </w:rPr>
        <w:t xml:space="preserve"> · </w:t>
      </w:r>
      <w:r>
        <w:rPr>
          <w:lang w:val="en_US" w:bidi="en_US"/>
        </w:rPr>
        <w:t>LUK 20:1</w:t>
      </w:r>
      <w:r>
        <w:rPr>
          <w:lang w:val="en_US" w:bidi="en_US"/>
        </w:rPr>
        <w:t xml:space="preserve"> · </w:t>
      </w:r>
      <w:r>
        <w:rPr>
          <w:lang w:val="en_US" w:bidi="en_US"/>
        </w:rPr>
        <w:t>LUK 20:19</w:t>
      </w:r>
      <w:r>
        <w:rPr>
          <w:lang w:val="en_US" w:bidi="en_US"/>
        </w:rPr>
        <w:t xml:space="preserve"> · </w:t>
      </w:r>
      <w:r>
        <w:rPr>
          <w:lang w:val="en_US" w:bidi="en_US"/>
        </w:rPr>
        <w:t>LUK 20:33</w:t>
      </w:r>
      <w:r>
        <w:rPr>
          <w:lang w:val="en_US" w:bidi="en_US"/>
        </w:rPr>
        <w:t xml:space="preserve"> · </w:t>
      </w:r>
      <w:r>
        <w:rPr>
          <w:lang w:val="en_US" w:bidi="en_US"/>
        </w:rPr>
        <w:t>LUK 21:36</w:t>
      </w:r>
      <w:r>
        <w:rPr>
          <w:lang w:val="en_US" w:bidi="en_US"/>
        </w:rPr>
        <w:t xml:space="preserve"> · </w:t>
      </w:r>
      <w:r>
        <w:rPr>
          <w:lang w:val="en_US" w:bidi="en_US"/>
        </w:rPr>
        <w:t>LUK 23:12</w:t>
      </w:r>
      <w:r>
        <w:rPr>
          <w:lang w:val="en_US" w:bidi="en_US"/>
        </w:rPr>
        <w:t xml:space="preserve"> · </w:t>
      </w:r>
      <w:r>
        <w:rPr>
          <w:lang w:val="en_US" w:bidi="en_US"/>
        </w:rPr>
        <w:t>LUK 24:13</w:t>
      </w:r>
      <w:r>
        <w:rPr>
          <w:lang w:val="en_US" w:bidi="en_US"/>
        </w:rPr>
        <w:t xml:space="preserve"> · </w:t>
      </w:r>
      <w:r>
        <w:rPr>
          <w:lang w:val="en_US" w:bidi="en_US"/>
        </w:rPr>
        <w:t>JHN 1:1</w:t>
      </w:r>
      <w:r>
        <w:rPr>
          <w:lang w:val="en_US" w:bidi="en_US"/>
        </w:rPr>
        <w:t xml:space="preserve"> · </w:t>
      </w:r>
      <w:r>
        <w:rPr>
          <w:lang w:val="en_US" w:bidi="en_US"/>
        </w:rPr>
        <w:t>JHN 1:2</w:t>
      </w:r>
      <w:r>
        <w:rPr>
          <w:lang w:val="en_US" w:bidi="en_US"/>
        </w:rPr>
        <w:t xml:space="preserve"> · </w:t>
      </w:r>
      <w:r>
        <w:rPr>
          <w:lang w:val="en_US" w:bidi="en_US"/>
        </w:rPr>
        <w:t>JHN 4:52</w:t>
      </w:r>
      <w:r>
        <w:rPr>
          <w:lang w:val="en_US" w:bidi="en_US"/>
        </w:rPr>
        <w:t xml:space="preserve"> · </w:t>
      </w:r>
      <w:r>
        <w:rPr>
          <w:lang w:val="en_US" w:bidi="en_US"/>
        </w:rPr>
        <w:t>JHN 4:53</w:t>
      </w:r>
      <w:r>
        <w:rPr>
          <w:lang w:val="en_US" w:bidi="en_US"/>
        </w:rPr>
        <w:t xml:space="preserve"> · </w:t>
      </w:r>
      <w:r>
        <w:rPr>
          <w:lang w:val="en_US" w:bidi="en_US"/>
        </w:rPr>
        <w:t>JHN 5:28</w:t>
      </w:r>
      <w:r>
        <w:rPr>
          <w:lang w:val="en_US" w:bidi="en_US"/>
        </w:rPr>
        <w:t xml:space="preserve"> · </w:t>
      </w:r>
      <w:r>
        <w:rPr>
          <w:lang w:val="en_US" w:bidi="en_US"/>
        </w:rPr>
        <w:t>JHN 6:44</w:t>
      </w:r>
      <w:r>
        <w:rPr>
          <w:lang w:val="en_US" w:bidi="en_US"/>
        </w:rPr>
        <w:t xml:space="preserve"> · </w:t>
      </w:r>
      <w:r>
        <w:rPr>
          <w:lang w:val="en_US" w:bidi="en_US"/>
        </w:rPr>
        <w:t>JHN 9:14</w:t>
      </w:r>
      <w:r>
        <w:rPr>
          <w:lang w:val="en_US" w:bidi="en_US"/>
        </w:rPr>
        <w:t xml:space="preserve"> · </w:t>
      </w:r>
      <w:r>
        <w:rPr>
          <w:lang w:val="en_US" w:bidi="en_US"/>
        </w:rPr>
        <w:t>JHN 11:24</w:t>
      </w:r>
      <w:r>
        <w:rPr>
          <w:lang w:val="en_US" w:bidi="en_US"/>
        </w:rPr>
        <w:t xml:space="preserve"> · </w:t>
      </w:r>
      <w:r>
        <w:rPr>
          <w:lang w:val="en_US" w:bidi="en_US"/>
        </w:rPr>
        <w:t>JHN 12:48</w:t>
      </w:r>
      <w:r>
        <w:rPr>
          <w:lang w:val="en_US" w:bidi="en_US"/>
        </w:rPr>
        <w:t xml:space="preserve"> · </w:t>
      </w:r>
      <w:r>
        <w:rPr>
          <w:lang w:val="en_US" w:bidi="en_US"/>
        </w:rPr>
        <w:t>JHN 14:20</w:t>
      </w:r>
      <w:r>
        <w:rPr>
          <w:lang w:val="en_US" w:bidi="en_US"/>
        </w:rPr>
        <w:t xml:space="preserve"> · </w:t>
      </w:r>
      <w:r>
        <w:rPr>
          <w:lang w:val="en_US" w:bidi="en_US"/>
        </w:rPr>
        <w:t>JHN 16:26</w:t>
      </w:r>
      <w:r>
        <w:rPr>
          <w:lang w:val="en_US" w:bidi="en_US"/>
        </w:rPr>
        <w:t xml:space="preserve"> · </w:t>
      </w:r>
      <w:r>
        <w:rPr>
          <w:lang w:val="en_US" w:bidi="en_US"/>
        </w:rPr>
        <w:t>ACT 2:1</w:t>
      </w:r>
      <w:r>
        <w:rPr>
          <w:lang w:val="en_US" w:bidi="en_US"/>
        </w:rPr>
        <w:t xml:space="preserve"> · </w:t>
      </w:r>
      <w:r>
        <w:rPr>
          <w:lang w:val="en_US" w:bidi="en_US"/>
        </w:rPr>
        <w:t>ACT 7:45</w:t>
      </w:r>
      <w:r>
        <w:rPr>
          <w:lang w:val="en_US" w:bidi="en_US"/>
        </w:rPr>
        <w:t xml:space="preserve"> · </w:t>
      </w:r>
      <w:r>
        <w:rPr>
          <w:lang w:val="en_US" w:bidi="en_US"/>
        </w:rPr>
        <w:t>ACT 11:15</w:t>
      </w:r>
      <w:r>
        <w:rPr>
          <w:lang w:val="en_US" w:bidi="en_US"/>
        </w:rPr>
        <w:t xml:space="preserve"> · </w:t>
      </w:r>
      <w:r>
        <w:rPr>
          <w:lang w:val="en_US" w:bidi="en_US"/>
        </w:rPr>
        <w:t>ACT 11:15</w:t>
      </w:r>
      <w:r>
        <w:rPr>
          <w:lang w:val="en_US" w:bidi="en_US"/>
        </w:rPr>
        <w:t xml:space="preserve"> · </w:t>
      </w:r>
      <w:r>
        <w:rPr>
          <w:lang w:val="en_US" w:bidi="en_US"/>
        </w:rPr>
        <w:t>ACT 16:33</w:t>
      </w:r>
      <w:r>
        <w:rPr>
          <w:lang w:val="en_US" w:bidi="en_US"/>
        </w:rPr>
        <w:t xml:space="preserve"> · </w:t>
      </w:r>
      <w:r>
        <w:rPr>
          <w:lang w:val="en_US" w:bidi="en_US"/>
        </w:rPr>
        <w:t>ACT 17:31</w:t>
      </w:r>
      <w:r>
        <w:rPr>
          <w:lang w:val="en_US" w:bidi="en_US"/>
        </w:rPr>
        <w:t xml:space="preserve"> · </w:t>
      </w:r>
      <w:r>
        <w:rPr>
          <w:lang w:val="en_US" w:bidi="en_US"/>
        </w:rPr>
        <w:t>ACT 20:7</w:t>
      </w:r>
      <w:r>
        <w:rPr>
          <w:lang w:val="en_US" w:bidi="en_US"/>
        </w:rPr>
        <w:t xml:space="preserve"> · </w:t>
      </w:r>
      <w:r>
        <w:rPr>
          <w:lang w:val="en_US" w:bidi="en_US"/>
        </w:rPr>
        <w:t>ACT 20:26</w:t>
      </w:r>
      <w:r>
        <w:rPr>
          <w:lang w:val="en_US" w:bidi="en_US"/>
        </w:rPr>
        <w:t xml:space="preserve"> · </w:t>
      </w:r>
      <w:r>
        <w:rPr>
          <w:lang w:val="en_US" w:bidi="en_US"/>
        </w:rPr>
        <w:t>ROM 3:4</w:t>
      </w:r>
      <w:r>
        <w:rPr>
          <w:lang w:val="en_US" w:bidi="en_US"/>
        </w:rPr>
        <w:t xml:space="preserve"> · </w:t>
      </w:r>
      <w:r>
        <w:rPr>
          <w:lang w:val="en_US" w:bidi="en_US"/>
        </w:rPr>
        <w:t>1CO 1:8</w:t>
      </w:r>
      <w:r>
        <w:rPr>
          <w:lang w:val="en_US" w:bidi="en_US"/>
        </w:rPr>
        <w:t xml:space="preserve"> · </w:t>
      </w:r>
      <w:r>
        <w:rPr>
          <w:lang w:val="en_US" w:bidi="en_US"/>
        </w:rPr>
        <w:t>1CO 5:5</w:t>
      </w:r>
      <w:r>
        <w:rPr>
          <w:lang w:val="en_US" w:bidi="en_US"/>
        </w:rPr>
        <w:t xml:space="preserve"> · </w:t>
      </w:r>
      <w:r>
        <w:rPr>
          <w:lang w:val="en_US" w:bidi="en_US"/>
        </w:rPr>
        <w:t>1CO 11:21</w:t>
      </w:r>
      <w:r>
        <w:rPr>
          <w:lang w:val="en_US" w:bidi="en_US"/>
        </w:rPr>
        <w:t xml:space="preserve"> · </w:t>
      </w:r>
      <w:r>
        <w:rPr>
          <w:lang w:val="en_US" w:bidi="en_US"/>
        </w:rPr>
        <w:t>1CO 15:23</w:t>
      </w:r>
      <w:r>
        <w:rPr>
          <w:lang w:val="en_US" w:bidi="en_US"/>
        </w:rPr>
        <w:t xml:space="preserve"> · </w:t>
      </w:r>
      <w:r>
        <w:rPr>
          <w:lang w:val="en_US" w:bidi="en_US"/>
        </w:rPr>
        <w:t>1CO 15:23</w:t>
      </w:r>
      <w:r>
        <w:rPr>
          <w:lang w:val="en_US" w:bidi="en_US"/>
        </w:rPr>
        <w:t xml:space="preserve"> · </w:t>
      </w:r>
      <w:r>
        <w:rPr>
          <w:lang w:val="en_US" w:bidi="en_US"/>
        </w:rPr>
        <w:t>1CO 15:52</w:t>
      </w:r>
      <w:r>
        <w:rPr>
          <w:lang w:val="en_US" w:bidi="en_US"/>
        </w:rPr>
        <w:t xml:space="preserve"> · </w:t>
      </w:r>
      <w:r>
        <w:rPr>
          <w:lang w:val="en_US" w:bidi="en_US"/>
        </w:rPr>
        <w:t>1CO 15:52</w:t>
      </w:r>
      <w:r>
        <w:rPr>
          <w:lang w:val="en_US" w:bidi="en_US"/>
        </w:rPr>
        <w:t xml:space="preserve"> · </w:t>
      </w:r>
      <w:r>
        <w:rPr>
          <w:lang w:val="en_US" w:bidi="en_US"/>
        </w:rPr>
        <w:t>2CO 1:14</w:t>
      </w:r>
      <w:r>
        <w:rPr>
          <w:lang w:val="en_US" w:bidi="en_US"/>
        </w:rPr>
        <w:t xml:space="preserve"> · </w:t>
      </w:r>
      <w:r>
        <w:rPr>
          <w:lang w:val="en_US" w:bidi="en_US"/>
        </w:rPr>
        <w:t>EPH 6:18</w:t>
      </w:r>
      <w:r>
        <w:rPr>
          <w:lang w:val="en_US" w:bidi="en_US"/>
        </w:rPr>
        <w:t xml:space="preserve"> · </w:t>
      </w:r>
      <w:r>
        <w:rPr>
          <w:lang w:val="en_US" w:bidi="en_US"/>
        </w:rPr>
        <w:t>EPH 6:20</w:t>
      </w:r>
      <w:r>
        <w:rPr>
          <w:lang w:val="en_US" w:bidi="en_US"/>
        </w:rPr>
        <w:t xml:space="preserve"> · </w:t>
      </w:r>
      <w:r>
        <w:rPr>
          <w:lang w:val="en_US" w:bidi="en_US"/>
        </w:rPr>
        <w:t>1TH 2:2</w:t>
      </w:r>
      <w:r>
        <w:rPr>
          <w:lang w:val="en_US" w:bidi="en_US"/>
        </w:rPr>
        <w:t xml:space="preserve"> · </w:t>
      </w:r>
      <w:r>
        <w:rPr>
          <w:lang w:val="en_US" w:bidi="en_US"/>
        </w:rPr>
        <w:t>1TH 2:19</w:t>
      </w:r>
      <w:r>
        <w:rPr>
          <w:lang w:val="en_US" w:bidi="en_US"/>
        </w:rPr>
        <w:t xml:space="preserve"> · </w:t>
      </w:r>
      <w:r>
        <w:rPr>
          <w:lang w:val="en_US" w:bidi="en_US"/>
        </w:rPr>
        <w:t>1TH 3:13</w:t>
      </w:r>
      <w:r>
        <w:rPr>
          <w:lang w:val="en_US" w:bidi="en_US"/>
        </w:rPr>
        <w:t xml:space="preserve"> · </w:t>
      </w:r>
      <w:r>
        <w:rPr>
          <w:lang w:val="en_US" w:bidi="en_US"/>
        </w:rPr>
        <w:t>1TH 5:23</w:t>
      </w:r>
      <w:r>
        <w:rPr>
          <w:lang w:val="en_US" w:bidi="en_US"/>
        </w:rPr>
        <w:t xml:space="preserve"> · </w:t>
      </w:r>
      <w:r>
        <w:rPr>
          <w:lang w:val="en_US" w:bidi="en_US"/>
        </w:rPr>
        <w:t>2TH 1:7</w:t>
      </w:r>
      <w:r>
        <w:rPr>
          <w:lang w:val="en_US" w:bidi="en_US"/>
        </w:rPr>
        <w:t xml:space="preserve"> · </w:t>
      </w:r>
      <w:r>
        <w:rPr>
          <w:lang w:val="en_US" w:bidi="en_US"/>
        </w:rPr>
        <w:t>2TH 1:10</w:t>
      </w:r>
      <w:r>
        <w:rPr>
          <w:lang w:val="en_US" w:bidi="en_US"/>
        </w:rPr>
        <w:t xml:space="preserve"> · </w:t>
      </w:r>
      <w:r>
        <w:rPr>
          <w:lang w:val="en_US" w:bidi="en_US"/>
        </w:rPr>
        <w:t>2TH 2:6</w:t>
      </w:r>
      <w:r>
        <w:rPr>
          <w:lang w:val="en_US" w:bidi="en_US"/>
        </w:rPr>
        <w:t xml:space="preserve"> · </w:t>
      </w:r>
      <w:r>
        <w:rPr>
          <w:lang w:val="en_US" w:bidi="en_US"/>
        </w:rPr>
        <w:t>HEB 2:8</w:t>
      </w:r>
      <w:r>
        <w:rPr>
          <w:lang w:val="en_US" w:bidi="en_US"/>
        </w:rPr>
        <w:t xml:space="preserve"> · </w:t>
      </w:r>
      <w:r>
        <w:rPr>
          <w:lang w:val="en_US" w:bidi="en_US"/>
        </w:rPr>
        <w:t>HEB 3:8</w:t>
      </w:r>
      <w:r>
        <w:rPr>
          <w:lang w:val="en_US" w:bidi="en_US"/>
        </w:rPr>
        <w:t xml:space="preserve"> · </w:t>
      </w:r>
      <w:r>
        <w:rPr>
          <w:lang w:val="en_US" w:bidi="en_US"/>
        </w:rPr>
        <w:t>HEB 3:15</w:t>
      </w:r>
      <w:r>
        <w:rPr>
          <w:lang w:val="en_US" w:bidi="en_US"/>
        </w:rPr>
        <w:t xml:space="preserve"> · </w:t>
      </w:r>
      <w:r>
        <w:rPr>
          <w:lang w:val="en_US" w:bidi="en_US"/>
        </w:rPr>
        <w:t>HEB 3:15</w:t>
      </w:r>
      <w:r>
        <w:rPr>
          <w:lang w:val="en_US" w:bidi="en_US"/>
        </w:rPr>
        <w:t xml:space="preserve"> · </w:t>
      </w:r>
      <w:r>
        <w:rPr>
          <w:lang w:val="en_US" w:bidi="en_US"/>
        </w:rPr>
        <w:t>HEB 8:13</w:t>
      </w:r>
      <w:r>
        <w:rPr>
          <w:lang w:val="en_US" w:bidi="en_US"/>
        </w:rPr>
        <w:t xml:space="preserve"> · </w:t>
      </w:r>
      <w:r>
        <w:rPr>
          <w:lang w:val="en_US" w:bidi="en_US"/>
        </w:rPr>
        <w:t>JAS 1:25</w:t>
      </w:r>
      <w:r>
        <w:rPr>
          <w:lang w:val="en_US" w:bidi="en_US"/>
        </w:rPr>
        <w:t xml:space="preserve"> · </w:t>
      </w:r>
      <w:r>
        <w:rPr>
          <w:lang w:val="en_US" w:bidi="en_US"/>
        </w:rPr>
        <w:t>JAS 5:5</w:t>
      </w:r>
      <w:r>
        <w:rPr>
          <w:lang w:val="en_US" w:bidi="en_US"/>
        </w:rPr>
        <w:t xml:space="preserve"> · </w:t>
      </w:r>
      <w:r>
        <w:rPr>
          <w:lang w:val="en_US" w:bidi="en_US"/>
        </w:rPr>
        <w:t>1PE 1:7</w:t>
      </w:r>
      <w:r>
        <w:rPr>
          <w:lang w:val="en_US" w:bidi="en_US"/>
        </w:rPr>
        <w:t xml:space="preserve"> · </w:t>
      </w:r>
      <w:r>
        <w:rPr>
          <w:lang w:val="en_US" w:bidi="en_US"/>
        </w:rPr>
        <w:t>1PE 1:13</w:t>
      </w:r>
      <w:r>
        <w:rPr>
          <w:lang w:val="en_US" w:bidi="en_US"/>
        </w:rPr>
        <w:t xml:space="preserve"> · </w:t>
      </w:r>
      <w:r>
        <w:rPr>
          <w:lang w:val="en_US" w:bidi="en_US"/>
        </w:rPr>
        <w:t>1PE 4:13</w:t>
      </w:r>
      <w:r>
        <w:rPr>
          <w:lang w:val="en_US" w:bidi="en_US"/>
        </w:rPr>
        <w:t xml:space="preserve"> · </w:t>
      </w:r>
      <w:r>
        <w:rPr>
          <w:lang w:val="en_US" w:bidi="en_US"/>
        </w:rPr>
        <w:t>1JN 2:28</w:t>
      </w:r>
      <w:r>
        <w:rPr>
          <w:lang w:val="en_US" w:bidi="en_US"/>
        </w:rPr>
        <w:t xml:space="preserve"> · </w:t>
      </w:r>
      <w:r>
        <w:rPr>
          <w:lang w:val="en_US" w:bidi="en_US"/>
        </w:rPr>
        <w:t>1JN 4:17</w:t>
      </w:r>
    </w:p>
    <w:p>
      <w:pPr/>
      <w:r>
        <w:rPr>
          <w:lang w:val="en_US" w:bidi="en_US"/>
        </w:rPr>
      </w:r>
      <w:r>
        <w:rPr>
          <w:lang w:val="en_US" w:bidi="en_US"/>
        </w:rPr>
        <w:t>67.136</w:t>
      </w:r>
      <w:r>
        <w:rPr>
          <w:lang w:val="en_US" w:bidi="en_US"/>
        </w:rPr>
        <w:t xml:space="preserve"> · </w:t>
      </w:r>
      <w:r>
        <w:rPr>
          <w:lang w:val="en_US" w:bidi="en_US"/>
        </w:rPr>
        <w:t>Time</w:t>
      </w:r>
      <w:r>
        <w:rPr>
          <w:lang w:val="en_US" w:bidi="en_US"/>
        </w:rPr>
        <w:t xml:space="preserve"> · </w:t>
      </w:r>
      <w:r>
        <w:rPr>
          <w:lang w:val="en_US" w:bidi="en_US"/>
        </w:rPr>
        <w:t>Duration of Time with Reference to Some Unit of Time: During, In, While, Throughout</w:t>
      </w:r>
    </w:p>
    <w:p>
      <w:pPr/>
      <w:r>
        <w:rPr>
          <w:lang w:val="en_US" w:bidi="en_US"/>
        </w:rPr>
      </w:r>
      <w:r>
        <w:rPr>
          <w:lang w:val="en_US" w:bidi="en_US"/>
        </w:rPr>
        <w:t>during</w:t>
      </w:r>
      <w:r>
        <w:rPr>
          <w:lang w:val="en_US" w:bidi="en_US"/>
        </w:rPr>
        <w:t xml:space="preserve">, </w:t>
      </w:r>
      <w:r>
        <w:rPr>
          <w:lang w:val="en_US" w:bidi="en_US"/>
        </w:rPr>
        <w:t>in the course of</w:t>
      </w:r>
      <w:r>
        <w:rPr>
          <w:lang w:val="en_US" w:bidi="en_US"/>
        </w:rPr>
        <w:t xml:space="preserve">, </w:t>
      </w:r>
      <w:r>
        <w:rPr>
          <w:lang w:val="en_US" w:bidi="en_US"/>
        </w:rPr>
        <w:t>within</w:t>
      </w:r>
      <w:r>
        <w:rPr>
          <w:lang w:val="en_US" w:bidi="en_US"/>
        </w:rPr>
        <w:t xml:space="preserve">, </w:t>
      </w:r>
      <w:r>
        <w:rPr>
          <w:lang w:val="en_US" w:bidi="en_US"/>
        </w:rPr>
        <w:t>for</w:t>
      </w:r>
      <w:r>
        <w:rPr>
          <w:lang w:val="en_US" w:bidi="en_US"/>
        </w:rPr>
        <w:t xml:space="preserve"> </w:t>
      </w:r>
      <w:r>
        <w:rPr>
          <w:lang w:val="en_US" w:bidi="en_US"/>
        </w:rPr>
        <w:t>a marker of the extent of time within a unit</w:t>
      </w:r>
    </w:p>
    <w:p>
      <w:pPr/>
      <w:r>
        <w:rPr>
          <w:lang w:val="en_US" w:bidi="en_US"/>
        </w:rPr>
      </w:r>
      <w:r>
        <w:rPr>
          <w:lang w:val="en_US" w:bidi="en_US"/>
        </w:rPr>
        <w:t>MAT 2:1</w:t>
      </w:r>
      <w:r>
        <w:rPr>
          <w:lang w:val="en_US" w:bidi="en_US"/>
        </w:rPr>
        <w:t xml:space="preserve"> · </w:t>
      </w:r>
      <w:r>
        <w:rPr>
          <w:lang w:val="en_US" w:bidi="en_US"/>
        </w:rPr>
        <w:t>MAT 3:1</w:t>
      </w:r>
      <w:r>
        <w:rPr>
          <w:lang w:val="en_US" w:bidi="en_US"/>
        </w:rPr>
        <w:t xml:space="preserve"> · </w:t>
      </w:r>
      <w:r>
        <w:rPr>
          <w:lang w:val="en_US" w:bidi="en_US"/>
        </w:rPr>
        <w:t>MAT 5:25</w:t>
      </w:r>
      <w:r>
        <w:rPr>
          <w:lang w:val="en_US" w:bidi="en_US"/>
        </w:rPr>
        <w:t xml:space="preserve"> · </w:t>
      </w:r>
      <w:r>
        <w:rPr>
          <w:lang w:val="en_US" w:bidi="en_US"/>
        </w:rPr>
        <w:t>MAT 12:32</w:t>
      </w:r>
      <w:r>
        <w:rPr>
          <w:lang w:val="en_US" w:bidi="en_US"/>
        </w:rPr>
        <w:t xml:space="preserve"> · </w:t>
      </w:r>
      <w:r>
        <w:rPr>
          <w:lang w:val="en_US" w:bidi="en_US"/>
        </w:rPr>
        <w:t>MAT 12:32</w:t>
      </w:r>
      <w:r>
        <w:rPr>
          <w:lang w:val="en_US" w:bidi="en_US"/>
        </w:rPr>
        <w:t xml:space="preserve"> · </w:t>
      </w:r>
      <w:r>
        <w:rPr>
          <w:lang w:val="en_US" w:bidi="en_US"/>
        </w:rPr>
        <w:t>MAT 13:4</w:t>
      </w:r>
      <w:r>
        <w:rPr>
          <w:lang w:val="en_US" w:bidi="en_US"/>
        </w:rPr>
        <w:t xml:space="preserve"> · </w:t>
      </w:r>
      <w:r>
        <w:rPr>
          <w:lang w:val="en_US" w:bidi="en_US"/>
        </w:rPr>
        <w:t>MAT 13:25</w:t>
      </w:r>
      <w:r>
        <w:rPr>
          <w:lang w:val="en_US" w:bidi="en_US"/>
        </w:rPr>
        <w:t xml:space="preserve"> · </w:t>
      </w:r>
      <w:r>
        <w:rPr>
          <w:lang w:val="en_US" w:bidi="en_US"/>
        </w:rPr>
        <w:t>MAT 14:1</w:t>
      </w:r>
      <w:r>
        <w:rPr>
          <w:lang w:val="en_US" w:bidi="en_US"/>
        </w:rPr>
        <w:t xml:space="preserve"> · </w:t>
      </w:r>
      <w:r>
        <w:rPr>
          <w:lang w:val="en_US" w:bidi="en_US"/>
        </w:rPr>
        <w:t>MAT 20:21</w:t>
      </w:r>
      <w:r>
        <w:rPr>
          <w:lang w:val="en_US" w:bidi="en_US"/>
        </w:rPr>
        <w:t xml:space="preserve"> · </w:t>
      </w:r>
      <w:r>
        <w:rPr>
          <w:lang w:val="en_US" w:bidi="en_US"/>
        </w:rPr>
        <w:t>MAT 21:22</w:t>
      </w:r>
      <w:r>
        <w:rPr>
          <w:lang w:val="en_US" w:bidi="en_US"/>
        </w:rPr>
        <w:t xml:space="preserve"> · </w:t>
      </w:r>
      <w:r>
        <w:rPr>
          <w:lang w:val="en_US" w:bidi="en_US"/>
        </w:rPr>
        <w:t>MAT 22:23</w:t>
      </w:r>
      <w:r>
        <w:rPr>
          <w:lang w:val="en_US" w:bidi="en_US"/>
        </w:rPr>
        <w:t xml:space="preserve"> · </w:t>
      </w:r>
      <w:r>
        <w:rPr>
          <w:lang w:val="en_US" w:bidi="en_US"/>
        </w:rPr>
        <w:t>MAT 24:19</w:t>
      </w:r>
      <w:r>
        <w:rPr>
          <w:lang w:val="en_US" w:bidi="en_US"/>
        </w:rPr>
        <w:t xml:space="preserve"> · </w:t>
      </w:r>
      <w:r>
        <w:rPr>
          <w:lang w:val="en_US" w:bidi="en_US"/>
        </w:rPr>
        <w:t>MAT 24:38</w:t>
      </w:r>
      <w:r>
        <w:rPr>
          <w:lang w:val="en_US" w:bidi="en_US"/>
        </w:rPr>
        <w:t xml:space="preserve"> · </w:t>
      </w:r>
      <w:r>
        <w:rPr>
          <w:lang w:val="en_US" w:bidi="en_US"/>
        </w:rPr>
        <w:t>MAT 26:5</w:t>
      </w:r>
      <w:r>
        <w:rPr>
          <w:lang w:val="en_US" w:bidi="en_US"/>
        </w:rPr>
        <w:t xml:space="preserve"> · </w:t>
      </w:r>
      <w:r>
        <w:rPr>
          <w:lang w:val="en_US" w:bidi="en_US"/>
        </w:rPr>
        <w:t>MAT 26:31</w:t>
      </w:r>
      <w:r>
        <w:rPr>
          <w:lang w:val="en_US" w:bidi="en_US"/>
        </w:rPr>
        <w:t xml:space="preserve"> · </w:t>
      </w:r>
      <w:r>
        <w:rPr>
          <w:lang w:val="en_US" w:bidi="en_US"/>
        </w:rPr>
        <w:t>MAT 26:34</w:t>
      </w:r>
      <w:r>
        <w:rPr>
          <w:lang w:val="en_US" w:bidi="en_US"/>
        </w:rPr>
        <w:t xml:space="preserve"> · </w:t>
      </w:r>
      <w:r>
        <w:rPr>
          <w:lang w:val="en_US" w:bidi="en_US"/>
        </w:rPr>
        <w:t>MAT 26:55</w:t>
      </w:r>
      <w:r>
        <w:rPr>
          <w:lang w:val="en_US" w:bidi="en_US"/>
        </w:rPr>
        <w:t xml:space="preserve"> · </w:t>
      </w:r>
      <w:r>
        <w:rPr>
          <w:lang w:val="en_US" w:bidi="en_US"/>
        </w:rPr>
        <w:t>MAT 27:12</w:t>
      </w:r>
      <w:r>
        <w:rPr>
          <w:lang w:val="en_US" w:bidi="en_US"/>
        </w:rPr>
        <w:t xml:space="preserve"> · </w:t>
      </w:r>
      <w:r>
        <w:rPr>
          <w:lang w:val="en_US" w:bidi="en_US"/>
        </w:rPr>
        <w:t>MAT 27:40</w:t>
      </w:r>
      <w:r>
        <w:rPr>
          <w:lang w:val="en_US" w:bidi="en_US"/>
        </w:rPr>
        <w:t xml:space="preserve"> · </w:t>
      </w:r>
      <w:r>
        <w:rPr>
          <w:lang w:val="en_US" w:bidi="en_US"/>
        </w:rPr>
        <w:t>MRK 1:9</w:t>
      </w:r>
      <w:r>
        <w:rPr>
          <w:lang w:val="en_US" w:bidi="en_US"/>
        </w:rPr>
        <w:t xml:space="preserve"> · </w:t>
      </w:r>
      <w:r>
        <w:rPr>
          <w:lang w:val="en_US" w:bidi="en_US"/>
        </w:rPr>
        <w:t>MRK 2:20</w:t>
      </w:r>
      <w:r>
        <w:rPr>
          <w:lang w:val="en_US" w:bidi="en_US"/>
        </w:rPr>
        <w:t xml:space="preserve"> · </w:t>
      </w:r>
      <w:r>
        <w:rPr>
          <w:lang w:val="en_US" w:bidi="en_US"/>
        </w:rPr>
        <w:t>MRK 4:2</w:t>
      </w:r>
      <w:r>
        <w:rPr>
          <w:lang w:val="en_US" w:bidi="en_US"/>
        </w:rPr>
        <w:t xml:space="preserve"> · </w:t>
      </w:r>
      <w:r>
        <w:rPr>
          <w:lang w:val="en_US" w:bidi="en_US"/>
        </w:rPr>
        <w:t>MRK 4:4</w:t>
      </w:r>
      <w:r>
        <w:rPr>
          <w:lang w:val="en_US" w:bidi="en_US"/>
        </w:rPr>
        <w:t xml:space="preserve"> · </w:t>
      </w:r>
      <w:r>
        <w:rPr>
          <w:lang w:val="en_US" w:bidi="en_US"/>
        </w:rPr>
        <w:t>MRK 8:1</w:t>
      </w:r>
      <w:r>
        <w:rPr>
          <w:lang w:val="en_US" w:bidi="en_US"/>
        </w:rPr>
        <w:t xml:space="preserve"> · </w:t>
      </w:r>
      <w:r>
        <w:rPr>
          <w:lang w:val="en_US" w:bidi="en_US"/>
        </w:rPr>
        <w:t>MRK 10:30</w:t>
      </w:r>
      <w:r>
        <w:rPr>
          <w:lang w:val="en_US" w:bidi="en_US"/>
        </w:rPr>
        <w:t xml:space="preserve"> · </w:t>
      </w:r>
      <w:r>
        <w:rPr>
          <w:lang w:val="en_US" w:bidi="en_US"/>
        </w:rPr>
        <w:t>MRK 10:30</w:t>
      </w:r>
      <w:r>
        <w:rPr>
          <w:lang w:val="en_US" w:bidi="en_US"/>
        </w:rPr>
        <w:t xml:space="preserve"> · </w:t>
      </w:r>
      <w:r>
        <w:rPr>
          <w:lang w:val="en_US" w:bidi="en_US"/>
        </w:rPr>
        <w:t>MRK 12:38</w:t>
      </w:r>
      <w:r>
        <w:rPr>
          <w:lang w:val="en_US" w:bidi="en_US"/>
        </w:rPr>
        <w:t xml:space="preserve"> · </w:t>
      </w:r>
      <w:r>
        <w:rPr>
          <w:lang w:val="en_US" w:bidi="en_US"/>
        </w:rPr>
        <w:t>MRK 13:17</w:t>
      </w:r>
      <w:r>
        <w:rPr>
          <w:lang w:val="en_US" w:bidi="en_US"/>
        </w:rPr>
        <w:t xml:space="preserve"> · </w:t>
      </w:r>
      <w:r>
        <w:rPr>
          <w:lang w:val="en_US" w:bidi="en_US"/>
        </w:rPr>
        <w:t>MRK 13:24</w:t>
      </w:r>
      <w:r>
        <w:rPr>
          <w:lang w:val="en_US" w:bidi="en_US"/>
        </w:rPr>
        <w:t xml:space="preserve"> · </w:t>
      </w:r>
      <w:r>
        <w:rPr>
          <w:lang w:val="en_US" w:bidi="en_US"/>
        </w:rPr>
        <w:t>MRK 14:2</w:t>
      </w:r>
      <w:r>
        <w:rPr>
          <w:lang w:val="en_US" w:bidi="en_US"/>
        </w:rPr>
        <w:t xml:space="preserve"> · </w:t>
      </w:r>
      <w:r>
        <w:rPr>
          <w:lang w:val="en_US" w:bidi="en_US"/>
        </w:rPr>
        <w:t>MRK 15:7</w:t>
      </w:r>
      <w:r>
        <w:rPr>
          <w:lang w:val="en_US" w:bidi="en_US"/>
        </w:rPr>
        <w:t xml:space="preserve"> · </w:t>
      </w:r>
      <w:r>
        <w:rPr>
          <w:lang w:val="en_US" w:bidi="en_US"/>
        </w:rPr>
        <w:t>MRK 15:29</w:t>
      </w:r>
      <w:r>
        <w:rPr>
          <w:lang w:val="en_US" w:bidi="en_US"/>
        </w:rPr>
        <w:t xml:space="preserve"> · </w:t>
      </w:r>
      <w:r>
        <w:rPr>
          <w:lang w:val="en_US" w:bidi="en_US"/>
        </w:rPr>
        <w:t>LUK 1:5</w:t>
      </w:r>
      <w:r>
        <w:rPr>
          <w:lang w:val="en_US" w:bidi="en_US"/>
        </w:rPr>
        <w:t xml:space="preserve"> · </w:t>
      </w:r>
      <w:r>
        <w:rPr>
          <w:lang w:val="en_US" w:bidi="en_US"/>
        </w:rPr>
        <w:t>LUK 1:8</w:t>
      </w:r>
      <w:r>
        <w:rPr>
          <w:lang w:val="en_US" w:bidi="en_US"/>
        </w:rPr>
        <w:t xml:space="preserve"> · </w:t>
      </w:r>
      <w:r>
        <w:rPr>
          <w:lang w:val="en_US" w:bidi="en_US"/>
        </w:rPr>
        <w:t>LUK 1:8</w:t>
      </w:r>
      <w:r>
        <w:rPr>
          <w:lang w:val="en_US" w:bidi="en_US"/>
        </w:rPr>
        <w:t xml:space="preserve"> · </w:t>
      </w:r>
      <w:r>
        <w:rPr>
          <w:lang w:val="en_US" w:bidi="en_US"/>
        </w:rPr>
        <w:t>LUK 1:21</w:t>
      </w:r>
      <w:r>
        <w:rPr>
          <w:lang w:val="en_US" w:bidi="en_US"/>
        </w:rPr>
        <w:t xml:space="preserve"> · </w:t>
      </w:r>
      <w:r>
        <w:rPr>
          <w:lang w:val="en_US" w:bidi="en_US"/>
        </w:rPr>
        <w:t>LUK 1:25</w:t>
      </w:r>
      <w:r>
        <w:rPr>
          <w:lang w:val="en_US" w:bidi="en_US"/>
        </w:rPr>
        <w:t xml:space="preserve"> · </w:t>
      </w:r>
      <w:r>
        <w:rPr>
          <w:lang w:val="en_US" w:bidi="en_US"/>
        </w:rPr>
        <w:t>LUK 1:36</w:t>
      </w:r>
      <w:r>
        <w:rPr>
          <w:lang w:val="en_US" w:bidi="en_US"/>
        </w:rPr>
        <w:t xml:space="preserve"> · </w:t>
      </w:r>
      <w:r>
        <w:rPr>
          <w:lang w:val="en_US" w:bidi="en_US"/>
        </w:rPr>
        <w:t>LUK 1:39</w:t>
      </w:r>
      <w:r>
        <w:rPr>
          <w:lang w:val="en_US" w:bidi="en_US"/>
        </w:rPr>
        <w:t xml:space="preserve"> · </w:t>
      </w:r>
      <w:r>
        <w:rPr>
          <w:lang w:val="en_US" w:bidi="en_US"/>
        </w:rPr>
        <w:t>LUK 2:1</w:t>
      </w:r>
      <w:r>
        <w:rPr>
          <w:lang w:val="en_US" w:bidi="en_US"/>
        </w:rPr>
        <w:t xml:space="preserve"> · </w:t>
      </w:r>
      <w:r>
        <w:rPr>
          <w:lang w:val="en_US" w:bidi="en_US"/>
        </w:rPr>
        <w:t>LUK 3:1</w:t>
      </w:r>
      <w:r>
        <w:rPr>
          <w:lang w:val="en_US" w:bidi="en_US"/>
        </w:rPr>
        <w:t xml:space="preserve"> · </w:t>
      </w:r>
      <w:r>
        <w:rPr>
          <w:lang w:val="en_US" w:bidi="en_US"/>
        </w:rPr>
        <w:t>LUK 4:2</w:t>
      </w:r>
      <w:r>
        <w:rPr>
          <w:lang w:val="en_US" w:bidi="en_US"/>
        </w:rPr>
        <w:t xml:space="preserve"> · </w:t>
      </w:r>
      <w:r>
        <w:rPr>
          <w:lang w:val="en_US" w:bidi="en_US"/>
        </w:rPr>
        <w:t>LUK 4:5</w:t>
      </w:r>
      <w:r>
        <w:rPr>
          <w:lang w:val="en_US" w:bidi="en_US"/>
        </w:rPr>
        <w:t xml:space="preserve"> · </w:t>
      </w:r>
      <w:r>
        <w:rPr>
          <w:lang w:val="en_US" w:bidi="en_US"/>
        </w:rPr>
        <w:t>LUK 4:21</w:t>
      </w:r>
      <w:r>
        <w:rPr>
          <w:lang w:val="en_US" w:bidi="en_US"/>
        </w:rPr>
        <w:t xml:space="preserve"> · </w:t>
      </w:r>
      <w:r>
        <w:rPr>
          <w:lang w:val="en_US" w:bidi="en_US"/>
        </w:rPr>
        <w:t>LUK 4:25</w:t>
      </w:r>
      <w:r>
        <w:rPr>
          <w:lang w:val="en_US" w:bidi="en_US"/>
        </w:rPr>
        <w:t xml:space="preserve"> · </w:t>
      </w:r>
      <w:r>
        <w:rPr>
          <w:lang w:val="en_US" w:bidi="en_US"/>
        </w:rPr>
        <w:t>LUK 5:1</w:t>
      </w:r>
      <w:r>
        <w:rPr>
          <w:lang w:val="en_US" w:bidi="en_US"/>
        </w:rPr>
        <w:t xml:space="preserve"> · </w:t>
      </w:r>
      <w:r>
        <w:rPr>
          <w:lang w:val="en_US" w:bidi="en_US"/>
        </w:rPr>
        <w:t>LUK 5:12</w:t>
      </w:r>
      <w:r>
        <w:rPr>
          <w:lang w:val="en_US" w:bidi="en_US"/>
        </w:rPr>
        <w:t xml:space="preserve"> · </w:t>
      </w:r>
      <w:r>
        <w:rPr>
          <w:lang w:val="en_US" w:bidi="en_US"/>
        </w:rPr>
        <w:t>LUK 5:12</w:t>
      </w:r>
      <w:r>
        <w:rPr>
          <w:lang w:val="en_US" w:bidi="en_US"/>
        </w:rPr>
        <w:t xml:space="preserve"> · </w:t>
      </w:r>
      <w:r>
        <w:rPr>
          <w:lang w:val="en_US" w:bidi="en_US"/>
        </w:rPr>
        <w:t>LUK 5:35</w:t>
      </w:r>
      <w:r>
        <w:rPr>
          <w:lang w:val="en_US" w:bidi="en_US"/>
        </w:rPr>
        <w:t xml:space="preserve"> · </w:t>
      </w:r>
      <w:r>
        <w:rPr>
          <w:lang w:val="en_US" w:bidi="en_US"/>
        </w:rPr>
        <w:t>LUK 6:12</w:t>
      </w:r>
      <w:r>
        <w:rPr>
          <w:lang w:val="en_US" w:bidi="en_US"/>
        </w:rPr>
        <w:t xml:space="preserve"> · </w:t>
      </w:r>
      <w:r>
        <w:rPr>
          <w:lang w:val="en_US" w:bidi="en_US"/>
        </w:rPr>
        <w:t>LUK 6:12</w:t>
      </w:r>
      <w:r>
        <w:rPr>
          <w:lang w:val="en_US" w:bidi="en_US"/>
        </w:rPr>
        <w:t xml:space="preserve"> · </w:t>
      </w:r>
      <w:r>
        <w:rPr>
          <w:lang w:val="en_US" w:bidi="en_US"/>
        </w:rPr>
        <w:t>LUK 8:5</w:t>
      </w:r>
      <w:r>
        <w:rPr>
          <w:lang w:val="en_US" w:bidi="en_US"/>
        </w:rPr>
        <w:t xml:space="preserve"> · </w:t>
      </w:r>
      <w:r>
        <w:rPr>
          <w:lang w:val="en_US" w:bidi="en_US"/>
        </w:rPr>
        <w:t>LUK 8:42</w:t>
      </w:r>
      <w:r>
        <w:rPr>
          <w:lang w:val="en_US" w:bidi="en_US"/>
        </w:rPr>
        <w:t xml:space="preserve"> · </w:t>
      </w:r>
      <w:r>
        <w:rPr>
          <w:lang w:val="en_US" w:bidi="en_US"/>
        </w:rPr>
        <w:t>LUK 9:18</w:t>
      </w:r>
      <w:r>
        <w:rPr>
          <w:lang w:val="en_US" w:bidi="en_US"/>
        </w:rPr>
        <w:t xml:space="preserve"> · </w:t>
      </w:r>
      <w:r>
        <w:rPr>
          <w:lang w:val="en_US" w:bidi="en_US"/>
        </w:rPr>
        <w:t>LUK 9:29</w:t>
      </w:r>
      <w:r>
        <w:rPr>
          <w:lang w:val="en_US" w:bidi="en_US"/>
        </w:rPr>
        <w:t xml:space="preserve"> · </w:t>
      </w:r>
      <w:r>
        <w:rPr>
          <w:lang w:val="en_US" w:bidi="en_US"/>
        </w:rPr>
        <w:t>LUK 9:33</w:t>
      </w:r>
      <w:r>
        <w:rPr>
          <w:lang w:val="en_US" w:bidi="en_US"/>
        </w:rPr>
        <w:t xml:space="preserve"> · </w:t>
      </w:r>
      <w:r>
        <w:rPr>
          <w:lang w:val="en_US" w:bidi="en_US"/>
        </w:rPr>
        <w:t>LUK 9:36</w:t>
      </w:r>
      <w:r>
        <w:rPr>
          <w:lang w:val="en_US" w:bidi="en_US"/>
        </w:rPr>
        <w:t xml:space="preserve"> · </w:t>
      </w:r>
      <w:r>
        <w:rPr>
          <w:lang w:val="en_US" w:bidi="en_US"/>
        </w:rPr>
        <w:t>LUK 10:38</w:t>
      </w:r>
      <w:r>
        <w:rPr>
          <w:lang w:val="en_US" w:bidi="en_US"/>
        </w:rPr>
        <w:t xml:space="preserve"> · </w:t>
      </w:r>
      <w:r>
        <w:rPr>
          <w:lang w:val="en_US" w:bidi="en_US"/>
        </w:rPr>
        <w:t>LUK 11:1</w:t>
      </w:r>
      <w:r>
        <w:rPr>
          <w:lang w:val="en_US" w:bidi="en_US"/>
        </w:rPr>
        <w:t xml:space="preserve"> · </w:t>
      </w:r>
      <w:r>
        <w:rPr>
          <w:lang w:val="en_US" w:bidi="en_US"/>
        </w:rPr>
        <w:t>LUK 11:27</w:t>
      </w:r>
      <w:r>
        <w:rPr>
          <w:lang w:val="en_US" w:bidi="en_US"/>
        </w:rPr>
        <w:t xml:space="preserve"> · </w:t>
      </w:r>
      <w:r>
        <w:rPr>
          <w:lang w:val="en_US" w:bidi="en_US"/>
        </w:rPr>
        <w:t>LUK 11:37</w:t>
      </w:r>
      <w:r>
        <w:rPr>
          <w:lang w:val="en_US" w:bidi="en_US"/>
        </w:rPr>
        <w:t xml:space="preserve"> · </w:t>
      </w:r>
      <w:r>
        <w:rPr>
          <w:lang w:val="en_US" w:bidi="en_US"/>
        </w:rPr>
        <w:t>LUK 12:1</w:t>
      </w:r>
      <w:r>
        <w:rPr>
          <w:lang w:val="en_US" w:bidi="en_US"/>
        </w:rPr>
        <w:t xml:space="preserve"> · </w:t>
      </w:r>
      <w:r>
        <w:rPr>
          <w:lang w:val="en_US" w:bidi="en_US"/>
        </w:rPr>
        <w:t>LUK 12:38</w:t>
      </w:r>
      <w:r>
        <w:rPr>
          <w:lang w:val="en_US" w:bidi="en_US"/>
        </w:rPr>
        <w:t xml:space="preserve"> · </w:t>
      </w:r>
      <w:r>
        <w:rPr>
          <w:lang w:val="en_US" w:bidi="en_US"/>
        </w:rPr>
        <w:t>LUK 12:38</w:t>
      </w:r>
      <w:r>
        <w:rPr>
          <w:lang w:val="en_US" w:bidi="en_US"/>
        </w:rPr>
        <w:t xml:space="preserve"> · </w:t>
      </w:r>
      <w:r>
        <w:rPr>
          <w:lang w:val="en_US" w:bidi="en_US"/>
        </w:rPr>
        <w:t>LUK 12:58</w:t>
      </w:r>
      <w:r>
        <w:rPr>
          <w:lang w:val="en_US" w:bidi="en_US"/>
        </w:rPr>
        <w:t xml:space="preserve"> · </w:t>
      </w:r>
      <w:r>
        <w:rPr>
          <w:lang w:val="en_US" w:bidi="en_US"/>
        </w:rPr>
        <w:t>LUK 13:14</w:t>
      </w:r>
      <w:r>
        <w:rPr>
          <w:lang w:val="en_US" w:bidi="en_US"/>
        </w:rPr>
        <w:t xml:space="preserve"> · </w:t>
      </w:r>
      <w:r>
        <w:rPr>
          <w:lang w:val="en_US" w:bidi="en_US"/>
        </w:rPr>
        <w:t>LUK 13:14</w:t>
      </w:r>
      <w:r>
        <w:rPr>
          <w:lang w:val="en_US" w:bidi="en_US"/>
        </w:rPr>
        <w:t xml:space="preserve"> · </w:t>
      </w:r>
      <w:r>
        <w:rPr>
          <w:lang w:val="en_US" w:bidi="en_US"/>
        </w:rPr>
        <w:t>LUK 16:25</w:t>
      </w:r>
      <w:r>
        <w:rPr>
          <w:lang w:val="en_US" w:bidi="en_US"/>
        </w:rPr>
        <w:t xml:space="preserve"> · </w:t>
      </w:r>
      <w:r>
        <w:rPr>
          <w:lang w:val="en_US" w:bidi="en_US"/>
        </w:rPr>
        <w:t>LUK 17:11</w:t>
      </w:r>
      <w:r>
        <w:rPr>
          <w:lang w:val="en_US" w:bidi="en_US"/>
        </w:rPr>
        <w:t xml:space="preserve"> · </w:t>
      </w:r>
      <w:r>
        <w:rPr>
          <w:lang w:val="en_US" w:bidi="en_US"/>
        </w:rPr>
        <w:t>LUK 17:14</w:t>
      </w:r>
      <w:r>
        <w:rPr>
          <w:lang w:val="en_US" w:bidi="en_US"/>
        </w:rPr>
        <w:t xml:space="preserve"> · </w:t>
      </w:r>
      <w:r>
        <w:rPr>
          <w:lang w:val="en_US" w:bidi="en_US"/>
        </w:rPr>
        <w:t>LUK 17:26</w:t>
      </w:r>
      <w:r>
        <w:rPr>
          <w:lang w:val="en_US" w:bidi="en_US"/>
        </w:rPr>
        <w:t xml:space="preserve"> · </w:t>
      </w:r>
      <w:r>
        <w:rPr>
          <w:lang w:val="en_US" w:bidi="en_US"/>
        </w:rPr>
        <w:t>LUK 17:26</w:t>
      </w:r>
      <w:r>
        <w:rPr>
          <w:lang w:val="en_US" w:bidi="en_US"/>
        </w:rPr>
        <w:t xml:space="preserve"> · </w:t>
      </w:r>
      <w:r>
        <w:rPr>
          <w:lang w:val="en_US" w:bidi="en_US"/>
        </w:rPr>
        <w:t>LUK 17:28</w:t>
      </w:r>
      <w:r>
        <w:rPr>
          <w:lang w:val="en_US" w:bidi="en_US"/>
        </w:rPr>
        <w:t xml:space="preserve"> · </w:t>
      </w:r>
      <w:r>
        <w:rPr>
          <w:lang w:val="en_US" w:bidi="en_US"/>
        </w:rPr>
        <w:t>LUK 18:30</w:t>
      </w:r>
      <w:r>
        <w:rPr>
          <w:lang w:val="en_US" w:bidi="en_US"/>
        </w:rPr>
        <w:t xml:space="preserve"> · </w:t>
      </w:r>
      <w:r>
        <w:rPr>
          <w:lang w:val="en_US" w:bidi="en_US"/>
        </w:rPr>
        <w:t>LUK 18:30</w:t>
      </w:r>
      <w:r>
        <w:rPr>
          <w:lang w:val="en_US" w:bidi="en_US"/>
        </w:rPr>
        <w:t xml:space="preserve"> · </w:t>
      </w:r>
      <w:r>
        <w:rPr>
          <w:lang w:val="en_US" w:bidi="en_US"/>
        </w:rPr>
        <w:t>LUK 18:35</w:t>
      </w:r>
      <w:r>
        <w:rPr>
          <w:lang w:val="en_US" w:bidi="en_US"/>
        </w:rPr>
        <w:t xml:space="preserve"> · </w:t>
      </w:r>
      <w:r>
        <w:rPr>
          <w:lang w:val="en_US" w:bidi="en_US"/>
        </w:rPr>
        <w:t>LUK 19:13</w:t>
      </w:r>
      <w:r>
        <w:rPr>
          <w:lang w:val="en_US" w:bidi="en_US"/>
        </w:rPr>
        <w:t xml:space="preserve"> · </w:t>
      </w:r>
      <w:r>
        <w:rPr>
          <w:lang w:val="en_US" w:bidi="en_US"/>
        </w:rPr>
        <w:t>LUK 21:6</w:t>
      </w:r>
      <w:r>
        <w:rPr>
          <w:lang w:val="en_US" w:bidi="en_US"/>
        </w:rPr>
        <w:t xml:space="preserve"> · </w:t>
      </w:r>
      <w:r>
        <w:rPr>
          <w:lang w:val="en_US" w:bidi="en_US"/>
        </w:rPr>
        <w:t>LUK 21:23</w:t>
      </w:r>
      <w:r>
        <w:rPr>
          <w:lang w:val="en_US" w:bidi="en_US"/>
        </w:rPr>
        <w:t xml:space="preserve"> · </w:t>
      </w:r>
      <w:r>
        <w:rPr>
          <w:lang w:val="en_US" w:bidi="en_US"/>
        </w:rPr>
        <w:t>LUK 23:7</w:t>
      </w:r>
      <w:r>
        <w:rPr>
          <w:lang w:val="en_US" w:bidi="en_US"/>
        </w:rPr>
        <w:t xml:space="preserve"> · </w:t>
      </w:r>
      <w:r>
        <w:rPr>
          <w:lang w:val="en_US" w:bidi="en_US"/>
        </w:rPr>
        <w:t>LUK 23:29</w:t>
      </w:r>
      <w:r>
        <w:rPr>
          <w:lang w:val="en_US" w:bidi="en_US"/>
        </w:rPr>
        <w:t xml:space="preserve"> · </w:t>
      </w:r>
      <w:r>
        <w:rPr>
          <w:lang w:val="en_US" w:bidi="en_US"/>
        </w:rPr>
        <w:t>LUK 24:4</w:t>
      </w:r>
      <w:r>
        <w:rPr>
          <w:lang w:val="en_US" w:bidi="en_US"/>
        </w:rPr>
        <w:t xml:space="preserve"> · </w:t>
      </w:r>
      <w:r>
        <w:rPr>
          <w:lang w:val="en_US" w:bidi="en_US"/>
        </w:rPr>
        <w:t>LUK 24:15</w:t>
      </w:r>
      <w:r>
        <w:rPr>
          <w:lang w:val="en_US" w:bidi="en_US"/>
        </w:rPr>
        <w:t xml:space="preserve"> · </w:t>
      </w:r>
      <w:r>
        <w:rPr>
          <w:lang w:val="en_US" w:bidi="en_US"/>
        </w:rPr>
        <w:t>LUK 24:18</w:t>
      </w:r>
      <w:r>
        <w:rPr>
          <w:lang w:val="en_US" w:bidi="en_US"/>
        </w:rPr>
        <w:t xml:space="preserve"> · </w:t>
      </w:r>
      <w:r>
        <w:rPr>
          <w:lang w:val="en_US" w:bidi="en_US"/>
        </w:rPr>
        <w:t>LUK 24:30</w:t>
      </w:r>
      <w:r>
        <w:rPr>
          <w:lang w:val="en_US" w:bidi="en_US"/>
        </w:rPr>
        <w:t xml:space="preserve"> · </w:t>
      </w:r>
      <w:r>
        <w:rPr>
          <w:lang w:val="en_US" w:bidi="en_US"/>
        </w:rPr>
        <w:t>LUK 24:51</w:t>
      </w:r>
      <w:r>
        <w:rPr>
          <w:lang w:val="en_US" w:bidi="en_US"/>
        </w:rPr>
        <w:t xml:space="preserve"> · </w:t>
      </w:r>
      <w:r>
        <w:rPr>
          <w:lang w:val="en_US" w:bidi="en_US"/>
        </w:rPr>
        <w:t>JHN 2:19</w:t>
      </w:r>
      <w:r>
        <w:rPr>
          <w:lang w:val="en_US" w:bidi="en_US"/>
        </w:rPr>
        <w:t xml:space="preserve"> · </w:t>
      </w:r>
      <w:r>
        <w:rPr>
          <w:lang w:val="en_US" w:bidi="en_US"/>
        </w:rPr>
        <w:t>JHN 2:20</w:t>
      </w:r>
      <w:r>
        <w:rPr>
          <w:lang w:val="en_US" w:bidi="en_US"/>
        </w:rPr>
        <w:t xml:space="preserve"> · </w:t>
      </w:r>
      <w:r>
        <w:rPr>
          <w:lang w:val="en_US" w:bidi="en_US"/>
        </w:rPr>
        <w:t>JHN 2:23</w:t>
      </w:r>
      <w:r>
        <w:rPr>
          <w:lang w:val="en_US" w:bidi="en_US"/>
        </w:rPr>
        <w:t xml:space="preserve"> · </w:t>
      </w:r>
      <w:r>
        <w:rPr>
          <w:lang w:val="en_US" w:bidi="en_US"/>
        </w:rPr>
        <w:t>JHN 2:23</w:t>
      </w:r>
      <w:r>
        <w:rPr>
          <w:lang w:val="en_US" w:bidi="en_US"/>
        </w:rPr>
        <w:t xml:space="preserve"> · </w:t>
      </w:r>
      <w:r>
        <w:rPr>
          <w:lang w:val="en_US" w:bidi="en_US"/>
        </w:rPr>
        <w:t>JHN 4:45</w:t>
      </w:r>
      <w:r>
        <w:rPr>
          <w:lang w:val="en_US" w:bidi="en_US"/>
        </w:rPr>
        <w:t xml:space="preserve"> · </w:t>
      </w:r>
      <w:r>
        <w:rPr>
          <w:lang w:val="en_US" w:bidi="en_US"/>
        </w:rPr>
        <w:t>JHN 5:9</w:t>
      </w:r>
      <w:r>
        <w:rPr>
          <w:lang w:val="en_US" w:bidi="en_US"/>
        </w:rPr>
        <w:t xml:space="preserve"> · </w:t>
      </w:r>
      <w:r>
        <w:rPr>
          <w:lang w:val="en_US" w:bidi="en_US"/>
        </w:rPr>
        <w:t>JHN 5:16</w:t>
      </w:r>
      <w:r>
        <w:rPr>
          <w:lang w:val="en_US" w:bidi="en_US"/>
        </w:rPr>
        <w:t xml:space="preserve"> · </w:t>
      </w:r>
      <w:r>
        <w:rPr>
          <w:lang w:val="en_US" w:bidi="en_US"/>
        </w:rPr>
        <w:t>JHN 7:11</w:t>
      </w:r>
      <w:r>
        <w:rPr>
          <w:lang w:val="en_US" w:bidi="en_US"/>
        </w:rPr>
        <w:t xml:space="preserve"> · </w:t>
      </w:r>
      <w:r>
        <w:rPr>
          <w:lang w:val="en_US" w:bidi="en_US"/>
        </w:rPr>
        <w:t>JHN 7:22</w:t>
      </w:r>
      <w:r>
        <w:rPr>
          <w:lang w:val="en_US" w:bidi="en_US"/>
        </w:rPr>
        <w:t xml:space="preserve"> · </w:t>
      </w:r>
      <w:r>
        <w:rPr>
          <w:lang w:val="en_US" w:bidi="en_US"/>
        </w:rPr>
        <w:t>JHN 7:23</w:t>
      </w:r>
      <w:r>
        <w:rPr>
          <w:lang w:val="en_US" w:bidi="en_US"/>
        </w:rPr>
        <w:t xml:space="preserve"> · </w:t>
      </w:r>
      <w:r>
        <w:rPr>
          <w:lang w:val="en_US" w:bidi="en_US"/>
        </w:rPr>
        <w:t>JHN 7:23</w:t>
      </w:r>
      <w:r>
        <w:rPr>
          <w:lang w:val="en_US" w:bidi="en_US"/>
        </w:rPr>
        <w:t xml:space="preserve"> · </w:t>
      </w:r>
      <w:r>
        <w:rPr>
          <w:lang w:val="en_US" w:bidi="en_US"/>
        </w:rPr>
        <w:t>JHN 7:37</w:t>
      </w:r>
      <w:r>
        <w:rPr>
          <w:lang w:val="en_US" w:bidi="en_US"/>
        </w:rPr>
        <w:t xml:space="preserve"> · </w:t>
      </w:r>
      <w:r>
        <w:rPr>
          <w:lang w:val="en_US" w:bidi="en_US"/>
        </w:rPr>
        <w:t>JHN 11:9</w:t>
      </w:r>
      <w:r>
        <w:rPr>
          <w:lang w:val="en_US" w:bidi="en_US"/>
        </w:rPr>
        <w:t xml:space="preserve"> · </w:t>
      </w:r>
      <w:r>
        <w:rPr>
          <w:lang w:val="en_US" w:bidi="en_US"/>
        </w:rPr>
        <w:t>JHN 11:10</w:t>
      </w:r>
      <w:r>
        <w:rPr>
          <w:lang w:val="en_US" w:bidi="en_US"/>
        </w:rPr>
        <w:t xml:space="preserve"> · </w:t>
      </w:r>
      <w:r>
        <w:rPr>
          <w:lang w:val="en_US" w:bidi="en_US"/>
        </w:rPr>
        <w:t>JHN 11:24</w:t>
      </w:r>
      <w:r>
        <w:rPr>
          <w:lang w:val="en_US" w:bidi="en_US"/>
        </w:rPr>
        <w:t xml:space="preserve"> · </w:t>
      </w:r>
      <w:r>
        <w:rPr>
          <w:lang w:val="en_US" w:bidi="en_US"/>
        </w:rPr>
        <w:t>JHN 12:20</w:t>
      </w:r>
      <w:r>
        <w:rPr>
          <w:lang w:val="en_US" w:bidi="en_US"/>
        </w:rPr>
        <w:t xml:space="preserve"> · </w:t>
      </w:r>
      <w:r>
        <w:rPr>
          <w:lang w:val="en_US" w:bidi="en_US"/>
        </w:rPr>
        <w:t>JHN 16:23</w:t>
      </w:r>
      <w:r>
        <w:rPr>
          <w:lang w:val="en_US" w:bidi="en_US"/>
        </w:rPr>
        <w:t xml:space="preserve"> · </w:t>
      </w:r>
      <w:r>
        <w:rPr>
          <w:lang w:val="en_US" w:bidi="en_US"/>
        </w:rPr>
        <w:t>JHN 18:39</w:t>
      </w:r>
      <w:r>
        <w:rPr>
          <w:lang w:val="en_US" w:bidi="en_US"/>
        </w:rPr>
        <w:t xml:space="preserve"> · </w:t>
      </w:r>
      <w:r>
        <w:rPr>
          <w:lang w:val="en_US" w:bidi="en_US"/>
        </w:rPr>
        <w:t>JHN 19:31</w:t>
      </w:r>
      <w:r>
        <w:rPr>
          <w:lang w:val="en_US" w:bidi="en_US"/>
        </w:rPr>
        <w:t xml:space="preserve"> · </w:t>
      </w:r>
      <w:r>
        <w:rPr>
          <w:lang w:val="en_US" w:bidi="en_US"/>
        </w:rPr>
        <w:t>JHN 21:3</w:t>
      </w:r>
      <w:r>
        <w:rPr>
          <w:lang w:val="en_US" w:bidi="en_US"/>
        </w:rPr>
        <w:t xml:space="preserve"> · </w:t>
      </w:r>
      <w:r>
        <w:rPr>
          <w:lang w:val="en_US" w:bidi="en_US"/>
        </w:rPr>
        <w:t>JHN 21:20</w:t>
      </w:r>
      <w:r>
        <w:rPr>
          <w:lang w:val="en_US" w:bidi="en_US"/>
        </w:rPr>
        <w:t xml:space="preserve"> · </w:t>
      </w:r>
      <w:r>
        <w:rPr>
          <w:lang w:val="en_US" w:bidi="en_US"/>
        </w:rPr>
        <w:t>ACT 1:6</w:t>
      </w:r>
      <w:r>
        <w:rPr>
          <w:lang w:val="en_US" w:bidi="en_US"/>
        </w:rPr>
        <w:t xml:space="preserve"> · </w:t>
      </w:r>
      <w:r>
        <w:rPr>
          <w:lang w:val="en_US" w:bidi="en_US"/>
        </w:rPr>
        <w:t>ACT 1:15</w:t>
      </w:r>
      <w:r>
        <w:rPr>
          <w:lang w:val="en_US" w:bidi="en_US"/>
        </w:rPr>
        <w:t xml:space="preserve"> · </w:t>
      </w:r>
      <w:r>
        <w:rPr>
          <w:lang w:val="en_US" w:bidi="en_US"/>
        </w:rPr>
        <w:t>ACT 1:21</w:t>
      </w:r>
      <w:r>
        <w:rPr>
          <w:lang w:val="en_US" w:bidi="en_US"/>
        </w:rPr>
        <w:t xml:space="preserve"> · </w:t>
      </w:r>
      <w:r>
        <w:rPr>
          <w:lang w:val="en_US" w:bidi="en_US"/>
        </w:rPr>
        <w:t>ACT 2:17</w:t>
      </w:r>
      <w:r>
        <w:rPr>
          <w:lang w:val="en_US" w:bidi="en_US"/>
        </w:rPr>
        <w:t xml:space="preserve"> · </w:t>
      </w:r>
      <w:r>
        <w:rPr>
          <w:lang w:val="en_US" w:bidi="en_US"/>
        </w:rPr>
        <w:t>ACT 2:18</w:t>
      </w:r>
      <w:r>
        <w:rPr>
          <w:lang w:val="en_US" w:bidi="en_US"/>
        </w:rPr>
        <w:t xml:space="preserve"> · </w:t>
      </w:r>
      <w:r>
        <w:rPr>
          <w:lang w:val="en_US" w:bidi="en_US"/>
        </w:rPr>
        <w:t>ACT 2:41</w:t>
      </w:r>
      <w:r>
        <w:rPr>
          <w:lang w:val="en_US" w:bidi="en_US"/>
        </w:rPr>
        <w:t xml:space="preserve"> · </w:t>
      </w:r>
      <w:r>
        <w:rPr>
          <w:lang w:val="en_US" w:bidi="en_US"/>
        </w:rPr>
        <w:t>ACT 4:30</w:t>
      </w:r>
      <w:r>
        <w:rPr>
          <w:lang w:val="en_US" w:bidi="en_US"/>
        </w:rPr>
        <w:t xml:space="preserve"> · </w:t>
      </w:r>
      <w:r>
        <w:rPr>
          <w:lang w:val="en_US" w:bidi="en_US"/>
        </w:rPr>
        <w:t>ACT 5:37</w:t>
      </w:r>
      <w:r>
        <w:rPr>
          <w:lang w:val="en_US" w:bidi="en_US"/>
        </w:rPr>
        <w:t xml:space="preserve"> · </w:t>
      </w:r>
      <w:r>
        <w:rPr>
          <w:lang w:val="en_US" w:bidi="en_US"/>
        </w:rPr>
        <w:t>ACT 6:1</w:t>
      </w:r>
      <w:r>
        <w:rPr>
          <w:lang w:val="en_US" w:bidi="en_US"/>
        </w:rPr>
        <w:t xml:space="preserve"> · </w:t>
      </w:r>
      <w:r>
        <w:rPr>
          <w:lang w:val="en_US" w:bidi="en_US"/>
        </w:rPr>
        <w:t>ACT 7:13</w:t>
      </w:r>
      <w:r>
        <w:rPr>
          <w:lang w:val="en_US" w:bidi="en_US"/>
        </w:rPr>
        <w:t xml:space="preserve"> · </w:t>
      </w:r>
      <w:r>
        <w:rPr>
          <w:lang w:val="en_US" w:bidi="en_US"/>
        </w:rPr>
        <w:t>ACT 7:20</w:t>
      </w:r>
      <w:r>
        <w:rPr>
          <w:lang w:val="en_US" w:bidi="en_US"/>
        </w:rPr>
        <w:t xml:space="preserve"> · </w:t>
      </w:r>
      <w:r>
        <w:rPr>
          <w:lang w:val="en_US" w:bidi="en_US"/>
        </w:rPr>
        <w:t>ACT 7:41</w:t>
      </w:r>
      <w:r>
        <w:rPr>
          <w:lang w:val="en_US" w:bidi="en_US"/>
        </w:rPr>
        <w:t xml:space="preserve"> · </w:t>
      </w:r>
      <w:r>
        <w:rPr>
          <w:lang w:val="en_US" w:bidi="en_US"/>
        </w:rPr>
        <w:t>ACT 8:1</w:t>
      </w:r>
      <w:r>
        <w:rPr>
          <w:lang w:val="en_US" w:bidi="en_US"/>
        </w:rPr>
        <w:t xml:space="preserve"> · </w:t>
      </w:r>
      <w:r>
        <w:rPr>
          <w:lang w:val="en_US" w:bidi="en_US"/>
        </w:rPr>
        <w:t>ACT 9:3</w:t>
      </w:r>
      <w:r>
        <w:rPr>
          <w:lang w:val="en_US" w:bidi="en_US"/>
        </w:rPr>
        <w:t xml:space="preserve"> · </w:t>
      </w:r>
      <w:r>
        <w:rPr>
          <w:lang w:val="en_US" w:bidi="en_US"/>
        </w:rPr>
        <w:t>ACT 9:37</w:t>
      </w:r>
      <w:r>
        <w:rPr>
          <w:lang w:val="en_US" w:bidi="en_US"/>
        </w:rPr>
        <w:t xml:space="preserve"> · </w:t>
      </w:r>
      <w:r>
        <w:rPr>
          <w:lang w:val="en_US" w:bidi="en_US"/>
        </w:rPr>
        <w:t>ACT 11:15</w:t>
      </w:r>
      <w:r>
        <w:rPr>
          <w:lang w:val="en_US" w:bidi="en_US"/>
        </w:rPr>
        <w:t xml:space="preserve"> · </w:t>
      </w:r>
      <w:r>
        <w:rPr>
          <w:lang w:val="en_US" w:bidi="en_US"/>
        </w:rPr>
        <w:t>ACT 11:27</w:t>
      </w:r>
      <w:r>
        <w:rPr>
          <w:lang w:val="en_US" w:bidi="en_US"/>
        </w:rPr>
        <w:t xml:space="preserve"> · </w:t>
      </w:r>
      <w:r>
        <w:rPr>
          <w:lang w:val="en_US" w:bidi="en_US"/>
        </w:rPr>
        <w:t>ACT 13:17</w:t>
      </w:r>
      <w:r>
        <w:rPr>
          <w:lang w:val="en_US" w:bidi="en_US"/>
        </w:rPr>
        <w:t xml:space="preserve"> · </w:t>
      </w:r>
      <w:r>
        <w:rPr>
          <w:lang w:val="en_US" w:bidi="en_US"/>
        </w:rPr>
        <w:t>ACT 13:41</w:t>
      </w:r>
      <w:r>
        <w:rPr>
          <w:lang w:val="en_US" w:bidi="en_US"/>
        </w:rPr>
        <w:t xml:space="preserve"> · </w:t>
      </w:r>
      <w:r>
        <w:rPr>
          <w:lang w:val="en_US" w:bidi="en_US"/>
        </w:rPr>
        <w:t>ACT 14:16</w:t>
      </w:r>
      <w:r>
        <w:rPr>
          <w:lang w:val="en_US" w:bidi="en_US"/>
        </w:rPr>
        <w:t xml:space="preserve"> · </w:t>
      </w:r>
      <w:r>
        <w:rPr>
          <w:lang w:val="en_US" w:bidi="en_US"/>
        </w:rPr>
        <w:t>ACT 18:9</w:t>
      </w:r>
      <w:r>
        <w:rPr>
          <w:lang w:val="en_US" w:bidi="en_US"/>
        </w:rPr>
        <w:t xml:space="preserve"> · </w:t>
      </w:r>
      <w:r>
        <w:rPr>
          <w:lang w:val="en_US" w:bidi="en_US"/>
        </w:rPr>
        <w:t>ACT 24:18</w:t>
      </w:r>
      <w:r>
        <w:rPr>
          <w:lang w:val="en_US" w:bidi="en_US"/>
        </w:rPr>
        <w:t xml:space="preserve"> · </w:t>
      </w:r>
      <w:r>
        <w:rPr>
          <w:lang w:val="en_US" w:bidi="en_US"/>
        </w:rPr>
        <w:t>ACT 26:12</w:t>
      </w:r>
      <w:r>
        <w:rPr>
          <w:lang w:val="en_US" w:bidi="en_US"/>
        </w:rPr>
        <w:t xml:space="preserve"> · </w:t>
      </w:r>
      <w:r>
        <w:rPr>
          <w:lang w:val="en_US" w:bidi="en_US"/>
        </w:rPr>
        <w:t>ACT 27:7</w:t>
      </w:r>
      <w:r>
        <w:rPr>
          <w:lang w:val="en_US" w:bidi="en_US"/>
        </w:rPr>
        <w:t xml:space="preserve"> · </w:t>
      </w:r>
      <w:r>
        <w:rPr>
          <w:lang w:val="en_US" w:bidi="en_US"/>
        </w:rPr>
        <w:t>ROM 2:5</w:t>
      </w:r>
      <w:r>
        <w:rPr>
          <w:lang w:val="en_US" w:bidi="en_US"/>
        </w:rPr>
        <w:t xml:space="preserve"> · </w:t>
      </w:r>
      <w:r>
        <w:rPr>
          <w:lang w:val="en_US" w:bidi="en_US"/>
        </w:rPr>
        <w:t>ROM 2:16</w:t>
      </w:r>
      <w:r>
        <w:rPr>
          <w:lang w:val="en_US" w:bidi="en_US"/>
        </w:rPr>
        <w:t xml:space="preserve"> · </w:t>
      </w:r>
      <w:r>
        <w:rPr>
          <w:lang w:val="en_US" w:bidi="en_US"/>
        </w:rPr>
        <w:t>ROM 3:26</w:t>
      </w:r>
      <w:r>
        <w:rPr>
          <w:lang w:val="en_US" w:bidi="en_US"/>
        </w:rPr>
        <w:t xml:space="preserve"> · </w:t>
      </w:r>
      <w:r>
        <w:rPr>
          <w:lang w:val="en_US" w:bidi="en_US"/>
        </w:rPr>
        <w:t>ROM 11:5</w:t>
      </w:r>
      <w:r>
        <w:rPr>
          <w:lang w:val="en_US" w:bidi="en_US"/>
        </w:rPr>
        <w:t xml:space="preserve"> · </w:t>
      </w:r>
      <w:r>
        <w:rPr>
          <w:lang w:val="en_US" w:bidi="en_US"/>
        </w:rPr>
        <w:t>1CO 11:23</w:t>
      </w:r>
      <w:r>
        <w:rPr>
          <w:lang w:val="en_US" w:bidi="en_US"/>
        </w:rPr>
        <w:t xml:space="preserve"> · </w:t>
      </w:r>
      <w:r>
        <w:rPr>
          <w:lang w:val="en_US" w:bidi="en_US"/>
        </w:rPr>
        <w:t>1CO 15:19</w:t>
      </w:r>
      <w:r>
        <w:rPr>
          <w:lang w:val="en_US" w:bidi="en_US"/>
        </w:rPr>
        <w:t xml:space="preserve"> · </w:t>
      </w:r>
      <w:r>
        <w:rPr>
          <w:lang w:val="en_US" w:bidi="en_US"/>
        </w:rPr>
        <w:t>2CO 6:2</w:t>
      </w:r>
      <w:r>
        <w:rPr>
          <w:lang w:val="en_US" w:bidi="en_US"/>
        </w:rPr>
        <w:t xml:space="preserve"> · </w:t>
      </w:r>
      <w:r>
        <w:rPr>
          <w:lang w:val="en_US" w:bidi="en_US"/>
        </w:rPr>
        <w:t>2CO 8:2</w:t>
      </w:r>
      <w:r>
        <w:rPr>
          <w:lang w:val="en_US" w:bidi="en_US"/>
        </w:rPr>
        <w:t xml:space="preserve"> · </w:t>
      </w:r>
      <w:r>
        <w:rPr>
          <w:lang w:val="en_US" w:bidi="en_US"/>
        </w:rPr>
        <w:t>2CO 8:14</w:t>
      </w:r>
      <w:r>
        <w:rPr>
          <w:lang w:val="en_US" w:bidi="en_US"/>
        </w:rPr>
        <w:t xml:space="preserve"> · </w:t>
      </w:r>
      <w:r>
        <w:rPr>
          <w:lang w:val="en_US" w:bidi="en_US"/>
        </w:rPr>
        <w:t>GAL 4:18</w:t>
      </w:r>
      <w:r>
        <w:rPr>
          <w:lang w:val="en_US" w:bidi="en_US"/>
        </w:rPr>
        <w:t xml:space="preserve"> · </w:t>
      </w:r>
      <w:r>
        <w:rPr>
          <w:lang w:val="en_US" w:bidi="en_US"/>
        </w:rPr>
        <w:t>EPH 1:21</w:t>
      </w:r>
      <w:r>
        <w:rPr>
          <w:lang w:val="en_US" w:bidi="en_US"/>
        </w:rPr>
        <w:t xml:space="preserve"> · </w:t>
      </w:r>
      <w:r>
        <w:rPr>
          <w:lang w:val="en_US" w:bidi="en_US"/>
        </w:rPr>
        <w:t>EPH 1:21</w:t>
      </w:r>
      <w:r>
        <w:rPr>
          <w:lang w:val="en_US" w:bidi="en_US"/>
        </w:rPr>
        <w:t xml:space="preserve"> · </w:t>
      </w:r>
      <w:r>
        <w:rPr>
          <w:lang w:val="en_US" w:bidi="en_US"/>
        </w:rPr>
        <w:t>EPH 2:7</w:t>
      </w:r>
      <w:r>
        <w:rPr>
          <w:lang w:val="en_US" w:bidi="en_US"/>
        </w:rPr>
        <w:t xml:space="preserve"> · </w:t>
      </w:r>
      <w:r>
        <w:rPr>
          <w:lang w:val="en_US" w:bidi="en_US"/>
        </w:rPr>
        <w:t>EPH 6:13</w:t>
      </w:r>
      <w:r>
        <w:rPr>
          <w:lang w:val="en_US" w:bidi="en_US"/>
        </w:rPr>
        <w:t xml:space="preserve"> · </w:t>
      </w:r>
      <w:r>
        <w:rPr>
          <w:lang w:val="en_US" w:bidi="en_US"/>
        </w:rPr>
        <w:t>PHP 4:15</w:t>
      </w:r>
      <w:r>
        <w:rPr>
          <w:lang w:val="en_US" w:bidi="en_US"/>
        </w:rPr>
        <w:t xml:space="preserve"> · </w:t>
      </w:r>
      <w:r>
        <w:rPr>
          <w:lang w:val="en_US" w:bidi="en_US"/>
        </w:rPr>
        <w:t>COL 4:2</w:t>
      </w:r>
      <w:r>
        <w:rPr>
          <w:lang w:val="en_US" w:bidi="en_US"/>
        </w:rPr>
        <w:t xml:space="preserve"> · </w:t>
      </w:r>
      <w:r>
        <w:rPr>
          <w:lang w:val="en_US" w:bidi="en_US"/>
        </w:rPr>
        <w:t>1TH 2:2</w:t>
      </w:r>
      <w:r>
        <w:rPr>
          <w:lang w:val="en_US" w:bidi="en_US"/>
        </w:rPr>
        <w:t xml:space="preserve"> · </w:t>
      </w:r>
      <w:r>
        <w:rPr>
          <w:lang w:val="en_US" w:bidi="en_US"/>
        </w:rPr>
        <w:t>1TH 5:2</w:t>
      </w:r>
      <w:r>
        <w:rPr>
          <w:lang w:val="en_US" w:bidi="en_US"/>
        </w:rPr>
        <w:t xml:space="preserve"> · </w:t>
      </w:r>
      <w:r>
        <w:rPr>
          <w:lang w:val="en_US" w:bidi="en_US"/>
        </w:rPr>
        <w:t>2TH 1:4</w:t>
      </w:r>
      <w:r>
        <w:rPr>
          <w:lang w:val="en_US" w:bidi="en_US"/>
        </w:rPr>
        <w:t xml:space="preserve"> · </w:t>
      </w:r>
      <w:r>
        <w:rPr>
          <w:lang w:val="en_US" w:bidi="en_US"/>
        </w:rPr>
        <w:t>TIT 2:12</w:t>
      </w:r>
      <w:r>
        <w:rPr>
          <w:lang w:val="en_US" w:bidi="en_US"/>
        </w:rPr>
        <w:t xml:space="preserve"> · </w:t>
      </w:r>
      <w:r>
        <w:rPr>
          <w:lang w:val="en_US" w:bidi="en_US"/>
        </w:rPr>
        <w:t>HEB 3:8</w:t>
      </w:r>
      <w:r>
        <w:rPr>
          <w:lang w:val="en_US" w:bidi="en_US"/>
        </w:rPr>
        <w:t xml:space="preserve"> · </w:t>
      </w:r>
      <w:r>
        <w:rPr>
          <w:lang w:val="en_US" w:bidi="en_US"/>
        </w:rPr>
        <w:t>HEB 3:15</w:t>
      </w:r>
      <w:r>
        <w:rPr>
          <w:lang w:val="en_US" w:bidi="en_US"/>
        </w:rPr>
        <w:t xml:space="preserve"> · </w:t>
      </w:r>
      <w:r>
        <w:rPr>
          <w:lang w:val="en_US" w:bidi="en_US"/>
        </w:rPr>
        <w:t>HEB 5:7</w:t>
      </w:r>
      <w:r>
        <w:rPr>
          <w:lang w:val="en_US" w:bidi="en_US"/>
        </w:rPr>
        <w:t xml:space="preserve"> · </w:t>
      </w:r>
      <w:r>
        <w:rPr>
          <w:lang w:val="en_US" w:bidi="en_US"/>
        </w:rPr>
        <w:t>HEB 10:32</w:t>
      </w:r>
      <w:r>
        <w:rPr>
          <w:lang w:val="en_US" w:bidi="en_US"/>
        </w:rPr>
        <w:t xml:space="preserve"> · </w:t>
      </w:r>
      <w:r>
        <w:rPr>
          <w:lang w:val="en_US" w:bidi="en_US"/>
        </w:rPr>
        <w:t>JAS 1:25</w:t>
      </w:r>
      <w:r>
        <w:rPr>
          <w:lang w:val="en_US" w:bidi="en_US"/>
        </w:rPr>
        <w:t xml:space="preserve"> · </w:t>
      </w:r>
      <w:r>
        <w:rPr>
          <w:lang w:val="en_US" w:bidi="en_US"/>
        </w:rPr>
        <w:t>JAS 1:27</w:t>
      </w:r>
      <w:r>
        <w:rPr>
          <w:lang w:val="en_US" w:bidi="en_US"/>
        </w:rPr>
        <w:t xml:space="preserve"> · </w:t>
      </w:r>
      <w:r>
        <w:rPr>
          <w:lang w:val="en_US" w:bidi="en_US"/>
        </w:rPr>
        <w:t>JAS 5:5</w:t>
      </w:r>
    </w:p>
    <w:p>
      <w:pPr/>
      <w:r>
        <w:rPr>
          <w:lang w:val="en_US" w:bidi="en_US"/>
        </w:rPr>
      </w:r>
      <w:r>
        <w:rPr>
          <w:lang w:val="en_US" w:bidi="en_US"/>
        </w:rPr>
        <w:t>90.23</w:t>
      </w:r>
      <w:r>
        <w:rPr>
          <w:lang w:val="en_US" w:bidi="en_US"/>
        </w:rPr>
        <w:t xml:space="preserve"> · </w:t>
      </w:r>
      <w:r>
        <w:rPr>
          <w:lang w:val="en_US" w:bidi="en_US"/>
        </w:rPr>
        <w:t>Case</w:t>
      </w:r>
      <w:r>
        <w:rPr>
          <w:lang w:val="en_US" w:bidi="en_US"/>
        </w:rPr>
        <w:t xml:space="preserve"> · </w:t>
      </w:r>
      <w:r>
        <w:rPr>
          <w:lang w:val="en_US" w:bidi="en_US"/>
        </w:rPr>
        <w:t>Content</w:t>
      </w:r>
    </w:p>
    <w:p>
      <w:pPr/>
      <w:r>
        <w:rPr>
          <w:lang w:val="en_US" w:bidi="en_US"/>
        </w:rPr>
      </w:r>
      <w:r>
        <w:rPr>
          <w:lang w:val="en_US" w:bidi="en_US"/>
        </w:rPr>
        <w:t>concerning</w:t>
      </w:r>
      <w:r>
        <w:rPr>
          <w:lang w:val="en_US" w:bidi="en_US"/>
        </w:rPr>
        <w:t xml:space="preserve">, </w:t>
      </w:r>
      <w:r>
        <w:rPr>
          <w:lang w:val="en_US" w:bidi="en_US"/>
        </w:rPr>
        <w:t>with respect to</w:t>
      </w:r>
      <w:r>
        <w:rPr>
          <w:lang w:val="en_US" w:bidi="en_US"/>
        </w:rPr>
        <w:t xml:space="preserve">, </w:t>
      </w:r>
      <w:r>
        <w:rPr>
          <w:lang w:val="en_US" w:bidi="en_US"/>
        </w:rPr>
        <w:t>with reference to</w:t>
      </w:r>
      <w:r>
        <w:rPr>
          <w:lang w:val="en_US" w:bidi="en_US"/>
        </w:rPr>
        <w:t xml:space="preserve">, </w:t>
      </w:r>
      <w:r>
        <w:rPr>
          <w:lang w:val="en_US" w:bidi="en_US"/>
        </w:rPr>
        <w:t>about</w:t>
      </w:r>
      <w:r>
        <w:rPr>
          <w:lang w:val="en_US" w:bidi="en_US"/>
        </w:rPr>
        <w:t xml:space="preserve">, </w:t>
      </w:r>
      <w:r>
        <w:rPr>
          <w:lang w:val="en_US" w:bidi="en_US"/>
        </w:rPr>
        <w:t>in</w:t>
      </w:r>
      <w:r>
        <w:rPr>
          <w:lang w:val="en_US" w:bidi="en_US"/>
        </w:rPr>
        <w:t xml:space="preserve"> </w:t>
      </w:r>
      <w:r>
        <w:rPr>
          <w:lang w:val="en_US" w:bidi="en_US"/>
        </w:rPr>
        <w:t>(with the dative) a marker of content as a means of specifying a particular referent</w:t>
      </w:r>
    </w:p>
    <w:p>
      <w:pPr/>
      <w:r>
        <w:rPr>
          <w:lang w:val="en_US" w:bidi="en_US"/>
        </w:rPr>
      </w:r>
      <w:r>
        <w:rPr>
          <w:lang w:val="en_US" w:bidi="en_US"/>
        </w:rPr>
        <w:t>MAT 21:32</w:t>
      </w:r>
      <w:r>
        <w:rPr>
          <w:lang w:val="en_US" w:bidi="en_US"/>
        </w:rPr>
        <w:t xml:space="preserve"> · </w:t>
      </w:r>
      <w:r>
        <w:rPr>
          <w:lang w:val="en_US" w:bidi="en_US"/>
        </w:rPr>
        <w:t>MRK 1:15</w:t>
      </w:r>
      <w:r>
        <w:rPr>
          <w:lang w:val="en_US" w:bidi="en_US"/>
        </w:rPr>
        <w:t xml:space="preserve"> · </w:t>
      </w:r>
      <w:r>
        <w:rPr>
          <w:lang w:val="en_US" w:bidi="en_US"/>
        </w:rPr>
        <w:t>LUK 19:38</w:t>
      </w:r>
      <w:r>
        <w:rPr>
          <w:lang w:val="en_US" w:bidi="en_US"/>
        </w:rPr>
        <w:t xml:space="preserve"> · </w:t>
      </w:r>
      <w:r>
        <w:rPr>
          <w:lang w:val="en_US" w:bidi="en_US"/>
        </w:rPr>
        <w:t>JHN 3:15</w:t>
      </w:r>
      <w:r>
        <w:rPr>
          <w:lang w:val="en_US" w:bidi="en_US"/>
        </w:rPr>
        <w:t xml:space="preserve"> · </w:t>
      </w:r>
      <w:r>
        <w:rPr>
          <w:lang w:val="en_US" w:bidi="en_US"/>
        </w:rPr>
        <w:t>JHN 4:37</w:t>
      </w:r>
      <w:r>
        <w:rPr>
          <w:lang w:val="en_US" w:bidi="en_US"/>
        </w:rPr>
        <w:t xml:space="preserve"> · </w:t>
      </w:r>
      <w:r>
        <w:rPr>
          <w:lang w:val="en_US" w:bidi="en_US"/>
        </w:rPr>
        <w:t>JHN 5:43</w:t>
      </w:r>
      <w:r>
        <w:rPr>
          <w:lang w:val="en_US" w:bidi="en_US"/>
        </w:rPr>
        <w:t xml:space="preserve"> · </w:t>
      </w:r>
      <w:r>
        <w:rPr>
          <w:lang w:val="en_US" w:bidi="en_US"/>
        </w:rPr>
        <w:t>JHN 5:43</w:t>
      </w:r>
      <w:r>
        <w:rPr>
          <w:lang w:val="en_US" w:bidi="en_US"/>
        </w:rPr>
        <w:t xml:space="preserve"> · </w:t>
      </w:r>
      <w:r>
        <w:rPr>
          <w:lang w:val="en_US" w:bidi="en_US"/>
        </w:rPr>
        <w:t>JHN 8:31</w:t>
      </w:r>
      <w:r>
        <w:rPr>
          <w:lang w:val="en_US" w:bidi="en_US"/>
        </w:rPr>
        <w:t xml:space="preserve"> · </w:t>
      </w:r>
      <w:r>
        <w:rPr>
          <w:lang w:val="en_US" w:bidi="en_US"/>
        </w:rPr>
        <w:t>JHN 9:30</w:t>
      </w:r>
      <w:r>
        <w:rPr>
          <w:lang w:val="en_US" w:bidi="en_US"/>
        </w:rPr>
        <w:t xml:space="preserve"> · </w:t>
      </w:r>
      <w:r>
        <w:rPr>
          <w:lang w:val="en_US" w:bidi="en_US"/>
        </w:rPr>
        <w:t>JHN 10:25</w:t>
      </w:r>
      <w:r>
        <w:rPr>
          <w:lang w:val="en_US" w:bidi="en_US"/>
        </w:rPr>
        <w:t xml:space="preserve"> · </w:t>
      </w:r>
      <w:r>
        <w:rPr>
          <w:lang w:val="en_US" w:bidi="en_US"/>
        </w:rPr>
        <w:t>JHN 10:34</w:t>
      </w:r>
      <w:r>
        <w:rPr>
          <w:lang w:val="en_US" w:bidi="en_US"/>
        </w:rPr>
        <w:t xml:space="preserve"> · </w:t>
      </w:r>
      <w:r>
        <w:rPr>
          <w:lang w:val="en_US" w:bidi="en_US"/>
        </w:rPr>
        <w:t>JHN 12:13</w:t>
      </w:r>
      <w:r>
        <w:rPr>
          <w:lang w:val="en_US" w:bidi="en_US"/>
        </w:rPr>
        <w:t xml:space="preserve"> · </w:t>
      </w:r>
      <w:r>
        <w:rPr>
          <w:lang w:val="en_US" w:bidi="en_US"/>
        </w:rPr>
        <w:t>JHN 14:13</w:t>
      </w:r>
      <w:r>
        <w:rPr>
          <w:lang w:val="en_US" w:bidi="en_US"/>
        </w:rPr>
        <w:t xml:space="preserve"> · </w:t>
      </w:r>
      <w:r>
        <w:rPr>
          <w:lang w:val="en_US" w:bidi="en_US"/>
        </w:rPr>
        <w:t>JHN 14:14</w:t>
      </w:r>
      <w:r>
        <w:rPr>
          <w:lang w:val="en_US" w:bidi="en_US"/>
        </w:rPr>
        <w:t xml:space="preserve"> · </w:t>
      </w:r>
      <w:r>
        <w:rPr>
          <w:lang w:val="en_US" w:bidi="en_US"/>
        </w:rPr>
        <w:t>JHN 14:26</w:t>
      </w:r>
      <w:r>
        <w:rPr>
          <w:lang w:val="en_US" w:bidi="en_US"/>
        </w:rPr>
        <w:t xml:space="preserve"> · </w:t>
      </w:r>
      <w:r>
        <w:rPr>
          <w:lang w:val="en_US" w:bidi="en_US"/>
        </w:rPr>
        <w:t>JHN 14:30</w:t>
      </w:r>
      <w:r>
        <w:rPr>
          <w:lang w:val="en_US" w:bidi="en_US"/>
        </w:rPr>
        <w:t xml:space="preserve"> · </w:t>
      </w:r>
      <w:r>
        <w:rPr>
          <w:lang w:val="en_US" w:bidi="en_US"/>
        </w:rPr>
        <w:t>JHN 15:16</w:t>
      </w:r>
      <w:r>
        <w:rPr>
          <w:lang w:val="en_US" w:bidi="en_US"/>
        </w:rPr>
        <w:t xml:space="preserve"> · </w:t>
      </w:r>
      <w:r>
        <w:rPr>
          <w:lang w:val="en_US" w:bidi="en_US"/>
        </w:rPr>
        <w:t>JHN 16:23</w:t>
      </w:r>
      <w:r>
        <w:rPr>
          <w:lang w:val="en_US" w:bidi="en_US"/>
        </w:rPr>
        <w:t xml:space="preserve"> · </w:t>
      </w:r>
      <w:r>
        <w:rPr>
          <w:lang w:val="en_US" w:bidi="en_US"/>
        </w:rPr>
        <w:t>JHN 16:24</w:t>
      </w:r>
      <w:r>
        <w:rPr>
          <w:lang w:val="en_US" w:bidi="en_US"/>
        </w:rPr>
        <w:t xml:space="preserve"> · </w:t>
      </w:r>
      <w:r>
        <w:rPr>
          <w:lang w:val="en_US" w:bidi="en_US"/>
        </w:rPr>
        <w:t>JHN 16:26</w:t>
      </w:r>
      <w:r>
        <w:rPr>
          <w:lang w:val="en_US" w:bidi="en_US"/>
        </w:rPr>
        <w:t xml:space="preserve"> · </w:t>
      </w:r>
      <w:r>
        <w:rPr>
          <w:lang w:val="en_US" w:bidi="en_US"/>
        </w:rPr>
        <w:t>ACT 4:12</w:t>
      </w:r>
      <w:r>
        <w:rPr>
          <w:lang w:val="en_US" w:bidi="en_US"/>
        </w:rPr>
        <w:t xml:space="preserve"> · </w:t>
      </w:r>
      <w:r>
        <w:rPr>
          <w:lang w:val="en_US" w:bidi="en_US"/>
        </w:rPr>
        <w:t>ACT 7:42</w:t>
      </w:r>
      <w:r>
        <w:rPr>
          <w:lang w:val="en_US" w:bidi="en_US"/>
        </w:rPr>
        <w:t xml:space="preserve"> · </w:t>
      </w:r>
      <w:r>
        <w:rPr>
          <w:lang w:val="en_US" w:bidi="en_US"/>
        </w:rPr>
        <w:t>ACT 9:27</w:t>
      </w:r>
      <w:r>
        <w:rPr>
          <w:lang w:val="en_US" w:bidi="en_US"/>
        </w:rPr>
        <w:t xml:space="preserve"> · </w:t>
      </w:r>
      <w:r>
        <w:rPr>
          <w:lang w:val="en_US" w:bidi="en_US"/>
        </w:rPr>
        <w:t>ACT 9:28</w:t>
      </w:r>
      <w:r>
        <w:rPr>
          <w:lang w:val="en_US" w:bidi="en_US"/>
        </w:rPr>
        <w:t xml:space="preserve"> · </w:t>
      </w:r>
      <w:r>
        <w:rPr>
          <w:lang w:val="en_US" w:bidi="en_US"/>
        </w:rPr>
        <w:t>ACT 10:48</w:t>
      </w:r>
      <w:r>
        <w:rPr>
          <w:lang w:val="en_US" w:bidi="en_US"/>
        </w:rPr>
        <w:t xml:space="preserve"> · </w:t>
      </w:r>
      <w:r>
        <w:rPr>
          <w:lang w:val="en_US" w:bidi="en_US"/>
        </w:rPr>
        <w:t>ROM 1:21</w:t>
      </w:r>
      <w:r>
        <w:rPr>
          <w:lang w:val="en_US" w:bidi="en_US"/>
        </w:rPr>
        <w:t xml:space="preserve"> · </w:t>
      </w:r>
      <w:r>
        <w:rPr>
          <w:lang w:val="en_US" w:bidi="en_US"/>
        </w:rPr>
        <w:t>ROM 2:17</w:t>
      </w:r>
      <w:r>
        <w:rPr>
          <w:lang w:val="en_US" w:bidi="en_US"/>
        </w:rPr>
        <w:t xml:space="preserve"> · </w:t>
      </w:r>
      <w:r>
        <w:rPr>
          <w:lang w:val="en_US" w:bidi="en_US"/>
        </w:rPr>
        <w:t>ROM 2:20</w:t>
      </w:r>
      <w:r>
        <w:rPr>
          <w:lang w:val="en_US" w:bidi="en_US"/>
        </w:rPr>
        <w:t xml:space="preserve"> · </w:t>
      </w:r>
      <w:r>
        <w:rPr>
          <w:lang w:val="en_US" w:bidi="en_US"/>
        </w:rPr>
        <w:t>ROM 2:23</w:t>
      </w:r>
      <w:r>
        <w:rPr>
          <w:lang w:val="en_US" w:bidi="en_US"/>
        </w:rPr>
        <w:t xml:space="preserve"> · </w:t>
      </w:r>
      <w:r>
        <w:rPr>
          <w:lang w:val="en_US" w:bidi="en_US"/>
        </w:rPr>
        <w:t>ROM 3:4</w:t>
      </w:r>
      <w:r>
        <w:rPr>
          <w:lang w:val="en_US" w:bidi="en_US"/>
        </w:rPr>
        <w:t xml:space="preserve"> · </w:t>
      </w:r>
      <w:r>
        <w:rPr>
          <w:lang w:val="en_US" w:bidi="en_US"/>
        </w:rPr>
        <w:t>ROM 3:25</w:t>
      </w:r>
      <w:r>
        <w:rPr>
          <w:lang w:val="en_US" w:bidi="en_US"/>
        </w:rPr>
        <w:t xml:space="preserve"> · </w:t>
      </w:r>
      <w:r>
        <w:rPr>
          <w:lang w:val="en_US" w:bidi="en_US"/>
        </w:rPr>
        <w:t>ROM 11:2</w:t>
      </w:r>
      <w:r>
        <w:rPr>
          <w:lang w:val="en_US" w:bidi="en_US"/>
        </w:rPr>
        <w:t xml:space="preserve"> · </w:t>
      </w:r>
      <w:r>
        <w:rPr>
          <w:lang w:val="en_US" w:bidi="en_US"/>
        </w:rPr>
        <w:t>1CO 2:7</w:t>
      </w:r>
      <w:r>
        <w:rPr>
          <w:lang w:val="en_US" w:bidi="en_US"/>
        </w:rPr>
        <w:t xml:space="preserve"> · </w:t>
      </w:r>
      <w:r>
        <w:rPr>
          <w:lang w:val="en_US" w:bidi="en_US"/>
        </w:rPr>
        <w:t>1CO 3:21</w:t>
      </w:r>
      <w:r>
        <w:rPr>
          <w:lang w:val="en_US" w:bidi="en_US"/>
        </w:rPr>
        <w:t xml:space="preserve"> · </w:t>
      </w:r>
      <w:r>
        <w:rPr>
          <w:lang w:val="en_US" w:bidi="en_US"/>
        </w:rPr>
        <w:t>1CO 15:19</w:t>
      </w:r>
      <w:r>
        <w:rPr>
          <w:lang w:val="en_US" w:bidi="en_US"/>
        </w:rPr>
        <w:t xml:space="preserve"> · </w:t>
      </w:r>
      <w:r>
        <w:rPr>
          <w:lang w:val="en_US" w:bidi="en_US"/>
        </w:rPr>
        <w:t>2CO 11:12</w:t>
      </w:r>
      <w:r>
        <w:rPr>
          <w:lang w:val="en_US" w:bidi="en_US"/>
        </w:rPr>
        <w:t xml:space="preserve"> · </w:t>
      </w:r>
      <w:r>
        <w:rPr>
          <w:lang w:val="en_US" w:bidi="en_US"/>
        </w:rPr>
        <w:t>2CO 12:10</w:t>
      </w:r>
      <w:r>
        <w:rPr>
          <w:lang w:val="en_US" w:bidi="en_US"/>
        </w:rPr>
        <w:t xml:space="preserve"> · </w:t>
      </w:r>
      <w:r>
        <w:rPr>
          <w:lang w:val="en_US" w:bidi="en_US"/>
        </w:rPr>
        <w:t>2CO 12:10</w:t>
      </w:r>
      <w:r>
        <w:rPr>
          <w:lang w:val="en_US" w:bidi="en_US"/>
        </w:rPr>
        <w:t xml:space="preserve"> · </w:t>
      </w:r>
      <w:r>
        <w:rPr>
          <w:lang w:val="en_US" w:bidi="en_US"/>
        </w:rPr>
        <w:t>2CO 12:10</w:t>
      </w:r>
      <w:r>
        <w:rPr>
          <w:lang w:val="en_US" w:bidi="en_US"/>
        </w:rPr>
        <w:t xml:space="preserve"> · </w:t>
      </w:r>
      <w:r>
        <w:rPr>
          <w:lang w:val="en_US" w:bidi="en_US"/>
        </w:rPr>
        <w:t>2CO 12:10</w:t>
      </w:r>
      <w:r>
        <w:rPr>
          <w:lang w:val="en_US" w:bidi="en_US"/>
        </w:rPr>
        <w:t xml:space="preserve"> · </w:t>
      </w:r>
      <w:r>
        <w:rPr>
          <w:lang w:val="en_US" w:bidi="en_US"/>
        </w:rPr>
        <w:t>EPH 1:12</w:t>
      </w:r>
      <w:r>
        <w:rPr>
          <w:lang w:val="en_US" w:bidi="en_US"/>
        </w:rPr>
        <w:t xml:space="preserve"> · </w:t>
      </w:r>
      <w:r>
        <w:rPr>
          <w:lang w:val="en_US" w:bidi="en_US"/>
        </w:rPr>
        <w:t>EPH 1:15</w:t>
      </w:r>
      <w:r>
        <w:rPr>
          <w:lang w:val="en_US" w:bidi="en_US"/>
        </w:rPr>
        <w:t xml:space="preserve"> · </w:t>
      </w:r>
      <w:r>
        <w:rPr>
          <w:lang w:val="en_US" w:bidi="en_US"/>
        </w:rPr>
        <w:t>EPH 5:20</w:t>
      </w:r>
      <w:r>
        <w:rPr>
          <w:lang w:val="en_US" w:bidi="en_US"/>
        </w:rPr>
        <w:t xml:space="preserve"> · </w:t>
      </w:r>
      <w:r>
        <w:rPr>
          <w:lang w:val="en_US" w:bidi="en_US"/>
        </w:rPr>
        <w:t>PHP 3:3</w:t>
      </w:r>
      <w:r>
        <w:rPr>
          <w:lang w:val="en_US" w:bidi="en_US"/>
        </w:rPr>
        <w:t xml:space="preserve"> · </w:t>
      </w:r>
      <w:r>
        <w:rPr>
          <w:lang w:val="en_US" w:bidi="en_US"/>
        </w:rPr>
        <w:t>PHP 3:3</w:t>
      </w:r>
      <w:r>
        <w:rPr>
          <w:lang w:val="en_US" w:bidi="en_US"/>
        </w:rPr>
        <w:t xml:space="preserve"> · </w:t>
      </w:r>
      <w:r>
        <w:rPr>
          <w:lang w:val="en_US" w:bidi="en_US"/>
        </w:rPr>
        <w:t>PHP 3:4</w:t>
      </w:r>
      <w:r>
        <w:rPr>
          <w:lang w:val="en_US" w:bidi="en_US"/>
        </w:rPr>
        <w:t xml:space="preserve"> · </w:t>
      </w:r>
      <w:r>
        <w:rPr>
          <w:lang w:val="en_US" w:bidi="en_US"/>
        </w:rPr>
        <w:t>PHP 3:4</w:t>
      </w:r>
      <w:r>
        <w:rPr>
          <w:lang w:val="en_US" w:bidi="en_US"/>
        </w:rPr>
        <w:t xml:space="preserve"> · </w:t>
      </w:r>
      <w:r>
        <w:rPr>
          <w:lang w:val="en_US" w:bidi="en_US"/>
        </w:rPr>
        <w:t>COL 1:24</w:t>
      </w:r>
      <w:r>
        <w:rPr>
          <w:lang w:val="en_US" w:bidi="en_US"/>
        </w:rPr>
        <w:t xml:space="preserve"> · </w:t>
      </w:r>
      <w:r>
        <w:rPr>
          <w:lang w:val="en_US" w:bidi="en_US"/>
        </w:rPr>
        <w:t>1TH 4:7</w:t>
      </w:r>
      <w:r>
        <w:rPr>
          <w:lang w:val="en_US" w:bidi="en_US"/>
        </w:rPr>
        <w:t xml:space="preserve"> · </w:t>
      </w:r>
      <w:r>
        <w:rPr>
          <w:lang w:val="en_US" w:bidi="en_US"/>
        </w:rPr>
        <w:t>TIT 2:3</w:t>
      </w:r>
      <w:r>
        <w:rPr>
          <w:lang w:val="en_US" w:bidi="en_US"/>
        </w:rPr>
        <w:t xml:space="preserve"> · </w:t>
      </w:r>
      <w:r>
        <w:rPr>
          <w:lang w:val="en_US" w:bidi="en_US"/>
        </w:rPr>
        <w:t>PHM 1:6</w:t>
      </w:r>
      <w:r>
        <w:rPr>
          <w:lang w:val="en_US" w:bidi="en_US"/>
        </w:rPr>
        <w:t xml:space="preserve"> · </w:t>
      </w:r>
      <w:r>
        <w:rPr>
          <w:lang w:val="en_US" w:bidi="en_US"/>
        </w:rPr>
        <w:t>HEB 3:12</w:t>
      </w:r>
      <w:r>
        <w:rPr>
          <w:lang w:val="en_US" w:bidi="en_US"/>
        </w:rPr>
        <w:t xml:space="preserve"> · </w:t>
      </w:r>
      <w:r>
        <w:rPr>
          <w:lang w:val="en_US" w:bidi="en_US"/>
        </w:rPr>
        <w:t>JAS 5:14</w:t>
      </w:r>
    </w:p>
    <w:p>
      <w:pPr/>
      <w:r>
        <w:rPr>
          <w:lang w:val="en_US" w:bidi="en_US"/>
        </w:rPr>
      </w:r>
      <w:r>
        <w:rPr>
          <w:lang w:val="en_US" w:bidi="en_US"/>
        </w:rPr>
        <w:t>70.4</w:t>
      </w:r>
      <w:r>
        <w:rPr>
          <w:lang w:val="en_US" w:bidi="en_US"/>
        </w:rPr>
        <w:t xml:space="preserve"> · </w:t>
      </w:r>
      <w:r>
        <w:rPr>
          <w:lang w:val="en_US" w:bidi="en_US"/>
        </w:rPr>
        <w:t>Real, Unreal</w:t>
      </w:r>
    </w:p>
    <w:p>
      <w:pPr/>
      <w:r>
        <w:rPr>
          <w:lang w:val="en_US" w:bidi="en_US"/>
        </w:rPr>
      </w:r>
      <w:r>
        <w:rPr>
          <w:b/>
          <w:lang w:val="en_US" w:bidi="en_US"/>
        </w:rPr>
        <w:t>Collocation:</w:t>
      </w:r>
      <w:r>
        <w:rPr>
          <w:lang w:val="en_US" w:bidi="en_US"/>
        </w:rPr>
        <w:t xml:space="preserve"> </w:t>
      </w:r>
      <w:r>
        <w:rPr>
          <w:lang w:val="en_US" w:bidi="en_US"/>
        </w:rPr>
        <w:t>ἐν ἀληθείᾳ</w:t>
      </w:r>
    </w:p>
    <w:p>
      <w:pPr/>
      <w:r>
        <w:rPr>
          <w:lang w:val="en_US" w:bidi="en_US"/>
        </w:rPr>
      </w:r>
      <w:r>
        <w:rPr>
          <w:lang w:val="en_US" w:bidi="en_US"/>
        </w:rPr>
        <w:t>actually</w:t>
      </w:r>
      <w:r>
        <w:rPr>
          <w:lang w:val="en_US" w:bidi="en_US"/>
        </w:rPr>
        <w:t xml:space="preserve">, </w:t>
      </w:r>
      <w:r>
        <w:rPr>
          <w:lang w:val="en_US" w:bidi="en_US"/>
        </w:rPr>
        <w:t>really</w:t>
      </w:r>
      <w:r>
        <w:rPr>
          <w:lang w:val="en_US" w:bidi="en_US"/>
        </w:rPr>
        <w:t xml:space="preserve"> </w:t>
      </w:r>
      <w:r>
        <w:rPr>
          <w:lang w:val="en_US" w:bidi="en_US"/>
        </w:rPr>
        <w:t>(an idiom: in truth) pertaining to being a real or actual event or state</w:t>
      </w:r>
      <w:r>
        <w:rPr>
          <w:vertAlign w:val="superscript"/>
          <w:lang w:val="en_US" w:bidi="en_US"/>
        </w:rPr>
        <w:t>8</w:t>
      </w:r>
    </w:p>
    <w:p>
      <w:pPr/>
      <w:r>
        <w:rPr>
          <w:lang w:val="en_US" w:bidi="en_US"/>
        </w:rPr>
      </w:r>
      <w:r>
        <w:rPr>
          <w:lang w:val="en_US" w:bidi="en_US"/>
        </w:rPr>
        <w:t>MAT 22:16</w:t>
      </w:r>
      <w:r>
        <w:rPr>
          <w:lang w:val="en_US" w:bidi="en_US"/>
        </w:rPr>
        <w:t xml:space="preserve"> · </w:t>
      </w:r>
      <w:r>
        <w:rPr>
          <w:lang w:val="en_US" w:bidi="en_US"/>
        </w:rPr>
        <w:t>JHN 17:19</w:t>
      </w:r>
      <w:r>
        <w:rPr>
          <w:lang w:val="en_US" w:bidi="en_US"/>
        </w:rPr>
        <w:t xml:space="preserve"> · </w:t>
      </w:r>
      <w:r>
        <w:rPr>
          <w:lang w:val="en_US" w:bidi="en_US"/>
        </w:rPr>
        <w:t>2CO 7:14</w:t>
      </w:r>
      <w:r>
        <w:rPr>
          <w:lang w:val="en_US" w:bidi="en_US"/>
        </w:rPr>
        <w:t xml:space="preserve"> · </w:t>
      </w:r>
      <w:r>
        <w:rPr>
          <w:lang w:val="en_US" w:bidi="en_US"/>
        </w:rPr>
        <w:t>COL 1:6</w:t>
      </w:r>
      <w:r>
        <w:rPr>
          <w:lang w:val="en_US" w:bidi="en_US"/>
        </w:rPr>
        <w:t xml:space="preserve"> · </w:t>
      </w:r>
      <w:r>
        <w:rPr>
          <w:lang w:val="en_US" w:bidi="en_US"/>
        </w:rPr>
        <w:t>2JN 1:1</w:t>
      </w:r>
      <w:r>
        <w:rPr>
          <w:lang w:val="en_US" w:bidi="en_US"/>
        </w:rPr>
        <w:t xml:space="preserve"> · </w:t>
      </w:r>
      <w:r>
        <w:rPr>
          <w:lang w:val="en_US" w:bidi="en_US"/>
        </w:rPr>
        <w:t>2JN 1:4</w:t>
      </w:r>
      <w:r>
        <w:rPr>
          <w:lang w:val="en_US" w:bidi="en_US"/>
        </w:rPr>
        <w:t xml:space="preserve"> · </w:t>
      </w:r>
      <w:r>
        <w:rPr>
          <w:lang w:val="en_US" w:bidi="en_US"/>
        </w:rPr>
        <w:t>3JN 1:1</w:t>
      </w:r>
    </w:p>
    <w:p>
      <w:pPr/>
      <w:r>
        <w:rPr>
          <w:lang w:val="en_US" w:bidi="en_US"/>
        </w:rPr>
      </w:r>
      <w:r>
        <w:rPr>
          <w:lang w:val="en_US" w:bidi="en_US"/>
        </w:rPr>
        <w:t>65.56</w:t>
      </w:r>
      <w:r>
        <w:rPr>
          <w:lang w:val="en_US" w:bidi="en_US"/>
        </w:rPr>
        <w:t xml:space="preserve"> · </w:t>
      </w:r>
      <w:r>
        <w:rPr>
          <w:lang w:val="en_US" w:bidi="en_US"/>
        </w:rPr>
        <w:t>Value</w:t>
      </w:r>
      <w:r>
        <w:rPr>
          <w:lang w:val="en_US" w:bidi="en_US"/>
        </w:rPr>
        <w:t xml:space="preserve"> · </w:t>
      </w:r>
      <w:r>
        <w:rPr>
          <w:lang w:val="en_US" w:bidi="en_US"/>
        </w:rPr>
        <w:t>Important, Unimportant</w:t>
      </w:r>
    </w:p>
    <w:p>
      <w:pPr/>
      <w:r>
        <w:rPr>
          <w:lang w:val="en_US" w:bidi="en_US"/>
        </w:rPr>
      </w:r>
      <w:r>
        <w:rPr>
          <w:b/>
          <w:lang w:val="en_US" w:bidi="en_US"/>
        </w:rPr>
        <w:t>Collocation:</w:t>
      </w:r>
      <w:r>
        <w:rPr>
          <w:lang w:val="en_US" w:bidi="en_US"/>
        </w:rPr>
        <w:t xml:space="preserve"> </w:t>
      </w:r>
      <w:r>
        <w:rPr>
          <w:lang w:val="en_US" w:bidi="en_US"/>
        </w:rPr>
        <w:t>ἐν βάρει εἰμί</w:t>
      </w:r>
    </w:p>
    <w:p>
      <w:pPr/>
      <w:r>
        <w:rPr>
          <w:lang w:val="en_US" w:bidi="en_US"/>
        </w:rPr>
      </w:r>
      <w:r>
        <w:rPr>
          <w:lang w:val="en_US" w:bidi="en_US"/>
        </w:rPr>
        <w:t>to insist on one’s worth</w:t>
      </w:r>
      <w:r>
        <w:rPr>
          <w:lang w:val="en_US" w:bidi="en_US"/>
        </w:rPr>
        <w:t xml:space="preserve">, </w:t>
      </w:r>
      <w:r>
        <w:rPr>
          <w:lang w:val="en_US" w:bidi="en_US"/>
        </w:rPr>
        <w:t>to claim one’s importance</w:t>
      </w:r>
      <w:r>
        <w:rPr>
          <w:lang w:val="en_US" w:bidi="en_US"/>
        </w:rPr>
        <w:t xml:space="preserve"> </w:t>
      </w:r>
      <w:r>
        <w:rPr>
          <w:lang w:val="en_US" w:bidi="en_US"/>
        </w:rPr>
        <w:t xml:space="preserve">(an idiom, literally: to be in weight, see </w:t>
      </w:r>
      <w:hyperlink r:id="rId138">
        <w:r>
          <w:rPr>
            <w:lang w:val="en_US" w:bidi="en_US"/>
          </w:rPr>
          <w:rPr>
            <w:color w:val="0000EE"/>
            <w:u w:val="single"/>
          </w:rPr>
          <w:t>86.1</w:t>
        </w:r>
      </w:hyperlink>
      <w:r>
        <w:rPr>
          <w:lang w:val="en_US" w:bidi="en_US"/>
        </w:rPr>
        <w:t>) to insist on one’s importance or worth</w:t>
      </w:r>
      <w:r>
        <w:rPr>
          <w:lang w:val="en_US" w:bidi="en_US"/>
        </w:rPr>
        <w:t xml:space="preserve"> </w:t>
      </w:r>
      <w:r>
        <w:rPr>
          <w:lang w:val="en_US" w:bidi="en_US"/>
        </w:rPr>
        <w:t xml:space="preserve">It is possible to interpret ἐν βάρει εἰμί as denoting a person’s status, and accordingly, one could classify this idiom in Domain 87 Status, but it is also possible to interpret this expression in </w:t>
      </w:r>
      <w:r>
        <w:rPr>
          <w:lang w:val="en_US" w:bidi="en_US"/>
        </w:rPr>
        <w:t>1TH 2:7</w:t>
      </w:r>
      <w:r>
        <w:rPr>
          <w:lang w:val="en_US" w:bidi="en_US"/>
        </w:rPr>
        <w:t xml:space="preserve"> as the demands which could be placed upon persons, and therefore one could translate as ‘we could have made demands on you.’ Such a translation would imply the relationship of authority, and the meaning could be classified in Domain 37 Control, Rule.</w:t>
      </w:r>
    </w:p>
    <w:p>
      <w:pPr/>
      <w:r>
        <w:rPr>
          <w:lang w:val="en_US" w:bidi="en_US"/>
        </w:rPr>
      </w:r>
      <w:r>
        <w:rPr>
          <w:lang w:val="en_US" w:bidi="en_US"/>
        </w:rPr>
        <w:t>1TH 2:7</w:t>
      </w:r>
    </w:p>
    <w:p>
      <w:pPr/>
      <w:r>
        <w:rPr>
          <w:lang w:val="en_US" w:bidi="en_US"/>
        </w:rPr>
      </w:r>
      <w:r>
        <w:rPr>
          <w:lang w:val="en_US" w:bidi="en_US"/>
        </w:rPr>
        <w:t>23.50</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b/>
          <w:lang w:val="en_US" w:bidi="en_US"/>
        </w:rPr>
        <w:t>Collocation:</w:t>
      </w:r>
      <w:r>
        <w:rPr>
          <w:lang w:val="en_US" w:bidi="en_US"/>
        </w:rPr>
        <w:t xml:space="preserve"> </w:t>
      </w:r>
      <w:r>
        <w:rPr>
          <w:lang w:val="en_US" w:bidi="en_US"/>
        </w:rPr>
        <w:t>ἐν γαστρὶ ἔχω</w:t>
      </w:r>
    </w:p>
    <w:p>
      <w:pPr/>
      <w:r>
        <w:rPr>
          <w:lang w:val="en_US" w:bidi="en_US"/>
        </w:rPr>
      </w:r>
      <w:r>
        <w:rPr>
          <w:lang w:val="en_US" w:bidi="en_US"/>
        </w:rPr>
        <w:t>pregnant</w:t>
      </w:r>
      <w:r>
        <w:rPr>
          <w:lang w:val="en_US" w:bidi="en_US"/>
        </w:rPr>
        <w:t xml:space="preserve">, </w:t>
      </w:r>
      <w:r>
        <w:rPr>
          <w:lang w:val="en_US" w:bidi="en_US"/>
        </w:rPr>
        <w:t>to be pregnant</w:t>
      </w:r>
      <w:r>
        <w:rPr>
          <w:lang w:val="en_US" w:bidi="en_US"/>
        </w:rPr>
        <w:t xml:space="preserve"> </w:t>
      </w:r>
      <w:r>
        <w:rPr>
          <w:lang w:val="en_US" w:bidi="en_US"/>
        </w:rPr>
        <w:t>(an idiom, literally: to have in the womb) to be in a state of pregnancy</w:t>
      </w:r>
      <w:r>
        <w:rPr>
          <w:lang w:val="en_US" w:bidi="en_US"/>
        </w:rPr>
        <w:t xml:space="preserve"> </w:t>
      </w:r>
      <w:r>
        <w:rPr>
          <w:lang w:val="en_US" w:bidi="en_US"/>
        </w:rPr>
        <w:t xml:space="preserve">This expression contrasts with the meaning of </w:t>
      </w:r>
      <w:r>
        <w:rPr>
          <w:lang w:val="en_US" w:bidi="en_US"/>
        </w:rPr>
        <w:t>συλλαμβάνω</w:t>
      </w:r>
      <w:r>
        <w:rPr>
          <w:lang w:val="en_US" w:bidi="en_US"/>
        </w:rPr>
        <w:t xml:space="preserve">[b], </w:t>
      </w:r>
      <w:hyperlink r:id="rId26">
        <w:r>
          <w:rPr>
            <w:lang w:val="en_US" w:bidi="en_US"/>
          </w:rPr>
          <w:rPr>
            <w:color w:val="0000EE"/>
            <w:u w:val="single"/>
          </w:rPr>
          <w:t>23.49</w:t>
        </w:r>
      </w:hyperlink>
      <w:r>
        <w:rPr>
          <w:lang w:val="en_US" w:bidi="en_US"/>
        </w:rPr>
        <w:t>, in that it seems to focus more upon the state of pregnancy rather than the event of conception.</w:t>
        <w:br/>
      </w:r>
      <w:r>
        <w:rPr>
          <w:lang w:val="en_US" w:bidi="en_US"/>
        </w:rPr>
        <w:t xml:space="preserve">It is impossible to determine whether in </w:t>
      </w:r>
      <w:r>
        <w:rPr>
          <w:lang w:val="en_US" w:bidi="en_US"/>
        </w:rPr>
        <w:t>MAT 1:23</w:t>
      </w:r>
      <w:r>
        <w:rPr>
          <w:lang w:val="en_US" w:bidi="en_US"/>
        </w:rPr>
        <w:t xml:space="preserve"> (ἐν γαστρὶ ἕξει καὶ τέξεται υἱόν ‘she will be pregnant and bear a son’) the focus is upon the state of pregnancy or the fact of conception (see </w:t>
      </w:r>
      <w:hyperlink r:id="rId26">
        <w:r>
          <w:rPr>
            <w:lang w:val="en_US" w:bidi="en_US"/>
          </w:rPr>
          <w:rPr>
            <w:color w:val="0000EE"/>
            <w:u w:val="single"/>
          </w:rPr>
          <w:t>23.49</w:t>
        </w:r>
      </w:hyperlink>
      <w:r>
        <w:rPr>
          <w:lang w:val="en_US" w:bidi="en_US"/>
        </w:rPr>
        <w:t>).</w:t>
      </w:r>
    </w:p>
    <w:p>
      <w:pPr/>
      <w:r>
        <w:rPr>
          <w:lang w:val="en_US" w:bidi="en_US"/>
        </w:rPr>
      </w:r>
      <w:r>
        <w:rPr>
          <w:lang w:val="en_US" w:bidi="en_US"/>
        </w:rPr>
        <w:t>MAT 1:18</w:t>
      </w:r>
      <w:r>
        <w:rPr>
          <w:lang w:val="en_US" w:bidi="en_US"/>
        </w:rPr>
        <w:t xml:space="preserve"> · </w:t>
      </w:r>
      <w:r>
        <w:rPr>
          <w:lang w:val="en_US" w:bidi="en_US"/>
        </w:rPr>
        <w:t>MAT 1:23</w:t>
      </w:r>
      <w:r>
        <w:rPr>
          <w:lang w:val="en_US" w:bidi="en_US"/>
        </w:rPr>
        <w:t xml:space="preserve"> · </w:t>
      </w:r>
      <w:r>
        <w:rPr>
          <w:lang w:val="en_US" w:bidi="en_US"/>
        </w:rPr>
        <w:t>MAT 24:19</w:t>
      </w:r>
      <w:r>
        <w:rPr>
          <w:lang w:val="en_US" w:bidi="en_US"/>
        </w:rPr>
        <w:t xml:space="preserve"> · </w:t>
      </w:r>
      <w:r>
        <w:rPr>
          <w:lang w:val="en_US" w:bidi="en_US"/>
        </w:rPr>
        <w:t>MRK 13:17</w:t>
      </w:r>
      <w:r>
        <w:rPr>
          <w:lang w:val="en_US" w:bidi="en_US"/>
        </w:rPr>
        <w:t xml:space="preserve"> · </w:t>
      </w:r>
      <w:r>
        <w:rPr>
          <w:lang w:val="en_US" w:bidi="en_US"/>
        </w:rPr>
        <w:t>LUK 21:23</w:t>
      </w:r>
      <w:r>
        <w:rPr>
          <w:lang w:val="en_US" w:bidi="en_US"/>
        </w:rPr>
        <w:t xml:space="preserve"> · </w:t>
      </w:r>
      <w:r>
        <w:rPr>
          <w:lang w:val="en_US" w:bidi="en_US"/>
        </w:rPr>
        <w:t>1TH 5:3</w:t>
      </w:r>
      <w:r>
        <w:rPr>
          <w:lang w:val="en_US" w:bidi="en_US"/>
        </w:rPr>
        <w:t xml:space="preserve"> · </w:t>
      </w:r>
      <w:r>
        <w:rPr>
          <w:lang w:val="en_US" w:bidi="en_US"/>
        </w:rPr>
        <w:t>REV 12:2</w:t>
      </w:r>
    </w:p>
    <w:p>
      <w:pPr/>
      <w:r>
        <w:rPr>
          <w:lang w:val="en_US" w:bidi="en_US"/>
        </w:rPr>
      </w:r>
      <w:r>
        <w:rPr>
          <w:lang w:val="en_US" w:bidi="en_US"/>
        </w:rPr>
        <w:t>67.89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ἐν μεγάλῳ</w:t>
      </w:r>
    </w:p>
    <w:p>
      <w:pPr/>
      <w:r>
        <w:rPr>
          <w:lang w:val="en_US" w:bidi="en_US"/>
        </w:rPr>
      </w:r>
      <w:r>
        <w:rPr>
          <w:lang w:val="en_US" w:bidi="en_US"/>
        </w:rPr>
        <w:t>long</w:t>
      </w:r>
      <w:r>
        <w:rPr>
          <w:lang w:val="en_US" w:bidi="en_US"/>
        </w:rPr>
        <w:t xml:space="preserve">, </w:t>
      </w:r>
      <w:r>
        <w:rPr>
          <w:lang w:val="en_US" w:bidi="en_US"/>
        </w:rPr>
        <w:t>long time</w:t>
      </w:r>
      <w:r>
        <w:rPr>
          <w:lang w:val="en_US" w:bidi="en_US"/>
        </w:rPr>
        <w:t xml:space="preserve">, </w:t>
      </w:r>
      <w:r>
        <w:rPr>
          <w:lang w:val="en_US" w:bidi="en_US"/>
        </w:rPr>
        <w:t>for some time</w:t>
      </w:r>
      <w:r>
        <w:rPr>
          <w:lang w:val="en_US" w:bidi="en_US"/>
        </w:rPr>
        <w:t xml:space="preserve"> </w:t>
      </w:r>
      <w:r>
        <w:rPr>
          <w:lang w:val="en_US" w:bidi="en_US"/>
        </w:rPr>
        <w:t>(an idiom, literally: in great) pertaining to a relatively long duration of time</w:t>
      </w:r>
    </w:p>
    <w:p>
      <w:pPr/>
      <w:r>
        <w:rPr>
          <w:lang w:val="en_US" w:bidi="en_US"/>
        </w:rPr>
      </w:r>
      <w:r>
        <w:rPr>
          <w:lang w:val="en_US" w:bidi="en_US"/>
        </w:rPr>
        <w:t>ACT 26:29</w:t>
      </w:r>
    </w:p>
    <w:p>
      <w:pPr/>
      <w:r>
        <w:rPr>
          <w:lang w:val="en_US" w:bidi="en_US"/>
        </w:rPr>
      </w:r>
      <w:r>
        <w:rPr>
          <w:lang w:val="en_US" w:bidi="en_US"/>
        </w:rPr>
        <w:t>67.106</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ἐν ὀλίγῳ</w:t>
      </w:r>
    </w:p>
    <w:p>
      <w:pPr/>
      <w:r>
        <w:rPr>
          <w:lang w:val="en_US" w:bidi="en_US"/>
        </w:rPr>
      </w:r>
      <w:r>
        <w:rPr>
          <w:lang w:val="en_US" w:bidi="en_US"/>
        </w:rPr>
        <w:t>a little while</w:t>
      </w:r>
      <w:r>
        <w:rPr>
          <w:lang w:val="en_US" w:bidi="en_US"/>
        </w:rPr>
        <w:t xml:space="preserve">, </w:t>
      </w:r>
      <w:r>
        <w:rPr>
          <w:lang w:val="en_US" w:bidi="en_US"/>
        </w:rPr>
        <w:t>for a little while</w:t>
      </w:r>
      <w:r>
        <w:rPr>
          <w:lang w:val="en_US" w:bidi="en_US"/>
        </w:rPr>
        <w:t xml:space="preserve">, </w:t>
      </w:r>
      <w:r>
        <w:rPr>
          <w:lang w:val="en_US" w:bidi="en_US"/>
        </w:rPr>
        <w:t>a short time</w:t>
      </w:r>
      <w:r>
        <w:rPr>
          <w:lang w:val="en_US" w:bidi="en_US"/>
        </w:rPr>
        <w:t xml:space="preserve">, </w:t>
      </w:r>
      <w:r>
        <w:rPr>
          <w:lang w:val="en_US" w:bidi="en_US"/>
        </w:rPr>
        <w:t>brief</w:t>
      </w:r>
      <w:r>
        <w:rPr>
          <w:lang w:val="en_US" w:bidi="en_US"/>
        </w:rPr>
        <w:t xml:space="preserve">, </w:t>
      </w:r>
      <w:r>
        <w:rPr>
          <w:lang w:val="en_US" w:bidi="en_US"/>
        </w:rPr>
        <w:t>briefly</w:t>
      </w:r>
      <w:r>
        <w:rPr>
          <w:lang w:val="en_US" w:bidi="en_US"/>
        </w:rPr>
        <w:t xml:space="preserve"> </w:t>
      </w:r>
      <w:r>
        <w:rPr>
          <w:lang w:val="en_US" w:bidi="en_US"/>
        </w:rPr>
        <w:t>ἐν ὀλίγῳ - pertaining to a relatively brief extent of time</w:t>
      </w:r>
      <w:r>
        <w:rPr>
          <w:vertAlign w:val="superscript"/>
          <w:lang w:val="en_US" w:bidi="en_US"/>
        </w:rPr>
        <w:t>9</w:t>
      </w:r>
      <w:r>
        <w:rPr>
          <w:lang w:val="en_US" w:bidi="en_US"/>
        </w:rPr>
        <w:t xml:space="preserve"> </w:t>
      </w:r>
      <w:r>
        <w:rPr>
          <w:lang w:val="en_US" w:bidi="en_US"/>
        </w:rPr>
        <w:t xml:space="preserve">It is also possible to interpret ἐν ὀλίγῳ in </w:t>
      </w:r>
      <w:r>
        <w:rPr>
          <w:lang w:val="en_US" w:bidi="en_US"/>
        </w:rPr>
        <w:t>ACT 26:28</w:t>
      </w:r>
      <w:r>
        <w:rPr>
          <w:lang w:val="en_US" w:bidi="en_US"/>
        </w:rPr>
        <w:t xml:space="preserve"> as meaning ‘easily’ or ‘without difficulty’ (see </w:t>
      </w:r>
      <w:hyperlink r:id="rId139">
        <w:r>
          <w:rPr>
            <w:lang w:val="en_US" w:bidi="en_US"/>
          </w:rPr>
          <w:rPr>
            <w:color w:val="0000EE"/>
            <w:u w:val="single"/>
          </w:rPr>
          <w:t>22.41</w:t>
        </w:r>
      </w:hyperlink>
      <w:r>
        <w:rPr>
          <w:lang w:val="en_US" w:bidi="en_US"/>
        </w:rPr>
        <w:t>).</w:t>
      </w:r>
    </w:p>
    <w:p>
      <w:pPr/>
      <w:r>
        <w:rPr>
          <w:lang w:val="en_US" w:bidi="en_US"/>
        </w:rPr>
      </w:r>
      <w:r>
        <w:rPr>
          <w:lang w:val="en_US" w:bidi="en_US"/>
        </w:rPr>
        <w:t>ACT 26:28</w:t>
      </w:r>
      <w:r>
        <w:rPr>
          <w:lang w:val="en_US" w:bidi="en_US"/>
        </w:rPr>
        <w:t xml:space="preserve"> · </w:t>
      </w:r>
      <w:r>
        <w:rPr>
          <w:lang w:val="en_US" w:bidi="en_US"/>
        </w:rPr>
        <w:t>ACT 26:29</w:t>
      </w:r>
      <w:r>
        <w:rPr>
          <w:lang w:val="en_US" w:bidi="en_US"/>
        </w:rPr>
        <w:t xml:space="preserve"> · </w:t>
      </w:r>
      <w:r>
        <w:rPr>
          <w:lang w:val="en_US" w:bidi="en_US"/>
        </w:rPr>
        <w:t>EPH 3:3</w:t>
      </w:r>
    </w:p>
    <w:p>
      <w:pPr/>
      <w:r>
        <w:rPr>
          <w:lang w:val="en_US" w:bidi="en_US"/>
        </w:rPr>
      </w:r>
      <w:r>
        <w:rPr>
          <w:lang w:val="en_US" w:bidi="en_US"/>
        </w:rPr>
        <w:t>22.41</w:t>
      </w:r>
      <w:r>
        <w:rPr>
          <w:lang w:val="en_US" w:bidi="en_US"/>
        </w:rPr>
        <w:t xml:space="preserve"> · </w:t>
      </w:r>
      <w:r>
        <w:rPr>
          <w:lang w:val="en_US" w:bidi="en_US"/>
        </w:rPr>
        <w:t>Trouble, Hardship, Relief, Favorable Circumstances</w:t>
      </w:r>
      <w:r>
        <w:rPr>
          <w:lang w:val="en_US" w:bidi="en_US"/>
        </w:rPr>
        <w:t xml:space="preserve"> · </w:t>
      </w:r>
      <w:r>
        <w:rPr>
          <w:lang w:val="en_US" w:bidi="en_US"/>
        </w:rPr>
        <w:t>Easy, Light</w:t>
      </w:r>
    </w:p>
    <w:p>
      <w:pPr/>
      <w:r>
        <w:rPr>
          <w:lang w:val="en_US" w:bidi="en_US"/>
        </w:rPr>
      </w:r>
      <w:r>
        <w:rPr>
          <w:b/>
          <w:lang w:val="en_US" w:bidi="en_US"/>
        </w:rPr>
        <w:t>Collocation:</w:t>
      </w:r>
      <w:r>
        <w:rPr>
          <w:lang w:val="en_US" w:bidi="en_US"/>
        </w:rPr>
        <w:t xml:space="preserve"> </w:t>
      </w:r>
      <w:r>
        <w:rPr>
          <w:lang w:val="en_US" w:bidi="en_US"/>
        </w:rPr>
        <w:t>ἐν ὀλίγῳ</w:t>
      </w:r>
    </w:p>
    <w:p>
      <w:pPr/>
      <w:r>
        <w:rPr>
          <w:lang w:val="en_US" w:bidi="en_US"/>
        </w:rPr>
      </w:r>
      <w:r>
        <w:rPr>
          <w:lang w:val="en_US" w:bidi="en_US"/>
        </w:rPr>
        <w:t>easily</w:t>
      </w:r>
      <w:r>
        <w:rPr>
          <w:lang w:val="en_US" w:bidi="en_US"/>
        </w:rPr>
        <w:t xml:space="preserve">, </w:t>
      </w:r>
      <w:r>
        <w:rPr>
          <w:lang w:val="en_US" w:bidi="en_US"/>
        </w:rPr>
        <w:t>without much trouble</w:t>
      </w:r>
      <w:r>
        <w:rPr>
          <w:lang w:val="en_US" w:bidi="en_US"/>
        </w:rPr>
        <w:t xml:space="preserve">, </w:t>
      </w:r>
      <w:r>
        <w:rPr>
          <w:lang w:val="en_US" w:bidi="en_US"/>
        </w:rPr>
        <w:t>without difficulty</w:t>
      </w:r>
      <w:r>
        <w:rPr>
          <w:lang w:val="en_US" w:bidi="en_US"/>
        </w:rPr>
        <w:t xml:space="preserve"> </w:t>
      </w:r>
      <w:r>
        <w:rPr>
          <w:lang w:val="en_US" w:bidi="en_US"/>
        </w:rPr>
        <w:t>pertaining to that which is accomplished easily or without difficulty</w:t>
      </w:r>
      <w:r>
        <w:rPr>
          <w:lang w:val="en_US" w:bidi="en_US"/>
        </w:rPr>
        <w:t xml:space="preserve"> </w:t>
      </w:r>
      <w:r>
        <w:rPr>
          <w:lang w:val="en_US" w:bidi="en_US"/>
        </w:rPr>
        <w:t xml:space="preserve">For another, more probable, interpretation of ἐν ὀλίγῳ in </w:t>
      </w:r>
      <w:r>
        <w:rPr>
          <w:lang w:val="en_US" w:bidi="en_US"/>
        </w:rPr>
        <w:t>ACT 26:28</w:t>
      </w:r>
      <w:r>
        <w:rPr>
          <w:lang w:val="en_US" w:bidi="en_US"/>
        </w:rPr>
        <w:t xml:space="preserve">, see </w:t>
      </w:r>
      <w:hyperlink r:id="rId140">
        <w:r>
          <w:rPr>
            <w:lang w:val="en_US" w:bidi="en_US"/>
          </w:rPr>
          <w:rPr>
            <w:color w:val="0000EE"/>
            <w:u w:val="single"/>
          </w:rPr>
          <w:t>67.106</w:t>
        </w:r>
      </w:hyperlink>
      <w:r>
        <w:rPr>
          <w:lang w:val="en_US" w:bidi="en_US"/>
        </w:rPr>
        <w:t>.</w:t>
      </w:r>
    </w:p>
    <w:p>
      <w:pPr/>
      <w:r>
        <w:rPr>
          <w:lang w:val="en_US" w:bidi="en_US"/>
        </w:rPr>
      </w:r>
      <w:r>
        <w:rPr>
          <w:lang w:val="en_US" w:bidi="en_US"/>
        </w:rPr>
        <w:t>ACT 26:28</w:t>
      </w:r>
      <w:r>
        <w:rPr>
          <w:lang w:val="en_US" w:bidi="en_US"/>
        </w:rPr>
        <w:t xml:space="preserve"> · </w:t>
      </w:r>
      <w:r>
        <w:rPr>
          <w:lang w:val="en_US" w:bidi="en_US"/>
        </w:rPr>
        <w:t>ACT 26:29</w:t>
      </w:r>
    </w:p>
    <w:p>
      <w:pPr/>
      <w:r>
        <w:rPr>
          <w:lang w:val="en_US" w:bidi="en_US"/>
        </w:rPr>
      </w:r>
      <w:r>
        <w:rPr>
          <w:lang w:val="en_US" w:bidi="en_US"/>
        </w:rPr>
        <w:t>33.17</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b/>
          <w:lang w:val="en_US" w:bidi="en_US"/>
        </w:rPr>
        <w:t>Collocation:</w:t>
      </w:r>
      <w:r>
        <w:rPr>
          <w:lang w:val="en_US" w:bidi="en_US"/>
        </w:rPr>
        <w:t xml:space="preserve"> </w:t>
      </w:r>
      <w:r>
        <w:rPr>
          <w:lang w:val="en_US" w:bidi="en_US"/>
        </w:rPr>
        <w:t>ἐν παραβολῇ</w:t>
      </w:r>
    </w:p>
    <w:p>
      <w:pPr/>
      <w:r>
        <w:rPr>
          <w:lang w:val="en_US" w:bidi="en_US"/>
        </w:rPr>
      </w:r>
      <w:r>
        <w:rPr>
          <w:lang w:val="en_US" w:bidi="en_US"/>
        </w:rPr>
        <w:t>symbolically</w:t>
      </w:r>
      <w:r>
        <w:rPr>
          <w:lang w:val="en_US" w:bidi="en_US"/>
        </w:rPr>
        <w:t xml:space="preserve">, </w:t>
      </w:r>
      <w:r>
        <w:rPr>
          <w:lang w:val="en_US" w:bidi="en_US"/>
        </w:rPr>
        <w:t>allegorically</w:t>
      </w:r>
      <w:r>
        <w:rPr>
          <w:lang w:val="en_US" w:bidi="en_US"/>
        </w:rPr>
        <w:t xml:space="preserve">, </w:t>
      </w:r>
      <w:r>
        <w:rPr>
          <w:lang w:val="en_US" w:bidi="en_US"/>
        </w:rPr>
        <w:t>figuratively</w:t>
      </w:r>
      <w:r>
        <w:rPr>
          <w:lang w:val="en_US" w:bidi="en_US"/>
        </w:rPr>
        <w:t xml:space="preserve">, </w:t>
      </w:r>
      <w:r>
        <w:rPr>
          <w:lang w:val="en_US" w:bidi="en_US"/>
        </w:rPr>
        <w:t>so to speak</w:t>
      </w:r>
      <w:r>
        <w:rPr>
          <w:lang w:val="en_US" w:bidi="en_US"/>
        </w:rPr>
        <w:t xml:space="preserve"> </w:t>
      </w:r>
      <w:r>
        <w:rPr>
          <w:lang w:val="en_US" w:bidi="en_US"/>
        </w:rPr>
        <w:t>pertaining to expressions which are not to be understood literally, but symbolically or figuratively</w:t>
      </w:r>
      <w:r>
        <w:rPr>
          <w:lang w:val="en_US" w:bidi="en_US"/>
        </w:rPr>
        <w:t xml:space="preserve"> </w:t>
      </w:r>
      <w:r>
        <w:rPr>
          <w:lang w:val="en_US" w:bidi="en_US"/>
        </w:rPr>
        <w:t xml:space="preserve">In a number of languages it may be more satisfactory to translate ἐν παραβολῇ and πνευματικῶς[c] by a negative expression, for example, ‘not literally’ or ‘not really.’ The expression in </w:t>
      </w:r>
      <w:r>
        <w:rPr>
          <w:lang w:val="en_US" w:bidi="en_US"/>
        </w:rPr>
        <w:t>REV 11:8</w:t>
      </w:r>
      <w:r>
        <w:rPr>
          <w:lang w:val="en_US" w:bidi="en_US"/>
        </w:rPr>
        <w:t xml:space="preserve"> might be translated as ‘that city might be called Sodom, but it isn’t really Sodom.’</w:t>
      </w:r>
    </w:p>
    <w:p>
      <w:pPr/>
      <w:r>
        <w:rPr>
          <w:lang w:val="en_US" w:bidi="en_US"/>
        </w:rPr>
      </w:r>
      <w:r>
        <w:rPr>
          <w:lang w:val="en_US" w:bidi="en_US"/>
        </w:rPr>
        <w:t>HEB 11:19</w:t>
      </w:r>
    </w:p>
    <w:p>
      <w:pPr/>
      <w:r>
        <w:rPr>
          <w:lang w:val="en_US" w:bidi="en_US"/>
        </w:rPr>
      </w:r>
      <w:r>
        <w:rPr>
          <w:lang w:val="en_US" w:bidi="en_US"/>
        </w:rPr>
        <w:t>28.29</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b/>
          <w:lang w:val="en_US" w:bidi="en_US"/>
        </w:rPr>
        <w:t>Collocation:</w:t>
      </w:r>
      <w:r>
        <w:rPr>
          <w:lang w:val="en_US" w:bidi="en_US"/>
        </w:rPr>
        <w:t xml:space="preserve"> </w:t>
      </w:r>
      <w:r>
        <w:rPr>
          <w:lang w:val="en_US" w:bidi="en_US"/>
        </w:rPr>
        <w:t>ἐν παρρησίᾳ</w:t>
      </w:r>
    </w:p>
    <w:p>
      <w:pPr/>
      <w:r>
        <w:rPr>
          <w:lang w:val="en_US" w:bidi="en_US"/>
        </w:rPr>
      </w:r>
      <w:r>
        <w:rPr>
          <w:lang w:val="en_US" w:bidi="en_US"/>
        </w:rPr>
        <w:t>publicly</w:t>
      </w:r>
      <w:r>
        <w:rPr>
          <w:lang w:val="en_US" w:bidi="en_US"/>
        </w:rPr>
        <w:t xml:space="preserve">, </w:t>
      </w:r>
      <w:r>
        <w:rPr>
          <w:lang w:val="en_US" w:bidi="en_US"/>
        </w:rPr>
        <w:t>in an evident manner</w:t>
      </w:r>
      <w:r>
        <w:rPr>
          <w:lang w:val="en_US" w:bidi="en_US"/>
        </w:rPr>
        <w:t xml:space="preserve">, </w:t>
      </w:r>
      <w:r>
        <w:rPr>
          <w:lang w:val="en_US" w:bidi="en_US"/>
        </w:rPr>
        <w:t>well known</w:t>
      </w:r>
      <w:r>
        <w:rPr>
          <w:lang w:val="en_US" w:bidi="en_US"/>
        </w:rPr>
        <w:t xml:space="preserve"> </w:t>
      </w:r>
      <w:r>
        <w:rPr>
          <w:lang w:val="en_US" w:bidi="en_US"/>
        </w:rPr>
        <w:t>(an idiom, literally: in boldness) in an evident or publicly known manner</w:t>
      </w:r>
    </w:p>
    <w:p>
      <w:pPr/>
      <w:r>
        <w:rPr>
          <w:lang w:val="en_US" w:bidi="en_US"/>
        </w:rPr>
      </w:r>
      <w:r>
        <w:rPr>
          <w:lang w:val="en_US" w:bidi="en_US"/>
        </w:rPr>
        <w:t>JHN 7:4</w:t>
      </w:r>
      <w:r>
        <w:rPr>
          <w:lang w:val="en_US" w:bidi="en_US"/>
        </w:rPr>
        <w:t xml:space="preserve"> · </w:t>
      </w:r>
      <w:r>
        <w:rPr>
          <w:lang w:val="en_US" w:bidi="en_US"/>
        </w:rPr>
        <w:t>COL 2:15</w:t>
      </w:r>
    </w:p>
    <w:p>
      <w:pPr/>
      <w:r>
        <w:rPr>
          <w:lang w:val="en_US" w:bidi="en_US"/>
        </w:rPr>
      </w:r>
      <w:r>
        <w:rPr>
          <w:lang w:val="en_US" w:bidi="en_US"/>
        </w:rPr>
        <w:t>67.114</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ἐν ῥιπῇ ὀφθαλμοῦ</w:t>
      </w:r>
    </w:p>
    <w:p>
      <w:pPr/>
      <w:r>
        <w:rPr>
          <w:lang w:val="en_US" w:bidi="en_US"/>
        </w:rPr>
      </w:r>
      <w:r>
        <w:rPr>
          <w:lang w:val="en_US" w:bidi="en_US"/>
        </w:rPr>
        <w:t>quickly</w:t>
      </w:r>
      <w:r>
        <w:rPr>
          <w:lang w:val="en_US" w:bidi="en_US"/>
        </w:rPr>
        <w:t xml:space="preserve">, </w:t>
      </w:r>
      <w:r>
        <w:rPr>
          <w:lang w:val="en_US" w:bidi="en_US"/>
        </w:rPr>
        <w:t>suddenly</w:t>
      </w:r>
      <w:r>
        <w:rPr>
          <w:lang w:val="en_US" w:bidi="en_US"/>
        </w:rPr>
        <w:t xml:space="preserve"> </w:t>
      </w:r>
      <w:r>
        <w:rPr>
          <w:lang w:val="en_US" w:bidi="en_US"/>
        </w:rPr>
        <w:t>(an idiom, literally: in the blinking of an eye) an extremely short duration of time</w:t>
      </w:r>
      <w:r>
        <w:rPr>
          <w:lang w:val="en_US" w:bidi="en_US"/>
        </w:rPr>
        <w:t xml:space="preserve"> </w:t>
      </w:r>
      <w:r>
        <w:rPr>
          <w:lang w:val="en_US" w:bidi="en_US"/>
        </w:rPr>
        <w:t xml:space="preserve">For another interpretation of the phrase ἐν ῥιπῇ ὀφθαλμοῦ, see </w:t>
      </w:r>
      <w:hyperlink r:id="rId141">
        <w:r>
          <w:rPr>
            <w:lang w:val="en_US" w:bidi="en_US"/>
          </w:rPr>
          <w:rPr>
            <w:color w:val="0000EE"/>
            <w:u w:val="single"/>
          </w:rPr>
          <w:t>16.5</w:t>
        </w:r>
      </w:hyperlink>
      <w:r>
        <w:rPr>
          <w:lang w:val="en_US" w:bidi="en_US"/>
        </w:rPr>
        <w:t>.</w:t>
      </w:r>
    </w:p>
    <w:p>
      <w:pPr/>
      <w:r>
        <w:rPr>
          <w:lang w:val="en_US" w:bidi="en_US"/>
        </w:rPr>
      </w:r>
      <w:r>
        <w:rPr>
          <w:lang w:val="en_US" w:bidi="en_US"/>
        </w:rPr>
        <w:t>1CO 15:52</w:t>
      </w:r>
    </w:p>
    <w:p>
      <w:pPr/>
      <w:r>
        <w:rPr>
          <w:lang w:val="en_US" w:bidi="en_US"/>
        </w:rPr>
      </w:r>
      <w:r>
        <w:rPr>
          <w:lang w:val="en_US" w:bidi="en_US"/>
        </w:rPr>
        <w:t>67.111</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ἐν τάχει</w:t>
      </w:r>
    </w:p>
    <w:p>
      <w:pPr/>
      <w:r>
        <w:rPr>
          <w:lang w:val="en_US" w:bidi="en_US"/>
        </w:rPr>
      </w:r>
      <w:r>
        <w:rPr>
          <w:lang w:val="en_US" w:bidi="en_US"/>
        </w:rPr>
        <w:t>a very short while</w:t>
      </w:r>
      <w:r>
        <w:rPr>
          <w:lang w:val="en_US" w:bidi="en_US"/>
        </w:rPr>
        <w:t xml:space="preserve">, </w:t>
      </w:r>
      <w:r>
        <w:rPr>
          <w:lang w:val="en_US" w:bidi="en_US"/>
        </w:rPr>
        <w:t>quickly (in combination with the preposition ἐν)</w:t>
      </w:r>
      <w:r>
        <w:rPr>
          <w:lang w:val="en_US" w:bidi="en_US"/>
        </w:rPr>
        <w:t xml:space="preserve"> </w:t>
      </w:r>
      <w:r>
        <w:rPr>
          <w:lang w:val="en_US" w:bidi="en_US"/>
        </w:rPr>
        <w:t>a very brief period of time</w:t>
      </w:r>
      <w:r>
        <w:rPr>
          <w:lang w:val="en_US" w:bidi="en_US"/>
        </w:rPr>
        <w:t xml:space="preserve"> </w:t>
      </w:r>
      <w:r>
        <w:rPr>
          <w:lang w:val="en_US" w:bidi="en_US"/>
        </w:rPr>
        <w:t xml:space="preserve">In </w:t>
      </w:r>
      <w:r>
        <w:rPr>
          <w:lang w:val="en_US" w:bidi="en_US"/>
        </w:rPr>
        <w:t>ACT 22:18</w:t>
      </w:r>
      <w:r>
        <w:rPr>
          <w:lang w:val="en_US" w:bidi="en_US"/>
        </w:rPr>
        <w:t xml:space="preserve"> τάχος evidently refers to a brief period of time before fulfilling the admonition to leave Jerusalem.</w:t>
      </w:r>
    </w:p>
    <w:p>
      <w:pPr/>
      <w:r>
        <w:rPr>
          <w:lang w:val="en_US" w:bidi="en_US"/>
        </w:rPr>
      </w:r>
      <w:r>
        <w:rPr>
          <w:lang w:val="en_US" w:bidi="en_US"/>
        </w:rPr>
        <w:t>LUK 18:8</w:t>
      </w:r>
      <w:r>
        <w:rPr>
          <w:lang w:val="en_US" w:bidi="en_US"/>
        </w:rPr>
        <w:t xml:space="preserve"> · </w:t>
      </w:r>
      <w:r>
        <w:rPr>
          <w:lang w:val="en_US" w:bidi="en_US"/>
        </w:rPr>
        <w:t>ACT 12:7</w:t>
      </w:r>
      <w:r>
        <w:rPr>
          <w:lang w:val="en_US" w:bidi="en_US"/>
        </w:rPr>
        <w:t xml:space="preserve"> · </w:t>
      </w:r>
      <w:r>
        <w:rPr>
          <w:lang w:val="en_US" w:bidi="en_US"/>
        </w:rPr>
        <w:t>ACT 22:18</w:t>
      </w:r>
      <w:r>
        <w:rPr>
          <w:lang w:val="en_US" w:bidi="en_US"/>
        </w:rPr>
        <w:t xml:space="preserve"> · </w:t>
      </w:r>
      <w:r>
        <w:rPr>
          <w:lang w:val="en_US" w:bidi="en_US"/>
        </w:rPr>
        <w:t>ACT 25:4</w:t>
      </w:r>
      <w:r>
        <w:rPr>
          <w:lang w:val="en_US" w:bidi="en_US"/>
        </w:rPr>
        <w:t xml:space="preserve"> · </w:t>
      </w:r>
      <w:r>
        <w:rPr>
          <w:lang w:val="en_US" w:bidi="en_US"/>
        </w:rPr>
        <w:t>ROM 16:20</w:t>
      </w:r>
      <w:r>
        <w:rPr>
          <w:lang w:val="en_US" w:bidi="en_US"/>
        </w:rPr>
        <w:t xml:space="preserve"> · </w:t>
      </w:r>
      <w:r>
        <w:rPr>
          <w:lang w:val="en_US" w:bidi="en_US"/>
        </w:rPr>
        <w:t>1TI 3:14</w:t>
      </w:r>
      <w:r>
        <w:rPr>
          <w:lang w:val="en_US" w:bidi="en_US"/>
        </w:rPr>
        <w:t xml:space="preserve"> · </w:t>
      </w:r>
      <w:r>
        <w:rPr>
          <w:lang w:val="en_US" w:bidi="en_US"/>
        </w:rPr>
        <w:t>REV 1:1</w:t>
      </w:r>
      <w:r>
        <w:rPr>
          <w:lang w:val="en_US" w:bidi="en_US"/>
        </w:rPr>
        <w:t xml:space="preserve"> · </w:t>
      </w:r>
      <w:r>
        <w:rPr>
          <w:lang w:val="en_US" w:bidi="en_US"/>
        </w:rPr>
        <w:t>REV 22:6</w:t>
      </w:r>
    </w:p>
    <w:p>
      <w:pPr/>
      <w:r>
        <w:rPr>
          <w:lang w:val="en_US" w:bidi="en_US"/>
        </w:rPr>
      </w:r>
      <w:r>
        <w:rPr>
          <w:lang w:val="en_US" w:bidi="en_US"/>
        </w:rPr>
        <w:t>28.71</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b/>
          <w:lang w:val="en_US" w:bidi="en_US"/>
        </w:rPr>
        <w:t>Collocation:</w:t>
      </w:r>
      <w:r>
        <w:rPr>
          <w:lang w:val="en_US" w:bidi="en_US"/>
        </w:rPr>
        <w:t xml:space="preserve"> </w:t>
      </w:r>
      <w:r>
        <w:rPr>
          <w:lang w:val="en_US" w:bidi="en_US"/>
        </w:rPr>
        <w:t>ἐν τῇ σκοτίᾳ</w:t>
      </w:r>
    </w:p>
    <w:p>
      <w:pPr/>
      <w:r>
        <w:rPr>
          <w:lang w:val="en_US" w:bidi="en_US"/>
        </w:rPr>
      </w:r>
      <w:r>
        <w:rPr>
          <w:lang w:val="en_US" w:bidi="en_US"/>
        </w:rPr>
        <w:t>in secret</w:t>
      </w:r>
      <w:r>
        <w:rPr>
          <w:lang w:val="en_US" w:bidi="en_US"/>
        </w:rPr>
        <w:t xml:space="preserve">, </w:t>
      </w:r>
      <w:r>
        <w:rPr>
          <w:lang w:val="en_US" w:bidi="en_US"/>
        </w:rPr>
        <w:t>in private</w:t>
      </w:r>
      <w:r>
        <w:rPr>
          <w:lang w:val="en_US" w:bidi="en_US"/>
        </w:rPr>
        <w:t xml:space="preserve">, </w:t>
      </w:r>
      <w:r>
        <w:rPr>
          <w:lang w:val="en_US" w:bidi="en_US"/>
        </w:rPr>
        <w:t>secretly</w:t>
      </w:r>
      <w:r>
        <w:rPr>
          <w:lang w:val="en_US" w:bidi="en_US"/>
        </w:rPr>
        <w:t xml:space="preserve">, </w:t>
      </w:r>
      <w:r>
        <w:rPr>
          <w:lang w:val="en_US" w:bidi="en_US"/>
        </w:rPr>
        <w:t>privately</w:t>
      </w:r>
      <w:r>
        <w:rPr>
          <w:lang w:val="en_US" w:bidi="en_US"/>
        </w:rPr>
        <w:t xml:space="preserve"> </w:t>
      </w:r>
      <w:r>
        <w:rPr>
          <w:lang w:val="en_US" w:bidi="en_US"/>
        </w:rPr>
        <w:t>(an idiom, literally: in the darkness) pertaining to not being able to be known by the public but known by some in-group or by those immediately involved</w:t>
      </w:r>
    </w:p>
    <w:p>
      <w:pPr/>
      <w:r>
        <w:rPr>
          <w:lang w:val="en_US" w:bidi="en_US"/>
        </w:rPr>
      </w:r>
      <w:r>
        <w:rPr>
          <w:lang w:val="en_US" w:bidi="en_US"/>
        </w:rPr>
        <w:t>MAT 10:27</w:t>
      </w:r>
      <w:r>
        <w:rPr>
          <w:lang w:val="en_US" w:bidi="en_US"/>
        </w:rPr>
        <w:t xml:space="preserve"> · </w:t>
      </w:r>
      <w:r>
        <w:rPr>
          <w:lang w:val="en_US" w:bidi="en_US"/>
        </w:rPr>
        <w:t>LUK 12:3</w:t>
      </w:r>
    </w:p>
    <w:p>
      <w:pPr/>
      <w:r>
        <w:rPr>
          <w:lang w:val="en_US" w:bidi="en_US"/>
        </w:rPr>
      </w:r>
      <w:r>
        <w:rPr>
          <w:lang w:val="en_US" w:bidi="en_US"/>
        </w:rPr>
        <w:t>67.52</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ἐν τῷ (καθ)εξῆς</w:t>
      </w:r>
    </w:p>
    <w:p>
      <w:pPr/>
      <w:r>
        <w:rPr>
          <w:lang w:val="en_US" w:bidi="en_US"/>
        </w:rPr>
      </w:r>
      <w:r>
        <w:rPr>
          <w:lang w:val="en_US" w:bidi="en_US"/>
        </w:rPr>
        <w:t>later</w:t>
      </w:r>
      <w:r>
        <w:rPr>
          <w:lang w:val="en_US" w:bidi="en_US"/>
        </w:rPr>
        <w:t xml:space="preserve">, </w:t>
      </w:r>
      <w:r>
        <w:rPr>
          <w:lang w:val="en_US" w:bidi="en_US"/>
        </w:rPr>
        <w:t>next</w:t>
      </w:r>
      <w:r>
        <w:rPr>
          <w:lang w:val="en_US" w:bidi="en_US"/>
        </w:rPr>
        <w:t xml:space="preserve"> </w:t>
      </w:r>
      <w:r>
        <w:rPr>
          <w:lang w:val="en_US" w:bidi="en_US"/>
        </w:rPr>
        <w:t>(an idiom, literally: in the next) a point of time subsequent to another point of time, but with the implication of an ordered sequence</w:t>
      </w:r>
    </w:p>
    <w:p>
      <w:pPr/>
      <w:r>
        <w:rPr>
          <w:lang w:val="en_US" w:bidi="en_US"/>
        </w:rPr>
      </w:r>
      <w:r>
        <w:rPr>
          <w:lang w:val="en_US" w:bidi="en_US"/>
        </w:rPr>
        <w:t>LUK 7:11</w:t>
      </w:r>
      <w:r>
        <w:rPr>
          <w:lang w:val="en_US" w:bidi="en_US"/>
        </w:rPr>
        <w:t xml:space="preserve"> · </w:t>
      </w:r>
      <w:r>
        <w:rPr>
          <w:lang w:val="en_US" w:bidi="en_US"/>
        </w:rPr>
        <w:t>LUK 8:1</w:t>
      </w:r>
    </w:p>
    <w:p>
      <w:pPr/>
      <w:r>
        <w:rPr>
          <w:lang w:val="en_US" w:bidi="en_US"/>
        </w:rPr>
      </w:r>
      <w:r>
        <w:rPr>
          <w:lang w:val="en_US" w:bidi="en_US"/>
        </w:rPr>
        <w:t>28.71</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b/>
          <w:lang w:val="en_US" w:bidi="en_US"/>
        </w:rPr>
        <w:t>Collocation:</w:t>
      </w:r>
      <w:r>
        <w:rPr>
          <w:lang w:val="en_US" w:bidi="en_US"/>
        </w:rPr>
        <w:t xml:space="preserve"> </w:t>
      </w:r>
      <w:r>
        <w:rPr>
          <w:lang w:val="en_US" w:bidi="en_US"/>
        </w:rPr>
        <w:t>ἐν τῷ κρυπτῷ</w:t>
      </w:r>
    </w:p>
    <w:p>
      <w:pPr/>
      <w:r>
        <w:rPr>
          <w:lang w:val="en_US" w:bidi="en_US"/>
        </w:rPr>
      </w:r>
      <w:r>
        <w:rPr>
          <w:lang w:val="en_US" w:bidi="en_US"/>
        </w:rPr>
        <w:t>in secret</w:t>
      </w:r>
      <w:r>
        <w:rPr>
          <w:lang w:val="en_US" w:bidi="en_US"/>
        </w:rPr>
        <w:t xml:space="preserve">, </w:t>
      </w:r>
      <w:r>
        <w:rPr>
          <w:lang w:val="en_US" w:bidi="en_US"/>
        </w:rPr>
        <w:t>in private</w:t>
      </w:r>
      <w:r>
        <w:rPr>
          <w:lang w:val="en_US" w:bidi="en_US"/>
        </w:rPr>
        <w:t xml:space="preserve">, </w:t>
      </w:r>
      <w:r>
        <w:rPr>
          <w:lang w:val="en_US" w:bidi="en_US"/>
        </w:rPr>
        <w:t>secretly</w:t>
      </w:r>
      <w:r>
        <w:rPr>
          <w:lang w:val="en_US" w:bidi="en_US"/>
        </w:rPr>
        <w:t xml:space="preserve">, </w:t>
      </w:r>
      <w:r>
        <w:rPr>
          <w:lang w:val="en_US" w:bidi="en_US"/>
        </w:rPr>
        <w:t>privately</w:t>
      </w:r>
      <w:r>
        <w:rPr>
          <w:lang w:val="en_US" w:bidi="en_US"/>
        </w:rPr>
        <w:t xml:space="preserve"> </w:t>
      </w:r>
      <w:r>
        <w:rPr>
          <w:lang w:val="en_US" w:bidi="en_US"/>
        </w:rPr>
        <w:t>(an idiom, literally: in the hidden) pertaining to not being able to be known by the public but known by some in-group or by those immediately involved</w:t>
      </w:r>
    </w:p>
    <w:p>
      <w:pPr/>
      <w:r>
        <w:rPr>
          <w:lang w:val="en_US" w:bidi="en_US"/>
        </w:rPr>
      </w:r>
      <w:r>
        <w:rPr>
          <w:lang w:val="en_US" w:bidi="en_US"/>
        </w:rPr>
        <w:t>MAT 6:4</w:t>
      </w:r>
      <w:r>
        <w:rPr>
          <w:lang w:val="en_US" w:bidi="en_US"/>
        </w:rPr>
        <w:t xml:space="preserve"> · </w:t>
      </w:r>
      <w:r>
        <w:rPr>
          <w:lang w:val="en_US" w:bidi="en_US"/>
        </w:rPr>
        <w:t>MAT 6:4</w:t>
      </w:r>
      <w:r>
        <w:rPr>
          <w:lang w:val="en_US" w:bidi="en_US"/>
        </w:rPr>
        <w:t xml:space="preserve"> · </w:t>
      </w:r>
      <w:r>
        <w:rPr>
          <w:lang w:val="en_US" w:bidi="en_US"/>
        </w:rPr>
        <w:t>MAT 6:6</w:t>
      </w:r>
      <w:r>
        <w:rPr>
          <w:lang w:val="en_US" w:bidi="en_US"/>
        </w:rPr>
        <w:t xml:space="preserve"> · </w:t>
      </w:r>
      <w:r>
        <w:rPr>
          <w:lang w:val="en_US" w:bidi="en_US"/>
        </w:rPr>
        <w:t>MAT 6:6</w:t>
      </w:r>
      <w:r>
        <w:rPr>
          <w:lang w:val="en_US" w:bidi="en_US"/>
        </w:rPr>
        <w:t xml:space="preserve"> · </w:t>
      </w:r>
      <w:r>
        <w:rPr>
          <w:lang w:val="en_US" w:bidi="en_US"/>
        </w:rPr>
        <w:t>JHN 7:4</w:t>
      </w:r>
      <w:r>
        <w:rPr>
          <w:lang w:val="en_US" w:bidi="en_US"/>
        </w:rPr>
        <w:t xml:space="preserve"> · </w:t>
      </w:r>
      <w:r>
        <w:rPr>
          <w:lang w:val="en_US" w:bidi="en_US"/>
        </w:rPr>
        <w:t>JHN 7:10</w:t>
      </w:r>
      <w:r>
        <w:rPr>
          <w:lang w:val="en_US" w:bidi="en_US"/>
        </w:rPr>
        <w:t xml:space="preserve"> · </w:t>
      </w:r>
      <w:r>
        <w:rPr>
          <w:lang w:val="en_US" w:bidi="en_US"/>
        </w:rPr>
        <w:t>JHN 18:20</w:t>
      </w:r>
    </w:p>
    <w:p>
      <w:pPr/>
      <w:r>
        <w:rPr>
          <w:lang w:val="en_US" w:bidi="en_US"/>
        </w:rPr>
      </w:r>
      <w:r>
        <w:rPr>
          <w:lang w:val="en_US" w:bidi="en_US"/>
        </w:rPr>
        <w:t>67.138</w:t>
      </w:r>
      <w:r>
        <w:rPr>
          <w:lang w:val="en_US" w:bidi="en_US"/>
        </w:rPr>
        <w:t xml:space="preserve"> · </w:t>
      </w:r>
      <w:r>
        <w:rPr>
          <w:lang w:val="en_US" w:bidi="en_US"/>
        </w:rPr>
        <w:t>Time</w:t>
      </w:r>
      <w:r>
        <w:rPr>
          <w:lang w:val="en_US" w:bidi="en_US"/>
        </w:rPr>
        <w:t xml:space="preserve"> · </w:t>
      </w:r>
      <w:r>
        <w:rPr>
          <w:lang w:val="en_US" w:bidi="en_US"/>
        </w:rPr>
        <w:t>Duration of Time with Reference to Some Unit of Time: During, In, While, Throughout</w:t>
      </w:r>
    </w:p>
    <w:p>
      <w:pPr/>
      <w:r>
        <w:rPr>
          <w:lang w:val="en_US" w:bidi="en_US"/>
        </w:rPr>
      </w:r>
      <w:r>
        <w:rPr>
          <w:b/>
          <w:lang w:val="en_US" w:bidi="en_US"/>
        </w:rPr>
        <w:t>Collocation:</w:t>
      </w:r>
      <w:r>
        <w:rPr>
          <w:lang w:val="en_US" w:bidi="en_US"/>
        </w:rPr>
        <w:t xml:space="preserve"> </w:t>
      </w:r>
      <w:r>
        <w:rPr>
          <w:lang w:val="en_US" w:bidi="en_US"/>
        </w:rPr>
        <w:t>ἐν τῷ μεταξύ</w:t>
      </w:r>
    </w:p>
    <w:p>
      <w:pPr/>
      <w:r>
        <w:rPr>
          <w:lang w:val="en_US" w:bidi="en_US"/>
        </w:rPr>
      </w:r>
      <w:r>
        <w:rPr>
          <w:lang w:val="en_US" w:bidi="en_US"/>
        </w:rPr>
        <w:t>in the meantime</w:t>
      </w:r>
      <w:r>
        <w:rPr>
          <w:lang w:val="en_US" w:bidi="en_US"/>
        </w:rPr>
        <w:t xml:space="preserve">, </w:t>
      </w:r>
      <w:r>
        <w:rPr>
          <w:lang w:val="en_US" w:bidi="en_US"/>
        </w:rPr>
        <w:t>meanwhile</w:t>
      </w:r>
      <w:r>
        <w:rPr>
          <w:lang w:val="en_US" w:bidi="en_US"/>
        </w:rPr>
        <w:t xml:space="preserve"> </w:t>
      </w:r>
      <w:r>
        <w:rPr>
          <w:lang w:val="en_US" w:bidi="en_US"/>
        </w:rPr>
        <w:t>(an idiom, literally: in the between) an extent of time within another unit or extension of time</w:t>
      </w:r>
    </w:p>
    <w:p>
      <w:pPr/>
      <w:r>
        <w:rPr>
          <w:lang w:val="en_US" w:bidi="en_US"/>
        </w:rPr>
      </w:r>
      <w:r>
        <w:rPr>
          <w:lang w:val="en_US" w:bidi="en_US"/>
        </w:rPr>
        <w:t>JHN 4:31</w:t>
      </w:r>
    </w:p>
    <w:p>
      <w:pPr/>
      <w:r>
        <w:rPr>
          <w:lang w:val="en_US" w:bidi="en_US"/>
        </w:rPr>
      </w:r>
      <w:r>
        <w:rPr>
          <w:lang w:val="en_US" w:bidi="en_US"/>
        </w:rPr>
        <w:t>28.64</w:t>
      </w:r>
      <w:r>
        <w:rPr>
          <w:lang w:val="en_US" w:bidi="en_US"/>
        </w:rPr>
        <w:t xml:space="preserve"> · </w:t>
      </w:r>
      <w:r>
        <w:rPr>
          <w:lang w:val="en_US" w:bidi="en_US"/>
        </w:rPr>
        <w:t>Know</w:t>
      </w:r>
      <w:r>
        <w:rPr>
          <w:lang w:val="en_US" w:bidi="en_US"/>
        </w:rPr>
        <w:t xml:space="preserve"> · </w:t>
      </w:r>
      <w:r>
        <w:rPr>
          <w:lang w:val="en_US" w:bidi="en_US"/>
        </w:rPr>
        <w:t>Able To Be Known</w:t>
      </w:r>
    </w:p>
    <w:p>
      <w:pPr/>
      <w:r>
        <w:rPr>
          <w:lang w:val="en_US" w:bidi="en_US"/>
        </w:rPr>
      </w:r>
      <w:r>
        <w:rPr>
          <w:b/>
          <w:lang w:val="en_US" w:bidi="en_US"/>
        </w:rPr>
        <w:t>Collocation:</w:t>
      </w:r>
      <w:r>
        <w:rPr>
          <w:lang w:val="en_US" w:bidi="en_US"/>
        </w:rPr>
        <w:t xml:space="preserve"> </w:t>
      </w:r>
      <w:r>
        <w:rPr>
          <w:lang w:val="en_US" w:bidi="en_US"/>
        </w:rPr>
        <w:t>ἐν τῷ φωτί</w:t>
      </w:r>
    </w:p>
    <w:p>
      <w:pPr/>
      <w:r>
        <w:rPr>
          <w:lang w:val="en_US" w:bidi="en_US"/>
        </w:rPr>
      </w:r>
      <w:r>
        <w:rPr>
          <w:lang w:val="en_US" w:bidi="en_US"/>
        </w:rPr>
        <w:t>in public</w:t>
      </w:r>
      <w:r>
        <w:rPr>
          <w:lang w:val="en_US" w:bidi="en_US"/>
        </w:rPr>
        <w:t xml:space="preserve">, </w:t>
      </w:r>
      <w:r>
        <w:rPr>
          <w:lang w:val="en_US" w:bidi="en_US"/>
        </w:rPr>
        <w:t>publicly</w:t>
      </w:r>
      <w:r>
        <w:rPr>
          <w:lang w:val="en_US" w:bidi="en_US"/>
        </w:rPr>
        <w:t xml:space="preserve"> </w:t>
      </w:r>
      <w:r>
        <w:rPr>
          <w:lang w:val="en_US" w:bidi="en_US"/>
        </w:rPr>
        <w:t>(an idiom, literally: in the light) pertaining to being widely known in view of the events in question having taken place in public</w:t>
      </w:r>
      <w:r>
        <w:rPr>
          <w:vertAlign w:val="superscript"/>
          <w:lang w:val="en_US" w:bidi="en_US"/>
        </w:rPr>
        <w:t>10</w:t>
      </w:r>
    </w:p>
    <w:p>
      <w:pPr/>
      <w:r>
        <w:rPr>
          <w:lang w:val="en_US" w:bidi="en_US"/>
        </w:rPr>
      </w:r>
      <w:r>
        <w:rPr>
          <w:lang w:val="en_US" w:bidi="en_US"/>
        </w:rPr>
        <w:t>MAT 10:27</w:t>
      </w:r>
      <w:r>
        <w:rPr>
          <w:lang w:val="en_US" w:bidi="en_US"/>
        </w:rPr>
        <w:t xml:space="preserve"> · </w:t>
      </w:r>
      <w:r>
        <w:rPr>
          <w:lang w:val="en_US" w:bidi="en_US"/>
        </w:rPr>
        <w:t>LUK 12:3</w:t>
      </w:r>
    </w:p>
    <w:p>
      <w:pPr/>
      <w:r>
        <w:rPr>
          <w:lang w:val="en_US" w:bidi="en_US"/>
        </w:rPr>
      </w:r>
      <w:r>
        <w:rPr>
          <w:lang w:val="en_US" w:bidi="en_US"/>
        </w:rPr>
        <w:t>67.139</w:t>
      </w:r>
      <w:r>
        <w:rPr>
          <w:lang w:val="en_US" w:bidi="en_US"/>
        </w:rPr>
        <w:t xml:space="preserve"> · </w:t>
      </w:r>
      <w:r>
        <w:rPr>
          <w:lang w:val="en_US" w:bidi="en_US"/>
        </w:rPr>
        <w:t>Time</w:t>
      </w:r>
      <w:r>
        <w:rPr>
          <w:lang w:val="en_US" w:bidi="en_US"/>
        </w:rPr>
        <w:t xml:space="preserve"> · </w:t>
      </w:r>
      <w:r>
        <w:rPr>
          <w:lang w:val="en_US" w:bidi="en_US"/>
        </w:rPr>
        <w:t>Duration of Time with Reference to Some Unit of Time: During, In, While, Throughout</w:t>
      </w:r>
    </w:p>
    <w:p>
      <w:pPr/>
      <w:r>
        <w:rPr>
          <w:lang w:val="en_US" w:bidi="en_US"/>
        </w:rPr>
      </w:r>
      <w:r>
        <w:rPr>
          <w:b/>
          <w:lang w:val="en_US" w:bidi="en_US"/>
        </w:rPr>
        <w:t>Collocation:</w:t>
      </w:r>
      <w:r>
        <w:rPr>
          <w:lang w:val="en_US" w:bidi="en_US"/>
        </w:rPr>
        <w:t xml:space="preserve"> </w:t>
      </w:r>
      <w:r>
        <w:rPr>
          <w:lang w:val="en_US" w:bidi="en_US"/>
        </w:rPr>
        <w:t>ἐν ᾧ</w:t>
      </w:r>
    </w:p>
    <w:p>
      <w:pPr/>
      <w:r>
        <w:rPr>
          <w:lang w:val="en_US" w:bidi="en_US"/>
        </w:rPr>
      </w:r>
      <w:r>
        <w:rPr>
          <w:lang w:val="en_US" w:bidi="en_US"/>
        </w:rPr>
        <w:t>as long as</w:t>
      </w:r>
      <w:r>
        <w:rPr>
          <w:lang w:val="en_US" w:bidi="en_US"/>
        </w:rPr>
        <w:t xml:space="preserve">, </w:t>
      </w:r>
      <w:r>
        <w:rPr>
          <w:lang w:val="en_US" w:bidi="en_US"/>
        </w:rPr>
        <w:t>while</w:t>
      </w:r>
      <w:r>
        <w:rPr>
          <w:lang w:val="en_US" w:bidi="en_US"/>
        </w:rPr>
        <w:t xml:space="preserve"> </w:t>
      </w:r>
      <w:r>
        <w:rPr>
          <w:lang w:val="en_US" w:bidi="en_US"/>
        </w:rPr>
        <w:t>an extent of time of the same length as another extent or unit of time</w:t>
      </w:r>
    </w:p>
    <w:p>
      <w:pPr/>
      <w:r>
        <w:rPr>
          <w:lang w:val="en_US" w:bidi="en_US"/>
        </w:rPr>
      </w:r>
      <w:r>
        <w:rPr>
          <w:lang w:val="en_US" w:bidi="en_US"/>
        </w:rPr>
        <w:t>MRK 2:19</w:t>
      </w:r>
      <w:r>
        <w:rPr>
          <w:lang w:val="en_US" w:bidi="en_US"/>
        </w:rPr>
        <w:t xml:space="preserve"> · </w:t>
      </w:r>
      <w:r>
        <w:rPr>
          <w:lang w:val="en_US" w:bidi="en_US"/>
        </w:rPr>
        <w:t>LUK 5:34</w:t>
      </w:r>
      <w:r>
        <w:rPr>
          <w:lang w:val="en_US" w:bidi="en_US"/>
        </w:rPr>
        <w:t xml:space="preserve"> · </w:t>
      </w:r>
      <w:r>
        <w:rPr>
          <w:lang w:val="en_US" w:bidi="en_US"/>
        </w:rPr>
        <w:t>JHN 5:7</w:t>
      </w:r>
      <w:r>
        <w:rPr>
          <w:lang w:val="en_US" w:bidi="en_US"/>
        </w:rPr>
        <w:t xml:space="preserve"> · </w:t>
      </w:r>
      <w:r>
        <w:rPr>
          <w:lang w:val="en_US" w:bidi="en_US"/>
        </w:rPr>
        <w:t>1PE 2:12</w:t>
      </w:r>
      <w:r>
        <w:rPr>
          <w:lang w:val="en_US" w:bidi="en_US"/>
        </w:rPr>
        <w:t xml:space="preserve"> · </w:t>
      </w:r>
      <w:r>
        <w:rPr>
          <w:lang w:val="en_US" w:bidi="en_US"/>
        </w:rPr>
        <w:t>1PE 3:16</w:t>
      </w:r>
    </w:p>
    <w:p>
      <w:pPr/>
      <w:r>
        <w:rPr>
          <w:lang w:val="en_US" w:bidi="en_US"/>
        </w:rPr>
      </w:r>
      <w:r>
        <w:rPr>
          <w:vertAlign w:val="superscript"/>
          <w:lang w:val="en_US" w:bidi="en_US"/>
        </w:rPr>
        <w:t>1</w:t>
      </w:r>
      <w:r>
        <w:rPr>
          <w:lang w:val="en_US" w:bidi="en_US"/>
        </w:rPr>
        <w:t xml:space="preserve"> In contexts where an accompanying expression designates movement into an area, ἐν[a] and εἰς[d] may be rendered as ‘into.’</w:t>
      </w:r>
      <w:r>
        <w:rPr>
          <w:lang w:val="en_US" w:bidi="en_US"/>
        </w:rPr>
        <w:t xml:space="preserve"> </w:t>
      </w:r>
      <w:r>
        <w:rPr>
          <w:vertAlign w:val="superscript"/>
          <w:lang w:val="en_US" w:bidi="en_US"/>
        </w:rPr>
        <w:t>2</w:t>
      </w:r>
      <w:r>
        <w:rPr>
          <w:lang w:val="en_US" w:bidi="en_US"/>
        </w:rPr>
        <w:t xml:space="preserve"> There are no doubt certain subtle distinctions in the meanings of the terms in </w:t>
      </w:r>
      <w:hyperlink r:id="rId50">
        <w:r>
          <w:rPr>
            <w:lang w:val="en_US" w:bidi="en_US"/>
          </w:rPr>
          <w:rPr>
            <w:color w:val="0000EE"/>
            <w:u w:val="single"/>
          </w:rPr>
          <w:t>83.9</w:t>
        </w:r>
      </w:hyperlink>
      <w:r>
        <w:rPr>
          <w:lang w:val="en_US" w:bidi="en_US"/>
        </w:rPr>
        <w:t>. For example, πρός[d] may suggest some kind of interaction or response and παρά[b] may focus upon association, but it is difficult, if not impossible, on the basis of existing contexts to define precisely the differences in meaning.</w:t>
      </w:r>
      <w:r>
        <w:rPr>
          <w:lang w:val="en_US" w:bidi="en_US"/>
        </w:rPr>
        <w:t xml:space="preserve"> </w:t>
      </w:r>
      <w:r>
        <w:rPr>
          <w:vertAlign w:val="superscript"/>
          <w:lang w:val="en_US" w:bidi="en_US"/>
        </w:rPr>
        <w:t>3</w:t>
      </w:r>
      <w:r>
        <w:rPr>
          <w:lang w:val="en_US" w:bidi="en_US"/>
        </w:rPr>
        <w:t xml:space="preserve"> Attendant circumstances are often expressed in English by participial or gerund phrases.</w:t>
      </w:r>
      <w:r>
        <w:rPr>
          <w:lang w:val="en_US" w:bidi="en_US"/>
        </w:rPr>
        <w:t xml:space="preserve"> </w:t>
      </w:r>
      <w:r>
        <w:rPr>
          <w:vertAlign w:val="superscript"/>
          <w:lang w:val="en_US" w:bidi="en_US"/>
        </w:rPr>
        <w:t>4</w:t>
      </w:r>
      <w:r>
        <w:rPr>
          <w:lang w:val="en_US" w:bidi="en_US"/>
        </w:rPr>
        <w:t xml:space="preserve"> Manner is expressed in a number of different ways in diverse languages. In English it is often expressed by means of a phrase introduced by with, but the appropriate equivalent in some contexts is simply an adverb. Often, however, an entire clause or additional complete sentence is required.</w:t>
      </w:r>
      <w:r>
        <w:rPr>
          <w:lang w:val="en_US" w:bidi="en_US"/>
        </w:rPr>
        <w:t xml:space="preserve"> </w:t>
      </w:r>
      <w:r>
        <w:rPr>
          <w:vertAlign w:val="superscript"/>
          <w:lang w:val="en_US" w:bidi="en_US"/>
        </w:rPr>
        <w:t>5</w:t>
      </w:r>
      <w:r>
        <w:rPr>
          <w:lang w:val="en_US" w:bidi="en_US"/>
        </w:rPr>
        <w:t xml:space="preserve"> As will be noted in a number of instances of markers of experiencer relations, there may be no lexical item in a translation which specifically corresponds to such a marker.</w:t>
      </w:r>
      <w:r>
        <w:rPr>
          <w:lang w:val="en_US" w:bidi="en_US"/>
        </w:rPr>
        <w:t xml:space="preserve"> </w:t>
      </w:r>
      <w:r>
        <w:rPr>
          <w:vertAlign w:val="superscript"/>
          <w:lang w:val="en_US" w:bidi="en_US"/>
        </w:rPr>
        <w:t>6</w:t>
      </w:r>
      <w:r>
        <w:rPr>
          <w:lang w:val="en_US" w:bidi="en_US"/>
        </w:rPr>
        <w:t xml:space="preserve"> There are probably certain subtle distinctions between the use of διά[c] in contrast with εἰς[h] or ἐν[p] as markers of means, but this cannot be clearly determined from existing contexts.</w:t>
      </w:r>
      <w:r>
        <w:rPr>
          <w:lang w:val="en_US" w:bidi="en_US"/>
        </w:rPr>
        <w:t xml:space="preserve"> </w:t>
      </w:r>
      <w:r>
        <w:rPr>
          <w:vertAlign w:val="superscript"/>
          <w:lang w:val="en_US" w:bidi="en_US"/>
        </w:rPr>
        <w:t>7</w:t>
      </w:r>
      <w:r>
        <w:rPr>
          <w:lang w:val="en_US" w:bidi="en_US"/>
        </w:rPr>
        <w:t xml:space="preserve"> The difference in meaning between the set κατά[g], ἐπί[s], ἐν[s], ἐκ[k], and καθώς[d] and the set πότε, ποτέ[b], ὁπότε, ὅτε[a], and ὅταν[b] (</w:t>
      </w:r>
      <w:hyperlink r:id="rId63">
        <w:r>
          <w:rPr>
            <w:lang w:val="en_US" w:bidi="en_US"/>
          </w:rPr>
          <w:rPr>
            <w:color w:val="0000EE"/>
            <w:u w:val="single"/>
          </w:rPr>
          <w:t>67.30</w:t>
        </w:r>
      </w:hyperlink>
      <w:r>
        <w:rPr>
          <w:lang w:val="en_US" w:bidi="en_US"/>
        </w:rPr>
        <w:t>) is largely a matter of class meanings, but there may be certain subtle rhetorical differences as well.</w:t>
      </w:r>
      <w:r>
        <w:rPr>
          <w:lang w:val="en_US" w:bidi="en_US"/>
        </w:rPr>
        <w:t xml:space="preserve"> </w:t>
      </w:r>
      <w:r>
        <w:rPr>
          <w:vertAlign w:val="superscript"/>
          <w:lang w:val="en_US" w:bidi="en_US"/>
        </w:rPr>
        <w:t>8</w:t>
      </w:r>
      <w:r>
        <w:rPr>
          <w:lang w:val="en_US" w:bidi="en_US"/>
        </w:rPr>
        <w:t xml:space="preserve"> It would seem that the meanings of items </w:t>
      </w:r>
      <w:hyperlink r:id="rId142">
        <w:r>
          <w:rPr>
            <w:lang w:val="en_US" w:bidi="en_US"/>
          </w:rPr>
          <w:rPr>
            <w:color w:val="0000EE"/>
            <w:u w:val="single"/>
          </w:rPr>
          <w:t>70.1</w:t>
        </w:r>
      </w:hyperlink>
      <w:r>
        <w:rPr>
          <w:lang w:val="en_US" w:bidi="en_US"/>
        </w:rPr>
        <w:t>-</w:t>
      </w:r>
      <w:hyperlink r:id="rId143">
        <w:r>
          <w:rPr>
            <w:lang w:val="en_US" w:bidi="en_US"/>
          </w:rPr>
          <w:rPr>
            <w:color w:val="0000EE"/>
            <w:u w:val="single"/>
          </w:rPr>
          <w:t>70.4</w:t>
        </w:r>
      </w:hyperlink>
      <w:r>
        <w:rPr>
          <w:lang w:val="en_US" w:bidi="en_US"/>
        </w:rPr>
        <w:t xml:space="preserve"> do reflect certain subtle differences, but it is not at all easy to determine precisely how they differ.</w:t>
      </w:r>
      <w:r>
        <w:rPr>
          <w:lang w:val="en_US" w:bidi="en_US"/>
        </w:rPr>
        <w:t xml:space="preserve"> </w:t>
      </w:r>
      <w:r>
        <w:rPr>
          <w:vertAlign w:val="superscript"/>
          <w:lang w:val="en_US" w:bidi="en_US"/>
        </w:rPr>
        <w:t>9</w:t>
      </w:r>
      <w:r>
        <w:rPr>
          <w:lang w:val="en_US" w:bidi="en_US"/>
        </w:rPr>
        <w:t xml:space="preserve"> The series of expressions indicating relative shortness of time may very well differ slightly, at least in connotative meaning, but on the basis of existing NT contexts it is not possible to determine significant denotative differences. The phrases in this series may be technically regarded as idioms, but functionally they are better classed as frozen phrases, which act essentially like morphological units.</w:t>
      </w:r>
      <w:r>
        <w:rPr>
          <w:lang w:val="en_US" w:bidi="en_US"/>
        </w:rPr>
        <w:t xml:space="preserve"> </w:t>
      </w:r>
      <w:r>
        <w:rPr>
          <w:vertAlign w:val="superscript"/>
          <w:lang w:val="en_US" w:bidi="en_US"/>
        </w:rPr>
        <w:t>10</w:t>
      </w:r>
      <w:r>
        <w:rPr>
          <w:lang w:val="en_US" w:bidi="en_US"/>
        </w:rPr>
        <w:t xml:space="preserve"> It is very possible that the two idioms in </w:t>
      </w:r>
      <w:hyperlink r:id="rId144">
        <w:r>
          <w:rPr>
            <w:lang w:val="en_US" w:bidi="en_US"/>
          </w:rPr>
          <w:rPr>
            <w:color w:val="0000EE"/>
            <w:u w:val="single"/>
          </w:rPr>
          <w:t>28.64</w:t>
        </w:r>
      </w:hyperlink>
      <w:r>
        <w:rPr>
          <w:lang w:val="en_US" w:bidi="en_US"/>
        </w:rPr>
        <w:t xml:space="preserve"> differ somewhat in meaning, or at least in connotation, but it is difficult, if not impossible, to show this from existing contexts.</w:t>
      </w:r>
      <w:r>
        <w:rPr>
          <w:lang w:val="en_US" w:bidi="en_US"/>
        </w:rPr>
        <w:t xml:space="preserve"> </w:t>
      </w:r>
      <w:r>
        <w:rPr>
          <w:vertAlign w:val="superscript"/>
          <w:lang w:val="en_US" w:bidi="en_US"/>
        </w:rPr>
        <w:t>11</w:t>
      </w:r>
      <w:r>
        <w:rPr>
          <w:lang w:val="en_US" w:bidi="en_US"/>
        </w:rPr>
        <w:t xml:space="preserve"> NEW NOTE en</w:t>
      </w:r>
      <w:r>
        <w:rPr>
          <w:lang w:val="en_US" w:bidi="en_US"/>
        </w:rPr>
      </w:r>
      <w:r>
        <w:rPr>
          <w:lang w:val="en_US" w:bidi="en_US"/>
        </w:rPr>
      </w:r>
    </w:p>
    <w:p>
      <w:pPr/>
      <w:r>
        <w:rPr>
          <w:lang w:val="en_US" w:bidi="en_US"/>
        </w:rPr>
      </w:r>
    </w:p>
    <w:p>
      <w:pPr>
        <w:pStyle w:val="Heading2"/>
      </w:pPr>
      <w:r>
        <w:rPr>
          <w:lang w:val="en_US" w:bidi="en_US"/>
        </w:rPr>
        <w:t>ἐναγκαλίζομαι</w:t>
      </w:r>
      <w:r>
        <w:rPr>
          <w:lang w:val="en_US" w:bidi="en_US"/>
        </w:rPr>
      </w:r>
    </w:p>
    <w:p>
      <w:pPr>
        <w:pStyle w:val="Heading1"/>
      </w:pPr>
      <w:r>
        <w:rPr>
          <w:lang w:val="en_US" w:bidi="en_US"/>
        </w:rPr>
        <w:t>ἐναγκαλίζομαι</w:t>
      </w:r>
    </w:p>
    <w:p>
      <w:pPr/>
      <w:r>
        <w:rPr>
          <w:lang w:val="en_US" w:bidi="en_US"/>
        </w:rPr>
      </w:r>
      <w:r>
        <w:rPr>
          <w:lang w:val="en_US" w:bidi="en_US"/>
        </w:rPr>
        <w:t>ἐναγκαλίζομαι</w:t>
      </w:r>
      <w:r>
        <w:rPr>
          <w:lang w:val="en_US" w:bidi="en_US"/>
        </w:rPr>
        <w:t xml:space="preserve"> (</w:t>
      </w:r>
      <w:r>
        <w:rPr>
          <w:lang w:val="en_US" w:bidi="en_US"/>
        </w:rPr>
        <w:t>G1723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ἀγκαλίζομαι</w:t>
      </w:r>
      <w:r>
        <w:rPr>
          <w:lang w:val="en_US" w:bidi="en_US"/>
        </w:rPr>
        <w:t xml:space="preserve"> </w:t>
      </w:r>
      <w:r>
        <w:rPr>
          <w:lang w:val="en_US" w:bidi="en_US"/>
        </w:rPr>
        <w:t>(take in ones arms)</w:t>
      </w:r>
      <w:r>
        <w:rPr>
          <w:lang w:val="en_US" w:bidi="en_US"/>
        </w:rPr>
        <w:t xml:space="preserve"> · </w:t>
      </w:r>
      <w:r>
        <w:rPr>
          <w:lang w:val="en_US" w:bidi="en_US"/>
        </w:rPr>
        <w:t>ἀγκάλη</w:t>
      </w:r>
    </w:p>
    <w:p>
      <w:pPr/>
      <w:r>
        <w:rPr>
          <w:lang w:val="en_US" w:bidi="en_US"/>
        </w:rPr>
      </w:r>
      <w:r>
        <w:rPr>
          <w:lang w:val="en_US" w:bidi="en_US"/>
        </w:rPr>
        <w:t>34.63</w:t>
      </w:r>
      <w:r>
        <w:rPr>
          <w:lang w:val="en_US" w:bidi="en_US"/>
        </w:rPr>
        <w:t xml:space="preserve"> · </w:t>
      </w:r>
      <w:r>
        <w:rPr>
          <w:lang w:val="en_US" w:bidi="en_US"/>
        </w:rPr>
        <w:t>Association</w:t>
      </w:r>
      <w:r>
        <w:rPr>
          <w:lang w:val="en_US" w:bidi="en_US"/>
        </w:rPr>
        <w:t xml:space="preserve"> · </w:t>
      </w:r>
      <w:r>
        <w:rPr>
          <w:lang w:val="en_US" w:bidi="en_US"/>
        </w:rPr>
        <w:t>Kiss, Embrace</w:t>
      </w:r>
    </w:p>
    <w:p>
      <w:pPr/>
      <w:r>
        <w:rPr>
          <w:lang w:val="en_US" w:bidi="en_US"/>
        </w:rPr>
      </w:r>
      <w:r>
        <w:rPr>
          <w:lang w:val="en_US" w:bidi="en_US"/>
        </w:rPr>
        <w:t>to embrace</w:t>
      </w:r>
      <w:r>
        <w:rPr>
          <w:lang w:val="en_US" w:bidi="en_US"/>
        </w:rPr>
        <w:t xml:space="preserve">, </w:t>
      </w:r>
      <w:r>
        <w:rPr>
          <w:lang w:val="en_US" w:bidi="en_US"/>
        </w:rPr>
        <w:t>to hug</w:t>
      </w:r>
      <w:r>
        <w:rPr>
          <w:lang w:val="en_US" w:bidi="en_US"/>
        </w:rPr>
        <w:t xml:space="preserve">, </w:t>
      </w:r>
      <w:r>
        <w:rPr>
          <w:lang w:val="en_US" w:bidi="en_US"/>
        </w:rPr>
        <w:t>to put one’s arms around</w:t>
      </w:r>
      <w:r>
        <w:rPr>
          <w:lang w:val="en_US" w:bidi="en_US"/>
        </w:rPr>
        <w:t xml:space="preserve"> </w:t>
      </w:r>
      <w:r>
        <w:rPr>
          <w:lang w:val="en_US" w:bidi="en_US"/>
        </w:rPr>
        <w:t>to put one’s arms around someone as an expression of affection and concern</w:t>
      </w:r>
      <w:r>
        <w:rPr>
          <w:lang w:val="en_US" w:bidi="en_US"/>
        </w:rPr>
        <w:t xml:space="preserve"> </w:t>
      </w:r>
      <w:r>
        <w:rPr>
          <w:lang w:val="en_US" w:bidi="en_US"/>
        </w:rPr>
        <w:t>It may be important in some instances to indicate the symbolic value of an embrace by some type of classifying phrase, for example, ‘to show his love for by putting his arms around’ or ‘to embrace to show affection.’</w:t>
      </w:r>
    </w:p>
    <w:p>
      <w:pPr/>
      <w:r>
        <w:rPr>
          <w:lang w:val="en_US" w:bidi="en_US"/>
        </w:rPr>
      </w:r>
      <w:r>
        <w:rPr>
          <w:lang w:val="en_US" w:bidi="en_US"/>
        </w:rPr>
        <w:t>MRK 9:36</w:t>
      </w:r>
      <w:r>
        <w:rPr>
          <w:lang w:val="en_US" w:bidi="en_US"/>
        </w:rPr>
        <w:t xml:space="preserve"> · </w:t>
      </w:r>
      <w:r>
        <w:rPr>
          <w:lang w:val="en_US" w:bidi="en_US"/>
        </w:rPr>
        <w:t>MRK 10:16</w:t>
      </w:r>
      <w:r>
        <w:rPr>
          <w:lang w:val="en_US" w:bidi="en_US"/>
        </w:rPr>
      </w:r>
      <w:r>
        <w:rPr>
          <w:lang w:val="en_US" w:bidi="en_US"/>
        </w:rPr>
      </w:r>
    </w:p>
    <w:p>
      <w:pPr/>
      <w:r>
        <w:rPr>
          <w:lang w:val="en_US" w:bidi="en_US"/>
        </w:rPr>
      </w:r>
    </w:p>
    <w:p>
      <w:pPr>
        <w:pStyle w:val="Heading2"/>
      </w:pPr>
      <w:r>
        <w:rPr>
          <w:lang w:val="en_US" w:bidi="en_US"/>
        </w:rPr>
        <w:t>ἐνάλιος</w:t>
      </w:r>
      <w:r>
        <w:rPr>
          <w:lang w:val="en_US" w:bidi="en_US"/>
        </w:rPr>
      </w:r>
    </w:p>
    <w:p>
      <w:pPr>
        <w:pStyle w:val="Heading1"/>
      </w:pPr>
      <w:r>
        <w:rPr>
          <w:lang w:val="en_US" w:bidi="en_US"/>
        </w:rPr>
        <w:t>ἐνάλιος</w:t>
      </w:r>
    </w:p>
    <w:p>
      <w:pPr/>
      <w:r>
        <w:rPr>
          <w:lang w:val="en_US" w:bidi="en_US"/>
        </w:rPr>
      </w:r>
      <w:r>
        <w:rPr>
          <w:lang w:val="en_US" w:bidi="en_US"/>
        </w:rPr>
        <w:t>ἐνάλιος</w:t>
      </w:r>
      <w:r>
        <w:rPr>
          <w:lang w:val="en_US" w:bidi="en_US"/>
        </w:rPr>
        <w:t xml:space="preserve"> (</w:t>
      </w:r>
      <w:r>
        <w:rPr>
          <w:lang w:val="en_US" w:bidi="en_US"/>
        </w:rPr>
        <w:t>G1724</w:t>
      </w:r>
      <w:r>
        <w:rPr>
          <w:lang w:val="en_US" w:bidi="en_US"/>
        </w:rPr>
        <w:t xml:space="preserve">) — </w:t>
      </w:r>
      <w:r>
        <w:rPr>
          <w:lang w:val="en_US" w:bidi="en_US"/>
        </w:rPr>
        <w:t>ἐνάλιον</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ἁλίζω</w:t>
      </w:r>
    </w:p>
    <w:p>
      <w:pPr/>
      <w:r>
        <w:rPr>
          <w:lang w:val="en_US" w:bidi="en_US"/>
        </w:rPr>
      </w:r>
      <w:r>
        <w:rPr>
          <w:lang w:val="en_US" w:bidi="en_US"/>
        </w:rPr>
        <w:t>4.58</w:t>
      </w:r>
      <w:r>
        <w:rPr>
          <w:lang w:val="en_US" w:bidi="en_US"/>
        </w:rPr>
        <w:t xml:space="preserve"> · </w:t>
      </w:r>
      <w:r>
        <w:rPr>
          <w:lang w:val="en_US" w:bidi="en_US"/>
        </w:rPr>
        <w:t>Animals</w:t>
      </w:r>
      <w:r>
        <w:rPr>
          <w:lang w:val="en_US" w:bidi="en_US"/>
        </w:rPr>
        <w:t xml:space="preserve"> · </w:t>
      </w:r>
      <w:r>
        <w:rPr>
          <w:lang w:val="en_US" w:bidi="en_US"/>
        </w:rPr>
        <w:t>Fishes and Other Sea Creatures</w:t>
      </w:r>
    </w:p>
    <w:p>
      <w:pPr/>
      <w:r>
        <w:rPr>
          <w:lang w:val="en_US" w:bidi="en_US"/>
        </w:rPr>
      </w:r>
      <w:r>
        <w:rPr>
          <w:b/>
          <w:lang w:val="en_US" w:bidi="en_US"/>
        </w:rPr>
        <w:t>Collocation:</w:t>
      </w:r>
      <w:r>
        <w:rPr>
          <w:lang w:val="en_US" w:bidi="en_US"/>
        </w:rPr>
        <w:t xml:space="preserve"> </w:t>
      </w:r>
      <w:r>
        <w:rPr>
          <w:lang w:val="en_US" w:bidi="en_US"/>
        </w:rPr>
        <w:t>ἐνάλιον</w:t>
      </w:r>
    </w:p>
    <w:p>
      <w:pPr/>
      <w:r>
        <w:rPr>
          <w:lang w:val="en_US" w:bidi="en_US"/>
        </w:rPr>
      </w:r>
      <w:r>
        <w:rPr>
          <w:lang w:val="en_US" w:bidi="en_US"/>
        </w:rPr>
        <w:t>sea creature</w:t>
      </w:r>
      <w:r>
        <w:rPr>
          <w:lang w:val="en_US" w:bidi="en_US"/>
        </w:rPr>
        <w:t xml:space="preserve">, </w:t>
      </w:r>
      <w:r>
        <w:rPr>
          <w:lang w:val="en_US" w:bidi="en_US"/>
        </w:rPr>
        <w:t>fish</w:t>
      </w:r>
      <w:r>
        <w:rPr>
          <w:lang w:val="en_US" w:bidi="en_US"/>
        </w:rPr>
        <w:t xml:space="preserve"> </w:t>
      </w:r>
      <w:r>
        <w:rPr>
          <w:lang w:val="en_US" w:bidi="en_US"/>
        </w:rPr>
        <w:t>any creature living in the sea</w:t>
      </w:r>
      <w:r>
        <w:rPr>
          <w:lang w:val="en_US" w:bidi="en_US"/>
        </w:rPr>
        <w:t xml:space="preserve"> </w:t>
      </w:r>
      <w:r>
        <w:rPr>
          <w:lang w:val="en_US" w:bidi="en_US"/>
        </w:rPr>
        <w:t xml:space="preserve">In </w:t>
      </w:r>
      <w:r>
        <w:rPr>
          <w:lang w:val="en_US" w:bidi="en_US"/>
        </w:rPr>
        <w:t>JAS 3:7</w:t>
      </w:r>
      <w:r>
        <w:rPr>
          <w:lang w:val="en_US" w:bidi="en_US"/>
        </w:rPr>
        <w:t xml:space="preserve"> one may, of course, simply employ ‘fish,’ since these are the most prominent examples of creatures in the sea.</w:t>
      </w:r>
    </w:p>
    <w:p>
      <w:pPr/>
      <w:r>
        <w:rPr>
          <w:lang w:val="en_US" w:bidi="en_US"/>
        </w:rPr>
      </w:r>
      <w:r>
        <w:rPr>
          <w:lang w:val="en_US" w:bidi="en_US"/>
        </w:rPr>
        <w:t>JAS 3:7</w:t>
      </w:r>
      <w:r>
        <w:rPr>
          <w:lang w:val="en_US" w:bidi="en_US"/>
        </w:rPr>
      </w:r>
      <w:r>
        <w:rPr>
          <w:lang w:val="en_US" w:bidi="en_US"/>
        </w:rPr>
      </w:r>
    </w:p>
    <w:p>
      <w:pPr/>
      <w:r>
        <w:rPr>
          <w:lang w:val="en_US" w:bidi="en_US"/>
        </w:rPr>
      </w:r>
    </w:p>
    <w:p>
      <w:pPr>
        <w:pStyle w:val="Heading2"/>
      </w:pPr>
      <w:r>
        <w:rPr>
          <w:lang w:val="en_US" w:bidi="en_US"/>
        </w:rPr>
        <w:t>ἔναντι</w:t>
      </w:r>
      <w:r>
        <w:rPr>
          <w:lang w:val="en_US" w:bidi="en_US"/>
        </w:rPr>
      </w:r>
    </w:p>
    <w:p>
      <w:pPr>
        <w:pStyle w:val="Heading1"/>
      </w:pPr>
      <w:r>
        <w:rPr>
          <w:lang w:val="en_US" w:bidi="en_US"/>
        </w:rPr>
        <w:t>ἔναντι</w:t>
      </w:r>
    </w:p>
    <w:p>
      <w:pPr/>
      <w:r>
        <w:rPr>
          <w:lang w:val="en_US" w:bidi="en_US"/>
        </w:rPr>
      </w:r>
      <w:r>
        <w:rPr>
          <w:lang w:val="en_US" w:bidi="en_US"/>
        </w:rPr>
        <w:t>ἔναντι</w:t>
      </w:r>
      <w:r>
        <w:rPr>
          <w:lang w:val="en_US" w:bidi="en_US"/>
        </w:rPr>
        <w:t xml:space="preserve"> (</w:t>
      </w:r>
      <w:r>
        <w:rPr>
          <w:lang w:val="en_US" w:bidi="en_US"/>
        </w:rPr>
        <w:t>G1725</w:t>
      </w:r>
      <w:r>
        <w:rPr>
          <w:lang w:val="en_US" w:bidi="en_US"/>
        </w:rPr>
        <w:t>)</w:t>
      </w:r>
    </w:p>
    <w:p>
      <w:pPr/>
      <w:r>
        <w:rPr>
          <w:lang w:val="en_US" w:bidi="en_US"/>
        </w:rPr>
      </w:r>
      <w:r>
        <w:rPr>
          <w:lang w:val="en_US" w:bidi="en_US"/>
        </w:rPr>
        <w:t>prep. (with gen.)</w:t>
      </w:r>
    </w:p>
    <w:p>
      <w:pPr/>
      <w:r>
        <w:rPr>
          <w:lang w:val="en_US" w:bidi="en_US"/>
        </w:rPr>
      </w:r>
      <w:r>
        <w:rPr>
          <w:lang w:val="en_US" w:bidi="en_US"/>
        </w:rPr>
        <w:t>83.33</w:t>
      </w:r>
      <w:r>
        <w:rPr>
          <w:lang w:val="en_US" w:bidi="en_US"/>
        </w:rPr>
        <w:t xml:space="preserve"> · </w:t>
      </w:r>
      <w:r>
        <w:rPr>
          <w:lang w:val="en_US" w:bidi="en_US"/>
        </w:rPr>
        <w:t>Spacial Positions</w:t>
      </w:r>
      <w:r>
        <w:rPr>
          <w:lang w:val="en_US" w:bidi="en_US"/>
        </w:rPr>
        <w:t xml:space="preserve"> · </w:t>
      </w:r>
      <w:r>
        <w:rPr>
          <w:lang w:val="en_US" w:bidi="en_US"/>
        </w:rPr>
        <w:t>In Front Of, Face To Face, In Back Of, Behind</w:t>
      </w:r>
    </w:p>
    <w:p>
      <w:pPr/>
      <w:r>
        <w:rPr>
          <w:lang w:val="en_US" w:bidi="en_US"/>
        </w:rPr>
      </w:r>
      <w:r>
        <w:rPr>
          <w:lang w:val="en_US" w:bidi="en_US"/>
        </w:rPr>
        <w:t>in front of</w:t>
      </w:r>
      <w:r>
        <w:rPr>
          <w:lang w:val="en_US" w:bidi="en_US"/>
        </w:rPr>
        <w:t xml:space="preserve">, </w:t>
      </w:r>
      <w:r>
        <w:rPr>
          <w:lang w:val="en_US" w:bidi="en_US"/>
        </w:rPr>
        <w:t>before</w:t>
      </w:r>
      <w:r>
        <w:rPr>
          <w:lang w:val="en_US" w:bidi="en_US"/>
        </w:rPr>
        <w:t xml:space="preserve"> </w:t>
      </w:r>
      <w:r>
        <w:rPr>
          <w:lang w:val="en_US" w:bidi="en_US"/>
        </w:rPr>
        <w:t>a position in front of an object, whether animate or inanimate, which is regarded as having a spacial orientation of front and back</w:t>
      </w:r>
      <w:r>
        <w:rPr>
          <w:vertAlign w:val="superscript"/>
          <w:lang w:val="en_US" w:bidi="en_US"/>
        </w:rPr>
        <w:t>1</w:t>
      </w:r>
    </w:p>
    <w:p>
      <w:pPr/>
      <w:r>
        <w:rPr>
          <w:lang w:val="en_US" w:bidi="en_US"/>
        </w:rPr>
      </w:r>
      <w:r>
        <w:rPr>
          <w:lang w:val="en_US" w:bidi="en_US"/>
        </w:rPr>
        <w:t>LUK 1:8</w:t>
      </w:r>
    </w:p>
    <w:p>
      <w:pPr/>
      <w:r>
        <w:rPr>
          <w:lang w:val="en_US" w:bidi="en_US"/>
        </w:rPr>
      </w:r>
      <w:r>
        <w:rPr>
          <w:lang w:val="en_US" w:bidi="en_US"/>
        </w:rPr>
        <w:t>90.20</w:t>
      </w:r>
      <w:r>
        <w:rPr>
          <w:lang w:val="en_US" w:bidi="en_US"/>
        </w:rPr>
        <w:t xml:space="preserve"> · </w:t>
      </w:r>
      <w:r>
        <w:rPr>
          <w:lang w:val="en_US" w:bidi="en_US"/>
        </w:rPr>
        <w:t>Case</w:t>
      </w:r>
      <w:r>
        <w:rPr>
          <w:lang w:val="en_US" w:bidi="en_US"/>
        </w:rPr>
        <w:t xml:space="preserve"> · </w:t>
      </w:r>
      <w:r>
        <w:rPr>
          <w:lang w:val="en_US" w:bidi="en_US"/>
        </w:rPr>
        <w:t>Viewpoint Participant</w:t>
      </w:r>
    </w:p>
    <w:p>
      <w:pPr/>
      <w:r>
        <w:rPr>
          <w:lang w:val="en_US" w:bidi="en_US"/>
        </w:rPr>
      </w:r>
      <w:r>
        <w:rPr>
          <w:lang w:val="en_US" w:bidi="en_US"/>
        </w:rPr>
        <w:t>in the sight of</w:t>
      </w:r>
      <w:r>
        <w:rPr>
          <w:lang w:val="en_US" w:bidi="en_US"/>
        </w:rPr>
        <w:t xml:space="preserve">, </w:t>
      </w:r>
      <w:r>
        <w:rPr>
          <w:lang w:val="en_US" w:bidi="en_US"/>
        </w:rPr>
        <w:t>in the opinion of</w:t>
      </w:r>
      <w:r>
        <w:rPr>
          <w:lang w:val="en_US" w:bidi="en_US"/>
        </w:rPr>
        <w:t xml:space="preserve">, </w:t>
      </w:r>
      <w:r>
        <w:rPr>
          <w:lang w:val="en_US" w:bidi="en_US"/>
        </w:rPr>
        <w:t>in the judgment of</w:t>
      </w:r>
      <w:r>
        <w:rPr>
          <w:lang w:val="en_US" w:bidi="en_US"/>
        </w:rPr>
        <w:t xml:space="preserve"> </w:t>
      </w:r>
      <w:r>
        <w:rPr>
          <w:lang w:val="en_US" w:bidi="en_US"/>
        </w:rPr>
        <w:t>(with the genitive) marking a participant whose viewpoint is relevant to an event</w:t>
      </w:r>
      <w:r>
        <w:rPr>
          <w:vertAlign w:val="superscript"/>
          <w:lang w:val="en_US" w:bidi="en_US"/>
        </w:rPr>
        <w:t>2</w:t>
      </w:r>
    </w:p>
    <w:p>
      <w:pPr/>
      <w:r>
        <w:rPr>
          <w:lang w:val="en_US" w:bidi="en_US"/>
        </w:rPr>
      </w:r>
      <w:r>
        <w:rPr>
          <w:lang w:val="en_US" w:bidi="en_US"/>
        </w:rPr>
        <w:t>ACT 8:21</w:t>
      </w:r>
    </w:p>
    <w:p>
      <w:pPr/>
      <w:r>
        <w:rPr>
          <w:lang w:val="en_US" w:bidi="en_US"/>
        </w:rPr>
      </w:r>
      <w:r>
        <w:rPr>
          <w:vertAlign w:val="superscript"/>
          <w:lang w:val="en_US" w:bidi="en_US"/>
        </w:rPr>
        <w:t>1</w:t>
      </w:r>
      <w:r>
        <w:rPr>
          <w:lang w:val="en_US" w:bidi="en_US"/>
        </w:rPr>
        <w:t xml:space="preserve"> There are no doubt certain slight differences of meaning in this series (</w:t>
      </w:r>
      <w:hyperlink r:id="rId130">
        <w:r>
          <w:rPr>
            <w:lang w:val="en_US" w:bidi="en_US"/>
          </w:rPr>
          <w:rPr>
            <w:color w:val="0000EE"/>
            <w:u w:val="single"/>
          </w:rPr>
          <w:t>83.33</w:t>
        </w:r>
      </w:hyperlink>
      <w:r>
        <w:rPr>
          <w:lang w:val="en_US" w:bidi="en_US"/>
        </w:rPr>
        <w:t>), but such distinctions cannot be readily determined from existing contexts.</w:t>
      </w:r>
      <w:r>
        <w:rPr>
          <w:lang w:val="en_US" w:bidi="en_US"/>
        </w:rPr>
        <w:t xml:space="preserve"> </w:t>
      </w:r>
      <w:r>
        <w:rPr>
          <w:vertAlign w:val="superscript"/>
          <w:lang w:val="en_US" w:bidi="en_US"/>
        </w:rPr>
        <w:t>2</w:t>
      </w:r>
      <w:r>
        <w:rPr>
          <w:lang w:val="en_US" w:bidi="en_US"/>
        </w:rPr>
        <w:t xml:space="preserve"> There are undoubtedly certain subtle distinctions of meaning associated with the various markers in </w:t>
      </w:r>
      <w:hyperlink r:id="rId131">
        <w:r>
          <w:rPr>
            <w:lang w:val="en_US" w:bidi="en_US"/>
          </w:rPr>
          <w:rPr>
            <w:color w:val="0000EE"/>
            <w:u w:val="single"/>
          </w:rPr>
          <w:t>90.20</w:t>
        </w:r>
      </w:hyperlink>
      <w:r>
        <w:rPr>
          <w:lang w:val="en_US" w:bidi="en_US"/>
        </w:rPr>
        <w:t>, but it is impossible to determine those differences on the basis of existing contexts.</w:t>
      </w:r>
      <w:r>
        <w:rPr>
          <w:lang w:val="en_US" w:bidi="en_US"/>
        </w:rPr>
      </w:r>
      <w:r>
        <w:rPr>
          <w:lang w:val="en_US" w:bidi="en_US"/>
        </w:rPr>
      </w:r>
    </w:p>
    <w:p>
      <w:pPr/>
      <w:r>
        <w:rPr>
          <w:lang w:val="en_US" w:bidi="en_US"/>
        </w:rPr>
      </w:r>
    </w:p>
    <w:p>
      <w:pPr>
        <w:pStyle w:val="Heading2"/>
      </w:pPr>
      <w:r>
        <w:rPr>
          <w:lang w:val="en_US" w:bidi="en_US"/>
        </w:rPr>
        <w:t>ἐναντίον</w:t>
      </w:r>
      <w:r>
        <w:rPr>
          <w:lang w:val="en_US" w:bidi="en_US"/>
        </w:rPr>
      </w:r>
    </w:p>
    <w:p>
      <w:pPr>
        <w:pStyle w:val="Heading1"/>
      </w:pPr>
      <w:r>
        <w:rPr>
          <w:lang w:val="en_US" w:bidi="en_US"/>
        </w:rPr>
        <w:t>ἐναντίον</w:t>
      </w:r>
    </w:p>
    <w:p>
      <w:pPr/>
      <w:r>
        <w:rPr>
          <w:lang w:val="en_US" w:bidi="en_US"/>
        </w:rPr>
      </w:r>
      <w:r>
        <w:rPr>
          <w:lang w:val="en_US" w:bidi="en_US"/>
        </w:rPr>
        <w:t>ἐναντίον</w:t>
      </w:r>
      <w:r>
        <w:rPr>
          <w:lang w:val="en_US" w:bidi="en_US"/>
        </w:rPr>
        <w:t xml:space="preserve"> (</w:t>
      </w:r>
      <w:r>
        <w:rPr>
          <w:lang w:val="en_US" w:bidi="en_US"/>
        </w:rPr>
        <w:t>G1726</w:t>
      </w:r>
      <w:r>
        <w:rPr>
          <w:lang w:val="en_US" w:bidi="en_US"/>
        </w:rPr>
        <w:t xml:space="preserve">) — </w:t>
      </w:r>
      <w:r>
        <w:rPr>
          <w:lang w:val="en_US" w:bidi="en_US"/>
        </w:rPr>
        <w:t>τοὐναντίον</w:t>
      </w:r>
    </w:p>
    <w:p>
      <w:pPr/>
      <w:r>
        <w:rPr>
          <w:lang w:val="en_US" w:bidi="en_US"/>
        </w:rPr>
      </w:r>
      <w:r>
        <w:rPr>
          <w:lang w:val="en_US" w:bidi="en_US"/>
        </w:rPr>
        <w:t>prep. (with gen.)</w:t>
      </w:r>
    </w:p>
    <w:p>
      <w:pPr/>
      <w:r>
        <w:rPr>
          <w:lang w:val="en_US" w:bidi="en_US"/>
        </w:rPr>
      </w:r>
      <w:r>
        <w:rPr>
          <w:lang w:val="en_US" w:bidi="en_US"/>
        </w:rPr>
        <w:t>83.33</w:t>
      </w:r>
      <w:r>
        <w:rPr>
          <w:lang w:val="en_US" w:bidi="en_US"/>
        </w:rPr>
        <w:t xml:space="preserve"> · </w:t>
      </w:r>
      <w:r>
        <w:rPr>
          <w:lang w:val="en_US" w:bidi="en_US"/>
        </w:rPr>
        <w:t>Spacial Positions</w:t>
      </w:r>
      <w:r>
        <w:rPr>
          <w:lang w:val="en_US" w:bidi="en_US"/>
        </w:rPr>
        <w:t xml:space="preserve"> · </w:t>
      </w:r>
      <w:r>
        <w:rPr>
          <w:lang w:val="en_US" w:bidi="en_US"/>
        </w:rPr>
        <w:t>In Front Of, Face To Face, In Back Of, Behind</w:t>
      </w:r>
    </w:p>
    <w:p>
      <w:pPr/>
      <w:r>
        <w:rPr>
          <w:lang w:val="en_US" w:bidi="en_US"/>
        </w:rPr>
      </w:r>
      <w:r>
        <w:rPr>
          <w:lang w:val="en_US" w:bidi="en_US"/>
        </w:rPr>
        <w:t>in front of</w:t>
      </w:r>
      <w:r>
        <w:rPr>
          <w:lang w:val="en_US" w:bidi="en_US"/>
        </w:rPr>
        <w:t xml:space="preserve">, </w:t>
      </w:r>
      <w:r>
        <w:rPr>
          <w:lang w:val="en_US" w:bidi="en_US"/>
        </w:rPr>
        <w:t>before</w:t>
      </w:r>
      <w:r>
        <w:rPr>
          <w:lang w:val="en_US" w:bidi="en_US"/>
        </w:rPr>
        <w:t xml:space="preserve"> </w:t>
      </w:r>
      <w:r>
        <w:rPr>
          <w:lang w:val="en_US" w:bidi="en_US"/>
        </w:rPr>
        <w:t>a position in front of an object, whether animate or inanimate, which is regarded as having a spacial orientation of front and back</w:t>
      </w:r>
      <w:r>
        <w:rPr>
          <w:vertAlign w:val="superscript"/>
          <w:lang w:val="en_US" w:bidi="en_US"/>
        </w:rPr>
        <w:t>1</w:t>
      </w:r>
    </w:p>
    <w:p>
      <w:pPr/>
      <w:r>
        <w:rPr>
          <w:lang w:val="en_US" w:bidi="en_US"/>
        </w:rPr>
      </w:r>
      <w:r>
        <w:rPr>
          <w:lang w:val="en_US" w:bidi="en_US"/>
        </w:rPr>
        <w:t>LUK 20:26</w:t>
      </w:r>
      <w:r>
        <w:rPr>
          <w:lang w:val="en_US" w:bidi="en_US"/>
        </w:rPr>
        <w:t xml:space="preserve"> · </w:t>
      </w:r>
      <w:r>
        <w:rPr>
          <w:lang w:val="en_US" w:bidi="en_US"/>
        </w:rPr>
        <w:t>ACT 8:32</w:t>
      </w:r>
    </w:p>
    <w:p>
      <w:pPr/>
      <w:r>
        <w:rPr>
          <w:lang w:val="en_US" w:bidi="en_US"/>
        </w:rPr>
      </w:r>
      <w:r>
        <w:rPr>
          <w:lang w:val="en_US" w:bidi="en_US"/>
        </w:rPr>
        <w:t>90.20</w:t>
      </w:r>
      <w:r>
        <w:rPr>
          <w:lang w:val="en_US" w:bidi="en_US"/>
        </w:rPr>
        <w:t xml:space="preserve"> · </w:t>
      </w:r>
      <w:r>
        <w:rPr>
          <w:lang w:val="en_US" w:bidi="en_US"/>
        </w:rPr>
        <w:t>Case</w:t>
      </w:r>
      <w:r>
        <w:rPr>
          <w:lang w:val="en_US" w:bidi="en_US"/>
        </w:rPr>
        <w:t xml:space="preserve"> · </w:t>
      </w:r>
      <w:r>
        <w:rPr>
          <w:lang w:val="en_US" w:bidi="en_US"/>
        </w:rPr>
        <w:t>Viewpoint Participant</w:t>
      </w:r>
    </w:p>
    <w:p>
      <w:pPr/>
      <w:r>
        <w:rPr>
          <w:lang w:val="en_US" w:bidi="en_US"/>
        </w:rPr>
      </w:r>
      <w:r>
        <w:rPr>
          <w:lang w:val="en_US" w:bidi="en_US"/>
        </w:rPr>
        <w:t>in the sight of</w:t>
      </w:r>
      <w:r>
        <w:rPr>
          <w:lang w:val="en_US" w:bidi="en_US"/>
        </w:rPr>
        <w:t xml:space="preserve">, </w:t>
      </w:r>
      <w:r>
        <w:rPr>
          <w:lang w:val="en_US" w:bidi="en_US"/>
        </w:rPr>
        <w:t>in the opinion of</w:t>
      </w:r>
      <w:r>
        <w:rPr>
          <w:lang w:val="en_US" w:bidi="en_US"/>
        </w:rPr>
        <w:t xml:space="preserve">, </w:t>
      </w:r>
      <w:r>
        <w:rPr>
          <w:lang w:val="en_US" w:bidi="en_US"/>
        </w:rPr>
        <w:t>in the judgment of</w:t>
      </w:r>
      <w:r>
        <w:rPr>
          <w:lang w:val="en_US" w:bidi="en_US"/>
        </w:rPr>
        <w:t xml:space="preserve"> </w:t>
      </w:r>
      <w:r>
        <w:rPr>
          <w:lang w:val="en_US" w:bidi="en_US"/>
        </w:rPr>
        <w:t>marking a participant whose viewpoint is relevant to an event</w:t>
      </w:r>
      <w:r>
        <w:rPr>
          <w:vertAlign w:val="superscript"/>
          <w:lang w:val="en_US" w:bidi="en_US"/>
        </w:rPr>
        <w:t>2</w:t>
      </w:r>
    </w:p>
    <w:p>
      <w:pPr/>
      <w:r>
        <w:rPr>
          <w:lang w:val="en_US" w:bidi="en_US"/>
        </w:rPr>
      </w:r>
      <w:r>
        <w:rPr>
          <w:lang w:val="en_US" w:bidi="en_US"/>
        </w:rPr>
        <w:t>LUK 1:6</w:t>
      </w:r>
      <w:r>
        <w:rPr>
          <w:lang w:val="en_US" w:bidi="en_US"/>
        </w:rPr>
        <w:t xml:space="preserve"> · </w:t>
      </w:r>
      <w:r>
        <w:rPr>
          <w:lang w:val="en_US" w:bidi="en_US"/>
        </w:rPr>
        <w:t>LUK 24:19</w:t>
      </w:r>
      <w:r>
        <w:rPr>
          <w:lang w:val="en_US" w:bidi="en_US"/>
        </w:rPr>
        <w:t xml:space="preserve"> · </w:t>
      </w:r>
      <w:r>
        <w:rPr>
          <w:lang w:val="en_US" w:bidi="en_US"/>
        </w:rPr>
        <w:t>ACT 7:10</w:t>
      </w:r>
    </w:p>
    <w:p>
      <w:pPr/>
      <w:r>
        <w:rPr>
          <w:lang w:val="en_US" w:bidi="en_US"/>
        </w:rPr>
      </w:r>
      <w:r>
        <w:rPr>
          <w:lang w:val="en_US" w:bidi="en_US"/>
        </w:rPr>
        <w:t>89.134</w:t>
      </w:r>
      <w:r>
        <w:rPr>
          <w:lang w:val="en_US" w:bidi="en_US"/>
        </w:rPr>
        <w:t xml:space="preserve"> · </w:t>
      </w:r>
      <w:r>
        <w:rPr>
          <w:lang w:val="en_US" w:bidi="en_US"/>
        </w:rPr>
        <w:t>(τοὐναντίον)</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lang w:val="en_US" w:bidi="en_US"/>
        </w:rPr>
        <w:t>on the contrary</w:t>
      </w:r>
      <w:r>
        <w:rPr>
          <w:lang w:val="en_US" w:bidi="en_US"/>
        </w:rPr>
        <w:t xml:space="preserve">, </w:t>
      </w:r>
      <w:r>
        <w:rPr>
          <w:lang w:val="en_US" w:bidi="en_US"/>
        </w:rPr>
        <w:t>rather</w:t>
      </w:r>
      <w:r>
        <w:rPr>
          <w:lang w:val="en_US" w:bidi="en_US"/>
        </w:rPr>
        <w:t xml:space="preserve">, </w:t>
      </w:r>
      <w:r>
        <w:rPr>
          <w:lang w:val="en_US" w:bidi="en_US"/>
        </w:rPr>
        <w:t>instead</w:t>
      </w:r>
      <w:r>
        <w:rPr>
          <w:lang w:val="en_US" w:bidi="en_US"/>
        </w:rPr>
        <w:t xml:space="preserve"> </w:t>
      </w:r>
      <w:r>
        <w:rPr>
          <w:lang w:val="en_US" w:bidi="en_US"/>
        </w:rPr>
        <w:t>a marker of an alternative serving as an emphatic contrast</w:t>
      </w:r>
    </w:p>
    <w:p>
      <w:pPr/>
      <w:r>
        <w:rPr>
          <w:lang w:val="en_US" w:bidi="en_US"/>
        </w:rPr>
      </w:r>
      <w:r>
        <w:rPr>
          <w:lang w:val="en_US" w:bidi="en_US"/>
        </w:rPr>
        <w:t>2CO 2:7</w:t>
      </w:r>
      <w:r>
        <w:rPr>
          <w:lang w:val="en_US" w:bidi="en_US"/>
        </w:rPr>
        <w:t xml:space="preserve"> · </w:t>
      </w:r>
      <w:r>
        <w:rPr>
          <w:lang w:val="en_US" w:bidi="en_US"/>
        </w:rPr>
        <w:t>GAL 2:7</w:t>
      </w:r>
      <w:r>
        <w:rPr>
          <w:lang w:val="en_US" w:bidi="en_US"/>
        </w:rPr>
        <w:t xml:space="preserve"> · </w:t>
      </w:r>
      <w:r>
        <w:rPr>
          <w:lang w:val="en_US" w:bidi="en_US"/>
        </w:rPr>
        <w:t>1PE 3:9</w:t>
      </w:r>
    </w:p>
    <w:p>
      <w:pPr/>
      <w:r>
        <w:rPr>
          <w:lang w:val="en_US" w:bidi="en_US"/>
        </w:rPr>
      </w:r>
      <w:r>
        <w:rPr>
          <w:vertAlign w:val="superscript"/>
          <w:lang w:val="en_US" w:bidi="en_US"/>
        </w:rPr>
        <w:t>1</w:t>
      </w:r>
      <w:r>
        <w:rPr>
          <w:lang w:val="en_US" w:bidi="en_US"/>
        </w:rPr>
        <w:t xml:space="preserve"> There are no doubt certain slight differences of meaning in this series (</w:t>
      </w:r>
      <w:hyperlink r:id="rId130">
        <w:r>
          <w:rPr>
            <w:lang w:val="en_US" w:bidi="en_US"/>
          </w:rPr>
          <w:rPr>
            <w:color w:val="0000EE"/>
            <w:u w:val="single"/>
          </w:rPr>
          <w:t>83.33</w:t>
        </w:r>
      </w:hyperlink>
      <w:r>
        <w:rPr>
          <w:lang w:val="en_US" w:bidi="en_US"/>
        </w:rPr>
        <w:t>), but such distinctions cannot be readily determined from existing contexts.</w:t>
      </w:r>
      <w:r>
        <w:rPr>
          <w:lang w:val="en_US" w:bidi="en_US"/>
        </w:rPr>
        <w:t xml:space="preserve"> </w:t>
      </w:r>
      <w:r>
        <w:rPr>
          <w:vertAlign w:val="superscript"/>
          <w:lang w:val="en_US" w:bidi="en_US"/>
        </w:rPr>
        <w:t>2</w:t>
      </w:r>
      <w:r>
        <w:rPr>
          <w:lang w:val="en_US" w:bidi="en_US"/>
        </w:rPr>
        <w:t xml:space="preserve"> There are undoubtedly certain subtle distinctions of meaning associated with the various markers in </w:t>
      </w:r>
      <w:hyperlink r:id="rId131">
        <w:r>
          <w:rPr>
            <w:lang w:val="en_US" w:bidi="en_US"/>
          </w:rPr>
          <w:rPr>
            <w:color w:val="0000EE"/>
            <w:u w:val="single"/>
          </w:rPr>
          <w:t>90.20</w:t>
        </w:r>
      </w:hyperlink>
      <w:r>
        <w:rPr>
          <w:lang w:val="en_US" w:bidi="en_US"/>
        </w:rPr>
        <w:t>, but it is impossible to determine those differences on the basis of existing contexts.</w:t>
      </w:r>
      <w:r>
        <w:rPr>
          <w:lang w:val="en_US" w:bidi="en_US"/>
        </w:rPr>
      </w:r>
      <w:r>
        <w:rPr>
          <w:lang w:val="en_US" w:bidi="en_US"/>
        </w:rPr>
      </w:r>
    </w:p>
    <w:p>
      <w:pPr/>
      <w:r>
        <w:rPr>
          <w:lang w:val="en_US" w:bidi="en_US"/>
        </w:rPr>
      </w:r>
    </w:p>
    <w:p>
      <w:pPr>
        <w:pStyle w:val="Heading2"/>
      </w:pPr>
      <w:r>
        <w:rPr>
          <w:lang w:val="en_US" w:bidi="en_US"/>
        </w:rPr>
        <w:t>ἐναντιόομαι</w:t>
      </w:r>
      <w:r>
        <w:rPr>
          <w:lang w:val="en_US" w:bidi="en_US"/>
        </w:rPr>
      </w:r>
    </w:p>
    <w:p>
      <w:pPr>
        <w:pStyle w:val="Heading1"/>
      </w:pPr>
      <w:r>
        <w:rPr>
          <w:lang w:val="en_US" w:bidi="en_US"/>
        </w:rPr>
        <w:t>ἐναντιόομαι</w:t>
      </w:r>
    </w:p>
    <w:p>
      <w:pPr/>
      <w:r>
        <w:rPr>
          <w:lang w:val="en_US" w:bidi="en_US"/>
        </w:rPr>
      </w:r>
      <w:r>
        <w:rPr>
          <w:lang w:val="en_US" w:bidi="en_US"/>
        </w:rPr>
        <w:t>ἐναντιόομαι</w:t>
      </w:r>
    </w:p>
    <w:p>
      <w:pPr/>
      <w:r>
        <w:rPr>
          <w:lang w:val="en_US" w:bidi="en_US"/>
        </w:rPr>
      </w:r>
      <w:r>
        <w:rPr>
          <w:lang w:val="en_US" w:bidi="en_US"/>
        </w:rPr>
        <w:t xml:space="preserve">verb </w:t>
      </w:r>
      <w:r>
        <w:rPr>
          <w:lang w:val="en_US" w:bidi="en_US"/>
        </w:rPr>
        <w:t>|</w:t>
      </w:r>
      <w:r>
        <w:rPr>
          <w:lang w:val="en_US" w:bidi="en_US"/>
        </w:rPr>
        <w:t xml:space="preserve"> ἐν + αντί</w:t>
      </w:r>
    </w:p>
    <w:p>
      <w:pPr/>
      <w:r>
        <w:rPr>
          <w:lang w:val="en_US" w:bidi="en_US"/>
        </w:rPr>
      </w:r>
      <w:r>
        <w:rPr>
          <w:lang w:val="en_US" w:bidi="en_US"/>
        </w:rPr>
        <w:t>39.1</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to oppose</w:t>
      </w:r>
      <w:r>
        <w:rPr>
          <w:lang w:val="en_US" w:bidi="en_US"/>
        </w:rPr>
        <w:t xml:space="preserve">, </w:t>
      </w:r>
      <w:r>
        <w:rPr>
          <w:lang w:val="en_US" w:bidi="en_US"/>
        </w:rPr>
        <w:t>to be hostile toward</w:t>
      </w:r>
      <w:r>
        <w:rPr>
          <w:lang w:val="en_US" w:bidi="en_US"/>
        </w:rPr>
        <w:t xml:space="preserve">, </w:t>
      </w:r>
      <w:r>
        <w:rPr>
          <w:lang w:val="en_US" w:bidi="en_US"/>
        </w:rPr>
        <w:t>to show hostility</w:t>
      </w:r>
      <w:r>
        <w:rPr>
          <w:lang w:val="en_US" w:bidi="en_US"/>
        </w:rPr>
        <w:t xml:space="preserve"> </w:t>
      </w:r>
      <w:r>
        <w:rPr>
          <w:lang w:val="en_US" w:bidi="en_US"/>
        </w:rPr>
        <w:t>to oppose someone, involving not only a psychological attitude but also a corresponding behavior</w:t>
      </w:r>
      <w:r>
        <w:rPr>
          <w:vertAlign w:val="superscript"/>
          <w:lang w:val="en_US" w:bidi="en_US"/>
        </w:rPr>
        <w:t>1</w:t>
      </w:r>
      <w:r>
        <w:rPr>
          <w:lang w:val="en_US" w:bidi="en_US"/>
        </w:rPr>
        <w:t xml:space="preserve"> </w:t>
      </w:r>
      <w:r>
        <w:rPr>
          <w:lang w:val="en_US" w:bidi="en_US"/>
        </w:rPr>
        <w:t xml:space="preserve">This word is only found as a variant reading: ἐναντιούμενοι καὶ βλασφημοῦντες ‘they opposed him and insulted him’ </w:t>
      </w:r>
      <w:r>
        <w:rPr>
          <w:lang w:val="en_US" w:bidi="en_US"/>
        </w:rPr>
        <w:t>ACT 13:45</w:t>
      </w:r>
      <w:r>
        <w:rPr>
          <w:lang w:val="en_US" w:bidi="en_US"/>
        </w:rPr>
        <w:t xml:space="preserve"> (apparatus).</w:t>
      </w:r>
    </w:p>
    <w:p>
      <w:pPr/>
      <w:r>
        <w:rPr>
          <w:lang w:val="en_US" w:bidi="en_US"/>
        </w:rPr>
      </w:r>
      <w:r>
        <w:rPr>
          <w:lang w:val="en_US" w:bidi="en_US"/>
        </w:rPr>
        <w:t>ACT 13:45</w:t>
      </w:r>
    </w:p>
    <w:p>
      <w:pPr/>
      <w:r>
        <w:rPr>
          <w:lang w:val="en_US" w:bidi="en_US"/>
        </w:rPr>
      </w:r>
      <w:r>
        <w:rPr>
          <w:vertAlign w:val="superscript"/>
          <w:lang w:val="en_US" w:bidi="en_US"/>
        </w:rPr>
        <w:t>1</w:t>
      </w:r>
      <w:r>
        <w:rPr>
          <w:lang w:val="en_US" w:bidi="en_US"/>
        </w:rPr>
        <w:t xml:space="preserve"> There are probably certain significant distinctions in meaning in the various verbs listed in </w:t>
      </w:r>
      <w:hyperlink r:id="rId145">
        <w:r>
          <w:rPr>
            <w:lang w:val="en_US" w:bidi="en_US"/>
          </w:rPr>
          <w:rPr>
            <w:color w:val="0000EE"/>
            <w:u w:val="single"/>
          </w:rPr>
          <w:t>39.1</w:t>
        </w:r>
      </w:hyperlink>
      <w:r>
        <w:rPr>
          <w:lang w:val="en_US" w:bidi="en_US"/>
        </w:rPr>
        <w:t>, but on the basis of NT usage it is not possible to determine precisely what these distinctions may be.</w:t>
      </w:r>
      <w:r>
        <w:rPr>
          <w:lang w:val="en_US" w:bidi="en_US"/>
        </w:rPr>
      </w:r>
      <w:r>
        <w:rPr>
          <w:lang w:val="en_US" w:bidi="en_US"/>
        </w:rPr>
      </w:r>
    </w:p>
    <w:p>
      <w:pPr/>
      <w:r>
        <w:rPr>
          <w:lang w:val="en_US" w:bidi="en_US"/>
        </w:rPr>
      </w:r>
    </w:p>
    <w:p>
      <w:pPr>
        <w:pStyle w:val="Heading2"/>
      </w:pPr>
      <w:r>
        <w:rPr>
          <w:lang w:val="en_US" w:bidi="en_US"/>
        </w:rPr>
        <w:t>ἐναντίος</w:t>
      </w:r>
      <w:r>
        <w:rPr>
          <w:lang w:val="en_US" w:bidi="en_US"/>
        </w:rPr>
      </w:r>
    </w:p>
    <w:p>
      <w:pPr>
        <w:pStyle w:val="Heading1"/>
      </w:pPr>
      <w:r>
        <w:rPr>
          <w:lang w:val="en_US" w:bidi="en_US"/>
        </w:rPr>
        <w:t>ἐναντίος</w:t>
      </w:r>
    </w:p>
    <w:p>
      <w:pPr/>
      <w:r>
        <w:rPr>
          <w:lang w:val="en_US" w:bidi="en_US"/>
        </w:rPr>
      </w:r>
      <w:r>
        <w:rPr>
          <w:lang w:val="en_US" w:bidi="en_US"/>
        </w:rPr>
        <w:t>ἐναντίος</w:t>
      </w:r>
      <w:r>
        <w:rPr>
          <w:lang w:val="en_US" w:bidi="en_US"/>
        </w:rPr>
        <w:t xml:space="preserve"> (</w:t>
      </w:r>
      <w:r>
        <w:rPr>
          <w:lang w:val="en_US" w:bidi="en_US"/>
        </w:rPr>
        <w:t>G1727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w:t>
      </w:r>
    </w:p>
    <w:p>
      <w:pPr/>
      <w:r>
        <w:rPr>
          <w:lang w:val="en_US" w:bidi="en_US"/>
        </w:rPr>
      </w:r>
      <w:r>
        <w:rPr>
          <w:lang w:val="en_US" w:bidi="en_US"/>
        </w:rPr>
        <w:t>82.11</w:t>
      </w:r>
      <w:r>
        <w:rPr>
          <w:lang w:val="en_US" w:bidi="en_US"/>
        </w:rPr>
        <w:t xml:space="preserve"> · </w:t>
      </w:r>
      <w:r>
        <w:rPr>
          <w:lang w:val="en_US" w:bidi="en_US"/>
        </w:rPr>
        <w:t>Spacial Orientations</w:t>
      </w:r>
      <w:r>
        <w:rPr>
          <w:lang w:val="en_US" w:bidi="en_US"/>
        </w:rPr>
        <w:t xml:space="preserve"> · </w:t>
      </w:r>
      <w:r>
        <w:rPr>
          <w:lang w:val="en_US" w:bidi="en_US"/>
        </w:rPr>
        <w:t>Left, Right, Straight Ahead, Opposite</w:t>
      </w:r>
    </w:p>
    <w:p>
      <w:pPr/>
      <w:r>
        <w:rPr>
          <w:lang w:val="en_US" w:bidi="en_US"/>
        </w:rPr>
      </w:r>
      <w:r>
        <w:rPr>
          <w:lang w:val="en_US" w:bidi="en_US"/>
        </w:rPr>
        <w:t>against</w:t>
      </w:r>
      <w:r>
        <w:rPr>
          <w:lang w:val="en_US" w:bidi="en_US"/>
        </w:rPr>
        <w:t xml:space="preserve"> </w:t>
      </w:r>
      <w:r>
        <w:rPr>
          <w:lang w:val="en_US" w:bidi="en_US"/>
        </w:rPr>
        <w:t>pertaining to being oriented in the direction opposite to a movement</w:t>
      </w:r>
    </w:p>
    <w:p>
      <w:pPr/>
      <w:r>
        <w:rPr>
          <w:lang w:val="en_US" w:bidi="en_US"/>
        </w:rPr>
      </w:r>
      <w:r>
        <w:rPr>
          <w:lang w:val="en_US" w:bidi="en_US"/>
        </w:rPr>
        <w:t>MAT 14:24</w:t>
      </w:r>
      <w:r>
        <w:rPr>
          <w:lang w:val="en_US" w:bidi="en_US"/>
        </w:rPr>
        <w:t xml:space="preserve"> · </w:t>
      </w:r>
      <w:r>
        <w:rPr>
          <w:lang w:val="en_US" w:bidi="en_US"/>
        </w:rPr>
        <w:t>MRK 6:48</w:t>
      </w:r>
      <w:r>
        <w:rPr>
          <w:lang w:val="en_US" w:bidi="en_US"/>
        </w:rPr>
        <w:t xml:space="preserve"> · </w:t>
      </w:r>
      <w:r>
        <w:rPr>
          <w:lang w:val="en_US" w:bidi="en_US"/>
        </w:rPr>
        <w:t>ACT 27:4</w:t>
      </w:r>
    </w:p>
    <w:p>
      <w:pPr/>
      <w:r>
        <w:rPr>
          <w:lang w:val="en_US" w:bidi="en_US"/>
        </w:rPr>
      </w:r>
      <w:r>
        <w:rPr>
          <w:lang w:val="en_US" w:bidi="en_US"/>
        </w:rPr>
        <w:t>39.6</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hostile</w:t>
      </w:r>
      <w:r>
        <w:rPr>
          <w:lang w:val="en_US" w:bidi="en_US"/>
        </w:rPr>
        <w:t xml:space="preserve">, </w:t>
      </w:r>
      <w:r>
        <w:rPr>
          <w:lang w:val="en_US" w:bidi="en_US"/>
        </w:rPr>
        <w:t>one who is hostile</w:t>
      </w:r>
      <w:r>
        <w:rPr>
          <w:lang w:val="en_US" w:bidi="en_US"/>
        </w:rPr>
        <w:t xml:space="preserve"> </w:t>
      </w:r>
      <w:r>
        <w:rPr>
          <w:lang w:val="en_US" w:bidi="en_US"/>
        </w:rPr>
        <w:t>pertaining to being hostile toward</w:t>
      </w:r>
      <w:r>
        <w:rPr>
          <w:vertAlign w:val="superscript"/>
          <w:lang w:val="en_US" w:bidi="en_US"/>
        </w:rPr>
        <w:t>1</w:t>
      </w:r>
    </w:p>
    <w:p>
      <w:pPr/>
      <w:r>
        <w:rPr>
          <w:lang w:val="en_US" w:bidi="en_US"/>
        </w:rPr>
      </w:r>
      <w:r>
        <w:rPr>
          <w:lang w:val="en_US" w:bidi="en_US"/>
        </w:rPr>
        <w:t>ACT 26:9</w:t>
      </w:r>
      <w:r>
        <w:rPr>
          <w:lang w:val="en_US" w:bidi="en_US"/>
        </w:rPr>
        <w:t xml:space="preserve"> · </w:t>
      </w:r>
      <w:r>
        <w:rPr>
          <w:lang w:val="en_US" w:bidi="en_US"/>
        </w:rPr>
        <w:t>ACT 28:17</w:t>
      </w:r>
      <w:r>
        <w:rPr>
          <w:lang w:val="en_US" w:bidi="en_US"/>
        </w:rPr>
        <w:t xml:space="preserve"> · </w:t>
      </w:r>
      <w:r>
        <w:rPr>
          <w:lang w:val="en_US" w:bidi="en_US"/>
        </w:rPr>
        <w:t>1TH 2:15</w:t>
      </w:r>
      <w:r>
        <w:rPr>
          <w:lang w:val="en_US" w:bidi="en_US"/>
        </w:rPr>
        <w:t xml:space="preserve"> · </w:t>
      </w:r>
      <w:r>
        <w:rPr>
          <w:lang w:val="en_US" w:bidi="en_US"/>
        </w:rPr>
        <w:t>TIT 2:8</w:t>
      </w:r>
    </w:p>
    <w:p>
      <w:pPr/>
      <w:r>
        <w:rPr>
          <w:lang w:val="en_US" w:bidi="en_US"/>
        </w:rPr>
      </w:r>
      <w:r>
        <w:rPr>
          <w:lang w:val="en_US" w:bidi="en_US"/>
        </w:rPr>
        <w:t>83.42</w:t>
      </w:r>
      <w:r>
        <w:rPr>
          <w:lang w:val="en_US" w:bidi="en_US"/>
        </w:rPr>
        <w:t xml:space="preserve"> · </w:t>
      </w:r>
      <w:r>
        <w:rPr>
          <w:lang w:val="en_US" w:bidi="en_US"/>
        </w:rPr>
        <w:t>Spacial Positions</w:t>
      </w:r>
      <w:r>
        <w:rPr>
          <w:lang w:val="en_US" w:bidi="en_US"/>
        </w:rPr>
        <w:t xml:space="preserve"> · </w:t>
      </w:r>
      <w:r>
        <w:rPr>
          <w:lang w:val="en_US" w:bidi="en_US"/>
        </w:rPr>
        <w:t>Opposite, Over Against, Across From, Offshore From</w:t>
      </w:r>
    </w:p>
    <w:p>
      <w:pPr/>
      <w:r>
        <w:rPr>
          <w:lang w:val="en_US" w:bidi="en_US"/>
        </w:rPr>
      </w:r>
      <w:r>
        <w:rPr>
          <w:b/>
          <w:lang w:val="en_US" w:bidi="en_US"/>
        </w:rPr>
        <w:t>Collocation:</w:t>
      </w:r>
      <w:r>
        <w:rPr>
          <w:lang w:val="en_US" w:bidi="en_US"/>
        </w:rPr>
        <w:t xml:space="preserve"> </w:t>
      </w:r>
      <w:r>
        <w:rPr>
          <w:lang w:val="en_US" w:bidi="en_US"/>
        </w:rPr>
        <w:t>ἐξ ἐναντίας</w:t>
      </w:r>
    </w:p>
    <w:p>
      <w:pPr/>
      <w:r>
        <w:rPr>
          <w:lang w:val="en_US" w:bidi="en_US"/>
        </w:rPr>
      </w:r>
      <w:r>
        <w:rPr>
          <w:lang w:val="en_US" w:bidi="en_US"/>
        </w:rPr>
        <w:t>opposite</w:t>
      </w:r>
      <w:r>
        <w:rPr>
          <w:lang w:val="en_US" w:bidi="en_US"/>
        </w:rPr>
        <w:t xml:space="preserve">, </w:t>
      </w:r>
      <w:r>
        <w:rPr>
          <w:lang w:val="en_US" w:bidi="en_US"/>
        </w:rPr>
        <w:t>in front of</w:t>
      </w:r>
      <w:r>
        <w:rPr>
          <w:lang w:val="en_US" w:bidi="en_US"/>
        </w:rPr>
        <w:t xml:space="preserve">, </w:t>
      </w:r>
      <w:r>
        <w:rPr>
          <w:lang w:val="en_US" w:bidi="en_US"/>
        </w:rPr>
        <w:t>before</w:t>
      </w:r>
      <w:r>
        <w:rPr>
          <w:lang w:val="en_US" w:bidi="en_US"/>
        </w:rPr>
        <w:t xml:space="preserve">, </w:t>
      </w:r>
      <w:r>
        <w:rPr>
          <w:lang w:val="en_US" w:bidi="en_US"/>
        </w:rPr>
        <w:t>across from</w:t>
      </w:r>
      <w:r>
        <w:rPr>
          <w:lang w:val="en_US" w:bidi="en_US"/>
        </w:rPr>
        <w:t xml:space="preserve">, </w:t>
      </w:r>
      <w:r>
        <w:rPr>
          <w:lang w:val="en_US" w:bidi="en_US"/>
        </w:rPr>
        <w:t>in the presence of</w:t>
      </w:r>
      <w:r>
        <w:rPr>
          <w:lang w:val="en_US" w:bidi="en_US"/>
        </w:rPr>
        <w:t xml:space="preserve"> </w:t>
      </w:r>
      <w:r>
        <w:rPr>
          <w:lang w:val="en_US" w:bidi="en_US"/>
        </w:rPr>
        <w:t>a position over against an object or other position</w:t>
      </w:r>
    </w:p>
    <w:p>
      <w:pPr/>
      <w:r>
        <w:rPr>
          <w:lang w:val="en_US" w:bidi="en_US"/>
        </w:rPr>
      </w:r>
      <w:r>
        <w:rPr>
          <w:lang w:val="en_US" w:bidi="en_US"/>
        </w:rPr>
        <w:t>MRK 15:39</w:t>
      </w:r>
    </w:p>
    <w:p>
      <w:pPr/>
      <w:r>
        <w:rPr>
          <w:lang w:val="en_US" w:bidi="en_US"/>
        </w:rPr>
      </w:r>
      <w:r>
        <w:rPr>
          <w:vertAlign w:val="superscript"/>
          <w:lang w:val="en_US" w:bidi="en_US"/>
        </w:rPr>
        <w:t>1</w:t>
      </w:r>
      <w:r>
        <w:rPr>
          <w:lang w:val="en_US" w:bidi="en_US"/>
        </w:rPr>
        <w:t xml:space="preserve"> It is possible that ὑπεναντίος is somewhat stronger in meaning than ἐναντίος[b], but this cannot be shown from NT contexts.</w:t>
      </w:r>
      <w:r>
        <w:rPr>
          <w:lang w:val="en_US" w:bidi="en_US"/>
        </w:rPr>
      </w:r>
      <w:r>
        <w:rPr>
          <w:lang w:val="en_US" w:bidi="en_US"/>
        </w:rPr>
      </w:r>
    </w:p>
    <w:p>
      <w:pPr/>
      <w:r>
        <w:rPr>
          <w:lang w:val="en_US" w:bidi="en_US"/>
        </w:rPr>
      </w:r>
    </w:p>
    <w:p>
      <w:pPr>
        <w:pStyle w:val="Heading2"/>
      </w:pPr>
      <w:r>
        <w:rPr>
          <w:lang w:val="en_US" w:bidi="en_US"/>
        </w:rPr>
        <w:t>ἐνάρχομαι</w:t>
      </w:r>
      <w:r>
        <w:rPr>
          <w:lang w:val="en_US" w:bidi="en_US"/>
        </w:rPr>
      </w:r>
    </w:p>
    <w:p>
      <w:pPr>
        <w:pStyle w:val="Heading1"/>
      </w:pPr>
      <w:r>
        <w:rPr>
          <w:lang w:val="en_US" w:bidi="en_US"/>
        </w:rPr>
        <w:t>ἐνάρχομαι</w:t>
      </w:r>
    </w:p>
    <w:p>
      <w:pPr/>
      <w:r>
        <w:rPr>
          <w:lang w:val="en_US" w:bidi="en_US"/>
        </w:rPr>
      </w:r>
      <w:r>
        <w:rPr>
          <w:lang w:val="en_US" w:bidi="en_US"/>
        </w:rPr>
        <w:t>ἐνάρχομαι</w:t>
      </w:r>
      <w:r>
        <w:rPr>
          <w:lang w:val="en_US" w:bidi="en_US"/>
        </w:rPr>
        <w:t xml:space="preserve"> (</w:t>
      </w:r>
      <w:r>
        <w:rPr>
          <w:lang w:val="en_US" w:bidi="en_US"/>
        </w:rPr>
        <w:t>G1728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ἄρχω</w:t>
      </w:r>
    </w:p>
    <w:p>
      <w:pPr/>
      <w:r>
        <w:rPr>
          <w:lang w:val="en_US" w:bidi="en_US"/>
        </w:rPr>
      </w:r>
      <w:r>
        <w:rPr>
          <w:lang w:val="en_US" w:bidi="en_US"/>
        </w:rPr>
        <w:t>68.3</w:t>
      </w:r>
      <w:r>
        <w:rPr>
          <w:lang w:val="en_US" w:bidi="en_US"/>
        </w:rPr>
        <w:t xml:space="preserve"> · </w:t>
      </w:r>
      <w:r>
        <w:rPr>
          <w:lang w:val="en_US" w:bidi="en_US"/>
        </w:rPr>
        <w:t>Aspect</w:t>
      </w:r>
      <w:r>
        <w:rPr>
          <w:lang w:val="en_US" w:bidi="en_US"/>
        </w:rPr>
        <w:t xml:space="preserve"> · </w:t>
      </w:r>
      <w:r>
        <w:rPr>
          <w:lang w:val="en_US" w:bidi="en_US"/>
        </w:rPr>
        <w:t>Begin, Start</w:t>
      </w:r>
    </w:p>
    <w:p>
      <w:pPr/>
      <w:r>
        <w:rPr>
          <w:lang w:val="en_US" w:bidi="en_US"/>
        </w:rPr>
      </w:r>
      <w:r>
        <w:rPr>
          <w:lang w:val="en_US" w:bidi="en_US"/>
        </w:rPr>
        <w:t>to begin</w:t>
      </w:r>
      <w:r>
        <w:rPr>
          <w:lang w:val="en_US" w:bidi="en_US"/>
        </w:rPr>
        <w:t xml:space="preserve">, </w:t>
      </w:r>
      <w:r>
        <w:rPr>
          <w:lang w:val="en_US" w:bidi="en_US"/>
        </w:rPr>
        <w:t>to commence</w:t>
      </w:r>
      <w:r>
        <w:rPr>
          <w:lang w:val="en_US" w:bidi="en_US"/>
        </w:rPr>
        <w:t xml:space="preserve"> </w:t>
      </w:r>
      <w:r>
        <w:rPr>
          <w:lang w:val="en_US" w:bidi="en_US"/>
        </w:rPr>
        <w:t>to begin in a particular state or relationship</w:t>
      </w:r>
    </w:p>
    <w:p>
      <w:pPr/>
      <w:r>
        <w:rPr>
          <w:lang w:val="en_US" w:bidi="en_US"/>
        </w:rPr>
      </w:r>
      <w:r>
        <w:rPr>
          <w:lang w:val="en_US" w:bidi="en_US"/>
        </w:rPr>
        <w:t>GAL 3:3</w:t>
      </w:r>
      <w:r>
        <w:rPr>
          <w:lang w:val="en_US" w:bidi="en_US"/>
        </w:rPr>
        <w:t xml:space="preserve"> · </w:t>
      </w:r>
      <w:r>
        <w:rPr>
          <w:lang w:val="en_US" w:bidi="en_US"/>
        </w:rPr>
        <w:t>PHP 1:6</w:t>
      </w:r>
      <w:r>
        <w:rPr>
          <w:lang w:val="en_US" w:bidi="en_US"/>
        </w:rPr>
      </w:r>
      <w:r>
        <w:rPr>
          <w:lang w:val="en_US" w:bidi="en_US"/>
        </w:rPr>
      </w:r>
    </w:p>
    <w:p>
      <w:pPr/>
      <w:r>
        <w:rPr>
          <w:lang w:val="en_US" w:bidi="en_US"/>
        </w:rPr>
      </w:r>
    </w:p>
    <w:p>
      <w:pPr>
        <w:pStyle w:val="Heading2"/>
      </w:pPr>
      <w:r>
        <w:rPr>
          <w:lang w:val="en_US" w:bidi="en_US"/>
        </w:rPr>
        <w:t>ἔνατος</w:t>
      </w:r>
      <w:r>
        <w:rPr>
          <w:lang w:val="en_US" w:bidi="en_US"/>
        </w:rPr>
      </w:r>
    </w:p>
    <w:p>
      <w:pPr>
        <w:pStyle w:val="Heading1"/>
      </w:pPr>
      <w:r>
        <w:rPr>
          <w:lang w:val="en_US" w:bidi="en_US"/>
        </w:rPr>
        <w:t>ἔνατος</w:t>
      </w:r>
    </w:p>
    <w:p>
      <w:pPr/>
      <w:r>
        <w:rPr>
          <w:lang w:val="en_US" w:bidi="en_US"/>
        </w:rPr>
      </w:r>
      <w:r>
        <w:rPr>
          <w:lang w:val="en_US" w:bidi="en_US"/>
        </w:rPr>
        <w:t>ἔνατος</w:t>
      </w:r>
      <w:r>
        <w:rPr>
          <w:lang w:val="en_US" w:bidi="en_US"/>
        </w:rPr>
        <w:t xml:space="preserve"> (</w:t>
      </w:r>
      <w:r>
        <w:rPr>
          <w:lang w:val="en_US" w:bidi="en_US"/>
        </w:rPr>
        <w:t>G1766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ἐννέα</w:t>
      </w:r>
    </w:p>
    <w:p>
      <w:pPr/>
      <w:r>
        <w:rPr>
          <w:lang w:val="en_US" w:bidi="en_US"/>
        </w:rPr>
      </w:r>
      <w:r>
        <w:rPr>
          <w:lang w:val="en_US" w:bidi="en_US"/>
        </w:rPr>
        <w:t>60.56</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ninth</w:t>
      </w:r>
      <w:r>
        <w:rPr>
          <w:lang w:val="en_US" w:bidi="en_US"/>
        </w:rPr>
        <w:t xml:space="preserve"> </w:t>
      </w:r>
      <w:r>
        <w:rPr>
          <w:lang w:val="en_US" w:bidi="en_US"/>
        </w:rPr>
        <w:t>ninth in a series involving either time, space, or set</w:t>
      </w:r>
    </w:p>
    <w:p>
      <w:pPr/>
      <w:r>
        <w:rPr>
          <w:lang w:val="en_US" w:bidi="en_US"/>
        </w:rPr>
      </w:r>
      <w:r>
        <w:rPr>
          <w:lang w:val="en_US" w:bidi="en_US"/>
        </w:rPr>
        <w:t>MAT 20:5</w:t>
      </w:r>
      <w:r>
        <w:rPr>
          <w:lang w:val="en_US" w:bidi="en_US"/>
        </w:rPr>
        <w:t xml:space="preserve"> · </w:t>
      </w:r>
      <w:r>
        <w:rPr>
          <w:lang w:val="en_US" w:bidi="en_US"/>
        </w:rPr>
        <w:t>MAT 27:45</w:t>
      </w:r>
      <w:r>
        <w:rPr>
          <w:lang w:val="en_US" w:bidi="en_US"/>
        </w:rPr>
        <w:t xml:space="preserve"> · </w:t>
      </w:r>
      <w:r>
        <w:rPr>
          <w:lang w:val="en_US" w:bidi="en_US"/>
        </w:rPr>
        <w:t>MAT 27:46</w:t>
      </w:r>
      <w:r>
        <w:rPr>
          <w:lang w:val="en_US" w:bidi="en_US"/>
        </w:rPr>
        <w:t xml:space="preserve"> · </w:t>
      </w:r>
      <w:r>
        <w:rPr>
          <w:lang w:val="en_US" w:bidi="en_US"/>
        </w:rPr>
        <w:t>MRK 15:33</w:t>
      </w:r>
      <w:r>
        <w:rPr>
          <w:lang w:val="en_US" w:bidi="en_US"/>
        </w:rPr>
        <w:t xml:space="preserve"> · </w:t>
      </w:r>
      <w:r>
        <w:rPr>
          <w:lang w:val="en_US" w:bidi="en_US"/>
        </w:rPr>
        <w:t>MRK 15:34</w:t>
      </w:r>
      <w:r>
        <w:rPr>
          <w:lang w:val="en_US" w:bidi="en_US"/>
        </w:rPr>
        <w:t xml:space="preserve"> · </w:t>
      </w:r>
      <w:r>
        <w:rPr>
          <w:lang w:val="en_US" w:bidi="en_US"/>
        </w:rPr>
        <w:t>LUK 23:44</w:t>
      </w:r>
      <w:r>
        <w:rPr>
          <w:lang w:val="en_US" w:bidi="en_US"/>
        </w:rPr>
        <w:t xml:space="preserve"> · </w:t>
      </w:r>
      <w:r>
        <w:rPr>
          <w:lang w:val="en_US" w:bidi="en_US"/>
        </w:rPr>
        <w:t>ACT 3:1</w:t>
      </w:r>
      <w:r>
        <w:rPr>
          <w:lang w:val="en_US" w:bidi="en_US"/>
        </w:rPr>
        <w:t xml:space="preserve"> · </w:t>
      </w:r>
      <w:r>
        <w:rPr>
          <w:lang w:val="en_US" w:bidi="en_US"/>
        </w:rPr>
        <w:t>ACT 10:3</w:t>
      </w:r>
      <w:r>
        <w:rPr>
          <w:lang w:val="en_US" w:bidi="en_US"/>
        </w:rPr>
        <w:t xml:space="preserve"> · </w:t>
      </w:r>
      <w:r>
        <w:rPr>
          <w:lang w:val="en_US" w:bidi="en_US"/>
        </w:rPr>
        <w:t>ACT 10:30</w:t>
      </w:r>
      <w:r>
        <w:rPr>
          <w:lang w:val="en_US" w:bidi="en_US"/>
        </w:rPr>
        <w:t xml:space="preserve"> · </w:t>
      </w:r>
      <w:r>
        <w:rPr>
          <w:lang w:val="en_US" w:bidi="en_US"/>
        </w:rPr>
        <w:t>REV 21:20</w:t>
      </w:r>
      <w:r>
        <w:rPr>
          <w:lang w:val="en_US" w:bidi="en_US"/>
        </w:rPr>
      </w:r>
      <w:r>
        <w:rPr>
          <w:lang w:val="en_US" w:bidi="en_US"/>
        </w:rPr>
      </w:r>
    </w:p>
    <w:p>
      <w:pPr/>
      <w:r>
        <w:rPr>
          <w:lang w:val="en_US" w:bidi="en_US"/>
        </w:rPr>
      </w:r>
    </w:p>
    <w:p>
      <w:pPr>
        <w:pStyle w:val="Heading2"/>
      </w:pPr>
      <w:r>
        <w:rPr>
          <w:lang w:val="en_US" w:bidi="en_US"/>
        </w:rPr>
        <w:t>ἐνδεής</w:t>
      </w:r>
      <w:r>
        <w:rPr>
          <w:lang w:val="en_US" w:bidi="en_US"/>
        </w:rPr>
      </w:r>
    </w:p>
    <w:p>
      <w:pPr>
        <w:pStyle w:val="Heading1"/>
      </w:pPr>
      <w:r>
        <w:rPr>
          <w:lang w:val="en_US" w:bidi="en_US"/>
        </w:rPr>
        <w:t>ἐνδεής</w:t>
      </w:r>
    </w:p>
    <w:p>
      <w:pPr/>
      <w:r>
        <w:rPr>
          <w:lang w:val="en_US" w:bidi="en_US"/>
        </w:rPr>
      </w:r>
      <w:r>
        <w:rPr>
          <w:lang w:val="en_US" w:bidi="en_US"/>
        </w:rPr>
        <w:t>ἐνδεής</w:t>
      </w:r>
      <w:r>
        <w:rPr>
          <w:lang w:val="en_US" w:bidi="en_US"/>
        </w:rPr>
        <w:t xml:space="preserve"> (</w:t>
      </w:r>
      <w:r>
        <w:rPr>
          <w:lang w:val="en_US" w:bidi="en_US"/>
        </w:rPr>
        <w:t>G1729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δέομαι</w:t>
      </w:r>
    </w:p>
    <w:p>
      <w:pPr/>
      <w:r>
        <w:rPr>
          <w:lang w:val="en_US" w:bidi="en_US"/>
        </w:rPr>
      </w:r>
      <w:r>
        <w:rPr>
          <w:lang w:val="en_US" w:bidi="en_US"/>
        </w:rPr>
        <w:t>57.51</w:t>
      </w:r>
      <w:r>
        <w:rPr>
          <w:lang w:val="en_US" w:bidi="en_US"/>
        </w:rPr>
        <w:t xml:space="preserve"> · </w:t>
      </w:r>
      <w:r>
        <w:rPr>
          <w:lang w:val="en_US" w:bidi="en_US"/>
        </w:rPr>
        <w:t>Possess, Transfer, Exchange</w:t>
      </w:r>
      <w:r>
        <w:rPr>
          <w:lang w:val="en_US" w:bidi="en_US"/>
        </w:rPr>
        <w:t xml:space="preserve"> · </w:t>
      </w:r>
      <w:r>
        <w:rPr>
          <w:lang w:val="en_US" w:bidi="en_US"/>
        </w:rPr>
        <w:t>Be Poor, Be Needy, Poverty</w:t>
      </w:r>
    </w:p>
    <w:p>
      <w:pPr/>
      <w:r>
        <w:rPr>
          <w:lang w:val="en_US" w:bidi="en_US"/>
        </w:rPr>
      </w:r>
      <w:r>
        <w:rPr>
          <w:lang w:val="en_US" w:bidi="en_US"/>
        </w:rPr>
        <w:t>poor</w:t>
      </w:r>
      <w:r>
        <w:rPr>
          <w:lang w:val="en_US" w:bidi="en_US"/>
        </w:rPr>
        <w:t xml:space="preserve">, </w:t>
      </w:r>
      <w:r>
        <w:rPr>
          <w:lang w:val="en_US" w:bidi="en_US"/>
        </w:rPr>
        <w:t>needy</w:t>
      </w:r>
      <w:r>
        <w:rPr>
          <w:lang w:val="en_US" w:bidi="en_US"/>
        </w:rPr>
        <w:t xml:space="preserve"> </w:t>
      </w:r>
      <w:r>
        <w:rPr>
          <w:lang w:val="en_US" w:bidi="en_US"/>
        </w:rPr>
        <w:t>pertaining to lacking what is needed or necessary for existence</w:t>
      </w:r>
      <w:r>
        <w:rPr>
          <w:lang w:val="en_US" w:bidi="en_US"/>
        </w:rPr>
        <w:t xml:space="preserve"> </w:t>
      </w:r>
      <w:r>
        <w:rPr>
          <w:lang w:val="en_US" w:bidi="en_US"/>
        </w:rPr>
        <w:t xml:space="preserve">ἐνδεής is similar in meaning to </w:t>
      </w:r>
      <w:r>
        <w:rPr>
          <w:lang w:val="en_US" w:bidi="en_US"/>
        </w:rPr>
        <w:t>πτωχός</w:t>
      </w:r>
      <w:r>
        <w:rPr>
          <w:lang w:val="en_US" w:bidi="en_US"/>
        </w:rPr>
        <w:t>[a] (</w:t>
      </w:r>
      <w:hyperlink r:id="rId146">
        <w:r>
          <w:rPr>
            <w:lang w:val="en_US" w:bidi="en_US"/>
          </w:rPr>
          <w:rPr>
            <w:color w:val="0000EE"/>
            <w:u w:val="single"/>
          </w:rPr>
          <w:t>57.53</w:t>
        </w:r>
      </w:hyperlink>
      <w:r>
        <w:rPr>
          <w:lang w:val="en_US" w:bidi="en_US"/>
        </w:rPr>
        <w:t>), but the focus seems to be more upon a severe lack of needed resources rather than upon a state of poverty and destitution.</w:t>
      </w:r>
    </w:p>
    <w:p>
      <w:pPr/>
      <w:r>
        <w:rPr>
          <w:lang w:val="en_US" w:bidi="en_US"/>
        </w:rPr>
      </w:r>
      <w:r>
        <w:rPr>
          <w:lang w:val="en_US" w:bidi="en_US"/>
        </w:rPr>
        <w:t>ACT 4:34</w:t>
      </w:r>
      <w:r>
        <w:rPr>
          <w:lang w:val="en_US" w:bidi="en_US"/>
        </w:rPr>
      </w:r>
      <w:r>
        <w:rPr>
          <w:lang w:val="en_US" w:bidi="en_US"/>
        </w:rPr>
      </w:r>
    </w:p>
    <w:p>
      <w:pPr/>
      <w:r>
        <w:rPr>
          <w:lang w:val="en_US" w:bidi="en_US"/>
        </w:rPr>
      </w:r>
    </w:p>
    <w:p>
      <w:pPr>
        <w:pStyle w:val="Heading2"/>
      </w:pPr>
      <w:r>
        <w:rPr>
          <w:lang w:val="en_US" w:bidi="en_US"/>
        </w:rPr>
        <w:t>ἔνδειγμα</w:t>
      </w:r>
      <w:r>
        <w:rPr>
          <w:lang w:val="en_US" w:bidi="en_US"/>
        </w:rPr>
      </w:r>
    </w:p>
    <w:p>
      <w:pPr>
        <w:pStyle w:val="Heading1"/>
      </w:pPr>
      <w:r>
        <w:rPr>
          <w:lang w:val="en_US" w:bidi="en_US"/>
        </w:rPr>
        <w:t>ἔνδειγμα</w:t>
      </w:r>
    </w:p>
    <w:p>
      <w:pPr/>
      <w:r>
        <w:rPr>
          <w:lang w:val="en_US" w:bidi="en_US"/>
        </w:rPr>
      </w:r>
      <w:r>
        <w:rPr>
          <w:lang w:val="en_US" w:bidi="en_US"/>
        </w:rPr>
        <w:t>ἔνδειγμα</w:t>
      </w:r>
      <w:r>
        <w:rPr>
          <w:lang w:val="en_US" w:bidi="en_US"/>
        </w:rPr>
        <w:t xml:space="preserve"> (</w:t>
      </w:r>
      <w:r>
        <w:rPr>
          <w:lang w:val="en_US" w:bidi="en_US"/>
        </w:rPr>
        <w:t>G1730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δείκνυμι</w:t>
      </w:r>
    </w:p>
    <w:p>
      <w:pPr/>
      <w:r>
        <w:rPr>
          <w:lang w:val="en_US" w:bidi="en_US"/>
        </w:rPr>
      </w:r>
      <w:r>
        <w:rPr>
          <w:lang w:val="en_US" w:bidi="en_US"/>
        </w:rPr>
        <w:t>28.52</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proof</w:t>
      </w:r>
      <w:r>
        <w:rPr>
          <w:lang w:val="en_US" w:bidi="en_US"/>
        </w:rPr>
        <w:t xml:space="preserve">, </w:t>
      </w:r>
      <w:r>
        <w:rPr>
          <w:lang w:val="en_US" w:bidi="en_US"/>
        </w:rPr>
        <w:t>evidence</w:t>
      </w:r>
      <w:r>
        <w:rPr>
          <w:lang w:val="en_US" w:bidi="en_US"/>
        </w:rPr>
        <w:t xml:space="preserve">, </w:t>
      </w:r>
      <w:r>
        <w:rPr>
          <w:lang w:val="en_US" w:bidi="en_US"/>
        </w:rPr>
        <w:t>verification</w:t>
      </w:r>
      <w:r>
        <w:rPr>
          <w:lang w:val="en_US" w:bidi="en_US"/>
        </w:rPr>
        <w:t xml:space="preserve">, </w:t>
      </w:r>
      <w:r>
        <w:rPr>
          <w:lang w:val="en_US" w:bidi="en_US"/>
        </w:rPr>
        <w:t>indication</w:t>
      </w:r>
      <w:r>
        <w:rPr>
          <w:lang w:val="en_US" w:bidi="en_US"/>
        </w:rPr>
        <w:t xml:space="preserve"> </w:t>
      </w:r>
      <w:r>
        <w:rPr>
          <w:lang w:val="en_US" w:bidi="en_US"/>
        </w:rPr>
        <w:t xml:space="preserve">(derivative of ἐνδείκνυμαι[a] ‘to show, to demonstrate,’ </w:t>
      </w:r>
      <w:hyperlink r:id="rId147">
        <w:r>
          <w:rPr>
            <w:lang w:val="en_US" w:bidi="en_US"/>
          </w:rPr>
          <w:rPr>
            <w:color w:val="0000EE"/>
            <w:u w:val="single"/>
          </w:rPr>
          <w:t>28.51</w:t>
        </w:r>
      </w:hyperlink>
      <w:r>
        <w:rPr>
          <w:lang w:val="en_US" w:bidi="en_US"/>
        </w:rPr>
        <w:t>) the means by which one knows that something is a fact</w:t>
      </w:r>
      <w:r>
        <w:rPr>
          <w:vertAlign w:val="superscript"/>
          <w:lang w:val="en_US" w:bidi="en_US"/>
        </w:rPr>
        <w:t>1</w:t>
      </w:r>
    </w:p>
    <w:p>
      <w:pPr/>
      <w:r>
        <w:rPr>
          <w:lang w:val="en_US" w:bidi="en_US"/>
        </w:rPr>
      </w:r>
      <w:r>
        <w:rPr>
          <w:lang w:val="en_US" w:bidi="en_US"/>
        </w:rPr>
        <w:t>2TH 1:5</w:t>
      </w:r>
    </w:p>
    <w:p>
      <w:pPr/>
      <w:r>
        <w:rPr>
          <w:lang w:val="en_US" w:bidi="en_US"/>
        </w:rPr>
      </w:r>
      <w:r>
        <w:rPr>
          <w:vertAlign w:val="superscript"/>
          <w:lang w:val="en_US" w:bidi="en_US"/>
        </w:rPr>
        <w:t>1</w:t>
      </w:r>
      <w:r>
        <w:rPr>
          <w:lang w:val="en_US" w:bidi="en_US"/>
        </w:rPr>
        <w:t xml:space="preserve"> As in the case of βέβαιος[c] (</w:t>
      </w:r>
      <w:hyperlink r:id="rId148">
        <w:r>
          <w:rPr>
            <w:lang w:val="en_US" w:bidi="en_US"/>
          </w:rPr>
          <w:rPr>
            <w:color w:val="0000EE"/>
            <w:u w:val="single"/>
          </w:rPr>
          <w:t>28.43</w:t>
        </w:r>
      </w:hyperlink>
      <w:r>
        <w:rPr>
          <w:lang w:val="en_US" w:bidi="en_US"/>
        </w:rPr>
        <w:t>), βέβαιοω[b] (</w:t>
      </w:r>
      <w:hyperlink r:id="rId148">
        <w:r>
          <w:rPr>
            <w:lang w:val="en_US" w:bidi="en_US"/>
          </w:rPr>
          <w:rPr>
            <w:color w:val="0000EE"/>
            <w:u w:val="single"/>
          </w:rPr>
          <w:t>28.43</w:t>
        </w:r>
      </w:hyperlink>
      <w:r>
        <w:rPr>
          <w:lang w:val="en_US" w:bidi="en_US"/>
        </w:rPr>
        <w:t>), and βεβαίωσις (</w:t>
      </w:r>
      <w:hyperlink r:id="rId149">
        <w:r>
          <w:rPr>
            <w:lang w:val="en_US" w:bidi="en_US"/>
          </w:rPr>
          <w:rPr>
            <w:color w:val="0000EE"/>
            <w:u w:val="single"/>
          </w:rPr>
          <w:t>28.44</w:t>
        </w:r>
      </w:hyperlink>
      <w:r>
        <w:rPr>
          <w:lang w:val="en_US" w:bidi="en_US"/>
        </w:rPr>
        <w:t>), there are two distinct sets of semantic features in the series ἔνδειξις, ἔνδειγμα, and ἀπόδειξις. The element of showing or demonstrating implies clearly making something known, but that which is made known is done in a clear, convincing, and confirming manner and therefore shown to be certain or true. This double set of semantic features is contained in such terms as proof, evidence and confirmation.</w:t>
      </w:r>
      <w:r>
        <w:rPr>
          <w:lang w:val="en_US" w:bidi="en_US"/>
        </w:rPr>
      </w:r>
      <w:r>
        <w:rPr>
          <w:lang w:val="en_US" w:bidi="en_US"/>
        </w:rPr>
      </w:r>
    </w:p>
    <w:p>
      <w:pPr/>
      <w:r>
        <w:rPr>
          <w:lang w:val="en_US" w:bidi="en_US"/>
        </w:rPr>
      </w:r>
    </w:p>
    <w:p>
      <w:pPr>
        <w:pStyle w:val="Heading2"/>
      </w:pPr>
      <w:r>
        <w:rPr>
          <w:lang w:val="en_US" w:bidi="en_US"/>
        </w:rPr>
        <w:t>ἐνδείκνυμι</w:t>
      </w:r>
      <w:r>
        <w:rPr>
          <w:lang w:val="en_US" w:bidi="en_US"/>
        </w:rPr>
      </w:r>
    </w:p>
    <w:p>
      <w:pPr>
        <w:pStyle w:val="Heading1"/>
      </w:pPr>
      <w:r>
        <w:rPr>
          <w:lang w:val="en_US" w:bidi="en_US"/>
        </w:rPr>
        <w:t>ἐνδείκνυμι</w:t>
      </w:r>
    </w:p>
    <w:p>
      <w:pPr/>
      <w:r>
        <w:rPr>
          <w:lang w:val="en_US" w:bidi="en_US"/>
        </w:rPr>
      </w:r>
      <w:r>
        <w:rPr>
          <w:lang w:val="en_US" w:bidi="en_US"/>
        </w:rPr>
        <w:t>ἐνδείκνυμι</w:t>
      </w:r>
      <w:r>
        <w:rPr>
          <w:lang w:val="en_US" w:bidi="en_US"/>
        </w:rPr>
        <w:t xml:space="preserve"> (</w:t>
      </w:r>
      <w:r>
        <w:rPr>
          <w:lang w:val="en_US" w:bidi="en_US"/>
        </w:rPr>
        <w:t>G1731</w:t>
      </w:r>
      <w:r>
        <w:rPr>
          <w:lang w:val="en_US" w:bidi="en_US"/>
        </w:rPr>
        <w:t xml:space="preserve">) — </w:t>
      </w:r>
      <w:r>
        <w:rPr>
          <w:lang w:val="en_US" w:bidi="en_US"/>
        </w:rPr>
        <w:t>ἐνδείκνυμαι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δείκνυμι</w:t>
      </w:r>
    </w:p>
    <w:p>
      <w:pPr/>
      <w:r>
        <w:rPr>
          <w:lang w:val="en_US" w:bidi="en_US"/>
        </w:rPr>
      </w:r>
      <w:r>
        <w:rPr>
          <w:lang w:val="en_US" w:bidi="en_US"/>
        </w:rPr>
        <w:t>28.51</w:t>
      </w:r>
      <w:r>
        <w:rPr>
          <w:lang w:val="en_US" w:bidi="en_US"/>
        </w:rPr>
        <w:t xml:space="preserve"> · </w:t>
      </w:r>
      <w:r>
        <w:rPr>
          <w:lang w:val="en_US" w:bidi="en_US"/>
        </w:rPr>
        <w:t>(ἐνδείκνυμαι[a])</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cause to be known</w:t>
      </w:r>
      <w:r>
        <w:rPr>
          <w:lang w:val="en_US" w:bidi="en_US"/>
        </w:rPr>
        <w:t xml:space="preserve">, </w:t>
      </w:r>
      <w:r>
        <w:rPr>
          <w:lang w:val="en_US" w:bidi="en_US"/>
        </w:rPr>
        <w:t>to show</w:t>
      </w:r>
      <w:r>
        <w:rPr>
          <w:lang w:val="en_US" w:bidi="en_US"/>
        </w:rPr>
        <w:t xml:space="preserve">, </w:t>
      </w:r>
      <w:r>
        <w:rPr>
          <w:lang w:val="en_US" w:bidi="en_US"/>
        </w:rPr>
        <w:t>to demonstrate</w:t>
      </w:r>
      <w:r>
        <w:rPr>
          <w:lang w:val="en_US" w:bidi="en_US"/>
        </w:rPr>
        <w:t xml:space="preserve"> </w:t>
      </w:r>
      <w:r>
        <w:rPr>
          <w:lang w:val="en_US" w:bidi="en_US"/>
        </w:rPr>
        <w:t>to cause to be made known, with possible emphasis upon the means</w:t>
      </w:r>
    </w:p>
    <w:p>
      <w:pPr/>
      <w:r>
        <w:rPr>
          <w:lang w:val="en_US" w:bidi="en_US"/>
        </w:rPr>
      </w:r>
      <w:r>
        <w:rPr>
          <w:lang w:val="en_US" w:bidi="en_US"/>
        </w:rPr>
        <w:t>ROM 2:15</w:t>
      </w:r>
      <w:r>
        <w:rPr>
          <w:lang w:val="en_US" w:bidi="en_US"/>
        </w:rPr>
        <w:t xml:space="preserve"> · </w:t>
      </w:r>
      <w:r>
        <w:rPr>
          <w:lang w:val="en_US" w:bidi="en_US"/>
        </w:rPr>
        <w:t>ROM 9:17</w:t>
      </w:r>
      <w:r>
        <w:rPr>
          <w:lang w:val="en_US" w:bidi="en_US"/>
        </w:rPr>
        <w:t xml:space="preserve"> · </w:t>
      </w:r>
      <w:r>
        <w:rPr>
          <w:lang w:val="en_US" w:bidi="en_US"/>
        </w:rPr>
        <w:t>ROM 9:22</w:t>
      </w:r>
      <w:r>
        <w:rPr>
          <w:lang w:val="en_US" w:bidi="en_US"/>
        </w:rPr>
        <w:t xml:space="preserve"> · </w:t>
      </w:r>
      <w:r>
        <w:rPr>
          <w:lang w:val="en_US" w:bidi="en_US"/>
        </w:rPr>
        <w:t>2CO 8:24</w:t>
      </w:r>
      <w:r>
        <w:rPr>
          <w:lang w:val="en_US" w:bidi="en_US"/>
        </w:rPr>
        <w:t xml:space="preserve"> · </w:t>
      </w:r>
      <w:r>
        <w:rPr>
          <w:lang w:val="en_US" w:bidi="en_US"/>
        </w:rPr>
        <w:t>EPH 2:7</w:t>
      </w:r>
      <w:r>
        <w:rPr>
          <w:lang w:val="en_US" w:bidi="en_US"/>
        </w:rPr>
        <w:t xml:space="preserve"> · </w:t>
      </w:r>
      <w:r>
        <w:rPr>
          <w:lang w:val="en_US" w:bidi="en_US"/>
        </w:rPr>
        <w:t>1TI 1:16</w:t>
      </w:r>
      <w:r>
        <w:rPr>
          <w:lang w:val="en_US" w:bidi="en_US"/>
        </w:rPr>
        <w:t xml:space="preserve"> · </w:t>
      </w:r>
      <w:r>
        <w:rPr>
          <w:lang w:val="en_US" w:bidi="en_US"/>
        </w:rPr>
        <w:t>TIT 2:10</w:t>
      </w:r>
      <w:r>
        <w:rPr>
          <w:lang w:val="en_US" w:bidi="en_US"/>
        </w:rPr>
        <w:t xml:space="preserve"> · </w:t>
      </w:r>
      <w:r>
        <w:rPr>
          <w:lang w:val="en_US" w:bidi="en_US"/>
        </w:rPr>
        <w:t>TIT 3:2</w:t>
      </w:r>
      <w:r>
        <w:rPr>
          <w:lang w:val="en_US" w:bidi="en_US"/>
        </w:rPr>
        <w:t xml:space="preserve"> · </w:t>
      </w:r>
      <w:r>
        <w:rPr>
          <w:lang w:val="en_US" w:bidi="en_US"/>
        </w:rPr>
        <w:t>HEB 6:10</w:t>
      </w:r>
      <w:r>
        <w:rPr>
          <w:lang w:val="en_US" w:bidi="en_US"/>
        </w:rPr>
        <w:t xml:space="preserve"> · </w:t>
      </w:r>
      <w:r>
        <w:rPr>
          <w:lang w:val="en_US" w:bidi="en_US"/>
        </w:rPr>
        <w:t>HEB 6:11</w:t>
      </w:r>
    </w:p>
    <w:p>
      <w:pPr/>
      <w:r>
        <w:rPr>
          <w:lang w:val="en_US" w:bidi="en_US"/>
        </w:rPr>
      </w:r>
      <w:r>
        <w:rPr>
          <w:lang w:val="en_US" w:bidi="en_US"/>
        </w:rPr>
        <w:t>13.131</w:t>
      </w:r>
      <w:r>
        <w:rPr>
          <w:lang w:val="en_US" w:bidi="en_US"/>
        </w:rPr>
        <w:t xml:space="preserve"> · </w:t>
      </w:r>
      <w:r>
        <w:rPr>
          <w:lang w:val="en_US" w:bidi="en_US"/>
        </w:rPr>
        <w:t>(ἐνδείκνυμαι[b])</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do to</w:t>
      </w:r>
      <w:r>
        <w:rPr>
          <w:lang w:val="en_US" w:bidi="en_US"/>
        </w:rPr>
        <w:t xml:space="preserve"> </w:t>
      </w:r>
      <w:r>
        <w:rPr>
          <w:lang w:val="en_US" w:bidi="en_US"/>
        </w:rPr>
        <w:t>to do something to someone, normally with the implication of something bad or unfortunate</w:t>
      </w:r>
    </w:p>
    <w:p>
      <w:pPr/>
      <w:r>
        <w:rPr>
          <w:lang w:val="en_US" w:bidi="en_US"/>
        </w:rPr>
      </w:r>
      <w:r>
        <w:rPr>
          <w:lang w:val="en_US" w:bidi="en_US"/>
        </w:rPr>
        <w:t>2TI 4:14</w:t>
      </w:r>
      <w:r>
        <w:rPr>
          <w:lang w:val="en_US" w:bidi="en_US"/>
        </w:rPr>
      </w:r>
      <w:r>
        <w:rPr>
          <w:lang w:val="en_US" w:bidi="en_US"/>
        </w:rPr>
      </w:r>
    </w:p>
    <w:p>
      <w:pPr/>
      <w:r>
        <w:rPr>
          <w:lang w:val="en_US" w:bidi="en_US"/>
        </w:rPr>
      </w:r>
    </w:p>
    <w:p>
      <w:pPr>
        <w:pStyle w:val="Heading2"/>
      </w:pPr>
      <w:r>
        <w:rPr>
          <w:lang w:val="en_US" w:bidi="en_US"/>
        </w:rPr>
        <w:t>ἔνδειξις</w:t>
      </w:r>
      <w:r>
        <w:rPr>
          <w:lang w:val="en_US" w:bidi="en_US"/>
        </w:rPr>
      </w:r>
    </w:p>
    <w:p>
      <w:pPr>
        <w:pStyle w:val="Heading1"/>
      </w:pPr>
      <w:r>
        <w:rPr>
          <w:lang w:val="en_US" w:bidi="en_US"/>
        </w:rPr>
        <w:t>ἔνδειξις</w:t>
      </w:r>
    </w:p>
    <w:p>
      <w:pPr/>
      <w:r>
        <w:rPr>
          <w:lang w:val="en_US" w:bidi="en_US"/>
        </w:rPr>
      </w:r>
      <w:r>
        <w:rPr>
          <w:lang w:val="en_US" w:bidi="en_US"/>
        </w:rPr>
        <w:t>ἔνδειξις</w:t>
      </w:r>
      <w:r>
        <w:rPr>
          <w:lang w:val="en_US" w:bidi="en_US"/>
        </w:rPr>
        <w:t xml:space="preserve"> (</w:t>
      </w:r>
      <w:r>
        <w:rPr>
          <w:lang w:val="en_US" w:bidi="en_US"/>
        </w:rPr>
        <w:t>G1732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δείκνυμι</w:t>
      </w:r>
    </w:p>
    <w:p>
      <w:pPr/>
      <w:r>
        <w:rPr>
          <w:lang w:val="en_US" w:bidi="en_US"/>
        </w:rPr>
      </w:r>
      <w:r>
        <w:rPr>
          <w:lang w:val="en_US" w:bidi="en_US"/>
        </w:rPr>
        <w:t>28.52</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proof</w:t>
      </w:r>
      <w:r>
        <w:rPr>
          <w:lang w:val="en_US" w:bidi="en_US"/>
        </w:rPr>
        <w:t xml:space="preserve">, </w:t>
      </w:r>
      <w:r>
        <w:rPr>
          <w:lang w:val="en_US" w:bidi="en_US"/>
        </w:rPr>
        <w:t>evidence</w:t>
      </w:r>
      <w:r>
        <w:rPr>
          <w:lang w:val="en_US" w:bidi="en_US"/>
        </w:rPr>
        <w:t xml:space="preserve">, </w:t>
      </w:r>
      <w:r>
        <w:rPr>
          <w:lang w:val="en_US" w:bidi="en_US"/>
        </w:rPr>
        <w:t>verification</w:t>
      </w:r>
      <w:r>
        <w:rPr>
          <w:lang w:val="en_US" w:bidi="en_US"/>
        </w:rPr>
        <w:t xml:space="preserve">, </w:t>
      </w:r>
      <w:r>
        <w:rPr>
          <w:lang w:val="en_US" w:bidi="en_US"/>
        </w:rPr>
        <w:t>indication</w:t>
      </w:r>
      <w:r>
        <w:rPr>
          <w:lang w:val="en_US" w:bidi="en_US"/>
        </w:rPr>
        <w:t xml:space="preserve"> </w:t>
      </w:r>
      <w:r>
        <w:rPr>
          <w:lang w:val="en_US" w:bidi="en_US"/>
        </w:rPr>
        <w:t xml:space="preserve">(derivative of ἐνδείκνυμαι[a] ‘to show, to demonstrate,’ </w:t>
      </w:r>
      <w:hyperlink r:id="rId147">
        <w:r>
          <w:rPr>
            <w:lang w:val="en_US" w:bidi="en_US"/>
          </w:rPr>
          <w:rPr>
            <w:color w:val="0000EE"/>
            <w:u w:val="single"/>
          </w:rPr>
          <w:t>28.51</w:t>
        </w:r>
      </w:hyperlink>
      <w:r>
        <w:rPr>
          <w:lang w:val="en_US" w:bidi="en_US"/>
        </w:rPr>
        <w:t>) the means by which one knows that something is a fact</w:t>
      </w:r>
      <w:r>
        <w:rPr>
          <w:vertAlign w:val="superscript"/>
          <w:lang w:val="en_US" w:bidi="en_US"/>
        </w:rPr>
        <w:t>1</w:t>
      </w:r>
    </w:p>
    <w:p>
      <w:pPr/>
      <w:r>
        <w:rPr>
          <w:lang w:val="en_US" w:bidi="en_US"/>
        </w:rPr>
      </w:r>
      <w:r>
        <w:rPr>
          <w:lang w:val="en_US" w:bidi="en_US"/>
        </w:rPr>
        <w:t>ROM 3:25</w:t>
      </w:r>
      <w:r>
        <w:rPr>
          <w:lang w:val="en_US" w:bidi="en_US"/>
        </w:rPr>
        <w:t xml:space="preserve"> · </w:t>
      </w:r>
      <w:r>
        <w:rPr>
          <w:lang w:val="en_US" w:bidi="en_US"/>
        </w:rPr>
        <w:t>ROM 3:26</w:t>
      </w:r>
      <w:r>
        <w:rPr>
          <w:lang w:val="en_US" w:bidi="en_US"/>
        </w:rPr>
        <w:t xml:space="preserve"> · </w:t>
      </w:r>
      <w:r>
        <w:rPr>
          <w:lang w:val="en_US" w:bidi="en_US"/>
        </w:rPr>
        <w:t>2CO 8:24</w:t>
      </w:r>
      <w:r>
        <w:rPr>
          <w:lang w:val="en_US" w:bidi="en_US"/>
        </w:rPr>
        <w:t xml:space="preserve"> · </w:t>
      </w:r>
      <w:r>
        <w:rPr>
          <w:lang w:val="en_US" w:bidi="en_US"/>
        </w:rPr>
        <w:t>PHP 1:28</w:t>
      </w:r>
    </w:p>
    <w:p>
      <w:pPr/>
      <w:r>
        <w:rPr>
          <w:lang w:val="en_US" w:bidi="en_US"/>
        </w:rPr>
      </w:r>
      <w:r>
        <w:rPr>
          <w:vertAlign w:val="superscript"/>
          <w:lang w:val="en_US" w:bidi="en_US"/>
        </w:rPr>
        <w:t>1</w:t>
      </w:r>
      <w:r>
        <w:rPr>
          <w:lang w:val="en_US" w:bidi="en_US"/>
        </w:rPr>
        <w:t xml:space="preserve"> As in the case of βέβαιος[c] (</w:t>
      </w:r>
      <w:hyperlink r:id="rId148">
        <w:r>
          <w:rPr>
            <w:lang w:val="en_US" w:bidi="en_US"/>
          </w:rPr>
          <w:rPr>
            <w:color w:val="0000EE"/>
            <w:u w:val="single"/>
          </w:rPr>
          <w:t>28.43</w:t>
        </w:r>
      </w:hyperlink>
      <w:r>
        <w:rPr>
          <w:lang w:val="en_US" w:bidi="en_US"/>
        </w:rPr>
        <w:t>), βέβαιοω[b] (</w:t>
      </w:r>
      <w:hyperlink r:id="rId148">
        <w:r>
          <w:rPr>
            <w:lang w:val="en_US" w:bidi="en_US"/>
          </w:rPr>
          <w:rPr>
            <w:color w:val="0000EE"/>
            <w:u w:val="single"/>
          </w:rPr>
          <w:t>28.43</w:t>
        </w:r>
      </w:hyperlink>
      <w:r>
        <w:rPr>
          <w:lang w:val="en_US" w:bidi="en_US"/>
        </w:rPr>
        <w:t>), and βεβαίωσις (</w:t>
      </w:r>
      <w:hyperlink r:id="rId149">
        <w:r>
          <w:rPr>
            <w:lang w:val="en_US" w:bidi="en_US"/>
          </w:rPr>
          <w:rPr>
            <w:color w:val="0000EE"/>
            <w:u w:val="single"/>
          </w:rPr>
          <w:t>28.44</w:t>
        </w:r>
      </w:hyperlink>
      <w:r>
        <w:rPr>
          <w:lang w:val="en_US" w:bidi="en_US"/>
        </w:rPr>
        <w:t>), there are two distinct sets of semantic features in the series ἔνδειξις, ἔνδειγμα, and ἀπόδειξις. The element of showing or demonstrating implies clearly making something known, but that which is made known is done in a clear, convincing, and confirming manner and therefore shown to be certain or true. This double set of semantic features is contained in such terms as proof, evidence and confirmation.</w:t>
      </w:r>
      <w:r>
        <w:rPr>
          <w:lang w:val="en_US" w:bidi="en_US"/>
        </w:rPr>
      </w:r>
      <w:r>
        <w:rPr>
          <w:lang w:val="en_US" w:bidi="en_US"/>
        </w:rPr>
      </w:r>
    </w:p>
    <w:p>
      <w:pPr/>
      <w:r>
        <w:rPr>
          <w:lang w:val="en_US" w:bidi="en_US"/>
        </w:rPr>
      </w:r>
    </w:p>
    <w:p>
      <w:pPr>
        <w:pStyle w:val="Heading2"/>
      </w:pPr>
      <w:r>
        <w:rPr>
          <w:lang w:val="en_US" w:bidi="en_US"/>
        </w:rPr>
        <w:t>ἕνδεκα</w:t>
      </w:r>
      <w:r>
        <w:rPr>
          <w:lang w:val="en_US" w:bidi="en_US"/>
        </w:rPr>
      </w:r>
    </w:p>
    <w:p>
      <w:pPr>
        <w:pStyle w:val="Heading1"/>
      </w:pPr>
      <w:r>
        <w:rPr>
          <w:lang w:val="en_US" w:bidi="en_US"/>
        </w:rPr>
        <w:t>ἕνδεκα</w:t>
      </w:r>
    </w:p>
    <w:p>
      <w:pPr/>
      <w:r>
        <w:rPr>
          <w:lang w:val="en_US" w:bidi="en_US"/>
        </w:rPr>
      </w:r>
      <w:r>
        <w:rPr>
          <w:lang w:val="en_US" w:bidi="en_US"/>
        </w:rPr>
        <w:t>ἕνδεκα</w:t>
      </w:r>
      <w:r>
        <w:rPr>
          <w:lang w:val="en_US" w:bidi="en_US"/>
        </w:rPr>
        <w:t xml:space="preserve"> (</w:t>
      </w:r>
      <w:r>
        <w:rPr>
          <w:lang w:val="en_US" w:bidi="en_US"/>
        </w:rPr>
        <w:t>G1733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ἕν + δέκα </w:t>
      </w:r>
      <w:r>
        <w:rPr>
          <w:lang w:val="en_US" w:bidi="en_US"/>
        </w:rPr>
        <w:t>|</w:t>
      </w:r>
      <w:r>
        <w:rPr>
          <w:lang w:val="en_US" w:bidi="en_US"/>
        </w:rPr>
        <w:t xml:space="preserve"> </w:t>
      </w:r>
      <w:r>
        <w:rPr>
          <w:lang w:val="en_US" w:bidi="en_US"/>
        </w:rPr>
        <w:t>δεκατόω</w:t>
      </w:r>
    </w:p>
    <w:p>
      <w:pPr/>
      <w:r>
        <w:rPr>
          <w:lang w:val="en_US" w:bidi="en_US"/>
        </w:rPr>
      </w:r>
      <w:r>
        <w:rPr>
          <w:lang w:val="en_US" w:bidi="en_US"/>
        </w:rPr>
        <w:t>60.20</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eleven</w:t>
      </w:r>
      <w:r>
        <w:rPr>
          <w:lang w:val="en_US" w:bidi="en_US"/>
        </w:rPr>
        <w:t xml:space="preserve"> </w:t>
      </w:r>
      <w:r>
        <w:rPr>
          <w:lang w:val="en_US" w:bidi="en_US"/>
        </w:rPr>
        <w:t>cardinal number, where there are eleven instances of a countable entity</w:t>
      </w:r>
      <w:r>
        <w:rPr>
          <w:lang w:val="en_US" w:bidi="en_US"/>
        </w:rPr>
        <w:t xml:space="preserve"> </w:t>
      </w:r>
      <w:r>
        <w:rPr>
          <w:lang w:val="en_US" w:bidi="en_US"/>
        </w:rPr>
        <w:t>Οἱ ἕνδεκα: With the article, refers to the eleven disciples after Judas left</w:t>
      </w:r>
    </w:p>
    <w:p>
      <w:pPr/>
      <w:r>
        <w:rPr>
          <w:lang w:val="en_US" w:bidi="en_US"/>
        </w:rPr>
      </w:r>
      <w:r>
        <w:rPr>
          <w:lang w:val="en_US" w:bidi="en_US"/>
        </w:rPr>
        <w:t>MAT 28:16</w:t>
      </w:r>
      <w:r>
        <w:rPr>
          <w:lang w:val="en_US" w:bidi="en_US"/>
        </w:rPr>
        <w:t xml:space="preserve"> · </w:t>
      </w:r>
      <w:r>
        <w:rPr>
          <w:lang w:val="en_US" w:bidi="en_US"/>
        </w:rPr>
        <w:t>MRK 16:14</w:t>
      </w:r>
      <w:r>
        <w:rPr>
          <w:lang w:val="en_US" w:bidi="en_US"/>
        </w:rPr>
        <w:t xml:space="preserve"> · </w:t>
      </w:r>
      <w:r>
        <w:rPr>
          <w:lang w:val="en_US" w:bidi="en_US"/>
        </w:rPr>
        <w:t>LUK 24:9</w:t>
      </w:r>
      <w:r>
        <w:rPr>
          <w:lang w:val="en_US" w:bidi="en_US"/>
        </w:rPr>
        <w:t xml:space="preserve"> · </w:t>
      </w:r>
      <w:r>
        <w:rPr>
          <w:lang w:val="en_US" w:bidi="en_US"/>
        </w:rPr>
        <w:t>LUK 24:33</w:t>
      </w:r>
      <w:r>
        <w:rPr>
          <w:lang w:val="en_US" w:bidi="en_US"/>
        </w:rPr>
        <w:t xml:space="preserve"> · </w:t>
      </w:r>
      <w:r>
        <w:rPr>
          <w:lang w:val="en_US" w:bidi="en_US"/>
        </w:rPr>
        <w:t>ACT 1:26</w:t>
      </w:r>
      <w:r>
        <w:rPr>
          <w:lang w:val="en_US" w:bidi="en_US"/>
        </w:rPr>
        <w:t xml:space="preserve"> · </w:t>
      </w:r>
      <w:r>
        <w:rPr>
          <w:lang w:val="en_US" w:bidi="en_US"/>
        </w:rPr>
        <w:t>ACT 2:14</w:t>
      </w:r>
      <w:r>
        <w:rPr>
          <w:lang w:val="en_US" w:bidi="en_US"/>
        </w:rPr>
      </w:r>
      <w:r>
        <w:rPr>
          <w:lang w:val="en_US" w:bidi="en_US"/>
        </w:rPr>
      </w:r>
    </w:p>
    <w:p>
      <w:pPr/>
      <w:r>
        <w:rPr>
          <w:lang w:val="en_US" w:bidi="en_US"/>
        </w:rPr>
      </w:r>
    </w:p>
    <w:p>
      <w:pPr>
        <w:pStyle w:val="Heading2"/>
      </w:pPr>
      <w:r>
        <w:rPr>
          <w:lang w:val="en_US" w:bidi="en_US"/>
        </w:rPr>
        <w:t>ἑνδέκατος</w:t>
      </w:r>
      <w:r>
        <w:rPr>
          <w:lang w:val="en_US" w:bidi="en_US"/>
        </w:rPr>
      </w:r>
    </w:p>
    <w:p>
      <w:pPr>
        <w:pStyle w:val="Heading1"/>
      </w:pPr>
      <w:r>
        <w:rPr>
          <w:lang w:val="en_US" w:bidi="en_US"/>
        </w:rPr>
        <w:t>ἑνδέκατος</w:t>
      </w:r>
    </w:p>
    <w:p>
      <w:pPr/>
      <w:r>
        <w:rPr>
          <w:lang w:val="en_US" w:bidi="en_US"/>
        </w:rPr>
      </w:r>
      <w:r>
        <w:rPr>
          <w:lang w:val="en_US" w:bidi="en_US"/>
        </w:rPr>
        <w:t>ἑνδέκατος</w:t>
      </w:r>
      <w:r>
        <w:rPr>
          <w:lang w:val="en_US" w:bidi="en_US"/>
        </w:rPr>
        <w:t xml:space="preserve"> (</w:t>
      </w:r>
      <w:r>
        <w:rPr>
          <w:lang w:val="en_US" w:bidi="en_US"/>
        </w:rPr>
        <w:t>G1734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ἕν + δέκα </w:t>
      </w:r>
      <w:r>
        <w:rPr>
          <w:lang w:val="en_US" w:bidi="en_US"/>
        </w:rPr>
        <w:t>|</w:t>
      </w:r>
      <w:r>
        <w:rPr>
          <w:lang w:val="en_US" w:bidi="en_US"/>
        </w:rPr>
        <w:t xml:space="preserve"> </w:t>
      </w:r>
      <w:r>
        <w:rPr>
          <w:lang w:val="en_US" w:bidi="en_US"/>
        </w:rPr>
        <w:t>δεκατόω</w:t>
      </w:r>
    </w:p>
    <w:p>
      <w:pPr/>
      <w:r>
        <w:rPr>
          <w:lang w:val="en_US" w:bidi="en_US"/>
        </w:rPr>
      </w:r>
      <w:r>
        <w:rPr>
          <w:lang w:val="en_US" w:bidi="en_US"/>
        </w:rPr>
        <w:t>60.58</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eleventh</w:t>
      </w:r>
      <w:r>
        <w:rPr>
          <w:lang w:val="en_US" w:bidi="en_US"/>
        </w:rPr>
        <w:t xml:space="preserve"> </w:t>
      </w:r>
      <w:r>
        <w:rPr>
          <w:lang w:val="en_US" w:bidi="en_US"/>
        </w:rPr>
        <w:t>eleventh in a series involving either time, space, or set</w:t>
      </w:r>
    </w:p>
    <w:p>
      <w:pPr/>
      <w:r>
        <w:rPr>
          <w:lang w:val="en_US" w:bidi="en_US"/>
        </w:rPr>
      </w:r>
      <w:r>
        <w:rPr>
          <w:lang w:val="en_US" w:bidi="en_US"/>
        </w:rPr>
        <w:t>MAT 20:6</w:t>
      </w:r>
      <w:r>
        <w:rPr>
          <w:lang w:val="en_US" w:bidi="en_US"/>
        </w:rPr>
        <w:t xml:space="preserve"> · </w:t>
      </w:r>
      <w:r>
        <w:rPr>
          <w:lang w:val="en_US" w:bidi="en_US"/>
        </w:rPr>
        <w:t>MAT 20:9</w:t>
      </w:r>
      <w:r>
        <w:rPr>
          <w:lang w:val="en_US" w:bidi="en_US"/>
        </w:rPr>
        <w:t xml:space="preserve"> · </w:t>
      </w:r>
      <w:r>
        <w:rPr>
          <w:lang w:val="en_US" w:bidi="en_US"/>
        </w:rPr>
        <w:t>REV 21:20</w:t>
      </w:r>
      <w:r>
        <w:rPr>
          <w:lang w:val="en_US" w:bidi="en_US"/>
        </w:rPr>
      </w:r>
      <w:r>
        <w:rPr>
          <w:lang w:val="en_US" w:bidi="en_US"/>
        </w:rPr>
      </w:r>
    </w:p>
    <w:p>
      <w:pPr/>
      <w:r>
        <w:rPr>
          <w:lang w:val="en_US" w:bidi="en_US"/>
        </w:rPr>
      </w:r>
    </w:p>
    <w:p>
      <w:pPr>
        <w:pStyle w:val="Heading2"/>
      </w:pPr>
      <w:r>
        <w:rPr>
          <w:lang w:val="en_US" w:bidi="en_US"/>
        </w:rPr>
        <w:t>ἐνδέχομαι</w:t>
      </w:r>
      <w:r>
        <w:rPr>
          <w:lang w:val="en_US" w:bidi="en_US"/>
        </w:rPr>
      </w:r>
    </w:p>
    <w:p>
      <w:pPr>
        <w:pStyle w:val="Heading1"/>
      </w:pPr>
      <w:r>
        <w:rPr>
          <w:lang w:val="en_US" w:bidi="en_US"/>
        </w:rPr>
        <w:t>ἐνδέχομαι</w:t>
      </w:r>
    </w:p>
    <w:p>
      <w:pPr/>
      <w:r>
        <w:rPr>
          <w:lang w:val="en_US" w:bidi="en_US"/>
        </w:rPr>
      </w:r>
      <w:r>
        <w:rPr>
          <w:lang w:val="en_US" w:bidi="en_US"/>
        </w:rPr>
        <w:t>ἐνδέχομαι</w:t>
      </w:r>
      <w:r>
        <w:rPr>
          <w:lang w:val="en_US" w:bidi="en_US"/>
        </w:rPr>
        <w:t xml:space="preserve"> (</w:t>
      </w:r>
      <w:r>
        <w:rPr>
          <w:lang w:val="en_US" w:bidi="en_US"/>
        </w:rPr>
        <w:t>G1735</w:t>
      </w:r>
      <w:r>
        <w:rPr>
          <w:lang w:val="en_US" w:bidi="en_US"/>
        </w:rPr>
        <w:t xml:space="preserve">) — </w:t>
      </w:r>
      <w:r>
        <w:rPr>
          <w:lang w:val="en_US" w:bidi="en_US"/>
        </w:rPr>
        <w:t>ἐνδέχεται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δέχομαι</w:t>
      </w:r>
    </w:p>
    <w:p>
      <w:pPr/>
      <w:r>
        <w:rPr>
          <w:lang w:val="en_US" w:bidi="en_US"/>
        </w:rPr>
      </w:r>
      <w:r>
        <w:rPr>
          <w:lang w:val="en_US" w:bidi="en_US"/>
        </w:rPr>
        <w:t>71.4</w:t>
      </w:r>
      <w:r>
        <w:rPr>
          <w:lang w:val="en_US" w:bidi="en_US"/>
        </w:rPr>
        <w:t xml:space="preserve"> · </w:t>
      </w:r>
      <w:r>
        <w:rPr>
          <w:lang w:val="en_US" w:bidi="en_US"/>
        </w:rPr>
        <w:t>(ἐνδέχεται)</w:t>
      </w:r>
      <w:r>
        <w:rPr>
          <w:lang w:val="en_US" w:bidi="en_US"/>
        </w:rPr>
        <w:t xml:space="preserve"> · </w:t>
      </w:r>
      <w:r>
        <w:rPr>
          <w:lang w:val="en_US" w:bidi="en_US"/>
        </w:rPr>
        <w:t>Mode</w:t>
      </w:r>
      <w:r>
        <w:rPr>
          <w:lang w:val="en_US" w:bidi="en_US"/>
        </w:rPr>
        <w:t xml:space="preserve"> · </w:t>
      </w:r>
      <w:r>
        <w:rPr>
          <w:lang w:val="en_US" w:bidi="en_US"/>
        </w:rPr>
        <w:t>Possible, Impossible</w:t>
      </w:r>
    </w:p>
    <w:p>
      <w:pPr/>
      <w:r>
        <w:rPr>
          <w:lang w:val="en_US" w:bidi="en_US"/>
        </w:rPr>
      </w:r>
      <w:r>
        <w:rPr>
          <w:lang w:val="en_US" w:bidi="en_US"/>
        </w:rPr>
        <w:t>to be possible</w:t>
      </w:r>
      <w:r>
        <w:rPr>
          <w:lang w:val="en_US" w:bidi="en_US"/>
        </w:rPr>
        <w:t xml:space="preserve">, </w:t>
      </w:r>
      <w:r>
        <w:rPr>
          <w:lang w:val="en_US" w:bidi="en_US"/>
        </w:rPr>
        <w:t>to be thinkable</w:t>
      </w:r>
      <w:r>
        <w:rPr>
          <w:lang w:val="en_US" w:bidi="en_US"/>
        </w:rPr>
        <w:t xml:space="preserve"> </w:t>
      </w:r>
      <w:r>
        <w:rPr>
          <w:lang w:val="en_US" w:bidi="en_US"/>
        </w:rPr>
        <w:t>to be possible, in the sense of being fully in accord with human experience</w:t>
      </w:r>
    </w:p>
    <w:p>
      <w:pPr/>
      <w:r>
        <w:rPr>
          <w:lang w:val="en_US" w:bidi="en_US"/>
        </w:rPr>
      </w:r>
      <w:r>
        <w:rPr>
          <w:lang w:val="en_US" w:bidi="en_US"/>
        </w:rPr>
        <w:t>LUK 13:33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LUK 13:33</w:t>
      </w:r>
      <w:r>
        <w:rPr>
          <w:lang w:val="en_US" w:bidi="en_US"/>
        </w:rPr>
        <w:t xml:space="preserve"> Even though one may translate </w:t>
      </w:r>
      <w:r>
        <w:rPr>
          <w:lang w:val="en_US" w:bidi="en_US"/>
        </w:rPr>
        <w:t>LUK 13:33</w:t>
      </w:r>
      <w:r>
        <w:rPr>
          <w:lang w:val="en_US" w:bidi="en_US"/>
        </w:rPr>
        <w:t xml:space="preserve"> as ‘it is unthinkable,’ it does not necessarily follow that one should classify this in Domain 30 Think. The meaning of ‘unthinkable’ is simply a derivative from the concept of impossibility.</w:t>
      </w:r>
      <w:r>
        <w:rPr>
          <w:lang w:val="en_US" w:bidi="en_US"/>
        </w:rPr>
      </w:r>
      <w:r>
        <w:rPr>
          <w:lang w:val="en_US" w:bidi="en_US"/>
        </w:rPr>
      </w:r>
    </w:p>
    <w:p>
      <w:pPr/>
      <w:r>
        <w:rPr>
          <w:lang w:val="en_US" w:bidi="en_US"/>
        </w:rPr>
      </w:r>
    </w:p>
    <w:p>
      <w:pPr>
        <w:pStyle w:val="Heading2"/>
      </w:pPr>
      <w:r>
        <w:rPr>
          <w:lang w:val="en_US" w:bidi="en_US"/>
        </w:rPr>
        <w:t>ἐνδημέω</w:t>
      </w:r>
      <w:r>
        <w:rPr>
          <w:lang w:val="en_US" w:bidi="en_US"/>
        </w:rPr>
      </w:r>
    </w:p>
    <w:p>
      <w:pPr>
        <w:pStyle w:val="Heading1"/>
      </w:pPr>
      <w:r>
        <w:rPr>
          <w:lang w:val="en_US" w:bidi="en_US"/>
        </w:rPr>
        <w:t>ἐνδημέω</w:t>
      </w:r>
    </w:p>
    <w:p>
      <w:pPr/>
      <w:r>
        <w:rPr>
          <w:lang w:val="en_US" w:bidi="en_US"/>
        </w:rPr>
      </w:r>
      <w:r>
        <w:rPr>
          <w:lang w:val="en_US" w:bidi="en_US"/>
        </w:rPr>
        <w:t>ἐνδημέω</w:t>
      </w:r>
      <w:r>
        <w:rPr>
          <w:lang w:val="en_US" w:bidi="en_US"/>
        </w:rPr>
        <w:t xml:space="preserve"> (</w:t>
      </w:r>
      <w:r>
        <w:rPr>
          <w:lang w:val="en_US" w:bidi="en_US"/>
        </w:rPr>
        <w:t>G1736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δῆμος</w:t>
      </w:r>
    </w:p>
    <w:p>
      <w:pPr/>
      <w:r>
        <w:rPr>
          <w:lang w:val="en_US" w:bidi="en_US"/>
        </w:rPr>
      </w:r>
      <w:r>
        <w:rPr>
          <w:lang w:val="en_US" w:bidi="en_US"/>
        </w:rPr>
        <w:t>85.20</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at home</w:t>
      </w:r>
      <w:r>
        <w:rPr>
          <w:lang w:val="en_US" w:bidi="en_US"/>
        </w:rPr>
        <w:t xml:space="preserve">, </w:t>
      </w:r>
      <w:r>
        <w:rPr>
          <w:lang w:val="en_US" w:bidi="en_US"/>
        </w:rPr>
        <w:t>to fit in a place</w:t>
      </w:r>
      <w:r>
        <w:rPr>
          <w:lang w:val="en_US" w:bidi="en_US"/>
        </w:rPr>
        <w:t xml:space="preserve"> </w:t>
      </w:r>
      <w:r>
        <w:rPr>
          <w:lang w:val="en_US" w:bidi="en_US"/>
        </w:rPr>
        <w:t>to be in a place where one rightfully or normally belongs</w:t>
      </w:r>
    </w:p>
    <w:p>
      <w:pPr/>
      <w:r>
        <w:rPr>
          <w:lang w:val="en_US" w:bidi="en_US"/>
        </w:rPr>
      </w:r>
      <w:r>
        <w:rPr>
          <w:lang w:val="en_US" w:bidi="en_US"/>
        </w:rPr>
        <w:t>2CO 5:8</w:t>
      </w:r>
      <w:r>
        <w:rPr>
          <w:lang w:val="en_US" w:bidi="en_US"/>
        </w:rPr>
        <w:t xml:space="preserve"> · </w:t>
      </w:r>
      <w:r>
        <w:rPr>
          <w:lang w:val="en_US" w:bidi="en_US"/>
        </w:rPr>
        <w:t>2CO 5:9</w:t>
      </w:r>
    </w:p>
    <w:p>
      <w:pPr/>
      <w:r>
        <w:rPr>
          <w:lang w:val="en_US" w:bidi="en_US"/>
        </w:rPr>
      </w:r>
      <w:r>
        <w:rPr>
          <w:lang w:val="en_US" w:bidi="en_US"/>
        </w:rPr>
        <w:t>23.91</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b/>
          <w:lang w:val="en_US" w:bidi="en_US"/>
        </w:rPr>
        <w:t>Collocation:</w:t>
      </w:r>
      <w:r>
        <w:rPr>
          <w:lang w:val="en_US" w:bidi="en_US"/>
        </w:rPr>
        <w:t xml:space="preserve"> </w:t>
      </w:r>
      <w:r>
        <w:rPr>
          <w:lang w:val="en_US" w:bidi="en_US"/>
        </w:rPr>
        <w:t>ἐνδημέω ἐν τῷ σώματι</w:t>
      </w:r>
    </w:p>
    <w:p>
      <w:pPr/>
      <w:r>
        <w:rPr>
          <w:lang w:val="en_US" w:bidi="en_US"/>
        </w:rPr>
      </w:r>
      <w:r>
        <w:rPr>
          <w:lang w:val="en_US" w:bidi="en_US"/>
        </w:rPr>
        <w:t>to be alive</w:t>
      </w:r>
      <w:r>
        <w:rPr>
          <w:lang w:val="en_US" w:bidi="en_US"/>
        </w:rPr>
        <w:t xml:space="preserve"> </w:t>
      </w:r>
      <w:r>
        <w:rPr>
          <w:lang w:val="en_US" w:bidi="en_US"/>
        </w:rPr>
        <w:t>(an idiom, literally: to be at home in the body) to be alive, with special emphasis upon physical existence on earth</w:t>
      </w:r>
      <w:r>
        <w:rPr>
          <w:lang w:val="en_US" w:bidi="en_US"/>
        </w:rPr>
        <w:t xml:space="preserve"> </w:t>
      </w:r>
      <w:r>
        <w:rPr>
          <w:lang w:val="en_US" w:bidi="en_US"/>
        </w:rPr>
        <w:t xml:space="preserve">Most languages have rather generic expressions for ‘life’ or ‘to live,’ but sometimes there are idiomatic expressions which may readily fit the types of contexts illustrated by </w:t>
      </w:r>
      <w:r>
        <w:rPr>
          <w:lang w:val="en_US" w:bidi="en_US"/>
        </w:rPr>
        <w:t>2CO 5:6</w:t>
      </w:r>
      <w:r>
        <w:rPr>
          <w:lang w:val="en_US" w:bidi="en_US"/>
        </w:rPr>
        <w:t xml:space="preserve"> and </w:t>
      </w:r>
      <w:r>
        <w:rPr>
          <w:lang w:val="en_US" w:bidi="en_US"/>
        </w:rPr>
        <w:t>2PE 1:13</w:t>
      </w:r>
      <w:r>
        <w:rPr>
          <w:lang w:val="en_US" w:bidi="en_US"/>
        </w:rPr>
        <w:t>, for example, ‘to have strength,’ ‘to have one’s eyes,’ and ‘to walk about on the earth.’</w:t>
      </w:r>
    </w:p>
    <w:p>
      <w:pPr/>
      <w:r>
        <w:rPr>
          <w:lang w:val="en_US" w:bidi="en_US"/>
        </w:rPr>
      </w:r>
      <w:r>
        <w:rPr>
          <w:lang w:val="en_US" w:bidi="en_US"/>
        </w:rPr>
        <w:t>2CO 5:6</w:t>
      </w:r>
      <w:r>
        <w:rPr>
          <w:lang w:val="en_US" w:bidi="en_US"/>
        </w:rPr>
      </w:r>
      <w:r>
        <w:rPr>
          <w:lang w:val="en_US" w:bidi="en_US"/>
        </w:rPr>
      </w:r>
    </w:p>
    <w:p>
      <w:pPr/>
      <w:r>
        <w:rPr>
          <w:lang w:val="en_US" w:bidi="en_US"/>
        </w:rPr>
      </w:r>
    </w:p>
    <w:p>
      <w:pPr>
        <w:pStyle w:val="Heading2"/>
      </w:pPr>
      <w:r>
        <w:rPr>
          <w:lang w:val="en_US" w:bidi="en_US"/>
        </w:rPr>
        <w:t>ἐνδιδύσκω</w:t>
      </w:r>
      <w:r>
        <w:rPr>
          <w:lang w:val="en_US" w:bidi="en_US"/>
        </w:rPr>
      </w:r>
    </w:p>
    <w:p>
      <w:pPr>
        <w:pStyle w:val="Heading1"/>
      </w:pPr>
      <w:r>
        <w:rPr>
          <w:lang w:val="en_US" w:bidi="en_US"/>
        </w:rPr>
        <w:t>ἐνδιδύσκω</w:t>
      </w:r>
    </w:p>
    <w:p>
      <w:pPr/>
      <w:r>
        <w:rPr>
          <w:lang w:val="en_US" w:bidi="en_US"/>
        </w:rPr>
      </w:r>
      <w:r>
        <w:rPr>
          <w:lang w:val="en_US" w:bidi="en_US"/>
        </w:rPr>
        <w:t>ἐνδιδύσκω</w:t>
      </w:r>
      <w:r>
        <w:rPr>
          <w:lang w:val="en_US" w:bidi="en_US"/>
        </w:rPr>
        <w:t xml:space="preserve"> (</w:t>
      </w:r>
      <w:r>
        <w:rPr>
          <w:lang w:val="en_US" w:bidi="en_US"/>
        </w:rPr>
        <w:t>G1737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δύω</w:t>
      </w:r>
    </w:p>
    <w:p>
      <w:pPr/>
      <w:r>
        <w:rPr>
          <w:lang w:val="en_US" w:bidi="en_US"/>
        </w:rPr>
      </w:r>
      <w:r>
        <w:rPr>
          <w:lang w:val="en_US" w:bidi="en_US"/>
        </w:rPr>
        <w:t>49.1</w:t>
      </w:r>
      <w:r>
        <w:rPr>
          <w:lang w:val="en_US" w:bidi="en_US"/>
        </w:rPr>
        <w:t xml:space="preserve"> · </w:t>
      </w:r>
      <w:r>
        <w:rPr>
          <w:lang w:val="en_US" w:bidi="en_US"/>
        </w:rPr>
        <w:t>Activities Involving Clothing and Adorning</w:t>
      </w:r>
    </w:p>
    <w:p>
      <w:pPr/>
      <w:r>
        <w:rPr>
          <w:lang w:val="en_US" w:bidi="en_US"/>
        </w:rPr>
      </w:r>
      <w:r>
        <w:rPr>
          <w:lang w:val="en_US" w:bidi="en_US"/>
        </w:rPr>
        <w:t>to clothe</w:t>
      </w:r>
      <w:r>
        <w:rPr>
          <w:lang w:val="en_US" w:bidi="en_US"/>
        </w:rPr>
        <w:t xml:space="preserve">, </w:t>
      </w:r>
      <w:r>
        <w:rPr>
          <w:lang w:val="en_US" w:bidi="en_US"/>
        </w:rPr>
        <w:t>to dress</w:t>
      </w:r>
      <w:r>
        <w:rPr>
          <w:lang w:val="en_US" w:bidi="en_US"/>
        </w:rPr>
        <w:t xml:space="preserve">, </w:t>
      </w:r>
      <w:r>
        <w:rPr>
          <w:lang w:val="en_US" w:bidi="en_US"/>
        </w:rPr>
        <w:t>to put on</w:t>
      </w:r>
      <w:r>
        <w:rPr>
          <w:lang w:val="en_US" w:bidi="en_US"/>
        </w:rPr>
        <w:t xml:space="preserve"> </w:t>
      </w:r>
      <w:r>
        <w:rPr>
          <w:lang w:val="en_US" w:bidi="en_US"/>
        </w:rPr>
        <w:t>to put on clothes, without implying any particular article of clothing</w:t>
      </w:r>
    </w:p>
    <w:p>
      <w:pPr/>
      <w:r>
        <w:rPr>
          <w:lang w:val="en_US" w:bidi="en_US"/>
        </w:rPr>
      </w:r>
      <w:r>
        <w:rPr>
          <w:lang w:val="en_US" w:bidi="en_US"/>
        </w:rPr>
        <w:t>MRK 15:17</w:t>
      </w:r>
      <w:r>
        <w:rPr>
          <w:lang w:val="en_US" w:bidi="en_US"/>
        </w:rPr>
        <w:t xml:space="preserve"> · </w:t>
      </w:r>
      <w:r>
        <w:rPr>
          <w:lang w:val="en_US" w:bidi="en_US"/>
        </w:rPr>
        <w:t>LUK 16:19</w:t>
      </w:r>
      <w:r>
        <w:rPr>
          <w:lang w:val="en_US" w:bidi="en_US"/>
        </w:rPr>
      </w:r>
      <w:r>
        <w:rPr>
          <w:lang w:val="en_US" w:bidi="en_US"/>
        </w:rPr>
      </w:r>
    </w:p>
    <w:p>
      <w:pPr/>
      <w:r>
        <w:rPr>
          <w:lang w:val="en_US" w:bidi="en_US"/>
        </w:rPr>
      </w:r>
    </w:p>
    <w:p>
      <w:pPr>
        <w:pStyle w:val="Heading2"/>
      </w:pPr>
      <w:r>
        <w:rPr>
          <w:lang w:val="en_US" w:bidi="en_US"/>
        </w:rPr>
        <w:t>ἔνδικος</w:t>
      </w:r>
      <w:r>
        <w:rPr>
          <w:lang w:val="en_US" w:bidi="en_US"/>
        </w:rPr>
      </w:r>
    </w:p>
    <w:p>
      <w:pPr>
        <w:pStyle w:val="Heading1"/>
      </w:pPr>
      <w:r>
        <w:rPr>
          <w:lang w:val="en_US" w:bidi="en_US"/>
        </w:rPr>
        <w:t>ἔνδικος</w:t>
      </w:r>
    </w:p>
    <w:p>
      <w:pPr/>
      <w:r>
        <w:rPr>
          <w:lang w:val="en_US" w:bidi="en_US"/>
        </w:rPr>
      </w:r>
      <w:r>
        <w:rPr>
          <w:lang w:val="en_US" w:bidi="en_US"/>
        </w:rPr>
        <w:t>ἔνδικος</w:t>
      </w:r>
      <w:r>
        <w:rPr>
          <w:lang w:val="en_US" w:bidi="en_US"/>
        </w:rPr>
        <w:t xml:space="preserve"> (</w:t>
      </w:r>
      <w:r>
        <w:rPr>
          <w:lang w:val="en_US" w:bidi="en_US"/>
        </w:rPr>
        <w:t>G1738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δικαιόω</w:t>
      </w:r>
    </w:p>
    <w:p>
      <w:pPr/>
      <w:r>
        <w:rPr>
          <w:lang w:val="en_US" w:bidi="en_US"/>
        </w:rPr>
      </w:r>
      <w:r>
        <w:rPr>
          <w:lang w:val="en_US" w:bidi="en_US"/>
        </w:rPr>
        <w:t>88.15</w:t>
      </w:r>
      <w:r>
        <w:rPr>
          <w:lang w:val="en_US" w:bidi="en_US"/>
        </w:rPr>
        <w:t xml:space="preserve"> · </w:t>
      </w:r>
      <w:r>
        <w:rPr>
          <w:lang w:val="en_US" w:bidi="en_US"/>
        </w:rPr>
        <w:t>Moral and Ethical Qualities and Related Behavior</w:t>
      </w:r>
      <w:r>
        <w:rPr>
          <w:lang w:val="en_US" w:bidi="en_US"/>
        </w:rPr>
        <w:t xml:space="preserve"> · </w:t>
      </w:r>
      <w:r>
        <w:rPr>
          <w:lang w:val="en_US" w:bidi="en_US"/>
        </w:rPr>
        <w:t>Just, Righteous</w:t>
      </w:r>
    </w:p>
    <w:p>
      <w:pPr/>
      <w:r>
        <w:rPr>
          <w:lang w:val="en_US" w:bidi="en_US"/>
        </w:rPr>
      </w:r>
      <w:r>
        <w:rPr>
          <w:lang w:val="en_US" w:bidi="en_US"/>
        </w:rPr>
        <w:t>right</w:t>
      </w:r>
      <w:r>
        <w:rPr>
          <w:lang w:val="en_US" w:bidi="en_US"/>
        </w:rPr>
        <w:t xml:space="preserve">, </w:t>
      </w:r>
      <w:r>
        <w:rPr>
          <w:lang w:val="en_US" w:bidi="en_US"/>
        </w:rPr>
        <w:t>just</w:t>
      </w:r>
      <w:r>
        <w:rPr>
          <w:lang w:val="en_US" w:bidi="en_US"/>
        </w:rPr>
        <w:t xml:space="preserve"> </w:t>
      </w:r>
      <w:r>
        <w:rPr>
          <w:lang w:val="en_US" w:bidi="en_US"/>
        </w:rPr>
        <w:t>pertaining to being right as the result of being justified and deserved</w:t>
      </w:r>
    </w:p>
    <w:p>
      <w:pPr/>
      <w:r>
        <w:rPr>
          <w:lang w:val="en_US" w:bidi="en_US"/>
        </w:rPr>
      </w:r>
      <w:r>
        <w:rPr>
          <w:lang w:val="en_US" w:bidi="en_US"/>
        </w:rPr>
        <w:t>ROM 3:8</w:t>
      </w:r>
      <w:r>
        <w:rPr>
          <w:lang w:val="en_US" w:bidi="en_US"/>
        </w:rPr>
        <w:t xml:space="preserve"> · </w:t>
      </w:r>
      <w:r>
        <w:rPr>
          <w:lang w:val="en_US" w:bidi="en_US"/>
        </w:rPr>
        <w:t>HEB 2:2</w:t>
      </w:r>
      <w:r>
        <w:rPr>
          <w:lang w:val="en_US" w:bidi="en_US"/>
        </w:rPr>
      </w:r>
      <w:r>
        <w:rPr>
          <w:lang w:val="en_US" w:bidi="en_US"/>
        </w:rPr>
      </w:r>
    </w:p>
    <w:p>
      <w:pPr/>
      <w:r>
        <w:rPr>
          <w:lang w:val="en_US" w:bidi="en_US"/>
        </w:rPr>
      </w:r>
    </w:p>
    <w:p>
      <w:pPr>
        <w:pStyle w:val="Heading2"/>
      </w:pPr>
      <w:r>
        <w:rPr>
          <w:lang w:val="en_US" w:bidi="en_US"/>
        </w:rPr>
        <w:t>ἐνδοξάζομαι</w:t>
      </w:r>
      <w:r>
        <w:rPr>
          <w:lang w:val="en_US" w:bidi="en_US"/>
        </w:rPr>
      </w:r>
    </w:p>
    <w:p>
      <w:pPr>
        <w:pStyle w:val="Heading1"/>
      </w:pPr>
      <w:r>
        <w:rPr>
          <w:lang w:val="en_US" w:bidi="en_US"/>
        </w:rPr>
        <w:t>ἐνδοξάζομαι</w:t>
      </w:r>
    </w:p>
    <w:p>
      <w:pPr/>
      <w:r>
        <w:rPr>
          <w:lang w:val="en_US" w:bidi="en_US"/>
        </w:rPr>
      </w:r>
      <w:r>
        <w:rPr>
          <w:lang w:val="en_US" w:bidi="en_US"/>
        </w:rPr>
        <w:t>ἐνδοξάζομαι</w:t>
      </w:r>
      <w:r>
        <w:rPr>
          <w:lang w:val="en_US" w:bidi="en_US"/>
        </w:rPr>
        <w:t xml:space="preserve"> (</w:t>
      </w:r>
      <w:r>
        <w:rPr>
          <w:lang w:val="en_US" w:bidi="en_US"/>
        </w:rPr>
        <w:t>G1740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δοκέω</w:t>
      </w:r>
    </w:p>
    <w:p>
      <w:pPr/>
      <w:r>
        <w:rPr>
          <w:lang w:val="en_US" w:bidi="en_US"/>
        </w:rPr>
      </w:r>
      <w:r>
        <w:rPr>
          <w:lang w:val="en_US" w:bidi="en_US"/>
        </w:rPr>
        <w:t>87.9</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to receive honor</w:t>
      </w:r>
      <w:r>
        <w:rPr>
          <w:lang w:val="en_US" w:bidi="en_US"/>
        </w:rPr>
        <w:t xml:space="preserve">, </w:t>
      </w:r>
      <w:r>
        <w:rPr>
          <w:lang w:val="en_US" w:bidi="en_US"/>
        </w:rPr>
        <w:t>to be honored</w:t>
      </w:r>
      <w:r>
        <w:rPr>
          <w:lang w:val="en_US" w:bidi="en_US"/>
        </w:rPr>
        <w:t xml:space="preserve"> </w:t>
      </w:r>
      <w:r>
        <w:rPr>
          <w:lang w:val="en_US" w:bidi="en_US"/>
        </w:rPr>
        <w:t>to be the object of great honor</w:t>
      </w:r>
    </w:p>
    <w:p>
      <w:pPr/>
      <w:r>
        <w:rPr>
          <w:lang w:val="en_US" w:bidi="en_US"/>
        </w:rPr>
      </w:r>
      <w:r>
        <w:rPr>
          <w:lang w:val="en_US" w:bidi="en_US"/>
        </w:rPr>
        <w:t>2TH 1:10</w:t>
      </w:r>
      <w:r>
        <w:rPr>
          <w:lang w:val="en_US" w:bidi="en_US"/>
        </w:rPr>
        <w:t xml:space="preserve"> · </w:t>
      </w:r>
      <w:r>
        <w:rPr>
          <w:lang w:val="en_US" w:bidi="en_US"/>
        </w:rPr>
        <w:t>2TH 1:12</w:t>
      </w:r>
      <w:r>
        <w:rPr>
          <w:lang w:val="en_US" w:bidi="en_US"/>
        </w:rPr>
      </w:r>
      <w:r>
        <w:rPr>
          <w:lang w:val="en_US" w:bidi="en_US"/>
        </w:rPr>
      </w:r>
    </w:p>
    <w:p>
      <w:pPr/>
      <w:r>
        <w:rPr>
          <w:lang w:val="en_US" w:bidi="en_US"/>
        </w:rPr>
      </w:r>
    </w:p>
    <w:p>
      <w:pPr>
        <w:pStyle w:val="Heading2"/>
      </w:pPr>
      <w:r>
        <w:rPr>
          <w:lang w:val="en_US" w:bidi="en_US"/>
        </w:rPr>
        <w:t>ἔνδοξος</w:t>
      </w:r>
      <w:r>
        <w:rPr>
          <w:lang w:val="en_US" w:bidi="en_US"/>
        </w:rPr>
      </w:r>
    </w:p>
    <w:p>
      <w:pPr>
        <w:pStyle w:val="Heading1"/>
      </w:pPr>
      <w:r>
        <w:rPr>
          <w:lang w:val="en_US" w:bidi="en_US"/>
        </w:rPr>
        <w:t>ἔνδοξος</w:t>
      </w:r>
    </w:p>
    <w:p>
      <w:pPr/>
      <w:r>
        <w:rPr>
          <w:lang w:val="en_US" w:bidi="en_US"/>
        </w:rPr>
      </w:r>
      <w:r>
        <w:rPr>
          <w:lang w:val="en_US" w:bidi="en_US"/>
        </w:rPr>
        <w:t>ἔνδοξος</w:t>
      </w:r>
      <w:r>
        <w:rPr>
          <w:lang w:val="en_US" w:bidi="en_US"/>
        </w:rPr>
        <w:t xml:space="preserve"> (</w:t>
      </w:r>
      <w:r>
        <w:rPr>
          <w:lang w:val="en_US" w:bidi="en_US"/>
        </w:rPr>
        <w:t>G1741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δοκέω</w:t>
      </w:r>
    </w:p>
    <w:p>
      <w:pPr/>
      <w:r>
        <w:rPr>
          <w:lang w:val="en_US" w:bidi="en_US"/>
        </w:rPr>
      </w:r>
      <w:r>
        <w:rPr>
          <w:lang w:val="en_US" w:bidi="en_US"/>
        </w:rPr>
        <w:t>79.19</w:t>
      </w:r>
      <w:r>
        <w:rPr>
          <w:lang w:val="en_US" w:bidi="en_US"/>
        </w:rPr>
        <w:t xml:space="preserve"> · </w:t>
      </w:r>
      <w:r>
        <w:rPr>
          <w:lang w:val="en_US" w:bidi="en_US"/>
        </w:rPr>
        <w:t>Features of Objects</w:t>
      </w:r>
      <w:r>
        <w:rPr>
          <w:lang w:val="en_US" w:bidi="en_US"/>
        </w:rPr>
        <w:t xml:space="preserve"> · </w:t>
      </w:r>
      <w:r>
        <w:rPr>
          <w:lang w:val="en_US" w:bidi="en_US"/>
        </w:rPr>
        <w:t>Glorious</w:t>
      </w:r>
    </w:p>
    <w:p>
      <w:pPr/>
      <w:r>
        <w:rPr>
          <w:lang w:val="en_US" w:bidi="en_US"/>
        </w:rPr>
      </w:r>
      <w:r>
        <w:rPr>
          <w:lang w:val="en_US" w:bidi="en_US"/>
        </w:rPr>
        <w:t>glorious</w:t>
      </w:r>
      <w:r>
        <w:rPr>
          <w:lang w:val="en_US" w:bidi="en_US"/>
        </w:rPr>
        <w:t xml:space="preserve">, </w:t>
      </w:r>
      <w:r>
        <w:rPr>
          <w:lang w:val="en_US" w:bidi="en_US"/>
        </w:rPr>
        <w:t>splendid</w:t>
      </w:r>
      <w:r>
        <w:rPr>
          <w:lang w:val="en_US" w:bidi="en_US"/>
        </w:rPr>
        <w:t xml:space="preserve">, </w:t>
      </w:r>
      <w:r>
        <w:rPr>
          <w:lang w:val="en_US" w:bidi="en_US"/>
        </w:rPr>
        <w:t>wonderful</w:t>
      </w:r>
      <w:r>
        <w:rPr>
          <w:lang w:val="en_US" w:bidi="en_US"/>
        </w:rPr>
        <w:t xml:space="preserve">, </w:t>
      </w:r>
      <w:r>
        <w:rPr>
          <w:lang w:val="en_US" w:bidi="en_US"/>
        </w:rPr>
        <w:t>in splendor</w:t>
      </w:r>
      <w:r>
        <w:rPr>
          <w:lang w:val="en_US" w:bidi="en_US"/>
        </w:rPr>
        <w:t xml:space="preserve"> </w:t>
      </w:r>
      <w:r>
        <w:rPr>
          <w:lang w:val="en_US" w:bidi="en_US"/>
        </w:rPr>
        <w:t>pertaining to being splendid or glorious</w:t>
      </w:r>
    </w:p>
    <w:p>
      <w:pPr/>
      <w:r>
        <w:rPr>
          <w:lang w:val="en_US" w:bidi="en_US"/>
        </w:rPr>
      </w:r>
      <w:r>
        <w:rPr>
          <w:lang w:val="en_US" w:bidi="en_US"/>
        </w:rPr>
        <w:t>LUK 7:25</w:t>
      </w:r>
      <w:r>
        <w:rPr>
          <w:lang w:val="en_US" w:bidi="en_US"/>
        </w:rPr>
        <w:t xml:space="preserve"> · </w:t>
      </w:r>
      <w:r>
        <w:rPr>
          <w:lang w:val="en_US" w:bidi="en_US"/>
        </w:rPr>
        <w:t>LUK 13:17</w:t>
      </w:r>
      <w:r>
        <w:rPr>
          <w:lang w:val="en_US" w:bidi="en_US"/>
        </w:rPr>
        <w:t xml:space="preserve"> · </w:t>
      </w:r>
      <w:r>
        <w:rPr>
          <w:lang w:val="en_US" w:bidi="en_US"/>
        </w:rPr>
        <w:t>EPH 5:27</w:t>
      </w:r>
    </w:p>
    <w:p>
      <w:pPr/>
      <w:r>
        <w:rPr>
          <w:lang w:val="en_US" w:bidi="en_US"/>
        </w:rPr>
      </w:r>
      <w:r>
        <w:rPr>
          <w:lang w:val="en_US" w:bidi="en_US"/>
        </w:rPr>
        <w:t>87.6</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honored</w:t>
      </w:r>
      <w:r>
        <w:rPr>
          <w:lang w:val="en_US" w:bidi="en_US"/>
        </w:rPr>
        <w:t xml:space="preserve">, </w:t>
      </w:r>
      <w:r>
        <w:rPr>
          <w:lang w:val="en_US" w:bidi="en_US"/>
        </w:rPr>
        <w:t>respected</w:t>
      </w:r>
      <w:r>
        <w:rPr>
          <w:lang w:val="en_US" w:bidi="en_US"/>
        </w:rPr>
        <w:t xml:space="preserve"> </w:t>
      </w:r>
      <w:r>
        <w:rPr>
          <w:lang w:val="en_US" w:bidi="en_US"/>
        </w:rPr>
        <w:t>pertaining to high status, involving both honor and respect</w:t>
      </w:r>
    </w:p>
    <w:p>
      <w:pPr/>
      <w:r>
        <w:rPr>
          <w:lang w:val="en_US" w:bidi="en_US"/>
        </w:rPr>
      </w:r>
      <w:r>
        <w:rPr>
          <w:lang w:val="en_US" w:bidi="en_US"/>
        </w:rPr>
        <w:t>1CO 4:10</w:t>
      </w:r>
      <w:r>
        <w:rPr>
          <w:lang w:val="en_US" w:bidi="en_US"/>
        </w:rPr>
      </w:r>
      <w:r>
        <w:rPr>
          <w:lang w:val="en_US" w:bidi="en_US"/>
        </w:rPr>
      </w:r>
    </w:p>
    <w:p>
      <w:pPr/>
      <w:r>
        <w:rPr>
          <w:lang w:val="en_US" w:bidi="en_US"/>
        </w:rPr>
      </w:r>
    </w:p>
    <w:p>
      <w:pPr>
        <w:pStyle w:val="Heading2"/>
      </w:pPr>
      <w:r>
        <w:rPr>
          <w:lang w:val="en_US" w:bidi="en_US"/>
        </w:rPr>
        <w:t>ἔνδυμα</w:t>
      </w:r>
      <w:r>
        <w:rPr>
          <w:lang w:val="en_US" w:bidi="en_US"/>
        </w:rPr>
      </w:r>
    </w:p>
    <w:p>
      <w:pPr>
        <w:pStyle w:val="Heading1"/>
      </w:pPr>
      <w:r>
        <w:rPr>
          <w:lang w:val="en_US" w:bidi="en_US"/>
        </w:rPr>
        <w:t>ἔνδυμα</w:t>
      </w:r>
    </w:p>
    <w:p>
      <w:pPr/>
      <w:r>
        <w:rPr>
          <w:lang w:val="en_US" w:bidi="en_US"/>
        </w:rPr>
      </w:r>
      <w:r>
        <w:rPr>
          <w:lang w:val="en_US" w:bidi="en_US"/>
        </w:rPr>
        <w:t>ἔνδυμα</w:t>
      </w:r>
      <w:r>
        <w:rPr>
          <w:lang w:val="en_US" w:bidi="en_US"/>
        </w:rPr>
        <w:t xml:space="preserve"> (</w:t>
      </w:r>
      <w:r>
        <w:rPr>
          <w:lang w:val="en_US" w:bidi="en_US"/>
        </w:rPr>
        <w:t>G1742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δύνω</w:t>
      </w:r>
    </w:p>
    <w:p>
      <w:pPr/>
      <w:r>
        <w:rPr>
          <w:lang w:val="en_US" w:bidi="en_US"/>
        </w:rPr>
      </w:r>
      <w:r>
        <w:rPr>
          <w:lang w:val="en_US" w:bidi="en_US"/>
        </w:rPr>
        <w:t>6.162</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clothing</w:t>
      </w:r>
      <w:r>
        <w:rPr>
          <w:lang w:val="en_US" w:bidi="en_US"/>
        </w:rPr>
        <w:t xml:space="preserve">, </w:t>
      </w:r>
      <w:r>
        <w:rPr>
          <w:lang w:val="en_US" w:bidi="en_US"/>
        </w:rPr>
        <w:t>apparel</w:t>
      </w:r>
      <w:r>
        <w:rPr>
          <w:lang w:val="en_US" w:bidi="en_US"/>
        </w:rPr>
        <w:t xml:space="preserve"> </w:t>
      </w:r>
      <w:r>
        <w:rPr>
          <w:lang w:val="en_US" w:bidi="en_US"/>
        </w:rPr>
        <w:t>any kind of clothing</w:t>
      </w:r>
    </w:p>
    <w:p>
      <w:pPr/>
      <w:r>
        <w:rPr>
          <w:lang w:val="en_US" w:bidi="en_US"/>
        </w:rPr>
      </w:r>
      <w:r>
        <w:rPr>
          <w:lang w:val="en_US" w:bidi="en_US"/>
        </w:rPr>
        <w:t>MAT 3:4</w:t>
      </w:r>
      <w:r>
        <w:rPr>
          <w:lang w:val="en_US" w:bidi="en_US"/>
        </w:rPr>
        <w:t xml:space="preserve"> · </w:t>
      </w:r>
      <w:r>
        <w:rPr>
          <w:lang w:val="en_US" w:bidi="en_US"/>
        </w:rPr>
        <w:t>MAT 6:25</w:t>
      </w:r>
      <w:r>
        <w:rPr>
          <w:lang w:val="en_US" w:bidi="en_US"/>
        </w:rPr>
        <w:t xml:space="preserve"> · </w:t>
      </w:r>
      <w:r>
        <w:rPr>
          <w:lang w:val="en_US" w:bidi="en_US"/>
        </w:rPr>
        <w:t>MAT 6:28</w:t>
      </w:r>
      <w:r>
        <w:rPr>
          <w:lang w:val="en_US" w:bidi="en_US"/>
        </w:rPr>
        <w:t xml:space="preserve"> · </w:t>
      </w:r>
      <w:r>
        <w:rPr>
          <w:lang w:val="en_US" w:bidi="en_US"/>
        </w:rPr>
        <w:t>MAT 7:15</w:t>
      </w:r>
      <w:r>
        <w:rPr>
          <w:lang w:val="en_US" w:bidi="en_US"/>
        </w:rPr>
        <w:t xml:space="preserve"> · </w:t>
      </w:r>
      <w:r>
        <w:rPr>
          <w:lang w:val="en_US" w:bidi="en_US"/>
        </w:rPr>
        <w:t>MAT 22:11</w:t>
      </w:r>
      <w:r>
        <w:rPr>
          <w:lang w:val="en_US" w:bidi="en_US"/>
        </w:rPr>
        <w:t xml:space="preserve"> · </w:t>
      </w:r>
      <w:r>
        <w:rPr>
          <w:lang w:val="en_US" w:bidi="en_US"/>
        </w:rPr>
        <w:t>MAT 22:12</w:t>
      </w:r>
      <w:r>
        <w:rPr>
          <w:lang w:val="en_US" w:bidi="en_US"/>
        </w:rPr>
        <w:t xml:space="preserve"> · </w:t>
      </w:r>
      <w:r>
        <w:rPr>
          <w:lang w:val="en_US" w:bidi="en_US"/>
        </w:rPr>
        <w:t>MAT 28:3</w:t>
      </w:r>
      <w:r>
        <w:rPr>
          <w:lang w:val="en_US" w:bidi="en_US"/>
        </w:rPr>
        <w:t xml:space="preserve"> · </w:t>
      </w:r>
      <w:r>
        <w:rPr>
          <w:lang w:val="en_US" w:bidi="en_US"/>
        </w:rPr>
        <w:t>LUK 12:23</w:t>
      </w:r>
      <w:r>
        <w:rPr>
          <w:lang w:val="en_US" w:bidi="en_US"/>
        </w:rPr>
      </w:r>
      <w:r>
        <w:rPr>
          <w:lang w:val="en_US" w:bidi="en_US"/>
        </w:rPr>
      </w:r>
    </w:p>
    <w:p>
      <w:pPr/>
      <w:r>
        <w:rPr>
          <w:lang w:val="en_US" w:bidi="en_US"/>
        </w:rPr>
      </w:r>
    </w:p>
    <w:p>
      <w:pPr>
        <w:pStyle w:val="Heading2"/>
      </w:pPr>
      <w:r>
        <w:rPr>
          <w:lang w:val="en_US" w:bidi="en_US"/>
        </w:rPr>
        <w:t>ἐνδυναμόω</w:t>
      </w:r>
      <w:r>
        <w:rPr>
          <w:lang w:val="en_US" w:bidi="en_US"/>
        </w:rPr>
      </w:r>
    </w:p>
    <w:p>
      <w:pPr>
        <w:pStyle w:val="Heading1"/>
      </w:pPr>
      <w:r>
        <w:rPr>
          <w:lang w:val="en_US" w:bidi="en_US"/>
        </w:rPr>
        <w:t>ἐνδυναμόω</w:t>
      </w:r>
    </w:p>
    <w:p>
      <w:pPr/>
      <w:r>
        <w:rPr>
          <w:lang w:val="en_US" w:bidi="en_US"/>
        </w:rPr>
      </w:r>
      <w:r>
        <w:rPr>
          <w:lang w:val="en_US" w:bidi="en_US"/>
        </w:rPr>
        <w:t>ἐνδυναμόω</w:t>
      </w:r>
      <w:r>
        <w:rPr>
          <w:lang w:val="en_US" w:bidi="en_US"/>
        </w:rPr>
        <w:t xml:space="preserve"> (</w:t>
      </w:r>
      <w:r>
        <w:rPr>
          <w:lang w:val="en_US" w:bidi="en_US"/>
        </w:rPr>
        <w:t>G1743</w:t>
      </w:r>
      <w:r>
        <w:rPr>
          <w:lang w:val="en_US" w:bidi="en_US"/>
        </w:rPr>
        <w:t xml:space="preserve">) — </w:t>
      </w:r>
      <w:r>
        <w:rPr>
          <w:lang w:val="en_US" w:bidi="en_US"/>
        </w:rPr>
        <w:t>ἐνδυναμόομαι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δύναμαι</w:t>
      </w:r>
    </w:p>
    <w:p>
      <w:pPr/>
      <w:r>
        <w:rPr>
          <w:lang w:val="en_US" w:bidi="en_US"/>
        </w:rPr>
      </w:r>
      <w:r>
        <w:rPr>
          <w:lang w:val="en_US" w:bidi="en_US"/>
        </w:rPr>
        <w:t>74.6</w:t>
      </w:r>
      <w:r>
        <w:rPr>
          <w:lang w:val="en_US" w:bidi="en_US"/>
        </w:rPr>
        <w:t xml:space="preserve"> · </w:t>
      </w:r>
      <w:r>
        <w:rPr>
          <w:lang w:val="en_US" w:bidi="en_US"/>
        </w:rPr>
        <w:t>Able, Capable</w:t>
      </w:r>
    </w:p>
    <w:p>
      <w:pPr/>
      <w:r>
        <w:rPr>
          <w:lang w:val="en_US" w:bidi="en_US"/>
        </w:rPr>
      </w:r>
      <w:r>
        <w:rPr>
          <w:lang w:val="en_US" w:bidi="en_US"/>
        </w:rPr>
        <w:t>to make someone able</w:t>
      </w:r>
      <w:r>
        <w:rPr>
          <w:lang w:val="en_US" w:bidi="en_US"/>
        </w:rPr>
        <w:t xml:space="preserve">, </w:t>
      </w:r>
      <w:r>
        <w:rPr>
          <w:lang w:val="en_US" w:bidi="en_US"/>
        </w:rPr>
        <w:t>to give capability to</w:t>
      </w:r>
      <w:r>
        <w:rPr>
          <w:lang w:val="en_US" w:bidi="en_US"/>
        </w:rPr>
        <w:t xml:space="preserve">, </w:t>
      </w:r>
      <w:r>
        <w:rPr>
          <w:lang w:val="en_US" w:bidi="en_US"/>
        </w:rPr>
        <w:t>to enable</w:t>
      </w:r>
      <w:r>
        <w:rPr>
          <w:lang w:val="en_US" w:bidi="en_US"/>
        </w:rPr>
        <w:t xml:space="preserve">, </w:t>
      </w:r>
      <w:r>
        <w:rPr>
          <w:lang w:val="en_US" w:bidi="en_US"/>
        </w:rPr>
        <w:t>to strengthen</w:t>
      </w:r>
      <w:r>
        <w:rPr>
          <w:lang w:val="en_US" w:bidi="en_US"/>
        </w:rPr>
        <w:t xml:space="preserve">, </w:t>
      </w:r>
      <w:r>
        <w:rPr>
          <w:lang w:val="en_US" w:bidi="en_US"/>
        </w:rPr>
        <w:t>to empower</w:t>
      </w:r>
      <w:r>
        <w:rPr>
          <w:lang w:val="en_US" w:bidi="en_US"/>
        </w:rPr>
        <w:t xml:space="preserve"> </w:t>
      </w:r>
      <w:r>
        <w:rPr>
          <w:lang w:val="en_US" w:bidi="en_US"/>
        </w:rPr>
        <w:t xml:space="preserve">(derivative of </w:t>
      </w:r>
      <w:r>
        <w:rPr>
          <w:lang w:val="en_US" w:bidi="en_US"/>
        </w:rPr>
        <w:t>δύναμαι</w:t>
      </w:r>
      <w:r>
        <w:rPr>
          <w:lang w:val="en_US" w:bidi="en_US"/>
        </w:rPr>
        <w:t xml:space="preserve"> ‘to be able,’ </w:t>
      </w:r>
      <w:hyperlink r:id="rId150">
        <w:r>
          <w:rPr>
            <w:lang w:val="en_US" w:bidi="en_US"/>
          </w:rPr>
          <w:rPr>
            <w:color w:val="0000EE"/>
            <w:u w:val="single"/>
          </w:rPr>
          <w:t>74.5</w:t>
        </w:r>
      </w:hyperlink>
      <w:r>
        <w:rPr>
          <w:lang w:val="en_US" w:bidi="en_US"/>
        </w:rPr>
        <w:t>) to cause someone to have the ability to do or to experience something</w:t>
      </w:r>
    </w:p>
    <w:p>
      <w:pPr/>
      <w:r>
        <w:rPr>
          <w:lang w:val="en_US" w:bidi="en_US"/>
        </w:rPr>
      </w:r>
      <w:r>
        <w:rPr>
          <w:lang w:val="en_US" w:bidi="en_US"/>
        </w:rPr>
        <w:t>ROM 4:20</w:t>
      </w:r>
      <w:r>
        <w:rPr>
          <w:lang w:val="en_US" w:bidi="en_US"/>
        </w:rPr>
        <w:t xml:space="preserve"> · </w:t>
      </w:r>
      <w:r>
        <w:rPr>
          <w:lang w:val="en_US" w:bidi="en_US"/>
        </w:rPr>
        <w:t>PHP 4:13</w:t>
      </w:r>
      <w:r>
        <w:rPr>
          <w:lang w:val="en_US" w:bidi="en_US"/>
        </w:rPr>
        <w:t xml:space="preserve"> · </w:t>
      </w:r>
      <w:r>
        <w:rPr>
          <w:lang w:val="en_US" w:bidi="en_US"/>
        </w:rPr>
        <w:t>1TI 1:12</w:t>
      </w:r>
      <w:r>
        <w:rPr>
          <w:lang w:val="en_US" w:bidi="en_US"/>
        </w:rPr>
        <w:t xml:space="preserve"> · </w:t>
      </w:r>
      <w:r>
        <w:rPr>
          <w:lang w:val="en_US" w:bidi="en_US"/>
        </w:rPr>
        <w:t>2TI 2:1</w:t>
      </w:r>
      <w:r>
        <w:rPr>
          <w:lang w:val="en_US" w:bidi="en_US"/>
        </w:rPr>
        <w:t xml:space="preserve"> · </w:t>
      </w:r>
      <w:r>
        <w:rPr>
          <w:lang w:val="en_US" w:bidi="en_US"/>
        </w:rPr>
        <w:t>2TI 4:17</w:t>
      </w:r>
    </w:p>
    <w:p>
      <w:pPr/>
      <w:r>
        <w:rPr>
          <w:lang w:val="en_US" w:bidi="en_US"/>
        </w:rPr>
      </w:r>
      <w:r>
        <w:rPr>
          <w:lang w:val="en_US" w:bidi="en_US"/>
        </w:rPr>
        <w:t>74.7</w:t>
      </w:r>
      <w:r>
        <w:rPr>
          <w:lang w:val="en_US" w:bidi="en_US"/>
        </w:rPr>
        <w:t xml:space="preserve"> · </w:t>
      </w:r>
      <w:r>
        <w:rPr>
          <w:lang w:val="en_US" w:bidi="en_US"/>
        </w:rPr>
        <w:t>(ἐνδυναμόομαι)</w:t>
      </w:r>
      <w:r>
        <w:rPr>
          <w:lang w:val="en_US" w:bidi="en_US"/>
        </w:rPr>
        <w:t xml:space="preserve"> · </w:t>
      </w:r>
      <w:r>
        <w:rPr>
          <w:lang w:val="en_US" w:bidi="en_US"/>
        </w:rPr>
        <w:t>Able, Capable</w:t>
      </w:r>
    </w:p>
    <w:p>
      <w:pPr/>
      <w:r>
        <w:rPr>
          <w:lang w:val="en_US" w:bidi="en_US"/>
        </w:rPr>
      </w:r>
      <w:r>
        <w:rPr>
          <w:lang w:val="en_US" w:bidi="en_US"/>
        </w:rPr>
        <w:t>to become able</w:t>
      </w:r>
      <w:r>
        <w:rPr>
          <w:lang w:val="en_US" w:bidi="en_US"/>
        </w:rPr>
        <w:t xml:space="preserve">, </w:t>
      </w:r>
      <w:r>
        <w:rPr>
          <w:lang w:val="en_US" w:bidi="en_US"/>
        </w:rPr>
        <w:t>to become capable</w:t>
      </w:r>
      <w:r>
        <w:rPr>
          <w:lang w:val="en_US" w:bidi="en_US"/>
        </w:rPr>
        <w:t xml:space="preserve"> </w:t>
      </w:r>
      <w:r>
        <w:rPr>
          <w:lang w:val="en_US" w:bidi="en_US"/>
        </w:rPr>
        <w:t>to become able to do something</w:t>
      </w:r>
    </w:p>
    <w:p>
      <w:pPr/>
      <w:r>
        <w:rPr>
          <w:lang w:val="en_US" w:bidi="en_US"/>
        </w:rPr>
      </w:r>
      <w:r>
        <w:rPr>
          <w:lang w:val="en_US" w:bidi="en_US"/>
        </w:rPr>
        <w:t>ACT 9:22</w:t>
      </w:r>
      <w:r>
        <w:rPr>
          <w:lang w:val="en_US" w:bidi="en_US"/>
        </w:rPr>
        <w:t xml:space="preserve"> · </w:t>
      </w:r>
      <w:r>
        <w:rPr>
          <w:lang w:val="en_US" w:bidi="en_US"/>
        </w:rPr>
        <w:t>EPH 6:10</w:t>
      </w:r>
      <w:r>
        <w:rPr>
          <w:lang w:val="en_US" w:bidi="en_US"/>
        </w:rPr>
      </w:r>
      <w:r>
        <w:rPr>
          <w:lang w:val="en_US" w:bidi="en_US"/>
        </w:rPr>
      </w:r>
    </w:p>
    <w:p>
      <w:pPr/>
      <w:r>
        <w:rPr>
          <w:lang w:val="en_US" w:bidi="en_US"/>
        </w:rPr>
      </w:r>
    </w:p>
    <w:p>
      <w:pPr>
        <w:pStyle w:val="Heading2"/>
      </w:pPr>
      <w:r>
        <w:rPr>
          <w:lang w:val="en_US" w:bidi="en_US"/>
        </w:rPr>
        <w:t>ἐνδύνω</w:t>
      </w:r>
      <w:r>
        <w:rPr>
          <w:lang w:val="en_US" w:bidi="en_US"/>
        </w:rPr>
      </w:r>
    </w:p>
    <w:p>
      <w:pPr>
        <w:pStyle w:val="Heading1"/>
      </w:pPr>
      <w:r>
        <w:rPr>
          <w:lang w:val="en_US" w:bidi="en_US"/>
        </w:rPr>
        <w:t>ἐνδύνω</w:t>
      </w:r>
    </w:p>
    <w:p>
      <w:pPr/>
      <w:r>
        <w:rPr>
          <w:lang w:val="en_US" w:bidi="en_US"/>
        </w:rPr>
      </w:r>
      <w:r>
        <w:rPr>
          <w:lang w:val="en_US" w:bidi="en_US"/>
        </w:rPr>
        <w:t>ἐνδύνω</w:t>
      </w:r>
      <w:r>
        <w:rPr>
          <w:lang w:val="en_US" w:bidi="en_US"/>
        </w:rPr>
        <w:t xml:space="preserve"> (</w:t>
      </w:r>
      <w:r>
        <w:rPr>
          <w:lang w:val="en_US" w:bidi="en_US"/>
        </w:rPr>
        <w:t>G1744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δύνω</w:t>
      </w:r>
    </w:p>
    <w:p>
      <w:pPr/>
      <w:r>
        <w:rPr>
          <w:lang w:val="en_US" w:bidi="en_US"/>
        </w:rPr>
      </w:r>
      <w:r>
        <w:rPr>
          <w:lang w:val="en_US" w:bidi="en_US"/>
        </w:rPr>
        <w:t>15.94</w:t>
      </w:r>
      <w:r>
        <w:rPr>
          <w:lang w:val="en_US" w:bidi="en_US"/>
        </w:rPr>
        <w:t xml:space="preserve"> · </w:t>
      </w:r>
      <w:r>
        <w:rPr>
          <w:lang w:val="en_US" w:bidi="en_US"/>
        </w:rPr>
        <w:t>Linear Movement</w:t>
      </w:r>
      <w:r>
        <w:rPr>
          <w:lang w:val="en_US" w:bidi="en_US"/>
        </w:rPr>
        <w:t xml:space="preserve"> · </w:t>
      </w:r>
      <w:r>
        <w:rPr>
          <w:lang w:val="en_US" w:bidi="en_US"/>
        </w:rPr>
        <w:t>Come/Go Into</w:t>
      </w:r>
    </w:p>
    <w:p>
      <w:pPr/>
      <w:r>
        <w:rPr>
          <w:lang w:val="en_US" w:bidi="en_US"/>
        </w:rPr>
      </w:r>
      <w:r>
        <w:rPr>
          <w:lang w:val="en_US" w:bidi="en_US"/>
        </w:rPr>
        <w:t>to enter in secretly</w:t>
      </w:r>
      <w:r>
        <w:rPr>
          <w:lang w:val="en_US" w:bidi="en_US"/>
        </w:rPr>
        <w:t xml:space="preserve">, </w:t>
      </w:r>
      <w:r>
        <w:rPr>
          <w:lang w:val="en_US" w:bidi="en_US"/>
        </w:rPr>
        <w:t>to slip into</w:t>
      </w:r>
      <w:r>
        <w:rPr>
          <w:lang w:val="en_US" w:bidi="en_US"/>
        </w:rPr>
        <w:t xml:space="preserve"> </w:t>
      </w:r>
      <w:r>
        <w:rPr>
          <w:lang w:val="en_US" w:bidi="en_US"/>
        </w:rPr>
        <w:t>to enter secretly and with ulterior motives</w:t>
      </w:r>
      <w:r>
        <w:rPr>
          <w:lang w:val="en_US" w:bidi="en_US"/>
        </w:rPr>
        <w:t xml:space="preserve"> </w:t>
      </w:r>
      <w:r>
        <w:rPr>
          <w:lang w:val="en_US" w:bidi="en_US"/>
        </w:rPr>
        <w:t xml:space="preserve">In order to render the meaning of ἐνδύνω in </w:t>
      </w:r>
      <w:r>
        <w:rPr>
          <w:lang w:val="en_US" w:bidi="en_US"/>
        </w:rPr>
        <w:t>2TI 3:6</w:t>
      </w:r>
      <w:r>
        <w:rPr>
          <w:lang w:val="en_US" w:bidi="en_US"/>
        </w:rPr>
        <w:t>, it may be necessary in some languages to be somewhat more explicit, for example, ‘they enter into houses without being seen’ or ‘they enter into houses without people knowing what they really intend to do.’</w:t>
      </w:r>
    </w:p>
    <w:p>
      <w:pPr/>
      <w:r>
        <w:rPr>
          <w:lang w:val="en_US" w:bidi="en_US"/>
        </w:rPr>
      </w:r>
      <w:r>
        <w:rPr>
          <w:lang w:val="en_US" w:bidi="en_US"/>
        </w:rPr>
        <w:t>2TI 3:6</w:t>
      </w:r>
      <w:r>
        <w:rPr>
          <w:lang w:val="en_US" w:bidi="en_US"/>
        </w:rPr>
      </w:r>
      <w:r>
        <w:rPr>
          <w:lang w:val="en_US" w:bidi="en_US"/>
        </w:rPr>
      </w:r>
    </w:p>
    <w:p>
      <w:pPr/>
      <w:r>
        <w:rPr>
          <w:lang w:val="en_US" w:bidi="en_US"/>
        </w:rPr>
      </w:r>
    </w:p>
    <w:p>
      <w:pPr>
        <w:pStyle w:val="Heading2"/>
      </w:pPr>
      <w:r>
        <w:rPr>
          <w:lang w:val="en_US" w:bidi="en_US"/>
        </w:rPr>
        <w:t>ἔνδυσις</w:t>
      </w:r>
      <w:r>
        <w:rPr>
          <w:lang w:val="en_US" w:bidi="en_US"/>
        </w:rPr>
      </w:r>
    </w:p>
    <w:p>
      <w:pPr>
        <w:pStyle w:val="Heading1"/>
      </w:pPr>
      <w:r>
        <w:rPr>
          <w:lang w:val="en_US" w:bidi="en_US"/>
        </w:rPr>
        <w:t>ἔνδυσις</w:t>
      </w:r>
    </w:p>
    <w:p>
      <w:pPr/>
      <w:r>
        <w:rPr>
          <w:lang w:val="en_US" w:bidi="en_US"/>
        </w:rPr>
      </w:r>
      <w:r>
        <w:rPr>
          <w:lang w:val="en_US" w:bidi="en_US"/>
        </w:rPr>
        <w:t>ἔνδυσις</w:t>
      </w:r>
      <w:r>
        <w:rPr>
          <w:lang w:val="en_US" w:bidi="en_US"/>
        </w:rPr>
        <w:t xml:space="preserve"> (</w:t>
      </w:r>
      <w:r>
        <w:rPr>
          <w:lang w:val="en_US" w:bidi="en_US"/>
        </w:rPr>
        <w:t>G1745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δύνω</w:t>
      </w:r>
    </w:p>
    <w:p>
      <w:pPr/>
      <w:r>
        <w:rPr>
          <w:lang w:val="en_US" w:bidi="en_US"/>
        </w:rPr>
      </w:r>
      <w:r>
        <w:rPr>
          <w:lang w:val="en_US" w:bidi="en_US"/>
        </w:rPr>
        <w:t>49.11</w:t>
      </w:r>
      <w:r>
        <w:rPr>
          <w:lang w:val="en_US" w:bidi="en_US"/>
        </w:rPr>
        <w:t xml:space="preserve"> · </w:t>
      </w:r>
      <w:r>
        <w:rPr>
          <w:lang w:val="en_US" w:bidi="en_US"/>
        </w:rPr>
        <w:t>Activities Involving Clothing and Adorning</w:t>
      </w:r>
    </w:p>
    <w:p>
      <w:pPr/>
      <w:r>
        <w:rPr>
          <w:lang w:val="en_US" w:bidi="en_US"/>
        </w:rPr>
      </w:r>
      <w:r>
        <w:rPr>
          <w:lang w:val="en_US" w:bidi="en_US"/>
        </w:rPr>
        <w:t>wearing clothes</w:t>
      </w:r>
      <w:r>
        <w:rPr>
          <w:lang w:val="en_US" w:bidi="en_US"/>
        </w:rPr>
        <w:t xml:space="preserve">, </w:t>
      </w:r>
      <w:r>
        <w:rPr>
          <w:lang w:val="en_US" w:bidi="en_US"/>
        </w:rPr>
        <w:t>dressing in clothes</w:t>
      </w:r>
      <w:r>
        <w:rPr>
          <w:lang w:val="en_US" w:bidi="en_US"/>
        </w:rPr>
        <w:t xml:space="preserve"> </w:t>
      </w:r>
      <w:r>
        <w:rPr>
          <w:lang w:val="en_US" w:bidi="en_US"/>
        </w:rPr>
        <w:t>putting on and wearing clothes</w:t>
      </w:r>
    </w:p>
    <w:p>
      <w:pPr/>
      <w:r>
        <w:rPr>
          <w:lang w:val="en_US" w:bidi="en_US"/>
        </w:rPr>
      </w:r>
      <w:r>
        <w:rPr>
          <w:lang w:val="en_US" w:bidi="en_US"/>
        </w:rPr>
        <w:t>1PE 3:3</w:t>
      </w:r>
      <w:r>
        <w:rPr>
          <w:lang w:val="en_US" w:bidi="en_US"/>
        </w:rPr>
      </w:r>
      <w:r>
        <w:rPr>
          <w:lang w:val="en_US" w:bidi="en_US"/>
        </w:rPr>
      </w:r>
    </w:p>
    <w:p>
      <w:pPr/>
      <w:r>
        <w:rPr>
          <w:lang w:val="en_US" w:bidi="en_US"/>
        </w:rPr>
      </w:r>
    </w:p>
    <w:p>
      <w:pPr>
        <w:pStyle w:val="Heading2"/>
      </w:pPr>
      <w:r>
        <w:rPr>
          <w:lang w:val="en_US" w:bidi="en_US"/>
        </w:rPr>
        <w:t>ἐνδύω</w:t>
      </w:r>
      <w:r>
        <w:rPr>
          <w:lang w:val="en_US" w:bidi="en_US"/>
        </w:rPr>
      </w:r>
    </w:p>
    <w:p>
      <w:pPr>
        <w:pStyle w:val="Heading1"/>
      </w:pPr>
      <w:r>
        <w:rPr>
          <w:lang w:val="en_US" w:bidi="en_US"/>
        </w:rPr>
        <w:t>ἐνδύω</w:t>
      </w:r>
    </w:p>
    <w:p>
      <w:pPr/>
      <w:r>
        <w:rPr>
          <w:lang w:val="en_US" w:bidi="en_US"/>
        </w:rPr>
      </w:r>
      <w:r>
        <w:rPr>
          <w:lang w:val="en_US" w:bidi="en_US"/>
        </w:rPr>
        <w:t>ἐνδύω</w:t>
      </w:r>
      <w:r>
        <w:rPr>
          <w:lang w:val="en_US" w:bidi="en_US"/>
        </w:rPr>
        <w:t xml:space="preserve"> (</w:t>
      </w:r>
      <w:r>
        <w:rPr>
          <w:lang w:val="en_US" w:bidi="en_US"/>
        </w:rPr>
        <w:t>G1746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δύνω</w:t>
      </w:r>
    </w:p>
    <w:p>
      <w:pPr/>
      <w:r>
        <w:rPr>
          <w:lang w:val="en_US" w:bidi="en_US"/>
        </w:rPr>
      </w:r>
      <w:r>
        <w:rPr>
          <w:lang w:val="en_US" w:bidi="en_US"/>
        </w:rPr>
        <w:t>49.1</w:t>
      </w:r>
      <w:r>
        <w:rPr>
          <w:lang w:val="en_US" w:bidi="en_US"/>
        </w:rPr>
        <w:t xml:space="preserve"> · </w:t>
      </w:r>
      <w:r>
        <w:rPr>
          <w:lang w:val="en_US" w:bidi="en_US"/>
        </w:rPr>
        <w:t>Activities Involving Clothing and Adorning</w:t>
      </w:r>
    </w:p>
    <w:p>
      <w:pPr/>
      <w:r>
        <w:rPr>
          <w:lang w:val="en_US" w:bidi="en_US"/>
        </w:rPr>
      </w:r>
      <w:r>
        <w:rPr>
          <w:lang w:val="en_US" w:bidi="en_US"/>
        </w:rPr>
        <w:t>to clothe</w:t>
      </w:r>
      <w:r>
        <w:rPr>
          <w:lang w:val="en_US" w:bidi="en_US"/>
        </w:rPr>
        <w:t xml:space="preserve">, </w:t>
      </w:r>
      <w:r>
        <w:rPr>
          <w:lang w:val="en_US" w:bidi="en_US"/>
        </w:rPr>
        <w:t>to dress</w:t>
      </w:r>
      <w:r>
        <w:rPr>
          <w:lang w:val="en_US" w:bidi="en_US"/>
        </w:rPr>
        <w:t xml:space="preserve">, </w:t>
      </w:r>
      <w:r>
        <w:rPr>
          <w:lang w:val="en_US" w:bidi="en_US"/>
        </w:rPr>
        <w:t>to put on</w:t>
      </w:r>
      <w:r>
        <w:rPr>
          <w:lang w:val="en_US" w:bidi="en_US"/>
        </w:rPr>
        <w:t xml:space="preserve"> </w:t>
      </w:r>
      <w:r>
        <w:rPr>
          <w:lang w:val="en_US" w:bidi="en_US"/>
        </w:rPr>
        <w:t>to put on clothes, without implying any particular article of clothing</w:t>
      </w:r>
    </w:p>
    <w:p>
      <w:pPr/>
      <w:r>
        <w:rPr>
          <w:lang w:val="en_US" w:bidi="en_US"/>
        </w:rPr>
      </w:r>
      <w:r>
        <w:rPr>
          <w:lang w:val="en_US" w:bidi="en_US"/>
        </w:rPr>
        <w:t>MAT 6:25</w:t>
      </w:r>
      <w:r>
        <w:rPr>
          <w:lang w:val="en_US" w:bidi="en_US"/>
        </w:rPr>
        <w:t xml:space="preserve"> · </w:t>
      </w:r>
      <w:r>
        <w:rPr>
          <w:lang w:val="en_US" w:bidi="en_US"/>
        </w:rPr>
        <w:t>MAT 22:11</w:t>
      </w:r>
      <w:r>
        <w:rPr>
          <w:lang w:val="en_US" w:bidi="en_US"/>
        </w:rPr>
        <w:t xml:space="preserve"> · </w:t>
      </w:r>
      <w:r>
        <w:rPr>
          <w:lang w:val="en_US" w:bidi="en_US"/>
        </w:rPr>
        <w:t>MAT 27:31</w:t>
      </w:r>
      <w:r>
        <w:rPr>
          <w:lang w:val="en_US" w:bidi="en_US"/>
        </w:rPr>
        <w:t xml:space="preserve"> · </w:t>
      </w:r>
      <w:r>
        <w:rPr>
          <w:lang w:val="en_US" w:bidi="en_US"/>
        </w:rPr>
        <w:t>MRK 1:6</w:t>
      </w:r>
      <w:r>
        <w:rPr>
          <w:lang w:val="en_US" w:bidi="en_US"/>
        </w:rPr>
        <w:t xml:space="preserve"> · </w:t>
      </w:r>
      <w:r>
        <w:rPr>
          <w:lang w:val="en_US" w:bidi="en_US"/>
        </w:rPr>
        <w:t>MRK 6:9</w:t>
      </w:r>
      <w:r>
        <w:rPr>
          <w:lang w:val="en_US" w:bidi="en_US"/>
        </w:rPr>
        <w:t xml:space="preserve"> · </w:t>
      </w:r>
      <w:r>
        <w:rPr>
          <w:lang w:val="en_US" w:bidi="en_US"/>
        </w:rPr>
        <w:t>MRK 15:20</w:t>
      </w:r>
      <w:r>
        <w:rPr>
          <w:lang w:val="en_US" w:bidi="en_US"/>
        </w:rPr>
        <w:t xml:space="preserve"> · </w:t>
      </w:r>
      <w:r>
        <w:rPr>
          <w:lang w:val="en_US" w:bidi="en_US"/>
        </w:rPr>
        <w:t>LUK 8:27</w:t>
      </w:r>
      <w:r>
        <w:rPr>
          <w:lang w:val="en_US" w:bidi="en_US"/>
        </w:rPr>
        <w:t xml:space="preserve"> · </w:t>
      </w:r>
      <w:r>
        <w:rPr>
          <w:lang w:val="en_US" w:bidi="en_US"/>
        </w:rPr>
        <w:t>LUK 12:22</w:t>
      </w:r>
      <w:r>
        <w:rPr>
          <w:lang w:val="en_US" w:bidi="en_US"/>
        </w:rPr>
        <w:t xml:space="preserve"> · </w:t>
      </w:r>
      <w:r>
        <w:rPr>
          <w:lang w:val="en_US" w:bidi="en_US"/>
        </w:rPr>
        <w:t>LUK 15:22</w:t>
      </w:r>
      <w:r>
        <w:rPr>
          <w:lang w:val="en_US" w:bidi="en_US"/>
        </w:rPr>
        <w:t xml:space="preserve"> · </w:t>
      </w:r>
      <w:r>
        <w:rPr>
          <w:lang w:val="en_US" w:bidi="en_US"/>
        </w:rPr>
        <w:t>LUK 24:49</w:t>
      </w:r>
      <w:r>
        <w:rPr>
          <w:lang w:val="en_US" w:bidi="en_US"/>
        </w:rPr>
        <w:t xml:space="preserve"> · </w:t>
      </w:r>
      <w:r>
        <w:rPr>
          <w:lang w:val="en_US" w:bidi="en_US"/>
        </w:rPr>
        <w:t>ACT 12:21</w:t>
      </w:r>
      <w:r>
        <w:rPr>
          <w:lang w:val="en_US" w:bidi="en_US"/>
        </w:rPr>
        <w:t xml:space="preserve"> · </w:t>
      </w:r>
      <w:r>
        <w:rPr>
          <w:lang w:val="en_US" w:bidi="en_US"/>
        </w:rPr>
        <w:t>ROM 13:12</w:t>
      </w:r>
      <w:r>
        <w:rPr>
          <w:lang w:val="en_US" w:bidi="en_US"/>
        </w:rPr>
        <w:t xml:space="preserve"> · </w:t>
      </w:r>
      <w:r>
        <w:rPr>
          <w:lang w:val="en_US" w:bidi="en_US"/>
        </w:rPr>
        <w:t>ROM 13:14</w:t>
      </w:r>
      <w:r>
        <w:rPr>
          <w:lang w:val="en_US" w:bidi="en_US"/>
        </w:rPr>
        <w:t xml:space="preserve"> · </w:t>
      </w:r>
      <w:r>
        <w:rPr>
          <w:lang w:val="en_US" w:bidi="en_US"/>
        </w:rPr>
        <w:t>1CO 15:53</w:t>
      </w:r>
      <w:r>
        <w:rPr>
          <w:lang w:val="en_US" w:bidi="en_US"/>
        </w:rPr>
        <w:t xml:space="preserve"> · </w:t>
      </w:r>
      <w:r>
        <w:rPr>
          <w:lang w:val="en_US" w:bidi="en_US"/>
        </w:rPr>
        <w:t>1CO 15:53</w:t>
      </w:r>
      <w:r>
        <w:rPr>
          <w:lang w:val="en_US" w:bidi="en_US"/>
        </w:rPr>
        <w:t xml:space="preserve"> · </w:t>
      </w:r>
      <w:r>
        <w:rPr>
          <w:lang w:val="en_US" w:bidi="en_US"/>
        </w:rPr>
        <w:t>1CO 15:54</w:t>
      </w:r>
      <w:r>
        <w:rPr>
          <w:lang w:val="en_US" w:bidi="en_US"/>
        </w:rPr>
        <w:t xml:space="preserve"> · </w:t>
      </w:r>
      <w:r>
        <w:rPr>
          <w:lang w:val="en_US" w:bidi="en_US"/>
        </w:rPr>
        <w:t>1CO 15:54</w:t>
      </w:r>
      <w:r>
        <w:rPr>
          <w:lang w:val="en_US" w:bidi="en_US"/>
        </w:rPr>
        <w:t xml:space="preserve"> · </w:t>
      </w:r>
      <w:r>
        <w:rPr>
          <w:lang w:val="en_US" w:bidi="en_US"/>
        </w:rPr>
        <w:t>GAL 3:27</w:t>
      </w:r>
      <w:r>
        <w:rPr>
          <w:lang w:val="en_US" w:bidi="en_US"/>
        </w:rPr>
        <w:t xml:space="preserve"> · </w:t>
      </w:r>
      <w:r>
        <w:rPr>
          <w:lang w:val="en_US" w:bidi="en_US"/>
        </w:rPr>
        <w:t>EPH 4:24</w:t>
      </w:r>
      <w:r>
        <w:rPr>
          <w:lang w:val="en_US" w:bidi="en_US"/>
        </w:rPr>
        <w:t xml:space="preserve"> · </w:t>
      </w:r>
      <w:r>
        <w:rPr>
          <w:lang w:val="en_US" w:bidi="en_US"/>
        </w:rPr>
        <w:t>EPH 6:11</w:t>
      </w:r>
      <w:r>
        <w:rPr>
          <w:lang w:val="en_US" w:bidi="en_US"/>
        </w:rPr>
        <w:t xml:space="preserve"> · </w:t>
      </w:r>
      <w:r>
        <w:rPr>
          <w:lang w:val="en_US" w:bidi="en_US"/>
        </w:rPr>
        <w:t>EPH 6:14</w:t>
      </w:r>
      <w:r>
        <w:rPr>
          <w:lang w:val="en_US" w:bidi="en_US"/>
        </w:rPr>
        <w:t xml:space="preserve"> · </w:t>
      </w:r>
      <w:r>
        <w:rPr>
          <w:lang w:val="en_US" w:bidi="en_US"/>
        </w:rPr>
        <w:t>COL 3:10</w:t>
      </w:r>
      <w:r>
        <w:rPr>
          <w:lang w:val="en_US" w:bidi="en_US"/>
        </w:rPr>
        <w:t xml:space="preserve"> · </w:t>
      </w:r>
      <w:r>
        <w:rPr>
          <w:lang w:val="en_US" w:bidi="en_US"/>
        </w:rPr>
        <w:t>COL 3:12</w:t>
      </w:r>
      <w:r>
        <w:rPr>
          <w:lang w:val="en_US" w:bidi="en_US"/>
        </w:rPr>
        <w:t xml:space="preserve"> · </w:t>
      </w:r>
      <w:r>
        <w:rPr>
          <w:lang w:val="en_US" w:bidi="en_US"/>
        </w:rPr>
        <w:t>1TH 5:8</w:t>
      </w:r>
      <w:r>
        <w:rPr>
          <w:lang w:val="en_US" w:bidi="en_US"/>
        </w:rPr>
        <w:t xml:space="preserve"> · </w:t>
      </w:r>
      <w:r>
        <w:rPr>
          <w:lang w:val="en_US" w:bidi="en_US"/>
        </w:rPr>
        <w:t>REV 1:13</w:t>
      </w:r>
      <w:r>
        <w:rPr>
          <w:lang w:val="en_US" w:bidi="en_US"/>
        </w:rPr>
        <w:t xml:space="preserve"> · </w:t>
      </w:r>
      <w:r>
        <w:rPr>
          <w:lang w:val="en_US" w:bidi="en_US"/>
        </w:rPr>
        <w:t>REV 15:6</w:t>
      </w:r>
      <w:r>
        <w:rPr>
          <w:lang w:val="en_US" w:bidi="en_US"/>
        </w:rPr>
        <w:t xml:space="preserve"> · </w:t>
      </w:r>
      <w:r>
        <w:rPr>
          <w:lang w:val="en_US" w:bidi="en_US"/>
        </w:rPr>
        <w:t>REV 19:14</w:t>
      </w:r>
      <w:r>
        <w:rPr>
          <w:lang w:val="en_US" w:bidi="en_US"/>
        </w:rPr>
      </w:r>
      <w:r>
        <w:rPr>
          <w:lang w:val="en_US" w:bidi="en_US"/>
        </w:rPr>
      </w:r>
    </w:p>
    <w:p>
      <w:pPr/>
      <w:r>
        <w:rPr>
          <w:lang w:val="en_US" w:bidi="en_US"/>
        </w:rPr>
      </w:r>
    </w:p>
    <w:p>
      <w:pPr>
        <w:pStyle w:val="Heading2"/>
      </w:pPr>
      <w:r>
        <w:rPr>
          <w:lang w:val="en_US" w:bidi="en_US"/>
        </w:rPr>
        <w:t>ἐνδώμησις</w:t>
      </w:r>
      <w:r>
        <w:rPr>
          <w:lang w:val="en_US" w:bidi="en_US"/>
        </w:rPr>
      </w:r>
    </w:p>
    <w:p>
      <w:pPr>
        <w:pStyle w:val="Heading1"/>
      </w:pPr>
      <w:r>
        <w:rPr>
          <w:lang w:val="en_US" w:bidi="en_US"/>
        </w:rPr>
        <w:t>ἐνδώμησις</w:t>
      </w:r>
    </w:p>
    <w:p>
      <w:pPr/>
      <w:r>
        <w:rPr>
          <w:lang w:val="en_US" w:bidi="en_US"/>
        </w:rPr>
      </w:r>
      <w:r>
        <w:rPr>
          <w:lang w:val="en_US" w:bidi="en_US"/>
        </w:rPr>
        <w:t>ἐνδώμησις</w:t>
      </w:r>
      <w:r>
        <w:rPr>
          <w:lang w:val="en_US" w:bidi="en_US"/>
        </w:rPr>
        <w:t xml:space="preserve"> (</w:t>
      </w:r>
      <w:r>
        <w:rPr>
          <w:lang w:val="en_US" w:bidi="en_US"/>
        </w:rPr>
        <w:t>G1739a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δῶμα</w:t>
      </w:r>
    </w:p>
    <w:p>
      <w:pPr/>
      <w:r>
        <w:rPr>
          <w:lang w:val="en_US" w:bidi="en_US"/>
        </w:rPr>
      </w:r>
      <w:r>
        <w:rPr>
          <w:lang w:val="en_US" w:bidi="en_US"/>
        </w:rPr>
        <w:t>7.77</w:t>
      </w:r>
      <w:r>
        <w:rPr>
          <w:lang w:val="en_US" w:bidi="en_US"/>
        </w:rPr>
        <w:t xml:space="preserve"> · </w:t>
      </w:r>
      <w:r>
        <w:rPr>
          <w:lang w:val="en_US" w:bidi="en_US"/>
        </w:rPr>
        <w:t>Constructions</w:t>
      </w:r>
      <w:r>
        <w:rPr>
          <w:lang w:val="en_US" w:bidi="en_US"/>
        </w:rPr>
        <w:t xml:space="preserve"> · </w:t>
      </w:r>
      <w:r>
        <w:rPr>
          <w:lang w:val="en_US" w:bidi="en_US"/>
        </w:rPr>
        <w:t>Building Materials</w:t>
      </w:r>
    </w:p>
    <w:p>
      <w:pPr/>
      <w:r>
        <w:rPr>
          <w:lang w:val="en_US" w:bidi="en_US"/>
        </w:rPr>
      </w:r>
      <w:r>
        <w:rPr>
          <w:lang w:val="en_US" w:bidi="en_US"/>
        </w:rPr>
        <w:t>building material</w:t>
      </w:r>
      <w:r>
        <w:rPr>
          <w:lang w:val="en_US" w:bidi="en_US"/>
        </w:rPr>
        <w:t xml:space="preserve"> </w:t>
      </w:r>
      <w:r>
        <w:rPr>
          <w:lang w:val="en_US" w:bidi="en_US"/>
        </w:rPr>
        <w:t>material used in the construction of buildings</w:t>
      </w:r>
      <w:r>
        <w:rPr>
          <w:lang w:val="en_US" w:bidi="en_US"/>
        </w:rPr>
        <w:t xml:space="preserve"> </w:t>
      </w:r>
      <w:r>
        <w:rPr>
          <w:lang w:val="en_US" w:bidi="en_US"/>
        </w:rPr>
        <w:t xml:space="preserve">It is also possible to understand ἐνδώμησις in the sense of ‘foundation’ (see </w:t>
      </w:r>
      <w:r>
        <w:rPr>
          <w:lang w:val="en_US" w:bidi="en_US"/>
        </w:rPr>
        <w:t>ἐνδώμησις</w:t>
      </w:r>
      <w:r>
        <w:rPr>
          <w:lang w:val="en_US" w:bidi="en_US"/>
        </w:rPr>
        <w:t xml:space="preserve">[b], </w:t>
      </w:r>
      <w:hyperlink r:id="rId151">
        <w:r>
          <w:rPr>
            <w:lang w:val="en_US" w:bidi="en_US"/>
          </w:rPr>
          <w:rPr>
            <w:color w:val="0000EE"/>
            <w:u w:val="single"/>
          </w:rPr>
          <w:t>7.41</w:t>
        </w:r>
      </w:hyperlink>
      <w:r>
        <w:rPr>
          <w:lang w:val="en_US" w:bidi="en_US"/>
        </w:rPr>
        <w:t>).</w:t>
      </w:r>
    </w:p>
    <w:p>
      <w:pPr/>
      <w:r>
        <w:rPr>
          <w:lang w:val="en_US" w:bidi="en_US"/>
        </w:rPr>
      </w:r>
      <w:r>
        <w:rPr>
          <w:lang w:val="en_US" w:bidi="en_US"/>
        </w:rPr>
        <w:t>REV 21:18</w:t>
      </w:r>
    </w:p>
    <w:p>
      <w:pPr/>
      <w:r>
        <w:rPr>
          <w:lang w:val="en_US" w:bidi="en_US"/>
        </w:rPr>
      </w:r>
      <w:r>
        <w:rPr>
          <w:lang w:val="en_US" w:bidi="en_US"/>
        </w:rPr>
        <w:t>7.41</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foundation</w:t>
      </w:r>
      <w:r>
        <w:rPr>
          <w:lang w:val="en_US" w:bidi="en_US"/>
        </w:rPr>
        <w:t xml:space="preserve"> </w:t>
      </w:r>
      <w:r>
        <w:rPr>
          <w:lang w:val="en_US" w:bidi="en_US"/>
        </w:rPr>
        <w:t>that on which a structure is built</w:t>
      </w:r>
      <w:r>
        <w:rPr>
          <w:lang w:val="en_US" w:bidi="en_US"/>
        </w:rPr>
        <w:t xml:space="preserve"> </w:t>
      </w:r>
      <w:r>
        <w:rPr>
          <w:lang w:val="en_US" w:bidi="en_US"/>
        </w:rPr>
        <w:t>In some languages it is possible to describe a typical foundation in ancient times as ‘large stones underneath the walls.’ In other languages, however, this may seem to be quite a meaningless type of expression, since foundations are only made secure by driving stakes deep into the ground. Therefore, it may be best to describe the function of a foundation by ‘what keeps the walls firm’ or ‘how the walls are made not to move’ or ‘what goes beneath the walls.’</w:t>
        <w:br/>
      </w:r>
      <w:r>
        <w:rPr>
          <w:lang w:val="en_US" w:bidi="en_US"/>
        </w:rPr>
        <w:t xml:space="preserve">A number of scholars, however, prefer to understand ἐνδώμησις in the context of </w:t>
      </w:r>
      <w:r>
        <w:rPr>
          <w:lang w:val="en_US" w:bidi="en_US"/>
        </w:rPr>
        <w:t>REV 21:18</w:t>
      </w:r>
      <w:r>
        <w:rPr>
          <w:lang w:val="en_US" w:bidi="en_US"/>
        </w:rPr>
        <w:t xml:space="preserve"> as the material of which the wall was made, rather than as the foundation of the wall (see </w:t>
      </w:r>
      <w:r>
        <w:rPr>
          <w:lang w:val="en_US" w:bidi="en_US"/>
        </w:rPr>
        <w:t>ἐνδώμησις</w:t>
      </w:r>
      <w:r>
        <w:rPr>
          <w:lang w:val="en_US" w:bidi="en_US"/>
        </w:rPr>
        <w:t xml:space="preserve">[a], </w:t>
      </w:r>
      <w:hyperlink r:id="rId152">
        <w:r>
          <w:rPr>
            <w:lang w:val="en_US" w:bidi="en_US"/>
          </w:rPr>
          <w:rPr>
            <w:color w:val="0000EE"/>
            <w:u w:val="single"/>
          </w:rPr>
          <w:t>7.77</w:t>
        </w:r>
      </w:hyperlink>
      <w:r>
        <w:rPr>
          <w:lang w:val="en_US" w:bidi="en_US"/>
        </w:rPr>
        <w:t>).</w:t>
      </w:r>
    </w:p>
    <w:p>
      <w:pPr/>
      <w:r>
        <w:rPr>
          <w:lang w:val="en_US" w:bidi="en_US"/>
        </w:rPr>
      </w:r>
      <w:r>
        <w:rPr>
          <w:lang w:val="en_US" w:bidi="en_US"/>
        </w:rPr>
        <w:t>REV 21:18</w:t>
      </w:r>
      <w:r>
        <w:rPr>
          <w:lang w:val="en_US" w:bidi="en_US"/>
        </w:rPr>
      </w:r>
      <w:r>
        <w:rPr>
          <w:lang w:val="en_US" w:bidi="en_US"/>
        </w:rPr>
      </w:r>
    </w:p>
    <w:p>
      <w:pPr/>
      <w:r>
        <w:rPr>
          <w:lang w:val="en_US" w:bidi="en_US"/>
        </w:rPr>
      </w:r>
    </w:p>
    <w:p>
      <w:pPr>
        <w:pStyle w:val="Heading2"/>
      </w:pPr>
      <w:r>
        <w:rPr>
          <w:lang w:val="en_US" w:bidi="en_US"/>
        </w:rPr>
        <w:t>ἐνέδρα</w:t>
      </w:r>
      <w:r>
        <w:rPr>
          <w:lang w:val="en_US" w:bidi="en_US"/>
        </w:rPr>
      </w:r>
    </w:p>
    <w:p>
      <w:pPr>
        <w:pStyle w:val="Heading1"/>
      </w:pPr>
      <w:r>
        <w:rPr>
          <w:lang w:val="en_US" w:bidi="en_US"/>
        </w:rPr>
        <w:t>ἐνέδρα</w:t>
      </w:r>
    </w:p>
    <w:p>
      <w:pPr/>
      <w:r>
        <w:rPr>
          <w:lang w:val="en_US" w:bidi="en_US"/>
        </w:rPr>
      </w:r>
      <w:r>
        <w:rPr>
          <w:lang w:val="en_US" w:bidi="en_US"/>
        </w:rPr>
        <w:t>ἐνέδρα</w:t>
      </w:r>
      <w:r>
        <w:rPr>
          <w:lang w:val="en_US" w:bidi="en_US"/>
        </w:rPr>
        <w:t xml:space="preserve"> (</w:t>
      </w:r>
      <w:r>
        <w:rPr>
          <w:lang w:val="en_US" w:bidi="en_US"/>
        </w:rPr>
        <w:t>G1749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ἑδραῖος</w:t>
      </w:r>
    </w:p>
    <w:p>
      <w:pPr/>
      <w:r>
        <w:rPr>
          <w:lang w:val="en_US" w:bidi="en_US"/>
        </w:rPr>
      </w:r>
      <w:r>
        <w:rPr>
          <w:lang w:val="en_US" w:bidi="en_US"/>
        </w:rPr>
        <w:t>39.51</w:t>
      </w:r>
      <w:r>
        <w:rPr>
          <w:lang w:val="en_US" w:bidi="en_US"/>
        </w:rPr>
        <w:t xml:space="preserve"> · </w:t>
      </w:r>
      <w:r>
        <w:rPr>
          <w:lang w:val="en_US" w:bidi="en_US"/>
        </w:rPr>
        <w:t>Hostility, Strife</w:t>
      </w:r>
      <w:r>
        <w:rPr>
          <w:lang w:val="en_US" w:bidi="en_US"/>
        </w:rPr>
        <w:t xml:space="preserve"> · </w:t>
      </w:r>
      <w:r>
        <w:rPr>
          <w:lang w:val="en_US" w:bidi="en_US"/>
        </w:rPr>
        <w:t>Ambush</w:t>
      </w:r>
    </w:p>
    <w:p>
      <w:pPr/>
      <w:r>
        <w:rPr>
          <w:lang w:val="en_US" w:bidi="en_US"/>
        </w:rPr>
      </w:r>
      <w:r>
        <w:rPr>
          <w:lang w:val="en_US" w:bidi="en_US"/>
        </w:rPr>
        <w:t>ambush</w:t>
      </w:r>
      <w:r>
        <w:rPr>
          <w:lang w:val="en_US" w:bidi="en_US"/>
        </w:rPr>
        <w:t xml:space="preserve">, </w:t>
      </w:r>
      <w:r>
        <w:rPr>
          <w:lang w:val="en_US" w:bidi="en_US"/>
        </w:rPr>
        <w:t>planning a secret attack</w:t>
      </w:r>
      <w:r>
        <w:rPr>
          <w:lang w:val="en_US" w:bidi="en_US"/>
        </w:rPr>
        <w:t xml:space="preserve"> </w:t>
      </w:r>
      <w:r>
        <w:rPr>
          <w:lang w:val="en_US" w:bidi="en_US"/>
        </w:rPr>
        <w:t>concealing oneself or proceeding secretly, while waiting for an appropriate opportunity to attack</w:t>
      </w:r>
      <w:r>
        <w:rPr>
          <w:lang w:val="en_US" w:bidi="en_US"/>
        </w:rPr>
        <w:t xml:space="preserve"> </w:t>
      </w:r>
      <w:r>
        <w:rPr>
          <w:lang w:val="en_US" w:bidi="en_US"/>
        </w:rPr>
        <w:t>Since ambushing is such a widespread method of warfare and private attack, there is usually little or no difficulty involved in finding an appropriate term and using it in what might be called an anticipatory sense, that is to say, the employment of an ambush despite the fact that it was not finally successful.</w:t>
      </w:r>
    </w:p>
    <w:p>
      <w:pPr/>
      <w:r>
        <w:rPr>
          <w:lang w:val="en_US" w:bidi="en_US"/>
        </w:rPr>
      </w:r>
      <w:r>
        <w:rPr>
          <w:lang w:val="en_US" w:bidi="en_US"/>
        </w:rPr>
        <w:t>ACT 23:16</w:t>
      </w:r>
      <w:r>
        <w:rPr>
          <w:lang w:val="en_US" w:bidi="en_US"/>
        </w:rPr>
        <w:t xml:space="preserve"> · </w:t>
      </w:r>
      <w:r>
        <w:rPr>
          <w:lang w:val="en_US" w:bidi="en_US"/>
        </w:rPr>
        <w:t>ACT 25:3</w:t>
      </w:r>
      <w:r>
        <w:rPr>
          <w:lang w:val="en_US" w:bidi="en_US"/>
        </w:rPr>
      </w:r>
      <w:r>
        <w:rPr>
          <w:lang w:val="en_US" w:bidi="en_US"/>
        </w:rPr>
      </w:r>
    </w:p>
    <w:p>
      <w:pPr/>
      <w:r>
        <w:rPr>
          <w:lang w:val="en_US" w:bidi="en_US"/>
        </w:rPr>
      </w:r>
    </w:p>
    <w:p>
      <w:pPr>
        <w:pStyle w:val="Heading2"/>
      </w:pPr>
      <w:r>
        <w:rPr>
          <w:lang w:val="en_US" w:bidi="en_US"/>
        </w:rPr>
        <w:t>ἐνεδρεύω</w:t>
      </w:r>
      <w:r>
        <w:rPr>
          <w:lang w:val="en_US" w:bidi="en_US"/>
        </w:rPr>
      </w:r>
    </w:p>
    <w:p>
      <w:pPr>
        <w:pStyle w:val="Heading1"/>
      </w:pPr>
      <w:r>
        <w:rPr>
          <w:lang w:val="en_US" w:bidi="en_US"/>
        </w:rPr>
        <w:t>ἐνεδρεύω</w:t>
      </w:r>
    </w:p>
    <w:p>
      <w:pPr/>
      <w:r>
        <w:rPr>
          <w:lang w:val="en_US" w:bidi="en_US"/>
        </w:rPr>
      </w:r>
      <w:r>
        <w:rPr>
          <w:lang w:val="en_US" w:bidi="en_US"/>
        </w:rPr>
        <w:t>ἐνεδρεύω</w:t>
      </w:r>
      <w:r>
        <w:rPr>
          <w:lang w:val="en_US" w:bidi="en_US"/>
        </w:rPr>
        <w:t xml:space="preserve"> (</w:t>
      </w:r>
      <w:r>
        <w:rPr>
          <w:lang w:val="en_US" w:bidi="en_US"/>
        </w:rPr>
        <w:t>G1748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ἑδραῖος</w:t>
      </w:r>
    </w:p>
    <w:p>
      <w:pPr/>
      <w:r>
        <w:rPr>
          <w:lang w:val="en_US" w:bidi="en_US"/>
        </w:rPr>
      </w:r>
      <w:r>
        <w:rPr>
          <w:lang w:val="en_US" w:bidi="en_US"/>
        </w:rPr>
        <w:t>39.51</w:t>
      </w:r>
      <w:r>
        <w:rPr>
          <w:lang w:val="en_US" w:bidi="en_US"/>
        </w:rPr>
        <w:t xml:space="preserve"> · </w:t>
      </w:r>
      <w:r>
        <w:rPr>
          <w:lang w:val="en_US" w:bidi="en_US"/>
        </w:rPr>
        <w:t>Hostility, Strife</w:t>
      </w:r>
      <w:r>
        <w:rPr>
          <w:lang w:val="en_US" w:bidi="en_US"/>
        </w:rPr>
        <w:t xml:space="preserve"> · </w:t>
      </w:r>
      <w:r>
        <w:rPr>
          <w:lang w:val="en_US" w:bidi="en_US"/>
        </w:rPr>
        <w:t>Ambush</w:t>
      </w:r>
    </w:p>
    <w:p>
      <w:pPr/>
      <w:r>
        <w:rPr>
          <w:lang w:val="en_US" w:bidi="en_US"/>
        </w:rPr>
      </w:r>
      <w:r>
        <w:rPr>
          <w:lang w:val="en_US" w:bidi="en_US"/>
        </w:rPr>
        <w:t>to be in an ambush</w:t>
      </w:r>
      <w:r>
        <w:rPr>
          <w:lang w:val="en_US" w:bidi="en_US"/>
        </w:rPr>
        <w:t xml:space="preserve">, </w:t>
      </w:r>
      <w:r>
        <w:rPr>
          <w:lang w:val="en_US" w:bidi="en_US"/>
        </w:rPr>
        <w:t>to make plans for a secret attack</w:t>
      </w:r>
      <w:r>
        <w:rPr>
          <w:lang w:val="en_US" w:bidi="en_US"/>
        </w:rPr>
        <w:t xml:space="preserve">, </w:t>
      </w:r>
      <w:r>
        <w:rPr>
          <w:lang w:val="en_US" w:bidi="en_US"/>
        </w:rPr>
        <w:t>ambush</w:t>
      </w:r>
      <w:r>
        <w:rPr>
          <w:lang w:val="en_US" w:bidi="en_US"/>
        </w:rPr>
        <w:t xml:space="preserve"> </w:t>
      </w:r>
      <w:r>
        <w:rPr>
          <w:lang w:val="en_US" w:bidi="en_US"/>
        </w:rPr>
        <w:t>to conceal oneself or to proceed secretly, while waiting for an appropriate opportunity to attack</w:t>
      </w:r>
      <w:r>
        <w:rPr>
          <w:lang w:val="en_US" w:bidi="en_US"/>
        </w:rPr>
        <w:t xml:space="preserve"> </w:t>
      </w:r>
      <w:r>
        <w:rPr>
          <w:lang w:val="en_US" w:bidi="en_US"/>
        </w:rPr>
        <w:t>Since ambushing is such a widespread method of warfare and private attack, there is usually little or no difficulty involved in finding an appropriate term and using it in what might be called an anticipatory sense, that is to say, the employment of an ambush despite the fact that it was not finally successful.</w:t>
      </w:r>
    </w:p>
    <w:p>
      <w:pPr/>
      <w:r>
        <w:rPr>
          <w:lang w:val="en_US" w:bidi="en_US"/>
        </w:rPr>
      </w:r>
      <w:r>
        <w:rPr>
          <w:lang w:val="en_US" w:bidi="en_US"/>
        </w:rPr>
        <w:t>ACT 23:21</w:t>
      </w:r>
    </w:p>
    <w:p>
      <w:pPr/>
      <w:r>
        <w:rPr>
          <w:lang w:val="en_US" w:bidi="en_US"/>
        </w:rPr>
      </w:r>
      <w:r>
        <w:rPr>
          <w:lang w:val="en_US" w:bidi="en_US"/>
        </w:rPr>
        <w:t>30.70</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to plot</w:t>
      </w:r>
      <w:r>
        <w:rPr>
          <w:lang w:val="en_US" w:bidi="en_US"/>
        </w:rPr>
        <w:t xml:space="preserve">, </w:t>
      </w:r>
      <w:r>
        <w:rPr>
          <w:lang w:val="en_US" w:bidi="en_US"/>
        </w:rPr>
        <w:t>to make plans against</w:t>
      </w:r>
      <w:r>
        <w:rPr>
          <w:lang w:val="en_US" w:bidi="en_US"/>
        </w:rPr>
        <w:t xml:space="preserve"> </w:t>
      </w:r>
      <w:r>
        <w:rPr>
          <w:lang w:val="en_US" w:bidi="en_US"/>
        </w:rPr>
        <w:t xml:space="preserve">(a figurative extension of meaning of </w:t>
      </w:r>
      <w:r>
        <w:rPr>
          <w:lang w:val="en_US" w:bidi="en_US"/>
        </w:rPr>
        <w:t>ἐνεδρεύω</w:t>
      </w:r>
      <w:r>
        <w:rPr>
          <w:lang w:val="en_US" w:bidi="en_US"/>
        </w:rPr>
        <w:t xml:space="preserve">[a] ‘to lie in ambush,’ to lie in wait in order to attack, </w:t>
      </w:r>
      <w:hyperlink r:id="rId153">
        <w:r>
          <w:rPr>
            <w:lang w:val="en_US" w:bidi="en_US"/>
          </w:rPr>
          <w:rPr>
            <w:color w:val="0000EE"/>
            <w:u w:val="single"/>
          </w:rPr>
          <w:t>39.51</w:t>
        </w:r>
      </w:hyperlink>
      <w:r>
        <w:rPr>
          <w:lang w:val="en_US" w:bidi="en_US"/>
        </w:rPr>
        <w:t>) to plan, with the specific purpose of harming</w:t>
      </w:r>
    </w:p>
    <w:p>
      <w:pPr/>
      <w:r>
        <w:rPr>
          <w:lang w:val="en_US" w:bidi="en_US"/>
        </w:rPr>
      </w:r>
      <w:r>
        <w:rPr>
          <w:lang w:val="en_US" w:bidi="en_US"/>
        </w:rPr>
        <w:t>LUK 11:54</w:t>
      </w:r>
      <w:r>
        <w:rPr>
          <w:lang w:val="en_US" w:bidi="en_US"/>
        </w:rPr>
      </w:r>
      <w:r>
        <w:rPr>
          <w:lang w:val="en_US" w:bidi="en_US"/>
        </w:rPr>
      </w:r>
    </w:p>
    <w:p>
      <w:pPr/>
      <w:r>
        <w:rPr>
          <w:lang w:val="en_US" w:bidi="en_US"/>
        </w:rPr>
      </w:r>
    </w:p>
    <w:p>
      <w:pPr>
        <w:pStyle w:val="Heading2"/>
      </w:pPr>
      <w:r>
        <w:rPr>
          <w:lang w:val="en_US" w:bidi="en_US"/>
        </w:rPr>
        <w:t>ἐνειλέω</w:t>
      </w:r>
      <w:r>
        <w:rPr>
          <w:lang w:val="en_US" w:bidi="en_US"/>
        </w:rPr>
      </w:r>
    </w:p>
    <w:p>
      <w:pPr>
        <w:pStyle w:val="Heading1"/>
      </w:pPr>
      <w:r>
        <w:rPr>
          <w:lang w:val="en_US" w:bidi="en_US"/>
        </w:rPr>
        <w:t>ἐνειλέω</w:t>
      </w:r>
    </w:p>
    <w:p>
      <w:pPr/>
      <w:r>
        <w:rPr>
          <w:lang w:val="en_US" w:bidi="en_US"/>
        </w:rPr>
      </w:r>
      <w:r>
        <w:rPr>
          <w:lang w:val="en_US" w:bidi="en_US"/>
        </w:rPr>
        <w:t>ἐνειλέω</w:t>
      </w:r>
      <w:r>
        <w:rPr>
          <w:lang w:val="en_US" w:bidi="en_US"/>
        </w:rPr>
        <w:t xml:space="preserve"> (</w:t>
      </w:r>
      <w:r>
        <w:rPr>
          <w:lang w:val="en_US" w:bidi="en_US"/>
        </w:rPr>
        <w:t>G1750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εἴλω</w:t>
      </w:r>
      <w:r>
        <w:rPr>
          <w:lang w:val="en_US" w:bidi="en_US"/>
        </w:rPr>
        <w:t xml:space="preserve"> </w:t>
      </w:r>
      <w:r>
        <w:rPr>
          <w:lang w:val="en_US" w:bidi="en_US"/>
        </w:rPr>
        <w:t>(roll up)</w:t>
      </w:r>
    </w:p>
    <w:p>
      <w:pPr/>
      <w:r>
        <w:rPr>
          <w:lang w:val="en_US" w:bidi="en_US"/>
        </w:rPr>
      </w:r>
      <w:r>
        <w:rPr>
          <w:lang w:val="en_US" w:bidi="en_US"/>
        </w:rPr>
        <w:t>79.118</w:t>
      </w:r>
      <w:r>
        <w:rPr>
          <w:lang w:val="en_US" w:bidi="en_US"/>
        </w:rPr>
        <w:t xml:space="preserve"> · </w:t>
      </w:r>
      <w:r>
        <w:rPr>
          <w:lang w:val="en_US" w:bidi="en_US"/>
        </w:rPr>
        <w:t>Features of Objects</w:t>
      </w:r>
      <w:r>
        <w:rPr>
          <w:lang w:val="en_US" w:bidi="en_US"/>
        </w:rPr>
        <w:t xml:space="preserve"> · </w:t>
      </w:r>
      <w:r>
        <w:rPr>
          <w:lang w:val="en_US" w:bidi="en_US"/>
        </w:rPr>
        <w:t>Wrapped</w:t>
      </w:r>
    </w:p>
    <w:p>
      <w:pPr/>
      <w:r>
        <w:rPr>
          <w:lang w:val="en_US" w:bidi="en_US"/>
        </w:rPr>
      </w:r>
      <w:r>
        <w:rPr>
          <w:lang w:val="en_US" w:bidi="en_US"/>
        </w:rPr>
        <w:t>to wrap</w:t>
      </w:r>
      <w:r>
        <w:rPr>
          <w:lang w:val="en_US" w:bidi="en_US"/>
        </w:rPr>
        <w:t xml:space="preserve">, </w:t>
      </w:r>
      <w:r>
        <w:rPr>
          <w:lang w:val="en_US" w:bidi="en_US"/>
        </w:rPr>
        <w:t>to bandage</w:t>
      </w:r>
      <w:r>
        <w:rPr>
          <w:lang w:val="en_US" w:bidi="en_US"/>
        </w:rPr>
        <w:t xml:space="preserve"> </w:t>
      </w:r>
      <w:r>
        <w:rPr>
          <w:lang w:val="en_US" w:bidi="en_US"/>
        </w:rPr>
        <w:t>to enclose an object by winding something about or around it</w:t>
      </w:r>
    </w:p>
    <w:p>
      <w:pPr/>
      <w:r>
        <w:rPr>
          <w:lang w:val="en_US" w:bidi="en_US"/>
        </w:rPr>
      </w:r>
      <w:r>
        <w:rPr>
          <w:lang w:val="en_US" w:bidi="en_US"/>
        </w:rPr>
        <w:t>MRK 15:46</w:t>
      </w:r>
      <w:r>
        <w:rPr>
          <w:lang w:val="en_US" w:bidi="en_US"/>
        </w:rPr>
      </w:r>
      <w:r>
        <w:rPr>
          <w:lang w:val="en_US" w:bidi="en_US"/>
        </w:rPr>
      </w:r>
    </w:p>
    <w:p>
      <w:pPr/>
      <w:r>
        <w:rPr>
          <w:lang w:val="en_US" w:bidi="en_US"/>
        </w:rPr>
      </w:r>
    </w:p>
    <w:p>
      <w:pPr>
        <w:pStyle w:val="Heading2"/>
      </w:pPr>
      <w:r>
        <w:rPr>
          <w:lang w:val="en_US" w:bidi="en_US"/>
        </w:rPr>
        <w:t>ἔνειμι</w:t>
      </w:r>
      <w:r>
        <w:rPr>
          <w:lang w:val="en_US" w:bidi="en_US"/>
        </w:rPr>
      </w:r>
    </w:p>
    <w:p>
      <w:pPr>
        <w:pStyle w:val="Heading1"/>
      </w:pPr>
      <w:r>
        <w:rPr>
          <w:lang w:val="en_US" w:bidi="en_US"/>
        </w:rPr>
        <w:t>ἔνειμι</w:t>
      </w:r>
    </w:p>
    <w:p>
      <w:pPr/>
      <w:r>
        <w:rPr>
          <w:lang w:val="en_US" w:bidi="en_US"/>
        </w:rPr>
      </w:r>
      <w:r>
        <w:rPr>
          <w:lang w:val="en_US" w:bidi="en_US"/>
        </w:rPr>
        <w:t>ἔνειμι</w:t>
      </w:r>
      <w:r>
        <w:rPr>
          <w:lang w:val="en_US" w:bidi="en_US"/>
        </w:rPr>
        <w:t xml:space="preserve"> (</w:t>
      </w:r>
      <w:r>
        <w:rPr>
          <w:lang w:val="en_US" w:bidi="en_US"/>
        </w:rPr>
        <w:t>G1751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ptc. ἑνών </w:t>
      </w:r>
      <w:r>
        <w:rPr>
          <w:lang w:val="en_US" w:bidi="en_US"/>
        </w:rPr>
        <w:t>|</w:t>
      </w:r>
      <w:r>
        <w:rPr>
          <w:lang w:val="en_US" w:bidi="en_US"/>
        </w:rPr>
        <w:t xml:space="preserve"> </w:t>
      </w:r>
      <w:r>
        <w:rPr>
          <w:lang w:val="en_US" w:bidi="en_US"/>
        </w:rPr>
        <w:t>εἰμί</w:t>
      </w:r>
    </w:p>
    <w:p>
      <w:pPr/>
      <w:r>
        <w:rPr>
          <w:lang w:val="en_US" w:bidi="en_US"/>
        </w:rPr>
      </w:r>
      <w:r>
        <w:rPr>
          <w:lang w:val="en_US" w:bidi="en_US"/>
        </w:rPr>
        <w:t>85.19</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inside (in the participial forms: what is inside, contents)</w:t>
      </w:r>
      <w:r>
        <w:rPr>
          <w:lang w:val="en_US" w:bidi="en_US"/>
        </w:rPr>
        <w:t xml:space="preserve"> </w:t>
      </w:r>
      <w:r>
        <w:rPr>
          <w:lang w:val="en_US" w:bidi="en_US"/>
        </w:rPr>
        <w:t>to be inside an area or object</w:t>
      </w:r>
    </w:p>
    <w:p>
      <w:pPr/>
      <w:r>
        <w:rPr>
          <w:lang w:val="en_US" w:bidi="en_US"/>
        </w:rPr>
      </w:r>
      <w:r>
        <w:rPr>
          <w:lang w:val="en_US" w:bidi="en_US"/>
        </w:rPr>
        <w:t>LUK 11:41</w:t>
      </w:r>
      <w:r>
        <w:rPr>
          <w:lang w:val="en_US" w:bidi="en_US"/>
        </w:rPr>
      </w:r>
      <w:r>
        <w:rPr>
          <w:lang w:val="en_US" w:bidi="en_US"/>
        </w:rPr>
      </w:r>
    </w:p>
    <w:p>
      <w:pPr/>
      <w:r>
        <w:rPr>
          <w:lang w:val="en_US" w:bidi="en_US"/>
        </w:rPr>
      </w:r>
    </w:p>
    <w:p>
      <w:pPr>
        <w:pStyle w:val="Heading2"/>
      </w:pPr>
      <w:r>
        <w:rPr>
          <w:lang w:val="en_US" w:bidi="en_US"/>
        </w:rPr>
        <w:t>ἕνεκα</w:t>
      </w:r>
      <w:r>
        <w:rPr>
          <w:lang w:val="en_US" w:bidi="en_US"/>
        </w:rPr>
      </w:r>
    </w:p>
    <w:p>
      <w:pPr>
        <w:pStyle w:val="Heading1"/>
      </w:pPr>
      <w:r>
        <w:rPr>
          <w:lang w:val="en_US" w:bidi="en_US"/>
        </w:rPr>
        <w:t>ἕνεκα</w:t>
      </w:r>
    </w:p>
    <w:p>
      <w:pPr/>
      <w:r>
        <w:rPr>
          <w:lang w:val="en_US" w:bidi="en_US"/>
        </w:rPr>
      </w:r>
      <w:r>
        <w:rPr>
          <w:lang w:val="en_US" w:bidi="en_US"/>
        </w:rPr>
        <w:t>ἕνεκα</w:t>
      </w:r>
      <w:r>
        <w:rPr>
          <w:lang w:val="en_US" w:bidi="en_US"/>
        </w:rPr>
        <w:t xml:space="preserve"> (</w:t>
      </w:r>
      <w:r>
        <w:rPr>
          <w:lang w:val="en_US" w:bidi="en_US"/>
        </w:rPr>
        <w:t>G1752a</w:t>
      </w:r>
      <w:r>
        <w:rPr>
          <w:lang w:val="en_US" w:bidi="en_US"/>
        </w:rPr>
        <w:t xml:space="preserve">) — </w:t>
      </w:r>
      <w:r>
        <w:rPr>
          <w:lang w:val="en_US" w:bidi="en_US"/>
        </w:rPr>
        <w:t>εἵνεκεν, εἵνεκεν; ἕνεκεν, ἕνεκεν, ἕνεκεν | εἵνεκεν</w:t>
      </w:r>
    </w:p>
    <w:p>
      <w:pPr/>
      <w:r>
        <w:rPr>
          <w:lang w:val="en_US" w:bidi="en_US"/>
        </w:rPr>
      </w:r>
      <w:r>
        <w:rPr>
          <w:lang w:val="en_US" w:bidi="en_US"/>
        </w:rPr>
        <w:t>prep. (with gen.)</w:t>
      </w:r>
    </w:p>
    <w:p>
      <w:pPr/>
      <w:r>
        <w:rPr>
          <w:lang w:val="en_US" w:bidi="en_US"/>
        </w:rPr>
      </w:r>
      <w:r>
        <w:rPr>
          <w:lang w:val="en_US" w:bidi="en_US"/>
        </w:rPr>
        <w:t>89.31</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on account of</w:t>
      </w:r>
      <w:r>
        <w:rPr>
          <w:lang w:val="en_US" w:bidi="en_US"/>
        </w:rPr>
        <w:t xml:space="preserve">, </w:t>
      </w:r>
      <w:r>
        <w:rPr>
          <w:lang w:val="en_US" w:bidi="en_US"/>
        </w:rPr>
        <w:t>because of</w:t>
      </w:r>
      <w:r>
        <w:rPr>
          <w:lang w:val="en_US" w:bidi="en_US"/>
        </w:rPr>
        <w:t xml:space="preserve"> </w:t>
      </w:r>
      <w:r>
        <w:rPr>
          <w:lang w:val="en_US" w:bidi="en_US"/>
        </w:rPr>
        <w:t>a marker of cause or reason, often with the implication of purpose in the sense of ‘for the sake of’</w:t>
      </w:r>
    </w:p>
    <w:p>
      <w:pPr/>
      <w:r>
        <w:rPr>
          <w:lang w:val="en_US" w:bidi="en_US"/>
        </w:rPr>
      </w:r>
      <w:r>
        <w:rPr>
          <w:lang w:val="en_US" w:bidi="en_US"/>
        </w:rPr>
        <w:t>MAT 5:10</w:t>
      </w:r>
      <w:r>
        <w:rPr>
          <w:lang w:val="en_US" w:bidi="en_US"/>
        </w:rPr>
        <w:t xml:space="preserve"> · </w:t>
      </w:r>
      <w:r>
        <w:rPr>
          <w:lang w:val="en_US" w:bidi="en_US"/>
        </w:rPr>
        <w:t>MAT 19:5</w:t>
      </w:r>
      <w:r>
        <w:rPr>
          <w:lang w:val="en_US" w:bidi="en_US"/>
        </w:rPr>
        <w:t xml:space="preserve"> · </w:t>
      </w:r>
      <w:r>
        <w:rPr>
          <w:lang w:val="en_US" w:bidi="en_US"/>
        </w:rPr>
        <w:t>MAT 19:29</w:t>
      </w:r>
      <w:r>
        <w:rPr>
          <w:lang w:val="en_US" w:bidi="en_US"/>
        </w:rPr>
        <w:t xml:space="preserve"> · </w:t>
      </w:r>
      <w:r>
        <w:rPr>
          <w:lang w:val="en_US" w:bidi="en_US"/>
        </w:rPr>
        <w:t>MRK 8:35</w:t>
      </w:r>
      <w:r>
        <w:rPr>
          <w:lang w:val="en_US" w:bidi="en_US"/>
        </w:rPr>
        <w:t xml:space="preserve"> · </w:t>
      </w:r>
      <w:r>
        <w:rPr>
          <w:lang w:val="en_US" w:bidi="en_US"/>
        </w:rPr>
        <w:t>MRK 10:7</w:t>
      </w:r>
      <w:r>
        <w:rPr>
          <w:lang w:val="en_US" w:bidi="en_US"/>
        </w:rPr>
        <w:t xml:space="preserve"> · </w:t>
      </w:r>
      <w:r>
        <w:rPr>
          <w:lang w:val="en_US" w:bidi="en_US"/>
        </w:rPr>
        <w:t>LUK 18:29</w:t>
      </w:r>
      <w:r>
        <w:rPr>
          <w:lang w:val="en_US" w:bidi="en_US"/>
        </w:rPr>
        <w:t xml:space="preserve"> · </w:t>
      </w:r>
      <w:r>
        <w:rPr>
          <w:lang w:val="en_US" w:bidi="en_US"/>
        </w:rPr>
        <w:t>LUK 21:12</w:t>
      </w:r>
      <w:r>
        <w:rPr>
          <w:lang w:val="en_US" w:bidi="en_US"/>
        </w:rPr>
        <w:t xml:space="preserve"> · </w:t>
      </w:r>
      <w:r>
        <w:rPr>
          <w:lang w:val="en_US" w:bidi="en_US"/>
        </w:rPr>
        <w:t>ROM 14:20</w:t>
      </w:r>
      <w:r>
        <w:rPr>
          <w:lang w:val="en_US" w:bidi="en_US"/>
        </w:rPr>
        <w:t xml:space="preserve"> · </w:t>
      </w:r>
      <w:r>
        <w:rPr>
          <w:lang w:val="en_US" w:bidi="en_US"/>
        </w:rPr>
        <w:t>2CO 3:10</w:t>
      </w:r>
    </w:p>
    <w:p>
      <w:pPr/>
      <w:r>
        <w:rPr>
          <w:lang w:val="en_US" w:bidi="en_US"/>
        </w:rPr>
      </w:r>
      <w:r>
        <w:rPr>
          <w:lang w:val="en_US" w:bidi="en_US"/>
        </w:rPr>
        <w:t>89.58</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lang w:val="en_US" w:bidi="en_US"/>
        </w:rPr>
        <w:t>in order that</w:t>
      </w:r>
      <w:r>
        <w:rPr>
          <w:lang w:val="en_US" w:bidi="en_US"/>
        </w:rPr>
        <w:t xml:space="preserve">, </w:t>
      </w:r>
      <w:r>
        <w:rPr>
          <w:lang w:val="en_US" w:bidi="en_US"/>
        </w:rPr>
        <w:t>for the sake of</w:t>
      </w:r>
      <w:r>
        <w:rPr>
          <w:lang w:val="en_US" w:bidi="en_US"/>
        </w:rPr>
        <w:t xml:space="preserve">, </w:t>
      </w:r>
      <w:r>
        <w:rPr>
          <w:lang w:val="en_US" w:bidi="en_US"/>
        </w:rPr>
        <w:t>for</w:t>
      </w:r>
      <w:r>
        <w:rPr>
          <w:lang w:val="en_US" w:bidi="en_US"/>
        </w:rPr>
        <w:t xml:space="preserve"> </w:t>
      </w:r>
      <w:r>
        <w:rPr>
          <w:lang w:val="en_US" w:bidi="en_US"/>
        </w:rPr>
        <w:t>a marker of purpose, with the frequent implication of some underlying reason</w:t>
      </w:r>
    </w:p>
    <w:p>
      <w:pPr/>
      <w:r>
        <w:rPr>
          <w:lang w:val="en_US" w:bidi="en_US"/>
        </w:rPr>
      </w:r>
      <w:r>
        <w:rPr>
          <w:lang w:val="en_US" w:bidi="en_US"/>
        </w:rPr>
        <w:t>LUK 4:18</w:t>
      </w:r>
      <w:r>
        <w:rPr>
          <w:lang w:val="en_US" w:bidi="en_US"/>
        </w:rPr>
        <w:t xml:space="preserve"> · </w:t>
      </w:r>
      <w:r>
        <w:rPr>
          <w:lang w:val="en_US" w:bidi="en_US"/>
        </w:rPr>
        <w:t>ACT 19:32</w:t>
      </w:r>
      <w:r>
        <w:rPr>
          <w:lang w:val="en_US" w:bidi="en_US"/>
        </w:rPr>
        <w:t xml:space="preserve"> · </w:t>
      </w:r>
      <w:r>
        <w:rPr>
          <w:lang w:val="en_US" w:bidi="en_US"/>
        </w:rPr>
        <w:t>2CO 7:12</w:t>
      </w:r>
    </w:p>
    <w:p>
      <w:pPr/>
      <w:r>
        <w:rPr>
          <w:lang w:val="en_US" w:bidi="en_US"/>
        </w:rPr>
      </w:r>
      <w:r>
        <w:rPr>
          <w:lang w:val="en_US" w:bidi="en_US"/>
        </w:rPr>
        <w:t>90.43</w:t>
      </w:r>
      <w:r>
        <w:rPr>
          <w:lang w:val="en_US" w:bidi="en_US"/>
        </w:rPr>
        <w:t xml:space="preserve"> · </w:t>
      </w:r>
      <w:r>
        <w:rPr>
          <w:lang w:val="en_US" w:bidi="en_US"/>
        </w:rPr>
        <w:t>Case</w:t>
      </w:r>
      <w:r>
        <w:rPr>
          <w:lang w:val="en_US" w:bidi="en_US"/>
        </w:rPr>
        <w:t xml:space="preserve"> · </w:t>
      </w:r>
      <w:r>
        <w:rPr>
          <w:lang w:val="en_US" w:bidi="en_US"/>
        </w:rPr>
        <w:t>Reason Participant</w:t>
      </w:r>
    </w:p>
    <w:p>
      <w:pPr/>
      <w:r>
        <w:rPr>
          <w:lang w:val="en_US" w:bidi="en_US"/>
        </w:rPr>
      </w:r>
      <w:r>
        <w:rPr>
          <w:lang w:val="en_US" w:bidi="en_US"/>
        </w:rPr>
        <w:t>because of</w:t>
      </w:r>
      <w:r>
        <w:rPr>
          <w:lang w:val="en_US" w:bidi="en_US"/>
        </w:rPr>
        <w:t xml:space="preserve">, </w:t>
      </w:r>
      <w:r>
        <w:rPr>
          <w:lang w:val="en_US" w:bidi="en_US"/>
        </w:rPr>
        <w:t>for the sake of</w:t>
      </w:r>
      <w:r>
        <w:rPr>
          <w:lang w:val="en_US" w:bidi="en_US"/>
        </w:rPr>
        <w:t xml:space="preserve"> </w:t>
      </w:r>
      <w:r>
        <w:rPr>
          <w:lang w:val="en_US" w:bidi="en_US"/>
        </w:rPr>
        <w:t>(with the genitive) a marker of a participant constituting the reason for an event</w:t>
      </w:r>
      <w:r>
        <w:rPr>
          <w:lang w:val="en_US" w:bidi="en_US"/>
        </w:rPr>
        <w:t xml:space="preserve"> </w:t>
      </w:r>
      <w:r>
        <w:rPr>
          <w:lang w:val="en_US" w:bidi="en_US"/>
        </w:rPr>
        <w:t xml:space="preserve">In </w:t>
      </w:r>
      <w:r>
        <w:rPr>
          <w:lang w:val="en_US" w:bidi="en_US"/>
        </w:rPr>
        <w:t>ACT 28:20</w:t>
      </w:r>
      <w:r>
        <w:rPr>
          <w:lang w:val="en_US" w:bidi="en_US"/>
        </w:rPr>
        <w:t xml:space="preserve"> there is an ellipsis of a reference to the person who is the object of the hope.</w:t>
      </w:r>
    </w:p>
    <w:p>
      <w:pPr/>
      <w:r>
        <w:rPr>
          <w:lang w:val="en_US" w:bidi="en_US"/>
        </w:rPr>
      </w:r>
      <w:r>
        <w:rPr>
          <w:lang w:val="en_US" w:bidi="en_US"/>
        </w:rPr>
        <w:t>MAT 5:11</w:t>
      </w:r>
      <w:r>
        <w:rPr>
          <w:lang w:val="en_US" w:bidi="en_US"/>
        </w:rPr>
        <w:t xml:space="preserve"> · </w:t>
      </w:r>
      <w:r>
        <w:rPr>
          <w:lang w:val="en_US" w:bidi="en_US"/>
        </w:rPr>
        <w:t>MAT 10:18</w:t>
      </w:r>
      <w:r>
        <w:rPr>
          <w:lang w:val="en_US" w:bidi="en_US"/>
        </w:rPr>
        <w:t xml:space="preserve"> · </w:t>
      </w:r>
      <w:r>
        <w:rPr>
          <w:lang w:val="en_US" w:bidi="en_US"/>
        </w:rPr>
        <w:t>MAT 10:39</w:t>
      </w:r>
      <w:r>
        <w:rPr>
          <w:lang w:val="en_US" w:bidi="en_US"/>
        </w:rPr>
        <w:t xml:space="preserve"> · </w:t>
      </w:r>
      <w:r>
        <w:rPr>
          <w:lang w:val="en_US" w:bidi="en_US"/>
        </w:rPr>
        <w:t>MAT 16:25</w:t>
      </w:r>
      <w:r>
        <w:rPr>
          <w:lang w:val="en_US" w:bidi="en_US"/>
        </w:rPr>
        <w:t xml:space="preserve"> · </w:t>
      </w:r>
      <w:r>
        <w:rPr>
          <w:lang w:val="en_US" w:bidi="en_US"/>
        </w:rPr>
        <w:t>MRK 10:29</w:t>
      </w:r>
      <w:r>
        <w:rPr>
          <w:lang w:val="en_US" w:bidi="en_US"/>
        </w:rPr>
        <w:t xml:space="preserve"> · </w:t>
      </w:r>
      <w:r>
        <w:rPr>
          <w:lang w:val="en_US" w:bidi="en_US"/>
        </w:rPr>
        <w:t>MRK 10:29</w:t>
      </w:r>
      <w:r>
        <w:rPr>
          <w:lang w:val="en_US" w:bidi="en_US"/>
        </w:rPr>
        <w:t xml:space="preserve"> · </w:t>
      </w:r>
      <w:r>
        <w:rPr>
          <w:lang w:val="en_US" w:bidi="en_US"/>
        </w:rPr>
        <w:t>MRK 13:9</w:t>
      </w:r>
      <w:r>
        <w:rPr>
          <w:lang w:val="en_US" w:bidi="en_US"/>
        </w:rPr>
        <w:t xml:space="preserve"> · </w:t>
      </w:r>
      <w:r>
        <w:rPr>
          <w:lang w:val="en_US" w:bidi="en_US"/>
        </w:rPr>
        <w:t>LUK 6:22</w:t>
      </w:r>
      <w:r>
        <w:rPr>
          <w:lang w:val="en_US" w:bidi="en_US"/>
        </w:rPr>
        <w:t xml:space="preserve"> · </w:t>
      </w:r>
      <w:r>
        <w:rPr>
          <w:lang w:val="en_US" w:bidi="en_US"/>
        </w:rPr>
        <w:t>LUK 9:24</w:t>
      </w:r>
      <w:r>
        <w:rPr>
          <w:lang w:val="en_US" w:bidi="en_US"/>
        </w:rPr>
        <w:t xml:space="preserve"> · </w:t>
      </w:r>
      <w:r>
        <w:rPr>
          <w:lang w:val="en_US" w:bidi="en_US"/>
        </w:rPr>
        <w:t>ACT 26:21</w:t>
      </w:r>
      <w:r>
        <w:rPr>
          <w:lang w:val="en_US" w:bidi="en_US"/>
        </w:rPr>
        <w:t xml:space="preserve"> · </w:t>
      </w:r>
      <w:r>
        <w:rPr>
          <w:lang w:val="en_US" w:bidi="en_US"/>
        </w:rPr>
        <w:t>ACT 28:20</w:t>
      </w:r>
      <w:r>
        <w:rPr>
          <w:lang w:val="en_US" w:bidi="en_US"/>
        </w:rPr>
        <w:t xml:space="preserve"> · </w:t>
      </w:r>
      <w:r>
        <w:rPr>
          <w:lang w:val="en_US" w:bidi="en_US"/>
        </w:rPr>
        <w:t>ROM 8:36</w:t>
      </w:r>
      <w:r>
        <w:rPr>
          <w:lang w:val="en_US" w:bidi="en_US"/>
        </w:rPr>
        <w:t xml:space="preserve"> · </w:t>
      </w:r>
      <w:r>
        <w:rPr>
          <w:lang w:val="en_US" w:bidi="en_US"/>
        </w:rPr>
        <w:t>2CO 7:12</w:t>
      </w:r>
      <w:r>
        <w:rPr>
          <w:lang w:val="en_US" w:bidi="en_US"/>
        </w:rPr>
        <w:t xml:space="preserve"> · </w:t>
      </w:r>
      <w:r>
        <w:rPr>
          <w:lang w:val="en_US" w:bidi="en_US"/>
        </w:rPr>
        <w:t>2CO 7:12</w:t>
      </w:r>
      <w:r>
        <w:rPr>
          <w:lang w:val="en_US" w:bidi="en_US"/>
        </w:rPr>
      </w:r>
      <w:r>
        <w:rPr>
          <w:lang w:val="en_US" w:bidi="en_US"/>
        </w:rPr>
      </w:r>
    </w:p>
    <w:p>
      <w:pPr/>
      <w:r>
        <w:rPr>
          <w:lang w:val="en_US" w:bidi="en_US"/>
        </w:rPr>
      </w:r>
    </w:p>
    <w:p>
      <w:pPr>
        <w:pStyle w:val="Heading2"/>
      </w:pPr>
      <w:r>
        <w:rPr>
          <w:lang w:val="en_US" w:bidi="en_US"/>
        </w:rPr>
        <w:t>ἐνενήκοντα</w:t>
      </w:r>
      <w:r>
        <w:rPr>
          <w:lang w:val="en_US" w:bidi="en_US"/>
        </w:rPr>
      </w:r>
    </w:p>
    <w:p>
      <w:pPr>
        <w:pStyle w:val="Heading1"/>
      </w:pPr>
      <w:r>
        <w:rPr>
          <w:lang w:val="en_US" w:bidi="en_US"/>
        </w:rPr>
        <w:t>ἐνενήκοντα</w:t>
      </w:r>
    </w:p>
    <w:p>
      <w:pPr/>
      <w:r>
        <w:rPr>
          <w:lang w:val="en_US" w:bidi="en_US"/>
        </w:rPr>
      </w:r>
      <w:r>
        <w:rPr>
          <w:lang w:val="en_US" w:bidi="en_US"/>
        </w:rPr>
        <w:t>ἐνενήκοντα</w:t>
      </w:r>
      <w:r>
        <w:rPr>
          <w:lang w:val="en_US" w:bidi="en_US"/>
        </w:rPr>
        <w:t xml:space="preserve"> (</w:t>
      </w:r>
      <w:r>
        <w:rPr>
          <w:lang w:val="en_US" w:bidi="en_US"/>
        </w:rPr>
        <w:t>G1768a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ἐννέα</w:t>
      </w:r>
    </w:p>
    <w:p>
      <w:pPr/>
      <w:r>
        <w:rPr>
          <w:lang w:val="en_US" w:bidi="en_US"/>
        </w:rPr>
      </w:r>
      <w:r>
        <w:rPr>
          <w:lang w:val="en_US" w:bidi="en_US"/>
        </w:rPr>
        <w:t>60.32</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ninety</w:t>
      </w:r>
      <w:r>
        <w:rPr>
          <w:lang w:val="en_US" w:bidi="en_US"/>
        </w:rPr>
        <w:t xml:space="preserve"> </w:t>
      </w:r>
      <w:r>
        <w:rPr>
          <w:lang w:val="en_US" w:bidi="en_US"/>
        </w:rPr>
        <w:t>cardinal number, where there are ninety instances of a countable entity</w:t>
      </w:r>
    </w:p>
    <w:p>
      <w:pPr/>
      <w:r>
        <w:rPr>
          <w:lang w:val="en_US" w:bidi="en_US"/>
        </w:rPr>
      </w:r>
      <w:r>
        <w:rPr>
          <w:lang w:val="en_US" w:bidi="en_US"/>
        </w:rPr>
        <w:t>MAT 18:12</w:t>
      </w:r>
      <w:r>
        <w:rPr>
          <w:lang w:val="en_US" w:bidi="en_US"/>
        </w:rPr>
        <w:t xml:space="preserve"> · </w:t>
      </w:r>
      <w:r>
        <w:rPr>
          <w:lang w:val="en_US" w:bidi="en_US"/>
        </w:rPr>
        <w:t>MAT 18:13</w:t>
      </w:r>
      <w:r>
        <w:rPr>
          <w:lang w:val="en_US" w:bidi="en_US"/>
        </w:rPr>
        <w:t xml:space="preserve"> · </w:t>
      </w:r>
      <w:r>
        <w:rPr>
          <w:lang w:val="en_US" w:bidi="en_US"/>
        </w:rPr>
        <w:t>LUK 15:4</w:t>
      </w:r>
      <w:r>
        <w:rPr>
          <w:lang w:val="en_US" w:bidi="en_US"/>
        </w:rPr>
        <w:t xml:space="preserve"> · </w:t>
      </w:r>
      <w:r>
        <w:rPr>
          <w:lang w:val="en_US" w:bidi="en_US"/>
        </w:rPr>
        <w:t>LUK 15:7</w:t>
      </w:r>
      <w:r>
        <w:rPr>
          <w:lang w:val="en_US" w:bidi="en_US"/>
        </w:rPr>
      </w:r>
      <w:r>
        <w:rPr>
          <w:lang w:val="en_US" w:bidi="en_US"/>
        </w:rPr>
      </w:r>
    </w:p>
    <w:p>
      <w:pPr/>
      <w:r>
        <w:rPr>
          <w:lang w:val="en_US" w:bidi="en_US"/>
        </w:rPr>
      </w:r>
    </w:p>
    <w:p>
      <w:pPr>
        <w:pStyle w:val="Heading2"/>
      </w:pPr>
      <w:r>
        <w:rPr>
          <w:lang w:val="en_US" w:bidi="en_US"/>
        </w:rPr>
        <w:t>ἐνεός</w:t>
      </w:r>
      <w:r>
        <w:rPr>
          <w:lang w:val="en_US" w:bidi="en_US"/>
        </w:rPr>
      </w:r>
    </w:p>
    <w:p>
      <w:pPr>
        <w:pStyle w:val="Heading1"/>
      </w:pPr>
      <w:r>
        <w:rPr>
          <w:lang w:val="en_US" w:bidi="en_US"/>
        </w:rPr>
        <w:t>ἐνεός</w:t>
      </w:r>
    </w:p>
    <w:p>
      <w:pPr/>
      <w:r>
        <w:rPr>
          <w:lang w:val="en_US" w:bidi="en_US"/>
        </w:rPr>
      </w:r>
      <w:r>
        <w:rPr>
          <w:lang w:val="en_US" w:bidi="en_US"/>
        </w:rPr>
        <w:t>ἐνεός</w:t>
      </w:r>
      <w:r>
        <w:rPr>
          <w:lang w:val="en_US" w:bidi="en_US"/>
        </w:rPr>
        <w:t xml:space="preserve"> (</w:t>
      </w:r>
      <w:r>
        <w:rPr>
          <w:lang w:val="en_US" w:bidi="en_US"/>
        </w:rPr>
        <w:t>G1769a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w:t>
      </w:r>
    </w:p>
    <w:p>
      <w:pPr/>
      <w:r>
        <w:rPr>
          <w:lang w:val="en_US" w:bidi="en_US"/>
        </w:rPr>
      </w:r>
      <w:r>
        <w:rPr>
          <w:lang w:val="en_US" w:bidi="en_US"/>
        </w:rPr>
        <w:t>33.108</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speechless</w:t>
      </w:r>
      <w:r>
        <w:rPr>
          <w:lang w:val="en_US" w:bidi="en_US"/>
        </w:rPr>
        <w:t xml:space="preserve">, </w:t>
      </w:r>
      <w:r>
        <w:rPr>
          <w:lang w:val="en_US" w:bidi="en_US"/>
        </w:rPr>
        <w:t>dumbfounded</w:t>
      </w:r>
      <w:r>
        <w:rPr>
          <w:lang w:val="en_US" w:bidi="en_US"/>
        </w:rPr>
        <w:t xml:space="preserve"> </w:t>
      </w:r>
      <w:r>
        <w:rPr>
          <w:lang w:val="en_US" w:bidi="en_US"/>
        </w:rPr>
        <w:t>pertaining to incapacity to speak, whether temporary or permanent, but in the NT only temporary and associated with fright or amazement</w:t>
      </w:r>
    </w:p>
    <w:p>
      <w:pPr/>
      <w:r>
        <w:rPr>
          <w:lang w:val="en_US" w:bidi="en_US"/>
        </w:rPr>
      </w:r>
      <w:r>
        <w:rPr>
          <w:lang w:val="en_US" w:bidi="en_US"/>
        </w:rPr>
        <w:t>ACT 9:7</w:t>
      </w:r>
      <w:r>
        <w:rPr>
          <w:lang w:val="en_US" w:bidi="en_US"/>
        </w:rPr>
      </w:r>
      <w:r>
        <w:rPr>
          <w:lang w:val="en_US" w:bidi="en_US"/>
        </w:rPr>
      </w:r>
    </w:p>
    <w:p>
      <w:pPr/>
      <w:r>
        <w:rPr>
          <w:lang w:val="en_US" w:bidi="en_US"/>
        </w:rPr>
      </w:r>
    </w:p>
    <w:p>
      <w:pPr>
        <w:pStyle w:val="Heading2"/>
      </w:pPr>
      <w:r>
        <w:rPr>
          <w:lang w:val="en_US" w:bidi="en_US"/>
        </w:rPr>
        <w:t>ἐνέργεια</w:t>
      </w:r>
      <w:r>
        <w:rPr>
          <w:lang w:val="en_US" w:bidi="en_US"/>
        </w:rPr>
      </w:r>
    </w:p>
    <w:p>
      <w:pPr>
        <w:pStyle w:val="Heading1"/>
      </w:pPr>
      <w:r>
        <w:rPr>
          <w:lang w:val="en_US" w:bidi="en_US"/>
        </w:rPr>
        <w:t>ἐνέργεια</w:t>
      </w:r>
    </w:p>
    <w:p>
      <w:pPr/>
      <w:r>
        <w:rPr>
          <w:lang w:val="en_US" w:bidi="en_US"/>
        </w:rPr>
      </w:r>
      <w:r>
        <w:rPr>
          <w:lang w:val="en_US" w:bidi="en_US"/>
        </w:rPr>
        <w:t>ἐνέργεια</w:t>
      </w:r>
      <w:r>
        <w:rPr>
          <w:lang w:val="en_US" w:bidi="en_US"/>
        </w:rPr>
        <w:t xml:space="preserve"> (</w:t>
      </w:r>
      <w:r>
        <w:rPr>
          <w:lang w:val="en_US" w:bidi="en_US"/>
        </w:rPr>
        <w:t>G1753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ἐργάζομαι</w:t>
      </w:r>
    </w:p>
    <w:p>
      <w:pPr/>
      <w:r>
        <w:rPr>
          <w:lang w:val="en_US" w:bidi="en_US"/>
        </w:rPr>
      </w:r>
      <w:r>
        <w:rPr>
          <w:lang w:val="en_US" w:bidi="en_US"/>
        </w:rPr>
        <w:t>42.3</w:t>
      </w:r>
      <w:r>
        <w:rPr>
          <w:lang w:val="en_US" w:bidi="en_US"/>
        </w:rPr>
        <w:t xml:space="preserve"> · </w:t>
      </w:r>
      <w:r>
        <w:rPr>
          <w:lang w:val="en_US" w:bidi="en_US"/>
        </w:rPr>
        <w:t>Perform, Do</w:t>
      </w:r>
      <w:r>
        <w:rPr>
          <w:lang w:val="en_US" w:bidi="en_US"/>
        </w:rPr>
        <w:t xml:space="preserve"> · </w:t>
      </w:r>
      <w:r>
        <w:rPr>
          <w:lang w:val="en_US" w:bidi="en_US"/>
        </w:rPr>
        <w:t>Function</w:t>
      </w:r>
    </w:p>
    <w:p>
      <w:pPr/>
      <w:r>
        <w:rPr>
          <w:lang w:val="en_US" w:bidi="en_US"/>
        </w:rPr>
      </w:r>
      <w:r>
        <w:rPr>
          <w:lang w:val="en_US" w:bidi="en_US"/>
        </w:rPr>
        <w:t>to function</w:t>
      </w:r>
      <w:r>
        <w:rPr>
          <w:lang w:val="en_US" w:bidi="en_US"/>
        </w:rPr>
        <w:t xml:space="preserve">, </w:t>
      </w:r>
      <w:r>
        <w:rPr>
          <w:lang w:val="en_US" w:bidi="en_US"/>
        </w:rPr>
        <w:t>to work</w:t>
      </w:r>
      <w:r>
        <w:rPr>
          <w:lang w:val="en_US" w:bidi="en_US"/>
        </w:rPr>
        <w:t xml:space="preserve">, </w:t>
      </w:r>
      <w:r>
        <w:rPr>
          <w:lang w:val="en_US" w:bidi="en_US"/>
        </w:rPr>
        <w:t>to be at work</w:t>
      </w:r>
      <w:r>
        <w:rPr>
          <w:lang w:val="en_US" w:bidi="en_US"/>
        </w:rPr>
        <w:t xml:space="preserve">, </w:t>
      </w:r>
      <w:r>
        <w:rPr>
          <w:lang w:val="en_US" w:bidi="en_US"/>
        </w:rPr>
        <w:t>practice</w:t>
      </w:r>
      <w:r>
        <w:rPr>
          <w:lang w:val="en_US" w:bidi="en_US"/>
        </w:rPr>
        <w:t xml:space="preserve"> </w:t>
      </w:r>
      <w:r>
        <w:rPr>
          <w:lang w:val="en_US" w:bidi="en_US"/>
        </w:rPr>
        <w:t>to be engaged in some activity or function, with possible focus upon the energy or force involved</w:t>
      </w:r>
    </w:p>
    <w:p>
      <w:pPr/>
      <w:r>
        <w:rPr>
          <w:lang w:val="en_US" w:bidi="en_US"/>
        </w:rPr>
      </w:r>
      <w:r>
        <w:rPr>
          <w:lang w:val="en_US" w:bidi="en_US"/>
        </w:rPr>
        <w:t>EPH 1:19</w:t>
      </w:r>
      <w:r>
        <w:rPr>
          <w:lang w:val="en_US" w:bidi="en_US"/>
        </w:rPr>
        <w:t xml:space="preserve"> · </w:t>
      </w:r>
      <w:r>
        <w:rPr>
          <w:lang w:val="en_US" w:bidi="en_US"/>
        </w:rPr>
        <w:t>EPH 3:7</w:t>
      </w:r>
      <w:r>
        <w:rPr>
          <w:lang w:val="en_US" w:bidi="en_US"/>
        </w:rPr>
        <w:t xml:space="preserve"> · </w:t>
      </w:r>
      <w:r>
        <w:rPr>
          <w:lang w:val="en_US" w:bidi="en_US"/>
        </w:rPr>
        <w:t>EPH 4:16</w:t>
      </w:r>
      <w:r>
        <w:rPr>
          <w:lang w:val="en_US" w:bidi="en_US"/>
        </w:rPr>
        <w:t xml:space="preserve"> · </w:t>
      </w:r>
      <w:r>
        <w:rPr>
          <w:lang w:val="en_US" w:bidi="en_US"/>
        </w:rPr>
        <w:t>PHP 3:21</w:t>
      </w:r>
      <w:r>
        <w:rPr>
          <w:lang w:val="en_US" w:bidi="en_US"/>
        </w:rPr>
        <w:t xml:space="preserve"> · </w:t>
      </w:r>
      <w:r>
        <w:rPr>
          <w:lang w:val="en_US" w:bidi="en_US"/>
        </w:rPr>
        <w:t>COL 1:29</w:t>
      </w:r>
      <w:r>
        <w:rPr>
          <w:lang w:val="en_US" w:bidi="en_US"/>
        </w:rPr>
        <w:t xml:space="preserve"> · </w:t>
      </w:r>
      <w:r>
        <w:rPr>
          <w:lang w:val="en_US" w:bidi="en_US"/>
        </w:rPr>
        <w:t>COL 2:12</w:t>
      </w:r>
      <w:r>
        <w:rPr>
          <w:lang w:val="en_US" w:bidi="en_US"/>
        </w:rPr>
        <w:t xml:space="preserve"> · </w:t>
      </w:r>
      <w:r>
        <w:rPr>
          <w:lang w:val="en_US" w:bidi="en_US"/>
        </w:rPr>
        <w:t>2TH 2:9</w:t>
      </w:r>
      <w:r>
        <w:rPr>
          <w:lang w:val="en_US" w:bidi="en_US"/>
        </w:rPr>
        <w:t xml:space="preserve"> · </w:t>
      </w:r>
      <w:r>
        <w:rPr>
          <w:lang w:val="en_US" w:bidi="en_US"/>
        </w:rPr>
        <w:t>2TH 2:11</w:t>
      </w:r>
      <w:r>
        <w:rPr>
          <w:lang w:val="en_US" w:bidi="en_US"/>
        </w:rPr>
      </w:r>
      <w:r>
        <w:rPr>
          <w:lang w:val="en_US" w:bidi="en_US"/>
        </w:rPr>
      </w:r>
    </w:p>
    <w:p>
      <w:pPr/>
      <w:r>
        <w:rPr>
          <w:lang w:val="en_US" w:bidi="en_US"/>
        </w:rPr>
      </w:r>
    </w:p>
    <w:p>
      <w:pPr>
        <w:pStyle w:val="Heading2"/>
      </w:pPr>
      <w:r>
        <w:rPr>
          <w:lang w:val="en_US" w:bidi="en_US"/>
        </w:rPr>
        <w:t>ἐνεργέω</w:t>
      </w:r>
      <w:r>
        <w:rPr>
          <w:lang w:val="en_US" w:bidi="en_US"/>
        </w:rPr>
      </w:r>
    </w:p>
    <w:p>
      <w:pPr>
        <w:pStyle w:val="Heading1"/>
      </w:pPr>
      <w:r>
        <w:rPr>
          <w:lang w:val="en_US" w:bidi="en_US"/>
        </w:rPr>
        <w:t>ἐνεργέω</w:t>
      </w:r>
    </w:p>
    <w:p>
      <w:pPr/>
      <w:r>
        <w:rPr>
          <w:lang w:val="en_US" w:bidi="en_US"/>
        </w:rPr>
      </w:r>
      <w:r>
        <w:rPr>
          <w:lang w:val="en_US" w:bidi="en_US"/>
        </w:rPr>
        <w:t>ἐνεργέω</w:t>
      </w:r>
      <w:r>
        <w:rPr>
          <w:lang w:val="en_US" w:bidi="en_US"/>
        </w:rPr>
        <w:t xml:space="preserve"> (</w:t>
      </w:r>
      <w:r>
        <w:rPr>
          <w:lang w:val="en_US" w:bidi="en_US"/>
        </w:rPr>
        <w:t>G1754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ἐργάζομαι</w:t>
      </w:r>
    </w:p>
    <w:p>
      <w:pPr/>
      <w:r>
        <w:rPr>
          <w:lang w:val="en_US" w:bidi="en_US"/>
        </w:rPr>
      </w:r>
      <w:r>
        <w:rPr>
          <w:lang w:val="en_US" w:bidi="en_US"/>
        </w:rPr>
        <w:t>42.3</w:t>
      </w:r>
      <w:r>
        <w:rPr>
          <w:lang w:val="en_US" w:bidi="en_US"/>
        </w:rPr>
        <w:t xml:space="preserve"> · </w:t>
      </w:r>
      <w:r>
        <w:rPr>
          <w:lang w:val="en_US" w:bidi="en_US"/>
        </w:rPr>
        <w:t>Perform, Do</w:t>
      </w:r>
      <w:r>
        <w:rPr>
          <w:lang w:val="en_US" w:bidi="en_US"/>
        </w:rPr>
        <w:t xml:space="preserve"> · </w:t>
      </w:r>
      <w:r>
        <w:rPr>
          <w:lang w:val="en_US" w:bidi="en_US"/>
        </w:rPr>
        <w:t>Function</w:t>
      </w:r>
    </w:p>
    <w:p>
      <w:pPr/>
      <w:r>
        <w:rPr>
          <w:lang w:val="en_US" w:bidi="en_US"/>
        </w:rPr>
      </w:r>
      <w:r>
        <w:rPr>
          <w:lang w:val="en_US" w:bidi="en_US"/>
        </w:rPr>
        <w:t>to function</w:t>
      </w:r>
      <w:r>
        <w:rPr>
          <w:lang w:val="en_US" w:bidi="en_US"/>
        </w:rPr>
        <w:t xml:space="preserve">, </w:t>
      </w:r>
      <w:r>
        <w:rPr>
          <w:lang w:val="en_US" w:bidi="en_US"/>
        </w:rPr>
        <w:t>to work</w:t>
      </w:r>
      <w:r>
        <w:rPr>
          <w:lang w:val="en_US" w:bidi="en_US"/>
        </w:rPr>
        <w:t xml:space="preserve">, </w:t>
      </w:r>
      <w:r>
        <w:rPr>
          <w:lang w:val="en_US" w:bidi="en_US"/>
        </w:rPr>
        <w:t>to be at work</w:t>
      </w:r>
      <w:r>
        <w:rPr>
          <w:lang w:val="en_US" w:bidi="en_US"/>
        </w:rPr>
        <w:t xml:space="preserve">, </w:t>
      </w:r>
      <w:r>
        <w:rPr>
          <w:lang w:val="en_US" w:bidi="en_US"/>
        </w:rPr>
        <w:t>practice</w:t>
      </w:r>
      <w:r>
        <w:rPr>
          <w:lang w:val="en_US" w:bidi="en_US"/>
        </w:rPr>
        <w:t xml:space="preserve"> </w:t>
      </w:r>
      <w:r>
        <w:rPr>
          <w:lang w:val="en_US" w:bidi="en_US"/>
        </w:rPr>
        <w:t>to be engaged in some activity or function, with possible focus upon the energy or force involved</w:t>
      </w:r>
    </w:p>
    <w:p>
      <w:pPr/>
      <w:r>
        <w:rPr>
          <w:lang w:val="en_US" w:bidi="en_US"/>
        </w:rPr>
      </w:r>
      <w:r>
        <w:rPr>
          <w:lang w:val="en_US" w:bidi="en_US"/>
        </w:rPr>
        <w:t>MAT 14:2</w:t>
      </w:r>
      <w:r>
        <w:rPr>
          <w:lang w:val="en_US" w:bidi="en_US"/>
        </w:rPr>
        <w:t xml:space="preserve"> · </w:t>
      </w:r>
      <w:r>
        <w:rPr>
          <w:lang w:val="en_US" w:bidi="en_US"/>
        </w:rPr>
        <w:t>MRK 6:14</w:t>
      </w:r>
      <w:r>
        <w:rPr>
          <w:lang w:val="en_US" w:bidi="en_US"/>
        </w:rPr>
        <w:t xml:space="preserve"> · </w:t>
      </w:r>
      <w:r>
        <w:rPr>
          <w:lang w:val="en_US" w:bidi="en_US"/>
        </w:rPr>
        <w:t>ROM 7:5</w:t>
      </w:r>
      <w:r>
        <w:rPr>
          <w:lang w:val="en_US" w:bidi="en_US"/>
        </w:rPr>
        <w:t xml:space="preserve"> · </w:t>
      </w:r>
      <w:r>
        <w:rPr>
          <w:lang w:val="en_US" w:bidi="en_US"/>
        </w:rPr>
        <w:t>2CO 1:6</w:t>
      </w:r>
      <w:r>
        <w:rPr>
          <w:lang w:val="en_US" w:bidi="en_US"/>
        </w:rPr>
        <w:t xml:space="preserve"> · </w:t>
      </w:r>
      <w:r>
        <w:rPr>
          <w:lang w:val="en_US" w:bidi="en_US"/>
        </w:rPr>
        <w:t>2CO 4:12</w:t>
      </w:r>
      <w:r>
        <w:rPr>
          <w:lang w:val="en_US" w:bidi="en_US"/>
        </w:rPr>
        <w:t xml:space="preserve"> · </w:t>
      </w:r>
      <w:r>
        <w:rPr>
          <w:lang w:val="en_US" w:bidi="en_US"/>
        </w:rPr>
        <w:t>GAL 5:6</w:t>
      </w:r>
      <w:r>
        <w:rPr>
          <w:lang w:val="en_US" w:bidi="en_US"/>
        </w:rPr>
        <w:t xml:space="preserve"> · </w:t>
      </w:r>
      <w:r>
        <w:rPr>
          <w:lang w:val="en_US" w:bidi="en_US"/>
        </w:rPr>
        <w:t>EPH 1:11</w:t>
      </w:r>
      <w:r>
        <w:rPr>
          <w:lang w:val="en_US" w:bidi="en_US"/>
        </w:rPr>
        <w:t xml:space="preserve"> · </w:t>
      </w:r>
      <w:r>
        <w:rPr>
          <w:lang w:val="en_US" w:bidi="en_US"/>
        </w:rPr>
        <w:t>EPH 2:2</w:t>
      </w:r>
      <w:r>
        <w:rPr>
          <w:lang w:val="en_US" w:bidi="en_US"/>
        </w:rPr>
        <w:t xml:space="preserve"> · </w:t>
      </w:r>
      <w:r>
        <w:rPr>
          <w:lang w:val="en_US" w:bidi="en_US"/>
        </w:rPr>
        <w:t>EPH 3:20</w:t>
      </w:r>
      <w:r>
        <w:rPr>
          <w:lang w:val="en_US" w:bidi="en_US"/>
        </w:rPr>
        <w:t xml:space="preserve"> · </w:t>
      </w:r>
      <w:r>
        <w:rPr>
          <w:lang w:val="en_US" w:bidi="en_US"/>
        </w:rPr>
        <w:t>PHP 2:13</w:t>
      </w:r>
      <w:r>
        <w:rPr>
          <w:lang w:val="en_US" w:bidi="en_US"/>
        </w:rPr>
        <w:t xml:space="preserve"> · </w:t>
      </w:r>
      <w:r>
        <w:rPr>
          <w:lang w:val="en_US" w:bidi="en_US"/>
        </w:rPr>
        <w:t>COL 1:29</w:t>
      </w:r>
      <w:r>
        <w:rPr>
          <w:lang w:val="en_US" w:bidi="en_US"/>
        </w:rPr>
        <w:t xml:space="preserve"> · </w:t>
      </w:r>
      <w:r>
        <w:rPr>
          <w:lang w:val="en_US" w:bidi="en_US"/>
        </w:rPr>
        <w:t>1TH 2:13</w:t>
      </w:r>
      <w:r>
        <w:rPr>
          <w:lang w:val="en_US" w:bidi="en_US"/>
        </w:rPr>
        <w:t xml:space="preserve"> · </w:t>
      </w:r>
      <w:r>
        <w:rPr>
          <w:lang w:val="en_US" w:bidi="en_US"/>
        </w:rPr>
        <w:t>2TH 2:7</w:t>
      </w:r>
      <w:r>
        <w:rPr>
          <w:lang w:val="en_US" w:bidi="en_US"/>
        </w:rPr>
        <w:t xml:space="preserve"> · </w:t>
      </w:r>
      <w:r>
        <w:rPr>
          <w:lang w:val="en_US" w:bidi="en_US"/>
        </w:rPr>
        <w:t>JAS 5:16</w:t>
      </w:r>
    </w:p>
    <w:p>
      <w:pPr/>
      <w:r>
        <w:rPr>
          <w:lang w:val="en_US" w:bidi="en_US"/>
        </w:rPr>
      </w:r>
      <w:r>
        <w:rPr>
          <w:lang w:val="en_US" w:bidi="en_US"/>
        </w:rPr>
        <w:t>42.4</w:t>
      </w:r>
      <w:r>
        <w:rPr>
          <w:lang w:val="en_US" w:bidi="en_US"/>
        </w:rPr>
        <w:t xml:space="preserve"> · </w:t>
      </w:r>
      <w:r>
        <w:rPr>
          <w:lang w:val="en_US" w:bidi="en_US"/>
        </w:rPr>
        <w:t>Perform, Do</w:t>
      </w:r>
      <w:r>
        <w:rPr>
          <w:lang w:val="en_US" w:bidi="en_US"/>
        </w:rPr>
        <w:t xml:space="preserve"> · </w:t>
      </w:r>
      <w:r>
        <w:rPr>
          <w:lang w:val="en_US" w:bidi="en_US"/>
        </w:rPr>
        <w:t>Function</w:t>
      </w:r>
    </w:p>
    <w:p>
      <w:pPr/>
      <w:r>
        <w:rPr>
          <w:lang w:val="en_US" w:bidi="en_US"/>
        </w:rPr>
      </w:r>
      <w:r>
        <w:rPr>
          <w:lang w:val="en_US" w:bidi="en_US"/>
        </w:rPr>
        <w:t>to cause to function</w:t>
      </w:r>
      <w:r>
        <w:rPr>
          <w:lang w:val="en_US" w:bidi="en_US"/>
        </w:rPr>
        <w:t xml:space="preserve">, </w:t>
      </w:r>
      <w:r>
        <w:rPr>
          <w:lang w:val="en_US" w:bidi="en_US"/>
        </w:rPr>
        <w:t>to grant the ability to do</w:t>
      </w:r>
      <w:r>
        <w:rPr>
          <w:lang w:val="en_US" w:bidi="en_US"/>
        </w:rPr>
        <w:t xml:space="preserve"> </w:t>
      </w:r>
      <w:r>
        <w:rPr>
          <w:lang w:val="en_US" w:bidi="en_US"/>
        </w:rPr>
        <w:t>to cause or make possible a particular function</w:t>
      </w:r>
      <w:r>
        <w:rPr>
          <w:lang w:val="en_US" w:bidi="en_US"/>
        </w:rPr>
        <w:t xml:space="preserve"> </w:t>
      </w:r>
      <w:r>
        <w:rPr>
          <w:lang w:val="en_US" w:bidi="en_US"/>
        </w:rPr>
        <w:t xml:space="preserve">In many instances it is important to specify the references of πάντα and πᾶσιν in </w:t>
      </w:r>
      <w:r>
        <w:rPr>
          <w:lang w:val="en_US" w:bidi="en_US"/>
        </w:rPr>
        <w:t>1CO 12:6</w:t>
      </w:r>
      <w:r>
        <w:rPr>
          <w:lang w:val="en_US" w:bidi="en_US"/>
        </w:rPr>
        <w:t>, so that one may translate ‘the same God gives the ability to everyone for his or her particular service.’</w:t>
      </w:r>
    </w:p>
    <w:p>
      <w:pPr/>
      <w:r>
        <w:rPr>
          <w:lang w:val="en_US" w:bidi="en_US"/>
        </w:rPr>
      </w:r>
      <w:r>
        <w:rPr>
          <w:lang w:val="en_US" w:bidi="en_US"/>
        </w:rPr>
        <w:t>1CO 12:6</w:t>
      </w:r>
      <w:r>
        <w:rPr>
          <w:lang w:val="en_US" w:bidi="en_US"/>
        </w:rPr>
        <w:t xml:space="preserve"> · </w:t>
      </w:r>
      <w:r>
        <w:rPr>
          <w:lang w:val="en_US" w:bidi="en_US"/>
        </w:rPr>
        <w:t>1CO 12:11</w:t>
      </w:r>
      <w:r>
        <w:rPr>
          <w:lang w:val="en_US" w:bidi="en_US"/>
        </w:rPr>
        <w:t xml:space="preserve"> · </w:t>
      </w:r>
      <w:r>
        <w:rPr>
          <w:lang w:val="en_US" w:bidi="en_US"/>
        </w:rPr>
        <w:t>2CO 1:6</w:t>
      </w:r>
      <w:r>
        <w:rPr>
          <w:lang w:val="en_US" w:bidi="en_US"/>
        </w:rPr>
        <w:t xml:space="preserve"> · </w:t>
      </w:r>
      <w:r>
        <w:rPr>
          <w:lang w:val="en_US" w:bidi="en_US"/>
        </w:rPr>
        <w:t>GAL 2:8</w:t>
      </w:r>
      <w:r>
        <w:rPr>
          <w:lang w:val="en_US" w:bidi="en_US"/>
        </w:rPr>
        <w:t xml:space="preserve"> · </w:t>
      </w:r>
      <w:r>
        <w:rPr>
          <w:lang w:val="en_US" w:bidi="en_US"/>
        </w:rPr>
        <w:t>GAL 2:8</w:t>
      </w:r>
    </w:p>
    <w:p>
      <w:pPr/>
      <w:r>
        <w:rPr>
          <w:lang w:val="en_US" w:bidi="en_US"/>
        </w:rPr>
      </w:r>
      <w:r>
        <w:rPr>
          <w:lang w:val="en_US" w:bidi="en_US"/>
        </w:rPr>
        <w:t>13.9</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cause to be</w:t>
      </w:r>
      <w:r>
        <w:rPr>
          <w:lang w:val="en_US" w:bidi="en_US"/>
        </w:rPr>
        <w:t xml:space="preserve">, </w:t>
      </w:r>
      <w:r>
        <w:rPr>
          <w:lang w:val="en_US" w:bidi="en_US"/>
        </w:rPr>
        <w:t>to make to be</w:t>
      </w:r>
      <w:r>
        <w:rPr>
          <w:lang w:val="en_US" w:bidi="en_US"/>
        </w:rPr>
        <w:t xml:space="preserve">, </w:t>
      </w:r>
      <w:r>
        <w:rPr>
          <w:lang w:val="en_US" w:bidi="en_US"/>
        </w:rPr>
        <w:t>to make</w:t>
      </w:r>
      <w:r>
        <w:rPr>
          <w:lang w:val="en_US" w:bidi="en_US"/>
        </w:rPr>
        <w:t xml:space="preserve">, </w:t>
      </w:r>
      <w:r>
        <w:rPr>
          <w:lang w:val="en_US" w:bidi="en_US"/>
        </w:rPr>
        <w:t>to result in</w:t>
      </w:r>
      <w:r>
        <w:rPr>
          <w:lang w:val="en_US" w:bidi="en_US"/>
        </w:rPr>
        <w:t xml:space="preserve">, </w:t>
      </w:r>
      <w:r>
        <w:rPr>
          <w:lang w:val="en_US" w:bidi="en_US"/>
        </w:rPr>
        <w:t>to bring upon</w:t>
      </w:r>
      <w:r>
        <w:rPr>
          <w:lang w:val="en_US" w:bidi="en_US"/>
        </w:rPr>
        <w:t xml:space="preserve">, </w:t>
      </w:r>
      <w:r>
        <w:rPr>
          <w:lang w:val="en_US" w:bidi="en_US"/>
        </w:rPr>
        <w:t>to bring about</w:t>
      </w:r>
      <w:r>
        <w:rPr>
          <w:lang w:val="en_US" w:bidi="en_US"/>
        </w:rPr>
        <w:t xml:space="preserve"> </w:t>
      </w:r>
      <w:r>
        <w:rPr>
          <w:lang w:val="en_US" w:bidi="en_US"/>
        </w:rPr>
        <w:t>to cause a state to be</w:t>
      </w:r>
      <w:r>
        <w:rPr>
          <w:vertAlign w:val="superscript"/>
          <w:lang w:val="en_US" w:bidi="en_US"/>
        </w:rPr>
        <w:t>1</w:t>
      </w:r>
    </w:p>
    <w:p>
      <w:pPr/>
      <w:r>
        <w:rPr>
          <w:lang w:val="en_US" w:bidi="en_US"/>
        </w:rPr>
      </w:r>
      <w:r>
        <w:rPr>
          <w:lang w:val="en_US" w:bidi="en_US"/>
        </w:rPr>
        <w:t>2CO 1:6</w:t>
      </w:r>
      <w:r>
        <w:rPr>
          <w:lang w:val="en_US" w:bidi="en_US"/>
        </w:rPr>
        <w:t xml:space="preserve"> · </w:t>
      </w:r>
      <w:r>
        <w:rPr>
          <w:lang w:val="en_US" w:bidi="en_US"/>
        </w:rPr>
        <w:t>GAL 3:5</w:t>
      </w:r>
      <w:r>
        <w:rPr>
          <w:lang w:val="en_US" w:bidi="en_US"/>
        </w:rPr>
        <w:t xml:space="preserve"> · </w:t>
      </w:r>
      <w:r>
        <w:rPr>
          <w:lang w:val="en_US" w:bidi="en_US"/>
        </w:rPr>
        <w:t>PHP 2:13</w:t>
      </w:r>
    </w:p>
    <w:p>
      <w:pPr/>
      <w:r>
        <w:rPr>
          <w:lang w:val="en_US" w:bidi="en_US"/>
        </w:rPr>
      </w:r>
      <w:r>
        <w:rPr>
          <w:vertAlign w:val="superscript"/>
          <w:lang w:val="en_US" w:bidi="en_US"/>
        </w:rPr>
        <w:t>1</w:t>
      </w:r>
      <w:r>
        <w:rPr>
          <w:lang w:val="en_US" w:bidi="en_US"/>
        </w:rPr>
        <w:t xml:space="preserve"> Any meaning involving ‘to cause to be’ implies some change in state, and therefore one could classify these meanings under Subdomain B Change of State in Domain 13 Be, Become, Exist, Happen. However, the focus seems to be primarily upon the changed state rather than upon the process of moving from one state to another. The fact that a change of state has taken place seems to be semantically incidental.</w:t>
      </w:r>
      <w:r>
        <w:rPr>
          <w:lang w:val="en_US" w:bidi="en_US"/>
        </w:rPr>
      </w:r>
      <w:r>
        <w:rPr>
          <w:lang w:val="en_US" w:bidi="en_US"/>
        </w:rPr>
      </w:r>
    </w:p>
    <w:p>
      <w:pPr/>
      <w:r>
        <w:rPr>
          <w:lang w:val="en_US" w:bidi="en_US"/>
        </w:rPr>
      </w:r>
    </w:p>
    <w:p>
      <w:pPr>
        <w:pStyle w:val="Heading2"/>
      </w:pPr>
      <w:r>
        <w:rPr>
          <w:lang w:val="en_US" w:bidi="en_US"/>
        </w:rPr>
        <w:t>ἐνέργημα</w:t>
      </w:r>
      <w:r>
        <w:rPr>
          <w:lang w:val="en_US" w:bidi="en_US"/>
        </w:rPr>
      </w:r>
    </w:p>
    <w:p>
      <w:pPr>
        <w:pStyle w:val="Heading1"/>
      </w:pPr>
      <w:r>
        <w:rPr>
          <w:lang w:val="en_US" w:bidi="en_US"/>
        </w:rPr>
        <w:t>ἐνέργημα</w:t>
      </w:r>
    </w:p>
    <w:p>
      <w:pPr/>
      <w:r>
        <w:rPr>
          <w:lang w:val="en_US" w:bidi="en_US"/>
        </w:rPr>
      </w:r>
      <w:r>
        <w:rPr>
          <w:lang w:val="en_US" w:bidi="en_US"/>
        </w:rPr>
        <w:t>ἐνέργημα</w:t>
      </w:r>
      <w:r>
        <w:rPr>
          <w:lang w:val="en_US" w:bidi="en_US"/>
        </w:rPr>
        <w:t xml:space="preserve"> (</w:t>
      </w:r>
      <w:r>
        <w:rPr>
          <w:lang w:val="en_US" w:bidi="en_US"/>
        </w:rPr>
        <w:t>G1755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ἐργάζομαι</w:t>
      </w:r>
    </w:p>
    <w:p>
      <w:pPr/>
      <w:r>
        <w:rPr>
          <w:lang w:val="en_US" w:bidi="en_US"/>
        </w:rPr>
      </w:r>
      <w:r>
        <w:rPr>
          <w:lang w:val="en_US" w:bidi="en_US"/>
        </w:rPr>
        <w:t>42.11</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act</w:t>
      </w:r>
      <w:r>
        <w:rPr>
          <w:lang w:val="en_US" w:bidi="en_US"/>
        </w:rPr>
        <w:t xml:space="preserve">, </w:t>
      </w:r>
      <w:r>
        <w:rPr>
          <w:lang w:val="en_US" w:bidi="en_US"/>
        </w:rPr>
        <w:t>deed</w:t>
      </w:r>
      <w:r>
        <w:rPr>
          <w:lang w:val="en_US" w:bidi="en_US"/>
        </w:rPr>
        <w:t xml:space="preserve"> </w:t>
      </w:r>
      <w:r>
        <w:rPr>
          <w:lang w:val="en_US" w:bidi="en_US"/>
        </w:rPr>
        <w:t xml:space="preserve">(derivative of </w:t>
      </w:r>
      <w:r>
        <w:rPr>
          <w:lang w:val="en_US" w:bidi="en_US"/>
        </w:rPr>
        <w:t>ἐνεργέω</w:t>
      </w:r>
      <w:r>
        <w:rPr>
          <w:lang w:val="en_US" w:bidi="en_US"/>
        </w:rPr>
        <w:t xml:space="preserve">[a] ‘to function, to work,’ </w:t>
      </w:r>
      <w:hyperlink r:id="rId154">
        <w:r>
          <w:rPr>
            <w:lang w:val="en_US" w:bidi="en_US"/>
          </w:rPr>
          <w:rPr>
            <w:color w:val="0000EE"/>
            <w:u w:val="single"/>
          </w:rPr>
          <w:t>42.3</w:t>
        </w:r>
      </w:hyperlink>
      <w:r>
        <w:rPr>
          <w:lang w:val="en_US" w:bidi="en_US"/>
        </w:rPr>
        <w:t>) that which is done, with possible focus on the energy or effort involved</w:t>
      </w:r>
    </w:p>
    <w:p>
      <w:pPr/>
      <w:r>
        <w:rPr>
          <w:lang w:val="en_US" w:bidi="en_US"/>
        </w:rPr>
      </w:r>
      <w:r>
        <w:rPr>
          <w:lang w:val="en_US" w:bidi="en_US"/>
        </w:rPr>
        <w:t>1CO 12:6</w:t>
      </w:r>
      <w:r>
        <w:rPr>
          <w:lang w:val="en_US" w:bidi="en_US"/>
        </w:rPr>
        <w:t xml:space="preserve"> · </w:t>
      </w:r>
      <w:r>
        <w:rPr>
          <w:lang w:val="en_US" w:bidi="en_US"/>
        </w:rPr>
        <w:t>1CO 12:10</w:t>
      </w:r>
      <w:r>
        <w:rPr>
          <w:lang w:val="en_US" w:bidi="en_US"/>
        </w:rPr>
      </w:r>
      <w:r>
        <w:rPr>
          <w:lang w:val="en_US" w:bidi="en_US"/>
        </w:rPr>
      </w:r>
    </w:p>
    <w:p>
      <w:pPr/>
      <w:r>
        <w:rPr>
          <w:lang w:val="en_US" w:bidi="en_US"/>
        </w:rPr>
      </w:r>
    </w:p>
    <w:p>
      <w:pPr>
        <w:pStyle w:val="Heading2"/>
      </w:pPr>
      <w:r>
        <w:rPr>
          <w:lang w:val="en_US" w:bidi="en_US"/>
        </w:rPr>
        <w:t>ἐνεργής</w:t>
      </w:r>
      <w:r>
        <w:rPr>
          <w:lang w:val="en_US" w:bidi="en_US"/>
        </w:rPr>
      </w:r>
    </w:p>
    <w:p>
      <w:pPr>
        <w:pStyle w:val="Heading1"/>
      </w:pPr>
      <w:r>
        <w:rPr>
          <w:lang w:val="en_US" w:bidi="en_US"/>
        </w:rPr>
        <w:t>ἐνεργής</w:t>
      </w:r>
    </w:p>
    <w:p>
      <w:pPr/>
      <w:r>
        <w:rPr>
          <w:lang w:val="en_US" w:bidi="en_US"/>
        </w:rPr>
      </w:r>
      <w:r>
        <w:rPr>
          <w:lang w:val="en_US" w:bidi="en_US"/>
        </w:rPr>
        <w:t>ἐνεργής</w:t>
      </w:r>
      <w:r>
        <w:rPr>
          <w:lang w:val="en_US" w:bidi="en_US"/>
        </w:rPr>
        <w:t xml:space="preserve"> (</w:t>
      </w:r>
      <w:r>
        <w:rPr>
          <w:lang w:val="en_US" w:bidi="en_US"/>
        </w:rPr>
        <w:t>G1756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ἐργάζομαι</w:t>
      </w:r>
    </w:p>
    <w:p>
      <w:pPr/>
      <w:r>
        <w:rPr>
          <w:lang w:val="en_US" w:bidi="en_US"/>
        </w:rPr>
      </w:r>
      <w:r>
        <w:rPr>
          <w:lang w:val="en_US" w:bidi="en_US"/>
        </w:rPr>
        <w:t>13.124</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effective</w:t>
      </w:r>
      <w:r>
        <w:rPr>
          <w:lang w:val="en_US" w:bidi="en_US"/>
        </w:rPr>
        <w:t xml:space="preserve">, </w:t>
      </w:r>
      <w:r>
        <w:rPr>
          <w:lang w:val="en_US" w:bidi="en_US"/>
        </w:rPr>
        <w:t>able to bring about</w:t>
      </w:r>
      <w:r>
        <w:rPr>
          <w:lang w:val="en_US" w:bidi="en_US"/>
        </w:rPr>
        <w:t xml:space="preserve"> </w:t>
      </w:r>
      <w:r>
        <w:rPr>
          <w:lang w:val="en_US" w:bidi="en_US"/>
        </w:rPr>
        <w:t>pertaining to being effective in causing something to happen</w:t>
      </w:r>
    </w:p>
    <w:p>
      <w:pPr/>
      <w:r>
        <w:rPr>
          <w:lang w:val="en_US" w:bidi="en_US"/>
        </w:rPr>
      </w:r>
      <w:r>
        <w:rPr>
          <w:lang w:val="en_US" w:bidi="en_US"/>
        </w:rPr>
        <w:t>1CO 16:9</w:t>
      </w:r>
      <w:r>
        <w:rPr>
          <w:lang w:val="en_US" w:bidi="en_US"/>
        </w:rPr>
        <w:t xml:space="preserve"> · </w:t>
      </w:r>
      <w:r>
        <w:rPr>
          <w:lang w:val="en_US" w:bidi="en_US"/>
        </w:rPr>
        <w:t>PHM 1:6</w:t>
      </w:r>
      <w:r>
        <w:rPr>
          <w:lang w:val="en_US" w:bidi="en_US"/>
        </w:rPr>
        <w:t xml:space="preserve"> · </w:t>
      </w:r>
      <w:r>
        <w:rPr>
          <w:lang w:val="en_US" w:bidi="en_US"/>
        </w:rPr>
        <w:t>HEB 4:12</w:t>
      </w:r>
      <w:r>
        <w:rPr>
          <w:lang w:val="en_US" w:bidi="en_US"/>
        </w:rPr>
      </w:r>
      <w:r>
        <w:rPr>
          <w:lang w:val="en_US" w:bidi="en_US"/>
        </w:rPr>
      </w:r>
    </w:p>
    <w:p>
      <w:pPr/>
      <w:r>
        <w:rPr>
          <w:lang w:val="en_US" w:bidi="en_US"/>
        </w:rPr>
      </w:r>
    </w:p>
    <w:p>
      <w:pPr>
        <w:pStyle w:val="Heading2"/>
      </w:pPr>
      <w:r>
        <w:rPr>
          <w:lang w:val="en_US" w:bidi="en_US"/>
        </w:rPr>
        <w:t>ἐνευλογέω</w:t>
      </w:r>
      <w:r>
        <w:rPr>
          <w:lang w:val="en_US" w:bidi="en_US"/>
        </w:rPr>
      </w:r>
    </w:p>
    <w:p>
      <w:pPr>
        <w:pStyle w:val="Heading1"/>
      </w:pPr>
      <w:r>
        <w:rPr>
          <w:lang w:val="en_US" w:bidi="en_US"/>
        </w:rPr>
        <w:t>ἐνευλογέω</w:t>
      </w:r>
    </w:p>
    <w:p>
      <w:pPr/>
      <w:r>
        <w:rPr>
          <w:lang w:val="en_US" w:bidi="en_US"/>
        </w:rPr>
      </w:r>
      <w:r>
        <w:rPr>
          <w:lang w:val="en_US" w:bidi="en_US"/>
        </w:rPr>
        <w:t>ἐνευλογέω</w:t>
      </w:r>
      <w:r>
        <w:rPr>
          <w:lang w:val="en_US" w:bidi="en_US"/>
        </w:rPr>
        <w:t xml:space="preserve"> (</w:t>
      </w:r>
      <w:r>
        <w:rPr>
          <w:lang w:val="en_US" w:bidi="en_US"/>
        </w:rPr>
        <w:t>G1757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λέγω</w:t>
      </w:r>
    </w:p>
    <w:p>
      <w:pPr/>
      <w:r>
        <w:rPr>
          <w:lang w:val="en_US" w:bidi="en_US"/>
        </w:rPr>
      </w:r>
      <w:r>
        <w:rPr>
          <w:lang w:val="en_US" w:bidi="en_US"/>
        </w:rPr>
        <w:t>88.69</w:t>
      </w:r>
      <w:r>
        <w:rPr>
          <w:lang w:val="en_US" w:bidi="en_US"/>
        </w:rPr>
        <w:t xml:space="preserve"> · </w:t>
      </w:r>
      <w:r>
        <w:rPr>
          <w:lang w:val="en_US" w:bidi="en_US"/>
        </w:rPr>
        <w:t>Moral and Ethical Qualities and Related Behavior</w:t>
      </w:r>
      <w:r>
        <w:rPr>
          <w:lang w:val="en_US" w:bidi="en_US"/>
        </w:rPr>
        <w:t xml:space="preserve"> · </w:t>
      </w:r>
      <w:r>
        <w:rPr>
          <w:lang w:val="en_US" w:bidi="en_US"/>
        </w:rPr>
        <w:t>Kindness, Harshness</w:t>
      </w:r>
    </w:p>
    <w:p>
      <w:pPr/>
      <w:r>
        <w:rPr>
          <w:lang w:val="en_US" w:bidi="en_US"/>
        </w:rPr>
      </w:r>
      <w:r>
        <w:rPr>
          <w:lang w:val="en_US" w:bidi="en_US"/>
        </w:rPr>
        <w:t>to act kindly toward</w:t>
      </w:r>
      <w:r>
        <w:rPr>
          <w:lang w:val="en_US" w:bidi="en_US"/>
        </w:rPr>
        <w:t xml:space="preserve">, </w:t>
      </w:r>
      <w:r>
        <w:rPr>
          <w:lang w:val="en_US" w:bidi="en_US"/>
        </w:rPr>
        <w:t>to bless</w:t>
      </w:r>
      <w:r>
        <w:rPr>
          <w:lang w:val="en_US" w:bidi="en_US"/>
        </w:rPr>
        <w:t xml:space="preserve"> </w:t>
      </w:r>
      <w:r>
        <w:rPr>
          <w:lang w:val="en_US" w:bidi="en_US"/>
        </w:rPr>
        <w:t>to provide benefits, often with the implication of certain supernatural factors involved</w:t>
      </w:r>
    </w:p>
    <w:p>
      <w:pPr/>
      <w:r>
        <w:rPr>
          <w:lang w:val="en_US" w:bidi="en_US"/>
        </w:rPr>
      </w:r>
      <w:r>
        <w:rPr>
          <w:lang w:val="en_US" w:bidi="en_US"/>
        </w:rPr>
        <w:t>ACT 3:25</w:t>
      </w:r>
      <w:r>
        <w:rPr>
          <w:lang w:val="en_US" w:bidi="en_US"/>
        </w:rPr>
        <w:t xml:space="preserve"> · </w:t>
      </w:r>
      <w:r>
        <w:rPr>
          <w:lang w:val="en_US" w:bidi="en_US"/>
        </w:rPr>
        <w:t>GAL 3:8</w:t>
      </w:r>
      <w:r>
        <w:rPr>
          <w:lang w:val="en_US" w:bidi="en_US"/>
        </w:rPr>
      </w:r>
      <w:r>
        <w:rPr>
          <w:lang w:val="en_US" w:bidi="en_US"/>
        </w:rPr>
      </w:r>
    </w:p>
    <w:p>
      <w:pPr/>
      <w:r>
        <w:rPr>
          <w:lang w:val="en_US" w:bidi="en_US"/>
        </w:rPr>
      </w:r>
    </w:p>
    <w:p>
      <w:pPr>
        <w:pStyle w:val="Heading2"/>
      </w:pPr>
      <w:r>
        <w:rPr>
          <w:lang w:val="en_US" w:bidi="en_US"/>
        </w:rPr>
        <w:t>ἐνέχω</w:t>
      </w:r>
      <w:r>
        <w:rPr>
          <w:lang w:val="en_US" w:bidi="en_US"/>
        </w:rPr>
      </w:r>
    </w:p>
    <w:p>
      <w:pPr>
        <w:pStyle w:val="Heading1"/>
      </w:pPr>
      <w:r>
        <w:rPr>
          <w:lang w:val="en_US" w:bidi="en_US"/>
        </w:rPr>
        <w:t>ἐνέχω</w:t>
      </w:r>
    </w:p>
    <w:p>
      <w:pPr/>
      <w:r>
        <w:rPr>
          <w:lang w:val="en_US" w:bidi="en_US"/>
        </w:rPr>
      </w:r>
      <w:r>
        <w:rPr>
          <w:lang w:val="en_US" w:bidi="en_US"/>
        </w:rPr>
        <w:t>ἐνέχω</w:t>
      </w:r>
      <w:r>
        <w:rPr>
          <w:lang w:val="en_US" w:bidi="en_US"/>
        </w:rPr>
        <w:t xml:space="preserve"> (</w:t>
      </w:r>
      <w:r>
        <w:rPr>
          <w:lang w:val="en_US" w:bidi="en_US"/>
        </w:rPr>
        <w:t>G1758</w:t>
      </w:r>
      <w:r>
        <w:rPr>
          <w:lang w:val="en_US" w:bidi="en_US"/>
        </w:rPr>
        <w:t xml:space="preserve">) — </w:t>
      </w:r>
      <w:r>
        <w:rPr>
          <w:lang w:val="en_US" w:bidi="en_US"/>
        </w:rPr>
        <w:t>ἐνέχομαι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ἔχω</w:t>
      </w:r>
    </w:p>
    <w:p>
      <w:pPr/>
      <w:r>
        <w:rPr>
          <w:lang w:val="en_US" w:bidi="en_US"/>
        </w:rPr>
      </w:r>
      <w:r>
        <w:rPr>
          <w:lang w:val="en_US" w:bidi="en_US"/>
        </w:rPr>
        <w:t>88.169</w:t>
      </w:r>
      <w:r>
        <w:rPr>
          <w:lang w:val="en_US" w:bidi="en_US"/>
        </w:rPr>
        <w:t xml:space="preserve"> · </w:t>
      </w:r>
      <w:r>
        <w:rPr>
          <w:lang w:val="en_US" w:bidi="en_US"/>
        </w:rPr>
        <w:t>Moral and Ethical Qualities and Related Behavior</w:t>
      </w:r>
      <w:r>
        <w:rPr>
          <w:lang w:val="en_US" w:bidi="en_US"/>
        </w:rPr>
        <w:t xml:space="preserve"> · </w:t>
      </w:r>
      <w:r>
        <w:rPr>
          <w:lang w:val="en_US" w:bidi="en_US"/>
        </w:rPr>
        <w:t>Resentful, Hold a Grudge Against</w:t>
      </w:r>
    </w:p>
    <w:p>
      <w:pPr/>
      <w:r>
        <w:rPr>
          <w:lang w:val="en_US" w:bidi="en_US"/>
        </w:rPr>
      </w:r>
      <w:r>
        <w:rPr>
          <w:lang w:val="en_US" w:bidi="en_US"/>
        </w:rPr>
        <w:t>to be resentful against</w:t>
      </w:r>
      <w:r>
        <w:rPr>
          <w:lang w:val="en_US" w:bidi="en_US"/>
        </w:rPr>
        <w:t xml:space="preserve">, </w:t>
      </w:r>
      <w:r>
        <w:rPr>
          <w:lang w:val="en_US" w:bidi="en_US"/>
        </w:rPr>
        <w:t>to have a grudge against</w:t>
      </w:r>
      <w:r>
        <w:rPr>
          <w:lang w:val="en_US" w:bidi="en_US"/>
        </w:rPr>
        <w:t xml:space="preserve"> </w:t>
      </w:r>
      <w:r>
        <w:rPr>
          <w:lang w:val="en_US" w:bidi="en_US"/>
        </w:rPr>
        <w:t>to feel resentful because of what someone has done</w:t>
      </w:r>
    </w:p>
    <w:p>
      <w:pPr/>
      <w:r>
        <w:rPr>
          <w:lang w:val="en_US" w:bidi="en_US"/>
        </w:rPr>
      </w:r>
      <w:r>
        <w:rPr>
          <w:lang w:val="en_US" w:bidi="en_US"/>
        </w:rPr>
        <w:t>MRK 6:19</w:t>
      </w:r>
    </w:p>
    <w:p>
      <w:pPr/>
      <w:r>
        <w:rPr>
          <w:lang w:val="en_US" w:bidi="en_US"/>
        </w:rPr>
      </w:r>
      <w:r>
        <w:rPr>
          <w:lang w:val="en_US" w:bidi="en_US"/>
        </w:rPr>
        <w:t>39.4</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to be against</w:t>
      </w:r>
      <w:r>
        <w:rPr>
          <w:lang w:val="en_US" w:bidi="en_US"/>
        </w:rPr>
        <w:t xml:space="preserve">, </w:t>
      </w:r>
      <w:r>
        <w:rPr>
          <w:lang w:val="en_US" w:bidi="en_US"/>
        </w:rPr>
        <w:t>to be hostile toward</w:t>
      </w:r>
      <w:r>
        <w:rPr>
          <w:lang w:val="en_US" w:bidi="en_US"/>
        </w:rPr>
        <w:t xml:space="preserve"> </w:t>
      </w:r>
      <w:r>
        <w:rPr>
          <w:lang w:val="en_US" w:bidi="en_US"/>
        </w:rPr>
        <w:t>to maintain a state of antagonism or hostility</w:t>
      </w:r>
      <w:r>
        <w:rPr>
          <w:lang w:val="en_US" w:bidi="en_US"/>
        </w:rPr>
        <w:t xml:space="preserve"> </w:t>
      </w:r>
      <w:r>
        <w:rPr>
          <w:lang w:val="en_US" w:bidi="en_US"/>
        </w:rPr>
        <w:t>In a number of languages hostility is expressed largely in psychological terms, for example, ‘to be angry at’ or ‘to have one’s heart curdle against,’ but hostility may also be expressed in terms of overt behavior, for example, ‘to turn against,’ ‘to face away from,’ or ‘to turn one’s back on.’</w:t>
      </w:r>
    </w:p>
    <w:p>
      <w:pPr/>
      <w:r>
        <w:rPr>
          <w:lang w:val="en_US" w:bidi="en_US"/>
        </w:rPr>
      </w:r>
      <w:r>
        <w:rPr>
          <w:lang w:val="en_US" w:bidi="en_US"/>
        </w:rPr>
        <w:t>LUK 11:53</w:t>
      </w:r>
    </w:p>
    <w:p>
      <w:pPr/>
      <w:r>
        <w:rPr>
          <w:lang w:val="en_US" w:bidi="en_US"/>
        </w:rPr>
      </w:r>
      <w:r>
        <w:rPr>
          <w:lang w:val="en_US" w:bidi="en_US"/>
        </w:rPr>
        <w:t>37.4</w:t>
      </w:r>
      <w:r>
        <w:rPr>
          <w:lang w:val="en_US" w:bidi="en_US"/>
        </w:rPr>
        <w:t xml:space="preserve"> · </w:t>
      </w:r>
      <w:r>
        <w:rPr>
          <w:lang w:val="en_US" w:bidi="en_US"/>
        </w:rPr>
        <w:t>(ἐνέχομαι)</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be subject to</w:t>
      </w:r>
      <w:r>
        <w:rPr>
          <w:lang w:val="en_US" w:bidi="en_US"/>
        </w:rPr>
        <w:t xml:space="preserve">, </w:t>
      </w:r>
      <w:r>
        <w:rPr>
          <w:lang w:val="en_US" w:bidi="en_US"/>
        </w:rPr>
        <w:t>to be under the control of</w:t>
      </w:r>
      <w:r>
        <w:rPr>
          <w:lang w:val="en_US" w:bidi="en_US"/>
        </w:rPr>
        <w:t xml:space="preserve"> </w:t>
      </w:r>
      <w:r>
        <w:rPr>
          <w:lang w:val="en_US" w:bidi="en_US"/>
        </w:rPr>
        <w:t>to be under the control of or to be subject to someone or something</w:t>
      </w:r>
      <w:r>
        <w:rPr>
          <w:lang w:val="en_US" w:bidi="en_US"/>
        </w:rPr>
        <w:t xml:space="preserve"> </w:t>
      </w:r>
      <w:r>
        <w:rPr>
          <w:lang w:val="en_US" w:bidi="en_US"/>
        </w:rPr>
        <w:t xml:space="preserve">In a number of languages it is difficult or impossible to maintain the figure of ‘yoke’ in </w:t>
      </w:r>
      <w:r>
        <w:rPr>
          <w:lang w:val="en_US" w:bidi="en_US"/>
        </w:rPr>
        <w:t>GAL 5:1</w:t>
      </w:r>
      <w:r>
        <w:rPr>
          <w:lang w:val="en_US" w:bidi="en_US"/>
        </w:rPr>
        <w:t>. An equivalent expression may be ‘do not become slaves again’ or ‘do not let people make you slaves again.’ Such a bold metaphor, however, must sometimes be changed to a simile: ‘do not, as it were, let yourselves be made slaves.’</w:t>
      </w:r>
    </w:p>
    <w:p>
      <w:pPr/>
      <w:r>
        <w:rPr>
          <w:lang w:val="en_US" w:bidi="en_US"/>
        </w:rPr>
      </w:r>
      <w:r>
        <w:rPr>
          <w:lang w:val="en_US" w:bidi="en_US"/>
        </w:rPr>
        <w:t>GAL 5:1</w:t>
      </w:r>
      <w:r>
        <w:rPr>
          <w:lang w:val="en_US" w:bidi="en_US"/>
        </w:rPr>
      </w:r>
      <w:r>
        <w:rPr>
          <w:lang w:val="en_US" w:bidi="en_US"/>
        </w:rPr>
      </w:r>
    </w:p>
    <w:p>
      <w:pPr/>
      <w:r>
        <w:rPr>
          <w:lang w:val="en_US" w:bidi="en_US"/>
        </w:rPr>
      </w:r>
    </w:p>
    <w:p>
      <w:pPr>
        <w:pStyle w:val="Heading2"/>
      </w:pPr>
      <w:r>
        <w:rPr>
          <w:lang w:val="en_US" w:bidi="en_US"/>
        </w:rPr>
        <w:t>ἐνθάδε</w:t>
      </w:r>
      <w:r>
        <w:rPr>
          <w:lang w:val="en_US" w:bidi="en_US"/>
        </w:rPr>
      </w:r>
    </w:p>
    <w:p>
      <w:pPr>
        <w:pStyle w:val="Heading1"/>
      </w:pPr>
      <w:r>
        <w:rPr>
          <w:lang w:val="en_US" w:bidi="en_US"/>
        </w:rPr>
        <w:t>ἐνθάδε</w:t>
      </w:r>
    </w:p>
    <w:p>
      <w:pPr/>
      <w:r>
        <w:rPr>
          <w:lang w:val="en_US" w:bidi="en_US"/>
        </w:rPr>
      </w:r>
      <w:r>
        <w:rPr>
          <w:lang w:val="en_US" w:bidi="en_US"/>
        </w:rPr>
        <w:t>ἐνθάδε</w:t>
      </w:r>
      <w:r>
        <w:rPr>
          <w:lang w:val="en_US" w:bidi="en_US"/>
        </w:rPr>
        <w:t xml:space="preserve"> (</w:t>
      </w:r>
      <w:r>
        <w:rPr>
          <w:lang w:val="en_US" w:bidi="en_US"/>
        </w:rPr>
        <w:t>G1759</w:t>
      </w:r>
      <w:r>
        <w:rPr>
          <w:lang w:val="en_US" w:bidi="en_US"/>
        </w:rPr>
        <w:t>)</w:t>
      </w:r>
    </w:p>
    <w:p>
      <w:pPr/>
      <w:r>
        <w:rPr>
          <w:lang w:val="en_US" w:bidi="en_US"/>
        </w:rPr>
      </w:r>
      <w:r>
        <w:rPr>
          <w:lang w:val="en_US" w:bidi="en_US"/>
        </w:rPr>
        <w:t>advb.</w:t>
      </w:r>
    </w:p>
    <w:p>
      <w:pPr/>
      <w:r>
        <w:rPr>
          <w:lang w:val="en_US" w:bidi="en_US"/>
        </w:rPr>
      </w:r>
      <w:r>
        <w:rPr>
          <w:lang w:val="en_US" w:bidi="en_US"/>
        </w:rPr>
        <w:t>83.1</w:t>
      </w:r>
      <w:r>
        <w:rPr>
          <w:lang w:val="en_US" w:bidi="en_US"/>
        </w:rPr>
        <w:t xml:space="preserve"> · </w:t>
      </w:r>
      <w:r>
        <w:rPr>
          <w:lang w:val="en_US" w:bidi="en_US"/>
        </w:rPr>
        <w:t>Spacial Positions</w:t>
      </w:r>
      <w:r>
        <w:rPr>
          <w:lang w:val="en_US" w:bidi="en_US"/>
        </w:rPr>
        <w:t xml:space="preserve"> · </w:t>
      </w:r>
      <w:r>
        <w:rPr>
          <w:lang w:val="en_US" w:bidi="en_US"/>
        </w:rPr>
        <w:t>Here, There</w:t>
      </w:r>
    </w:p>
    <w:p>
      <w:pPr/>
      <w:r>
        <w:rPr>
          <w:lang w:val="en_US" w:bidi="en_US"/>
        </w:rPr>
      </w:r>
      <w:r>
        <w:rPr>
          <w:lang w:val="en_US" w:bidi="en_US"/>
        </w:rPr>
        <w:t>here</w:t>
      </w:r>
      <w:r>
        <w:rPr>
          <w:lang w:val="en_US" w:bidi="en_US"/>
        </w:rPr>
        <w:t xml:space="preserve"> </w:t>
      </w:r>
      <w:r>
        <w:rPr>
          <w:lang w:val="en_US" w:bidi="en_US"/>
        </w:rPr>
        <w:t>a position relatively near the speaker, writer, or viewpoint person</w:t>
      </w:r>
      <w:r>
        <w:rPr>
          <w:lang w:val="en_US" w:bidi="en_US"/>
        </w:rPr>
        <w:t xml:space="preserve"> </w:t>
      </w:r>
      <w:r>
        <w:rPr>
          <w:lang w:val="en_US" w:bidi="en_US"/>
        </w:rPr>
        <w:t>Though ὧδε[a] and ἐνθάδε may seem to be rendered in some contexts as ‘to here’ or ‘hither,’ the semantic component of movement is not found in ὧδε[a] or ἐνθάδε, but in other words in the context indicating movement.</w:t>
      </w:r>
    </w:p>
    <w:p>
      <w:pPr/>
      <w:r>
        <w:rPr>
          <w:lang w:val="en_US" w:bidi="en_US"/>
        </w:rPr>
      </w:r>
      <w:r>
        <w:rPr>
          <w:lang w:val="en_US" w:bidi="en_US"/>
        </w:rPr>
        <w:t>LUK 24:41</w:t>
      </w:r>
      <w:r>
        <w:rPr>
          <w:lang w:val="en_US" w:bidi="en_US"/>
        </w:rPr>
        <w:t xml:space="preserve"> · </w:t>
      </w:r>
      <w:r>
        <w:rPr>
          <w:lang w:val="en_US" w:bidi="en_US"/>
        </w:rPr>
        <w:t>JHN 4:15</w:t>
      </w:r>
      <w:r>
        <w:rPr>
          <w:lang w:val="en_US" w:bidi="en_US"/>
        </w:rPr>
        <w:t xml:space="preserve"> · </w:t>
      </w:r>
      <w:r>
        <w:rPr>
          <w:lang w:val="en_US" w:bidi="en_US"/>
        </w:rPr>
        <w:t>JHN 4:16</w:t>
      </w:r>
      <w:r>
        <w:rPr>
          <w:lang w:val="en_US" w:bidi="en_US"/>
        </w:rPr>
        <w:t xml:space="preserve"> · </w:t>
      </w:r>
      <w:r>
        <w:rPr>
          <w:lang w:val="en_US" w:bidi="en_US"/>
        </w:rPr>
        <w:t>ACT 10:18</w:t>
      </w:r>
      <w:r>
        <w:rPr>
          <w:lang w:val="en_US" w:bidi="en_US"/>
        </w:rPr>
        <w:t xml:space="preserve"> · </w:t>
      </w:r>
      <w:r>
        <w:rPr>
          <w:lang w:val="en_US" w:bidi="en_US"/>
        </w:rPr>
        <w:t>ACT 16:28</w:t>
      </w:r>
      <w:r>
        <w:rPr>
          <w:lang w:val="en_US" w:bidi="en_US"/>
        </w:rPr>
        <w:t xml:space="preserve"> · </w:t>
      </w:r>
      <w:r>
        <w:rPr>
          <w:lang w:val="en_US" w:bidi="en_US"/>
        </w:rPr>
        <w:t>ACT 17:6</w:t>
      </w:r>
      <w:r>
        <w:rPr>
          <w:lang w:val="en_US" w:bidi="en_US"/>
        </w:rPr>
        <w:t xml:space="preserve"> · </w:t>
      </w:r>
      <w:r>
        <w:rPr>
          <w:lang w:val="en_US" w:bidi="en_US"/>
        </w:rPr>
        <w:t>ACT 25:17</w:t>
      </w:r>
      <w:r>
        <w:rPr>
          <w:lang w:val="en_US" w:bidi="en_US"/>
        </w:rPr>
        <w:t xml:space="preserve"> · </w:t>
      </w:r>
      <w:r>
        <w:rPr>
          <w:lang w:val="en_US" w:bidi="en_US"/>
        </w:rPr>
        <w:t>ACT 25:24</w:t>
      </w:r>
      <w:r>
        <w:rPr>
          <w:lang w:val="en_US" w:bidi="en_US"/>
        </w:rPr>
      </w:r>
      <w:r>
        <w:rPr>
          <w:lang w:val="en_US" w:bidi="en_US"/>
        </w:rPr>
      </w:r>
    </w:p>
    <w:p>
      <w:pPr/>
      <w:r>
        <w:rPr>
          <w:lang w:val="en_US" w:bidi="en_US"/>
        </w:rPr>
      </w:r>
    </w:p>
    <w:p>
      <w:pPr>
        <w:pStyle w:val="Heading2"/>
      </w:pPr>
      <w:r>
        <w:rPr>
          <w:lang w:val="en_US" w:bidi="en_US"/>
        </w:rPr>
        <w:t>ἔνθεν</w:t>
      </w:r>
      <w:r>
        <w:rPr>
          <w:lang w:val="en_US" w:bidi="en_US"/>
        </w:rPr>
      </w:r>
    </w:p>
    <w:p>
      <w:pPr>
        <w:pStyle w:val="Heading1"/>
      </w:pPr>
      <w:r>
        <w:rPr>
          <w:lang w:val="en_US" w:bidi="en_US"/>
        </w:rPr>
        <w:t>ἔνθεν</w:t>
      </w:r>
    </w:p>
    <w:p>
      <w:pPr/>
      <w:r>
        <w:rPr>
          <w:lang w:val="en_US" w:bidi="en_US"/>
        </w:rPr>
      </w:r>
      <w:r>
        <w:rPr>
          <w:lang w:val="en_US" w:bidi="en_US"/>
        </w:rPr>
        <w:t>ἔνθεν</w:t>
      </w:r>
      <w:r>
        <w:rPr>
          <w:lang w:val="en_US" w:bidi="en_US"/>
        </w:rPr>
        <w:t xml:space="preserve"> (</w:t>
      </w:r>
      <w:r>
        <w:rPr>
          <w:lang w:val="en_US" w:bidi="en_US"/>
        </w:rPr>
        <w:t>G1782a</w:t>
      </w:r>
      <w:r>
        <w:rPr>
          <w:lang w:val="en_US" w:bidi="en_US"/>
        </w:rPr>
        <w:t>)</w:t>
      </w:r>
    </w:p>
    <w:p>
      <w:pPr/>
      <w:r>
        <w:rPr>
          <w:lang w:val="en_US" w:bidi="en_US"/>
        </w:rPr>
      </w:r>
      <w:r>
        <w:rPr>
          <w:lang w:val="en_US" w:bidi="en_US"/>
        </w:rPr>
        <w:t>advb.</w:t>
      </w:r>
    </w:p>
    <w:p>
      <w:pPr/>
      <w:r>
        <w:rPr>
          <w:lang w:val="en_US" w:bidi="en_US"/>
        </w:rPr>
      </w:r>
      <w:r>
        <w:rPr>
          <w:lang w:val="en_US" w:bidi="en_US"/>
        </w:rPr>
        <w:t>84.9</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from here</w:t>
      </w:r>
      <w:r>
        <w:rPr>
          <w:lang w:val="en_US" w:bidi="en_US"/>
        </w:rPr>
        <w:t xml:space="preserve"> </w:t>
      </w:r>
      <w:r>
        <w:rPr>
          <w:lang w:val="en_US" w:bidi="en_US"/>
        </w:rPr>
        <w:t>extension from a source, with the point of reference near the speaker</w:t>
      </w:r>
    </w:p>
    <w:p>
      <w:pPr/>
      <w:r>
        <w:rPr>
          <w:lang w:val="en_US" w:bidi="en_US"/>
        </w:rPr>
      </w:r>
      <w:r>
        <w:rPr>
          <w:lang w:val="en_US" w:bidi="en_US"/>
        </w:rPr>
        <w:t>MAT 17:20</w:t>
      </w:r>
      <w:r>
        <w:rPr>
          <w:lang w:val="en_US" w:bidi="en_US"/>
        </w:rPr>
        <w:t xml:space="preserve"> · </w:t>
      </w:r>
      <w:r>
        <w:rPr>
          <w:lang w:val="en_US" w:bidi="en_US"/>
        </w:rPr>
        <w:t>LUK 16:26</w:t>
      </w:r>
      <w:r>
        <w:rPr>
          <w:lang w:val="en_US" w:bidi="en_US"/>
        </w:rPr>
      </w:r>
      <w:r>
        <w:rPr>
          <w:lang w:val="en_US" w:bidi="en_US"/>
        </w:rPr>
      </w:r>
    </w:p>
    <w:p>
      <w:pPr/>
      <w:r>
        <w:rPr>
          <w:lang w:val="en_US" w:bidi="en_US"/>
        </w:rPr>
      </w:r>
    </w:p>
    <w:p>
      <w:pPr>
        <w:pStyle w:val="Heading2"/>
      </w:pPr>
      <w:r>
        <w:rPr>
          <w:lang w:val="en_US" w:bidi="en_US"/>
        </w:rPr>
        <w:t>ἐνθυμέομαι</w:t>
      </w:r>
      <w:r>
        <w:rPr>
          <w:lang w:val="en_US" w:bidi="en_US"/>
        </w:rPr>
      </w:r>
    </w:p>
    <w:p>
      <w:pPr>
        <w:pStyle w:val="Heading1"/>
      </w:pPr>
      <w:r>
        <w:rPr>
          <w:lang w:val="en_US" w:bidi="en_US"/>
        </w:rPr>
        <w:t>ἐνθυμέομαι</w:t>
      </w:r>
    </w:p>
    <w:p>
      <w:pPr/>
      <w:r>
        <w:rPr>
          <w:lang w:val="en_US" w:bidi="en_US"/>
        </w:rPr>
      </w:r>
      <w:r>
        <w:rPr>
          <w:lang w:val="en_US" w:bidi="en_US"/>
        </w:rPr>
        <w:t>ἐνθυμέομαι</w:t>
      </w:r>
      <w:r>
        <w:rPr>
          <w:lang w:val="en_US" w:bidi="en_US"/>
        </w:rPr>
        <w:t xml:space="preserve"> (</w:t>
      </w:r>
      <w:r>
        <w:rPr>
          <w:lang w:val="en_US" w:bidi="en_US"/>
        </w:rPr>
        <w:t>G1760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θυμός</w:t>
      </w:r>
      <w:r>
        <w:rPr>
          <w:lang w:val="en_US" w:bidi="en_US"/>
        </w:rPr>
        <w:t xml:space="preserve"> </w:t>
      </w:r>
      <w:r>
        <w:rPr>
          <w:lang w:val="en_US" w:bidi="en_US"/>
        </w:rPr>
        <w:t>(soul, heart)</w:t>
      </w:r>
      <w:r>
        <w:rPr>
          <w:lang w:val="en_US" w:bidi="en_US"/>
        </w:rPr>
        <w:t xml:space="preserve"> · </w:t>
      </w:r>
      <w:r>
        <w:rPr>
          <w:lang w:val="en_US" w:bidi="en_US"/>
        </w:rPr>
        <w:t>θυμόομαι</w:t>
      </w:r>
    </w:p>
    <w:p>
      <w:pPr/>
      <w:r>
        <w:rPr>
          <w:lang w:val="en_US" w:bidi="en_US"/>
        </w:rPr>
      </w:r>
      <w:r>
        <w:rPr>
          <w:lang w:val="en_US" w:bidi="en_US"/>
        </w:rPr>
        <w:t>30.1</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think about</w:t>
      </w:r>
      <w:r>
        <w:rPr>
          <w:lang w:val="en_US" w:bidi="en_US"/>
        </w:rPr>
        <w:t xml:space="preserve">, </w:t>
      </w:r>
      <w:r>
        <w:rPr>
          <w:lang w:val="en_US" w:bidi="en_US"/>
        </w:rPr>
        <w:t>to consider</w:t>
      </w:r>
      <w:r>
        <w:rPr>
          <w:lang w:val="en_US" w:bidi="en_US"/>
        </w:rPr>
        <w:t xml:space="preserve"> </w:t>
      </w:r>
      <w:r>
        <w:rPr>
          <w:lang w:val="en_US" w:bidi="en_US"/>
        </w:rPr>
        <w:t>to process information by giving consideration to various aspects</w:t>
      </w:r>
      <w:r>
        <w:rPr>
          <w:vertAlign w:val="superscript"/>
          <w:lang w:val="en_US" w:bidi="en_US"/>
        </w:rPr>
        <w:t>1</w:t>
      </w:r>
      <w:r>
        <w:rPr>
          <w:lang w:val="en_US" w:bidi="en_US"/>
        </w:rPr>
        <w:t xml:space="preserve"> </w:t>
      </w:r>
      <w:r>
        <w:rPr>
          <w:lang w:val="en_US" w:bidi="en_US"/>
        </w:rPr>
        <w:t>In a number of languages the concept of thinking is closely related to terms referring to perception. For example, in some languages one may speak of thinking as ‘to see with the heart’ or ‘to look at with the liver.’</w:t>
      </w:r>
    </w:p>
    <w:p>
      <w:pPr/>
      <w:r>
        <w:rPr>
          <w:lang w:val="en_US" w:bidi="en_US"/>
        </w:rPr>
      </w:r>
      <w:r>
        <w:rPr>
          <w:lang w:val="en_US" w:bidi="en_US"/>
        </w:rPr>
        <w:t>MAT 1:20</w:t>
      </w:r>
      <w:r>
        <w:rPr>
          <w:lang w:val="en_US" w:bidi="en_US"/>
        </w:rPr>
        <w:t xml:space="preserve"> · </w:t>
      </w:r>
      <w:r>
        <w:rPr>
          <w:lang w:val="en_US" w:bidi="en_US"/>
        </w:rPr>
        <w:t>MAT 9:4</w:t>
      </w:r>
    </w:p>
    <w:p>
      <w:pPr/>
      <w:r>
        <w:rPr>
          <w:lang w:val="en_US" w:bidi="en_US"/>
        </w:rPr>
      </w:r>
      <w:r>
        <w:rPr>
          <w:vertAlign w:val="superscript"/>
          <w:lang w:val="en_US" w:bidi="en_US"/>
        </w:rPr>
        <w:t>1</w:t>
      </w:r>
      <w:r>
        <w:rPr>
          <w:lang w:val="en_US" w:bidi="en_US"/>
        </w:rPr>
        <w:t xml:space="preserve"> It is possible that ἐμβλέπω[b] differs somewhat in meaning from βλέπω[d] in focusing the thought processes on some particular object or matter, but it is difficult to determine this on the basis of existing contexts.</w:t>
      </w:r>
      <w:r>
        <w:rPr>
          <w:lang w:val="en_US" w:bidi="en_US"/>
        </w:rPr>
      </w:r>
      <w:r>
        <w:rPr>
          <w:lang w:val="en_US" w:bidi="en_US"/>
        </w:rPr>
      </w:r>
    </w:p>
    <w:p>
      <w:pPr/>
      <w:r>
        <w:rPr>
          <w:lang w:val="en_US" w:bidi="en_US"/>
        </w:rPr>
      </w:r>
    </w:p>
    <w:p>
      <w:pPr>
        <w:pStyle w:val="Heading2"/>
      </w:pPr>
      <w:r>
        <w:rPr>
          <w:lang w:val="en_US" w:bidi="en_US"/>
        </w:rPr>
        <w:t>ἐνθύμησις</w:t>
      </w:r>
      <w:r>
        <w:rPr>
          <w:lang w:val="en_US" w:bidi="en_US"/>
        </w:rPr>
      </w:r>
    </w:p>
    <w:p>
      <w:pPr>
        <w:pStyle w:val="Heading1"/>
      </w:pPr>
      <w:r>
        <w:rPr>
          <w:lang w:val="en_US" w:bidi="en_US"/>
        </w:rPr>
        <w:t>ἐνθύμησις</w:t>
      </w:r>
    </w:p>
    <w:p>
      <w:pPr/>
      <w:r>
        <w:rPr>
          <w:lang w:val="en_US" w:bidi="en_US"/>
        </w:rPr>
      </w:r>
      <w:r>
        <w:rPr>
          <w:lang w:val="en_US" w:bidi="en_US"/>
        </w:rPr>
        <w:t>ἐνθύμησις</w:t>
      </w:r>
      <w:r>
        <w:rPr>
          <w:lang w:val="en_US" w:bidi="en_US"/>
        </w:rPr>
        <w:t xml:space="preserve"> (</w:t>
      </w:r>
      <w:r>
        <w:rPr>
          <w:lang w:val="en_US" w:bidi="en_US"/>
        </w:rPr>
        <w:t>G1761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θυμός</w:t>
      </w:r>
      <w:r>
        <w:rPr>
          <w:lang w:val="en_US" w:bidi="en_US"/>
        </w:rPr>
        <w:t xml:space="preserve"> </w:t>
      </w:r>
      <w:r>
        <w:rPr>
          <w:lang w:val="en_US" w:bidi="en_US"/>
        </w:rPr>
        <w:t>(soul, heart)</w:t>
      </w:r>
      <w:r>
        <w:rPr>
          <w:lang w:val="en_US" w:bidi="en_US"/>
        </w:rPr>
        <w:t xml:space="preserve"> · </w:t>
      </w:r>
      <w:r>
        <w:rPr>
          <w:lang w:val="en_US" w:bidi="en_US"/>
        </w:rPr>
        <w:t>θυμόομαι</w:t>
      </w:r>
    </w:p>
    <w:p>
      <w:pPr/>
      <w:r>
        <w:rPr>
          <w:lang w:val="en_US" w:bidi="en_US"/>
        </w:rPr>
      </w:r>
      <w:r>
        <w:rPr>
          <w:lang w:val="en_US" w:bidi="en_US"/>
        </w:rPr>
        <w:t>30.15</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thought</w:t>
      </w:r>
      <w:r>
        <w:rPr>
          <w:lang w:val="en_US" w:bidi="en_US"/>
        </w:rPr>
        <w:t xml:space="preserve">, </w:t>
      </w:r>
      <w:r>
        <w:rPr>
          <w:lang w:val="en_US" w:bidi="en_US"/>
        </w:rPr>
        <w:t>what is thought</w:t>
      </w:r>
      <w:r>
        <w:rPr>
          <w:lang w:val="en_US" w:bidi="en_US"/>
        </w:rPr>
        <w:t xml:space="preserve">, </w:t>
      </w:r>
      <w:r>
        <w:rPr>
          <w:lang w:val="en_US" w:bidi="en_US"/>
        </w:rPr>
        <w:t>opinion</w:t>
      </w:r>
      <w:r>
        <w:rPr>
          <w:lang w:val="en_US" w:bidi="en_US"/>
        </w:rPr>
        <w:t xml:space="preserve"> </w:t>
      </w:r>
      <w:r>
        <w:rPr>
          <w:lang w:val="en_US" w:bidi="en_US"/>
        </w:rPr>
        <w:t>the content of thinking and reasoning</w:t>
      </w:r>
      <w:r>
        <w:rPr>
          <w:lang w:val="en_US" w:bidi="en_US"/>
        </w:rPr>
        <w:t xml:space="preserve"> </w:t>
      </w:r>
      <w:r>
        <w:rPr>
          <w:lang w:val="en_US" w:bidi="en_US"/>
        </w:rPr>
        <w:t xml:space="preserve">In a number of languages it is simply not possible to find noun-like words for thinking or reasoning and therefore it may be necessary to use a verb equivalent throughout. For example, in </w:t>
      </w:r>
      <w:r>
        <w:rPr>
          <w:lang w:val="en_US" w:bidi="en_US"/>
        </w:rPr>
        <w:t>LUK 11:17</w:t>
      </w:r>
      <w:r>
        <w:rPr>
          <w:lang w:val="en_US" w:bidi="en_US"/>
        </w:rPr>
        <w:t xml:space="preserve"> one may translate as ‘but Jesus knew what they were thinking.’</w:t>
      </w:r>
    </w:p>
    <w:p>
      <w:pPr/>
      <w:r>
        <w:rPr>
          <w:lang w:val="en_US" w:bidi="en_US"/>
        </w:rPr>
      </w:r>
      <w:r>
        <w:rPr>
          <w:lang w:val="en_US" w:bidi="en_US"/>
        </w:rPr>
        <w:t>MAT 9:4</w:t>
      </w:r>
      <w:r>
        <w:rPr>
          <w:lang w:val="en_US" w:bidi="en_US"/>
        </w:rPr>
        <w:t xml:space="preserve"> · </w:t>
      </w:r>
      <w:r>
        <w:rPr>
          <w:lang w:val="en_US" w:bidi="en_US"/>
        </w:rPr>
        <w:t>MAT 12:25</w:t>
      </w:r>
      <w:r>
        <w:rPr>
          <w:lang w:val="en_US" w:bidi="en_US"/>
        </w:rPr>
        <w:t xml:space="preserve"> · </w:t>
      </w:r>
      <w:r>
        <w:rPr>
          <w:lang w:val="en_US" w:bidi="en_US"/>
        </w:rPr>
        <w:t>ACT 17:29</w:t>
      </w:r>
      <w:r>
        <w:rPr>
          <w:lang w:val="en_US" w:bidi="en_US"/>
        </w:rPr>
        <w:t xml:space="preserve"> · </w:t>
      </w:r>
      <w:r>
        <w:rPr>
          <w:lang w:val="en_US" w:bidi="en_US"/>
        </w:rPr>
        <w:t>HEB 4:12</w:t>
      </w:r>
      <w:r>
        <w:rPr>
          <w:lang w:val="en_US" w:bidi="en_US"/>
        </w:rPr>
      </w:r>
      <w:r>
        <w:rPr>
          <w:lang w:val="en_US" w:bidi="en_US"/>
        </w:rPr>
      </w:r>
    </w:p>
    <w:p>
      <w:pPr/>
      <w:r>
        <w:rPr>
          <w:lang w:val="en_US" w:bidi="en_US"/>
        </w:rPr>
      </w:r>
    </w:p>
    <w:p>
      <w:pPr>
        <w:pStyle w:val="Heading2"/>
      </w:pPr>
      <w:r>
        <w:rPr>
          <w:lang w:val="en_US" w:bidi="en_US"/>
        </w:rPr>
        <w:t>ἔνι</w:t>
      </w:r>
      <w:r>
        <w:rPr>
          <w:lang w:val="en_US" w:bidi="en_US"/>
        </w:rPr>
      </w:r>
    </w:p>
    <w:p>
      <w:pPr>
        <w:pStyle w:val="Heading1"/>
      </w:pPr>
      <w:r>
        <w:rPr>
          <w:lang w:val="en_US" w:bidi="en_US"/>
        </w:rPr>
        <w:t>ἔνι</w:t>
      </w:r>
    </w:p>
    <w:p>
      <w:pPr/>
      <w:r>
        <w:rPr>
          <w:lang w:val="en_US" w:bidi="en_US"/>
        </w:rPr>
      </w:r>
      <w:r>
        <w:rPr>
          <w:lang w:val="en_US" w:bidi="en_US"/>
        </w:rPr>
        <w:t>ἔνι</w:t>
      </w:r>
      <w:r>
        <w:rPr>
          <w:lang w:val="en_US" w:bidi="en_US"/>
        </w:rPr>
        <w:t xml:space="preserve"> (</w:t>
      </w:r>
      <w:r>
        <w:rPr>
          <w:lang w:val="en_US" w:bidi="en_US"/>
        </w:rPr>
        <w:t>G1762</w:t>
      </w:r>
      <w:r>
        <w:rPr>
          <w:lang w:val="en_US" w:bidi="en_US"/>
        </w:rPr>
        <w:t xml:space="preserve">) — </w:t>
      </w:r>
      <w:r>
        <w:rPr>
          <w:lang w:val="en_US" w:bidi="en_US"/>
        </w:rPr>
        <w:t>ἔνεστιν</w:t>
      </w:r>
    </w:p>
    <w:p>
      <w:pPr/>
      <w:r>
        <w:rPr>
          <w:lang w:val="en_US" w:bidi="en_US"/>
        </w:rPr>
      </w:r>
      <w:r>
        <w:rPr>
          <w:lang w:val="en_US" w:bidi="en_US"/>
        </w:rPr>
        <w:t>verb</w:t>
      </w:r>
    </w:p>
    <w:p>
      <w:pPr/>
      <w:r>
        <w:rPr>
          <w:lang w:val="en_US" w:bidi="en_US"/>
        </w:rPr>
      </w:r>
      <w:r>
        <w:rPr>
          <w:lang w:val="en_US" w:bidi="en_US"/>
        </w:rPr>
        <w:t>13.70</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be</w:t>
      </w:r>
      <w:r>
        <w:rPr>
          <w:lang w:val="en_US" w:bidi="en_US"/>
        </w:rPr>
        <w:t xml:space="preserve">, </w:t>
      </w:r>
      <w:r>
        <w:rPr>
          <w:lang w:val="en_US" w:bidi="en_US"/>
        </w:rPr>
        <w:t>to exist</w:t>
      </w:r>
      <w:r>
        <w:rPr>
          <w:lang w:val="en_US" w:bidi="en_US"/>
        </w:rPr>
        <w:t xml:space="preserve"> </w:t>
      </w:r>
      <w:r>
        <w:rPr>
          <w:lang w:val="en_US" w:bidi="en_US"/>
        </w:rPr>
        <w:t>to exist, with respect to particular circumstances</w:t>
      </w:r>
    </w:p>
    <w:p>
      <w:pPr/>
      <w:r>
        <w:rPr>
          <w:lang w:val="en_US" w:bidi="en_US"/>
        </w:rPr>
      </w:r>
      <w:r>
        <w:rPr>
          <w:lang w:val="en_US" w:bidi="en_US"/>
        </w:rPr>
        <w:t>1CO 6:5</w:t>
      </w:r>
      <w:r>
        <w:rPr>
          <w:lang w:val="en_US" w:bidi="en_US"/>
        </w:rPr>
        <w:t xml:space="preserve"> · </w:t>
      </w:r>
      <w:r>
        <w:rPr>
          <w:lang w:val="en_US" w:bidi="en_US"/>
        </w:rPr>
        <w:t>GAL 3:28</w:t>
      </w:r>
      <w:r>
        <w:rPr>
          <w:lang w:val="en_US" w:bidi="en_US"/>
        </w:rPr>
        <w:t xml:space="preserve"> · </w:t>
      </w:r>
      <w:r>
        <w:rPr>
          <w:lang w:val="en_US" w:bidi="en_US"/>
        </w:rPr>
        <w:t>GAL 3:28</w:t>
      </w:r>
      <w:r>
        <w:rPr>
          <w:lang w:val="en_US" w:bidi="en_US"/>
        </w:rPr>
        <w:t xml:space="preserve"> · </w:t>
      </w:r>
      <w:r>
        <w:rPr>
          <w:lang w:val="en_US" w:bidi="en_US"/>
        </w:rPr>
        <w:t>GAL 3:28</w:t>
      </w:r>
      <w:r>
        <w:rPr>
          <w:lang w:val="en_US" w:bidi="en_US"/>
        </w:rPr>
        <w:t xml:space="preserve"> · </w:t>
      </w:r>
      <w:r>
        <w:rPr>
          <w:lang w:val="en_US" w:bidi="en_US"/>
        </w:rPr>
        <w:t>COL 3:11</w:t>
      </w:r>
      <w:r>
        <w:rPr>
          <w:lang w:val="en_US" w:bidi="en_US"/>
        </w:rPr>
        <w:t xml:space="preserve"> · </w:t>
      </w:r>
      <w:r>
        <w:rPr>
          <w:lang w:val="en_US" w:bidi="en_US"/>
        </w:rPr>
        <w:t>JAS 1:17</w:t>
      </w:r>
      <w:r>
        <w:rPr>
          <w:lang w:val="en_US" w:bidi="en_US"/>
        </w:rPr>
      </w:r>
      <w:r>
        <w:rPr>
          <w:lang w:val="en_US" w:bidi="en_US"/>
        </w:rPr>
      </w:r>
    </w:p>
    <w:p>
      <w:pPr/>
      <w:r>
        <w:rPr>
          <w:lang w:val="en_US" w:bidi="en_US"/>
        </w:rPr>
      </w:r>
    </w:p>
    <w:p>
      <w:pPr>
        <w:pStyle w:val="Heading2"/>
      </w:pPr>
      <w:r>
        <w:rPr>
          <w:lang w:val="en_US" w:bidi="en_US"/>
        </w:rPr>
        <w:t>ἐνιαυτός</w:t>
      </w:r>
      <w:r>
        <w:rPr>
          <w:lang w:val="en_US" w:bidi="en_US"/>
        </w:rPr>
      </w:r>
    </w:p>
    <w:p>
      <w:pPr>
        <w:pStyle w:val="Heading1"/>
      </w:pPr>
      <w:r>
        <w:rPr>
          <w:lang w:val="en_US" w:bidi="en_US"/>
        </w:rPr>
        <w:t>ἐνιαυτός</w:t>
      </w:r>
    </w:p>
    <w:p>
      <w:pPr/>
      <w:r>
        <w:rPr>
          <w:lang w:val="en_US" w:bidi="en_US"/>
        </w:rPr>
      </w:r>
      <w:r>
        <w:rPr>
          <w:lang w:val="en_US" w:bidi="en_US"/>
        </w:rPr>
        <w:t>ἐνιαυτός</w:t>
      </w:r>
      <w:r>
        <w:rPr>
          <w:lang w:val="en_US" w:bidi="en_US"/>
        </w:rPr>
        <w:t xml:space="preserve"> (</w:t>
      </w:r>
      <w:r>
        <w:rPr>
          <w:lang w:val="en_US" w:bidi="en_US"/>
        </w:rPr>
        <w:t>G1763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αὐτός</w:t>
      </w:r>
    </w:p>
    <w:p>
      <w:pPr/>
      <w:r>
        <w:rPr>
          <w:lang w:val="en_US" w:bidi="en_US"/>
        </w:rPr>
      </w:r>
      <w:r>
        <w:rPr>
          <w:lang w:val="en_US" w:bidi="en_US"/>
        </w:rPr>
        <w:t>67.168</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one-year period</w:t>
      </w:r>
      <w:r>
        <w:rPr>
          <w:lang w:val="en_US" w:bidi="en_US"/>
        </w:rPr>
        <w:t xml:space="preserve">, </w:t>
      </w:r>
      <w:r>
        <w:rPr>
          <w:lang w:val="en_US" w:bidi="en_US"/>
        </w:rPr>
        <w:t>one year</w:t>
      </w:r>
      <w:r>
        <w:rPr>
          <w:lang w:val="en_US" w:bidi="en_US"/>
        </w:rPr>
        <w:t xml:space="preserve"> </w:t>
      </w:r>
      <w:r>
        <w:rPr>
          <w:lang w:val="en_US" w:bidi="en_US"/>
        </w:rPr>
        <w:t xml:space="preserve">the period of a complete year (similar in meaning to </w:t>
      </w:r>
      <w:r>
        <w:rPr>
          <w:lang w:val="en_US" w:bidi="en_US"/>
        </w:rPr>
        <w:t>ἔτος</w:t>
      </w:r>
      <w:r>
        <w:rPr>
          <w:lang w:val="en_US" w:bidi="en_US"/>
        </w:rPr>
        <w:t xml:space="preserve"> ‘year,’ </w:t>
      </w:r>
      <w:hyperlink r:id="rId155">
        <w:r>
          <w:rPr>
            <w:lang w:val="en_US" w:bidi="en_US"/>
          </w:rPr>
          <w:rPr>
            <w:color w:val="0000EE"/>
            <w:u w:val="single"/>
          </w:rPr>
          <w:t>67.167</w:t>
        </w:r>
      </w:hyperlink>
      <w:r>
        <w:rPr>
          <w:lang w:val="en_US" w:bidi="en_US"/>
        </w:rPr>
        <w:t>, but with the focus upon duration)</w:t>
      </w:r>
    </w:p>
    <w:p>
      <w:pPr/>
      <w:r>
        <w:rPr>
          <w:lang w:val="en_US" w:bidi="en_US"/>
        </w:rPr>
      </w:r>
      <w:r>
        <w:rPr>
          <w:lang w:val="en_US" w:bidi="en_US"/>
        </w:rPr>
        <w:t>JHN 11:49</w:t>
      </w:r>
      <w:r>
        <w:rPr>
          <w:lang w:val="en_US" w:bidi="en_US"/>
        </w:rPr>
        <w:t xml:space="preserve"> · </w:t>
      </w:r>
      <w:r>
        <w:rPr>
          <w:lang w:val="en_US" w:bidi="en_US"/>
        </w:rPr>
        <w:t>JHN 11:51</w:t>
      </w:r>
      <w:r>
        <w:rPr>
          <w:lang w:val="en_US" w:bidi="en_US"/>
        </w:rPr>
        <w:t xml:space="preserve"> · </w:t>
      </w:r>
      <w:r>
        <w:rPr>
          <w:lang w:val="en_US" w:bidi="en_US"/>
        </w:rPr>
        <w:t>JHN 18:13</w:t>
      </w:r>
      <w:r>
        <w:rPr>
          <w:lang w:val="en_US" w:bidi="en_US"/>
        </w:rPr>
        <w:t xml:space="preserve"> · </w:t>
      </w:r>
      <w:r>
        <w:rPr>
          <w:lang w:val="en_US" w:bidi="en_US"/>
        </w:rPr>
        <w:t>ACT 11:26</w:t>
      </w:r>
      <w:r>
        <w:rPr>
          <w:lang w:val="en_US" w:bidi="en_US"/>
        </w:rPr>
        <w:t xml:space="preserve"> · </w:t>
      </w:r>
      <w:r>
        <w:rPr>
          <w:lang w:val="en_US" w:bidi="en_US"/>
        </w:rPr>
        <w:t>ACT 18:11</w:t>
      </w:r>
      <w:r>
        <w:rPr>
          <w:lang w:val="en_US" w:bidi="en_US"/>
        </w:rPr>
        <w:t xml:space="preserve"> · </w:t>
      </w:r>
      <w:r>
        <w:rPr>
          <w:lang w:val="en_US" w:bidi="en_US"/>
        </w:rPr>
        <w:t>GAL 4:10</w:t>
      </w:r>
      <w:r>
        <w:rPr>
          <w:lang w:val="en_US" w:bidi="en_US"/>
        </w:rPr>
        <w:t xml:space="preserve"> · </w:t>
      </w:r>
      <w:r>
        <w:rPr>
          <w:lang w:val="en_US" w:bidi="en_US"/>
        </w:rPr>
        <w:t>HEB 9:7</w:t>
      </w:r>
      <w:r>
        <w:rPr>
          <w:lang w:val="en_US" w:bidi="en_US"/>
        </w:rPr>
        <w:t xml:space="preserve"> · </w:t>
      </w:r>
      <w:r>
        <w:rPr>
          <w:lang w:val="en_US" w:bidi="en_US"/>
        </w:rPr>
        <w:t>HEB 9:25</w:t>
      </w:r>
      <w:r>
        <w:rPr>
          <w:lang w:val="en_US" w:bidi="en_US"/>
        </w:rPr>
        <w:t xml:space="preserve"> · </w:t>
      </w:r>
      <w:r>
        <w:rPr>
          <w:lang w:val="en_US" w:bidi="en_US"/>
        </w:rPr>
        <w:t>HEB 10:1</w:t>
      </w:r>
      <w:r>
        <w:rPr>
          <w:lang w:val="en_US" w:bidi="en_US"/>
        </w:rPr>
        <w:t xml:space="preserve"> · </w:t>
      </w:r>
      <w:r>
        <w:rPr>
          <w:lang w:val="en_US" w:bidi="en_US"/>
        </w:rPr>
        <w:t>HEB 10:3</w:t>
      </w:r>
      <w:r>
        <w:rPr>
          <w:lang w:val="en_US" w:bidi="en_US"/>
        </w:rPr>
        <w:t xml:space="preserve"> · </w:t>
      </w:r>
      <w:r>
        <w:rPr>
          <w:lang w:val="en_US" w:bidi="en_US"/>
        </w:rPr>
        <w:t>JAS 4:13</w:t>
      </w:r>
      <w:r>
        <w:rPr>
          <w:lang w:val="en_US" w:bidi="en_US"/>
        </w:rPr>
        <w:t xml:space="preserve"> · </w:t>
      </w:r>
      <w:r>
        <w:rPr>
          <w:lang w:val="en_US" w:bidi="en_US"/>
        </w:rPr>
        <w:t>JAS 5:17</w:t>
      </w:r>
      <w:r>
        <w:rPr>
          <w:lang w:val="en_US" w:bidi="en_US"/>
        </w:rPr>
        <w:t xml:space="preserve"> · </w:t>
      </w:r>
      <w:r>
        <w:rPr>
          <w:lang w:val="en_US" w:bidi="en_US"/>
        </w:rPr>
        <w:t>REV 9:15</w:t>
      </w:r>
    </w:p>
    <w:p>
      <w:pPr/>
      <w:r>
        <w:rPr>
          <w:lang w:val="en_US" w:bidi="en_US"/>
        </w:rPr>
      </w:r>
      <w:r>
        <w:rPr>
          <w:lang w:val="en_US" w:bidi="en_US"/>
        </w:rPr>
        <w:t>67.146</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age</w:t>
      </w:r>
      <w:r>
        <w:rPr>
          <w:lang w:val="en_US" w:bidi="en_US"/>
        </w:rPr>
        <w:t xml:space="preserve">, </w:t>
      </w:r>
      <w:r>
        <w:rPr>
          <w:lang w:val="en_US" w:bidi="en_US"/>
        </w:rPr>
        <w:t>era</w:t>
      </w:r>
      <w:r>
        <w:rPr>
          <w:lang w:val="en_US" w:bidi="en_US"/>
        </w:rPr>
        <w:t xml:space="preserve">, </w:t>
      </w:r>
      <w:r>
        <w:rPr>
          <w:lang w:val="en_US" w:bidi="en_US"/>
        </w:rPr>
        <w:t>time</w:t>
      </w:r>
      <w:r>
        <w:rPr>
          <w:lang w:val="en_US" w:bidi="en_US"/>
        </w:rPr>
        <w:t xml:space="preserve"> </w:t>
      </w:r>
      <w:r>
        <w:rPr>
          <w:lang w:val="en_US" w:bidi="en_US"/>
        </w:rPr>
        <w:t xml:space="preserve">a unit of time of indefinite length, possibly somewhat shorter than </w:t>
      </w:r>
      <w:r>
        <w:rPr>
          <w:lang w:val="en_US" w:bidi="en_US"/>
        </w:rPr>
        <w:t>αἰών</w:t>
      </w:r>
      <w:r>
        <w:rPr>
          <w:lang w:val="en_US" w:bidi="en_US"/>
        </w:rPr>
        <w:t>[a] ‘age’ (</w:t>
      </w:r>
      <w:hyperlink r:id="rId156">
        <w:r>
          <w:rPr>
            <w:lang w:val="en_US" w:bidi="en_US"/>
          </w:rPr>
          <w:rPr>
            <w:color w:val="0000EE"/>
            <w:u w:val="single"/>
          </w:rPr>
          <w:t>67.143</w:t>
        </w:r>
      </w:hyperlink>
      <w:r>
        <w:rPr>
          <w:lang w:val="en_US" w:bidi="en_US"/>
        </w:rPr>
        <w:t>) but of a relatively uncertain reference</w:t>
      </w:r>
    </w:p>
    <w:p>
      <w:pPr/>
      <w:r>
        <w:rPr>
          <w:lang w:val="en_US" w:bidi="en_US"/>
        </w:rPr>
      </w:r>
      <w:r>
        <w:rPr>
          <w:lang w:val="en_US" w:bidi="en_US"/>
        </w:rPr>
        <w:t>LUK 4:19</w:t>
      </w:r>
      <w:r>
        <w:rPr>
          <w:lang w:val="en_US" w:bidi="en_US"/>
        </w:rPr>
      </w:r>
      <w:r>
        <w:rPr>
          <w:lang w:val="en_US" w:bidi="en_US"/>
        </w:rPr>
      </w:r>
    </w:p>
    <w:p>
      <w:pPr/>
      <w:r>
        <w:rPr>
          <w:lang w:val="en_US" w:bidi="en_US"/>
        </w:rPr>
      </w:r>
    </w:p>
    <w:p>
      <w:pPr>
        <w:pStyle w:val="Heading2"/>
      </w:pPr>
      <w:r>
        <w:rPr>
          <w:lang w:val="en_US" w:bidi="en_US"/>
        </w:rPr>
        <w:t>ἐνίστημι</w:t>
      </w:r>
      <w:r>
        <w:rPr>
          <w:lang w:val="en_US" w:bidi="en_US"/>
        </w:rPr>
      </w:r>
    </w:p>
    <w:p>
      <w:pPr>
        <w:pStyle w:val="Heading1"/>
      </w:pPr>
      <w:r>
        <w:rPr>
          <w:lang w:val="en_US" w:bidi="en_US"/>
        </w:rPr>
        <w:t>ἐνίστημι</w:t>
      </w:r>
    </w:p>
    <w:p>
      <w:pPr/>
      <w:r>
        <w:rPr>
          <w:lang w:val="en_US" w:bidi="en_US"/>
        </w:rPr>
      </w:r>
      <w:r>
        <w:rPr>
          <w:lang w:val="en_US" w:bidi="en_US"/>
        </w:rPr>
        <w:t>ἐνίστημι</w:t>
      </w:r>
      <w:r>
        <w:rPr>
          <w:lang w:val="en_US" w:bidi="en_US"/>
        </w:rPr>
        <w:t xml:space="preserve"> (</w:t>
      </w:r>
      <w:r>
        <w:rPr>
          <w:lang w:val="en_US" w:bidi="en_US"/>
        </w:rPr>
        <w:t>G1764</w:t>
      </w:r>
      <w:r>
        <w:rPr>
          <w:lang w:val="en_US" w:bidi="en_US"/>
        </w:rPr>
        <w:t xml:space="preserve">) — </w:t>
      </w:r>
      <w:r>
        <w:rPr>
          <w:lang w:val="en_US" w:bidi="en_US"/>
        </w:rPr>
        <w:t>ἐνίσταμαι</w:t>
      </w:r>
    </w:p>
    <w:p>
      <w:pPr/>
      <w:r>
        <w:rPr>
          <w:lang w:val="en_US" w:bidi="en_US"/>
        </w:rPr>
      </w:r>
      <w:r>
        <w:rPr>
          <w:lang w:val="en_US" w:bidi="en_US"/>
        </w:rPr>
        <w:t xml:space="preserve">verb </w:t>
      </w:r>
      <w:r>
        <w:rPr>
          <w:lang w:val="en_US" w:bidi="en_US"/>
        </w:rPr>
        <w:t>|</w:t>
      </w:r>
      <w:r>
        <w:rPr>
          <w:lang w:val="en_US" w:bidi="en_US"/>
        </w:rPr>
        <w:t xml:space="preserve"> pf. ἐνέστηκα · ptc. ἐνεστηκώς, ἐνεστώς · fut.midd. ἐνστήσομαι </w:t>
      </w:r>
      <w:r>
        <w:rPr>
          <w:lang w:val="en_US" w:bidi="en_US"/>
        </w:rPr>
        <w:t>|</w:t>
      </w:r>
      <w:r>
        <w:rPr>
          <w:lang w:val="en_US" w:bidi="en_US"/>
        </w:rPr>
        <w:t xml:space="preserve"> </w:t>
      </w:r>
      <w:r>
        <w:rPr>
          <w:lang w:val="en_US" w:bidi="en_US"/>
        </w:rPr>
        <w:t>ἵστημι</w:t>
      </w:r>
    </w:p>
    <w:p>
      <w:pPr/>
      <w:r>
        <w:rPr>
          <w:lang w:val="en_US" w:bidi="en_US"/>
        </w:rPr>
      </w:r>
      <w:r>
        <w:rPr>
          <w:lang w:val="en_US" w:bidi="en_US"/>
        </w:rPr>
        <w:t>13.109</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w:t>
      </w:r>
      <w:r>
        <w:rPr>
          <w:lang w:val="en_US" w:bidi="en_US"/>
        </w:rPr>
        <w:t xml:space="preserve">, </w:t>
      </w:r>
      <w:r>
        <w:rPr>
          <w:lang w:val="en_US" w:bidi="en_US"/>
        </w:rPr>
        <w:t>to come about</w:t>
      </w:r>
      <w:r>
        <w:rPr>
          <w:lang w:val="en_US" w:bidi="en_US"/>
        </w:rPr>
        <w:t xml:space="preserve"> </w:t>
      </w:r>
      <w:r>
        <w:rPr>
          <w:lang w:val="en_US" w:bidi="en_US"/>
        </w:rPr>
        <w:t>to happen, with the implication of there being a particular set of circumstances</w:t>
      </w:r>
    </w:p>
    <w:p>
      <w:pPr/>
      <w:r>
        <w:rPr>
          <w:lang w:val="en_US" w:bidi="en_US"/>
        </w:rPr>
      </w:r>
      <w:r>
        <w:rPr>
          <w:lang w:val="en_US" w:bidi="en_US"/>
        </w:rPr>
        <w:t>2TI 3:1</w:t>
      </w:r>
    </w:p>
    <w:p>
      <w:pPr/>
      <w:r>
        <w:rPr>
          <w:lang w:val="en_US" w:bidi="en_US"/>
        </w:rPr>
      </w:r>
      <w:r>
        <w:rPr>
          <w:lang w:val="en_US" w:bidi="en_US"/>
        </w:rPr>
        <w:t>67.41</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present</w:t>
      </w:r>
      <w:r>
        <w:rPr>
          <w:lang w:val="en_US" w:bidi="en_US"/>
        </w:rPr>
        <w:t xml:space="preserve">, </w:t>
      </w:r>
      <w:r>
        <w:rPr>
          <w:lang w:val="en_US" w:bidi="en_US"/>
        </w:rPr>
        <w:t>to be present</w:t>
      </w:r>
      <w:r>
        <w:rPr>
          <w:lang w:val="en_US" w:bidi="en_US"/>
        </w:rPr>
        <w:t xml:space="preserve"> </w:t>
      </w:r>
      <w:r>
        <w:rPr>
          <w:lang w:val="en_US" w:bidi="en_US"/>
        </w:rPr>
        <w:t>to be simultaneous with the time of the discourse</w:t>
      </w:r>
    </w:p>
    <w:p>
      <w:pPr/>
      <w:r>
        <w:rPr>
          <w:lang w:val="en_US" w:bidi="en_US"/>
        </w:rPr>
      </w:r>
      <w:r>
        <w:rPr>
          <w:lang w:val="en_US" w:bidi="en_US"/>
        </w:rPr>
        <w:t>ROM 8:38</w:t>
      </w:r>
      <w:r>
        <w:rPr>
          <w:lang w:val="en_US" w:bidi="en_US"/>
        </w:rPr>
        <w:t xml:space="preserve"> · </w:t>
      </w:r>
      <w:r>
        <w:rPr>
          <w:lang w:val="en_US" w:bidi="en_US"/>
        </w:rPr>
        <w:t>1CO 3:22</w:t>
      </w:r>
      <w:r>
        <w:rPr>
          <w:lang w:val="en_US" w:bidi="en_US"/>
        </w:rPr>
        <w:t xml:space="preserve"> · </w:t>
      </w:r>
      <w:r>
        <w:rPr>
          <w:lang w:val="en_US" w:bidi="en_US"/>
        </w:rPr>
        <w:t>GAL 1:4</w:t>
      </w:r>
      <w:r>
        <w:rPr>
          <w:lang w:val="en_US" w:bidi="en_US"/>
        </w:rPr>
        <w:t xml:space="preserve"> · </w:t>
      </w:r>
      <w:r>
        <w:rPr>
          <w:lang w:val="en_US" w:bidi="en_US"/>
        </w:rPr>
        <w:t>2TH 2:2</w:t>
      </w:r>
      <w:r>
        <w:rPr>
          <w:lang w:val="en_US" w:bidi="en_US"/>
        </w:rPr>
        <w:t xml:space="preserve"> · </w:t>
      </w:r>
      <w:r>
        <w:rPr>
          <w:lang w:val="en_US" w:bidi="en_US"/>
        </w:rPr>
        <w:t>HEB 9:9</w:t>
      </w:r>
    </w:p>
    <w:p>
      <w:pPr/>
      <w:r>
        <w:rPr>
          <w:lang w:val="en_US" w:bidi="en_US"/>
        </w:rPr>
      </w:r>
      <w:r>
        <w:rPr>
          <w:lang w:val="en_US" w:bidi="en_US"/>
        </w:rPr>
        <w:t>67.63</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imminent</w:t>
      </w:r>
      <w:r>
        <w:rPr>
          <w:lang w:val="en_US" w:bidi="en_US"/>
        </w:rPr>
        <w:t xml:space="preserve">, </w:t>
      </w:r>
      <w:r>
        <w:rPr>
          <w:lang w:val="en_US" w:bidi="en_US"/>
        </w:rPr>
        <w:t>impending</w:t>
      </w:r>
      <w:r>
        <w:rPr>
          <w:lang w:val="en_US" w:bidi="en_US"/>
        </w:rPr>
        <w:t xml:space="preserve"> </w:t>
      </w:r>
      <w:r>
        <w:rPr>
          <w:lang w:val="en_US" w:bidi="en_US"/>
        </w:rPr>
        <w:t>to occur with high probability at a point of time just subsequent to another point of time</w:t>
      </w:r>
    </w:p>
    <w:p>
      <w:pPr/>
      <w:r>
        <w:rPr>
          <w:lang w:val="en_US" w:bidi="en_US"/>
        </w:rPr>
      </w:r>
      <w:r>
        <w:rPr>
          <w:lang w:val="en_US" w:bidi="en_US"/>
        </w:rPr>
        <w:t>1CO 7:26</w:t>
      </w:r>
      <w:r>
        <w:rPr>
          <w:lang w:val="en_US" w:bidi="en_US"/>
        </w:rPr>
        <w:t xml:space="preserve"> · </w:t>
      </w:r>
      <w:r>
        <w:rPr>
          <w:lang w:val="en_US" w:bidi="en_US"/>
        </w:rPr>
        <w:t>HEB 9:9</w:t>
      </w:r>
      <w:r>
        <w:rPr>
          <w:lang w:val="en_US" w:bidi="en_US"/>
        </w:rPr>
      </w:r>
      <w:r>
        <w:rPr>
          <w:lang w:val="en_US" w:bidi="en_US"/>
        </w:rPr>
      </w:r>
    </w:p>
    <w:p>
      <w:pPr/>
      <w:r>
        <w:rPr>
          <w:lang w:val="en_US" w:bidi="en_US"/>
        </w:rPr>
      </w:r>
    </w:p>
    <w:p>
      <w:pPr>
        <w:pStyle w:val="Heading2"/>
      </w:pPr>
      <w:r>
        <w:rPr>
          <w:lang w:val="en_US" w:bidi="en_US"/>
        </w:rPr>
        <w:t>ἐνισχύω</w:t>
      </w:r>
      <w:r>
        <w:rPr>
          <w:lang w:val="en_US" w:bidi="en_US"/>
        </w:rPr>
      </w:r>
    </w:p>
    <w:p>
      <w:pPr>
        <w:pStyle w:val="Heading1"/>
      </w:pPr>
      <w:r>
        <w:rPr>
          <w:lang w:val="en_US" w:bidi="en_US"/>
        </w:rPr>
        <w:t>ἐνισχύω</w:t>
      </w:r>
    </w:p>
    <w:p>
      <w:pPr/>
      <w:r>
        <w:rPr>
          <w:lang w:val="en_US" w:bidi="en_US"/>
        </w:rPr>
      </w:r>
      <w:r>
        <w:rPr>
          <w:lang w:val="en_US" w:bidi="en_US"/>
        </w:rPr>
        <w:t>ἐνισχύω</w:t>
      </w:r>
      <w:r>
        <w:rPr>
          <w:lang w:val="en_US" w:bidi="en_US"/>
        </w:rPr>
        <w:t xml:space="preserve"> (</w:t>
      </w:r>
      <w:r>
        <w:rPr>
          <w:lang w:val="en_US" w:bidi="en_US"/>
        </w:rPr>
        <w:t>G1765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ἰσχύω</w:t>
      </w:r>
    </w:p>
    <w:p>
      <w:pPr/>
      <w:r>
        <w:rPr>
          <w:lang w:val="en_US" w:bidi="en_US"/>
        </w:rPr>
      </w:r>
      <w:r>
        <w:rPr>
          <w:lang w:val="en_US" w:bidi="en_US"/>
        </w:rPr>
        <w:t>79.66</w:t>
      </w:r>
      <w:r>
        <w:rPr>
          <w:lang w:val="en_US" w:bidi="en_US"/>
        </w:rPr>
        <w:t xml:space="preserve"> · </w:t>
      </w:r>
      <w:r>
        <w:rPr>
          <w:lang w:val="en_US" w:bidi="en_US"/>
        </w:rPr>
        <w:t>Features of Objects</w:t>
      </w:r>
      <w:r>
        <w:rPr>
          <w:lang w:val="en_US" w:bidi="en_US"/>
        </w:rPr>
        <w:t xml:space="preserve"> · </w:t>
      </w:r>
      <w:r>
        <w:rPr>
          <w:lang w:val="en_US" w:bidi="en_US"/>
        </w:rPr>
        <w:t>Strong, Weak</w:t>
      </w:r>
    </w:p>
    <w:p>
      <w:pPr/>
      <w:r>
        <w:rPr>
          <w:lang w:val="en_US" w:bidi="en_US"/>
        </w:rPr>
      </w:r>
      <w:r>
        <w:rPr>
          <w:lang w:val="en_US" w:bidi="en_US"/>
        </w:rPr>
        <w:t>to strengthen again</w:t>
      </w:r>
      <w:r>
        <w:rPr>
          <w:lang w:val="en_US" w:bidi="en_US"/>
        </w:rPr>
        <w:t xml:space="preserve">, </w:t>
      </w:r>
      <w:r>
        <w:rPr>
          <w:lang w:val="en_US" w:bidi="en_US"/>
        </w:rPr>
        <w:t>to cause strength to return</w:t>
      </w:r>
      <w:r>
        <w:rPr>
          <w:lang w:val="en_US" w:bidi="en_US"/>
        </w:rPr>
        <w:t xml:space="preserve"> </w:t>
      </w:r>
      <w:r>
        <w:rPr>
          <w:lang w:val="en_US" w:bidi="en_US"/>
        </w:rPr>
        <w:t>to cause someone to regain strength after a temporary loss</w:t>
      </w:r>
    </w:p>
    <w:p>
      <w:pPr/>
      <w:r>
        <w:rPr>
          <w:lang w:val="en_US" w:bidi="en_US"/>
        </w:rPr>
      </w:r>
      <w:r>
        <w:rPr>
          <w:lang w:val="en_US" w:bidi="en_US"/>
        </w:rPr>
        <w:t>LUK 22:43</w:t>
      </w:r>
    </w:p>
    <w:p>
      <w:pPr/>
      <w:r>
        <w:rPr>
          <w:lang w:val="en_US" w:bidi="en_US"/>
        </w:rPr>
      </w:r>
      <w:r>
        <w:rPr>
          <w:lang w:val="en_US" w:bidi="en_US"/>
        </w:rPr>
        <w:t>79.65</w:t>
      </w:r>
      <w:r>
        <w:rPr>
          <w:lang w:val="en_US" w:bidi="en_US"/>
        </w:rPr>
        <w:t xml:space="preserve"> · </w:t>
      </w:r>
      <w:r>
        <w:rPr>
          <w:lang w:val="en_US" w:bidi="en_US"/>
        </w:rPr>
        <w:t>Features of Objects</w:t>
      </w:r>
      <w:r>
        <w:rPr>
          <w:lang w:val="en_US" w:bidi="en_US"/>
        </w:rPr>
        <w:t xml:space="preserve"> · </w:t>
      </w:r>
      <w:r>
        <w:rPr>
          <w:lang w:val="en_US" w:bidi="en_US"/>
        </w:rPr>
        <w:t>Strong, Weak</w:t>
      </w:r>
    </w:p>
    <w:p>
      <w:pPr/>
      <w:r>
        <w:rPr>
          <w:lang w:val="en_US" w:bidi="en_US"/>
        </w:rPr>
      </w:r>
      <w:r>
        <w:rPr>
          <w:lang w:val="en_US" w:bidi="en_US"/>
        </w:rPr>
        <w:t>to regain strength</w:t>
      </w:r>
      <w:r>
        <w:rPr>
          <w:lang w:val="en_US" w:bidi="en_US"/>
        </w:rPr>
        <w:t xml:space="preserve"> </w:t>
      </w:r>
      <w:r>
        <w:rPr>
          <w:lang w:val="en_US" w:bidi="en_US"/>
        </w:rPr>
        <w:t>to regain one’s physical strength after a temporary loss of it</w:t>
      </w:r>
      <w:r>
        <w:rPr>
          <w:lang w:val="en_US" w:bidi="en_US"/>
        </w:rPr>
        <w:t xml:space="preserve"> </w:t>
      </w:r>
      <w:r>
        <w:rPr>
          <w:lang w:val="en_US" w:bidi="en_US"/>
        </w:rPr>
        <w:t xml:space="preserve">It may, however, be impossible to say in some languages ‘his strength came back,’ because this would seem to imply a kind of personification of ‘strength.’ Therefore, it may be necessary to translate this phrase in </w:t>
      </w:r>
      <w:r>
        <w:rPr>
          <w:lang w:val="en_US" w:bidi="en_US"/>
        </w:rPr>
        <w:t>ACT 9:19</w:t>
      </w:r>
      <w:r>
        <w:rPr>
          <w:lang w:val="en_US" w:bidi="en_US"/>
        </w:rPr>
        <w:t xml:space="preserve"> as ‘after he had eaten, he became strong again’ or ‘... he was no longer weak.’</w:t>
      </w:r>
    </w:p>
    <w:p>
      <w:pPr/>
      <w:r>
        <w:rPr>
          <w:lang w:val="en_US" w:bidi="en_US"/>
        </w:rPr>
      </w:r>
      <w:r>
        <w:rPr>
          <w:lang w:val="en_US" w:bidi="en_US"/>
        </w:rPr>
        <w:t>ACT 9:19</w:t>
      </w:r>
      <w:r>
        <w:rPr>
          <w:lang w:val="en_US" w:bidi="en_US"/>
        </w:rPr>
      </w:r>
      <w:r>
        <w:rPr>
          <w:lang w:val="en_US" w:bidi="en_US"/>
        </w:rPr>
      </w:r>
    </w:p>
    <w:p>
      <w:pPr/>
      <w:r>
        <w:rPr>
          <w:lang w:val="en_US" w:bidi="en_US"/>
        </w:rPr>
      </w:r>
    </w:p>
    <w:p>
      <w:pPr>
        <w:pStyle w:val="Heading2"/>
      </w:pPr>
      <w:r>
        <w:rPr>
          <w:lang w:val="en_US" w:bidi="en_US"/>
        </w:rPr>
        <w:t>ἐννέα</w:t>
      </w:r>
      <w:r>
        <w:rPr>
          <w:lang w:val="en_US" w:bidi="en_US"/>
        </w:rPr>
      </w:r>
    </w:p>
    <w:p>
      <w:pPr>
        <w:pStyle w:val="Heading1"/>
      </w:pPr>
      <w:r>
        <w:rPr>
          <w:lang w:val="en_US" w:bidi="en_US"/>
        </w:rPr>
        <w:t>ἐννέα</w:t>
      </w:r>
    </w:p>
    <w:p>
      <w:pPr/>
      <w:r>
        <w:rPr>
          <w:lang w:val="en_US" w:bidi="en_US"/>
        </w:rPr>
      </w:r>
      <w:r>
        <w:rPr>
          <w:lang w:val="en_US" w:bidi="en_US"/>
        </w:rPr>
        <w:t>ἐννέα</w:t>
      </w:r>
      <w:r>
        <w:rPr>
          <w:lang w:val="en_US" w:bidi="en_US"/>
        </w:rPr>
        <w:t xml:space="preserve"> (</w:t>
      </w:r>
      <w:r>
        <w:rPr>
          <w:lang w:val="en_US" w:bidi="en_US"/>
        </w:rPr>
        <w:t>G1767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ἔνατος</w:t>
      </w:r>
    </w:p>
    <w:p>
      <w:pPr/>
      <w:r>
        <w:rPr>
          <w:lang w:val="en_US" w:bidi="en_US"/>
        </w:rPr>
      </w:r>
      <w:r>
        <w:rPr>
          <w:lang w:val="en_US" w:bidi="en_US"/>
        </w:rPr>
        <w:t>60.18</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nine</w:t>
      </w:r>
      <w:r>
        <w:rPr>
          <w:lang w:val="en_US" w:bidi="en_US"/>
        </w:rPr>
        <w:t xml:space="preserve"> </w:t>
      </w:r>
      <w:r>
        <w:rPr>
          <w:lang w:val="en_US" w:bidi="en_US"/>
        </w:rPr>
        <w:t>cardinal number, where there are nine instances of a countable entity</w:t>
      </w:r>
      <w:r>
        <w:rPr>
          <w:lang w:val="en_US" w:bidi="en_US"/>
        </w:rPr>
        <w:t xml:space="preserve"> </w:t>
      </w:r>
      <w:r>
        <w:rPr>
          <w:lang w:val="en_US" w:bidi="en_US"/>
        </w:rPr>
        <w:t xml:space="preserve">In </w:t>
      </w:r>
      <w:r>
        <w:rPr>
          <w:lang w:val="en_US" w:bidi="en_US"/>
        </w:rPr>
        <w:t>LUK 17:17</w:t>
      </w:r>
      <w:r>
        <w:rPr>
          <w:lang w:val="en_US" w:bidi="en_US"/>
        </w:rPr>
        <w:t xml:space="preserve"> there is a significant ellipsis, and so in some languages one may wish to translate ‘where are the other nine persons?’ or ‘... nine men?’</w:t>
      </w:r>
    </w:p>
    <w:p>
      <w:pPr/>
      <w:r>
        <w:rPr>
          <w:lang w:val="en_US" w:bidi="en_US"/>
        </w:rPr>
      </w:r>
      <w:r>
        <w:rPr>
          <w:lang w:val="en_US" w:bidi="en_US"/>
        </w:rPr>
        <w:t>MAT 18:12</w:t>
      </w:r>
      <w:r>
        <w:rPr>
          <w:lang w:val="en_US" w:bidi="en_US"/>
        </w:rPr>
        <w:t xml:space="preserve"> · </w:t>
      </w:r>
      <w:r>
        <w:rPr>
          <w:lang w:val="en_US" w:bidi="en_US"/>
        </w:rPr>
        <w:t>MAT 18:13</w:t>
      </w:r>
      <w:r>
        <w:rPr>
          <w:lang w:val="en_US" w:bidi="en_US"/>
        </w:rPr>
        <w:t xml:space="preserve"> · </w:t>
      </w:r>
      <w:r>
        <w:rPr>
          <w:lang w:val="en_US" w:bidi="en_US"/>
        </w:rPr>
        <w:t>LUK 15:4</w:t>
      </w:r>
      <w:r>
        <w:rPr>
          <w:lang w:val="en_US" w:bidi="en_US"/>
        </w:rPr>
        <w:t xml:space="preserve"> · </w:t>
      </w:r>
      <w:r>
        <w:rPr>
          <w:lang w:val="en_US" w:bidi="en_US"/>
        </w:rPr>
        <w:t>LUK 15:7</w:t>
      </w:r>
      <w:r>
        <w:rPr>
          <w:lang w:val="en_US" w:bidi="en_US"/>
        </w:rPr>
        <w:t xml:space="preserve"> · </w:t>
      </w:r>
      <w:r>
        <w:rPr>
          <w:lang w:val="en_US" w:bidi="en_US"/>
        </w:rPr>
        <w:t>LUK 17:17</w:t>
      </w:r>
      <w:r>
        <w:rPr>
          <w:lang w:val="en_US" w:bidi="en_US"/>
        </w:rPr>
      </w:r>
      <w:r>
        <w:rPr>
          <w:lang w:val="en_US" w:bidi="en_US"/>
        </w:rPr>
      </w:r>
    </w:p>
    <w:p>
      <w:pPr/>
      <w:r>
        <w:rPr>
          <w:lang w:val="en_US" w:bidi="en_US"/>
        </w:rPr>
      </w:r>
    </w:p>
    <w:p>
      <w:pPr>
        <w:pStyle w:val="Heading2"/>
      </w:pPr>
      <w:r>
        <w:rPr>
          <w:lang w:val="en_US" w:bidi="en_US"/>
        </w:rPr>
        <w:t>ἐννεύω</w:t>
      </w:r>
      <w:r>
        <w:rPr>
          <w:lang w:val="en_US" w:bidi="en_US"/>
        </w:rPr>
      </w:r>
    </w:p>
    <w:p>
      <w:pPr>
        <w:pStyle w:val="Heading1"/>
      </w:pPr>
      <w:r>
        <w:rPr>
          <w:lang w:val="en_US" w:bidi="en_US"/>
        </w:rPr>
        <w:t>ἐννεύω</w:t>
      </w:r>
    </w:p>
    <w:p>
      <w:pPr/>
      <w:r>
        <w:rPr>
          <w:lang w:val="en_US" w:bidi="en_US"/>
        </w:rPr>
      </w:r>
      <w:r>
        <w:rPr>
          <w:lang w:val="en_US" w:bidi="en_US"/>
        </w:rPr>
        <w:t>ἐννεύω</w:t>
      </w:r>
      <w:r>
        <w:rPr>
          <w:lang w:val="en_US" w:bidi="en_US"/>
        </w:rPr>
        <w:t xml:space="preserve"> (</w:t>
      </w:r>
      <w:r>
        <w:rPr>
          <w:lang w:val="en_US" w:bidi="en_US"/>
        </w:rPr>
        <w:t>G1770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νεύω</w:t>
      </w:r>
    </w:p>
    <w:p>
      <w:pPr/>
      <w:r>
        <w:rPr>
          <w:lang w:val="en_US" w:bidi="en_US"/>
        </w:rPr>
      </w:r>
      <w:r>
        <w:rPr>
          <w:lang w:val="en_US" w:bidi="en_US"/>
        </w:rPr>
        <w:t>33.485</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to gesture</w:t>
      </w:r>
      <w:r>
        <w:rPr>
          <w:lang w:val="en_US" w:bidi="en_US"/>
        </w:rPr>
        <w:t xml:space="preserve">, </w:t>
      </w:r>
      <w:r>
        <w:rPr>
          <w:lang w:val="en_US" w:bidi="en_US"/>
        </w:rPr>
        <w:t>to motion</w:t>
      </w:r>
      <w:r>
        <w:rPr>
          <w:lang w:val="en_US" w:bidi="en_US"/>
        </w:rPr>
        <w:t xml:space="preserve">, </w:t>
      </w:r>
      <w:r>
        <w:rPr>
          <w:lang w:val="en_US" w:bidi="en_US"/>
        </w:rPr>
        <w:t>to nod</w:t>
      </w:r>
      <w:r>
        <w:rPr>
          <w:lang w:val="en_US" w:bidi="en_US"/>
        </w:rPr>
        <w:t xml:space="preserve">, </w:t>
      </w:r>
      <w:r>
        <w:rPr>
          <w:lang w:val="en_US" w:bidi="en_US"/>
        </w:rPr>
        <w:t>to beckon</w:t>
      </w:r>
      <w:r>
        <w:rPr>
          <w:lang w:val="en_US" w:bidi="en_US"/>
        </w:rPr>
        <w:t xml:space="preserve"> </w:t>
      </w:r>
      <w:r>
        <w:rPr>
          <w:lang w:val="en_US" w:bidi="en_US"/>
        </w:rPr>
        <w:t>to signal to someone by means of part of the body, especially by means of the head or hands</w:t>
      </w:r>
      <w:r>
        <w:rPr>
          <w:vertAlign w:val="superscript"/>
          <w:lang w:val="en_US" w:bidi="en_US"/>
        </w:rPr>
        <w:t>1</w:t>
      </w:r>
      <w:r>
        <w:rPr>
          <w:lang w:val="en_US" w:bidi="en_US"/>
        </w:rPr>
        <w:t xml:space="preserve"> </w:t>
      </w:r>
      <w:r>
        <w:rPr>
          <w:lang w:val="en_US" w:bidi="en_US"/>
        </w:rPr>
        <w:t xml:space="preserve">In a number of languages it is necessary to be quite specific with regard to types of gestures or motions of the head or hands and arms. For example, in </w:t>
      </w:r>
      <w:r>
        <w:rPr>
          <w:lang w:val="en_US" w:bidi="en_US"/>
        </w:rPr>
        <w:t>JHN 13:24</w:t>
      </w:r>
      <w:r>
        <w:rPr>
          <w:lang w:val="en_US" w:bidi="en_US"/>
        </w:rPr>
        <w:t xml:space="preserve"> there is an obvious question involved, and this may require in some languages a particular signal by means of the hands or face. The same would be true in the case of </w:t>
      </w:r>
      <w:r>
        <w:rPr>
          <w:lang w:val="en_US" w:bidi="en_US"/>
        </w:rPr>
        <w:t>LUK 1:62</w:t>
      </w:r>
      <w:r>
        <w:rPr>
          <w:lang w:val="en_US" w:bidi="en_US"/>
        </w:rPr>
        <w:t xml:space="preserve">. In </w:t>
      </w:r>
      <w:r>
        <w:rPr>
          <w:lang w:val="en_US" w:bidi="en_US"/>
        </w:rPr>
        <w:t>LUK 1:22</w:t>
      </w:r>
      <w:r>
        <w:rPr>
          <w:lang w:val="en_US" w:bidi="en_US"/>
        </w:rPr>
        <w:t xml:space="preserve"> the gesture would have to be something which would explain or indicate Zechariah’s inability to speak, while in </w:t>
      </w:r>
      <w:r>
        <w:rPr>
          <w:lang w:val="en_US" w:bidi="en_US"/>
        </w:rPr>
        <w:t>LUK 5:7</w:t>
      </w:r>
      <w:r>
        <w:rPr>
          <w:lang w:val="en_US" w:bidi="en_US"/>
        </w:rPr>
        <w:t xml:space="preserve"> quite another gesture would no doubt be called for, since the persons involved were at quite a distance from one another.</w:t>
      </w:r>
    </w:p>
    <w:p>
      <w:pPr/>
      <w:r>
        <w:rPr>
          <w:lang w:val="en_US" w:bidi="en_US"/>
        </w:rPr>
      </w:r>
      <w:r>
        <w:rPr>
          <w:lang w:val="en_US" w:bidi="en_US"/>
        </w:rPr>
        <w:t>LUK 1:62</w:t>
      </w:r>
    </w:p>
    <w:p>
      <w:pPr/>
      <w:r>
        <w:rPr>
          <w:lang w:val="en_US" w:bidi="en_US"/>
        </w:rPr>
      </w:r>
      <w:r>
        <w:rPr>
          <w:vertAlign w:val="superscript"/>
          <w:lang w:val="en_US" w:bidi="en_US"/>
        </w:rPr>
        <w:t>1</w:t>
      </w:r>
      <w:r>
        <w:rPr>
          <w:lang w:val="en_US" w:bidi="en_US"/>
        </w:rPr>
        <w:t xml:space="preserve"> There are no doubt certain subtle differences of meaning between νεύω, ἐννεύω, διανεύω, and κατανεύω, but such distinctions are not evident from existing contexts.</w:t>
      </w:r>
      <w:r>
        <w:rPr>
          <w:lang w:val="en_US" w:bidi="en_US"/>
        </w:rPr>
      </w:r>
      <w:r>
        <w:rPr>
          <w:lang w:val="en_US" w:bidi="en_US"/>
        </w:rPr>
      </w:r>
    </w:p>
    <w:p>
      <w:pPr/>
      <w:r>
        <w:rPr>
          <w:lang w:val="en_US" w:bidi="en_US"/>
        </w:rPr>
      </w:r>
    </w:p>
    <w:p>
      <w:pPr>
        <w:pStyle w:val="Heading2"/>
      </w:pPr>
      <w:r>
        <w:rPr>
          <w:lang w:val="en_US" w:bidi="en_US"/>
        </w:rPr>
        <w:t>ἔννοια</w:t>
      </w:r>
      <w:r>
        <w:rPr>
          <w:lang w:val="en_US" w:bidi="en_US"/>
        </w:rPr>
      </w:r>
    </w:p>
    <w:p>
      <w:pPr>
        <w:pStyle w:val="Heading1"/>
      </w:pPr>
      <w:r>
        <w:rPr>
          <w:lang w:val="en_US" w:bidi="en_US"/>
        </w:rPr>
        <w:t>ἔννοια</w:t>
      </w:r>
    </w:p>
    <w:p>
      <w:pPr/>
      <w:r>
        <w:rPr>
          <w:lang w:val="en_US" w:bidi="en_US"/>
        </w:rPr>
      </w:r>
      <w:r>
        <w:rPr>
          <w:lang w:val="en_US" w:bidi="en_US"/>
        </w:rPr>
        <w:t>ἔννοια</w:t>
      </w:r>
      <w:r>
        <w:rPr>
          <w:lang w:val="en_US" w:bidi="en_US"/>
        </w:rPr>
        <w:t xml:space="preserve"> (</w:t>
      </w:r>
      <w:r>
        <w:rPr>
          <w:lang w:val="en_US" w:bidi="en_US"/>
        </w:rPr>
        <w:t>G1771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νοέω</w:t>
      </w:r>
    </w:p>
    <w:p>
      <w:pPr/>
      <w:r>
        <w:rPr>
          <w:lang w:val="en_US" w:bidi="en_US"/>
        </w:rPr>
      </w:r>
      <w:r>
        <w:rPr>
          <w:lang w:val="en_US" w:bidi="en_US"/>
        </w:rPr>
        <w:t>30.5</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way of thinking</w:t>
      </w:r>
      <w:r>
        <w:rPr>
          <w:lang w:val="en_US" w:bidi="en_US"/>
        </w:rPr>
        <w:t xml:space="preserve">, </w:t>
      </w:r>
      <w:r>
        <w:rPr>
          <w:lang w:val="en_US" w:bidi="en_US"/>
        </w:rPr>
        <w:t>disposition</w:t>
      </w:r>
      <w:r>
        <w:rPr>
          <w:lang w:val="en_US" w:bidi="en_US"/>
        </w:rPr>
        <w:t xml:space="preserve">, </w:t>
      </w:r>
      <w:r>
        <w:rPr>
          <w:lang w:val="en_US" w:bidi="en_US"/>
        </w:rPr>
        <w:t>manner of thought</w:t>
      </w:r>
      <w:r>
        <w:rPr>
          <w:lang w:val="en_US" w:bidi="en_US"/>
        </w:rPr>
        <w:t xml:space="preserve">, </w:t>
      </w:r>
      <w:r>
        <w:rPr>
          <w:lang w:val="en_US" w:bidi="en_US"/>
        </w:rPr>
        <w:t>attitude</w:t>
      </w:r>
      <w:r>
        <w:rPr>
          <w:lang w:val="en_US" w:bidi="en_US"/>
        </w:rPr>
        <w:t xml:space="preserve"> </w:t>
      </w:r>
      <w:r>
        <w:rPr>
          <w:lang w:val="en_US" w:bidi="en_US"/>
        </w:rPr>
        <w:t>a particular manner or way of thinking</w:t>
      </w:r>
      <w:r>
        <w:rPr>
          <w:lang w:val="en_US" w:bidi="en_US"/>
        </w:rPr>
        <w:t xml:space="preserve"> </w:t>
      </w:r>
      <w:r>
        <w:rPr>
          <w:lang w:val="en_US" w:bidi="en_US"/>
        </w:rPr>
        <w:t xml:space="preserve">In a number of languages it may be necessary to render ‘way of thinking’ by a clause, for example, ‘how people think.’ In the case of </w:t>
      </w:r>
      <w:r>
        <w:rPr>
          <w:lang w:val="en_US" w:bidi="en_US"/>
        </w:rPr>
        <w:t>1PE 4:1</w:t>
      </w:r>
      <w:r>
        <w:rPr>
          <w:lang w:val="en_US" w:bidi="en_US"/>
        </w:rPr>
        <w:t>, it may be necessary to translate ‘you too must strengthen yourselves by thinking just like Christ thought.’</w:t>
      </w:r>
    </w:p>
    <w:p>
      <w:pPr/>
      <w:r>
        <w:rPr>
          <w:lang w:val="en_US" w:bidi="en_US"/>
        </w:rPr>
      </w:r>
      <w:r>
        <w:rPr>
          <w:lang w:val="en_US" w:bidi="en_US"/>
        </w:rPr>
        <w:t>1PE 4:1</w:t>
      </w:r>
    </w:p>
    <w:p>
      <w:pPr/>
      <w:r>
        <w:rPr>
          <w:lang w:val="en_US" w:bidi="en_US"/>
        </w:rPr>
      </w:r>
      <w:r>
        <w:rPr>
          <w:lang w:val="en_US" w:bidi="en_US"/>
        </w:rPr>
        <w:t>30.66</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intention</w:t>
      </w:r>
      <w:r>
        <w:rPr>
          <w:lang w:val="en_US" w:bidi="en_US"/>
        </w:rPr>
        <w:t xml:space="preserve">, </w:t>
      </w:r>
      <w:r>
        <w:rPr>
          <w:lang w:val="en_US" w:bidi="en_US"/>
        </w:rPr>
        <w:t>purpose</w:t>
      </w:r>
      <w:r>
        <w:rPr>
          <w:lang w:val="en_US" w:bidi="en_US"/>
        </w:rPr>
        <w:t xml:space="preserve"> </w:t>
      </w:r>
      <w:r>
        <w:rPr>
          <w:lang w:val="en_US" w:bidi="en_US"/>
        </w:rPr>
        <w:t>that which is intended or purposed as the result of thinking</w:t>
      </w:r>
    </w:p>
    <w:p>
      <w:pPr/>
      <w:r>
        <w:rPr>
          <w:lang w:val="en_US" w:bidi="en_US"/>
        </w:rPr>
      </w:r>
      <w:r>
        <w:rPr>
          <w:lang w:val="en_US" w:bidi="en_US"/>
        </w:rPr>
        <w:t>HEB 4:12</w:t>
      </w:r>
      <w:r>
        <w:rPr>
          <w:lang w:val="en_US" w:bidi="en_US"/>
        </w:rPr>
      </w:r>
      <w:r>
        <w:rPr>
          <w:lang w:val="en_US" w:bidi="en_US"/>
        </w:rPr>
      </w:r>
    </w:p>
    <w:p>
      <w:pPr/>
      <w:r>
        <w:rPr>
          <w:lang w:val="en_US" w:bidi="en_US"/>
        </w:rPr>
      </w:r>
    </w:p>
    <w:p>
      <w:pPr>
        <w:pStyle w:val="Heading2"/>
      </w:pPr>
      <w:r>
        <w:rPr>
          <w:lang w:val="en_US" w:bidi="en_US"/>
        </w:rPr>
        <w:t>ἔννομος</w:t>
      </w:r>
      <w:r>
        <w:rPr>
          <w:lang w:val="en_US" w:bidi="en_US"/>
        </w:rPr>
      </w:r>
    </w:p>
    <w:p>
      <w:pPr>
        <w:pStyle w:val="Heading1"/>
      </w:pPr>
      <w:r>
        <w:rPr>
          <w:lang w:val="en_US" w:bidi="en_US"/>
        </w:rPr>
        <w:t>ἔννομος</w:t>
      </w:r>
    </w:p>
    <w:p>
      <w:pPr/>
      <w:r>
        <w:rPr>
          <w:lang w:val="en_US" w:bidi="en_US"/>
        </w:rPr>
      </w:r>
      <w:r>
        <w:rPr>
          <w:lang w:val="en_US" w:bidi="en_US"/>
        </w:rPr>
        <w:t>ἔννομος</w:t>
      </w:r>
      <w:r>
        <w:rPr>
          <w:lang w:val="en_US" w:bidi="en_US"/>
        </w:rPr>
        <w:t xml:space="preserve"> (</w:t>
      </w:r>
      <w:r>
        <w:rPr>
          <w:lang w:val="en_US" w:bidi="en_US"/>
        </w:rPr>
        <w:t>G1772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νόμος</w:t>
      </w:r>
    </w:p>
    <w:p>
      <w:pPr/>
      <w:r>
        <w:rPr>
          <w:lang w:val="en_US" w:bidi="en_US"/>
        </w:rPr>
      </w:r>
      <w:r>
        <w:rPr>
          <w:lang w:val="en_US" w:bidi="en_US"/>
        </w:rPr>
        <w:t>33.336</w:t>
      </w:r>
      <w:r>
        <w:rPr>
          <w:lang w:val="en_US" w:bidi="en_US"/>
        </w:rPr>
        <w:t xml:space="preserve"> · </w:t>
      </w:r>
      <w:r>
        <w:rPr>
          <w:lang w:val="en_US" w:bidi="en_US"/>
        </w:rPr>
        <w:t>Communication</w:t>
      </w:r>
      <w:r>
        <w:rPr>
          <w:lang w:val="en_US" w:bidi="en_US"/>
        </w:rPr>
        <w:t xml:space="preserve"> · </w:t>
      </w:r>
      <w:r>
        <w:rPr>
          <w:lang w:val="en_US" w:bidi="en_US"/>
        </w:rPr>
        <w:t>Law, Regulation, Ordinance</w:t>
      </w:r>
    </w:p>
    <w:p>
      <w:pPr/>
      <w:r>
        <w:rPr>
          <w:lang w:val="en_US" w:bidi="en_US"/>
        </w:rPr>
      </w:r>
      <w:r>
        <w:rPr>
          <w:lang w:val="en_US" w:bidi="en_US"/>
        </w:rPr>
        <w:t>legal</w:t>
      </w:r>
      <w:r>
        <w:rPr>
          <w:lang w:val="en_US" w:bidi="en_US"/>
        </w:rPr>
        <w:t xml:space="preserve">, </w:t>
      </w:r>
      <w:r>
        <w:rPr>
          <w:lang w:val="en_US" w:bidi="en_US"/>
        </w:rPr>
        <w:t>in accordance with law</w:t>
      </w:r>
      <w:r>
        <w:rPr>
          <w:lang w:val="en_US" w:bidi="en_US"/>
        </w:rPr>
        <w:t xml:space="preserve"> </w:t>
      </w:r>
      <w:r>
        <w:rPr>
          <w:lang w:val="en_US" w:bidi="en_US"/>
        </w:rPr>
        <w:t xml:space="preserve">(derivative of </w:t>
      </w:r>
      <w:r>
        <w:rPr>
          <w:lang w:val="en_US" w:bidi="en_US"/>
        </w:rPr>
        <w:t>νόμος</w:t>
      </w:r>
      <w:r>
        <w:rPr>
          <w:lang w:val="en_US" w:bidi="en_US"/>
        </w:rPr>
        <w:t xml:space="preserve">[a] ‘law, rule,’ </w:t>
      </w:r>
      <w:hyperlink r:id="rId157">
        <w:r>
          <w:rPr>
            <w:lang w:val="en_US" w:bidi="en_US"/>
          </w:rPr>
          <w:rPr>
            <w:color w:val="0000EE"/>
            <w:u w:val="single"/>
          </w:rPr>
          <w:t>33.333</w:t>
        </w:r>
      </w:hyperlink>
      <w:r>
        <w:rPr>
          <w:lang w:val="en_US" w:bidi="en_US"/>
        </w:rPr>
        <w:t>) pertaining to being in accordance with law</w:t>
      </w:r>
      <w:r>
        <w:rPr>
          <w:lang w:val="en_US" w:bidi="en_US"/>
        </w:rPr>
        <w:t xml:space="preserve"> </w:t>
      </w:r>
      <w:r>
        <w:rPr>
          <w:lang w:val="en_US" w:bidi="en_US"/>
        </w:rPr>
        <w:t>In some languages the equivalent of ‘legal meeting’ would be ‘regular meeting’ or ‘a meeting called by an official’ or ‘a meeting authorized by an official.’</w:t>
      </w:r>
    </w:p>
    <w:p>
      <w:pPr/>
      <w:r>
        <w:rPr>
          <w:lang w:val="en_US" w:bidi="en_US"/>
        </w:rPr>
      </w:r>
      <w:r>
        <w:rPr>
          <w:lang w:val="en_US" w:bidi="en_US"/>
        </w:rPr>
        <w:t>ACT 19:39</w:t>
      </w:r>
    </w:p>
    <w:p>
      <w:pPr/>
      <w:r>
        <w:rPr>
          <w:lang w:val="en_US" w:bidi="en_US"/>
        </w:rPr>
      </w:r>
      <w:r>
        <w:rPr>
          <w:lang w:val="en_US" w:bidi="en_US"/>
        </w:rPr>
        <w:t>33.342</w:t>
      </w:r>
      <w:r>
        <w:rPr>
          <w:lang w:val="en_US" w:bidi="en_US"/>
        </w:rPr>
        <w:t xml:space="preserve"> · </w:t>
      </w:r>
      <w:r>
        <w:rPr>
          <w:lang w:val="en_US" w:bidi="en_US"/>
        </w:rPr>
        <w:t>Communication</w:t>
      </w:r>
      <w:r>
        <w:rPr>
          <w:lang w:val="en_US" w:bidi="en_US"/>
        </w:rPr>
        <w:t xml:space="preserve"> · </w:t>
      </w:r>
      <w:r>
        <w:rPr>
          <w:lang w:val="en_US" w:bidi="en_US"/>
        </w:rPr>
        <w:t>Law, Regulation, Ordinance</w:t>
      </w:r>
    </w:p>
    <w:p>
      <w:pPr/>
      <w:r>
        <w:rPr>
          <w:lang w:val="en_US" w:bidi="en_US"/>
        </w:rPr>
      </w:r>
      <w:r>
        <w:rPr>
          <w:lang w:val="en_US" w:bidi="en_US"/>
        </w:rPr>
        <w:t>subject to law</w:t>
      </w:r>
      <w:r>
        <w:rPr>
          <w:lang w:val="en_US" w:bidi="en_US"/>
        </w:rPr>
        <w:t xml:space="preserve">, </w:t>
      </w:r>
      <w:r>
        <w:rPr>
          <w:lang w:val="en_US" w:bidi="en_US"/>
        </w:rPr>
        <w:t>under law</w:t>
      </w:r>
      <w:r>
        <w:rPr>
          <w:lang w:val="en_US" w:bidi="en_US"/>
        </w:rPr>
        <w:t xml:space="preserve"> </w:t>
      </w:r>
      <w:r>
        <w:rPr>
          <w:lang w:val="en_US" w:bidi="en_US"/>
        </w:rPr>
        <w:t>pertaining to being under obligation imposed by law</w:t>
      </w:r>
      <w:r>
        <w:rPr>
          <w:lang w:val="en_US" w:bidi="en_US"/>
        </w:rPr>
        <w:t xml:space="preserve"> </w:t>
      </w:r>
      <w:r>
        <w:rPr>
          <w:lang w:val="en_US" w:bidi="en_US"/>
        </w:rPr>
        <w:t>In some languages there is a difficulty involved in rendering ἔννομος by a phrase such as ‘under law,’ since this may be understood in a sense of ‘beneath the law’ or ‘illegal.’ A more common expression would be ‘tied to the law’ or ‘obligated by the law.’</w:t>
      </w:r>
    </w:p>
    <w:p>
      <w:pPr/>
      <w:r>
        <w:rPr>
          <w:lang w:val="en_US" w:bidi="en_US"/>
        </w:rPr>
      </w:r>
      <w:r>
        <w:rPr>
          <w:lang w:val="en_US" w:bidi="en_US"/>
        </w:rPr>
        <w:t>1CO 9:21</w:t>
      </w:r>
      <w:r>
        <w:rPr>
          <w:lang w:val="en_US" w:bidi="en_US"/>
        </w:rPr>
      </w:r>
      <w:r>
        <w:rPr>
          <w:lang w:val="en_US" w:bidi="en_US"/>
        </w:rPr>
      </w:r>
    </w:p>
    <w:p>
      <w:pPr/>
      <w:r>
        <w:rPr>
          <w:lang w:val="en_US" w:bidi="en_US"/>
        </w:rPr>
      </w:r>
    </w:p>
    <w:p>
      <w:pPr>
        <w:pStyle w:val="Heading2"/>
      </w:pPr>
      <w:r>
        <w:rPr>
          <w:lang w:val="en_US" w:bidi="en_US"/>
        </w:rPr>
        <w:t>ἔννυχος</w:t>
      </w:r>
      <w:r>
        <w:rPr>
          <w:lang w:val="en_US" w:bidi="en_US"/>
        </w:rPr>
      </w:r>
    </w:p>
    <w:p>
      <w:pPr>
        <w:pStyle w:val="Heading1"/>
      </w:pPr>
      <w:r>
        <w:rPr>
          <w:lang w:val="en_US" w:bidi="en_US"/>
        </w:rPr>
        <w:t>ἔννυχος</w:t>
      </w:r>
    </w:p>
    <w:p>
      <w:pPr/>
      <w:r>
        <w:rPr>
          <w:lang w:val="en_US" w:bidi="en_US"/>
        </w:rPr>
      </w:r>
      <w:r>
        <w:rPr>
          <w:lang w:val="en_US" w:bidi="en_US"/>
        </w:rPr>
        <w:t>ἔννυχος</w:t>
      </w:r>
      <w:r>
        <w:rPr>
          <w:lang w:val="en_US" w:bidi="en_US"/>
        </w:rPr>
        <w:t xml:space="preserve"> (</w:t>
      </w:r>
      <w:r>
        <w:rPr>
          <w:lang w:val="en_US" w:bidi="en_US"/>
        </w:rPr>
        <w:t>G1773</w:t>
      </w:r>
      <w:r>
        <w:rPr>
          <w:lang w:val="en_US" w:bidi="en_US"/>
        </w:rPr>
        <w:t xml:space="preserve">) — </w:t>
      </w:r>
      <w:r>
        <w:rPr>
          <w:lang w:val="en_US" w:bidi="en_US"/>
        </w:rPr>
        <w:t>ἔννυχα</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νύξ</w:t>
      </w:r>
    </w:p>
    <w:p>
      <w:pPr/>
      <w:r>
        <w:rPr>
          <w:lang w:val="en_US" w:bidi="en_US"/>
        </w:rPr>
      </w:r>
      <w:r>
        <w:rPr>
          <w:lang w:val="en_US" w:bidi="en_US"/>
        </w:rPr>
        <w:t>67.193</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at night</w:t>
      </w:r>
      <w:r>
        <w:rPr>
          <w:lang w:val="en_US" w:bidi="en_US"/>
        </w:rPr>
        <w:t xml:space="preserve">, </w:t>
      </w:r>
      <w:r>
        <w:rPr>
          <w:lang w:val="en_US" w:bidi="en_US"/>
        </w:rPr>
        <w:t>in the night</w:t>
      </w:r>
      <w:r>
        <w:rPr>
          <w:lang w:val="en_US" w:bidi="en_US"/>
        </w:rPr>
        <w:t xml:space="preserve"> </w:t>
      </w:r>
      <w:r>
        <w:rPr>
          <w:lang w:val="en_US" w:bidi="en_US"/>
        </w:rPr>
        <w:t>pertaining to the period between sunset and sunrise</w:t>
      </w:r>
      <w:r>
        <w:rPr>
          <w:lang w:val="en_US" w:bidi="en_US"/>
        </w:rPr>
        <w:t xml:space="preserve"> </w:t>
      </w:r>
      <w:r>
        <w:rPr>
          <w:lang w:val="en_US" w:bidi="en_US"/>
        </w:rPr>
        <w:t xml:space="preserve">In some languages it may be necessary to translate ἔννυχα λίαν in </w:t>
      </w:r>
      <w:r>
        <w:rPr>
          <w:lang w:val="en_US" w:bidi="en_US"/>
        </w:rPr>
        <w:t>MRK 1:35</w:t>
      </w:r>
      <w:r>
        <w:rPr>
          <w:lang w:val="en_US" w:bidi="en_US"/>
        </w:rPr>
        <w:t xml:space="preserve"> as ‘before sunrise’ or ‘long before daylight’ or ‘before the heavens open.’</w:t>
      </w:r>
    </w:p>
    <w:p>
      <w:pPr/>
      <w:r>
        <w:rPr>
          <w:lang w:val="en_US" w:bidi="en_US"/>
        </w:rPr>
      </w:r>
      <w:r>
        <w:rPr>
          <w:lang w:val="en_US" w:bidi="en_US"/>
        </w:rPr>
        <w:t>MRK 1:35</w:t>
      </w:r>
      <w:r>
        <w:rPr>
          <w:lang w:val="en_US" w:bidi="en_US"/>
        </w:rPr>
      </w:r>
      <w:r>
        <w:rPr>
          <w:lang w:val="en_US" w:bidi="en_US"/>
        </w:rPr>
      </w:r>
    </w:p>
    <w:p>
      <w:pPr/>
      <w:r>
        <w:rPr>
          <w:lang w:val="en_US" w:bidi="en_US"/>
        </w:rPr>
      </w:r>
    </w:p>
    <w:p>
      <w:pPr>
        <w:pStyle w:val="Heading2"/>
      </w:pPr>
      <w:r>
        <w:rPr>
          <w:lang w:val="en_US" w:bidi="en_US"/>
        </w:rPr>
        <w:t>ἐνοικέω</w:t>
      </w:r>
      <w:r>
        <w:rPr>
          <w:lang w:val="en_US" w:bidi="en_US"/>
        </w:rPr>
      </w:r>
    </w:p>
    <w:p>
      <w:pPr>
        <w:pStyle w:val="Heading1"/>
      </w:pPr>
      <w:r>
        <w:rPr>
          <w:lang w:val="en_US" w:bidi="en_US"/>
        </w:rPr>
        <w:t>ἐνοικέω</w:t>
      </w:r>
    </w:p>
    <w:p>
      <w:pPr/>
      <w:r>
        <w:rPr>
          <w:lang w:val="en_US" w:bidi="en_US"/>
        </w:rPr>
      </w:r>
      <w:r>
        <w:rPr>
          <w:lang w:val="en_US" w:bidi="en_US"/>
        </w:rPr>
        <w:t>ἐνοικέω</w:t>
      </w:r>
      <w:r>
        <w:rPr>
          <w:lang w:val="en_US" w:bidi="en_US"/>
        </w:rPr>
        <w:t xml:space="preserve"> (</w:t>
      </w:r>
      <w:r>
        <w:rPr>
          <w:lang w:val="en_US" w:bidi="en_US"/>
        </w:rPr>
        <w:t>G1774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οἰκέω</w:t>
      </w:r>
    </w:p>
    <w:p>
      <w:pPr/>
      <w:r>
        <w:rPr>
          <w:lang w:val="en_US" w:bidi="en_US"/>
        </w:rPr>
      </w:r>
      <w:r>
        <w:rPr>
          <w:lang w:val="en_US" w:bidi="en_US"/>
        </w:rPr>
        <w:t>85.73</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to be in</w:t>
      </w:r>
      <w:r>
        <w:rPr>
          <w:lang w:val="en_US" w:bidi="en_US"/>
        </w:rPr>
        <w:t xml:space="preserve">, </w:t>
      </w:r>
      <w:r>
        <w:rPr>
          <w:lang w:val="en_US" w:bidi="en_US"/>
        </w:rPr>
        <w:t>to live in</w:t>
      </w:r>
      <w:r>
        <w:rPr>
          <w:lang w:val="en_US" w:bidi="en_US"/>
        </w:rPr>
        <w:t xml:space="preserve">, </w:t>
      </w:r>
      <w:r>
        <w:rPr>
          <w:lang w:val="en_US" w:bidi="en_US"/>
        </w:rPr>
        <w:t>to dwell in</w:t>
      </w:r>
      <w:r>
        <w:rPr>
          <w:lang w:val="en_US" w:bidi="en_US"/>
        </w:rPr>
        <w:t xml:space="preserve">, </w:t>
      </w:r>
      <w:r>
        <w:rPr>
          <w:lang w:val="en_US" w:bidi="en_US"/>
        </w:rPr>
        <w:t>to reside in</w:t>
      </w:r>
      <w:r>
        <w:rPr>
          <w:lang w:val="en_US" w:bidi="en_US"/>
        </w:rPr>
        <w:t xml:space="preserve"> </w:t>
      </w:r>
      <w:r>
        <w:rPr>
          <w:lang w:val="en_US" w:bidi="en_US"/>
        </w:rPr>
        <w:t>(a figurative extension of meaning of ἐνοικέω ‘to live in,’ not occurring in the NT) to remain in a place defined psychologically or spiritually</w:t>
      </w:r>
    </w:p>
    <w:p>
      <w:pPr/>
      <w:r>
        <w:rPr>
          <w:lang w:val="en_US" w:bidi="en_US"/>
        </w:rPr>
      </w:r>
      <w:r>
        <w:rPr>
          <w:lang w:val="en_US" w:bidi="en_US"/>
        </w:rPr>
        <w:t>2CO 6:16</w:t>
      </w:r>
      <w:r>
        <w:rPr>
          <w:lang w:val="en_US" w:bidi="en_US"/>
        </w:rPr>
        <w:t xml:space="preserve"> · </w:t>
      </w:r>
      <w:r>
        <w:rPr>
          <w:lang w:val="en_US" w:bidi="en_US"/>
        </w:rPr>
        <w:t>COL 3:16</w:t>
      </w:r>
      <w:r>
        <w:rPr>
          <w:lang w:val="en_US" w:bidi="en_US"/>
        </w:rPr>
        <w:t xml:space="preserve"> · </w:t>
      </w:r>
      <w:r>
        <w:rPr>
          <w:lang w:val="en_US" w:bidi="en_US"/>
        </w:rPr>
        <w:t>2TI 1:5</w:t>
      </w:r>
      <w:r>
        <w:rPr>
          <w:lang w:val="en_US" w:bidi="en_US"/>
        </w:rPr>
        <w:t xml:space="preserve"> · </w:t>
      </w:r>
      <w:r>
        <w:rPr>
          <w:lang w:val="en_US" w:bidi="en_US"/>
        </w:rPr>
        <w:t>2TI 1:14</w:t>
      </w:r>
      <w:r>
        <w:rPr>
          <w:lang w:val="en_US" w:bidi="en_US"/>
        </w:rPr>
      </w:r>
      <w:r>
        <w:rPr>
          <w:lang w:val="en_US" w:bidi="en_US"/>
        </w:rPr>
      </w:r>
    </w:p>
    <w:p>
      <w:pPr/>
      <w:r>
        <w:rPr>
          <w:lang w:val="en_US" w:bidi="en_US"/>
        </w:rPr>
      </w:r>
    </w:p>
    <w:p>
      <w:pPr>
        <w:pStyle w:val="Heading2"/>
      </w:pPr>
      <w:r>
        <w:rPr>
          <w:lang w:val="en_US" w:bidi="en_US"/>
        </w:rPr>
        <w:t>ἐνορκίζω</w:t>
      </w:r>
      <w:r>
        <w:rPr>
          <w:lang w:val="en_US" w:bidi="en_US"/>
        </w:rPr>
      </w:r>
    </w:p>
    <w:p>
      <w:pPr>
        <w:pStyle w:val="Heading1"/>
      </w:pPr>
      <w:r>
        <w:rPr>
          <w:lang w:val="en_US" w:bidi="en_US"/>
        </w:rPr>
        <w:t>ἐνορκίζω</w:t>
      </w:r>
    </w:p>
    <w:p>
      <w:pPr/>
      <w:r>
        <w:rPr>
          <w:lang w:val="en_US" w:bidi="en_US"/>
        </w:rPr>
      </w:r>
      <w:r>
        <w:rPr>
          <w:lang w:val="en_US" w:bidi="en_US"/>
        </w:rPr>
        <w:t>ἐνορκίζω</w:t>
      </w:r>
      <w:r>
        <w:rPr>
          <w:lang w:val="en_US" w:bidi="en_US"/>
        </w:rPr>
        <w:t xml:space="preserve"> (</w:t>
      </w:r>
      <w:r>
        <w:rPr>
          <w:lang w:val="en_US" w:bidi="en_US"/>
        </w:rPr>
        <w:t>G3726a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ὁρκίζω</w:t>
      </w:r>
    </w:p>
    <w:p>
      <w:pPr/>
      <w:r>
        <w:rPr>
          <w:lang w:val="en_US" w:bidi="en_US"/>
        </w:rPr>
      </w:r>
      <w:r>
        <w:rPr>
          <w:lang w:val="en_US" w:bidi="en_US"/>
        </w:rPr>
        <w:t>33.467</w:t>
      </w:r>
      <w:r>
        <w:rPr>
          <w:lang w:val="en_US" w:bidi="en_US"/>
        </w:rPr>
        <w:t xml:space="preserve"> · </w:t>
      </w:r>
      <w:r>
        <w:rPr>
          <w:lang w:val="en_US" w:bidi="en_US"/>
        </w:rPr>
        <w:t>Communication</w:t>
      </w:r>
      <w:r>
        <w:rPr>
          <w:lang w:val="en_US" w:bidi="en_US"/>
        </w:rPr>
        <w:t xml:space="preserve"> · </w:t>
      </w:r>
      <w:r>
        <w:rPr>
          <w:lang w:val="en_US" w:bidi="en_US"/>
        </w:rPr>
        <w:t>Swear, Put Under Oath, Vow</w:t>
      </w:r>
    </w:p>
    <w:p>
      <w:pPr/>
      <w:r>
        <w:rPr>
          <w:lang w:val="en_US" w:bidi="en_US"/>
        </w:rPr>
      </w:r>
      <w:r>
        <w:rPr>
          <w:lang w:val="en_US" w:bidi="en_US"/>
        </w:rPr>
        <w:t>to put under oath</w:t>
      </w:r>
      <w:r>
        <w:rPr>
          <w:lang w:val="en_US" w:bidi="en_US"/>
        </w:rPr>
        <w:t xml:space="preserve">, </w:t>
      </w:r>
      <w:r>
        <w:rPr>
          <w:lang w:val="en_US" w:bidi="en_US"/>
        </w:rPr>
        <w:t>to insist that one take an oath</w:t>
      </w:r>
      <w:r>
        <w:rPr>
          <w:lang w:val="en_US" w:bidi="en_US"/>
        </w:rPr>
        <w:t xml:space="preserve">, </w:t>
      </w:r>
      <w:r>
        <w:rPr>
          <w:lang w:val="en_US" w:bidi="en_US"/>
        </w:rPr>
        <w:t>to require that one swear</w:t>
      </w:r>
      <w:r>
        <w:rPr>
          <w:lang w:val="en_US" w:bidi="en_US"/>
        </w:rPr>
        <w:t xml:space="preserve"> </w:t>
      </w:r>
      <w:r>
        <w:rPr>
          <w:lang w:val="en_US" w:bidi="en_US"/>
        </w:rPr>
        <w:t>to demand that a person take an oath as to the truth of what is said or as to the certainty that one will carry out the request or command</w:t>
      </w:r>
      <w:r>
        <w:rPr>
          <w:vertAlign w:val="superscript"/>
          <w:lang w:val="en_US" w:bidi="en_US"/>
        </w:rPr>
        <w:t>1</w:t>
      </w:r>
      <w:r>
        <w:rPr>
          <w:lang w:val="en_US" w:bidi="en_US"/>
        </w:rPr>
        <w:t xml:space="preserve"> </w:t>
      </w:r>
      <w:r>
        <w:rPr>
          <w:lang w:val="en_US" w:bidi="en_US"/>
        </w:rPr>
        <w:t xml:space="preserve">It is extremely difficult to translate ὁρκίζω, ἐνορκίζω, and ἐξορκίζω in a literal manner, though in some contexts one can say ‘I put you under oath,’ but in a number of passages the person speaking is imploring and not necessarily in a position to command or insist. Therefore, in a passage such as </w:t>
      </w:r>
      <w:r>
        <w:rPr>
          <w:lang w:val="en_US" w:bidi="en_US"/>
        </w:rPr>
        <w:t>MRK 5:7</w:t>
      </w:r>
      <w:r>
        <w:rPr>
          <w:lang w:val="en_US" w:bidi="en_US"/>
        </w:rPr>
        <w:t xml:space="preserve">, one may render the meaning idiomatically as ‘for God’s sake, I ask you, do not punish me.’ In </w:t>
      </w:r>
      <w:r>
        <w:rPr>
          <w:lang w:val="en_US" w:bidi="en_US"/>
        </w:rPr>
        <w:t>1TH 5:27</w:t>
      </w:r>
      <w:r>
        <w:rPr>
          <w:lang w:val="en_US" w:bidi="en_US"/>
        </w:rPr>
        <w:t xml:space="preserve"> one may translate ‘in the name of the Lord, I ask you to read this letter to all the Christian brothers,’ and in </w:t>
      </w:r>
      <w:r>
        <w:rPr>
          <w:lang w:val="en_US" w:bidi="en_US"/>
        </w:rPr>
        <w:t>MAT 26:63</w:t>
      </w:r>
      <w:r>
        <w:rPr>
          <w:lang w:val="en_US" w:bidi="en_US"/>
        </w:rPr>
        <w:t xml:space="preserve"> one may translate ‘in the name of the living God, I charge you, Tell us who you are.’</w:t>
        <w:br/>
      </w:r>
      <w:r>
        <w:rPr>
          <w:lang w:val="en_US" w:bidi="en_US"/>
        </w:rPr>
        <w:t>In most languages one may translate ὁρκίζω, ἐνορκίζω, and ἐξορκίζω by simply adding a causative component to terms meaning ‘to swear’ or ‘to take an oath.’ In other words, ὁρκίζω, ἐνορκίζω, and ἐξορκίζω may be rendered as ‘to cause a person to say under oath.’</w:t>
      </w:r>
    </w:p>
    <w:p>
      <w:pPr/>
      <w:r>
        <w:rPr>
          <w:lang w:val="en_US" w:bidi="en_US"/>
        </w:rPr>
      </w:r>
      <w:r>
        <w:rPr>
          <w:lang w:val="en_US" w:bidi="en_US"/>
        </w:rPr>
        <w:t>1TH 5:27</w:t>
      </w:r>
    </w:p>
    <w:p>
      <w:pPr/>
      <w:r>
        <w:rPr>
          <w:lang w:val="en_US" w:bidi="en_US"/>
        </w:rPr>
      </w:r>
      <w:r>
        <w:rPr>
          <w:vertAlign w:val="superscript"/>
          <w:lang w:val="en_US" w:bidi="en_US"/>
        </w:rPr>
        <w:t>1</w:t>
      </w:r>
      <w:r>
        <w:rPr>
          <w:lang w:val="en_US" w:bidi="en_US"/>
        </w:rPr>
        <w:t xml:space="preserve"> It is possible that ὁρκίζω, ἐνορκίζω, and ἐξορκίζω differ slightly in meaning, but this cannot be determined on the basis of available contexts.</w:t>
      </w:r>
      <w:r>
        <w:rPr>
          <w:lang w:val="en_US" w:bidi="en_US"/>
        </w:rPr>
      </w:r>
      <w:r>
        <w:rPr>
          <w:lang w:val="en_US" w:bidi="en_US"/>
        </w:rPr>
      </w:r>
    </w:p>
    <w:p>
      <w:pPr/>
      <w:r>
        <w:rPr>
          <w:lang w:val="en_US" w:bidi="en_US"/>
        </w:rPr>
      </w:r>
    </w:p>
    <w:p>
      <w:pPr>
        <w:pStyle w:val="Heading2"/>
      </w:pPr>
      <w:r>
        <w:rPr>
          <w:lang w:val="en_US" w:bidi="en_US"/>
        </w:rPr>
        <w:t>ἑνότης</w:t>
      </w:r>
      <w:r>
        <w:rPr>
          <w:lang w:val="en_US" w:bidi="en_US"/>
        </w:rPr>
      </w:r>
    </w:p>
    <w:p>
      <w:pPr>
        <w:pStyle w:val="Heading1"/>
      </w:pPr>
      <w:r>
        <w:rPr>
          <w:lang w:val="en_US" w:bidi="en_US"/>
        </w:rPr>
        <w:t>ἑνότης</w:t>
      </w:r>
    </w:p>
    <w:p>
      <w:pPr/>
      <w:r>
        <w:rPr>
          <w:lang w:val="en_US" w:bidi="en_US"/>
        </w:rPr>
      </w:r>
      <w:r>
        <w:rPr>
          <w:lang w:val="en_US" w:bidi="en_US"/>
        </w:rPr>
        <w:t>ἑνότης</w:t>
      </w:r>
      <w:r>
        <w:rPr>
          <w:lang w:val="en_US" w:bidi="en_US"/>
        </w:rPr>
        <w:t xml:space="preserve"> (</w:t>
      </w:r>
      <w:r>
        <w:rPr>
          <w:lang w:val="en_US" w:bidi="en_US"/>
        </w:rPr>
        <w:t>G1775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εἷς</w:t>
      </w:r>
    </w:p>
    <w:p>
      <w:pPr/>
      <w:r>
        <w:rPr>
          <w:lang w:val="en_US" w:bidi="en_US"/>
        </w:rPr>
      </w:r>
      <w:r>
        <w:rPr>
          <w:lang w:val="en_US" w:bidi="en_US"/>
        </w:rPr>
        <w:t>63.3</w:t>
      </w:r>
      <w:r>
        <w:rPr>
          <w:lang w:val="en_US" w:bidi="en_US"/>
        </w:rPr>
        <w:t xml:space="preserve"> · </w:t>
      </w:r>
      <w:r>
        <w:rPr>
          <w:lang w:val="en_US" w:bidi="en_US"/>
        </w:rPr>
        <w:t>Whole, Unite, Part, Divide</w:t>
      </w:r>
      <w:r>
        <w:rPr>
          <w:lang w:val="en_US" w:bidi="en_US"/>
        </w:rPr>
        <w:t xml:space="preserve"> · </w:t>
      </w:r>
      <w:r>
        <w:rPr>
          <w:lang w:val="en_US" w:bidi="en_US"/>
        </w:rPr>
        <w:t>Whole</w:t>
      </w:r>
    </w:p>
    <w:p>
      <w:pPr/>
      <w:r>
        <w:rPr>
          <w:lang w:val="en_US" w:bidi="en_US"/>
        </w:rPr>
      </w:r>
      <w:r>
        <w:rPr>
          <w:lang w:val="en_US" w:bidi="en_US"/>
        </w:rPr>
        <w:t>unity</w:t>
      </w:r>
      <w:r>
        <w:rPr>
          <w:lang w:val="en_US" w:bidi="en_US"/>
        </w:rPr>
        <w:t xml:space="preserve">, </w:t>
      </w:r>
      <w:r>
        <w:rPr>
          <w:lang w:val="en_US" w:bidi="en_US"/>
        </w:rPr>
        <w:t>oneness</w:t>
      </w:r>
      <w:r>
        <w:rPr>
          <w:lang w:val="en_US" w:bidi="en_US"/>
        </w:rPr>
        <w:t xml:space="preserve"> </w:t>
      </w:r>
      <w:r>
        <w:rPr>
          <w:lang w:val="en_US" w:bidi="en_US"/>
        </w:rPr>
        <w:t>a state of oneness</w:t>
      </w:r>
      <w:r>
        <w:rPr>
          <w:lang w:val="en_US" w:bidi="en_US"/>
        </w:rPr>
        <w:t xml:space="preserve"> </w:t>
      </w:r>
      <w:r>
        <w:rPr>
          <w:lang w:val="en_US" w:bidi="en_US"/>
        </w:rPr>
        <w:t>In some languages it may be strange to speak of ‘that oneness in our faith.’ The closest equivalent may be ‘we believe just as though we were all one person’ or ‘we believe in one and the same way.’</w:t>
      </w:r>
    </w:p>
    <w:p>
      <w:pPr/>
      <w:r>
        <w:rPr>
          <w:lang w:val="en_US" w:bidi="en_US"/>
        </w:rPr>
      </w:r>
      <w:r>
        <w:rPr>
          <w:lang w:val="en_US" w:bidi="en_US"/>
        </w:rPr>
        <w:t>EPH 4:3</w:t>
      </w:r>
      <w:r>
        <w:rPr>
          <w:lang w:val="en_US" w:bidi="en_US"/>
        </w:rPr>
        <w:t xml:space="preserve"> · </w:t>
      </w:r>
      <w:r>
        <w:rPr>
          <w:lang w:val="en_US" w:bidi="en_US"/>
        </w:rPr>
        <w:t>EPH 4:13</w:t>
      </w:r>
      <w:r>
        <w:rPr>
          <w:lang w:val="en_US" w:bidi="en_US"/>
        </w:rPr>
      </w:r>
      <w:r>
        <w:rPr>
          <w:lang w:val="en_US" w:bidi="en_US"/>
        </w:rPr>
      </w:r>
    </w:p>
    <w:p>
      <w:pPr/>
      <w:r>
        <w:rPr>
          <w:lang w:val="en_US" w:bidi="en_US"/>
        </w:rPr>
      </w:r>
    </w:p>
    <w:p>
      <w:pPr>
        <w:pStyle w:val="Heading2"/>
      </w:pPr>
      <w:r>
        <w:rPr>
          <w:lang w:val="en_US" w:bidi="en_US"/>
        </w:rPr>
        <w:t>ἐνοχλέω</w:t>
      </w:r>
      <w:r>
        <w:rPr>
          <w:lang w:val="en_US" w:bidi="en_US"/>
        </w:rPr>
      </w:r>
    </w:p>
    <w:p>
      <w:pPr>
        <w:pStyle w:val="Heading1"/>
      </w:pPr>
      <w:r>
        <w:rPr>
          <w:lang w:val="en_US" w:bidi="en_US"/>
        </w:rPr>
        <w:t>ἐνοχλέω</w:t>
      </w:r>
    </w:p>
    <w:p>
      <w:pPr/>
      <w:r>
        <w:rPr>
          <w:lang w:val="en_US" w:bidi="en_US"/>
        </w:rPr>
      </w:r>
      <w:r>
        <w:rPr>
          <w:lang w:val="en_US" w:bidi="en_US"/>
        </w:rPr>
        <w:t>ἐνοχλέω</w:t>
      </w:r>
      <w:r>
        <w:rPr>
          <w:lang w:val="en_US" w:bidi="en_US"/>
        </w:rPr>
        <w:t xml:space="preserve"> (</w:t>
      </w:r>
      <w:r>
        <w:rPr>
          <w:lang w:val="en_US" w:bidi="en_US"/>
        </w:rPr>
        <w:t>G1776</w:t>
      </w:r>
      <w:r>
        <w:rPr>
          <w:lang w:val="en_US" w:bidi="en_US"/>
        </w:rPr>
        <w:t xml:space="preserve">) — </w:t>
      </w:r>
      <w:r>
        <w:rPr>
          <w:lang w:val="en_US" w:bidi="en_US"/>
        </w:rPr>
        <w:t>ἐνοχλέομαι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ὀχλέω</w:t>
      </w:r>
    </w:p>
    <w:p>
      <w:pPr/>
      <w:r>
        <w:rPr>
          <w:lang w:val="en_US" w:bidi="en_US"/>
        </w:rPr>
      </w:r>
      <w:r>
        <w:rPr>
          <w:lang w:val="en_US" w:bidi="en_US"/>
        </w:rPr>
        <w:t>22.24</w:t>
      </w:r>
      <w:r>
        <w:rPr>
          <w:lang w:val="en_US" w:bidi="en_US"/>
        </w:rPr>
        <w:t xml:space="preserve"> · </w:t>
      </w:r>
      <w:r>
        <w:rPr>
          <w:lang w:val="en_US" w:bidi="en_US"/>
        </w:rPr>
        <w:t>Trouble, Hardship, Relief, Favorable Circumstances</w:t>
      </w:r>
      <w:r>
        <w:rPr>
          <w:lang w:val="en_US" w:bidi="en_US"/>
        </w:rPr>
        <w:t xml:space="preserve"> · </w:t>
      </w:r>
      <w:r>
        <w:rPr>
          <w:lang w:val="en_US" w:bidi="en_US"/>
        </w:rPr>
        <w:t>Cause Trouble, Hardship</w:t>
      </w:r>
    </w:p>
    <w:p>
      <w:pPr/>
      <w:r>
        <w:rPr>
          <w:lang w:val="en_US" w:bidi="en_US"/>
        </w:rPr>
      </w:r>
      <w:r>
        <w:rPr>
          <w:lang w:val="en_US" w:bidi="en_US"/>
        </w:rPr>
        <w:t>to afflict</w:t>
      </w:r>
      <w:r>
        <w:rPr>
          <w:lang w:val="en_US" w:bidi="en_US"/>
        </w:rPr>
        <w:t xml:space="preserve">, </w:t>
      </w:r>
      <w:r>
        <w:rPr>
          <w:lang w:val="en_US" w:bidi="en_US"/>
        </w:rPr>
        <w:t>to cause suffering</w:t>
      </w:r>
      <w:r>
        <w:rPr>
          <w:lang w:val="en_US" w:bidi="en_US"/>
        </w:rPr>
        <w:t xml:space="preserve"> </w:t>
      </w:r>
      <w:r>
        <w:rPr>
          <w:lang w:val="en_US" w:bidi="en_US"/>
        </w:rPr>
        <w:t>to cause hardship by continual annoyance</w:t>
      </w:r>
    </w:p>
    <w:p>
      <w:pPr/>
      <w:r>
        <w:rPr>
          <w:lang w:val="en_US" w:bidi="en_US"/>
        </w:rPr>
      </w:r>
      <w:r>
        <w:rPr>
          <w:lang w:val="en_US" w:bidi="en_US"/>
        </w:rPr>
        <w:t>HEB 12:15</w:t>
      </w:r>
    </w:p>
    <w:p>
      <w:pPr/>
      <w:r>
        <w:rPr>
          <w:lang w:val="en_US" w:bidi="en_US"/>
        </w:rPr>
      </w:r>
      <w:r>
        <w:rPr>
          <w:lang w:val="en_US" w:bidi="en_US"/>
        </w:rPr>
        <w:t>22.17</w:t>
      </w:r>
      <w:r>
        <w:rPr>
          <w:lang w:val="en_US" w:bidi="en_US"/>
        </w:rPr>
        <w:t xml:space="preserve"> · </w:t>
      </w:r>
      <w:r>
        <w:rPr>
          <w:lang w:val="en_US" w:bidi="en_US"/>
        </w:rPr>
        <w:t>(ἐνοχλέομαι)</w:t>
      </w:r>
      <w:r>
        <w:rPr>
          <w:lang w:val="en_US" w:bidi="en_US"/>
        </w:rPr>
        <w:t xml:space="preserve"> · </w:t>
      </w:r>
      <w:r>
        <w:rPr>
          <w:lang w:val="en_US" w:bidi="en_US"/>
        </w:rPr>
        <w:t>Trouble, Hardship, Relief, Favorable Circumstances</w:t>
      </w:r>
      <w:r>
        <w:rPr>
          <w:lang w:val="en_US" w:bidi="en_US"/>
        </w:rPr>
        <w:t xml:space="preserve"> · </w:t>
      </w:r>
      <w:r>
        <w:rPr>
          <w:lang w:val="en_US" w:bidi="en_US"/>
        </w:rPr>
        <w:t>Experience Trouble, Hardship</w:t>
      </w:r>
    </w:p>
    <w:p>
      <w:pPr/>
      <w:r>
        <w:rPr>
          <w:lang w:val="en_US" w:bidi="en_US"/>
        </w:rPr>
      </w:r>
      <w:r>
        <w:rPr>
          <w:lang w:val="en_US" w:bidi="en_US"/>
        </w:rPr>
        <w:t>to be afflicted</w:t>
      </w:r>
      <w:r>
        <w:rPr>
          <w:lang w:val="en_US" w:bidi="en_US"/>
        </w:rPr>
        <w:t xml:space="preserve">, </w:t>
      </w:r>
      <w:r>
        <w:rPr>
          <w:lang w:val="en_US" w:bidi="en_US"/>
        </w:rPr>
        <w:t>to suffer</w:t>
      </w:r>
      <w:r>
        <w:rPr>
          <w:lang w:val="en_US" w:bidi="en_US"/>
        </w:rPr>
        <w:t xml:space="preserve"> </w:t>
      </w:r>
      <w:r>
        <w:rPr>
          <w:lang w:val="en_US" w:bidi="en_US"/>
        </w:rPr>
        <w:t>to undergo hardship from continual annoyance</w:t>
      </w:r>
    </w:p>
    <w:p>
      <w:pPr/>
      <w:r>
        <w:rPr>
          <w:lang w:val="en_US" w:bidi="en_US"/>
        </w:rPr>
      </w:r>
      <w:r>
        <w:rPr>
          <w:lang w:val="en_US" w:bidi="en_US"/>
        </w:rPr>
        <w:t>LUK 6:18</w:t>
      </w:r>
      <w:r>
        <w:rPr>
          <w:lang w:val="en_US" w:bidi="en_US"/>
        </w:rPr>
      </w:r>
      <w:r>
        <w:rPr>
          <w:lang w:val="en_US" w:bidi="en_US"/>
        </w:rPr>
      </w:r>
    </w:p>
    <w:p>
      <w:pPr/>
      <w:r>
        <w:rPr>
          <w:lang w:val="en_US" w:bidi="en_US"/>
        </w:rPr>
      </w:r>
    </w:p>
    <w:p>
      <w:pPr>
        <w:pStyle w:val="Heading2"/>
      </w:pPr>
      <w:r>
        <w:rPr>
          <w:lang w:val="en_US" w:bidi="en_US"/>
        </w:rPr>
        <w:t>ἔνοχος</w:t>
      </w:r>
      <w:r>
        <w:rPr>
          <w:lang w:val="en_US" w:bidi="en_US"/>
        </w:rPr>
      </w:r>
    </w:p>
    <w:p>
      <w:pPr>
        <w:pStyle w:val="Heading1"/>
      </w:pPr>
      <w:r>
        <w:rPr>
          <w:lang w:val="en_US" w:bidi="en_US"/>
        </w:rPr>
        <w:t>ἔνοχος</w:t>
      </w:r>
    </w:p>
    <w:p>
      <w:pPr/>
      <w:r>
        <w:rPr>
          <w:lang w:val="en_US" w:bidi="en_US"/>
        </w:rPr>
      </w:r>
      <w:r>
        <w:rPr>
          <w:lang w:val="en_US" w:bidi="en_US"/>
        </w:rPr>
        <w:t>ἔνοχος</w:t>
      </w:r>
      <w:r>
        <w:rPr>
          <w:lang w:val="en_US" w:bidi="en_US"/>
        </w:rPr>
        <w:t xml:space="preserve"> (</w:t>
      </w:r>
      <w:r>
        <w:rPr>
          <w:lang w:val="en_US" w:bidi="en_US"/>
        </w:rPr>
        <w:t>G1777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ἔχω</w:t>
      </w:r>
    </w:p>
    <w:p>
      <w:pPr/>
      <w:r>
        <w:rPr>
          <w:lang w:val="en_US" w:bidi="en_US"/>
        </w:rPr>
      </w:r>
      <w:r>
        <w:rPr>
          <w:lang w:val="en_US" w:bidi="en_US"/>
        </w:rPr>
        <w:t>88.312</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guilty</w:t>
      </w:r>
      <w:r>
        <w:rPr>
          <w:lang w:val="en_US" w:bidi="en_US"/>
        </w:rPr>
        <w:t xml:space="preserve">, </w:t>
      </w:r>
      <w:r>
        <w:rPr>
          <w:lang w:val="en_US" w:bidi="en_US"/>
        </w:rPr>
        <w:t>liable</w:t>
      </w:r>
      <w:r>
        <w:rPr>
          <w:lang w:val="en_US" w:bidi="en_US"/>
        </w:rPr>
        <w:t xml:space="preserve"> </w:t>
      </w:r>
      <w:r>
        <w:rPr>
          <w:lang w:val="en_US" w:bidi="en_US"/>
        </w:rPr>
        <w:t>pertaining to being guilty for having done wrong (primarily a legal term)</w:t>
      </w:r>
      <w:r>
        <w:rPr>
          <w:lang w:val="en_US" w:bidi="en_US"/>
        </w:rPr>
        <w:t xml:space="preserve"> </w:t>
      </w:r>
      <w:r>
        <w:rPr>
          <w:lang w:val="en_US" w:bidi="en_US"/>
        </w:rPr>
        <w:t xml:space="preserve">In some languages the equivalent of ‘being guilty’ is expressed in terms of the justification for an accusation. Accordingly, this expression in </w:t>
      </w:r>
      <w:r>
        <w:rPr>
          <w:lang w:val="en_US" w:bidi="en_US"/>
        </w:rPr>
        <w:t>1CO 11:27</w:t>
      </w:r>
      <w:r>
        <w:rPr>
          <w:lang w:val="en_US" w:bidi="en_US"/>
        </w:rPr>
        <w:t xml:space="preserve"> may be rendered as ‘he can rightly be accused of sinning against the Lord’s body and blood.’</w:t>
      </w:r>
    </w:p>
    <w:p>
      <w:pPr/>
      <w:r>
        <w:rPr>
          <w:lang w:val="en_US" w:bidi="en_US"/>
        </w:rPr>
      </w:r>
      <w:r>
        <w:rPr>
          <w:lang w:val="en_US" w:bidi="en_US"/>
        </w:rPr>
        <w:t>1CO 11:27</w:t>
      </w:r>
      <w:r>
        <w:rPr>
          <w:lang w:val="en_US" w:bidi="en_US"/>
        </w:rPr>
        <w:t xml:space="preserve"> · </w:t>
      </w:r>
      <w:r>
        <w:rPr>
          <w:lang w:val="en_US" w:bidi="en_US"/>
        </w:rPr>
        <w:t>JAS 2:10</w:t>
      </w:r>
    </w:p>
    <w:p>
      <w:pPr/>
      <w:r>
        <w:rPr>
          <w:lang w:val="en_US" w:bidi="en_US"/>
        </w:rPr>
      </w:r>
      <w:r>
        <w:rPr>
          <w:lang w:val="en_US" w:bidi="en_US"/>
        </w:rPr>
        <w:t>88.313</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guilty and deserving</w:t>
      </w:r>
      <w:r>
        <w:rPr>
          <w:lang w:val="en_US" w:bidi="en_US"/>
        </w:rPr>
        <w:t xml:space="preserve">, </w:t>
      </w:r>
      <w:r>
        <w:rPr>
          <w:lang w:val="en_US" w:bidi="en_US"/>
        </w:rPr>
        <w:t>guilty and punishable by</w:t>
      </w:r>
      <w:r>
        <w:rPr>
          <w:lang w:val="en_US" w:bidi="en_US"/>
        </w:rPr>
        <w:t xml:space="preserve"> </w:t>
      </w:r>
      <w:r>
        <w:rPr>
          <w:lang w:val="en_US" w:bidi="en_US"/>
        </w:rPr>
        <w:t>pertaining to being guilty and thus deserving some particular penalty</w:t>
      </w:r>
    </w:p>
    <w:p>
      <w:pPr/>
      <w:r>
        <w:rPr>
          <w:lang w:val="en_US" w:bidi="en_US"/>
        </w:rPr>
      </w:r>
      <w:r>
        <w:rPr>
          <w:lang w:val="en_US" w:bidi="en_US"/>
        </w:rPr>
        <w:t>MAT 5:21</w:t>
      </w:r>
      <w:r>
        <w:rPr>
          <w:lang w:val="en_US" w:bidi="en_US"/>
        </w:rPr>
        <w:t xml:space="preserve"> · </w:t>
      </w:r>
      <w:r>
        <w:rPr>
          <w:lang w:val="en_US" w:bidi="en_US"/>
        </w:rPr>
        <w:t>MAT 5:22</w:t>
      </w:r>
      <w:r>
        <w:rPr>
          <w:lang w:val="en_US" w:bidi="en_US"/>
        </w:rPr>
        <w:t xml:space="preserve"> · </w:t>
      </w:r>
      <w:r>
        <w:rPr>
          <w:lang w:val="en_US" w:bidi="en_US"/>
        </w:rPr>
        <w:t>MAT 5:22</w:t>
      </w:r>
      <w:r>
        <w:rPr>
          <w:lang w:val="en_US" w:bidi="en_US"/>
        </w:rPr>
        <w:t xml:space="preserve"> · </w:t>
      </w:r>
      <w:r>
        <w:rPr>
          <w:lang w:val="en_US" w:bidi="en_US"/>
        </w:rPr>
        <w:t>MAT 5:22</w:t>
      </w:r>
      <w:r>
        <w:rPr>
          <w:lang w:val="en_US" w:bidi="en_US"/>
        </w:rPr>
        <w:t xml:space="preserve"> · </w:t>
      </w:r>
      <w:r>
        <w:rPr>
          <w:lang w:val="en_US" w:bidi="en_US"/>
        </w:rPr>
        <w:t>MAT 26:66</w:t>
      </w:r>
      <w:r>
        <w:rPr>
          <w:lang w:val="en_US" w:bidi="en_US"/>
        </w:rPr>
        <w:t xml:space="preserve"> · </w:t>
      </w:r>
      <w:r>
        <w:rPr>
          <w:lang w:val="en_US" w:bidi="en_US"/>
        </w:rPr>
        <w:t>MRK 3:29</w:t>
      </w:r>
      <w:r>
        <w:rPr>
          <w:lang w:val="en_US" w:bidi="en_US"/>
        </w:rPr>
        <w:t xml:space="preserve"> · </w:t>
      </w:r>
      <w:r>
        <w:rPr>
          <w:lang w:val="en_US" w:bidi="en_US"/>
        </w:rPr>
        <w:t>MRK 14:64</w:t>
      </w:r>
    </w:p>
    <w:p>
      <w:pPr/>
      <w:r>
        <w:rPr>
          <w:lang w:val="en_US" w:bidi="en_US"/>
        </w:rPr>
      </w:r>
      <w:r>
        <w:rPr>
          <w:lang w:val="en_US" w:bidi="en_US"/>
        </w:rPr>
        <w:t>37.5</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controlled by</w:t>
      </w:r>
      <w:r>
        <w:rPr>
          <w:lang w:val="en_US" w:bidi="en_US"/>
        </w:rPr>
        <w:t xml:space="preserve">, </w:t>
      </w:r>
      <w:r>
        <w:rPr>
          <w:lang w:val="en_US" w:bidi="en_US"/>
        </w:rPr>
        <w:t>under the control of</w:t>
      </w:r>
      <w:r>
        <w:rPr>
          <w:lang w:val="en_US" w:bidi="en_US"/>
        </w:rPr>
        <w:t xml:space="preserve">, </w:t>
      </w:r>
      <w:r>
        <w:rPr>
          <w:lang w:val="en_US" w:bidi="en_US"/>
        </w:rPr>
        <w:t>subject to</w:t>
      </w:r>
      <w:r>
        <w:rPr>
          <w:lang w:val="en_US" w:bidi="en_US"/>
        </w:rPr>
        <w:t xml:space="preserve"> </w:t>
      </w:r>
      <w:r>
        <w:rPr>
          <w:lang w:val="en_US" w:bidi="en_US"/>
        </w:rPr>
        <w:t>pertaining to being subject to the control of someone or of some institution</w:t>
      </w:r>
      <w:r>
        <w:rPr>
          <w:lang w:val="en_US" w:bidi="en_US"/>
        </w:rPr>
        <w:t xml:space="preserve"> </w:t>
      </w:r>
      <w:r>
        <w:rPr>
          <w:lang w:val="en_US" w:bidi="en_US"/>
        </w:rPr>
        <w:t>In this context one may render ἔνοχοι ἦσαν δουλείας as ‘slaves’ and then render the whole expression as ‘as many as were slaves all their lives because of their fear of death’ or ‘... because they were afraid to die.’</w:t>
      </w:r>
    </w:p>
    <w:p>
      <w:pPr/>
      <w:r>
        <w:rPr>
          <w:lang w:val="en_US" w:bidi="en_US"/>
        </w:rPr>
      </w:r>
      <w:r>
        <w:rPr>
          <w:lang w:val="en_US" w:bidi="en_US"/>
        </w:rPr>
        <w:t>HEB 2:15</w:t>
      </w:r>
      <w:r>
        <w:rPr>
          <w:lang w:val="en_US" w:bidi="en_US"/>
        </w:rPr>
      </w:r>
      <w:r>
        <w:rPr>
          <w:lang w:val="en_US" w:bidi="en_US"/>
        </w:rPr>
      </w:r>
    </w:p>
    <w:p>
      <w:pPr/>
      <w:r>
        <w:rPr>
          <w:lang w:val="en_US" w:bidi="en_US"/>
        </w:rPr>
      </w:r>
    </w:p>
    <w:p>
      <w:pPr>
        <w:pStyle w:val="Heading2"/>
      </w:pPr>
      <w:r>
        <w:rPr>
          <w:lang w:val="en_US" w:bidi="en_US"/>
        </w:rPr>
        <w:t>ἔνταλμα</w:t>
      </w:r>
      <w:r>
        <w:rPr>
          <w:lang w:val="en_US" w:bidi="en_US"/>
        </w:rPr>
      </w:r>
    </w:p>
    <w:p>
      <w:pPr>
        <w:pStyle w:val="Heading1"/>
      </w:pPr>
      <w:r>
        <w:rPr>
          <w:lang w:val="en_US" w:bidi="en_US"/>
        </w:rPr>
        <w:t>ἔνταλμα</w:t>
      </w:r>
    </w:p>
    <w:p>
      <w:pPr/>
      <w:r>
        <w:rPr>
          <w:lang w:val="en_US" w:bidi="en_US"/>
        </w:rPr>
      </w:r>
      <w:r>
        <w:rPr>
          <w:lang w:val="en_US" w:bidi="en_US"/>
        </w:rPr>
        <w:t>ἔνταλμα</w:t>
      </w:r>
      <w:r>
        <w:rPr>
          <w:lang w:val="en_US" w:bidi="en_US"/>
        </w:rPr>
        <w:t xml:space="preserve"> (</w:t>
      </w:r>
      <w:r>
        <w:rPr>
          <w:lang w:val="en_US" w:bidi="en_US"/>
        </w:rPr>
        <w:t>G1778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-ατος </w:t>
      </w:r>
      <w:r>
        <w:rPr>
          <w:lang w:val="en_US" w:bidi="en_US"/>
        </w:rPr>
        <w:t>|</w:t>
      </w:r>
      <w:r>
        <w:rPr>
          <w:lang w:val="en_US" w:bidi="en_US"/>
        </w:rPr>
        <w:t xml:space="preserve"> </w:t>
      </w:r>
      <w:r>
        <w:rPr>
          <w:lang w:val="en_US" w:bidi="en_US"/>
        </w:rPr>
        <w:t>ἐντέλλομαι</w:t>
      </w:r>
    </w:p>
    <w:p>
      <w:pPr/>
      <w:r>
        <w:rPr>
          <w:lang w:val="en_US" w:bidi="en_US"/>
        </w:rPr>
      </w:r>
      <w:r>
        <w:rPr>
          <w:lang w:val="en_US" w:bidi="en_US"/>
        </w:rPr>
        <w:t>33.330</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commandment</w:t>
      </w:r>
      <w:r>
        <w:rPr>
          <w:lang w:val="en_US" w:bidi="en_US"/>
        </w:rPr>
        <w:t xml:space="preserve">, </w:t>
      </w:r>
      <w:r>
        <w:rPr>
          <w:lang w:val="en_US" w:bidi="en_US"/>
        </w:rPr>
        <w:t>order</w:t>
      </w:r>
      <w:r>
        <w:rPr>
          <w:lang w:val="en_US" w:bidi="en_US"/>
        </w:rPr>
        <w:t xml:space="preserve"> </w:t>
      </w:r>
      <w:r>
        <w:rPr>
          <w:lang w:val="en_US" w:bidi="en_US"/>
        </w:rPr>
        <w:t xml:space="preserve">(derivative of </w:t>
      </w:r>
      <w:r>
        <w:rPr>
          <w:lang w:val="en_US" w:bidi="en_US"/>
        </w:rPr>
        <w:t>ἐντέλλομαι</w:t>
      </w:r>
      <w:r>
        <w:rPr>
          <w:lang w:val="en_US" w:bidi="en_US"/>
        </w:rPr>
        <w:t xml:space="preserve"> ‘to command,’ </w:t>
      </w:r>
      <w:hyperlink r:id="rId158">
        <w:r>
          <w:rPr>
            <w:lang w:val="en_US" w:bidi="en_US"/>
          </w:rPr>
          <w:rPr>
            <w:color w:val="0000EE"/>
            <w:u w:val="single"/>
          </w:rPr>
          <w:t>33.329</w:t>
        </w:r>
      </w:hyperlink>
      <w:r>
        <w:rPr>
          <w:lang w:val="en_US" w:bidi="en_US"/>
        </w:rPr>
        <w:t>) that which is authoritatively commanded</w:t>
      </w:r>
    </w:p>
    <w:p>
      <w:pPr/>
      <w:r>
        <w:rPr>
          <w:lang w:val="en_US" w:bidi="en_US"/>
        </w:rPr>
      </w:r>
      <w:r>
        <w:rPr>
          <w:lang w:val="en_US" w:bidi="en_US"/>
        </w:rPr>
        <w:t>MAT 15:9</w:t>
      </w:r>
      <w:r>
        <w:rPr>
          <w:lang w:val="en_US" w:bidi="en_US"/>
        </w:rPr>
        <w:t xml:space="preserve"> · </w:t>
      </w:r>
      <w:r>
        <w:rPr>
          <w:lang w:val="en_US" w:bidi="en_US"/>
        </w:rPr>
        <w:t>MRK 7:7</w:t>
      </w:r>
      <w:r>
        <w:rPr>
          <w:lang w:val="en_US" w:bidi="en_US"/>
        </w:rPr>
        <w:t xml:space="preserve"> · </w:t>
      </w:r>
      <w:r>
        <w:rPr>
          <w:lang w:val="en_US" w:bidi="en_US"/>
        </w:rPr>
        <w:t>COL 2:22</w:t>
      </w:r>
      <w:r>
        <w:rPr>
          <w:lang w:val="en_US" w:bidi="en_US"/>
        </w:rPr>
      </w:r>
      <w:r>
        <w:rPr>
          <w:lang w:val="en_US" w:bidi="en_US"/>
        </w:rPr>
      </w:r>
    </w:p>
    <w:p>
      <w:pPr/>
      <w:r>
        <w:rPr>
          <w:lang w:val="en_US" w:bidi="en_US"/>
        </w:rPr>
      </w:r>
    </w:p>
    <w:p>
      <w:pPr>
        <w:pStyle w:val="Heading2"/>
      </w:pPr>
      <w:r>
        <w:rPr>
          <w:lang w:val="en_US" w:bidi="en_US"/>
        </w:rPr>
        <w:t>ἐνταφιάζω</w:t>
      </w:r>
      <w:r>
        <w:rPr>
          <w:lang w:val="en_US" w:bidi="en_US"/>
        </w:rPr>
      </w:r>
    </w:p>
    <w:p>
      <w:pPr>
        <w:pStyle w:val="Heading1"/>
      </w:pPr>
      <w:r>
        <w:rPr>
          <w:lang w:val="en_US" w:bidi="en_US"/>
        </w:rPr>
        <w:t>ἐνταφιάζω</w:t>
      </w:r>
    </w:p>
    <w:p>
      <w:pPr/>
      <w:r>
        <w:rPr>
          <w:lang w:val="en_US" w:bidi="en_US"/>
        </w:rPr>
      </w:r>
      <w:r>
        <w:rPr>
          <w:lang w:val="en_US" w:bidi="en_US"/>
        </w:rPr>
        <w:t>ἐνταφιάζω</w:t>
      </w:r>
      <w:r>
        <w:rPr>
          <w:lang w:val="en_US" w:bidi="en_US"/>
        </w:rPr>
        <w:t xml:space="preserve"> (</w:t>
      </w:r>
      <w:r>
        <w:rPr>
          <w:lang w:val="en_US" w:bidi="en_US"/>
        </w:rPr>
        <w:t>G1779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θάπτω</w:t>
      </w:r>
    </w:p>
    <w:p>
      <w:pPr/>
      <w:r>
        <w:rPr>
          <w:lang w:val="en_US" w:bidi="en_US"/>
        </w:rPr>
      </w:r>
      <w:r>
        <w:rPr>
          <w:lang w:val="en_US" w:bidi="en_US"/>
        </w:rPr>
        <w:t>52.6</w:t>
      </w:r>
      <w:r>
        <w:rPr>
          <w:lang w:val="en_US" w:bidi="en_US"/>
        </w:rPr>
        <w:t xml:space="preserve"> · </w:t>
      </w:r>
      <w:r>
        <w:rPr>
          <w:lang w:val="en_US" w:bidi="en_US"/>
        </w:rPr>
        <w:t>Funerals and Burial</w:t>
      </w:r>
    </w:p>
    <w:p>
      <w:pPr/>
      <w:r>
        <w:rPr>
          <w:lang w:val="en_US" w:bidi="en_US"/>
        </w:rPr>
      </w:r>
      <w:r>
        <w:rPr>
          <w:lang w:val="en_US" w:bidi="en_US"/>
        </w:rPr>
        <w:t>to prepare for burial</w:t>
      </w:r>
      <w:r>
        <w:rPr>
          <w:lang w:val="en_US" w:bidi="en_US"/>
        </w:rPr>
        <w:t xml:space="preserve">, </w:t>
      </w:r>
      <w:r>
        <w:rPr>
          <w:lang w:val="en_US" w:bidi="en_US"/>
        </w:rPr>
        <w:t>preparation for burial</w:t>
      </w:r>
      <w:r>
        <w:rPr>
          <w:lang w:val="en_US" w:bidi="en_US"/>
        </w:rPr>
        <w:t xml:space="preserve"> </w:t>
      </w:r>
      <w:r>
        <w:rPr>
          <w:lang w:val="en_US" w:bidi="en_US"/>
        </w:rPr>
        <w:t>to prepare a body for burial</w:t>
      </w:r>
      <w:r>
        <w:rPr>
          <w:vertAlign w:val="superscript"/>
          <w:lang w:val="en_US" w:bidi="en_US"/>
        </w:rPr>
        <w:t>1</w:t>
      </w:r>
    </w:p>
    <w:p>
      <w:pPr/>
      <w:r>
        <w:rPr>
          <w:lang w:val="en_US" w:bidi="en_US"/>
        </w:rPr>
      </w:r>
      <w:r>
        <w:rPr>
          <w:lang w:val="en_US" w:bidi="en_US"/>
        </w:rPr>
        <w:t>MAT 26:12</w:t>
      </w:r>
      <w:r>
        <w:rPr>
          <w:lang w:val="en_US" w:bidi="en_US"/>
        </w:rPr>
        <w:t xml:space="preserve"> · </w:t>
      </w:r>
      <w:r>
        <w:rPr>
          <w:lang w:val="en_US" w:bidi="en_US"/>
        </w:rPr>
        <w:t>JHN 19:40</w:t>
      </w:r>
    </w:p>
    <w:p>
      <w:pPr/>
      <w:r>
        <w:rPr>
          <w:lang w:val="en_US" w:bidi="en_US"/>
        </w:rPr>
      </w:r>
      <w:r>
        <w:rPr>
          <w:vertAlign w:val="superscript"/>
          <w:lang w:val="en_US" w:bidi="en_US"/>
        </w:rPr>
        <w:t>1</w:t>
      </w:r>
      <w:r>
        <w:rPr>
          <w:lang w:val="en_US" w:bidi="en_US"/>
        </w:rPr>
        <w:t xml:space="preserve"> It is also possible to interpret ἐνταφιάζω and ἐνταφιασμός as the actual process of burial.</w:t>
      </w:r>
      <w:r>
        <w:rPr>
          <w:lang w:val="en_US" w:bidi="en_US"/>
        </w:rPr>
      </w:r>
      <w:r>
        <w:rPr>
          <w:lang w:val="en_US" w:bidi="en_US"/>
        </w:rPr>
      </w:r>
    </w:p>
    <w:p>
      <w:pPr/>
      <w:r>
        <w:rPr>
          <w:lang w:val="en_US" w:bidi="en_US"/>
        </w:rPr>
      </w:r>
    </w:p>
    <w:p>
      <w:pPr>
        <w:pStyle w:val="Heading2"/>
      </w:pPr>
      <w:r>
        <w:rPr>
          <w:lang w:val="en_US" w:bidi="en_US"/>
        </w:rPr>
        <w:t>ἐνταφιασμός</w:t>
      </w:r>
      <w:r>
        <w:rPr>
          <w:lang w:val="en_US" w:bidi="en_US"/>
        </w:rPr>
      </w:r>
    </w:p>
    <w:p>
      <w:pPr>
        <w:pStyle w:val="Heading1"/>
      </w:pPr>
      <w:r>
        <w:rPr>
          <w:lang w:val="en_US" w:bidi="en_US"/>
        </w:rPr>
        <w:t>ἐνταφιασμός</w:t>
      </w:r>
    </w:p>
    <w:p>
      <w:pPr/>
      <w:r>
        <w:rPr>
          <w:lang w:val="en_US" w:bidi="en_US"/>
        </w:rPr>
      </w:r>
      <w:r>
        <w:rPr>
          <w:lang w:val="en_US" w:bidi="en_US"/>
        </w:rPr>
        <w:t>ἐνταφιασμός</w:t>
      </w:r>
      <w:r>
        <w:rPr>
          <w:lang w:val="en_US" w:bidi="en_US"/>
        </w:rPr>
        <w:t xml:space="preserve"> (</w:t>
      </w:r>
      <w:r>
        <w:rPr>
          <w:lang w:val="en_US" w:bidi="en_US"/>
        </w:rPr>
        <w:t>G1780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θάπτω</w:t>
      </w:r>
    </w:p>
    <w:p>
      <w:pPr/>
      <w:r>
        <w:rPr>
          <w:lang w:val="en_US" w:bidi="en_US"/>
        </w:rPr>
      </w:r>
      <w:r>
        <w:rPr>
          <w:lang w:val="en_US" w:bidi="en_US"/>
        </w:rPr>
        <w:t>52.6</w:t>
      </w:r>
      <w:r>
        <w:rPr>
          <w:lang w:val="en_US" w:bidi="en_US"/>
        </w:rPr>
        <w:t xml:space="preserve"> · </w:t>
      </w:r>
      <w:r>
        <w:rPr>
          <w:lang w:val="en_US" w:bidi="en_US"/>
        </w:rPr>
        <w:t>Funerals and Burial</w:t>
      </w:r>
    </w:p>
    <w:p>
      <w:pPr/>
      <w:r>
        <w:rPr>
          <w:lang w:val="en_US" w:bidi="en_US"/>
        </w:rPr>
      </w:r>
      <w:r>
        <w:rPr>
          <w:lang w:val="en_US" w:bidi="en_US"/>
        </w:rPr>
        <w:t>preparation for burial</w:t>
      </w:r>
      <w:r>
        <w:rPr>
          <w:lang w:val="en_US" w:bidi="en_US"/>
        </w:rPr>
        <w:t xml:space="preserve"> </w:t>
      </w:r>
      <w:r>
        <w:rPr>
          <w:lang w:val="en_US" w:bidi="en_US"/>
        </w:rPr>
        <w:t>preparation of a body for burial</w:t>
      </w:r>
      <w:r>
        <w:rPr>
          <w:vertAlign w:val="superscript"/>
          <w:lang w:val="en_US" w:bidi="en_US"/>
        </w:rPr>
        <w:t>1</w:t>
      </w:r>
    </w:p>
    <w:p>
      <w:pPr/>
      <w:r>
        <w:rPr>
          <w:lang w:val="en_US" w:bidi="en_US"/>
        </w:rPr>
      </w:r>
      <w:r>
        <w:rPr>
          <w:lang w:val="en_US" w:bidi="en_US"/>
        </w:rPr>
        <w:t>MRK 14:8</w:t>
      </w:r>
      <w:r>
        <w:rPr>
          <w:lang w:val="en_US" w:bidi="en_US"/>
        </w:rPr>
        <w:t xml:space="preserve"> · </w:t>
      </w:r>
      <w:r>
        <w:rPr>
          <w:lang w:val="en_US" w:bidi="en_US"/>
        </w:rPr>
        <w:t>JHN 12:7</w:t>
      </w:r>
    </w:p>
    <w:p>
      <w:pPr/>
      <w:r>
        <w:rPr>
          <w:lang w:val="en_US" w:bidi="en_US"/>
        </w:rPr>
      </w:r>
      <w:r>
        <w:rPr>
          <w:vertAlign w:val="superscript"/>
          <w:lang w:val="en_US" w:bidi="en_US"/>
        </w:rPr>
        <w:t>1</w:t>
      </w:r>
      <w:r>
        <w:rPr>
          <w:lang w:val="en_US" w:bidi="en_US"/>
        </w:rPr>
        <w:t xml:space="preserve"> It is also possible to interpret ἐνταφιάζω and ἐνταφιασμός as the actual process of burial.</w:t>
      </w:r>
      <w:r>
        <w:rPr>
          <w:lang w:val="en_US" w:bidi="en_US"/>
        </w:rPr>
      </w:r>
      <w:r>
        <w:rPr>
          <w:lang w:val="en_US" w:bidi="en_US"/>
        </w:rPr>
      </w:r>
    </w:p>
    <w:p>
      <w:pPr/>
      <w:r>
        <w:rPr>
          <w:lang w:val="en_US" w:bidi="en_US"/>
        </w:rPr>
      </w:r>
    </w:p>
    <w:p>
      <w:pPr>
        <w:pStyle w:val="Heading2"/>
      </w:pPr>
      <w:r>
        <w:rPr>
          <w:lang w:val="en_US" w:bidi="en_US"/>
        </w:rPr>
        <w:t>ἐντέλλομαι</w:t>
      </w:r>
      <w:r>
        <w:rPr>
          <w:lang w:val="en_US" w:bidi="en_US"/>
        </w:rPr>
      </w:r>
    </w:p>
    <w:p>
      <w:pPr>
        <w:pStyle w:val="Heading1"/>
      </w:pPr>
      <w:r>
        <w:rPr>
          <w:lang w:val="en_US" w:bidi="en_US"/>
        </w:rPr>
        <w:t>ἐντέλλομαι</w:t>
      </w:r>
    </w:p>
    <w:p>
      <w:pPr/>
      <w:r>
        <w:rPr>
          <w:lang w:val="en_US" w:bidi="en_US"/>
        </w:rPr>
      </w:r>
      <w:r>
        <w:rPr>
          <w:lang w:val="en_US" w:bidi="en_US"/>
        </w:rPr>
        <w:t>ἐντέλλομαι</w:t>
      </w:r>
      <w:r>
        <w:rPr>
          <w:lang w:val="en_US" w:bidi="en_US"/>
        </w:rPr>
        <w:t xml:space="preserve"> (</w:t>
      </w:r>
      <w:r>
        <w:rPr>
          <w:lang w:val="en_US" w:bidi="en_US"/>
        </w:rPr>
        <w:t>G1781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ἐντελοῦμαι · aor. ἐνετειλάμην · ptc. ἐντειλάμενος · pf. ἐντέταλμαι </w:t>
      </w:r>
      <w:r>
        <w:rPr>
          <w:lang w:val="en_US" w:bidi="en_US"/>
        </w:rPr>
        <w:t>|</w:t>
      </w:r>
      <w:r>
        <w:rPr>
          <w:lang w:val="en_US" w:bidi="en_US"/>
        </w:rPr>
        <w:t xml:space="preserve"> </w:t>
      </w:r>
      <w:r>
        <w:rPr>
          <w:lang w:val="en_US" w:bidi="en_US"/>
        </w:rPr>
        <w:t>τέλλομαι</w:t>
      </w:r>
      <w:r>
        <w:rPr>
          <w:lang w:val="en_US" w:bidi="en_US"/>
        </w:rPr>
        <w:t xml:space="preserve"> </w:t>
      </w:r>
      <w:r>
        <w:rPr>
          <w:lang w:val="en_US" w:bidi="en_US"/>
        </w:rPr>
        <w:t>(arise)</w:t>
      </w:r>
      <w:r>
        <w:rPr>
          <w:lang w:val="en_US" w:bidi="en_US"/>
        </w:rPr>
        <w:t xml:space="preserve"> · </w:t>
      </w:r>
      <w:r>
        <w:rPr>
          <w:lang w:val="en_US" w:bidi="en_US"/>
        </w:rPr>
        <w:t>ἔνταλμα</w:t>
      </w:r>
      <w:r>
        <w:rPr>
          <w:lang w:val="en_US" w:bidi="en_US"/>
        </w:rPr>
        <w:t xml:space="preserve"> · </w:t>
      </w:r>
      <w:r>
        <w:rPr>
          <w:lang w:val="en_US" w:bidi="en_US"/>
        </w:rPr>
        <w:t>ἐντολή</w:t>
      </w:r>
    </w:p>
    <w:p>
      <w:pPr/>
      <w:r>
        <w:rPr>
          <w:lang w:val="en_US" w:bidi="en_US"/>
        </w:rPr>
      </w:r>
      <w:r>
        <w:rPr>
          <w:lang w:val="en_US" w:bidi="en_US"/>
        </w:rPr>
        <w:t>33.329</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to command</w:t>
      </w:r>
      <w:r>
        <w:rPr>
          <w:lang w:val="en_US" w:bidi="en_US"/>
        </w:rPr>
        <w:t xml:space="preserve"> </w:t>
      </w:r>
      <w:r>
        <w:rPr>
          <w:lang w:val="en_US" w:bidi="en_US"/>
        </w:rPr>
        <w:t>to give definite orders, implying authority or official sanction</w:t>
      </w:r>
    </w:p>
    <w:p>
      <w:pPr/>
      <w:r>
        <w:rPr>
          <w:lang w:val="en_US" w:bidi="en_US"/>
        </w:rPr>
      </w:r>
      <w:r>
        <w:rPr>
          <w:lang w:val="en_US" w:bidi="en_US"/>
        </w:rPr>
        <w:t>MAT 4:6</w:t>
      </w:r>
      <w:r>
        <w:rPr>
          <w:lang w:val="en_US" w:bidi="en_US"/>
        </w:rPr>
        <w:t xml:space="preserve"> · </w:t>
      </w:r>
      <w:r>
        <w:rPr>
          <w:lang w:val="en_US" w:bidi="en_US"/>
        </w:rPr>
        <w:t>MAT 17:9</w:t>
      </w:r>
      <w:r>
        <w:rPr>
          <w:lang w:val="en_US" w:bidi="en_US"/>
        </w:rPr>
        <w:t xml:space="preserve"> · </w:t>
      </w:r>
      <w:r>
        <w:rPr>
          <w:lang w:val="en_US" w:bidi="en_US"/>
        </w:rPr>
        <w:t>MAT 19:7</w:t>
      </w:r>
      <w:r>
        <w:rPr>
          <w:lang w:val="en_US" w:bidi="en_US"/>
        </w:rPr>
        <w:t xml:space="preserve"> · </w:t>
      </w:r>
      <w:r>
        <w:rPr>
          <w:lang w:val="en_US" w:bidi="en_US"/>
        </w:rPr>
        <w:t>MAT 28:20</w:t>
      </w:r>
      <w:r>
        <w:rPr>
          <w:lang w:val="en_US" w:bidi="en_US"/>
        </w:rPr>
        <w:t xml:space="preserve"> · </w:t>
      </w:r>
      <w:r>
        <w:rPr>
          <w:lang w:val="en_US" w:bidi="en_US"/>
        </w:rPr>
        <w:t>MRK 10:3</w:t>
      </w:r>
      <w:r>
        <w:rPr>
          <w:lang w:val="en_US" w:bidi="en_US"/>
        </w:rPr>
        <w:t xml:space="preserve"> · </w:t>
      </w:r>
      <w:r>
        <w:rPr>
          <w:lang w:val="en_US" w:bidi="en_US"/>
        </w:rPr>
        <w:t>MRK 13:34</w:t>
      </w:r>
      <w:r>
        <w:rPr>
          <w:lang w:val="en_US" w:bidi="en_US"/>
        </w:rPr>
        <w:t xml:space="preserve"> · </w:t>
      </w:r>
      <w:r>
        <w:rPr>
          <w:lang w:val="en_US" w:bidi="en_US"/>
        </w:rPr>
        <w:t>LUK 4:10</w:t>
      </w:r>
      <w:r>
        <w:rPr>
          <w:lang w:val="en_US" w:bidi="en_US"/>
        </w:rPr>
        <w:t xml:space="preserve"> · </w:t>
      </w:r>
      <w:r>
        <w:rPr>
          <w:lang w:val="en_US" w:bidi="en_US"/>
        </w:rPr>
        <w:t>JHN 8:5</w:t>
      </w:r>
      <w:r>
        <w:rPr>
          <w:lang w:val="en_US" w:bidi="en_US"/>
        </w:rPr>
        <w:t xml:space="preserve"> · </w:t>
      </w:r>
      <w:r>
        <w:rPr>
          <w:lang w:val="en_US" w:bidi="en_US"/>
        </w:rPr>
        <w:t>JHN 14:31</w:t>
      </w:r>
      <w:r>
        <w:rPr>
          <w:lang w:val="en_US" w:bidi="en_US"/>
        </w:rPr>
        <w:t xml:space="preserve"> · </w:t>
      </w:r>
      <w:r>
        <w:rPr>
          <w:lang w:val="en_US" w:bidi="en_US"/>
        </w:rPr>
        <w:t>JHN 15:14</w:t>
      </w:r>
      <w:r>
        <w:rPr>
          <w:lang w:val="en_US" w:bidi="en_US"/>
        </w:rPr>
        <w:t xml:space="preserve"> · </w:t>
      </w:r>
      <w:r>
        <w:rPr>
          <w:lang w:val="en_US" w:bidi="en_US"/>
        </w:rPr>
        <w:t>JHN 15:17</w:t>
      </w:r>
      <w:r>
        <w:rPr>
          <w:lang w:val="en_US" w:bidi="en_US"/>
        </w:rPr>
        <w:t xml:space="preserve"> · </w:t>
      </w:r>
      <w:r>
        <w:rPr>
          <w:lang w:val="en_US" w:bidi="en_US"/>
        </w:rPr>
        <w:t>ACT 1:2</w:t>
      </w:r>
      <w:r>
        <w:rPr>
          <w:lang w:val="en_US" w:bidi="en_US"/>
        </w:rPr>
        <w:t xml:space="preserve"> · </w:t>
      </w:r>
      <w:r>
        <w:rPr>
          <w:lang w:val="en_US" w:bidi="en_US"/>
        </w:rPr>
        <w:t>ACT 13:47</w:t>
      </w:r>
      <w:r>
        <w:rPr>
          <w:lang w:val="en_US" w:bidi="en_US"/>
        </w:rPr>
        <w:t xml:space="preserve"> · </w:t>
      </w:r>
      <w:r>
        <w:rPr>
          <w:lang w:val="en_US" w:bidi="en_US"/>
        </w:rPr>
        <w:t>HEB 9:20</w:t>
      </w:r>
      <w:r>
        <w:rPr>
          <w:lang w:val="en_US" w:bidi="en_US"/>
        </w:rPr>
        <w:t xml:space="preserve"> · </w:t>
      </w:r>
      <w:r>
        <w:rPr>
          <w:lang w:val="en_US" w:bidi="en_US"/>
        </w:rPr>
        <w:t>HEB 11:22</w:t>
      </w:r>
      <w:r>
        <w:rPr>
          <w:lang w:val="en_US" w:bidi="en_US"/>
        </w:rPr>
      </w:r>
      <w:r>
        <w:rPr>
          <w:lang w:val="en_US" w:bidi="en_US"/>
        </w:rPr>
      </w:r>
    </w:p>
    <w:p>
      <w:pPr/>
      <w:r>
        <w:rPr>
          <w:lang w:val="en_US" w:bidi="en_US"/>
        </w:rPr>
      </w:r>
    </w:p>
    <w:p>
      <w:pPr>
        <w:pStyle w:val="Heading2"/>
      </w:pPr>
      <w:r>
        <w:rPr>
          <w:lang w:val="en_US" w:bidi="en_US"/>
        </w:rPr>
        <w:t>ἐντεῦθεν</w:t>
      </w:r>
      <w:r>
        <w:rPr>
          <w:lang w:val="en_US" w:bidi="en_US"/>
        </w:rPr>
      </w:r>
    </w:p>
    <w:p>
      <w:pPr>
        <w:pStyle w:val="Heading1"/>
      </w:pPr>
      <w:r>
        <w:rPr>
          <w:lang w:val="en_US" w:bidi="en_US"/>
        </w:rPr>
        <w:t>ἐντεῦθεν</w:t>
      </w:r>
    </w:p>
    <w:p>
      <w:pPr/>
      <w:r>
        <w:rPr>
          <w:lang w:val="en_US" w:bidi="en_US"/>
        </w:rPr>
      </w:r>
      <w:r>
        <w:rPr>
          <w:lang w:val="en_US" w:bidi="en_US"/>
        </w:rPr>
        <w:t>ἐντεῦθεν</w:t>
      </w:r>
      <w:r>
        <w:rPr>
          <w:lang w:val="en_US" w:bidi="en_US"/>
        </w:rPr>
        <w:t xml:space="preserve"> (</w:t>
      </w:r>
      <w:r>
        <w:rPr>
          <w:lang w:val="en_US" w:bidi="en_US"/>
        </w:rPr>
        <w:t>G1782</w:t>
      </w:r>
      <w:r>
        <w:rPr>
          <w:lang w:val="en_US" w:bidi="en_US"/>
        </w:rPr>
        <w:t>)</w:t>
      </w:r>
    </w:p>
    <w:p>
      <w:pPr/>
      <w:r>
        <w:rPr>
          <w:lang w:val="en_US" w:bidi="en_US"/>
        </w:rPr>
      </w:r>
      <w:r>
        <w:rPr>
          <w:lang w:val="en_US" w:bidi="en_US"/>
        </w:rPr>
        <w:t>advb.</w:t>
      </w:r>
    </w:p>
    <w:p>
      <w:pPr/>
      <w:r>
        <w:rPr>
          <w:lang w:val="en_US" w:bidi="en_US"/>
        </w:rPr>
      </w:r>
      <w:r>
        <w:rPr>
          <w:lang w:val="en_US" w:bidi="en_US"/>
        </w:rPr>
        <w:t>84.9</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from here</w:t>
      </w:r>
      <w:r>
        <w:rPr>
          <w:lang w:val="en_US" w:bidi="en_US"/>
        </w:rPr>
        <w:t xml:space="preserve"> </w:t>
      </w:r>
      <w:r>
        <w:rPr>
          <w:lang w:val="en_US" w:bidi="en_US"/>
        </w:rPr>
        <w:t>extension from a source, with the point of reference near the speaker</w:t>
      </w:r>
    </w:p>
    <w:p>
      <w:pPr/>
      <w:r>
        <w:rPr>
          <w:lang w:val="en_US" w:bidi="en_US"/>
        </w:rPr>
      </w:r>
      <w:r>
        <w:rPr>
          <w:lang w:val="en_US" w:bidi="en_US"/>
        </w:rPr>
        <w:t>LUK 4:9</w:t>
      </w:r>
      <w:r>
        <w:rPr>
          <w:lang w:val="en_US" w:bidi="en_US"/>
        </w:rPr>
        <w:t xml:space="preserve"> · </w:t>
      </w:r>
      <w:r>
        <w:rPr>
          <w:lang w:val="en_US" w:bidi="en_US"/>
        </w:rPr>
        <w:t>LUK 13:31</w:t>
      </w:r>
      <w:r>
        <w:rPr>
          <w:lang w:val="en_US" w:bidi="en_US"/>
        </w:rPr>
        <w:t xml:space="preserve"> · </w:t>
      </w:r>
      <w:r>
        <w:rPr>
          <w:lang w:val="en_US" w:bidi="en_US"/>
        </w:rPr>
        <w:t>JHN 2:16</w:t>
      </w:r>
      <w:r>
        <w:rPr>
          <w:lang w:val="en_US" w:bidi="en_US"/>
        </w:rPr>
        <w:t xml:space="preserve"> · </w:t>
      </w:r>
      <w:r>
        <w:rPr>
          <w:lang w:val="en_US" w:bidi="en_US"/>
        </w:rPr>
        <w:t>JHN 7:3</w:t>
      </w:r>
      <w:r>
        <w:rPr>
          <w:lang w:val="en_US" w:bidi="en_US"/>
        </w:rPr>
        <w:t xml:space="preserve"> · </w:t>
      </w:r>
      <w:r>
        <w:rPr>
          <w:lang w:val="en_US" w:bidi="en_US"/>
        </w:rPr>
        <w:t>JHN 14:31</w:t>
      </w:r>
      <w:r>
        <w:rPr>
          <w:lang w:val="en_US" w:bidi="en_US"/>
        </w:rPr>
        <w:t xml:space="preserve"> · </w:t>
      </w:r>
      <w:r>
        <w:rPr>
          <w:lang w:val="en_US" w:bidi="en_US"/>
        </w:rPr>
        <w:t>JHN 18:36</w:t>
      </w:r>
      <w:r>
        <w:rPr>
          <w:lang w:val="en_US" w:bidi="en_US"/>
        </w:rPr>
        <w:t xml:space="preserve"> · </w:t>
      </w:r>
      <w:r>
        <w:rPr>
          <w:lang w:val="en_US" w:bidi="en_US"/>
        </w:rPr>
        <w:t>JHN 19:18</w:t>
      </w:r>
      <w:r>
        <w:rPr>
          <w:lang w:val="en_US" w:bidi="en_US"/>
        </w:rPr>
        <w:t xml:space="preserve"> · </w:t>
      </w:r>
      <w:r>
        <w:rPr>
          <w:lang w:val="en_US" w:bidi="en_US"/>
        </w:rPr>
        <w:t>JHN 19:18</w:t>
      </w:r>
      <w:r>
        <w:rPr>
          <w:lang w:val="en_US" w:bidi="en_US"/>
        </w:rPr>
        <w:t xml:space="preserve"> · </w:t>
      </w:r>
      <w:r>
        <w:rPr>
          <w:lang w:val="en_US" w:bidi="en_US"/>
        </w:rPr>
        <w:t>REV 22:2</w:t>
      </w:r>
    </w:p>
    <w:p>
      <w:pPr/>
      <w:r>
        <w:rPr>
          <w:lang w:val="en_US" w:bidi="en_US"/>
        </w:rPr>
      </w:r>
      <w:r>
        <w:rPr>
          <w:lang w:val="en_US" w:bidi="en_US"/>
        </w:rPr>
        <w:t>92.34</w:t>
      </w:r>
      <w:r>
        <w:rPr>
          <w:lang w:val="en_US" w:bidi="en_US"/>
        </w:rPr>
        <w:t xml:space="preserve"> · </w:t>
      </w:r>
      <w:r>
        <w:rPr>
          <w:lang w:val="en_US" w:bidi="en_US"/>
        </w:rPr>
        <w:t>Discourse Referentials</w:t>
      </w:r>
      <w:r>
        <w:rPr>
          <w:lang w:val="en_US" w:bidi="en_US"/>
        </w:rPr>
        <w:t xml:space="preserve"> · </w:t>
      </w:r>
      <w:r>
        <w:rPr>
          <w:lang w:val="en_US" w:bidi="en_US"/>
        </w:rPr>
        <w:t>Demonstrative or Deictic Reference</w:t>
      </w:r>
    </w:p>
    <w:p>
      <w:pPr/>
      <w:r>
        <w:rPr>
          <w:lang w:val="en_US" w:bidi="en_US"/>
        </w:rPr>
      </w:r>
      <w:r>
        <w:rPr>
          <w:lang w:val="en_US" w:bidi="en_US"/>
        </w:rPr>
        <w:t>from this</w:t>
      </w:r>
      <w:r>
        <w:rPr>
          <w:lang w:val="en_US" w:bidi="en_US"/>
        </w:rPr>
        <w:t xml:space="preserve"> </w:t>
      </w:r>
      <w:r>
        <w:rPr>
          <w:lang w:val="en_US" w:bidi="en_US"/>
        </w:rPr>
        <w:t>a reference to reason or source</w:t>
      </w:r>
    </w:p>
    <w:p>
      <w:pPr/>
      <w:r>
        <w:rPr>
          <w:lang w:val="en_US" w:bidi="en_US"/>
        </w:rPr>
      </w:r>
      <w:r>
        <w:rPr>
          <w:lang w:val="en_US" w:bidi="en_US"/>
        </w:rPr>
        <w:t>JAS 4:1</w:t>
      </w:r>
    </w:p>
    <w:p>
      <w:pPr/>
      <w:r>
        <w:rPr>
          <w:lang w:val="en_US" w:bidi="en_US"/>
        </w:rPr>
      </w:r>
      <w:r>
        <w:rPr>
          <w:vertAlign w:val="superscript"/>
          <w:lang w:val="en_US" w:bidi="en_US"/>
        </w:rPr>
        <w:t>1</w:t>
      </w:r>
      <w:r>
        <w:rPr>
          <w:lang w:val="en_US" w:bidi="en_US"/>
        </w:rPr>
        <w:t xml:space="preserve"> ἐντεῦθεν also occurs in the fixed phrase ἐντεῦθεν καὶ ἐντεῦθεν meaning on each side as in </w:t>
      </w:r>
      <w:r>
        <w:rPr>
          <w:lang w:val="en_US" w:bidi="en_US"/>
        </w:rPr>
        <w:t>JHN 19:18</w:t>
      </w:r>
      <w:r>
        <w:rPr>
          <w:lang w:val="en_US" w:bidi="en_US"/>
        </w:rPr>
        <w:t xml:space="preserve">, καὶ μετ αὐτοῦ ἄλλους δύο ἐντεῦθεν καὶ ἐντεῦθεν and with him two others, one on each side. The phrase ἐντεῦθεν καὶ ἐντεῦθεν may be interpreted as representing two different extensions from the same reference point. In </w:t>
      </w:r>
      <w:r>
        <w:rPr>
          <w:lang w:val="en_US" w:bidi="en_US"/>
        </w:rPr>
        <w:t>JHN 19:18</w:t>
      </w:r>
      <w:r>
        <w:rPr>
          <w:lang w:val="en_US" w:bidi="en_US"/>
        </w:rPr>
        <w:t xml:space="preserve"> the position of Jesus constitutes the reference point.</w:t>
      </w:r>
      <w:r>
        <w:rPr>
          <w:lang w:val="en_US" w:bidi="en_US"/>
        </w:rPr>
      </w:r>
      <w:r>
        <w:rPr>
          <w:lang w:val="en_US" w:bidi="en_US"/>
        </w:rPr>
      </w:r>
    </w:p>
    <w:p>
      <w:pPr/>
      <w:r>
        <w:rPr>
          <w:lang w:val="en_US" w:bidi="en_US"/>
        </w:rPr>
      </w:r>
    </w:p>
    <w:p>
      <w:pPr>
        <w:pStyle w:val="Heading2"/>
      </w:pPr>
      <w:r>
        <w:rPr>
          <w:lang w:val="en_US" w:bidi="en_US"/>
        </w:rPr>
        <w:t>ἔντευξις</w:t>
      </w:r>
      <w:r>
        <w:rPr>
          <w:lang w:val="en_US" w:bidi="en_US"/>
        </w:rPr>
      </w:r>
    </w:p>
    <w:p>
      <w:pPr>
        <w:pStyle w:val="Heading1"/>
      </w:pPr>
      <w:r>
        <w:rPr>
          <w:lang w:val="en_US" w:bidi="en_US"/>
        </w:rPr>
        <w:t>ἔντευξις</w:t>
      </w:r>
    </w:p>
    <w:p>
      <w:pPr/>
      <w:r>
        <w:rPr>
          <w:lang w:val="en_US" w:bidi="en_US"/>
        </w:rPr>
      </w:r>
      <w:r>
        <w:rPr>
          <w:lang w:val="en_US" w:bidi="en_US"/>
        </w:rPr>
        <w:t>ἔντευξις</w:t>
      </w:r>
      <w:r>
        <w:rPr>
          <w:lang w:val="en_US" w:bidi="en_US"/>
        </w:rPr>
        <w:t xml:space="preserve"> (</w:t>
      </w:r>
      <w:r>
        <w:rPr>
          <w:lang w:val="en_US" w:bidi="en_US"/>
        </w:rPr>
        <w:t>G1783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τυγχάνω</w:t>
      </w:r>
    </w:p>
    <w:p>
      <w:pPr/>
      <w:r>
        <w:rPr>
          <w:lang w:val="en_US" w:bidi="en_US"/>
        </w:rPr>
      </w:r>
      <w:r>
        <w:rPr>
          <w:lang w:val="en_US" w:bidi="en_US"/>
        </w:rPr>
        <w:t>33.347</w:t>
      </w:r>
      <w:r>
        <w:rPr>
          <w:lang w:val="en_US" w:bidi="en_US"/>
        </w:rPr>
        <w:t xml:space="preserve"> · </w:t>
      </w:r>
      <w:r>
        <w:rPr>
          <w:lang w:val="en_US" w:bidi="en_US"/>
        </w:rPr>
        <w:t>Communication</w:t>
      </w:r>
      <w:r>
        <w:rPr>
          <w:lang w:val="en_US" w:bidi="en_US"/>
        </w:rPr>
        <w:t xml:space="preserve"> · </w:t>
      </w:r>
      <w:r>
        <w:rPr>
          <w:lang w:val="en_US" w:bidi="en_US"/>
        </w:rPr>
        <w:t>Intercede</w:t>
      </w:r>
    </w:p>
    <w:p>
      <w:pPr/>
      <w:r>
        <w:rPr>
          <w:lang w:val="en_US" w:bidi="en_US"/>
        </w:rPr>
      </w:r>
      <w:r>
        <w:rPr>
          <w:lang w:val="en_US" w:bidi="en_US"/>
        </w:rPr>
        <w:t>to intercede</w:t>
      </w:r>
      <w:r>
        <w:rPr>
          <w:lang w:val="en_US" w:bidi="en_US"/>
        </w:rPr>
        <w:t xml:space="preserve">, </w:t>
      </w:r>
      <w:r>
        <w:rPr>
          <w:lang w:val="en_US" w:bidi="en_US"/>
        </w:rPr>
        <w:t>intercession</w:t>
      </w:r>
      <w:r>
        <w:rPr>
          <w:lang w:val="en_US" w:bidi="en_US"/>
        </w:rPr>
        <w:t xml:space="preserve"> </w:t>
      </w:r>
      <w:r>
        <w:rPr>
          <w:lang w:val="en_US" w:bidi="en_US"/>
        </w:rPr>
        <w:t>to speak to someone on behalf of someone else</w:t>
      </w:r>
    </w:p>
    <w:p>
      <w:pPr/>
      <w:r>
        <w:rPr>
          <w:lang w:val="en_US" w:bidi="en_US"/>
        </w:rPr>
      </w:r>
      <w:r>
        <w:rPr>
          <w:lang w:val="en_US" w:bidi="en_US"/>
        </w:rPr>
        <w:t>1TI 2:1</w:t>
      </w:r>
      <w:r>
        <w:rPr>
          <w:lang w:val="en_US" w:bidi="en_US"/>
        </w:rPr>
        <w:t xml:space="preserve"> · </w:t>
      </w:r>
      <w:r>
        <w:rPr>
          <w:lang w:val="en_US" w:bidi="en_US"/>
        </w:rPr>
        <w:t>1TI 4:5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1TI 4:5</w:t>
      </w:r>
      <w:r>
        <w:rPr>
          <w:lang w:val="en_US" w:bidi="en_US"/>
        </w:rPr>
        <w:t xml:space="preserve"> In a context such as </w:t>
      </w:r>
      <w:r>
        <w:rPr>
          <w:lang w:val="en_US" w:bidi="en_US"/>
        </w:rPr>
        <w:t>1TI 4:5</w:t>
      </w:r>
      <w:r>
        <w:rPr>
          <w:lang w:val="en_US" w:bidi="en_US"/>
        </w:rPr>
        <w:t>, ἔντευξις could be classified as a form of prayer and thus occur in Subdomain M Pray in this domain (Domain 33 Communication).</w:t>
      </w:r>
      <w:r>
        <w:rPr>
          <w:lang w:val="en_US" w:bidi="en_US"/>
        </w:rPr>
      </w:r>
      <w:r>
        <w:rPr>
          <w:lang w:val="en_US" w:bidi="en_US"/>
        </w:rPr>
      </w:r>
    </w:p>
    <w:p>
      <w:pPr/>
      <w:r>
        <w:rPr>
          <w:lang w:val="en_US" w:bidi="en_US"/>
        </w:rPr>
      </w:r>
    </w:p>
    <w:p>
      <w:pPr>
        <w:pStyle w:val="Heading2"/>
      </w:pPr>
      <w:r>
        <w:rPr>
          <w:lang w:val="en_US" w:bidi="en_US"/>
        </w:rPr>
        <w:t>ἔντιμος</w:t>
      </w:r>
      <w:r>
        <w:rPr>
          <w:lang w:val="en_US" w:bidi="en_US"/>
        </w:rPr>
      </w:r>
    </w:p>
    <w:p>
      <w:pPr>
        <w:pStyle w:val="Heading1"/>
      </w:pPr>
      <w:r>
        <w:rPr>
          <w:lang w:val="en_US" w:bidi="en_US"/>
        </w:rPr>
        <w:t>ἔντιμος</w:t>
      </w:r>
    </w:p>
    <w:p>
      <w:pPr/>
      <w:r>
        <w:rPr>
          <w:lang w:val="en_US" w:bidi="en_US"/>
        </w:rPr>
      </w:r>
      <w:r>
        <w:rPr>
          <w:lang w:val="en_US" w:bidi="en_US"/>
        </w:rPr>
        <w:t>ἔντιμος</w:t>
      </w:r>
      <w:r>
        <w:rPr>
          <w:lang w:val="en_US" w:bidi="en_US"/>
        </w:rPr>
        <w:t xml:space="preserve"> (</w:t>
      </w:r>
      <w:r>
        <w:rPr>
          <w:lang w:val="en_US" w:bidi="en_US"/>
        </w:rPr>
        <w:t>G1784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τιμάω</w:t>
      </w:r>
    </w:p>
    <w:p>
      <w:pPr/>
      <w:r>
        <w:rPr>
          <w:lang w:val="en_US" w:bidi="en_US"/>
        </w:rPr>
      </w:r>
      <w:r>
        <w:rPr>
          <w:lang w:val="en_US" w:bidi="en_US"/>
        </w:rPr>
        <w:t>65.2</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valuable</w:t>
      </w:r>
      <w:r>
        <w:rPr>
          <w:lang w:val="en_US" w:bidi="en_US"/>
        </w:rPr>
        <w:t xml:space="preserve">, </w:t>
      </w:r>
      <w:r>
        <w:rPr>
          <w:lang w:val="en_US" w:bidi="en_US"/>
        </w:rPr>
        <w:t>precious</w:t>
      </w:r>
      <w:r>
        <w:rPr>
          <w:lang w:val="en_US" w:bidi="en_US"/>
        </w:rPr>
        <w:t xml:space="preserve"> </w:t>
      </w:r>
      <w:r>
        <w:rPr>
          <w:lang w:val="en_US" w:bidi="en_US"/>
        </w:rPr>
        <w:t>pertaining to being of considerable value or worth</w:t>
      </w:r>
    </w:p>
    <w:p>
      <w:pPr/>
      <w:r>
        <w:rPr>
          <w:lang w:val="en_US" w:bidi="en_US"/>
        </w:rPr>
      </w:r>
      <w:r>
        <w:rPr>
          <w:lang w:val="en_US" w:bidi="en_US"/>
        </w:rPr>
        <w:t>1PE 2:4</w:t>
      </w:r>
      <w:r>
        <w:rPr>
          <w:lang w:val="en_US" w:bidi="en_US"/>
        </w:rPr>
        <w:t xml:space="preserve"> · </w:t>
      </w:r>
      <w:r>
        <w:rPr>
          <w:lang w:val="en_US" w:bidi="en_US"/>
        </w:rPr>
        <w:t>1PE 2:6</w:t>
      </w:r>
    </w:p>
    <w:p>
      <w:pPr/>
      <w:r>
        <w:rPr>
          <w:lang w:val="en_US" w:bidi="en_US"/>
        </w:rPr>
      </w:r>
      <w:r>
        <w:rPr>
          <w:lang w:val="en_US" w:bidi="en_US"/>
        </w:rPr>
        <w:t>87.6</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honored</w:t>
      </w:r>
      <w:r>
        <w:rPr>
          <w:lang w:val="en_US" w:bidi="en_US"/>
        </w:rPr>
        <w:t xml:space="preserve">, </w:t>
      </w:r>
      <w:r>
        <w:rPr>
          <w:lang w:val="en_US" w:bidi="en_US"/>
        </w:rPr>
        <w:t>respected</w:t>
      </w:r>
      <w:r>
        <w:rPr>
          <w:lang w:val="en_US" w:bidi="en_US"/>
        </w:rPr>
        <w:t xml:space="preserve"> </w:t>
      </w:r>
      <w:r>
        <w:rPr>
          <w:lang w:val="en_US" w:bidi="en_US"/>
        </w:rPr>
        <w:t>pertaining to high status, involving both honor and respect</w:t>
      </w:r>
    </w:p>
    <w:p>
      <w:pPr/>
      <w:r>
        <w:rPr>
          <w:lang w:val="en_US" w:bidi="en_US"/>
        </w:rPr>
      </w:r>
      <w:r>
        <w:rPr>
          <w:lang w:val="en_US" w:bidi="en_US"/>
        </w:rPr>
        <w:t>LUK 7:2</w:t>
      </w:r>
      <w:r>
        <w:rPr>
          <w:lang w:val="en_US" w:bidi="en_US"/>
        </w:rPr>
        <w:t xml:space="preserve"> · </w:t>
      </w:r>
      <w:r>
        <w:rPr>
          <w:lang w:val="en_US" w:bidi="en_US"/>
        </w:rPr>
        <w:t>LUK 14:8</w:t>
      </w:r>
      <w:r>
        <w:rPr>
          <w:lang w:val="en_US" w:bidi="en_US"/>
        </w:rPr>
        <w:t xml:space="preserve"> · </w:t>
      </w:r>
      <w:r>
        <w:rPr>
          <w:lang w:val="en_US" w:bidi="en_US"/>
        </w:rPr>
        <w:t>PHP 2:29</w:t>
      </w:r>
      <w:r>
        <w:rPr>
          <w:lang w:val="en_US" w:bidi="en_US"/>
        </w:rPr>
      </w:r>
      <w:r>
        <w:rPr>
          <w:lang w:val="en_US" w:bidi="en_US"/>
        </w:rPr>
      </w:r>
    </w:p>
    <w:p>
      <w:pPr/>
      <w:r>
        <w:rPr>
          <w:lang w:val="en_US" w:bidi="en_US"/>
        </w:rPr>
      </w:r>
    </w:p>
    <w:p>
      <w:pPr>
        <w:pStyle w:val="Heading2"/>
      </w:pPr>
      <w:r>
        <w:rPr>
          <w:lang w:val="en_US" w:bidi="en_US"/>
        </w:rPr>
        <w:t>ἐντολή</w:t>
      </w:r>
      <w:r>
        <w:rPr>
          <w:lang w:val="en_US" w:bidi="en_US"/>
        </w:rPr>
      </w:r>
    </w:p>
    <w:p>
      <w:pPr>
        <w:pStyle w:val="Heading1"/>
      </w:pPr>
      <w:r>
        <w:rPr>
          <w:lang w:val="en_US" w:bidi="en_US"/>
        </w:rPr>
        <w:t>ἐντολή</w:t>
      </w:r>
    </w:p>
    <w:p>
      <w:pPr/>
      <w:r>
        <w:rPr>
          <w:lang w:val="en_US" w:bidi="en_US"/>
        </w:rPr>
      </w:r>
      <w:r>
        <w:rPr>
          <w:lang w:val="en_US" w:bidi="en_US"/>
        </w:rPr>
        <w:t>ἐντολή</w:t>
      </w:r>
      <w:r>
        <w:rPr>
          <w:lang w:val="en_US" w:bidi="en_US"/>
        </w:rPr>
        <w:t xml:space="preserve"> (</w:t>
      </w:r>
      <w:r>
        <w:rPr>
          <w:lang w:val="en_US" w:bidi="en_US"/>
        </w:rPr>
        <w:t>G1785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τέλλομαι</w:t>
      </w:r>
      <w:r>
        <w:rPr>
          <w:lang w:val="en_US" w:bidi="en_US"/>
        </w:rPr>
        <w:t xml:space="preserve"> </w:t>
      </w:r>
      <w:r>
        <w:rPr>
          <w:lang w:val="en_US" w:bidi="en_US"/>
        </w:rPr>
        <w:t>(arise)</w:t>
      </w:r>
      <w:r>
        <w:rPr>
          <w:lang w:val="en_US" w:bidi="en_US"/>
        </w:rPr>
        <w:t xml:space="preserve"> · </w:t>
      </w:r>
      <w:r>
        <w:rPr>
          <w:lang w:val="en_US" w:bidi="en_US"/>
        </w:rPr>
        <w:t>ἐντέλλομαι</w:t>
      </w:r>
    </w:p>
    <w:p>
      <w:pPr/>
      <w:r>
        <w:rPr>
          <w:lang w:val="en_US" w:bidi="en_US"/>
        </w:rPr>
      </w:r>
      <w:r>
        <w:rPr>
          <w:lang w:val="en_US" w:bidi="en_US"/>
        </w:rPr>
        <w:t>33.330</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commandment</w:t>
      </w:r>
      <w:r>
        <w:rPr>
          <w:lang w:val="en_US" w:bidi="en_US"/>
        </w:rPr>
        <w:t xml:space="preserve">, </w:t>
      </w:r>
      <w:r>
        <w:rPr>
          <w:lang w:val="en_US" w:bidi="en_US"/>
        </w:rPr>
        <w:t>order</w:t>
      </w:r>
      <w:r>
        <w:rPr>
          <w:lang w:val="en_US" w:bidi="en_US"/>
        </w:rPr>
        <w:t xml:space="preserve"> </w:t>
      </w:r>
      <w:r>
        <w:rPr>
          <w:lang w:val="en_US" w:bidi="en_US"/>
        </w:rPr>
        <w:t xml:space="preserve">(derivative of </w:t>
      </w:r>
      <w:r>
        <w:rPr>
          <w:lang w:val="en_US" w:bidi="en_US"/>
        </w:rPr>
        <w:t>ἐντέλλομαι</w:t>
      </w:r>
      <w:r>
        <w:rPr>
          <w:lang w:val="en_US" w:bidi="en_US"/>
        </w:rPr>
        <w:t xml:space="preserve"> ‘to command,’ </w:t>
      </w:r>
      <w:hyperlink r:id="rId158">
        <w:r>
          <w:rPr>
            <w:lang w:val="en_US" w:bidi="en_US"/>
          </w:rPr>
          <w:rPr>
            <w:color w:val="0000EE"/>
            <w:u w:val="single"/>
          </w:rPr>
          <w:t>33.329</w:t>
        </w:r>
      </w:hyperlink>
      <w:r>
        <w:rPr>
          <w:lang w:val="en_US" w:bidi="en_US"/>
        </w:rPr>
        <w:t>) that which is authoritatively commanded</w:t>
      </w:r>
    </w:p>
    <w:p>
      <w:pPr/>
      <w:r>
        <w:rPr>
          <w:lang w:val="en_US" w:bidi="en_US"/>
        </w:rPr>
      </w:r>
      <w:r>
        <w:rPr>
          <w:lang w:val="en_US" w:bidi="en_US"/>
        </w:rPr>
        <w:t>MAT 5:19</w:t>
      </w:r>
      <w:r>
        <w:rPr>
          <w:lang w:val="en_US" w:bidi="en_US"/>
        </w:rPr>
        <w:t xml:space="preserve"> · </w:t>
      </w:r>
      <w:r>
        <w:rPr>
          <w:lang w:val="en_US" w:bidi="en_US"/>
        </w:rPr>
        <w:t>MAT 15:3</w:t>
      </w:r>
      <w:r>
        <w:rPr>
          <w:lang w:val="en_US" w:bidi="en_US"/>
        </w:rPr>
        <w:t xml:space="preserve"> · </w:t>
      </w:r>
      <w:r>
        <w:rPr>
          <w:lang w:val="en_US" w:bidi="en_US"/>
        </w:rPr>
        <w:t>MAT 19:17</w:t>
      </w:r>
      <w:r>
        <w:rPr>
          <w:lang w:val="en_US" w:bidi="en_US"/>
        </w:rPr>
        <w:t xml:space="preserve"> · </w:t>
      </w:r>
      <w:r>
        <w:rPr>
          <w:lang w:val="en_US" w:bidi="en_US"/>
        </w:rPr>
        <w:t>MAT 22:36</w:t>
      </w:r>
      <w:r>
        <w:rPr>
          <w:lang w:val="en_US" w:bidi="en_US"/>
        </w:rPr>
        <w:t xml:space="preserve"> · </w:t>
      </w:r>
      <w:r>
        <w:rPr>
          <w:lang w:val="en_US" w:bidi="en_US"/>
        </w:rPr>
        <w:t>MAT 22:38</w:t>
      </w:r>
      <w:r>
        <w:rPr>
          <w:lang w:val="en_US" w:bidi="en_US"/>
        </w:rPr>
        <w:t xml:space="preserve"> · </w:t>
      </w:r>
      <w:r>
        <w:rPr>
          <w:lang w:val="en_US" w:bidi="en_US"/>
        </w:rPr>
        <w:t>MAT 22:40</w:t>
      </w:r>
      <w:r>
        <w:rPr>
          <w:lang w:val="en_US" w:bidi="en_US"/>
        </w:rPr>
        <w:t xml:space="preserve"> · </w:t>
      </w:r>
      <w:r>
        <w:rPr>
          <w:lang w:val="en_US" w:bidi="en_US"/>
        </w:rPr>
        <w:t>MRK 7:8</w:t>
      </w:r>
      <w:r>
        <w:rPr>
          <w:lang w:val="en_US" w:bidi="en_US"/>
        </w:rPr>
        <w:t xml:space="preserve"> · </w:t>
      </w:r>
      <w:r>
        <w:rPr>
          <w:lang w:val="en_US" w:bidi="en_US"/>
        </w:rPr>
        <w:t>MRK 7:9</w:t>
      </w:r>
      <w:r>
        <w:rPr>
          <w:lang w:val="en_US" w:bidi="en_US"/>
        </w:rPr>
        <w:t xml:space="preserve"> · </w:t>
      </w:r>
      <w:r>
        <w:rPr>
          <w:lang w:val="en_US" w:bidi="en_US"/>
        </w:rPr>
        <w:t>MRK 10:5</w:t>
      </w:r>
      <w:r>
        <w:rPr>
          <w:lang w:val="en_US" w:bidi="en_US"/>
        </w:rPr>
        <w:t xml:space="preserve"> · </w:t>
      </w:r>
      <w:r>
        <w:rPr>
          <w:lang w:val="en_US" w:bidi="en_US"/>
        </w:rPr>
        <w:t>MRK 10:19</w:t>
      </w:r>
      <w:r>
        <w:rPr>
          <w:lang w:val="en_US" w:bidi="en_US"/>
        </w:rPr>
        <w:t xml:space="preserve"> · </w:t>
      </w:r>
      <w:r>
        <w:rPr>
          <w:lang w:val="en_US" w:bidi="en_US"/>
        </w:rPr>
        <w:t>MRK 12:28</w:t>
      </w:r>
      <w:r>
        <w:rPr>
          <w:lang w:val="en_US" w:bidi="en_US"/>
        </w:rPr>
        <w:t xml:space="preserve"> · </w:t>
      </w:r>
      <w:r>
        <w:rPr>
          <w:lang w:val="en_US" w:bidi="en_US"/>
        </w:rPr>
        <w:t>MRK 12:31</w:t>
      </w:r>
      <w:r>
        <w:rPr>
          <w:lang w:val="en_US" w:bidi="en_US"/>
        </w:rPr>
        <w:t xml:space="preserve"> · </w:t>
      </w:r>
      <w:r>
        <w:rPr>
          <w:lang w:val="en_US" w:bidi="en_US"/>
        </w:rPr>
        <w:t>LUK 1:6</w:t>
      </w:r>
      <w:r>
        <w:rPr>
          <w:lang w:val="en_US" w:bidi="en_US"/>
        </w:rPr>
        <w:t xml:space="preserve"> · </w:t>
      </w:r>
      <w:r>
        <w:rPr>
          <w:lang w:val="en_US" w:bidi="en_US"/>
        </w:rPr>
        <w:t>LUK 15:29</w:t>
      </w:r>
      <w:r>
        <w:rPr>
          <w:lang w:val="en_US" w:bidi="en_US"/>
        </w:rPr>
        <w:t xml:space="preserve"> · </w:t>
      </w:r>
      <w:r>
        <w:rPr>
          <w:lang w:val="en_US" w:bidi="en_US"/>
        </w:rPr>
        <w:t>LUK 18:20</w:t>
      </w:r>
      <w:r>
        <w:rPr>
          <w:lang w:val="en_US" w:bidi="en_US"/>
        </w:rPr>
        <w:t xml:space="preserve"> · </w:t>
      </w:r>
      <w:r>
        <w:rPr>
          <w:lang w:val="en_US" w:bidi="en_US"/>
        </w:rPr>
        <w:t>LUK 23:56</w:t>
      </w:r>
      <w:r>
        <w:rPr>
          <w:lang w:val="en_US" w:bidi="en_US"/>
        </w:rPr>
        <w:t xml:space="preserve"> · </w:t>
      </w:r>
      <w:r>
        <w:rPr>
          <w:lang w:val="en_US" w:bidi="en_US"/>
        </w:rPr>
        <w:t>JHN 10:18</w:t>
      </w:r>
      <w:r>
        <w:rPr>
          <w:lang w:val="en_US" w:bidi="en_US"/>
        </w:rPr>
        <w:t xml:space="preserve"> · </w:t>
      </w:r>
      <w:r>
        <w:rPr>
          <w:lang w:val="en_US" w:bidi="en_US"/>
        </w:rPr>
        <w:t>JHN 11:57</w:t>
      </w:r>
      <w:r>
        <w:rPr>
          <w:lang w:val="en_US" w:bidi="en_US"/>
        </w:rPr>
        <w:t xml:space="preserve"> · </w:t>
      </w:r>
      <w:r>
        <w:rPr>
          <w:lang w:val="en_US" w:bidi="en_US"/>
        </w:rPr>
        <w:t>JHN 12:49</w:t>
      </w:r>
      <w:r>
        <w:rPr>
          <w:lang w:val="en_US" w:bidi="en_US"/>
        </w:rPr>
        <w:t xml:space="preserve"> · </w:t>
      </w:r>
      <w:r>
        <w:rPr>
          <w:lang w:val="en_US" w:bidi="en_US"/>
        </w:rPr>
        <w:t>JHN 12:50</w:t>
      </w:r>
      <w:r>
        <w:rPr>
          <w:lang w:val="en_US" w:bidi="en_US"/>
        </w:rPr>
        <w:t xml:space="preserve"> · </w:t>
      </w:r>
      <w:r>
        <w:rPr>
          <w:lang w:val="en_US" w:bidi="en_US"/>
        </w:rPr>
        <w:t>JHN 13:34</w:t>
      </w:r>
      <w:r>
        <w:rPr>
          <w:lang w:val="en_US" w:bidi="en_US"/>
        </w:rPr>
        <w:t xml:space="preserve"> · </w:t>
      </w:r>
      <w:r>
        <w:rPr>
          <w:lang w:val="en_US" w:bidi="en_US"/>
        </w:rPr>
        <w:t>JHN 14:15</w:t>
      </w:r>
      <w:r>
        <w:rPr>
          <w:lang w:val="en_US" w:bidi="en_US"/>
        </w:rPr>
        <w:t xml:space="preserve"> · </w:t>
      </w:r>
      <w:r>
        <w:rPr>
          <w:lang w:val="en_US" w:bidi="en_US"/>
        </w:rPr>
        <w:t>JHN 14:21</w:t>
      </w:r>
      <w:r>
        <w:rPr>
          <w:lang w:val="en_US" w:bidi="en_US"/>
        </w:rPr>
        <w:t xml:space="preserve"> · </w:t>
      </w:r>
      <w:r>
        <w:rPr>
          <w:lang w:val="en_US" w:bidi="en_US"/>
        </w:rPr>
        <w:t>JHN 15:10</w:t>
      </w:r>
      <w:r>
        <w:rPr>
          <w:lang w:val="en_US" w:bidi="en_US"/>
        </w:rPr>
        <w:t xml:space="preserve"> · </w:t>
      </w:r>
      <w:r>
        <w:rPr>
          <w:lang w:val="en_US" w:bidi="en_US"/>
        </w:rPr>
        <w:t>JHN 15:10</w:t>
      </w:r>
      <w:r>
        <w:rPr>
          <w:lang w:val="en_US" w:bidi="en_US"/>
        </w:rPr>
        <w:t xml:space="preserve"> · </w:t>
      </w:r>
      <w:r>
        <w:rPr>
          <w:lang w:val="en_US" w:bidi="en_US"/>
        </w:rPr>
        <w:t>JHN 15:12</w:t>
      </w:r>
      <w:r>
        <w:rPr>
          <w:lang w:val="en_US" w:bidi="en_US"/>
        </w:rPr>
        <w:t xml:space="preserve"> · </w:t>
      </w:r>
      <w:r>
        <w:rPr>
          <w:lang w:val="en_US" w:bidi="en_US"/>
        </w:rPr>
        <w:t>ACT 17:15</w:t>
      </w:r>
      <w:r>
        <w:rPr>
          <w:lang w:val="en_US" w:bidi="en_US"/>
        </w:rPr>
        <w:t xml:space="preserve"> · </w:t>
      </w:r>
      <w:r>
        <w:rPr>
          <w:lang w:val="en_US" w:bidi="en_US"/>
        </w:rPr>
        <w:t>ROM 7:8</w:t>
      </w:r>
      <w:r>
        <w:rPr>
          <w:lang w:val="en_US" w:bidi="en_US"/>
        </w:rPr>
        <w:t xml:space="preserve"> · </w:t>
      </w:r>
      <w:r>
        <w:rPr>
          <w:lang w:val="en_US" w:bidi="en_US"/>
        </w:rPr>
        <w:t>ROM 7:9</w:t>
      </w:r>
      <w:r>
        <w:rPr>
          <w:lang w:val="en_US" w:bidi="en_US"/>
        </w:rPr>
        <w:t xml:space="preserve"> · </w:t>
      </w:r>
      <w:r>
        <w:rPr>
          <w:lang w:val="en_US" w:bidi="en_US"/>
        </w:rPr>
        <w:t>ROM 7:10</w:t>
      </w:r>
      <w:r>
        <w:rPr>
          <w:lang w:val="en_US" w:bidi="en_US"/>
        </w:rPr>
        <w:t xml:space="preserve"> · </w:t>
      </w:r>
      <w:r>
        <w:rPr>
          <w:lang w:val="en_US" w:bidi="en_US"/>
        </w:rPr>
        <w:t>ROM 7:11</w:t>
      </w:r>
      <w:r>
        <w:rPr>
          <w:lang w:val="en_US" w:bidi="en_US"/>
        </w:rPr>
        <w:t xml:space="preserve"> · </w:t>
      </w:r>
      <w:r>
        <w:rPr>
          <w:lang w:val="en_US" w:bidi="en_US"/>
        </w:rPr>
        <w:t>ROM 7:12</w:t>
      </w:r>
      <w:r>
        <w:rPr>
          <w:lang w:val="en_US" w:bidi="en_US"/>
        </w:rPr>
        <w:t xml:space="preserve"> · </w:t>
      </w:r>
      <w:r>
        <w:rPr>
          <w:lang w:val="en_US" w:bidi="en_US"/>
        </w:rPr>
        <w:t>ROM 7:13</w:t>
      </w:r>
      <w:r>
        <w:rPr>
          <w:lang w:val="en_US" w:bidi="en_US"/>
        </w:rPr>
        <w:t xml:space="preserve"> · </w:t>
      </w:r>
      <w:r>
        <w:rPr>
          <w:lang w:val="en_US" w:bidi="en_US"/>
        </w:rPr>
        <w:t>ROM 13:9</w:t>
      </w:r>
      <w:r>
        <w:rPr>
          <w:lang w:val="en_US" w:bidi="en_US"/>
        </w:rPr>
        <w:t xml:space="preserve"> · </w:t>
      </w:r>
      <w:r>
        <w:rPr>
          <w:lang w:val="en_US" w:bidi="en_US"/>
        </w:rPr>
        <w:t>1CO 7:19</w:t>
      </w:r>
      <w:r>
        <w:rPr>
          <w:lang w:val="en_US" w:bidi="en_US"/>
        </w:rPr>
        <w:t xml:space="preserve"> · </w:t>
      </w:r>
      <w:r>
        <w:rPr>
          <w:lang w:val="en_US" w:bidi="en_US"/>
        </w:rPr>
        <w:t>EPH 2:15</w:t>
      </w:r>
      <w:r>
        <w:rPr>
          <w:lang w:val="en_US" w:bidi="en_US"/>
        </w:rPr>
        <w:t xml:space="preserve"> · </w:t>
      </w:r>
      <w:r>
        <w:rPr>
          <w:lang w:val="en_US" w:bidi="en_US"/>
        </w:rPr>
        <w:t>EPH 6:2</w:t>
      </w:r>
      <w:r>
        <w:rPr>
          <w:lang w:val="en_US" w:bidi="en_US"/>
        </w:rPr>
        <w:t xml:space="preserve"> · </w:t>
      </w:r>
      <w:r>
        <w:rPr>
          <w:lang w:val="en_US" w:bidi="en_US"/>
        </w:rPr>
        <w:t>COL 4:10</w:t>
      </w:r>
      <w:r>
        <w:rPr>
          <w:lang w:val="en_US" w:bidi="en_US"/>
        </w:rPr>
        <w:t xml:space="preserve"> · </w:t>
      </w:r>
      <w:r>
        <w:rPr>
          <w:lang w:val="en_US" w:bidi="en_US"/>
        </w:rPr>
        <w:t>1TI 6:14</w:t>
      </w:r>
      <w:r>
        <w:rPr>
          <w:lang w:val="en_US" w:bidi="en_US"/>
        </w:rPr>
        <w:t xml:space="preserve"> · </w:t>
      </w:r>
      <w:r>
        <w:rPr>
          <w:lang w:val="en_US" w:bidi="en_US"/>
        </w:rPr>
        <w:t>TIT 1:14</w:t>
      </w:r>
      <w:r>
        <w:rPr>
          <w:lang w:val="en_US" w:bidi="en_US"/>
        </w:rPr>
        <w:t xml:space="preserve"> · </w:t>
      </w:r>
      <w:r>
        <w:rPr>
          <w:lang w:val="en_US" w:bidi="en_US"/>
        </w:rPr>
        <w:t>HEB 7:5</w:t>
      </w:r>
      <w:r>
        <w:rPr>
          <w:lang w:val="en_US" w:bidi="en_US"/>
        </w:rPr>
        <w:t xml:space="preserve"> · </w:t>
      </w:r>
      <w:r>
        <w:rPr>
          <w:lang w:val="en_US" w:bidi="en_US"/>
        </w:rPr>
        <w:t>HEB 7:16</w:t>
      </w:r>
      <w:r>
        <w:rPr>
          <w:lang w:val="en_US" w:bidi="en_US"/>
        </w:rPr>
        <w:t xml:space="preserve"> · </w:t>
      </w:r>
      <w:r>
        <w:rPr>
          <w:lang w:val="en_US" w:bidi="en_US"/>
        </w:rPr>
        <w:t>HEB 7:18</w:t>
      </w:r>
      <w:r>
        <w:rPr>
          <w:lang w:val="en_US" w:bidi="en_US"/>
        </w:rPr>
        <w:t xml:space="preserve"> · </w:t>
      </w:r>
      <w:r>
        <w:rPr>
          <w:lang w:val="en_US" w:bidi="en_US"/>
        </w:rPr>
        <w:t>HEB 9:19</w:t>
      </w:r>
      <w:r>
        <w:rPr>
          <w:lang w:val="en_US" w:bidi="en_US"/>
        </w:rPr>
        <w:t xml:space="preserve"> · </w:t>
      </w:r>
      <w:r>
        <w:rPr>
          <w:lang w:val="en_US" w:bidi="en_US"/>
        </w:rPr>
        <w:t>2PE 2:21</w:t>
      </w:r>
      <w:r>
        <w:rPr>
          <w:lang w:val="en_US" w:bidi="en_US"/>
        </w:rPr>
        <w:t xml:space="preserve"> · </w:t>
      </w:r>
      <w:r>
        <w:rPr>
          <w:lang w:val="en_US" w:bidi="en_US"/>
        </w:rPr>
        <w:t>2PE 3:2</w:t>
      </w:r>
      <w:r>
        <w:rPr>
          <w:lang w:val="en_US" w:bidi="en_US"/>
        </w:rPr>
        <w:t xml:space="preserve"> · </w:t>
      </w:r>
      <w:r>
        <w:rPr>
          <w:lang w:val="en_US" w:bidi="en_US"/>
        </w:rPr>
        <w:t>1JN 2:3</w:t>
      </w:r>
      <w:r>
        <w:rPr>
          <w:lang w:val="en_US" w:bidi="en_US"/>
        </w:rPr>
        <w:t xml:space="preserve"> · </w:t>
      </w:r>
      <w:r>
        <w:rPr>
          <w:lang w:val="en_US" w:bidi="en_US"/>
        </w:rPr>
        <w:t>1JN 2:4</w:t>
      </w:r>
      <w:r>
        <w:rPr>
          <w:lang w:val="en_US" w:bidi="en_US"/>
        </w:rPr>
        <w:t xml:space="preserve"> · </w:t>
      </w:r>
      <w:r>
        <w:rPr>
          <w:lang w:val="en_US" w:bidi="en_US"/>
        </w:rPr>
        <w:t>1JN 2:7</w:t>
      </w:r>
      <w:r>
        <w:rPr>
          <w:lang w:val="en_US" w:bidi="en_US"/>
        </w:rPr>
        <w:t xml:space="preserve"> · </w:t>
      </w:r>
      <w:r>
        <w:rPr>
          <w:lang w:val="en_US" w:bidi="en_US"/>
        </w:rPr>
        <w:t>1JN 2:7</w:t>
      </w:r>
      <w:r>
        <w:rPr>
          <w:lang w:val="en_US" w:bidi="en_US"/>
        </w:rPr>
        <w:t xml:space="preserve"> · </w:t>
      </w:r>
      <w:r>
        <w:rPr>
          <w:lang w:val="en_US" w:bidi="en_US"/>
        </w:rPr>
        <w:t>1JN 2:7</w:t>
      </w:r>
      <w:r>
        <w:rPr>
          <w:lang w:val="en_US" w:bidi="en_US"/>
        </w:rPr>
        <w:t xml:space="preserve"> · </w:t>
      </w:r>
      <w:r>
        <w:rPr>
          <w:lang w:val="en_US" w:bidi="en_US"/>
        </w:rPr>
        <w:t>1JN 2:8</w:t>
      </w:r>
      <w:r>
        <w:rPr>
          <w:lang w:val="en_US" w:bidi="en_US"/>
        </w:rPr>
        <w:t xml:space="preserve"> · </w:t>
      </w:r>
      <w:r>
        <w:rPr>
          <w:lang w:val="en_US" w:bidi="en_US"/>
        </w:rPr>
        <w:t>1JN 3:22</w:t>
      </w:r>
      <w:r>
        <w:rPr>
          <w:lang w:val="en_US" w:bidi="en_US"/>
        </w:rPr>
        <w:t xml:space="preserve"> · </w:t>
      </w:r>
      <w:r>
        <w:rPr>
          <w:lang w:val="en_US" w:bidi="en_US"/>
        </w:rPr>
        <w:t>1JN 3:23</w:t>
      </w:r>
      <w:r>
        <w:rPr>
          <w:lang w:val="en_US" w:bidi="en_US"/>
        </w:rPr>
        <w:t xml:space="preserve"> · </w:t>
      </w:r>
      <w:r>
        <w:rPr>
          <w:lang w:val="en_US" w:bidi="en_US"/>
        </w:rPr>
        <w:t>1JN 3:23</w:t>
      </w:r>
      <w:r>
        <w:rPr>
          <w:lang w:val="en_US" w:bidi="en_US"/>
        </w:rPr>
        <w:t xml:space="preserve"> · </w:t>
      </w:r>
      <w:r>
        <w:rPr>
          <w:lang w:val="en_US" w:bidi="en_US"/>
        </w:rPr>
        <w:t>1JN 3:24</w:t>
      </w:r>
      <w:r>
        <w:rPr>
          <w:lang w:val="en_US" w:bidi="en_US"/>
        </w:rPr>
        <w:t xml:space="preserve"> · </w:t>
      </w:r>
      <w:r>
        <w:rPr>
          <w:lang w:val="en_US" w:bidi="en_US"/>
        </w:rPr>
        <w:t>1JN 4:21</w:t>
      </w:r>
      <w:r>
        <w:rPr>
          <w:lang w:val="en_US" w:bidi="en_US"/>
        </w:rPr>
        <w:t xml:space="preserve"> · </w:t>
      </w:r>
      <w:r>
        <w:rPr>
          <w:lang w:val="en_US" w:bidi="en_US"/>
        </w:rPr>
        <w:t>1JN 5:2</w:t>
      </w:r>
      <w:r>
        <w:rPr>
          <w:lang w:val="en_US" w:bidi="en_US"/>
        </w:rPr>
        <w:t xml:space="preserve"> · </w:t>
      </w:r>
      <w:r>
        <w:rPr>
          <w:lang w:val="en_US" w:bidi="en_US"/>
        </w:rPr>
        <w:t>1JN 5:3</w:t>
      </w:r>
      <w:r>
        <w:rPr>
          <w:lang w:val="en_US" w:bidi="en_US"/>
        </w:rPr>
        <w:t xml:space="preserve"> · </w:t>
      </w:r>
      <w:r>
        <w:rPr>
          <w:lang w:val="en_US" w:bidi="en_US"/>
        </w:rPr>
        <w:t>1JN 5:3</w:t>
      </w:r>
      <w:r>
        <w:rPr>
          <w:lang w:val="en_US" w:bidi="en_US"/>
        </w:rPr>
        <w:t xml:space="preserve"> · </w:t>
      </w:r>
      <w:r>
        <w:rPr>
          <w:lang w:val="en_US" w:bidi="en_US"/>
        </w:rPr>
        <w:t>2JN 1:4</w:t>
      </w:r>
      <w:r>
        <w:rPr>
          <w:lang w:val="en_US" w:bidi="en_US"/>
        </w:rPr>
        <w:t xml:space="preserve"> · </w:t>
      </w:r>
      <w:r>
        <w:rPr>
          <w:lang w:val="en_US" w:bidi="en_US"/>
        </w:rPr>
        <w:t>2JN 1:5</w:t>
      </w:r>
      <w:r>
        <w:rPr>
          <w:lang w:val="en_US" w:bidi="en_US"/>
        </w:rPr>
        <w:t xml:space="preserve"> · </w:t>
      </w:r>
      <w:r>
        <w:rPr>
          <w:lang w:val="en_US" w:bidi="en_US"/>
        </w:rPr>
        <w:t>2JN 1:6</w:t>
      </w:r>
      <w:r>
        <w:rPr>
          <w:lang w:val="en_US" w:bidi="en_US"/>
        </w:rPr>
        <w:t xml:space="preserve"> · </w:t>
      </w:r>
      <w:r>
        <w:rPr>
          <w:lang w:val="en_US" w:bidi="en_US"/>
        </w:rPr>
        <w:t>2JN 1:6</w:t>
      </w:r>
      <w:r>
        <w:rPr>
          <w:lang w:val="en_US" w:bidi="en_US"/>
        </w:rPr>
        <w:t xml:space="preserve"> · </w:t>
      </w:r>
      <w:r>
        <w:rPr>
          <w:lang w:val="en_US" w:bidi="en_US"/>
        </w:rPr>
        <w:t>REV 12:17</w:t>
      </w:r>
      <w:r>
        <w:rPr>
          <w:lang w:val="en_US" w:bidi="en_US"/>
        </w:rPr>
        <w:t xml:space="preserve"> · </w:t>
      </w:r>
      <w:r>
        <w:rPr>
          <w:lang w:val="en_US" w:bidi="en_US"/>
        </w:rPr>
        <w:t>REV 14:12</w:t>
      </w:r>
      <w:r>
        <w:rPr>
          <w:lang w:val="en_US" w:bidi="en_US"/>
        </w:rPr>
      </w:r>
      <w:r>
        <w:rPr>
          <w:lang w:val="en_US" w:bidi="en_US"/>
        </w:rPr>
      </w:r>
    </w:p>
    <w:p>
      <w:pPr/>
      <w:r>
        <w:rPr>
          <w:lang w:val="en_US" w:bidi="en_US"/>
        </w:rPr>
      </w:r>
    </w:p>
    <w:p>
      <w:pPr>
        <w:pStyle w:val="Heading2"/>
      </w:pPr>
      <w:r>
        <w:rPr>
          <w:lang w:val="en_US" w:bidi="en_US"/>
        </w:rPr>
        <w:t>ἐντόπιος</w:t>
      </w:r>
      <w:r>
        <w:rPr>
          <w:lang w:val="en_US" w:bidi="en_US"/>
        </w:rPr>
      </w:r>
    </w:p>
    <w:p>
      <w:pPr>
        <w:pStyle w:val="Heading1"/>
      </w:pPr>
      <w:r>
        <w:rPr>
          <w:lang w:val="en_US" w:bidi="en_US"/>
        </w:rPr>
        <w:t>ἐντόπιος</w:t>
      </w:r>
    </w:p>
    <w:p>
      <w:pPr/>
      <w:r>
        <w:rPr>
          <w:lang w:val="en_US" w:bidi="en_US"/>
        </w:rPr>
      </w:r>
      <w:r>
        <w:rPr>
          <w:lang w:val="en_US" w:bidi="en_US"/>
        </w:rPr>
        <w:t>ἐντόπιος</w:t>
      </w:r>
      <w:r>
        <w:rPr>
          <w:lang w:val="en_US" w:bidi="en_US"/>
        </w:rPr>
        <w:t xml:space="preserve"> (</w:t>
      </w:r>
      <w:r>
        <w:rPr>
          <w:lang w:val="en_US" w:bidi="en_US"/>
        </w:rPr>
        <w:t>G1786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τόπος</w:t>
      </w:r>
    </w:p>
    <w:p>
      <w:pPr/>
      <w:r>
        <w:rPr>
          <w:lang w:val="en_US" w:bidi="en_US"/>
        </w:rPr>
      </w:r>
      <w:r>
        <w:rPr>
          <w:lang w:val="en_US" w:bidi="en_US"/>
        </w:rPr>
        <w:t>11.60</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local people</w:t>
      </w:r>
      <w:r>
        <w:rPr>
          <w:lang w:val="en_US" w:bidi="en_US"/>
        </w:rPr>
        <w:t xml:space="preserve"> </w:t>
      </w:r>
      <w:r>
        <w:rPr>
          <w:lang w:val="en_US" w:bidi="en_US"/>
        </w:rPr>
        <w:t>the inhabitants of a particular place</w:t>
      </w:r>
      <w:r>
        <w:rPr>
          <w:lang w:val="en_US" w:bidi="en_US"/>
        </w:rPr>
        <w:t xml:space="preserve"> </w:t>
      </w:r>
      <w:r>
        <w:rPr>
          <w:lang w:val="en_US" w:bidi="en_US"/>
        </w:rPr>
        <w:t>A typical rendering of ‘the local people’ is simply ‘the people who lived there’ or ‘those who inhabited that place.’</w:t>
      </w:r>
    </w:p>
    <w:p>
      <w:pPr/>
      <w:r>
        <w:rPr>
          <w:lang w:val="en_US" w:bidi="en_US"/>
        </w:rPr>
      </w:r>
      <w:r>
        <w:rPr>
          <w:lang w:val="en_US" w:bidi="en_US"/>
        </w:rPr>
        <w:t>ACT 21:12</w:t>
      </w:r>
      <w:r>
        <w:rPr>
          <w:lang w:val="en_US" w:bidi="en_US"/>
        </w:rPr>
      </w:r>
      <w:r>
        <w:rPr>
          <w:lang w:val="en_US" w:bidi="en_US"/>
        </w:rPr>
      </w:r>
    </w:p>
    <w:p>
      <w:pPr/>
      <w:r>
        <w:rPr>
          <w:lang w:val="en_US" w:bidi="en_US"/>
        </w:rPr>
      </w:r>
    </w:p>
    <w:p>
      <w:pPr>
        <w:pStyle w:val="Heading2"/>
      </w:pPr>
      <w:r>
        <w:rPr>
          <w:lang w:val="en_US" w:bidi="en_US"/>
        </w:rPr>
        <w:t>ἐντός</w:t>
      </w:r>
      <w:r>
        <w:rPr>
          <w:lang w:val="en_US" w:bidi="en_US"/>
        </w:rPr>
      </w:r>
    </w:p>
    <w:p>
      <w:pPr>
        <w:pStyle w:val="Heading1"/>
      </w:pPr>
      <w:r>
        <w:rPr>
          <w:lang w:val="en_US" w:bidi="en_US"/>
        </w:rPr>
        <w:t>ἐντός</w:t>
      </w:r>
    </w:p>
    <w:p>
      <w:pPr/>
      <w:r>
        <w:rPr>
          <w:lang w:val="en_US" w:bidi="en_US"/>
        </w:rPr>
      </w:r>
      <w:r>
        <w:rPr>
          <w:lang w:val="en_US" w:bidi="en_US"/>
        </w:rPr>
        <w:t>ἐντός</w:t>
      </w:r>
      <w:r>
        <w:rPr>
          <w:lang w:val="en_US" w:bidi="en_US"/>
        </w:rPr>
        <w:t xml:space="preserve"> (</w:t>
      </w:r>
      <w:r>
        <w:rPr>
          <w:lang w:val="en_US" w:bidi="en_US"/>
        </w:rPr>
        <w:t>G1787</w:t>
      </w:r>
      <w:r>
        <w:rPr>
          <w:lang w:val="en_US" w:bidi="en_US"/>
        </w:rPr>
        <w:t>)</w:t>
      </w:r>
    </w:p>
    <w:p>
      <w:pPr/>
      <w:r>
        <w:rPr>
          <w:lang w:val="en_US" w:bidi="en_US"/>
        </w:rPr>
      </w:r>
      <w:r>
        <w:rPr>
          <w:lang w:val="en_US" w:bidi="en_US"/>
        </w:rPr>
        <w:t>prep. (with gen.)</w:t>
      </w:r>
    </w:p>
    <w:p>
      <w:pPr/>
      <w:r>
        <w:rPr>
          <w:lang w:val="en_US" w:bidi="en_US"/>
        </w:rPr>
      </w:r>
      <w:r>
        <w:rPr>
          <w:lang w:val="en_US" w:bidi="en_US"/>
        </w:rPr>
        <w:t>83.9</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among</w:t>
      </w:r>
      <w:r>
        <w:rPr>
          <w:lang w:val="en_US" w:bidi="en_US"/>
        </w:rPr>
        <w:t xml:space="preserve">, </w:t>
      </w:r>
      <w:r>
        <w:rPr>
          <w:lang w:val="en_US" w:bidi="en_US"/>
        </w:rPr>
        <w:t>with</w:t>
      </w:r>
      <w:r>
        <w:rPr>
          <w:lang w:val="en_US" w:bidi="en_US"/>
        </w:rPr>
        <w:t xml:space="preserve"> </w:t>
      </w:r>
      <w:r>
        <w:rPr>
          <w:lang w:val="en_US" w:bidi="en_US"/>
        </w:rPr>
        <w:t>a position within an area determined by other objects and distributed among such objects</w:t>
      </w:r>
      <w:r>
        <w:rPr>
          <w:vertAlign w:val="superscript"/>
          <w:lang w:val="en_US" w:bidi="en_US"/>
        </w:rPr>
        <w:t>1</w:t>
      </w:r>
      <w:r>
        <w:rPr>
          <w:lang w:val="en_US" w:bidi="en_US"/>
        </w:rPr>
        <w:t xml:space="preserve"> </w:t>
      </w:r>
      <w:r>
        <w:rPr>
          <w:lang w:val="en_US" w:bidi="en_US"/>
        </w:rPr>
        <w:t xml:space="preserve">For another interpretation of ἐντός in </w:t>
      </w:r>
      <w:r>
        <w:rPr>
          <w:lang w:val="en_US" w:bidi="en_US"/>
        </w:rPr>
        <w:t>LUK 17:21</w:t>
      </w:r>
      <w:r>
        <w:rPr>
          <w:lang w:val="en_US" w:bidi="en_US"/>
        </w:rPr>
        <w:t xml:space="preserve">, see discussion at </w:t>
      </w:r>
      <w:hyperlink r:id="rId159">
        <w:r>
          <w:rPr>
            <w:lang w:val="en_US" w:bidi="en_US"/>
          </w:rPr>
          <w:rPr>
            <w:color w:val="0000EE"/>
            <w:u w:val="single"/>
          </w:rPr>
          <w:t>26.1</w:t>
        </w:r>
      </w:hyperlink>
      <w:r>
        <w:rPr>
          <w:lang w:val="en_US" w:bidi="en_US"/>
        </w:rPr>
        <w:t>.</w:t>
      </w:r>
    </w:p>
    <w:p>
      <w:pPr/>
      <w:r>
        <w:rPr>
          <w:lang w:val="en_US" w:bidi="en_US"/>
        </w:rPr>
      </w:r>
      <w:r>
        <w:rPr>
          <w:lang w:val="en_US" w:bidi="en_US"/>
        </w:rPr>
        <w:t>LUK 17:21</w:t>
      </w:r>
    </w:p>
    <w:p>
      <w:pPr/>
      <w:r>
        <w:rPr>
          <w:lang w:val="en_US" w:bidi="en_US"/>
        </w:rPr>
      </w:r>
      <w:r>
        <w:rPr>
          <w:lang w:val="en_US" w:bidi="en_US"/>
        </w:rPr>
        <w:t>83.17</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the contents of</w:t>
      </w:r>
      <w:r>
        <w:rPr>
          <w:lang w:val="en_US" w:bidi="en_US"/>
        </w:rPr>
        <w:t xml:space="preserve">, </w:t>
      </w:r>
      <w:r>
        <w:rPr>
          <w:lang w:val="en_US" w:bidi="en_US"/>
        </w:rPr>
        <w:t>that which is inside</w:t>
      </w:r>
      <w:r>
        <w:rPr>
          <w:lang w:val="en_US" w:bidi="en_US"/>
        </w:rPr>
        <w:t xml:space="preserve"> </w:t>
      </w:r>
      <w:r>
        <w:rPr>
          <w:lang w:val="en_US" w:bidi="en_US"/>
        </w:rPr>
        <w:t>pertaining to being within an area</w:t>
      </w:r>
      <w:r>
        <w:rPr>
          <w:lang w:val="en_US" w:bidi="en_US"/>
        </w:rPr>
        <w:t xml:space="preserve"> </w:t>
      </w:r>
      <w:r>
        <w:rPr>
          <w:lang w:val="en_US" w:bidi="en_US"/>
        </w:rPr>
        <w:t xml:space="preserve">It is also possible, though not probable, to understand ἐντός in </w:t>
      </w:r>
      <w:r>
        <w:rPr>
          <w:lang w:val="en_US" w:bidi="en_US"/>
        </w:rPr>
        <w:t>MAT 23:26</w:t>
      </w:r>
      <w:r>
        <w:rPr>
          <w:lang w:val="en_US" w:bidi="en_US"/>
        </w:rPr>
        <w:t xml:space="preserve"> as the inside surface itself rather than the contents.</w:t>
      </w:r>
    </w:p>
    <w:p>
      <w:pPr/>
      <w:r>
        <w:rPr>
          <w:lang w:val="en_US" w:bidi="en_US"/>
        </w:rPr>
      </w:r>
      <w:r>
        <w:rPr>
          <w:lang w:val="en_US" w:bidi="en_US"/>
        </w:rPr>
        <w:t>MAT 23:26</w:t>
      </w:r>
      <w:r>
        <w:rPr>
          <w:lang w:val="en_US" w:bidi="en_US"/>
        </w:rPr>
        <w:t xml:space="preserve"> · </w:t>
      </w:r>
      <w:r>
        <w:rPr>
          <w:lang w:val="en_US" w:bidi="en_US"/>
        </w:rPr>
        <w:t>LUK 17:21</w:t>
      </w:r>
    </w:p>
    <w:p>
      <w:pPr/>
      <w:r>
        <w:rPr>
          <w:lang w:val="en_US" w:bidi="en_US"/>
        </w:rPr>
      </w:r>
      <w:r>
        <w:rPr>
          <w:vertAlign w:val="superscript"/>
          <w:lang w:val="en_US" w:bidi="en_US"/>
        </w:rPr>
        <w:t>1</w:t>
      </w:r>
      <w:r>
        <w:rPr>
          <w:lang w:val="en_US" w:bidi="en_US"/>
        </w:rPr>
        <w:t xml:space="preserve"> There are no doubt certain subtle distinctions in the meanings of the terms in </w:t>
      </w:r>
      <w:hyperlink r:id="rId50">
        <w:r>
          <w:rPr>
            <w:lang w:val="en_US" w:bidi="en_US"/>
          </w:rPr>
          <w:rPr>
            <w:color w:val="0000EE"/>
            <w:u w:val="single"/>
          </w:rPr>
          <w:t>83.9</w:t>
        </w:r>
      </w:hyperlink>
      <w:r>
        <w:rPr>
          <w:lang w:val="en_US" w:bidi="en_US"/>
        </w:rPr>
        <w:t>. For example, πρός[d] may suggest some kind of interaction or response and παρά[b] may focus upon association, but it is difficult, if not impossible, on the basis of existing contexts to define precisely the differences in meaning.</w:t>
      </w:r>
      <w:r>
        <w:rPr>
          <w:lang w:val="en_US" w:bidi="en_US"/>
        </w:rPr>
      </w:r>
      <w:r>
        <w:rPr>
          <w:lang w:val="en_US" w:bidi="en_US"/>
        </w:rPr>
      </w:r>
    </w:p>
    <w:p>
      <w:pPr/>
      <w:r>
        <w:rPr>
          <w:lang w:val="en_US" w:bidi="en_US"/>
        </w:rPr>
      </w:r>
    </w:p>
    <w:p>
      <w:pPr>
        <w:pStyle w:val="Heading2"/>
      </w:pPr>
      <w:r>
        <w:rPr>
          <w:lang w:val="en_US" w:bidi="en_US"/>
        </w:rPr>
        <w:t>ἐντρέπω</w:t>
      </w:r>
      <w:r>
        <w:rPr>
          <w:lang w:val="en_US" w:bidi="en_US"/>
        </w:rPr>
      </w:r>
    </w:p>
    <w:p>
      <w:pPr>
        <w:pStyle w:val="Heading1"/>
      </w:pPr>
      <w:r>
        <w:rPr>
          <w:lang w:val="en_US" w:bidi="en_US"/>
        </w:rPr>
        <w:t>ἐντρέπω</w:t>
      </w:r>
    </w:p>
    <w:p>
      <w:pPr/>
      <w:r>
        <w:rPr>
          <w:lang w:val="en_US" w:bidi="en_US"/>
        </w:rPr>
      </w:r>
      <w:r>
        <w:rPr>
          <w:lang w:val="en_US" w:bidi="en_US"/>
        </w:rPr>
        <w:t>ἐντρέπω</w:t>
      </w:r>
      <w:r>
        <w:rPr>
          <w:lang w:val="en_US" w:bidi="en_US"/>
        </w:rPr>
        <w:t xml:space="preserve"> (</w:t>
      </w:r>
      <w:r>
        <w:rPr>
          <w:lang w:val="en_US" w:bidi="en_US"/>
        </w:rPr>
        <w:t>G1788</w:t>
      </w:r>
      <w:r>
        <w:rPr>
          <w:lang w:val="en_US" w:bidi="en_US"/>
        </w:rPr>
        <w:t xml:space="preserve">) — </w:t>
      </w:r>
      <w:r>
        <w:rPr>
          <w:lang w:val="en_US" w:bidi="en_US"/>
        </w:rPr>
        <w:t>ἐντρέπομαι</w:t>
      </w:r>
    </w:p>
    <w:p>
      <w:pPr/>
      <w:r>
        <w:rPr>
          <w:lang w:val="en_US" w:bidi="en_US"/>
        </w:rPr>
      </w:r>
      <w:r>
        <w:rPr>
          <w:lang w:val="en_US" w:bidi="en_US"/>
        </w:rPr>
        <w:t xml:space="preserve">verb </w:t>
      </w:r>
      <w:r>
        <w:rPr>
          <w:lang w:val="en_US" w:bidi="en_US"/>
        </w:rPr>
        <w:t>|</w:t>
      </w:r>
      <w:r>
        <w:rPr>
          <w:lang w:val="en_US" w:bidi="en_US"/>
        </w:rPr>
        <w:t xml:space="preserve"> aor.pass. ἐνετράπην · fut.pass. ἐντραπήσομαι </w:t>
      </w:r>
      <w:r>
        <w:rPr>
          <w:lang w:val="en_US" w:bidi="en_US"/>
        </w:rPr>
        <w:t>|</w:t>
      </w:r>
      <w:r>
        <w:rPr>
          <w:lang w:val="en_US" w:bidi="en_US"/>
        </w:rPr>
        <w:t xml:space="preserve"> </w:t>
      </w:r>
      <w:r>
        <w:rPr>
          <w:lang w:val="en_US" w:bidi="en_US"/>
        </w:rPr>
        <w:t>τροπή</w:t>
      </w:r>
    </w:p>
    <w:p>
      <w:pPr/>
      <w:r>
        <w:rPr>
          <w:lang w:val="en_US" w:bidi="en_US"/>
        </w:rPr>
      </w:r>
      <w:r>
        <w:rPr>
          <w:lang w:val="en_US" w:bidi="en_US"/>
        </w:rPr>
        <w:t>25.196</w:t>
      </w:r>
      <w:r>
        <w:rPr>
          <w:lang w:val="en_US" w:bidi="en_US"/>
        </w:rPr>
        <w:t xml:space="preserve"> · </w:t>
      </w:r>
      <w:r>
        <w:rPr>
          <w:lang w:val="en_US" w:bidi="en_US"/>
        </w:rPr>
        <w:t>Attitudes and Emotions</w:t>
      </w:r>
      <w:r>
        <w:rPr>
          <w:lang w:val="en_US" w:bidi="en_US"/>
        </w:rPr>
        <w:t xml:space="preserve"> · </w:t>
      </w:r>
      <w:r>
        <w:rPr>
          <w:lang w:val="en_US" w:bidi="en_US"/>
        </w:rPr>
        <w:t>Shame, Disgrace, Humiliation</w:t>
      </w:r>
    </w:p>
    <w:p>
      <w:pPr/>
      <w:r>
        <w:rPr>
          <w:lang w:val="en_US" w:bidi="en_US"/>
        </w:rPr>
      </w:r>
      <w:r>
        <w:rPr>
          <w:lang w:val="en_US" w:bidi="en_US"/>
        </w:rPr>
        <w:t>to shame</w:t>
      </w:r>
      <w:r>
        <w:rPr>
          <w:lang w:val="en_US" w:bidi="en_US"/>
        </w:rPr>
        <w:t xml:space="preserve">, </w:t>
      </w:r>
      <w:r>
        <w:rPr>
          <w:lang w:val="en_US" w:bidi="en_US"/>
        </w:rPr>
        <w:t>to embarrass</w:t>
      </w:r>
      <w:r>
        <w:rPr>
          <w:lang w:val="en_US" w:bidi="en_US"/>
        </w:rPr>
        <w:t xml:space="preserve"> </w:t>
      </w:r>
      <w:r>
        <w:rPr>
          <w:lang w:val="en_US" w:bidi="en_US"/>
        </w:rPr>
        <w:t>to cause someone to be embarrassed or ashamed</w:t>
      </w:r>
    </w:p>
    <w:p>
      <w:pPr/>
      <w:r>
        <w:rPr>
          <w:lang w:val="en_US" w:bidi="en_US"/>
        </w:rPr>
      </w:r>
      <w:r>
        <w:rPr>
          <w:lang w:val="en_US" w:bidi="en_US"/>
        </w:rPr>
        <w:t>1CO 4:14</w:t>
      </w:r>
      <w:r>
        <w:rPr>
          <w:lang w:val="en_US" w:bidi="en_US"/>
        </w:rPr>
        <w:t xml:space="preserve"> · </w:t>
      </w:r>
      <w:r>
        <w:rPr>
          <w:lang w:val="en_US" w:bidi="en_US"/>
        </w:rPr>
        <w:t>2TH 3:14</w:t>
      </w:r>
      <w:r>
        <w:rPr>
          <w:lang w:val="en_US" w:bidi="en_US"/>
        </w:rPr>
        <w:t xml:space="preserve"> · </w:t>
      </w:r>
      <w:r>
        <w:rPr>
          <w:lang w:val="en_US" w:bidi="en_US"/>
        </w:rPr>
        <w:t>TIT 2:8</w:t>
      </w:r>
    </w:p>
    <w:p>
      <w:pPr/>
      <w:r>
        <w:rPr>
          <w:lang w:val="en_US" w:bidi="en_US"/>
        </w:rPr>
      </w:r>
      <w:r>
        <w:rPr>
          <w:lang w:val="en_US" w:bidi="en_US"/>
        </w:rPr>
        <w:t>87.11</w:t>
      </w:r>
      <w:r>
        <w:rPr>
          <w:lang w:val="en_US" w:bidi="en_US"/>
        </w:rPr>
        <w:t xml:space="preserve"> · </w:t>
      </w:r>
      <w:r>
        <w:rPr>
          <w:lang w:val="en_US" w:bidi="en_US"/>
        </w:rPr>
        <w:t>(ἐντρέπομαι)</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to respect</w:t>
      </w:r>
      <w:r>
        <w:rPr>
          <w:lang w:val="en_US" w:bidi="en_US"/>
        </w:rPr>
        <w:t xml:space="preserve">, </w:t>
      </w:r>
      <w:r>
        <w:rPr>
          <w:lang w:val="en_US" w:bidi="en_US"/>
        </w:rPr>
        <w:t>to show respect</w:t>
      </w:r>
      <w:r>
        <w:rPr>
          <w:lang w:val="en_US" w:bidi="en_US"/>
        </w:rPr>
        <w:t xml:space="preserve"> </w:t>
      </w:r>
      <w:r>
        <w:rPr>
          <w:lang w:val="en_US" w:bidi="en_US"/>
        </w:rPr>
        <w:t>to show respect to a person on the basis of his high status</w:t>
      </w:r>
      <w:r>
        <w:rPr>
          <w:lang w:val="en_US" w:bidi="en_US"/>
        </w:rPr>
        <w:t xml:space="preserve"> </w:t>
      </w:r>
      <w:r>
        <w:rPr>
          <w:lang w:val="en_US" w:bidi="en_US"/>
        </w:rPr>
        <w:t>In a number of languages the showing of respect is referred to by a number of figurative expressions, for example, ‘to bow before,’ ‘to kneel before,’ ‘to crouch before,’ or ‘to stand appalled in the presence of.’</w:t>
      </w:r>
    </w:p>
    <w:p>
      <w:pPr/>
      <w:r>
        <w:rPr>
          <w:lang w:val="en_US" w:bidi="en_US"/>
        </w:rPr>
      </w:r>
      <w:r>
        <w:rPr>
          <w:lang w:val="en_US" w:bidi="en_US"/>
        </w:rPr>
        <w:t>MAT 21:37</w:t>
      </w:r>
      <w:r>
        <w:rPr>
          <w:lang w:val="en_US" w:bidi="en_US"/>
        </w:rPr>
        <w:t xml:space="preserve"> · </w:t>
      </w:r>
      <w:r>
        <w:rPr>
          <w:lang w:val="en_US" w:bidi="en_US"/>
        </w:rPr>
        <w:t>MRK 12:6</w:t>
      </w:r>
      <w:r>
        <w:rPr>
          <w:lang w:val="en_US" w:bidi="en_US"/>
        </w:rPr>
        <w:t xml:space="preserve"> · </w:t>
      </w:r>
      <w:r>
        <w:rPr>
          <w:lang w:val="en_US" w:bidi="en_US"/>
        </w:rPr>
        <w:t>LUK 18:2</w:t>
      </w:r>
      <w:r>
        <w:rPr>
          <w:lang w:val="en_US" w:bidi="en_US"/>
        </w:rPr>
        <w:t xml:space="preserve"> · </w:t>
      </w:r>
      <w:r>
        <w:rPr>
          <w:lang w:val="en_US" w:bidi="en_US"/>
        </w:rPr>
        <w:t>LUK 18:4</w:t>
      </w:r>
      <w:r>
        <w:rPr>
          <w:lang w:val="en_US" w:bidi="en_US"/>
        </w:rPr>
        <w:t xml:space="preserve"> · </w:t>
      </w:r>
      <w:r>
        <w:rPr>
          <w:lang w:val="en_US" w:bidi="en_US"/>
        </w:rPr>
        <w:t>LUK 20:13</w:t>
      </w:r>
      <w:r>
        <w:rPr>
          <w:lang w:val="en_US" w:bidi="en_US"/>
        </w:rPr>
        <w:t xml:space="preserve"> · </w:t>
      </w:r>
      <w:r>
        <w:rPr>
          <w:lang w:val="en_US" w:bidi="en_US"/>
        </w:rPr>
        <w:t>HEB 12:9</w:t>
      </w:r>
      <w:r>
        <w:rPr>
          <w:lang w:val="en_US" w:bidi="en_US"/>
        </w:rPr>
      </w:r>
      <w:r>
        <w:rPr>
          <w:lang w:val="en_US" w:bidi="en_US"/>
        </w:rPr>
      </w:r>
    </w:p>
    <w:p>
      <w:pPr/>
      <w:r>
        <w:rPr>
          <w:lang w:val="en_US" w:bidi="en_US"/>
        </w:rPr>
      </w:r>
    </w:p>
    <w:p>
      <w:pPr>
        <w:pStyle w:val="Heading2"/>
      </w:pPr>
      <w:r>
        <w:rPr>
          <w:lang w:val="en_US" w:bidi="en_US"/>
        </w:rPr>
        <w:t>ἐντρέφω</w:t>
      </w:r>
      <w:r>
        <w:rPr>
          <w:lang w:val="en_US" w:bidi="en_US"/>
        </w:rPr>
      </w:r>
    </w:p>
    <w:p>
      <w:pPr>
        <w:pStyle w:val="Heading1"/>
      </w:pPr>
      <w:r>
        <w:rPr>
          <w:lang w:val="en_US" w:bidi="en_US"/>
        </w:rPr>
        <w:t>ἐντρέφω</w:t>
      </w:r>
    </w:p>
    <w:p>
      <w:pPr/>
      <w:r>
        <w:rPr>
          <w:lang w:val="en_US" w:bidi="en_US"/>
        </w:rPr>
      </w:r>
      <w:r>
        <w:rPr>
          <w:lang w:val="en_US" w:bidi="en_US"/>
        </w:rPr>
        <w:t>ἐντρέφω</w:t>
      </w:r>
      <w:r>
        <w:rPr>
          <w:lang w:val="en_US" w:bidi="en_US"/>
        </w:rPr>
        <w:t xml:space="preserve"> (</w:t>
      </w:r>
      <w:r>
        <w:rPr>
          <w:lang w:val="en_US" w:bidi="en_US"/>
        </w:rPr>
        <w:t>G1789</w:t>
      </w:r>
      <w:r>
        <w:rPr>
          <w:lang w:val="en_US" w:bidi="en_US"/>
        </w:rPr>
        <w:t xml:space="preserve">) — </w:t>
      </w:r>
      <w:r>
        <w:rPr>
          <w:lang w:val="en_US" w:bidi="en_US"/>
        </w:rPr>
        <w:t>ἐντρέφομαι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τρέφω</w:t>
      </w:r>
    </w:p>
    <w:p>
      <w:pPr/>
      <w:r>
        <w:rPr>
          <w:lang w:val="en_US" w:bidi="en_US"/>
        </w:rPr>
      </w:r>
      <w:r>
        <w:rPr>
          <w:lang w:val="en_US" w:bidi="en_US"/>
        </w:rPr>
        <w:t>33.242</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to train</w:t>
      </w:r>
      <w:r>
        <w:rPr>
          <w:lang w:val="en_US" w:bidi="en_US"/>
        </w:rPr>
        <w:t xml:space="preserve">, </w:t>
      </w:r>
      <w:r>
        <w:rPr>
          <w:lang w:val="en_US" w:bidi="en_US"/>
        </w:rPr>
        <w:t>to teach</w:t>
      </w:r>
      <w:r>
        <w:rPr>
          <w:lang w:val="en_US" w:bidi="en_US"/>
        </w:rPr>
        <w:t xml:space="preserve"> </w:t>
      </w:r>
      <w:r>
        <w:rPr>
          <w:lang w:val="en_US" w:bidi="en_US"/>
        </w:rPr>
        <w:t>to provide instruction and training, with the implication of skill in some area of practical knowledge</w:t>
      </w:r>
    </w:p>
    <w:p>
      <w:pPr/>
      <w:r>
        <w:rPr>
          <w:lang w:val="en_US" w:bidi="en_US"/>
        </w:rPr>
      </w:r>
      <w:r>
        <w:rPr>
          <w:lang w:val="en_US" w:bidi="en_US"/>
        </w:rPr>
        <w:t>1TI 4:6</w:t>
      </w:r>
      <w:r>
        <w:rPr>
          <w:lang w:val="en_US" w:bidi="en_US"/>
        </w:rPr>
      </w:r>
      <w:r>
        <w:rPr>
          <w:lang w:val="en_US" w:bidi="en_US"/>
        </w:rPr>
      </w:r>
    </w:p>
    <w:p>
      <w:pPr/>
      <w:r>
        <w:rPr>
          <w:lang w:val="en_US" w:bidi="en_US"/>
        </w:rPr>
      </w:r>
    </w:p>
    <w:p>
      <w:pPr>
        <w:pStyle w:val="Heading2"/>
      </w:pPr>
      <w:r>
        <w:rPr>
          <w:lang w:val="en_US" w:bidi="en_US"/>
        </w:rPr>
        <w:t>ἔντρομος</w:t>
      </w:r>
      <w:r>
        <w:rPr>
          <w:lang w:val="en_US" w:bidi="en_US"/>
        </w:rPr>
      </w:r>
    </w:p>
    <w:p>
      <w:pPr>
        <w:pStyle w:val="Heading1"/>
      </w:pPr>
      <w:r>
        <w:rPr>
          <w:lang w:val="en_US" w:bidi="en_US"/>
        </w:rPr>
        <w:t>ἔντρομος</w:t>
      </w:r>
    </w:p>
    <w:p>
      <w:pPr/>
      <w:r>
        <w:rPr>
          <w:lang w:val="en_US" w:bidi="en_US"/>
        </w:rPr>
      </w:r>
      <w:r>
        <w:rPr>
          <w:lang w:val="en_US" w:bidi="en_US"/>
        </w:rPr>
        <w:t>ἔντρομος</w:t>
      </w:r>
      <w:r>
        <w:rPr>
          <w:lang w:val="en_US" w:bidi="en_US"/>
        </w:rPr>
        <w:t xml:space="preserve"> (</w:t>
      </w:r>
      <w:r>
        <w:rPr>
          <w:lang w:val="en_US" w:bidi="en_US"/>
        </w:rPr>
        <w:t>G1790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τρέμω</w:t>
      </w:r>
    </w:p>
    <w:p>
      <w:pPr/>
      <w:r>
        <w:rPr>
          <w:lang w:val="en_US" w:bidi="en_US"/>
        </w:rPr>
      </w:r>
      <w:r>
        <w:rPr>
          <w:lang w:val="en_US" w:bidi="en_US"/>
        </w:rPr>
        <w:t>16.6</w:t>
      </w:r>
      <w:r>
        <w:rPr>
          <w:lang w:val="en_US" w:bidi="en_US"/>
        </w:rPr>
        <w:t xml:space="preserve"> · </w:t>
      </w:r>
      <w:r>
        <w:rPr>
          <w:lang w:val="en_US" w:bidi="en_US"/>
        </w:rPr>
        <w:t>Non-Linear Movement</w:t>
      </w:r>
    </w:p>
    <w:p>
      <w:pPr/>
      <w:r>
        <w:rPr>
          <w:lang w:val="en_US" w:bidi="en_US"/>
        </w:rPr>
      </w:r>
      <w:r>
        <w:rPr>
          <w:lang w:val="en_US" w:bidi="en_US"/>
        </w:rPr>
        <w:t>trembling</w:t>
      </w:r>
      <w:r>
        <w:rPr>
          <w:lang w:val="en_US" w:bidi="en_US"/>
        </w:rPr>
        <w:t xml:space="preserve">, </w:t>
      </w:r>
      <w:r>
        <w:rPr>
          <w:lang w:val="en_US" w:bidi="en_US"/>
        </w:rPr>
        <w:t>quivering</w:t>
      </w:r>
      <w:r>
        <w:rPr>
          <w:lang w:val="en_US" w:bidi="en_US"/>
        </w:rPr>
        <w:t xml:space="preserve">, </w:t>
      </w:r>
      <w:r>
        <w:rPr>
          <w:lang w:val="en_US" w:bidi="en_US"/>
        </w:rPr>
        <w:t>shaking</w:t>
      </w:r>
      <w:r>
        <w:rPr>
          <w:lang w:val="en_US" w:bidi="en_US"/>
        </w:rPr>
        <w:t xml:space="preserve"> </w:t>
      </w:r>
      <w:r>
        <w:rPr>
          <w:lang w:val="en_US" w:bidi="en_US"/>
        </w:rPr>
        <w:t>shaking or trembling, often with the implication of fear and/or consternation</w:t>
      </w:r>
      <w:r>
        <w:rPr>
          <w:lang w:val="en_US" w:bidi="en_US"/>
        </w:rPr>
        <w:t xml:space="preserve"> </w:t>
      </w:r>
      <w:r>
        <w:rPr>
          <w:lang w:val="en_US" w:bidi="en_US"/>
        </w:rPr>
        <w:t>In a number of languages there are two distinct terms for trembling, one relating to illness (as in the case of epileptic seizures or the chills and fever associated with malaria) and the other associated with fear.</w:t>
      </w:r>
    </w:p>
    <w:p>
      <w:pPr/>
      <w:r>
        <w:rPr>
          <w:lang w:val="en_US" w:bidi="en_US"/>
        </w:rPr>
      </w:r>
      <w:r>
        <w:rPr>
          <w:lang w:val="en_US" w:bidi="en_US"/>
        </w:rPr>
        <w:t>ACT 7:32</w:t>
      </w:r>
    </w:p>
    <w:p>
      <w:pPr/>
      <w:r>
        <w:rPr>
          <w:lang w:val="en_US" w:bidi="en_US"/>
        </w:rPr>
      </w:r>
      <w:r>
        <w:rPr>
          <w:lang w:val="en_US" w:bidi="en_US"/>
        </w:rPr>
        <w:t>25.261</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trembling with fear</w:t>
      </w:r>
      <w:r>
        <w:rPr>
          <w:lang w:val="en_US" w:bidi="en_US"/>
        </w:rPr>
        <w:t xml:space="preserve">, </w:t>
      </w:r>
      <w:r>
        <w:rPr>
          <w:lang w:val="en_US" w:bidi="en_US"/>
        </w:rPr>
        <w:t>extremely fearful</w:t>
      </w:r>
      <w:r>
        <w:rPr>
          <w:lang w:val="en_US" w:bidi="en_US"/>
        </w:rPr>
        <w:t xml:space="preserve"> </w:t>
      </w:r>
      <w:r>
        <w:rPr>
          <w:lang w:val="en_US" w:bidi="en_US"/>
        </w:rPr>
        <w:t>pertaining to extreme terror or fear, often accompanied by trembling</w:t>
      </w:r>
      <w:r>
        <w:rPr>
          <w:lang w:val="en_US" w:bidi="en_US"/>
        </w:rPr>
        <w:t xml:space="preserve"> </w:t>
      </w:r>
      <w:r>
        <w:rPr>
          <w:lang w:val="en_US" w:bidi="en_US"/>
        </w:rPr>
        <w:t xml:space="preserve">In </w:t>
      </w:r>
      <w:r>
        <w:rPr>
          <w:lang w:val="en_US" w:bidi="en_US"/>
        </w:rPr>
        <w:t>HEB 12:21</w:t>
      </w:r>
      <w:r>
        <w:rPr>
          <w:lang w:val="en_US" w:bidi="en_US"/>
        </w:rPr>
        <w:t xml:space="preserve"> the meanings of </w:t>
      </w:r>
      <w:r>
        <w:rPr>
          <w:lang w:val="en_US" w:bidi="en_US"/>
        </w:rPr>
        <w:t>ἔκφοβος</w:t>
      </w:r>
      <w:r>
        <w:rPr>
          <w:lang w:val="en_US" w:bidi="en_US"/>
        </w:rPr>
        <w:t xml:space="preserve"> (</w:t>
      </w:r>
      <w:hyperlink r:id="rId160">
        <w:r>
          <w:rPr>
            <w:lang w:val="en_US" w:bidi="en_US"/>
          </w:rPr>
          <w:rPr>
            <w:color w:val="0000EE"/>
            <w:u w:val="single"/>
          </w:rPr>
          <w:t>25.256</w:t>
        </w:r>
      </w:hyperlink>
      <w:r>
        <w:rPr>
          <w:lang w:val="en_US" w:bidi="en_US"/>
        </w:rPr>
        <w:t>) and ἔντρομος serve to reinforce each other.</w:t>
      </w:r>
    </w:p>
    <w:p>
      <w:pPr/>
      <w:r>
        <w:rPr>
          <w:lang w:val="en_US" w:bidi="en_US"/>
        </w:rPr>
      </w:r>
      <w:r>
        <w:rPr>
          <w:lang w:val="en_US" w:bidi="en_US"/>
        </w:rPr>
        <w:t>ACT 16:29</w:t>
      </w:r>
      <w:r>
        <w:rPr>
          <w:lang w:val="en_US" w:bidi="en_US"/>
        </w:rPr>
        <w:t xml:space="preserve"> · </w:t>
      </w:r>
      <w:r>
        <w:rPr>
          <w:lang w:val="en_US" w:bidi="en_US"/>
        </w:rPr>
        <w:t>HEB 12:21</w:t>
      </w:r>
      <w:r>
        <w:rPr>
          <w:lang w:val="en_US" w:bidi="en_US"/>
        </w:rPr>
      </w:r>
      <w:r>
        <w:rPr>
          <w:lang w:val="en_US" w:bidi="en_US"/>
        </w:rPr>
      </w:r>
    </w:p>
    <w:p>
      <w:pPr/>
      <w:r>
        <w:rPr>
          <w:lang w:val="en_US" w:bidi="en_US"/>
        </w:rPr>
      </w:r>
    </w:p>
    <w:p>
      <w:pPr>
        <w:pStyle w:val="Heading2"/>
      </w:pPr>
      <w:r>
        <w:rPr>
          <w:lang w:val="en_US" w:bidi="en_US"/>
        </w:rPr>
        <w:t>ἐντροπή</w:t>
      </w:r>
      <w:r>
        <w:rPr>
          <w:lang w:val="en_US" w:bidi="en_US"/>
        </w:rPr>
      </w:r>
    </w:p>
    <w:p>
      <w:pPr>
        <w:pStyle w:val="Heading1"/>
      </w:pPr>
      <w:r>
        <w:rPr>
          <w:lang w:val="en_US" w:bidi="en_US"/>
        </w:rPr>
        <w:t>ἐντροπή</w:t>
      </w:r>
    </w:p>
    <w:p>
      <w:pPr/>
      <w:r>
        <w:rPr>
          <w:lang w:val="en_US" w:bidi="en_US"/>
        </w:rPr>
      </w:r>
      <w:r>
        <w:rPr>
          <w:lang w:val="en_US" w:bidi="en_US"/>
        </w:rPr>
        <w:t>ἐντροπή</w:t>
      </w:r>
      <w:r>
        <w:rPr>
          <w:lang w:val="en_US" w:bidi="en_US"/>
        </w:rPr>
        <w:t xml:space="preserve"> (</w:t>
      </w:r>
      <w:r>
        <w:rPr>
          <w:lang w:val="en_US" w:bidi="en_US"/>
        </w:rPr>
        <w:t>G1791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τροπή</w:t>
      </w:r>
    </w:p>
    <w:p>
      <w:pPr/>
      <w:r>
        <w:rPr>
          <w:lang w:val="en_US" w:bidi="en_US"/>
        </w:rPr>
      </w:r>
      <w:r>
        <w:rPr>
          <w:lang w:val="en_US" w:bidi="en_US"/>
        </w:rPr>
        <w:t>25.195</w:t>
      </w:r>
      <w:r>
        <w:rPr>
          <w:lang w:val="en_US" w:bidi="en_US"/>
        </w:rPr>
        <w:t xml:space="preserve"> · </w:t>
      </w:r>
      <w:r>
        <w:rPr>
          <w:lang w:val="en_US" w:bidi="en_US"/>
        </w:rPr>
        <w:t>Attitudes and Emotions</w:t>
      </w:r>
      <w:r>
        <w:rPr>
          <w:lang w:val="en_US" w:bidi="en_US"/>
        </w:rPr>
        <w:t xml:space="preserve"> · </w:t>
      </w:r>
      <w:r>
        <w:rPr>
          <w:lang w:val="en_US" w:bidi="en_US"/>
        </w:rPr>
        <w:t>Shame, Disgrace, Humiliation</w:t>
      </w:r>
    </w:p>
    <w:p>
      <w:pPr/>
      <w:r>
        <w:rPr>
          <w:lang w:val="en_US" w:bidi="en_US"/>
        </w:rPr>
      </w:r>
      <w:r>
        <w:rPr>
          <w:lang w:val="en_US" w:bidi="en_US"/>
        </w:rPr>
        <w:t>embarrassment</w:t>
      </w:r>
      <w:r>
        <w:rPr>
          <w:lang w:val="en_US" w:bidi="en_US"/>
        </w:rPr>
        <w:t xml:space="preserve">, </w:t>
      </w:r>
      <w:r>
        <w:rPr>
          <w:lang w:val="en_US" w:bidi="en_US"/>
        </w:rPr>
        <w:t>shame</w:t>
      </w:r>
      <w:r>
        <w:rPr>
          <w:lang w:val="en_US" w:bidi="en_US"/>
        </w:rPr>
        <w:t xml:space="preserve"> </w:t>
      </w:r>
      <w:r>
        <w:rPr>
          <w:lang w:val="en_US" w:bidi="en_US"/>
        </w:rPr>
        <w:t>a state of embarrassment resulting from what one has done or failed to do</w:t>
      </w:r>
      <w:r>
        <w:rPr>
          <w:vertAlign w:val="superscript"/>
          <w:lang w:val="en_US" w:bidi="en_US"/>
        </w:rPr>
        <w:t>1</w:t>
      </w:r>
    </w:p>
    <w:p>
      <w:pPr/>
      <w:r>
        <w:rPr>
          <w:lang w:val="en_US" w:bidi="en_US"/>
        </w:rPr>
      </w:r>
      <w:r>
        <w:rPr>
          <w:lang w:val="en_US" w:bidi="en_US"/>
        </w:rPr>
        <w:t>1CO 6:5</w:t>
      </w:r>
      <w:r>
        <w:rPr>
          <w:lang w:val="en_US" w:bidi="en_US"/>
        </w:rPr>
        <w:t xml:space="preserve"> · </w:t>
      </w:r>
      <w:r>
        <w:rPr>
          <w:lang w:val="en_US" w:bidi="en_US"/>
        </w:rPr>
        <w:t>1CO 15:34</w:t>
      </w:r>
    </w:p>
    <w:p>
      <w:pPr/>
      <w:r>
        <w:rPr>
          <w:lang w:val="en_US" w:bidi="en_US"/>
        </w:rPr>
      </w:r>
      <w:r>
        <w:rPr>
          <w:vertAlign w:val="superscript"/>
          <w:lang w:val="en_US" w:bidi="en_US"/>
        </w:rPr>
        <w:t>1</w:t>
      </w:r>
      <w:r>
        <w:rPr>
          <w:lang w:val="en_US" w:bidi="en_US"/>
        </w:rPr>
        <w:t xml:space="preserve"> ἐντροπή and ἐντρέπω (</w:t>
      </w:r>
      <w:hyperlink r:id="rId161">
        <w:r>
          <w:rPr>
            <w:lang w:val="en_US" w:bidi="en_US"/>
          </w:rPr>
          <w:rPr>
            <w:color w:val="0000EE"/>
            <w:u w:val="single"/>
          </w:rPr>
          <w:t>25.196</w:t>
        </w:r>
      </w:hyperlink>
      <w:r>
        <w:rPr>
          <w:lang w:val="en_US" w:bidi="en_US"/>
        </w:rPr>
        <w:t>) differ from αἰσχύνη[a] (</w:t>
      </w:r>
      <w:hyperlink r:id="rId162">
        <w:r>
          <w:rPr>
            <w:lang w:val="en_US" w:bidi="en_US"/>
          </w:rPr>
          <w:rPr>
            <w:color w:val="0000EE"/>
            <w:u w:val="single"/>
          </w:rPr>
          <w:t>25.189</w:t>
        </w:r>
      </w:hyperlink>
      <w:r>
        <w:rPr>
          <w:lang w:val="en_US" w:bidi="en_US"/>
        </w:rPr>
        <w:t>) and αἰσχύνω (</w:t>
      </w:r>
      <w:hyperlink r:id="rId163">
        <w:r>
          <w:rPr>
            <w:lang w:val="en_US" w:bidi="en_US"/>
          </w:rPr>
          <w:rPr>
            <w:color w:val="0000EE"/>
            <w:u w:val="single"/>
          </w:rPr>
          <w:t>25.190</w:t>
        </w:r>
      </w:hyperlink>
      <w:r>
        <w:rPr>
          <w:lang w:val="en_US" w:bidi="en_US"/>
        </w:rPr>
        <w:t>) in seeming to focus upon the embarrassment which is involved in the feeling of shame.</w:t>
      </w:r>
      <w:r>
        <w:rPr>
          <w:lang w:val="en_US" w:bidi="en_US"/>
        </w:rPr>
      </w:r>
      <w:r>
        <w:rPr>
          <w:lang w:val="en_US" w:bidi="en_US"/>
        </w:rPr>
      </w:r>
    </w:p>
    <w:p>
      <w:pPr/>
      <w:r>
        <w:rPr>
          <w:lang w:val="en_US" w:bidi="en_US"/>
        </w:rPr>
      </w:r>
    </w:p>
    <w:p>
      <w:pPr>
        <w:pStyle w:val="Heading2"/>
      </w:pPr>
      <w:r>
        <w:rPr>
          <w:lang w:val="en_US" w:bidi="en_US"/>
        </w:rPr>
        <w:t>ἐντρυφάω</w:t>
      </w:r>
      <w:r>
        <w:rPr>
          <w:lang w:val="en_US" w:bidi="en_US"/>
        </w:rPr>
      </w:r>
    </w:p>
    <w:p>
      <w:pPr>
        <w:pStyle w:val="Heading1"/>
      </w:pPr>
      <w:r>
        <w:rPr>
          <w:lang w:val="en_US" w:bidi="en_US"/>
        </w:rPr>
        <w:t>ἐντρυφάω</w:t>
      </w:r>
    </w:p>
    <w:p>
      <w:pPr/>
      <w:r>
        <w:rPr>
          <w:lang w:val="en_US" w:bidi="en_US"/>
        </w:rPr>
      </w:r>
      <w:r>
        <w:rPr>
          <w:lang w:val="en_US" w:bidi="en_US"/>
        </w:rPr>
        <w:t>ἐντρυφάω</w:t>
      </w:r>
      <w:r>
        <w:rPr>
          <w:lang w:val="en_US" w:bidi="en_US"/>
        </w:rPr>
        <w:t xml:space="preserve"> (</w:t>
      </w:r>
      <w:r>
        <w:rPr>
          <w:lang w:val="en_US" w:bidi="en_US"/>
        </w:rPr>
        <w:t>G1792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τρυφάω</w:t>
      </w:r>
    </w:p>
    <w:p>
      <w:pPr/>
      <w:r>
        <w:rPr>
          <w:lang w:val="en_US" w:bidi="en_US"/>
        </w:rPr>
      </w:r>
      <w:r>
        <w:rPr>
          <w:lang w:val="en_US" w:bidi="en_US"/>
        </w:rPr>
        <w:t>88.253</w:t>
      </w:r>
      <w:r>
        <w:rPr>
          <w:lang w:val="en_US" w:bidi="en_US"/>
        </w:rPr>
        <w:t xml:space="preserve"> · </w:t>
      </w:r>
      <w:r>
        <w:rPr>
          <w:lang w:val="en_US" w:bidi="en_US"/>
        </w:rPr>
        <w:t>Moral and Ethical Qualities and Related Behavior</w:t>
      </w:r>
      <w:r>
        <w:rPr>
          <w:lang w:val="en_US" w:bidi="en_US"/>
        </w:rPr>
        <w:t xml:space="preserve"> · </w:t>
      </w:r>
      <w:r>
        <w:rPr>
          <w:lang w:val="en_US" w:bidi="en_US"/>
        </w:rPr>
        <w:t>Extravagant Living, Intemperate Living</w:t>
      </w:r>
    </w:p>
    <w:p>
      <w:pPr/>
      <w:r>
        <w:rPr>
          <w:lang w:val="en_US" w:bidi="en_US"/>
        </w:rPr>
      </w:r>
      <w:r>
        <w:rPr>
          <w:lang w:val="en_US" w:bidi="en_US"/>
        </w:rPr>
        <w:t>to revel</w:t>
      </w:r>
      <w:r>
        <w:rPr>
          <w:lang w:val="en_US" w:bidi="en_US"/>
        </w:rPr>
        <w:t xml:space="preserve">, </w:t>
      </w:r>
      <w:r>
        <w:rPr>
          <w:lang w:val="en_US" w:bidi="en_US"/>
        </w:rPr>
        <w:t>to carouse</w:t>
      </w:r>
      <w:r>
        <w:rPr>
          <w:lang w:val="en_US" w:bidi="en_US"/>
        </w:rPr>
        <w:t xml:space="preserve">, </w:t>
      </w:r>
      <w:r>
        <w:rPr>
          <w:lang w:val="en_US" w:bidi="en_US"/>
        </w:rPr>
        <w:t>to live a life of luxury</w:t>
      </w:r>
      <w:r>
        <w:rPr>
          <w:lang w:val="en_US" w:bidi="en_US"/>
        </w:rPr>
        <w:t xml:space="preserve"> </w:t>
      </w:r>
      <w:r>
        <w:rPr>
          <w:lang w:val="en_US" w:bidi="en_US"/>
        </w:rPr>
        <w:t>to live a life of luxury, usually associated with intemperate feasting and drinking</w:t>
      </w:r>
    </w:p>
    <w:p>
      <w:pPr/>
      <w:r>
        <w:rPr>
          <w:lang w:val="en_US" w:bidi="en_US"/>
        </w:rPr>
      </w:r>
      <w:r>
        <w:rPr>
          <w:lang w:val="en_US" w:bidi="en_US"/>
        </w:rPr>
        <w:t>2PE 2:13</w:t>
      </w:r>
      <w:r>
        <w:rPr>
          <w:lang w:val="en_US" w:bidi="en_US"/>
        </w:rPr>
      </w:r>
      <w:r>
        <w:rPr>
          <w:lang w:val="en_US" w:bidi="en_US"/>
        </w:rPr>
      </w:r>
    </w:p>
    <w:p>
      <w:pPr/>
      <w:r>
        <w:rPr>
          <w:lang w:val="en_US" w:bidi="en_US"/>
        </w:rPr>
      </w:r>
    </w:p>
    <w:p>
      <w:pPr>
        <w:pStyle w:val="Heading2"/>
      </w:pPr>
      <w:r>
        <w:rPr>
          <w:lang w:val="en_US" w:bidi="en_US"/>
        </w:rPr>
        <w:t>ἐντυγχάνω</w:t>
      </w:r>
      <w:r>
        <w:rPr>
          <w:lang w:val="en_US" w:bidi="en_US"/>
        </w:rPr>
      </w:r>
    </w:p>
    <w:p>
      <w:pPr>
        <w:pStyle w:val="Heading1"/>
      </w:pPr>
      <w:r>
        <w:rPr>
          <w:lang w:val="en_US" w:bidi="en_US"/>
        </w:rPr>
        <w:t>ἐντυγχάνω</w:t>
      </w:r>
    </w:p>
    <w:p>
      <w:pPr/>
      <w:r>
        <w:rPr>
          <w:lang w:val="en_US" w:bidi="en_US"/>
        </w:rPr>
      </w:r>
      <w:r>
        <w:rPr>
          <w:lang w:val="en_US" w:bidi="en_US"/>
        </w:rPr>
        <w:t>ἐντυγχάνω</w:t>
      </w:r>
      <w:r>
        <w:rPr>
          <w:lang w:val="en_US" w:bidi="en_US"/>
        </w:rPr>
        <w:t xml:space="preserve"> (</w:t>
      </w:r>
      <w:r>
        <w:rPr>
          <w:lang w:val="en_US" w:bidi="en_US"/>
        </w:rPr>
        <w:t>G1793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ἐνέτυχον </w:t>
      </w:r>
      <w:r>
        <w:rPr>
          <w:lang w:val="en_US" w:bidi="en_US"/>
        </w:rPr>
        <w:t>|</w:t>
      </w:r>
      <w:r>
        <w:rPr>
          <w:lang w:val="en_US" w:bidi="en_US"/>
        </w:rPr>
        <w:t xml:space="preserve"> </w:t>
      </w:r>
      <w:r>
        <w:rPr>
          <w:lang w:val="en_US" w:bidi="en_US"/>
        </w:rPr>
        <w:t>τυγχάνω</w:t>
      </w:r>
    </w:p>
    <w:p>
      <w:pPr/>
      <w:r>
        <w:rPr>
          <w:lang w:val="en_US" w:bidi="en_US"/>
        </w:rPr>
      </w:r>
      <w:r>
        <w:rPr>
          <w:lang w:val="en_US" w:bidi="en_US"/>
        </w:rPr>
        <w:t>33.169</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to plead</w:t>
      </w:r>
      <w:r>
        <w:rPr>
          <w:lang w:val="en_US" w:bidi="en_US"/>
        </w:rPr>
        <w:t xml:space="preserve">, </w:t>
      </w:r>
      <w:r>
        <w:rPr>
          <w:lang w:val="en_US" w:bidi="en_US"/>
        </w:rPr>
        <w:t>to beg</w:t>
      </w:r>
      <w:r>
        <w:rPr>
          <w:lang w:val="en_US" w:bidi="en_US"/>
        </w:rPr>
        <w:t xml:space="preserve">, </w:t>
      </w:r>
      <w:r>
        <w:rPr>
          <w:lang w:val="en_US" w:bidi="en_US"/>
        </w:rPr>
        <w:t>to appeal to</w:t>
      </w:r>
      <w:r>
        <w:rPr>
          <w:lang w:val="en_US" w:bidi="en_US"/>
        </w:rPr>
        <w:t xml:space="preserve">, </w:t>
      </w:r>
      <w:r>
        <w:rPr>
          <w:lang w:val="en_US" w:bidi="en_US"/>
        </w:rPr>
        <w:t>to petition</w:t>
      </w:r>
      <w:r>
        <w:rPr>
          <w:lang w:val="en_US" w:bidi="en_US"/>
        </w:rPr>
        <w:t xml:space="preserve"> </w:t>
      </w:r>
      <w:r>
        <w:rPr>
          <w:lang w:val="en_US" w:bidi="en_US"/>
        </w:rPr>
        <w:t>to ask for something with urgency and intensity</w:t>
      </w:r>
      <w:r>
        <w:rPr>
          <w:lang w:val="en_US" w:bidi="en_US"/>
        </w:rPr>
        <w:t xml:space="preserve"> </w:t>
      </w:r>
      <w:r>
        <w:rPr>
          <w:lang w:val="en_US" w:bidi="en_US"/>
        </w:rPr>
        <w:t>In translating expressions such as ‘to plead’ or ‘to beg’ or ‘to appeal to,’ the implications of urgency or intensity are often expressed in figurative ways, for example, ‘to ask for with the heart exposed’ or ‘to ask for with crying words’ or ‘to beg with one’s hands outstretched.’</w:t>
      </w:r>
    </w:p>
    <w:p>
      <w:pPr/>
      <w:r>
        <w:rPr>
          <w:lang w:val="en_US" w:bidi="en_US"/>
        </w:rPr>
      </w:r>
      <w:r>
        <w:rPr>
          <w:lang w:val="en_US" w:bidi="en_US"/>
        </w:rPr>
        <w:t>ACT 25:24</w:t>
      </w:r>
      <w:r>
        <w:rPr>
          <w:lang w:val="en_US" w:bidi="en_US"/>
        </w:rPr>
        <w:t xml:space="preserve"> · </w:t>
      </w:r>
      <w:r>
        <w:rPr>
          <w:lang w:val="en_US" w:bidi="en_US"/>
        </w:rPr>
        <w:t>ROM 8:27</w:t>
      </w:r>
      <w:r>
        <w:rPr>
          <w:lang w:val="en_US" w:bidi="en_US"/>
        </w:rPr>
        <w:t xml:space="preserve"> · </w:t>
      </w:r>
      <w:r>
        <w:rPr>
          <w:lang w:val="en_US" w:bidi="en_US"/>
        </w:rPr>
        <w:t>ROM 11:2</w:t>
      </w:r>
      <w:r>
        <w:rPr>
          <w:lang w:val="en_US" w:bidi="en_US"/>
        </w:rPr>
        <w:t xml:space="preserve"> · </w:t>
      </w:r>
      <w:r>
        <w:rPr>
          <w:lang w:val="en_US" w:bidi="en_US"/>
        </w:rPr>
        <w:t>HEB 7:25</w:t>
      </w:r>
    </w:p>
    <w:p>
      <w:pPr/>
      <w:r>
        <w:rPr>
          <w:lang w:val="en_US" w:bidi="en_US"/>
        </w:rPr>
      </w:r>
      <w:r>
        <w:rPr>
          <w:lang w:val="en_US" w:bidi="en_US"/>
        </w:rPr>
        <w:t>33.347</w:t>
      </w:r>
      <w:r>
        <w:rPr>
          <w:lang w:val="en_US" w:bidi="en_US"/>
        </w:rPr>
        <w:t xml:space="preserve"> · </w:t>
      </w:r>
      <w:r>
        <w:rPr>
          <w:lang w:val="en_US" w:bidi="en_US"/>
        </w:rPr>
        <w:t>Communication</w:t>
      </w:r>
      <w:r>
        <w:rPr>
          <w:lang w:val="en_US" w:bidi="en_US"/>
        </w:rPr>
        <w:t xml:space="preserve"> · </w:t>
      </w:r>
      <w:r>
        <w:rPr>
          <w:lang w:val="en_US" w:bidi="en_US"/>
        </w:rPr>
        <w:t>Intercede</w:t>
      </w:r>
    </w:p>
    <w:p>
      <w:pPr/>
      <w:r>
        <w:rPr>
          <w:lang w:val="en_US" w:bidi="en_US"/>
        </w:rPr>
      </w:r>
      <w:r>
        <w:rPr>
          <w:lang w:val="en_US" w:bidi="en_US"/>
        </w:rPr>
        <w:t>to intercede</w:t>
      </w:r>
      <w:r>
        <w:rPr>
          <w:lang w:val="en_US" w:bidi="en_US"/>
        </w:rPr>
        <w:t xml:space="preserve">, </w:t>
      </w:r>
      <w:r>
        <w:rPr>
          <w:lang w:val="en_US" w:bidi="en_US"/>
        </w:rPr>
        <w:t>intercession</w:t>
      </w:r>
      <w:r>
        <w:rPr>
          <w:lang w:val="en_US" w:bidi="en_US"/>
        </w:rPr>
        <w:t xml:space="preserve"> </w:t>
      </w:r>
      <w:r>
        <w:rPr>
          <w:lang w:val="en_US" w:bidi="en_US"/>
        </w:rPr>
        <w:t>to speak to someone on behalf of someone else</w:t>
      </w:r>
    </w:p>
    <w:p>
      <w:pPr/>
      <w:r>
        <w:rPr>
          <w:lang w:val="en_US" w:bidi="en_US"/>
        </w:rPr>
      </w:r>
      <w:r>
        <w:rPr>
          <w:lang w:val="en_US" w:bidi="en_US"/>
        </w:rPr>
        <w:t>ROM 8:34</w:t>
      </w:r>
      <w:r>
        <w:rPr>
          <w:lang w:val="en_US" w:bidi="en_US"/>
        </w:rPr>
        <w:t xml:space="preserve"> · </w:t>
      </w:r>
      <w:r>
        <w:rPr>
          <w:lang w:val="en_US" w:bidi="en_US"/>
        </w:rPr>
        <w:t>HEB 7:25</w:t>
      </w:r>
      <w:r>
        <w:rPr>
          <w:lang w:val="en_US" w:bidi="en_US"/>
        </w:rPr>
      </w:r>
      <w:r>
        <w:rPr>
          <w:lang w:val="en_US" w:bidi="en_US"/>
        </w:rPr>
      </w:r>
    </w:p>
    <w:p>
      <w:pPr/>
      <w:r>
        <w:rPr>
          <w:lang w:val="en_US" w:bidi="en_US"/>
        </w:rPr>
      </w:r>
    </w:p>
    <w:p>
      <w:pPr>
        <w:pStyle w:val="Heading2"/>
      </w:pPr>
      <w:r>
        <w:rPr>
          <w:lang w:val="en_US" w:bidi="en_US"/>
        </w:rPr>
        <w:t>ἐντυλίσσω</w:t>
      </w:r>
      <w:r>
        <w:rPr>
          <w:lang w:val="en_US" w:bidi="en_US"/>
        </w:rPr>
      </w:r>
    </w:p>
    <w:p>
      <w:pPr>
        <w:pStyle w:val="Heading1"/>
      </w:pPr>
      <w:r>
        <w:rPr>
          <w:lang w:val="en_US" w:bidi="en_US"/>
        </w:rPr>
        <w:t>ἐντυλίσσω</w:t>
      </w:r>
    </w:p>
    <w:p>
      <w:pPr/>
      <w:r>
        <w:rPr>
          <w:lang w:val="en_US" w:bidi="en_US"/>
        </w:rPr>
      </w:r>
      <w:r>
        <w:rPr>
          <w:lang w:val="en_US" w:bidi="en_US"/>
        </w:rPr>
        <w:t>ἐντυλίσσω</w:t>
      </w:r>
      <w:r>
        <w:rPr>
          <w:lang w:val="en_US" w:bidi="en_US"/>
        </w:rPr>
        <w:t xml:space="preserve"> (</w:t>
      </w:r>
      <w:r>
        <w:rPr>
          <w:lang w:val="en_US" w:bidi="en_US"/>
        </w:rPr>
        <w:t>G1794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τυλίσσω</w:t>
      </w:r>
      <w:r>
        <w:rPr>
          <w:lang w:val="en_US" w:bidi="en_US"/>
        </w:rPr>
        <w:t xml:space="preserve"> </w:t>
      </w:r>
      <w:r>
        <w:rPr>
          <w:lang w:val="en_US" w:bidi="en_US"/>
        </w:rPr>
        <w:t>(roll up)</w:t>
      </w:r>
    </w:p>
    <w:p>
      <w:pPr/>
      <w:r>
        <w:rPr>
          <w:lang w:val="en_US" w:bidi="en_US"/>
        </w:rPr>
      </w:r>
      <w:r>
        <w:rPr>
          <w:lang w:val="en_US" w:bidi="en_US"/>
        </w:rPr>
        <w:t>79.118</w:t>
      </w:r>
      <w:r>
        <w:rPr>
          <w:lang w:val="en_US" w:bidi="en_US"/>
        </w:rPr>
        <w:t xml:space="preserve"> · </w:t>
      </w:r>
      <w:r>
        <w:rPr>
          <w:lang w:val="en_US" w:bidi="en_US"/>
        </w:rPr>
        <w:t>Features of Objects</w:t>
      </w:r>
      <w:r>
        <w:rPr>
          <w:lang w:val="en_US" w:bidi="en_US"/>
        </w:rPr>
        <w:t xml:space="preserve"> · </w:t>
      </w:r>
      <w:r>
        <w:rPr>
          <w:lang w:val="en_US" w:bidi="en_US"/>
        </w:rPr>
        <w:t>Wrapped</w:t>
      </w:r>
    </w:p>
    <w:p>
      <w:pPr/>
      <w:r>
        <w:rPr>
          <w:lang w:val="en_US" w:bidi="en_US"/>
        </w:rPr>
      </w:r>
      <w:r>
        <w:rPr>
          <w:lang w:val="en_US" w:bidi="en_US"/>
        </w:rPr>
        <w:t>to wrap</w:t>
      </w:r>
      <w:r>
        <w:rPr>
          <w:lang w:val="en_US" w:bidi="en_US"/>
        </w:rPr>
        <w:t xml:space="preserve">, </w:t>
      </w:r>
      <w:r>
        <w:rPr>
          <w:lang w:val="en_US" w:bidi="en_US"/>
        </w:rPr>
        <w:t>to bandage</w:t>
      </w:r>
      <w:r>
        <w:rPr>
          <w:lang w:val="en_US" w:bidi="en_US"/>
        </w:rPr>
        <w:t xml:space="preserve"> </w:t>
      </w:r>
      <w:r>
        <w:rPr>
          <w:lang w:val="en_US" w:bidi="en_US"/>
        </w:rPr>
        <w:t>to enclose an object by winding something about or around it</w:t>
      </w:r>
    </w:p>
    <w:p>
      <w:pPr/>
      <w:r>
        <w:rPr>
          <w:lang w:val="en_US" w:bidi="en_US"/>
        </w:rPr>
      </w:r>
      <w:r>
        <w:rPr>
          <w:lang w:val="en_US" w:bidi="en_US"/>
        </w:rPr>
        <w:t>MAT 27:59</w:t>
      </w:r>
      <w:r>
        <w:rPr>
          <w:lang w:val="en_US" w:bidi="en_US"/>
        </w:rPr>
        <w:t xml:space="preserve"> · </w:t>
      </w:r>
      <w:r>
        <w:rPr>
          <w:lang w:val="en_US" w:bidi="en_US"/>
        </w:rPr>
        <w:t>LUK 23:53</w:t>
      </w:r>
    </w:p>
    <w:p>
      <w:pPr/>
      <w:r>
        <w:rPr>
          <w:lang w:val="en_US" w:bidi="en_US"/>
        </w:rPr>
      </w:r>
      <w:r>
        <w:rPr>
          <w:lang w:val="en_US" w:bidi="en_US"/>
        </w:rPr>
        <w:t>79.120</w:t>
      </w:r>
      <w:r>
        <w:rPr>
          <w:lang w:val="en_US" w:bidi="en_US"/>
        </w:rPr>
        <w:t xml:space="preserve"> · </w:t>
      </w:r>
      <w:r>
        <w:rPr>
          <w:lang w:val="en_US" w:bidi="en_US"/>
        </w:rPr>
        <w:t>Features of Objects</w:t>
      </w:r>
      <w:r>
        <w:rPr>
          <w:lang w:val="en_US" w:bidi="en_US"/>
        </w:rPr>
        <w:t xml:space="preserve"> · </w:t>
      </w:r>
      <w:r>
        <w:rPr>
          <w:lang w:val="en_US" w:bidi="en_US"/>
        </w:rPr>
        <w:t>Rolled Up</w:t>
      </w:r>
    </w:p>
    <w:p>
      <w:pPr/>
      <w:r>
        <w:rPr>
          <w:lang w:val="en_US" w:bidi="en_US"/>
        </w:rPr>
      </w:r>
      <w:r>
        <w:rPr>
          <w:lang w:val="en_US" w:bidi="en_US"/>
        </w:rPr>
        <w:t>to roll up</w:t>
      </w:r>
      <w:r>
        <w:rPr>
          <w:lang w:val="en_US" w:bidi="en_US"/>
        </w:rPr>
        <w:t xml:space="preserve">, </w:t>
      </w:r>
      <w:r>
        <w:rPr>
          <w:lang w:val="en_US" w:bidi="en_US"/>
        </w:rPr>
        <w:t>to make into a roll</w:t>
      </w:r>
      <w:r>
        <w:rPr>
          <w:lang w:val="en_US" w:bidi="en_US"/>
        </w:rPr>
        <w:t xml:space="preserve"> </w:t>
      </w:r>
      <w:r>
        <w:rPr>
          <w:lang w:val="en_US" w:bidi="en_US"/>
        </w:rPr>
        <w:t>to cause something to be in the shape of a roll</w:t>
      </w:r>
      <w:r>
        <w:rPr>
          <w:vertAlign w:val="superscript"/>
          <w:lang w:val="en_US" w:bidi="en_US"/>
        </w:rPr>
        <w:t>1</w:t>
      </w:r>
    </w:p>
    <w:p>
      <w:pPr/>
      <w:r>
        <w:rPr>
          <w:lang w:val="en_US" w:bidi="en_US"/>
        </w:rPr>
      </w:r>
      <w:r>
        <w:rPr>
          <w:lang w:val="en_US" w:bidi="en_US"/>
        </w:rPr>
        <w:t>JHN 20:7</w:t>
      </w:r>
    </w:p>
    <w:p>
      <w:pPr/>
      <w:r>
        <w:rPr>
          <w:lang w:val="en_US" w:bidi="en_US"/>
        </w:rPr>
      </w:r>
      <w:r>
        <w:rPr>
          <w:vertAlign w:val="superscript"/>
          <w:lang w:val="en_US" w:bidi="en_US"/>
        </w:rPr>
        <w:t>1</w:t>
      </w:r>
      <w:r>
        <w:rPr>
          <w:lang w:val="en_US" w:bidi="en_US"/>
        </w:rPr>
        <w:t xml:space="preserve"> There may very well be some significant difference of meaning in the series of terms in </w:t>
      </w:r>
      <w:hyperlink r:id="rId113">
        <w:r>
          <w:rPr>
            <w:lang w:val="en_US" w:bidi="en_US"/>
          </w:rPr>
          <w:rPr>
            <w:color w:val="0000EE"/>
            <w:u w:val="single"/>
          </w:rPr>
          <w:t>79.120</w:t>
        </w:r>
      </w:hyperlink>
      <w:r>
        <w:rPr>
          <w:lang w:val="en_US" w:bidi="en_US"/>
        </w:rPr>
        <w:t>, but it is impossible to determine this on the basis of existing contexts.</w:t>
      </w:r>
      <w:r>
        <w:rPr>
          <w:lang w:val="en_US" w:bidi="en_US"/>
        </w:rPr>
      </w:r>
      <w:r>
        <w:rPr>
          <w:lang w:val="en_US" w:bidi="en_US"/>
        </w:rPr>
      </w:r>
    </w:p>
    <w:p>
      <w:pPr/>
      <w:r>
        <w:rPr>
          <w:lang w:val="en_US" w:bidi="en_US"/>
        </w:rPr>
      </w:r>
    </w:p>
    <w:p>
      <w:pPr>
        <w:pStyle w:val="Heading2"/>
      </w:pPr>
      <w:r>
        <w:rPr>
          <w:lang w:val="en_US" w:bidi="en_US"/>
        </w:rPr>
        <w:t>ἐντυπόω</w:t>
      </w:r>
      <w:r>
        <w:rPr>
          <w:lang w:val="en_US" w:bidi="en_US"/>
        </w:rPr>
      </w:r>
    </w:p>
    <w:p>
      <w:pPr>
        <w:pStyle w:val="Heading1"/>
      </w:pPr>
      <w:r>
        <w:rPr>
          <w:lang w:val="en_US" w:bidi="en_US"/>
        </w:rPr>
        <w:t>ἐντυπόω</w:t>
      </w:r>
    </w:p>
    <w:p>
      <w:pPr/>
      <w:r>
        <w:rPr>
          <w:lang w:val="en_US" w:bidi="en_US"/>
        </w:rPr>
      </w:r>
      <w:r>
        <w:rPr>
          <w:lang w:val="en_US" w:bidi="en_US"/>
        </w:rPr>
        <w:t>ἐντυπόω</w:t>
      </w:r>
      <w:r>
        <w:rPr>
          <w:lang w:val="en_US" w:bidi="en_US"/>
        </w:rPr>
        <w:t xml:space="preserve"> (</w:t>
      </w:r>
      <w:r>
        <w:rPr>
          <w:lang w:val="en_US" w:bidi="en_US"/>
        </w:rPr>
        <w:t>G1795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τύπτω</w:t>
      </w:r>
    </w:p>
    <w:p>
      <w:pPr/>
      <w:r>
        <w:rPr>
          <w:lang w:val="en_US" w:bidi="en_US"/>
        </w:rPr>
      </w:r>
      <w:r>
        <w:rPr>
          <w:lang w:val="en_US" w:bidi="en_US"/>
        </w:rPr>
        <w:t>33.67</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to cut</w:t>
      </w:r>
      <w:r>
        <w:rPr>
          <w:lang w:val="en_US" w:bidi="en_US"/>
        </w:rPr>
        <w:t xml:space="preserve">, </w:t>
      </w:r>
      <w:r>
        <w:rPr>
          <w:lang w:val="en_US" w:bidi="en_US"/>
        </w:rPr>
        <w:t>to carve</w:t>
      </w:r>
      <w:r>
        <w:rPr>
          <w:lang w:val="en_US" w:bidi="en_US"/>
        </w:rPr>
        <w:t xml:space="preserve">, </w:t>
      </w:r>
      <w:r>
        <w:rPr>
          <w:lang w:val="en_US" w:bidi="en_US"/>
        </w:rPr>
        <w:t>to engrave</w:t>
      </w:r>
      <w:r>
        <w:rPr>
          <w:lang w:val="en_US" w:bidi="en_US"/>
        </w:rPr>
        <w:t xml:space="preserve"> </w:t>
      </w:r>
      <w:r>
        <w:rPr>
          <w:lang w:val="en_US" w:bidi="en_US"/>
        </w:rPr>
        <w:t>to cut or incise letters or designs</w:t>
      </w:r>
    </w:p>
    <w:p>
      <w:pPr/>
      <w:r>
        <w:rPr>
          <w:lang w:val="en_US" w:bidi="en_US"/>
        </w:rPr>
      </w:r>
      <w:r>
        <w:rPr>
          <w:lang w:val="en_US" w:bidi="en_US"/>
        </w:rPr>
        <w:t>2CO 3:7</w:t>
      </w:r>
      <w:r>
        <w:rPr>
          <w:lang w:val="en_US" w:bidi="en_US"/>
        </w:rPr>
      </w:r>
      <w:r>
        <w:rPr>
          <w:lang w:val="en_US" w:bidi="en_US"/>
        </w:rPr>
      </w:r>
    </w:p>
    <w:p>
      <w:pPr/>
      <w:r>
        <w:rPr>
          <w:lang w:val="en_US" w:bidi="en_US"/>
        </w:rPr>
      </w:r>
    </w:p>
    <w:p>
      <w:pPr>
        <w:pStyle w:val="Heading2"/>
      </w:pPr>
      <w:r>
        <w:rPr>
          <w:lang w:val="en_US" w:bidi="en_US"/>
        </w:rPr>
        <w:t>ἐνυβρίζω</w:t>
      </w:r>
      <w:r>
        <w:rPr>
          <w:lang w:val="en_US" w:bidi="en_US"/>
        </w:rPr>
      </w:r>
    </w:p>
    <w:p>
      <w:pPr>
        <w:pStyle w:val="Heading1"/>
      </w:pPr>
      <w:r>
        <w:rPr>
          <w:lang w:val="en_US" w:bidi="en_US"/>
        </w:rPr>
        <w:t>ἐνυβρίζω</w:t>
      </w:r>
    </w:p>
    <w:p>
      <w:pPr/>
      <w:r>
        <w:rPr>
          <w:lang w:val="en_US" w:bidi="en_US"/>
        </w:rPr>
      </w:r>
      <w:r>
        <w:rPr>
          <w:lang w:val="en_US" w:bidi="en_US"/>
        </w:rPr>
        <w:t>ἐνυβρίζω</w:t>
      </w:r>
      <w:r>
        <w:rPr>
          <w:lang w:val="en_US" w:bidi="en_US"/>
        </w:rPr>
        <w:t xml:space="preserve"> (</w:t>
      </w:r>
      <w:r>
        <w:rPr>
          <w:lang w:val="en_US" w:bidi="en_US"/>
        </w:rPr>
        <w:t>G1796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ὑβρίζω</w:t>
      </w:r>
    </w:p>
    <w:p>
      <w:pPr/>
      <w:r>
        <w:rPr>
          <w:lang w:val="en_US" w:bidi="en_US"/>
        </w:rPr>
      </w:r>
      <w:r>
        <w:rPr>
          <w:lang w:val="en_US" w:bidi="en_US"/>
        </w:rPr>
        <w:t>33.390</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to insult</w:t>
      </w:r>
      <w:r>
        <w:rPr>
          <w:lang w:val="en_US" w:bidi="en_US"/>
        </w:rPr>
        <w:t xml:space="preserve"> </w:t>
      </w:r>
      <w:r>
        <w:rPr>
          <w:lang w:val="en_US" w:bidi="en_US"/>
        </w:rPr>
        <w:t>to speak against someone in an insolent and arrogant way</w:t>
      </w:r>
    </w:p>
    <w:p>
      <w:pPr/>
      <w:r>
        <w:rPr>
          <w:lang w:val="en_US" w:bidi="en_US"/>
        </w:rPr>
      </w:r>
      <w:r>
        <w:rPr>
          <w:lang w:val="en_US" w:bidi="en_US"/>
        </w:rPr>
        <w:t>HEB 10:29</w:t>
      </w:r>
      <w:r>
        <w:rPr>
          <w:lang w:val="en_US" w:bidi="en_US"/>
        </w:rPr>
      </w:r>
      <w:r>
        <w:rPr>
          <w:lang w:val="en_US" w:bidi="en_US"/>
        </w:rPr>
      </w:r>
    </w:p>
    <w:p>
      <w:pPr/>
      <w:r>
        <w:rPr>
          <w:lang w:val="en_US" w:bidi="en_US"/>
        </w:rPr>
      </w:r>
    </w:p>
    <w:p>
      <w:pPr>
        <w:pStyle w:val="Heading2"/>
      </w:pPr>
      <w:r>
        <w:rPr>
          <w:lang w:val="en_US" w:bidi="en_US"/>
        </w:rPr>
        <w:t>ἐνυπνιάζομαι</w:t>
      </w:r>
      <w:r>
        <w:rPr>
          <w:lang w:val="en_US" w:bidi="en_US"/>
        </w:rPr>
      </w:r>
    </w:p>
    <w:p>
      <w:pPr>
        <w:pStyle w:val="Heading1"/>
      </w:pPr>
      <w:r>
        <w:rPr>
          <w:lang w:val="en_US" w:bidi="en_US"/>
        </w:rPr>
        <w:t>ἐνυπνιάζομαι</w:t>
      </w:r>
    </w:p>
    <w:p>
      <w:pPr/>
      <w:r>
        <w:rPr>
          <w:lang w:val="en_US" w:bidi="en_US"/>
        </w:rPr>
      </w:r>
      <w:r>
        <w:rPr>
          <w:lang w:val="en_US" w:bidi="en_US"/>
        </w:rPr>
        <w:t>ἐνυπνιάζομαι</w:t>
      </w:r>
      <w:r>
        <w:rPr>
          <w:lang w:val="en_US" w:bidi="en_US"/>
        </w:rPr>
        <w:t xml:space="preserve"> (</w:t>
      </w:r>
      <w:r>
        <w:rPr>
          <w:lang w:val="en_US" w:bidi="en_US"/>
        </w:rPr>
        <w:t>G1797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ὕπνος</w:t>
      </w:r>
    </w:p>
    <w:p>
      <w:pPr/>
      <w:r>
        <w:rPr>
          <w:lang w:val="en_US" w:bidi="en_US"/>
        </w:rPr>
      </w:r>
      <w:r>
        <w:rPr>
          <w:lang w:val="en_US" w:bidi="en_US"/>
        </w:rPr>
        <w:t>33.487</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to dream</w:t>
      </w:r>
      <w:r>
        <w:rPr>
          <w:lang w:val="en_US" w:bidi="en_US"/>
        </w:rPr>
        <w:t xml:space="preserve"> </w:t>
      </w:r>
      <w:r>
        <w:rPr>
          <w:lang w:val="en_US" w:bidi="en_US"/>
        </w:rPr>
        <w:t>to experience dreams having the significance of visions</w:t>
      </w:r>
      <w:r>
        <w:rPr>
          <w:lang w:val="en_US" w:bidi="en_US"/>
        </w:rPr>
        <w:t xml:space="preserve"> </w:t>
      </w:r>
      <w:r>
        <w:rPr>
          <w:lang w:val="en_US" w:bidi="en_US"/>
        </w:rPr>
        <w:t xml:space="preserve">For a discussion of some of the problems involved in terms for ‘dream,’ see </w:t>
      </w:r>
      <w:hyperlink r:id="rId164">
        <w:r>
          <w:rPr>
            <w:lang w:val="en_US" w:bidi="en_US"/>
          </w:rPr>
          <w:rPr>
            <w:color w:val="0000EE"/>
            <w:u w:val="single"/>
          </w:rPr>
          <w:t>33.486</w:t>
        </w:r>
      </w:hyperlink>
      <w:r>
        <w:rPr>
          <w:lang w:val="en_US" w:bidi="en_US"/>
        </w:rPr>
        <w:t>.</w:t>
      </w:r>
    </w:p>
    <w:p>
      <w:pPr/>
      <w:r>
        <w:rPr>
          <w:lang w:val="en_US" w:bidi="en_US"/>
        </w:rPr>
      </w:r>
      <w:r>
        <w:rPr>
          <w:lang w:val="en_US" w:bidi="en_US"/>
        </w:rPr>
        <w:t>ACT 2:17</w:t>
      </w:r>
      <w:r>
        <w:rPr>
          <w:lang w:val="en_US" w:bidi="en_US"/>
        </w:rPr>
        <w:t xml:space="preserve"> · </w:t>
      </w:r>
      <w:r>
        <w:rPr>
          <w:lang w:val="en_US" w:bidi="en_US"/>
        </w:rPr>
        <w:t>JUD 1:8</w:t>
      </w:r>
      <w:r>
        <w:rPr>
          <w:lang w:val="en_US" w:bidi="en_US"/>
        </w:rPr>
      </w:r>
      <w:r>
        <w:rPr>
          <w:lang w:val="en_US" w:bidi="en_US"/>
        </w:rPr>
      </w:r>
    </w:p>
    <w:p>
      <w:pPr/>
      <w:r>
        <w:rPr>
          <w:lang w:val="en_US" w:bidi="en_US"/>
        </w:rPr>
      </w:r>
    </w:p>
    <w:p>
      <w:pPr>
        <w:pStyle w:val="Heading2"/>
      </w:pPr>
      <w:r>
        <w:rPr>
          <w:lang w:val="en_US" w:bidi="en_US"/>
        </w:rPr>
        <w:t>ἐνύπνιον</w:t>
      </w:r>
      <w:r>
        <w:rPr>
          <w:lang w:val="en_US" w:bidi="en_US"/>
        </w:rPr>
      </w:r>
    </w:p>
    <w:p>
      <w:pPr>
        <w:pStyle w:val="Heading1"/>
      </w:pPr>
      <w:r>
        <w:rPr>
          <w:lang w:val="en_US" w:bidi="en_US"/>
        </w:rPr>
        <w:t>ἐνύπνιον</w:t>
      </w:r>
    </w:p>
    <w:p>
      <w:pPr/>
      <w:r>
        <w:rPr>
          <w:lang w:val="en_US" w:bidi="en_US"/>
        </w:rPr>
      </w:r>
      <w:r>
        <w:rPr>
          <w:lang w:val="en_US" w:bidi="en_US"/>
        </w:rPr>
        <w:t>ἐνύπνιον</w:t>
      </w:r>
      <w:r>
        <w:rPr>
          <w:lang w:val="en_US" w:bidi="en_US"/>
        </w:rPr>
        <w:t xml:space="preserve"> (</w:t>
      </w:r>
      <w:r>
        <w:rPr>
          <w:lang w:val="en_US" w:bidi="en_US"/>
        </w:rPr>
        <w:t>G1798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ὕπνος</w:t>
      </w:r>
    </w:p>
    <w:p>
      <w:pPr/>
      <w:r>
        <w:rPr>
          <w:lang w:val="en_US" w:bidi="en_US"/>
        </w:rPr>
      </w:r>
      <w:r>
        <w:rPr>
          <w:lang w:val="en_US" w:bidi="en_US"/>
        </w:rPr>
        <w:t>33.486</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dream</w:t>
      </w:r>
      <w:r>
        <w:rPr>
          <w:lang w:val="en_US" w:bidi="en_US"/>
        </w:rPr>
        <w:t xml:space="preserve"> </w:t>
      </w:r>
      <w:r>
        <w:rPr>
          <w:lang w:val="en_US" w:bidi="en_US"/>
        </w:rPr>
        <w:t>a dream as a means of communication</w:t>
      </w:r>
      <w:r>
        <w:rPr>
          <w:vertAlign w:val="superscript"/>
          <w:lang w:val="en_US" w:bidi="en_US"/>
        </w:rPr>
        <w:t>1</w:t>
      </w:r>
      <w:r>
        <w:rPr>
          <w:lang w:val="en_US" w:bidi="en_US"/>
        </w:rPr>
        <w:t xml:space="preserve"> </w:t>
      </w:r>
      <w:r>
        <w:rPr>
          <w:lang w:val="en_US" w:bidi="en_US"/>
        </w:rPr>
        <w:t>In a number of languages there are different terms for ‘dream’ depending upon the nature of the dream. A frightening dream without special significance or a dream with erotic implications may be referred to by terms which are quite different from a term referring to a dream which carries important meaning, in other words, a dream which constitutes a type of vision or symbol of some reality.</w:t>
      </w:r>
    </w:p>
    <w:p>
      <w:pPr/>
      <w:r>
        <w:rPr>
          <w:lang w:val="en_US" w:bidi="en_US"/>
        </w:rPr>
      </w:r>
      <w:r>
        <w:rPr>
          <w:lang w:val="en_US" w:bidi="en_US"/>
        </w:rPr>
        <w:t>ACT 2:17</w:t>
      </w:r>
    </w:p>
    <w:p>
      <w:pPr/>
      <w:r>
        <w:rPr>
          <w:lang w:val="en_US" w:bidi="en_US"/>
        </w:rPr>
      </w:r>
      <w:r>
        <w:rPr>
          <w:vertAlign w:val="superscript"/>
          <w:lang w:val="en_US" w:bidi="en_US"/>
        </w:rPr>
        <w:t>1</w:t>
      </w:r>
      <w:r>
        <w:rPr>
          <w:lang w:val="en_US" w:bidi="en_US"/>
        </w:rPr>
        <w:t xml:space="preserve"> The meaning of ὄναρ and ἐνύπνιον could be classified as a psychological state, but their direct connection with communication seems to justify their being included in this domain.</w:t>
      </w:r>
      <w:r>
        <w:rPr>
          <w:lang w:val="en_US" w:bidi="en_US"/>
        </w:rPr>
      </w:r>
      <w:r>
        <w:rPr>
          <w:lang w:val="en_US" w:bidi="en_US"/>
        </w:rPr>
      </w:r>
    </w:p>
    <w:p>
      <w:pPr/>
      <w:r>
        <w:rPr>
          <w:lang w:val="en_US" w:bidi="en_US"/>
        </w:rPr>
      </w:r>
    </w:p>
    <w:p>
      <w:pPr>
        <w:pStyle w:val="Heading2"/>
      </w:pPr>
      <w:r>
        <w:rPr>
          <w:lang w:val="en_US" w:bidi="en_US"/>
        </w:rPr>
        <w:t>ἐνώπιον</w:t>
      </w:r>
      <w:r>
        <w:rPr>
          <w:lang w:val="en_US" w:bidi="en_US"/>
        </w:rPr>
      </w:r>
    </w:p>
    <w:p>
      <w:pPr>
        <w:pStyle w:val="Heading1"/>
      </w:pPr>
      <w:r>
        <w:rPr>
          <w:lang w:val="en_US" w:bidi="en_US"/>
        </w:rPr>
        <w:t>ἐνώπιον</w:t>
      </w:r>
    </w:p>
    <w:p>
      <w:pPr/>
      <w:r>
        <w:rPr>
          <w:lang w:val="en_US" w:bidi="en_US"/>
        </w:rPr>
      </w:r>
      <w:r>
        <w:rPr>
          <w:lang w:val="en_US" w:bidi="en_US"/>
        </w:rPr>
        <w:t>ἐνώπιον</w:t>
      </w:r>
      <w:r>
        <w:rPr>
          <w:lang w:val="en_US" w:bidi="en_US"/>
        </w:rPr>
        <w:t xml:space="preserve"> (</w:t>
      </w:r>
      <w:r>
        <w:rPr>
          <w:lang w:val="en_US" w:bidi="en_US"/>
        </w:rPr>
        <w:t>G1799</w:t>
      </w:r>
      <w:r>
        <w:rPr>
          <w:lang w:val="en_US" w:bidi="en_US"/>
        </w:rPr>
        <w:t>)</w:t>
      </w:r>
    </w:p>
    <w:p>
      <w:pPr/>
      <w:r>
        <w:rPr>
          <w:lang w:val="en_US" w:bidi="en_US"/>
        </w:rPr>
      </w:r>
      <w:r>
        <w:rPr>
          <w:lang w:val="en_US" w:bidi="en_US"/>
        </w:rPr>
        <w:t xml:space="preserve">prep. (with gen.) </w:t>
      </w:r>
      <w:r>
        <w:rPr>
          <w:lang w:val="en_US" w:bidi="en_US"/>
        </w:rPr>
        <w:t>|</w:t>
      </w:r>
      <w:r>
        <w:rPr>
          <w:lang w:val="en_US" w:bidi="en_US"/>
        </w:rPr>
        <w:t xml:space="preserve"> </w:t>
      </w:r>
      <w:r>
        <w:rPr>
          <w:lang w:val="en_US" w:bidi="en_US"/>
        </w:rPr>
        <w:t>ὤψ</w:t>
      </w:r>
      <w:r>
        <w:rPr>
          <w:lang w:val="en_US" w:bidi="en_US"/>
        </w:rPr>
        <w:t xml:space="preserve"> </w:t>
      </w:r>
      <w:r>
        <w:rPr>
          <w:lang w:val="en_US" w:bidi="en_US"/>
        </w:rPr>
        <w:t>(eyes, face)</w:t>
      </w:r>
      <w:r>
        <w:rPr>
          <w:lang w:val="en_US" w:bidi="en_US"/>
        </w:rPr>
        <w:t xml:space="preserve"> · </w:t>
      </w:r>
      <w:r>
        <w:rPr>
          <w:lang w:val="en_US" w:bidi="en_US"/>
        </w:rPr>
        <w:t>ὁράω</w:t>
      </w:r>
    </w:p>
    <w:p>
      <w:pPr/>
      <w:r>
        <w:rPr>
          <w:lang w:val="en_US" w:bidi="en_US"/>
        </w:rPr>
      </w:r>
      <w:r>
        <w:rPr>
          <w:lang w:val="en_US" w:bidi="en_US"/>
        </w:rPr>
        <w:t>83.33</w:t>
      </w:r>
      <w:r>
        <w:rPr>
          <w:lang w:val="en_US" w:bidi="en_US"/>
        </w:rPr>
        <w:t xml:space="preserve"> · </w:t>
      </w:r>
      <w:r>
        <w:rPr>
          <w:lang w:val="en_US" w:bidi="en_US"/>
        </w:rPr>
        <w:t>Spacial Positions</w:t>
      </w:r>
      <w:r>
        <w:rPr>
          <w:lang w:val="en_US" w:bidi="en_US"/>
        </w:rPr>
        <w:t xml:space="preserve"> · </w:t>
      </w:r>
      <w:r>
        <w:rPr>
          <w:lang w:val="en_US" w:bidi="en_US"/>
        </w:rPr>
        <w:t>In Front Of, Face To Face, In Back Of, Behind</w:t>
      </w:r>
    </w:p>
    <w:p>
      <w:pPr/>
      <w:r>
        <w:rPr>
          <w:lang w:val="en_US" w:bidi="en_US"/>
        </w:rPr>
      </w:r>
      <w:r>
        <w:rPr>
          <w:lang w:val="en_US" w:bidi="en_US"/>
        </w:rPr>
        <w:t>in front of</w:t>
      </w:r>
      <w:r>
        <w:rPr>
          <w:lang w:val="en_US" w:bidi="en_US"/>
        </w:rPr>
        <w:t xml:space="preserve">, </w:t>
      </w:r>
      <w:r>
        <w:rPr>
          <w:lang w:val="en_US" w:bidi="en_US"/>
        </w:rPr>
        <w:t>before</w:t>
      </w:r>
      <w:r>
        <w:rPr>
          <w:lang w:val="en_US" w:bidi="en_US"/>
        </w:rPr>
        <w:t xml:space="preserve"> </w:t>
      </w:r>
      <w:r>
        <w:rPr>
          <w:lang w:val="en_US" w:bidi="en_US"/>
        </w:rPr>
        <w:t>a position in front of an object, whether animate or inanimate, which is regarded as having a spacial orientation of front and back</w:t>
      </w:r>
      <w:r>
        <w:rPr>
          <w:vertAlign w:val="superscript"/>
          <w:lang w:val="en_US" w:bidi="en_US"/>
        </w:rPr>
        <w:t>1</w:t>
      </w:r>
    </w:p>
    <w:p>
      <w:pPr/>
      <w:r>
        <w:rPr>
          <w:lang w:val="en_US" w:bidi="en_US"/>
        </w:rPr>
      </w:r>
      <w:r>
        <w:rPr>
          <w:lang w:val="en_US" w:bidi="en_US"/>
        </w:rPr>
        <w:t>LUK 1:17</w:t>
      </w:r>
      <w:r>
        <w:rPr>
          <w:lang w:val="en_US" w:bidi="en_US"/>
        </w:rPr>
        <w:t xml:space="preserve"> · </w:t>
      </w:r>
      <w:r>
        <w:rPr>
          <w:lang w:val="en_US" w:bidi="en_US"/>
        </w:rPr>
        <w:t>LUK 1:19</w:t>
      </w:r>
      <w:r>
        <w:rPr>
          <w:lang w:val="en_US" w:bidi="en_US"/>
        </w:rPr>
        <w:t xml:space="preserve"> · </w:t>
      </w:r>
      <w:r>
        <w:rPr>
          <w:lang w:val="en_US" w:bidi="en_US"/>
        </w:rPr>
        <w:t>LUK 1:76</w:t>
      </w:r>
      <w:r>
        <w:rPr>
          <w:lang w:val="en_US" w:bidi="en_US"/>
        </w:rPr>
        <w:t xml:space="preserve"> · </w:t>
      </w:r>
      <w:r>
        <w:rPr>
          <w:lang w:val="en_US" w:bidi="en_US"/>
        </w:rPr>
        <w:t>LUK 4:7</w:t>
      </w:r>
      <w:r>
        <w:rPr>
          <w:lang w:val="en_US" w:bidi="en_US"/>
        </w:rPr>
        <w:t xml:space="preserve"> · </w:t>
      </w:r>
      <w:r>
        <w:rPr>
          <w:lang w:val="en_US" w:bidi="en_US"/>
        </w:rPr>
        <w:t>LUK 5:18</w:t>
      </w:r>
      <w:r>
        <w:rPr>
          <w:lang w:val="en_US" w:bidi="en_US"/>
        </w:rPr>
        <w:t xml:space="preserve"> · </w:t>
      </w:r>
      <w:r>
        <w:rPr>
          <w:lang w:val="en_US" w:bidi="en_US"/>
        </w:rPr>
        <w:t>LUK 5:25</w:t>
      </w:r>
      <w:r>
        <w:rPr>
          <w:lang w:val="en_US" w:bidi="en_US"/>
        </w:rPr>
        <w:t xml:space="preserve"> · </w:t>
      </w:r>
      <w:r>
        <w:rPr>
          <w:lang w:val="en_US" w:bidi="en_US"/>
        </w:rPr>
        <w:t>LUK 8:47</w:t>
      </w:r>
      <w:r>
        <w:rPr>
          <w:lang w:val="en_US" w:bidi="en_US"/>
        </w:rPr>
        <w:t xml:space="preserve"> · </w:t>
      </w:r>
      <w:r>
        <w:rPr>
          <w:lang w:val="en_US" w:bidi="en_US"/>
        </w:rPr>
        <w:t>LUK 12:9</w:t>
      </w:r>
      <w:r>
        <w:rPr>
          <w:lang w:val="en_US" w:bidi="en_US"/>
        </w:rPr>
        <w:t xml:space="preserve"> · </w:t>
      </w:r>
      <w:r>
        <w:rPr>
          <w:lang w:val="en_US" w:bidi="en_US"/>
        </w:rPr>
        <w:t>LUK 12:9</w:t>
      </w:r>
      <w:r>
        <w:rPr>
          <w:lang w:val="en_US" w:bidi="en_US"/>
        </w:rPr>
        <w:t xml:space="preserve"> · </w:t>
      </w:r>
      <w:r>
        <w:rPr>
          <w:lang w:val="en_US" w:bidi="en_US"/>
        </w:rPr>
        <w:t>LUK 13:26</w:t>
      </w:r>
      <w:r>
        <w:rPr>
          <w:lang w:val="en_US" w:bidi="en_US"/>
        </w:rPr>
        <w:t xml:space="preserve"> · </w:t>
      </w:r>
      <w:r>
        <w:rPr>
          <w:lang w:val="en_US" w:bidi="en_US"/>
        </w:rPr>
        <w:t>LUK 14:10</w:t>
      </w:r>
      <w:r>
        <w:rPr>
          <w:lang w:val="en_US" w:bidi="en_US"/>
        </w:rPr>
        <w:t xml:space="preserve"> · </w:t>
      </w:r>
      <w:r>
        <w:rPr>
          <w:lang w:val="en_US" w:bidi="en_US"/>
        </w:rPr>
        <w:t>LUK 15:10</w:t>
      </w:r>
      <w:r>
        <w:rPr>
          <w:lang w:val="en_US" w:bidi="en_US"/>
        </w:rPr>
        <w:t xml:space="preserve"> · </w:t>
      </w:r>
      <w:r>
        <w:rPr>
          <w:lang w:val="en_US" w:bidi="en_US"/>
        </w:rPr>
        <w:t>LUK 23:14</w:t>
      </w:r>
      <w:r>
        <w:rPr>
          <w:lang w:val="en_US" w:bidi="en_US"/>
        </w:rPr>
        <w:t xml:space="preserve"> · </w:t>
      </w:r>
      <w:r>
        <w:rPr>
          <w:lang w:val="en_US" w:bidi="en_US"/>
        </w:rPr>
        <w:t>LUK 24:43</w:t>
      </w:r>
      <w:r>
        <w:rPr>
          <w:lang w:val="en_US" w:bidi="en_US"/>
        </w:rPr>
        <w:t xml:space="preserve"> · </w:t>
      </w:r>
      <w:r>
        <w:rPr>
          <w:lang w:val="en_US" w:bidi="en_US"/>
        </w:rPr>
        <w:t>JHN 20:30</w:t>
      </w:r>
      <w:r>
        <w:rPr>
          <w:lang w:val="en_US" w:bidi="en_US"/>
        </w:rPr>
        <w:t xml:space="preserve"> · </w:t>
      </w:r>
      <w:r>
        <w:rPr>
          <w:lang w:val="en_US" w:bidi="en_US"/>
        </w:rPr>
        <w:t>ACT 2:25</w:t>
      </w:r>
      <w:r>
        <w:rPr>
          <w:lang w:val="en_US" w:bidi="en_US"/>
        </w:rPr>
        <w:t xml:space="preserve"> · </w:t>
      </w:r>
      <w:r>
        <w:rPr>
          <w:lang w:val="en_US" w:bidi="en_US"/>
        </w:rPr>
        <w:t>ACT 4:10</w:t>
      </w:r>
      <w:r>
        <w:rPr>
          <w:lang w:val="en_US" w:bidi="en_US"/>
        </w:rPr>
        <w:t xml:space="preserve"> · </w:t>
      </w:r>
      <w:r>
        <w:rPr>
          <w:lang w:val="en_US" w:bidi="en_US"/>
        </w:rPr>
        <w:t>ACT 6:6</w:t>
      </w:r>
      <w:r>
        <w:rPr>
          <w:lang w:val="en_US" w:bidi="en_US"/>
        </w:rPr>
        <w:t xml:space="preserve"> · </w:t>
      </w:r>
      <w:r>
        <w:rPr>
          <w:lang w:val="en_US" w:bidi="en_US"/>
        </w:rPr>
        <w:t>ACT 7:46</w:t>
      </w:r>
      <w:r>
        <w:rPr>
          <w:lang w:val="en_US" w:bidi="en_US"/>
        </w:rPr>
        <w:t xml:space="preserve"> · </w:t>
      </w:r>
      <w:r>
        <w:rPr>
          <w:lang w:val="en_US" w:bidi="en_US"/>
        </w:rPr>
        <w:t>ACT 9:15</w:t>
      </w:r>
      <w:r>
        <w:rPr>
          <w:lang w:val="en_US" w:bidi="en_US"/>
        </w:rPr>
        <w:t xml:space="preserve"> · </w:t>
      </w:r>
      <w:r>
        <w:rPr>
          <w:lang w:val="en_US" w:bidi="en_US"/>
        </w:rPr>
        <w:t>ACT 10:30</w:t>
      </w:r>
      <w:r>
        <w:rPr>
          <w:lang w:val="en_US" w:bidi="en_US"/>
        </w:rPr>
        <w:t xml:space="preserve"> · </w:t>
      </w:r>
      <w:r>
        <w:rPr>
          <w:lang w:val="en_US" w:bidi="en_US"/>
        </w:rPr>
        <w:t>ACT 19:9</w:t>
      </w:r>
      <w:r>
        <w:rPr>
          <w:lang w:val="en_US" w:bidi="en_US"/>
        </w:rPr>
        <w:t xml:space="preserve"> · </w:t>
      </w:r>
      <w:r>
        <w:rPr>
          <w:lang w:val="en_US" w:bidi="en_US"/>
        </w:rPr>
        <w:t>ACT 19:19</w:t>
      </w:r>
      <w:r>
        <w:rPr>
          <w:lang w:val="en_US" w:bidi="en_US"/>
        </w:rPr>
        <w:t xml:space="preserve"> · </w:t>
      </w:r>
      <w:r>
        <w:rPr>
          <w:lang w:val="en_US" w:bidi="en_US"/>
        </w:rPr>
        <w:t>ACT 27:35</w:t>
      </w:r>
      <w:r>
        <w:rPr>
          <w:lang w:val="en_US" w:bidi="en_US"/>
        </w:rPr>
        <w:t xml:space="preserve"> · </w:t>
      </w:r>
      <w:r>
        <w:rPr>
          <w:lang w:val="en_US" w:bidi="en_US"/>
        </w:rPr>
        <w:t>ROM 14:22</w:t>
      </w:r>
      <w:r>
        <w:rPr>
          <w:lang w:val="en_US" w:bidi="en_US"/>
        </w:rPr>
        <w:t xml:space="preserve"> · </w:t>
      </w:r>
      <w:r>
        <w:rPr>
          <w:lang w:val="en_US" w:bidi="en_US"/>
        </w:rPr>
        <w:t>1CO 1:29</w:t>
      </w:r>
      <w:r>
        <w:rPr>
          <w:lang w:val="en_US" w:bidi="en_US"/>
        </w:rPr>
        <w:t xml:space="preserve"> · </w:t>
      </w:r>
      <w:r>
        <w:rPr>
          <w:lang w:val="en_US" w:bidi="en_US"/>
        </w:rPr>
        <w:t>2CO 7:12</w:t>
      </w:r>
      <w:r>
        <w:rPr>
          <w:lang w:val="en_US" w:bidi="en_US"/>
        </w:rPr>
        <w:t xml:space="preserve"> · </w:t>
      </w:r>
      <w:r>
        <w:rPr>
          <w:lang w:val="en_US" w:bidi="en_US"/>
        </w:rPr>
        <w:t>GAL 1:20</w:t>
      </w:r>
      <w:r>
        <w:rPr>
          <w:lang w:val="en_US" w:bidi="en_US"/>
        </w:rPr>
        <w:t xml:space="preserve"> · </w:t>
      </w:r>
      <w:r>
        <w:rPr>
          <w:lang w:val="en_US" w:bidi="en_US"/>
        </w:rPr>
        <w:t>2TI 2:14</w:t>
      </w:r>
      <w:r>
        <w:rPr>
          <w:lang w:val="en_US" w:bidi="en_US"/>
        </w:rPr>
        <w:t xml:space="preserve"> · </w:t>
      </w:r>
      <w:r>
        <w:rPr>
          <w:lang w:val="en_US" w:bidi="en_US"/>
        </w:rPr>
        <w:t>2TI 4:1</w:t>
      </w:r>
      <w:r>
        <w:rPr>
          <w:lang w:val="en_US" w:bidi="en_US"/>
        </w:rPr>
        <w:t xml:space="preserve"> · </w:t>
      </w:r>
      <w:r>
        <w:rPr>
          <w:lang w:val="en_US" w:bidi="en_US"/>
        </w:rPr>
        <w:t>HEB 4:13</w:t>
      </w:r>
      <w:r>
        <w:rPr>
          <w:lang w:val="en_US" w:bidi="en_US"/>
        </w:rPr>
        <w:t xml:space="preserve"> · </w:t>
      </w:r>
      <w:r>
        <w:rPr>
          <w:lang w:val="en_US" w:bidi="en_US"/>
        </w:rPr>
        <w:t>JAS 4:10</w:t>
      </w:r>
      <w:r>
        <w:rPr>
          <w:lang w:val="en_US" w:bidi="en_US"/>
        </w:rPr>
        <w:t xml:space="preserve"> · </w:t>
      </w:r>
      <w:r>
        <w:rPr>
          <w:lang w:val="en_US" w:bidi="en_US"/>
        </w:rPr>
        <w:t>3JN 1:6</w:t>
      </w:r>
      <w:r>
        <w:rPr>
          <w:lang w:val="en_US" w:bidi="en_US"/>
        </w:rPr>
        <w:t xml:space="preserve"> · </w:t>
      </w:r>
      <w:r>
        <w:rPr>
          <w:lang w:val="en_US" w:bidi="en_US"/>
        </w:rPr>
        <w:t>REV 1:4</w:t>
      </w:r>
      <w:r>
        <w:rPr>
          <w:lang w:val="en_US" w:bidi="en_US"/>
        </w:rPr>
        <w:t xml:space="preserve"> · </w:t>
      </w:r>
      <w:r>
        <w:rPr>
          <w:lang w:val="en_US" w:bidi="en_US"/>
        </w:rPr>
        <w:t>REV 2:14</w:t>
      </w:r>
      <w:r>
        <w:rPr>
          <w:lang w:val="en_US" w:bidi="en_US"/>
        </w:rPr>
        <w:t xml:space="preserve"> · </w:t>
      </w:r>
      <w:r>
        <w:rPr>
          <w:lang w:val="en_US" w:bidi="en_US"/>
        </w:rPr>
        <w:t>REV 3:8</w:t>
      </w:r>
      <w:r>
        <w:rPr>
          <w:lang w:val="en_US" w:bidi="en_US"/>
        </w:rPr>
        <w:t xml:space="preserve"> · </w:t>
      </w:r>
      <w:r>
        <w:rPr>
          <w:lang w:val="en_US" w:bidi="en_US"/>
        </w:rPr>
        <w:t>REV 3:9</w:t>
      </w:r>
      <w:r>
        <w:rPr>
          <w:lang w:val="en_US" w:bidi="en_US"/>
        </w:rPr>
        <w:t xml:space="preserve"> · </w:t>
      </w:r>
      <w:r>
        <w:rPr>
          <w:lang w:val="en_US" w:bidi="en_US"/>
        </w:rPr>
        <w:t>REV 4:5</w:t>
      </w:r>
      <w:r>
        <w:rPr>
          <w:lang w:val="en_US" w:bidi="en_US"/>
        </w:rPr>
        <w:t xml:space="preserve"> · </w:t>
      </w:r>
      <w:r>
        <w:rPr>
          <w:lang w:val="en_US" w:bidi="en_US"/>
        </w:rPr>
        <w:t>REV 4:6</w:t>
      </w:r>
      <w:r>
        <w:rPr>
          <w:lang w:val="en_US" w:bidi="en_US"/>
        </w:rPr>
        <w:t xml:space="preserve"> · </w:t>
      </w:r>
      <w:r>
        <w:rPr>
          <w:lang w:val="en_US" w:bidi="en_US"/>
        </w:rPr>
        <w:t>REV 4:10</w:t>
      </w:r>
      <w:r>
        <w:rPr>
          <w:lang w:val="en_US" w:bidi="en_US"/>
        </w:rPr>
        <w:t xml:space="preserve"> · </w:t>
      </w:r>
      <w:r>
        <w:rPr>
          <w:lang w:val="en_US" w:bidi="en_US"/>
        </w:rPr>
        <w:t>REV 4:10</w:t>
      </w:r>
      <w:r>
        <w:rPr>
          <w:lang w:val="en_US" w:bidi="en_US"/>
        </w:rPr>
        <w:t xml:space="preserve"> · </w:t>
      </w:r>
      <w:r>
        <w:rPr>
          <w:lang w:val="en_US" w:bidi="en_US"/>
        </w:rPr>
        <w:t>REV 5:8</w:t>
      </w:r>
      <w:r>
        <w:rPr>
          <w:lang w:val="en_US" w:bidi="en_US"/>
        </w:rPr>
        <w:t xml:space="preserve"> · </w:t>
      </w:r>
      <w:r>
        <w:rPr>
          <w:lang w:val="en_US" w:bidi="en_US"/>
        </w:rPr>
        <w:t>REV 7:9</w:t>
      </w:r>
      <w:r>
        <w:rPr>
          <w:lang w:val="en_US" w:bidi="en_US"/>
        </w:rPr>
        <w:t xml:space="preserve"> · </w:t>
      </w:r>
      <w:r>
        <w:rPr>
          <w:lang w:val="en_US" w:bidi="en_US"/>
        </w:rPr>
        <w:t>REV 7:9</w:t>
      </w:r>
      <w:r>
        <w:rPr>
          <w:lang w:val="en_US" w:bidi="en_US"/>
        </w:rPr>
        <w:t xml:space="preserve"> · </w:t>
      </w:r>
      <w:r>
        <w:rPr>
          <w:lang w:val="en_US" w:bidi="en_US"/>
        </w:rPr>
        <w:t>REV 7:11</w:t>
      </w:r>
      <w:r>
        <w:rPr>
          <w:lang w:val="en_US" w:bidi="en_US"/>
        </w:rPr>
        <w:t xml:space="preserve"> · </w:t>
      </w:r>
      <w:r>
        <w:rPr>
          <w:lang w:val="en_US" w:bidi="en_US"/>
        </w:rPr>
        <w:t>REV 7:15</w:t>
      </w:r>
      <w:r>
        <w:rPr>
          <w:lang w:val="en_US" w:bidi="en_US"/>
        </w:rPr>
        <w:t xml:space="preserve"> · </w:t>
      </w:r>
      <w:r>
        <w:rPr>
          <w:lang w:val="en_US" w:bidi="en_US"/>
        </w:rPr>
        <w:t>REV 8:2</w:t>
      </w:r>
      <w:r>
        <w:rPr>
          <w:lang w:val="en_US" w:bidi="en_US"/>
        </w:rPr>
        <w:t xml:space="preserve"> · </w:t>
      </w:r>
      <w:r>
        <w:rPr>
          <w:lang w:val="en_US" w:bidi="en_US"/>
        </w:rPr>
        <w:t>REV 8:3</w:t>
      </w:r>
      <w:r>
        <w:rPr>
          <w:lang w:val="en_US" w:bidi="en_US"/>
        </w:rPr>
        <w:t xml:space="preserve"> · </w:t>
      </w:r>
      <w:r>
        <w:rPr>
          <w:lang w:val="en_US" w:bidi="en_US"/>
        </w:rPr>
        <w:t>REV 8:4</w:t>
      </w:r>
      <w:r>
        <w:rPr>
          <w:lang w:val="en_US" w:bidi="en_US"/>
        </w:rPr>
        <w:t xml:space="preserve"> · </w:t>
      </w:r>
      <w:r>
        <w:rPr>
          <w:lang w:val="en_US" w:bidi="en_US"/>
        </w:rPr>
        <w:t>REV 9:13</w:t>
      </w:r>
      <w:r>
        <w:rPr>
          <w:lang w:val="en_US" w:bidi="en_US"/>
        </w:rPr>
        <w:t xml:space="preserve"> · </w:t>
      </w:r>
      <w:r>
        <w:rPr>
          <w:lang w:val="en_US" w:bidi="en_US"/>
        </w:rPr>
        <w:t>REV 11:4</w:t>
      </w:r>
      <w:r>
        <w:rPr>
          <w:lang w:val="en_US" w:bidi="en_US"/>
        </w:rPr>
        <w:t xml:space="preserve"> · </w:t>
      </w:r>
      <w:r>
        <w:rPr>
          <w:lang w:val="en_US" w:bidi="en_US"/>
        </w:rPr>
        <w:t>REV 11:16</w:t>
      </w:r>
      <w:r>
        <w:rPr>
          <w:lang w:val="en_US" w:bidi="en_US"/>
        </w:rPr>
        <w:t xml:space="preserve"> · </w:t>
      </w:r>
      <w:r>
        <w:rPr>
          <w:lang w:val="en_US" w:bidi="en_US"/>
        </w:rPr>
        <w:t>REV 12:4</w:t>
      </w:r>
      <w:r>
        <w:rPr>
          <w:lang w:val="en_US" w:bidi="en_US"/>
        </w:rPr>
        <w:t xml:space="preserve"> · </w:t>
      </w:r>
      <w:r>
        <w:rPr>
          <w:lang w:val="en_US" w:bidi="en_US"/>
        </w:rPr>
        <w:t>REV 12:10</w:t>
      </w:r>
      <w:r>
        <w:rPr>
          <w:lang w:val="en_US" w:bidi="en_US"/>
        </w:rPr>
        <w:t xml:space="preserve"> · </w:t>
      </w:r>
      <w:r>
        <w:rPr>
          <w:lang w:val="en_US" w:bidi="en_US"/>
        </w:rPr>
        <w:t>REV 14:3</w:t>
      </w:r>
      <w:r>
        <w:rPr>
          <w:lang w:val="en_US" w:bidi="en_US"/>
        </w:rPr>
        <w:t xml:space="preserve"> · </w:t>
      </w:r>
      <w:r>
        <w:rPr>
          <w:lang w:val="en_US" w:bidi="en_US"/>
        </w:rPr>
        <w:t>REV 14:3</w:t>
      </w:r>
      <w:r>
        <w:rPr>
          <w:lang w:val="en_US" w:bidi="en_US"/>
        </w:rPr>
        <w:t xml:space="preserve"> · </w:t>
      </w:r>
      <w:r>
        <w:rPr>
          <w:lang w:val="en_US" w:bidi="en_US"/>
        </w:rPr>
        <w:t>REV 15:4</w:t>
      </w:r>
      <w:r>
        <w:rPr>
          <w:lang w:val="en_US" w:bidi="en_US"/>
        </w:rPr>
        <w:t xml:space="preserve"> · </w:t>
      </w:r>
      <w:r>
        <w:rPr>
          <w:lang w:val="en_US" w:bidi="en_US"/>
        </w:rPr>
        <w:t>REV 19:20</w:t>
      </w:r>
      <w:r>
        <w:rPr>
          <w:lang w:val="en_US" w:bidi="en_US"/>
        </w:rPr>
        <w:t xml:space="preserve"> · </w:t>
      </w:r>
      <w:r>
        <w:rPr>
          <w:lang w:val="en_US" w:bidi="en_US"/>
        </w:rPr>
        <w:t>REV 20:12</w:t>
      </w:r>
    </w:p>
    <w:p>
      <w:pPr/>
      <w:r>
        <w:rPr>
          <w:lang w:val="en_US" w:bidi="en_US"/>
        </w:rPr>
      </w:r>
      <w:r>
        <w:rPr>
          <w:lang w:val="en_US" w:bidi="en_US"/>
        </w:rPr>
        <w:t>90.20</w:t>
      </w:r>
      <w:r>
        <w:rPr>
          <w:lang w:val="en_US" w:bidi="en_US"/>
        </w:rPr>
        <w:t xml:space="preserve"> · </w:t>
      </w:r>
      <w:r>
        <w:rPr>
          <w:lang w:val="en_US" w:bidi="en_US"/>
        </w:rPr>
        <w:t>Case</w:t>
      </w:r>
      <w:r>
        <w:rPr>
          <w:lang w:val="en_US" w:bidi="en_US"/>
        </w:rPr>
        <w:t xml:space="preserve"> · </w:t>
      </w:r>
      <w:r>
        <w:rPr>
          <w:lang w:val="en_US" w:bidi="en_US"/>
        </w:rPr>
        <w:t>Viewpoint Participant</w:t>
      </w:r>
    </w:p>
    <w:p>
      <w:pPr/>
      <w:r>
        <w:rPr>
          <w:lang w:val="en_US" w:bidi="en_US"/>
        </w:rPr>
      </w:r>
      <w:r>
        <w:rPr>
          <w:lang w:val="en_US" w:bidi="en_US"/>
        </w:rPr>
        <w:t>in the sight of</w:t>
      </w:r>
      <w:r>
        <w:rPr>
          <w:lang w:val="en_US" w:bidi="en_US"/>
        </w:rPr>
        <w:t xml:space="preserve">, </w:t>
      </w:r>
      <w:r>
        <w:rPr>
          <w:lang w:val="en_US" w:bidi="en_US"/>
        </w:rPr>
        <w:t>in the opinion of</w:t>
      </w:r>
      <w:r>
        <w:rPr>
          <w:lang w:val="en_US" w:bidi="en_US"/>
        </w:rPr>
        <w:t xml:space="preserve">, </w:t>
      </w:r>
      <w:r>
        <w:rPr>
          <w:lang w:val="en_US" w:bidi="en_US"/>
        </w:rPr>
        <w:t>in the judgment of</w:t>
      </w:r>
      <w:r>
        <w:rPr>
          <w:lang w:val="en_US" w:bidi="en_US"/>
        </w:rPr>
        <w:t xml:space="preserve"> </w:t>
      </w:r>
      <w:r>
        <w:rPr>
          <w:lang w:val="en_US" w:bidi="en_US"/>
        </w:rPr>
        <w:t>(with the genitive) marking a participant whose viewpoint is relevant to an event</w:t>
      </w:r>
      <w:r>
        <w:rPr>
          <w:vertAlign w:val="superscript"/>
          <w:lang w:val="en_US" w:bidi="en_US"/>
        </w:rPr>
        <w:t>2</w:t>
      </w:r>
      <w:r>
        <w:rPr>
          <w:lang w:val="en_US" w:bidi="en_US"/>
        </w:rPr>
        <w:t xml:space="preserve"> </w:t>
      </w:r>
      <w:r>
        <w:rPr>
          <w:lang w:val="en_US" w:bidi="en_US"/>
        </w:rPr>
        <w:t xml:space="preserve">It is also possible to interpret ἐνώπιον in </w:t>
      </w:r>
      <w:r>
        <w:rPr>
          <w:lang w:val="en_US" w:bidi="en_US"/>
        </w:rPr>
        <w:t>LUK 12:6</w:t>
      </w:r>
      <w:r>
        <w:rPr>
          <w:lang w:val="en_US" w:bidi="en_US"/>
        </w:rPr>
        <w:t xml:space="preserve"> as a marker of agent (Domain 90A) as in TEV, “not one of them is forgotten by God.”</w:t>
      </w:r>
    </w:p>
    <w:p>
      <w:pPr/>
      <w:r>
        <w:rPr>
          <w:lang w:val="en_US" w:bidi="en_US"/>
        </w:rPr>
      </w:r>
      <w:r>
        <w:rPr>
          <w:lang w:val="en_US" w:bidi="en_US"/>
        </w:rPr>
        <w:t>LUK 1:15</w:t>
      </w:r>
      <w:r>
        <w:rPr>
          <w:lang w:val="en_US" w:bidi="en_US"/>
        </w:rPr>
        <w:t xml:space="preserve"> · </w:t>
      </w:r>
      <w:r>
        <w:rPr>
          <w:lang w:val="en_US" w:bidi="en_US"/>
        </w:rPr>
        <w:t>LUK 1:75</w:t>
      </w:r>
      <w:r>
        <w:rPr>
          <w:lang w:val="en_US" w:bidi="en_US"/>
        </w:rPr>
        <w:t xml:space="preserve"> · </w:t>
      </w:r>
      <w:r>
        <w:rPr>
          <w:lang w:val="en_US" w:bidi="en_US"/>
        </w:rPr>
        <w:t>LUK 12:6</w:t>
      </w:r>
      <w:r>
        <w:rPr>
          <w:lang w:val="en_US" w:bidi="en_US"/>
        </w:rPr>
        <w:t xml:space="preserve"> · </w:t>
      </w:r>
      <w:r>
        <w:rPr>
          <w:lang w:val="en_US" w:bidi="en_US"/>
        </w:rPr>
        <w:t>LUK 15:18</w:t>
      </w:r>
      <w:r>
        <w:rPr>
          <w:lang w:val="en_US" w:bidi="en_US"/>
        </w:rPr>
        <w:t xml:space="preserve"> · </w:t>
      </w:r>
      <w:r>
        <w:rPr>
          <w:lang w:val="en_US" w:bidi="en_US"/>
        </w:rPr>
        <w:t>LUK 15:21</w:t>
      </w:r>
      <w:r>
        <w:rPr>
          <w:lang w:val="en_US" w:bidi="en_US"/>
        </w:rPr>
        <w:t xml:space="preserve"> · </w:t>
      </w:r>
      <w:r>
        <w:rPr>
          <w:lang w:val="en_US" w:bidi="en_US"/>
        </w:rPr>
        <w:t>LUK 16:15</w:t>
      </w:r>
      <w:r>
        <w:rPr>
          <w:lang w:val="en_US" w:bidi="en_US"/>
        </w:rPr>
        <w:t xml:space="preserve"> · </w:t>
      </w:r>
      <w:r>
        <w:rPr>
          <w:lang w:val="en_US" w:bidi="en_US"/>
        </w:rPr>
        <w:t>LUK 16:15</w:t>
      </w:r>
      <w:r>
        <w:rPr>
          <w:lang w:val="en_US" w:bidi="en_US"/>
        </w:rPr>
        <w:t xml:space="preserve"> · </w:t>
      </w:r>
      <w:r>
        <w:rPr>
          <w:lang w:val="en_US" w:bidi="en_US"/>
        </w:rPr>
        <w:t>LUK 24:11</w:t>
      </w:r>
      <w:r>
        <w:rPr>
          <w:lang w:val="en_US" w:bidi="en_US"/>
        </w:rPr>
        <w:t xml:space="preserve"> · </w:t>
      </w:r>
      <w:r>
        <w:rPr>
          <w:lang w:val="en_US" w:bidi="en_US"/>
        </w:rPr>
        <w:t>ACT 4:19</w:t>
      </w:r>
      <w:r>
        <w:rPr>
          <w:lang w:val="en_US" w:bidi="en_US"/>
        </w:rPr>
        <w:t xml:space="preserve"> · </w:t>
      </w:r>
      <w:r>
        <w:rPr>
          <w:lang w:val="en_US" w:bidi="en_US"/>
        </w:rPr>
        <w:t>ACT 6:5</w:t>
      </w:r>
      <w:r>
        <w:rPr>
          <w:lang w:val="en_US" w:bidi="en_US"/>
        </w:rPr>
        <w:t xml:space="preserve"> · </w:t>
      </w:r>
      <w:r>
        <w:rPr>
          <w:lang w:val="en_US" w:bidi="en_US"/>
        </w:rPr>
        <w:t>ACT 10:31</w:t>
      </w:r>
      <w:r>
        <w:rPr>
          <w:lang w:val="en_US" w:bidi="en_US"/>
        </w:rPr>
        <w:t xml:space="preserve"> · </w:t>
      </w:r>
      <w:r>
        <w:rPr>
          <w:lang w:val="en_US" w:bidi="en_US"/>
        </w:rPr>
        <w:t>ACT 10:33</w:t>
      </w:r>
      <w:r>
        <w:rPr>
          <w:lang w:val="en_US" w:bidi="en_US"/>
        </w:rPr>
        <w:t xml:space="preserve"> · </w:t>
      </w:r>
      <w:r>
        <w:rPr>
          <w:lang w:val="en_US" w:bidi="en_US"/>
        </w:rPr>
        <w:t>ROM 3:20</w:t>
      </w:r>
      <w:r>
        <w:rPr>
          <w:lang w:val="en_US" w:bidi="en_US"/>
        </w:rPr>
        <w:t xml:space="preserve"> · </w:t>
      </w:r>
      <w:r>
        <w:rPr>
          <w:lang w:val="en_US" w:bidi="en_US"/>
        </w:rPr>
        <w:t>ROM 12:17</w:t>
      </w:r>
      <w:r>
        <w:rPr>
          <w:lang w:val="en_US" w:bidi="en_US"/>
        </w:rPr>
        <w:t xml:space="preserve"> · </w:t>
      </w:r>
      <w:r>
        <w:rPr>
          <w:lang w:val="en_US" w:bidi="en_US"/>
        </w:rPr>
        <w:t>2CO 4:2</w:t>
      </w:r>
      <w:r>
        <w:rPr>
          <w:lang w:val="en_US" w:bidi="en_US"/>
        </w:rPr>
        <w:t xml:space="preserve"> · </w:t>
      </w:r>
      <w:r>
        <w:rPr>
          <w:lang w:val="en_US" w:bidi="en_US"/>
        </w:rPr>
        <w:t>2CO 8:21</w:t>
      </w:r>
      <w:r>
        <w:rPr>
          <w:lang w:val="en_US" w:bidi="en_US"/>
        </w:rPr>
        <w:t xml:space="preserve"> · </w:t>
      </w:r>
      <w:r>
        <w:rPr>
          <w:lang w:val="en_US" w:bidi="en_US"/>
        </w:rPr>
        <w:t>2CO 8:21</w:t>
      </w:r>
      <w:r>
        <w:rPr>
          <w:lang w:val="en_US" w:bidi="en_US"/>
        </w:rPr>
        <w:t xml:space="preserve"> · </w:t>
      </w:r>
      <w:r>
        <w:rPr>
          <w:lang w:val="en_US" w:bidi="en_US"/>
        </w:rPr>
        <w:t>1TI 2:3</w:t>
      </w:r>
      <w:r>
        <w:rPr>
          <w:lang w:val="en_US" w:bidi="en_US"/>
        </w:rPr>
        <w:t xml:space="preserve"> · </w:t>
      </w:r>
      <w:r>
        <w:rPr>
          <w:lang w:val="en_US" w:bidi="en_US"/>
        </w:rPr>
        <w:t>1TI 5:4</w:t>
      </w:r>
      <w:r>
        <w:rPr>
          <w:lang w:val="en_US" w:bidi="en_US"/>
        </w:rPr>
        <w:t xml:space="preserve"> · </w:t>
      </w:r>
      <w:r>
        <w:rPr>
          <w:lang w:val="en_US" w:bidi="en_US"/>
        </w:rPr>
        <w:t>1TI 5:20</w:t>
      </w:r>
      <w:r>
        <w:rPr>
          <w:lang w:val="en_US" w:bidi="en_US"/>
        </w:rPr>
        <w:t xml:space="preserve"> · </w:t>
      </w:r>
      <w:r>
        <w:rPr>
          <w:lang w:val="en_US" w:bidi="en_US"/>
        </w:rPr>
        <w:t>1TI 5:21</w:t>
      </w:r>
      <w:r>
        <w:rPr>
          <w:lang w:val="en_US" w:bidi="en_US"/>
        </w:rPr>
        <w:t xml:space="preserve"> · </w:t>
      </w:r>
      <w:r>
        <w:rPr>
          <w:lang w:val="en_US" w:bidi="en_US"/>
        </w:rPr>
        <w:t>1TI 6:12</w:t>
      </w:r>
      <w:r>
        <w:rPr>
          <w:lang w:val="en_US" w:bidi="en_US"/>
        </w:rPr>
        <w:t xml:space="preserve"> · </w:t>
      </w:r>
      <w:r>
        <w:rPr>
          <w:lang w:val="en_US" w:bidi="en_US"/>
        </w:rPr>
        <w:t>1TI 6:13</w:t>
      </w:r>
      <w:r>
        <w:rPr>
          <w:lang w:val="en_US" w:bidi="en_US"/>
        </w:rPr>
        <w:t xml:space="preserve"> · </w:t>
      </w:r>
      <w:r>
        <w:rPr>
          <w:lang w:val="en_US" w:bidi="en_US"/>
        </w:rPr>
        <w:t>2TI 2:14</w:t>
      </w:r>
      <w:r>
        <w:rPr>
          <w:lang w:val="en_US" w:bidi="en_US"/>
        </w:rPr>
        <w:t xml:space="preserve"> · </w:t>
      </w:r>
      <w:r>
        <w:rPr>
          <w:lang w:val="en_US" w:bidi="en_US"/>
        </w:rPr>
        <w:t>HEB 13:21</w:t>
      </w:r>
      <w:r>
        <w:rPr>
          <w:lang w:val="en_US" w:bidi="en_US"/>
        </w:rPr>
        <w:t xml:space="preserve"> · </w:t>
      </w:r>
      <w:r>
        <w:rPr>
          <w:lang w:val="en_US" w:bidi="en_US"/>
        </w:rPr>
        <w:t>JAS 4:10</w:t>
      </w:r>
      <w:r>
        <w:rPr>
          <w:lang w:val="en_US" w:bidi="en_US"/>
        </w:rPr>
        <w:t xml:space="preserve"> · </w:t>
      </w:r>
      <w:r>
        <w:rPr>
          <w:lang w:val="en_US" w:bidi="en_US"/>
        </w:rPr>
        <w:t>1PE 3:4</w:t>
      </w:r>
      <w:r>
        <w:rPr>
          <w:lang w:val="en_US" w:bidi="en_US"/>
        </w:rPr>
        <w:t xml:space="preserve"> · </w:t>
      </w:r>
      <w:r>
        <w:rPr>
          <w:lang w:val="en_US" w:bidi="en_US"/>
        </w:rPr>
        <w:t>1JN 3:22</w:t>
      </w:r>
      <w:r>
        <w:rPr>
          <w:lang w:val="en_US" w:bidi="en_US"/>
        </w:rPr>
        <w:t xml:space="preserve"> · </w:t>
      </w:r>
      <w:r>
        <w:rPr>
          <w:lang w:val="en_US" w:bidi="en_US"/>
        </w:rPr>
        <w:t>REV 3:2</w:t>
      </w:r>
      <w:r>
        <w:rPr>
          <w:lang w:val="en_US" w:bidi="en_US"/>
        </w:rPr>
        <w:t xml:space="preserve"> · </w:t>
      </w:r>
      <w:r>
        <w:rPr>
          <w:lang w:val="en_US" w:bidi="en_US"/>
        </w:rPr>
        <w:t>REV 3:5</w:t>
      </w:r>
      <w:r>
        <w:rPr>
          <w:lang w:val="en_US" w:bidi="en_US"/>
        </w:rPr>
        <w:t xml:space="preserve"> · </w:t>
      </w:r>
      <w:r>
        <w:rPr>
          <w:lang w:val="en_US" w:bidi="en_US"/>
        </w:rPr>
        <w:t>REV 3:5</w:t>
      </w:r>
      <w:r>
        <w:rPr>
          <w:lang w:val="en_US" w:bidi="en_US"/>
        </w:rPr>
        <w:t xml:space="preserve"> · </w:t>
      </w:r>
      <w:r>
        <w:rPr>
          <w:lang w:val="en_US" w:bidi="en_US"/>
        </w:rPr>
        <w:t>REV 13:12</w:t>
      </w:r>
      <w:r>
        <w:rPr>
          <w:lang w:val="en_US" w:bidi="en_US"/>
        </w:rPr>
        <w:t xml:space="preserve"> · </w:t>
      </w:r>
      <w:r>
        <w:rPr>
          <w:lang w:val="en_US" w:bidi="en_US"/>
        </w:rPr>
        <w:t>REV 13:13</w:t>
      </w:r>
      <w:r>
        <w:rPr>
          <w:lang w:val="en_US" w:bidi="en_US"/>
        </w:rPr>
        <w:t xml:space="preserve"> · </w:t>
      </w:r>
      <w:r>
        <w:rPr>
          <w:lang w:val="en_US" w:bidi="en_US"/>
        </w:rPr>
        <w:t>REV 13:14</w:t>
      </w:r>
      <w:r>
        <w:rPr>
          <w:lang w:val="en_US" w:bidi="en_US"/>
        </w:rPr>
        <w:t xml:space="preserve"> · </w:t>
      </w:r>
      <w:r>
        <w:rPr>
          <w:lang w:val="en_US" w:bidi="en_US"/>
        </w:rPr>
        <w:t>REV 14:10</w:t>
      </w:r>
      <w:r>
        <w:rPr>
          <w:lang w:val="en_US" w:bidi="en_US"/>
        </w:rPr>
        <w:t xml:space="preserve"> · </w:t>
      </w:r>
      <w:r>
        <w:rPr>
          <w:lang w:val="en_US" w:bidi="en_US"/>
        </w:rPr>
        <w:t>REV 14:10</w:t>
      </w:r>
      <w:r>
        <w:rPr>
          <w:lang w:val="en_US" w:bidi="en_US"/>
        </w:rPr>
        <w:t xml:space="preserve"> · </w:t>
      </w:r>
      <w:r>
        <w:rPr>
          <w:lang w:val="en_US" w:bidi="en_US"/>
        </w:rPr>
        <w:t>REV 16:19</w:t>
      </w:r>
    </w:p>
    <w:p>
      <w:pPr/>
      <w:r>
        <w:rPr>
          <w:lang w:val="en_US" w:bidi="en_US"/>
        </w:rPr>
      </w:r>
      <w:r>
        <w:rPr>
          <w:vertAlign w:val="superscript"/>
          <w:lang w:val="en_US" w:bidi="en_US"/>
        </w:rPr>
        <w:t>1</w:t>
      </w:r>
      <w:r>
        <w:rPr>
          <w:lang w:val="en_US" w:bidi="en_US"/>
        </w:rPr>
        <w:t xml:space="preserve"> There are no doubt certain slight differences of meaning in this series (</w:t>
      </w:r>
      <w:hyperlink r:id="rId130">
        <w:r>
          <w:rPr>
            <w:lang w:val="en_US" w:bidi="en_US"/>
          </w:rPr>
          <w:rPr>
            <w:color w:val="0000EE"/>
            <w:u w:val="single"/>
          </w:rPr>
          <w:t>83.33</w:t>
        </w:r>
      </w:hyperlink>
      <w:r>
        <w:rPr>
          <w:lang w:val="en_US" w:bidi="en_US"/>
        </w:rPr>
        <w:t>), but such distinctions cannot be readily determined from existing contexts.</w:t>
      </w:r>
      <w:r>
        <w:rPr>
          <w:lang w:val="en_US" w:bidi="en_US"/>
        </w:rPr>
        <w:t xml:space="preserve"> </w:t>
      </w:r>
      <w:r>
        <w:rPr>
          <w:vertAlign w:val="superscript"/>
          <w:lang w:val="en_US" w:bidi="en_US"/>
        </w:rPr>
        <w:t>2</w:t>
      </w:r>
      <w:r>
        <w:rPr>
          <w:lang w:val="en_US" w:bidi="en_US"/>
        </w:rPr>
        <w:t xml:space="preserve"> There are undoubtedly certain subtle distinctions of meaning associated with the various markers in </w:t>
      </w:r>
      <w:hyperlink r:id="rId131">
        <w:r>
          <w:rPr>
            <w:lang w:val="en_US" w:bidi="en_US"/>
          </w:rPr>
          <w:rPr>
            <w:color w:val="0000EE"/>
            <w:u w:val="single"/>
          </w:rPr>
          <w:t>90.20</w:t>
        </w:r>
      </w:hyperlink>
      <w:r>
        <w:rPr>
          <w:lang w:val="en_US" w:bidi="en_US"/>
        </w:rPr>
        <w:t>, but it is impossible to determine those differences on the basis of existing contexts.</w:t>
      </w:r>
      <w:r>
        <w:rPr>
          <w:lang w:val="en_US" w:bidi="en_US"/>
        </w:rPr>
      </w:r>
      <w:r>
        <w:rPr>
          <w:lang w:val="en_US" w:bidi="en_US"/>
        </w:rPr>
      </w:r>
    </w:p>
    <w:p>
      <w:pPr/>
      <w:r>
        <w:rPr>
          <w:lang w:val="en_US" w:bidi="en_US"/>
        </w:rPr>
      </w:r>
    </w:p>
    <w:p>
      <w:pPr>
        <w:pStyle w:val="Heading2"/>
      </w:pPr>
      <w:r>
        <w:rPr>
          <w:lang w:val="en_US" w:bidi="en_US"/>
        </w:rPr>
        <w:t>Ἐνώς</w:t>
      </w:r>
      <w:r>
        <w:rPr>
          <w:lang w:val="en_US" w:bidi="en_US"/>
        </w:rPr>
      </w:r>
    </w:p>
    <w:p>
      <w:pPr>
        <w:pStyle w:val="Heading1"/>
      </w:pPr>
      <w:r>
        <w:rPr>
          <w:lang w:val="en_US" w:bidi="en_US"/>
        </w:rPr>
        <w:t>Ἐνώς</w:t>
      </w:r>
    </w:p>
    <w:p>
      <w:pPr/>
      <w:r>
        <w:rPr>
          <w:lang w:val="en_US" w:bidi="en_US"/>
        </w:rPr>
      </w:r>
      <w:r>
        <w:rPr>
          <w:lang w:val="en_US" w:bidi="en_US"/>
        </w:rPr>
        <w:t>Ἐνώς</w:t>
      </w:r>
      <w:r>
        <w:rPr>
          <w:lang w:val="en_US" w:bidi="en_US"/>
        </w:rPr>
        <w:t xml:space="preserve"> (</w:t>
      </w:r>
      <w:r>
        <w:rPr>
          <w:lang w:val="en_US" w:bidi="en_US"/>
        </w:rPr>
        <w:t>G1800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93.117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Enos</w:t>
      </w:r>
      <w:r>
        <w:rPr>
          <w:lang w:val="en_US" w:bidi="en_US"/>
        </w:rPr>
        <w:t xml:space="preserve"> </w:t>
      </w:r>
      <w:r>
        <w:rPr>
          <w:lang w:val="en_US" w:bidi="en_US"/>
        </w:rPr>
        <w:t>a person in the genealogy of Jesus</w:t>
      </w:r>
    </w:p>
    <w:p>
      <w:pPr/>
      <w:r>
        <w:rPr>
          <w:lang w:val="en_US" w:bidi="en_US"/>
        </w:rPr>
      </w:r>
      <w:r>
        <w:rPr>
          <w:lang w:val="en_US" w:bidi="en_US"/>
        </w:rPr>
        <w:t>LUK 3:38</w:t>
      </w:r>
      <w:r>
        <w:rPr>
          <w:lang w:val="en_US" w:bidi="en_US"/>
        </w:rPr>
      </w:r>
      <w:r>
        <w:rPr>
          <w:lang w:val="en_US" w:bidi="en_US"/>
        </w:rPr>
      </w:r>
    </w:p>
    <w:p>
      <w:pPr/>
      <w:r>
        <w:rPr>
          <w:lang w:val="en_US" w:bidi="en_US"/>
        </w:rPr>
      </w:r>
    </w:p>
    <w:p>
      <w:pPr>
        <w:pStyle w:val="Heading2"/>
      </w:pPr>
      <w:r>
        <w:rPr>
          <w:lang w:val="en_US" w:bidi="en_US"/>
        </w:rPr>
        <w:t>ἐνωτίζομαι</w:t>
      </w:r>
      <w:r>
        <w:rPr>
          <w:lang w:val="en_US" w:bidi="en_US"/>
        </w:rPr>
      </w:r>
    </w:p>
    <w:p>
      <w:pPr>
        <w:pStyle w:val="Heading1"/>
      </w:pPr>
      <w:r>
        <w:rPr>
          <w:lang w:val="en_US" w:bidi="en_US"/>
        </w:rPr>
        <w:t>ἐνωτίζομαι</w:t>
      </w:r>
    </w:p>
    <w:p>
      <w:pPr/>
      <w:r>
        <w:rPr>
          <w:lang w:val="en_US" w:bidi="en_US"/>
        </w:rPr>
      </w:r>
      <w:r>
        <w:rPr>
          <w:lang w:val="en_US" w:bidi="en_US"/>
        </w:rPr>
        <w:t>ἐνωτίζομαι</w:t>
      </w:r>
      <w:r>
        <w:rPr>
          <w:lang w:val="en_US" w:bidi="en_US"/>
        </w:rPr>
        <w:t xml:space="preserve"> (</w:t>
      </w:r>
      <w:r>
        <w:rPr>
          <w:lang w:val="en_US" w:bidi="en_US"/>
        </w:rPr>
        <w:t>G1801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οὖς</w:t>
      </w:r>
    </w:p>
    <w:p>
      <w:pPr/>
      <w:r>
        <w:rPr>
          <w:lang w:val="en_US" w:bidi="en_US"/>
        </w:rPr>
      </w:r>
      <w:r>
        <w:rPr>
          <w:lang w:val="en_US" w:bidi="en_US"/>
        </w:rPr>
        <w:t>24.62</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lang w:val="en_US" w:bidi="en_US"/>
        </w:rPr>
        <w:t>to listen carefully to</w:t>
      </w:r>
      <w:r>
        <w:rPr>
          <w:lang w:val="en_US" w:bidi="en_US"/>
        </w:rPr>
        <w:t xml:space="preserve">, </w:t>
      </w:r>
      <w:r>
        <w:rPr>
          <w:lang w:val="en_US" w:bidi="en_US"/>
        </w:rPr>
        <w:t>to mark someone’s words</w:t>
      </w:r>
      <w:r>
        <w:rPr>
          <w:lang w:val="en_US" w:bidi="en_US"/>
        </w:rPr>
        <w:t xml:space="preserve"> </w:t>
      </w:r>
      <w:r>
        <w:rPr>
          <w:lang w:val="en_US" w:bidi="en_US"/>
        </w:rPr>
        <w:t>to listen carefully to and pay attention</w:t>
      </w:r>
    </w:p>
    <w:p>
      <w:pPr/>
      <w:r>
        <w:rPr>
          <w:lang w:val="en_US" w:bidi="en_US"/>
        </w:rPr>
      </w:r>
      <w:r>
        <w:rPr>
          <w:lang w:val="en_US" w:bidi="en_US"/>
        </w:rPr>
        <w:t>ACT 2:14</w:t>
      </w:r>
      <w:r>
        <w:rPr>
          <w:lang w:val="en_US" w:bidi="en_US"/>
        </w:rPr>
      </w:r>
      <w:r>
        <w:rPr>
          <w:lang w:val="en_US" w:bidi="en_US"/>
        </w:rPr>
      </w:r>
    </w:p>
    <w:p>
      <w:pPr/>
      <w:r>
        <w:rPr>
          <w:lang w:val="en_US" w:bidi="en_US"/>
        </w:rPr>
      </w:r>
    </w:p>
    <w:p>
      <w:pPr>
        <w:pStyle w:val="Heading2"/>
      </w:pPr>
      <w:r>
        <w:rPr>
          <w:lang w:val="en_US" w:bidi="en_US"/>
        </w:rPr>
        <w:t>Ἑνώχ</w:t>
      </w:r>
      <w:r>
        <w:rPr>
          <w:lang w:val="en_US" w:bidi="en_US"/>
        </w:rPr>
      </w:r>
    </w:p>
    <w:p>
      <w:pPr>
        <w:pStyle w:val="Heading1"/>
      </w:pPr>
      <w:r>
        <w:rPr>
          <w:lang w:val="en_US" w:bidi="en_US"/>
        </w:rPr>
        <w:t>Ἑνώχ</w:t>
      </w:r>
    </w:p>
    <w:p>
      <w:pPr/>
      <w:r>
        <w:rPr>
          <w:lang w:val="en_US" w:bidi="en_US"/>
        </w:rPr>
      </w:r>
      <w:r>
        <w:rPr>
          <w:lang w:val="en_US" w:bidi="en_US"/>
        </w:rPr>
        <w:t>Ἑνώχ</w:t>
      </w:r>
      <w:r>
        <w:rPr>
          <w:lang w:val="en_US" w:bidi="en_US"/>
        </w:rPr>
        <w:t xml:space="preserve"> (</w:t>
      </w:r>
      <w:r>
        <w:rPr>
          <w:lang w:val="en_US" w:bidi="en_US"/>
        </w:rPr>
        <w:t>G1802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93.118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Enoch</w:t>
      </w:r>
      <w:r>
        <w:rPr>
          <w:lang w:val="en_US" w:bidi="en_US"/>
        </w:rPr>
        <w:t xml:space="preserve"> </w:t>
      </w:r>
      <w:r>
        <w:rPr>
          <w:lang w:val="en_US" w:bidi="en_US"/>
        </w:rPr>
        <w:t>a person in the genealogy of Jesus and an example of obedience and faith</w:t>
      </w:r>
    </w:p>
    <w:p>
      <w:pPr/>
      <w:r>
        <w:rPr>
          <w:lang w:val="en_US" w:bidi="en_US"/>
        </w:rPr>
      </w:r>
      <w:r>
        <w:rPr>
          <w:lang w:val="en_US" w:bidi="en_US"/>
        </w:rPr>
        <w:t>LUK 3:37</w:t>
      </w:r>
      <w:r>
        <w:rPr>
          <w:lang w:val="en_US" w:bidi="en_US"/>
        </w:rPr>
        <w:t xml:space="preserve"> · </w:t>
      </w:r>
      <w:r>
        <w:rPr>
          <w:lang w:val="en_US" w:bidi="en_US"/>
        </w:rPr>
        <w:t>HEB 11:5</w:t>
      </w:r>
      <w:r>
        <w:rPr>
          <w:lang w:val="en_US" w:bidi="en_US"/>
        </w:rPr>
        <w:t xml:space="preserve"> · </w:t>
      </w:r>
      <w:r>
        <w:rPr>
          <w:lang w:val="en_US" w:bidi="en_US"/>
        </w:rPr>
        <w:t>JUD 1:14</w:t>
      </w:r>
      <w:r>
        <w:rPr>
          <w:lang w:val="en_US" w:bidi="en_US"/>
        </w:rPr>
      </w:r>
      <w:r>
        <w:rPr>
          <w:lang w:val="en_US" w:bidi="en_US"/>
        </w:rPr>
      </w:r>
    </w:p>
    <w:p>
      <w:pPr/>
      <w:r>
        <w:rPr>
          <w:lang w:val="en_US" w:bidi="en_US"/>
        </w:rPr>
      </w:r>
    </w:p>
    <w:p>
      <w:pPr>
        <w:pStyle w:val="Heading2"/>
      </w:pPr>
      <w:r>
        <w:rPr>
          <w:lang w:val="en_US" w:bidi="en_US"/>
        </w:rPr>
        <w:t>ἕξ</w:t>
      </w:r>
      <w:r>
        <w:rPr>
          <w:lang w:val="en_US" w:bidi="en_US"/>
        </w:rPr>
      </w:r>
    </w:p>
    <w:p>
      <w:pPr>
        <w:pStyle w:val="Heading1"/>
      </w:pPr>
      <w:r>
        <w:rPr>
          <w:lang w:val="en_US" w:bidi="en_US"/>
        </w:rPr>
        <w:t>ἕξ</w:t>
      </w:r>
    </w:p>
    <w:p>
      <w:pPr/>
      <w:r>
        <w:rPr>
          <w:lang w:val="en_US" w:bidi="en_US"/>
        </w:rPr>
      </w:r>
      <w:r>
        <w:rPr>
          <w:lang w:val="en_US" w:bidi="en_US"/>
        </w:rPr>
        <w:t>ἕξ</w:t>
      </w:r>
      <w:r>
        <w:rPr>
          <w:lang w:val="en_US" w:bidi="en_US"/>
        </w:rPr>
        <w:t xml:space="preserve"> (</w:t>
      </w:r>
      <w:r>
        <w:rPr>
          <w:lang w:val="en_US" w:bidi="en_US"/>
        </w:rPr>
        <w:t>G1803</w:t>
      </w:r>
      <w:r>
        <w:rPr>
          <w:lang w:val="en_US" w:bidi="en_US"/>
        </w:rPr>
        <w:t>)</w:t>
      </w:r>
    </w:p>
    <w:p>
      <w:pPr/>
      <w:r>
        <w:rPr>
          <w:lang w:val="en_US" w:bidi="en_US"/>
        </w:rPr>
      </w:r>
      <w:r>
        <w:rPr>
          <w:lang w:val="en_US" w:bidi="en_US"/>
        </w:rPr>
        <w:t>adjc.</w:t>
      </w:r>
    </w:p>
    <w:p>
      <w:pPr/>
      <w:r>
        <w:rPr>
          <w:lang w:val="en_US" w:bidi="en_US"/>
        </w:rPr>
      </w:r>
      <w:r>
        <w:rPr>
          <w:lang w:val="en_US" w:bidi="en_US"/>
        </w:rPr>
        <w:t>60.15</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six</w:t>
      </w:r>
      <w:r>
        <w:rPr>
          <w:lang w:val="en_US" w:bidi="en_US"/>
        </w:rPr>
        <w:t xml:space="preserve"> </w:t>
      </w:r>
      <w:r>
        <w:rPr>
          <w:lang w:val="en_US" w:bidi="en_US"/>
        </w:rPr>
        <w:t>cardinal number, where there are six instances of a countable entity</w:t>
      </w:r>
    </w:p>
    <w:p>
      <w:pPr/>
      <w:r>
        <w:rPr>
          <w:lang w:val="en_US" w:bidi="en_US"/>
        </w:rPr>
      </w:r>
      <w:r>
        <w:rPr>
          <w:lang w:val="en_US" w:bidi="en_US"/>
        </w:rPr>
        <w:t>MAT 17:1</w:t>
      </w:r>
      <w:r>
        <w:rPr>
          <w:lang w:val="en_US" w:bidi="en_US"/>
        </w:rPr>
        <w:t xml:space="preserve"> · </w:t>
      </w:r>
      <w:r>
        <w:rPr>
          <w:lang w:val="en_US" w:bidi="en_US"/>
        </w:rPr>
        <w:t>MRK 9:2</w:t>
      </w:r>
      <w:r>
        <w:rPr>
          <w:lang w:val="en_US" w:bidi="en_US"/>
        </w:rPr>
        <w:t xml:space="preserve"> · </w:t>
      </w:r>
      <w:r>
        <w:rPr>
          <w:lang w:val="en_US" w:bidi="en_US"/>
        </w:rPr>
        <w:t>LUK 4:25</w:t>
      </w:r>
      <w:r>
        <w:rPr>
          <w:lang w:val="en_US" w:bidi="en_US"/>
        </w:rPr>
        <w:t xml:space="preserve"> · </w:t>
      </w:r>
      <w:r>
        <w:rPr>
          <w:lang w:val="en_US" w:bidi="en_US"/>
        </w:rPr>
        <w:t>LUK 13:14</w:t>
      </w:r>
      <w:r>
        <w:rPr>
          <w:lang w:val="en_US" w:bidi="en_US"/>
        </w:rPr>
        <w:t xml:space="preserve"> · </w:t>
      </w:r>
      <w:r>
        <w:rPr>
          <w:lang w:val="en_US" w:bidi="en_US"/>
        </w:rPr>
        <w:t>JHN 2:6</w:t>
      </w:r>
      <w:r>
        <w:rPr>
          <w:lang w:val="en_US" w:bidi="en_US"/>
        </w:rPr>
        <w:t xml:space="preserve"> · </w:t>
      </w:r>
      <w:r>
        <w:rPr>
          <w:lang w:val="en_US" w:bidi="en_US"/>
        </w:rPr>
        <w:t>JHN 2:20</w:t>
      </w:r>
      <w:r>
        <w:rPr>
          <w:lang w:val="en_US" w:bidi="en_US"/>
        </w:rPr>
        <w:t xml:space="preserve"> · </w:t>
      </w:r>
      <w:r>
        <w:rPr>
          <w:lang w:val="en_US" w:bidi="en_US"/>
        </w:rPr>
        <w:t>JHN 12:1</w:t>
      </w:r>
      <w:r>
        <w:rPr>
          <w:lang w:val="en_US" w:bidi="en_US"/>
        </w:rPr>
        <w:t xml:space="preserve"> · </w:t>
      </w:r>
      <w:r>
        <w:rPr>
          <w:lang w:val="en_US" w:bidi="en_US"/>
        </w:rPr>
        <w:t>ACT 11:12</w:t>
      </w:r>
      <w:r>
        <w:rPr>
          <w:lang w:val="en_US" w:bidi="en_US"/>
        </w:rPr>
        <w:t xml:space="preserve"> · </w:t>
      </w:r>
      <w:r>
        <w:rPr>
          <w:lang w:val="en_US" w:bidi="en_US"/>
        </w:rPr>
        <w:t>ACT 18:11</w:t>
      </w:r>
      <w:r>
        <w:rPr>
          <w:lang w:val="en_US" w:bidi="en_US"/>
        </w:rPr>
        <w:t xml:space="preserve"> · </w:t>
      </w:r>
      <w:r>
        <w:rPr>
          <w:lang w:val="en_US" w:bidi="en_US"/>
        </w:rPr>
        <w:t>ACT 27:37</w:t>
      </w:r>
      <w:r>
        <w:rPr>
          <w:lang w:val="en_US" w:bidi="en_US"/>
        </w:rPr>
        <w:t xml:space="preserve"> · </w:t>
      </w:r>
      <w:r>
        <w:rPr>
          <w:lang w:val="en_US" w:bidi="en_US"/>
        </w:rPr>
        <w:t>JAS 5:17</w:t>
      </w:r>
      <w:r>
        <w:rPr>
          <w:lang w:val="en_US" w:bidi="en_US"/>
        </w:rPr>
        <w:t xml:space="preserve"> · </w:t>
      </w:r>
      <w:r>
        <w:rPr>
          <w:lang w:val="en_US" w:bidi="en_US"/>
        </w:rPr>
        <w:t>REV 4:8</w:t>
      </w:r>
      <w:r>
        <w:rPr>
          <w:lang w:val="en_US" w:bidi="en_US"/>
        </w:rPr>
        <w:t xml:space="preserve"> · </w:t>
      </w:r>
      <w:r>
        <w:rPr>
          <w:lang w:val="en_US" w:bidi="en_US"/>
        </w:rPr>
        <w:t>REV 13:18</w:t>
      </w:r>
      <w:r>
        <w:rPr>
          <w:lang w:val="en_US" w:bidi="en_US"/>
        </w:rPr>
      </w:r>
      <w:r>
        <w:rPr>
          <w:lang w:val="en_US" w:bidi="en_US"/>
        </w:rPr>
      </w:r>
    </w:p>
    <w:p>
      <w:pPr/>
      <w:r>
        <w:rPr>
          <w:lang w:val="en_US" w:bidi="en_US"/>
        </w:rPr>
      </w:r>
    </w:p>
    <w:p>
      <w:pPr>
        <w:pStyle w:val="Heading2"/>
      </w:pPr>
      <w:r>
        <w:rPr>
          <w:lang w:val="en_US" w:bidi="en_US"/>
        </w:rPr>
        <w:t>ἐξαγγέλλω</w:t>
      </w:r>
      <w:r>
        <w:rPr>
          <w:lang w:val="en_US" w:bidi="en_US"/>
        </w:rPr>
      </w:r>
    </w:p>
    <w:p>
      <w:pPr>
        <w:pStyle w:val="Heading1"/>
      </w:pPr>
      <w:r>
        <w:rPr>
          <w:lang w:val="en_US" w:bidi="en_US"/>
        </w:rPr>
        <w:t>ἐξαγγέλλω</w:t>
      </w:r>
    </w:p>
    <w:p>
      <w:pPr/>
      <w:r>
        <w:rPr>
          <w:lang w:val="en_US" w:bidi="en_US"/>
        </w:rPr>
      </w:r>
      <w:r>
        <w:rPr>
          <w:lang w:val="en_US" w:bidi="en_US"/>
        </w:rPr>
        <w:t>ἐξαγγέλλω</w:t>
      </w:r>
      <w:r>
        <w:rPr>
          <w:lang w:val="en_US" w:bidi="en_US"/>
        </w:rPr>
        <w:t xml:space="preserve"> (</w:t>
      </w:r>
      <w:r>
        <w:rPr>
          <w:lang w:val="en_US" w:bidi="en_US"/>
        </w:rPr>
        <w:t>G1804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ἐξήγγειλα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33.204</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proclaim throughout</w:t>
      </w:r>
      <w:r>
        <w:rPr>
          <w:lang w:val="en_US" w:bidi="en_US"/>
        </w:rPr>
        <w:t xml:space="preserve">, </w:t>
      </w:r>
      <w:r>
        <w:rPr>
          <w:lang w:val="en_US" w:bidi="en_US"/>
        </w:rPr>
        <w:t>to announce</w:t>
      </w:r>
      <w:r>
        <w:rPr>
          <w:lang w:val="en_US" w:bidi="en_US"/>
        </w:rPr>
        <w:t xml:space="preserve">, </w:t>
      </w:r>
      <w:r>
        <w:rPr>
          <w:lang w:val="en_US" w:bidi="en_US"/>
        </w:rPr>
        <w:t>to speak out about</w:t>
      </w:r>
      <w:r>
        <w:rPr>
          <w:lang w:val="en_US" w:bidi="en_US"/>
        </w:rPr>
        <w:t xml:space="preserve"> </w:t>
      </w:r>
      <w:r>
        <w:rPr>
          <w:lang w:val="en_US" w:bidi="en_US"/>
        </w:rPr>
        <w:t>to announce, with focus upon the extent to which the announcement or proclamation extends</w:t>
      </w:r>
      <w:r>
        <w:rPr>
          <w:vertAlign w:val="superscript"/>
          <w:lang w:val="en_US" w:bidi="en_US"/>
        </w:rPr>
        <w:t>1</w:t>
      </w:r>
    </w:p>
    <w:p>
      <w:pPr/>
      <w:r>
        <w:rPr>
          <w:lang w:val="en_US" w:bidi="en_US"/>
        </w:rPr>
      </w:r>
      <w:r>
        <w:rPr>
          <w:lang w:val="en_US" w:bidi="en_US"/>
        </w:rPr>
        <w:t>MRK 16:8</w:t>
      </w:r>
      <w:r>
        <w:rPr>
          <w:lang w:val="en_US" w:bidi="en_US"/>
        </w:rPr>
        <w:t xml:space="preserve"> · </w:t>
      </w:r>
      <w:r>
        <w:rPr>
          <w:lang w:val="en_US" w:bidi="en_US"/>
        </w:rPr>
        <w:t>1PE 2:9</w:t>
      </w:r>
    </w:p>
    <w:p>
      <w:pPr/>
      <w:r>
        <w:rPr>
          <w:lang w:val="en_US" w:bidi="en_US"/>
        </w:rPr>
      </w:r>
      <w:r>
        <w:rPr>
          <w:vertAlign w:val="superscript"/>
          <w:lang w:val="en_US" w:bidi="en_US"/>
        </w:rPr>
        <w:t>1</w:t>
      </w:r>
      <w:r>
        <w:rPr>
          <w:lang w:val="en_US" w:bidi="en_US"/>
        </w:rPr>
        <w:t xml:space="preserve"> The translation of καταγγέλλω or ἐξαγγέλλω as to preach depends essentially upon the context, in other words, upon the content of what is announced or proclaimed.</w:t>
      </w:r>
      <w:r>
        <w:rPr>
          <w:lang w:val="en_US" w:bidi="en_US"/>
        </w:rPr>
      </w:r>
      <w:r>
        <w:rPr>
          <w:lang w:val="en_US" w:bidi="en_US"/>
        </w:rPr>
      </w:r>
    </w:p>
    <w:p>
      <w:pPr/>
      <w:r>
        <w:rPr>
          <w:lang w:val="en_US" w:bidi="en_US"/>
        </w:rPr>
      </w:r>
    </w:p>
    <w:p>
      <w:pPr>
        <w:pStyle w:val="Heading2"/>
      </w:pPr>
      <w:r>
        <w:rPr>
          <w:lang w:val="en_US" w:bidi="en_US"/>
        </w:rPr>
        <w:t>ἐξαγοράζω</w:t>
      </w:r>
      <w:r>
        <w:rPr>
          <w:lang w:val="en_US" w:bidi="en_US"/>
        </w:rPr>
      </w:r>
    </w:p>
    <w:p>
      <w:pPr>
        <w:pStyle w:val="Heading1"/>
      </w:pPr>
      <w:r>
        <w:rPr>
          <w:lang w:val="en_US" w:bidi="en_US"/>
        </w:rPr>
        <w:t>ἐξαγοράζω</w:t>
      </w:r>
    </w:p>
    <w:p>
      <w:pPr/>
      <w:r>
        <w:rPr>
          <w:lang w:val="en_US" w:bidi="en_US"/>
        </w:rPr>
      </w:r>
      <w:r>
        <w:rPr>
          <w:lang w:val="en_US" w:bidi="en_US"/>
        </w:rPr>
        <w:t>ἐξαγοράζω</w:t>
      </w:r>
      <w:r>
        <w:rPr>
          <w:lang w:val="en_US" w:bidi="en_US"/>
        </w:rPr>
        <w:t xml:space="preserve"> (</w:t>
      </w:r>
      <w:r>
        <w:rPr>
          <w:lang w:val="en_US" w:bidi="en_US"/>
        </w:rPr>
        <w:t>G1805</w:t>
      </w:r>
      <w:r>
        <w:rPr>
          <w:lang w:val="en_US" w:bidi="en_US"/>
        </w:rPr>
        <w:t xml:space="preserve">) — </w:t>
      </w:r>
      <w:r>
        <w:rPr>
          <w:lang w:val="en_US" w:bidi="en_US"/>
        </w:rPr>
        <w:t>ἐξαγοράζομαι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ἀγοράζω</w:t>
      </w:r>
    </w:p>
    <w:p>
      <w:pPr/>
      <w:r>
        <w:rPr>
          <w:lang w:val="en_US" w:bidi="en_US"/>
        </w:rPr>
      </w:r>
      <w:r>
        <w:rPr>
          <w:lang w:val="en_US" w:bidi="en_US"/>
        </w:rPr>
        <w:t>37.131</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to redeem</w:t>
      </w:r>
      <w:r>
        <w:rPr>
          <w:lang w:val="en_US" w:bidi="en_US"/>
        </w:rPr>
        <w:t xml:space="preserve">, </w:t>
      </w:r>
      <w:r>
        <w:rPr>
          <w:lang w:val="en_US" w:bidi="en_US"/>
        </w:rPr>
        <w:t>to set free</w:t>
      </w:r>
      <w:r>
        <w:rPr>
          <w:lang w:val="en_US" w:bidi="en_US"/>
        </w:rPr>
        <w:t xml:space="preserve"> </w:t>
      </w:r>
      <w:r>
        <w:rPr>
          <w:lang w:val="en_US" w:bidi="en_US"/>
        </w:rPr>
        <w:t>(figurative extension of meaning of ἐξαγοράζω ‘to pay a price,’ not occurring in the NT) to cause the release or freedom of someone by a means which proves costly to the individual causing the release</w:t>
      </w:r>
      <w:r>
        <w:rPr>
          <w:lang w:val="en_US" w:bidi="en_US"/>
        </w:rPr>
        <w:t xml:space="preserve"> </w:t>
      </w:r>
      <w:r>
        <w:rPr>
          <w:lang w:val="en_US" w:bidi="en_US"/>
        </w:rPr>
        <w:t xml:space="preserve">A literal rendering of ἀγοράζω[b] or ἐξαγοράζω as ‘to release by means of paying a price’ can be misinterpreted in the sense that Christ actually engaged in some kind of monetary transaction. A literal translation may also lead to the mistaken interpretation, which was widespread in the Middle Ages, that in redeeming the believers God actually paid a price to the Devil. Obviously, ἀγοράζω in </w:t>
      </w:r>
      <w:r>
        <w:rPr>
          <w:lang w:val="en_US" w:bidi="en_US"/>
        </w:rPr>
        <w:t>1CO 6:20</w:t>
      </w:r>
      <w:r>
        <w:rPr>
          <w:lang w:val="en_US" w:bidi="en_US"/>
        </w:rPr>
        <w:t xml:space="preserve"> and ἐξαγοράζω in </w:t>
      </w:r>
      <w:r>
        <w:rPr>
          <w:lang w:val="en_US" w:bidi="en_US"/>
        </w:rPr>
        <w:t>GAL 3:13</w:t>
      </w:r>
      <w:r>
        <w:rPr>
          <w:lang w:val="en_US" w:bidi="en_US"/>
        </w:rPr>
        <w:t xml:space="preserve"> must be understood in a figurative sense.</w:t>
      </w:r>
    </w:p>
    <w:p>
      <w:pPr/>
      <w:r>
        <w:rPr>
          <w:lang w:val="en_US" w:bidi="en_US"/>
        </w:rPr>
      </w:r>
      <w:r>
        <w:rPr>
          <w:lang w:val="en_US" w:bidi="en_US"/>
        </w:rPr>
        <w:t>GAL 3:13</w:t>
      </w:r>
      <w:r>
        <w:rPr>
          <w:lang w:val="en_US" w:bidi="en_US"/>
        </w:rPr>
        <w:t xml:space="preserve"> · </w:t>
      </w:r>
      <w:r>
        <w:rPr>
          <w:lang w:val="en_US" w:bidi="en_US"/>
        </w:rPr>
        <w:t>GAL 4:5</w:t>
      </w:r>
    </w:p>
    <w:p>
      <w:pPr/>
      <w:r>
        <w:rPr>
          <w:lang w:val="en_US" w:bidi="en_US"/>
        </w:rPr>
      </w:r>
      <w:r>
        <w:rPr>
          <w:lang w:val="en_US" w:bidi="en_US"/>
        </w:rPr>
        <w:t>65.42</w:t>
      </w:r>
      <w:r>
        <w:rPr>
          <w:lang w:val="en_US" w:bidi="en_US"/>
        </w:rPr>
        <w:t xml:space="preserve"> · </w:t>
      </w:r>
      <w:r>
        <w:rPr>
          <w:lang w:val="en_US" w:bidi="en_US"/>
        </w:rPr>
        <w:t>(ἐξαγοράζομαι[a])</w:t>
      </w:r>
      <w:r>
        <w:rPr>
          <w:lang w:val="en_US" w:bidi="en_US"/>
        </w:rPr>
        <w:t xml:space="preserve"> · </w:t>
      </w:r>
      <w:r>
        <w:rPr>
          <w:lang w:val="en_US" w:bidi="en_US"/>
        </w:rPr>
        <w:t>Value</w:t>
      </w:r>
      <w:r>
        <w:rPr>
          <w:lang w:val="en_US" w:bidi="en_US"/>
        </w:rPr>
        <w:t xml:space="preserve"> · </w:t>
      </w:r>
      <w:r>
        <w:rPr>
          <w:lang w:val="en_US" w:bidi="en_US"/>
        </w:rPr>
        <w:t>Advantageous, Not Advantageous</w:t>
      </w:r>
    </w:p>
    <w:p>
      <w:pPr/>
      <w:r>
        <w:rPr>
          <w:lang w:val="en_US" w:bidi="en_US"/>
        </w:rPr>
      </w:r>
      <w:r>
        <w:rPr>
          <w:b/>
          <w:lang w:val="en_US" w:bidi="en_US"/>
        </w:rPr>
        <w:t>Collocation:</w:t>
      </w:r>
      <w:r>
        <w:rPr>
          <w:lang w:val="en_US" w:bidi="en_US"/>
        </w:rPr>
        <w:t xml:space="preserve"> </w:t>
      </w:r>
      <w:r>
        <w:rPr>
          <w:lang w:val="en_US" w:bidi="en_US"/>
        </w:rPr>
        <w:t>ἐξαγοράζομαι τὸν καιρόν</w:t>
      </w:r>
    </w:p>
    <w:p>
      <w:pPr/>
      <w:r>
        <w:rPr>
          <w:lang w:val="en_US" w:bidi="en_US"/>
        </w:rPr>
      </w:r>
      <w:r>
        <w:rPr>
          <w:lang w:val="en_US" w:bidi="en_US"/>
        </w:rPr>
        <w:t>to make good use of every opportunity</w:t>
      </w:r>
      <w:r>
        <w:rPr>
          <w:lang w:val="en_US" w:bidi="en_US"/>
        </w:rPr>
        <w:t xml:space="preserve">, </w:t>
      </w:r>
      <w:r>
        <w:rPr>
          <w:lang w:val="en_US" w:bidi="en_US"/>
        </w:rPr>
        <w:t>to take advantage of every chance</w:t>
      </w:r>
      <w:r>
        <w:rPr>
          <w:lang w:val="en_US" w:bidi="en_US"/>
        </w:rPr>
        <w:t xml:space="preserve"> </w:t>
      </w:r>
      <w:r>
        <w:rPr>
          <w:lang w:val="en_US" w:bidi="en_US"/>
        </w:rPr>
        <w:t>(an idiom, literally: to buy out the time) to take full advantage of any opportunity</w:t>
      </w:r>
      <w:r>
        <w:rPr>
          <w:lang w:val="en_US" w:bidi="en_US"/>
        </w:rPr>
        <w:t xml:space="preserve"> </w:t>
      </w:r>
      <w:r>
        <w:rPr>
          <w:lang w:val="en_US" w:bidi="en_US"/>
        </w:rPr>
        <w:t xml:space="preserve">The implication of this statement in </w:t>
      </w:r>
      <w:r>
        <w:rPr>
          <w:lang w:val="en_US" w:bidi="en_US"/>
        </w:rPr>
        <w:t>COL 4:5</w:t>
      </w:r>
      <w:r>
        <w:rPr>
          <w:lang w:val="en_US" w:bidi="en_US"/>
        </w:rPr>
        <w:t xml:space="preserve"> is taking advantage of every opportunity to manifest the reality of one’s faith.</w:t>
      </w:r>
    </w:p>
    <w:p>
      <w:pPr/>
      <w:r>
        <w:rPr>
          <w:lang w:val="en_US" w:bidi="en_US"/>
        </w:rPr>
      </w:r>
      <w:r>
        <w:rPr>
          <w:lang w:val="en_US" w:bidi="en_US"/>
        </w:rPr>
        <w:t>EPH 5:16</w:t>
      </w:r>
      <w:r>
        <w:rPr>
          <w:lang w:val="en_US" w:bidi="en_US"/>
        </w:rPr>
        <w:t xml:space="preserve"> · </w:t>
      </w:r>
      <w:r>
        <w:rPr>
          <w:lang w:val="en_US" w:bidi="en_US"/>
        </w:rPr>
        <w:t>COL 4:5</w:t>
      </w:r>
    </w:p>
    <w:p>
      <w:pPr/>
      <w:r>
        <w:rPr>
          <w:lang w:val="en_US" w:bidi="en_US"/>
        </w:rPr>
      </w:r>
      <w:r>
        <w:rPr>
          <w:lang w:val="en_US" w:bidi="en_US"/>
        </w:rPr>
        <w:t>68.73</w:t>
      </w:r>
      <w:r>
        <w:rPr>
          <w:lang w:val="en_US" w:bidi="en_US"/>
        </w:rPr>
        <w:t xml:space="preserve"> · </w:t>
      </w:r>
      <w:r>
        <w:rPr>
          <w:lang w:val="en_US" w:bidi="en_US"/>
        </w:rPr>
        <w:t>(ἐξαγοράζομαι[b])</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b/>
          <w:lang w:val="en_US" w:bidi="en_US"/>
        </w:rPr>
        <w:t>Collocation:</w:t>
      </w:r>
      <w:r>
        <w:rPr>
          <w:lang w:val="en_US" w:bidi="en_US"/>
        </w:rPr>
        <w:t xml:space="preserve"> </w:t>
      </w:r>
      <w:r>
        <w:rPr>
          <w:lang w:val="en_US" w:bidi="en_US"/>
        </w:rPr>
        <w:t>ἐξαγοράζομαι τὸν καιρόν</w:t>
      </w:r>
    </w:p>
    <w:p>
      <w:pPr/>
      <w:r>
        <w:rPr>
          <w:lang w:val="en_US" w:bidi="en_US"/>
        </w:rPr>
      </w:r>
      <w:r>
        <w:rPr>
          <w:lang w:val="en_US" w:bidi="en_US"/>
        </w:rPr>
        <w:t>to work urgently</w:t>
      </w:r>
      <w:r>
        <w:rPr>
          <w:lang w:val="en_US" w:bidi="en_US"/>
        </w:rPr>
        <w:t xml:space="preserve">, </w:t>
      </w:r>
      <w:r>
        <w:rPr>
          <w:lang w:val="en_US" w:bidi="en_US"/>
        </w:rPr>
        <w:t>to redeem the time</w:t>
      </w:r>
      <w:r>
        <w:rPr>
          <w:lang w:val="en_US" w:bidi="en_US"/>
        </w:rPr>
        <w:t xml:space="preserve"> </w:t>
      </w:r>
      <w:r>
        <w:rPr>
          <w:lang w:val="en_US" w:bidi="en_US"/>
        </w:rPr>
        <w:t>(an idiom, literally: to redeem the time) to do something with intensity and urgency (used absolutely)</w:t>
      </w:r>
      <w:r>
        <w:rPr>
          <w:lang w:val="en_US" w:bidi="en_US"/>
        </w:rPr>
        <w:t xml:space="preserve"> </w:t>
      </w:r>
      <w:r>
        <w:rPr>
          <w:lang w:val="en_US" w:bidi="en_US"/>
        </w:rPr>
        <w:t xml:space="preserve">It is also possible to interpret ἐξαγοράζομαι τὸν καιρόν in </w:t>
      </w:r>
      <w:r>
        <w:rPr>
          <w:lang w:val="en_US" w:bidi="en_US"/>
        </w:rPr>
        <w:t>EPH 5:16</w:t>
      </w:r>
      <w:r>
        <w:rPr>
          <w:lang w:val="en_US" w:bidi="en_US"/>
        </w:rPr>
        <w:t xml:space="preserve"> as ‘to take full advantage of every opportunity’ (see </w:t>
      </w:r>
      <w:hyperlink r:id="rId165">
        <w:r>
          <w:rPr>
            <w:lang w:val="en_US" w:bidi="en_US"/>
          </w:rPr>
          <w:rPr>
            <w:color w:val="0000EE"/>
            <w:u w:val="single"/>
          </w:rPr>
          <w:t>65.42</w:t>
        </w:r>
      </w:hyperlink>
      <w:r>
        <w:rPr>
          <w:lang w:val="en_US" w:bidi="en_US"/>
        </w:rPr>
        <w:t>).</w:t>
      </w:r>
    </w:p>
    <w:p>
      <w:pPr/>
      <w:r>
        <w:rPr>
          <w:lang w:val="en_US" w:bidi="en_US"/>
        </w:rPr>
      </w:r>
      <w:r>
        <w:rPr>
          <w:lang w:val="en_US" w:bidi="en_US"/>
        </w:rPr>
        <w:t>EPH 5:16</w:t>
      </w:r>
      <w:r>
        <w:rPr>
          <w:lang w:val="en_US" w:bidi="en_US"/>
        </w:rPr>
      </w:r>
      <w:r>
        <w:rPr>
          <w:lang w:val="en_US" w:bidi="en_US"/>
        </w:rPr>
      </w:r>
    </w:p>
    <w:p>
      <w:pPr/>
      <w:r>
        <w:rPr>
          <w:lang w:val="en_US" w:bidi="en_US"/>
        </w:rPr>
      </w:r>
    </w:p>
    <w:p>
      <w:pPr>
        <w:pStyle w:val="Heading2"/>
      </w:pPr>
      <w:r>
        <w:rPr>
          <w:lang w:val="en_US" w:bidi="en_US"/>
        </w:rPr>
        <w:t>ἐξάγω</w:t>
      </w:r>
      <w:r>
        <w:rPr>
          <w:lang w:val="en_US" w:bidi="en_US"/>
        </w:rPr>
      </w:r>
    </w:p>
    <w:p>
      <w:pPr>
        <w:pStyle w:val="Heading1"/>
      </w:pPr>
      <w:r>
        <w:rPr>
          <w:lang w:val="en_US" w:bidi="en_US"/>
        </w:rPr>
        <w:t>ἐξάγω</w:t>
      </w:r>
    </w:p>
    <w:p>
      <w:pPr/>
      <w:r>
        <w:rPr>
          <w:lang w:val="en_US" w:bidi="en_US"/>
        </w:rPr>
      </w:r>
      <w:r>
        <w:rPr>
          <w:lang w:val="en_US" w:bidi="en_US"/>
        </w:rPr>
        <w:t>ἐξάγω</w:t>
      </w:r>
      <w:r>
        <w:rPr>
          <w:lang w:val="en_US" w:bidi="en_US"/>
        </w:rPr>
        <w:t xml:space="preserve"> (</w:t>
      </w:r>
      <w:r>
        <w:rPr>
          <w:lang w:val="en_US" w:bidi="en_US"/>
        </w:rPr>
        <w:t>G1806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ἐξήγαγον </w:t>
      </w:r>
      <w:r>
        <w:rPr>
          <w:lang w:val="en_US" w:bidi="en_US"/>
        </w:rPr>
        <w:t>|</w:t>
      </w:r>
      <w:r>
        <w:rPr>
          <w:lang w:val="en_US" w:bidi="en_US"/>
        </w:rPr>
        <w:t xml:space="preserve"> </w:t>
      </w:r>
      <w:r>
        <w:rPr>
          <w:lang w:val="en_US" w:bidi="en_US"/>
        </w:rPr>
        <w:t>ἄγω</w:t>
      </w:r>
    </w:p>
    <w:p>
      <w:pPr/>
      <w:r>
        <w:rPr>
          <w:lang w:val="en_US" w:bidi="en_US"/>
        </w:rPr>
      </w:r>
      <w:r>
        <w:rPr>
          <w:lang w:val="en_US" w:bidi="en_US"/>
        </w:rPr>
        <w:t>15.174</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 out</w:t>
      </w:r>
      <w:r>
        <w:rPr>
          <w:lang w:val="en_US" w:bidi="en_US"/>
        </w:rPr>
        <w:t xml:space="preserve">, </w:t>
      </w:r>
      <w:r>
        <w:rPr>
          <w:lang w:val="en_US" w:bidi="en_US"/>
        </w:rPr>
        <w:t>to bring forth</w:t>
      </w:r>
      <w:r>
        <w:rPr>
          <w:lang w:val="en_US" w:bidi="en_US"/>
        </w:rPr>
        <w:t xml:space="preserve"> </w:t>
      </w:r>
      <w:r>
        <w:rPr>
          <w:lang w:val="en_US" w:bidi="en_US"/>
        </w:rPr>
        <w:t>to lead or bring out of a structure or area</w:t>
      </w:r>
    </w:p>
    <w:p>
      <w:pPr/>
      <w:r>
        <w:rPr>
          <w:lang w:val="en_US" w:bidi="en_US"/>
        </w:rPr>
      </w:r>
      <w:r>
        <w:rPr>
          <w:lang w:val="en_US" w:bidi="en_US"/>
        </w:rPr>
        <w:t>MRK 15:20</w:t>
      </w:r>
      <w:r>
        <w:rPr>
          <w:lang w:val="en_US" w:bidi="en_US"/>
        </w:rPr>
        <w:t xml:space="preserve"> · </w:t>
      </w:r>
      <w:r>
        <w:rPr>
          <w:lang w:val="en_US" w:bidi="en_US"/>
        </w:rPr>
        <w:t>LUK 24:50</w:t>
      </w:r>
      <w:r>
        <w:rPr>
          <w:lang w:val="en_US" w:bidi="en_US"/>
        </w:rPr>
        <w:t xml:space="preserve"> · </w:t>
      </w:r>
      <w:r>
        <w:rPr>
          <w:lang w:val="en_US" w:bidi="en_US"/>
        </w:rPr>
        <w:t>JHN 10:3</w:t>
      </w:r>
      <w:r>
        <w:rPr>
          <w:lang w:val="en_US" w:bidi="en_US"/>
        </w:rPr>
        <w:t xml:space="preserve"> · </w:t>
      </w:r>
      <w:r>
        <w:rPr>
          <w:lang w:val="en_US" w:bidi="en_US"/>
        </w:rPr>
        <w:t>ACT 5:19</w:t>
      </w:r>
      <w:r>
        <w:rPr>
          <w:lang w:val="en_US" w:bidi="en_US"/>
        </w:rPr>
        <w:t xml:space="preserve"> · </w:t>
      </w:r>
      <w:r>
        <w:rPr>
          <w:lang w:val="en_US" w:bidi="en_US"/>
        </w:rPr>
        <w:t>ACT 7:36</w:t>
      </w:r>
      <w:r>
        <w:rPr>
          <w:lang w:val="en_US" w:bidi="en_US"/>
        </w:rPr>
        <w:t xml:space="preserve"> · </w:t>
      </w:r>
      <w:r>
        <w:rPr>
          <w:lang w:val="en_US" w:bidi="en_US"/>
        </w:rPr>
        <w:t>ACT 7:40</w:t>
      </w:r>
      <w:r>
        <w:rPr>
          <w:lang w:val="en_US" w:bidi="en_US"/>
        </w:rPr>
        <w:t xml:space="preserve"> · </w:t>
      </w:r>
      <w:r>
        <w:rPr>
          <w:lang w:val="en_US" w:bidi="en_US"/>
        </w:rPr>
        <w:t>ACT 12:17</w:t>
      </w:r>
      <w:r>
        <w:rPr>
          <w:lang w:val="en_US" w:bidi="en_US"/>
        </w:rPr>
        <w:t xml:space="preserve"> · </w:t>
      </w:r>
      <w:r>
        <w:rPr>
          <w:lang w:val="en_US" w:bidi="en_US"/>
        </w:rPr>
        <w:t>ACT 13:17</w:t>
      </w:r>
      <w:r>
        <w:rPr>
          <w:lang w:val="en_US" w:bidi="en_US"/>
        </w:rPr>
        <w:t xml:space="preserve"> · </w:t>
      </w:r>
      <w:r>
        <w:rPr>
          <w:lang w:val="en_US" w:bidi="en_US"/>
        </w:rPr>
        <w:t>ACT 16:37</w:t>
      </w:r>
      <w:r>
        <w:rPr>
          <w:lang w:val="en_US" w:bidi="en_US"/>
        </w:rPr>
        <w:t xml:space="preserve"> · </w:t>
      </w:r>
      <w:r>
        <w:rPr>
          <w:lang w:val="en_US" w:bidi="en_US"/>
        </w:rPr>
        <w:t>ACT 16:39</w:t>
      </w:r>
      <w:r>
        <w:rPr>
          <w:lang w:val="en_US" w:bidi="en_US"/>
        </w:rPr>
        <w:t xml:space="preserve"> · </w:t>
      </w:r>
      <w:r>
        <w:rPr>
          <w:lang w:val="en_US" w:bidi="en_US"/>
        </w:rPr>
        <w:t>ACT 21:38</w:t>
      </w:r>
      <w:r>
        <w:rPr>
          <w:lang w:val="en_US" w:bidi="en_US"/>
        </w:rPr>
        <w:t xml:space="preserve"> · </w:t>
      </w:r>
      <w:r>
        <w:rPr>
          <w:lang w:val="en_US" w:bidi="en_US"/>
        </w:rPr>
        <w:t>HEB 8:9</w:t>
      </w:r>
      <w:r>
        <w:rPr>
          <w:lang w:val="en_US" w:bidi="en_US"/>
        </w:rPr>
      </w:r>
      <w:r>
        <w:rPr>
          <w:lang w:val="en_US" w:bidi="en_US"/>
        </w:rPr>
      </w:r>
    </w:p>
    <w:p>
      <w:pPr/>
      <w:r>
        <w:rPr>
          <w:lang w:val="en_US" w:bidi="en_US"/>
        </w:rPr>
      </w:r>
    </w:p>
    <w:p>
      <w:pPr>
        <w:pStyle w:val="Heading2"/>
      </w:pPr>
      <w:r>
        <w:rPr>
          <w:lang w:val="en_US" w:bidi="en_US"/>
        </w:rPr>
        <w:t>ἐξαιρέω</w:t>
      </w:r>
      <w:r>
        <w:rPr>
          <w:lang w:val="en_US" w:bidi="en_US"/>
        </w:rPr>
      </w:r>
    </w:p>
    <w:p>
      <w:pPr>
        <w:pStyle w:val="Heading1"/>
      </w:pPr>
      <w:r>
        <w:rPr>
          <w:lang w:val="en_US" w:bidi="en_US"/>
        </w:rPr>
        <w:t>ἐξαιρέω</w:t>
      </w:r>
    </w:p>
    <w:p>
      <w:pPr/>
      <w:r>
        <w:rPr>
          <w:lang w:val="en_US" w:bidi="en_US"/>
        </w:rPr>
      </w:r>
      <w:r>
        <w:rPr>
          <w:lang w:val="en_US" w:bidi="en_US"/>
        </w:rPr>
        <w:t>ἐξαιρέω</w:t>
      </w:r>
      <w:r>
        <w:rPr>
          <w:lang w:val="en_US" w:bidi="en_US"/>
        </w:rPr>
        <w:t xml:space="preserve"> (</w:t>
      </w:r>
      <w:r>
        <w:rPr>
          <w:lang w:val="en_US" w:bidi="en_US"/>
        </w:rPr>
        <w:t>G1807</w:t>
      </w:r>
      <w:r>
        <w:rPr>
          <w:lang w:val="en_US" w:bidi="en_US"/>
        </w:rPr>
        <w:t xml:space="preserve">) — </w:t>
      </w:r>
      <w:r>
        <w:rPr>
          <w:lang w:val="en_US" w:bidi="en_US"/>
        </w:rPr>
        <w:t>ἐξαιρέομαι</w:t>
      </w:r>
    </w:p>
    <w:p>
      <w:pPr/>
      <w:r>
        <w:rPr>
          <w:lang w:val="en_US" w:bidi="en_US"/>
        </w:rPr>
      </w:r>
      <w:r>
        <w:rPr>
          <w:lang w:val="en_US" w:bidi="en_US"/>
        </w:rPr>
        <w:t xml:space="preserve">verb </w:t>
      </w:r>
      <w:r>
        <w:rPr>
          <w:lang w:val="en_US" w:bidi="en_US"/>
        </w:rPr>
        <w:t>|</w:t>
      </w:r>
      <w:r>
        <w:rPr>
          <w:lang w:val="en_US" w:bidi="en_US"/>
        </w:rPr>
        <w:t xml:space="preserve"> aor. ἐξεῖλον · impv. ἔξελε · aor.midd. ἐξειλάμην · inf. ἐξελέσθαι </w:t>
      </w:r>
      <w:r>
        <w:rPr>
          <w:lang w:val="en_US" w:bidi="en_US"/>
        </w:rPr>
        <w:t>|</w:t>
      </w:r>
      <w:r>
        <w:rPr>
          <w:lang w:val="en_US" w:bidi="en_US"/>
        </w:rPr>
        <w:t xml:space="preserve"> </w:t>
      </w:r>
      <w:r>
        <w:rPr>
          <w:lang w:val="en_US" w:bidi="en_US"/>
        </w:rPr>
        <w:t>αἱρέομαι</w:t>
      </w:r>
    </w:p>
    <w:p>
      <w:pPr/>
      <w:r>
        <w:rPr>
          <w:lang w:val="en_US" w:bidi="en_US"/>
        </w:rPr>
      </w:r>
      <w:r>
        <w:rPr>
          <w:lang w:val="en_US" w:bidi="en_US"/>
        </w:rPr>
        <w:t>85.43</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take out</w:t>
      </w:r>
      <w:r>
        <w:rPr>
          <w:lang w:val="en_US" w:bidi="en_US"/>
        </w:rPr>
        <w:t xml:space="preserve">, </w:t>
      </w:r>
      <w:r>
        <w:rPr>
          <w:lang w:val="en_US" w:bidi="en_US"/>
        </w:rPr>
        <w:t>to remove</w:t>
      </w:r>
      <w:r>
        <w:rPr>
          <w:lang w:val="en_US" w:bidi="en_US"/>
        </w:rPr>
        <w:t xml:space="preserve"> </w:t>
      </w:r>
      <w:r>
        <w:rPr>
          <w:lang w:val="en_US" w:bidi="en_US"/>
        </w:rPr>
        <w:t>to take something out of its place</w:t>
      </w:r>
    </w:p>
    <w:p>
      <w:pPr/>
      <w:r>
        <w:rPr>
          <w:lang w:val="en_US" w:bidi="en_US"/>
        </w:rPr>
      </w:r>
      <w:r>
        <w:rPr>
          <w:lang w:val="en_US" w:bidi="en_US"/>
        </w:rPr>
        <w:t>MAT 5:29</w:t>
      </w:r>
      <w:r>
        <w:rPr>
          <w:lang w:val="en_US" w:bidi="en_US"/>
        </w:rPr>
        <w:t xml:space="preserve"> · </w:t>
      </w:r>
      <w:r>
        <w:rPr>
          <w:lang w:val="en_US" w:bidi="en_US"/>
        </w:rPr>
        <w:t>MAT 18:9</w:t>
      </w:r>
    </w:p>
    <w:p>
      <w:pPr/>
      <w:r>
        <w:rPr>
          <w:lang w:val="en_US" w:bidi="en_US"/>
        </w:rPr>
      </w:r>
      <w:r>
        <w:rPr>
          <w:lang w:val="en_US" w:bidi="en_US"/>
        </w:rPr>
        <w:t>21.17</w:t>
      </w:r>
      <w:r>
        <w:rPr>
          <w:lang w:val="en_US" w:bidi="en_US"/>
        </w:rPr>
        <w:t xml:space="preserve"> · </w:t>
      </w:r>
      <w:r>
        <w:rPr>
          <w:lang w:val="en_US" w:bidi="en_US"/>
        </w:rPr>
        <w:t>(ἐξαιρέομαι[a])</w:t>
      </w:r>
      <w:r>
        <w:rPr>
          <w:lang w:val="en_US" w:bidi="en_US"/>
        </w:rPr>
        <w:t xml:space="preserve"> · </w:t>
      </w:r>
      <w:r>
        <w:rPr>
          <w:lang w:val="en_US" w:bidi="en_US"/>
        </w:rPr>
        <w:t>Danger, Risk, Safe, Save</w:t>
      </w:r>
      <w:r>
        <w:rPr>
          <w:lang w:val="en_US" w:bidi="en_US"/>
        </w:rPr>
        <w:t xml:space="preserve"> · </w:t>
      </w:r>
      <w:r>
        <w:rPr>
          <w:lang w:val="en_US" w:bidi="en_US"/>
        </w:rPr>
        <w:t>Cause To Be Safe, Free from Danger</w:t>
      </w:r>
    </w:p>
    <w:p>
      <w:pPr/>
      <w:r>
        <w:rPr>
          <w:lang w:val="en_US" w:bidi="en_US"/>
        </w:rPr>
      </w:r>
      <w:r>
        <w:rPr>
          <w:lang w:val="en_US" w:bidi="en_US"/>
        </w:rPr>
        <w:t>to set free</w:t>
      </w:r>
      <w:r>
        <w:rPr>
          <w:lang w:val="en_US" w:bidi="en_US"/>
        </w:rPr>
        <w:t xml:space="preserve">, </w:t>
      </w:r>
      <w:r>
        <w:rPr>
          <w:lang w:val="en_US" w:bidi="en_US"/>
        </w:rPr>
        <w:t>to rescue</w:t>
      </w:r>
      <w:r>
        <w:rPr>
          <w:lang w:val="en_US" w:bidi="en_US"/>
        </w:rPr>
        <w:t xml:space="preserve">, </w:t>
      </w:r>
      <w:r>
        <w:rPr>
          <w:lang w:val="en_US" w:bidi="en_US"/>
        </w:rPr>
        <w:t>to deliver</w:t>
      </w:r>
      <w:r>
        <w:rPr>
          <w:lang w:val="en_US" w:bidi="en_US"/>
        </w:rPr>
        <w:t xml:space="preserve"> </w:t>
      </w:r>
      <w:r>
        <w:rPr>
          <w:lang w:val="en_US" w:bidi="en_US"/>
        </w:rPr>
        <w:t>to rescue or set someone free from danger</w:t>
      </w:r>
    </w:p>
    <w:p>
      <w:pPr/>
      <w:r>
        <w:rPr>
          <w:lang w:val="en_US" w:bidi="en_US"/>
        </w:rPr>
      </w:r>
      <w:r>
        <w:rPr>
          <w:lang w:val="en_US" w:bidi="en_US"/>
        </w:rPr>
        <w:t>ACT 7:10</w:t>
      </w:r>
      <w:r>
        <w:rPr>
          <w:lang w:val="en_US" w:bidi="en_US"/>
        </w:rPr>
        <w:t xml:space="preserve"> · </w:t>
      </w:r>
      <w:r>
        <w:rPr>
          <w:lang w:val="en_US" w:bidi="en_US"/>
        </w:rPr>
        <w:t>ACT 7:34</w:t>
      </w:r>
      <w:r>
        <w:rPr>
          <w:lang w:val="en_US" w:bidi="en_US"/>
        </w:rPr>
        <w:t xml:space="preserve"> · </w:t>
      </w:r>
      <w:r>
        <w:rPr>
          <w:lang w:val="en_US" w:bidi="en_US"/>
        </w:rPr>
        <w:t>ACT 12:11</w:t>
      </w:r>
      <w:r>
        <w:rPr>
          <w:lang w:val="en_US" w:bidi="en_US"/>
        </w:rPr>
        <w:t xml:space="preserve"> · </w:t>
      </w:r>
      <w:r>
        <w:rPr>
          <w:lang w:val="en_US" w:bidi="en_US"/>
        </w:rPr>
        <w:t>ACT 23:27</w:t>
      </w:r>
      <w:r>
        <w:rPr>
          <w:lang w:val="en_US" w:bidi="en_US"/>
        </w:rPr>
        <w:t xml:space="preserve"> · </w:t>
      </w:r>
      <w:r>
        <w:rPr>
          <w:lang w:val="en_US" w:bidi="en_US"/>
        </w:rPr>
        <w:t>ACT 26:17</w:t>
      </w:r>
      <w:r>
        <w:rPr>
          <w:lang w:val="en_US" w:bidi="en_US"/>
        </w:rPr>
        <w:t xml:space="preserve"> · </w:t>
      </w:r>
      <w:r>
        <w:rPr>
          <w:lang w:val="en_US" w:bidi="en_US"/>
        </w:rPr>
        <w:t>GAL 1:4</w:t>
      </w:r>
    </w:p>
    <w:p>
      <w:pPr/>
      <w:r>
        <w:rPr>
          <w:lang w:val="en_US" w:bidi="en_US"/>
        </w:rPr>
      </w:r>
      <w:r>
        <w:rPr>
          <w:lang w:val="en_US" w:bidi="en_US"/>
        </w:rPr>
        <w:t>30.90</w:t>
      </w:r>
      <w:r>
        <w:rPr>
          <w:lang w:val="en_US" w:bidi="en_US"/>
        </w:rPr>
        <w:t xml:space="preserve"> · </w:t>
      </w:r>
      <w:r>
        <w:rPr>
          <w:lang w:val="en_US" w:bidi="en_US"/>
        </w:rPr>
        <w:t>(ἐξαιρέομαι[b])</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w:t>
      </w:r>
      <w:r>
        <w:rPr>
          <w:lang w:val="en_US" w:bidi="en_US"/>
        </w:rPr>
        <w:t xml:space="preserve"> </w:t>
      </w:r>
      <w:r>
        <w:rPr>
          <w:lang w:val="en_US" w:bidi="en_US"/>
        </w:rPr>
        <w:t>to choose out from among</w:t>
      </w:r>
      <w:r>
        <w:rPr>
          <w:lang w:val="en_US" w:bidi="en_US"/>
        </w:rPr>
        <w:t xml:space="preserve"> </w:t>
      </w:r>
      <w:r>
        <w:rPr>
          <w:lang w:val="en_US" w:bidi="en_US"/>
        </w:rPr>
        <w:t xml:space="preserve">It is also possible to interpret ἐξαιρέομαι in </w:t>
      </w:r>
      <w:r>
        <w:rPr>
          <w:lang w:val="en_US" w:bidi="en_US"/>
        </w:rPr>
        <w:t>ACT 26:17</w:t>
      </w:r>
      <w:r>
        <w:rPr>
          <w:lang w:val="en_US" w:bidi="en_US"/>
        </w:rPr>
        <w:t xml:space="preserve"> as meaning ‘to rescue from’ (see </w:t>
      </w:r>
      <w:hyperlink r:id="rId166">
        <w:r>
          <w:rPr>
            <w:lang w:val="en_US" w:bidi="en_US"/>
          </w:rPr>
          <w:rPr>
            <w:color w:val="0000EE"/>
            <w:u w:val="single"/>
          </w:rPr>
          <w:t>21.17</w:t>
        </w:r>
      </w:hyperlink>
      <w:r>
        <w:rPr>
          <w:lang w:val="en_US" w:bidi="en_US"/>
        </w:rPr>
        <w:t>).</w:t>
      </w:r>
    </w:p>
    <w:p>
      <w:pPr/>
      <w:r>
        <w:rPr>
          <w:lang w:val="en_US" w:bidi="en_US"/>
        </w:rPr>
      </w:r>
      <w:r>
        <w:rPr>
          <w:lang w:val="en_US" w:bidi="en_US"/>
        </w:rPr>
        <w:t>ACT 26:17</w:t>
      </w:r>
      <w:r>
        <w:rPr>
          <w:lang w:val="en_US" w:bidi="en_US"/>
        </w:rPr>
      </w:r>
      <w:r>
        <w:rPr>
          <w:lang w:val="en_US" w:bidi="en_US"/>
        </w:rPr>
      </w:r>
    </w:p>
    <w:p>
      <w:pPr/>
      <w:r>
        <w:rPr>
          <w:lang w:val="en_US" w:bidi="en_US"/>
        </w:rPr>
      </w:r>
    </w:p>
    <w:p>
      <w:pPr>
        <w:pStyle w:val="Heading2"/>
      </w:pPr>
      <w:r>
        <w:rPr>
          <w:lang w:val="en_US" w:bidi="en_US"/>
        </w:rPr>
        <w:t>ἐξαίρω</w:t>
      </w:r>
      <w:r>
        <w:rPr>
          <w:lang w:val="en_US" w:bidi="en_US"/>
        </w:rPr>
      </w:r>
    </w:p>
    <w:p>
      <w:pPr>
        <w:pStyle w:val="Heading1"/>
      </w:pPr>
      <w:r>
        <w:rPr>
          <w:lang w:val="en_US" w:bidi="en_US"/>
        </w:rPr>
        <w:t>ἐξαίρω</w:t>
      </w:r>
    </w:p>
    <w:p>
      <w:pPr/>
      <w:r>
        <w:rPr>
          <w:lang w:val="en_US" w:bidi="en_US"/>
        </w:rPr>
      </w:r>
      <w:r>
        <w:rPr>
          <w:lang w:val="en_US" w:bidi="en_US"/>
        </w:rPr>
        <w:t>ἐξαίρω</w:t>
      </w:r>
      <w:r>
        <w:rPr>
          <w:lang w:val="en_US" w:bidi="en_US"/>
        </w:rPr>
        <w:t xml:space="preserve"> (</w:t>
      </w:r>
      <w:r>
        <w:rPr>
          <w:lang w:val="en_US" w:bidi="en_US"/>
        </w:rPr>
        <w:t>G1808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aor.impv.2pl. ἐξάρατε </w:t>
      </w:r>
      <w:r>
        <w:rPr>
          <w:lang w:val="en_US" w:bidi="en_US"/>
        </w:rPr>
        <w:t>|</w:t>
      </w:r>
      <w:r>
        <w:rPr>
          <w:lang w:val="en_US" w:bidi="en_US"/>
        </w:rPr>
        <w:t xml:space="preserve"> </w:t>
      </w:r>
      <w:r>
        <w:rPr>
          <w:lang w:val="en_US" w:bidi="en_US"/>
        </w:rPr>
        <w:t>αἴρω</w:t>
      </w:r>
    </w:p>
    <w:p>
      <w:pPr/>
      <w:r>
        <w:rPr>
          <w:lang w:val="en_US" w:bidi="en_US"/>
        </w:rPr>
      </w:r>
      <w:r>
        <w:rPr>
          <w:lang w:val="en_US" w:bidi="en_US"/>
        </w:rPr>
        <w:t>34.36</w:t>
      </w:r>
      <w:r>
        <w:rPr>
          <w:lang w:val="en_US" w:bidi="en_US"/>
        </w:rPr>
        <w:t xml:space="preserve"> · </w:t>
      </w:r>
      <w:r>
        <w:rPr>
          <w:lang w:val="en_US" w:bidi="en_US"/>
        </w:rPr>
        <w:t>Association</w:t>
      </w:r>
      <w:r>
        <w:rPr>
          <w:lang w:val="en_US" w:bidi="en_US"/>
        </w:rPr>
        <w:t xml:space="preserve"> · </w:t>
      </w:r>
      <w:r>
        <w:rPr>
          <w:lang w:val="en_US" w:bidi="en_US"/>
        </w:rPr>
        <w:t>Belong To, Be Included in the Membership of, Be Excluded From</w:t>
      </w:r>
    </w:p>
    <w:p>
      <w:pPr/>
      <w:r>
        <w:rPr>
          <w:lang w:val="en_US" w:bidi="en_US"/>
        </w:rPr>
      </w:r>
      <w:r>
        <w:rPr>
          <w:lang w:val="en_US" w:bidi="en_US"/>
        </w:rPr>
        <w:t>to exclude</w:t>
      </w:r>
      <w:r>
        <w:rPr>
          <w:lang w:val="en_US" w:bidi="en_US"/>
        </w:rPr>
        <w:t xml:space="preserve">, </w:t>
      </w:r>
      <w:r>
        <w:rPr>
          <w:lang w:val="en_US" w:bidi="en_US"/>
        </w:rPr>
        <w:t>to separate</w:t>
      </w:r>
      <w:r>
        <w:rPr>
          <w:lang w:val="en_US" w:bidi="en_US"/>
        </w:rPr>
        <w:t xml:space="preserve">, </w:t>
      </w:r>
      <w:r>
        <w:rPr>
          <w:lang w:val="en_US" w:bidi="en_US"/>
        </w:rPr>
        <w:t>to get rid of</w:t>
      </w:r>
      <w:r>
        <w:rPr>
          <w:lang w:val="en_US" w:bidi="en_US"/>
        </w:rPr>
        <w:t xml:space="preserve"> </w:t>
      </w:r>
      <w:r>
        <w:rPr>
          <w:lang w:val="en_US" w:bidi="en_US"/>
        </w:rPr>
        <w:t>to exclude or remove someone from an association</w:t>
      </w:r>
    </w:p>
    <w:p>
      <w:pPr/>
      <w:r>
        <w:rPr>
          <w:lang w:val="en_US" w:bidi="en_US"/>
        </w:rPr>
      </w:r>
      <w:r>
        <w:rPr>
          <w:lang w:val="en_US" w:bidi="en_US"/>
        </w:rPr>
        <w:t>1CO 5:13</w:t>
      </w:r>
      <w:r>
        <w:rPr>
          <w:lang w:val="en_US" w:bidi="en_US"/>
        </w:rPr>
      </w:r>
      <w:r>
        <w:rPr>
          <w:lang w:val="en_US" w:bidi="en_US"/>
        </w:rPr>
      </w:r>
    </w:p>
    <w:p>
      <w:pPr/>
      <w:r>
        <w:rPr>
          <w:lang w:val="en_US" w:bidi="en_US"/>
        </w:rPr>
      </w:r>
    </w:p>
    <w:p>
      <w:pPr>
        <w:pStyle w:val="Heading2"/>
      </w:pPr>
      <w:r>
        <w:rPr>
          <w:lang w:val="en_US" w:bidi="en_US"/>
        </w:rPr>
        <w:t>ἐξαιτέω</w:t>
      </w:r>
      <w:r>
        <w:rPr>
          <w:lang w:val="en_US" w:bidi="en_US"/>
        </w:rPr>
      </w:r>
    </w:p>
    <w:p>
      <w:pPr>
        <w:pStyle w:val="Heading1"/>
      </w:pPr>
      <w:r>
        <w:rPr>
          <w:lang w:val="en_US" w:bidi="en_US"/>
        </w:rPr>
        <w:t>ἐξαιτέω</w:t>
      </w:r>
    </w:p>
    <w:p>
      <w:pPr/>
      <w:r>
        <w:rPr>
          <w:lang w:val="en_US" w:bidi="en_US"/>
        </w:rPr>
      </w:r>
      <w:r>
        <w:rPr>
          <w:lang w:val="en_US" w:bidi="en_US"/>
        </w:rPr>
        <w:t>ἐξαιτέω</w:t>
      </w:r>
      <w:r>
        <w:rPr>
          <w:lang w:val="en_US" w:bidi="en_US"/>
        </w:rPr>
        <w:t xml:space="preserve"> (</w:t>
      </w:r>
      <w:r>
        <w:rPr>
          <w:lang w:val="en_US" w:bidi="en_US"/>
        </w:rPr>
        <w:t>G1809</w:t>
      </w:r>
      <w:r>
        <w:rPr>
          <w:lang w:val="en_US" w:bidi="en_US"/>
        </w:rPr>
        <w:t xml:space="preserve">) — </w:t>
      </w:r>
      <w:r>
        <w:rPr>
          <w:lang w:val="en_US" w:bidi="en_US"/>
        </w:rPr>
        <w:t>ἐξαιτέομαι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αἰτέω</w:t>
      </w:r>
    </w:p>
    <w:p>
      <w:pPr/>
      <w:r>
        <w:rPr>
          <w:lang w:val="en_US" w:bidi="en_US"/>
        </w:rPr>
      </w:r>
      <w:r>
        <w:rPr>
          <w:lang w:val="en_US" w:bidi="en_US"/>
        </w:rPr>
        <w:t>33.166</w:t>
      </w:r>
      <w:r>
        <w:rPr>
          <w:lang w:val="en_US" w:bidi="en_US"/>
        </w:rPr>
        <w:t xml:space="preserve"> · </w:t>
      </w:r>
      <w:r>
        <w:rPr>
          <w:lang w:val="en_US" w:bidi="en_US"/>
        </w:rPr>
        <w:t>(ἐξαιτέομαι)</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to ask for with success</w:t>
      </w:r>
      <w:r>
        <w:rPr>
          <w:lang w:val="en_US" w:bidi="en_US"/>
        </w:rPr>
        <w:t xml:space="preserve">, </w:t>
      </w:r>
      <w:r>
        <w:rPr>
          <w:lang w:val="en_US" w:bidi="en_US"/>
        </w:rPr>
        <w:t>to ask and to receive</w:t>
      </w:r>
      <w:r>
        <w:rPr>
          <w:lang w:val="en_US" w:bidi="en_US"/>
        </w:rPr>
        <w:t xml:space="preserve"> </w:t>
      </w:r>
      <w:r>
        <w:rPr>
          <w:lang w:val="en_US" w:bidi="en_US"/>
        </w:rPr>
        <w:t>to ask for something and to receive what one has asked for</w:t>
      </w:r>
    </w:p>
    <w:p>
      <w:pPr/>
      <w:r>
        <w:rPr>
          <w:lang w:val="en_US" w:bidi="en_US"/>
        </w:rPr>
      </w:r>
      <w:r>
        <w:rPr>
          <w:lang w:val="en_US" w:bidi="en_US"/>
        </w:rPr>
        <w:t>LUK 22:31</w:t>
      </w:r>
      <w:r>
        <w:rPr>
          <w:lang w:val="en_US" w:bidi="en_US"/>
        </w:rPr>
      </w:r>
      <w:r>
        <w:rPr>
          <w:lang w:val="en_US" w:bidi="en_US"/>
        </w:rPr>
      </w:r>
    </w:p>
    <w:p>
      <w:pPr/>
      <w:r>
        <w:rPr>
          <w:lang w:val="en_US" w:bidi="en_US"/>
        </w:rPr>
      </w:r>
    </w:p>
    <w:p>
      <w:pPr>
        <w:pStyle w:val="Heading2"/>
      </w:pPr>
      <w:r>
        <w:rPr>
          <w:lang w:val="en_US" w:bidi="en_US"/>
        </w:rPr>
        <w:t>ἐξαίφνης</w:t>
      </w:r>
      <w:r>
        <w:rPr>
          <w:lang w:val="en_US" w:bidi="en_US"/>
        </w:rPr>
      </w:r>
    </w:p>
    <w:p>
      <w:pPr>
        <w:pStyle w:val="Heading1"/>
      </w:pPr>
      <w:r>
        <w:rPr>
          <w:lang w:val="en_US" w:bidi="en_US"/>
        </w:rPr>
        <w:t>ἐξαίφνης</w:t>
      </w:r>
    </w:p>
    <w:p>
      <w:pPr/>
      <w:r>
        <w:rPr>
          <w:lang w:val="en_US" w:bidi="en_US"/>
        </w:rPr>
      </w:r>
      <w:r>
        <w:rPr>
          <w:lang w:val="en_US" w:bidi="en_US"/>
        </w:rPr>
        <w:t>ἐξαίφνης</w:t>
      </w:r>
      <w:r>
        <w:rPr>
          <w:lang w:val="en_US" w:bidi="en_US"/>
        </w:rPr>
        <w:t xml:space="preserve"> (</w:t>
      </w:r>
      <w:r>
        <w:rPr>
          <w:lang w:val="en_US" w:bidi="en_US"/>
        </w:rPr>
        <w:t>G1810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ἄφνω</w:t>
      </w:r>
    </w:p>
    <w:p>
      <w:pPr/>
      <w:r>
        <w:rPr>
          <w:lang w:val="en_US" w:bidi="en_US"/>
        </w:rPr>
      </w:r>
      <w:r>
        <w:rPr>
          <w:lang w:val="en_US" w:bidi="en_US"/>
        </w:rPr>
        <w:t>67.113</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suddenly</w:t>
      </w:r>
      <w:r>
        <w:rPr>
          <w:lang w:val="en_US" w:bidi="en_US"/>
        </w:rPr>
        <w:t xml:space="preserve">, </w:t>
      </w:r>
      <w:r>
        <w:rPr>
          <w:lang w:val="en_US" w:bidi="en_US"/>
        </w:rPr>
        <w:t>at once</w:t>
      </w:r>
      <w:r>
        <w:rPr>
          <w:lang w:val="en_US" w:bidi="en_US"/>
        </w:rPr>
        <w:t xml:space="preserve">, </w:t>
      </w:r>
      <w:r>
        <w:rPr>
          <w:lang w:val="en_US" w:bidi="en_US"/>
        </w:rPr>
        <w:t>immediately</w:t>
      </w:r>
      <w:r>
        <w:rPr>
          <w:lang w:val="en_US" w:bidi="en_US"/>
        </w:rPr>
        <w:t xml:space="preserve"> </w:t>
      </w:r>
      <w:r>
        <w:rPr>
          <w:lang w:val="en_US" w:bidi="en_US"/>
        </w:rPr>
        <w:t>pertaining to an extremely short period of time between a previous state or event and a subsequent state or event</w:t>
      </w:r>
      <w:r>
        <w:rPr>
          <w:lang w:val="en_US" w:bidi="en_US"/>
        </w:rPr>
        <w:t xml:space="preserve"> </w:t>
      </w:r>
      <w:r>
        <w:rPr>
          <w:lang w:val="en_US" w:bidi="en_US"/>
        </w:rPr>
        <w:t>In a number of contexts there is the implication of unexpectedness, but this seems to be a derivative of the context as a whole and not a part of the meaning of the lexical items.</w:t>
      </w:r>
    </w:p>
    <w:p>
      <w:pPr/>
      <w:r>
        <w:rPr>
          <w:lang w:val="en_US" w:bidi="en_US"/>
        </w:rPr>
      </w:r>
      <w:r>
        <w:rPr>
          <w:lang w:val="en_US" w:bidi="en_US"/>
        </w:rPr>
        <w:t>MRK 13:36</w:t>
      </w:r>
      <w:r>
        <w:rPr>
          <w:lang w:val="en_US" w:bidi="en_US"/>
        </w:rPr>
        <w:t xml:space="preserve"> · </w:t>
      </w:r>
      <w:r>
        <w:rPr>
          <w:lang w:val="en_US" w:bidi="en_US"/>
        </w:rPr>
        <w:t>LUK 2:13</w:t>
      </w:r>
      <w:r>
        <w:rPr>
          <w:lang w:val="en_US" w:bidi="en_US"/>
        </w:rPr>
        <w:t xml:space="preserve"> · </w:t>
      </w:r>
      <w:r>
        <w:rPr>
          <w:lang w:val="en_US" w:bidi="en_US"/>
        </w:rPr>
        <w:t>LUK 9:39</w:t>
      </w:r>
      <w:r>
        <w:rPr>
          <w:lang w:val="en_US" w:bidi="en_US"/>
        </w:rPr>
        <w:t xml:space="preserve"> · </w:t>
      </w:r>
      <w:r>
        <w:rPr>
          <w:lang w:val="en_US" w:bidi="en_US"/>
        </w:rPr>
        <w:t>ACT 9:3</w:t>
      </w:r>
      <w:r>
        <w:rPr>
          <w:lang w:val="en_US" w:bidi="en_US"/>
        </w:rPr>
        <w:t xml:space="preserve"> · </w:t>
      </w:r>
      <w:r>
        <w:rPr>
          <w:lang w:val="en_US" w:bidi="en_US"/>
        </w:rPr>
        <w:t>ACT 22:6</w:t>
      </w:r>
      <w:r>
        <w:rPr>
          <w:lang w:val="en_US" w:bidi="en_US"/>
        </w:rPr>
      </w:r>
      <w:r>
        <w:rPr>
          <w:lang w:val="en_US" w:bidi="en_US"/>
        </w:rPr>
      </w:r>
    </w:p>
    <w:p>
      <w:pPr/>
      <w:r>
        <w:rPr>
          <w:lang w:val="en_US" w:bidi="en_US"/>
        </w:rPr>
      </w:r>
    </w:p>
    <w:p>
      <w:pPr>
        <w:pStyle w:val="Heading2"/>
      </w:pPr>
      <w:r>
        <w:rPr>
          <w:lang w:val="en_US" w:bidi="en_US"/>
        </w:rPr>
        <w:t>ἐξακολουθέω</w:t>
      </w:r>
      <w:r>
        <w:rPr>
          <w:lang w:val="en_US" w:bidi="en_US"/>
        </w:rPr>
      </w:r>
    </w:p>
    <w:p>
      <w:pPr>
        <w:pStyle w:val="Heading1"/>
      </w:pPr>
      <w:r>
        <w:rPr>
          <w:lang w:val="en_US" w:bidi="en_US"/>
        </w:rPr>
        <w:t>ἐξακολουθέω</w:t>
      </w:r>
    </w:p>
    <w:p>
      <w:pPr/>
      <w:r>
        <w:rPr>
          <w:lang w:val="en_US" w:bidi="en_US"/>
        </w:rPr>
      </w:r>
      <w:r>
        <w:rPr>
          <w:lang w:val="en_US" w:bidi="en_US"/>
        </w:rPr>
        <w:t>ἐξακολουθέω</w:t>
      </w:r>
      <w:r>
        <w:rPr>
          <w:lang w:val="en_US" w:bidi="en_US"/>
        </w:rPr>
        <w:t xml:space="preserve"> (</w:t>
      </w:r>
      <w:r>
        <w:rPr>
          <w:lang w:val="en_US" w:bidi="en_US"/>
        </w:rPr>
        <w:t>G1811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ἀκολουθέω</w:t>
      </w:r>
    </w:p>
    <w:p>
      <w:pPr/>
      <w:r>
        <w:rPr>
          <w:lang w:val="en_US" w:bidi="en_US"/>
        </w:rPr>
      </w:r>
      <w:r>
        <w:rPr>
          <w:lang w:val="en_US" w:bidi="en_US"/>
        </w:rPr>
        <w:t>36.33</w:t>
      </w:r>
      <w:r>
        <w:rPr>
          <w:lang w:val="en_US" w:bidi="en_US"/>
        </w:rPr>
        <w:t xml:space="preserve"> · </w:t>
      </w:r>
      <w:r>
        <w:rPr>
          <w:lang w:val="en_US" w:bidi="en_US"/>
        </w:rPr>
        <w:t>Guide, Discipline, Follow</w:t>
      </w:r>
      <w:r>
        <w:rPr>
          <w:lang w:val="en_US" w:bidi="en_US"/>
        </w:rPr>
        <w:t xml:space="preserve"> · </w:t>
      </w:r>
      <w:r>
        <w:rPr>
          <w:lang w:val="en_US" w:bidi="en_US"/>
        </w:rPr>
        <w:t>Follow, Be a Disciple</w:t>
      </w:r>
    </w:p>
    <w:p>
      <w:pPr/>
      <w:r>
        <w:rPr>
          <w:lang w:val="en_US" w:bidi="en_US"/>
        </w:rPr>
      </w:r>
      <w:r>
        <w:rPr>
          <w:lang w:val="en_US" w:bidi="en_US"/>
        </w:rPr>
        <w:t>to follow</w:t>
      </w:r>
      <w:r>
        <w:rPr>
          <w:lang w:val="en_US" w:bidi="en_US"/>
        </w:rPr>
        <w:t xml:space="preserve">, </w:t>
      </w:r>
      <w:r>
        <w:rPr>
          <w:lang w:val="en_US" w:bidi="en_US"/>
        </w:rPr>
        <w:t>to conform to</w:t>
      </w:r>
      <w:r>
        <w:rPr>
          <w:lang w:val="en_US" w:bidi="en_US"/>
        </w:rPr>
        <w:t xml:space="preserve"> </w:t>
      </w:r>
      <w:r>
        <w:rPr>
          <w:lang w:val="en_US" w:bidi="en_US"/>
        </w:rPr>
        <w:t>to conform as a follower in a detailed or dependent manner</w:t>
      </w:r>
      <w:r>
        <w:rPr>
          <w:lang w:val="en_US" w:bidi="en_US"/>
        </w:rPr>
        <w:t xml:space="preserve"> </w:t>
      </w:r>
      <w:r>
        <w:rPr>
          <w:lang w:val="en_US" w:bidi="en_US"/>
        </w:rPr>
        <w:t xml:space="preserve">In some instances it may be necessary to translate ἐξακολουθήσαντες in </w:t>
      </w:r>
      <w:r>
        <w:rPr>
          <w:lang w:val="en_US" w:bidi="en_US"/>
        </w:rPr>
        <w:t>2PE 1:16</w:t>
      </w:r>
      <w:r>
        <w:rPr>
          <w:lang w:val="en_US" w:bidi="en_US"/>
        </w:rPr>
        <w:t xml:space="preserve"> as ‘to use’ or ‘to repeat,’ since such expressions may fit the context more satisfactorily.</w:t>
      </w:r>
    </w:p>
    <w:p>
      <w:pPr/>
      <w:r>
        <w:rPr>
          <w:lang w:val="en_US" w:bidi="en_US"/>
        </w:rPr>
      </w:r>
      <w:r>
        <w:rPr>
          <w:lang w:val="en_US" w:bidi="en_US"/>
        </w:rPr>
        <w:t>2PE 1:16</w:t>
      </w:r>
    </w:p>
    <w:p>
      <w:pPr/>
      <w:r>
        <w:rPr>
          <w:lang w:val="en_US" w:bidi="en_US"/>
        </w:rPr>
      </w:r>
      <w:r>
        <w:rPr>
          <w:lang w:val="en_US" w:bidi="en_US"/>
        </w:rPr>
        <w:t>41.48</w:t>
      </w:r>
      <w:r>
        <w:rPr>
          <w:lang w:val="en_US" w:bidi="en_US"/>
        </w:rPr>
        <w:t xml:space="preserve"> · </w:t>
      </w:r>
      <w:r>
        <w:rPr>
          <w:lang w:val="en_US" w:bidi="en_US"/>
        </w:rPr>
        <w:t>Behavior and Related States</w:t>
      </w:r>
      <w:r>
        <w:rPr>
          <w:lang w:val="en_US" w:bidi="en_US"/>
        </w:rPr>
        <w:t xml:space="preserve"> · </w:t>
      </w:r>
      <w:r>
        <w:rPr>
          <w:lang w:val="en_US" w:bidi="en_US"/>
        </w:rPr>
        <w:t>Imitate Behavior</w:t>
      </w:r>
    </w:p>
    <w:p>
      <w:pPr/>
      <w:r>
        <w:rPr>
          <w:lang w:val="en_US" w:bidi="en_US"/>
        </w:rPr>
      </w:r>
      <w:r>
        <w:rPr>
          <w:lang w:val="en_US" w:bidi="en_US"/>
        </w:rPr>
        <w:t>to imitate</w:t>
      </w:r>
      <w:r>
        <w:rPr>
          <w:lang w:val="en_US" w:bidi="en_US"/>
        </w:rPr>
        <w:t xml:space="preserve"> </w:t>
      </w:r>
      <w:r>
        <w:rPr>
          <w:lang w:val="en_US" w:bidi="en_US"/>
        </w:rPr>
        <w:t>to imitate behavior closely (in the NT the imitation involves wrong behavior)</w:t>
      </w:r>
      <w:r>
        <w:rPr>
          <w:lang w:val="en_US" w:bidi="en_US"/>
        </w:rPr>
        <w:t xml:space="preserve"> </w:t>
      </w:r>
      <w:r>
        <w:rPr>
          <w:lang w:val="en_US" w:bidi="en_US"/>
        </w:rPr>
        <w:t xml:space="preserve">An equivalent of this expression in </w:t>
      </w:r>
      <w:r>
        <w:rPr>
          <w:lang w:val="en_US" w:bidi="en_US"/>
        </w:rPr>
        <w:t>2PE 2:2</w:t>
      </w:r>
      <w:r>
        <w:rPr>
          <w:lang w:val="en_US" w:bidi="en_US"/>
        </w:rPr>
        <w:t xml:space="preserve"> may be in some instances ‘many will live immoral lives just as they did.’</w:t>
      </w:r>
    </w:p>
    <w:p>
      <w:pPr/>
      <w:r>
        <w:rPr>
          <w:lang w:val="en_US" w:bidi="en_US"/>
        </w:rPr>
      </w:r>
      <w:r>
        <w:rPr>
          <w:lang w:val="en_US" w:bidi="en_US"/>
        </w:rPr>
        <w:t>2PE 2:2</w:t>
      </w:r>
      <w:r>
        <w:rPr>
          <w:lang w:val="en_US" w:bidi="en_US"/>
        </w:rPr>
        <w:t xml:space="preserve"> · </w:t>
      </w:r>
      <w:r>
        <w:rPr>
          <w:lang w:val="en_US" w:bidi="en_US"/>
        </w:rPr>
        <w:t>2PE 2:15</w:t>
      </w:r>
      <w:r>
        <w:rPr>
          <w:lang w:val="en_US" w:bidi="en_US"/>
        </w:rPr>
      </w:r>
      <w:r>
        <w:rPr>
          <w:lang w:val="en_US" w:bidi="en_US"/>
        </w:rPr>
      </w:r>
    </w:p>
    <w:p>
      <w:pPr/>
      <w:r>
        <w:rPr>
          <w:lang w:val="en_US" w:bidi="en_US"/>
        </w:rPr>
      </w:r>
    </w:p>
    <w:p>
      <w:pPr>
        <w:pStyle w:val="Heading2"/>
      </w:pPr>
      <w:r>
        <w:rPr>
          <w:lang w:val="en_US" w:bidi="en_US"/>
        </w:rPr>
        <w:t>ἑξακόσιοι</w:t>
      </w:r>
      <w:r>
        <w:rPr>
          <w:lang w:val="en_US" w:bidi="en_US"/>
        </w:rPr>
      </w:r>
    </w:p>
    <w:p>
      <w:pPr>
        <w:pStyle w:val="Heading1"/>
      </w:pPr>
      <w:r>
        <w:rPr>
          <w:lang w:val="en_US" w:bidi="en_US"/>
        </w:rPr>
        <w:t>ἑξακόσιοι</w:t>
      </w:r>
    </w:p>
    <w:p>
      <w:pPr/>
      <w:r>
        <w:rPr>
          <w:lang w:val="en_US" w:bidi="en_US"/>
        </w:rPr>
      </w:r>
      <w:r>
        <w:rPr>
          <w:lang w:val="en_US" w:bidi="en_US"/>
        </w:rPr>
        <w:t>ἑξακόσιοι</w:t>
      </w:r>
      <w:r>
        <w:rPr>
          <w:lang w:val="en_US" w:bidi="en_US"/>
        </w:rPr>
        <w:t xml:space="preserve"> (</w:t>
      </w:r>
      <w:r>
        <w:rPr>
          <w:lang w:val="en_US" w:bidi="en_US"/>
        </w:rPr>
        <w:t>G1812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-αι, -α </w:t>
      </w:r>
      <w:r>
        <w:rPr>
          <w:lang w:val="en_US" w:bidi="en_US"/>
        </w:rPr>
        <w:t>|</w:t>
      </w:r>
      <w:r>
        <w:rPr>
          <w:lang w:val="en_US" w:bidi="en_US"/>
        </w:rPr>
        <w:t xml:space="preserve"> </w:t>
      </w:r>
      <w:r>
        <w:rPr>
          <w:lang w:val="en_US" w:bidi="en_US"/>
        </w:rPr>
        <w:t>ἕξ</w:t>
      </w:r>
    </w:p>
    <w:p>
      <w:pPr/>
      <w:r>
        <w:rPr>
          <w:lang w:val="en_US" w:bidi="en_US"/>
        </w:rPr>
      </w:r>
      <w:r>
        <w:rPr>
          <w:lang w:val="en_US" w:bidi="en_US"/>
        </w:rPr>
        <w:t>60.38</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six hundred</w:t>
      </w:r>
      <w:r>
        <w:rPr>
          <w:lang w:val="en_US" w:bidi="en_US"/>
        </w:rPr>
        <w:t xml:space="preserve"> </w:t>
      </w:r>
      <w:r>
        <w:rPr>
          <w:lang w:val="en_US" w:bidi="en_US"/>
        </w:rPr>
        <w:t>cardinal number, where there are six hundred instances of a countable entity</w:t>
      </w:r>
      <w:r>
        <w:rPr>
          <w:lang w:val="en_US" w:bidi="en_US"/>
        </w:rPr>
        <w:t xml:space="preserve"> </w:t>
      </w:r>
      <w:r>
        <w:rPr>
          <w:lang w:val="en_US" w:bidi="en_US"/>
        </w:rPr>
        <w:t xml:space="preserve">The symbolic number in </w:t>
      </w:r>
      <w:r>
        <w:rPr>
          <w:lang w:val="en_US" w:bidi="en_US"/>
        </w:rPr>
        <w:t>REV 13:18</w:t>
      </w:r>
      <w:r>
        <w:rPr>
          <w:lang w:val="en_US" w:bidi="en_US"/>
        </w:rPr>
        <w:t xml:space="preserve"> would result from the total of the numerical values of the letters of the person’s name.</w:t>
      </w:r>
    </w:p>
    <w:p>
      <w:pPr/>
      <w:r>
        <w:rPr>
          <w:lang w:val="en_US" w:bidi="en_US"/>
        </w:rPr>
      </w:r>
      <w:r>
        <w:rPr>
          <w:lang w:val="en_US" w:bidi="en_US"/>
        </w:rPr>
        <w:t>REV 13:18</w:t>
      </w:r>
      <w:r>
        <w:rPr>
          <w:lang w:val="en_US" w:bidi="en_US"/>
        </w:rPr>
        <w:t xml:space="preserve"> · </w:t>
      </w:r>
      <w:r>
        <w:rPr>
          <w:lang w:val="en_US" w:bidi="en_US"/>
        </w:rPr>
        <w:t>REV 14:20</w:t>
      </w:r>
      <w:r>
        <w:rPr>
          <w:lang w:val="en_US" w:bidi="en_US"/>
        </w:rPr>
      </w:r>
      <w:r>
        <w:rPr>
          <w:lang w:val="en_US" w:bidi="en_US"/>
        </w:rPr>
      </w:r>
    </w:p>
    <w:p>
      <w:pPr/>
      <w:r>
        <w:rPr>
          <w:lang w:val="en_US" w:bidi="en_US"/>
        </w:rPr>
      </w:r>
    </w:p>
    <w:p>
      <w:pPr>
        <w:pStyle w:val="Heading2"/>
      </w:pPr>
      <w:r>
        <w:rPr>
          <w:lang w:val="en_US" w:bidi="en_US"/>
        </w:rPr>
        <w:t>ἐξαλείφω</w:t>
      </w:r>
      <w:r>
        <w:rPr>
          <w:lang w:val="en_US" w:bidi="en_US"/>
        </w:rPr>
      </w:r>
    </w:p>
    <w:p>
      <w:pPr>
        <w:pStyle w:val="Heading1"/>
      </w:pPr>
      <w:r>
        <w:rPr>
          <w:lang w:val="en_US" w:bidi="en_US"/>
        </w:rPr>
        <w:t>ἐξαλείφω</w:t>
      </w:r>
    </w:p>
    <w:p>
      <w:pPr/>
      <w:r>
        <w:rPr>
          <w:lang w:val="en_US" w:bidi="en_US"/>
        </w:rPr>
      </w:r>
      <w:r>
        <w:rPr>
          <w:lang w:val="en_US" w:bidi="en_US"/>
        </w:rPr>
        <w:t>ἐξαλείφω</w:t>
      </w:r>
      <w:r>
        <w:rPr>
          <w:lang w:val="en_US" w:bidi="en_US"/>
        </w:rPr>
        <w:t xml:space="preserve"> (</w:t>
      </w:r>
      <w:r>
        <w:rPr>
          <w:lang w:val="en_US" w:bidi="en_US"/>
        </w:rPr>
        <w:t>G1813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ἀλείφω</w:t>
      </w:r>
    </w:p>
    <w:p>
      <w:pPr/>
      <w:r>
        <w:rPr>
          <w:lang w:val="en_US" w:bidi="en_US"/>
        </w:rPr>
      </w:r>
      <w:r>
        <w:rPr>
          <w:lang w:val="en_US" w:bidi="en_US"/>
        </w:rPr>
        <w:t>47.18</w:t>
      </w:r>
      <w:r>
        <w:rPr>
          <w:lang w:val="en_US" w:bidi="en_US"/>
        </w:rPr>
        <w:t xml:space="preserve"> · </w:t>
      </w:r>
      <w:r>
        <w:rPr>
          <w:lang w:val="en_US" w:bidi="en_US"/>
        </w:rPr>
        <w:t>Activities Involving Liquids or Masses</w:t>
      </w:r>
      <w:r>
        <w:rPr>
          <w:lang w:val="en_US" w:bidi="en_US"/>
        </w:rPr>
        <w:t xml:space="preserve"> · </w:t>
      </w:r>
      <w:r>
        <w:rPr>
          <w:lang w:val="en_US" w:bidi="en_US"/>
        </w:rPr>
        <w:t>Application and Removal of Liquids or Masses</w:t>
      </w:r>
    </w:p>
    <w:p>
      <w:pPr/>
      <w:r>
        <w:rPr>
          <w:lang w:val="en_US" w:bidi="en_US"/>
        </w:rPr>
      </w:r>
      <w:r>
        <w:rPr>
          <w:lang w:val="en_US" w:bidi="en_US"/>
        </w:rPr>
        <w:t>to wipe away</w:t>
      </w:r>
      <w:r>
        <w:rPr>
          <w:lang w:val="en_US" w:bidi="en_US"/>
        </w:rPr>
        <w:t xml:space="preserve"> </w:t>
      </w:r>
      <w:r>
        <w:rPr>
          <w:lang w:val="en_US" w:bidi="en_US"/>
        </w:rPr>
        <w:t>to remove a liquid by wiping off</w:t>
      </w:r>
    </w:p>
    <w:p>
      <w:pPr/>
      <w:r>
        <w:rPr>
          <w:lang w:val="en_US" w:bidi="en_US"/>
        </w:rPr>
      </w:r>
      <w:r>
        <w:rPr>
          <w:lang w:val="en_US" w:bidi="en_US"/>
        </w:rPr>
        <w:t>REV 7:17</w:t>
      </w:r>
      <w:r>
        <w:rPr>
          <w:lang w:val="en_US" w:bidi="en_US"/>
        </w:rPr>
        <w:t xml:space="preserve"> · </w:t>
      </w:r>
      <w:r>
        <w:rPr>
          <w:lang w:val="en_US" w:bidi="en_US"/>
        </w:rPr>
        <w:t>REV 21:4</w:t>
      </w:r>
    </w:p>
    <w:p>
      <w:pPr/>
      <w:r>
        <w:rPr>
          <w:lang w:val="en_US" w:bidi="en_US"/>
        </w:rPr>
      </w:r>
      <w:r>
        <w:rPr>
          <w:lang w:val="en_US" w:bidi="en_US"/>
        </w:rPr>
        <w:t>13.102</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eliminate</w:t>
      </w:r>
      <w:r>
        <w:rPr>
          <w:lang w:val="en_US" w:bidi="en_US"/>
        </w:rPr>
        <w:t xml:space="preserve">, </w:t>
      </w:r>
      <w:r>
        <w:rPr>
          <w:lang w:val="en_US" w:bidi="en_US"/>
        </w:rPr>
        <w:t>to do away with</w:t>
      </w:r>
      <w:r>
        <w:rPr>
          <w:lang w:val="en_US" w:bidi="en_US"/>
        </w:rPr>
        <w:t xml:space="preserve">, </w:t>
      </w:r>
      <w:r>
        <w:rPr>
          <w:lang w:val="en_US" w:bidi="en_US"/>
        </w:rPr>
        <w:t>to wipe out</w:t>
      </w:r>
      <w:r>
        <w:rPr>
          <w:lang w:val="en_US" w:bidi="en_US"/>
        </w:rPr>
        <w:t xml:space="preserve"> </w:t>
      </w:r>
      <w:r>
        <w:rPr>
          <w:lang w:val="en_US" w:bidi="en_US"/>
        </w:rPr>
        <w:t xml:space="preserve">(a figurative extension of meaning of </w:t>
      </w:r>
      <w:r>
        <w:rPr>
          <w:lang w:val="en_US" w:bidi="en_US"/>
        </w:rPr>
        <w:t>ἐξαλείφω</w:t>
      </w:r>
      <w:r>
        <w:rPr>
          <w:lang w:val="en_US" w:bidi="en_US"/>
        </w:rPr>
        <w:t xml:space="preserve">[a] ‘to wipe off, to wipe away,’ </w:t>
      </w:r>
      <w:hyperlink r:id="rId167">
        <w:r>
          <w:rPr>
            <w:lang w:val="en_US" w:bidi="en_US"/>
          </w:rPr>
          <w:rPr>
            <w:color w:val="0000EE"/>
            <w:u w:val="single"/>
          </w:rPr>
          <w:t>47.18</w:t>
        </w:r>
      </w:hyperlink>
      <w:r>
        <w:rPr>
          <w:lang w:val="en_US" w:bidi="en_US"/>
        </w:rPr>
        <w:t>) to cause something to cease by obliterating any evidence</w:t>
      </w:r>
    </w:p>
    <w:p>
      <w:pPr/>
      <w:r>
        <w:rPr>
          <w:lang w:val="en_US" w:bidi="en_US"/>
        </w:rPr>
      </w:r>
      <w:r>
        <w:rPr>
          <w:lang w:val="en_US" w:bidi="en_US"/>
        </w:rPr>
        <w:t>ACT 3:19</w:t>
      </w:r>
      <w:r>
        <w:rPr>
          <w:lang w:val="en_US" w:bidi="en_US"/>
        </w:rPr>
        <w:t xml:space="preserve"> · </w:t>
      </w:r>
      <w:r>
        <w:rPr>
          <w:lang w:val="en_US" w:bidi="en_US"/>
        </w:rPr>
        <w:t>COL 2:14</w:t>
      </w:r>
      <w:r>
        <w:rPr>
          <w:lang w:val="en_US" w:bidi="en_US"/>
        </w:rPr>
        <w:t xml:space="preserve"> · </w:t>
      </w:r>
      <w:r>
        <w:rPr>
          <w:lang w:val="en_US" w:bidi="en_US"/>
        </w:rPr>
        <w:t>REV 3:5</w:t>
      </w:r>
      <w:r>
        <w:rPr>
          <w:lang w:val="en_US" w:bidi="en_US"/>
        </w:rPr>
      </w:r>
      <w:r>
        <w:rPr>
          <w:lang w:val="en_US" w:bidi="en_US"/>
        </w:rPr>
      </w:r>
    </w:p>
    <w:p>
      <w:pPr/>
      <w:r>
        <w:rPr>
          <w:lang w:val="en_US" w:bidi="en_US"/>
        </w:rPr>
      </w:r>
    </w:p>
    <w:p>
      <w:pPr>
        <w:pStyle w:val="Heading2"/>
      </w:pPr>
      <w:r>
        <w:rPr>
          <w:lang w:val="en_US" w:bidi="en_US"/>
        </w:rPr>
        <w:t>ἐξάλλομαι</w:t>
      </w:r>
      <w:r>
        <w:rPr>
          <w:lang w:val="en_US" w:bidi="en_US"/>
        </w:rPr>
      </w:r>
    </w:p>
    <w:p>
      <w:pPr>
        <w:pStyle w:val="Heading1"/>
      </w:pPr>
      <w:r>
        <w:rPr>
          <w:lang w:val="en_US" w:bidi="en_US"/>
        </w:rPr>
        <w:t>ἐξάλλομαι</w:t>
      </w:r>
    </w:p>
    <w:p>
      <w:pPr/>
      <w:r>
        <w:rPr>
          <w:lang w:val="en_US" w:bidi="en_US"/>
        </w:rPr>
      </w:r>
      <w:r>
        <w:rPr>
          <w:lang w:val="en_US" w:bidi="en_US"/>
        </w:rPr>
        <w:t>ἐξάλλομαι</w:t>
      </w:r>
      <w:r>
        <w:rPr>
          <w:lang w:val="en_US" w:bidi="en_US"/>
        </w:rPr>
        <w:t xml:space="preserve"> (</w:t>
      </w:r>
      <w:r>
        <w:rPr>
          <w:lang w:val="en_US" w:bidi="en_US"/>
        </w:rPr>
        <w:t>G1814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ἅλλομαι</w:t>
      </w:r>
    </w:p>
    <w:p>
      <w:pPr/>
      <w:r>
        <w:rPr>
          <w:lang w:val="en_US" w:bidi="en_US"/>
        </w:rPr>
      </w:r>
      <w:r>
        <w:rPr>
          <w:lang w:val="en_US" w:bidi="en_US"/>
        </w:rPr>
        <w:t>15.240</w:t>
      </w:r>
      <w:r>
        <w:rPr>
          <w:lang w:val="en_US" w:bidi="en_US"/>
        </w:rPr>
        <w:t xml:space="preserve"> · </w:t>
      </w:r>
      <w:r>
        <w:rPr>
          <w:lang w:val="en_US" w:bidi="en_US"/>
        </w:rPr>
        <w:t>Linear Movement</w:t>
      </w:r>
      <w:r>
        <w:rPr>
          <w:lang w:val="en_US" w:bidi="en_US"/>
        </w:rPr>
        <w:t xml:space="preserve"> · </w:t>
      </w:r>
      <w:r>
        <w:rPr>
          <w:lang w:val="en_US" w:bidi="en_US"/>
        </w:rPr>
        <w:t>Jump, Leap</w:t>
      </w:r>
    </w:p>
    <w:p>
      <w:pPr/>
      <w:r>
        <w:rPr>
          <w:lang w:val="en_US" w:bidi="en_US"/>
        </w:rPr>
      </w:r>
      <w:r>
        <w:rPr>
          <w:lang w:val="en_US" w:bidi="en_US"/>
        </w:rPr>
        <w:t>to jump up</w:t>
      </w:r>
      <w:r>
        <w:rPr>
          <w:lang w:val="en_US" w:bidi="en_US"/>
        </w:rPr>
        <w:t xml:space="preserve">, </w:t>
      </w:r>
      <w:r>
        <w:rPr>
          <w:lang w:val="en_US" w:bidi="en_US"/>
        </w:rPr>
        <w:t>to leap up</w:t>
      </w:r>
      <w:r>
        <w:rPr>
          <w:lang w:val="en_US" w:bidi="en_US"/>
        </w:rPr>
        <w:t xml:space="preserve"> </w:t>
      </w:r>
      <w:r>
        <w:rPr>
          <w:lang w:val="en_US" w:bidi="en_US"/>
        </w:rPr>
        <w:t>to leap up to a standing position</w:t>
      </w:r>
      <w:r>
        <w:rPr>
          <w:lang w:val="en_US" w:bidi="en_US"/>
        </w:rPr>
        <w:t xml:space="preserve"> </w:t>
      </w:r>
      <w:r>
        <w:rPr>
          <w:lang w:val="en_US" w:bidi="en_US"/>
        </w:rPr>
        <w:t xml:space="preserve">It is possible that in </w:t>
      </w:r>
      <w:r>
        <w:rPr>
          <w:lang w:val="en_US" w:bidi="en_US"/>
        </w:rPr>
        <w:t>ACT 3:8</w:t>
      </w:r>
      <w:r>
        <w:rPr>
          <w:lang w:val="en_US" w:bidi="en_US"/>
        </w:rPr>
        <w:t xml:space="preserve"> the paralyzed man actually jumped up from the ground, but it is more likely that the reference is to the rapidity with which he got onto his feet.</w:t>
      </w:r>
    </w:p>
    <w:p>
      <w:pPr/>
      <w:r>
        <w:rPr>
          <w:lang w:val="en_US" w:bidi="en_US"/>
        </w:rPr>
      </w:r>
      <w:r>
        <w:rPr>
          <w:lang w:val="en_US" w:bidi="en_US"/>
        </w:rPr>
        <w:t>ACT 3:8</w:t>
      </w:r>
      <w:r>
        <w:rPr>
          <w:lang w:val="en_US" w:bidi="en_US"/>
        </w:rPr>
      </w:r>
      <w:r>
        <w:rPr>
          <w:lang w:val="en_US" w:bidi="en_US"/>
        </w:rPr>
      </w:r>
    </w:p>
    <w:p>
      <w:pPr/>
      <w:r>
        <w:rPr>
          <w:lang w:val="en_US" w:bidi="en_US"/>
        </w:rPr>
      </w:r>
    </w:p>
    <w:p>
      <w:pPr>
        <w:pStyle w:val="Heading2"/>
      </w:pPr>
      <w:r>
        <w:rPr>
          <w:lang w:val="en_US" w:bidi="en_US"/>
        </w:rPr>
        <w:t>ἐξανάστασις</w:t>
      </w:r>
      <w:r>
        <w:rPr>
          <w:lang w:val="en_US" w:bidi="en_US"/>
        </w:rPr>
      </w:r>
    </w:p>
    <w:p>
      <w:pPr>
        <w:pStyle w:val="Heading1"/>
      </w:pPr>
      <w:r>
        <w:rPr>
          <w:lang w:val="en_US" w:bidi="en_US"/>
        </w:rPr>
        <w:t>ἐξανάστασις</w:t>
      </w:r>
    </w:p>
    <w:p>
      <w:pPr/>
      <w:r>
        <w:rPr>
          <w:lang w:val="en_US" w:bidi="en_US"/>
        </w:rPr>
      </w:r>
      <w:r>
        <w:rPr>
          <w:lang w:val="en_US" w:bidi="en_US"/>
        </w:rPr>
        <w:t>ἐξανάστασις</w:t>
      </w:r>
      <w:r>
        <w:rPr>
          <w:lang w:val="en_US" w:bidi="en_US"/>
        </w:rPr>
        <w:t xml:space="preserve"> (</w:t>
      </w:r>
      <w:r>
        <w:rPr>
          <w:lang w:val="en_US" w:bidi="en_US"/>
        </w:rPr>
        <w:t>G1815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ἵστημι</w:t>
      </w:r>
    </w:p>
    <w:p>
      <w:pPr/>
      <w:r>
        <w:rPr>
          <w:lang w:val="en_US" w:bidi="en_US"/>
        </w:rPr>
      </w:r>
      <w:r>
        <w:rPr>
          <w:lang w:val="en_US" w:bidi="en_US"/>
        </w:rPr>
        <w:t>23.93</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come back to life</w:t>
      </w:r>
      <w:r>
        <w:rPr>
          <w:lang w:val="en_US" w:bidi="en_US"/>
        </w:rPr>
        <w:t xml:space="preserve">, </w:t>
      </w:r>
      <w:r>
        <w:rPr>
          <w:lang w:val="en_US" w:bidi="en_US"/>
        </w:rPr>
        <w:t>to live again</w:t>
      </w:r>
      <w:r>
        <w:rPr>
          <w:lang w:val="en_US" w:bidi="en_US"/>
        </w:rPr>
        <w:t xml:space="preserve">, </w:t>
      </w:r>
      <w:r>
        <w:rPr>
          <w:lang w:val="en_US" w:bidi="en_US"/>
        </w:rPr>
        <w:t>to be resurrected</w:t>
      </w:r>
      <w:r>
        <w:rPr>
          <w:lang w:val="en_US" w:bidi="en_US"/>
        </w:rPr>
        <w:t xml:space="preserve">, </w:t>
      </w:r>
      <w:r>
        <w:rPr>
          <w:lang w:val="en_US" w:bidi="en_US"/>
        </w:rPr>
        <w:t>resurrection</w:t>
      </w:r>
      <w:r>
        <w:rPr>
          <w:lang w:val="en_US" w:bidi="en_US"/>
        </w:rPr>
        <w:t xml:space="preserve"> </w:t>
      </w:r>
      <w:r>
        <w:rPr>
          <w:lang w:val="en_US" w:bidi="en_US"/>
        </w:rPr>
        <w:t>to come back to life after having once died</w:t>
      </w:r>
      <w:r>
        <w:rPr>
          <w:lang w:val="en_US" w:bidi="en_US"/>
        </w:rPr>
        <w:t xml:space="preserve"> </w:t>
      </w:r>
      <w:r>
        <w:rPr>
          <w:lang w:val="en_US" w:bidi="en_US"/>
        </w:rPr>
        <w:t>In a number of languages there is a difficulty involved in formulating some expression for ‘resurrection’ or ‘living again,’ since such a phrase may refer to what is technically known as metempsychosis, that is to say, the rebirth of the soul in another existence, a belief which is widely held in a number of areas of south Asia. This problem may be avoided in some languages by speaking of ‘his body will live again’ or ‘his body will come back to life’ or ‘he will be the same person when he lives again.’</w:t>
        <w:br/>
      </w:r>
      <w:r>
        <w:rPr>
          <w:lang w:val="en_US" w:bidi="en_US"/>
        </w:rPr>
        <w:t>The phrase ‘the resurrection from among the dead’ may be rendered as ‘to live again’ or ‘to live again after having died.’</w:t>
      </w:r>
    </w:p>
    <w:p>
      <w:pPr/>
      <w:r>
        <w:rPr>
          <w:lang w:val="en_US" w:bidi="en_US"/>
        </w:rPr>
      </w:r>
      <w:r>
        <w:rPr>
          <w:lang w:val="en_US" w:bidi="en_US"/>
        </w:rPr>
        <w:t>PHP 3:11</w:t>
      </w:r>
      <w:r>
        <w:rPr>
          <w:lang w:val="en_US" w:bidi="en_US"/>
        </w:rPr>
      </w:r>
      <w:r>
        <w:rPr>
          <w:lang w:val="en_US" w:bidi="en_US"/>
        </w:rPr>
      </w:r>
    </w:p>
    <w:p>
      <w:pPr/>
      <w:r>
        <w:rPr>
          <w:lang w:val="en_US" w:bidi="en_US"/>
        </w:rPr>
      </w:r>
    </w:p>
    <w:p>
      <w:pPr>
        <w:pStyle w:val="Heading2"/>
      </w:pPr>
      <w:r>
        <w:rPr>
          <w:lang w:val="en_US" w:bidi="en_US"/>
        </w:rPr>
        <w:t>ἐξανατέλλω</w:t>
      </w:r>
      <w:r>
        <w:rPr>
          <w:lang w:val="en_US" w:bidi="en_US"/>
        </w:rPr>
      </w:r>
    </w:p>
    <w:p>
      <w:pPr>
        <w:pStyle w:val="Heading1"/>
      </w:pPr>
      <w:r>
        <w:rPr>
          <w:lang w:val="en_US" w:bidi="en_US"/>
        </w:rPr>
        <w:t>ἐξανατέλλω</w:t>
      </w:r>
    </w:p>
    <w:p>
      <w:pPr/>
      <w:r>
        <w:rPr>
          <w:lang w:val="en_US" w:bidi="en_US"/>
        </w:rPr>
      </w:r>
      <w:r>
        <w:rPr>
          <w:lang w:val="en_US" w:bidi="en_US"/>
        </w:rPr>
        <w:t>ἐξανατέλλω</w:t>
      </w:r>
      <w:r>
        <w:rPr>
          <w:lang w:val="en_US" w:bidi="en_US"/>
        </w:rPr>
        <w:t xml:space="preserve"> (</w:t>
      </w:r>
      <w:r>
        <w:rPr>
          <w:lang w:val="en_US" w:bidi="en_US"/>
        </w:rPr>
        <w:t>G1816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ἐξανέτειλα </w:t>
      </w:r>
      <w:r>
        <w:rPr>
          <w:lang w:val="en_US" w:bidi="en_US"/>
        </w:rPr>
        <w:t>|</w:t>
      </w:r>
      <w:r>
        <w:rPr>
          <w:lang w:val="en_US" w:bidi="en_US"/>
        </w:rPr>
        <w:t xml:space="preserve"> </w:t>
      </w:r>
      <w:r>
        <w:rPr>
          <w:lang w:val="en_US" w:bidi="en_US"/>
        </w:rPr>
        <w:t>ἀνατέλλω</w:t>
      </w:r>
    </w:p>
    <w:p>
      <w:pPr/>
      <w:r>
        <w:rPr>
          <w:lang w:val="en_US" w:bidi="en_US"/>
        </w:rPr>
      </w:r>
      <w:r>
        <w:rPr>
          <w:lang w:val="en_US" w:bidi="en_US"/>
        </w:rPr>
        <w:t>23.195</w:t>
      </w:r>
      <w:r>
        <w:rPr>
          <w:lang w:val="en_US" w:bidi="en_US"/>
        </w:rPr>
        <w:t xml:space="preserve"> · </w:t>
      </w:r>
      <w:r>
        <w:rPr>
          <w:lang w:val="en_US" w:bidi="en_US"/>
        </w:rPr>
        <w:t>Physiological Processes and States</w:t>
      </w:r>
      <w:r>
        <w:rPr>
          <w:lang w:val="en_US" w:bidi="en_US"/>
        </w:rPr>
        <w:t xml:space="preserve"> · </w:t>
      </w:r>
      <w:r>
        <w:rPr>
          <w:lang w:val="en_US" w:bidi="en_US"/>
        </w:rPr>
        <w:t>Grow, Growth</w:t>
      </w:r>
    </w:p>
    <w:p>
      <w:pPr/>
      <w:r>
        <w:rPr>
          <w:lang w:val="en_US" w:bidi="en_US"/>
        </w:rPr>
      </w:r>
      <w:r>
        <w:rPr>
          <w:lang w:val="en_US" w:bidi="en_US"/>
        </w:rPr>
        <w:t>to sprout</w:t>
      </w:r>
      <w:r>
        <w:rPr>
          <w:lang w:val="en_US" w:bidi="en_US"/>
        </w:rPr>
        <w:t xml:space="preserve">, </w:t>
      </w:r>
      <w:r>
        <w:rPr>
          <w:lang w:val="en_US" w:bidi="en_US"/>
        </w:rPr>
        <w:t>to sprout leaves</w:t>
      </w:r>
      <w:r>
        <w:rPr>
          <w:lang w:val="en_US" w:bidi="en_US"/>
        </w:rPr>
        <w:t xml:space="preserve"> </w:t>
      </w:r>
      <w:r>
        <w:rPr>
          <w:lang w:val="en_US" w:bidi="en_US"/>
        </w:rPr>
        <w:t>to begin vegetative growth, with special emphasis upon the sprouting of leaves</w:t>
      </w:r>
      <w:r>
        <w:rPr>
          <w:lang w:val="en_US" w:bidi="en_US"/>
        </w:rPr>
        <w:t xml:space="preserve"> </w:t>
      </w:r>
      <w:r>
        <w:rPr>
          <w:lang w:val="en_US" w:bidi="en_US"/>
        </w:rPr>
        <w:t>The initial stages of growth, either of a plant as a whole or in the renewal of foliage after a winter or dry season, may be expressed in a number of ways, for example, ‘to become green again,’ ‘to show leaves,’ ‘to see leaves begin,’ or ‘when leaves unfold.’</w:t>
      </w:r>
    </w:p>
    <w:p>
      <w:pPr/>
      <w:r>
        <w:rPr>
          <w:lang w:val="en_US" w:bidi="en_US"/>
        </w:rPr>
      </w:r>
      <w:r>
        <w:rPr>
          <w:lang w:val="en_US" w:bidi="en_US"/>
        </w:rPr>
        <w:t>MAT 13:5</w:t>
      </w:r>
      <w:r>
        <w:rPr>
          <w:lang w:val="en_US" w:bidi="en_US"/>
        </w:rPr>
        <w:t xml:space="preserve"> · </w:t>
      </w:r>
      <w:r>
        <w:rPr>
          <w:lang w:val="en_US" w:bidi="en_US"/>
        </w:rPr>
        <w:t>MRK 4:5</w:t>
      </w:r>
      <w:r>
        <w:rPr>
          <w:lang w:val="en_US" w:bidi="en_US"/>
        </w:rPr>
      </w:r>
      <w:r>
        <w:rPr>
          <w:lang w:val="en_US" w:bidi="en_US"/>
        </w:rPr>
      </w:r>
    </w:p>
    <w:p>
      <w:pPr/>
      <w:r>
        <w:rPr>
          <w:lang w:val="en_US" w:bidi="en_US"/>
        </w:rPr>
      </w:r>
    </w:p>
    <w:p>
      <w:pPr>
        <w:pStyle w:val="Heading2"/>
      </w:pPr>
      <w:r>
        <w:rPr>
          <w:lang w:val="en_US" w:bidi="en_US"/>
        </w:rPr>
        <w:t>ἐξανίστημι</w:t>
      </w:r>
      <w:r>
        <w:rPr>
          <w:lang w:val="en_US" w:bidi="en_US"/>
        </w:rPr>
      </w:r>
    </w:p>
    <w:p>
      <w:pPr>
        <w:pStyle w:val="Heading1"/>
      </w:pPr>
      <w:r>
        <w:rPr>
          <w:lang w:val="en_US" w:bidi="en_US"/>
        </w:rPr>
        <w:t>ἐξανίστημι</w:t>
      </w:r>
    </w:p>
    <w:p>
      <w:pPr/>
      <w:r>
        <w:rPr>
          <w:lang w:val="en_US" w:bidi="en_US"/>
        </w:rPr>
      </w:r>
      <w:r>
        <w:rPr>
          <w:lang w:val="en_US" w:bidi="en_US"/>
        </w:rPr>
        <w:t>ἐξανίστημι</w:t>
      </w:r>
      <w:r>
        <w:rPr>
          <w:lang w:val="en_US" w:bidi="en_US"/>
        </w:rPr>
        <w:t xml:space="preserve"> (</w:t>
      </w:r>
      <w:r>
        <w:rPr>
          <w:lang w:val="en_US" w:bidi="en_US"/>
        </w:rPr>
        <w:t>G1817</w:t>
      </w:r>
      <w:r>
        <w:rPr>
          <w:lang w:val="en_US" w:bidi="en_US"/>
        </w:rPr>
        <w:t xml:space="preserve">) — </w:t>
      </w:r>
      <w:r>
        <w:rPr>
          <w:lang w:val="en_US" w:bidi="en_US"/>
        </w:rPr>
        <w:t>ἐξανίσταμαι</w:t>
      </w:r>
    </w:p>
    <w:p>
      <w:pPr/>
      <w:r>
        <w:rPr>
          <w:lang w:val="en_US" w:bidi="en_US"/>
        </w:rPr>
      </w:r>
      <w:r>
        <w:rPr>
          <w:lang w:val="en_US" w:bidi="en_US"/>
        </w:rPr>
        <w:t xml:space="preserve">verb </w:t>
      </w:r>
      <w:r>
        <w:rPr>
          <w:lang w:val="en_US" w:bidi="en_US"/>
        </w:rPr>
        <w:t>|</w:t>
      </w:r>
      <w:r>
        <w:rPr>
          <w:lang w:val="en_US" w:bidi="en_US"/>
        </w:rPr>
        <w:t xml:space="preserve"> aor. ἐξανέστησα · subj.3sg. ἐξαναστήσῃ </w:t>
      </w:r>
      <w:r>
        <w:rPr>
          <w:lang w:val="en_US" w:bidi="en_US"/>
        </w:rPr>
        <w:t>|</w:t>
      </w:r>
      <w:r>
        <w:rPr>
          <w:lang w:val="en_US" w:bidi="en_US"/>
        </w:rPr>
        <w:t xml:space="preserve"> </w:t>
      </w:r>
      <w:r>
        <w:rPr>
          <w:lang w:val="en_US" w:bidi="en_US"/>
        </w:rPr>
        <w:t>ἵστημι</w:t>
      </w:r>
    </w:p>
    <w:p>
      <w:pPr/>
      <w:r>
        <w:rPr>
          <w:lang w:val="en_US" w:bidi="en_US"/>
        </w:rPr>
      </w:r>
      <w:r>
        <w:rPr>
          <w:lang w:val="en_US" w:bidi="en_US"/>
        </w:rPr>
        <w:t>17.11</w:t>
      </w:r>
      <w:r>
        <w:rPr>
          <w:lang w:val="en_US" w:bidi="en_US"/>
        </w:rPr>
        <w:t xml:space="preserve"> · </w:t>
      </w:r>
      <w:r>
        <w:rPr>
          <w:lang w:val="en_US" w:bidi="en_US"/>
        </w:rPr>
        <w:t>Stances and Events Related to Stances</w:t>
      </w:r>
      <w:r>
        <w:rPr>
          <w:lang w:val="en_US" w:bidi="en_US"/>
        </w:rPr>
        <w:t xml:space="preserve"> · </w:t>
      </w:r>
      <w:r>
        <w:rPr>
          <w:lang w:val="en_US" w:bidi="en_US"/>
        </w:rPr>
        <w:t>Stand</w:t>
      </w:r>
    </w:p>
    <w:p>
      <w:pPr/>
      <w:r>
        <w:rPr>
          <w:lang w:val="en_US" w:bidi="en_US"/>
        </w:rPr>
      </w:r>
      <w:r>
        <w:rPr>
          <w:lang w:val="en_US" w:bidi="en_US"/>
        </w:rPr>
        <w:t>to stand up</w:t>
      </w:r>
      <w:r>
        <w:rPr>
          <w:lang w:val="en_US" w:bidi="en_US"/>
        </w:rPr>
        <w:t xml:space="preserve"> </w:t>
      </w:r>
      <w:r>
        <w:rPr>
          <w:lang w:val="en_US" w:bidi="en_US"/>
        </w:rPr>
        <w:t>to stand up in a manner distinct from someone else</w:t>
      </w:r>
    </w:p>
    <w:p>
      <w:pPr/>
      <w:r>
        <w:rPr>
          <w:lang w:val="en_US" w:bidi="en_US"/>
        </w:rPr>
      </w:r>
      <w:r>
        <w:rPr>
          <w:lang w:val="en_US" w:bidi="en_US"/>
        </w:rPr>
        <w:t>ACT 15:5</w:t>
      </w:r>
    </w:p>
    <w:p>
      <w:pPr/>
      <w:r>
        <w:rPr>
          <w:lang w:val="en_US" w:bidi="en_US"/>
        </w:rPr>
      </w:r>
      <w:r>
        <w:rPr>
          <w:lang w:val="en_US" w:bidi="en_US"/>
        </w:rPr>
        <w:t>23.59</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b/>
          <w:lang w:val="en_US" w:bidi="en_US"/>
        </w:rPr>
        <w:t>Collocation:</w:t>
      </w:r>
      <w:r>
        <w:rPr>
          <w:lang w:val="en_US" w:bidi="en_US"/>
        </w:rPr>
        <w:t xml:space="preserve"> </w:t>
      </w:r>
      <w:r>
        <w:rPr>
          <w:lang w:val="en_US" w:bidi="en_US"/>
        </w:rPr>
        <w:t>ἐξανίστημι σπέρμα</w:t>
      </w:r>
    </w:p>
    <w:p>
      <w:pPr/>
      <w:r>
        <w:rPr>
          <w:lang w:val="en_US" w:bidi="en_US"/>
        </w:rPr>
      </w:r>
      <w:r>
        <w:rPr>
          <w:lang w:val="en_US" w:bidi="en_US"/>
        </w:rPr>
        <w:t>to beget</w:t>
      </w:r>
      <w:r>
        <w:rPr>
          <w:lang w:val="en_US" w:bidi="en_US"/>
        </w:rPr>
        <w:t xml:space="preserve">, </w:t>
      </w:r>
      <w:r>
        <w:rPr>
          <w:lang w:val="en_US" w:bidi="en_US"/>
        </w:rPr>
        <w:t>to procreate</w:t>
      </w:r>
      <w:r>
        <w:rPr>
          <w:lang w:val="en_US" w:bidi="en_US"/>
        </w:rPr>
        <w:t xml:space="preserve">, </w:t>
      </w:r>
      <w:r>
        <w:rPr>
          <w:lang w:val="en_US" w:bidi="en_US"/>
        </w:rPr>
        <w:t>to become the father of</w:t>
      </w:r>
      <w:r>
        <w:rPr>
          <w:lang w:val="en_US" w:bidi="en_US"/>
        </w:rPr>
        <w:t xml:space="preserve"> </w:t>
      </w:r>
      <w:r>
        <w:rPr>
          <w:lang w:val="en_US" w:bidi="en_US"/>
        </w:rPr>
        <w:t>(an idiom, literally: to raise up seed) the male role in begetting children</w:t>
      </w:r>
      <w:r>
        <w:rPr>
          <w:lang w:val="en_US" w:bidi="en_US"/>
        </w:rPr>
        <w:t xml:space="preserve"> </w:t>
      </w:r>
      <w:r>
        <w:rPr>
          <w:lang w:val="en_US" w:bidi="en_US"/>
        </w:rPr>
        <w:t xml:space="preserve">In contexts such as </w:t>
      </w:r>
      <w:r>
        <w:rPr>
          <w:lang w:val="en_US" w:bidi="en_US"/>
        </w:rPr>
        <w:t>MAT 22:24</w:t>
      </w:r>
      <w:r>
        <w:rPr>
          <w:lang w:val="en_US" w:bidi="en_US"/>
        </w:rPr>
        <w:t xml:space="preserve">, </w:t>
      </w:r>
      <w:r>
        <w:rPr>
          <w:lang w:val="en_US" w:bidi="en_US"/>
        </w:rPr>
        <w:t>MRK 12:19</w:t>
      </w:r>
      <w:r>
        <w:rPr>
          <w:lang w:val="en_US" w:bidi="en_US"/>
        </w:rPr>
        <w:t xml:space="preserve">, and </w:t>
      </w:r>
      <w:r>
        <w:rPr>
          <w:lang w:val="en_US" w:bidi="en_US"/>
        </w:rPr>
        <w:t>LUK 20:28</w:t>
      </w:r>
      <w:r>
        <w:rPr>
          <w:lang w:val="en_US" w:bidi="en_US"/>
        </w:rPr>
        <w:t xml:space="preserve"> it may be important to add a note concerning levirate responsibilities, that is to say, the requirement for a younger brother to beget children by a deceased older brother’s wife and the reckoning of such an offspring as being the descendant of the older deceased brother.</w:t>
      </w:r>
    </w:p>
    <w:p>
      <w:pPr/>
      <w:r>
        <w:rPr>
          <w:lang w:val="en_US" w:bidi="en_US"/>
        </w:rPr>
      </w:r>
      <w:r>
        <w:rPr>
          <w:lang w:val="en_US" w:bidi="en_US"/>
        </w:rPr>
        <w:t>MRK 12:19</w:t>
      </w:r>
      <w:r>
        <w:rPr>
          <w:lang w:val="en_US" w:bidi="en_US"/>
        </w:rPr>
        <w:t xml:space="preserve"> · </w:t>
      </w:r>
      <w:r>
        <w:rPr>
          <w:lang w:val="en_US" w:bidi="en_US"/>
        </w:rPr>
        <w:t>LUK 20:28</w:t>
      </w:r>
      <w:r>
        <w:rPr>
          <w:lang w:val="en_US" w:bidi="en_US"/>
        </w:rPr>
      </w:r>
      <w:r>
        <w:rPr>
          <w:lang w:val="en_US" w:bidi="en_US"/>
        </w:rPr>
      </w:r>
    </w:p>
    <w:p>
      <w:pPr/>
      <w:r>
        <w:rPr>
          <w:lang w:val="en_US" w:bidi="en_US"/>
        </w:rPr>
      </w:r>
    </w:p>
    <w:p>
      <w:pPr>
        <w:pStyle w:val="Heading2"/>
      </w:pPr>
      <w:r>
        <w:rPr>
          <w:lang w:val="en_US" w:bidi="en_US"/>
        </w:rPr>
        <w:t>ἐξαπατάω</w:t>
      </w:r>
      <w:r>
        <w:rPr>
          <w:lang w:val="en_US" w:bidi="en_US"/>
        </w:rPr>
      </w:r>
    </w:p>
    <w:p>
      <w:pPr>
        <w:pStyle w:val="Heading1"/>
      </w:pPr>
      <w:r>
        <w:rPr>
          <w:lang w:val="en_US" w:bidi="en_US"/>
        </w:rPr>
        <w:t>ἐξαπατάω</w:t>
      </w:r>
    </w:p>
    <w:p>
      <w:pPr/>
      <w:r>
        <w:rPr>
          <w:lang w:val="en_US" w:bidi="en_US"/>
        </w:rPr>
      </w:r>
      <w:r>
        <w:rPr>
          <w:lang w:val="en_US" w:bidi="en_US"/>
        </w:rPr>
        <w:t>ἐξαπατάω</w:t>
      </w:r>
      <w:r>
        <w:rPr>
          <w:lang w:val="en_US" w:bidi="en_US"/>
        </w:rPr>
        <w:t xml:space="preserve"> (</w:t>
      </w:r>
      <w:r>
        <w:rPr>
          <w:lang w:val="en_US" w:bidi="en_US"/>
        </w:rPr>
        <w:t>G1818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ἀπατάω</w:t>
      </w:r>
    </w:p>
    <w:p>
      <w:pPr/>
      <w:r>
        <w:rPr>
          <w:lang w:val="en_US" w:bidi="en_US"/>
        </w:rPr>
      </w:r>
      <w:r>
        <w:rPr>
          <w:lang w:val="en_US" w:bidi="en_US"/>
        </w:rPr>
        <w:t>31.12</w:t>
      </w:r>
      <w:r>
        <w:rPr>
          <w:lang w:val="en_US" w:bidi="en_US"/>
        </w:rPr>
        <w:t xml:space="preserve"> · </w:t>
      </w:r>
      <w:r>
        <w:rPr>
          <w:lang w:val="en_US" w:bidi="en_US"/>
        </w:rPr>
        <w:t>Hold a View, Believe, Trust</w:t>
      </w:r>
      <w:r>
        <w:rPr>
          <w:lang w:val="en_US" w:bidi="en_US"/>
        </w:rPr>
        <w:t xml:space="preserve"> · </w:t>
      </w:r>
      <w:r>
        <w:rPr>
          <w:lang w:val="en_US" w:bidi="en_US"/>
        </w:rPr>
        <w:t>Hold a Wrong View, Be Mistaken</w:t>
      </w:r>
    </w:p>
    <w:p>
      <w:pPr/>
      <w:r>
        <w:rPr>
          <w:lang w:val="en_US" w:bidi="en_US"/>
        </w:rPr>
      </w:r>
      <w:r>
        <w:rPr>
          <w:lang w:val="en_US" w:bidi="en_US"/>
        </w:rPr>
        <w:t>to mislead</w:t>
      </w:r>
      <w:r>
        <w:rPr>
          <w:lang w:val="en_US" w:bidi="en_US"/>
        </w:rPr>
        <w:t xml:space="preserve">, </w:t>
      </w:r>
      <w:r>
        <w:rPr>
          <w:lang w:val="en_US" w:bidi="en_US"/>
        </w:rPr>
        <w:t>to deceive</w:t>
      </w:r>
      <w:r>
        <w:rPr>
          <w:lang w:val="en_US" w:bidi="en_US"/>
        </w:rPr>
        <w:t xml:space="preserve">, </w:t>
      </w:r>
      <w:r>
        <w:rPr>
          <w:lang w:val="en_US" w:bidi="en_US"/>
        </w:rPr>
        <w:t>deception</w:t>
      </w:r>
      <w:r>
        <w:rPr>
          <w:lang w:val="en_US" w:bidi="en_US"/>
        </w:rPr>
        <w:t xml:space="preserve"> </w:t>
      </w:r>
      <w:r>
        <w:rPr>
          <w:lang w:val="en_US" w:bidi="en_US"/>
        </w:rPr>
        <w:t>to cause someone to have misleading or erroneous views concerning the truth</w:t>
      </w:r>
      <w:r>
        <w:rPr>
          <w:vertAlign w:val="superscript"/>
          <w:lang w:val="en_US" w:bidi="en_US"/>
        </w:rPr>
        <w:t>1</w:t>
      </w:r>
    </w:p>
    <w:p>
      <w:pPr/>
      <w:r>
        <w:rPr>
          <w:lang w:val="en_US" w:bidi="en_US"/>
        </w:rPr>
      </w:r>
      <w:r>
        <w:rPr>
          <w:lang w:val="en_US" w:bidi="en_US"/>
        </w:rPr>
        <w:t>ROM 7:11</w:t>
      </w:r>
      <w:r>
        <w:rPr>
          <w:lang w:val="en_US" w:bidi="en_US"/>
        </w:rPr>
        <w:t xml:space="preserve"> · </w:t>
      </w:r>
      <w:r>
        <w:rPr>
          <w:lang w:val="en_US" w:bidi="en_US"/>
        </w:rPr>
        <w:t>ROM 16:18</w:t>
      </w:r>
      <w:r>
        <w:rPr>
          <w:lang w:val="en_US" w:bidi="en_US"/>
        </w:rPr>
        <w:t xml:space="preserve"> · </w:t>
      </w:r>
      <w:r>
        <w:rPr>
          <w:lang w:val="en_US" w:bidi="en_US"/>
        </w:rPr>
        <w:t>1CO 3:18</w:t>
      </w:r>
      <w:r>
        <w:rPr>
          <w:lang w:val="en_US" w:bidi="en_US"/>
        </w:rPr>
        <w:t xml:space="preserve"> · </w:t>
      </w:r>
      <w:r>
        <w:rPr>
          <w:lang w:val="en_US" w:bidi="en_US"/>
        </w:rPr>
        <w:t>2CO 11:3</w:t>
      </w:r>
      <w:r>
        <w:rPr>
          <w:lang w:val="en_US" w:bidi="en_US"/>
        </w:rPr>
        <w:t xml:space="preserve"> · </w:t>
      </w:r>
      <w:r>
        <w:rPr>
          <w:lang w:val="en_US" w:bidi="en_US"/>
        </w:rPr>
        <w:t>2TH 2:3</w:t>
      </w:r>
      <w:r>
        <w:rPr>
          <w:lang w:val="en_US" w:bidi="en_US"/>
        </w:rPr>
        <w:t xml:space="preserve"> · </w:t>
      </w:r>
      <w:r>
        <w:rPr>
          <w:lang w:val="en_US" w:bidi="en_US"/>
        </w:rPr>
        <w:t>1TI 2:14</w:t>
      </w:r>
    </w:p>
    <w:p>
      <w:pPr/>
      <w:r>
        <w:rPr>
          <w:lang w:val="en_US" w:bidi="en_US"/>
        </w:rPr>
      </w:r>
      <w:r>
        <w:rPr>
          <w:vertAlign w:val="superscript"/>
          <w:lang w:val="en_US" w:bidi="en_US"/>
        </w:rPr>
        <w:t>1</w:t>
      </w:r>
      <w:r>
        <w:rPr>
          <w:lang w:val="en_US" w:bidi="en_US"/>
        </w:rPr>
        <w:t xml:space="preserve"> This series of meanings containing the stem ἀπατ overlaps considerably in meaning with the previous series containing the stem πλαν (</w:t>
      </w:r>
      <w:hyperlink r:id="rId168">
        <w:r>
          <w:rPr>
            <w:lang w:val="en_US" w:bidi="en_US"/>
          </w:rPr>
          <w:rPr>
            <w:color w:val="0000EE"/>
            <w:u w:val="single"/>
          </w:rPr>
          <w:t>31.8</w:t>
        </w:r>
      </w:hyperlink>
      <w:r>
        <w:rPr>
          <w:lang w:val="en_US" w:bidi="en_US"/>
        </w:rPr>
        <w:t>-</w:t>
      </w:r>
      <w:hyperlink r:id="rId169">
        <w:r>
          <w:rPr>
            <w:lang w:val="en_US" w:bidi="en_US"/>
          </w:rPr>
          <w:rPr>
            <w:color w:val="0000EE"/>
            <w:u w:val="single"/>
          </w:rPr>
          <w:t>31.11</w:t>
        </w:r>
      </w:hyperlink>
      <w:r>
        <w:rPr>
          <w:lang w:val="en_US" w:bidi="en_US"/>
        </w:rPr>
        <w:t>). Both sets of terms involve deception and erroneous views. It is difficult to determine the precise implications of differences in meaning, but it may be that terms with the stem πλαν are somewhat more related to general deceptive behavior rather than primarily to misconceptions.</w:t>
      </w:r>
      <w:r>
        <w:rPr>
          <w:lang w:val="en_US" w:bidi="en_US"/>
        </w:rPr>
      </w:r>
      <w:r>
        <w:rPr>
          <w:lang w:val="en_US" w:bidi="en_US"/>
        </w:rPr>
      </w:r>
    </w:p>
    <w:p>
      <w:pPr/>
      <w:r>
        <w:rPr>
          <w:lang w:val="en_US" w:bidi="en_US"/>
        </w:rPr>
      </w:r>
    </w:p>
    <w:p>
      <w:pPr>
        <w:pStyle w:val="Heading2"/>
      </w:pPr>
      <w:r>
        <w:rPr>
          <w:lang w:val="en_US" w:bidi="en_US"/>
        </w:rPr>
        <w:t>ἐξάπινα</w:t>
      </w:r>
      <w:r>
        <w:rPr>
          <w:lang w:val="en_US" w:bidi="en_US"/>
        </w:rPr>
      </w:r>
    </w:p>
    <w:p>
      <w:pPr>
        <w:pStyle w:val="Heading1"/>
      </w:pPr>
      <w:r>
        <w:rPr>
          <w:lang w:val="en_US" w:bidi="en_US"/>
        </w:rPr>
        <w:t>ἐξάπινα</w:t>
      </w:r>
    </w:p>
    <w:p>
      <w:pPr/>
      <w:r>
        <w:rPr>
          <w:lang w:val="en_US" w:bidi="en_US"/>
        </w:rPr>
      </w:r>
      <w:r>
        <w:rPr>
          <w:lang w:val="en_US" w:bidi="en_US"/>
        </w:rPr>
        <w:t>ἐξάπινα</w:t>
      </w:r>
      <w:r>
        <w:rPr>
          <w:lang w:val="en_US" w:bidi="en_US"/>
        </w:rPr>
        <w:t xml:space="preserve"> (</w:t>
      </w:r>
      <w:r>
        <w:rPr>
          <w:lang w:val="en_US" w:bidi="en_US"/>
        </w:rPr>
        <w:t>G1819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ἄφνω</w:t>
      </w:r>
    </w:p>
    <w:p>
      <w:pPr/>
      <w:r>
        <w:rPr>
          <w:lang w:val="en_US" w:bidi="en_US"/>
        </w:rPr>
      </w:r>
      <w:r>
        <w:rPr>
          <w:lang w:val="en_US" w:bidi="en_US"/>
        </w:rPr>
        <w:t>67.113</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suddenly</w:t>
      </w:r>
      <w:r>
        <w:rPr>
          <w:lang w:val="en_US" w:bidi="en_US"/>
        </w:rPr>
        <w:t xml:space="preserve">, </w:t>
      </w:r>
      <w:r>
        <w:rPr>
          <w:lang w:val="en_US" w:bidi="en_US"/>
        </w:rPr>
        <w:t>at once</w:t>
      </w:r>
      <w:r>
        <w:rPr>
          <w:lang w:val="en_US" w:bidi="en_US"/>
        </w:rPr>
        <w:t xml:space="preserve">, </w:t>
      </w:r>
      <w:r>
        <w:rPr>
          <w:lang w:val="en_US" w:bidi="en_US"/>
        </w:rPr>
        <w:t>immediately</w:t>
      </w:r>
      <w:r>
        <w:rPr>
          <w:lang w:val="en_US" w:bidi="en_US"/>
        </w:rPr>
        <w:t xml:space="preserve"> </w:t>
      </w:r>
      <w:r>
        <w:rPr>
          <w:lang w:val="en_US" w:bidi="en_US"/>
        </w:rPr>
        <w:t>pertaining to an extremely short period of time between a previous state or event and a subsequent state or event</w:t>
      </w:r>
      <w:r>
        <w:rPr>
          <w:lang w:val="en_US" w:bidi="en_US"/>
        </w:rPr>
        <w:t xml:space="preserve"> </w:t>
      </w:r>
      <w:r>
        <w:rPr>
          <w:lang w:val="en_US" w:bidi="en_US"/>
        </w:rPr>
        <w:t>In a number of contexts there is the implication of unexpectedness; but this seems to be a derivative of the context as a whole and not a part of the meaning of the lexical items.</w:t>
      </w:r>
    </w:p>
    <w:p>
      <w:pPr/>
      <w:r>
        <w:rPr>
          <w:lang w:val="en_US" w:bidi="en_US"/>
        </w:rPr>
      </w:r>
      <w:r>
        <w:rPr>
          <w:lang w:val="en_US" w:bidi="en_US"/>
        </w:rPr>
        <w:t>MRK 9:8</w:t>
      </w:r>
      <w:r>
        <w:rPr>
          <w:lang w:val="en_US" w:bidi="en_US"/>
        </w:rPr>
      </w:r>
      <w:r>
        <w:rPr>
          <w:lang w:val="en_US" w:bidi="en_US"/>
        </w:rPr>
      </w:r>
    </w:p>
    <w:p>
      <w:pPr/>
      <w:r>
        <w:rPr>
          <w:lang w:val="en_US" w:bidi="en_US"/>
        </w:rPr>
      </w:r>
    </w:p>
    <w:p>
      <w:pPr>
        <w:pStyle w:val="Heading2"/>
      </w:pPr>
      <w:r>
        <w:rPr>
          <w:lang w:val="en_US" w:bidi="en_US"/>
        </w:rPr>
        <w:t>ἐξαπορέομαι</w:t>
      </w:r>
      <w:r>
        <w:rPr>
          <w:lang w:val="en_US" w:bidi="en_US"/>
        </w:rPr>
      </w:r>
    </w:p>
    <w:p>
      <w:pPr>
        <w:pStyle w:val="Heading1"/>
      </w:pPr>
      <w:r>
        <w:rPr>
          <w:lang w:val="en_US" w:bidi="en_US"/>
        </w:rPr>
        <w:t>ἐξαπορέομαι</w:t>
      </w:r>
    </w:p>
    <w:p>
      <w:pPr/>
      <w:r>
        <w:rPr>
          <w:lang w:val="en_US" w:bidi="en_US"/>
        </w:rPr>
      </w:r>
      <w:r>
        <w:rPr>
          <w:lang w:val="en_US" w:bidi="en_US"/>
        </w:rPr>
        <w:t>ἐξαπορέομαι</w:t>
      </w:r>
      <w:r>
        <w:rPr>
          <w:lang w:val="en_US" w:bidi="en_US"/>
        </w:rPr>
        <w:t xml:space="preserve"> (</w:t>
      </w:r>
      <w:r>
        <w:rPr>
          <w:lang w:val="en_US" w:bidi="en_US"/>
        </w:rPr>
        <w:t>G1820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πόρος</w:t>
      </w:r>
      <w:r>
        <w:rPr>
          <w:lang w:val="en_US" w:bidi="en_US"/>
        </w:rPr>
        <w:t xml:space="preserve"> </w:t>
      </w:r>
      <w:r>
        <w:rPr>
          <w:lang w:val="en_US" w:bidi="en_US"/>
        </w:rPr>
        <w:t>(a way through)</w:t>
      </w:r>
      <w:r>
        <w:rPr>
          <w:lang w:val="en_US" w:bidi="en_US"/>
        </w:rPr>
        <w:t xml:space="preserve"> · </w:t>
      </w:r>
      <w:r>
        <w:rPr>
          <w:lang w:val="en_US" w:bidi="en_US"/>
        </w:rPr>
        <w:t>πορεύομαι</w:t>
      </w:r>
    </w:p>
    <w:p>
      <w:pPr/>
      <w:r>
        <w:rPr>
          <w:lang w:val="en_US" w:bidi="en_US"/>
        </w:rPr>
      </w:r>
      <w:r>
        <w:rPr>
          <w:lang w:val="en_US" w:bidi="en_US"/>
        </w:rPr>
        <w:t>25.237</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be in utter despair</w:t>
      </w:r>
      <w:r>
        <w:rPr>
          <w:lang w:val="en_US" w:bidi="en_US"/>
        </w:rPr>
        <w:t xml:space="preserve">, </w:t>
      </w:r>
      <w:r>
        <w:rPr>
          <w:lang w:val="en_US" w:bidi="en_US"/>
        </w:rPr>
        <w:t>to despair completely</w:t>
      </w:r>
      <w:r>
        <w:rPr>
          <w:lang w:val="en_US" w:bidi="en_US"/>
        </w:rPr>
        <w:t xml:space="preserve"> </w:t>
      </w:r>
      <w:r>
        <w:rPr>
          <w:lang w:val="en_US" w:bidi="en_US"/>
        </w:rPr>
        <w:t>to be in extreme despair, implying both anxiety and fear</w:t>
      </w:r>
    </w:p>
    <w:p>
      <w:pPr/>
      <w:r>
        <w:rPr>
          <w:lang w:val="en_US" w:bidi="en_US"/>
        </w:rPr>
      </w:r>
      <w:r>
        <w:rPr>
          <w:lang w:val="en_US" w:bidi="en_US"/>
        </w:rPr>
        <w:t>2CO 1:8</w:t>
      </w:r>
      <w:r>
        <w:rPr>
          <w:lang w:val="en_US" w:bidi="en_US"/>
        </w:rPr>
        <w:t xml:space="preserve"> · </w:t>
      </w:r>
      <w:r>
        <w:rPr>
          <w:lang w:val="en_US" w:bidi="en_US"/>
        </w:rPr>
        <w:t>2CO 4:8</w:t>
      </w:r>
      <w:r>
        <w:rPr>
          <w:lang w:val="en_US" w:bidi="en_US"/>
        </w:rPr>
      </w:r>
      <w:r>
        <w:rPr>
          <w:lang w:val="en_US" w:bidi="en_US"/>
        </w:rPr>
      </w:r>
    </w:p>
    <w:p>
      <w:pPr/>
      <w:r>
        <w:rPr>
          <w:lang w:val="en_US" w:bidi="en_US"/>
        </w:rPr>
      </w:r>
    </w:p>
    <w:p>
      <w:pPr>
        <w:pStyle w:val="Heading2"/>
      </w:pPr>
      <w:r>
        <w:rPr>
          <w:lang w:val="en_US" w:bidi="en_US"/>
        </w:rPr>
        <w:t>ἐξαποστέλλω</w:t>
      </w:r>
      <w:r>
        <w:rPr>
          <w:lang w:val="en_US" w:bidi="en_US"/>
        </w:rPr>
      </w:r>
    </w:p>
    <w:p>
      <w:pPr>
        <w:pStyle w:val="Heading1"/>
      </w:pPr>
      <w:r>
        <w:rPr>
          <w:lang w:val="en_US" w:bidi="en_US"/>
        </w:rPr>
        <w:t>ἐξαποστέλλω</w:t>
      </w:r>
    </w:p>
    <w:p>
      <w:pPr/>
      <w:r>
        <w:rPr>
          <w:lang w:val="en_US" w:bidi="en_US"/>
        </w:rPr>
      </w:r>
      <w:r>
        <w:rPr>
          <w:lang w:val="en_US" w:bidi="en_US"/>
        </w:rPr>
        <w:t>ἐξαποστέλλω</w:t>
      </w:r>
      <w:r>
        <w:rPr>
          <w:lang w:val="en_US" w:bidi="en_US"/>
        </w:rPr>
        <w:t xml:space="preserve"> (</w:t>
      </w:r>
      <w:r>
        <w:rPr>
          <w:lang w:val="en_US" w:bidi="en_US"/>
        </w:rPr>
        <w:t>G1821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ἐξαποστελῶ · aor. ἐξαπέστειλα · aor.pass. ἐξαπεστάλην </w:t>
      </w:r>
      <w:r>
        <w:rPr>
          <w:lang w:val="en_US" w:bidi="en_US"/>
        </w:rPr>
        <w:t>|</w:t>
      </w:r>
      <w:r>
        <w:rPr>
          <w:lang w:val="en_US" w:bidi="en_US"/>
        </w:rPr>
        <w:t xml:space="preserve"> </w:t>
      </w:r>
      <w:r>
        <w:rPr>
          <w:lang w:val="en_US" w:bidi="en_US"/>
        </w:rPr>
        <w:t>στέλλομαι</w:t>
      </w:r>
    </w:p>
    <w:p>
      <w:pPr/>
      <w:r>
        <w:rPr>
          <w:lang w:val="en_US" w:bidi="en_US"/>
        </w:rPr>
      </w:r>
      <w:r>
        <w:rPr>
          <w:lang w:val="en_US" w:bidi="en_US"/>
        </w:rPr>
        <w:t>15.68</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w:t>
      </w:r>
      <w:r>
        <w:rPr>
          <w:lang w:val="en_US" w:bidi="en_US"/>
        </w:rPr>
        <w:t xml:space="preserve">, </w:t>
      </w:r>
      <w:r>
        <w:rPr>
          <w:lang w:val="en_US" w:bidi="en_US"/>
        </w:rPr>
        <w:t>to send out</w:t>
      </w:r>
      <w:r>
        <w:rPr>
          <w:lang w:val="en_US" w:bidi="en_US"/>
        </w:rPr>
        <w:t xml:space="preserve">, </w:t>
      </w:r>
      <w:r>
        <w:rPr>
          <w:lang w:val="en_US" w:bidi="en_US"/>
        </w:rPr>
        <w:t>to send forth</w:t>
      </w:r>
      <w:r>
        <w:rPr>
          <w:lang w:val="en_US" w:bidi="en_US"/>
        </w:rPr>
        <w:t xml:space="preserve"> </w:t>
      </w:r>
      <w:r>
        <w:rPr>
          <w:lang w:val="en_US" w:bidi="en_US"/>
        </w:rPr>
        <w:t>to send out or away from, presumably for some purpose</w:t>
      </w:r>
    </w:p>
    <w:p>
      <w:pPr/>
      <w:r>
        <w:rPr>
          <w:lang w:val="en_US" w:bidi="en_US"/>
        </w:rPr>
      </w:r>
      <w:r>
        <w:rPr>
          <w:lang w:val="en_US" w:bidi="en_US"/>
        </w:rPr>
        <w:t>LUK 1:53</w:t>
      </w:r>
      <w:r>
        <w:rPr>
          <w:lang w:val="en_US" w:bidi="en_US"/>
        </w:rPr>
        <w:t xml:space="preserve"> · </w:t>
      </w:r>
      <w:r>
        <w:rPr>
          <w:lang w:val="en_US" w:bidi="en_US"/>
        </w:rPr>
        <w:t>LUK 20:10</w:t>
      </w:r>
      <w:r>
        <w:rPr>
          <w:lang w:val="en_US" w:bidi="en_US"/>
        </w:rPr>
        <w:t xml:space="preserve"> · </w:t>
      </w:r>
      <w:r>
        <w:rPr>
          <w:lang w:val="en_US" w:bidi="en_US"/>
        </w:rPr>
        <w:t>LUK 20:11</w:t>
      </w:r>
      <w:r>
        <w:rPr>
          <w:lang w:val="en_US" w:bidi="en_US"/>
        </w:rPr>
        <w:t xml:space="preserve"> · </w:t>
      </w:r>
      <w:r>
        <w:rPr>
          <w:lang w:val="en_US" w:bidi="en_US"/>
        </w:rPr>
        <w:t>ACT 7:12</w:t>
      </w:r>
      <w:r>
        <w:rPr>
          <w:lang w:val="en_US" w:bidi="en_US"/>
        </w:rPr>
        <w:t xml:space="preserve"> · </w:t>
      </w:r>
      <w:r>
        <w:rPr>
          <w:lang w:val="en_US" w:bidi="en_US"/>
        </w:rPr>
        <w:t>ACT 9:30</w:t>
      </w:r>
      <w:r>
        <w:rPr>
          <w:lang w:val="en_US" w:bidi="en_US"/>
        </w:rPr>
        <w:t xml:space="preserve"> · </w:t>
      </w:r>
      <w:r>
        <w:rPr>
          <w:lang w:val="en_US" w:bidi="en_US"/>
        </w:rPr>
        <w:t>ACT 11:22</w:t>
      </w:r>
      <w:r>
        <w:rPr>
          <w:lang w:val="en_US" w:bidi="en_US"/>
        </w:rPr>
        <w:t xml:space="preserve"> · </w:t>
      </w:r>
      <w:r>
        <w:rPr>
          <w:lang w:val="en_US" w:bidi="en_US"/>
        </w:rPr>
        <w:t>ACT 12:11</w:t>
      </w:r>
      <w:r>
        <w:rPr>
          <w:lang w:val="en_US" w:bidi="en_US"/>
        </w:rPr>
        <w:t xml:space="preserve"> · </w:t>
      </w:r>
      <w:r>
        <w:rPr>
          <w:lang w:val="en_US" w:bidi="en_US"/>
        </w:rPr>
        <w:t>ACT 17:14</w:t>
      </w:r>
      <w:r>
        <w:rPr>
          <w:lang w:val="en_US" w:bidi="en_US"/>
        </w:rPr>
        <w:t xml:space="preserve"> · </w:t>
      </w:r>
      <w:r>
        <w:rPr>
          <w:lang w:val="en_US" w:bidi="en_US"/>
        </w:rPr>
        <w:t>ACT 22:21</w:t>
      </w:r>
      <w:r>
        <w:rPr>
          <w:lang w:val="en_US" w:bidi="en_US"/>
        </w:rPr>
        <w:t xml:space="preserve"> · </w:t>
      </w:r>
      <w:r>
        <w:rPr>
          <w:lang w:val="en_US" w:bidi="en_US"/>
        </w:rPr>
        <w:t>GAL 4:4</w:t>
      </w:r>
      <w:r>
        <w:rPr>
          <w:lang w:val="en_US" w:bidi="en_US"/>
        </w:rPr>
        <w:t xml:space="preserve"> · </w:t>
      </w:r>
      <w:r>
        <w:rPr>
          <w:lang w:val="en_US" w:bidi="en_US"/>
        </w:rPr>
        <w:t>GAL 4:6</w:t>
      </w:r>
    </w:p>
    <w:p>
      <w:pPr/>
      <w:r>
        <w:rPr>
          <w:lang w:val="en_US" w:bidi="en_US"/>
        </w:rPr>
      </w:r>
      <w:r>
        <w:rPr>
          <w:lang w:val="en_US" w:bidi="en_US"/>
        </w:rPr>
        <w:t>15.67</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 a message</w:t>
      </w:r>
      <w:r>
        <w:rPr>
          <w:lang w:val="en_US" w:bidi="en_US"/>
        </w:rPr>
        <w:t xml:space="preserve">, </w:t>
      </w:r>
      <w:r>
        <w:rPr>
          <w:lang w:val="en_US" w:bidi="en_US"/>
        </w:rPr>
        <w:t>to send word</w:t>
      </w:r>
      <w:r>
        <w:rPr>
          <w:lang w:val="en_US" w:bidi="en_US"/>
        </w:rPr>
        <w:t xml:space="preserve"> </w:t>
      </w:r>
      <w:r>
        <w:rPr>
          <w:lang w:val="en_US" w:bidi="en_US"/>
        </w:rPr>
        <w:t>to send a message, presumably by someone</w:t>
      </w:r>
      <w:r>
        <w:rPr>
          <w:vertAlign w:val="superscript"/>
          <w:lang w:val="en_US" w:bidi="en_US"/>
        </w:rPr>
        <w:t>1</w:t>
      </w:r>
    </w:p>
    <w:p>
      <w:pPr/>
      <w:r>
        <w:rPr>
          <w:lang w:val="en_US" w:bidi="en_US"/>
        </w:rPr>
      </w:r>
      <w:r>
        <w:rPr>
          <w:lang w:val="en_US" w:bidi="en_US"/>
        </w:rPr>
        <w:t>MRK 16:8</w:t>
      </w:r>
      <w:r>
        <w:rPr>
          <w:lang w:val="en_US" w:bidi="en_US"/>
        </w:rPr>
        <w:t xml:space="preserve"> · </w:t>
      </w:r>
      <w:r>
        <w:rPr>
          <w:lang w:val="en_US" w:bidi="en_US"/>
        </w:rPr>
        <w:t>ACT 13:26</w:t>
      </w:r>
    </w:p>
    <w:p>
      <w:pPr/>
      <w:r>
        <w:rPr>
          <w:lang w:val="en_US" w:bidi="en_US"/>
        </w:rPr>
      </w:r>
      <w:r>
        <w:rPr>
          <w:vertAlign w:val="superscript"/>
          <w:lang w:val="en_US" w:bidi="en_US"/>
        </w:rPr>
        <w:t>1</w:t>
      </w:r>
      <w:r>
        <w:rPr>
          <w:lang w:val="en_US" w:bidi="en_US"/>
        </w:rPr>
        <w:t xml:space="preserve"> πέμπω, ἀποστέλλω, and ἐξαποστέλλω in the contexts in </w:t>
      </w:r>
      <w:hyperlink r:id="rId170">
        <w:r>
          <w:rPr>
            <w:lang w:val="en_US" w:bidi="en_US"/>
          </w:rPr>
          <w:rPr>
            <w:color w:val="0000EE"/>
            <w:u w:val="single"/>
          </w:rPr>
          <w:t>15.67</w:t>
        </w:r>
      </w:hyperlink>
      <w:r>
        <w:rPr>
          <w:lang w:val="en_US" w:bidi="en_US"/>
        </w:rPr>
        <w:t xml:space="preserve"> could be classified as a type of communication in Domain 33.</w:t>
      </w:r>
      <w:r>
        <w:rPr>
          <w:lang w:val="en_US" w:bidi="en_US"/>
        </w:rPr>
      </w:r>
      <w:r>
        <w:rPr>
          <w:lang w:val="en_US" w:bidi="en_US"/>
        </w:rPr>
      </w:r>
    </w:p>
    <w:p>
      <w:pPr/>
      <w:r>
        <w:rPr>
          <w:lang w:val="en_US" w:bidi="en_US"/>
        </w:rPr>
      </w:r>
    </w:p>
    <w:p>
      <w:pPr>
        <w:pStyle w:val="Heading2"/>
      </w:pPr>
      <w:r>
        <w:rPr>
          <w:lang w:val="en_US" w:bidi="en_US"/>
        </w:rPr>
        <w:t>ἐξαρτίζω</w:t>
      </w:r>
      <w:r>
        <w:rPr>
          <w:lang w:val="en_US" w:bidi="en_US"/>
        </w:rPr>
      </w:r>
    </w:p>
    <w:p>
      <w:pPr>
        <w:pStyle w:val="Heading1"/>
      </w:pPr>
      <w:r>
        <w:rPr>
          <w:lang w:val="en_US" w:bidi="en_US"/>
        </w:rPr>
        <w:t>ἐξαρτίζω</w:t>
      </w:r>
    </w:p>
    <w:p>
      <w:pPr/>
      <w:r>
        <w:rPr>
          <w:lang w:val="en_US" w:bidi="en_US"/>
        </w:rPr>
      </w:r>
      <w:r>
        <w:rPr>
          <w:lang w:val="en_US" w:bidi="en_US"/>
        </w:rPr>
        <w:t>ἐξαρτίζω</w:t>
      </w:r>
      <w:r>
        <w:rPr>
          <w:lang w:val="en_US" w:bidi="en_US"/>
        </w:rPr>
        <w:t xml:space="preserve"> (</w:t>
      </w:r>
      <w:r>
        <w:rPr>
          <w:lang w:val="en_US" w:bidi="en_US"/>
        </w:rPr>
        <w:t>G1822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ἀρτίζω</w:t>
      </w:r>
      <w:r>
        <w:rPr>
          <w:lang w:val="en_US" w:bidi="en_US"/>
        </w:rPr>
        <w:t xml:space="preserve"> </w:t>
      </w:r>
      <w:r>
        <w:rPr>
          <w:lang w:val="en_US" w:bidi="en_US"/>
        </w:rPr>
        <w:t>(get ready)</w:t>
      </w:r>
      <w:r>
        <w:rPr>
          <w:lang w:val="en_US" w:bidi="en_US"/>
        </w:rPr>
        <w:t xml:space="preserve"> · </w:t>
      </w:r>
      <w:r>
        <w:rPr>
          <w:lang w:val="en_US" w:bidi="en_US"/>
        </w:rPr>
        <w:t>ἄρτι</w:t>
      </w:r>
    </w:p>
    <w:p>
      <w:pPr/>
      <w:r>
        <w:rPr>
          <w:lang w:val="en_US" w:bidi="en_US"/>
        </w:rPr>
      </w:r>
      <w:r>
        <w:rPr>
          <w:lang w:val="en_US" w:bidi="en_US"/>
        </w:rPr>
        <w:t>67.71</w:t>
      </w:r>
      <w:r>
        <w:rPr>
          <w:lang w:val="en_US" w:bidi="en_US"/>
        </w:rPr>
        <w:t xml:space="preserve"> · </w:t>
      </w:r>
      <w:r>
        <w:rPr>
          <w:lang w:val="en_US" w:bidi="en_US"/>
        </w:rPr>
        <w:t>Time</w:t>
      </w:r>
      <w:r>
        <w:rPr>
          <w:lang w:val="en_US" w:bidi="en_US"/>
        </w:rPr>
        <w:t xml:space="preserve"> · </w:t>
      </w:r>
      <w:r>
        <w:rPr>
          <w:lang w:val="en_US" w:bidi="en_US"/>
        </w:rPr>
        <w:t>A Point of Time with Reference to Duration of Time: Beginning, End</w:t>
      </w:r>
    </w:p>
    <w:p>
      <w:pPr/>
      <w:r>
        <w:rPr>
          <w:lang w:val="en_US" w:bidi="en_US"/>
        </w:rPr>
      </w:r>
      <w:r>
        <w:rPr>
          <w:lang w:val="en_US" w:bidi="en_US"/>
        </w:rPr>
        <w:t>to bring to an end</w:t>
      </w:r>
      <w:r>
        <w:rPr>
          <w:lang w:val="en_US" w:bidi="en_US"/>
        </w:rPr>
        <w:t xml:space="preserve">, </w:t>
      </w:r>
      <w:r>
        <w:rPr>
          <w:lang w:val="en_US" w:bidi="en_US"/>
        </w:rPr>
        <w:t>to end</w:t>
      </w:r>
      <w:r>
        <w:rPr>
          <w:lang w:val="en_US" w:bidi="en_US"/>
        </w:rPr>
        <w:t xml:space="preserve"> </w:t>
      </w:r>
      <w:r>
        <w:rPr>
          <w:lang w:val="en_US" w:bidi="en_US"/>
        </w:rPr>
        <w:t>to cause a duration to come to an end</w:t>
      </w:r>
    </w:p>
    <w:p>
      <w:pPr/>
      <w:r>
        <w:rPr>
          <w:lang w:val="en_US" w:bidi="en_US"/>
        </w:rPr>
      </w:r>
      <w:r>
        <w:rPr>
          <w:lang w:val="en_US" w:bidi="en_US"/>
        </w:rPr>
        <w:t>ACT 21:5</w:t>
      </w:r>
    </w:p>
    <w:p>
      <w:pPr/>
      <w:r>
        <w:rPr>
          <w:lang w:val="en_US" w:bidi="en_US"/>
        </w:rPr>
      </w:r>
      <w:r>
        <w:rPr>
          <w:lang w:val="en_US" w:bidi="en_US"/>
        </w:rPr>
        <w:t>75.5</w:t>
      </w:r>
      <w:r>
        <w:rPr>
          <w:lang w:val="en_US" w:bidi="en_US"/>
        </w:rPr>
        <w:t xml:space="preserve"> · </w:t>
      </w:r>
      <w:r>
        <w:rPr>
          <w:lang w:val="en_US" w:bidi="en_US"/>
        </w:rPr>
        <w:t>Adequate, Qualified</w:t>
      </w:r>
    </w:p>
    <w:p>
      <w:pPr/>
      <w:r>
        <w:rPr>
          <w:lang w:val="en_US" w:bidi="en_US"/>
        </w:rPr>
      </w:r>
      <w:r>
        <w:rPr>
          <w:lang w:val="en_US" w:bidi="en_US"/>
        </w:rPr>
        <w:t>to make adequate</w:t>
      </w:r>
      <w:r>
        <w:rPr>
          <w:lang w:val="en_US" w:bidi="en_US"/>
        </w:rPr>
        <w:t xml:space="preserve">, </w:t>
      </w:r>
      <w:r>
        <w:rPr>
          <w:lang w:val="en_US" w:bidi="en_US"/>
        </w:rPr>
        <w:t>to furnish completely</w:t>
      </w:r>
      <w:r>
        <w:rPr>
          <w:lang w:val="en_US" w:bidi="en_US"/>
        </w:rPr>
        <w:t xml:space="preserve">, </w:t>
      </w:r>
      <w:r>
        <w:rPr>
          <w:lang w:val="en_US" w:bidi="en_US"/>
        </w:rPr>
        <w:t>to cause to be fully qualified</w:t>
      </w:r>
      <w:r>
        <w:rPr>
          <w:lang w:val="en_US" w:bidi="en_US"/>
        </w:rPr>
        <w:t xml:space="preserve">, </w:t>
      </w:r>
      <w:r>
        <w:rPr>
          <w:lang w:val="en_US" w:bidi="en_US"/>
        </w:rPr>
        <w:t>adequacy</w:t>
      </w:r>
      <w:r>
        <w:rPr>
          <w:lang w:val="en_US" w:bidi="en_US"/>
        </w:rPr>
        <w:t xml:space="preserve"> </w:t>
      </w:r>
      <w:r>
        <w:rPr>
          <w:lang w:val="en_US" w:bidi="en_US"/>
        </w:rPr>
        <w:t>to make someone completely adequate or sufficient for something</w:t>
      </w:r>
    </w:p>
    <w:p>
      <w:pPr/>
      <w:r>
        <w:rPr>
          <w:lang w:val="en_US" w:bidi="en_US"/>
        </w:rPr>
      </w:r>
      <w:r>
        <w:rPr>
          <w:lang w:val="en_US" w:bidi="en_US"/>
        </w:rPr>
        <w:t>2TI 3:17</w:t>
      </w:r>
      <w:r>
        <w:rPr>
          <w:lang w:val="en_US" w:bidi="en_US"/>
        </w:rPr>
      </w:r>
      <w:r>
        <w:rPr>
          <w:lang w:val="en_US" w:bidi="en_US"/>
        </w:rPr>
      </w:r>
    </w:p>
    <w:p>
      <w:pPr/>
      <w:r>
        <w:rPr>
          <w:lang w:val="en_US" w:bidi="en_US"/>
        </w:rPr>
      </w:r>
    </w:p>
    <w:p>
      <w:pPr>
        <w:pStyle w:val="Heading2"/>
      </w:pPr>
      <w:r>
        <w:rPr>
          <w:lang w:val="en_US" w:bidi="en_US"/>
        </w:rPr>
        <w:t>ἐξαστράπτω</w:t>
      </w:r>
      <w:r>
        <w:rPr>
          <w:lang w:val="en_US" w:bidi="en_US"/>
        </w:rPr>
      </w:r>
    </w:p>
    <w:p>
      <w:pPr>
        <w:pStyle w:val="Heading1"/>
      </w:pPr>
      <w:r>
        <w:rPr>
          <w:lang w:val="en_US" w:bidi="en_US"/>
        </w:rPr>
        <w:t>ἐξαστράπτω</w:t>
      </w:r>
    </w:p>
    <w:p>
      <w:pPr/>
      <w:r>
        <w:rPr>
          <w:lang w:val="en_US" w:bidi="en_US"/>
        </w:rPr>
      </w:r>
      <w:r>
        <w:rPr>
          <w:lang w:val="en_US" w:bidi="en_US"/>
        </w:rPr>
        <w:t>ἐξαστράπτω</w:t>
      </w:r>
      <w:r>
        <w:rPr>
          <w:lang w:val="en_US" w:bidi="en_US"/>
        </w:rPr>
        <w:t xml:space="preserve"> (</w:t>
      </w:r>
      <w:r>
        <w:rPr>
          <w:lang w:val="en_US" w:bidi="en_US"/>
        </w:rPr>
        <w:t>G1823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ἀστράπτω</w:t>
      </w:r>
    </w:p>
    <w:p>
      <w:pPr/>
      <w:r>
        <w:rPr>
          <w:lang w:val="en_US" w:bidi="en_US"/>
        </w:rPr>
      </w:r>
      <w:r>
        <w:rPr>
          <w:lang w:val="en_US" w:bidi="en_US"/>
        </w:rPr>
        <w:t>14.47</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to glisten</w:t>
      </w:r>
      <w:r>
        <w:rPr>
          <w:lang w:val="en_US" w:bidi="en_US"/>
        </w:rPr>
        <w:t xml:space="preserve">, </w:t>
      </w:r>
      <w:r>
        <w:rPr>
          <w:lang w:val="en_US" w:bidi="en_US"/>
        </w:rPr>
        <w:t>to dazzle</w:t>
      </w:r>
      <w:r>
        <w:rPr>
          <w:lang w:val="en_US" w:bidi="en_US"/>
        </w:rPr>
        <w:t xml:space="preserve">, </w:t>
      </w:r>
      <w:r>
        <w:rPr>
          <w:lang w:val="en_US" w:bidi="en_US"/>
        </w:rPr>
        <w:t>to gleam</w:t>
      </w:r>
      <w:r>
        <w:rPr>
          <w:lang w:val="en_US" w:bidi="en_US"/>
        </w:rPr>
        <w:t xml:space="preserve">, </w:t>
      </w:r>
      <w:r>
        <w:rPr>
          <w:lang w:val="en_US" w:bidi="en_US"/>
        </w:rPr>
        <w:t>to flash</w:t>
      </w:r>
      <w:r>
        <w:rPr>
          <w:lang w:val="en_US" w:bidi="en_US"/>
        </w:rPr>
        <w:t xml:space="preserve"> </w:t>
      </w:r>
      <w:r>
        <w:rPr>
          <w:lang w:val="en_US" w:bidi="en_US"/>
        </w:rPr>
        <w:t>to give off or to reflect a very bright light</w:t>
      </w:r>
      <w:r>
        <w:rPr>
          <w:vertAlign w:val="superscript"/>
          <w:lang w:val="en_US" w:bidi="en_US"/>
        </w:rPr>
        <w:t>1</w:t>
      </w:r>
    </w:p>
    <w:p>
      <w:pPr/>
      <w:r>
        <w:rPr>
          <w:lang w:val="en_US" w:bidi="en_US"/>
        </w:rPr>
      </w:r>
      <w:r>
        <w:rPr>
          <w:lang w:val="en_US" w:bidi="en_US"/>
        </w:rPr>
        <w:t>LUK 9:29</w:t>
      </w:r>
    </w:p>
    <w:p>
      <w:pPr/>
      <w:r>
        <w:rPr>
          <w:lang w:val="en_US" w:bidi="en_US"/>
        </w:rPr>
      </w:r>
      <w:r>
        <w:rPr>
          <w:vertAlign w:val="superscript"/>
          <w:lang w:val="en_US" w:bidi="en_US"/>
        </w:rPr>
        <w:t>1</w:t>
      </w:r>
      <w:r>
        <w:rPr>
          <w:lang w:val="en_US" w:bidi="en_US"/>
        </w:rPr>
        <w:t xml:space="preserve"> It may be that ἐξαστράπτω differs from ἀστράπτω either in emphasizing the source or in suggesting greater intensity of brightness, but NT usage does not provide a clear indication for such a distinction.</w:t>
      </w:r>
      <w:r>
        <w:rPr>
          <w:lang w:val="en_US" w:bidi="en_US"/>
        </w:rPr>
      </w:r>
      <w:r>
        <w:rPr>
          <w:lang w:val="en_US" w:bidi="en_US"/>
        </w:rPr>
      </w:r>
    </w:p>
    <w:p>
      <w:pPr/>
      <w:r>
        <w:rPr>
          <w:lang w:val="en_US" w:bidi="en_US"/>
        </w:rPr>
      </w:r>
    </w:p>
    <w:p>
      <w:pPr>
        <w:pStyle w:val="Heading2"/>
      </w:pPr>
      <w:r>
        <w:rPr>
          <w:lang w:val="en_US" w:bidi="en_US"/>
        </w:rPr>
        <w:t>ἐξαυτῆς</w:t>
      </w:r>
      <w:r>
        <w:rPr>
          <w:lang w:val="en_US" w:bidi="en_US"/>
        </w:rPr>
      </w:r>
    </w:p>
    <w:p>
      <w:pPr>
        <w:pStyle w:val="Heading1"/>
      </w:pPr>
      <w:r>
        <w:rPr>
          <w:lang w:val="en_US" w:bidi="en_US"/>
        </w:rPr>
        <w:t>ἐξαυτῆς</w:t>
      </w:r>
    </w:p>
    <w:p>
      <w:pPr/>
      <w:r>
        <w:rPr>
          <w:lang w:val="en_US" w:bidi="en_US"/>
        </w:rPr>
      </w:r>
      <w:r>
        <w:rPr>
          <w:lang w:val="en_US" w:bidi="en_US"/>
        </w:rPr>
        <w:t>ἐξαυτῆς</w:t>
      </w:r>
      <w:r>
        <w:rPr>
          <w:lang w:val="en_US" w:bidi="en_US"/>
        </w:rPr>
        <w:t xml:space="preserve"> (</w:t>
      </w:r>
      <w:r>
        <w:rPr>
          <w:lang w:val="en_US" w:bidi="en_US"/>
        </w:rPr>
        <w:t>G1824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αὐτός</w:t>
      </w:r>
    </w:p>
    <w:p>
      <w:pPr/>
      <w:r>
        <w:rPr>
          <w:lang w:val="en_US" w:bidi="en_US"/>
        </w:rPr>
      </w:r>
      <w:r>
        <w:rPr>
          <w:lang w:val="en_US" w:bidi="en_US"/>
        </w:rPr>
        <w:t>67.113</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suddenly</w:t>
      </w:r>
      <w:r>
        <w:rPr>
          <w:lang w:val="en_US" w:bidi="en_US"/>
        </w:rPr>
        <w:t xml:space="preserve">, </w:t>
      </w:r>
      <w:r>
        <w:rPr>
          <w:lang w:val="en_US" w:bidi="en_US"/>
        </w:rPr>
        <w:t>at once</w:t>
      </w:r>
      <w:r>
        <w:rPr>
          <w:lang w:val="en_US" w:bidi="en_US"/>
        </w:rPr>
        <w:t xml:space="preserve">, </w:t>
      </w:r>
      <w:r>
        <w:rPr>
          <w:lang w:val="en_US" w:bidi="en_US"/>
        </w:rPr>
        <w:t>immediately</w:t>
      </w:r>
      <w:r>
        <w:rPr>
          <w:lang w:val="en_US" w:bidi="en_US"/>
        </w:rPr>
        <w:t xml:space="preserve"> </w:t>
      </w:r>
      <w:r>
        <w:rPr>
          <w:lang w:val="en_US" w:bidi="en_US"/>
        </w:rPr>
        <w:t>pertaining to an extremely short period of time between a previous state or event and a subsequent state or event</w:t>
      </w:r>
      <w:r>
        <w:rPr>
          <w:lang w:val="en_US" w:bidi="en_US"/>
        </w:rPr>
        <w:t xml:space="preserve"> </w:t>
      </w:r>
      <w:r>
        <w:rPr>
          <w:lang w:val="en_US" w:bidi="en_US"/>
        </w:rPr>
        <w:t>In a number of contexts there is the implication of unexpectedness; but this seems to be a derivative of the context as a whole and not a part of the meaning of the lexical items.</w:t>
      </w:r>
    </w:p>
    <w:p>
      <w:pPr/>
      <w:r>
        <w:rPr>
          <w:lang w:val="en_US" w:bidi="en_US"/>
        </w:rPr>
      </w:r>
      <w:r>
        <w:rPr>
          <w:lang w:val="en_US" w:bidi="en_US"/>
        </w:rPr>
        <w:t>MRK 6:25</w:t>
      </w:r>
      <w:r>
        <w:rPr>
          <w:lang w:val="en_US" w:bidi="en_US"/>
        </w:rPr>
        <w:t xml:space="preserve"> · </w:t>
      </w:r>
      <w:r>
        <w:rPr>
          <w:lang w:val="en_US" w:bidi="en_US"/>
        </w:rPr>
        <w:t>ACT 10:33</w:t>
      </w:r>
      <w:r>
        <w:rPr>
          <w:lang w:val="en_US" w:bidi="en_US"/>
        </w:rPr>
        <w:t xml:space="preserve"> · </w:t>
      </w:r>
      <w:r>
        <w:rPr>
          <w:lang w:val="en_US" w:bidi="en_US"/>
        </w:rPr>
        <w:t>ACT 11:11</w:t>
      </w:r>
      <w:r>
        <w:rPr>
          <w:lang w:val="en_US" w:bidi="en_US"/>
        </w:rPr>
        <w:t xml:space="preserve"> · </w:t>
      </w:r>
      <w:r>
        <w:rPr>
          <w:lang w:val="en_US" w:bidi="en_US"/>
        </w:rPr>
        <w:t>ACT 21:32</w:t>
      </w:r>
      <w:r>
        <w:rPr>
          <w:lang w:val="en_US" w:bidi="en_US"/>
        </w:rPr>
        <w:t xml:space="preserve"> · </w:t>
      </w:r>
      <w:r>
        <w:rPr>
          <w:lang w:val="en_US" w:bidi="en_US"/>
        </w:rPr>
        <w:t>ACT 23:30</w:t>
      </w:r>
      <w:r>
        <w:rPr>
          <w:lang w:val="en_US" w:bidi="en_US"/>
        </w:rPr>
        <w:t xml:space="preserve"> · </w:t>
      </w:r>
      <w:r>
        <w:rPr>
          <w:lang w:val="en_US" w:bidi="en_US"/>
        </w:rPr>
        <w:t>PHP 2:23</w:t>
      </w:r>
      <w:r>
        <w:rPr>
          <w:lang w:val="en_US" w:bidi="en_US"/>
        </w:rPr>
      </w:r>
      <w:r>
        <w:rPr>
          <w:lang w:val="en_US" w:bidi="en_US"/>
        </w:rPr>
      </w:r>
    </w:p>
    <w:p>
      <w:pPr/>
      <w:r>
        <w:rPr>
          <w:lang w:val="en_US" w:bidi="en_US"/>
        </w:rPr>
      </w:r>
    </w:p>
    <w:p>
      <w:pPr>
        <w:pStyle w:val="Heading2"/>
      </w:pPr>
      <w:r>
        <w:rPr>
          <w:lang w:val="en_US" w:bidi="en_US"/>
        </w:rPr>
        <w:t>ἐξεγείρω</w:t>
      </w:r>
      <w:r>
        <w:rPr>
          <w:lang w:val="en_US" w:bidi="en_US"/>
        </w:rPr>
      </w:r>
    </w:p>
    <w:p>
      <w:pPr>
        <w:pStyle w:val="Heading1"/>
      </w:pPr>
      <w:r>
        <w:rPr>
          <w:lang w:val="en_US" w:bidi="en_US"/>
        </w:rPr>
        <w:t>ἐξεγείρω</w:t>
      </w:r>
    </w:p>
    <w:p>
      <w:pPr/>
      <w:r>
        <w:rPr>
          <w:lang w:val="en_US" w:bidi="en_US"/>
        </w:rPr>
      </w:r>
      <w:r>
        <w:rPr>
          <w:lang w:val="en_US" w:bidi="en_US"/>
        </w:rPr>
        <w:t>ἐξεγείρω</w:t>
      </w:r>
      <w:r>
        <w:rPr>
          <w:lang w:val="en_US" w:bidi="en_US"/>
        </w:rPr>
        <w:t xml:space="preserve"> (</w:t>
      </w:r>
      <w:r>
        <w:rPr>
          <w:lang w:val="en_US" w:bidi="en_US"/>
        </w:rPr>
        <w:t>G1825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ἐξεγερῶ · aor. ἐξήγειρα </w:t>
      </w:r>
      <w:r>
        <w:rPr>
          <w:lang w:val="en_US" w:bidi="en_US"/>
        </w:rPr>
        <w:t>|</w:t>
      </w:r>
      <w:r>
        <w:rPr>
          <w:lang w:val="en_US" w:bidi="en_US"/>
        </w:rPr>
        <w:t xml:space="preserve"> </w:t>
      </w:r>
      <w:r>
        <w:rPr>
          <w:lang w:val="en_US" w:bidi="en_US"/>
        </w:rPr>
        <w:t>ἐγείρω</w:t>
      </w:r>
    </w:p>
    <w:p>
      <w:pPr/>
      <w:r>
        <w:rPr>
          <w:lang w:val="en_US" w:bidi="en_US"/>
        </w:rPr>
      </w:r>
      <w:r>
        <w:rPr>
          <w:lang w:val="en_US" w:bidi="en_US"/>
        </w:rPr>
        <w:t>23.94</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raise to life</w:t>
      </w:r>
      <w:r>
        <w:rPr>
          <w:lang w:val="en_US" w:bidi="en_US"/>
        </w:rPr>
        <w:t xml:space="preserve">, </w:t>
      </w:r>
      <w:r>
        <w:rPr>
          <w:lang w:val="en_US" w:bidi="en_US"/>
        </w:rPr>
        <w:t>to make live again</w:t>
      </w:r>
      <w:r>
        <w:rPr>
          <w:lang w:val="en_US" w:bidi="en_US"/>
        </w:rPr>
        <w:t xml:space="preserve"> </w:t>
      </w:r>
      <w:r>
        <w:rPr>
          <w:lang w:val="en_US" w:bidi="en_US"/>
        </w:rPr>
        <w:t>to cause someone to live again after having once died</w:t>
      </w:r>
    </w:p>
    <w:p>
      <w:pPr/>
      <w:r>
        <w:rPr>
          <w:lang w:val="en_US" w:bidi="en_US"/>
        </w:rPr>
      </w:r>
      <w:r>
        <w:rPr>
          <w:lang w:val="en_US" w:bidi="en_US"/>
        </w:rPr>
        <w:t>1CO 6:14</w:t>
      </w:r>
    </w:p>
    <w:p>
      <w:pPr/>
      <w:r>
        <w:rPr>
          <w:lang w:val="en_US" w:bidi="en_US"/>
        </w:rPr>
      </w:r>
      <w:r>
        <w:rPr>
          <w:lang w:val="en_US" w:bidi="en_US"/>
        </w:rPr>
        <w:t>13.83</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cause to exist</w:t>
      </w:r>
      <w:r>
        <w:rPr>
          <w:lang w:val="en_US" w:bidi="en_US"/>
        </w:rPr>
        <w:t xml:space="preserve">, </w:t>
      </w:r>
      <w:r>
        <w:rPr>
          <w:lang w:val="en_US" w:bidi="en_US"/>
        </w:rPr>
        <w:t>to provide</w:t>
      </w:r>
      <w:r>
        <w:rPr>
          <w:lang w:val="en_US" w:bidi="en_US"/>
        </w:rPr>
        <w:t xml:space="preserve">, </w:t>
      </w:r>
      <w:r>
        <w:rPr>
          <w:lang w:val="en_US" w:bidi="en_US"/>
        </w:rPr>
        <w:t>to raise up</w:t>
      </w:r>
      <w:r>
        <w:rPr>
          <w:lang w:val="en_US" w:bidi="en_US"/>
        </w:rPr>
        <w:t xml:space="preserve"> </w:t>
      </w:r>
      <w:r>
        <w:rPr>
          <w:lang w:val="en_US" w:bidi="en_US"/>
        </w:rPr>
        <w:t>to cause to come into existence</w:t>
      </w:r>
      <w:r>
        <w:rPr>
          <w:lang w:val="en_US" w:bidi="en_US"/>
        </w:rPr>
        <w:t xml:space="preserve"> </w:t>
      </w:r>
      <w:r>
        <w:rPr>
          <w:lang w:val="en_US" w:bidi="en_US"/>
        </w:rPr>
        <w:t xml:space="preserve">For another interpretation of ἐξεγείρω in </w:t>
      </w:r>
      <w:r>
        <w:rPr>
          <w:lang w:val="en_US" w:bidi="en_US"/>
        </w:rPr>
        <w:t>ROM 9:17</w:t>
      </w:r>
      <w:r>
        <w:rPr>
          <w:lang w:val="en_US" w:bidi="en_US"/>
        </w:rPr>
        <w:t xml:space="preserve">, see </w:t>
      </w:r>
      <w:hyperlink r:id="rId171">
        <w:r>
          <w:rPr>
            <w:lang w:val="en_US" w:bidi="en_US"/>
          </w:rPr>
          <w:rPr>
            <w:color w:val="0000EE"/>
            <w:u w:val="single"/>
          </w:rPr>
          <w:t>87.38</w:t>
        </w:r>
      </w:hyperlink>
      <w:r>
        <w:rPr>
          <w:lang w:val="en_US" w:bidi="en_US"/>
        </w:rPr>
        <w:t>.</w:t>
      </w:r>
    </w:p>
    <w:p>
      <w:pPr/>
      <w:r>
        <w:rPr>
          <w:lang w:val="en_US" w:bidi="en_US"/>
        </w:rPr>
      </w:r>
      <w:r>
        <w:rPr>
          <w:lang w:val="en_US" w:bidi="en_US"/>
        </w:rPr>
        <w:t>ROM 9:17</w:t>
      </w:r>
    </w:p>
    <w:p>
      <w:pPr/>
      <w:r>
        <w:rPr>
          <w:lang w:val="en_US" w:bidi="en_US"/>
        </w:rPr>
      </w:r>
      <w:r>
        <w:rPr>
          <w:lang w:val="en_US" w:bidi="en_US"/>
        </w:rPr>
        <w:t>87.38</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to give higher status to</w:t>
      </w:r>
      <w:r>
        <w:rPr>
          <w:lang w:val="en_US" w:bidi="en_US"/>
        </w:rPr>
        <w:t xml:space="preserve">, </w:t>
      </w:r>
      <w:r>
        <w:rPr>
          <w:lang w:val="en_US" w:bidi="en_US"/>
        </w:rPr>
        <w:t>to raise up</w:t>
      </w:r>
      <w:r>
        <w:rPr>
          <w:lang w:val="en_US" w:bidi="en_US"/>
        </w:rPr>
        <w:t xml:space="preserve">, </w:t>
      </w:r>
      <w:r>
        <w:rPr>
          <w:lang w:val="en_US" w:bidi="en_US"/>
        </w:rPr>
        <w:t>to exalt</w:t>
      </w:r>
      <w:r>
        <w:rPr>
          <w:lang w:val="en_US" w:bidi="en_US"/>
        </w:rPr>
        <w:t xml:space="preserve"> </w:t>
      </w:r>
      <w:r>
        <w:rPr>
          <w:lang w:val="en_US" w:bidi="en_US"/>
        </w:rPr>
        <w:t>to cause someone to have a higher position and status</w:t>
      </w:r>
      <w:r>
        <w:rPr>
          <w:lang w:val="en_US" w:bidi="en_US"/>
        </w:rPr>
        <w:t xml:space="preserve"> </w:t>
      </w:r>
      <w:r>
        <w:rPr>
          <w:lang w:val="en_US" w:bidi="en_US"/>
        </w:rPr>
        <w:t xml:space="preserve">For another interpretation of ἐξεγείρω in </w:t>
      </w:r>
      <w:r>
        <w:rPr>
          <w:lang w:val="en_US" w:bidi="en_US"/>
        </w:rPr>
        <w:t>ROM 9:17</w:t>
      </w:r>
      <w:r>
        <w:rPr>
          <w:lang w:val="en_US" w:bidi="en_US"/>
        </w:rPr>
        <w:t xml:space="preserve">, see </w:t>
      </w:r>
      <w:hyperlink r:id="rId172">
        <w:r>
          <w:rPr>
            <w:lang w:val="en_US" w:bidi="en_US"/>
          </w:rPr>
          <w:rPr>
            <w:color w:val="0000EE"/>
            <w:u w:val="single"/>
          </w:rPr>
          <w:t>13.83</w:t>
        </w:r>
      </w:hyperlink>
      <w:r>
        <w:rPr>
          <w:lang w:val="en_US" w:bidi="en_US"/>
        </w:rPr>
        <w:t>.</w:t>
      </w:r>
    </w:p>
    <w:p>
      <w:pPr/>
      <w:r>
        <w:rPr>
          <w:lang w:val="en_US" w:bidi="en_US"/>
        </w:rPr>
      </w:r>
      <w:r>
        <w:rPr>
          <w:lang w:val="en_US" w:bidi="en_US"/>
        </w:rPr>
        <w:t>ROM 9:17</w:t>
      </w:r>
      <w:r>
        <w:rPr>
          <w:lang w:val="en_US" w:bidi="en_US"/>
        </w:rPr>
      </w:r>
      <w:r>
        <w:rPr>
          <w:lang w:val="en_US" w:bidi="en_US"/>
        </w:rPr>
      </w:r>
    </w:p>
    <w:p>
      <w:pPr/>
      <w:r>
        <w:rPr>
          <w:lang w:val="en_US" w:bidi="en_US"/>
        </w:rPr>
      </w:r>
    </w:p>
    <w:p>
      <w:pPr>
        <w:pStyle w:val="Heading2"/>
      </w:pPr>
      <w:r>
        <w:rPr>
          <w:lang w:val="en_US" w:bidi="en_US"/>
        </w:rPr>
        <w:t>ἔξειμι</w:t>
      </w:r>
      <w:r>
        <w:rPr>
          <w:lang w:val="en_US" w:bidi="en_US"/>
        </w:rPr>
      </w:r>
    </w:p>
    <w:p>
      <w:pPr>
        <w:pStyle w:val="Heading1"/>
      </w:pPr>
      <w:r>
        <w:rPr>
          <w:lang w:val="en_US" w:bidi="en_US"/>
        </w:rPr>
        <w:t>ἔξειμι</w:t>
      </w:r>
    </w:p>
    <w:p>
      <w:pPr/>
      <w:r>
        <w:rPr>
          <w:lang w:val="en_US" w:bidi="en_US"/>
        </w:rPr>
      </w:r>
      <w:r>
        <w:rPr>
          <w:lang w:val="en_US" w:bidi="en_US"/>
        </w:rPr>
        <w:t>ἔξειμι</w:t>
      </w:r>
      <w:r>
        <w:rPr>
          <w:lang w:val="en_US" w:bidi="en_US"/>
        </w:rPr>
        <w:t xml:space="preserve"> (</w:t>
      </w:r>
      <w:r>
        <w:rPr>
          <w:lang w:val="en_US" w:bidi="en_US"/>
        </w:rPr>
        <w:t>G1826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‏inf. ἐξιέναι · ptc. ἐξιών · impf.3pl. ἐξῄεσαν </w:t>
      </w:r>
      <w:r>
        <w:rPr>
          <w:lang w:val="en_US" w:bidi="en_US"/>
        </w:rPr>
        <w:t>|</w:t>
      </w:r>
      <w:r>
        <w:rPr>
          <w:lang w:val="en_US" w:bidi="en_US"/>
        </w:rPr>
        <w:t xml:space="preserve"> </w:t>
      </w:r>
      <w:r>
        <w:rPr>
          <w:lang w:val="en_US" w:bidi="en_US"/>
        </w:rPr>
        <w:t>εἶμι</w:t>
      </w:r>
      <w:r>
        <w:rPr>
          <w:lang w:val="en_US" w:bidi="en_US"/>
        </w:rPr>
        <w:t xml:space="preserve"> </w:t>
      </w:r>
      <w:r>
        <w:rPr>
          <w:lang w:val="en_US" w:bidi="en_US"/>
        </w:rPr>
        <w:t>(come, go)</w:t>
      </w:r>
    </w:p>
    <w:p>
      <w:pPr/>
      <w:r>
        <w:rPr>
          <w:lang w:val="en_US" w:bidi="en_US"/>
        </w:rPr>
      </w:r>
      <w:r>
        <w:rPr>
          <w:lang w:val="en_US" w:bidi="en_US"/>
        </w:rPr>
        <w:t>15.40</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go out of</w:t>
      </w:r>
      <w:r>
        <w:rPr>
          <w:lang w:val="en_US" w:bidi="en_US"/>
        </w:rPr>
        <w:t xml:space="preserve">, </w:t>
      </w:r>
      <w:r>
        <w:rPr>
          <w:lang w:val="en_US" w:bidi="en_US"/>
        </w:rPr>
        <w:t>to depart out of</w:t>
      </w:r>
      <w:r>
        <w:rPr>
          <w:lang w:val="en_US" w:bidi="en_US"/>
        </w:rPr>
        <w:t xml:space="preserve">, </w:t>
      </w:r>
      <w:r>
        <w:rPr>
          <w:lang w:val="en_US" w:bidi="en_US"/>
        </w:rPr>
        <w:t>to leave from within</w:t>
      </w:r>
      <w:r>
        <w:rPr>
          <w:lang w:val="en_US" w:bidi="en_US"/>
        </w:rPr>
        <w:t xml:space="preserve"> </w:t>
      </w:r>
      <w:r>
        <w:rPr>
          <w:lang w:val="en_US" w:bidi="en_US"/>
        </w:rPr>
        <w:t>to move out of an enclosed or welldefined two or three-dimensional area</w:t>
      </w:r>
    </w:p>
    <w:p>
      <w:pPr/>
      <w:r>
        <w:rPr>
          <w:lang w:val="en_US" w:bidi="en_US"/>
        </w:rPr>
      </w:r>
      <w:r>
        <w:rPr>
          <w:lang w:val="en_US" w:bidi="en_US"/>
        </w:rPr>
        <w:t>ACT 13:42</w:t>
      </w:r>
      <w:r>
        <w:rPr>
          <w:lang w:val="en_US" w:bidi="en_US"/>
        </w:rPr>
        <w:t xml:space="preserve"> · </w:t>
      </w:r>
      <w:r>
        <w:rPr>
          <w:lang w:val="en_US" w:bidi="en_US"/>
        </w:rPr>
        <w:t>ACT 17:15</w:t>
      </w:r>
      <w:r>
        <w:rPr>
          <w:lang w:val="en_US" w:bidi="en_US"/>
        </w:rPr>
        <w:t xml:space="preserve"> · </w:t>
      </w:r>
      <w:r>
        <w:rPr>
          <w:lang w:val="en_US" w:bidi="en_US"/>
        </w:rPr>
        <w:t>ACT 20:7</w:t>
      </w:r>
      <w:r>
        <w:rPr>
          <w:lang w:val="en_US" w:bidi="en_US"/>
        </w:rPr>
        <w:t xml:space="preserve"> · </w:t>
      </w:r>
      <w:r>
        <w:rPr>
          <w:lang w:val="en_US" w:bidi="en_US"/>
        </w:rPr>
        <w:t>ACT 27:43</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ACT 27:43</w:t>
      </w:r>
      <w:r>
        <w:rPr>
          <w:lang w:val="en_US" w:bidi="en_US"/>
        </w:rPr>
        <w:t xml:space="preserve"> In </w:t>
      </w:r>
      <w:r>
        <w:rPr>
          <w:lang w:val="en_US" w:bidi="en_US"/>
        </w:rPr>
        <w:t>ACT 27:43</w:t>
      </w:r>
      <w:r>
        <w:rPr>
          <w:lang w:val="en_US" w:bidi="en_US"/>
        </w:rPr>
        <w:t xml:space="preserve"> one might assume that ἐξιέναι in the phrase ἐπὶ τὴν γῆν ἐξιέναι would mean ‘to head for land,’ but it seems quite clear from the context that one should interpret ἐξιέναι as meaning ‘to leave the boat and go to shore.’</w:t>
      </w:r>
      <w:r>
        <w:rPr>
          <w:lang w:val="en_US" w:bidi="en_US"/>
        </w:rPr>
        <w:t xml:space="preserve"> </w:t>
      </w:r>
      <w:r>
        <w:rPr>
          <w:vertAlign w:val="superscript"/>
          <w:lang w:val="en_US" w:bidi="en_US"/>
        </w:rPr>
        <w:t>2</w:t>
      </w:r>
      <w:r>
        <w:rPr>
          <w:lang w:val="en_US" w:bidi="en_US"/>
        </w:rPr>
        <w:t xml:space="preserve"> </w:t>
      </w:r>
      <w:r>
        <w:rPr>
          <w:lang w:val="en_US" w:bidi="en_US"/>
        </w:rPr>
        <w:t>ACT 27:43</w:t>
      </w:r>
      <w:r>
        <w:rPr>
          <w:lang w:val="en_US" w:bidi="en_US"/>
        </w:rPr>
        <w:t xml:space="preserve"> NEW NOTE</w:t>
      </w:r>
      <w:r>
        <w:rPr>
          <w:lang w:val="en_US" w:bidi="en_US"/>
        </w:rPr>
      </w:r>
      <w:r>
        <w:rPr>
          <w:lang w:val="en_US" w:bidi="en_US"/>
        </w:rPr>
      </w:r>
    </w:p>
    <w:p>
      <w:pPr/>
      <w:r>
        <w:rPr>
          <w:lang w:val="en_US" w:bidi="en_US"/>
        </w:rPr>
      </w:r>
    </w:p>
    <w:p>
      <w:pPr>
        <w:pStyle w:val="Heading2"/>
      </w:pPr>
      <w:r>
        <w:rPr>
          <w:lang w:val="en_US" w:bidi="en_US"/>
        </w:rPr>
        <w:t>ἐξέλκω</w:t>
      </w:r>
      <w:r>
        <w:rPr>
          <w:lang w:val="en_US" w:bidi="en_US"/>
        </w:rPr>
      </w:r>
    </w:p>
    <w:p>
      <w:pPr>
        <w:pStyle w:val="Heading1"/>
      </w:pPr>
      <w:r>
        <w:rPr>
          <w:lang w:val="en_US" w:bidi="en_US"/>
        </w:rPr>
        <w:t>ἐξέλκω</w:t>
      </w:r>
    </w:p>
    <w:p>
      <w:pPr/>
      <w:r>
        <w:rPr>
          <w:lang w:val="en_US" w:bidi="en_US"/>
        </w:rPr>
      </w:r>
      <w:r>
        <w:rPr>
          <w:lang w:val="en_US" w:bidi="en_US"/>
        </w:rPr>
        <w:t>ἐξέλκω</w:t>
      </w:r>
      <w:r>
        <w:rPr>
          <w:lang w:val="en_US" w:bidi="en_US"/>
        </w:rPr>
        <w:t xml:space="preserve"> (</w:t>
      </w:r>
      <w:r>
        <w:rPr>
          <w:lang w:val="en_US" w:bidi="en_US"/>
        </w:rPr>
        <w:t>G1828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ἕλκω</w:t>
      </w:r>
    </w:p>
    <w:p>
      <w:pPr/>
      <w:r>
        <w:rPr>
          <w:lang w:val="en_US" w:bidi="en_US"/>
        </w:rPr>
      </w:r>
      <w:r>
        <w:rPr>
          <w:lang w:val="en_US" w:bidi="en_US"/>
        </w:rPr>
        <w:t>31.74</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draw away</w:t>
      </w:r>
      <w:r>
        <w:rPr>
          <w:lang w:val="en_US" w:bidi="en_US"/>
        </w:rPr>
        <w:t xml:space="preserve">, </w:t>
      </w:r>
      <w:r>
        <w:rPr>
          <w:lang w:val="en_US" w:bidi="en_US"/>
        </w:rPr>
        <w:t>to lead away</w:t>
      </w:r>
      <w:r>
        <w:rPr>
          <w:lang w:val="en_US" w:bidi="en_US"/>
        </w:rPr>
        <w:t xml:space="preserve">, </w:t>
      </w:r>
      <w:r>
        <w:rPr>
          <w:lang w:val="en_US" w:bidi="en_US"/>
        </w:rPr>
        <w:t>to lure away to</w:t>
      </w:r>
      <w:r>
        <w:rPr>
          <w:lang w:val="en_US" w:bidi="en_US"/>
        </w:rPr>
        <w:t xml:space="preserve"> </w:t>
      </w:r>
      <w:r>
        <w:rPr>
          <w:lang w:val="en_US" w:bidi="en_US"/>
        </w:rPr>
        <w:t>(figurative extension of meaning of ἐξέλκω ‘to pull, to draw out,’ not occurring in the NT) to cause a change of belief so as to correspond more with the beliefs of the person or factor causing the change</w:t>
      </w:r>
    </w:p>
    <w:p>
      <w:pPr/>
      <w:r>
        <w:rPr>
          <w:lang w:val="en_US" w:bidi="en_US"/>
        </w:rPr>
      </w:r>
      <w:r>
        <w:rPr>
          <w:lang w:val="en_US" w:bidi="en_US"/>
        </w:rPr>
        <w:t>JAS 1:14</w:t>
      </w:r>
      <w:r>
        <w:rPr>
          <w:lang w:val="en_US" w:bidi="en_US"/>
        </w:rPr>
      </w:r>
      <w:r>
        <w:rPr>
          <w:lang w:val="en_US" w:bidi="en_US"/>
        </w:rPr>
      </w:r>
    </w:p>
    <w:p>
      <w:pPr/>
      <w:r>
        <w:rPr>
          <w:lang w:val="en_US" w:bidi="en_US"/>
        </w:rPr>
      </w:r>
    </w:p>
    <w:p>
      <w:pPr>
        <w:pStyle w:val="Heading2"/>
      </w:pPr>
      <w:r>
        <w:rPr>
          <w:lang w:val="en_US" w:bidi="en_US"/>
        </w:rPr>
        <w:t>ἐξέραμα</w:t>
      </w:r>
      <w:r>
        <w:rPr>
          <w:lang w:val="en_US" w:bidi="en_US"/>
        </w:rPr>
      </w:r>
    </w:p>
    <w:p>
      <w:pPr>
        <w:pStyle w:val="Heading1"/>
      </w:pPr>
      <w:r>
        <w:rPr>
          <w:lang w:val="en_US" w:bidi="en_US"/>
        </w:rPr>
        <w:t>ἐξέραμα</w:t>
      </w:r>
    </w:p>
    <w:p>
      <w:pPr/>
      <w:r>
        <w:rPr>
          <w:lang w:val="en_US" w:bidi="en_US"/>
        </w:rPr>
      </w:r>
      <w:r>
        <w:rPr>
          <w:lang w:val="en_US" w:bidi="en_US"/>
        </w:rPr>
        <w:t>ἐξέραμα</w:t>
      </w:r>
      <w:r>
        <w:rPr>
          <w:lang w:val="en_US" w:bidi="en_US"/>
        </w:rPr>
        <w:t xml:space="preserve"> (</w:t>
      </w:r>
      <w:r>
        <w:rPr>
          <w:lang w:val="en_US" w:bidi="en_US"/>
        </w:rPr>
        <w:t>G1829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ἐξεράω</w:t>
      </w:r>
      <w:r>
        <w:rPr>
          <w:lang w:val="en_US" w:bidi="en_US"/>
        </w:rPr>
        <w:t xml:space="preserve"> </w:t>
      </w:r>
      <w:r>
        <w:rPr>
          <w:lang w:val="en_US" w:bidi="en_US"/>
        </w:rPr>
        <w:t>(vomit)</w:t>
      </w:r>
    </w:p>
    <w:p>
      <w:pPr/>
      <w:r>
        <w:rPr>
          <w:lang w:val="en_US" w:bidi="en_US"/>
        </w:rPr>
      </w:r>
      <w:r>
        <w:rPr>
          <w:lang w:val="en_US" w:bidi="en_US"/>
        </w:rPr>
        <w:t>8.70</w:t>
      </w:r>
      <w:r>
        <w:rPr>
          <w:lang w:val="en_US" w:bidi="en_US"/>
        </w:rPr>
        <w:t xml:space="preserve"> · </w:t>
      </w:r>
      <w:r>
        <w:rPr>
          <w:lang w:val="en_US" w:bidi="en_US"/>
        </w:rPr>
        <w:t>Body, Body Parts, and Body Products</w:t>
      </w:r>
      <w:r>
        <w:rPr>
          <w:lang w:val="en_US" w:bidi="en_US"/>
        </w:rPr>
        <w:t xml:space="preserve"> · </w:t>
      </w:r>
      <w:r>
        <w:rPr>
          <w:lang w:val="en_US" w:bidi="en_US"/>
        </w:rPr>
        <w:t>Physiological Products of the Body</w:t>
      </w:r>
    </w:p>
    <w:p>
      <w:pPr/>
      <w:r>
        <w:rPr>
          <w:lang w:val="en_US" w:bidi="en_US"/>
        </w:rPr>
      </w:r>
      <w:r>
        <w:rPr>
          <w:lang w:val="en_US" w:bidi="en_US"/>
        </w:rPr>
        <w:t>vomit</w:t>
      </w:r>
      <w:r>
        <w:rPr>
          <w:lang w:val="en_US" w:bidi="en_US"/>
        </w:rPr>
        <w:t xml:space="preserve"> </w:t>
      </w:r>
      <w:r>
        <w:rPr>
          <w:lang w:val="en_US" w:bidi="en_US"/>
        </w:rPr>
        <w:t>the contents of the stomach ejected through the mouth</w:t>
      </w:r>
      <w:r>
        <w:rPr>
          <w:lang w:val="en_US" w:bidi="en_US"/>
        </w:rPr>
        <w:t xml:space="preserve"> </w:t>
      </w:r>
      <w:r>
        <w:rPr>
          <w:lang w:val="en_US" w:bidi="en_US"/>
        </w:rPr>
        <w:t>In a number of languages the equivalent of ‘vomit’ is a descriptive phrase based upon a verb describing the process of vomiting, for example, ‘that which is vomited’ or ‘food that flows out of the mouth from the stomach.’</w:t>
      </w:r>
    </w:p>
    <w:p>
      <w:pPr/>
      <w:r>
        <w:rPr>
          <w:lang w:val="en_US" w:bidi="en_US"/>
        </w:rPr>
      </w:r>
      <w:r>
        <w:rPr>
          <w:lang w:val="en_US" w:bidi="en_US"/>
        </w:rPr>
        <w:t>2PE 2:22</w:t>
      </w:r>
      <w:r>
        <w:rPr>
          <w:lang w:val="en_US" w:bidi="en_US"/>
        </w:rPr>
      </w:r>
      <w:r>
        <w:rPr>
          <w:lang w:val="en_US" w:bidi="en_US"/>
        </w:rPr>
      </w:r>
    </w:p>
    <w:p>
      <w:pPr/>
      <w:r>
        <w:rPr>
          <w:lang w:val="en_US" w:bidi="en_US"/>
        </w:rPr>
      </w:r>
    </w:p>
    <w:p>
      <w:pPr>
        <w:pStyle w:val="Heading2"/>
      </w:pPr>
      <w:r>
        <w:rPr>
          <w:lang w:val="en_US" w:bidi="en_US"/>
        </w:rPr>
        <w:t>ἐξεραυνάω</w:t>
      </w:r>
      <w:r>
        <w:rPr>
          <w:lang w:val="en_US" w:bidi="en_US"/>
        </w:rPr>
      </w:r>
    </w:p>
    <w:p>
      <w:pPr>
        <w:pStyle w:val="Heading1"/>
      </w:pPr>
      <w:r>
        <w:rPr>
          <w:lang w:val="en_US" w:bidi="en_US"/>
        </w:rPr>
        <w:t>ἐξεραυνάω</w:t>
      </w:r>
    </w:p>
    <w:p>
      <w:pPr/>
      <w:r>
        <w:rPr>
          <w:lang w:val="en_US" w:bidi="en_US"/>
        </w:rPr>
      </w:r>
      <w:r>
        <w:rPr>
          <w:lang w:val="en_US" w:bidi="en_US"/>
        </w:rPr>
        <w:t>ἐξεραυνάω</w:t>
      </w:r>
      <w:r>
        <w:rPr>
          <w:lang w:val="en_US" w:bidi="en_US"/>
        </w:rPr>
        <w:t xml:space="preserve"> (</w:t>
      </w:r>
      <w:r>
        <w:rPr>
          <w:lang w:val="en_US" w:bidi="en_US"/>
        </w:rPr>
        <w:t>G1830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ἐραυνάω</w:t>
      </w:r>
    </w:p>
    <w:p>
      <w:pPr/>
      <w:r>
        <w:rPr>
          <w:lang w:val="en_US" w:bidi="en_US"/>
        </w:rPr>
      </w:r>
      <w:r>
        <w:rPr>
          <w:lang w:val="en_US" w:bidi="en_US"/>
        </w:rPr>
        <w:t>27.35</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make a careful search</w:t>
      </w:r>
      <w:r>
        <w:rPr>
          <w:lang w:val="en_US" w:bidi="en_US"/>
        </w:rPr>
        <w:t xml:space="preserve">, </w:t>
      </w:r>
      <w:r>
        <w:rPr>
          <w:lang w:val="en_US" w:bidi="en_US"/>
        </w:rPr>
        <w:t>to seek diligently to learn</w:t>
      </w:r>
      <w:r>
        <w:rPr>
          <w:lang w:val="en_US" w:bidi="en_US"/>
        </w:rPr>
        <w:t xml:space="preserve">, </w:t>
      </w:r>
      <w:r>
        <w:rPr>
          <w:lang w:val="en_US" w:bidi="en_US"/>
        </w:rPr>
        <w:t>to make an examination</w:t>
      </w:r>
      <w:r>
        <w:rPr>
          <w:lang w:val="en_US" w:bidi="en_US"/>
        </w:rPr>
        <w:t xml:space="preserve"> </w:t>
      </w:r>
      <w:r>
        <w:rPr>
          <w:lang w:val="en_US" w:bidi="en_US"/>
        </w:rPr>
        <w:t>to exert considerable effort and care in learning something</w:t>
      </w:r>
    </w:p>
    <w:p>
      <w:pPr/>
      <w:r>
        <w:rPr>
          <w:lang w:val="en_US" w:bidi="en_US"/>
        </w:rPr>
      </w:r>
      <w:r>
        <w:rPr>
          <w:lang w:val="en_US" w:bidi="en_US"/>
        </w:rPr>
        <w:t>1PE 1:10</w:t>
      </w:r>
      <w:r>
        <w:rPr>
          <w:lang w:val="en_US" w:bidi="en_US"/>
        </w:rPr>
      </w:r>
      <w:r>
        <w:rPr>
          <w:lang w:val="en_US" w:bidi="en_US"/>
        </w:rPr>
      </w:r>
    </w:p>
    <w:p>
      <w:pPr/>
      <w:r>
        <w:rPr>
          <w:lang w:val="en_US" w:bidi="en_US"/>
        </w:rPr>
      </w:r>
    </w:p>
    <w:p>
      <w:pPr>
        <w:pStyle w:val="Heading2"/>
      </w:pPr>
      <w:r>
        <w:rPr>
          <w:lang w:val="en_US" w:bidi="en_US"/>
        </w:rPr>
        <w:t>ἐξέρχομαι</w:t>
      </w:r>
      <w:r>
        <w:rPr>
          <w:lang w:val="en_US" w:bidi="en_US"/>
        </w:rPr>
      </w:r>
    </w:p>
    <w:p>
      <w:pPr>
        <w:pStyle w:val="Heading1"/>
      </w:pPr>
      <w:r>
        <w:rPr>
          <w:lang w:val="en_US" w:bidi="en_US"/>
        </w:rPr>
        <w:t>ἐξέρχομαι</w:t>
      </w:r>
    </w:p>
    <w:p>
      <w:pPr/>
      <w:r>
        <w:rPr>
          <w:lang w:val="en_US" w:bidi="en_US"/>
        </w:rPr>
      </w:r>
      <w:r>
        <w:rPr>
          <w:lang w:val="en_US" w:bidi="en_US"/>
        </w:rPr>
        <w:t>ἐξέρχομαι</w:t>
      </w:r>
      <w:r>
        <w:rPr>
          <w:lang w:val="en_US" w:bidi="en_US"/>
        </w:rPr>
        <w:t xml:space="preserve"> (</w:t>
      </w:r>
      <w:r>
        <w:rPr>
          <w:lang w:val="en_US" w:bidi="en_US"/>
        </w:rPr>
        <w:t>G1831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ἑξελεύσομαι · aor. ἐξῆλθον · pf. ἐξελήλυθα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15.40</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go out of</w:t>
      </w:r>
      <w:r>
        <w:rPr>
          <w:lang w:val="en_US" w:bidi="en_US"/>
        </w:rPr>
        <w:t xml:space="preserve">, </w:t>
      </w:r>
      <w:r>
        <w:rPr>
          <w:lang w:val="en_US" w:bidi="en_US"/>
        </w:rPr>
        <w:t>to depart out of</w:t>
      </w:r>
      <w:r>
        <w:rPr>
          <w:lang w:val="en_US" w:bidi="en_US"/>
        </w:rPr>
        <w:t xml:space="preserve">, </w:t>
      </w:r>
      <w:r>
        <w:rPr>
          <w:lang w:val="en_US" w:bidi="en_US"/>
        </w:rPr>
        <w:t>to leave from within</w:t>
      </w:r>
      <w:r>
        <w:rPr>
          <w:lang w:val="en_US" w:bidi="en_US"/>
        </w:rPr>
        <w:t xml:space="preserve"> </w:t>
      </w:r>
      <w:r>
        <w:rPr>
          <w:lang w:val="en_US" w:bidi="en_US"/>
        </w:rPr>
        <w:t>to move out of an enclosed or well-defined two or three-dimensional area</w:t>
      </w:r>
    </w:p>
    <w:p>
      <w:pPr/>
      <w:r>
        <w:rPr>
          <w:lang w:val="en_US" w:bidi="en_US"/>
        </w:rPr>
      </w:r>
      <w:r>
        <w:rPr>
          <w:lang w:val="en_US" w:bidi="en_US"/>
        </w:rPr>
        <w:t>MAT 2:6</w:t>
      </w:r>
      <w:r>
        <w:rPr>
          <w:lang w:val="en_US" w:bidi="en_US"/>
        </w:rPr>
        <w:t xml:space="preserve"> · </w:t>
      </w:r>
      <w:r>
        <w:rPr>
          <w:lang w:val="en_US" w:bidi="en_US"/>
        </w:rPr>
        <w:t>MAT 5:26</w:t>
      </w:r>
      <w:r>
        <w:rPr>
          <w:lang w:val="en_US" w:bidi="en_US"/>
        </w:rPr>
        <w:t xml:space="preserve"> · </w:t>
      </w:r>
      <w:r>
        <w:rPr>
          <w:lang w:val="en_US" w:bidi="en_US"/>
        </w:rPr>
        <w:t>MAT 8:28</w:t>
      </w:r>
      <w:r>
        <w:rPr>
          <w:lang w:val="en_US" w:bidi="en_US"/>
        </w:rPr>
        <w:t xml:space="preserve"> · </w:t>
      </w:r>
      <w:r>
        <w:rPr>
          <w:lang w:val="en_US" w:bidi="en_US"/>
        </w:rPr>
        <w:t>MAT 8:32</w:t>
      </w:r>
      <w:r>
        <w:rPr>
          <w:lang w:val="en_US" w:bidi="en_US"/>
        </w:rPr>
        <w:t xml:space="preserve"> · </w:t>
      </w:r>
      <w:r>
        <w:rPr>
          <w:lang w:val="en_US" w:bidi="en_US"/>
        </w:rPr>
        <w:t>MAT 8:34</w:t>
      </w:r>
      <w:r>
        <w:rPr>
          <w:lang w:val="en_US" w:bidi="en_US"/>
        </w:rPr>
        <w:t xml:space="preserve"> · </w:t>
      </w:r>
      <w:r>
        <w:rPr>
          <w:lang w:val="en_US" w:bidi="en_US"/>
        </w:rPr>
        <w:t>MAT 9:26</w:t>
      </w:r>
      <w:r>
        <w:rPr>
          <w:lang w:val="en_US" w:bidi="en_US"/>
        </w:rPr>
        <w:t xml:space="preserve"> · </w:t>
      </w:r>
      <w:r>
        <w:rPr>
          <w:lang w:val="en_US" w:bidi="en_US"/>
        </w:rPr>
        <w:t>MAT 9:31</w:t>
      </w:r>
      <w:r>
        <w:rPr>
          <w:lang w:val="en_US" w:bidi="en_US"/>
        </w:rPr>
        <w:t xml:space="preserve"> · </w:t>
      </w:r>
      <w:r>
        <w:rPr>
          <w:lang w:val="en_US" w:bidi="en_US"/>
        </w:rPr>
        <w:t>MAT 9:32</w:t>
      </w:r>
      <w:r>
        <w:rPr>
          <w:lang w:val="en_US" w:bidi="en_US"/>
        </w:rPr>
        <w:t xml:space="preserve"> · </w:t>
      </w:r>
      <w:r>
        <w:rPr>
          <w:lang w:val="en_US" w:bidi="en_US"/>
        </w:rPr>
        <w:t>MAT 10:11</w:t>
      </w:r>
      <w:r>
        <w:rPr>
          <w:lang w:val="en_US" w:bidi="en_US"/>
        </w:rPr>
        <w:t xml:space="preserve"> · </w:t>
      </w:r>
      <w:r>
        <w:rPr>
          <w:lang w:val="en_US" w:bidi="en_US"/>
        </w:rPr>
        <w:t>MAT 10:14</w:t>
      </w:r>
      <w:r>
        <w:rPr>
          <w:lang w:val="en_US" w:bidi="en_US"/>
        </w:rPr>
        <w:t xml:space="preserve"> · </w:t>
      </w:r>
      <w:r>
        <w:rPr>
          <w:lang w:val="en_US" w:bidi="en_US"/>
        </w:rPr>
        <w:t>MAT 11:7</w:t>
      </w:r>
      <w:r>
        <w:rPr>
          <w:lang w:val="en_US" w:bidi="en_US"/>
        </w:rPr>
        <w:t xml:space="preserve"> · </w:t>
      </w:r>
      <w:r>
        <w:rPr>
          <w:lang w:val="en_US" w:bidi="en_US"/>
        </w:rPr>
        <w:t>MAT 11:8</w:t>
      </w:r>
      <w:r>
        <w:rPr>
          <w:lang w:val="en_US" w:bidi="en_US"/>
        </w:rPr>
        <w:t xml:space="preserve"> · </w:t>
      </w:r>
      <w:r>
        <w:rPr>
          <w:lang w:val="en_US" w:bidi="en_US"/>
        </w:rPr>
        <w:t>MAT 11:9</w:t>
      </w:r>
      <w:r>
        <w:rPr>
          <w:lang w:val="en_US" w:bidi="en_US"/>
        </w:rPr>
        <w:t xml:space="preserve"> · </w:t>
      </w:r>
      <w:r>
        <w:rPr>
          <w:lang w:val="en_US" w:bidi="en_US"/>
        </w:rPr>
        <w:t>MAT 12:14</w:t>
      </w:r>
      <w:r>
        <w:rPr>
          <w:lang w:val="en_US" w:bidi="en_US"/>
        </w:rPr>
        <w:t xml:space="preserve"> · </w:t>
      </w:r>
      <w:r>
        <w:rPr>
          <w:lang w:val="en_US" w:bidi="en_US"/>
        </w:rPr>
        <w:t>MAT 12:43</w:t>
      </w:r>
      <w:r>
        <w:rPr>
          <w:lang w:val="en_US" w:bidi="en_US"/>
        </w:rPr>
        <w:t xml:space="preserve"> · </w:t>
      </w:r>
      <w:r>
        <w:rPr>
          <w:lang w:val="en_US" w:bidi="en_US"/>
        </w:rPr>
        <w:t>MAT 12:44</w:t>
      </w:r>
      <w:r>
        <w:rPr>
          <w:lang w:val="en_US" w:bidi="en_US"/>
        </w:rPr>
        <w:t xml:space="preserve"> · </w:t>
      </w:r>
      <w:r>
        <w:rPr>
          <w:lang w:val="en_US" w:bidi="en_US"/>
        </w:rPr>
        <w:t>MAT 13:1</w:t>
      </w:r>
      <w:r>
        <w:rPr>
          <w:lang w:val="en_US" w:bidi="en_US"/>
        </w:rPr>
        <w:t xml:space="preserve"> · </w:t>
      </w:r>
      <w:r>
        <w:rPr>
          <w:lang w:val="en_US" w:bidi="en_US"/>
        </w:rPr>
        <w:t>MAT 13:3</w:t>
      </w:r>
      <w:r>
        <w:rPr>
          <w:lang w:val="en_US" w:bidi="en_US"/>
        </w:rPr>
        <w:t xml:space="preserve"> · </w:t>
      </w:r>
      <w:r>
        <w:rPr>
          <w:lang w:val="en_US" w:bidi="en_US"/>
        </w:rPr>
        <w:t>MAT 13:49</w:t>
      </w:r>
      <w:r>
        <w:rPr>
          <w:lang w:val="en_US" w:bidi="en_US"/>
        </w:rPr>
        <w:t xml:space="preserve"> · </w:t>
      </w:r>
      <w:r>
        <w:rPr>
          <w:lang w:val="en_US" w:bidi="en_US"/>
        </w:rPr>
        <w:t>MAT 14:14</w:t>
      </w:r>
      <w:r>
        <w:rPr>
          <w:lang w:val="en_US" w:bidi="en_US"/>
        </w:rPr>
        <w:t xml:space="preserve"> · </w:t>
      </w:r>
      <w:r>
        <w:rPr>
          <w:lang w:val="en_US" w:bidi="en_US"/>
        </w:rPr>
        <w:t>MAT 15:18</w:t>
      </w:r>
      <w:r>
        <w:rPr>
          <w:lang w:val="en_US" w:bidi="en_US"/>
        </w:rPr>
        <w:t xml:space="preserve"> · </w:t>
      </w:r>
      <w:r>
        <w:rPr>
          <w:lang w:val="en_US" w:bidi="en_US"/>
        </w:rPr>
        <w:t>MAT 15:19</w:t>
      </w:r>
      <w:r>
        <w:rPr>
          <w:lang w:val="en_US" w:bidi="en_US"/>
        </w:rPr>
        <w:t xml:space="preserve"> · </w:t>
      </w:r>
      <w:r>
        <w:rPr>
          <w:lang w:val="en_US" w:bidi="en_US"/>
        </w:rPr>
        <w:t>MAT 15:21</w:t>
      </w:r>
      <w:r>
        <w:rPr>
          <w:lang w:val="en_US" w:bidi="en_US"/>
        </w:rPr>
        <w:t xml:space="preserve"> · </w:t>
      </w:r>
      <w:r>
        <w:rPr>
          <w:lang w:val="en_US" w:bidi="en_US"/>
        </w:rPr>
        <w:t>MAT 15:22</w:t>
      </w:r>
      <w:r>
        <w:rPr>
          <w:lang w:val="en_US" w:bidi="en_US"/>
        </w:rPr>
        <w:t xml:space="preserve"> · </w:t>
      </w:r>
      <w:r>
        <w:rPr>
          <w:lang w:val="en_US" w:bidi="en_US"/>
        </w:rPr>
        <w:t>MAT 17:18</w:t>
      </w:r>
      <w:r>
        <w:rPr>
          <w:lang w:val="en_US" w:bidi="en_US"/>
        </w:rPr>
        <w:t xml:space="preserve"> · </w:t>
      </w:r>
      <w:r>
        <w:rPr>
          <w:lang w:val="en_US" w:bidi="en_US"/>
        </w:rPr>
        <w:t>MAT 18:28</w:t>
      </w:r>
      <w:r>
        <w:rPr>
          <w:lang w:val="en_US" w:bidi="en_US"/>
        </w:rPr>
        <w:t xml:space="preserve"> · </w:t>
      </w:r>
      <w:r>
        <w:rPr>
          <w:lang w:val="en_US" w:bidi="en_US"/>
        </w:rPr>
        <w:t>MAT 20:1</w:t>
      </w:r>
      <w:r>
        <w:rPr>
          <w:lang w:val="en_US" w:bidi="en_US"/>
        </w:rPr>
        <w:t xml:space="preserve"> · </w:t>
      </w:r>
      <w:r>
        <w:rPr>
          <w:lang w:val="en_US" w:bidi="en_US"/>
        </w:rPr>
        <w:t>MAT 20:3</w:t>
      </w:r>
      <w:r>
        <w:rPr>
          <w:lang w:val="en_US" w:bidi="en_US"/>
        </w:rPr>
        <w:t xml:space="preserve"> · </w:t>
      </w:r>
      <w:r>
        <w:rPr>
          <w:lang w:val="en_US" w:bidi="en_US"/>
        </w:rPr>
        <w:t>MAT 20:5</w:t>
      </w:r>
      <w:r>
        <w:rPr>
          <w:lang w:val="en_US" w:bidi="en_US"/>
        </w:rPr>
        <w:t xml:space="preserve"> · </w:t>
      </w:r>
      <w:r>
        <w:rPr>
          <w:lang w:val="en_US" w:bidi="en_US"/>
        </w:rPr>
        <w:t>MAT 20:6</w:t>
      </w:r>
      <w:r>
        <w:rPr>
          <w:lang w:val="en_US" w:bidi="en_US"/>
        </w:rPr>
        <w:t xml:space="preserve"> · </w:t>
      </w:r>
      <w:r>
        <w:rPr>
          <w:lang w:val="en_US" w:bidi="en_US"/>
        </w:rPr>
        <w:t>MAT 21:17</w:t>
      </w:r>
      <w:r>
        <w:rPr>
          <w:lang w:val="en_US" w:bidi="en_US"/>
        </w:rPr>
        <w:t xml:space="preserve"> · </w:t>
      </w:r>
      <w:r>
        <w:rPr>
          <w:lang w:val="en_US" w:bidi="en_US"/>
        </w:rPr>
        <w:t>MAT 22:10</w:t>
      </w:r>
      <w:r>
        <w:rPr>
          <w:lang w:val="en_US" w:bidi="en_US"/>
        </w:rPr>
        <w:t xml:space="preserve"> · </w:t>
      </w:r>
      <w:r>
        <w:rPr>
          <w:lang w:val="en_US" w:bidi="en_US"/>
        </w:rPr>
        <w:t>MAT 24:1</w:t>
      </w:r>
      <w:r>
        <w:rPr>
          <w:lang w:val="en_US" w:bidi="en_US"/>
        </w:rPr>
        <w:t xml:space="preserve"> · </w:t>
      </w:r>
      <w:r>
        <w:rPr>
          <w:lang w:val="en_US" w:bidi="en_US"/>
        </w:rPr>
        <w:t>MAT 24:26</w:t>
      </w:r>
      <w:r>
        <w:rPr>
          <w:lang w:val="en_US" w:bidi="en_US"/>
        </w:rPr>
        <w:t xml:space="preserve"> · </w:t>
      </w:r>
      <w:r>
        <w:rPr>
          <w:lang w:val="en_US" w:bidi="en_US"/>
        </w:rPr>
        <w:t>MAT 24:27</w:t>
      </w:r>
      <w:r>
        <w:rPr>
          <w:lang w:val="en_US" w:bidi="en_US"/>
        </w:rPr>
        <w:t xml:space="preserve"> · </w:t>
      </w:r>
      <w:r>
        <w:rPr>
          <w:lang w:val="en_US" w:bidi="en_US"/>
        </w:rPr>
        <w:t>MAT 25:1</w:t>
      </w:r>
      <w:r>
        <w:rPr>
          <w:lang w:val="en_US" w:bidi="en_US"/>
        </w:rPr>
        <w:t xml:space="preserve"> · </w:t>
      </w:r>
      <w:r>
        <w:rPr>
          <w:lang w:val="en_US" w:bidi="en_US"/>
        </w:rPr>
        <w:t>MAT 25:6</w:t>
      </w:r>
      <w:r>
        <w:rPr>
          <w:lang w:val="en_US" w:bidi="en_US"/>
        </w:rPr>
        <w:t xml:space="preserve"> · </w:t>
      </w:r>
      <w:r>
        <w:rPr>
          <w:lang w:val="en_US" w:bidi="en_US"/>
        </w:rPr>
        <w:t>MAT 26:30</w:t>
      </w:r>
      <w:r>
        <w:rPr>
          <w:lang w:val="en_US" w:bidi="en_US"/>
        </w:rPr>
        <w:t xml:space="preserve"> · </w:t>
      </w:r>
      <w:r>
        <w:rPr>
          <w:lang w:val="en_US" w:bidi="en_US"/>
        </w:rPr>
        <w:t>MAT 26:55</w:t>
      </w:r>
      <w:r>
        <w:rPr>
          <w:lang w:val="en_US" w:bidi="en_US"/>
        </w:rPr>
        <w:t xml:space="preserve"> · </w:t>
      </w:r>
      <w:r>
        <w:rPr>
          <w:lang w:val="en_US" w:bidi="en_US"/>
        </w:rPr>
        <w:t>MAT 26:71</w:t>
      </w:r>
      <w:r>
        <w:rPr>
          <w:lang w:val="en_US" w:bidi="en_US"/>
        </w:rPr>
        <w:t xml:space="preserve"> · </w:t>
      </w:r>
      <w:r>
        <w:rPr>
          <w:lang w:val="en_US" w:bidi="en_US"/>
        </w:rPr>
        <w:t>MAT 26:75</w:t>
      </w:r>
      <w:r>
        <w:rPr>
          <w:lang w:val="en_US" w:bidi="en_US"/>
        </w:rPr>
        <w:t xml:space="preserve"> · </w:t>
      </w:r>
      <w:r>
        <w:rPr>
          <w:lang w:val="en_US" w:bidi="en_US"/>
        </w:rPr>
        <w:t>MAT 27:32</w:t>
      </w:r>
      <w:r>
        <w:rPr>
          <w:lang w:val="en_US" w:bidi="en_US"/>
        </w:rPr>
        <w:t xml:space="preserve"> · </w:t>
      </w:r>
      <w:r>
        <w:rPr>
          <w:lang w:val="en_US" w:bidi="en_US"/>
        </w:rPr>
        <w:t>MAT 27:53</w:t>
      </w:r>
      <w:r>
        <w:rPr>
          <w:lang w:val="en_US" w:bidi="en_US"/>
        </w:rPr>
        <w:t xml:space="preserve"> · </w:t>
      </w:r>
      <w:r>
        <w:rPr>
          <w:lang w:val="en_US" w:bidi="en_US"/>
        </w:rPr>
        <w:t>MRK 1:25</w:t>
      </w:r>
      <w:r>
        <w:rPr>
          <w:lang w:val="en_US" w:bidi="en_US"/>
        </w:rPr>
        <w:t xml:space="preserve"> · </w:t>
      </w:r>
      <w:r>
        <w:rPr>
          <w:lang w:val="en_US" w:bidi="en_US"/>
        </w:rPr>
        <w:t>MRK 1:26</w:t>
      </w:r>
      <w:r>
        <w:rPr>
          <w:lang w:val="en_US" w:bidi="en_US"/>
        </w:rPr>
        <w:t xml:space="preserve"> · </w:t>
      </w:r>
      <w:r>
        <w:rPr>
          <w:lang w:val="en_US" w:bidi="en_US"/>
        </w:rPr>
        <w:t>MRK 1:28</w:t>
      </w:r>
      <w:r>
        <w:rPr>
          <w:lang w:val="en_US" w:bidi="en_US"/>
        </w:rPr>
        <w:t xml:space="preserve"> · </w:t>
      </w:r>
      <w:r>
        <w:rPr>
          <w:lang w:val="en_US" w:bidi="en_US"/>
        </w:rPr>
        <w:t>MRK 1:29</w:t>
      </w:r>
      <w:r>
        <w:rPr>
          <w:lang w:val="en_US" w:bidi="en_US"/>
        </w:rPr>
        <w:t xml:space="preserve"> · </w:t>
      </w:r>
      <w:r>
        <w:rPr>
          <w:lang w:val="en_US" w:bidi="en_US"/>
        </w:rPr>
        <w:t>MRK 1:35</w:t>
      </w:r>
      <w:r>
        <w:rPr>
          <w:lang w:val="en_US" w:bidi="en_US"/>
        </w:rPr>
        <w:t xml:space="preserve"> · </w:t>
      </w:r>
      <w:r>
        <w:rPr>
          <w:lang w:val="en_US" w:bidi="en_US"/>
        </w:rPr>
        <w:t>MRK 1:38</w:t>
      </w:r>
      <w:r>
        <w:rPr>
          <w:lang w:val="en_US" w:bidi="en_US"/>
        </w:rPr>
        <w:t xml:space="preserve"> · </w:t>
      </w:r>
      <w:r>
        <w:rPr>
          <w:lang w:val="en_US" w:bidi="en_US"/>
        </w:rPr>
        <w:t>MRK 1:45</w:t>
      </w:r>
      <w:r>
        <w:rPr>
          <w:lang w:val="en_US" w:bidi="en_US"/>
        </w:rPr>
        <w:t xml:space="preserve"> · </w:t>
      </w:r>
      <w:r>
        <w:rPr>
          <w:lang w:val="en_US" w:bidi="en_US"/>
        </w:rPr>
        <w:t>MRK 2:12</w:t>
      </w:r>
      <w:r>
        <w:rPr>
          <w:lang w:val="en_US" w:bidi="en_US"/>
        </w:rPr>
        <w:t xml:space="preserve"> · </w:t>
      </w:r>
      <w:r>
        <w:rPr>
          <w:lang w:val="en_US" w:bidi="en_US"/>
        </w:rPr>
        <w:t>MRK 2:13</w:t>
      </w:r>
      <w:r>
        <w:rPr>
          <w:lang w:val="en_US" w:bidi="en_US"/>
        </w:rPr>
        <w:t xml:space="preserve"> · </w:t>
      </w:r>
      <w:r>
        <w:rPr>
          <w:lang w:val="en_US" w:bidi="en_US"/>
        </w:rPr>
        <w:t>MRK 3:6</w:t>
      </w:r>
      <w:r>
        <w:rPr>
          <w:lang w:val="en_US" w:bidi="en_US"/>
        </w:rPr>
        <w:t xml:space="preserve"> · </w:t>
      </w:r>
      <w:r>
        <w:rPr>
          <w:lang w:val="en_US" w:bidi="en_US"/>
        </w:rPr>
        <w:t>MRK 3:21</w:t>
      </w:r>
      <w:r>
        <w:rPr>
          <w:lang w:val="en_US" w:bidi="en_US"/>
        </w:rPr>
        <w:t xml:space="preserve"> · </w:t>
      </w:r>
      <w:r>
        <w:rPr>
          <w:lang w:val="en_US" w:bidi="en_US"/>
        </w:rPr>
        <w:t>MRK 4:3</w:t>
      </w:r>
      <w:r>
        <w:rPr>
          <w:lang w:val="en_US" w:bidi="en_US"/>
        </w:rPr>
        <w:t xml:space="preserve"> · </w:t>
      </w:r>
      <w:r>
        <w:rPr>
          <w:lang w:val="en_US" w:bidi="en_US"/>
        </w:rPr>
        <w:t>MRK 5:2</w:t>
      </w:r>
      <w:r>
        <w:rPr>
          <w:lang w:val="en_US" w:bidi="en_US"/>
        </w:rPr>
        <w:t xml:space="preserve"> · </w:t>
      </w:r>
      <w:r>
        <w:rPr>
          <w:lang w:val="en_US" w:bidi="en_US"/>
        </w:rPr>
        <w:t>MRK 5:8</w:t>
      </w:r>
      <w:r>
        <w:rPr>
          <w:lang w:val="en_US" w:bidi="en_US"/>
        </w:rPr>
        <w:t xml:space="preserve"> · </w:t>
      </w:r>
      <w:r>
        <w:rPr>
          <w:lang w:val="en_US" w:bidi="en_US"/>
        </w:rPr>
        <w:t>MRK 5:13</w:t>
      </w:r>
      <w:r>
        <w:rPr>
          <w:lang w:val="en_US" w:bidi="en_US"/>
        </w:rPr>
        <w:t xml:space="preserve"> · </w:t>
      </w:r>
      <w:r>
        <w:rPr>
          <w:lang w:val="en_US" w:bidi="en_US"/>
        </w:rPr>
        <w:t>MRK 5:30</w:t>
      </w:r>
      <w:r>
        <w:rPr>
          <w:lang w:val="en_US" w:bidi="en_US"/>
        </w:rPr>
        <w:t xml:space="preserve"> · </w:t>
      </w:r>
      <w:r>
        <w:rPr>
          <w:lang w:val="en_US" w:bidi="en_US"/>
        </w:rPr>
        <w:t>MRK 6:1</w:t>
      </w:r>
      <w:r>
        <w:rPr>
          <w:lang w:val="en_US" w:bidi="en_US"/>
        </w:rPr>
        <w:t xml:space="preserve"> · </w:t>
      </w:r>
      <w:r>
        <w:rPr>
          <w:lang w:val="en_US" w:bidi="en_US"/>
        </w:rPr>
        <w:t>MRK 6:10</w:t>
      </w:r>
      <w:r>
        <w:rPr>
          <w:lang w:val="en_US" w:bidi="en_US"/>
        </w:rPr>
        <w:t xml:space="preserve"> · </w:t>
      </w:r>
      <w:r>
        <w:rPr>
          <w:lang w:val="en_US" w:bidi="en_US"/>
        </w:rPr>
        <w:t>MRK 6:12</w:t>
      </w:r>
      <w:r>
        <w:rPr>
          <w:lang w:val="en_US" w:bidi="en_US"/>
        </w:rPr>
        <w:t xml:space="preserve"> · </w:t>
      </w:r>
      <w:r>
        <w:rPr>
          <w:lang w:val="en_US" w:bidi="en_US"/>
        </w:rPr>
        <w:t>MRK 6:24</w:t>
      </w:r>
      <w:r>
        <w:rPr>
          <w:lang w:val="en_US" w:bidi="en_US"/>
        </w:rPr>
        <w:t xml:space="preserve"> · </w:t>
      </w:r>
      <w:r>
        <w:rPr>
          <w:lang w:val="en_US" w:bidi="en_US"/>
        </w:rPr>
        <w:t>MRK 6:34</w:t>
      </w:r>
      <w:r>
        <w:rPr>
          <w:lang w:val="en_US" w:bidi="en_US"/>
        </w:rPr>
        <w:t xml:space="preserve"> · </w:t>
      </w:r>
      <w:r>
        <w:rPr>
          <w:lang w:val="en_US" w:bidi="en_US"/>
        </w:rPr>
        <w:t>MRK 6:54</w:t>
      </w:r>
      <w:r>
        <w:rPr>
          <w:lang w:val="en_US" w:bidi="en_US"/>
        </w:rPr>
        <w:t xml:space="preserve"> · </w:t>
      </w:r>
      <w:r>
        <w:rPr>
          <w:lang w:val="en_US" w:bidi="en_US"/>
        </w:rPr>
        <w:t>MRK 7:29</w:t>
      </w:r>
      <w:r>
        <w:rPr>
          <w:lang w:val="en_US" w:bidi="en_US"/>
        </w:rPr>
        <w:t xml:space="preserve"> · </w:t>
      </w:r>
      <w:r>
        <w:rPr>
          <w:lang w:val="en_US" w:bidi="en_US"/>
        </w:rPr>
        <w:t>MRK 7:30</w:t>
      </w:r>
      <w:r>
        <w:rPr>
          <w:lang w:val="en_US" w:bidi="en_US"/>
        </w:rPr>
        <w:t xml:space="preserve"> · </w:t>
      </w:r>
      <w:r>
        <w:rPr>
          <w:lang w:val="en_US" w:bidi="en_US"/>
        </w:rPr>
        <w:t>MRK 7:31</w:t>
      </w:r>
      <w:r>
        <w:rPr>
          <w:lang w:val="en_US" w:bidi="en_US"/>
        </w:rPr>
        <w:t xml:space="preserve"> · </w:t>
      </w:r>
      <w:r>
        <w:rPr>
          <w:lang w:val="en_US" w:bidi="en_US"/>
        </w:rPr>
        <w:t>MRK 8:11</w:t>
      </w:r>
      <w:r>
        <w:rPr>
          <w:lang w:val="en_US" w:bidi="en_US"/>
        </w:rPr>
        <w:t xml:space="preserve"> · </w:t>
      </w:r>
      <w:r>
        <w:rPr>
          <w:lang w:val="en_US" w:bidi="en_US"/>
        </w:rPr>
        <w:t>MRK 8:27</w:t>
      </w:r>
      <w:r>
        <w:rPr>
          <w:lang w:val="en_US" w:bidi="en_US"/>
        </w:rPr>
        <w:t xml:space="preserve"> · </w:t>
      </w:r>
      <w:r>
        <w:rPr>
          <w:lang w:val="en_US" w:bidi="en_US"/>
        </w:rPr>
        <w:t>MRK 9:25</w:t>
      </w:r>
      <w:r>
        <w:rPr>
          <w:lang w:val="en_US" w:bidi="en_US"/>
        </w:rPr>
        <w:t xml:space="preserve"> · </w:t>
      </w:r>
      <w:r>
        <w:rPr>
          <w:lang w:val="en_US" w:bidi="en_US"/>
        </w:rPr>
        <w:t>MRK 9:26</w:t>
      </w:r>
      <w:r>
        <w:rPr>
          <w:lang w:val="en_US" w:bidi="en_US"/>
        </w:rPr>
        <w:t xml:space="preserve"> · </w:t>
      </w:r>
      <w:r>
        <w:rPr>
          <w:lang w:val="en_US" w:bidi="en_US"/>
        </w:rPr>
        <w:t>MRK 9:29</w:t>
      </w:r>
      <w:r>
        <w:rPr>
          <w:lang w:val="en_US" w:bidi="en_US"/>
        </w:rPr>
        <w:t xml:space="preserve"> · </w:t>
      </w:r>
      <w:r>
        <w:rPr>
          <w:lang w:val="en_US" w:bidi="en_US"/>
        </w:rPr>
        <w:t>MRK 9:30</w:t>
      </w:r>
      <w:r>
        <w:rPr>
          <w:lang w:val="en_US" w:bidi="en_US"/>
        </w:rPr>
        <w:t xml:space="preserve"> · </w:t>
      </w:r>
      <w:r>
        <w:rPr>
          <w:lang w:val="en_US" w:bidi="en_US"/>
        </w:rPr>
        <w:t>MRK 11:11</w:t>
      </w:r>
      <w:r>
        <w:rPr>
          <w:lang w:val="en_US" w:bidi="en_US"/>
        </w:rPr>
        <w:t xml:space="preserve"> · </w:t>
      </w:r>
      <w:r>
        <w:rPr>
          <w:lang w:val="en_US" w:bidi="en_US"/>
        </w:rPr>
        <w:t>MRK 11:12</w:t>
      </w:r>
      <w:r>
        <w:rPr>
          <w:lang w:val="en_US" w:bidi="en_US"/>
        </w:rPr>
        <w:t xml:space="preserve"> · </w:t>
      </w:r>
      <w:r>
        <w:rPr>
          <w:lang w:val="en_US" w:bidi="en_US"/>
        </w:rPr>
        <w:t>MRK 14:16</w:t>
      </w:r>
      <w:r>
        <w:rPr>
          <w:lang w:val="en_US" w:bidi="en_US"/>
        </w:rPr>
        <w:t xml:space="preserve"> · </w:t>
      </w:r>
      <w:r>
        <w:rPr>
          <w:lang w:val="en_US" w:bidi="en_US"/>
        </w:rPr>
        <w:t>MRK 14:26</w:t>
      </w:r>
      <w:r>
        <w:rPr>
          <w:lang w:val="en_US" w:bidi="en_US"/>
        </w:rPr>
        <w:t xml:space="preserve"> · </w:t>
      </w:r>
      <w:r>
        <w:rPr>
          <w:lang w:val="en_US" w:bidi="en_US"/>
        </w:rPr>
        <w:t>MRK 14:48</w:t>
      </w:r>
      <w:r>
        <w:rPr>
          <w:lang w:val="en_US" w:bidi="en_US"/>
        </w:rPr>
        <w:t xml:space="preserve"> · </w:t>
      </w:r>
      <w:r>
        <w:rPr>
          <w:lang w:val="en_US" w:bidi="en_US"/>
        </w:rPr>
        <w:t>MRK 14:68</w:t>
      </w:r>
      <w:r>
        <w:rPr>
          <w:lang w:val="en_US" w:bidi="en_US"/>
        </w:rPr>
        <w:t xml:space="preserve"> · </w:t>
      </w:r>
      <w:r>
        <w:rPr>
          <w:lang w:val="en_US" w:bidi="en_US"/>
        </w:rPr>
        <w:t>MRK 16:8</w:t>
      </w:r>
      <w:r>
        <w:rPr>
          <w:lang w:val="en_US" w:bidi="en_US"/>
        </w:rPr>
        <w:t xml:space="preserve"> · </w:t>
      </w:r>
      <w:r>
        <w:rPr>
          <w:lang w:val="en_US" w:bidi="en_US"/>
        </w:rPr>
        <w:t>MRK 16:20</w:t>
      </w:r>
      <w:r>
        <w:rPr>
          <w:lang w:val="en_US" w:bidi="en_US"/>
        </w:rPr>
        <w:t xml:space="preserve"> · </w:t>
      </w:r>
      <w:r>
        <w:rPr>
          <w:lang w:val="en_US" w:bidi="en_US"/>
        </w:rPr>
        <w:t>LUK 1:22</w:t>
      </w:r>
      <w:r>
        <w:rPr>
          <w:lang w:val="en_US" w:bidi="en_US"/>
        </w:rPr>
        <w:t xml:space="preserve"> · </w:t>
      </w:r>
      <w:r>
        <w:rPr>
          <w:lang w:val="en_US" w:bidi="en_US"/>
        </w:rPr>
        <w:t>LUK 2:1</w:t>
      </w:r>
      <w:r>
        <w:rPr>
          <w:lang w:val="en_US" w:bidi="en_US"/>
        </w:rPr>
        <w:t xml:space="preserve"> · </w:t>
      </w:r>
      <w:r>
        <w:rPr>
          <w:lang w:val="en_US" w:bidi="en_US"/>
        </w:rPr>
        <w:t>LUK 4:14</w:t>
      </w:r>
      <w:r>
        <w:rPr>
          <w:lang w:val="en_US" w:bidi="en_US"/>
        </w:rPr>
        <w:t xml:space="preserve"> · </w:t>
      </w:r>
      <w:r>
        <w:rPr>
          <w:lang w:val="en_US" w:bidi="en_US"/>
        </w:rPr>
        <w:t>LUK 4:35</w:t>
      </w:r>
      <w:r>
        <w:rPr>
          <w:lang w:val="en_US" w:bidi="en_US"/>
        </w:rPr>
        <w:t xml:space="preserve"> · </w:t>
      </w:r>
      <w:r>
        <w:rPr>
          <w:lang w:val="en_US" w:bidi="en_US"/>
        </w:rPr>
        <w:t>LUK 4:35</w:t>
      </w:r>
      <w:r>
        <w:rPr>
          <w:lang w:val="en_US" w:bidi="en_US"/>
        </w:rPr>
        <w:t xml:space="preserve"> · </w:t>
      </w:r>
      <w:r>
        <w:rPr>
          <w:lang w:val="en_US" w:bidi="en_US"/>
        </w:rPr>
        <w:t>LUK 4:36</w:t>
      </w:r>
      <w:r>
        <w:rPr>
          <w:lang w:val="en_US" w:bidi="en_US"/>
        </w:rPr>
        <w:t xml:space="preserve"> · </w:t>
      </w:r>
      <w:r>
        <w:rPr>
          <w:lang w:val="en_US" w:bidi="en_US"/>
        </w:rPr>
        <w:t>LUK 4:41</w:t>
      </w:r>
      <w:r>
        <w:rPr>
          <w:lang w:val="en_US" w:bidi="en_US"/>
        </w:rPr>
        <w:t xml:space="preserve"> · </w:t>
      </w:r>
      <w:r>
        <w:rPr>
          <w:lang w:val="en_US" w:bidi="en_US"/>
        </w:rPr>
        <w:t>LUK 4:42</w:t>
      </w:r>
      <w:r>
        <w:rPr>
          <w:lang w:val="en_US" w:bidi="en_US"/>
        </w:rPr>
        <w:t xml:space="preserve"> · </w:t>
      </w:r>
      <w:r>
        <w:rPr>
          <w:lang w:val="en_US" w:bidi="en_US"/>
        </w:rPr>
        <w:t>LUK 5:8</w:t>
      </w:r>
      <w:r>
        <w:rPr>
          <w:lang w:val="en_US" w:bidi="en_US"/>
        </w:rPr>
        <w:t xml:space="preserve"> · </w:t>
      </w:r>
      <w:r>
        <w:rPr>
          <w:lang w:val="en_US" w:bidi="en_US"/>
        </w:rPr>
        <w:t>LUK 5:27</w:t>
      </w:r>
      <w:r>
        <w:rPr>
          <w:lang w:val="en_US" w:bidi="en_US"/>
        </w:rPr>
        <w:t xml:space="preserve"> · </w:t>
      </w:r>
      <w:r>
        <w:rPr>
          <w:lang w:val="en_US" w:bidi="en_US"/>
        </w:rPr>
        <w:t>LUK 6:12</w:t>
      </w:r>
      <w:r>
        <w:rPr>
          <w:lang w:val="en_US" w:bidi="en_US"/>
        </w:rPr>
        <w:t xml:space="preserve"> · </w:t>
      </w:r>
      <w:r>
        <w:rPr>
          <w:lang w:val="en_US" w:bidi="en_US"/>
        </w:rPr>
        <w:t>LUK 6:19</w:t>
      </w:r>
      <w:r>
        <w:rPr>
          <w:lang w:val="en_US" w:bidi="en_US"/>
        </w:rPr>
        <w:t xml:space="preserve"> · </w:t>
      </w:r>
      <w:r>
        <w:rPr>
          <w:lang w:val="en_US" w:bidi="en_US"/>
        </w:rPr>
        <w:t>LUK 7:17</w:t>
      </w:r>
      <w:r>
        <w:rPr>
          <w:lang w:val="en_US" w:bidi="en_US"/>
        </w:rPr>
        <w:t xml:space="preserve"> · </w:t>
      </w:r>
      <w:r>
        <w:rPr>
          <w:lang w:val="en_US" w:bidi="en_US"/>
        </w:rPr>
        <w:t>LUK 7:24</w:t>
      </w:r>
      <w:r>
        <w:rPr>
          <w:lang w:val="en_US" w:bidi="en_US"/>
        </w:rPr>
        <w:t xml:space="preserve"> · </w:t>
      </w:r>
      <w:r>
        <w:rPr>
          <w:lang w:val="en_US" w:bidi="en_US"/>
        </w:rPr>
        <w:t>LUK 7:25</w:t>
      </w:r>
      <w:r>
        <w:rPr>
          <w:lang w:val="en_US" w:bidi="en_US"/>
        </w:rPr>
        <w:t xml:space="preserve"> · </w:t>
      </w:r>
      <w:r>
        <w:rPr>
          <w:lang w:val="en_US" w:bidi="en_US"/>
        </w:rPr>
        <w:t>LUK 7:26</w:t>
      </w:r>
      <w:r>
        <w:rPr>
          <w:lang w:val="en_US" w:bidi="en_US"/>
        </w:rPr>
        <w:t xml:space="preserve"> · </w:t>
      </w:r>
      <w:r>
        <w:rPr>
          <w:lang w:val="en_US" w:bidi="en_US"/>
        </w:rPr>
        <w:t>LUK 8:2</w:t>
      </w:r>
      <w:r>
        <w:rPr>
          <w:lang w:val="en_US" w:bidi="en_US"/>
        </w:rPr>
        <w:t xml:space="preserve"> · </w:t>
      </w:r>
      <w:r>
        <w:rPr>
          <w:lang w:val="en_US" w:bidi="en_US"/>
        </w:rPr>
        <w:t>LUK 8:5</w:t>
      </w:r>
      <w:r>
        <w:rPr>
          <w:lang w:val="en_US" w:bidi="en_US"/>
        </w:rPr>
        <w:t xml:space="preserve"> · </w:t>
      </w:r>
      <w:r>
        <w:rPr>
          <w:lang w:val="en_US" w:bidi="en_US"/>
        </w:rPr>
        <w:t>LUK 8:27</w:t>
      </w:r>
      <w:r>
        <w:rPr>
          <w:lang w:val="en_US" w:bidi="en_US"/>
        </w:rPr>
        <w:t xml:space="preserve"> · </w:t>
      </w:r>
      <w:r>
        <w:rPr>
          <w:lang w:val="en_US" w:bidi="en_US"/>
        </w:rPr>
        <w:t>LUK 8:29</w:t>
      </w:r>
      <w:r>
        <w:rPr>
          <w:lang w:val="en_US" w:bidi="en_US"/>
        </w:rPr>
        <w:t xml:space="preserve"> · </w:t>
      </w:r>
      <w:r>
        <w:rPr>
          <w:lang w:val="en_US" w:bidi="en_US"/>
        </w:rPr>
        <w:t>LUK 8:33</w:t>
      </w:r>
      <w:r>
        <w:rPr>
          <w:lang w:val="en_US" w:bidi="en_US"/>
        </w:rPr>
        <w:t xml:space="preserve"> · </w:t>
      </w:r>
      <w:r>
        <w:rPr>
          <w:lang w:val="en_US" w:bidi="en_US"/>
        </w:rPr>
        <w:t>LUK 8:35</w:t>
      </w:r>
      <w:r>
        <w:rPr>
          <w:lang w:val="en_US" w:bidi="en_US"/>
        </w:rPr>
        <w:t xml:space="preserve"> · </w:t>
      </w:r>
      <w:r>
        <w:rPr>
          <w:lang w:val="en_US" w:bidi="en_US"/>
        </w:rPr>
        <w:t>LUK 8:35</w:t>
      </w:r>
      <w:r>
        <w:rPr>
          <w:lang w:val="en_US" w:bidi="en_US"/>
        </w:rPr>
        <w:t xml:space="preserve"> · </w:t>
      </w:r>
      <w:r>
        <w:rPr>
          <w:lang w:val="en_US" w:bidi="en_US"/>
        </w:rPr>
        <w:t>LUK 8:38</w:t>
      </w:r>
      <w:r>
        <w:rPr>
          <w:lang w:val="en_US" w:bidi="en_US"/>
        </w:rPr>
        <w:t xml:space="preserve"> · </w:t>
      </w:r>
      <w:r>
        <w:rPr>
          <w:lang w:val="en_US" w:bidi="en_US"/>
        </w:rPr>
        <w:t>LUK 8:46</w:t>
      </w:r>
      <w:r>
        <w:rPr>
          <w:lang w:val="en_US" w:bidi="en_US"/>
        </w:rPr>
        <w:t xml:space="preserve"> · </w:t>
      </w:r>
      <w:r>
        <w:rPr>
          <w:lang w:val="en_US" w:bidi="en_US"/>
        </w:rPr>
        <w:t>LUK 9:4</w:t>
      </w:r>
      <w:r>
        <w:rPr>
          <w:lang w:val="en_US" w:bidi="en_US"/>
        </w:rPr>
        <w:t xml:space="preserve"> · </w:t>
      </w:r>
      <w:r>
        <w:rPr>
          <w:lang w:val="en_US" w:bidi="en_US"/>
        </w:rPr>
        <w:t>LUK 9:5</w:t>
      </w:r>
      <w:r>
        <w:rPr>
          <w:lang w:val="en_US" w:bidi="en_US"/>
        </w:rPr>
        <w:t xml:space="preserve"> · </w:t>
      </w:r>
      <w:r>
        <w:rPr>
          <w:lang w:val="en_US" w:bidi="en_US"/>
        </w:rPr>
        <w:t>LUK 9:6</w:t>
      </w:r>
      <w:r>
        <w:rPr>
          <w:lang w:val="en_US" w:bidi="en_US"/>
        </w:rPr>
        <w:t xml:space="preserve"> · </w:t>
      </w:r>
      <w:r>
        <w:rPr>
          <w:lang w:val="en_US" w:bidi="en_US"/>
        </w:rPr>
        <w:t>LUK 10:10</w:t>
      </w:r>
      <w:r>
        <w:rPr>
          <w:lang w:val="en_US" w:bidi="en_US"/>
        </w:rPr>
        <w:t xml:space="preserve"> · </w:t>
      </w:r>
      <w:r>
        <w:rPr>
          <w:lang w:val="en_US" w:bidi="en_US"/>
        </w:rPr>
        <w:t>LUK 11:14</w:t>
      </w:r>
      <w:r>
        <w:rPr>
          <w:lang w:val="en_US" w:bidi="en_US"/>
        </w:rPr>
        <w:t xml:space="preserve"> · </w:t>
      </w:r>
      <w:r>
        <w:rPr>
          <w:lang w:val="en_US" w:bidi="en_US"/>
        </w:rPr>
        <w:t>LUK 11:24</w:t>
      </w:r>
      <w:r>
        <w:rPr>
          <w:lang w:val="en_US" w:bidi="en_US"/>
        </w:rPr>
        <w:t xml:space="preserve"> · </w:t>
      </w:r>
      <w:r>
        <w:rPr>
          <w:lang w:val="en_US" w:bidi="en_US"/>
        </w:rPr>
        <w:t>LUK 11:24</w:t>
      </w:r>
      <w:r>
        <w:rPr>
          <w:lang w:val="en_US" w:bidi="en_US"/>
        </w:rPr>
        <w:t xml:space="preserve"> · </w:t>
      </w:r>
      <w:r>
        <w:rPr>
          <w:lang w:val="en_US" w:bidi="en_US"/>
        </w:rPr>
        <w:t>LUK 11:53</w:t>
      </w:r>
      <w:r>
        <w:rPr>
          <w:lang w:val="en_US" w:bidi="en_US"/>
        </w:rPr>
        <w:t xml:space="preserve"> · </w:t>
      </w:r>
      <w:r>
        <w:rPr>
          <w:lang w:val="en_US" w:bidi="en_US"/>
        </w:rPr>
        <w:t>LUK 12:59</w:t>
      </w:r>
      <w:r>
        <w:rPr>
          <w:lang w:val="en_US" w:bidi="en_US"/>
        </w:rPr>
        <w:t xml:space="preserve"> · </w:t>
      </w:r>
      <w:r>
        <w:rPr>
          <w:lang w:val="en_US" w:bidi="en_US"/>
        </w:rPr>
        <w:t>LUK 13:31</w:t>
      </w:r>
      <w:r>
        <w:rPr>
          <w:lang w:val="en_US" w:bidi="en_US"/>
        </w:rPr>
        <w:t xml:space="preserve"> · </w:t>
      </w:r>
      <w:r>
        <w:rPr>
          <w:lang w:val="en_US" w:bidi="en_US"/>
        </w:rPr>
        <w:t>LUK 14:18</w:t>
      </w:r>
      <w:r>
        <w:rPr>
          <w:lang w:val="en_US" w:bidi="en_US"/>
        </w:rPr>
        <w:t xml:space="preserve"> · </w:t>
      </w:r>
      <w:r>
        <w:rPr>
          <w:lang w:val="en_US" w:bidi="en_US"/>
        </w:rPr>
        <w:t>LUK 14:21</w:t>
      </w:r>
      <w:r>
        <w:rPr>
          <w:lang w:val="en_US" w:bidi="en_US"/>
        </w:rPr>
        <w:t xml:space="preserve"> · </w:t>
      </w:r>
      <w:r>
        <w:rPr>
          <w:lang w:val="en_US" w:bidi="en_US"/>
        </w:rPr>
        <w:t>LUK 14:23</w:t>
      </w:r>
      <w:r>
        <w:rPr>
          <w:lang w:val="en_US" w:bidi="en_US"/>
        </w:rPr>
        <w:t xml:space="preserve"> · </w:t>
      </w:r>
      <w:r>
        <w:rPr>
          <w:lang w:val="en_US" w:bidi="en_US"/>
        </w:rPr>
        <w:t>LUK 15:28</w:t>
      </w:r>
      <w:r>
        <w:rPr>
          <w:lang w:val="en_US" w:bidi="en_US"/>
        </w:rPr>
        <w:t xml:space="preserve"> · </w:t>
      </w:r>
      <w:r>
        <w:rPr>
          <w:lang w:val="en_US" w:bidi="en_US"/>
        </w:rPr>
        <w:t>LUK 17:29</w:t>
      </w:r>
      <w:r>
        <w:rPr>
          <w:lang w:val="en_US" w:bidi="en_US"/>
        </w:rPr>
        <w:t xml:space="preserve"> · </w:t>
      </w:r>
      <w:r>
        <w:rPr>
          <w:lang w:val="en_US" w:bidi="en_US"/>
        </w:rPr>
        <w:t>LUK 21:37</w:t>
      </w:r>
      <w:r>
        <w:rPr>
          <w:lang w:val="en_US" w:bidi="en_US"/>
        </w:rPr>
        <w:t xml:space="preserve"> · </w:t>
      </w:r>
      <w:r>
        <w:rPr>
          <w:lang w:val="en_US" w:bidi="en_US"/>
        </w:rPr>
        <w:t>LUK 22:39</w:t>
      </w:r>
      <w:r>
        <w:rPr>
          <w:lang w:val="en_US" w:bidi="en_US"/>
        </w:rPr>
        <w:t xml:space="preserve"> · </w:t>
      </w:r>
      <w:r>
        <w:rPr>
          <w:lang w:val="en_US" w:bidi="en_US"/>
        </w:rPr>
        <w:t>LUK 22:52</w:t>
      </w:r>
      <w:r>
        <w:rPr>
          <w:lang w:val="en_US" w:bidi="en_US"/>
        </w:rPr>
        <w:t xml:space="preserve"> · </w:t>
      </w:r>
      <w:r>
        <w:rPr>
          <w:lang w:val="en_US" w:bidi="en_US"/>
        </w:rPr>
        <w:t>LUK 22:62</w:t>
      </w:r>
      <w:r>
        <w:rPr>
          <w:lang w:val="en_US" w:bidi="en_US"/>
        </w:rPr>
        <w:t xml:space="preserve"> · </w:t>
      </w:r>
      <w:r>
        <w:rPr>
          <w:lang w:val="en_US" w:bidi="en_US"/>
        </w:rPr>
        <w:t>JHN 1:43</w:t>
      </w:r>
      <w:r>
        <w:rPr>
          <w:lang w:val="en_US" w:bidi="en_US"/>
        </w:rPr>
        <w:t xml:space="preserve"> · </w:t>
      </w:r>
      <w:r>
        <w:rPr>
          <w:lang w:val="en_US" w:bidi="en_US"/>
        </w:rPr>
        <w:t>JHN 4:30</w:t>
      </w:r>
      <w:r>
        <w:rPr>
          <w:lang w:val="en_US" w:bidi="en_US"/>
        </w:rPr>
        <w:t xml:space="preserve"> · </w:t>
      </w:r>
      <w:r>
        <w:rPr>
          <w:lang w:val="en_US" w:bidi="en_US"/>
        </w:rPr>
        <w:t>JHN 4:43</w:t>
      </w:r>
      <w:r>
        <w:rPr>
          <w:lang w:val="en_US" w:bidi="en_US"/>
        </w:rPr>
        <w:t xml:space="preserve"> · </w:t>
      </w:r>
      <w:r>
        <w:rPr>
          <w:lang w:val="en_US" w:bidi="en_US"/>
        </w:rPr>
        <w:t>JHN 8:9</w:t>
      </w:r>
      <w:r>
        <w:rPr>
          <w:lang w:val="en_US" w:bidi="en_US"/>
        </w:rPr>
        <w:t xml:space="preserve"> · </w:t>
      </w:r>
      <w:r>
        <w:rPr>
          <w:lang w:val="en_US" w:bidi="en_US"/>
        </w:rPr>
        <w:t>JHN 8:42</w:t>
      </w:r>
      <w:r>
        <w:rPr>
          <w:lang w:val="en_US" w:bidi="en_US"/>
        </w:rPr>
        <w:t xml:space="preserve"> · </w:t>
      </w:r>
      <w:r>
        <w:rPr>
          <w:lang w:val="en_US" w:bidi="en_US"/>
        </w:rPr>
        <w:t>JHN 8:59</w:t>
      </w:r>
      <w:r>
        <w:rPr>
          <w:lang w:val="en_US" w:bidi="en_US"/>
        </w:rPr>
        <w:t xml:space="preserve"> · </w:t>
      </w:r>
      <w:r>
        <w:rPr>
          <w:lang w:val="en_US" w:bidi="en_US"/>
        </w:rPr>
        <w:t>JHN 10:9</w:t>
      </w:r>
      <w:r>
        <w:rPr>
          <w:lang w:val="en_US" w:bidi="en_US"/>
        </w:rPr>
        <w:t xml:space="preserve"> · </w:t>
      </w:r>
      <w:r>
        <w:rPr>
          <w:lang w:val="en_US" w:bidi="en_US"/>
        </w:rPr>
        <w:t>JHN 10:39</w:t>
      </w:r>
      <w:r>
        <w:rPr>
          <w:lang w:val="en_US" w:bidi="en_US"/>
        </w:rPr>
        <w:t xml:space="preserve"> · </w:t>
      </w:r>
      <w:r>
        <w:rPr>
          <w:lang w:val="en_US" w:bidi="en_US"/>
        </w:rPr>
        <w:t>JHN 11:31</w:t>
      </w:r>
      <w:r>
        <w:rPr>
          <w:lang w:val="en_US" w:bidi="en_US"/>
        </w:rPr>
        <w:t xml:space="preserve"> · </w:t>
      </w:r>
      <w:r>
        <w:rPr>
          <w:lang w:val="en_US" w:bidi="en_US"/>
        </w:rPr>
        <w:t>JHN 11:44</w:t>
      </w:r>
      <w:r>
        <w:rPr>
          <w:lang w:val="en_US" w:bidi="en_US"/>
        </w:rPr>
        <w:t xml:space="preserve"> · </w:t>
      </w:r>
      <w:r>
        <w:rPr>
          <w:lang w:val="en_US" w:bidi="en_US"/>
        </w:rPr>
        <w:t>JHN 12:13</w:t>
      </w:r>
      <w:r>
        <w:rPr>
          <w:lang w:val="en_US" w:bidi="en_US"/>
        </w:rPr>
        <w:t xml:space="preserve"> · </w:t>
      </w:r>
      <w:r>
        <w:rPr>
          <w:lang w:val="en_US" w:bidi="en_US"/>
        </w:rPr>
        <w:t>JHN 13:3</w:t>
      </w:r>
      <w:r>
        <w:rPr>
          <w:lang w:val="en_US" w:bidi="en_US"/>
        </w:rPr>
        <w:t xml:space="preserve"> · </w:t>
      </w:r>
      <w:r>
        <w:rPr>
          <w:lang w:val="en_US" w:bidi="en_US"/>
        </w:rPr>
        <w:t>JHN 13:30</w:t>
      </w:r>
      <w:r>
        <w:rPr>
          <w:lang w:val="en_US" w:bidi="en_US"/>
        </w:rPr>
        <w:t xml:space="preserve"> · </w:t>
      </w:r>
      <w:r>
        <w:rPr>
          <w:lang w:val="en_US" w:bidi="en_US"/>
        </w:rPr>
        <w:t>JHN 13:31</w:t>
      </w:r>
      <w:r>
        <w:rPr>
          <w:lang w:val="en_US" w:bidi="en_US"/>
        </w:rPr>
        <w:t xml:space="preserve"> · </w:t>
      </w:r>
      <w:r>
        <w:rPr>
          <w:lang w:val="en_US" w:bidi="en_US"/>
        </w:rPr>
        <w:t>JHN 16:27</w:t>
      </w:r>
      <w:r>
        <w:rPr>
          <w:lang w:val="en_US" w:bidi="en_US"/>
        </w:rPr>
        <w:t xml:space="preserve"> · </w:t>
      </w:r>
      <w:r>
        <w:rPr>
          <w:lang w:val="en_US" w:bidi="en_US"/>
        </w:rPr>
        <w:t>JHN 16:28</w:t>
      </w:r>
      <w:r>
        <w:rPr>
          <w:lang w:val="en_US" w:bidi="en_US"/>
        </w:rPr>
        <w:t xml:space="preserve"> · </w:t>
      </w:r>
      <w:r>
        <w:rPr>
          <w:lang w:val="en_US" w:bidi="en_US"/>
        </w:rPr>
        <w:t>JHN 16:30</w:t>
      </w:r>
      <w:r>
        <w:rPr>
          <w:lang w:val="en_US" w:bidi="en_US"/>
        </w:rPr>
        <w:t xml:space="preserve"> · </w:t>
      </w:r>
      <w:r>
        <w:rPr>
          <w:lang w:val="en_US" w:bidi="en_US"/>
        </w:rPr>
        <w:t>JHN 17:8</w:t>
      </w:r>
      <w:r>
        <w:rPr>
          <w:lang w:val="en_US" w:bidi="en_US"/>
        </w:rPr>
        <w:t xml:space="preserve"> · </w:t>
      </w:r>
      <w:r>
        <w:rPr>
          <w:lang w:val="en_US" w:bidi="en_US"/>
        </w:rPr>
        <w:t>JHN 18:1</w:t>
      </w:r>
      <w:r>
        <w:rPr>
          <w:lang w:val="en_US" w:bidi="en_US"/>
        </w:rPr>
        <w:t xml:space="preserve"> · </w:t>
      </w:r>
      <w:r>
        <w:rPr>
          <w:lang w:val="en_US" w:bidi="en_US"/>
        </w:rPr>
        <w:t>JHN 18:4</w:t>
      </w:r>
      <w:r>
        <w:rPr>
          <w:lang w:val="en_US" w:bidi="en_US"/>
        </w:rPr>
        <w:t xml:space="preserve"> · </w:t>
      </w:r>
      <w:r>
        <w:rPr>
          <w:lang w:val="en_US" w:bidi="en_US"/>
        </w:rPr>
        <w:t>JHN 18:16</w:t>
      </w:r>
      <w:r>
        <w:rPr>
          <w:lang w:val="en_US" w:bidi="en_US"/>
        </w:rPr>
        <w:t xml:space="preserve"> · </w:t>
      </w:r>
      <w:r>
        <w:rPr>
          <w:lang w:val="en_US" w:bidi="en_US"/>
        </w:rPr>
        <w:t>JHN 18:29</w:t>
      </w:r>
      <w:r>
        <w:rPr>
          <w:lang w:val="en_US" w:bidi="en_US"/>
        </w:rPr>
        <w:t xml:space="preserve"> · </w:t>
      </w:r>
      <w:r>
        <w:rPr>
          <w:lang w:val="en_US" w:bidi="en_US"/>
        </w:rPr>
        <w:t>JHN 18:38</w:t>
      </w:r>
      <w:r>
        <w:rPr>
          <w:lang w:val="en_US" w:bidi="en_US"/>
        </w:rPr>
        <w:t xml:space="preserve"> · </w:t>
      </w:r>
      <w:r>
        <w:rPr>
          <w:lang w:val="en_US" w:bidi="en_US"/>
        </w:rPr>
        <w:t>JHN 19:4</w:t>
      </w:r>
      <w:r>
        <w:rPr>
          <w:lang w:val="en_US" w:bidi="en_US"/>
        </w:rPr>
        <w:t xml:space="preserve"> · </w:t>
      </w:r>
      <w:r>
        <w:rPr>
          <w:lang w:val="en_US" w:bidi="en_US"/>
        </w:rPr>
        <w:t>JHN 19:5</w:t>
      </w:r>
      <w:r>
        <w:rPr>
          <w:lang w:val="en_US" w:bidi="en_US"/>
        </w:rPr>
        <w:t xml:space="preserve"> · </w:t>
      </w:r>
      <w:r>
        <w:rPr>
          <w:lang w:val="en_US" w:bidi="en_US"/>
        </w:rPr>
        <w:t>JHN 19:17</w:t>
      </w:r>
      <w:r>
        <w:rPr>
          <w:lang w:val="en_US" w:bidi="en_US"/>
        </w:rPr>
        <w:t xml:space="preserve"> · </w:t>
      </w:r>
      <w:r>
        <w:rPr>
          <w:lang w:val="en_US" w:bidi="en_US"/>
        </w:rPr>
        <w:t>JHN 19:34</w:t>
      </w:r>
      <w:r>
        <w:rPr>
          <w:lang w:val="en_US" w:bidi="en_US"/>
        </w:rPr>
        <w:t xml:space="preserve"> · </w:t>
      </w:r>
      <w:r>
        <w:rPr>
          <w:lang w:val="en_US" w:bidi="en_US"/>
        </w:rPr>
        <w:t>JHN 20:3</w:t>
      </w:r>
      <w:r>
        <w:rPr>
          <w:lang w:val="en_US" w:bidi="en_US"/>
        </w:rPr>
        <w:t xml:space="preserve"> · </w:t>
      </w:r>
      <w:r>
        <w:rPr>
          <w:lang w:val="en_US" w:bidi="en_US"/>
        </w:rPr>
        <w:t>JHN 21:3</w:t>
      </w:r>
      <w:r>
        <w:rPr>
          <w:lang w:val="en_US" w:bidi="en_US"/>
        </w:rPr>
        <w:t xml:space="preserve"> · </w:t>
      </w:r>
      <w:r>
        <w:rPr>
          <w:lang w:val="en_US" w:bidi="en_US"/>
        </w:rPr>
        <w:t>JHN 21:23</w:t>
      </w:r>
      <w:r>
        <w:rPr>
          <w:lang w:val="en_US" w:bidi="en_US"/>
        </w:rPr>
        <w:t xml:space="preserve"> · </w:t>
      </w:r>
      <w:r>
        <w:rPr>
          <w:lang w:val="en_US" w:bidi="en_US"/>
        </w:rPr>
        <w:t>ACT 7:3</w:t>
      </w:r>
      <w:r>
        <w:rPr>
          <w:lang w:val="en_US" w:bidi="en_US"/>
        </w:rPr>
        <w:t xml:space="preserve"> · </w:t>
      </w:r>
      <w:r>
        <w:rPr>
          <w:lang w:val="en_US" w:bidi="en_US"/>
        </w:rPr>
        <w:t>ACT 7:4</w:t>
      </w:r>
      <w:r>
        <w:rPr>
          <w:lang w:val="en_US" w:bidi="en_US"/>
        </w:rPr>
        <w:t xml:space="preserve"> · </w:t>
      </w:r>
      <w:r>
        <w:rPr>
          <w:lang w:val="en_US" w:bidi="en_US"/>
        </w:rPr>
        <w:t>ACT 7:7</w:t>
      </w:r>
      <w:r>
        <w:rPr>
          <w:lang w:val="en_US" w:bidi="en_US"/>
        </w:rPr>
        <w:t xml:space="preserve"> · </w:t>
      </w:r>
      <w:r>
        <w:rPr>
          <w:lang w:val="en_US" w:bidi="en_US"/>
        </w:rPr>
        <w:t>ACT 8:7</w:t>
      </w:r>
      <w:r>
        <w:rPr>
          <w:lang w:val="en_US" w:bidi="en_US"/>
        </w:rPr>
        <w:t xml:space="preserve"> · </w:t>
      </w:r>
      <w:r>
        <w:rPr>
          <w:lang w:val="en_US" w:bidi="en_US"/>
        </w:rPr>
        <w:t>ACT 10:23</w:t>
      </w:r>
      <w:r>
        <w:rPr>
          <w:lang w:val="en_US" w:bidi="en_US"/>
        </w:rPr>
        <w:t xml:space="preserve"> · </w:t>
      </w:r>
      <w:r>
        <w:rPr>
          <w:lang w:val="en_US" w:bidi="en_US"/>
        </w:rPr>
        <w:t>ACT 11:25</w:t>
      </w:r>
      <w:r>
        <w:rPr>
          <w:lang w:val="en_US" w:bidi="en_US"/>
        </w:rPr>
        <w:t xml:space="preserve"> · </w:t>
      </w:r>
      <w:r>
        <w:rPr>
          <w:lang w:val="en_US" w:bidi="en_US"/>
        </w:rPr>
        <w:t>ACT 12:9</w:t>
      </w:r>
      <w:r>
        <w:rPr>
          <w:lang w:val="en_US" w:bidi="en_US"/>
        </w:rPr>
        <w:t xml:space="preserve"> · </w:t>
      </w:r>
      <w:r>
        <w:rPr>
          <w:lang w:val="en_US" w:bidi="en_US"/>
        </w:rPr>
        <w:t>ACT 12:10</w:t>
      </w:r>
      <w:r>
        <w:rPr>
          <w:lang w:val="en_US" w:bidi="en_US"/>
        </w:rPr>
        <w:t xml:space="preserve"> · </w:t>
      </w:r>
      <w:r>
        <w:rPr>
          <w:lang w:val="en_US" w:bidi="en_US"/>
        </w:rPr>
        <w:t>ACT 12:17</w:t>
      </w:r>
      <w:r>
        <w:rPr>
          <w:lang w:val="en_US" w:bidi="en_US"/>
        </w:rPr>
        <w:t xml:space="preserve"> · </w:t>
      </w:r>
      <w:r>
        <w:rPr>
          <w:lang w:val="en_US" w:bidi="en_US"/>
        </w:rPr>
        <w:t>ACT 14:20</w:t>
      </w:r>
      <w:r>
        <w:rPr>
          <w:lang w:val="en_US" w:bidi="en_US"/>
        </w:rPr>
        <w:t xml:space="preserve"> · </w:t>
      </w:r>
      <w:r>
        <w:rPr>
          <w:lang w:val="en_US" w:bidi="en_US"/>
        </w:rPr>
        <w:t>ACT 15:24</w:t>
      </w:r>
      <w:r>
        <w:rPr>
          <w:lang w:val="en_US" w:bidi="en_US"/>
        </w:rPr>
        <w:t xml:space="preserve"> · </w:t>
      </w:r>
      <w:r>
        <w:rPr>
          <w:lang w:val="en_US" w:bidi="en_US"/>
        </w:rPr>
        <w:t>ACT 15:40</w:t>
      </w:r>
      <w:r>
        <w:rPr>
          <w:lang w:val="en_US" w:bidi="en_US"/>
        </w:rPr>
        <w:t xml:space="preserve"> · </w:t>
      </w:r>
      <w:r>
        <w:rPr>
          <w:lang w:val="en_US" w:bidi="en_US"/>
        </w:rPr>
        <w:t>ACT 16:3</w:t>
      </w:r>
      <w:r>
        <w:rPr>
          <w:lang w:val="en_US" w:bidi="en_US"/>
        </w:rPr>
        <w:t xml:space="preserve"> · </w:t>
      </w:r>
      <w:r>
        <w:rPr>
          <w:lang w:val="en_US" w:bidi="en_US"/>
        </w:rPr>
        <w:t>ACT 16:10</w:t>
      </w:r>
      <w:r>
        <w:rPr>
          <w:lang w:val="en_US" w:bidi="en_US"/>
        </w:rPr>
        <w:t xml:space="preserve"> · </w:t>
      </w:r>
      <w:r>
        <w:rPr>
          <w:lang w:val="en_US" w:bidi="en_US"/>
        </w:rPr>
        <w:t>ACT 16:13</w:t>
      </w:r>
      <w:r>
        <w:rPr>
          <w:lang w:val="en_US" w:bidi="en_US"/>
        </w:rPr>
        <w:t xml:space="preserve"> · </w:t>
      </w:r>
      <w:r>
        <w:rPr>
          <w:lang w:val="en_US" w:bidi="en_US"/>
        </w:rPr>
        <w:t>ACT 16:18</w:t>
      </w:r>
      <w:r>
        <w:rPr>
          <w:lang w:val="en_US" w:bidi="en_US"/>
        </w:rPr>
        <w:t xml:space="preserve"> · </w:t>
      </w:r>
      <w:r>
        <w:rPr>
          <w:lang w:val="en_US" w:bidi="en_US"/>
        </w:rPr>
        <w:t>ACT 16:18</w:t>
      </w:r>
      <w:r>
        <w:rPr>
          <w:lang w:val="en_US" w:bidi="en_US"/>
        </w:rPr>
        <w:t xml:space="preserve"> · </w:t>
      </w:r>
      <w:r>
        <w:rPr>
          <w:lang w:val="en_US" w:bidi="en_US"/>
        </w:rPr>
        <w:t>ACT 16:36</w:t>
      </w:r>
      <w:r>
        <w:rPr>
          <w:lang w:val="en_US" w:bidi="en_US"/>
        </w:rPr>
        <w:t xml:space="preserve"> · </w:t>
      </w:r>
      <w:r>
        <w:rPr>
          <w:lang w:val="en_US" w:bidi="en_US"/>
        </w:rPr>
        <w:t>ACT 16:40</w:t>
      </w:r>
      <w:r>
        <w:rPr>
          <w:lang w:val="en_US" w:bidi="en_US"/>
        </w:rPr>
        <w:t xml:space="preserve"> · </w:t>
      </w:r>
      <w:r>
        <w:rPr>
          <w:lang w:val="en_US" w:bidi="en_US"/>
        </w:rPr>
        <w:t>ACT 16:40</w:t>
      </w:r>
      <w:r>
        <w:rPr>
          <w:lang w:val="en_US" w:bidi="en_US"/>
        </w:rPr>
        <w:t xml:space="preserve"> · </w:t>
      </w:r>
      <w:r>
        <w:rPr>
          <w:lang w:val="en_US" w:bidi="en_US"/>
        </w:rPr>
        <w:t>ACT 17:33</w:t>
      </w:r>
      <w:r>
        <w:rPr>
          <w:lang w:val="en_US" w:bidi="en_US"/>
        </w:rPr>
        <w:t xml:space="preserve"> · </w:t>
      </w:r>
      <w:r>
        <w:rPr>
          <w:lang w:val="en_US" w:bidi="en_US"/>
        </w:rPr>
        <w:t>ACT 18:23</w:t>
      </w:r>
      <w:r>
        <w:rPr>
          <w:lang w:val="en_US" w:bidi="en_US"/>
        </w:rPr>
        <w:t xml:space="preserve"> · </w:t>
      </w:r>
      <w:r>
        <w:rPr>
          <w:lang w:val="en_US" w:bidi="en_US"/>
        </w:rPr>
        <w:t>ACT 20:1</w:t>
      </w:r>
      <w:r>
        <w:rPr>
          <w:lang w:val="en_US" w:bidi="en_US"/>
        </w:rPr>
        <w:t xml:space="preserve"> · </w:t>
      </w:r>
      <w:r>
        <w:rPr>
          <w:lang w:val="en_US" w:bidi="en_US"/>
        </w:rPr>
        <w:t>ACT 20:11</w:t>
      </w:r>
      <w:r>
        <w:rPr>
          <w:lang w:val="en_US" w:bidi="en_US"/>
        </w:rPr>
        <w:t xml:space="preserve"> · </w:t>
      </w:r>
      <w:r>
        <w:rPr>
          <w:lang w:val="en_US" w:bidi="en_US"/>
        </w:rPr>
        <w:t>ACT 21:5</w:t>
      </w:r>
      <w:r>
        <w:rPr>
          <w:lang w:val="en_US" w:bidi="en_US"/>
        </w:rPr>
        <w:t xml:space="preserve"> · </w:t>
      </w:r>
      <w:r>
        <w:rPr>
          <w:lang w:val="en_US" w:bidi="en_US"/>
        </w:rPr>
        <w:t>ACT 21:8</w:t>
      </w:r>
      <w:r>
        <w:rPr>
          <w:lang w:val="en_US" w:bidi="en_US"/>
        </w:rPr>
        <w:t xml:space="preserve"> · </w:t>
      </w:r>
      <w:r>
        <w:rPr>
          <w:lang w:val="en_US" w:bidi="en_US"/>
        </w:rPr>
        <w:t>ACT 22:18</w:t>
      </w:r>
      <w:r>
        <w:rPr>
          <w:lang w:val="en_US" w:bidi="en_US"/>
        </w:rPr>
        <w:t xml:space="preserve"> · </w:t>
      </w:r>
      <w:r>
        <w:rPr>
          <w:lang w:val="en_US" w:bidi="en_US"/>
        </w:rPr>
        <w:t>ACT 28:3</w:t>
      </w:r>
      <w:r>
        <w:rPr>
          <w:lang w:val="en_US" w:bidi="en_US"/>
        </w:rPr>
        <w:t xml:space="preserve"> · </w:t>
      </w:r>
      <w:r>
        <w:rPr>
          <w:lang w:val="en_US" w:bidi="en_US"/>
        </w:rPr>
        <w:t>ROM 10:18</w:t>
      </w:r>
      <w:r>
        <w:rPr>
          <w:lang w:val="en_US" w:bidi="en_US"/>
        </w:rPr>
        <w:t xml:space="preserve"> · </w:t>
      </w:r>
      <w:r>
        <w:rPr>
          <w:lang w:val="en_US" w:bidi="en_US"/>
        </w:rPr>
        <w:t>1CO 5:10</w:t>
      </w:r>
      <w:r>
        <w:rPr>
          <w:lang w:val="en_US" w:bidi="en_US"/>
        </w:rPr>
        <w:t xml:space="preserve"> · </w:t>
      </w:r>
      <w:r>
        <w:rPr>
          <w:lang w:val="en_US" w:bidi="en_US"/>
        </w:rPr>
        <w:t>1CO 14:36</w:t>
      </w:r>
      <w:r>
        <w:rPr>
          <w:lang w:val="en_US" w:bidi="en_US"/>
        </w:rPr>
        <w:t xml:space="preserve"> · </w:t>
      </w:r>
      <w:r>
        <w:rPr>
          <w:lang w:val="en_US" w:bidi="en_US"/>
        </w:rPr>
        <w:t>2CO 2:13</w:t>
      </w:r>
      <w:r>
        <w:rPr>
          <w:lang w:val="en_US" w:bidi="en_US"/>
        </w:rPr>
        <w:t xml:space="preserve"> · </w:t>
      </w:r>
      <w:r>
        <w:rPr>
          <w:lang w:val="en_US" w:bidi="en_US"/>
        </w:rPr>
        <w:t>2CO 6:17</w:t>
      </w:r>
      <w:r>
        <w:rPr>
          <w:lang w:val="en_US" w:bidi="en_US"/>
        </w:rPr>
        <w:t xml:space="preserve"> · </w:t>
      </w:r>
      <w:r>
        <w:rPr>
          <w:lang w:val="en_US" w:bidi="en_US"/>
        </w:rPr>
        <w:t>2CO 8:17</w:t>
      </w:r>
      <w:r>
        <w:rPr>
          <w:lang w:val="en_US" w:bidi="en_US"/>
        </w:rPr>
        <w:t xml:space="preserve"> · </w:t>
      </w:r>
      <w:r>
        <w:rPr>
          <w:lang w:val="en_US" w:bidi="en_US"/>
        </w:rPr>
        <w:t>PHP 4:15</w:t>
      </w:r>
      <w:r>
        <w:rPr>
          <w:lang w:val="en_US" w:bidi="en_US"/>
        </w:rPr>
        <w:t xml:space="preserve"> · </w:t>
      </w:r>
      <w:r>
        <w:rPr>
          <w:lang w:val="en_US" w:bidi="en_US"/>
        </w:rPr>
        <w:t>1TH 1:8</w:t>
      </w:r>
      <w:r>
        <w:rPr>
          <w:lang w:val="en_US" w:bidi="en_US"/>
        </w:rPr>
        <w:t xml:space="preserve"> · </w:t>
      </w:r>
      <w:r>
        <w:rPr>
          <w:lang w:val="en_US" w:bidi="en_US"/>
        </w:rPr>
        <w:t>HEB 3:16</w:t>
      </w:r>
      <w:r>
        <w:rPr>
          <w:lang w:val="en_US" w:bidi="en_US"/>
        </w:rPr>
        <w:t xml:space="preserve"> · </w:t>
      </w:r>
      <w:r>
        <w:rPr>
          <w:lang w:val="en_US" w:bidi="en_US"/>
        </w:rPr>
        <w:t>HEB 7:5</w:t>
      </w:r>
      <w:r>
        <w:rPr>
          <w:lang w:val="en_US" w:bidi="en_US"/>
        </w:rPr>
        <w:t xml:space="preserve"> · </w:t>
      </w:r>
      <w:r>
        <w:rPr>
          <w:lang w:val="en_US" w:bidi="en_US"/>
        </w:rPr>
        <w:t>HEB 11:8</w:t>
      </w:r>
      <w:r>
        <w:rPr>
          <w:lang w:val="en_US" w:bidi="en_US"/>
        </w:rPr>
        <w:t xml:space="preserve"> · </w:t>
      </w:r>
      <w:r>
        <w:rPr>
          <w:lang w:val="en_US" w:bidi="en_US"/>
        </w:rPr>
        <w:t>HEB 11:8</w:t>
      </w:r>
      <w:r>
        <w:rPr>
          <w:lang w:val="en_US" w:bidi="en_US"/>
        </w:rPr>
        <w:t xml:space="preserve"> · </w:t>
      </w:r>
      <w:r>
        <w:rPr>
          <w:lang w:val="en_US" w:bidi="en_US"/>
        </w:rPr>
        <w:t>HEB 13:13</w:t>
      </w:r>
      <w:r>
        <w:rPr>
          <w:lang w:val="en_US" w:bidi="en_US"/>
        </w:rPr>
        <w:t xml:space="preserve"> · </w:t>
      </w:r>
      <w:r>
        <w:rPr>
          <w:lang w:val="en_US" w:bidi="en_US"/>
        </w:rPr>
        <w:t>JAS 3:10</w:t>
      </w:r>
      <w:r>
        <w:rPr>
          <w:lang w:val="en_US" w:bidi="en_US"/>
        </w:rPr>
        <w:t xml:space="preserve"> · </w:t>
      </w:r>
      <w:r>
        <w:rPr>
          <w:lang w:val="en_US" w:bidi="en_US"/>
        </w:rPr>
        <w:t>1JN 2:19</w:t>
      </w:r>
      <w:r>
        <w:rPr>
          <w:lang w:val="en_US" w:bidi="en_US"/>
        </w:rPr>
        <w:t xml:space="preserve"> · </w:t>
      </w:r>
      <w:r>
        <w:rPr>
          <w:lang w:val="en_US" w:bidi="en_US"/>
        </w:rPr>
        <w:t>1JN 4:1</w:t>
      </w:r>
      <w:r>
        <w:rPr>
          <w:lang w:val="en_US" w:bidi="en_US"/>
        </w:rPr>
        <w:t xml:space="preserve"> · </w:t>
      </w:r>
      <w:r>
        <w:rPr>
          <w:lang w:val="en_US" w:bidi="en_US"/>
        </w:rPr>
        <w:t>2JN 1:7</w:t>
      </w:r>
      <w:r>
        <w:rPr>
          <w:lang w:val="en_US" w:bidi="en_US"/>
        </w:rPr>
        <w:t xml:space="preserve"> · </w:t>
      </w:r>
      <w:r>
        <w:rPr>
          <w:lang w:val="en_US" w:bidi="en_US"/>
        </w:rPr>
        <w:t>3JN 1:7</w:t>
      </w:r>
      <w:r>
        <w:rPr>
          <w:lang w:val="en_US" w:bidi="en_US"/>
        </w:rPr>
        <w:t xml:space="preserve"> · </w:t>
      </w:r>
      <w:r>
        <w:rPr>
          <w:lang w:val="en_US" w:bidi="en_US"/>
        </w:rPr>
        <w:t>REV 3:12</w:t>
      </w:r>
      <w:r>
        <w:rPr>
          <w:lang w:val="en_US" w:bidi="en_US"/>
        </w:rPr>
        <w:t xml:space="preserve"> · </w:t>
      </w:r>
      <w:r>
        <w:rPr>
          <w:lang w:val="en_US" w:bidi="en_US"/>
        </w:rPr>
        <w:t>REV 6:2</w:t>
      </w:r>
      <w:r>
        <w:rPr>
          <w:lang w:val="en_US" w:bidi="en_US"/>
        </w:rPr>
        <w:t xml:space="preserve"> · </w:t>
      </w:r>
      <w:r>
        <w:rPr>
          <w:lang w:val="en_US" w:bidi="en_US"/>
        </w:rPr>
        <w:t>REV 6:4</w:t>
      </w:r>
      <w:r>
        <w:rPr>
          <w:lang w:val="en_US" w:bidi="en_US"/>
        </w:rPr>
        <w:t xml:space="preserve"> · </w:t>
      </w:r>
      <w:r>
        <w:rPr>
          <w:lang w:val="en_US" w:bidi="en_US"/>
        </w:rPr>
        <w:t>REV 9:3</w:t>
      </w:r>
      <w:r>
        <w:rPr>
          <w:lang w:val="en_US" w:bidi="en_US"/>
        </w:rPr>
        <w:t xml:space="preserve"> · </w:t>
      </w:r>
      <w:r>
        <w:rPr>
          <w:lang w:val="en_US" w:bidi="en_US"/>
        </w:rPr>
        <w:t>REV 14:15</w:t>
      </w:r>
      <w:r>
        <w:rPr>
          <w:lang w:val="en_US" w:bidi="en_US"/>
        </w:rPr>
        <w:t xml:space="preserve"> · </w:t>
      </w:r>
      <w:r>
        <w:rPr>
          <w:lang w:val="en_US" w:bidi="en_US"/>
        </w:rPr>
        <w:t>REV 14:17</w:t>
      </w:r>
      <w:r>
        <w:rPr>
          <w:lang w:val="en_US" w:bidi="en_US"/>
        </w:rPr>
        <w:t xml:space="preserve"> · </w:t>
      </w:r>
      <w:r>
        <w:rPr>
          <w:lang w:val="en_US" w:bidi="en_US"/>
        </w:rPr>
        <w:t>REV 14:20</w:t>
      </w:r>
      <w:r>
        <w:rPr>
          <w:lang w:val="en_US" w:bidi="en_US"/>
        </w:rPr>
        <w:t xml:space="preserve"> · </w:t>
      </w:r>
      <w:r>
        <w:rPr>
          <w:lang w:val="en_US" w:bidi="en_US"/>
        </w:rPr>
        <w:t>REV 15:6</w:t>
      </w:r>
      <w:r>
        <w:rPr>
          <w:lang w:val="en_US" w:bidi="en_US"/>
        </w:rPr>
        <w:t xml:space="preserve"> · </w:t>
      </w:r>
      <w:r>
        <w:rPr>
          <w:lang w:val="en_US" w:bidi="en_US"/>
        </w:rPr>
        <w:t>REV 16:17</w:t>
      </w:r>
      <w:r>
        <w:rPr>
          <w:lang w:val="en_US" w:bidi="en_US"/>
        </w:rPr>
        <w:t xml:space="preserve"> · </w:t>
      </w:r>
      <w:r>
        <w:rPr>
          <w:lang w:val="en_US" w:bidi="en_US"/>
        </w:rPr>
        <w:t>REV 18:4</w:t>
      </w:r>
      <w:r>
        <w:rPr>
          <w:lang w:val="en_US" w:bidi="en_US"/>
        </w:rPr>
        <w:t xml:space="preserve"> · </w:t>
      </w:r>
      <w:r>
        <w:rPr>
          <w:lang w:val="en_US" w:bidi="en_US"/>
        </w:rPr>
        <w:t>REV 19:5</w:t>
      </w:r>
      <w:r>
        <w:rPr>
          <w:lang w:val="en_US" w:bidi="en_US"/>
        </w:rPr>
        <w:t xml:space="preserve"> · </w:t>
      </w:r>
      <w:r>
        <w:rPr>
          <w:lang w:val="en_US" w:bidi="en_US"/>
        </w:rPr>
        <w:t>REV 19:21</w:t>
      </w:r>
      <w:r>
        <w:rPr>
          <w:lang w:val="en_US" w:bidi="en_US"/>
        </w:rPr>
        <w:t xml:space="preserve"> · </w:t>
      </w:r>
      <w:r>
        <w:rPr>
          <w:lang w:val="en_US" w:bidi="en_US"/>
        </w:rPr>
        <w:t>REV 20:8</w:t>
      </w:r>
    </w:p>
    <w:p>
      <w:pPr/>
      <w:r>
        <w:rPr>
          <w:lang w:val="en_US" w:bidi="en_US"/>
        </w:rPr>
      </w:r>
      <w:r>
        <w:rPr>
          <w:lang w:val="en_US" w:bidi="en_US"/>
        </w:rPr>
        <w:t>13.93</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cease to exist</w:t>
      </w:r>
      <w:r>
        <w:rPr>
          <w:lang w:val="en_US" w:bidi="en_US"/>
        </w:rPr>
        <w:t xml:space="preserve">, </w:t>
      </w:r>
      <w:r>
        <w:rPr>
          <w:lang w:val="en_US" w:bidi="en_US"/>
        </w:rPr>
        <w:t>to pass away</w:t>
      </w:r>
      <w:r>
        <w:rPr>
          <w:lang w:val="en_US" w:bidi="en_US"/>
        </w:rPr>
        <w:t xml:space="preserve">, </w:t>
      </w:r>
      <w:r>
        <w:rPr>
          <w:lang w:val="en_US" w:bidi="en_US"/>
        </w:rPr>
        <w:t>to cease</w:t>
      </w:r>
      <w:r>
        <w:rPr>
          <w:lang w:val="en_US" w:bidi="en_US"/>
        </w:rPr>
        <w:t xml:space="preserve"> </w:t>
      </w:r>
      <w:r>
        <w:rPr>
          <w:lang w:val="en_US" w:bidi="en_US"/>
        </w:rPr>
        <w:t>to go out of existence</w:t>
      </w:r>
    </w:p>
    <w:p>
      <w:pPr/>
      <w:r>
        <w:rPr>
          <w:lang w:val="en_US" w:bidi="en_US"/>
        </w:rPr>
      </w:r>
      <w:r>
        <w:rPr>
          <w:lang w:val="en_US" w:bidi="en_US"/>
        </w:rPr>
        <w:t>ACT 16:19</w:t>
      </w:r>
    </w:p>
    <w:p>
      <w:pPr/>
      <w:r>
        <w:rPr>
          <w:lang w:val="en_US" w:bidi="en_US"/>
        </w:rPr>
      </w:r>
      <w:r>
        <w:rPr>
          <w:lang w:val="en_US" w:bidi="en_US"/>
        </w:rPr>
        <w:t>23.60</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b/>
          <w:lang w:val="en_US" w:bidi="en_US"/>
        </w:rPr>
        <w:t>Collocation:</w:t>
      </w:r>
      <w:r>
        <w:rPr>
          <w:lang w:val="en_US" w:bidi="en_US"/>
        </w:rPr>
        <w:t xml:space="preserve"> </w:t>
      </w:r>
      <w:r>
        <w:rPr>
          <w:lang w:val="en_US" w:bidi="en_US"/>
        </w:rPr>
        <w:t>ἐξέρχομαι ἐκ τῆς ὀσφύος</w:t>
      </w:r>
    </w:p>
    <w:p>
      <w:pPr/>
      <w:r>
        <w:rPr>
          <w:lang w:val="en_US" w:bidi="en_US"/>
        </w:rPr>
      </w:r>
      <w:r>
        <w:rPr>
          <w:lang w:val="en_US" w:bidi="en_US"/>
        </w:rPr>
        <w:t>to be born of</w:t>
      </w:r>
      <w:r>
        <w:rPr>
          <w:lang w:val="en_US" w:bidi="en_US"/>
        </w:rPr>
        <w:t xml:space="preserve">, </w:t>
      </w:r>
      <w:r>
        <w:rPr>
          <w:lang w:val="en_US" w:bidi="en_US"/>
        </w:rPr>
        <w:t>to be begotten by</w:t>
      </w:r>
      <w:r>
        <w:rPr>
          <w:lang w:val="en_US" w:bidi="en_US"/>
        </w:rPr>
        <w:t xml:space="preserve"> </w:t>
      </w:r>
      <w:r>
        <w:rPr>
          <w:lang w:val="en_US" w:bidi="en_US"/>
        </w:rPr>
        <w:t>(an idiom, literally: to come out from the loins, genitals) to be born as the result of the male role in begetting an offspring</w:t>
      </w:r>
      <w:r>
        <w:rPr>
          <w:lang w:val="en_US" w:bidi="en_US"/>
        </w:rPr>
        <w:t xml:space="preserve"> </w:t>
      </w:r>
      <w:r>
        <w:rPr>
          <w:lang w:val="en_US" w:bidi="en_US"/>
        </w:rPr>
        <w:t>In a number of languages it is more satisfactory to speak of the male role in procreation in terms of ‘being the father of’ rather than employing a term which may have undesirable connotations of sexual relations.</w:t>
      </w:r>
    </w:p>
    <w:p>
      <w:pPr/>
      <w:r>
        <w:rPr>
          <w:lang w:val="en_US" w:bidi="en_US"/>
        </w:rPr>
      </w:r>
      <w:r>
        <w:rPr>
          <w:lang w:val="en_US" w:bidi="en_US"/>
        </w:rPr>
        <w:t>HEB 7:5</w:t>
      </w:r>
    </w:p>
    <w:p>
      <w:pPr/>
      <w:r>
        <w:rPr>
          <w:lang w:val="en_US" w:bidi="en_US"/>
        </w:rPr>
      </w:r>
      <w:r>
        <w:rPr>
          <w:lang w:val="en_US" w:bidi="en_US"/>
        </w:rPr>
        <w:t>41.24</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b/>
          <w:lang w:val="en_US" w:bidi="en_US"/>
        </w:rPr>
        <w:t>Collocation:</w:t>
      </w:r>
      <w:r>
        <w:rPr>
          <w:lang w:val="en_US" w:bidi="en_US"/>
        </w:rPr>
        <w:t xml:space="preserve"> </w:t>
      </w:r>
      <w:r>
        <w:rPr>
          <w:lang w:val="en_US" w:bidi="en_US"/>
        </w:rPr>
        <w:t>εἰσέρχομαι καὶ ἐξέρχομαι</w:t>
      </w:r>
    </w:p>
    <w:p>
      <w:pPr/>
      <w:r>
        <w:rPr>
          <w:lang w:val="en_US" w:bidi="en_US"/>
        </w:rPr>
      </w:r>
      <w:r>
        <w:rPr>
          <w:lang w:val="en_US" w:bidi="en_US"/>
        </w:rPr>
        <w:t>to live with</w:t>
      </w:r>
      <w:r>
        <w:rPr>
          <w:lang w:val="en_US" w:bidi="en_US"/>
        </w:rPr>
        <w:t xml:space="preserve">, </w:t>
      </w:r>
      <w:r>
        <w:rPr>
          <w:lang w:val="en_US" w:bidi="en_US"/>
        </w:rPr>
        <w:t>to live among</w:t>
      </w:r>
      <w:r>
        <w:rPr>
          <w:lang w:val="en_US" w:bidi="en_US"/>
        </w:rPr>
        <w:t xml:space="preserve"> </w:t>
      </w:r>
      <w:r>
        <w:rPr>
          <w:lang w:val="en_US" w:bidi="en_US"/>
        </w:rPr>
        <w:t>(idiom, literally: to go in and to go out) to live or to conduct oneself in relationship to some community or group</w:t>
      </w:r>
      <w:r>
        <w:rPr>
          <w:lang w:val="en_US" w:bidi="en_US"/>
        </w:rPr>
        <w:t xml:space="preserve"> </w:t>
      </w:r>
      <w:r>
        <w:rPr>
          <w:lang w:val="en_US" w:bidi="en_US"/>
        </w:rPr>
        <w:t xml:space="preserve">The semantic focus of these idioms, especially in </w:t>
      </w:r>
      <w:r>
        <w:rPr>
          <w:lang w:val="en_US" w:bidi="en_US"/>
        </w:rPr>
        <w:t>ACT 1:21</w:t>
      </w:r>
      <w:r>
        <w:rPr>
          <w:lang w:val="en_US" w:bidi="en_US"/>
        </w:rPr>
        <w:t xml:space="preserve"> and </w:t>
      </w:r>
      <w:r>
        <w:rPr>
          <w:lang w:val="en_US" w:bidi="en_US"/>
        </w:rPr>
        <w:t>ACT 9:28</w:t>
      </w:r>
      <w:r>
        <w:rPr>
          <w:lang w:val="en_US" w:bidi="en_US"/>
        </w:rPr>
        <w:t xml:space="preserve">, appears to be the manner in which a person conducts himself in relationship to others, but it is possible to imply a certain amount of movement. For example, in </w:t>
      </w:r>
      <w:r>
        <w:rPr>
          <w:lang w:val="en_US" w:bidi="en_US"/>
        </w:rPr>
        <w:t>ACT 1:21</w:t>
      </w:r>
      <w:r>
        <w:rPr>
          <w:lang w:val="en_US" w:bidi="en_US"/>
        </w:rPr>
        <w:t xml:space="preserve"> it is possible to translate ‘during the whole time the Lord Jesus travelled about with us,’ and in </w:t>
      </w:r>
      <w:r>
        <w:rPr>
          <w:lang w:val="en_US" w:bidi="en_US"/>
        </w:rPr>
        <w:t>ACT 9:28</w:t>
      </w:r>
      <w:r>
        <w:rPr>
          <w:lang w:val="en_US" w:bidi="en_US"/>
        </w:rPr>
        <w:t xml:space="preserve"> one could translate ‘Paul stayed with them and went about in Jerusalem.’</w:t>
      </w:r>
    </w:p>
    <w:p>
      <w:pPr/>
      <w:r>
        <w:rPr>
          <w:lang w:val="en_US" w:bidi="en_US"/>
        </w:rPr>
      </w:r>
      <w:r>
        <w:rPr>
          <w:lang w:val="en_US" w:bidi="en_US"/>
        </w:rPr>
        <w:t>ACT 1:21</w:t>
      </w:r>
      <w:r>
        <w:rPr>
          <w:lang w:val="en_US" w:bidi="en_US"/>
        </w:rPr>
      </w:r>
      <w:r>
        <w:rPr>
          <w:lang w:val="en_US" w:bidi="en_US"/>
        </w:rPr>
      </w:r>
    </w:p>
    <w:p>
      <w:pPr/>
      <w:r>
        <w:rPr>
          <w:lang w:val="en_US" w:bidi="en_US"/>
        </w:rPr>
      </w:r>
    </w:p>
    <w:p>
      <w:pPr>
        <w:pStyle w:val="Heading2"/>
      </w:pPr>
      <w:r>
        <w:rPr>
          <w:lang w:val="en_US" w:bidi="en_US"/>
        </w:rPr>
        <w:t>ἔξεστι(ν)</w:t>
      </w:r>
      <w:r>
        <w:rPr>
          <w:lang w:val="en_US" w:bidi="en_US"/>
        </w:rPr>
      </w:r>
    </w:p>
    <w:p>
      <w:pPr>
        <w:pStyle w:val="Heading1"/>
      </w:pPr>
      <w:r>
        <w:rPr>
          <w:lang w:val="en_US" w:bidi="en_US"/>
        </w:rPr>
        <w:t>ἔξεστι(ν)</w:t>
      </w:r>
    </w:p>
    <w:p>
      <w:pPr/>
      <w:r>
        <w:rPr>
          <w:lang w:val="en_US" w:bidi="en_US"/>
        </w:rPr>
      </w:r>
      <w:r>
        <w:rPr>
          <w:lang w:val="en_US" w:bidi="en_US"/>
        </w:rPr>
        <w:t>ἔξεστι(ν)</w:t>
      </w:r>
      <w:r>
        <w:rPr>
          <w:lang w:val="en_US" w:bidi="en_US"/>
        </w:rPr>
        <w:t xml:space="preserve"> (</w:t>
      </w:r>
      <w:r>
        <w:rPr>
          <w:lang w:val="en_US" w:bidi="en_US"/>
        </w:rPr>
        <w:t>G1832</w:t>
      </w:r>
      <w:r>
        <w:rPr>
          <w:lang w:val="en_US" w:bidi="en_US"/>
        </w:rPr>
        <w:t xml:space="preserve">) — </w:t>
      </w:r>
      <w:r>
        <w:rPr>
          <w:lang w:val="en_US" w:bidi="en_US"/>
        </w:rPr>
        <w:t>ἔξεστι, ἔξεστι | ἔξεστιν, ἔξεστιν</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εἰμί</w:t>
      </w:r>
    </w:p>
    <w:p>
      <w:pPr/>
      <w:r>
        <w:rPr>
          <w:lang w:val="en_US" w:bidi="en_US"/>
        </w:rPr>
      </w:r>
      <w:r>
        <w:rPr>
          <w:lang w:val="en_US" w:bidi="en_US"/>
        </w:rPr>
        <w:t>71.1</w:t>
      </w:r>
      <w:r>
        <w:rPr>
          <w:lang w:val="en_US" w:bidi="en_US"/>
        </w:rPr>
        <w:t xml:space="preserve"> · </w:t>
      </w:r>
      <w:r>
        <w:rPr>
          <w:lang w:val="en_US" w:bidi="en_US"/>
        </w:rPr>
        <w:t>Mode</w:t>
      </w:r>
      <w:r>
        <w:rPr>
          <w:lang w:val="en_US" w:bidi="en_US"/>
        </w:rPr>
        <w:t xml:space="preserve"> · </w:t>
      </w:r>
      <w:r>
        <w:rPr>
          <w:lang w:val="en_US" w:bidi="en_US"/>
        </w:rPr>
        <w:t>Possible, Impossible</w:t>
      </w:r>
    </w:p>
    <w:p>
      <w:pPr/>
      <w:r>
        <w:rPr>
          <w:lang w:val="en_US" w:bidi="en_US"/>
        </w:rPr>
      </w:r>
      <w:r>
        <w:rPr>
          <w:lang w:val="en_US" w:bidi="en_US"/>
        </w:rPr>
        <w:t>to be possible</w:t>
      </w:r>
      <w:r>
        <w:rPr>
          <w:lang w:val="en_US" w:bidi="en_US"/>
        </w:rPr>
        <w:t xml:space="preserve"> </w:t>
      </w:r>
      <w:r>
        <w:rPr>
          <w:lang w:val="en_US" w:bidi="en_US"/>
        </w:rPr>
        <w:t>to mark an event as being possible in a highly generic sense</w:t>
      </w:r>
      <w:r>
        <w:rPr>
          <w:lang w:val="en_US" w:bidi="en_US"/>
        </w:rPr>
        <w:t xml:space="preserve"> </w:t>
      </w:r>
      <w:r>
        <w:rPr>
          <w:lang w:val="en_US" w:bidi="en_US"/>
        </w:rPr>
        <w:t xml:space="preserve">In </w:t>
      </w:r>
      <w:r>
        <w:rPr>
          <w:lang w:val="en_US" w:bidi="en_US"/>
        </w:rPr>
        <w:t>ACT 2:29</w:t>
      </w:r>
      <w:r>
        <w:rPr>
          <w:lang w:val="en_US" w:bidi="en_US"/>
        </w:rPr>
        <w:t xml:space="preserve"> the possibility of speaking confidently about David evidently is based upon well-known facts.</w:t>
      </w:r>
    </w:p>
    <w:p>
      <w:pPr/>
      <w:r>
        <w:rPr>
          <w:lang w:val="en_US" w:bidi="en_US"/>
        </w:rPr>
      </w:r>
      <w:r>
        <w:rPr>
          <w:lang w:val="en_US" w:bidi="en_US"/>
        </w:rPr>
        <w:t>MAT 20:15</w:t>
      </w:r>
      <w:r>
        <w:rPr>
          <w:lang w:val="en_US" w:bidi="en_US"/>
        </w:rPr>
        <w:t xml:space="preserve"> · </w:t>
      </w:r>
      <w:r>
        <w:rPr>
          <w:lang w:val="en_US" w:bidi="en_US"/>
        </w:rPr>
        <w:t>ACT 2:29</w:t>
      </w:r>
      <w:r>
        <w:rPr>
          <w:lang w:val="en_US" w:bidi="en_US"/>
        </w:rPr>
        <w:t xml:space="preserve"> · </w:t>
      </w:r>
      <w:r>
        <w:rPr>
          <w:lang w:val="en_US" w:bidi="en_US"/>
        </w:rPr>
        <w:t>ACT 21:37</w:t>
      </w:r>
      <w:r>
        <w:rPr>
          <w:lang w:val="en_US" w:bidi="en_US"/>
        </w:rPr>
        <w:t xml:space="preserve"> · </w:t>
      </w:r>
      <w:r>
        <w:rPr>
          <w:lang w:val="en_US" w:bidi="en_US"/>
        </w:rPr>
        <w:t>1CO 6:12</w:t>
      </w:r>
      <w:r>
        <w:rPr>
          <w:lang w:val="en_US" w:bidi="en_US"/>
        </w:rPr>
        <w:t xml:space="preserve"> · </w:t>
      </w:r>
      <w:r>
        <w:rPr>
          <w:lang w:val="en_US" w:bidi="en_US"/>
        </w:rPr>
        <w:t>1CO 6:12</w:t>
      </w:r>
      <w:r>
        <w:rPr>
          <w:lang w:val="en_US" w:bidi="en_US"/>
        </w:rPr>
        <w:t xml:space="preserve"> · </w:t>
      </w:r>
      <w:r>
        <w:rPr>
          <w:lang w:val="en_US" w:bidi="en_US"/>
        </w:rPr>
        <w:t>1CO 10:23</w:t>
      </w:r>
      <w:r>
        <w:rPr>
          <w:lang w:val="en_US" w:bidi="en_US"/>
        </w:rPr>
        <w:t xml:space="preserve"> · </w:t>
      </w:r>
      <w:r>
        <w:rPr>
          <w:lang w:val="en_US" w:bidi="en_US"/>
        </w:rPr>
        <w:t>1CO 10:23</w:t>
      </w:r>
    </w:p>
    <w:p>
      <w:pPr/>
      <w:r>
        <w:rPr>
          <w:lang w:val="en_US" w:bidi="en_US"/>
        </w:rPr>
      </w:r>
      <w:r>
        <w:rPr>
          <w:lang w:val="en_US" w:bidi="en_US"/>
        </w:rPr>
        <w:t>71.32</w:t>
      </w:r>
      <w:r>
        <w:rPr>
          <w:lang w:val="en_US" w:bidi="en_US"/>
        </w:rPr>
        <w:t xml:space="preserve"> · </w:t>
      </w:r>
      <w:r>
        <w:rPr>
          <w:lang w:val="en_US" w:bidi="en_US"/>
        </w:rPr>
        <w:t>Mode</w:t>
      </w:r>
      <w:r>
        <w:rPr>
          <w:lang w:val="en_US" w:bidi="en_US"/>
        </w:rPr>
        <w:t xml:space="preserve"> · </w:t>
      </w:r>
      <w:r>
        <w:rPr>
          <w:lang w:val="en_US" w:bidi="en_US"/>
        </w:rPr>
        <w:t>Should, Ought</w:t>
      </w:r>
    </w:p>
    <w:p>
      <w:pPr/>
      <w:r>
        <w:rPr>
          <w:lang w:val="en_US" w:bidi="en_US"/>
        </w:rPr>
      </w:r>
      <w:r>
        <w:rPr>
          <w:lang w:val="en_US" w:bidi="en_US"/>
        </w:rPr>
        <w:t>must</w:t>
      </w:r>
      <w:r>
        <w:rPr>
          <w:lang w:val="en_US" w:bidi="en_US"/>
        </w:rPr>
        <w:t xml:space="preserve">, </w:t>
      </w:r>
      <w:r>
        <w:rPr>
          <w:lang w:val="en_US" w:bidi="en_US"/>
        </w:rPr>
        <w:t>ought to</w:t>
      </w:r>
      <w:r>
        <w:rPr>
          <w:lang w:val="en_US" w:bidi="en_US"/>
        </w:rPr>
        <w:t xml:space="preserve">, </w:t>
      </w:r>
      <w:r>
        <w:rPr>
          <w:lang w:val="en_US" w:bidi="en_US"/>
        </w:rPr>
        <w:t>to be lawful</w:t>
      </w:r>
      <w:r>
        <w:rPr>
          <w:lang w:val="en_US" w:bidi="en_US"/>
        </w:rPr>
        <w:t xml:space="preserve">, </w:t>
      </w:r>
      <w:r>
        <w:rPr>
          <w:lang w:val="en_US" w:bidi="en_US"/>
        </w:rPr>
        <w:t>to be permitted</w:t>
      </w:r>
      <w:r>
        <w:rPr>
          <w:lang w:val="en_US" w:bidi="en_US"/>
        </w:rPr>
        <w:t xml:space="preserve">, </w:t>
      </w:r>
      <w:r>
        <w:rPr>
          <w:lang w:val="en_US" w:bidi="en_US"/>
        </w:rPr>
        <w:t>(with neg.) ought not to</w:t>
      </w:r>
      <w:r>
        <w:rPr>
          <w:lang w:val="en_US" w:bidi="en_US"/>
        </w:rPr>
        <w:t xml:space="preserve"> </w:t>
      </w:r>
      <w:r>
        <w:rPr>
          <w:lang w:val="en_US" w:bidi="en_US"/>
        </w:rPr>
        <w:t>to be obligatory; to be within the law</w:t>
      </w:r>
    </w:p>
    <w:p>
      <w:pPr/>
      <w:r>
        <w:rPr>
          <w:lang w:val="en_US" w:bidi="en_US"/>
        </w:rPr>
      </w:r>
      <w:r>
        <w:rPr>
          <w:lang w:val="en_US" w:bidi="en_US"/>
        </w:rPr>
        <w:t>MAT 12:2</w:t>
      </w:r>
      <w:r>
        <w:rPr>
          <w:lang w:val="en_US" w:bidi="en_US"/>
        </w:rPr>
        <w:t xml:space="preserve"> · </w:t>
      </w:r>
      <w:r>
        <w:rPr>
          <w:lang w:val="en_US" w:bidi="en_US"/>
        </w:rPr>
        <w:t>MAT 12:4</w:t>
      </w:r>
      <w:r>
        <w:rPr>
          <w:lang w:val="en_US" w:bidi="en_US"/>
        </w:rPr>
        <w:t xml:space="preserve"> · </w:t>
      </w:r>
      <w:r>
        <w:rPr>
          <w:lang w:val="en_US" w:bidi="en_US"/>
        </w:rPr>
        <w:t>MAT 12:10</w:t>
      </w:r>
      <w:r>
        <w:rPr>
          <w:lang w:val="en_US" w:bidi="en_US"/>
        </w:rPr>
        <w:t xml:space="preserve"> · </w:t>
      </w:r>
      <w:r>
        <w:rPr>
          <w:lang w:val="en_US" w:bidi="en_US"/>
        </w:rPr>
        <w:t>MAT 12:12</w:t>
      </w:r>
      <w:r>
        <w:rPr>
          <w:lang w:val="en_US" w:bidi="en_US"/>
        </w:rPr>
        <w:t xml:space="preserve"> · </w:t>
      </w:r>
      <w:r>
        <w:rPr>
          <w:lang w:val="en_US" w:bidi="en_US"/>
        </w:rPr>
        <w:t>MAT 14:4</w:t>
      </w:r>
      <w:r>
        <w:rPr>
          <w:lang w:val="en_US" w:bidi="en_US"/>
        </w:rPr>
        <w:t xml:space="preserve"> · </w:t>
      </w:r>
      <w:r>
        <w:rPr>
          <w:lang w:val="en_US" w:bidi="en_US"/>
        </w:rPr>
        <w:t>MAT 19:3</w:t>
      </w:r>
      <w:r>
        <w:rPr>
          <w:lang w:val="en_US" w:bidi="en_US"/>
        </w:rPr>
        <w:t xml:space="preserve"> · </w:t>
      </w:r>
      <w:r>
        <w:rPr>
          <w:lang w:val="en_US" w:bidi="en_US"/>
        </w:rPr>
        <w:t>MAT 22:17</w:t>
      </w:r>
      <w:r>
        <w:rPr>
          <w:lang w:val="en_US" w:bidi="en_US"/>
        </w:rPr>
        <w:t xml:space="preserve"> · </w:t>
      </w:r>
      <w:r>
        <w:rPr>
          <w:lang w:val="en_US" w:bidi="en_US"/>
        </w:rPr>
        <w:t>MAT 27:6</w:t>
      </w:r>
      <w:r>
        <w:rPr>
          <w:lang w:val="en_US" w:bidi="en_US"/>
        </w:rPr>
        <w:t xml:space="preserve"> · </w:t>
      </w:r>
      <w:r>
        <w:rPr>
          <w:lang w:val="en_US" w:bidi="en_US"/>
        </w:rPr>
        <w:t>MRK 2:24</w:t>
      </w:r>
      <w:r>
        <w:rPr>
          <w:lang w:val="en_US" w:bidi="en_US"/>
        </w:rPr>
        <w:t xml:space="preserve"> · </w:t>
      </w:r>
      <w:r>
        <w:rPr>
          <w:lang w:val="en_US" w:bidi="en_US"/>
        </w:rPr>
        <w:t>MRK 2:26</w:t>
      </w:r>
      <w:r>
        <w:rPr>
          <w:lang w:val="en_US" w:bidi="en_US"/>
        </w:rPr>
        <w:t xml:space="preserve"> · </w:t>
      </w:r>
      <w:r>
        <w:rPr>
          <w:lang w:val="en_US" w:bidi="en_US"/>
        </w:rPr>
        <w:t>MRK 3:4</w:t>
      </w:r>
      <w:r>
        <w:rPr>
          <w:lang w:val="en_US" w:bidi="en_US"/>
        </w:rPr>
        <w:t xml:space="preserve"> · </w:t>
      </w:r>
      <w:r>
        <w:rPr>
          <w:lang w:val="en_US" w:bidi="en_US"/>
        </w:rPr>
        <w:t>MRK 6:18</w:t>
      </w:r>
      <w:r>
        <w:rPr>
          <w:lang w:val="en_US" w:bidi="en_US"/>
        </w:rPr>
        <w:t xml:space="preserve"> · </w:t>
      </w:r>
      <w:r>
        <w:rPr>
          <w:lang w:val="en_US" w:bidi="en_US"/>
        </w:rPr>
        <w:t>MRK 10:2</w:t>
      </w:r>
      <w:r>
        <w:rPr>
          <w:lang w:val="en_US" w:bidi="en_US"/>
        </w:rPr>
        <w:t xml:space="preserve"> · </w:t>
      </w:r>
      <w:r>
        <w:rPr>
          <w:lang w:val="en_US" w:bidi="en_US"/>
        </w:rPr>
        <w:t>MRK 12:14</w:t>
      </w:r>
      <w:r>
        <w:rPr>
          <w:lang w:val="en_US" w:bidi="en_US"/>
        </w:rPr>
        <w:t xml:space="preserve"> · </w:t>
      </w:r>
      <w:r>
        <w:rPr>
          <w:lang w:val="en_US" w:bidi="en_US"/>
        </w:rPr>
        <w:t>LUK 6:2</w:t>
      </w:r>
      <w:r>
        <w:rPr>
          <w:lang w:val="en_US" w:bidi="en_US"/>
        </w:rPr>
        <w:t xml:space="preserve"> · </w:t>
      </w:r>
      <w:r>
        <w:rPr>
          <w:lang w:val="en_US" w:bidi="en_US"/>
        </w:rPr>
        <w:t>LUK 6:4</w:t>
      </w:r>
      <w:r>
        <w:rPr>
          <w:lang w:val="en_US" w:bidi="en_US"/>
        </w:rPr>
        <w:t xml:space="preserve"> · </w:t>
      </w:r>
      <w:r>
        <w:rPr>
          <w:lang w:val="en_US" w:bidi="en_US"/>
        </w:rPr>
        <w:t>LUK 6:9</w:t>
      </w:r>
      <w:r>
        <w:rPr>
          <w:lang w:val="en_US" w:bidi="en_US"/>
        </w:rPr>
        <w:t xml:space="preserve"> · </w:t>
      </w:r>
      <w:r>
        <w:rPr>
          <w:lang w:val="en_US" w:bidi="en_US"/>
        </w:rPr>
        <w:t>LUK 14:3</w:t>
      </w:r>
      <w:r>
        <w:rPr>
          <w:lang w:val="en_US" w:bidi="en_US"/>
        </w:rPr>
        <w:t xml:space="preserve"> · </w:t>
      </w:r>
      <w:r>
        <w:rPr>
          <w:lang w:val="en_US" w:bidi="en_US"/>
        </w:rPr>
        <w:t>LUK 20:22</w:t>
      </w:r>
      <w:r>
        <w:rPr>
          <w:lang w:val="en_US" w:bidi="en_US"/>
        </w:rPr>
        <w:t xml:space="preserve"> · </w:t>
      </w:r>
      <w:r>
        <w:rPr>
          <w:lang w:val="en_US" w:bidi="en_US"/>
        </w:rPr>
        <w:t>JHN 5:10</w:t>
      </w:r>
      <w:r>
        <w:rPr>
          <w:lang w:val="en_US" w:bidi="en_US"/>
        </w:rPr>
        <w:t xml:space="preserve"> · </w:t>
      </w:r>
      <w:r>
        <w:rPr>
          <w:lang w:val="en_US" w:bidi="en_US"/>
        </w:rPr>
        <w:t>JHN 18:31</w:t>
      </w:r>
      <w:r>
        <w:rPr>
          <w:lang w:val="en_US" w:bidi="en_US"/>
        </w:rPr>
        <w:t xml:space="preserve"> · </w:t>
      </w:r>
      <w:r>
        <w:rPr>
          <w:lang w:val="en_US" w:bidi="en_US"/>
        </w:rPr>
        <w:t>ACT 16:21</w:t>
      </w:r>
      <w:r>
        <w:rPr>
          <w:lang w:val="en_US" w:bidi="en_US"/>
        </w:rPr>
        <w:t xml:space="preserve"> · </w:t>
      </w:r>
      <w:r>
        <w:rPr>
          <w:lang w:val="en_US" w:bidi="en_US"/>
        </w:rPr>
        <w:t>ACT 22:25</w:t>
      </w:r>
      <w:r>
        <w:rPr>
          <w:lang w:val="en_US" w:bidi="en_US"/>
        </w:rPr>
        <w:t xml:space="preserve"> · </w:t>
      </w:r>
      <w:r>
        <w:rPr>
          <w:lang w:val="en_US" w:bidi="en_US"/>
        </w:rPr>
        <w:t>2CO 12:4</w:t>
      </w:r>
      <w:r>
        <w:rPr>
          <w:lang w:val="en_US" w:bidi="en_US"/>
        </w:rPr>
      </w:r>
      <w:r>
        <w:rPr>
          <w:lang w:val="en_US" w:bidi="en_US"/>
        </w:rPr>
      </w:r>
    </w:p>
    <w:p>
      <w:pPr/>
      <w:r>
        <w:rPr>
          <w:lang w:val="en_US" w:bidi="en_US"/>
        </w:rPr>
      </w:r>
    </w:p>
    <w:p>
      <w:pPr>
        <w:pStyle w:val="Heading2"/>
      </w:pPr>
      <w:r>
        <w:rPr>
          <w:lang w:val="en_US" w:bidi="en_US"/>
        </w:rPr>
        <w:t>ἐξετάζω</w:t>
      </w:r>
      <w:r>
        <w:rPr>
          <w:lang w:val="en_US" w:bidi="en_US"/>
        </w:rPr>
      </w:r>
    </w:p>
    <w:p>
      <w:pPr>
        <w:pStyle w:val="Heading1"/>
      </w:pPr>
      <w:r>
        <w:rPr>
          <w:lang w:val="en_US" w:bidi="en_US"/>
        </w:rPr>
        <w:t>ἐξετάζω</w:t>
      </w:r>
    </w:p>
    <w:p>
      <w:pPr/>
      <w:r>
        <w:rPr>
          <w:lang w:val="en_US" w:bidi="en_US"/>
        </w:rPr>
      </w:r>
      <w:r>
        <w:rPr>
          <w:lang w:val="en_US" w:bidi="en_US"/>
        </w:rPr>
        <w:t>ἐξετάζω</w:t>
      </w:r>
      <w:r>
        <w:rPr>
          <w:lang w:val="en_US" w:bidi="en_US"/>
        </w:rPr>
        <w:t xml:space="preserve"> (</w:t>
      </w:r>
      <w:r>
        <w:rPr>
          <w:lang w:val="en_US" w:bidi="en_US"/>
        </w:rPr>
        <w:t>G1833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ἐτάζω</w:t>
      </w:r>
      <w:r>
        <w:rPr>
          <w:lang w:val="en_US" w:bidi="en_US"/>
        </w:rPr>
        <w:t xml:space="preserve"> </w:t>
      </w:r>
      <w:r>
        <w:rPr>
          <w:lang w:val="en_US" w:bidi="en_US"/>
        </w:rPr>
        <w:t>(examine, test)</w:t>
      </w:r>
    </w:p>
    <w:p>
      <w:pPr/>
      <w:r>
        <w:rPr>
          <w:lang w:val="en_US" w:bidi="en_US"/>
        </w:rPr>
      </w:r>
      <w:r>
        <w:rPr>
          <w:lang w:val="en_US" w:bidi="en_US"/>
        </w:rPr>
        <w:t>27.37</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try to find out</w:t>
      </w:r>
      <w:r>
        <w:rPr>
          <w:lang w:val="en_US" w:bidi="en_US"/>
        </w:rPr>
        <w:t xml:space="preserve">, </w:t>
      </w:r>
      <w:r>
        <w:rPr>
          <w:lang w:val="en_US" w:bidi="en_US"/>
        </w:rPr>
        <w:t>to make a diligent effort to learn</w:t>
      </w:r>
      <w:r>
        <w:rPr>
          <w:lang w:val="en_US" w:bidi="en_US"/>
        </w:rPr>
        <w:t xml:space="preserve"> </w:t>
      </w:r>
      <w:r>
        <w:rPr>
          <w:lang w:val="en_US" w:bidi="en_US"/>
        </w:rPr>
        <w:t>to engage in a careful search in order to acquire information, though primarily by inquiry</w:t>
      </w:r>
    </w:p>
    <w:p>
      <w:pPr/>
      <w:r>
        <w:rPr>
          <w:lang w:val="en_US" w:bidi="en_US"/>
        </w:rPr>
      </w:r>
      <w:r>
        <w:rPr>
          <w:lang w:val="en_US" w:bidi="en_US"/>
        </w:rPr>
        <w:t>MAT 2:8</w:t>
      </w:r>
      <w:r>
        <w:rPr>
          <w:lang w:val="en_US" w:bidi="en_US"/>
        </w:rPr>
        <w:t xml:space="preserve"> · </w:t>
      </w:r>
      <w:r>
        <w:rPr>
          <w:lang w:val="en_US" w:bidi="en_US"/>
        </w:rPr>
        <w:t>MAT 10:11</w:t>
      </w:r>
    </w:p>
    <w:p>
      <w:pPr/>
      <w:r>
        <w:rPr>
          <w:lang w:val="en_US" w:bidi="en_US"/>
        </w:rPr>
      </w:r>
      <w:r>
        <w:rPr>
          <w:lang w:val="en_US" w:bidi="en_US"/>
        </w:rPr>
        <w:t>33.182</w:t>
      </w:r>
      <w:r>
        <w:rPr>
          <w:lang w:val="en_US" w:bidi="en_US"/>
        </w:rPr>
        <w:t xml:space="preserve"> · </w:t>
      </w:r>
      <w:r>
        <w:rPr>
          <w:lang w:val="en_US" w:bidi="en_US"/>
        </w:rPr>
        <w:t>Communication</w:t>
      </w:r>
      <w:r>
        <w:rPr>
          <w:lang w:val="en_US" w:bidi="en_US"/>
        </w:rPr>
        <w:t xml:space="preserve"> · </w:t>
      </w:r>
      <w:r>
        <w:rPr>
          <w:lang w:val="en_US" w:bidi="en_US"/>
        </w:rPr>
        <w:t>Question, Answer</w:t>
      </w:r>
    </w:p>
    <w:p>
      <w:pPr/>
      <w:r>
        <w:rPr>
          <w:lang w:val="en_US" w:bidi="en_US"/>
        </w:rPr>
      </w:r>
      <w:r>
        <w:rPr>
          <w:lang w:val="en_US" w:bidi="en_US"/>
        </w:rPr>
        <w:t>to inquire</w:t>
      </w:r>
      <w:r>
        <w:rPr>
          <w:lang w:val="en_US" w:bidi="en_US"/>
        </w:rPr>
        <w:t xml:space="preserve">, </w:t>
      </w:r>
      <w:r>
        <w:rPr>
          <w:lang w:val="en_US" w:bidi="en_US"/>
        </w:rPr>
        <w:t>to ask</w:t>
      </w:r>
      <w:r>
        <w:rPr>
          <w:lang w:val="en_US" w:bidi="en_US"/>
        </w:rPr>
        <w:t xml:space="preserve"> </w:t>
      </w:r>
      <w:r>
        <w:rPr>
          <w:lang w:val="en_US" w:bidi="en_US"/>
        </w:rPr>
        <w:t>to inquire intently, with the implication of careful examination</w:t>
      </w:r>
    </w:p>
    <w:p>
      <w:pPr/>
      <w:r>
        <w:rPr>
          <w:lang w:val="en_US" w:bidi="en_US"/>
        </w:rPr>
      </w:r>
      <w:r>
        <w:rPr>
          <w:lang w:val="en_US" w:bidi="en_US"/>
        </w:rPr>
        <w:t>JHN 21:12</w:t>
      </w:r>
      <w:r>
        <w:rPr>
          <w:lang w:val="en_US" w:bidi="en_US"/>
        </w:rPr>
      </w:r>
      <w:r>
        <w:rPr>
          <w:lang w:val="en_US" w:bidi="en_US"/>
        </w:rPr>
      </w:r>
    </w:p>
    <w:p>
      <w:pPr/>
      <w:r>
        <w:rPr>
          <w:lang w:val="en_US" w:bidi="en_US"/>
        </w:rPr>
      </w:r>
    </w:p>
    <w:p>
      <w:pPr>
        <w:pStyle w:val="Heading2"/>
      </w:pPr>
      <w:r>
        <w:rPr>
          <w:lang w:val="en_US" w:bidi="en_US"/>
        </w:rPr>
        <w:t>ἐξηγέομαι</w:t>
      </w:r>
      <w:r>
        <w:rPr>
          <w:lang w:val="en_US" w:bidi="en_US"/>
        </w:rPr>
      </w:r>
    </w:p>
    <w:p>
      <w:pPr>
        <w:pStyle w:val="Heading1"/>
      </w:pPr>
      <w:r>
        <w:rPr>
          <w:lang w:val="en_US" w:bidi="en_US"/>
        </w:rPr>
        <w:t>ἐξηγέομαι</w:t>
      </w:r>
    </w:p>
    <w:p>
      <w:pPr/>
      <w:r>
        <w:rPr>
          <w:lang w:val="en_US" w:bidi="en_US"/>
        </w:rPr>
      </w:r>
      <w:r>
        <w:rPr>
          <w:lang w:val="en_US" w:bidi="en_US"/>
        </w:rPr>
        <w:t>ἐξηγέομαι</w:t>
      </w:r>
      <w:r>
        <w:rPr>
          <w:lang w:val="en_US" w:bidi="en_US"/>
        </w:rPr>
        <w:t xml:space="preserve"> (</w:t>
      </w:r>
      <w:r>
        <w:rPr>
          <w:lang w:val="en_US" w:bidi="en_US"/>
        </w:rPr>
        <w:t>G1834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ἄγω</w:t>
      </w:r>
    </w:p>
    <w:p>
      <w:pPr/>
      <w:r>
        <w:rPr>
          <w:lang w:val="en_US" w:bidi="en_US"/>
        </w:rPr>
      </w:r>
      <w:r>
        <w:rPr>
          <w:lang w:val="en_US" w:bidi="en_US"/>
        </w:rPr>
        <w:t>33.201</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inform</w:t>
      </w:r>
      <w:r>
        <w:rPr>
          <w:lang w:val="en_US" w:bidi="en_US"/>
        </w:rPr>
        <w:t xml:space="preserve">, </w:t>
      </w:r>
      <w:r>
        <w:rPr>
          <w:lang w:val="en_US" w:bidi="en_US"/>
        </w:rPr>
        <w:t>to relate</w:t>
      </w:r>
      <w:r>
        <w:rPr>
          <w:lang w:val="en_US" w:bidi="en_US"/>
        </w:rPr>
        <w:t xml:space="preserve">, </w:t>
      </w:r>
      <w:r>
        <w:rPr>
          <w:lang w:val="en_US" w:bidi="en_US"/>
        </w:rPr>
        <w:t>to tell fully</w:t>
      </w:r>
      <w:r>
        <w:rPr>
          <w:lang w:val="en_US" w:bidi="en_US"/>
        </w:rPr>
        <w:t xml:space="preserve"> </w:t>
      </w:r>
      <w:r>
        <w:rPr>
          <w:lang w:val="en_US" w:bidi="en_US"/>
        </w:rPr>
        <w:t>to provide detailed information in a systematic manner</w:t>
      </w:r>
      <w:r>
        <w:rPr>
          <w:vertAlign w:val="superscript"/>
          <w:lang w:val="en_US" w:bidi="en_US"/>
        </w:rPr>
        <w:t>1</w:t>
      </w:r>
      <w:r>
        <w:rPr>
          <w:lang w:val="en_US" w:bidi="en_US"/>
        </w:rPr>
        <w:t xml:space="preserve"> </w:t>
      </w:r>
      <w:r>
        <w:rPr>
          <w:lang w:val="en_US" w:bidi="en_US"/>
        </w:rPr>
        <w:t xml:space="preserve">For another interpretation of ἐξηγέομαι in </w:t>
      </w:r>
      <w:r>
        <w:rPr>
          <w:lang w:val="en_US" w:bidi="en_US"/>
        </w:rPr>
        <w:t>JHN 1:18</w:t>
      </w:r>
      <w:r>
        <w:rPr>
          <w:lang w:val="en_US" w:bidi="en_US"/>
        </w:rPr>
        <w:t xml:space="preserve">, see </w:t>
      </w:r>
      <w:hyperlink r:id="rId173">
        <w:r>
          <w:rPr>
            <w:lang w:val="en_US" w:bidi="en_US"/>
          </w:rPr>
          <w:rPr>
            <w:color w:val="0000EE"/>
            <w:u w:val="single"/>
          </w:rPr>
          <w:t>28.41</w:t>
        </w:r>
      </w:hyperlink>
      <w:r>
        <w:rPr>
          <w:lang w:val="en_US" w:bidi="en_US"/>
        </w:rPr>
        <w:t>.</w:t>
      </w:r>
    </w:p>
    <w:p>
      <w:pPr/>
      <w:r>
        <w:rPr>
          <w:lang w:val="en_US" w:bidi="en_US"/>
        </w:rPr>
      </w:r>
      <w:r>
        <w:rPr>
          <w:lang w:val="en_US" w:bidi="en_US"/>
        </w:rPr>
        <w:t>LUK 24:35</w:t>
      </w:r>
      <w:r>
        <w:rPr>
          <w:lang w:val="en_US" w:bidi="en_US"/>
        </w:rPr>
        <w:t xml:space="preserve"> · </w:t>
      </w:r>
      <w:r>
        <w:rPr>
          <w:lang w:val="en_US" w:bidi="en_US"/>
        </w:rPr>
        <w:t>JHN 1:18</w:t>
      </w:r>
      <w:r>
        <w:rPr>
          <w:lang w:val="en_US" w:bidi="en_US"/>
        </w:rPr>
        <w:t xml:space="preserve"> · </w:t>
      </w:r>
      <w:r>
        <w:rPr>
          <w:lang w:val="en_US" w:bidi="en_US"/>
        </w:rPr>
        <w:t>ACT 10:8</w:t>
      </w:r>
      <w:r>
        <w:rPr>
          <w:lang w:val="en_US" w:bidi="en_US"/>
        </w:rPr>
        <w:t xml:space="preserve"> · </w:t>
      </w:r>
      <w:r>
        <w:rPr>
          <w:lang w:val="en_US" w:bidi="en_US"/>
        </w:rPr>
        <w:t>ACT 15:12</w:t>
      </w:r>
      <w:r>
        <w:rPr>
          <w:lang w:val="en_US" w:bidi="en_US"/>
        </w:rPr>
        <w:t xml:space="preserve"> · </w:t>
      </w:r>
      <w:r>
        <w:rPr>
          <w:lang w:val="en_US" w:bidi="en_US"/>
        </w:rPr>
        <w:t>ACT 21:19</w:t>
      </w:r>
    </w:p>
    <w:p>
      <w:pPr/>
      <w:r>
        <w:rPr>
          <w:lang w:val="en_US" w:bidi="en_US"/>
        </w:rPr>
      </w:r>
      <w:r>
        <w:rPr>
          <w:lang w:val="en_US" w:bidi="en_US"/>
        </w:rPr>
        <w:t>28.41</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make fully and clearly known</w:t>
      </w:r>
      <w:r>
        <w:rPr>
          <w:lang w:val="en_US" w:bidi="en_US"/>
        </w:rPr>
        <w:t xml:space="preserve"> </w:t>
      </w:r>
      <w:r>
        <w:rPr>
          <w:lang w:val="en_US" w:bidi="en_US"/>
        </w:rPr>
        <w:t>to make something fully known by careful explanation or by clear revelation</w:t>
      </w:r>
      <w:r>
        <w:rPr>
          <w:lang w:val="en_US" w:bidi="en_US"/>
        </w:rPr>
        <w:t xml:space="preserve"> </w:t>
      </w:r>
      <w:r>
        <w:rPr>
          <w:lang w:val="en_US" w:bidi="en_US"/>
        </w:rPr>
        <w:t xml:space="preserve">For another interpretation of </w:t>
      </w:r>
      <w:r>
        <w:rPr>
          <w:lang w:val="en_US" w:bidi="en_US"/>
        </w:rPr>
        <w:t>ἐξηγέομαι</w:t>
      </w:r>
      <w:r>
        <w:rPr>
          <w:lang w:val="en_US" w:bidi="en_US"/>
        </w:rPr>
        <w:t xml:space="preserve"> in </w:t>
      </w:r>
      <w:r>
        <w:rPr>
          <w:lang w:val="en_US" w:bidi="en_US"/>
        </w:rPr>
        <w:t>JHN 1:18</w:t>
      </w:r>
      <w:r>
        <w:rPr>
          <w:lang w:val="en_US" w:bidi="en_US"/>
        </w:rPr>
        <w:t xml:space="preserve">, see </w:t>
      </w:r>
      <w:hyperlink r:id="rId174">
        <w:r>
          <w:rPr>
            <w:lang w:val="en_US" w:bidi="en_US"/>
          </w:rPr>
          <w:rPr>
            <w:color w:val="0000EE"/>
            <w:u w:val="single"/>
          </w:rPr>
          <w:t>33.201</w:t>
        </w:r>
      </w:hyperlink>
      <w:r>
        <w:rPr>
          <w:lang w:val="en_US" w:bidi="en_US"/>
        </w:rPr>
        <w:t>.</w:t>
      </w:r>
    </w:p>
    <w:p>
      <w:pPr/>
      <w:r>
        <w:rPr>
          <w:lang w:val="en_US" w:bidi="en_US"/>
        </w:rPr>
      </w:r>
      <w:r>
        <w:rPr>
          <w:lang w:val="en_US" w:bidi="en_US"/>
        </w:rPr>
        <w:t>JHN 1:18</w:t>
      </w:r>
      <w:r>
        <w:rPr>
          <w:lang w:val="en_US" w:bidi="en_US"/>
        </w:rPr>
        <w:t xml:space="preserve"> · </w:t>
      </w:r>
      <w:r>
        <w:rPr>
          <w:lang w:val="en_US" w:bidi="en_US"/>
        </w:rPr>
        <w:t>ACT 15:14</w:t>
      </w:r>
    </w:p>
    <w:p>
      <w:pPr/>
      <w:r>
        <w:rPr>
          <w:lang w:val="en_US" w:bidi="en_US"/>
        </w:rPr>
      </w:r>
      <w:r>
        <w:rPr>
          <w:vertAlign w:val="superscript"/>
          <w:lang w:val="en_US" w:bidi="en_US"/>
        </w:rPr>
        <w:t>1</w:t>
      </w:r>
      <w:r>
        <w:rPr>
          <w:lang w:val="en_US" w:bidi="en_US"/>
        </w:rPr>
        <w:t xml:space="preserve"> It is possible that ἐξηγέομαι[a], διηγέομαι, and ἐκδιηγέομαι differ somewhat in emphasis or connotation, but it is impossible to determine this from NT usage.</w:t>
      </w:r>
      <w:r>
        <w:rPr>
          <w:lang w:val="en_US" w:bidi="en_US"/>
        </w:rPr>
      </w:r>
      <w:r>
        <w:rPr>
          <w:lang w:val="en_US" w:bidi="en_US"/>
        </w:rPr>
      </w:r>
    </w:p>
    <w:p>
      <w:pPr/>
      <w:r>
        <w:rPr>
          <w:lang w:val="en_US" w:bidi="en_US"/>
        </w:rPr>
      </w:r>
    </w:p>
    <w:p>
      <w:pPr>
        <w:pStyle w:val="Heading2"/>
      </w:pPr>
      <w:r>
        <w:rPr>
          <w:lang w:val="en_US" w:bidi="en_US"/>
        </w:rPr>
        <w:t>ἑξήκοντα</w:t>
      </w:r>
      <w:r>
        <w:rPr>
          <w:lang w:val="en_US" w:bidi="en_US"/>
        </w:rPr>
      </w:r>
    </w:p>
    <w:p>
      <w:pPr>
        <w:pStyle w:val="Heading1"/>
      </w:pPr>
      <w:r>
        <w:rPr>
          <w:lang w:val="en_US" w:bidi="en_US"/>
        </w:rPr>
        <w:t>ἑξήκοντα</w:t>
      </w:r>
    </w:p>
    <w:p>
      <w:pPr/>
      <w:r>
        <w:rPr>
          <w:lang w:val="en_US" w:bidi="en_US"/>
        </w:rPr>
      </w:r>
      <w:r>
        <w:rPr>
          <w:lang w:val="en_US" w:bidi="en_US"/>
        </w:rPr>
        <w:t>ἑξήκοντα</w:t>
      </w:r>
      <w:r>
        <w:rPr>
          <w:lang w:val="en_US" w:bidi="en_US"/>
        </w:rPr>
        <w:t xml:space="preserve"> (</w:t>
      </w:r>
      <w:r>
        <w:rPr>
          <w:lang w:val="en_US" w:bidi="en_US"/>
        </w:rPr>
        <w:t>G1835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ἕξ</w:t>
      </w:r>
    </w:p>
    <w:p>
      <w:pPr/>
      <w:r>
        <w:rPr>
          <w:lang w:val="en_US" w:bidi="en_US"/>
        </w:rPr>
      </w:r>
      <w:r>
        <w:rPr>
          <w:lang w:val="en_US" w:bidi="en_US"/>
        </w:rPr>
        <w:t>60.29</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sixty</w:t>
      </w:r>
      <w:r>
        <w:rPr>
          <w:lang w:val="en_US" w:bidi="en_US"/>
        </w:rPr>
        <w:t xml:space="preserve"> </w:t>
      </w:r>
      <w:r>
        <w:rPr>
          <w:lang w:val="en_US" w:bidi="en_US"/>
        </w:rPr>
        <w:t>cardinal number, where there are sixty instances of a countable entity</w:t>
      </w:r>
      <w:r>
        <w:rPr>
          <w:lang w:val="en_US" w:bidi="en_US"/>
        </w:rPr>
        <w:t xml:space="preserve"> </w:t>
      </w:r>
      <w:r>
        <w:rPr>
          <w:lang w:val="en_US" w:bidi="en_US"/>
        </w:rPr>
        <w:t xml:space="preserve">Note that ἑξήκοντα in </w:t>
      </w:r>
      <w:r>
        <w:rPr>
          <w:lang w:val="en_US" w:bidi="en_US"/>
        </w:rPr>
        <w:t>MAT 13:8</w:t>
      </w:r>
      <w:r>
        <w:rPr>
          <w:lang w:val="en_US" w:bidi="en_US"/>
        </w:rPr>
        <w:t xml:space="preserve"> is not ἑξηκόντακις ‘sixty times.’ The evident meaning here is that some of the seeds grew into plants which produced as many as a hundred seeds; others grew into plants which produced sixty seeds; and still others, only thirty seeds.</w:t>
      </w:r>
    </w:p>
    <w:p>
      <w:pPr/>
      <w:r>
        <w:rPr>
          <w:lang w:val="en_US" w:bidi="en_US"/>
        </w:rPr>
      </w:r>
      <w:r>
        <w:rPr>
          <w:lang w:val="en_US" w:bidi="en_US"/>
        </w:rPr>
        <w:t>MAT 13:8</w:t>
      </w:r>
      <w:r>
        <w:rPr>
          <w:lang w:val="en_US" w:bidi="en_US"/>
        </w:rPr>
        <w:t xml:space="preserve"> · </w:t>
      </w:r>
      <w:r>
        <w:rPr>
          <w:lang w:val="en_US" w:bidi="en_US"/>
        </w:rPr>
        <w:t>MAT 13:23</w:t>
      </w:r>
      <w:r>
        <w:rPr>
          <w:lang w:val="en_US" w:bidi="en_US"/>
        </w:rPr>
        <w:t xml:space="preserve"> · </w:t>
      </w:r>
      <w:r>
        <w:rPr>
          <w:lang w:val="en_US" w:bidi="en_US"/>
        </w:rPr>
        <w:t>MRK 4:8</w:t>
      </w:r>
      <w:r>
        <w:rPr>
          <w:lang w:val="en_US" w:bidi="en_US"/>
        </w:rPr>
        <w:t xml:space="preserve"> · </w:t>
      </w:r>
      <w:r>
        <w:rPr>
          <w:lang w:val="en_US" w:bidi="en_US"/>
        </w:rPr>
        <w:t>MRK 4:20</w:t>
      </w:r>
      <w:r>
        <w:rPr>
          <w:lang w:val="en_US" w:bidi="en_US"/>
        </w:rPr>
        <w:t xml:space="preserve"> · </w:t>
      </w:r>
      <w:r>
        <w:rPr>
          <w:lang w:val="en_US" w:bidi="en_US"/>
        </w:rPr>
        <w:t>LUK 24:13</w:t>
      </w:r>
      <w:r>
        <w:rPr>
          <w:lang w:val="en_US" w:bidi="en_US"/>
        </w:rPr>
        <w:t xml:space="preserve"> · </w:t>
      </w:r>
      <w:r>
        <w:rPr>
          <w:lang w:val="en_US" w:bidi="en_US"/>
        </w:rPr>
        <w:t>1TI 5:9</w:t>
      </w:r>
      <w:r>
        <w:rPr>
          <w:lang w:val="en_US" w:bidi="en_US"/>
        </w:rPr>
        <w:t xml:space="preserve"> · </w:t>
      </w:r>
      <w:r>
        <w:rPr>
          <w:lang w:val="en_US" w:bidi="en_US"/>
        </w:rPr>
        <w:t>REV 11:3</w:t>
      </w:r>
      <w:r>
        <w:rPr>
          <w:lang w:val="en_US" w:bidi="en_US"/>
        </w:rPr>
        <w:t xml:space="preserve"> · </w:t>
      </w:r>
      <w:r>
        <w:rPr>
          <w:lang w:val="en_US" w:bidi="en_US"/>
        </w:rPr>
        <w:t>REV 12:6</w:t>
      </w:r>
      <w:r>
        <w:rPr>
          <w:lang w:val="en_US" w:bidi="en_US"/>
        </w:rPr>
        <w:t xml:space="preserve"> · </w:t>
      </w:r>
      <w:r>
        <w:rPr>
          <w:lang w:val="en_US" w:bidi="en_US"/>
        </w:rPr>
        <w:t>REV 13:18</w:t>
      </w:r>
      <w:r>
        <w:rPr>
          <w:lang w:val="en_US" w:bidi="en_US"/>
        </w:rPr>
      </w:r>
      <w:r>
        <w:rPr>
          <w:lang w:val="en_US" w:bidi="en_US"/>
        </w:rPr>
      </w:r>
    </w:p>
    <w:p>
      <w:pPr/>
      <w:r>
        <w:rPr>
          <w:lang w:val="en_US" w:bidi="en_US"/>
        </w:rPr>
      </w:r>
    </w:p>
    <w:p>
      <w:pPr>
        <w:pStyle w:val="Heading2"/>
      </w:pPr>
      <w:r>
        <w:rPr>
          <w:lang w:val="en_US" w:bidi="en_US"/>
        </w:rPr>
        <w:t>ἑξῆς</w:t>
      </w:r>
      <w:r>
        <w:rPr>
          <w:lang w:val="en_US" w:bidi="en_US"/>
        </w:rPr>
      </w:r>
    </w:p>
    <w:p>
      <w:pPr>
        <w:pStyle w:val="Heading1"/>
      </w:pPr>
      <w:r>
        <w:rPr>
          <w:lang w:val="en_US" w:bidi="en_US"/>
        </w:rPr>
        <w:t>ἑξῆς</w:t>
      </w:r>
    </w:p>
    <w:p>
      <w:pPr/>
      <w:r>
        <w:rPr>
          <w:lang w:val="en_US" w:bidi="en_US"/>
        </w:rPr>
      </w:r>
      <w:r>
        <w:rPr>
          <w:lang w:val="en_US" w:bidi="en_US"/>
        </w:rPr>
        <w:t>ἑξῆς</w:t>
      </w:r>
      <w:r>
        <w:rPr>
          <w:lang w:val="en_US" w:bidi="en_US"/>
        </w:rPr>
        <w:t xml:space="preserve"> (</w:t>
      </w:r>
      <w:r>
        <w:rPr>
          <w:lang w:val="en_US" w:bidi="en_US"/>
        </w:rPr>
        <w:t>G1836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ἔχω</w:t>
      </w:r>
    </w:p>
    <w:p>
      <w:pPr/>
      <w:r>
        <w:rPr>
          <w:lang w:val="en_US" w:bidi="en_US"/>
        </w:rPr>
      </w:r>
      <w:r>
        <w:rPr>
          <w:lang w:val="en_US" w:bidi="en_US"/>
        </w:rPr>
        <w:t>67.208</w:t>
      </w:r>
      <w:r>
        <w:rPr>
          <w:lang w:val="en_US" w:bidi="en_US"/>
        </w:rPr>
        <w:t xml:space="preserve"> · </w:t>
      </w:r>
      <w:r>
        <w:rPr>
          <w:lang w:val="en_US" w:bidi="en_US"/>
        </w:rPr>
        <w:t>Time</w:t>
      </w:r>
      <w:r>
        <w:rPr>
          <w:lang w:val="en_US" w:bidi="en_US"/>
        </w:rPr>
        <w:t xml:space="preserve"> · </w:t>
      </w:r>
      <w:r>
        <w:rPr>
          <w:lang w:val="en_US" w:bidi="en_US"/>
        </w:rPr>
        <w:t>Units of Time with Reference to Other Units or Points of Time: Yesterday, Today, Next Day</w:t>
      </w:r>
    </w:p>
    <w:p>
      <w:pPr/>
      <w:r>
        <w:rPr>
          <w:lang w:val="en_US" w:bidi="en_US"/>
        </w:rPr>
      </w:r>
      <w:r>
        <w:rPr>
          <w:b/>
          <w:lang w:val="en_US" w:bidi="en_US"/>
        </w:rPr>
        <w:t>Collocation:</w:t>
      </w:r>
      <w:r>
        <w:rPr>
          <w:lang w:val="en_US" w:bidi="en_US"/>
        </w:rPr>
        <w:t xml:space="preserve"> </w:t>
      </w:r>
      <w:r>
        <w:rPr>
          <w:lang w:val="en_US" w:bidi="en_US"/>
        </w:rPr>
        <w:t>τῇ ἑξῆς</w:t>
      </w:r>
    </w:p>
    <w:p>
      <w:pPr/>
      <w:r>
        <w:rPr>
          <w:lang w:val="en_US" w:bidi="en_US"/>
        </w:rPr>
      </w:r>
      <w:r>
        <w:rPr>
          <w:lang w:val="en_US" w:bidi="en_US"/>
        </w:rPr>
        <w:t>the next day</w:t>
      </w:r>
      <w:r>
        <w:rPr>
          <w:lang w:val="en_US" w:bidi="en_US"/>
        </w:rPr>
        <w:t xml:space="preserve">, </w:t>
      </w:r>
      <w:r>
        <w:rPr>
          <w:lang w:val="en_US" w:bidi="en_US"/>
        </w:rPr>
        <w:t>on the next day</w:t>
      </w:r>
      <w:r>
        <w:rPr>
          <w:lang w:val="en_US" w:bidi="en_US"/>
        </w:rPr>
        <w:t xml:space="preserve"> </w:t>
      </w:r>
      <w:r>
        <w:rPr>
          <w:lang w:val="en_US" w:bidi="en_US"/>
        </w:rPr>
        <w:t>a day immediately following a previous day</w:t>
      </w:r>
      <w:r>
        <w:rPr>
          <w:vertAlign w:val="superscript"/>
          <w:lang w:val="en_US" w:bidi="en_US"/>
        </w:rPr>
        <w:t>1</w:t>
      </w:r>
    </w:p>
    <w:p>
      <w:pPr/>
      <w:r>
        <w:rPr>
          <w:lang w:val="en_US" w:bidi="en_US"/>
        </w:rPr>
      </w:r>
      <w:r>
        <w:rPr>
          <w:lang w:val="en_US" w:bidi="en_US"/>
        </w:rPr>
        <w:t>LUK 7:11</w:t>
      </w:r>
      <w:r>
        <w:rPr>
          <w:lang w:val="en_US" w:bidi="en_US"/>
        </w:rPr>
        <w:t xml:space="preserve"> · </w:t>
      </w:r>
      <w:r>
        <w:rPr>
          <w:lang w:val="en_US" w:bidi="en_US"/>
        </w:rPr>
        <w:t>LUK 9:37</w:t>
      </w:r>
      <w:r>
        <w:rPr>
          <w:lang w:val="en_US" w:bidi="en_US"/>
        </w:rPr>
        <w:t xml:space="preserve"> · </w:t>
      </w:r>
      <w:r>
        <w:rPr>
          <w:lang w:val="en_US" w:bidi="en_US"/>
        </w:rPr>
        <w:t>ACT 21:1</w:t>
      </w:r>
      <w:r>
        <w:rPr>
          <w:lang w:val="en_US" w:bidi="en_US"/>
        </w:rPr>
        <w:t xml:space="preserve"> · </w:t>
      </w:r>
      <w:r>
        <w:rPr>
          <w:lang w:val="en_US" w:bidi="en_US"/>
        </w:rPr>
        <w:t>ACT 25:17</w:t>
      </w:r>
      <w:r>
        <w:rPr>
          <w:lang w:val="en_US" w:bidi="en_US"/>
        </w:rPr>
        <w:t xml:space="preserve"> · </w:t>
      </w:r>
      <w:r>
        <w:rPr>
          <w:lang w:val="en_US" w:bidi="en_US"/>
        </w:rPr>
        <w:t>ACT 27:18</w:t>
      </w:r>
    </w:p>
    <w:p>
      <w:pPr/>
      <w:r>
        <w:rPr>
          <w:lang w:val="en_US" w:bidi="en_US"/>
        </w:rPr>
      </w:r>
      <w:r>
        <w:rPr>
          <w:vertAlign w:val="superscript"/>
          <w:lang w:val="en_US" w:bidi="en_US"/>
        </w:rPr>
        <w:t>1</w:t>
      </w:r>
      <w:r>
        <w:rPr>
          <w:lang w:val="en_US" w:bidi="en_US"/>
        </w:rPr>
        <w:t xml:space="preserve"> Rather than treat these phrases as lexical units, one can interpret them as elliptical expressions with the omission of the dative of ἡμέρα[a] day (</w:t>
      </w:r>
      <w:hyperlink r:id="rId175">
        <w:r>
          <w:rPr>
            <w:lang w:val="en_US" w:bidi="en_US"/>
          </w:rPr>
          <w:rPr>
            <w:color w:val="0000EE"/>
            <w:u w:val="single"/>
          </w:rPr>
          <w:t>67.178</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ἐξηχέω</w:t>
      </w:r>
      <w:r>
        <w:rPr>
          <w:lang w:val="en_US" w:bidi="en_US"/>
        </w:rPr>
      </w:r>
    </w:p>
    <w:p>
      <w:pPr>
        <w:pStyle w:val="Heading1"/>
      </w:pPr>
      <w:r>
        <w:rPr>
          <w:lang w:val="en_US" w:bidi="en_US"/>
        </w:rPr>
        <w:t>ἐξηχέω</w:t>
      </w:r>
    </w:p>
    <w:p>
      <w:pPr/>
      <w:r>
        <w:rPr>
          <w:lang w:val="en_US" w:bidi="en_US"/>
        </w:rPr>
      </w:r>
      <w:r>
        <w:rPr>
          <w:lang w:val="en_US" w:bidi="en_US"/>
        </w:rPr>
        <w:t>ἐξηχέω</w:t>
      </w:r>
      <w:r>
        <w:rPr>
          <w:lang w:val="en_US" w:bidi="en_US"/>
        </w:rPr>
        <w:t xml:space="preserve"> (</w:t>
      </w:r>
      <w:r>
        <w:rPr>
          <w:lang w:val="en_US" w:bidi="en_US"/>
        </w:rPr>
        <w:t>G1837</w:t>
      </w:r>
      <w:r>
        <w:rPr>
          <w:lang w:val="en_US" w:bidi="en_US"/>
        </w:rPr>
        <w:t xml:space="preserve">) — </w:t>
      </w:r>
      <w:r>
        <w:rPr>
          <w:lang w:val="en_US" w:bidi="en_US"/>
        </w:rPr>
        <w:t>ἐξηχέομαι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ἠχέω</w:t>
      </w:r>
    </w:p>
    <w:p>
      <w:pPr/>
      <w:r>
        <w:rPr>
          <w:lang w:val="en_US" w:bidi="en_US"/>
        </w:rPr>
      </w:r>
      <w:r>
        <w:rPr>
          <w:lang w:val="en_US" w:bidi="en_US"/>
        </w:rPr>
        <w:t>33.222</w:t>
      </w:r>
      <w:r>
        <w:rPr>
          <w:lang w:val="en_US" w:bidi="en_US"/>
        </w:rPr>
        <w:t xml:space="preserve"> · </w:t>
      </w:r>
      <w:r>
        <w:rPr>
          <w:lang w:val="en_US" w:bidi="en_US"/>
        </w:rPr>
        <w:t>(ἐξηχέομαι)</w:t>
      </w:r>
      <w:r>
        <w:rPr>
          <w:lang w:val="en_US" w:bidi="en_US"/>
        </w:rPr>
        <w:t xml:space="preserve"> · </w:t>
      </w:r>
      <w:r>
        <w:rPr>
          <w:lang w:val="en_US" w:bidi="en_US"/>
        </w:rPr>
        <w:t>Communication</w:t>
      </w:r>
      <w:r>
        <w:rPr>
          <w:lang w:val="en_US" w:bidi="en_US"/>
        </w:rPr>
        <w:t xml:space="preserve"> · </w:t>
      </w:r>
      <w:r>
        <w:rPr>
          <w:lang w:val="en_US" w:bidi="en_US"/>
        </w:rPr>
        <w:t>Assert, Declare</w:t>
      </w:r>
    </w:p>
    <w:p>
      <w:pPr/>
      <w:r>
        <w:rPr>
          <w:lang w:val="en_US" w:bidi="en_US"/>
        </w:rPr>
      </w:r>
      <w:r>
        <w:rPr>
          <w:lang w:val="en_US" w:bidi="en_US"/>
        </w:rPr>
        <w:t>to proclaim</w:t>
      </w:r>
      <w:r>
        <w:rPr>
          <w:lang w:val="en_US" w:bidi="en_US"/>
        </w:rPr>
        <w:t xml:space="preserve"> </w:t>
      </w:r>
      <w:r>
        <w:rPr>
          <w:lang w:val="en_US" w:bidi="en_US"/>
        </w:rPr>
        <w:t>to cause something to sound forth</w:t>
      </w:r>
    </w:p>
    <w:p>
      <w:pPr/>
      <w:r>
        <w:rPr>
          <w:lang w:val="en_US" w:bidi="en_US"/>
        </w:rPr>
      </w:r>
      <w:r>
        <w:rPr>
          <w:lang w:val="en_US" w:bidi="en_US"/>
        </w:rPr>
        <w:t>1TH 1:8</w:t>
      </w:r>
      <w:r>
        <w:rPr>
          <w:lang w:val="en_US" w:bidi="en_US"/>
        </w:rPr>
      </w:r>
      <w:r>
        <w:rPr>
          <w:lang w:val="en_US" w:bidi="en_US"/>
        </w:rPr>
      </w:r>
    </w:p>
    <w:p>
      <w:pPr/>
      <w:r>
        <w:rPr>
          <w:lang w:val="en_US" w:bidi="en_US"/>
        </w:rPr>
      </w:r>
    </w:p>
    <w:p>
      <w:pPr>
        <w:pStyle w:val="Heading2"/>
      </w:pPr>
      <w:r>
        <w:rPr>
          <w:lang w:val="en_US" w:bidi="en_US"/>
        </w:rPr>
        <w:t>ἕξις</w:t>
      </w:r>
      <w:r>
        <w:rPr>
          <w:lang w:val="en_US" w:bidi="en_US"/>
        </w:rPr>
      </w:r>
    </w:p>
    <w:p>
      <w:pPr>
        <w:pStyle w:val="Heading1"/>
      </w:pPr>
      <w:r>
        <w:rPr>
          <w:lang w:val="en_US" w:bidi="en_US"/>
        </w:rPr>
        <w:t>ἕξις</w:t>
      </w:r>
    </w:p>
    <w:p>
      <w:pPr/>
      <w:r>
        <w:rPr>
          <w:lang w:val="en_US" w:bidi="en_US"/>
        </w:rPr>
      </w:r>
      <w:r>
        <w:rPr>
          <w:lang w:val="en_US" w:bidi="en_US"/>
        </w:rPr>
        <w:t>ἕξις</w:t>
      </w:r>
      <w:r>
        <w:rPr>
          <w:lang w:val="en_US" w:bidi="en_US"/>
        </w:rPr>
        <w:t xml:space="preserve"> (</w:t>
      </w:r>
      <w:r>
        <w:rPr>
          <w:lang w:val="en_US" w:bidi="en_US"/>
        </w:rPr>
        <w:t>G1838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ἔχω</w:t>
      </w:r>
    </w:p>
    <w:p>
      <w:pPr/>
      <w:r>
        <w:rPr>
          <w:lang w:val="en_US" w:bidi="en_US"/>
        </w:rPr>
      </w:r>
      <w:r>
        <w:rPr>
          <w:lang w:val="en_US" w:bidi="en_US"/>
        </w:rPr>
        <w:t>42.10</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practice</w:t>
      </w:r>
      <w:r>
        <w:rPr>
          <w:lang w:val="en_US" w:bidi="en_US"/>
        </w:rPr>
        <w:t xml:space="preserve">, </w:t>
      </w:r>
      <w:r>
        <w:rPr>
          <w:lang w:val="en_US" w:bidi="en_US"/>
        </w:rPr>
        <w:t>doing again and again</w:t>
      </w:r>
      <w:r>
        <w:rPr>
          <w:lang w:val="en_US" w:bidi="en_US"/>
        </w:rPr>
        <w:t xml:space="preserve">, </w:t>
      </w:r>
      <w:r>
        <w:rPr>
          <w:lang w:val="en_US" w:bidi="en_US"/>
        </w:rPr>
        <w:t>doing repeatedly</w:t>
      </w:r>
      <w:r>
        <w:rPr>
          <w:lang w:val="en_US" w:bidi="en_US"/>
        </w:rPr>
        <w:t xml:space="preserve"> </w:t>
      </w:r>
      <w:r>
        <w:rPr>
          <w:lang w:val="en_US" w:bidi="en_US"/>
        </w:rPr>
        <w:t>a repeated activity</w:t>
      </w:r>
      <w:r>
        <w:rPr>
          <w:lang w:val="en_US" w:bidi="en_US"/>
        </w:rPr>
        <w:t xml:space="preserve"> </w:t>
      </w:r>
      <w:r>
        <w:rPr>
          <w:lang w:val="en_US" w:bidi="en_US"/>
        </w:rPr>
        <w:t xml:space="preserve">In a number of languages, however, it may be necessary to restructure this second part of </w:t>
      </w:r>
      <w:r>
        <w:rPr>
          <w:lang w:val="en_US" w:bidi="en_US"/>
        </w:rPr>
        <w:t>HEB 5:14</w:t>
      </w:r>
      <w:r>
        <w:rPr>
          <w:lang w:val="en_US" w:bidi="en_US"/>
        </w:rPr>
        <w:t xml:space="preserve"> and translate as follows: ‘since they have often judged between good and evil, their abilities to do so are well-trained’ or ‘... they are well qualified to do so’ or ‘... they can easily and correctly do so.’</w:t>
      </w:r>
    </w:p>
    <w:p>
      <w:pPr/>
      <w:r>
        <w:rPr>
          <w:lang w:val="en_US" w:bidi="en_US"/>
        </w:rPr>
      </w:r>
      <w:r>
        <w:rPr>
          <w:lang w:val="en_US" w:bidi="en_US"/>
        </w:rPr>
        <w:t>HEB 5:14</w:t>
      </w:r>
      <w:r>
        <w:rPr>
          <w:lang w:val="en_US" w:bidi="en_US"/>
        </w:rPr>
      </w:r>
      <w:r>
        <w:rPr>
          <w:lang w:val="en_US" w:bidi="en_US"/>
        </w:rPr>
      </w:r>
    </w:p>
    <w:p>
      <w:pPr/>
      <w:r>
        <w:rPr>
          <w:lang w:val="en_US" w:bidi="en_US"/>
        </w:rPr>
      </w:r>
    </w:p>
    <w:p>
      <w:pPr>
        <w:pStyle w:val="Heading2"/>
      </w:pPr>
      <w:r>
        <w:rPr>
          <w:lang w:val="en_US" w:bidi="en_US"/>
        </w:rPr>
        <w:t>ἐξίστημι</w:t>
      </w:r>
      <w:r>
        <w:rPr>
          <w:lang w:val="en_US" w:bidi="en_US"/>
        </w:rPr>
      </w:r>
    </w:p>
    <w:p>
      <w:pPr>
        <w:pStyle w:val="Heading1"/>
      </w:pPr>
      <w:r>
        <w:rPr>
          <w:lang w:val="en_US" w:bidi="en_US"/>
        </w:rPr>
        <w:t>ἐξίστημι</w:t>
      </w:r>
    </w:p>
    <w:p>
      <w:pPr/>
      <w:r>
        <w:rPr>
          <w:lang w:val="en_US" w:bidi="en_US"/>
        </w:rPr>
      </w:r>
      <w:r>
        <w:rPr>
          <w:lang w:val="en_US" w:bidi="en_US"/>
        </w:rPr>
        <w:t>ἐξίστημι</w:t>
      </w:r>
      <w:r>
        <w:rPr>
          <w:lang w:val="en_US" w:bidi="en_US"/>
        </w:rPr>
        <w:t xml:space="preserve"> (</w:t>
      </w:r>
      <w:r>
        <w:rPr>
          <w:lang w:val="en_US" w:bidi="en_US"/>
        </w:rPr>
        <w:t>G1839</w:t>
      </w:r>
      <w:r>
        <w:rPr>
          <w:lang w:val="en_US" w:bidi="en_US"/>
        </w:rPr>
        <w:t xml:space="preserve">) — </w:t>
      </w:r>
      <w:r>
        <w:rPr>
          <w:lang w:val="en_US" w:bidi="en_US"/>
        </w:rPr>
        <w:t>ἐξίσταμαι, ἐξιστάνω</w:t>
      </w:r>
    </w:p>
    <w:p>
      <w:pPr/>
      <w:r>
        <w:rPr>
          <w:lang w:val="en_US" w:bidi="en_US"/>
        </w:rPr>
      </w:r>
      <w:r>
        <w:rPr>
          <w:lang w:val="en_US" w:bidi="en_US"/>
        </w:rPr>
        <w:t xml:space="preserve">verb </w:t>
      </w:r>
      <w:r>
        <w:rPr>
          <w:lang w:val="en_US" w:bidi="en_US"/>
        </w:rPr>
        <w:t>|</w:t>
      </w:r>
      <w:r>
        <w:rPr>
          <w:lang w:val="en_US" w:bidi="en_US"/>
        </w:rPr>
        <w:t xml:space="preserve"> impf.midd. ἐξιστάμην · aor. ἐξέστην, ἐξέστησα · pf.inf. ἐξεστακέναι </w:t>
      </w:r>
      <w:r>
        <w:rPr>
          <w:lang w:val="en_US" w:bidi="en_US"/>
        </w:rPr>
        <w:t>|</w:t>
      </w:r>
      <w:r>
        <w:rPr>
          <w:lang w:val="en_US" w:bidi="en_US"/>
        </w:rPr>
        <w:t xml:space="preserve"> </w:t>
      </w:r>
      <w:r>
        <w:rPr>
          <w:lang w:val="en_US" w:bidi="en_US"/>
        </w:rPr>
        <w:t>ἵστημι</w:t>
      </w:r>
    </w:p>
    <w:p>
      <w:pPr/>
      <w:r>
        <w:rPr>
          <w:lang w:val="en_US" w:bidi="en_US"/>
        </w:rPr>
      </w:r>
      <w:r>
        <w:rPr>
          <w:lang w:val="en_US" w:bidi="en_US"/>
        </w:rPr>
        <w:t>25.220</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to astonish greatly</w:t>
      </w:r>
      <w:r>
        <w:rPr>
          <w:lang w:val="en_US" w:bidi="en_US"/>
        </w:rPr>
        <w:t xml:space="preserve">, </w:t>
      </w:r>
      <w:r>
        <w:rPr>
          <w:lang w:val="en_US" w:bidi="en_US"/>
        </w:rPr>
        <w:t>to greatly astound</w:t>
      </w:r>
      <w:r>
        <w:rPr>
          <w:lang w:val="en_US" w:bidi="en_US"/>
        </w:rPr>
        <w:t xml:space="preserve">, </w:t>
      </w:r>
      <w:r>
        <w:rPr>
          <w:lang w:val="en_US" w:bidi="en_US"/>
        </w:rPr>
        <w:t>to astound completely</w:t>
      </w:r>
      <w:r>
        <w:rPr>
          <w:lang w:val="en_US" w:bidi="en_US"/>
        </w:rPr>
        <w:t xml:space="preserve"> </w:t>
      </w:r>
      <w:r>
        <w:rPr>
          <w:lang w:val="en_US" w:bidi="en_US"/>
        </w:rPr>
        <w:t>cause someone to be so astounded as to be practically overwhelmed</w:t>
      </w:r>
    </w:p>
    <w:p>
      <w:pPr/>
      <w:r>
        <w:rPr>
          <w:lang w:val="en_US" w:bidi="en_US"/>
        </w:rPr>
      </w:r>
      <w:r>
        <w:rPr>
          <w:lang w:val="en_US" w:bidi="en_US"/>
        </w:rPr>
        <w:t>MAT 12:23</w:t>
      </w:r>
      <w:r>
        <w:rPr>
          <w:lang w:val="en_US" w:bidi="en_US"/>
        </w:rPr>
        <w:t xml:space="preserve"> · </w:t>
      </w:r>
      <w:r>
        <w:rPr>
          <w:lang w:val="en_US" w:bidi="en_US"/>
        </w:rPr>
        <w:t>MRK 2:12</w:t>
      </w:r>
      <w:r>
        <w:rPr>
          <w:lang w:val="en_US" w:bidi="en_US"/>
        </w:rPr>
        <w:t xml:space="preserve"> · </w:t>
      </w:r>
      <w:r>
        <w:rPr>
          <w:lang w:val="en_US" w:bidi="en_US"/>
        </w:rPr>
        <w:t>MRK 5:42</w:t>
      </w:r>
      <w:r>
        <w:rPr>
          <w:lang w:val="en_US" w:bidi="en_US"/>
        </w:rPr>
        <w:t xml:space="preserve"> · </w:t>
      </w:r>
      <w:r>
        <w:rPr>
          <w:lang w:val="en_US" w:bidi="en_US"/>
        </w:rPr>
        <w:t>LUK 8:56</w:t>
      </w:r>
      <w:r>
        <w:rPr>
          <w:lang w:val="en_US" w:bidi="en_US"/>
        </w:rPr>
        <w:t xml:space="preserve"> · </w:t>
      </w:r>
      <w:r>
        <w:rPr>
          <w:lang w:val="en_US" w:bidi="en_US"/>
        </w:rPr>
        <w:t>LUK 24:22</w:t>
      </w:r>
      <w:r>
        <w:rPr>
          <w:lang w:val="en_US" w:bidi="en_US"/>
        </w:rPr>
        <w:t xml:space="preserve"> · </w:t>
      </w:r>
      <w:r>
        <w:rPr>
          <w:lang w:val="en_US" w:bidi="en_US"/>
        </w:rPr>
        <w:t>ACT 2:7</w:t>
      </w:r>
      <w:r>
        <w:rPr>
          <w:lang w:val="en_US" w:bidi="en_US"/>
        </w:rPr>
        <w:t xml:space="preserve"> · </w:t>
      </w:r>
      <w:r>
        <w:rPr>
          <w:lang w:val="en_US" w:bidi="en_US"/>
        </w:rPr>
        <w:t>ACT 2:12</w:t>
      </w:r>
      <w:r>
        <w:rPr>
          <w:lang w:val="en_US" w:bidi="en_US"/>
        </w:rPr>
        <w:t xml:space="preserve"> · </w:t>
      </w:r>
      <w:r>
        <w:rPr>
          <w:lang w:val="en_US" w:bidi="en_US"/>
        </w:rPr>
        <w:t>ACT 8:9</w:t>
      </w:r>
      <w:r>
        <w:rPr>
          <w:lang w:val="en_US" w:bidi="en_US"/>
        </w:rPr>
        <w:t xml:space="preserve"> · </w:t>
      </w:r>
      <w:r>
        <w:rPr>
          <w:lang w:val="en_US" w:bidi="en_US"/>
        </w:rPr>
        <w:t>ACT 8:11</w:t>
      </w:r>
      <w:r>
        <w:rPr>
          <w:lang w:val="en_US" w:bidi="en_US"/>
        </w:rPr>
        <w:t xml:space="preserve"> · </w:t>
      </w:r>
      <w:r>
        <w:rPr>
          <w:lang w:val="en_US" w:bidi="en_US"/>
        </w:rPr>
        <w:t>ACT 8:13</w:t>
      </w:r>
      <w:r>
        <w:rPr>
          <w:lang w:val="en_US" w:bidi="en_US"/>
        </w:rPr>
        <w:t xml:space="preserve"> · </w:t>
      </w:r>
      <w:r>
        <w:rPr>
          <w:lang w:val="en_US" w:bidi="en_US"/>
        </w:rPr>
        <w:t>ACT 9:21</w:t>
      </w:r>
      <w:r>
        <w:rPr>
          <w:lang w:val="en_US" w:bidi="en_US"/>
        </w:rPr>
        <w:t xml:space="preserve"> · </w:t>
      </w:r>
      <w:r>
        <w:rPr>
          <w:lang w:val="en_US" w:bidi="en_US"/>
        </w:rPr>
        <w:t>ACT 10:45</w:t>
      </w:r>
      <w:r>
        <w:rPr>
          <w:lang w:val="en_US" w:bidi="en_US"/>
        </w:rPr>
        <w:t xml:space="preserve"> · </w:t>
      </w:r>
      <w:r>
        <w:rPr>
          <w:lang w:val="en_US" w:bidi="en_US"/>
        </w:rPr>
        <w:t>ACT 12:16</w:t>
      </w:r>
    </w:p>
    <w:p>
      <w:pPr/>
      <w:r>
        <w:rPr>
          <w:lang w:val="en_US" w:bidi="en_US"/>
        </w:rPr>
      </w:r>
      <w:r>
        <w:rPr>
          <w:lang w:val="en_US" w:bidi="en_US"/>
        </w:rPr>
        <w:t>25.218</w:t>
      </w:r>
      <w:r>
        <w:rPr>
          <w:lang w:val="en_US" w:bidi="en_US"/>
        </w:rPr>
        <w:t xml:space="preserve"> · </w:t>
      </w:r>
      <w:r>
        <w:rPr>
          <w:lang w:val="en_US" w:bidi="en_US"/>
        </w:rPr>
        <w:t>Attitudes and Emotions</w:t>
      </w:r>
      <w:r>
        <w:rPr>
          <w:lang w:val="en_US" w:bidi="en_US"/>
        </w:rPr>
        <w:t xml:space="preserve"> · </w:t>
      </w:r>
      <w:r>
        <w:rPr>
          <w:lang w:val="en_US" w:bidi="en_US"/>
        </w:rPr>
        <w:t>Surprise, Astonish</w:t>
      </w:r>
    </w:p>
    <w:p>
      <w:pPr/>
      <w:r>
        <w:rPr>
          <w:lang w:val="en_US" w:bidi="en_US"/>
        </w:rPr>
      </w:r>
      <w:r>
        <w:rPr>
          <w:lang w:val="en_US" w:bidi="en_US"/>
        </w:rPr>
        <w:t>to be greatly astonished</w:t>
      </w:r>
      <w:r>
        <w:rPr>
          <w:lang w:val="en_US" w:bidi="en_US"/>
        </w:rPr>
        <w:t xml:space="preserve">, </w:t>
      </w:r>
      <w:r>
        <w:rPr>
          <w:lang w:val="en_US" w:bidi="en_US"/>
        </w:rPr>
        <w:t>to be astounded</w:t>
      </w:r>
      <w:r>
        <w:rPr>
          <w:lang w:val="en_US" w:bidi="en_US"/>
        </w:rPr>
        <w:t xml:space="preserve"> </w:t>
      </w:r>
      <w:r>
        <w:rPr>
          <w:lang w:val="en_US" w:bidi="en_US"/>
        </w:rPr>
        <w:t>to be so astonished as to almost fail to comprehend what one has experienced</w:t>
      </w:r>
    </w:p>
    <w:p>
      <w:pPr/>
      <w:r>
        <w:rPr>
          <w:lang w:val="en_US" w:bidi="en_US"/>
        </w:rPr>
      </w:r>
      <w:r>
        <w:rPr>
          <w:lang w:val="en_US" w:bidi="en_US"/>
        </w:rPr>
        <w:t>MRK 6:51</w:t>
      </w:r>
      <w:r>
        <w:rPr>
          <w:lang w:val="en_US" w:bidi="en_US"/>
        </w:rPr>
        <w:t xml:space="preserve"> · </w:t>
      </w:r>
      <w:r>
        <w:rPr>
          <w:lang w:val="en_US" w:bidi="en_US"/>
        </w:rPr>
        <w:t>LUK 2:47</w:t>
      </w:r>
    </w:p>
    <w:p>
      <w:pPr/>
      <w:r>
        <w:rPr>
          <w:lang w:val="en_US" w:bidi="en_US"/>
        </w:rPr>
      </w:r>
      <w:r>
        <w:rPr>
          <w:lang w:val="en_US" w:bidi="en_US"/>
        </w:rPr>
        <w:t>30.24</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not be in one’s right mind</w:t>
      </w:r>
      <w:r>
        <w:rPr>
          <w:lang w:val="en_US" w:bidi="en_US"/>
        </w:rPr>
        <w:t xml:space="preserve">, </w:t>
      </w:r>
      <w:r>
        <w:rPr>
          <w:lang w:val="en_US" w:bidi="en_US"/>
        </w:rPr>
        <w:t>to be insane</w:t>
      </w:r>
      <w:r>
        <w:rPr>
          <w:lang w:val="en_US" w:bidi="en_US"/>
        </w:rPr>
        <w:t xml:space="preserve">, </w:t>
      </w:r>
      <w:r>
        <w:rPr>
          <w:lang w:val="en_US" w:bidi="en_US"/>
        </w:rPr>
        <w:t>to be mad</w:t>
      </w:r>
      <w:r>
        <w:rPr>
          <w:lang w:val="en_US" w:bidi="en_US"/>
        </w:rPr>
        <w:t xml:space="preserve">, </w:t>
      </w:r>
      <w:r>
        <w:rPr>
          <w:lang w:val="en_US" w:bidi="en_US"/>
        </w:rPr>
        <w:t>to be out of one’s mind</w:t>
      </w:r>
      <w:r>
        <w:rPr>
          <w:lang w:val="en_US" w:bidi="en_US"/>
        </w:rPr>
        <w:t xml:space="preserve">, </w:t>
      </w:r>
      <w:r>
        <w:rPr>
          <w:lang w:val="en_US" w:bidi="en_US"/>
        </w:rPr>
        <w:t>insanity</w:t>
      </w:r>
      <w:r>
        <w:rPr>
          <w:lang w:val="en_US" w:bidi="en_US"/>
        </w:rPr>
        <w:t xml:space="preserve">, </w:t>
      </w:r>
      <w:r>
        <w:rPr>
          <w:lang w:val="en_US" w:bidi="en_US"/>
        </w:rPr>
        <w:t>madness</w:t>
      </w:r>
      <w:r>
        <w:rPr>
          <w:lang w:val="en_US" w:bidi="en_US"/>
        </w:rPr>
        <w:t xml:space="preserve"> </w:t>
      </w:r>
      <w:r>
        <w:rPr>
          <w:lang w:val="en_US" w:bidi="en_US"/>
        </w:rPr>
        <w:t>to think or reason in a completely irrational manner</w:t>
      </w:r>
    </w:p>
    <w:p>
      <w:pPr/>
      <w:r>
        <w:rPr>
          <w:lang w:val="en_US" w:bidi="en_US"/>
        </w:rPr>
      </w:r>
      <w:r>
        <w:rPr>
          <w:lang w:val="en_US" w:bidi="en_US"/>
        </w:rPr>
        <w:t>MRK 3:21</w:t>
      </w:r>
      <w:r>
        <w:rPr>
          <w:lang w:val="en_US" w:bidi="en_US"/>
        </w:rPr>
        <w:t xml:space="preserve"> · </w:t>
      </w:r>
      <w:r>
        <w:rPr>
          <w:lang w:val="en_US" w:bidi="en_US"/>
        </w:rPr>
        <w:t>2CO 5:13</w:t>
      </w:r>
      <w:r>
        <w:rPr>
          <w:lang w:val="en_US" w:bidi="en_US"/>
        </w:rPr>
      </w:r>
      <w:r>
        <w:rPr>
          <w:lang w:val="en_US" w:bidi="en_US"/>
        </w:rPr>
      </w:r>
    </w:p>
    <w:p>
      <w:pPr/>
      <w:r>
        <w:rPr>
          <w:lang w:val="en_US" w:bidi="en_US"/>
        </w:rPr>
      </w:r>
    </w:p>
    <w:p>
      <w:pPr>
        <w:pStyle w:val="Heading2"/>
      </w:pPr>
      <w:r>
        <w:rPr>
          <w:lang w:val="en_US" w:bidi="en_US"/>
        </w:rPr>
        <w:t>ἐξισχύω</w:t>
      </w:r>
      <w:r>
        <w:rPr>
          <w:lang w:val="en_US" w:bidi="en_US"/>
        </w:rPr>
      </w:r>
    </w:p>
    <w:p>
      <w:pPr>
        <w:pStyle w:val="Heading1"/>
      </w:pPr>
      <w:r>
        <w:rPr>
          <w:lang w:val="en_US" w:bidi="en_US"/>
        </w:rPr>
        <w:t>ἐξισχύω</w:t>
      </w:r>
    </w:p>
    <w:p>
      <w:pPr/>
      <w:r>
        <w:rPr>
          <w:lang w:val="en_US" w:bidi="en_US"/>
        </w:rPr>
      </w:r>
      <w:r>
        <w:rPr>
          <w:lang w:val="en_US" w:bidi="en_US"/>
        </w:rPr>
        <w:t>ἐξισχύω</w:t>
      </w:r>
      <w:r>
        <w:rPr>
          <w:lang w:val="en_US" w:bidi="en_US"/>
        </w:rPr>
        <w:t xml:space="preserve"> (</w:t>
      </w:r>
      <w:r>
        <w:rPr>
          <w:lang w:val="en_US" w:bidi="en_US"/>
        </w:rPr>
        <w:t>G1840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ἰσχύω</w:t>
      </w:r>
    </w:p>
    <w:p>
      <w:pPr/>
      <w:r>
        <w:rPr>
          <w:lang w:val="en_US" w:bidi="en_US"/>
        </w:rPr>
      </w:r>
      <w:r>
        <w:rPr>
          <w:lang w:val="en_US" w:bidi="en_US"/>
        </w:rPr>
        <w:t>74.10</w:t>
      </w:r>
      <w:r>
        <w:rPr>
          <w:lang w:val="en_US" w:bidi="en_US"/>
        </w:rPr>
        <w:t xml:space="preserve"> · </w:t>
      </w:r>
      <w:r>
        <w:rPr>
          <w:lang w:val="en_US" w:bidi="en_US"/>
        </w:rPr>
        <w:t>Able, Capable</w:t>
      </w:r>
    </w:p>
    <w:p>
      <w:pPr/>
      <w:r>
        <w:rPr>
          <w:lang w:val="en_US" w:bidi="en_US"/>
        </w:rPr>
      </w:r>
      <w:r>
        <w:rPr>
          <w:lang w:val="en_US" w:bidi="en_US"/>
        </w:rPr>
        <w:t>to be completely able</w:t>
      </w:r>
      <w:r>
        <w:rPr>
          <w:lang w:val="en_US" w:bidi="en_US"/>
        </w:rPr>
        <w:t xml:space="preserve">, </w:t>
      </w:r>
      <w:r>
        <w:rPr>
          <w:lang w:val="en_US" w:bidi="en_US"/>
        </w:rPr>
        <w:t>to be fully able</w:t>
      </w:r>
      <w:r>
        <w:rPr>
          <w:lang w:val="en_US" w:bidi="en_US"/>
        </w:rPr>
        <w:t xml:space="preserve"> </w:t>
      </w:r>
      <w:r>
        <w:rPr>
          <w:lang w:val="en_US" w:bidi="en_US"/>
        </w:rPr>
        <w:t>to be completely capable of doing or experiencing something</w:t>
      </w:r>
    </w:p>
    <w:p>
      <w:pPr/>
      <w:r>
        <w:rPr>
          <w:lang w:val="en_US" w:bidi="en_US"/>
        </w:rPr>
      </w:r>
      <w:r>
        <w:rPr>
          <w:lang w:val="en_US" w:bidi="en_US"/>
        </w:rPr>
        <w:t>EPH 3:18</w:t>
      </w:r>
      <w:r>
        <w:rPr>
          <w:lang w:val="en_US" w:bidi="en_US"/>
        </w:rPr>
      </w:r>
      <w:r>
        <w:rPr>
          <w:lang w:val="en_US" w:bidi="en_US"/>
        </w:rPr>
      </w:r>
    </w:p>
    <w:p>
      <w:pPr/>
      <w:r>
        <w:rPr>
          <w:lang w:val="en_US" w:bidi="en_US"/>
        </w:rPr>
      </w:r>
    </w:p>
    <w:p>
      <w:pPr>
        <w:pStyle w:val="Heading2"/>
      </w:pPr>
      <w:r>
        <w:rPr>
          <w:lang w:val="en_US" w:bidi="en_US"/>
        </w:rPr>
        <w:t>ἔξοδος</w:t>
      </w:r>
      <w:r>
        <w:rPr>
          <w:lang w:val="en_US" w:bidi="en_US"/>
        </w:rPr>
      </w:r>
    </w:p>
    <w:p>
      <w:pPr>
        <w:pStyle w:val="Heading1"/>
      </w:pPr>
      <w:r>
        <w:rPr>
          <w:lang w:val="en_US" w:bidi="en_US"/>
        </w:rPr>
        <w:t>ἔξοδος</w:t>
      </w:r>
    </w:p>
    <w:p>
      <w:pPr/>
      <w:r>
        <w:rPr>
          <w:lang w:val="en_US" w:bidi="en_US"/>
        </w:rPr>
      </w:r>
      <w:r>
        <w:rPr>
          <w:lang w:val="en_US" w:bidi="en_US"/>
        </w:rPr>
        <w:t>ἔξοδος</w:t>
      </w:r>
      <w:r>
        <w:rPr>
          <w:lang w:val="en_US" w:bidi="en_US"/>
        </w:rPr>
        <w:t xml:space="preserve"> (</w:t>
      </w:r>
      <w:r>
        <w:rPr>
          <w:lang w:val="en_US" w:bidi="en_US"/>
        </w:rPr>
        <w:t>G1841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ὁδός</w:t>
      </w:r>
    </w:p>
    <w:p>
      <w:pPr/>
      <w:r>
        <w:rPr>
          <w:lang w:val="en_US" w:bidi="en_US"/>
        </w:rPr>
      </w:r>
      <w:r>
        <w:rPr>
          <w:lang w:val="en_US" w:bidi="en_US"/>
        </w:rPr>
        <w:t>15.42</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departure</w:t>
      </w:r>
      <w:r>
        <w:rPr>
          <w:lang w:val="en_US" w:bidi="en_US"/>
        </w:rPr>
        <w:t xml:space="preserve">, </w:t>
      </w:r>
      <w:r>
        <w:rPr>
          <w:lang w:val="en_US" w:bidi="en_US"/>
        </w:rPr>
        <w:t>the Exodus</w:t>
      </w:r>
      <w:r>
        <w:rPr>
          <w:lang w:val="en_US" w:bidi="en_US"/>
        </w:rPr>
        <w:t xml:space="preserve">, </w:t>
      </w:r>
      <w:r>
        <w:rPr>
          <w:lang w:val="en_US" w:bidi="en_US"/>
        </w:rPr>
        <w:t>the departure (of Israel from Egypt)</w:t>
      </w:r>
      <w:r>
        <w:rPr>
          <w:lang w:val="en_US" w:bidi="en_US"/>
        </w:rPr>
        <w:t xml:space="preserve"> </w:t>
      </w:r>
      <w:r>
        <w:rPr>
          <w:lang w:val="en_US" w:bidi="en_US"/>
        </w:rPr>
        <w:t xml:space="preserve">motion from or out of a region (in </w:t>
      </w:r>
      <w:r>
        <w:rPr>
          <w:lang w:val="en_US" w:bidi="en_US"/>
        </w:rPr>
        <w:t>HEB 11:22</w:t>
      </w:r>
      <w:r>
        <w:rPr>
          <w:lang w:val="en_US" w:bidi="en_US"/>
        </w:rPr>
        <w:t>, the only occurrence of ἔξοδος[a] in the NT, the reference is to Israels departure from Egypt)</w:t>
      </w:r>
    </w:p>
    <w:p>
      <w:pPr/>
      <w:r>
        <w:rPr>
          <w:lang w:val="en_US" w:bidi="en_US"/>
        </w:rPr>
      </w:r>
      <w:r>
        <w:rPr>
          <w:lang w:val="en_US" w:bidi="en_US"/>
        </w:rPr>
        <w:t>HEB 11:22</w:t>
      </w:r>
    </w:p>
    <w:p>
      <w:pPr/>
      <w:r>
        <w:rPr>
          <w:lang w:val="en_US" w:bidi="en_US"/>
        </w:rPr>
      </w:r>
      <w:r>
        <w:rPr>
          <w:lang w:val="en_US" w:bidi="en_US"/>
        </w:rPr>
        <w:t>23.101</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leave this life</w:t>
      </w:r>
      <w:r>
        <w:rPr>
          <w:lang w:val="en_US" w:bidi="en_US"/>
        </w:rPr>
        <w:t xml:space="preserve">, </w:t>
      </w:r>
      <w:r>
        <w:rPr>
          <w:lang w:val="en_US" w:bidi="en_US"/>
        </w:rPr>
        <w:t>to die</w:t>
      </w:r>
      <w:r>
        <w:rPr>
          <w:lang w:val="en_US" w:bidi="en_US"/>
        </w:rPr>
        <w:t xml:space="preserve">, </w:t>
      </w:r>
      <w:r>
        <w:rPr>
          <w:lang w:val="en_US" w:bidi="en_US"/>
        </w:rPr>
        <w:t>death</w:t>
      </w:r>
      <w:r>
        <w:rPr>
          <w:lang w:val="en_US" w:bidi="en_US"/>
        </w:rPr>
        <w:t xml:space="preserve">, </w:t>
      </w:r>
      <w:r>
        <w:rPr>
          <w:lang w:val="en_US" w:bidi="en_US"/>
        </w:rPr>
        <w:t>departure</w:t>
      </w:r>
      <w:r>
        <w:rPr>
          <w:lang w:val="en_US" w:bidi="en_US"/>
        </w:rPr>
        <w:t xml:space="preserve"> </w:t>
      </w:r>
      <w:r>
        <w:rPr>
          <w:lang w:val="en_US" w:bidi="en_US"/>
        </w:rPr>
        <w:t>to depart from life, as a euphemistic expression for death</w:t>
      </w:r>
      <w:r>
        <w:rPr>
          <w:vertAlign w:val="superscript"/>
          <w:lang w:val="en_US" w:bidi="en_US"/>
        </w:rPr>
        <w:t>1</w:t>
      </w:r>
    </w:p>
    <w:p>
      <w:pPr/>
      <w:r>
        <w:rPr>
          <w:lang w:val="en_US" w:bidi="en_US"/>
        </w:rPr>
      </w:r>
      <w:r>
        <w:rPr>
          <w:lang w:val="en_US" w:bidi="en_US"/>
        </w:rPr>
        <w:t>LUK 9:31</w:t>
      </w:r>
      <w:r>
        <w:rPr>
          <w:lang w:val="en_US" w:bidi="en_US"/>
        </w:rPr>
        <w:t xml:space="preserve"> · </w:t>
      </w:r>
      <w:r>
        <w:rPr>
          <w:lang w:val="en_US" w:bidi="en_US"/>
        </w:rPr>
        <w:t>2PE 1:15</w:t>
      </w:r>
    </w:p>
    <w:p>
      <w:pPr/>
      <w:r>
        <w:rPr>
          <w:lang w:val="en_US" w:bidi="en_US"/>
        </w:rPr>
      </w:r>
      <w:r>
        <w:rPr>
          <w:vertAlign w:val="superscript"/>
          <w:lang w:val="en_US" w:bidi="en_US"/>
        </w:rPr>
        <w:t>1</w:t>
      </w:r>
      <w:r>
        <w:rPr>
          <w:lang w:val="en_US" w:bidi="en_US"/>
        </w:rPr>
        <w:t xml:space="preserve"> Expressions occurring in numbered items </w:t>
      </w:r>
      <w:hyperlink r:id="rId176">
        <w:r>
          <w:rPr>
            <w:lang w:val="en_US" w:bidi="en_US"/>
          </w:rPr>
          <w:rPr>
            <w:color w:val="0000EE"/>
            <w:u w:val="single"/>
          </w:rPr>
          <w:t>23.101</w:t>
        </w:r>
      </w:hyperlink>
      <w:r>
        <w:rPr>
          <w:lang w:val="en_US" w:bidi="en_US"/>
        </w:rPr>
        <w:t>-</w:t>
      </w:r>
      <w:hyperlink r:id="rId177">
        <w:r>
          <w:rPr>
            <w:lang w:val="en_US" w:bidi="en_US"/>
          </w:rPr>
          <w:rPr>
            <w:color w:val="0000EE"/>
            <w:u w:val="single"/>
          </w:rPr>
          <w:t>23.105</w:t>
        </w:r>
      </w:hyperlink>
      <w:r>
        <w:rPr>
          <w:lang w:val="en_US" w:bidi="en_US"/>
        </w:rPr>
        <w:t xml:space="preserve"> involve euphemistic expressions for death. These have been subdivided on the basis of certain significant features of the underlying bases, as will be noted in the discussions.</w:t>
      </w:r>
      <w:r>
        <w:rPr>
          <w:lang w:val="en_US" w:bidi="en_US"/>
        </w:rPr>
      </w:r>
      <w:r>
        <w:rPr>
          <w:lang w:val="en_US" w:bidi="en_US"/>
        </w:rPr>
      </w:r>
    </w:p>
    <w:p>
      <w:pPr/>
      <w:r>
        <w:rPr>
          <w:lang w:val="en_US" w:bidi="en_US"/>
        </w:rPr>
      </w:r>
    </w:p>
    <w:p>
      <w:pPr>
        <w:pStyle w:val="Heading2"/>
      </w:pPr>
      <w:r>
        <w:rPr>
          <w:lang w:val="en_US" w:bidi="en_US"/>
        </w:rPr>
        <w:t>ἐξολεθρεύω</w:t>
      </w:r>
      <w:r>
        <w:rPr>
          <w:lang w:val="en_US" w:bidi="en_US"/>
        </w:rPr>
      </w:r>
    </w:p>
    <w:p>
      <w:pPr>
        <w:pStyle w:val="Heading1"/>
      </w:pPr>
      <w:r>
        <w:rPr>
          <w:lang w:val="en_US" w:bidi="en_US"/>
        </w:rPr>
        <w:t>ἐξολεθρεύω</w:t>
      </w:r>
    </w:p>
    <w:p>
      <w:pPr/>
      <w:r>
        <w:rPr>
          <w:lang w:val="en_US" w:bidi="en_US"/>
        </w:rPr>
      </w:r>
      <w:r>
        <w:rPr>
          <w:lang w:val="en_US" w:bidi="en_US"/>
        </w:rPr>
        <w:t>ἐξολεθρεύω</w:t>
      </w:r>
      <w:r>
        <w:rPr>
          <w:lang w:val="en_US" w:bidi="en_US"/>
        </w:rPr>
        <w:t xml:space="preserve"> (</w:t>
      </w:r>
      <w:r>
        <w:rPr>
          <w:lang w:val="en_US" w:bidi="en_US"/>
        </w:rPr>
        <w:t>G1842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ὀλοθρεύω</w:t>
      </w:r>
    </w:p>
    <w:p>
      <w:pPr/>
      <w:r>
        <w:rPr>
          <w:lang w:val="en_US" w:bidi="en_US"/>
        </w:rPr>
      </w:r>
      <w:r>
        <w:rPr>
          <w:lang w:val="en_US" w:bidi="en_US"/>
        </w:rPr>
        <w:t>20.35</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w:t>
      </w:r>
      <w:r>
        <w:rPr>
          <w:lang w:val="en_US" w:bidi="en_US"/>
        </w:rPr>
        <w:t xml:space="preserve">, </w:t>
      </w:r>
      <w:r>
        <w:rPr>
          <w:lang w:val="en_US" w:bidi="en_US"/>
        </w:rPr>
        <w:t>to destroy and remove</w:t>
      </w:r>
      <w:r>
        <w:rPr>
          <w:lang w:val="en_US" w:bidi="en_US"/>
        </w:rPr>
        <w:t xml:space="preserve"> </w:t>
      </w:r>
      <w:r>
        <w:rPr>
          <w:lang w:val="en_US" w:bidi="en_US"/>
        </w:rPr>
        <w:t>to destroy and thus eliminate</w:t>
      </w:r>
      <w:r>
        <w:rPr>
          <w:lang w:val="en_US" w:bidi="en_US"/>
        </w:rPr>
        <w:t xml:space="preserve"> </w:t>
      </w:r>
      <w:r>
        <w:rPr>
          <w:lang w:val="en_US" w:bidi="en_US"/>
        </w:rPr>
        <w:t xml:space="preserve">It is possible in </w:t>
      </w:r>
      <w:r>
        <w:rPr>
          <w:lang w:val="en_US" w:bidi="en_US"/>
        </w:rPr>
        <w:t>ACT 3:23</w:t>
      </w:r>
      <w:r>
        <w:rPr>
          <w:lang w:val="en_US" w:bidi="en_US"/>
        </w:rPr>
        <w:t xml:space="preserve"> that ἐξολεθρεύω refers to a type of severe ostracism.</w:t>
      </w:r>
    </w:p>
    <w:p>
      <w:pPr/>
      <w:r>
        <w:rPr>
          <w:lang w:val="en_US" w:bidi="en_US"/>
        </w:rPr>
      </w:r>
      <w:r>
        <w:rPr>
          <w:lang w:val="en_US" w:bidi="en_US"/>
        </w:rPr>
        <w:t>ACT 3:23</w:t>
      </w:r>
      <w:r>
        <w:rPr>
          <w:lang w:val="en_US" w:bidi="en_US"/>
        </w:rPr>
      </w:r>
      <w:r>
        <w:rPr>
          <w:lang w:val="en_US" w:bidi="en_US"/>
        </w:rPr>
      </w:r>
    </w:p>
    <w:p>
      <w:pPr/>
      <w:r>
        <w:rPr>
          <w:lang w:val="en_US" w:bidi="en_US"/>
        </w:rPr>
      </w:r>
    </w:p>
    <w:p>
      <w:pPr>
        <w:pStyle w:val="Heading2"/>
      </w:pPr>
      <w:r>
        <w:rPr>
          <w:lang w:val="en_US" w:bidi="en_US"/>
        </w:rPr>
        <w:t>ἐξομολογέω</w:t>
      </w:r>
      <w:r>
        <w:rPr>
          <w:lang w:val="en_US" w:bidi="en_US"/>
        </w:rPr>
      </w:r>
    </w:p>
    <w:p>
      <w:pPr>
        <w:pStyle w:val="Heading1"/>
      </w:pPr>
      <w:r>
        <w:rPr>
          <w:lang w:val="en_US" w:bidi="en_US"/>
        </w:rPr>
        <w:t>ἐξομολογέω</w:t>
      </w:r>
    </w:p>
    <w:p>
      <w:pPr/>
      <w:r>
        <w:rPr>
          <w:lang w:val="en_US" w:bidi="en_US"/>
        </w:rPr>
      </w:r>
      <w:r>
        <w:rPr>
          <w:lang w:val="en_US" w:bidi="en_US"/>
        </w:rPr>
        <w:t>ἐξομολογέω</w:t>
      </w:r>
      <w:r>
        <w:rPr>
          <w:lang w:val="en_US" w:bidi="en_US"/>
        </w:rPr>
        <w:t xml:space="preserve"> (</w:t>
      </w:r>
      <w:r>
        <w:rPr>
          <w:lang w:val="en_US" w:bidi="en_US"/>
        </w:rPr>
        <w:t>G1843</w:t>
      </w:r>
      <w:r>
        <w:rPr>
          <w:lang w:val="en_US" w:bidi="en_US"/>
        </w:rPr>
        <w:t xml:space="preserve">) — </w:t>
      </w:r>
      <w:r>
        <w:rPr>
          <w:lang w:val="en_US" w:bidi="en_US"/>
        </w:rPr>
        <w:t>ἐξομολογέομαι</w:t>
      </w:r>
    </w:p>
    <w:p>
      <w:pPr/>
      <w:r>
        <w:rPr>
          <w:lang w:val="en_US" w:bidi="en_US"/>
        </w:rPr>
      </w:r>
      <w:r>
        <w:rPr>
          <w:lang w:val="en_US" w:bidi="en_US"/>
        </w:rPr>
        <w:t xml:space="preserve">verb </w:t>
      </w:r>
      <w:r>
        <w:rPr>
          <w:lang w:val="en_US" w:bidi="en_US"/>
        </w:rPr>
        <w:t>|</w:t>
      </w:r>
      <w:r>
        <w:rPr>
          <w:lang w:val="en_US" w:bidi="en_US"/>
        </w:rPr>
        <w:t xml:space="preserve"> ὅμοιος + λέγω</w:t>
      </w:r>
    </w:p>
    <w:p>
      <w:pPr/>
      <w:r>
        <w:rPr>
          <w:lang w:val="en_US" w:bidi="en_US"/>
        </w:rPr>
      </w:r>
      <w:r>
        <w:rPr>
          <w:lang w:val="en_US" w:bidi="en_US"/>
        </w:rPr>
        <w:t>33.278</w:t>
      </w:r>
      <w:r>
        <w:rPr>
          <w:lang w:val="en_US" w:bidi="en_US"/>
        </w:rPr>
        <w:t xml:space="preserve"> · </w:t>
      </w:r>
      <w:r>
        <w:rPr>
          <w:lang w:val="en_US" w:bidi="en_US"/>
        </w:rPr>
        <w:t>Communication</w:t>
      </w:r>
      <w:r>
        <w:rPr>
          <w:lang w:val="en_US" w:bidi="en_US"/>
        </w:rPr>
        <w:t xml:space="preserve"> · </w:t>
      </w:r>
      <w:r>
        <w:rPr>
          <w:lang w:val="en_US" w:bidi="en_US"/>
        </w:rPr>
        <w:t>Agree</w:t>
      </w:r>
    </w:p>
    <w:p>
      <w:pPr/>
      <w:r>
        <w:rPr>
          <w:lang w:val="en_US" w:bidi="en_US"/>
        </w:rPr>
      </w:r>
      <w:r>
        <w:rPr>
          <w:lang w:val="en_US" w:bidi="en_US"/>
        </w:rPr>
        <w:t>to agree to</w:t>
      </w:r>
      <w:r>
        <w:rPr>
          <w:lang w:val="en_US" w:bidi="en_US"/>
        </w:rPr>
        <w:t xml:space="preserve"> </w:t>
      </w:r>
      <w:r>
        <w:rPr>
          <w:lang w:val="en_US" w:bidi="en_US"/>
        </w:rPr>
        <w:t>to indicate agreement with a proposition or offer</w:t>
      </w:r>
      <w:r>
        <w:rPr>
          <w:lang w:val="en_US" w:bidi="en_US"/>
        </w:rPr>
        <w:t xml:space="preserve"> </w:t>
      </w:r>
      <w:r>
        <w:rPr>
          <w:lang w:val="en_US" w:bidi="en_US"/>
        </w:rPr>
        <w:t>In some languages one may render ‘he agreed to it’ by simply saying ‘he said, I will do it.’</w:t>
      </w:r>
    </w:p>
    <w:p>
      <w:pPr/>
      <w:r>
        <w:rPr>
          <w:lang w:val="en_US" w:bidi="en_US"/>
        </w:rPr>
      </w:r>
      <w:r>
        <w:rPr>
          <w:lang w:val="en_US" w:bidi="en_US"/>
        </w:rPr>
        <w:t>LUK 22:6</w:t>
      </w:r>
    </w:p>
    <w:p>
      <w:pPr/>
      <w:r>
        <w:rPr>
          <w:lang w:val="en_US" w:bidi="en_US"/>
        </w:rPr>
      </w:r>
      <w:r>
        <w:rPr>
          <w:lang w:val="en_US" w:bidi="en_US"/>
        </w:rPr>
        <w:t>33.274</w:t>
      </w:r>
      <w:r>
        <w:rPr>
          <w:lang w:val="en_US" w:bidi="en_US"/>
        </w:rPr>
        <w:t xml:space="preserve"> · </w:t>
      </w:r>
      <w:r>
        <w:rPr>
          <w:lang w:val="en_US" w:bidi="en_US"/>
        </w:rPr>
        <w:t>(ἐξομολογέομαι[a])</w:t>
      </w:r>
      <w:r>
        <w:rPr>
          <w:lang w:val="en_US" w:bidi="en_US"/>
        </w:rPr>
        <w:t xml:space="preserve"> · </w:t>
      </w:r>
      <w:r>
        <w:rPr>
          <w:lang w:val="en_US" w:bidi="en_US"/>
        </w:rPr>
        <w:t>Communication</w:t>
      </w:r>
      <w:r>
        <w:rPr>
          <w:lang w:val="en_US" w:bidi="en_US"/>
        </w:rPr>
        <w:t xml:space="preserve"> · </w:t>
      </w:r>
      <w:r>
        <w:rPr>
          <w:lang w:val="en_US" w:bidi="en_US"/>
        </w:rPr>
        <w:t>Profess Allegiance</w:t>
      </w:r>
    </w:p>
    <w:p>
      <w:pPr/>
      <w:r>
        <w:rPr>
          <w:lang w:val="en_US" w:bidi="en_US"/>
        </w:rPr>
      </w:r>
      <w:r>
        <w:rPr>
          <w:lang w:val="en_US" w:bidi="en_US"/>
        </w:rPr>
        <w:t>to profess</w:t>
      </w:r>
      <w:r>
        <w:rPr>
          <w:lang w:val="en_US" w:bidi="en_US"/>
        </w:rPr>
        <w:t xml:space="preserve">, </w:t>
      </w:r>
      <w:r>
        <w:rPr>
          <w:lang w:val="en_US" w:bidi="en_US"/>
        </w:rPr>
        <w:t>to confess</w:t>
      </w:r>
      <w:r>
        <w:rPr>
          <w:lang w:val="en_US" w:bidi="en_US"/>
        </w:rPr>
        <w:t xml:space="preserve">, </w:t>
      </w:r>
      <w:r>
        <w:rPr>
          <w:lang w:val="en_US" w:bidi="en_US"/>
        </w:rPr>
        <w:t>confession</w:t>
      </w:r>
      <w:r>
        <w:rPr>
          <w:lang w:val="en_US" w:bidi="en_US"/>
        </w:rPr>
        <w:t xml:space="preserve"> </w:t>
      </w:r>
      <w:r>
        <w:rPr>
          <w:lang w:val="en_US" w:bidi="en_US"/>
        </w:rPr>
        <w:t>to express openly one’s allegiance to a proposition or person</w:t>
      </w:r>
      <w:r>
        <w:rPr>
          <w:lang w:val="en_US" w:bidi="en_US"/>
        </w:rPr>
        <w:t xml:space="preserve"> </w:t>
      </w:r>
      <w:r>
        <w:rPr>
          <w:lang w:val="en_US" w:bidi="en_US"/>
        </w:rPr>
        <w:t xml:space="preserve">It is often extremely difficult, if not impossible, to translate </w:t>
      </w:r>
      <w:r>
        <w:rPr>
          <w:lang w:val="en_US" w:bidi="en_US"/>
        </w:rPr>
        <w:t>ὁμολογέω</w:t>
      </w:r>
      <w:r>
        <w:rPr>
          <w:lang w:val="en_US" w:bidi="en_US"/>
        </w:rPr>
        <w:t xml:space="preserve">[a], </w:t>
      </w:r>
      <w:r>
        <w:rPr>
          <w:lang w:val="en_US" w:bidi="en_US"/>
        </w:rPr>
        <w:t>ὁμολογία</w:t>
      </w:r>
      <w:r>
        <w:rPr>
          <w:lang w:val="en_US" w:bidi="en_US"/>
        </w:rPr>
        <w:t xml:space="preserve">, and ἐξομολογέω[b] by the usual expression for ‘confess,’ since this would usually imply that one has done something wrong. It is normally necessary, therefore, to employ quite a different type of relationship, usually involving a public utterance and an expression of confidence or allegiance. For example, in </w:t>
      </w:r>
      <w:r>
        <w:rPr>
          <w:lang w:val="en_US" w:bidi="en_US"/>
        </w:rPr>
        <w:t>MAT 10:32</w:t>
      </w:r>
      <w:r>
        <w:rPr>
          <w:lang w:val="en_US" w:bidi="en_US"/>
        </w:rPr>
        <w:t xml:space="preserve"> it may be necessary to translate ‘whoever tells people publicly that he is loyal to me, I will tell my Father that I am loyal to that person.’ Similarly, in </w:t>
      </w:r>
      <w:r>
        <w:rPr>
          <w:lang w:val="en_US" w:bidi="en_US"/>
        </w:rPr>
        <w:t>HEB 10:23</w:t>
      </w:r>
      <w:r>
        <w:rPr>
          <w:lang w:val="en_US" w:bidi="en_US"/>
        </w:rPr>
        <w:t xml:space="preserve"> one may translate ‘let us hold on to the hope in which we have told people we have such confidence.’ Likewise, in </w:t>
      </w:r>
      <w:r>
        <w:rPr>
          <w:lang w:val="en_US" w:bidi="en_US"/>
        </w:rPr>
        <w:t>ROM 15:9</w:t>
      </w:r>
      <w:r>
        <w:rPr>
          <w:lang w:val="en_US" w:bidi="en_US"/>
        </w:rPr>
        <w:t xml:space="preserve"> one may translate ‘therefore I will tell the Gentiles how I have put my confidence in you.’</w:t>
        <w:br/>
      </w:r>
      <w:r>
        <w:rPr>
          <w:lang w:val="en_US" w:bidi="en_US"/>
        </w:rPr>
        <w:t xml:space="preserve">For another interpretation of ἐξομολογέομαι in </w:t>
      </w:r>
      <w:r>
        <w:rPr>
          <w:lang w:val="en_US" w:bidi="en_US"/>
        </w:rPr>
        <w:t>ROM 15:9</w:t>
      </w:r>
      <w:r>
        <w:rPr>
          <w:lang w:val="en_US" w:bidi="en_US"/>
        </w:rPr>
        <w:t xml:space="preserve">, see </w:t>
      </w:r>
      <w:hyperlink r:id="rId178">
        <w:r>
          <w:rPr>
            <w:lang w:val="en_US" w:bidi="en_US"/>
          </w:rPr>
          <w:rPr>
            <w:color w:val="0000EE"/>
            <w:u w:val="single"/>
          </w:rPr>
          <w:t>33.359</w:t>
        </w:r>
      </w:hyperlink>
      <w:r>
        <w:rPr>
          <w:lang w:val="en_US" w:bidi="en_US"/>
        </w:rPr>
        <w:t>.</w:t>
      </w:r>
    </w:p>
    <w:p>
      <w:pPr/>
      <w:r>
        <w:rPr>
          <w:lang w:val="en_US" w:bidi="en_US"/>
        </w:rPr>
      </w:r>
      <w:r>
        <w:rPr>
          <w:lang w:val="en_US" w:bidi="en_US"/>
        </w:rPr>
        <w:t>ROM 14:11</w:t>
      </w:r>
      <w:r>
        <w:rPr>
          <w:vertAlign w:val="superscript"/>
          <w:lang w:val="en_US" w:bidi="en_US"/>
        </w:rPr>
        <w:t>1</w:t>
      </w:r>
      <w:r>
        <w:rPr>
          <w:lang w:val="en_US" w:bidi="en_US"/>
        </w:rPr>
        <w:t xml:space="preserve"> · </w:t>
      </w:r>
      <w:r>
        <w:rPr>
          <w:lang w:val="en_US" w:bidi="en_US"/>
        </w:rPr>
        <w:t>ROM 15:9</w:t>
      </w:r>
    </w:p>
    <w:p>
      <w:pPr/>
      <w:r>
        <w:rPr>
          <w:lang w:val="en_US" w:bidi="en_US"/>
        </w:rPr>
      </w:r>
      <w:r>
        <w:rPr>
          <w:lang w:val="en_US" w:bidi="en_US"/>
        </w:rPr>
        <w:t>33.275</w:t>
      </w:r>
      <w:r>
        <w:rPr>
          <w:lang w:val="en_US" w:bidi="en_US"/>
        </w:rPr>
        <w:t xml:space="preserve"> · </w:t>
      </w:r>
      <w:r>
        <w:rPr>
          <w:lang w:val="en_US" w:bidi="en_US"/>
        </w:rPr>
        <w:t>(ἐξομολογέομαι[b])</w:t>
      </w:r>
      <w:r>
        <w:rPr>
          <w:lang w:val="en_US" w:bidi="en_US"/>
        </w:rPr>
        <w:t xml:space="preserve"> · </w:t>
      </w:r>
      <w:r>
        <w:rPr>
          <w:lang w:val="en_US" w:bidi="en_US"/>
        </w:rPr>
        <w:t>Communication</w:t>
      </w:r>
      <w:r>
        <w:rPr>
          <w:lang w:val="en_US" w:bidi="en_US"/>
        </w:rPr>
        <w:t xml:space="preserve"> · </w:t>
      </w:r>
      <w:r>
        <w:rPr>
          <w:lang w:val="en_US" w:bidi="en_US"/>
        </w:rPr>
        <w:t>Admit, Confess, Deny</w:t>
      </w:r>
    </w:p>
    <w:p>
      <w:pPr/>
      <w:r>
        <w:rPr>
          <w:lang w:val="en_US" w:bidi="en_US"/>
        </w:rPr>
      </w:r>
      <w:r>
        <w:rPr>
          <w:lang w:val="en_US" w:bidi="en_US"/>
        </w:rPr>
        <w:t>to admit</w:t>
      </w:r>
      <w:r>
        <w:rPr>
          <w:lang w:val="en_US" w:bidi="en_US"/>
        </w:rPr>
        <w:t xml:space="preserve">, </w:t>
      </w:r>
      <w:r>
        <w:rPr>
          <w:lang w:val="en_US" w:bidi="en_US"/>
        </w:rPr>
        <w:t>to confess</w:t>
      </w:r>
      <w:r>
        <w:rPr>
          <w:lang w:val="en_US" w:bidi="en_US"/>
        </w:rPr>
        <w:t xml:space="preserve"> </w:t>
      </w:r>
      <w:r>
        <w:rPr>
          <w:lang w:val="en_US" w:bidi="en_US"/>
        </w:rPr>
        <w:t>to acknowledge a fact publicly, often in reference to previous bad behavior</w:t>
      </w:r>
      <w:r>
        <w:rPr>
          <w:lang w:val="en_US" w:bidi="en_US"/>
        </w:rPr>
        <w:t xml:space="preserve"> </w:t>
      </w:r>
      <w:r>
        <w:rPr>
          <w:lang w:val="en_US" w:bidi="en_US"/>
        </w:rPr>
        <w:t xml:space="preserve">In </w:t>
      </w:r>
      <w:r>
        <w:rPr>
          <w:lang w:val="en_US" w:bidi="en_US"/>
        </w:rPr>
        <w:t>PHP 2:11</w:t>
      </w:r>
      <w:r>
        <w:rPr>
          <w:lang w:val="en_US" w:bidi="en_US"/>
        </w:rPr>
        <w:t xml:space="preserve"> the statement πᾶσα γλῶσσα ἐξομολογήσηται ὅτι κύριος Ἰησοῦς Χριστός (‘that everyone may confess that Jesus Christ is Lord’) means simply to acknowledge a fact publicly, and in this instance there is no implication of previous bad behavior.</w:t>
        <w:br/>
      </w:r>
      <w:r>
        <w:rPr>
          <w:lang w:val="en_US" w:bidi="en_US"/>
        </w:rPr>
        <w:t xml:space="preserve">In translating </w:t>
      </w:r>
      <w:r>
        <w:rPr>
          <w:lang w:val="en_US" w:bidi="en_US"/>
        </w:rPr>
        <w:t>MAT 3:6</w:t>
      </w:r>
      <w:r>
        <w:rPr>
          <w:lang w:val="en_US" w:bidi="en_US"/>
        </w:rPr>
        <w:t xml:space="preserve"> in some languages, it may be useful to restructure the expression somewhat, for example, ‘they admitted to people that they had sinned’ or ‘they admitted publicly to God ...’</w:t>
      </w:r>
    </w:p>
    <w:p>
      <w:pPr/>
      <w:r>
        <w:rPr>
          <w:lang w:val="en_US" w:bidi="en_US"/>
        </w:rPr>
      </w:r>
      <w:r>
        <w:rPr>
          <w:lang w:val="en_US" w:bidi="en_US"/>
        </w:rPr>
        <w:t>MAT 3:6</w:t>
      </w:r>
      <w:r>
        <w:rPr>
          <w:lang w:val="en_US" w:bidi="en_US"/>
        </w:rPr>
        <w:t xml:space="preserve"> · </w:t>
      </w:r>
      <w:r>
        <w:rPr>
          <w:lang w:val="en_US" w:bidi="en_US"/>
        </w:rPr>
        <w:t>MRK 1:5</w:t>
      </w:r>
      <w:r>
        <w:rPr>
          <w:lang w:val="en_US" w:bidi="en_US"/>
        </w:rPr>
        <w:t xml:space="preserve"> · </w:t>
      </w:r>
      <w:r>
        <w:rPr>
          <w:lang w:val="en_US" w:bidi="en_US"/>
        </w:rPr>
        <w:t>ACT 19:18</w:t>
      </w:r>
      <w:r>
        <w:rPr>
          <w:lang w:val="en_US" w:bidi="en_US"/>
        </w:rPr>
        <w:t xml:space="preserve"> · </w:t>
      </w:r>
      <w:r>
        <w:rPr>
          <w:lang w:val="en_US" w:bidi="en_US"/>
        </w:rPr>
        <w:t>PHP 2:11</w:t>
      </w:r>
      <w:r>
        <w:rPr>
          <w:lang w:val="en_US" w:bidi="en_US"/>
        </w:rPr>
        <w:t xml:space="preserve"> · </w:t>
      </w:r>
      <w:r>
        <w:rPr>
          <w:lang w:val="en_US" w:bidi="en_US"/>
        </w:rPr>
        <w:t>JAS 5:16</w:t>
      </w:r>
    </w:p>
    <w:p>
      <w:pPr/>
      <w:r>
        <w:rPr>
          <w:lang w:val="en_US" w:bidi="en_US"/>
        </w:rPr>
      </w:r>
      <w:r>
        <w:rPr>
          <w:lang w:val="en_US" w:bidi="en_US"/>
        </w:rPr>
        <w:t>33.351</w:t>
      </w:r>
      <w:r>
        <w:rPr>
          <w:lang w:val="en_US" w:bidi="en_US"/>
        </w:rPr>
        <w:t xml:space="preserve"> · </w:t>
      </w:r>
      <w:r>
        <w:rPr>
          <w:lang w:val="en_US" w:bidi="en_US"/>
        </w:rPr>
        <w:t>(ἐξομολογέομαι[c])</w:t>
      </w:r>
      <w:r>
        <w:rPr>
          <w:lang w:val="en_US" w:bidi="en_US"/>
        </w:rPr>
        <w:t xml:space="preserve"> · </w:t>
      </w:r>
      <w:r>
        <w:rPr>
          <w:lang w:val="en_US" w:bidi="en_US"/>
        </w:rPr>
        <w:t>Communication</w:t>
      </w:r>
      <w:r>
        <w:rPr>
          <w:lang w:val="en_US" w:bidi="en_US"/>
        </w:rPr>
        <w:t xml:space="preserve"> · </w:t>
      </w:r>
      <w:r>
        <w:rPr>
          <w:lang w:val="en_US" w:bidi="en_US"/>
        </w:rPr>
        <w:t>Thanks</w:t>
      </w:r>
    </w:p>
    <w:p>
      <w:pPr/>
      <w:r>
        <w:rPr>
          <w:lang w:val="en_US" w:bidi="en_US"/>
        </w:rPr>
      </w:r>
      <w:r>
        <w:rPr>
          <w:lang w:val="en_US" w:bidi="en_US"/>
        </w:rPr>
        <w:t>to thank</w:t>
      </w:r>
      <w:r>
        <w:rPr>
          <w:lang w:val="en_US" w:bidi="en_US"/>
        </w:rPr>
        <w:t xml:space="preserve">, </w:t>
      </w:r>
      <w:r>
        <w:rPr>
          <w:lang w:val="en_US" w:bidi="en_US"/>
        </w:rPr>
        <w:t>to give thanks to</w:t>
      </w:r>
      <w:r>
        <w:rPr>
          <w:lang w:val="en_US" w:bidi="en_US"/>
        </w:rPr>
        <w:t xml:space="preserve"> </w:t>
      </w:r>
      <w:r>
        <w:rPr>
          <w:lang w:val="en_US" w:bidi="en_US"/>
        </w:rPr>
        <w:t>to acknowledge one’s thankfulness, restricted in NT usage to contexts in which God is the one being thanked</w:t>
      </w:r>
    </w:p>
    <w:p>
      <w:pPr/>
      <w:r>
        <w:rPr>
          <w:lang w:val="en_US" w:bidi="en_US"/>
        </w:rPr>
      </w:r>
      <w:r>
        <w:rPr>
          <w:lang w:val="en_US" w:bidi="en_US"/>
        </w:rPr>
        <w:t>MAT 11:25</w:t>
      </w:r>
      <w:r>
        <w:rPr>
          <w:lang w:val="en_US" w:bidi="en_US"/>
        </w:rPr>
        <w:t xml:space="preserve"> · </w:t>
      </w:r>
      <w:r>
        <w:rPr>
          <w:lang w:val="en_US" w:bidi="en_US"/>
        </w:rPr>
        <w:t>LUK 10:21</w:t>
      </w:r>
    </w:p>
    <w:p>
      <w:pPr/>
      <w:r>
        <w:rPr>
          <w:lang w:val="en_US" w:bidi="en_US"/>
        </w:rPr>
      </w:r>
      <w:r>
        <w:rPr>
          <w:lang w:val="en_US" w:bidi="en_US"/>
        </w:rPr>
        <w:t>33.359</w:t>
      </w:r>
      <w:r>
        <w:rPr>
          <w:lang w:val="en_US" w:bidi="en_US"/>
        </w:rPr>
        <w:t xml:space="preserve"> · </w:t>
      </w:r>
      <w:r>
        <w:rPr>
          <w:lang w:val="en_US" w:bidi="en_US"/>
        </w:rPr>
        <w:t>(ἐξομολογέομαι[d])</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to praise</w:t>
      </w:r>
      <w:r>
        <w:rPr>
          <w:lang w:val="en_US" w:bidi="en_US"/>
        </w:rPr>
        <w:t xml:space="preserve"> </w:t>
      </w:r>
      <w:r>
        <w:rPr>
          <w:lang w:val="en_US" w:bidi="en_US"/>
        </w:rPr>
        <w:t>to express praise or honor, with a possible implication of acknowledging the nature of someone or something (occurring in the NT only in quotations from the Septuagint)</w:t>
      </w:r>
      <w:r>
        <w:rPr>
          <w:lang w:val="en_US" w:bidi="en_US"/>
        </w:rPr>
        <w:t xml:space="preserve"> </w:t>
      </w:r>
      <w:r>
        <w:rPr>
          <w:lang w:val="en_US" w:bidi="en_US"/>
        </w:rPr>
        <w:t xml:space="preserve">This meaning of ἐξομολογέομαι is almost guaranteed by the parallelism of the second line of the quotation in </w:t>
      </w:r>
      <w:r>
        <w:rPr>
          <w:lang w:val="en_US" w:bidi="en_US"/>
        </w:rPr>
        <w:t>ROM 15:9</w:t>
      </w:r>
      <w:r>
        <w:rPr>
          <w:lang w:val="en_US" w:bidi="en_US"/>
        </w:rPr>
        <w:t xml:space="preserve">, but for another interpretation of </w:t>
      </w:r>
      <w:r>
        <w:rPr>
          <w:lang w:val="en_US" w:bidi="en_US"/>
        </w:rPr>
        <w:t>ROM 15:9</w:t>
      </w:r>
      <w:r>
        <w:rPr>
          <w:lang w:val="en_US" w:bidi="en_US"/>
        </w:rPr>
        <w:t xml:space="preserve">, see </w:t>
      </w:r>
      <w:hyperlink r:id="rId179">
        <w:r>
          <w:rPr>
            <w:lang w:val="en_US" w:bidi="en_US"/>
          </w:rPr>
          <w:rPr>
            <w:color w:val="0000EE"/>
            <w:u w:val="single"/>
          </w:rPr>
          <w:t>33.274</w:t>
        </w:r>
      </w:hyperlink>
      <w:r>
        <w:rPr>
          <w:lang w:val="en_US" w:bidi="en_US"/>
        </w:rPr>
        <w:t>.</w:t>
      </w:r>
    </w:p>
    <w:p>
      <w:pPr/>
      <w:r>
        <w:rPr>
          <w:lang w:val="en_US" w:bidi="en_US"/>
        </w:rPr>
      </w:r>
      <w:r>
        <w:rPr>
          <w:lang w:val="en_US" w:bidi="en_US"/>
        </w:rPr>
        <w:t>LUK 22:6</w:t>
      </w:r>
      <w:r>
        <w:rPr>
          <w:lang w:val="en_US" w:bidi="en_US"/>
        </w:rPr>
        <w:t xml:space="preserve"> · </w:t>
      </w:r>
      <w:r>
        <w:rPr>
          <w:lang w:val="en_US" w:bidi="en_US"/>
        </w:rPr>
        <w:t>ROM 14:11</w:t>
      </w:r>
      <w:r>
        <w:rPr>
          <w:vertAlign w:val="superscript"/>
          <w:lang w:val="en_US" w:bidi="en_US"/>
        </w:rPr>
        <w:t>1</w:t>
      </w:r>
      <w:r>
        <w:rPr>
          <w:lang w:val="en_US" w:bidi="en_US"/>
        </w:rPr>
        <w:t xml:space="preserve"> · </w:t>
      </w:r>
      <w:r>
        <w:rPr>
          <w:lang w:val="en_US" w:bidi="en_US"/>
        </w:rPr>
        <w:t>ROM 15:9</w:t>
      </w:r>
    </w:p>
    <w:p>
      <w:pPr/>
      <w:r>
        <w:rPr>
          <w:lang w:val="en_US" w:bidi="en_US"/>
        </w:rPr>
      </w:r>
      <w:r>
        <w:rPr>
          <w:vertAlign w:val="superscript"/>
          <w:lang w:val="en_US" w:bidi="en_US"/>
        </w:rPr>
        <w:t>1</w:t>
      </w:r>
      <w:r>
        <w:rPr>
          <w:lang w:val="en_US" w:bidi="en_US"/>
        </w:rPr>
        <w:t xml:space="preserve"> </w:t>
      </w:r>
      <w:r>
        <w:rPr>
          <w:lang w:val="en_US" w:bidi="en_US"/>
        </w:rPr>
        <w:t>ROM 14:11</w:t>
      </w:r>
      <w:r>
        <w:rPr>
          <w:lang w:val="en_US" w:bidi="en_US"/>
        </w:rPr>
        <w:t xml:space="preserve"> It is also possible that ἐξομολογέομαι in </w:t>
      </w:r>
      <w:r>
        <w:rPr>
          <w:lang w:val="en_US" w:bidi="en_US"/>
        </w:rPr>
        <w:t>ROM 14:11</w:t>
      </w:r>
      <w:r>
        <w:rPr>
          <w:lang w:val="en_US" w:bidi="en_US"/>
        </w:rPr>
        <w:t xml:space="preserve"> may mean ‘to praise,’ but many scholars assume that καὶ πᾶσα γλῶσσα ἐξομολογήσεται τῷ θεῷ should be understood in the sense of ‘and everyone will confess God’ (see </w:t>
      </w:r>
      <w:hyperlink r:id="rId179">
        <w:r>
          <w:rPr>
            <w:lang w:val="en_US" w:bidi="en_US"/>
          </w:rPr>
          <w:rPr>
            <w:color w:val="0000EE"/>
            <w:u w:val="single"/>
          </w:rPr>
          <w:t>33.274</w:t>
        </w:r>
      </w:hyperlink>
      <w:r>
        <w:rPr>
          <w:lang w:val="en_US" w:bidi="en_US"/>
        </w:rPr>
        <w:t xml:space="preserve"> and </w:t>
      </w:r>
      <w:hyperlink r:id="rId180">
        <w:r>
          <w:rPr>
            <w:lang w:val="en_US" w:bidi="en_US"/>
          </w:rPr>
          <w:rPr>
            <w:color w:val="0000EE"/>
            <w:u w:val="single"/>
          </w:rPr>
          <w:t>33.275</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ἐξορκίζω</w:t>
      </w:r>
      <w:r>
        <w:rPr>
          <w:lang w:val="en_US" w:bidi="en_US"/>
        </w:rPr>
      </w:r>
    </w:p>
    <w:p>
      <w:pPr>
        <w:pStyle w:val="Heading1"/>
      </w:pPr>
      <w:r>
        <w:rPr>
          <w:lang w:val="en_US" w:bidi="en_US"/>
        </w:rPr>
        <w:t>ἐξορκίζω</w:t>
      </w:r>
    </w:p>
    <w:p>
      <w:pPr/>
      <w:r>
        <w:rPr>
          <w:lang w:val="en_US" w:bidi="en_US"/>
        </w:rPr>
      </w:r>
      <w:r>
        <w:rPr>
          <w:lang w:val="en_US" w:bidi="en_US"/>
        </w:rPr>
        <w:t>ἐξορκίζω</w:t>
      </w:r>
      <w:r>
        <w:rPr>
          <w:lang w:val="en_US" w:bidi="en_US"/>
        </w:rPr>
        <w:t xml:space="preserve"> (</w:t>
      </w:r>
      <w:r>
        <w:rPr>
          <w:lang w:val="en_US" w:bidi="en_US"/>
        </w:rPr>
        <w:t>G1844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ὁρκίζω</w:t>
      </w:r>
    </w:p>
    <w:p>
      <w:pPr/>
      <w:r>
        <w:rPr>
          <w:lang w:val="en_US" w:bidi="en_US"/>
        </w:rPr>
      </w:r>
      <w:r>
        <w:rPr>
          <w:lang w:val="en_US" w:bidi="en_US"/>
        </w:rPr>
        <w:t>33.467</w:t>
      </w:r>
      <w:r>
        <w:rPr>
          <w:lang w:val="en_US" w:bidi="en_US"/>
        </w:rPr>
        <w:t xml:space="preserve"> · </w:t>
      </w:r>
      <w:r>
        <w:rPr>
          <w:lang w:val="en_US" w:bidi="en_US"/>
        </w:rPr>
        <w:t>Communication</w:t>
      </w:r>
      <w:r>
        <w:rPr>
          <w:lang w:val="en_US" w:bidi="en_US"/>
        </w:rPr>
        <w:t xml:space="preserve"> · </w:t>
      </w:r>
      <w:r>
        <w:rPr>
          <w:lang w:val="en_US" w:bidi="en_US"/>
        </w:rPr>
        <w:t>Swear, Put Under Oath, Vow</w:t>
      </w:r>
    </w:p>
    <w:p>
      <w:pPr/>
      <w:r>
        <w:rPr>
          <w:lang w:val="en_US" w:bidi="en_US"/>
        </w:rPr>
      </w:r>
      <w:r>
        <w:rPr>
          <w:lang w:val="en_US" w:bidi="en_US"/>
        </w:rPr>
        <w:t>to put under oath</w:t>
      </w:r>
      <w:r>
        <w:rPr>
          <w:lang w:val="en_US" w:bidi="en_US"/>
        </w:rPr>
        <w:t xml:space="preserve">, </w:t>
      </w:r>
      <w:r>
        <w:rPr>
          <w:lang w:val="en_US" w:bidi="en_US"/>
        </w:rPr>
        <w:t>to insist that one take an oath</w:t>
      </w:r>
      <w:r>
        <w:rPr>
          <w:lang w:val="en_US" w:bidi="en_US"/>
        </w:rPr>
        <w:t xml:space="preserve">, </w:t>
      </w:r>
      <w:r>
        <w:rPr>
          <w:lang w:val="en_US" w:bidi="en_US"/>
        </w:rPr>
        <w:t>to require that one swear</w:t>
      </w:r>
      <w:r>
        <w:rPr>
          <w:lang w:val="en_US" w:bidi="en_US"/>
        </w:rPr>
        <w:t xml:space="preserve"> </w:t>
      </w:r>
      <w:r>
        <w:rPr>
          <w:lang w:val="en_US" w:bidi="en_US"/>
        </w:rPr>
        <w:t>to demand that a person take an oath as to the truth of what is said or as to the certainty that one will carry out the request or command</w:t>
      </w:r>
      <w:r>
        <w:rPr>
          <w:vertAlign w:val="superscript"/>
          <w:lang w:val="en_US" w:bidi="en_US"/>
        </w:rPr>
        <w:t>1</w:t>
      </w:r>
      <w:r>
        <w:rPr>
          <w:lang w:val="en_US" w:bidi="en_US"/>
        </w:rPr>
        <w:t xml:space="preserve"> </w:t>
      </w:r>
      <w:r>
        <w:rPr>
          <w:lang w:val="en_US" w:bidi="en_US"/>
        </w:rPr>
        <w:t xml:space="preserve">It is extremely difficult to translate ὁρκίζω, ἐνορκίζω, and ἐξορκίζω in a literal manner, though in some contexts one can say ‘I put you under oath,’ but in a number of passages the person speaking is imploring and not necessarily in a position to command or insist. Therefore, in a passage such as </w:t>
      </w:r>
      <w:r>
        <w:rPr>
          <w:lang w:val="en_US" w:bidi="en_US"/>
        </w:rPr>
        <w:t>MRK 5:7</w:t>
      </w:r>
      <w:r>
        <w:rPr>
          <w:lang w:val="en_US" w:bidi="en_US"/>
        </w:rPr>
        <w:t xml:space="preserve">, one may render the meaning idiomatically as ‘for God’s sake, I ask you, do not punish me.’ In </w:t>
      </w:r>
      <w:r>
        <w:rPr>
          <w:lang w:val="en_US" w:bidi="en_US"/>
        </w:rPr>
        <w:t>1TH 5:27</w:t>
      </w:r>
      <w:r>
        <w:rPr>
          <w:lang w:val="en_US" w:bidi="en_US"/>
        </w:rPr>
        <w:t xml:space="preserve"> one may translate ‘in the name of the Lord, I ask you to read this letter to all the Christian brothers,’ and in </w:t>
      </w:r>
      <w:r>
        <w:rPr>
          <w:lang w:val="en_US" w:bidi="en_US"/>
        </w:rPr>
        <w:t>MAT 26:63</w:t>
      </w:r>
      <w:r>
        <w:rPr>
          <w:lang w:val="en_US" w:bidi="en_US"/>
        </w:rPr>
        <w:t xml:space="preserve"> one may translate ‘in the name of the living God, I charge you, Tell us who you are.’</w:t>
        <w:br/>
      </w:r>
      <w:r>
        <w:rPr>
          <w:lang w:val="en_US" w:bidi="en_US"/>
        </w:rPr>
        <w:t>In most languages one may translate ὁρκίζω, ἐνορκίζω, and ἐξορκίζω by simply adding a causative component to terms meaning ‘to swear’ or ‘to take an oath.’ In other words, ὁρκίζω, ἐνορκίζω, and ἐξορκίζω may be rendered as ‘to cause a person to say under oath.’</w:t>
      </w:r>
    </w:p>
    <w:p>
      <w:pPr/>
      <w:r>
        <w:rPr>
          <w:lang w:val="en_US" w:bidi="en_US"/>
        </w:rPr>
      </w:r>
      <w:r>
        <w:rPr>
          <w:lang w:val="en_US" w:bidi="en_US"/>
        </w:rPr>
        <w:t>MAT 26:63</w:t>
      </w:r>
    </w:p>
    <w:p>
      <w:pPr/>
      <w:r>
        <w:rPr>
          <w:lang w:val="en_US" w:bidi="en_US"/>
        </w:rPr>
      </w:r>
      <w:r>
        <w:rPr>
          <w:vertAlign w:val="superscript"/>
          <w:lang w:val="en_US" w:bidi="en_US"/>
        </w:rPr>
        <w:t>1</w:t>
      </w:r>
      <w:r>
        <w:rPr>
          <w:lang w:val="en_US" w:bidi="en_US"/>
        </w:rPr>
        <w:t xml:space="preserve"> It is possible that ὁρκίζω, ἐνορκίζω, and ἐξορκίζω differ slightly in meaning, but this cannot be determined on the basis of available contexts.</w:t>
      </w:r>
      <w:r>
        <w:rPr>
          <w:lang w:val="en_US" w:bidi="en_US"/>
        </w:rPr>
      </w:r>
      <w:r>
        <w:rPr>
          <w:lang w:val="en_US" w:bidi="en_US"/>
        </w:rPr>
      </w:r>
    </w:p>
    <w:p>
      <w:pPr/>
      <w:r>
        <w:rPr>
          <w:lang w:val="en_US" w:bidi="en_US"/>
        </w:rPr>
      </w:r>
    </w:p>
    <w:p>
      <w:pPr>
        <w:pStyle w:val="Heading2"/>
      </w:pPr>
      <w:r>
        <w:rPr>
          <w:lang w:val="en_US" w:bidi="en_US"/>
        </w:rPr>
        <w:t>ἐξορκιστής</w:t>
      </w:r>
      <w:r>
        <w:rPr>
          <w:lang w:val="en_US" w:bidi="en_US"/>
        </w:rPr>
      </w:r>
    </w:p>
    <w:p>
      <w:pPr>
        <w:pStyle w:val="Heading1"/>
      </w:pPr>
      <w:r>
        <w:rPr>
          <w:lang w:val="en_US" w:bidi="en_US"/>
        </w:rPr>
        <w:t>ἐξορκιστής</w:t>
      </w:r>
    </w:p>
    <w:p>
      <w:pPr/>
      <w:r>
        <w:rPr>
          <w:lang w:val="en_US" w:bidi="en_US"/>
        </w:rPr>
      </w:r>
      <w:r>
        <w:rPr>
          <w:lang w:val="en_US" w:bidi="en_US"/>
        </w:rPr>
        <w:t>ἐξορκιστής</w:t>
      </w:r>
      <w:r>
        <w:rPr>
          <w:lang w:val="en_US" w:bidi="en_US"/>
        </w:rPr>
        <w:t xml:space="preserve"> (</w:t>
      </w:r>
      <w:r>
        <w:rPr>
          <w:lang w:val="en_US" w:bidi="en_US"/>
        </w:rPr>
        <w:t>G1845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ὁρκίζω</w:t>
      </w:r>
    </w:p>
    <w:p>
      <w:pPr/>
      <w:r>
        <w:rPr>
          <w:lang w:val="en_US" w:bidi="en_US"/>
        </w:rPr>
      </w:r>
      <w:r>
        <w:rPr>
          <w:lang w:val="en_US" w:bidi="en_US"/>
        </w:rPr>
        <w:t>53.103</w:t>
      </w:r>
      <w:r>
        <w:rPr>
          <w:lang w:val="en_US" w:bidi="en_US"/>
        </w:rPr>
        <w:t xml:space="preserve"> · </w:t>
      </w:r>
      <w:r>
        <w:rPr>
          <w:lang w:val="en_US" w:bidi="en_US"/>
        </w:rPr>
        <w:t>Religious Activities</w:t>
      </w:r>
      <w:r>
        <w:rPr>
          <w:lang w:val="en_US" w:bidi="en_US"/>
        </w:rPr>
        <w:t xml:space="preserve"> · </w:t>
      </w:r>
      <w:r>
        <w:rPr>
          <w:lang w:val="en_US" w:bidi="en_US"/>
        </w:rPr>
        <w:t>Exorcism</w:t>
      </w:r>
    </w:p>
    <w:p>
      <w:pPr/>
      <w:r>
        <w:rPr>
          <w:lang w:val="en_US" w:bidi="en_US"/>
        </w:rPr>
      </w:r>
      <w:r>
        <w:rPr>
          <w:lang w:val="en_US" w:bidi="en_US"/>
        </w:rPr>
        <w:t>exorcist</w:t>
      </w:r>
      <w:r>
        <w:rPr>
          <w:lang w:val="en_US" w:bidi="en_US"/>
        </w:rPr>
        <w:t xml:space="preserve">, </w:t>
      </w:r>
      <w:r>
        <w:rPr>
          <w:lang w:val="en_US" w:bidi="en_US"/>
        </w:rPr>
        <w:t>one driving out evil spirits</w:t>
      </w:r>
      <w:r>
        <w:rPr>
          <w:lang w:val="en_US" w:bidi="en_US"/>
        </w:rPr>
        <w:t xml:space="preserve"> </w:t>
      </w:r>
      <w:r>
        <w:rPr>
          <w:lang w:val="en_US" w:bidi="en_US"/>
        </w:rPr>
        <w:t>one who drives out evil spirits, usually by invoking supernatural persons or powers or by the use of magic formulas</w:t>
      </w:r>
    </w:p>
    <w:p>
      <w:pPr/>
      <w:r>
        <w:rPr>
          <w:lang w:val="en_US" w:bidi="en_US"/>
        </w:rPr>
      </w:r>
      <w:r>
        <w:rPr>
          <w:lang w:val="en_US" w:bidi="en_US"/>
        </w:rPr>
        <w:t>ACT 19:13</w:t>
      </w:r>
      <w:r>
        <w:rPr>
          <w:lang w:val="en_US" w:bidi="en_US"/>
        </w:rPr>
      </w:r>
      <w:r>
        <w:rPr>
          <w:lang w:val="en_US" w:bidi="en_US"/>
        </w:rPr>
      </w:r>
    </w:p>
    <w:p>
      <w:pPr/>
      <w:r>
        <w:rPr>
          <w:lang w:val="en_US" w:bidi="en_US"/>
        </w:rPr>
      </w:r>
    </w:p>
    <w:p>
      <w:pPr>
        <w:pStyle w:val="Heading2"/>
      </w:pPr>
      <w:r>
        <w:rPr>
          <w:lang w:val="en_US" w:bidi="en_US"/>
        </w:rPr>
        <w:t>ἐξορύσσω</w:t>
      </w:r>
      <w:r>
        <w:rPr>
          <w:lang w:val="en_US" w:bidi="en_US"/>
        </w:rPr>
      </w:r>
    </w:p>
    <w:p>
      <w:pPr>
        <w:pStyle w:val="Heading1"/>
      </w:pPr>
      <w:r>
        <w:rPr>
          <w:lang w:val="en_US" w:bidi="en_US"/>
        </w:rPr>
        <w:t>ἐξορύσσω</w:t>
      </w:r>
    </w:p>
    <w:p>
      <w:pPr/>
      <w:r>
        <w:rPr>
          <w:lang w:val="en_US" w:bidi="en_US"/>
        </w:rPr>
      </w:r>
      <w:r>
        <w:rPr>
          <w:lang w:val="en_US" w:bidi="en_US"/>
        </w:rPr>
        <w:t>ἐξορύσσω</w:t>
      </w:r>
      <w:r>
        <w:rPr>
          <w:lang w:val="en_US" w:bidi="en_US"/>
        </w:rPr>
        <w:t xml:space="preserve"> (</w:t>
      </w:r>
      <w:r>
        <w:rPr>
          <w:lang w:val="en_US" w:bidi="en_US"/>
        </w:rPr>
        <w:t>G1846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ὀρύσσω</w:t>
      </w:r>
    </w:p>
    <w:p>
      <w:pPr/>
      <w:r>
        <w:rPr>
          <w:lang w:val="en_US" w:bidi="en_US"/>
        </w:rPr>
      </w:r>
      <w:r>
        <w:rPr>
          <w:lang w:val="en_US" w:bidi="en_US"/>
        </w:rPr>
        <w:t>19.42</w:t>
      </w:r>
      <w:r>
        <w:rPr>
          <w:lang w:val="en_US" w:bidi="en_US"/>
        </w:rPr>
        <w:t xml:space="preserve"> · </w:t>
      </w:r>
      <w:r>
        <w:rPr>
          <w:lang w:val="en_US" w:bidi="en_US"/>
        </w:rPr>
        <w:t>Physical Impact</w:t>
      </w:r>
      <w:r>
        <w:rPr>
          <w:lang w:val="en_US" w:bidi="en_US"/>
        </w:rPr>
        <w:t xml:space="preserve"> · </w:t>
      </w:r>
      <w:r>
        <w:rPr>
          <w:lang w:val="en_US" w:bidi="en_US"/>
        </w:rPr>
        <w:t>Break, Break Through</w:t>
      </w:r>
    </w:p>
    <w:p>
      <w:pPr/>
      <w:r>
        <w:rPr>
          <w:lang w:val="en_US" w:bidi="en_US"/>
        </w:rPr>
      </w:r>
      <w:r>
        <w:rPr>
          <w:lang w:val="en_US" w:bidi="en_US"/>
        </w:rPr>
        <w:t>to break loose</w:t>
      </w:r>
      <w:r>
        <w:rPr>
          <w:lang w:val="en_US" w:bidi="en_US"/>
        </w:rPr>
        <w:t xml:space="preserve">, </w:t>
      </w:r>
      <w:r>
        <w:rPr>
          <w:lang w:val="en_US" w:bidi="en_US"/>
        </w:rPr>
        <w:t>to take out</w:t>
      </w:r>
      <w:r>
        <w:rPr>
          <w:lang w:val="en_US" w:bidi="en_US"/>
        </w:rPr>
        <w:t xml:space="preserve">, </w:t>
      </w:r>
      <w:r>
        <w:rPr>
          <w:lang w:val="en_US" w:bidi="en_US"/>
        </w:rPr>
        <w:t>to dig out an opening</w:t>
      </w:r>
      <w:r>
        <w:rPr>
          <w:lang w:val="en_US" w:bidi="en_US"/>
        </w:rPr>
        <w:t xml:space="preserve"> </w:t>
      </w:r>
      <w:r>
        <w:rPr>
          <w:lang w:val="en_US" w:bidi="en_US"/>
        </w:rPr>
        <w:t>to break something loose, usually by digging out and opening up an area</w:t>
      </w:r>
    </w:p>
    <w:p>
      <w:pPr/>
      <w:r>
        <w:rPr>
          <w:lang w:val="en_US" w:bidi="en_US"/>
        </w:rPr>
      </w:r>
      <w:r>
        <w:rPr>
          <w:lang w:val="en_US" w:bidi="en_US"/>
        </w:rPr>
        <w:t>MRK 2:4</w:t>
      </w:r>
      <w:r>
        <w:rPr>
          <w:lang w:val="en_US" w:bidi="en_US"/>
        </w:rPr>
        <w:t xml:space="preserve"> · </w:t>
      </w:r>
      <w:r>
        <w:rPr>
          <w:lang w:val="en_US" w:bidi="en_US"/>
        </w:rPr>
        <w:t>GAL 4:15</w:t>
      </w:r>
      <w:r>
        <w:rPr>
          <w:lang w:val="en_US" w:bidi="en_US"/>
        </w:rPr>
      </w:r>
      <w:r>
        <w:rPr>
          <w:lang w:val="en_US" w:bidi="en_US"/>
        </w:rPr>
      </w:r>
    </w:p>
    <w:p>
      <w:pPr/>
      <w:r>
        <w:rPr>
          <w:lang w:val="en_US" w:bidi="en_US"/>
        </w:rPr>
      </w:r>
    </w:p>
    <w:p>
      <w:pPr>
        <w:pStyle w:val="Heading2"/>
      </w:pPr>
      <w:r>
        <w:rPr>
          <w:lang w:val="en_US" w:bidi="en_US"/>
        </w:rPr>
        <w:t>ἐξουδενέω</w:t>
      </w:r>
      <w:r>
        <w:rPr>
          <w:lang w:val="en_US" w:bidi="en_US"/>
        </w:rPr>
      </w:r>
    </w:p>
    <w:p>
      <w:pPr>
        <w:pStyle w:val="Heading1"/>
      </w:pPr>
      <w:r>
        <w:rPr>
          <w:lang w:val="en_US" w:bidi="en_US"/>
        </w:rPr>
        <w:t>ἐξουδενέω</w:t>
      </w:r>
    </w:p>
    <w:p>
      <w:pPr/>
      <w:r>
        <w:rPr>
          <w:lang w:val="en_US" w:bidi="en_US"/>
        </w:rPr>
      </w:r>
      <w:r>
        <w:rPr>
          <w:lang w:val="en_US" w:bidi="en_US"/>
        </w:rPr>
        <w:t>ἐξουδενέω</w:t>
      </w:r>
      <w:r>
        <w:rPr>
          <w:lang w:val="en_US" w:bidi="en_US"/>
        </w:rPr>
        <w:t xml:space="preserve"> (</w:t>
      </w:r>
      <w:r>
        <w:rPr>
          <w:lang w:val="en_US" w:bidi="en_US"/>
        </w:rPr>
        <w:t>G1847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οὐ + εἷς</w:t>
      </w:r>
    </w:p>
    <w:p>
      <w:pPr/>
      <w:r>
        <w:rPr>
          <w:lang w:val="en_US" w:bidi="en_US"/>
        </w:rPr>
      </w:r>
      <w:r>
        <w:rPr>
          <w:lang w:val="en_US" w:bidi="en_US"/>
        </w:rPr>
        <w:t>88.133</w:t>
      </w:r>
      <w:r>
        <w:rPr>
          <w:lang w:val="en_US" w:bidi="en_US"/>
        </w:rPr>
        <w:t xml:space="preserve"> · </w:t>
      </w:r>
      <w:r>
        <w:rPr>
          <w:lang w:val="en_US" w:bidi="en_US"/>
        </w:rPr>
        <w:t>Moral and Ethical Qualities and Related Behavior</w:t>
      </w:r>
      <w:r>
        <w:rPr>
          <w:lang w:val="en_US" w:bidi="en_US"/>
        </w:rPr>
        <w:t xml:space="preserve"> · </w:t>
      </w:r>
      <w:r>
        <w:rPr>
          <w:lang w:val="en_US" w:bidi="en_US"/>
        </w:rPr>
        <w:t>Treat Badly</w:t>
      </w:r>
    </w:p>
    <w:p>
      <w:pPr/>
      <w:r>
        <w:rPr>
          <w:lang w:val="en_US" w:bidi="en_US"/>
        </w:rPr>
      </w:r>
      <w:r>
        <w:rPr>
          <w:lang w:val="en_US" w:bidi="en_US"/>
        </w:rPr>
        <w:t>to ill-treat</w:t>
      </w:r>
      <w:r>
        <w:rPr>
          <w:lang w:val="en_US" w:bidi="en_US"/>
        </w:rPr>
        <w:t xml:space="preserve">, </w:t>
      </w:r>
      <w:r>
        <w:rPr>
          <w:lang w:val="en_US" w:bidi="en_US"/>
        </w:rPr>
        <w:t>to ill-treat and look down upon</w:t>
      </w:r>
      <w:r>
        <w:rPr>
          <w:lang w:val="en_US" w:bidi="en_US"/>
        </w:rPr>
        <w:t xml:space="preserve"> </w:t>
      </w:r>
      <w:r>
        <w:rPr>
          <w:lang w:val="en_US" w:bidi="en_US"/>
        </w:rPr>
        <w:t>to ill-treat someone with contempt</w:t>
      </w:r>
      <w:r>
        <w:rPr>
          <w:lang w:val="en_US" w:bidi="en_US"/>
        </w:rPr>
        <w:t xml:space="preserve"> </w:t>
      </w:r>
      <w:r>
        <w:rPr>
          <w:lang w:val="en_US" w:bidi="en_US"/>
        </w:rPr>
        <w:t>Because of the complex nature of the meaning of ἐξουδενέω, it is often possible to translate the term with a semantic doublet, for example, ‘to look down upon and to ill-treat.’ This double meaning can be readily derived from the literal rendering ‘to regard as nothing.’</w:t>
      </w:r>
    </w:p>
    <w:p>
      <w:pPr/>
      <w:r>
        <w:rPr>
          <w:lang w:val="en_US" w:bidi="en_US"/>
        </w:rPr>
      </w:r>
      <w:r>
        <w:rPr>
          <w:lang w:val="en_US" w:bidi="en_US"/>
        </w:rPr>
        <w:t>MRK 9:12</w:t>
      </w:r>
      <w:r>
        <w:rPr>
          <w:lang w:val="en_US" w:bidi="en_US"/>
        </w:rPr>
      </w:r>
      <w:r>
        <w:rPr>
          <w:lang w:val="en_US" w:bidi="en_US"/>
        </w:rPr>
      </w:r>
    </w:p>
    <w:p>
      <w:pPr/>
      <w:r>
        <w:rPr>
          <w:lang w:val="en_US" w:bidi="en_US"/>
        </w:rPr>
      </w:r>
    </w:p>
    <w:p>
      <w:pPr>
        <w:pStyle w:val="Heading2"/>
      </w:pPr>
      <w:r>
        <w:rPr>
          <w:lang w:val="en_US" w:bidi="en_US"/>
        </w:rPr>
        <w:t>ἐξουθενέω</w:t>
      </w:r>
      <w:r>
        <w:rPr>
          <w:lang w:val="en_US" w:bidi="en_US"/>
        </w:rPr>
      </w:r>
    </w:p>
    <w:p>
      <w:pPr>
        <w:pStyle w:val="Heading1"/>
      </w:pPr>
      <w:r>
        <w:rPr>
          <w:lang w:val="en_US" w:bidi="en_US"/>
        </w:rPr>
        <w:t>ἐξουθενέω</w:t>
      </w:r>
    </w:p>
    <w:p>
      <w:pPr/>
      <w:r>
        <w:rPr>
          <w:lang w:val="en_US" w:bidi="en_US"/>
        </w:rPr>
      </w:r>
      <w:r>
        <w:rPr>
          <w:lang w:val="en_US" w:bidi="en_US"/>
        </w:rPr>
        <w:t>ἐξουθενέω</w:t>
      </w:r>
      <w:r>
        <w:rPr>
          <w:lang w:val="en_US" w:bidi="en_US"/>
        </w:rPr>
        <w:t xml:space="preserve"> (</w:t>
      </w:r>
      <w:r>
        <w:rPr>
          <w:lang w:val="en_US" w:bidi="en_US"/>
        </w:rPr>
        <w:t>G1848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οὐ + εἷς</w:t>
      </w:r>
    </w:p>
    <w:p>
      <w:pPr/>
      <w:r>
        <w:rPr>
          <w:lang w:val="en_US" w:bidi="en_US"/>
        </w:rPr>
      </w:r>
      <w:r>
        <w:rPr>
          <w:lang w:val="en_US" w:bidi="en_US"/>
        </w:rPr>
        <w:t>88.195</w:t>
      </w:r>
      <w:r>
        <w:rPr>
          <w:lang w:val="en_US" w:bidi="en_US"/>
        </w:rPr>
        <w:t xml:space="preserve"> · </w:t>
      </w:r>
      <w:r>
        <w:rPr>
          <w:lang w:val="en_US" w:bidi="en_US"/>
        </w:rPr>
        <w:t>Moral and Ethical Qualities and Related Behavior</w:t>
      </w:r>
      <w:r>
        <w:rPr>
          <w:lang w:val="en_US" w:bidi="en_US"/>
        </w:rPr>
        <w:t xml:space="preserve"> · </w:t>
      </w:r>
      <w:r>
        <w:rPr>
          <w:lang w:val="en_US" w:bidi="en_US"/>
        </w:rPr>
        <w:t>Despise, Scorn, Contempt</w:t>
      </w:r>
    </w:p>
    <w:p>
      <w:pPr/>
      <w:r>
        <w:rPr>
          <w:lang w:val="en_US" w:bidi="en_US"/>
        </w:rPr>
      </w:r>
      <w:r>
        <w:rPr>
          <w:lang w:val="en_US" w:bidi="en_US"/>
        </w:rPr>
        <w:t>to despise</w:t>
      </w:r>
      <w:r>
        <w:rPr>
          <w:lang w:val="en_US" w:bidi="en_US"/>
        </w:rPr>
        <w:t xml:space="preserve"> </w:t>
      </w:r>
      <w:r>
        <w:rPr>
          <w:lang w:val="en_US" w:bidi="en_US"/>
        </w:rPr>
        <w:t>to despise someone or something on the basis that it is worthless or of no value</w:t>
      </w:r>
    </w:p>
    <w:p>
      <w:pPr/>
      <w:r>
        <w:rPr>
          <w:lang w:val="en_US" w:bidi="en_US"/>
        </w:rPr>
      </w:r>
      <w:r>
        <w:rPr>
          <w:lang w:val="en_US" w:bidi="en_US"/>
        </w:rPr>
        <w:t>LUK 18:9</w:t>
      </w:r>
      <w:r>
        <w:rPr>
          <w:lang w:val="en_US" w:bidi="en_US"/>
        </w:rPr>
        <w:t xml:space="preserve"> · </w:t>
      </w:r>
      <w:r>
        <w:rPr>
          <w:lang w:val="en_US" w:bidi="en_US"/>
        </w:rPr>
        <w:t>LUK 23:11</w:t>
      </w:r>
      <w:r>
        <w:rPr>
          <w:lang w:val="en_US" w:bidi="en_US"/>
        </w:rPr>
        <w:t xml:space="preserve"> · </w:t>
      </w:r>
      <w:r>
        <w:rPr>
          <w:lang w:val="en_US" w:bidi="en_US"/>
        </w:rPr>
        <w:t>ACT 4:11</w:t>
      </w:r>
      <w:r>
        <w:rPr>
          <w:lang w:val="en_US" w:bidi="en_US"/>
        </w:rPr>
        <w:t xml:space="preserve"> · </w:t>
      </w:r>
      <w:r>
        <w:rPr>
          <w:lang w:val="en_US" w:bidi="en_US"/>
        </w:rPr>
        <w:t>ROM 14:3</w:t>
      </w:r>
      <w:r>
        <w:rPr>
          <w:lang w:val="en_US" w:bidi="en_US"/>
        </w:rPr>
        <w:t xml:space="preserve"> · </w:t>
      </w:r>
      <w:r>
        <w:rPr>
          <w:lang w:val="en_US" w:bidi="en_US"/>
        </w:rPr>
        <w:t>ROM 14:10</w:t>
      </w:r>
      <w:r>
        <w:rPr>
          <w:lang w:val="en_US" w:bidi="en_US"/>
        </w:rPr>
        <w:t xml:space="preserve"> · </w:t>
      </w:r>
      <w:r>
        <w:rPr>
          <w:lang w:val="en_US" w:bidi="en_US"/>
        </w:rPr>
        <w:t>1CO 1:28</w:t>
      </w:r>
      <w:r>
        <w:rPr>
          <w:lang w:val="en_US" w:bidi="en_US"/>
        </w:rPr>
        <w:t xml:space="preserve"> · </w:t>
      </w:r>
      <w:r>
        <w:rPr>
          <w:lang w:val="en_US" w:bidi="en_US"/>
        </w:rPr>
        <w:t>1CO 6:4</w:t>
      </w:r>
      <w:r>
        <w:rPr>
          <w:lang w:val="en_US" w:bidi="en_US"/>
        </w:rPr>
        <w:t xml:space="preserve"> · </w:t>
      </w:r>
      <w:r>
        <w:rPr>
          <w:lang w:val="en_US" w:bidi="en_US"/>
        </w:rPr>
        <w:t>1CO 16:11</w:t>
      </w:r>
      <w:r>
        <w:rPr>
          <w:lang w:val="en_US" w:bidi="en_US"/>
        </w:rPr>
        <w:t xml:space="preserve"> · </w:t>
      </w:r>
      <w:r>
        <w:rPr>
          <w:lang w:val="en_US" w:bidi="en_US"/>
        </w:rPr>
        <w:t>2CO 10:10</w:t>
      </w:r>
      <w:r>
        <w:rPr>
          <w:lang w:val="en_US" w:bidi="en_US"/>
        </w:rPr>
        <w:t xml:space="preserve"> · </w:t>
      </w:r>
      <w:r>
        <w:rPr>
          <w:lang w:val="en_US" w:bidi="en_US"/>
        </w:rPr>
        <w:t>GAL 4:14</w:t>
      </w:r>
      <w:r>
        <w:rPr>
          <w:lang w:val="en_US" w:bidi="en_US"/>
        </w:rPr>
        <w:t xml:space="preserve"> · </w:t>
      </w:r>
      <w:r>
        <w:rPr>
          <w:lang w:val="en_US" w:bidi="en_US"/>
        </w:rPr>
        <w:t>1TH 5:20</w:t>
      </w:r>
      <w:r>
        <w:rPr>
          <w:lang w:val="en_US" w:bidi="en_US"/>
        </w:rPr>
      </w:r>
      <w:r>
        <w:rPr>
          <w:lang w:val="en_US" w:bidi="en_US"/>
        </w:rPr>
      </w:r>
    </w:p>
    <w:p>
      <w:pPr/>
      <w:r>
        <w:rPr>
          <w:lang w:val="en_US" w:bidi="en_US"/>
        </w:rPr>
      </w:r>
    </w:p>
    <w:p>
      <w:pPr>
        <w:pStyle w:val="Heading2"/>
      </w:pPr>
      <w:r>
        <w:rPr>
          <w:lang w:val="en_US" w:bidi="en_US"/>
        </w:rPr>
        <w:t>ἐξουσία</w:t>
      </w:r>
      <w:r>
        <w:rPr>
          <w:lang w:val="en_US" w:bidi="en_US"/>
        </w:rPr>
      </w:r>
    </w:p>
    <w:p>
      <w:pPr>
        <w:pStyle w:val="Heading1"/>
      </w:pPr>
      <w:r>
        <w:rPr>
          <w:lang w:val="en_US" w:bidi="en_US"/>
        </w:rPr>
        <w:t>ἐξουσία</w:t>
      </w:r>
    </w:p>
    <w:p>
      <w:pPr/>
      <w:r>
        <w:rPr>
          <w:lang w:val="en_US" w:bidi="en_US"/>
        </w:rPr>
      </w:r>
      <w:r>
        <w:rPr>
          <w:lang w:val="en_US" w:bidi="en_US"/>
        </w:rPr>
        <w:t>ἐξουσία</w:t>
      </w:r>
      <w:r>
        <w:rPr>
          <w:lang w:val="en_US" w:bidi="en_US"/>
        </w:rPr>
        <w:t xml:space="preserve"> (</w:t>
      </w:r>
      <w:r>
        <w:rPr>
          <w:lang w:val="en_US" w:bidi="en_US"/>
        </w:rPr>
        <w:t>G1849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εἰμί</w:t>
      </w:r>
    </w:p>
    <w:p>
      <w:pPr/>
      <w:r>
        <w:rPr>
          <w:lang w:val="en_US" w:bidi="en_US"/>
        </w:rPr>
      </w:r>
      <w:r>
        <w:rPr>
          <w:lang w:val="en_US" w:bidi="en_US"/>
        </w:rPr>
        <w:t>37.35</w:t>
      </w:r>
      <w:r>
        <w:rPr>
          <w:lang w:val="en_US" w:bidi="en_US"/>
        </w:rPr>
        <w:t xml:space="preserve"> · </w:t>
      </w:r>
      <w:r>
        <w:rPr>
          <w:lang w:val="en_US" w:bidi="en_US"/>
        </w:rPr>
        <w:t>Control, Rule</w:t>
      </w:r>
      <w:r>
        <w:rPr>
          <w:lang w:val="en_US" w:bidi="en_US"/>
        </w:rPr>
        <w:t xml:space="preserve"> · </w:t>
      </w:r>
      <w:r>
        <w:rPr>
          <w:lang w:val="en_US" w:bidi="en_US"/>
        </w:rPr>
        <w:t>Exercise Authority</w:t>
      </w:r>
    </w:p>
    <w:p>
      <w:pPr/>
      <w:r>
        <w:rPr>
          <w:lang w:val="en_US" w:bidi="en_US"/>
        </w:rPr>
      </w:r>
      <w:r>
        <w:rPr>
          <w:lang w:val="en_US" w:bidi="en_US"/>
        </w:rPr>
        <w:t>authority to rule</w:t>
      </w:r>
      <w:r>
        <w:rPr>
          <w:lang w:val="en_US" w:bidi="en_US"/>
        </w:rPr>
        <w:t xml:space="preserve">, </w:t>
      </w:r>
      <w:r>
        <w:rPr>
          <w:lang w:val="en_US" w:bidi="en_US"/>
        </w:rPr>
        <w:t>right to control</w:t>
      </w:r>
      <w:r>
        <w:rPr>
          <w:lang w:val="en_US" w:bidi="en_US"/>
        </w:rPr>
        <w:t xml:space="preserve"> </w:t>
      </w:r>
      <w:r>
        <w:rPr>
          <w:lang w:val="en_US" w:bidi="en_US"/>
        </w:rPr>
        <w:t>the right to control or govern over</w:t>
      </w:r>
    </w:p>
    <w:p>
      <w:pPr/>
      <w:r>
        <w:rPr>
          <w:lang w:val="en_US" w:bidi="en_US"/>
        </w:rPr>
      </w:r>
      <w:r>
        <w:rPr>
          <w:lang w:val="en_US" w:bidi="en_US"/>
        </w:rPr>
        <w:t>MAT 7:29</w:t>
      </w:r>
      <w:r>
        <w:rPr>
          <w:lang w:val="en_US" w:bidi="en_US"/>
        </w:rPr>
        <w:t xml:space="preserve"> · </w:t>
      </w:r>
      <w:r>
        <w:rPr>
          <w:lang w:val="en_US" w:bidi="en_US"/>
        </w:rPr>
        <w:t>MAT 8:9</w:t>
      </w:r>
      <w:r>
        <w:rPr>
          <w:lang w:val="en_US" w:bidi="en_US"/>
        </w:rPr>
        <w:t xml:space="preserve"> · </w:t>
      </w:r>
      <w:r>
        <w:rPr>
          <w:lang w:val="en_US" w:bidi="en_US"/>
        </w:rPr>
        <w:t>MAT 9:6</w:t>
      </w:r>
      <w:r>
        <w:rPr>
          <w:lang w:val="en_US" w:bidi="en_US"/>
        </w:rPr>
        <w:t xml:space="preserve"> · </w:t>
      </w:r>
      <w:r>
        <w:rPr>
          <w:lang w:val="en_US" w:bidi="en_US"/>
        </w:rPr>
        <w:t>MAT 9:8</w:t>
      </w:r>
      <w:r>
        <w:rPr>
          <w:lang w:val="en_US" w:bidi="en_US"/>
        </w:rPr>
        <w:t xml:space="preserve"> · </w:t>
      </w:r>
      <w:r>
        <w:rPr>
          <w:lang w:val="en_US" w:bidi="en_US"/>
        </w:rPr>
        <w:t>MAT 10:1</w:t>
      </w:r>
      <w:r>
        <w:rPr>
          <w:lang w:val="en_US" w:bidi="en_US"/>
        </w:rPr>
        <w:t xml:space="preserve"> · </w:t>
      </w:r>
      <w:r>
        <w:rPr>
          <w:lang w:val="en_US" w:bidi="en_US"/>
        </w:rPr>
        <w:t>MAT 21:23</w:t>
      </w:r>
      <w:r>
        <w:rPr>
          <w:lang w:val="en_US" w:bidi="en_US"/>
        </w:rPr>
        <w:t xml:space="preserve"> · </w:t>
      </w:r>
      <w:r>
        <w:rPr>
          <w:lang w:val="en_US" w:bidi="en_US"/>
        </w:rPr>
        <w:t>MAT 21:23</w:t>
      </w:r>
      <w:r>
        <w:rPr>
          <w:lang w:val="en_US" w:bidi="en_US"/>
        </w:rPr>
        <w:t xml:space="preserve"> · </w:t>
      </w:r>
      <w:r>
        <w:rPr>
          <w:lang w:val="en_US" w:bidi="en_US"/>
        </w:rPr>
        <w:t>MAT 21:24</w:t>
      </w:r>
      <w:r>
        <w:rPr>
          <w:lang w:val="en_US" w:bidi="en_US"/>
        </w:rPr>
        <w:t xml:space="preserve"> · </w:t>
      </w:r>
      <w:r>
        <w:rPr>
          <w:lang w:val="en_US" w:bidi="en_US"/>
        </w:rPr>
        <w:t>MAT 21:27</w:t>
      </w:r>
      <w:r>
        <w:rPr>
          <w:lang w:val="en_US" w:bidi="en_US"/>
        </w:rPr>
        <w:t xml:space="preserve"> · </w:t>
      </w:r>
      <w:r>
        <w:rPr>
          <w:lang w:val="en_US" w:bidi="en_US"/>
        </w:rPr>
        <w:t>MAT 28:18</w:t>
      </w:r>
      <w:r>
        <w:rPr>
          <w:lang w:val="en_US" w:bidi="en_US"/>
        </w:rPr>
        <w:t xml:space="preserve"> · </w:t>
      </w:r>
      <w:r>
        <w:rPr>
          <w:lang w:val="en_US" w:bidi="en_US"/>
        </w:rPr>
        <w:t>MRK 1:22</w:t>
      </w:r>
      <w:r>
        <w:rPr>
          <w:lang w:val="en_US" w:bidi="en_US"/>
        </w:rPr>
        <w:t xml:space="preserve"> · </w:t>
      </w:r>
      <w:r>
        <w:rPr>
          <w:lang w:val="en_US" w:bidi="en_US"/>
        </w:rPr>
        <w:t>MRK 1:27</w:t>
      </w:r>
      <w:r>
        <w:rPr>
          <w:lang w:val="en_US" w:bidi="en_US"/>
        </w:rPr>
        <w:t xml:space="preserve"> · </w:t>
      </w:r>
      <w:r>
        <w:rPr>
          <w:lang w:val="en_US" w:bidi="en_US"/>
        </w:rPr>
        <w:t>MRK 2:10</w:t>
      </w:r>
      <w:r>
        <w:rPr>
          <w:lang w:val="en_US" w:bidi="en_US"/>
        </w:rPr>
        <w:t xml:space="preserve"> · </w:t>
      </w:r>
      <w:r>
        <w:rPr>
          <w:lang w:val="en_US" w:bidi="en_US"/>
        </w:rPr>
        <w:t>MRK 3:15</w:t>
      </w:r>
      <w:r>
        <w:rPr>
          <w:lang w:val="en_US" w:bidi="en_US"/>
        </w:rPr>
        <w:t xml:space="preserve"> · </w:t>
      </w:r>
      <w:r>
        <w:rPr>
          <w:lang w:val="en_US" w:bidi="en_US"/>
        </w:rPr>
        <w:t>MRK 11:28</w:t>
      </w:r>
      <w:r>
        <w:rPr>
          <w:lang w:val="en_US" w:bidi="en_US"/>
        </w:rPr>
        <w:t xml:space="preserve"> · </w:t>
      </w:r>
      <w:r>
        <w:rPr>
          <w:lang w:val="en_US" w:bidi="en_US"/>
        </w:rPr>
        <w:t>MRK 11:28</w:t>
      </w:r>
      <w:r>
        <w:rPr>
          <w:lang w:val="en_US" w:bidi="en_US"/>
        </w:rPr>
        <w:t xml:space="preserve"> · </w:t>
      </w:r>
      <w:r>
        <w:rPr>
          <w:lang w:val="en_US" w:bidi="en_US"/>
        </w:rPr>
        <w:t>MRK 11:29</w:t>
      </w:r>
      <w:r>
        <w:rPr>
          <w:lang w:val="en_US" w:bidi="en_US"/>
        </w:rPr>
        <w:t xml:space="preserve"> · </w:t>
      </w:r>
      <w:r>
        <w:rPr>
          <w:lang w:val="en_US" w:bidi="en_US"/>
        </w:rPr>
        <w:t>MRK 11:33</w:t>
      </w:r>
      <w:r>
        <w:rPr>
          <w:lang w:val="en_US" w:bidi="en_US"/>
        </w:rPr>
        <w:t xml:space="preserve"> · </w:t>
      </w:r>
      <w:r>
        <w:rPr>
          <w:lang w:val="en_US" w:bidi="en_US"/>
        </w:rPr>
        <w:t>MRK 13:34</w:t>
      </w:r>
      <w:r>
        <w:rPr>
          <w:lang w:val="en_US" w:bidi="en_US"/>
        </w:rPr>
        <w:t xml:space="preserve"> · </w:t>
      </w:r>
      <w:r>
        <w:rPr>
          <w:lang w:val="en_US" w:bidi="en_US"/>
        </w:rPr>
        <w:t>LUK 4:32</w:t>
      </w:r>
      <w:r>
        <w:rPr>
          <w:lang w:val="en_US" w:bidi="en_US"/>
        </w:rPr>
        <w:t xml:space="preserve"> · </w:t>
      </w:r>
      <w:r>
        <w:rPr>
          <w:lang w:val="en_US" w:bidi="en_US"/>
        </w:rPr>
        <w:t>LUK 4:36</w:t>
      </w:r>
      <w:r>
        <w:rPr>
          <w:lang w:val="en_US" w:bidi="en_US"/>
        </w:rPr>
        <w:t xml:space="preserve"> · </w:t>
      </w:r>
      <w:r>
        <w:rPr>
          <w:lang w:val="en_US" w:bidi="en_US"/>
        </w:rPr>
        <w:t>LUK 5:24</w:t>
      </w:r>
      <w:r>
        <w:rPr>
          <w:lang w:val="en_US" w:bidi="en_US"/>
        </w:rPr>
        <w:t xml:space="preserve"> · </w:t>
      </w:r>
      <w:r>
        <w:rPr>
          <w:lang w:val="en_US" w:bidi="en_US"/>
        </w:rPr>
        <w:t>LUK 7:8</w:t>
      </w:r>
      <w:r>
        <w:rPr>
          <w:lang w:val="en_US" w:bidi="en_US"/>
        </w:rPr>
        <w:t xml:space="preserve"> · </w:t>
      </w:r>
      <w:r>
        <w:rPr>
          <w:lang w:val="en_US" w:bidi="en_US"/>
        </w:rPr>
        <w:t>LUK 9:1</w:t>
      </w:r>
      <w:r>
        <w:rPr>
          <w:lang w:val="en_US" w:bidi="en_US"/>
        </w:rPr>
        <w:t xml:space="preserve"> · </w:t>
      </w:r>
      <w:r>
        <w:rPr>
          <w:lang w:val="en_US" w:bidi="en_US"/>
        </w:rPr>
        <w:t>LUK 10:19</w:t>
      </w:r>
      <w:r>
        <w:rPr>
          <w:lang w:val="en_US" w:bidi="en_US"/>
        </w:rPr>
        <w:t xml:space="preserve"> · </w:t>
      </w:r>
      <w:r>
        <w:rPr>
          <w:lang w:val="en_US" w:bidi="en_US"/>
        </w:rPr>
        <w:t>LUK 12:5</w:t>
      </w:r>
      <w:r>
        <w:rPr>
          <w:lang w:val="en_US" w:bidi="en_US"/>
        </w:rPr>
        <w:t xml:space="preserve"> · </w:t>
      </w:r>
      <w:r>
        <w:rPr>
          <w:lang w:val="en_US" w:bidi="en_US"/>
        </w:rPr>
        <w:t>LUK 19:17</w:t>
      </w:r>
      <w:r>
        <w:rPr>
          <w:lang w:val="en_US" w:bidi="en_US"/>
        </w:rPr>
        <w:t xml:space="preserve"> · </w:t>
      </w:r>
      <w:r>
        <w:rPr>
          <w:lang w:val="en_US" w:bidi="en_US"/>
        </w:rPr>
        <w:t>LUK 20:2</w:t>
      </w:r>
      <w:r>
        <w:rPr>
          <w:lang w:val="en_US" w:bidi="en_US"/>
        </w:rPr>
        <w:t xml:space="preserve"> · </w:t>
      </w:r>
      <w:r>
        <w:rPr>
          <w:lang w:val="en_US" w:bidi="en_US"/>
        </w:rPr>
        <w:t>LUK 20:2</w:t>
      </w:r>
      <w:r>
        <w:rPr>
          <w:lang w:val="en_US" w:bidi="en_US"/>
        </w:rPr>
        <w:t xml:space="preserve"> · </w:t>
      </w:r>
      <w:r>
        <w:rPr>
          <w:lang w:val="en_US" w:bidi="en_US"/>
        </w:rPr>
        <w:t>LUK 20:8</w:t>
      </w:r>
      <w:r>
        <w:rPr>
          <w:lang w:val="en_US" w:bidi="en_US"/>
        </w:rPr>
        <w:t xml:space="preserve"> · </w:t>
      </w:r>
      <w:r>
        <w:rPr>
          <w:lang w:val="en_US" w:bidi="en_US"/>
        </w:rPr>
        <w:t>LUK 20:20</w:t>
      </w:r>
      <w:r>
        <w:rPr>
          <w:lang w:val="en_US" w:bidi="en_US"/>
        </w:rPr>
        <w:t xml:space="preserve"> · </w:t>
      </w:r>
      <w:r>
        <w:rPr>
          <w:lang w:val="en_US" w:bidi="en_US"/>
        </w:rPr>
        <w:t>JHN 17:2</w:t>
      </w:r>
      <w:r>
        <w:rPr>
          <w:lang w:val="en_US" w:bidi="en_US"/>
        </w:rPr>
        <w:t xml:space="preserve"> · </w:t>
      </w:r>
      <w:r>
        <w:rPr>
          <w:lang w:val="en_US" w:bidi="en_US"/>
        </w:rPr>
        <w:t>JHN 19:10</w:t>
      </w:r>
      <w:r>
        <w:rPr>
          <w:lang w:val="en_US" w:bidi="en_US"/>
        </w:rPr>
        <w:t xml:space="preserve"> · </w:t>
      </w:r>
      <w:r>
        <w:rPr>
          <w:lang w:val="en_US" w:bidi="en_US"/>
        </w:rPr>
        <w:t>JHN 19:10</w:t>
      </w:r>
      <w:r>
        <w:rPr>
          <w:lang w:val="en_US" w:bidi="en_US"/>
        </w:rPr>
        <w:t xml:space="preserve"> · </w:t>
      </w:r>
      <w:r>
        <w:rPr>
          <w:lang w:val="en_US" w:bidi="en_US"/>
        </w:rPr>
        <w:t>JHN 19:11</w:t>
      </w:r>
      <w:r>
        <w:rPr>
          <w:lang w:val="en_US" w:bidi="en_US"/>
        </w:rPr>
        <w:t xml:space="preserve"> · </w:t>
      </w:r>
      <w:r>
        <w:rPr>
          <w:lang w:val="en_US" w:bidi="en_US"/>
        </w:rPr>
        <w:t>ACT 1:7</w:t>
      </w:r>
      <w:r>
        <w:rPr>
          <w:lang w:val="en_US" w:bidi="en_US"/>
        </w:rPr>
        <w:t xml:space="preserve"> · </w:t>
      </w:r>
      <w:r>
        <w:rPr>
          <w:lang w:val="en_US" w:bidi="en_US"/>
        </w:rPr>
        <w:t>ACT 9:14</w:t>
      </w:r>
      <w:r>
        <w:rPr>
          <w:lang w:val="en_US" w:bidi="en_US"/>
        </w:rPr>
        <w:t xml:space="preserve"> · </w:t>
      </w:r>
      <w:r>
        <w:rPr>
          <w:lang w:val="en_US" w:bidi="en_US"/>
        </w:rPr>
        <w:t>ACT 26:10</w:t>
      </w:r>
      <w:r>
        <w:rPr>
          <w:lang w:val="en_US" w:bidi="en_US"/>
        </w:rPr>
        <w:t xml:space="preserve"> · </w:t>
      </w:r>
      <w:r>
        <w:rPr>
          <w:lang w:val="en_US" w:bidi="en_US"/>
        </w:rPr>
        <w:t>ACT 26:12</w:t>
      </w:r>
      <w:r>
        <w:rPr>
          <w:lang w:val="en_US" w:bidi="en_US"/>
        </w:rPr>
        <w:t xml:space="preserve"> · </w:t>
      </w:r>
      <w:r>
        <w:rPr>
          <w:lang w:val="en_US" w:bidi="en_US"/>
        </w:rPr>
        <w:t>1CO 15:24</w:t>
      </w:r>
      <w:r>
        <w:rPr>
          <w:lang w:val="en_US" w:bidi="en_US"/>
        </w:rPr>
        <w:t xml:space="preserve"> · </w:t>
      </w:r>
      <w:r>
        <w:rPr>
          <w:lang w:val="en_US" w:bidi="en_US"/>
        </w:rPr>
        <w:t>2CO 10:8</w:t>
      </w:r>
      <w:r>
        <w:rPr>
          <w:lang w:val="en_US" w:bidi="en_US"/>
        </w:rPr>
        <w:t xml:space="preserve"> · </w:t>
      </w:r>
      <w:r>
        <w:rPr>
          <w:lang w:val="en_US" w:bidi="en_US"/>
        </w:rPr>
        <w:t>2CO 13:10</w:t>
      </w:r>
      <w:r>
        <w:rPr>
          <w:lang w:val="en_US" w:bidi="en_US"/>
        </w:rPr>
        <w:t xml:space="preserve"> · </w:t>
      </w:r>
      <w:r>
        <w:rPr>
          <w:lang w:val="en_US" w:bidi="en_US"/>
        </w:rPr>
        <w:t>2TH 3:9</w:t>
      </w:r>
      <w:r>
        <w:rPr>
          <w:lang w:val="en_US" w:bidi="en_US"/>
        </w:rPr>
        <w:t xml:space="preserve"> · </w:t>
      </w:r>
      <w:r>
        <w:rPr>
          <w:lang w:val="en_US" w:bidi="en_US"/>
        </w:rPr>
        <w:t>JUD 1:25</w:t>
      </w:r>
      <w:r>
        <w:rPr>
          <w:lang w:val="en_US" w:bidi="en_US"/>
        </w:rPr>
        <w:t xml:space="preserve"> · </w:t>
      </w:r>
      <w:r>
        <w:rPr>
          <w:lang w:val="en_US" w:bidi="en_US"/>
        </w:rPr>
        <w:t>REV 2:26</w:t>
      </w:r>
      <w:r>
        <w:rPr>
          <w:lang w:val="en_US" w:bidi="en_US"/>
        </w:rPr>
        <w:t xml:space="preserve"> · </w:t>
      </w:r>
      <w:r>
        <w:rPr>
          <w:lang w:val="en_US" w:bidi="en_US"/>
        </w:rPr>
        <w:t>REV 6:8</w:t>
      </w:r>
      <w:r>
        <w:rPr>
          <w:lang w:val="en_US" w:bidi="en_US"/>
        </w:rPr>
        <w:t xml:space="preserve"> · </w:t>
      </w:r>
      <w:r>
        <w:rPr>
          <w:lang w:val="en_US" w:bidi="en_US"/>
        </w:rPr>
        <w:t>REV 11:6</w:t>
      </w:r>
      <w:r>
        <w:rPr>
          <w:lang w:val="en_US" w:bidi="en_US"/>
        </w:rPr>
        <w:t xml:space="preserve"> · </w:t>
      </w:r>
      <w:r>
        <w:rPr>
          <w:lang w:val="en_US" w:bidi="en_US"/>
        </w:rPr>
        <w:t>REV 11:6</w:t>
      </w:r>
      <w:r>
        <w:rPr>
          <w:lang w:val="en_US" w:bidi="en_US"/>
        </w:rPr>
        <w:t xml:space="preserve"> · </w:t>
      </w:r>
      <w:r>
        <w:rPr>
          <w:lang w:val="en_US" w:bidi="en_US"/>
        </w:rPr>
        <w:t>REV 12:10</w:t>
      </w:r>
      <w:r>
        <w:rPr>
          <w:lang w:val="en_US" w:bidi="en_US"/>
        </w:rPr>
        <w:t xml:space="preserve"> · </w:t>
      </w:r>
      <w:r>
        <w:rPr>
          <w:lang w:val="en_US" w:bidi="en_US"/>
        </w:rPr>
        <w:t>REV 13:2</w:t>
      </w:r>
      <w:r>
        <w:rPr>
          <w:lang w:val="en_US" w:bidi="en_US"/>
        </w:rPr>
        <w:t xml:space="preserve"> · </w:t>
      </w:r>
      <w:r>
        <w:rPr>
          <w:lang w:val="en_US" w:bidi="en_US"/>
        </w:rPr>
        <w:t>REV 13:4</w:t>
      </w:r>
      <w:r>
        <w:rPr>
          <w:lang w:val="en_US" w:bidi="en_US"/>
        </w:rPr>
        <w:t xml:space="preserve"> · </w:t>
      </w:r>
      <w:r>
        <w:rPr>
          <w:lang w:val="en_US" w:bidi="en_US"/>
        </w:rPr>
        <w:t>REV 13:5</w:t>
      </w:r>
      <w:r>
        <w:rPr>
          <w:lang w:val="en_US" w:bidi="en_US"/>
        </w:rPr>
        <w:t xml:space="preserve"> · </w:t>
      </w:r>
      <w:r>
        <w:rPr>
          <w:lang w:val="en_US" w:bidi="en_US"/>
        </w:rPr>
        <w:t>REV 13:7</w:t>
      </w:r>
      <w:r>
        <w:rPr>
          <w:lang w:val="en_US" w:bidi="en_US"/>
        </w:rPr>
        <w:t xml:space="preserve"> · </w:t>
      </w:r>
      <w:r>
        <w:rPr>
          <w:lang w:val="en_US" w:bidi="en_US"/>
        </w:rPr>
        <w:t>REV 13:12</w:t>
      </w:r>
      <w:r>
        <w:rPr>
          <w:lang w:val="en_US" w:bidi="en_US"/>
        </w:rPr>
        <w:t xml:space="preserve"> · </w:t>
      </w:r>
      <w:r>
        <w:rPr>
          <w:lang w:val="en_US" w:bidi="en_US"/>
        </w:rPr>
        <w:t>REV 17:12</w:t>
      </w:r>
      <w:r>
        <w:rPr>
          <w:lang w:val="en_US" w:bidi="en_US"/>
        </w:rPr>
        <w:t xml:space="preserve"> · </w:t>
      </w:r>
      <w:r>
        <w:rPr>
          <w:lang w:val="en_US" w:bidi="en_US"/>
        </w:rPr>
        <w:t>REV 17:13</w:t>
      </w:r>
      <w:r>
        <w:rPr>
          <w:lang w:val="en_US" w:bidi="en_US"/>
        </w:rPr>
        <w:t xml:space="preserve"> · </w:t>
      </w:r>
      <w:r>
        <w:rPr>
          <w:lang w:val="en_US" w:bidi="en_US"/>
        </w:rPr>
        <w:t>REV 18:1</w:t>
      </w:r>
    </w:p>
    <w:p>
      <w:pPr/>
      <w:r>
        <w:rPr>
          <w:lang w:val="en_US" w:bidi="en_US"/>
        </w:rPr>
      </w:r>
      <w:r>
        <w:rPr>
          <w:lang w:val="en_US" w:bidi="en_US"/>
        </w:rPr>
        <w:t>37.36</w:t>
      </w:r>
      <w:r>
        <w:rPr>
          <w:lang w:val="en_US" w:bidi="en_US"/>
        </w:rPr>
        <w:t xml:space="preserve"> · </w:t>
      </w:r>
      <w:r>
        <w:rPr>
          <w:lang w:val="en_US" w:bidi="en_US"/>
        </w:rPr>
        <w:t>Control, Rule</w:t>
      </w:r>
      <w:r>
        <w:rPr>
          <w:lang w:val="en_US" w:bidi="en_US"/>
        </w:rPr>
        <w:t xml:space="preserve"> · </w:t>
      </w:r>
      <w:r>
        <w:rPr>
          <w:lang w:val="en_US" w:bidi="en_US"/>
        </w:rPr>
        <w:t>Exercise Authority</w:t>
      </w:r>
    </w:p>
    <w:p>
      <w:pPr/>
      <w:r>
        <w:rPr>
          <w:lang w:val="en_US" w:bidi="en_US"/>
        </w:rPr>
      </w:r>
      <w:r>
        <w:rPr>
          <w:lang w:val="en_US" w:bidi="en_US"/>
        </w:rPr>
        <w:t>jurisdiction</w:t>
      </w:r>
      <w:r>
        <w:rPr>
          <w:lang w:val="en_US" w:bidi="en_US"/>
        </w:rPr>
        <w:t xml:space="preserve"> </w:t>
      </w:r>
      <w:r>
        <w:rPr>
          <w:lang w:val="en_US" w:bidi="en_US"/>
        </w:rPr>
        <w:t>the domain or sphere over which one has authority to control or rule</w:t>
      </w:r>
    </w:p>
    <w:p>
      <w:pPr/>
      <w:r>
        <w:rPr>
          <w:lang w:val="en_US" w:bidi="en_US"/>
        </w:rPr>
      </w:r>
      <w:r>
        <w:rPr>
          <w:lang w:val="en_US" w:bidi="en_US"/>
        </w:rPr>
        <w:t>LUK 4:6</w:t>
      </w:r>
      <w:r>
        <w:rPr>
          <w:lang w:val="en_US" w:bidi="en_US"/>
        </w:rPr>
        <w:t xml:space="preserve"> · </w:t>
      </w:r>
      <w:r>
        <w:rPr>
          <w:lang w:val="en_US" w:bidi="en_US"/>
        </w:rPr>
        <w:t>LUK 23:7</w:t>
      </w:r>
      <w:r>
        <w:rPr>
          <w:lang w:val="en_US" w:bidi="en_US"/>
        </w:rPr>
        <w:t xml:space="preserve"> · </w:t>
      </w:r>
      <w:r>
        <w:rPr>
          <w:lang w:val="en_US" w:bidi="en_US"/>
        </w:rPr>
        <w:t>COL 1:13</w:t>
      </w:r>
    </w:p>
    <w:p>
      <w:pPr/>
      <w:r>
        <w:rPr>
          <w:lang w:val="en_US" w:bidi="en_US"/>
        </w:rPr>
      </w:r>
      <w:r>
        <w:rPr>
          <w:lang w:val="en_US" w:bidi="en_US"/>
        </w:rPr>
        <w:t>37.37</w:t>
      </w:r>
      <w:r>
        <w:rPr>
          <w:lang w:val="en_US" w:bidi="en_US"/>
        </w:rPr>
        <w:t xml:space="preserve"> · </w:t>
      </w:r>
      <w:r>
        <w:rPr>
          <w:lang w:val="en_US" w:bidi="en_US"/>
        </w:rPr>
        <w:t>Control, Rule</w:t>
      </w:r>
      <w:r>
        <w:rPr>
          <w:lang w:val="en_US" w:bidi="en_US"/>
        </w:rPr>
        <w:t xml:space="preserve"> · </w:t>
      </w:r>
      <w:r>
        <w:rPr>
          <w:lang w:val="en_US" w:bidi="en_US"/>
        </w:rPr>
        <w:t>Exercise Authority</w:t>
      </w:r>
    </w:p>
    <w:p>
      <w:pPr/>
      <w:r>
        <w:rPr>
          <w:lang w:val="en_US" w:bidi="en_US"/>
        </w:rPr>
      </w:r>
      <w:r>
        <w:rPr>
          <w:lang w:val="en_US" w:bidi="en_US"/>
        </w:rPr>
        <w:t>symbol of authority</w:t>
      </w:r>
      <w:r>
        <w:rPr>
          <w:lang w:val="en_US" w:bidi="en_US"/>
        </w:rPr>
        <w:t xml:space="preserve">, </w:t>
      </w:r>
      <w:r>
        <w:rPr>
          <w:lang w:val="en_US" w:bidi="en_US"/>
        </w:rPr>
        <w:t>symbol of subjection to authority</w:t>
      </w:r>
      <w:r>
        <w:rPr>
          <w:lang w:val="en_US" w:bidi="en_US"/>
        </w:rPr>
        <w:t xml:space="preserve"> </w:t>
      </w:r>
      <w:r>
        <w:rPr>
          <w:lang w:val="en_US" w:bidi="en_US"/>
        </w:rPr>
        <w:t>a means or instrument by which authority is marked or symbolized</w:t>
      </w:r>
      <w:r>
        <w:rPr>
          <w:lang w:val="en_US" w:bidi="en_US"/>
        </w:rPr>
        <w:t xml:space="preserve"> </w:t>
      </w:r>
      <w:r>
        <w:rPr>
          <w:lang w:val="en_US" w:bidi="en_US"/>
        </w:rPr>
        <w:t>This passage, however, is subject to a number of different interpretations, as commentaries clearly indicate.</w:t>
      </w:r>
    </w:p>
    <w:p>
      <w:pPr/>
      <w:r>
        <w:rPr>
          <w:lang w:val="en_US" w:bidi="en_US"/>
        </w:rPr>
      </w:r>
      <w:r>
        <w:rPr>
          <w:lang w:val="en_US" w:bidi="en_US"/>
        </w:rPr>
        <w:t>1CO 11:10</w:t>
      </w:r>
    </w:p>
    <w:p>
      <w:pPr/>
      <w:r>
        <w:rPr>
          <w:lang w:val="en_US" w:bidi="en_US"/>
        </w:rPr>
      </w:r>
      <w:r>
        <w:rPr>
          <w:lang w:val="en_US" w:bidi="en_US"/>
        </w:rPr>
        <w:t>37.38</w:t>
      </w:r>
      <w:r>
        <w:rPr>
          <w:lang w:val="en_US" w:bidi="en_US"/>
        </w:rPr>
        <w:t xml:space="preserve"> · </w:t>
      </w:r>
      <w:r>
        <w:rPr>
          <w:lang w:val="en_US" w:bidi="en_US"/>
        </w:rPr>
        <w:t>Control, Rule</w:t>
      </w:r>
      <w:r>
        <w:rPr>
          <w:lang w:val="en_US" w:bidi="en_US"/>
        </w:rPr>
        <w:t xml:space="preserve"> · </w:t>
      </w:r>
      <w:r>
        <w:rPr>
          <w:lang w:val="en_US" w:bidi="en_US"/>
        </w:rPr>
        <w:t>Exercise Authority</w:t>
      </w:r>
    </w:p>
    <w:p>
      <w:pPr/>
      <w:r>
        <w:rPr>
          <w:lang w:val="en_US" w:bidi="en_US"/>
        </w:rPr>
      </w:r>
      <w:r>
        <w:rPr>
          <w:lang w:val="en_US" w:bidi="en_US"/>
        </w:rPr>
        <w:t>an authority</w:t>
      </w:r>
      <w:r>
        <w:rPr>
          <w:lang w:val="en_US" w:bidi="en_US"/>
        </w:rPr>
        <w:t xml:space="preserve">, </w:t>
      </w:r>
      <w:r>
        <w:rPr>
          <w:lang w:val="en_US" w:bidi="en_US"/>
        </w:rPr>
        <w:t>ruler</w:t>
      </w:r>
      <w:r>
        <w:rPr>
          <w:lang w:val="en_US" w:bidi="en_US"/>
        </w:rPr>
        <w:t xml:space="preserve"> </w:t>
      </w:r>
      <w:r>
        <w:rPr>
          <w:lang w:val="en_US" w:bidi="en_US"/>
        </w:rPr>
        <w:t>one who has the authority to rule or govern</w:t>
      </w:r>
    </w:p>
    <w:p>
      <w:pPr/>
      <w:r>
        <w:rPr>
          <w:lang w:val="en_US" w:bidi="en_US"/>
        </w:rPr>
      </w:r>
      <w:r>
        <w:rPr>
          <w:lang w:val="en_US" w:bidi="en_US"/>
        </w:rPr>
        <w:t>LUK 12:11</w:t>
      </w:r>
      <w:r>
        <w:rPr>
          <w:lang w:val="en_US" w:bidi="en_US"/>
        </w:rPr>
        <w:t xml:space="preserve"> · </w:t>
      </w:r>
      <w:r>
        <w:rPr>
          <w:lang w:val="en_US" w:bidi="en_US"/>
        </w:rPr>
        <w:t>ROM 13:1</w:t>
      </w:r>
      <w:r>
        <w:rPr>
          <w:lang w:val="en_US" w:bidi="en_US"/>
        </w:rPr>
        <w:t xml:space="preserve"> · </w:t>
      </w:r>
      <w:r>
        <w:rPr>
          <w:lang w:val="en_US" w:bidi="en_US"/>
        </w:rPr>
        <w:t>ROM 13:1</w:t>
      </w:r>
      <w:r>
        <w:rPr>
          <w:lang w:val="en_US" w:bidi="en_US"/>
        </w:rPr>
        <w:t xml:space="preserve"> · </w:t>
      </w:r>
      <w:r>
        <w:rPr>
          <w:lang w:val="en_US" w:bidi="en_US"/>
        </w:rPr>
        <w:t>ROM 13:2</w:t>
      </w:r>
      <w:r>
        <w:rPr>
          <w:lang w:val="en_US" w:bidi="en_US"/>
        </w:rPr>
        <w:t xml:space="preserve"> · </w:t>
      </w:r>
      <w:r>
        <w:rPr>
          <w:lang w:val="en_US" w:bidi="en_US"/>
        </w:rPr>
        <w:t>ROM 13:3</w:t>
      </w:r>
      <w:r>
        <w:rPr>
          <w:lang w:val="en_US" w:bidi="en_US"/>
        </w:rPr>
        <w:t xml:space="preserve"> · </w:t>
      </w:r>
      <w:r>
        <w:rPr>
          <w:lang w:val="en_US" w:bidi="en_US"/>
        </w:rPr>
        <w:t>1CO 15:24</w:t>
      </w:r>
      <w:r>
        <w:rPr>
          <w:lang w:val="en_US" w:bidi="en_US"/>
        </w:rPr>
        <w:t xml:space="preserve"> · </w:t>
      </w:r>
      <w:r>
        <w:rPr>
          <w:lang w:val="en_US" w:bidi="en_US"/>
        </w:rPr>
        <w:t>EPH 1:21</w:t>
      </w:r>
      <w:r>
        <w:rPr>
          <w:lang w:val="en_US" w:bidi="en_US"/>
        </w:rPr>
        <w:t xml:space="preserve"> · </w:t>
      </w:r>
      <w:r>
        <w:rPr>
          <w:lang w:val="en_US" w:bidi="en_US"/>
        </w:rPr>
        <w:t>TIT 3:1</w:t>
      </w:r>
    </w:p>
    <w:p>
      <w:pPr/>
      <w:r>
        <w:rPr>
          <w:lang w:val="en_US" w:bidi="en_US"/>
        </w:rPr>
      </w:r>
      <w:r>
        <w:rPr>
          <w:lang w:val="en_US" w:bidi="en_US"/>
        </w:rPr>
        <w:t>37.13</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control</w:t>
      </w:r>
      <w:r>
        <w:rPr>
          <w:lang w:val="en_US" w:bidi="en_US"/>
        </w:rPr>
        <w:t xml:space="preserve"> </w:t>
      </w:r>
      <w:r>
        <w:rPr>
          <w:lang w:val="en_US" w:bidi="en_US"/>
        </w:rPr>
        <w:t>a state of control over someone or something</w:t>
      </w:r>
    </w:p>
    <w:p>
      <w:pPr/>
      <w:r>
        <w:rPr>
          <w:lang w:val="en_US" w:bidi="en_US"/>
        </w:rPr>
      </w:r>
      <w:r>
        <w:rPr>
          <w:lang w:val="en_US" w:bidi="en_US"/>
        </w:rPr>
        <w:t>ACT 5:4</w:t>
      </w:r>
      <w:r>
        <w:rPr>
          <w:lang w:val="en_US" w:bidi="en_US"/>
        </w:rPr>
        <w:t xml:space="preserve"> · </w:t>
      </w:r>
      <w:r>
        <w:rPr>
          <w:lang w:val="en_US" w:bidi="en_US"/>
        </w:rPr>
        <w:t>ACT 26:18</w:t>
      </w:r>
      <w:r>
        <w:rPr>
          <w:lang w:val="en_US" w:bidi="en_US"/>
        </w:rPr>
        <w:t xml:space="preserve"> · </w:t>
      </w:r>
      <w:r>
        <w:rPr>
          <w:lang w:val="en_US" w:bidi="en_US"/>
        </w:rPr>
        <w:t>1CO 7:37</w:t>
      </w:r>
      <w:r>
        <w:rPr>
          <w:lang w:val="en_US" w:bidi="en_US"/>
        </w:rPr>
        <w:t xml:space="preserve"> · </w:t>
      </w:r>
      <w:r>
        <w:rPr>
          <w:lang w:val="en_US" w:bidi="en_US"/>
        </w:rPr>
        <w:t>REV 14:18</w:t>
      </w:r>
      <w:r>
        <w:rPr>
          <w:lang w:val="en_US" w:bidi="en_US"/>
        </w:rPr>
        <w:t xml:space="preserve"> · </w:t>
      </w:r>
      <w:r>
        <w:rPr>
          <w:lang w:val="en_US" w:bidi="en_US"/>
        </w:rPr>
        <w:t>REV 16:9</w:t>
      </w:r>
    </w:p>
    <w:p>
      <w:pPr/>
      <w:r>
        <w:rPr>
          <w:lang w:val="en_US" w:bidi="en_US"/>
        </w:rPr>
      </w:r>
      <w:r>
        <w:rPr>
          <w:lang w:val="en_US" w:bidi="en_US"/>
        </w:rPr>
        <w:t>76.12</w:t>
      </w:r>
      <w:r>
        <w:rPr>
          <w:lang w:val="en_US" w:bidi="en_US"/>
        </w:rPr>
        <w:t xml:space="preserve"> · </w:t>
      </w:r>
      <w:r>
        <w:rPr>
          <w:lang w:val="en_US" w:bidi="en_US"/>
        </w:rPr>
        <w:t>Power, Force</w:t>
      </w:r>
    </w:p>
    <w:p>
      <w:pPr/>
      <w:r>
        <w:rPr>
          <w:lang w:val="en_US" w:bidi="en_US"/>
        </w:rPr>
      </w:r>
      <w:r>
        <w:rPr>
          <w:lang w:val="en_US" w:bidi="en_US"/>
        </w:rPr>
        <w:t>power</w:t>
      </w:r>
      <w:r>
        <w:rPr>
          <w:lang w:val="en_US" w:bidi="en_US"/>
        </w:rPr>
        <w:t xml:space="preserve"> </w:t>
      </w:r>
      <w:r>
        <w:rPr>
          <w:lang w:val="en_US" w:bidi="en_US"/>
        </w:rPr>
        <w:t>the power to do something, with or without an added implication of authority</w:t>
      </w:r>
      <w:r>
        <w:rPr>
          <w:lang w:val="en_US" w:bidi="en_US"/>
        </w:rPr>
        <w:t xml:space="preserve"> </w:t>
      </w:r>
      <w:r>
        <w:rPr>
          <w:lang w:val="en_US" w:bidi="en_US"/>
        </w:rPr>
        <w:t xml:space="preserve">It is also possible to understand </w:t>
      </w:r>
      <w:r>
        <w:rPr>
          <w:lang w:val="en_US" w:bidi="en_US"/>
        </w:rPr>
        <w:t>ἐξουσία</w:t>
      </w:r>
      <w:r>
        <w:rPr>
          <w:lang w:val="en_US" w:bidi="en_US"/>
        </w:rPr>
        <w:t xml:space="preserve"> in </w:t>
      </w:r>
      <w:r>
        <w:rPr>
          <w:lang w:val="en_US" w:bidi="en_US"/>
        </w:rPr>
        <w:t>MRK 3:15</w:t>
      </w:r>
      <w:r>
        <w:rPr>
          <w:lang w:val="en_US" w:bidi="en_US"/>
        </w:rPr>
        <w:t xml:space="preserve"> as meaning ‘authority,’ and in a number of instances it is difficult to determine whether the focus is upon the power which an individual has or a granted authority to do something which naturally implies strength or power (see </w:t>
      </w:r>
      <w:hyperlink r:id="rId181">
        <w:r>
          <w:rPr>
            <w:lang w:val="en_US" w:bidi="en_US"/>
          </w:rPr>
          <w:rPr>
            <w:color w:val="0000EE"/>
            <w:u w:val="single"/>
          </w:rPr>
          <w:t>37.35</w:t>
        </w:r>
      </w:hyperlink>
      <w:r>
        <w:rPr>
          <w:lang w:val="en_US" w:bidi="en_US"/>
        </w:rPr>
        <w:t xml:space="preserve"> - </w:t>
      </w:r>
      <w:hyperlink r:id="rId182">
        <w:r>
          <w:rPr>
            <w:lang w:val="en_US" w:bidi="en_US"/>
          </w:rPr>
          <w:rPr>
            <w:color w:val="0000EE"/>
            <w:u w:val="single"/>
          </w:rPr>
          <w:t>37.38</w:t>
        </w:r>
      </w:hyperlink>
      <w:r>
        <w:rPr>
          <w:lang w:val="en_US" w:bidi="en_US"/>
        </w:rPr>
        <w:t>).</w:t>
      </w:r>
    </w:p>
    <w:p>
      <w:pPr/>
      <w:r>
        <w:rPr>
          <w:lang w:val="en_US" w:bidi="en_US"/>
        </w:rPr>
      </w:r>
      <w:r>
        <w:rPr>
          <w:lang w:val="en_US" w:bidi="en_US"/>
        </w:rPr>
        <w:t>MRK 3:15</w:t>
      </w:r>
      <w:r>
        <w:rPr>
          <w:lang w:val="en_US" w:bidi="en_US"/>
        </w:rPr>
        <w:t xml:space="preserve"> · </w:t>
      </w:r>
      <w:r>
        <w:rPr>
          <w:lang w:val="en_US" w:bidi="en_US"/>
        </w:rPr>
        <w:t>MRK 6:7</w:t>
      </w:r>
      <w:r>
        <w:rPr>
          <w:lang w:val="en_US" w:bidi="en_US"/>
        </w:rPr>
        <w:t xml:space="preserve"> · </w:t>
      </w:r>
      <w:r>
        <w:rPr>
          <w:lang w:val="en_US" w:bidi="en_US"/>
        </w:rPr>
        <w:t>LUK 4:6</w:t>
      </w:r>
      <w:r>
        <w:rPr>
          <w:lang w:val="en_US" w:bidi="en_US"/>
        </w:rPr>
        <w:t xml:space="preserve"> · </w:t>
      </w:r>
      <w:r>
        <w:rPr>
          <w:lang w:val="en_US" w:bidi="en_US"/>
        </w:rPr>
        <w:t>LUK 22:53</w:t>
      </w:r>
      <w:r>
        <w:rPr>
          <w:lang w:val="en_US" w:bidi="en_US"/>
        </w:rPr>
        <w:t xml:space="preserve"> · </w:t>
      </w:r>
      <w:r>
        <w:rPr>
          <w:lang w:val="en_US" w:bidi="en_US"/>
        </w:rPr>
        <w:t>JHN 5:27</w:t>
      </w:r>
      <w:r>
        <w:rPr>
          <w:lang w:val="en_US" w:bidi="en_US"/>
        </w:rPr>
        <w:t xml:space="preserve"> · </w:t>
      </w:r>
      <w:r>
        <w:rPr>
          <w:lang w:val="en_US" w:bidi="en_US"/>
        </w:rPr>
        <w:t>ACT 8:19</w:t>
      </w:r>
      <w:r>
        <w:rPr>
          <w:lang w:val="en_US" w:bidi="en_US"/>
        </w:rPr>
        <w:t xml:space="preserve"> · </w:t>
      </w:r>
      <w:r>
        <w:rPr>
          <w:lang w:val="en_US" w:bidi="en_US"/>
        </w:rPr>
        <w:t>1CO 15:24</w:t>
      </w:r>
      <w:r>
        <w:rPr>
          <w:lang w:val="en_US" w:bidi="en_US"/>
        </w:rPr>
        <w:t xml:space="preserve"> · </w:t>
      </w:r>
      <w:r>
        <w:rPr>
          <w:lang w:val="en_US" w:bidi="en_US"/>
        </w:rPr>
        <w:t>HEB 13:10</w:t>
      </w:r>
      <w:r>
        <w:rPr>
          <w:lang w:val="en_US" w:bidi="en_US"/>
        </w:rPr>
        <w:t xml:space="preserve"> · </w:t>
      </w:r>
      <w:r>
        <w:rPr>
          <w:lang w:val="en_US" w:bidi="en_US"/>
        </w:rPr>
        <w:t>REV 9:3</w:t>
      </w:r>
      <w:r>
        <w:rPr>
          <w:lang w:val="en_US" w:bidi="en_US"/>
        </w:rPr>
        <w:t xml:space="preserve"> · </w:t>
      </w:r>
      <w:r>
        <w:rPr>
          <w:lang w:val="en_US" w:bidi="en_US"/>
        </w:rPr>
        <w:t>REV 9:3</w:t>
      </w:r>
      <w:r>
        <w:rPr>
          <w:lang w:val="en_US" w:bidi="en_US"/>
        </w:rPr>
        <w:t xml:space="preserve"> · </w:t>
      </w:r>
      <w:r>
        <w:rPr>
          <w:lang w:val="en_US" w:bidi="en_US"/>
        </w:rPr>
        <w:t>REV 9:10</w:t>
      </w:r>
      <w:r>
        <w:rPr>
          <w:lang w:val="en_US" w:bidi="en_US"/>
        </w:rPr>
        <w:t xml:space="preserve"> · </w:t>
      </w:r>
      <w:r>
        <w:rPr>
          <w:lang w:val="en_US" w:bidi="en_US"/>
        </w:rPr>
        <w:t>REV 9:19</w:t>
      </w:r>
      <w:r>
        <w:rPr>
          <w:lang w:val="en_US" w:bidi="en_US"/>
        </w:rPr>
        <w:t xml:space="preserve"> · </w:t>
      </w:r>
      <w:r>
        <w:rPr>
          <w:lang w:val="en_US" w:bidi="en_US"/>
        </w:rPr>
        <w:t>REV 20:6</w:t>
      </w:r>
    </w:p>
    <w:p>
      <w:pPr/>
      <w:r>
        <w:rPr>
          <w:lang w:val="en_US" w:bidi="en_US"/>
        </w:rPr>
      </w:r>
      <w:r>
        <w:rPr>
          <w:lang w:val="en_US" w:bidi="en_US"/>
        </w:rPr>
        <w:t>12.44</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lang w:val="en_US" w:bidi="en_US"/>
        </w:rPr>
        <w:t>power</w:t>
      </w:r>
      <w:r>
        <w:rPr>
          <w:lang w:val="en_US" w:bidi="en_US"/>
        </w:rPr>
        <w:t xml:space="preserve">, </w:t>
      </w:r>
      <w:r>
        <w:rPr>
          <w:lang w:val="en_US" w:bidi="en_US"/>
        </w:rPr>
        <w:t>authority</w:t>
      </w:r>
      <w:r>
        <w:rPr>
          <w:lang w:val="en_US" w:bidi="en_US"/>
        </w:rPr>
        <w:t xml:space="preserve">, </w:t>
      </w:r>
      <w:r>
        <w:rPr>
          <w:lang w:val="en_US" w:bidi="en_US"/>
        </w:rPr>
        <w:t>lordship</w:t>
      </w:r>
      <w:r>
        <w:rPr>
          <w:lang w:val="en_US" w:bidi="en_US"/>
        </w:rPr>
        <w:t xml:space="preserve">, </w:t>
      </w:r>
      <w:r>
        <w:rPr>
          <w:lang w:val="en_US" w:bidi="en_US"/>
        </w:rPr>
        <w:t>ruler</w:t>
      </w:r>
      <w:r>
        <w:rPr>
          <w:lang w:val="en_US" w:bidi="en_US"/>
        </w:rPr>
        <w:t xml:space="preserve">, </w:t>
      </w:r>
      <w:r>
        <w:rPr>
          <w:lang w:val="en_US" w:bidi="en_US"/>
        </w:rPr>
        <w:t>wicked force</w:t>
      </w:r>
      <w:r>
        <w:rPr>
          <w:lang w:val="en_US" w:bidi="en_US"/>
        </w:rPr>
        <w:t xml:space="preserve"> </w:t>
      </w:r>
      <w:r>
        <w:rPr>
          <w:lang w:val="en_US" w:bidi="en_US"/>
        </w:rPr>
        <w:t>(title for supernatural forces and powers) a supernatural power having some particular role in controlling the destiny and activities of human beings</w:t>
      </w:r>
      <w:r>
        <w:rPr>
          <w:lang w:val="en_US" w:bidi="en_US"/>
        </w:rPr>
        <w:t xml:space="preserve"> </w:t>
      </w:r>
      <w:r>
        <w:rPr>
          <w:lang w:val="en_US" w:bidi="en_US"/>
        </w:rPr>
        <w:t>Some scholars have believed that it is possible to reconstruct at least in part some of the hierarchy represented by these various supernatural forces and powers, on the basis of the neoplatonic system of nine such powers arranged in three orders of three each. NT terminology and usage does not, however, lend itself to such a classification, and it is difficult, if not impossible, to determine what are the significant differences between these supernatural powers and forces.</w:t>
        <w:br/>
      </w:r>
      <w:r>
        <w:rPr>
          <w:lang w:val="en_US" w:bidi="en_US"/>
        </w:rPr>
        <w:t xml:space="preserve">In the case of </w:t>
      </w:r>
      <w:r>
        <w:rPr>
          <w:lang w:val="en_US" w:bidi="en_US"/>
        </w:rPr>
        <w:t>EPH 1:21</w:t>
      </w:r>
      <w:r>
        <w:rPr>
          <w:lang w:val="en_US" w:bidi="en_US"/>
        </w:rPr>
        <w:t xml:space="preserve"> some scholars apply the terms in question both to the supernatural and to the human sphere, thus emphasizing the totality of Christ’s rule. This has a considerable measure of justification in view of the concepts held by persons in the ancient world, since various earthly powers were supposed to reflect corresponding supernatural powers.</w:t>
        <w:br/>
      </w:r>
      <w:r>
        <w:rPr>
          <w:lang w:val="en_US" w:bidi="en_US"/>
        </w:rPr>
        <w:t>For the most part, translators have endeavored to render the various terms in somewhat different ways, for example, ἐξουσία as ‘authority’; δύναμις as ‘power’; κυριότης as ‘ruler’; and phrases such as τὰ πνευματικὰ τῆς πονηρίας ἐν τοῖς ἐπουρανίοις as ‘wicked spiritual forces in the heavenly world.’ In a number of languages, however, there are simply not enough terms to designate various kinds of powers, authorities, and forces which could be employed in speaking of such supernatural impersonal powers. Accordingly, some translators have simply used a phrase such as ‘any and all kinds of supernatural powers.’ Where it is possible to make certain lexical distinctions between terms and phrases, this, of course, should be done, but in a number of contexts this may be impossible, and accordingly, some explanation in a marginal note may be required if the reader is to understand satisfactorily the intent of the passages in question.</w:t>
      </w:r>
    </w:p>
    <w:p>
      <w:pPr/>
      <w:r>
        <w:rPr>
          <w:lang w:val="en_US" w:bidi="en_US"/>
        </w:rPr>
      </w:r>
      <w:r>
        <w:rPr>
          <w:lang w:val="en_US" w:bidi="en_US"/>
        </w:rPr>
        <w:t>1CO 15:24</w:t>
      </w:r>
      <w:r>
        <w:rPr>
          <w:lang w:val="en_US" w:bidi="en_US"/>
        </w:rPr>
        <w:t xml:space="preserve"> · </w:t>
      </w:r>
      <w:r>
        <w:rPr>
          <w:lang w:val="en_US" w:bidi="en_US"/>
        </w:rPr>
        <w:t>EPH 1:21</w:t>
      </w:r>
      <w:r>
        <w:rPr>
          <w:lang w:val="en_US" w:bidi="en_US"/>
        </w:rPr>
        <w:t xml:space="preserve"> · </w:t>
      </w:r>
      <w:r>
        <w:rPr>
          <w:lang w:val="en_US" w:bidi="en_US"/>
        </w:rPr>
        <w:t>EPH 2:2</w:t>
      </w:r>
      <w:r>
        <w:rPr>
          <w:lang w:val="en_US" w:bidi="en_US"/>
        </w:rPr>
        <w:t xml:space="preserve"> · </w:t>
      </w:r>
      <w:r>
        <w:rPr>
          <w:lang w:val="en_US" w:bidi="en_US"/>
        </w:rPr>
        <w:t>EPH 3:10</w:t>
      </w:r>
      <w:r>
        <w:rPr>
          <w:lang w:val="en_US" w:bidi="en_US"/>
        </w:rPr>
        <w:t xml:space="preserve"> · </w:t>
      </w:r>
      <w:r>
        <w:rPr>
          <w:lang w:val="en_US" w:bidi="en_US"/>
        </w:rPr>
        <w:t>EPH 6:12</w:t>
      </w:r>
      <w:r>
        <w:rPr>
          <w:lang w:val="en_US" w:bidi="en_US"/>
        </w:rPr>
        <w:t xml:space="preserve"> · </w:t>
      </w:r>
      <w:r>
        <w:rPr>
          <w:lang w:val="en_US" w:bidi="en_US"/>
        </w:rPr>
        <w:t>COL 1:16</w:t>
      </w:r>
      <w:r>
        <w:rPr>
          <w:lang w:val="en_US" w:bidi="en_US"/>
        </w:rPr>
        <w:t xml:space="preserve"> · </w:t>
      </w:r>
      <w:r>
        <w:rPr>
          <w:lang w:val="en_US" w:bidi="en_US"/>
        </w:rPr>
        <w:t>COL 2:10</w:t>
      </w:r>
      <w:r>
        <w:rPr>
          <w:lang w:val="en_US" w:bidi="en_US"/>
        </w:rPr>
        <w:t xml:space="preserve"> · </w:t>
      </w:r>
      <w:r>
        <w:rPr>
          <w:lang w:val="en_US" w:bidi="en_US"/>
        </w:rPr>
        <w:t>COL 2:15</w:t>
      </w:r>
      <w:r>
        <w:rPr>
          <w:lang w:val="en_US" w:bidi="en_US"/>
        </w:rPr>
        <w:t xml:space="preserve"> · </w:t>
      </w:r>
      <w:r>
        <w:rPr>
          <w:lang w:val="en_US" w:bidi="en_US"/>
        </w:rPr>
        <w:t>1PE 3:22</w:t>
      </w:r>
    </w:p>
    <w:p>
      <w:pPr/>
      <w:r>
        <w:rPr>
          <w:lang w:val="en_US" w:bidi="en_US"/>
        </w:rPr>
      </w:r>
      <w:r>
        <w:rPr>
          <w:lang w:val="en_US" w:bidi="en_US"/>
        </w:rPr>
        <w:t>30.122</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lang w:val="en_US" w:bidi="en_US"/>
        </w:rPr>
        <w:t>right</w:t>
      </w:r>
      <w:r>
        <w:rPr>
          <w:lang w:val="en_US" w:bidi="en_US"/>
        </w:rPr>
        <w:t xml:space="preserve">, </w:t>
      </w:r>
      <w:r>
        <w:rPr>
          <w:lang w:val="en_US" w:bidi="en_US"/>
        </w:rPr>
        <w:t>freedom of choice</w:t>
      </w:r>
      <w:r>
        <w:rPr>
          <w:lang w:val="en_US" w:bidi="en_US"/>
        </w:rPr>
        <w:t xml:space="preserve">, </w:t>
      </w:r>
      <w:r>
        <w:rPr>
          <w:lang w:val="en_US" w:bidi="en_US"/>
        </w:rPr>
        <w:t>freedom of action</w:t>
      </w:r>
      <w:r>
        <w:rPr>
          <w:lang w:val="en_US" w:bidi="en_US"/>
        </w:rPr>
        <w:t xml:space="preserve">, </w:t>
      </w:r>
      <w:r>
        <w:rPr>
          <w:lang w:val="en_US" w:bidi="en_US"/>
        </w:rPr>
        <w:t>power to evaluate</w:t>
      </w:r>
      <w:r>
        <w:rPr>
          <w:lang w:val="en_US" w:bidi="en_US"/>
        </w:rPr>
        <w:t xml:space="preserve"> </w:t>
      </w:r>
      <w:r>
        <w:rPr>
          <w:lang w:val="en_US" w:bidi="en_US"/>
        </w:rPr>
        <w:t>the right to judge on the basis of having the potential to evaluate</w:t>
      </w:r>
    </w:p>
    <w:p>
      <w:pPr/>
      <w:r>
        <w:rPr>
          <w:lang w:val="en_US" w:bidi="en_US"/>
        </w:rPr>
      </w:r>
      <w:r>
        <w:rPr>
          <w:lang w:val="en_US" w:bidi="en_US"/>
        </w:rPr>
        <w:t>JHN 1:12</w:t>
      </w:r>
      <w:r>
        <w:rPr>
          <w:lang w:val="en_US" w:bidi="en_US"/>
        </w:rPr>
        <w:t xml:space="preserve"> · </w:t>
      </w:r>
      <w:r>
        <w:rPr>
          <w:lang w:val="en_US" w:bidi="en_US"/>
        </w:rPr>
        <w:t>JHN 10:18</w:t>
      </w:r>
      <w:r>
        <w:rPr>
          <w:lang w:val="en_US" w:bidi="en_US"/>
        </w:rPr>
        <w:t xml:space="preserve"> · </w:t>
      </w:r>
      <w:r>
        <w:rPr>
          <w:lang w:val="en_US" w:bidi="en_US"/>
        </w:rPr>
        <w:t>JHN 10:18</w:t>
      </w:r>
      <w:r>
        <w:rPr>
          <w:lang w:val="en_US" w:bidi="en_US"/>
        </w:rPr>
        <w:t xml:space="preserve"> · </w:t>
      </w:r>
      <w:r>
        <w:rPr>
          <w:lang w:val="en_US" w:bidi="en_US"/>
        </w:rPr>
        <w:t>ROM 9:21</w:t>
      </w:r>
      <w:r>
        <w:rPr>
          <w:lang w:val="en_US" w:bidi="en_US"/>
        </w:rPr>
        <w:t xml:space="preserve"> · </w:t>
      </w:r>
      <w:r>
        <w:rPr>
          <w:lang w:val="en_US" w:bidi="en_US"/>
        </w:rPr>
        <w:t>1CO 8:9</w:t>
      </w:r>
      <w:r>
        <w:rPr>
          <w:lang w:val="en_US" w:bidi="en_US"/>
        </w:rPr>
        <w:t xml:space="preserve"> · </w:t>
      </w:r>
      <w:r>
        <w:rPr>
          <w:lang w:val="en_US" w:bidi="en_US"/>
        </w:rPr>
        <w:t>1CO 9:4</w:t>
      </w:r>
      <w:r>
        <w:rPr>
          <w:lang w:val="en_US" w:bidi="en_US"/>
        </w:rPr>
        <w:t xml:space="preserve"> · </w:t>
      </w:r>
      <w:r>
        <w:rPr>
          <w:lang w:val="en_US" w:bidi="en_US"/>
        </w:rPr>
        <w:t>1CO 9:5</w:t>
      </w:r>
      <w:r>
        <w:rPr>
          <w:lang w:val="en_US" w:bidi="en_US"/>
        </w:rPr>
        <w:t xml:space="preserve"> · </w:t>
      </w:r>
      <w:r>
        <w:rPr>
          <w:lang w:val="en_US" w:bidi="en_US"/>
        </w:rPr>
        <w:t>1CO 9:6</w:t>
      </w:r>
      <w:r>
        <w:rPr>
          <w:lang w:val="en_US" w:bidi="en_US"/>
        </w:rPr>
        <w:t xml:space="preserve"> · </w:t>
      </w:r>
      <w:r>
        <w:rPr>
          <w:lang w:val="en_US" w:bidi="en_US"/>
        </w:rPr>
        <w:t>1CO 9:12</w:t>
      </w:r>
      <w:r>
        <w:rPr>
          <w:lang w:val="en_US" w:bidi="en_US"/>
        </w:rPr>
        <w:t xml:space="preserve"> · </w:t>
      </w:r>
      <w:r>
        <w:rPr>
          <w:lang w:val="en_US" w:bidi="en_US"/>
        </w:rPr>
        <w:t>1CO 9:12</w:t>
      </w:r>
      <w:r>
        <w:rPr>
          <w:lang w:val="en_US" w:bidi="en_US"/>
        </w:rPr>
        <w:t xml:space="preserve"> · </w:t>
      </w:r>
      <w:r>
        <w:rPr>
          <w:lang w:val="en_US" w:bidi="en_US"/>
        </w:rPr>
        <w:t>1CO 9:18</w:t>
      </w:r>
      <w:r>
        <w:rPr>
          <w:lang w:val="en_US" w:bidi="en_US"/>
        </w:rPr>
        <w:t xml:space="preserve"> · </w:t>
      </w:r>
      <w:r>
        <w:rPr>
          <w:lang w:val="en_US" w:bidi="en_US"/>
        </w:rPr>
        <w:t>REV 22:14</w:t>
      </w:r>
      <w:r>
        <w:rPr>
          <w:lang w:val="en_US" w:bidi="en_US"/>
        </w:rPr>
      </w:r>
      <w:r>
        <w:rPr>
          <w:lang w:val="en_US" w:bidi="en_US"/>
        </w:rPr>
      </w:r>
    </w:p>
    <w:p>
      <w:pPr/>
      <w:r>
        <w:rPr>
          <w:lang w:val="en_US" w:bidi="en_US"/>
        </w:rPr>
      </w:r>
    </w:p>
    <w:p>
      <w:pPr>
        <w:pStyle w:val="Heading2"/>
      </w:pPr>
      <w:r>
        <w:rPr>
          <w:lang w:val="en_US" w:bidi="en_US"/>
        </w:rPr>
        <w:t>ἐξουσιάζω</w:t>
      </w:r>
      <w:r>
        <w:rPr>
          <w:lang w:val="en_US" w:bidi="en_US"/>
        </w:rPr>
      </w:r>
    </w:p>
    <w:p>
      <w:pPr>
        <w:pStyle w:val="Heading1"/>
      </w:pPr>
      <w:r>
        <w:rPr>
          <w:lang w:val="en_US" w:bidi="en_US"/>
        </w:rPr>
        <w:t>ἐξουσιάζω</w:t>
      </w:r>
    </w:p>
    <w:p>
      <w:pPr/>
      <w:r>
        <w:rPr>
          <w:lang w:val="en_US" w:bidi="en_US"/>
        </w:rPr>
      </w:r>
      <w:r>
        <w:rPr>
          <w:lang w:val="en_US" w:bidi="en_US"/>
        </w:rPr>
        <w:t>ἐξουσιάζω</w:t>
      </w:r>
      <w:r>
        <w:rPr>
          <w:lang w:val="en_US" w:bidi="en_US"/>
        </w:rPr>
        <w:t xml:space="preserve"> (</w:t>
      </w:r>
      <w:r>
        <w:rPr>
          <w:lang w:val="en_US" w:bidi="en_US"/>
        </w:rPr>
        <w:t>G1850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εἰμί</w:t>
      </w:r>
    </w:p>
    <w:p>
      <w:pPr/>
      <w:r>
        <w:rPr>
          <w:lang w:val="en_US" w:bidi="en_US"/>
        </w:rPr>
      </w:r>
      <w:r>
        <w:rPr>
          <w:lang w:val="en_US" w:bidi="en_US"/>
        </w:rPr>
        <w:t>37.48</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to rule</w:t>
      </w:r>
      <w:r>
        <w:rPr>
          <w:lang w:val="en_US" w:bidi="en_US"/>
        </w:rPr>
        <w:t xml:space="preserve">, </w:t>
      </w:r>
      <w:r>
        <w:rPr>
          <w:lang w:val="en_US" w:bidi="en_US"/>
        </w:rPr>
        <w:t>to reign</w:t>
      </w:r>
      <w:r>
        <w:rPr>
          <w:lang w:val="en_US" w:bidi="en_US"/>
        </w:rPr>
        <w:t xml:space="preserve"> </w:t>
      </w:r>
      <w:r>
        <w:rPr>
          <w:lang w:val="en_US" w:bidi="en_US"/>
        </w:rPr>
        <w:t>to rule or reign by exercising authority over</w:t>
      </w:r>
      <w:r>
        <w:rPr>
          <w:vertAlign w:val="superscript"/>
          <w:lang w:val="en_US" w:bidi="en_US"/>
        </w:rPr>
        <w:t>1</w:t>
      </w:r>
    </w:p>
    <w:p>
      <w:pPr/>
      <w:r>
        <w:rPr>
          <w:lang w:val="en_US" w:bidi="en_US"/>
        </w:rPr>
      </w:r>
      <w:r>
        <w:rPr>
          <w:lang w:val="en_US" w:bidi="en_US"/>
        </w:rPr>
        <w:t>LUK 22:25</w:t>
      </w:r>
      <w:r>
        <w:rPr>
          <w:lang w:val="en_US" w:bidi="en_US"/>
        </w:rPr>
        <w:t xml:space="preserve"> · </w:t>
      </w:r>
      <w:r>
        <w:rPr>
          <w:lang w:val="en_US" w:bidi="en_US"/>
        </w:rPr>
        <w:t>1CO 6:12</w:t>
      </w:r>
      <w:r>
        <w:rPr>
          <w:lang w:val="en_US" w:bidi="en_US"/>
        </w:rPr>
        <w:t xml:space="preserve"> · </w:t>
      </w:r>
      <w:r>
        <w:rPr>
          <w:lang w:val="en_US" w:bidi="en_US"/>
        </w:rPr>
        <w:t>1CO 7:4</w:t>
      </w:r>
      <w:r>
        <w:rPr>
          <w:lang w:val="en_US" w:bidi="en_US"/>
        </w:rPr>
        <w:t xml:space="preserve"> · </w:t>
      </w:r>
      <w:r>
        <w:rPr>
          <w:lang w:val="en_US" w:bidi="en_US"/>
        </w:rPr>
        <w:t>1CO 7:4</w:t>
      </w:r>
    </w:p>
    <w:p>
      <w:pPr/>
      <w:r>
        <w:rPr>
          <w:lang w:val="en_US" w:bidi="en_US"/>
        </w:rPr>
      </w:r>
      <w:r>
        <w:rPr>
          <w:vertAlign w:val="superscript"/>
          <w:lang w:val="en_US" w:bidi="en_US"/>
        </w:rPr>
        <w:t>1</w:t>
      </w:r>
      <w:r>
        <w:rPr>
          <w:lang w:val="en_US" w:bidi="en_US"/>
        </w:rPr>
        <w:t xml:space="preserve"> It is possible that κατεξουσιάζω is somewhat more emphatic in meaning than ἐξουσιάζω, though this cannot be determined from NT contexts.</w:t>
      </w:r>
      <w:r>
        <w:rPr>
          <w:lang w:val="en_US" w:bidi="en_US"/>
        </w:rPr>
      </w:r>
      <w:r>
        <w:rPr>
          <w:lang w:val="en_US" w:bidi="en_US"/>
        </w:rPr>
      </w:r>
    </w:p>
    <w:p>
      <w:pPr/>
      <w:r>
        <w:rPr>
          <w:lang w:val="en_US" w:bidi="en_US"/>
        </w:rPr>
      </w:r>
    </w:p>
    <w:p>
      <w:pPr>
        <w:pStyle w:val="Heading2"/>
      </w:pPr>
      <w:r>
        <w:rPr>
          <w:lang w:val="en_US" w:bidi="en_US"/>
        </w:rPr>
        <w:t>ἐξουσιαστικός</w:t>
      </w:r>
      <w:r>
        <w:rPr>
          <w:lang w:val="en_US" w:bidi="en_US"/>
        </w:rPr>
      </w:r>
    </w:p>
    <w:p>
      <w:pPr>
        <w:pStyle w:val="Heading1"/>
      </w:pPr>
      <w:r>
        <w:rPr>
          <w:lang w:val="en_US" w:bidi="en_US"/>
        </w:rPr>
        <w:t>ἐξουσιαστικός</w:t>
      </w:r>
    </w:p>
    <w:p>
      <w:pPr/>
      <w:r>
        <w:rPr>
          <w:lang w:val="en_US" w:bidi="en_US"/>
        </w:rPr>
      </w:r>
      <w:r>
        <w:rPr>
          <w:lang w:val="en_US" w:bidi="en_US"/>
        </w:rPr>
        <w:t>ἐξουσιαστικός</w:t>
      </w:r>
    </w:p>
    <w:p>
      <w:pPr/>
      <w:r>
        <w:rPr>
          <w:lang w:val="en_US" w:bidi="en_US"/>
        </w:rPr>
      </w:r>
      <w:r>
        <w:rPr>
          <w:lang w:val="en_US" w:bidi="en_US"/>
        </w:rPr>
        <w:t xml:space="preserve">noun, f.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εἰμί</w:t>
      </w:r>
    </w:p>
    <w:p>
      <w:pPr/>
      <w:r>
        <w:rPr>
          <w:lang w:val="en_US" w:bidi="en_US"/>
        </w:rPr>
      </w:r>
      <w:r>
        <w:rPr>
          <w:lang w:val="en_US" w:bidi="en_US"/>
        </w:rPr>
        <w:t>37.41</w:t>
      </w:r>
      <w:r>
        <w:rPr>
          <w:lang w:val="en_US" w:bidi="en_US"/>
        </w:rPr>
        <w:t xml:space="preserve"> · </w:t>
      </w:r>
      <w:r>
        <w:rPr>
          <w:lang w:val="en_US" w:bidi="en_US"/>
        </w:rPr>
        <w:t>Control, Rule</w:t>
      </w:r>
      <w:r>
        <w:rPr>
          <w:lang w:val="en_US" w:bidi="en_US"/>
        </w:rPr>
        <w:t xml:space="preserve"> · </w:t>
      </w:r>
      <w:r>
        <w:rPr>
          <w:lang w:val="en_US" w:bidi="en_US"/>
        </w:rPr>
        <w:t>Exercise Authority</w:t>
      </w:r>
    </w:p>
    <w:p>
      <w:pPr/>
      <w:r>
        <w:rPr>
          <w:lang w:val="en_US" w:bidi="en_US"/>
        </w:rPr>
      </w:r>
      <w:r>
        <w:rPr>
          <w:lang w:val="en_US" w:bidi="en_US"/>
        </w:rPr>
        <w:t>authoritative</w:t>
      </w:r>
      <w:r>
        <w:rPr>
          <w:lang w:val="en_US" w:bidi="en_US"/>
        </w:rPr>
        <w:t xml:space="preserve"> </w:t>
      </w:r>
      <w:r>
        <w:rPr>
          <w:lang w:val="en_US" w:bidi="en_US"/>
        </w:rPr>
        <w:t>pertaining to being authoritative</w:t>
      </w:r>
      <w:r>
        <w:rPr>
          <w:lang w:val="en_US" w:bidi="en_US"/>
        </w:rPr>
        <w:t xml:space="preserve"> </w:t>
      </w:r>
      <w:r>
        <w:rPr>
          <w:lang w:val="en_US" w:bidi="en_US"/>
        </w:rPr>
        <w:t xml:space="preserve">This word is found as a variant reading only: τίς ἡ διδαχὴ ἡ κενὴ (= καινή) αὕτη ἡ ἐξουσιαστικὴ αὐτοῦ ‘what is this new authoritative teaching of his’ </w:t>
      </w:r>
      <w:r>
        <w:rPr>
          <w:lang w:val="en_US" w:bidi="en_US"/>
        </w:rPr>
        <w:t>MRK 1:27</w:t>
      </w:r>
      <w:r>
        <w:rPr>
          <w:lang w:val="en_US" w:bidi="en_US"/>
        </w:rPr>
        <w:t xml:space="preserve"> (apparatus).</w:t>
      </w:r>
    </w:p>
    <w:p>
      <w:pPr/>
      <w:r>
        <w:rPr>
          <w:lang w:val="en_US" w:bidi="en_US"/>
        </w:rPr>
      </w:r>
      <w:r>
        <w:rPr>
          <w:lang w:val="en_US" w:bidi="en_US"/>
        </w:rPr>
        <w:t>MRK 1:27</w:t>
      </w:r>
      <w:r>
        <w:rPr>
          <w:lang w:val="en_US" w:bidi="en_US"/>
        </w:rPr>
      </w:r>
      <w:r>
        <w:rPr>
          <w:lang w:val="en_US" w:bidi="en_US"/>
        </w:rPr>
      </w:r>
    </w:p>
    <w:p>
      <w:pPr/>
      <w:r>
        <w:rPr>
          <w:lang w:val="en_US" w:bidi="en_US"/>
        </w:rPr>
      </w:r>
    </w:p>
    <w:p>
      <w:pPr>
        <w:pStyle w:val="Heading2"/>
      </w:pPr>
      <w:r>
        <w:rPr>
          <w:lang w:val="en_US" w:bidi="en_US"/>
        </w:rPr>
        <w:t>ἐξοχή</w:t>
      </w:r>
      <w:r>
        <w:rPr>
          <w:lang w:val="en_US" w:bidi="en_US"/>
        </w:rPr>
      </w:r>
    </w:p>
    <w:p>
      <w:pPr>
        <w:pStyle w:val="Heading1"/>
      </w:pPr>
      <w:r>
        <w:rPr>
          <w:lang w:val="en_US" w:bidi="en_US"/>
        </w:rPr>
        <w:t>ἐξοχή</w:t>
      </w:r>
    </w:p>
    <w:p>
      <w:pPr/>
      <w:r>
        <w:rPr>
          <w:lang w:val="en_US" w:bidi="en_US"/>
        </w:rPr>
      </w:r>
      <w:r>
        <w:rPr>
          <w:lang w:val="en_US" w:bidi="en_US"/>
        </w:rPr>
        <w:t>ἐξοχή</w:t>
      </w:r>
      <w:r>
        <w:rPr>
          <w:lang w:val="en_US" w:bidi="en_US"/>
        </w:rPr>
        <w:t xml:space="preserve"> (</w:t>
      </w:r>
      <w:r>
        <w:rPr>
          <w:lang w:val="en_US" w:bidi="en_US"/>
        </w:rPr>
        <w:t>G1851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ἔχω</w:t>
      </w:r>
    </w:p>
    <w:p>
      <w:pPr/>
      <w:r>
        <w:rPr>
          <w:lang w:val="en_US" w:bidi="en_US"/>
        </w:rPr>
      </w:r>
      <w:r>
        <w:rPr>
          <w:lang w:val="en_US" w:bidi="en_US"/>
        </w:rPr>
        <w:t>87.19</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high position</w:t>
      </w:r>
      <w:r>
        <w:rPr>
          <w:lang w:val="en_US" w:bidi="en_US"/>
        </w:rPr>
        <w:t xml:space="preserve">, </w:t>
      </w:r>
      <w:r>
        <w:rPr>
          <w:lang w:val="en_US" w:bidi="en_US"/>
        </w:rPr>
        <w:t>high rank</w:t>
      </w:r>
      <w:r>
        <w:rPr>
          <w:lang w:val="en_US" w:bidi="en_US"/>
        </w:rPr>
        <w:t xml:space="preserve">, </w:t>
      </w:r>
      <w:r>
        <w:rPr>
          <w:lang w:val="en_US" w:bidi="en_US"/>
        </w:rPr>
        <w:t>prominence</w:t>
      </w:r>
      <w:r>
        <w:rPr>
          <w:lang w:val="en_US" w:bidi="en_US"/>
        </w:rPr>
        <w:t xml:space="preserve"> </w:t>
      </w:r>
      <w:r>
        <w:rPr>
          <w:lang w:val="en_US" w:bidi="en_US"/>
        </w:rPr>
        <w:t>a position of high status</w:t>
      </w:r>
    </w:p>
    <w:p>
      <w:pPr/>
      <w:r>
        <w:rPr>
          <w:lang w:val="en_US" w:bidi="en_US"/>
        </w:rPr>
      </w:r>
      <w:r>
        <w:rPr>
          <w:lang w:val="en_US" w:bidi="en_US"/>
        </w:rPr>
        <w:t>ACT 25:23</w:t>
      </w:r>
      <w:r>
        <w:rPr>
          <w:lang w:val="en_US" w:bidi="en_US"/>
        </w:rPr>
      </w:r>
      <w:r>
        <w:rPr>
          <w:lang w:val="en_US" w:bidi="en_US"/>
        </w:rPr>
      </w:r>
    </w:p>
    <w:p>
      <w:pPr/>
      <w:r>
        <w:rPr>
          <w:lang w:val="en_US" w:bidi="en_US"/>
        </w:rPr>
      </w:r>
    </w:p>
    <w:p>
      <w:pPr>
        <w:pStyle w:val="Heading2"/>
      </w:pPr>
      <w:r>
        <w:rPr>
          <w:lang w:val="en_US" w:bidi="en_US"/>
        </w:rPr>
        <w:t>ἐξυπνίζω</w:t>
      </w:r>
      <w:r>
        <w:rPr>
          <w:lang w:val="en_US" w:bidi="en_US"/>
        </w:rPr>
      </w:r>
    </w:p>
    <w:p>
      <w:pPr>
        <w:pStyle w:val="Heading1"/>
      </w:pPr>
      <w:r>
        <w:rPr>
          <w:lang w:val="en_US" w:bidi="en_US"/>
        </w:rPr>
        <w:t>ἐξυπνίζω</w:t>
      </w:r>
    </w:p>
    <w:p>
      <w:pPr/>
      <w:r>
        <w:rPr>
          <w:lang w:val="en_US" w:bidi="en_US"/>
        </w:rPr>
      </w:r>
      <w:r>
        <w:rPr>
          <w:lang w:val="en_US" w:bidi="en_US"/>
        </w:rPr>
        <w:t>ἐξυπνίζω</w:t>
      </w:r>
      <w:r>
        <w:rPr>
          <w:lang w:val="en_US" w:bidi="en_US"/>
        </w:rPr>
        <w:t xml:space="preserve"> (</w:t>
      </w:r>
      <w:r>
        <w:rPr>
          <w:lang w:val="en_US" w:bidi="en_US"/>
        </w:rPr>
        <w:t>G1852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ὑπνίζω</w:t>
      </w:r>
      <w:r>
        <w:rPr>
          <w:lang w:val="en_US" w:bidi="en_US"/>
        </w:rPr>
        <w:t xml:space="preserve"> </w:t>
      </w:r>
      <w:r>
        <w:rPr>
          <w:lang w:val="en_US" w:bidi="en_US"/>
        </w:rPr>
        <w:t>(put to sleep)</w:t>
      </w:r>
      <w:r>
        <w:rPr>
          <w:lang w:val="en_US" w:bidi="en_US"/>
        </w:rPr>
        <w:t xml:space="preserve"> · </w:t>
      </w:r>
      <w:r>
        <w:rPr>
          <w:lang w:val="en_US" w:bidi="en_US"/>
        </w:rPr>
        <w:t>ὕπνος</w:t>
      </w:r>
    </w:p>
    <w:p>
      <w:pPr/>
      <w:r>
        <w:rPr>
          <w:lang w:val="en_US" w:bidi="en_US"/>
        </w:rPr>
      </w:r>
      <w:r>
        <w:rPr>
          <w:lang w:val="en_US" w:bidi="en_US"/>
        </w:rPr>
        <w:t>23.77</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lang w:val="en_US" w:bidi="en_US"/>
        </w:rPr>
        <w:t>to cause to wake up</w:t>
      </w:r>
      <w:r>
        <w:rPr>
          <w:lang w:val="en_US" w:bidi="en_US"/>
        </w:rPr>
        <w:t xml:space="preserve">, </w:t>
      </w:r>
      <w:r>
        <w:rPr>
          <w:lang w:val="en_US" w:bidi="en_US"/>
        </w:rPr>
        <w:t>to awaken someone</w:t>
      </w:r>
      <w:r>
        <w:rPr>
          <w:lang w:val="en_US" w:bidi="en_US"/>
        </w:rPr>
        <w:t xml:space="preserve">, </w:t>
      </w:r>
      <w:r>
        <w:rPr>
          <w:lang w:val="en_US" w:bidi="en_US"/>
        </w:rPr>
        <w:t>to wake up someone</w:t>
      </w:r>
      <w:r>
        <w:rPr>
          <w:lang w:val="en_US" w:bidi="en_US"/>
        </w:rPr>
        <w:t xml:space="preserve"> </w:t>
      </w:r>
      <w:r>
        <w:rPr>
          <w:lang w:val="en_US" w:bidi="en_US"/>
        </w:rPr>
        <w:t>to cause someone to awaken</w:t>
      </w:r>
    </w:p>
    <w:p>
      <w:pPr/>
      <w:r>
        <w:rPr>
          <w:lang w:val="en_US" w:bidi="en_US"/>
        </w:rPr>
      </w:r>
      <w:r>
        <w:rPr>
          <w:lang w:val="en_US" w:bidi="en_US"/>
        </w:rPr>
        <w:t>JHN 11:11</w:t>
      </w:r>
      <w:r>
        <w:rPr>
          <w:lang w:val="en_US" w:bidi="en_US"/>
        </w:rPr>
      </w:r>
      <w:r>
        <w:rPr>
          <w:lang w:val="en_US" w:bidi="en_US"/>
        </w:rPr>
      </w:r>
    </w:p>
    <w:p>
      <w:pPr/>
      <w:r>
        <w:rPr>
          <w:lang w:val="en_US" w:bidi="en_US"/>
        </w:rPr>
      </w:r>
    </w:p>
    <w:p>
      <w:pPr>
        <w:pStyle w:val="Heading2"/>
      </w:pPr>
      <w:r>
        <w:rPr>
          <w:lang w:val="en_US" w:bidi="en_US"/>
        </w:rPr>
        <w:t>ἔξυπνος</w:t>
      </w:r>
      <w:r>
        <w:rPr>
          <w:lang w:val="en_US" w:bidi="en_US"/>
        </w:rPr>
      </w:r>
    </w:p>
    <w:p>
      <w:pPr>
        <w:pStyle w:val="Heading1"/>
      </w:pPr>
      <w:r>
        <w:rPr>
          <w:lang w:val="en_US" w:bidi="en_US"/>
        </w:rPr>
        <w:t>ἔξυπνος</w:t>
      </w:r>
    </w:p>
    <w:p>
      <w:pPr/>
      <w:r>
        <w:rPr>
          <w:lang w:val="en_US" w:bidi="en_US"/>
        </w:rPr>
      </w:r>
      <w:r>
        <w:rPr>
          <w:lang w:val="en_US" w:bidi="en_US"/>
        </w:rPr>
        <w:t>ἔξυπνος</w:t>
      </w:r>
      <w:r>
        <w:rPr>
          <w:lang w:val="en_US" w:bidi="en_US"/>
        </w:rPr>
        <w:t xml:space="preserve"> (</w:t>
      </w:r>
      <w:r>
        <w:rPr>
          <w:lang w:val="en_US" w:bidi="en_US"/>
        </w:rPr>
        <w:t>G1853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ὕπνος</w:t>
      </w:r>
    </w:p>
    <w:p>
      <w:pPr/>
      <w:r>
        <w:rPr>
          <w:lang w:val="en_US" w:bidi="en_US"/>
        </w:rPr>
      </w:r>
      <w:r>
        <w:rPr>
          <w:lang w:val="en_US" w:bidi="en_US"/>
        </w:rPr>
        <w:t>23.75</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lang w:val="en_US" w:bidi="en_US"/>
        </w:rPr>
        <w:t>having awakened</w:t>
      </w:r>
      <w:r>
        <w:rPr>
          <w:lang w:val="en_US" w:bidi="en_US"/>
        </w:rPr>
        <w:t xml:space="preserve">, </w:t>
      </w:r>
      <w:r>
        <w:rPr>
          <w:lang w:val="en_US" w:bidi="en_US"/>
        </w:rPr>
        <w:t>awake after having slept</w:t>
      </w:r>
      <w:r>
        <w:rPr>
          <w:lang w:val="en_US" w:bidi="en_US"/>
        </w:rPr>
        <w:t xml:space="preserve"> </w:t>
      </w:r>
      <w:r>
        <w:rPr>
          <w:lang w:val="en_US" w:bidi="en_US"/>
        </w:rPr>
        <w:t>pertaining to having awakened</w:t>
      </w:r>
      <w:r>
        <w:rPr>
          <w:lang w:val="en_US" w:bidi="en_US"/>
        </w:rPr>
        <w:t xml:space="preserve"> </w:t>
      </w:r>
      <w:r>
        <w:rPr>
          <w:lang w:val="en_US" w:bidi="en_US"/>
        </w:rPr>
        <w:t>In some languages the process of waking up is described idiomatically as ‘when his mind came back to him’ or ‘when his eyes opened.’</w:t>
      </w:r>
    </w:p>
    <w:p>
      <w:pPr/>
      <w:r>
        <w:rPr>
          <w:lang w:val="en_US" w:bidi="en_US"/>
        </w:rPr>
      </w:r>
      <w:r>
        <w:rPr>
          <w:lang w:val="en_US" w:bidi="en_US"/>
        </w:rPr>
        <w:t>ACT 16:27</w:t>
      </w:r>
      <w:r>
        <w:rPr>
          <w:lang w:val="en_US" w:bidi="en_US"/>
        </w:rPr>
      </w:r>
      <w:r>
        <w:rPr>
          <w:lang w:val="en_US" w:bidi="en_US"/>
        </w:rPr>
      </w:r>
    </w:p>
    <w:p>
      <w:pPr/>
      <w:r>
        <w:rPr>
          <w:lang w:val="en_US" w:bidi="en_US"/>
        </w:rPr>
      </w:r>
    </w:p>
    <w:p>
      <w:pPr>
        <w:pStyle w:val="Heading2"/>
      </w:pPr>
      <w:r>
        <w:rPr>
          <w:lang w:val="en_US" w:bidi="en_US"/>
        </w:rPr>
        <w:t>ἔξω</w:t>
      </w:r>
      <w:r>
        <w:rPr>
          <w:lang w:val="en_US" w:bidi="en_US"/>
        </w:rPr>
      </w:r>
    </w:p>
    <w:p>
      <w:pPr>
        <w:pStyle w:val="Heading1"/>
      </w:pPr>
      <w:r>
        <w:rPr>
          <w:lang w:val="en_US" w:bidi="en_US"/>
        </w:rPr>
        <w:t>ἔξω</w:t>
      </w:r>
    </w:p>
    <w:p>
      <w:pPr/>
      <w:r>
        <w:rPr>
          <w:lang w:val="en_US" w:bidi="en_US"/>
        </w:rPr>
      </w:r>
      <w:r>
        <w:rPr>
          <w:lang w:val="en_US" w:bidi="en_US"/>
        </w:rPr>
        <w:t>ἔξω</w:t>
      </w:r>
      <w:r>
        <w:rPr>
          <w:lang w:val="en_US" w:bidi="en_US"/>
        </w:rPr>
        <w:t xml:space="preserve"> (</w:t>
      </w:r>
      <w:r>
        <w:rPr>
          <w:lang w:val="en_US" w:bidi="en_US"/>
        </w:rPr>
        <w:t>G1854</w:t>
      </w:r>
      <w:r>
        <w:rPr>
          <w:lang w:val="en_US" w:bidi="en_US"/>
        </w:rPr>
        <w:t>)</w:t>
      </w:r>
    </w:p>
    <w:p>
      <w:pPr/>
      <w:r>
        <w:rPr>
          <w:lang w:val="en_US" w:bidi="en_US"/>
        </w:rPr>
      </w:r>
      <w:r>
        <w:rPr>
          <w:lang w:val="en_US" w:bidi="en_US"/>
        </w:rPr>
        <w:t>prep. (with gen.), advb.</w:t>
      </w:r>
    </w:p>
    <w:p>
      <w:pPr/>
      <w:r>
        <w:rPr>
          <w:lang w:val="en_US" w:bidi="en_US"/>
        </w:rPr>
      </w:r>
      <w:r>
        <w:rPr>
          <w:lang w:val="en_US" w:bidi="en_US"/>
        </w:rPr>
        <w:t>83.20</w:t>
      </w:r>
      <w:r>
        <w:rPr>
          <w:lang w:val="en_US" w:bidi="en_US"/>
        </w:rPr>
        <w:t xml:space="preserve"> · </w:t>
      </w:r>
      <w:r>
        <w:rPr>
          <w:lang w:val="en_US" w:bidi="en_US"/>
        </w:rPr>
        <w:t>Spacial Positions</w:t>
      </w:r>
      <w:r>
        <w:rPr>
          <w:lang w:val="en_US" w:bidi="en_US"/>
        </w:rPr>
        <w:t xml:space="preserve"> · </w:t>
      </w:r>
      <w:r>
        <w:rPr>
          <w:lang w:val="en_US" w:bidi="en_US"/>
        </w:rPr>
        <w:t>Around, About, Outside</w:t>
      </w:r>
    </w:p>
    <w:p>
      <w:pPr/>
      <w:r>
        <w:rPr>
          <w:lang w:val="en_US" w:bidi="en_US"/>
        </w:rPr>
      </w:r>
      <w:r>
        <w:rPr>
          <w:lang w:val="en_US" w:bidi="en_US"/>
        </w:rPr>
        <w:t>outside</w:t>
      </w:r>
      <w:r>
        <w:rPr>
          <w:lang w:val="en_US" w:bidi="en_US"/>
        </w:rPr>
        <w:t xml:space="preserve">, </w:t>
      </w:r>
      <w:r>
        <w:rPr>
          <w:lang w:val="en_US" w:bidi="en_US"/>
        </w:rPr>
        <w:t>apart from</w:t>
      </w:r>
      <w:r>
        <w:rPr>
          <w:lang w:val="en_US" w:bidi="en_US"/>
        </w:rPr>
        <w:t xml:space="preserve"> </w:t>
      </w:r>
      <w:r>
        <w:rPr>
          <w:lang w:val="en_US" w:bidi="en_US"/>
        </w:rPr>
        <w:t>a position not contained within a particular area</w:t>
      </w:r>
      <w:r>
        <w:rPr>
          <w:lang w:val="en_US" w:bidi="en_US"/>
        </w:rPr>
        <w:t xml:space="preserve"> </w:t>
      </w:r>
      <w:r>
        <w:rPr>
          <w:lang w:val="en_US" w:bidi="en_US"/>
        </w:rPr>
        <w:t xml:space="preserve">It is also possible to understand ἔξω in </w:t>
      </w:r>
      <w:r>
        <w:rPr>
          <w:lang w:val="en_US" w:bidi="en_US"/>
        </w:rPr>
        <w:t>ACT 16:13</w:t>
      </w:r>
      <w:r>
        <w:rPr>
          <w:lang w:val="en_US" w:bidi="en_US"/>
        </w:rPr>
        <w:t xml:space="preserve"> as involving extension (see </w:t>
      </w:r>
      <w:hyperlink r:id="rId183">
        <w:r>
          <w:rPr>
            <w:lang w:val="en_US" w:bidi="en_US"/>
          </w:rPr>
          <w:rPr>
            <w:color w:val="0000EE"/>
            <w:u w:val="single"/>
          </w:rPr>
          <w:t>84.27</w:t>
        </w:r>
      </w:hyperlink>
      <w:r>
        <w:rPr>
          <w:lang w:val="en_US" w:bidi="en_US"/>
        </w:rPr>
        <w:t>).</w:t>
      </w:r>
    </w:p>
    <w:p>
      <w:pPr/>
      <w:r>
        <w:rPr>
          <w:lang w:val="en_US" w:bidi="en_US"/>
        </w:rPr>
      </w:r>
      <w:r>
        <w:rPr>
          <w:lang w:val="en_US" w:bidi="en_US"/>
        </w:rPr>
        <w:t>MAT 12:46</w:t>
      </w:r>
      <w:r>
        <w:rPr>
          <w:lang w:val="en_US" w:bidi="en_US"/>
        </w:rPr>
        <w:t xml:space="preserve"> · </w:t>
      </w:r>
      <w:r>
        <w:rPr>
          <w:lang w:val="en_US" w:bidi="en_US"/>
        </w:rPr>
        <w:t>MAT 12:47</w:t>
      </w:r>
      <w:r>
        <w:rPr>
          <w:lang w:val="en_US" w:bidi="en_US"/>
        </w:rPr>
        <w:t xml:space="preserve"> · </w:t>
      </w:r>
      <w:r>
        <w:rPr>
          <w:lang w:val="en_US" w:bidi="en_US"/>
        </w:rPr>
        <w:t>MAT 21:17</w:t>
      </w:r>
      <w:r>
        <w:rPr>
          <w:lang w:val="en_US" w:bidi="en_US"/>
        </w:rPr>
        <w:t xml:space="preserve"> · </w:t>
      </w:r>
      <w:r>
        <w:rPr>
          <w:lang w:val="en_US" w:bidi="en_US"/>
        </w:rPr>
        <w:t>MAT 26:69</w:t>
      </w:r>
      <w:r>
        <w:rPr>
          <w:lang w:val="en_US" w:bidi="en_US"/>
        </w:rPr>
        <w:t xml:space="preserve"> · </w:t>
      </w:r>
      <w:r>
        <w:rPr>
          <w:lang w:val="en_US" w:bidi="en_US"/>
        </w:rPr>
        <w:t>MRK 1:45</w:t>
      </w:r>
      <w:r>
        <w:rPr>
          <w:lang w:val="en_US" w:bidi="en_US"/>
        </w:rPr>
        <w:t xml:space="preserve"> · </w:t>
      </w:r>
      <w:r>
        <w:rPr>
          <w:lang w:val="en_US" w:bidi="en_US"/>
        </w:rPr>
        <w:t>MRK 3:31</w:t>
      </w:r>
      <w:r>
        <w:rPr>
          <w:lang w:val="en_US" w:bidi="en_US"/>
        </w:rPr>
        <w:t xml:space="preserve"> · </w:t>
      </w:r>
      <w:r>
        <w:rPr>
          <w:lang w:val="en_US" w:bidi="en_US"/>
        </w:rPr>
        <w:t>MRK 3:32</w:t>
      </w:r>
      <w:r>
        <w:rPr>
          <w:lang w:val="en_US" w:bidi="en_US"/>
        </w:rPr>
        <w:t xml:space="preserve"> · </w:t>
      </w:r>
      <w:r>
        <w:rPr>
          <w:lang w:val="en_US" w:bidi="en_US"/>
        </w:rPr>
        <w:t>MRK 11:4</w:t>
      </w:r>
      <w:r>
        <w:rPr>
          <w:lang w:val="en_US" w:bidi="en_US"/>
        </w:rPr>
        <w:t xml:space="preserve"> · </w:t>
      </w:r>
      <w:r>
        <w:rPr>
          <w:lang w:val="en_US" w:bidi="en_US"/>
        </w:rPr>
        <w:t>LUK 1:10</w:t>
      </w:r>
      <w:r>
        <w:rPr>
          <w:lang w:val="en_US" w:bidi="en_US"/>
        </w:rPr>
        <w:t xml:space="preserve"> · </w:t>
      </w:r>
      <w:r>
        <w:rPr>
          <w:lang w:val="en_US" w:bidi="en_US"/>
        </w:rPr>
        <w:t>LUK 8:20</w:t>
      </w:r>
      <w:r>
        <w:rPr>
          <w:lang w:val="en_US" w:bidi="en_US"/>
        </w:rPr>
        <w:t xml:space="preserve"> · </w:t>
      </w:r>
      <w:r>
        <w:rPr>
          <w:lang w:val="en_US" w:bidi="en_US"/>
        </w:rPr>
        <w:t>LUK 13:25</w:t>
      </w:r>
      <w:r>
        <w:rPr>
          <w:lang w:val="en_US" w:bidi="en_US"/>
        </w:rPr>
        <w:t xml:space="preserve"> · </w:t>
      </w:r>
      <w:r>
        <w:rPr>
          <w:lang w:val="en_US" w:bidi="en_US"/>
        </w:rPr>
        <w:t>LUK 13:33</w:t>
      </w:r>
      <w:r>
        <w:rPr>
          <w:lang w:val="en_US" w:bidi="en_US"/>
        </w:rPr>
        <w:t xml:space="preserve"> · </w:t>
      </w:r>
      <w:r>
        <w:rPr>
          <w:lang w:val="en_US" w:bidi="en_US"/>
        </w:rPr>
        <w:t>JHN 11:43</w:t>
      </w:r>
      <w:r>
        <w:rPr>
          <w:lang w:val="en_US" w:bidi="en_US"/>
        </w:rPr>
        <w:t xml:space="preserve"> · </w:t>
      </w:r>
      <w:r>
        <w:rPr>
          <w:lang w:val="en_US" w:bidi="en_US"/>
        </w:rPr>
        <w:t>JHN 18:16</w:t>
      </w:r>
      <w:r>
        <w:rPr>
          <w:lang w:val="en_US" w:bidi="en_US"/>
        </w:rPr>
        <w:t xml:space="preserve"> · </w:t>
      </w:r>
      <w:r>
        <w:rPr>
          <w:lang w:val="en_US" w:bidi="en_US"/>
        </w:rPr>
        <w:t>JHN 18:29</w:t>
      </w:r>
      <w:r>
        <w:rPr>
          <w:lang w:val="en_US" w:bidi="en_US"/>
        </w:rPr>
        <w:t xml:space="preserve"> · </w:t>
      </w:r>
      <w:r>
        <w:rPr>
          <w:lang w:val="en_US" w:bidi="en_US"/>
        </w:rPr>
        <w:t>JHN 19:4</w:t>
      </w:r>
      <w:r>
        <w:rPr>
          <w:lang w:val="en_US" w:bidi="en_US"/>
        </w:rPr>
        <w:t xml:space="preserve"> · </w:t>
      </w:r>
      <w:r>
        <w:rPr>
          <w:lang w:val="en_US" w:bidi="en_US"/>
        </w:rPr>
        <w:t>JHN 19:5</w:t>
      </w:r>
      <w:r>
        <w:rPr>
          <w:lang w:val="en_US" w:bidi="en_US"/>
        </w:rPr>
        <w:t xml:space="preserve"> · </w:t>
      </w:r>
      <w:r>
        <w:rPr>
          <w:lang w:val="en_US" w:bidi="en_US"/>
        </w:rPr>
        <w:t>JHN 20:11</w:t>
      </w:r>
      <w:r>
        <w:rPr>
          <w:lang w:val="en_US" w:bidi="en_US"/>
        </w:rPr>
        <w:t xml:space="preserve"> · </w:t>
      </w:r>
      <w:r>
        <w:rPr>
          <w:lang w:val="en_US" w:bidi="en_US"/>
        </w:rPr>
        <w:t>ACT 4:15</w:t>
      </w:r>
      <w:r>
        <w:rPr>
          <w:lang w:val="en_US" w:bidi="en_US"/>
        </w:rPr>
        <w:t xml:space="preserve"> · </w:t>
      </w:r>
      <w:r>
        <w:rPr>
          <w:lang w:val="en_US" w:bidi="en_US"/>
        </w:rPr>
        <w:t>ACT 5:34</w:t>
      </w:r>
      <w:r>
        <w:rPr>
          <w:lang w:val="en_US" w:bidi="en_US"/>
        </w:rPr>
        <w:t xml:space="preserve"> · </w:t>
      </w:r>
      <w:r>
        <w:rPr>
          <w:lang w:val="en_US" w:bidi="en_US"/>
        </w:rPr>
        <w:t>ACT 7:58</w:t>
      </w:r>
      <w:r>
        <w:rPr>
          <w:lang w:val="en_US" w:bidi="en_US"/>
        </w:rPr>
        <w:t xml:space="preserve"> · </w:t>
      </w:r>
      <w:r>
        <w:rPr>
          <w:lang w:val="en_US" w:bidi="en_US"/>
        </w:rPr>
        <w:t>ACT 14:19</w:t>
      </w:r>
      <w:r>
        <w:rPr>
          <w:lang w:val="en_US" w:bidi="en_US"/>
        </w:rPr>
        <w:t xml:space="preserve"> · </w:t>
      </w:r>
      <w:r>
        <w:rPr>
          <w:lang w:val="en_US" w:bidi="en_US"/>
        </w:rPr>
        <w:t>ACT 16:13</w:t>
      </w:r>
      <w:r>
        <w:rPr>
          <w:lang w:val="en_US" w:bidi="en_US"/>
        </w:rPr>
        <w:t xml:space="preserve"> · </w:t>
      </w:r>
      <w:r>
        <w:rPr>
          <w:lang w:val="en_US" w:bidi="en_US"/>
        </w:rPr>
        <w:t>ACT 16:30</w:t>
      </w:r>
      <w:r>
        <w:rPr>
          <w:lang w:val="en_US" w:bidi="en_US"/>
        </w:rPr>
        <w:t xml:space="preserve"> · </w:t>
      </w:r>
      <w:r>
        <w:rPr>
          <w:lang w:val="en_US" w:bidi="en_US"/>
        </w:rPr>
        <w:t>ACT 21:5</w:t>
      </w:r>
      <w:r>
        <w:rPr>
          <w:lang w:val="en_US" w:bidi="en_US"/>
        </w:rPr>
        <w:t xml:space="preserve"> · </w:t>
      </w:r>
      <w:r>
        <w:rPr>
          <w:lang w:val="en_US" w:bidi="en_US"/>
        </w:rPr>
        <w:t>ACT 21:30</w:t>
      </w:r>
      <w:r>
        <w:rPr>
          <w:lang w:val="en_US" w:bidi="en_US"/>
        </w:rPr>
        <w:t xml:space="preserve"> · </w:t>
      </w:r>
      <w:r>
        <w:rPr>
          <w:lang w:val="en_US" w:bidi="en_US"/>
        </w:rPr>
        <w:t>ACT 26:11</w:t>
      </w:r>
      <w:r>
        <w:rPr>
          <w:lang w:val="en_US" w:bidi="en_US"/>
        </w:rPr>
        <w:t xml:space="preserve"> · </w:t>
      </w:r>
      <w:r>
        <w:rPr>
          <w:lang w:val="en_US" w:bidi="en_US"/>
        </w:rPr>
        <w:t>HEB 13:11</w:t>
      </w:r>
      <w:r>
        <w:rPr>
          <w:lang w:val="en_US" w:bidi="en_US"/>
        </w:rPr>
        <w:t xml:space="preserve"> · </w:t>
      </w:r>
      <w:r>
        <w:rPr>
          <w:lang w:val="en_US" w:bidi="en_US"/>
        </w:rPr>
        <w:t>HEB 13:12</w:t>
      </w:r>
      <w:r>
        <w:rPr>
          <w:lang w:val="en_US" w:bidi="en_US"/>
        </w:rPr>
        <w:t xml:space="preserve"> · </w:t>
      </w:r>
      <w:r>
        <w:rPr>
          <w:lang w:val="en_US" w:bidi="en_US"/>
        </w:rPr>
        <w:t>HEB 13:13</w:t>
      </w:r>
      <w:r>
        <w:rPr>
          <w:lang w:val="en_US" w:bidi="en_US"/>
        </w:rPr>
        <w:t xml:space="preserve"> · </w:t>
      </w:r>
      <w:r>
        <w:rPr>
          <w:lang w:val="en_US" w:bidi="en_US"/>
        </w:rPr>
        <w:t>REV 22:15</w:t>
      </w:r>
    </w:p>
    <w:p>
      <w:pPr/>
      <w:r>
        <w:rPr>
          <w:lang w:val="en_US" w:bidi="en_US"/>
        </w:rPr>
      </w:r>
      <w:r>
        <w:rPr>
          <w:lang w:val="en_US" w:bidi="en_US"/>
        </w:rPr>
        <w:t>84.27</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out</w:t>
      </w:r>
      <w:r>
        <w:rPr>
          <w:lang w:val="en_US" w:bidi="en_US"/>
        </w:rPr>
        <w:t xml:space="preserve">, </w:t>
      </w:r>
      <w:r>
        <w:rPr>
          <w:lang w:val="en_US" w:bidi="en_US"/>
        </w:rPr>
        <w:t>outside</w:t>
      </w:r>
      <w:r>
        <w:rPr>
          <w:lang w:val="en_US" w:bidi="en_US"/>
        </w:rPr>
        <w:t xml:space="preserve">, </w:t>
      </w:r>
      <w:r>
        <w:rPr>
          <w:lang w:val="en_US" w:bidi="en_US"/>
        </w:rPr>
        <w:t>away</w:t>
      </w:r>
      <w:r>
        <w:rPr>
          <w:lang w:val="en_US" w:bidi="en_US"/>
        </w:rPr>
        <w:t xml:space="preserve"> </w:t>
      </w:r>
      <w:r>
        <w:rPr>
          <w:lang w:val="en_US" w:bidi="en_US"/>
        </w:rPr>
        <w:t>extension to a goal which is outside a presumed area</w:t>
      </w:r>
    </w:p>
    <w:p>
      <w:pPr/>
      <w:r>
        <w:rPr>
          <w:lang w:val="en_US" w:bidi="en_US"/>
        </w:rPr>
      </w:r>
      <w:r>
        <w:rPr>
          <w:lang w:val="en_US" w:bidi="en_US"/>
        </w:rPr>
        <w:t>MAT 5:13</w:t>
      </w:r>
      <w:r>
        <w:rPr>
          <w:lang w:val="en_US" w:bidi="en_US"/>
        </w:rPr>
        <w:t xml:space="preserve"> · </w:t>
      </w:r>
      <w:r>
        <w:rPr>
          <w:lang w:val="en_US" w:bidi="en_US"/>
        </w:rPr>
        <w:t>MAT 10:14</w:t>
      </w:r>
      <w:r>
        <w:rPr>
          <w:lang w:val="en_US" w:bidi="en_US"/>
        </w:rPr>
        <w:t xml:space="preserve"> · </w:t>
      </w:r>
      <w:r>
        <w:rPr>
          <w:lang w:val="en_US" w:bidi="en_US"/>
        </w:rPr>
        <w:t>MAT 13:48</w:t>
      </w:r>
      <w:r>
        <w:rPr>
          <w:lang w:val="en_US" w:bidi="en_US"/>
        </w:rPr>
        <w:t xml:space="preserve"> · </w:t>
      </w:r>
      <w:r>
        <w:rPr>
          <w:lang w:val="en_US" w:bidi="en_US"/>
        </w:rPr>
        <w:t>MAT 21:39</w:t>
      </w:r>
      <w:r>
        <w:rPr>
          <w:lang w:val="en_US" w:bidi="en_US"/>
        </w:rPr>
        <w:t xml:space="preserve"> · </w:t>
      </w:r>
      <w:r>
        <w:rPr>
          <w:lang w:val="en_US" w:bidi="en_US"/>
        </w:rPr>
        <w:t>MAT 26:75</w:t>
      </w:r>
      <w:r>
        <w:rPr>
          <w:lang w:val="en_US" w:bidi="en_US"/>
        </w:rPr>
        <w:t xml:space="preserve"> · </w:t>
      </w:r>
      <w:r>
        <w:rPr>
          <w:lang w:val="en_US" w:bidi="en_US"/>
        </w:rPr>
        <w:t>MRK 5:10</w:t>
      </w:r>
      <w:r>
        <w:rPr>
          <w:lang w:val="en_US" w:bidi="en_US"/>
        </w:rPr>
        <w:t xml:space="preserve"> · </w:t>
      </w:r>
      <w:r>
        <w:rPr>
          <w:lang w:val="en_US" w:bidi="en_US"/>
        </w:rPr>
        <w:t>MRK 8:23</w:t>
      </w:r>
      <w:r>
        <w:rPr>
          <w:lang w:val="en_US" w:bidi="en_US"/>
        </w:rPr>
        <w:t xml:space="preserve"> · </w:t>
      </w:r>
      <w:r>
        <w:rPr>
          <w:lang w:val="en_US" w:bidi="en_US"/>
        </w:rPr>
        <w:t>MRK 11:19</w:t>
      </w:r>
      <w:r>
        <w:rPr>
          <w:lang w:val="en_US" w:bidi="en_US"/>
        </w:rPr>
        <w:t xml:space="preserve"> · </w:t>
      </w:r>
      <w:r>
        <w:rPr>
          <w:lang w:val="en_US" w:bidi="en_US"/>
        </w:rPr>
        <w:t>MRK 12:8</w:t>
      </w:r>
      <w:r>
        <w:rPr>
          <w:lang w:val="en_US" w:bidi="en_US"/>
        </w:rPr>
        <w:t xml:space="preserve"> · </w:t>
      </w:r>
      <w:r>
        <w:rPr>
          <w:lang w:val="en_US" w:bidi="en_US"/>
        </w:rPr>
        <w:t>MRK 14:68</w:t>
      </w:r>
      <w:r>
        <w:rPr>
          <w:lang w:val="en_US" w:bidi="en_US"/>
        </w:rPr>
        <w:t xml:space="preserve"> · </w:t>
      </w:r>
      <w:r>
        <w:rPr>
          <w:lang w:val="en_US" w:bidi="en_US"/>
        </w:rPr>
        <w:t>LUK 4:29</w:t>
      </w:r>
      <w:r>
        <w:rPr>
          <w:lang w:val="en_US" w:bidi="en_US"/>
        </w:rPr>
        <w:t xml:space="preserve"> · </w:t>
      </w:r>
      <w:r>
        <w:rPr>
          <w:lang w:val="en_US" w:bidi="en_US"/>
        </w:rPr>
        <w:t>LUK 13:28</w:t>
      </w:r>
      <w:r>
        <w:rPr>
          <w:lang w:val="en_US" w:bidi="en_US"/>
        </w:rPr>
        <w:t xml:space="preserve"> · </w:t>
      </w:r>
      <w:r>
        <w:rPr>
          <w:lang w:val="en_US" w:bidi="en_US"/>
        </w:rPr>
        <w:t>LUK 14:35</w:t>
      </w:r>
      <w:r>
        <w:rPr>
          <w:lang w:val="en_US" w:bidi="en_US"/>
        </w:rPr>
        <w:t xml:space="preserve"> · </w:t>
      </w:r>
      <w:r>
        <w:rPr>
          <w:lang w:val="en_US" w:bidi="en_US"/>
        </w:rPr>
        <w:t>LUK 20:15</w:t>
      </w:r>
      <w:r>
        <w:rPr>
          <w:lang w:val="en_US" w:bidi="en_US"/>
        </w:rPr>
        <w:t xml:space="preserve"> · </w:t>
      </w:r>
      <w:r>
        <w:rPr>
          <w:lang w:val="en_US" w:bidi="en_US"/>
        </w:rPr>
        <w:t>LUK 22:62</w:t>
      </w:r>
      <w:r>
        <w:rPr>
          <w:lang w:val="en_US" w:bidi="en_US"/>
        </w:rPr>
        <w:t xml:space="preserve"> · </w:t>
      </w:r>
      <w:r>
        <w:rPr>
          <w:lang w:val="en_US" w:bidi="en_US"/>
        </w:rPr>
        <w:t>JHN 6:37</w:t>
      </w:r>
      <w:r>
        <w:rPr>
          <w:lang w:val="en_US" w:bidi="en_US"/>
        </w:rPr>
        <w:t xml:space="preserve"> · </w:t>
      </w:r>
      <w:r>
        <w:rPr>
          <w:lang w:val="en_US" w:bidi="en_US"/>
        </w:rPr>
        <w:t>JHN 9:34</w:t>
      </w:r>
      <w:r>
        <w:rPr>
          <w:lang w:val="en_US" w:bidi="en_US"/>
        </w:rPr>
        <w:t xml:space="preserve"> · </w:t>
      </w:r>
      <w:r>
        <w:rPr>
          <w:lang w:val="en_US" w:bidi="en_US"/>
        </w:rPr>
        <w:t>JHN 9:35</w:t>
      </w:r>
      <w:r>
        <w:rPr>
          <w:lang w:val="en_US" w:bidi="en_US"/>
        </w:rPr>
        <w:t xml:space="preserve"> · </w:t>
      </w:r>
      <w:r>
        <w:rPr>
          <w:lang w:val="en_US" w:bidi="en_US"/>
        </w:rPr>
        <w:t>JHN 12:31</w:t>
      </w:r>
      <w:r>
        <w:rPr>
          <w:lang w:val="en_US" w:bidi="en_US"/>
        </w:rPr>
        <w:t xml:space="preserve"> · </w:t>
      </w:r>
      <w:r>
        <w:rPr>
          <w:lang w:val="en_US" w:bidi="en_US"/>
        </w:rPr>
        <w:t>JHN 15:6</w:t>
      </w:r>
      <w:r>
        <w:rPr>
          <w:lang w:val="en_US" w:bidi="en_US"/>
        </w:rPr>
        <w:t xml:space="preserve"> · </w:t>
      </w:r>
      <w:r>
        <w:rPr>
          <w:lang w:val="en_US" w:bidi="en_US"/>
        </w:rPr>
        <w:t>JHN 19:4</w:t>
      </w:r>
      <w:r>
        <w:rPr>
          <w:lang w:val="en_US" w:bidi="en_US"/>
        </w:rPr>
        <w:t xml:space="preserve"> · </w:t>
      </w:r>
      <w:r>
        <w:rPr>
          <w:lang w:val="en_US" w:bidi="en_US"/>
        </w:rPr>
        <w:t>JHN 19:13</w:t>
      </w:r>
      <w:r>
        <w:rPr>
          <w:lang w:val="en_US" w:bidi="en_US"/>
        </w:rPr>
        <w:t xml:space="preserve"> · </w:t>
      </w:r>
      <w:r>
        <w:rPr>
          <w:lang w:val="en_US" w:bidi="en_US"/>
        </w:rPr>
        <w:t>ACT 9:40</w:t>
      </w:r>
      <w:r>
        <w:rPr>
          <w:lang w:val="en_US" w:bidi="en_US"/>
        </w:rPr>
        <w:t xml:space="preserve"> · </w:t>
      </w:r>
      <w:r>
        <w:rPr>
          <w:lang w:val="en_US" w:bidi="en_US"/>
        </w:rPr>
        <w:t>1JN 4:18</w:t>
      </w:r>
      <w:r>
        <w:rPr>
          <w:lang w:val="en_US" w:bidi="en_US"/>
        </w:rPr>
        <w:t xml:space="preserve"> · </w:t>
      </w:r>
      <w:r>
        <w:rPr>
          <w:lang w:val="en_US" w:bidi="en_US"/>
        </w:rPr>
        <w:t>REV 3:12</w:t>
      </w:r>
    </w:p>
    <w:p>
      <w:pPr/>
      <w:r>
        <w:rPr>
          <w:lang w:val="en_US" w:bidi="en_US"/>
        </w:rPr>
      </w:r>
      <w:r>
        <w:rPr>
          <w:lang w:val="en_US" w:bidi="en_US"/>
        </w:rPr>
        <w:t>11.10</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General</w:t>
      </w:r>
    </w:p>
    <w:p>
      <w:pPr/>
      <w:r>
        <w:rPr>
          <w:lang w:val="en_US" w:bidi="en_US"/>
        </w:rPr>
      </w:r>
      <w:r>
        <w:rPr>
          <w:b/>
          <w:lang w:val="en_US" w:bidi="en_US"/>
        </w:rPr>
        <w:t>Collocation:</w:t>
      </w:r>
      <w:r>
        <w:rPr>
          <w:lang w:val="en_US" w:bidi="en_US"/>
        </w:rPr>
        <w:t xml:space="preserve"> </w:t>
      </w:r>
      <w:r>
        <w:rPr>
          <w:lang w:val="en_US" w:bidi="en_US"/>
        </w:rPr>
        <w:t>ὁ ἔξω</w:t>
      </w:r>
    </w:p>
    <w:p>
      <w:pPr/>
      <w:r>
        <w:rPr>
          <w:lang w:val="en_US" w:bidi="en_US"/>
        </w:rPr>
      </w:r>
      <w:r>
        <w:rPr>
          <w:lang w:val="en_US" w:bidi="en_US"/>
        </w:rPr>
        <w:t>outsider</w:t>
      </w:r>
      <w:r>
        <w:rPr>
          <w:lang w:val="en_US" w:bidi="en_US"/>
        </w:rPr>
        <w:t xml:space="preserve"> </w:t>
      </w:r>
      <w:r>
        <w:rPr>
          <w:lang w:val="en_US" w:bidi="en_US"/>
        </w:rPr>
        <w:t xml:space="preserve">(a figurative extension of meaning of </w:t>
      </w:r>
      <w:r>
        <w:rPr>
          <w:lang w:val="en_US" w:bidi="en_US"/>
        </w:rPr>
        <w:t>ἔξω</w:t>
      </w:r>
      <w:r>
        <w:rPr>
          <w:lang w:val="en_US" w:bidi="en_US"/>
        </w:rPr>
        <w:t xml:space="preserve">[a] ‘outside,’ </w:t>
      </w:r>
      <w:hyperlink r:id="rId184">
        <w:r>
          <w:rPr>
            <w:lang w:val="en_US" w:bidi="en_US"/>
          </w:rPr>
          <w:rPr>
            <w:color w:val="0000EE"/>
            <w:u w:val="single"/>
          </w:rPr>
          <w:t>83.20</w:t>
        </w:r>
      </w:hyperlink>
      <w:r>
        <w:rPr>
          <w:lang w:val="en_US" w:bidi="en_US"/>
        </w:rPr>
        <w:t>) a person who is not a member of a particular in-group</w:t>
      </w:r>
      <w:r>
        <w:rPr>
          <w:lang w:val="en_US" w:bidi="en_US"/>
        </w:rPr>
        <w:t xml:space="preserve"> </w:t>
      </w:r>
      <w:r>
        <w:rPr>
          <w:lang w:val="en_US" w:bidi="en_US"/>
        </w:rPr>
        <w:t xml:space="preserve">See also </w:t>
      </w:r>
      <w:hyperlink r:id="rId185">
        <w:r>
          <w:rPr>
            <w:lang w:val="en_US" w:bidi="en_US"/>
          </w:rPr>
          <w:rPr>
            <w:color w:val="0000EE"/>
            <w:u w:val="single"/>
          </w:rPr>
          <w:t>11.11</w:t>
        </w:r>
      </w:hyperlink>
      <w:r>
        <w:rPr>
          <w:lang w:val="en_US" w:bidi="en_US"/>
        </w:rPr>
        <w:t>.</w:t>
      </w:r>
    </w:p>
    <w:p>
      <w:pPr/>
      <w:r>
        <w:rPr>
          <w:lang w:val="en_US" w:bidi="en_US"/>
        </w:rPr>
      </w:r>
      <w:r>
        <w:rPr>
          <w:lang w:val="en_US" w:bidi="en_US"/>
        </w:rPr>
        <w:t>MRK 4:11</w:t>
      </w:r>
      <w:r>
        <w:rPr>
          <w:lang w:val="en_US" w:bidi="en_US"/>
        </w:rPr>
        <w:t xml:space="preserve"> · </w:t>
      </w:r>
      <w:r>
        <w:rPr>
          <w:lang w:val="en_US" w:bidi="en_US"/>
        </w:rPr>
        <w:t>1CO 5:12</w:t>
      </w:r>
      <w:r>
        <w:rPr>
          <w:lang w:val="en_US" w:bidi="en_US"/>
        </w:rPr>
        <w:t xml:space="preserve"> · </w:t>
      </w:r>
      <w:r>
        <w:rPr>
          <w:lang w:val="en_US" w:bidi="en_US"/>
        </w:rPr>
        <w:t>1CO 5:13</w:t>
      </w:r>
      <w:r>
        <w:rPr>
          <w:lang w:val="en_US" w:bidi="en_US"/>
        </w:rPr>
        <w:t xml:space="preserve"> · </w:t>
      </w:r>
      <w:r>
        <w:rPr>
          <w:lang w:val="en_US" w:bidi="en_US"/>
        </w:rPr>
        <w:t>COL 4:5</w:t>
      </w:r>
      <w:r>
        <w:rPr>
          <w:lang w:val="en_US" w:bidi="en_US"/>
        </w:rPr>
        <w:t xml:space="preserve"> · </w:t>
      </w:r>
      <w:r>
        <w:rPr>
          <w:lang w:val="en_US" w:bidi="en_US"/>
        </w:rPr>
        <w:t>1TH 4:12</w:t>
      </w:r>
    </w:p>
    <w:p>
      <w:pPr/>
      <w:r>
        <w:rPr>
          <w:lang w:val="en_US" w:bidi="en_US"/>
        </w:rPr>
      </w:r>
      <w:r>
        <w:rPr>
          <w:lang w:val="en_US" w:bidi="en_US"/>
        </w:rPr>
        <w:t>8.3</w:t>
      </w:r>
      <w:r>
        <w:rPr>
          <w:lang w:val="en_US" w:bidi="en_US"/>
        </w:rPr>
        <w:t xml:space="preserve"> · </w:t>
      </w:r>
      <w:r>
        <w:rPr>
          <w:lang w:val="en_US" w:bidi="en_US"/>
        </w:rPr>
        <w:t>Body, Body Parts, and Body Products</w:t>
      </w:r>
      <w:r>
        <w:rPr>
          <w:lang w:val="en_US" w:bidi="en_US"/>
        </w:rPr>
        <w:t xml:space="preserve"> · </w:t>
      </w:r>
      <w:r>
        <w:rPr>
          <w:lang w:val="en_US" w:bidi="en_US"/>
        </w:rPr>
        <w:t>Body</w:t>
      </w:r>
    </w:p>
    <w:p>
      <w:pPr/>
      <w:r>
        <w:rPr>
          <w:lang w:val="en_US" w:bidi="en_US"/>
        </w:rPr>
      </w:r>
      <w:r>
        <w:rPr>
          <w:b/>
          <w:lang w:val="en_US" w:bidi="en_US"/>
        </w:rPr>
        <w:t>Collocation:</w:t>
      </w:r>
      <w:r>
        <w:rPr>
          <w:lang w:val="en_US" w:bidi="en_US"/>
        </w:rPr>
        <w:t xml:space="preserve"> </w:t>
      </w:r>
      <w:r>
        <w:rPr>
          <w:lang w:val="en_US" w:bidi="en_US"/>
        </w:rPr>
        <w:t>ὁ ἔξω ἄνθρωπος</w:t>
      </w:r>
    </w:p>
    <w:p>
      <w:pPr/>
      <w:r>
        <w:rPr>
          <w:lang w:val="en_US" w:bidi="en_US"/>
        </w:rPr>
      </w:r>
      <w:r>
        <w:rPr>
          <w:lang w:val="en_US" w:bidi="en_US"/>
        </w:rPr>
        <w:t>body</w:t>
      </w:r>
      <w:r>
        <w:rPr>
          <w:lang w:val="en_US" w:bidi="en_US"/>
        </w:rPr>
        <w:t xml:space="preserve">, </w:t>
      </w:r>
      <w:r>
        <w:rPr>
          <w:lang w:val="en_US" w:bidi="en_US"/>
        </w:rPr>
        <w:t>physical form</w:t>
      </w:r>
      <w:r>
        <w:rPr>
          <w:lang w:val="en_US" w:bidi="en_US"/>
        </w:rPr>
        <w:t xml:space="preserve"> </w:t>
      </w:r>
      <w:r>
        <w:rPr>
          <w:lang w:val="en_US" w:bidi="en_US"/>
        </w:rPr>
        <w:t>(an idiom, literally: the outside person) the physical nature or aspect of a person</w:t>
      </w:r>
      <w:r>
        <w:rPr>
          <w:lang w:val="en_US" w:bidi="en_US"/>
        </w:rPr>
        <w:t xml:space="preserve"> </w:t>
      </w:r>
      <w:r>
        <w:rPr>
          <w:lang w:val="en_US" w:bidi="en_US"/>
        </w:rPr>
        <w:t xml:space="preserve">The phrase ὁ ἔξω ἄνθρωπος is to be understood in direct contrast with ὁ ἔσω (ἄνθρωπος) in the same verse, which refers to the psychological or spiritual nature of human personality (see </w:t>
      </w:r>
      <w:hyperlink r:id="rId159">
        <w:r>
          <w:rPr>
            <w:lang w:val="en_US" w:bidi="en_US"/>
          </w:rPr>
          <w:rPr>
            <w:color w:val="0000EE"/>
            <w:u w:val="single"/>
          </w:rPr>
          <w:t>26.1</w:t>
        </w:r>
      </w:hyperlink>
      <w:r>
        <w:rPr>
          <w:lang w:val="en_US" w:bidi="en_US"/>
        </w:rPr>
        <w:t>).</w:t>
      </w:r>
    </w:p>
    <w:p>
      <w:pPr/>
      <w:r>
        <w:rPr>
          <w:lang w:val="en_US" w:bidi="en_US"/>
        </w:rPr>
      </w:r>
      <w:r>
        <w:rPr>
          <w:lang w:val="en_US" w:bidi="en_US"/>
        </w:rPr>
        <w:t>2CO 4:16</w:t>
      </w:r>
      <w:r>
        <w:rPr>
          <w:lang w:val="en_US" w:bidi="en_US"/>
        </w:rPr>
      </w:r>
      <w:r>
        <w:rPr>
          <w:lang w:val="en_US" w:bidi="en_US"/>
        </w:rPr>
      </w:r>
    </w:p>
    <w:p>
      <w:pPr/>
      <w:r>
        <w:rPr>
          <w:lang w:val="en_US" w:bidi="en_US"/>
        </w:rPr>
      </w:r>
    </w:p>
    <w:p>
      <w:pPr>
        <w:pStyle w:val="Heading2"/>
      </w:pPr>
      <w:r>
        <w:rPr>
          <w:lang w:val="en_US" w:bidi="en_US"/>
        </w:rPr>
        <w:t>ἔξωθεν</w:t>
      </w:r>
      <w:r>
        <w:rPr>
          <w:lang w:val="en_US" w:bidi="en_US"/>
        </w:rPr>
      </w:r>
    </w:p>
    <w:p>
      <w:pPr>
        <w:pStyle w:val="Heading1"/>
      </w:pPr>
      <w:r>
        <w:rPr>
          <w:lang w:val="en_US" w:bidi="en_US"/>
        </w:rPr>
        <w:t>ἔξωθεν</w:t>
      </w:r>
    </w:p>
    <w:p>
      <w:pPr/>
      <w:r>
        <w:rPr>
          <w:lang w:val="en_US" w:bidi="en_US"/>
        </w:rPr>
      </w:r>
      <w:r>
        <w:rPr>
          <w:lang w:val="en_US" w:bidi="en_US"/>
        </w:rPr>
        <w:t>ἔξωθεν</w:t>
      </w:r>
      <w:r>
        <w:rPr>
          <w:lang w:val="en_US" w:bidi="en_US"/>
        </w:rPr>
        <w:t xml:space="preserve"> (</w:t>
      </w:r>
      <w:r>
        <w:rPr>
          <w:lang w:val="en_US" w:bidi="en_US"/>
        </w:rPr>
        <w:t>G1855</w:t>
      </w:r>
      <w:r>
        <w:rPr>
          <w:lang w:val="en_US" w:bidi="en_US"/>
        </w:rPr>
        <w:t>)</w:t>
      </w:r>
    </w:p>
    <w:p>
      <w:pPr/>
      <w:r>
        <w:rPr>
          <w:lang w:val="en_US" w:bidi="en_US"/>
        </w:rPr>
      </w:r>
      <w:r>
        <w:rPr>
          <w:lang w:val="en_US" w:bidi="en_US"/>
        </w:rPr>
        <w:t xml:space="preserve">prep. (with gen.), advb. </w:t>
      </w:r>
      <w:r>
        <w:rPr>
          <w:lang w:val="en_US" w:bidi="en_US"/>
        </w:rPr>
        <w:t>|</w:t>
      </w:r>
      <w:r>
        <w:rPr>
          <w:lang w:val="en_US" w:bidi="en_US"/>
        </w:rPr>
        <w:t xml:space="preserve"> ἐκ + ὠθέω</w:t>
      </w:r>
    </w:p>
    <w:p>
      <w:pPr/>
      <w:r>
        <w:rPr>
          <w:lang w:val="en_US" w:bidi="en_US"/>
        </w:rPr>
      </w:r>
      <w:r>
        <w:rPr>
          <w:lang w:val="en_US" w:bidi="en_US"/>
        </w:rPr>
        <w:t>84.15</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from outside</w:t>
      </w:r>
      <w:r>
        <w:rPr>
          <w:lang w:val="en_US" w:bidi="en_US"/>
        </w:rPr>
        <w:t xml:space="preserve"> </w:t>
      </w:r>
      <w:r>
        <w:rPr>
          <w:lang w:val="en_US" w:bidi="en_US"/>
        </w:rPr>
        <w:t>extension from a source which is outside</w:t>
      </w:r>
    </w:p>
    <w:p>
      <w:pPr/>
      <w:r>
        <w:rPr>
          <w:lang w:val="en_US" w:bidi="en_US"/>
        </w:rPr>
      </w:r>
      <w:r>
        <w:rPr>
          <w:lang w:val="en_US" w:bidi="en_US"/>
        </w:rPr>
        <w:t>MRK 7:15</w:t>
      </w:r>
      <w:r>
        <w:rPr>
          <w:lang w:val="en_US" w:bidi="en_US"/>
        </w:rPr>
        <w:t xml:space="preserve"> · </w:t>
      </w:r>
      <w:r>
        <w:rPr>
          <w:lang w:val="en_US" w:bidi="en_US"/>
        </w:rPr>
        <w:t>MRK 7:18</w:t>
      </w:r>
    </w:p>
    <w:p>
      <w:pPr/>
      <w:r>
        <w:rPr>
          <w:lang w:val="en_US" w:bidi="en_US"/>
        </w:rPr>
      </w:r>
      <w:r>
        <w:rPr>
          <w:lang w:val="en_US" w:bidi="en_US"/>
        </w:rPr>
        <w:t>83.20</w:t>
      </w:r>
      <w:r>
        <w:rPr>
          <w:lang w:val="en_US" w:bidi="en_US"/>
        </w:rPr>
        <w:t xml:space="preserve"> · </w:t>
      </w:r>
      <w:r>
        <w:rPr>
          <w:lang w:val="en_US" w:bidi="en_US"/>
        </w:rPr>
        <w:t>Spacial Positions</w:t>
      </w:r>
      <w:r>
        <w:rPr>
          <w:lang w:val="en_US" w:bidi="en_US"/>
        </w:rPr>
        <w:t xml:space="preserve"> · </w:t>
      </w:r>
      <w:r>
        <w:rPr>
          <w:lang w:val="en_US" w:bidi="en_US"/>
        </w:rPr>
        <w:t>Around, About, Outside</w:t>
      </w:r>
    </w:p>
    <w:p>
      <w:pPr/>
      <w:r>
        <w:rPr>
          <w:lang w:val="en_US" w:bidi="en_US"/>
        </w:rPr>
      </w:r>
      <w:r>
        <w:rPr>
          <w:lang w:val="en_US" w:bidi="en_US"/>
        </w:rPr>
        <w:t>outside</w:t>
      </w:r>
      <w:r>
        <w:rPr>
          <w:lang w:val="en_US" w:bidi="en_US"/>
        </w:rPr>
        <w:t xml:space="preserve">, </w:t>
      </w:r>
      <w:r>
        <w:rPr>
          <w:lang w:val="en_US" w:bidi="en_US"/>
        </w:rPr>
        <w:t>apart from</w:t>
      </w:r>
      <w:r>
        <w:rPr>
          <w:lang w:val="en_US" w:bidi="en_US"/>
        </w:rPr>
        <w:t xml:space="preserve"> </w:t>
      </w:r>
      <w:r>
        <w:rPr>
          <w:lang w:val="en_US" w:bidi="en_US"/>
        </w:rPr>
        <w:t>a position not contained within a particular area</w:t>
      </w:r>
    </w:p>
    <w:p>
      <w:pPr/>
      <w:r>
        <w:rPr>
          <w:lang w:val="en_US" w:bidi="en_US"/>
        </w:rPr>
      </w:r>
      <w:r>
        <w:rPr>
          <w:lang w:val="en_US" w:bidi="en_US"/>
        </w:rPr>
        <w:t>2CO 7:5</w:t>
      </w:r>
      <w:r>
        <w:rPr>
          <w:lang w:val="en_US" w:bidi="en_US"/>
        </w:rPr>
        <w:t xml:space="preserve"> · </w:t>
      </w:r>
      <w:r>
        <w:rPr>
          <w:lang w:val="en_US" w:bidi="en_US"/>
        </w:rPr>
        <w:t>REV 11:2</w:t>
      </w:r>
      <w:r>
        <w:rPr>
          <w:lang w:val="en_US" w:bidi="en_US"/>
        </w:rPr>
        <w:t xml:space="preserve"> · </w:t>
      </w:r>
      <w:r>
        <w:rPr>
          <w:lang w:val="en_US" w:bidi="en_US"/>
        </w:rPr>
        <w:t>REV 11:2</w:t>
      </w:r>
      <w:r>
        <w:rPr>
          <w:lang w:val="en_US" w:bidi="en_US"/>
        </w:rPr>
        <w:t xml:space="preserve"> · </w:t>
      </w:r>
      <w:r>
        <w:rPr>
          <w:lang w:val="en_US" w:bidi="en_US"/>
        </w:rPr>
        <w:t>REV 14:20</w:t>
      </w:r>
    </w:p>
    <w:p>
      <w:pPr/>
      <w:r>
        <w:rPr>
          <w:lang w:val="en_US" w:bidi="en_US"/>
        </w:rPr>
      </w:r>
      <w:r>
        <w:rPr>
          <w:lang w:val="en_US" w:bidi="en_US"/>
        </w:rPr>
        <w:t>83.21</w:t>
      </w:r>
      <w:r>
        <w:rPr>
          <w:lang w:val="en_US" w:bidi="en_US"/>
        </w:rPr>
        <w:t xml:space="preserve"> · </w:t>
      </w:r>
      <w:r>
        <w:rPr>
          <w:lang w:val="en_US" w:bidi="en_US"/>
        </w:rPr>
        <w:t>Spacial Positions</w:t>
      </w:r>
      <w:r>
        <w:rPr>
          <w:lang w:val="en_US" w:bidi="en_US"/>
        </w:rPr>
        <w:t xml:space="preserve"> · </w:t>
      </w:r>
      <w:r>
        <w:rPr>
          <w:lang w:val="en_US" w:bidi="en_US"/>
        </w:rPr>
        <w:t>Around, About, Outside</w:t>
      </w:r>
    </w:p>
    <w:p>
      <w:pPr/>
      <w:r>
        <w:rPr>
          <w:lang w:val="en_US" w:bidi="en_US"/>
        </w:rPr>
      </w:r>
      <w:r>
        <w:rPr>
          <w:lang w:val="en_US" w:bidi="en_US"/>
        </w:rPr>
        <w:t>on the outside</w:t>
      </w:r>
      <w:r>
        <w:rPr>
          <w:lang w:val="en_US" w:bidi="en_US"/>
        </w:rPr>
        <w:t xml:space="preserve">, </w:t>
      </w:r>
      <w:r>
        <w:rPr>
          <w:lang w:val="en_US" w:bidi="en_US"/>
        </w:rPr>
        <w:t>outside of</w:t>
      </w:r>
      <w:r>
        <w:rPr>
          <w:lang w:val="en_US" w:bidi="en_US"/>
        </w:rPr>
        <w:t xml:space="preserve"> </w:t>
      </w:r>
      <w:r>
        <w:rPr>
          <w:lang w:val="en_US" w:bidi="en_US"/>
        </w:rPr>
        <w:t>the outside surface of an object</w:t>
      </w:r>
      <w:r>
        <w:rPr>
          <w:lang w:val="en_US" w:bidi="en_US"/>
        </w:rPr>
        <w:t xml:space="preserve"> </w:t>
      </w:r>
      <w:r>
        <w:rPr>
          <w:lang w:val="en_US" w:bidi="en_US"/>
        </w:rPr>
        <w:t xml:space="preserve">The manner in which ἔξωθεν[c], ἐκτός[b], and ὄπισθεν[c] may be rendered in particular contexts depends very largely upon what is being spoken about. For example, ἔξωθεν in </w:t>
      </w:r>
      <w:r>
        <w:rPr>
          <w:lang w:val="en_US" w:bidi="en_US"/>
        </w:rPr>
        <w:t>1PE 3:3</w:t>
      </w:r>
      <w:r>
        <w:rPr>
          <w:lang w:val="en_US" w:bidi="en_US"/>
        </w:rPr>
        <w:t xml:space="preserve"> refers to the outward aids employed in making oneself beautiful, but instead of speaking of such objects as being on the surface or on the outside, it may be necessary to speak of those things which one puts on the body or what one wears.</w:t>
      </w:r>
    </w:p>
    <w:p>
      <w:pPr/>
      <w:r>
        <w:rPr>
          <w:lang w:val="en_US" w:bidi="en_US"/>
        </w:rPr>
      </w:r>
      <w:r>
        <w:rPr>
          <w:lang w:val="en_US" w:bidi="en_US"/>
        </w:rPr>
        <w:t>MAT 23:25</w:t>
      </w:r>
      <w:r>
        <w:rPr>
          <w:lang w:val="en_US" w:bidi="en_US"/>
        </w:rPr>
        <w:t xml:space="preserve"> · </w:t>
      </w:r>
      <w:r>
        <w:rPr>
          <w:lang w:val="en_US" w:bidi="en_US"/>
        </w:rPr>
        <w:t>MAT 23:27</w:t>
      </w:r>
      <w:r>
        <w:rPr>
          <w:lang w:val="en_US" w:bidi="en_US"/>
        </w:rPr>
        <w:t xml:space="preserve"> · </w:t>
      </w:r>
      <w:r>
        <w:rPr>
          <w:lang w:val="en_US" w:bidi="en_US"/>
        </w:rPr>
        <w:t>MAT 23:28</w:t>
      </w:r>
      <w:r>
        <w:rPr>
          <w:lang w:val="en_US" w:bidi="en_US"/>
        </w:rPr>
        <w:t xml:space="preserve"> · </w:t>
      </w:r>
      <w:r>
        <w:rPr>
          <w:lang w:val="en_US" w:bidi="en_US"/>
        </w:rPr>
        <w:t>LUK 11:39</w:t>
      </w:r>
      <w:r>
        <w:rPr>
          <w:lang w:val="en_US" w:bidi="en_US"/>
        </w:rPr>
        <w:t xml:space="preserve"> · </w:t>
      </w:r>
      <w:r>
        <w:rPr>
          <w:lang w:val="en_US" w:bidi="en_US"/>
        </w:rPr>
        <w:t>LUK 11:40</w:t>
      </w:r>
      <w:r>
        <w:rPr>
          <w:lang w:val="en_US" w:bidi="en_US"/>
        </w:rPr>
        <w:t xml:space="preserve"> · </w:t>
      </w:r>
      <w:r>
        <w:rPr>
          <w:lang w:val="en_US" w:bidi="en_US"/>
        </w:rPr>
        <w:t>1PE 3:3</w:t>
      </w:r>
    </w:p>
    <w:p>
      <w:pPr/>
      <w:r>
        <w:rPr>
          <w:lang w:val="en_US" w:bidi="en_US"/>
        </w:rPr>
      </w:r>
      <w:r>
        <w:rPr>
          <w:lang w:val="en_US" w:bidi="en_US"/>
        </w:rPr>
        <w:t>11.10</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General</w:t>
      </w:r>
    </w:p>
    <w:p>
      <w:pPr/>
      <w:r>
        <w:rPr>
          <w:lang w:val="en_US" w:bidi="en_US"/>
        </w:rPr>
      </w:r>
      <w:r>
        <w:rPr>
          <w:b/>
          <w:lang w:val="en_US" w:bidi="en_US"/>
        </w:rPr>
        <w:t>Collocation:</w:t>
      </w:r>
      <w:r>
        <w:rPr>
          <w:lang w:val="en_US" w:bidi="en_US"/>
        </w:rPr>
        <w:t xml:space="preserve"> </w:t>
      </w:r>
      <w:r>
        <w:rPr>
          <w:lang w:val="en_US" w:bidi="en_US"/>
        </w:rPr>
        <w:t>ὁ ἔξωθεν</w:t>
      </w:r>
    </w:p>
    <w:p>
      <w:pPr/>
      <w:r>
        <w:rPr>
          <w:lang w:val="en_US" w:bidi="en_US"/>
        </w:rPr>
      </w:r>
      <w:r>
        <w:rPr>
          <w:lang w:val="en_US" w:bidi="en_US"/>
        </w:rPr>
        <w:t>outsider</w:t>
      </w:r>
      <w:r>
        <w:rPr>
          <w:lang w:val="en_US" w:bidi="en_US"/>
        </w:rPr>
        <w:t xml:space="preserve"> </w:t>
      </w:r>
      <w:r>
        <w:rPr>
          <w:lang w:val="en_US" w:bidi="en_US"/>
        </w:rPr>
        <w:t xml:space="preserve">(a figurative extension of meaning of ἔξωθεν[a] ‘from outside,’ </w:t>
      </w:r>
      <w:hyperlink r:id="rId184">
        <w:r>
          <w:rPr>
            <w:lang w:val="en_US" w:bidi="en_US"/>
          </w:rPr>
          <w:rPr>
            <w:color w:val="0000EE"/>
            <w:u w:val="single"/>
          </w:rPr>
          <w:t>83.20</w:t>
        </w:r>
      </w:hyperlink>
      <w:r>
        <w:rPr>
          <w:lang w:val="en_US" w:bidi="en_US"/>
        </w:rPr>
        <w:t>) a person who is not a member of a particular in-group</w:t>
      </w:r>
      <w:r>
        <w:rPr>
          <w:lang w:val="en_US" w:bidi="en_US"/>
        </w:rPr>
        <w:t xml:space="preserve"> </w:t>
      </w:r>
      <w:r>
        <w:rPr>
          <w:lang w:val="en_US" w:bidi="en_US"/>
        </w:rPr>
        <w:t xml:space="preserve">In a number of languages it may be appropriate to render </w:t>
      </w:r>
      <w:r>
        <w:rPr>
          <w:lang w:val="en_US" w:bidi="en_US"/>
        </w:rPr>
        <w:t>1TI 3:7</w:t>
      </w:r>
      <w:r>
        <w:rPr>
          <w:lang w:val="en_US" w:bidi="en_US"/>
        </w:rPr>
        <w:t xml:space="preserve"> as ‘he should be a man who is respected by those who are not believers’ or ‘... by those who are not followers of Christ.’</w:t>
      </w:r>
    </w:p>
    <w:p>
      <w:pPr/>
      <w:r>
        <w:rPr>
          <w:lang w:val="en_US" w:bidi="en_US"/>
        </w:rPr>
      </w:r>
      <w:r>
        <w:rPr>
          <w:lang w:val="en_US" w:bidi="en_US"/>
        </w:rPr>
        <w:t>1TI 3:7</w:t>
      </w:r>
      <w:r>
        <w:rPr>
          <w:lang w:val="en_US" w:bidi="en_US"/>
        </w:rPr>
      </w:r>
      <w:r>
        <w:rPr>
          <w:lang w:val="en_US" w:bidi="en_US"/>
        </w:rPr>
      </w:r>
    </w:p>
    <w:p>
      <w:pPr/>
      <w:r>
        <w:rPr>
          <w:lang w:val="en_US" w:bidi="en_US"/>
        </w:rPr>
      </w:r>
    </w:p>
    <w:p>
      <w:pPr>
        <w:pStyle w:val="Heading2"/>
      </w:pPr>
      <w:r>
        <w:rPr>
          <w:lang w:val="en_US" w:bidi="en_US"/>
        </w:rPr>
        <w:t>ἐξωθέω</w:t>
      </w:r>
      <w:r>
        <w:rPr>
          <w:lang w:val="en_US" w:bidi="en_US"/>
        </w:rPr>
      </w:r>
    </w:p>
    <w:p>
      <w:pPr>
        <w:pStyle w:val="Heading1"/>
      </w:pPr>
      <w:r>
        <w:rPr>
          <w:lang w:val="en_US" w:bidi="en_US"/>
        </w:rPr>
        <w:t>ἐξωθέω</w:t>
      </w:r>
    </w:p>
    <w:p>
      <w:pPr/>
      <w:r>
        <w:rPr>
          <w:lang w:val="en_US" w:bidi="en_US"/>
        </w:rPr>
      </w:r>
      <w:r>
        <w:rPr>
          <w:lang w:val="en_US" w:bidi="en_US"/>
        </w:rPr>
        <w:t>ἐξωθέω</w:t>
      </w:r>
      <w:r>
        <w:rPr>
          <w:lang w:val="en_US" w:bidi="en_US"/>
        </w:rPr>
        <w:t xml:space="preserve"> (</w:t>
      </w:r>
      <w:r>
        <w:rPr>
          <w:lang w:val="en_US" w:bidi="en_US"/>
        </w:rPr>
        <w:t>G1856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ἐξῶσα · inf. ἐξῶσαι, ἐξέωσαι </w:t>
      </w:r>
      <w:r>
        <w:rPr>
          <w:lang w:val="en_US" w:bidi="en_US"/>
        </w:rPr>
        <w:t>|</w:t>
      </w:r>
      <w:r>
        <w:rPr>
          <w:lang w:val="en_US" w:bidi="en_US"/>
        </w:rPr>
        <w:t xml:space="preserve"> ἐκ + ὠθέω</w:t>
      </w:r>
    </w:p>
    <w:p>
      <w:pPr/>
      <w:r>
        <w:rPr>
          <w:lang w:val="en_US" w:bidi="en_US"/>
        </w:rPr>
      </w:r>
      <w:r>
        <w:rPr>
          <w:lang w:val="en_US" w:bidi="en_US"/>
        </w:rPr>
        <w:t>15.45</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expel</w:t>
      </w:r>
      <w:r>
        <w:rPr>
          <w:lang w:val="en_US" w:bidi="en_US"/>
        </w:rPr>
        <w:t xml:space="preserve">, </w:t>
      </w:r>
      <w:r>
        <w:rPr>
          <w:lang w:val="en_US" w:bidi="en_US"/>
        </w:rPr>
        <w:t>to drive away</w:t>
      </w:r>
      <w:r>
        <w:rPr>
          <w:lang w:val="en_US" w:bidi="en_US"/>
        </w:rPr>
        <w:t xml:space="preserve"> </w:t>
      </w:r>
      <w:r>
        <w:rPr>
          <w:lang w:val="en_US" w:bidi="en_US"/>
        </w:rPr>
        <w:t>to force someone or something to leave</w:t>
      </w:r>
      <w:r>
        <w:rPr>
          <w:lang w:val="en_US" w:bidi="en_US"/>
        </w:rPr>
        <w:t xml:space="preserve"> </w:t>
      </w:r>
      <w:r>
        <w:rPr>
          <w:lang w:val="en_US" w:bidi="en_US"/>
        </w:rPr>
        <w:t>In some languages it may be necessary to indicate more explicitly the factors involved in driving out the nations, for example, ‘the nations whom God forced to leave their land as our ancestors came in.’</w:t>
      </w:r>
    </w:p>
    <w:p>
      <w:pPr/>
      <w:r>
        <w:rPr>
          <w:lang w:val="en_US" w:bidi="en_US"/>
        </w:rPr>
      </w:r>
      <w:r>
        <w:rPr>
          <w:lang w:val="en_US" w:bidi="en_US"/>
        </w:rPr>
        <w:t>ACT 7:45</w:t>
      </w:r>
    </w:p>
    <w:p>
      <w:pPr/>
      <w:r>
        <w:rPr>
          <w:lang w:val="en_US" w:bidi="en_US"/>
        </w:rPr>
      </w:r>
      <w:r>
        <w:rPr>
          <w:lang w:val="en_US" w:bidi="en_US"/>
        </w:rPr>
        <w:t>54.17</w:t>
      </w:r>
      <w:r>
        <w:rPr>
          <w:lang w:val="en_US" w:bidi="en_US"/>
        </w:rPr>
        <w:t xml:space="preserve"> · </w:t>
      </w:r>
      <w:r>
        <w:rPr>
          <w:lang w:val="en_US" w:bidi="en_US"/>
        </w:rPr>
        <w:t>Maritime Activities</w:t>
      </w:r>
    </w:p>
    <w:p>
      <w:pPr/>
      <w:r>
        <w:rPr>
          <w:lang w:val="en_US" w:bidi="en_US"/>
        </w:rPr>
      </w:r>
      <w:r>
        <w:rPr>
          <w:lang w:val="en_US" w:bidi="en_US"/>
        </w:rPr>
        <w:t>to run aground</w:t>
      </w:r>
      <w:r>
        <w:rPr>
          <w:lang w:val="en_US" w:bidi="en_US"/>
        </w:rPr>
        <w:t xml:space="preserve">, </w:t>
      </w:r>
      <w:r>
        <w:rPr>
          <w:lang w:val="en_US" w:bidi="en_US"/>
        </w:rPr>
        <w:t>to run a ship onto a beach</w:t>
      </w:r>
      <w:r>
        <w:rPr>
          <w:lang w:val="en_US" w:bidi="en_US"/>
        </w:rPr>
        <w:t xml:space="preserve"> </w:t>
      </w:r>
      <w:r>
        <w:rPr>
          <w:lang w:val="en_US" w:bidi="en_US"/>
        </w:rPr>
        <w:t>the movement of a ship being driven ashore</w:t>
      </w:r>
    </w:p>
    <w:p>
      <w:pPr/>
      <w:r>
        <w:rPr>
          <w:lang w:val="en_US" w:bidi="en_US"/>
        </w:rPr>
      </w:r>
      <w:r>
        <w:rPr>
          <w:lang w:val="en_US" w:bidi="en_US"/>
        </w:rPr>
        <w:t>ACT 27:39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ACT 27:39</w:t>
      </w:r>
      <w:r>
        <w:rPr>
          <w:lang w:val="en_US" w:bidi="en_US"/>
        </w:rPr>
        <w:t xml:space="preserve"> In </w:t>
      </w:r>
      <w:r>
        <w:rPr>
          <w:lang w:val="en_US" w:bidi="en_US"/>
        </w:rPr>
        <w:t>ACT 27:39</w:t>
      </w:r>
      <w:r>
        <w:rPr>
          <w:lang w:val="en_US" w:bidi="en_US"/>
        </w:rPr>
        <w:t xml:space="preserve"> a few manuscripts read ἐκσῶσαι, perhaps not aor. inf. of ἐκσῴζω, but rather a misspelling for ἐξῶσαι due to homophony.</w:t>
      </w:r>
      <w:r>
        <w:rPr>
          <w:lang w:val="en_US" w:bidi="en_US"/>
        </w:rPr>
      </w:r>
      <w:r>
        <w:rPr>
          <w:lang w:val="en_US" w:bidi="en_US"/>
        </w:rPr>
      </w:r>
    </w:p>
    <w:p>
      <w:pPr/>
      <w:r>
        <w:rPr>
          <w:lang w:val="en_US" w:bidi="en_US"/>
        </w:rPr>
      </w:r>
    </w:p>
    <w:p>
      <w:pPr>
        <w:pStyle w:val="Heading2"/>
      </w:pPr>
      <w:r>
        <w:rPr>
          <w:lang w:val="en_US" w:bidi="en_US"/>
        </w:rPr>
        <w:t>ἐξώτερος</w:t>
      </w:r>
      <w:r>
        <w:rPr>
          <w:lang w:val="en_US" w:bidi="en_US"/>
        </w:rPr>
      </w:r>
    </w:p>
    <w:p>
      <w:pPr>
        <w:pStyle w:val="Heading1"/>
      </w:pPr>
      <w:r>
        <w:rPr>
          <w:lang w:val="en_US" w:bidi="en_US"/>
        </w:rPr>
        <w:t>ἐξώτερος</w:t>
      </w:r>
    </w:p>
    <w:p>
      <w:pPr/>
      <w:r>
        <w:rPr>
          <w:lang w:val="en_US" w:bidi="en_US"/>
        </w:rPr>
      </w:r>
      <w:r>
        <w:rPr>
          <w:lang w:val="en_US" w:bidi="en_US"/>
        </w:rPr>
        <w:t>ἐξώτερος</w:t>
      </w:r>
      <w:r>
        <w:rPr>
          <w:lang w:val="en_US" w:bidi="en_US"/>
        </w:rPr>
        <w:t xml:space="preserve"> (</w:t>
      </w:r>
      <w:r>
        <w:rPr>
          <w:lang w:val="en_US" w:bidi="en_US"/>
        </w:rPr>
        <w:t>G1857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w:t>
      </w:r>
    </w:p>
    <w:p>
      <w:pPr/>
      <w:r>
        <w:rPr>
          <w:lang w:val="en_US" w:bidi="en_US"/>
        </w:rPr>
      </w:r>
      <w:r>
        <w:rPr>
          <w:lang w:val="en_US" w:bidi="en_US"/>
        </w:rPr>
        <w:t>1.23</w:t>
      </w:r>
      <w:r>
        <w:rPr>
          <w:lang w:val="en_US" w:bidi="en_US"/>
        </w:rPr>
        <w:t xml:space="preserve"> · </w:t>
      </w:r>
      <w:r>
        <w:rPr>
          <w:lang w:val="en_US" w:bidi="en_US"/>
        </w:rPr>
        <w:t>Geographical Objects and Features</w:t>
      </w:r>
      <w:r>
        <w:rPr>
          <w:lang w:val="en_US" w:bidi="en_US"/>
        </w:rPr>
        <w:t xml:space="preserve"> · </w:t>
      </w:r>
      <w:r>
        <w:rPr>
          <w:lang w:val="en_US" w:bidi="en_US"/>
        </w:rPr>
        <w:t>Regions Below the Surface of the Earth</w:t>
      </w:r>
    </w:p>
    <w:p>
      <w:pPr/>
      <w:r>
        <w:rPr>
          <w:lang w:val="en_US" w:bidi="en_US"/>
        </w:rPr>
      </w:r>
      <w:r>
        <w:rPr>
          <w:b/>
          <w:lang w:val="en_US" w:bidi="en_US"/>
        </w:rPr>
        <w:t>Collocation:</w:t>
      </w:r>
      <w:r>
        <w:rPr>
          <w:lang w:val="en_US" w:bidi="en_US"/>
        </w:rPr>
        <w:t xml:space="preserve"> </w:t>
      </w:r>
      <w:r>
        <w:rPr>
          <w:lang w:val="en_US" w:bidi="en_US"/>
        </w:rPr>
        <w:t>τὸ σκότος τὸ ἐξώτερον</w:t>
      </w:r>
    </w:p>
    <w:p>
      <w:pPr/>
      <w:r>
        <w:rPr>
          <w:lang w:val="en_US" w:bidi="en_US"/>
        </w:rPr>
      </w:r>
      <w:r>
        <w:rPr>
          <w:lang w:val="en_US" w:bidi="en_US"/>
        </w:rPr>
        <w:t>outer darkness</w:t>
      </w:r>
      <w:r>
        <w:rPr>
          <w:lang w:val="en_US" w:bidi="en_US"/>
        </w:rPr>
        <w:t xml:space="preserve">, </w:t>
      </w:r>
      <w:r>
        <w:rPr>
          <w:lang w:val="en_US" w:bidi="en_US"/>
        </w:rPr>
        <w:t>darkness outside</w:t>
      </w:r>
      <w:r>
        <w:rPr>
          <w:lang w:val="en_US" w:bidi="en_US"/>
        </w:rPr>
        <w:t xml:space="preserve"> </w:t>
      </w:r>
      <w:r>
        <w:rPr>
          <w:lang w:val="en_US" w:bidi="en_US"/>
        </w:rPr>
        <w:t>(an idiom, literally: the outer darkness) a place or region which is both dark and removed (presumably from the abode of the righteous) and serving as the abode of evil spirits and devils</w:t>
      </w:r>
      <w:r>
        <w:rPr>
          <w:lang w:val="en_US" w:bidi="en_US"/>
        </w:rPr>
        <w:t xml:space="preserve"> </w:t>
      </w:r>
      <w:r>
        <w:rPr>
          <w:lang w:val="en_US" w:bidi="en_US"/>
        </w:rPr>
        <w:t xml:space="preserve">In a number of languages this expression in </w:t>
      </w:r>
      <w:r>
        <w:rPr>
          <w:lang w:val="en_US" w:bidi="en_US"/>
        </w:rPr>
        <w:t>MAT 8:12</w:t>
      </w:r>
      <w:r>
        <w:rPr>
          <w:lang w:val="en_US" w:bidi="en_US"/>
        </w:rPr>
        <w:t xml:space="preserve"> must be rendered as ‘they will be thrown outside where it is dark.’</w:t>
      </w:r>
    </w:p>
    <w:p>
      <w:pPr/>
      <w:r>
        <w:rPr>
          <w:lang w:val="en_US" w:bidi="en_US"/>
        </w:rPr>
      </w:r>
      <w:r>
        <w:rPr>
          <w:lang w:val="en_US" w:bidi="en_US"/>
        </w:rPr>
        <w:t>MAT 8:12</w:t>
      </w:r>
      <w:r>
        <w:rPr>
          <w:lang w:val="en_US" w:bidi="en_US"/>
        </w:rPr>
        <w:t xml:space="preserve"> · </w:t>
      </w:r>
      <w:r>
        <w:rPr>
          <w:lang w:val="en_US" w:bidi="en_US"/>
        </w:rPr>
        <w:t>MAT 22:13</w:t>
      </w:r>
      <w:r>
        <w:rPr>
          <w:lang w:val="en_US" w:bidi="en_US"/>
        </w:rPr>
        <w:t xml:space="preserve"> · </w:t>
      </w:r>
      <w:r>
        <w:rPr>
          <w:lang w:val="en_US" w:bidi="en_US"/>
        </w:rPr>
        <w:t>MAT 25:30</w:t>
      </w:r>
      <w:r>
        <w:rPr>
          <w:lang w:val="en_US" w:bidi="en_US"/>
        </w:rPr>
      </w:r>
      <w:r>
        <w:rPr>
          <w:lang w:val="en_US" w:bidi="en_US"/>
        </w:rPr>
      </w:r>
    </w:p>
    <w:p>
      <w:pPr/>
      <w:r>
        <w:rPr>
          <w:lang w:val="en_US" w:bidi="en_US"/>
        </w:rPr>
      </w:r>
    </w:p>
    <w:p>
      <w:pPr>
        <w:pStyle w:val="Heading2"/>
      </w:pPr>
      <w:r>
        <w:rPr>
          <w:lang w:val="en_US" w:bidi="en_US"/>
        </w:rPr>
        <w:t>ἔοικα</w:t>
      </w:r>
      <w:r>
        <w:rPr>
          <w:lang w:val="en_US" w:bidi="en_US"/>
        </w:rPr>
      </w:r>
    </w:p>
    <w:p>
      <w:pPr>
        <w:pStyle w:val="Heading1"/>
      </w:pPr>
      <w:r>
        <w:rPr>
          <w:lang w:val="en_US" w:bidi="en_US"/>
        </w:rPr>
        <w:t>ἔοικα</w:t>
      </w:r>
    </w:p>
    <w:p>
      <w:pPr/>
      <w:r>
        <w:rPr>
          <w:lang w:val="en_US" w:bidi="en_US"/>
        </w:rPr>
      </w:r>
      <w:r>
        <w:rPr>
          <w:lang w:val="en_US" w:bidi="en_US"/>
        </w:rPr>
        <w:t>ἔοικα</w:t>
      </w:r>
      <w:r>
        <w:rPr>
          <w:lang w:val="en_US" w:bidi="en_US"/>
        </w:rPr>
        <w:t xml:space="preserve"> (</w:t>
      </w:r>
      <w:r>
        <w:rPr>
          <w:lang w:val="en_US" w:bidi="en_US"/>
        </w:rPr>
        <w:t>G1503a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εἰκών</w:t>
      </w:r>
    </w:p>
    <w:p>
      <w:pPr/>
      <w:r>
        <w:rPr>
          <w:lang w:val="en_US" w:bidi="en_US"/>
        </w:rPr>
      </w:r>
      <w:r>
        <w:rPr>
          <w:lang w:val="en_US" w:bidi="en_US"/>
        </w:rPr>
        <w:t>64.4</w:t>
      </w:r>
      <w:r>
        <w:rPr>
          <w:lang w:val="en_US" w:bidi="en_US"/>
        </w:rPr>
        <w:t xml:space="preserve"> · </w:t>
      </w:r>
      <w:r>
        <w:rPr>
          <w:lang w:val="en_US" w:bidi="en_US"/>
        </w:rPr>
        <w:t>Comparison</w:t>
      </w:r>
    </w:p>
    <w:p>
      <w:pPr/>
      <w:r>
        <w:rPr>
          <w:lang w:val="en_US" w:bidi="en_US"/>
        </w:rPr>
      </w:r>
      <w:r>
        <w:rPr>
          <w:lang w:val="en_US" w:bidi="en_US"/>
        </w:rPr>
        <w:t>to be like</w:t>
      </w:r>
      <w:r>
        <w:rPr>
          <w:lang w:val="en_US" w:bidi="en_US"/>
        </w:rPr>
        <w:t xml:space="preserve">, </w:t>
      </w:r>
      <w:r>
        <w:rPr>
          <w:lang w:val="en_US" w:bidi="en_US"/>
        </w:rPr>
        <w:t>to resemble</w:t>
      </w:r>
      <w:r>
        <w:rPr>
          <w:lang w:val="en_US" w:bidi="en_US"/>
        </w:rPr>
        <w:t xml:space="preserve">, </w:t>
      </w:r>
      <w:r>
        <w:rPr>
          <w:lang w:val="en_US" w:bidi="en_US"/>
        </w:rPr>
        <w:t>to be similar to</w:t>
      </w:r>
      <w:r>
        <w:rPr>
          <w:lang w:val="en_US" w:bidi="en_US"/>
        </w:rPr>
        <w:t xml:space="preserve"> </w:t>
      </w:r>
      <w:r>
        <w:rPr>
          <w:lang w:val="en_US" w:bidi="en_US"/>
        </w:rPr>
        <w:t>to be like or similar to something else</w:t>
      </w:r>
    </w:p>
    <w:p>
      <w:pPr/>
      <w:r>
        <w:rPr>
          <w:lang w:val="en_US" w:bidi="en_US"/>
        </w:rPr>
      </w:r>
      <w:r>
        <w:rPr>
          <w:lang w:val="en_US" w:bidi="en_US"/>
        </w:rPr>
        <w:t>JAS 1:6</w:t>
      </w:r>
      <w:r>
        <w:rPr>
          <w:lang w:val="en_US" w:bidi="en_US"/>
        </w:rPr>
        <w:t xml:space="preserve"> · </w:t>
      </w:r>
      <w:r>
        <w:rPr>
          <w:lang w:val="en_US" w:bidi="en_US"/>
        </w:rPr>
        <w:t>JAS 1:23</w:t>
      </w:r>
      <w:r>
        <w:rPr>
          <w:lang w:val="en_US" w:bidi="en_US"/>
        </w:rPr>
      </w:r>
      <w:r>
        <w:rPr>
          <w:lang w:val="en_US" w:bidi="en_US"/>
        </w:rPr>
      </w:r>
    </w:p>
    <w:p>
      <w:pPr/>
      <w:r>
        <w:rPr>
          <w:lang w:val="en_US" w:bidi="en_US"/>
        </w:rPr>
      </w:r>
    </w:p>
    <w:p>
      <w:pPr>
        <w:pStyle w:val="Heading2"/>
      </w:pPr>
      <w:r>
        <w:rPr>
          <w:lang w:val="en_US" w:bidi="en_US"/>
        </w:rPr>
        <w:t>ἑορτάζω</w:t>
      </w:r>
      <w:r>
        <w:rPr>
          <w:lang w:val="en_US" w:bidi="en_US"/>
        </w:rPr>
      </w:r>
    </w:p>
    <w:p>
      <w:pPr>
        <w:pStyle w:val="Heading1"/>
      </w:pPr>
      <w:r>
        <w:rPr>
          <w:lang w:val="en_US" w:bidi="en_US"/>
        </w:rPr>
        <w:t>ἑορτάζω</w:t>
      </w:r>
    </w:p>
    <w:p>
      <w:pPr/>
      <w:r>
        <w:rPr>
          <w:lang w:val="en_US" w:bidi="en_US"/>
        </w:rPr>
      </w:r>
      <w:r>
        <w:rPr>
          <w:lang w:val="en_US" w:bidi="en_US"/>
        </w:rPr>
        <w:t>ἑορτάζω</w:t>
      </w:r>
      <w:r>
        <w:rPr>
          <w:lang w:val="en_US" w:bidi="en_US"/>
        </w:rPr>
        <w:t xml:space="preserve"> (</w:t>
      </w:r>
      <w:r>
        <w:rPr>
          <w:lang w:val="en_US" w:bidi="en_US"/>
        </w:rPr>
        <w:t>G1858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ἑορτή</w:t>
      </w:r>
    </w:p>
    <w:p>
      <w:pPr/>
      <w:r>
        <w:rPr>
          <w:lang w:val="en_US" w:bidi="en_US"/>
        </w:rPr>
      </w:r>
      <w:r>
        <w:rPr>
          <w:lang w:val="en_US" w:bidi="en_US"/>
        </w:rPr>
        <w:t>51.1</w:t>
      </w:r>
      <w:r>
        <w:rPr>
          <w:lang w:val="en_US" w:bidi="en_US"/>
        </w:rPr>
        <w:t xml:space="preserve"> · </w:t>
      </w:r>
      <w:r>
        <w:rPr>
          <w:lang w:val="en_US" w:bidi="en_US"/>
        </w:rPr>
        <w:t>Festivals</w:t>
      </w:r>
    </w:p>
    <w:p>
      <w:pPr/>
      <w:r>
        <w:rPr>
          <w:lang w:val="en_US" w:bidi="en_US"/>
        </w:rPr>
      </w:r>
      <w:r>
        <w:rPr>
          <w:lang w:val="en_US" w:bidi="en_US"/>
        </w:rPr>
        <w:t>to celebrate</w:t>
      </w:r>
      <w:r>
        <w:rPr>
          <w:lang w:val="en_US" w:bidi="en_US"/>
        </w:rPr>
        <w:t xml:space="preserve">, </w:t>
      </w:r>
      <w:r>
        <w:rPr>
          <w:lang w:val="en_US" w:bidi="en_US"/>
        </w:rPr>
        <w:t>to observe a feast</w:t>
      </w:r>
      <w:r>
        <w:rPr>
          <w:lang w:val="en_US" w:bidi="en_US"/>
        </w:rPr>
        <w:t xml:space="preserve">, </w:t>
      </w:r>
      <w:r>
        <w:rPr>
          <w:lang w:val="en_US" w:bidi="en_US"/>
        </w:rPr>
        <w:t>to participate in a festival</w:t>
      </w:r>
      <w:r>
        <w:rPr>
          <w:lang w:val="en_US" w:bidi="en_US"/>
        </w:rPr>
        <w:t xml:space="preserve"> </w:t>
      </w:r>
      <w:r>
        <w:rPr>
          <w:lang w:val="en_US" w:bidi="en_US"/>
        </w:rPr>
        <w:t>to celebrate a festival or feast</w:t>
      </w:r>
    </w:p>
    <w:p>
      <w:pPr/>
      <w:r>
        <w:rPr>
          <w:lang w:val="en_US" w:bidi="en_US"/>
        </w:rPr>
      </w:r>
      <w:r>
        <w:rPr>
          <w:lang w:val="en_US" w:bidi="en_US"/>
        </w:rPr>
        <w:t>1CO 5:8</w:t>
      </w:r>
      <w:r>
        <w:rPr>
          <w:lang w:val="en_US" w:bidi="en_US"/>
        </w:rPr>
      </w:r>
      <w:r>
        <w:rPr>
          <w:lang w:val="en_US" w:bidi="en_US"/>
        </w:rPr>
      </w:r>
    </w:p>
    <w:p>
      <w:pPr/>
      <w:r>
        <w:rPr>
          <w:lang w:val="en_US" w:bidi="en_US"/>
        </w:rPr>
      </w:r>
    </w:p>
    <w:p>
      <w:pPr>
        <w:pStyle w:val="Heading2"/>
      </w:pPr>
      <w:r>
        <w:rPr>
          <w:lang w:val="en_US" w:bidi="en_US"/>
        </w:rPr>
        <w:t>ἑορτή</w:t>
      </w:r>
      <w:r>
        <w:rPr>
          <w:lang w:val="en_US" w:bidi="en_US"/>
        </w:rPr>
      </w:r>
    </w:p>
    <w:p>
      <w:pPr>
        <w:pStyle w:val="Heading1"/>
      </w:pPr>
      <w:r>
        <w:rPr>
          <w:lang w:val="en_US" w:bidi="en_US"/>
        </w:rPr>
        <w:t>ἑορτή</w:t>
      </w:r>
    </w:p>
    <w:p>
      <w:pPr/>
      <w:r>
        <w:rPr>
          <w:lang w:val="en_US" w:bidi="en_US"/>
        </w:rPr>
      </w:r>
      <w:r>
        <w:rPr>
          <w:lang w:val="en_US" w:bidi="en_US"/>
        </w:rPr>
        <w:t>ἑορτή</w:t>
      </w:r>
      <w:r>
        <w:rPr>
          <w:lang w:val="en_US" w:bidi="en_US"/>
        </w:rPr>
        <w:t xml:space="preserve"> (</w:t>
      </w:r>
      <w:r>
        <w:rPr>
          <w:lang w:val="en_US" w:bidi="en_US"/>
        </w:rPr>
        <w:t>G1859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ἑορτάζω</w:t>
      </w:r>
    </w:p>
    <w:p>
      <w:pPr/>
      <w:r>
        <w:rPr>
          <w:lang w:val="en_US" w:bidi="en_US"/>
        </w:rPr>
      </w:r>
      <w:r>
        <w:rPr>
          <w:lang w:val="en_US" w:bidi="en_US"/>
        </w:rPr>
        <w:t>51.2</w:t>
      </w:r>
      <w:r>
        <w:rPr>
          <w:lang w:val="en_US" w:bidi="en_US"/>
        </w:rPr>
        <w:t xml:space="preserve"> · </w:t>
      </w:r>
      <w:r>
        <w:rPr>
          <w:lang w:val="en_US" w:bidi="en_US"/>
        </w:rPr>
        <w:t>Festivals</w:t>
      </w:r>
    </w:p>
    <w:p>
      <w:pPr/>
      <w:r>
        <w:rPr>
          <w:lang w:val="en_US" w:bidi="en_US"/>
        </w:rPr>
      </w:r>
      <w:r>
        <w:rPr>
          <w:lang w:val="en_US" w:bidi="en_US"/>
        </w:rPr>
        <w:t>festival</w:t>
      </w:r>
      <w:r>
        <w:rPr>
          <w:lang w:val="en_US" w:bidi="en_US"/>
        </w:rPr>
        <w:t xml:space="preserve">, </w:t>
      </w:r>
      <w:r>
        <w:rPr>
          <w:lang w:val="en_US" w:bidi="en_US"/>
        </w:rPr>
        <w:t>feast</w:t>
      </w:r>
      <w:r>
        <w:rPr>
          <w:lang w:val="en_US" w:bidi="en_US"/>
        </w:rPr>
        <w:t xml:space="preserve">, </w:t>
      </w:r>
      <w:r>
        <w:rPr>
          <w:lang w:val="en_US" w:bidi="en_US"/>
        </w:rPr>
        <w:t>celebration</w:t>
      </w:r>
      <w:r>
        <w:rPr>
          <w:lang w:val="en_US" w:bidi="en_US"/>
        </w:rPr>
        <w:t xml:space="preserve"> </w:t>
      </w:r>
      <w:r>
        <w:rPr>
          <w:lang w:val="en_US" w:bidi="en_US"/>
        </w:rPr>
        <w:t>the events associated with the celebration of a festival or feast</w:t>
      </w:r>
      <w:r>
        <w:rPr>
          <w:lang w:val="en_US" w:bidi="en_US"/>
        </w:rPr>
        <w:t xml:space="preserve"> </w:t>
      </w:r>
      <w:r>
        <w:rPr>
          <w:lang w:val="en_US" w:bidi="en_US"/>
        </w:rPr>
        <w:t>Though various celebrations of the Jewish religious year have traditionally been called ‘feasts,’ it would be wrong to use a term which would suggest gluttony or wasteful abundance of food. The emphasis should be upon the ceremonial character of the eating rather than upon the extent of what was eaten. Therefore, it may be better in a number of languages to use terms referring to ‘celebrations’ or ‘festivals,’ since the festivities of such gatherings were far more important than the feasting.</w:t>
      </w:r>
    </w:p>
    <w:p>
      <w:pPr/>
      <w:r>
        <w:rPr>
          <w:lang w:val="en_US" w:bidi="en_US"/>
        </w:rPr>
      </w:r>
      <w:r>
        <w:rPr>
          <w:lang w:val="en_US" w:bidi="en_US"/>
        </w:rPr>
        <w:t>MAT 26:5</w:t>
      </w:r>
      <w:r>
        <w:rPr>
          <w:lang w:val="en_US" w:bidi="en_US"/>
        </w:rPr>
        <w:t xml:space="preserve"> · </w:t>
      </w:r>
      <w:r>
        <w:rPr>
          <w:lang w:val="en_US" w:bidi="en_US"/>
        </w:rPr>
        <w:t>MAT 27:15</w:t>
      </w:r>
      <w:r>
        <w:rPr>
          <w:lang w:val="en_US" w:bidi="en_US"/>
        </w:rPr>
        <w:t xml:space="preserve"> · </w:t>
      </w:r>
      <w:r>
        <w:rPr>
          <w:lang w:val="en_US" w:bidi="en_US"/>
        </w:rPr>
        <w:t>MRK 14:2</w:t>
      </w:r>
      <w:r>
        <w:rPr>
          <w:lang w:val="en_US" w:bidi="en_US"/>
        </w:rPr>
        <w:t xml:space="preserve"> · </w:t>
      </w:r>
      <w:r>
        <w:rPr>
          <w:lang w:val="en_US" w:bidi="en_US"/>
        </w:rPr>
        <w:t>MRK 15:6</w:t>
      </w:r>
      <w:r>
        <w:rPr>
          <w:lang w:val="en_US" w:bidi="en_US"/>
        </w:rPr>
        <w:t xml:space="preserve"> · </w:t>
      </w:r>
      <w:r>
        <w:rPr>
          <w:lang w:val="en_US" w:bidi="en_US"/>
        </w:rPr>
        <w:t>LUK 2:41</w:t>
      </w:r>
      <w:r>
        <w:rPr>
          <w:lang w:val="en_US" w:bidi="en_US"/>
        </w:rPr>
        <w:t xml:space="preserve"> · </w:t>
      </w:r>
      <w:r>
        <w:rPr>
          <w:lang w:val="en_US" w:bidi="en_US"/>
        </w:rPr>
        <w:t>LUK 2:42</w:t>
      </w:r>
      <w:r>
        <w:rPr>
          <w:lang w:val="en_US" w:bidi="en_US"/>
        </w:rPr>
        <w:t xml:space="preserve"> · </w:t>
      </w:r>
      <w:r>
        <w:rPr>
          <w:lang w:val="en_US" w:bidi="en_US"/>
        </w:rPr>
        <w:t>LUK 22:1</w:t>
      </w:r>
      <w:r>
        <w:rPr>
          <w:lang w:val="en_US" w:bidi="en_US"/>
        </w:rPr>
        <w:t xml:space="preserve"> · </w:t>
      </w:r>
      <w:r>
        <w:rPr>
          <w:lang w:val="en_US" w:bidi="en_US"/>
        </w:rPr>
        <w:t>JHN 2:23</w:t>
      </w:r>
      <w:r>
        <w:rPr>
          <w:lang w:val="en_US" w:bidi="en_US"/>
        </w:rPr>
        <w:t xml:space="preserve"> · </w:t>
      </w:r>
      <w:r>
        <w:rPr>
          <w:lang w:val="en_US" w:bidi="en_US"/>
        </w:rPr>
        <w:t>JHN 4:45</w:t>
      </w:r>
      <w:r>
        <w:rPr>
          <w:lang w:val="en_US" w:bidi="en_US"/>
        </w:rPr>
        <w:t xml:space="preserve"> · </w:t>
      </w:r>
      <w:r>
        <w:rPr>
          <w:lang w:val="en_US" w:bidi="en_US"/>
        </w:rPr>
        <w:t>JHN 4:45</w:t>
      </w:r>
      <w:r>
        <w:rPr>
          <w:lang w:val="en_US" w:bidi="en_US"/>
        </w:rPr>
        <w:t xml:space="preserve"> · </w:t>
      </w:r>
      <w:r>
        <w:rPr>
          <w:lang w:val="en_US" w:bidi="en_US"/>
        </w:rPr>
        <w:t>JHN 5:1</w:t>
      </w:r>
      <w:r>
        <w:rPr>
          <w:lang w:val="en_US" w:bidi="en_US"/>
        </w:rPr>
        <w:t xml:space="preserve"> · </w:t>
      </w:r>
      <w:r>
        <w:rPr>
          <w:lang w:val="en_US" w:bidi="en_US"/>
        </w:rPr>
        <w:t>JHN 6:4</w:t>
      </w:r>
      <w:r>
        <w:rPr>
          <w:lang w:val="en_US" w:bidi="en_US"/>
        </w:rPr>
        <w:t xml:space="preserve"> · </w:t>
      </w:r>
      <w:r>
        <w:rPr>
          <w:lang w:val="en_US" w:bidi="en_US"/>
        </w:rPr>
        <w:t>JHN 7:2</w:t>
      </w:r>
      <w:r>
        <w:rPr>
          <w:lang w:val="en_US" w:bidi="en_US"/>
        </w:rPr>
        <w:t xml:space="preserve"> · </w:t>
      </w:r>
      <w:r>
        <w:rPr>
          <w:lang w:val="en_US" w:bidi="en_US"/>
        </w:rPr>
        <w:t>JHN 7:8</w:t>
      </w:r>
      <w:r>
        <w:rPr>
          <w:lang w:val="en_US" w:bidi="en_US"/>
        </w:rPr>
        <w:t xml:space="preserve"> · </w:t>
      </w:r>
      <w:r>
        <w:rPr>
          <w:lang w:val="en_US" w:bidi="en_US"/>
        </w:rPr>
        <w:t>JHN 7:8</w:t>
      </w:r>
      <w:r>
        <w:rPr>
          <w:lang w:val="en_US" w:bidi="en_US"/>
        </w:rPr>
        <w:t xml:space="preserve"> · </w:t>
      </w:r>
      <w:r>
        <w:rPr>
          <w:lang w:val="en_US" w:bidi="en_US"/>
        </w:rPr>
        <w:t>JHN 7:10</w:t>
      </w:r>
      <w:r>
        <w:rPr>
          <w:lang w:val="en_US" w:bidi="en_US"/>
        </w:rPr>
        <w:t xml:space="preserve"> · </w:t>
      </w:r>
      <w:r>
        <w:rPr>
          <w:lang w:val="en_US" w:bidi="en_US"/>
        </w:rPr>
        <w:t>JHN 7:11</w:t>
      </w:r>
      <w:r>
        <w:rPr>
          <w:lang w:val="en_US" w:bidi="en_US"/>
        </w:rPr>
        <w:t xml:space="preserve"> · </w:t>
      </w:r>
      <w:r>
        <w:rPr>
          <w:lang w:val="en_US" w:bidi="en_US"/>
        </w:rPr>
        <w:t>JHN 7:14</w:t>
      </w:r>
      <w:r>
        <w:rPr>
          <w:lang w:val="en_US" w:bidi="en_US"/>
        </w:rPr>
        <w:t xml:space="preserve"> · </w:t>
      </w:r>
      <w:r>
        <w:rPr>
          <w:lang w:val="en_US" w:bidi="en_US"/>
        </w:rPr>
        <w:t>JHN 7:37</w:t>
      </w:r>
      <w:r>
        <w:rPr>
          <w:lang w:val="en_US" w:bidi="en_US"/>
        </w:rPr>
        <w:t xml:space="preserve"> · </w:t>
      </w:r>
      <w:r>
        <w:rPr>
          <w:lang w:val="en_US" w:bidi="en_US"/>
        </w:rPr>
        <w:t>JHN 11:56</w:t>
      </w:r>
      <w:r>
        <w:rPr>
          <w:lang w:val="en_US" w:bidi="en_US"/>
        </w:rPr>
        <w:t xml:space="preserve"> · </w:t>
      </w:r>
      <w:r>
        <w:rPr>
          <w:lang w:val="en_US" w:bidi="en_US"/>
        </w:rPr>
        <w:t>JHN 12:12</w:t>
      </w:r>
      <w:r>
        <w:rPr>
          <w:lang w:val="en_US" w:bidi="en_US"/>
        </w:rPr>
        <w:t xml:space="preserve"> · </w:t>
      </w:r>
      <w:r>
        <w:rPr>
          <w:lang w:val="en_US" w:bidi="en_US"/>
        </w:rPr>
        <w:t>JHN 12:20</w:t>
      </w:r>
      <w:r>
        <w:rPr>
          <w:lang w:val="en_US" w:bidi="en_US"/>
        </w:rPr>
        <w:t xml:space="preserve"> · </w:t>
      </w:r>
      <w:r>
        <w:rPr>
          <w:lang w:val="en_US" w:bidi="en_US"/>
        </w:rPr>
        <w:t>JHN 13:1</w:t>
      </w:r>
      <w:r>
        <w:rPr>
          <w:lang w:val="en_US" w:bidi="en_US"/>
        </w:rPr>
        <w:t xml:space="preserve"> · </w:t>
      </w:r>
      <w:r>
        <w:rPr>
          <w:lang w:val="en_US" w:bidi="en_US"/>
        </w:rPr>
        <w:t>JHN 13:29</w:t>
      </w:r>
      <w:r>
        <w:rPr>
          <w:lang w:val="en_US" w:bidi="en_US"/>
        </w:rPr>
        <w:t xml:space="preserve"> · </w:t>
      </w:r>
      <w:r>
        <w:rPr>
          <w:lang w:val="en_US" w:bidi="en_US"/>
        </w:rPr>
        <w:t>COL 2:16</w:t>
      </w:r>
      <w:r>
        <w:rPr>
          <w:lang w:val="en_US" w:bidi="en_US"/>
        </w:rPr>
      </w:r>
      <w:r>
        <w:rPr>
          <w:lang w:val="en_US" w:bidi="en_US"/>
        </w:rPr>
      </w:r>
    </w:p>
    <w:p>
      <w:pPr/>
      <w:r>
        <w:rPr>
          <w:lang w:val="en_US" w:bidi="en_US"/>
        </w:rPr>
      </w:r>
    </w:p>
    <w:p>
      <w:pPr>
        <w:pStyle w:val="Heading2"/>
      </w:pPr>
      <w:r>
        <w:rPr>
          <w:lang w:val="en_US" w:bidi="en_US"/>
        </w:rPr>
        <w:t>ἐπαγγελία</w:t>
      </w:r>
      <w:r>
        <w:rPr>
          <w:lang w:val="en_US" w:bidi="en_US"/>
        </w:rPr>
      </w:r>
    </w:p>
    <w:p>
      <w:pPr>
        <w:pStyle w:val="Heading1"/>
      </w:pPr>
      <w:r>
        <w:rPr>
          <w:lang w:val="en_US" w:bidi="en_US"/>
        </w:rPr>
        <w:t>ἐπαγγελία</w:t>
      </w:r>
    </w:p>
    <w:p>
      <w:pPr/>
      <w:r>
        <w:rPr>
          <w:lang w:val="en_US" w:bidi="en_US"/>
        </w:rPr>
      </w:r>
      <w:r>
        <w:rPr>
          <w:lang w:val="en_US" w:bidi="en_US"/>
        </w:rPr>
        <w:t>ἐπαγγελία</w:t>
      </w:r>
      <w:r>
        <w:rPr>
          <w:lang w:val="en_US" w:bidi="en_US"/>
        </w:rPr>
        <w:t xml:space="preserve"> (</w:t>
      </w:r>
      <w:r>
        <w:rPr>
          <w:lang w:val="en_US" w:bidi="en_US"/>
        </w:rPr>
        <w:t>G1860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33.288</w:t>
      </w:r>
      <w:r>
        <w:rPr>
          <w:lang w:val="en_US" w:bidi="en_US"/>
        </w:rPr>
        <w:t xml:space="preserve"> · </w:t>
      </w:r>
      <w:r>
        <w:rPr>
          <w:lang w:val="en_US" w:bidi="en_US"/>
        </w:rPr>
        <w:t>Communication</w:t>
      </w:r>
      <w:r>
        <w:rPr>
          <w:lang w:val="en_US" w:bidi="en_US"/>
        </w:rPr>
        <w:t xml:space="preserve"> · </w:t>
      </w:r>
      <w:r>
        <w:rPr>
          <w:lang w:val="en_US" w:bidi="en_US"/>
        </w:rPr>
        <w:t>Promise</w:t>
      </w:r>
    </w:p>
    <w:p>
      <w:pPr/>
      <w:r>
        <w:rPr>
          <w:lang w:val="en_US" w:bidi="en_US"/>
        </w:rPr>
      </w:r>
      <w:r>
        <w:rPr>
          <w:lang w:val="en_US" w:bidi="en_US"/>
        </w:rPr>
        <w:t>promise</w:t>
      </w:r>
      <w:r>
        <w:rPr>
          <w:lang w:val="en_US" w:bidi="en_US"/>
        </w:rPr>
        <w:t xml:space="preserve"> </w:t>
      </w:r>
      <w:r>
        <w:rPr>
          <w:lang w:val="en_US" w:bidi="en_US"/>
        </w:rPr>
        <w:t xml:space="preserve">(derivative of </w:t>
      </w:r>
      <w:r>
        <w:rPr>
          <w:lang w:val="en_US" w:bidi="en_US"/>
        </w:rPr>
        <w:t>ἐπαγγέλλομαι</w:t>
      </w:r>
      <w:r>
        <w:rPr>
          <w:lang w:val="en_US" w:bidi="en_US"/>
        </w:rPr>
        <w:t xml:space="preserve">[a] ‘to promise,’ </w:t>
      </w:r>
      <w:hyperlink r:id="rId186">
        <w:r>
          <w:rPr>
            <w:lang w:val="en_US" w:bidi="en_US"/>
          </w:rPr>
          <w:rPr>
            <w:color w:val="0000EE"/>
            <w:u w:val="single"/>
          </w:rPr>
          <w:t>33.286</w:t>
        </w:r>
      </w:hyperlink>
      <w:r>
        <w:rPr>
          <w:lang w:val="en_US" w:bidi="en_US"/>
        </w:rPr>
        <w:t>) the content of what is promised</w:t>
      </w:r>
      <w:r>
        <w:rPr>
          <w:vertAlign w:val="superscript"/>
          <w:lang w:val="en_US" w:bidi="en_US"/>
        </w:rPr>
        <w:t>1</w:t>
      </w:r>
    </w:p>
    <w:p>
      <w:pPr/>
      <w:r>
        <w:rPr>
          <w:lang w:val="en_US" w:bidi="en_US"/>
        </w:rPr>
      </w:r>
      <w:r>
        <w:rPr>
          <w:lang w:val="en_US" w:bidi="en_US"/>
        </w:rPr>
        <w:t>LUK 24:49</w:t>
      </w:r>
      <w:r>
        <w:rPr>
          <w:lang w:val="en_US" w:bidi="en_US"/>
        </w:rPr>
        <w:t xml:space="preserve"> · </w:t>
      </w:r>
      <w:r>
        <w:rPr>
          <w:lang w:val="en_US" w:bidi="en_US"/>
        </w:rPr>
        <w:t>ACT 1:4</w:t>
      </w:r>
      <w:r>
        <w:rPr>
          <w:lang w:val="en_US" w:bidi="en_US"/>
        </w:rPr>
        <w:t xml:space="preserve"> · </w:t>
      </w:r>
      <w:r>
        <w:rPr>
          <w:lang w:val="en_US" w:bidi="en_US"/>
        </w:rPr>
        <w:t>ACT 2:33</w:t>
      </w:r>
      <w:r>
        <w:rPr>
          <w:lang w:val="en_US" w:bidi="en_US"/>
        </w:rPr>
        <w:t xml:space="preserve"> · </w:t>
      </w:r>
      <w:r>
        <w:rPr>
          <w:lang w:val="en_US" w:bidi="en_US"/>
        </w:rPr>
        <w:t>ACT 2:39</w:t>
      </w:r>
      <w:r>
        <w:rPr>
          <w:lang w:val="en_US" w:bidi="en_US"/>
        </w:rPr>
        <w:t xml:space="preserve"> · </w:t>
      </w:r>
      <w:r>
        <w:rPr>
          <w:lang w:val="en_US" w:bidi="en_US"/>
        </w:rPr>
        <w:t>ACT 7:17</w:t>
      </w:r>
      <w:r>
        <w:rPr>
          <w:lang w:val="en_US" w:bidi="en_US"/>
        </w:rPr>
        <w:t xml:space="preserve"> · </w:t>
      </w:r>
      <w:r>
        <w:rPr>
          <w:lang w:val="en_US" w:bidi="en_US"/>
        </w:rPr>
        <w:t>ACT 13:23</w:t>
      </w:r>
      <w:r>
        <w:rPr>
          <w:lang w:val="en_US" w:bidi="en_US"/>
        </w:rPr>
        <w:t xml:space="preserve"> · </w:t>
      </w:r>
      <w:r>
        <w:rPr>
          <w:lang w:val="en_US" w:bidi="en_US"/>
        </w:rPr>
        <w:t>ACT 13:32</w:t>
      </w:r>
      <w:r>
        <w:rPr>
          <w:lang w:val="en_US" w:bidi="en_US"/>
        </w:rPr>
        <w:t xml:space="preserve"> · </w:t>
      </w:r>
      <w:r>
        <w:rPr>
          <w:lang w:val="en_US" w:bidi="en_US"/>
        </w:rPr>
        <w:t>ACT 26:6</w:t>
      </w:r>
      <w:r>
        <w:rPr>
          <w:lang w:val="en_US" w:bidi="en_US"/>
        </w:rPr>
        <w:t xml:space="preserve"> · </w:t>
      </w:r>
      <w:r>
        <w:rPr>
          <w:lang w:val="en_US" w:bidi="en_US"/>
        </w:rPr>
        <w:t>ROM 4:13</w:t>
      </w:r>
      <w:r>
        <w:rPr>
          <w:lang w:val="en_US" w:bidi="en_US"/>
        </w:rPr>
        <w:t xml:space="preserve"> · </w:t>
      </w:r>
      <w:r>
        <w:rPr>
          <w:lang w:val="en_US" w:bidi="en_US"/>
        </w:rPr>
        <w:t>ROM 4:14</w:t>
      </w:r>
      <w:r>
        <w:rPr>
          <w:lang w:val="en_US" w:bidi="en_US"/>
        </w:rPr>
        <w:t xml:space="preserve"> · </w:t>
      </w:r>
      <w:r>
        <w:rPr>
          <w:lang w:val="en_US" w:bidi="en_US"/>
        </w:rPr>
        <w:t>ROM 4:16</w:t>
      </w:r>
      <w:r>
        <w:rPr>
          <w:lang w:val="en_US" w:bidi="en_US"/>
        </w:rPr>
        <w:t xml:space="preserve"> · </w:t>
      </w:r>
      <w:r>
        <w:rPr>
          <w:lang w:val="en_US" w:bidi="en_US"/>
        </w:rPr>
        <w:t>ROM 4:20</w:t>
      </w:r>
      <w:r>
        <w:rPr>
          <w:lang w:val="en_US" w:bidi="en_US"/>
        </w:rPr>
        <w:t xml:space="preserve"> · </w:t>
      </w:r>
      <w:r>
        <w:rPr>
          <w:lang w:val="en_US" w:bidi="en_US"/>
        </w:rPr>
        <w:t>ROM 9:4</w:t>
      </w:r>
      <w:r>
        <w:rPr>
          <w:lang w:val="en_US" w:bidi="en_US"/>
        </w:rPr>
        <w:t xml:space="preserve"> · </w:t>
      </w:r>
      <w:r>
        <w:rPr>
          <w:lang w:val="en_US" w:bidi="en_US"/>
        </w:rPr>
        <w:t>ROM 9:8</w:t>
      </w:r>
      <w:r>
        <w:rPr>
          <w:lang w:val="en_US" w:bidi="en_US"/>
        </w:rPr>
        <w:t xml:space="preserve"> · </w:t>
      </w:r>
      <w:r>
        <w:rPr>
          <w:lang w:val="en_US" w:bidi="en_US"/>
        </w:rPr>
        <w:t>ROM 9:9</w:t>
      </w:r>
      <w:r>
        <w:rPr>
          <w:lang w:val="en_US" w:bidi="en_US"/>
        </w:rPr>
        <w:t xml:space="preserve"> · </w:t>
      </w:r>
      <w:r>
        <w:rPr>
          <w:lang w:val="en_US" w:bidi="en_US"/>
        </w:rPr>
        <w:t>ROM 15:8</w:t>
      </w:r>
      <w:r>
        <w:rPr>
          <w:lang w:val="en_US" w:bidi="en_US"/>
        </w:rPr>
        <w:t xml:space="preserve"> · </w:t>
      </w:r>
      <w:r>
        <w:rPr>
          <w:lang w:val="en_US" w:bidi="en_US"/>
        </w:rPr>
        <w:t>2CO 1:20</w:t>
      </w:r>
      <w:r>
        <w:rPr>
          <w:lang w:val="en_US" w:bidi="en_US"/>
        </w:rPr>
        <w:t xml:space="preserve"> · </w:t>
      </w:r>
      <w:r>
        <w:rPr>
          <w:lang w:val="en_US" w:bidi="en_US"/>
        </w:rPr>
        <w:t>2CO 7:1</w:t>
      </w:r>
      <w:r>
        <w:rPr>
          <w:lang w:val="en_US" w:bidi="en_US"/>
        </w:rPr>
        <w:t xml:space="preserve"> · </w:t>
      </w:r>
      <w:r>
        <w:rPr>
          <w:lang w:val="en_US" w:bidi="en_US"/>
        </w:rPr>
        <w:t>GAL 3:14</w:t>
      </w:r>
      <w:r>
        <w:rPr>
          <w:lang w:val="en_US" w:bidi="en_US"/>
        </w:rPr>
        <w:t xml:space="preserve"> · </w:t>
      </w:r>
      <w:r>
        <w:rPr>
          <w:lang w:val="en_US" w:bidi="en_US"/>
        </w:rPr>
        <w:t>GAL 3:16</w:t>
      </w:r>
      <w:r>
        <w:rPr>
          <w:lang w:val="en_US" w:bidi="en_US"/>
        </w:rPr>
        <w:t xml:space="preserve"> · </w:t>
      </w:r>
      <w:r>
        <w:rPr>
          <w:lang w:val="en_US" w:bidi="en_US"/>
        </w:rPr>
        <w:t>GAL 3:17</w:t>
      </w:r>
      <w:r>
        <w:rPr>
          <w:lang w:val="en_US" w:bidi="en_US"/>
        </w:rPr>
        <w:t xml:space="preserve"> · </w:t>
      </w:r>
      <w:r>
        <w:rPr>
          <w:lang w:val="en_US" w:bidi="en_US"/>
        </w:rPr>
        <w:t>GAL 3:18</w:t>
      </w:r>
      <w:r>
        <w:rPr>
          <w:lang w:val="en_US" w:bidi="en_US"/>
        </w:rPr>
        <w:t xml:space="preserve"> · </w:t>
      </w:r>
      <w:r>
        <w:rPr>
          <w:lang w:val="en_US" w:bidi="en_US"/>
        </w:rPr>
        <w:t>GAL 3:18</w:t>
      </w:r>
      <w:r>
        <w:rPr>
          <w:lang w:val="en_US" w:bidi="en_US"/>
        </w:rPr>
        <w:t xml:space="preserve"> · </w:t>
      </w:r>
      <w:r>
        <w:rPr>
          <w:lang w:val="en_US" w:bidi="en_US"/>
        </w:rPr>
        <w:t>GAL 3:21</w:t>
      </w:r>
      <w:r>
        <w:rPr>
          <w:lang w:val="en_US" w:bidi="en_US"/>
        </w:rPr>
        <w:t xml:space="preserve"> · </w:t>
      </w:r>
      <w:r>
        <w:rPr>
          <w:lang w:val="en_US" w:bidi="en_US"/>
        </w:rPr>
        <w:t>GAL 3:22</w:t>
      </w:r>
      <w:r>
        <w:rPr>
          <w:lang w:val="en_US" w:bidi="en_US"/>
        </w:rPr>
        <w:t xml:space="preserve"> · </w:t>
      </w:r>
      <w:r>
        <w:rPr>
          <w:lang w:val="en_US" w:bidi="en_US"/>
        </w:rPr>
        <w:t>GAL 3:29</w:t>
      </w:r>
      <w:r>
        <w:rPr>
          <w:lang w:val="en_US" w:bidi="en_US"/>
        </w:rPr>
        <w:t xml:space="preserve"> · </w:t>
      </w:r>
      <w:r>
        <w:rPr>
          <w:lang w:val="en_US" w:bidi="en_US"/>
        </w:rPr>
        <w:t>GAL 4:23</w:t>
      </w:r>
      <w:r>
        <w:rPr>
          <w:lang w:val="en_US" w:bidi="en_US"/>
        </w:rPr>
        <w:t xml:space="preserve"> · </w:t>
      </w:r>
      <w:r>
        <w:rPr>
          <w:lang w:val="en_US" w:bidi="en_US"/>
        </w:rPr>
        <w:t>GAL 4:28</w:t>
      </w:r>
      <w:r>
        <w:rPr>
          <w:lang w:val="en_US" w:bidi="en_US"/>
        </w:rPr>
        <w:t xml:space="preserve"> · </w:t>
      </w:r>
      <w:r>
        <w:rPr>
          <w:lang w:val="en_US" w:bidi="en_US"/>
        </w:rPr>
        <w:t>EPH 1:13</w:t>
      </w:r>
      <w:r>
        <w:rPr>
          <w:lang w:val="en_US" w:bidi="en_US"/>
        </w:rPr>
        <w:t xml:space="preserve"> · </w:t>
      </w:r>
      <w:r>
        <w:rPr>
          <w:lang w:val="en_US" w:bidi="en_US"/>
        </w:rPr>
        <w:t>EPH 2:12</w:t>
      </w:r>
      <w:r>
        <w:rPr>
          <w:lang w:val="en_US" w:bidi="en_US"/>
        </w:rPr>
        <w:t xml:space="preserve"> · </w:t>
      </w:r>
      <w:r>
        <w:rPr>
          <w:lang w:val="en_US" w:bidi="en_US"/>
        </w:rPr>
        <w:t>EPH 3:6</w:t>
      </w:r>
      <w:r>
        <w:rPr>
          <w:lang w:val="en_US" w:bidi="en_US"/>
        </w:rPr>
        <w:t xml:space="preserve"> · </w:t>
      </w:r>
      <w:r>
        <w:rPr>
          <w:lang w:val="en_US" w:bidi="en_US"/>
        </w:rPr>
        <w:t>EPH 6:2</w:t>
      </w:r>
      <w:r>
        <w:rPr>
          <w:lang w:val="en_US" w:bidi="en_US"/>
        </w:rPr>
        <w:t xml:space="preserve"> · </w:t>
      </w:r>
      <w:r>
        <w:rPr>
          <w:lang w:val="en_US" w:bidi="en_US"/>
        </w:rPr>
        <w:t>1TI 4:8</w:t>
      </w:r>
      <w:r>
        <w:rPr>
          <w:lang w:val="en_US" w:bidi="en_US"/>
        </w:rPr>
        <w:t xml:space="preserve"> · </w:t>
      </w:r>
      <w:r>
        <w:rPr>
          <w:lang w:val="en_US" w:bidi="en_US"/>
        </w:rPr>
        <w:t>2TI 1:1</w:t>
      </w:r>
      <w:r>
        <w:rPr>
          <w:lang w:val="en_US" w:bidi="en_US"/>
        </w:rPr>
        <w:t xml:space="preserve"> · </w:t>
      </w:r>
      <w:r>
        <w:rPr>
          <w:lang w:val="en_US" w:bidi="en_US"/>
        </w:rPr>
        <w:t>HEB 4:1</w:t>
      </w:r>
      <w:r>
        <w:rPr>
          <w:lang w:val="en_US" w:bidi="en_US"/>
        </w:rPr>
        <w:t xml:space="preserve"> · </w:t>
      </w:r>
      <w:r>
        <w:rPr>
          <w:lang w:val="en_US" w:bidi="en_US"/>
        </w:rPr>
        <w:t>HEB 6:12</w:t>
      </w:r>
      <w:r>
        <w:rPr>
          <w:lang w:val="en_US" w:bidi="en_US"/>
        </w:rPr>
        <w:t xml:space="preserve"> · </w:t>
      </w:r>
      <w:r>
        <w:rPr>
          <w:lang w:val="en_US" w:bidi="en_US"/>
        </w:rPr>
        <w:t>HEB 6:15</w:t>
      </w:r>
      <w:r>
        <w:rPr>
          <w:lang w:val="en_US" w:bidi="en_US"/>
        </w:rPr>
        <w:t xml:space="preserve"> · </w:t>
      </w:r>
      <w:r>
        <w:rPr>
          <w:lang w:val="en_US" w:bidi="en_US"/>
        </w:rPr>
        <w:t>HEB 6:17</w:t>
      </w:r>
      <w:r>
        <w:rPr>
          <w:lang w:val="en_US" w:bidi="en_US"/>
        </w:rPr>
        <w:t xml:space="preserve"> · </w:t>
      </w:r>
      <w:r>
        <w:rPr>
          <w:lang w:val="en_US" w:bidi="en_US"/>
        </w:rPr>
        <w:t>HEB 7:6</w:t>
      </w:r>
      <w:r>
        <w:rPr>
          <w:lang w:val="en_US" w:bidi="en_US"/>
        </w:rPr>
        <w:t xml:space="preserve"> · </w:t>
      </w:r>
      <w:r>
        <w:rPr>
          <w:lang w:val="en_US" w:bidi="en_US"/>
        </w:rPr>
        <w:t>HEB 8:6</w:t>
      </w:r>
      <w:r>
        <w:rPr>
          <w:lang w:val="en_US" w:bidi="en_US"/>
        </w:rPr>
        <w:t xml:space="preserve"> · </w:t>
      </w:r>
      <w:r>
        <w:rPr>
          <w:lang w:val="en_US" w:bidi="en_US"/>
        </w:rPr>
        <w:t>HEB 9:15</w:t>
      </w:r>
      <w:r>
        <w:rPr>
          <w:lang w:val="en_US" w:bidi="en_US"/>
        </w:rPr>
        <w:t xml:space="preserve"> · </w:t>
      </w:r>
      <w:r>
        <w:rPr>
          <w:lang w:val="en_US" w:bidi="en_US"/>
        </w:rPr>
        <w:t>HEB 10:36</w:t>
      </w:r>
      <w:r>
        <w:rPr>
          <w:lang w:val="en_US" w:bidi="en_US"/>
        </w:rPr>
        <w:t xml:space="preserve"> · </w:t>
      </w:r>
      <w:r>
        <w:rPr>
          <w:lang w:val="en_US" w:bidi="en_US"/>
        </w:rPr>
        <w:t>HEB 11:9</w:t>
      </w:r>
      <w:r>
        <w:rPr>
          <w:lang w:val="en_US" w:bidi="en_US"/>
        </w:rPr>
        <w:t xml:space="preserve"> · </w:t>
      </w:r>
      <w:r>
        <w:rPr>
          <w:lang w:val="en_US" w:bidi="en_US"/>
        </w:rPr>
        <w:t>HEB 11:9</w:t>
      </w:r>
      <w:r>
        <w:rPr>
          <w:lang w:val="en_US" w:bidi="en_US"/>
        </w:rPr>
        <w:t xml:space="preserve"> · </w:t>
      </w:r>
      <w:r>
        <w:rPr>
          <w:lang w:val="en_US" w:bidi="en_US"/>
        </w:rPr>
        <w:t>HEB 11:13</w:t>
      </w:r>
      <w:r>
        <w:rPr>
          <w:lang w:val="en_US" w:bidi="en_US"/>
        </w:rPr>
        <w:t xml:space="preserve"> · </w:t>
      </w:r>
      <w:r>
        <w:rPr>
          <w:lang w:val="en_US" w:bidi="en_US"/>
        </w:rPr>
        <w:t>HEB 11:17</w:t>
      </w:r>
      <w:r>
        <w:rPr>
          <w:lang w:val="en_US" w:bidi="en_US"/>
        </w:rPr>
        <w:t xml:space="preserve"> · </w:t>
      </w:r>
      <w:r>
        <w:rPr>
          <w:lang w:val="en_US" w:bidi="en_US"/>
        </w:rPr>
        <w:t>HEB 11:33</w:t>
      </w:r>
      <w:r>
        <w:rPr>
          <w:lang w:val="en_US" w:bidi="en_US"/>
        </w:rPr>
        <w:t xml:space="preserve"> · </w:t>
      </w:r>
      <w:r>
        <w:rPr>
          <w:lang w:val="en_US" w:bidi="en_US"/>
        </w:rPr>
        <w:t>HEB 11:39</w:t>
      </w:r>
      <w:r>
        <w:rPr>
          <w:lang w:val="en_US" w:bidi="en_US"/>
        </w:rPr>
        <w:t xml:space="preserve"> · </w:t>
      </w:r>
      <w:r>
        <w:rPr>
          <w:lang w:val="en_US" w:bidi="en_US"/>
        </w:rPr>
        <w:t>2PE 3:4</w:t>
      </w:r>
      <w:r>
        <w:rPr>
          <w:lang w:val="en_US" w:bidi="en_US"/>
        </w:rPr>
        <w:t xml:space="preserve"> · </w:t>
      </w:r>
      <w:r>
        <w:rPr>
          <w:lang w:val="en_US" w:bidi="en_US"/>
        </w:rPr>
        <w:t>2PE 3:9</w:t>
      </w:r>
      <w:r>
        <w:rPr>
          <w:lang w:val="en_US" w:bidi="en_US"/>
        </w:rPr>
        <w:t xml:space="preserve"> · </w:t>
      </w:r>
      <w:r>
        <w:rPr>
          <w:lang w:val="en_US" w:bidi="en_US"/>
        </w:rPr>
        <w:t>1JN 2:25</w:t>
      </w:r>
    </w:p>
    <w:p>
      <w:pPr/>
      <w:r>
        <w:rPr>
          <w:lang w:val="en_US" w:bidi="en_US"/>
        </w:rPr>
      </w:r>
      <w:r>
        <w:rPr>
          <w:lang w:val="en_US" w:bidi="en_US"/>
        </w:rPr>
        <w:t>33.280</w:t>
      </w:r>
      <w:r>
        <w:rPr>
          <w:lang w:val="en_US" w:bidi="en_US"/>
        </w:rPr>
        <w:t xml:space="preserve"> · </w:t>
      </w:r>
      <w:r>
        <w:rPr>
          <w:lang w:val="en_US" w:bidi="en_US"/>
        </w:rPr>
        <w:t>Communication</w:t>
      </w:r>
      <w:r>
        <w:rPr>
          <w:lang w:val="en_US" w:bidi="en_US"/>
        </w:rPr>
        <w:t xml:space="preserve"> · </w:t>
      </w:r>
      <w:r>
        <w:rPr>
          <w:lang w:val="en_US" w:bidi="en_US"/>
        </w:rPr>
        <w:t>Agree</w:t>
      </w:r>
    </w:p>
    <w:p>
      <w:pPr/>
      <w:r>
        <w:rPr>
          <w:lang w:val="en_US" w:bidi="en_US"/>
        </w:rPr>
      </w:r>
      <w:r>
        <w:rPr>
          <w:lang w:val="en_US" w:bidi="en_US"/>
        </w:rPr>
        <w:t>agreement</w:t>
      </w:r>
      <w:r>
        <w:rPr>
          <w:lang w:val="en_US" w:bidi="en_US"/>
        </w:rPr>
        <w:t xml:space="preserve">, </w:t>
      </w:r>
      <w:r>
        <w:rPr>
          <w:lang w:val="en_US" w:bidi="en_US"/>
        </w:rPr>
        <w:t>approval</w:t>
      </w:r>
      <w:r>
        <w:rPr>
          <w:lang w:val="en_US" w:bidi="en_US"/>
        </w:rPr>
        <w:t xml:space="preserve"> </w:t>
      </w:r>
      <w:r>
        <w:rPr>
          <w:lang w:val="en_US" w:bidi="en_US"/>
        </w:rPr>
        <w:t>the content of one’s agreement or approval</w:t>
      </w:r>
      <w:r>
        <w:rPr>
          <w:lang w:val="en_US" w:bidi="en_US"/>
        </w:rPr>
        <w:t xml:space="preserve"> </w:t>
      </w:r>
      <w:r>
        <w:rPr>
          <w:lang w:val="en_US" w:bidi="en_US"/>
        </w:rPr>
        <w:t xml:space="preserve">In ἐπαγγελία[b] the focus is upon the communication of agreement or approval. One may, therefore, translate 'and are waiting for your approval ́ in </w:t>
      </w:r>
      <w:r>
        <w:rPr>
          <w:lang w:val="en_US" w:bidi="en_US"/>
        </w:rPr>
        <w:t>ACT 23:21</w:t>
      </w:r>
      <w:r>
        <w:rPr>
          <w:lang w:val="en_US" w:bidi="en_US"/>
        </w:rPr>
        <w:t xml:space="preserve"> as 'and are waiting for a message from you concerning your agreement ́ or 'and are waiting for word from you as to your approval. ́</w:t>
      </w:r>
    </w:p>
    <w:p>
      <w:pPr/>
      <w:r>
        <w:rPr>
          <w:lang w:val="en_US" w:bidi="en_US"/>
        </w:rPr>
      </w:r>
      <w:r>
        <w:rPr>
          <w:lang w:val="en_US" w:bidi="en_US"/>
        </w:rPr>
        <w:t>ACT 23:21</w:t>
      </w:r>
      <w:r>
        <w:rPr>
          <w:lang w:val="en_US" w:bidi="en_US"/>
        </w:rPr>
        <w:t xml:space="preserve"> · </w:t>
      </w:r>
      <w:r>
        <w:rPr>
          <w:lang w:val="en_US" w:bidi="en_US"/>
        </w:rPr>
        <w:t>HEB 11:9</w:t>
      </w:r>
      <w:r>
        <w:rPr>
          <w:lang w:val="en_US" w:bidi="en_US"/>
        </w:rPr>
        <w:t xml:space="preserve"> · </w:t>
      </w:r>
      <w:r>
        <w:rPr>
          <w:lang w:val="en_US" w:bidi="en_US"/>
        </w:rPr>
        <w:t>HEB 11:9</w:t>
      </w:r>
    </w:p>
    <w:p>
      <w:pPr/>
      <w:r>
        <w:rPr>
          <w:lang w:val="en_US" w:bidi="en_US"/>
        </w:rPr>
      </w:r>
      <w:r>
        <w:rPr>
          <w:vertAlign w:val="superscript"/>
          <w:lang w:val="en_US" w:bidi="en_US"/>
        </w:rPr>
        <w:t>1</w:t>
      </w:r>
      <w:r>
        <w:rPr>
          <w:lang w:val="en_US" w:bidi="en_US"/>
        </w:rPr>
        <w:t xml:space="preserve"> The meaning of ἐπάγγελμα and ἐπαγγελία[a] focuses primarily upon the content of what is promised, that is to say, what God or someone will do, but the fact of promising is always a relevant element.</w:t>
      </w:r>
      <w:r>
        <w:rPr>
          <w:lang w:val="en_US" w:bidi="en_US"/>
        </w:rPr>
      </w:r>
      <w:r>
        <w:rPr>
          <w:lang w:val="en_US" w:bidi="en_US"/>
        </w:rPr>
      </w:r>
    </w:p>
    <w:p>
      <w:pPr/>
      <w:r>
        <w:rPr>
          <w:lang w:val="en_US" w:bidi="en_US"/>
        </w:rPr>
      </w:r>
    </w:p>
    <w:p>
      <w:pPr>
        <w:pStyle w:val="Heading2"/>
      </w:pPr>
      <w:r>
        <w:rPr>
          <w:lang w:val="en_US" w:bidi="en_US"/>
        </w:rPr>
        <w:t>ἐπαγγέλλομαι</w:t>
      </w:r>
      <w:r>
        <w:rPr>
          <w:lang w:val="en_US" w:bidi="en_US"/>
        </w:rPr>
      </w:r>
    </w:p>
    <w:p>
      <w:pPr>
        <w:pStyle w:val="Heading1"/>
      </w:pPr>
      <w:r>
        <w:rPr>
          <w:lang w:val="en_US" w:bidi="en_US"/>
        </w:rPr>
        <w:t>ἐπαγγέλλομαι</w:t>
      </w:r>
    </w:p>
    <w:p>
      <w:pPr/>
      <w:r>
        <w:rPr>
          <w:lang w:val="en_US" w:bidi="en_US"/>
        </w:rPr>
      </w:r>
      <w:r>
        <w:rPr>
          <w:lang w:val="en_US" w:bidi="en_US"/>
        </w:rPr>
        <w:t>ἐπαγγέλλομαι</w:t>
      </w:r>
      <w:r>
        <w:rPr>
          <w:lang w:val="en_US" w:bidi="en_US"/>
        </w:rPr>
        <w:t xml:space="preserve"> (</w:t>
      </w:r>
      <w:r>
        <w:rPr>
          <w:lang w:val="en_US" w:bidi="en_US"/>
        </w:rPr>
        <w:t>G1861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ἐπηγγειλάμην · pf. ἐπήγγελμαι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33.286</w:t>
      </w:r>
      <w:r>
        <w:rPr>
          <w:lang w:val="en_US" w:bidi="en_US"/>
        </w:rPr>
        <w:t xml:space="preserve"> · </w:t>
      </w:r>
      <w:r>
        <w:rPr>
          <w:lang w:val="en_US" w:bidi="en_US"/>
        </w:rPr>
        <w:t>Communication</w:t>
      </w:r>
      <w:r>
        <w:rPr>
          <w:lang w:val="en_US" w:bidi="en_US"/>
        </w:rPr>
        <w:t xml:space="preserve"> · </w:t>
      </w:r>
      <w:r>
        <w:rPr>
          <w:lang w:val="en_US" w:bidi="en_US"/>
        </w:rPr>
        <w:t>Promise</w:t>
      </w:r>
    </w:p>
    <w:p>
      <w:pPr/>
      <w:r>
        <w:rPr>
          <w:lang w:val="en_US" w:bidi="en_US"/>
        </w:rPr>
      </w:r>
      <w:r>
        <w:rPr>
          <w:lang w:val="en_US" w:bidi="en_US"/>
        </w:rPr>
        <w:t>to promise</w:t>
      </w:r>
      <w:r>
        <w:rPr>
          <w:lang w:val="en_US" w:bidi="en_US"/>
        </w:rPr>
        <w:t xml:space="preserve"> </w:t>
      </w:r>
      <w:r>
        <w:rPr>
          <w:lang w:val="en_US" w:bidi="en_US"/>
        </w:rPr>
        <w:t>to announce with certainty as to what one will do</w:t>
      </w:r>
    </w:p>
    <w:p>
      <w:pPr/>
      <w:r>
        <w:rPr>
          <w:lang w:val="en_US" w:bidi="en_US"/>
        </w:rPr>
      </w:r>
      <w:r>
        <w:rPr>
          <w:lang w:val="en_US" w:bidi="en_US"/>
        </w:rPr>
        <w:t>MRK 14:11</w:t>
      </w:r>
      <w:r>
        <w:rPr>
          <w:lang w:val="en_US" w:bidi="en_US"/>
        </w:rPr>
        <w:t xml:space="preserve"> · </w:t>
      </w:r>
      <w:r>
        <w:rPr>
          <w:lang w:val="en_US" w:bidi="en_US"/>
        </w:rPr>
        <w:t>ACT 7:5</w:t>
      </w:r>
      <w:r>
        <w:rPr>
          <w:lang w:val="en_US" w:bidi="en_US"/>
        </w:rPr>
        <w:t xml:space="preserve"> · </w:t>
      </w:r>
      <w:r>
        <w:rPr>
          <w:lang w:val="en_US" w:bidi="en_US"/>
        </w:rPr>
        <w:t>ROM 4:21</w:t>
      </w:r>
      <w:r>
        <w:rPr>
          <w:lang w:val="en_US" w:bidi="en_US"/>
        </w:rPr>
        <w:t xml:space="preserve"> · </w:t>
      </w:r>
      <w:r>
        <w:rPr>
          <w:lang w:val="en_US" w:bidi="en_US"/>
        </w:rPr>
        <w:t>GAL 3:19</w:t>
      </w:r>
      <w:r>
        <w:rPr>
          <w:lang w:val="en_US" w:bidi="en_US"/>
        </w:rPr>
        <w:t xml:space="preserve"> · </w:t>
      </w:r>
      <w:r>
        <w:rPr>
          <w:lang w:val="en_US" w:bidi="en_US"/>
        </w:rPr>
        <w:t>TIT 1:2</w:t>
      </w:r>
      <w:r>
        <w:rPr>
          <w:lang w:val="en_US" w:bidi="en_US"/>
        </w:rPr>
        <w:t xml:space="preserve"> · </w:t>
      </w:r>
      <w:r>
        <w:rPr>
          <w:lang w:val="en_US" w:bidi="en_US"/>
        </w:rPr>
        <w:t>HEB 6:13</w:t>
      </w:r>
      <w:r>
        <w:rPr>
          <w:lang w:val="en_US" w:bidi="en_US"/>
        </w:rPr>
        <w:t xml:space="preserve"> · </w:t>
      </w:r>
      <w:r>
        <w:rPr>
          <w:lang w:val="en_US" w:bidi="en_US"/>
        </w:rPr>
        <w:t>HEB 10:23</w:t>
      </w:r>
      <w:r>
        <w:rPr>
          <w:lang w:val="en_US" w:bidi="en_US"/>
        </w:rPr>
        <w:t xml:space="preserve"> · </w:t>
      </w:r>
      <w:r>
        <w:rPr>
          <w:lang w:val="en_US" w:bidi="en_US"/>
        </w:rPr>
        <w:t>HEB 11:11</w:t>
      </w:r>
      <w:r>
        <w:rPr>
          <w:lang w:val="en_US" w:bidi="en_US"/>
        </w:rPr>
        <w:t xml:space="preserve"> · </w:t>
      </w:r>
      <w:r>
        <w:rPr>
          <w:lang w:val="en_US" w:bidi="en_US"/>
        </w:rPr>
        <w:t>HEB 12:26</w:t>
      </w:r>
      <w:r>
        <w:rPr>
          <w:lang w:val="en_US" w:bidi="en_US"/>
        </w:rPr>
        <w:t xml:space="preserve"> · </w:t>
      </w:r>
      <w:r>
        <w:rPr>
          <w:lang w:val="en_US" w:bidi="en_US"/>
        </w:rPr>
        <w:t>JAS 1:12</w:t>
      </w:r>
      <w:r>
        <w:rPr>
          <w:lang w:val="en_US" w:bidi="en_US"/>
        </w:rPr>
        <w:t xml:space="preserve"> · </w:t>
      </w:r>
      <w:r>
        <w:rPr>
          <w:lang w:val="en_US" w:bidi="en_US"/>
        </w:rPr>
        <w:t>JAS 2:5</w:t>
      </w:r>
      <w:r>
        <w:rPr>
          <w:lang w:val="en_US" w:bidi="en_US"/>
        </w:rPr>
        <w:t xml:space="preserve"> · </w:t>
      </w:r>
      <w:r>
        <w:rPr>
          <w:lang w:val="en_US" w:bidi="en_US"/>
        </w:rPr>
        <w:t>2PE 2:19</w:t>
      </w:r>
      <w:r>
        <w:rPr>
          <w:lang w:val="en_US" w:bidi="en_US"/>
        </w:rPr>
        <w:t xml:space="preserve"> · </w:t>
      </w:r>
      <w:r>
        <w:rPr>
          <w:lang w:val="en_US" w:bidi="en_US"/>
        </w:rPr>
        <w:t>1JN 2:25</w:t>
      </w:r>
    </w:p>
    <w:p>
      <w:pPr/>
      <w:r>
        <w:rPr>
          <w:lang w:val="en_US" w:bidi="en_US"/>
        </w:rPr>
      </w:r>
      <w:r>
        <w:rPr>
          <w:lang w:val="en_US" w:bidi="en_US"/>
        </w:rPr>
        <w:t>33.219</w:t>
      </w:r>
      <w:r>
        <w:rPr>
          <w:lang w:val="en_US" w:bidi="en_US"/>
        </w:rPr>
        <w:t xml:space="preserve"> · </w:t>
      </w:r>
      <w:r>
        <w:rPr>
          <w:lang w:val="en_US" w:bidi="en_US"/>
        </w:rPr>
        <w:t>Communication</w:t>
      </w:r>
      <w:r>
        <w:rPr>
          <w:lang w:val="en_US" w:bidi="en_US"/>
        </w:rPr>
        <w:t xml:space="preserve"> · </w:t>
      </w:r>
      <w:r>
        <w:rPr>
          <w:lang w:val="en_US" w:bidi="en_US"/>
        </w:rPr>
        <w:t>Assert, Declare</w:t>
      </w:r>
    </w:p>
    <w:p>
      <w:pPr/>
      <w:r>
        <w:rPr>
          <w:lang w:val="en_US" w:bidi="en_US"/>
        </w:rPr>
      </w:r>
      <w:r>
        <w:rPr>
          <w:lang w:val="en_US" w:bidi="en_US"/>
        </w:rPr>
        <w:t>to assert</w:t>
      </w:r>
      <w:r>
        <w:rPr>
          <w:lang w:val="en_US" w:bidi="en_US"/>
        </w:rPr>
        <w:t xml:space="preserve">, </w:t>
      </w:r>
      <w:r>
        <w:rPr>
          <w:lang w:val="en_US" w:bidi="en_US"/>
        </w:rPr>
        <w:t>to profess</w:t>
      </w:r>
      <w:r>
        <w:rPr>
          <w:lang w:val="en_US" w:bidi="en_US"/>
        </w:rPr>
        <w:t xml:space="preserve"> </w:t>
      </w:r>
      <w:r>
        <w:rPr>
          <w:lang w:val="en_US" w:bidi="en_US"/>
        </w:rPr>
        <w:t>to announce something openly and emphatically</w:t>
      </w:r>
    </w:p>
    <w:p>
      <w:pPr/>
      <w:r>
        <w:rPr>
          <w:lang w:val="en_US" w:bidi="en_US"/>
        </w:rPr>
      </w:r>
      <w:r>
        <w:rPr>
          <w:lang w:val="en_US" w:bidi="en_US"/>
        </w:rPr>
        <w:t>1TI 2:10</w:t>
      </w:r>
      <w:r>
        <w:rPr>
          <w:lang w:val="en_US" w:bidi="en_US"/>
        </w:rPr>
        <w:t xml:space="preserve"> · </w:t>
      </w:r>
      <w:r>
        <w:rPr>
          <w:lang w:val="en_US" w:bidi="en_US"/>
        </w:rPr>
        <w:t>1TI 6:21</w:t>
      </w:r>
      <w:r>
        <w:rPr>
          <w:lang w:val="en_US" w:bidi="en_US"/>
        </w:rPr>
      </w:r>
      <w:r>
        <w:rPr>
          <w:lang w:val="en_US" w:bidi="en_US"/>
        </w:rPr>
      </w:r>
    </w:p>
    <w:p>
      <w:pPr/>
      <w:r>
        <w:rPr>
          <w:lang w:val="en_US" w:bidi="en_US"/>
        </w:rPr>
      </w:r>
    </w:p>
    <w:p>
      <w:pPr>
        <w:pStyle w:val="Heading2"/>
      </w:pPr>
      <w:r>
        <w:rPr>
          <w:lang w:val="en_US" w:bidi="en_US"/>
        </w:rPr>
        <w:t>ἐπάγγελμα</w:t>
      </w:r>
      <w:r>
        <w:rPr>
          <w:lang w:val="en_US" w:bidi="en_US"/>
        </w:rPr>
      </w:r>
    </w:p>
    <w:p>
      <w:pPr>
        <w:pStyle w:val="Heading1"/>
      </w:pPr>
      <w:r>
        <w:rPr>
          <w:lang w:val="en_US" w:bidi="en_US"/>
        </w:rPr>
        <w:t>ἐπάγγελμα</w:t>
      </w:r>
    </w:p>
    <w:p>
      <w:pPr/>
      <w:r>
        <w:rPr>
          <w:lang w:val="en_US" w:bidi="en_US"/>
        </w:rPr>
      </w:r>
      <w:r>
        <w:rPr>
          <w:lang w:val="en_US" w:bidi="en_US"/>
        </w:rPr>
        <w:t>ἐπάγγελμα</w:t>
      </w:r>
      <w:r>
        <w:rPr>
          <w:lang w:val="en_US" w:bidi="en_US"/>
        </w:rPr>
        <w:t xml:space="preserve"> (</w:t>
      </w:r>
      <w:r>
        <w:rPr>
          <w:lang w:val="en_US" w:bidi="en_US"/>
        </w:rPr>
        <w:t>G1862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33.288</w:t>
      </w:r>
      <w:r>
        <w:rPr>
          <w:lang w:val="en_US" w:bidi="en_US"/>
        </w:rPr>
        <w:t xml:space="preserve"> · </w:t>
      </w:r>
      <w:r>
        <w:rPr>
          <w:lang w:val="en_US" w:bidi="en_US"/>
        </w:rPr>
        <w:t>Communication</w:t>
      </w:r>
      <w:r>
        <w:rPr>
          <w:lang w:val="en_US" w:bidi="en_US"/>
        </w:rPr>
        <w:t xml:space="preserve"> · </w:t>
      </w:r>
      <w:r>
        <w:rPr>
          <w:lang w:val="en_US" w:bidi="en_US"/>
        </w:rPr>
        <w:t>Promise</w:t>
      </w:r>
    </w:p>
    <w:p>
      <w:pPr/>
      <w:r>
        <w:rPr>
          <w:lang w:val="en_US" w:bidi="en_US"/>
        </w:rPr>
      </w:r>
      <w:r>
        <w:rPr>
          <w:lang w:val="en_US" w:bidi="en_US"/>
        </w:rPr>
        <w:t>promise</w:t>
      </w:r>
      <w:r>
        <w:rPr>
          <w:lang w:val="en_US" w:bidi="en_US"/>
        </w:rPr>
        <w:t xml:space="preserve"> </w:t>
      </w:r>
      <w:r>
        <w:rPr>
          <w:lang w:val="en_US" w:bidi="en_US"/>
        </w:rPr>
        <w:t xml:space="preserve">(derivative of </w:t>
      </w:r>
      <w:r>
        <w:rPr>
          <w:lang w:val="en_US" w:bidi="en_US"/>
        </w:rPr>
        <w:t>ἐπαγγέλλομαι</w:t>
      </w:r>
      <w:r>
        <w:rPr>
          <w:lang w:val="en_US" w:bidi="en_US"/>
        </w:rPr>
        <w:t xml:space="preserve">[a] ‘to promise,’ </w:t>
      </w:r>
      <w:hyperlink r:id="rId186">
        <w:r>
          <w:rPr>
            <w:lang w:val="en_US" w:bidi="en_US"/>
          </w:rPr>
          <w:rPr>
            <w:color w:val="0000EE"/>
            <w:u w:val="single"/>
          </w:rPr>
          <w:t>33.286</w:t>
        </w:r>
      </w:hyperlink>
      <w:r>
        <w:rPr>
          <w:lang w:val="en_US" w:bidi="en_US"/>
        </w:rPr>
        <w:t>) the content of what is promised</w:t>
      </w:r>
      <w:r>
        <w:rPr>
          <w:vertAlign w:val="superscript"/>
          <w:lang w:val="en_US" w:bidi="en_US"/>
        </w:rPr>
        <w:t>1</w:t>
      </w:r>
    </w:p>
    <w:p>
      <w:pPr/>
      <w:r>
        <w:rPr>
          <w:lang w:val="en_US" w:bidi="en_US"/>
        </w:rPr>
      </w:r>
      <w:r>
        <w:rPr>
          <w:lang w:val="en_US" w:bidi="en_US"/>
        </w:rPr>
        <w:t>2PE 1:4</w:t>
      </w:r>
      <w:r>
        <w:rPr>
          <w:lang w:val="en_US" w:bidi="en_US"/>
        </w:rPr>
        <w:t xml:space="preserve"> · </w:t>
      </w:r>
      <w:r>
        <w:rPr>
          <w:lang w:val="en_US" w:bidi="en_US"/>
        </w:rPr>
        <w:t>2PE 3:13</w:t>
      </w:r>
    </w:p>
    <w:p>
      <w:pPr/>
      <w:r>
        <w:rPr>
          <w:lang w:val="en_US" w:bidi="en_US"/>
        </w:rPr>
      </w:r>
      <w:r>
        <w:rPr>
          <w:vertAlign w:val="superscript"/>
          <w:lang w:val="en_US" w:bidi="en_US"/>
        </w:rPr>
        <w:t>1</w:t>
      </w:r>
      <w:r>
        <w:rPr>
          <w:lang w:val="en_US" w:bidi="en_US"/>
        </w:rPr>
        <w:t xml:space="preserve"> The meaning of ἐπάγγελμα and ἐπαγγελία[a] focuses primarily upon the content of what is promised, that is to say, what God or someone will do, but the fact of promising is always a relevant element.</w:t>
      </w:r>
      <w:r>
        <w:rPr>
          <w:lang w:val="en_US" w:bidi="en_US"/>
        </w:rPr>
      </w:r>
      <w:r>
        <w:rPr>
          <w:lang w:val="en_US" w:bidi="en_US"/>
        </w:rPr>
      </w:r>
    </w:p>
    <w:p>
      <w:pPr/>
      <w:r>
        <w:rPr>
          <w:lang w:val="en_US" w:bidi="en_US"/>
        </w:rPr>
      </w:r>
    </w:p>
    <w:p>
      <w:pPr>
        <w:pStyle w:val="Heading2"/>
      </w:pPr>
      <w:r>
        <w:rPr>
          <w:lang w:val="en_US" w:bidi="en_US"/>
        </w:rPr>
        <w:t>ἐπάγω</w:t>
      </w:r>
      <w:r>
        <w:rPr>
          <w:lang w:val="en_US" w:bidi="en_US"/>
        </w:rPr>
      </w:r>
    </w:p>
    <w:p>
      <w:pPr>
        <w:pStyle w:val="Heading1"/>
      </w:pPr>
      <w:r>
        <w:rPr>
          <w:lang w:val="en_US" w:bidi="en_US"/>
        </w:rPr>
        <w:t>ἐπάγω</w:t>
      </w:r>
    </w:p>
    <w:p>
      <w:pPr/>
      <w:r>
        <w:rPr>
          <w:lang w:val="en_US" w:bidi="en_US"/>
        </w:rPr>
      </w:r>
      <w:r>
        <w:rPr>
          <w:lang w:val="en_US" w:bidi="en_US"/>
        </w:rPr>
        <w:t>ἐπάγω</w:t>
      </w:r>
      <w:r>
        <w:rPr>
          <w:lang w:val="en_US" w:bidi="en_US"/>
        </w:rPr>
        <w:t xml:space="preserve"> (</w:t>
      </w:r>
      <w:r>
        <w:rPr>
          <w:lang w:val="en_US" w:bidi="en_US"/>
        </w:rPr>
        <w:t>G1863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aor.inf. ἐπαγαγεῖν · ptc. ἐπάξας </w:t>
      </w:r>
      <w:r>
        <w:rPr>
          <w:lang w:val="en_US" w:bidi="en_US"/>
        </w:rPr>
        <w:t>|</w:t>
      </w:r>
      <w:r>
        <w:rPr>
          <w:lang w:val="en_US" w:bidi="en_US"/>
        </w:rPr>
        <w:t xml:space="preserve"> </w:t>
      </w:r>
      <w:r>
        <w:rPr>
          <w:lang w:val="en_US" w:bidi="en_US"/>
        </w:rPr>
        <w:t>ἄγω</w:t>
      </w:r>
    </w:p>
    <w:p>
      <w:pPr/>
      <w:r>
        <w:rPr>
          <w:lang w:val="en_US" w:bidi="en_US"/>
        </w:rPr>
      </w:r>
      <w:r>
        <w:rPr>
          <w:lang w:val="en_US" w:bidi="en_US"/>
        </w:rPr>
        <w:t>13.9</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cause to be</w:t>
      </w:r>
      <w:r>
        <w:rPr>
          <w:lang w:val="en_US" w:bidi="en_US"/>
        </w:rPr>
        <w:t xml:space="preserve">, </w:t>
      </w:r>
      <w:r>
        <w:rPr>
          <w:lang w:val="en_US" w:bidi="en_US"/>
        </w:rPr>
        <w:t>to make to be</w:t>
      </w:r>
      <w:r>
        <w:rPr>
          <w:lang w:val="en_US" w:bidi="en_US"/>
        </w:rPr>
        <w:t xml:space="preserve">, </w:t>
      </w:r>
      <w:r>
        <w:rPr>
          <w:lang w:val="en_US" w:bidi="en_US"/>
        </w:rPr>
        <w:t>to make</w:t>
      </w:r>
      <w:r>
        <w:rPr>
          <w:lang w:val="en_US" w:bidi="en_US"/>
        </w:rPr>
        <w:t xml:space="preserve">, </w:t>
      </w:r>
      <w:r>
        <w:rPr>
          <w:lang w:val="en_US" w:bidi="en_US"/>
        </w:rPr>
        <w:t>to result in</w:t>
      </w:r>
      <w:r>
        <w:rPr>
          <w:lang w:val="en_US" w:bidi="en_US"/>
        </w:rPr>
        <w:t xml:space="preserve">, </w:t>
      </w:r>
      <w:r>
        <w:rPr>
          <w:lang w:val="en_US" w:bidi="en_US"/>
        </w:rPr>
        <w:t>to bring upon</w:t>
      </w:r>
      <w:r>
        <w:rPr>
          <w:lang w:val="en_US" w:bidi="en_US"/>
        </w:rPr>
        <w:t xml:space="preserve">, </w:t>
      </w:r>
      <w:r>
        <w:rPr>
          <w:lang w:val="en_US" w:bidi="en_US"/>
        </w:rPr>
        <w:t>to bring about</w:t>
      </w:r>
      <w:r>
        <w:rPr>
          <w:lang w:val="en_US" w:bidi="en_US"/>
        </w:rPr>
        <w:t xml:space="preserve"> </w:t>
      </w:r>
      <w:r>
        <w:rPr>
          <w:lang w:val="en_US" w:bidi="en_US"/>
        </w:rPr>
        <w:t>to cause a state to be</w:t>
      </w:r>
      <w:r>
        <w:rPr>
          <w:vertAlign w:val="superscript"/>
          <w:lang w:val="en_US" w:bidi="en_US"/>
        </w:rPr>
        <w:t>1</w:t>
      </w:r>
    </w:p>
    <w:p>
      <w:pPr/>
      <w:r>
        <w:rPr>
          <w:lang w:val="en_US" w:bidi="en_US"/>
        </w:rPr>
      </w:r>
      <w:r>
        <w:rPr>
          <w:lang w:val="en_US" w:bidi="en_US"/>
        </w:rPr>
        <w:t>ACT 5:28</w:t>
      </w:r>
      <w:r>
        <w:rPr>
          <w:lang w:val="en_US" w:bidi="en_US"/>
        </w:rPr>
        <w:t xml:space="preserve"> · </w:t>
      </w:r>
      <w:r>
        <w:rPr>
          <w:lang w:val="en_US" w:bidi="en_US"/>
        </w:rPr>
        <w:t>2PE 2:1</w:t>
      </w:r>
      <w:r>
        <w:rPr>
          <w:lang w:val="en_US" w:bidi="en_US"/>
        </w:rPr>
        <w:t xml:space="preserve"> · </w:t>
      </w:r>
      <w:r>
        <w:rPr>
          <w:lang w:val="en_US" w:bidi="en_US"/>
        </w:rPr>
        <w:t>2PE 2:5</w:t>
      </w:r>
    </w:p>
    <w:p>
      <w:pPr/>
      <w:r>
        <w:rPr>
          <w:lang w:val="en_US" w:bidi="en_US"/>
        </w:rPr>
      </w:r>
      <w:r>
        <w:rPr>
          <w:vertAlign w:val="superscript"/>
          <w:lang w:val="en_US" w:bidi="en_US"/>
        </w:rPr>
        <w:t>1</w:t>
      </w:r>
      <w:r>
        <w:rPr>
          <w:lang w:val="en_US" w:bidi="en_US"/>
        </w:rPr>
        <w:t xml:space="preserve"> Any meaning involving ‘to cause to be’ implies some change in state, and therefore one could classify these meanings under Subdomain B Change of State in Domain 13 Be, Become, Exist, Happen. However, the focus seems to be primarily upon the changed state rather than upon the process of moving from one state to another. The fact that a change of state has taken place seems to be semantically incidental.</w:t>
      </w:r>
      <w:r>
        <w:rPr>
          <w:lang w:val="en_US" w:bidi="en_US"/>
        </w:rPr>
      </w:r>
      <w:r>
        <w:rPr>
          <w:lang w:val="en_US" w:bidi="en_US"/>
        </w:rPr>
      </w:r>
    </w:p>
    <w:p>
      <w:pPr/>
      <w:r>
        <w:rPr>
          <w:lang w:val="en_US" w:bidi="en_US"/>
        </w:rPr>
      </w:r>
    </w:p>
    <w:p>
      <w:pPr>
        <w:pStyle w:val="Heading2"/>
      </w:pPr>
      <w:r>
        <w:rPr>
          <w:lang w:val="en_US" w:bidi="en_US"/>
        </w:rPr>
        <w:t>ἐπαγωνίζομαι</w:t>
      </w:r>
      <w:r>
        <w:rPr>
          <w:lang w:val="en_US" w:bidi="en_US"/>
        </w:rPr>
      </w:r>
    </w:p>
    <w:p>
      <w:pPr>
        <w:pStyle w:val="Heading1"/>
      </w:pPr>
      <w:r>
        <w:rPr>
          <w:lang w:val="en_US" w:bidi="en_US"/>
        </w:rPr>
        <w:t>ἐπαγωνίζομαι</w:t>
      </w:r>
    </w:p>
    <w:p>
      <w:pPr/>
      <w:r>
        <w:rPr>
          <w:lang w:val="en_US" w:bidi="en_US"/>
        </w:rPr>
      </w:r>
      <w:r>
        <w:rPr>
          <w:lang w:val="en_US" w:bidi="en_US"/>
        </w:rPr>
        <w:t>ἐπαγωνίζομαι</w:t>
      </w:r>
      <w:r>
        <w:rPr>
          <w:lang w:val="en_US" w:bidi="en_US"/>
        </w:rPr>
        <w:t xml:space="preserve"> (</w:t>
      </w:r>
      <w:r>
        <w:rPr>
          <w:lang w:val="en_US" w:bidi="en_US"/>
        </w:rPr>
        <w:t>G1864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ἀγωνίζομαι</w:t>
      </w:r>
    </w:p>
    <w:p>
      <w:pPr/>
      <w:r>
        <w:rPr>
          <w:lang w:val="en_US" w:bidi="en_US"/>
        </w:rPr>
      </w:r>
      <w:r>
        <w:rPr>
          <w:lang w:val="en_US" w:bidi="en_US"/>
        </w:rPr>
        <w:t>39.30</w:t>
      </w:r>
      <w:r>
        <w:rPr>
          <w:lang w:val="en_US" w:bidi="en_US"/>
        </w:rPr>
        <w:t xml:space="preserve"> · </w:t>
      </w:r>
      <w:r>
        <w:rPr>
          <w:lang w:val="en_US" w:bidi="en_US"/>
        </w:rPr>
        <w:t>Hostility, Strife</w:t>
      </w:r>
      <w:r>
        <w:rPr>
          <w:lang w:val="en_US" w:bidi="en_US"/>
        </w:rPr>
        <w:t xml:space="preserve"> · </w:t>
      </w:r>
      <w:r>
        <w:rPr>
          <w:lang w:val="en_US" w:bidi="en_US"/>
        </w:rPr>
        <w:t>Strife, Struggle</w:t>
      </w:r>
    </w:p>
    <w:p>
      <w:pPr/>
      <w:r>
        <w:rPr>
          <w:lang w:val="en_US" w:bidi="en_US"/>
        </w:rPr>
      </w:r>
      <w:r>
        <w:rPr>
          <w:lang w:val="en_US" w:bidi="en_US"/>
        </w:rPr>
        <w:t>to struggle for</w:t>
      </w:r>
      <w:r>
        <w:rPr>
          <w:lang w:val="en_US" w:bidi="en_US"/>
        </w:rPr>
        <w:t xml:space="preserve"> </w:t>
      </w:r>
      <w:r>
        <w:rPr>
          <w:lang w:val="en_US" w:bidi="en_US"/>
        </w:rPr>
        <w:t>to exert intense effort on behalf of something</w:t>
      </w:r>
    </w:p>
    <w:p>
      <w:pPr/>
      <w:r>
        <w:rPr>
          <w:lang w:val="en_US" w:bidi="en_US"/>
        </w:rPr>
      </w:r>
      <w:r>
        <w:rPr>
          <w:lang w:val="en_US" w:bidi="en_US"/>
        </w:rPr>
        <w:t>JUD 1:3</w:t>
      </w:r>
      <w:r>
        <w:rPr>
          <w:lang w:val="en_US" w:bidi="en_US"/>
        </w:rPr>
      </w:r>
      <w:r>
        <w:rPr>
          <w:lang w:val="en_US" w:bidi="en_US"/>
        </w:rPr>
      </w:r>
    </w:p>
    <w:p>
      <w:pPr/>
      <w:r>
        <w:rPr>
          <w:lang w:val="en_US" w:bidi="en_US"/>
        </w:rPr>
      </w:r>
    </w:p>
    <w:p>
      <w:pPr>
        <w:pStyle w:val="Heading2"/>
      </w:pPr>
      <w:r>
        <w:rPr>
          <w:lang w:val="en_US" w:bidi="en_US"/>
        </w:rPr>
        <w:t>ἐπαθροίζω</w:t>
      </w:r>
      <w:r>
        <w:rPr>
          <w:lang w:val="en_US" w:bidi="en_US"/>
        </w:rPr>
      </w:r>
    </w:p>
    <w:p>
      <w:pPr>
        <w:pStyle w:val="Heading1"/>
      </w:pPr>
      <w:r>
        <w:rPr>
          <w:lang w:val="en_US" w:bidi="en_US"/>
        </w:rPr>
        <w:t>ἐπαθροίζω</w:t>
      </w:r>
    </w:p>
    <w:p>
      <w:pPr/>
      <w:r>
        <w:rPr>
          <w:lang w:val="en_US" w:bidi="en_US"/>
        </w:rPr>
      </w:r>
      <w:r>
        <w:rPr>
          <w:lang w:val="en_US" w:bidi="en_US"/>
        </w:rPr>
        <w:t>ἐπαθροίζω</w:t>
      </w:r>
      <w:r>
        <w:rPr>
          <w:lang w:val="en_US" w:bidi="en_US"/>
        </w:rPr>
        <w:t xml:space="preserve"> (</w:t>
      </w:r>
      <w:r>
        <w:rPr>
          <w:lang w:val="en_US" w:bidi="en_US"/>
        </w:rPr>
        <w:t>G1865</w:t>
      </w:r>
      <w:r>
        <w:rPr>
          <w:lang w:val="en_US" w:bidi="en_US"/>
        </w:rPr>
        <w:t xml:space="preserve">) — </w:t>
      </w:r>
      <w:r>
        <w:rPr>
          <w:lang w:val="en_US" w:bidi="en_US"/>
        </w:rPr>
        <w:t>ἐπαθροίζομαι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ἀθροίζω</w:t>
      </w:r>
    </w:p>
    <w:p>
      <w:pPr/>
      <w:r>
        <w:rPr>
          <w:lang w:val="en_US" w:bidi="en_US"/>
        </w:rPr>
      </w:r>
      <w:r>
        <w:rPr>
          <w:lang w:val="en_US" w:bidi="en_US"/>
        </w:rPr>
        <w:t>15.132</w:t>
      </w:r>
      <w:r>
        <w:rPr>
          <w:lang w:val="en_US" w:bidi="en_US"/>
        </w:rPr>
        <w:t xml:space="preserve"> · </w:t>
      </w:r>
      <w:r>
        <w:rPr>
          <w:lang w:val="en_US" w:bidi="en_US"/>
        </w:rPr>
        <w:t>(ἐπαθροίζομαι)</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gather together more</w:t>
      </w:r>
      <w:r>
        <w:rPr>
          <w:lang w:val="en_US" w:bidi="en_US"/>
        </w:rPr>
        <w:t xml:space="preserve">, </w:t>
      </w:r>
      <w:r>
        <w:rPr>
          <w:lang w:val="en_US" w:bidi="en_US"/>
        </w:rPr>
        <w:t>to collect (as of crowds)</w:t>
      </w:r>
      <w:r>
        <w:rPr>
          <w:lang w:val="en_US" w:bidi="en_US"/>
        </w:rPr>
        <w:t xml:space="preserve"> </w:t>
      </w:r>
      <w:r>
        <w:rPr>
          <w:lang w:val="en_US" w:bidi="en_US"/>
        </w:rPr>
        <w:t>to gather together in addition to or besides</w:t>
      </w:r>
      <w:r>
        <w:rPr>
          <w:lang w:val="en_US" w:bidi="en_US"/>
        </w:rPr>
        <w:t xml:space="preserve"> </w:t>
      </w:r>
      <w:r>
        <w:rPr>
          <w:lang w:val="en_US" w:bidi="en_US"/>
        </w:rPr>
        <w:t xml:space="preserve">In </w:t>
      </w:r>
      <w:r>
        <w:rPr>
          <w:lang w:val="en_US" w:bidi="en_US"/>
        </w:rPr>
        <w:t>LUK 11:29</w:t>
      </w:r>
      <w:r>
        <w:rPr>
          <w:lang w:val="en_US" w:bidi="en_US"/>
        </w:rPr>
        <w:t xml:space="preserve"> it may be more satisfactory to translate ἐπαθροίζομαι as ‘having gotten larger’ or ‘becoming more and more.’</w:t>
      </w:r>
    </w:p>
    <w:p>
      <w:pPr/>
      <w:r>
        <w:rPr>
          <w:lang w:val="en_US" w:bidi="en_US"/>
        </w:rPr>
      </w:r>
      <w:r>
        <w:rPr>
          <w:lang w:val="en_US" w:bidi="en_US"/>
        </w:rPr>
        <w:t>LUK 11:29</w:t>
      </w:r>
      <w:r>
        <w:rPr>
          <w:lang w:val="en_US" w:bidi="en_US"/>
        </w:rPr>
      </w:r>
      <w:r>
        <w:rPr>
          <w:lang w:val="en_US" w:bidi="en_US"/>
        </w:rPr>
      </w:r>
    </w:p>
    <w:p>
      <w:pPr/>
      <w:r>
        <w:rPr>
          <w:lang w:val="en_US" w:bidi="en_US"/>
        </w:rPr>
      </w:r>
    </w:p>
    <w:p>
      <w:pPr>
        <w:pStyle w:val="Heading2"/>
      </w:pPr>
      <w:r>
        <w:rPr>
          <w:lang w:val="en_US" w:bidi="en_US"/>
        </w:rPr>
        <w:t>Ἐπαίνετος</w:t>
      </w:r>
      <w:r>
        <w:rPr>
          <w:lang w:val="en_US" w:bidi="en_US"/>
        </w:rPr>
      </w:r>
    </w:p>
    <w:p>
      <w:pPr>
        <w:pStyle w:val="Heading1"/>
      </w:pPr>
      <w:r>
        <w:rPr>
          <w:lang w:val="en_US" w:bidi="en_US"/>
        </w:rPr>
        <w:t>Ἐπαίνετος</w:t>
      </w:r>
    </w:p>
    <w:p>
      <w:pPr/>
      <w:r>
        <w:rPr>
          <w:lang w:val="en_US" w:bidi="en_US"/>
        </w:rPr>
      </w:r>
      <w:r>
        <w:rPr>
          <w:lang w:val="en_US" w:bidi="en_US"/>
        </w:rPr>
        <w:t>Ἐπαίνετος</w:t>
      </w:r>
      <w:r>
        <w:rPr>
          <w:lang w:val="en_US" w:bidi="en_US"/>
        </w:rPr>
        <w:t xml:space="preserve"> (</w:t>
      </w:r>
      <w:r>
        <w:rPr>
          <w:lang w:val="en_US" w:bidi="en_US"/>
        </w:rPr>
        <w:t>G1866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93.119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Epaenetus</w:t>
      </w:r>
      <w:r>
        <w:rPr>
          <w:lang w:val="en_US" w:bidi="en_US"/>
        </w:rPr>
        <w:t xml:space="preserve"> </w:t>
      </w:r>
      <w:r>
        <w:rPr>
          <w:lang w:val="en_US" w:bidi="en_US"/>
        </w:rPr>
        <w:t>the first Christian in Asia Minor</w:t>
      </w:r>
    </w:p>
    <w:p>
      <w:pPr/>
      <w:r>
        <w:rPr>
          <w:lang w:val="en_US" w:bidi="en_US"/>
        </w:rPr>
      </w:r>
      <w:r>
        <w:rPr>
          <w:lang w:val="en_US" w:bidi="en_US"/>
        </w:rPr>
        <w:t>ROM 16:5</w:t>
      </w:r>
      <w:r>
        <w:rPr>
          <w:lang w:val="en_US" w:bidi="en_US"/>
        </w:rPr>
      </w:r>
      <w:r>
        <w:rPr>
          <w:lang w:val="en_US" w:bidi="en_US"/>
        </w:rPr>
      </w:r>
    </w:p>
    <w:p>
      <w:pPr/>
      <w:r>
        <w:rPr>
          <w:lang w:val="en_US" w:bidi="en_US"/>
        </w:rPr>
      </w:r>
    </w:p>
    <w:p>
      <w:pPr>
        <w:pStyle w:val="Heading2"/>
      </w:pPr>
      <w:r>
        <w:rPr>
          <w:lang w:val="en_US" w:bidi="en_US"/>
        </w:rPr>
        <w:t>ἐπαινέω</w:t>
      </w:r>
      <w:r>
        <w:rPr>
          <w:lang w:val="en_US" w:bidi="en_US"/>
        </w:rPr>
      </w:r>
    </w:p>
    <w:p>
      <w:pPr>
        <w:pStyle w:val="Heading1"/>
      </w:pPr>
      <w:r>
        <w:rPr>
          <w:lang w:val="en_US" w:bidi="en_US"/>
        </w:rPr>
        <w:t>ἐπαινέω</w:t>
      </w:r>
    </w:p>
    <w:p>
      <w:pPr/>
      <w:r>
        <w:rPr>
          <w:lang w:val="en_US" w:bidi="en_US"/>
        </w:rPr>
      </w:r>
      <w:r>
        <w:rPr>
          <w:lang w:val="en_US" w:bidi="en_US"/>
        </w:rPr>
        <w:t>ἐπαινέω</w:t>
      </w:r>
      <w:r>
        <w:rPr>
          <w:lang w:val="en_US" w:bidi="en_US"/>
        </w:rPr>
        <w:t xml:space="preserve"> (</w:t>
      </w:r>
      <w:r>
        <w:rPr>
          <w:lang w:val="en_US" w:bidi="en_US"/>
        </w:rPr>
        <w:t>G1867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ἐῄνεσα </w:t>
      </w:r>
      <w:r>
        <w:rPr>
          <w:lang w:val="en_US" w:bidi="en_US"/>
        </w:rPr>
        <w:t>|</w:t>
      </w:r>
      <w:r>
        <w:rPr>
          <w:lang w:val="en_US" w:bidi="en_US"/>
        </w:rPr>
        <w:t xml:space="preserve"> </w:t>
      </w:r>
      <w:r>
        <w:rPr>
          <w:lang w:val="en_US" w:bidi="en_US"/>
        </w:rPr>
        <w:t>αἰνέω</w:t>
      </w:r>
    </w:p>
    <w:p>
      <w:pPr/>
      <w:r>
        <w:rPr>
          <w:lang w:val="en_US" w:bidi="en_US"/>
        </w:rPr>
      </w:r>
      <w:r>
        <w:rPr>
          <w:lang w:val="en_US" w:bidi="en_US"/>
        </w:rPr>
        <w:t>33.354</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to praise</w:t>
      </w:r>
      <w:r>
        <w:rPr>
          <w:lang w:val="en_US" w:bidi="en_US"/>
        </w:rPr>
        <w:t xml:space="preserve">, </w:t>
      </w:r>
      <w:r>
        <w:rPr>
          <w:lang w:val="en_US" w:bidi="en_US"/>
        </w:rPr>
        <w:t>praise</w:t>
      </w:r>
      <w:r>
        <w:rPr>
          <w:lang w:val="en_US" w:bidi="en_US"/>
        </w:rPr>
        <w:t xml:space="preserve"> </w:t>
      </w:r>
      <w:r>
        <w:rPr>
          <w:lang w:val="en_US" w:bidi="en_US"/>
        </w:rPr>
        <w:t>to speak of the excellence of a person, object, or event</w:t>
      </w:r>
      <w:r>
        <w:rPr>
          <w:lang w:val="en_US" w:bidi="en_US"/>
        </w:rPr>
        <w:t xml:space="preserve"> </w:t>
      </w:r>
      <w:r>
        <w:rPr>
          <w:lang w:val="en_US" w:bidi="en_US"/>
        </w:rPr>
        <w:t xml:space="preserve">In a number of languages praise can only be expressed by direct discourse, and this requires some content which provides the basis for praise. For example, in </w:t>
      </w:r>
      <w:r>
        <w:rPr>
          <w:lang w:val="en_US" w:bidi="en_US"/>
        </w:rPr>
        <w:t>LUK 2:13</w:t>
      </w:r>
      <w:r>
        <w:rPr>
          <w:lang w:val="en_US" w:bidi="en_US"/>
        </w:rPr>
        <w:t xml:space="preserve"> instead of a literal rendering of ‘praising God,’ it may be necessary to have ‘they said, God is wonderful,’ and in </w:t>
      </w:r>
      <w:r>
        <w:rPr>
          <w:lang w:val="en_US" w:bidi="en_US"/>
        </w:rPr>
        <w:t>LUK 16:8</w:t>
      </w:r>
      <w:r>
        <w:rPr>
          <w:lang w:val="en_US" w:bidi="en_US"/>
        </w:rPr>
        <w:t xml:space="preserve"> it may be necessary to translate ‘the master of this dishonest manager said, You are remarkable for having done such a clever thing.’</w:t>
      </w:r>
    </w:p>
    <w:p>
      <w:pPr/>
      <w:r>
        <w:rPr>
          <w:lang w:val="en_US" w:bidi="en_US"/>
        </w:rPr>
      </w:r>
      <w:r>
        <w:rPr>
          <w:lang w:val="en_US" w:bidi="en_US"/>
        </w:rPr>
        <w:t>LUK 16:8</w:t>
      </w:r>
      <w:r>
        <w:rPr>
          <w:lang w:val="en_US" w:bidi="en_US"/>
        </w:rPr>
        <w:t xml:space="preserve"> · </w:t>
      </w:r>
      <w:r>
        <w:rPr>
          <w:lang w:val="en_US" w:bidi="en_US"/>
        </w:rPr>
        <w:t>ROM 15:11</w:t>
      </w:r>
      <w:r>
        <w:rPr>
          <w:lang w:val="en_US" w:bidi="en_US"/>
        </w:rPr>
        <w:t xml:space="preserve"> · </w:t>
      </w:r>
      <w:r>
        <w:rPr>
          <w:lang w:val="en_US" w:bidi="en_US"/>
        </w:rPr>
        <w:t>1CO 11:2</w:t>
      </w:r>
      <w:r>
        <w:rPr>
          <w:lang w:val="en_US" w:bidi="en_US"/>
        </w:rPr>
        <w:t xml:space="preserve"> · </w:t>
      </w:r>
      <w:r>
        <w:rPr>
          <w:lang w:val="en_US" w:bidi="en_US"/>
        </w:rPr>
        <w:t>1CO 11:17</w:t>
      </w:r>
      <w:r>
        <w:rPr>
          <w:lang w:val="en_US" w:bidi="en_US"/>
        </w:rPr>
        <w:t xml:space="preserve"> · </w:t>
      </w:r>
      <w:r>
        <w:rPr>
          <w:lang w:val="en_US" w:bidi="en_US"/>
        </w:rPr>
        <w:t>1CO 11:22</w:t>
      </w:r>
      <w:r>
        <w:rPr>
          <w:lang w:val="en_US" w:bidi="en_US"/>
        </w:rPr>
        <w:t xml:space="preserve"> · </w:t>
      </w:r>
      <w:r>
        <w:rPr>
          <w:lang w:val="en_US" w:bidi="en_US"/>
        </w:rPr>
        <w:t>1CO 11:22</w:t>
      </w:r>
      <w:r>
        <w:rPr>
          <w:lang w:val="en_US" w:bidi="en_US"/>
        </w:rPr>
      </w:r>
      <w:r>
        <w:rPr>
          <w:lang w:val="en_US" w:bidi="en_US"/>
        </w:rPr>
      </w:r>
    </w:p>
    <w:p>
      <w:pPr/>
      <w:r>
        <w:rPr>
          <w:lang w:val="en_US" w:bidi="en_US"/>
        </w:rPr>
      </w:r>
    </w:p>
    <w:p>
      <w:pPr>
        <w:pStyle w:val="Heading2"/>
      </w:pPr>
      <w:r>
        <w:rPr>
          <w:lang w:val="en_US" w:bidi="en_US"/>
        </w:rPr>
        <w:t>ἔπαινος</w:t>
      </w:r>
      <w:r>
        <w:rPr>
          <w:lang w:val="en_US" w:bidi="en_US"/>
        </w:rPr>
      </w:r>
    </w:p>
    <w:p>
      <w:pPr>
        <w:pStyle w:val="Heading1"/>
      </w:pPr>
      <w:r>
        <w:rPr>
          <w:lang w:val="en_US" w:bidi="en_US"/>
        </w:rPr>
        <w:t>ἔπαινος</w:t>
      </w:r>
    </w:p>
    <w:p>
      <w:pPr/>
      <w:r>
        <w:rPr>
          <w:lang w:val="en_US" w:bidi="en_US"/>
        </w:rPr>
      </w:r>
      <w:r>
        <w:rPr>
          <w:lang w:val="en_US" w:bidi="en_US"/>
        </w:rPr>
        <w:t>ἔπαινος</w:t>
      </w:r>
      <w:r>
        <w:rPr>
          <w:lang w:val="en_US" w:bidi="en_US"/>
        </w:rPr>
        <w:t xml:space="preserve"> (</w:t>
      </w:r>
      <w:r>
        <w:rPr>
          <w:lang w:val="en_US" w:bidi="en_US"/>
        </w:rPr>
        <w:t>G1868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αἰνέω</w:t>
      </w:r>
    </w:p>
    <w:p>
      <w:pPr/>
      <w:r>
        <w:rPr>
          <w:lang w:val="en_US" w:bidi="en_US"/>
        </w:rPr>
      </w:r>
      <w:r>
        <w:rPr>
          <w:lang w:val="en_US" w:bidi="en_US"/>
        </w:rPr>
        <w:t>33.354</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to praise</w:t>
      </w:r>
      <w:r>
        <w:rPr>
          <w:lang w:val="en_US" w:bidi="en_US"/>
        </w:rPr>
        <w:t xml:space="preserve">, </w:t>
      </w:r>
      <w:r>
        <w:rPr>
          <w:lang w:val="en_US" w:bidi="en_US"/>
        </w:rPr>
        <w:t>praise</w:t>
      </w:r>
      <w:r>
        <w:rPr>
          <w:lang w:val="en_US" w:bidi="en_US"/>
        </w:rPr>
        <w:t xml:space="preserve"> </w:t>
      </w:r>
      <w:r>
        <w:rPr>
          <w:lang w:val="en_US" w:bidi="en_US"/>
        </w:rPr>
        <w:t>to speak of the excellence of a person, object, or event</w:t>
      </w:r>
      <w:r>
        <w:rPr>
          <w:lang w:val="en_US" w:bidi="en_US"/>
        </w:rPr>
        <w:t xml:space="preserve"> </w:t>
      </w:r>
      <w:r>
        <w:rPr>
          <w:lang w:val="en_US" w:bidi="en_US"/>
        </w:rPr>
        <w:t xml:space="preserve">In a number of languages praise can only be expressed by direct discourse, and this requires some content which provides the basis for praise. For example, in </w:t>
      </w:r>
      <w:r>
        <w:rPr>
          <w:lang w:val="en_US" w:bidi="en_US"/>
        </w:rPr>
        <w:t>LUK 2:13</w:t>
      </w:r>
      <w:r>
        <w:rPr>
          <w:lang w:val="en_US" w:bidi="en_US"/>
        </w:rPr>
        <w:t xml:space="preserve"> instead of a literal rendering of ‘praising God,’ it may be necessary to have ‘they said, God is wonderful,’ and in </w:t>
      </w:r>
      <w:r>
        <w:rPr>
          <w:lang w:val="en_US" w:bidi="en_US"/>
        </w:rPr>
        <w:t>LUK 16:8</w:t>
      </w:r>
      <w:r>
        <w:rPr>
          <w:lang w:val="en_US" w:bidi="en_US"/>
        </w:rPr>
        <w:t xml:space="preserve"> it may be necessary to translate ‘the master of this dishonest manager said, You are remarkable for having done such a clever thing.’</w:t>
      </w:r>
    </w:p>
    <w:p>
      <w:pPr/>
      <w:r>
        <w:rPr>
          <w:lang w:val="en_US" w:bidi="en_US"/>
        </w:rPr>
      </w:r>
      <w:r>
        <w:rPr>
          <w:lang w:val="en_US" w:bidi="en_US"/>
        </w:rPr>
        <w:t>ROM 2:29</w:t>
      </w:r>
      <w:r>
        <w:rPr>
          <w:lang w:val="en_US" w:bidi="en_US"/>
        </w:rPr>
        <w:t xml:space="preserve"> · </w:t>
      </w:r>
      <w:r>
        <w:rPr>
          <w:lang w:val="en_US" w:bidi="en_US"/>
        </w:rPr>
        <w:t>ROM 13:3</w:t>
      </w:r>
      <w:r>
        <w:rPr>
          <w:lang w:val="en_US" w:bidi="en_US"/>
        </w:rPr>
        <w:t xml:space="preserve"> · </w:t>
      </w:r>
      <w:r>
        <w:rPr>
          <w:lang w:val="en_US" w:bidi="en_US"/>
        </w:rPr>
        <w:t>1CO 4:5</w:t>
      </w:r>
      <w:r>
        <w:rPr>
          <w:lang w:val="en_US" w:bidi="en_US"/>
        </w:rPr>
        <w:t xml:space="preserve"> · </w:t>
      </w:r>
      <w:r>
        <w:rPr>
          <w:lang w:val="en_US" w:bidi="en_US"/>
        </w:rPr>
        <w:t>2CO 8:18</w:t>
      </w:r>
      <w:r>
        <w:rPr>
          <w:lang w:val="en_US" w:bidi="en_US"/>
        </w:rPr>
        <w:t xml:space="preserve"> · </w:t>
      </w:r>
      <w:r>
        <w:rPr>
          <w:lang w:val="en_US" w:bidi="en_US"/>
        </w:rPr>
        <w:t>EPH 1:6</w:t>
      </w:r>
      <w:r>
        <w:rPr>
          <w:lang w:val="en_US" w:bidi="en_US"/>
        </w:rPr>
        <w:t xml:space="preserve"> · </w:t>
      </w:r>
      <w:r>
        <w:rPr>
          <w:lang w:val="en_US" w:bidi="en_US"/>
        </w:rPr>
        <w:t>EPH 1:12</w:t>
      </w:r>
      <w:r>
        <w:rPr>
          <w:lang w:val="en_US" w:bidi="en_US"/>
        </w:rPr>
        <w:t xml:space="preserve"> · </w:t>
      </w:r>
      <w:r>
        <w:rPr>
          <w:lang w:val="en_US" w:bidi="en_US"/>
        </w:rPr>
        <w:t>EPH 1:14</w:t>
      </w:r>
      <w:r>
        <w:rPr>
          <w:lang w:val="en_US" w:bidi="en_US"/>
        </w:rPr>
        <w:t xml:space="preserve"> · </w:t>
      </w:r>
      <w:r>
        <w:rPr>
          <w:lang w:val="en_US" w:bidi="en_US"/>
        </w:rPr>
        <w:t>PHP 1:11</w:t>
      </w:r>
      <w:r>
        <w:rPr>
          <w:lang w:val="en_US" w:bidi="en_US"/>
        </w:rPr>
        <w:t xml:space="preserve"> · </w:t>
      </w:r>
      <w:r>
        <w:rPr>
          <w:lang w:val="en_US" w:bidi="en_US"/>
        </w:rPr>
        <w:t>1PE 1:7</w:t>
      </w:r>
      <w:r>
        <w:rPr>
          <w:lang w:val="en_US" w:bidi="en_US"/>
        </w:rPr>
        <w:t xml:space="preserve"> · </w:t>
      </w:r>
      <w:r>
        <w:rPr>
          <w:lang w:val="en_US" w:bidi="en_US"/>
        </w:rPr>
        <w:t>1PE 2:14</w:t>
      </w:r>
    </w:p>
    <w:p>
      <w:pPr/>
      <w:r>
        <w:rPr>
          <w:lang w:val="en_US" w:bidi="en_US"/>
        </w:rPr>
      </w:r>
      <w:r>
        <w:rPr>
          <w:lang w:val="en_US" w:bidi="en_US"/>
        </w:rPr>
        <w:t>33.355</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something worthy of praise</w:t>
      </w:r>
      <w:r>
        <w:rPr>
          <w:lang w:val="en_US" w:bidi="en_US"/>
        </w:rPr>
        <w:t xml:space="preserve">, </w:t>
      </w:r>
      <w:r>
        <w:rPr>
          <w:lang w:val="en_US" w:bidi="en_US"/>
        </w:rPr>
        <w:t>something praiseworthy</w:t>
      </w:r>
      <w:r>
        <w:rPr>
          <w:lang w:val="en_US" w:bidi="en_US"/>
        </w:rPr>
        <w:t xml:space="preserve"> </w:t>
      </w:r>
      <w:r>
        <w:rPr>
          <w:lang w:val="en_US" w:bidi="en_US"/>
        </w:rPr>
        <w:t>that which is worthy of or deserves praise</w:t>
      </w:r>
      <w:r>
        <w:rPr>
          <w:lang w:val="en_US" w:bidi="en_US"/>
        </w:rPr>
        <w:t xml:space="preserve"> </w:t>
      </w:r>
      <w:r>
        <w:rPr>
          <w:lang w:val="en_US" w:bidi="en_US"/>
        </w:rPr>
        <w:t>In some languages the closest equivalent of ‘praiseworthy’ is ‘something which people should praise.’</w:t>
      </w:r>
    </w:p>
    <w:p>
      <w:pPr/>
      <w:r>
        <w:rPr>
          <w:lang w:val="en_US" w:bidi="en_US"/>
        </w:rPr>
      </w:r>
      <w:r>
        <w:rPr>
          <w:lang w:val="en_US" w:bidi="en_US"/>
        </w:rPr>
        <w:t>PHP 4:8</w:t>
      </w:r>
      <w:r>
        <w:rPr>
          <w:lang w:val="en_US" w:bidi="en_US"/>
        </w:rPr>
      </w:r>
      <w:r>
        <w:rPr>
          <w:lang w:val="en_US" w:bidi="en_US"/>
        </w:rPr>
      </w:r>
    </w:p>
    <w:p>
      <w:pPr/>
      <w:r>
        <w:rPr>
          <w:lang w:val="en_US" w:bidi="en_US"/>
        </w:rPr>
      </w:r>
    </w:p>
    <w:p>
      <w:pPr>
        <w:pStyle w:val="Heading2"/>
      </w:pPr>
      <w:r>
        <w:rPr>
          <w:lang w:val="en_US" w:bidi="en_US"/>
        </w:rPr>
        <w:t>ἐπαίρω</w:t>
      </w:r>
      <w:r>
        <w:rPr>
          <w:lang w:val="en_US" w:bidi="en_US"/>
        </w:rPr>
      </w:r>
    </w:p>
    <w:p>
      <w:pPr>
        <w:pStyle w:val="Heading1"/>
      </w:pPr>
      <w:r>
        <w:rPr>
          <w:lang w:val="en_US" w:bidi="en_US"/>
        </w:rPr>
        <w:t>ἐπαίρω</w:t>
      </w:r>
    </w:p>
    <w:p>
      <w:pPr/>
      <w:r>
        <w:rPr>
          <w:lang w:val="en_US" w:bidi="en_US"/>
        </w:rPr>
      </w:r>
      <w:r>
        <w:rPr>
          <w:lang w:val="en_US" w:bidi="en_US"/>
        </w:rPr>
        <w:t>ἐπαίρω</w:t>
      </w:r>
      <w:r>
        <w:rPr>
          <w:lang w:val="en_US" w:bidi="en_US"/>
        </w:rPr>
        <w:t xml:space="preserve"> (</w:t>
      </w:r>
      <w:r>
        <w:rPr>
          <w:lang w:val="en_US" w:bidi="en_US"/>
        </w:rPr>
        <w:t>G1869</w:t>
      </w:r>
      <w:r>
        <w:rPr>
          <w:lang w:val="en_US" w:bidi="en_US"/>
        </w:rPr>
        <w:t xml:space="preserve">) — </w:t>
      </w:r>
      <w:r>
        <w:rPr>
          <w:lang w:val="en_US" w:bidi="en_US"/>
        </w:rPr>
        <w:t>ἐπαίρομαι</w:t>
      </w:r>
    </w:p>
    <w:p>
      <w:pPr/>
      <w:r>
        <w:rPr>
          <w:lang w:val="en_US" w:bidi="en_US"/>
        </w:rPr>
      </w:r>
      <w:r>
        <w:rPr>
          <w:lang w:val="en_US" w:bidi="en_US"/>
        </w:rPr>
        <w:t xml:space="preserve">verb </w:t>
      </w:r>
      <w:r>
        <w:rPr>
          <w:lang w:val="en_US" w:bidi="en_US"/>
        </w:rPr>
        <w:t>|</w:t>
      </w:r>
      <w:r>
        <w:rPr>
          <w:lang w:val="en_US" w:bidi="en_US"/>
        </w:rPr>
        <w:t xml:space="preserve"> aor. ἐπῆρα · inf. ἐπᾶραι · ptc. ἐπάρας · aor.pass. ἐπήρθην </w:t>
      </w:r>
      <w:r>
        <w:rPr>
          <w:lang w:val="en_US" w:bidi="en_US"/>
        </w:rPr>
        <w:t>|</w:t>
      </w:r>
      <w:r>
        <w:rPr>
          <w:lang w:val="en_US" w:bidi="en_US"/>
        </w:rPr>
        <w:t xml:space="preserve"> </w:t>
      </w:r>
      <w:r>
        <w:rPr>
          <w:lang w:val="en_US" w:bidi="en_US"/>
        </w:rPr>
        <w:t>αἴρω</w:t>
      </w:r>
    </w:p>
    <w:p>
      <w:pPr/>
      <w:r>
        <w:rPr>
          <w:lang w:val="en_US" w:bidi="en_US"/>
        </w:rPr>
      </w:r>
      <w:r>
        <w:rPr>
          <w:lang w:val="en_US" w:bidi="en_US"/>
        </w:rPr>
        <w:t>15.105</w:t>
      </w:r>
      <w:r>
        <w:rPr>
          <w:lang w:val="en_US" w:bidi="en_US"/>
        </w:rPr>
        <w:t xml:space="preserve"> · </w:t>
      </w:r>
      <w:r>
        <w:rPr>
          <w:lang w:val="en_US" w:bidi="en_US"/>
        </w:rPr>
        <w:t>Linear Movement</w:t>
      </w:r>
      <w:r>
        <w:rPr>
          <w:lang w:val="en_US" w:bidi="en_US"/>
        </w:rPr>
        <w:t xml:space="preserve"> · </w:t>
      </w:r>
      <w:r>
        <w:rPr>
          <w:lang w:val="en_US" w:bidi="en_US"/>
        </w:rPr>
        <w:t>Come/Go Up, Ascend</w:t>
      </w:r>
    </w:p>
    <w:p>
      <w:pPr/>
      <w:r>
        <w:rPr>
          <w:lang w:val="en_US" w:bidi="en_US"/>
        </w:rPr>
      </w:r>
      <w:r>
        <w:rPr>
          <w:lang w:val="en_US" w:bidi="en_US"/>
        </w:rPr>
        <w:t>to raise</w:t>
      </w:r>
      <w:r>
        <w:rPr>
          <w:lang w:val="en_US" w:bidi="en_US"/>
        </w:rPr>
        <w:t xml:space="preserve"> </w:t>
      </w:r>
      <w:r>
        <w:rPr>
          <w:lang w:val="en_US" w:bidi="en_US"/>
        </w:rPr>
        <w:t>to cause to move up</w:t>
      </w:r>
      <w:r>
        <w:rPr>
          <w:lang w:val="en_US" w:bidi="en_US"/>
        </w:rPr>
        <w:t xml:space="preserve"> </w:t>
      </w:r>
      <w:r>
        <w:rPr>
          <w:lang w:val="en_US" w:bidi="en_US"/>
        </w:rPr>
        <w:t>In a number of languages one cannot speak of ‘raising hands,’ since this would imply something that was detached from the body. It may therefore be necessary to say ‘extending hands upwards.’</w:t>
      </w:r>
    </w:p>
    <w:p>
      <w:pPr/>
      <w:r>
        <w:rPr>
          <w:lang w:val="en_US" w:bidi="en_US"/>
        </w:rPr>
      </w:r>
      <w:r>
        <w:rPr>
          <w:lang w:val="en_US" w:bidi="en_US"/>
        </w:rPr>
        <w:t>LUK 6:20</w:t>
      </w:r>
      <w:r>
        <w:rPr>
          <w:lang w:val="en_US" w:bidi="en_US"/>
        </w:rPr>
        <w:t xml:space="preserve"> · </w:t>
      </w:r>
      <w:r>
        <w:rPr>
          <w:lang w:val="en_US" w:bidi="en_US"/>
        </w:rPr>
        <w:t>LUK 24:50</w:t>
      </w:r>
      <w:r>
        <w:rPr>
          <w:lang w:val="en_US" w:bidi="en_US"/>
        </w:rPr>
        <w:t xml:space="preserve"> · </w:t>
      </w:r>
      <w:r>
        <w:rPr>
          <w:lang w:val="en_US" w:bidi="en_US"/>
        </w:rPr>
        <w:t>ACT 1:9</w:t>
      </w:r>
      <w:r>
        <w:rPr>
          <w:lang w:val="en_US" w:bidi="en_US"/>
        </w:rPr>
        <w:t xml:space="preserve"> · </w:t>
      </w:r>
      <w:r>
        <w:rPr>
          <w:lang w:val="en_US" w:bidi="en_US"/>
        </w:rPr>
        <w:t>ACT 27:40</w:t>
      </w:r>
      <w:r>
        <w:rPr>
          <w:lang w:val="en_US" w:bidi="en_US"/>
        </w:rPr>
        <w:t xml:space="preserve"> · </w:t>
      </w:r>
      <w:r>
        <w:rPr>
          <w:lang w:val="en_US" w:bidi="en_US"/>
        </w:rPr>
        <w:t>1TI 2:8</w:t>
      </w:r>
    </w:p>
    <w:p>
      <w:pPr/>
      <w:r>
        <w:rPr>
          <w:lang w:val="en_US" w:bidi="en_US"/>
        </w:rPr>
      </w:r>
      <w:r>
        <w:rPr>
          <w:lang w:val="en_US" w:bidi="en_US"/>
        </w:rPr>
        <w:t>25.160</w:t>
      </w:r>
      <w:r>
        <w:rPr>
          <w:lang w:val="en_US" w:bidi="en_US"/>
        </w:rPr>
        <w:t xml:space="preserve"> · </w:t>
      </w:r>
      <w:r>
        <w:rPr>
          <w:lang w:val="en_US" w:bidi="en_US"/>
        </w:rPr>
        <w:t>Attitudes and Emotions</w:t>
      </w:r>
      <w:r>
        <w:rPr>
          <w:lang w:val="en_US" w:bidi="en_US"/>
        </w:rPr>
        <w:t xml:space="preserve"> · </w:t>
      </w:r>
      <w:r>
        <w:rPr>
          <w:lang w:val="en_US" w:bidi="en_US"/>
        </w:rPr>
        <w:t>Courage, Boldness</w:t>
      </w:r>
    </w:p>
    <w:p>
      <w:pPr/>
      <w:r>
        <w:rPr>
          <w:lang w:val="en_US" w:bidi="en_US"/>
        </w:rPr>
      </w:r>
      <w:r>
        <w:rPr>
          <w:b/>
          <w:lang w:val="en_US" w:bidi="en_US"/>
        </w:rPr>
        <w:t>Collocation:</w:t>
      </w:r>
      <w:r>
        <w:rPr>
          <w:lang w:val="en_US" w:bidi="en_US"/>
        </w:rPr>
        <w:t xml:space="preserve"> </w:t>
      </w:r>
      <w:r>
        <w:rPr>
          <w:lang w:val="en_US" w:bidi="en_US"/>
        </w:rPr>
        <w:t>ἐπαίρω τὴν κεφαλήν</w:t>
      </w:r>
    </w:p>
    <w:p>
      <w:pPr/>
      <w:r>
        <w:rPr>
          <w:lang w:val="en_US" w:bidi="en_US"/>
        </w:rPr>
      </w:r>
      <w:r>
        <w:rPr>
          <w:lang w:val="en_US" w:bidi="en_US"/>
        </w:rPr>
        <w:t>to have courage</w:t>
      </w:r>
      <w:r>
        <w:rPr>
          <w:lang w:val="en_US" w:bidi="en_US"/>
        </w:rPr>
        <w:t xml:space="preserve">, </w:t>
      </w:r>
      <w:r>
        <w:rPr>
          <w:lang w:val="en_US" w:bidi="en_US"/>
        </w:rPr>
        <w:t>to lift the head</w:t>
      </w:r>
      <w:r>
        <w:rPr>
          <w:lang w:val="en_US" w:bidi="en_US"/>
        </w:rPr>
        <w:t xml:space="preserve"> </w:t>
      </w:r>
      <w:r>
        <w:rPr>
          <w:lang w:val="en_US" w:bidi="en_US"/>
        </w:rPr>
        <w:t>(an idiom, literally: to raise up the head) to demonstrate courage in the face of danger or adversity</w:t>
      </w:r>
      <w:r>
        <w:rPr>
          <w:lang w:val="en_US" w:bidi="en_US"/>
        </w:rPr>
        <w:t xml:space="preserve"> </w:t>
      </w:r>
      <w:r>
        <w:rPr>
          <w:lang w:val="en_US" w:bidi="en_US"/>
        </w:rPr>
        <w:t>A literal rendering of ἐπαίρω τὴν κεφαλήν ‘to lift up the head’ can be misleading in some languages, since the expression may be an idiom meaning ‘to be proud’ or ‘to try to take precedence over others.’ A more satisfactory equivalent in some languages may be ‘to look up.’</w:t>
      </w:r>
    </w:p>
    <w:p>
      <w:pPr/>
      <w:r>
        <w:rPr>
          <w:lang w:val="en_US" w:bidi="en_US"/>
        </w:rPr>
      </w:r>
      <w:r>
        <w:rPr>
          <w:lang w:val="en_US" w:bidi="en_US"/>
        </w:rPr>
        <w:t>LUK 21:28</w:t>
      </w:r>
    </w:p>
    <w:p>
      <w:pPr/>
      <w:r>
        <w:rPr>
          <w:lang w:val="en_US" w:bidi="en_US"/>
        </w:rPr>
      </w:r>
      <w:r>
        <w:rPr>
          <w:lang w:val="en_US" w:bidi="en_US"/>
        </w:rPr>
        <w:t>39.3</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b/>
          <w:lang w:val="en_US" w:bidi="en_US"/>
        </w:rPr>
        <w:t>Collocation:</w:t>
      </w:r>
      <w:r>
        <w:rPr>
          <w:lang w:val="en_US" w:bidi="en_US"/>
        </w:rPr>
        <w:t xml:space="preserve"> </w:t>
      </w:r>
      <w:r>
        <w:rPr>
          <w:lang w:val="en_US" w:bidi="en_US"/>
        </w:rPr>
        <w:t>ἐπαίρω τὴν πτέρναν</w:t>
      </w:r>
    </w:p>
    <w:p>
      <w:pPr/>
      <w:r>
        <w:rPr>
          <w:lang w:val="en_US" w:bidi="en_US"/>
        </w:rPr>
      </w:r>
      <w:r>
        <w:rPr>
          <w:lang w:val="en_US" w:bidi="en_US"/>
        </w:rPr>
        <w:t>to turn against</w:t>
      </w:r>
      <w:r>
        <w:rPr>
          <w:lang w:val="en_US" w:bidi="en_US"/>
        </w:rPr>
        <w:t xml:space="preserve">, </w:t>
      </w:r>
      <w:r>
        <w:rPr>
          <w:lang w:val="en_US" w:bidi="en_US"/>
        </w:rPr>
        <w:t>to oppose</w:t>
      </w:r>
      <w:r>
        <w:rPr>
          <w:lang w:val="en_US" w:bidi="en_US"/>
        </w:rPr>
        <w:t xml:space="preserve"> </w:t>
      </w:r>
      <w:r>
        <w:rPr>
          <w:lang w:val="en_US" w:bidi="en_US"/>
        </w:rPr>
        <w:t>(an idiom, literally: to lift one’s heel against) to oppose someone by turning against such a person, possibly with focus upon the initial aspect of becoming opposed to</w:t>
      </w:r>
      <w:r>
        <w:rPr>
          <w:lang w:val="en_US" w:bidi="en_US"/>
        </w:rPr>
        <w:t xml:space="preserve"> </w:t>
      </w:r>
      <w:r>
        <w:rPr>
          <w:lang w:val="en_US" w:bidi="en_US"/>
        </w:rPr>
        <w:t>In a number of languages a convenient way of rendering ‘to turn against’ may be ‘to become an enemy of.’</w:t>
      </w:r>
    </w:p>
    <w:p>
      <w:pPr/>
      <w:r>
        <w:rPr>
          <w:lang w:val="en_US" w:bidi="en_US"/>
        </w:rPr>
      </w:r>
      <w:r>
        <w:rPr>
          <w:lang w:val="en_US" w:bidi="en_US"/>
        </w:rPr>
        <w:t>JHN 13:18</w:t>
      </w:r>
    </w:p>
    <w:p>
      <w:pPr/>
      <w:r>
        <w:rPr>
          <w:lang w:val="en_US" w:bidi="en_US"/>
        </w:rPr>
      </w:r>
      <w:r>
        <w:rPr>
          <w:lang w:val="en_US" w:bidi="en_US"/>
        </w:rPr>
        <w:t>24.34</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b/>
          <w:lang w:val="en_US" w:bidi="en_US"/>
        </w:rPr>
        <w:t>Collocation:</w:t>
      </w:r>
      <w:r>
        <w:rPr>
          <w:lang w:val="en_US" w:bidi="en_US"/>
        </w:rPr>
        <w:t xml:space="preserve"> </w:t>
      </w:r>
      <w:r>
        <w:rPr>
          <w:lang w:val="en_US" w:bidi="en_US"/>
        </w:rPr>
        <w:t>ἐπαίρω τοὺς ὀφθαλμούς</w:t>
      </w:r>
    </w:p>
    <w:p>
      <w:pPr/>
      <w:r>
        <w:rPr>
          <w:lang w:val="en_US" w:bidi="en_US"/>
        </w:rPr>
      </w:r>
      <w:r>
        <w:rPr>
          <w:lang w:val="en_US" w:bidi="en_US"/>
        </w:rPr>
        <w:t>to notice</w:t>
      </w:r>
      <w:r>
        <w:rPr>
          <w:lang w:val="en_US" w:bidi="en_US"/>
        </w:rPr>
        <w:t xml:space="preserve">, </w:t>
      </w:r>
      <w:r>
        <w:rPr>
          <w:lang w:val="en_US" w:bidi="en_US"/>
        </w:rPr>
        <w:t>to look</w:t>
      </w:r>
      <w:r>
        <w:rPr>
          <w:lang w:val="en_US" w:bidi="en_US"/>
        </w:rPr>
        <w:t xml:space="preserve"> </w:t>
      </w:r>
      <w:r>
        <w:rPr>
          <w:lang w:val="en_US" w:bidi="en_US"/>
        </w:rPr>
        <w:t>(an idiom, literally: to lift up the eyes) to direct one’s attention to something by looking closely at</w:t>
      </w:r>
    </w:p>
    <w:p>
      <w:pPr/>
      <w:r>
        <w:rPr>
          <w:lang w:val="en_US" w:bidi="en_US"/>
        </w:rPr>
      </w:r>
      <w:r>
        <w:rPr>
          <w:lang w:val="en_US" w:bidi="en_US"/>
        </w:rPr>
        <w:t>MAT 17:8</w:t>
      </w:r>
      <w:r>
        <w:rPr>
          <w:lang w:val="en_US" w:bidi="en_US"/>
        </w:rPr>
        <w:t xml:space="preserve"> · </w:t>
      </w:r>
      <w:r>
        <w:rPr>
          <w:lang w:val="en_US" w:bidi="en_US"/>
        </w:rPr>
        <w:t>LUK 16:23</w:t>
      </w:r>
      <w:r>
        <w:rPr>
          <w:lang w:val="en_US" w:bidi="en_US"/>
        </w:rPr>
        <w:t xml:space="preserve"> · </w:t>
      </w:r>
      <w:r>
        <w:rPr>
          <w:lang w:val="en_US" w:bidi="en_US"/>
        </w:rPr>
        <w:t>LUK 18:13</w:t>
      </w:r>
      <w:r>
        <w:rPr>
          <w:lang w:val="en_US" w:bidi="en_US"/>
        </w:rPr>
        <w:t xml:space="preserve"> · </w:t>
      </w:r>
      <w:r>
        <w:rPr>
          <w:lang w:val="en_US" w:bidi="en_US"/>
        </w:rPr>
        <w:t>JHN 4:35</w:t>
      </w:r>
      <w:r>
        <w:rPr>
          <w:lang w:val="en_US" w:bidi="en_US"/>
        </w:rPr>
        <w:t xml:space="preserve"> · </w:t>
      </w:r>
      <w:r>
        <w:rPr>
          <w:lang w:val="en_US" w:bidi="en_US"/>
        </w:rPr>
        <w:t>JHN 6:5</w:t>
      </w:r>
      <w:r>
        <w:rPr>
          <w:lang w:val="en_US" w:bidi="en_US"/>
        </w:rPr>
        <w:t xml:space="preserve"> · </w:t>
      </w:r>
      <w:r>
        <w:rPr>
          <w:lang w:val="en_US" w:bidi="en_US"/>
        </w:rPr>
        <w:t>JHN 17:1</w:t>
      </w:r>
    </w:p>
    <w:p>
      <w:pPr/>
      <w:r>
        <w:rPr>
          <w:lang w:val="en_US" w:bidi="en_US"/>
        </w:rPr>
      </w:r>
      <w:r>
        <w:rPr>
          <w:lang w:val="en_US" w:bidi="en_US"/>
        </w:rPr>
        <w:t>33.78</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b/>
          <w:lang w:val="en_US" w:bidi="en_US"/>
        </w:rPr>
        <w:t>Collocation:</w:t>
      </w:r>
      <w:r>
        <w:rPr>
          <w:lang w:val="en_US" w:bidi="en_US"/>
        </w:rPr>
        <w:t xml:space="preserve"> </w:t>
      </w:r>
      <w:r>
        <w:rPr>
          <w:lang w:val="en_US" w:bidi="en_US"/>
        </w:rPr>
        <w:t>ἐπαίρω φωνήν</w:t>
      </w:r>
    </w:p>
    <w:p>
      <w:pPr/>
      <w:r>
        <w:rPr>
          <w:lang w:val="en_US" w:bidi="en_US"/>
        </w:rPr>
      </w:r>
      <w:r>
        <w:rPr>
          <w:lang w:val="en_US" w:bidi="en_US"/>
        </w:rPr>
        <w:t>to raise the voice</w:t>
      </w:r>
      <w:r>
        <w:rPr>
          <w:lang w:val="en_US" w:bidi="en_US"/>
        </w:rPr>
        <w:t xml:space="preserve">, </w:t>
      </w:r>
      <w:r>
        <w:rPr>
          <w:lang w:val="en_US" w:bidi="en_US"/>
        </w:rPr>
        <w:t>to cry out</w:t>
      </w:r>
      <w:r>
        <w:rPr>
          <w:lang w:val="en_US" w:bidi="en_US"/>
        </w:rPr>
        <w:t xml:space="preserve">, </w:t>
      </w:r>
      <w:r>
        <w:rPr>
          <w:lang w:val="en_US" w:bidi="en_US"/>
        </w:rPr>
        <w:t>to speak loudly</w:t>
      </w:r>
      <w:r>
        <w:rPr>
          <w:lang w:val="en_US" w:bidi="en_US"/>
        </w:rPr>
        <w:t xml:space="preserve"> </w:t>
      </w:r>
      <w:r>
        <w:rPr>
          <w:lang w:val="en_US" w:bidi="en_US"/>
        </w:rPr>
        <w:t>(an idiom, literally: to raise the voice) to increase the volume with which one speaks, so as to overcome existing noise or the speech of someone else</w:t>
      </w:r>
    </w:p>
    <w:p>
      <w:pPr/>
      <w:r>
        <w:rPr>
          <w:lang w:val="en_US" w:bidi="en_US"/>
        </w:rPr>
      </w:r>
      <w:r>
        <w:rPr>
          <w:lang w:val="en_US" w:bidi="en_US"/>
        </w:rPr>
        <w:t>LUK 11:27</w:t>
      </w:r>
      <w:r>
        <w:rPr>
          <w:lang w:val="en_US" w:bidi="en_US"/>
        </w:rPr>
        <w:t xml:space="preserve"> · </w:t>
      </w:r>
      <w:r>
        <w:rPr>
          <w:lang w:val="en_US" w:bidi="en_US"/>
        </w:rPr>
        <w:t>ACT 2:14</w:t>
      </w:r>
      <w:r>
        <w:rPr>
          <w:lang w:val="en_US" w:bidi="en_US"/>
        </w:rPr>
        <w:t xml:space="preserve"> · </w:t>
      </w:r>
      <w:r>
        <w:rPr>
          <w:lang w:val="en_US" w:bidi="en_US"/>
        </w:rPr>
        <w:t>ACT 14:11</w:t>
      </w:r>
      <w:r>
        <w:rPr>
          <w:lang w:val="en_US" w:bidi="en_US"/>
        </w:rPr>
        <w:t xml:space="preserve"> · </w:t>
      </w:r>
      <w:r>
        <w:rPr>
          <w:lang w:val="en_US" w:bidi="en_US"/>
        </w:rPr>
        <w:t>ACT 22:22</w:t>
      </w:r>
    </w:p>
    <w:p>
      <w:pPr/>
      <w:r>
        <w:rPr>
          <w:lang w:val="en_US" w:bidi="en_US"/>
        </w:rPr>
      </w:r>
      <w:r>
        <w:rPr>
          <w:lang w:val="en_US" w:bidi="en_US"/>
        </w:rPr>
        <w:t>39.38</w:t>
      </w:r>
      <w:r>
        <w:rPr>
          <w:lang w:val="en_US" w:bidi="en_US"/>
        </w:rPr>
        <w:t xml:space="preserve"> · </w:t>
      </w:r>
      <w:r>
        <w:rPr>
          <w:lang w:val="en_US" w:bidi="en_US"/>
        </w:rPr>
        <w:t>(ἐπαίρομαι[a])</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to rise up against</w:t>
      </w:r>
      <w:r>
        <w:rPr>
          <w:lang w:val="en_US" w:bidi="en_US"/>
        </w:rPr>
        <w:t xml:space="preserve"> </w:t>
      </w:r>
      <w:r>
        <w:rPr>
          <w:lang w:val="en_US" w:bidi="en_US"/>
        </w:rPr>
        <w:t>(a figurative extension of meaning of ἐπαίρομαι ‘to rise up,’ not occurring in the NT) to rise up in opposition against</w:t>
      </w:r>
    </w:p>
    <w:p>
      <w:pPr/>
      <w:r>
        <w:rPr>
          <w:lang w:val="en_US" w:bidi="en_US"/>
        </w:rPr>
      </w:r>
      <w:r>
        <w:rPr>
          <w:lang w:val="en_US" w:bidi="en_US"/>
        </w:rPr>
        <w:t>2CO 10:5</w:t>
      </w:r>
    </w:p>
    <w:p>
      <w:pPr/>
      <w:r>
        <w:rPr>
          <w:lang w:val="en_US" w:bidi="en_US"/>
        </w:rPr>
      </w:r>
      <w:r>
        <w:rPr>
          <w:lang w:val="en_US" w:bidi="en_US"/>
        </w:rPr>
        <w:t>88.212</w:t>
      </w:r>
      <w:r>
        <w:rPr>
          <w:lang w:val="en_US" w:bidi="en_US"/>
        </w:rPr>
        <w:t xml:space="preserve"> · </w:t>
      </w:r>
      <w:r>
        <w:rPr>
          <w:lang w:val="en_US" w:bidi="en_US"/>
        </w:rPr>
        <w:t>(ἐπαίρομαι[b])</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to be haughty</w:t>
      </w:r>
      <w:r>
        <w:rPr>
          <w:lang w:val="en_US" w:bidi="en_US"/>
        </w:rPr>
        <w:t xml:space="preserve">, </w:t>
      </w:r>
      <w:r>
        <w:rPr>
          <w:lang w:val="en_US" w:bidi="en_US"/>
        </w:rPr>
        <w:t>to be arrogant</w:t>
      </w:r>
      <w:r>
        <w:rPr>
          <w:lang w:val="en_US" w:bidi="en_US"/>
        </w:rPr>
        <w:t xml:space="preserve"> </w:t>
      </w:r>
      <w:r>
        <w:rPr>
          <w:lang w:val="en_US" w:bidi="en_US"/>
        </w:rPr>
        <w:t>to become haughty in one’s attitude toward others</w:t>
      </w:r>
    </w:p>
    <w:p>
      <w:pPr/>
      <w:r>
        <w:rPr>
          <w:lang w:val="en_US" w:bidi="en_US"/>
        </w:rPr>
      </w:r>
      <w:r>
        <w:rPr>
          <w:lang w:val="en_US" w:bidi="en_US"/>
        </w:rPr>
        <w:t>2CO 11:20</w:t>
      </w:r>
      <w:r>
        <w:rPr>
          <w:lang w:val="en_US" w:bidi="en_US"/>
        </w:rPr>
      </w:r>
      <w:r>
        <w:rPr>
          <w:lang w:val="en_US" w:bidi="en_US"/>
        </w:rPr>
      </w:r>
    </w:p>
    <w:p>
      <w:pPr/>
      <w:r>
        <w:rPr>
          <w:lang w:val="en_US" w:bidi="en_US"/>
        </w:rPr>
      </w:r>
    </w:p>
    <w:p>
      <w:pPr>
        <w:pStyle w:val="Heading2"/>
      </w:pPr>
      <w:r>
        <w:rPr>
          <w:lang w:val="en_US" w:bidi="en_US"/>
        </w:rPr>
        <w:t>ἐπαισχύνομαι</w:t>
      </w:r>
      <w:r>
        <w:rPr>
          <w:lang w:val="en_US" w:bidi="en_US"/>
        </w:rPr>
      </w:r>
    </w:p>
    <w:p>
      <w:pPr>
        <w:pStyle w:val="Heading1"/>
      </w:pPr>
      <w:r>
        <w:rPr>
          <w:lang w:val="en_US" w:bidi="en_US"/>
        </w:rPr>
        <w:t>ἐπαισχύνομαι</w:t>
      </w:r>
    </w:p>
    <w:p>
      <w:pPr/>
      <w:r>
        <w:rPr>
          <w:lang w:val="en_US" w:bidi="en_US"/>
        </w:rPr>
      </w:r>
      <w:r>
        <w:rPr>
          <w:lang w:val="en_US" w:bidi="en_US"/>
        </w:rPr>
        <w:t>ἐπαισχύνομαι</w:t>
      </w:r>
      <w:r>
        <w:rPr>
          <w:lang w:val="en_US" w:bidi="en_US"/>
        </w:rPr>
        <w:t xml:space="preserve"> (</w:t>
      </w:r>
      <w:r>
        <w:rPr>
          <w:lang w:val="en_US" w:bidi="en_US"/>
        </w:rPr>
        <w:t>G1870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αἰσχύνομαι</w:t>
      </w:r>
    </w:p>
    <w:p>
      <w:pPr/>
      <w:r>
        <w:rPr>
          <w:lang w:val="en_US" w:bidi="en_US"/>
        </w:rPr>
      </w:r>
      <w:r>
        <w:rPr>
          <w:lang w:val="en_US" w:bidi="en_US"/>
        </w:rPr>
        <w:t>25.193</w:t>
      </w:r>
      <w:r>
        <w:rPr>
          <w:lang w:val="en_US" w:bidi="en_US"/>
        </w:rPr>
        <w:t xml:space="preserve"> · </w:t>
      </w:r>
      <w:r>
        <w:rPr>
          <w:lang w:val="en_US" w:bidi="en_US"/>
        </w:rPr>
        <w:t>Attitudes and Emotions</w:t>
      </w:r>
      <w:r>
        <w:rPr>
          <w:lang w:val="en_US" w:bidi="en_US"/>
        </w:rPr>
        <w:t xml:space="preserve"> · </w:t>
      </w:r>
      <w:r>
        <w:rPr>
          <w:lang w:val="en_US" w:bidi="en_US"/>
        </w:rPr>
        <w:t>Shame, Disgrace, Humiliation</w:t>
      </w:r>
    </w:p>
    <w:p>
      <w:pPr/>
      <w:r>
        <w:rPr>
          <w:lang w:val="en_US" w:bidi="en_US"/>
        </w:rPr>
      </w:r>
      <w:r>
        <w:rPr>
          <w:lang w:val="en_US" w:bidi="en_US"/>
        </w:rPr>
        <w:t>to be ashamed of</w:t>
      </w:r>
      <w:r>
        <w:rPr>
          <w:lang w:val="en_US" w:bidi="en_US"/>
        </w:rPr>
        <w:t xml:space="preserve"> </w:t>
      </w:r>
      <w:r>
        <w:rPr>
          <w:lang w:val="en_US" w:bidi="en_US"/>
        </w:rPr>
        <w:t>to experience or feel shame or disgrace because of some particular event or activity</w:t>
      </w:r>
      <w:r>
        <w:rPr>
          <w:vertAlign w:val="superscript"/>
          <w:lang w:val="en_US" w:bidi="en_US"/>
        </w:rPr>
        <w:t>1</w:t>
      </w:r>
    </w:p>
    <w:p>
      <w:pPr/>
      <w:r>
        <w:rPr>
          <w:lang w:val="en_US" w:bidi="en_US"/>
        </w:rPr>
      </w:r>
      <w:r>
        <w:rPr>
          <w:lang w:val="en_US" w:bidi="en_US"/>
        </w:rPr>
        <w:t>MRK 8:38</w:t>
      </w:r>
      <w:r>
        <w:rPr>
          <w:lang w:val="en_US" w:bidi="en_US"/>
        </w:rPr>
        <w:t xml:space="preserve"> · </w:t>
      </w:r>
      <w:r>
        <w:rPr>
          <w:lang w:val="en_US" w:bidi="en_US"/>
        </w:rPr>
        <w:t>MRK 8:38</w:t>
      </w:r>
      <w:r>
        <w:rPr>
          <w:lang w:val="en_US" w:bidi="en_US"/>
        </w:rPr>
        <w:t xml:space="preserve"> · </w:t>
      </w:r>
      <w:r>
        <w:rPr>
          <w:lang w:val="en_US" w:bidi="en_US"/>
        </w:rPr>
        <w:t>LUK 9:26</w:t>
      </w:r>
      <w:r>
        <w:rPr>
          <w:lang w:val="en_US" w:bidi="en_US"/>
        </w:rPr>
        <w:t xml:space="preserve"> · </w:t>
      </w:r>
      <w:r>
        <w:rPr>
          <w:lang w:val="en_US" w:bidi="en_US"/>
        </w:rPr>
        <w:t>LUK 9:26</w:t>
      </w:r>
      <w:r>
        <w:rPr>
          <w:lang w:val="en_US" w:bidi="en_US"/>
        </w:rPr>
        <w:t xml:space="preserve"> · </w:t>
      </w:r>
      <w:r>
        <w:rPr>
          <w:lang w:val="en_US" w:bidi="en_US"/>
        </w:rPr>
        <w:t>ROM 1:16</w:t>
      </w:r>
      <w:r>
        <w:rPr>
          <w:lang w:val="en_US" w:bidi="en_US"/>
        </w:rPr>
        <w:t xml:space="preserve"> · </w:t>
      </w:r>
      <w:r>
        <w:rPr>
          <w:lang w:val="en_US" w:bidi="en_US"/>
        </w:rPr>
        <w:t>ROM 6:21</w:t>
      </w:r>
      <w:r>
        <w:rPr>
          <w:lang w:val="en_US" w:bidi="en_US"/>
        </w:rPr>
        <w:t xml:space="preserve"> · </w:t>
      </w:r>
      <w:r>
        <w:rPr>
          <w:lang w:val="en_US" w:bidi="en_US"/>
        </w:rPr>
        <w:t>2TI 1:8</w:t>
      </w:r>
      <w:r>
        <w:rPr>
          <w:lang w:val="en_US" w:bidi="en_US"/>
        </w:rPr>
        <w:t xml:space="preserve"> · </w:t>
      </w:r>
      <w:r>
        <w:rPr>
          <w:lang w:val="en_US" w:bidi="en_US"/>
        </w:rPr>
        <w:t>2TI 1:12</w:t>
      </w:r>
      <w:r>
        <w:rPr>
          <w:lang w:val="en_US" w:bidi="en_US"/>
        </w:rPr>
        <w:t xml:space="preserve"> · </w:t>
      </w:r>
      <w:r>
        <w:rPr>
          <w:lang w:val="en_US" w:bidi="en_US"/>
        </w:rPr>
        <w:t>2TI 1:16</w:t>
      </w:r>
      <w:r>
        <w:rPr>
          <w:lang w:val="en_US" w:bidi="en_US"/>
        </w:rPr>
        <w:t xml:space="preserve"> · </w:t>
      </w:r>
      <w:r>
        <w:rPr>
          <w:lang w:val="en_US" w:bidi="en_US"/>
        </w:rPr>
        <w:t>HEB 2:11</w:t>
      </w:r>
      <w:r>
        <w:rPr>
          <w:lang w:val="en_US" w:bidi="en_US"/>
        </w:rPr>
        <w:t xml:space="preserve"> · </w:t>
      </w:r>
      <w:r>
        <w:rPr>
          <w:lang w:val="en_US" w:bidi="en_US"/>
        </w:rPr>
        <w:t>HEB 11:16</w:t>
      </w:r>
    </w:p>
    <w:p>
      <w:pPr/>
      <w:r>
        <w:rPr>
          <w:lang w:val="en_US" w:bidi="en_US"/>
        </w:rPr>
      </w:r>
      <w:r>
        <w:rPr>
          <w:vertAlign w:val="superscript"/>
          <w:lang w:val="en_US" w:bidi="en_US"/>
        </w:rPr>
        <w:t>1</w:t>
      </w:r>
      <w:r>
        <w:rPr>
          <w:lang w:val="en_US" w:bidi="en_US"/>
        </w:rPr>
        <w:t xml:space="preserve"> ἐπαισχύνομαι appears to differ somewhat in meaning from αἰσχύνω (</w:t>
      </w:r>
      <w:hyperlink r:id="rId163">
        <w:r>
          <w:rPr>
            <w:lang w:val="en_US" w:bidi="en_US"/>
          </w:rPr>
          <w:rPr>
            <w:color w:val="0000EE"/>
            <w:u w:val="single"/>
          </w:rPr>
          <w:t>25.190</w:t>
        </w:r>
      </w:hyperlink>
      <w:r>
        <w:rPr>
          <w:lang w:val="en_US" w:bidi="en_US"/>
        </w:rPr>
        <w:t>) in that attention is focused upon that which causes shame.</w:t>
      </w:r>
      <w:r>
        <w:rPr>
          <w:lang w:val="en_US" w:bidi="en_US"/>
        </w:rPr>
      </w:r>
      <w:r>
        <w:rPr>
          <w:lang w:val="en_US" w:bidi="en_US"/>
        </w:rPr>
      </w:r>
    </w:p>
    <w:p>
      <w:pPr/>
      <w:r>
        <w:rPr>
          <w:lang w:val="en_US" w:bidi="en_US"/>
        </w:rPr>
      </w:r>
    </w:p>
    <w:p>
      <w:pPr>
        <w:pStyle w:val="Heading2"/>
      </w:pPr>
      <w:r>
        <w:rPr>
          <w:lang w:val="en_US" w:bidi="en_US"/>
        </w:rPr>
        <w:t>ἐπαιτέω</w:t>
      </w:r>
      <w:r>
        <w:rPr>
          <w:lang w:val="en_US" w:bidi="en_US"/>
        </w:rPr>
      </w:r>
    </w:p>
    <w:p>
      <w:pPr>
        <w:pStyle w:val="Heading1"/>
      </w:pPr>
      <w:r>
        <w:rPr>
          <w:lang w:val="en_US" w:bidi="en_US"/>
        </w:rPr>
        <w:t>ἐπαιτέω</w:t>
      </w:r>
    </w:p>
    <w:p>
      <w:pPr/>
      <w:r>
        <w:rPr>
          <w:lang w:val="en_US" w:bidi="en_US"/>
        </w:rPr>
      </w:r>
      <w:r>
        <w:rPr>
          <w:lang w:val="en_US" w:bidi="en_US"/>
        </w:rPr>
        <w:t>ἐπαιτέω</w:t>
      </w:r>
      <w:r>
        <w:rPr>
          <w:lang w:val="en_US" w:bidi="en_US"/>
        </w:rPr>
        <w:t xml:space="preserve"> (</w:t>
      </w:r>
      <w:r>
        <w:rPr>
          <w:lang w:val="en_US" w:bidi="en_US"/>
        </w:rPr>
        <w:t>G1871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αἰτέω</w:t>
      </w:r>
    </w:p>
    <w:p>
      <w:pPr/>
      <w:r>
        <w:rPr>
          <w:lang w:val="en_US" w:bidi="en_US"/>
        </w:rPr>
      </w:r>
      <w:r>
        <w:rPr>
          <w:lang w:val="en_US" w:bidi="en_US"/>
        </w:rPr>
        <w:t>33.173</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to beg</w:t>
      </w:r>
      <w:r>
        <w:rPr>
          <w:lang w:val="en_US" w:bidi="en_US"/>
        </w:rPr>
        <w:t xml:space="preserve"> </w:t>
      </w:r>
      <w:r>
        <w:rPr>
          <w:lang w:val="en_US" w:bidi="en_US"/>
        </w:rPr>
        <w:t>to ask for charity</w:t>
      </w:r>
    </w:p>
    <w:p>
      <w:pPr/>
      <w:r>
        <w:rPr>
          <w:lang w:val="en_US" w:bidi="en_US"/>
        </w:rPr>
      </w:r>
      <w:r>
        <w:rPr>
          <w:lang w:val="en_US" w:bidi="en_US"/>
        </w:rPr>
        <w:t>LUK 16:3</w:t>
      </w:r>
      <w:r>
        <w:rPr>
          <w:lang w:val="en_US" w:bidi="en_US"/>
        </w:rPr>
        <w:t xml:space="preserve"> · </w:t>
      </w:r>
      <w:r>
        <w:rPr>
          <w:lang w:val="en_US" w:bidi="en_US"/>
        </w:rPr>
        <w:t>LUK 18:35</w:t>
      </w:r>
      <w:r>
        <w:rPr>
          <w:lang w:val="en_US" w:bidi="en_US"/>
        </w:rPr>
      </w:r>
      <w:r>
        <w:rPr>
          <w:lang w:val="en_US" w:bidi="en_US"/>
        </w:rPr>
      </w:r>
    </w:p>
    <w:p>
      <w:pPr/>
      <w:r>
        <w:rPr>
          <w:lang w:val="en_US" w:bidi="en_US"/>
        </w:rPr>
      </w:r>
    </w:p>
    <w:p>
      <w:pPr>
        <w:pStyle w:val="Heading2"/>
      </w:pPr>
      <w:r>
        <w:rPr>
          <w:lang w:val="en_US" w:bidi="en_US"/>
        </w:rPr>
        <w:t>ἐπακολουθέω</w:t>
      </w:r>
      <w:r>
        <w:rPr>
          <w:lang w:val="en_US" w:bidi="en_US"/>
        </w:rPr>
      </w:r>
    </w:p>
    <w:p>
      <w:pPr>
        <w:pStyle w:val="Heading1"/>
      </w:pPr>
      <w:r>
        <w:rPr>
          <w:lang w:val="en_US" w:bidi="en_US"/>
        </w:rPr>
        <w:t>ἐπακολουθέω</w:t>
      </w:r>
    </w:p>
    <w:p>
      <w:pPr/>
      <w:r>
        <w:rPr>
          <w:lang w:val="en_US" w:bidi="en_US"/>
        </w:rPr>
      </w:r>
      <w:r>
        <w:rPr>
          <w:lang w:val="en_US" w:bidi="en_US"/>
        </w:rPr>
        <w:t>ἐπακολουθέω</w:t>
      </w:r>
      <w:r>
        <w:rPr>
          <w:lang w:val="en_US" w:bidi="en_US"/>
        </w:rPr>
        <w:t xml:space="preserve"> (</w:t>
      </w:r>
      <w:r>
        <w:rPr>
          <w:lang w:val="en_US" w:bidi="en_US"/>
        </w:rPr>
        <w:t>G1872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ἀκολουθέω</w:t>
      </w:r>
    </w:p>
    <w:p>
      <w:pPr/>
      <w:r>
        <w:rPr>
          <w:lang w:val="en_US" w:bidi="en_US"/>
        </w:rPr>
      </w:r>
      <w:r>
        <w:rPr>
          <w:lang w:val="en_US" w:bidi="en_US"/>
        </w:rPr>
        <w:t>25.79</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to devote oneself to</w:t>
      </w:r>
      <w:r>
        <w:rPr>
          <w:lang w:val="en_US" w:bidi="en_US"/>
        </w:rPr>
        <w:t xml:space="preserve">, </w:t>
      </w:r>
      <w:r>
        <w:rPr>
          <w:lang w:val="en_US" w:bidi="en_US"/>
        </w:rPr>
        <w:t>to give oneself to</w:t>
      </w:r>
      <w:r>
        <w:rPr>
          <w:lang w:val="en_US" w:bidi="en_US"/>
        </w:rPr>
        <w:t xml:space="preserve"> </w:t>
      </w:r>
      <w:r>
        <w:rPr>
          <w:lang w:val="en_US" w:bidi="en_US"/>
        </w:rPr>
        <w:t>to give or commit oneself wholeheartedly to something</w:t>
      </w:r>
      <w:r>
        <w:rPr>
          <w:lang w:val="en_US" w:bidi="en_US"/>
        </w:rPr>
        <w:t xml:space="preserve"> </w:t>
      </w:r>
      <w:r>
        <w:rPr>
          <w:lang w:val="en_US" w:bidi="en_US"/>
        </w:rPr>
        <w:t>In a number of languages the concept of ‘devoting oneself to’ or ‘giving oneself wholly to’ is often expressed as ‘to do with one’s whole heart’ or ‘to want to do nothing else but.’</w:t>
      </w:r>
    </w:p>
    <w:p>
      <w:pPr/>
      <w:r>
        <w:rPr>
          <w:lang w:val="en_US" w:bidi="en_US"/>
        </w:rPr>
      </w:r>
      <w:r>
        <w:rPr>
          <w:lang w:val="en_US" w:bidi="en_US"/>
        </w:rPr>
        <w:t>1TI 5:10</w:t>
      </w:r>
    </w:p>
    <w:p>
      <w:pPr/>
      <w:r>
        <w:rPr>
          <w:lang w:val="en_US" w:bidi="en_US"/>
        </w:rPr>
      </w:r>
      <w:r>
        <w:rPr>
          <w:lang w:val="en_US" w:bidi="en_US"/>
        </w:rPr>
        <w:t>13.113</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 along with</w:t>
      </w:r>
      <w:r>
        <w:rPr>
          <w:lang w:val="en_US" w:bidi="en_US"/>
        </w:rPr>
        <w:t xml:space="preserve">, </w:t>
      </w:r>
      <w:r>
        <w:rPr>
          <w:lang w:val="en_US" w:bidi="en_US"/>
        </w:rPr>
        <w:t>to happen at the same time</w:t>
      </w:r>
      <w:r>
        <w:rPr>
          <w:lang w:val="en_US" w:bidi="en_US"/>
        </w:rPr>
        <w:t xml:space="preserve">, </w:t>
      </w:r>
      <w:r>
        <w:rPr>
          <w:lang w:val="en_US" w:bidi="en_US"/>
        </w:rPr>
        <w:t>to accompany</w:t>
      </w:r>
      <w:r>
        <w:rPr>
          <w:lang w:val="en_US" w:bidi="en_US"/>
        </w:rPr>
        <w:t xml:space="preserve"> </w:t>
      </w:r>
      <w:r>
        <w:rPr>
          <w:lang w:val="en_US" w:bidi="en_US"/>
        </w:rPr>
        <w:t>to happen in conjunction with some other happening</w:t>
      </w:r>
    </w:p>
    <w:p>
      <w:pPr/>
      <w:r>
        <w:rPr>
          <w:lang w:val="en_US" w:bidi="en_US"/>
        </w:rPr>
      </w:r>
      <w:r>
        <w:rPr>
          <w:lang w:val="en_US" w:bidi="en_US"/>
        </w:rPr>
        <w:t>MRK 16:20</w:t>
      </w:r>
      <w:r>
        <w:rPr>
          <w:lang w:val="en_US" w:bidi="en_US"/>
        </w:rPr>
        <w:t xml:space="preserve"> · </w:t>
      </w:r>
      <w:r>
        <w:rPr>
          <w:lang w:val="en_US" w:bidi="en_US"/>
        </w:rPr>
        <w:t>1TI 5:24</w:t>
      </w:r>
    </w:p>
    <w:p>
      <w:pPr/>
      <w:r>
        <w:rPr>
          <w:lang w:val="en_US" w:bidi="en_US"/>
        </w:rPr>
      </w:r>
      <w:r>
        <w:rPr>
          <w:lang w:val="en_US" w:bidi="en_US"/>
        </w:rPr>
        <w:t>41.47</w:t>
      </w:r>
      <w:r>
        <w:rPr>
          <w:lang w:val="en_US" w:bidi="en_US"/>
        </w:rPr>
        <w:t xml:space="preserve"> · </w:t>
      </w:r>
      <w:r>
        <w:rPr>
          <w:lang w:val="en_US" w:bidi="en_US"/>
        </w:rPr>
        <w:t>Behavior and Related States</w:t>
      </w:r>
      <w:r>
        <w:rPr>
          <w:lang w:val="en_US" w:bidi="en_US"/>
        </w:rPr>
        <w:t xml:space="preserve"> · </w:t>
      </w:r>
      <w:r>
        <w:rPr>
          <w:lang w:val="en_US" w:bidi="en_US"/>
        </w:rPr>
        <w:t>Imitate Behavior</w:t>
      </w:r>
    </w:p>
    <w:p>
      <w:pPr/>
      <w:r>
        <w:rPr>
          <w:lang w:val="en_US" w:bidi="en_US"/>
        </w:rPr>
      </w:r>
      <w:r>
        <w:rPr>
          <w:b/>
          <w:lang w:val="en_US" w:bidi="en_US"/>
        </w:rPr>
        <w:t>Collocation:</w:t>
      </w:r>
      <w:r>
        <w:rPr>
          <w:lang w:val="en_US" w:bidi="en_US"/>
        </w:rPr>
        <w:t xml:space="preserve"> </w:t>
      </w:r>
      <w:r>
        <w:rPr>
          <w:lang w:val="en_US" w:bidi="en_US"/>
        </w:rPr>
        <w:t>ἐπακολουθέω τοῖς ἴχνεσιν</w:t>
      </w:r>
    </w:p>
    <w:p>
      <w:pPr/>
      <w:r>
        <w:rPr>
          <w:lang w:val="en_US" w:bidi="en_US"/>
        </w:rPr>
      </w:r>
      <w:r>
        <w:rPr>
          <w:lang w:val="en_US" w:bidi="en_US"/>
        </w:rPr>
        <w:t>to imitate</w:t>
      </w:r>
      <w:r>
        <w:rPr>
          <w:lang w:val="en_US" w:bidi="en_US"/>
        </w:rPr>
        <w:t xml:space="preserve">, </w:t>
      </w:r>
      <w:r>
        <w:rPr>
          <w:lang w:val="en_US" w:bidi="en_US"/>
        </w:rPr>
        <w:t>to do as others do</w:t>
      </w:r>
      <w:r>
        <w:rPr>
          <w:lang w:val="en_US" w:bidi="en_US"/>
        </w:rPr>
        <w:t xml:space="preserve"> </w:t>
      </w:r>
      <w:r>
        <w:rPr>
          <w:lang w:val="en_US" w:bidi="en_US"/>
        </w:rPr>
        <w:t>(an idiom, literally: to follow in the tracks) to behave in the same manner as someone else</w:t>
      </w:r>
    </w:p>
    <w:p>
      <w:pPr/>
      <w:r>
        <w:rPr>
          <w:lang w:val="en_US" w:bidi="en_US"/>
        </w:rPr>
      </w:r>
      <w:r>
        <w:rPr>
          <w:lang w:val="en_US" w:bidi="en_US"/>
        </w:rPr>
        <w:t>1PE 2:21</w:t>
      </w:r>
      <w:r>
        <w:rPr>
          <w:lang w:val="en_US" w:bidi="en_US"/>
        </w:rPr>
      </w:r>
      <w:r>
        <w:rPr>
          <w:lang w:val="en_US" w:bidi="en_US"/>
        </w:rPr>
      </w:r>
    </w:p>
    <w:p>
      <w:pPr/>
      <w:r>
        <w:rPr>
          <w:lang w:val="en_US" w:bidi="en_US"/>
        </w:rPr>
      </w:r>
    </w:p>
    <w:p>
      <w:pPr>
        <w:pStyle w:val="Heading2"/>
      </w:pPr>
      <w:r>
        <w:rPr>
          <w:lang w:val="en_US" w:bidi="en_US"/>
        </w:rPr>
        <w:t>ἐπακούω</w:t>
      </w:r>
      <w:r>
        <w:rPr>
          <w:lang w:val="en_US" w:bidi="en_US"/>
        </w:rPr>
      </w:r>
    </w:p>
    <w:p>
      <w:pPr>
        <w:pStyle w:val="Heading1"/>
      </w:pPr>
      <w:r>
        <w:rPr>
          <w:lang w:val="en_US" w:bidi="en_US"/>
        </w:rPr>
        <w:t>ἐπακούω</w:t>
      </w:r>
    </w:p>
    <w:p>
      <w:pPr/>
      <w:r>
        <w:rPr>
          <w:lang w:val="en_US" w:bidi="en_US"/>
        </w:rPr>
      </w:r>
      <w:r>
        <w:rPr>
          <w:lang w:val="en_US" w:bidi="en_US"/>
        </w:rPr>
        <w:t>ἐπακούω</w:t>
      </w:r>
      <w:r>
        <w:rPr>
          <w:lang w:val="en_US" w:bidi="en_US"/>
        </w:rPr>
        <w:t xml:space="preserve"> (</w:t>
      </w:r>
      <w:r>
        <w:rPr>
          <w:lang w:val="en_US" w:bidi="en_US"/>
        </w:rPr>
        <w:t>G1873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ἀκούω</w:t>
      </w:r>
    </w:p>
    <w:p>
      <w:pPr/>
      <w:r>
        <w:rPr>
          <w:lang w:val="en_US" w:bidi="en_US"/>
        </w:rPr>
      </w:r>
      <w:r>
        <w:rPr>
          <w:lang w:val="en_US" w:bidi="en_US"/>
        </w:rPr>
        <w:t>24.60</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lang w:val="en_US" w:bidi="en_US"/>
        </w:rPr>
        <w:t>to listen to</w:t>
      </w:r>
      <w:r>
        <w:rPr>
          <w:lang w:val="en_US" w:bidi="en_US"/>
        </w:rPr>
        <w:t xml:space="preserve">, </w:t>
      </w:r>
      <w:r>
        <w:rPr>
          <w:lang w:val="en_US" w:bidi="en_US"/>
        </w:rPr>
        <w:t>to heed</w:t>
      </w:r>
      <w:r>
        <w:rPr>
          <w:lang w:val="en_US" w:bidi="en_US"/>
        </w:rPr>
        <w:t xml:space="preserve">, </w:t>
      </w:r>
      <w:r>
        <w:rPr>
          <w:lang w:val="en_US" w:bidi="en_US"/>
        </w:rPr>
        <w:t>to pay attention to what is said</w:t>
      </w:r>
      <w:r>
        <w:rPr>
          <w:lang w:val="en_US" w:bidi="en_US"/>
        </w:rPr>
        <w:t xml:space="preserve"> </w:t>
      </w:r>
      <w:r>
        <w:rPr>
          <w:lang w:val="en_US" w:bidi="en_US"/>
        </w:rPr>
        <w:t>to listen to someone, with the implication of heeding and responding to what is heard</w:t>
      </w:r>
    </w:p>
    <w:p>
      <w:pPr/>
      <w:r>
        <w:rPr>
          <w:lang w:val="en_US" w:bidi="en_US"/>
        </w:rPr>
      </w:r>
      <w:r>
        <w:rPr>
          <w:lang w:val="en_US" w:bidi="en_US"/>
        </w:rPr>
        <w:t>2CO 6:2</w:t>
      </w:r>
      <w:r>
        <w:rPr>
          <w:lang w:val="en_US" w:bidi="en_US"/>
        </w:rPr>
      </w:r>
      <w:r>
        <w:rPr>
          <w:lang w:val="en_US" w:bidi="en_US"/>
        </w:rPr>
      </w:r>
    </w:p>
    <w:p>
      <w:pPr/>
      <w:r>
        <w:rPr>
          <w:lang w:val="en_US" w:bidi="en_US"/>
        </w:rPr>
      </w:r>
    </w:p>
    <w:p>
      <w:pPr>
        <w:pStyle w:val="Heading2"/>
      </w:pPr>
      <w:r>
        <w:rPr>
          <w:lang w:val="en_US" w:bidi="en_US"/>
        </w:rPr>
        <w:t>ἐπακροάομαι</w:t>
      </w:r>
      <w:r>
        <w:rPr>
          <w:lang w:val="en_US" w:bidi="en_US"/>
        </w:rPr>
      </w:r>
    </w:p>
    <w:p>
      <w:pPr>
        <w:pStyle w:val="Heading1"/>
      </w:pPr>
      <w:r>
        <w:rPr>
          <w:lang w:val="en_US" w:bidi="en_US"/>
        </w:rPr>
        <w:t>ἐπακροάομαι</w:t>
      </w:r>
    </w:p>
    <w:p>
      <w:pPr/>
      <w:r>
        <w:rPr>
          <w:lang w:val="en_US" w:bidi="en_US"/>
        </w:rPr>
      </w:r>
      <w:r>
        <w:rPr>
          <w:lang w:val="en_US" w:bidi="en_US"/>
        </w:rPr>
        <w:t>ἐπακροάομαι</w:t>
      </w:r>
      <w:r>
        <w:rPr>
          <w:lang w:val="en_US" w:bidi="en_US"/>
        </w:rPr>
        <w:t xml:space="preserve"> (</w:t>
      </w:r>
      <w:r>
        <w:rPr>
          <w:lang w:val="en_US" w:bidi="en_US"/>
        </w:rPr>
        <w:t>G1874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ἀκροάομαι</w:t>
      </w:r>
      <w:r>
        <w:rPr>
          <w:lang w:val="en_US" w:bidi="en_US"/>
        </w:rPr>
        <w:t xml:space="preserve"> </w:t>
      </w:r>
      <w:r>
        <w:rPr>
          <w:lang w:val="en_US" w:bidi="en_US"/>
        </w:rPr>
        <w:t>(listen, hear)</w:t>
      </w:r>
      <w:r>
        <w:rPr>
          <w:lang w:val="en_US" w:bidi="en_US"/>
        </w:rPr>
        <w:t xml:space="preserve"> · </w:t>
      </w:r>
      <w:r>
        <w:rPr>
          <w:lang w:val="en_US" w:bidi="en_US"/>
        </w:rPr>
        <w:t>ἀκροατής</w:t>
      </w:r>
    </w:p>
    <w:p>
      <w:pPr/>
      <w:r>
        <w:rPr>
          <w:lang w:val="en_US" w:bidi="en_US"/>
        </w:rPr>
      </w:r>
      <w:r>
        <w:rPr>
          <w:lang w:val="en_US" w:bidi="en_US"/>
        </w:rPr>
        <w:t>24.61</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lang w:val="en_US" w:bidi="en_US"/>
        </w:rPr>
        <w:t>to listen to</w:t>
      </w:r>
      <w:r>
        <w:rPr>
          <w:lang w:val="en_US" w:bidi="en_US"/>
        </w:rPr>
        <w:t xml:space="preserve"> </w:t>
      </w:r>
      <w:r>
        <w:rPr>
          <w:lang w:val="en_US" w:bidi="en_US"/>
        </w:rPr>
        <w:t>to listen to, with the probable implication of one’s own interest</w:t>
      </w:r>
    </w:p>
    <w:p>
      <w:pPr/>
      <w:r>
        <w:rPr>
          <w:lang w:val="en_US" w:bidi="en_US"/>
        </w:rPr>
      </w:r>
      <w:r>
        <w:rPr>
          <w:lang w:val="en_US" w:bidi="en_US"/>
        </w:rPr>
        <w:t>ACT 16:25</w:t>
      </w:r>
      <w:r>
        <w:rPr>
          <w:lang w:val="en_US" w:bidi="en_US"/>
        </w:rPr>
      </w:r>
      <w:r>
        <w:rPr>
          <w:lang w:val="en_US" w:bidi="en_US"/>
        </w:rPr>
      </w:r>
    </w:p>
    <w:p>
      <w:pPr/>
      <w:r>
        <w:rPr>
          <w:lang w:val="en_US" w:bidi="en_US"/>
        </w:rPr>
      </w:r>
    </w:p>
    <w:p>
      <w:pPr>
        <w:pStyle w:val="Heading2"/>
      </w:pPr>
      <w:r>
        <w:rPr>
          <w:lang w:val="en_US" w:bidi="en_US"/>
        </w:rPr>
        <w:t>ἐπάν</w:t>
      </w:r>
      <w:r>
        <w:rPr>
          <w:lang w:val="en_US" w:bidi="en_US"/>
        </w:rPr>
      </w:r>
    </w:p>
    <w:p>
      <w:pPr>
        <w:pStyle w:val="Heading1"/>
      </w:pPr>
      <w:r>
        <w:rPr>
          <w:lang w:val="en_US" w:bidi="en_US"/>
        </w:rPr>
        <w:t>ἐπάν</w:t>
      </w:r>
    </w:p>
    <w:p>
      <w:pPr/>
      <w:r>
        <w:rPr>
          <w:lang w:val="en_US" w:bidi="en_US"/>
        </w:rPr>
      </w:r>
      <w:r>
        <w:rPr>
          <w:lang w:val="en_US" w:bidi="en_US"/>
        </w:rPr>
        <w:t>ἐπάν</w:t>
      </w:r>
      <w:r>
        <w:rPr>
          <w:lang w:val="en_US" w:bidi="en_US"/>
        </w:rPr>
        <w:t xml:space="preserve"> (</w:t>
      </w:r>
      <w:r>
        <w:rPr>
          <w:lang w:val="en_US" w:bidi="en_US"/>
        </w:rPr>
        <w:t>G1875</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w:t>
      </w:r>
      <w:r>
        <w:rPr>
          <w:lang w:val="en_US" w:bidi="en_US"/>
        </w:rPr>
        <w:t>ἄν</w:t>
      </w:r>
    </w:p>
    <w:p>
      <w:pPr/>
      <w:r>
        <w:rPr>
          <w:lang w:val="en_US" w:bidi="en_US"/>
        </w:rPr>
      </w:r>
      <w:r>
        <w:rPr>
          <w:lang w:val="en_US" w:bidi="en_US"/>
        </w:rPr>
        <w:t>67.31</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whenever</w:t>
      </w:r>
      <w:r>
        <w:rPr>
          <w:lang w:val="en_US" w:bidi="en_US"/>
        </w:rPr>
        <w:t xml:space="preserve">, </w:t>
      </w:r>
      <w:r>
        <w:rPr>
          <w:lang w:val="en_US" w:bidi="en_US"/>
        </w:rPr>
        <w:t>when</w:t>
      </w:r>
      <w:r>
        <w:rPr>
          <w:lang w:val="en_US" w:bidi="en_US"/>
        </w:rPr>
        <w:t xml:space="preserve"> </w:t>
      </w:r>
      <w:r>
        <w:rPr>
          <w:lang w:val="en_US" w:bidi="en_US"/>
        </w:rPr>
        <w:t>an indefinite point or points of time, which may be roughly simultaneous to or overlap with another point of time (ὅταν[a] and ἐπάν may also imply some degree of uncertainty)</w:t>
      </w:r>
    </w:p>
    <w:p>
      <w:pPr/>
      <w:r>
        <w:rPr>
          <w:lang w:val="en_US" w:bidi="en_US"/>
        </w:rPr>
      </w:r>
      <w:r>
        <w:rPr>
          <w:lang w:val="en_US" w:bidi="en_US"/>
        </w:rPr>
        <w:t>MAT 2:8</w:t>
      </w:r>
      <w:r>
        <w:rPr>
          <w:lang w:val="en_US" w:bidi="en_US"/>
        </w:rPr>
        <w:t xml:space="preserve"> · </w:t>
      </w:r>
      <w:r>
        <w:rPr>
          <w:lang w:val="en_US" w:bidi="en_US"/>
        </w:rPr>
        <w:t>LUK 11:22</w:t>
      </w:r>
      <w:r>
        <w:rPr>
          <w:lang w:val="en_US" w:bidi="en_US"/>
        </w:rPr>
        <w:t xml:space="preserve"> · </w:t>
      </w:r>
      <w:r>
        <w:rPr>
          <w:lang w:val="en_US" w:bidi="en_US"/>
        </w:rPr>
        <w:t>LUK 11:34</w:t>
      </w:r>
      <w:r>
        <w:rPr>
          <w:lang w:val="en_US" w:bidi="en_US"/>
        </w:rPr>
      </w:r>
      <w:r>
        <w:rPr>
          <w:lang w:val="en_US" w:bidi="en_US"/>
        </w:rPr>
      </w:r>
    </w:p>
    <w:p>
      <w:pPr/>
      <w:r>
        <w:rPr>
          <w:lang w:val="en_US" w:bidi="en_US"/>
        </w:rPr>
      </w:r>
    </w:p>
    <w:p>
      <w:pPr>
        <w:pStyle w:val="Heading2"/>
      </w:pPr>
      <w:r>
        <w:rPr>
          <w:lang w:val="en_US" w:bidi="en_US"/>
        </w:rPr>
        <w:t>ἐπάναγκες</w:t>
      </w:r>
      <w:r>
        <w:rPr>
          <w:lang w:val="en_US" w:bidi="en_US"/>
        </w:rPr>
      </w:r>
    </w:p>
    <w:p>
      <w:pPr>
        <w:pStyle w:val="Heading1"/>
      </w:pPr>
      <w:r>
        <w:rPr>
          <w:lang w:val="en_US" w:bidi="en_US"/>
        </w:rPr>
        <w:t>ἐπάναγκες</w:t>
      </w:r>
    </w:p>
    <w:p>
      <w:pPr/>
      <w:r>
        <w:rPr>
          <w:lang w:val="en_US" w:bidi="en_US"/>
        </w:rPr>
      </w:r>
      <w:r>
        <w:rPr>
          <w:lang w:val="en_US" w:bidi="en_US"/>
        </w:rPr>
        <w:t>ἐπάναγκες</w:t>
      </w:r>
      <w:r>
        <w:rPr>
          <w:lang w:val="en_US" w:bidi="en_US"/>
        </w:rPr>
        <w:t xml:space="preserve"> (</w:t>
      </w:r>
      <w:r>
        <w:rPr>
          <w:lang w:val="en_US" w:bidi="en_US"/>
        </w:rPr>
        <w:t>G1876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ἀναγκάζω</w:t>
      </w:r>
    </w:p>
    <w:p>
      <w:pPr/>
      <w:r>
        <w:rPr>
          <w:lang w:val="en_US" w:bidi="en_US"/>
        </w:rPr>
      </w:r>
      <w:r>
        <w:rPr>
          <w:lang w:val="en_US" w:bidi="en_US"/>
        </w:rPr>
        <w:t>71.39</w:t>
      </w:r>
      <w:r>
        <w:rPr>
          <w:lang w:val="en_US" w:bidi="en_US"/>
        </w:rPr>
        <w:t xml:space="preserve"> · </w:t>
      </w:r>
      <w:r>
        <w:rPr>
          <w:lang w:val="en_US" w:bidi="en_US"/>
        </w:rPr>
        <w:t>Mode</w:t>
      </w:r>
      <w:r>
        <w:rPr>
          <w:lang w:val="en_US" w:bidi="en_US"/>
        </w:rPr>
        <w:t xml:space="preserve"> · </w:t>
      </w:r>
      <w:r>
        <w:rPr>
          <w:lang w:val="en_US" w:bidi="en_US"/>
        </w:rPr>
        <w:t>Necessary, Unnecessary</w:t>
      </w:r>
    </w:p>
    <w:p>
      <w:pPr/>
      <w:r>
        <w:rPr>
          <w:lang w:val="en_US" w:bidi="en_US"/>
        </w:rPr>
      </w:r>
      <w:r>
        <w:rPr>
          <w:lang w:val="en_US" w:bidi="en_US"/>
        </w:rPr>
        <w:t>necessary</w:t>
      </w:r>
      <w:r>
        <w:rPr>
          <w:lang w:val="en_US" w:bidi="en_US"/>
        </w:rPr>
        <w:t xml:space="preserve">, </w:t>
      </w:r>
      <w:r>
        <w:rPr>
          <w:lang w:val="en_US" w:bidi="en_US"/>
        </w:rPr>
        <w:t>indispensable</w:t>
      </w:r>
      <w:r>
        <w:rPr>
          <w:lang w:val="en_US" w:bidi="en_US"/>
        </w:rPr>
        <w:t xml:space="preserve"> </w:t>
      </w:r>
      <w:r>
        <w:rPr>
          <w:lang w:val="en_US" w:bidi="en_US"/>
        </w:rPr>
        <w:t>pertaining to being necessary and indispensable to the occurrence of some event</w:t>
      </w:r>
    </w:p>
    <w:p>
      <w:pPr/>
      <w:r>
        <w:rPr>
          <w:lang w:val="en_US" w:bidi="en_US"/>
        </w:rPr>
      </w:r>
      <w:r>
        <w:rPr>
          <w:lang w:val="en_US" w:bidi="en_US"/>
        </w:rPr>
        <w:t>ACT 15:28</w:t>
      </w:r>
      <w:r>
        <w:rPr>
          <w:lang w:val="en_US" w:bidi="en_US"/>
        </w:rPr>
      </w:r>
      <w:r>
        <w:rPr>
          <w:lang w:val="en_US" w:bidi="en_US"/>
        </w:rPr>
      </w:r>
    </w:p>
    <w:p>
      <w:pPr/>
      <w:r>
        <w:rPr>
          <w:lang w:val="en_US" w:bidi="en_US"/>
        </w:rPr>
      </w:r>
    </w:p>
    <w:p>
      <w:pPr>
        <w:pStyle w:val="Heading2"/>
      </w:pPr>
      <w:r>
        <w:rPr>
          <w:lang w:val="en_US" w:bidi="en_US"/>
        </w:rPr>
        <w:t>ἐπανάγω</w:t>
      </w:r>
      <w:r>
        <w:rPr>
          <w:lang w:val="en_US" w:bidi="en_US"/>
        </w:rPr>
      </w:r>
    </w:p>
    <w:p>
      <w:pPr>
        <w:pStyle w:val="Heading1"/>
      </w:pPr>
      <w:r>
        <w:rPr>
          <w:lang w:val="en_US" w:bidi="en_US"/>
        </w:rPr>
        <w:t>ἐπανάγω</w:t>
      </w:r>
    </w:p>
    <w:p>
      <w:pPr/>
      <w:r>
        <w:rPr>
          <w:lang w:val="en_US" w:bidi="en_US"/>
        </w:rPr>
      </w:r>
      <w:r>
        <w:rPr>
          <w:lang w:val="en_US" w:bidi="en_US"/>
        </w:rPr>
        <w:t>ἐπανάγω</w:t>
      </w:r>
      <w:r>
        <w:rPr>
          <w:lang w:val="en_US" w:bidi="en_US"/>
        </w:rPr>
        <w:t xml:space="preserve"> (</w:t>
      </w:r>
      <w:r>
        <w:rPr>
          <w:lang w:val="en_US" w:bidi="en_US"/>
        </w:rPr>
        <w:t>G1877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aor.inf. ἑπαναγαγεῖν </w:t>
      </w:r>
      <w:r>
        <w:rPr>
          <w:lang w:val="en_US" w:bidi="en_US"/>
        </w:rPr>
        <w:t>|</w:t>
      </w:r>
      <w:r>
        <w:rPr>
          <w:lang w:val="en_US" w:bidi="en_US"/>
        </w:rPr>
        <w:t xml:space="preserve"> </w:t>
      </w:r>
      <w:r>
        <w:rPr>
          <w:lang w:val="en_US" w:bidi="en_US"/>
        </w:rPr>
        <w:t>ἄγω</w:t>
      </w:r>
    </w:p>
    <w:p>
      <w:pPr/>
      <w:r>
        <w:rPr>
          <w:lang w:val="en_US" w:bidi="en_US"/>
        </w:rPr>
      </w:r>
      <w:r>
        <w:rPr>
          <w:lang w:val="en_US" w:bidi="en_US"/>
        </w:rPr>
        <w:t>15.91</w:t>
      </w:r>
      <w:r>
        <w:rPr>
          <w:lang w:val="en_US" w:bidi="en_US"/>
        </w:rPr>
        <w:t xml:space="preserve"> · </w:t>
      </w:r>
      <w:r>
        <w:rPr>
          <w:lang w:val="en_US" w:bidi="en_US"/>
        </w:rPr>
        <w:t>Linear Movement</w:t>
      </w:r>
      <w:r>
        <w:rPr>
          <w:lang w:val="en_US" w:bidi="en_US"/>
        </w:rPr>
        <w:t xml:space="preserve"> · </w:t>
      </w:r>
      <w:r>
        <w:rPr>
          <w:lang w:val="en_US" w:bidi="en_US"/>
        </w:rPr>
        <w:t>Return</w:t>
      </w:r>
    </w:p>
    <w:p>
      <w:pPr/>
      <w:r>
        <w:rPr>
          <w:lang w:val="en_US" w:bidi="en_US"/>
        </w:rPr>
      </w:r>
      <w:r>
        <w:rPr>
          <w:lang w:val="en_US" w:bidi="en_US"/>
        </w:rPr>
        <w:t>to return to</w:t>
      </w:r>
      <w:r>
        <w:rPr>
          <w:lang w:val="en_US" w:bidi="en_US"/>
        </w:rPr>
        <w:t xml:space="preserve">, </w:t>
      </w:r>
      <w:r>
        <w:rPr>
          <w:lang w:val="en_US" w:bidi="en_US"/>
        </w:rPr>
        <w:t>to go back to</w:t>
      </w:r>
      <w:r>
        <w:rPr>
          <w:lang w:val="en_US" w:bidi="en_US"/>
        </w:rPr>
        <w:t xml:space="preserve">, </w:t>
      </w:r>
      <w:r>
        <w:rPr>
          <w:lang w:val="en_US" w:bidi="en_US"/>
        </w:rPr>
        <w:t>to go back again to</w:t>
      </w:r>
      <w:r>
        <w:rPr>
          <w:lang w:val="en_US" w:bidi="en_US"/>
        </w:rPr>
        <w:t xml:space="preserve"> </w:t>
      </w:r>
      <w:r>
        <w:rPr>
          <w:lang w:val="en_US" w:bidi="en_US"/>
        </w:rPr>
        <w:t xml:space="preserve">to go back toward or to some point or area (perhaps somewhat more emphatic than the series in </w:t>
      </w:r>
      <w:hyperlink r:id="rId187">
        <w:r>
          <w:rPr>
            <w:lang w:val="en_US" w:bidi="en_US"/>
          </w:rPr>
          <w:rPr>
            <w:color w:val="0000EE"/>
            <w:u w:val="single"/>
          </w:rPr>
          <w:t>15.89</w:t>
        </w:r>
      </w:hyperlink>
      <w:r>
        <w:rPr>
          <w:lang w:val="en_US" w:bidi="en_US"/>
        </w:rPr>
        <w:t xml:space="preserve"> in view of the prepositional prefix ἐπ)</w:t>
      </w:r>
    </w:p>
    <w:p>
      <w:pPr/>
      <w:r>
        <w:rPr>
          <w:lang w:val="en_US" w:bidi="en_US"/>
        </w:rPr>
      </w:r>
      <w:r>
        <w:rPr>
          <w:lang w:val="en_US" w:bidi="en_US"/>
        </w:rPr>
        <w:t>MAT 21:18</w:t>
      </w:r>
    </w:p>
    <w:p>
      <w:pPr/>
      <w:r>
        <w:rPr>
          <w:lang w:val="en_US" w:bidi="en_US"/>
        </w:rPr>
      </w:r>
      <w:r>
        <w:rPr>
          <w:lang w:val="en_US" w:bidi="en_US"/>
        </w:rPr>
        <w:t>54.5</w:t>
      </w:r>
      <w:r>
        <w:rPr>
          <w:lang w:val="en_US" w:bidi="en_US"/>
        </w:rPr>
        <w:t xml:space="preserve"> · </w:t>
      </w:r>
      <w:r>
        <w:rPr>
          <w:lang w:val="en_US" w:bidi="en_US"/>
        </w:rPr>
        <w:t>Maritime Activities</w:t>
      </w:r>
    </w:p>
    <w:p>
      <w:pPr/>
      <w:r>
        <w:rPr>
          <w:lang w:val="en_US" w:bidi="en_US"/>
        </w:rPr>
      </w:r>
      <w:r>
        <w:rPr>
          <w:lang w:val="en_US" w:bidi="en_US"/>
        </w:rPr>
        <w:t>to put out to open water</w:t>
      </w:r>
      <w:r>
        <w:rPr>
          <w:lang w:val="en_US" w:bidi="en_US"/>
        </w:rPr>
        <w:t xml:space="preserve">, </w:t>
      </w:r>
      <w:r>
        <w:rPr>
          <w:lang w:val="en_US" w:bidi="en_US"/>
        </w:rPr>
        <w:t>to go away from the shore</w:t>
      </w:r>
      <w:r>
        <w:rPr>
          <w:lang w:val="en_US" w:bidi="en_US"/>
        </w:rPr>
        <w:t xml:space="preserve"> </w:t>
      </w:r>
      <w:r>
        <w:rPr>
          <w:lang w:val="en_US" w:bidi="en_US"/>
        </w:rPr>
        <w:t>to leave the shore for a point out in the water or in the direction of open water</w:t>
      </w:r>
    </w:p>
    <w:p>
      <w:pPr/>
      <w:r>
        <w:rPr>
          <w:lang w:val="en_US" w:bidi="en_US"/>
        </w:rPr>
      </w:r>
      <w:r>
        <w:rPr>
          <w:lang w:val="en_US" w:bidi="en_US"/>
        </w:rPr>
        <w:t>LUK 5:3</w:t>
      </w:r>
      <w:r>
        <w:rPr>
          <w:lang w:val="en_US" w:bidi="en_US"/>
        </w:rPr>
        <w:t xml:space="preserve"> · </w:t>
      </w:r>
      <w:r>
        <w:rPr>
          <w:lang w:val="en_US" w:bidi="en_US"/>
        </w:rPr>
        <w:t>LUK 5:4</w:t>
      </w:r>
      <w:r>
        <w:rPr>
          <w:lang w:val="en_US" w:bidi="en_US"/>
        </w:rPr>
      </w:r>
      <w:r>
        <w:rPr>
          <w:lang w:val="en_US" w:bidi="en_US"/>
        </w:rPr>
      </w:r>
    </w:p>
    <w:p>
      <w:pPr/>
      <w:r>
        <w:rPr>
          <w:lang w:val="en_US" w:bidi="en_US"/>
        </w:rPr>
      </w:r>
    </w:p>
    <w:p>
      <w:pPr>
        <w:pStyle w:val="Heading2"/>
      </w:pPr>
      <w:r>
        <w:rPr>
          <w:lang w:val="en_US" w:bidi="en_US"/>
        </w:rPr>
        <w:t>ἐπαναμιμνῄσκω</w:t>
      </w:r>
      <w:r>
        <w:rPr>
          <w:lang w:val="en_US" w:bidi="en_US"/>
        </w:rPr>
      </w:r>
    </w:p>
    <w:p>
      <w:pPr>
        <w:pStyle w:val="Heading1"/>
      </w:pPr>
      <w:r>
        <w:rPr>
          <w:lang w:val="en_US" w:bidi="en_US"/>
        </w:rPr>
        <w:t>ἐπαναμιμνῄσκω</w:t>
      </w:r>
    </w:p>
    <w:p>
      <w:pPr/>
      <w:r>
        <w:rPr>
          <w:lang w:val="en_US" w:bidi="en_US"/>
        </w:rPr>
      </w:r>
      <w:r>
        <w:rPr>
          <w:lang w:val="en_US" w:bidi="en_US"/>
        </w:rPr>
        <w:t>ἐπαναμιμνῄσκω</w:t>
      </w:r>
      <w:r>
        <w:rPr>
          <w:lang w:val="en_US" w:bidi="en_US"/>
        </w:rPr>
        <w:t xml:space="preserve"> (</w:t>
      </w:r>
      <w:r>
        <w:rPr>
          <w:lang w:val="en_US" w:bidi="en_US"/>
        </w:rPr>
        <w:t>G1878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μιμνῄσκομαι</w:t>
      </w:r>
    </w:p>
    <w:p>
      <w:pPr/>
      <w:r>
        <w:rPr>
          <w:lang w:val="en_US" w:bidi="en_US"/>
        </w:rPr>
      </w:r>
      <w:r>
        <w:rPr>
          <w:lang w:val="en_US" w:bidi="en_US"/>
        </w:rPr>
        <w:t>29.10</w:t>
      </w:r>
      <w:r>
        <w:rPr>
          <w:lang w:val="en_US" w:bidi="en_US"/>
        </w:rPr>
        <w:t xml:space="preserve"> · </w:t>
      </w:r>
      <w:r>
        <w:rPr>
          <w:lang w:val="en_US" w:bidi="en_US"/>
        </w:rPr>
        <w:t>Memory and Recall</w:t>
      </w:r>
      <w:r>
        <w:rPr>
          <w:lang w:val="en_US" w:bidi="en_US"/>
        </w:rPr>
        <w:t xml:space="preserve"> · </w:t>
      </w:r>
      <w:r>
        <w:rPr>
          <w:lang w:val="en_US" w:bidi="en_US"/>
        </w:rPr>
        <w:t>Recalling from Memory</w:t>
      </w:r>
    </w:p>
    <w:p>
      <w:pPr/>
      <w:r>
        <w:rPr>
          <w:lang w:val="en_US" w:bidi="en_US"/>
        </w:rPr>
      </w:r>
      <w:r>
        <w:rPr>
          <w:lang w:val="en_US" w:bidi="en_US"/>
        </w:rPr>
        <w:t>to remind</w:t>
      </w:r>
      <w:r>
        <w:rPr>
          <w:lang w:val="en_US" w:bidi="en_US"/>
        </w:rPr>
        <w:t xml:space="preserve">, </w:t>
      </w:r>
      <w:r>
        <w:rPr>
          <w:lang w:val="en_US" w:bidi="en_US"/>
        </w:rPr>
        <w:t>to cause to remember</w:t>
      </w:r>
      <w:r>
        <w:rPr>
          <w:lang w:val="en_US" w:bidi="en_US"/>
        </w:rPr>
        <w:t xml:space="preserve">, </w:t>
      </w:r>
      <w:r>
        <w:rPr>
          <w:lang w:val="en_US" w:bidi="en_US"/>
        </w:rPr>
        <w:t>to cause to think about again</w:t>
      </w:r>
      <w:r>
        <w:rPr>
          <w:lang w:val="en_US" w:bidi="en_US"/>
        </w:rPr>
        <w:t xml:space="preserve"> </w:t>
      </w:r>
      <w:r>
        <w:rPr>
          <w:lang w:val="en_US" w:bidi="en_US"/>
        </w:rPr>
        <w:t>to cause to recall and to think about again</w:t>
      </w:r>
      <w:r>
        <w:rPr>
          <w:vertAlign w:val="superscript"/>
          <w:lang w:val="en_US" w:bidi="en_US"/>
        </w:rPr>
        <w:t>1</w:t>
      </w:r>
    </w:p>
    <w:p>
      <w:pPr/>
      <w:r>
        <w:rPr>
          <w:lang w:val="en_US" w:bidi="en_US"/>
        </w:rPr>
      </w:r>
      <w:r>
        <w:rPr>
          <w:lang w:val="en_US" w:bidi="en_US"/>
        </w:rPr>
        <w:t>ROM 15:15</w:t>
      </w:r>
    </w:p>
    <w:p>
      <w:pPr/>
      <w:r>
        <w:rPr>
          <w:lang w:val="en_US" w:bidi="en_US"/>
        </w:rPr>
      </w:r>
      <w:r>
        <w:rPr>
          <w:vertAlign w:val="superscript"/>
          <w:lang w:val="en_US" w:bidi="en_US"/>
        </w:rPr>
        <w:t>1</w:t>
      </w:r>
      <w:r>
        <w:rPr>
          <w:lang w:val="en_US" w:bidi="en_US"/>
        </w:rPr>
        <w:t xml:space="preserve"> It is possible that ἐπαναμιμνῄσκω differs somewhat in meaning from ἀναμιμνῄσκω in focusing attention upon the particular information which is recalled, but it is impossible to determine this from existing contexts.</w:t>
      </w:r>
      <w:r>
        <w:rPr>
          <w:lang w:val="en_US" w:bidi="en_US"/>
        </w:rPr>
      </w:r>
      <w:r>
        <w:rPr>
          <w:lang w:val="en_US" w:bidi="en_US"/>
        </w:rPr>
      </w:r>
    </w:p>
    <w:p>
      <w:pPr/>
      <w:r>
        <w:rPr>
          <w:lang w:val="en_US" w:bidi="en_US"/>
        </w:rPr>
      </w:r>
    </w:p>
    <w:p>
      <w:pPr>
        <w:pStyle w:val="Heading2"/>
      </w:pPr>
      <w:r>
        <w:rPr>
          <w:lang w:val="en_US" w:bidi="en_US"/>
        </w:rPr>
        <w:t>ἐπαναπαύομαι</w:t>
      </w:r>
      <w:r>
        <w:rPr>
          <w:lang w:val="en_US" w:bidi="en_US"/>
        </w:rPr>
      </w:r>
    </w:p>
    <w:p>
      <w:pPr>
        <w:pStyle w:val="Heading1"/>
      </w:pPr>
      <w:r>
        <w:rPr>
          <w:lang w:val="en_US" w:bidi="en_US"/>
        </w:rPr>
        <w:t>ἐπαναπαύομαι</w:t>
      </w:r>
    </w:p>
    <w:p>
      <w:pPr/>
      <w:r>
        <w:rPr>
          <w:lang w:val="en_US" w:bidi="en_US"/>
        </w:rPr>
      </w:r>
      <w:r>
        <w:rPr>
          <w:lang w:val="en_US" w:bidi="en_US"/>
        </w:rPr>
        <w:t>ἐπαναπαύομαι</w:t>
      </w:r>
      <w:r>
        <w:rPr>
          <w:lang w:val="en_US" w:bidi="en_US"/>
        </w:rPr>
        <w:t xml:space="preserve"> (</w:t>
      </w:r>
      <w:r>
        <w:rPr>
          <w:lang w:val="en_US" w:bidi="en_US"/>
        </w:rPr>
        <w:t>G1879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fut.pass. ἐπαναπαήσομαι </w:t>
      </w:r>
      <w:r>
        <w:rPr>
          <w:lang w:val="en_US" w:bidi="en_US"/>
        </w:rPr>
        <w:t>|</w:t>
      </w:r>
      <w:r>
        <w:rPr>
          <w:lang w:val="en_US" w:bidi="en_US"/>
        </w:rPr>
        <w:t xml:space="preserve"> </w:t>
      </w:r>
      <w:r>
        <w:rPr>
          <w:lang w:val="en_US" w:bidi="en_US"/>
        </w:rPr>
        <w:t>παύω</w:t>
      </w:r>
    </w:p>
    <w:p>
      <w:pPr/>
      <w:r>
        <w:rPr>
          <w:lang w:val="en_US" w:bidi="en_US"/>
        </w:rPr>
      </w:r>
      <w:r>
        <w:rPr>
          <w:lang w:val="en_US" w:bidi="en_US"/>
        </w:rPr>
        <w:t>13.25</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remain on</w:t>
      </w:r>
      <w:r>
        <w:rPr>
          <w:lang w:val="en_US" w:bidi="en_US"/>
        </w:rPr>
        <w:t xml:space="preserve">, </w:t>
      </w:r>
      <w:r>
        <w:rPr>
          <w:lang w:val="en_US" w:bidi="en_US"/>
        </w:rPr>
        <w:t>to continue to be on</w:t>
      </w:r>
      <w:r>
        <w:rPr>
          <w:lang w:val="en_US" w:bidi="en_US"/>
        </w:rPr>
        <w:t xml:space="preserve"> </w:t>
      </w:r>
      <w:r>
        <w:rPr>
          <w:lang w:val="en_US" w:bidi="en_US"/>
        </w:rPr>
        <w:t>to continue to be in a state in or on someone, with the implication of beneficent result</w:t>
      </w:r>
    </w:p>
    <w:p>
      <w:pPr/>
      <w:r>
        <w:rPr>
          <w:lang w:val="en_US" w:bidi="en_US"/>
        </w:rPr>
      </w:r>
      <w:r>
        <w:rPr>
          <w:lang w:val="en_US" w:bidi="en_US"/>
        </w:rPr>
        <w:t>LUK 10:6</w:t>
      </w:r>
    </w:p>
    <w:p>
      <w:pPr/>
      <w:r>
        <w:rPr>
          <w:lang w:val="en_US" w:bidi="en_US"/>
        </w:rPr>
      </w:r>
      <w:r>
        <w:rPr>
          <w:lang w:val="en_US" w:bidi="en_US"/>
        </w:rPr>
        <w:t>31.83</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to rely on</w:t>
      </w:r>
      <w:r>
        <w:rPr>
          <w:lang w:val="en_US" w:bidi="en_US"/>
        </w:rPr>
        <w:t xml:space="preserve">, </w:t>
      </w:r>
      <w:r>
        <w:rPr>
          <w:lang w:val="en_US" w:bidi="en_US"/>
        </w:rPr>
        <w:t>to depend on</w:t>
      </w:r>
      <w:r>
        <w:rPr>
          <w:lang w:val="en_US" w:bidi="en_US"/>
        </w:rPr>
        <w:t xml:space="preserve">, </w:t>
      </w:r>
      <w:r>
        <w:rPr>
          <w:lang w:val="en_US" w:bidi="en_US"/>
        </w:rPr>
        <w:t>to put one’s trust in</w:t>
      </w:r>
      <w:r>
        <w:rPr>
          <w:lang w:val="en_US" w:bidi="en_US"/>
        </w:rPr>
        <w:t xml:space="preserve"> </w:t>
      </w:r>
      <w:r>
        <w:rPr>
          <w:lang w:val="en_US" w:bidi="en_US"/>
        </w:rPr>
        <w:t>(a figurative extension of meaning of ἐπαναπαύομαι ‘to remain upon something or someone,’ not occurring in the NT) to continue to believe firmly in someone or something and thus to rely upon</w:t>
      </w:r>
      <w:r>
        <w:rPr>
          <w:lang w:val="en_US" w:bidi="en_US"/>
        </w:rPr>
        <w:t xml:space="preserve"> </w:t>
      </w:r>
      <w:r>
        <w:rPr>
          <w:lang w:val="en_US" w:bidi="en_US"/>
        </w:rPr>
        <w:t xml:space="preserve">The concept of dependence or reliance upon something may be expressed in a number of different ways. For example, the phrase ἐπαναπαύω νόμῳ in </w:t>
      </w:r>
      <w:r>
        <w:rPr>
          <w:lang w:val="en_US" w:bidi="en_US"/>
        </w:rPr>
        <w:t>ROM 2:17</w:t>
      </w:r>
      <w:r>
        <w:rPr>
          <w:lang w:val="en_US" w:bidi="en_US"/>
        </w:rPr>
        <w:t xml:space="preserve"> may be rendered in some languages as ‘you believe that all you need is the Law’ or ‘you believe the Law will help you in every way.’</w:t>
      </w:r>
    </w:p>
    <w:p>
      <w:pPr/>
      <w:r>
        <w:rPr>
          <w:lang w:val="en_US" w:bidi="en_US"/>
        </w:rPr>
      </w:r>
      <w:r>
        <w:rPr>
          <w:lang w:val="en_US" w:bidi="en_US"/>
        </w:rPr>
        <w:t>ROM 2:17</w:t>
      </w:r>
      <w:r>
        <w:rPr>
          <w:lang w:val="en_US" w:bidi="en_US"/>
        </w:rPr>
      </w:r>
      <w:r>
        <w:rPr>
          <w:lang w:val="en_US" w:bidi="en_US"/>
        </w:rPr>
      </w:r>
    </w:p>
    <w:p>
      <w:pPr/>
      <w:r>
        <w:rPr>
          <w:lang w:val="en_US" w:bidi="en_US"/>
        </w:rPr>
      </w:r>
    </w:p>
    <w:p>
      <w:pPr>
        <w:pStyle w:val="Heading2"/>
      </w:pPr>
      <w:r>
        <w:rPr>
          <w:lang w:val="en_US" w:bidi="en_US"/>
        </w:rPr>
        <w:t>ἐπανέρχομαι</w:t>
      </w:r>
      <w:r>
        <w:rPr>
          <w:lang w:val="en_US" w:bidi="en_US"/>
        </w:rPr>
      </w:r>
    </w:p>
    <w:p>
      <w:pPr>
        <w:pStyle w:val="Heading1"/>
      </w:pPr>
      <w:r>
        <w:rPr>
          <w:lang w:val="en_US" w:bidi="en_US"/>
        </w:rPr>
        <w:t>ἐπανέρχομαι</w:t>
      </w:r>
    </w:p>
    <w:p>
      <w:pPr/>
      <w:r>
        <w:rPr>
          <w:lang w:val="en_US" w:bidi="en_US"/>
        </w:rPr>
      </w:r>
      <w:r>
        <w:rPr>
          <w:lang w:val="en_US" w:bidi="en_US"/>
        </w:rPr>
        <w:t>ἐπανέρχομαι</w:t>
      </w:r>
      <w:r>
        <w:rPr>
          <w:lang w:val="en_US" w:bidi="en_US"/>
        </w:rPr>
        <w:t xml:space="preserve"> (</w:t>
      </w:r>
      <w:r>
        <w:rPr>
          <w:lang w:val="en_US" w:bidi="en_US"/>
        </w:rPr>
        <w:t>G1880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aor.inf. ἐπανελθεῖν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15.91</w:t>
      </w:r>
      <w:r>
        <w:rPr>
          <w:lang w:val="en_US" w:bidi="en_US"/>
        </w:rPr>
        <w:t xml:space="preserve"> · </w:t>
      </w:r>
      <w:r>
        <w:rPr>
          <w:lang w:val="en_US" w:bidi="en_US"/>
        </w:rPr>
        <w:t>Linear Movement</w:t>
      </w:r>
      <w:r>
        <w:rPr>
          <w:lang w:val="en_US" w:bidi="en_US"/>
        </w:rPr>
        <w:t xml:space="preserve"> · </w:t>
      </w:r>
      <w:r>
        <w:rPr>
          <w:lang w:val="en_US" w:bidi="en_US"/>
        </w:rPr>
        <w:t>Return</w:t>
      </w:r>
    </w:p>
    <w:p>
      <w:pPr/>
      <w:r>
        <w:rPr>
          <w:lang w:val="en_US" w:bidi="en_US"/>
        </w:rPr>
      </w:r>
      <w:r>
        <w:rPr>
          <w:lang w:val="en_US" w:bidi="en_US"/>
        </w:rPr>
        <w:t>to return to</w:t>
      </w:r>
      <w:r>
        <w:rPr>
          <w:lang w:val="en_US" w:bidi="en_US"/>
        </w:rPr>
        <w:t xml:space="preserve">, </w:t>
      </w:r>
      <w:r>
        <w:rPr>
          <w:lang w:val="en_US" w:bidi="en_US"/>
        </w:rPr>
        <w:t>to go back to</w:t>
      </w:r>
      <w:r>
        <w:rPr>
          <w:lang w:val="en_US" w:bidi="en_US"/>
        </w:rPr>
        <w:t xml:space="preserve">, </w:t>
      </w:r>
      <w:r>
        <w:rPr>
          <w:lang w:val="en_US" w:bidi="en_US"/>
        </w:rPr>
        <w:t>to go back again to</w:t>
      </w:r>
      <w:r>
        <w:rPr>
          <w:lang w:val="en_US" w:bidi="en_US"/>
        </w:rPr>
        <w:t xml:space="preserve"> </w:t>
      </w:r>
      <w:r>
        <w:rPr>
          <w:lang w:val="en_US" w:bidi="en_US"/>
        </w:rPr>
        <w:t xml:space="preserve">to go back toward or to some point or area (perhaps somewhat more emphatic than the series in </w:t>
      </w:r>
      <w:hyperlink r:id="rId187">
        <w:r>
          <w:rPr>
            <w:lang w:val="en_US" w:bidi="en_US"/>
          </w:rPr>
          <w:rPr>
            <w:color w:val="0000EE"/>
            <w:u w:val="single"/>
          </w:rPr>
          <w:t>15.89</w:t>
        </w:r>
      </w:hyperlink>
      <w:r>
        <w:rPr>
          <w:lang w:val="en_US" w:bidi="en_US"/>
        </w:rPr>
        <w:t xml:space="preserve"> in view of the prepositional prefix ἐπ)</w:t>
      </w:r>
    </w:p>
    <w:p>
      <w:pPr/>
      <w:r>
        <w:rPr>
          <w:lang w:val="en_US" w:bidi="en_US"/>
        </w:rPr>
      </w:r>
      <w:r>
        <w:rPr>
          <w:lang w:val="en_US" w:bidi="en_US"/>
        </w:rPr>
        <w:t>LUK 10:35</w:t>
      </w:r>
      <w:r>
        <w:rPr>
          <w:lang w:val="en_US" w:bidi="en_US"/>
        </w:rPr>
        <w:t xml:space="preserve"> · </w:t>
      </w:r>
      <w:r>
        <w:rPr>
          <w:lang w:val="en_US" w:bidi="en_US"/>
        </w:rPr>
        <w:t>LUK 19:15</w:t>
      </w:r>
      <w:r>
        <w:rPr>
          <w:lang w:val="en_US" w:bidi="en_US"/>
        </w:rPr>
      </w:r>
      <w:r>
        <w:rPr>
          <w:lang w:val="en_US" w:bidi="en_US"/>
        </w:rPr>
      </w:r>
    </w:p>
    <w:p>
      <w:pPr/>
      <w:r>
        <w:rPr>
          <w:lang w:val="en_US" w:bidi="en_US"/>
        </w:rPr>
      </w:r>
    </w:p>
    <w:p>
      <w:pPr>
        <w:pStyle w:val="Heading2"/>
      </w:pPr>
      <w:r>
        <w:rPr>
          <w:lang w:val="en_US" w:bidi="en_US"/>
        </w:rPr>
        <w:t>ἐπανίστημι</w:t>
      </w:r>
      <w:r>
        <w:rPr>
          <w:lang w:val="en_US" w:bidi="en_US"/>
        </w:rPr>
      </w:r>
    </w:p>
    <w:p>
      <w:pPr>
        <w:pStyle w:val="Heading1"/>
      </w:pPr>
      <w:r>
        <w:rPr>
          <w:lang w:val="en_US" w:bidi="en_US"/>
        </w:rPr>
        <w:t>ἐπανίστημι</w:t>
      </w:r>
    </w:p>
    <w:p>
      <w:pPr/>
      <w:r>
        <w:rPr>
          <w:lang w:val="en_US" w:bidi="en_US"/>
        </w:rPr>
      </w:r>
      <w:r>
        <w:rPr>
          <w:lang w:val="en_US" w:bidi="en_US"/>
        </w:rPr>
        <w:t>ἐπανίστημι</w:t>
      </w:r>
      <w:r>
        <w:rPr>
          <w:lang w:val="en_US" w:bidi="en_US"/>
        </w:rPr>
        <w:t xml:space="preserve"> (</w:t>
      </w:r>
      <w:r>
        <w:rPr>
          <w:lang w:val="en_US" w:bidi="en_US"/>
        </w:rPr>
        <w:t>G1881</w:t>
      </w:r>
      <w:r>
        <w:rPr>
          <w:lang w:val="en_US" w:bidi="en_US"/>
        </w:rPr>
        <w:t xml:space="preserve">) — </w:t>
      </w:r>
      <w:r>
        <w:rPr>
          <w:lang w:val="en_US" w:bidi="en_US"/>
        </w:rPr>
        <w:t>ἐπανίσταμαι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ἵστημι</w:t>
      </w:r>
    </w:p>
    <w:p>
      <w:pPr/>
      <w:r>
        <w:rPr>
          <w:lang w:val="en_US" w:bidi="en_US"/>
        </w:rPr>
      </w:r>
      <w:r>
        <w:rPr>
          <w:lang w:val="en_US" w:bidi="en_US"/>
        </w:rPr>
        <w:t>39.34</w:t>
      </w:r>
      <w:r>
        <w:rPr>
          <w:lang w:val="en_US" w:bidi="en_US"/>
        </w:rPr>
        <w:t xml:space="preserve"> · </w:t>
      </w:r>
      <w:r>
        <w:rPr>
          <w:lang w:val="en_US" w:bidi="en_US"/>
        </w:rPr>
        <w:t>(ἐπανίσταμαι)</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to rebel against</w:t>
      </w:r>
      <w:r>
        <w:rPr>
          <w:lang w:val="en_US" w:bidi="en_US"/>
        </w:rPr>
        <w:t xml:space="preserve">, </w:t>
      </w:r>
      <w:r>
        <w:rPr>
          <w:lang w:val="en_US" w:bidi="en_US"/>
        </w:rPr>
        <w:t>to revolt</w:t>
      </w:r>
      <w:r>
        <w:rPr>
          <w:lang w:val="en_US" w:bidi="en_US"/>
        </w:rPr>
        <w:t xml:space="preserve">, </w:t>
      </w:r>
      <w:r>
        <w:rPr>
          <w:lang w:val="en_US" w:bidi="en_US"/>
        </w:rPr>
        <w:t>to engage in insurrection</w:t>
      </w:r>
      <w:r>
        <w:rPr>
          <w:lang w:val="en_US" w:bidi="en_US"/>
        </w:rPr>
        <w:t xml:space="preserve">, </w:t>
      </w:r>
      <w:r>
        <w:rPr>
          <w:lang w:val="en_US" w:bidi="en_US"/>
        </w:rPr>
        <w:t>rebellion</w:t>
      </w:r>
      <w:r>
        <w:rPr>
          <w:lang w:val="en_US" w:bidi="en_US"/>
        </w:rPr>
        <w:t xml:space="preserve"> </w:t>
      </w:r>
      <w:r>
        <w:rPr>
          <w:lang w:val="en_US" w:bidi="en_US"/>
        </w:rPr>
        <w:t>to rise up in open defiance of authority, with the presumed intention to overthrow it or to act in complete opposition to its demands</w:t>
      </w:r>
      <w:r>
        <w:rPr>
          <w:vertAlign w:val="superscript"/>
          <w:lang w:val="en_US" w:bidi="en_US"/>
        </w:rPr>
        <w:t>1</w:t>
      </w:r>
    </w:p>
    <w:p>
      <w:pPr/>
      <w:r>
        <w:rPr>
          <w:lang w:val="en_US" w:bidi="en_US"/>
        </w:rPr>
      </w:r>
      <w:r>
        <w:rPr>
          <w:lang w:val="en_US" w:bidi="en_US"/>
        </w:rPr>
        <w:t>MAT 10:21</w:t>
      </w:r>
      <w:r>
        <w:rPr>
          <w:lang w:val="en_US" w:bidi="en_US"/>
        </w:rPr>
        <w:t xml:space="preserve"> · </w:t>
      </w:r>
      <w:r>
        <w:rPr>
          <w:lang w:val="en_US" w:bidi="en_US"/>
        </w:rPr>
        <w:t>MRK 13:12</w:t>
      </w:r>
    </w:p>
    <w:p>
      <w:pPr/>
      <w:r>
        <w:rPr>
          <w:lang w:val="en_US" w:bidi="en_US"/>
        </w:rPr>
      </w:r>
      <w:r>
        <w:rPr>
          <w:vertAlign w:val="superscript"/>
          <w:lang w:val="en_US" w:bidi="en_US"/>
        </w:rPr>
        <w:t>1</w:t>
      </w:r>
      <w:r>
        <w:rPr>
          <w:lang w:val="en_US" w:bidi="en_US"/>
        </w:rPr>
        <w:t xml:space="preserve"> It is possible that ἐπανίστημι and ἐπίστασις[b], with the prefix ἐπι, differ in some measure from ἀνίστημι[h] and στάσις[a] by virtue of the prefixal element which may suggest action directed specifically toward some object, but there is insufficient contextual evidence to support such distinct meanings.</w:t>
      </w:r>
      <w:r>
        <w:rPr>
          <w:lang w:val="en_US" w:bidi="en_US"/>
        </w:rPr>
      </w:r>
      <w:r>
        <w:rPr>
          <w:lang w:val="en_US" w:bidi="en_US"/>
        </w:rPr>
      </w:r>
    </w:p>
    <w:p>
      <w:pPr/>
      <w:r>
        <w:rPr>
          <w:lang w:val="en_US" w:bidi="en_US"/>
        </w:rPr>
      </w:r>
    </w:p>
    <w:p>
      <w:pPr>
        <w:pStyle w:val="Heading2"/>
      </w:pPr>
      <w:r>
        <w:rPr>
          <w:lang w:val="en_US" w:bidi="en_US"/>
        </w:rPr>
        <w:t>ἐπανόρθωσις</w:t>
      </w:r>
      <w:r>
        <w:rPr>
          <w:lang w:val="en_US" w:bidi="en_US"/>
        </w:rPr>
      </w:r>
    </w:p>
    <w:p>
      <w:pPr>
        <w:pStyle w:val="Heading1"/>
      </w:pPr>
      <w:r>
        <w:rPr>
          <w:lang w:val="en_US" w:bidi="en_US"/>
        </w:rPr>
        <w:t>ἐπανόρθωσις</w:t>
      </w:r>
    </w:p>
    <w:p>
      <w:pPr/>
      <w:r>
        <w:rPr>
          <w:lang w:val="en_US" w:bidi="en_US"/>
        </w:rPr>
      </w:r>
      <w:r>
        <w:rPr>
          <w:lang w:val="en_US" w:bidi="en_US"/>
        </w:rPr>
        <w:t>ἐπανόρθωσις</w:t>
      </w:r>
      <w:r>
        <w:rPr>
          <w:lang w:val="en_US" w:bidi="en_US"/>
        </w:rPr>
        <w:t xml:space="preserve"> (</w:t>
      </w:r>
      <w:r>
        <w:rPr>
          <w:lang w:val="en_US" w:bidi="en_US"/>
        </w:rPr>
        <w:t>G1882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ὀρθός</w:t>
      </w:r>
    </w:p>
    <w:p>
      <w:pPr/>
      <w:r>
        <w:rPr>
          <w:lang w:val="en_US" w:bidi="en_US"/>
        </w:rPr>
      </w:r>
      <w:r>
        <w:rPr>
          <w:lang w:val="en_US" w:bidi="en_US"/>
        </w:rPr>
        <w:t>72.16</w:t>
      </w:r>
      <w:r>
        <w:rPr>
          <w:lang w:val="en_US" w:bidi="en_US"/>
        </w:rPr>
        <w:t xml:space="preserve"> · </w:t>
      </w:r>
      <w:r>
        <w:rPr>
          <w:lang w:val="en_US" w:bidi="en_US"/>
        </w:rPr>
        <w:t>True, False</w:t>
      </w:r>
      <w:r>
        <w:rPr>
          <w:lang w:val="en_US" w:bidi="en_US"/>
        </w:rPr>
        <w:t xml:space="preserve"> · </w:t>
      </w:r>
      <w:r>
        <w:rPr>
          <w:lang w:val="en_US" w:bidi="en_US"/>
        </w:rPr>
        <w:t>Accurate, Inaccurate</w:t>
      </w:r>
    </w:p>
    <w:p>
      <w:pPr/>
      <w:r>
        <w:rPr>
          <w:lang w:val="en_US" w:bidi="en_US"/>
        </w:rPr>
      </w:r>
      <w:r>
        <w:rPr>
          <w:lang w:val="en_US" w:bidi="en_US"/>
        </w:rPr>
        <w:t>to correct</w:t>
      </w:r>
      <w:r>
        <w:rPr>
          <w:lang w:val="en_US" w:bidi="en_US"/>
        </w:rPr>
        <w:t xml:space="preserve">, </w:t>
      </w:r>
      <w:r>
        <w:rPr>
          <w:lang w:val="en_US" w:bidi="en_US"/>
        </w:rPr>
        <w:t>correcting faults</w:t>
      </w:r>
      <w:r>
        <w:rPr>
          <w:lang w:val="en_US" w:bidi="en_US"/>
        </w:rPr>
        <w:t xml:space="preserve"> </w:t>
      </w:r>
      <w:r>
        <w:rPr>
          <w:lang w:val="en_US" w:bidi="en_US"/>
        </w:rPr>
        <w:t>to cause something to be or to become correct, with the implication of a previous condition of faults or failures</w:t>
      </w:r>
    </w:p>
    <w:p>
      <w:pPr/>
      <w:r>
        <w:rPr>
          <w:lang w:val="en_US" w:bidi="en_US"/>
        </w:rPr>
      </w:r>
      <w:r>
        <w:rPr>
          <w:lang w:val="en_US" w:bidi="en_US"/>
        </w:rPr>
        <w:t>2TI 3:16</w:t>
      </w:r>
      <w:r>
        <w:rPr>
          <w:lang w:val="en_US" w:bidi="en_US"/>
        </w:rPr>
      </w:r>
      <w:r>
        <w:rPr>
          <w:lang w:val="en_US" w:bidi="en_US"/>
        </w:rPr>
      </w:r>
    </w:p>
    <w:p>
      <w:pPr/>
      <w:r>
        <w:rPr>
          <w:lang w:val="en_US" w:bidi="en_US"/>
        </w:rPr>
      </w:r>
    </w:p>
    <w:p>
      <w:pPr>
        <w:pStyle w:val="Heading2"/>
      </w:pPr>
      <w:r>
        <w:rPr>
          <w:lang w:val="en_US" w:bidi="en_US"/>
        </w:rPr>
        <w:t>ἐπάνω</w:t>
      </w:r>
      <w:r>
        <w:rPr>
          <w:lang w:val="en_US" w:bidi="en_US"/>
        </w:rPr>
      </w:r>
    </w:p>
    <w:p>
      <w:pPr>
        <w:pStyle w:val="Heading1"/>
      </w:pPr>
      <w:r>
        <w:rPr>
          <w:lang w:val="en_US" w:bidi="en_US"/>
        </w:rPr>
        <w:t>ἐπάνω</w:t>
      </w:r>
    </w:p>
    <w:p>
      <w:pPr/>
      <w:r>
        <w:rPr>
          <w:lang w:val="en_US" w:bidi="en_US"/>
        </w:rPr>
      </w:r>
      <w:r>
        <w:rPr>
          <w:lang w:val="en_US" w:bidi="en_US"/>
        </w:rPr>
        <w:t>ἐπάνω</w:t>
      </w:r>
      <w:r>
        <w:rPr>
          <w:lang w:val="en_US" w:bidi="en_US"/>
        </w:rPr>
        <w:t xml:space="preserve"> (</w:t>
      </w:r>
      <w:r>
        <w:rPr>
          <w:lang w:val="en_US" w:bidi="en_US"/>
        </w:rPr>
        <w:t>G1883</w:t>
      </w:r>
      <w:r>
        <w:rPr>
          <w:lang w:val="en_US" w:bidi="en_US"/>
        </w:rPr>
        <w:t>)</w:t>
      </w:r>
    </w:p>
    <w:p>
      <w:pPr/>
      <w:r>
        <w:rPr>
          <w:lang w:val="en_US" w:bidi="en_US"/>
        </w:rPr>
      </w:r>
      <w:r>
        <w:rPr>
          <w:lang w:val="en_US" w:bidi="en_US"/>
        </w:rPr>
        <w:t xml:space="preserve">prep. (with gen.), advb. </w:t>
      </w:r>
      <w:r>
        <w:rPr>
          <w:lang w:val="en_US" w:bidi="en_US"/>
        </w:rPr>
        <w:t>|</w:t>
      </w:r>
      <w:r>
        <w:rPr>
          <w:lang w:val="en_US" w:bidi="en_US"/>
        </w:rPr>
        <w:t xml:space="preserve"> </w:t>
      </w:r>
      <w:r>
        <w:rPr>
          <w:lang w:val="en_US" w:bidi="en_US"/>
        </w:rPr>
        <w:t>ἀνά</w:t>
      </w:r>
    </w:p>
    <w:p>
      <w:pPr/>
      <w:r>
        <w:rPr>
          <w:lang w:val="en_US" w:bidi="en_US"/>
        </w:rPr>
      </w:r>
      <w:r>
        <w:rPr>
          <w:lang w:val="en_US" w:bidi="en_US"/>
        </w:rPr>
        <w:t>83.49</w:t>
      </w:r>
      <w:r>
        <w:rPr>
          <w:lang w:val="en_US" w:bidi="en_US"/>
        </w:rPr>
        <w:t xml:space="preserve"> · </w:t>
      </w:r>
      <w:r>
        <w:rPr>
          <w:lang w:val="en_US" w:bidi="en_US"/>
        </w:rPr>
        <w:t>Spacial Positions</w:t>
      </w:r>
      <w:r>
        <w:rPr>
          <w:lang w:val="en_US" w:bidi="en_US"/>
        </w:rPr>
        <w:t xml:space="preserve"> · </w:t>
      </w:r>
      <w:r>
        <w:rPr>
          <w:lang w:val="en_US" w:bidi="en_US"/>
        </w:rPr>
        <w:t>Above, Below</w:t>
      </w:r>
    </w:p>
    <w:p>
      <w:pPr/>
      <w:r>
        <w:rPr>
          <w:lang w:val="en_US" w:bidi="en_US"/>
        </w:rPr>
      </w:r>
      <w:r>
        <w:rPr>
          <w:lang w:val="en_US" w:bidi="en_US"/>
        </w:rPr>
        <w:t>above</w:t>
      </w:r>
      <w:r>
        <w:rPr>
          <w:lang w:val="en_US" w:bidi="en_US"/>
        </w:rPr>
        <w:t xml:space="preserve">, </w:t>
      </w:r>
      <w:r>
        <w:rPr>
          <w:lang w:val="en_US" w:bidi="en_US"/>
        </w:rPr>
        <w:t>over</w:t>
      </w:r>
      <w:r>
        <w:rPr>
          <w:lang w:val="en_US" w:bidi="en_US"/>
        </w:rPr>
        <w:t xml:space="preserve">, </w:t>
      </w:r>
      <w:r>
        <w:rPr>
          <w:lang w:val="en_US" w:bidi="en_US"/>
        </w:rPr>
        <w:t>on</w:t>
      </w:r>
      <w:r>
        <w:rPr>
          <w:lang w:val="en_US" w:bidi="en_US"/>
        </w:rPr>
        <w:t xml:space="preserve">, </w:t>
      </w:r>
      <w:r>
        <w:rPr>
          <w:lang w:val="en_US" w:bidi="en_US"/>
        </w:rPr>
        <w:t>upon</w:t>
      </w:r>
      <w:r>
        <w:rPr>
          <w:lang w:val="en_US" w:bidi="en_US"/>
        </w:rPr>
        <w:t xml:space="preserve"> </w:t>
      </w:r>
      <w:r>
        <w:rPr>
          <w:lang w:val="en_US" w:bidi="en_US"/>
        </w:rPr>
        <w:t>a position above another, whether or not in contact</w:t>
      </w:r>
    </w:p>
    <w:p>
      <w:pPr/>
      <w:r>
        <w:rPr>
          <w:lang w:val="en_US" w:bidi="en_US"/>
        </w:rPr>
      </w:r>
      <w:r>
        <w:rPr>
          <w:lang w:val="en_US" w:bidi="en_US"/>
        </w:rPr>
        <w:t>MAT 2:9</w:t>
      </w:r>
      <w:r>
        <w:rPr>
          <w:lang w:val="en_US" w:bidi="en_US"/>
        </w:rPr>
        <w:t xml:space="preserve"> · </w:t>
      </w:r>
      <w:r>
        <w:rPr>
          <w:lang w:val="en_US" w:bidi="en_US"/>
        </w:rPr>
        <w:t>MAT 5:14</w:t>
      </w:r>
      <w:r>
        <w:rPr>
          <w:lang w:val="en_US" w:bidi="en_US"/>
        </w:rPr>
        <w:t xml:space="preserve"> · </w:t>
      </w:r>
      <w:r>
        <w:rPr>
          <w:lang w:val="en_US" w:bidi="en_US"/>
        </w:rPr>
        <w:t>MAT 21:7</w:t>
      </w:r>
      <w:r>
        <w:rPr>
          <w:lang w:val="en_US" w:bidi="en_US"/>
        </w:rPr>
        <w:t xml:space="preserve"> · </w:t>
      </w:r>
      <w:r>
        <w:rPr>
          <w:lang w:val="en_US" w:bidi="en_US"/>
        </w:rPr>
        <w:t>MAT 23:18</w:t>
      </w:r>
      <w:r>
        <w:rPr>
          <w:lang w:val="en_US" w:bidi="en_US"/>
        </w:rPr>
        <w:t xml:space="preserve"> · </w:t>
      </w:r>
      <w:r>
        <w:rPr>
          <w:lang w:val="en_US" w:bidi="en_US"/>
        </w:rPr>
        <w:t>MAT 23:20</w:t>
      </w:r>
      <w:r>
        <w:rPr>
          <w:lang w:val="en_US" w:bidi="en_US"/>
        </w:rPr>
        <w:t xml:space="preserve"> · </w:t>
      </w:r>
      <w:r>
        <w:rPr>
          <w:lang w:val="en_US" w:bidi="en_US"/>
        </w:rPr>
        <w:t>MAT 23:22</w:t>
      </w:r>
      <w:r>
        <w:rPr>
          <w:lang w:val="en_US" w:bidi="en_US"/>
        </w:rPr>
        <w:t xml:space="preserve"> · </w:t>
      </w:r>
      <w:r>
        <w:rPr>
          <w:lang w:val="en_US" w:bidi="en_US"/>
        </w:rPr>
        <w:t>MAT 27:37</w:t>
      </w:r>
      <w:r>
        <w:rPr>
          <w:lang w:val="en_US" w:bidi="en_US"/>
        </w:rPr>
        <w:t xml:space="preserve"> · </w:t>
      </w:r>
      <w:r>
        <w:rPr>
          <w:lang w:val="en_US" w:bidi="en_US"/>
        </w:rPr>
        <w:t>MAT 28:2</w:t>
      </w:r>
      <w:r>
        <w:rPr>
          <w:lang w:val="en_US" w:bidi="en_US"/>
        </w:rPr>
        <w:t xml:space="preserve"> · </w:t>
      </w:r>
      <w:r>
        <w:rPr>
          <w:lang w:val="en_US" w:bidi="en_US"/>
        </w:rPr>
        <w:t>LUK 4:39</w:t>
      </w:r>
      <w:r>
        <w:rPr>
          <w:lang w:val="en_US" w:bidi="en_US"/>
        </w:rPr>
        <w:t xml:space="preserve"> · </w:t>
      </w:r>
      <w:r>
        <w:rPr>
          <w:lang w:val="en_US" w:bidi="en_US"/>
        </w:rPr>
        <w:t>LUK 10:19</w:t>
      </w:r>
      <w:r>
        <w:rPr>
          <w:lang w:val="en_US" w:bidi="en_US"/>
        </w:rPr>
        <w:t xml:space="preserve"> · </w:t>
      </w:r>
      <w:r>
        <w:rPr>
          <w:lang w:val="en_US" w:bidi="en_US"/>
        </w:rPr>
        <w:t>LUK 11:44</w:t>
      </w:r>
      <w:r>
        <w:rPr>
          <w:lang w:val="en_US" w:bidi="en_US"/>
        </w:rPr>
        <w:t xml:space="preserve"> · </w:t>
      </w:r>
      <w:r>
        <w:rPr>
          <w:lang w:val="en_US" w:bidi="en_US"/>
        </w:rPr>
        <w:t>LUK 19:17</w:t>
      </w:r>
      <w:r>
        <w:rPr>
          <w:lang w:val="en_US" w:bidi="en_US"/>
        </w:rPr>
        <w:t xml:space="preserve"> · </w:t>
      </w:r>
      <w:r>
        <w:rPr>
          <w:lang w:val="en_US" w:bidi="en_US"/>
        </w:rPr>
        <w:t>LUK 19:19</w:t>
      </w:r>
      <w:r>
        <w:rPr>
          <w:lang w:val="en_US" w:bidi="en_US"/>
        </w:rPr>
        <w:t xml:space="preserve"> · </w:t>
      </w:r>
      <w:r>
        <w:rPr>
          <w:lang w:val="en_US" w:bidi="en_US"/>
        </w:rPr>
        <w:t>REV 6:8</w:t>
      </w:r>
      <w:r>
        <w:rPr>
          <w:lang w:val="en_US" w:bidi="en_US"/>
        </w:rPr>
        <w:t xml:space="preserve"> · </w:t>
      </w:r>
      <w:r>
        <w:rPr>
          <w:lang w:val="en_US" w:bidi="en_US"/>
        </w:rPr>
        <w:t>REV 20:3</w:t>
      </w:r>
    </w:p>
    <w:p>
      <w:pPr/>
      <w:r>
        <w:rPr>
          <w:lang w:val="en_US" w:bidi="en_US"/>
        </w:rPr>
      </w:r>
      <w:r>
        <w:rPr>
          <w:lang w:val="en_US" w:bidi="en_US"/>
        </w:rPr>
        <w:t>78.30</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more than</w:t>
      </w:r>
      <w:r>
        <w:rPr>
          <w:lang w:val="en_US" w:bidi="en_US"/>
        </w:rPr>
        <w:t xml:space="preserve">, </w:t>
      </w:r>
      <w:r>
        <w:rPr>
          <w:lang w:val="en_US" w:bidi="en_US"/>
        </w:rPr>
        <w:t>in excess of</w:t>
      </w:r>
      <w:r>
        <w:rPr>
          <w:lang w:val="en_US" w:bidi="en_US"/>
        </w:rPr>
        <w:t xml:space="preserve"> </w:t>
      </w:r>
      <w:r>
        <w:rPr>
          <w:lang w:val="en_US" w:bidi="en_US"/>
        </w:rPr>
        <w:t>a degree which is significantly in excess of some amount</w:t>
      </w:r>
    </w:p>
    <w:p>
      <w:pPr/>
      <w:r>
        <w:rPr>
          <w:lang w:val="en_US" w:bidi="en_US"/>
        </w:rPr>
      </w:r>
      <w:r>
        <w:rPr>
          <w:lang w:val="en_US" w:bidi="en_US"/>
        </w:rPr>
        <w:t>MRK 14:5</w:t>
      </w:r>
      <w:r>
        <w:rPr>
          <w:lang w:val="en_US" w:bidi="en_US"/>
        </w:rPr>
        <w:t xml:space="preserve"> · </w:t>
      </w:r>
      <w:r>
        <w:rPr>
          <w:lang w:val="en_US" w:bidi="en_US"/>
        </w:rPr>
        <w:t>1CO 15:6</w:t>
      </w:r>
    </w:p>
    <w:p>
      <w:pPr/>
      <w:r>
        <w:rPr>
          <w:lang w:val="en_US" w:bidi="en_US"/>
        </w:rPr>
      </w:r>
      <w:r>
        <w:rPr>
          <w:lang w:val="en_US" w:bidi="en_US"/>
        </w:rPr>
        <w:t>87.31</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far above</w:t>
      </w:r>
      <w:r>
        <w:rPr>
          <w:lang w:val="en_US" w:bidi="en_US"/>
        </w:rPr>
        <w:t xml:space="preserve">, </w:t>
      </w:r>
      <w:r>
        <w:rPr>
          <w:lang w:val="en_US" w:bidi="en_US"/>
        </w:rPr>
        <w:t>considerably superior to</w:t>
      </w:r>
      <w:r>
        <w:rPr>
          <w:lang w:val="en_US" w:bidi="en_US"/>
        </w:rPr>
        <w:t xml:space="preserve"> </w:t>
      </w:r>
      <w:r>
        <w:rPr>
          <w:lang w:val="en_US" w:bidi="en_US"/>
        </w:rPr>
        <w:t>a marker of superior status, suggesting an additional factor of degree</w:t>
      </w:r>
      <w:r>
        <w:rPr>
          <w:lang w:val="en_US" w:bidi="en_US"/>
        </w:rPr>
        <w:t xml:space="preserve"> </w:t>
      </w:r>
      <w:r>
        <w:rPr>
          <w:lang w:val="en_US" w:bidi="en_US"/>
        </w:rPr>
        <w:t xml:space="preserve">See discussion at </w:t>
      </w:r>
      <w:hyperlink r:id="rId188">
        <w:r>
          <w:rPr>
            <w:lang w:val="en_US" w:bidi="en_US"/>
          </w:rPr>
          <w:rPr>
            <w:color w:val="0000EE"/>
            <w:u w:val="single"/>
          </w:rPr>
          <w:t>84.13</w:t>
        </w:r>
      </w:hyperlink>
      <w:r>
        <w:rPr>
          <w:lang w:val="en_US" w:bidi="en_US"/>
        </w:rPr>
        <w:t>.</w:t>
      </w:r>
    </w:p>
    <w:p>
      <w:pPr/>
      <w:r>
        <w:rPr>
          <w:lang w:val="en_US" w:bidi="en_US"/>
        </w:rPr>
      </w:r>
      <w:r>
        <w:rPr>
          <w:lang w:val="en_US" w:bidi="en_US"/>
        </w:rPr>
        <w:t>JHN 3:31</w:t>
      </w:r>
      <w:r>
        <w:rPr>
          <w:lang w:val="en_US" w:bidi="en_US"/>
        </w:rPr>
        <w:t xml:space="preserve"> · </w:t>
      </w:r>
      <w:r>
        <w:rPr>
          <w:lang w:val="en_US" w:bidi="en_US"/>
        </w:rPr>
        <w:t>JHN 3:31</w:t>
      </w:r>
      <w:r>
        <w:rPr>
          <w:lang w:val="en_US" w:bidi="en_US"/>
        </w:rPr>
      </w:r>
      <w:r>
        <w:rPr>
          <w:lang w:val="en_US" w:bidi="en_US"/>
        </w:rPr>
      </w:r>
    </w:p>
    <w:p>
      <w:pPr/>
      <w:r>
        <w:rPr>
          <w:lang w:val="en_US" w:bidi="en_US"/>
        </w:rPr>
      </w:r>
    </w:p>
    <w:p>
      <w:pPr>
        <w:pStyle w:val="Heading2"/>
      </w:pPr>
      <w:r>
        <w:rPr>
          <w:lang w:val="en_US" w:bidi="en_US"/>
        </w:rPr>
        <w:t>ἐπάρατος</w:t>
      </w:r>
      <w:r>
        <w:rPr>
          <w:lang w:val="en_US" w:bidi="en_US"/>
        </w:rPr>
      </w:r>
    </w:p>
    <w:p>
      <w:pPr>
        <w:pStyle w:val="Heading1"/>
      </w:pPr>
      <w:r>
        <w:rPr>
          <w:lang w:val="en_US" w:bidi="en_US"/>
        </w:rPr>
        <w:t>ἐπάρατος</w:t>
      </w:r>
    </w:p>
    <w:p>
      <w:pPr/>
      <w:r>
        <w:rPr>
          <w:lang w:val="en_US" w:bidi="en_US"/>
        </w:rPr>
      </w:r>
      <w:r>
        <w:rPr>
          <w:lang w:val="en_US" w:bidi="en_US"/>
        </w:rPr>
        <w:t>ἐπάρατος</w:t>
      </w:r>
      <w:r>
        <w:rPr>
          <w:lang w:val="en_US" w:bidi="en_US"/>
        </w:rPr>
        <w:t xml:space="preserve"> (</w:t>
      </w:r>
      <w:r>
        <w:rPr>
          <w:lang w:val="en_US" w:bidi="en_US"/>
        </w:rPr>
        <w:t>G1944a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ἀρά</w:t>
      </w:r>
    </w:p>
    <w:p>
      <w:pPr/>
      <w:r>
        <w:rPr>
          <w:lang w:val="en_US" w:bidi="en_US"/>
        </w:rPr>
      </w:r>
      <w:r>
        <w:rPr>
          <w:lang w:val="en_US" w:bidi="en_US"/>
        </w:rPr>
        <w:t>33.475</w:t>
      </w:r>
      <w:r>
        <w:rPr>
          <w:lang w:val="en_US" w:bidi="en_US"/>
        </w:rPr>
        <w:t xml:space="preserve"> · </w:t>
      </w:r>
      <w:r>
        <w:rPr>
          <w:lang w:val="en_US" w:bidi="en_US"/>
        </w:rPr>
        <w:t>Communication</w:t>
      </w:r>
      <w:r>
        <w:rPr>
          <w:lang w:val="en_US" w:bidi="en_US"/>
        </w:rPr>
        <w:t xml:space="preserve"> · </w:t>
      </w:r>
      <w:r>
        <w:rPr>
          <w:lang w:val="en_US" w:bidi="en_US"/>
        </w:rPr>
        <w:t>Bless, Curse</w:t>
      </w:r>
    </w:p>
    <w:p>
      <w:pPr/>
      <w:r>
        <w:rPr>
          <w:lang w:val="en_US" w:bidi="en_US"/>
        </w:rPr>
      </w:r>
      <w:r>
        <w:rPr>
          <w:lang w:val="en_US" w:bidi="en_US"/>
        </w:rPr>
        <w:t>cursed</w:t>
      </w:r>
      <w:r>
        <w:rPr>
          <w:lang w:val="en_US" w:bidi="en_US"/>
        </w:rPr>
        <w:t xml:space="preserve">, </w:t>
      </w:r>
      <w:r>
        <w:rPr>
          <w:lang w:val="en_US" w:bidi="en_US"/>
        </w:rPr>
        <w:t>accursed</w:t>
      </w:r>
      <w:r>
        <w:rPr>
          <w:lang w:val="en_US" w:bidi="en_US"/>
        </w:rPr>
        <w:t xml:space="preserve"> </w:t>
      </w:r>
      <w:r>
        <w:rPr>
          <w:lang w:val="en_US" w:bidi="en_US"/>
        </w:rPr>
        <w:t>pertaining to being cursed</w:t>
      </w:r>
      <w:r>
        <w:rPr>
          <w:lang w:val="en_US" w:bidi="en_US"/>
        </w:rPr>
        <w:t xml:space="preserve"> </w:t>
      </w:r>
      <w:r>
        <w:rPr>
          <w:lang w:val="en_US" w:bidi="en_US"/>
        </w:rPr>
        <w:t xml:space="preserve">The occurrences of ἐπάρατος in </w:t>
      </w:r>
      <w:r>
        <w:rPr>
          <w:lang w:val="en_US" w:bidi="en_US"/>
        </w:rPr>
        <w:t>JHN 7:49</w:t>
      </w:r>
      <w:r>
        <w:rPr>
          <w:lang w:val="en_US" w:bidi="en_US"/>
        </w:rPr>
        <w:t xml:space="preserve"> and ἐπικατάρατος in </w:t>
      </w:r>
      <w:r>
        <w:rPr>
          <w:lang w:val="en_US" w:bidi="en_US"/>
        </w:rPr>
        <w:t>GAL 3:10</w:t>
      </w:r>
      <w:r>
        <w:rPr>
          <w:lang w:val="en_US" w:bidi="en_US"/>
        </w:rPr>
        <w:t xml:space="preserve"> imply much more than being cursed by some person. In such contexts, the real meaning is that these individuals have already been condemned by God or are under the threat of such a condemnation.</w:t>
      </w:r>
    </w:p>
    <w:p>
      <w:pPr/>
      <w:r>
        <w:rPr>
          <w:lang w:val="en_US" w:bidi="en_US"/>
        </w:rPr>
      </w:r>
      <w:r>
        <w:rPr>
          <w:lang w:val="en_US" w:bidi="en_US"/>
        </w:rPr>
        <w:t>JHN 7:49</w:t>
      </w:r>
      <w:r>
        <w:rPr>
          <w:lang w:val="en_US" w:bidi="en_US"/>
        </w:rPr>
      </w:r>
      <w:r>
        <w:rPr>
          <w:lang w:val="en_US" w:bidi="en_US"/>
        </w:rPr>
      </w:r>
    </w:p>
    <w:p>
      <w:pPr/>
      <w:r>
        <w:rPr>
          <w:lang w:val="en_US" w:bidi="en_US"/>
        </w:rPr>
      </w:r>
    </w:p>
    <w:p>
      <w:pPr>
        <w:pStyle w:val="Heading2"/>
      </w:pPr>
      <w:r>
        <w:rPr>
          <w:lang w:val="en_US" w:bidi="en_US"/>
        </w:rPr>
        <w:t>ἐπαρκέω</w:t>
      </w:r>
      <w:r>
        <w:rPr>
          <w:lang w:val="en_US" w:bidi="en_US"/>
        </w:rPr>
      </w:r>
    </w:p>
    <w:p>
      <w:pPr>
        <w:pStyle w:val="Heading1"/>
      </w:pPr>
      <w:r>
        <w:rPr>
          <w:lang w:val="en_US" w:bidi="en_US"/>
        </w:rPr>
        <w:t>ἐπαρκέω</w:t>
      </w:r>
    </w:p>
    <w:p>
      <w:pPr/>
      <w:r>
        <w:rPr>
          <w:lang w:val="en_US" w:bidi="en_US"/>
        </w:rPr>
      </w:r>
      <w:r>
        <w:rPr>
          <w:lang w:val="en_US" w:bidi="en_US"/>
        </w:rPr>
        <w:t>ἐπαρκέω</w:t>
      </w:r>
      <w:r>
        <w:rPr>
          <w:lang w:val="en_US" w:bidi="en_US"/>
        </w:rPr>
        <w:t xml:space="preserve"> (</w:t>
      </w:r>
      <w:r>
        <w:rPr>
          <w:lang w:val="en_US" w:bidi="en_US"/>
        </w:rPr>
        <w:t>G1884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ἀρκέω</w:t>
      </w:r>
    </w:p>
    <w:p>
      <w:pPr/>
      <w:r>
        <w:rPr>
          <w:lang w:val="en_US" w:bidi="en_US"/>
        </w:rPr>
      </w:r>
      <w:r>
        <w:rPr>
          <w:lang w:val="en_US" w:bidi="en_US"/>
        </w:rPr>
        <w:t>35.1</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help</w:t>
      </w:r>
      <w:r>
        <w:rPr>
          <w:lang w:val="en_US" w:bidi="en_US"/>
        </w:rPr>
        <w:t xml:space="preserve"> </w:t>
      </w:r>
      <w:r>
        <w:rPr>
          <w:lang w:val="en_US" w:bidi="en_US"/>
        </w:rPr>
        <w:t>to assist in supplying what may be needed</w:t>
      </w:r>
      <w:r>
        <w:rPr>
          <w:vertAlign w:val="superscript"/>
          <w:lang w:val="en_US" w:bidi="en_US"/>
        </w:rPr>
        <w:t>1</w:t>
      </w:r>
    </w:p>
    <w:p>
      <w:pPr/>
      <w:r>
        <w:rPr>
          <w:lang w:val="en_US" w:bidi="en_US"/>
        </w:rPr>
      </w:r>
      <w:r>
        <w:rPr>
          <w:lang w:val="en_US" w:bidi="en_US"/>
        </w:rPr>
        <w:t>1TI 5:10</w:t>
      </w:r>
    </w:p>
    <w:p>
      <w:pPr/>
      <w:r>
        <w:rPr>
          <w:lang w:val="en_US" w:bidi="en_US"/>
        </w:rPr>
      </w:r>
      <w:r>
        <w:rPr>
          <w:lang w:val="en_US" w:bidi="en_US"/>
        </w:rPr>
        <w:t>35.32</w:t>
      </w:r>
      <w:r>
        <w:rPr>
          <w:lang w:val="en_US" w:bidi="en_US"/>
        </w:rPr>
        <w:t xml:space="preserve"> · </w:t>
      </w:r>
      <w:r>
        <w:rPr>
          <w:lang w:val="en_US" w:bidi="en_US"/>
        </w:rPr>
        <w:t>Help, Care For</w:t>
      </w:r>
      <w:r>
        <w:rPr>
          <w:lang w:val="en_US" w:bidi="en_US"/>
        </w:rPr>
        <w:t xml:space="preserve"> · </w:t>
      </w:r>
      <w:r>
        <w:rPr>
          <w:lang w:val="en_US" w:bidi="en_US"/>
        </w:rPr>
        <w:t>Provide For, Support</w:t>
      </w:r>
    </w:p>
    <w:p>
      <w:pPr/>
      <w:r>
        <w:rPr>
          <w:lang w:val="en_US" w:bidi="en_US"/>
        </w:rPr>
      </w:r>
      <w:r>
        <w:rPr>
          <w:lang w:val="en_US" w:bidi="en_US"/>
        </w:rPr>
        <w:t>to provide for</w:t>
      </w:r>
      <w:r>
        <w:rPr>
          <w:lang w:val="en_US" w:bidi="en_US"/>
        </w:rPr>
        <w:t xml:space="preserve">, </w:t>
      </w:r>
      <w:r>
        <w:rPr>
          <w:lang w:val="en_US" w:bidi="en_US"/>
        </w:rPr>
        <w:t>to support</w:t>
      </w:r>
      <w:r>
        <w:rPr>
          <w:lang w:val="en_US" w:bidi="en_US"/>
        </w:rPr>
        <w:t xml:space="preserve"> </w:t>
      </w:r>
      <w:r>
        <w:rPr>
          <w:lang w:val="en_US" w:bidi="en_US"/>
        </w:rPr>
        <w:t>to provide continuous and possibly prolonged assistance and help by supplying the needs of someone</w:t>
      </w:r>
    </w:p>
    <w:p>
      <w:pPr/>
      <w:r>
        <w:rPr>
          <w:lang w:val="en_US" w:bidi="en_US"/>
        </w:rPr>
      </w:r>
      <w:r>
        <w:rPr>
          <w:lang w:val="en_US" w:bidi="en_US"/>
        </w:rPr>
        <w:t>1TI 5:16</w:t>
      </w:r>
      <w:r>
        <w:rPr>
          <w:lang w:val="en_US" w:bidi="en_US"/>
        </w:rPr>
        <w:t xml:space="preserve"> · </w:t>
      </w:r>
      <w:r>
        <w:rPr>
          <w:lang w:val="en_US" w:bidi="en_US"/>
        </w:rPr>
        <w:t>1TI 5:16</w:t>
      </w:r>
    </w:p>
    <w:p>
      <w:pPr/>
      <w:r>
        <w:rPr>
          <w:lang w:val="en_US" w:bidi="en_US"/>
        </w:rPr>
      </w:r>
      <w:r>
        <w:rPr>
          <w:vertAlign w:val="superscript"/>
          <w:lang w:val="en_US" w:bidi="en_US"/>
        </w:rPr>
        <w:t>1</w:t>
      </w:r>
      <w:r>
        <w:rPr>
          <w:lang w:val="en_US" w:bidi="en_US"/>
        </w:rPr>
        <w:t xml:space="preserve"> The various terms noted in </w:t>
      </w:r>
      <w:hyperlink r:id="rId189">
        <w:r>
          <w:rPr>
            <w:lang w:val="en_US" w:bidi="en_US"/>
          </w:rPr>
          <w:rPr>
            <w:color w:val="0000EE"/>
            <w:u w:val="single"/>
          </w:rPr>
          <w:t>35.1</w:t>
        </w:r>
      </w:hyperlink>
      <w:r>
        <w:rPr>
          <w:lang w:val="en_US" w:bidi="en_US"/>
        </w:rPr>
        <w:t xml:space="preserve"> (ἀντιλαμβάνω[a], ἐπιλαμβάνομαι[d], ὑπολαμβάνω[c], συμβάλλω[e], παρίστημι[l], ἀντέχω[c], ἐπαρκέω[a], βοηθέω, βοήθεια[a]) with a generic meaning of ‘help’ no doubt possess certain contrastive features of meaning, at least of a connotative type, but there is no specific evidence of this in NT usage.</w:t>
      </w:r>
      <w:r>
        <w:rPr>
          <w:lang w:val="en_US" w:bidi="en_US"/>
        </w:rPr>
      </w:r>
      <w:r>
        <w:rPr>
          <w:lang w:val="en_US" w:bidi="en_US"/>
        </w:rPr>
      </w:r>
    </w:p>
    <w:p>
      <w:pPr/>
      <w:r>
        <w:rPr>
          <w:lang w:val="en_US" w:bidi="en_US"/>
        </w:rPr>
      </w:r>
    </w:p>
    <w:p>
      <w:pPr>
        <w:pStyle w:val="Heading2"/>
      </w:pPr>
      <w:r>
        <w:rPr>
          <w:lang w:val="en_US" w:bidi="en_US"/>
        </w:rPr>
        <w:t>ἐπαρχεία</w:t>
      </w:r>
      <w:r>
        <w:rPr>
          <w:lang w:val="en_US" w:bidi="en_US"/>
        </w:rPr>
      </w:r>
    </w:p>
    <w:p>
      <w:pPr>
        <w:pStyle w:val="Heading1"/>
      </w:pPr>
      <w:r>
        <w:rPr>
          <w:lang w:val="en_US" w:bidi="en_US"/>
        </w:rPr>
        <w:t>ἐπαρχεία</w:t>
      </w:r>
    </w:p>
    <w:p>
      <w:pPr/>
      <w:r>
        <w:rPr>
          <w:lang w:val="en_US" w:bidi="en_US"/>
        </w:rPr>
      </w:r>
      <w:r>
        <w:rPr>
          <w:lang w:val="en_US" w:bidi="en_US"/>
        </w:rPr>
        <w:t>ἐπαρχεία</w:t>
      </w:r>
      <w:r>
        <w:rPr>
          <w:lang w:val="en_US" w:bidi="en_US"/>
        </w:rPr>
        <w:t xml:space="preserve"> (</w:t>
      </w:r>
      <w:r>
        <w:rPr>
          <w:lang w:val="en_US" w:bidi="en_US"/>
        </w:rPr>
        <w:t>G1885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ἄρχω</w:t>
      </w:r>
    </w:p>
    <w:p>
      <w:pPr/>
      <w:r>
        <w:rPr>
          <w:lang w:val="en_US" w:bidi="en_US"/>
        </w:rPr>
      </w:r>
      <w:r>
        <w:rPr>
          <w:lang w:val="en_US" w:bidi="en_US"/>
        </w:rPr>
        <w:t>1.84</w:t>
      </w:r>
      <w:r>
        <w:rPr>
          <w:lang w:val="en_US" w:bidi="en_US"/>
        </w:rPr>
        <w:t xml:space="preserve"> · </w:t>
      </w:r>
      <w:r>
        <w:rPr>
          <w:lang w:val="en_US" w:bidi="en_US"/>
        </w:rPr>
        <w:t>Geographical Objects and Features</w:t>
      </w:r>
      <w:r>
        <w:rPr>
          <w:lang w:val="en_US" w:bidi="en_US"/>
        </w:rPr>
        <w:t xml:space="preserve"> · </w:t>
      </w:r>
      <w:r>
        <w:rPr>
          <w:lang w:val="en_US" w:bidi="en_US"/>
        </w:rPr>
        <w:t>Governmental Administrative Areas</w:t>
      </w:r>
    </w:p>
    <w:p>
      <w:pPr/>
      <w:r>
        <w:rPr>
          <w:lang w:val="en_US" w:bidi="en_US"/>
        </w:rPr>
      </w:r>
      <w:r>
        <w:rPr>
          <w:lang w:val="en_US" w:bidi="en_US"/>
        </w:rPr>
        <w:t>province</w:t>
      </w:r>
      <w:r>
        <w:rPr>
          <w:lang w:val="en_US" w:bidi="en_US"/>
        </w:rPr>
        <w:t xml:space="preserve">, </w:t>
      </w:r>
      <w:r>
        <w:rPr>
          <w:lang w:val="en_US" w:bidi="en_US"/>
        </w:rPr>
        <w:t>region</w:t>
      </w:r>
      <w:r>
        <w:rPr>
          <w:lang w:val="en_US" w:bidi="en_US"/>
        </w:rPr>
        <w:t xml:space="preserve"> </w:t>
      </w:r>
      <w:r>
        <w:rPr>
          <w:lang w:val="en_US" w:bidi="en_US"/>
        </w:rPr>
        <w:t>a part of the Roman Empire (usually acquired by conquest) and constituting an administrative unit ruled over by an ἔπαρχος selected by the Roman Senate</w:t>
      </w:r>
    </w:p>
    <w:p>
      <w:pPr/>
      <w:r>
        <w:rPr>
          <w:lang w:val="en_US" w:bidi="en_US"/>
        </w:rPr>
      </w:r>
      <w:r>
        <w:rPr>
          <w:lang w:val="en_US" w:bidi="en_US"/>
        </w:rPr>
        <w:t>ACT 23:34</w:t>
      </w:r>
      <w:r>
        <w:rPr>
          <w:lang w:val="en_US" w:bidi="en_US"/>
        </w:rPr>
        <w:t xml:space="preserve"> · </w:t>
      </w:r>
      <w:r>
        <w:rPr>
          <w:lang w:val="en_US" w:bidi="en_US"/>
        </w:rPr>
        <w:t>ACT 25:1</w:t>
      </w:r>
      <w:r>
        <w:rPr>
          <w:lang w:val="en_US" w:bidi="en_US"/>
        </w:rPr>
      </w:r>
      <w:r>
        <w:rPr>
          <w:lang w:val="en_US" w:bidi="en_US"/>
        </w:rPr>
      </w:r>
    </w:p>
    <w:p>
      <w:pPr/>
      <w:r>
        <w:rPr>
          <w:lang w:val="en_US" w:bidi="en_US"/>
        </w:rPr>
      </w:r>
    </w:p>
    <w:p>
      <w:pPr>
        <w:pStyle w:val="Heading2"/>
      </w:pPr>
      <w:r>
        <w:rPr>
          <w:lang w:val="en_US" w:bidi="en_US"/>
        </w:rPr>
        <w:t>ἔπαυλις</w:t>
      </w:r>
      <w:r>
        <w:rPr>
          <w:lang w:val="en_US" w:bidi="en_US"/>
        </w:rPr>
      </w:r>
    </w:p>
    <w:p>
      <w:pPr>
        <w:pStyle w:val="Heading1"/>
      </w:pPr>
      <w:r>
        <w:rPr>
          <w:lang w:val="en_US" w:bidi="en_US"/>
        </w:rPr>
        <w:t>ἔπαυλις</w:t>
      </w:r>
    </w:p>
    <w:p>
      <w:pPr/>
      <w:r>
        <w:rPr>
          <w:lang w:val="en_US" w:bidi="en_US"/>
        </w:rPr>
      </w:r>
      <w:r>
        <w:rPr>
          <w:lang w:val="en_US" w:bidi="en_US"/>
        </w:rPr>
        <w:t>ἔπαυλις</w:t>
      </w:r>
      <w:r>
        <w:rPr>
          <w:lang w:val="en_US" w:bidi="en_US"/>
        </w:rPr>
        <w:t xml:space="preserve"> (</w:t>
      </w:r>
      <w:r>
        <w:rPr>
          <w:lang w:val="en_US" w:bidi="en_US"/>
        </w:rPr>
        <w:t>G1886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αὐλίζομαι</w:t>
      </w:r>
    </w:p>
    <w:p>
      <w:pPr/>
      <w:r>
        <w:rPr>
          <w:lang w:val="en_US" w:bidi="en_US"/>
        </w:rPr>
      </w:r>
      <w:r>
        <w:rPr>
          <w:lang w:val="en_US" w:bidi="en_US"/>
        </w:rPr>
        <w:t>7.4</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homestead</w:t>
      </w:r>
      <w:r>
        <w:rPr>
          <w:lang w:val="en_US" w:bidi="en_US"/>
        </w:rPr>
        <w:t xml:space="preserve">, </w:t>
      </w:r>
      <w:r>
        <w:rPr>
          <w:lang w:val="en_US" w:bidi="en_US"/>
        </w:rPr>
        <w:t>house</w:t>
      </w:r>
      <w:r>
        <w:rPr>
          <w:lang w:val="en_US" w:bidi="en_US"/>
        </w:rPr>
        <w:t xml:space="preserve">, </w:t>
      </w:r>
      <w:r>
        <w:rPr>
          <w:lang w:val="en_US" w:bidi="en_US"/>
        </w:rPr>
        <w:t>residence</w:t>
      </w:r>
      <w:r>
        <w:rPr>
          <w:lang w:val="en_US" w:bidi="en_US"/>
        </w:rPr>
        <w:t xml:space="preserve"> </w:t>
      </w:r>
      <w:r>
        <w:rPr>
          <w:lang w:val="en_US" w:bidi="en_US"/>
        </w:rPr>
        <w:t>property in which a person was expected to reside, either as the result of ownership or legal contract</w:t>
      </w:r>
      <w:r>
        <w:rPr>
          <w:lang w:val="en_US" w:bidi="en_US"/>
        </w:rPr>
        <w:t xml:space="preserve"> </w:t>
      </w:r>
      <w:r>
        <w:rPr>
          <w:lang w:val="en_US" w:bidi="en_US"/>
        </w:rPr>
        <w:t xml:space="preserve">In the NT ἔπαυλις occurs only in </w:t>
      </w:r>
      <w:r>
        <w:rPr>
          <w:lang w:val="en_US" w:bidi="en_US"/>
        </w:rPr>
        <w:t>ACT 1:20</w:t>
      </w:r>
      <w:r>
        <w:rPr>
          <w:lang w:val="en_US" w:bidi="en_US"/>
        </w:rPr>
        <w:t xml:space="preserve"> as a quotation of </w:t>
      </w:r>
      <w:r>
        <w:rPr>
          <w:lang w:val="en_US" w:bidi="en_US"/>
        </w:rPr>
        <w:t>PSA 69:25</w:t>
      </w:r>
      <w:r>
        <w:rPr>
          <w:lang w:val="en_US" w:bidi="en_US"/>
        </w:rPr>
        <w:t>. The immediate reference is to a person’s traditional residence, but the entire passage must be interpreted figuratively as a reference to a person’s expected position or place of service. The phrase γενηθήτω ἡ ἔπαυλις αὐτοῦ ἔρημος may be rendered as ‘may his house become empty’ or ‘may his home be deserted.’</w:t>
      </w:r>
    </w:p>
    <w:p>
      <w:pPr/>
      <w:r>
        <w:rPr>
          <w:lang w:val="en_US" w:bidi="en_US"/>
        </w:rPr>
      </w:r>
      <w:r>
        <w:rPr>
          <w:lang w:val="en_US" w:bidi="en_US"/>
        </w:rPr>
        <w:t>ACT 1:20</w:t>
      </w:r>
      <w:r>
        <w:rPr>
          <w:lang w:val="en_US" w:bidi="en_US"/>
        </w:rPr>
      </w:r>
      <w:r>
        <w:rPr>
          <w:lang w:val="en_US" w:bidi="en_US"/>
        </w:rPr>
      </w:r>
    </w:p>
    <w:p>
      <w:pPr/>
      <w:r>
        <w:rPr>
          <w:lang w:val="en_US" w:bidi="en_US"/>
        </w:rPr>
      </w:r>
    </w:p>
    <w:p>
      <w:pPr>
        <w:pStyle w:val="Heading2"/>
      </w:pPr>
      <w:r>
        <w:rPr>
          <w:lang w:val="en_US" w:bidi="en_US"/>
        </w:rPr>
        <w:t>ἐπαύριον</w:t>
      </w:r>
      <w:r>
        <w:rPr>
          <w:lang w:val="en_US" w:bidi="en_US"/>
        </w:rPr>
      </w:r>
    </w:p>
    <w:p>
      <w:pPr>
        <w:pStyle w:val="Heading1"/>
      </w:pPr>
      <w:r>
        <w:rPr>
          <w:lang w:val="en_US" w:bidi="en_US"/>
        </w:rPr>
        <w:t>ἐπαύριον</w:t>
      </w:r>
    </w:p>
    <w:p>
      <w:pPr/>
      <w:r>
        <w:rPr>
          <w:lang w:val="en_US" w:bidi="en_US"/>
        </w:rPr>
      </w:r>
      <w:r>
        <w:rPr>
          <w:lang w:val="en_US" w:bidi="en_US"/>
        </w:rPr>
        <w:t>ἐπαύριον</w:t>
      </w:r>
      <w:r>
        <w:rPr>
          <w:lang w:val="en_US" w:bidi="en_US"/>
        </w:rPr>
        <w:t xml:space="preserve"> (</w:t>
      </w:r>
      <w:r>
        <w:rPr>
          <w:lang w:val="en_US" w:bidi="en_US"/>
        </w:rPr>
        <w:t>G1887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αὔριον</w:t>
      </w:r>
    </w:p>
    <w:p>
      <w:pPr/>
      <w:r>
        <w:rPr>
          <w:lang w:val="en_US" w:bidi="en_US"/>
        </w:rPr>
      </w:r>
      <w:r>
        <w:rPr>
          <w:lang w:val="en_US" w:bidi="en_US"/>
        </w:rPr>
        <w:t>67.208</w:t>
      </w:r>
      <w:r>
        <w:rPr>
          <w:lang w:val="en_US" w:bidi="en_US"/>
        </w:rPr>
        <w:t xml:space="preserve"> · </w:t>
      </w:r>
      <w:r>
        <w:rPr>
          <w:lang w:val="en_US" w:bidi="en_US"/>
        </w:rPr>
        <w:t>Time</w:t>
      </w:r>
      <w:r>
        <w:rPr>
          <w:lang w:val="en_US" w:bidi="en_US"/>
        </w:rPr>
        <w:t xml:space="preserve"> · </w:t>
      </w:r>
      <w:r>
        <w:rPr>
          <w:lang w:val="en_US" w:bidi="en_US"/>
        </w:rPr>
        <w:t>Units of Time with Reference to Other Units or Points of Time: Yesterday, Today, Next Day</w:t>
      </w:r>
    </w:p>
    <w:p>
      <w:pPr/>
      <w:r>
        <w:rPr>
          <w:lang w:val="en_US" w:bidi="en_US"/>
        </w:rPr>
      </w:r>
      <w:r>
        <w:rPr>
          <w:b/>
          <w:lang w:val="en_US" w:bidi="en_US"/>
        </w:rPr>
        <w:t>Collocation:</w:t>
      </w:r>
      <w:r>
        <w:rPr>
          <w:lang w:val="en_US" w:bidi="en_US"/>
        </w:rPr>
        <w:t xml:space="preserve"> </w:t>
      </w:r>
      <w:r>
        <w:rPr>
          <w:lang w:val="en_US" w:bidi="en_US"/>
        </w:rPr>
        <w:t>τῇ ἐπαύριον</w:t>
      </w:r>
    </w:p>
    <w:p>
      <w:pPr/>
      <w:r>
        <w:rPr>
          <w:lang w:val="en_US" w:bidi="en_US"/>
        </w:rPr>
      </w:r>
      <w:r>
        <w:rPr>
          <w:lang w:val="en_US" w:bidi="en_US"/>
        </w:rPr>
        <w:t>the next day</w:t>
      </w:r>
      <w:r>
        <w:rPr>
          <w:lang w:val="en_US" w:bidi="en_US"/>
        </w:rPr>
        <w:t xml:space="preserve">, </w:t>
      </w:r>
      <w:r>
        <w:rPr>
          <w:lang w:val="en_US" w:bidi="en_US"/>
        </w:rPr>
        <w:t>on the next day</w:t>
      </w:r>
      <w:r>
        <w:rPr>
          <w:lang w:val="en_US" w:bidi="en_US"/>
        </w:rPr>
        <w:t xml:space="preserve"> </w:t>
      </w:r>
      <w:r>
        <w:rPr>
          <w:lang w:val="en_US" w:bidi="en_US"/>
        </w:rPr>
        <w:t>a day immediately following a previous day</w:t>
      </w:r>
      <w:r>
        <w:rPr>
          <w:vertAlign w:val="superscript"/>
          <w:lang w:val="en_US" w:bidi="en_US"/>
        </w:rPr>
        <w:t>1</w:t>
      </w:r>
    </w:p>
    <w:p>
      <w:pPr/>
      <w:r>
        <w:rPr>
          <w:lang w:val="en_US" w:bidi="en_US"/>
        </w:rPr>
      </w:r>
      <w:r>
        <w:rPr>
          <w:lang w:val="en_US" w:bidi="en_US"/>
        </w:rPr>
        <w:t>MAT 27:62</w:t>
      </w:r>
      <w:r>
        <w:rPr>
          <w:lang w:val="en_US" w:bidi="en_US"/>
        </w:rPr>
        <w:t xml:space="preserve"> · </w:t>
      </w:r>
      <w:r>
        <w:rPr>
          <w:lang w:val="en_US" w:bidi="en_US"/>
        </w:rPr>
        <w:t>MRK 11:12</w:t>
      </w:r>
      <w:r>
        <w:rPr>
          <w:lang w:val="en_US" w:bidi="en_US"/>
        </w:rPr>
        <w:t xml:space="preserve"> · </w:t>
      </w:r>
      <w:r>
        <w:rPr>
          <w:lang w:val="en_US" w:bidi="en_US"/>
        </w:rPr>
        <w:t>JHN 1:29</w:t>
      </w:r>
      <w:r>
        <w:rPr>
          <w:lang w:val="en_US" w:bidi="en_US"/>
        </w:rPr>
        <w:t xml:space="preserve"> · </w:t>
      </w:r>
      <w:r>
        <w:rPr>
          <w:lang w:val="en_US" w:bidi="en_US"/>
        </w:rPr>
        <w:t>JHN 1:35</w:t>
      </w:r>
      <w:r>
        <w:rPr>
          <w:lang w:val="en_US" w:bidi="en_US"/>
        </w:rPr>
        <w:t xml:space="preserve"> · </w:t>
      </w:r>
      <w:r>
        <w:rPr>
          <w:lang w:val="en_US" w:bidi="en_US"/>
        </w:rPr>
        <w:t>JHN 1:43</w:t>
      </w:r>
      <w:r>
        <w:rPr>
          <w:lang w:val="en_US" w:bidi="en_US"/>
        </w:rPr>
        <w:t xml:space="preserve"> · </w:t>
      </w:r>
      <w:r>
        <w:rPr>
          <w:lang w:val="en_US" w:bidi="en_US"/>
        </w:rPr>
        <w:t>JHN 6:22</w:t>
      </w:r>
      <w:r>
        <w:rPr>
          <w:lang w:val="en_US" w:bidi="en_US"/>
        </w:rPr>
        <w:t xml:space="preserve"> · </w:t>
      </w:r>
      <w:r>
        <w:rPr>
          <w:lang w:val="en_US" w:bidi="en_US"/>
        </w:rPr>
        <w:t>JHN 12:12</w:t>
      </w:r>
      <w:r>
        <w:rPr>
          <w:lang w:val="en_US" w:bidi="en_US"/>
        </w:rPr>
        <w:t xml:space="preserve"> · </w:t>
      </w:r>
      <w:r>
        <w:rPr>
          <w:lang w:val="en_US" w:bidi="en_US"/>
        </w:rPr>
        <w:t>ACT 10:9</w:t>
      </w:r>
      <w:r>
        <w:rPr>
          <w:lang w:val="en_US" w:bidi="en_US"/>
        </w:rPr>
        <w:t xml:space="preserve"> · </w:t>
      </w:r>
      <w:r>
        <w:rPr>
          <w:lang w:val="en_US" w:bidi="en_US"/>
        </w:rPr>
        <w:t>ACT 10:23</w:t>
      </w:r>
      <w:r>
        <w:rPr>
          <w:lang w:val="en_US" w:bidi="en_US"/>
        </w:rPr>
        <w:t xml:space="preserve"> · </w:t>
      </w:r>
      <w:r>
        <w:rPr>
          <w:lang w:val="en_US" w:bidi="en_US"/>
        </w:rPr>
        <w:t>ACT 10:24</w:t>
      </w:r>
      <w:r>
        <w:rPr>
          <w:lang w:val="en_US" w:bidi="en_US"/>
        </w:rPr>
        <w:t xml:space="preserve"> · </w:t>
      </w:r>
      <w:r>
        <w:rPr>
          <w:lang w:val="en_US" w:bidi="en_US"/>
        </w:rPr>
        <w:t>ACT 14:20</w:t>
      </w:r>
      <w:r>
        <w:rPr>
          <w:lang w:val="en_US" w:bidi="en_US"/>
        </w:rPr>
        <w:t xml:space="preserve"> · </w:t>
      </w:r>
      <w:r>
        <w:rPr>
          <w:lang w:val="en_US" w:bidi="en_US"/>
        </w:rPr>
        <w:t>ACT 20:7</w:t>
      </w:r>
      <w:r>
        <w:rPr>
          <w:lang w:val="en_US" w:bidi="en_US"/>
        </w:rPr>
        <w:t xml:space="preserve"> · </w:t>
      </w:r>
      <w:r>
        <w:rPr>
          <w:lang w:val="en_US" w:bidi="en_US"/>
        </w:rPr>
        <w:t>ACT 21:8</w:t>
      </w:r>
      <w:r>
        <w:rPr>
          <w:lang w:val="en_US" w:bidi="en_US"/>
        </w:rPr>
        <w:t xml:space="preserve"> · </w:t>
      </w:r>
      <w:r>
        <w:rPr>
          <w:lang w:val="en_US" w:bidi="en_US"/>
        </w:rPr>
        <w:t>ACT 22:30</w:t>
      </w:r>
      <w:r>
        <w:rPr>
          <w:lang w:val="en_US" w:bidi="en_US"/>
        </w:rPr>
        <w:t xml:space="preserve"> · </w:t>
      </w:r>
      <w:r>
        <w:rPr>
          <w:lang w:val="en_US" w:bidi="en_US"/>
        </w:rPr>
        <w:t>ACT 23:32</w:t>
      </w:r>
      <w:r>
        <w:rPr>
          <w:lang w:val="en_US" w:bidi="en_US"/>
        </w:rPr>
        <w:t xml:space="preserve"> · </w:t>
      </w:r>
      <w:r>
        <w:rPr>
          <w:lang w:val="en_US" w:bidi="en_US"/>
        </w:rPr>
        <w:t>ACT 25:6</w:t>
      </w:r>
      <w:r>
        <w:rPr>
          <w:lang w:val="en_US" w:bidi="en_US"/>
        </w:rPr>
        <w:t xml:space="preserve"> · </w:t>
      </w:r>
      <w:r>
        <w:rPr>
          <w:lang w:val="en_US" w:bidi="en_US"/>
        </w:rPr>
        <w:t>ACT 25:23</w:t>
      </w:r>
    </w:p>
    <w:p>
      <w:pPr/>
      <w:r>
        <w:rPr>
          <w:lang w:val="en_US" w:bidi="en_US"/>
        </w:rPr>
      </w:r>
      <w:r>
        <w:rPr>
          <w:vertAlign w:val="superscript"/>
          <w:lang w:val="en_US" w:bidi="en_US"/>
        </w:rPr>
        <w:t>1</w:t>
      </w:r>
      <w:r>
        <w:rPr>
          <w:lang w:val="en_US" w:bidi="en_US"/>
        </w:rPr>
        <w:t xml:space="preserve"> Rather than treat these phrases as lexical units, one can interpret them as elliptical expressions with the omission of the dative of ἡμέρα[a] day (</w:t>
      </w:r>
      <w:hyperlink r:id="rId175">
        <w:r>
          <w:rPr>
            <w:lang w:val="en_US" w:bidi="en_US"/>
          </w:rPr>
          <w:rPr>
            <w:color w:val="0000EE"/>
            <w:u w:val="single"/>
          </w:rPr>
          <w:t>67.178</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Ἐπαφρᾶς</w:t>
      </w:r>
      <w:r>
        <w:rPr>
          <w:lang w:val="en_US" w:bidi="en_US"/>
        </w:rPr>
      </w:r>
    </w:p>
    <w:p>
      <w:pPr>
        <w:pStyle w:val="Heading1"/>
      </w:pPr>
      <w:r>
        <w:rPr>
          <w:lang w:val="en_US" w:bidi="en_US"/>
        </w:rPr>
        <w:t>Ἐπαφρᾶς</w:t>
      </w:r>
    </w:p>
    <w:p>
      <w:pPr/>
      <w:r>
        <w:rPr>
          <w:lang w:val="en_US" w:bidi="en_US"/>
        </w:rPr>
      </w:r>
      <w:r>
        <w:rPr>
          <w:lang w:val="en_US" w:bidi="en_US"/>
        </w:rPr>
        <w:t>Ἐπαφρᾶς</w:t>
      </w:r>
      <w:r>
        <w:rPr>
          <w:lang w:val="en_US" w:bidi="en_US"/>
        </w:rPr>
        <w:t xml:space="preserve"> (</w:t>
      </w:r>
      <w:r>
        <w:rPr>
          <w:lang w:val="en_US" w:bidi="en_US"/>
        </w:rPr>
        <w:t>G1889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93.120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Epaphras</w:t>
      </w:r>
      <w:r>
        <w:rPr>
          <w:lang w:val="en_US" w:bidi="en_US"/>
        </w:rPr>
        <w:t xml:space="preserve"> </w:t>
      </w:r>
      <w:r>
        <w:rPr>
          <w:lang w:val="en_US" w:bidi="en_US"/>
        </w:rPr>
        <w:t>a Christian of Colossae</w:t>
      </w:r>
    </w:p>
    <w:p>
      <w:pPr/>
      <w:r>
        <w:rPr>
          <w:lang w:val="en_US" w:bidi="en_US"/>
        </w:rPr>
      </w:r>
      <w:r>
        <w:rPr>
          <w:lang w:val="en_US" w:bidi="en_US"/>
        </w:rPr>
        <w:t>COL 1:7</w:t>
      </w:r>
      <w:r>
        <w:rPr>
          <w:lang w:val="en_US" w:bidi="en_US"/>
        </w:rPr>
        <w:t xml:space="preserve"> · </w:t>
      </w:r>
      <w:r>
        <w:rPr>
          <w:lang w:val="en_US" w:bidi="en_US"/>
        </w:rPr>
        <w:t>COL 4:12</w:t>
      </w:r>
      <w:r>
        <w:rPr>
          <w:lang w:val="en_US" w:bidi="en_US"/>
        </w:rPr>
        <w:t xml:space="preserve"> · </w:t>
      </w:r>
      <w:r>
        <w:rPr>
          <w:lang w:val="en_US" w:bidi="en_US"/>
        </w:rPr>
        <w:t>PHM 1:23</w:t>
      </w:r>
      <w:r>
        <w:rPr>
          <w:lang w:val="en_US" w:bidi="en_US"/>
        </w:rPr>
      </w:r>
      <w:r>
        <w:rPr>
          <w:lang w:val="en_US" w:bidi="en_US"/>
        </w:rPr>
      </w:r>
    </w:p>
    <w:p>
      <w:pPr/>
      <w:r>
        <w:rPr>
          <w:lang w:val="en_US" w:bidi="en_US"/>
        </w:rPr>
      </w:r>
    </w:p>
    <w:p>
      <w:pPr>
        <w:pStyle w:val="Heading2"/>
      </w:pPr>
      <w:r>
        <w:rPr>
          <w:lang w:val="en_US" w:bidi="en_US"/>
        </w:rPr>
        <w:t>ἐπαφρίζω</w:t>
      </w:r>
      <w:r>
        <w:rPr>
          <w:lang w:val="en_US" w:bidi="en_US"/>
        </w:rPr>
      </w:r>
    </w:p>
    <w:p>
      <w:pPr>
        <w:pStyle w:val="Heading1"/>
      </w:pPr>
      <w:r>
        <w:rPr>
          <w:lang w:val="en_US" w:bidi="en_US"/>
        </w:rPr>
        <w:t>ἐπαφρίζω</w:t>
      </w:r>
    </w:p>
    <w:p>
      <w:pPr/>
      <w:r>
        <w:rPr>
          <w:lang w:val="en_US" w:bidi="en_US"/>
        </w:rPr>
      </w:r>
      <w:r>
        <w:rPr>
          <w:lang w:val="en_US" w:bidi="en_US"/>
        </w:rPr>
        <w:t>ἐπαφρίζω</w:t>
      </w:r>
      <w:r>
        <w:rPr>
          <w:lang w:val="en_US" w:bidi="en_US"/>
        </w:rPr>
        <w:t xml:space="preserve"> (</w:t>
      </w:r>
      <w:r>
        <w:rPr>
          <w:lang w:val="en_US" w:bidi="en_US"/>
        </w:rPr>
        <w:t>G1890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ἀφρίζω</w:t>
      </w:r>
    </w:p>
    <w:p>
      <w:pPr/>
      <w:r>
        <w:rPr>
          <w:lang w:val="en_US" w:bidi="en_US"/>
        </w:rPr>
      </w:r>
      <w:r>
        <w:rPr>
          <w:lang w:val="en_US" w:bidi="en_US"/>
        </w:rPr>
        <w:t>14.29</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to cause to foam up</w:t>
      </w:r>
      <w:r>
        <w:rPr>
          <w:lang w:val="en_US" w:bidi="en_US"/>
        </w:rPr>
        <w:t xml:space="preserve"> </w:t>
      </w:r>
      <w:r>
        <w:rPr>
          <w:lang w:val="en_US" w:bidi="en_US"/>
        </w:rPr>
        <w:t>to cause foam to occur on the surface of a liquid</w:t>
      </w:r>
      <w:r>
        <w:rPr>
          <w:lang w:val="en_US" w:bidi="en_US"/>
        </w:rPr>
        <w:t xml:space="preserve"> </w:t>
      </w:r>
      <w:r>
        <w:rPr>
          <w:lang w:val="en_US" w:bidi="en_US"/>
        </w:rPr>
        <w:t xml:space="preserve">ἐπαφρίζω occurs in the NT only in </w:t>
      </w:r>
      <w:r>
        <w:rPr>
          <w:lang w:val="en_US" w:bidi="en_US"/>
        </w:rPr>
        <w:t>JUD 1:13</w:t>
      </w:r>
      <w:r>
        <w:rPr>
          <w:lang w:val="en_US" w:bidi="en_US"/>
        </w:rPr>
        <w:t xml:space="preserve"> in a figurative context. It probably differs from </w:t>
      </w:r>
      <w:r>
        <w:rPr>
          <w:lang w:val="en_US" w:bidi="en_US"/>
        </w:rPr>
        <w:t>ἀφρίζω</w:t>
      </w:r>
      <w:r>
        <w:rPr>
          <w:lang w:val="en_US" w:bidi="en_US"/>
        </w:rPr>
        <w:t xml:space="preserve"> (</w:t>
      </w:r>
      <w:hyperlink r:id="rId190">
        <w:r>
          <w:rPr>
            <w:lang w:val="en_US" w:bidi="en_US"/>
          </w:rPr>
          <w:rPr>
            <w:color w:val="0000EE"/>
            <w:u w:val="single"/>
          </w:rPr>
          <w:t>14.28</w:t>
        </w:r>
      </w:hyperlink>
      <w:r>
        <w:rPr>
          <w:lang w:val="en_US" w:bidi="en_US"/>
        </w:rPr>
        <w:t>) in emphasizing the greater degree or extent of foam on the surface.</w:t>
        <w:br/>
      </w:r>
      <w:r>
        <w:rPr>
          <w:lang w:val="en_US" w:bidi="en_US"/>
        </w:rPr>
        <w:t xml:space="preserve">In some languages the type of foam which would be referred to in </w:t>
      </w:r>
      <w:r>
        <w:rPr>
          <w:lang w:val="en_US" w:bidi="en_US"/>
        </w:rPr>
        <w:t>JUD 1:13</w:t>
      </w:r>
      <w:r>
        <w:rPr>
          <w:lang w:val="en_US" w:bidi="en_US"/>
        </w:rPr>
        <w:t xml:space="preserve"> is called ‘the saliva of the waves’ or ‘the whiteness of the waves.’ Since foaming at the mouth is also regarded as a sign of anger, it is possible to speak in some languages of the foam of the waves as being ‘the anger of the waves.’ In other languages one may speak simply of ‘the whiteness of the waves.’</w:t>
      </w:r>
    </w:p>
    <w:p>
      <w:pPr/>
      <w:r>
        <w:rPr>
          <w:lang w:val="en_US" w:bidi="en_US"/>
        </w:rPr>
      </w:r>
      <w:r>
        <w:rPr>
          <w:lang w:val="en_US" w:bidi="en_US"/>
        </w:rPr>
        <w:t>JUD 1:13</w:t>
      </w:r>
      <w:r>
        <w:rPr>
          <w:lang w:val="en_US" w:bidi="en_US"/>
        </w:rPr>
      </w:r>
      <w:r>
        <w:rPr>
          <w:lang w:val="en_US" w:bidi="en_US"/>
        </w:rPr>
      </w:r>
    </w:p>
    <w:p>
      <w:pPr/>
      <w:r>
        <w:rPr>
          <w:lang w:val="en_US" w:bidi="en_US"/>
        </w:rPr>
      </w:r>
    </w:p>
    <w:p>
      <w:pPr>
        <w:pStyle w:val="Heading2"/>
      </w:pPr>
      <w:r>
        <w:rPr>
          <w:lang w:val="en_US" w:bidi="en_US"/>
        </w:rPr>
        <w:t>Ἐπαφρόδιτος</w:t>
      </w:r>
      <w:r>
        <w:rPr>
          <w:lang w:val="en_US" w:bidi="en_US"/>
        </w:rPr>
      </w:r>
    </w:p>
    <w:p>
      <w:pPr>
        <w:pStyle w:val="Heading1"/>
      </w:pPr>
      <w:r>
        <w:rPr>
          <w:lang w:val="en_US" w:bidi="en_US"/>
        </w:rPr>
        <w:t>Ἐπαφρόδιτος</w:t>
      </w:r>
    </w:p>
    <w:p>
      <w:pPr/>
      <w:r>
        <w:rPr>
          <w:lang w:val="en_US" w:bidi="en_US"/>
        </w:rPr>
      </w:r>
      <w:r>
        <w:rPr>
          <w:lang w:val="en_US" w:bidi="en_US"/>
        </w:rPr>
        <w:t>Ἐπαφρόδιτος</w:t>
      </w:r>
      <w:r>
        <w:rPr>
          <w:lang w:val="en_US" w:bidi="en_US"/>
        </w:rPr>
        <w:t xml:space="preserve"> (</w:t>
      </w:r>
      <w:r>
        <w:rPr>
          <w:lang w:val="en_US" w:bidi="en_US"/>
        </w:rPr>
        <w:t>G1891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93.121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Epaphroditus</w:t>
      </w:r>
      <w:r>
        <w:rPr>
          <w:lang w:val="en_US" w:bidi="en_US"/>
        </w:rPr>
        <w:t xml:space="preserve"> </w:t>
      </w:r>
      <w:r>
        <w:rPr>
          <w:lang w:val="en_US" w:bidi="en_US"/>
        </w:rPr>
        <w:t>a messenger sent to Paul from the Philippian church</w:t>
      </w:r>
    </w:p>
    <w:p>
      <w:pPr/>
      <w:r>
        <w:rPr>
          <w:lang w:val="en_US" w:bidi="en_US"/>
        </w:rPr>
      </w:r>
      <w:r>
        <w:rPr>
          <w:lang w:val="en_US" w:bidi="en_US"/>
        </w:rPr>
        <w:t>PHP 2:25</w:t>
      </w:r>
      <w:r>
        <w:rPr>
          <w:lang w:val="en_US" w:bidi="en_US"/>
        </w:rPr>
        <w:t xml:space="preserve"> · </w:t>
      </w:r>
      <w:r>
        <w:rPr>
          <w:lang w:val="en_US" w:bidi="en_US"/>
        </w:rPr>
        <w:t>PHP 4:18</w:t>
      </w:r>
      <w:r>
        <w:rPr>
          <w:lang w:val="en_US" w:bidi="en_US"/>
        </w:rPr>
      </w:r>
      <w:r>
        <w:rPr>
          <w:lang w:val="en_US" w:bidi="en_US"/>
        </w:rPr>
      </w:r>
    </w:p>
    <w:p>
      <w:pPr/>
      <w:r>
        <w:rPr>
          <w:lang w:val="en_US" w:bidi="en_US"/>
        </w:rPr>
      </w:r>
    </w:p>
    <w:p>
      <w:pPr>
        <w:pStyle w:val="Heading2"/>
      </w:pPr>
      <w:r>
        <w:rPr>
          <w:lang w:val="en_US" w:bidi="en_US"/>
        </w:rPr>
        <w:t>ἐπεγείρω</w:t>
      </w:r>
      <w:r>
        <w:rPr>
          <w:lang w:val="en_US" w:bidi="en_US"/>
        </w:rPr>
      </w:r>
    </w:p>
    <w:p>
      <w:pPr>
        <w:pStyle w:val="Heading1"/>
      </w:pPr>
      <w:r>
        <w:rPr>
          <w:lang w:val="en_US" w:bidi="en_US"/>
        </w:rPr>
        <w:t>ἐπεγείρω</w:t>
      </w:r>
    </w:p>
    <w:p>
      <w:pPr/>
      <w:r>
        <w:rPr>
          <w:lang w:val="en_US" w:bidi="en_US"/>
        </w:rPr>
      </w:r>
      <w:r>
        <w:rPr>
          <w:lang w:val="en_US" w:bidi="en_US"/>
        </w:rPr>
        <w:t>ἐπεγείρω</w:t>
      </w:r>
      <w:r>
        <w:rPr>
          <w:lang w:val="en_US" w:bidi="en_US"/>
        </w:rPr>
        <w:t xml:space="preserve"> (</w:t>
      </w:r>
      <w:r>
        <w:rPr>
          <w:lang w:val="en_US" w:bidi="en_US"/>
        </w:rPr>
        <w:t>G1892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ἐπήγειρα </w:t>
      </w:r>
      <w:r>
        <w:rPr>
          <w:lang w:val="en_US" w:bidi="en_US"/>
        </w:rPr>
        <w:t>|</w:t>
      </w:r>
      <w:r>
        <w:rPr>
          <w:lang w:val="en_US" w:bidi="en_US"/>
        </w:rPr>
        <w:t xml:space="preserve"> </w:t>
      </w:r>
      <w:r>
        <w:rPr>
          <w:lang w:val="en_US" w:bidi="en_US"/>
        </w:rPr>
        <w:t>ἐγείρω</w:t>
      </w:r>
    </w:p>
    <w:p>
      <w:pPr/>
      <w:r>
        <w:rPr>
          <w:lang w:val="en_US" w:bidi="en_US"/>
        </w:rPr>
      </w:r>
      <w:r>
        <w:rPr>
          <w:lang w:val="en_US" w:bidi="en_US"/>
        </w:rPr>
        <w:t>68.9</w:t>
      </w:r>
      <w:r>
        <w:rPr>
          <w:lang w:val="en_US" w:bidi="en_US"/>
        </w:rPr>
        <w:t xml:space="preserve"> · </w:t>
      </w:r>
      <w:r>
        <w:rPr>
          <w:lang w:val="en_US" w:bidi="en_US"/>
        </w:rPr>
        <w:t>Aspect</w:t>
      </w:r>
      <w:r>
        <w:rPr>
          <w:lang w:val="en_US" w:bidi="en_US"/>
        </w:rPr>
        <w:t xml:space="preserve"> · </w:t>
      </w:r>
      <w:r>
        <w:rPr>
          <w:lang w:val="en_US" w:bidi="en_US"/>
        </w:rPr>
        <w:t>Begin, Start</w:t>
      </w:r>
    </w:p>
    <w:p>
      <w:pPr/>
      <w:r>
        <w:rPr>
          <w:lang w:val="en_US" w:bidi="en_US"/>
        </w:rPr>
      </w:r>
      <w:r>
        <w:rPr>
          <w:lang w:val="en_US" w:bidi="en_US"/>
        </w:rPr>
        <w:t>to stir up</w:t>
      </w:r>
      <w:r>
        <w:rPr>
          <w:lang w:val="en_US" w:bidi="en_US"/>
        </w:rPr>
        <w:t xml:space="preserve">, </w:t>
      </w:r>
      <w:r>
        <w:rPr>
          <w:lang w:val="en_US" w:bidi="en_US"/>
        </w:rPr>
        <w:t>to commence</w:t>
      </w:r>
      <w:r>
        <w:rPr>
          <w:lang w:val="en_US" w:bidi="en_US"/>
        </w:rPr>
        <w:t xml:space="preserve"> </w:t>
      </w:r>
      <w:r>
        <w:rPr>
          <w:lang w:val="en_US" w:bidi="en_US"/>
        </w:rPr>
        <w:t>to cause to begin and to intensify an activity</w:t>
      </w:r>
    </w:p>
    <w:p>
      <w:pPr/>
      <w:r>
        <w:rPr>
          <w:lang w:val="en_US" w:bidi="en_US"/>
        </w:rPr>
      </w:r>
      <w:r>
        <w:rPr>
          <w:lang w:val="en_US" w:bidi="en_US"/>
        </w:rPr>
        <w:t>ACT 13:50</w:t>
      </w:r>
      <w:r>
        <w:rPr>
          <w:lang w:val="en_US" w:bidi="en_US"/>
        </w:rPr>
        <w:t xml:space="preserve"> · </w:t>
      </w:r>
      <w:r>
        <w:rPr>
          <w:lang w:val="en_US" w:bidi="en_US"/>
        </w:rPr>
        <w:t>ACT 14:2</w:t>
      </w:r>
      <w:r>
        <w:rPr>
          <w:lang w:val="en_US" w:bidi="en_US"/>
        </w:rPr>
      </w:r>
      <w:r>
        <w:rPr>
          <w:lang w:val="en_US" w:bidi="en_US"/>
        </w:rPr>
      </w:r>
    </w:p>
    <w:p>
      <w:pPr/>
      <w:r>
        <w:rPr>
          <w:lang w:val="en_US" w:bidi="en_US"/>
        </w:rPr>
      </w:r>
    </w:p>
    <w:p>
      <w:pPr>
        <w:pStyle w:val="Heading2"/>
      </w:pPr>
      <w:r>
        <w:rPr>
          <w:lang w:val="en_US" w:bidi="en_US"/>
        </w:rPr>
        <w:t>ἐπεί</w:t>
      </w:r>
      <w:r>
        <w:rPr>
          <w:lang w:val="en_US" w:bidi="en_US"/>
        </w:rPr>
      </w:r>
    </w:p>
    <w:p>
      <w:pPr>
        <w:pStyle w:val="Heading1"/>
      </w:pPr>
      <w:r>
        <w:rPr>
          <w:lang w:val="en_US" w:bidi="en_US"/>
        </w:rPr>
        <w:t>ἐπεί</w:t>
      </w:r>
    </w:p>
    <w:p>
      <w:pPr/>
      <w:r>
        <w:rPr>
          <w:lang w:val="en_US" w:bidi="en_US"/>
        </w:rPr>
      </w:r>
      <w:r>
        <w:rPr>
          <w:lang w:val="en_US" w:bidi="en_US"/>
        </w:rPr>
        <w:t>ἐπεί</w:t>
      </w:r>
      <w:r>
        <w:rPr>
          <w:lang w:val="en_US" w:bidi="en_US"/>
        </w:rPr>
        <w:t xml:space="preserve"> (</w:t>
      </w:r>
      <w:r>
        <w:rPr>
          <w:lang w:val="en_US" w:bidi="en_US"/>
        </w:rPr>
        <w:t>G1893</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w:t>
      </w:r>
      <w:r>
        <w:rPr>
          <w:lang w:val="en_US" w:bidi="en_US"/>
        </w:rPr>
        <w:t>ἐπί</w:t>
      </w:r>
    </w:p>
    <w:p>
      <w:pPr/>
      <w:r>
        <w:rPr>
          <w:lang w:val="en_US" w:bidi="en_US"/>
        </w:rPr>
      </w:r>
      <w:r>
        <w:rPr>
          <w:lang w:val="en_US" w:bidi="en_US"/>
        </w:rPr>
        <w:t>89.32</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w:t>
      </w:r>
      <w:r>
        <w:rPr>
          <w:lang w:val="en_US" w:bidi="en_US"/>
        </w:rPr>
        <w:t xml:space="preserve">, </w:t>
      </w:r>
      <w:r>
        <w:rPr>
          <w:lang w:val="en_US" w:bidi="en_US"/>
        </w:rPr>
        <w:t>since</w:t>
      </w:r>
      <w:r>
        <w:rPr>
          <w:lang w:val="en_US" w:bidi="en_US"/>
        </w:rPr>
        <w:t xml:space="preserve">, </w:t>
      </w:r>
      <w:r>
        <w:rPr>
          <w:lang w:val="en_US" w:bidi="en_US"/>
        </w:rPr>
        <w:t>for</w:t>
      </w:r>
      <w:r>
        <w:rPr>
          <w:lang w:val="en_US" w:bidi="en_US"/>
        </w:rPr>
        <w:t xml:space="preserve">, </w:t>
      </w:r>
      <w:r>
        <w:rPr>
          <w:lang w:val="en_US" w:bidi="en_US"/>
        </w:rPr>
        <w:t>inasmuch as</w:t>
      </w:r>
      <w:r>
        <w:rPr>
          <w:lang w:val="en_US" w:bidi="en_US"/>
        </w:rPr>
        <w:t xml:space="preserve"> </w:t>
      </w:r>
      <w:r>
        <w:rPr>
          <w:lang w:val="en_US" w:bidi="en_US"/>
        </w:rPr>
        <w:t>a marker of cause or reason, often with the implication of a relevant temporal element</w:t>
      </w:r>
      <w:r>
        <w:rPr>
          <w:vertAlign w:val="superscript"/>
          <w:lang w:val="en_US" w:bidi="en_US"/>
        </w:rPr>
        <w:t>1</w:t>
      </w:r>
    </w:p>
    <w:p>
      <w:pPr/>
      <w:r>
        <w:rPr>
          <w:lang w:val="en_US" w:bidi="en_US"/>
        </w:rPr>
      </w:r>
      <w:r>
        <w:rPr>
          <w:lang w:val="en_US" w:bidi="en_US"/>
        </w:rPr>
        <w:t>MAT 18:32</w:t>
      </w:r>
      <w:r>
        <w:rPr>
          <w:lang w:val="en_US" w:bidi="en_US"/>
        </w:rPr>
        <w:t xml:space="preserve"> · </w:t>
      </w:r>
      <w:r>
        <w:rPr>
          <w:lang w:val="en_US" w:bidi="en_US"/>
        </w:rPr>
        <w:t>MAT 21:46</w:t>
      </w:r>
      <w:r>
        <w:rPr>
          <w:lang w:val="en_US" w:bidi="en_US"/>
        </w:rPr>
        <w:t xml:space="preserve"> · </w:t>
      </w:r>
      <w:r>
        <w:rPr>
          <w:lang w:val="en_US" w:bidi="en_US"/>
        </w:rPr>
        <w:t>MAT 27:6</w:t>
      </w:r>
      <w:r>
        <w:rPr>
          <w:lang w:val="en_US" w:bidi="en_US"/>
        </w:rPr>
        <w:t xml:space="preserve"> · </w:t>
      </w:r>
      <w:r>
        <w:rPr>
          <w:lang w:val="en_US" w:bidi="en_US"/>
        </w:rPr>
        <w:t>MRK 15:42</w:t>
      </w:r>
      <w:r>
        <w:rPr>
          <w:lang w:val="en_US" w:bidi="en_US"/>
        </w:rPr>
        <w:t xml:space="preserve"> · </w:t>
      </w:r>
      <w:r>
        <w:rPr>
          <w:lang w:val="en_US" w:bidi="en_US"/>
        </w:rPr>
        <w:t>LUK 1:34</w:t>
      </w:r>
      <w:r>
        <w:rPr>
          <w:lang w:val="en_US" w:bidi="en_US"/>
        </w:rPr>
        <w:t xml:space="preserve"> · </w:t>
      </w:r>
      <w:r>
        <w:rPr>
          <w:lang w:val="en_US" w:bidi="en_US"/>
        </w:rPr>
        <w:t>JHN 13:29</w:t>
      </w:r>
      <w:r>
        <w:rPr>
          <w:lang w:val="en_US" w:bidi="en_US"/>
        </w:rPr>
        <w:t xml:space="preserve"> · </w:t>
      </w:r>
      <w:r>
        <w:rPr>
          <w:lang w:val="en_US" w:bidi="en_US"/>
        </w:rPr>
        <w:t>JHN 19:31</w:t>
      </w:r>
      <w:r>
        <w:rPr>
          <w:lang w:val="en_US" w:bidi="en_US"/>
        </w:rPr>
        <w:t xml:space="preserve"> · </w:t>
      </w:r>
      <w:r>
        <w:rPr>
          <w:lang w:val="en_US" w:bidi="en_US"/>
        </w:rPr>
        <w:t>ROM 3:6</w:t>
      </w:r>
      <w:r>
        <w:rPr>
          <w:lang w:val="en_US" w:bidi="en_US"/>
        </w:rPr>
        <w:t xml:space="preserve"> · </w:t>
      </w:r>
      <w:r>
        <w:rPr>
          <w:lang w:val="en_US" w:bidi="en_US"/>
        </w:rPr>
        <w:t>ROM 11:6</w:t>
      </w:r>
      <w:r>
        <w:rPr>
          <w:lang w:val="en_US" w:bidi="en_US"/>
        </w:rPr>
        <w:t xml:space="preserve"> · </w:t>
      </w:r>
      <w:r>
        <w:rPr>
          <w:lang w:val="en_US" w:bidi="en_US"/>
        </w:rPr>
        <w:t>ROM 11:22</w:t>
      </w:r>
      <w:r>
        <w:rPr>
          <w:lang w:val="en_US" w:bidi="en_US"/>
        </w:rPr>
        <w:t xml:space="preserve"> · </w:t>
      </w:r>
      <w:r>
        <w:rPr>
          <w:lang w:val="en_US" w:bidi="en_US"/>
        </w:rPr>
        <w:t>1CO 5:10</w:t>
      </w:r>
      <w:r>
        <w:rPr>
          <w:lang w:val="en_US" w:bidi="en_US"/>
        </w:rPr>
        <w:t xml:space="preserve"> · </w:t>
      </w:r>
      <w:r>
        <w:rPr>
          <w:lang w:val="en_US" w:bidi="en_US"/>
        </w:rPr>
        <w:t>1CO 7:14</w:t>
      </w:r>
      <w:r>
        <w:rPr>
          <w:lang w:val="en_US" w:bidi="en_US"/>
        </w:rPr>
        <w:t xml:space="preserve"> · </w:t>
      </w:r>
      <w:r>
        <w:rPr>
          <w:lang w:val="en_US" w:bidi="en_US"/>
        </w:rPr>
        <w:t>1CO 14:12</w:t>
      </w:r>
      <w:r>
        <w:rPr>
          <w:lang w:val="en_US" w:bidi="en_US"/>
        </w:rPr>
        <w:t xml:space="preserve"> · </w:t>
      </w:r>
      <w:r>
        <w:rPr>
          <w:lang w:val="en_US" w:bidi="en_US"/>
        </w:rPr>
        <w:t>1CO 14:16</w:t>
      </w:r>
      <w:r>
        <w:rPr>
          <w:lang w:val="en_US" w:bidi="en_US"/>
        </w:rPr>
        <w:t xml:space="preserve"> · </w:t>
      </w:r>
      <w:r>
        <w:rPr>
          <w:lang w:val="en_US" w:bidi="en_US"/>
        </w:rPr>
        <w:t>1CO 15:29</w:t>
      </w:r>
      <w:r>
        <w:rPr>
          <w:lang w:val="en_US" w:bidi="en_US"/>
        </w:rPr>
        <w:t xml:space="preserve"> · </w:t>
      </w:r>
      <w:r>
        <w:rPr>
          <w:lang w:val="en_US" w:bidi="en_US"/>
        </w:rPr>
        <w:t>2CO 11:18</w:t>
      </w:r>
      <w:r>
        <w:rPr>
          <w:lang w:val="en_US" w:bidi="en_US"/>
        </w:rPr>
        <w:t xml:space="preserve"> · </w:t>
      </w:r>
      <w:r>
        <w:rPr>
          <w:lang w:val="en_US" w:bidi="en_US"/>
        </w:rPr>
        <w:t>2CO 13:3</w:t>
      </w:r>
      <w:r>
        <w:rPr>
          <w:lang w:val="en_US" w:bidi="en_US"/>
        </w:rPr>
        <w:t xml:space="preserve"> · </w:t>
      </w:r>
      <w:r>
        <w:rPr>
          <w:lang w:val="en_US" w:bidi="en_US"/>
        </w:rPr>
        <w:t>HEB 2:14</w:t>
      </w:r>
      <w:r>
        <w:rPr>
          <w:lang w:val="en_US" w:bidi="en_US"/>
        </w:rPr>
        <w:t xml:space="preserve"> · </w:t>
      </w:r>
      <w:r>
        <w:rPr>
          <w:lang w:val="en_US" w:bidi="en_US"/>
        </w:rPr>
        <w:t>HEB 4:6</w:t>
      </w:r>
      <w:r>
        <w:rPr>
          <w:lang w:val="en_US" w:bidi="en_US"/>
        </w:rPr>
        <w:t xml:space="preserve"> · </w:t>
      </w:r>
      <w:r>
        <w:rPr>
          <w:lang w:val="en_US" w:bidi="en_US"/>
        </w:rPr>
        <w:t>HEB 5:2</w:t>
      </w:r>
      <w:r>
        <w:rPr>
          <w:lang w:val="en_US" w:bidi="en_US"/>
        </w:rPr>
        <w:t xml:space="preserve"> · </w:t>
      </w:r>
      <w:r>
        <w:rPr>
          <w:lang w:val="en_US" w:bidi="en_US"/>
        </w:rPr>
        <w:t>HEB 5:11</w:t>
      </w:r>
      <w:r>
        <w:rPr>
          <w:lang w:val="en_US" w:bidi="en_US"/>
        </w:rPr>
        <w:t xml:space="preserve"> · </w:t>
      </w:r>
      <w:r>
        <w:rPr>
          <w:lang w:val="en_US" w:bidi="en_US"/>
        </w:rPr>
        <w:t>HEB 6:13</w:t>
      </w:r>
      <w:r>
        <w:rPr>
          <w:lang w:val="en_US" w:bidi="en_US"/>
        </w:rPr>
        <w:t xml:space="preserve"> · </w:t>
      </w:r>
      <w:r>
        <w:rPr>
          <w:lang w:val="en_US" w:bidi="en_US"/>
        </w:rPr>
        <w:t>HEB 9:17</w:t>
      </w:r>
      <w:r>
        <w:rPr>
          <w:lang w:val="en_US" w:bidi="en_US"/>
        </w:rPr>
        <w:t xml:space="preserve"> · </w:t>
      </w:r>
      <w:r>
        <w:rPr>
          <w:lang w:val="en_US" w:bidi="en_US"/>
        </w:rPr>
        <w:t>HEB 9:26</w:t>
      </w:r>
      <w:r>
        <w:rPr>
          <w:lang w:val="en_US" w:bidi="en_US"/>
        </w:rPr>
        <w:t xml:space="preserve"> · </w:t>
      </w:r>
      <w:r>
        <w:rPr>
          <w:lang w:val="en_US" w:bidi="en_US"/>
        </w:rPr>
        <w:t>HEB 10:2</w:t>
      </w:r>
      <w:r>
        <w:rPr>
          <w:lang w:val="en_US" w:bidi="en_US"/>
        </w:rPr>
        <w:t xml:space="preserve"> · </w:t>
      </w:r>
      <w:r>
        <w:rPr>
          <w:lang w:val="en_US" w:bidi="en_US"/>
        </w:rPr>
        <w:t>HEB 11:11</w:t>
      </w:r>
    </w:p>
    <w:p>
      <w:pPr/>
      <w:r>
        <w:rPr>
          <w:lang w:val="en_US" w:bidi="en_US"/>
        </w:rPr>
      </w:r>
      <w:r>
        <w:rPr>
          <w:vertAlign w:val="superscript"/>
          <w:lang w:val="en_US" w:bidi="en_US"/>
        </w:rPr>
        <w:t>1</w:t>
      </w:r>
      <w:r>
        <w:rPr>
          <w:lang w:val="en_US" w:bidi="en_US"/>
        </w:rPr>
        <w:t xml:space="preserve"> In this series ἐπειδή[a] may be more emphatic than ἐπεί and the conjunction ἐπειδήπερ even more emphatic than ἐπειδή[a].</w:t>
      </w:r>
      <w:r>
        <w:rPr>
          <w:lang w:val="en_US" w:bidi="en_US"/>
        </w:rPr>
      </w:r>
      <w:r>
        <w:rPr>
          <w:lang w:val="en_US" w:bidi="en_US"/>
        </w:rPr>
      </w:r>
    </w:p>
    <w:p>
      <w:pPr/>
      <w:r>
        <w:rPr>
          <w:lang w:val="en_US" w:bidi="en_US"/>
        </w:rPr>
      </w:r>
    </w:p>
    <w:p>
      <w:pPr>
        <w:pStyle w:val="Heading2"/>
      </w:pPr>
      <w:r>
        <w:rPr>
          <w:lang w:val="en_US" w:bidi="en_US"/>
        </w:rPr>
        <w:t>ἐπειδή</w:t>
      </w:r>
      <w:r>
        <w:rPr>
          <w:lang w:val="en_US" w:bidi="en_US"/>
        </w:rPr>
      </w:r>
    </w:p>
    <w:p>
      <w:pPr>
        <w:pStyle w:val="Heading1"/>
      </w:pPr>
      <w:r>
        <w:rPr>
          <w:lang w:val="en_US" w:bidi="en_US"/>
        </w:rPr>
        <w:t>ἐπειδή</w:t>
      </w:r>
    </w:p>
    <w:p>
      <w:pPr/>
      <w:r>
        <w:rPr>
          <w:lang w:val="en_US" w:bidi="en_US"/>
        </w:rPr>
      </w:r>
      <w:r>
        <w:rPr>
          <w:lang w:val="en_US" w:bidi="en_US"/>
        </w:rPr>
        <w:t>ἐπειδή</w:t>
      </w:r>
      <w:r>
        <w:rPr>
          <w:lang w:val="en_US" w:bidi="en_US"/>
        </w:rPr>
        <w:t xml:space="preserve"> (</w:t>
      </w:r>
      <w:r>
        <w:rPr>
          <w:lang w:val="en_US" w:bidi="en_US"/>
        </w:rPr>
        <w:t>G1894</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ἐπί + δή</w:t>
      </w:r>
    </w:p>
    <w:p>
      <w:pPr/>
      <w:r>
        <w:rPr>
          <w:lang w:val="en_US" w:bidi="en_US"/>
        </w:rPr>
      </w:r>
      <w:r>
        <w:rPr>
          <w:lang w:val="en_US" w:bidi="en_US"/>
        </w:rPr>
        <w:t>89.32</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w:t>
      </w:r>
      <w:r>
        <w:rPr>
          <w:lang w:val="en_US" w:bidi="en_US"/>
        </w:rPr>
        <w:t xml:space="preserve">, </w:t>
      </w:r>
      <w:r>
        <w:rPr>
          <w:lang w:val="en_US" w:bidi="en_US"/>
        </w:rPr>
        <w:t>since</w:t>
      </w:r>
      <w:r>
        <w:rPr>
          <w:lang w:val="en_US" w:bidi="en_US"/>
        </w:rPr>
        <w:t xml:space="preserve">, </w:t>
      </w:r>
      <w:r>
        <w:rPr>
          <w:lang w:val="en_US" w:bidi="en_US"/>
        </w:rPr>
        <w:t>for</w:t>
      </w:r>
      <w:r>
        <w:rPr>
          <w:lang w:val="en_US" w:bidi="en_US"/>
        </w:rPr>
        <w:t xml:space="preserve">, </w:t>
      </w:r>
      <w:r>
        <w:rPr>
          <w:lang w:val="en_US" w:bidi="en_US"/>
        </w:rPr>
        <w:t>inasmuch as</w:t>
      </w:r>
      <w:r>
        <w:rPr>
          <w:lang w:val="en_US" w:bidi="en_US"/>
        </w:rPr>
        <w:t xml:space="preserve"> </w:t>
      </w:r>
      <w:r>
        <w:rPr>
          <w:lang w:val="en_US" w:bidi="en_US"/>
        </w:rPr>
        <w:t>a marker of cause or reason, often with the implication of a relevant temporal element</w:t>
      </w:r>
      <w:r>
        <w:rPr>
          <w:vertAlign w:val="superscript"/>
          <w:lang w:val="en_US" w:bidi="en_US"/>
        </w:rPr>
        <w:t>1</w:t>
      </w:r>
    </w:p>
    <w:p>
      <w:pPr/>
      <w:r>
        <w:rPr>
          <w:lang w:val="en_US" w:bidi="en_US"/>
        </w:rPr>
      </w:r>
      <w:r>
        <w:rPr>
          <w:lang w:val="en_US" w:bidi="en_US"/>
        </w:rPr>
        <w:t>LUK 11:6</w:t>
      </w:r>
      <w:r>
        <w:rPr>
          <w:lang w:val="en_US" w:bidi="en_US"/>
        </w:rPr>
        <w:t xml:space="preserve"> · </w:t>
      </w:r>
      <w:r>
        <w:rPr>
          <w:lang w:val="en_US" w:bidi="en_US"/>
        </w:rPr>
        <w:t>ACT 13:46</w:t>
      </w:r>
      <w:r>
        <w:rPr>
          <w:lang w:val="en_US" w:bidi="en_US"/>
        </w:rPr>
        <w:t xml:space="preserve"> · </w:t>
      </w:r>
      <w:r>
        <w:rPr>
          <w:lang w:val="en_US" w:bidi="en_US"/>
        </w:rPr>
        <w:t>ACT 14:12</w:t>
      </w:r>
      <w:r>
        <w:rPr>
          <w:lang w:val="en_US" w:bidi="en_US"/>
        </w:rPr>
        <w:t xml:space="preserve"> · </w:t>
      </w:r>
      <w:r>
        <w:rPr>
          <w:lang w:val="en_US" w:bidi="en_US"/>
        </w:rPr>
        <w:t>ACT 15:24</w:t>
      </w:r>
      <w:r>
        <w:rPr>
          <w:lang w:val="en_US" w:bidi="en_US"/>
        </w:rPr>
        <w:t xml:space="preserve"> · </w:t>
      </w:r>
      <w:r>
        <w:rPr>
          <w:lang w:val="en_US" w:bidi="en_US"/>
        </w:rPr>
        <w:t>1CO 1:21</w:t>
      </w:r>
      <w:r>
        <w:rPr>
          <w:lang w:val="en_US" w:bidi="en_US"/>
        </w:rPr>
        <w:t xml:space="preserve"> · </w:t>
      </w:r>
      <w:r>
        <w:rPr>
          <w:lang w:val="en_US" w:bidi="en_US"/>
        </w:rPr>
        <w:t>1CO 1:22</w:t>
      </w:r>
      <w:r>
        <w:rPr>
          <w:lang w:val="en_US" w:bidi="en_US"/>
        </w:rPr>
        <w:t xml:space="preserve"> · </w:t>
      </w:r>
      <w:r>
        <w:rPr>
          <w:lang w:val="en_US" w:bidi="en_US"/>
        </w:rPr>
        <w:t>1CO 14:16</w:t>
      </w:r>
      <w:r>
        <w:rPr>
          <w:lang w:val="en_US" w:bidi="en_US"/>
        </w:rPr>
        <w:t xml:space="preserve"> · </w:t>
      </w:r>
      <w:r>
        <w:rPr>
          <w:lang w:val="en_US" w:bidi="en_US"/>
        </w:rPr>
        <w:t>1CO 15:21</w:t>
      </w:r>
      <w:r>
        <w:rPr>
          <w:lang w:val="en_US" w:bidi="en_US"/>
        </w:rPr>
        <w:t xml:space="preserve"> · </w:t>
      </w:r>
      <w:r>
        <w:rPr>
          <w:lang w:val="en_US" w:bidi="en_US"/>
        </w:rPr>
        <w:t>PHP 2:26</w:t>
      </w:r>
    </w:p>
    <w:p>
      <w:pPr/>
      <w:r>
        <w:rPr>
          <w:lang w:val="en_US" w:bidi="en_US"/>
        </w:rPr>
      </w:r>
      <w:r>
        <w:rPr>
          <w:lang w:val="en_US" w:bidi="en_US"/>
        </w:rPr>
        <w:t>67.45</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when</w:t>
      </w:r>
      <w:r>
        <w:rPr>
          <w:lang w:val="en_US" w:bidi="en_US"/>
        </w:rPr>
        <w:t xml:space="preserve"> </w:t>
      </w:r>
      <w:r>
        <w:rPr>
          <w:lang w:val="en_US" w:bidi="en_US"/>
        </w:rPr>
        <w:t>a point of time which is prior to another point of time, with the possible implication in some contexts of reason or cause</w:t>
      </w:r>
    </w:p>
    <w:p>
      <w:pPr/>
      <w:r>
        <w:rPr>
          <w:lang w:val="en_US" w:bidi="en_US"/>
        </w:rPr>
      </w:r>
      <w:r>
        <w:rPr>
          <w:lang w:val="en_US" w:bidi="en_US"/>
        </w:rPr>
        <w:t>LUK 7:1</w:t>
      </w:r>
    </w:p>
    <w:p>
      <w:pPr/>
      <w:r>
        <w:rPr>
          <w:lang w:val="en_US" w:bidi="en_US"/>
        </w:rPr>
      </w:r>
      <w:r>
        <w:rPr>
          <w:vertAlign w:val="superscript"/>
          <w:lang w:val="en_US" w:bidi="en_US"/>
        </w:rPr>
        <w:t>1</w:t>
      </w:r>
      <w:r>
        <w:rPr>
          <w:lang w:val="en_US" w:bidi="en_US"/>
        </w:rPr>
        <w:t xml:space="preserve"> In this series ἐπειδή[a] may be more emphatic than ἐπεί and the conjunction ἐπειδήπερ even more emphatic than ἐπειδή[a].</w:t>
      </w:r>
      <w:r>
        <w:rPr>
          <w:lang w:val="en_US" w:bidi="en_US"/>
        </w:rPr>
      </w:r>
      <w:r>
        <w:rPr>
          <w:lang w:val="en_US" w:bidi="en_US"/>
        </w:rPr>
      </w:r>
    </w:p>
    <w:p>
      <w:pPr/>
      <w:r>
        <w:rPr>
          <w:lang w:val="en_US" w:bidi="en_US"/>
        </w:rPr>
      </w:r>
    </w:p>
    <w:p>
      <w:pPr>
        <w:pStyle w:val="Heading2"/>
      </w:pPr>
      <w:r>
        <w:rPr>
          <w:lang w:val="en_US" w:bidi="en_US"/>
        </w:rPr>
        <w:t>ἐπειδήπερ</w:t>
      </w:r>
      <w:r>
        <w:rPr>
          <w:lang w:val="en_US" w:bidi="en_US"/>
        </w:rPr>
      </w:r>
    </w:p>
    <w:p>
      <w:pPr>
        <w:pStyle w:val="Heading1"/>
      </w:pPr>
      <w:r>
        <w:rPr>
          <w:lang w:val="en_US" w:bidi="en_US"/>
        </w:rPr>
        <w:t>ἐπειδήπερ</w:t>
      </w:r>
    </w:p>
    <w:p>
      <w:pPr/>
      <w:r>
        <w:rPr>
          <w:lang w:val="en_US" w:bidi="en_US"/>
        </w:rPr>
      </w:r>
      <w:r>
        <w:rPr>
          <w:lang w:val="en_US" w:bidi="en_US"/>
        </w:rPr>
        <w:t>ἐπειδήπερ</w:t>
      </w:r>
      <w:r>
        <w:rPr>
          <w:lang w:val="en_US" w:bidi="en_US"/>
        </w:rPr>
        <w:t xml:space="preserve"> (</w:t>
      </w:r>
      <w:r>
        <w:rPr>
          <w:lang w:val="en_US" w:bidi="en_US"/>
        </w:rPr>
        <w:t>G1895</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ἐπί + δή + -πέρ</w:t>
      </w:r>
    </w:p>
    <w:p>
      <w:pPr/>
      <w:r>
        <w:rPr>
          <w:lang w:val="en_US" w:bidi="en_US"/>
        </w:rPr>
      </w:r>
      <w:r>
        <w:rPr>
          <w:lang w:val="en_US" w:bidi="en_US"/>
        </w:rPr>
        <w:t>89.32</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w:t>
      </w:r>
      <w:r>
        <w:rPr>
          <w:lang w:val="en_US" w:bidi="en_US"/>
        </w:rPr>
        <w:t xml:space="preserve">, </w:t>
      </w:r>
      <w:r>
        <w:rPr>
          <w:lang w:val="en_US" w:bidi="en_US"/>
        </w:rPr>
        <w:t>since</w:t>
      </w:r>
      <w:r>
        <w:rPr>
          <w:lang w:val="en_US" w:bidi="en_US"/>
        </w:rPr>
        <w:t xml:space="preserve">, </w:t>
      </w:r>
      <w:r>
        <w:rPr>
          <w:lang w:val="en_US" w:bidi="en_US"/>
        </w:rPr>
        <w:t>for</w:t>
      </w:r>
      <w:r>
        <w:rPr>
          <w:lang w:val="en_US" w:bidi="en_US"/>
        </w:rPr>
        <w:t xml:space="preserve">, </w:t>
      </w:r>
      <w:r>
        <w:rPr>
          <w:lang w:val="en_US" w:bidi="en_US"/>
        </w:rPr>
        <w:t>inasmuch as</w:t>
      </w:r>
      <w:r>
        <w:rPr>
          <w:lang w:val="en_US" w:bidi="en_US"/>
        </w:rPr>
        <w:t xml:space="preserve"> </w:t>
      </w:r>
      <w:r>
        <w:rPr>
          <w:lang w:val="en_US" w:bidi="en_US"/>
        </w:rPr>
        <w:t>a marker of cause or reason, often with the implication of a relevant temporal element</w:t>
      </w:r>
      <w:r>
        <w:rPr>
          <w:vertAlign w:val="superscript"/>
          <w:lang w:val="en_US" w:bidi="en_US"/>
        </w:rPr>
        <w:t>1</w:t>
      </w:r>
    </w:p>
    <w:p>
      <w:pPr/>
      <w:r>
        <w:rPr>
          <w:lang w:val="en_US" w:bidi="en_US"/>
        </w:rPr>
      </w:r>
      <w:r>
        <w:rPr>
          <w:lang w:val="en_US" w:bidi="en_US"/>
        </w:rPr>
        <w:t>LUK 1:1</w:t>
      </w:r>
    </w:p>
    <w:p>
      <w:pPr/>
      <w:r>
        <w:rPr>
          <w:lang w:val="en_US" w:bidi="en_US"/>
        </w:rPr>
      </w:r>
      <w:r>
        <w:rPr>
          <w:vertAlign w:val="superscript"/>
          <w:lang w:val="en_US" w:bidi="en_US"/>
        </w:rPr>
        <w:t>1</w:t>
      </w:r>
      <w:r>
        <w:rPr>
          <w:lang w:val="en_US" w:bidi="en_US"/>
        </w:rPr>
        <w:t xml:space="preserve"> In this series ἐπειδή[a] may be more emphatic than ἐπεί and the conjunction ἐπειδήπερ even more emphatic than ἐπειδή[a].</w:t>
      </w:r>
      <w:r>
        <w:rPr>
          <w:lang w:val="en_US" w:bidi="en_US"/>
        </w:rPr>
      </w:r>
      <w:r>
        <w:rPr>
          <w:lang w:val="en_US" w:bidi="en_US"/>
        </w:rPr>
      </w:r>
    </w:p>
    <w:p>
      <w:pPr/>
      <w:r>
        <w:rPr>
          <w:lang w:val="en_US" w:bidi="en_US"/>
        </w:rPr>
      </w:r>
    </w:p>
    <w:p>
      <w:pPr>
        <w:pStyle w:val="Heading2"/>
      </w:pPr>
      <w:r>
        <w:rPr>
          <w:lang w:val="en_US" w:bidi="en_US"/>
        </w:rPr>
        <w:t>ἐπεῖδον</w:t>
      </w:r>
      <w:r>
        <w:rPr>
          <w:lang w:val="en_US" w:bidi="en_US"/>
        </w:rPr>
      </w:r>
    </w:p>
    <w:p>
      <w:pPr>
        <w:pStyle w:val="Heading1"/>
      </w:pPr>
      <w:r>
        <w:rPr>
          <w:lang w:val="en_US" w:bidi="en_US"/>
        </w:rPr>
        <w:t>ἐπεῖδον</w:t>
      </w:r>
    </w:p>
    <w:p>
      <w:pPr/>
      <w:r>
        <w:rPr>
          <w:lang w:val="en_US" w:bidi="en_US"/>
        </w:rPr>
      </w:r>
      <w:r>
        <w:rPr>
          <w:lang w:val="en_US" w:bidi="en_US"/>
        </w:rPr>
        <w:t>ἐπεῖδον</w:t>
      </w:r>
      <w:r>
        <w:rPr>
          <w:lang w:val="en_US" w:bidi="en_US"/>
        </w:rPr>
        <w:t xml:space="preserve"> (</w:t>
      </w:r>
      <w:r>
        <w:rPr>
          <w:lang w:val="en_US" w:bidi="en_US"/>
        </w:rPr>
        <w:t>G1896</w:t>
      </w:r>
      <w:r>
        <w:rPr>
          <w:lang w:val="en_US" w:bidi="en_US"/>
        </w:rPr>
        <w:t xml:space="preserve">) — </w:t>
      </w:r>
      <w:r>
        <w:rPr>
          <w:lang w:val="en_US" w:bidi="en_US"/>
        </w:rPr>
        <w:t>ἐφοράω</w:t>
      </w:r>
    </w:p>
    <w:p>
      <w:pPr/>
      <w:r>
        <w:rPr>
          <w:lang w:val="en_US" w:bidi="en_US"/>
        </w:rPr>
      </w:r>
      <w:r>
        <w:rPr>
          <w:lang w:val="en_US" w:bidi="en_US"/>
        </w:rPr>
        <w:t>verb</w:t>
      </w:r>
    </w:p>
    <w:p>
      <w:pPr/>
      <w:r>
        <w:rPr>
          <w:lang w:val="en_US" w:bidi="en_US"/>
        </w:rPr>
      </w:r>
      <w:r>
        <w:rPr>
          <w:lang w:val="en_US" w:bidi="en_US"/>
        </w:rPr>
        <w:t>30.45</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to take notice of</w:t>
      </w:r>
      <w:r>
        <w:rPr>
          <w:lang w:val="en_US" w:bidi="en_US"/>
        </w:rPr>
        <w:t xml:space="preserve">, </w:t>
      </w:r>
      <w:r>
        <w:rPr>
          <w:lang w:val="en_US" w:bidi="en_US"/>
        </w:rPr>
        <w:t>to consider</w:t>
      </w:r>
      <w:r>
        <w:rPr>
          <w:lang w:val="en_US" w:bidi="en_US"/>
        </w:rPr>
        <w:t xml:space="preserve">, </w:t>
      </w:r>
      <w:r>
        <w:rPr>
          <w:lang w:val="en_US" w:bidi="en_US"/>
        </w:rPr>
        <w:t>to pay attention to</w:t>
      </w:r>
      <w:r>
        <w:rPr>
          <w:lang w:val="en_US" w:bidi="en_US"/>
        </w:rPr>
        <w:t xml:space="preserve">, </w:t>
      </w:r>
      <w:r>
        <w:rPr>
          <w:lang w:val="en_US" w:bidi="en_US"/>
        </w:rPr>
        <w:t>to concern oneself with</w:t>
      </w:r>
      <w:r>
        <w:rPr>
          <w:lang w:val="en_US" w:bidi="en_US"/>
        </w:rPr>
        <w:t xml:space="preserve"> </w:t>
      </w:r>
      <w:r>
        <w:rPr>
          <w:lang w:val="en_US" w:bidi="en_US"/>
        </w:rPr>
        <w:t>to take special notice of something, with the implication of concerning oneself</w:t>
      </w:r>
      <w:r>
        <w:rPr>
          <w:lang w:val="en_US" w:bidi="en_US"/>
        </w:rPr>
        <w:t xml:space="preserve"> </w:t>
      </w:r>
      <w:r>
        <w:rPr>
          <w:lang w:val="en_US" w:bidi="en_US"/>
        </w:rPr>
        <w:t>Though the terms ἐπιβλέπω, ἐπεῖδον (ἐφοράω), and ὁράω suggest as a result of their central meanings some measure of visual perception, what is involved in these specific contexts is much more than visual perception. The focus is actually upon intellectual activity and concern.</w:t>
      </w:r>
    </w:p>
    <w:p>
      <w:pPr/>
      <w:r>
        <w:rPr>
          <w:lang w:val="en_US" w:bidi="en_US"/>
        </w:rPr>
      </w:r>
      <w:r>
        <w:rPr>
          <w:lang w:val="en_US" w:bidi="en_US"/>
        </w:rPr>
        <w:t>LUK 1:25</w:t>
      </w:r>
      <w:r>
        <w:rPr>
          <w:lang w:val="en_US" w:bidi="en_US"/>
        </w:rPr>
        <w:t xml:space="preserve"> · </w:t>
      </w:r>
      <w:r>
        <w:rPr>
          <w:lang w:val="en_US" w:bidi="en_US"/>
        </w:rPr>
        <w:t>ACT 4:29</w:t>
      </w:r>
      <w:r>
        <w:rPr>
          <w:lang w:val="en_US" w:bidi="en_US"/>
        </w:rPr>
      </w:r>
      <w:r>
        <w:rPr>
          <w:lang w:val="en_US" w:bidi="en_US"/>
        </w:rPr>
      </w:r>
    </w:p>
    <w:p>
      <w:pPr/>
      <w:r>
        <w:rPr>
          <w:lang w:val="en_US" w:bidi="en_US"/>
        </w:rPr>
      </w:r>
    </w:p>
    <w:p>
      <w:pPr>
        <w:pStyle w:val="Heading2"/>
      </w:pPr>
      <w:r>
        <w:rPr>
          <w:lang w:val="en_US" w:bidi="en_US"/>
        </w:rPr>
        <w:t>ἔπειμι</w:t>
      </w:r>
      <w:r>
        <w:rPr>
          <w:lang w:val="en_US" w:bidi="en_US"/>
        </w:rPr>
      </w:r>
    </w:p>
    <w:p>
      <w:pPr>
        <w:pStyle w:val="Heading1"/>
      </w:pPr>
      <w:r>
        <w:rPr>
          <w:lang w:val="en_US" w:bidi="en_US"/>
        </w:rPr>
        <w:t>ἔπειμι</w:t>
      </w:r>
    </w:p>
    <w:p>
      <w:pPr/>
      <w:r>
        <w:rPr>
          <w:lang w:val="en_US" w:bidi="en_US"/>
        </w:rPr>
      </w:r>
      <w:r>
        <w:rPr>
          <w:lang w:val="en_US" w:bidi="en_US"/>
        </w:rPr>
        <w:t>ἔπειμι</w:t>
      </w:r>
      <w:r>
        <w:rPr>
          <w:lang w:val="en_US" w:bidi="en_US"/>
        </w:rPr>
        <w:t xml:space="preserve"> (</w:t>
      </w:r>
      <w:r>
        <w:rPr>
          <w:lang w:val="en_US" w:bidi="en_US"/>
        </w:rPr>
        <w:t>G1966a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pres.ptc.fem. ἐπιοῦσα </w:t>
      </w:r>
      <w:r>
        <w:rPr>
          <w:lang w:val="en_US" w:bidi="en_US"/>
        </w:rPr>
        <w:t>|</w:t>
      </w:r>
      <w:r>
        <w:rPr>
          <w:lang w:val="en_US" w:bidi="en_US"/>
        </w:rPr>
        <w:t xml:space="preserve"> </w:t>
      </w:r>
      <w:r>
        <w:rPr>
          <w:lang w:val="en_US" w:bidi="en_US"/>
        </w:rPr>
        <w:t>εἶμι</w:t>
      </w:r>
      <w:r>
        <w:rPr>
          <w:lang w:val="en_US" w:bidi="en_US"/>
        </w:rPr>
        <w:t xml:space="preserve"> </w:t>
      </w:r>
      <w:r>
        <w:rPr>
          <w:lang w:val="en_US" w:bidi="en_US"/>
        </w:rPr>
        <w:t>(come, go)</w:t>
      </w:r>
    </w:p>
    <w:p>
      <w:pPr/>
      <w:r>
        <w:rPr>
          <w:lang w:val="en_US" w:bidi="en_US"/>
        </w:rPr>
      </w:r>
      <w:r>
        <w:rPr>
          <w:lang w:val="en_US" w:bidi="en_US"/>
        </w:rPr>
        <w:t>67.208</w:t>
      </w:r>
      <w:r>
        <w:rPr>
          <w:lang w:val="en_US" w:bidi="en_US"/>
        </w:rPr>
        <w:t xml:space="preserve"> · </w:t>
      </w:r>
      <w:r>
        <w:rPr>
          <w:lang w:val="en_US" w:bidi="en_US"/>
        </w:rPr>
        <w:t>Time</w:t>
      </w:r>
      <w:r>
        <w:rPr>
          <w:lang w:val="en_US" w:bidi="en_US"/>
        </w:rPr>
        <w:t xml:space="preserve"> · </w:t>
      </w:r>
      <w:r>
        <w:rPr>
          <w:lang w:val="en_US" w:bidi="en_US"/>
        </w:rPr>
        <w:t>Units of Time with Reference to Other Units or Points of Time: Yesterday, Today, Next Day</w:t>
      </w:r>
    </w:p>
    <w:p>
      <w:pPr/>
      <w:r>
        <w:rPr>
          <w:lang w:val="en_US" w:bidi="en_US"/>
        </w:rPr>
      </w:r>
      <w:r>
        <w:rPr>
          <w:b/>
          <w:lang w:val="en_US" w:bidi="en_US"/>
        </w:rPr>
        <w:t>Collocation:</w:t>
      </w:r>
      <w:r>
        <w:rPr>
          <w:lang w:val="en_US" w:bidi="en_US"/>
        </w:rPr>
        <w:t xml:space="preserve"> </w:t>
      </w:r>
      <w:r>
        <w:rPr>
          <w:lang w:val="en_US" w:bidi="en_US"/>
        </w:rPr>
        <w:t>τῇ ἐπιούσῃ</w:t>
      </w:r>
    </w:p>
    <w:p>
      <w:pPr/>
      <w:r>
        <w:rPr>
          <w:lang w:val="en_US" w:bidi="en_US"/>
        </w:rPr>
      </w:r>
      <w:r>
        <w:rPr>
          <w:lang w:val="en_US" w:bidi="en_US"/>
        </w:rPr>
        <w:t>the next day</w:t>
      </w:r>
      <w:r>
        <w:rPr>
          <w:lang w:val="en_US" w:bidi="en_US"/>
        </w:rPr>
        <w:t xml:space="preserve">, </w:t>
      </w:r>
      <w:r>
        <w:rPr>
          <w:lang w:val="en_US" w:bidi="en_US"/>
        </w:rPr>
        <w:t>on the next day</w:t>
      </w:r>
      <w:r>
        <w:rPr>
          <w:lang w:val="en_US" w:bidi="en_US"/>
        </w:rPr>
        <w:t xml:space="preserve"> </w:t>
      </w:r>
      <w:r>
        <w:rPr>
          <w:lang w:val="en_US" w:bidi="en_US"/>
        </w:rPr>
        <w:t>a day immediately following a previous day</w:t>
      </w:r>
      <w:r>
        <w:rPr>
          <w:vertAlign w:val="superscript"/>
          <w:lang w:val="en_US" w:bidi="en_US"/>
        </w:rPr>
        <w:t>1</w:t>
      </w:r>
    </w:p>
    <w:p>
      <w:pPr/>
      <w:r>
        <w:rPr>
          <w:lang w:val="en_US" w:bidi="en_US"/>
        </w:rPr>
      </w:r>
      <w:r>
        <w:rPr>
          <w:lang w:val="en_US" w:bidi="en_US"/>
        </w:rPr>
        <w:t>ACT 7:26</w:t>
      </w:r>
      <w:r>
        <w:rPr>
          <w:lang w:val="en_US" w:bidi="en_US"/>
        </w:rPr>
        <w:t xml:space="preserve"> · </w:t>
      </w:r>
      <w:r>
        <w:rPr>
          <w:lang w:val="en_US" w:bidi="en_US"/>
        </w:rPr>
        <w:t>ACT 16:11</w:t>
      </w:r>
      <w:r>
        <w:rPr>
          <w:lang w:val="en_US" w:bidi="en_US"/>
        </w:rPr>
        <w:t xml:space="preserve"> · </w:t>
      </w:r>
      <w:r>
        <w:rPr>
          <w:lang w:val="en_US" w:bidi="en_US"/>
        </w:rPr>
        <w:t>ACT 20:15</w:t>
      </w:r>
      <w:r>
        <w:rPr>
          <w:lang w:val="en_US" w:bidi="en_US"/>
        </w:rPr>
        <w:t xml:space="preserve"> · </w:t>
      </w:r>
      <w:r>
        <w:rPr>
          <w:lang w:val="en_US" w:bidi="en_US"/>
        </w:rPr>
        <w:t>ACT 21:18</w:t>
      </w:r>
      <w:r>
        <w:rPr>
          <w:lang w:val="en_US" w:bidi="en_US"/>
        </w:rPr>
        <w:t xml:space="preserve"> · </w:t>
      </w:r>
      <w:r>
        <w:rPr>
          <w:lang w:val="en_US" w:bidi="en_US"/>
        </w:rPr>
        <w:t>ACT 23:11</w:t>
      </w:r>
    </w:p>
    <w:p>
      <w:pPr/>
      <w:r>
        <w:rPr>
          <w:lang w:val="en_US" w:bidi="en_US"/>
        </w:rPr>
      </w:r>
      <w:r>
        <w:rPr>
          <w:vertAlign w:val="superscript"/>
          <w:lang w:val="en_US" w:bidi="en_US"/>
        </w:rPr>
        <w:t>1</w:t>
      </w:r>
      <w:r>
        <w:rPr>
          <w:lang w:val="en_US" w:bidi="en_US"/>
        </w:rPr>
        <w:t xml:space="preserve"> Rather than treat these phrases as lexical units, one can interpret them as elliptical expressions with the omission of the dative of ἡμέρα[a] day (</w:t>
      </w:r>
      <w:hyperlink r:id="rId175">
        <w:r>
          <w:rPr>
            <w:lang w:val="en_US" w:bidi="en_US"/>
          </w:rPr>
          <w:rPr>
            <w:color w:val="0000EE"/>
            <w:u w:val="single"/>
          </w:rPr>
          <w:t>67.178</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ἐπεισαγωγή</w:t>
      </w:r>
      <w:r>
        <w:rPr>
          <w:lang w:val="en_US" w:bidi="en_US"/>
        </w:rPr>
      </w:r>
    </w:p>
    <w:p>
      <w:pPr>
        <w:pStyle w:val="Heading1"/>
      </w:pPr>
      <w:r>
        <w:rPr>
          <w:lang w:val="en_US" w:bidi="en_US"/>
        </w:rPr>
        <w:t>ἐπεισαγωγή</w:t>
      </w:r>
    </w:p>
    <w:p>
      <w:pPr/>
      <w:r>
        <w:rPr>
          <w:lang w:val="en_US" w:bidi="en_US"/>
        </w:rPr>
      </w:r>
      <w:r>
        <w:rPr>
          <w:lang w:val="en_US" w:bidi="en_US"/>
        </w:rPr>
        <w:t>ἐπεισαγωγή</w:t>
      </w:r>
      <w:r>
        <w:rPr>
          <w:lang w:val="en_US" w:bidi="en_US"/>
        </w:rPr>
        <w:t xml:space="preserve"> (</w:t>
      </w:r>
      <w:r>
        <w:rPr>
          <w:lang w:val="en_US" w:bidi="en_US"/>
        </w:rPr>
        <w:t>G1898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ἄγω</w:t>
      </w:r>
    </w:p>
    <w:p>
      <w:pPr/>
      <w:r>
        <w:rPr>
          <w:lang w:val="en_US" w:bidi="en_US"/>
        </w:rPr>
      </w:r>
      <w:r>
        <w:rPr>
          <w:lang w:val="en_US" w:bidi="en_US"/>
        </w:rPr>
        <w:t>68.10</w:t>
      </w:r>
      <w:r>
        <w:rPr>
          <w:lang w:val="en_US" w:bidi="en_US"/>
        </w:rPr>
        <w:t xml:space="preserve"> · </w:t>
      </w:r>
      <w:r>
        <w:rPr>
          <w:lang w:val="en_US" w:bidi="en_US"/>
        </w:rPr>
        <w:t>Aspect</w:t>
      </w:r>
      <w:r>
        <w:rPr>
          <w:lang w:val="en_US" w:bidi="en_US"/>
        </w:rPr>
        <w:t xml:space="preserve"> · </w:t>
      </w:r>
      <w:r>
        <w:rPr>
          <w:lang w:val="en_US" w:bidi="en_US"/>
        </w:rPr>
        <w:t>Begin, Start</w:t>
      </w:r>
    </w:p>
    <w:p>
      <w:pPr/>
      <w:r>
        <w:rPr>
          <w:lang w:val="en_US" w:bidi="en_US"/>
        </w:rPr>
      </w:r>
      <w:r>
        <w:rPr>
          <w:lang w:val="en_US" w:bidi="en_US"/>
        </w:rPr>
        <w:t>introduction</w:t>
      </w:r>
      <w:r>
        <w:rPr>
          <w:lang w:val="en_US" w:bidi="en_US"/>
        </w:rPr>
        <w:t xml:space="preserve">, </w:t>
      </w:r>
      <w:r>
        <w:rPr>
          <w:lang w:val="en_US" w:bidi="en_US"/>
        </w:rPr>
        <w:t>to begin</w:t>
      </w:r>
      <w:r>
        <w:rPr>
          <w:lang w:val="en_US" w:bidi="en_US"/>
        </w:rPr>
        <w:t xml:space="preserve"> </w:t>
      </w:r>
      <w:r>
        <w:rPr>
          <w:lang w:val="en_US" w:bidi="en_US"/>
        </w:rPr>
        <w:t>the process of causing something to begin</w:t>
      </w:r>
    </w:p>
    <w:p>
      <w:pPr/>
      <w:r>
        <w:rPr>
          <w:lang w:val="en_US" w:bidi="en_US"/>
        </w:rPr>
      </w:r>
      <w:r>
        <w:rPr>
          <w:lang w:val="en_US" w:bidi="en_US"/>
        </w:rPr>
        <w:t>HEB 7:19</w:t>
      </w:r>
      <w:r>
        <w:rPr>
          <w:lang w:val="en_US" w:bidi="en_US"/>
        </w:rPr>
      </w:r>
      <w:r>
        <w:rPr>
          <w:lang w:val="en_US" w:bidi="en_US"/>
        </w:rPr>
      </w:r>
    </w:p>
    <w:p>
      <w:pPr/>
      <w:r>
        <w:rPr>
          <w:lang w:val="en_US" w:bidi="en_US"/>
        </w:rPr>
      </w:r>
    </w:p>
    <w:p>
      <w:pPr>
        <w:pStyle w:val="Heading2"/>
      </w:pPr>
      <w:r>
        <w:rPr>
          <w:lang w:val="en_US" w:bidi="en_US"/>
        </w:rPr>
        <w:t>ἐπεισέρχομαι</w:t>
      </w:r>
      <w:r>
        <w:rPr>
          <w:lang w:val="en_US" w:bidi="en_US"/>
        </w:rPr>
      </w:r>
    </w:p>
    <w:p>
      <w:pPr>
        <w:pStyle w:val="Heading1"/>
      </w:pPr>
      <w:r>
        <w:rPr>
          <w:lang w:val="en_US" w:bidi="en_US"/>
        </w:rPr>
        <w:t>ἐπεισέρχομαι</w:t>
      </w:r>
    </w:p>
    <w:p>
      <w:pPr/>
      <w:r>
        <w:rPr>
          <w:lang w:val="en_US" w:bidi="en_US"/>
        </w:rPr>
      </w:r>
      <w:r>
        <w:rPr>
          <w:lang w:val="en_US" w:bidi="en_US"/>
        </w:rPr>
        <w:t>ἐπεισέρχομαι</w:t>
      </w:r>
      <w:r>
        <w:rPr>
          <w:lang w:val="en_US" w:bidi="en_US"/>
        </w:rPr>
        <w:t xml:space="preserve"> (</w:t>
      </w:r>
      <w:r>
        <w:rPr>
          <w:lang w:val="en_US" w:bidi="en_US"/>
        </w:rPr>
        <w:t>G1904a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ἐπεισελεύσομαι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13.119</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 to</w:t>
      </w:r>
      <w:r>
        <w:rPr>
          <w:lang w:val="en_US" w:bidi="en_US"/>
        </w:rPr>
        <w:t xml:space="preserve">, </w:t>
      </w:r>
      <w:r>
        <w:rPr>
          <w:lang w:val="en_US" w:bidi="en_US"/>
        </w:rPr>
        <w:t>to come upon</w:t>
      </w:r>
      <w:r>
        <w:rPr>
          <w:lang w:val="en_US" w:bidi="en_US"/>
        </w:rPr>
        <w:t xml:space="preserve">, </w:t>
      </w:r>
      <w:r>
        <w:rPr>
          <w:lang w:val="en_US" w:bidi="en_US"/>
        </w:rPr>
        <w:t>to overtake</w:t>
      </w:r>
      <w:r>
        <w:rPr>
          <w:lang w:val="en_US" w:bidi="en_US"/>
        </w:rPr>
        <w:t xml:space="preserve"> </w:t>
      </w:r>
      <w:r>
        <w:rPr>
          <w:lang w:val="en_US" w:bidi="en_US"/>
        </w:rPr>
        <w:t>to happen to someone or something, with the implication of an event which is undesirable</w:t>
      </w:r>
    </w:p>
    <w:p>
      <w:pPr/>
      <w:r>
        <w:rPr>
          <w:lang w:val="en_US" w:bidi="en_US"/>
        </w:rPr>
      </w:r>
      <w:r>
        <w:rPr>
          <w:lang w:val="en_US" w:bidi="en_US"/>
        </w:rPr>
        <w:t>LUK 21:35</w:t>
      </w:r>
      <w:r>
        <w:rPr>
          <w:lang w:val="en_US" w:bidi="en_US"/>
        </w:rPr>
      </w:r>
      <w:r>
        <w:rPr>
          <w:lang w:val="en_US" w:bidi="en_US"/>
        </w:rPr>
      </w:r>
    </w:p>
    <w:p>
      <w:pPr/>
      <w:r>
        <w:rPr>
          <w:lang w:val="en_US" w:bidi="en_US"/>
        </w:rPr>
      </w:r>
    </w:p>
    <w:p>
      <w:pPr>
        <w:pStyle w:val="Heading2"/>
      </w:pPr>
      <w:r>
        <w:rPr>
          <w:lang w:val="en_US" w:bidi="en_US"/>
        </w:rPr>
        <w:t>ἔπειτα</w:t>
      </w:r>
      <w:r>
        <w:rPr>
          <w:lang w:val="en_US" w:bidi="en_US"/>
        </w:rPr>
      </w:r>
    </w:p>
    <w:p>
      <w:pPr>
        <w:pStyle w:val="Heading1"/>
      </w:pPr>
      <w:r>
        <w:rPr>
          <w:lang w:val="en_US" w:bidi="en_US"/>
        </w:rPr>
        <w:t>ἔπειτα</w:t>
      </w:r>
    </w:p>
    <w:p>
      <w:pPr/>
      <w:r>
        <w:rPr>
          <w:lang w:val="en_US" w:bidi="en_US"/>
        </w:rPr>
      </w:r>
      <w:r>
        <w:rPr>
          <w:lang w:val="en_US" w:bidi="en_US"/>
        </w:rPr>
        <w:t>ἔπειτα</w:t>
      </w:r>
      <w:r>
        <w:rPr>
          <w:lang w:val="en_US" w:bidi="en_US"/>
        </w:rPr>
        <w:t xml:space="preserve"> (</w:t>
      </w:r>
      <w:r>
        <w:rPr>
          <w:lang w:val="en_US" w:bidi="en_US"/>
        </w:rPr>
        <w:t>G1899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εἶτα</w:t>
      </w:r>
    </w:p>
    <w:p>
      <w:pPr/>
      <w:r>
        <w:rPr>
          <w:lang w:val="en_US" w:bidi="en_US"/>
        </w:rPr>
      </w:r>
      <w:r>
        <w:rPr>
          <w:lang w:val="en_US" w:bidi="en_US"/>
        </w:rPr>
        <w:t>67.44</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then</w:t>
      </w:r>
      <w:r>
        <w:rPr>
          <w:lang w:val="en_US" w:bidi="en_US"/>
        </w:rPr>
        <w:t xml:space="preserve">, </w:t>
      </w:r>
      <w:r>
        <w:rPr>
          <w:lang w:val="en_US" w:bidi="en_US"/>
        </w:rPr>
        <w:t>afterwards</w:t>
      </w:r>
      <w:r>
        <w:rPr>
          <w:lang w:val="en_US" w:bidi="en_US"/>
        </w:rPr>
        <w:t xml:space="preserve">, </w:t>
      </w:r>
      <w:r>
        <w:rPr>
          <w:lang w:val="en_US" w:bidi="en_US"/>
        </w:rPr>
        <w:t>later</w:t>
      </w:r>
      <w:r>
        <w:rPr>
          <w:lang w:val="en_US" w:bidi="en_US"/>
        </w:rPr>
        <w:t xml:space="preserve"> </w:t>
      </w:r>
      <w:r>
        <w:rPr>
          <w:lang w:val="en_US" w:bidi="en_US"/>
        </w:rPr>
        <w:t>a point of time following another point</w:t>
      </w:r>
      <w:r>
        <w:rPr>
          <w:vertAlign w:val="superscript"/>
          <w:lang w:val="en_US" w:bidi="en_US"/>
        </w:rPr>
        <w:t>1</w:t>
      </w:r>
    </w:p>
    <w:p>
      <w:pPr/>
      <w:r>
        <w:rPr>
          <w:lang w:val="en_US" w:bidi="en_US"/>
        </w:rPr>
      </w:r>
      <w:r>
        <w:rPr>
          <w:lang w:val="en_US" w:bidi="en_US"/>
        </w:rPr>
        <w:t>LUK 16:7</w:t>
      </w:r>
      <w:r>
        <w:rPr>
          <w:lang w:val="en_US" w:bidi="en_US"/>
        </w:rPr>
        <w:t xml:space="preserve"> · </w:t>
      </w:r>
      <w:r>
        <w:rPr>
          <w:lang w:val="en_US" w:bidi="en_US"/>
        </w:rPr>
        <w:t>JHN 11:7</w:t>
      </w:r>
      <w:r>
        <w:rPr>
          <w:lang w:val="en_US" w:bidi="en_US"/>
        </w:rPr>
        <w:t xml:space="preserve"> · </w:t>
      </w:r>
      <w:r>
        <w:rPr>
          <w:lang w:val="en_US" w:bidi="en_US"/>
        </w:rPr>
        <w:t>1CO 12:28</w:t>
      </w:r>
      <w:r>
        <w:rPr>
          <w:lang w:val="en_US" w:bidi="en_US"/>
        </w:rPr>
        <w:t xml:space="preserve"> · </w:t>
      </w:r>
      <w:r>
        <w:rPr>
          <w:lang w:val="en_US" w:bidi="en_US"/>
        </w:rPr>
        <w:t>1CO 12:28</w:t>
      </w:r>
      <w:r>
        <w:rPr>
          <w:lang w:val="en_US" w:bidi="en_US"/>
        </w:rPr>
        <w:t xml:space="preserve"> · </w:t>
      </w:r>
      <w:r>
        <w:rPr>
          <w:lang w:val="en_US" w:bidi="en_US"/>
        </w:rPr>
        <w:t>1CO 15:6</w:t>
      </w:r>
      <w:r>
        <w:rPr>
          <w:lang w:val="en_US" w:bidi="en_US"/>
        </w:rPr>
        <w:t xml:space="preserve"> · </w:t>
      </w:r>
      <w:r>
        <w:rPr>
          <w:lang w:val="en_US" w:bidi="en_US"/>
        </w:rPr>
        <w:t>1CO 15:7</w:t>
      </w:r>
      <w:r>
        <w:rPr>
          <w:lang w:val="en_US" w:bidi="en_US"/>
        </w:rPr>
        <w:t xml:space="preserve"> · </w:t>
      </w:r>
      <w:r>
        <w:rPr>
          <w:lang w:val="en_US" w:bidi="en_US"/>
        </w:rPr>
        <w:t>1CO 15:23</w:t>
      </w:r>
      <w:r>
        <w:rPr>
          <w:lang w:val="en_US" w:bidi="en_US"/>
        </w:rPr>
        <w:t xml:space="preserve"> · </w:t>
      </w:r>
      <w:r>
        <w:rPr>
          <w:lang w:val="en_US" w:bidi="en_US"/>
        </w:rPr>
        <w:t>1CO 15:46</w:t>
      </w:r>
      <w:r>
        <w:rPr>
          <w:lang w:val="en_US" w:bidi="en_US"/>
        </w:rPr>
        <w:t xml:space="preserve"> · </w:t>
      </w:r>
      <w:r>
        <w:rPr>
          <w:lang w:val="en_US" w:bidi="en_US"/>
        </w:rPr>
        <w:t>GAL 1:18</w:t>
      </w:r>
      <w:r>
        <w:rPr>
          <w:lang w:val="en_US" w:bidi="en_US"/>
        </w:rPr>
        <w:t xml:space="preserve"> · </w:t>
      </w:r>
      <w:r>
        <w:rPr>
          <w:lang w:val="en_US" w:bidi="en_US"/>
        </w:rPr>
        <w:t>GAL 1:21</w:t>
      </w:r>
      <w:r>
        <w:rPr>
          <w:lang w:val="en_US" w:bidi="en_US"/>
        </w:rPr>
        <w:t xml:space="preserve"> · </w:t>
      </w:r>
      <w:r>
        <w:rPr>
          <w:lang w:val="en_US" w:bidi="en_US"/>
        </w:rPr>
        <w:t>GAL 2:1</w:t>
      </w:r>
      <w:r>
        <w:rPr>
          <w:lang w:val="en_US" w:bidi="en_US"/>
        </w:rPr>
        <w:t xml:space="preserve"> · </w:t>
      </w:r>
      <w:r>
        <w:rPr>
          <w:lang w:val="en_US" w:bidi="en_US"/>
        </w:rPr>
        <w:t>1TH 4:17</w:t>
      </w:r>
      <w:r>
        <w:rPr>
          <w:lang w:val="en_US" w:bidi="en_US"/>
        </w:rPr>
        <w:t xml:space="preserve"> · </w:t>
      </w:r>
      <w:r>
        <w:rPr>
          <w:lang w:val="en_US" w:bidi="en_US"/>
        </w:rPr>
        <w:t>HEB 7:2</w:t>
      </w:r>
      <w:r>
        <w:rPr>
          <w:lang w:val="en_US" w:bidi="en_US"/>
        </w:rPr>
        <w:t xml:space="preserve"> · </w:t>
      </w:r>
      <w:r>
        <w:rPr>
          <w:lang w:val="en_US" w:bidi="en_US"/>
        </w:rPr>
        <w:t>HEB 7:27</w:t>
      </w:r>
      <w:r>
        <w:rPr>
          <w:lang w:val="en_US" w:bidi="en_US"/>
        </w:rPr>
        <w:t xml:space="preserve"> · </w:t>
      </w:r>
      <w:r>
        <w:rPr>
          <w:lang w:val="en_US" w:bidi="en_US"/>
        </w:rPr>
        <w:t>JAS 3:17</w:t>
      </w:r>
      <w:r>
        <w:rPr>
          <w:lang w:val="en_US" w:bidi="en_US"/>
        </w:rPr>
        <w:t xml:space="preserve"> · </w:t>
      </w:r>
      <w:r>
        <w:rPr>
          <w:lang w:val="en_US" w:bidi="en_US"/>
        </w:rPr>
        <w:t>JAS 4:14</w:t>
      </w:r>
    </w:p>
    <w:p>
      <w:pPr/>
      <w:r>
        <w:rPr>
          <w:lang w:val="en_US" w:bidi="en_US"/>
        </w:rPr>
      </w:r>
      <w:r>
        <w:rPr>
          <w:vertAlign w:val="superscript"/>
          <w:lang w:val="en_US" w:bidi="en_US"/>
        </w:rPr>
        <w:t>1</w:t>
      </w:r>
      <w:r>
        <w:rPr>
          <w:lang w:val="en_US" w:bidi="en_US"/>
        </w:rPr>
        <w:t xml:space="preserve"> It is possible that μετέπειτα suggests a somewhat longer interval of time or it may be merely a stylistic variant of ἔπειτα.</w:t>
      </w:r>
      <w:r>
        <w:rPr>
          <w:lang w:val="en_US" w:bidi="en_US"/>
        </w:rPr>
      </w:r>
      <w:r>
        <w:rPr>
          <w:lang w:val="en_US" w:bidi="en_US"/>
        </w:rPr>
      </w:r>
    </w:p>
    <w:p>
      <w:pPr/>
      <w:r>
        <w:rPr>
          <w:lang w:val="en_US" w:bidi="en_US"/>
        </w:rPr>
      </w:r>
    </w:p>
    <w:p>
      <w:pPr>
        <w:pStyle w:val="Heading2"/>
      </w:pPr>
      <w:r>
        <w:rPr>
          <w:lang w:val="en_US" w:bidi="en_US"/>
        </w:rPr>
        <w:t>ἐπέκεινα</w:t>
      </w:r>
      <w:r>
        <w:rPr>
          <w:lang w:val="en_US" w:bidi="en_US"/>
        </w:rPr>
      </w:r>
    </w:p>
    <w:p>
      <w:pPr>
        <w:pStyle w:val="Heading1"/>
      </w:pPr>
      <w:r>
        <w:rPr>
          <w:lang w:val="en_US" w:bidi="en_US"/>
        </w:rPr>
        <w:t>ἐπέκεινα</w:t>
      </w:r>
    </w:p>
    <w:p>
      <w:pPr/>
      <w:r>
        <w:rPr>
          <w:lang w:val="en_US" w:bidi="en_US"/>
        </w:rPr>
      </w:r>
      <w:r>
        <w:rPr>
          <w:lang w:val="en_US" w:bidi="en_US"/>
        </w:rPr>
        <w:t>ἐπέκεινα</w:t>
      </w:r>
      <w:r>
        <w:rPr>
          <w:lang w:val="en_US" w:bidi="en_US"/>
        </w:rPr>
        <w:t xml:space="preserve"> (</w:t>
      </w:r>
      <w:r>
        <w:rPr>
          <w:lang w:val="en_US" w:bidi="en_US"/>
        </w:rPr>
        <w:t>G1900</w:t>
      </w:r>
      <w:r>
        <w:rPr>
          <w:lang w:val="en_US" w:bidi="en_US"/>
        </w:rPr>
        <w:t>)</w:t>
      </w:r>
    </w:p>
    <w:p>
      <w:pPr/>
      <w:r>
        <w:rPr>
          <w:lang w:val="en_US" w:bidi="en_US"/>
        </w:rPr>
      </w:r>
      <w:r>
        <w:rPr>
          <w:lang w:val="en_US" w:bidi="en_US"/>
        </w:rPr>
        <w:t xml:space="preserve">prep. (with gen.) </w:t>
      </w:r>
      <w:r>
        <w:rPr>
          <w:lang w:val="en_US" w:bidi="en_US"/>
        </w:rPr>
        <w:t>|</w:t>
      </w:r>
      <w:r>
        <w:rPr>
          <w:lang w:val="en_US" w:bidi="en_US"/>
        </w:rPr>
        <w:t xml:space="preserve"> </w:t>
      </w:r>
      <w:r>
        <w:rPr>
          <w:lang w:val="en_US" w:bidi="en_US"/>
        </w:rPr>
        <w:t>ἐκεῖ</w:t>
      </w:r>
    </w:p>
    <w:p>
      <w:pPr/>
      <w:r>
        <w:rPr>
          <w:lang w:val="en_US" w:bidi="en_US"/>
        </w:rPr>
      </w:r>
      <w:r>
        <w:rPr>
          <w:lang w:val="en_US" w:bidi="en_US"/>
        </w:rPr>
        <w:t>83.55</w:t>
      </w:r>
      <w:r>
        <w:rPr>
          <w:lang w:val="en_US" w:bidi="en_US"/>
        </w:rPr>
        <w:t xml:space="preserve"> · </w:t>
      </w:r>
      <w:r>
        <w:rPr>
          <w:lang w:val="en_US" w:bidi="en_US"/>
        </w:rPr>
        <w:t>Spacial Positions</w:t>
      </w:r>
      <w:r>
        <w:rPr>
          <w:lang w:val="en_US" w:bidi="en_US"/>
        </w:rPr>
        <w:t xml:space="preserve"> · </w:t>
      </w:r>
      <w:r>
        <w:rPr>
          <w:lang w:val="en_US" w:bidi="en_US"/>
        </w:rPr>
        <w:t>Beyond, On the Other Side Of</w:t>
      </w:r>
    </w:p>
    <w:p>
      <w:pPr/>
      <w:r>
        <w:rPr>
          <w:lang w:val="en_US" w:bidi="en_US"/>
        </w:rPr>
      </w:r>
      <w:r>
        <w:rPr>
          <w:lang w:val="en_US" w:bidi="en_US"/>
        </w:rPr>
        <w:t>beyond</w:t>
      </w:r>
      <w:r>
        <w:rPr>
          <w:lang w:val="en_US" w:bidi="en_US"/>
        </w:rPr>
        <w:t xml:space="preserve">, </w:t>
      </w:r>
      <w:r>
        <w:rPr>
          <w:lang w:val="en_US" w:bidi="en_US"/>
        </w:rPr>
        <w:t>farther away</w:t>
      </w:r>
      <w:r>
        <w:rPr>
          <w:lang w:val="en_US" w:bidi="en_US"/>
        </w:rPr>
        <w:t xml:space="preserve"> </w:t>
      </w:r>
      <w:r>
        <w:rPr>
          <w:lang w:val="en_US" w:bidi="en_US"/>
        </w:rPr>
        <w:t>a position farther away than a reference point</w:t>
      </w:r>
    </w:p>
    <w:p>
      <w:pPr/>
      <w:r>
        <w:rPr>
          <w:lang w:val="en_US" w:bidi="en_US"/>
        </w:rPr>
      </w:r>
      <w:r>
        <w:rPr>
          <w:lang w:val="en_US" w:bidi="en_US"/>
        </w:rPr>
        <w:t>ACT 7:43</w:t>
      </w:r>
      <w:r>
        <w:rPr>
          <w:lang w:val="en_US" w:bidi="en_US"/>
        </w:rPr>
      </w:r>
      <w:r>
        <w:rPr>
          <w:lang w:val="en_US" w:bidi="en_US"/>
        </w:rPr>
      </w:r>
    </w:p>
    <w:p>
      <w:pPr/>
      <w:r>
        <w:rPr>
          <w:lang w:val="en_US" w:bidi="en_US"/>
        </w:rPr>
      </w:r>
    </w:p>
    <w:p>
      <w:pPr>
        <w:pStyle w:val="Heading2"/>
      </w:pPr>
      <w:r>
        <w:rPr>
          <w:lang w:val="en_US" w:bidi="en_US"/>
        </w:rPr>
        <w:t>ἐπεκτείνομαι</w:t>
      </w:r>
      <w:r>
        <w:rPr>
          <w:lang w:val="en_US" w:bidi="en_US"/>
        </w:rPr>
      </w:r>
    </w:p>
    <w:p>
      <w:pPr>
        <w:pStyle w:val="Heading1"/>
      </w:pPr>
      <w:r>
        <w:rPr>
          <w:lang w:val="en_US" w:bidi="en_US"/>
        </w:rPr>
        <w:t>ἐπεκτείνομαι</w:t>
      </w:r>
    </w:p>
    <w:p>
      <w:pPr/>
      <w:r>
        <w:rPr>
          <w:lang w:val="en_US" w:bidi="en_US"/>
        </w:rPr>
      </w:r>
      <w:r>
        <w:rPr>
          <w:lang w:val="en_US" w:bidi="en_US"/>
        </w:rPr>
        <w:t>ἐπεκτείνομαι</w:t>
      </w:r>
      <w:r>
        <w:rPr>
          <w:lang w:val="en_US" w:bidi="en_US"/>
        </w:rPr>
        <w:t xml:space="preserve"> (</w:t>
      </w:r>
      <w:r>
        <w:rPr>
          <w:lang w:val="en_US" w:bidi="en_US"/>
        </w:rPr>
        <w:t>G1901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τείνω</w:t>
      </w:r>
      <w:r>
        <w:rPr>
          <w:lang w:val="en_US" w:bidi="en_US"/>
        </w:rPr>
        <w:t xml:space="preserve"> </w:t>
      </w:r>
      <w:r>
        <w:rPr>
          <w:lang w:val="en_US" w:bidi="en_US"/>
        </w:rPr>
        <w:t>(stretch, reach)</w:t>
      </w:r>
    </w:p>
    <w:p>
      <w:pPr/>
      <w:r>
        <w:rPr>
          <w:lang w:val="en_US" w:bidi="en_US"/>
        </w:rPr>
      </w:r>
      <w:r>
        <w:rPr>
          <w:lang w:val="en_US" w:bidi="en_US"/>
        </w:rPr>
        <w:t>16.20</w:t>
      </w:r>
      <w:r>
        <w:rPr>
          <w:lang w:val="en_US" w:bidi="en_US"/>
        </w:rPr>
        <w:t xml:space="preserve"> · </w:t>
      </w:r>
      <w:r>
        <w:rPr>
          <w:lang w:val="en_US" w:bidi="en_US"/>
        </w:rPr>
        <w:t>Non-Linear Movement</w:t>
      </w:r>
    </w:p>
    <w:p>
      <w:pPr/>
      <w:r>
        <w:rPr>
          <w:lang w:val="en_US" w:bidi="en_US"/>
        </w:rPr>
      </w:r>
      <w:r>
        <w:rPr>
          <w:lang w:val="en_US" w:bidi="en_US"/>
        </w:rPr>
        <w:t>to reach out</w:t>
      </w:r>
      <w:r>
        <w:rPr>
          <w:lang w:val="en_US" w:bidi="en_US"/>
        </w:rPr>
        <w:t xml:space="preserve">, </w:t>
      </w:r>
      <w:r>
        <w:rPr>
          <w:lang w:val="en_US" w:bidi="en_US"/>
        </w:rPr>
        <w:t>to stretch toward</w:t>
      </w:r>
      <w:r>
        <w:rPr>
          <w:lang w:val="en_US" w:bidi="en_US"/>
        </w:rPr>
        <w:t xml:space="preserve"> </w:t>
      </w:r>
      <w:r>
        <w:rPr>
          <w:lang w:val="en_US" w:bidi="en_US"/>
        </w:rPr>
        <w:t>to reach out or stretch out toward some goal</w:t>
      </w:r>
      <w:r>
        <w:rPr>
          <w:lang w:val="en_US" w:bidi="en_US"/>
        </w:rPr>
        <w:t xml:space="preserve"> </w:t>
      </w:r>
      <w:r>
        <w:rPr>
          <w:lang w:val="en_US" w:bidi="en_US"/>
        </w:rPr>
        <w:t xml:space="preserve">In </w:t>
      </w:r>
      <w:r>
        <w:rPr>
          <w:lang w:val="en_US" w:bidi="en_US"/>
        </w:rPr>
        <w:t>PHP 3:13</w:t>
      </w:r>
      <w:r>
        <w:rPr>
          <w:lang w:val="en_US" w:bidi="en_US"/>
        </w:rPr>
        <w:t xml:space="preserve"> ἐπεκτείνομαι is used figuratively to suggest intense effort as well as firm purpose.</w:t>
      </w:r>
    </w:p>
    <w:p>
      <w:pPr/>
      <w:r>
        <w:rPr>
          <w:lang w:val="en_US" w:bidi="en_US"/>
        </w:rPr>
      </w:r>
      <w:r>
        <w:rPr>
          <w:lang w:val="en_US" w:bidi="en_US"/>
        </w:rPr>
        <w:t>PHP 3:13</w:t>
      </w:r>
      <w:r>
        <w:rPr>
          <w:vertAlign w:val="superscript"/>
          <w:lang w:val="en_US" w:bidi="en_US"/>
        </w:rPr>
        <w:t>1</w:t>
      </w:r>
    </w:p>
    <w:p>
      <w:pPr/>
      <w:r>
        <w:rPr>
          <w:lang w:val="en_US" w:bidi="en_US"/>
        </w:rPr>
      </w:r>
      <w:r>
        <w:rPr>
          <w:lang w:val="en_US" w:bidi="en_US"/>
        </w:rPr>
        <w:t>13.20</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seek strongly to</w:t>
      </w:r>
      <w:r>
        <w:rPr>
          <w:lang w:val="en_US" w:bidi="en_US"/>
        </w:rPr>
        <w:t xml:space="preserve">, </w:t>
      </w:r>
      <w:r>
        <w:rPr>
          <w:lang w:val="en_US" w:bidi="en_US"/>
        </w:rPr>
        <w:t>to try hard to</w:t>
      </w:r>
      <w:r>
        <w:rPr>
          <w:lang w:val="en_US" w:bidi="en_US"/>
        </w:rPr>
        <w:t xml:space="preserve"> </w:t>
      </w:r>
      <w:r>
        <w:rPr>
          <w:lang w:val="en_US" w:bidi="en_US"/>
        </w:rPr>
        <w:t>to attempt energetically to attain a state or condition</w:t>
      </w:r>
    </w:p>
    <w:p>
      <w:pPr/>
      <w:r>
        <w:rPr>
          <w:lang w:val="en_US" w:bidi="en_US"/>
        </w:rPr>
      </w:r>
      <w:r>
        <w:rPr>
          <w:lang w:val="en_US" w:bidi="en_US"/>
        </w:rPr>
        <w:t>PHP 3:13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PHP 3:13</w:t>
      </w:r>
      <w:r>
        <w:rPr>
          <w:lang w:val="en_US" w:bidi="en_US"/>
        </w:rPr>
        <w:t xml:space="preserve"> There is no evidence that the figurative meaning of ἐπεκτείνομαι had become conventionalized by NT times. Accordingly, in </w:t>
      </w:r>
      <w:r>
        <w:rPr>
          <w:lang w:val="en_US" w:bidi="en_US"/>
        </w:rPr>
        <w:t>PHP 3:13</w:t>
      </w:r>
      <w:r>
        <w:rPr>
          <w:lang w:val="en_US" w:bidi="en_US"/>
        </w:rPr>
        <w:t xml:space="preserve"> the occurrence of ἐπεκτείνομαι involves figurative usage rather than figurative meaning. It is rare that one can use a word meaning ‘to stretch out’ or ‘to reach toward’ in this context of </w:t>
      </w:r>
      <w:r>
        <w:rPr>
          <w:lang w:val="en_US" w:bidi="en_US"/>
        </w:rPr>
        <w:t>PHP 3:13</w:t>
      </w:r>
      <w:r>
        <w:rPr>
          <w:lang w:val="en_US" w:bidi="en_US"/>
        </w:rPr>
        <w:t>. It may be far better to use an expression such as ‘to earnestly seek those things that are ahead’ or ‘to do one’s best to reach what is ahead’ or ‘to strongly desire to experience what is ahead of me’ or ‘… what lies in the future.’</w:t>
      </w:r>
      <w:r>
        <w:rPr>
          <w:lang w:val="en_US" w:bidi="en_US"/>
        </w:rPr>
      </w:r>
      <w:r>
        <w:rPr>
          <w:lang w:val="en_US" w:bidi="en_US"/>
        </w:rPr>
      </w:r>
    </w:p>
    <w:p>
      <w:pPr/>
      <w:r>
        <w:rPr>
          <w:lang w:val="en_US" w:bidi="en_US"/>
        </w:rPr>
      </w:r>
    </w:p>
    <w:p>
      <w:pPr>
        <w:pStyle w:val="Heading2"/>
      </w:pPr>
      <w:r>
        <w:rPr>
          <w:lang w:val="en_US" w:bidi="en_US"/>
        </w:rPr>
        <w:t>ἐπενδύτης</w:t>
      </w:r>
      <w:r>
        <w:rPr>
          <w:lang w:val="en_US" w:bidi="en_US"/>
        </w:rPr>
      </w:r>
    </w:p>
    <w:p>
      <w:pPr>
        <w:pStyle w:val="Heading1"/>
      </w:pPr>
      <w:r>
        <w:rPr>
          <w:lang w:val="en_US" w:bidi="en_US"/>
        </w:rPr>
        <w:t>ἐπενδύτης</w:t>
      </w:r>
    </w:p>
    <w:p>
      <w:pPr/>
      <w:r>
        <w:rPr>
          <w:lang w:val="en_US" w:bidi="en_US"/>
        </w:rPr>
      </w:r>
      <w:r>
        <w:rPr>
          <w:lang w:val="en_US" w:bidi="en_US"/>
        </w:rPr>
        <w:t>ἐπενδύτης</w:t>
      </w:r>
      <w:r>
        <w:rPr>
          <w:lang w:val="en_US" w:bidi="en_US"/>
        </w:rPr>
        <w:t xml:space="preserve"> (</w:t>
      </w:r>
      <w:r>
        <w:rPr>
          <w:lang w:val="en_US" w:bidi="en_US"/>
        </w:rPr>
        <w:t>G1903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δύνω</w:t>
      </w:r>
    </w:p>
    <w:p>
      <w:pPr/>
      <w:r>
        <w:rPr>
          <w:lang w:val="en_US" w:bidi="en_US"/>
        </w:rPr>
      </w:r>
      <w:r>
        <w:rPr>
          <w:lang w:val="en_US" w:bidi="en_US"/>
        </w:rPr>
        <w:t>6.172</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cloak</w:t>
      </w:r>
      <w:r>
        <w:rPr>
          <w:lang w:val="en_US" w:bidi="en_US"/>
        </w:rPr>
        <w:t xml:space="preserve">, </w:t>
      </w:r>
      <w:r>
        <w:rPr>
          <w:lang w:val="en_US" w:bidi="en_US"/>
        </w:rPr>
        <w:t>coat</w:t>
      </w:r>
      <w:r>
        <w:rPr>
          <w:lang w:val="en_US" w:bidi="en_US"/>
        </w:rPr>
        <w:t xml:space="preserve">, </w:t>
      </w:r>
      <w:r>
        <w:rPr>
          <w:lang w:val="en_US" w:bidi="en_US"/>
        </w:rPr>
        <w:t>robe</w:t>
      </w:r>
      <w:r>
        <w:rPr>
          <w:lang w:val="en_US" w:bidi="en_US"/>
        </w:rPr>
        <w:t xml:space="preserve"> </w:t>
      </w:r>
      <w:r>
        <w:rPr>
          <w:lang w:val="en_US" w:bidi="en_US"/>
        </w:rPr>
        <w:t>any type of outer garment</w:t>
      </w:r>
      <w:r>
        <w:rPr>
          <w:vertAlign w:val="superscript"/>
          <w:lang w:val="en_US" w:bidi="en_US"/>
        </w:rPr>
        <w:t>1</w:t>
      </w:r>
      <w:r>
        <w:rPr>
          <w:lang w:val="en_US" w:bidi="en_US"/>
        </w:rPr>
        <w:t xml:space="preserve"> </w:t>
      </w:r>
      <w:r>
        <w:rPr>
          <w:lang w:val="en_US" w:bidi="en_US"/>
        </w:rPr>
        <w:t>The choice of an equivalent for these terms relating to ‘outer garments’ will depend largely upon the specific context and the usage in each receptor language. The most common equivalent is a term meaning ‘coat.’</w:t>
      </w:r>
    </w:p>
    <w:p>
      <w:pPr/>
      <w:r>
        <w:rPr>
          <w:lang w:val="en_US" w:bidi="en_US"/>
        </w:rPr>
      </w:r>
      <w:r>
        <w:rPr>
          <w:lang w:val="en_US" w:bidi="en_US"/>
        </w:rPr>
        <w:t>JHN 21:7</w:t>
      </w:r>
    </w:p>
    <w:p>
      <w:pPr/>
      <w:r>
        <w:rPr>
          <w:lang w:val="en_US" w:bidi="en_US"/>
        </w:rPr>
      </w:r>
      <w:r>
        <w:rPr>
          <w:vertAlign w:val="superscript"/>
          <w:lang w:val="en_US" w:bidi="en_US"/>
        </w:rPr>
        <w:t>1</w:t>
      </w:r>
      <w:r>
        <w:rPr>
          <w:lang w:val="en_US" w:bidi="en_US"/>
        </w:rPr>
        <w:t xml:space="preserve"> There are no doubt certain minor distinctions in meaning for the four terms in </w:t>
      </w:r>
      <w:hyperlink r:id="rId191">
        <w:r>
          <w:rPr>
            <w:lang w:val="en_US" w:bidi="en_US"/>
          </w:rPr>
          <w:rPr>
            <w:color w:val="0000EE"/>
            <w:u w:val="single"/>
          </w:rPr>
          <w:t>6.172</w:t>
        </w:r>
      </w:hyperlink>
      <w:r>
        <w:rPr>
          <w:lang w:val="en_US" w:bidi="en_US"/>
        </w:rPr>
        <w:t>, but it is impossible to determine the distinctive features on the basis of existing contexts. There are considerable differences of opinion about φαιλόνης, regarded by many as a loan word from Latin paenula.</w:t>
      </w:r>
      <w:r>
        <w:rPr>
          <w:lang w:val="en_US" w:bidi="en_US"/>
        </w:rPr>
      </w:r>
      <w:r>
        <w:rPr>
          <w:lang w:val="en_US" w:bidi="en_US"/>
        </w:rPr>
      </w:r>
    </w:p>
    <w:p>
      <w:pPr/>
      <w:r>
        <w:rPr>
          <w:lang w:val="en_US" w:bidi="en_US"/>
        </w:rPr>
      </w:r>
    </w:p>
    <w:p>
      <w:pPr>
        <w:pStyle w:val="Heading2"/>
      </w:pPr>
      <w:r>
        <w:rPr>
          <w:lang w:val="en_US" w:bidi="en_US"/>
        </w:rPr>
        <w:t>ἐπενδύω</w:t>
      </w:r>
      <w:r>
        <w:rPr>
          <w:lang w:val="en_US" w:bidi="en_US"/>
        </w:rPr>
      </w:r>
    </w:p>
    <w:p>
      <w:pPr>
        <w:pStyle w:val="Heading1"/>
      </w:pPr>
      <w:r>
        <w:rPr>
          <w:lang w:val="en_US" w:bidi="en_US"/>
        </w:rPr>
        <w:t>ἐπενδύω</w:t>
      </w:r>
    </w:p>
    <w:p>
      <w:pPr/>
      <w:r>
        <w:rPr>
          <w:lang w:val="en_US" w:bidi="en_US"/>
        </w:rPr>
      </w:r>
      <w:r>
        <w:rPr>
          <w:lang w:val="en_US" w:bidi="en_US"/>
        </w:rPr>
        <w:t>ἐπενδύω</w:t>
      </w:r>
      <w:r>
        <w:rPr>
          <w:lang w:val="en_US" w:bidi="en_US"/>
        </w:rPr>
        <w:t xml:space="preserve"> (</w:t>
      </w:r>
      <w:r>
        <w:rPr>
          <w:lang w:val="en_US" w:bidi="en_US"/>
        </w:rPr>
        <w:t>G1902</w:t>
      </w:r>
      <w:r>
        <w:rPr>
          <w:lang w:val="en_US" w:bidi="en_US"/>
        </w:rPr>
        <w:t xml:space="preserve">) — </w:t>
      </w:r>
      <w:r>
        <w:rPr>
          <w:lang w:val="en_US" w:bidi="en_US"/>
        </w:rPr>
        <w:t>ἐπενδύομαι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δύνω</w:t>
      </w:r>
    </w:p>
    <w:p>
      <w:pPr/>
      <w:r>
        <w:rPr>
          <w:lang w:val="en_US" w:bidi="en_US"/>
        </w:rPr>
      </w:r>
      <w:r>
        <w:rPr>
          <w:lang w:val="en_US" w:bidi="en_US"/>
        </w:rPr>
        <w:t>49.2</w:t>
      </w:r>
      <w:r>
        <w:rPr>
          <w:lang w:val="en_US" w:bidi="en_US"/>
        </w:rPr>
        <w:t xml:space="preserve"> · </w:t>
      </w:r>
      <w:r>
        <w:rPr>
          <w:lang w:val="en_US" w:bidi="en_US"/>
        </w:rPr>
        <w:t>(ἐπενδύομαι)</w:t>
      </w:r>
      <w:r>
        <w:rPr>
          <w:lang w:val="en_US" w:bidi="en_US"/>
        </w:rPr>
        <w:t xml:space="preserve"> · </w:t>
      </w:r>
      <w:r>
        <w:rPr>
          <w:lang w:val="en_US" w:bidi="en_US"/>
        </w:rPr>
        <w:t>Activities Involving Clothing and Adorning</w:t>
      </w:r>
    </w:p>
    <w:p>
      <w:pPr/>
      <w:r>
        <w:rPr>
          <w:lang w:val="en_US" w:bidi="en_US"/>
        </w:rPr>
      </w:r>
      <w:r>
        <w:rPr>
          <w:lang w:val="en_US" w:bidi="en_US"/>
        </w:rPr>
        <w:t>to put on over</w:t>
      </w:r>
      <w:r>
        <w:rPr>
          <w:lang w:val="en_US" w:bidi="en_US"/>
        </w:rPr>
        <w:t xml:space="preserve">, </w:t>
      </w:r>
      <w:r>
        <w:rPr>
          <w:lang w:val="en_US" w:bidi="en_US"/>
        </w:rPr>
        <w:t>to put on an additional garment</w:t>
      </w:r>
      <w:r>
        <w:rPr>
          <w:lang w:val="en_US" w:bidi="en_US"/>
        </w:rPr>
        <w:t xml:space="preserve"> </w:t>
      </w:r>
      <w:r>
        <w:rPr>
          <w:lang w:val="en_US" w:bidi="en_US"/>
        </w:rPr>
        <w:t>to put a garment on over existing clothing</w:t>
      </w:r>
    </w:p>
    <w:p>
      <w:pPr/>
      <w:r>
        <w:rPr>
          <w:lang w:val="en_US" w:bidi="en_US"/>
        </w:rPr>
      </w:r>
      <w:r>
        <w:rPr>
          <w:lang w:val="en_US" w:bidi="en_US"/>
        </w:rPr>
        <w:t>2CO 5:2</w:t>
      </w:r>
      <w:r>
        <w:rPr>
          <w:lang w:val="en_US" w:bidi="en_US"/>
        </w:rPr>
        <w:t xml:space="preserve"> · </w:t>
      </w:r>
      <w:r>
        <w:rPr>
          <w:lang w:val="en_US" w:bidi="en_US"/>
        </w:rPr>
        <w:t>2CO 5:4</w:t>
      </w:r>
      <w:r>
        <w:rPr>
          <w:lang w:val="en_US" w:bidi="en_US"/>
        </w:rPr>
      </w:r>
      <w:r>
        <w:rPr>
          <w:lang w:val="en_US" w:bidi="en_US"/>
        </w:rPr>
      </w:r>
    </w:p>
    <w:p>
      <w:pPr/>
      <w:r>
        <w:rPr>
          <w:lang w:val="en_US" w:bidi="en_US"/>
        </w:rPr>
      </w:r>
    </w:p>
    <w:p>
      <w:pPr>
        <w:pStyle w:val="Heading2"/>
      </w:pPr>
      <w:r>
        <w:rPr>
          <w:lang w:val="en_US" w:bidi="en_US"/>
        </w:rPr>
        <w:t>ἐπέρχομαι</w:t>
      </w:r>
      <w:r>
        <w:rPr>
          <w:lang w:val="en_US" w:bidi="en_US"/>
        </w:rPr>
      </w:r>
    </w:p>
    <w:p>
      <w:pPr>
        <w:pStyle w:val="Heading1"/>
      </w:pPr>
      <w:r>
        <w:rPr>
          <w:lang w:val="en_US" w:bidi="en_US"/>
        </w:rPr>
        <w:t>ἐπέρχομαι</w:t>
      </w:r>
    </w:p>
    <w:p>
      <w:pPr/>
      <w:r>
        <w:rPr>
          <w:lang w:val="en_US" w:bidi="en_US"/>
        </w:rPr>
      </w:r>
      <w:r>
        <w:rPr>
          <w:lang w:val="en_US" w:bidi="en_US"/>
        </w:rPr>
        <w:t>ἐπέρχομαι</w:t>
      </w:r>
      <w:r>
        <w:rPr>
          <w:lang w:val="en_US" w:bidi="en_US"/>
        </w:rPr>
        <w:t xml:space="preserve"> (</w:t>
      </w:r>
      <w:r>
        <w:rPr>
          <w:lang w:val="en_US" w:bidi="en_US"/>
        </w:rPr>
        <w:t>G1904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ἐπελεύσομαι · aor. ἐπῆλθον · ptc. ἑπελθών · opt.3sg. ἐπέλθοι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15.83</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come to</w:t>
      </w:r>
      <w:r>
        <w:rPr>
          <w:lang w:val="en_US" w:bidi="en_US"/>
        </w:rPr>
        <w:t xml:space="preserve">, </w:t>
      </w:r>
      <w:r>
        <w:rPr>
          <w:lang w:val="en_US" w:bidi="en_US"/>
        </w:rPr>
        <w:t>to arrive</w:t>
      </w:r>
      <w:r>
        <w:rPr>
          <w:lang w:val="en_US" w:bidi="en_US"/>
        </w:rPr>
        <w:t xml:space="preserve"> </w:t>
      </w:r>
      <w:r>
        <w:rPr>
          <w:lang w:val="en_US" w:bidi="en_US"/>
        </w:rPr>
        <w:t>to move to or on to, generally with the implication of having arrived</w:t>
      </w:r>
      <w:r>
        <w:rPr>
          <w:lang w:val="en_US" w:bidi="en_US"/>
        </w:rPr>
        <w:t xml:space="preserve"> </w:t>
      </w:r>
      <w:r>
        <w:rPr>
          <w:lang w:val="en_US" w:bidi="en_US"/>
        </w:rPr>
        <w:t xml:space="preserve">In the rendering of </w:t>
      </w:r>
      <w:r>
        <w:rPr>
          <w:lang w:val="en_US" w:bidi="en_US"/>
        </w:rPr>
        <w:t>LUK 1:35</w:t>
      </w:r>
      <w:r>
        <w:rPr>
          <w:lang w:val="en_US" w:bidi="en_US"/>
        </w:rPr>
        <w:t xml:space="preserve"> it is important to avoid the kind of literal translation which might suggest sexual relations.</w:t>
      </w:r>
    </w:p>
    <w:p>
      <w:pPr/>
      <w:r>
        <w:rPr>
          <w:lang w:val="en_US" w:bidi="en_US"/>
        </w:rPr>
      </w:r>
      <w:r>
        <w:rPr>
          <w:lang w:val="en_US" w:bidi="en_US"/>
        </w:rPr>
        <w:t>LUK 1:35</w:t>
      </w:r>
      <w:r>
        <w:rPr>
          <w:lang w:val="en_US" w:bidi="en_US"/>
        </w:rPr>
        <w:t xml:space="preserve"> · </w:t>
      </w:r>
      <w:r>
        <w:rPr>
          <w:lang w:val="en_US" w:bidi="en_US"/>
        </w:rPr>
        <w:t>LUK 21:26</w:t>
      </w:r>
      <w:r>
        <w:rPr>
          <w:lang w:val="en_US" w:bidi="en_US"/>
        </w:rPr>
        <w:t xml:space="preserve"> · </w:t>
      </w:r>
      <w:r>
        <w:rPr>
          <w:lang w:val="en_US" w:bidi="en_US"/>
        </w:rPr>
        <w:t>ACT 14:19</w:t>
      </w:r>
      <w:r>
        <w:rPr>
          <w:lang w:val="en_US" w:bidi="en_US"/>
        </w:rPr>
        <w:t xml:space="preserve"> · </w:t>
      </w:r>
      <w:r>
        <w:rPr>
          <w:lang w:val="en_US" w:bidi="en_US"/>
        </w:rPr>
        <w:t>EPH 2:7</w:t>
      </w:r>
    </w:p>
    <w:p>
      <w:pPr/>
      <w:r>
        <w:rPr>
          <w:lang w:val="en_US" w:bidi="en_US"/>
        </w:rPr>
      </w:r>
      <w:r>
        <w:rPr>
          <w:lang w:val="en_US" w:bidi="en_US"/>
        </w:rPr>
        <w:t>39.47</w:t>
      </w:r>
      <w:r>
        <w:rPr>
          <w:lang w:val="en_US" w:bidi="en_US"/>
        </w:rPr>
        <w:t xml:space="preserve"> · </w:t>
      </w:r>
      <w:r>
        <w:rPr>
          <w:lang w:val="en_US" w:bidi="en_US"/>
        </w:rPr>
        <w:t>Hostility, Strife</w:t>
      </w:r>
      <w:r>
        <w:rPr>
          <w:lang w:val="en_US" w:bidi="en_US"/>
        </w:rPr>
        <w:t xml:space="preserve"> · </w:t>
      </w:r>
      <w:r>
        <w:rPr>
          <w:lang w:val="en_US" w:bidi="en_US"/>
        </w:rPr>
        <w:t>Attack</w:t>
      </w:r>
    </w:p>
    <w:p>
      <w:pPr/>
      <w:r>
        <w:rPr>
          <w:lang w:val="en_US" w:bidi="en_US"/>
        </w:rPr>
      </w:r>
      <w:r>
        <w:rPr>
          <w:lang w:val="en_US" w:bidi="en_US"/>
        </w:rPr>
        <w:t>to attack</w:t>
      </w:r>
      <w:r>
        <w:rPr>
          <w:lang w:val="en_US" w:bidi="en_US"/>
        </w:rPr>
        <w:t xml:space="preserve">, </w:t>
      </w:r>
      <w:r>
        <w:rPr>
          <w:lang w:val="en_US" w:bidi="en_US"/>
        </w:rPr>
        <w:t>to assault</w:t>
      </w:r>
      <w:r>
        <w:rPr>
          <w:lang w:val="en_US" w:bidi="en_US"/>
        </w:rPr>
        <w:t xml:space="preserve"> </w:t>
      </w:r>
      <w:r>
        <w:rPr>
          <w:lang w:val="en_US" w:bidi="en_US"/>
        </w:rPr>
        <w:t>to use sudden physical force against someone as the outgrowth of a hostile attitude</w:t>
      </w:r>
      <w:r>
        <w:rPr>
          <w:lang w:val="en_US" w:bidi="en_US"/>
        </w:rPr>
        <w:t xml:space="preserve"> </w:t>
      </w:r>
      <w:r>
        <w:rPr>
          <w:lang w:val="en_US" w:bidi="en_US"/>
        </w:rPr>
        <w:t>In a number of languages the equivalent of ‘to attack’ is simply ‘to start fighting against.’ In some languages, however, the equivalent is ‘to jump on’ or ‘to grab to do harm to.’</w:t>
      </w:r>
    </w:p>
    <w:p>
      <w:pPr/>
      <w:r>
        <w:rPr>
          <w:lang w:val="en_US" w:bidi="en_US"/>
        </w:rPr>
      </w:r>
      <w:r>
        <w:rPr>
          <w:lang w:val="en_US" w:bidi="en_US"/>
        </w:rPr>
        <w:t>LUK 11:22</w:t>
      </w:r>
    </w:p>
    <w:p>
      <w:pPr/>
      <w:r>
        <w:rPr>
          <w:lang w:val="en_US" w:bidi="en_US"/>
        </w:rPr>
      </w:r>
      <w:r>
        <w:rPr>
          <w:lang w:val="en_US" w:bidi="en_US"/>
        </w:rPr>
        <w:t>13.119</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 to</w:t>
      </w:r>
      <w:r>
        <w:rPr>
          <w:lang w:val="en_US" w:bidi="en_US"/>
        </w:rPr>
        <w:t xml:space="preserve">, </w:t>
      </w:r>
      <w:r>
        <w:rPr>
          <w:lang w:val="en_US" w:bidi="en_US"/>
        </w:rPr>
        <w:t>to come upon</w:t>
      </w:r>
      <w:r>
        <w:rPr>
          <w:lang w:val="en_US" w:bidi="en_US"/>
        </w:rPr>
        <w:t xml:space="preserve">, </w:t>
      </w:r>
      <w:r>
        <w:rPr>
          <w:lang w:val="en_US" w:bidi="en_US"/>
        </w:rPr>
        <w:t>to overtake</w:t>
      </w:r>
      <w:r>
        <w:rPr>
          <w:lang w:val="en_US" w:bidi="en_US"/>
        </w:rPr>
        <w:t xml:space="preserve"> </w:t>
      </w:r>
      <w:r>
        <w:rPr>
          <w:lang w:val="en_US" w:bidi="en_US"/>
        </w:rPr>
        <w:t>to happen to someone or something, with the implication of an event which is undesirable</w:t>
      </w:r>
    </w:p>
    <w:p>
      <w:pPr/>
      <w:r>
        <w:rPr>
          <w:lang w:val="en_US" w:bidi="en_US"/>
        </w:rPr>
      </w:r>
      <w:r>
        <w:rPr>
          <w:lang w:val="en_US" w:bidi="en_US"/>
        </w:rPr>
        <w:t>ACT 1:8</w:t>
      </w:r>
      <w:r>
        <w:rPr>
          <w:lang w:val="en_US" w:bidi="en_US"/>
        </w:rPr>
        <w:t xml:space="preserve"> · </w:t>
      </w:r>
      <w:r>
        <w:rPr>
          <w:lang w:val="en_US" w:bidi="en_US"/>
        </w:rPr>
        <w:t>ACT 8:24</w:t>
      </w:r>
      <w:r>
        <w:rPr>
          <w:lang w:val="en_US" w:bidi="en_US"/>
        </w:rPr>
        <w:t xml:space="preserve"> · </w:t>
      </w:r>
      <w:r>
        <w:rPr>
          <w:lang w:val="en_US" w:bidi="en_US"/>
        </w:rPr>
        <w:t>ACT 13:40</w:t>
      </w:r>
      <w:r>
        <w:rPr>
          <w:lang w:val="en_US" w:bidi="en_US"/>
        </w:rPr>
        <w:t xml:space="preserve"> · </w:t>
      </w:r>
      <w:r>
        <w:rPr>
          <w:lang w:val="en_US" w:bidi="en_US"/>
        </w:rPr>
        <w:t>JAS 5:1</w:t>
      </w:r>
      <w:r>
        <w:rPr>
          <w:lang w:val="en_US" w:bidi="en_US"/>
        </w:rPr>
      </w:r>
      <w:r>
        <w:rPr>
          <w:lang w:val="en_US" w:bidi="en_US"/>
        </w:rPr>
      </w:r>
    </w:p>
    <w:p>
      <w:pPr/>
      <w:r>
        <w:rPr>
          <w:lang w:val="en_US" w:bidi="en_US"/>
        </w:rPr>
      </w:r>
    </w:p>
    <w:p>
      <w:pPr>
        <w:pStyle w:val="Heading2"/>
      </w:pPr>
      <w:r>
        <w:rPr>
          <w:lang w:val="en_US" w:bidi="en_US"/>
        </w:rPr>
        <w:t>ἐπερωτάω</w:t>
      </w:r>
      <w:r>
        <w:rPr>
          <w:lang w:val="en_US" w:bidi="en_US"/>
        </w:rPr>
      </w:r>
    </w:p>
    <w:p>
      <w:pPr>
        <w:pStyle w:val="Heading1"/>
      </w:pPr>
      <w:r>
        <w:rPr>
          <w:lang w:val="en_US" w:bidi="en_US"/>
        </w:rPr>
        <w:t>ἐπερωτάω</w:t>
      </w:r>
    </w:p>
    <w:p>
      <w:pPr/>
      <w:r>
        <w:rPr>
          <w:lang w:val="en_US" w:bidi="en_US"/>
        </w:rPr>
      </w:r>
      <w:r>
        <w:rPr>
          <w:lang w:val="en_US" w:bidi="en_US"/>
        </w:rPr>
        <w:t>ἐπερωτάω</w:t>
      </w:r>
      <w:r>
        <w:rPr>
          <w:lang w:val="en_US" w:bidi="en_US"/>
        </w:rPr>
        <w:t xml:space="preserve"> (</w:t>
      </w:r>
      <w:r>
        <w:rPr>
          <w:lang w:val="en_US" w:bidi="en_US"/>
        </w:rPr>
        <w:t>G1905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ἐρωτάω</w:t>
      </w:r>
    </w:p>
    <w:p>
      <w:pPr/>
      <w:r>
        <w:rPr>
          <w:lang w:val="en_US" w:bidi="en_US"/>
        </w:rPr>
      </w:r>
      <w:r>
        <w:rPr>
          <w:lang w:val="en_US" w:bidi="en_US"/>
        </w:rPr>
        <w:t>33.180</w:t>
      </w:r>
      <w:r>
        <w:rPr>
          <w:lang w:val="en_US" w:bidi="en_US"/>
        </w:rPr>
        <w:t xml:space="preserve"> · </w:t>
      </w:r>
      <w:r>
        <w:rPr>
          <w:lang w:val="en_US" w:bidi="en_US"/>
        </w:rPr>
        <w:t>Communication</w:t>
      </w:r>
      <w:r>
        <w:rPr>
          <w:lang w:val="en_US" w:bidi="en_US"/>
        </w:rPr>
        <w:t xml:space="preserve"> · </w:t>
      </w:r>
      <w:r>
        <w:rPr>
          <w:lang w:val="en_US" w:bidi="en_US"/>
        </w:rPr>
        <w:t>Question, Answer</w:t>
      </w:r>
    </w:p>
    <w:p>
      <w:pPr/>
      <w:r>
        <w:rPr>
          <w:lang w:val="en_US" w:bidi="en_US"/>
        </w:rPr>
      </w:r>
      <w:r>
        <w:rPr>
          <w:lang w:val="en_US" w:bidi="en_US"/>
        </w:rPr>
        <w:t>to ask</w:t>
      </w:r>
      <w:r>
        <w:rPr>
          <w:lang w:val="en_US" w:bidi="en_US"/>
        </w:rPr>
        <w:t xml:space="preserve">, </w:t>
      </w:r>
      <w:r>
        <w:rPr>
          <w:lang w:val="en_US" w:bidi="en_US"/>
        </w:rPr>
        <w:t>to ask a question</w:t>
      </w:r>
      <w:r>
        <w:rPr>
          <w:lang w:val="en_US" w:bidi="en_US"/>
        </w:rPr>
        <w:t xml:space="preserve"> </w:t>
      </w:r>
      <w:r>
        <w:rPr>
          <w:lang w:val="en_US" w:bidi="en_US"/>
        </w:rPr>
        <w:t>to ask for information</w:t>
      </w:r>
      <w:r>
        <w:rPr>
          <w:vertAlign w:val="superscript"/>
          <w:lang w:val="en_US" w:bidi="en_US"/>
        </w:rPr>
        <w:t>1</w:t>
      </w:r>
      <w:r>
        <w:rPr>
          <w:lang w:val="en_US" w:bidi="en_US"/>
        </w:rPr>
        <w:t xml:space="preserve"> </w:t>
      </w:r>
      <w:r>
        <w:rPr>
          <w:lang w:val="en_US" w:bidi="en_US"/>
        </w:rPr>
        <w:t xml:space="preserve">In a number of languages a term such as ἐρωτάω[a] or ἐπερωτάω[a] implies an introduction of direct discourse, so that in </w:t>
      </w:r>
      <w:r>
        <w:rPr>
          <w:lang w:val="en_US" w:bidi="en_US"/>
        </w:rPr>
        <w:t>LUK 9:45</w:t>
      </w:r>
      <w:r>
        <w:rPr>
          <w:lang w:val="en_US" w:bidi="en_US"/>
        </w:rPr>
        <w:t>, for example, it may be necessary to translate ‘they were afraid to ask him, What do you mean by what you said?’</w:t>
      </w:r>
    </w:p>
    <w:p>
      <w:pPr/>
      <w:r>
        <w:rPr>
          <w:lang w:val="en_US" w:bidi="en_US"/>
        </w:rPr>
      </w:r>
      <w:r>
        <w:rPr>
          <w:lang w:val="en_US" w:bidi="en_US"/>
        </w:rPr>
        <w:t>MAT 12:10</w:t>
      </w:r>
      <w:r>
        <w:rPr>
          <w:lang w:val="en_US" w:bidi="en_US"/>
        </w:rPr>
        <w:t xml:space="preserve"> · </w:t>
      </w:r>
      <w:r>
        <w:rPr>
          <w:lang w:val="en_US" w:bidi="en_US"/>
        </w:rPr>
        <w:t>MAT 17:10</w:t>
      </w:r>
      <w:r>
        <w:rPr>
          <w:lang w:val="en_US" w:bidi="en_US"/>
        </w:rPr>
        <w:t xml:space="preserve"> · </w:t>
      </w:r>
      <w:r>
        <w:rPr>
          <w:lang w:val="en_US" w:bidi="en_US"/>
        </w:rPr>
        <w:t>MAT 22:23</w:t>
      </w:r>
      <w:r>
        <w:rPr>
          <w:lang w:val="en_US" w:bidi="en_US"/>
        </w:rPr>
        <w:t xml:space="preserve"> · </w:t>
      </w:r>
      <w:r>
        <w:rPr>
          <w:lang w:val="en_US" w:bidi="en_US"/>
        </w:rPr>
        <w:t>MAT 22:35</w:t>
      </w:r>
      <w:r>
        <w:rPr>
          <w:lang w:val="en_US" w:bidi="en_US"/>
        </w:rPr>
        <w:t xml:space="preserve"> · </w:t>
      </w:r>
      <w:r>
        <w:rPr>
          <w:lang w:val="en_US" w:bidi="en_US"/>
        </w:rPr>
        <w:t>MAT 22:41</w:t>
      </w:r>
      <w:r>
        <w:rPr>
          <w:lang w:val="en_US" w:bidi="en_US"/>
        </w:rPr>
        <w:t xml:space="preserve"> · </w:t>
      </w:r>
      <w:r>
        <w:rPr>
          <w:lang w:val="en_US" w:bidi="en_US"/>
        </w:rPr>
        <w:t>MAT 22:46</w:t>
      </w:r>
      <w:r>
        <w:rPr>
          <w:lang w:val="en_US" w:bidi="en_US"/>
        </w:rPr>
        <w:t xml:space="preserve"> · </w:t>
      </w:r>
      <w:r>
        <w:rPr>
          <w:lang w:val="en_US" w:bidi="en_US"/>
        </w:rPr>
        <w:t>MRK 5:9</w:t>
      </w:r>
      <w:r>
        <w:rPr>
          <w:lang w:val="en_US" w:bidi="en_US"/>
        </w:rPr>
        <w:t xml:space="preserve"> · </w:t>
      </w:r>
      <w:r>
        <w:rPr>
          <w:lang w:val="en_US" w:bidi="en_US"/>
        </w:rPr>
        <w:t>MRK 7:5</w:t>
      </w:r>
      <w:r>
        <w:rPr>
          <w:lang w:val="en_US" w:bidi="en_US"/>
        </w:rPr>
        <w:t xml:space="preserve"> · </w:t>
      </w:r>
      <w:r>
        <w:rPr>
          <w:lang w:val="en_US" w:bidi="en_US"/>
        </w:rPr>
        <w:t>MRK 7:17</w:t>
      </w:r>
      <w:r>
        <w:rPr>
          <w:lang w:val="en_US" w:bidi="en_US"/>
        </w:rPr>
        <w:t xml:space="preserve"> · </w:t>
      </w:r>
      <w:r>
        <w:rPr>
          <w:lang w:val="en_US" w:bidi="en_US"/>
        </w:rPr>
        <w:t>MRK 8:23</w:t>
      </w:r>
      <w:r>
        <w:rPr>
          <w:lang w:val="en_US" w:bidi="en_US"/>
        </w:rPr>
        <w:t xml:space="preserve"> · </w:t>
      </w:r>
      <w:r>
        <w:rPr>
          <w:lang w:val="en_US" w:bidi="en_US"/>
        </w:rPr>
        <w:t>MRK 8:27</w:t>
      </w:r>
      <w:r>
        <w:rPr>
          <w:lang w:val="en_US" w:bidi="en_US"/>
        </w:rPr>
        <w:t xml:space="preserve"> · </w:t>
      </w:r>
      <w:r>
        <w:rPr>
          <w:lang w:val="en_US" w:bidi="en_US"/>
        </w:rPr>
        <w:t>MRK 8:29</w:t>
      </w:r>
      <w:r>
        <w:rPr>
          <w:lang w:val="en_US" w:bidi="en_US"/>
        </w:rPr>
        <w:t xml:space="preserve"> · </w:t>
      </w:r>
      <w:r>
        <w:rPr>
          <w:lang w:val="en_US" w:bidi="en_US"/>
        </w:rPr>
        <w:t>MRK 9:11</w:t>
      </w:r>
      <w:r>
        <w:rPr>
          <w:lang w:val="en_US" w:bidi="en_US"/>
        </w:rPr>
        <w:t xml:space="preserve"> · </w:t>
      </w:r>
      <w:r>
        <w:rPr>
          <w:lang w:val="en_US" w:bidi="en_US"/>
        </w:rPr>
        <w:t>MRK 9:16</w:t>
      </w:r>
      <w:r>
        <w:rPr>
          <w:lang w:val="en_US" w:bidi="en_US"/>
        </w:rPr>
        <w:t xml:space="preserve"> · </w:t>
      </w:r>
      <w:r>
        <w:rPr>
          <w:lang w:val="en_US" w:bidi="en_US"/>
        </w:rPr>
        <w:t>MRK 9:21</w:t>
      </w:r>
      <w:r>
        <w:rPr>
          <w:lang w:val="en_US" w:bidi="en_US"/>
        </w:rPr>
        <w:t xml:space="preserve"> · </w:t>
      </w:r>
      <w:r>
        <w:rPr>
          <w:lang w:val="en_US" w:bidi="en_US"/>
        </w:rPr>
        <w:t>MRK 9:28</w:t>
      </w:r>
      <w:r>
        <w:rPr>
          <w:lang w:val="en_US" w:bidi="en_US"/>
        </w:rPr>
        <w:t xml:space="preserve"> · </w:t>
      </w:r>
      <w:r>
        <w:rPr>
          <w:lang w:val="en_US" w:bidi="en_US"/>
        </w:rPr>
        <w:t>MRK 9:32</w:t>
      </w:r>
      <w:r>
        <w:rPr>
          <w:lang w:val="en_US" w:bidi="en_US"/>
        </w:rPr>
        <w:t xml:space="preserve"> · </w:t>
      </w:r>
      <w:r>
        <w:rPr>
          <w:lang w:val="en_US" w:bidi="en_US"/>
        </w:rPr>
        <w:t>MRK 9:33</w:t>
      </w:r>
      <w:r>
        <w:rPr>
          <w:lang w:val="en_US" w:bidi="en_US"/>
        </w:rPr>
        <w:t xml:space="preserve"> · </w:t>
      </w:r>
      <w:r>
        <w:rPr>
          <w:lang w:val="en_US" w:bidi="en_US"/>
        </w:rPr>
        <w:t>MRK 10:2</w:t>
      </w:r>
      <w:r>
        <w:rPr>
          <w:lang w:val="en_US" w:bidi="en_US"/>
        </w:rPr>
        <w:t xml:space="preserve"> · </w:t>
      </w:r>
      <w:r>
        <w:rPr>
          <w:lang w:val="en_US" w:bidi="en_US"/>
        </w:rPr>
        <w:t>MRK 10:10</w:t>
      </w:r>
      <w:r>
        <w:rPr>
          <w:lang w:val="en_US" w:bidi="en_US"/>
        </w:rPr>
        <w:t xml:space="preserve"> · </w:t>
      </w:r>
      <w:r>
        <w:rPr>
          <w:lang w:val="en_US" w:bidi="en_US"/>
        </w:rPr>
        <w:t>MRK 10:17</w:t>
      </w:r>
      <w:r>
        <w:rPr>
          <w:lang w:val="en_US" w:bidi="en_US"/>
        </w:rPr>
        <w:t xml:space="preserve"> · </w:t>
      </w:r>
      <w:r>
        <w:rPr>
          <w:lang w:val="en_US" w:bidi="en_US"/>
        </w:rPr>
        <w:t>MRK 11:29</w:t>
      </w:r>
      <w:r>
        <w:rPr>
          <w:lang w:val="en_US" w:bidi="en_US"/>
        </w:rPr>
        <w:t xml:space="preserve"> · </w:t>
      </w:r>
      <w:r>
        <w:rPr>
          <w:lang w:val="en_US" w:bidi="en_US"/>
        </w:rPr>
        <w:t>MRK 12:18</w:t>
      </w:r>
      <w:r>
        <w:rPr>
          <w:lang w:val="en_US" w:bidi="en_US"/>
        </w:rPr>
        <w:t xml:space="preserve"> · </w:t>
      </w:r>
      <w:r>
        <w:rPr>
          <w:lang w:val="en_US" w:bidi="en_US"/>
        </w:rPr>
        <w:t>MRK 12:28</w:t>
      </w:r>
      <w:r>
        <w:rPr>
          <w:lang w:val="en_US" w:bidi="en_US"/>
        </w:rPr>
        <w:t xml:space="preserve"> · </w:t>
      </w:r>
      <w:r>
        <w:rPr>
          <w:lang w:val="en_US" w:bidi="en_US"/>
        </w:rPr>
        <w:t>MRK 12:34</w:t>
      </w:r>
      <w:r>
        <w:rPr>
          <w:lang w:val="en_US" w:bidi="en_US"/>
        </w:rPr>
        <w:t xml:space="preserve"> · </w:t>
      </w:r>
      <w:r>
        <w:rPr>
          <w:lang w:val="en_US" w:bidi="en_US"/>
        </w:rPr>
        <w:t>MRK 13:3</w:t>
      </w:r>
      <w:r>
        <w:rPr>
          <w:lang w:val="en_US" w:bidi="en_US"/>
        </w:rPr>
        <w:t xml:space="preserve"> · </w:t>
      </w:r>
      <w:r>
        <w:rPr>
          <w:lang w:val="en_US" w:bidi="en_US"/>
        </w:rPr>
        <w:t>MRK 15:44</w:t>
      </w:r>
      <w:r>
        <w:rPr>
          <w:lang w:val="en_US" w:bidi="en_US"/>
        </w:rPr>
        <w:t xml:space="preserve"> · </w:t>
      </w:r>
      <w:r>
        <w:rPr>
          <w:lang w:val="en_US" w:bidi="en_US"/>
        </w:rPr>
        <w:t>LUK 2:46</w:t>
      </w:r>
      <w:r>
        <w:rPr>
          <w:lang w:val="en_US" w:bidi="en_US"/>
        </w:rPr>
        <w:t xml:space="preserve"> · </w:t>
      </w:r>
      <w:r>
        <w:rPr>
          <w:lang w:val="en_US" w:bidi="en_US"/>
        </w:rPr>
        <w:t>LUK 3:10</w:t>
      </w:r>
      <w:r>
        <w:rPr>
          <w:lang w:val="en_US" w:bidi="en_US"/>
        </w:rPr>
        <w:t xml:space="preserve"> · </w:t>
      </w:r>
      <w:r>
        <w:rPr>
          <w:lang w:val="en_US" w:bidi="en_US"/>
        </w:rPr>
        <w:t>LUK 3:14</w:t>
      </w:r>
      <w:r>
        <w:rPr>
          <w:lang w:val="en_US" w:bidi="en_US"/>
        </w:rPr>
        <w:t xml:space="preserve"> · </w:t>
      </w:r>
      <w:r>
        <w:rPr>
          <w:lang w:val="en_US" w:bidi="en_US"/>
        </w:rPr>
        <w:t>LUK 6:9</w:t>
      </w:r>
      <w:r>
        <w:rPr>
          <w:lang w:val="en_US" w:bidi="en_US"/>
        </w:rPr>
        <w:t xml:space="preserve"> · </w:t>
      </w:r>
      <w:r>
        <w:rPr>
          <w:lang w:val="en_US" w:bidi="en_US"/>
        </w:rPr>
        <w:t>LUK 8:9</w:t>
      </w:r>
      <w:r>
        <w:rPr>
          <w:lang w:val="en_US" w:bidi="en_US"/>
        </w:rPr>
        <w:t xml:space="preserve"> · </w:t>
      </w:r>
      <w:r>
        <w:rPr>
          <w:lang w:val="en_US" w:bidi="en_US"/>
        </w:rPr>
        <w:t>LUK 8:30</w:t>
      </w:r>
      <w:r>
        <w:rPr>
          <w:lang w:val="en_US" w:bidi="en_US"/>
        </w:rPr>
        <w:t xml:space="preserve"> · </w:t>
      </w:r>
      <w:r>
        <w:rPr>
          <w:lang w:val="en_US" w:bidi="en_US"/>
        </w:rPr>
        <w:t>LUK 9:18</w:t>
      </w:r>
      <w:r>
        <w:rPr>
          <w:lang w:val="en_US" w:bidi="en_US"/>
        </w:rPr>
        <w:t xml:space="preserve"> · </w:t>
      </w:r>
      <w:r>
        <w:rPr>
          <w:lang w:val="en_US" w:bidi="en_US"/>
        </w:rPr>
        <w:t>LUK 17:20</w:t>
      </w:r>
      <w:r>
        <w:rPr>
          <w:lang w:val="en_US" w:bidi="en_US"/>
        </w:rPr>
        <w:t xml:space="preserve"> · </w:t>
      </w:r>
      <w:r>
        <w:rPr>
          <w:lang w:val="en_US" w:bidi="en_US"/>
        </w:rPr>
        <w:t>LUK 18:18</w:t>
      </w:r>
      <w:r>
        <w:rPr>
          <w:lang w:val="en_US" w:bidi="en_US"/>
        </w:rPr>
        <w:t xml:space="preserve"> · </w:t>
      </w:r>
      <w:r>
        <w:rPr>
          <w:lang w:val="en_US" w:bidi="en_US"/>
        </w:rPr>
        <w:t>LUK 18:40</w:t>
      </w:r>
      <w:r>
        <w:rPr>
          <w:lang w:val="en_US" w:bidi="en_US"/>
        </w:rPr>
        <w:t xml:space="preserve"> · </w:t>
      </w:r>
      <w:r>
        <w:rPr>
          <w:lang w:val="en_US" w:bidi="en_US"/>
        </w:rPr>
        <w:t>LUK 20:21</w:t>
      </w:r>
      <w:r>
        <w:rPr>
          <w:lang w:val="en_US" w:bidi="en_US"/>
        </w:rPr>
        <w:t xml:space="preserve"> · </w:t>
      </w:r>
      <w:r>
        <w:rPr>
          <w:lang w:val="en_US" w:bidi="en_US"/>
        </w:rPr>
        <w:t>LUK 20:27</w:t>
      </w:r>
      <w:r>
        <w:rPr>
          <w:lang w:val="en_US" w:bidi="en_US"/>
        </w:rPr>
        <w:t xml:space="preserve"> · </w:t>
      </w:r>
      <w:r>
        <w:rPr>
          <w:lang w:val="en_US" w:bidi="en_US"/>
        </w:rPr>
        <w:t>LUK 20:40</w:t>
      </w:r>
      <w:r>
        <w:rPr>
          <w:lang w:val="en_US" w:bidi="en_US"/>
        </w:rPr>
        <w:t xml:space="preserve"> · </w:t>
      </w:r>
      <w:r>
        <w:rPr>
          <w:lang w:val="en_US" w:bidi="en_US"/>
        </w:rPr>
        <w:t>LUK 21:7</w:t>
      </w:r>
      <w:r>
        <w:rPr>
          <w:lang w:val="en_US" w:bidi="en_US"/>
        </w:rPr>
        <w:t xml:space="preserve"> · </w:t>
      </w:r>
      <w:r>
        <w:rPr>
          <w:lang w:val="en_US" w:bidi="en_US"/>
        </w:rPr>
        <w:t>LUK 22:64</w:t>
      </w:r>
      <w:r>
        <w:rPr>
          <w:lang w:val="en_US" w:bidi="en_US"/>
        </w:rPr>
        <w:t xml:space="preserve"> · </w:t>
      </w:r>
      <w:r>
        <w:rPr>
          <w:lang w:val="en_US" w:bidi="en_US"/>
        </w:rPr>
        <w:t>LUK 23:6</w:t>
      </w:r>
      <w:r>
        <w:rPr>
          <w:lang w:val="en_US" w:bidi="en_US"/>
        </w:rPr>
        <w:t xml:space="preserve"> · </w:t>
      </w:r>
      <w:r>
        <w:rPr>
          <w:lang w:val="en_US" w:bidi="en_US"/>
        </w:rPr>
        <w:t>JHN 18:7</w:t>
      </w:r>
      <w:r>
        <w:rPr>
          <w:lang w:val="en_US" w:bidi="en_US"/>
        </w:rPr>
        <w:t xml:space="preserve"> · </w:t>
      </w:r>
      <w:r>
        <w:rPr>
          <w:lang w:val="en_US" w:bidi="en_US"/>
        </w:rPr>
        <w:t>ACT 23:34</w:t>
      </w:r>
      <w:r>
        <w:rPr>
          <w:lang w:val="en_US" w:bidi="en_US"/>
        </w:rPr>
        <w:t xml:space="preserve"> · </w:t>
      </w:r>
      <w:r>
        <w:rPr>
          <w:lang w:val="en_US" w:bidi="en_US"/>
        </w:rPr>
        <w:t>ROM 10:20</w:t>
      </w:r>
      <w:r>
        <w:rPr>
          <w:lang w:val="en_US" w:bidi="en_US"/>
        </w:rPr>
        <w:t xml:space="preserve"> · </w:t>
      </w:r>
      <w:r>
        <w:rPr>
          <w:lang w:val="en_US" w:bidi="en_US"/>
        </w:rPr>
        <w:t>1CO 14:35</w:t>
      </w:r>
    </w:p>
    <w:p>
      <w:pPr/>
      <w:r>
        <w:rPr>
          <w:lang w:val="en_US" w:bidi="en_US"/>
        </w:rPr>
      </w:r>
      <w:r>
        <w:rPr>
          <w:lang w:val="en_US" w:bidi="en_US"/>
        </w:rPr>
        <w:t>33.161</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to ask for</w:t>
      </w:r>
      <w:r>
        <w:rPr>
          <w:lang w:val="en_US" w:bidi="en_US"/>
        </w:rPr>
        <w:t xml:space="preserve">, </w:t>
      </w:r>
      <w:r>
        <w:rPr>
          <w:lang w:val="en_US" w:bidi="en_US"/>
        </w:rPr>
        <w:t>to request</w:t>
      </w:r>
      <w:r>
        <w:rPr>
          <w:lang w:val="en_US" w:bidi="en_US"/>
        </w:rPr>
        <w:t xml:space="preserve"> </w:t>
      </w:r>
      <w:r>
        <w:rPr>
          <w:lang w:val="en_US" w:bidi="en_US"/>
        </w:rPr>
        <w:t>to ask for, usually with the implication of an underlying question</w:t>
      </w:r>
      <w:r>
        <w:rPr>
          <w:vertAlign w:val="superscript"/>
          <w:lang w:val="en_US" w:bidi="en_US"/>
        </w:rPr>
        <w:t>2</w:t>
      </w:r>
    </w:p>
    <w:p>
      <w:pPr/>
      <w:r>
        <w:rPr>
          <w:lang w:val="en_US" w:bidi="en_US"/>
        </w:rPr>
      </w:r>
      <w:r>
        <w:rPr>
          <w:lang w:val="en_US" w:bidi="en_US"/>
        </w:rPr>
        <w:t>MAT 16:1</w:t>
      </w:r>
    </w:p>
    <w:p>
      <w:pPr/>
      <w:r>
        <w:rPr>
          <w:lang w:val="en_US" w:bidi="en_US"/>
        </w:rPr>
      </w:r>
      <w:r>
        <w:rPr>
          <w:lang w:val="en_US" w:bidi="en_US"/>
        </w:rPr>
        <w:t>56.14</w:t>
      </w:r>
      <w:r>
        <w:rPr>
          <w:lang w:val="en_US" w:bidi="en_US"/>
        </w:rPr>
        <w:t xml:space="preserve"> · </w:t>
      </w:r>
      <w:r>
        <w:rPr>
          <w:lang w:val="en_US" w:bidi="en_US"/>
        </w:rPr>
        <w:t>Courts and Legal Procedures</w:t>
      </w:r>
      <w:r>
        <w:rPr>
          <w:lang w:val="en_US" w:bidi="en_US"/>
        </w:rPr>
        <w:t xml:space="preserve"> · </w:t>
      </w:r>
      <w:r>
        <w:rPr>
          <w:lang w:val="en_US" w:bidi="en_US"/>
        </w:rPr>
        <w:t>Judicial Hearing, Inquiry</w:t>
      </w:r>
    </w:p>
    <w:p>
      <w:pPr/>
      <w:r>
        <w:rPr>
          <w:lang w:val="en_US" w:bidi="en_US"/>
        </w:rPr>
      </w:r>
      <w:r>
        <w:rPr>
          <w:lang w:val="en_US" w:bidi="en_US"/>
        </w:rPr>
        <w:t>to question</w:t>
      </w:r>
      <w:r>
        <w:rPr>
          <w:lang w:val="en_US" w:bidi="en_US"/>
        </w:rPr>
        <w:t xml:space="preserve">, </w:t>
      </w:r>
      <w:r>
        <w:rPr>
          <w:lang w:val="en_US" w:bidi="en_US"/>
        </w:rPr>
        <w:t>to interrogate</w:t>
      </w:r>
      <w:r>
        <w:rPr>
          <w:lang w:val="en_US" w:bidi="en_US"/>
        </w:rPr>
        <w:t xml:space="preserve">, </w:t>
      </w:r>
      <w:r>
        <w:rPr>
          <w:lang w:val="en_US" w:bidi="en_US"/>
        </w:rPr>
        <w:t>to try to learn</w:t>
      </w:r>
      <w:r>
        <w:rPr>
          <w:lang w:val="en_US" w:bidi="en_US"/>
        </w:rPr>
        <w:t xml:space="preserve"> </w:t>
      </w:r>
      <w:r>
        <w:rPr>
          <w:lang w:val="en_US" w:bidi="en_US"/>
        </w:rPr>
        <w:t>to attempt in a legal or semi-legal procedure to know the truth about a matter, normally by interrogation</w:t>
      </w:r>
    </w:p>
    <w:p>
      <w:pPr/>
      <w:r>
        <w:rPr>
          <w:lang w:val="en_US" w:bidi="en_US"/>
        </w:rPr>
      </w:r>
      <w:r>
        <w:rPr>
          <w:lang w:val="en_US" w:bidi="en_US"/>
        </w:rPr>
        <w:t>MAT 27:11</w:t>
      </w:r>
      <w:r>
        <w:rPr>
          <w:lang w:val="en_US" w:bidi="en_US"/>
        </w:rPr>
        <w:t xml:space="preserve"> · </w:t>
      </w:r>
      <w:r>
        <w:rPr>
          <w:lang w:val="en_US" w:bidi="en_US"/>
        </w:rPr>
        <w:t>MRK 14:60</w:t>
      </w:r>
      <w:r>
        <w:rPr>
          <w:lang w:val="en_US" w:bidi="en_US"/>
        </w:rPr>
        <w:t xml:space="preserve"> · </w:t>
      </w:r>
      <w:r>
        <w:rPr>
          <w:lang w:val="en_US" w:bidi="en_US"/>
        </w:rPr>
        <w:t>MRK 14:61</w:t>
      </w:r>
      <w:r>
        <w:rPr>
          <w:lang w:val="en_US" w:bidi="en_US"/>
        </w:rPr>
        <w:t xml:space="preserve"> · </w:t>
      </w:r>
      <w:r>
        <w:rPr>
          <w:lang w:val="en_US" w:bidi="en_US"/>
        </w:rPr>
        <w:t>MRK 15:2</w:t>
      </w:r>
      <w:r>
        <w:rPr>
          <w:lang w:val="en_US" w:bidi="en_US"/>
        </w:rPr>
        <w:t xml:space="preserve"> · </w:t>
      </w:r>
      <w:r>
        <w:rPr>
          <w:lang w:val="en_US" w:bidi="en_US"/>
        </w:rPr>
        <w:t>MRK 15:4</w:t>
      </w:r>
      <w:r>
        <w:rPr>
          <w:lang w:val="en_US" w:bidi="en_US"/>
        </w:rPr>
        <w:t xml:space="preserve"> · </w:t>
      </w:r>
      <w:r>
        <w:rPr>
          <w:lang w:val="en_US" w:bidi="en_US"/>
        </w:rPr>
        <w:t>LUK 23:9</w:t>
      </w:r>
      <w:r>
        <w:rPr>
          <w:lang w:val="en_US" w:bidi="en_US"/>
        </w:rPr>
        <w:t xml:space="preserve"> · </w:t>
      </w:r>
      <w:r>
        <w:rPr>
          <w:lang w:val="en_US" w:bidi="en_US"/>
        </w:rPr>
        <w:t>JHN 9:23</w:t>
      </w:r>
      <w:r>
        <w:rPr>
          <w:lang w:val="en_US" w:bidi="en_US"/>
        </w:rPr>
        <w:t xml:space="preserve"> · </w:t>
      </w:r>
      <w:r>
        <w:rPr>
          <w:lang w:val="en_US" w:bidi="en_US"/>
        </w:rPr>
        <w:t>ACT 5:27</w:t>
      </w:r>
    </w:p>
    <w:p>
      <w:pPr/>
      <w:r>
        <w:rPr>
          <w:lang w:val="en_US" w:bidi="en_US"/>
        </w:rPr>
      </w:r>
      <w:r>
        <w:rPr>
          <w:vertAlign w:val="superscript"/>
          <w:lang w:val="en_US" w:bidi="en_US"/>
        </w:rPr>
        <w:t>1</w:t>
      </w:r>
      <w:r>
        <w:rPr>
          <w:lang w:val="en_US" w:bidi="en_US"/>
        </w:rPr>
        <w:t xml:space="preserve"> There may be some slight difference of meaning between ἐρωτάω[a] and ἐπερωτάω[a], but this cannot be determined from existing contexts.</w:t>
      </w:r>
      <w:r>
        <w:rPr>
          <w:lang w:val="en_US" w:bidi="en_US"/>
        </w:rPr>
        <w:t xml:space="preserve"> </w:t>
      </w:r>
      <w:r>
        <w:rPr>
          <w:vertAlign w:val="superscript"/>
          <w:lang w:val="en_US" w:bidi="en_US"/>
        </w:rPr>
        <w:t>2</w:t>
      </w:r>
      <w:r>
        <w:rPr>
          <w:lang w:val="en_US" w:bidi="en_US"/>
        </w:rPr>
        <w:t xml:space="preserve"> ἐπερωτάω[b] may be somewhat more intensive in meaning than ἐρωτάω[b], but both seem to be somewhat weaker in urgency than αἰτέω and παραιτέομαι[a] (</w:t>
      </w:r>
      <w:hyperlink r:id="rId192">
        <w:r>
          <w:rPr>
            <w:lang w:val="en_US" w:bidi="en_US"/>
          </w:rPr>
          <w:rPr>
            <w:color w:val="0000EE"/>
            <w:u w:val="single"/>
          </w:rPr>
          <w:t>33.163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ἐπερώτημα</w:t>
      </w:r>
      <w:r>
        <w:rPr>
          <w:lang w:val="en_US" w:bidi="en_US"/>
        </w:rPr>
      </w:r>
    </w:p>
    <w:p>
      <w:pPr>
        <w:pStyle w:val="Heading1"/>
      </w:pPr>
      <w:r>
        <w:rPr>
          <w:lang w:val="en_US" w:bidi="en_US"/>
        </w:rPr>
        <w:t>ἐπερώτημα</w:t>
      </w:r>
    </w:p>
    <w:p>
      <w:pPr/>
      <w:r>
        <w:rPr>
          <w:lang w:val="en_US" w:bidi="en_US"/>
        </w:rPr>
      </w:r>
      <w:r>
        <w:rPr>
          <w:lang w:val="en_US" w:bidi="en_US"/>
        </w:rPr>
        <w:t>ἐπερώτημα</w:t>
      </w:r>
      <w:r>
        <w:rPr>
          <w:lang w:val="en_US" w:bidi="en_US"/>
        </w:rPr>
        <w:t xml:space="preserve"> (</w:t>
      </w:r>
      <w:r>
        <w:rPr>
          <w:lang w:val="en_US" w:bidi="en_US"/>
        </w:rPr>
        <w:t>G1906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ἐρωτάω</w:t>
      </w:r>
    </w:p>
    <w:p>
      <w:pPr/>
      <w:r>
        <w:rPr>
          <w:lang w:val="en_US" w:bidi="en_US"/>
        </w:rPr>
      </w:r>
      <w:r>
        <w:rPr>
          <w:lang w:val="en_US" w:bidi="en_US"/>
        </w:rPr>
        <w:t>33.162</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request</w:t>
      </w:r>
      <w:r>
        <w:rPr>
          <w:lang w:val="en_US" w:bidi="en_US"/>
        </w:rPr>
        <w:t xml:space="preserve">, </w:t>
      </w:r>
      <w:r>
        <w:rPr>
          <w:lang w:val="en_US" w:bidi="en_US"/>
        </w:rPr>
        <w:t>appeal</w:t>
      </w:r>
      <w:r>
        <w:rPr>
          <w:lang w:val="en_US" w:bidi="en_US"/>
        </w:rPr>
        <w:t xml:space="preserve"> </w:t>
      </w:r>
      <w:r>
        <w:rPr>
          <w:lang w:val="en_US" w:bidi="en_US"/>
        </w:rPr>
        <w:t xml:space="preserve">(derivative of </w:t>
      </w:r>
      <w:r>
        <w:rPr>
          <w:lang w:val="en_US" w:bidi="en_US"/>
        </w:rPr>
        <w:t>ἐπερωτάω</w:t>
      </w:r>
      <w:r>
        <w:rPr>
          <w:lang w:val="en_US" w:bidi="en_US"/>
        </w:rPr>
        <w:t xml:space="preserve">[b] ‘to ask for,’ </w:t>
      </w:r>
      <w:hyperlink r:id="rId193">
        <w:r>
          <w:rPr>
            <w:lang w:val="en_US" w:bidi="en_US"/>
          </w:rPr>
          <w:rPr>
            <w:color w:val="0000EE"/>
            <w:u w:val="single"/>
          </w:rPr>
          <w:t>33.161</w:t>
        </w:r>
      </w:hyperlink>
      <w:r>
        <w:rPr>
          <w:lang w:val="en_US" w:bidi="en_US"/>
        </w:rPr>
        <w:t>) that which is asked for</w:t>
      </w:r>
      <w:r>
        <w:rPr>
          <w:lang w:val="en_US" w:bidi="en_US"/>
        </w:rPr>
        <w:t xml:space="preserve"> </w:t>
      </w:r>
      <w:r>
        <w:rPr>
          <w:lang w:val="en_US" w:bidi="en_US"/>
        </w:rPr>
        <w:t xml:space="preserve">It is also possible to interpret ἐπερώτημα in </w:t>
      </w:r>
      <w:r>
        <w:rPr>
          <w:lang w:val="en_US" w:bidi="en_US"/>
        </w:rPr>
        <w:t>1PE 3:21</w:t>
      </w:r>
      <w:r>
        <w:rPr>
          <w:lang w:val="en_US" w:bidi="en_US"/>
        </w:rPr>
        <w:t xml:space="preserve"> as meaning ‘pledge’ or ‘promise,’ in which case it may be classified under </w:t>
      </w:r>
      <w:hyperlink r:id="rId194">
        <w:r>
          <w:rPr>
            <w:lang w:val="en_US" w:bidi="en_US"/>
          </w:rPr>
          <w:rPr>
            <w:color w:val="0000EE"/>
            <w:u w:val="single"/>
          </w:rPr>
          <w:t>33.288</w:t>
        </w:r>
      </w:hyperlink>
      <w:r>
        <w:rPr>
          <w:lang w:val="en_US" w:bidi="en_US"/>
        </w:rPr>
        <w:t>. Accordingly, the phrase συνειδήσεως ἀγαθῆς ἐπερώτημα εἰς θεόν may be rendered as ‘a promise made to God from a good conscience.’</w:t>
      </w:r>
    </w:p>
    <w:p>
      <w:pPr/>
      <w:r>
        <w:rPr>
          <w:lang w:val="en_US" w:bidi="en_US"/>
        </w:rPr>
      </w:r>
      <w:r>
        <w:rPr>
          <w:lang w:val="en_US" w:bidi="en_US"/>
        </w:rPr>
        <w:t>1PE 3:21</w:t>
      </w:r>
      <w:r>
        <w:rPr>
          <w:lang w:val="en_US" w:bidi="en_US"/>
        </w:rPr>
      </w:r>
      <w:r>
        <w:rPr>
          <w:lang w:val="en_US" w:bidi="en_US"/>
        </w:rPr>
      </w:r>
    </w:p>
    <w:p>
      <w:pPr/>
      <w:r>
        <w:rPr>
          <w:lang w:val="en_US" w:bidi="en_US"/>
        </w:rPr>
      </w:r>
    </w:p>
    <w:p>
      <w:pPr>
        <w:pStyle w:val="Heading2"/>
      </w:pPr>
      <w:r>
        <w:rPr>
          <w:lang w:val="en_US" w:bidi="en_US"/>
        </w:rPr>
        <w:t>ἐπέχω</w:t>
      </w:r>
      <w:r>
        <w:rPr>
          <w:lang w:val="en_US" w:bidi="en_US"/>
        </w:rPr>
      </w:r>
    </w:p>
    <w:p>
      <w:pPr>
        <w:pStyle w:val="Heading1"/>
      </w:pPr>
      <w:r>
        <w:rPr>
          <w:lang w:val="en_US" w:bidi="en_US"/>
        </w:rPr>
        <w:t>ἐπέχω</w:t>
      </w:r>
    </w:p>
    <w:p>
      <w:pPr/>
      <w:r>
        <w:rPr>
          <w:lang w:val="en_US" w:bidi="en_US"/>
        </w:rPr>
      </w:r>
      <w:r>
        <w:rPr>
          <w:lang w:val="en_US" w:bidi="en_US"/>
        </w:rPr>
        <w:t>ἐπέχω</w:t>
      </w:r>
      <w:r>
        <w:rPr>
          <w:lang w:val="en_US" w:bidi="en_US"/>
        </w:rPr>
        <w:t xml:space="preserve"> (</w:t>
      </w:r>
      <w:r>
        <w:rPr>
          <w:lang w:val="en_US" w:bidi="en_US"/>
        </w:rPr>
        <w:t>G1907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ἐπέσχον </w:t>
      </w:r>
      <w:r>
        <w:rPr>
          <w:lang w:val="en_US" w:bidi="en_US"/>
        </w:rPr>
        <w:t>|</w:t>
      </w:r>
      <w:r>
        <w:rPr>
          <w:lang w:val="en_US" w:bidi="en_US"/>
        </w:rPr>
        <w:t xml:space="preserve"> </w:t>
      </w:r>
      <w:r>
        <w:rPr>
          <w:lang w:val="en_US" w:bidi="en_US"/>
        </w:rPr>
        <w:t>ἔχω</w:t>
      </w:r>
    </w:p>
    <w:p>
      <w:pPr/>
      <w:r>
        <w:rPr>
          <w:lang w:val="en_US" w:bidi="en_US"/>
        </w:rPr>
      </w:r>
      <w:r>
        <w:rPr>
          <w:lang w:val="en_US" w:bidi="en_US"/>
        </w:rPr>
        <w:t>27.59</w:t>
      </w:r>
      <w:r>
        <w:rPr>
          <w:lang w:val="en_US" w:bidi="en_US"/>
        </w:rPr>
        <w:t xml:space="preserve"> · </w:t>
      </w:r>
      <w:r>
        <w:rPr>
          <w:lang w:val="en_US" w:bidi="en_US"/>
        </w:rPr>
        <w:t>Learn</w:t>
      </w:r>
      <w:r>
        <w:rPr>
          <w:lang w:val="en_US" w:bidi="en_US"/>
        </w:rPr>
        <w:t xml:space="preserve"> · </w:t>
      </w:r>
      <w:r>
        <w:rPr>
          <w:lang w:val="en_US" w:bidi="en_US"/>
        </w:rPr>
        <w:t>Be Ready To Learn, Pay Attention</w:t>
      </w:r>
    </w:p>
    <w:p>
      <w:pPr/>
      <w:r>
        <w:rPr>
          <w:lang w:val="en_US" w:bidi="en_US"/>
        </w:rPr>
      </w:r>
      <w:r>
        <w:rPr>
          <w:lang w:val="en_US" w:bidi="en_US"/>
        </w:rPr>
        <w:t>to pay attention to</w:t>
      </w:r>
      <w:r>
        <w:rPr>
          <w:lang w:val="en_US" w:bidi="en_US"/>
        </w:rPr>
        <w:t xml:space="preserve">, </w:t>
      </w:r>
      <w:r>
        <w:rPr>
          <w:lang w:val="en_US" w:bidi="en_US"/>
        </w:rPr>
        <w:t>to keep on the lookout for</w:t>
      </w:r>
      <w:r>
        <w:rPr>
          <w:lang w:val="en_US" w:bidi="en_US"/>
        </w:rPr>
        <w:t xml:space="preserve">, </w:t>
      </w:r>
      <w:r>
        <w:rPr>
          <w:lang w:val="en_US" w:bidi="en_US"/>
        </w:rPr>
        <w:t>to be alert for</w:t>
      </w:r>
      <w:r>
        <w:rPr>
          <w:lang w:val="en_US" w:bidi="en_US"/>
        </w:rPr>
        <w:t xml:space="preserve">, </w:t>
      </w:r>
      <w:r>
        <w:rPr>
          <w:lang w:val="en_US" w:bidi="en_US"/>
        </w:rPr>
        <w:t>to be on one’s guard against</w:t>
      </w:r>
      <w:r>
        <w:rPr>
          <w:lang w:val="en_US" w:bidi="en_US"/>
        </w:rPr>
        <w:t xml:space="preserve"> </w:t>
      </w:r>
      <w:r>
        <w:rPr>
          <w:lang w:val="en_US" w:bidi="en_US"/>
        </w:rPr>
        <w:t>to be in a continuous state of readiness to learn of any future danger, need, or error, and to respond appropriately</w:t>
      </w:r>
    </w:p>
    <w:p>
      <w:pPr/>
      <w:r>
        <w:rPr>
          <w:lang w:val="en_US" w:bidi="en_US"/>
        </w:rPr>
      </w:r>
      <w:r>
        <w:rPr>
          <w:lang w:val="en_US" w:bidi="en_US"/>
        </w:rPr>
        <w:t>1TI 4:16</w:t>
      </w:r>
    </w:p>
    <w:p>
      <w:pPr/>
      <w:r>
        <w:rPr>
          <w:lang w:val="en_US" w:bidi="en_US"/>
        </w:rPr>
      </w:r>
      <w:r>
        <w:rPr>
          <w:lang w:val="en_US" w:bidi="en_US"/>
        </w:rPr>
        <w:t>31.47</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to hold firmly to</w:t>
      </w:r>
      <w:r>
        <w:rPr>
          <w:lang w:val="en_US" w:bidi="en_US"/>
        </w:rPr>
        <w:t xml:space="preserve">, </w:t>
      </w:r>
      <w:r>
        <w:rPr>
          <w:lang w:val="en_US" w:bidi="en_US"/>
        </w:rPr>
        <w:t>to continue to believe</w:t>
      </w:r>
      <w:r>
        <w:rPr>
          <w:lang w:val="en_US" w:bidi="en_US"/>
        </w:rPr>
        <w:t xml:space="preserve"> </w:t>
      </w:r>
      <w:r>
        <w:rPr>
          <w:lang w:val="en_US" w:bidi="en_US"/>
        </w:rPr>
        <w:t>to hold firmly to a particular belief</w:t>
      </w:r>
      <w:r>
        <w:rPr>
          <w:lang w:val="en_US" w:bidi="en_US"/>
        </w:rPr>
        <w:t xml:space="preserve"> </w:t>
      </w:r>
      <w:r>
        <w:rPr>
          <w:lang w:val="en_US" w:bidi="en_US"/>
        </w:rPr>
        <w:t xml:space="preserve">The equivalent of ἐπέχω[b] and </w:t>
      </w:r>
      <w:r>
        <w:rPr>
          <w:lang w:val="en_US" w:bidi="en_US"/>
        </w:rPr>
        <w:t>προσέχω</w:t>
      </w:r>
      <w:r>
        <w:rPr>
          <w:lang w:val="en_US" w:bidi="en_US"/>
        </w:rPr>
        <w:t>[c] may be simply ‘to continue to strongly believe’ or ‘to not give up at all to believe.’</w:t>
        <w:br/>
      </w:r>
      <w:r>
        <w:rPr>
          <w:lang w:val="en_US" w:bidi="en_US"/>
        </w:rPr>
        <w:t xml:space="preserve">It is also possible to understand ἐπέχω in </w:t>
      </w:r>
      <w:r>
        <w:rPr>
          <w:lang w:val="en_US" w:bidi="en_US"/>
        </w:rPr>
        <w:t>PHP 2:16</w:t>
      </w:r>
      <w:r>
        <w:rPr>
          <w:lang w:val="en_US" w:bidi="en_US"/>
        </w:rPr>
        <w:t xml:space="preserve"> as meaning ‘to offer.’</w:t>
      </w:r>
    </w:p>
    <w:p>
      <w:pPr/>
      <w:r>
        <w:rPr>
          <w:lang w:val="en_US" w:bidi="en_US"/>
        </w:rPr>
      </w:r>
      <w:r>
        <w:rPr>
          <w:lang w:val="en_US" w:bidi="en_US"/>
        </w:rPr>
        <w:t>PHP 2:16</w:t>
      </w:r>
    </w:p>
    <w:p>
      <w:pPr/>
      <w:r>
        <w:rPr>
          <w:lang w:val="en_US" w:bidi="en_US"/>
        </w:rPr>
      </w:r>
      <w:r>
        <w:rPr>
          <w:lang w:val="en_US" w:bidi="en_US"/>
        </w:rPr>
        <w:t>24.33</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notice</w:t>
      </w:r>
      <w:r>
        <w:rPr>
          <w:lang w:val="en_US" w:bidi="en_US"/>
        </w:rPr>
        <w:t xml:space="preserve">, </w:t>
      </w:r>
      <w:r>
        <w:rPr>
          <w:lang w:val="en_US" w:bidi="en_US"/>
        </w:rPr>
        <w:t>to watch</w:t>
      </w:r>
      <w:r>
        <w:rPr>
          <w:lang w:val="en_US" w:bidi="en_US"/>
        </w:rPr>
        <w:t xml:space="preserve"> </w:t>
      </w:r>
      <w:r>
        <w:rPr>
          <w:lang w:val="en_US" w:bidi="en_US"/>
        </w:rPr>
        <w:t>to direct one’s attention to a particular object or event</w:t>
      </w:r>
    </w:p>
    <w:p>
      <w:pPr/>
      <w:r>
        <w:rPr>
          <w:lang w:val="en_US" w:bidi="en_US"/>
        </w:rPr>
      </w:r>
      <w:r>
        <w:rPr>
          <w:lang w:val="en_US" w:bidi="en_US"/>
        </w:rPr>
        <w:t>LUK 14:7</w:t>
      </w:r>
      <w:r>
        <w:rPr>
          <w:lang w:val="en_US" w:bidi="en_US"/>
        </w:rPr>
        <w:t xml:space="preserve"> · </w:t>
      </w:r>
      <w:r>
        <w:rPr>
          <w:lang w:val="en_US" w:bidi="en_US"/>
        </w:rPr>
        <w:t>ACT 3:5</w:t>
      </w:r>
    </w:p>
    <w:p>
      <w:pPr/>
      <w:r>
        <w:rPr>
          <w:lang w:val="en_US" w:bidi="en_US"/>
        </w:rPr>
      </w:r>
      <w:r>
        <w:rPr>
          <w:lang w:val="en_US" w:bidi="en_US"/>
        </w:rPr>
        <w:t>85.59</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stay on</w:t>
      </w:r>
      <w:r>
        <w:rPr>
          <w:lang w:val="en_US" w:bidi="en_US"/>
        </w:rPr>
        <w:t xml:space="preserve">, </w:t>
      </w:r>
      <w:r>
        <w:rPr>
          <w:lang w:val="en_US" w:bidi="en_US"/>
        </w:rPr>
        <w:t>to remain</w:t>
      </w:r>
      <w:r>
        <w:rPr>
          <w:lang w:val="en_US" w:bidi="en_US"/>
        </w:rPr>
        <w:t xml:space="preserve"> </w:t>
      </w:r>
      <w:r>
        <w:rPr>
          <w:lang w:val="en_US" w:bidi="en_US"/>
        </w:rPr>
        <w:t>to stay or remain in a place beyond some point of time</w:t>
      </w:r>
    </w:p>
    <w:p>
      <w:pPr/>
      <w:r>
        <w:rPr>
          <w:lang w:val="en_US" w:bidi="en_US"/>
        </w:rPr>
      </w:r>
      <w:r>
        <w:rPr>
          <w:lang w:val="en_US" w:bidi="en_US"/>
        </w:rPr>
        <w:t>ACT 19:22</w:t>
      </w:r>
      <w:r>
        <w:rPr>
          <w:lang w:val="en_US" w:bidi="en_US"/>
        </w:rPr>
      </w:r>
      <w:r>
        <w:rPr>
          <w:lang w:val="en_US" w:bidi="en_US"/>
        </w:rPr>
      </w:r>
    </w:p>
    <w:p>
      <w:pPr/>
      <w:r>
        <w:rPr>
          <w:lang w:val="en_US" w:bidi="en_US"/>
        </w:rPr>
      </w:r>
    </w:p>
    <w:p>
      <w:pPr>
        <w:pStyle w:val="Heading2"/>
      </w:pPr>
      <w:r>
        <w:rPr>
          <w:lang w:val="en_US" w:bidi="en_US"/>
        </w:rPr>
        <w:t>ἐπηρεάζω</w:t>
      </w:r>
      <w:r>
        <w:rPr>
          <w:lang w:val="en_US" w:bidi="en_US"/>
        </w:rPr>
      </w:r>
    </w:p>
    <w:p>
      <w:pPr>
        <w:pStyle w:val="Heading1"/>
      </w:pPr>
      <w:r>
        <w:rPr>
          <w:lang w:val="en_US" w:bidi="en_US"/>
        </w:rPr>
        <w:t>ἐπηρεάζω</w:t>
      </w:r>
    </w:p>
    <w:p>
      <w:pPr/>
      <w:r>
        <w:rPr>
          <w:lang w:val="en_US" w:bidi="en_US"/>
        </w:rPr>
      </w:r>
      <w:r>
        <w:rPr>
          <w:lang w:val="en_US" w:bidi="en_US"/>
        </w:rPr>
        <w:t>ἐπηρεάζω</w:t>
      </w:r>
      <w:r>
        <w:rPr>
          <w:lang w:val="en_US" w:bidi="en_US"/>
        </w:rPr>
        <w:t xml:space="preserve"> (</w:t>
      </w:r>
      <w:r>
        <w:rPr>
          <w:lang w:val="en_US" w:bidi="en_US"/>
        </w:rPr>
        <w:t>G1908</w:t>
      </w:r>
      <w:r>
        <w:rPr>
          <w:lang w:val="en_US" w:bidi="en_US"/>
        </w:rPr>
        <w:t>)</w:t>
      </w:r>
    </w:p>
    <w:p>
      <w:pPr/>
      <w:r>
        <w:rPr>
          <w:lang w:val="en_US" w:bidi="en_US"/>
        </w:rPr>
      </w:r>
      <w:r>
        <w:rPr>
          <w:lang w:val="en_US" w:bidi="en_US"/>
        </w:rPr>
        <w:t>verb</w:t>
      </w:r>
    </w:p>
    <w:p>
      <w:pPr/>
      <w:r>
        <w:rPr>
          <w:lang w:val="en_US" w:bidi="en_US"/>
        </w:rPr>
      </w:r>
      <w:r>
        <w:rPr>
          <w:lang w:val="en_US" w:bidi="en_US"/>
        </w:rPr>
        <w:t>88.129</w:t>
      </w:r>
      <w:r>
        <w:rPr>
          <w:lang w:val="en_US" w:bidi="en_US"/>
        </w:rPr>
        <w:t xml:space="preserve"> · </w:t>
      </w:r>
      <w:r>
        <w:rPr>
          <w:lang w:val="en_US" w:bidi="en_US"/>
        </w:rPr>
        <w:t>Moral and Ethical Qualities and Related Behavior</w:t>
      </w:r>
      <w:r>
        <w:rPr>
          <w:lang w:val="en_US" w:bidi="en_US"/>
        </w:rPr>
        <w:t xml:space="preserve"> · </w:t>
      </w:r>
      <w:r>
        <w:rPr>
          <w:lang w:val="en_US" w:bidi="en_US"/>
        </w:rPr>
        <w:t>Treat Badly</w:t>
      </w:r>
    </w:p>
    <w:p>
      <w:pPr/>
      <w:r>
        <w:rPr>
          <w:lang w:val="en_US" w:bidi="en_US"/>
        </w:rPr>
      </w:r>
      <w:r>
        <w:rPr>
          <w:lang w:val="en_US" w:bidi="en_US"/>
        </w:rPr>
        <w:t>to mistreat</w:t>
      </w:r>
      <w:r>
        <w:rPr>
          <w:lang w:val="en_US" w:bidi="en_US"/>
        </w:rPr>
        <w:t xml:space="preserve"> </w:t>
      </w:r>
      <w:r>
        <w:rPr>
          <w:lang w:val="en_US" w:bidi="en_US"/>
        </w:rPr>
        <w:t>to mistreat, with the implication of threats and abuse</w:t>
      </w:r>
    </w:p>
    <w:p>
      <w:pPr/>
      <w:r>
        <w:rPr>
          <w:lang w:val="en_US" w:bidi="en_US"/>
        </w:rPr>
      </w:r>
      <w:r>
        <w:rPr>
          <w:lang w:val="en_US" w:bidi="en_US"/>
        </w:rPr>
        <w:t>LUK 6:28</w:t>
      </w:r>
      <w:r>
        <w:rPr>
          <w:lang w:val="en_US" w:bidi="en_US"/>
        </w:rPr>
        <w:t xml:space="preserve"> · </w:t>
      </w:r>
      <w:r>
        <w:rPr>
          <w:lang w:val="en_US" w:bidi="en_US"/>
        </w:rPr>
        <w:t>1PE 3:16</w:t>
      </w:r>
      <w:r>
        <w:rPr>
          <w:lang w:val="en_US" w:bidi="en_US"/>
        </w:rPr>
      </w:r>
      <w:r>
        <w:rPr>
          <w:lang w:val="en_US" w:bidi="en_US"/>
        </w:rPr>
      </w:r>
    </w:p>
    <w:p>
      <w:pPr/>
      <w:r>
        <w:rPr>
          <w:lang w:val="en_US" w:bidi="en_US"/>
        </w:rPr>
      </w:r>
    </w:p>
    <w:p>
      <w:pPr>
        <w:pStyle w:val="Heading2"/>
      </w:pPr>
      <w:r>
        <w:rPr>
          <w:lang w:val="en_US" w:bidi="en_US"/>
        </w:rPr>
        <w:t>ἐπί</w:t>
      </w:r>
      <w:r>
        <w:rPr>
          <w:lang w:val="en_US" w:bidi="en_US"/>
        </w:rPr>
      </w:r>
    </w:p>
    <w:p>
      <w:pPr>
        <w:pStyle w:val="Heading1"/>
      </w:pPr>
      <w:r>
        <w:rPr>
          <w:lang w:val="en_US" w:bidi="en_US"/>
        </w:rPr>
        <w:t>ἐπί</w:t>
      </w:r>
    </w:p>
    <w:p>
      <w:pPr/>
      <w:r>
        <w:rPr>
          <w:lang w:val="en_US" w:bidi="en_US"/>
        </w:rPr>
      </w:r>
      <w:r>
        <w:rPr>
          <w:lang w:val="en_US" w:bidi="en_US"/>
        </w:rPr>
        <w:t>ἐπί</w:t>
      </w:r>
      <w:r>
        <w:rPr>
          <w:lang w:val="en_US" w:bidi="en_US"/>
        </w:rPr>
        <w:t xml:space="preserve"> (</w:t>
      </w:r>
      <w:r>
        <w:rPr>
          <w:lang w:val="en_US" w:bidi="en_US"/>
        </w:rPr>
        <w:t>G1909</w:t>
      </w:r>
      <w:r>
        <w:rPr>
          <w:lang w:val="en_US" w:bidi="en_US"/>
        </w:rPr>
        <w:t>)</w:t>
      </w:r>
    </w:p>
    <w:p>
      <w:pPr/>
      <w:r>
        <w:rPr>
          <w:lang w:val="en_US" w:bidi="en_US"/>
        </w:rPr>
      </w:r>
      <w:r>
        <w:rPr>
          <w:lang w:val="en_US" w:bidi="en_US"/>
        </w:rPr>
        <w:t>prep. (with gen., dat. or acc.)</w:t>
      </w:r>
    </w:p>
    <w:p>
      <w:pPr/>
      <w:r>
        <w:rPr>
          <w:lang w:val="en_US" w:bidi="en_US"/>
        </w:rPr>
      </w:r>
      <w:r>
        <w:rPr>
          <w:lang w:val="en_US" w:bidi="en_US"/>
        </w:rPr>
        <w:t>83.46</w:t>
      </w:r>
      <w:r>
        <w:rPr>
          <w:lang w:val="en_US" w:bidi="en_US"/>
        </w:rPr>
        <w:t xml:space="preserve"> · </w:t>
      </w:r>
      <w:r>
        <w:rPr>
          <w:lang w:val="en_US" w:bidi="en_US"/>
        </w:rPr>
        <w:t>Spacial Positions</w:t>
      </w:r>
      <w:r>
        <w:rPr>
          <w:lang w:val="en_US" w:bidi="en_US"/>
        </w:rPr>
        <w:t xml:space="preserve"> · </w:t>
      </w:r>
      <w:r>
        <w:rPr>
          <w:lang w:val="en_US" w:bidi="en_US"/>
        </w:rPr>
        <w:t>On, Upon, On the Surface Of</w:t>
      </w:r>
    </w:p>
    <w:p>
      <w:pPr/>
      <w:r>
        <w:rPr>
          <w:lang w:val="en_US" w:bidi="en_US"/>
        </w:rPr>
      </w:r>
      <w:r>
        <w:rPr>
          <w:lang w:val="en_US" w:bidi="en_US"/>
        </w:rPr>
        <w:t>on</w:t>
      </w:r>
      <w:r>
        <w:rPr>
          <w:lang w:val="en_US" w:bidi="en_US"/>
        </w:rPr>
        <w:t xml:space="preserve">, </w:t>
      </w:r>
      <w:r>
        <w:rPr>
          <w:lang w:val="en_US" w:bidi="en_US"/>
        </w:rPr>
        <w:t>upon</w:t>
      </w:r>
      <w:r>
        <w:rPr>
          <w:lang w:val="en_US" w:bidi="en_US"/>
        </w:rPr>
        <w:t xml:space="preserve"> </w:t>
      </w:r>
      <w:r>
        <w:rPr>
          <w:lang w:val="en_US" w:bidi="en_US"/>
        </w:rPr>
        <w:t>a position on a surface of an object, whether vertical or horizontal, and in contact with the object</w:t>
      </w:r>
    </w:p>
    <w:p>
      <w:pPr/>
      <w:r>
        <w:rPr>
          <w:lang w:val="en_US" w:bidi="en_US"/>
        </w:rPr>
      </w:r>
      <w:r>
        <w:rPr>
          <w:lang w:val="en_US" w:bidi="en_US"/>
        </w:rPr>
        <w:t>MAT 3:16</w:t>
      </w:r>
      <w:r>
        <w:rPr>
          <w:lang w:val="en_US" w:bidi="en_US"/>
        </w:rPr>
        <w:t xml:space="preserve"> · </w:t>
      </w:r>
      <w:r>
        <w:rPr>
          <w:lang w:val="en_US" w:bidi="en_US"/>
        </w:rPr>
        <w:t>MAT 4:5</w:t>
      </w:r>
      <w:r>
        <w:rPr>
          <w:lang w:val="en_US" w:bidi="en_US"/>
        </w:rPr>
        <w:t xml:space="preserve"> · </w:t>
      </w:r>
      <w:r>
        <w:rPr>
          <w:lang w:val="en_US" w:bidi="en_US"/>
        </w:rPr>
        <w:t>MAT 4:6</w:t>
      </w:r>
      <w:r>
        <w:rPr>
          <w:lang w:val="en_US" w:bidi="en_US"/>
        </w:rPr>
        <w:t xml:space="preserve"> · </w:t>
      </w:r>
      <w:r>
        <w:rPr>
          <w:lang w:val="en_US" w:bidi="en_US"/>
        </w:rPr>
        <w:t>MAT 5:15</w:t>
      </w:r>
      <w:r>
        <w:rPr>
          <w:lang w:val="en_US" w:bidi="en_US"/>
        </w:rPr>
        <w:t xml:space="preserve"> · </w:t>
      </w:r>
      <w:r>
        <w:rPr>
          <w:lang w:val="en_US" w:bidi="en_US"/>
        </w:rPr>
        <w:t>MAT 6:10</w:t>
      </w:r>
      <w:r>
        <w:rPr>
          <w:lang w:val="en_US" w:bidi="en_US"/>
        </w:rPr>
        <w:t xml:space="preserve"> · </w:t>
      </w:r>
      <w:r>
        <w:rPr>
          <w:lang w:val="en_US" w:bidi="en_US"/>
        </w:rPr>
        <w:t>MAT 6:19</w:t>
      </w:r>
      <w:r>
        <w:rPr>
          <w:lang w:val="en_US" w:bidi="en_US"/>
        </w:rPr>
        <w:t xml:space="preserve"> · </w:t>
      </w:r>
      <w:r>
        <w:rPr>
          <w:lang w:val="en_US" w:bidi="en_US"/>
        </w:rPr>
        <w:t>MAT 7:24</w:t>
      </w:r>
      <w:r>
        <w:rPr>
          <w:lang w:val="en_US" w:bidi="en_US"/>
        </w:rPr>
        <w:t xml:space="preserve"> · </w:t>
      </w:r>
      <w:r>
        <w:rPr>
          <w:lang w:val="en_US" w:bidi="en_US"/>
        </w:rPr>
        <w:t>MAT 7:25</w:t>
      </w:r>
      <w:r>
        <w:rPr>
          <w:lang w:val="en_US" w:bidi="en_US"/>
        </w:rPr>
        <w:t xml:space="preserve"> · </w:t>
      </w:r>
      <w:r>
        <w:rPr>
          <w:lang w:val="en_US" w:bidi="en_US"/>
        </w:rPr>
        <w:t>MAT 7:26</w:t>
      </w:r>
      <w:r>
        <w:rPr>
          <w:lang w:val="en_US" w:bidi="en_US"/>
        </w:rPr>
        <w:t xml:space="preserve"> · </w:t>
      </w:r>
      <w:r>
        <w:rPr>
          <w:lang w:val="en_US" w:bidi="en_US"/>
        </w:rPr>
        <w:t>MAT 9:2</w:t>
      </w:r>
      <w:r>
        <w:rPr>
          <w:lang w:val="en_US" w:bidi="en_US"/>
        </w:rPr>
        <w:t xml:space="preserve"> · </w:t>
      </w:r>
      <w:r>
        <w:rPr>
          <w:lang w:val="en_US" w:bidi="en_US"/>
        </w:rPr>
        <w:t>MAT 9:6</w:t>
      </w:r>
      <w:r>
        <w:rPr>
          <w:lang w:val="en_US" w:bidi="en_US"/>
        </w:rPr>
        <w:t xml:space="preserve"> · </w:t>
      </w:r>
      <w:r>
        <w:rPr>
          <w:lang w:val="en_US" w:bidi="en_US"/>
        </w:rPr>
        <w:t>MAT 9:18</w:t>
      </w:r>
      <w:r>
        <w:rPr>
          <w:lang w:val="en_US" w:bidi="en_US"/>
        </w:rPr>
        <w:t xml:space="preserve"> · </w:t>
      </w:r>
      <w:r>
        <w:rPr>
          <w:lang w:val="en_US" w:bidi="en_US"/>
        </w:rPr>
        <w:t>MAT 10:34</w:t>
      </w:r>
      <w:r>
        <w:rPr>
          <w:lang w:val="en_US" w:bidi="en_US"/>
        </w:rPr>
        <w:t xml:space="preserve"> · </w:t>
      </w:r>
      <w:r>
        <w:rPr>
          <w:lang w:val="en_US" w:bidi="en_US"/>
        </w:rPr>
        <w:t>MAT 13:2</w:t>
      </w:r>
      <w:r>
        <w:rPr>
          <w:lang w:val="en_US" w:bidi="en_US"/>
        </w:rPr>
        <w:t xml:space="preserve"> · </w:t>
      </w:r>
      <w:r>
        <w:rPr>
          <w:lang w:val="en_US" w:bidi="en_US"/>
        </w:rPr>
        <w:t>MAT 14:8</w:t>
      </w:r>
      <w:r>
        <w:rPr>
          <w:lang w:val="en_US" w:bidi="en_US"/>
        </w:rPr>
        <w:t xml:space="preserve"> · </w:t>
      </w:r>
      <w:r>
        <w:rPr>
          <w:lang w:val="en_US" w:bidi="en_US"/>
        </w:rPr>
        <w:t>MAT 14:11</w:t>
      </w:r>
      <w:r>
        <w:rPr>
          <w:lang w:val="en_US" w:bidi="en_US"/>
        </w:rPr>
        <w:t xml:space="preserve"> · </w:t>
      </w:r>
      <w:r>
        <w:rPr>
          <w:lang w:val="en_US" w:bidi="en_US"/>
        </w:rPr>
        <w:t>MAT 14:25</w:t>
      </w:r>
      <w:r>
        <w:rPr>
          <w:lang w:val="en_US" w:bidi="en_US"/>
        </w:rPr>
        <w:t xml:space="preserve"> · </w:t>
      </w:r>
      <w:r>
        <w:rPr>
          <w:lang w:val="en_US" w:bidi="en_US"/>
        </w:rPr>
        <w:t>MAT 14:26</w:t>
      </w:r>
      <w:r>
        <w:rPr>
          <w:lang w:val="en_US" w:bidi="en_US"/>
        </w:rPr>
        <w:t xml:space="preserve"> · </w:t>
      </w:r>
      <w:r>
        <w:rPr>
          <w:lang w:val="en_US" w:bidi="en_US"/>
        </w:rPr>
        <w:t>MAT 14:28</w:t>
      </w:r>
      <w:r>
        <w:rPr>
          <w:lang w:val="en_US" w:bidi="en_US"/>
        </w:rPr>
        <w:t xml:space="preserve"> · </w:t>
      </w:r>
      <w:r>
        <w:rPr>
          <w:lang w:val="en_US" w:bidi="en_US"/>
        </w:rPr>
        <w:t>MAT 14:29</w:t>
      </w:r>
      <w:r>
        <w:rPr>
          <w:lang w:val="en_US" w:bidi="en_US"/>
        </w:rPr>
        <w:t xml:space="preserve"> · </w:t>
      </w:r>
      <w:r>
        <w:rPr>
          <w:lang w:val="en_US" w:bidi="en_US"/>
        </w:rPr>
        <w:t>MAT 15:35</w:t>
      </w:r>
      <w:r>
        <w:rPr>
          <w:lang w:val="en_US" w:bidi="en_US"/>
        </w:rPr>
        <w:t xml:space="preserve"> · </w:t>
      </w:r>
      <w:r>
        <w:rPr>
          <w:lang w:val="en_US" w:bidi="en_US"/>
        </w:rPr>
        <w:t>MAT 16:18</w:t>
      </w:r>
      <w:r>
        <w:rPr>
          <w:lang w:val="en_US" w:bidi="en_US"/>
        </w:rPr>
        <w:t xml:space="preserve"> · </w:t>
      </w:r>
      <w:r>
        <w:rPr>
          <w:lang w:val="en_US" w:bidi="en_US"/>
        </w:rPr>
        <w:t>MAT 16:19</w:t>
      </w:r>
      <w:r>
        <w:rPr>
          <w:lang w:val="en_US" w:bidi="en_US"/>
        </w:rPr>
        <w:t xml:space="preserve"> · </w:t>
      </w:r>
      <w:r>
        <w:rPr>
          <w:lang w:val="en_US" w:bidi="en_US"/>
        </w:rPr>
        <w:t>MAT 16:19</w:t>
      </w:r>
      <w:r>
        <w:rPr>
          <w:lang w:val="en_US" w:bidi="en_US"/>
        </w:rPr>
        <w:t xml:space="preserve"> · </w:t>
      </w:r>
      <w:r>
        <w:rPr>
          <w:lang w:val="en_US" w:bidi="en_US"/>
        </w:rPr>
        <w:t>MAT 18:12</w:t>
      </w:r>
      <w:r>
        <w:rPr>
          <w:lang w:val="en_US" w:bidi="en_US"/>
        </w:rPr>
        <w:t xml:space="preserve"> · </w:t>
      </w:r>
      <w:r>
        <w:rPr>
          <w:lang w:val="en_US" w:bidi="en_US"/>
        </w:rPr>
        <w:t>MAT 18:18</w:t>
      </w:r>
      <w:r>
        <w:rPr>
          <w:lang w:val="en_US" w:bidi="en_US"/>
        </w:rPr>
        <w:t xml:space="preserve"> · </w:t>
      </w:r>
      <w:r>
        <w:rPr>
          <w:lang w:val="en_US" w:bidi="en_US"/>
        </w:rPr>
        <w:t>MAT 18:18</w:t>
      </w:r>
      <w:r>
        <w:rPr>
          <w:lang w:val="en_US" w:bidi="en_US"/>
        </w:rPr>
        <w:t xml:space="preserve"> · </w:t>
      </w:r>
      <w:r>
        <w:rPr>
          <w:lang w:val="en_US" w:bidi="en_US"/>
        </w:rPr>
        <w:t>MAT 18:19</w:t>
      </w:r>
      <w:r>
        <w:rPr>
          <w:lang w:val="en_US" w:bidi="en_US"/>
        </w:rPr>
        <w:t xml:space="preserve"> · </w:t>
      </w:r>
      <w:r>
        <w:rPr>
          <w:lang w:val="en_US" w:bidi="en_US"/>
        </w:rPr>
        <w:t>MAT 19:28</w:t>
      </w:r>
      <w:r>
        <w:rPr>
          <w:lang w:val="en_US" w:bidi="en_US"/>
        </w:rPr>
        <w:t xml:space="preserve"> · </w:t>
      </w:r>
      <w:r>
        <w:rPr>
          <w:lang w:val="en_US" w:bidi="en_US"/>
        </w:rPr>
        <w:t>MAT 19:28</w:t>
      </w:r>
      <w:r>
        <w:rPr>
          <w:lang w:val="en_US" w:bidi="en_US"/>
        </w:rPr>
        <w:t xml:space="preserve"> · </w:t>
      </w:r>
      <w:r>
        <w:rPr>
          <w:lang w:val="en_US" w:bidi="en_US"/>
        </w:rPr>
        <w:t>MAT 21:5</w:t>
      </w:r>
      <w:r>
        <w:rPr>
          <w:lang w:val="en_US" w:bidi="en_US"/>
        </w:rPr>
        <w:t xml:space="preserve"> · </w:t>
      </w:r>
      <w:r>
        <w:rPr>
          <w:lang w:val="en_US" w:bidi="en_US"/>
        </w:rPr>
        <w:t>MAT 21:5</w:t>
      </w:r>
      <w:r>
        <w:rPr>
          <w:lang w:val="en_US" w:bidi="en_US"/>
        </w:rPr>
        <w:t xml:space="preserve"> · </w:t>
      </w:r>
      <w:r>
        <w:rPr>
          <w:lang w:val="en_US" w:bidi="en_US"/>
        </w:rPr>
        <w:t>MAT 23:9</w:t>
      </w:r>
      <w:r>
        <w:rPr>
          <w:lang w:val="en_US" w:bidi="en_US"/>
        </w:rPr>
        <w:t xml:space="preserve"> · </w:t>
      </w:r>
      <w:r>
        <w:rPr>
          <w:lang w:val="en_US" w:bidi="en_US"/>
        </w:rPr>
        <w:t>MAT 24:2</w:t>
      </w:r>
      <w:r>
        <w:rPr>
          <w:lang w:val="en_US" w:bidi="en_US"/>
        </w:rPr>
        <w:t xml:space="preserve"> · </w:t>
      </w:r>
      <w:r>
        <w:rPr>
          <w:lang w:val="en_US" w:bidi="en_US"/>
        </w:rPr>
        <w:t>MAT 24:3</w:t>
      </w:r>
      <w:r>
        <w:rPr>
          <w:lang w:val="en_US" w:bidi="en_US"/>
        </w:rPr>
        <w:t xml:space="preserve"> · </w:t>
      </w:r>
      <w:r>
        <w:rPr>
          <w:lang w:val="en_US" w:bidi="en_US"/>
        </w:rPr>
        <w:t>MAT 24:17</w:t>
      </w:r>
      <w:r>
        <w:rPr>
          <w:lang w:val="en_US" w:bidi="en_US"/>
        </w:rPr>
        <w:t xml:space="preserve"> · </w:t>
      </w:r>
      <w:r>
        <w:rPr>
          <w:lang w:val="en_US" w:bidi="en_US"/>
        </w:rPr>
        <w:t>MAT 24:30</w:t>
      </w:r>
      <w:r>
        <w:rPr>
          <w:lang w:val="en_US" w:bidi="en_US"/>
        </w:rPr>
        <w:t xml:space="preserve"> · </w:t>
      </w:r>
      <w:r>
        <w:rPr>
          <w:lang w:val="en_US" w:bidi="en_US"/>
        </w:rPr>
        <w:t>MAT 25:31</w:t>
      </w:r>
      <w:r>
        <w:rPr>
          <w:lang w:val="en_US" w:bidi="en_US"/>
        </w:rPr>
        <w:t xml:space="preserve"> · </w:t>
      </w:r>
      <w:r>
        <w:rPr>
          <w:lang w:val="en_US" w:bidi="en_US"/>
        </w:rPr>
        <w:t>MAT 26:64</w:t>
      </w:r>
      <w:r>
        <w:rPr>
          <w:lang w:val="en_US" w:bidi="en_US"/>
        </w:rPr>
        <w:t xml:space="preserve"> · </w:t>
      </w:r>
      <w:r>
        <w:rPr>
          <w:lang w:val="en_US" w:bidi="en_US"/>
        </w:rPr>
        <w:t>MAT 27:19</w:t>
      </w:r>
      <w:r>
        <w:rPr>
          <w:lang w:val="en_US" w:bidi="en_US"/>
        </w:rPr>
        <w:t xml:space="preserve"> · </w:t>
      </w:r>
      <w:r>
        <w:rPr>
          <w:lang w:val="en_US" w:bidi="en_US"/>
        </w:rPr>
        <w:t>MAT 28:18</w:t>
      </w:r>
      <w:r>
        <w:rPr>
          <w:lang w:val="en_US" w:bidi="en_US"/>
        </w:rPr>
        <w:t xml:space="preserve"> · </w:t>
      </w:r>
      <w:r>
        <w:rPr>
          <w:lang w:val="en_US" w:bidi="en_US"/>
        </w:rPr>
        <w:t>MRK 2:10</w:t>
      </w:r>
      <w:r>
        <w:rPr>
          <w:lang w:val="en_US" w:bidi="en_US"/>
        </w:rPr>
        <w:t xml:space="preserve"> · </w:t>
      </w:r>
      <w:r>
        <w:rPr>
          <w:lang w:val="en_US" w:bidi="en_US"/>
        </w:rPr>
        <w:t>MRK 4:1</w:t>
      </w:r>
      <w:r>
        <w:rPr>
          <w:lang w:val="en_US" w:bidi="en_US"/>
        </w:rPr>
        <w:t xml:space="preserve"> · </w:t>
      </w:r>
      <w:r>
        <w:rPr>
          <w:lang w:val="en_US" w:bidi="en_US"/>
        </w:rPr>
        <w:t>MRK 4:21</w:t>
      </w:r>
      <w:r>
        <w:rPr>
          <w:lang w:val="en_US" w:bidi="en_US"/>
        </w:rPr>
        <w:t xml:space="preserve"> · </w:t>
      </w:r>
      <w:r>
        <w:rPr>
          <w:lang w:val="en_US" w:bidi="en_US"/>
        </w:rPr>
        <w:t>MRK 4:38</w:t>
      </w:r>
      <w:r>
        <w:rPr>
          <w:lang w:val="en_US" w:bidi="en_US"/>
        </w:rPr>
        <w:t xml:space="preserve"> · </w:t>
      </w:r>
      <w:r>
        <w:rPr>
          <w:lang w:val="en_US" w:bidi="en_US"/>
        </w:rPr>
        <w:t>MRK 6:25</w:t>
      </w:r>
      <w:r>
        <w:rPr>
          <w:lang w:val="en_US" w:bidi="en_US"/>
        </w:rPr>
        <w:t xml:space="preserve"> · </w:t>
      </w:r>
      <w:r>
        <w:rPr>
          <w:lang w:val="en_US" w:bidi="en_US"/>
        </w:rPr>
        <w:t>MRK 6:28</w:t>
      </w:r>
      <w:r>
        <w:rPr>
          <w:lang w:val="en_US" w:bidi="en_US"/>
        </w:rPr>
        <w:t xml:space="preserve"> · </w:t>
      </w:r>
      <w:r>
        <w:rPr>
          <w:lang w:val="en_US" w:bidi="en_US"/>
        </w:rPr>
        <w:t>MRK 6:39</w:t>
      </w:r>
      <w:r>
        <w:rPr>
          <w:lang w:val="en_US" w:bidi="en_US"/>
        </w:rPr>
        <w:t xml:space="preserve"> · </w:t>
      </w:r>
      <w:r>
        <w:rPr>
          <w:lang w:val="en_US" w:bidi="en_US"/>
        </w:rPr>
        <w:t>MRK 6:47</w:t>
      </w:r>
      <w:r>
        <w:rPr>
          <w:lang w:val="en_US" w:bidi="en_US"/>
        </w:rPr>
        <w:t xml:space="preserve"> · </w:t>
      </w:r>
      <w:r>
        <w:rPr>
          <w:lang w:val="en_US" w:bidi="en_US"/>
        </w:rPr>
        <w:t>MRK 6:48</w:t>
      </w:r>
      <w:r>
        <w:rPr>
          <w:lang w:val="en_US" w:bidi="en_US"/>
        </w:rPr>
        <w:t xml:space="preserve"> · </w:t>
      </w:r>
      <w:r>
        <w:rPr>
          <w:lang w:val="en_US" w:bidi="en_US"/>
        </w:rPr>
        <w:t>MRK 6:49</w:t>
      </w:r>
      <w:r>
        <w:rPr>
          <w:lang w:val="en_US" w:bidi="en_US"/>
        </w:rPr>
        <w:t xml:space="preserve"> · </w:t>
      </w:r>
      <w:r>
        <w:rPr>
          <w:lang w:val="en_US" w:bidi="en_US"/>
        </w:rPr>
        <w:t>MRK 6:55</w:t>
      </w:r>
      <w:r>
        <w:rPr>
          <w:lang w:val="en_US" w:bidi="en_US"/>
        </w:rPr>
        <w:t xml:space="preserve"> · </w:t>
      </w:r>
      <w:r>
        <w:rPr>
          <w:lang w:val="en_US" w:bidi="en_US"/>
        </w:rPr>
        <w:t>MRK 7:30</w:t>
      </w:r>
      <w:r>
        <w:rPr>
          <w:lang w:val="en_US" w:bidi="en_US"/>
        </w:rPr>
        <w:t xml:space="preserve"> · </w:t>
      </w:r>
      <w:r>
        <w:rPr>
          <w:lang w:val="en_US" w:bidi="en_US"/>
        </w:rPr>
        <w:t>MRK 8:4</w:t>
      </w:r>
      <w:r>
        <w:rPr>
          <w:lang w:val="en_US" w:bidi="en_US"/>
        </w:rPr>
        <w:t xml:space="preserve"> · </w:t>
      </w:r>
      <w:r>
        <w:rPr>
          <w:lang w:val="en_US" w:bidi="en_US"/>
        </w:rPr>
        <w:t>MRK 8:6</w:t>
      </w:r>
      <w:r>
        <w:rPr>
          <w:lang w:val="en_US" w:bidi="en_US"/>
        </w:rPr>
        <w:t xml:space="preserve"> · </w:t>
      </w:r>
      <w:r>
        <w:rPr>
          <w:lang w:val="en_US" w:bidi="en_US"/>
        </w:rPr>
        <w:t>MRK 9:3</w:t>
      </w:r>
      <w:r>
        <w:rPr>
          <w:lang w:val="en_US" w:bidi="en_US"/>
        </w:rPr>
        <w:t xml:space="preserve"> · </w:t>
      </w:r>
      <w:r>
        <w:rPr>
          <w:lang w:val="en_US" w:bidi="en_US"/>
        </w:rPr>
        <w:t>MRK 11:2</w:t>
      </w:r>
      <w:r>
        <w:rPr>
          <w:lang w:val="en_US" w:bidi="en_US"/>
        </w:rPr>
        <w:t xml:space="preserve"> · </w:t>
      </w:r>
      <w:r>
        <w:rPr>
          <w:lang w:val="en_US" w:bidi="en_US"/>
        </w:rPr>
        <w:t>MRK 11:4</w:t>
      </w:r>
      <w:r>
        <w:rPr>
          <w:lang w:val="en_US" w:bidi="en_US"/>
        </w:rPr>
        <w:t xml:space="preserve"> · </w:t>
      </w:r>
      <w:r>
        <w:rPr>
          <w:lang w:val="en_US" w:bidi="en_US"/>
        </w:rPr>
        <w:t>MRK 11:7</w:t>
      </w:r>
      <w:r>
        <w:rPr>
          <w:lang w:val="en_US" w:bidi="en_US"/>
        </w:rPr>
        <w:t xml:space="preserve"> · </w:t>
      </w:r>
      <w:r>
        <w:rPr>
          <w:lang w:val="en_US" w:bidi="en_US"/>
        </w:rPr>
        <w:t>MRK 13:2</w:t>
      </w:r>
      <w:r>
        <w:rPr>
          <w:lang w:val="en_US" w:bidi="en_US"/>
        </w:rPr>
        <w:t xml:space="preserve"> · </w:t>
      </w:r>
      <w:r>
        <w:rPr>
          <w:lang w:val="en_US" w:bidi="en_US"/>
        </w:rPr>
        <w:t>MRK 13:15</w:t>
      </w:r>
      <w:r>
        <w:rPr>
          <w:lang w:val="en_US" w:bidi="en_US"/>
        </w:rPr>
        <w:t xml:space="preserve"> · </w:t>
      </w:r>
      <w:r>
        <w:rPr>
          <w:lang w:val="en_US" w:bidi="en_US"/>
        </w:rPr>
        <w:t>MRK 14:35</w:t>
      </w:r>
      <w:r>
        <w:rPr>
          <w:lang w:val="en_US" w:bidi="en_US"/>
        </w:rPr>
        <w:t xml:space="preserve"> · </w:t>
      </w:r>
      <w:r>
        <w:rPr>
          <w:lang w:val="en_US" w:bidi="en_US"/>
        </w:rPr>
        <w:t>MRK 14:51</w:t>
      </w:r>
      <w:r>
        <w:rPr>
          <w:lang w:val="en_US" w:bidi="en_US"/>
        </w:rPr>
        <w:t xml:space="preserve"> · </w:t>
      </w:r>
      <w:r>
        <w:rPr>
          <w:lang w:val="en_US" w:bidi="en_US"/>
        </w:rPr>
        <w:t>MRK 15:33</w:t>
      </w:r>
      <w:r>
        <w:rPr>
          <w:lang w:val="en_US" w:bidi="en_US"/>
        </w:rPr>
        <w:t xml:space="preserve"> · </w:t>
      </w:r>
      <w:r>
        <w:rPr>
          <w:lang w:val="en_US" w:bidi="en_US"/>
        </w:rPr>
        <w:t>MRK 16:18</w:t>
      </w:r>
      <w:r>
        <w:rPr>
          <w:lang w:val="en_US" w:bidi="en_US"/>
        </w:rPr>
        <w:t xml:space="preserve"> · </w:t>
      </w:r>
      <w:r>
        <w:rPr>
          <w:lang w:val="en_US" w:bidi="en_US"/>
        </w:rPr>
        <w:t>LUK 2:14</w:t>
      </w:r>
      <w:r>
        <w:rPr>
          <w:lang w:val="en_US" w:bidi="en_US"/>
        </w:rPr>
        <w:t xml:space="preserve"> · </w:t>
      </w:r>
      <w:r>
        <w:rPr>
          <w:lang w:val="en_US" w:bidi="en_US"/>
        </w:rPr>
        <w:t>LUK 4:9</w:t>
      </w:r>
      <w:r>
        <w:rPr>
          <w:lang w:val="en_US" w:bidi="en_US"/>
        </w:rPr>
        <w:t xml:space="preserve"> · </w:t>
      </w:r>
      <w:r>
        <w:rPr>
          <w:lang w:val="en_US" w:bidi="en_US"/>
        </w:rPr>
        <w:t>LUK 4:11</w:t>
      </w:r>
      <w:r>
        <w:rPr>
          <w:lang w:val="en_US" w:bidi="en_US"/>
        </w:rPr>
        <w:t xml:space="preserve"> · </w:t>
      </w:r>
      <w:r>
        <w:rPr>
          <w:lang w:val="en_US" w:bidi="en_US"/>
        </w:rPr>
        <w:t>LUK 4:25</w:t>
      </w:r>
      <w:r>
        <w:rPr>
          <w:lang w:val="en_US" w:bidi="en_US"/>
        </w:rPr>
        <w:t xml:space="preserve"> · </w:t>
      </w:r>
      <w:r>
        <w:rPr>
          <w:lang w:val="en_US" w:bidi="en_US"/>
        </w:rPr>
        <w:t>LUK 4:29</w:t>
      </w:r>
      <w:r>
        <w:rPr>
          <w:lang w:val="en_US" w:bidi="en_US"/>
        </w:rPr>
        <w:t xml:space="preserve"> · </w:t>
      </w:r>
      <w:r>
        <w:rPr>
          <w:lang w:val="en_US" w:bidi="en_US"/>
        </w:rPr>
        <w:t>LUK 5:18</w:t>
      </w:r>
      <w:r>
        <w:rPr>
          <w:lang w:val="en_US" w:bidi="en_US"/>
        </w:rPr>
        <w:t xml:space="preserve"> · </w:t>
      </w:r>
      <w:r>
        <w:rPr>
          <w:lang w:val="en_US" w:bidi="en_US"/>
        </w:rPr>
        <w:t>LUK 5:24</w:t>
      </w:r>
      <w:r>
        <w:rPr>
          <w:lang w:val="en_US" w:bidi="en_US"/>
        </w:rPr>
        <w:t xml:space="preserve"> · </w:t>
      </w:r>
      <w:r>
        <w:rPr>
          <w:lang w:val="en_US" w:bidi="en_US"/>
        </w:rPr>
        <w:t>LUK 5:25</w:t>
      </w:r>
      <w:r>
        <w:rPr>
          <w:lang w:val="en_US" w:bidi="en_US"/>
        </w:rPr>
        <w:t xml:space="preserve"> · </w:t>
      </w:r>
      <w:r>
        <w:rPr>
          <w:lang w:val="en_US" w:bidi="en_US"/>
        </w:rPr>
        <w:t>LUK 6:17</w:t>
      </w:r>
      <w:r>
        <w:rPr>
          <w:lang w:val="en_US" w:bidi="en_US"/>
        </w:rPr>
        <w:t xml:space="preserve"> · </w:t>
      </w:r>
      <w:r>
        <w:rPr>
          <w:lang w:val="en_US" w:bidi="en_US"/>
        </w:rPr>
        <w:t>LUK 6:29</w:t>
      </w:r>
      <w:r>
        <w:rPr>
          <w:lang w:val="en_US" w:bidi="en_US"/>
        </w:rPr>
        <w:t xml:space="preserve"> · </w:t>
      </w:r>
      <w:r>
        <w:rPr>
          <w:lang w:val="en_US" w:bidi="en_US"/>
        </w:rPr>
        <w:t>LUK 6:48</w:t>
      </w:r>
      <w:r>
        <w:rPr>
          <w:lang w:val="en_US" w:bidi="en_US"/>
        </w:rPr>
        <w:t xml:space="preserve"> · </w:t>
      </w:r>
      <w:r>
        <w:rPr>
          <w:lang w:val="en_US" w:bidi="en_US"/>
        </w:rPr>
        <w:t>LUK 6:49</w:t>
      </w:r>
      <w:r>
        <w:rPr>
          <w:lang w:val="en_US" w:bidi="en_US"/>
        </w:rPr>
        <w:t xml:space="preserve"> · </w:t>
      </w:r>
      <w:r>
        <w:rPr>
          <w:lang w:val="en_US" w:bidi="en_US"/>
        </w:rPr>
        <w:t>LUK 10:34</w:t>
      </w:r>
      <w:r>
        <w:rPr>
          <w:lang w:val="en_US" w:bidi="en_US"/>
        </w:rPr>
        <w:t xml:space="preserve"> · </w:t>
      </w:r>
      <w:r>
        <w:rPr>
          <w:lang w:val="en_US" w:bidi="en_US"/>
        </w:rPr>
        <w:t>LUK 17:31</w:t>
      </w:r>
      <w:r>
        <w:rPr>
          <w:lang w:val="en_US" w:bidi="en_US"/>
        </w:rPr>
        <w:t xml:space="preserve"> · </w:t>
      </w:r>
      <w:r>
        <w:rPr>
          <w:lang w:val="en_US" w:bidi="en_US"/>
        </w:rPr>
        <w:t>LUK 17:34</w:t>
      </w:r>
      <w:r>
        <w:rPr>
          <w:lang w:val="en_US" w:bidi="en_US"/>
        </w:rPr>
        <w:t xml:space="preserve"> · </w:t>
      </w:r>
      <w:r>
        <w:rPr>
          <w:lang w:val="en_US" w:bidi="en_US"/>
        </w:rPr>
        <w:t>LUK 18:8</w:t>
      </w:r>
      <w:r>
        <w:rPr>
          <w:lang w:val="en_US" w:bidi="en_US"/>
        </w:rPr>
        <w:t xml:space="preserve"> · </w:t>
      </w:r>
      <w:r>
        <w:rPr>
          <w:lang w:val="en_US" w:bidi="en_US"/>
        </w:rPr>
        <w:t>LUK 19:30</w:t>
      </w:r>
      <w:r>
        <w:rPr>
          <w:lang w:val="en_US" w:bidi="en_US"/>
        </w:rPr>
        <w:t xml:space="preserve"> · </w:t>
      </w:r>
      <w:r>
        <w:rPr>
          <w:lang w:val="en_US" w:bidi="en_US"/>
        </w:rPr>
        <w:t>LUK 19:44</w:t>
      </w:r>
      <w:r>
        <w:rPr>
          <w:lang w:val="en_US" w:bidi="en_US"/>
        </w:rPr>
        <w:t xml:space="preserve"> · </w:t>
      </w:r>
      <w:r>
        <w:rPr>
          <w:lang w:val="en_US" w:bidi="en_US"/>
        </w:rPr>
        <w:t>LUK 21:6</w:t>
      </w:r>
      <w:r>
        <w:rPr>
          <w:lang w:val="en_US" w:bidi="en_US"/>
        </w:rPr>
        <w:t xml:space="preserve"> · </w:t>
      </w:r>
      <w:r>
        <w:rPr>
          <w:lang w:val="en_US" w:bidi="en_US"/>
        </w:rPr>
        <w:t>LUK 21:23</w:t>
      </w:r>
      <w:r>
        <w:rPr>
          <w:lang w:val="en_US" w:bidi="en_US"/>
        </w:rPr>
        <w:t xml:space="preserve"> · </w:t>
      </w:r>
      <w:r>
        <w:rPr>
          <w:lang w:val="en_US" w:bidi="en_US"/>
        </w:rPr>
        <w:t>LUK 21:25</w:t>
      </w:r>
      <w:r>
        <w:rPr>
          <w:lang w:val="en_US" w:bidi="en_US"/>
        </w:rPr>
        <w:t xml:space="preserve"> · </w:t>
      </w:r>
      <w:r>
        <w:rPr>
          <w:lang w:val="en_US" w:bidi="en_US"/>
        </w:rPr>
        <w:t>LUK 21:35</w:t>
      </w:r>
      <w:r>
        <w:rPr>
          <w:lang w:val="en_US" w:bidi="en_US"/>
        </w:rPr>
        <w:t xml:space="preserve"> · </w:t>
      </w:r>
      <w:r>
        <w:rPr>
          <w:lang w:val="en_US" w:bidi="en_US"/>
        </w:rPr>
        <w:t>LUK 22:21</w:t>
      </w:r>
      <w:r>
        <w:rPr>
          <w:lang w:val="en_US" w:bidi="en_US"/>
        </w:rPr>
        <w:t xml:space="preserve"> · </w:t>
      </w:r>
      <w:r>
        <w:rPr>
          <w:lang w:val="en_US" w:bidi="en_US"/>
        </w:rPr>
        <w:t>LUK 22:30</w:t>
      </w:r>
      <w:r>
        <w:rPr>
          <w:lang w:val="en_US" w:bidi="en_US"/>
        </w:rPr>
        <w:t xml:space="preserve"> · </w:t>
      </w:r>
      <w:r>
        <w:rPr>
          <w:lang w:val="en_US" w:bidi="en_US"/>
        </w:rPr>
        <w:t>JHN 1:32</w:t>
      </w:r>
      <w:r>
        <w:rPr>
          <w:lang w:val="en_US" w:bidi="en_US"/>
        </w:rPr>
        <w:t xml:space="preserve"> · </w:t>
      </w:r>
      <w:r>
        <w:rPr>
          <w:lang w:val="en_US" w:bidi="en_US"/>
        </w:rPr>
        <w:t>JHN 1:33</w:t>
      </w:r>
      <w:r>
        <w:rPr>
          <w:lang w:val="en_US" w:bidi="en_US"/>
        </w:rPr>
        <w:t xml:space="preserve"> · </w:t>
      </w:r>
      <w:r>
        <w:rPr>
          <w:lang w:val="en_US" w:bidi="en_US"/>
        </w:rPr>
        <w:t>JHN 1:33</w:t>
      </w:r>
      <w:r>
        <w:rPr>
          <w:lang w:val="en_US" w:bidi="en_US"/>
        </w:rPr>
        <w:t xml:space="preserve"> · </w:t>
      </w:r>
      <w:r>
        <w:rPr>
          <w:lang w:val="en_US" w:bidi="en_US"/>
        </w:rPr>
        <w:t>JHN 6:19</w:t>
      </w:r>
      <w:r>
        <w:rPr>
          <w:lang w:val="en_US" w:bidi="en_US"/>
        </w:rPr>
        <w:t xml:space="preserve"> · </w:t>
      </w:r>
      <w:r>
        <w:rPr>
          <w:lang w:val="en_US" w:bidi="en_US"/>
        </w:rPr>
        <w:t>JHN 7:30</w:t>
      </w:r>
      <w:r>
        <w:rPr>
          <w:lang w:val="en_US" w:bidi="en_US"/>
        </w:rPr>
        <w:t xml:space="preserve"> · </w:t>
      </w:r>
      <w:r>
        <w:rPr>
          <w:lang w:val="en_US" w:bidi="en_US"/>
        </w:rPr>
        <w:t>JHN 9:6</w:t>
      </w:r>
      <w:r>
        <w:rPr>
          <w:lang w:val="en_US" w:bidi="en_US"/>
        </w:rPr>
        <w:t xml:space="preserve"> · </w:t>
      </w:r>
      <w:r>
        <w:rPr>
          <w:lang w:val="en_US" w:bidi="en_US"/>
        </w:rPr>
        <w:t>JHN 9:15</w:t>
      </w:r>
      <w:r>
        <w:rPr>
          <w:lang w:val="en_US" w:bidi="en_US"/>
        </w:rPr>
        <w:t xml:space="preserve"> · </w:t>
      </w:r>
      <w:r>
        <w:rPr>
          <w:lang w:val="en_US" w:bidi="en_US"/>
        </w:rPr>
        <w:t>JHN 11:38</w:t>
      </w:r>
      <w:r>
        <w:rPr>
          <w:lang w:val="en_US" w:bidi="en_US"/>
        </w:rPr>
        <w:t xml:space="preserve"> · </w:t>
      </w:r>
      <w:r>
        <w:rPr>
          <w:lang w:val="en_US" w:bidi="en_US"/>
        </w:rPr>
        <w:t>JHN 12:14</w:t>
      </w:r>
      <w:r>
        <w:rPr>
          <w:lang w:val="en_US" w:bidi="en_US"/>
        </w:rPr>
        <w:t xml:space="preserve"> · </w:t>
      </w:r>
      <w:r>
        <w:rPr>
          <w:lang w:val="en_US" w:bidi="en_US"/>
        </w:rPr>
        <w:t>JHN 12:15</w:t>
      </w:r>
      <w:r>
        <w:rPr>
          <w:lang w:val="en_US" w:bidi="en_US"/>
        </w:rPr>
        <w:t xml:space="preserve"> · </w:t>
      </w:r>
      <w:r>
        <w:rPr>
          <w:lang w:val="en_US" w:bidi="en_US"/>
        </w:rPr>
        <w:t>JHN 17:4</w:t>
      </w:r>
      <w:r>
        <w:rPr>
          <w:lang w:val="en_US" w:bidi="en_US"/>
        </w:rPr>
        <w:t xml:space="preserve"> · </w:t>
      </w:r>
      <w:r>
        <w:rPr>
          <w:lang w:val="en_US" w:bidi="en_US"/>
        </w:rPr>
        <w:t>JHN 19:19</w:t>
      </w:r>
      <w:r>
        <w:rPr>
          <w:lang w:val="en_US" w:bidi="en_US"/>
        </w:rPr>
        <w:t xml:space="preserve"> · </w:t>
      </w:r>
      <w:r>
        <w:rPr>
          <w:lang w:val="en_US" w:bidi="en_US"/>
        </w:rPr>
        <w:t>JHN 19:31</w:t>
      </w:r>
      <w:r>
        <w:rPr>
          <w:lang w:val="en_US" w:bidi="en_US"/>
        </w:rPr>
        <w:t xml:space="preserve"> · </w:t>
      </w:r>
      <w:r>
        <w:rPr>
          <w:lang w:val="en_US" w:bidi="en_US"/>
        </w:rPr>
        <w:t>JHN 20:7</w:t>
      </w:r>
      <w:r>
        <w:rPr>
          <w:lang w:val="en_US" w:bidi="en_US"/>
        </w:rPr>
        <w:t xml:space="preserve"> · </w:t>
      </w:r>
      <w:r>
        <w:rPr>
          <w:lang w:val="en_US" w:bidi="en_US"/>
        </w:rPr>
        <w:t>JHN 21:20</w:t>
      </w:r>
      <w:r>
        <w:rPr>
          <w:lang w:val="en_US" w:bidi="en_US"/>
        </w:rPr>
        <w:t xml:space="preserve"> · </w:t>
      </w:r>
      <w:r>
        <w:rPr>
          <w:lang w:val="en_US" w:bidi="en_US"/>
        </w:rPr>
        <w:t>ACT 2:3</w:t>
      </w:r>
      <w:r>
        <w:rPr>
          <w:lang w:val="en_US" w:bidi="en_US"/>
        </w:rPr>
        <w:t xml:space="preserve"> · </w:t>
      </w:r>
      <w:r>
        <w:rPr>
          <w:lang w:val="en_US" w:bidi="en_US"/>
        </w:rPr>
        <w:t>ACT 2:17</w:t>
      </w:r>
      <w:r>
        <w:rPr>
          <w:lang w:val="en_US" w:bidi="en_US"/>
        </w:rPr>
        <w:t xml:space="preserve"> · </w:t>
      </w:r>
      <w:r>
        <w:rPr>
          <w:lang w:val="en_US" w:bidi="en_US"/>
        </w:rPr>
        <w:t>ACT 2:18</w:t>
      </w:r>
      <w:r>
        <w:rPr>
          <w:lang w:val="en_US" w:bidi="en_US"/>
        </w:rPr>
        <w:t xml:space="preserve"> · </w:t>
      </w:r>
      <w:r>
        <w:rPr>
          <w:lang w:val="en_US" w:bidi="en_US"/>
        </w:rPr>
        <w:t>ACT 2:18</w:t>
      </w:r>
      <w:r>
        <w:rPr>
          <w:lang w:val="en_US" w:bidi="en_US"/>
        </w:rPr>
        <w:t xml:space="preserve"> · </w:t>
      </w:r>
      <w:r>
        <w:rPr>
          <w:lang w:val="en_US" w:bidi="en_US"/>
        </w:rPr>
        <w:t>ACT 2:19</w:t>
      </w:r>
      <w:r>
        <w:rPr>
          <w:lang w:val="en_US" w:bidi="en_US"/>
        </w:rPr>
        <w:t xml:space="preserve"> · </w:t>
      </w:r>
      <w:r>
        <w:rPr>
          <w:lang w:val="en_US" w:bidi="en_US"/>
        </w:rPr>
        <w:t>ACT 2:30</w:t>
      </w:r>
      <w:r>
        <w:rPr>
          <w:lang w:val="en_US" w:bidi="en_US"/>
        </w:rPr>
        <w:t xml:space="preserve"> · </w:t>
      </w:r>
      <w:r>
        <w:rPr>
          <w:lang w:val="en_US" w:bidi="en_US"/>
        </w:rPr>
        <w:t>ACT 5:15</w:t>
      </w:r>
      <w:r>
        <w:rPr>
          <w:lang w:val="en_US" w:bidi="en_US"/>
        </w:rPr>
        <w:t xml:space="preserve"> · </w:t>
      </w:r>
      <w:r>
        <w:rPr>
          <w:lang w:val="en_US" w:bidi="en_US"/>
        </w:rPr>
        <w:t>ACT 5:30</w:t>
      </w:r>
      <w:r>
        <w:rPr>
          <w:lang w:val="en_US" w:bidi="en_US"/>
        </w:rPr>
        <w:t xml:space="preserve"> · </w:t>
      </w:r>
      <w:r>
        <w:rPr>
          <w:lang w:val="en_US" w:bidi="en_US"/>
        </w:rPr>
        <w:t>ACT 7:33</w:t>
      </w:r>
      <w:r>
        <w:rPr>
          <w:lang w:val="en_US" w:bidi="en_US"/>
        </w:rPr>
        <w:t xml:space="preserve"> · </w:t>
      </w:r>
      <w:r>
        <w:rPr>
          <w:lang w:val="en_US" w:bidi="en_US"/>
        </w:rPr>
        <w:t>ACT 8:26</w:t>
      </w:r>
      <w:r>
        <w:rPr>
          <w:lang w:val="en_US" w:bidi="en_US"/>
        </w:rPr>
        <w:t xml:space="preserve"> · </w:t>
      </w:r>
      <w:r>
        <w:rPr>
          <w:lang w:val="en_US" w:bidi="en_US"/>
        </w:rPr>
        <w:t>ACT 8:28</w:t>
      </w:r>
      <w:r>
        <w:rPr>
          <w:lang w:val="en_US" w:bidi="en_US"/>
        </w:rPr>
        <w:t xml:space="preserve"> · </w:t>
      </w:r>
      <w:r>
        <w:rPr>
          <w:lang w:val="en_US" w:bidi="en_US"/>
        </w:rPr>
        <w:t>ACT 9:17</w:t>
      </w:r>
      <w:r>
        <w:rPr>
          <w:lang w:val="en_US" w:bidi="en_US"/>
        </w:rPr>
        <w:t xml:space="preserve"> · </w:t>
      </w:r>
      <w:r>
        <w:rPr>
          <w:lang w:val="en_US" w:bidi="en_US"/>
        </w:rPr>
        <w:t>ACT 9:33</w:t>
      </w:r>
      <w:r>
        <w:rPr>
          <w:lang w:val="en_US" w:bidi="en_US"/>
        </w:rPr>
        <w:t xml:space="preserve"> · </w:t>
      </w:r>
      <w:r>
        <w:rPr>
          <w:lang w:val="en_US" w:bidi="en_US"/>
        </w:rPr>
        <w:t>ACT 12:21</w:t>
      </w:r>
      <w:r>
        <w:rPr>
          <w:lang w:val="en_US" w:bidi="en_US"/>
        </w:rPr>
        <w:t xml:space="preserve"> · </w:t>
      </w:r>
      <w:r>
        <w:rPr>
          <w:lang w:val="en_US" w:bidi="en_US"/>
        </w:rPr>
        <w:t>ACT 14:10</w:t>
      </w:r>
      <w:r>
        <w:rPr>
          <w:lang w:val="en_US" w:bidi="en_US"/>
        </w:rPr>
        <w:t xml:space="preserve"> · </w:t>
      </w:r>
      <w:r>
        <w:rPr>
          <w:lang w:val="en_US" w:bidi="en_US"/>
        </w:rPr>
        <w:t>ACT 17:26</w:t>
      </w:r>
      <w:r>
        <w:rPr>
          <w:lang w:val="en_US" w:bidi="en_US"/>
        </w:rPr>
        <w:t xml:space="preserve"> · </w:t>
      </w:r>
      <w:r>
        <w:rPr>
          <w:lang w:val="en_US" w:bidi="en_US"/>
        </w:rPr>
        <w:t>ACT 19:16</w:t>
      </w:r>
      <w:r>
        <w:rPr>
          <w:lang w:val="en_US" w:bidi="en_US"/>
        </w:rPr>
        <w:t xml:space="preserve"> · </w:t>
      </w:r>
      <w:r>
        <w:rPr>
          <w:lang w:val="en_US" w:bidi="en_US"/>
        </w:rPr>
        <w:t>ACT 20:9</w:t>
      </w:r>
      <w:r>
        <w:rPr>
          <w:lang w:val="en_US" w:bidi="en_US"/>
        </w:rPr>
        <w:t xml:space="preserve"> · </w:t>
      </w:r>
      <w:r>
        <w:rPr>
          <w:lang w:val="en_US" w:bidi="en_US"/>
        </w:rPr>
        <w:t>ACT 21:5</w:t>
      </w:r>
      <w:r>
        <w:rPr>
          <w:lang w:val="en_US" w:bidi="en_US"/>
        </w:rPr>
        <w:t xml:space="preserve"> · </w:t>
      </w:r>
      <w:r>
        <w:rPr>
          <w:lang w:val="en_US" w:bidi="en_US"/>
        </w:rPr>
        <w:t>ACT 21:35</w:t>
      </w:r>
      <w:r>
        <w:rPr>
          <w:lang w:val="en_US" w:bidi="en_US"/>
        </w:rPr>
        <w:t xml:space="preserve"> · </w:t>
      </w:r>
      <w:r>
        <w:rPr>
          <w:lang w:val="en_US" w:bidi="en_US"/>
        </w:rPr>
        <w:t>ACT 21:40</w:t>
      </w:r>
      <w:r>
        <w:rPr>
          <w:lang w:val="en_US" w:bidi="en_US"/>
        </w:rPr>
        <w:t xml:space="preserve"> · </w:t>
      </w:r>
      <w:r>
        <w:rPr>
          <w:lang w:val="en_US" w:bidi="en_US"/>
        </w:rPr>
        <w:t>ACT 25:6</w:t>
      </w:r>
      <w:r>
        <w:rPr>
          <w:lang w:val="en_US" w:bidi="en_US"/>
        </w:rPr>
        <w:t xml:space="preserve"> · </w:t>
      </w:r>
      <w:r>
        <w:rPr>
          <w:lang w:val="en_US" w:bidi="en_US"/>
        </w:rPr>
        <w:t>ACT 25:17</w:t>
      </w:r>
      <w:r>
        <w:rPr>
          <w:lang w:val="en_US" w:bidi="en_US"/>
        </w:rPr>
        <w:t xml:space="preserve"> · </w:t>
      </w:r>
      <w:r>
        <w:rPr>
          <w:lang w:val="en_US" w:bidi="en_US"/>
        </w:rPr>
        <w:t>ACT 27:44</w:t>
      </w:r>
      <w:r>
        <w:rPr>
          <w:lang w:val="en_US" w:bidi="en_US"/>
        </w:rPr>
        <w:t xml:space="preserve"> · </w:t>
      </w:r>
      <w:r>
        <w:rPr>
          <w:lang w:val="en_US" w:bidi="en_US"/>
        </w:rPr>
        <w:t>ACT 27:44</w:t>
      </w:r>
      <w:r>
        <w:rPr>
          <w:lang w:val="en_US" w:bidi="en_US"/>
        </w:rPr>
        <w:t xml:space="preserve"> · </w:t>
      </w:r>
      <w:r>
        <w:rPr>
          <w:lang w:val="en_US" w:bidi="en_US"/>
        </w:rPr>
        <w:t>ROM 15:20</w:t>
      </w:r>
      <w:r>
        <w:rPr>
          <w:lang w:val="en_US" w:bidi="en_US"/>
        </w:rPr>
        <w:t xml:space="preserve"> · </w:t>
      </w:r>
      <w:r>
        <w:rPr>
          <w:lang w:val="en_US" w:bidi="en_US"/>
        </w:rPr>
        <w:t>1CO 3:12</w:t>
      </w:r>
      <w:r>
        <w:rPr>
          <w:lang w:val="en_US" w:bidi="en_US"/>
        </w:rPr>
        <w:t xml:space="preserve"> · </w:t>
      </w:r>
      <w:r>
        <w:rPr>
          <w:lang w:val="en_US" w:bidi="en_US"/>
        </w:rPr>
        <w:t>1CO 8:5</w:t>
      </w:r>
      <w:r>
        <w:rPr>
          <w:lang w:val="en_US" w:bidi="en_US"/>
        </w:rPr>
        <w:t xml:space="preserve"> · </w:t>
      </w:r>
      <w:r>
        <w:rPr>
          <w:lang w:val="en_US" w:bidi="en_US"/>
        </w:rPr>
        <w:t>1CO 11:10</w:t>
      </w:r>
      <w:r>
        <w:rPr>
          <w:lang w:val="en_US" w:bidi="en_US"/>
        </w:rPr>
        <w:t xml:space="preserve"> · </w:t>
      </w:r>
      <w:r>
        <w:rPr>
          <w:lang w:val="en_US" w:bidi="en_US"/>
        </w:rPr>
        <w:t>2CO 3:13</w:t>
      </w:r>
      <w:r>
        <w:rPr>
          <w:lang w:val="en_US" w:bidi="en_US"/>
        </w:rPr>
        <w:t xml:space="preserve"> · </w:t>
      </w:r>
      <w:r>
        <w:rPr>
          <w:lang w:val="en_US" w:bidi="en_US"/>
        </w:rPr>
        <w:t>2CO 3:15</w:t>
      </w:r>
      <w:r>
        <w:rPr>
          <w:lang w:val="en_US" w:bidi="en_US"/>
        </w:rPr>
        <w:t xml:space="preserve"> · </w:t>
      </w:r>
      <w:r>
        <w:rPr>
          <w:lang w:val="en_US" w:bidi="en_US"/>
        </w:rPr>
        <w:t>EPH 1:10</w:t>
      </w:r>
      <w:r>
        <w:rPr>
          <w:lang w:val="en_US" w:bidi="en_US"/>
        </w:rPr>
        <w:t xml:space="preserve"> · </w:t>
      </w:r>
      <w:r>
        <w:rPr>
          <w:lang w:val="en_US" w:bidi="en_US"/>
        </w:rPr>
        <w:t>EPH 2:20</w:t>
      </w:r>
      <w:r>
        <w:rPr>
          <w:lang w:val="en_US" w:bidi="en_US"/>
        </w:rPr>
        <w:t xml:space="preserve"> · </w:t>
      </w:r>
      <w:r>
        <w:rPr>
          <w:lang w:val="en_US" w:bidi="en_US"/>
        </w:rPr>
        <w:t>EPH 3:15</w:t>
      </w:r>
      <w:r>
        <w:rPr>
          <w:lang w:val="en_US" w:bidi="en_US"/>
        </w:rPr>
        <w:t xml:space="preserve"> · </w:t>
      </w:r>
      <w:r>
        <w:rPr>
          <w:lang w:val="en_US" w:bidi="en_US"/>
        </w:rPr>
        <w:t>EPH 6:3</w:t>
      </w:r>
      <w:r>
        <w:rPr>
          <w:lang w:val="en_US" w:bidi="en_US"/>
        </w:rPr>
        <w:t xml:space="preserve"> · </w:t>
      </w:r>
      <w:r>
        <w:rPr>
          <w:lang w:val="en_US" w:bidi="en_US"/>
        </w:rPr>
        <w:t>COL 1:16</w:t>
      </w:r>
      <w:r>
        <w:rPr>
          <w:lang w:val="en_US" w:bidi="en_US"/>
        </w:rPr>
        <w:t xml:space="preserve"> · </w:t>
      </w:r>
      <w:r>
        <w:rPr>
          <w:lang w:val="en_US" w:bidi="en_US"/>
        </w:rPr>
        <w:t>COL 1:20</w:t>
      </w:r>
      <w:r>
        <w:rPr>
          <w:lang w:val="en_US" w:bidi="en_US"/>
        </w:rPr>
        <w:t xml:space="preserve"> · </w:t>
      </w:r>
      <w:r>
        <w:rPr>
          <w:lang w:val="en_US" w:bidi="en_US"/>
        </w:rPr>
        <w:t>COL 3:2</w:t>
      </w:r>
      <w:r>
        <w:rPr>
          <w:lang w:val="en_US" w:bidi="en_US"/>
        </w:rPr>
        <w:t xml:space="preserve"> · </w:t>
      </w:r>
      <w:r>
        <w:rPr>
          <w:lang w:val="en_US" w:bidi="en_US"/>
        </w:rPr>
        <w:t>COL 3:5</w:t>
      </w:r>
      <w:r>
        <w:rPr>
          <w:lang w:val="en_US" w:bidi="en_US"/>
        </w:rPr>
        <w:t xml:space="preserve"> · </w:t>
      </w:r>
      <w:r>
        <w:rPr>
          <w:lang w:val="en_US" w:bidi="en_US"/>
        </w:rPr>
        <w:t>HEB 2:13</w:t>
      </w:r>
      <w:r>
        <w:rPr>
          <w:lang w:val="en_US" w:bidi="en_US"/>
        </w:rPr>
        <w:t xml:space="preserve"> · </w:t>
      </w:r>
      <w:r>
        <w:rPr>
          <w:lang w:val="en_US" w:bidi="en_US"/>
        </w:rPr>
        <w:t>HEB 6:7</w:t>
      </w:r>
      <w:r>
        <w:rPr>
          <w:lang w:val="en_US" w:bidi="en_US"/>
        </w:rPr>
        <w:t xml:space="preserve"> · </w:t>
      </w:r>
      <w:r>
        <w:rPr>
          <w:lang w:val="en_US" w:bidi="en_US"/>
        </w:rPr>
        <w:t>HEB 8:4</w:t>
      </w:r>
      <w:r>
        <w:rPr>
          <w:lang w:val="en_US" w:bidi="en_US"/>
        </w:rPr>
        <w:t xml:space="preserve"> · </w:t>
      </w:r>
      <w:r>
        <w:rPr>
          <w:lang w:val="en_US" w:bidi="en_US"/>
        </w:rPr>
        <w:t>HEB 8:10</w:t>
      </w:r>
      <w:r>
        <w:rPr>
          <w:lang w:val="en_US" w:bidi="en_US"/>
        </w:rPr>
        <w:t xml:space="preserve"> · </w:t>
      </w:r>
      <w:r>
        <w:rPr>
          <w:lang w:val="en_US" w:bidi="en_US"/>
        </w:rPr>
        <w:t>HEB 10:16</w:t>
      </w:r>
      <w:r>
        <w:rPr>
          <w:lang w:val="en_US" w:bidi="en_US"/>
        </w:rPr>
        <w:t xml:space="preserve"> · </w:t>
      </w:r>
      <w:r>
        <w:rPr>
          <w:lang w:val="en_US" w:bidi="en_US"/>
        </w:rPr>
        <w:t>HEB 11:13</w:t>
      </w:r>
      <w:r>
        <w:rPr>
          <w:lang w:val="en_US" w:bidi="en_US"/>
        </w:rPr>
        <w:t xml:space="preserve"> · </w:t>
      </w:r>
      <w:r>
        <w:rPr>
          <w:lang w:val="en_US" w:bidi="en_US"/>
        </w:rPr>
        <w:t>HEB 11:21</w:t>
      </w:r>
      <w:r>
        <w:rPr>
          <w:lang w:val="en_US" w:bidi="en_US"/>
        </w:rPr>
        <w:t xml:space="preserve"> · </w:t>
      </w:r>
      <w:r>
        <w:rPr>
          <w:lang w:val="en_US" w:bidi="en_US"/>
        </w:rPr>
        <w:t>HEB 11:38</w:t>
      </w:r>
      <w:r>
        <w:rPr>
          <w:lang w:val="en_US" w:bidi="en_US"/>
        </w:rPr>
        <w:t xml:space="preserve"> · </w:t>
      </w:r>
      <w:r>
        <w:rPr>
          <w:lang w:val="en_US" w:bidi="en_US"/>
        </w:rPr>
        <w:t>HEB 12:25</w:t>
      </w:r>
      <w:r>
        <w:rPr>
          <w:lang w:val="en_US" w:bidi="en_US"/>
        </w:rPr>
        <w:t xml:space="preserve"> · </w:t>
      </w:r>
      <w:r>
        <w:rPr>
          <w:lang w:val="en_US" w:bidi="en_US"/>
        </w:rPr>
        <w:t>JAS 2:7</w:t>
      </w:r>
      <w:r>
        <w:rPr>
          <w:lang w:val="en_US" w:bidi="en_US"/>
        </w:rPr>
        <w:t xml:space="preserve"> · </w:t>
      </w:r>
      <w:r>
        <w:rPr>
          <w:lang w:val="en_US" w:bidi="en_US"/>
        </w:rPr>
        <w:t>JAS 2:21</w:t>
      </w:r>
      <w:r>
        <w:rPr>
          <w:lang w:val="en_US" w:bidi="en_US"/>
        </w:rPr>
        <w:t xml:space="preserve"> · </w:t>
      </w:r>
      <w:r>
        <w:rPr>
          <w:lang w:val="en_US" w:bidi="en_US"/>
        </w:rPr>
        <w:t>JAS 5:5</w:t>
      </w:r>
      <w:r>
        <w:rPr>
          <w:lang w:val="en_US" w:bidi="en_US"/>
        </w:rPr>
        <w:t xml:space="preserve"> · </w:t>
      </w:r>
      <w:r>
        <w:rPr>
          <w:lang w:val="en_US" w:bidi="en_US"/>
        </w:rPr>
        <w:t>JAS 5:17</w:t>
      </w:r>
      <w:r>
        <w:rPr>
          <w:lang w:val="en_US" w:bidi="en_US"/>
        </w:rPr>
        <w:t xml:space="preserve"> · </w:t>
      </w:r>
      <w:r>
        <w:rPr>
          <w:lang w:val="en_US" w:bidi="en_US"/>
        </w:rPr>
        <w:t>1PE 2:24</w:t>
      </w:r>
      <w:r>
        <w:rPr>
          <w:lang w:val="en_US" w:bidi="en_US"/>
        </w:rPr>
        <w:t xml:space="preserve"> · </w:t>
      </w:r>
      <w:r>
        <w:rPr>
          <w:lang w:val="en_US" w:bidi="en_US"/>
        </w:rPr>
        <w:t>REV 4:4</w:t>
      </w:r>
    </w:p>
    <w:p>
      <w:pPr/>
      <w:r>
        <w:rPr>
          <w:lang w:val="en_US" w:bidi="en_US"/>
        </w:rPr>
      </w:r>
      <w:r>
        <w:rPr>
          <w:lang w:val="en_US" w:bidi="en_US"/>
        </w:rPr>
        <w:t>83.23</w:t>
      </w:r>
      <w:r>
        <w:rPr>
          <w:lang w:val="en_US" w:bidi="en_US"/>
        </w:rPr>
        <w:t xml:space="preserve"> · </w:t>
      </w:r>
      <w:r>
        <w:rPr>
          <w:lang w:val="en_US" w:bidi="en_US"/>
        </w:rPr>
        <w:t>Spacial Positions</w:t>
      </w:r>
      <w:r>
        <w:rPr>
          <w:lang w:val="en_US" w:bidi="en_US"/>
        </w:rPr>
        <w:t xml:space="preserve"> · </w:t>
      </w:r>
      <w:r>
        <w:rPr>
          <w:lang w:val="en_US" w:bidi="en_US"/>
        </w:rPr>
        <w:t>At, Beside, Near, Far</w:t>
      </w:r>
    </w:p>
    <w:p>
      <w:pPr/>
      <w:r>
        <w:rPr>
          <w:lang w:val="en_US" w:bidi="en_US"/>
        </w:rPr>
      </w:r>
      <w:r>
        <w:rPr>
          <w:lang w:val="en_US" w:bidi="en_US"/>
        </w:rPr>
        <w:t>at</w:t>
      </w:r>
      <w:r>
        <w:rPr>
          <w:lang w:val="en_US" w:bidi="en_US"/>
        </w:rPr>
        <w:t xml:space="preserve">, </w:t>
      </w:r>
      <w:r>
        <w:rPr>
          <w:lang w:val="en_US" w:bidi="en_US"/>
        </w:rPr>
        <w:t>by</w:t>
      </w:r>
      <w:r>
        <w:rPr>
          <w:lang w:val="en_US" w:bidi="en_US"/>
        </w:rPr>
        <w:t xml:space="preserve"> </w:t>
      </w:r>
      <w:r>
        <w:rPr>
          <w:lang w:val="en_US" w:bidi="en_US"/>
        </w:rPr>
        <w:t>a position in proximity to or in the immediate vicinity of an object or other position</w:t>
      </w:r>
    </w:p>
    <w:p>
      <w:pPr/>
      <w:r>
        <w:rPr>
          <w:lang w:val="en_US" w:bidi="en_US"/>
        </w:rPr>
      </w:r>
      <w:r>
        <w:rPr>
          <w:lang w:val="en_US" w:bidi="en_US"/>
        </w:rPr>
        <w:t>MAT 9:9</w:t>
      </w:r>
      <w:r>
        <w:rPr>
          <w:lang w:val="en_US" w:bidi="en_US"/>
        </w:rPr>
        <w:t xml:space="preserve"> · </w:t>
      </w:r>
      <w:r>
        <w:rPr>
          <w:lang w:val="en_US" w:bidi="en_US"/>
        </w:rPr>
        <w:t>MAT 21:19</w:t>
      </w:r>
      <w:r>
        <w:rPr>
          <w:lang w:val="en_US" w:bidi="en_US"/>
        </w:rPr>
        <w:t xml:space="preserve"> · </w:t>
      </w:r>
      <w:r>
        <w:rPr>
          <w:lang w:val="en_US" w:bidi="en_US"/>
        </w:rPr>
        <w:t>MRK 1:45</w:t>
      </w:r>
      <w:r>
        <w:rPr>
          <w:lang w:val="en_US" w:bidi="en_US"/>
        </w:rPr>
        <w:t xml:space="preserve"> · </w:t>
      </w:r>
      <w:r>
        <w:rPr>
          <w:lang w:val="en_US" w:bidi="en_US"/>
        </w:rPr>
        <w:t>MRK 2:14</w:t>
      </w:r>
      <w:r>
        <w:rPr>
          <w:lang w:val="en_US" w:bidi="en_US"/>
        </w:rPr>
        <w:t xml:space="preserve"> · </w:t>
      </w:r>
      <w:r>
        <w:rPr>
          <w:lang w:val="en_US" w:bidi="en_US"/>
        </w:rPr>
        <w:t>MRK 12:26</w:t>
      </w:r>
      <w:r>
        <w:rPr>
          <w:lang w:val="en_US" w:bidi="en_US"/>
        </w:rPr>
        <w:t xml:space="preserve"> · </w:t>
      </w:r>
      <w:r>
        <w:rPr>
          <w:lang w:val="en_US" w:bidi="en_US"/>
        </w:rPr>
        <w:t>LUK 5:27</w:t>
      </w:r>
      <w:r>
        <w:rPr>
          <w:lang w:val="en_US" w:bidi="en_US"/>
        </w:rPr>
        <w:t xml:space="preserve"> · </w:t>
      </w:r>
      <w:r>
        <w:rPr>
          <w:lang w:val="en_US" w:bidi="en_US"/>
        </w:rPr>
        <w:t>LUK 12:54</w:t>
      </w:r>
      <w:r>
        <w:rPr>
          <w:lang w:val="en_US" w:bidi="en_US"/>
        </w:rPr>
        <w:t xml:space="preserve"> · </w:t>
      </w:r>
      <w:r>
        <w:rPr>
          <w:lang w:val="en_US" w:bidi="en_US"/>
        </w:rPr>
        <w:t>LUK 20:37</w:t>
      </w:r>
      <w:r>
        <w:rPr>
          <w:lang w:val="en_US" w:bidi="en_US"/>
        </w:rPr>
        <w:t xml:space="preserve"> · </w:t>
      </w:r>
      <w:r>
        <w:rPr>
          <w:lang w:val="en_US" w:bidi="en_US"/>
        </w:rPr>
        <w:t>LUK 22:30</w:t>
      </w:r>
      <w:r>
        <w:rPr>
          <w:lang w:val="en_US" w:bidi="en_US"/>
        </w:rPr>
        <w:t xml:space="preserve"> · </w:t>
      </w:r>
      <w:r>
        <w:rPr>
          <w:lang w:val="en_US" w:bidi="en_US"/>
        </w:rPr>
        <w:t>JHN 4:6</w:t>
      </w:r>
      <w:r>
        <w:rPr>
          <w:lang w:val="en_US" w:bidi="en_US"/>
        </w:rPr>
        <w:t xml:space="preserve"> · </w:t>
      </w:r>
      <w:r>
        <w:rPr>
          <w:lang w:val="en_US" w:bidi="en_US"/>
        </w:rPr>
        <w:t>JHN 5:2</w:t>
      </w:r>
      <w:r>
        <w:rPr>
          <w:lang w:val="en_US" w:bidi="en_US"/>
        </w:rPr>
        <w:t xml:space="preserve"> · </w:t>
      </w:r>
      <w:r>
        <w:rPr>
          <w:lang w:val="en_US" w:bidi="en_US"/>
        </w:rPr>
        <w:t>JHN 6:21</w:t>
      </w:r>
      <w:r>
        <w:rPr>
          <w:lang w:val="en_US" w:bidi="en_US"/>
        </w:rPr>
        <w:t xml:space="preserve"> · </w:t>
      </w:r>
      <w:r>
        <w:rPr>
          <w:lang w:val="en_US" w:bidi="en_US"/>
        </w:rPr>
        <w:t>JHN 21:1</w:t>
      </w:r>
      <w:r>
        <w:rPr>
          <w:lang w:val="en_US" w:bidi="en_US"/>
        </w:rPr>
        <w:t xml:space="preserve"> · </w:t>
      </w:r>
      <w:r>
        <w:rPr>
          <w:lang w:val="en_US" w:bidi="en_US"/>
        </w:rPr>
        <w:t>ACT 3:10</w:t>
      </w:r>
      <w:r>
        <w:rPr>
          <w:lang w:val="en_US" w:bidi="en_US"/>
        </w:rPr>
        <w:t xml:space="preserve"> · </w:t>
      </w:r>
      <w:r>
        <w:rPr>
          <w:lang w:val="en_US" w:bidi="en_US"/>
        </w:rPr>
        <w:t>ACT 3:11</w:t>
      </w:r>
      <w:r>
        <w:rPr>
          <w:lang w:val="en_US" w:bidi="en_US"/>
        </w:rPr>
        <w:t xml:space="preserve"> · </w:t>
      </w:r>
      <w:r>
        <w:rPr>
          <w:lang w:val="en_US" w:bidi="en_US"/>
        </w:rPr>
        <w:t>ACT 5:9</w:t>
      </w:r>
      <w:r>
        <w:rPr>
          <w:lang w:val="en_US" w:bidi="en_US"/>
        </w:rPr>
        <w:t xml:space="preserve"> · </w:t>
      </w:r>
      <w:r>
        <w:rPr>
          <w:lang w:val="en_US" w:bidi="en_US"/>
        </w:rPr>
        <w:t>ACT 5:23</w:t>
      </w:r>
      <w:r>
        <w:rPr>
          <w:lang w:val="en_US" w:bidi="en_US"/>
        </w:rPr>
        <w:t xml:space="preserve"> · </w:t>
      </w:r>
      <w:r>
        <w:rPr>
          <w:lang w:val="en_US" w:bidi="en_US"/>
        </w:rPr>
        <w:t>ACT 10:17</w:t>
      </w:r>
      <w:r>
        <w:rPr>
          <w:lang w:val="en_US" w:bidi="en_US"/>
        </w:rPr>
        <w:t xml:space="preserve"> · </w:t>
      </w:r>
      <w:r>
        <w:rPr>
          <w:lang w:val="en_US" w:bidi="en_US"/>
        </w:rPr>
        <w:t>ACT 10:25</w:t>
      </w:r>
      <w:r>
        <w:rPr>
          <w:lang w:val="en_US" w:bidi="en_US"/>
        </w:rPr>
        <w:t xml:space="preserve"> · </w:t>
      </w:r>
      <w:r>
        <w:rPr>
          <w:lang w:val="en_US" w:bidi="en_US"/>
        </w:rPr>
        <w:t>ACT 11:11</w:t>
      </w:r>
      <w:r>
        <w:rPr>
          <w:lang w:val="en_US" w:bidi="en_US"/>
        </w:rPr>
        <w:t xml:space="preserve"> · </w:t>
      </w:r>
      <w:r>
        <w:rPr>
          <w:lang w:val="en_US" w:bidi="en_US"/>
        </w:rPr>
        <w:t>ACT 14:13</w:t>
      </w:r>
      <w:r>
        <w:rPr>
          <w:lang w:val="en_US" w:bidi="en_US"/>
        </w:rPr>
        <w:t xml:space="preserve"> · </w:t>
      </w:r>
      <w:r>
        <w:rPr>
          <w:lang w:val="en_US" w:bidi="en_US"/>
        </w:rPr>
        <w:t>EPH 1:10</w:t>
      </w:r>
      <w:r>
        <w:rPr>
          <w:lang w:val="en_US" w:bidi="en_US"/>
        </w:rPr>
        <w:t xml:space="preserve"> · </w:t>
      </w:r>
      <w:r>
        <w:rPr>
          <w:lang w:val="en_US" w:bidi="en_US"/>
        </w:rPr>
        <w:t>REV 3:20</w:t>
      </w:r>
    </w:p>
    <w:p>
      <w:pPr/>
      <w:r>
        <w:rPr>
          <w:lang w:val="en_US" w:bidi="en_US"/>
        </w:rPr>
      </w:r>
      <w:r>
        <w:rPr>
          <w:lang w:val="en_US" w:bidi="en_US"/>
        </w:rPr>
        <w:t>83.9</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among</w:t>
      </w:r>
      <w:r>
        <w:rPr>
          <w:lang w:val="en_US" w:bidi="en_US"/>
        </w:rPr>
        <w:t xml:space="preserve">, </w:t>
      </w:r>
      <w:r>
        <w:rPr>
          <w:lang w:val="en_US" w:bidi="en_US"/>
        </w:rPr>
        <w:t>with</w:t>
      </w:r>
      <w:r>
        <w:rPr>
          <w:lang w:val="en_US" w:bidi="en_US"/>
        </w:rPr>
        <w:t xml:space="preserve"> </w:t>
      </w:r>
      <w:r>
        <w:rPr>
          <w:lang w:val="en_US" w:bidi="en_US"/>
        </w:rPr>
        <w:t>a position within an area determined by other objects and distributed among such objects</w:t>
      </w:r>
      <w:r>
        <w:rPr>
          <w:vertAlign w:val="superscript"/>
          <w:lang w:val="en_US" w:bidi="en_US"/>
        </w:rPr>
        <w:t>1</w:t>
      </w:r>
    </w:p>
    <w:p>
      <w:pPr/>
      <w:r>
        <w:rPr>
          <w:lang w:val="en_US" w:bidi="en_US"/>
        </w:rPr>
      </w:r>
      <w:r>
        <w:rPr>
          <w:lang w:val="en_US" w:bidi="en_US"/>
        </w:rPr>
        <w:t>ACT 1:21</w:t>
      </w:r>
      <w:r>
        <w:rPr>
          <w:lang w:val="en_US" w:bidi="en_US"/>
        </w:rPr>
        <w:t xml:space="preserve"> · </w:t>
      </w:r>
      <w:r>
        <w:rPr>
          <w:lang w:val="en_US" w:bidi="en_US"/>
        </w:rPr>
        <w:t>ACT 21:32</w:t>
      </w:r>
      <w:r>
        <w:rPr>
          <w:lang w:val="en_US" w:bidi="en_US"/>
        </w:rPr>
        <w:t xml:space="preserve"> · </w:t>
      </w:r>
      <w:r>
        <w:rPr>
          <w:lang w:val="en_US" w:bidi="en_US"/>
        </w:rPr>
        <w:t>JAS 2:7</w:t>
      </w:r>
    </w:p>
    <w:p>
      <w:pPr/>
      <w:r>
        <w:rPr>
          <w:lang w:val="en_US" w:bidi="en_US"/>
        </w:rPr>
      </w:r>
      <w:r>
        <w:rPr>
          <w:lang w:val="en_US" w:bidi="en_US"/>
        </w:rPr>
        <w:t>83.35</w:t>
      </w:r>
      <w:r>
        <w:rPr>
          <w:lang w:val="en_US" w:bidi="en_US"/>
        </w:rPr>
        <w:t xml:space="preserve"> · </w:t>
      </w:r>
      <w:r>
        <w:rPr>
          <w:lang w:val="en_US" w:bidi="en_US"/>
        </w:rPr>
        <w:t>Spacial Positions</w:t>
      </w:r>
      <w:r>
        <w:rPr>
          <w:lang w:val="en_US" w:bidi="en_US"/>
        </w:rPr>
        <w:t xml:space="preserve"> · </w:t>
      </w:r>
      <w:r>
        <w:rPr>
          <w:lang w:val="en_US" w:bidi="en_US"/>
        </w:rPr>
        <w:t>In Front Of, Face To Face, In Back Of, Behind</w:t>
      </w:r>
    </w:p>
    <w:p>
      <w:pPr/>
      <w:r>
        <w:rPr>
          <w:lang w:val="en_US" w:bidi="en_US"/>
        </w:rPr>
      </w:r>
      <w:r>
        <w:rPr>
          <w:lang w:val="en_US" w:bidi="en_US"/>
        </w:rPr>
        <w:t>before</w:t>
      </w:r>
      <w:r>
        <w:rPr>
          <w:lang w:val="en_US" w:bidi="en_US"/>
        </w:rPr>
        <w:t xml:space="preserve"> </w:t>
      </w:r>
      <w:r>
        <w:rPr>
          <w:lang w:val="en_US" w:bidi="en_US"/>
        </w:rPr>
        <w:t>a position before, with the implication of a relationship of authority</w:t>
      </w:r>
    </w:p>
    <w:p>
      <w:pPr/>
      <w:r>
        <w:rPr>
          <w:lang w:val="en_US" w:bidi="en_US"/>
        </w:rPr>
      </w:r>
      <w:r>
        <w:rPr>
          <w:lang w:val="en_US" w:bidi="en_US"/>
        </w:rPr>
        <w:t>MAT 10:18</w:t>
      </w:r>
      <w:r>
        <w:rPr>
          <w:lang w:val="en_US" w:bidi="en_US"/>
        </w:rPr>
        <w:t xml:space="preserve"> · </w:t>
      </w:r>
      <w:r>
        <w:rPr>
          <w:lang w:val="en_US" w:bidi="en_US"/>
        </w:rPr>
        <w:t>MRK 13:9</w:t>
      </w:r>
      <w:r>
        <w:rPr>
          <w:lang w:val="en_US" w:bidi="en_US"/>
        </w:rPr>
        <w:t xml:space="preserve"> · </w:t>
      </w:r>
      <w:r>
        <w:rPr>
          <w:lang w:val="en_US" w:bidi="en_US"/>
        </w:rPr>
        <w:t>LUK 12:58</w:t>
      </w:r>
      <w:r>
        <w:rPr>
          <w:lang w:val="en_US" w:bidi="en_US"/>
        </w:rPr>
        <w:t xml:space="preserve"> · </w:t>
      </w:r>
      <w:r>
        <w:rPr>
          <w:lang w:val="en_US" w:bidi="en_US"/>
        </w:rPr>
        <w:t>LUK 21:12</w:t>
      </w:r>
      <w:r>
        <w:rPr>
          <w:lang w:val="en_US" w:bidi="en_US"/>
        </w:rPr>
        <w:t xml:space="preserve"> · </w:t>
      </w:r>
      <w:r>
        <w:rPr>
          <w:lang w:val="en_US" w:bidi="en_US"/>
        </w:rPr>
        <w:t>ACT 9:21</w:t>
      </w:r>
      <w:r>
        <w:rPr>
          <w:lang w:val="en_US" w:bidi="en_US"/>
        </w:rPr>
        <w:t xml:space="preserve"> · </w:t>
      </w:r>
      <w:r>
        <w:rPr>
          <w:lang w:val="en_US" w:bidi="en_US"/>
        </w:rPr>
        <w:t>ACT 16:19</w:t>
      </w:r>
      <w:r>
        <w:rPr>
          <w:lang w:val="en_US" w:bidi="en_US"/>
        </w:rPr>
        <w:t xml:space="preserve"> · </w:t>
      </w:r>
      <w:r>
        <w:rPr>
          <w:lang w:val="en_US" w:bidi="en_US"/>
        </w:rPr>
        <w:t>ACT 18:12</w:t>
      </w:r>
      <w:r>
        <w:rPr>
          <w:lang w:val="en_US" w:bidi="en_US"/>
        </w:rPr>
        <w:t xml:space="preserve"> · </w:t>
      </w:r>
      <w:r>
        <w:rPr>
          <w:lang w:val="en_US" w:bidi="en_US"/>
        </w:rPr>
        <w:t>ACT 24:19</w:t>
      </w:r>
      <w:r>
        <w:rPr>
          <w:lang w:val="en_US" w:bidi="en_US"/>
        </w:rPr>
        <w:t xml:space="preserve"> · </w:t>
      </w:r>
      <w:r>
        <w:rPr>
          <w:lang w:val="en_US" w:bidi="en_US"/>
        </w:rPr>
        <w:t>ACT 24:20</w:t>
      </w:r>
      <w:r>
        <w:rPr>
          <w:lang w:val="en_US" w:bidi="en_US"/>
        </w:rPr>
        <w:t xml:space="preserve"> · </w:t>
      </w:r>
      <w:r>
        <w:rPr>
          <w:lang w:val="en_US" w:bidi="en_US"/>
        </w:rPr>
        <w:t>ACT 24:21</w:t>
      </w:r>
      <w:r>
        <w:rPr>
          <w:lang w:val="en_US" w:bidi="en_US"/>
        </w:rPr>
        <w:t xml:space="preserve"> · </w:t>
      </w:r>
      <w:r>
        <w:rPr>
          <w:lang w:val="en_US" w:bidi="en_US"/>
        </w:rPr>
        <w:t>ACT 25:9</w:t>
      </w:r>
      <w:r>
        <w:rPr>
          <w:lang w:val="en_US" w:bidi="en_US"/>
        </w:rPr>
        <w:t xml:space="preserve"> · </w:t>
      </w:r>
      <w:r>
        <w:rPr>
          <w:lang w:val="en_US" w:bidi="en_US"/>
        </w:rPr>
        <w:t>ACT 25:10</w:t>
      </w:r>
      <w:r>
        <w:rPr>
          <w:lang w:val="en_US" w:bidi="en_US"/>
        </w:rPr>
        <w:t xml:space="preserve"> · </w:t>
      </w:r>
      <w:r>
        <w:rPr>
          <w:lang w:val="en_US" w:bidi="en_US"/>
        </w:rPr>
        <w:t>ACT 25:12</w:t>
      </w:r>
      <w:r>
        <w:rPr>
          <w:lang w:val="en_US" w:bidi="en_US"/>
        </w:rPr>
        <w:t xml:space="preserve"> · </w:t>
      </w:r>
      <w:r>
        <w:rPr>
          <w:lang w:val="en_US" w:bidi="en_US"/>
        </w:rPr>
        <w:t>ACT 25:26</w:t>
      </w:r>
      <w:r>
        <w:rPr>
          <w:lang w:val="en_US" w:bidi="en_US"/>
        </w:rPr>
        <w:t xml:space="preserve"> · </w:t>
      </w:r>
      <w:r>
        <w:rPr>
          <w:lang w:val="en_US" w:bidi="en_US"/>
        </w:rPr>
        <w:t>ACT 25:26</w:t>
      </w:r>
      <w:r>
        <w:rPr>
          <w:lang w:val="en_US" w:bidi="en_US"/>
        </w:rPr>
        <w:t xml:space="preserve"> · </w:t>
      </w:r>
      <w:r>
        <w:rPr>
          <w:lang w:val="en_US" w:bidi="en_US"/>
        </w:rPr>
        <w:t>ACT 26:2</w:t>
      </w:r>
      <w:r>
        <w:rPr>
          <w:lang w:val="en_US" w:bidi="en_US"/>
        </w:rPr>
        <w:t xml:space="preserve"> · </w:t>
      </w:r>
      <w:r>
        <w:rPr>
          <w:lang w:val="en_US" w:bidi="en_US"/>
        </w:rPr>
        <w:t>1CO 6:1</w:t>
      </w:r>
      <w:r>
        <w:rPr>
          <w:lang w:val="en_US" w:bidi="en_US"/>
        </w:rPr>
        <w:t xml:space="preserve"> · </w:t>
      </w:r>
      <w:r>
        <w:rPr>
          <w:lang w:val="en_US" w:bidi="en_US"/>
        </w:rPr>
        <w:t>1CO 6:1</w:t>
      </w:r>
      <w:r>
        <w:rPr>
          <w:lang w:val="en_US" w:bidi="en_US"/>
        </w:rPr>
        <w:t xml:space="preserve"> · </w:t>
      </w:r>
      <w:r>
        <w:rPr>
          <w:lang w:val="en_US" w:bidi="en_US"/>
        </w:rPr>
        <w:t>1CO 6:6</w:t>
      </w:r>
    </w:p>
    <w:p>
      <w:pPr/>
      <w:r>
        <w:rPr>
          <w:lang w:val="en_US" w:bidi="en_US"/>
        </w:rPr>
      </w:r>
      <w:r>
        <w:rPr>
          <w:lang w:val="en_US" w:bidi="en_US"/>
        </w:rPr>
        <w:t>84.17</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to</w:t>
      </w:r>
      <w:r>
        <w:rPr>
          <w:lang w:val="en_US" w:bidi="en_US"/>
        </w:rPr>
        <w:t xml:space="preserve">, </w:t>
      </w:r>
      <w:r>
        <w:rPr>
          <w:lang w:val="en_US" w:bidi="en_US"/>
        </w:rPr>
        <w:t>toward</w:t>
      </w:r>
      <w:r>
        <w:rPr>
          <w:lang w:val="en_US" w:bidi="en_US"/>
        </w:rPr>
        <w:t xml:space="preserve">, </w:t>
      </w:r>
      <w:r>
        <w:rPr>
          <w:lang w:val="en_US" w:bidi="en_US"/>
        </w:rPr>
        <w:t>in the direction of</w:t>
      </w:r>
      <w:r>
        <w:rPr>
          <w:lang w:val="en_US" w:bidi="en_US"/>
        </w:rPr>
        <w:t xml:space="preserve"> </w:t>
      </w:r>
      <w:r>
        <w:rPr>
          <w:lang w:val="en_US" w:bidi="en_US"/>
        </w:rPr>
        <w:t>extension toward a goal, usually implying reaching the goal</w:t>
      </w:r>
      <w:r>
        <w:rPr>
          <w:vertAlign w:val="superscript"/>
          <w:lang w:val="en_US" w:bidi="en_US"/>
        </w:rPr>
        <w:t>2</w:t>
      </w:r>
    </w:p>
    <w:p>
      <w:pPr/>
      <w:r>
        <w:rPr>
          <w:lang w:val="en_US" w:bidi="en_US"/>
        </w:rPr>
      </w:r>
      <w:r>
        <w:rPr>
          <w:lang w:val="en_US" w:bidi="en_US"/>
        </w:rPr>
        <w:t>MAT 3:13</w:t>
      </w:r>
      <w:r>
        <w:rPr>
          <w:lang w:val="en_US" w:bidi="en_US"/>
        </w:rPr>
        <w:t xml:space="preserve"> · </w:t>
      </w:r>
      <w:r>
        <w:rPr>
          <w:lang w:val="en_US" w:bidi="en_US"/>
        </w:rPr>
        <w:t>MAT 5:23</w:t>
      </w:r>
      <w:r>
        <w:rPr>
          <w:lang w:val="en_US" w:bidi="en_US"/>
        </w:rPr>
        <w:t xml:space="preserve"> · </w:t>
      </w:r>
      <w:r>
        <w:rPr>
          <w:lang w:val="en_US" w:bidi="en_US"/>
        </w:rPr>
        <w:t>MAT 5:45</w:t>
      </w:r>
      <w:r>
        <w:rPr>
          <w:lang w:val="en_US" w:bidi="en_US"/>
        </w:rPr>
        <w:t xml:space="preserve"> · </w:t>
      </w:r>
      <w:r>
        <w:rPr>
          <w:lang w:val="en_US" w:bidi="en_US"/>
        </w:rPr>
        <w:t>MAT 5:45</w:t>
      </w:r>
      <w:r>
        <w:rPr>
          <w:lang w:val="en_US" w:bidi="en_US"/>
        </w:rPr>
        <w:t xml:space="preserve"> · </w:t>
      </w:r>
      <w:r>
        <w:rPr>
          <w:lang w:val="en_US" w:bidi="en_US"/>
        </w:rPr>
        <w:t>MAT 6:27</w:t>
      </w:r>
      <w:r>
        <w:rPr>
          <w:lang w:val="en_US" w:bidi="en_US"/>
        </w:rPr>
        <w:t xml:space="preserve"> · </w:t>
      </w:r>
      <w:r>
        <w:rPr>
          <w:lang w:val="en_US" w:bidi="en_US"/>
        </w:rPr>
        <w:t>MAT 12:49</w:t>
      </w:r>
      <w:r>
        <w:rPr>
          <w:lang w:val="en_US" w:bidi="en_US"/>
        </w:rPr>
        <w:t xml:space="preserve"> · </w:t>
      </w:r>
      <w:r>
        <w:rPr>
          <w:lang w:val="en_US" w:bidi="en_US"/>
        </w:rPr>
        <w:t>MAT 14:34</w:t>
      </w:r>
      <w:r>
        <w:rPr>
          <w:lang w:val="en_US" w:bidi="en_US"/>
        </w:rPr>
        <w:t xml:space="preserve"> · </w:t>
      </w:r>
      <w:r>
        <w:rPr>
          <w:lang w:val="en_US" w:bidi="en_US"/>
        </w:rPr>
        <w:t>MAT 21:19</w:t>
      </w:r>
      <w:r>
        <w:rPr>
          <w:lang w:val="en_US" w:bidi="en_US"/>
        </w:rPr>
        <w:t xml:space="preserve"> · </w:t>
      </w:r>
      <w:r>
        <w:rPr>
          <w:lang w:val="en_US" w:bidi="en_US"/>
        </w:rPr>
        <w:t>MAT 22:9</w:t>
      </w:r>
      <w:r>
        <w:rPr>
          <w:lang w:val="en_US" w:bidi="en_US"/>
        </w:rPr>
        <w:t xml:space="preserve"> · </w:t>
      </w:r>
      <w:r>
        <w:rPr>
          <w:lang w:val="en_US" w:bidi="en_US"/>
        </w:rPr>
        <w:t>MAT 27:27</w:t>
      </w:r>
      <w:r>
        <w:rPr>
          <w:lang w:val="en_US" w:bidi="en_US"/>
        </w:rPr>
        <w:t xml:space="preserve"> · </w:t>
      </w:r>
      <w:r>
        <w:rPr>
          <w:lang w:val="en_US" w:bidi="en_US"/>
        </w:rPr>
        <w:t>MRK 5:21</w:t>
      </w:r>
      <w:r>
        <w:rPr>
          <w:lang w:val="en_US" w:bidi="en_US"/>
        </w:rPr>
        <w:t xml:space="preserve"> · </w:t>
      </w:r>
      <w:r>
        <w:rPr>
          <w:lang w:val="en_US" w:bidi="en_US"/>
        </w:rPr>
        <w:t>MRK 11:13</w:t>
      </w:r>
      <w:r>
        <w:rPr>
          <w:lang w:val="en_US" w:bidi="en_US"/>
        </w:rPr>
        <w:t xml:space="preserve"> · </w:t>
      </w:r>
      <w:r>
        <w:rPr>
          <w:lang w:val="en_US" w:bidi="en_US"/>
        </w:rPr>
        <w:t>MRK 15:22</w:t>
      </w:r>
      <w:r>
        <w:rPr>
          <w:lang w:val="en_US" w:bidi="en_US"/>
        </w:rPr>
        <w:t xml:space="preserve"> · </w:t>
      </w:r>
      <w:r>
        <w:rPr>
          <w:lang w:val="en_US" w:bidi="en_US"/>
        </w:rPr>
        <w:t>MRK 15:46</w:t>
      </w:r>
      <w:r>
        <w:rPr>
          <w:lang w:val="en_US" w:bidi="en_US"/>
        </w:rPr>
        <w:t xml:space="preserve"> · </w:t>
      </w:r>
      <w:r>
        <w:rPr>
          <w:lang w:val="en_US" w:bidi="en_US"/>
        </w:rPr>
        <w:t>MRK 16:2</w:t>
      </w:r>
      <w:r>
        <w:rPr>
          <w:lang w:val="en_US" w:bidi="en_US"/>
        </w:rPr>
        <w:t xml:space="preserve"> · </w:t>
      </w:r>
      <w:r>
        <w:rPr>
          <w:lang w:val="en_US" w:bidi="en_US"/>
        </w:rPr>
        <w:t>LUK 15:4</w:t>
      </w:r>
      <w:r>
        <w:rPr>
          <w:lang w:val="en_US" w:bidi="en_US"/>
        </w:rPr>
        <w:t xml:space="preserve"> · </w:t>
      </w:r>
      <w:r>
        <w:rPr>
          <w:lang w:val="en_US" w:bidi="en_US"/>
        </w:rPr>
        <w:t>LUK 19:5</w:t>
      </w:r>
      <w:r>
        <w:rPr>
          <w:lang w:val="en_US" w:bidi="en_US"/>
        </w:rPr>
        <w:t xml:space="preserve"> · </w:t>
      </w:r>
      <w:r>
        <w:rPr>
          <w:lang w:val="en_US" w:bidi="en_US"/>
        </w:rPr>
        <w:t>LUK 22:40</w:t>
      </w:r>
      <w:r>
        <w:rPr>
          <w:lang w:val="en_US" w:bidi="en_US"/>
        </w:rPr>
        <w:t xml:space="preserve"> · </w:t>
      </w:r>
      <w:r>
        <w:rPr>
          <w:lang w:val="en_US" w:bidi="en_US"/>
        </w:rPr>
        <w:t>LUK 23:1</w:t>
      </w:r>
      <w:r>
        <w:rPr>
          <w:lang w:val="en_US" w:bidi="en_US"/>
        </w:rPr>
        <w:t xml:space="preserve"> · </w:t>
      </w:r>
      <w:r>
        <w:rPr>
          <w:lang w:val="en_US" w:bidi="en_US"/>
        </w:rPr>
        <w:t>LUK 23:33</w:t>
      </w:r>
      <w:r>
        <w:rPr>
          <w:lang w:val="en_US" w:bidi="en_US"/>
        </w:rPr>
        <w:t xml:space="preserve"> · </w:t>
      </w:r>
      <w:r>
        <w:rPr>
          <w:lang w:val="en_US" w:bidi="en_US"/>
        </w:rPr>
        <w:t>LUK 24:1</w:t>
      </w:r>
      <w:r>
        <w:rPr>
          <w:lang w:val="en_US" w:bidi="en_US"/>
        </w:rPr>
        <w:t xml:space="preserve"> · </w:t>
      </w:r>
      <w:r>
        <w:rPr>
          <w:lang w:val="en_US" w:bidi="en_US"/>
        </w:rPr>
        <w:t>LUK 24:12</w:t>
      </w:r>
      <w:r>
        <w:rPr>
          <w:lang w:val="en_US" w:bidi="en_US"/>
        </w:rPr>
        <w:t xml:space="preserve"> · </w:t>
      </w:r>
      <w:r>
        <w:rPr>
          <w:lang w:val="en_US" w:bidi="en_US"/>
        </w:rPr>
        <w:t>LUK 24:22</w:t>
      </w:r>
      <w:r>
        <w:rPr>
          <w:lang w:val="en_US" w:bidi="en_US"/>
        </w:rPr>
        <w:t xml:space="preserve"> · </w:t>
      </w:r>
      <w:r>
        <w:rPr>
          <w:lang w:val="en_US" w:bidi="en_US"/>
        </w:rPr>
        <w:t>LUK 24:24</w:t>
      </w:r>
      <w:r>
        <w:rPr>
          <w:lang w:val="en_US" w:bidi="en_US"/>
        </w:rPr>
        <w:t xml:space="preserve"> · </w:t>
      </w:r>
      <w:r>
        <w:rPr>
          <w:lang w:val="en_US" w:bidi="en_US"/>
        </w:rPr>
        <w:t>JHN 6:16</w:t>
      </w:r>
      <w:r>
        <w:rPr>
          <w:lang w:val="en_US" w:bidi="en_US"/>
        </w:rPr>
        <w:t xml:space="preserve"> · </w:t>
      </w:r>
      <w:r>
        <w:rPr>
          <w:lang w:val="en_US" w:bidi="en_US"/>
        </w:rPr>
        <w:t>JHN 8:59</w:t>
      </w:r>
      <w:r>
        <w:rPr>
          <w:lang w:val="en_US" w:bidi="en_US"/>
        </w:rPr>
        <w:t xml:space="preserve"> · </w:t>
      </w:r>
      <w:r>
        <w:rPr>
          <w:lang w:val="en_US" w:bidi="en_US"/>
        </w:rPr>
        <w:t>JHN 19:33</w:t>
      </w:r>
      <w:r>
        <w:rPr>
          <w:lang w:val="en_US" w:bidi="en_US"/>
        </w:rPr>
        <w:t xml:space="preserve"> · </w:t>
      </w:r>
      <w:r>
        <w:rPr>
          <w:lang w:val="en_US" w:bidi="en_US"/>
        </w:rPr>
        <w:t>ACT 8:32</w:t>
      </w:r>
      <w:r>
        <w:rPr>
          <w:lang w:val="en_US" w:bidi="en_US"/>
        </w:rPr>
        <w:t xml:space="preserve"> · </w:t>
      </w:r>
      <w:r>
        <w:rPr>
          <w:lang w:val="en_US" w:bidi="en_US"/>
        </w:rPr>
        <w:t>ACT 8:36</w:t>
      </w:r>
      <w:r>
        <w:rPr>
          <w:lang w:val="en_US" w:bidi="en_US"/>
        </w:rPr>
        <w:t xml:space="preserve"> · </w:t>
      </w:r>
      <w:r>
        <w:rPr>
          <w:lang w:val="en_US" w:bidi="en_US"/>
        </w:rPr>
        <w:t>ACT 9:11</w:t>
      </w:r>
      <w:r>
        <w:rPr>
          <w:lang w:val="en_US" w:bidi="en_US"/>
        </w:rPr>
        <w:t xml:space="preserve"> · </w:t>
      </w:r>
      <w:r>
        <w:rPr>
          <w:lang w:val="en_US" w:bidi="en_US"/>
        </w:rPr>
        <w:t>ACT 9:35</w:t>
      </w:r>
      <w:r>
        <w:rPr>
          <w:lang w:val="en_US" w:bidi="en_US"/>
        </w:rPr>
        <w:t xml:space="preserve"> · </w:t>
      </w:r>
      <w:r>
        <w:rPr>
          <w:lang w:val="en_US" w:bidi="en_US"/>
        </w:rPr>
        <w:t>ACT 12:10</w:t>
      </w:r>
      <w:r>
        <w:rPr>
          <w:lang w:val="en_US" w:bidi="en_US"/>
        </w:rPr>
        <w:t xml:space="preserve"> · </w:t>
      </w:r>
      <w:r>
        <w:rPr>
          <w:lang w:val="en_US" w:bidi="en_US"/>
        </w:rPr>
        <w:t>ACT 12:12</w:t>
      </w:r>
      <w:r>
        <w:rPr>
          <w:lang w:val="en_US" w:bidi="en_US"/>
        </w:rPr>
        <w:t xml:space="preserve"> · </w:t>
      </w:r>
      <w:r>
        <w:rPr>
          <w:lang w:val="en_US" w:bidi="en_US"/>
        </w:rPr>
        <w:t>ACT 14:15</w:t>
      </w:r>
      <w:r>
        <w:rPr>
          <w:lang w:val="en_US" w:bidi="en_US"/>
        </w:rPr>
        <w:t xml:space="preserve"> · </w:t>
      </w:r>
      <w:r>
        <w:rPr>
          <w:lang w:val="en_US" w:bidi="en_US"/>
        </w:rPr>
        <w:t>ACT 17:6</w:t>
      </w:r>
      <w:r>
        <w:rPr>
          <w:lang w:val="en_US" w:bidi="en_US"/>
        </w:rPr>
        <w:t xml:space="preserve"> · </w:t>
      </w:r>
      <w:r>
        <w:rPr>
          <w:lang w:val="en_US" w:bidi="en_US"/>
        </w:rPr>
        <w:t>ACT 17:14</w:t>
      </w:r>
      <w:r>
        <w:rPr>
          <w:lang w:val="en_US" w:bidi="en_US"/>
        </w:rPr>
        <w:t xml:space="preserve"> · </w:t>
      </w:r>
      <w:r>
        <w:rPr>
          <w:lang w:val="en_US" w:bidi="en_US"/>
        </w:rPr>
        <w:t>ACT 17:19</w:t>
      </w:r>
      <w:r>
        <w:rPr>
          <w:lang w:val="en_US" w:bidi="en_US"/>
        </w:rPr>
        <w:t xml:space="preserve"> · </w:t>
      </w:r>
      <w:r>
        <w:rPr>
          <w:lang w:val="en_US" w:bidi="en_US"/>
        </w:rPr>
        <w:t>ACT 19:12</w:t>
      </w:r>
      <w:r>
        <w:rPr>
          <w:lang w:val="en_US" w:bidi="en_US"/>
        </w:rPr>
        <w:t xml:space="preserve"> · </w:t>
      </w:r>
      <w:r>
        <w:rPr>
          <w:lang w:val="en_US" w:bidi="en_US"/>
        </w:rPr>
        <w:t>ACT 20:13</w:t>
      </w:r>
      <w:r>
        <w:rPr>
          <w:lang w:val="en_US" w:bidi="en_US"/>
        </w:rPr>
        <w:t xml:space="preserve"> · </w:t>
      </w:r>
      <w:r>
        <w:rPr>
          <w:lang w:val="en_US" w:bidi="en_US"/>
        </w:rPr>
        <w:t>ACT 20:13</w:t>
      </w:r>
      <w:r>
        <w:rPr>
          <w:lang w:val="en_US" w:bidi="en_US"/>
        </w:rPr>
        <w:t xml:space="preserve"> · </w:t>
      </w:r>
      <w:r>
        <w:rPr>
          <w:lang w:val="en_US" w:bidi="en_US"/>
        </w:rPr>
        <w:t>ACT 26:18</w:t>
      </w:r>
      <w:r>
        <w:rPr>
          <w:lang w:val="en_US" w:bidi="en_US"/>
        </w:rPr>
        <w:t xml:space="preserve"> · </w:t>
      </w:r>
      <w:r>
        <w:rPr>
          <w:lang w:val="en_US" w:bidi="en_US"/>
        </w:rPr>
        <w:t>ACT 26:20</w:t>
      </w:r>
      <w:r>
        <w:rPr>
          <w:lang w:val="en_US" w:bidi="en_US"/>
        </w:rPr>
        <w:t xml:space="preserve"> · </w:t>
      </w:r>
      <w:r>
        <w:rPr>
          <w:lang w:val="en_US" w:bidi="en_US"/>
        </w:rPr>
        <w:t>GAL 4:9</w:t>
      </w:r>
      <w:r>
        <w:rPr>
          <w:lang w:val="en_US" w:bidi="en_US"/>
        </w:rPr>
        <w:t xml:space="preserve"> · </w:t>
      </w:r>
      <w:r>
        <w:rPr>
          <w:lang w:val="en_US" w:bidi="en_US"/>
        </w:rPr>
        <w:t>2TH 2:1</w:t>
      </w:r>
      <w:r>
        <w:rPr>
          <w:lang w:val="en_US" w:bidi="en_US"/>
        </w:rPr>
        <w:t xml:space="preserve"> · </w:t>
      </w:r>
      <w:r>
        <w:rPr>
          <w:lang w:val="en_US" w:bidi="en_US"/>
        </w:rPr>
        <w:t>2TI 4:4</w:t>
      </w:r>
      <w:r>
        <w:rPr>
          <w:lang w:val="en_US" w:bidi="en_US"/>
        </w:rPr>
        <w:t xml:space="preserve"> · </w:t>
      </w:r>
      <w:r>
        <w:rPr>
          <w:lang w:val="en_US" w:bidi="en_US"/>
        </w:rPr>
        <w:t>HEB 6:1</w:t>
      </w:r>
      <w:r>
        <w:rPr>
          <w:lang w:val="en_US" w:bidi="en_US"/>
        </w:rPr>
        <w:t xml:space="preserve"> · </w:t>
      </w:r>
      <w:r>
        <w:rPr>
          <w:lang w:val="en_US" w:bidi="en_US"/>
        </w:rPr>
        <w:t>HEB 6:1</w:t>
      </w:r>
      <w:r>
        <w:rPr>
          <w:lang w:val="en_US" w:bidi="en_US"/>
        </w:rPr>
        <w:t xml:space="preserve"> · </w:t>
      </w:r>
      <w:r>
        <w:rPr>
          <w:lang w:val="en_US" w:bidi="en_US"/>
        </w:rPr>
        <w:t>1PE 2:24</w:t>
      </w:r>
    </w:p>
    <w:p>
      <w:pPr/>
      <w:r>
        <w:rPr>
          <w:lang w:val="en_US" w:bidi="en_US"/>
        </w:rPr>
      </w:r>
      <w:r>
        <w:rPr>
          <w:lang w:val="en_US" w:bidi="en_US"/>
        </w:rPr>
        <w:t>84.20</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on</w:t>
      </w:r>
      <w:r>
        <w:rPr>
          <w:lang w:val="en_US" w:bidi="en_US"/>
        </w:rPr>
        <w:t xml:space="preserve">, </w:t>
      </w:r>
      <w:r>
        <w:rPr>
          <w:lang w:val="en_US" w:bidi="en_US"/>
        </w:rPr>
        <w:t>onto</w:t>
      </w:r>
      <w:r>
        <w:rPr>
          <w:lang w:val="en_US" w:bidi="en_US"/>
        </w:rPr>
        <w:t xml:space="preserve"> </w:t>
      </w:r>
      <w:r>
        <w:rPr>
          <w:lang w:val="en_US" w:bidi="en_US"/>
        </w:rPr>
        <w:t>extension to a goal, with implied contact on a horizontal surface</w:t>
      </w:r>
    </w:p>
    <w:p>
      <w:pPr/>
      <w:r>
        <w:rPr>
          <w:lang w:val="en_US" w:bidi="en_US"/>
        </w:rPr>
      </w:r>
      <w:r>
        <w:rPr>
          <w:lang w:val="en_US" w:bidi="en_US"/>
        </w:rPr>
        <w:t>MAT 9:16</w:t>
      </w:r>
      <w:r>
        <w:rPr>
          <w:lang w:val="en_US" w:bidi="en_US"/>
        </w:rPr>
        <w:t xml:space="preserve"> · </w:t>
      </w:r>
      <w:r>
        <w:rPr>
          <w:lang w:val="en_US" w:bidi="en_US"/>
        </w:rPr>
        <w:t>MAT 10:29</w:t>
      </w:r>
      <w:r>
        <w:rPr>
          <w:lang w:val="en_US" w:bidi="en_US"/>
        </w:rPr>
        <w:t xml:space="preserve"> · </w:t>
      </w:r>
      <w:r>
        <w:rPr>
          <w:lang w:val="en_US" w:bidi="en_US"/>
        </w:rPr>
        <w:t>MAT 11:29</w:t>
      </w:r>
      <w:r>
        <w:rPr>
          <w:lang w:val="en_US" w:bidi="en_US"/>
        </w:rPr>
        <w:t xml:space="preserve"> · </w:t>
      </w:r>
      <w:r>
        <w:rPr>
          <w:lang w:val="en_US" w:bidi="en_US"/>
        </w:rPr>
        <w:t>MAT 12:18</w:t>
      </w:r>
      <w:r>
        <w:rPr>
          <w:lang w:val="en_US" w:bidi="en_US"/>
        </w:rPr>
        <w:t xml:space="preserve"> · </w:t>
      </w:r>
      <w:r>
        <w:rPr>
          <w:lang w:val="en_US" w:bidi="en_US"/>
        </w:rPr>
        <w:t>MAT 13:5</w:t>
      </w:r>
      <w:r>
        <w:rPr>
          <w:lang w:val="en_US" w:bidi="en_US"/>
        </w:rPr>
        <w:t xml:space="preserve"> · </w:t>
      </w:r>
      <w:r>
        <w:rPr>
          <w:lang w:val="en_US" w:bidi="en_US"/>
        </w:rPr>
        <w:t>MAT 13:7</w:t>
      </w:r>
      <w:r>
        <w:rPr>
          <w:lang w:val="en_US" w:bidi="en_US"/>
        </w:rPr>
        <w:t xml:space="preserve"> · </w:t>
      </w:r>
      <w:r>
        <w:rPr>
          <w:lang w:val="en_US" w:bidi="en_US"/>
        </w:rPr>
        <w:t>MAT 13:8</w:t>
      </w:r>
      <w:r>
        <w:rPr>
          <w:lang w:val="en_US" w:bidi="en_US"/>
        </w:rPr>
        <w:t xml:space="preserve"> · </w:t>
      </w:r>
      <w:r>
        <w:rPr>
          <w:lang w:val="en_US" w:bidi="en_US"/>
        </w:rPr>
        <w:t>MAT 13:20</w:t>
      </w:r>
      <w:r>
        <w:rPr>
          <w:lang w:val="en_US" w:bidi="en_US"/>
        </w:rPr>
        <w:t xml:space="preserve"> · </w:t>
      </w:r>
      <w:r>
        <w:rPr>
          <w:lang w:val="en_US" w:bidi="en_US"/>
        </w:rPr>
        <w:t>MAT 13:23</w:t>
      </w:r>
      <w:r>
        <w:rPr>
          <w:lang w:val="en_US" w:bidi="en_US"/>
        </w:rPr>
        <w:t xml:space="preserve"> · </w:t>
      </w:r>
      <w:r>
        <w:rPr>
          <w:lang w:val="en_US" w:bidi="en_US"/>
        </w:rPr>
        <w:t>MAT 13:48</w:t>
      </w:r>
      <w:r>
        <w:rPr>
          <w:lang w:val="en_US" w:bidi="en_US"/>
        </w:rPr>
        <w:t xml:space="preserve"> · </w:t>
      </w:r>
      <w:r>
        <w:rPr>
          <w:lang w:val="en_US" w:bidi="en_US"/>
        </w:rPr>
        <w:t>MAT 14:19</w:t>
      </w:r>
      <w:r>
        <w:rPr>
          <w:lang w:val="en_US" w:bidi="en_US"/>
        </w:rPr>
        <w:t xml:space="preserve"> · </w:t>
      </w:r>
      <w:r>
        <w:rPr>
          <w:lang w:val="en_US" w:bidi="en_US"/>
        </w:rPr>
        <w:t>MAT 21:7</w:t>
      </w:r>
      <w:r>
        <w:rPr>
          <w:lang w:val="en_US" w:bidi="en_US"/>
        </w:rPr>
        <w:t xml:space="preserve"> · </w:t>
      </w:r>
      <w:r>
        <w:rPr>
          <w:lang w:val="en_US" w:bidi="en_US"/>
        </w:rPr>
        <w:t>MAT 21:44</w:t>
      </w:r>
      <w:r>
        <w:rPr>
          <w:lang w:val="en_US" w:bidi="en_US"/>
        </w:rPr>
        <w:t xml:space="preserve"> · </w:t>
      </w:r>
      <w:r>
        <w:rPr>
          <w:lang w:val="en_US" w:bidi="en_US"/>
        </w:rPr>
        <w:t>MAT 21:44</w:t>
      </w:r>
      <w:r>
        <w:rPr>
          <w:lang w:val="en_US" w:bidi="en_US"/>
        </w:rPr>
        <w:t xml:space="preserve"> · </w:t>
      </w:r>
      <w:r>
        <w:rPr>
          <w:lang w:val="en_US" w:bidi="en_US"/>
        </w:rPr>
        <w:t>MAT 23:35</w:t>
      </w:r>
      <w:r>
        <w:rPr>
          <w:lang w:val="en_US" w:bidi="en_US"/>
        </w:rPr>
        <w:t xml:space="preserve"> · </w:t>
      </w:r>
      <w:r>
        <w:rPr>
          <w:lang w:val="en_US" w:bidi="en_US"/>
        </w:rPr>
        <w:t>MAT 26:7</w:t>
      </w:r>
      <w:r>
        <w:rPr>
          <w:lang w:val="en_US" w:bidi="en_US"/>
        </w:rPr>
        <w:t xml:space="preserve"> · </w:t>
      </w:r>
      <w:r>
        <w:rPr>
          <w:lang w:val="en_US" w:bidi="en_US"/>
        </w:rPr>
        <w:t>MAT 26:12</w:t>
      </w:r>
      <w:r>
        <w:rPr>
          <w:lang w:val="en_US" w:bidi="en_US"/>
        </w:rPr>
        <w:t xml:space="preserve"> · </w:t>
      </w:r>
      <w:r>
        <w:rPr>
          <w:lang w:val="en_US" w:bidi="en_US"/>
        </w:rPr>
        <w:t>MAT 27:29</w:t>
      </w:r>
      <w:r>
        <w:rPr>
          <w:lang w:val="en_US" w:bidi="en_US"/>
        </w:rPr>
        <w:t xml:space="preserve"> · </w:t>
      </w:r>
      <w:r>
        <w:rPr>
          <w:lang w:val="en_US" w:bidi="en_US"/>
        </w:rPr>
        <w:t>MRK 2:21</w:t>
      </w:r>
      <w:r>
        <w:rPr>
          <w:lang w:val="en_US" w:bidi="en_US"/>
        </w:rPr>
        <w:t xml:space="preserve"> · </w:t>
      </w:r>
      <w:r>
        <w:rPr>
          <w:lang w:val="en_US" w:bidi="en_US"/>
        </w:rPr>
        <w:t>MRK 4:5</w:t>
      </w:r>
      <w:r>
        <w:rPr>
          <w:lang w:val="en_US" w:bidi="en_US"/>
        </w:rPr>
        <w:t xml:space="preserve"> · </w:t>
      </w:r>
      <w:r>
        <w:rPr>
          <w:lang w:val="en_US" w:bidi="en_US"/>
        </w:rPr>
        <w:t>MRK 4:16</w:t>
      </w:r>
      <w:r>
        <w:rPr>
          <w:lang w:val="en_US" w:bidi="en_US"/>
        </w:rPr>
        <w:t xml:space="preserve"> · </w:t>
      </w:r>
      <w:r>
        <w:rPr>
          <w:lang w:val="en_US" w:bidi="en_US"/>
        </w:rPr>
        <w:t>MRK 4:20</w:t>
      </w:r>
      <w:r>
        <w:rPr>
          <w:lang w:val="en_US" w:bidi="en_US"/>
        </w:rPr>
        <w:t xml:space="preserve"> · </w:t>
      </w:r>
      <w:r>
        <w:rPr>
          <w:lang w:val="en_US" w:bidi="en_US"/>
        </w:rPr>
        <w:t>MRK 4:26</w:t>
      </w:r>
      <w:r>
        <w:rPr>
          <w:lang w:val="en_US" w:bidi="en_US"/>
        </w:rPr>
        <w:t xml:space="preserve"> · </w:t>
      </w:r>
      <w:r>
        <w:rPr>
          <w:lang w:val="en_US" w:bidi="en_US"/>
        </w:rPr>
        <w:t>MRK 4:31</w:t>
      </w:r>
      <w:r>
        <w:rPr>
          <w:lang w:val="en_US" w:bidi="en_US"/>
        </w:rPr>
        <w:t xml:space="preserve"> · </w:t>
      </w:r>
      <w:r>
        <w:rPr>
          <w:lang w:val="en_US" w:bidi="en_US"/>
        </w:rPr>
        <w:t>MRK 4:31</w:t>
      </w:r>
      <w:r>
        <w:rPr>
          <w:lang w:val="en_US" w:bidi="en_US"/>
        </w:rPr>
        <w:t xml:space="preserve"> · </w:t>
      </w:r>
      <w:r>
        <w:rPr>
          <w:lang w:val="en_US" w:bidi="en_US"/>
        </w:rPr>
        <w:t>MRK 6:53</w:t>
      </w:r>
      <w:r>
        <w:rPr>
          <w:lang w:val="en_US" w:bidi="en_US"/>
        </w:rPr>
        <w:t xml:space="preserve"> · </w:t>
      </w:r>
      <w:r>
        <w:rPr>
          <w:lang w:val="en_US" w:bidi="en_US"/>
        </w:rPr>
        <w:t>MRK 8:25</w:t>
      </w:r>
      <w:r>
        <w:rPr>
          <w:lang w:val="en_US" w:bidi="en_US"/>
        </w:rPr>
        <w:t xml:space="preserve"> · </w:t>
      </w:r>
      <w:r>
        <w:rPr>
          <w:lang w:val="en_US" w:bidi="en_US"/>
        </w:rPr>
        <w:t>MRK 9:20</w:t>
      </w:r>
      <w:r>
        <w:rPr>
          <w:lang w:val="en_US" w:bidi="en_US"/>
        </w:rPr>
        <w:t xml:space="preserve"> · </w:t>
      </w:r>
      <w:r>
        <w:rPr>
          <w:lang w:val="en_US" w:bidi="en_US"/>
        </w:rPr>
        <w:t>MRK 10:16</w:t>
      </w:r>
      <w:r>
        <w:rPr>
          <w:lang w:val="en_US" w:bidi="en_US"/>
        </w:rPr>
        <w:t xml:space="preserve"> · </w:t>
      </w:r>
      <w:r>
        <w:rPr>
          <w:lang w:val="en_US" w:bidi="en_US"/>
        </w:rPr>
        <w:t>LUK 3:22</w:t>
      </w:r>
      <w:r>
        <w:rPr>
          <w:lang w:val="en_US" w:bidi="en_US"/>
        </w:rPr>
        <w:t xml:space="preserve"> · </w:t>
      </w:r>
      <w:r>
        <w:rPr>
          <w:lang w:val="en_US" w:bidi="en_US"/>
        </w:rPr>
        <w:t>LUK 5:11</w:t>
      </w:r>
      <w:r>
        <w:rPr>
          <w:lang w:val="en_US" w:bidi="en_US"/>
        </w:rPr>
        <w:t xml:space="preserve"> · </w:t>
      </w:r>
      <w:r>
        <w:rPr>
          <w:lang w:val="en_US" w:bidi="en_US"/>
        </w:rPr>
        <w:t>LUK 5:19</w:t>
      </w:r>
      <w:r>
        <w:rPr>
          <w:lang w:val="en_US" w:bidi="en_US"/>
        </w:rPr>
        <w:t xml:space="preserve"> · </w:t>
      </w:r>
      <w:r>
        <w:rPr>
          <w:lang w:val="en_US" w:bidi="en_US"/>
        </w:rPr>
        <w:t>LUK 5:36</w:t>
      </w:r>
      <w:r>
        <w:rPr>
          <w:lang w:val="en_US" w:bidi="en_US"/>
        </w:rPr>
        <w:t xml:space="preserve"> · </w:t>
      </w:r>
      <w:r>
        <w:rPr>
          <w:lang w:val="en_US" w:bidi="en_US"/>
        </w:rPr>
        <w:t>LUK 8:6</w:t>
      </w:r>
      <w:r>
        <w:rPr>
          <w:lang w:val="en_US" w:bidi="en_US"/>
        </w:rPr>
        <w:t xml:space="preserve"> · </w:t>
      </w:r>
      <w:r>
        <w:rPr>
          <w:lang w:val="en_US" w:bidi="en_US"/>
        </w:rPr>
        <w:t>LUK 8:13</w:t>
      </w:r>
      <w:r>
        <w:rPr>
          <w:lang w:val="en_US" w:bidi="en_US"/>
        </w:rPr>
        <w:t xml:space="preserve"> · </w:t>
      </w:r>
      <w:r>
        <w:rPr>
          <w:lang w:val="en_US" w:bidi="en_US"/>
        </w:rPr>
        <w:t>LUK 8:16</w:t>
      </w:r>
      <w:r>
        <w:rPr>
          <w:lang w:val="en_US" w:bidi="en_US"/>
        </w:rPr>
        <w:t xml:space="preserve"> · </w:t>
      </w:r>
      <w:r>
        <w:rPr>
          <w:lang w:val="en_US" w:bidi="en_US"/>
        </w:rPr>
        <w:t>LUK 8:27</w:t>
      </w:r>
      <w:r>
        <w:rPr>
          <w:lang w:val="en_US" w:bidi="en_US"/>
        </w:rPr>
        <w:t xml:space="preserve"> · </w:t>
      </w:r>
      <w:r>
        <w:rPr>
          <w:lang w:val="en_US" w:bidi="en_US"/>
        </w:rPr>
        <w:t>LUK 11:33</w:t>
      </w:r>
      <w:r>
        <w:rPr>
          <w:lang w:val="en_US" w:bidi="en_US"/>
        </w:rPr>
        <w:t xml:space="preserve"> · </w:t>
      </w:r>
      <w:r>
        <w:rPr>
          <w:lang w:val="en_US" w:bidi="en_US"/>
        </w:rPr>
        <w:t>LUK 13:4</w:t>
      </w:r>
      <w:r>
        <w:rPr>
          <w:lang w:val="en_US" w:bidi="en_US"/>
        </w:rPr>
        <w:t xml:space="preserve"> · </w:t>
      </w:r>
      <w:r>
        <w:rPr>
          <w:lang w:val="en_US" w:bidi="en_US"/>
        </w:rPr>
        <w:t>LUK 15:5</w:t>
      </w:r>
      <w:r>
        <w:rPr>
          <w:lang w:val="en_US" w:bidi="en_US"/>
        </w:rPr>
        <w:t xml:space="preserve"> · </w:t>
      </w:r>
      <w:r>
        <w:rPr>
          <w:lang w:val="en_US" w:bidi="en_US"/>
        </w:rPr>
        <w:t>LUK 19:4</w:t>
      </w:r>
      <w:r>
        <w:rPr>
          <w:lang w:val="en_US" w:bidi="en_US"/>
        </w:rPr>
        <w:t xml:space="preserve"> · </w:t>
      </w:r>
      <w:r>
        <w:rPr>
          <w:lang w:val="en_US" w:bidi="en_US"/>
        </w:rPr>
        <w:t>LUK 19:23</w:t>
      </w:r>
      <w:r>
        <w:rPr>
          <w:lang w:val="en_US" w:bidi="en_US"/>
        </w:rPr>
        <w:t xml:space="preserve"> · </w:t>
      </w:r>
      <w:r>
        <w:rPr>
          <w:lang w:val="en_US" w:bidi="en_US"/>
        </w:rPr>
        <w:t>LUK 19:35</w:t>
      </w:r>
      <w:r>
        <w:rPr>
          <w:lang w:val="en_US" w:bidi="en_US"/>
        </w:rPr>
        <w:t xml:space="preserve"> · </w:t>
      </w:r>
      <w:r>
        <w:rPr>
          <w:lang w:val="en_US" w:bidi="en_US"/>
        </w:rPr>
        <w:t>LUK 20:18</w:t>
      </w:r>
      <w:r>
        <w:rPr>
          <w:lang w:val="en_US" w:bidi="en_US"/>
        </w:rPr>
        <w:t xml:space="preserve"> · </w:t>
      </w:r>
      <w:r>
        <w:rPr>
          <w:lang w:val="en_US" w:bidi="en_US"/>
        </w:rPr>
        <w:t>LUK 20:18</w:t>
      </w:r>
      <w:r>
        <w:rPr>
          <w:lang w:val="en_US" w:bidi="en_US"/>
        </w:rPr>
        <w:t xml:space="preserve"> · </w:t>
      </w:r>
      <w:r>
        <w:rPr>
          <w:lang w:val="en_US" w:bidi="en_US"/>
        </w:rPr>
        <w:t>LUK 22:44</w:t>
      </w:r>
      <w:r>
        <w:rPr>
          <w:lang w:val="en_US" w:bidi="en_US"/>
        </w:rPr>
        <w:t xml:space="preserve"> · </w:t>
      </w:r>
      <w:r>
        <w:rPr>
          <w:lang w:val="en_US" w:bidi="en_US"/>
        </w:rPr>
        <w:t>LUK 23:30</w:t>
      </w:r>
      <w:r>
        <w:rPr>
          <w:lang w:val="en_US" w:bidi="en_US"/>
        </w:rPr>
        <w:t xml:space="preserve"> · </w:t>
      </w:r>
      <w:r>
        <w:rPr>
          <w:lang w:val="en_US" w:bidi="en_US"/>
        </w:rPr>
        <w:t>JHN 19:13</w:t>
      </w:r>
      <w:r>
        <w:rPr>
          <w:lang w:val="en_US" w:bidi="en_US"/>
        </w:rPr>
        <w:t xml:space="preserve"> · </w:t>
      </w:r>
      <w:r>
        <w:rPr>
          <w:lang w:val="en_US" w:bidi="en_US"/>
        </w:rPr>
        <w:t>ACT 8:17</w:t>
      </w:r>
      <w:r>
        <w:rPr>
          <w:lang w:val="en_US" w:bidi="en_US"/>
        </w:rPr>
        <w:t xml:space="preserve"> · </w:t>
      </w:r>
      <w:r>
        <w:rPr>
          <w:lang w:val="en_US" w:bidi="en_US"/>
        </w:rPr>
        <w:t>ACT 9:4</w:t>
      </w:r>
      <w:r>
        <w:rPr>
          <w:lang w:val="en_US" w:bidi="en_US"/>
        </w:rPr>
        <w:t xml:space="preserve"> · </w:t>
      </w:r>
      <w:r>
        <w:rPr>
          <w:lang w:val="en_US" w:bidi="en_US"/>
        </w:rPr>
        <w:t>ACT 10:9</w:t>
      </w:r>
      <w:r>
        <w:rPr>
          <w:lang w:val="en_US" w:bidi="en_US"/>
        </w:rPr>
        <w:t xml:space="preserve"> · </w:t>
      </w:r>
      <w:r>
        <w:rPr>
          <w:lang w:val="en_US" w:bidi="en_US"/>
        </w:rPr>
        <w:t>ACT 10:11</w:t>
      </w:r>
      <w:r>
        <w:rPr>
          <w:lang w:val="en_US" w:bidi="en_US"/>
        </w:rPr>
        <w:t xml:space="preserve"> · </w:t>
      </w:r>
      <w:r>
        <w:rPr>
          <w:lang w:val="en_US" w:bidi="en_US"/>
        </w:rPr>
        <w:t>ACT 26:16</w:t>
      </w:r>
      <w:r>
        <w:rPr>
          <w:lang w:val="en_US" w:bidi="en_US"/>
        </w:rPr>
        <w:t xml:space="preserve"> · </w:t>
      </w:r>
      <w:r>
        <w:rPr>
          <w:lang w:val="en_US" w:bidi="en_US"/>
        </w:rPr>
        <w:t>ACT 27:43</w:t>
      </w:r>
      <w:r>
        <w:rPr>
          <w:lang w:val="en_US" w:bidi="en_US"/>
        </w:rPr>
        <w:t xml:space="preserve"> · </w:t>
      </w:r>
      <w:r>
        <w:rPr>
          <w:lang w:val="en_US" w:bidi="en_US"/>
        </w:rPr>
        <w:t>ACT 27:44</w:t>
      </w:r>
      <w:r>
        <w:rPr>
          <w:lang w:val="en_US" w:bidi="en_US"/>
        </w:rPr>
        <w:t xml:space="preserve"> · </w:t>
      </w:r>
      <w:r>
        <w:rPr>
          <w:lang w:val="en_US" w:bidi="en_US"/>
        </w:rPr>
        <w:t>ACT 28:3</w:t>
      </w:r>
      <w:r>
        <w:rPr>
          <w:lang w:val="en_US" w:bidi="en_US"/>
        </w:rPr>
        <w:t xml:space="preserve"> · </w:t>
      </w:r>
      <w:r>
        <w:rPr>
          <w:lang w:val="en_US" w:bidi="en_US"/>
        </w:rPr>
        <w:t>PHP 2:17</w:t>
      </w:r>
    </w:p>
    <w:p>
      <w:pPr/>
      <w:r>
        <w:rPr>
          <w:lang w:val="en_US" w:bidi="en_US"/>
        </w:rPr>
      </w:r>
      <w:r>
        <w:rPr>
          <w:lang w:val="en_US" w:bidi="en_US"/>
        </w:rPr>
        <w:t>90.17</w:t>
      </w:r>
      <w:r>
        <w:rPr>
          <w:lang w:val="en_US" w:bidi="en_US"/>
        </w:rPr>
        <w:t xml:space="preserve"> · </w:t>
      </w:r>
      <w:r>
        <w:rPr>
          <w:lang w:val="en_US" w:bidi="en_US"/>
        </w:rPr>
        <w:t>Case</w:t>
      </w:r>
      <w:r>
        <w:rPr>
          <w:lang w:val="en_US" w:bidi="en_US"/>
        </w:rPr>
        <w:t xml:space="preserve"> · </w:t>
      </w:r>
      <w:r>
        <w:rPr>
          <w:lang w:val="en_US" w:bidi="en_US"/>
        </w:rPr>
        <w:t>Responsibility</w:t>
      </w:r>
    </w:p>
    <w:p>
      <w:pPr/>
      <w:r>
        <w:rPr>
          <w:lang w:val="en_US" w:bidi="en_US"/>
        </w:rPr>
      </w:r>
      <w:r>
        <w:rPr>
          <w:lang w:val="en_US" w:bidi="en_US"/>
        </w:rPr>
        <w:t>on</w:t>
      </w:r>
      <w:r>
        <w:rPr>
          <w:lang w:val="en_US" w:bidi="en_US"/>
        </w:rPr>
        <w:t xml:space="preserve">, </w:t>
      </w:r>
      <w:r>
        <w:rPr>
          <w:lang w:val="en_US" w:bidi="en_US"/>
        </w:rPr>
        <w:t>upon</w:t>
      </w:r>
      <w:r>
        <w:rPr>
          <w:lang w:val="en_US" w:bidi="en_US"/>
        </w:rPr>
        <w:t xml:space="preserve"> </w:t>
      </w:r>
      <w:r>
        <w:rPr>
          <w:lang w:val="en_US" w:bidi="en_US"/>
        </w:rPr>
        <w:t>(with the accusative) a marker of the one upon whom responsibility falls</w:t>
      </w:r>
      <w:r>
        <w:rPr>
          <w:lang w:val="en_US" w:bidi="en_US"/>
        </w:rPr>
        <w:t xml:space="preserve"> </w:t>
      </w:r>
      <w:r>
        <w:rPr>
          <w:lang w:val="en_US" w:bidi="en_US"/>
        </w:rPr>
        <w:t xml:space="preserve">See also </w:t>
      </w:r>
      <w:hyperlink r:id="rId195">
        <w:r>
          <w:rPr>
            <w:lang w:val="en_US" w:bidi="en_US"/>
          </w:rPr>
          <w:rPr>
            <w:color w:val="0000EE"/>
            <w:u w:val="single"/>
          </w:rPr>
          <w:t>37.102</w:t>
        </w:r>
      </w:hyperlink>
      <w:r>
        <w:rPr>
          <w:lang w:val="en_US" w:bidi="en_US"/>
        </w:rPr>
        <w:t>.</w:t>
      </w:r>
    </w:p>
    <w:p>
      <w:pPr/>
      <w:r>
        <w:rPr>
          <w:lang w:val="en_US" w:bidi="en_US"/>
        </w:rPr>
      </w:r>
      <w:r>
        <w:rPr>
          <w:lang w:val="en_US" w:bidi="en_US"/>
        </w:rPr>
        <w:t>MAT 23:35</w:t>
      </w:r>
      <w:r>
        <w:rPr>
          <w:lang w:val="en_US" w:bidi="en_US"/>
        </w:rPr>
        <w:t xml:space="preserve"> · </w:t>
      </w:r>
      <w:r>
        <w:rPr>
          <w:lang w:val="en_US" w:bidi="en_US"/>
        </w:rPr>
        <w:t>MAT 27:25</w:t>
      </w:r>
      <w:r>
        <w:rPr>
          <w:lang w:val="en_US" w:bidi="en_US"/>
        </w:rPr>
        <w:t xml:space="preserve"> · </w:t>
      </w:r>
      <w:r>
        <w:rPr>
          <w:lang w:val="en_US" w:bidi="en_US"/>
        </w:rPr>
        <w:t>MAT 27:25</w:t>
      </w:r>
      <w:r>
        <w:rPr>
          <w:lang w:val="en_US" w:bidi="en_US"/>
        </w:rPr>
        <w:t xml:space="preserve"> · </w:t>
      </w:r>
      <w:r>
        <w:rPr>
          <w:lang w:val="en_US" w:bidi="en_US"/>
        </w:rPr>
        <w:t>ACT 5:28</w:t>
      </w:r>
    </w:p>
    <w:p>
      <w:pPr/>
      <w:r>
        <w:rPr>
          <w:lang w:val="en_US" w:bidi="en_US"/>
        </w:rPr>
      </w:r>
      <w:r>
        <w:rPr>
          <w:lang w:val="en_US" w:bidi="en_US"/>
        </w:rPr>
        <w:t>90.57</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w:t>
      </w:r>
      <w:r>
        <w:rPr>
          <w:lang w:val="en_US" w:bidi="en_US"/>
        </w:rPr>
        <w:t xml:space="preserve">, </w:t>
      </w:r>
      <w:r>
        <w:rPr>
          <w:lang w:val="en_US" w:bidi="en_US"/>
        </w:rPr>
        <w:t>at</w:t>
      </w:r>
      <w:r>
        <w:rPr>
          <w:lang w:val="en_US" w:bidi="en_US"/>
        </w:rPr>
        <w:t xml:space="preserve">, </w:t>
      </w:r>
      <w:r>
        <w:rPr>
          <w:lang w:val="en_US" w:bidi="en_US"/>
        </w:rPr>
        <w:t>on</w:t>
      </w:r>
      <w:r>
        <w:rPr>
          <w:lang w:val="en_US" w:bidi="en_US"/>
        </w:rPr>
        <w:t xml:space="preserve"> </w:t>
      </w:r>
      <w:r>
        <w:rPr>
          <w:lang w:val="en_US" w:bidi="en_US"/>
        </w:rPr>
        <w:t>a marker of the experiencer, often with the implication of an action by a superior force or agency</w:t>
      </w:r>
    </w:p>
    <w:p>
      <w:pPr/>
      <w:r>
        <w:rPr>
          <w:lang w:val="en_US" w:bidi="en_US"/>
        </w:rPr>
      </w:r>
      <w:r>
        <w:rPr>
          <w:lang w:val="en_US" w:bidi="en_US"/>
        </w:rPr>
        <w:t>MAT 10:13</w:t>
      </w:r>
      <w:r>
        <w:rPr>
          <w:lang w:val="en_US" w:bidi="en_US"/>
        </w:rPr>
        <w:t xml:space="preserve"> · </w:t>
      </w:r>
      <w:r>
        <w:rPr>
          <w:lang w:val="en_US" w:bidi="en_US"/>
        </w:rPr>
        <w:t>MAT 12:28</w:t>
      </w:r>
      <w:r>
        <w:rPr>
          <w:lang w:val="en_US" w:bidi="en_US"/>
        </w:rPr>
        <w:t xml:space="preserve"> · </w:t>
      </w:r>
      <w:r>
        <w:rPr>
          <w:lang w:val="en_US" w:bidi="en_US"/>
        </w:rPr>
        <w:t>MAT 15:32</w:t>
      </w:r>
      <w:r>
        <w:rPr>
          <w:lang w:val="en_US" w:bidi="en_US"/>
        </w:rPr>
        <w:t xml:space="preserve"> · </w:t>
      </w:r>
      <w:r>
        <w:rPr>
          <w:lang w:val="en_US" w:bidi="en_US"/>
        </w:rPr>
        <w:t>MAT 18:26</w:t>
      </w:r>
      <w:r>
        <w:rPr>
          <w:lang w:val="en_US" w:bidi="en_US"/>
        </w:rPr>
        <w:t xml:space="preserve"> · </w:t>
      </w:r>
      <w:r>
        <w:rPr>
          <w:lang w:val="en_US" w:bidi="en_US"/>
        </w:rPr>
        <w:t>MAT 18:29</w:t>
      </w:r>
      <w:r>
        <w:rPr>
          <w:lang w:val="en_US" w:bidi="en_US"/>
        </w:rPr>
        <w:t xml:space="preserve"> · </w:t>
      </w:r>
      <w:r>
        <w:rPr>
          <w:lang w:val="en_US" w:bidi="en_US"/>
        </w:rPr>
        <w:t>MAT 23:36</w:t>
      </w:r>
      <w:r>
        <w:rPr>
          <w:lang w:val="en_US" w:bidi="en_US"/>
        </w:rPr>
        <w:t xml:space="preserve"> · </w:t>
      </w:r>
      <w:r>
        <w:rPr>
          <w:lang w:val="en_US" w:bidi="en_US"/>
        </w:rPr>
        <w:t>MAT 27:45</w:t>
      </w:r>
      <w:r>
        <w:rPr>
          <w:lang w:val="en_US" w:bidi="en_US"/>
        </w:rPr>
        <w:t xml:space="preserve"> · </w:t>
      </w:r>
      <w:r>
        <w:rPr>
          <w:lang w:val="en_US" w:bidi="en_US"/>
        </w:rPr>
        <w:t>MAT 28:14</w:t>
      </w:r>
      <w:r>
        <w:rPr>
          <w:lang w:val="en_US" w:bidi="en_US"/>
        </w:rPr>
        <w:t xml:space="preserve"> · </w:t>
      </w:r>
      <w:r>
        <w:rPr>
          <w:lang w:val="en_US" w:bidi="en_US"/>
        </w:rPr>
        <w:t>MRK 6:34</w:t>
      </w:r>
      <w:r>
        <w:rPr>
          <w:lang w:val="en_US" w:bidi="en_US"/>
        </w:rPr>
        <w:t xml:space="preserve"> · </w:t>
      </w:r>
      <w:r>
        <w:rPr>
          <w:lang w:val="en_US" w:bidi="en_US"/>
        </w:rPr>
        <w:t>MRK 8:2</w:t>
      </w:r>
      <w:r>
        <w:rPr>
          <w:lang w:val="en_US" w:bidi="en_US"/>
        </w:rPr>
        <w:t xml:space="preserve"> · </w:t>
      </w:r>
      <w:r>
        <w:rPr>
          <w:lang w:val="en_US" w:bidi="en_US"/>
        </w:rPr>
        <w:t>MRK 9:22</w:t>
      </w:r>
      <w:r>
        <w:rPr>
          <w:lang w:val="en_US" w:bidi="en_US"/>
        </w:rPr>
        <w:t xml:space="preserve"> · </w:t>
      </w:r>
      <w:r>
        <w:rPr>
          <w:lang w:val="en_US" w:bidi="en_US"/>
        </w:rPr>
        <w:t>LUK 1:12</w:t>
      </w:r>
      <w:r>
        <w:rPr>
          <w:lang w:val="en_US" w:bidi="en_US"/>
        </w:rPr>
        <w:t xml:space="preserve"> · </w:t>
      </w:r>
      <w:r>
        <w:rPr>
          <w:lang w:val="en_US" w:bidi="en_US"/>
        </w:rPr>
        <w:t>LUK 1:35</w:t>
      </w:r>
      <w:r>
        <w:rPr>
          <w:lang w:val="en_US" w:bidi="en_US"/>
        </w:rPr>
        <w:t xml:space="preserve"> · </w:t>
      </w:r>
      <w:r>
        <w:rPr>
          <w:lang w:val="en_US" w:bidi="en_US"/>
        </w:rPr>
        <w:t>LUK 1:65</w:t>
      </w:r>
      <w:r>
        <w:rPr>
          <w:lang w:val="en_US" w:bidi="en_US"/>
        </w:rPr>
        <w:t xml:space="preserve"> · </w:t>
      </w:r>
      <w:r>
        <w:rPr>
          <w:lang w:val="en_US" w:bidi="en_US"/>
        </w:rPr>
        <w:t>LUK 2:20</w:t>
      </w:r>
      <w:r>
        <w:rPr>
          <w:lang w:val="en_US" w:bidi="en_US"/>
        </w:rPr>
        <w:t xml:space="preserve"> · </w:t>
      </w:r>
      <w:r>
        <w:rPr>
          <w:lang w:val="en_US" w:bidi="en_US"/>
        </w:rPr>
        <w:t>LUK 2:25</w:t>
      </w:r>
      <w:r>
        <w:rPr>
          <w:lang w:val="en_US" w:bidi="en_US"/>
        </w:rPr>
        <w:t xml:space="preserve"> · </w:t>
      </w:r>
      <w:r>
        <w:rPr>
          <w:lang w:val="en_US" w:bidi="en_US"/>
        </w:rPr>
        <w:t>LUK 2:40</w:t>
      </w:r>
      <w:r>
        <w:rPr>
          <w:lang w:val="en_US" w:bidi="en_US"/>
        </w:rPr>
        <w:t xml:space="preserve"> · </w:t>
      </w:r>
      <w:r>
        <w:rPr>
          <w:lang w:val="en_US" w:bidi="en_US"/>
        </w:rPr>
        <w:t>LUK 3:2</w:t>
      </w:r>
      <w:r>
        <w:rPr>
          <w:lang w:val="en_US" w:bidi="en_US"/>
        </w:rPr>
        <w:t xml:space="preserve"> · </w:t>
      </w:r>
      <w:r>
        <w:rPr>
          <w:lang w:val="en_US" w:bidi="en_US"/>
        </w:rPr>
        <w:t>LUK 4:18</w:t>
      </w:r>
      <w:r>
        <w:rPr>
          <w:lang w:val="en_US" w:bidi="en_US"/>
        </w:rPr>
        <w:t xml:space="preserve"> · </w:t>
      </w:r>
      <w:r>
        <w:rPr>
          <w:lang w:val="en_US" w:bidi="en_US"/>
        </w:rPr>
        <w:t>LUK 4:36</w:t>
      </w:r>
      <w:r>
        <w:rPr>
          <w:lang w:val="en_US" w:bidi="en_US"/>
        </w:rPr>
        <w:t xml:space="preserve"> · </w:t>
      </w:r>
      <w:r>
        <w:rPr>
          <w:lang w:val="en_US" w:bidi="en_US"/>
        </w:rPr>
        <w:t>LUK 6:35</w:t>
      </w:r>
      <w:r>
        <w:rPr>
          <w:lang w:val="en_US" w:bidi="en_US"/>
        </w:rPr>
        <w:t xml:space="preserve"> · </w:t>
      </w:r>
      <w:r>
        <w:rPr>
          <w:lang w:val="en_US" w:bidi="en_US"/>
        </w:rPr>
        <w:t>LUK 7:13</w:t>
      </w:r>
      <w:r>
        <w:rPr>
          <w:lang w:val="en_US" w:bidi="en_US"/>
        </w:rPr>
        <w:t xml:space="preserve"> · </w:t>
      </w:r>
      <w:r>
        <w:rPr>
          <w:lang w:val="en_US" w:bidi="en_US"/>
        </w:rPr>
        <w:t>LUK 7:44</w:t>
      </w:r>
      <w:r>
        <w:rPr>
          <w:lang w:val="en_US" w:bidi="en_US"/>
        </w:rPr>
        <w:t xml:space="preserve"> · </w:t>
      </w:r>
      <w:r>
        <w:rPr>
          <w:lang w:val="en_US" w:bidi="en_US"/>
        </w:rPr>
        <w:t>LUK 9:38</w:t>
      </w:r>
      <w:r>
        <w:rPr>
          <w:lang w:val="en_US" w:bidi="en_US"/>
        </w:rPr>
        <w:t xml:space="preserve"> · </w:t>
      </w:r>
      <w:r>
        <w:rPr>
          <w:lang w:val="en_US" w:bidi="en_US"/>
        </w:rPr>
        <w:t>LUK 10:6</w:t>
      </w:r>
      <w:r>
        <w:rPr>
          <w:lang w:val="en_US" w:bidi="en_US"/>
        </w:rPr>
        <w:t xml:space="preserve"> · </w:t>
      </w:r>
      <w:r>
        <w:rPr>
          <w:lang w:val="en_US" w:bidi="en_US"/>
        </w:rPr>
        <w:t>LUK 10:6</w:t>
      </w:r>
      <w:r>
        <w:rPr>
          <w:lang w:val="en_US" w:bidi="en_US"/>
        </w:rPr>
        <w:t xml:space="preserve"> · </w:t>
      </w:r>
      <w:r>
        <w:rPr>
          <w:lang w:val="en_US" w:bidi="en_US"/>
        </w:rPr>
        <w:t>LUK 10:9</w:t>
      </w:r>
      <w:r>
        <w:rPr>
          <w:lang w:val="en_US" w:bidi="en_US"/>
        </w:rPr>
        <w:t xml:space="preserve"> · </w:t>
      </w:r>
      <w:r>
        <w:rPr>
          <w:lang w:val="en_US" w:bidi="en_US"/>
        </w:rPr>
        <w:t>LUK 11:20</w:t>
      </w:r>
      <w:r>
        <w:rPr>
          <w:lang w:val="en_US" w:bidi="en_US"/>
        </w:rPr>
        <w:t xml:space="preserve"> · </w:t>
      </w:r>
      <w:r>
        <w:rPr>
          <w:lang w:val="en_US" w:bidi="en_US"/>
        </w:rPr>
        <w:t>LUK 12:49</w:t>
      </w:r>
      <w:r>
        <w:rPr>
          <w:lang w:val="en_US" w:bidi="en_US"/>
        </w:rPr>
        <w:t xml:space="preserve"> · </w:t>
      </w:r>
      <w:r>
        <w:rPr>
          <w:lang w:val="en_US" w:bidi="en_US"/>
        </w:rPr>
        <w:t>LUK 18:7</w:t>
      </w:r>
      <w:r>
        <w:rPr>
          <w:lang w:val="en_US" w:bidi="en_US"/>
        </w:rPr>
        <w:t xml:space="preserve"> · </w:t>
      </w:r>
      <w:r>
        <w:rPr>
          <w:lang w:val="en_US" w:bidi="en_US"/>
        </w:rPr>
        <w:t>LUK 19:43</w:t>
      </w:r>
      <w:r>
        <w:rPr>
          <w:lang w:val="en_US" w:bidi="en_US"/>
        </w:rPr>
        <w:t xml:space="preserve"> · </w:t>
      </w:r>
      <w:r>
        <w:rPr>
          <w:lang w:val="en_US" w:bidi="en_US"/>
        </w:rPr>
        <w:t>LUK 21:34</w:t>
      </w:r>
      <w:r>
        <w:rPr>
          <w:lang w:val="en_US" w:bidi="en_US"/>
        </w:rPr>
        <w:t xml:space="preserve"> · </w:t>
      </w:r>
      <w:r>
        <w:rPr>
          <w:lang w:val="en_US" w:bidi="en_US"/>
        </w:rPr>
        <w:t>LUK 21:35</w:t>
      </w:r>
      <w:r>
        <w:rPr>
          <w:lang w:val="en_US" w:bidi="en_US"/>
        </w:rPr>
        <w:t xml:space="preserve"> · </w:t>
      </w:r>
      <w:r>
        <w:rPr>
          <w:lang w:val="en_US" w:bidi="en_US"/>
        </w:rPr>
        <w:t>LUK 23:44</w:t>
      </w:r>
      <w:r>
        <w:rPr>
          <w:lang w:val="en_US" w:bidi="en_US"/>
        </w:rPr>
        <w:t xml:space="preserve"> · </w:t>
      </w:r>
      <w:r>
        <w:rPr>
          <w:lang w:val="en_US" w:bidi="en_US"/>
        </w:rPr>
        <w:t>LUK 24:49</w:t>
      </w:r>
      <w:r>
        <w:rPr>
          <w:lang w:val="en_US" w:bidi="en_US"/>
        </w:rPr>
        <w:t xml:space="preserve"> · </w:t>
      </w:r>
      <w:r>
        <w:rPr>
          <w:lang w:val="en_US" w:bidi="en_US"/>
        </w:rPr>
        <w:t>JHN 6:2</w:t>
      </w:r>
      <w:r>
        <w:rPr>
          <w:lang w:val="en_US" w:bidi="en_US"/>
        </w:rPr>
        <w:t xml:space="preserve"> · </w:t>
      </w:r>
      <w:r>
        <w:rPr>
          <w:lang w:val="en_US" w:bidi="en_US"/>
        </w:rPr>
        <w:t>JHN 8:7</w:t>
      </w:r>
      <w:r>
        <w:rPr>
          <w:lang w:val="en_US" w:bidi="en_US"/>
        </w:rPr>
        <w:t xml:space="preserve"> · </w:t>
      </w:r>
      <w:r>
        <w:rPr>
          <w:lang w:val="en_US" w:bidi="en_US"/>
        </w:rPr>
        <w:t>JHN 18:4</w:t>
      </w:r>
      <w:r>
        <w:rPr>
          <w:lang w:val="en_US" w:bidi="en_US"/>
        </w:rPr>
        <w:t xml:space="preserve"> · </w:t>
      </w:r>
      <w:r>
        <w:rPr>
          <w:lang w:val="en_US" w:bidi="en_US"/>
        </w:rPr>
        <w:t>ACT 1:8</w:t>
      </w:r>
      <w:r>
        <w:rPr>
          <w:lang w:val="en_US" w:bidi="en_US"/>
        </w:rPr>
        <w:t xml:space="preserve"> · </w:t>
      </w:r>
      <w:r>
        <w:rPr>
          <w:lang w:val="en_US" w:bidi="en_US"/>
        </w:rPr>
        <w:t>ACT 4:33</w:t>
      </w:r>
      <w:r>
        <w:rPr>
          <w:lang w:val="en_US" w:bidi="en_US"/>
        </w:rPr>
        <w:t xml:space="preserve"> · </w:t>
      </w:r>
      <w:r>
        <w:rPr>
          <w:lang w:val="en_US" w:bidi="en_US"/>
        </w:rPr>
        <w:t>ACT 5:5</w:t>
      </w:r>
      <w:r>
        <w:rPr>
          <w:lang w:val="en_US" w:bidi="en_US"/>
        </w:rPr>
        <w:t xml:space="preserve"> · </w:t>
      </w:r>
      <w:r>
        <w:rPr>
          <w:lang w:val="en_US" w:bidi="en_US"/>
        </w:rPr>
        <w:t>ACT 5:11</w:t>
      </w:r>
      <w:r>
        <w:rPr>
          <w:lang w:val="en_US" w:bidi="en_US"/>
        </w:rPr>
        <w:t xml:space="preserve"> · </w:t>
      </w:r>
      <w:r>
        <w:rPr>
          <w:lang w:val="en_US" w:bidi="en_US"/>
        </w:rPr>
        <w:t>ACT 5:11</w:t>
      </w:r>
      <w:r>
        <w:rPr>
          <w:lang w:val="en_US" w:bidi="en_US"/>
        </w:rPr>
        <w:t xml:space="preserve"> · </w:t>
      </w:r>
      <w:r>
        <w:rPr>
          <w:lang w:val="en_US" w:bidi="en_US"/>
        </w:rPr>
        <w:t>ACT 5:18</w:t>
      </w:r>
      <w:r>
        <w:rPr>
          <w:lang w:val="en_US" w:bidi="en_US"/>
        </w:rPr>
        <w:t xml:space="preserve"> · </w:t>
      </w:r>
      <w:r>
        <w:rPr>
          <w:lang w:val="en_US" w:bidi="en_US"/>
        </w:rPr>
        <w:t>ACT 5:35</w:t>
      </w:r>
      <w:r>
        <w:rPr>
          <w:lang w:val="en_US" w:bidi="en_US"/>
        </w:rPr>
        <w:t xml:space="preserve"> · </w:t>
      </w:r>
      <w:r>
        <w:rPr>
          <w:lang w:val="en_US" w:bidi="en_US"/>
        </w:rPr>
        <w:t>ACT 7:11</w:t>
      </w:r>
      <w:r>
        <w:rPr>
          <w:lang w:val="en_US" w:bidi="en_US"/>
        </w:rPr>
        <w:t xml:space="preserve"> · </w:t>
      </w:r>
      <w:r>
        <w:rPr>
          <w:lang w:val="en_US" w:bidi="en_US"/>
        </w:rPr>
        <w:t>ACT 8:2</w:t>
      </w:r>
      <w:r>
        <w:rPr>
          <w:lang w:val="en_US" w:bidi="en_US"/>
        </w:rPr>
        <w:t xml:space="preserve"> · </w:t>
      </w:r>
      <w:r>
        <w:rPr>
          <w:lang w:val="en_US" w:bidi="en_US"/>
        </w:rPr>
        <w:t>ACT 8:16</w:t>
      </w:r>
      <w:r>
        <w:rPr>
          <w:lang w:val="en_US" w:bidi="en_US"/>
        </w:rPr>
        <w:t xml:space="preserve"> · </w:t>
      </w:r>
      <w:r>
        <w:rPr>
          <w:lang w:val="en_US" w:bidi="en_US"/>
        </w:rPr>
        <w:t>ACT 8:24</w:t>
      </w:r>
      <w:r>
        <w:rPr>
          <w:lang w:val="en_US" w:bidi="en_US"/>
        </w:rPr>
        <w:t xml:space="preserve"> · </w:t>
      </w:r>
      <w:r>
        <w:rPr>
          <w:lang w:val="en_US" w:bidi="en_US"/>
        </w:rPr>
        <w:t>ACT 10:10</w:t>
      </w:r>
      <w:r>
        <w:rPr>
          <w:lang w:val="en_US" w:bidi="en_US"/>
        </w:rPr>
        <w:t xml:space="preserve"> · </w:t>
      </w:r>
      <w:r>
        <w:rPr>
          <w:lang w:val="en_US" w:bidi="en_US"/>
        </w:rPr>
        <w:t>ACT 10:44</w:t>
      </w:r>
      <w:r>
        <w:rPr>
          <w:lang w:val="en_US" w:bidi="en_US"/>
        </w:rPr>
        <w:t xml:space="preserve"> · </w:t>
      </w:r>
      <w:r>
        <w:rPr>
          <w:lang w:val="en_US" w:bidi="en_US"/>
        </w:rPr>
        <w:t>ACT 10:45</w:t>
      </w:r>
      <w:r>
        <w:rPr>
          <w:lang w:val="en_US" w:bidi="en_US"/>
        </w:rPr>
        <w:t xml:space="preserve"> · </w:t>
      </w:r>
      <w:r>
        <w:rPr>
          <w:lang w:val="en_US" w:bidi="en_US"/>
        </w:rPr>
        <w:t>ACT 11:15</w:t>
      </w:r>
      <w:r>
        <w:rPr>
          <w:lang w:val="en_US" w:bidi="en_US"/>
        </w:rPr>
        <w:t xml:space="preserve"> · </w:t>
      </w:r>
      <w:r>
        <w:rPr>
          <w:lang w:val="en_US" w:bidi="en_US"/>
        </w:rPr>
        <w:t>ACT 11:15</w:t>
      </w:r>
      <w:r>
        <w:rPr>
          <w:lang w:val="en_US" w:bidi="en_US"/>
        </w:rPr>
        <w:t xml:space="preserve"> · </w:t>
      </w:r>
      <w:r>
        <w:rPr>
          <w:lang w:val="en_US" w:bidi="en_US"/>
        </w:rPr>
        <w:t>ACT 11:19</w:t>
      </w:r>
      <w:r>
        <w:rPr>
          <w:lang w:val="en_US" w:bidi="en_US"/>
        </w:rPr>
        <w:t xml:space="preserve"> · </w:t>
      </w:r>
      <w:r>
        <w:rPr>
          <w:lang w:val="en_US" w:bidi="en_US"/>
        </w:rPr>
        <w:t>ACT 11:21</w:t>
      </w:r>
      <w:r>
        <w:rPr>
          <w:lang w:val="en_US" w:bidi="en_US"/>
        </w:rPr>
        <w:t xml:space="preserve"> · </w:t>
      </w:r>
      <w:r>
        <w:rPr>
          <w:lang w:val="en_US" w:bidi="en_US"/>
        </w:rPr>
        <w:t>ACT 11:28</w:t>
      </w:r>
      <w:r>
        <w:rPr>
          <w:lang w:val="en_US" w:bidi="en_US"/>
        </w:rPr>
        <w:t xml:space="preserve"> · </w:t>
      </w:r>
      <w:r>
        <w:rPr>
          <w:lang w:val="en_US" w:bidi="en_US"/>
        </w:rPr>
        <w:t>ACT 13:11</w:t>
      </w:r>
      <w:r>
        <w:rPr>
          <w:lang w:val="en_US" w:bidi="en_US"/>
        </w:rPr>
        <w:t xml:space="preserve"> · </w:t>
      </w:r>
      <w:r>
        <w:rPr>
          <w:lang w:val="en_US" w:bidi="en_US"/>
        </w:rPr>
        <w:t>ACT 13:11</w:t>
      </w:r>
      <w:r>
        <w:rPr>
          <w:lang w:val="en_US" w:bidi="en_US"/>
        </w:rPr>
        <w:t xml:space="preserve"> · </w:t>
      </w:r>
      <w:r>
        <w:rPr>
          <w:lang w:val="en_US" w:bidi="en_US"/>
        </w:rPr>
        <w:t>ACT 15:17</w:t>
      </w:r>
      <w:r>
        <w:rPr>
          <w:lang w:val="en_US" w:bidi="en_US"/>
        </w:rPr>
        <w:t xml:space="preserve"> · </w:t>
      </w:r>
      <w:r>
        <w:rPr>
          <w:lang w:val="en_US" w:bidi="en_US"/>
        </w:rPr>
        <w:t>ACT 15:19</w:t>
      </w:r>
      <w:r>
        <w:rPr>
          <w:lang w:val="en_US" w:bidi="en_US"/>
        </w:rPr>
        <w:t xml:space="preserve"> · </w:t>
      </w:r>
      <w:r>
        <w:rPr>
          <w:lang w:val="en_US" w:bidi="en_US"/>
        </w:rPr>
        <w:t>ACT 19:6</w:t>
      </w:r>
      <w:r>
        <w:rPr>
          <w:lang w:val="en_US" w:bidi="en_US"/>
        </w:rPr>
        <w:t xml:space="preserve"> · </w:t>
      </w:r>
      <w:r>
        <w:rPr>
          <w:lang w:val="en_US" w:bidi="en_US"/>
        </w:rPr>
        <w:t>ACT 19:13</w:t>
      </w:r>
      <w:r>
        <w:rPr>
          <w:lang w:val="en_US" w:bidi="en_US"/>
        </w:rPr>
        <w:t xml:space="preserve"> · </w:t>
      </w:r>
      <w:r>
        <w:rPr>
          <w:lang w:val="en_US" w:bidi="en_US"/>
        </w:rPr>
        <w:t>ACT 19:17</w:t>
      </w:r>
      <w:r>
        <w:rPr>
          <w:lang w:val="en_US" w:bidi="en_US"/>
        </w:rPr>
        <w:t xml:space="preserve"> · </w:t>
      </w:r>
      <w:r>
        <w:rPr>
          <w:lang w:val="en_US" w:bidi="en_US"/>
        </w:rPr>
        <w:t>ACT 23:30</w:t>
      </w:r>
      <w:r>
        <w:rPr>
          <w:lang w:val="en_US" w:bidi="en_US"/>
        </w:rPr>
        <w:t xml:space="preserve"> · </w:t>
      </w:r>
      <w:r>
        <w:rPr>
          <w:lang w:val="en_US" w:bidi="en_US"/>
        </w:rPr>
        <w:t>ROM 2:2</w:t>
      </w:r>
      <w:r>
        <w:rPr>
          <w:lang w:val="en_US" w:bidi="en_US"/>
        </w:rPr>
        <w:t xml:space="preserve"> · </w:t>
      </w:r>
      <w:r>
        <w:rPr>
          <w:lang w:val="en_US" w:bidi="en_US"/>
        </w:rPr>
        <w:t>ROM 2:9</w:t>
      </w:r>
      <w:r>
        <w:rPr>
          <w:lang w:val="en_US" w:bidi="en_US"/>
        </w:rPr>
        <w:t xml:space="preserve"> · </w:t>
      </w:r>
      <w:r>
        <w:rPr>
          <w:lang w:val="en_US" w:bidi="en_US"/>
        </w:rPr>
        <w:t>ROM 4:9</w:t>
      </w:r>
      <w:r>
        <w:rPr>
          <w:lang w:val="en_US" w:bidi="en_US"/>
        </w:rPr>
        <w:t xml:space="preserve"> · </w:t>
      </w:r>
      <w:r>
        <w:rPr>
          <w:lang w:val="en_US" w:bidi="en_US"/>
        </w:rPr>
        <w:t>ROM 4:9</w:t>
      </w:r>
      <w:r>
        <w:rPr>
          <w:lang w:val="en_US" w:bidi="en_US"/>
        </w:rPr>
        <w:t xml:space="preserve"> · </w:t>
      </w:r>
      <w:r>
        <w:rPr>
          <w:lang w:val="en_US" w:bidi="en_US"/>
        </w:rPr>
        <w:t>ROM 9:23</w:t>
      </w:r>
      <w:r>
        <w:rPr>
          <w:lang w:val="en_US" w:bidi="en_US"/>
        </w:rPr>
        <w:t xml:space="preserve"> · </w:t>
      </w:r>
      <w:r>
        <w:rPr>
          <w:lang w:val="en_US" w:bidi="en_US"/>
        </w:rPr>
        <w:t>ROM 9:33</w:t>
      </w:r>
      <w:r>
        <w:rPr>
          <w:lang w:val="en_US" w:bidi="en_US"/>
        </w:rPr>
        <w:t xml:space="preserve"> · </w:t>
      </w:r>
      <w:r>
        <w:rPr>
          <w:lang w:val="en_US" w:bidi="en_US"/>
        </w:rPr>
        <w:t>ROM 11:22</w:t>
      </w:r>
      <w:r>
        <w:rPr>
          <w:lang w:val="en_US" w:bidi="en_US"/>
        </w:rPr>
        <w:t xml:space="preserve"> · </w:t>
      </w:r>
      <w:r>
        <w:rPr>
          <w:lang w:val="en_US" w:bidi="en_US"/>
        </w:rPr>
        <w:t>ROM 11:22</w:t>
      </w:r>
      <w:r>
        <w:rPr>
          <w:lang w:val="en_US" w:bidi="en_US"/>
        </w:rPr>
        <w:t xml:space="preserve"> · </w:t>
      </w:r>
      <w:r>
        <w:rPr>
          <w:lang w:val="en_US" w:bidi="en_US"/>
        </w:rPr>
        <w:t>ROM 15:3</w:t>
      </w:r>
      <w:r>
        <w:rPr>
          <w:lang w:val="en_US" w:bidi="en_US"/>
        </w:rPr>
        <w:t xml:space="preserve"> · </w:t>
      </w:r>
      <w:r>
        <w:rPr>
          <w:lang w:val="en_US" w:bidi="en_US"/>
        </w:rPr>
        <w:t>1CO 7:36</w:t>
      </w:r>
      <w:r>
        <w:rPr>
          <w:lang w:val="en_US" w:bidi="en_US"/>
        </w:rPr>
        <w:t xml:space="preserve"> · </w:t>
      </w:r>
      <w:r>
        <w:rPr>
          <w:lang w:val="en_US" w:bidi="en_US"/>
        </w:rPr>
        <w:t>2CO 7:14</w:t>
      </w:r>
      <w:r>
        <w:rPr>
          <w:lang w:val="en_US" w:bidi="en_US"/>
        </w:rPr>
        <w:t xml:space="preserve"> · </w:t>
      </w:r>
      <w:r>
        <w:rPr>
          <w:lang w:val="en_US" w:bidi="en_US"/>
        </w:rPr>
        <w:t>2CO 12:9</w:t>
      </w:r>
      <w:r>
        <w:rPr>
          <w:lang w:val="en_US" w:bidi="en_US"/>
        </w:rPr>
        <w:t xml:space="preserve"> · </w:t>
      </w:r>
      <w:r>
        <w:rPr>
          <w:lang w:val="en_US" w:bidi="en_US"/>
        </w:rPr>
        <w:t>GAL 6:16</w:t>
      </w:r>
      <w:r>
        <w:rPr>
          <w:lang w:val="en_US" w:bidi="en_US"/>
        </w:rPr>
        <w:t xml:space="preserve"> · </w:t>
      </w:r>
      <w:r>
        <w:rPr>
          <w:lang w:val="en_US" w:bidi="en_US"/>
        </w:rPr>
        <w:t>GAL 6:16</w:t>
      </w:r>
      <w:r>
        <w:rPr>
          <w:lang w:val="en_US" w:bidi="en_US"/>
        </w:rPr>
        <w:t xml:space="preserve"> · </w:t>
      </w:r>
      <w:r>
        <w:rPr>
          <w:lang w:val="en_US" w:bidi="en_US"/>
        </w:rPr>
        <w:t>EPH 2:7</w:t>
      </w:r>
      <w:r>
        <w:rPr>
          <w:lang w:val="en_US" w:bidi="en_US"/>
        </w:rPr>
        <w:t xml:space="preserve"> · </w:t>
      </w:r>
      <w:r>
        <w:rPr>
          <w:lang w:val="en_US" w:bidi="en_US"/>
        </w:rPr>
        <w:t>EPH 5:6</w:t>
      </w:r>
      <w:r>
        <w:rPr>
          <w:lang w:val="en_US" w:bidi="en_US"/>
        </w:rPr>
        <w:t xml:space="preserve"> · </w:t>
      </w:r>
      <w:r>
        <w:rPr>
          <w:lang w:val="en_US" w:bidi="en_US"/>
        </w:rPr>
        <w:t>1TH 2:16</w:t>
      </w:r>
      <w:r>
        <w:rPr>
          <w:lang w:val="en_US" w:bidi="en_US"/>
        </w:rPr>
        <w:t xml:space="preserve"> · </w:t>
      </w:r>
      <w:r>
        <w:rPr>
          <w:lang w:val="en_US" w:bidi="en_US"/>
        </w:rPr>
        <w:t>2TH 1:10</w:t>
      </w:r>
      <w:r>
        <w:rPr>
          <w:lang w:val="en_US" w:bidi="en_US"/>
        </w:rPr>
        <w:t xml:space="preserve"> · </w:t>
      </w:r>
      <w:r>
        <w:rPr>
          <w:lang w:val="en_US" w:bidi="en_US"/>
        </w:rPr>
        <w:t>TIT 3:6</w:t>
      </w:r>
      <w:r>
        <w:rPr>
          <w:lang w:val="en_US" w:bidi="en_US"/>
        </w:rPr>
        <w:t xml:space="preserve"> · </w:t>
      </w:r>
      <w:r>
        <w:rPr>
          <w:lang w:val="en_US" w:bidi="en_US"/>
        </w:rPr>
        <w:t>JAS 2:3</w:t>
      </w:r>
      <w:r>
        <w:rPr>
          <w:lang w:val="en_US" w:bidi="en_US"/>
        </w:rPr>
        <w:t xml:space="preserve"> · </w:t>
      </w:r>
      <w:r>
        <w:rPr>
          <w:lang w:val="en_US" w:bidi="en_US"/>
        </w:rPr>
        <w:t>JAS 2:7</w:t>
      </w:r>
      <w:r>
        <w:rPr>
          <w:lang w:val="en_US" w:bidi="en_US"/>
        </w:rPr>
        <w:t xml:space="preserve"> · </w:t>
      </w:r>
      <w:r>
        <w:rPr>
          <w:lang w:val="en_US" w:bidi="en_US"/>
        </w:rPr>
        <w:t>1PE 3:12</w:t>
      </w:r>
    </w:p>
    <w:p>
      <w:pPr/>
      <w:r>
        <w:rPr>
          <w:lang w:val="en_US" w:bidi="en_US"/>
        </w:rPr>
      </w:r>
      <w:r>
        <w:rPr>
          <w:lang w:val="en_US" w:bidi="en_US"/>
        </w:rPr>
        <w:t>90.9</w:t>
      </w:r>
      <w:r>
        <w:rPr>
          <w:lang w:val="en_US" w:bidi="en_US"/>
        </w:rPr>
        <w:t xml:space="preserve"> · </w:t>
      </w:r>
      <w:r>
        <w:rPr>
          <w:lang w:val="en_US" w:bidi="en_US"/>
        </w:rPr>
        <w:t>Case</w:t>
      </w:r>
      <w:r>
        <w:rPr>
          <w:lang w:val="en_US" w:bidi="en_US"/>
        </w:rPr>
        <w:t xml:space="preserve"> · </w:t>
      </w:r>
      <w:r>
        <w:rPr>
          <w:lang w:val="en_US" w:bidi="en_US"/>
        </w:rPr>
        <w:t>Instrument</w:t>
      </w:r>
    </w:p>
    <w:p>
      <w:pPr/>
      <w:r>
        <w:rPr>
          <w:lang w:val="en_US" w:bidi="en_US"/>
        </w:rPr>
      </w:r>
      <w:r>
        <w:rPr>
          <w:lang w:val="en_US" w:bidi="en_US"/>
        </w:rPr>
        <w:t>by</w:t>
      </w:r>
      <w:r>
        <w:rPr>
          <w:lang w:val="en_US" w:bidi="en_US"/>
        </w:rPr>
        <w:t xml:space="preserve">, </w:t>
      </w:r>
      <w:r>
        <w:rPr>
          <w:lang w:val="en_US" w:bidi="en_US"/>
        </w:rPr>
        <w:t>by means of</w:t>
      </w:r>
      <w:r>
        <w:rPr>
          <w:lang w:val="en_US" w:bidi="en_US"/>
        </w:rPr>
        <w:t xml:space="preserve"> </w:t>
      </w:r>
      <w:r>
        <w:rPr>
          <w:lang w:val="en_US" w:bidi="en_US"/>
        </w:rPr>
        <w:t>(with the dative) a marker of instrument as the basis for some event</w:t>
      </w:r>
    </w:p>
    <w:p>
      <w:pPr/>
      <w:r>
        <w:rPr>
          <w:lang w:val="en_US" w:bidi="en_US"/>
        </w:rPr>
      </w:r>
      <w:r>
        <w:rPr>
          <w:lang w:val="en_US" w:bidi="en_US"/>
        </w:rPr>
        <w:t>MAT 4:4</w:t>
      </w:r>
      <w:r>
        <w:rPr>
          <w:lang w:val="en_US" w:bidi="en_US"/>
        </w:rPr>
        <w:t xml:space="preserve"> · </w:t>
      </w:r>
      <w:r>
        <w:rPr>
          <w:lang w:val="en_US" w:bidi="en_US"/>
        </w:rPr>
        <w:t>MAT 4:4</w:t>
      </w:r>
      <w:r>
        <w:rPr>
          <w:lang w:val="en_US" w:bidi="en_US"/>
        </w:rPr>
        <w:t xml:space="preserve"> · </w:t>
      </w:r>
      <w:r>
        <w:rPr>
          <w:lang w:val="en_US" w:bidi="en_US"/>
        </w:rPr>
        <w:t>LUK 4:4</w:t>
      </w:r>
      <w:r>
        <w:rPr>
          <w:lang w:val="en_US" w:bidi="en_US"/>
        </w:rPr>
        <w:t xml:space="preserve"> · </w:t>
      </w:r>
      <w:r>
        <w:rPr>
          <w:lang w:val="en_US" w:bidi="en_US"/>
        </w:rPr>
        <w:t>LUK 11:22</w:t>
      </w:r>
      <w:r>
        <w:rPr>
          <w:lang w:val="en_US" w:bidi="en_US"/>
        </w:rPr>
        <w:t xml:space="preserve"> · </w:t>
      </w:r>
      <w:r>
        <w:rPr>
          <w:lang w:val="en_US" w:bidi="en_US"/>
        </w:rPr>
        <w:t>ROM 5:14</w:t>
      </w:r>
      <w:r>
        <w:rPr>
          <w:lang w:val="en_US" w:bidi="en_US"/>
        </w:rPr>
        <w:t xml:space="preserve"> · </w:t>
      </w:r>
      <w:r>
        <w:rPr>
          <w:lang w:val="en_US" w:bidi="en_US"/>
        </w:rPr>
        <w:t>ROM 10:19</w:t>
      </w:r>
      <w:r>
        <w:rPr>
          <w:lang w:val="en_US" w:bidi="en_US"/>
        </w:rPr>
        <w:t xml:space="preserve"> · </w:t>
      </w:r>
      <w:r>
        <w:rPr>
          <w:lang w:val="en_US" w:bidi="en_US"/>
        </w:rPr>
        <w:t>ROM 10:19</w:t>
      </w:r>
      <w:r>
        <w:rPr>
          <w:lang w:val="en_US" w:bidi="en_US"/>
        </w:rPr>
        <w:t xml:space="preserve"> · </w:t>
      </w:r>
      <w:r>
        <w:rPr>
          <w:lang w:val="en_US" w:bidi="en_US"/>
        </w:rPr>
        <w:t>PHP 3:9</w:t>
      </w:r>
      <w:r>
        <w:rPr>
          <w:lang w:val="en_US" w:bidi="en_US"/>
        </w:rPr>
        <w:t xml:space="preserve"> · </w:t>
      </w:r>
      <w:r>
        <w:rPr>
          <w:lang w:val="en_US" w:bidi="en_US"/>
        </w:rPr>
        <w:t>1TH 1:2</w:t>
      </w:r>
      <w:r>
        <w:rPr>
          <w:lang w:val="en_US" w:bidi="en_US"/>
        </w:rPr>
        <w:t xml:space="preserve"> · </w:t>
      </w:r>
      <w:r>
        <w:rPr>
          <w:lang w:val="en_US" w:bidi="en_US"/>
        </w:rPr>
        <w:t>PHM 1:7</w:t>
      </w:r>
    </w:p>
    <w:p>
      <w:pPr/>
      <w:r>
        <w:rPr>
          <w:lang w:val="en_US" w:bidi="en_US"/>
        </w:rPr>
      </w:r>
      <w:r>
        <w:rPr>
          <w:lang w:val="en_US" w:bidi="en_US"/>
        </w:rPr>
        <w:t>90.34</w:t>
      </w:r>
      <w:r>
        <w:rPr>
          <w:lang w:val="en_US" w:bidi="en_US"/>
        </w:rPr>
        <w:t xml:space="preserve"> · </w:t>
      </w:r>
      <w:r>
        <w:rPr>
          <w:lang w:val="en_US" w:bidi="en_US"/>
        </w:rPr>
        <w:t>Case</w:t>
      </w:r>
      <w:r>
        <w:rPr>
          <w:lang w:val="en_US" w:bidi="en_US"/>
        </w:rPr>
        <w:t xml:space="preserve"> · </w:t>
      </w:r>
      <w:r>
        <w:rPr>
          <w:lang w:val="en_US" w:bidi="en_US"/>
        </w:rPr>
        <w:t>Opposition</w:t>
      </w:r>
    </w:p>
    <w:p>
      <w:pPr/>
      <w:r>
        <w:rPr>
          <w:lang w:val="en_US" w:bidi="en_US"/>
        </w:rPr>
      </w:r>
      <w:r>
        <w:rPr>
          <w:lang w:val="en_US" w:bidi="en_US"/>
        </w:rPr>
        <w:t>against</w:t>
      </w:r>
      <w:r>
        <w:rPr>
          <w:lang w:val="en_US" w:bidi="en_US"/>
        </w:rPr>
        <w:t xml:space="preserve"> </w:t>
      </w:r>
      <w:r>
        <w:rPr>
          <w:lang w:val="en_US" w:bidi="en_US"/>
        </w:rPr>
        <w:t>(with the accusative or dative) a marker of opposition in a judicial or quasijudicial context</w:t>
      </w:r>
    </w:p>
    <w:p>
      <w:pPr/>
      <w:r>
        <w:rPr>
          <w:lang w:val="en_US" w:bidi="en_US"/>
        </w:rPr>
      </w:r>
      <w:r>
        <w:rPr>
          <w:lang w:val="en_US" w:bidi="en_US"/>
        </w:rPr>
        <w:t>MAT 10:21</w:t>
      </w:r>
      <w:r>
        <w:rPr>
          <w:lang w:val="en_US" w:bidi="en_US"/>
        </w:rPr>
        <w:t xml:space="preserve"> · </w:t>
      </w:r>
      <w:r>
        <w:rPr>
          <w:lang w:val="en_US" w:bidi="en_US"/>
        </w:rPr>
        <w:t>MAT 12:26</w:t>
      </w:r>
      <w:r>
        <w:rPr>
          <w:lang w:val="en_US" w:bidi="en_US"/>
        </w:rPr>
        <w:t xml:space="preserve"> · </w:t>
      </w:r>
      <w:r>
        <w:rPr>
          <w:lang w:val="en_US" w:bidi="en_US"/>
        </w:rPr>
        <w:t>MAT 24:7</w:t>
      </w:r>
      <w:r>
        <w:rPr>
          <w:lang w:val="en_US" w:bidi="en_US"/>
        </w:rPr>
        <w:t xml:space="preserve"> · </w:t>
      </w:r>
      <w:r>
        <w:rPr>
          <w:lang w:val="en_US" w:bidi="en_US"/>
        </w:rPr>
        <w:t>MAT 24:7</w:t>
      </w:r>
      <w:r>
        <w:rPr>
          <w:lang w:val="en_US" w:bidi="en_US"/>
        </w:rPr>
        <w:t xml:space="preserve"> · </w:t>
      </w:r>
      <w:r>
        <w:rPr>
          <w:lang w:val="en_US" w:bidi="en_US"/>
        </w:rPr>
        <w:t>MAT 26:55</w:t>
      </w:r>
      <w:r>
        <w:rPr>
          <w:lang w:val="en_US" w:bidi="en_US"/>
        </w:rPr>
        <w:t xml:space="preserve"> · </w:t>
      </w:r>
      <w:r>
        <w:rPr>
          <w:lang w:val="en_US" w:bidi="en_US"/>
        </w:rPr>
        <w:t>MRK 3:24</w:t>
      </w:r>
      <w:r>
        <w:rPr>
          <w:lang w:val="en_US" w:bidi="en_US"/>
        </w:rPr>
        <w:t xml:space="preserve"> · </w:t>
      </w:r>
      <w:r>
        <w:rPr>
          <w:lang w:val="en_US" w:bidi="en_US"/>
        </w:rPr>
        <w:t>MRK 3:25</w:t>
      </w:r>
      <w:r>
        <w:rPr>
          <w:lang w:val="en_US" w:bidi="en_US"/>
        </w:rPr>
        <w:t xml:space="preserve"> · </w:t>
      </w:r>
      <w:r>
        <w:rPr>
          <w:lang w:val="en_US" w:bidi="en_US"/>
        </w:rPr>
        <w:t>MRK 3:26</w:t>
      </w:r>
      <w:r>
        <w:rPr>
          <w:lang w:val="en_US" w:bidi="en_US"/>
        </w:rPr>
        <w:t xml:space="preserve"> · </w:t>
      </w:r>
      <w:r>
        <w:rPr>
          <w:lang w:val="en_US" w:bidi="en_US"/>
        </w:rPr>
        <w:t>MRK 10:11</w:t>
      </w:r>
      <w:r>
        <w:rPr>
          <w:lang w:val="en_US" w:bidi="en_US"/>
        </w:rPr>
        <w:t xml:space="preserve"> · </w:t>
      </w:r>
      <w:r>
        <w:rPr>
          <w:lang w:val="en_US" w:bidi="en_US"/>
        </w:rPr>
        <w:t>MRK 13:8</w:t>
      </w:r>
      <w:r>
        <w:rPr>
          <w:lang w:val="en_US" w:bidi="en_US"/>
        </w:rPr>
        <w:t xml:space="preserve"> · </w:t>
      </w:r>
      <w:r>
        <w:rPr>
          <w:lang w:val="en_US" w:bidi="en_US"/>
        </w:rPr>
        <w:t>MRK 13:8</w:t>
      </w:r>
      <w:r>
        <w:rPr>
          <w:lang w:val="en_US" w:bidi="en_US"/>
        </w:rPr>
        <w:t xml:space="preserve"> · </w:t>
      </w:r>
      <w:r>
        <w:rPr>
          <w:lang w:val="en_US" w:bidi="en_US"/>
        </w:rPr>
        <w:t>MRK 13:12</w:t>
      </w:r>
      <w:r>
        <w:rPr>
          <w:lang w:val="en_US" w:bidi="en_US"/>
        </w:rPr>
        <w:t xml:space="preserve"> · </w:t>
      </w:r>
      <w:r>
        <w:rPr>
          <w:lang w:val="en_US" w:bidi="en_US"/>
        </w:rPr>
        <w:t>MRK 14:48</w:t>
      </w:r>
      <w:r>
        <w:rPr>
          <w:lang w:val="en_US" w:bidi="en_US"/>
        </w:rPr>
        <w:t xml:space="preserve"> · </w:t>
      </w:r>
      <w:r>
        <w:rPr>
          <w:lang w:val="en_US" w:bidi="en_US"/>
        </w:rPr>
        <w:t>LUK 9:5</w:t>
      </w:r>
      <w:r>
        <w:rPr>
          <w:lang w:val="en_US" w:bidi="en_US"/>
        </w:rPr>
        <w:t xml:space="preserve"> · </w:t>
      </w:r>
      <w:r>
        <w:rPr>
          <w:lang w:val="en_US" w:bidi="en_US"/>
        </w:rPr>
        <w:t>LUK 11:17</w:t>
      </w:r>
      <w:r>
        <w:rPr>
          <w:lang w:val="en_US" w:bidi="en_US"/>
        </w:rPr>
        <w:t xml:space="preserve"> · </w:t>
      </w:r>
      <w:r>
        <w:rPr>
          <w:lang w:val="en_US" w:bidi="en_US"/>
        </w:rPr>
        <w:t>LUK 11:17</w:t>
      </w:r>
      <w:r>
        <w:rPr>
          <w:lang w:val="en_US" w:bidi="en_US"/>
        </w:rPr>
        <w:t xml:space="preserve"> · </w:t>
      </w:r>
      <w:r>
        <w:rPr>
          <w:lang w:val="en_US" w:bidi="en_US"/>
        </w:rPr>
        <w:t>LUK 11:18</w:t>
      </w:r>
      <w:r>
        <w:rPr>
          <w:lang w:val="en_US" w:bidi="en_US"/>
        </w:rPr>
        <w:t xml:space="preserve"> · </w:t>
      </w:r>
      <w:r>
        <w:rPr>
          <w:lang w:val="en_US" w:bidi="en_US"/>
        </w:rPr>
        <w:t>LUK 12:52</w:t>
      </w:r>
      <w:r>
        <w:rPr>
          <w:lang w:val="en_US" w:bidi="en_US"/>
        </w:rPr>
        <w:t xml:space="preserve"> · </w:t>
      </w:r>
      <w:r>
        <w:rPr>
          <w:lang w:val="en_US" w:bidi="en_US"/>
        </w:rPr>
        <w:t>LUK 12:52</w:t>
      </w:r>
      <w:r>
        <w:rPr>
          <w:lang w:val="en_US" w:bidi="en_US"/>
        </w:rPr>
        <w:t xml:space="preserve"> · </w:t>
      </w:r>
      <w:r>
        <w:rPr>
          <w:lang w:val="en_US" w:bidi="en_US"/>
        </w:rPr>
        <w:t>LUK 12:53</w:t>
      </w:r>
      <w:r>
        <w:rPr>
          <w:lang w:val="en_US" w:bidi="en_US"/>
        </w:rPr>
        <w:t xml:space="preserve"> · </w:t>
      </w:r>
      <w:r>
        <w:rPr>
          <w:lang w:val="en_US" w:bidi="en_US"/>
        </w:rPr>
        <w:t>LUK 12:53</w:t>
      </w:r>
      <w:r>
        <w:rPr>
          <w:lang w:val="en_US" w:bidi="en_US"/>
        </w:rPr>
        <w:t xml:space="preserve"> · </w:t>
      </w:r>
      <w:r>
        <w:rPr>
          <w:lang w:val="en_US" w:bidi="en_US"/>
        </w:rPr>
        <w:t>LUK 12:53</w:t>
      </w:r>
      <w:r>
        <w:rPr>
          <w:lang w:val="en_US" w:bidi="en_US"/>
        </w:rPr>
        <w:t xml:space="preserve"> · </w:t>
      </w:r>
      <w:r>
        <w:rPr>
          <w:lang w:val="en_US" w:bidi="en_US"/>
        </w:rPr>
        <w:t>LUK 12:53</w:t>
      </w:r>
      <w:r>
        <w:rPr>
          <w:lang w:val="en_US" w:bidi="en_US"/>
        </w:rPr>
        <w:t xml:space="preserve"> · </w:t>
      </w:r>
      <w:r>
        <w:rPr>
          <w:lang w:val="en_US" w:bidi="en_US"/>
        </w:rPr>
        <w:t>LUK 12:53</w:t>
      </w:r>
      <w:r>
        <w:rPr>
          <w:lang w:val="en_US" w:bidi="en_US"/>
        </w:rPr>
        <w:t xml:space="preserve"> · </w:t>
      </w:r>
      <w:r>
        <w:rPr>
          <w:lang w:val="en_US" w:bidi="en_US"/>
        </w:rPr>
        <w:t>LUK 12:53</w:t>
      </w:r>
      <w:r>
        <w:rPr>
          <w:lang w:val="en_US" w:bidi="en_US"/>
        </w:rPr>
        <w:t xml:space="preserve"> · </w:t>
      </w:r>
      <w:r>
        <w:rPr>
          <w:lang w:val="en_US" w:bidi="en_US"/>
        </w:rPr>
        <w:t>LUK 14:31</w:t>
      </w:r>
      <w:r>
        <w:rPr>
          <w:lang w:val="en_US" w:bidi="en_US"/>
        </w:rPr>
        <w:t xml:space="preserve"> · </w:t>
      </w:r>
      <w:r>
        <w:rPr>
          <w:lang w:val="en_US" w:bidi="en_US"/>
        </w:rPr>
        <w:t>LUK 21:10</w:t>
      </w:r>
      <w:r>
        <w:rPr>
          <w:lang w:val="en_US" w:bidi="en_US"/>
        </w:rPr>
        <w:t xml:space="preserve"> · </w:t>
      </w:r>
      <w:r>
        <w:rPr>
          <w:lang w:val="en_US" w:bidi="en_US"/>
        </w:rPr>
        <w:t>LUK 21:10</w:t>
      </w:r>
      <w:r>
        <w:rPr>
          <w:lang w:val="en_US" w:bidi="en_US"/>
        </w:rPr>
        <w:t xml:space="preserve"> · </w:t>
      </w:r>
      <w:r>
        <w:rPr>
          <w:lang w:val="en_US" w:bidi="en_US"/>
        </w:rPr>
        <w:t>LUK 22:52</w:t>
      </w:r>
      <w:r>
        <w:rPr>
          <w:lang w:val="en_US" w:bidi="en_US"/>
        </w:rPr>
        <w:t xml:space="preserve"> · </w:t>
      </w:r>
      <w:r>
        <w:rPr>
          <w:lang w:val="en_US" w:bidi="en_US"/>
        </w:rPr>
        <w:t>LUK 22:52</w:t>
      </w:r>
      <w:r>
        <w:rPr>
          <w:lang w:val="en_US" w:bidi="en_US"/>
        </w:rPr>
        <w:t xml:space="preserve"> · </w:t>
      </w:r>
      <w:r>
        <w:rPr>
          <w:lang w:val="en_US" w:bidi="en_US"/>
        </w:rPr>
        <w:t>JHN 3:36</w:t>
      </w:r>
      <w:r>
        <w:rPr>
          <w:lang w:val="en_US" w:bidi="en_US"/>
        </w:rPr>
        <w:t xml:space="preserve"> · </w:t>
      </w:r>
      <w:r>
        <w:rPr>
          <w:lang w:val="en_US" w:bidi="en_US"/>
        </w:rPr>
        <w:t>JHN 13:18</w:t>
      </w:r>
      <w:r>
        <w:rPr>
          <w:lang w:val="en_US" w:bidi="en_US"/>
        </w:rPr>
        <w:t xml:space="preserve"> · </w:t>
      </w:r>
      <w:r>
        <w:rPr>
          <w:lang w:val="en_US" w:bidi="en_US"/>
        </w:rPr>
        <w:t>ACT 4:27</w:t>
      </w:r>
      <w:r>
        <w:rPr>
          <w:lang w:val="en_US" w:bidi="en_US"/>
        </w:rPr>
        <w:t xml:space="preserve"> · </w:t>
      </w:r>
      <w:r>
        <w:rPr>
          <w:lang w:val="en_US" w:bidi="en_US"/>
        </w:rPr>
        <w:t>ACT 7:54</w:t>
      </w:r>
      <w:r>
        <w:rPr>
          <w:lang w:val="en_US" w:bidi="en_US"/>
        </w:rPr>
        <w:t xml:space="preserve"> · </w:t>
      </w:r>
      <w:r>
        <w:rPr>
          <w:lang w:val="en_US" w:bidi="en_US"/>
        </w:rPr>
        <w:t>ACT 7:57</w:t>
      </w:r>
      <w:r>
        <w:rPr>
          <w:lang w:val="en_US" w:bidi="en_US"/>
        </w:rPr>
        <w:t xml:space="preserve"> · </w:t>
      </w:r>
      <w:r>
        <w:rPr>
          <w:lang w:val="en_US" w:bidi="en_US"/>
        </w:rPr>
        <w:t>ACT 8:1</w:t>
      </w:r>
      <w:r>
        <w:rPr>
          <w:lang w:val="en_US" w:bidi="en_US"/>
        </w:rPr>
        <w:t xml:space="preserve"> · </w:t>
      </w:r>
      <w:r>
        <w:rPr>
          <w:lang w:val="en_US" w:bidi="en_US"/>
        </w:rPr>
        <w:t>ACT 13:50</w:t>
      </w:r>
      <w:r>
        <w:rPr>
          <w:lang w:val="en_US" w:bidi="en_US"/>
        </w:rPr>
        <w:t xml:space="preserve"> · </w:t>
      </w:r>
      <w:r>
        <w:rPr>
          <w:lang w:val="en_US" w:bidi="en_US"/>
        </w:rPr>
        <w:t>ACT 13:51</w:t>
      </w:r>
      <w:r>
        <w:rPr>
          <w:lang w:val="en_US" w:bidi="en_US"/>
        </w:rPr>
        <w:t xml:space="preserve"> · </w:t>
      </w:r>
      <w:r>
        <w:rPr>
          <w:lang w:val="en_US" w:bidi="en_US"/>
        </w:rPr>
        <w:t>ROM 1:18</w:t>
      </w:r>
      <w:r>
        <w:rPr>
          <w:lang w:val="en_US" w:bidi="en_US"/>
        </w:rPr>
        <w:t xml:space="preserve"> · </w:t>
      </w:r>
      <w:r>
        <w:rPr>
          <w:lang w:val="en_US" w:bidi="en_US"/>
        </w:rPr>
        <w:t>2CO 1:23</w:t>
      </w:r>
      <w:r>
        <w:rPr>
          <w:lang w:val="en_US" w:bidi="en_US"/>
        </w:rPr>
        <w:t xml:space="preserve"> · </w:t>
      </w:r>
      <w:r>
        <w:rPr>
          <w:lang w:val="en_US" w:bidi="en_US"/>
        </w:rPr>
        <w:t>2CO 10:2</w:t>
      </w:r>
      <w:r>
        <w:rPr>
          <w:lang w:val="en_US" w:bidi="en_US"/>
        </w:rPr>
        <w:t xml:space="preserve"> · </w:t>
      </w:r>
      <w:r>
        <w:rPr>
          <w:lang w:val="en_US" w:bidi="en_US"/>
        </w:rPr>
        <w:t>COL 3:6</w:t>
      </w:r>
      <w:r>
        <w:rPr>
          <w:lang w:val="en_US" w:bidi="en_US"/>
        </w:rPr>
        <w:t xml:space="preserve"> · </w:t>
      </w:r>
      <w:r>
        <w:rPr>
          <w:lang w:val="en_US" w:bidi="en_US"/>
        </w:rPr>
        <w:t>2TH 2:4</w:t>
      </w:r>
      <w:r>
        <w:rPr>
          <w:lang w:val="en_US" w:bidi="en_US"/>
        </w:rPr>
        <w:t xml:space="preserve"> · </w:t>
      </w:r>
      <w:r>
        <w:rPr>
          <w:lang w:val="en_US" w:bidi="en_US"/>
        </w:rPr>
        <w:t>1PE 3:12</w:t>
      </w:r>
    </w:p>
    <w:p>
      <w:pPr/>
      <w:r>
        <w:rPr>
          <w:lang w:val="en_US" w:bidi="en_US"/>
        </w:rPr>
      </w:r>
      <w:r>
        <w:rPr>
          <w:lang w:val="en_US" w:bidi="en_US"/>
        </w:rPr>
        <w:t>90.40</w:t>
      </w:r>
      <w:r>
        <w:rPr>
          <w:lang w:val="en_US" w:bidi="en_US"/>
        </w:rPr>
        <w:t xml:space="preserve"> · </w:t>
      </w:r>
      <w:r>
        <w:rPr>
          <w:lang w:val="en_US" w:bidi="en_US"/>
        </w:rPr>
        <w:t>Case</w:t>
      </w:r>
      <w:r>
        <w:rPr>
          <w:lang w:val="en_US" w:bidi="en_US"/>
        </w:rPr>
        <w:t xml:space="preserve"> · </w:t>
      </w:r>
      <w:r>
        <w:rPr>
          <w:lang w:val="en_US" w:bidi="en_US"/>
        </w:rPr>
        <w:t>Benefaction</w:t>
      </w:r>
    </w:p>
    <w:p>
      <w:pPr/>
      <w:r>
        <w:rPr>
          <w:lang w:val="en_US" w:bidi="en_US"/>
        </w:rPr>
      </w:r>
      <w:r>
        <w:rPr>
          <w:lang w:val="en_US" w:bidi="en_US"/>
        </w:rPr>
        <w:t>for</w:t>
      </w:r>
      <w:r>
        <w:rPr>
          <w:lang w:val="en_US" w:bidi="en_US"/>
        </w:rPr>
        <w:t xml:space="preserve"> </w:t>
      </w:r>
      <w:r>
        <w:rPr>
          <w:lang w:val="en_US" w:bidi="en_US"/>
        </w:rPr>
        <w:t>(with the dative) a marker of persons benefited by an event, with the implication of their being in a dependent relationship</w:t>
      </w:r>
    </w:p>
    <w:p>
      <w:pPr/>
      <w:r>
        <w:rPr>
          <w:lang w:val="en_US" w:bidi="en_US"/>
        </w:rPr>
      </w:r>
      <w:r>
        <w:rPr>
          <w:lang w:val="en_US" w:bidi="en_US"/>
        </w:rPr>
        <w:t>MAT 14:14</w:t>
      </w:r>
      <w:r>
        <w:rPr>
          <w:lang w:val="en_US" w:bidi="en_US"/>
        </w:rPr>
        <w:t xml:space="preserve"> · </w:t>
      </w:r>
      <w:r>
        <w:rPr>
          <w:lang w:val="en_US" w:bidi="en_US"/>
        </w:rPr>
        <w:t>LUK 1:16</w:t>
      </w:r>
      <w:r>
        <w:rPr>
          <w:lang w:val="en_US" w:bidi="en_US"/>
        </w:rPr>
        <w:t xml:space="preserve"> · </w:t>
      </w:r>
      <w:r>
        <w:rPr>
          <w:lang w:val="en_US" w:bidi="en_US"/>
        </w:rPr>
        <w:t>LUK 23:28</w:t>
      </w:r>
      <w:r>
        <w:rPr>
          <w:lang w:val="en_US" w:bidi="en_US"/>
        </w:rPr>
        <w:t xml:space="preserve"> · </w:t>
      </w:r>
      <w:r>
        <w:rPr>
          <w:lang w:val="en_US" w:bidi="en_US"/>
        </w:rPr>
        <w:t>LUK 23:28</w:t>
      </w:r>
      <w:r>
        <w:rPr>
          <w:lang w:val="en_US" w:bidi="en_US"/>
        </w:rPr>
        <w:t xml:space="preserve"> · </w:t>
      </w:r>
      <w:r>
        <w:rPr>
          <w:lang w:val="en_US" w:bidi="en_US"/>
        </w:rPr>
        <w:t>ACT 4:22</w:t>
      </w:r>
      <w:r>
        <w:rPr>
          <w:lang w:val="en_US" w:bidi="en_US"/>
        </w:rPr>
        <w:t xml:space="preserve"> · </w:t>
      </w:r>
      <w:r>
        <w:rPr>
          <w:lang w:val="en_US" w:bidi="en_US"/>
        </w:rPr>
        <w:t>ACT 21:24</w:t>
      </w:r>
      <w:r>
        <w:rPr>
          <w:lang w:val="en_US" w:bidi="en_US"/>
        </w:rPr>
        <w:t xml:space="preserve"> · </w:t>
      </w:r>
      <w:r>
        <w:rPr>
          <w:lang w:val="en_US" w:bidi="en_US"/>
        </w:rPr>
        <w:t>2CO 9:14</w:t>
      </w:r>
      <w:r>
        <w:rPr>
          <w:lang w:val="en_US" w:bidi="en_US"/>
        </w:rPr>
        <w:t xml:space="preserve"> · </w:t>
      </w:r>
      <w:r>
        <w:rPr>
          <w:lang w:val="en_US" w:bidi="en_US"/>
        </w:rPr>
        <w:t>PHP 4:10</w:t>
      </w:r>
      <w:r>
        <w:rPr>
          <w:lang w:val="en_US" w:bidi="en_US"/>
        </w:rPr>
        <w:t xml:space="preserve"> · </w:t>
      </w:r>
      <w:r>
        <w:rPr>
          <w:lang w:val="en_US" w:bidi="en_US"/>
        </w:rPr>
        <w:t>JAS 5:14</w:t>
      </w:r>
    </w:p>
    <w:p>
      <w:pPr/>
      <w:r>
        <w:rPr>
          <w:lang w:val="en_US" w:bidi="en_US"/>
        </w:rPr>
      </w:r>
      <w:r>
        <w:rPr>
          <w:lang w:val="en_US" w:bidi="en_US"/>
        </w:rPr>
        <w:t>89.101</w:t>
      </w:r>
      <w:r>
        <w:rPr>
          <w:lang w:val="en_US" w:bidi="en_US"/>
        </w:rPr>
        <w:t xml:space="preserve"> · </w:t>
      </w:r>
      <w:r>
        <w:rPr>
          <w:lang w:val="en_US" w:bidi="en_US"/>
        </w:rPr>
        <w:t>Relations</w:t>
      </w:r>
      <w:r>
        <w:rPr>
          <w:lang w:val="en_US" w:bidi="en_US"/>
        </w:rPr>
        <w:t xml:space="preserve"> · </w:t>
      </w:r>
      <w:r>
        <w:rPr>
          <w:lang w:val="en_US" w:bidi="en_US"/>
        </w:rPr>
        <w:t>Addition</w:t>
      </w:r>
    </w:p>
    <w:p>
      <w:pPr/>
      <w:r>
        <w:rPr>
          <w:lang w:val="en_US" w:bidi="en_US"/>
        </w:rPr>
      </w:r>
      <w:r>
        <w:rPr>
          <w:lang w:val="en_US" w:bidi="en_US"/>
        </w:rPr>
        <w:t>in addition to</w:t>
      </w:r>
      <w:r>
        <w:rPr>
          <w:lang w:val="en_US" w:bidi="en_US"/>
        </w:rPr>
        <w:t xml:space="preserve">, </w:t>
      </w:r>
      <w:r>
        <w:rPr>
          <w:lang w:val="en_US" w:bidi="en_US"/>
        </w:rPr>
        <w:t>and</w:t>
      </w:r>
      <w:r>
        <w:rPr>
          <w:lang w:val="en_US" w:bidi="en_US"/>
        </w:rPr>
        <w:t xml:space="preserve"> </w:t>
      </w:r>
      <w:r>
        <w:rPr>
          <w:lang w:val="en_US" w:bidi="en_US"/>
        </w:rPr>
        <w:t>a marker of an addition to what already exists, but with the possible implication of something more significant</w:t>
      </w:r>
    </w:p>
    <w:p>
      <w:pPr/>
      <w:r>
        <w:rPr>
          <w:lang w:val="en_US" w:bidi="en_US"/>
        </w:rPr>
      </w:r>
      <w:r>
        <w:rPr>
          <w:lang w:val="en_US" w:bidi="en_US"/>
        </w:rPr>
        <w:t>LUK 3:20</w:t>
      </w:r>
      <w:r>
        <w:rPr>
          <w:lang w:val="en_US" w:bidi="en_US"/>
        </w:rPr>
        <w:t xml:space="preserve"> · </w:t>
      </w:r>
      <w:r>
        <w:rPr>
          <w:lang w:val="en_US" w:bidi="en_US"/>
        </w:rPr>
        <w:t>LUK 12:25</w:t>
      </w:r>
      <w:r>
        <w:rPr>
          <w:lang w:val="en_US" w:bidi="en_US"/>
        </w:rPr>
        <w:t xml:space="preserve"> · </w:t>
      </w:r>
      <w:r>
        <w:rPr>
          <w:lang w:val="en_US" w:bidi="en_US"/>
        </w:rPr>
        <w:t>2CO 7:13</w:t>
      </w:r>
      <w:r>
        <w:rPr>
          <w:lang w:val="en_US" w:bidi="en_US"/>
        </w:rPr>
        <w:t xml:space="preserve"> · </w:t>
      </w:r>
      <w:r>
        <w:rPr>
          <w:lang w:val="en_US" w:bidi="en_US"/>
        </w:rPr>
        <w:t>PHP 2:27</w:t>
      </w:r>
      <w:r>
        <w:rPr>
          <w:lang w:val="en_US" w:bidi="en_US"/>
        </w:rPr>
        <w:t xml:space="preserve"> · </w:t>
      </w:r>
      <w:r>
        <w:rPr>
          <w:lang w:val="en_US" w:bidi="en_US"/>
        </w:rPr>
        <w:t>COL 3:14</w:t>
      </w:r>
    </w:p>
    <w:p>
      <w:pPr/>
      <w:r>
        <w:rPr>
          <w:lang w:val="en_US" w:bidi="en_US"/>
        </w:rPr>
      </w:r>
      <w:r>
        <w:rPr>
          <w:lang w:val="en_US" w:bidi="en_US"/>
        </w:rPr>
        <w:t>37.9</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over</w:t>
      </w:r>
      <w:r>
        <w:rPr>
          <w:lang w:val="en_US" w:bidi="en_US"/>
        </w:rPr>
        <w:t xml:space="preserve">, </w:t>
      </w:r>
      <w:r>
        <w:rPr>
          <w:lang w:val="en_US" w:bidi="en_US"/>
        </w:rPr>
        <w:t>with responsibility for</w:t>
      </w:r>
      <w:r>
        <w:rPr>
          <w:lang w:val="en_US" w:bidi="en_US"/>
        </w:rPr>
        <w:t xml:space="preserve"> </w:t>
      </w:r>
      <w:r>
        <w:rPr>
          <w:lang w:val="en_US" w:bidi="en_US"/>
        </w:rPr>
        <w:t>a marker of the object over which someone exercises a control or authority</w:t>
      </w:r>
    </w:p>
    <w:p>
      <w:pPr/>
      <w:r>
        <w:rPr>
          <w:lang w:val="en_US" w:bidi="en_US"/>
        </w:rPr>
      </w:r>
      <w:r>
        <w:rPr>
          <w:lang w:val="en_US" w:bidi="en_US"/>
        </w:rPr>
        <w:t>MAT 24:45</w:t>
      </w:r>
      <w:r>
        <w:rPr>
          <w:lang w:val="en_US" w:bidi="en_US"/>
        </w:rPr>
        <w:t xml:space="preserve"> · </w:t>
      </w:r>
      <w:r>
        <w:rPr>
          <w:lang w:val="en_US" w:bidi="en_US"/>
        </w:rPr>
        <w:t>MAT 24:47</w:t>
      </w:r>
      <w:r>
        <w:rPr>
          <w:lang w:val="en_US" w:bidi="en_US"/>
        </w:rPr>
        <w:t xml:space="preserve"> · </w:t>
      </w:r>
      <w:r>
        <w:rPr>
          <w:lang w:val="en_US" w:bidi="en_US"/>
        </w:rPr>
        <w:t>MAT 25:21</w:t>
      </w:r>
      <w:r>
        <w:rPr>
          <w:lang w:val="en_US" w:bidi="en_US"/>
        </w:rPr>
        <w:t xml:space="preserve"> · </w:t>
      </w:r>
      <w:r>
        <w:rPr>
          <w:lang w:val="en_US" w:bidi="en_US"/>
        </w:rPr>
        <w:t>MAT 25:21</w:t>
      </w:r>
      <w:r>
        <w:rPr>
          <w:lang w:val="en_US" w:bidi="en_US"/>
        </w:rPr>
        <w:t xml:space="preserve"> · </w:t>
      </w:r>
      <w:r>
        <w:rPr>
          <w:lang w:val="en_US" w:bidi="en_US"/>
        </w:rPr>
        <w:t>MAT 25:23</w:t>
      </w:r>
      <w:r>
        <w:rPr>
          <w:lang w:val="en_US" w:bidi="en_US"/>
        </w:rPr>
        <w:t xml:space="preserve"> · </w:t>
      </w:r>
      <w:r>
        <w:rPr>
          <w:lang w:val="en_US" w:bidi="en_US"/>
        </w:rPr>
        <w:t>MAT 25:23</w:t>
      </w:r>
      <w:r>
        <w:rPr>
          <w:lang w:val="en_US" w:bidi="en_US"/>
        </w:rPr>
        <w:t xml:space="preserve"> · </w:t>
      </w:r>
      <w:r>
        <w:rPr>
          <w:lang w:val="en_US" w:bidi="en_US"/>
        </w:rPr>
        <w:t>LUK 1:33</w:t>
      </w:r>
      <w:r>
        <w:rPr>
          <w:lang w:val="en_US" w:bidi="en_US"/>
        </w:rPr>
        <w:t xml:space="preserve"> · </w:t>
      </w:r>
      <w:r>
        <w:rPr>
          <w:lang w:val="en_US" w:bidi="en_US"/>
        </w:rPr>
        <w:t>LUK 2:8</w:t>
      </w:r>
      <w:r>
        <w:rPr>
          <w:lang w:val="en_US" w:bidi="en_US"/>
        </w:rPr>
        <w:t xml:space="preserve"> · </w:t>
      </w:r>
      <w:r>
        <w:rPr>
          <w:lang w:val="en_US" w:bidi="en_US"/>
        </w:rPr>
        <w:t>LUK 9:1</w:t>
      </w:r>
      <w:r>
        <w:rPr>
          <w:lang w:val="en_US" w:bidi="en_US"/>
        </w:rPr>
        <w:t xml:space="preserve"> · </w:t>
      </w:r>
      <w:r>
        <w:rPr>
          <w:lang w:val="en_US" w:bidi="en_US"/>
        </w:rPr>
        <w:t>LUK 10:19</w:t>
      </w:r>
      <w:r>
        <w:rPr>
          <w:lang w:val="en_US" w:bidi="en_US"/>
        </w:rPr>
        <w:t xml:space="preserve"> · </w:t>
      </w:r>
      <w:r>
        <w:rPr>
          <w:lang w:val="en_US" w:bidi="en_US"/>
        </w:rPr>
        <w:t>LUK 12:11</w:t>
      </w:r>
      <w:r>
        <w:rPr>
          <w:lang w:val="en_US" w:bidi="en_US"/>
        </w:rPr>
        <w:t xml:space="preserve"> · </w:t>
      </w:r>
      <w:r>
        <w:rPr>
          <w:lang w:val="en_US" w:bidi="en_US"/>
        </w:rPr>
        <w:t>LUK 12:14</w:t>
      </w:r>
      <w:r>
        <w:rPr>
          <w:lang w:val="en_US" w:bidi="en_US"/>
        </w:rPr>
        <w:t xml:space="preserve"> · </w:t>
      </w:r>
      <w:r>
        <w:rPr>
          <w:lang w:val="en_US" w:bidi="en_US"/>
        </w:rPr>
        <w:t>LUK 12:42</w:t>
      </w:r>
      <w:r>
        <w:rPr>
          <w:lang w:val="en_US" w:bidi="en_US"/>
        </w:rPr>
        <w:t xml:space="preserve"> · </w:t>
      </w:r>
      <w:r>
        <w:rPr>
          <w:lang w:val="en_US" w:bidi="en_US"/>
        </w:rPr>
        <w:t>LUK 12:44</w:t>
      </w:r>
      <w:r>
        <w:rPr>
          <w:lang w:val="en_US" w:bidi="en_US"/>
        </w:rPr>
        <w:t xml:space="preserve"> · </w:t>
      </w:r>
      <w:r>
        <w:rPr>
          <w:lang w:val="en_US" w:bidi="en_US"/>
        </w:rPr>
        <w:t>LUK 19:14</w:t>
      </w:r>
      <w:r>
        <w:rPr>
          <w:lang w:val="en_US" w:bidi="en_US"/>
        </w:rPr>
        <w:t xml:space="preserve"> · </w:t>
      </w:r>
      <w:r>
        <w:rPr>
          <w:lang w:val="en_US" w:bidi="en_US"/>
        </w:rPr>
        <w:t>LUK 19:27</w:t>
      </w:r>
      <w:r>
        <w:rPr>
          <w:lang w:val="en_US" w:bidi="en_US"/>
        </w:rPr>
        <w:t xml:space="preserve"> · </w:t>
      </w:r>
      <w:r>
        <w:rPr>
          <w:lang w:val="en_US" w:bidi="en_US"/>
        </w:rPr>
        <w:t>ACT 6:3</w:t>
      </w:r>
      <w:r>
        <w:rPr>
          <w:lang w:val="en_US" w:bidi="en_US"/>
        </w:rPr>
        <w:t xml:space="preserve"> · </w:t>
      </w:r>
      <w:r>
        <w:rPr>
          <w:lang w:val="en_US" w:bidi="en_US"/>
        </w:rPr>
        <w:t>ACT 7:10</w:t>
      </w:r>
      <w:r>
        <w:rPr>
          <w:lang w:val="en_US" w:bidi="en_US"/>
        </w:rPr>
        <w:t xml:space="preserve"> · </w:t>
      </w:r>
      <w:r>
        <w:rPr>
          <w:lang w:val="en_US" w:bidi="en_US"/>
        </w:rPr>
        <w:t>ACT 7:18</w:t>
      </w:r>
      <w:r>
        <w:rPr>
          <w:lang w:val="en_US" w:bidi="en_US"/>
        </w:rPr>
        <w:t xml:space="preserve"> · </w:t>
      </w:r>
      <w:r>
        <w:rPr>
          <w:lang w:val="en_US" w:bidi="en_US"/>
        </w:rPr>
        <w:t>ACT 7:27</w:t>
      </w:r>
      <w:r>
        <w:rPr>
          <w:lang w:val="en_US" w:bidi="en_US"/>
        </w:rPr>
        <w:t xml:space="preserve"> · </w:t>
      </w:r>
      <w:r>
        <w:rPr>
          <w:lang w:val="en_US" w:bidi="en_US"/>
        </w:rPr>
        <w:t>ACT 8:27</w:t>
      </w:r>
      <w:r>
        <w:rPr>
          <w:lang w:val="en_US" w:bidi="en_US"/>
        </w:rPr>
        <w:t xml:space="preserve"> · </w:t>
      </w:r>
      <w:r>
        <w:rPr>
          <w:lang w:val="en_US" w:bidi="en_US"/>
        </w:rPr>
        <w:t>ACT 12:20</w:t>
      </w:r>
      <w:r>
        <w:rPr>
          <w:lang w:val="en_US" w:bidi="en_US"/>
        </w:rPr>
        <w:t xml:space="preserve"> · </w:t>
      </w:r>
      <w:r>
        <w:rPr>
          <w:lang w:val="en_US" w:bidi="en_US"/>
        </w:rPr>
        <w:t>ACT 19:6</w:t>
      </w:r>
      <w:r>
        <w:rPr>
          <w:lang w:val="en_US" w:bidi="en_US"/>
        </w:rPr>
        <w:t xml:space="preserve"> · </w:t>
      </w:r>
      <w:r>
        <w:rPr>
          <w:lang w:val="en_US" w:bidi="en_US"/>
        </w:rPr>
        <w:t>ROM 5:14</w:t>
      </w:r>
      <w:r>
        <w:rPr>
          <w:lang w:val="en_US" w:bidi="en_US"/>
        </w:rPr>
        <w:t xml:space="preserve"> · </w:t>
      </w:r>
      <w:r>
        <w:rPr>
          <w:lang w:val="en_US" w:bidi="en_US"/>
        </w:rPr>
        <w:t>ROM 9:5</w:t>
      </w:r>
      <w:r>
        <w:rPr>
          <w:lang w:val="en_US" w:bidi="en_US"/>
        </w:rPr>
        <w:t xml:space="preserve"> · </w:t>
      </w:r>
      <w:r>
        <w:rPr>
          <w:lang w:val="en_US" w:bidi="en_US"/>
        </w:rPr>
        <w:t>ROM 9:28</w:t>
      </w:r>
      <w:r>
        <w:rPr>
          <w:lang w:val="en_US" w:bidi="en_US"/>
        </w:rPr>
        <w:t xml:space="preserve"> · </w:t>
      </w:r>
      <w:r>
        <w:rPr>
          <w:lang w:val="en_US" w:bidi="en_US"/>
        </w:rPr>
        <w:t>1CO 11:10</w:t>
      </w:r>
      <w:r>
        <w:rPr>
          <w:lang w:val="en_US" w:bidi="en_US"/>
        </w:rPr>
        <w:t xml:space="preserve"> · </w:t>
      </w:r>
      <w:r>
        <w:rPr>
          <w:lang w:val="en_US" w:bidi="en_US"/>
        </w:rPr>
        <w:t>EPH 4:6</w:t>
      </w:r>
      <w:r>
        <w:rPr>
          <w:lang w:val="en_US" w:bidi="en_US"/>
        </w:rPr>
        <w:t xml:space="preserve"> · </w:t>
      </w:r>
      <w:r>
        <w:rPr>
          <w:lang w:val="en_US" w:bidi="en_US"/>
        </w:rPr>
        <w:t>2TH 2:4</w:t>
      </w:r>
      <w:r>
        <w:rPr>
          <w:lang w:val="en_US" w:bidi="en_US"/>
        </w:rPr>
        <w:t xml:space="preserve"> · </w:t>
      </w:r>
      <w:r>
        <w:rPr>
          <w:lang w:val="en_US" w:bidi="en_US"/>
        </w:rPr>
        <w:t>HEB 3:6</w:t>
      </w:r>
      <w:r>
        <w:rPr>
          <w:lang w:val="en_US" w:bidi="en_US"/>
        </w:rPr>
        <w:t xml:space="preserve"> · </w:t>
      </w:r>
      <w:r>
        <w:rPr>
          <w:lang w:val="en_US" w:bidi="en_US"/>
        </w:rPr>
        <w:t>HEB 8:8</w:t>
      </w:r>
      <w:r>
        <w:rPr>
          <w:lang w:val="en_US" w:bidi="en_US"/>
        </w:rPr>
        <w:t xml:space="preserve"> · </w:t>
      </w:r>
      <w:r>
        <w:rPr>
          <w:lang w:val="en_US" w:bidi="en_US"/>
        </w:rPr>
        <w:t>HEB 9:10</w:t>
      </w:r>
      <w:r>
        <w:rPr>
          <w:lang w:val="en_US" w:bidi="en_US"/>
        </w:rPr>
        <w:t xml:space="preserve"> · </w:t>
      </w:r>
      <w:r>
        <w:rPr>
          <w:lang w:val="en_US" w:bidi="en_US"/>
        </w:rPr>
        <w:t>HEB 10:21</w:t>
      </w:r>
    </w:p>
    <w:p>
      <w:pPr/>
      <w:r>
        <w:rPr>
          <w:lang w:val="en_US" w:bidi="en_US"/>
        </w:rPr>
      </w:r>
      <w:r>
        <w:rPr>
          <w:lang w:val="en_US" w:bidi="en_US"/>
        </w:rPr>
        <w:t>89.27</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 of</w:t>
      </w:r>
      <w:r>
        <w:rPr>
          <w:lang w:val="en_US" w:bidi="en_US"/>
        </w:rPr>
        <w:t xml:space="preserve">, </w:t>
      </w:r>
      <w:r>
        <w:rPr>
          <w:lang w:val="en_US" w:bidi="en_US"/>
        </w:rPr>
        <w:t>on the basis of</w:t>
      </w:r>
      <w:r>
        <w:rPr>
          <w:lang w:val="en_US" w:bidi="en_US"/>
        </w:rPr>
        <w:t xml:space="preserve"> </w:t>
      </w:r>
      <w:r>
        <w:rPr>
          <w:lang w:val="en_US" w:bidi="en_US"/>
        </w:rPr>
        <w:t>a marker of cause or reason as the basis for a subsequent event or state</w:t>
      </w:r>
    </w:p>
    <w:p>
      <w:pPr/>
      <w:r>
        <w:rPr>
          <w:lang w:val="en_US" w:bidi="en_US"/>
        </w:rPr>
      </w:r>
      <w:r>
        <w:rPr>
          <w:lang w:val="en_US" w:bidi="en_US"/>
        </w:rPr>
        <w:t>MAT 7:28</w:t>
      </w:r>
      <w:r>
        <w:rPr>
          <w:lang w:val="en_US" w:bidi="en_US"/>
        </w:rPr>
        <w:t xml:space="preserve"> · </w:t>
      </w:r>
      <w:r>
        <w:rPr>
          <w:lang w:val="en_US" w:bidi="en_US"/>
        </w:rPr>
        <w:t>MAT 18:13</w:t>
      </w:r>
      <w:r>
        <w:rPr>
          <w:lang w:val="en_US" w:bidi="en_US"/>
        </w:rPr>
        <w:t xml:space="preserve"> · </w:t>
      </w:r>
      <w:r>
        <w:rPr>
          <w:lang w:val="en_US" w:bidi="en_US"/>
        </w:rPr>
        <w:t>MAT 18:13</w:t>
      </w:r>
      <w:r>
        <w:rPr>
          <w:lang w:val="en_US" w:bidi="en_US"/>
        </w:rPr>
        <w:t xml:space="preserve"> · </w:t>
      </w:r>
      <w:r>
        <w:rPr>
          <w:lang w:val="en_US" w:bidi="en_US"/>
        </w:rPr>
        <w:t>MAT 19:9</w:t>
      </w:r>
      <w:r>
        <w:rPr>
          <w:lang w:val="en_US" w:bidi="en_US"/>
        </w:rPr>
        <w:t xml:space="preserve"> · </w:t>
      </w:r>
      <w:r>
        <w:rPr>
          <w:lang w:val="en_US" w:bidi="en_US"/>
        </w:rPr>
        <w:t>MAT 22:33</w:t>
      </w:r>
      <w:r>
        <w:rPr>
          <w:lang w:val="en_US" w:bidi="en_US"/>
        </w:rPr>
        <w:t xml:space="preserve"> · </w:t>
      </w:r>
      <w:r>
        <w:rPr>
          <w:lang w:val="en_US" w:bidi="en_US"/>
        </w:rPr>
        <w:t>MRK 1:22</w:t>
      </w:r>
      <w:r>
        <w:rPr>
          <w:lang w:val="en_US" w:bidi="en_US"/>
        </w:rPr>
        <w:t xml:space="preserve"> · </w:t>
      </w:r>
      <w:r>
        <w:rPr>
          <w:lang w:val="en_US" w:bidi="en_US"/>
        </w:rPr>
        <w:t>MRK 3:5</w:t>
      </w:r>
      <w:r>
        <w:rPr>
          <w:lang w:val="en_US" w:bidi="en_US"/>
        </w:rPr>
        <w:t xml:space="preserve"> · </w:t>
      </w:r>
      <w:r>
        <w:rPr>
          <w:lang w:val="en_US" w:bidi="en_US"/>
        </w:rPr>
        <w:t>MRK 9:39</w:t>
      </w:r>
      <w:r>
        <w:rPr>
          <w:lang w:val="en_US" w:bidi="en_US"/>
        </w:rPr>
        <w:t xml:space="preserve"> · </w:t>
      </w:r>
      <w:r>
        <w:rPr>
          <w:lang w:val="en_US" w:bidi="en_US"/>
        </w:rPr>
        <w:t>MRK 10:22</w:t>
      </w:r>
      <w:r>
        <w:rPr>
          <w:lang w:val="en_US" w:bidi="en_US"/>
        </w:rPr>
        <w:t xml:space="preserve"> · </w:t>
      </w:r>
      <w:r>
        <w:rPr>
          <w:lang w:val="en_US" w:bidi="en_US"/>
        </w:rPr>
        <w:t>MRK 10:24</w:t>
      </w:r>
      <w:r>
        <w:rPr>
          <w:lang w:val="en_US" w:bidi="en_US"/>
        </w:rPr>
        <w:t xml:space="preserve"> · </w:t>
      </w:r>
      <w:r>
        <w:rPr>
          <w:lang w:val="en_US" w:bidi="en_US"/>
        </w:rPr>
        <w:t>MRK 12:17</w:t>
      </w:r>
      <w:r>
        <w:rPr>
          <w:lang w:val="en_US" w:bidi="en_US"/>
        </w:rPr>
        <w:t xml:space="preserve"> · </w:t>
      </w:r>
      <w:r>
        <w:rPr>
          <w:lang w:val="en_US" w:bidi="en_US"/>
        </w:rPr>
        <w:t>LUK 1:14</w:t>
      </w:r>
      <w:r>
        <w:rPr>
          <w:lang w:val="en_US" w:bidi="en_US"/>
        </w:rPr>
        <w:t xml:space="preserve"> · </w:t>
      </w:r>
      <w:r>
        <w:rPr>
          <w:lang w:val="en_US" w:bidi="en_US"/>
        </w:rPr>
        <w:t>LUK 1:29</w:t>
      </w:r>
      <w:r>
        <w:rPr>
          <w:lang w:val="en_US" w:bidi="en_US"/>
        </w:rPr>
        <w:t xml:space="preserve"> · </w:t>
      </w:r>
      <w:r>
        <w:rPr>
          <w:lang w:val="en_US" w:bidi="en_US"/>
        </w:rPr>
        <w:t>LUK 1:47</w:t>
      </w:r>
      <w:r>
        <w:rPr>
          <w:lang w:val="en_US" w:bidi="en_US"/>
        </w:rPr>
        <w:t xml:space="preserve"> · </w:t>
      </w:r>
      <w:r>
        <w:rPr>
          <w:lang w:val="en_US" w:bidi="en_US"/>
        </w:rPr>
        <w:t>LUK 2:33</w:t>
      </w:r>
      <w:r>
        <w:rPr>
          <w:lang w:val="en_US" w:bidi="en_US"/>
        </w:rPr>
        <w:t xml:space="preserve"> · </w:t>
      </w:r>
      <w:r>
        <w:rPr>
          <w:lang w:val="en_US" w:bidi="en_US"/>
        </w:rPr>
        <w:t>LUK 2:47</w:t>
      </w:r>
      <w:r>
        <w:rPr>
          <w:lang w:val="en_US" w:bidi="en_US"/>
        </w:rPr>
        <w:t xml:space="preserve"> · </w:t>
      </w:r>
      <w:r>
        <w:rPr>
          <w:lang w:val="en_US" w:bidi="en_US"/>
        </w:rPr>
        <w:t>LUK 4:22</w:t>
      </w:r>
      <w:r>
        <w:rPr>
          <w:lang w:val="en_US" w:bidi="en_US"/>
        </w:rPr>
        <w:t xml:space="preserve"> · </w:t>
      </w:r>
      <w:r>
        <w:rPr>
          <w:lang w:val="en_US" w:bidi="en_US"/>
        </w:rPr>
        <w:t>LUK 4:32</w:t>
      </w:r>
      <w:r>
        <w:rPr>
          <w:lang w:val="en_US" w:bidi="en_US"/>
        </w:rPr>
        <w:t xml:space="preserve"> · </w:t>
      </w:r>
      <w:r>
        <w:rPr>
          <w:lang w:val="en_US" w:bidi="en_US"/>
        </w:rPr>
        <w:t>LUK 5:9</w:t>
      </w:r>
      <w:r>
        <w:rPr>
          <w:lang w:val="en_US" w:bidi="en_US"/>
        </w:rPr>
        <w:t xml:space="preserve"> · </w:t>
      </w:r>
      <w:r>
        <w:rPr>
          <w:lang w:val="en_US" w:bidi="en_US"/>
        </w:rPr>
        <w:t>LUK 9:43</w:t>
      </w:r>
      <w:r>
        <w:rPr>
          <w:lang w:val="en_US" w:bidi="en_US"/>
        </w:rPr>
        <w:t xml:space="preserve"> · </w:t>
      </w:r>
      <w:r>
        <w:rPr>
          <w:lang w:val="en_US" w:bidi="en_US"/>
        </w:rPr>
        <w:t>LUK 9:43</w:t>
      </w:r>
      <w:r>
        <w:rPr>
          <w:lang w:val="en_US" w:bidi="en_US"/>
        </w:rPr>
        <w:t xml:space="preserve"> · </w:t>
      </w:r>
      <w:r>
        <w:rPr>
          <w:lang w:val="en_US" w:bidi="en_US"/>
        </w:rPr>
        <w:t>LUK 13:17</w:t>
      </w:r>
      <w:r>
        <w:rPr>
          <w:lang w:val="en_US" w:bidi="en_US"/>
        </w:rPr>
        <w:t xml:space="preserve"> · </w:t>
      </w:r>
      <w:r>
        <w:rPr>
          <w:lang w:val="en_US" w:bidi="en_US"/>
        </w:rPr>
        <w:t>LUK 15:7</w:t>
      </w:r>
      <w:r>
        <w:rPr>
          <w:lang w:val="en_US" w:bidi="en_US"/>
        </w:rPr>
        <w:t xml:space="preserve"> · </w:t>
      </w:r>
      <w:r>
        <w:rPr>
          <w:lang w:val="en_US" w:bidi="en_US"/>
        </w:rPr>
        <w:t>LUK 15:7</w:t>
      </w:r>
      <w:r>
        <w:rPr>
          <w:lang w:val="en_US" w:bidi="en_US"/>
        </w:rPr>
        <w:t xml:space="preserve"> · </w:t>
      </w:r>
      <w:r>
        <w:rPr>
          <w:lang w:val="en_US" w:bidi="en_US"/>
        </w:rPr>
        <w:t>LUK 15:10</w:t>
      </w:r>
      <w:r>
        <w:rPr>
          <w:lang w:val="en_US" w:bidi="en_US"/>
        </w:rPr>
        <w:t xml:space="preserve"> · </w:t>
      </w:r>
      <w:r>
        <w:rPr>
          <w:lang w:val="en_US" w:bidi="en_US"/>
        </w:rPr>
        <w:t>LUK 19:41</w:t>
      </w:r>
      <w:r>
        <w:rPr>
          <w:lang w:val="en_US" w:bidi="en_US"/>
        </w:rPr>
        <w:t xml:space="preserve"> · </w:t>
      </w:r>
      <w:r>
        <w:rPr>
          <w:lang w:val="en_US" w:bidi="en_US"/>
        </w:rPr>
        <w:t>LUK 20:26</w:t>
      </w:r>
      <w:r>
        <w:rPr>
          <w:lang w:val="en_US" w:bidi="en_US"/>
        </w:rPr>
        <w:t xml:space="preserve"> · </w:t>
      </w:r>
      <w:r>
        <w:rPr>
          <w:lang w:val="en_US" w:bidi="en_US"/>
        </w:rPr>
        <w:t>JHN 8:4</w:t>
      </w:r>
      <w:r>
        <w:rPr>
          <w:lang w:val="en_US" w:bidi="en_US"/>
        </w:rPr>
        <w:t xml:space="preserve"> · </w:t>
      </w:r>
      <w:r>
        <w:rPr>
          <w:lang w:val="en_US" w:bidi="en_US"/>
        </w:rPr>
        <w:t>ACT 2:26</w:t>
      </w:r>
      <w:r>
        <w:rPr>
          <w:lang w:val="en_US" w:bidi="en_US"/>
        </w:rPr>
        <w:t xml:space="preserve"> · </w:t>
      </w:r>
      <w:r>
        <w:rPr>
          <w:lang w:val="en_US" w:bidi="en_US"/>
        </w:rPr>
        <w:t>ACT 3:10</w:t>
      </w:r>
      <w:r>
        <w:rPr>
          <w:lang w:val="en_US" w:bidi="en_US"/>
        </w:rPr>
        <w:t xml:space="preserve"> · </w:t>
      </w:r>
      <w:r>
        <w:rPr>
          <w:lang w:val="en_US" w:bidi="en_US"/>
        </w:rPr>
        <w:t>ACT 3:12</w:t>
      </w:r>
      <w:r>
        <w:rPr>
          <w:lang w:val="en_US" w:bidi="en_US"/>
        </w:rPr>
        <w:t xml:space="preserve"> · </w:t>
      </w:r>
      <w:r>
        <w:rPr>
          <w:lang w:val="en_US" w:bidi="en_US"/>
        </w:rPr>
        <w:t>ACT 3:16</w:t>
      </w:r>
      <w:r>
        <w:rPr>
          <w:lang w:val="en_US" w:bidi="en_US"/>
        </w:rPr>
        <w:t xml:space="preserve"> · </w:t>
      </w:r>
      <w:r>
        <w:rPr>
          <w:lang w:val="en_US" w:bidi="en_US"/>
        </w:rPr>
        <w:t>ACT 4:9</w:t>
      </w:r>
      <w:r>
        <w:rPr>
          <w:lang w:val="en_US" w:bidi="en_US"/>
        </w:rPr>
        <w:t xml:space="preserve"> · </w:t>
      </w:r>
      <w:r>
        <w:rPr>
          <w:lang w:val="en_US" w:bidi="en_US"/>
        </w:rPr>
        <w:t>ACT 4:21</w:t>
      </w:r>
      <w:r>
        <w:rPr>
          <w:lang w:val="en_US" w:bidi="en_US"/>
        </w:rPr>
        <w:t xml:space="preserve"> · </w:t>
      </w:r>
      <w:r>
        <w:rPr>
          <w:lang w:val="en_US" w:bidi="en_US"/>
        </w:rPr>
        <w:t>ACT 13:12</w:t>
      </w:r>
      <w:r>
        <w:rPr>
          <w:lang w:val="en_US" w:bidi="en_US"/>
        </w:rPr>
        <w:t xml:space="preserve"> · </w:t>
      </w:r>
      <w:r>
        <w:rPr>
          <w:lang w:val="en_US" w:bidi="en_US"/>
        </w:rPr>
        <w:t>ACT 15:31</w:t>
      </w:r>
      <w:r>
        <w:rPr>
          <w:lang w:val="en_US" w:bidi="en_US"/>
        </w:rPr>
        <w:t xml:space="preserve"> · </w:t>
      </w:r>
      <w:r>
        <w:rPr>
          <w:lang w:val="en_US" w:bidi="en_US"/>
        </w:rPr>
        <w:t>ACT 20:38</w:t>
      </w:r>
      <w:r>
        <w:rPr>
          <w:lang w:val="en_US" w:bidi="en_US"/>
        </w:rPr>
        <w:t xml:space="preserve"> · </w:t>
      </w:r>
      <w:r>
        <w:rPr>
          <w:lang w:val="en_US" w:bidi="en_US"/>
        </w:rPr>
        <w:t>ACT 26:6</w:t>
      </w:r>
      <w:r>
        <w:rPr>
          <w:lang w:val="en_US" w:bidi="en_US"/>
        </w:rPr>
        <w:t xml:space="preserve"> · </w:t>
      </w:r>
      <w:r>
        <w:rPr>
          <w:lang w:val="en_US" w:bidi="en_US"/>
        </w:rPr>
        <w:t>ROM 5:2</w:t>
      </w:r>
      <w:r>
        <w:rPr>
          <w:lang w:val="en_US" w:bidi="en_US"/>
        </w:rPr>
        <w:t xml:space="preserve"> · </w:t>
      </w:r>
      <w:r>
        <w:rPr>
          <w:lang w:val="en_US" w:bidi="en_US"/>
        </w:rPr>
        <w:t>ROM 5:12</w:t>
      </w:r>
      <w:r>
        <w:rPr>
          <w:lang w:val="en_US" w:bidi="en_US"/>
        </w:rPr>
        <w:t xml:space="preserve"> · </w:t>
      </w:r>
      <w:r>
        <w:rPr>
          <w:lang w:val="en_US" w:bidi="en_US"/>
        </w:rPr>
        <w:t>ROM 6:21</w:t>
      </w:r>
      <w:r>
        <w:rPr>
          <w:lang w:val="en_US" w:bidi="en_US"/>
        </w:rPr>
        <w:t xml:space="preserve"> · </w:t>
      </w:r>
      <w:r>
        <w:rPr>
          <w:lang w:val="en_US" w:bidi="en_US"/>
        </w:rPr>
        <w:t>ROM 16:19</w:t>
      </w:r>
      <w:r>
        <w:rPr>
          <w:lang w:val="en_US" w:bidi="en_US"/>
        </w:rPr>
        <w:t xml:space="preserve"> · </w:t>
      </w:r>
      <w:r>
        <w:rPr>
          <w:lang w:val="en_US" w:bidi="en_US"/>
        </w:rPr>
        <w:t>1CO 1:4</w:t>
      </w:r>
      <w:r>
        <w:rPr>
          <w:lang w:val="en_US" w:bidi="en_US"/>
        </w:rPr>
        <w:t xml:space="preserve"> · </w:t>
      </w:r>
      <w:r>
        <w:rPr>
          <w:lang w:val="en_US" w:bidi="en_US"/>
        </w:rPr>
        <w:t>1CO 16:17</w:t>
      </w:r>
      <w:r>
        <w:rPr>
          <w:lang w:val="en_US" w:bidi="en_US"/>
        </w:rPr>
        <w:t xml:space="preserve"> · </w:t>
      </w:r>
      <w:r>
        <w:rPr>
          <w:lang w:val="en_US" w:bidi="en_US"/>
        </w:rPr>
        <w:t>2CO 5:4</w:t>
      </w:r>
      <w:r>
        <w:rPr>
          <w:lang w:val="en_US" w:bidi="en_US"/>
        </w:rPr>
        <w:t xml:space="preserve"> · </w:t>
      </w:r>
      <w:r>
        <w:rPr>
          <w:lang w:val="en_US" w:bidi="en_US"/>
        </w:rPr>
        <w:t>2CO 7:7</w:t>
      </w:r>
      <w:r>
        <w:rPr>
          <w:lang w:val="en_US" w:bidi="en_US"/>
        </w:rPr>
        <w:t xml:space="preserve"> · </w:t>
      </w:r>
      <w:r>
        <w:rPr>
          <w:lang w:val="en_US" w:bidi="en_US"/>
        </w:rPr>
        <w:t>2CO 7:13</w:t>
      </w:r>
      <w:r>
        <w:rPr>
          <w:lang w:val="en_US" w:bidi="en_US"/>
        </w:rPr>
        <w:t xml:space="preserve"> · </w:t>
      </w:r>
      <w:r>
        <w:rPr>
          <w:lang w:val="en_US" w:bidi="en_US"/>
        </w:rPr>
        <w:t>2CO 9:15</w:t>
      </w:r>
      <w:r>
        <w:rPr>
          <w:lang w:val="en_US" w:bidi="en_US"/>
        </w:rPr>
        <w:t xml:space="preserve"> · </w:t>
      </w:r>
      <w:r>
        <w:rPr>
          <w:lang w:val="en_US" w:bidi="en_US"/>
        </w:rPr>
        <w:t>PHP 1:5</w:t>
      </w:r>
      <w:r>
        <w:rPr>
          <w:lang w:val="en_US" w:bidi="en_US"/>
        </w:rPr>
        <w:t xml:space="preserve"> · </w:t>
      </w:r>
      <w:r>
        <w:rPr>
          <w:lang w:val="en_US" w:bidi="en_US"/>
        </w:rPr>
        <w:t>PHP 3:12</w:t>
      </w:r>
      <w:r>
        <w:rPr>
          <w:lang w:val="en_US" w:bidi="en_US"/>
        </w:rPr>
        <w:t xml:space="preserve"> · </w:t>
      </w:r>
      <w:r>
        <w:rPr>
          <w:lang w:val="en_US" w:bidi="en_US"/>
        </w:rPr>
        <w:t>1TH 3:7</w:t>
      </w:r>
      <w:r>
        <w:rPr>
          <w:lang w:val="en_US" w:bidi="en_US"/>
        </w:rPr>
        <w:t xml:space="preserve"> · </w:t>
      </w:r>
      <w:r>
        <w:rPr>
          <w:lang w:val="en_US" w:bidi="en_US"/>
        </w:rPr>
        <w:t>1TH 3:9</w:t>
      </w:r>
      <w:r>
        <w:rPr>
          <w:lang w:val="en_US" w:bidi="en_US"/>
        </w:rPr>
        <w:t xml:space="preserve"> · </w:t>
      </w:r>
      <w:r>
        <w:rPr>
          <w:lang w:val="en_US" w:bidi="en_US"/>
        </w:rPr>
        <w:t>1TH 4:7</w:t>
      </w:r>
      <w:r>
        <w:rPr>
          <w:lang w:val="en_US" w:bidi="en_US"/>
        </w:rPr>
        <w:t xml:space="preserve"> · </w:t>
      </w:r>
      <w:r>
        <w:rPr>
          <w:lang w:val="en_US" w:bidi="en_US"/>
        </w:rPr>
        <w:t>TIT 1:2</w:t>
      </w:r>
      <w:r>
        <w:rPr>
          <w:lang w:val="en_US" w:bidi="en_US"/>
        </w:rPr>
        <w:t xml:space="preserve"> · </w:t>
      </w:r>
      <w:r>
        <w:rPr>
          <w:lang w:val="en_US" w:bidi="en_US"/>
        </w:rPr>
        <w:t>PHM 1:7</w:t>
      </w:r>
      <w:r>
        <w:rPr>
          <w:lang w:val="en_US" w:bidi="en_US"/>
        </w:rPr>
        <w:t xml:space="preserve"> · </w:t>
      </w:r>
      <w:r>
        <w:rPr>
          <w:lang w:val="en_US" w:bidi="en_US"/>
        </w:rPr>
        <w:t>JAS 5:1</w:t>
      </w:r>
      <w:r>
        <w:rPr>
          <w:lang w:val="en_US" w:bidi="en_US"/>
        </w:rPr>
        <w:t xml:space="preserve"> · </w:t>
      </w:r>
      <w:r>
        <w:rPr>
          <w:lang w:val="en_US" w:bidi="en_US"/>
        </w:rPr>
        <w:t>1JN 3:3</w:t>
      </w:r>
      <w:r>
        <w:rPr>
          <w:lang w:val="en_US" w:bidi="en_US"/>
        </w:rPr>
        <w:t xml:space="preserve"> · </w:t>
      </w:r>
      <w:r>
        <w:rPr>
          <w:lang w:val="en_US" w:bidi="en_US"/>
        </w:rPr>
        <w:t>1JN 3:3</w:t>
      </w:r>
    </w:p>
    <w:p>
      <w:pPr/>
      <w:r>
        <w:rPr>
          <w:lang w:val="en_US" w:bidi="en_US"/>
        </w:rPr>
      </w:r>
      <w:r>
        <w:rPr>
          <w:lang w:val="en_US" w:bidi="en_US"/>
        </w:rPr>
        <w:t>89.60</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lang w:val="en_US" w:bidi="en_US"/>
        </w:rPr>
        <w:t>for the purpose of</w:t>
      </w:r>
      <w:r>
        <w:rPr>
          <w:lang w:val="en_US" w:bidi="en_US"/>
        </w:rPr>
        <w:t xml:space="preserve">, </w:t>
      </w:r>
      <w:r>
        <w:rPr>
          <w:lang w:val="en_US" w:bidi="en_US"/>
        </w:rPr>
        <w:t>for the sake of</w:t>
      </w:r>
      <w:r>
        <w:rPr>
          <w:lang w:val="en_US" w:bidi="en_US"/>
        </w:rPr>
        <w:t xml:space="preserve">, </w:t>
      </w:r>
      <w:r>
        <w:rPr>
          <w:lang w:val="en_US" w:bidi="en_US"/>
        </w:rPr>
        <w:t>in order to</w:t>
      </w:r>
      <w:r>
        <w:rPr>
          <w:lang w:val="en_US" w:bidi="en_US"/>
        </w:rPr>
        <w:t xml:space="preserve"> </w:t>
      </w:r>
      <w:r>
        <w:rPr>
          <w:lang w:val="en_US" w:bidi="en_US"/>
        </w:rPr>
        <w:t>a marker of purpose, pointing to the goal of an event or state</w:t>
      </w:r>
    </w:p>
    <w:p>
      <w:pPr/>
      <w:r>
        <w:rPr>
          <w:lang w:val="en_US" w:bidi="en_US"/>
        </w:rPr>
      </w:r>
      <w:r>
        <w:rPr>
          <w:lang w:val="en_US" w:bidi="en_US"/>
        </w:rPr>
        <w:t>MAT 3:7</w:t>
      </w:r>
      <w:r>
        <w:rPr>
          <w:lang w:val="en_US" w:bidi="en_US"/>
        </w:rPr>
        <w:t xml:space="preserve"> · </w:t>
      </w:r>
      <w:r>
        <w:rPr>
          <w:lang w:val="en_US" w:bidi="en_US"/>
        </w:rPr>
        <w:t>MAT 22:5</w:t>
      </w:r>
      <w:r>
        <w:rPr>
          <w:lang w:val="en_US" w:bidi="en_US"/>
        </w:rPr>
        <w:t xml:space="preserve"> · </w:t>
      </w:r>
      <w:r>
        <w:rPr>
          <w:lang w:val="en_US" w:bidi="en_US"/>
        </w:rPr>
        <w:t>MAT 26:50</w:t>
      </w:r>
      <w:r>
        <w:rPr>
          <w:lang w:val="en_US" w:bidi="en_US"/>
        </w:rPr>
        <w:t xml:space="preserve"> · </w:t>
      </w:r>
      <w:r>
        <w:rPr>
          <w:lang w:val="en_US" w:bidi="en_US"/>
        </w:rPr>
        <w:t>LUK 4:43</w:t>
      </w:r>
      <w:r>
        <w:rPr>
          <w:lang w:val="en_US" w:bidi="en_US"/>
        </w:rPr>
        <w:t xml:space="preserve"> · </w:t>
      </w:r>
      <w:r>
        <w:rPr>
          <w:lang w:val="en_US" w:bidi="en_US"/>
        </w:rPr>
        <w:t>LUK 23:48</w:t>
      </w:r>
      <w:r>
        <w:rPr>
          <w:lang w:val="en_US" w:bidi="en_US"/>
        </w:rPr>
        <w:t xml:space="preserve"> · </w:t>
      </w:r>
      <w:r>
        <w:rPr>
          <w:lang w:val="en_US" w:bidi="en_US"/>
        </w:rPr>
        <w:t>GAL 5:13</w:t>
      </w:r>
      <w:r>
        <w:rPr>
          <w:lang w:val="en_US" w:bidi="en_US"/>
        </w:rPr>
        <w:t xml:space="preserve"> · </w:t>
      </w:r>
      <w:r>
        <w:rPr>
          <w:lang w:val="en_US" w:bidi="en_US"/>
        </w:rPr>
        <w:t>EPH 2:10</w:t>
      </w:r>
      <w:r>
        <w:rPr>
          <w:lang w:val="en_US" w:bidi="en_US"/>
        </w:rPr>
        <w:t xml:space="preserve"> · </w:t>
      </w:r>
      <w:r>
        <w:rPr>
          <w:lang w:val="en_US" w:bidi="en_US"/>
        </w:rPr>
        <w:t>1TH 4:7</w:t>
      </w:r>
      <w:r>
        <w:rPr>
          <w:lang w:val="en_US" w:bidi="en_US"/>
        </w:rPr>
        <w:t xml:space="preserve"> · </w:t>
      </w:r>
      <w:r>
        <w:rPr>
          <w:lang w:val="en_US" w:bidi="en_US"/>
        </w:rPr>
        <w:t>2TI 2:14</w:t>
      </w:r>
      <w:r>
        <w:rPr>
          <w:lang w:val="en_US" w:bidi="en_US"/>
        </w:rPr>
        <w:t xml:space="preserve"> · </w:t>
      </w:r>
      <w:r>
        <w:rPr>
          <w:lang w:val="en_US" w:bidi="en_US"/>
        </w:rPr>
        <w:t>TIT 1:2</w:t>
      </w:r>
      <w:r>
        <w:rPr>
          <w:lang w:val="en_US" w:bidi="en_US"/>
        </w:rPr>
        <w:t xml:space="preserve"> · </w:t>
      </w:r>
      <w:r>
        <w:rPr>
          <w:lang w:val="en_US" w:bidi="en_US"/>
        </w:rPr>
        <w:t>HEB 12:10</w:t>
      </w:r>
    </w:p>
    <w:p>
      <w:pPr/>
      <w:r>
        <w:rPr>
          <w:lang w:val="en_US" w:bidi="en_US"/>
        </w:rPr>
      </w:r>
      <w:r>
        <w:rPr>
          <w:lang w:val="en_US" w:bidi="en_US"/>
        </w:rPr>
        <w:t>90.23</w:t>
      </w:r>
      <w:r>
        <w:rPr>
          <w:lang w:val="en_US" w:bidi="en_US"/>
        </w:rPr>
        <w:t xml:space="preserve"> · </w:t>
      </w:r>
      <w:r>
        <w:rPr>
          <w:lang w:val="en_US" w:bidi="en_US"/>
        </w:rPr>
        <w:t>Case</w:t>
      </w:r>
      <w:r>
        <w:rPr>
          <w:lang w:val="en_US" w:bidi="en_US"/>
        </w:rPr>
        <w:t xml:space="preserve"> · </w:t>
      </w:r>
      <w:r>
        <w:rPr>
          <w:lang w:val="en_US" w:bidi="en_US"/>
        </w:rPr>
        <w:t>Content</w:t>
      </w:r>
    </w:p>
    <w:p>
      <w:pPr/>
      <w:r>
        <w:rPr>
          <w:lang w:val="en_US" w:bidi="en_US"/>
        </w:rPr>
      </w:r>
      <w:r>
        <w:rPr>
          <w:lang w:val="en_US" w:bidi="en_US"/>
        </w:rPr>
        <w:t>concerning</w:t>
      </w:r>
      <w:r>
        <w:rPr>
          <w:lang w:val="en_US" w:bidi="en_US"/>
        </w:rPr>
        <w:t xml:space="preserve">, </w:t>
      </w:r>
      <w:r>
        <w:rPr>
          <w:lang w:val="en_US" w:bidi="en_US"/>
        </w:rPr>
        <w:t>with respect to</w:t>
      </w:r>
      <w:r>
        <w:rPr>
          <w:lang w:val="en_US" w:bidi="en_US"/>
        </w:rPr>
        <w:t xml:space="preserve">, </w:t>
      </w:r>
      <w:r>
        <w:rPr>
          <w:lang w:val="en_US" w:bidi="en_US"/>
        </w:rPr>
        <w:t>with reference to</w:t>
      </w:r>
      <w:r>
        <w:rPr>
          <w:lang w:val="en_US" w:bidi="en_US"/>
        </w:rPr>
        <w:t xml:space="preserve">, </w:t>
      </w:r>
      <w:r>
        <w:rPr>
          <w:lang w:val="en_US" w:bidi="en_US"/>
        </w:rPr>
        <w:t>about</w:t>
      </w:r>
      <w:r>
        <w:rPr>
          <w:lang w:val="en_US" w:bidi="en_US"/>
        </w:rPr>
        <w:t xml:space="preserve">, </w:t>
      </w:r>
      <w:r>
        <w:rPr>
          <w:lang w:val="en_US" w:bidi="en_US"/>
        </w:rPr>
        <w:t>in</w:t>
      </w:r>
      <w:r>
        <w:rPr>
          <w:lang w:val="en_US" w:bidi="en_US"/>
        </w:rPr>
        <w:t xml:space="preserve"> </w:t>
      </w:r>
      <w:r>
        <w:rPr>
          <w:lang w:val="en_US" w:bidi="en_US"/>
        </w:rPr>
        <w:t>(with the genitive) a marker of content as a means of specifying a particular referent</w:t>
      </w:r>
    </w:p>
    <w:p>
      <w:pPr/>
      <w:r>
        <w:rPr>
          <w:lang w:val="en_US" w:bidi="en_US"/>
        </w:rPr>
      </w:r>
      <w:r>
        <w:rPr>
          <w:lang w:val="en_US" w:bidi="en_US"/>
        </w:rPr>
        <w:t>MAT 18:5</w:t>
      </w:r>
      <w:r>
        <w:rPr>
          <w:lang w:val="en_US" w:bidi="en_US"/>
        </w:rPr>
        <w:t xml:space="preserve"> · </w:t>
      </w:r>
      <w:r>
        <w:rPr>
          <w:lang w:val="en_US" w:bidi="en_US"/>
        </w:rPr>
        <w:t>MAT 24:5</w:t>
      </w:r>
      <w:r>
        <w:rPr>
          <w:lang w:val="en_US" w:bidi="en_US"/>
        </w:rPr>
        <w:t xml:space="preserve"> · </w:t>
      </w:r>
      <w:r>
        <w:rPr>
          <w:lang w:val="en_US" w:bidi="en_US"/>
        </w:rPr>
        <w:t>MAT 27:43</w:t>
      </w:r>
      <w:r>
        <w:rPr>
          <w:lang w:val="en_US" w:bidi="en_US"/>
        </w:rPr>
        <w:t xml:space="preserve"> · </w:t>
      </w:r>
      <w:r>
        <w:rPr>
          <w:lang w:val="en_US" w:bidi="en_US"/>
        </w:rPr>
        <w:t>MRK 6:52</w:t>
      </w:r>
      <w:r>
        <w:rPr>
          <w:lang w:val="en_US" w:bidi="en_US"/>
        </w:rPr>
        <w:t xml:space="preserve"> · </w:t>
      </w:r>
      <w:r>
        <w:rPr>
          <w:lang w:val="en_US" w:bidi="en_US"/>
        </w:rPr>
        <w:t>MRK 9:12</w:t>
      </w:r>
      <w:r>
        <w:rPr>
          <w:lang w:val="en_US" w:bidi="en_US"/>
        </w:rPr>
        <w:t xml:space="preserve"> · </w:t>
      </w:r>
      <w:r>
        <w:rPr>
          <w:lang w:val="en_US" w:bidi="en_US"/>
        </w:rPr>
        <w:t>MRK 9:13</w:t>
      </w:r>
      <w:r>
        <w:rPr>
          <w:lang w:val="en_US" w:bidi="en_US"/>
        </w:rPr>
        <w:t xml:space="preserve"> · </w:t>
      </w:r>
      <w:r>
        <w:rPr>
          <w:lang w:val="en_US" w:bidi="en_US"/>
        </w:rPr>
        <w:t>MRK 9:37</w:t>
      </w:r>
      <w:r>
        <w:rPr>
          <w:lang w:val="en_US" w:bidi="en_US"/>
        </w:rPr>
        <w:t xml:space="preserve"> · </w:t>
      </w:r>
      <w:r>
        <w:rPr>
          <w:lang w:val="en_US" w:bidi="en_US"/>
        </w:rPr>
        <w:t>MRK 11:18</w:t>
      </w:r>
      <w:r>
        <w:rPr>
          <w:lang w:val="en_US" w:bidi="en_US"/>
        </w:rPr>
        <w:t xml:space="preserve"> · </w:t>
      </w:r>
      <w:r>
        <w:rPr>
          <w:lang w:val="en_US" w:bidi="en_US"/>
        </w:rPr>
        <w:t>MRK 13:6</w:t>
      </w:r>
      <w:r>
        <w:rPr>
          <w:lang w:val="en_US" w:bidi="en_US"/>
        </w:rPr>
        <w:t xml:space="preserve"> · </w:t>
      </w:r>
      <w:r>
        <w:rPr>
          <w:lang w:val="en_US" w:bidi="en_US"/>
        </w:rPr>
        <w:t>MRK 15:24</w:t>
      </w:r>
      <w:r>
        <w:rPr>
          <w:lang w:val="en_US" w:bidi="en_US"/>
        </w:rPr>
        <w:t xml:space="preserve"> · </w:t>
      </w:r>
      <w:r>
        <w:rPr>
          <w:lang w:val="en_US" w:bidi="en_US"/>
        </w:rPr>
        <w:t>LUK 1:48</w:t>
      </w:r>
      <w:r>
        <w:rPr>
          <w:lang w:val="en_US" w:bidi="en_US"/>
        </w:rPr>
        <w:t xml:space="preserve"> · </w:t>
      </w:r>
      <w:r>
        <w:rPr>
          <w:lang w:val="en_US" w:bidi="en_US"/>
        </w:rPr>
        <w:t>LUK 1:59</w:t>
      </w:r>
      <w:r>
        <w:rPr>
          <w:lang w:val="en_US" w:bidi="en_US"/>
        </w:rPr>
        <w:t xml:space="preserve"> · </w:t>
      </w:r>
      <w:r>
        <w:rPr>
          <w:lang w:val="en_US" w:bidi="en_US"/>
        </w:rPr>
        <w:t>LUK 9:48</w:t>
      </w:r>
      <w:r>
        <w:rPr>
          <w:lang w:val="en_US" w:bidi="en_US"/>
        </w:rPr>
        <w:t xml:space="preserve"> · </w:t>
      </w:r>
      <w:r>
        <w:rPr>
          <w:lang w:val="en_US" w:bidi="en_US"/>
        </w:rPr>
        <w:t>LUK 18:9</w:t>
      </w:r>
      <w:r>
        <w:rPr>
          <w:lang w:val="en_US" w:bidi="en_US"/>
        </w:rPr>
        <w:t xml:space="preserve"> · </w:t>
      </w:r>
      <w:r>
        <w:rPr>
          <w:lang w:val="en_US" w:bidi="en_US"/>
        </w:rPr>
        <w:t>LUK 21:8</w:t>
      </w:r>
      <w:r>
        <w:rPr>
          <w:lang w:val="en_US" w:bidi="en_US"/>
        </w:rPr>
        <w:t xml:space="preserve"> · </w:t>
      </w:r>
      <w:r>
        <w:rPr>
          <w:lang w:val="en_US" w:bidi="en_US"/>
        </w:rPr>
        <w:t>LUK 23:28</w:t>
      </w:r>
      <w:r>
        <w:rPr>
          <w:lang w:val="en_US" w:bidi="en_US"/>
        </w:rPr>
        <w:t xml:space="preserve"> · </w:t>
      </w:r>
      <w:r>
        <w:rPr>
          <w:lang w:val="en_US" w:bidi="en_US"/>
        </w:rPr>
        <w:t>LUK 24:47</w:t>
      </w:r>
      <w:r>
        <w:rPr>
          <w:lang w:val="en_US" w:bidi="en_US"/>
        </w:rPr>
        <w:t xml:space="preserve"> · </w:t>
      </w:r>
      <w:r>
        <w:rPr>
          <w:lang w:val="en_US" w:bidi="en_US"/>
        </w:rPr>
        <w:t>JHN 12:16</w:t>
      </w:r>
      <w:r>
        <w:rPr>
          <w:lang w:val="en_US" w:bidi="en_US"/>
        </w:rPr>
        <w:t xml:space="preserve"> · </w:t>
      </w:r>
      <w:r>
        <w:rPr>
          <w:lang w:val="en_US" w:bidi="en_US"/>
        </w:rPr>
        <w:t>ACT 2:38</w:t>
      </w:r>
      <w:r>
        <w:rPr>
          <w:lang w:val="en_US" w:bidi="en_US"/>
        </w:rPr>
        <w:t xml:space="preserve"> · </w:t>
      </w:r>
      <w:r>
        <w:rPr>
          <w:lang w:val="en_US" w:bidi="en_US"/>
        </w:rPr>
        <w:t>ACT 4:17</w:t>
      </w:r>
      <w:r>
        <w:rPr>
          <w:lang w:val="en_US" w:bidi="en_US"/>
        </w:rPr>
        <w:t xml:space="preserve"> · </w:t>
      </w:r>
      <w:r>
        <w:rPr>
          <w:lang w:val="en_US" w:bidi="en_US"/>
        </w:rPr>
        <w:t>ACT 4:18</w:t>
      </w:r>
      <w:r>
        <w:rPr>
          <w:lang w:val="en_US" w:bidi="en_US"/>
        </w:rPr>
        <w:t xml:space="preserve"> · </w:t>
      </w:r>
      <w:r>
        <w:rPr>
          <w:lang w:val="en_US" w:bidi="en_US"/>
        </w:rPr>
        <w:t>ACT 4:29</w:t>
      </w:r>
      <w:r>
        <w:rPr>
          <w:lang w:val="en_US" w:bidi="en_US"/>
        </w:rPr>
        <w:t xml:space="preserve"> · </w:t>
      </w:r>
      <w:r>
        <w:rPr>
          <w:lang w:val="en_US" w:bidi="en_US"/>
        </w:rPr>
        <w:t>ACT 5:28</w:t>
      </w:r>
      <w:r>
        <w:rPr>
          <w:lang w:val="en_US" w:bidi="en_US"/>
        </w:rPr>
        <w:t xml:space="preserve"> · </w:t>
      </w:r>
      <w:r>
        <w:rPr>
          <w:lang w:val="en_US" w:bidi="en_US"/>
        </w:rPr>
        <w:t>ACT 5:40</w:t>
      </w:r>
      <w:r>
        <w:rPr>
          <w:lang w:val="en_US" w:bidi="en_US"/>
        </w:rPr>
        <w:t xml:space="preserve"> · </w:t>
      </w:r>
      <w:r>
        <w:rPr>
          <w:lang w:val="en_US" w:bidi="en_US"/>
        </w:rPr>
        <w:t>ACT 13:12</w:t>
      </w:r>
      <w:r>
        <w:rPr>
          <w:lang w:val="en_US" w:bidi="en_US"/>
        </w:rPr>
        <w:t xml:space="preserve"> · </w:t>
      </w:r>
      <w:r>
        <w:rPr>
          <w:lang w:val="en_US" w:bidi="en_US"/>
        </w:rPr>
        <w:t>ACT 14:3</w:t>
      </w:r>
      <w:r>
        <w:rPr>
          <w:lang w:val="en_US" w:bidi="en_US"/>
        </w:rPr>
        <w:t xml:space="preserve"> · </w:t>
      </w:r>
      <w:r>
        <w:rPr>
          <w:lang w:val="en_US" w:bidi="en_US"/>
        </w:rPr>
        <w:t>ACT 15:31</w:t>
      </w:r>
      <w:r>
        <w:rPr>
          <w:lang w:val="en_US" w:bidi="en_US"/>
        </w:rPr>
        <w:t xml:space="preserve"> · </w:t>
      </w:r>
      <w:r>
        <w:rPr>
          <w:lang w:val="en_US" w:bidi="en_US"/>
        </w:rPr>
        <w:t>ROM 5:14</w:t>
      </w:r>
      <w:r>
        <w:rPr>
          <w:lang w:val="en_US" w:bidi="en_US"/>
        </w:rPr>
        <w:t xml:space="preserve"> · </w:t>
      </w:r>
      <w:r>
        <w:rPr>
          <w:lang w:val="en_US" w:bidi="en_US"/>
        </w:rPr>
        <w:t>ROM 10:11</w:t>
      </w:r>
      <w:r>
        <w:rPr>
          <w:lang w:val="en_US" w:bidi="en_US"/>
        </w:rPr>
        <w:t xml:space="preserve"> · </w:t>
      </w:r>
      <w:r>
        <w:rPr>
          <w:lang w:val="en_US" w:bidi="en_US"/>
        </w:rPr>
        <w:t>ROM 15:12</w:t>
      </w:r>
      <w:r>
        <w:rPr>
          <w:lang w:val="en_US" w:bidi="en_US"/>
        </w:rPr>
        <w:t xml:space="preserve"> · </w:t>
      </w:r>
      <w:r>
        <w:rPr>
          <w:lang w:val="en_US" w:bidi="en_US"/>
        </w:rPr>
        <w:t>ROM 16:19</w:t>
      </w:r>
      <w:r>
        <w:rPr>
          <w:lang w:val="en_US" w:bidi="en_US"/>
        </w:rPr>
        <w:t xml:space="preserve"> · </w:t>
      </w:r>
      <w:r>
        <w:rPr>
          <w:lang w:val="en_US" w:bidi="en_US"/>
        </w:rPr>
        <w:t>1CO 1:4</w:t>
      </w:r>
      <w:r>
        <w:rPr>
          <w:lang w:val="en_US" w:bidi="en_US"/>
        </w:rPr>
        <w:t xml:space="preserve"> · </w:t>
      </w:r>
      <w:r>
        <w:rPr>
          <w:lang w:val="en_US" w:bidi="en_US"/>
        </w:rPr>
        <w:t>1CO 13:6</w:t>
      </w:r>
      <w:r>
        <w:rPr>
          <w:lang w:val="en_US" w:bidi="en_US"/>
        </w:rPr>
        <w:t xml:space="preserve"> · </w:t>
      </w:r>
      <w:r>
        <w:rPr>
          <w:lang w:val="en_US" w:bidi="en_US"/>
        </w:rPr>
        <w:t>2CO 1:9</w:t>
      </w:r>
      <w:r>
        <w:rPr>
          <w:lang w:val="en_US" w:bidi="en_US"/>
        </w:rPr>
        <w:t xml:space="preserve"> · </w:t>
      </w:r>
      <w:r>
        <w:rPr>
          <w:lang w:val="en_US" w:bidi="en_US"/>
        </w:rPr>
        <w:t>2CO 1:9</w:t>
      </w:r>
      <w:r>
        <w:rPr>
          <w:lang w:val="en_US" w:bidi="en_US"/>
        </w:rPr>
        <w:t xml:space="preserve"> · </w:t>
      </w:r>
      <w:r>
        <w:rPr>
          <w:lang w:val="en_US" w:bidi="en_US"/>
        </w:rPr>
        <w:t>2CO 10:7</w:t>
      </w:r>
      <w:r>
        <w:rPr>
          <w:lang w:val="en_US" w:bidi="en_US"/>
        </w:rPr>
        <w:t xml:space="preserve"> · </w:t>
      </w:r>
      <w:r>
        <w:rPr>
          <w:lang w:val="en_US" w:bidi="en_US"/>
        </w:rPr>
        <w:t>GAL 3:16</w:t>
      </w:r>
      <w:r>
        <w:rPr>
          <w:lang w:val="en_US" w:bidi="en_US"/>
        </w:rPr>
        <w:t xml:space="preserve"> · </w:t>
      </w:r>
      <w:r>
        <w:rPr>
          <w:lang w:val="en_US" w:bidi="en_US"/>
        </w:rPr>
        <w:t>GAL 3:16</w:t>
      </w:r>
      <w:r>
        <w:rPr>
          <w:lang w:val="en_US" w:bidi="en_US"/>
        </w:rPr>
        <w:t xml:space="preserve"> · </w:t>
      </w:r>
      <w:r>
        <w:rPr>
          <w:lang w:val="en_US" w:bidi="en_US"/>
        </w:rPr>
        <w:t>1TH 3:7</w:t>
      </w:r>
      <w:r>
        <w:rPr>
          <w:lang w:val="en_US" w:bidi="en_US"/>
        </w:rPr>
        <w:t xml:space="preserve"> · </w:t>
      </w:r>
      <w:r>
        <w:rPr>
          <w:lang w:val="en_US" w:bidi="en_US"/>
        </w:rPr>
        <w:t>1TH 3:7</w:t>
      </w:r>
      <w:r>
        <w:rPr>
          <w:lang w:val="en_US" w:bidi="en_US"/>
        </w:rPr>
        <w:t xml:space="preserve"> · </w:t>
      </w:r>
      <w:r>
        <w:rPr>
          <w:lang w:val="en_US" w:bidi="en_US"/>
        </w:rPr>
        <w:t>1TH 3:9</w:t>
      </w:r>
      <w:r>
        <w:rPr>
          <w:lang w:val="en_US" w:bidi="en_US"/>
        </w:rPr>
        <w:t xml:space="preserve"> · </w:t>
      </w:r>
      <w:r>
        <w:rPr>
          <w:lang w:val="en_US" w:bidi="en_US"/>
        </w:rPr>
        <w:t>1TH 4:7</w:t>
      </w:r>
      <w:r>
        <w:rPr>
          <w:lang w:val="en_US" w:bidi="en_US"/>
        </w:rPr>
        <w:t xml:space="preserve"> · </w:t>
      </w:r>
      <w:r>
        <w:rPr>
          <w:lang w:val="en_US" w:bidi="en_US"/>
        </w:rPr>
        <w:t>2TH 3:4</w:t>
      </w:r>
      <w:r>
        <w:rPr>
          <w:lang w:val="en_US" w:bidi="en_US"/>
        </w:rPr>
        <w:t xml:space="preserve"> · </w:t>
      </w:r>
      <w:r>
        <w:rPr>
          <w:lang w:val="en_US" w:bidi="en_US"/>
        </w:rPr>
        <w:t>HEB 7:11</w:t>
      </w:r>
      <w:r>
        <w:rPr>
          <w:lang w:val="en_US" w:bidi="en_US"/>
        </w:rPr>
        <w:t xml:space="preserve"> · </w:t>
      </w:r>
      <w:r>
        <w:rPr>
          <w:lang w:val="en_US" w:bidi="en_US"/>
        </w:rPr>
        <w:t>HEB 7:13</w:t>
      </w:r>
      <w:r>
        <w:rPr>
          <w:lang w:val="en_US" w:bidi="en_US"/>
        </w:rPr>
        <w:t xml:space="preserve"> · </w:t>
      </w:r>
      <w:r>
        <w:rPr>
          <w:lang w:val="en_US" w:bidi="en_US"/>
        </w:rPr>
        <w:t>HEB 8:1</w:t>
      </w:r>
      <w:r>
        <w:rPr>
          <w:lang w:val="en_US" w:bidi="en_US"/>
        </w:rPr>
        <w:t xml:space="preserve"> · </w:t>
      </w:r>
      <w:r>
        <w:rPr>
          <w:lang w:val="en_US" w:bidi="en_US"/>
        </w:rPr>
        <w:t>HEB 9:10</w:t>
      </w:r>
      <w:r>
        <w:rPr>
          <w:lang w:val="en_US" w:bidi="en_US"/>
        </w:rPr>
        <w:t xml:space="preserve"> · </w:t>
      </w:r>
      <w:r>
        <w:rPr>
          <w:lang w:val="en_US" w:bidi="en_US"/>
        </w:rPr>
        <w:t>HEB 9:17</w:t>
      </w:r>
      <w:r>
        <w:rPr>
          <w:lang w:val="en_US" w:bidi="en_US"/>
        </w:rPr>
        <w:t xml:space="preserve"> · </w:t>
      </w:r>
      <w:r>
        <w:rPr>
          <w:lang w:val="en_US" w:bidi="en_US"/>
        </w:rPr>
        <w:t>HEB 11:4</w:t>
      </w:r>
      <w:r>
        <w:rPr>
          <w:lang w:val="en_US" w:bidi="en_US"/>
        </w:rPr>
        <w:t xml:space="preserve"> · </w:t>
      </w:r>
      <w:r>
        <w:rPr>
          <w:lang w:val="en_US" w:bidi="en_US"/>
        </w:rPr>
        <w:t>JAS 5:1</w:t>
      </w:r>
      <w:r>
        <w:rPr>
          <w:lang w:val="en_US" w:bidi="en_US"/>
        </w:rPr>
        <w:t xml:space="preserve"> · </w:t>
      </w:r>
      <w:r>
        <w:rPr>
          <w:lang w:val="en_US" w:bidi="en_US"/>
        </w:rPr>
        <w:t>JAS 5:7</w:t>
      </w:r>
      <w:r>
        <w:rPr>
          <w:lang w:val="en_US" w:bidi="en_US"/>
        </w:rPr>
        <w:t xml:space="preserve"> · </w:t>
      </w:r>
      <w:r>
        <w:rPr>
          <w:lang w:val="en_US" w:bidi="en_US"/>
        </w:rPr>
        <w:t>1JN 3:3</w:t>
      </w:r>
    </w:p>
    <w:p>
      <w:pPr/>
      <w:r>
        <w:rPr>
          <w:lang w:val="en_US" w:bidi="en_US"/>
        </w:rPr>
      </w:r>
      <w:r>
        <w:rPr>
          <w:lang w:val="en_US" w:bidi="en_US"/>
        </w:rPr>
        <w:t>89.13</w:t>
      </w:r>
      <w:r>
        <w:rPr>
          <w:lang w:val="en_US" w:bidi="en_US"/>
        </w:rPr>
        <w:t xml:space="preserve"> · </w:t>
      </w:r>
      <w:r>
        <w:rPr>
          <w:lang w:val="en_US" w:bidi="en_US"/>
        </w:rPr>
        <w:t>Relations</w:t>
      </w:r>
      <w:r>
        <w:rPr>
          <w:lang w:val="en_US" w:bidi="en_US"/>
        </w:rPr>
        <w:t xml:space="preserve"> · </w:t>
      </w:r>
      <w:r>
        <w:rPr>
          <w:lang w:val="en_US" w:bidi="en_US"/>
        </w:rPr>
        <w:t>Basis</w:t>
      </w:r>
    </w:p>
    <w:p>
      <w:pPr/>
      <w:r>
        <w:rPr>
          <w:lang w:val="en_US" w:bidi="en_US"/>
        </w:rPr>
      </w:r>
      <w:r>
        <w:rPr>
          <w:lang w:val="en_US" w:bidi="en_US"/>
        </w:rPr>
        <w:t>on the basis of</w:t>
      </w:r>
      <w:r>
        <w:rPr>
          <w:lang w:val="en_US" w:bidi="en_US"/>
        </w:rPr>
        <w:t xml:space="preserve">, </w:t>
      </w:r>
      <w:r>
        <w:rPr>
          <w:lang w:val="en_US" w:bidi="en_US"/>
        </w:rPr>
        <w:t>in view of</w:t>
      </w:r>
      <w:r>
        <w:rPr>
          <w:lang w:val="en_US" w:bidi="en_US"/>
        </w:rPr>
        <w:t xml:space="preserve"> </w:t>
      </w:r>
      <w:r>
        <w:rPr>
          <w:lang w:val="en_US" w:bidi="en_US"/>
        </w:rPr>
        <w:t>a marker of the basis of some event</w:t>
      </w:r>
    </w:p>
    <w:p>
      <w:pPr/>
      <w:r>
        <w:rPr>
          <w:lang w:val="en_US" w:bidi="en_US"/>
        </w:rPr>
      </w:r>
      <w:r>
        <w:rPr>
          <w:lang w:val="en_US" w:bidi="en_US"/>
        </w:rPr>
        <w:t>MAT 18:16</w:t>
      </w:r>
      <w:r>
        <w:rPr>
          <w:lang w:val="en_US" w:bidi="en_US"/>
        </w:rPr>
        <w:t xml:space="preserve"> · </w:t>
      </w:r>
      <w:r>
        <w:rPr>
          <w:lang w:val="en_US" w:bidi="en_US"/>
        </w:rPr>
        <w:t>LUK 5:5</w:t>
      </w:r>
      <w:r>
        <w:rPr>
          <w:lang w:val="en_US" w:bidi="en_US"/>
        </w:rPr>
        <w:t xml:space="preserve"> · </w:t>
      </w:r>
      <w:r>
        <w:rPr>
          <w:lang w:val="en_US" w:bidi="en_US"/>
        </w:rPr>
        <w:t>ROM 4:18</w:t>
      </w:r>
      <w:r>
        <w:rPr>
          <w:lang w:val="en_US" w:bidi="en_US"/>
        </w:rPr>
        <w:t xml:space="preserve"> · </w:t>
      </w:r>
      <w:r>
        <w:rPr>
          <w:lang w:val="en_US" w:bidi="en_US"/>
        </w:rPr>
        <w:t>ROM 8:20</w:t>
      </w:r>
      <w:r>
        <w:rPr>
          <w:lang w:val="en_US" w:bidi="en_US"/>
        </w:rPr>
        <w:t xml:space="preserve"> · </w:t>
      </w:r>
      <w:r>
        <w:rPr>
          <w:lang w:val="en_US" w:bidi="en_US"/>
        </w:rPr>
        <w:t>1CO 9:10</w:t>
      </w:r>
      <w:r>
        <w:rPr>
          <w:lang w:val="en_US" w:bidi="en_US"/>
        </w:rPr>
        <w:t xml:space="preserve"> · </w:t>
      </w:r>
      <w:r>
        <w:rPr>
          <w:lang w:val="en_US" w:bidi="en_US"/>
        </w:rPr>
        <w:t>1CO 9:10</w:t>
      </w:r>
      <w:r>
        <w:rPr>
          <w:lang w:val="en_US" w:bidi="en_US"/>
        </w:rPr>
        <w:t xml:space="preserve"> · </w:t>
      </w:r>
      <w:r>
        <w:rPr>
          <w:lang w:val="en_US" w:bidi="en_US"/>
        </w:rPr>
        <w:t>1CO 14:16</w:t>
      </w:r>
      <w:r>
        <w:rPr>
          <w:lang w:val="en_US" w:bidi="en_US"/>
        </w:rPr>
        <w:t xml:space="preserve"> · </w:t>
      </w:r>
      <w:r>
        <w:rPr>
          <w:lang w:val="en_US" w:bidi="en_US"/>
        </w:rPr>
        <w:t>2CO 9:13</w:t>
      </w:r>
      <w:r>
        <w:rPr>
          <w:lang w:val="en_US" w:bidi="en_US"/>
        </w:rPr>
        <w:t xml:space="preserve"> · </w:t>
      </w:r>
      <w:r>
        <w:rPr>
          <w:lang w:val="en_US" w:bidi="en_US"/>
        </w:rPr>
        <w:t>2CO 12:21</w:t>
      </w:r>
      <w:r>
        <w:rPr>
          <w:lang w:val="en_US" w:bidi="en_US"/>
        </w:rPr>
        <w:t xml:space="preserve"> · </w:t>
      </w:r>
      <w:r>
        <w:rPr>
          <w:lang w:val="en_US" w:bidi="en_US"/>
        </w:rPr>
        <w:t>2CO 13:1</w:t>
      </w:r>
      <w:r>
        <w:rPr>
          <w:lang w:val="en_US" w:bidi="en_US"/>
        </w:rPr>
        <w:t xml:space="preserve"> · </w:t>
      </w:r>
      <w:r>
        <w:rPr>
          <w:lang w:val="en_US" w:bidi="en_US"/>
        </w:rPr>
        <w:t>PHP 3:9</w:t>
      </w:r>
      <w:r>
        <w:rPr>
          <w:lang w:val="en_US" w:bidi="en_US"/>
        </w:rPr>
        <w:t xml:space="preserve"> · </w:t>
      </w:r>
      <w:r>
        <w:rPr>
          <w:lang w:val="en_US" w:bidi="en_US"/>
        </w:rPr>
        <w:t>1TH 4:7</w:t>
      </w:r>
      <w:r>
        <w:rPr>
          <w:lang w:val="en_US" w:bidi="en_US"/>
        </w:rPr>
        <w:t xml:space="preserve"> · </w:t>
      </w:r>
      <w:r>
        <w:rPr>
          <w:lang w:val="en_US" w:bidi="en_US"/>
        </w:rPr>
        <w:t>TIT 1:2</w:t>
      </w:r>
      <w:r>
        <w:rPr>
          <w:lang w:val="en_US" w:bidi="en_US"/>
        </w:rPr>
        <w:t xml:space="preserve"> · </w:t>
      </w:r>
      <w:r>
        <w:rPr>
          <w:lang w:val="en_US" w:bidi="en_US"/>
        </w:rPr>
        <w:t>PHM 1:7</w:t>
      </w:r>
      <w:r>
        <w:rPr>
          <w:lang w:val="en_US" w:bidi="en_US"/>
        </w:rPr>
        <w:t xml:space="preserve"> · </w:t>
      </w:r>
      <w:r>
        <w:rPr>
          <w:lang w:val="en_US" w:bidi="en_US"/>
        </w:rPr>
        <w:t>HEB 8:6</w:t>
      </w:r>
      <w:r>
        <w:rPr>
          <w:lang w:val="en_US" w:bidi="en_US"/>
        </w:rPr>
        <w:t xml:space="preserve"> · </w:t>
      </w:r>
      <w:r>
        <w:rPr>
          <w:lang w:val="en_US" w:bidi="en_US"/>
        </w:rPr>
        <w:t>HEB 9:15</w:t>
      </w:r>
      <w:r>
        <w:rPr>
          <w:lang w:val="en_US" w:bidi="en_US"/>
        </w:rPr>
        <w:t xml:space="preserve"> · </w:t>
      </w:r>
      <w:r>
        <w:rPr>
          <w:lang w:val="en_US" w:bidi="en_US"/>
        </w:rPr>
        <w:t>HEB 9:17</w:t>
      </w:r>
      <w:r>
        <w:rPr>
          <w:lang w:val="en_US" w:bidi="en_US"/>
        </w:rPr>
        <w:t xml:space="preserve"> · </w:t>
      </w:r>
      <w:r>
        <w:rPr>
          <w:lang w:val="en_US" w:bidi="en_US"/>
        </w:rPr>
        <w:t>HEB 10:28</w:t>
      </w:r>
      <w:r>
        <w:rPr>
          <w:lang w:val="en_US" w:bidi="en_US"/>
        </w:rPr>
        <w:t xml:space="preserve"> · </w:t>
      </w:r>
      <w:r>
        <w:rPr>
          <w:lang w:val="en_US" w:bidi="en_US"/>
        </w:rPr>
        <w:t>HEB 12:10</w:t>
      </w:r>
    </w:p>
    <w:p>
      <w:pPr/>
      <w:r>
        <w:rPr>
          <w:lang w:val="en_US" w:bidi="en_US"/>
        </w:rPr>
      </w:r>
      <w:r>
        <w:rPr>
          <w:lang w:val="en_US" w:bidi="en_US"/>
        </w:rPr>
        <w:t>78.51</w:t>
      </w:r>
      <w:r>
        <w:rPr>
          <w:lang w:val="en_US" w:bidi="en_US"/>
        </w:rPr>
        <w:t xml:space="preserve"> · </w:t>
      </w:r>
      <w:r>
        <w:rPr>
          <w:lang w:val="en_US" w:bidi="en_US"/>
        </w:rPr>
        <w:t>Degree</w:t>
      </w:r>
      <w:r>
        <w:rPr>
          <w:lang w:val="en_US" w:bidi="en_US"/>
        </w:rPr>
        <w:t xml:space="preserve"> · </w:t>
      </w:r>
      <w:r>
        <w:rPr>
          <w:lang w:val="en_US" w:bidi="en_US"/>
        </w:rPr>
        <w:t>Up To, As Much As, To the Degree That [Marked Extent of Degree]</w:t>
      </w:r>
    </w:p>
    <w:p>
      <w:pPr/>
      <w:r>
        <w:rPr>
          <w:lang w:val="en_US" w:bidi="en_US"/>
        </w:rPr>
      </w:r>
      <w:r>
        <w:rPr>
          <w:lang w:val="en_US" w:bidi="en_US"/>
        </w:rPr>
        <w:t>to the point of</w:t>
      </w:r>
      <w:r>
        <w:rPr>
          <w:lang w:val="en_US" w:bidi="en_US"/>
        </w:rPr>
        <w:t xml:space="preserve">, </w:t>
      </w:r>
      <w:r>
        <w:rPr>
          <w:lang w:val="en_US" w:bidi="en_US"/>
        </w:rPr>
        <w:t>to the extent of</w:t>
      </w:r>
      <w:r>
        <w:rPr>
          <w:lang w:val="en_US" w:bidi="en_US"/>
        </w:rPr>
        <w:t xml:space="preserve">, </w:t>
      </w:r>
      <w:r>
        <w:rPr>
          <w:lang w:val="en_US" w:bidi="en_US"/>
        </w:rPr>
        <w:t>to the degree that</w:t>
      </w:r>
      <w:r>
        <w:rPr>
          <w:lang w:val="en_US" w:bidi="en_US"/>
        </w:rPr>
        <w:t xml:space="preserve">, </w:t>
      </w:r>
      <w:r>
        <w:rPr>
          <w:lang w:val="en_US" w:bidi="en_US"/>
        </w:rPr>
        <w:t>up to</w:t>
      </w:r>
      <w:r>
        <w:rPr>
          <w:lang w:val="en_US" w:bidi="en_US"/>
        </w:rPr>
        <w:t xml:space="preserve"> </w:t>
      </w:r>
      <w:r>
        <w:rPr>
          <w:lang w:val="en_US" w:bidi="en_US"/>
        </w:rPr>
        <w:t>a degree extending to a particular point as marked by the context</w:t>
      </w:r>
      <w:r>
        <w:rPr>
          <w:lang w:val="en_US" w:bidi="en_US"/>
        </w:rPr>
        <w:t xml:space="preserve"> </w:t>
      </w:r>
      <w:r>
        <w:rPr>
          <w:lang w:val="en_US" w:bidi="en_US"/>
        </w:rPr>
        <w:t xml:space="preserve">See also </w:t>
      </w:r>
      <w:r>
        <w:rPr>
          <w:lang w:val="en_US" w:bidi="en_US"/>
        </w:rPr>
        <w:t>ROM 11:13</w:t>
      </w:r>
      <w:r>
        <w:rPr>
          <w:lang w:val="en_US" w:bidi="en_US"/>
        </w:rPr>
        <w:t xml:space="preserve"> in </w:t>
      </w:r>
      <w:hyperlink r:id="rId196">
        <w:r>
          <w:rPr>
            <w:lang w:val="en_US" w:bidi="en_US"/>
          </w:rPr>
          <w:rPr>
            <w:color w:val="0000EE"/>
            <w:u w:val="single"/>
          </w:rPr>
          <w:t>78.52</w:t>
        </w:r>
      </w:hyperlink>
      <w:r>
        <w:rPr>
          <w:lang w:val="en_US" w:bidi="en_US"/>
        </w:rPr>
        <w:t>.</w:t>
      </w:r>
    </w:p>
    <w:p>
      <w:pPr/>
      <w:r>
        <w:rPr>
          <w:lang w:val="en_US" w:bidi="en_US"/>
        </w:rPr>
      </w:r>
      <w:r>
        <w:rPr>
          <w:lang w:val="en_US" w:bidi="en_US"/>
        </w:rPr>
        <w:t>MAT 25:40</w:t>
      </w:r>
      <w:r>
        <w:rPr>
          <w:lang w:val="en_US" w:bidi="en_US"/>
        </w:rPr>
        <w:t xml:space="preserve"> · </w:t>
      </w:r>
      <w:r>
        <w:rPr>
          <w:lang w:val="en_US" w:bidi="en_US"/>
        </w:rPr>
        <w:t>MAT 25:45</w:t>
      </w:r>
      <w:r>
        <w:rPr>
          <w:lang w:val="en_US" w:bidi="en_US"/>
        </w:rPr>
        <w:t xml:space="preserve"> · </w:t>
      </w:r>
      <w:r>
        <w:rPr>
          <w:lang w:val="en_US" w:bidi="en_US"/>
        </w:rPr>
        <w:t>ACT 4:17</w:t>
      </w:r>
      <w:r>
        <w:rPr>
          <w:lang w:val="en_US" w:bidi="en_US"/>
        </w:rPr>
        <w:t xml:space="preserve"> · </w:t>
      </w:r>
      <w:r>
        <w:rPr>
          <w:lang w:val="en_US" w:bidi="en_US"/>
        </w:rPr>
        <w:t>ACT 10:16</w:t>
      </w:r>
      <w:r>
        <w:rPr>
          <w:lang w:val="en_US" w:bidi="en_US"/>
        </w:rPr>
        <w:t xml:space="preserve"> · </w:t>
      </w:r>
      <w:r>
        <w:rPr>
          <w:lang w:val="en_US" w:bidi="en_US"/>
        </w:rPr>
        <w:t>ROM 11:13</w:t>
      </w:r>
      <w:r>
        <w:rPr>
          <w:lang w:val="en_US" w:bidi="en_US"/>
        </w:rPr>
        <w:t xml:space="preserve"> · </w:t>
      </w:r>
      <w:r>
        <w:rPr>
          <w:lang w:val="en_US" w:bidi="en_US"/>
        </w:rPr>
        <w:t>2TI 2:16</w:t>
      </w:r>
      <w:r>
        <w:rPr>
          <w:lang w:val="en_US" w:bidi="en_US"/>
        </w:rPr>
        <w:t xml:space="preserve"> · </w:t>
      </w:r>
      <w:r>
        <w:rPr>
          <w:lang w:val="en_US" w:bidi="en_US"/>
        </w:rPr>
        <w:t>REV 21:16</w:t>
      </w:r>
    </w:p>
    <w:p>
      <w:pPr/>
      <w:r>
        <w:rPr>
          <w:lang w:val="en_US" w:bidi="en_US"/>
        </w:rPr>
      </w:r>
      <w:r>
        <w:rPr>
          <w:lang w:val="en_US" w:bidi="en_US"/>
        </w:rPr>
        <w:t>67.33</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when</w:t>
      </w:r>
      <w:r>
        <w:rPr>
          <w:lang w:val="en_US" w:bidi="en_US"/>
        </w:rPr>
        <w:t xml:space="preserve">, </w:t>
      </w:r>
      <w:r>
        <w:rPr>
          <w:lang w:val="en_US" w:bidi="en_US"/>
        </w:rPr>
        <w:t>at the time of</w:t>
      </w:r>
      <w:r>
        <w:rPr>
          <w:lang w:val="en_US" w:bidi="en_US"/>
        </w:rPr>
        <w:t xml:space="preserve"> </w:t>
      </w:r>
      <w:r>
        <w:rPr>
          <w:lang w:val="en_US" w:bidi="en_US"/>
        </w:rPr>
        <w:t>a marker of a point of time which is simultaneous to or overlaps with another point of time</w:t>
      </w:r>
      <w:r>
        <w:rPr>
          <w:vertAlign w:val="superscript"/>
          <w:lang w:val="en_US" w:bidi="en_US"/>
        </w:rPr>
        <w:t>3</w:t>
      </w:r>
    </w:p>
    <w:p>
      <w:pPr/>
      <w:r>
        <w:rPr>
          <w:lang w:val="en_US" w:bidi="en_US"/>
        </w:rPr>
      </w:r>
      <w:r>
        <w:rPr>
          <w:lang w:val="en_US" w:bidi="en_US"/>
        </w:rPr>
        <w:t>MAT 1:11</w:t>
      </w:r>
      <w:r>
        <w:rPr>
          <w:lang w:val="en_US" w:bidi="en_US"/>
        </w:rPr>
        <w:t xml:space="preserve"> · </w:t>
      </w:r>
      <w:r>
        <w:rPr>
          <w:lang w:val="en_US" w:bidi="en_US"/>
        </w:rPr>
        <w:t>MRK 2:26</w:t>
      </w:r>
      <w:r>
        <w:rPr>
          <w:lang w:val="en_US" w:bidi="en_US"/>
        </w:rPr>
        <w:t xml:space="preserve"> · </w:t>
      </w:r>
      <w:r>
        <w:rPr>
          <w:lang w:val="en_US" w:bidi="en_US"/>
        </w:rPr>
        <w:t>LUK 10:35</w:t>
      </w:r>
      <w:r>
        <w:rPr>
          <w:lang w:val="en_US" w:bidi="en_US"/>
        </w:rPr>
        <w:t xml:space="preserve"> · </w:t>
      </w:r>
      <w:r>
        <w:rPr>
          <w:lang w:val="en_US" w:bidi="en_US"/>
        </w:rPr>
        <w:t>JHN 4:27</w:t>
      </w:r>
      <w:r>
        <w:rPr>
          <w:lang w:val="en_US" w:bidi="en_US"/>
        </w:rPr>
        <w:t xml:space="preserve"> · </w:t>
      </w:r>
      <w:r>
        <w:rPr>
          <w:lang w:val="en_US" w:bidi="en_US"/>
        </w:rPr>
        <w:t>ACT 3:1</w:t>
      </w:r>
      <w:r>
        <w:rPr>
          <w:lang w:val="en_US" w:bidi="en_US"/>
        </w:rPr>
        <w:t xml:space="preserve"> · </w:t>
      </w:r>
      <w:r>
        <w:rPr>
          <w:lang w:val="en_US" w:bidi="en_US"/>
        </w:rPr>
        <w:t>ACT 11:10</w:t>
      </w:r>
      <w:r>
        <w:rPr>
          <w:lang w:val="en_US" w:bidi="en_US"/>
        </w:rPr>
        <w:t xml:space="preserve"> · </w:t>
      </w:r>
      <w:r>
        <w:rPr>
          <w:lang w:val="en_US" w:bidi="en_US"/>
        </w:rPr>
        <w:t>ACT 11:28</w:t>
      </w:r>
      <w:r>
        <w:rPr>
          <w:lang w:val="en_US" w:bidi="en_US"/>
        </w:rPr>
        <w:t xml:space="preserve"> · </w:t>
      </w:r>
      <w:r>
        <w:rPr>
          <w:lang w:val="en_US" w:bidi="en_US"/>
        </w:rPr>
        <w:t>EPH 4:26</w:t>
      </w:r>
      <w:r>
        <w:rPr>
          <w:lang w:val="en_US" w:bidi="en_US"/>
        </w:rPr>
        <w:t xml:space="preserve"> · </w:t>
      </w:r>
      <w:r>
        <w:rPr>
          <w:lang w:val="en_US" w:bidi="en_US"/>
        </w:rPr>
        <w:t>PHP 1:3</w:t>
      </w:r>
      <w:r>
        <w:rPr>
          <w:lang w:val="en_US" w:bidi="en_US"/>
        </w:rPr>
        <w:t xml:space="preserve"> · </w:t>
      </w:r>
      <w:r>
        <w:rPr>
          <w:lang w:val="en_US" w:bidi="en_US"/>
        </w:rPr>
        <w:t>1TH 1:2</w:t>
      </w:r>
      <w:r>
        <w:rPr>
          <w:lang w:val="en_US" w:bidi="en_US"/>
        </w:rPr>
        <w:t xml:space="preserve"> · </w:t>
      </w:r>
      <w:r>
        <w:rPr>
          <w:lang w:val="en_US" w:bidi="en_US"/>
        </w:rPr>
        <w:t>HEB 1:2</w:t>
      </w:r>
      <w:r>
        <w:rPr>
          <w:lang w:val="en_US" w:bidi="en_US"/>
        </w:rPr>
        <w:t xml:space="preserve"> · </w:t>
      </w:r>
      <w:r>
        <w:rPr>
          <w:lang w:val="en_US" w:bidi="en_US"/>
        </w:rPr>
        <w:t>HEB 9:26</w:t>
      </w:r>
      <w:r>
        <w:rPr>
          <w:lang w:val="en_US" w:bidi="en_US"/>
        </w:rPr>
        <w:t xml:space="preserve"> · </w:t>
      </w:r>
      <w:r>
        <w:rPr>
          <w:lang w:val="en_US" w:bidi="en_US"/>
        </w:rPr>
        <w:t>1PE 1:20</w:t>
      </w:r>
    </w:p>
    <w:p>
      <w:pPr/>
      <w:r>
        <w:rPr>
          <w:lang w:val="en_US" w:bidi="en_US"/>
        </w:rPr>
      </w:r>
      <w:r>
        <w:rPr>
          <w:lang w:val="en_US" w:bidi="en_US"/>
        </w:rPr>
        <w:t>67.136</w:t>
      </w:r>
      <w:r>
        <w:rPr>
          <w:lang w:val="en_US" w:bidi="en_US"/>
        </w:rPr>
        <w:t xml:space="preserve"> · </w:t>
      </w:r>
      <w:r>
        <w:rPr>
          <w:lang w:val="en_US" w:bidi="en_US"/>
        </w:rPr>
        <w:t>Time</w:t>
      </w:r>
      <w:r>
        <w:rPr>
          <w:lang w:val="en_US" w:bidi="en_US"/>
        </w:rPr>
        <w:t xml:space="preserve"> · </w:t>
      </w:r>
      <w:r>
        <w:rPr>
          <w:lang w:val="en_US" w:bidi="en_US"/>
        </w:rPr>
        <w:t>Duration of Time with Reference to Some Unit of Time: During, In, While, Throughout</w:t>
      </w:r>
    </w:p>
    <w:p>
      <w:pPr/>
      <w:r>
        <w:rPr>
          <w:lang w:val="en_US" w:bidi="en_US"/>
        </w:rPr>
      </w:r>
      <w:r>
        <w:rPr>
          <w:lang w:val="en_US" w:bidi="en_US"/>
        </w:rPr>
        <w:t>during</w:t>
      </w:r>
      <w:r>
        <w:rPr>
          <w:lang w:val="en_US" w:bidi="en_US"/>
        </w:rPr>
        <w:t xml:space="preserve">, </w:t>
      </w:r>
      <w:r>
        <w:rPr>
          <w:lang w:val="en_US" w:bidi="en_US"/>
        </w:rPr>
        <w:t>in the course of</w:t>
      </w:r>
      <w:r>
        <w:rPr>
          <w:lang w:val="en_US" w:bidi="en_US"/>
        </w:rPr>
        <w:t xml:space="preserve">, </w:t>
      </w:r>
      <w:r>
        <w:rPr>
          <w:lang w:val="en_US" w:bidi="en_US"/>
        </w:rPr>
        <w:t>within</w:t>
      </w:r>
      <w:r>
        <w:rPr>
          <w:lang w:val="en_US" w:bidi="en_US"/>
        </w:rPr>
        <w:t xml:space="preserve">, </w:t>
      </w:r>
      <w:r>
        <w:rPr>
          <w:lang w:val="en_US" w:bidi="en_US"/>
        </w:rPr>
        <w:t>for</w:t>
      </w:r>
      <w:r>
        <w:rPr>
          <w:lang w:val="en_US" w:bidi="en_US"/>
        </w:rPr>
        <w:t xml:space="preserve"> </w:t>
      </w:r>
      <w:r>
        <w:rPr>
          <w:lang w:val="en_US" w:bidi="en_US"/>
        </w:rPr>
        <w:t>a marker of the extent of time within a unit</w:t>
      </w:r>
    </w:p>
    <w:p>
      <w:pPr/>
      <w:r>
        <w:rPr>
          <w:lang w:val="en_US" w:bidi="en_US"/>
        </w:rPr>
      </w:r>
      <w:r>
        <w:rPr>
          <w:lang w:val="en_US" w:bidi="en_US"/>
        </w:rPr>
        <w:t>MAT 9:15</w:t>
      </w:r>
      <w:r>
        <w:rPr>
          <w:lang w:val="en_US" w:bidi="en_US"/>
        </w:rPr>
        <w:t xml:space="preserve"> · </w:t>
      </w:r>
      <w:r>
        <w:rPr>
          <w:lang w:val="en_US" w:bidi="en_US"/>
        </w:rPr>
        <w:t>LUK 3:2</w:t>
      </w:r>
      <w:r>
        <w:rPr>
          <w:lang w:val="en_US" w:bidi="en_US"/>
        </w:rPr>
        <w:t xml:space="preserve"> · </w:t>
      </w:r>
      <w:r>
        <w:rPr>
          <w:lang w:val="en_US" w:bidi="en_US"/>
        </w:rPr>
        <w:t>LUK 4:25</w:t>
      </w:r>
      <w:r>
        <w:rPr>
          <w:lang w:val="en_US" w:bidi="en_US"/>
        </w:rPr>
        <w:t xml:space="preserve"> · </w:t>
      </w:r>
      <w:r>
        <w:rPr>
          <w:lang w:val="en_US" w:bidi="en_US"/>
        </w:rPr>
        <w:t>LUK 4:27</w:t>
      </w:r>
      <w:r>
        <w:rPr>
          <w:lang w:val="en_US" w:bidi="en_US"/>
        </w:rPr>
        <w:t xml:space="preserve"> · </w:t>
      </w:r>
      <w:r>
        <w:rPr>
          <w:lang w:val="en_US" w:bidi="en_US"/>
        </w:rPr>
        <w:t>LUK 18:4</w:t>
      </w:r>
      <w:r>
        <w:rPr>
          <w:lang w:val="en_US" w:bidi="en_US"/>
        </w:rPr>
        <w:t xml:space="preserve"> · </w:t>
      </w:r>
      <w:r>
        <w:rPr>
          <w:lang w:val="en_US" w:bidi="en_US"/>
        </w:rPr>
        <w:t>ACT 4:5</w:t>
      </w:r>
      <w:r>
        <w:rPr>
          <w:lang w:val="en_US" w:bidi="en_US"/>
        </w:rPr>
        <w:t xml:space="preserve"> · </w:t>
      </w:r>
      <w:r>
        <w:rPr>
          <w:lang w:val="en_US" w:bidi="en_US"/>
        </w:rPr>
        <w:t>ACT 13:31</w:t>
      </w:r>
      <w:r>
        <w:rPr>
          <w:lang w:val="en_US" w:bidi="en_US"/>
        </w:rPr>
        <w:t xml:space="preserve"> · </w:t>
      </w:r>
      <w:r>
        <w:rPr>
          <w:lang w:val="en_US" w:bidi="en_US"/>
        </w:rPr>
        <w:t>ACT 16:18</w:t>
      </w:r>
      <w:r>
        <w:rPr>
          <w:lang w:val="en_US" w:bidi="en_US"/>
        </w:rPr>
        <w:t xml:space="preserve"> · </w:t>
      </w:r>
      <w:r>
        <w:rPr>
          <w:lang w:val="en_US" w:bidi="en_US"/>
        </w:rPr>
        <w:t>ACT 17:2</w:t>
      </w:r>
      <w:r>
        <w:rPr>
          <w:lang w:val="en_US" w:bidi="en_US"/>
        </w:rPr>
        <w:t xml:space="preserve"> · </w:t>
      </w:r>
      <w:r>
        <w:rPr>
          <w:lang w:val="en_US" w:bidi="en_US"/>
        </w:rPr>
        <w:t>ACT 18:20</w:t>
      </w:r>
      <w:r>
        <w:rPr>
          <w:lang w:val="en_US" w:bidi="en_US"/>
        </w:rPr>
        <w:t xml:space="preserve"> · </w:t>
      </w:r>
      <w:r>
        <w:rPr>
          <w:lang w:val="en_US" w:bidi="en_US"/>
        </w:rPr>
        <w:t>ACT 19:8</w:t>
      </w:r>
      <w:r>
        <w:rPr>
          <w:lang w:val="en_US" w:bidi="en_US"/>
        </w:rPr>
        <w:t xml:space="preserve"> · </w:t>
      </w:r>
      <w:r>
        <w:rPr>
          <w:lang w:val="en_US" w:bidi="en_US"/>
        </w:rPr>
        <w:t>ACT 19:10</w:t>
      </w:r>
      <w:r>
        <w:rPr>
          <w:lang w:val="en_US" w:bidi="en_US"/>
        </w:rPr>
        <w:t xml:space="preserve"> · </w:t>
      </w:r>
      <w:r>
        <w:rPr>
          <w:lang w:val="en_US" w:bidi="en_US"/>
        </w:rPr>
        <w:t>ACT 19:34</w:t>
      </w:r>
      <w:r>
        <w:rPr>
          <w:lang w:val="en_US" w:bidi="en_US"/>
        </w:rPr>
        <w:t xml:space="preserve"> · </w:t>
      </w:r>
      <w:r>
        <w:rPr>
          <w:lang w:val="en_US" w:bidi="en_US"/>
        </w:rPr>
        <w:t>ACT 27:20</w:t>
      </w:r>
      <w:r>
        <w:rPr>
          <w:lang w:val="en_US" w:bidi="en_US"/>
        </w:rPr>
        <w:t xml:space="preserve"> · </w:t>
      </w:r>
      <w:r>
        <w:rPr>
          <w:lang w:val="en_US" w:bidi="en_US"/>
        </w:rPr>
        <w:t>ROM 1:10</w:t>
      </w:r>
      <w:r>
        <w:rPr>
          <w:lang w:val="en_US" w:bidi="en_US"/>
        </w:rPr>
        <w:t xml:space="preserve"> · </w:t>
      </w:r>
      <w:r>
        <w:rPr>
          <w:lang w:val="en_US" w:bidi="en_US"/>
        </w:rPr>
        <w:t>ROM 7:1</w:t>
      </w:r>
      <w:r>
        <w:rPr>
          <w:lang w:val="en_US" w:bidi="en_US"/>
        </w:rPr>
        <w:t xml:space="preserve"> · </w:t>
      </w:r>
      <w:r>
        <w:rPr>
          <w:lang w:val="en_US" w:bidi="en_US"/>
        </w:rPr>
        <w:t>1CO 7:39</w:t>
      </w:r>
      <w:r>
        <w:rPr>
          <w:lang w:val="en_US" w:bidi="en_US"/>
        </w:rPr>
        <w:t xml:space="preserve"> · </w:t>
      </w:r>
      <w:r>
        <w:rPr>
          <w:lang w:val="en_US" w:bidi="en_US"/>
        </w:rPr>
        <w:t>2CO 1:4</w:t>
      </w:r>
      <w:r>
        <w:rPr>
          <w:lang w:val="en_US" w:bidi="en_US"/>
        </w:rPr>
        <w:t xml:space="preserve"> · </w:t>
      </w:r>
      <w:r>
        <w:rPr>
          <w:lang w:val="en_US" w:bidi="en_US"/>
        </w:rPr>
        <w:t>2CO 3:14</w:t>
      </w:r>
      <w:r>
        <w:rPr>
          <w:lang w:val="en_US" w:bidi="en_US"/>
        </w:rPr>
        <w:t xml:space="preserve"> · </w:t>
      </w:r>
      <w:r>
        <w:rPr>
          <w:lang w:val="en_US" w:bidi="en_US"/>
        </w:rPr>
        <w:t>2CO 7:4</w:t>
      </w:r>
      <w:r>
        <w:rPr>
          <w:lang w:val="en_US" w:bidi="en_US"/>
        </w:rPr>
        <w:t xml:space="preserve"> · </w:t>
      </w:r>
      <w:r>
        <w:rPr>
          <w:lang w:val="en_US" w:bidi="en_US"/>
        </w:rPr>
        <w:t>GAL 4:1</w:t>
      </w:r>
      <w:r>
        <w:rPr>
          <w:lang w:val="en_US" w:bidi="en_US"/>
        </w:rPr>
        <w:t xml:space="preserve"> · </w:t>
      </w:r>
      <w:r>
        <w:rPr>
          <w:lang w:val="en_US" w:bidi="en_US"/>
        </w:rPr>
        <w:t>EPH 1:16</w:t>
      </w:r>
      <w:r>
        <w:rPr>
          <w:lang w:val="en_US" w:bidi="en_US"/>
        </w:rPr>
        <w:t xml:space="preserve"> · </w:t>
      </w:r>
      <w:r>
        <w:rPr>
          <w:lang w:val="en_US" w:bidi="en_US"/>
        </w:rPr>
        <w:t>1TH 3:7</w:t>
      </w:r>
      <w:r>
        <w:rPr>
          <w:lang w:val="en_US" w:bidi="en_US"/>
        </w:rPr>
        <w:t xml:space="preserve"> · </w:t>
      </w:r>
      <w:r>
        <w:rPr>
          <w:lang w:val="en_US" w:bidi="en_US"/>
        </w:rPr>
        <w:t>PHM 1:4</w:t>
      </w:r>
      <w:r>
        <w:rPr>
          <w:lang w:val="en_US" w:bidi="en_US"/>
        </w:rPr>
        <w:t xml:space="preserve"> · </w:t>
      </w:r>
      <w:r>
        <w:rPr>
          <w:lang w:val="en_US" w:bidi="en_US"/>
        </w:rPr>
        <w:t>HEB 9:15</w:t>
      </w:r>
      <w:r>
        <w:rPr>
          <w:lang w:val="en_US" w:bidi="en_US"/>
        </w:rPr>
        <w:t xml:space="preserve"> · </w:t>
      </w:r>
      <w:r>
        <w:rPr>
          <w:lang w:val="en_US" w:bidi="en_US"/>
        </w:rPr>
        <w:t>HEB 11:30</w:t>
      </w:r>
    </w:p>
    <w:p>
      <w:pPr/>
      <w:r>
        <w:rPr>
          <w:lang w:val="en_US" w:bidi="en_US"/>
        </w:rPr>
      </w:r>
      <w:r>
        <w:rPr>
          <w:lang w:val="en_US" w:bidi="en_US"/>
        </w:rPr>
        <w:t>90.5</w:t>
      </w:r>
      <w:r>
        <w:rPr>
          <w:lang w:val="en_US" w:bidi="en_US"/>
        </w:rPr>
        <w:t xml:space="preserve"> · </w:t>
      </w:r>
      <w:r>
        <w:rPr>
          <w:lang w:val="en_US" w:bidi="en_US"/>
        </w:rPr>
        <w:t>Case</w:t>
      </w:r>
      <w:r>
        <w:rPr>
          <w:lang w:val="en_US" w:bidi="en_US"/>
        </w:rPr>
        <w:t xml:space="preserve"> · </w:t>
      </w:r>
      <w:r>
        <w:rPr>
          <w:lang w:val="en_US" w:bidi="en_US"/>
        </w:rPr>
        <w:t>Agent, Personal or Nonpersonal, Causative or Immediate, Direct or Indirect</w:t>
      </w:r>
    </w:p>
    <w:p>
      <w:pPr/>
      <w:r>
        <w:rPr>
          <w:lang w:val="en_US" w:bidi="en_US"/>
        </w:rPr>
      </w:r>
      <w:r>
        <w:rPr>
          <w:lang w:val="en_US" w:bidi="en_US"/>
        </w:rPr>
        <w:t>by</w:t>
      </w:r>
      <w:r>
        <w:rPr>
          <w:lang w:val="en_US" w:bidi="en_US"/>
        </w:rPr>
        <w:t xml:space="preserve"> </w:t>
      </w:r>
      <w:r>
        <w:rPr>
          <w:lang w:val="en_US" w:bidi="en_US"/>
        </w:rPr>
        <w:t>(with the accusative) a marker of agent, with the added implication of effect upon the agent</w:t>
      </w:r>
      <w:r>
        <w:rPr>
          <w:lang w:val="en_US" w:bidi="en_US"/>
        </w:rPr>
        <w:t xml:space="preserve"> </w:t>
      </w:r>
      <w:r>
        <w:rPr>
          <w:lang w:val="en_US" w:bidi="en_US"/>
        </w:rPr>
        <w:t xml:space="preserve">It is possible that in </w:t>
      </w:r>
      <w:r>
        <w:rPr>
          <w:lang w:val="en_US" w:bidi="en_US"/>
        </w:rPr>
        <w:t>2TH 1:10</w:t>
      </w:r>
      <w:r>
        <w:rPr>
          <w:lang w:val="en_US" w:bidi="en_US"/>
        </w:rPr>
        <w:t xml:space="preserve"> there is a double relation marked by ἐπί, for it may be construed as marking the affected participant with τὸ μαρτύριον and at the same time the agent participant with ἐπιστεύθη. It is this double role which may account for the use of ἐπί rather than ὑπό, which would clearly mark a relation with ἐπιστεύθη, or πρός, which would indicate clearly a relation with μαρτύριον.</w:t>
      </w:r>
    </w:p>
    <w:p>
      <w:pPr/>
      <w:r>
        <w:rPr>
          <w:lang w:val="en_US" w:bidi="en_US"/>
        </w:rPr>
      </w:r>
      <w:r>
        <w:rPr>
          <w:lang w:val="en_US" w:bidi="en_US"/>
        </w:rPr>
        <w:t>2TH 1:10</w:t>
      </w:r>
    </w:p>
    <w:p>
      <w:pPr/>
      <w:r>
        <w:rPr>
          <w:lang w:val="en_US" w:bidi="en_US"/>
        </w:rPr>
      </w:r>
      <w:r>
        <w:rPr>
          <w:lang w:val="en_US" w:bidi="en_US"/>
        </w:rPr>
        <w:t>67.58</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ἐπὶ θύραις</w:t>
      </w:r>
    </w:p>
    <w:p>
      <w:pPr/>
      <w:r>
        <w:rPr>
          <w:lang w:val="en_US" w:bidi="en_US"/>
        </w:rPr>
      </w:r>
      <w:r>
        <w:rPr>
          <w:lang w:val="en_US" w:bidi="en_US"/>
        </w:rPr>
        <w:t>soon</w:t>
      </w:r>
      <w:r>
        <w:rPr>
          <w:lang w:val="en_US" w:bidi="en_US"/>
        </w:rPr>
        <w:t xml:space="preserve">, </w:t>
      </w:r>
      <w:r>
        <w:rPr>
          <w:lang w:val="en_US" w:bidi="en_US"/>
        </w:rPr>
        <w:t>very soon</w:t>
      </w:r>
      <w:r>
        <w:rPr>
          <w:lang w:val="en_US" w:bidi="en_US"/>
        </w:rPr>
        <w:t xml:space="preserve"> </w:t>
      </w:r>
      <w:r>
        <w:rPr>
          <w:lang w:val="en_US" w:bidi="en_US"/>
        </w:rPr>
        <w:t>(an idiom, literally: at the doors) a point of time subsequent to another point of time and indicating imminence, that is to say, the subsequent event is regarded as almost begun</w:t>
      </w:r>
    </w:p>
    <w:p>
      <w:pPr/>
      <w:r>
        <w:rPr>
          <w:lang w:val="en_US" w:bidi="en_US"/>
        </w:rPr>
      </w:r>
      <w:r>
        <w:rPr>
          <w:lang w:val="en_US" w:bidi="en_US"/>
        </w:rPr>
        <w:t>MAT 24:33</w:t>
      </w:r>
      <w:r>
        <w:rPr>
          <w:lang w:val="en_US" w:bidi="en_US"/>
        </w:rPr>
        <w:t xml:space="preserve"> · </w:t>
      </w:r>
      <w:r>
        <w:rPr>
          <w:lang w:val="en_US" w:bidi="en_US"/>
        </w:rPr>
        <w:t>MRK 13:29</w:t>
      </w:r>
    </w:p>
    <w:p>
      <w:pPr/>
      <w:r>
        <w:rPr>
          <w:lang w:val="en_US" w:bidi="en_US"/>
        </w:rPr>
      </w:r>
      <w:r>
        <w:rPr>
          <w:lang w:val="en_US" w:bidi="en_US"/>
        </w:rPr>
        <w:t>67.89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ἐπὶ πολύ</w:t>
      </w:r>
    </w:p>
    <w:p>
      <w:pPr/>
      <w:r>
        <w:rPr>
          <w:lang w:val="en_US" w:bidi="en_US"/>
        </w:rPr>
      </w:r>
      <w:r>
        <w:rPr>
          <w:lang w:val="en_US" w:bidi="en_US"/>
        </w:rPr>
        <w:t>long</w:t>
      </w:r>
      <w:r>
        <w:rPr>
          <w:lang w:val="en_US" w:bidi="en_US"/>
        </w:rPr>
        <w:t xml:space="preserve">, </w:t>
      </w:r>
      <w:r>
        <w:rPr>
          <w:lang w:val="en_US" w:bidi="en_US"/>
        </w:rPr>
        <w:t>long time</w:t>
      </w:r>
      <w:r>
        <w:rPr>
          <w:lang w:val="en_US" w:bidi="en_US"/>
        </w:rPr>
        <w:t xml:space="preserve">, </w:t>
      </w:r>
      <w:r>
        <w:rPr>
          <w:lang w:val="en_US" w:bidi="en_US"/>
        </w:rPr>
        <w:t>for some time</w:t>
      </w:r>
      <w:r>
        <w:rPr>
          <w:lang w:val="en_US" w:bidi="en_US"/>
        </w:rPr>
        <w:t xml:space="preserve"> </w:t>
      </w:r>
      <w:r>
        <w:rPr>
          <w:lang w:val="en_US" w:bidi="en_US"/>
        </w:rPr>
        <w:t>pertaining to a relatively long duration of time</w:t>
      </w:r>
    </w:p>
    <w:p>
      <w:pPr/>
      <w:r>
        <w:rPr>
          <w:lang w:val="en_US" w:bidi="en_US"/>
        </w:rPr>
      </w:r>
      <w:r>
        <w:rPr>
          <w:lang w:val="en_US" w:bidi="en_US"/>
        </w:rPr>
        <w:t>ACT 20:9</w:t>
      </w:r>
      <w:r>
        <w:rPr>
          <w:lang w:val="en_US" w:bidi="en_US"/>
        </w:rPr>
        <w:t xml:space="preserve"> · </w:t>
      </w:r>
      <w:r>
        <w:rPr>
          <w:lang w:val="en_US" w:bidi="en_US"/>
        </w:rPr>
        <w:t>ACT 28:6</w:t>
      </w:r>
    </w:p>
    <w:p>
      <w:pPr/>
      <w:r>
        <w:rPr>
          <w:lang w:val="en_US" w:bidi="en_US"/>
        </w:rPr>
      </w:r>
      <w:r>
        <w:rPr>
          <w:lang w:val="en_US" w:bidi="en_US"/>
        </w:rPr>
        <w:t>37.102</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b/>
          <w:lang w:val="en_US" w:bidi="en_US"/>
        </w:rPr>
        <w:t>Collocation:</w:t>
      </w:r>
      <w:r>
        <w:rPr>
          <w:lang w:val="en_US" w:bidi="en_US"/>
        </w:rPr>
        <w:t xml:space="preserve"> </w:t>
      </w:r>
      <w:r>
        <w:rPr>
          <w:lang w:val="en_US" w:bidi="en_US"/>
        </w:rPr>
        <w:t>ἐπὶ τὴν κεφαλήν</w:t>
      </w:r>
    </w:p>
    <w:p>
      <w:pPr/>
      <w:r>
        <w:rPr>
          <w:lang w:val="en_US" w:bidi="en_US"/>
        </w:rPr>
      </w:r>
      <w:r>
        <w:rPr>
          <w:lang w:val="en_US" w:bidi="en_US"/>
        </w:rPr>
        <w:t>upon someone’s head</w:t>
      </w:r>
      <w:r>
        <w:rPr>
          <w:lang w:val="en_US" w:bidi="en_US"/>
        </w:rPr>
        <w:t xml:space="preserve">, </w:t>
      </w:r>
      <w:r>
        <w:rPr>
          <w:lang w:val="en_US" w:bidi="en_US"/>
        </w:rPr>
        <w:t>responsibility</w:t>
      </w:r>
      <w:r>
        <w:rPr>
          <w:lang w:val="en_US" w:bidi="en_US"/>
        </w:rPr>
        <w:t xml:space="preserve"> </w:t>
      </w:r>
      <w:r>
        <w:rPr>
          <w:lang w:val="en_US" w:bidi="en_US"/>
        </w:rPr>
        <w:t>(an idiom, literally: upon someone’s head) to accept responsibility for some action, often with the implication of blame</w:t>
      </w:r>
      <w:r>
        <w:rPr>
          <w:lang w:val="en_US" w:bidi="en_US"/>
        </w:rPr>
        <w:t xml:space="preserve"> </w:t>
      </w:r>
      <w:r>
        <w:rPr>
          <w:lang w:val="en_US" w:bidi="en_US"/>
        </w:rPr>
        <w:t xml:space="preserve">This statement in </w:t>
      </w:r>
      <w:r>
        <w:rPr>
          <w:lang w:val="en_US" w:bidi="en_US"/>
        </w:rPr>
        <w:t>ACT 18:6</w:t>
      </w:r>
      <w:r>
        <w:rPr>
          <w:lang w:val="en_US" w:bidi="en_US"/>
        </w:rPr>
        <w:t xml:space="preserve"> is no doubt an adage meaning that anything bad which may happen to a person, including one’s death, will be one’s own responsibility, and therefore no one else is to blame.</w:t>
        <w:br/>
      </w:r>
      <w:r>
        <w:rPr>
          <w:lang w:val="en_US" w:bidi="en_US"/>
        </w:rPr>
        <w:t xml:space="preserve">It is also possible to classify this idiom in Domain 90D. Note that in </w:t>
      </w:r>
      <w:hyperlink r:id="rId195">
        <w:r>
          <w:rPr>
            <w:lang w:val="en_US" w:bidi="en_US"/>
          </w:rPr>
          <w:rPr>
            <w:color w:val="0000EE"/>
            <w:u w:val="single"/>
          </w:rPr>
          <w:t>37.102</w:t>
        </w:r>
      </w:hyperlink>
      <w:r>
        <w:rPr>
          <w:lang w:val="en_US" w:bidi="en_US"/>
        </w:rPr>
        <w:t xml:space="preserve"> the focus is on the assignment of responsibility.</w:t>
      </w:r>
    </w:p>
    <w:p>
      <w:pPr/>
      <w:r>
        <w:rPr>
          <w:lang w:val="en_US" w:bidi="en_US"/>
        </w:rPr>
      </w:r>
      <w:r>
        <w:rPr>
          <w:lang w:val="en_US" w:bidi="en_US"/>
        </w:rPr>
        <w:t>ACT 18:6</w:t>
      </w:r>
    </w:p>
    <w:p>
      <w:pPr/>
      <w:r>
        <w:rPr>
          <w:lang w:val="en_US" w:bidi="en_US"/>
        </w:rPr>
      </w:r>
      <w:r>
        <w:rPr>
          <w:lang w:val="en_US" w:bidi="en_US"/>
        </w:rPr>
        <w:t>37.44</w:t>
      </w:r>
      <w:r>
        <w:rPr>
          <w:lang w:val="en_US" w:bidi="en_US"/>
        </w:rPr>
        <w:t xml:space="preserve"> · </w:t>
      </w:r>
      <w:r>
        <w:rPr>
          <w:lang w:val="en_US" w:bidi="en_US"/>
        </w:rPr>
        <w:t>Control, Rule</w:t>
      </w:r>
      <w:r>
        <w:rPr>
          <w:lang w:val="en_US" w:bidi="en_US"/>
        </w:rPr>
        <w:t xml:space="preserve"> · </w:t>
      </w:r>
      <w:r>
        <w:rPr>
          <w:lang w:val="en_US" w:bidi="en_US"/>
        </w:rPr>
        <w:t>Exercise Authority</w:t>
      </w:r>
    </w:p>
    <w:p>
      <w:pPr/>
      <w:r>
        <w:rPr>
          <w:lang w:val="en_US" w:bidi="en_US"/>
        </w:rPr>
      </w:r>
      <w:r>
        <w:rPr>
          <w:b/>
          <w:lang w:val="en_US" w:bidi="en_US"/>
        </w:rPr>
        <w:t>Collocation:</w:t>
      </w:r>
      <w:r>
        <w:rPr>
          <w:lang w:val="en_US" w:bidi="en_US"/>
        </w:rPr>
        <w:t xml:space="preserve"> </w:t>
      </w:r>
      <w:r>
        <w:rPr>
          <w:lang w:val="en_US" w:bidi="en_US"/>
        </w:rPr>
        <w:t>ἐπὶ τῆς Μωϋσέως καθέδρας καθίζω</w:t>
      </w:r>
    </w:p>
    <w:p>
      <w:pPr/>
      <w:r>
        <w:rPr>
          <w:lang w:val="en_US" w:bidi="en_US"/>
        </w:rPr>
      </w:r>
      <w:r>
        <w:rPr>
          <w:lang w:val="en_US" w:bidi="en_US"/>
        </w:rPr>
        <w:t>to be an authority concerning the Law of Moses</w:t>
      </w:r>
      <w:r>
        <w:rPr>
          <w:lang w:val="en_US" w:bidi="en_US"/>
        </w:rPr>
        <w:t xml:space="preserve"> </w:t>
      </w:r>
      <w:r>
        <w:rPr>
          <w:lang w:val="en_US" w:bidi="en_US"/>
        </w:rPr>
        <w:t>(an idiom, literally: to sit upon the seat of Moses) to have the capacity to interpret the Law of Moses with authority</w:t>
      </w:r>
      <w:r>
        <w:rPr>
          <w:vertAlign w:val="superscript"/>
          <w:lang w:val="en_US" w:bidi="en_US"/>
        </w:rPr>
        <w:t>4</w:t>
      </w:r>
    </w:p>
    <w:p>
      <w:pPr/>
      <w:r>
        <w:rPr>
          <w:lang w:val="en_US" w:bidi="en_US"/>
        </w:rPr>
      </w:r>
      <w:r>
        <w:rPr>
          <w:lang w:val="en_US" w:bidi="en_US"/>
        </w:rPr>
        <w:t>MAT 23:2</w:t>
      </w:r>
    </w:p>
    <w:p>
      <w:pPr/>
      <w:r>
        <w:rPr>
          <w:lang w:val="en_US" w:bidi="en_US"/>
        </w:rPr>
      </w:r>
      <w:r>
        <w:rPr>
          <w:lang w:val="en_US" w:bidi="en_US"/>
        </w:rPr>
        <w:t>28.64</w:t>
      </w:r>
      <w:r>
        <w:rPr>
          <w:lang w:val="en_US" w:bidi="en_US"/>
        </w:rPr>
        <w:t xml:space="preserve"> · </w:t>
      </w:r>
      <w:r>
        <w:rPr>
          <w:lang w:val="en_US" w:bidi="en_US"/>
        </w:rPr>
        <w:t>Know</w:t>
      </w:r>
      <w:r>
        <w:rPr>
          <w:lang w:val="en_US" w:bidi="en_US"/>
        </w:rPr>
        <w:t xml:space="preserve"> · </w:t>
      </w:r>
      <w:r>
        <w:rPr>
          <w:lang w:val="en_US" w:bidi="en_US"/>
        </w:rPr>
        <w:t>Able To Be Known</w:t>
      </w:r>
    </w:p>
    <w:p>
      <w:pPr/>
      <w:r>
        <w:rPr>
          <w:lang w:val="en_US" w:bidi="en_US"/>
        </w:rPr>
      </w:r>
      <w:r>
        <w:rPr>
          <w:b/>
          <w:lang w:val="en_US" w:bidi="en_US"/>
        </w:rPr>
        <w:t>Collocation:</w:t>
      </w:r>
      <w:r>
        <w:rPr>
          <w:lang w:val="en_US" w:bidi="en_US"/>
        </w:rPr>
        <w:t xml:space="preserve"> </w:t>
      </w:r>
      <w:r>
        <w:rPr>
          <w:lang w:val="en_US" w:bidi="en_US"/>
        </w:rPr>
        <w:t>ἐπὶ τῶν δωμάτων</w:t>
      </w:r>
    </w:p>
    <w:p>
      <w:pPr/>
      <w:r>
        <w:rPr>
          <w:lang w:val="en_US" w:bidi="en_US"/>
        </w:rPr>
      </w:r>
      <w:r>
        <w:rPr>
          <w:lang w:val="en_US" w:bidi="en_US"/>
        </w:rPr>
        <w:t>in public</w:t>
      </w:r>
      <w:r>
        <w:rPr>
          <w:lang w:val="en_US" w:bidi="en_US"/>
        </w:rPr>
        <w:t xml:space="preserve">, </w:t>
      </w:r>
      <w:r>
        <w:rPr>
          <w:lang w:val="en_US" w:bidi="en_US"/>
        </w:rPr>
        <w:t>publicly</w:t>
      </w:r>
      <w:r>
        <w:rPr>
          <w:lang w:val="en_US" w:bidi="en_US"/>
        </w:rPr>
        <w:t xml:space="preserve"> </w:t>
      </w:r>
      <w:r>
        <w:rPr>
          <w:lang w:val="en_US" w:bidi="en_US"/>
        </w:rPr>
        <w:t>(an idiom, literally: on the housetops) pertaining to being widely known in view of the events in question having taken place in public</w:t>
      </w:r>
      <w:r>
        <w:rPr>
          <w:vertAlign w:val="superscript"/>
          <w:lang w:val="en_US" w:bidi="en_US"/>
        </w:rPr>
        <w:t>5</w:t>
      </w:r>
    </w:p>
    <w:p>
      <w:pPr/>
      <w:r>
        <w:rPr>
          <w:lang w:val="en_US" w:bidi="en_US"/>
        </w:rPr>
      </w:r>
      <w:r>
        <w:rPr>
          <w:lang w:val="en_US" w:bidi="en_US"/>
        </w:rPr>
        <w:t>MAT 10:27</w:t>
      </w:r>
      <w:r>
        <w:rPr>
          <w:lang w:val="en_US" w:bidi="en_US"/>
        </w:rPr>
        <w:t xml:space="preserve"> · </w:t>
      </w:r>
      <w:r>
        <w:rPr>
          <w:lang w:val="en_US" w:bidi="en_US"/>
        </w:rPr>
        <w:t>LUK 12:3</w:t>
      </w:r>
    </w:p>
    <w:p>
      <w:pPr/>
      <w:r>
        <w:rPr>
          <w:lang w:val="en_US" w:bidi="en_US"/>
        </w:rPr>
      </w:r>
      <w:r>
        <w:rPr>
          <w:lang w:val="en_US" w:bidi="en_US"/>
        </w:rPr>
        <w:t>67.91</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ἐφ’ ἱκανόν</w:t>
      </w:r>
    </w:p>
    <w:p>
      <w:pPr/>
      <w:r>
        <w:rPr>
          <w:lang w:val="en_US" w:bidi="en_US"/>
        </w:rPr>
      </w:r>
      <w:r>
        <w:rPr>
          <w:lang w:val="en_US" w:bidi="en_US"/>
        </w:rPr>
        <w:t>during a considerable period of time</w:t>
      </w:r>
      <w:r>
        <w:rPr>
          <w:lang w:val="en_US" w:bidi="en_US"/>
        </w:rPr>
        <w:t xml:space="preserve">, </w:t>
      </w:r>
      <w:r>
        <w:rPr>
          <w:lang w:val="en_US" w:bidi="en_US"/>
        </w:rPr>
        <w:t>for a long time</w:t>
      </w:r>
      <w:r>
        <w:rPr>
          <w:lang w:val="en_US" w:bidi="en_US"/>
        </w:rPr>
        <w:t xml:space="preserve"> </w:t>
      </w:r>
      <w:r>
        <w:rPr>
          <w:lang w:val="en_US" w:bidi="en_US"/>
        </w:rPr>
        <w:t>(an idiom, literally: upon enough) duration of time for a considerable period, with the focus upon sufficiency of time</w:t>
      </w:r>
    </w:p>
    <w:p>
      <w:pPr/>
      <w:r>
        <w:rPr>
          <w:lang w:val="en_US" w:bidi="en_US"/>
        </w:rPr>
      </w:r>
      <w:r>
        <w:rPr>
          <w:lang w:val="en_US" w:bidi="en_US"/>
        </w:rPr>
        <w:t>ACT 20:11</w:t>
      </w:r>
      <w:r>
        <w:rPr>
          <w:lang w:val="en_US" w:bidi="en_US"/>
        </w:rPr>
        <w:t xml:space="preserve"> · </w:t>
      </w:r>
      <w:r>
        <w:rPr>
          <w:lang w:val="en_US" w:bidi="en_US"/>
        </w:rPr>
        <w:t>ACT 20:11</w:t>
      </w:r>
    </w:p>
    <w:p>
      <w:pPr/>
      <w:r>
        <w:rPr>
          <w:lang w:val="en_US" w:bidi="en_US"/>
        </w:rPr>
      </w:r>
      <w:r>
        <w:rPr>
          <w:vertAlign w:val="superscript"/>
          <w:lang w:val="en_US" w:bidi="en_US"/>
        </w:rPr>
        <w:t>1</w:t>
      </w:r>
      <w:r>
        <w:rPr>
          <w:lang w:val="en_US" w:bidi="en_US"/>
        </w:rPr>
        <w:t xml:space="preserve"> There are no doubt certain subtle distinctions in the meanings of the terms in </w:t>
      </w:r>
      <w:hyperlink r:id="rId50">
        <w:r>
          <w:rPr>
            <w:lang w:val="en_US" w:bidi="en_US"/>
          </w:rPr>
          <w:rPr>
            <w:color w:val="0000EE"/>
            <w:u w:val="single"/>
          </w:rPr>
          <w:t>83.9</w:t>
        </w:r>
      </w:hyperlink>
      <w:r>
        <w:rPr>
          <w:lang w:val="en_US" w:bidi="en_US"/>
        </w:rPr>
        <w:t>. For example, πρός[d] may suggest some kind of interaction or response and παρά[b] may focus upon association, but it is difficult, if not impossible, on the basis of existing contexts to define precisely the differences in meaning.</w:t>
      </w:r>
      <w:r>
        <w:rPr>
          <w:lang w:val="en_US" w:bidi="en_US"/>
        </w:rPr>
        <w:t xml:space="preserve"> </w:t>
      </w:r>
      <w:r>
        <w:rPr>
          <w:vertAlign w:val="superscript"/>
          <w:lang w:val="en_US" w:bidi="en_US"/>
        </w:rPr>
        <w:t>2</w:t>
      </w:r>
      <w:r>
        <w:rPr>
          <w:lang w:val="en_US" w:bidi="en_US"/>
        </w:rPr>
        <w:t xml:space="preserve"> In the meaning of extension toward a goal, εἰς[a] (</w:t>
      </w:r>
      <w:hyperlink r:id="rId48">
        <w:r>
          <w:rPr>
            <w:lang w:val="en_US" w:bidi="en_US"/>
          </w:rPr>
          <w:rPr>
            <w:color w:val="0000EE"/>
            <w:u w:val="single"/>
          </w:rPr>
          <w:t>84.16</w:t>
        </w:r>
      </w:hyperlink>
      <w:r>
        <w:rPr>
          <w:lang w:val="en_US" w:bidi="en_US"/>
        </w:rPr>
        <w:t>) and ἐπί[e] (</w:t>
      </w:r>
      <w:hyperlink r:id="rId49">
        <w:r>
          <w:rPr>
            <w:lang w:val="en_US" w:bidi="en_US"/>
          </w:rPr>
          <w:rPr>
            <w:color w:val="0000EE"/>
            <w:u w:val="single"/>
          </w:rPr>
          <w:t>84.17</w:t>
        </w:r>
      </w:hyperlink>
      <w:r>
        <w:rPr>
          <w:lang w:val="en_US" w:bidi="en_US"/>
        </w:rPr>
        <w:t>) overlap considerably. It is, of course, possible to argue that ἐπί implies being on or at a point, while εἰς defines entering into an area related to some point, but such a distinction would seem to be arbitrary.</w:t>
      </w:r>
      <w:r>
        <w:rPr>
          <w:lang w:val="en_US" w:bidi="en_US"/>
        </w:rPr>
        <w:t xml:space="preserve"> </w:t>
      </w:r>
      <w:r>
        <w:rPr>
          <w:vertAlign w:val="superscript"/>
          <w:lang w:val="en_US" w:bidi="en_US"/>
        </w:rPr>
        <w:t>3</w:t>
      </w:r>
      <w:r>
        <w:rPr>
          <w:lang w:val="en_US" w:bidi="en_US"/>
        </w:rPr>
        <w:t xml:space="preserve"> The difference in meaning between the set κατά[g], ἐπί[s], ἐν[s], ἐκ[k], and καθώς[d] and the set πότε, ποτέ[b], ὁπότε, ὅτε[a], and ὅταν[b] (</w:t>
      </w:r>
      <w:hyperlink r:id="rId63">
        <w:r>
          <w:rPr>
            <w:lang w:val="en_US" w:bidi="en_US"/>
          </w:rPr>
          <w:rPr>
            <w:color w:val="0000EE"/>
            <w:u w:val="single"/>
          </w:rPr>
          <w:t>67.30</w:t>
        </w:r>
      </w:hyperlink>
      <w:r>
        <w:rPr>
          <w:lang w:val="en_US" w:bidi="en_US"/>
        </w:rPr>
        <w:t>) is largely a matter of class meanings, but there may be certain subtle rhetorical differences as well.</w:t>
      </w:r>
      <w:r>
        <w:rPr>
          <w:lang w:val="en_US" w:bidi="en_US"/>
        </w:rPr>
        <w:t xml:space="preserve"> </w:t>
      </w:r>
      <w:r>
        <w:rPr>
          <w:vertAlign w:val="superscript"/>
          <w:lang w:val="en_US" w:bidi="en_US"/>
        </w:rPr>
        <w:t>4</w:t>
      </w:r>
      <w:r>
        <w:rPr>
          <w:lang w:val="en_US" w:bidi="en_US"/>
        </w:rPr>
        <w:t xml:space="preserve"> Since the concept of authority expresses only the manner in which the interpretation of the Law takes place, one may be justified in classifying this idiom under Domain 33 Communication.</w:t>
      </w:r>
      <w:r>
        <w:rPr>
          <w:lang w:val="en_US" w:bidi="en_US"/>
        </w:rPr>
        <w:t xml:space="preserve"> </w:t>
      </w:r>
      <w:r>
        <w:rPr>
          <w:vertAlign w:val="superscript"/>
          <w:lang w:val="en_US" w:bidi="en_US"/>
        </w:rPr>
        <w:t>5</w:t>
      </w:r>
      <w:r>
        <w:rPr>
          <w:lang w:val="en_US" w:bidi="en_US"/>
        </w:rPr>
        <w:t xml:space="preserve"> It is very possible that the two idioms in </w:t>
      </w:r>
      <w:hyperlink r:id="rId144">
        <w:r>
          <w:rPr>
            <w:lang w:val="en_US" w:bidi="en_US"/>
          </w:rPr>
          <w:rPr>
            <w:color w:val="0000EE"/>
            <w:u w:val="single"/>
          </w:rPr>
          <w:t>28.64</w:t>
        </w:r>
      </w:hyperlink>
      <w:r>
        <w:rPr>
          <w:lang w:val="en_US" w:bidi="en_US"/>
        </w:rPr>
        <w:t xml:space="preserve"> differ somewhat in meaning, or at least in connotation, but it is difficult, if not impossible, to show this from existing contexts.</w:t>
      </w:r>
      <w:r>
        <w:rPr>
          <w:lang w:val="en_US" w:bidi="en_US"/>
        </w:rPr>
      </w:r>
      <w:r>
        <w:rPr>
          <w:lang w:val="en_US" w:bidi="en_US"/>
        </w:rPr>
      </w:r>
    </w:p>
    <w:p>
      <w:pPr/>
      <w:r>
        <w:rPr>
          <w:lang w:val="en_US" w:bidi="en_US"/>
        </w:rPr>
      </w:r>
    </w:p>
    <w:p>
      <w:pPr>
        <w:pStyle w:val="Heading2"/>
      </w:pPr>
      <w:r>
        <w:rPr>
          <w:lang w:val="en_US" w:bidi="en_US"/>
        </w:rPr>
        <w:t>ἐπιβαίνω</w:t>
      </w:r>
      <w:r>
        <w:rPr>
          <w:lang w:val="en_US" w:bidi="en_US"/>
        </w:rPr>
      </w:r>
    </w:p>
    <w:p>
      <w:pPr>
        <w:pStyle w:val="Heading1"/>
      </w:pPr>
      <w:r>
        <w:rPr>
          <w:lang w:val="en_US" w:bidi="en_US"/>
        </w:rPr>
        <w:t>ἐπιβαίνω</w:t>
      </w:r>
    </w:p>
    <w:p>
      <w:pPr/>
      <w:r>
        <w:rPr>
          <w:lang w:val="en_US" w:bidi="en_US"/>
        </w:rPr>
      </w:r>
      <w:r>
        <w:rPr>
          <w:lang w:val="en_US" w:bidi="en_US"/>
        </w:rPr>
        <w:t>ἐπιβαίνω</w:t>
      </w:r>
      <w:r>
        <w:rPr>
          <w:lang w:val="en_US" w:bidi="en_US"/>
        </w:rPr>
        <w:t xml:space="preserve"> (</w:t>
      </w:r>
      <w:r>
        <w:rPr>
          <w:lang w:val="en_US" w:bidi="en_US"/>
        </w:rPr>
        <w:t>G1910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ἐπέβην · ptc. ἐπιβάς · pf. ἐπιβέβηκα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15.83</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come to</w:t>
      </w:r>
      <w:r>
        <w:rPr>
          <w:lang w:val="en_US" w:bidi="en_US"/>
        </w:rPr>
        <w:t xml:space="preserve">, </w:t>
      </w:r>
      <w:r>
        <w:rPr>
          <w:lang w:val="en_US" w:bidi="en_US"/>
        </w:rPr>
        <w:t>to arrive</w:t>
      </w:r>
      <w:r>
        <w:rPr>
          <w:lang w:val="en_US" w:bidi="en_US"/>
        </w:rPr>
        <w:t xml:space="preserve"> </w:t>
      </w:r>
      <w:r>
        <w:rPr>
          <w:lang w:val="en_US" w:bidi="en_US"/>
        </w:rPr>
        <w:t>to move to or on to, generally with the implication of having arrived</w:t>
      </w:r>
    </w:p>
    <w:p>
      <w:pPr/>
      <w:r>
        <w:rPr>
          <w:lang w:val="en_US" w:bidi="en_US"/>
        </w:rPr>
      </w:r>
      <w:r>
        <w:rPr>
          <w:lang w:val="en_US" w:bidi="en_US"/>
        </w:rPr>
        <w:t>ACT 20:18</w:t>
      </w:r>
      <w:r>
        <w:rPr>
          <w:lang w:val="en_US" w:bidi="en_US"/>
        </w:rPr>
        <w:t xml:space="preserve"> · </w:t>
      </w:r>
      <w:r>
        <w:rPr>
          <w:lang w:val="en_US" w:bidi="en_US"/>
        </w:rPr>
        <w:t>ACT 25:1</w:t>
      </w:r>
    </w:p>
    <w:p>
      <w:pPr/>
      <w:r>
        <w:rPr>
          <w:lang w:val="en_US" w:bidi="en_US"/>
        </w:rPr>
      </w:r>
      <w:r>
        <w:rPr>
          <w:lang w:val="en_US" w:bidi="en_US"/>
        </w:rPr>
        <w:t>15.97</w:t>
      </w:r>
      <w:r>
        <w:rPr>
          <w:lang w:val="en_US" w:bidi="en_US"/>
        </w:rPr>
        <w:t xml:space="preserve"> · </w:t>
      </w:r>
      <w:r>
        <w:rPr>
          <w:lang w:val="en_US" w:bidi="en_US"/>
        </w:rPr>
        <w:t>Linear Movement</w:t>
      </w:r>
      <w:r>
        <w:rPr>
          <w:lang w:val="en_US" w:bidi="en_US"/>
        </w:rPr>
        <w:t xml:space="preserve"> · </w:t>
      </w:r>
      <w:r>
        <w:rPr>
          <w:lang w:val="en_US" w:bidi="en_US"/>
        </w:rPr>
        <w:t>Come/Go Onto</w:t>
      </w:r>
    </w:p>
    <w:p>
      <w:pPr/>
      <w:r>
        <w:rPr>
          <w:lang w:val="en_US" w:bidi="en_US"/>
        </w:rPr>
      </w:r>
      <w:r>
        <w:rPr>
          <w:lang w:val="en_US" w:bidi="en_US"/>
        </w:rPr>
        <w:t>to embark</w:t>
      </w:r>
      <w:r>
        <w:rPr>
          <w:lang w:val="en_US" w:bidi="en_US"/>
        </w:rPr>
        <w:t xml:space="preserve">, </w:t>
      </w:r>
      <w:r>
        <w:rPr>
          <w:lang w:val="en_US" w:bidi="en_US"/>
        </w:rPr>
        <w:t>to go onto</w:t>
      </w:r>
      <w:r>
        <w:rPr>
          <w:lang w:val="en_US" w:bidi="en_US"/>
        </w:rPr>
        <w:t xml:space="preserve">, </w:t>
      </w:r>
      <w:r>
        <w:rPr>
          <w:lang w:val="en_US" w:bidi="en_US"/>
        </w:rPr>
        <w:t>to mount</w:t>
      </w:r>
      <w:r>
        <w:rPr>
          <w:lang w:val="en_US" w:bidi="en_US"/>
        </w:rPr>
        <w:t xml:space="preserve"> </w:t>
      </w:r>
      <w:r>
        <w:rPr>
          <w:lang w:val="en_US" w:bidi="en_US"/>
        </w:rPr>
        <w:t>to move up onto some object</w:t>
      </w:r>
      <w:r>
        <w:rPr>
          <w:lang w:val="en_US" w:bidi="en_US"/>
        </w:rPr>
        <w:t xml:space="preserve"> </w:t>
      </w:r>
      <w:r>
        <w:rPr>
          <w:lang w:val="en_US" w:bidi="en_US"/>
        </w:rPr>
        <w:t>In a high percentage of languages it is necessary to use quite distinct terms in speaking of boarding a ship in contrast with mounting a donkey. A wrong choice in such a context can be seriously misleading.</w:t>
      </w:r>
    </w:p>
    <w:p>
      <w:pPr/>
      <w:r>
        <w:rPr>
          <w:lang w:val="en_US" w:bidi="en_US"/>
        </w:rPr>
      </w:r>
      <w:r>
        <w:rPr>
          <w:lang w:val="en_US" w:bidi="en_US"/>
        </w:rPr>
        <w:t>MAT 21:5</w:t>
      </w:r>
      <w:r>
        <w:rPr>
          <w:lang w:val="en_US" w:bidi="en_US"/>
        </w:rPr>
        <w:t xml:space="preserve"> · </w:t>
      </w:r>
      <w:r>
        <w:rPr>
          <w:lang w:val="en_US" w:bidi="en_US"/>
        </w:rPr>
        <w:t>ACT 21:2</w:t>
      </w:r>
      <w:r>
        <w:rPr>
          <w:lang w:val="en_US" w:bidi="en_US"/>
        </w:rPr>
        <w:t xml:space="preserve"> · </w:t>
      </w:r>
      <w:r>
        <w:rPr>
          <w:lang w:val="en_US" w:bidi="en_US"/>
        </w:rPr>
        <w:t>ACT 21:4</w:t>
      </w:r>
      <w:r>
        <w:rPr>
          <w:lang w:val="en_US" w:bidi="en_US"/>
        </w:rPr>
        <w:t xml:space="preserve"> · </w:t>
      </w:r>
      <w:r>
        <w:rPr>
          <w:lang w:val="en_US" w:bidi="en_US"/>
        </w:rPr>
        <w:t>ACT 27:2</w:t>
      </w:r>
      <w:r>
        <w:rPr>
          <w:lang w:val="en_US" w:bidi="en_US"/>
        </w:rPr>
      </w:r>
      <w:r>
        <w:rPr>
          <w:lang w:val="en_US" w:bidi="en_US"/>
        </w:rPr>
      </w:r>
    </w:p>
    <w:p>
      <w:pPr/>
      <w:r>
        <w:rPr>
          <w:lang w:val="en_US" w:bidi="en_US"/>
        </w:rPr>
      </w:r>
    </w:p>
    <w:p>
      <w:pPr>
        <w:pStyle w:val="Heading2"/>
      </w:pPr>
      <w:r>
        <w:rPr>
          <w:lang w:val="en_US" w:bidi="en_US"/>
        </w:rPr>
        <w:t>ἐπιβάλλω</w:t>
      </w:r>
      <w:r>
        <w:rPr>
          <w:lang w:val="en_US" w:bidi="en_US"/>
        </w:rPr>
      </w:r>
    </w:p>
    <w:p>
      <w:pPr>
        <w:pStyle w:val="Heading1"/>
      </w:pPr>
      <w:r>
        <w:rPr>
          <w:lang w:val="en_US" w:bidi="en_US"/>
        </w:rPr>
        <w:t>ἐπιβάλλω</w:t>
      </w:r>
    </w:p>
    <w:p>
      <w:pPr/>
      <w:r>
        <w:rPr>
          <w:lang w:val="en_US" w:bidi="en_US"/>
        </w:rPr>
      </w:r>
      <w:r>
        <w:rPr>
          <w:lang w:val="en_US" w:bidi="en_US"/>
        </w:rPr>
        <w:t>ἐπιβάλλω</w:t>
      </w:r>
      <w:r>
        <w:rPr>
          <w:lang w:val="en_US" w:bidi="en_US"/>
        </w:rPr>
        <w:t xml:space="preserve"> (</w:t>
      </w:r>
      <w:r>
        <w:rPr>
          <w:lang w:val="en_US" w:bidi="en_US"/>
        </w:rPr>
        <w:t>G1911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ἐπιβαλῶ · aor. ἐπέβαλον </w:t>
      </w:r>
      <w:r>
        <w:rPr>
          <w:lang w:val="en_US" w:bidi="en_US"/>
        </w:rPr>
        <w:t>|</w:t>
      </w:r>
      <w:r>
        <w:rPr>
          <w:lang w:val="en_US" w:bidi="en_US"/>
        </w:rPr>
        <w:t xml:space="preserve"> </w:t>
      </w:r>
      <w:r>
        <w:rPr>
          <w:lang w:val="en_US" w:bidi="en_US"/>
        </w:rPr>
        <w:t>βάλλω</w:t>
      </w:r>
    </w:p>
    <w:p>
      <w:pPr/>
      <w:r>
        <w:rPr>
          <w:lang w:val="en_US" w:bidi="en_US"/>
        </w:rPr>
      </w:r>
      <w:r>
        <w:rPr>
          <w:lang w:val="en_US" w:bidi="en_US"/>
        </w:rPr>
        <w:t>15.218</w:t>
      </w:r>
      <w:r>
        <w:rPr>
          <w:lang w:val="en_US" w:bidi="en_US"/>
        </w:rPr>
        <w:t xml:space="preserve"> · </w:t>
      </w:r>
      <w:r>
        <w:rPr>
          <w:lang w:val="en_US" w:bidi="en_US"/>
        </w:rPr>
        <w:t>Linear Movement</w:t>
      </w:r>
      <w:r>
        <w:rPr>
          <w:lang w:val="en_US" w:bidi="en_US"/>
        </w:rPr>
        <w:t xml:space="preserve"> · </w:t>
      </w:r>
      <w:r>
        <w:rPr>
          <w:lang w:val="en_US" w:bidi="en_US"/>
        </w:rPr>
        <w:t>Throw, Hurl</w:t>
      </w:r>
    </w:p>
    <w:p>
      <w:pPr/>
      <w:r>
        <w:rPr>
          <w:lang w:val="en_US" w:bidi="en_US"/>
        </w:rPr>
      </w:r>
      <w:r>
        <w:rPr>
          <w:lang w:val="en_US" w:bidi="en_US"/>
        </w:rPr>
        <w:t>to throw on</w:t>
      </w:r>
      <w:r>
        <w:rPr>
          <w:lang w:val="en_US" w:bidi="en_US"/>
        </w:rPr>
        <w:t xml:space="preserve"> </w:t>
      </w:r>
      <w:r>
        <w:rPr>
          <w:lang w:val="en_US" w:bidi="en_US"/>
        </w:rPr>
        <w:t>to throw something on</w:t>
      </w:r>
      <w:r>
        <w:rPr>
          <w:vertAlign w:val="superscript"/>
          <w:lang w:val="en_US" w:bidi="en_US"/>
        </w:rPr>
        <w:t>1</w:t>
      </w:r>
    </w:p>
    <w:p>
      <w:pPr/>
      <w:r>
        <w:rPr>
          <w:lang w:val="en_US" w:bidi="en_US"/>
        </w:rPr>
      </w:r>
      <w:r>
        <w:rPr>
          <w:lang w:val="en_US" w:bidi="en_US"/>
        </w:rPr>
        <w:t>MRK 11:7</w:t>
      </w:r>
    </w:p>
    <w:p>
      <w:pPr/>
      <w:r>
        <w:rPr>
          <w:lang w:val="en_US" w:bidi="en_US"/>
        </w:rPr>
      </w:r>
      <w:r>
        <w:rPr>
          <w:lang w:val="en_US" w:bidi="en_US"/>
        </w:rPr>
        <w:t>85.51</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put on</w:t>
      </w:r>
      <w:r>
        <w:rPr>
          <w:lang w:val="en_US" w:bidi="en_US"/>
        </w:rPr>
        <w:t xml:space="preserve">, </w:t>
      </w:r>
      <w:r>
        <w:rPr>
          <w:lang w:val="en_US" w:bidi="en_US"/>
        </w:rPr>
        <w:t>to place on</w:t>
      </w:r>
      <w:r>
        <w:rPr>
          <w:lang w:val="en_US" w:bidi="en_US"/>
        </w:rPr>
        <w:t xml:space="preserve">, </w:t>
      </w:r>
      <w:r>
        <w:rPr>
          <w:lang w:val="en_US" w:bidi="en_US"/>
        </w:rPr>
        <w:t>to lay on</w:t>
      </w:r>
      <w:r>
        <w:rPr>
          <w:lang w:val="en_US" w:bidi="en_US"/>
        </w:rPr>
        <w:t xml:space="preserve"> </w:t>
      </w:r>
      <w:r>
        <w:rPr>
          <w:lang w:val="en_US" w:bidi="en_US"/>
        </w:rPr>
        <w:t>to place something on something</w:t>
      </w:r>
    </w:p>
    <w:p>
      <w:pPr/>
      <w:r>
        <w:rPr>
          <w:lang w:val="en_US" w:bidi="en_US"/>
        </w:rPr>
      </w:r>
      <w:r>
        <w:rPr>
          <w:lang w:val="en_US" w:bidi="en_US"/>
        </w:rPr>
        <w:t>MAT 9:16</w:t>
      </w:r>
      <w:r>
        <w:rPr>
          <w:lang w:val="en_US" w:bidi="en_US"/>
        </w:rPr>
        <w:t xml:space="preserve"> · </w:t>
      </w:r>
      <w:r>
        <w:rPr>
          <w:lang w:val="en_US" w:bidi="en_US"/>
        </w:rPr>
        <w:t>LUK 5:36</w:t>
      </w:r>
      <w:r>
        <w:rPr>
          <w:lang w:val="en_US" w:bidi="en_US"/>
        </w:rPr>
        <w:t xml:space="preserve"> · </w:t>
      </w:r>
      <w:r>
        <w:rPr>
          <w:lang w:val="en_US" w:bidi="en_US"/>
        </w:rPr>
        <w:t>1CO 7:35</w:t>
      </w:r>
    </w:p>
    <w:p>
      <w:pPr/>
      <w:r>
        <w:rPr>
          <w:lang w:val="en_US" w:bidi="en_US"/>
        </w:rPr>
      </w:r>
      <w:r>
        <w:rPr>
          <w:lang w:val="en_US" w:bidi="en_US"/>
        </w:rPr>
        <w:t>14.21</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to splash into</w:t>
      </w:r>
      <w:r>
        <w:rPr>
          <w:lang w:val="en_US" w:bidi="en_US"/>
        </w:rPr>
        <w:t xml:space="preserve"> </w:t>
      </w:r>
      <w:r>
        <w:rPr>
          <w:lang w:val="en_US" w:bidi="en_US"/>
        </w:rPr>
        <w:t>to strike upon and into (with special reference to the action of waves)</w:t>
      </w:r>
    </w:p>
    <w:p>
      <w:pPr/>
      <w:r>
        <w:rPr>
          <w:lang w:val="en_US" w:bidi="en_US"/>
        </w:rPr>
      </w:r>
      <w:r>
        <w:rPr>
          <w:lang w:val="en_US" w:bidi="en_US"/>
        </w:rPr>
        <w:t>MRK 4:37</w:t>
      </w:r>
      <w:r>
        <w:rPr>
          <w:vertAlign w:val="superscript"/>
          <w:lang w:val="en_US" w:bidi="en_US"/>
        </w:rPr>
        <w:t>2</w:t>
      </w:r>
    </w:p>
    <w:p>
      <w:pPr/>
      <w:r>
        <w:rPr>
          <w:lang w:val="en_US" w:bidi="en_US"/>
        </w:rPr>
      </w:r>
      <w:r>
        <w:rPr>
          <w:lang w:val="en_US" w:bidi="en_US"/>
        </w:rPr>
        <w:t>57.3</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to belong to</w:t>
      </w:r>
      <w:r>
        <w:rPr>
          <w:lang w:val="en_US" w:bidi="en_US"/>
        </w:rPr>
        <w:t xml:space="preserve"> </w:t>
      </w:r>
      <w:r>
        <w:rPr>
          <w:lang w:val="en_US" w:bidi="en_US"/>
        </w:rPr>
        <w:t>to belong to or to come to belong to, with the possible implication of by right or by inheritance</w:t>
      </w:r>
    </w:p>
    <w:p>
      <w:pPr/>
      <w:r>
        <w:rPr>
          <w:lang w:val="en_US" w:bidi="en_US"/>
        </w:rPr>
      </w:r>
      <w:r>
        <w:rPr>
          <w:lang w:val="en_US" w:bidi="en_US"/>
        </w:rPr>
        <w:t>LUK 15:12</w:t>
      </w:r>
    </w:p>
    <w:p>
      <w:pPr/>
      <w:r>
        <w:rPr>
          <w:lang w:val="en_US" w:bidi="en_US"/>
        </w:rPr>
      </w:r>
      <w:r>
        <w:rPr>
          <w:lang w:val="en_US" w:bidi="en_US"/>
        </w:rPr>
        <w:t>30.7</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reflect on</w:t>
      </w:r>
      <w:r>
        <w:rPr>
          <w:lang w:val="en_US" w:bidi="en_US"/>
        </w:rPr>
        <w:t xml:space="preserve">, </w:t>
      </w:r>
      <w:r>
        <w:rPr>
          <w:lang w:val="en_US" w:bidi="en_US"/>
        </w:rPr>
        <w:t>to think about seriously</w:t>
      </w:r>
      <w:r>
        <w:rPr>
          <w:lang w:val="en_US" w:bidi="en_US"/>
        </w:rPr>
        <w:t xml:space="preserve">, </w:t>
      </w:r>
      <w:r>
        <w:rPr>
          <w:lang w:val="en_US" w:bidi="en_US"/>
        </w:rPr>
        <w:t>to think deeply about</w:t>
      </w:r>
      <w:r>
        <w:rPr>
          <w:lang w:val="en_US" w:bidi="en_US"/>
        </w:rPr>
        <w:t xml:space="preserve"> </w:t>
      </w:r>
      <w:r>
        <w:rPr>
          <w:lang w:val="en_US" w:bidi="en_US"/>
        </w:rPr>
        <w:t>to give careful consideration to various implications of an issue</w:t>
      </w:r>
      <w:r>
        <w:rPr>
          <w:lang w:val="en_US" w:bidi="en_US"/>
        </w:rPr>
        <w:t xml:space="preserve"> </w:t>
      </w:r>
      <w:r>
        <w:rPr>
          <w:lang w:val="en_US" w:bidi="en_US"/>
        </w:rPr>
        <w:t xml:space="preserve">For another interpretation of ἐπιβάλλω in </w:t>
      </w:r>
      <w:r>
        <w:rPr>
          <w:lang w:val="en_US" w:bidi="en_US"/>
        </w:rPr>
        <w:t>MRK 14:72</w:t>
      </w:r>
      <w:r>
        <w:rPr>
          <w:lang w:val="en_US" w:bidi="en_US"/>
        </w:rPr>
        <w:t xml:space="preserve">, see </w:t>
      </w:r>
      <w:hyperlink r:id="rId197">
        <w:r>
          <w:rPr>
            <w:lang w:val="en_US" w:bidi="en_US"/>
          </w:rPr>
          <w:rPr>
            <w:color w:val="0000EE"/>
            <w:u w:val="single"/>
          </w:rPr>
          <w:t>68.5</w:t>
        </w:r>
      </w:hyperlink>
      <w:r>
        <w:rPr>
          <w:lang w:val="en_US" w:bidi="en_US"/>
        </w:rPr>
        <w:t>.</w:t>
      </w:r>
    </w:p>
    <w:p>
      <w:pPr/>
      <w:r>
        <w:rPr>
          <w:lang w:val="en_US" w:bidi="en_US"/>
        </w:rPr>
      </w:r>
      <w:r>
        <w:rPr>
          <w:lang w:val="en_US" w:bidi="en_US"/>
        </w:rPr>
        <w:t>MRK 14:72</w:t>
      </w:r>
    </w:p>
    <w:p>
      <w:pPr/>
      <w:r>
        <w:rPr>
          <w:lang w:val="en_US" w:bidi="en_US"/>
        </w:rPr>
      </w:r>
      <w:r>
        <w:rPr>
          <w:lang w:val="en_US" w:bidi="en_US"/>
        </w:rPr>
        <w:t>68.5</w:t>
      </w:r>
      <w:r>
        <w:rPr>
          <w:lang w:val="en_US" w:bidi="en_US"/>
        </w:rPr>
        <w:t xml:space="preserve"> · </w:t>
      </w:r>
      <w:r>
        <w:rPr>
          <w:lang w:val="en_US" w:bidi="en_US"/>
        </w:rPr>
        <w:t>Aspect</w:t>
      </w:r>
      <w:r>
        <w:rPr>
          <w:lang w:val="en_US" w:bidi="en_US"/>
        </w:rPr>
        <w:t xml:space="preserve"> · </w:t>
      </w:r>
      <w:r>
        <w:rPr>
          <w:lang w:val="en_US" w:bidi="en_US"/>
        </w:rPr>
        <w:t>Begin, Start</w:t>
      </w:r>
    </w:p>
    <w:p>
      <w:pPr/>
      <w:r>
        <w:rPr>
          <w:lang w:val="en_US" w:bidi="en_US"/>
        </w:rPr>
      </w:r>
      <w:r>
        <w:rPr>
          <w:lang w:val="en_US" w:bidi="en_US"/>
        </w:rPr>
        <w:t>to begin</w:t>
      </w:r>
      <w:r>
        <w:rPr>
          <w:lang w:val="en_US" w:bidi="en_US"/>
        </w:rPr>
        <w:t xml:space="preserve"> </w:t>
      </w:r>
      <w:r>
        <w:rPr>
          <w:lang w:val="en_US" w:bidi="en_US"/>
        </w:rPr>
        <w:t>to begin an activity, with special emphasis upon the inception or possibly the suddenness with which the event takes place</w:t>
      </w:r>
      <w:r>
        <w:rPr>
          <w:lang w:val="en_US" w:bidi="en_US"/>
        </w:rPr>
        <w:t xml:space="preserve"> </w:t>
      </w:r>
      <w:r>
        <w:rPr>
          <w:lang w:val="en_US" w:bidi="en_US"/>
        </w:rPr>
        <w:t xml:space="preserve">It would also be possible to understand ἐπιβάλλω in </w:t>
      </w:r>
      <w:r>
        <w:rPr>
          <w:lang w:val="en_US" w:bidi="en_US"/>
        </w:rPr>
        <w:t>MRK 14:72</w:t>
      </w:r>
      <w:r>
        <w:rPr>
          <w:lang w:val="en_US" w:bidi="en_US"/>
        </w:rPr>
        <w:t xml:space="preserve"> as meaning ‘when he thought of it’ or ‘when he reflected on it’ (see </w:t>
      </w:r>
      <w:hyperlink r:id="rId198">
        <w:r>
          <w:rPr>
            <w:lang w:val="en_US" w:bidi="en_US"/>
          </w:rPr>
          <w:rPr>
            <w:color w:val="0000EE"/>
            <w:u w:val="single"/>
          </w:rPr>
          <w:t>30.7</w:t>
        </w:r>
      </w:hyperlink>
      <w:r>
        <w:rPr>
          <w:lang w:val="en_US" w:bidi="en_US"/>
        </w:rPr>
        <w:t>).</w:t>
      </w:r>
    </w:p>
    <w:p>
      <w:pPr/>
      <w:r>
        <w:rPr>
          <w:lang w:val="en_US" w:bidi="en_US"/>
        </w:rPr>
      </w:r>
      <w:r>
        <w:rPr>
          <w:lang w:val="en_US" w:bidi="en_US"/>
        </w:rPr>
        <w:t>MRK 14:72</w:t>
      </w:r>
    </w:p>
    <w:p>
      <w:pPr/>
      <w:r>
        <w:rPr>
          <w:lang w:val="en_US" w:bidi="en_US"/>
        </w:rPr>
      </w:r>
      <w:r>
        <w:rPr>
          <w:lang w:val="en_US" w:bidi="en_US"/>
        </w:rPr>
        <w:t>37.110</w:t>
      </w:r>
      <w:r>
        <w:rPr>
          <w:lang w:val="en_US" w:bidi="en_US"/>
        </w:rPr>
        <w:t xml:space="preserve"> · </w:t>
      </w:r>
      <w:r>
        <w:rPr>
          <w:lang w:val="en_US" w:bidi="en_US"/>
        </w:rPr>
        <w:t>Control, Rule</w:t>
      </w:r>
      <w:r>
        <w:rPr>
          <w:lang w:val="en_US" w:bidi="en_US"/>
        </w:rPr>
        <w:t xml:space="preserve"> · </w:t>
      </w:r>
      <w:r>
        <w:rPr>
          <w:lang w:val="en_US" w:bidi="en_US"/>
        </w:rPr>
        <w:t>Seize, Take into Custody</w:t>
      </w:r>
    </w:p>
    <w:p>
      <w:pPr/>
      <w:r>
        <w:rPr>
          <w:lang w:val="en_US" w:bidi="en_US"/>
        </w:rPr>
      </w:r>
      <w:r>
        <w:rPr>
          <w:b/>
          <w:lang w:val="en_US" w:bidi="en_US"/>
        </w:rPr>
        <w:t>Collocation:</w:t>
      </w:r>
      <w:r>
        <w:rPr>
          <w:lang w:val="en_US" w:bidi="en_US"/>
        </w:rPr>
        <w:t xml:space="preserve"> </w:t>
      </w:r>
      <w:r>
        <w:rPr>
          <w:lang w:val="en_US" w:bidi="en_US"/>
        </w:rPr>
        <w:t>ἐπιβάλλω τὰς χεῖρας ἐπί</w:t>
      </w:r>
    </w:p>
    <w:p>
      <w:pPr/>
      <w:r>
        <w:rPr>
          <w:lang w:val="en_US" w:bidi="en_US"/>
        </w:rPr>
      </w:r>
      <w:r>
        <w:rPr>
          <w:lang w:val="en_US" w:bidi="en_US"/>
        </w:rPr>
        <w:t>to seize</w:t>
      </w:r>
      <w:r>
        <w:rPr>
          <w:lang w:val="en_US" w:bidi="en_US"/>
        </w:rPr>
        <w:t xml:space="preserve">, </w:t>
      </w:r>
      <w:r>
        <w:rPr>
          <w:lang w:val="en_US" w:bidi="en_US"/>
        </w:rPr>
        <w:t>to arrest</w:t>
      </w:r>
      <w:r>
        <w:rPr>
          <w:lang w:val="en_US" w:bidi="en_US"/>
        </w:rPr>
        <w:t xml:space="preserve"> </w:t>
      </w:r>
      <w:r>
        <w:rPr>
          <w:lang w:val="en_US" w:bidi="en_US"/>
        </w:rPr>
        <w:t>(an idiom, literally: to lay hands on) to take a person into custody for alleged illegal activity</w:t>
      </w:r>
    </w:p>
    <w:p>
      <w:pPr/>
      <w:r>
        <w:rPr>
          <w:lang w:val="en_US" w:bidi="en_US"/>
        </w:rPr>
      </w:r>
      <w:r>
        <w:rPr>
          <w:lang w:val="en_US" w:bidi="en_US"/>
        </w:rPr>
        <w:t>MAT 26:50</w:t>
      </w:r>
      <w:r>
        <w:rPr>
          <w:lang w:val="en_US" w:bidi="en_US"/>
        </w:rPr>
        <w:t xml:space="preserve"> · </w:t>
      </w:r>
      <w:r>
        <w:rPr>
          <w:lang w:val="en_US" w:bidi="en_US"/>
        </w:rPr>
        <w:t>MRK 14:46</w:t>
      </w:r>
      <w:r>
        <w:rPr>
          <w:lang w:val="en_US" w:bidi="en_US"/>
        </w:rPr>
        <w:t xml:space="preserve"> · </w:t>
      </w:r>
      <w:r>
        <w:rPr>
          <w:lang w:val="en_US" w:bidi="en_US"/>
        </w:rPr>
        <w:t>LUK 20:19</w:t>
      </w:r>
      <w:r>
        <w:rPr>
          <w:lang w:val="en_US" w:bidi="en_US"/>
        </w:rPr>
        <w:t xml:space="preserve"> · </w:t>
      </w:r>
      <w:r>
        <w:rPr>
          <w:lang w:val="en_US" w:bidi="en_US"/>
        </w:rPr>
        <w:t>LUK 21:12</w:t>
      </w:r>
      <w:r>
        <w:rPr>
          <w:lang w:val="en_US" w:bidi="en_US"/>
        </w:rPr>
        <w:t xml:space="preserve"> · </w:t>
      </w:r>
      <w:r>
        <w:rPr>
          <w:lang w:val="en_US" w:bidi="en_US"/>
        </w:rPr>
        <w:t>JHN 7:30</w:t>
      </w:r>
      <w:r>
        <w:rPr>
          <w:lang w:val="en_US" w:bidi="en_US"/>
        </w:rPr>
        <w:t xml:space="preserve"> · </w:t>
      </w:r>
      <w:r>
        <w:rPr>
          <w:lang w:val="en_US" w:bidi="en_US"/>
        </w:rPr>
        <w:t>JHN 7:44</w:t>
      </w:r>
      <w:r>
        <w:rPr>
          <w:lang w:val="en_US" w:bidi="en_US"/>
        </w:rPr>
        <w:t xml:space="preserve"> · </w:t>
      </w:r>
      <w:r>
        <w:rPr>
          <w:lang w:val="en_US" w:bidi="en_US"/>
        </w:rPr>
        <w:t>ACT 4:3</w:t>
      </w:r>
      <w:r>
        <w:rPr>
          <w:lang w:val="en_US" w:bidi="en_US"/>
        </w:rPr>
        <w:t xml:space="preserve"> · </w:t>
      </w:r>
      <w:r>
        <w:rPr>
          <w:lang w:val="en_US" w:bidi="en_US"/>
        </w:rPr>
        <w:t>ACT 5:18</w:t>
      </w:r>
      <w:r>
        <w:rPr>
          <w:lang w:val="en_US" w:bidi="en_US"/>
        </w:rPr>
        <w:t xml:space="preserve"> · </w:t>
      </w:r>
      <w:r>
        <w:rPr>
          <w:lang w:val="en_US" w:bidi="en_US"/>
        </w:rPr>
        <w:t>ACT 12:1</w:t>
      </w:r>
      <w:r>
        <w:rPr>
          <w:lang w:val="en_US" w:bidi="en_US"/>
        </w:rPr>
        <w:t xml:space="preserve"> · </w:t>
      </w:r>
      <w:r>
        <w:rPr>
          <w:lang w:val="en_US" w:bidi="en_US"/>
        </w:rPr>
        <w:t>ACT 21:27</w:t>
      </w:r>
    </w:p>
    <w:p>
      <w:pPr/>
      <w:r>
        <w:rPr>
          <w:lang w:val="en_US" w:bidi="en_US"/>
        </w:rPr>
      </w:r>
      <w:r>
        <w:rPr>
          <w:lang w:val="en_US" w:bidi="en_US"/>
        </w:rPr>
        <w:t>68.6</w:t>
      </w:r>
      <w:r>
        <w:rPr>
          <w:lang w:val="en_US" w:bidi="en_US"/>
        </w:rPr>
        <w:t xml:space="preserve"> · </w:t>
      </w:r>
      <w:r>
        <w:rPr>
          <w:lang w:val="en_US" w:bidi="en_US"/>
        </w:rPr>
        <w:t>Aspect</w:t>
      </w:r>
      <w:r>
        <w:rPr>
          <w:lang w:val="en_US" w:bidi="en_US"/>
        </w:rPr>
        <w:t xml:space="preserve"> · </w:t>
      </w:r>
      <w:r>
        <w:rPr>
          <w:lang w:val="en_US" w:bidi="en_US"/>
        </w:rPr>
        <w:t>Begin, Start</w:t>
      </w:r>
    </w:p>
    <w:p>
      <w:pPr/>
      <w:r>
        <w:rPr>
          <w:lang w:val="en_US" w:bidi="en_US"/>
        </w:rPr>
      </w:r>
      <w:r>
        <w:rPr>
          <w:b/>
          <w:lang w:val="en_US" w:bidi="en_US"/>
        </w:rPr>
        <w:t>Collocation:</w:t>
      </w:r>
      <w:r>
        <w:rPr>
          <w:lang w:val="en_US" w:bidi="en_US"/>
        </w:rPr>
        <w:t xml:space="preserve"> </w:t>
      </w:r>
      <w:r>
        <w:rPr>
          <w:lang w:val="en_US" w:bidi="en_US"/>
        </w:rPr>
        <w:t>ἐπιβάλλω τὴν χεῖρα ἐπ᾽ ἄροτρον καὶ βλέπω εἰς τὰ ὀπίσω</w:t>
      </w:r>
    </w:p>
    <w:p>
      <w:pPr/>
      <w:r>
        <w:rPr>
          <w:lang w:val="en_US" w:bidi="en_US"/>
        </w:rPr>
      </w:r>
      <w:r>
        <w:rPr>
          <w:lang w:val="en_US" w:bidi="en_US"/>
        </w:rPr>
        <w:t>to start to do something and then to hesitate</w:t>
      </w:r>
      <w:r>
        <w:rPr>
          <w:lang w:val="en_US" w:bidi="en_US"/>
        </w:rPr>
        <w:t xml:space="preserve">, </w:t>
      </w:r>
      <w:r>
        <w:rPr>
          <w:lang w:val="en_US" w:bidi="en_US"/>
        </w:rPr>
        <w:t>to begin but have second thoughts about continuing</w:t>
      </w:r>
      <w:r>
        <w:rPr>
          <w:lang w:val="en_US" w:bidi="en_US"/>
        </w:rPr>
        <w:t xml:space="preserve"> </w:t>
      </w:r>
      <w:r>
        <w:rPr>
          <w:lang w:val="en_US" w:bidi="en_US"/>
        </w:rPr>
        <w:t>(a Semitic idiom, literally: one who puts his hand to the plow and looks back) to begin some activity requiring close attention but then to change one’s mind about proceeding</w:t>
      </w:r>
      <w:r>
        <w:rPr>
          <w:lang w:val="en_US" w:bidi="en_US"/>
        </w:rPr>
        <w:t xml:space="preserve"> </w:t>
      </w:r>
      <w:r>
        <w:rPr>
          <w:lang w:val="en_US" w:bidi="en_US"/>
        </w:rPr>
        <w:t>It is probably best to regard the phrase ἐπιβαλὼν τὴν χεῖρα ἐπ ̓ ἄροτρον καὶ βλέπων εἰς τὰ ὀπίσω as a part of a traditional saying referring to anyone who has second thoughts about undertaking some new or different enterprise, but the particular manner in which this is adapted to a statement concerning ‘the kingdom of God’ makes its strictly idiomatic structure somewhat doubtful.</w:t>
      </w:r>
    </w:p>
    <w:p>
      <w:pPr/>
      <w:r>
        <w:rPr>
          <w:lang w:val="en_US" w:bidi="en_US"/>
        </w:rPr>
      </w:r>
      <w:r>
        <w:rPr>
          <w:lang w:val="en_US" w:bidi="en_US"/>
        </w:rPr>
        <w:t>LUK 9:62</w:t>
      </w:r>
      <w:r>
        <w:rPr>
          <w:vertAlign w:val="superscript"/>
          <w:lang w:val="en_US" w:bidi="en_US"/>
        </w:rPr>
        <w:t>3</w:t>
      </w:r>
    </w:p>
    <w:p>
      <w:pPr/>
      <w:r>
        <w:rPr>
          <w:lang w:val="en_US" w:bidi="en_US"/>
        </w:rPr>
      </w:r>
      <w:r>
        <w:rPr>
          <w:vertAlign w:val="superscript"/>
          <w:lang w:val="en_US" w:bidi="en_US"/>
        </w:rPr>
        <w:t>1</w:t>
      </w:r>
      <w:r>
        <w:rPr>
          <w:lang w:val="en_US" w:bidi="en_US"/>
        </w:rPr>
        <w:t xml:space="preserve"> The meanings of ἐπιβάλλω[a] (</w:t>
      </w:r>
      <w:hyperlink r:id="rId199">
        <w:r>
          <w:rPr>
            <w:lang w:val="en_US" w:bidi="en_US"/>
          </w:rPr>
          <w:rPr>
            <w:color w:val="0000EE"/>
            <w:u w:val="single"/>
          </w:rPr>
          <w:t>15.218</w:t>
        </w:r>
      </w:hyperlink>
      <w:r>
        <w:rPr>
          <w:lang w:val="en_US" w:bidi="en_US"/>
        </w:rPr>
        <w:t>) and ἐπιρίπτω (</w:t>
      </w:r>
      <w:hyperlink r:id="rId200">
        <w:r>
          <w:rPr>
            <w:lang w:val="en_US" w:bidi="en_US"/>
          </w:rPr>
          <w:rPr>
            <w:color w:val="0000EE"/>
            <w:u w:val="single"/>
          </w:rPr>
          <w:t>15.219</w:t>
        </w:r>
      </w:hyperlink>
      <w:r>
        <w:rPr>
          <w:lang w:val="en_US" w:bidi="en_US"/>
        </w:rPr>
        <w:t>) parallel to a certain extent the distinction in βάλλω[a] (</w:t>
      </w:r>
      <w:hyperlink r:id="rId201">
        <w:r>
          <w:rPr>
            <w:lang w:val="en_US" w:bidi="en_US"/>
          </w:rPr>
          <w:rPr>
            <w:color w:val="0000EE"/>
            <w:u w:val="single"/>
          </w:rPr>
          <w:t>15.215</w:t>
        </w:r>
      </w:hyperlink>
      <w:r>
        <w:rPr>
          <w:lang w:val="en_US" w:bidi="en_US"/>
        </w:rPr>
        <w:t>) and ῥίπτω[a] (</w:t>
      </w:r>
      <w:hyperlink r:id="rId202">
        <w:r>
          <w:rPr>
            <w:lang w:val="en_US" w:bidi="en_US"/>
          </w:rPr>
          <w:rPr>
            <w:color w:val="0000EE"/>
            <w:u w:val="single"/>
          </w:rPr>
          <w:t>15.217</w:t>
        </w:r>
      </w:hyperlink>
      <w:r>
        <w:rPr>
          <w:lang w:val="en_US" w:bidi="en_US"/>
        </w:rPr>
        <w:t>) in that βάλλω[a] suggests a more deliberate action, while ῥίπτω[a] suggests an action characterized by being quicker, more energetic, and often somewhat more impetuous.</w:t>
      </w:r>
      <w:r>
        <w:rPr>
          <w:lang w:val="en_US" w:bidi="en_US"/>
        </w:rPr>
        <w:t xml:space="preserve"> </w:t>
      </w:r>
      <w:r>
        <w:rPr>
          <w:vertAlign w:val="superscript"/>
          <w:lang w:val="en_US" w:bidi="en_US"/>
        </w:rPr>
        <w:t>2</w:t>
      </w:r>
      <w:r>
        <w:rPr>
          <w:lang w:val="en_US" w:bidi="en_US"/>
        </w:rPr>
        <w:t xml:space="preserve"> </w:t>
      </w:r>
      <w:r>
        <w:rPr>
          <w:lang w:val="en_US" w:bidi="en_US"/>
        </w:rPr>
        <w:t>MRK 4:37</w:t>
      </w:r>
      <w:r>
        <w:rPr>
          <w:lang w:val="en_US" w:bidi="en_US"/>
        </w:rPr>
        <w:t xml:space="preserve"> It would be possible to analyze the meaning of ἐπιβάλλω[c] as merely a matter of impact, but it is the evident action of the waves, not only in striking the boat but filling it with water, that would seem to justify setting up a separate meaning.</w:t>
      </w:r>
      <w:r>
        <w:rPr>
          <w:lang w:val="en_US" w:bidi="en_US"/>
        </w:rPr>
        <w:t xml:space="preserve"> </w:t>
      </w:r>
      <w:r>
        <w:rPr>
          <w:vertAlign w:val="superscript"/>
          <w:lang w:val="en_US" w:bidi="en_US"/>
        </w:rPr>
        <w:t>3</w:t>
      </w:r>
      <w:r>
        <w:rPr>
          <w:lang w:val="en_US" w:bidi="en_US"/>
        </w:rPr>
        <w:t xml:space="preserve"> </w:t>
      </w:r>
      <w:r>
        <w:rPr>
          <w:lang w:val="en_US" w:bidi="en_US"/>
        </w:rPr>
        <w:t>LUK 9:62</w:t>
      </w:r>
      <w:r>
        <w:rPr>
          <w:lang w:val="en_US" w:bidi="en_US"/>
        </w:rPr>
        <w:t xml:space="preserve"> The phrases ἐπιβάλλω τὰς χεῖρας and ἐπιβάλλω τὴν χεῖρα ἐπί also occur with events, and as such focus attention on the beginning of an event, for example, οὐδεὶς ἐπιβαλὼν τὴν χεῖρα ἐπ᾽ ἄροτρον ‘no one puts his hand to the plow’ or ‘no one begins to plow’ </w:t>
      </w:r>
      <w:r>
        <w:rPr>
          <w:lang w:val="en_US" w:bidi="en_US"/>
        </w:rPr>
        <w:t>LUK 9:62</w:t>
      </w:r>
      <w:r>
        <w:rPr>
          <w:lang w:val="en_US" w:bidi="en_US"/>
        </w:rPr>
        <w:t xml:space="preserve">. A treatment of this meaning is in </w:t>
      </w:r>
      <w:hyperlink r:id="rId203">
        <w:r>
          <w:rPr>
            <w:lang w:val="en_US" w:bidi="en_US"/>
          </w:rPr>
          <w:rPr>
            <w:color w:val="0000EE"/>
            <w:u w:val="single"/>
          </w:rPr>
          <w:t>68.6</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ἐπιβαρέω</w:t>
      </w:r>
      <w:r>
        <w:rPr>
          <w:lang w:val="en_US" w:bidi="en_US"/>
        </w:rPr>
      </w:r>
    </w:p>
    <w:p>
      <w:pPr>
        <w:pStyle w:val="Heading1"/>
      </w:pPr>
      <w:r>
        <w:rPr>
          <w:lang w:val="en_US" w:bidi="en_US"/>
        </w:rPr>
        <w:t>ἐπιβαρέω</w:t>
      </w:r>
    </w:p>
    <w:p>
      <w:pPr/>
      <w:r>
        <w:rPr>
          <w:lang w:val="en_US" w:bidi="en_US"/>
        </w:rPr>
      </w:r>
      <w:r>
        <w:rPr>
          <w:lang w:val="en_US" w:bidi="en_US"/>
        </w:rPr>
        <w:t>ἐπιβαρέω</w:t>
      </w:r>
      <w:r>
        <w:rPr>
          <w:lang w:val="en_US" w:bidi="en_US"/>
        </w:rPr>
        <w:t xml:space="preserve"> (</w:t>
      </w:r>
      <w:r>
        <w:rPr>
          <w:lang w:val="en_US" w:bidi="en_US"/>
        </w:rPr>
        <w:t>G1912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βαρέω</w:t>
      </w:r>
    </w:p>
    <w:p>
      <w:pPr/>
      <w:r>
        <w:rPr>
          <w:lang w:val="en_US" w:bidi="en_US"/>
        </w:rPr>
      </w:r>
      <w:r>
        <w:rPr>
          <w:lang w:val="en_US" w:bidi="en_US"/>
        </w:rPr>
        <w:t>57.224</w:t>
      </w:r>
      <w:r>
        <w:rPr>
          <w:lang w:val="en_US" w:bidi="en_US"/>
        </w:rPr>
        <w:t xml:space="preserve"> · </w:t>
      </w:r>
      <w:r>
        <w:rPr>
          <w:lang w:val="en_US" w:bidi="en_US"/>
        </w:rPr>
        <w:t>Possess, Transfer, Exchange</w:t>
      </w:r>
      <w:r>
        <w:rPr>
          <w:lang w:val="en_US" w:bidi="en_US"/>
        </w:rPr>
        <w:t xml:space="preserve"> · </w:t>
      </w:r>
      <w:r>
        <w:rPr>
          <w:lang w:val="en_US" w:bidi="en_US"/>
        </w:rPr>
        <w:t>Be a Financial Burden</w:t>
      </w:r>
    </w:p>
    <w:p>
      <w:pPr/>
      <w:r>
        <w:rPr>
          <w:lang w:val="en_US" w:bidi="en_US"/>
        </w:rPr>
      </w:r>
      <w:r>
        <w:rPr>
          <w:lang w:val="en_US" w:bidi="en_US"/>
        </w:rPr>
        <w:t>to burden</w:t>
      </w:r>
      <w:r>
        <w:rPr>
          <w:lang w:val="en_US" w:bidi="en_US"/>
        </w:rPr>
        <w:t xml:space="preserve">, </w:t>
      </w:r>
      <w:r>
        <w:rPr>
          <w:lang w:val="en_US" w:bidi="en_US"/>
        </w:rPr>
        <w:t>to be a financial burden to</w:t>
      </w:r>
      <w:r>
        <w:rPr>
          <w:lang w:val="en_US" w:bidi="en_US"/>
        </w:rPr>
        <w:t xml:space="preserve"> </w:t>
      </w:r>
      <w:r>
        <w:rPr>
          <w:lang w:val="en_US" w:bidi="en_US"/>
        </w:rPr>
        <w:t>to be a financial burden to someone by requiring too much support</w:t>
      </w:r>
    </w:p>
    <w:p>
      <w:pPr/>
      <w:r>
        <w:rPr>
          <w:lang w:val="en_US" w:bidi="en_US"/>
        </w:rPr>
      </w:r>
      <w:r>
        <w:rPr>
          <w:lang w:val="en_US" w:bidi="en_US"/>
        </w:rPr>
        <w:t>2CO 2:5</w:t>
      </w:r>
      <w:r>
        <w:rPr>
          <w:lang w:val="en_US" w:bidi="en_US"/>
        </w:rPr>
        <w:t xml:space="preserve"> · </w:t>
      </w:r>
      <w:r>
        <w:rPr>
          <w:lang w:val="en_US" w:bidi="en_US"/>
        </w:rPr>
        <w:t>1TH 2:9</w:t>
      </w:r>
      <w:r>
        <w:rPr>
          <w:lang w:val="en_US" w:bidi="en_US"/>
        </w:rPr>
        <w:t xml:space="preserve"> · </w:t>
      </w:r>
      <w:r>
        <w:rPr>
          <w:lang w:val="en_US" w:bidi="en_US"/>
        </w:rPr>
        <w:t>2TH 3:8</w:t>
      </w:r>
      <w:r>
        <w:rPr>
          <w:lang w:val="en_US" w:bidi="en_US"/>
        </w:rPr>
      </w:r>
      <w:r>
        <w:rPr>
          <w:lang w:val="en_US" w:bidi="en_US"/>
        </w:rPr>
      </w:r>
    </w:p>
    <w:p>
      <w:pPr/>
      <w:r>
        <w:rPr>
          <w:lang w:val="en_US" w:bidi="en_US"/>
        </w:rPr>
      </w:r>
    </w:p>
    <w:p>
      <w:pPr>
        <w:pStyle w:val="Heading2"/>
      </w:pPr>
      <w:r>
        <w:rPr>
          <w:lang w:val="en_US" w:bidi="en_US"/>
        </w:rPr>
        <w:t>ἐπιβιβάζω</w:t>
      </w:r>
      <w:r>
        <w:rPr>
          <w:lang w:val="en_US" w:bidi="en_US"/>
        </w:rPr>
      </w:r>
    </w:p>
    <w:p>
      <w:pPr>
        <w:pStyle w:val="Heading1"/>
      </w:pPr>
      <w:r>
        <w:rPr>
          <w:lang w:val="en_US" w:bidi="en_US"/>
        </w:rPr>
        <w:t>ἐπιβιβάζω</w:t>
      </w:r>
    </w:p>
    <w:p>
      <w:pPr/>
      <w:r>
        <w:rPr>
          <w:lang w:val="en_US" w:bidi="en_US"/>
        </w:rPr>
      </w:r>
      <w:r>
        <w:rPr>
          <w:lang w:val="en_US" w:bidi="en_US"/>
        </w:rPr>
        <w:t>ἐπιβιβάζω</w:t>
      </w:r>
      <w:r>
        <w:rPr>
          <w:lang w:val="en_US" w:bidi="en_US"/>
        </w:rPr>
        <w:t xml:space="preserve"> (</w:t>
      </w:r>
      <w:r>
        <w:rPr>
          <w:lang w:val="en_US" w:bidi="en_US"/>
        </w:rPr>
        <w:t>G1913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βιβάζω</w:t>
      </w:r>
      <w:r>
        <w:rPr>
          <w:lang w:val="en_US" w:bidi="en_US"/>
        </w:rPr>
        <w:t xml:space="preserve"> </w:t>
      </w:r>
      <w:r>
        <w:rPr>
          <w:lang w:val="en_US" w:bidi="en_US"/>
        </w:rPr>
        <w:t>(lift up)</w:t>
      </w:r>
    </w:p>
    <w:p>
      <w:pPr/>
      <w:r>
        <w:rPr>
          <w:lang w:val="en_US" w:bidi="en_US"/>
        </w:rPr>
      </w:r>
      <w:r>
        <w:rPr>
          <w:lang w:val="en_US" w:bidi="en_US"/>
        </w:rPr>
        <w:t>15.98</w:t>
      </w:r>
      <w:r>
        <w:rPr>
          <w:lang w:val="en_US" w:bidi="en_US"/>
        </w:rPr>
        <w:t xml:space="preserve"> · </w:t>
      </w:r>
      <w:r>
        <w:rPr>
          <w:lang w:val="en_US" w:bidi="en_US"/>
        </w:rPr>
        <w:t>Linear Movement</w:t>
      </w:r>
      <w:r>
        <w:rPr>
          <w:lang w:val="en_US" w:bidi="en_US"/>
        </w:rPr>
        <w:t xml:space="preserve"> · </w:t>
      </w:r>
      <w:r>
        <w:rPr>
          <w:lang w:val="en_US" w:bidi="en_US"/>
        </w:rPr>
        <w:t>Come/Go Onto</w:t>
      </w:r>
    </w:p>
    <w:p>
      <w:pPr/>
      <w:r>
        <w:rPr>
          <w:lang w:val="en_US" w:bidi="en_US"/>
        </w:rPr>
      </w:r>
      <w:r>
        <w:rPr>
          <w:lang w:val="en_US" w:bidi="en_US"/>
        </w:rPr>
        <w:t>to cause to mount</w:t>
      </w:r>
      <w:r>
        <w:rPr>
          <w:lang w:val="en_US" w:bidi="en_US"/>
        </w:rPr>
        <w:t xml:space="preserve"> </w:t>
      </w:r>
      <w:r>
        <w:rPr>
          <w:lang w:val="en_US" w:bidi="en_US"/>
        </w:rPr>
        <w:t>to cause to mount, as in the case of an animal</w:t>
      </w:r>
      <w:r>
        <w:rPr>
          <w:lang w:val="en_US" w:bidi="en_US"/>
        </w:rPr>
        <w:t xml:space="preserve"> </w:t>
      </w:r>
      <w:r>
        <w:rPr>
          <w:lang w:val="en_US" w:bidi="en_US"/>
        </w:rPr>
        <w:t xml:space="preserve">In </w:t>
      </w:r>
      <w:r>
        <w:rPr>
          <w:lang w:val="en_US" w:bidi="en_US"/>
        </w:rPr>
        <w:t>LUK 10:34</w:t>
      </w:r>
      <w:r>
        <w:rPr>
          <w:lang w:val="en_US" w:bidi="en_US"/>
        </w:rPr>
        <w:t xml:space="preserve"> it is difficult to know whether the causative aspect of the verb includes ‘helping him get on’ or ‘having him get on.’</w:t>
      </w:r>
    </w:p>
    <w:p>
      <w:pPr/>
      <w:r>
        <w:rPr>
          <w:lang w:val="en_US" w:bidi="en_US"/>
        </w:rPr>
      </w:r>
      <w:r>
        <w:rPr>
          <w:lang w:val="en_US" w:bidi="en_US"/>
        </w:rPr>
        <w:t>LUK 10:34</w:t>
      </w:r>
      <w:r>
        <w:rPr>
          <w:lang w:val="en_US" w:bidi="en_US"/>
        </w:rPr>
        <w:t xml:space="preserve"> · </w:t>
      </w:r>
      <w:r>
        <w:rPr>
          <w:lang w:val="en_US" w:bidi="en_US"/>
        </w:rPr>
        <w:t>LUK 19:35</w:t>
      </w:r>
      <w:r>
        <w:rPr>
          <w:lang w:val="en_US" w:bidi="en_US"/>
        </w:rPr>
        <w:t xml:space="preserve"> · </w:t>
      </w:r>
      <w:r>
        <w:rPr>
          <w:lang w:val="en_US" w:bidi="en_US"/>
        </w:rPr>
        <w:t>ACT 23:24</w:t>
      </w:r>
      <w:r>
        <w:rPr>
          <w:lang w:val="en_US" w:bidi="en_US"/>
        </w:rPr>
      </w:r>
      <w:r>
        <w:rPr>
          <w:lang w:val="en_US" w:bidi="en_US"/>
        </w:rPr>
      </w:r>
    </w:p>
    <w:p>
      <w:pPr/>
      <w:r>
        <w:rPr>
          <w:lang w:val="en_US" w:bidi="en_US"/>
        </w:rPr>
      </w:r>
    </w:p>
    <w:p>
      <w:pPr>
        <w:pStyle w:val="Heading2"/>
      </w:pPr>
      <w:r>
        <w:rPr>
          <w:lang w:val="en_US" w:bidi="en_US"/>
        </w:rPr>
        <w:t>ἐπιβλέπω</w:t>
      </w:r>
      <w:r>
        <w:rPr>
          <w:lang w:val="en_US" w:bidi="en_US"/>
        </w:rPr>
      </w:r>
    </w:p>
    <w:p>
      <w:pPr>
        <w:pStyle w:val="Heading1"/>
      </w:pPr>
      <w:r>
        <w:rPr>
          <w:lang w:val="en_US" w:bidi="en_US"/>
        </w:rPr>
        <w:t>ἐπιβλέπω</w:t>
      </w:r>
    </w:p>
    <w:p>
      <w:pPr/>
      <w:r>
        <w:rPr>
          <w:lang w:val="en_US" w:bidi="en_US"/>
        </w:rPr>
      </w:r>
      <w:r>
        <w:rPr>
          <w:lang w:val="en_US" w:bidi="en_US"/>
        </w:rPr>
        <w:t>ἐπιβλέπω</w:t>
      </w:r>
      <w:r>
        <w:rPr>
          <w:lang w:val="en_US" w:bidi="en_US"/>
        </w:rPr>
        <w:t xml:space="preserve"> (</w:t>
      </w:r>
      <w:r>
        <w:rPr>
          <w:lang w:val="en_US" w:bidi="en_US"/>
        </w:rPr>
        <w:t>G1914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βλέπω</w:t>
      </w:r>
    </w:p>
    <w:p>
      <w:pPr/>
      <w:r>
        <w:rPr>
          <w:lang w:val="en_US" w:bidi="en_US"/>
        </w:rPr>
      </w:r>
      <w:r>
        <w:rPr>
          <w:lang w:val="en_US" w:bidi="en_US"/>
        </w:rPr>
        <w:t>24.12</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notice especially</w:t>
      </w:r>
      <w:r>
        <w:rPr>
          <w:lang w:val="en_US" w:bidi="en_US"/>
        </w:rPr>
        <w:t xml:space="preserve"> </w:t>
      </w:r>
      <w:r>
        <w:rPr>
          <w:lang w:val="en_US" w:bidi="en_US"/>
        </w:rPr>
        <w:t>to notice and pay special attention to</w:t>
      </w:r>
      <w:r>
        <w:rPr>
          <w:vertAlign w:val="superscript"/>
          <w:lang w:val="en_US" w:bidi="en_US"/>
        </w:rPr>
        <w:t>1</w:t>
      </w:r>
      <w:r>
        <w:rPr>
          <w:lang w:val="en_US" w:bidi="en_US"/>
        </w:rPr>
        <w:t xml:space="preserve"> </w:t>
      </w:r>
      <w:r>
        <w:rPr>
          <w:lang w:val="en_US" w:bidi="en_US"/>
        </w:rPr>
        <w:t xml:space="preserve">In the case of ἐπιβλέπω in </w:t>
      </w:r>
      <w:r>
        <w:rPr>
          <w:lang w:val="en_US" w:bidi="en_US"/>
        </w:rPr>
        <w:t>JAS 2:3</w:t>
      </w:r>
      <w:r>
        <w:rPr>
          <w:lang w:val="en_US" w:bidi="en_US"/>
        </w:rPr>
        <w:t xml:space="preserve">, there is obviously a considerable measure of cognitive involvement, for not only sight but evaluation is also involved. For another interpretation of ἐπιβλέπω in </w:t>
      </w:r>
      <w:r>
        <w:rPr>
          <w:lang w:val="en_US" w:bidi="en_US"/>
        </w:rPr>
        <w:t>JAS 2:3</w:t>
      </w:r>
      <w:r>
        <w:rPr>
          <w:lang w:val="en_US" w:bidi="en_US"/>
        </w:rPr>
        <w:t xml:space="preserve">, see </w:t>
      </w:r>
      <w:hyperlink r:id="rId204">
        <w:r>
          <w:rPr>
            <w:lang w:val="en_US" w:bidi="en_US"/>
          </w:rPr>
          <w:rPr>
            <w:color w:val="0000EE"/>
            <w:u w:val="single"/>
          </w:rPr>
          <w:t>87.17</w:t>
        </w:r>
      </w:hyperlink>
      <w:r>
        <w:rPr>
          <w:lang w:val="en_US" w:bidi="en_US"/>
        </w:rPr>
        <w:t>.</w:t>
      </w:r>
    </w:p>
    <w:p>
      <w:pPr/>
      <w:r>
        <w:rPr>
          <w:lang w:val="en_US" w:bidi="en_US"/>
        </w:rPr>
      </w:r>
      <w:r>
        <w:rPr>
          <w:lang w:val="en_US" w:bidi="en_US"/>
        </w:rPr>
        <w:t>JAS 2:3</w:t>
      </w:r>
    </w:p>
    <w:p>
      <w:pPr/>
      <w:r>
        <w:rPr>
          <w:lang w:val="en_US" w:bidi="en_US"/>
        </w:rPr>
      </w:r>
      <w:r>
        <w:rPr>
          <w:lang w:val="en_US" w:bidi="en_US"/>
        </w:rPr>
        <w:t>30.45</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to take notice of</w:t>
      </w:r>
      <w:r>
        <w:rPr>
          <w:lang w:val="en_US" w:bidi="en_US"/>
        </w:rPr>
        <w:t xml:space="preserve">, </w:t>
      </w:r>
      <w:r>
        <w:rPr>
          <w:lang w:val="en_US" w:bidi="en_US"/>
        </w:rPr>
        <w:t>to consider</w:t>
      </w:r>
      <w:r>
        <w:rPr>
          <w:lang w:val="en_US" w:bidi="en_US"/>
        </w:rPr>
        <w:t xml:space="preserve">, </w:t>
      </w:r>
      <w:r>
        <w:rPr>
          <w:lang w:val="en_US" w:bidi="en_US"/>
        </w:rPr>
        <w:t>to pay attention to</w:t>
      </w:r>
      <w:r>
        <w:rPr>
          <w:lang w:val="en_US" w:bidi="en_US"/>
        </w:rPr>
        <w:t xml:space="preserve">, </w:t>
      </w:r>
      <w:r>
        <w:rPr>
          <w:lang w:val="en_US" w:bidi="en_US"/>
        </w:rPr>
        <w:t>to concern oneself with</w:t>
      </w:r>
      <w:r>
        <w:rPr>
          <w:lang w:val="en_US" w:bidi="en_US"/>
        </w:rPr>
        <w:t xml:space="preserve"> </w:t>
      </w:r>
      <w:r>
        <w:rPr>
          <w:lang w:val="en_US" w:bidi="en_US"/>
        </w:rPr>
        <w:t>to take special notice of something, with the implication of concerning oneself</w:t>
      </w:r>
      <w:r>
        <w:rPr>
          <w:lang w:val="en_US" w:bidi="en_US"/>
        </w:rPr>
        <w:t xml:space="preserve"> </w:t>
      </w:r>
      <w:r>
        <w:rPr>
          <w:lang w:val="en_US" w:bidi="en_US"/>
        </w:rPr>
        <w:t xml:space="preserve">Though the terms ἐπιβλέπω, </w:t>
      </w:r>
      <w:r>
        <w:rPr>
          <w:lang w:val="en_US" w:bidi="en_US"/>
        </w:rPr>
        <w:t>ἐπεῖδον</w:t>
      </w:r>
      <w:r>
        <w:rPr>
          <w:lang w:val="en_US" w:bidi="en_US"/>
        </w:rPr>
        <w:t xml:space="preserve"> (ἐφοράω), and ὁράω suggest as a result of their central meanings some measure of visual perception, what is involved in these specific contexts is much more than visual perception. The focus is actually upon intellectual activity and concern.</w:t>
        <w:br/>
      </w:r>
      <w:r>
        <w:rPr>
          <w:lang w:val="en_US" w:bidi="en_US"/>
        </w:rPr>
        <w:t xml:space="preserve">For another interpretation of ἐπιβλέπω in </w:t>
      </w:r>
      <w:r>
        <w:rPr>
          <w:lang w:val="en_US" w:bidi="en_US"/>
        </w:rPr>
        <w:t>LUK 9:38</w:t>
      </w:r>
      <w:r>
        <w:rPr>
          <w:lang w:val="en_US" w:bidi="en_US"/>
        </w:rPr>
        <w:t xml:space="preserve">, see </w:t>
      </w:r>
      <w:hyperlink r:id="rId205">
        <w:r>
          <w:rPr>
            <w:lang w:val="en_US" w:bidi="en_US"/>
          </w:rPr>
          <w:rPr>
            <w:color w:val="0000EE"/>
            <w:u w:val="single"/>
          </w:rPr>
          <w:t>35.8</w:t>
        </w:r>
      </w:hyperlink>
      <w:r>
        <w:rPr>
          <w:lang w:val="en_US" w:bidi="en_US"/>
        </w:rPr>
        <w:t>.</w:t>
      </w:r>
    </w:p>
    <w:p>
      <w:pPr/>
      <w:r>
        <w:rPr>
          <w:lang w:val="en_US" w:bidi="en_US"/>
        </w:rPr>
      </w:r>
      <w:r>
        <w:rPr>
          <w:lang w:val="en_US" w:bidi="en_US"/>
        </w:rPr>
        <w:t>LUK 1:48</w:t>
      </w:r>
      <w:r>
        <w:rPr>
          <w:lang w:val="en_US" w:bidi="en_US"/>
        </w:rPr>
        <w:t xml:space="preserve"> · </w:t>
      </w:r>
      <w:r>
        <w:rPr>
          <w:lang w:val="en_US" w:bidi="en_US"/>
        </w:rPr>
        <w:t>LUK 9:38</w:t>
      </w:r>
    </w:p>
    <w:p>
      <w:pPr/>
      <w:r>
        <w:rPr>
          <w:lang w:val="en_US" w:bidi="en_US"/>
        </w:rPr>
      </w:r>
      <w:r>
        <w:rPr>
          <w:lang w:val="en_US" w:bidi="en_US"/>
        </w:rPr>
        <w:t>35.8</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help</w:t>
      </w:r>
      <w:r>
        <w:rPr>
          <w:lang w:val="en_US" w:bidi="en_US"/>
        </w:rPr>
        <w:t xml:space="preserve">, </w:t>
      </w:r>
      <w:r>
        <w:rPr>
          <w:lang w:val="en_US" w:bidi="en_US"/>
        </w:rPr>
        <w:t>to be concerned with</w:t>
      </w:r>
      <w:r>
        <w:rPr>
          <w:lang w:val="en_US" w:bidi="en_US"/>
        </w:rPr>
        <w:t xml:space="preserve">, </w:t>
      </w:r>
      <w:r>
        <w:rPr>
          <w:lang w:val="en_US" w:bidi="en_US"/>
        </w:rPr>
        <w:t>to look upon and help</w:t>
      </w:r>
      <w:r>
        <w:rPr>
          <w:lang w:val="en_US" w:bidi="en_US"/>
        </w:rPr>
        <w:t xml:space="preserve"> </w:t>
      </w:r>
      <w:r>
        <w:rPr>
          <w:lang w:val="en_US" w:bidi="en_US"/>
        </w:rPr>
        <w:t>to provide help, with the implication of having taken special notice of</w:t>
      </w:r>
      <w:r>
        <w:rPr>
          <w:lang w:val="en_US" w:bidi="en_US"/>
        </w:rPr>
        <w:t xml:space="preserve"> </w:t>
      </w:r>
      <w:r>
        <w:rPr>
          <w:lang w:val="en_US" w:bidi="en_US"/>
        </w:rPr>
        <w:t xml:space="preserve">For another interpretation of ἐπιβλέπω in </w:t>
      </w:r>
      <w:r>
        <w:rPr>
          <w:lang w:val="en_US" w:bidi="en_US"/>
        </w:rPr>
        <w:t>LUK 9:38</w:t>
      </w:r>
      <w:r>
        <w:rPr>
          <w:lang w:val="en_US" w:bidi="en_US"/>
        </w:rPr>
        <w:t xml:space="preserve">, see </w:t>
      </w:r>
      <w:hyperlink r:id="rId206">
        <w:r>
          <w:rPr>
            <w:lang w:val="en_US" w:bidi="en_US"/>
          </w:rPr>
          <w:rPr>
            <w:color w:val="0000EE"/>
            <w:u w:val="single"/>
          </w:rPr>
          <w:t>30.45</w:t>
        </w:r>
      </w:hyperlink>
      <w:r>
        <w:rPr>
          <w:lang w:val="en_US" w:bidi="en_US"/>
        </w:rPr>
        <w:t>.</w:t>
      </w:r>
    </w:p>
    <w:p>
      <w:pPr/>
      <w:r>
        <w:rPr>
          <w:lang w:val="en_US" w:bidi="en_US"/>
        </w:rPr>
      </w:r>
      <w:r>
        <w:rPr>
          <w:lang w:val="en_US" w:bidi="en_US"/>
        </w:rPr>
        <w:t>LUK 9:38</w:t>
      </w:r>
    </w:p>
    <w:p>
      <w:pPr/>
      <w:r>
        <w:rPr>
          <w:lang w:val="en_US" w:bidi="en_US"/>
        </w:rPr>
      </w:r>
      <w:r>
        <w:rPr>
          <w:lang w:val="en_US" w:bidi="en_US"/>
        </w:rPr>
        <w:t>87.17</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to pay special respect to</w:t>
      </w:r>
      <w:r>
        <w:rPr>
          <w:lang w:val="en_US" w:bidi="en_US"/>
        </w:rPr>
        <w:t xml:space="preserve">, </w:t>
      </w:r>
      <w:r>
        <w:rPr>
          <w:lang w:val="en_US" w:bidi="en_US"/>
        </w:rPr>
        <w:t>to look upon as being someone to be honored</w:t>
      </w:r>
      <w:r>
        <w:rPr>
          <w:lang w:val="en_US" w:bidi="en_US"/>
        </w:rPr>
        <w:t xml:space="preserve"> </w:t>
      </w:r>
      <w:r>
        <w:rPr>
          <w:lang w:val="en_US" w:bidi="en_US"/>
        </w:rPr>
        <w:t>to regard a person as deserving special respect</w:t>
      </w:r>
      <w:r>
        <w:rPr>
          <w:lang w:val="en_US" w:bidi="en_US"/>
        </w:rPr>
        <w:t xml:space="preserve"> </w:t>
      </w:r>
      <w:r>
        <w:rPr>
          <w:lang w:val="en_US" w:bidi="en_US"/>
        </w:rPr>
        <w:t xml:space="preserve">For another interpretation of </w:t>
      </w:r>
      <w:r>
        <w:rPr>
          <w:lang w:val="en_US" w:bidi="en_US"/>
        </w:rPr>
        <w:t>ἐπιβλέπω</w:t>
      </w:r>
      <w:r>
        <w:rPr>
          <w:lang w:val="en_US" w:bidi="en_US"/>
        </w:rPr>
        <w:t xml:space="preserve"> in </w:t>
      </w:r>
      <w:r>
        <w:rPr>
          <w:lang w:val="en_US" w:bidi="en_US"/>
        </w:rPr>
        <w:t>JAS 2:3</w:t>
      </w:r>
      <w:r>
        <w:rPr>
          <w:lang w:val="en_US" w:bidi="en_US"/>
        </w:rPr>
        <w:t xml:space="preserve">, see </w:t>
      </w:r>
      <w:hyperlink r:id="rId207">
        <w:r>
          <w:rPr>
            <w:lang w:val="en_US" w:bidi="en_US"/>
          </w:rPr>
          <w:rPr>
            <w:color w:val="0000EE"/>
            <w:u w:val="single"/>
          </w:rPr>
          <w:t>24.12</w:t>
        </w:r>
      </w:hyperlink>
      <w:r>
        <w:rPr>
          <w:lang w:val="en_US" w:bidi="en_US"/>
        </w:rPr>
        <w:t>.</w:t>
      </w:r>
    </w:p>
    <w:p>
      <w:pPr/>
      <w:r>
        <w:rPr>
          <w:lang w:val="en_US" w:bidi="en_US"/>
        </w:rPr>
      </w:r>
      <w:r>
        <w:rPr>
          <w:lang w:val="en_US" w:bidi="en_US"/>
        </w:rPr>
        <w:t>JAS 2:3</w:t>
      </w:r>
    </w:p>
    <w:p>
      <w:pPr/>
      <w:r>
        <w:rPr>
          <w:lang w:val="en_US" w:bidi="en_US"/>
        </w:rPr>
      </w:r>
      <w:r>
        <w:rPr>
          <w:vertAlign w:val="superscript"/>
          <w:lang w:val="en_US" w:bidi="en_US"/>
        </w:rPr>
        <w:t>1</w:t>
      </w:r>
      <w:r>
        <w:rPr>
          <w:lang w:val="en_US" w:bidi="en_US"/>
        </w:rPr>
        <w:t xml:space="preserve"> In a number of contexts, ἐπιβλέπω involves not only sight but a considerable focus upon an accompanying mental activity, so that one may classify ἐπιβλέπω not only as meaning sight but as indicating paying attention to or even concerning oneself with (see </w:t>
      </w:r>
      <w:hyperlink r:id="rId206">
        <w:r>
          <w:rPr>
            <w:lang w:val="en_US" w:bidi="en_US"/>
          </w:rPr>
          <w:rPr>
            <w:color w:val="0000EE"/>
            <w:u w:val="single"/>
          </w:rPr>
          <w:t>30.45</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ἐπίβλημα</w:t>
      </w:r>
      <w:r>
        <w:rPr>
          <w:lang w:val="en_US" w:bidi="en_US"/>
        </w:rPr>
      </w:r>
    </w:p>
    <w:p>
      <w:pPr>
        <w:pStyle w:val="Heading1"/>
      </w:pPr>
      <w:r>
        <w:rPr>
          <w:lang w:val="en_US" w:bidi="en_US"/>
        </w:rPr>
        <w:t>ἐπίβλημα</w:t>
      </w:r>
    </w:p>
    <w:p>
      <w:pPr/>
      <w:r>
        <w:rPr>
          <w:lang w:val="en_US" w:bidi="en_US"/>
        </w:rPr>
      </w:r>
      <w:r>
        <w:rPr>
          <w:lang w:val="en_US" w:bidi="en_US"/>
        </w:rPr>
        <w:t>ἐπίβλημα</w:t>
      </w:r>
      <w:r>
        <w:rPr>
          <w:lang w:val="en_US" w:bidi="en_US"/>
        </w:rPr>
        <w:t xml:space="preserve"> (</w:t>
      </w:r>
      <w:r>
        <w:rPr>
          <w:lang w:val="en_US" w:bidi="en_US"/>
        </w:rPr>
        <w:t>G1915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βάλλω</w:t>
      </w:r>
    </w:p>
    <w:p>
      <w:pPr/>
      <w:r>
        <w:rPr>
          <w:lang w:val="en_US" w:bidi="en_US"/>
        </w:rPr>
      </w:r>
      <w:r>
        <w:rPr>
          <w:lang w:val="en_US" w:bidi="en_US"/>
        </w:rPr>
        <w:t>6.157</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patch</w:t>
      </w:r>
      <w:r>
        <w:rPr>
          <w:lang w:val="en_US" w:bidi="en_US"/>
        </w:rPr>
        <w:t xml:space="preserve"> </w:t>
      </w:r>
      <w:r>
        <w:rPr>
          <w:lang w:val="en_US" w:bidi="en_US"/>
        </w:rPr>
        <w:t>a piece of cloth sewed on clothing to repair a hole or tear</w:t>
      </w:r>
      <w:r>
        <w:rPr>
          <w:lang w:val="en_US" w:bidi="en_US"/>
        </w:rPr>
        <w:t xml:space="preserve"> </w:t>
      </w:r>
      <w:r>
        <w:rPr>
          <w:lang w:val="en_US" w:bidi="en_US"/>
        </w:rPr>
        <w:t xml:space="preserve">The statement in </w:t>
      </w:r>
      <w:r>
        <w:rPr>
          <w:lang w:val="en_US" w:bidi="en_US"/>
        </w:rPr>
        <w:t>MAT 9:16</w:t>
      </w:r>
      <w:r>
        <w:rPr>
          <w:lang w:val="en_US" w:bidi="en_US"/>
        </w:rPr>
        <w:t xml:space="preserve"> that ‘no one puts a patch of new cloth on an old garment’ seems almost preposterous or incredible in some societies, since people habitually repair old clothing by putting on patches of new cloth, sometimes to the point where it is difficult to determine what was the original fabric. In </w:t>
      </w:r>
      <w:r>
        <w:rPr>
          <w:lang w:val="en_US" w:bidi="en_US"/>
        </w:rPr>
        <w:t>MAT 9:16</w:t>
      </w:r>
      <w:r>
        <w:rPr>
          <w:lang w:val="en_US" w:bidi="en_US"/>
        </w:rPr>
        <w:t xml:space="preserve"> the phrase ῥάκους ἀγνάφου, often translated ‘new cloth,’ is literally ‘unshrunken cloth,’ in other words, cloth which has not been washed one or more times and thus has been shrunken in the process. In biblical times there was no technique for preshrinking cloth.</w:t>
      </w:r>
    </w:p>
    <w:p>
      <w:pPr/>
      <w:r>
        <w:rPr>
          <w:lang w:val="en_US" w:bidi="en_US"/>
        </w:rPr>
      </w:r>
      <w:r>
        <w:rPr>
          <w:lang w:val="en_US" w:bidi="en_US"/>
        </w:rPr>
        <w:t>MAT 9:16</w:t>
      </w:r>
      <w:r>
        <w:rPr>
          <w:lang w:val="en_US" w:bidi="en_US"/>
        </w:rPr>
        <w:t xml:space="preserve"> · </w:t>
      </w:r>
      <w:r>
        <w:rPr>
          <w:lang w:val="en_US" w:bidi="en_US"/>
        </w:rPr>
        <w:t>MRK 2:21</w:t>
      </w:r>
      <w:r>
        <w:rPr>
          <w:lang w:val="en_US" w:bidi="en_US"/>
        </w:rPr>
        <w:t xml:space="preserve"> · </w:t>
      </w:r>
      <w:r>
        <w:rPr>
          <w:lang w:val="en_US" w:bidi="en_US"/>
        </w:rPr>
        <w:t>LUK 5:36</w:t>
      </w:r>
      <w:r>
        <w:rPr>
          <w:lang w:val="en_US" w:bidi="en_US"/>
        </w:rPr>
        <w:t xml:space="preserve"> · </w:t>
      </w:r>
      <w:r>
        <w:rPr>
          <w:lang w:val="en_US" w:bidi="en_US"/>
        </w:rPr>
        <w:t>LUK 5:36</w:t>
      </w:r>
      <w:r>
        <w:rPr>
          <w:lang w:val="en_US" w:bidi="en_US"/>
        </w:rPr>
      </w:r>
      <w:r>
        <w:rPr>
          <w:lang w:val="en_US" w:bidi="en_US"/>
        </w:rPr>
      </w:r>
    </w:p>
    <w:p>
      <w:pPr/>
      <w:r>
        <w:rPr>
          <w:lang w:val="en_US" w:bidi="en_US"/>
        </w:rPr>
      </w:r>
    </w:p>
    <w:p>
      <w:pPr>
        <w:pStyle w:val="Heading2"/>
      </w:pPr>
      <w:r>
        <w:rPr>
          <w:lang w:val="en_US" w:bidi="en_US"/>
        </w:rPr>
        <w:t>ἐπιβουλή</w:t>
      </w:r>
      <w:r>
        <w:rPr>
          <w:lang w:val="en_US" w:bidi="en_US"/>
        </w:rPr>
      </w:r>
    </w:p>
    <w:p>
      <w:pPr>
        <w:pStyle w:val="Heading1"/>
      </w:pPr>
      <w:r>
        <w:rPr>
          <w:lang w:val="en_US" w:bidi="en_US"/>
        </w:rPr>
        <w:t>ἐπιβουλή</w:t>
      </w:r>
    </w:p>
    <w:p>
      <w:pPr/>
      <w:r>
        <w:rPr>
          <w:lang w:val="en_US" w:bidi="en_US"/>
        </w:rPr>
      </w:r>
      <w:r>
        <w:rPr>
          <w:lang w:val="en_US" w:bidi="en_US"/>
        </w:rPr>
        <w:t>ἐπιβουλή</w:t>
      </w:r>
      <w:r>
        <w:rPr>
          <w:lang w:val="en_US" w:bidi="en_US"/>
        </w:rPr>
        <w:t xml:space="preserve"> (</w:t>
      </w:r>
      <w:r>
        <w:rPr>
          <w:lang w:val="en_US" w:bidi="en_US"/>
        </w:rPr>
        <w:t>G1917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βούλομαι</w:t>
      </w:r>
    </w:p>
    <w:p>
      <w:pPr/>
      <w:r>
        <w:rPr>
          <w:lang w:val="en_US" w:bidi="en_US"/>
        </w:rPr>
      </w:r>
      <w:r>
        <w:rPr>
          <w:lang w:val="en_US" w:bidi="en_US"/>
        </w:rPr>
        <w:t>30.71</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plot</w:t>
      </w:r>
      <w:r>
        <w:rPr>
          <w:lang w:val="en_US" w:bidi="en_US"/>
        </w:rPr>
        <w:t xml:space="preserve">, </w:t>
      </w:r>
      <w:r>
        <w:rPr>
          <w:lang w:val="en_US" w:bidi="en_US"/>
        </w:rPr>
        <w:t>plan</w:t>
      </w:r>
      <w:r>
        <w:rPr>
          <w:lang w:val="en_US" w:bidi="en_US"/>
        </w:rPr>
        <w:t xml:space="preserve">, </w:t>
      </w:r>
      <w:r>
        <w:rPr>
          <w:lang w:val="en_US" w:bidi="en_US"/>
        </w:rPr>
        <w:t>scheme</w:t>
      </w:r>
      <w:r>
        <w:rPr>
          <w:lang w:val="en_US" w:bidi="en_US"/>
        </w:rPr>
        <w:t xml:space="preserve"> </w:t>
      </w:r>
      <w:r>
        <w:rPr>
          <w:lang w:val="en_US" w:bidi="en_US"/>
        </w:rPr>
        <w:t>a plan for treacherous activity against someone</w:t>
      </w:r>
    </w:p>
    <w:p>
      <w:pPr/>
      <w:r>
        <w:rPr>
          <w:lang w:val="en_US" w:bidi="en_US"/>
        </w:rPr>
      </w:r>
      <w:r>
        <w:rPr>
          <w:lang w:val="en_US" w:bidi="en_US"/>
        </w:rPr>
        <w:t>ACT 9:24</w:t>
      </w:r>
      <w:r>
        <w:rPr>
          <w:lang w:val="en_US" w:bidi="en_US"/>
        </w:rPr>
        <w:t xml:space="preserve"> · </w:t>
      </w:r>
      <w:r>
        <w:rPr>
          <w:lang w:val="en_US" w:bidi="en_US"/>
        </w:rPr>
        <w:t>ACT 20:3</w:t>
      </w:r>
      <w:r>
        <w:rPr>
          <w:lang w:val="en_US" w:bidi="en_US"/>
        </w:rPr>
        <w:t xml:space="preserve"> · </w:t>
      </w:r>
      <w:r>
        <w:rPr>
          <w:lang w:val="en_US" w:bidi="en_US"/>
        </w:rPr>
        <w:t>ACT 20:19</w:t>
      </w:r>
      <w:r>
        <w:rPr>
          <w:lang w:val="en_US" w:bidi="en_US"/>
        </w:rPr>
        <w:t xml:space="preserve"> · </w:t>
      </w:r>
      <w:r>
        <w:rPr>
          <w:lang w:val="en_US" w:bidi="en_US"/>
        </w:rPr>
        <w:t>ACT 23:30</w:t>
      </w:r>
      <w:r>
        <w:rPr>
          <w:lang w:val="en_US" w:bidi="en_US"/>
        </w:rPr>
      </w:r>
      <w:r>
        <w:rPr>
          <w:lang w:val="en_US" w:bidi="en_US"/>
        </w:rPr>
      </w:r>
    </w:p>
    <w:p>
      <w:pPr/>
      <w:r>
        <w:rPr>
          <w:lang w:val="en_US" w:bidi="en_US"/>
        </w:rPr>
      </w:r>
    </w:p>
    <w:p>
      <w:pPr>
        <w:pStyle w:val="Heading2"/>
      </w:pPr>
      <w:r>
        <w:rPr>
          <w:lang w:val="en_US" w:bidi="en_US"/>
        </w:rPr>
        <w:t>ἐπιγαμβρεύω</w:t>
      </w:r>
      <w:r>
        <w:rPr>
          <w:lang w:val="en_US" w:bidi="en_US"/>
        </w:rPr>
      </w:r>
    </w:p>
    <w:p>
      <w:pPr>
        <w:pStyle w:val="Heading1"/>
      </w:pPr>
      <w:r>
        <w:rPr>
          <w:lang w:val="en_US" w:bidi="en_US"/>
        </w:rPr>
        <w:t>ἐπιγαμβρεύω</w:t>
      </w:r>
    </w:p>
    <w:p>
      <w:pPr/>
      <w:r>
        <w:rPr>
          <w:lang w:val="en_US" w:bidi="en_US"/>
        </w:rPr>
      </w:r>
      <w:r>
        <w:rPr>
          <w:lang w:val="en_US" w:bidi="en_US"/>
        </w:rPr>
        <w:t>ἐπιγαμβρεύω</w:t>
      </w:r>
      <w:r>
        <w:rPr>
          <w:lang w:val="en_US" w:bidi="en_US"/>
        </w:rPr>
        <w:t xml:space="preserve"> (</w:t>
      </w:r>
      <w:r>
        <w:rPr>
          <w:lang w:val="en_US" w:bidi="en_US"/>
        </w:rPr>
        <w:t>G1918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γαμβρεύω</w:t>
      </w:r>
      <w:r>
        <w:rPr>
          <w:lang w:val="en_US" w:bidi="en_US"/>
        </w:rPr>
        <w:t xml:space="preserve"> </w:t>
      </w:r>
      <w:r>
        <w:rPr>
          <w:lang w:val="en_US" w:bidi="en_US"/>
        </w:rPr>
        <w:t>(marry)</w:t>
      </w:r>
      <w:r>
        <w:rPr>
          <w:lang w:val="en_US" w:bidi="en_US"/>
        </w:rPr>
        <w:t xml:space="preserve"> · </w:t>
      </w:r>
      <w:r>
        <w:rPr>
          <w:lang w:val="en_US" w:bidi="en_US"/>
        </w:rPr>
        <w:t>γαμέω</w:t>
      </w:r>
    </w:p>
    <w:p>
      <w:pPr/>
      <w:r>
        <w:rPr>
          <w:lang w:val="en_US" w:bidi="en_US"/>
        </w:rPr>
      </w:r>
      <w:r>
        <w:rPr>
          <w:lang w:val="en_US" w:bidi="en_US"/>
        </w:rPr>
        <w:t>34.71</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lang w:val="en_US" w:bidi="en_US"/>
        </w:rPr>
        <w:t>to marry</w:t>
      </w:r>
      <w:r>
        <w:rPr>
          <w:lang w:val="en_US" w:bidi="en_US"/>
        </w:rPr>
        <w:t xml:space="preserve"> </w:t>
      </w:r>
      <w:r>
        <w:rPr>
          <w:lang w:val="en_US" w:bidi="en_US"/>
        </w:rPr>
        <w:t xml:space="preserve">to marry the childless widow of one’s brother (the so-called levirate marriage; see </w:t>
      </w:r>
      <w:r>
        <w:rPr>
          <w:lang w:val="en_US" w:bidi="en_US"/>
        </w:rPr>
        <w:t>DEU 25:5</w:t>
      </w:r>
      <w:r>
        <w:rPr>
          <w:lang w:val="en_US" w:bidi="en_US"/>
        </w:rPr>
        <w:t>-</w:t>
      </w:r>
      <w:r>
        <w:rPr>
          <w:lang w:val="en_US" w:bidi="en_US"/>
        </w:rPr>
        <w:t>DEU 25:10</w:t>
      </w:r>
    </w:p>
    <w:p>
      <w:pPr/>
      <w:r>
        <w:rPr>
          <w:lang w:val="en_US" w:bidi="en_US"/>
        </w:rPr>
      </w:r>
      <w:r>
        <w:rPr>
          <w:lang w:val="en_US" w:bidi="en_US"/>
        </w:rPr>
        <w:t>MAT 22:24</w:t>
      </w:r>
      <w:r>
        <w:rPr>
          <w:lang w:val="en_US" w:bidi="en_US"/>
        </w:rPr>
      </w:r>
      <w:r>
        <w:rPr>
          <w:lang w:val="en_US" w:bidi="en_US"/>
        </w:rPr>
      </w:r>
    </w:p>
    <w:p>
      <w:pPr/>
      <w:r>
        <w:rPr>
          <w:lang w:val="en_US" w:bidi="en_US"/>
        </w:rPr>
      </w:r>
    </w:p>
    <w:p>
      <w:pPr>
        <w:pStyle w:val="Heading2"/>
      </w:pPr>
      <w:r>
        <w:rPr>
          <w:lang w:val="en_US" w:bidi="en_US"/>
        </w:rPr>
        <w:t>ἐπίγειος</w:t>
      </w:r>
      <w:r>
        <w:rPr>
          <w:lang w:val="en_US" w:bidi="en_US"/>
        </w:rPr>
      </w:r>
    </w:p>
    <w:p>
      <w:pPr>
        <w:pStyle w:val="Heading1"/>
      </w:pPr>
      <w:r>
        <w:rPr>
          <w:lang w:val="en_US" w:bidi="en_US"/>
        </w:rPr>
        <w:t>ἐπίγειος</w:t>
      </w:r>
    </w:p>
    <w:p>
      <w:pPr/>
      <w:r>
        <w:rPr>
          <w:lang w:val="en_US" w:bidi="en_US"/>
        </w:rPr>
      </w:r>
      <w:r>
        <w:rPr>
          <w:lang w:val="en_US" w:bidi="en_US"/>
        </w:rPr>
        <w:t>ἐπίγειος</w:t>
      </w:r>
      <w:r>
        <w:rPr>
          <w:lang w:val="en_US" w:bidi="en_US"/>
        </w:rPr>
        <w:t xml:space="preserve"> (</w:t>
      </w:r>
      <w:r>
        <w:rPr>
          <w:lang w:val="en_US" w:bidi="en_US"/>
        </w:rPr>
        <w:t>G1919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γῆ</w:t>
      </w:r>
    </w:p>
    <w:p>
      <w:pPr/>
      <w:r>
        <w:rPr>
          <w:lang w:val="en_US" w:bidi="en_US"/>
        </w:rPr>
      </w:r>
      <w:r>
        <w:rPr>
          <w:lang w:val="en_US" w:bidi="en_US"/>
        </w:rPr>
        <w:t>1.41</w:t>
      </w:r>
      <w:r>
        <w:rPr>
          <w:lang w:val="en_US" w:bidi="en_US"/>
        </w:rPr>
        <w:t xml:space="preserve"> · </w:t>
      </w:r>
      <w:r>
        <w:rPr>
          <w:lang w:val="en_US" w:bidi="en_US"/>
        </w:rPr>
        <w:t>Geographical Objects and Features</w:t>
      </w:r>
      <w:r>
        <w:rPr>
          <w:lang w:val="en_US" w:bidi="en_US"/>
        </w:rPr>
        <w:t xml:space="preserve"> · </w:t>
      </w:r>
      <w:r>
        <w:rPr>
          <w:lang w:val="en_US" w:bidi="en_US"/>
        </w:rPr>
        <w:t>The Earth's Surface</w:t>
      </w:r>
    </w:p>
    <w:p>
      <w:pPr/>
      <w:r>
        <w:rPr>
          <w:lang w:val="en_US" w:bidi="en_US"/>
        </w:rPr>
      </w:r>
      <w:r>
        <w:rPr>
          <w:lang w:val="en_US" w:bidi="en_US"/>
        </w:rPr>
        <w:t>on the earth</w:t>
      </w:r>
      <w:r>
        <w:rPr>
          <w:lang w:val="en_US" w:bidi="en_US"/>
        </w:rPr>
        <w:t xml:space="preserve">, </w:t>
      </w:r>
      <w:r>
        <w:rPr>
          <w:lang w:val="en_US" w:bidi="en_US"/>
        </w:rPr>
        <w:t>in the world</w:t>
      </w:r>
      <w:r>
        <w:rPr>
          <w:lang w:val="en_US" w:bidi="en_US"/>
        </w:rPr>
        <w:t xml:space="preserve"> </w:t>
      </w:r>
      <w:r>
        <w:rPr>
          <w:lang w:val="en_US" w:bidi="en_US"/>
        </w:rPr>
        <w:t>pertaining to being located on the earth</w:t>
      </w:r>
    </w:p>
    <w:p>
      <w:pPr/>
      <w:r>
        <w:rPr>
          <w:lang w:val="en_US" w:bidi="en_US"/>
        </w:rPr>
      </w:r>
      <w:r>
        <w:rPr>
          <w:lang w:val="en_US" w:bidi="en_US"/>
        </w:rPr>
        <w:t>1CO 15:40</w:t>
      </w:r>
      <w:r>
        <w:rPr>
          <w:lang w:val="en_US" w:bidi="en_US"/>
        </w:rPr>
        <w:t xml:space="preserve"> · </w:t>
      </w:r>
      <w:r>
        <w:rPr>
          <w:lang w:val="en_US" w:bidi="en_US"/>
        </w:rPr>
        <w:t>1CO 15:40</w:t>
      </w:r>
      <w:r>
        <w:rPr>
          <w:lang w:val="en_US" w:bidi="en_US"/>
        </w:rPr>
        <w:t xml:space="preserve"> · </w:t>
      </w:r>
      <w:r>
        <w:rPr>
          <w:lang w:val="en_US" w:bidi="en_US"/>
        </w:rPr>
        <w:t>2CO 5:1</w:t>
      </w:r>
      <w:r>
        <w:rPr>
          <w:lang w:val="en_US" w:bidi="en_US"/>
        </w:rPr>
        <w:t xml:space="preserve"> · </w:t>
      </w:r>
      <w:r>
        <w:rPr>
          <w:lang w:val="en_US" w:bidi="en_US"/>
        </w:rPr>
        <w:t>PHP 2:10</w:t>
      </w:r>
    </w:p>
    <w:p>
      <w:pPr/>
      <w:r>
        <w:rPr>
          <w:lang w:val="en_US" w:bidi="en_US"/>
        </w:rPr>
      </w:r>
      <w:r>
        <w:rPr>
          <w:lang w:val="en_US" w:bidi="en_US"/>
        </w:rPr>
        <w:t>9.7</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human</w:t>
      </w:r>
      <w:r>
        <w:rPr>
          <w:lang w:val="en_US" w:bidi="en_US"/>
        </w:rPr>
        <w:t xml:space="preserve">, </w:t>
      </w:r>
      <w:r>
        <w:rPr>
          <w:lang w:val="en_US" w:bidi="en_US"/>
        </w:rPr>
        <w:t>of people</w:t>
      </w:r>
      <w:r>
        <w:rPr>
          <w:lang w:val="en_US" w:bidi="en_US"/>
        </w:rPr>
        <w:t xml:space="preserve"> </w:t>
      </w:r>
      <w:r>
        <w:rPr>
          <w:lang w:val="en_US" w:bidi="en_US"/>
        </w:rPr>
        <w:t>pertaining to human, earthly activity (primarily in contrast with divine activity)</w:t>
      </w:r>
    </w:p>
    <w:p>
      <w:pPr/>
      <w:r>
        <w:rPr>
          <w:lang w:val="en_US" w:bidi="en_US"/>
        </w:rPr>
      </w:r>
      <w:r>
        <w:rPr>
          <w:lang w:val="en_US" w:bidi="en_US"/>
        </w:rPr>
        <w:t>JHN 3:12</w:t>
      </w:r>
      <w:r>
        <w:rPr>
          <w:lang w:val="en_US" w:bidi="en_US"/>
        </w:rPr>
        <w:t xml:space="preserve"> · </w:t>
      </w:r>
      <w:r>
        <w:rPr>
          <w:lang w:val="en_US" w:bidi="en_US"/>
        </w:rPr>
        <w:t>PHP 3:19</w:t>
      </w:r>
      <w:r>
        <w:rPr>
          <w:lang w:val="en_US" w:bidi="en_US"/>
        </w:rPr>
        <w:t xml:space="preserve"> · </w:t>
      </w:r>
      <w:r>
        <w:rPr>
          <w:lang w:val="en_US" w:bidi="en_US"/>
        </w:rPr>
        <w:t>JAS 3:15</w:t>
      </w:r>
      <w:r>
        <w:rPr>
          <w:lang w:val="en_US" w:bidi="en_US"/>
        </w:rPr>
      </w:r>
      <w:r>
        <w:rPr>
          <w:lang w:val="en_US" w:bidi="en_US"/>
        </w:rPr>
      </w:r>
    </w:p>
    <w:p>
      <w:pPr/>
      <w:r>
        <w:rPr>
          <w:lang w:val="en_US" w:bidi="en_US"/>
        </w:rPr>
      </w:r>
    </w:p>
    <w:p>
      <w:pPr>
        <w:pStyle w:val="Heading2"/>
      </w:pPr>
      <w:r>
        <w:rPr>
          <w:lang w:val="en_US" w:bidi="en_US"/>
        </w:rPr>
        <w:t>ἐπιγίνομαι</w:t>
      </w:r>
      <w:r>
        <w:rPr>
          <w:lang w:val="en_US" w:bidi="en_US"/>
        </w:rPr>
      </w:r>
    </w:p>
    <w:p>
      <w:pPr>
        <w:pStyle w:val="Heading1"/>
      </w:pPr>
      <w:r>
        <w:rPr>
          <w:lang w:val="en_US" w:bidi="en_US"/>
        </w:rPr>
        <w:t>ἐπιγίνομαι</w:t>
      </w:r>
    </w:p>
    <w:p>
      <w:pPr/>
      <w:r>
        <w:rPr>
          <w:lang w:val="en_US" w:bidi="en_US"/>
        </w:rPr>
      </w:r>
      <w:r>
        <w:rPr>
          <w:lang w:val="en_US" w:bidi="en_US"/>
        </w:rPr>
        <w:t>ἐπιγίνομαι</w:t>
      </w:r>
      <w:r>
        <w:rPr>
          <w:lang w:val="en_US" w:bidi="en_US"/>
        </w:rPr>
        <w:t xml:space="preserve"> (</w:t>
      </w:r>
      <w:r>
        <w:rPr>
          <w:lang w:val="en_US" w:bidi="en_US"/>
        </w:rPr>
        <w:t>G1920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ἐπιγενόμενος </w:t>
      </w:r>
      <w:r>
        <w:rPr>
          <w:lang w:val="en_US" w:bidi="en_US"/>
        </w:rPr>
        <w:t>|</w:t>
      </w:r>
      <w:r>
        <w:rPr>
          <w:lang w:val="en_US" w:bidi="en_US"/>
        </w:rPr>
        <w:t xml:space="preserve"> </w:t>
      </w:r>
      <w:r>
        <w:rPr>
          <w:lang w:val="en_US" w:bidi="en_US"/>
        </w:rPr>
        <w:t>γίνομαι</w:t>
      </w:r>
    </w:p>
    <w:p>
      <w:pPr/>
      <w:r>
        <w:rPr>
          <w:lang w:val="en_US" w:bidi="en_US"/>
        </w:rPr>
      </w:r>
      <w:r>
        <w:rPr>
          <w:lang w:val="en_US" w:bidi="en_US"/>
        </w:rPr>
        <w:t>13.107</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w:t>
      </w:r>
      <w:r>
        <w:rPr>
          <w:lang w:val="en_US" w:bidi="en_US"/>
        </w:rPr>
        <w:t xml:space="preserve">, </w:t>
      </w:r>
      <w:r>
        <w:rPr>
          <w:lang w:val="en_US" w:bidi="en_US"/>
        </w:rPr>
        <w:t>to occur</w:t>
      </w:r>
      <w:r>
        <w:rPr>
          <w:lang w:val="en_US" w:bidi="en_US"/>
        </w:rPr>
        <w:t xml:space="preserve">, </w:t>
      </w:r>
      <w:r>
        <w:rPr>
          <w:lang w:val="en_US" w:bidi="en_US"/>
        </w:rPr>
        <w:t>to come to be</w:t>
      </w:r>
      <w:r>
        <w:rPr>
          <w:lang w:val="en_US" w:bidi="en_US"/>
        </w:rPr>
        <w:t xml:space="preserve"> </w:t>
      </w:r>
      <w:r>
        <w:rPr>
          <w:lang w:val="en_US" w:bidi="en_US"/>
        </w:rPr>
        <w:t>to happen, with the implication that what happens is different from a previous state</w:t>
      </w:r>
      <w:r>
        <w:rPr>
          <w:vertAlign w:val="superscript"/>
          <w:lang w:val="en_US" w:bidi="en_US"/>
        </w:rPr>
        <w:t>1</w:t>
      </w:r>
    </w:p>
    <w:p>
      <w:pPr/>
      <w:r>
        <w:rPr>
          <w:lang w:val="en_US" w:bidi="en_US"/>
        </w:rPr>
      </w:r>
      <w:r>
        <w:rPr>
          <w:lang w:val="en_US" w:bidi="en_US"/>
        </w:rPr>
        <w:t>ACT 28:13</w:t>
      </w:r>
    </w:p>
    <w:p>
      <w:pPr/>
      <w:r>
        <w:rPr>
          <w:lang w:val="en_US" w:bidi="en_US"/>
        </w:rPr>
      </w:r>
      <w:r>
        <w:rPr>
          <w:vertAlign w:val="superscript"/>
          <w:lang w:val="en_US" w:bidi="en_US"/>
        </w:rPr>
        <w:t>1</w:t>
      </w:r>
      <w:r>
        <w:rPr>
          <w:lang w:val="en_US" w:bidi="en_US"/>
        </w:rPr>
        <w:t xml:space="preserve"> This meaning of γίνομαι and ἐπιγίνομαι reflects only a slight shift of focus from the meaning of γίνομαι in </w:t>
      </w:r>
      <w:hyperlink r:id="rId208">
        <w:r>
          <w:rPr>
            <w:lang w:val="en_US" w:bidi="en_US"/>
          </w:rPr>
          <w:rPr>
            <w:color w:val="0000EE"/>
            <w:u w:val="single"/>
          </w:rPr>
          <w:t>13.48</w:t>
        </w:r>
      </w:hyperlink>
      <w:r>
        <w:rPr>
          <w:lang w:val="en_US" w:bidi="en_US"/>
        </w:rPr>
        <w:t>, in which the focus is upon the change.</w:t>
      </w:r>
      <w:r>
        <w:rPr>
          <w:lang w:val="en_US" w:bidi="en_US"/>
        </w:rPr>
      </w:r>
      <w:r>
        <w:rPr>
          <w:lang w:val="en_US" w:bidi="en_US"/>
        </w:rPr>
      </w:r>
    </w:p>
    <w:p>
      <w:pPr/>
      <w:r>
        <w:rPr>
          <w:lang w:val="en_US" w:bidi="en_US"/>
        </w:rPr>
      </w:r>
    </w:p>
    <w:p>
      <w:pPr>
        <w:pStyle w:val="Heading2"/>
      </w:pPr>
      <w:r>
        <w:rPr>
          <w:lang w:val="en_US" w:bidi="en_US"/>
        </w:rPr>
        <w:t>ἐπιγινώσκω</w:t>
      </w:r>
      <w:r>
        <w:rPr>
          <w:lang w:val="en_US" w:bidi="en_US"/>
        </w:rPr>
      </w:r>
    </w:p>
    <w:p>
      <w:pPr>
        <w:pStyle w:val="Heading1"/>
      </w:pPr>
      <w:r>
        <w:rPr>
          <w:lang w:val="en_US" w:bidi="en_US"/>
        </w:rPr>
        <w:t>ἐπιγινώσκω</w:t>
      </w:r>
    </w:p>
    <w:p>
      <w:pPr/>
      <w:r>
        <w:rPr>
          <w:lang w:val="en_US" w:bidi="en_US"/>
        </w:rPr>
      </w:r>
      <w:r>
        <w:rPr>
          <w:lang w:val="en_US" w:bidi="en_US"/>
        </w:rPr>
        <w:t>ἐπιγινώσκω</w:t>
      </w:r>
      <w:r>
        <w:rPr>
          <w:lang w:val="en_US" w:bidi="en_US"/>
        </w:rPr>
        <w:t xml:space="preserve"> (</w:t>
      </w:r>
      <w:r>
        <w:rPr>
          <w:lang w:val="en_US" w:bidi="en_US"/>
        </w:rPr>
        <w:t>G1921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ἐπιγνώσομαι · aor. ἐπέγνων · subj. ἐπιγνῶ · ptc. ἐπιγνούς · pf. ἐπέγνωκα · aor.pass. ἐπεγνώσθην </w:t>
      </w:r>
      <w:r>
        <w:rPr>
          <w:lang w:val="en_US" w:bidi="en_US"/>
        </w:rPr>
        <w:t>|</w:t>
      </w:r>
      <w:r>
        <w:rPr>
          <w:lang w:val="en_US" w:bidi="en_US"/>
        </w:rPr>
        <w:t xml:space="preserve"> </w:t>
      </w:r>
      <w:r>
        <w:rPr>
          <w:lang w:val="en_US" w:bidi="en_US"/>
        </w:rPr>
        <w:t>γινώσκω</w:t>
      </w:r>
    </w:p>
    <w:p>
      <w:pPr/>
      <w:r>
        <w:rPr>
          <w:lang w:val="en_US" w:bidi="en_US"/>
        </w:rPr>
      </w:r>
      <w:r>
        <w:rPr>
          <w:lang w:val="en_US" w:bidi="en_US"/>
        </w:rPr>
        <w:t>28.2</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know about</w:t>
      </w:r>
      <w:r>
        <w:rPr>
          <w:lang w:val="en_US" w:bidi="en_US"/>
        </w:rPr>
        <w:t xml:space="preserve">, </w:t>
      </w:r>
      <w:r>
        <w:rPr>
          <w:lang w:val="en_US" w:bidi="en_US"/>
        </w:rPr>
        <w:t>to know definitely about</w:t>
      </w:r>
      <w:r>
        <w:rPr>
          <w:lang w:val="en_US" w:bidi="en_US"/>
        </w:rPr>
        <w:t xml:space="preserve">, </w:t>
      </w:r>
      <w:r>
        <w:rPr>
          <w:lang w:val="en_US" w:bidi="en_US"/>
        </w:rPr>
        <w:t>knowledge about</w:t>
      </w:r>
      <w:r>
        <w:rPr>
          <w:lang w:val="en_US" w:bidi="en_US"/>
        </w:rPr>
        <w:t xml:space="preserve"> </w:t>
      </w:r>
      <w:r>
        <w:rPr>
          <w:lang w:val="en_US" w:bidi="en_US"/>
        </w:rPr>
        <w:t>to possess more or less definite information about, possibly with a degree of thoroughness or competence</w:t>
      </w:r>
    </w:p>
    <w:p>
      <w:pPr/>
      <w:r>
        <w:rPr>
          <w:lang w:val="en_US" w:bidi="en_US"/>
        </w:rPr>
      </w:r>
      <w:r>
        <w:rPr>
          <w:lang w:val="en_US" w:bidi="en_US"/>
        </w:rPr>
        <w:t>MAT 11:27</w:t>
      </w:r>
      <w:r>
        <w:rPr>
          <w:lang w:val="en_US" w:bidi="en_US"/>
        </w:rPr>
        <w:t xml:space="preserve"> · </w:t>
      </w:r>
      <w:r>
        <w:rPr>
          <w:lang w:val="en_US" w:bidi="en_US"/>
        </w:rPr>
        <w:t>MAT 11:27</w:t>
      </w:r>
      <w:r>
        <w:rPr>
          <w:lang w:val="en_US" w:bidi="en_US"/>
        </w:rPr>
        <w:t xml:space="preserve"> · </w:t>
      </w:r>
      <w:r>
        <w:rPr>
          <w:lang w:val="en_US" w:bidi="en_US"/>
        </w:rPr>
        <w:t>MRK 5:30</w:t>
      </w:r>
      <w:r>
        <w:rPr>
          <w:lang w:val="en_US" w:bidi="en_US"/>
        </w:rPr>
        <w:t xml:space="preserve"> · </w:t>
      </w:r>
      <w:r>
        <w:rPr>
          <w:lang w:val="en_US" w:bidi="en_US"/>
        </w:rPr>
        <w:t>ACT 19:34</w:t>
      </w:r>
      <w:r>
        <w:rPr>
          <w:lang w:val="en_US" w:bidi="en_US"/>
        </w:rPr>
        <w:t xml:space="preserve"> · </w:t>
      </w:r>
      <w:r>
        <w:rPr>
          <w:lang w:val="en_US" w:bidi="en_US"/>
        </w:rPr>
        <w:t>ACT 25:10</w:t>
      </w:r>
      <w:r>
        <w:rPr>
          <w:lang w:val="en_US" w:bidi="en_US"/>
        </w:rPr>
        <w:t xml:space="preserve"> · </w:t>
      </w:r>
      <w:r>
        <w:rPr>
          <w:lang w:val="en_US" w:bidi="en_US"/>
        </w:rPr>
        <w:t>ACT 27:39</w:t>
      </w:r>
      <w:r>
        <w:rPr>
          <w:lang w:val="en_US" w:bidi="en_US"/>
        </w:rPr>
        <w:t xml:space="preserve"> · </w:t>
      </w:r>
      <w:r>
        <w:rPr>
          <w:lang w:val="en_US" w:bidi="en_US"/>
        </w:rPr>
        <w:t>ROM 1:32</w:t>
      </w:r>
      <w:r>
        <w:rPr>
          <w:lang w:val="en_US" w:bidi="en_US"/>
        </w:rPr>
        <w:t xml:space="preserve"> · </w:t>
      </w:r>
      <w:r>
        <w:rPr>
          <w:lang w:val="en_US" w:bidi="en_US"/>
        </w:rPr>
        <w:t>2CO 6:9</w:t>
      </w:r>
      <w:r>
        <w:rPr>
          <w:lang w:val="en_US" w:bidi="en_US"/>
        </w:rPr>
        <w:t xml:space="preserve"> · </w:t>
      </w:r>
      <w:r>
        <w:rPr>
          <w:lang w:val="en_US" w:bidi="en_US"/>
        </w:rPr>
        <w:t>1TI 4:3</w:t>
      </w:r>
    </w:p>
    <w:p>
      <w:pPr/>
      <w:r>
        <w:rPr>
          <w:lang w:val="en_US" w:bidi="en_US"/>
        </w:rPr>
      </w:r>
      <w:r>
        <w:rPr>
          <w:lang w:val="en_US" w:bidi="en_US"/>
        </w:rPr>
        <w:t>32.16</w:t>
      </w:r>
      <w:r>
        <w:rPr>
          <w:lang w:val="en_US" w:bidi="en_US"/>
        </w:rPr>
        <w:t xml:space="preserve"> · </w:t>
      </w:r>
      <w:r>
        <w:rPr>
          <w:lang w:val="en_US" w:bidi="en_US"/>
        </w:rPr>
        <w:t>Understand</w:t>
      </w:r>
      <w:r>
        <w:rPr>
          <w:lang w:val="en_US" w:bidi="en_US"/>
        </w:rPr>
        <w:t xml:space="preserve"> · </w:t>
      </w:r>
      <w:r>
        <w:rPr>
          <w:lang w:val="en_US" w:bidi="en_US"/>
        </w:rPr>
        <w:t>Come To Understand</w:t>
      </w:r>
    </w:p>
    <w:p>
      <w:pPr/>
      <w:r>
        <w:rPr>
          <w:lang w:val="en_US" w:bidi="en_US"/>
        </w:rPr>
      </w:r>
      <w:r>
        <w:rPr>
          <w:lang w:val="en_US" w:bidi="en_US"/>
        </w:rPr>
        <w:t>to come to understand</w:t>
      </w:r>
      <w:r>
        <w:rPr>
          <w:lang w:val="en_US" w:bidi="en_US"/>
        </w:rPr>
        <w:t xml:space="preserve">, </w:t>
      </w:r>
      <w:r>
        <w:rPr>
          <w:lang w:val="en_US" w:bidi="en_US"/>
        </w:rPr>
        <w:t>to perceive</w:t>
      </w:r>
      <w:r>
        <w:rPr>
          <w:lang w:val="en_US" w:bidi="en_US"/>
        </w:rPr>
        <w:t xml:space="preserve">, </w:t>
      </w:r>
      <w:r>
        <w:rPr>
          <w:lang w:val="en_US" w:bidi="en_US"/>
        </w:rPr>
        <w:t>to comprehend</w:t>
      </w:r>
      <w:r>
        <w:rPr>
          <w:lang w:val="en_US" w:bidi="en_US"/>
        </w:rPr>
        <w:t xml:space="preserve"> </w:t>
      </w:r>
      <w:r>
        <w:rPr>
          <w:lang w:val="en_US" w:bidi="en_US"/>
        </w:rPr>
        <w:t>to come to an understanding as the result of ability to experience and learn</w:t>
      </w:r>
      <w:r>
        <w:rPr>
          <w:vertAlign w:val="superscript"/>
          <w:lang w:val="en_US" w:bidi="en_US"/>
        </w:rPr>
        <w:t>1</w:t>
      </w:r>
    </w:p>
    <w:p>
      <w:pPr/>
      <w:r>
        <w:rPr>
          <w:lang w:val="en_US" w:bidi="en_US"/>
        </w:rPr>
      </w:r>
      <w:r>
        <w:rPr>
          <w:lang w:val="en_US" w:bidi="en_US"/>
        </w:rPr>
        <w:t>MRK 2:8</w:t>
      </w:r>
      <w:r>
        <w:rPr>
          <w:lang w:val="en_US" w:bidi="en_US"/>
        </w:rPr>
        <w:t xml:space="preserve"> · </w:t>
      </w:r>
      <w:r>
        <w:rPr>
          <w:lang w:val="en_US" w:bidi="en_US"/>
        </w:rPr>
        <w:t>LUK 1:4</w:t>
      </w:r>
      <w:r>
        <w:rPr>
          <w:lang w:val="en_US" w:bidi="en_US"/>
        </w:rPr>
        <w:t xml:space="preserve"> · </w:t>
      </w:r>
      <w:r>
        <w:rPr>
          <w:lang w:val="en_US" w:bidi="en_US"/>
        </w:rPr>
        <w:t>LUK 1:22</w:t>
      </w:r>
      <w:r>
        <w:rPr>
          <w:lang w:val="en_US" w:bidi="en_US"/>
        </w:rPr>
        <w:t xml:space="preserve"> · </w:t>
      </w:r>
      <w:r>
        <w:rPr>
          <w:lang w:val="en_US" w:bidi="en_US"/>
        </w:rPr>
        <w:t>LUK 5:22</w:t>
      </w:r>
      <w:r>
        <w:rPr>
          <w:lang w:val="en_US" w:bidi="en_US"/>
        </w:rPr>
        <w:t xml:space="preserve"> · </w:t>
      </w:r>
      <w:r>
        <w:rPr>
          <w:lang w:val="en_US" w:bidi="en_US"/>
        </w:rPr>
        <w:t>1CO 13:12</w:t>
      </w:r>
      <w:r>
        <w:rPr>
          <w:lang w:val="en_US" w:bidi="en_US"/>
        </w:rPr>
        <w:t xml:space="preserve"> · </w:t>
      </w:r>
      <w:r>
        <w:rPr>
          <w:lang w:val="en_US" w:bidi="en_US"/>
        </w:rPr>
        <w:t>1CO 13:12</w:t>
      </w:r>
      <w:r>
        <w:rPr>
          <w:lang w:val="en_US" w:bidi="en_US"/>
        </w:rPr>
        <w:t xml:space="preserve"> · </w:t>
      </w:r>
      <w:r>
        <w:rPr>
          <w:lang w:val="en_US" w:bidi="en_US"/>
        </w:rPr>
        <w:t>2CO 1:13</w:t>
      </w:r>
      <w:r>
        <w:rPr>
          <w:lang w:val="en_US" w:bidi="en_US"/>
        </w:rPr>
        <w:t xml:space="preserve"> · </w:t>
      </w:r>
      <w:r>
        <w:rPr>
          <w:lang w:val="en_US" w:bidi="en_US"/>
        </w:rPr>
        <w:t>2CO 1:13</w:t>
      </w:r>
      <w:r>
        <w:rPr>
          <w:lang w:val="en_US" w:bidi="en_US"/>
        </w:rPr>
        <w:t xml:space="preserve"> · </w:t>
      </w:r>
      <w:r>
        <w:rPr>
          <w:lang w:val="en_US" w:bidi="en_US"/>
        </w:rPr>
        <w:t>2CO 1:14</w:t>
      </w:r>
      <w:r>
        <w:rPr>
          <w:lang w:val="en_US" w:bidi="en_US"/>
        </w:rPr>
        <w:t xml:space="preserve"> · </w:t>
      </w:r>
      <w:r>
        <w:rPr>
          <w:lang w:val="en_US" w:bidi="en_US"/>
        </w:rPr>
        <w:t>2CO 13:5</w:t>
      </w:r>
      <w:r>
        <w:rPr>
          <w:lang w:val="en_US" w:bidi="en_US"/>
        </w:rPr>
        <w:t xml:space="preserve"> · </w:t>
      </w:r>
      <w:r>
        <w:rPr>
          <w:lang w:val="en_US" w:bidi="en_US"/>
        </w:rPr>
        <w:t>COL 1:6</w:t>
      </w:r>
    </w:p>
    <w:p>
      <w:pPr/>
      <w:r>
        <w:rPr>
          <w:lang w:val="en_US" w:bidi="en_US"/>
        </w:rPr>
      </w:r>
      <w:r>
        <w:rPr>
          <w:lang w:val="en_US" w:bidi="en_US"/>
        </w:rPr>
        <w:t>27.8</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learn about</w:t>
      </w:r>
      <w:r>
        <w:rPr>
          <w:lang w:val="en_US" w:bidi="en_US"/>
        </w:rPr>
        <w:t xml:space="preserve">, </w:t>
      </w:r>
      <w:r>
        <w:rPr>
          <w:lang w:val="en_US" w:bidi="en_US"/>
        </w:rPr>
        <w:t>to find out about</w:t>
      </w:r>
      <w:r>
        <w:rPr>
          <w:lang w:val="en_US" w:bidi="en_US"/>
        </w:rPr>
        <w:t xml:space="preserve"> </w:t>
      </w:r>
      <w:r>
        <w:rPr>
          <w:lang w:val="en_US" w:bidi="en_US"/>
        </w:rPr>
        <w:t xml:space="preserve">to acquire information, probably in a somewhat more exact or detailed form and perhaps with focus upon what is learned (compare </w:t>
      </w:r>
      <w:hyperlink r:id="rId209">
        <w:r>
          <w:rPr>
            <w:lang w:val="en_US" w:bidi="en_US"/>
          </w:rPr>
          <w:rPr>
            <w:color w:val="0000EE"/>
            <w:u w:val="single"/>
          </w:rPr>
          <w:t>27.2</w:t>
        </w:r>
      </w:hyperlink>
      <w:r>
        <w:rPr>
          <w:lang w:val="en_US" w:bidi="en_US"/>
        </w:rPr>
        <w:t>)</w:t>
      </w:r>
      <w:r>
        <w:rPr>
          <w:lang w:val="en_US" w:bidi="en_US"/>
        </w:rPr>
        <w:t xml:space="preserve"> </w:t>
      </w:r>
      <w:r>
        <w:rPr>
          <w:lang w:val="en_US" w:bidi="en_US"/>
        </w:rPr>
        <w:t xml:space="preserve">ἐπιγινώσκω[c] also occurs in legal contexts referring to careful investigation and interrogation, as in </w:t>
      </w:r>
      <w:r>
        <w:rPr>
          <w:lang w:val="en_US" w:bidi="en_US"/>
        </w:rPr>
        <w:t>ACT 22:24</w:t>
      </w:r>
      <w:r>
        <w:rPr>
          <w:lang w:val="en_US" w:bidi="en_US"/>
        </w:rPr>
        <w:t xml:space="preserve"> and </w:t>
      </w:r>
      <w:r>
        <w:rPr>
          <w:lang w:val="en_US" w:bidi="en_US"/>
        </w:rPr>
        <w:t>ACT 23:28</w:t>
      </w:r>
      <w:r>
        <w:rPr>
          <w:lang w:val="en_US" w:bidi="en_US"/>
        </w:rPr>
        <w:t>.</w:t>
      </w:r>
      <w:r>
        <w:rPr>
          <w:vertAlign w:val="superscript"/>
          <w:lang w:val="en_US" w:bidi="en_US"/>
        </w:rPr>
        <w:t>2</w:t>
      </w:r>
    </w:p>
    <w:p>
      <w:pPr/>
      <w:r>
        <w:rPr>
          <w:lang w:val="en_US" w:bidi="en_US"/>
        </w:rPr>
      </w:r>
      <w:r>
        <w:rPr>
          <w:lang w:val="en_US" w:bidi="en_US"/>
        </w:rPr>
        <w:t>LUK 7:37</w:t>
      </w:r>
      <w:r>
        <w:rPr>
          <w:lang w:val="en_US" w:bidi="en_US"/>
        </w:rPr>
        <w:t xml:space="preserve"> · </w:t>
      </w:r>
      <w:r>
        <w:rPr>
          <w:lang w:val="en_US" w:bidi="en_US"/>
        </w:rPr>
        <w:t>LUK 23:7</w:t>
      </w:r>
      <w:r>
        <w:rPr>
          <w:lang w:val="en_US" w:bidi="en_US"/>
        </w:rPr>
        <w:t xml:space="preserve"> · </w:t>
      </w:r>
      <w:r>
        <w:rPr>
          <w:lang w:val="en_US" w:bidi="en_US"/>
        </w:rPr>
        <w:t>ACT 9:30</w:t>
      </w:r>
      <w:r>
        <w:rPr>
          <w:lang w:val="en_US" w:bidi="en_US"/>
        </w:rPr>
        <w:t xml:space="preserve"> · </w:t>
      </w:r>
      <w:r>
        <w:rPr>
          <w:lang w:val="en_US" w:bidi="en_US"/>
        </w:rPr>
        <w:t>ACT 22:24</w:t>
      </w:r>
      <w:r>
        <w:rPr>
          <w:lang w:val="en_US" w:bidi="en_US"/>
        </w:rPr>
        <w:t xml:space="preserve"> · </w:t>
      </w:r>
      <w:r>
        <w:rPr>
          <w:lang w:val="en_US" w:bidi="en_US"/>
        </w:rPr>
        <w:t>ACT 22:29</w:t>
      </w:r>
      <w:r>
        <w:rPr>
          <w:lang w:val="en_US" w:bidi="en_US"/>
        </w:rPr>
        <w:t xml:space="preserve"> · </w:t>
      </w:r>
      <w:r>
        <w:rPr>
          <w:lang w:val="en_US" w:bidi="en_US"/>
        </w:rPr>
        <w:t>ACT 23:28</w:t>
      </w:r>
      <w:r>
        <w:rPr>
          <w:lang w:val="en_US" w:bidi="en_US"/>
        </w:rPr>
        <w:t xml:space="preserve"> · </w:t>
      </w:r>
      <w:r>
        <w:rPr>
          <w:lang w:val="en_US" w:bidi="en_US"/>
        </w:rPr>
        <w:t>ACT 24:8</w:t>
      </w:r>
      <w:r>
        <w:rPr>
          <w:lang w:val="en_US" w:bidi="en_US"/>
        </w:rPr>
        <w:t xml:space="preserve"> · </w:t>
      </w:r>
      <w:r>
        <w:rPr>
          <w:lang w:val="en_US" w:bidi="en_US"/>
        </w:rPr>
        <w:t>ACT 24:11</w:t>
      </w:r>
      <w:r>
        <w:rPr>
          <w:lang w:val="en_US" w:bidi="en_US"/>
        </w:rPr>
        <w:t xml:space="preserve"> · </w:t>
      </w:r>
      <w:r>
        <w:rPr>
          <w:lang w:val="en_US" w:bidi="en_US"/>
        </w:rPr>
        <w:t>ACT 28:1</w:t>
      </w:r>
      <w:r>
        <w:rPr>
          <w:lang w:val="en_US" w:bidi="en_US"/>
        </w:rPr>
        <w:t xml:space="preserve"> · </w:t>
      </w:r>
      <w:r>
        <w:rPr>
          <w:lang w:val="en_US" w:bidi="en_US"/>
        </w:rPr>
        <w:t>2PE 2:21</w:t>
      </w:r>
      <w:r>
        <w:rPr>
          <w:lang w:val="en_US" w:bidi="en_US"/>
        </w:rPr>
        <w:t xml:space="preserve"> · </w:t>
      </w:r>
      <w:r>
        <w:rPr>
          <w:lang w:val="en_US" w:bidi="en_US"/>
        </w:rPr>
        <w:t>2PE 2:21</w:t>
      </w:r>
    </w:p>
    <w:p>
      <w:pPr/>
      <w:r>
        <w:rPr>
          <w:lang w:val="en_US" w:bidi="en_US"/>
        </w:rPr>
      </w:r>
      <w:r>
        <w:rPr>
          <w:lang w:val="en_US" w:bidi="en_US"/>
        </w:rPr>
        <w:t>27.61</w:t>
      </w:r>
      <w:r>
        <w:rPr>
          <w:lang w:val="en_US" w:bidi="en_US"/>
        </w:rPr>
        <w:t xml:space="preserve"> · </w:t>
      </w:r>
      <w:r>
        <w:rPr>
          <w:lang w:val="en_US" w:bidi="en_US"/>
        </w:rPr>
        <w:t>Learn</w:t>
      </w:r>
      <w:r>
        <w:rPr>
          <w:lang w:val="en_US" w:bidi="en_US"/>
        </w:rPr>
        <w:t xml:space="preserve"> · </w:t>
      </w:r>
      <w:r>
        <w:rPr>
          <w:lang w:val="en_US" w:bidi="en_US"/>
        </w:rPr>
        <w:t>Recognize</w:t>
      </w:r>
    </w:p>
    <w:p>
      <w:pPr/>
      <w:r>
        <w:rPr>
          <w:lang w:val="en_US" w:bidi="en_US"/>
        </w:rPr>
      </w:r>
      <w:r>
        <w:rPr>
          <w:lang w:val="en_US" w:bidi="en_US"/>
        </w:rPr>
        <w:t>to recognize</w:t>
      </w:r>
      <w:r>
        <w:rPr>
          <w:lang w:val="en_US" w:bidi="en_US"/>
        </w:rPr>
        <w:t xml:space="preserve"> </w:t>
      </w:r>
      <w:r>
        <w:rPr>
          <w:lang w:val="en_US" w:bidi="en_US"/>
        </w:rPr>
        <w:t>to identify newly acquired information with what had been previously learned or known</w:t>
      </w:r>
    </w:p>
    <w:p>
      <w:pPr/>
      <w:r>
        <w:rPr>
          <w:lang w:val="en_US" w:bidi="en_US"/>
        </w:rPr>
      </w:r>
      <w:r>
        <w:rPr>
          <w:lang w:val="en_US" w:bidi="en_US"/>
        </w:rPr>
        <w:t>MAT 7:16</w:t>
      </w:r>
      <w:r>
        <w:rPr>
          <w:lang w:val="en_US" w:bidi="en_US"/>
        </w:rPr>
        <w:t xml:space="preserve"> · </w:t>
      </w:r>
      <w:r>
        <w:rPr>
          <w:lang w:val="en_US" w:bidi="en_US"/>
        </w:rPr>
        <w:t>MAT 7:20</w:t>
      </w:r>
      <w:r>
        <w:rPr>
          <w:lang w:val="en_US" w:bidi="en_US"/>
        </w:rPr>
        <w:t xml:space="preserve"> · </w:t>
      </w:r>
      <w:r>
        <w:rPr>
          <w:lang w:val="en_US" w:bidi="en_US"/>
        </w:rPr>
        <w:t>MAT 14:35</w:t>
      </w:r>
      <w:r>
        <w:rPr>
          <w:lang w:val="en_US" w:bidi="en_US"/>
        </w:rPr>
        <w:t xml:space="preserve"> · </w:t>
      </w:r>
      <w:r>
        <w:rPr>
          <w:lang w:val="en_US" w:bidi="en_US"/>
        </w:rPr>
        <w:t>MRK 6:33</w:t>
      </w:r>
      <w:r>
        <w:rPr>
          <w:lang w:val="en_US" w:bidi="en_US"/>
        </w:rPr>
        <w:t xml:space="preserve"> · </w:t>
      </w:r>
      <w:r>
        <w:rPr>
          <w:lang w:val="en_US" w:bidi="en_US"/>
        </w:rPr>
        <w:t>MRK 6:54</w:t>
      </w:r>
      <w:r>
        <w:rPr>
          <w:lang w:val="en_US" w:bidi="en_US"/>
        </w:rPr>
        <w:t xml:space="preserve"> · </w:t>
      </w:r>
      <w:r>
        <w:rPr>
          <w:lang w:val="en_US" w:bidi="en_US"/>
        </w:rPr>
        <w:t>LUK 24:16</w:t>
      </w:r>
      <w:r>
        <w:rPr>
          <w:lang w:val="en_US" w:bidi="en_US"/>
        </w:rPr>
        <w:t xml:space="preserve"> · </w:t>
      </w:r>
      <w:r>
        <w:rPr>
          <w:lang w:val="en_US" w:bidi="en_US"/>
        </w:rPr>
        <w:t>LUK 24:31</w:t>
      </w:r>
      <w:r>
        <w:rPr>
          <w:lang w:val="en_US" w:bidi="en_US"/>
        </w:rPr>
        <w:t xml:space="preserve"> · </w:t>
      </w:r>
      <w:r>
        <w:rPr>
          <w:lang w:val="en_US" w:bidi="en_US"/>
        </w:rPr>
        <w:t>ACT 3:10</w:t>
      </w:r>
      <w:r>
        <w:rPr>
          <w:lang w:val="en_US" w:bidi="en_US"/>
        </w:rPr>
        <w:t xml:space="preserve"> · </w:t>
      </w:r>
      <w:r>
        <w:rPr>
          <w:lang w:val="en_US" w:bidi="en_US"/>
        </w:rPr>
        <w:t>ACT 4:13</w:t>
      </w:r>
      <w:r>
        <w:rPr>
          <w:lang w:val="en_US" w:bidi="en_US"/>
        </w:rPr>
        <w:t xml:space="preserve"> · </w:t>
      </w:r>
      <w:r>
        <w:rPr>
          <w:lang w:val="en_US" w:bidi="en_US"/>
        </w:rPr>
        <w:t>ACT 12:14</w:t>
      </w:r>
      <w:r>
        <w:rPr>
          <w:lang w:val="en_US" w:bidi="en_US"/>
        </w:rPr>
        <w:t xml:space="preserve"> · </w:t>
      </w:r>
      <w:r>
        <w:rPr>
          <w:lang w:val="en_US" w:bidi="en_US"/>
        </w:rPr>
        <w:t>1CO 14:37</w:t>
      </w:r>
    </w:p>
    <w:p>
      <w:pPr/>
      <w:r>
        <w:rPr>
          <w:lang w:val="en_US" w:bidi="en_US"/>
        </w:rPr>
      </w:r>
      <w:r>
        <w:rPr>
          <w:lang w:val="en_US" w:bidi="en_US"/>
        </w:rPr>
        <w:t>31.27</w:t>
      </w:r>
      <w:r>
        <w:rPr>
          <w:lang w:val="en_US" w:bidi="en_US"/>
        </w:rPr>
        <w:t xml:space="preserve"> · </w:t>
      </w:r>
      <w:r>
        <w:rPr>
          <w:lang w:val="en_US" w:bidi="en_US"/>
        </w:rPr>
        <w:t>Hold a View, Believe, Trust</w:t>
      </w:r>
      <w:r>
        <w:rPr>
          <w:lang w:val="en_US" w:bidi="en_US"/>
        </w:rPr>
        <w:t xml:space="preserve"> · </w:t>
      </w:r>
      <w:r>
        <w:rPr>
          <w:lang w:val="en_US" w:bidi="en_US"/>
        </w:rPr>
        <w:t>Acknowledge</w:t>
      </w:r>
    </w:p>
    <w:p>
      <w:pPr/>
      <w:r>
        <w:rPr>
          <w:lang w:val="en_US" w:bidi="en_US"/>
        </w:rPr>
      </w:r>
      <w:r>
        <w:rPr>
          <w:lang w:val="en_US" w:bidi="en_US"/>
        </w:rPr>
        <w:t>to acknowledge</w:t>
      </w:r>
      <w:r>
        <w:rPr>
          <w:lang w:val="en_US" w:bidi="en_US"/>
        </w:rPr>
        <w:t xml:space="preserve"> </w:t>
      </w:r>
      <w:r>
        <w:rPr>
          <w:lang w:val="en_US" w:bidi="en_US"/>
        </w:rPr>
        <w:t>to indicate that one does know</w:t>
      </w:r>
      <w:r>
        <w:rPr>
          <w:lang w:val="en_US" w:bidi="en_US"/>
        </w:rPr>
        <w:t xml:space="preserve"> </w:t>
      </w:r>
      <w:r>
        <w:rPr>
          <w:lang w:val="en_US" w:bidi="en_US"/>
        </w:rPr>
        <w:t xml:space="preserve">It may also be possible to translate the expression in </w:t>
      </w:r>
      <w:r>
        <w:rPr>
          <w:lang w:val="en_US" w:bidi="en_US"/>
        </w:rPr>
        <w:t>1CO 16:18</w:t>
      </w:r>
      <w:r>
        <w:rPr>
          <w:lang w:val="en_US" w:bidi="en_US"/>
        </w:rPr>
        <w:t xml:space="preserve"> as ‘you should give these people due recognition’ in the sense of ‘causing to be recognized’ or ‘causing to be acknowledged.’</w:t>
      </w:r>
    </w:p>
    <w:p>
      <w:pPr/>
      <w:r>
        <w:rPr>
          <w:lang w:val="en_US" w:bidi="en_US"/>
        </w:rPr>
      </w:r>
      <w:r>
        <w:rPr>
          <w:lang w:val="en_US" w:bidi="en_US"/>
        </w:rPr>
        <w:t>MAT 17:12</w:t>
      </w:r>
      <w:r>
        <w:rPr>
          <w:lang w:val="en_US" w:bidi="en_US"/>
        </w:rPr>
        <w:t xml:space="preserve"> · </w:t>
      </w:r>
      <w:r>
        <w:rPr>
          <w:lang w:val="en_US" w:bidi="en_US"/>
        </w:rPr>
        <w:t>1CO 16:18</w:t>
      </w:r>
    </w:p>
    <w:p>
      <w:pPr/>
      <w:r>
        <w:rPr>
          <w:lang w:val="en_US" w:bidi="en_US"/>
        </w:rPr>
      </w:r>
      <w:r>
        <w:rPr>
          <w:vertAlign w:val="superscript"/>
          <w:lang w:val="en_US" w:bidi="en_US"/>
        </w:rPr>
        <w:t>1</w:t>
      </w:r>
      <w:r>
        <w:rPr>
          <w:lang w:val="en_US" w:bidi="en_US"/>
        </w:rPr>
        <w:t xml:space="preserve"> It is possible that ἐπιγινώσκω[b] differs somewhat in meaning from γινώσκω[d] in focusing attention on what is understood or indicating that the process of understanding is somewhat more emphatic, but such a distinction cannot be determined from existing contexts.</w:t>
      </w:r>
      <w:r>
        <w:rPr>
          <w:lang w:val="en_US" w:bidi="en_US"/>
        </w:rPr>
        <w:t xml:space="preserve"> </w:t>
      </w:r>
      <w:r>
        <w:rPr>
          <w:vertAlign w:val="superscript"/>
          <w:lang w:val="en_US" w:bidi="en_US"/>
        </w:rPr>
        <w:t>2</w:t>
      </w:r>
      <w:r>
        <w:rPr>
          <w:lang w:val="en_US" w:bidi="en_US"/>
        </w:rPr>
        <w:t xml:space="preserve"> Though ἐπιγινώσκω does occur in certain legal contexts, it still means essentially to acquire more exact or detailed information, and therefore it does not seem necessary to set up a distinct meaning for ἐπιγινώσκω merely because of its use in such contexts.</w:t>
      </w:r>
      <w:r>
        <w:rPr>
          <w:lang w:val="en_US" w:bidi="en_US"/>
        </w:rPr>
      </w:r>
      <w:r>
        <w:rPr>
          <w:lang w:val="en_US" w:bidi="en_US"/>
        </w:rPr>
      </w:r>
    </w:p>
    <w:p>
      <w:pPr/>
      <w:r>
        <w:rPr>
          <w:lang w:val="en_US" w:bidi="en_US"/>
        </w:rPr>
      </w:r>
    </w:p>
    <w:p>
      <w:pPr>
        <w:pStyle w:val="Heading2"/>
      </w:pPr>
      <w:r>
        <w:rPr>
          <w:lang w:val="en_US" w:bidi="en_US"/>
        </w:rPr>
        <w:t>ἐπίγνωσις</w:t>
      </w:r>
      <w:r>
        <w:rPr>
          <w:lang w:val="en_US" w:bidi="en_US"/>
        </w:rPr>
      </w:r>
    </w:p>
    <w:p>
      <w:pPr>
        <w:pStyle w:val="Heading1"/>
      </w:pPr>
      <w:r>
        <w:rPr>
          <w:lang w:val="en_US" w:bidi="en_US"/>
        </w:rPr>
        <w:t>ἐπίγνωσις</w:t>
      </w:r>
    </w:p>
    <w:p>
      <w:pPr/>
      <w:r>
        <w:rPr>
          <w:lang w:val="en_US" w:bidi="en_US"/>
        </w:rPr>
      </w:r>
      <w:r>
        <w:rPr>
          <w:lang w:val="en_US" w:bidi="en_US"/>
        </w:rPr>
        <w:t>ἐπίγνωσις</w:t>
      </w:r>
      <w:r>
        <w:rPr>
          <w:lang w:val="en_US" w:bidi="en_US"/>
        </w:rPr>
        <w:t xml:space="preserve"> (</w:t>
      </w:r>
      <w:r>
        <w:rPr>
          <w:lang w:val="en_US" w:bidi="en_US"/>
        </w:rPr>
        <w:t>G1922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γινώσκω</w:t>
      </w:r>
    </w:p>
    <w:p>
      <w:pPr/>
      <w:r>
        <w:rPr>
          <w:lang w:val="en_US" w:bidi="en_US"/>
        </w:rPr>
      </w:r>
      <w:r>
        <w:rPr>
          <w:lang w:val="en_US" w:bidi="en_US"/>
        </w:rPr>
        <w:t>28.2</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knowing about</w:t>
      </w:r>
      <w:r>
        <w:rPr>
          <w:lang w:val="en_US" w:bidi="en_US"/>
        </w:rPr>
        <w:t xml:space="preserve">, </w:t>
      </w:r>
      <w:r>
        <w:rPr>
          <w:lang w:val="en_US" w:bidi="en_US"/>
        </w:rPr>
        <w:t>knowing definitely about</w:t>
      </w:r>
      <w:r>
        <w:rPr>
          <w:lang w:val="en_US" w:bidi="en_US"/>
        </w:rPr>
        <w:t xml:space="preserve">, </w:t>
      </w:r>
      <w:r>
        <w:rPr>
          <w:lang w:val="en_US" w:bidi="en_US"/>
        </w:rPr>
        <w:t>knowledge about</w:t>
      </w:r>
      <w:r>
        <w:rPr>
          <w:lang w:val="en_US" w:bidi="en_US"/>
        </w:rPr>
        <w:t xml:space="preserve"> </w:t>
      </w:r>
      <w:r>
        <w:rPr>
          <w:lang w:val="en_US" w:bidi="en_US"/>
        </w:rPr>
        <w:t>possessing more or less definite information about, possibly with a degree of thoroughness or competence</w:t>
      </w:r>
      <w:r>
        <w:rPr>
          <w:lang w:val="en_US" w:bidi="en_US"/>
        </w:rPr>
        <w:t xml:space="preserve"> </w:t>
      </w:r>
      <w:r>
        <w:rPr>
          <w:lang w:val="en_US" w:bidi="en_US"/>
        </w:rPr>
        <w:t xml:space="preserve">It is also possible to render ἐπίγνωσις in </w:t>
      </w:r>
      <w:r>
        <w:rPr>
          <w:lang w:val="en_US" w:bidi="en_US"/>
        </w:rPr>
        <w:t>ROM 1:28</w:t>
      </w:r>
      <w:r>
        <w:rPr>
          <w:lang w:val="en_US" w:bidi="en_US"/>
        </w:rPr>
        <w:t xml:space="preserve"> as ‘true knowledge.’ For another interpretation of ἐπίγνωσις as part of an idiom in </w:t>
      </w:r>
      <w:r>
        <w:rPr>
          <w:lang w:val="en_US" w:bidi="en_US"/>
        </w:rPr>
        <w:t>ROM 1:28</w:t>
      </w:r>
      <w:r>
        <w:rPr>
          <w:lang w:val="en_US" w:bidi="en_US"/>
        </w:rPr>
        <w:t xml:space="preserve">, see </w:t>
      </w:r>
      <w:hyperlink r:id="rId210">
        <w:r>
          <w:rPr>
            <w:lang w:val="en_US" w:bidi="en_US"/>
          </w:rPr>
          <w:rPr>
            <w:color w:val="0000EE"/>
            <w:u w:val="single"/>
          </w:rPr>
          <w:t>31.28</w:t>
        </w:r>
      </w:hyperlink>
      <w:r>
        <w:rPr>
          <w:lang w:val="en_US" w:bidi="en_US"/>
        </w:rPr>
        <w:t>.</w:t>
      </w:r>
    </w:p>
    <w:p>
      <w:pPr/>
      <w:r>
        <w:rPr>
          <w:lang w:val="en_US" w:bidi="en_US"/>
        </w:rPr>
      </w:r>
      <w:r>
        <w:rPr>
          <w:lang w:val="en_US" w:bidi="en_US"/>
        </w:rPr>
        <w:t>ROM 1:28</w:t>
      </w:r>
      <w:r>
        <w:rPr>
          <w:lang w:val="en_US" w:bidi="en_US"/>
        </w:rPr>
        <w:t xml:space="preserve"> · </w:t>
      </w:r>
      <w:r>
        <w:rPr>
          <w:lang w:val="en_US" w:bidi="en_US"/>
        </w:rPr>
        <w:t>EPH 1:17</w:t>
      </w:r>
      <w:r>
        <w:rPr>
          <w:lang w:val="en_US" w:bidi="en_US"/>
        </w:rPr>
        <w:t xml:space="preserve"> · </w:t>
      </w:r>
      <w:r>
        <w:rPr>
          <w:lang w:val="en_US" w:bidi="en_US"/>
        </w:rPr>
        <w:t>EPH 4:13</w:t>
      </w:r>
      <w:r>
        <w:rPr>
          <w:lang w:val="en_US" w:bidi="en_US"/>
        </w:rPr>
        <w:t xml:space="preserve"> · </w:t>
      </w:r>
      <w:r>
        <w:rPr>
          <w:lang w:val="en_US" w:bidi="en_US"/>
        </w:rPr>
        <w:t>COL 1:9</w:t>
      </w:r>
      <w:r>
        <w:rPr>
          <w:lang w:val="en_US" w:bidi="en_US"/>
        </w:rPr>
        <w:t xml:space="preserve"> · </w:t>
      </w:r>
      <w:r>
        <w:rPr>
          <w:lang w:val="en_US" w:bidi="en_US"/>
        </w:rPr>
        <w:t>COL 1:10</w:t>
      </w:r>
      <w:r>
        <w:rPr>
          <w:lang w:val="en_US" w:bidi="en_US"/>
        </w:rPr>
        <w:t xml:space="preserve"> · </w:t>
      </w:r>
      <w:r>
        <w:rPr>
          <w:lang w:val="en_US" w:bidi="en_US"/>
        </w:rPr>
        <w:t>COL 2:2</w:t>
      </w:r>
      <w:r>
        <w:rPr>
          <w:lang w:val="en_US" w:bidi="en_US"/>
        </w:rPr>
        <w:t xml:space="preserve"> · </w:t>
      </w:r>
      <w:r>
        <w:rPr>
          <w:lang w:val="en_US" w:bidi="en_US"/>
        </w:rPr>
        <w:t>COL 3:10</w:t>
      </w:r>
      <w:r>
        <w:rPr>
          <w:lang w:val="en_US" w:bidi="en_US"/>
        </w:rPr>
        <w:t xml:space="preserve"> · </w:t>
      </w:r>
      <w:r>
        <w:rPr>
          <w:lang w:val="en_US" w:bidi="en_US"/>
        </w:rPr>
        <w:t>2TI 2:25</w:t>
      </w:r>
      <w:r>
        <w:rPr>
          <w:lang w:val="en_US" w:bidi="en_US"/>
        </w:rPr>
        <w:t xml:space="preserve"> · </w:t>
      </w:r>
      <w:r>
        <w:rPr>
          <w:lang w:val="en_US" w:bidi="en_US"/>
        </w:rPr>
        <w:t>TIT 1:1</w:t>
      </w:r>
      <w:r>
        <w:rPr>
          <w:lang w:val="en_US" w:bidi="en_US"/>
        </w:rPr>
        <w:t xml:space="preserve"> · </w:t>
      </w:r>
      <w:r>
        <w:rPr>
          <w:lang w:val="en_US" w:bidi="en_US"/>
        </w:rPr>
        <w:t>PHM 1:6</w:t>
      </w:r>
      <w:r>
        <w:rPr>
          <w:lang w:val="en_US" w:bidi="en_US"/>
        </w:rPr>
        <w:t xml:space="preserve"> · </w:t>
      </w:r>
      <w:r>
        <w:rPr>
          <w:lang w:val="en_US" w:bidi="en_US"/>
        </w:rPr>
        <w:t>HEB 10:26</w:t>
      </w:r>
      <w:r>
        <w:rPr>
          <w:lang w:val="en_US" w:bidi="en_US"/>
        </w:rPr>
        <w:t xml:space="preserve"> · </w:t>
      </w:r>
      <w:r>
        <w:rPr>
          <w:lang w:val="en_US" w:bidi="en_US"/>
        </w:rPr>
        <w:t>2PE 1:2</w:t>
      </w:r>
      <w:r>
        <w:rPr>
          <w:lang w:val="en_US" w:bidi="en_US"/>
        </w:rPr>
        <w:t xml:space="preserve"> · </w:t>
      </w:r>
      <w:r>
        <w:rPr>
          <w:lang w:val="en_US" w:bidi="en_US"/>
        </w:rPr>
        <w:t>2PE 1:3</w:t>
      </w:r>
      <w:r>
        <w:rPr>
          <w:lang w:val="en_US" w:bidi="en_US"/>
        </w:rPr>
        <w:t xml:space="preserve"> · </w:t>
      </w:r>
      <w:r>
        <w:rPr>
          <w:lang w:val="en_US" w:bidi="en_US"/>
        </w:rPr>
        <w:t>2PE 1:8</w:t>
      </w:r>
      <w:r>
        <w:rPr>
          <w:lang w:val="en_US" w:bidi="en_US"/>
        </w:rPr>
        <w:t xml:space="preserve"> · </w:t>
      </w:r>
      <w:r>
        <w:rPr>
          <w:lang w:val="en_US" w:bidi="en_US"/>
        </w:rPr>
        <w:t>2PE 2:20</w:t>
      </w:r>
    </w:p>
    <w:p>
      <w:pPr/>
      <w:r>
        <w:rPr>
          <w:lang w:val="en_US" w:bidi="en_US"/>
        </w:rPr>
      </w:r>
      <w:r>
        <w:rPr>
          <w:lang w:val="en_US" w:bidi="en_US"/>
        </w:rPr>
        <w:t>28.18</w:t>
      </w:r>
      <w:r>
        <w:rPr>
          <w:lang w:val="en_US" w:bidi="en_US"/>
        </w:rPr>
        <w:t xml:space="preserve"> · </w:t>
      </w:r>
      <w:r>
        <w:rPr>
          <w:lang w:val="en_US" w:bidi="en_US"/>
        </w:rPr>
        <w:t>Know</w:t>
      </w:r>
      <w:r>
        <w:rPr>
          <w:lang w:val="en_US" w:bidi="en_US"/>
        </w:rPr>
        <w:t xml:space="preserve"> · </w:t>
      </w:r>
      <w:r>
        <w:rPr>
          <w:lang w:val="en_US" w:bidi="en_US"/>
        </w:rPr>
        <w:t>Known [the content of knowledge]</w:t>
      </w:r>
    </w:p>
    <w:p>
      <w:pPr/>
      <w:r>
        <w:rPr>
          <w:lang w:val="en_US" w:bidi="en_US"/>
        </w:rPr>
      </w:r>
      <w:r>
        <w:rPr>
          <w:lang w:val="en_US" w:bidi="en_US"/>
        </w:rPr>
        <w:t>what is known</w:t>
      </w:r>
      <w:r>
        <w:rPr>
          <w:lang w:val="en_US" w:bidi="en_US"/>
        </w:rPr>
        <w:t xml:space="preserve">, </w:t>
      </w:r>
      <w:r>
        <w:rPr>
          <w:lang w:val="en_US" w:bidi="en_US"/>
        </w:rPr>
        <w:t>definite knowledge</w:t>
      </w:r>
      <w:r>
        <w:rPr>
          <w:lang w:val="en_US" w:bidi="en_US"/>
        </w:rPr>
        <w:t xml:space="preserve">, </w:t>
      </w:r>
      <w:r>
        <w:rPr>
          <w:lang w:val="en_US" w:bidi="en_US"/>
        </w:rPr>
        <w:t>full knowledge</w:t>
      </w:r>
      <w:r>
        <w:rPr>
          <w:lang w:val="en_US" w:bidi="en_US"/>
        </w:rPr>
        <w:t xml:space="preserve">, </w:t>
      </w:r>
      <w:r>
        <w:rPr>
          <w:lang w:val="en_US" w:bidi="en_US"/>
        </w:rPr>
        <w:t>knowledge</w:t>
      </w:r>
      <w:r>
        <w:rPr>
          <w:lang w:val="en_US" w:bidi="en_US"/>
        </w:rPr>
        <w:t xml:space="preserve"> </w:t>
      </w:r>
      <w:r>
        <w:rPr>
          <w:lang w:val="en_US" w:bidi="en_US"/>
        </w:rPr>
        <w:t>the content of what is definitely known</w:t>
      </w:r>
    </w:p>
    <w:p>
      <w:pPr/>
      <w:r>
        <w:rPr>
          <w:lang w:val="en_US" w:bidi="en_US"/>
        </w:rPr>
      </w:r>
      <w:r>
        <w:rPr>
          <w:lang w:val="en_US" w:bidi="en_US"/>
        </w:rPr>
        <w:t>ROM 3:20</w:t>
      </w:r>
      <w:r>
        <w:rPr>
          <w:lang w:val="en_US" w:bidi="en_US"/>
        </w:rPr>
        <w:t xml:space="preserve"> · </w:t>
      </w:r>
      <w:r>
        <w:rPr>
          <w:lang w:val="en_US" w:bidi="en_US"/>
        </w:rPr>
        <w:t>ROM 10:2</w:t>
      </w:r>
      <w:r>
        <w:rPr>
          <w:lang w:val="en_US" w:bidi="en_US"/>
        </w:rPr>
        <w:t xml:space="preserve"> · </w:t>
      </w:r>
      <w:r>
        <w:rPr>
          <w:lang w:val="en_US" w:bidi="en_US"/>
        </w:rPr>
        <w:t>PHP 1:9</w:t>
      </w:r>
      <w:r>
        <w:rPr>
          <w:lang w:val="en_US" w:bidi="en_US"/>
        </w:rPr>
        <w:t xml:space="preserve"> · </w:t>
      </w:r>
      <w:r>
        <w:rPr>
          <w:lang w:val="en_US" w:bidi="en_US"/>
        </w:rPr>
        <w:t>2TI 2:25</w:t>
      </w:r>
      <w:r>
        <w:rPr>
          <w:lang w:val="en_US" w:bidi="en_US"/>
        </w:rPr>
        <w:t xml:space="preserve"> · </w:t>
      </w:r>
      <w:r>
        <w:rPr>
          <w:lang w:val="en_US" w:bidi="en_US"/>
        </w:rPr>
        <w:t>HEB 10:26</w:t>
      </w:r>
    </w:p>
    <w:p>
      <w:pPr/>
      <w:r>
        <w:rPr>
          <w:lang w:val="en_US" w:bidi="en_US"/>
        </w:rPr>
      </w:r>
      <w:r>
        <w:rPr>
          <w:lang w:val="en_US" w:bidi="en_US"/>
        </w:rPr>
        <w:t>27.4</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b/>
          <w:lang w:val="en_US" w:bidi="en_US"/>
        </w:rPr>
        <w:t>Collocation:</w:t>
      </w:r>
      <w:r>
        <w:rPr>
          <w:lang w:val="en_US" w:bidi="en_US"/>
        </w:rPr>
        <w:t xml:space="preserve"> </w:t>
      </w:r>
      <w:r>
        <w:rPr>
          <w:lang w:val="en_US" w:bidi="en_US"/>
        </w:rPr>
        <w:t>εἰς ἐπίγνωσιν ἔρχομαι</w:t>
      </w:r>
    </w:p>
    <w:p>
      <w:pPr/>
      <w:r>
        <w:rPr>
          <w:lang w:val="en_US" w:bidi="en_US"/>
        </w:rPr>
      </w:r>
      <w:r>
        <w:rPr>
          <w:lang w:val="en_US" w:bidi="en_US"/>
        </w:rPr>
        <w:t>to learn about</w:t>
      </w:r>
      <w:r>
        <w:rPr>
          <w:lang w:val="en_US" w:bidi="en_US"/>
        </w:rPr>
        <w:t xml:space="preserve">, </w:t>
      </w:r>
      <w:r>
        <w:rPr>
          <w:lang w:val="en_US" w:bidi="en_US"/>
        </w:rPr>
        <w:t>to find out</w:t>
      </w:r>
      <w:r>
        <w:rPr>
          <w:lang w:val="en_US" w:bidi="en_US"/>
        </w:rPr>
        <w:t xml:space="preserve">, </w:t>
      </w:r>
      <w:r>
        <w:rPr>
          <w:lang w:val="en_US" w:bidi="en_US"/>
        </w:rPr>
        <w:t>to come to know</w:t>
      </w:r>
      <w:r>
        <w:rPr>
          <w:lang w:val="en_US" w:bidi="en_US"/>
        </w:rPr>
        <w:t xml:space="preserve"> </w:t>
      </w:r>
      <w:r>
        <w:rPr>
          <w:lang w:val="en_US" w:bidi="en_US"/>
        </w:rPr>
        <w:t>(an idiom, literally: to come into knowledge) to acquire information about something, with emphasis upon the process involved</w:t>
      </w:r>
      <w:r>
        <w:rPr>
          <w:lang w:val="en_US" w:bidi="en_US"/>
        </w:rPr>
        <w:t xml:space="preserve"> </w:t>
      </w:r>
      <w:r>
        <w:rPr>
          <w:lang w:val="en_US" w:bidi="en_US"/>
        </w:rPr>
        <w:t xml:space="preserve">It is also possible to treat the phrase εἰς ἐπίγνωσιν ἔρχομαι as meaning ‘to come to know’ in the sense of ‘to come to understand’ (see </w:t>
      </w:r>
      <w:hyperlink r:id="rId46">
        <w:r>
          <w:rPr>
            <w:lang w:val="en_US" w:bidi="en_US"/>
          </w:rPr>
          <w:rPr>
            <w:color w:val="0000EE"/>
            <w:u w:val="single"/>
          </w:rPr>
          <w:t>32.17</w:t>
        </w:r>
      </w:hyperlink>
      <w:r>
        <w:rPr>
          <w:lang w:val="en_US" w:bidi="en_US"/>
        </w:rPr>
        <w:t>).</w:t>
      </w:r>
    </w:p>
    <w:p>
      <w:pPr/>
      <w:r>
        <w:rPr>
          <w:lang w:val="en_US" w:bidi="en_US"/>
        </w:rPr>
      </w:r>
      <w:r>
        <w:rPr>
          <w:lang w:val="en_US" w:bidi="en_US"/>
        </w:rPr>
        <w:t>1TI 2:4</w:t>
      </w:r>
    </w:p>
    <w:p>
      <w:pPr/>
      <w:r>
        <w:rPr>
          <w:lang w:val="en_US" w:bidi="en_US"/>
        </w:rPr>
      </w:r>
      <w:r>
        <w:rPr>
          <w:lang w:val="en_US" w:bidi="en_US"/>
        </w:rPr>
        <w:t>32.17</w:t>
      </w:r>
      <w:r>
        <w:rPr>
          <w:lang w:val="en_US" w:bidi="en_US"/>
        </w:rPr>
        <w:t xml:space="preserve"> · </w:t>
      </w:r>
      <w:r>
        <w:rPr>
          <w:lang w:val="en_US" w:bidi="en_US"/>
        </w:rPr>
        <w:t>Understand</w:t>
      </w:r>
      <w:r>
        <w:rPr>
          <w:lang w:val="en_US" w:bidi="en_US"/>
        </w:rPr>
        <w:t xml:space="preserve"> · </w:t>
      </w:r>
      <w:r>
        <w:rPr>
          <w:lang w:val="en_US" w:bidi="en_US"/>
        </w:rPr>
        <w:t>Come To Understand</w:t>
      </w:r>
    </w:p>
    <w:p>
      <w:pPr/>
      <w:r>
        <w:rPr>
          <w:lang w:val="en_US" w:bidi="en_US"/>
        </w:rPr>
      </w:r>
      <w:r>
        <w:rPr>
          <w:b/>
          <w:lang w:val="en_US" w:bidi="en_US"/>
        </w:rPr>
        <w:t>Collocation:</w:t>
      </w:r>
      <w:r>
        <w:rPr>
          <w:lang w:val="en_US" w:bidi="en_US"/>
        </w:rPr>
        <w:t xml:space="preserve"> </w:t>
      </w:r>
      <w:r>
        <w:rPr>
          <w:lang w:val="en_US" w:bidi="en_US"/>
        </w:rPr>
        <w:t>εἰς ἐπίγνωσιν ἔρχομαι</w:t>
      </w:r>
    </w:p>
    <w:p>
      <w:pPr/>
      <w:r>
        <w:rPr>
          <w:lang w:val="en_US" w:bidi="en_US"/>
        </w:rPr>
      </w:r>
      <w:r>
        <w:rPr>
          <w:lang w:val="en_US" w:bidi="en_US"/>
        </w:rPr>
        <w:t>to come to understand</w:t>
      </w:r>
      <w:r>
        <w:rPr>
          <w:lang w:val="en_US" w:bidi="en_US"/>
        </w:rPr>
        <w:t xml:space="preserve">, </w:t>
      </w:r>
      <w:r>
        <w:rPr>
          <w:lang w:val="en_US" w:bidi="en_US"/>
        </w:rPr>
        <w:t>to come to know</w:t>
      </w:r>
      <w:r>
        <w:rPr>
          <w:lang w:val="en_US" w:bidi="en_US"/>
        </w:rPr>
        <w:t xml:space="preserve"> </w:t>
      </w:r>
      <w:r>
        <w:rPr>
          <w:lang w:val="en_US" w:bidi="en_US"/>
        </w:rPr>
        <w:t>(an idiom, literally: to come into knowledge) to come to understand the meaning of something, with special emphasis upon the process</w:t>
      </w:r>
      <w:r>
        <w:rPr>
          <w:lang w:val="en_US" w:bidi="en_US"/>
        </w:rPr>
        <w:t xml:space="preserve"> </w:t>
      </w:r>
      <w:r>
        <w:rPr>
          <w:lang w:val="en_US" w:bidi="en_US"/>
        </w:rPr>
        <w:t xml:space="preserve">One may also interpret εἰς ἐπίγνωσιν ἔρχομαι as meaning ‘to come to have knowledge of, to come to know’ (see </w:t>
      </w:r>
      <w:hyperlink r:id="rId47">
        <w:r>
          <w:rPr>
            <w:lang w:val="en_US" w:bidi="en_US"/>
          </w:rPr>
          <w:rPr>
            <w:color w:val="0000EE"/>
            <w:u w:val="single"/>
          </w:rPr>
          <w:t>27.4</w:t>
        </w:r>
      </w:hyperlink>
      <w:r>
        <w:rPr>
          <w:lang w:val="en_US" w:bidi="en_US"/>
        </w:rPr>
        <w:t>).</w:t>
      </w:r>
    </w:p>
    <w:p>
      <w:pPr/>
      <w:r>
        <w:rPr>
          <w:lang w:val="en_US" w:bidi="en_US"/>
        </w:rPr>
      </w:r>
      <w:r>
        <w:rPr>
          <w:lang w:val="en_US" w:bidi="en_US"/>
        </w:rPr>
        <w:t>2TI 3:7</w:t>
      </w:r>
      <w:r>
        <w:rPr>
          <w:lang w:val="en_US" w:bidi="en_US"/>
        </w:rPr>
      </w:r>
      <w:r>
        <w:rPr>
          <w:lang w:val="en_US" w:bidi="en_US"/>
        </w:rPr>
      </w:r>
    </w:p>
    <w:p>
      <w:pPr/>
      <w:r>
        <w:rPr>
          <w:lang w:val="en_US" w:bidi="en_US"/>
        </w:rPr>
      </w:r>
    </w:p>
    <w:p>
      <w:pPr>
        <w:pStyle w:val="Heading2"/>
      </w:pPr>
      <w:r>
        <w:rPr>
          <w:lang w:val="en_US" w:bidi="en_US"/>
        </w:rPr>
        <w:t>ἐπιγραφή</w:t>
      </w:r>
      <w:r>
        <w:rPr>
          <w:lang w:val="en_US" w:bidi="en_US"/>
        </w:rPr>
      </w:r>
    </w:p>
    <w:p>
      <w:pPr>
        <w:pStyle w:val="Heading1"/>
      </w:pPr>
      <w:r>
        <w:rPr>
          <w:lang w:val="en_US" w:bidi="en_US"/>
        </w:rPr>
        <w:t>ἐπιγραφή</w:t>
      </w:r>
    </w:p>
    <w:p>
      <w:pPr/>
      <w:r>
        <w:rPr>
          <w:lang w:val="en_US" w:bidi="en_US"/>
        </w:rPr>
      </w:r>
      <w:r>
        <w:rPr>
          <w:lang w:val="en_US" w:bidi="en_US"/>
        </w:rPr>
        <w:t>ἐπιγραφή</w:t>
      </w:r>
      <w:r>
        <w:rPr>
          <w:lang w:val="en_US" w:bidi="en_US"/>
        </w:rPr>
        <w:t xml:space="preserve"> (</w:t>
      </w:r>
      <w:r>
        <w:rPr>
          <w:lang w:val="en_US" w:bidi="en_US"/>
        </w:rPr>
        <w:t>G1923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γράφω</w:t>
      </w:r>
    </w:p>
    <w:p>
      <w:pPr/>
      <w:r>
        <w:rPr>
          <w:lang w:val="en_US" w:bidi="en_US"/>
        </w:rPr>
      </w:r>
      <w:r>
        <w:rPr>
          <w:lang w:val="en_US" w:bidi="en_US"/>
        </w:rPr>
        <w:t>33.46</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inscription</w:t>
      </w:r>
      <w:r>
        <w:rPr>
          <w:lang w:val="en_US" w:bidi="en_US"/>
        </w:rPr>
        <w:t xml:space="preserve">, </w:t>
      </w:r>
      <w:r>
        <w:rPr>
          <w:lang w:val="en_US" w:bidi="en_US"/>
        </w:rPr>
        <w:t>writing</w:t>
      </w:r>
      <w:r>
        <w:rPr>
          <w:lang w:val="en_US" w:bidi="en_US"/>
        </w:rPr>
        <w:t xml:space="preserve"> </w:t>
      </w:r>
      <w:r>
        <w:rPr>
          <w:lang w:val="en_US" w:bidi="en_US"/>
        </w:rPr>
        <w:t>a brief notice used primarily for identification</w:t>
      </w:r>
    </w:p>
    <w:p>
      <w:pPr/>
      <w:r>
        <w:rPr>
          <w:lang w:val="en_US" w:bidi="en_US"/>
        </w:rPr>
      </w:r>
      <w:r>
        <w:rPr>
          <w:lang w:val="en_US" w:bidi="en_US"/>
        </w:rPr>
        <w:t>MAT 22:20</w:t>
      </w:r>
      <w:r>
        <w:rPr>
          <w:lang w:val="en_US" w:bidi="en_US"/>
        </w:rPr>
        <w:t xml:space="preserve"> · </w:t>
      </w:r>
      <w:r>
        <w:rPr>
          <w:lang w:val="en_US" w:bidi="en_US"/>
        </w:rPr>
        <w:t>MRK 12:16</w:t>
      </w:r>
      <w:r>
        <w:rPr>
          <w:lang w:val="en_US" w:bidi="en_US"/>
        </w:rPr>
        <w:t xml:space="preserve"> · </w:t>
      </w:r>
      <w:r>
        <w:rPr>
          <w:lang w:val="en_US" w:bidi="en_US"/>
        </w:rPr>
        <w:t>MRK 15:26</w:t>
      </w:r>
      <w:r>
        <w:rPr>
          <w:lang w:val="en_US" w:bidi="en_US"/>
        </w:rPr>
        <w:t xml:space="preserve"> · </w:t>
      </w:r>
      <w:r>
        <w:rPr>
          <w:lang w:val="en_US" w:bidi="en_US"/>
        </w:rPr>
        <w:t>LUK 20:24</w:t>
      </w:r>
      <w:r>
        <w:rPr>
          <w:lang w:val="en_US" w:bidi="en_US"/>
        </w:rPr>
        <w:t xml:space="preserve"> · </w:t>
      </w:r>
      <w:r>
        <w:rPr>
          <w:lang w:val="en_US" w:bidi="en_US"/>
        </w:rPr>
        <w:t>LUK 23:38</w:t>
      </w:r>
      <w:r>
        <w:rPr>
          <w:lang w:val="en_US" w:bidi="en_US"/>
        </w:rPr>
      </w:r>
      <w:r>
        <w:rPr>
          <w:lang w:val="en_US" w:bidi="en_US"/>
        </w:rPr>
      </w:r>
    </w:p>
    <w:p>
      <w:pPr/>
      <w:r>
        <w:rPr>
          <w:lang w:val="en_US" w:bidi="en_US"/>
        </w:rPr>
      </w:r>
    </w:p>
    <w:p>
      <w:pPr>
        <w:pStyle w:val="Heading2"/>
      </w:pPr>
      <w:r>
        <w:rPr>
          <w:lang w:val="en_US" w:bidi="en_US"/>
        </w:rPr>
        <w:t>ἐπιγράφω</w:t>
      </w:r>
      <w:r>
        <w:rPr>
          <w:lang w:val="en_US" w:bidi="en_US"/>
        </w:rPr>
      </w:r>
    </w:p>
    <w:p>
      <w:pPr>
        <w:pStyle w:val="Heading1"/>
      </w:pPr>
      <w:r>
        <w:rPr>
          <w:lang w:val="en_US" w:bidi="en_US"/>
        </w:rPr>
        <w:t>ἐπιγράφω</w:t>
      </w:r>
    </w:p>
    <w:p>
      <w:pPr/>
      <w:r>
        <w:rPr>
          <w:lang w:val="en_US" w:bidi="en_US"/>
        </w:rPr>
      </w:r>
      <w:r>
        <w:rPr>
          <w:lang w:val="en_US" w:bidi="en_US"/>
        </w:rPr>
        <w:t>ἐπιγράφω</w:t>
      </w:r>
      <w:r>
        <w:rPr>
          <w:lang w:val="en_US" w:bidi="en_US"/>
        </w:rPr>
        <w:t xml:space="preserve"> (</w:t>
      </w:r>
      <w:r>
        <w:rPr>
          <w:lang w:val="en_US" w:bidi="en_US"/>
        </w:rPr>
        <w:t>G1924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γράφω</w:t>
      </w:r>
    </w:p>
    <w:p>
      <w:pPr/>
      <w:r>
        <w:rPr>
          <w:lang w:val="en_US" w:bidi="en_US"/>
        </w:rPr>
      </w:r>
      <w:r>
        <w:rPr>
          <w:lang w:val="en_US" w:bidi="en_US"/>
        </w:rPr>
        <w:t>33.65</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to write on</w:t>
      </w:r>
      <w:r>
        <w:rPr>
          <w:lang w:val="en_US" w:bidi="en_US"/>
        </w:rPr>
        <w:t xml:space="preserve"> </w:t>
      </w:r>
      <w:r>
        <w:rPr>
          <w:lang w:val="en_US" w:bidi="en_US"/>
        </w:rPr>
        <w:t>to write on a surface</w:t>
      </w:r>
    </w:p>
    <w:p>
      <w:pPr/>
      <w:r>
        <w:rPr>
          <w:lang w:val="en_US" w:bidi="en_US"/>
        </w:rPr>
      </w:r>
      <w:r>
        <w:rPr>
          <w:lang w:val="en_US" w:bidi="en_US"/>
        </w:rPr>
        <w:t>MRK 15:26</w:t>
      </w:r>
      <w:r>
        <w:rPr>
          <w:lang w:val="en_US" w:bidi="en_US"/>
        </w:rPr>
        <w:t xml:space="preserve"> · </w:t>
      </w:r>
      <w:r>
        <w:rPr>
          <w:lang w:val="en_US" w:bidi="en_US"/>
        </w:rPr>
        <w:t>ACT 17:23</w:t>
      </w:r>
      <w:r>
        <w:rPr>
          <w:lang w:val="en_US" w:bidi="en_US"/>
        </w:rPr>
        <w:t xml:space="preserve"> · </w:t>
      </w:r>
      <w:r>
        <w:rPr>
          <w:lang w:val="en_US" w:bidi="en_US"/>
        </w:rPr>
        <w:t>HEB 8:10</w:t>
      </w:r>
      <w:r>
        <w:rPr>
          <w:lang w:val="en_US" w:bidi="en_US"/>
        </w:rPr>
        <w:t xml:space="preserve"> · </w:t>
      </w:r>
      <w:r>
        <w:rPr>
          <w:lang w:val="en_US" w:bidi="en_US"/>
        </w:rPr>
        <w:t>HEB 10:16</w:t>
      </w:r>
      <w:r>
        <w:rPr>
          <w:lang w:val="en_US" w:bidi="en_US"/>
        </w:rPr>
        <w:t xml:space="preserve"> · </w:t>
      </w:r>
      <w:r>
        <w:rPr>
          <w:lang w:val="en_US" w:bidi="en_US"/>
        </w:rPr>
        <w:t>REV 21:12</w:t>
      </w:r>
      <w:r>
        <w:rPr>
          <w:lang w:val="en_US" w:bidi="en_US"/>
        </w:rPr>
      </w:r>
      <w:r>
        <w:rPr>
          <w:lang w:val="en_US" w:bidi="en_US"/>
        </w:rPr>
      </w:r>
    </w:p>
    <w:p>
      <w:pPr/>
      <w:r>
        <w:rPr>
          <w:lang w:val="en_US" w:bidi="en_US"/>
        </w:rPr>
      </w:r>
    </w:p>
    <w:p>
      <w:pPr>
        <w:pStyle w:val="Heading2"/>
      </w:pPr>
      <w:r>
        <w:rPr>
          <w:lang w:val="en_US" w:bidi="en_US"/>
        </w:rPr>
        <w:t>ἐπιδείκνυμι</w:t>
      </w:r>
      <w:r>
        <w:rPr>
          <w:lang w:val="en_US" w:bidi="en_US"/>
        </w:rPr>
      </w:r>
    </w:p>
    <w:p>
      <w:pPr>
        <w:pStyle w:val="Heading1"/>
      </w:pPr>
      <w:r>
        <w:rPr>
          <w:lang w:val="en_US" w:bidi="en_US"/>
        </w:rPr>
        <w:t>ἐπιδείκνυμι</w:t>
      </w:r>
    </w:p>
    <w:p>
      <w:pPr/>
      <w:r>
        <w:rPr>
          <w:lang w:val="en_US" w:bidi="en_US"/>
        </w:rPr>
      </w:r>
      <w:r>
        <w:rPr>
          <w:lang w:val="en_US" w:bidi="en_US"/>
        </w:rPr>
        <w:t>ἐπιδείκνυμι</w:t>
      </w:r>
      <w:r>
        <w:rPr>
          <w:lang w:val="en_US" w:bidi="en_US"/>
        </w:rPr>
        <w:t xml:space="preserve"> (</w:t>
      </w:r>
      <w:r>
        <w:rPr>
          <w:lang w:val="en_US" w:bidi="en_US"/>
        </w:rPr>
        <w:t>G1925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aor.impv.2pl. ἐπιδείξατε </w:t>
      </w:r>
      <w:r>
        <w:rPr>
          <w:lang w:val="en_US" w:bidi="en_US"/>
        </w:rPr>
        <w:t>|</w:t>
      </w:r>
      <w:r>
        <w:rPr>
          <w:lang w:val="en_US" w:bidi="en_US"/>
        </w:rPr>
        <w:t xml:space="preserve"> </w:t>
      </w:r>
      <w:r>
        <w:rPr>
          <w:lang w:val="en_US" w:bidi="en_US"/>
        </w:rPr>
        <w:t>δείκνυμι</w:t>
      </w:r>
    </w:p>
    <w:p>
      <w:pPr/>
      <w:r>
        <w:rPr>
          <w:lang w:val="en_US" w:bidi="en_US"/>
        </w:rPr>
      </w:r>
      <w:r>
        <w:rPr>
          <w:lang w:val="en_US" w:bidi="en_US"/>
        </w:rPr>
        <w:t>24.25</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show</w:t>
      </w:r>
      <w:r>
        <w:rPr>
          <w:lang w:val="en_US" w:bidi="en_US"/>
        </w:rPr>
        <w:t xml:space="preserve"> </w:t>
      </w:r>
      <w:r>
        <w:rPr>
          <w:lang w:val="en_US" w:bidi="en_US"/>
        </w:rPr>
        <w:t>to cause to be seen</w:t>
      </w:r>
    </w:p>
    <w:p>
      <w:pPr/>
      <w:r>
        <w:rPr>
          <w:lang w:val="en_US" w:bidi="en_US"/>
        </w:rPr>
      </w:r>
      <w:r>
        <w:rPr>
          <w:lang w:val="en_US" w:bidi="en_US"/>
        </w:rPr>
        <w:t>MAT 22:19</w:t>
      </w:r>
      <w:r>
        <w:rPr>
          <w:lang w:val="en_US" w:bidi="en_US"/>
        </w:rPr>
        <w:t xml:space="preserve"> · </w:t>
      </w:r>
      <w:r>
        <w:rPr>
          <w:lang w:val="en_US" w:bidi="en_US"/>
        </w:rPr>
        <w:t>MAT 24:1</w:t>
      </w:r>
      <w:r>
        <w:rPr>
          <w:lang w:val="en_US" w:bidi="en_US"/>
        </w:rPr>
        <w:t xml:space="preserve"> · </w:t>
      </w:r>
      <w:r>
        <w:rPr>
          <w:lang w:val="en_US" w:bidi="en_US"/>
        </w:rPr>
        <w:t>LUK 17:14</w:t>
      </w:r>
      <w:r>
        <w:rPr>
          <w:lang w:val="en_US" w:bidi="en_US"/>
        </w:rPr>
        <w:t xml:space="preserve"> · </w:t>
      </w:r>
      <w:r>
        <w:rPr>
          <w:lang w:val="en_US" w:bidi="en_US"/>
        </w:rPr>
        <w:t>ACT 9:39</w:t>
      </w:r>
      <w:r>
        <w:rPr>
          <w:lang w:val="en_US" w:bidi="en_US"/>
        </w:rPr>
        <w:t xml:space="preserve"> · </w:t>
      </w:r>
      <w:r>
        <w:rPr>
          <w:lang w:val="en_US" w:bidi="en_US"/>
        </w:rPr>
        <w:t>HEB 6:17</w:t>
      </w:r>
    </w:p>
    <w:p>
      <w:pPr/>
      <w:r>
        <w:rPr>
          <w:lang w:val="en_US" w:bidi="en_US"/>
        </w:rPr>
      </w:r>
      <w:r>
        <w:rPr>
          <w:lang w:val="en_US" w:bidi="en_US"/>
        </w:rPr>
        <w:t>72.5</w:t>
      </w:r>
      <w:r>
        <w:rPr>
          <w:lang w:val="en_US" w:bidi="en_US"/>
        </w:rPr>
        <w:t xml:space="preserve"> · </w:t>
      </w:r>
      <w:r>
        <w:rPr>
          <w:lang w:val="en_US" w:bidi="en_US"/>
        </w:rPr>
        <w:t>True, False</w:t>
      </w:r>
      <w:r>
        <w:rPr>
          <w:lang w:val="en_US" w:bidi="en_US"/>
        </w:rPr>
        <w:t xml:space="preserve"> · </w:t>
      </w:r>
      <w:r>
        <w:rPr>
          <w:lang w:val="en_US" w:bidi="en_US"/>
        </w:rPr>
        <w:t>True, False</w:t>
      </w:r>
    </w:p>
    <w:p>
      <w:pPr/>
      <w:r>
        <w:rPr>
          <w:lang w:val="en_US" w:bidi="en_US"/>
        </w:rPr>
      </w:r>
      <w:r>
        <w:rPr>
          <w:lang w:val="en_US" w:bidi="en_US"/>
        </w:rPr>
        <w:t>to show to be true</w:t>
      </w:r>
      <w:r>
        <w:rPr>
          <w:lang w:val="en_US" w:bidi="en_US"/>
        </w:rPr>
        <w:t xml:space="preserve">, </w:t>
      </w:r>
      <w:r>
        <w:rPr>
          <w:lang w:val="en_US" w:bidi="en_US"/>
        </w:rPr>
        <w:t>to prove</w:t>
      </w:r>
      <w:r>
        <w:rPr>
          <w:lang w:val="en_US" w:bidi="en_US"/>
        </w:rPr>
        <w:t xml:space="preserve"> </w:t>
      </w:r>
      <w:r>
        <w:rPr>
          <w:lang w:val="en_US" w:bidi="en_US"/>
        </w:rPr>
        <w:t>to demonstrate that something is true</w:t>
      </w:r>
    </w:p>
    <w:p>
      <w:pPr/>
      <w:r>
        <w:rPr>
          <w:lang w:val="en_US" w:bidi="en_US"/>
        </w:rPr>
      </w:r>
      <w:r>
        <w:rPr>
          <w:lang w:val="en_US" w:bidi="en_US"/>
        </w:rPr>
        <w:t>MAT 16:1</w:t>
      </w:r>
      <w:r>
        <w:rPr>
          <w:lang w:val="en_US" w:bidi="en_US"/>
        </w:rPr>
        <w:t xml:space="preserve"> · </w:t>
      </w:r>
      <w:r>
        <w:rPr>
          <w:lang w:val="en_US" w:bidi="en_US"/>
        </w:rPr>
        <w:t>ACT 18:28</w:t>
      </w:r>
      <w:r>
        <w:rPr>
          <w:lang w:val="en_US" w:bidi="en_US"/>
        </w:rPr>
        <w:t xml:space="preserve"> · </w:t>
      </w:r>
      <w:r>
        <w:rPr>
          <w:lang w:val="en_US" w:bidi="en_US"/>
        </w:rPr>
        <w:t>HEB 6:17</w:t>
      </w:r>
      <w:r>
        <w:rPr>
          <w:lang w:val="en_US" w:bidi="en_US"/>
        </w:rPr>
      </w:r>
      <w:r>
        <w:rPr>
          <w:lang w:val="en_US" w:bidi="en_US"/>
        </w:rPr>
      </w:r>
    </w:p>
    <w:p>
      <w:pPr/>
      <w:r>
        <w:rPr>
          <w:lang w:val="en_US" w:bidi="en_US"/>
        </w:rPr>
      </w:r>
    </w:p>
    <w:p>
      <w:pPr>
        <w:pStyle w:val="Heading2"/>
      </w:pPr>
      <w:r>
        <w:rPr>
          <w:lang w:val="en_US" w:bidi="en_US"/>
        </w:rPr>
        <w:t>ἐπιδέχομαι</w:t>
      </w:r>
      <w:r>
        <w:rPr>
          <w:lang w:val="en_US" w:bidi="en_US"/>
        </w:rPr>
      </w:r>
    </w:p>
    <w:p>
      <w:pPr>
        <w:pStyle w:val="Heading1"/>
      </w:pPr>
      <w:r>
        <w:rPr>
          <w:lang w:val="en_US" w:bidi="en_US"/>
        </w:rPr>
        <w:t>ἐπιδέχομαι</w:t>
      </w:r>
    </w:p>
    <w:p>
      <w:pPr/>
      <w:r>
        <w:rPr>
          <w:lang w:val="en_US" w:bidi="en_US"/>
        </w:rPr>
      </w:r>
      <w:r>
        <w:rPr>
          <w:lang w:val="en_US" w:bidi="en_US"/>
        </w:rPr>
        <w:t>ἐπιδέχομαι</w:t>
      </w:r>
      <w:r>
        <w:rPr>
          <w:lang w:val="en_US" w:bidi="en_US"/>
        </w:rPr>
        <w:t xml:space="preserve"> (</w:t>
      </w:r>
      <w:r>
        <w:rPr>
          <w:lang w:val="en_US" w:bidi="en_US"/>
        </w:rPr>
        <w:t>G1926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δέχομαι</w:t>
      </w:r>
    </w:p>
    <w:p>
      <w:pPr/>
      <w:r>
        <w:rPr>
          <w:lang w:val="en_US" w:bidi="en_US"/>
        </w:rPr>
      </w:r>
      <w:r>
        <w:rPr>
          <w:lang w:val="en_US" w:bidi="en_US"/>
        </w:rPr>
        <w:t>34.53</w:t>
      </w:r>
      <w:r>
        <w:rPr>
          <w:lang w:val="en_US" w:bidi="en_US"/>
        </w:rPr>
        <w:t xml:space="preserve"> · </w:t>
      </w:r>
      <w:r>
        <w:rPr>
          <w:lang w:val="en_US" w:bidi="en_US"/>
        </w:rPr>
        <w:t>Association</w:t>
      </w:r>
      <w:r>
        <w:rPr>
          <w:lang w:val="en_US" w:bidi="en_US"/>
        </w:rPr>
        <w:t xml:space="preserve"> · </w:t>
      </w:r>
      <w:r>
        <w:rPr>
          <w:lang w:val="en_US" w:bidi="en_US"/>
        </w:rPr>
        <w:t>Welcome, Receive</w:t>
      </w:r>
    </w:p>
    <w:p>
      <w:pPr/>
      <w:r>
        <w:rPr>
          <w:lang w:val="en_US" w:bidi="en_US"/>
        </w:rPr>
      </w:r>
      <w:r>
        <w:rPr>
          <w:lang w:val="en_US" w:bidi="en_US"/>
        </w:rPr>
        <w:t>to welcome</w:t>
      </w:r>
      <w:r>
        <w:rPr>
          <w:lang w:val="en_US" w:bidi="en_US"/>
        </w:rPr>
        <w:t xml:space="preserve">, </w:t>
      </w:r>
      <w:r>
        <w:rPr>
          <w:lang w:val="en_US" w:bidi="en_US"/>
        </w:rPr>
        <w:t>to receive</w:t>
      </w:r>
      <w:r>
        <w:rPr>
          <w:lang w:val="en_US" w:bidi="en_US"/>
        </w:rPr>
        <w:t xml:space="preserve">, </w:t>
      </w:r>
      <w:r>
        <w:rPr>
          <w:lang w:val="en_US" w:bidi="en_US"/>
        </w:rPr>
        <w:t>to accept</w:t>
      </w:r>
      <w:r>
        <w:rPr>
          <w:lang w:val="en_US" w:bidi="en_US"/>
        </w:rPr>
        <w:t xml:space="preserve">, </w:t>
      </w:r>
      <w:r>
        <w:rPr>
          <w:lang w:val="en_US" w:bidi="en_US"/>
        </w:rPr>
        <w:t>to have as a guest</w:t>
      </w:r>
      <w:r>
        <w:rPr>
          <w:lang w:val="en_US" w:bidi="en_US"/>
        </w:rPr>
        <w:t xml:space="preserve"> </w:t>
      </w:r>
      <w:r>
        <w:rPr>
          <w:lang w:val="en_US" w:bidi="en_US"/>
        </w:rPr>
        <w:t>to accept the presence of a person with friendliness</w:t>
      </w:r>
      <w:r>
        <w:rPr>
          <w:vertAlign w:val="superscript"/>
          <w:lang w:val="en_US" w:bidi="en_US"/>
        </w:rPr>
        <w:t>1</w:t>
      </w:r>
    </w:p>
    <w:p>
      <w:pPr/>
      <w:r>
        <w:rPr>
          <w:lang w:val="en_US" w:bidi="en_US"/>
        </w:rPr>
      </w:r>
      <w:r>
        <w:rPr>
          <w:lang w:val="en_US" w:bidi="en_US"/>
        </w:rPr>
        <w:t>3JN 1:10</w:t>
      </w:r>
    </w:p>
    <w:p>
      <w:pPr/>
      <w:r>
        <w:rPr>
          <w:lang w:val="en_US" w:bidi="en_US"/>
        </w:rPr>
      </w:r>
      <w:r>
        <w:rPr>
          <w:lang w:val="en_US" w:bidi="en_US"/>
        </w:rPr>
        <w:t>36.14</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pay attention to and obey</w:t>
      </w:r>
      <w:r>
        <w:rPr>
          <w:lang w:val="en_US" w:bidi="en_US"/>
        </w:rPr>
        <w:t xml:space="preserve"> </w:t>
      </w:r>
      <w:r>
        <w:rPr>
          <w:lang w:val="en_US" w:bidi="en_US"/>
        </w:rPr>
        <w:t>to listen or pay attention to a person, with resulting conformity to what is advised or commanded</w:t>
      </w:r>
      <w:r>
        <w:rPr>
          <w:vertAlign w:val="superscript"/>
          <w:lang w:val="en_US" w:bidi="en_US"/>
        </w:rPr>
        <w:t>2</w:t>
      </w:r>
    </w:p>
    <w:p>
      <w:pPr/>
      <w:r>
        <w:rPr>
          <w:lang w:val="en_US" w:bidi="en_US"/>
        </w:rPr>
      </w:r>
      <w:r>
        <w:rPr>
          <w:lang w:val="en_US" w:bidi="en_US"/>
        </w:rPr>
        <w:t>3JN 1:9</w:t>
      </w:r>
    </w:p>
    <w:p>
      <w:pPr/>
      <w:r>
        <w:rPr>
          <w:lang w:val="en_US" w:bidi="en_US"/>
        </w:rPr>
      </w:r>
      <w:r>
        <w:rPr>
          <w:vertAlign w:val="superscript"/>
          <w:lang w:val="en_US" w:bidi="en_US"/>
        </w:rPr>
        <w:t>1</w:t>
      </w:r>
      <w:r>
        <w:rPr>
          <w:lang w:val="en_US" w:bidi="en_US"/>
        </w:rPr>
        <w:t xml:space="preserve"> There are no doubt certain contextual constraints involved in the choice of ἀναδέχομαι[a], ἀποδέχομαι[a], ἐπιδέχομαι[a], εἰσδέχομαι, ὑποδέχομαι, προσδέχομαι[b], and παραδέχομαι[b] in the sense that the spacial relationships involved in the welcoming of a guest can be reflected in the prepositional prefixes. For example, in </w:t>
      </w:r>
      <w:r>
        <w:rPr>
          <w:lang w:val="en_US" w:bidi="en_US"/>
        </w:rPr>
        <w:t>LUK 8:40</w:t>
      </w:r>
      <w:r>
        <w:rPr>
          <w:lang w:val="en_US" w:bidi="en_US"/>
        </w:rPr>
        <w:t xml:space="preserve"> the use of ἀποδέχομαι may focus upon the particular source, while ἐπιδέχομαι in </w:t>
      </w:r>
      <w:r>
        <w:rPr>
          <w:lang w:val="en_US" w:bidi="en_US"/>
        </w:rPr>
        <w:t>3JN 1:10</w:t>
      </w:r>
      <w:r>
        <w:rPr>
          <w:lang w:val="en_US" w:bidi="en_US"/>
        </w:rPr>
        <w:t xml:space="preserve"> may be relevant in view of the fact that the believers are coming to a particular point. προσδέχομαι in </w:t>
      </w:r>
      <w:r>
        <w:rPr>
          <w:lang w:val="en_US" w:bidi="en_US"/>
        </w:rPr>
        <w:t>LUK 15:2</w:t>
      </w:r>
      <w:r>
        <w:rPr>
          <w:lang w:val="en_US" w:bidi="en_US"/>
        </w:rPr>
        <w:t xml:space="preserve"> may suggest a kind of reciprocal relationship which is established with outcasts, and παραδέχομαι in </w:t>
      </w:r>
      <w:r>
        <w:rPr>
          <w:lang w:val="en_US" w:bidi="en_US"/>
        </w:rPr>
        <w:t>ACT 15:4</w:t>
      </w:r>
      <w:r>
        <w:rPr>
          <w:lang w:val="en_US" w:bidi="en_US"/>
        </w:rPr>
        <w:t xml:space="preserve"> may simply point to spacial proximity. However, it would be wrong to insist upon clear distinctions in meaning based on the very limited number of contexts involved. Some of these same distinctions in spacial relations may exist for the set προσλαμβάνω[e], παραλαμβάνω[d], ἀπολαμβάνω[d].</w:t>
      </w:r>
      <w:r>
        <w:rPr>
          <w:lang w:val="en_US" w:bidi="en_US"/>
        </w:rPr>
        <w:t xml:space="preserve"> </w:t>
      </w:r>
      <w:r>
        <w:rPr>
          <w:vertAlign w:val="superscript"/>
          <w:lang w:val="en_US" w:bidi="en_US"/>
        </w:rPr>
        <w:t>2</w:t>
      </w:r>
      <w:r>
        <w:rPr>
          <w:lang w:val="en_US" w:bidi="en_US"/>
        </w:rPr>
        <w:t xml:space="preserve"> Both ἀκούω[e] and ἐπιδέχομαι[b] involve an overlapping of domains, for there is an evident factor of perception in paying attention, but also a clear inference of subsequent obedience.</w:t>
      </w:r>
      <w:r>
        <w:rPr>
          <w:lang w:val="en_US" w:bidi="en_US"/>
        </w:rPr>
      </w:r>
      <w:r>
        <w:rPr>
          <w:lang w:val="en_US" w:bidi="en_US"/>
        </w:rPr>
      </w:r>
    </w:p>
    <w:p>
      <w:pPr/>
      <w:r>
        <w:rPr>
          <w:lang w:val="en_US" w:bidi="en_US"/>
        </w:rPr>
      </w:r>
    </w:p>
    <w:p>
      <w:pPr>
        <w:pStyle w:val="Heading2"/>
      </w:pPr>
      <w:r>
        <w:rPr>
          <w:lang w:val="en_US" w:bidi="en_US"/>
        </w:rPr>
        <w:t>ἐπιδημέω</w:t>
      </w:r>
      <w:r>
        <w:rPr>
          <w:lang w:val="en_US" w:bidi="en_US"/>
        </w:rPr>
      </w:r>
    </w:p>
    <w:p>
      <w:pPr>
        <w:pStyle w:val="Heading1"/>
      </w:pPr>
      <w:r>
        <w:rPr>
          <w:lang w:val="en_US" w:bidi="en_US"/>
        </w:rPr>
        <w:t>ἐπιδημέω</w:t>
      </w:r>
    </w:p>
    <w:p>
      <w:pPr/>
      <w:r>
        <w:rPr>
          <w:lang w:val="en_US" w:bidi="en_US"/>
        </w:rPr>
      </w:r>
      <w:r>
        <w:rPr>
          <w:lang w:val="en_US" w:bidi="en_US"/>
        </w:rPr>
        <w:t>ἐπιδημέω</w:t>
      </w:r>
      <w:r>
        <w:rPr>
          <w:lang w:val="en_US" w:bidi="en_US"/>
        </w:rPr>
        <w:t xml:space="preserve"> (</w:t>
      </w:r>
      <w:r>
        <w:rPr>
          <w:lang w:val="en_US" w:bidi="en_US"/>
        </w:rPr>
        <w:t>G1927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δῆμος</w:t>
      </w:r>
    </w:p>
    <w:p>
      <w:pPr/>
      <w:r>
        <w:rPr>
          <w:lang w:val="en_US" w:bidi="en_US"/>
        </w:rPr>
      </w:r>
      <w:r>
        <w:rPr>
          <w:lang w:val="en_US" w:bidi="en_US"/>
        </w:rPr>
        <w:t>85.78</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to sojourn</w:t>
      </w:r>
      <w:r>
        <w:rPr>
          <w:lang w:val="en_US" w:bidi="en_US"/>
        </w:rPr>
        <w:t xml:space="preserve">, </w:t>
      </w:r>
      <w:r>
        <w:rPr>
          <w:lang w:val="en_US" w:bidi="en_US"/>
        </w:rPr>
        <w:t>to live as a foreigner</w:t>
      </w:r>
      <w:r>
        <w:rPr>
          <w:lang w:val="en_US" w:bidi="en_US"/>
        </w:rPr>
        <w:t xml:space="preserve"> </w:t>
      </w:r>
      <w:r>
        <w:rPr>
          <w:lang w:val="en_US" w:bidi="en_US"/>
        </w:rPr>
        <w:t xml:space="preserve">to dwell more or less permanently in a place which is not one’s own country; (compare related meanings in </w:t>
      </w:r>
      <w:hyperlink r:id="rId211">
        <w:r>
          <w:rPr>
            <w:lang w:val="en_US" w:bidi="en_US"/>
          </w:rPr>
          <w:rPr>
            <w:color w:val="0000EE"/>
            <w:u w:val="single"/>
          </w:rPr>
          <w:t>11.7</w:t>
        </w:r>
      </w:hyperlink>
      <w:r>
        <w:rPr>
          <w:lang w:val="en_US" w:bidi="en_US"/>
        </w:rPr>
        <w:t>.)</w:t>
      </w:r>
    </w:p>
    <w:p>
      <w:pPr/>
      <w:r>
        <w:rPr>
          <w:lang w:val="en_US" w:bidi="en_US"/>
        </w:rPr>
      </w:r>
      <w:r>
        <w:rPr>
          <w:lang w:val="en_US" w:bidi="en_US"/>
        </w:rPr>
        <w:t>ACT 2:10</w:t>
      </w:r>
      <w:r>
        <w:rPr>
          <w:lang w:val="en_US" w:bidi="en_US"/>
        </w:rPr>
        <w:t xml:space="preserve"> · </w:t>
      </w:r>
      <w:r>
        <w:rPr>
          <w:lang w:val="en_US" w:bidi="en_US"/>
        </w:rPr>
        <w:t>ACT 17:21</w:t>
      </w:r>
      <w:r>
        <w:rPr>
          <w:lang w:val="en_US" w:bidi="en_US"/>
        </w:rPr>
      </w:r>
      <w:r>
        <w:rPr>
          <w:lang w:val="en_US" w:bidi="en_US"/>
        </w:rPr>
      </w:r>
    </w:p>
    <w:p>
      <w:pPr/>
      <w:r>
        <w:rPr>
          <w:lang w:val="en_US" w:bidi="en_US"/>
        </w:rPr>
      </w:r>
    </w:p>
    <w:p>
      <w:pPr>
        <w:pStyle w:val="Heading2"/>
      </w:pPr>
      <w:r>
        <w:rPr>
          <w:lang w:val="en_US" w:bidi="en_US"/>
        </w:rPr>
        <w:t>ἐπιδιατάσσομαι</w:t>
      </w:r>
      <w:r>
        <w:rPr>
          <w:lang w:val="en_US" w:bidi="en_US"/>
        </w:rPr>
      </w:r>
    </w:p>
    <w:p>
      <w:pPr>
        <w:pStyle w:val="Heading1"/>
      </w:pPr>
      <w:r>
        <w:rPr>
          <w:lang w:val="en_US" w:bidi="en_US"/>
        </w:rPr>
        <w:t>ἐπιδιατάσσομαι</w:t>
      </w:r>
    </w:p>
    <w:p>
      <w:pPr/>
      <w:r>
        <w:rPr>
          <w:lang w:val="en_US" w:bidi="en_US"/>
        </w:rPr>
      </w:r>
      <w:r>
        <w:rPr>
          <w:lang w:val="en_US" w:bidi="en_US"/>
        </w:rPr>
        <w:t>ἐπιδιατάσσομαι</w:t>
      </w:r>
      <w:r>
        <w:rPr>
          <w:lang w:val="en_US" w:bidi="en_US"/>
        </w:rPr>
        <w:t xml:space="preserve"> (</w:t>
      </w:r>
      <w:r>
        <w:rPr>
          <w:lang w:val="en_US" w:bidi="en_US"/>
        </w:rPr>
        <w:t>G1928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τάσσω</w:t>
      </w:r>
    </w:p>
    <w:p>
      <w:pPr/>
      <w:r>
        <w:rPr>
          <w:lang w:val="en_US" w:bidi="en_US"/>
        </w:rPr>
      </w:r>
      <w:r>
        <w:rPr>
          <w:lang w:val="en_US" w:bidi="en_US"/>
        </w:rPr>
        <w:t>59.73</w:t>
      </w:r>
      <w:r>
        <w:rPr>
          <w:lang w:val="en_US" w:bidi="en_US"/>
        </w:rPr>
        <w:t xml:space="preserve"> · </w:t>
      </w:r>
      <w:r>
        <w:rPr>
          <w:lang w:val="en_US" w:bidi="en_US"/>
        </w:rPr>
        <w:t>Quantity</w:t>
      </w:r>
      <w:r>
        <w:rPr>
          <w:lang w:val="en_US" w:bidi="en_US"/>
        </w:rPr>
        <w:t xml:space="preserve"> · </w:t>
      </w:r>
      <w:r>
        <w:rPr>
          <w:lang w:val="en_US" w:bidi="en_US"/>
        </w:rPr>
        <w:t>Add, Subtract</w:t>
      </w:r>
    </w:p>
    <w:p>
      <w:pPr/>
      <w:r>
        <w:rPr>
          <w:lang w:val="en_US" w:bidi="en_US"/>
        </w:rPr>
      </w:r>
      <w:r>
        <w:rPr>
          <w:lang w:val="en_US" w:bidi="en_US"/>
        </w:rPr>
        <w:t>to add to</w:t>
      </w:r>
      <w:r>
        <w:rPr>
          <w:lang w:val="en_US" w:bidi="en_US"/>
        </w:rPr>
        <w:t xml:space="preserve">, </w:t>
      </w:r>
      <w:r>
        <w:rPr>
          <w:lang w:val="en_US" w:bidi="en_US"/>
        </w:rPr>
        <w:t>to introduce something new</w:t>
      </w:r>
      <w:r>
        <w:rPr>
          <w:lang w:val="en_US" w:bidi="en_US"/>
        </w:rPr>
        <w:t xml:space="preserve"> </w:t>
      </w:r>
      <w:r>
        <w:rPr>
          <w:lang w:val="en_US" w:bidi="en_US"/>
        </w:rPr>
        <w:t>to add to, with the implication of some reorganization or rearrangement</w:t>
      </w:r>
      <w:r>
        <w:rPr>
          <w:lang w:val="en_US" w:bidi="en_US"/>
        </w:rPr>
        <w:t xml:space="preserve"> </w:t>
      </w:r>
      <w:r>
        <w:rPr>
          <w:lang w:val="en_US" w:bidi="en_US"/>
        </w:rPr>
        <w:t>In some languages the equivalent of ‘adding something to a covenant’ would be rendered as ‘to say that one must also do something else to fulfill the covenant.’</w:t>
      </w:r>
    </w:p>
    <w:p>
      <w:pPr/>
      <w:r>
        <w:rPr>
          <w:lang w:val="en_US" w:bidi="en_US"/>
        </w:rPr>
      </w:r>
      <w:r>
        <w:rPr>
          <w:lang w:val="en_US" w:bidi="en_US"/>
        </w:rPr>
        <w:t>GAL 3:15</w:t>
      </w:r>
      <w:r>
        <w:rPr>
          <w:lang w:val="en_US" w:bidi="en_US"/>
        </w:rPr>
      </w:r>
      <w:r>
        <w:rPr>
          <w:lang w:val="en_US" w:bidi="en_US"/>
        </w:rPr>
      </w:r>
    </w:p>
    <w:p>
      <w:pPr/>
      <w:r>
        <w:rPr>
          <w:lang w:val="en_US" w:bidi="en_US"/>
        </w:rPr>
      </w:r>
    </w:p>
    <w:p>
      <w:pPr>
        <w:pStyle w:val="Heading2"/>
      </w:pPr>
      <w:r>
        <w:rPr>
          <w:lang w:val="en_US" w:bidi="en_US"/>
        </w:rPr>
        <w:t>ἐπιδίδωμι</w:t>
      </w:r>
      <w:r>
        <w:rPr>
          <w:lang w:val="en_US" w:bidi="en_US"/>
        </w:rPr>
      </w:r>
    </w:p>
    <w:p>
      <w:pPr>
        <w:pStyle w:val="Heading1"/>
      </w:pPr>
      <w:r>
        <w:rPr>
          <w:lang w:val="en_US" w:bidi="en_US"/>
        </w:rPr>
        <w:t>ἐπιδίδωμι</w:t>
      </w:r>
    </w:p>
    <w:p>
      <w:pPr/>
      <w:r>
        <w:rPr>
          <w:lang w:val="en_US" w:bidi="en_US"/>
        </w:rPr>
      </w:r>
      <w:r>
        <w:rPr>
          <w:lang w:val="en_US" w:bidi="en_US"/>
        </w:rPr>
        <w:t>ἐπιδίδωμι</w:t>
      </w:r>
      <w:r>
        <w:rPr>
          <w:lang w:val="en_US" w:bidi="en_US"/>
        </w:rPr>
        <w:t xml:space="preserve"> (</w:t>
      </w:r>
      <w:r>
        <w:rPr>
          <w:lang w:val="en_US" w:bidi="en_US"/>
        </w:rPr>
        <w:t>G1929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impf.3sg. ἐπεδίδου · fut. ἐπιδώσω · aor. ἐπέδωκα · ptc. ἐπιδούς · subj.3sg. ἐπιδῷ · aor.pass. ἐφεδόθην </w:t>
      </w:r>
      <w:r>
        <w:rPr>
          <w:lang w:val="en_US" w:bidi="en_US"/>
        </w:rPr>
        <w:t>|</w:t>
      </w:r>
      <w:r>
        <w:rPr>
          <w:lang w:val="en_US" w:bidi="en_US"/>
        </w:rPr>
        <w:t xml:space="preserve"> </w:t>
      </w:r>
      <w:r>
        <w:rPr>
          <w:lang w:val="en_US" w:bidi="en_US"/>
        </w:rPr>
        <w:t>δίδωμι</w:t>
      </w:r>
    </w:p>
    <w:p>
      <w:pPr/>
      <w:r>
        <w:rPr>
          <w:lang w:val="en_US" w:bidi="en_US"/>
        </w:rPr>
      </w:r>
      <w:r>
        <w:rPr>
          <w:lang w:val="en_US" w:bidi="en_US"/>
        </w:rPr>
        <w:t>57.75</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 to</w:t>
      </w:r>
      <w:r>
        <w:rPr>
          <w:lang w:val="en_US" w:bidi="en_US"/>
        </w:rPr>
        <w:t xml:space="preserve">, </w:t>
      </w:r>
      <w:r>
        <w:rPr>
          <w:lang w:val="en_US" w:bidi="en_US"/>
        </w:rPr>
        <w:t>to deliver to</w:t>
      </w:r>
      <w:r>
        <w:rPr>
          <w:lang w:val="en_US" w:bidi="en_US"/>
        </w:rPr>
        <w:t xml:space="preserve"> </w:t>
      </w:r>
      <w:r>
        <w:rPr>
          <w:lang w:val="en_US" w:bidi="en_US"/>
        </w:rPr>
        <w:t>to give, with the implication of motion toward the receiver</w:t>
      </w:r>
    </w:p>
    <w:p>
      <w:pPr/>
      <w:r>
        <w:rPr>
          <w:lang w:val="en_US" w:bidi="en_US"/>
        </w:rPr>
      </w:r>
      <w:r>
        <w:rPr>
          <w:lang w:val="en_US" w:bidi="en_US"/>
        </w:rPr>
        <w:t>MAT 7:9</w:t>
      </w:r>
      <w:r>
        <w:rPr>
          <w:lang w:val="en_US" w:bidi="en_US"/>
        </w:rPr>
        <w:t xml:space="preserve"> · </w:t>
      </w:r>
      <w:r>
        <w:rPr>
          <w:lang w:val="en_US" w:bidi="en_US"/>
        </w:rPr>
        <w:t>MAT 7:10</w:t>
      </w:r>
      <w:r>
        <w:rPr>
          <w:lang w:val="en_US" w:bidi="en_US"/>
        </w:rPr>
        <w:t xml:space="preserve"> · </w:t>
      </w:r>
      <w:r>
        <w:rPr>
          <w:lang w:val="en_US" w:bidi="en_US"/>
        </w:rPr>
        <w:t>LUK 4:17</w:t>
      </w:r>
      <w:r>
        <w:rPr>
          <w:lang w:val="en_US" w:bidi="en_US"/>
        </w:rPr>
        <w:t xml:space="preserve"> · </w:t>
      </w:r>
      <w:r>
        <w:rPr>
          <w:lang w:val="en_US" w:bidi="en_US"/>
        </w:rPr>
        <w:t>LUK 11:11</w:t>
      </w:r>
      <w:r>
        <w:rPr>
          <w:lang w:val="en_US" w:bidi="en_US"/>
        </w:rPr>
        <w:t xml:space="preserve"> · </w:t>
      </w:r>
      <w:r>
        <w:rPr>
          <w:lang w:val="en_US" w:bidi="en_US"/>
        </w:rPr>
        <w:t>LUK 11:12</w:t>
      </w:r>
      <w:r>
        <w:rPr>
          <w:lang w:val="en_US" w:bidi="en_US"/>
        </w:rPr>
        <w:t xml:space="preserve"> · </w:t>
      </w:r>
      <w:r>
        <w:rPr>
          <w:lang w:val="en_US" w:bidi="en_US"/>
        </w:rPr>
        <w:t>LUK 24:30</w:t>
      </w:r>
      <w:r>
        <w:rPr>
          <w:lang w:val="en_US" w:bidi="en_US"/>
        </w:rPr>
        <w:t xml:space="preserve"> · </w:t>
      </w:r>
      <w:r>
        <w:rPr>
          <w:lang w:val="en_US" w:bidi="en_US"/>
        </w:rPr>
        <w:t>LUK 24:42</w:t>
      </w:r>
      <w:r>
        <w:rPr>
          <w:lang w:val="en_US" w:bidi="en_US"/>
        </w:rPr>
        <w:t xml:space="preserve"> · </w:t>
      </w:r>
      <w:r>
        <w:rPr>
          <w:lang w:val="en_US" w:bidi="en_US"/>
        </w:rPr>
        <w:t>ACT 15:30</w:t>
      </w:r>
    </w:p>
    <w:p>
      <w:pPr/>
      <w:r>
        <w:rPr>
          <w:lang w:val="en_US" w:bidi="en_US"/>
        </w:rPr>
      </w:r>
      <w:r>
        <w:rPr>
          <w:lang w:val="en_US" w:bidi="en_US"/>
        </w:rPr>
        <w:t>39.21</w:t>
      </w:r>
      <w:r>
        <w:rPr>
          <w:lang w:val="en_US" w:bidi="en_US"/>
        </w:rPr>
        <w:t xml:space="preserve"> · </w:t>
      </w:r>
      <w:r>
        <w:rPr>
          <w:lang w:val="en_US" w:bidi="en_US"/>
        </w:rPr>
        <w:t>Hostility, Strife</w:t>
      </w:r>
      <w:r>
        <w:rPr>
          <w:lang w:val="en_US" w:bidi="en_US"/>
        </w:rPr>
        <w:t xml:space="preserve"> · </w:t>
      </w:r>
      <w:r>
        <w:rPr>
          <w:lang w:val="en_US" w:bidi="en_US"/>
        </w:rPr>
        <w:t>Yielding</w:t>
      </w:r>
    </w:p>
    <w:p>
      <w:pPr/>
      <w:r>
        <w:rPr>
          <w:lang w:val="en_US" w:bidi="en_US"/>
        </w:rPr>
      </w:r>
      <w:r>
        <w:rPr>
          <w:lang w:val="en_US" w:bidi="en_US"/>
        </w:rPr>
        <w:t>to give in to</w:t>
      </w:r>
      <w:r>
        <w:rPr>
          <w:lang w:val="en_US" w:bidi="en_US"/>
        </w:rPr>
        <w:t xml:space="preserve">, </w:t>
      </w:r>
      <w:r>
        <w:rPr>
          <w:lang w:val="en_US" w:bidi="en_US"/>
        </w:rPr>
        <w:t>to surrender</w:t>
      </w:r>
      <w:r>
        <w:rPr>
          <w:lang w:val="en_US" w:bidi="en_US"/>
        </w:rPr>
        <w:t xml:space="preserve">, </w:t>
      </w:r>
      <w:r>
        <w:rPr>
          <w:lang w:val="en_US" w:bidi="en_US"/>
        </w:rPr>
        <w:t>to yield</w:t>
      </w:r>
      <w:r>
        <w:rPr>
          <w:lang w:val="en_US" w:bidi="en_US"/>
        </w:rPr>
        <w:t xml:space="preserve"> </w:t>
      </w:r>
      <w:r>
        <w:rPr>
          <w:lang w:val="en_US" w:bidi="en_US"/>
        </w:rPr>
        <w:t>to give in to a superior power or force</w:t>
      </w:r>
    </w:p>
    <w:p>
      <w:pPr/>
      <w:r>
        <w:rPr>
          <w:lang w:val="en_US" w:bidi="en_US"/>
        </w:rPr>
      </w:r>
      <w:r>
        <w:rPr>
          <w:lang w:val="en_US" w:bidi="en_US"/>
        </w:rPr>
        <w:t>ACT 27:15</w:t>
      </w:r>
      <w:r>
        <w:rPr>
          <w:lang w:val="en_US" w:bidi="en_US"/>
        </w:rPr>
      </w:r>
      <w:r>
        <w:rPr>
          <w:lang w:val="en_US" w:bidi="en_US"/>
        </w:rPr>
      </w:r>
    </w:p>
    <w:p>
      <w:pPr/>
      <w:r>
        <w:rPr>
          <w:lang w:val="en_US" w:bidi="en_US"/>
        </w:rPr>
      </w:r>
    </w:p>
    <w:p>
      <w:pPr>
        <w:pStyle w:val="Heading2"/>
      </w:pPr>
      <w:r>
        <w:rPr>
          <w:lang w:val="en_US" w:bidi="en_US"/>
        </w:rPr>
        <w:t>ἐπιδιορθόω</w:t>
      </w:r>
      <w:r>
        <w:rPr>
          <w:lang w:val="en_US" w:bidi="en_US"/>
        </w:rPr>
      </w:r>
    </w:p>
    <w:p>
      <w:pPr>
        <w:pStyle w:val="Heading1"/>
      </w:pPr>
      <w:r>
        <w:rPr>
          <w:lang w:val="en_US" w:bidi="en_US"/>
        </w:rPr>
        <w:t>ἐπιδιορθόω</w:t>
      </w:r>
    </w:p>
    <w:p>
      <w:pPr/>
      <w:r>
        <w:rPr>
          <w:lang w:val="en_US" w:bidi="en_US"/>
        </w:rPr>
      </w:r>
      <w:r>
        <w:rPr>
          <w:lang w:val="en_US" w:bidi="en_US"/>
        </w:rPr>
        <w:t>ἐπιδιορθόω</w:t>
      </w:r>
      <w:r>
        <w:rPr>
          <w:lang w:val="en_US" w:bidi="en_US"/>
        </w:rPr>
        <w:t xml:space="preserve"> (</w:t>
      </w:r>
      <w:r>
        <w:rPr>
          <w:lang w:val="en_US" w:bidi="en_US"/>
        </w:rPr>
        <w:t>G1930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ὀρθός</w:t>
      </w:r>
    </w:p>
    <w:p>
      <w:pPr/>
      <w:r>
        <w:rPr>
          <w:lang w:val="en_US" w:bidi="en_US"/>
        </w:rPr>
      </w:r>
      <w:r>
        <w:rPr>
          <w:lang w:val="en_US" w:bidi="en_US"/>
        </w:rPr>
        <w:t>62.4</w:t>
      </w:r>
      <w:r>
        <w:rPr>
          <w:lang w:val="en_US" w:bidi="en_US"/>
        </w:rPr>
        <w:t xml:space="preserve"> · </w:t>
      </w:r>
      <w:r>
        <w:rPr>
          <w:lang w:val="en_US" w:bidi="en_US"/>
        </w:rPr>
        <w:t>Arrange, Organize</w:t>
      </w:r>
      <w:r>
        <w:rPr>
          <w:lang w:val="en_US" w:bidi="en_US"/>
        </w:rPr>
        <w:t xml:space="preserve"> · </w:t>
      </w:r>
      <w:r>
        <w:rPr>
          <w:lang w:val="en_US" w:bidi="en_US"/>
        </w:rPr>
        <w:t>Organize [of events and states]</w:t>
      </w:r>
    </w:p>
    <w:p>
      <w:pPr/>
      <w:r>
        <w:rPr>
          <w:lang w:val="en_US" w:bidi="en_US"/>
        </w:rPr>
      </w:r>
      <w:r>
        <w:rPr>
          <w:lang w:val="en_US" w:bidi="en_US"/>
        </w:rPr>
        <w:t>to set right</w:t>
      </w:r>
      <w:r>
        <w:rPr>
          <w:lang w:val="en_US" w:bidi="en_US"/>
        </w:rPr>
        <w:t xml:space="preserve">, </w:t>
      </w:r>
      <w:r>
        <w:rPr>
          <w:lang w:val="en_US" w:bidi="en_US"/>
        </w:rPr>
        <w:t>to correct</w:t>
      </w:r>
      <w:r>
        <w:rPr>
          <w:lang w:val="en_US" w:bidi="en_US"/>
        </w:rPr>
        <w:t xml:space="preserve">, </w:t>
      </w:r>
      <w:r>
        <w:rPr>
          <w:lang w:val="en_US" w:bidi="en_US"/>
        </w:rPr>
        <w:t>to put into order</w:t>
      </w:r>
      <w:r>
        <w:rPr>
          <w:lang w:val="en_US" w:bidi="en_US"/>
        </w:rPr>
        <w:t xml:space="preserve"> </w:t>
      </w:r>
      <w:r>
        <w:rPr>
          <w:lang w:val="en_US" w:bidi="en_US"/>
        </w:rPr>
        <w:t>to cause matters to be ordered in the correct manner</w:t>
      </w:r>
    </w:p>
    <w:p>
      <w:pPr/>
      <w:r>
        <w:rPr>
          <w:lang w:val="en_US" w:bidi="en_US"/>
        </w:rPr>
      </w:r>
      <w:r>
        <w:rPr>
          <w:lang w:val="en_US" w:bidi="en_US"/>
        </w:rPr>
        <w:t>TIT 1:5</w:t>
      </w:r>
      <w:r>
        <w:rPr>
          <w:lang w:val="en_US" w:bidi="en_US"/>
        </w:rPr>
      </w:r>
      <w:r>
        <w:rPr>
          <w:lang w:val="en_US" w:bidi="en_US"/>
        </w:rPr>
      </w:r>
    </w:p>
    <w:p>
      <w:pPr/>
      <w:r>
        <w:rPr>
          <w:lang w:val="en_US" w:bidi="en_US"/>
        </w:rPr>
      </w:r>
    </w:p>
    <w:p>
      <w:pPr>
        <w:pStyle w:val="Heading2"/>
      </w:pPr>
      <w:r>
        <w:rPr>
          <w:lang w:val="en_US" w:bidi="en_US"/>
        </w:rPr>
        <w:t>ἐπιδύω</w:t>
      </w:r>
      <w:r>
        <w:rPr>
          <w:lang w:val="en_US" w:bidi="en_US"/>
        </w:rPr>
      </w:r>
    </w:p>
    <w:p>
      <w:pPr>
        <w:pStyle w:val="Heading1"/>
      </w:pPr>
      <w:r>
        <w:rPr>
          <w:lang w:val="en_US" w:bidi="en_US"/>
        </w:rPr>
        <w:t>ἐπιδύω</w:t>
      </w:r>
    </w:p>
    <w:p>
      <w:pPr/>
      <w:r>
        <w:rPr>
          <w:lang w:val="en_US" w:bidi="en_US"/>
        </w:rPr>
      </w:r>
      <w:r>
        <w:rPr>
          <w:lang w:val="en_US" w:bidi="en_US"/>
        </w:rPr>
        <w:t>ἐπιδύω</w:t>
      </w:r>
      <w:r>
        <w:rPr>
          <w:lang w:val="en_US" w:bidi="en_US"/>
        </w:rPr>
        <w:t xml:space="preserve"> (</w:t>
      </w:r>
      <w:r>
        <w:rPr>
          <w:lang w:val="en_US" w:bidi="en_US"/>
        </w:rPr>
        <w:t>G1931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δύνω</w:t>
      </w:r>
    </w:p>
    <w:p>
      <w:pPr/>
      <w:r>
        <w:rPr>
          <w:lang w:val="en_US" w:bidi="en_US"/>
        </w:rPr>
      </w:r>
      <w:r>
        <w:rPr>
          <w:lang w:val="en_US" w:bidi="en_US"/>
        </w:rPr>
        <w:t>15.114</w:t>
      </w:r>
      <w:r>
        <w:rPr>
          <w:lang w:val="en_US" w:bidi="en_US"/>
        </w:rPr>
        <w:t xml:space="preserve"> · </w:t>
      </w:r>
      <w:r>
        <w:rPr>
          <w:lang w:val="en_US" w:bidi="en_US"/>
        </w:rPr>
        <w:t>Linear Movement</w:t>
      </w:r>
      <w:r>
        <w:rPr>
          <w:lang w:val="en_US" w:bidi="en_US"/>
        </w:rPr>
        <w:t xml:space="preserve"> · </w:t>
      </w:r>
      <w:r>
        <w:rPr>
          <w:lang w:val="en_US" w:bidi="en_US"/>
        </w:rPr>
        <w:t>Come/Go Down, Descend</w:t>
      </w:r>
    </w:p>
    <w:p>
      <w:pPr/>
      <w:r>
        <w:rPr>
          <w:lang w:val="en_US" w:bidi="en_US"/>
        </w:rPr>
      </w:r>
      <w:r>
        <w:rPr>
          <w:lang w:val="en_US" w:bidi="en_US"/>
        </w:rPr>
        <w:t>to go down</w:t>
      </w:r>
      <w:r>
        <w:rPr>
          <w:lang w:val="en_US" w:bidi="en_US"/>
        </w:rPr>
        <w:t xml:space="preserve">, </w:t>
      </w:r>
      <w:r>
        <w:rPr>
          <w:lang w:val="en_US" w:bidi="en_US"/>
        </w:rPr>
        <w:t>to go down upon</w:t>
      </w:r>
      <w:r>
        <w:rPr>
          <w:lang w:val="en_US" w:bidi="en_US"/>
        </w:rPr>
        <w:t xml:space="preserve"> </w:t>
      </w:r>
      <w:r>
        <w:rPr>
          <w:lang w:val="en_US" w:bidi="en_US"/>
        </w:rPr>
        <w:t>to go down or to sink down, especially of the sun in relationship to some event or state</w:t>
      </w:r>
      <w:r>
        <w:rPr>
          <w:lang w:val="en_US" w:bidi="en_US"/>
        </w:rPr>
        <w:t xml:space="preserve"> </w:t>
      </w:r>
      <w:r>
        <w:rPr>
          <w:lang w:val="en_US" w:bidi="en_US"/>
        </w:rPr>
        <w:t>In a number of languages it may seem very strange to speak of ‘the sun going down upon one’s anger.’ A more natural and more meaningful equivalent may be ‘do not be angry all day long’ or ‘do not be angry even until sundown.’</w:t>
      </w:r>
    </w:p>
    <w:p>
      <w:pPr/>
      <w:r>
        <w:rPr>
          <w:lang w:val="en_US" w:bidi="en_US"/>
        </w:rPr>
      </w:r>
      <w:r>
        <w:rPr>
          <w:lang w:val="en_US" w:bidi="en_US"/>
        </w:rPr>
        <w:t>EPH 4:26</w:t>
      </w:r>
      <w:r>
        <w:rPr>
          <w:lang w:val="en_US" w:bidi="en_US"/>
        </w:rPr>
      </w:r>
      <w:r>
        <w:rPr>
          <w:lang w:val="en_US" w:bidi="en_US"/>
        </w:rPr>
      </w:r>
    </w:p>
    <w:p>
      <w:pPr/>
      <w:r>
        <w:rPr>
          <w:lang w:val="en_US" w:bidi="en_US"/>
        </w:rPr>
      </w:r>
    </w:p>
    <w:p>
      <w:pPr>
        <w:pStyle w:val="Heading2"/>
      </w:pPr>
      <w:r>
        <w:rPr>
          <w:lang w:val="en_US" w:bidi="en_US"/>
        </w:rPr>
        <w:t>ἐπιείκεια</w:t>
      </w:r>
      <w:r>
        <w:rPr>
          <w:lang w:val="en_US" w:bidi="en_US"/>
        </w:rPr>
      </w:r>
    </w:p>
    <w:p>
      <w:pPr>
        <w:pStyle w:val="Heading1"/>
      </w:pPr>
      <w:r>
        <w:rPr>
          <w:lang w:val="en_US" w:bidi="en_US"/>
        </w:rPr>
        <w:t>ἐπιείκεια</w:t>
      </w:r>
    </w:p>
    <w:p>
      <w:pPr/>
      <w:r>
        <w:rPr>
          <w:lang w:val="en_US" w:bidi="en_US"/>
        </w:rPr>
      </w:r>
      <w:r>
        <w:rPr>
          <w:lang w:val="en_US" w:bidi="en_US"/>
        </w:rPr>
        <w:t>ἐπιείκεια</w:t>
      </w:r>
      <w:r>
        <w:rPr>
          <w:lang w:val="en_US" w:bidi="en_US"/>
        </w:rPr>
        <w:t xml:space="preserve"> (</w:t>
      </w:r>
      <w:r>
        <w:rPr>
          <w:lang w:val="en_US" w:bidi="en_US"/>
        </w:rPr>
        <w:t>G1932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εἰκών</w:t>
      </w:r>
    </w:p>
    <w:p>
      <w:pPr/>
      <w:r>
        <w:rPr>
          <w:lang w:val="en_US" w:bidi="en_US"/>
        </w:rPr>
      </w:r>
      <w:r>
        <w:rPr>
          <w:lang w:val="en_US" w:bidi="en_US"/>
        </w:rPr>
        <w:t>88.62</w:t>
      </w:r>
      <w:r>
        <w:rPr>
          <w:lang w:val="en_US" w:bidi="en_US"/>
        </w:rPr>
        <w:t xml:space="preserve"> · </w:t>
      </w:r>
      <w:r>
        <w:rPr>
          <w:lang w:val="en_US" w:bidi="en_US"/>
        </w:rPr>
        <w:t>Moral and Ethical Qualities and Related Behavior</w:t>
      </w:r>
      <w:r>
        <w:rPr>
          <w:lang w:val="en_US" w:bidi="en_US"/>
        </w:rPr>
        <w:t xml:space="preserve"> · </w:t>
      </w:r>
      <w:r>
        <w:rPr>
          <w:lang w:val="en_US" w:bidi="en_US"/>
        </w:rPr>
        <w:t>Gentleness, Mildness</w:t>
      </w:r>
    </w:p>
    <w:p>
      <w:pPr/>
      <w:r>
        <w:rPr>
          <w:lang w:val="en_US" w:bidi="en_US"/>
        </w:rPr>
      </w:r>
      <w:r>
        <w:rPr>
          <w:lang w:val="en_US" w:bidi="en_US"/>
        </w:rPr>
        <w:t>gentleness</w:t>
      </w:r>
      <w:r>
        <w:rPr>
          <w:lang w:val="en_US" w:bidi="en_US"/>
        </w:rPr>
        <w:t xml:space="preserve">, </w:t>
      </w:r>
      <w:r>
        <w:rPr>
          <w:lang w:val="en_US" w:bidi="en_US"/>
        </w:rPr>
        <w:t>graciousness</w:t>
      </w:r>
      <w:r>
        <w:rPr>
          <w:lang w:val="en_US" w:bidi="en_US"/>
        </w:rPr>
        <w:t xml:space="preserve">, </w:t>
      </w:r>
      <w:r>
        <w:rPr>
          <w:lang w:val="en_US" w:bidi="en_US"/>
        </w:rPr>
        <w:t>forbearance</w:t>
      </w:r>
      <w:r>
        <w:rPr>
          <w:lang w:val="en_US" w:bidi="en_US"/>
        </w:rPr>
        <w:t xml:space="preserve"> </w:t>
      </w:r>
      <w:r>
        <w:rPr>
          <w:lang w:val="en_US" w:bidi="en_US"/>
        </w:rPr>
        <w:t>the quality of gracious forbearing</w:t>
      </w:r>
    </w:p>
    <w:p>
      <w:pPr/>
      <w:r>
        <w:rPr>
          <w:lang w:val="en_US" w:bidi="en_US"/>
        </w:rPr>
      </w:r>
      <w:r>
        <w:rPr>
          <w:lang w:val="en_US" w:bidi="en_US"/>
        </w:rPr>
        <w:t>ACT 24:4</w:t>
      </w:r>
      <w:r>
        <w:rPr>
          <w:lang w:val="en_US" w:bidi="en_US"/>
        </w:rPr>
        <w:t xml:space="preserve"> · </w:t>
      </w:r>
      <w:r>
        <w:rPr>
          <w:lang w:val="en_US" w:bidi="en_US"/>
        </w:rPr>
        <w:t>2CO 10:1</w:t>
      </w:r>
      <w:r>
        <w:rPr>
          <w:lang w:val="en_US" w:bidi="en_US"/>
        </w:rPr>
      </w:r>
      <w:r>
        <w:rPr>
          <w:lang w:val="en_US" w:bidi="en_US"/>
        </w:rPr>
      </w:r>
    </w:p>
    <w:p>
      <w:pPr/>
      <w:r>
        <w:rPr>
          <w:lang w:val="en_US" w:bidi="en_US"/>
        </w:rPr>
      </w:r>
    </w:p>
    <w:p>
      <w:pPr>
        <w:pStyle w:val="Heading2"/>
      </w:pPr>
      <w:r>
        <w:rPr>
          <w:lang w:val="en_US" w:bidi="en_US"/>
        </w:rPr>
        <w:t>ἐπιεικής</w:t>
      </w:r>
      <w:r>
        <w:rPr>
          <w:lang w:val="en_US" w:bidi="en_US"/>
        </w:rPr>
      </w:r>
    </w:p>
    <w:p>
      <w:pPr>
        <w:pStyle w:val="Heading1"/>
      </w:pPr>
      <w:r>
        <w:rPr>
          <w:lang w:val="en_US" w:bidi="en_US"/>
        </w:rPr>
        <w:t>ἐπιεικής</w:t>
      </w:r>
    </w:p>
    <w:p>
      <w:pPr/>
      <w:r>
        <w:rPr>
          <w:lang w:val="en_US" w:bidi="en_US"/>
        </w:rPr>
      </w:r>
      <w:r>
        <w:rPr>
          <w:lang w:val="en_US" w:bidi="en_US"/>
        </w:rPr>
        <w:t>ἐπιεικής</w:t>
      </w:r>
      <w:r>
        <w:rPr>
          <w:lang w:val="en_US" w:bidi="en_US"/>
        </w:rPr>
        <w:t xml:space="preserve"> (</w:t>
      </w:r>
      <w:r>
        <w:rPr>
          <w:lang w:val="en_US" w:bidi="en_US"/>
        </w:rPr>
        <w:t>G1933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εἰκών</w:t>
      </w:r>
    </w:p>
    <w:p>
      <w:pPr/>
      <w:r>
        <w:rPr>
          <w:lang w:val="en_US" w:bidi="en_US"/>
        </w:rPr>
      </w:r>
      <w:r>
        <w:rPr>
          <w:lang w:val="en_US" w:bidi="en_US"/>
        </w:rPr>
        <w:t>88.63</w:t>
      </w:r>
      <w:r>
        <w:rPr>
          <w:lang w:val="en_US" w:bidi="en_US"/>
        </w:rPr>
        <w:t xml:space="preserve"> · </w:t>
      </w:r>
      <w:r>
        <w:rPr>
          <w:lang w:val="en_US" w:bidi="en_US"/>
        </w:rPr>
        <w:t>Moral and Ethical Qualities and Related Behavior</w:t>
      </w:r>
      <w:r>
        <w:rPr>
          <w:lang w:val="en_US" w:bidi="en_US"/>
        </w:rPr>
        <w:t xml:space="preserve"> · </w:t>
      </w:r>
      <w:r>
        <w:rPr>
          <w:lang w:val="en_US" w:bidi="en_US"/>
        </w:rPr>
        <w:t>Gentleness, Mildness</w:t>
      </w:r>
    </w:p>
    <w:p>
      <w:pPr/>
      <w:r>
        <w:rPr>
          <w:lang w:val="en_US" w:bidi="en_US"/>
        </w:rPr>
      </w:r>
      <w:r>
        <w:rPr>
          <w:lang w:val="en_US" w:bidi="en_US"/>
        </w:rPr>
        <w:t>gentle</w:t>
      </w:r>
      <w:r>
        <w:rPr>
          <w:lang w:val="en_US" w:bidi="en_US"/>
        </w:rPr>
        <w:t xml:space="preserve">, </w:t>
      </w:r>
      <w:r>
        <w:rPr>
          <w:lang w:val="en_US" w:bidi="en_US"/>
        </w:rPr>
        <w:t>gracious</w:t>
      </w:r>
      <w:r>
        <w:rPr>
          <w:lang w:val="en_US" w:bidi="en_US"/>
        </w:rPr>
        <w:t xml:space="preserve">, </w:t>
      </w:r>
      <w:r>
        <w:rPr>
          <w:lang w:val="en_US" w:bidi="en_US"/>
        </w:rPr>
        <w:t>forbearing</w:t>
      </w:r>
      <w:r>
        <w:rPr>
          <w:lang w:val="en_US" w:bidi="en_US"/>
        </w:rPr>
        <w:t xml:space="preserve"> </w:t>
      </w:r>
      <w:r>
        <w:rPr>
          <w:lang w:val="en_US" w:bidi="en_US"/>
        </w:rPr>
        <w:t>pertaining to being gracious and forbearing</w:t>
      </w:r>
    </w:p>
    <w:p>
      <w:pPr/>
      <w:r>
        <w:rPr>
          <w:lang w:val="en_US" w:bidi="en_US"/>
        </w:rPr>
      </w:r>
      <w:r>
        <w:rPr>
          <w:lang w:val="en_US" w:bidi="en_US"/>
        </w:rPr>
        <w:t>PHP 4:5</w:t>
      </w:r>
      <w:r>
        <w:rPr>
          <w:lang w:val="en_US" w:bidi="en_US"/>
        </w:rPr>
        <w:t xml:space="preserve"> · </w:t>
      </w:r>
      <w:r>
        <w:rPr>
          <w:lang w:val="en_US" w:bidi="en_US"/>
        </w:rPr>
        <w:t>1TI 3:3</w:t>
      </w:r>
      <w:r>
        <w:rPr>
          <w:lang w:val="en_US" w:bidi="en_US"/>
        </w:rPr>
        <w:t xml:space="preserve"> · </w:t>
      </w:r>
      <w:r>
        <w:rPr>
          <w:lang w:val="en_US" w:bidi="en_US"/>
        </w:rPr>
        <w:t>TIT 3:2</w:t>
      </w:r>
      <w:r>
        <w:rPr>
          <w:lang w:val="en_US" w:bidi="en_US"/>
        </w:rPr>
        <w:t xml:space="preserve"> · </w:t>
      </w:r>
      <w:r>
        <w:rPr>
          <w:lang w:val="en_US" w:bidi="en_US"/>
        </w:rPr>
        <w:t>JAS 3:17</w:t>
      </w:r>
      <w:r>
        <w:rPr>
          <w:lang w:val="en_US" w:bidi="en_US"/>
        </w:rPr>
        <w:t xml:space="preserve"> · </w:t>
      </w:r>
      <w:r>
        <w:rPr>
          <w:lang w:val="en_US" w:bidi="en_US"/>
        </w:rPr>
        <w:t>1PE 2:18</w:t>
      </w:r>
      <w:r>
        <w:rPr>
          <w:lang w:val="en_US" w:bidi="en_US"/>
        </w:rPr>
      </w:r>
      <w:r>
        <w:rPr>
          <w:lang w:val="en_US" w:bidi="en_US"/>
        </w:rPr>
      </w:r>
    </w:p>
    <w:p>
      <w:pPr/>
      <w:r>
        <w:rPr>
          <w:lang w:val="en_US" w:bidi="en_US"/>
        </w:rPr>
      </w:r>
    </w:p>
    <w:p>
      <w:pPr>
        <w:pStyle w:val="Heading2"/>
      </w:pPr>
      <w:r>
        <w:rPr>
          <w:lang w:val="en_US" w:bidi="en_US"/>
        </w:rPr>
        <w:t>ἐπιζητέω</w:t>
      </w:r>
      <w:r>
        <w:rPr>
          <w:lang w:val="en_US" w:bidi="en_US"/>
        </w:rPr>
      </w:r>
    </w:p>
    <w:p>
      <w:pPr>
        <w:pStyle w:val="Heading1"/>
      </w:pPr>
      <w:r>
        <w:rPr>
          <w:lang w:val="en_US" w:bidi="en_US"/>
        </w:rPr>
        <w:t>ἐπιζητέω</w:t>
      </w:r>
    </w:p>
    <w:p>
      <w:pPr/>
      <w:r>
        <w:rPr>
          <w:lang w:val="en_US" w:bidi="en_US"/>
        </w:rPr>
      </w:r>
      <w:r>
        <w:rPr>
          <w:lang w:val="en_US" w:bidi="en_US"/>
        </w:rPr>
        <w:t>ἐπιζητέω</w:t>
      </w:r>
      <w:r>
        <w:rPr>
          <w:lang w:val="en_US" w:bidi="en_US"/>
        </w:rPr>
        <w:t xml:space="preserve"> (</w:t>
      </w:r>
      <w:r>
        <w:rPr>
          <w:lang w:val="en_US" w:bidi="en_US"/>
        </w:rPr>
        <w:t>G1934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ζητέω</w:t>
      </w:r>
    </w:p>
    <w:p>
      <w:pPr/>
      <w:r>
        <w:rPr>
          <w:lang w:val="en_US" w:bidi="en_US"/>
        </w:rPr>
      </w:r>
      <w:r>
        <w:rPr>
          <w:lang w:val="en_US" w:bidi="en_US"/>
        </w:rPr>
        <w:t>27.42</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seek</w:t>
      </w:r>
      <w:r>
        <w:rPr>
          <w:lang w:val="en_US" w:bidi="en_US"/>
        </w:rPr>
        <w:t xml:space="preserve">, </w:t>
      </w:r>
      <w:r>
        <w:rPr>
          <w:lang w:val="en_US" w:bidi="en_US"/>
        </w:rPr>
        <w:t>to search</w:t>
      </w:r>
      <w:r>
        <w:rPr>
          <w:lang w:val="en_US" w:bidi="en_US"/>
        </w:rPr>
        <w:t xml:space="preserve">, </w:t>
      </w:r>
      <w:r>
        <w:rPr>
          <w:lang w:val="en_US" w:bidi="en_US"/>
        </w:rPr>
        <w:t>to try to find out by looking for</w:t>
      </w:r>
      <w:r>
        <w:rPr>
          <w:lang w:val="en_US" w:bidi="en_US"/>
        </w:rPr>
        <w:t xml:space="preserve"> </w:t>
      </w:r>
      <w:r>
        <w:rPr>
          <w:lang w:val="en_US" w:bidi="en_US"/>
        </w:rPr>
        <w:t xml:space="preserve">to try to learn the location of something by searching for it (presumably somewhat more emphatic or goal-directed than in the case of </w:t>
      </w:r>
      <w:r>
        <w:rPr>
          <w:lang w:val="en_US" w:bidi="en_US"/>
        </w:rPr>
        <w:t>ζητέω</w:t>
      </w:r>
      <w:r>
        <w:rPr>
          <w:lang w:val="en_US" w:bidi="en_US"/>
        </w:rPr>
        <w:t xml:space="preserve">[a] ‘to try to learn where something is,’ </w:t>
      </w:r>
      <w:hyperlink r:id="rId212">
        <w:r>
          <w:rPr>
            <w:lang w:val="en_US" w:bidi="en_US"/>
          </w:rPr>
          <w:rPr>
            <w:color w:val="0000EE"/>
            <w:u w:val="single"/>
          </w:rPr>
          <w:t>27.41</w:t>
        </w:r>
      </w:hyperlink>
      <w:r>
        <w:rPr>
          <w:lang w:val="en_US" w:bidi="en_US"/>
        </w:rPr>
        <w:t>)</w:t>
      </w:r>
    </w:p>
    <w:p>
      <w:pPr/>
      <w:r>
        <w:rPr>
          <w:lang w:val="en_US" w:bidi="en_US"/>
        </w:rPr>
      </w:r>
      <w:r>
        <w:rPr>
          <w:lang w:val="en_US" w:bidi="en_US"/>
        </w:rPr>
        <w:t>LUK 4:42</w:t>
      </w:r>
      <w:r>
        <w:rPr>
          <w:lang w:val="en_US" w:bidi="en_US"/>
        </w:rPr>
        <w:t xml:space="preserve"> · </w:t>
      </w:r>
      <w:r>
        <w:rPr>
          <w:lang w:val="en_US" w:bidi="en_US"/>
        </w:rPr>
        <w:t>ACT 12:19</w:t>
      </w:r>
      <w:r>
        <w:rPr>
          <w:lang w:val="en_US" w:bidi="en_US"/>
        </w:rPr>
        <w:t xml:space="preserve"> · </w:t>
      </w:r>
      <w:r>
        <w:rPr>
          <w:lang w:val="en_US" w:bidi="en_US"/>
        </w:rPr>
        <w:t>HEB 11:14</w:t>
      </w:r>
      <w:r>
        <w:rPr>
          <w:lang w:val="en_US" w:bidi="en_US"/>
        </w:rPr>
        <w:t xml:space="preserve"> · </w:t>
      </w:r>
      <w:r>
        <w:rPr>
          <w:lang w:val="en_US" w:bidi="en_US"/>
        </w:rPr>
        <w:t>HEB 13:14</w:t>
      </w:r>
    </w:p>
    <w:p>
      <w:pPr/>
      <w:r>
        <w:rPr>
          <w:lang w:val="en_US" w:bidi="en_US"/>
        </w:rPr>
      </w:r>
      <w:r>
        <w:rPr>
          <w:lang w:val="en_US" w:bidi="en_US"/>
        </w:rPr>
        <w:t>25.9</w:t>
      </w:r>
      <w:r>
        <w:rPr>
          <w:lang w:val="en_US" w:bidi="en_US"/>
        </w:rPr>
        <w:t xml:space="preserve"> · </w:t>
      </w:r>
      <w:r>
        <w:rPr>
          <w:lang w:val="en_US" w:bidi="en_US"/>
        </w:rPr>
        <w:t>Attitudes and Emotions</w:t>
      </w:r>
      <w:r>
        <w:rPr>
          <w:lang w:val="en_US" w:bidi="en_US"/>
        </w:rPr>
        <w:t xml:space="preserve"> · </w:t>
      </w:r>
      <w:r>
        <w:rPr>
          <w:lang w:val="en_US" w:bidi="en_US"/>
        </w:rPr>
        <w:t>Desire, Want, Wish</w:t>
      </w:r>
    </w:p>
    <w:p>
      <w:pPr/>
      <w:r>
        <w:rPr>
          <w:lang w:val="en_US" w:bidi="en_US"/>
        </w:rPr>
      </w:r>
      <w:r>
        <w:rPr>
          <w:lang w:val="en_US" w:bidi="en_US"/>
        </w:rPr>
        <w:t>to desire</w:t>
      </w:r>
      <w:r>
        <w:rPr>
          <w:lang w:val="en_US" w:bidi="en_US"/>
        </w:rPr>
        <w:t xml:space="preserve">, </w:t>
      </w:r>
      <w:r>
        <w:rPr>
          <w:lang w:val="en_US" w:bidi="en_US"/>
        </w:rPr>
        <w:t>to want to</w:t>
      </w:r>
      <w:r>
        <w:rPr>
          <w:lang w:val="en_US" w:bidi="en_US"/>
        </w:rPr>
        <w:t xml:space="preserve"> </w:t>
      </w:r>
      <w:r>
        <w:rPr>
          <w:lang w:val="en_US" w:bidi="en_US"/>
        </w:rPr>
        <w:t>to desire to have or experience something, with the probable implication of making an attempt to realize one’s desire</w:t>
      </w:r>
      <w:r>
        <w:rPr>
          <w:vertAlign w:val="superscript"/>
          <w:lang w:val="en_US" w:bidi="en_US"/>
        </w:rPr>
        <w:t>1</w:t>
      </w:r>
    </w:p>
    <w:p>
      <w:pPr/>
      <w:r>
        <w:rPr>
          <w:lang w:val="en_US" w:bidi="en_US"/>
        </w:rPr>
      </w:r>
      <w:r>
        <w:rPr>
          <w:lang w:val="en_US" w:bidi="en_US"/>
        </w:rPr>
        <w:t>MAT 6:32</w:t>
      </w:r>
      <w:r>
        <w:rPr>
          <w:lang w:val="en_US" w:bidi="en_US"/>
        </w:rPr>
        <w:t xml:space="preserve"> · </w:t>
      </w:r>
      <w:r>
        <w:rPr>
          <w:lang w:val="en_US" w:bidi="en_US"/>
        </w:rPr>
        <w:t>MAT 12:39</w:t>
      </w:r>
      <w:r>
        <w:rPr>
          <w:lang w:val="en_US" w:bidi="en_US"/>
        </w:rPr>
        <w:t xml:space="preserve"> · </w:t>
      </w:r>
      <w:r>
        <w:rPr>
          <w:lang w:val="en_US" w:bidi="en_US"/>
        </w:rPr>
        <w:t>MAT 16:4</w:t>
      </w:r>
      <w:r>
        <w:rPr>
          <w:lang w:val="en_US" w:bidi="en_US"/>
        </w:rPr>
        <w:t xml:space="preserve"> · </w:t>
      </w:r>
      <w:r>
        <w:rPr>
          <w:lang w:val="en_US" w:bidi="en_US"/>
        </w:rPr>
        <w:t>LUK 12:30</w:t>
      </w:r>
      <w:r>
        <w:rPr>
          <w:lang w:val="en_US" w:bidi="en_US"/>
        </w:rPr>
        <w:t xml:space="preserve"> · </w:t>
      </w:r>
      <w:r>
        <w:rPr>
          <w:lang w:val="en_US" w:bidi="en_US"/>
        </w:rPr>
        <w:t>ACT 13:7</w:t>
      </w:r>
      <w:r>
        <w:rPr>
          <w:lang w:val="en_US" w:bidi="en_US"/>
        </w:rPr>
        <w:t xml:space="preserve"> · </w:t>
      </w:r>
      <w:r>
        <w:rPr>
          <w:lang w:val="en_US" w:bidi="en_US"/>
        </w:rPr>
        <w:t>ACT 19:39</w:t>
      </w:r>
      <w:r>
        <w:rPr>
          <w:lang w:val="en_US" w:bidi="en_US"/>
        </w:rPr>
        <w:t xml:space="preserve"> · </w:t>
      </w:r>
      <w:r>
        <w:rPr>
          <w:lang w:val="en_US" w:bidi="en_US"/>
        </w:rPr>
        <w:t>ROM 11:7</w:t>
      </w:r>
      <w:r>
        <w:rPr>
          <w:lang w:val="en_US" w:bidi="en_US"/>
        </w:rPr>
        <w:t xml:space="preserve"> · </w:t>
      </w:r>
      <w:r>
        <w:rPr>
          <w:lang w:val="en_US" w:bidi="en_US"/>
        </w:rPr>
        <w:t>PHP 4:17</w:t>
      </w:r>
      <w:r>
        <w:rPr>
          <w:lang w:val="en_US" w:bidi="en_US"/>
        </w:rPr>
        <w:t xml:space="preserve"> · </w:t>
      </w:r>
      <w:r>
        <w:rPr>
          <w:lang w:val="en_US" w:bidi="en_US"/>
        </w:rPr>
        <w:t>PHP 4:17</w:t>
      </w:r>
      <w:r>
        <w:rPr>
          <w:lang w:val="en_US" w:bidi="en_US"/>
        </w:rPr>
        <w:t xml:space="preserve"> · </w:t>
      </w:r>
      <w:r>
        <w:rPr>
          <w:lang w:val="en_US" w:bidi="en_US"/>
        </w:rPr>
        <w:t>HEB 11:14</w:t>
      </w:r>
      <w:r>
        <w:rPr>
          <w:lang w:val="en_US" w:bidi="en_US"/>
        </w:rPr>
        <w:t xml:space="preserve"> · </w:t>
      </w:r>
      <w:r>
        <w:rPr>
          <w:lang w:val="en_US" w:bidi="en_US"/>
        </w:rPr>
        <w:t>HEB 13:14</w:t>
      </w:r>
    </w:p>
    <w:p>
      <w:pPr/>
      <w:r>
        <w:rPr>
          <w:lang w:val="en_US" w:bidi="en_US"/>
        </w:rPr>
      </w:r>
      <w:r>
        <w:rPr>
          <w:vertAlign w:val="superscript"/>
          <w:lang w:val="en_US" w:bidi="en_US"/>
        </w:rPr>
        <w:t>1</w:t>
      </w:r>
      <w:r>
        <w:rPr>
          <w:lang w:val="en_US" w:bidi="en_US"/>
        </w:rPr>
        <w:t xml:space="preserve"> It is possible that ἐπιζητέω[b] focuses somewhat more upon the goal, but such a distinction does not hold for all contexts.</w:t>
      </w:r>
      <w:r>
        <w:rPr>
          <w:lang w:val="en_US" w:bidi="en_US"/>
        </w:rPr>
      </w:r>
      <w:r>
        <w:rPr>
          <w:lang w:val="en_US" w:bidi="en_US"/>
        </w:rPr>
      </w:r>
    </w:p>
    <w:p>
      <w:pPr/>
      <w:r>
        <w:rPr>
          <w:lang w:val="en_US" w:bidi="en_US"/>
        </w:rPr>
      </w:r>
    </w:p>
    <w:p>
      <w:pPr>
        <w:pStyle w:val="Heading2"/>
      </w:pPr>
      <w:r>
        <w:rPr>
          <w:lang w:val="en_US" w:bidi="en_US"/>
        </w:rPr>
        <w:t>ἐπιθανάτιος</w:t>
      </w:r>
      <w:r>
        <w:rPr>
          <w:lang w:val="en_US" w:bidi="en_US"/>
        </w:rPr>
      </w:r>
    </w:p>
    <w:p>
      <w:pPr>
        <w:pStyle w:val="Heading1"/>
      </w:pPr>
      <w:r>
        <w:rPr>
          <w:lang w:val="en_US" w:bidi="en_US"/>
        </w:rPr>
        <w:t>ἐπιθανάτιος</w:t>
      </w:r>
    </w:p>
    <w:p>
      <w:pPr/>
      <w:r>
        <w:rPr>
          <w:lang w:val="en_US" w:bidi="en_US"/>
        </w:rPr>
      </w:r>
      <w:r>
        <w:rPr>
          <w:lang w:val="en_US" w:bidi="en_US"/>
        </w:rPr>
        <w:t>ἐπιθανάτιος</w:t>
      </w:r>
      <w:r>
        <w:rPr>
          <w:lang w:val="en_US" w:bidi="en_US"/>
        </w:rPr>
        <w:t xml:space="preserve"> (</w:t>
      </w:r>
      <w:r>
        <w:rPr>
          <w:lang w:val="en_US" w:bidi="en_US"/>
        </w:rPr>
        <w:t>G1935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θνῄσκω</w:t>
      </w:r>
    </w:p>
    <w:p>
      <w:pPr/>
      <w:r>
        <w:rPr>
          <w:lang w:val="en_US" w:bidi="en_US"/>
        </w:rPr>
      </w:r>
      <w:r>
        <w:rPr>
          <w:lang w:val="en_US" w:bidi="en_US"/>
        </w:rPr>
        <w:t>23.116</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doomed to die</w:t>
      </w:r>
      <w:r>
        <w:rPr>
          <w:lang w:val="en_US" w:bidi="en_US"/>
        </w:rPr>
        <w:t xml:space="preserve">, </w:t>
      </w:r>
      <w:r>
        <w:rPr>
          <w:lang w:val="en_US" w:bidi="en_US"/>
        </w:rPr>
        <w:t>sentenced to die</w:t>
      </w:r>
      <w:r>
        <w:rPr>
          <w:lang w:val="en_US" w:bidi="en_US"/>
        </w:rPr>
        <w:t xml:space="preserve"> </w:t>
      </w:r>
      <w:r>
        <w:rPr>
          <w:lang w:val="en_US" w:bidi="en_US"/>
        </w:rPr>
        <w:t xml:space="preserve">(a derivative involving the base </w:t>
      </w:r>
      <w:r>
        <w:rPr>
          <w:lang w:val="en_US" w:bidi="en_US"/>
        </w:rPr>
        <w:t>θάνατος</w:t>
      </w:r>
      <w:r>
        <w:rPr>
          <w:lang w:val="en_US" w:bidi="en_US"/>
        </w:rPr>
        <w:t xml:space="preserve">[a] ‘death,’ </w:t>
      </w:r>
      <w:hyperlink r:id="rId213">
        <w:r>
          <w:rPr>
            <w:lang w:val="en_US" w:bidi="en_US"/>
          </w:rPr>
          <w:rPr>
            <w:color w:val="0000EE"/>
            <w:u w:val="single"/>
          </w:rPr>
          <w:t>23.99</w:t>
        </w:r>
      </w:hyperlink>
      <w:r>
        <w:rPr>
          <w:lang w:val="en_US" w:bidi="en_US"/>
        </w:rPr>
        <w:t>) pertaining to having been condemned to death</w:t>
      </w:r>
      <w:r>
        <w:rPr>
          <w:lang w:val="en_US" w:bidi="en_US"/>
        </w:rPr>
        <w:t xml:space="preserve"> </w:t>
      </w:r>
      <w:r>
        <w:rPr>
          <w:lang w:val="en_US" w:bidi="en_US"/>
        </w:rPr>
        <w:t>The phrase ‘like men doomed to die’ may be rendered in some languages as ‘like men who will soon be killed’ or ‘... will soon be executed.’</w:t>
      </w:r>
    </w:p>
    <w:p>
      <w:pPr/>
      <w:r>
        <w:rPr>
          <w:lang w:val="en_US" w:bidi="en_US"/>
        </w:rPr>
      </w:r>
      <w:r>
        <w:rPr>
          <w:lang w:val="en_US" w:bidi="en_US"/>
        </w:rPr>
        <w:t>1CO 4:9</w:t>
      </w:r>
      <w:r>
        <w:rPr>
          <w:lang w:val="en_US" w:bidi="en_US"/>
        </w:rPr>
      </w:r>
      <w:r>
        <w:rPr>
          <w:lang w:val="en_US" w:bidi="en_US"/>
        </w:rPr>
      </w:r>
    </w:p>
    <w:p>
      <w:pPr/>
      <w:r>
        <w:rPr>
          <w:lang w:val="en_US" w:bidi="en_US"/>
        </w:rPr>
      </w:r>
    </w:p>
    <w:p>
      <w:pPr>
        <w:pStyle w:val="Heading2"/>
      </w:pPr>
      <w:r>
        <w:rPr>
          <w:lang w:val="en_US" w:bidi="en_US"/>
        </w:rPr>
        <w:t>ἐπίθεσις</w:t>
      </w:r>
      <w:r>
        <w:rPr>
          <w:lang w:val="en_US" w:bidi="en_US"/>
        </w:rPr>
      </w:r>
    </w:p>
    <w:p>
      <w:pPr>
        <w:pStyle w:val="Heading1"/>
      </w:pPr>
      <w:r>
        <w:rPr>
          <w:lang w:val="en_US" w:bidi="en_US"/>
        </w:rPr>
        <w:t>ἐπίθεσις</w:t>
      </w:r>
    </w:p>
    <w:p>
      <w:pPr/>
      <w:r>
        <w:rPr>
          <w:lang w:val="en_US" w:bidi="en_US"/>
        </w:rPr>
      </w:r>
      <w:r>
        <w:rPr>
          <w:lang w:val="en_US" w:bidi="en_US"/>
        </w:rPr>
        <w:t>ἐπίθεσις</w:t>
      </w:r>
      <w:r>
        <w:rPr>
          <w:lang w:val="en_US" w:bidi="en_US"/>
        </w:rPr>
        <w:t xml:space="preserve"> (</w:t>
      </w:r>
      <w:r>
        <w:rPr>
          <w:lang w:val="en_US" w:bidi="en_US"/>
        </w:rPr>
        <w:t>G1936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τίθημι</w:t>
      </w:r>
    </w:p>
    <w:p>
      <w:pPr/>
      <w:r>
        <w:rPr>
          <w:lang w:val="en_US" w:bidi="en_US"/>
        </w:rPr>
      </w:r>
      <w:r>
        <w:rPr>
          <w:lang w:val="en_US" w:bidi="en_US"/>
        </w:rPr>
        <w:t>85.51</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putting on</w:t>
      </w:r>
      <w:r>
        <w:rPr>
          <w:lang w:val="en_US" w:bidi="en_US"/>
        </w:rPr>
        <w:t xml:space="preserve">, </w:t>
      </w:r>
      <w:r>
        <w:rPr>
          <w:lang w:val="en_US" w:bidi="en_US"/>
        </w:rPr>
        <w:t>placing on</w:t>
      </w:r>
      <w:r>
        <w:rPr>
          <w:lang w:val="en_US" w:bidi="en_US"/>
        </w:rPr>
        <w:t xml:space="preserve">, </w:t>
      </w:r>
      <w:r>
        <w:rPr>
          <w:lang w:val="en_US" w:bidi="en_US"/>
        </w:rPr>
        <w:t>laying on</w:t>
      </w:r>
      <w:r>
        <w:rPr>
          <w:lang w:val="en_US" w:bidi="en_US"/>
        </w:rPr>
        <w:t xml:space="preserve"> </w:t>
      </w:r>
      <w:r>
        <w:rPr>
          <w:lang w:val="en_US" w:bidi="en_US"/>
        </w:rPr>
        <w:t>placing something on something</w:t>
      </w:r>
    </w:p>
    <w:p>
      <w:pPr/>
      <w:r>
        <w:rPr>
          <w:lang w:val="en_US" w:bidi="en_US"/>
        </w:rPr>
      </w:r>
      <w:r>
        <w:rPr>
          <w:lang w:val="en_US" w:bidi="en_US"/>
        </w:rPr>
        <w:t>ACT 8:18</w:t>
      </w:r>
      <w:r>
        <w:rPr>
          <w:lang w:val="en_US" w:bidi="en_US"/>
        </w:rPr>
        <w:t xml:space="preserve"> · </w:t>
      </w:r>
      <w:r>
        <w:rPr>
          <w:lang w:val="en_US" w:bidi="en_US"/>
        </w:rPr>
        <w:t>1TI 4:14</w:t>
      </w:r>
      <w:r>
        <w:rPr>
          <w:lang w:val="en_US" w:bidi="en_US"/>
        </w:rPr>
        <w:t xml:space="preserve"> · </w:t>
      </w:r>
      <w:r>
        <w:rPr>
          <w:lang w:val="en_US" w:bidi="en_US"/>
        </w:rPr>
        <w:t>2TI 1:6</w:t>
      </w:r>
      <w:r>
        <w:rPr>
          <w:lang w:val="en_US" w:bidi="en_US"/>
        </w:rPr>
        <w:t xml:space="preserve"> · </w:t>
      </w:r>
      <w:r>
        <w:rPr>
          <w:lang w:val="en_US" w:bidi="en_US"/>
        </w:rPr>
        <w:t>HEB 6:2</w:t>
      </w:r>
      <w:r>
        <w:rPr>
          <w:lang w:val="en_US" w:bidi="en_US"/>
        </w:rPr>
      </w:r>
      <w:r>
        <w:rPr>
          <w:lang w:val="en_US" w:bidi="en_US"/>
        </w:rPr>
      </w:r>
    </w:p>
    <w:p>
      <w:pPr/>
      <w:r>
        <w:rPr>
          <w:lang w:val="en_US" w:bidi="en_US"/>
        </w:rPr>
      </w:r>
    </w:p>
    <w:p>
      <w:pPr>
        <w:pStyle w:val="Heading2"/>
      </w:pPr>
      <w:r>
        <w:rPr>
          <w:lang w:val="en_US" w:bidi="en_US"/>
        </w:rPr>
        <w:t>ἐπιθυμέω</w:t>
      </w:r>
      <w:r>
        <w:rPr>
          <w:lang w:val="en_US" w:bidi="en_US"/>
        </w:rPr>
      </w:r>
    </w:p>
    <w:p>
      <w:pPr>
        <w:pStyle w:val="Heading1"/>
      </w:pPr>
      <w:r>
        <w:rPr>
          <w:lang w:val="en_US" w:bidi="en_US"/>
        </w:rPr>
        <w:t>ἐπιθυμέω</w:t>
      </w:r>
    </w:p>
    <w:p>
      <w:pPr/>
      <w:r>
        <w:rPr>
          <w:lang w:val="en_US" w:bidi="en_US"/>
        </w:rPr>
      </w:r>
      <w:r>
        <w:rPr>
          <w:lang w:val="en_US" w:bidi="en_US"/>
        </w:rPr>
        <w:t>ἐπιθυμέω</w:t>
      </w:r>
      <w:r>
        <w:rPr>
          <w:lang w:val="en_US" w:bidi="en_US"/>
        </w:rPr>
        <w:t xml:space="preserve"> (</w:t>
      </w:r>
      <w:r>
        <w:rPr>
          <w:lang w:val="en_US" w:bidi="en_US"/>
        </w:rPr>
        <w:t>G1937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θυμόομαι</w:t>
      </w:r>
    </w:p>
    <w:p>
      <w:pPr/>
      <w:r>
        <w:rPr>
          <w:lang w:val="en_US" w:bidi="en_US"/>
        </w:rPr>
      </w:r>
      <w:r>
        <w:rPr>
          <w:lang w:val="en_US" w:bidi="en_US"/>
        </w:rPr>
        <w:t>25.12</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to long for</w:t>
      </w:r>
      <w:r>
        <w:rPr>
          <w:lang w:val="en_US" w:bidi="en_US"/>
        </w:rPr>
        <w:t xml:space="preserve">, </w:t>
      </w:r>
      <w:r>
        <w:rPr>
          <w:lang w:val="en_US" w:bidi="en_US"/>
        </w:rPr>
        <w:t>to desire very much</w:t>
      </w:r>
      <w:r>
        <w:rPr>
          <w:lang w:val="en_US" w:bidi="en_US"/>
        </w:rPr>
        <w:t xml:space="preserve"> </w:t>
      </w:r>
      <w:r>
        <w:rPr>
          <w:lang w:val="en_US" w:bidi="en_US"/>
        </w:rPr>
        <w:t>to greatly desire to do or have something</w:t>
      </w:r>
    </w:p>
    <w:p>
      <w:pPr/>
      <w:r>
        <w:rPr>
          <w:lang w:val="en_US" w:bidi="en_US"/>
        </w:rPr>
      </w:r>
      <w:r>
        <w:rPr>
          <w:lang w:val="en_US" w:bidi="en_US"/>
        </w:rPr>
        <w:t>MAT 13:17</w:t>
      </w:r>
      <w:r>
        <w:rPr>
          <w:lang w:val="en_US" w:bidi="en_US"/>
        </w:rPr>
        <w:t xml:space="preserve"> · </w:t>
      </w:r>
      <w:r>
        <w:rPr>
          <w:lang w:val="en_US" w:bidi="en_US"/>
        </w:rPr>
        <w:t>LUK 15:16</w:t>
      </w:r>
      <w:r>
        <w:rPr>
          <w:lang w:val="en_US" w:bidi="en_US"/>
        </w:rPr>
        <w:t xml:space="preserve"> · </w:t>
      </w:r>
      <w:r>
        <w:rPr>
          <w:lang w:val="en_US" w:bidi="en_US"/>
        </w:rPr>
        <w:t>LUK 16:21</w:t>
      </w:r>
      <w:r>
        <w:rPr>
          <w:lang w:val="en_US" w:bidi="en_US"/>
        </w:rPr>
        <w:t xml:space="preserve"> · </w:t>
      </w:r>
      <w:r>
        <w:rPr>
          <w:lang w:val="en_US" w:bidi="en_US"/>
        </w:rPr>
        <w:t>LUK 17:22</w:t>
      </w:r>
      <w:r>
        <w:rPr>
          <w:lang w:val="en_US" w:bidi="en_US"/>
        </w:rPr>
        <w:t xml:space="preserve"> · </w:t>
      </w:r>
      <w:r>
        <w:rPr>
          <w:lang w:val="en_US" w:bidi="en_US"/>
        </w:rPr>
        <w:t>LUK 22:15</w:t>
      </w:r>
      <w:r>
        <w:rPr>
          <w:lang w:val="en_US" w:bidi="en_US"/>
        </w:rPr>
        <w:t xml:space="preserve"> · </w:t>
      </w:r>
      <w:r>
        <w:rPr>
          <w:lang w:val="en_US" w:bidi="en_US"/>
        </w:rPr>
        <w:t>1CO 10:6</w:t>
      </w:r>
      <w:r>
        <w:rPr>
          <w:lang w:val="en_US" w:bidi="en_US"/>
        </w:rPr>
        <w:t xml:space="preserve"> · </w:t>
      </w:r>
      <w:r>
        <w:rPr>
          <w:lang w:val="en_US" w:bidi="en_US"/>
        </w:rPr>
        <w:t>1TI 3:1</w:t>
      </w:r>
      <w:r>
        <w:rPr>
          <w:lang w:val="en_US" w:bidi="en_US"/>
        </w:rPr>
        <w:t xml:space="preserve"> · </w:t>
      </w:r>
      <w:r>
        <w:rPr>
          <w:lang w:val="en_US" w:bidi="en_US"/>
        </w:rPr>
        <w:t>HEB 6:11</w:t>
      </w:r>
      <w:r>
        <w:rPr>
          <w:lang w:val="en_US" w:bidi="en_US"/>
        </w:rPr>
        <w:t xml:space="preserve"> · </w:t>
      </w:r>
      <w:r>
        <w:rPr>
          <w:lang w:val="en_US" w:bidi="en_US"/>
        </w:rPr>
        <w:t>JAS 4:2</w:t>
      </w:r>
      <w:r>
        <w:rPr>
          <w:lang w:val="en_US" w:bidi="en_US"/>
        </w:rPr>
        <w:t xml:space="preserve"> · </w:t>
      </w:r>
      <w:r>
        <w:rPr>
          <w:lang w:val="en_US" w:bidi="en_US"/>
        </w:rPr>
        <w:t>1PE 1:12</w:t>
      </w:r>
      <w:r>
        <w:rPr>
          <w:lang w:val="en_US" w:bidi="en_US"/>
        </w:rPr>
        <w:t xml:space="preserve"> · </w:t>
      </w:r>
      <w:r>
        <w:rPr>
          <w:lang w:val="en_US" w:bidi="en_US"/>
        </w:rPr>
        <w:t>REV 9:6</w:t>
      </w:r>
    </w:p>
    <w:p>
      <w:pPr/>
      <w:r>
        <w:rPr>
          <w:lang w:val="en_US" w:bidi="en_US"/>
        </w:rPr>
      </w:r>
      <w:r>
        <w:rPr>
          <w:lang w:val="en_US" w:bidi="en_US"/>
        </w:rPr>
        <w:t>25.20</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to covet</w:t>
      </w:r>
      <w:r>
        <w:rPr>
          <w:lang w:val="en_US" w:bidi="en_US"/>
        </w:rPr>
        <w:t xml:space="preserve">, </w:t>
      </w:r>
      <w:r>
        <w:rPr>
          <w:lang w:val="en_US" w:bidi="en_US"/>
        </w:rPr>
        <w:t>to lust</w:t>
      </w:r>
      <w:r>
        <w:rPr>
          <w:lang w:val="en_US" w:bidi="en_US"/>
        </w:rPr>
        <w:t xml:space="preserve">, </w:t>
      </w:r>
      <w:r>
        <w:rPr>
          <w:lang w:val="en_US" w:bidi="en_US"/>
        </w:rPr>
        <w:t>evil desires</w:t>
      </w:r>
      <w:r>
        <w:rPr>
          <w:lang w:val="en_US" w:bidi="en_US"/>
        </w:rPr>
        <w:t xml:space="preserve">, </w:t>
      </w:r>
      <w:r>
        <w:rPr>
          <w:lang w:val="en_US" w:bidi="en_US"/>
        </w:rPr>
        <w:t>lust</w:t>
      </w:r>
      <w:r>
        <w:rPr>
          <w:lang w:val="en_US" w:bidi="en_US"/>
        </w:rPr>
        <w:t xml:space="preserve">, </w:t>
      </w:r>
      <w:r>
        <w:rPr>
          <w:lang w:val="en_US" w:bidi="en_US"/>
        </w:rPr>
        <w:t>desire</w:t>
      </w:r>
      <w:r>
        <w:rPr>
          <w:lang w:val="en_US" w:bidi="en_US"/>
        </w:rPr>
        <w:t xml:space="preserve"> </w:t>
      </w:r>
      <w:r>
        <w:rPr>
          <w:lang w:val="en_US" w:bidi="en_US"/>
        </w:rPr>
        <w:t>to strongly desire to have what belongs to someone else and/or to engage in an activity which is morally wrong</w:t>
      </w:r>
    </w:p>
    <w:p>
      <w:pPr/>
      <w:r>
        <w:rPr>
          <w:lang w:val="en_US" w:bidi="en_US"/>
        </w:rPr>
      </w:r>
      <w:r>
        <w:rPr>
          <w:lang w:val="en_US" w:bidi="en_US"/>
        </w:rPr>
        <w:t>MAT 5:28</w:t>
      </w:r>
      <w:r>
        <w:rPr>
          <w:lang w:val="en_US" w:bidi="en_US"/>
        </w:rPr>
        <w:t xml:space="preserve"> · </w:t>
      </w:r>
      <w:r>
        <w:rPr>
          <w:lang w:val="en_US" w:bidi="en_US"/>
        </w:rPr>
        <w:t>ACT 20:33</w:t>
      </w:r>
      <w:r>
        <w:rPr>
          <w:lang w:val="en_US" w:bidi="en_US"/>
        </w:rPr>
        <w:t xml:space="preserve"> · </w:t>
      </w:r>
      <w:r>
        <w:rPr>
          <w:lang w:val="en_US" w:bidi="en_US"/>
        </w:rPr>
        <w:t>ROM 7:7</w:t>
      </w:r>
      <w:r>
        <w:rPr>
          <w:lang w:val="en_US" w:bidi="en_US"/>
        </w:rPr>
        <w:t xml:space="preserve"> · </w:t>
      </w:r>
      <w:r>
        <w:rPr>
          <w:lang w:val="en_US" w:bidi="en_US"/>
        </w:rPr>
        <w:t>ROM 13:9</w:t>
      </w:r>
      <w:r>
        <w:rPr>
          <w:lang w:val="en_US" w:bidi="en_US"/>
        </w:rPr>
        <w:t xml:space="preserve"> · </w:t>
      </w:r>
      <w:r>
        <w:rPr>
          <w:lang w:val="en_US" w:bidi="en_US"/>
        </w:rPr>
        <w:t>GAL 5:17</w:t>
      </w:r>
      <w:r>
        <w:rPr>
          <w:lang w:val="en_US" w:bidi="en_US"/>
        </w:rPr>
        <w:t xml:space="preserve"> · </w:t>
      </w:r>
      <w:r>
        <w:rPr>
          <w:lang w:val="en_US" w:bidi="en_US"/>
        </w:rPr>
        <w:t>JAS 4:2</w:t>
      </w:r>
      <w:r>
        <w:rPr>
          <w:lang w:val="en_US" w:bidi="en_US"/>
        </w:rPr>
      </w:r>
      <w:r>
        <w:rPr>
          <w:lang w:val="en_US" w:bidi="en_US"/>
        </w:rPr>
      </w:r>
    </w:p>
    <w:p>
      <w:pPr/>
      <w:r>
        <w:rPr>
          <w:lang w:val="en_US" w:bidi="en_US"/>
        </w:rPr>
      </w:r>
    </w:p>
    <w:p>
      <w:pPr>
        <w:pStyle w:val="Heading2"/>
      </w:pPr>
      <w:r>
        <w:rPr>
          <w:lang w:val="en_US" w:bidi="en_US"/>
        </w:rPr>
        <w:t>ἐπιθυμητής</w:t>
      </w:r>
      <w:r>
        <w:rPr>
          <w:lang w:val="en_US" w:bidi="en_US"/>
        </w:rPr>
      </w:r>
    </w:p>
    <w:p>
      <w:pPr>
        <w:pStyle w:val="Heading1"/>
      </w:pPr>
      <w:r>
        <w:rPr>
          <w:lang w:val="en_US" w:bidi="en_US"/>
        </w:rPr>
        <w:t>ἐπιθυμητής</w:t>
      </w:r>
    </w:p>
    <w:p>
      <w:pPr/>
      <w:r>
        <w:rPr>
          <w:lang w:val="en_US" w:bidi="en_US"/>
        </w:rPr>
      </w:r>
      <w:r>
        <w:rPr>
          <w:lang w:val="en_US" w:bidi="en_US"/>
        </w:rPr>
        <w:t>ἐπιθυμητής</w:t>
      </w:r>
      <w:r>
        <w:rPr>
          <w:lang w:val="en_US" w:bidi="en_US"/>
        </w:rPr>
        <w:t xml:space="preserve"> (</w:t>
      </w:r>
      <w:r>
        <w:rPr>
          <w:lang w:val="en_US" w:bidi="en_US"/>
        </w:rPr>
        <w:t>G1938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θυμόομαι</w:t>
      </w:r>
    </w:p>
    <w:p>
      <w:pPr/>
      <w:r>
        <w:rPr>
          <w:lang w:val="en_US" w:bidi="en_US"/>
        </w:rPr>
      </w:r>
      <w:r>
        <w:rPr>
          <w:lang w:val="en_US" w:bidi="en_US"/>
        </w:rPr>
        <w:t>25.13</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one who greatly desires</w:t>
      </w:r>
      <w:r>
        <w:rPr>
          <w:lang w:val="en_US" w:bidi="en_US"/>
        </w:rPr>
        <w:t xml:space="preserve"> </w:t>
      </w:r>
      <w:r>
        <w:rPr>
          <w:lang w:val="en_US" w:bidi="en_US"/>
        </w:rPr>
        <w:t xml:space="preserve">(derivative of </w:t>
      </w:r>
      <w:r>
        <w:rPr>
          <w:lang w:val="en_US" w:bidi="en_US"/>
        </w:rPr>
        <w:t>ἐπιθυμέω</w:t>
      </w:r>
      <w:r>
        <w:rPr>
          <w:lang w:val="en_US" w:bidi="en_US"/>
        </w:rPr>
        <w:t xml:space="preserve">[a] ‘to desire very much,’ </w:t>
      </w:r>
      <w:hyperlink r:id="rId214">
        <w:r>
          <w:rPr>
            <w:lang w:val="en_US" w:bidi="en_US"/>
          </w:rPr>
          <w:rPr>
            <w:color w:val="0000EE"/>
            <w:u w:val="single"/>
          </w:rPr>
          <w:t>25.12</w:t>
        </w:r>
      </w:hyperlink>
      <w:r>
        <w:rPr>
          <w:lang w:val="en_US" w:bidi="en_US"/>
        </w:rPr>
        <w:t>) one who very much desires something, whether good or bad</w:t>
      </w:r>
    </w:p>
    <w:p>
      <w:pPr/>
      <w:r>
        <w:rPr>
          <w:lang w:val="en_US" w:bidi="en_US"/>
        </w:rPr>
      </w:r>
      <w:r>
        <w:rPr>
          <w:lang w:val="en_US" w:bidi="en_US"/>
        </w:rPr>
        <w:t>1CO 10:6</w:t>
      </w:r>
      <w:r>
        <w:rPr>
          <w:lang w:val="en_US" w:bidi="en_US"/>
        </w:rPr>
      </w:r>
      <w:r>
        <w:rPr>
          <w:lang w:val="en_US" w:bidi="en_US"/>
        </w:rPr>
      </w:r>
    </w:p>
    <w:p>
      <w:pPr/>
      <w:r>
        <w:rPr>
          <w:lang w:val="en_US" w:bidi="en_US"/>
        </w:rPr>
      </w:r>
    </w:p>
    <w:p>
      <w:pPr>
        <w:pStyle w:val="Heading2"/>
      </w:pPr>
      <w:r>
        <w:rPr>
          <w:lang w:val="en_US" w:bidi="en_US"/>
        </w:rPr>
        <w:t>ἐπιθυμία</w:t>
      </w:r>
      <w:r>
        <w:rPr>
          <w:lang w:val="en_US" w:bidi="en_US"/>
        </w:rPr>
      </w:r>
    </w:p>
    <w:p>
      <w:pPr>
        <w:pStyle w:val="Heading1"/>
      </w:pPr>
      <w:r>
        <w:rPr>
          <w:lang w:val="en_US" w:bidi="en_US"/>
        </w:rPr>
        <w:t>ἐπιθυμία</w:t>
      </w:r>
    </w:p>
    <w:p>
      <w:pPr/>
      <w:r>
        <w:rPr>
          <w:lang w:val="en_US" w:bidi="en_US"/>
        </w:rPr>
      </w:r>
      <w:r>
        <w:rPr>
          <w:lang w:val="en_US" w:bidi="en_US"/>
        </w:rPr>
        <w:t>ἐπιθυμία</w:t>
      </w:r>
      <w:r>
        <w:rPr>
          <w:lang w:val="en_US" w:bidi="en_US"/>
        </w:rPr>
        <w:t xml:space="preserve"> (</w:t>
      </w:r>
      <w:r>
        <w:rPr>
          <w:lang w:val="en_US" w:bidi="en_US"/>
        </w:rPr>
        <w:t>G1939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θυμόομαι</w:t>
      </w:r>
    </w:p>
    <w:p>
      <w:pPr/>
      <w:r>
        <w:rPr>
          <w:lang w:val="en_US" w:bidi="en_US"/>
        </w:rPr>
      </w:r>
      <w:r>
        <w:rPr>
          <w:lang w:val="en_US" w:bidi="en_US"/>
        </w:rPr>
        <w:t>25.12</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longing for</w:t>
      </w:r>
      <w:r>
        <w:rPr>
          <w:lang w:val="en_US" w:bidi="en_US"/>
        </w:rPr>
        <w:t xml:space="preserve">, </w:t>
      </w:r>
      <w:r>
        <w:rPr>
          <w:lang w:val="en_US" w:bidi="en_US"/>
        </w:rPr>
        <w:t>desire</w:t>
      </w:r>
      <w:r>
        <w:rPr>
          <w:lang w:val="en_US" w:bidi="en_US"/>
        </w:rPr>
        <w:t xml:space="preserve"> </w:t>
      </w:r>
      <w:r>
        <w:rPr>
          <w:lang w:val="en_US" w:bidi="en_US"/>
        </w:rPr>
        <w:t>greatly desiring to do or have something</w:t>
      </w:r>
      <w:r>
        <w:rPr>
          <w:lang w:val="en_US" w:bidi="en_US"/>
        </w:rPr>
        <w:t xml:space="preserve"> </w:t>
      </w:r>
      <w:r>
        <w:rPr>
          <w:lang w:val="en_US" w:bidi="en_US"/>
        </w:rPr>
        <w:t>The phrase ἐπιθυμίᾳ ἐπεθύμησα may be regarded as a type of Semitic idiom.</w:t>
      </w:r>
    </w:p>
    <w:p>
      <w:pPr/>
      <w:r>
        <w:rPr>
          <w:lang w:val="en_US" w:bidi="en_US"/>
        </w:rPr>
      </w:r>
      <w:r>
        <w:rPr>
          <w:lang w:val="en_US" w:bidi="en_US"/>
        </w:rPr>
        <w:t>MRK 4:19</w:t>
      </w:r>
      <w:r>
        <w:rPr>
          <w:lang w:val="en_US" w:bidi="en_US"/>
        </w:rPr>
        <w:t xml:space="preserve"> · </w:t>
      </w:r>
      <w:r>
        <w:rPr>
          <w:lang w:val="en_US" w:bidi="en_US"/>
        </w:rPr>
        <w:t>LUK 22:15</w:t>
      </w:r>
      <w:r>
        <w:rPr>
          <w:lang w:val="en_US" w:bidi="en_US"/>
        </w:rPr>
        <w:t xml:space="preserve"> · </w:t>
      </w:r>
      <w:r>
        <w:rPr>
          <w:lang w:val="en_US" w:bidi="en_US"/>
        </w:rPr>
        <w:t>EPH 4:22</w:t>
      </w:r>
      <w:r>
        <w:rPr>
          <w:lang w:val="en_US" w:bidi="en_US"/>
        </w:rPr>
        <w:t xml:space="preserve"> · </w:t>
      </w:r>
      <w:r>
        <w:rPr>
          <w:lang w:val="en_US" w:bidi="en_US"/>
        </w:rPr>
        <w:t>PHP 1:23</w:t>
      </w:r>
      <w:r>
        <w:rPr>
          <w:lang w:val="en_US" w:bidi="en_US"/>
        </w:rPr>
        <w:t xml:space="preserve"> · </w:t>
      </w:r>
      <w:r>
        <w:rPr>
          <w:lang w:val="en_US" w:bidi="en_US"/>
        </w:rPr>
        <w:t>1TH 2:17</w:t>
      </w:r>
      <w:r>
        <w:rPr>
          <w:lang w:val="en_US" w:bidi="en_US"/>
        </w:rPr>
        <w:t xml:space="preserve"> · </w:t>
      </w:r>
      <w:r>
        <w:rPr>
          <w:lang w:val="en_US" w:bidi="en_US"/>
        </w:rPr>
        <w:t>TIT 2:12</w:t>
      </w:r>
      <w:r>
        <w:rPr>
          <w:lang w:val="en_US" w:bidi="en_US"/>
        </w:rPr>
        <w:t xml:space="preserve"> · </w:t>
      </w:r>
      <w:r>
        <w:rPr>
          <w:lang w:val="en_US" w:bidi="en_US"/>
        </w:rPr>
        <w:t>REV 18:14</w:t>
      </w:r>
    </w:p>
    <w:p>
      <w:pPr/>
      <w:r>
        <w:rPr>
          <w:lang w:val="en_US" w:bidi="en_US"/>
        </w:rPr>
      </w:r>
      <w:r>
        <w:rPr>
          <w:lang w:val="en_US" w:bidi="en_US"/>
        </w:rPr>
        <w:t>25.20</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coveting</w:t>
      </w:r>
      <w:r>
        <w:rPr>
          <w:lang w:val="en_US" w:bidi="en_US"/>
        </w:rPr>
        <w:t xml:space="preserve">, </w:t>
      </w:r>
      <w:r>
        <w:rPr>
          <w:lang w:val="en_US" w:bidi="en_US"/>
        </w:rPr>
        <w:t>lust</w:t>
      </w:r>
      <w:r>
        <w:rPr>
          <w:lang w:val="en_US" w:bidi="en_US"/>
        </w:rPr>
        <w:t xml:space="preserve">, </w:t>
      </w:r>
      <w:r>
        <w:rPr>
          <w:lang w:val="en_US" w:bidi="en_US"/>
        </w:rPr>
        <w:t>desire</w:t>
      </w:r>
      <w:r>
        <w:rPr>
          <w:lang w:val="en_US" w:bidi="en_US"/>
        </w:rPr>
        <w:t xml:space="preserve"> </w:t>
      </w:r>
      <w:r>
        <w:rPr>
          <w:lang w:val="en_US" w:bidi="en_US"/>
        </w:rPr>
        <w:t>strongly desiring to have what belongs to someone else and/or to engage in an activity which is morally wrong</w:t>
      </w:r>
    </w:p>
    <w:p>
      <w:pPr/>
      <w:r>
        <w:rPr>
          <w:lang w:val="en_US" w:bidi="en_US"/>
        </w:rPr>
      </w:r>
      <w:r>
        <w:rPr>
          <w:lang w:val="en_US" w:bidi="en_US"/>
        </w:rPr>
        <w:t>JHN 8:44</w:t>
      </w:r>
      <w:r>
        <w:rPr>
          <w:lang w:val="en_US" w:bidi="en_US"/>
        </w:rPr>
        <w:t xml:space="preserve"> · </w:t>
      </w:r>
      <w:r>
        <w:rPr>
          <w:lang w:val="en_US" w:bidi="en_US"/>
        </w:rPr>
        <w:t>ROM 1:24</w:t>
      </w:r>
      <w:r>
        <w:rPr>
          <w:lang w:val="en_US" w:bidi="en_US"/>
        </w:rPr>
        <w:t xml:space="preserve"> · </w:t>
      </w:r>
      <w:r>
        <w:rPr>
          <w:lang w:val="en_US" w:bidi="en_US"/>
        </w:rPr>
        <w:t>ROM 6:12</w:t>
      </w:r>
      <w:r>
        <w:rPr>
          <w:lang w:val="en_US" w:bidi="en_US"/>
        </w:rPr>
        <w:t xml:space="preserve"> · </w:t>
      </w:r>
      <w:r>
        <w:rPr>
          <w:lang w:val="en_US" w:bidi="en_US"/>
        </w:rPr>
        <w:t>ROM 7:7</w:t>
      </w:r>
      <w:r>
        <w:rPr>
          <w:lang w:val="en_US" w:bidi="en_US"/>
        </w:rPr>
        <w:t xml:space="preserve"> · </w:t>
      </w:r>
      <w:r>
        <w:rPr>
          <w:lang w:val="en_US" w:bidi="en_US"/>
        </w:rPr>
        <w:t>ROM 7:8</w:t>
      </w:r>
      <w:r>
        <w:rPr>
          <w:lang w:val="en_US" w:bidi="en_US"/>
        </w:rPr>
        <w:t xml:space="preserve"> · </w:t>
      </w:r>
      <w:r>
        <w:rPr>
          <w:lang w:val="en_US" w:bidi="en_US"/>
        </w:rPr>
        <w:t>ROM 13:14</w:t>
      </w:r>
      <w:r>
        <w:rPr>
          <w:lang w:val="en_US" w:bidi="en_US"/>
        </w:rPr>
        <w:t xml:space="preserve"> · </w:t>
      </w:r>
      <w:r>
        <w:rPr>
          <w:lang w:val="en_US" w:bidi="en_US"/>
        </w:rPr>
        <w:t>GAL 5:16</w:t>
      </w:r>
      <w:r>
        <w:rPr>
          <w:lang w:val="en_US" w:bidi="en_US"/>
        </w:rPr>
        <w:t xml:space="preserve"> · </w:t>
      </w:r>
      <w:r>
        <w:rPr>
          <w:lang w:val="en_US" w:bidi="en_US"/>
        </w:rPr>
        <w:t>GAL 5:24</w:t>
      </w:r>
      <w:r>
        <w:rPr>
          <w:lang w:val="en_US" w:bidi="en_US"/>
        </w:rPr>
        <w:t xml:space="preserve"> · </w:t>
      </w:r>
      <w:r>
        <w:rPr>
          <w:lang w:val="en_US" w:bidi="en_US"/>
        </w:rPr>
        <w:t>EPH 2:3</w:t>
      </w:r>
      <w:r>
        <w:rPr>
          <w:lang w:val="en_US" w:bidi="en_US"/>
        </w:rPr>
        <w:t xml:space="preserve"> · </w:t>
      </w:r>
      <w:r>
        <w:rPr>
          <w:lang w:val="en_US" w:bidi="en_US"/>
        </w:rPr>
        <w:t>COL 3:5</w:t>
      </w:r>
      <w:r>
        <w:rPr>
          <w:lang w:val="en_US" w:bidi="en_US"/>
        </w:rPr>
        <w:t xml:space="preserve"> · </w:t>
      </w:r>
      <w:r>
        <w:rPr>
          <w:lang w:val="en_US" w:bidi="en_US"/>
        </w:rPr>
        <w:t>1TH 4:5</w:t>
      </w:r>
      <w:r>
        <w:rPr>
          <w:lang w:val="en_US" w:bidi="en_US"/>
        </w:rPr>
        <w:t xml:space="preserve"> · </w:t>
      </w:r>
      <w:r>
        <w:rPr>
          <w:lang w:val="en_US" w:bidi="en_US"/>
        </w:rPr>
        <w:t>1TI 6:9</w:t>
      </w:r>
      <w:r>
        <w:rPr>
          <w:lang w:val="en_US" w:bidi="en_US"/>
        </w:rPr>
        <w:t xml:space="preserve"> · </w:t>
      </w:r>
      <w:r>
        <w:rPr>
          <w:lang w:val="en_US" w:bidi="en_US"/>
        </w:rPr>
        <w:t>2TI 2:22</w:t>
      </w:r>
      <w:r>
        <w:rPr>
          <w:lang w:val="en_US" w:bidi="en_US"/>
        </w:rPr>
        <w:t xml:space="preserve"> · </w:t>
      </w:r>
      <w:r>
        <w:rPr>
          <w:lang w:val="en_US" w:bidi="en_US"/>
        </w:rPr>
        <w:t>2TI 3:6</w:t>
      </w:r>
      <w:r>
        <w:rPr>
          <w:lang w:val="en_US" w:bidi="en_US"/>
        </w:rPr>
        <w:t xml:space="preserve"> · </w:t>
      </w:r>
      <w:r>
        <w:rPr>
          <w:lang w:val="en_US" w:bidi="en_US"/>
        </w:rPr>
        <w:t>2TI 4:3</w:t>
      </w:r>
      <w:r>
        <w:rPr>
          <w:lang w:val="en_US" w:bidi="en_US"/>
        </w:rPr>
        <w:t xml:space="preserve"> · </w:t>
      </w:r>
      <w:r>
        <w:rPr>
          <w:lang w:val="en_US" w:bidi="en_US"/>
        </w:rPr>
        <w:t>TIT 2:12</w:t>
      </w:r>
      <w:r>
        <w:rPr>
          <w:lang w:val="en_US" w:bidi="en_US"/>
        </w:rPr>
        <w:t xml:space="preserve"> · </w:t>
      </w:r>
      <w:r>
        <w:rPr>
          <w:lang w:val="en_US" w:bidi="en_US"/>
        </w:rPr>
        <w:t>TIT 3:3</w:t>
      </w:r>
      <w:r>
        <w:rPr>
          <w:lang w:val="en_US" w:bidi="en_US"/>
        </w:rPr>
        <w:t xml:space="preserve"> · </w:t>
      </w:r>
      <w:r>
        <w:rPr>
          <w:lang w:val="en_US" w:bidi="en_US"/>
        </w:rPr>
        <w:t>JAS 1:14</w:t>
      </w:r>
      <w:r>
        <w:rPr>
          <w:lang w:val="en_US" w:bidi="en_US"/>
        </w:rPr>
        <w:t xml:space="preserve"> · </w:t>
      </w:r>
      <w:r>
        <w:rPr>
          <w:lang w:val="en_US" w:bidi="en_US"/>
        </w:rPr>
        <w:t>JAS 1:15</w:t>
      </w:r>
      <w:r>
        <w:rPr>
          <w:lang w:val="en_US" w:bidi="en_US"/>
        </w:rPr>
        <w:t xml:space="preserve"> · </w:t>
      </w:r>
      <w:r>
        <w:rPr>
          <w:lang w:val="en_US" w:bidi="en_US"/>
        </w:rPr>
        <w:t>1PE 1:14</w:t>
      </w:r>
      <w:r>
        <w:rPr>
          <w:lang w:val="en_US" w:bidi="en_US"/>
        </w:rPr>
        <w:t xml:space="preserve"> · </w:t>
      </w:r>
      <w:r>
        <w:rPr>
          <w:lang w:val="en_US" w:bidi="en_US"/>
        </w:rPr>
        <w:t>1PE 2:11</w:t>
      </w:r>
      <w:r>
        <w:rPr>
          <w:lang w:val="en_US" w:bidi="en_US"/>
        </w:rPr>
        <w:t xml:space="preserve"> · </w:t>
      </w:r>
      <w:r>
        <w:rPr>
          <w:lang w:val="en_US" w:bidi="en_US"/>
        </w:rPr>
        <w:t>1PE 4:2</w:t>
      </w:r>
      <w:r>
        <w:rPr>
          <w:lang w:val="en_US" w:bidi="en_US"/>
        </w:rPr>
        <w:t xml:space="preserve"> · </w:t>
      </w:r>
      <w:r>
        <w:rPr>
          <w:lang w:val="en_US" w:bidi="en_US"/>
        </w:rPr>
        <w:t>1PE 4:3</w:t>
      </w:r>
      <w:r>
        <w:rPr>
          <w:lang w:val="en_US" w:bidi="en_US"/>
        </w:rPr>
        <w:t xml:space="preserve"> · </w:t>
      </w:r>
      <w:r>
        <w:rPr>
          <w:lang w:val="en_US" w:bidi="en_US"/>
        </w:rPr>
        <w:t>2PE 1:4</w:t>
      </w:r>
      <w:r>
        <w:rPr>
          <w:lang w:val="en_US" w:bidi="en_US"/>
        </w:rPr>
        <w:t xml:space="preserve"> · </w:t>
      </w:r>
      <w:r>
        <w:rPr>
          <w:lang w:val="en_US" w:bidi="en_US"/>
        </w:rPr>
        <w:t>2PE 2:10</w:t>
      </w:r>
      <w:r>
        <w:rPr>
          <w:lang w:val="en_US" w:bidi="en_US"/>
        </w:rPr>
        <w:t xml:space="preserve"> · </w:t>
      </w:r>
      <w:r>
        <w:rPr>
          <w:lang w:val="en_US" w:bidi="en_US"/>
        </w:rPr>
        <w:t>2PE 2:18</w:t>
      </w:r>
      <w:r>
        <w:rPr>
          <w:lang w:val="en_US" w:bidi="en_US"/>
        </w:rPr>
        <w:t xml:space="preserve"> · </w:t>
      </w:r>
      <w:r>
        <w:rPr>
          <w:lang w:val="en_US" w:bidi="en_US"/>
        </w:rPr>
        <w:t>2PE 3:3</w:t>
      </w:r>
      <w:r>
        <w:rPr>
          <w:lang w:val="en_US" w:bidi="en_US"/>
        </w:rPr>
        <w:t xml:space="preserve"> · </w:t>
      </w:r>
      <w:r>
        <w:rPr>
          <w:lang w:val="en_US" w:bidi="en_US"/>
        </w:rPr>
        <w:t>1JN 2:16</w:t>
      </w:r>
      <w:r>
        <w:rPr>
          <w:lang w:val="en_US" w:bidi="en_US"/>
        </w:rPr>
        <w:t xml:space="preserve"> · </w:t>
      </w:r>
      <w:r>
        <w:rPr>
          <w:lang w:val="en_US" w:bidi="en_US"/>
        </w:rPr>
        <w:t>1JN 2:16</w:t>
      </w:r>
      <w:r>
        <w:rPr>
          <w:lang w:val="en_US" w:bidi="en_US"/>
        </w:rPr>
        <w:t xml:space="preserve"> · </w:t>
      </w:r>
      <w:r>
        <w:rPr>
          <w:lang w:val="en_US" w:bidi="en_US"/>
        </w:rPr>
        <w:t>1JN 2:17</w:t>
      </w:r>
      <w:r>
        <w:rPr>
          <w:lang w:val="en_US" w:bidi="en_US"/>
        </w:rPr>
        <w:t xml:space="preserve"> · </w:t>
      </w:r>
      <w:r>
        <w:rPr>
          <w:lang w:val="en_US" w:bidi="en_US"/>
        </w:rPr>
        <w:t>JUD 1:16</w:t>
      </w:r>
      <w:r>
        <w:rPr>
          <w:lang w:val="en_US" w:bidi="en_US"/>
        </w:rPr>
        <w:t xml:space="preserve"> · </w:t>
      </w:r>
      <w:r>
        <w:rPr>
          <w:lang w:val="en_US" w:bidi="en_US"/>
        </w:rPr>
        <w:t>JUD 1:18</w:t>
      </w:r>
      <w:r>
        <w:rPr>
          <w:lang w:val="en_US" w:bidi="en_US"/>
        </w:rPr>
      </w:r>
      <w:r>
        <w:rPr>
          <w:lang w:val="en_US" w:bidi="en_US"/>
        </w:rPr>
      </w:r>
    </w:p>
    <w:p>
      <w:pPr/>
      <w:r>
        <w:rPr>
          <w:lang w:val="en_US" w:bidi="en_US"/>
        </w:rPr>
      </w:r>
    </w:p>
    <w:p>
      <w:pPr>
        <w:pStyle w:val="Heading2"/>
      </w:pPr>
      <w:r>
        <w:rPr>
          <w:lang w:val="en_US" w:bidi="en_US"/>
        </w:rPr>
        <w:t>ἐπικαθίζω</w:t>
      </w:r>
      <w:r>
        <w:rPr>
          <w:lang w:val="en_US" w:bidi="en_US"/>
        </w:rPr>
      </w:r>
    </w:p>
    <w:p>
      <w:pPr>
        <w:pStyle w:val="Heading1"/>
      </w:pPr>
      <w:r>
        <w:rPr>
          <w:lang w:val="en_US" w:bidi="en_US"/>
        </w:rPr>
        <w:t>ἐπικαθίζω</w:t>
      </w:r>
    </w:p>
    <w:p>
      <w:pPr/>
      <w:r>
        <w:rPr>
          <w:lang w:val="en_US" w:bidi="en_US"/>
        </w:rPr>
      </w:r>
      <w:r>
        <w:rPr>
          <w:lang w:val="en_US" w:bidi="en_US"/>
        </w:rPr>
        <w:t>ἐπικαθίζω</w:t>
      </w:r>
      <w:r>
        <w:rPr>
          <w:lang w:val="en_US" w:bidi="en_US"/>
        </w:rPr>
        <w:t xml:space="preserve"> (</w:t>
      </w:r>
      <w:r>
        <w:rPr>
          <w:lang w:val="en_US" w:bidi="en_US"/>
        </w:rPr>
        <w:t>G1940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καθίζω</w:t>
      </w:r>
    </w:p>
    <w:p>
      <w:pPr/>
      <w:r>
        <w:rPr>
          <w:lang w:val="en_US" w:bidi="en_US"/>
        </w:rPr>
      </w:r>
      <w:r>
        <w:rPr>
          <w:lang w:val="en_US" w:bidi="en_US"/>
        </w:rPr>
        <w:t>17.15</w:t>
      </w:r>
      <w:r>
        <w:rPr>
          <w:lang w:val="en_US" w:bidi="en_US"/>
        </w:rPr>
        <w:t xml:space="preserve"> · </w:t>
      </w:r>
      <w:r>
        <w:rPr>
          <w:lang w:val="en_US" w:bidi="en_US"/>
        </w:rPr>
        <w:t>Stances and Events Related to Stances</w:t>
      </w:r>
      <w:r>
        <w:rPr>
          <w:lang w:val="en_US" w:bidi="en_US"/>
        </w:rPr>
        <w:t xml:space="preserve"> · </w:t>
      </w:r>
      <w:r>
        <w:rPr>
          <w:lang w:val="en_US" w:bidi="en_US"/>
        </w:rPr>
        <w:t>Sit</w:t>
      </w:r>
    </w:p>
    <w:p>
      <w:pPr/>
      <w:r>
        <w:rPr>
          <w:lang w:val="en_US" w:bidi="en_US"/>
        </w:rPr>
      </w:r>
      <w:r>
        <w:rPr>
          <w:lang w:val="en_US" w:bidi="en_US"/>
        </w:rPr>
        <w:t>to sit upon</w:t>
      </w:r>
      <w:r>
        <w:rPr>
          <w:lang w:val="en_US" w:bidi="en_US"/>
        </w:rPr>
        <w:t xml:space="preserve">, </w:t>
      </w:r>
      <w:r>
        <w:rPr>
          <w:lang w:val="en_US" w:bidi="en_US"/>
        </w:rPr>
        <w:t>to mount</w:t>
      </w:r>
      <w:r>
        <w:rPr>
          <w:lang w:val="en_US" w:bidi="en_US"/>
        </w:rPr>
        <w:t xml:space="preserve">, </w:t>
      </w:r>
      <w:r>
        <w:rPr>
          <w:lang w:val="en_US" w:bidi="en_US"/>
        </w:rPr>
        <w:t>to get on</w:t>
      </w:r>
      <w:r>
        <w:rPr>
          <w:lang w:val="en_US" w:bidi="en_US"/>
        </w:rPr>
        <w:t xml:space="preserve"> </w:t>
      </w:r>
      <w:r>
        <w:rPr>
          <w:lang w:val="en_US" w:bidi="en_US"/>
        </w:rPr>
        <w:t>to sit down upon something</w:t>
      </w:r>
      <w:r>
        <w:rPr>
          <w:lang w:val="en_US" w:bidi="en_US"/>
        </w:rPr>
        <w:t xml:space="preserve"> </w:t>
      </w:r>
      <w:r>
        <w:rPr>
          <w:lang w:val="en_US" w:bidi="en_US"/>
        </w:rPr>
        <w:t xml:space="preserve">In </w:t>
      </w:r>
      <w:r>
        <w:rPr>
          <w:lang w:val="en_US" w:bidi="en_US"/>
        </w:rPr>
        <w:t>MAT 21:7</w:t>
      </w:r>
      <w:r>
        <w:rPr>
          <w:lang w:val="en_US" w:bidi="en_US"/>
        </w:rPr>
        <w:t xml:space="preserve"> the pronominal form αὐτῶν is ambiguous in reference, for it may refer either to the garments or to the donkey and colt. The closest noun reference is τὰ ἱμάτια ‘the garments,’ but in view of Matthew’s quotation and evident interpretation of the reference to </w:t>
      </w:r>
      <w:r>
        <w:rPr>
          <w:lang w:val="en_US" w:bidi="en_US"/>
        </w:rPr>
        <w:t>ZEC 9:9</w:t>
      </w:r>
      <w:r>
        <w:rPr>
          <w:lang w:val="en_US" w:bidi="en_US"/>
        </w:rPr>
        <w:t>, both the donkey and the colt may be the substantive referents, though being seated upon two animals at the same time poses real problems of understanding.</w:t>
      </w:r>
    </w:p>
    <w:p>
      <w:pPr/>
      <w:r>
        <w:rPr>
          <w:lang w:val="en_US" w:bidi="en_US"/>
        </w:rPr>
      </w:r>
      <w:r>
        <w:rPr>
          <w:lang w:val="en_US" w:bidi="en_US"/>
        </w:rPr>
        <w:t>MAT 21:7</w:t>
      </w:r>
      <w:r>
        <w:rPr>
          <w:lang w:val="en_US" w:bidi="en_US"/>
        </w:rPr>
      </w:r>
      <w:r>
        <w:rPr>
          <w:lang w:val="en_US" w:bidi="en_US"/>
        </w:rPr>
      </w:r>
    </w:p>
    <w:p>
      <w:pPr/>
      <w:r>
        <w:rPr>
          <w:lang w:val="en_US" w:bidi="en_US"/>
        </w:rPr>
      </w:r>
    </w:p>
    <w:p>
      <w:pPr>
        <w:pStyle w:val="Heading2"/>
      </w:pPr>
      <w:r>
        <w:rPr>
          <w:lang w:val="en_US" w:bidi="en_US"/>
        </w:rPr>
        <w:t>ἐπικαλέω</w:t>
      </w:r>
      <w:r>
        <w:rPr>
          <w:lang w:val="en_US" w:bidi="en_US"/>
        </w:rPr>
      </w:r>
    </w:p>
    <w:p>
      <w:pPr>
        <w:pStyle w:val="Heading1"/>
      </w:pPr>
      <w:r>
        <w:rPr>
          <w:lang w:val="en_US" w:bidi="en_US"/>
        </w:rPr>
        <w:t>ἐπικαλέω</w:t>
      </w:r>
    </w:p>
    <w:p>
      <w:pPr/>
      <w:r>
        <w:rPr>
          <w:lang w:val="en_US" w:bidi="en_US"/>
        </w:rPr>
      </w:r>
      <w:r>
        <w:rPr>
          <w:lang w:val="en_US" w:bidi="en_US"/>
        </w:rPr>
        <w:t>ἐπικαλέω</w:t>
      </w:r>
      <w:r>
        <w:rPr>
          <w:lang w:val="en_US" w:bidi="en_US"/>
        </w:rPr>
        <w:t xml:space="preserve"> (</w:t>
      </w:r>
      <w:r>
        <w:rPr>
          <w:lang w:val="en_US" w:bidi="en_US"/>
        </w:rPr>
        <w:t>G1941</w:t>
      </w:r>
      <w:r>
        <w:rPr>
          <w:lang w:val="en_US" w:bidi="en_US"/>
        </w:rPr>
        <w:t xml:space="preserve">) — </w:t>
      </w:r>
      <w:r>
        <w:rPr>
          <w:lang w:val="en_US" w:bidi="en_US"/>
        </w:rPr>
        <w:t>ἐπικαλέομαι</w:t>
      </w:r>
    </w:p>
    <w:p>
      <w:pPr/>
      <w:r>
        <w:rPr>
          <w:lang w:val="en_US" w:bidi="en_US"/>
        </w:rPr>
      </w:r>
      <w:r>
        <w:rPr>
          <w:lang w:val="en_US" w:bidi="en_US"/>
        </w:rPr>
        <w:t xml:space="preserve">verb </w:t>
      </w:r>
      <w:r>
        <w:rPr>
          <w:lang w:val="en_US" w:bidi="en_US"/>
        </w:rPr>
        <w:t>|</w:t>
      </w:r>
      <w:r>
        <w:rPr>
          <w:lang w:val="en_US" w:bidi="en_US"/>
        </w:rPr>
        <w:t xml:space="preserve"> pf.pass. ἐπικέκλημαι · plpf.pass. ἐπεκεκλήμην · aor.pass. ἐπεκλήθην </w:t>
      </w:r>
      <w:r>
        <w:rPr>
          <w:lang w:val="en_US" w:bidi="en_US"/>
        </w:rPr>
        <w:t>|</w:t>
      </w:r>
      <w:r>
        <w:rPr>
          <w:lang w:val="en_US" w:bidi="en_US"/>
        </w:rPr>
        <w:t xml:space="preserve"> </w:t>
      </w:r>
      <w:r>
        <w:rPr>
          <w:lang w:val="en_US" w:bidi="en_US"/>
        </w:rPr>
        <w:t>καλέω</w:t>
      </w:r>
    </w:p>
    <w:p>
      <w:pPr/>
      <w:r>
        <w:rPr>
          <w:lang w:val="en_US" w:bidi="en_US"/>
        </w:rPr>
      </w:r>
      <w:r>
        <w:rPr>
          <w:lang w:val="en_US" w:bidi="en_US"/>
        </w:rPr>
        <w:t>33.131</w:t>
      </w:r>
      <w:r>
        <w:rPr>
          <w:lang w:val="en_US" w:bidi="en_US"/>
        </w:rPr>
        <w:t xml:space="preserve"> · </w:t>
      </w:r>
      <w:r>
        <w:rPr>
          <w:lang w:val="en_US" w:bidi="en_US"/>
        </w:rPr>
        <w:t>Communication</w:t>
      </w:r>
      <w:r>
        <w:rPr>
          <w:lang w:val="en_US" w:bidi="en_US"/>
        </w:rPr>
        <w:t xml:space="preserve"> · </w:t>
      </w:r>
      <w:r>
        <w:rPr>
          <w:lang w:val="en_US" w:bidi="en_US"/>
        </w:rPr>
        <w:t>Name</w:t>
      </w:r>
    </w:p>
    <w:p>
      <w:pPr/>
      <w:r>
        <w:rPr>
          <w:lang w:val="en_US" w:bidi="en_US"/>
        </w:rPr>
      </w:r>
      <w:r>
        <w:rPr>
          <w:lang w:val="en_US" w:bidi="en_US"/>
        </w:rPr>
        <w:t>to call</w:t>
      </w:r>
      <w:r>
        <w:rPr>
          <w:lang w:val="en_US" w:bidi="en_US"/>
        </w:rPr>
        <w:t xml:space="preserve">, </w:t>
      </w:r>
      <w:r>
        <w:rPr>
          <w:lang w:val="en_US" w:bidi="en_US"/>
        </w:rPr>
        <w:t>to name</w:t>
      </w:r>
      <w:r>
        <w:rPr>
          <w:lang w:val="en_US" w:bidi="en_US"/>
        </w:rPr>
        <w:t xml:space="preserve"> </w:t>
      </w:r>
      <w:r>
        <w:rPr>
          <w:lang w:val="en_US" w:bidi="en_US"/>
        </w:rPr>
        <w:t>to use an attribution in speaking of a person</w:t>
      </w:r>
      <w:r>
        <w:rPr>
          <w:lang w:val="en_US" w:bidi="en_US"/>
        </w:rPr>
        <w:t xml:space="preserve"> </w:t>
      </w:r>
      <w:r>
        <w:rPr>
          <w:lang w:val="en_US" w:bidi="en_US"/>
        </w:rPr>
        <w:t xml:space="preserve">It is not always possible to determine from the context whether the act involved is an initial naming of a person or simply calling a person by a particular name. Likewise in the case of attributions or titles, it is not always possible to determine whether it is a matter of giving an attribution or title to a person or simply a matter of speaking of or to a person by means of such an attribution or title. In some instances the giving of a title may be made indirect. For example, in </w:t>
      </w:r>
      <w:r>
        <w:rPr>
          <w:lang w:val="en_US" w:bidi="en_US"/>
        </w:rPr>
        <w:t>MAT 1:23</w:t>
      </w:r>
      <w:r>
        <w:rPr>
          <w:lang w:val="en_US" w:bidi="en_US"/>
        </w:rPr>
        <w:t xml:space="preserve"> the statement ‘and they will call his name Emmanuel’ suggests the giving of a title, but the process is stated in terms of how people will speak of this person.</w:t>
      </w:r>
    </w:p>
    <w:p>
      <w:pPr/>
      <w:r>
        <w:rPr>
          <w:lang w:val="en_US" w:bidi="en_US"/>
        </w:rPr>
      </w:r>
      <w:r>
        <w:rPr>
          <w:lang w:val="en_US" w:bidi="en_US"/>
        </w:rPr>
        <w:t>MAT 10:25</w:t>
      </w:r>
      <w:r>
        <w:rPr>
          <w:lang w:val="en_US" w:bidi="en_US"/>
        </w:rPr>
        <w:t xml:space="preserve"> · </w:t>
      </w:r>
      <w:r>
        <w:rPr>
          <w:lang w:val="en_US" w:bidi="en_US"/>
        </w:rPr>
        <w:t>ACT 1:23</w:t>
      </w:r>
      <w:r>
        <w:rPr>
          <w:lang w:val="en_US" w:bidi="en_US"/>
        </w:rPr>
        <w:t xml:space="preserve"> · </w:t>
      </w:r>
      <w:r>
        <w:rPr>
          <w:lang w:val="en_US" w:bidi="en_US"/>
        </w:rPr>
        <w:t>ACT 4:36</w:t>
      </w:r>
      <w:r>
        <w:rPr>
          <w:lang w:val="en_US" w:bidi="en_US"/>
        </w:rPr>
        <w:t xml:space="preserve"> · </w:t>
      </w:r>
      <w:r>
        <w:rPr>
          <w:lang w:val="en_US" w:bidi="en_US"/>
        </w:rPr>
        <w:t>ACT 7:59</w:t>
      </w:r>
      <w:r>
        <w:rPr>
          <w:lang w:val="en_US" w:bidi="en_US"/>
        </w:rPr>
        <w:t xml:space="preserve"> · </w:t>
      </w:r>
      <w:r>
        <w:rPr>
          <w:lang w:val="en_US" w:bidi="en_US"/>
        </w:rPr>
        <w:t>ACT 9:21</w:t>
      </w:r>
      <w:r>
        <w:rPr>
          <w:lang w:val="en_US" w:bidi="en_US"/>
        </w:rPr>
        <w:t xml:space="preserve"> · </w:t>
      </w:r>
      <w:r>
        <w:rPr>
          <w:lang w:val="en_US" w:bidi="en_US"/>
        </w:rPr>
        <w:t>ACT 10:5</w:t>
      </w:r>
      <w:r>
        <w:rPr>
          <w:lang w:val="en_US" w:bidi="en_US"/>
        </w:rPr>
        <w:t xml:space="preserve"> · </w:t>
      </w:r>
      <w:r>
        <w:rPr>
          <w:lang w:val="en_US" w:bidi="en_US"/>
        </w:rPr>
        <w:t>ACT 10:18</w:t>
      </w:r>
      <w:r>
        <w:rPr>
          <w:lang w:val="en_US" w:bidi="en_US"/>
        </w:rPr>
        <w:t xml:space="preserve"> · </w:t>
      </w:r>
      <w:r>
        <w:rPr>
          <w:lang w:val="en_US" w:bidi="en_US"/>
        </w:rPr>
        <w:t>ACT 10:32</w:t>
      </w:r>
      <w:r>
        <w:rPr>
          <w:lang w:val="en_US" w:bidi="en_US"/>
        </w:rPr>
        <w:t xml:space="preserve"> · </w:t>
      </w:r>
      <w:r>
        <w:rPr>
          <w:lang w:val="en_US" w:bidi="en_US"/>
        </w:rPr>
        <w:t>ACT 11:13</w:t>
      </w:r>
      <w:r>
        <w:rPr>
          <w:lang w:val="en_US" w:bidi="en_US"/>
        </w:rPr>
        <w:t xml:space="preserve"> · </w:t>
      </w:r>
      <w:r>
        <w:rPr>
          <w:lang w:val="en_US" w:bidi="en_US"/>
        </w:rPr>
        <w:t>ACT 12:12</w:t>
      </w:r>
      <w:r>
        <w:rPr>
          <w:lang w:val="en_US" w:bidi="en_US"/>
        </w:rPr>
        <w:t xml:space="preserve"> · </w:t>
      </w:r>
      <w:r>
        <w:rPr>
          <w:lang w:val="en_US" w:bidi="en_US"/>
        </w:rPr>
        <w:t>ACT 12:25</w:t>
      </w:r>
      <w:r>
        <w:rPr>
          <w:lang w:val="en_US" w:bidi="en_US"/>
        </w:rPr>
        <w:t xml:space="preserve"> · </w:t>
      </w:r>
      <w:r>
        <w:rPr>
          <w:lang w:val="en_US" w:bidi="en_US"/>
        </w:rPr>
        <w:t>HEB 11:16</w:t>
      </w:r>
      <w:r>
        <w:rPr>
          <w:lang w:val="en_US" w:bidi="en_US"/>
        </w:rPr>
        <w:t xml:space="preserve"> · </w:t>
      </w:r>
      <w:r>
        <w:rPr>
          <w:lang w:val="en_US" w:bidi="en_US"/>
        </w:rPr>
        <w:t>JAS 2:7</w:t>
      </w:r>
      <w:r>
        <w:rPr>
          <w:lang w:val="en_US" w:bidi="en_US"/>
        </w:rPr>
        <w:t xml:space="preserve"> · </w:t>
      </w:r>
      <w:r>
        <w:rPr>
          <w:lang w:val="en_US" w:bidi="en_US"/>
        </w:rPr>
        <w:t>1PE 1:17</w:t>
      </w:r>
    </w:p>
    <w:p>
      <w:pPr/>
      <w:r>
        <w:rPr>
          <w:lang w:val="en_US" w:bidi="en_US"/>
        </w:rPr>
      </w:r>
      <w:r>
        <w:rPr>
          <w:lang w:val="en_US" w:bidi="en_US"/>
        </w:rPr>
        <w:t>33.176</w:t>
      </w:r>
      <w:r>
        <w:rPr>
          <w:lang w:val="en_US" w:bidi="en_US"/>
        </w:rPr>
        <w:t xml:space="preserve"> · </w:t>
      </w:r>
      <w:r>
        <w:rPr>
          <w:lang w:val="en_US" w:bidi="en_US"/>
        </w:rPr>
        <w:t>(ἐπικαλέομαι[a])</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to call upon</w:t>
      </w:r>
      <w:r>
        <w:rPr>
          <w:lang w:val="en_US" w:bidi="en_US"/>
        </w:rPr>
        <w:t xml:space="preserve">, </w:t>
      </w:r>
      <w:r>
        <w:rPr>
          <w:lang w:val="en_US" w:bidi="en_US"/>
        </w:rPr>
        <w:t>to appeal to</w:t>
      </w:r>
      <w:r>
        <w:rPr>
          <w:lang w:val="en_US" w:bidi="en_US"/>
        </w:rPr>
        <w:t xml:space="preserve">, </w:t>
      </w:r>
      <w:r>
        <w:rPr>
          <w:lang w:val="en_US" w:bidi="en_US"/>
        </w:rPr>
        <w:t>to ask for help</w:t>
      </w:r>
      <w:r>
        <w:rPr>
          <w:lang w:val="en_US" w:bidi="en_US"/>
        </w:rPr>
        <w:t xml:space="preserve"> </w:t>
      </w:r>
      <w:r>
        <w:rPr>
          <w:lang w:val="en_US" w:bidi="en_US"/>
        </w:rPr>
        <w:t>to call upon someone to do something, normally implying an appeal for aid</w:t>
      </w:r>
      <w:r>
        <w:rPr>
          <w:lang w:val="en_US" w:bidi="en_US"/>
        </w:rPr>
        <w:t xml:space="preserve"> </w:t>
      </w:r>
      <w:r>
        <w:rPr>
          <w:lang w:val="en_US" w:bidi="en_US"/>
        </w:rPr>
        <w:t>ἐπικαλέομαι[a] also occurs in such expressions as ὅς ἂν ἐπικαλέσηται τὸ ὄνομα κυρίου (</w:t>
      </w:r>
      <w:r>
        <w:rPr>
          <w:lang w:val="en_US" w:bidi="en_US"/>
        </w:rPr>
        <w:t>ACT 2:21</w:t>
      </w:r>
      <w:r>
        <w:rPr>
          <w:lang w:val="en_US" w:bidi="en_US"/>
        </w:rPr>
        <w:t>) ‘whoever calls upon the name of the Lord,’ but the meaning is essentially the same as ‘to call upon the Lord,’ since τὸ ὄνομα ‘the name’ may simply be a metonym for ‘the Lord.’</w:t>
      </w:r>
    </w:p>
    <w:p>
      <w:pPr/>
      <w:r>
        <w:rPr>
          <w:lang w:val="en_US" w:bidi="en_US"/>
        </w:rPr>
      </w:r>
      <w:r>
        <w:rPr>
          <w:lang w:val="en_US" w:bidi="en_US"/>
        </w:rPr>
        <w:t>ACT 2:21</w:t>
      </w:r>
      <w:r>
        <w:rPr>
          <w:lang w:val="en_US" w:bidi="en_US"/>
        </w:rPr>
        <w:t xml:space="preserve"> · </w:t>
      </w:r>
      <w:r>
        <w:rPr>
          <w:lang w:val="en_US" w:bidi="en_US"/>
        </w:rPr>
        <w:t>ACT 22:16</w:t>
      </w:r>
      <w:r>
        <w:rPr>
          <w:lang w:val="en_US" w:bidi="en_US"/>
        </w:rPr>
        <w:t xml:space="preserve"> · </w:t>
      </w:r>
      <w:r>
        <w:rPr>
          <w:lang w:val="en_US" w:bidi="en_US"/>
        </w:rPr>
        <w:t>ROM 10:12</w:t>
      </w:r>
      <w:r>
        <w:rPr>
          <w:lang w:val="en_US" w:bidi="en_US"/>
        </w:rPr>
        <w:t xml:space="preserve"> · </w:t>
      </w:r>
      <w:r>
        <w:rPr>
          <w:lang w:val="en_US" w:bidi="en_US"/>
        </w:rPr>
        <w:t>ROM 10:13</w:t>
      </w:r>
      <w:r>
        <w:rPr>
          <w:lang w:val="en_US" w:bidi="en_US"/>
        </w:rPr>
        <w:t xml:space="preserve"> · </w:t>
      </w:r>
      <w:r>
        <w:rPr>
          <w:lang w:val="en_US" w:bidi="en_US"/>
        </w:rPr>
        <w:t>ROM 10:14</w:t>
      </w:r>
      <w:r>
        <w:rPr>
          <w:lang w:val="en_US" w:bidi="en_US"/>
        </w:rPr>
        <w:t xml:space="preserve"> · </w:t>
      </w:r>
      <w:r>
        <w:rPr>
          <w:lang w:val="en_US" w:bidi="en_US"/>
        </w:rPr>
        <w:t>1CO 1:2</w:t>
      </w:r>
      <w:r>
        <w:rPr>
          <w:lang w:val="en_US" w:bidi="en_US"/>
        </w:rPr>
        <w:t xml:space="preserve"> · </w:t>
      </w:r>
      <w:r>
        <w:rPr>
          <w:lang w:val="en_US" w:bidi="en_US"/>
        </w:rPr>
        <w:t>2CO 1:23</w:t>
      </w:r>
      <w:r>
        <w:rPr>
          <w:lang w:val="en_US" w:bidi="en_US"/>
        </w:rPr>
        <w:t xml:space="preserve"> · </w:t>
      </w:r>
      <w:r>
        <w:rPr>
          <w:lang w:val="en_US" w:bidi="en_US"/>
        </w:rPr>
        <w:t>2TI 2:22</w:t>
      </w:r>
      <w:r>
        <w:rPr>
          <w:lang w:val="en_US" w:bidi="en_US"/>
        </w:rPr>
        <w:t xml:space="preserve"> · </w:t>
      </w:r>
      <w:r>
        <w:rPr>
          <w:lang w:val="en_US" w:bidi="en_US"/>
        </w:rPr>
        <w:t>1PE 1:17</w:t>
      </w:r>
    </w:p>
    <w:p>
      <w:pPr/>
      <w:r>
        <w:rPr>
          <w:lang w:val="en_US" w:bidi="en_US"/>
        </w:rPr>
      </w:r>
      <w:r>
        <w:rPr>
          <w:lang w:val="en_US" w:bidi="en_US"/>
        </w:rPr>
        <w:t>56.15</w:t>
      </w:r>
      <w:r>
        <w:rPr>
          <w:lang w:val="en_US" w:bidi="en_US"/>
        </w:rPr>
        <w:t xml:space="preserve"> · </w:t>
      </w:r>
      <w:r>
        <w:rPr>
          <w:lang w:val="en_US" w:bidi="en_US"/>
        </w:rPr>
        <w:t>(ἐπικαλέομαι[b])</w:t>
      </w:r>
      <w:r>
        <w:rPr>
          <w:lang w:val="en_US" w:bidi="en_US"/>
        </w:rPr>
        <w:t xml:space="preserve"> · </w:t>
      </w:r>
      <w:r>
        <w:rPr>
          <w:lang w:val="en_US" w:bidi="en_US"/>
        </w:rPr>
        <w:t>Courts and Legal Procedures</w:t>
      </w:r>
      <w:r>
        <w:rPr>
          <w:lang w:val="en_US" w:bidi="en_US"/>
        </w:rPr>
        <w:t xml:space="preserve"> · </w:t>
      </w:r>
      <w:r>
        <w:rPr>
          <w:lang w:val="en_US" w:bidi="en_US"/>
        </w:rPr>
        <w:t>Judicial Hearing, Inquiry</w:t>
      </w:r>
    </w:p>
    <w:p>
      <w:pPr/>
      <w:r>
        <w:rPr>
          <w:lang w:val="en_US" w:bidi="en_US"/>
        </w:rPr>
      </w:r>
      <w:r>
        <w:rPr>
          <w:lang w:val="en_US" w:bidi="en_US"/>
        </w:rPr>
        <w:t>to appeal one’s case</w:t>
      </w:r>
      <w:r>
        <w:rPr>
          <w:lang w:val="en_US" w:bidi="en_US"/>
        </w:rPr>
        <w:t xml:space="preserve">, </w:t>
      </w:r>
      <w:r>
        <w:rPr>
          <w:lang w:val="en_US" w:bidi="en_US"/>
        </w:rPr>
        <w:t>to appeal to a higher court</w:t>
      </w:r>
      <w:r>
        <w:rPr>
          <w:lang w:val="en_US" w:bidi="en_US"/>
        </w:rPr>
        <w:t xml:space="preserve"> </w:t>
      </w:r>
      <w:r>
        <w:rPr>
          <w:lang w:val="en_US" w:bidi="en_US"/>
        </w:rPr>
        <w:t>to claim one’s legal right to have a case reviewed by a higher tribunal</w:t>
      </w:r>
      <w:r>
        <w:rPr>
          <w:lang w:val="en_US" w:bidi="en_US"/>
        </w:rPr>
        <w:t xml:space="preserve"> </w:t>
      </w:r>
      <w:r>
        <w:rPr>
          <w:lang w:val="en_US" w:bidi="en_US"/>
        </w:rPr>
        <w:t xml:space="preserve">The second clause in </w:t>
      </w:r>
      <w:r>
        <w:rPr>
          <w:lang w:val="en_US" w:bidi="en_US"/>
        </w:rPr>
        <w:t>ACT 26:32</w:t>
      </w:r>
      <w:r>
        <w:rPr>
          <w:lang w:val="en_US" w:bidi="en_US"/>
        </w:rPr>
        <w:t xml:space="preserve"> may also be rendered in a number of languages as ‘if he had not asked for the Emperor to listen to his case’ or ‘... to judge the accusations against him.’</w:t>
      </w:r>
    </w:p>
    <w:p>
      <w:pPr/>
      <w:r>
        <w:rPr>
          <w:lang w:val="en_US" w:bidi="en_US"/>
        </w:rPr>
      </w:r>
      <w:r>
        <w:rPr>
          <w:lang w:val="en_US" w:bidi="en_US"/>
        </w:rPr>
        <w:t>ACT 25:11</w:t>
      </w:r>
      <w:r>
        <w:rPr>
          <w:lang w:val="en_US" w:bidi="en_US"/>
        </w:rPr>
        <w:t xml:space="preserve"> · </w:t>
      </w:r>
      <w:r>
        <w:rPr>
          <w:lang w:val="en_US" w:bidi="en_US"/>
        </w:rPr>
        <w:t>ACT 25:12</w:t>
      </w:r>
      <w:r>
        <w:rPr>
          <w:lang w:val="en_US" w:bidi="en_US"/>
        </w:rPr>
        <w:t xml:space="preserve"> · </w:t>
      </w:r>
      <w:r>
        <w:rPr>
          <w:lang w:val="en_US" w:bidi="en_US"/>
        </w:rPr>
        <w:t>ACT 25:21</w:t>
      </w:r>
      <w:r>
        <w:rPr>
          <w:lang w:val="en_US" w:bidi="en_US"/>
        </w:rPr>
        <w:t xml:space="preserve"> · </w:t>
      </w:r>
      <w:r>
        <w:rPr>
          <w:lang w:val="en_US" w:bidi="en_US"/>
        </w:rPr>
        <w:t>ACT 25:25</w:t>
      </w:r>
      <w:r>
        <w:rPr>
          <w:lang w:val="en_US" w:bidi="en_US"/>
        </w:rPr>
        <w:t xml:space="preserve"> · </w:t>
      </w:r>
      <w:r>
        <w:rPr>
          <w:lang w:val="en_US" w:bidi="en_US"/>
        </w:rPr>
        <w:t>ACT 26:32</w:t>
      </w:r>
      <w:r>
        <w:rPr>
          <w:lang w:val="en_US" w:bidi="en_US"/>
        </w:rPr>
        <w:t xml:space="preserve"> · </w:t>
      </w:r>
      <w:r>
        <w:rPr>
          <w:lang w:val="en_US" w:bidi="en_US"/>
        </w:rPr>
        <w:t>ACT 28:19</w:t>
      </w:r>
    </w:p>
    <w:p>
      <w:pPr/>
      <w:r>
        <w:rPr>
          <w:lang w:val="en_US" w:bidi="en_US"/>
        </w:rPr>
      </w:r>
      <w:r>
        <w:rPr>
          <w:lang w:val="en_US" w:bidi="en_US"/>
        </w:rPr>
        <w:t>11.28</w:t>
      </w:r>
      <w:r>
        <w:rPr>
          <w:lang w:val="en_US" w:bidi="en_US"/>
        </w:rPr>
        <w:t xml:space="preserve"> · </w:t>
      </w:r>
      <w:r>
        <w:rPr>
          <w:lang w:val="en_US" w:bidi="en_US"/>
        </w:rPr>
        <w:t>(ἐπικαλέομαι[c])</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b/>
          <w:lang w:val="en_US" w:bidi="en_US"/>
        </w:rPr>
        <w:t>Collocation:</w:t>
      </w:r>
      <w:r>
        <w:rPr>
          <w:lang w:val="en_US" w:bidi="en_US"/>
        </w:rPr>
        <w:t xml:space="preserve"> </w:t>
      </w:r>
      <w:r>
        <w:rPr>
          <w:lang w:val="en_US" w:bidi="en_US"/>
        </w:rPr>
        <w:t>ἐπικαλέομαι τὸ ὄνομά τινος ἐπί τινα</w:t>
      </w:r>
    </w:p>
    <w:p>
      <w:pPr/>
      <w:r>
        <w:rPr>
          <w:lang w:val="en_US" w:bidi="en_US"/>
        </w:rPr>
      </w:r>
      <w:r>
        <w:rPr>
          <w:lang w:val="en_US" w:bidi="en_US"/>
        </w:rPr>
        <w:t>to be one of (God’s) people</w:t>
      </w:r>
      <w:r>
        <w:rPr>
          <w:lang w:val="en_US" w:bidi="en_US"/>
        </w:rPr>
        <w:t xml:space="preserve">, </w:t>
      </w:r>
      <w:r>
        <w:rPr>
          <w:lang w:val="en_US" w:bidi="en_US"/>
        </w:rPr>
        <w:t>to be the people of</w:t>
      </w:r>
      <w:r>
        <w:rPr>
          <w:lang w:val="en_US" w:bidi="en_US"/>
        </w:rPr>
        <w:t xml:space="preserve"> </w:t>
      </w:r>
      <w:r>
        <w:rPr>
          <w:lang w:val="en_US" w:bidi="en_US"/>
        </w:rPr>
        <w:t>(an idiom, literally: to have someone’s name called upon someone) to be acknowledged as belonging to the one whose name is called upon such an individual</w:t>
      </w:r>
      <w:r>
        <w:rPr>
          <w:lang w:val="en_US" w:bidi="en_US"/>
        </w:rPr>
        <w:t xml:space="preserve"> </w:t>
      </w:r>
      <w:r>
        <w:rPr>
          <w:lang w:val="en_US" w:bidi="en_US"/>
        </w:rPr>
        <w:t xml:space="preserve">This interpretation of the expression ἐπικαλέομαι τὸ ὄνομά τινος ἐπί τινα is based upon well attested OT usage, and though it is quite different from traditional interpretations of </w:t>
      </w:r>
      <w:r>
        <w:rPr>
          <w:lang w:val="en_US" w:bidi="en_US"/>
        </w:rPr>
        <w:t>ACT 9:14</w:t>
      </w:r>
      <w:r>
        <w:rPr>
          <w:lang w:val="en_US" w:bidi="en_US"/>
        </w:rPr>
        <w:t xml:space="preserve"> and </w:t>
      </w:r>
      <w:r>
        <w:rPr>
          <w:lang w:val="en_US" w:bidi="en_US"/>
        </w:rPr>
        <w:t>ACT 15:17</w:t>
      </w:r>
      <w:r>
        <w:rPr>
          <w:lang w:val="en_US" w:bidi="en_US"/>
        </w:rPr>
        <w:t>, it should be followed as reflecting a more satisfactory and accurate interpretation of the passive form of ἐπικαλέω.</w:t>
      </w:r>
    </w:p>
    <w:p>
      <w:pPr/>
      <w:r>
        <w:rPr>
          <w:lang w:val="en_US" w:bidi="en_US"/>
        </w:rPr>
      </w:r>
      <w:r>
        <w:rPr>
          <w:lang w:val="en_US" w:bidi="en_US"/>
        </w:rPr>
        <w:t>ACT 9:14</w:t>
      </w:r>
      <w:r>
        <w:rPr>
          <w:lang w:val="en_US" w:bidi="en_US"/>
        </w:rPr>
        <w:t xml:space="preserve"> · </w:t>
      </w:r>
      <w:r>
        <w:rPr>
          <w:lang w:val="en_US" w:bidi="en_US"/>
        </w:rPr>
        <w:t>ACT 15:17</w:t>
      </w:r>
      <w:r>
        <w:rPr>
          <w:lang w:val="en_US" w:bidi="en_US"/>
        </w:rPr>
      </w:r>
      <w:r>
        <w:rPr>
          <w:lang w:val="en_US" w:bidi="en_US"/>
        </w:rPr>
      </w:r>
    </w:p>
    <w:p>
      <w:pPr/>
      <w:r>
        <w:rPr>
          <w:lang w:val="en_US" w:bidi="en_US"/>
        </w:rPr>
      </w:r>
    </w:p>
    <w:p>
      <w:pPr>
        <w:pStyle w:val="Heading2"/>
      </w:pPr>
      <w:r>
        <w:rPr>
          <w:lang w:val="en_US" w:bidi="en_US"/>
        </w:rPr>
        <w:t>ἐπικάλυμμα</w:t>
      </w:r>
      <w:r>
        <w:rPr>
          <w:lang w:val="en_US" w:bidi="en_US"/>
        </w:rPr>
      </w:r>
    </w:p>
    <w:p>
      <w:pPr>
        <w:pStyle w:val="Heading1"/>
      </w:pPr>
      <w:r>
        <w:rPr>
          <w:lang w:val="en_US" w:bidi="en_US"/>
        </w:rPr>
        <w:t>ἐπικάλυμμα</w:t>
      </w:r>
    </w:p>
    <w:p>
      <w:pPr/>
      <w:r>
        <w:rPr>
          <w:lang w:val="en_US" w:bidi="en_US"/>
        </w:rPr>
      </w:r>
      <w:r>
        <w:rPr>
          <w:lang w:val="en_US" w:bidi="en_US"/>
        </w:rPr>
        <w:t>ἐπικάλυμμα</w:t>
      </w:r>
      <w:r>
        <w:rPr>
          <w:lang w:val="en_US" w:bidi="en_US"/>
        </w:rPr>
        <w:t xml:space="preserve"> (</w:t>
      </w:r>
      <w:r>
        <w:rPr>
          <w:lang w:val="en_US" w:bidi="en_US"/>
        </w:rPr>
        <w:t>G1942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καλύπτω</w:t>
      </w:r>
    </w:p>
    <w:p>
      <w:pPr/>
      <w:r>
        <w:rPr>
          <w:lang w:val="en_US" w:bidi="en_US"/>
        </w:rPr>
      </w:r>
      <w:r>
        <w:rPr>
          <w:lang w:val="en_US" w:bidi="en_US"/>
        </w:rPr>
        <w:t>28.56</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means of hiding</w:t>
      </w:r>
      <w:r>
        <w:rPr>
          <w:lang w:val="en_US" w:bidi="en_US"/>
        </w:rPr>
        <w:t xml:space="preserve">, </w:t>
      </w:r>
      <w:r>
        <w:rPr>
          <w:lang w:val="en_US" w:bidi="en_US"/>
        </w:rPr>
        <w:t>pretext</w:t>
      </w:r>
      <w:r>
        <w:rPr>
          <w:lang w:val="en_US" w:bidi="en_US"/>
        </w:rPr>
        <w:t xml:space="preserve">, </w:t>
      </w:r>
      <w:r>
        <w:rPr>
          <w:lang w:val="en_US" w:bidi="en_US"/>
        </w:rPr>
        <w:t>means of covering up the true nature of something</w:t>
      </w:r>
      <w:r>
        <w:rPr>
          <w:lang w:val="en_US" w:bidi="en_US"/>
        </w:rPr>
        <w:t xml:space="preserve"> </w:t>
      </w:r>
      <w:r>
        <w:rPr>
          <w:lang w:val="en_US" w:bidi="en_US"/>
        </w:rPr>
        <w:t>that which causes something to be known as or to appear to be other than it really is, thus causing its true nature to be unknown</w:t>
      </w:r>
    </w:p>
    <w:p>
      <w:pPr/>
      <w:r>
        <w:rPr>
          <w:lang w:val="en_US" w:bidi="en_US"/>
        </w:rPr>
      </w:r>
      <w:r>
        <w:rPr>
          <w:lang w:val="en_US" w:bidi="en_US"/>
        </w:rPr>
        <w:t>1PE 2:16</w:t>
      </w:r>
      <w:r>
        <w:rPr>
          <w:lang w:val="en_US" w:bidi="en_US"/>
        </w:rPr>
      </w:r>
      <w:r>
        <w:rPr>
          <w:lang w:val="en_US" w:bidi="en_US"/>
        </w:rPr>
      </w:r>
    </w:p>
    <w:p>
      <w:pPr/>
      <w:r>
        <w:rPr>
          <w:lang w:val="en_US" w:bidi="en_US"/>
        </w:rPr>
      </w:r>
    </w:p>
    <w:p>
      <w:pPr>
        <w:pStyle w:val="Heading2"/>
      </w:pPr>
      <w:r>
        <w:rPr>
          <w:lang w:val="en_US" w:bidi="en_US"/>
        </w:rPr>
        <w:t>ἐπικαλύπτω</w:t>
      </w:r>
      <w:r>
        <w:rPr>
          <w:lang w:val="en_US" w:bidi="en_US"/>
        </w:rPr>
      </w:r>
    </w:p>
    <w:p>
      <w:pPr>
        <w:pStyle w:val="Heading1"/>
      </w:pPr>
      <w:r>
        <w:rPr>
          <w:lang w:val="en_US" w:bidi="en_US"/>
        </w:rPr>
        <w:t>ἐπικαλύπτω</w:t>
      </w:r>
    </w:p>
    <w:p>
      <w:pPr/>
      <w:r>
        <w:rPr>
          <w:lang w:val="en_US" w:bidi="en_US"/>
        </w:rPr>
      </w:r>
      <w:r>
        <w:rPr>
          <w:lang w:val="en_US" w:bidi="en_US"/>
        </w:rPr>
        <w:t>ἐπικαλύπτω</w:t>
      </w:r>
      <w:r>
        <w:rPr>
          <w:lang w:val="en_US" w:bidi="en_US"/>
        </w:rPr>
        <w:t xml:space="preserve"> (</w:t>
      </w:r>
      <w:r>
        <w:rPr>
          <w:lang w:val="en_US" w:bidi="en_US"/>
        </w:rPr>
        <w:t>G1943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καλύπτω</w:t>
      </w:r>
    </w:p>
    <w:p>
      <w:pPr/>
      <w:r>
        <w:rPr>
          <w:lang w:val="en_US" w:bidi="en_US"/>
        </w:rPr>
      </w:r>
      <w:r>
        <w:rPr>
          <w:lang w:val="en_US" w:bidi="en_US"/>
        </w:rPr>
        <w:t>40.11</w:t>
      </w:r>
      <w:r>
        <w:rPr>
          <w:lang w:val="en_US" w:bidi="en_US"/>
        </w:rPr>
        <w:t xml:space="preserve"> · </w:t>
      </w:r>
      <w:r>
        <w:rPr>
          <w:lang w:val="en_US" w:bidi="en_US"/>
        </w:rPr>
        <w:t>Reconciliation, Forgiveness</w:t>
      </w:r>
      <w:r>
        <w:rPr>
          <w:lang w:val="en_US" w:bidi="en_US"/>
        </w:rPr>
        <w:t xml:space="preserve"> · </w:t>
      </w:r>
      <w:r>
        <w:rPr>
          <w:lang w:val="en_US" w:bidi="en_US"/>
        </w:rPr>
        <w:t>Forgiveness</w:t>
      </w:r>
    </w:p>
    <w:p>
      <w:pPr/>
      <w:r>
        <w:rPr>
          <w:lang w:val="en_US" w:bidi="en_US"/>
        </w:rPr>
      </w:r>
      <w:r>
        <w:rPr>
          <w:lang w:val="en_US" w:bidi="en_US"/>
        </w:rPr>
        <w:t>to forgive</w:t>
      </w:r>
      <w:r>
        <w:rPr>
          <w:lang w:val="en_US" w:bidi="en_US"/>
        </w:rPr>
        <w:t xml:space="preserve">, </w:t>
      </w:r>
      <w:r>
        <w:rPr>
          <w:lang w:val="en_US" w:bidi="en_US"/>
        </w:rPr>
        <w:t>to cause forgiveness</w:t>
      </w:r>
      <w:r>
        <w:rPr>
          <w:lang w:val="en_US" w:bidi="en_US"/>
        </w:rPr>
        <w:t xml:space="preserve"> </w:t>
      </w:r>
      <w:r>
        <w:rPr>
          <w:lang w:val="en_US" w:bidi="en_US"/>
        </w:rPr>
        <w:t>(a figurative extension of meaning of ἐπικαλύπτω ‘to cover over, to put a covering on,’ not occurring in the NT) to cause sin to be forgiven</w:t>
      </w:r>
    </w:p>
    <w:p>
      <w:pPr/>
      <w:r>
        <w:rPr>
          <w:lang w:val="en_US" w:bidi="en_US"/>
        </w:rPr>
      </w:r>
      <w:r>
        <w:rPr>
          <w:lang w:val="en_US" w:bidi="en_US"/>
        </w:rPr>
        <w:t>ROM 4:7</w:t>
      </w:r>
      <w:r>
        <w:rPr>
          <w:lang w:val="en_US" w:bidi="en_US"/>
        </w:rPr>
      </w:r>
      <w:r>
        <w:rPr>
          <w:lang w:val="en_US" w:bidi="en_US"/>
        </w:rPr>
      </w:r>
    </w:p>
    <w:p>
      <w:pPr/>
      <w:r>
        <w:rPr>
          <w:lang w:val="en_US" w:bidi="en_US"/>
        </w:rPr>
      </w:r>
    </w:p>
    <w:p>
      <w:pPr>
        <w:pStyle w:val="Heading2"/>
      </w:pPr>
      <w:r>
        <w:rPr>
          <w:lang w:val="en_US" w:bidi="en_US"/>
        </w:rPr>
        <w:t>ἐπικατάρατος</w:t>
      </w:r>
      <w:r>
        <w:rPr>
          <w:lang w:val="en_US" w:bidi="en_US"/>
        </w:rPr>
      </w:r>
    </w:p>
    <w:p>
      <w:pPr>
        <w:pStyle w:val="Heading1"/>
      </w:pPr>
      <w:r>
        <w:rPr>
          <w:lang w:val="en_US" w:bidi="en_US"/>
        </w:rPr>
        <w:t>ἐπικατάρατος</w:t>
      </w:r>
    </w:p>
    <w:p>
      <w:pPr/>
      <w:r>
        <w:rPr>
          <w:lang w:val="en_US" w:bidi="en_US"/>
        </w:rPr>
      </w:r>
      <w:r>
        <w:rPr>
          <w:lang w:val="en_US" w:bidi="en_US"/>
        </w:rPr>
        <w:t>ἐπικατάρατος</w:t>
      </w:r>
      <w:r>
        <w:rPr>
          <w:lang w:val="en_US" w:bidi="en_US"/>
        </w:rPr>
        <w:t xml:space="preserve"> (</w:t>
      </w:r>
      <w:r>
        <w:rPr>
          <w:lang w:val="en_US" w:bidi="en_US"/>
        </w:rPr>
        <w:t>G1944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ἀρά</w:t>
      </w:r>
    </w:p>
    <w:p>
      <w:pPr/>
      <w:r>
        <w:rPr>
          <w:lang w:val="en_US" w:bidi="en_US"/>
        </w:rPr>
      </w:r>
      <w:r>
        <w:rPr>
          <w:lang w:val="en_US" w:bidi="en_US"/>
        </w:rPr>
        <w:t>33.475</w:t>
      </w:r>
      <w:r>
        <w:rPr>
          <w:lang w:val="en_US" w:bidi="en_US"/>
        </w:rPr>
        <w:t xml:space="preserve"> · </w:t>
      </w:r>
      <w:r>
        <w:rPr>
          <w:lang w:val="en_US" w:bidi="en_US"/>
        </w:rPr>
        <w:t>Communication</w:t>
      </w:r>
      <w:r>
        <w:rPr>
          <w:lang w:val="en_US" w:bidi="en_US"/>
        </w:rPr>
        <w:t xml:space="preserve"> · </w:t>
      </w:r>
      <w:r>
        <w:rPr>
          <w:lang w:val="en_US" w:bidi="en_US"/>
        </w:rPr>
        <w:t>Bless, Curse</w:t>
      </w:r>
    </w:p>
    <w:p>
      <w:pPr/>
      <w:r>
        <w:rPr>
          <w:lang w:val="en_US" w:bidi="en_US"/>
        </w:rPr>
      </w:r>
      <w:r>
        <w:rPr>
          <w:lang w:val="en_US" w:bidi="en_US"/>
        </w:rPr>
        <w:t>cursed</w:t>
      </w:r>
      <w:r>
        <w:rPr>
          <w:lang w:val="en_US" w:bidi="en_US"/>
        </w:rPr>
        <w:t xml:space="preserve">, </w:t>
      </w:r>
      <w:r>
        <w:rPr>
          <w:lang w:val="en_US" w:bidi="en_US"/>
        </w:rPr>
        <w:t>accursed</w:t>
      </w:r>
      <w:r>
        <w:rPr>
          <w:lang w:val="en_US" w:bidi="en_US"/>
        </w:rPr>
        <w:t xml:space="preserve"> </w:t>
      </w:r>
      <w:r>
        <w:rPr>
          <w:lang w:val="en_US" w:bidi="en_US"/>
        </w:rPr>
        <w:t>pertaining to being cursed</w:t>
      </w:r>
      <w:r>
        <w:rPr>
          <w:lang w:val="en_US" w:bidi="en_US"/>
        </w:rPr>
        <w:t xml:space="preserve"> </w:t>
      </w:r>
      <w:r>
        <w:rPr>
          <w:lang w:val="en_US" w:bidi="en_US"/>
        </w:rPr>
        <w:t xml:space="preserve">The occurrences of ἐπάρατος in </w:t>
      </w:r>
      <w:r>
        <w:rPr>
          <w:lang w:val="en_US" w:bidi="en_US"/>
        </w:rPr>
        <w:t>JHN 7:49</w:t>
      </w:r>
      <w:r>
        <w:rPr>
          <w:lang w:val="en_US" w:bidi="en_US"/>
        </w:rPr>
        <w:t xml:space="preserve"> and ἐπικατάρατος in </w:t>
      </w:r>
      <w:r>
        <w:rPr>
          <w:lang w:val="en_US" w:bidi="en_US"/>
        </w:rPr>
        <w:t>GAL 3:10</w:t>
      </w:r>
      <w:r>
        <w:rPr>
          <w:lang w:val="en_US" w:bidi="en_US"/>
        </w:rPr>
        <w:t xml:space="preserve"> imply much more than being cursed by some person. In such contexts, the real meaning is that these individuals have already been condemned by God or are under the threat of such a condemnation.</w:t>
      </w:r>
    </w:p>
    <w:p>
      <w:pPr/>
      <w:r>
        <w:rPr>
          <w:lang w:val="en_US" w:bidi="en_US"/>
        </w:rPr>
      </w:r>
      <w:r>
        <w:rPr>
          <w:lang w:val="en_US" w:bidi="en_US"/>
        </w:rPr>
        <w:t>GAL 3:10</w:t>
      </w:r>
      <w:r>
        <w:rPr>
          <w:lang w:val="en_US" w:bidi="en_US"/>
        </w:rPr>
        <w:t xml:space="preserve"> · </w:t>
      </w:r>
      <w:r>
        <w:rPr>
          <w:lang w:val="en_US" w:bidi="en_US"/>
        </w:rPr>
        <w:t>GAL 3:13</w:t>
      </w:r>
      <w:r>
        <w:rPr>
          <w:lang w:val="en_US" w:bidi="en_US"/>
        </w:rPr>
      </w:r>
      <w:r>
        <w:rPr>
          <w:lang w:val="en_US" w:bidi="en_US"/>
        </w:rPr>
      </w:r>
    </w:p>
    <w:p>
      <w:pPr/>
      <w:r>
        <w:rPr>
          <w:lang w:val="en_US" w:bidi="en_US"/>
        </w:rPr>
      </w:r>
    </w:p>
    <w:p>
      <w:pPr>
        <w:pStyle w:val="Heading2"/>
      </w:pPr>
      <w:r>
        <w:rPr>
          <w:lang w:val="en_US" w:bidi="en_US"/>
        </w:rPr>
        <w:t>ἐπίκειμαι</w:t>
      </w:r>
      <w:r>
        <w:rPr>
          <w:lang w:val="en_US" w:bidi="en_US"/>
        </w:rPr>
      </w:r>
    </w:p>
    <w:p>
      <w:pPr>
        <w:pStyle w:val="Heading1"/>
      </w:pPr>
      <w:r>
        <w:rPr>
          <w:lang w:val="en_US" w:bidi="en_US"/>
        </w:rPr>
        <w:t>ἐπίκειμαι</w:t>
      </w:r>
    </w:p>
    <w:p>
      <w:pPr/>
      <w:r>
        <w:rPr>
          <w:lang w:val="en_US" w:bidi="en_US"/>
        </w:rPr>
      </w:r>
      <w:r>
        <w:rPr>
          <w:lang w:val="en_US" w:bidi="en_US"/>
        </w:rPr>
        <w:t>ἐπίκειμαι</w:t>
      </w:r>
      <w:r>
        <w:rPr>
          <w:lang w:val="en_US" w:bidi="en_US"/>
        </w:rPr>
        <w:t xml:space="preserve"> (</w:t>
      </w:r>
      <w:r>
        <w:rPr>
          <w:lang w:val="en_US" w:bidi="en_US"/>
        </w:rPr>
        <w:t>G1945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κεῖμαι</w:t>
      </w:r>
    </w:p>
    <w:p>
      <w:pPr/>
      <w:r>
        <w:rPr>
          <w:lang w:val="en_US" w:bidi="en_US"/>
        </w:rPr>
      </w:r>
      <w:r>
        <w:rPr>
          <w:lang w:val="en_US" w:bidi="en_US"/>
        </w:rPr>
        <w:t>85.4</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on</w:t>
      </w:r>
      <w:r>
        <w:rPr>
          <w:lang w:val="en_US" w:bidi="en_US"/>
        </w:rPr>
        <w:t xml:space="preserve">, </w:t>
      </w:r>
      <w:r>
        <w:rPr>
          <w:lang w:val="en_US" w:bidi="en_US"/>
        </w:rPr>
        <w:t>to lie on</w:t>
      </w:r>
      <w:r>
        <w:rPr>
          <w:lang w:val="en_US" w:bidi="en_US"/>
        </w:rPr>
        <w:t xml:space="preserve"> </w:t>
      </w:r>
      <w:r>
        <w:rPr>
          <w:lang w:val="en_US" w:bidi="en_US"/>
        </w:rPr>
        <w:t>to be in a place on something</w:t>
      </w:r>
    </w:p>
    <w:p>
      <w:pPr/>
      <w:r>
        <w:rPr>
          <w:lang w:val="en_US" w:bidi="en_US"/>
        </w:rPr>
      </w:r>
      <w:r>
        <w:rPr>
          <w:lang w:val="en_US" w:bidi="en_US"/>
        </w:rPr>
        <w:t>JHN 11:38</w:t>
      </w:r>
      <w:r>
        <w:rPr>
          <w:lang w:val="en_US" w:bidi="en_US"/>
        </w:rPr>
        <w:t xml:space="preserve"> · </w:t>
      </w:r>
      <w:r>
        <w:rPr>
          <w:lang w:val="en_US" w:bidi="en_US"/>
        </w:rPr>
        <w:t>JHN 21:9</w:t>
      </w:r>
    </w:p>
    <w:p>
      <w:pPr/>
      <w:r>
        <w:rPr>
          <w:lang w:val="en_US" w:bidi="en_US"/>
        </w:rPr>
      </w:r>
      <w:r>
        <w:rPr>
          <w:lang w:val="en_US" w:bidi="en_US"/>
        </w:rPr>
        <w:t>19.43</w:t>
      </w:r>
      <w:r>
        <w:rPr>
          <w:lang w:val="en_US" w:bidi="en_US"/>
        </w:rPr>
        <w:t xml:space="preserve"> · </w:t>
      </w:r>
      <w:r>
        <w:rPr>
          <w:lang w:val="en_US" w:bidi="en_US"/>
        </w:rPr>
        <w:t>Physical Impact</w:t>
      </w:r>
      <w:r>
        <w:rPr>
          <w:lang w:val="en_US" w:bidi="en_US"/>
        </w:rPr>
        <w:t xml:space="preserve"> · </w:t>
      </w:r>
      <w:r>
        <w:rPr>
          <w:lang w:val="en_US" w:bidi="en_US"/>
        </w:rPr>
        <w:t>Press</w:t>
      </w:r>
    </w:p>
    <w:p>
      <w:pPr/>
      <w:r>
        <w:rPr>
          <w:lang w:val="en_US" w:bidi="en_US"/>
        </w:rPr>
      </w:r>
      <w:r>
        <w:rPr>
          <w:lang w:val="en_US" w:bidi="en_US"/>
        </w:rPr>
        <w:t>to press against</w:t>
      </w:r>
      <w:r>
        <w:rPr>
          <w:lang w:val="en_US" w:bidi="en_US"/>
        </w:rPr>
        <w:t xml:space="preserve">, </w:t>
      </w:r>
      <w:r>
        <w:rPr>
          <w:lang w:val="en_US" w:bidi="en_US"/>
        </w:rPr>
        <w:t>to push against</w:t>
      </w:r>
      <w:r>
        <w:rPr>
          <w:lang w:val="en_US" w:bidi="en_US"/>
        </w:rPr>
        <w:t xml:space="preserve"> </w:t>
      </w:r>
      <w:r>
        <w:rPr>
          <w:lang w:val="en_US" w:bidi="en_US"/>
        </w:rPr>
        <w:t>to press or push against</w:t>
      </w:r>
    </w:p>
    <w:p>
      <w:pPr/>
      <w:r>
        <w:rPr>
          <w:lang w:val="en_US" w:bidi="en_US"/>
        </w:rPr>
      </w:r>
      <w:r>
        <w:rPr>
          <w:lang w:val="en_US" w:bidi="en_US"/>
        </w:rPr>
        <w:t>LUK 5:1</w:t>
      </w:r>
      <w:r>
        <w:rPr>
          <w:lang w:val="en_US" w:bidi="en_US"/>
        </w:rPr>
        <w:t xml:space="preserve"> · </w:t>
      </w:r>
      <w:r>
        <w:rPr>
          <w:lang w:val="en_US" w:bidi="en_US"/>
        </w:rPr>
        <w:t>ACT 27:20</w:t>
      </w:r>
    </w:p>
    <w:p>
      <w:pPr/>
      <w:r>
        <w:rPr>
          <w:lang w:val="en_US" w:bidi="en_US"/>
        </w:rPr>
      </w:r>
      <w:r>
        <w:rPr>
          <w:lang w:val="en_US" w:bidi="en_US"/>
        </w:rPr>
        <w:t>76.17</w:t>
      </w:r>
      <w:r>
        <w:rPr>
          <w:lang w:val="en_US" w:bidi="en_US"/>
        </w:rPr>
        <w:t xml:space="preserve"> · </w:t>
      </w:r>
      <w:r>
        <w:rPr>
          <w:lang w:val="en_US" w:bidi="en_US"/>
        </w:rPr>
        <w:t>Power, Force</w:t>
      </w:r>
    </w:p>
    <w:p>
      <w:pPr/>
      <w:r>
        <w:rPr>
          <w:lang w:val="en_US" w:bidi="en_US"/>
        </w:rPr>
      </w:r>
      <w:r>
        <w:rPr>
          <w:lang w:val="en_US" w:bidi="en_US"/>
        </w:rPr>
        <w:t>to be in force</w:t>
      </w:r>
      <w:r>
        <w:rPr>
          <w:lang w:val="en_US" w:bidi="en_US"/>
        </w:rPr>
        <w:t xml:space="preserve">, </w:t>
      </w:r>
      <w:r>
        <w:rPr>
          <w:lang w:val="en_US" w:bidi="en_US"/>
        </w:rPr>
        <w:t>to have power over</w:t>
      </w:r>
      <w:r>
        <w:rPr>
          <w:lang w:val="en_US" w:bidi="en_US"/>
        </w:rPr>
        <w:t xml:space="preserve"> </w:t>
      </w:r>
      <w:r>
        <w:rPr>
          <w:lang w:val="en_US" w:bidi="en_US"/>
        </w:rPr>
        <w:t>to possess power or sanction</w:t>
      </w:r>
      <w:r>
        <w:rPr>
          <w:lang w:val="en_US" w:bidi="en_US"/>
        </w:rPr>
        <w:t xml:space="preserve"> </w:t>
      </w:r>
      <w:r>
        <w:rPr>
          <w:lang w:val="en_US" w:bidi="en_US"/>
        </w:rPr>
        <w:t xml:space="preserve">In some languages the concept of ‘being in force’ may be expressed simply as ‘to work’ or ‘to do what they are supposed to do’ or ‘to be in control.’ For another interpretation of ἐπίκειμαι in </w:t>
      </w:r>
      <w:r>
        <w:rPr>
          <w:lang w:val="en_US" w:bidi="en_US"/>
        </w:rPr>
        <w:t>HEB 9:10</w:t>
      </w:r>
      <w:r>
        <w:rPr>
          <w:lang w:val="en_US" w:bidi="en_US"/>
        </w:rPr>
        <w:t xml:space="preserve">, see </w:t>
      </w:r>
      <w:hyperlink r:id="rId215">
        <w:r>
          <w:rPr>
            <w:lang w:val="en_US" w:bidi="en_US"/>
          </w:rPr>
          <w:rPr>
            <w:color w:val="0000EE"/>
            <w:u w:val="single"/>
          </w:rPr>
          <w:t>13.73</w:t>
        </w:r>
      </w:hyperlink>
      <w:r>
        <w:rPr>
          <w:lang w:val="en_US" w:bidi="en_US"/>
        </w:rPr>
        <w:t>.</w:t>
      </w:r>
    </w:p>
    <w:p>
      <w:pPr/>
      <w:r>
        <w:rPr>
          <w:lang w:val="en_US" w:bidi="en_US"/>
        </w:rPr>
      </w:r>
      <w:r>
        <w:rPr>
          <w:lang w:val="en_US" w:bidi="en_US"/>
        </w:rPr>
        <w:t>1CO 9:16</w:t>
      </w:r>
      <w:r>
        <w:rPr>
          <w:lang w:val="en_US" w:bidi="en_US"/>
        </w:rPr>
        <w:t xml:space="preserve"> · </w:t>
      </w:r>
      <w:r>
        <w:rPr>
          <w:lang w:val="en_US" w:bidi="en_US"/>
        </w:rPr>
        <w:t>HEB 9:10</w:t>
      </w:r>
    </w:p>
    <w:p>
      <w:pPr/>
      <w:r>
        <w:rPr>
          <w:lang w:val="en_US" w:bidi="en_US"/>
        </w:rPr>
      </w:r>
      <w:r>
        <w:rPr>
          <w:lang w:val="en_US" w:bidi="en_US"/>
        </w:rPr>
        <w:t>68.16</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to keep on</w:t>
      </w:r>
      <w:r>
        <w:rPr>
          <w:lang w:val="en_US" w:bidi="en_US"/>
        </w:rPr>
        <w:t xml:space="preserve">, </w:t>
      </w:r>
      <w:r>
        <w:rPr>
          <w:lang w:val="en_US" w:bidi="en_US"/>
        </w:rPr>
        <w:t>to continue insisting</w:t>
      </w:r>
      <w:r>
        <w:rPr>
          <w:lang w:val="en_US" w:bidi="en_US"/>
        </w:rPr>
        <w:t xml:space="preserve">, </w:t>
      </w:r>
      <w:r>
        <w:rPr>
          <w:lang w:val="en_US" w:bidi="en_US"/>
        </w:rPr>
        <w:t>to persist in</w:t>
      </w:r>
      <w:r>
        <w:rPr>
          <w:lang w:val="en_US" w:bidi="en_US"/>
        </w:rPr>
        <w:t xml:space="preserve"> </w:t>
      </w:r>
      <w:r>
        <w:rPr>
          <w:lang w:val="en_US" w:bidi="en_US"/>
        </w:rPr>
        <w:t>to keep on doing something with presumed insistence</w:t>
      </w:r>
    </w:p>
    <w:p>
      <w:pPr/>
      <w:r>
        <w:rPr>
          <w:lang w:val="en_US" w:bidi="en_US"/>
        </w:rPr>
      </w:r>
      <w:r>
        <w:rPr>
          <w:lang w:val="en_US" w:bidi="en_US"/>
        </w:rPr>
        <w:t>LUK 23:23</w:t>
      </w:r>
    </w:p>
    <w:p>
      <w:pPr/>
      <w:r>
        <w:rPr>
          <w:lang w:val="en_US" w:bidi="en_US"/>
        </w:rPr>
      </w:r>
      <w:r>
        <w:rPr>
          <w:lang w:val="en_US" w:bidi="en_US"/>
        </w:rPr>
        <w:t>13.73</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exist</w:t>
      </w:r>
      <w:r>
        <w:rPr>
          <w:lang w:val="en_US" w:bidi="en_US"/>
        </w:rPr>
        <w:t xml:space="preserve">, </w:t>
      </w:r>
      <w:r>
        <w:rPr>
          <w:lang w:val="en_US" w:bidi="en_US"/>
        </w:rPr>
        <w:t>to exist for</w:t>
      </w:r>
      <w:r>
        <w:rPr>
          <w:lang w:val="en_US" w:bidi="en_US"/>
        </w:rPr>
        <w:t xml:space="preserve">, </w:t>
      </w:r>
      <w:r>
        <w:rPr>
          <w:lang w:val="en_US" w:bidi="en_US"/>
        </w:rPr>
        <w:t>to be set</w:t>
      </w:r>
      <w:r>
        <w:rPr>
          <w:lang w:val="en_US" w:bidi="en_US"/>
        </w:rPr>
        <w:t xml:space="preserve"> </w:t>
      </w:r>
      <w:r>
        <w:rPr>
          <w:lang w:val="en_US" w:bidi="en_US"/>
        </w:rPr>
        <w:t>to exist, with the implication of having been established and thus having continuity and purpose</w:t>
      </w:r>
      <w:r>
        <w:rPr>
          <w:lang w:val="en_US" w:bidi="en_US"/>
        </w:rPr>
        <w:t xml:space="preserve"> </w:t>
      </w:r>
      <w:r>
        <w:rPr>
          <w:lang w:val="en_US" w:bidi="en_US"/>
        </w:rPr>
        <w:t xml:space="preserve">For another interpretation of ἐπίκειμαι in </w:t>
      </w:r>
      <w:r>
        <w:rPr>
          <w:lang w:val="en_US" w:bidi="en_US"/>
        </w:rPr>
        <w:t>HEB 9:10</w:t>
      </w:r>
      <w:r>
        <w:rPr>
          <w:lang w:val="en_US" w:bidi="en_US"/>
        </w:rPr>
        <w:t xml:space="preserve">, see </w:t>
      </w:r>
      <w:hyperlink r:id="rId216">
        <w:r>
          <w:rPr>
            <w:lang w:val="en_US" w:bidi="en_US"/>
          </w:rPr>
          <w:rPr>
            <w:color w:val="0000EE"/>
            <w:u w:val="single"/>
          </w:rPr>
          <w:t>76.17</w:t>
        </w:r>
      </w:hyperlink>
      <w:r>
        <w:rPr>
          <w:lang w:val="en_US" w:bidi="en_US"/>
        </w:rPr>
        <w:t>.</w:t>
      </w:r>
    </w:p>
    <w:p>
      <w:pPr/>
      <w:r>
        <w:rPr>
          <w:lang w:val="en_US" w:bidi="en_US"/>
        </w:rPr>
      </w:r>
      <w:r>
        <w:rPr>
          <w:lang w:val="en_US" w:bidi="en_US"/>
        </w:rPr>
        <w:t>HEB 9:10</w:t>
      </w:r>
      <w:r>
        <w:rPr>
          <w:lang w:val="en_US" w:bidi="en_US"/>
        </w:rPr>
      </w:r>
      <w:r>
        <w:rPr>
          <w:lang w:val="en_US" w:bidi="en_US"/>
        </w:rPr>
      </w:r>
    </w:p>
    <w:p>
      <w:pPr/>
      <w:r>
        <w:rPr>
          <w:lang w:val="en_US" w:bidi="en_US"/>
        </w:rPr>
      </w:r>
    </w:p>
    <w:p>
      <w:pPr>
        <w:pStyle w:val="Heading2"/>
      </w:pPr>
      <w:r>
        <w:rPr>
          <w:lang w:val="en_US" w:bidi="en_US"/>
        </w:rPr>
        <w:t>ἐπικέλλω</w:t>
      </w:r>
      <w:r>
        <w:rPr>
          <w:lang w:val="en_US" w:bidi="en_US"/>
        </w:rPr>
      </w:r>
    </w:p>
    <w:p>
      <w:pPr>
        <w:pStyle w:val="Heading1"/>
      </w:pPr>
      <w:r>
        <w:rPr>
          <w:lang w:val="en_US" w:bidi="en_US"/>
        </w:rPr>
        <w:t>ἐπικέλλω</w:t>
      </w:r>
    </w:p>
    <w:p>
      <w:pPr/>
      <w:r>
        <w:rPr>
          <w:lang w:val="en_US" w:bidi="en_US"/>
        </w:rPr>
      </w:r>
      <w:r>
        <w:rPr>
          <w:lang w:val="en_US" w:bidi="en_US"/>
        </w:rPr>
        <w:t>ἐπικέλλω</w:t>
      </w:r>
      <w:r>
        <w:rPr>
          <w:lang w:val="en_US" w:bidi="en_US"/>
        </w:rPr>
        <w:t xml:space="preserve"> (</w:t>
      </w:r>
      <w:r>
        <w:rPr>
          <w:lang w:val="en_US" w:bidi="en_US"/>
        </w:rPr>
        <w:t>G2027a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ἐπέκειλα </w:t>
      </w:r>
      <w:r>
        <w:rPr>
          <w:lang w:val="en_US" w:bidi="en_US"/>
        </w:rPr>
        <w:t>|</w:t>
      </w:r>
      <w:r>
        <w:rPr>
          <w:lang w:val="en_US" w:bidi="en_US"/>
        </w:rPr>
        <w:t xml:space="preserve"> </w:t>
      </w:r>
      <w:r>
        <w:rPr>
          <w:lang w:val="en_US" w:bidi="en_US"/>
        </w:rPr>
        <w:t>κέλλω</w:t>
      </w:r>
      <w:r>
        <w:rPr>
          <w:lang w:val="en_US" w:bidi="en_US"/>
        </w:rPr>
        <w:t xml:space="preserve"> </w:t>
      </w:r>
      <w:r>
        <w:rPr>
          <w:lang w:val="en_US" w:bidi="en_US"/>
        </w:rPr>
        <w:t>(run ashore; urge on, command)</w:t>
      </w:r>
      <w:r>
        <w:rPr>
          <w:lang w:val="en_US" w:bidi="en_US"/>
        </w:rPr>
        <w:t xml:space="preserve"> · </w:t>
      </w:r>
      <w:r>
        <w:rPr>
          <w:lang w:val="en_US" w:bidi="en_US"/>
        </w:rPr>
        <w:t>κελεύω</w:t>
      </w:r>
    </w:p>
    <w:p>
      <w:pPr/>
      <w:r>
        <w:rPr>
          <w:lang w:val="en_US" w:bidi="en_US"/>
        </w:rPr>
      </w:r>
      <w:r>
        <w:rPr>
          <w:lang w:val="en_US" w:bidi="en_US"/>
        </w:rPr>
        <w:t>54.18</w:t>
      </w:r>
      <w:r>
        <w:rPr>
          <w:lang w:val="en_US" w:bidi="en_US"/>
        </w:rPr>
        <w:t xml:space="preserve"> · </w:t>
      </w:r>
      <w:r>
        <w:rPr>
          <w:lang w:val="en_US" w:bidi="en_US"/>
        </w:rPr>
        <w:t>Maritime Activities</w:t>
      </w:r>
    </w:p>
    <w:p>
      <w:pPr/>
      <w:r>
        <w:rPr>
          <w:lang w:val="en_US" w:bidi="en_US"/>
        </w:rPr>
      </w:r>
      <w:r>
        <w:rPr>
          <w:lang w:val="en_US" w:bidi="en_US"/>
        </w:rPr>
        <w:t>to run aground</w:t>
      </w:r>
      <w:r>
        <w:rPr>
          <w:lang w:val="en_US" w:bidi="en_US"/>
        </w:rPr>
        <w:t xml:space="preserve"> </w:t>
      </w:r>
      <w:r>
        <w:rPr>
          <w:lang w:val="en_US" w:bidi="en_US"/>
        </w:rPr>
        <w:t>(a technical, nautical term) to cause a ship to run up onto or against a shore</w:t>
      </w:r>
      <w:r>
        <w:rPr>
          <w:lang w:val="en_US" w:bidi="en_US"/>
        </w:rPr>
        <w:t xml:space="preserve"> </w:t>
      </w:r>
      <w:r>
        <w:rPr>
          <w:lang w:val="en_US" w:bidi="en_US"/>
        </w:rPr>
        <w:t>In some instances it may be necessary to translate ἐπικέλλω as ‘they caused the ship to get stuck in the sand’ or ‘... in the mud.’</w:t>
      </w:r>
    </w:p>
    <w:p>
      <w:pPr/>
      <w:r>
        <w:rPr>
          <w:lang w:val="en_US" w:bidi="en_US"/>
        </w:rPr>
      </w:r>
      <w:r>
        <w:rPr>
          <w:lang w:val="en_US" w:bidi="en_US"/>
        </w:rPr>
        <w:t>ACT 27:41</w:t>
      </w:r>
      <w:r>
        <w:rPr>
          <w:lang w:val="en_US" w:bidi="en_US"/>
        </w:rPr>
      </w:r>
      <w:r>
        <w:rPr>
          <w:lang w:val="en_US" w:bidi="en_US"/>
        </w:rPr>
      </w:r>
    </w:p>
    <w:p>
      <w:pPr/>
      <w:r>
        <w:rPr>
          <w:lang w:val="en_US" w:bidi="en_US"/>
        </w:rPr>
      </w:r>
    </w:p>
    <w:p>
      <w:pPr>
        <w:pStyle w:val="Heading2"/>
      </w:pPr>
      <w:r>
        <w:rPr>
          <w:lang w:val="en_US" w:bidi="en_US"/>
        </w:rPr>
        <w:t>Ἐπικούρειος</w:t>
      </w:r>
      <w:r>
        <w:rPr>
          <w:lang w:val="en_US" w:bidi="en_US"/>
        </w:rPr>
      </w:r>
    </w:p>
    <w:p>
      <w:pPr>
        <w:pStyle w:val="Heading1"/>
      </w:pPr>
      <w:r>
        <w:rPr>
          <w:lang w:val="en_US" w:bidi="en_US"/>
        </w:rPr>
        <w:t>Ἐπικούρειος</w:t>
      </w:r>
    </w:p>
    <w:p>
      <w:pPr/>
      <w:r>
        <w:rPr>
          <w:lang w:val="en_US" w:bidi="en_US"/>
        </w:rPr>
      </w:r>
      <w:r>
        <w:rPr>
          <w:lang w:val="en_US" w:bidi="en_US"/>
        </w:rPr>
        <w:t>Ἐπικούρειος</w:t>
      </w:r>
      <w:r>
        <w:rPr>
          <w:lang w:val="en_US" w:bidi="en_US"/>
        </w:rPr>
        <w:t xml:space="preserve"> (</w:t>
      </w:r>
      <w:r>
        <w:rPr>
          <w:lang w:val="en_US" w:bidi="en_US"/>
        </w:rPr>
        <w:t>G1946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11.96</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Philosophical</w:t>
      </w:r>
    </w:p>
    <w:p>
      <w:pPr/>
      <w:r>
        <w:rPr>
          <w:lang w:val="en_US" w:bidi="en_US"/>
        </w:rPr>
      </w:r>
      <w:r>
        <w:rPr>
          <w:lang w:val="en_US" w:bidi="en_US"/>
        </w:rPr>
        <w:t>Epicurean</w:t>
      </w:r>
      <w:r>
        <w:rPr>
          <w:lang w:val="en_US" w:bidi="en_US"/>
        </w:rPr>
        <w:t xml:space="preserve">, </w:t>
      </w:r>
      <w:r>
        <w:rPr>
          <w:lang w:val="en_US" w:bidi="en_US"/>
        </w:rPr>
        <w:t>a follower of Epicurus</w:t>
      </w:r>
      <w:r>
        <w:rPr>
          <w:lang w:val="en_US" w:bidi="en_US"/>
        </w:rPr>
        <w:t xml:space="preserve"> </w:t>
      </w:r>
      <w:r>
        <w:rPr>
          <w:lang w:val="en_US" w:bidi="en_US"/>
        </w:rPr>
        <w:t>pertaining to the philosophical system of the Greek philosopher Epicurus, who taught that the world is a series of fortuitous combinations of atoms and that the highest good is pleasure</w:t>
      </w:r>
      <w:r>
        <w:rPr>
          <w:lang w:val="en_US" w:bidi="en_US"/>
        </w:rPr>
        <w:t xml:space="preserve"> </w:t>
      </w:r>
      <w:r>
        <w:rPr>
          <w:lang w:val="en_US" w:bidi="en_US"/>
        </w:rPr>
        <w:t xml:space="preserve">In most instances translators have found it more satisfactory to simply transliterate the terms Ἐπικούρειος and </w:t>
      </w:r>
      <w:r>
        <w:rPr>
          <w:lang w:val="en_US" w:bidi="en_US"/>
        </w:rPr>
        <w:t>Στοϊκός</w:t>
      </w:r>
      <w:r>
        <w:rPr>
          <w:lang w:val="en_US" w:bidi="en_US"/>
        </w:rPr>
        <w:t xml:space="preserve"> (</w:t>
      </w:r>
      <w:hyperlink r:id="rId217">
        <w:r>
          <w:rPr>
            <w:lang w:val="en_US" w:bidi="en_US"/>
          </w:rPr>
          <w:rPr>
            <w:color w:val="0000EE"/>
            <w:u w:val="single"/>
          </w:rPr>
          <w:t>11.97</w:t>
        </w:r>
      </w:hyperlink>
      <w:r>
        <w:rPr>
          <w:lang w:val="en_US" w:bidi="en_US"/>
        </w:rPr>
        <w:t>), but some supplementary note to identify the teachings of the Epicureans and Stoics is important.</w:t>
      </w:r>
    </w:p>
    <w:p>
      <w:pPr/>
      <w:r>
        <w:rPr>
          <w:lang w:val="en_US" w:bidi="en_US"/>
        </w:rPr>
      </w:r>
      <w:r>
        <w:rPr>
          <w:lang w:val="en_US" w:bidi="en_US"/>
        </w:rPr>
        <w:t>ACT 17:18</w:t>
      </w:r>
      <w:r>
        <w:rPr>
          <w:lang w:val="en_US" w:bidi="en_US"/>
        </w:rPr>
      </w:r>
      <w:r>
        <w:rPr>
          <w:lang w:val="en_US" w:bidi="en_US"/>
        </w:rPr>
      </w:r>
    </w:p>
    <w:p>
      <w:pPr/>
      <w:r>
        <w:rPr>
          <w:lang w:val="en_US" w:bidi="en_US"/>
        </w:rPr>
      </w:r>
    </w:p>
    <w:p>
      <w:pPr>
        <w:pStyle w:val="Heading2"/>
      </w:pPr>
      <w:r>
        <w:rPr>
          <w:lang w:val="en_US" w:bidi="en_US"/>
        </w:rPr>
        <w:t>ἐπικουρία</w:t>
      </w:r>
      <w:r>
        <w:rPr>
          <w:lang w:val="en_US" w:bidi="en_US"/>
        </w:rPr>
      </w:r>
    </w:p>
    <w:p>
      <w:pPr>
        <w:pStyle w:val="Heading1"/>
      </w:pPr>
      <w:r>
        <w:rPr>
          <w:lang w:val="en_US" w:bidi="en_US"/>
        </w:rPr>
        <w:t>ἐπικουρία</w:t>
      </w:r>
    </w:p>
    <w:p>
      <w:pPr/>
      <w:r>
        <w:rPr>
          <w:lang w:val="en_US" w:bidi="en_US"/>
        </w:rPr>
      </w:r>
      <w:r>
        <w:rPr>
          <w:lang w:val="en_US" w:bidi="en_US"/>
        </w:rPr>
        <w:t>ἐπικουρία</w:t>
      </w:r>
      <w:r>
        <w:rPr>
          <w:lang w:val="en_US" w:bidi="en_US"/>
        </w:rPr>
        <w:t xml:space="preserve"> (</w:t>
      </w:r>
      <w:r>
        <w:rPr>
          <w:lang w:val="en_US" w:bidi="en_US"/>
        </w:rPr>
        <w:t>G1947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κουρά</w:t>
      </w:r>
      <w:r>
        <w:rPr>
          <w:lang w:val="en_US" w:bidi="en_US"/>
        </w:rPr>
        <w:t xml:space="preserve"> </w:t>
      </w:r>
      <w:r>
        <w:rPr>
          <w:lang w:val="en_US" w:bidi="en_US"/>
        </w:rPr>
        <w:t>(cutting of the hair)</w:t>
      </w:r>
      <w:r>
        <w:rPr>
          <w:lang w:val="en_US" w:bidi="en_US"/>
        </w:rPr>
        <w:t xml:space="preserve"> · </w:t>
      </w:r>
      <w:r>
        <w:rPr>
          <w:lang w:val="en_US" w:bidi="en_US"/>
        </w:rPr>
        <w:t>κείρω</w:t>
      </w:r>
    </w:p>
    <w:p>
      <w:pPr/>
      <w:r>
        <w:rPr>
          <w:lang w:val="en_US" w:bidi="en_US"/>
        </w:rPr>
      </w:r>
      <w:r>
        <w:rPr>
          <w:lang w:val="en_US" w:bidi="en_US"/>
        </w:rPr>
        <w:t>35.7</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help</w:t>
      </w:r>
      <w:r>
        <w:rPr>
          <w:lang w:val="en_US" w:bidi="en_US"/>
        </w:rPr>
        <w:t xml:space="preserve"> </w:t>
      </w:r>
      <w:r>
        <w:rPr>
          <w:lang w:val="en_US" w:bidi="en_US"/>
        </w:rPr>
        <w:t>help, with the possible implication of assistance provided by an ally</w:t>
      </w:r>
    </w:p>
    <w:p>
      <w:pPr/>
      <w:r>
        <w:rPr>
          <w:lang w:val="en_US" w:bidi="en_US"/>
        </w:rPr>
      </w:r>
      <w:r>
        <w:rPr>
          <w:lang w:val="en_US" w:bidi="en_US"/>
        </w:rPr>
        <w:t>ACT 26:22</w:t>
      </w:r>
      <w:r>
        <w:rPr>
          <w:lang w:val="en_US" w:bidi="en_US"/>
        </w:rPr>
      </w:r>
      <w:r>
        <w:rPr>
          <w:lang w:val="en_US" w:bidi="en_US"/>
        </w:rPr>
      </w:r>
    </w:p>
    <w:p>
      <w:pPr/>
      <w:r>
        <w:rPr>
          <w:lang w:val="en_US" w:bidi="en_US"/>
        </w:rPr>
      </w:r>
    </w:p>
    <w:p>
      <w:pPr>
        <w:pStyle w:val="Heading2"/>
      </w:pPr>
      <w:r>
        <w:rPr>
          <w:lang w:val="en_US" w:bidi="en_US"/>
        </w:rPr>
        <w:t>ἐπικρίνω</w:t>
      </w:r>
      <w:r>
        <w:rPr>
          <w:lang w:val="en_US" w:bidi="en_US"/>
        </w:rPr>
      </w:r>
    </w:p>
    <w:p>
      <w:pPr>
        <w:pStyle w:val="Heading1"/>
      </w:pPr>
      <w:r>
        <w:rPr>
          <w:lang w:val="en_US" w:bidi="en_US"/>
        </w:rPr>
        <w:t>ἐπικρίνω</w:t>
      </w:r>
    </w:p>
    <w:p>
      <w:pPr/>
      <w:r>
        <w:rPr>
          <w:lang w:val="en_US" w:bidi="en_US"/>
        </w:rPr>
      </w:r>
      <w:r>
        <w:rPr>
          <w:lang w:val="en_US" w:bidi="en_US"/>
        </w:rPr>
        <w:t>ἐπικρίνω</w:t>
      </w:r>
      <w:r>
        <w:rPr>
          <w:lang w:val="en_US" w:bidi="en_US"/>
        </w:rPr>
        <w:t xml:space="preserve"> (</w:t>
      </w:r>
      <w:r>
        <w:rPr>
          <w:lang w:val="en_US" w:bidi="en_US"/>
        </w:rPr>
        <w:t>G1948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κρίνω</w:t>
      </w:r>
    </w:p>
    <w:p>
      <w:pPr/>
      <w:r>
        <w:rPr>
          <w:lang w:val="en_US" w:bidi="en_US"/>
        </w:rPr>
      </w:r>
      <w:r>
        <w:rPr>
          <w:lang w:val="en_US" w:bidi="en_US"/>
        </w:rPr>
        <w:t>30.75</w:t>
      </w:r>
      <w:r>
        <w:rPr>
          <w:lang w:val="en_US" w:bidi="en_US"/>
        </w:rPr>
        <w:t xml:space="preserve"> · </w:t>
      </w:r>
      <w:r>
        <w:rPr>
          <w:lang w:val="en_US" w:bidi="en_US"/>
        </w:rPr>
        <w:t>Think</w:t>
      </w:r>
      <w:r>
        <w:rPr>
          <w:lang w:val="en_US" w:bidi="en_US"/>
        </w:rPr>
        <w:t xml:space="preserve"> · </w:t>
      </w:r>
      <w:r>
        <w:rPr>
          <w:lang w:val="en_US" w:bidi="en_US"/>
        </w:rPr>
        <w:t>To Decide, To Conclude</w:t>
      </w:r>
    </w:p>
    <w:p>
      <w:pPr/>
      <w:r>
        <w:rPr>
          <w:lang w:val="en_US" w:bidi="en_US"/>
        </w:rPr>
      </w:r>
      <w:r>
        <w:rPr>
          <w:lang w:val="en_US" w:bidi="en_US"/>
        </w:rPr>
        <w:t>to come to a conclusion</w:t>
      </w:r>
      <w:r>
        <w:rPr>
          <w:lang w:val="en_US" w:bidi="en_US"/>
        </w:rPr>
        <w:t xml:space="preserve">, </w:t>
      </w:r>
      <w:r>
        <w:rPr>
          <w:lang w:val="en_US" w:bidi="en_US"/>
        </w:rPr>
        <w:t>to decide</w:t>
      </w:r>
      <w:r>
        <w:rPr>
          <w:lang w:val="en_US" w:bidi="en_US"/>
        </w:rPr>
        <w:t xml:space="preserve">, </w:t>
      </w:r>
      <w:r>
        <w:rPr>
          <w:lang w:val="en_US" w:bidi="en_US"/>
        </w:rPr>
        <w:t>to make up one’s mind</w:t>
      </w:r>
      <w:r>
        <w:rPr>
          <w:lang w:val="en_US" w:bidi="en_US"/>
        </w:rPr>
        <w:t xml:space="preserve"> </w:t>
      </w:r>
      <w:r>
        <w:rPr>
          <w:lang w:val="en_US" w:bidi="en_US"/>
        </w:rPr>
        <w:t>to come to a conclusion in the process of thinking and thus to be in a position to make a decision</w:t>
      </w:r>
      <w:r>
        <w:rPr>
          <w:vertAlign w:val="superscript"/>
          <w:lang w:val="en_US" w:bidi="en_US"/>
        </w:rPr>
        <w:t>1</w:t>
      </w:r>
      <w:r>
        <w:rPr>
          <w:lang w:val="en_US" w:bidi="en_US"/>
        </w:rPr>
        <w:t xml:space="preserve"> </w:t>
      </w:r>
      <w:r>
        <w:rPr>
          <w:lang w:val="en_US" w:bidi="en_US"/>
        </w:rPr>
        <w:t>In some languages the process of ‘deciding’ is expressed idiomatically, for example, ‘to come to the end in one’s thinking’ or ‘to choose in one’s mind’ or ‘the mind sees its goal.’</w:t>
      </w:r>
    </w:p>
    <w:p>
      <w:pPr/>
      <w:r>
        <w:rPr>
          <w:lang w:val="en_US" w:bidi="en_US"/>
        </w:rPr>
      </w:r>
      <w:r>
        <w:rPr>
          <w:lang w:val="en_US" w:bidi="en_US"/>
        </w:rPr>
        <w:t>LUK 23:24</w:t>
      </w:r>
    </w:p>
    <w:p>
      <w:pPr/>
      <w:r>
        <w:rPr>
          <w:lang w:val="en_US" w:bidi="en_US"/>
        </w:rPr>
      </w:r>
      <w:r>
        <w:rPr>
          <w:vertAlign w:val="superscript"/>
          <w:lang w:val="en_US" w:bidi="en_US"/>
        </w:rPr>
        <w:t>1</w:t>
      </w:r>
      <w:r>
        <w:rPr>
          <w:lang w:val="en_US" w:bidi="en_US"/>
        </w:rPr>
        <w:t xml:space="preserve"> It is possible that ἐπικρίνω differs from κρίνω[a] in focusing greater attention upon what is decided.</w:t>
      </w:r>
      <w:r>
        <w:rPr>
          <w:lang w:val="en_US" w:bidi="en_US"/>
        </w:rPr>
      </w:r>
      <w:r>
        <w:rPr>
          <w:lang w:val="en_US" w:bidi="en_US"/>
        </w:rPr>
      </w:r>
    </w:p>
    <w:p>
      <w:pPr/>
      <w:r>
        <w:rPr>
          <w:lang w:val="en_US" w:bidi="en_US"/>
        </w:rPr>
      </w:r>
    </w:p>
    <w:p>
      <w:pPr>
        <w:pStyle w:val="Heading2"/>
      </w:pPr>
      <w:r>
        <w:rPr>
          <w:lang w:val="en_US" w:bidi="en_US"/>
        </w:rPr>
        <w:t>ἐπιλαμβάνομαι</w:t>
      </w:r>
      <w:r>
        <w:rPr>
          <w:lang w:val="en_US" w:bidi="en_US"/>
        </w:rPr>
      </w:r>
    </w:p>
    <w:p>
      <w:pPr>
        <w:pStyle w:val="Heading1"/>
      </w:pPr>
      <w:r>
        <w:rPr>
          <w:lang w:val="en_US" w:bidi="en_US"/>
        </w:rPr>
        <w:t>ἐπιλαμβάνομαι</w:t>
      </w:r>
    </w:p>
    <w:p>
      <w:pPr/>
      <w:r>
        <w:rPr>
          <w:lang w:val="en_US" w:bidi="en_US"/>
        </w:rPr>
      </w:r>
      <w:r>
        <w:rPr>
          <w:lang w:val="en_US" w:bidi="en_US"/>
        </w:rPr>
        <w:t>ἐπιλαμβάνομαι</w:t>
      </w:r>
      <w:r>
        <w:rPr>
          <w:lang w:val="en_US" w:bidi="en_US"/>
        </w:rPr>
        <w:t xml:space="preserve"> (</w:t>
      </w:r>
      <w:r>
        <w:rPr>
          <w:lang w:val="en_US" w:bidi="en_US"/>
        </w:rPr>
        <w:t>G1949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ἐπελθβόμην </w:t>
      </w:r>
      <w:r>
        <w:rPr>
          <w:lang w:val="en_US" w:bidi="en_US"/>
        </w:rPr>
        <w:t>|</w:t>
      </w:r>
      <w:r>
        <w:rPr>
          <w:lang w:val="en_US" w:bidi="en_US"/>
        </w:rPr>
        <w:t xml:space="preserve"> </w:t>
      </w:r>
      <w:r>
        <w:rPr>
          <w:lang w:val="en_US" w:bidi="en_US"/>
        </w:rPr>
        <w:t>λαμβάνω</w:t>
      </w:r>
    </w:p>
    <w:p>
      <w:pPr/>
      <w:r>
        <w:rPr>
          <w:lang w:val="en_US" w:bidi="en_US"/>
        </w:rPr>
      </w:r>
      <w:r>
        <w:rPr>
          <w:lang w:val="en_US" w:bidi="en_US"/>
        </w:rPr>
        <w:t>18.2</w:t>
      </w:r>
      <w:r>
        <w:rPr>
          <w:lang w:val="en_US" w:bidi="en_US"/>
        </w:rPr>
        <w:t xml:space="preserve"> · </w:t>
      </w:r>
      <w:r>
        <w:rPr>
          <w:lang w:val="en_US" w:bidi="en_US"/>
        </w:rPr>
        <w:t>Attachment</w:t>
      </w:r>
      <w:r>
        <w:rPr>
          <w:lang w:val="en_US" w:bidi="en_US"/>
        </w:rPr>
        <w:t xml:space="preserve"> · </w:t>
      </w:r>
      <w:r>
        <w:rPr>
          <w:lang w:val="en_US" w:bidi="en_US"/>
        </w:rPr>
        <w:t>Grasp, Hold</w:t>
      </w:r>
    </w:p>
    <w:p>
      <w:pPr/>
      <w:r>
        <w:rPr>
          <w:lang w:val="en_US" w:bidi="en_US"/>
        </w:rPr>
      </w:r>
      <w:r>
        <w:rPr>
          <w:lang w:val="en_US" w:bidi="en_US"/>
        </w:rPr>
        <w:t>to take hold of</w:t>
      </w:r>
      <w:r>
        <w:rPr>
          <w:lang w:val="en_US" w:bidi="en_US"/>
        </w:rPr>
        <w:t xml:space="preserve">, </w:t>
      </w:r>
      <w:r>
        <w:rPr>
          <w:lang w:val="en_US" w:bidi="en_US"/>
        </w:rPr>
        <w:t>to grasp</w:t>
      </w:r>
      <w:r>
        <w:rPr>
          <w:lang w:val="en_US" w:bidi="en_US"/>
        </w:rPr>
        <w:t xml:space="preserve"> </w:t>
      </w:r>
      <w:r>
        <w:rPr>
          <w:lang w:val="en_US" w:bidi="en_US"/>
        </w:rPr>
        <w:t>to take hold of or grasp, with focus upon the goal of the motion</w:t>
      </w:r>
      <w:r>
        <w:rPr>
          <w:lang w:val="en_US" w:bidi="en_US"/>
        </w:rPr>
        <w:t xml:space="preserve"> </w:t>
      </w:r>
      <w:r>
        <w:rPr>
          <w:lang w:val="en_US" w:bidi="en_US"/>
        </w:rPr>
        <w:t>In a number of languages quite different terms must be employed if one is to take someone by the hand in order to lead him or take someone by the hand in order to rescue him. The difference implied in the presumed force or strength required frequently results in quite different words being used.</w:t>
      </w:r>
    </w:p>
    <w:p>
      <w:pPr/>
      <w:r>
        <w:rPr>
          <w:lang w:val="en_US" w:bidi="en_US"/>
        </w:rPr>
      </w:r>
      <w:r>
        <w:rPr>
          <w:lang w:val="en_US" w:bidi="en_US"/>
        </w:rPr>
        <w:t>MAT 14:31</w:t>
      </w:r>
      <w:r>
        <w:rPr>
          <w:lang w:val="en_US" w:bidi="en_US"/>
        </w:rPr>
        <w:t xml:space="preserve"> · </w:t>
      </w:r>
      <w:r>
        <w:rPr>
          <w:lang w:val="en_US" w:bidi="en_US"/>
        </w:rPr>
        <w:t>MRK 8:23</w:t>
      </w:r>
      <w:r>
        <w:rPr>
          <w:lang w:val="en_US" w:bidi="en_US"/>
        </w:rPr>
        <w:t xml:space="preserve"> · </w:t>
      </w:r>
      <w:r>
        <w:rPr>
          <w:lang w:val="en_US" w:bidi="en_US"/>
        </w:rPr>
        <w:t>LUK 9:47</w:t>
      </w:r>
      <w:r>
        <w:rPr>
          <w:lang w:val="en_US" w:bidi="en_US"/>
        </w:rPr>
        <w:t xml:space="preserve"> · </w:t>
      </w:r>
      <w:r>
        <w:rPr>
          <w:lang w:val="en_US" w:bidi="en_US"/>
        </w:rPr>
        <w:t>LUK 14:4</w:t>
      </w:r>
      <w:r>
        <w:rPr>
          <w:lang w:val="en_US" w:bidi="en_US"/>
        </w:rPr>
        <w:t xml:space="preserve"> · </w:t>
      </w:r>
      <w:r>
        <w:rPr>
          <w:lang w:val="en_US" w:bidi="en_US"/>
        </w:rPr>
        <w:t>LUK 23:26</w:t>
      </w:r>
      <w:r>
        <w:rPr>
          <w:lang w:val="en_US" w:bidi="en_US"/>
        </w:rPr>
        <w:t xml:space="preserve"> · </w:t>
      </w:r>
      <w:r>
        <w:rPr>
          <w:lang w:val="en_US" w:bidi="en_US"/>
        </w:rPr>
        <w:t>ACT 9:27</w:t>
      </w:r>
      <w:r>
        <w:rPr>
          <w:lang w:val="en_US" w:bidi="en_US"/>
        </w:rPr>
        <w:t xml:space="preserve"> · </w:t>
      </w:r>
      <w:r>
        <w:rPr>
          <w:lang w:val="en_US" w:bidi="en_US"/>
        </w:rPr>
        <w:t>ACT 17:19</w:t>
      </w:r>
      <w:r>
        <w:rPr>
          <w:lang w:val="en_US" w:bidi="en_US"/>
        </w:rPr>
        <w:t xml:space="preserve"> · </w:t>
      </w:r>
      <w:r>
        <w:rPr>
          <w:lang w:val="en_US" w:bidi="en_US"/>
        </w:rPr>
        <w:t>ACT 18:17</w:t>
      </w:r>
      <w:r>
        <w:rPr>
          <w:lang w:val="en_US" w:bidi="en_US"/>
        </w:rPr>
        <w:t xml:space="preserve"> · </w:t>
      </w:r>
      <w:r>
        <w:rPr>
          <w:lang w:val="en_US" w:bidi="en_US"/>
        </w:rPr>
        <w:t>ACT 21:30</w:t>
      </w:r>
      <w:r>
        <w:rPr>
          <w:lang w:val="en_US" w:bidi="en_US"/>
        </w:rPr>
        <w:t xml:space="preserve"> · </w:t>
      </w:r>
      <w:r>
        <w:rPr>
          <w:lang w:val="en_US" w:bidi="en_US"/>
        </w:rPr>
        <w:t>ACT 23:19</w:t>
      </w:r>
      <w:r>
        <w:rPr>
          <w:lang w:val="en_US" w:bidi="en_US"/>
        </w:rPr>
        <w:t xml:space="preserve"> · </w:t>
      </w:r>
      <w:r>
        <w:rPr>
          <w:lang w:val="en_US" w:bidi="en_US"/>
        </w:rPr>
        <w:t>HEB 8:9</w:t>
      </w:r>
    </w:p>
    <w:p>
      <w:pPr/>
      <w:r>
        <w:rPr>
          <w:lang w:val="en_US" w:bidi="en_US"/>
        </w:rPr>
      </w:r>
      <w:r>
        <w:rPr>
          <w:lang w:val="en_US" w:bidi="en_US"/>
        </w:rPr>
        <w:t>37.110</w:t>
      </w:r>
      <w:r>
        <w:rPr>
          <w:lang w:val="en_US" w:bidi="en_US"/>
        </w:rPr>
        <w:t xml:space="preserve"> · </w:t>
      </w:r>
      <w:r>
        <w:rPr>
          <w:lang w:val="en_US" w:bidi="en_US"/>
        </w:rPr>
        <w:t>Control, Rule</w:t>
      </w:r>
      <w:r>
        <w:rPr>
          <w:lang w:val="en_US" w:bidi="en_US"/>
        </w:rPr>
        <w:t xml:space="preserve"> · </w:t>
      </w:r>
      <w:r>
        <w:rPr>
          <w:lang w:val="en_US" w:bidi="en_US"/>
        </w:rPr>
        <w:t>Seize, Take into Custody</w:t>
      </w:r>
    </w:p>
    <w:p>
      <w:pPr/>
      <w:r>
        <w:rPr>
          <w:lang w:val="en_US" w:bidi="en_US"/>
        </w:rPr>
      </w:r>
      <w:r>
        <w:rPr>
          <w:lang w:val="en_US" w:bidi="en_US"/>
        </w:rPr>
        <w:t>to seize</w:t>
      </w:r>
      <w:r>
        <w:rPr>
          <w:lang w:val="en_US" w:bidi="en_US"/>
        </w:rPr>
        <w:t xml:space="preserve">, </w:t>
      </w:r>
      <w:r>
        <w:rPr>
          <w:lang w:val="en_US" w:bidi="en_US"/>
        </w:rPr>
        <w:t>to arrest</w:t>
      </w:r>
      <w:r>
        <w:rPr>
          <w:lang w:val="en_US" w:bidi="en_US"/>
        </w:rPr>
        <w:t xml:space="preserve"> </w:t>
      </w:r>
      <w:r>
        <w:rPr>
          <w:lang w:val="en_US" w:bidi="en_US"/>
        </w:rPr>
        <w:t>to take a person into custody for alleged illegal activity</w:t>
      </w:r>
    </w:p>
    <w:p>
      <w:pPr/>
      <w:r>
        <w:rPr>
          <w:lang w:val="en_US" w:bidi="en_US"/>
        </w:rPr>
      </w:r>
      <w:r>
        <w:rPr>
          <w:lang w:val="en_US" w:bidi="en_US"/>
        </w:rPr>
        <w:t>ACT 16:19</w:t>
      </w:r>
      <w:r>
        <w:rPr>
          <w:lang w:val="en_US" w:bidi="en_US"/>
        </w:rPr>
        <w:t xml:space="preserve"> · </w:t>
      </w:r>
      <w:r>
        <w:rPr>
          <w:lang w:val="en_US" w:bidi="en_US"/>
        </w:rPr>
        <w:t>ACT 21:33</w:t>
      </w:r>
    </w:p>
    <w:p>
      <w:pPr/>
      <w:r>
        <w:rPr>
          <w:lang w:val="en_US" w:bidi="en_US"/>
        </w:rPr>
      </w:r>
      <w:r>
        <w:rPr>
          <w:lang w:val="en_US" w:bidi="en_US"/>
        </w:rPr>
        <w:t>27.32</w:t>
      </w:r>
      <w:r>
        <w:rPr>
          <w:lang w:val="en_US" w:bidi="en_US"/>
        </w:rPr>
        <w:t xml:space="preserve"> · </w:t>
      </w:r>
      <w:r>
        <w:rPr>
          <w:lang w:val="en_US" w:bidi="en_US"/>
        </w:rPr>
        <w:t>Learn</w:t>
      </w:r>
      <w:r>
        <w:rPr>
          <w:lang w:val="en_US" w:bidi="en_US"/>
        </w:rPr>
        <w:t xml:space="preserve"> · </w:t>
      </w:r>
      <w:r>
        <w:rPr>
          <w:lang w:val="en_US" w:bidi="en_US"/>
        </w:rPr>
        <w:t>Learn Something Against Someone</w:t>
      </w:r>
    </w:p>
    <w:p>
      <w:pPr/>
      <w:r>
        <w:rPr>
          <w:lang w:val="en_US" w:bidi="en_US"/>
        </w:rPr>
      </w:r>
      <w:r>
        <w:rPr>
          <w:lang w:val="en_US" w:bidi="en_US"/>
        </w:rPr>
        <w:t>to catch</w:t>
      </w:r>
      <w:r>
        <w:rPr>
          <w:lang w:val="en_US" w:bidi="en_US"/>
        </w:rPr>
        <w:t xml:space="preserve">, </w:t>
      </w:r>
      <w:r>
        <w:rPr>
          <w:lang w:val="en_US" w:bidi="en_US"/>
        </w:rPr>
        <w:t>to trap</w:t>
      </w:r>
      <w:r>
        <w:rPr>
          <w:lang w:val="en_US" w:bidi="en_US"/>
        </w:rPr>
        <w:t xml:space="preserve">, </w:t>
      </w:r>
      <w:r>
        <w:rPr>
          <w:lang w:val="en_US" w:bidi="en_US"/>
        </w:rPr>
        <w:t>to seize</w:t>
      </w:r>
      <w:r>
        <w:rPr>
          <w:lang w:val="en_US" w:bidi="en_US"/>
        </w:rPr>
        <w:t xml:space="preserve">, </w:t>
      </w:r>
      <w:r>
        <w:rPr>
          <w:lang w:val="en_US" w:bidi="en_US"/>
        </w:rPr>
        <w:t>to learn in order to seize</w:t>
      </w:r>
      <w:r>
        <w:rPr>
          <w:lang w:val="en_US" w:bidi="en_US"/>
        </w:rPr>
        <w:t xml:space="preserve"> </w:t>
      </w:r>
      <w:r>
        <w:rPr>
          <w:lang w:val="en_US" w:bidi="en_US"/>
        </w:rPr>
        <w:t xml:space="preserve">(figurative extension of meaning of </w:t>
      </w:r>
      <w:r>
        <w:rPr>
          <w:lang w:val="en_US" w:bidi="en_US"/>
        </w:rPr>
        <w:t>ἐπιλαμβάνομαι</w:t>
      </w:r>
      <w:r>
        <w:rPr>
          <w:lang w:val="en_US" w:bidi="en_US"/>
        </w:rPr>
        <w:t xml:space="preserve">[a] ‘to grasp,’ </w:t>
      </w:r>
      <w:hyperlink r:id="rId218">
        <w:r>
          <w:rPr>
            <w:lang w:val="en_US" w:bidi="en_US"/>
          </w:rPr>
          <w:rPr>
            <w:color w:val="0000EE"/>
            <w:u w:val="single"/>
          </w:rPr>
          <w:t>18.2</w:t>
        </w:r>
      </w:hyperlink>
      <w:r>
        <w:rPr>
          <w:lang w:val="en_US" w:bidi="en_US"/>
        </w:rPr>
        <w:t>) to learn something about someone, with the purpose of seizing, arresting, or overcoming</w:t>
      </w:r>
    </w:p>
    <w:p>
      <w:pPr/>
      <w:r>
        <w:rPr>
          <w:lang w:val="en_US" w:bidi="en_US"/>
        </w:rPr>
      </w:r>
      <w:r>
        <w:rPr>
          <w:lang w:val="en_US" w:bidi="en_US"/>
        </w:rPr>
        <w:t>LUK 20:20</w:t>
      </w:r>
      <w:r>
        <w:rPr>
          <w:lang w:val="en_US" w:bidi="en_US"/>
        </w:rPr>
        <w:t xml:space="preserve"> · </w:t>
      </w:r>
      <w:r>
        <w:rPr>
          <w:lang w:val="en_US" w:bidi="en_US"/>
        </w:rPr>
        <w:t>LUK 20:26</w:t>
      </w:r>
    </w:p>
    <w:p>
      <w:pPr/>
      <w:r>
        <w:rPr>
          <w:lang w:val="en_US" w:bidi="en_US"/>
        </w:rPr>
      </w:r>
      <w:r>
        <w:rPr>
          <w:lang w:val="en_US" w:bidi="en_US"/>
        </w:rPr>
        <w:t>35.1</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help</w:t>
      </w:r>
      <w:r>
        <w:rPr>
          <w:lang w:val="en_US" w:bidi="en_US"/>
        </w:rPr>
        <w:t xml:space="preserve"> </w:t>
      </w:r>
      <w:r>
        <w:rPr>
          <w:lang w:val="en_US" w:bidi="en_US"/>
        </w:rPr>
        <w:t>to assist in supplying what may be needed</w:t>
      </w:r>
      <w:r>
        <w:rPr>
          <w:vertAlign w:val="superscript"/>
          <w:lang w:val="en_US" w:bidi="en_US"/>
        </w:rPr>
        <w:t>1</w:t>
      </w:r>
      <w:r>
        <w:rPr>
          <w:lang w:val="en_US" w:bidi="en_US"/>
        </w:rPr>
        <w:t xml:space="preserve"> </w:t>
      </w:r>
      <w:r>
        <w:rPr>
          <w:lang w:val="en_US" w:bidi="en_US"/>
        </w:rPr>
        <w:t xml:space="preserve">Though the meaning of ‘help’ is possible for ἐπιλαμβάνομαι in </w:t>
      </w:r>
      <w:r>
        <w:rPr>
          <w:lang w:val="en_US" w:bidi="en_US"/>
        </w:rPr>
        <w:t>HEB 2:16</w:t>
      </w:r>
      <w:r>
        <w:rPr>
          <w:lang w:val="en_US" w:bidi="en_US"/>
        </w:rPr>
        <w:t xml:space="preserve">, the more generally accepted interpretation is ‘to be concerned with’ or ‘to take an interest in’ (see </w:t>
      </w:r>
      <w:hyperlink r:id="rId219">
        <w:r>
          <w:rPr>
            <w:lang w:val="en_US" w:bidi="en_US"/>
          </w:rPr>
          <w:rPr>
            <w:color w:val="0000EE"/>
            <w:u w:val="single"/>
          </w:rPr>
          <w:t>30.42</w:t>
        </w:r>
      </w:hyperlink>
      <w:r>
        <w:rPr>
          <w:lang w:val="en_US" w:bidi="en_US"/>
        </w:rPr>
        <w:t>).</w:t>
      </w:r>
    </w:p>
    <w:p>
      <w:pPr/>
      <w:r>
        <w:rPr>
          <w:lang w:val="en_US" w:bidi="en_US"/>
        </w:rPr>
      </w:r>
      <w:r>
        <w:rPr>
          <w:lang w:val="en_US" w:bidi="en_US"/>
        </w:rPr>
        <w:t>HEB 2:16</w:t>
      </w:r>
      <w:r>
        <w:rPr>
          <w:vertAlign w:val="superscript"/>
          <w:lang w:val="en_US" w:bidi="en_US"/>
        </w:rPr>
        <w:t>2</w:t>
      </w:r>
      <w:r>
        <w:rPr>
          <w:lang w:val="en_US" w:bidi="en_US"/>
        </w:rPr>
        <w:t xml:space="preserve"> · </w:t>
      </w:r>
      <w:r>
        <w:rPr>
          <w:lang w:val="en_US" w:bidi="en_US"/>
        </w:rPr>
        <w:t>HEB 2:16</w:t>
      </w:r>
      <w:r>
        <w:rPr>
          <w:vertAlign w:val="superscript"/>
          <w:lang w:val="en_US" w:bidi="en_US"/>
        </w:rPr>
        <w:t>2</w:t>
      </w:r>
    </w:p>
    <w:p>
      <w:pPr/>
      <w:r>
        <w:rPr>
          <w:lang w:val="en_US" w:bidi="en_US"/>
        </w:rPr>
      </w:r>
      <w:r>
        <w:rPr>
          <w:lang w:val="en_US" w:bidi="en_US"/>
        </w:rPr>
        <w:t>30.42</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to be concerned about</w:t>
      </w:r>
      <w:r>
        <w:rPr>
          <w:lang w:val="en_US" w:bidi="en_US"/>
        </w:rPr>
        <w:t xml:space="preserve">, </w:t>
      </w:r>
      <w:r>
        <w:rPr>
          <w:lang w:val="en_US" w:bidi="en_US"/>
        </w:rPr>
        <w:t>to be concerned for</w:t>
      </w:r>
      <w:r>
        <w:rPr>
          <w:lang w:val="en_US" w:bidi="en_US"/>
        </w:rPr>
        <w:t xml:space="preserve"> </w:t>
      </w:r>
      <w:r>
        <w:rPr>
          <w:lang w:val="en_US" w:bidi="en_US"/>
        </w:rPr>
        <w:t>to be concerned about, with the implication of possible help</w:t>
      </w:r>
      <w:r>
        <w:rPr>
          <w:lang w:val="en_US" w:bidi="en_US"/>
        </w:rPr>
        <w:t xml:space="preserve"> </w:t>
      </w:r>
      <w:r>
        <w:rPr>
          <w:lang w:val="en_US" w:bidi="en_US"/>
        </w:rPr>
        <w:t xml:space="preserve">For another interpretation of ἐπιλαμβάνομαι in </w:t>
      </w:r>
      <w:r>
        <w:rPr>
          <w:lang w:val="en_US" w:bidi="en_US"/>
        </w:rPr>
        <w:t>HEB 2:16</w:t>
      </w:r>
      <w:r>
        <w:rPr>
          <w:lang w:val="en_US" w:bidi="en_US"/>
        </w:rPr>
        <w:t xml:space="preserve">, see </w:t>
      </w:r>
      <w:hyperlink r:id="rId189">
        <w:r>
          <w:rPr>
            <w:lang w:val="en_US" w:bidi="en_US"/>
          </w:rPr>
          <w:rPr>
            <w:color w:val="0000EE"/>
            <w:u w:val="single"/>
          </w:rPr>
          <w:t>35.1</w:t>
        </w:r>
      </w:hyperlink>
      <w:r>
        <w:rPr>
          <w:lang w:val="en_US" w:bidi="en_US"/>
        </w:rPr>
        <w:t>.</w:t>
      </w:r>
      <w:r>
        <w:rPr>
          <w:vertAlign w:val="superscript"/>
          <w:lang w:val="en_US" w:bidi="en_US"/>
        </w:rPr>
        <w:t>2</w:t>
      </w:r>
    </w:p>
    <w:p>
      <w:pPr/>
      <w:r>
        <w:rPr>
          <w:lang w:val="en_US" w:bidi="en_US"/>
        </w:rPr>
      </w:r>
      <w:r>
        <w:rPr>
          <w:lang w:val="en_US" w:bidi="en_US"/>
        </w:rPr>
        <w:t>HEB 2:16</w:t>
      </w:r>
      <w:r>
        <w:rPr>
          <w:vertAlign w:val="superscript"/>
          <w:lang w:val="en_US" w:bidi="en_US"/>
        </w:rPr>
        <w:t>2</w:t>
      </w:r>
      <w:r>
        <w:rPr>
          <w:lang w:val="en_US" w:bidi="en_US"/>
        </w:rPr>
        <w:t xml:space="preserve"> · </w:t>
      </w:r>
      <w:r>
        <w:rPr>
          <w:lang w:val="en_US" w:bidi="en_US"/>
        </w:rPr>
        <w:t>HEB 2:16</w:t>
      </w:r>
      <w:r>
        <w:rPr>
          <w:vertAlign w:val="superscript"/>
          <w:lang w:val="en_US" w:bidi="en_US"/>
        </w:rPr>
        <w:t>2</w:t>
      </w:r>
    </w:p>
    <w:p>
      <w:pPr/>
      <w:r>
        <w:rPr>
          <w:lang w:val="en_US" w:bidi="en_US"/>
        </w:rPr>
      </w:r>
      <w:r>
        <w:rPr>
          <w:lang w:val="en_US" w:bidi="en_US"/>
        </w:rPr>
        <w:t>90.63</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undergo</w:t>
      </w:r>
      <w:r>
        <w:rPr>
          <w:lang w:val="en_US" w:bidi="en_US"/>
        </w:rPr>
        <w:t xml:space="preserve">, </w:t>
      </w:r>
      <w:r>
        <w:rPr>
          <w:lang w:val="en_US" w:bidi="en_US"/>
        </w:rPr>
        <w:t>to experience</w:t>
      </w:r>
      <w:r>
        <w:rPr>
          <w:lang w:val="en_US" w:bidi="en_US"/>
        </w:rPr>
        <w:t xml:space="preserve"> </w:t>
      </w:r>
      <w:r>
        <w:rPr>
          <w:lang w:val="en_US" w:bidi="en_US"/>
        </w:rPr>
        <w:t>to experience some event or state, often with the implication of something negatively valued</w:t>
      </w:r>
      <w:r>
        <w:rPr>
          <w:vertAlign w:val="superscript"/>
          <w:lang w:val="en_US" w:bidi="en_US"/>
        </w:rPr>
        <w:t>3</w:t>
      </w:r>
      <w:r>
        <w:rPr>
          <w:lang w:val="en_US" w:bidi="en_US"/>
        </w:rPr>
        <w:t xml:space="preserve"> </w:t>
      </w:r>
      <w:r>
        <w:rPr>
          <w:lang w:val="en_US" w:bidi="en_US"/>
        </w:rPr>
        <w:t xml:space="preserve">In the expression in </w:t>
      </w:r>
      <w:r>
        <w:rPr>
          <w:lang w:val="en_US" w:bidi="en_US"/>
        </w:rPr>
        <w:t>1TI 6:12</w:t>
      </w:r>
      <w:r>
        <w:rPr>
          <w:lang w:val="en_US" w:bidi="en_US"/>
        </w:rPr>
        <w:t>, ἐπιλαβοῦ no doubt also suggests some activity associated with the state of eternal life.</w:t>
      </w:r>
    </w:p>
    <w:p>
      <w:pPr/>
      <w:r>
        <w:rPr>
          <w:lang w:val="en_US" w:bidi="en_US"/>
        </w:rPr>
      </w:r>
      <w:r>
        <w:rPr>
          <w:lang w:val="en_US" w:bidi="en_US"/>
        </w:rPr>
        <w:t>1TI 6:12</w:t>
      </w:r>
      <w:r>
        <w:rPr>
          <w:lang w:val="en_US" w:bidi="en_US"/>
        </w:rPr>
        <w:t xml:space="preserve"> · </w:t>
      </w:r>
      <w:r>
        <w:rPr>
          <w:lang w:val="en_US" w:bidi="en_US"/>
        </w:rPr>
        <w:t>1TI 6:19</w:t>
      </w:r>
    </w:p>
    <w:p>
      <w:pPr/>
      <w:r>
        <w:rPr>
          <w:lang w:val="en_US" w:bidi="en_US"/>
        </w:rPr>
      </w:r>
      <w:r>
        <w:rPr>
          <w:vertAlign w:val="superscript"/>
          <w:lang w:val="en_US" w:bidi="en_US"/>
        </w:rPr>
        <w:t>1</w:t>
      </w:r>
      <w:r>
        <w:rPr>
          <w:lang w:val="en_US" w:bidi="en_US"/>
        </w:rPr>
        <w:t xml:space="preserve"> The various terms noted in </w:t>
      </w:r>
      <w:hyperlink r:id="rId189">
        <w:r>
          <w:rPr>
            <w:lang w:val="en_US" w:bidi="en_US"/>
          </w:rPr>
          <w:rPr>
            <w:color w:val="0000EE"/>
            <w:u w:val="single"/>
          </w:rPr>
          <w:t>35.1</w:t>
        </w:r>
      </w:hyperlink>
      <w:r>
        <w:rPr>
          <w:lang w:val="en_US" w:bidi="en_US"/>
        </w:rPr>
        <w:t xml:space="preserve"> (ἀντιλαμβάνω[a], ἐπιλαμβάνομαι[d], ὑπολαμβάνω[c], συμβάλλω[e], παρίστημι[l], ἀντέχω[c], ἐπαρκέω[a], βοηθέω, βοήθεια[a]) with a generic meaning of ‘help’ no doubt possess certain contrastive features of meaning, at least of a connotative type, but there is no specific evidence of this in NT usage.</w:t>
      </w:r>
      <w:r>
        <w:rPr>
          <w:lang w:val="en_US" w:bidi="en_US"/>
        </w:rPr>
        <w:t xml:space="preserve"> </w:t>
      </w:r>
      <w:r>
        <w:rPr>
          <w:vertAlign w:val="superscript"/>
          <w:lang w:val="en_US" w:bidi="en_US"/>
        </w:rPr>
        <w:t>2</w:t>
      </w:r>
      <w:r>
        <w:rPr>
          <w:lang w:val="en_US" w:bidi="en_US"/>
        </w:rPr>
        <w:t xml:space="preserve"> </w:t>
      </w:r>
      <w:r>
        <w:rPr>
          <w:lang w:val="en_US" w:bidi="en_US"/>
        </w:rPr>
        <w:t>HEB 2:16 · HEB 2:16</w:t>
      </w:r>
      <w:r>
        <w:rPr>
          <w:lang w:val="en_US" w:bidi="en_US"/>
        </w:rPr>
        <w:t xml:space="preserve"> It is difficult to know whether ἐπιλαμβάνομαι in a context such as </w:t>
      </w:r>
      <w:r>
        <w:rPr>
          <w:lang w:val="en_US" w:bidi="en_US"/>
        </w:rPr>
        <w:t>HEB 2:16</w:t>
      </w:r>
      <w:r>
        <w:rPr>
          <w:lang w:val="en_US" w:bidi="en_US"/>
        </w:rPr>
        <w:t xml:space="preserve"> refers principally or even in a significant measure to the intellectual concern rather than the more practical implication of giving help. It is specifically for that reason that ἐπιλαμβάνομαι is classified in both Domain 30 and Domain 35.</w:t>
      </w:r>
      <w:r>
        <w:rPr>
          <w:lang w:val="en_US" w:bidi="en_US"/>
        </w:rPr>
        <w:t xml:space="preserve"> </w:t>
      </w:r>
      <w:r>
        <w:rPr>
          <w:vertAlign w:val="superscript"/>
          <w:lang w:val="en_US" w:bidi="en_US"/>
        </w:rPr>
        <w:t>3</w:t>
      </w:r>
      <w:r>
        <w:rPr>
          <w:lang w:val="en_US" w:bidi="en_US"/>
        </w:rPr>
        <w:t xml:space="preserve"> There are no doubt certain subtle distinctions of meaning in this series of related expressions in </w:t>
      </w:r>
      <w:hyperlink r:id="rId220">
        <w:r>
          <w:rPr>
            <w:lang w:val="en_US" w:bidi="en_US"/>
          </w:rPr>
          <w:rPr>
            <w:color w:val="0000EE"/>
            <w:u w:val="single"/>
          </w:rPr>
          <w:t>90.63</w:t>
        </w:r>
      </w:hyperlink>
      <w:r>
        <w:rPr>
          <w:lang w:val="en_US" w:bidi="en_US"/>
        </w:rPr>
        <w:t xml:space="preserve"> (ἀπολαμβάνω[e], ἐπιλαμβάνομαι[f], λαμβάνω[h], μεταλαμβάνω[b]), but it is difficult to determine the precise distinctions on the basis of existing contexts. As in the case of a number of verbs which mark an experiencer relation, an equivalent translation consists simply of a passive form of a verb related to the noun complement. For example, in the case of </w:t>
      </w:r>
      <w:r>
        <w:rPr>
          <w:lang w:val="en_US" w:bidi="en_US"/>
        </w:rPr>
        <w:t>JHN 7:23</w:t>
      </w:r>
      <w:r>
        <w:rPr>
          <w:lang w:val="en_US" w:bidi="en_US"/>
        </w:rPr>
        <w:t>, one might very well translate ‘if a person is circumcised on the Sabbath.’</w:t>
      </w:r>
      <w:r>
        <w:rPr>
          <w:lang w:val="en_US" w:bidi="en_US"/>
        </w:rPr>
      </w:r>
      <w:r>
        <w:rPr>
          <w:lang w:val="en_US" w:bidi="en_US"/>
        </w:rPr>
      </w:r>
    </w:p>
    <w:p>
      <w:pPr/>
      <w:r>
        <w:rPr>
          <w:lang w:val="en_US" w:bidi="en_US"/>
        </w:rPr>
      </w:r>
    </w:p>
    <w:p>
      <w:pPr>
        <w:pStyle w:val="Heading2"/>
      </w:pPr>
      <w:r>
        <w:rPr>
          <w:lang w:val="en_US" w:bidi="en_US"/>
        </w:rPr>
        <w:t>ἐπιλανθάνομαι</w:t>
      </w:r>
      <w:r>
        <w:rPr>
          <w:lang w:val="en_US" w:bidi="en_US"/>
        </w:rPr>
      </w:r>
    </w:p>
    <w:p>
      <w:pPr>
        <w:pStyle w:val="Heading1"/>
      </w:pPr>
      <w:r>
        <w:rPr>
          <w:lang w:val="en_US" w:bidi="en_US"/>
        </w:rPr>
        <w:t>ἐπιλανθάνομαι</w:t>
      </w:r>
    </w:p>
    <w:p>
      <w:pPr/>
      <w:r>
        <w:rPr>
          <w:lang w:val="en_US" w:bidi="en_US"/>
        </w:rPr>
      </w:r>
      <w:r>
        <w:rPr>
          <w:lang w:val="en_US" w:bidi="en_US"/>
        </w:rPr>
        <w:t>ἐπιλανθάνομαι</w:t>
      </w:r>
      <w:r>
        <w:rPr>
          <w:lang w:val="en_US" w:bidi="en_US"/>
        </w:rPr>
        <w:t xml:space="preserve"> (</w:t>
      </w:r>
      <w:r>
        <w:rPr>
          <w:lang w:val="en_US" w:bidi="en_US"/>
        </w:rPr>
        <w:t>G1950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ἐπελαθόμην · inf. ἐπιλαθέσθαι · pf. ἐπιλέλησμαι </w:t>
      </w:r>
      <w:r>
        <w:rPr>
          <w:lang w:val="en_US" w:bidi="en_US"/>
        </w:rPr>
        <w:t>|</w:t>
      </w:r>
      <w:r>
        <w:rPr>
          <w:lang w:val="en_US" w:bidi="en_US"/>
        </w:rPr>
        <w:t xml:space="preserve"> </w:t>
      </w:r>
      <w:r>
        <w:rPr>
          <w:lang w:val="en_US" w:bidi="en_US"/>
        </w:rPr>
        <w:t>λανθάνω</w:t>
      </w:r>
    </w:p>
    <w:p>
      <w:pPr/>
      <w:r>
        <w:rPr>
          <w:lang w:val="en_US" w:bidi="en_US"/>
        </w:rPr>
      </w:r>
      <w:r>
        <w:rPr>
          <w:lang w:val="en_US" w:bidi="en_US"/>
        </w:rPr>
        <w:t>29.14</w:t>
      </w:r>
      <w:r>
        <w:rPr>
          <w:lang w:val="en_US" w:bidi="en_US"/>
        </w:rPr>
        <w:t xml:space="preserve"> · </w:t>
      </w:r>
      <w:r>
        <w:rPr>
          <w:lang w:val="en_US" w:bidi="en_US"/>
        </w:rPr>
        <w:t>Memory and Recall</w:t>
      </w:r>
      <w:r>
        <w:rPr>
          <w:lang w:val="en_US" w:bidi="en_US"/>
        </w:rPr>
        <w:t xml:space="preserve"> · </w:t>
      </w:r>
      <w:r>
        <w:rPr>
          <w:lang w:val="en_US" w:bidi="en_US"/>
        </w:rPr>
        <w:t>Not Remembering, Forgetting</w:t>
      </w:r>
    </w:p>
    <w:p>
      <w:pPr/>
      <w:r>
        <w:rPr>
          <w:lang w:val="en_US" w:bidi="en_US"/>
        </w:rPr>
      </w:r>
      <w:r>
        <w:rPr>
          <w:lang w:val="en_US" w:bidi="en_US"/>
        </w:rPr>
        <w:t>to forget</w:t>
      </w:r>
      <w:r>
        <w:rPr>
          <w:lang w:val="en_US" w:bidi="en_US"/>
        </w:rPr>
        <w:t xml:space="preserve">, </w:t>
      </w:r>
      <w:r>
        <w:rPr>
          <w:lang w:val="en_US" w:bidi="en_US"/>
        </w:rPr>
        <w:t>to not recall</w:t>
      </w:r>
      <w:r>
        <w:rPr>
          <w:lang w:val="en_US" w:bidi="en_US"/>
        </w:rPr>
        <w:t xml:space="preserve"> </w:t>
      </w:r>
      <w:r>
        <w:rPr>
          <w:lang w:val="en_US" w:bidi="en_US"/>
        </w:rPr>
        <w:t>to not recall information concerning some particular matter</w:t>
      </w:r>
    </w:p>
    <w:p>
      <w:pPr/>
      <w:r>
        <w:rPr>
          <w:lang w:val="en_US" w:bidi="en_US"/>
        </w:rPr>
      </w:r>
      <w:r>
        <w:rPr>
          <w:lang w:val="en_US" w:bidi="en_US"/>
        </w:rPr>
        <w:t>PHP 3:13</w:t>
      </w:r>
      <w:r>
        <w:rPr>
          <w:lang w:val="en_US" w:bidi="en_US"/>
        </w:rPr>
        <w:t xml:space="preserve"> · </w:t>
      </w:r>
      <w:r>
        <w:rPr>
          <w:lang w:val="en_US" w:bidi="en_US"/>
        </w:rPr>
        <w:t>HEB 6:10</w:t>
      </w:r>
      <w:r>
        <w:rPr>
          <w:lang w:val="en_US" w:bidi="en_US"/>
        </w:rPr>
        <w:t xml:space="preserve"> · </w:t>
      </w:r>
      <w:r>
        <w:rPr>
          <w:lang w:val="en_US" w:bidi="en_US"/>
        </w:rPr>
        <w:t>HEB 13:16</w:t>
      </w:r>
      <w:r>
        <w:rPr>
          <w:lang w:val="en_US" w:bidi="en_US"/>
        </w:rPr>
        <w:t xml:space="preserve"> · </w:t>
      </w:r>
      <w:r>
        <w:rPr>
          <w:lang w:val="en_US" w:bidi="en_US"/>
        </w:rPr>
        <w:t>JAS 1:24</w:t>
      </w:r>
    </w:p>
    <w:p>
      <w:pPr/>
      <w:r>
        <w:rPr>
          <w:lang w:val="en_US" w:bidi="en_US"/>
        </w:rPr>
      </w:r>
      <w:r>
        <w:rPr>
          <w:lang w:val="en_US" w:bidi="en_US"/>
        </w:rPr>
        <w:t>29.17</w:t>
      </w:r>
      <w:r>
        <w:rPr>
          <w:lang w:val="en_US" w:bidi="en_US"/>
        </w:rPr>
        <w:t xml:space="preserve"> · </w:t>
      </w:r>
      <w:r>
        <w:rPr>
          <w:lang w:val="en_US" w:bidi="en_US"/>
        </w:rPr>
        <w:t>Memory and Recall</w:t>
      </w:r>
      <w:r>
        <w:rPr>
          <w:lang w:val="en_US" w:bidi="en_US"/>
        </w:rPr>
        <w:t xml:space="preserve"> · </w:t>
      </w:r>
      <w:r>
        <w:rPr>
          <w:lang w:val="en_US" w:bidi="en_US"/>
        </w:rPr>
        <w:t>Recalling and Responding with Appropriate Action</w:t>
      </w:r>
    </w:p>
    <w:p>
      <w:pPr/>
      <w:r>
        <w:rPr>
          <w:lang w:val="en_US" w:bidi="en_US"/>
        </w:rPr>
      </w:r>
      <w:r>
        <w:rPr>
          <w:lang w:val="en_US" w:bidi="en_US"/>
        </w:rPr>
        <w:t>to forget to do</w:t>
      </w:r>
      <w:r>
        <w:rPr>
          <w:lang w:val="en_US" w:bidi="en_US"/>
        </w:rPr>
        <w:t xml:space="preserve">, </w:t>
      </w:r>
      <w:r>
        <w:rPr>
          <w:lang w:val="en_US" w:bidi="en_US"/>
        </w:rPr>
        <w:t>to neglect</w:t>
      </w:r>
      <w:r>
        <w:rPr>
          <w:lang w:val="en_US" w:bidi="en_US"/>
        </w:rPr>
        <w:t xml:space="preserve">, </w:t>
      </w:r>
      <w:r>
        <w:rPr>
          <w:lang w:val="en_US" w:bidi="en_US"/>
        </w:rPr>
        <w:t>to overlook</w:t>
      </w:r>
      <w:r>
        <w:rPr>
          <w:lang w:val="en_US" w:bidi="en_US"/>
        </w:rPr>
        <w:t xml:space="preserve"> </w:t>
      </w:r>
      <w:r>
        <w:rPr>
          <w:lang w:val="en_US" w:bidi="en_US"/>
        </w:rPr>
        <w:t>to not recall and thus to fail to do something</w:t>
      </w:r>
    </w:p>
    <w:p>
      <w:pPr/>
      <w:r>
        <w:rPr>
          <w:lang w:val="en_US" w:bidi="en_US"/>
        </w:rPr>
      </w:r>
      <w:r>
        <w:rPr>
          <w:lang w:val="en_US" w:bidi="en_US"/>
        </w:rPr>
        <w:t>MAT 16:5</w:t>
      </w:r>
      <w:r>
        <w:rPr>
          <w:lang w:val="en_US" w:bidi="en_US"/>
        </w:rPr>
        <w:t xml:space="preserve"> · </w:t>
      </w:r>
      <w:r>
        <w:rPr>
          <w:lang w:val="en_US" w:bidi="en_US"/>
        </w:rPr>
        <w:t>MRK 8:14</w:t>
      </w:r>
      <w:r>
        <w:rPr>
          <w:lang w:val="en_US" w:bidi="en_US"/>
        </w:rPr>
        <w:t xml:space="preserve"> · </w:t>
      </w:r>
      <w:r>
        <w:rPr>
          <w:lang w:val="en_US" w:bidi="en_US"/>
        </w:rPr>
        <w:t>LUK 12:6</w:t>
      </w:r>
      <w:r>
        <w:rPr>
          <w:lang w:val="en_US" w:bidi="en_US"/>
        </w:rPr>
        <w:t xml:space="preserve"> · </w:t>
      </w:r>
      <w:r>
        <w:rPr>
          <w:lang w:val="en_US" w:bidi="en_US"/>
        </w:rPr>
        <w:t>HEB 6:10</w:t>
      </w:r>
      <w:r>
        <w:rPr>
          <w:lang w:val="en_US" w:bidi="en_US"/>
        </w:rPr>
        <w:t xml:space="preserve"> · </w:t>
      </w:r>
      <w:r>
        <w:rPr>
          <w:lang w:val="en_US" w:bidi="en_US"/>
        </w:rPr>
        <w:t>HEB 13:2</w:t>
      </w:r>
      <w:r>
        <w:rPr>
          <w:lang w:val="en_US" w:bidi="en_US"/>
        </w:rPr>
        <w:t xml:space="preserve"> · </w:t>
      </w:r>
      <w:r>
        <w:rPr>
          <w:lang w:val="en_US" w:bidi="en_US"/>
        </w:rPr>
        <w:t>HEB 13:16</w:t>
      </w:r>
      <w:r>
        <w:rPr>
          <w:lang w:val="en_US" w:bidi="en_US"/>
        </w:rPr>
      </w:r>
      <w:r>
        <w:rPr>
          <w:lang w:val="en_US" w:bidi="en_US"/>
        </w:rPr>
      </w:r>
    </w:p>
    <w:p>
      <w:pPr/>
      <w:r>
        <w:rPr>
          <w:lang w:val="en_US" w:bidi="en_US"/>
        </w:rPr>
      </w:r>
    </w:p>
    <w:p>
      <w:pPr>
        <w:pStyle w:val="Heading2"/>
      </w:pPr>
      <w:r>
        <w:rPr>
          <w:lang w:val="en_US" w:bidi="en_US"/>
        </w:rPr>
        <w:t>ἐπιλέγω</w:t>
      </w:r>
      <w:r>
        <w:rPr>
          <w:lang w:val="en_US" w:bidi="en_US"/>
        </w:rPr>
      </w:r>
    </w:p>
    <w:p>
      <w:pPr>
        <w:pStyle w:val="Heading1"/>
      </w:pPr>
      <w:r>
        <w:rPr>
          <w:lang w:val="en_US" w:bidi="en_US"/>
        </w:rPr>
        <w:t>ἐπιλέγω</w:t>
      </w:r>
    </w:p>
    <w:p>
      <w:pPr/>
      <w:r>
        <w:rPr>
          <w:lang w:val="en_US" w:bidi="en_US"/>
        </w:rPr>
      </w:r>
      <w:r>
        <w:rPr>
          <w:lang w:val="en_US" w:bidi="en_US"/>
        </w:rPr>
        <w:t>ἐπιλέγω</w:t>
      </w:r>
      <w:r>
        <w:rPr>
          <w:lang w:val="en_US" w:bidi="en_US"/>
        </w:rPr>
        <w:t xml:space="preserve"> (</w:t>
      </w:r>
      <w:r>
        <w:rPr>
          <w:lang w:val="en_US" w:bidi="en_US"/>
        </w:rPr>
        <w:t>G1951</w:t>
      </w:r>
      <w:r>
        <w:rPr>
          <w:lang w:val="en_US" w:bidi="en_US"/>
        </w:rPr>
        <w:t xml:space="preserve">) — </w:t>
      </w:r>
      <w:r>
        <w:rPr>
          <w:lang w:val="en_US" w:bidi="en_US"/>
        </w:rPr>
        <w:t>ἐπιλέγομαι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λέγω</w:t>
      </w:r>
    </w:p>
    <w:p>
      <w:pPr/>
      <w:r>
        <w:rPr>
          <w:lang w:val="en_US" w:bidi="en_US"/>
        </w:rPr>
      </w:r>
      <w:r>
        <w:rPr>
          <w:lang w:val="en_US" w:bidi="en_US"/>
        </w:rPr>
        <w:t>33.129</w:t>
      </w:r>
      <w:r>
        <w:rPr>
          <w:lang w:val="en_US" w:bidi="en_US"/>
        </w:rPr>
        <w:t xml:space="preserve"> · </w:t>
      </w:r>
      <w:r>
        <w:rPr>
          <w:lang w:val="en_US" w:bidi="en_US"/>
        </w:rPr>
        <w:t>Communication</w:t>
      </w:r>
      <w:r>
        <w:rPr>
          <w:lang w:val="en_US" w:bidi="en_US"/>
        </w:rPr>
        <w:t xml:space="preserve"> · </w:t>
      </w:r>
      <w:r>
        <w:rPr>
          <w:lang w:val="en_US" w:bidi="en_US"/>
        </w:rPr>
        <w:t>Name</w:t>
      </w:r>
    </w:p>
    <w:p>
      <w:pPr/>
      <w:r>
        <w:rPr>
          <w:lang w:val="en_US" w:bidi="en_US"/>
        </w:rPr>
      </w:r>
      <w:r>
        <w:rPr>
          <w:lang w:val="en_US" w:bidi="en_US"/>
        </w:rPr>
        <w:t>to call</w:t>
      </w:r>
      <w:r>
        <w:rPr>
          <w:lang w:val="en_US" w:bidi="en_US"/>
        </w:rPr>
        <w:t xml:space="preserve">, </w:t>
      </w:r>
      <w:r>
        <w:rPr>
          <w:lang w:val="en_US" w:bidi="en_US"/>
        </w:rPr>
        <w:t>to name</w:t>
      </w:r>
      <w:r>
        <w:rPr>
          <w:lang w:val="en_US" w:bidi="en_US"/>
        </w:rPr>
        <w:t xml:space="preserve"> </w:t>
      </w:r>
      <w:r>
        <w:rPr>
          <w:lang w:val="en_US" w:bidi="en_US"/>
        </w:rPr>
        <w:t>to speak of a person or object by means of a proper name</w:t>
      </w:r>
    </w:p>
    <w:p>
      <w:pPr/>
      <w:r>
        <w:rPr>
          <w:lang w:val="en_US" w:bidi="en_US"/>
        </w:rPr>
      </w:r>
      <w:r>
        <w:rPr>
          <w:lang w:val="en_US" w:bidi="en_US"/>
        </w:rPr>
        <w:t>JHN 5:2</w:t>
      </w:r>
    </w:p>
    <w:p>
      <w:pPr/>
      <w:r>
        <w:rPr>
          <w:lang w:val="en_US" w:bidi="en_US"/>
        </w:rPr>
      </w:r>
      <w:r>
        <w:rPr>
          <w:lang w:val="en_US" w:bidi="en_US"/>
        </w:rPr>
        <w:t>30.88</w:t>
      </w:r>
      <w:r>
        <w:rPr>
          <w:lang w:val="en_US" w:bidi="en_US"/>
        </w:rPr>
        <w:t xml:space="preserve"> · </w:t>
      </w:r>
      <w:r>
        <w:rPr>
          <w:lang w:val="en_US" w:bidi="en_US"/>
        </w:rPr>
        <w:t>(ἐπιλέγομαι)</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w:t>
      </w:r>
      <w:r>
        <w:rPr>
          <w:lang w:val="en_US" w:bidi="en_US"/>
        </w:rPr>
        <w:t xml:space="preserve">, </w:t>
      </w:r>
      <w:r>
        <w:rPr>
          <w:lang w:val="en_US" w:bidi="en_US"/>
        </w:rPr>
        <w:t>to select</w:t>
      </w:r>
      <w:r>
        <w:rPr>
          <w:lang w:val="en_US" w:bidi="en_US"/>
        </w:rPr>
        <w:t xml:space="preserve"> </w:t>
      </w:r>
      <w:r>
        <w:rPr>
          <w:lang w:val="en_US" w:bidi="en_US"/>
        </w:rPr>
        <w:t>to choose for a particular purpose</w:t>
      </w:r>
    </w:p>
    <w:p>
      <w:pPr/>
      <w:r>
        <w:rPr>
          <w:lang w:val="en_US" w:bidi="en_US"/>
        </w:rPr>
      </w:r>
      <w:r>
        <w:rPr>
          <w:lang w:val="en_US" w:bidi="en_US"/>
        </w:rPr>
        <w:t>ACT 15:40</w:t>
      </w:r>
      <w:r>
        <w:rPr>
          <w:lang w:val="en_US" w:bidi="en_US"/>
        </w:rPr>
      </w:r>
      <w:r>
        <w:rPr>
          <w:lang w:val="en_US" w:bidi="en_US"/>
        </w:rPr>
      </w:r>
    </w:p>
    <w:p>
      <w:pPr/>
      <w:r>
        <w:rPr>
          <w:lang w:val="en_US" w:bidi="en_US"/>
        </w:rPr>
      </w:r>
    </w:p>
    <w:p>
      <w:pPr>
        <w:pStyle w:val="Heading2"/>
      </w:pPr>
      <w:r>
        <w:rPr>
          <w:lang w:val="en_US" w:bidi="en_US"/>
        </w:rPr>
        <w:t>ἐπιλείπω</w:t>
      </w:r>
      <w:r>
        <w:rPr>
          <w:lang w:val="en_US" w:bidi="en_US"/>
        </w:rPr>
      </w:r>
    </w:p>
    <w:p>
      <w:pPr>
        <w:pStyle w:val="Heading1"/>
      </w:pPr>
      <w:r>
        <w:rPr>
          <w:lang w:val="en_US" w:bidi="en_US"/>
        </w:rPr>
        <w:t>ἐπιλείπω</w:t>
      </w:r>
    </w:p>
    <w:p>
      <w:pPr/>
      <w:r>
        <w:rPr>
          <w:lang w:val="en_US" w:bidi="en_US"/>
        </w:rPr>
      </w:r>
      <w:r>
        <w:rPr>
          <w:lang w:val="en_US" w:bidi="en_US"/>
        </w:rPr>
        <w:t>ἐπιλείπω</w:t>
      </w:r>
      <w:r>
        <w:rPr>
          <w:lang w:val="en_US" w:bidi="en_US"/>
        </w:rPr>
        <w:t xml:space="preserve"> (</w:t>
      </w:r>
      <w:r>
        <w:rPr>
          <w:lang w:val="en_US" w:bidi="en_US"/>
        </w:rPr>
        <w:t>G1952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λείπω</w:t>
      </w:r>
    </w:p>
    <w:p>
      <w:pPr/>
      <w:r>
        <w:rPr>
          <w:lang w:val="en_US" w:bidi="en_US"/>
        </w:rPr>
      </w:r>
      <w:r>
        <w:rPr>
          <w:lang w:val="en_US" w:bidi="en_US"/>
        </w:rPr>
        <w:t>13.41</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begin to come to the end</w:t>
      </w:r>
      <w:r>
        <w:rPr>
          <w:lang w:val="en_US" w:bidi="en_US"/>
        </w:rPr>
        <w:t xml:space="preserve">, </w:t>
      </w:r>
      <w:r>
        <w:rPr>
          <w:lang w:val="en_US" w:bidi="en_US"/>
        </w:rPr>
        <w:t>to fail</w:t>
      </w:r>
      <w:r>
        <w:rPr>
          <w:lang w:val="en_US" w:bidi="en_US"/>
        </w:rPr>
        <w:t xml:space="preserve">, </w:t>
      </w:r>
      <w:r>
        <w:rPr>
          <w:lang w:val="en_US" w:bidi="en_US"/>
        </w:rPr>
        <w:t>to run out</w:t>
      </w:r>
      <w:r>
        <w:rPr>
          <w:lang w:val="en_US" w:bidi="en_US"/>
        </w:rPr>
        <w:t xml:space="preserve"> </w:t>
      </w:r>
      <w:r>
        <w:rPr>
          <w:lang w:val="en_US" w:bidi="en_US"/>
        </w:rPr>
        <w:t>to begin to cease</w:t>
      </w:r>
      <w:r>
        <w:rPr>
          <w:lang w:val="en_US" w:bidi="en_US"/>
        </w:rPr>
        <w:t xml:space="preserve"> </w:t>
      </w:r>
      <w:r>
        <w:rPr>
          <w:lang w:val="en_US" w:bidi="en_US"/>
        </w:rPr>
        <w:t xml:space="preserve">In some languages this reference to time in </w:t>
      </w:r>
      <w:r>
        <w:rPr>
          <w:lang w:val="en_US" w:bidi="en_US"/>
        </w:rPr>
        <w:t>HEB 11:32</w:t>
      </w:r>
      <w:r>
        <w:rPr>
          <w:lang w:val="en_US" w:bidi="en_US"/>
        </w:rPr>
        <w:t xml:space="preserve"> must be shifted to one of space, for example, ‘there is not space enough for me to write about Gideon.’</w:t>
      </w:r>
    </w:p>
    <w:p>
      <w:pPr/>
      <w:r>
        <w:rPr>
          <w:lang w:val="en_US" w:bidi="en_US"/>
        </w:rPr>
      </w:r>
      <w:r>
        <w:rPr>
          <w:lang w:val="en_US" w:bidi="en_US"/>
        </w:rPr>
        <w:t>HEB 11:32</w:t>
      </w:r>
      <w:r>
        <w:rPr>
          <w:lang w:val="en_US" w:bidi="en_US"/>
        </w:rPr>
      </w:r>
      <w:r>
        <w:rPr>
          <w:lang w:val="en_US" w:bidi="en_US"/>
        </w:rPr>
      </w:r>
    </w:p>
    <w:p>
      <w:pPr/>
      <w:r>
        <w:rPr>
          <w:lang w:val="en_US" w:bidi="en_US"/>
        </w:rPr>
      </w:r>
    </w:p>
    <w:p>
      <w:pPr>
        <w:pStyle w:val="Heading2"/>
      </w:pPr>
      <w:r>
        <w:rPr>
          <w:lang w:val="en_US" w:bidi="en_US"/>
        </w:rPr>
        <w:t>ἐπιλείχω</w:t>
      </w:r>
      <w:r>
        <w:rPr>
          <w:lang w:val="en_US" w:bidi="en_US"/>
        </w:rPr>
      </w:r>
    </w:p>
    <w:p>
      <w:pPr>
        <w:pStyle w:val="Heading1"/>
      </w:pPr>
      <w:r>
        <w:rPr>
          <w:lang w:val="en_US" w:bidi="en_US"/>
        </w:rPr>
        <w:t>ἐπιλείχω</w:t>
      </w:r>
    </w:p>
    <w:p>
      <w:pPr/>
      <w:r>
        <w:rPr>
          <w:lang w:val="en_US" w:bidi="en_US"/>
        </w:rPr>
      </w:r>
      <w:r>
        <w:rPr>
          <w:lang w:val="en_US" w:bidi="en_US"/>
        </w:rPr>
        <w:t>ἐπιλείχω</w:t>
      </w:r>
      <w:r>
        <w:rPr>
          <w:lang w:val="en_US" w:bidi="en_US"/>
        </w:rPr>
        <w:t xml:space="preserve"> (</w:t>
      </w:r>
      <w:r>
        <w:rPr>
          <w:lang w:val="en_US" w:bidi="en_US"/>
        </w:rPr>
        <w:t>G0621a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λείχω</w:t>
      </w:r>
      <w:r>
        <w:rPr>
          <w:lang w:val="en_US" w:bidi="en_US"/>
        </w:rPr>
        <w:t xml:space="preserve"> </w:t>
      </w:r>
      <w:r>
        <w:rPr>
          <w:lang w:val="en_US" w:bidi="en_US"/>
        </w:rPr>
        <w:t>(lick)</w:t>
      </w:r>
    </w:p>
    <w:p>
      <w:pPr/>
      <w:r>
        <w:rPr>
          <w:lang w:val="en_US" w:bidi="en_US"/>
        </w:rPr>
      </w:r>
      <w:r>
        <w:rPr>
          <w:lang w:val="en_US" w:bidi="en_US"/>
        </w:rPr>
        <w:t>23.42</w:t>
      </w:r>
      <w:r>
        <w:rPr>
          <w:lang w:val="en_US" w:bidi="en_US"/>
        </w:rPr>
        <w:t xml:space="preserve"> · </w:t>
      </w:r>
      <w:r>
        <w:rPr>
          <w:lang w:val="en_US" w:bidi="en_US"/>
        </w:rPr>
        <w:t>Physiological Processes and States</w:t>
      </w:r>
      <w:r>
        <w:rPr>
          <w:lang w:val="en_US" w:bidi="en_US"/>
        </w:rPr>
        <w:t xml:space="preserve"> · </w:t>
      </w:r>
      <w:r>
        <w:rPr>
          <w:lang w:val="en_US" w:bidi="en_US"/>
        </w:rPr>
        <w:t>Processes Involving the Mouth, Other Than Eating and Drinking</w:t>
      </w:r>
    </w:p>
    <w:p>
      <w:pPr/>
      <w:r>
        <w:rPr>
          <w:lang w:val="en_US" w:bidi="en_US"/>
        </w:rPr>
      </w:r>
      <w:r>
        <w:rPr>
          <w:lang w:val="en_US" w:bidi="en_US"/>
        </w:rPr>
        <w:t>to lick</w:t>
      </w:r>
      <w:r>
        <w:rPr>
          <w:lang w:val="en_US" w:bidi="en_US"/>
        </w:rPr>
        <w:t xml:space="preserve"> </w:t>
      </w:r>
      <w:r>
        <w:rPr>
          <w:lang w:val="en_US" w:bidi="en_US"/>
        </w:rPr>
        <w:t>to lick an object with the tongue</w:t>
      </w:r>
      <w:r>
        <w:rPr>
          <w:lang w:val="en_US" w:bidi="en_US"/>
        </w:rPr>
        <w:t xml:space="preserve"> </w:t>
      </w:r>
      <w:r>
        <w:rPr>
          <w:lang w:val="en_US" w:bidi="en_US"/>
        </w:rPr>
        <w:t>It may be necessary in some languages to be somewhat more specific in the expression ‘licked his sores’ so that the text may read ‘licked the pus from his sores.’</w:t>
      </w:r>
    </w:p>
    <w:p>
      <w:pPr/>
      <w:r>
        <w:rPr>
          <w:lang w:val="en_US" w:bidi="en_US"/>
        </w:rPr>
      </w:r>
      <w:r>
        <w:rPr>
          <w:lang w:val="en_US" w:bidi="en_US"/>
        </w:rPr>
        <w:t>LUK 16:21</w:t>
      </w:r>
      <w:r>
        <w:rPr>
          <w:lang w:val="en_US" w:bidi="en_US"/>
        </w:rPr>
      </w:r>
      <w:r>
        <w:rPr>
          <w:lang w:val="en_US" w:bidi="en_US"/>
        </w:rPr>
      </w:r>
    </w:p>
    <w:p>
      <w:pPr/>
      <w:r>
        <w:rPr>
          <w:lang w:val="en_US" w:bidi="en_US"/>
        </w:rPr>
      </w:r>
    </w:p>
    <w:p>
      <w:pPr>
        <w:pStyle w:val="Heading2"/>
      </w:pPr>
      <w:r>
        <w:rPr>
          <w:lang w:val="en_US" w:bidi="en_US"/>
        </w:rPr>
        <w:t>ἐπιλησμονή</w:t>
      </w:r>
      <w:r>
        <w:rPr>
          <w:lang w:val="en_US" w:bidi="en_US"/>
        </w:rPr>
      </w:r>
    </w:p>
    <w:p>
      <w:pPr>
        <w:pStyle w:val="Heading1"/>
      </w:pPr>
      <w:r>
        <w:rPr>
          <w:lang w:val="en_US" w:bidi="en_US"/>
        </w:rPr>
        <w:t>ἐπιλησμονή</w:t>
      </w:r>
    </w:p>
    <w:p>
      <w:pPr/>
      <w:r>
        <w:rPr>
          <w:lang w:val="en_US" w:bidi="en_US"/>
        </w:rPr>
      </w:r>
      <w:r>
        <w:rPr>
          <w:lang w:val="en_US" w:bidi="en_US"/>
        </w:rPr>
        <w:t>ἐπιλησμονή</w:t>
      </w:r>
      <w:r>
        <w:rPr>
          <w:lang w:val="en_US" w:bidi="en_US"/>
        </w:rPr>
        <w:t xml:space="preserve"> (</w:t>
      </w:r>
      <w:r>
        <w:rPr>
          <w:lang w:val="en_US" w:bidi="en_US"/>
        </w:rPr>
        <w:t>G1953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λανθάνω</w:t>
      </w:r>
    </w:p>
    <w:p>
      <w:pPr/>
      <w:r>
        <w:rPr>
          <w:lang w:val="en_US" w:bidi="en_US"/>
        </w:rPr>
      </w:r>
      <w:r>
        <w:rPr>
          <w:lang w:val="en_US" w:bidi="en_US"/>
        </w:rPr>
        <w:t>29.14</w:t>
      </w:r>
      <w:r>
        <w:rPr>
          <w:lang w:val="en_US" w:bidi="en_US"/>
        </w:rPr>
        <w:t xml:space="preserve"> · </w:t>
      </w:r>
      <w:r>
        <w:rPr>
          <w:lang w:val="en_US" w:bidi="en_US"/>
        </w:rPr>
        <w:t>Memory and Recall</w:t>
      </w:r>
      <w:r>
        <w:rPr>
          <w:lang w:val="en_US" w:bidi="en_US"/>
        </w:rPr>
        <w:t xml:space="preserve"> · </w:t>
      </w:r>
      <w:r>
        <w:rPr>
          <w:lang w:val="en_US" w:bidi="en_US"/>
        </w:rPr>
        <w:t>Not Remembering, Forgetting</w:t>
      </w:r>
    </w:p>
    <w:p>
      <w:pPr/>
      <w:r>
        <w:rPr>
          <w:lang w:val="en_US" w:bidi="en_US"/>
        </w:rPr>
      </w:r>
      <w:r>
        <w:rPr>
          <w:lang w:val="en_US" w:bidi="en_US"/>
        </w:rPr>
        <w:t>forgetting</w:t>
      </w:r>
      <w:r>
        <w:rPr>
          <w:lang w:val="en_US" w:bidi="en_US"/>
        </w:rPr>
        <w:t xml:space="preserve">, </w:t>
      </w:r>
      <w:r>
        <w:rPr>
          <w:lang w:val="en_US" w:bidi="en_US"/>
        </w:rPr>
        <w:t>not recalling</w:t>
      </w:r>
      <w:r>
        <w:rPr>
          <w:lang w:val="en_US" w:bidi="en_US"/>
        </w:rPr>
        <w:t xml:space="preserve"> </w:t>
      </w:r>
      <w:r>
        <w:rPr>
          <w:lang w:val="en_US" w:bidi="en_US"/>
        </w:rPr>
        <w:t>not recalling information concerning some particular matter</w:t>
      </w:r>
    </w:p>
    <w:p>
      <w:pPr/>
      <w:r>
        <w:rPr>
          <w:lang w:val="en_US" w:bidi="en_US"/>
        </w:rPr>
      </w:r>
      <w:r>
        <w:rPr>
          <w:lang w:val="en_US" w:bidi="en_US"/>
        </w:rPr>
        <w:t>JAS 1:25</w:t>
      </w:r>
      <w:r>
        <w:rPr>
          <w:lang w:val="en_US" w:bidi="en_US"/>
        </w:rPr>
      </w:r>
      <w:r>
        <w:rPr>
          <w:lang w:val="en_US" w:bidi="en_US"/>
        </w:rPr>
      </w:r>
    </w:p>
    <w:p>
      <w:pPr/>
      <w:r>
        <w:rPr>
          <w:lang w:val="en_US" w:bidi="en_US"/>
        </w:rPr>
      </w:r>
    </w:p>
    <w:p>
      <w:pPr>
        <w:pStyle w:val="Heading2"/>
      </w:pPr>
      <w:r>
        <w:rPr>
          <w:lang w:val="en_US" w:bidi="en_US"/>
        </w:rPr>
        <w:t>ἐπίλοιπος</w:t>
      </w:r>
      <w:r>
        <w:rPr>
          <w:lang w:val="en_US" w:bidi="en_US"/>
        </w:rPr>
      </w:r>
    </w:p>
    <w:p>
      <w:pPr>
        <w:pStyle w:val="Heading1"/>
      </w:pPr>
      <w:r>
        <w:rPr>
          <w:lang w:val="en_US" w:bidi="en_US"/>
        </w:rPr>
        <w:t>ἐπίλοιπος</w:t>
      </w:r>
    </w:p>
    <w:p>
      <w:pPr/>
      <w:r>
        <w:rPr>
          <w:lang w:val="en_US" w:bidi="en_US"/>
        </w:rPr>
      </w:r>
      <w:r>
        <w:rPr>
          <w:lang w:val="en_US" w:bidi="en_US"/>
        </w:rPr>
        <w:t>ἐπίλοιπος</w:t>
      </w:r>
      <w:r>
        <w:rPr>
          <w:lang w:val="en_US" w:bidi="en_US"/>
        </w:rPr>
        <w:t xml:space="preserve"> (</w:t>
      </w:r>
      <w:r>
        <w:rPr>
          <w:lang w:val="en_US" w:bidi="en_US"/>
        </w:rPr>
        <w:t>G1954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λείπω</w:t>
      </w:r>
    </w:p>
    <w:p>
      <w:pPr/>
      <w:r>
        <w:rPr>
          <w:lang w:val="en_US" w:bidi="en_US"/>
        </w:rPr>
      </w:r>
      <w:r>
        <w:rPr>
          <w:lang w:val="en_US" w:bidi="en_US"/>
        </w:rPr>
        <w:t>63.21</w:t>
      </w:r>
      <w:r>
        <w:rPr>
          <w:lang w:val="en_US" w:bidi="en_US"/>
        </w:rPr>
        <w:t xml:space="preserve"> · </w:t>
      </w:r>
      <w:r>
        <w:rPr>
          <w:lang w:val="en_US" w:bidi="en_US"/>
        </w:rPr>
        <w:t>Whole, Unite, Part, Divide</w:t>
      </w:r>
      <w:r>
        <w:rPr>
          <w:lang w:val="en_US" w:bidi="en_US"/>
        </w:rPr>
        <w:t xml:space="preserve"> · </w:t>
      </w:r>
      <w:r>
        <w:rPr>
          <w:lang w:val="en_US" w:bidi="en_US"/>
        </w:rPr>
        <w:t>Remnant</w:t>
      </w:r>
    </w:p>
    <w:p>
      <w:pPr/>
      <w:r>
        <w:rPr>
          <w:lang w:val="en_US" w:bidi="en_US"/>
        </w:rPr>
      </w:r>
      <w:r>
        <w:rPr>
          <w:lang w:val="en_US" w:bidi="en_US"/>
        </w:rPr>
        <w:t>rest</w:t>
      </w:r>
      <w:r>
        <w:rPr>
          <w:lang w:val="en_US" w:bidi="en_US"/>
        </w:rPr>
        <w:t xml:space="preserve">, </w:t>
      </w:r>
      <w:r>
        <w:rPr>
          <w:lang w:val="en_US" w:bidi="en_US"/>
        </w:rPr>
        <w:t>remaining</w:t>
      </w:r>
      <w:r>
        <w:rPr>
          <w:lang w:val="en_US" w:bidi="en_US"/>
        </w:rPr>
        <w:t xml:space="preserve">, </w:t>
      </w:r>
      <w:r>
        <w:rPr>
          <w:lang w:val="en_US" w:bidi="en_US"/>
        </w:rPr>
        <w:t>what remains</w:t>
      </w:r>
      <w:r>
        <w:rPr>
          <w:lang w:val="en_US" w:bidi="en_US"/>
        </w:rPr>
        <w:t xml:space="preserve">, </w:t>
      </w:r>
      <w:r>
        <w:rPr>
          <w:lang w:val="en_US" w:bidi="en_US"/>
        </w:rPr>
        <w:t>other</w:t>
      </w:r>
      <w:r>
        <w:rPr>
          <w:lang w:val="en_US" w:bidi="en_US"/>
        </w:rPr>
        <w:t xml:space="preserve"> </w:t>
      </w:r>
      <w:r>
        <w:rPr>
          <w:lang w:val="en_US" w:bidi="en_US"/>
        </w:rPr>
        <w:t>pertaining to the part of a whole which remains or continues, and thus constitutes the rest of the whole</w:t>
      </w:r>
      <w:r>
        <w:rPr>
          <w:vertAlign w:val="superscript"/>
          <w:lang w:val="en_US" w:bidi="en_US"/>
        </w:rPr>
        <w:t>1</w:t>
      </w:r>
    </w:p>
    <w:p>
      <w:pPr/>
      <w:r>
        <w:rPr>
          <w:lang w:val="en_US" w:bidi="en_US"/>
        </w:rPr>
      </w:r>
      <w:r>
        <w:rPr>
          <w:lang w:val="en_US" w:bidi="en_US"/>
        </w:rPr>
        <w:t>1PE 4:2</w:t>
      </w:r>
    </w:p>
    <w:p>
      <w:pPr/>
      <w:r>
        <w:rPr>
          <w:lang w:val="en_US" w:bidi="en_US"/>
        </w:rPr>
      </w:r>
      <w:r>
        <w:rPr>
          <w:vertAlign w:val="superscript"/>
          <w:lang w:val="en_US" w:bidi="en_US"/>
        </w:rPr>
        <w:t>1</w:t>
      </w:r>
      <w:r>
        <w:rPr>
          <w:lang w:val="en_US" w:bidi="en_US"/>
        </w:rPr>
        <w:t xml:space="preserve"> There may be certain distinctions in meaning in λοιπός[a], ἐπίλοιπος, and κατάλοιπος, but these cannot be readily determined from existing contexts.</w:t>
      </w:r>
      <w:r>
        <w:rPr>
          <w:lang w:val="en_US" w:bidi="en_US"/>
        </w:rPr>
      </w:r>
      <w:r>
        <w:rPr>
          <w:lang w:val="en_US" w:bidi="en_US"/>
        </w:rPr>
      </w:r>
    </w:p>
    <w:p>
      <w:pPr/>
      <w:r>
        <w:rPr>
          <w:lang w:val="en_US" w:bidi="en_US"/>
        </w:rPr>
      </w:r>
    </w:p>
    <w:p>
      <w:pPr>
        <w:pStyle w:val="Heading2"/>
      </w:pPr>
      <w:r>
        <w:rPr>
          <w:lang w:val="en_US" w:bidi="en_US"/>
        </w:rPr>
        <w:t>ἐπίλυσις</w:t>
      </w:r>
      <w:r>
        <w:rPr>
          <w:lang w:val="en_US" w:bidi="en_US"/>
        </w:rPr>
      </w:r>
    </w:p>
    <w:p>
      <w:pPr>
        <w:pStyle w:val="Heading1"/>
      </w:pPr>
      <w:r>
        <w:rPr>
          <w:lang w:val="en_US" w:bidi="en_US"/>
        </w:rPr>
        <w:t>ἐπίλυσις</w:t>
      </w:r>
    </w:p>
    <w:p>
      <w:pPr/>
      <w:r>
        <w:rPr>
          <w:lang w:val="en_US" w:bidi="en_US"/>
        </w:rPr>
      </w:r>
      <w:r>
        <w:rPr>
          <w:lang w:val="en_US" w:bidi="en_US"/>
        </w:rPr>
        <w:t>ἐπίλυσις</w:t>
      </w:r>
      <w:r>
        <w:rPr>
          <w:lang w:val="en_US" w:bidi="en_US"/>
        </w:rPr>
        <w:t xml:space="preserve"> (</w:t>
      </w:r>
      <w:r>
        <w:rPr>
          <w:lang w:val="en_US" w:bidi="en_US"/>
        </w:rPr>
        <w:t>G1955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λύω</w:t>
      </w:r>
    </w:p>
    <w:p>
      <w:pPr/>
      <w:r>
        <w:rPr>
          <w:lang w:val="en_US" w:bidi="en_US"/>
        </w:rPr>
      </w:r>
      <w:r>
        <w:rPr>
          <w:lang w:val="en_US" w:bidi="en_US"/>
        </w:rPr>
        <w:t>33.141</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explain</w:t>
      </w:r>
      <w:r>
        <w:rPr>
          <w:lang w:val="en_US" w:bidi="en_US"/>
        </w:rPr>
        <w:t xml:space="preserve">, </w:t>
      </w:r>
      <w:r>
        <w:rPr>
          <w:lang w:val="en_US" w:bidi="en_US"/>
        </w:rPr>
        <w:t>meaning</w:t>
      </w:r>
      <w:r>
        <w:rPr>
          <w:lang w:val="en_US" w:bidi="en_US"/>
        </w:rPr>
        <w:t xml:space="preserve">, </w:t>
      </w:r>
      <w:r>
        <w:rPr>
          <w:lang w:val="en_US" w:bidi="en_US"/>
        </w:rPr>
        <w:t>explanation</w:t>
      </w:r>
      <w:r>
        <w:rPr>
          <w:lang w:val="en_US" w:bidi="en_US"/>
        </w:rPr>
        <w:t xml:space="preserve"> </w:t>
      </w:r>
      <w:r>
        <w:rPr>
          <w:lang w:val="en_US" w:bidi="en_US"/>
        </w:rPr>
        <w:t>to explain the meaning of something, with the implication that the text in question is difficult or complex</w:t>
      </w:r>
      <w:r>
        <w:rPr>
          <w:lang w:val="en_US" w:bidi="en_US"/>
        </w:rPr>
        <w:t xml:space="preserve"> </w:t>
      </w:r>
      <w:r>
        <w:rPr>
          <w:lang w:val="en_US" w:bidi="en_US"/>
        </w:rPr>
        <w:t xml:space="preserve">In </w:t>
      </w:r>
      <w:r>
        <w:rPr>
          <w:lang w:val="en_US" w:bidi="en_US"/>
        </w:rPr>
        <w:t>2PE 1:20</w:t>
      </w:r>
      <w:r>
        <w:rPr>
          <w:lang w:val="en_US" w:bidi="en_US"/>
        </w:rPr>
        <w:t xml:space="preserve"> ἐπίλυσις clearly involves the interpretation, not the formulation, of a text.</w:t>
      </w:r>
    </w:p>
    <w:p>
      <w:pPr/>
      <w:r>
        <w:rPr>
          <w:lang w:val="en_US" w:bidi="en_US"/>
        </w:rPr>
      </w:r>
      <w:r>
        <w:rPr>
          <w:lang w:val="en_US" w:bidi="en_US"/>
        </w:rPr>
        <w:t>2PE 1:20</w:t>
      </w:r>
      <w:r>
        <w:rPr>
          <w:lang w:val="en_US" w:bidi="en_US"/>
        </w:rPr>
      </w:r>
      <w:r>
        <w:rPr>
          <w:lang w:val="en_US" w:bidi="en_US"/>
        </w:rPr>
      </w:r>
    </w:p>
    <w:p>
      <w:pPr/>
      <w:r>
        <w:rPr>
          <w:lang w:val="en_US" w:bidi="en_US"/>
        </w:rPr>
      </w:r>
    </w:p>
    <w:p>
      <w:pPr>
        <w:pStyle w:val="Heading2"/>
      </w:pPr>
      <w:r>
        <w:rPr>
          <w:lang w:val="en_US" w:bidi="en_US"/>
        </w:rPr>
        <w:t>ἐπιλύω</w:t>
      </w:r>
      <w:r>
        <w:rPr>
          <w:lang w:val="en_US" w:bidi="en_US"/>
        </w:rPr>
      </w:r>
    </w:p>
    <w:p>
      <w:pPr>
        <w:pStyle w:val="Heading1"/>
      </w:pPr>
      <w:r>
        <w:rPr>
          <w:lang w:val="en_US" w:bidi="en_US"/>
        </w:rPr>
        <w:t>ἐπιλύω</w:t>
      </w:r>
    </w:p>
    <w:p>
      <w:pPr/>
      <w:r>
        <w:rPr>
          <w:lang w:val="en_US" w:bidi="en_US"/>
        </w:rPr>
      </w:r>
      <w:r>
        <w:rPr>
          <w:lang w:val="en_US" w:bidi="en_US"/>
        </w:rPr>
        <w:t>ἐπιλύω</w:t>
      </w:r>
      <w:r>
        <w:rPr>
          <w:lang w:val="en_US" w:bidi="en_US"/>
        </w:rPr>
        <w:t xml:space="preserve"> (</w:t>
      </w:r>
      <w:r>
        <w:rPr>
          <w:lang w:val="en_US" w:bidi="en_US"/>
        </w:rPr>
        <w:t>G1956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λύω</w:t>
      </w:r>
    </w:p>
    <w:p>
      <w:pPr/>
      <w:r>
        <w:rPr>
          <w:lang w:val="en_US" w:bidi="en_US"/>
        </w:rPr>
      </w:r>
      <w:r>
        <w:rPr>
          <w:lang w:val="en_US" w:bidi="en_US"/>
        </w:rPr>
        <w:t>33.141</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explain</w:t>
      </w:r>
      <w:r>
        <w:rPr>
          <w:lang w:val="en_US" w:bidi="en_US"/>
        </w:rPr>
        <w:t xml:space="preserve">, </w:t>
      </w:r>
      <w:r>
        <w:rPr>
          <w:lang w:val="en_US" w:bidi="en_US"/>
        </w:rPr>
        <w:t>meaning</w:t>
      </w:r>
      <w:r>
        <w:rPr>
          <w:lang w:val="en_US" w:bidi="en_US"/>
        </w:rPr>
        <w:t xml:space="preserve">, </w:t>
      </w:r>
      <w:r>
        <w:rPr>
          <w:lang w:val="en_US" w:bidi="en_US"/>
        </w:rPr>
        <w:t>explanation</w:t>
      </w:r>
      <w:r>
        <w:rPr>
          <w:lang w:val="en_US" w:bidi="en_US"/>
        </w:rPr>
        <w:t xml:space="preserve"> </w:t>
      </w:r>
      <w:r>
        <w:rPr>
          <w:lang w:val="en_US" w:bidi="en_US"/>
        </w:rPr>
        <w:t>to explain the meaning of something, with the implication that the text in question is difficult or complex</w:t>
      </w:r>
    </w:p>
    <w:p>
      <w:pPr/>
      <w:r>
        <w:rPr>
          <w:lang w:val="en_US" w:bidi="en_US"/>
        </w:rPr>
      </w:r>
      <w:r>
        <w:rPr>
          <w:lang w:val="en_US" w:bidi="en_US"/>
        </w:rPr>
        <w:t>MRK 4:34</w:t>
      </w:r>
    </w:p>
    <w:p>
      <w:pPr/>
      <w:r>
        <w:rPr>
          <w:lang w:val="en_US" w:bidi="en_US"/>
        </w:rPr>
      </w:r>
      <w:r>
        <w:rPr>
          <w:lang w:val="en_US" w:bidi="en_US"/>
        </w:rPr>
        <w:t>30.81</w:t>
      </w:r>
      <w:r>
        <w:rPr>
          <w:lang w:val="en_US" w:bidi="en_US"/>
        </w:rPr>
        <w:t xml:space="preserve"> · </w:t>
      </w:r>
      <w:r>
        <w:rPr>
          <w:lang w:val="en_US" w:bidi="en_US"/>
        </w:rPr>
        <w:t>Think</w:t>
      </w:r>
      <w:r>
        <w:rPr>
          <w:lang w:val="en_US" w:bidi="en_US"/>
        </w:rPr>
        <w:t xml:space="preserve"> · </w:t>
      </w:r>
      <w:r>
        <w:rPr>
          <w:lang w:val="en_US" w:bidi="en_US"/>
        </w:rPr>
        <w:t>To Decide, To Conclude</w:t>
      </w:r>
    </w:p>
    <w:p>
      <w:pPr/>
      <w:r>
        <w:rPr>
          <w:lang w:val="en_US" w:bidi="en_US"/>
        </w:rPr>
      </w:r>
      <w:r>
        <w:rPr>
          <w:lang w:val="en_US" w:bidi="en_US"/>
        </w:rPr>
        <w:t>to resolve (a dispute)</w:t>
      </w:r>
      <w:r>
        <w:rPr>
          <w:lang w:val="en_US" w:bidi="en_US"/>
        </w:rPr>
        <w:t xml:space="preserve">, </w:t>
      </w:r>
      <w:r>
        <w:rPr>
          <w:lang w:val="en_US" w:bidi="en_US"/>
        </w:rPr>
        <w:t>to settle (a problem)</w:t>
      </w:r>
      <w:r>
        <w:rPr>
          <w:lang w:val="en_US" w:bidi="en_US"/>
        </w:rPr>
        <w:t xml:space="preserve">, </w:t>
      </w:r>
      <w:r>
        <w:rPr>
          <w:lang w:val="en_US" w:bidi="en_US"/>
        </w:rPr>
        <w:t>to come to a decision</w:t>
      </w:r>
      <w:r>
        <w:rPr>
          <w:lang w:val="en_US" w:bidi="en_US"/>
        </w:rPr>
        <w:t xml:space="preserve"> </w:t>
      </w:r>
      <w:r>
        <w:rPr>
          <w:lang w:val="en_US" w:bidi="en_US"/>
        </w:rPr>
        <w:t>(a figurative extension of meaning of ἐπιλύω ‘to untie, to loose,’ not occurring in the NT) to come to a conclusion concerning a presumably difficult or complex matter</w:t>
      </w:r>
    </w:p>
    <w:p>
      <w:pPr/>
      <w:r>
        <w:rPr>
          <w:lang w:val="en_US" w:bidi="en_US"/>
        </w:rPr>
      </w:r>
      <w:r>
        <w:rPr>
          <w:lang w:val="en_US" w:bidi="en_US"/>
        </w:rPr>
        <w:t>ACT 19:39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ACT 19:39</w:t>
      </w:r>
      <w:r>
        <w:rPr>
          <w:lang w:val="en_US" w:bidi="en_US"/>
        </w:rPr>
        <w:t xml:space="preserve"> ἐπιλύω[b] in </w:t>
      </w:r>
      <w:r>
        <w:rPr>
          <w:lang w:val="en_US" w:bidi="en_US"/>
        </w:rPr>
        <w:t>ACT 19:39</w:t>
      </w:r>
      <w:r>
        <w:rPr>
          <w:lang w:val="en_US" w:bidi="en_US"/>
        </w:rPr>
        <w:t xml:space="preserve"> involves several different semantic features, but since the focus is upon the final resolution of the issues, the meaning of ἐπιλύω in </w:t>
      </w:r>
      <w:r>
        <w:rPr>
          <w:lang w:val="en_US" w:bidi="en_US"/>
        </w:rPr>
        <w:t>ACT 19:39</w:t>
      </w:r>
      <w:r>
        <w:rPr>
          <w:lang w:val="en_US" w:bidi="en_US"/>
        </w:rPr>
        <w:t xml:space="preserve"> can perhaps be best treated in this subdomain.</w:t>
      </w:r>
      <w:r>
        <w:rPr>
          <w:lang w:val="en_US" w:bidi="en_US"/>
        </w:rPr>
      </w:r>
      <w:r>
        <w:rPr>
          <w:lang w:val="en_US" w:bidi="en_US"/>
        </w:rPr>
      </w:r>
    </w:p>
    <w:p>
      <w:pPr/>
      <w:r>
        <w:rPr>
          <w:lang w:val="en_US" w:bidi="en_US"/>
        </w:rPr>
      </w:r>
    </w:p>
    <w:p>
      <w:pPr>
        <w:pStyle w:val="Heading2"/>
      </w:pPr>
      <w:r>
        <w:rPr>
          <w:lang w:val="en_US" w:bidi="en_US"/>
        </w:rPr>
        <w:t>ἐπιμαρτυρέω</w:t>
      </w:r>
      <w:r>
        <w:rPr>
          <w:lang w:val="en_US" w:bidi="en_US"/>
        </w:rPr>
      </w:r>
    </w:p>
    <w:p>
      <w:pPr>
        <w:pStyle w:val="Heading1"/>
      </w:pPr>
      <w:r>
        <w:rPr>
          <w:lang w:val="en_US" w:bidi="en_US"/>
        </w:rPr>
        <w:t>ἐπιμαρτυρέω</w:t>
      </w:r>
    </w:p>
    <w:p>
      <w:pPr/>
      <w:r>
        <w:rPr>
          <w:lang w:val="en_US" w:bidi="en_US"/>
        </w:rPr>
      </w:r>
      <w:r>
        <w:rPr>
          <w:lang w:val="en_US" w:bidi="en_US"/>
        </w:rPr>
        <w:t>ἐπιμαρτυρέω</w:t>
      </w:r>
      <w:r>
        <w:rPr>
          <w:lang w:val="en_US" w:bidi="en_US"/>
        </w:rPr>
        <w:t xml:space="preserve"> (</w:t>
      </w:r>
      <w:r>
        <w:rPr>
          <w:lang w:val="en_US" w:bidi="en_US"/>
        </w:rPr>
        <w:t>G1957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μαρτυρέω</w:t>
      </w:r>
    </w:p>
    <w:p>
      <w:pPr/>
      <w:r>
        <w:rPr>
          <w:lang w:val="en_US" w:bidi="en_US"/>
        </w:rPr>
      </w:r>
      <w:r>
        <w:rPr>
          <w:lang w:val="en_US" w:bidi="en_US"/>
        </w:rPr>
        <w:t>33.262</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to witness</w:t>
      </w:r>
      <w:r>
        <w:rPr>
          <w:lang w:val="en_US" w:bidi="en_US"/>
        </w:rPr>
        <w:t xml:space="preserve"> </w:t>
      </w:r>
      <w:r>
        <w:rPr>
          <w:lang w:val="en_US" w:bidi="en_US"/>
        </w:rPr>
        <w:t>to provide information about a person or an event concerning which the speaker has direct knowledge</w:t>
      </w:r>
      <w:r>
        <w:rPr>
          <w:vertAlign w:val="superscript"/>
          <w:lang w:val="en_US" w:bidi="en_US"/>
        </w:rPr>
        <w:t>1</w:t>
      </w:r>
      <w:r>
        <w:rPr>
          <w:lang w:val="en_US" w:bidi="en_US"/>
        </w:rPr>
        <w:t xml:space="preserve"> </w:t>
      </w:r>
      <w:r>
        <w:rPr>
          <w:lang w:val="en_US" w:bidi="en_US"/>
        </w:rPr>
        <w:t xml:space="preserve">In a number of languages it is necessary to indicate specifically what is the content of a witness, so that, for example, in </w:t>
      </w:r>
      <w:r>
        <w:rPr>
          <w:lang w:val="en_US" w:bidi="en_US"/>
        </w:rPr>
        <w:t>LUK 21:13</w:t>
      </w:r>
      <w:r>
        <w:rPr>
          <w:lang w:val="en_US" w:bidi="en_US"/>
        </w:rPr>
        <w:t xml:space="preserve"> it may be necessary to say ‘this is your chance to witness to the good news’ or ‘... to tell about the good news’ or ‘... to tell what you yourselves know about the good news.’</w:t>
      </w:r>
    </w:p>
    <w:p>
      <w:pPr/>
      <w:r>
        <w:rPr>
          <w:lang w:val="en_US" w:bidi="en_US"/>
        </w:rPr>
      </w:r>
      <w:r>
        <w:rPr>
          <w:lang w:val="en_US" w:bidi="en_US"/>
        </w:rPr>
        <w:t>1PE 5:12</w:t>
      </w:r>
    </w:p>
    <w:p>
      <w:pPr/>
      <w:r>
        <w:rPr>
          <w:lang w:val="en_US" w:bidi="en_US"/>
        </w:rPr>
      </w:r>
      <w:r>
        <w:rPr>
          <w:vertAlign w:val="superscript"/>
          <w:lang w:val="en_US" w:bidi="en_US"/>
        </w:rPr>
        <w:t>1</w:t>
      </w:r>
      <w:r>
        <w:rPr>
          <w:lang w:val="en_US" w:bidi="en_US"/>
        </w:rPr>
        <w:t xml:space="preserve"> It is possible that ἐπιμαρτυρέω is somewhat more specific or emphatic in meaning than μαρτυρέω[a], but this cannot be determined from NT contexts.</w:t>
      </w:r>
      <w:r>
        <w:rPr>
          <w:lang w:val="en_US" w:bidi="en_US"/>
        </w:rPr>
      </w:r>
      <w:r>
        <w:rPr>
          <w:lang w:val="en_US" w:bidi="en_US"/>
        </w:rPr>
      </w:r>
    </w:p>
    <w:p>
      <w:pPr/>
      <w:r>
        <w:rPr>
          <w:lang w:val="en_US" w:bidi="en_US"/>
        </w:rPr>
      </w:r>
    </w:p>
    <w:p>
      <w:pPr>
        <w:pStyle w:val="Heading2"/>
      </w:pPr>
      <w:r>
        <w:rPr>
          <w:lang w:val="en_US" w:bidi="en_US"/>
        </w:rPr>
        <w:t>ἐπιμέλεια</w:t>
      </w:r>
      <w:r>
        <w:rPr>
          <w:lang w:val="en_US" w:bidi="en_US"/>
        </w:rPr>
      </w:r>
    </w:p>
    <w:p>
      <w:pPr>
        <w:pStyle w:val="Heading1"/>
      </w:pPr>
      <w:r>
        <w:rPr>
          <w:lang w:val="en_US" w:bidi="en_US"/>
        </w:rPr>
        <w:t>ἐπιμέλεια</w:t>
      </w:r>
    </w:p>
    <w:p>
      <w:pPr/>
      <w:r>
        <w:rPr>
          <w:lang w:val="en_US" w:bidi="en_US"/>
        </w:rPr>
      </w:r>
      <w:r>
        <w:rPr>
          <w:lang w:val="en_US" w:bidi="en_US"/>
        </w:rPr>
        <w:t>ἐπιμέλεια</w:t>
      </w:r>
      <w:r>
        <w:rPr>
          <w:lang w:val="en_US" w:bidi="en_US"/>
        </w:rPr>
        <w:t xml:space="preserve"> (</w:t>
      </w:r>
      <w:r>
        <w:rPr>
          <w:lang w:val="en_US" w:bidi="en_US"/>
        </w:rPr>
        <w:t>G1958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μέλει</w:t>
      </w:r>
    </w:p>
    <w:p>
      <w:pPr/>
      <w:r>
        <w:rPr>
          <w:lang w:val="en_US" w:bidi="en_US"/>
        </w:rPr>
      </w:r>
      <w:r>
        <w:rPr>
          <w:lang w:val="en_US" w:bidi="en_US"/>
        </w:rPr>
        <w:t>35.44</w:t>
      </w:r>
      <w:r>
        <w:rPr>
          <w:lang w:val="en_US" w:bidi="en_US"/>
        </w:rPr>
        <w:t xml:space="preserve"> · </w:t>
      </w:r>
      <w:r>
        <w:rPr>
          <w:lang w:val="en_US" w:bidi="en_US"/>
        </w:rPr>
        <w:t>Help, Care For</w:t>
      </w:r>
      <w:r>
        <w:rPr>
          <w:lang w:val="en_US" w:bidi="en_US"/>
        </w:rPr>
        <w:t xml:space="preserve"> · </w:t>
      </w:r>
      <w:r>
        <w:rPr>
          <w:lang w:val="en_US" w:bidi="en_US"/>
        </w:rPr>
        <w:t>Care For, Take Care Of</w:t>
      </w:r>
    </w:p>
    <w:p>
      <w:pPr/>
      <w:r>
        <w:rPr>
          <w:lang w:val="en_US" w:bidi="en_US"/>
        </w:rPr>
      </w:r>
      <w:r>
        <w:rPr>
          <w:lang w:val="en_US" w:bidi="en_US"/>
        </w:rPr>
        <w:t>to care for</w:t>
      </w:r>
      <w:r>
        <w:rPr>
          <w:lang w:val="en_US" w:bidi="en_US"/>
        </w:rPr>
        <w:t xml:space="preserve">, </w:t>
      </w:r>
      <w:r>
        <w:rPr>
          <w:lang w:val="en_US" w:bidi="en_US"/>
        </w:rPr>
        <w:t>to take care of</w:t>
      </w:r>
      <w:r>
        <w:rPr>
          <w:lang w:val="en_US" w:bidi="en_US"/>
        </w:rPr>
        <w:t xml:space="preserve">, </w:t>
      </w:r>
      <w:r>
        <w:rPr>
          <w:lang w:val="en_US" w:bidi="en_US"/>
        </w:rPr>
        <w:t>to provide whatever is needed</w:t>
      </w:r>
      <w:r>
        <w:rPr>
          <w:lang w:val="en_US" w:bidi="en_US"/>
        </w:rPr>
        <w:t xml:space="preserve"> </w:t>
      </w:r>
      <w:r>
        <w:rPr>
          <w:lang w:val="en_US" w:bidi="en_US"/>
        </w:rPr>
        <w:t>to care for with diligent concern</w:t>
      </w:r>
    </w:p>
    <w:p>
      <w:pPr/>
      <w:r>
        <w:rPr>
          <w:lang w:val="en_US" w:bidi="en_US"/>
        </w:rPr>
      </w:r>
      <w:r>
        <w:rPr>
          <w:lang w:val="en_US" w:bidi="en_US"/>
        </w:rPr>
        <w:t>ACT 27:3</w:t>
      </w:r>
      <w:r>
        <w:rPr>
          <w:lang w:val="en_US" w:bidi="en_US"/>
        </w:rPr>
      </w:r>
      <w:r>
        <w:rPr>
          <w:lang w:val="en_US" w:bidi="en_US"/>
        </w:rPr>
      </w:r>
    </w:p>
    <w:p>
      <w:pPr/>
      <w:r>
        <w:rPr>
          <w:lang w:val="en_US" w:bidi="en_US"/>
        </w:rPr>
      </w:r>
    </w:p>
    <w:p>
      <w:pPr>
        <w:pStyle w:val="Heading2"/>
      </w:pPr>
      <w:r>
        <w:rPr>
          <w:lang w:val="en_US" w:bidi="en_US"/>
        </w:rPr>
        <w:t>ἐπιμελέομαι</w:t>
      </w:r>
      <w:r>
        <w:rPr>
          <w:lang w:val="en_US" w:bidi="en_US"/>
        </w:rPr>
      </w:r>
    </w:p>
    <w:p>
      <w:pPr>
        <w:pStyle w:val="Heading1"/>
      </w:pPr>
      <w:r>
        <w:rPr>
          <w:lang w:val="en_US" w:bidi="en_US"/>
        </w:rPr>
        <w:t>ἐπιμελέομαι</w:t>
      </w:r>
    </w:p>
    <w:p>
      <w:pPr/>
      <w:r>
        <w:rPr>
          <w:lang w:val="en_US" w:bidi="en_US"/>
        </w:rPr>
      </w:r>
      <w:r>
        <w:rPr>
          <w:lang w:val="en_US" w:bidi="en_US"/>
        </w:rPr>
        <w:t>ἐπιμελέομαι</w:t>
      </w:r>
      <w:r>
        <w:rPr>
          <w:lang w:val="en_US" w:bidi="en_US"/>
        </w:rPr>
        <w:t xml:space="preserve"> (</w:t>
      </w:r>
      <w:r>
        <w:rPr>
          <w:lang w:val="en_US" w:bidi="en_US"/>
        </w:rPr>
        <w:t>G1959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μέλει</w:t>
      </w:r>
    </w:p>
    <w:p>
      <w:pPr/>
      <w:r>
        <w:rPr>
          <w:lang w:val="en_US" w:bidi="en_US"/>
        </w:rPr>
      </w:r>
      <w:r>
        <w:rPr>
          <w:lang w:val="en_US" w:bidi="en_US"/>
        </w:rPr>
        <w:t>35.44</w:t>
      </w:r>
      <w:r>
        <w:rPr>
          <w:lang w:val="en_US" w:bidi="en_US"/>
        </w:rPr>
        <w:t xml:space="preserve"> · </w:t>
      </w:r>
      <w:r>
        <w:rPr>
          <w:lang w:val="en_US" w:bidi="en_US"/>
        </w:rPr>
        <w:t>Help, Care For</w:t>
      </w:r>
      <w:r>
        <w:rPr>
          <w:lang w:val="en_US" w:bidi="en_US"/>
        </w:rPr>
        <w:t xml:space="preserve"> · </w:t>
      </w:r>
      <w:r>
        <w:rPr>
          <w:lang w:val="en_US" w:bidi="en_US"/>
        </w:rPr>
        <w:t>Care For, Take Care Of</w:t>
      </w:r>
    </w:p>
    <w:p>
      <w:pPr/>
      <w:r>
        <w:rPr>
          <w:lang w:val="en_US" w:bidi="en_US"/>
        </w:rPr>
      </w:r>
      <w:r>
        <w:rPr>
          <w:lang w:val="en_US" w:bidi="en_US"/>
        </w:rPr>
        <w:t>to care for</w:t>
      </w:r>
      <w:r>
        <w:rPr>
          <w:lang w:val="en_US" w:bidi="en_US"/>
        </w:rPr>
        <w:t xml:space="preserve">, </w:t>
      </w:r>
      <w:r>
        <w:rPr>
          <w:lang w:val="en_US" w:bidi="en_US"/>
        </w:rPr>
        <w:t>to take care of</w:t>
      </w:r>
      <w:r>
        <w:rPr>
          <w:lang w:val="en_US" w:bidi="en_US"/>
        </w:rPr>
        <w:t xml:space="preserve">, </w:t>
      </w:r>
      <w:r>
        <w:rPr>
          <w:lang w:val="en_US" w:bidi="en_US"/>
        </w:rPr>
        <w:t>to provide whatever is needed</w:t>
      </w:r>
      <w:r>
        <w:rPr>
          <w:lang w:val="en_US" w:bidi="en_US"/>
        </w:rPr>
        <w:t xml:space="preserve"> </w:t>
      </w:r>
      <w:r>
        <w:rPr>
          <w:lang w:val="en_US" w:bidi="en_US"/>
        </w:rPr>
        <w:t>to care for with diligent concern</w:t>
      </w:r>
    </w:p>
    <w:p>
      <w:pPr/>
      <w:r>
        <w:rPr>
          <w:lang w:val="en_US" w:bidi="en_US"/>
        </w:rPr>
      </w:r>
      <w:r>
        <w:rPr>
          <w:lang w:val="en_US" w:bidi="en_US"/>
        </w:rPr>
        <w:t>LUK 10:34</w:t>
      </w:r>
      <w:r>
        <w:rPr>
          <w:lang w:val="en_US" w:bidi="en_US"/>
        </w:rPr>
        <w:t xml:space="preserve"> · </w:t>
      </w:r>
      <w:r>
        <w:rPr>
          <w:lang w:val="en_US" w:bidi="en_US"/>
        </w:rPr>
        <w:t>LUK 10:35</w:t>
      </w:r>
    </w:p>
    <w:p>
      <w:pPr/>
      <w:r>
        <w:rPr>
          <w:lang w:val="en_US" w:bidi="en_US"/>
        </w:rPr>
      </w:r>
      <w:r>
        <w:rPr>
          <w:lang w:val="en_US" w:bidi="en_US"/>
        </w:rPr>
        <w:t>30.40</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to think about</w:t>
      </w:r>
      <w:r>
        <w:rPr>
          <w:lang w:val="en_US" w:bidi="en_US"/>
        </w:rPr>
        <w:t xml:space="preserve">, </w:t>
      </w:r>
      <w:r>
        <w:rPr>
          <w:lang w:val="en_US" w:bidi="en_US"/>
        </w:rPr>
        <w:t>to be concerned about</w:t>
      </w:r>
      <w:r>
        <w:rPr>
          <w:lang w:val="en_US" w:bidi="en_US"/>
        </w:rPr>
        <w:t xml:space="preserve">, </w:t>
      </w:r>
      <w:r>
        <w:rPr>
          <w:lang w:val="en_US" w:bidi="en_US"/>
        </w:rPr>
        <w:t>to give attention so as to respond</w:t>
      </w:r>
      <w:r>
        <w:rPr>
          <w:lang w:val="en_US" w:bidi="en_US"/>
        </w:rPr>
        <w:t xml:space="preserve"> </w:t>
      </w:r>
      <w:r>
        <w:rPr>
          <w:lang w:val="en_US" w:bidi="en_US"/>
        </w:rPr>
        <w:t>to give proper consideration to some issue or matter</w:t>
      </w:r>
    </w:p>
    <w:p>
      <w:pPr/>
      <w:r>
        <w:rPr>
          <w:lang w:val="en_US" w:bidi="en_US"/>
        </w:rPr>
      </w:r>
      <w:r>
        <w:rPr>
          <w:lang w:val="en_US" w:bidi="en_US"/>
        </w:rPr>
        <w:t>1TI 3:5</w:t>
      </w:r>
      <w:r>
        <w:rPr>
          <w:lang w:val="en_US" w:bidi="en_US"/>
        </w:rPr>
      </w:r>
      <w:r>
        <w:rPr>
          <w:lang w:val="en_US" w:bidi="en_US"/>
        </w:rPr>
      </w:r>
    </w:p>
    <w:p>
      <w:pPr/>
      <w:r>
        <w:rPr>
          <w:lang w:val="en_US" w:bidi="en_US"/>
        </w:rPr>
      </w:r>
    </w:p>
    <w:p>
      <w:pPr>
        <w:pStyle w:val="Heading2"/>
      </w:pPr>
      <w:r>
        <w:rPr>
          <w:lang w:val="en_US" w:bidi="en_US"/>
        </w:rPr>
        <w:t>ἐπιμελῶς</w:t>
      </w:r>
      <w:r>
        <w:rPr>
          <w:lang w:val="en_US" w:bidi="en_US"/>
        </w:rPr>
      </w:r>
    </w:p>
    <w:p>
      <w:pPr>
        <w:pStyle w:val="Heading1"/>
      </w:pPr>
      <w:r>
        <w:rPr>
          <w:lang w:val="en_US" w:bidi="en_US"/>
        </w:rPr>
        <w:t>ἐπιμελῶς</w:t>
      </w:r>
    </w:p>
    <w:p>
      <w:pPr/>
      <w:r>
        <w:rPr>
          <w:lang w:val="en_US" w:bidi="en_US"/>
        </w:rPr>
      </w:r>
      <w:r>
        <w:rPr>
          <w:lang w:val="en_US" w:bidi="en_US"/>
        </w:rPr>
        <w:t>ἐπιμελῶς</w:t>
      </w:r>
      <w:r>
        <w:rPr>
          <w:lang w:val="en_US" w:bidi="en_US"/>
        </w:rPr>
        <w:t xml:space="preserve"> (</w:t>
      </w:r>
      <w:r>
        <w:rPr>
          <w:lang w:val="en_US" w:bidi="en_US"/>
        </w:rPr>
        <w:t>G1960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μέλει</w:t>
      </w:r>
    </w:p>
    <w:p>
      <w:pPr/>
      <w:r>
        <w:rPr>
          <w:lang w:val="en_US" w:bidi="en_US"/>
        </w:rPr>
      </w:r>
      <w:r>
        <w:rPr>
          <w:lang w:val="en_US" w:bidi="en_US"/>
        </w:rPr>
        <w:t>30.41</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carefully</w:t>
      </w:r>
      <w:r>
        <w:rPr>
          <w:lang w:val="en_US" w:bidi="en_US"/>
        </w:rPr>
        <w:t xml:space="preserve">, </w:t>
      </w:r>
      <w:r>
        <w:rPr>
          <w:lang w:val="en_US" w:bidi="en_US"/>
        </w:rPr>
        <w:t>thoroughly</w:t>
      </w:r>
      <w:r>
        <w:rPr>
          <w:lang w:val="en_US" w:bidi="en_US"/>
        </w:rPr>
        <w:t xml:space="preserve"> </w:t>
      </w:r>
      <w:r>
        <w:rPr>
          <w:lang w:val="en_US" w:bidi="en_US"/>
        </w:rPr>
        <w:t xml:space="preserve">(derivative of </w:t>
      </w:r>
      <w:r>
        <w:rPr>
          <w:lang w:val="en_US" w:bidi="en_US"/>
        </w:rPr>
        <w:t>ἐπιμελέομαι</w:t>
      </w:r>
      <w:r>
        <w:rPr>
          <w:lang w:val="en_US" w:bidi="en_US"/>
        </w:rPr>
        <w:t xml:space="preserve">[b] ‘to think about,’ </w:t>
      </w:r>
      <w:hyperlink r:id="rId221">
        <w:r>
          <w:rPr>
            <w:lang w:val="en_US" w:bidi="en_US"/>
          </w:rPr>
          <w:rPr>
            <w:color w:val="0000EE"/>
            <w:u w:val="single"/>
          </w:rPr>
          <w:t>30.40</w:t>
        </w:r>
      </w:hyperlink>
      <w:r>
        <w:rPr>
          <w:lang w:val="en_US" w:bidi="en_US"/>
        </w:rPr>
        <w:t>) pertaining to the manner of giving thoughtful concern to an activity</w:t>
      </w:r>
    </w:p>
    <w:p>
      <w:pPr/>
      <w:r>
        <w:rPr>
          <w:lang w:val="en_US" w:bidi="en_US"/>
        </w:rPr>
      </w:r>
      <w:r>
        <w:rPr>
          <w:lang w:val="en_US" w:bidi="en_US"/>
        </w:rPr>
        <w:t>LUK 15:8</w:t>
      </w:r>
      <w:r>
        <w:rPr>
          <w:lang w:val="en_US" w:bidi="en_US"/>
        </w:rPr>
      </w:r>
      <w:r>
        <w:rPr>
          <w:lang w:val="en_US" w:bidi="en_US"/>
        </w:rPr>
      </w:r>
    </w:p>
    <w:p>
      <w:pPr/>
      <w:r>
        <w:rPr>
          <w:lang w:val="en_US" w:bidi="en_US"/>
        </w:rPr>
      </w:r>
    </w:p>
    <w:p>
      <w:pPr>
        <w:pStyle w:val="Heading2"/>
      </w:pPr>
      <w:r>
        <w:rPr>
          <w:lang w:val="en_US" w:bidi="en_US"/>
        </w:rPr>
        <w:t>ἐπιμένω</w:t>
      </w:r>
      <w:r>
        <w:rPr>
          <w:lang w:val="en_US" w:bidi="en_US"/>
        </w:rPr>
      </w:r>
    </w:p>
    <w:p>
      <w:pPr>
        <w:pStyle w:val="Heading1"/>
      </w:pPr>
      <w:r>
        <w:rPr>
          <w:lang w:val="en_US" w:bidi="en_US"/>
        </w:rPr>
        <w:t>ἐπιμένω</w:t>
      </w:r>
    </w:p>
    <w:p>
      <w:pPr/>
      <w:r>
        <w:rPr>
          <w:lang w:val="en_US" w:bidi="en_US"/>
        </w:rPr>
      </w:r>
      <w:r>
        <w:rPr>
          <w:lang w:val="en_US" w:bidi="en_US"/>
        </w:rPr>
        <w:t>ἐπιμένω</w:t>
      </w:r>
      <w:r>
        <w:rPr>
          <w:lang w:val="en_US" w:bidi="en_US"/>
        </w:rPr>
        <w:t xml:space="preserve"> (</w:t>
      </w:r>
      <w:r>
        <w:rPr>
          <w:lang w:val="en_US" w:bidi="en_US"/>
        </w:rPr>
        <w:t>G1961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ἐπέμεινα · inf. ἐπιμεῖναι </w:t>
      </w:r>
      <w:r>
        <w:rPr>
          <w:lang w:val="en_US" w:bidi="en_US"/>
        </w:rPr>
        <w:t>|</w:t>
      </w:r>
      <w:r>
        <w:rPr>
          <w:lang w:val="en_US" w:bidi="en_US"/>
        </w:rPr>
        <w:t xml:space="preserve"> </w:t>
      </w:r>
      <w:r>
        <w:rPr>
          <w:lang w:val="en_US" w:bidi="en_US"/>
        </w:rPr>
        <w:t>μένω</w:t>
      </w:r>
    </w:p>
    <w:p>
      <w:pPr/>
      <w:r>
        <w:rPr>
          <w:lang w:val="en_US" w:bidi="en_US"/>
        </w:rPr>
      </w:r>
      <w:r>
        <w:rPr>
          <w:lang w:val="en_US" w:bidi="en_US"/>
        </w:rPr>
        <w:t>85.55</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remain</w:t>
      </w:r>
      <w:r>
        <w:rPr>
          <w:lang w:val="en_US" w:bidi="en_US"/>
        </w:rPr>
        <w:t xml:space="preserve">, </w:t>
      </w:r>
      <w:r>
        <w:rPr>
          <w:lang w:val="en_US" w:bidi="en_US"/>
        </w:rPr>
        <w:t>to stay</w:t>
      </w:r>
      <w:r>
        <w:rPr>
          <w:lang w:val="en_US" w:bidi="en_US"/>
        </w:rPr>
        <w:t xml:space="preserve"> </w:t>
      </w:r>
      <w:r>
        <w:rPr>
          <w:lang w:val="en_US" w:bidi="en_US"/>
        </w:rPr>
        <w:t>to remain in the same place over a period of time</w:t>
      </w:r>
      <w:r>
        <w:rPr>
          <w:vertAlign w:val="superscript"/>
          <w:lang w:val="en_US" w:bidi="en_US"/>
        </w:rPr>
        <w:t>1</w:t>
      </w:r>
    </w:p>
    <w:p>
      <w:pPr/>
      <w:r>
        <w:rPr>
          <w:lang w:val="en_US" w:bidi="en_US"/>
        </w:rPr>
      </w:r>
      <w:r>
        <w:rPr>
          <w:lang w:val="en_US" w:bidi="en_US"/>
        </w:rPr>
        <w:t>ACT 10:48</w:t>
      </w:r>
      <w:r>
        <w:rPr>
          <w:lang w:val="en_US" w:bidi="en_US"/>
        </w:rPr>
        <w:t xml:space="preserve"> · </w:t>
      </w:r>
      <w:r>
        <w:rPr>
          <w:lang w:val="en_US" w:bidi="en_US"/>
        </w:rPr>
        <w:t>ACT 21:4</w:t>
      </w:r>
      <w:r>
        <w:rPr>
          <w:lang w:val="en_US" w:bidi="en_US"/>
        </w:rPr>
        <w:t xml:space="preserve"> · </w:t>
      </w:r>
      <w:r>
        <w:rPr>
          <w:lang w:val="en_US" w:bidi="en_US"/>
        </w:rPr>
        <w:t>ACT 21:10</w:t>
      </w:r>
      <w:r>
        <w:rPr>
          <w:lang w:val="en_US" w:bidi="en_US"/>
        </w:rPr>
        <w:t xml:space="preserve"> · </w:t>
      </w:r>
      <w:r>
        <w:rPr>
          <w:lang w:val="en_US" w:bidi="en_US"/>
        </w:rPr>
        <w:t>ACT 28:12</w:t>
      </w:r>
      <w:r>
        <w:rPr>
          <w:lang w:val="en_US" w:bidi="en_US"/>
        </w:rPr>
        <w:t xml:space="preserve"> · </w:t>
      </w:r>
      <w:r>
        <w:rPr>
          <w:lang w:val="en_US" w:bidi="en_US"/>
        </w:rPr>
        <w:t>ACT 28:14</w:t>
      </w:r>
      <w:r>
        <w:rPr>
          <w:lang w:val="en_US" w:bidi="en_US"/>
        </w:rPr>
        <w:t xml:space="preserve"> · </w:t>
      </w:r>
      <w:r>
        <w:rPr>
          <w:lang w:val="en_US" w:bidi="en_US"/>
        </w:rPr>
        <w:t>1CO 16:7</w:t>
      </w:r>
      <w:r>
        <w:rPr>
          <w:lang w:val="en_US" w:bidi="en_US"/>
        </w:rPr>
        <w:t xml:space="preserve"> · </w:t>
      </w:r>
      <w:r>
        <w:rPr>
          <w:lang w:val="en_US" w:bidi="en_US"/>
        </w:rPr>
        <w:t>1CO 16:8</w:t>
      </w:r>
      <w:r>
        <w:rPr>
          <w:lang w:val="en_US" w:bidi="en_US"/>
        </w:rPr>
        <w:t xml:space="preserve"> · </w:t>
      </w:r>
      <w:r>
        <w:rPr>
          <w:lang w:val="en_US" w:bidi="en_US"/>
        </w:rPr>
        <w:t>GAL 1:18</w:t>
      </w:r>
    </w:p>
    <w:p>
      <w:pPr/>
      <w:r>
        <w:rPr>
          <w:lang w:val="en_US" w:bidi="en_US"/>
        </w:rPr>
      </w:r>
      <w:r>
        <w:rPr>
          <w:lang w:val="en_US" w:bidi="en_US"/>
        </w:rPr>
        <w:t>68.11</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to continue</w:t>
      </w:r>
      <w:r>
        <w:rPr>
          <w:lang w:val="en_US" w:bidi="en_US"/>
        </w:rPr>
        <w:t xml:space="preserve">, </w:t>
      </w:r>
      <w:r>
        <w:rPr>
          <w:lang w:val="en_US" w:bidi="en_US"/>
        </w:rPr>
        <w:t>to remain in</w:t>
      </w:r>
      <w:r>
        <w:rPr>
          <w:lang w:val="en_US" w:bidi="en_US"/>
        </w:rPr>
        <w:t xml:space="preserve">, </w:t>
      </w:r>
      <w:r>
        <w:rPr>
          <w:lang w:val="en_US" w:bidi="en_US"/>
        </w:rPr>
        <w:t>to keep on</w:t>
      </w:r>
      <w:r>
        <w:rPr>
          <w:lang w:val="en_US" w:bidi="en_US"/>
        </w:rPr>
        <w:t xml:space="preserve"> </w:t>
      </w:r>
      <w:r>
        <w:rPr>
          <w:lang w:val="en_US" w:bidi="en_US"/>
        </w:rPr>
        <w:t>to continue in an activity or state</w:t>
      </w:r>
      <w:r>
        <w:rPr>
          <w:lang w:val="en_US" w:bidi="en_US"/>
        </w:rPr>
        <w:t xml:space="preserve"> </w:t>
      </w:r>
      <w:r>
        <w:rPr>
          <w:lang w:val="en_US" w:bidi="en_US"/>
        </w:rPr>
        <w:t xml:space="preserve">It is also possible to understand ἐπιμένω in </w:t>
      </w:r>
      <w:r>
        <w:rPr>
          <w:lang w:val="en_US" w:bidi="en_US"/>
        </w:rPr>
        <w:t>JHN 8:7</w:t>
      </w:r>
      <w:r>
        <w:rPr>
          <w:lang w:val="en_US" w:bidi="en_US"/>
        </w:rPr>
        <w:t xml:space="preserve"> as continuing in a place (see </w:t>
      </w:r>
      <w:r>
        <w:rPr>
          <w:lang w:val="en_US" w:bidi="en_US"/>
        </w:rPr>
        <w:t>ἐπιμένω</w:t>
      </w:r>
      <w:r>
        <w:rPr>
          <w:lang w:val="en_US" w:bidi="en_US"/>
        </w:rPr>
        <w:t xml:space="preserve">[a], </w:t>
      </w:r>
      <w:hyperlink r:id="rId222">
        <w:r>
          <w:rPr>
            <w:lang w:val="en_US" w:bidi="en_US"/>
          </w:rPr>
          <w:rPr>
            <w:color w:val="0000EE"/>
            <w:u w:val="single"/>
          </w:rPr>
          <w:t>85.55</w:t>
        </w:r>
      </w:hyperlink>
      <w:r>
        <w:rPr>
          <w:lang w:val="en_US" w:bidi="en_US"/>
        </w:rPr>
        <w:t>), and therefore one may translate ‘as they stood there.’</w:t>
      </w:r>
    </w:p>
    <w:p>
      <w:pPr/>
      <w:r>
        <w:rPr>
          <w:lang w:val="en_US" w:bidi="en_US"/>
        </w:rPr>
      </w:r>
      <w:r>
        <w:rPr>
          <w:lang w:val="en_US" w:bidi="en_US"/>
        </w:rPr>
        <w:t>JHN 8:7</w:t>
      </w:r>
      <w:r>
        <w:rPr>
          <w:lang w:val="en_US" w:bidi="en_US"/>
        </w:rPr>
        <w:t xml:space="preserve"> · </w:t>
      </w:r>
      <w:r>
        <w:rPr>
          <w:lang w:val="en_US" w:bidi="en_US"/>
        </w:rPr>
        <w:t>ACT 12:16</w:t>
      </w:r>
      <w:r>
        <w:rPr>
          <w:lang w:val="en_US" w:bidi="en_US"/>
        </w:rPr>
        <w:t xml:space="preserve"> · </w:t>
      </w:r>
      <w:r>
        <w:rPr>
          <w:lang w:val="en_US" w:bidi="en_US"/>
        </w:rPr>
        <w:t>ROM 6:1</w:t>
      </w:r>
      <w:r>
        <w:rPr>
          <w:lang w:val="en_US" w:bidi="en_US"/>
        </w:rPr>
        <w:t xml:space="preserve"> · </w:t>
      </w:r>
      <w:r>
        <w:rPr>
          <w:lang w:val="en_US" w:bidi="en_US"/>
        </w:rPr>
        <w:t>ROM 11:22</w:t>
      </w:r>
      <w:r>
        <w:rPr>
          <w:lang w:val="en_US" w:bidi="en_US"/>
        </w:rPr>
        <w:t xml:space="preserve"> · </w:t>
      </w:r>
      <w:r>
        <w:rPr>
          <w:lang w:val="en_US" w:bidi="en_US"/>
        </w:rPr>
        <w:t>ROM 11:23</w:t>
      </w:r>
      <w:r>
        <w:rPr>
          <w:lang w:val="en_US" w:bidi="en_US"/>
        </w:rPr>
        <w:t xml:space="preserve"> · </w:t>
      </w:r>
      <w:r>
        <w:rPr>
          <w:lang w:val="en_US" w:bidi="en_US"/>
        </w:rPr>
        <w:t>PHP 1:24</w:t>
      </w:r>
      <w:r>
        <w:rPr>
          <w:lang w:val="en_US" w:bidi="en_US"/>
        </w:rPr>
        <w:t xml:space="preserve"> · </w:t>
      </w:r>
      <w:r>
        <w:rPr>
          <w:lang w:val="en_US" w:bidi="en_US"/>
        </w:rPr>
        <w:t>COL 1:23</w:t>
      </w:r>
      <w:r>
        <w:rPr>
          <w:lang w:val="en_US" w:bidi="en_US"/>
        </w:rPr>
        <w:t xml:space="preserve"> · </w:t>
      </w:r>
      <w:r>
        <w:rPr>
          <w:lang w:val="en_US" w:bidi="en_US"/>
        </w:rPr>
        <w:t>1TI 4:16</w:t>
      </w:r>
    </w:p>
    <w:p>
      <w:pPr/>
      <w:r>
        <w:rPr>
          <w:lang w:val="en_US" w:bidi="en_US"/>
        </w:rPr>
      </w:r>
      <w:r>
        <w:rPr>
          <w:vertAlign w:val="superscript"/>
          <w:lang w:val="en_US" w:bidi="en_US"/>
        </w:rPr>
        <w:t>1</w:t>
      </w:r>
      <w:r>
        <w:rPr>
          <w:lang w:val="en_US" w:bidi="en_US"/>
        </w:rPr>
        <w:t xml:space="preserve"> There may be slight nuances of meaning in the various terms in this series, but such distinctions cannot be clearly determined from existing contexts, especially since the prefixes are redundant with other expressions of space.</w:t>
      </w:r>
      <w:r>
        <w:rPr>
          <w:lang w:val="en_US" w:bidi="en_US"/>
        </w:rPr>
      </w:r>
      <w:r>
        <w:rPr>
          <w:lang w:val="en_US" w:bidi="en_US"/>
        </w:rPr>
      </w:r>
    </w:p>
    <w:p>
      <w:pPr/>
      <w:r>
        <w:rPr>
          <w:lang w:val="en_US" w:bidi="en_US"/>
        </w:rPr>
      </w:r>
    </w:p>
    <w:p>
      <w:pPr>
        <w:pStyle w:val="Heading2"/>
      </w:pPr>
      <w:r>
        <w:rPr>
          <w:lang w:val="en_US" w:bidi="en_US"/>
        </w:rPr>
        <w:t>ἐπινεύω</w:t>
      </w:r>
      <w:r>
        <w:rPr>
          <w:lang w:val="en_US" w:bidi="en_US"/>
        </w:rPr>
      </w:r>
    </w:p>
    <w:p>
      <w:pPr>
        <w:pStyle w:val="Heading1"/>
      </w:pPr>
      <w:r>
        <w:rPr>
          <w:lang w:val="en_US" w:bidi="en_US"/>
        </w:rPr>
        <w:t>ἐπινεύω</w:t>
      </w:r>
    </w:p>
    <w:p>
      <w:pPr/>
      <w:r>
        <w:rPr>
          <w:lang w:val="en_US" w:bidi="en_US"/>
        </w:rPr>
      </w:r>
      <w:r>
        <w:rPr>
          <w:lang w:val="en_US" w:bidi="en_US"/>
        </w:rPr>
        <w:t>ἐπινεύω</w:t>
      </w:r>
      <w:r>
        <w:rPr>
          <w:lang w:val="en_US" w:bidi="en_US"/>
        </w:rPr>
        <w:t xml:space="preserve"> (</w:t>
      </w:r>
      <w:r>
        <w:rPr>
          <w:lang w:val="en_US" w:bidi="en_US"/>
        </w:rPr>
        <w:t>G1962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νεύω</w:t>
      </w:r>
    </w:p>
    <w:p>
      <w:pPr/>
      <w:r>
        <w:rPr>
          <w:lang w:val="en_US" w:bidi="en_US"/>
        </w:rPr>
      </w:r>
      <w:r>
        <w:rPr>
          <w:lang w:val="en_US" w:bidi="en_US"/>
        </w:rPr>
        <w:t>33.279</w:t>
      </w:r>
      <w:r>
        <w:rPr>
          <w:lang w:val="en_US" w:bidi="en_US"/>
        </w:rPr>
        <w:t xml:space="preserve"> · </w:t>
      </w:r>
      <w:r>
        <w:rPr>
          <w:lang w:val="en_US" w:bidi="en_US"/>
        </w:rPr>
        <w:t>Communication</w:t>
      </w:r>
      <w:r>
        <w:rPr>
          <w:lang w:val="en_US" w:bidi="en_US"/>
        </w:rPr>
        <w:t xml:space="preserve"> · </w:t>
      </w:r>
      <w:r>
        <w:rPr>
          <w:lang w:val="en_US" w:bidi="en_US"/>
        </w:rPr>
        <w:t>Agree</w:t>
      </w:r>
    </w:p>
    <w:p>
      <w:pPr/>
      <w:r>
        <w:rPr>
          <w:lang w:val="en_US" w:bidi="en_US"/>
        </w:rPr>
      </w:r>
      <w:r>
        <w:rPr>
          <w:lang w:val="en_US" w:bidi="en_US"/>
        </w:rPr>
        <w:t>to agree</w:t>
      </w:r>
      <w:r>
        <w:rPr>
          <w:lang w:val="en_US" w:bidi="en_US"/>
        </w:rPr>
        <w:t xml:space="preserve">, </w:t>
      </w:r>
      <w:r>
        <w:rPr>
          <w:lang w:val="en_US" w:bidi="en_US"/>
        </w:rPr>
        <w:t>to consent</w:t>
      </w:r>
      <w:r>
        <w:rPr>
          <w:lang w:val="en_US" w:bidi="en_US"/>
        </w:rPr>
        <w:t xml:space="preserve"> </w:t>
      </w:r>
      <w:r>
        <w:rPr>
          <w:lang w:val="en_US" w:bidi="en_US"/>
        </w:rPr>
        <w:t>to indicate one’s approval or agreement, sometimes only by nodding</w:t>
      </w:r>
    </w:p>
    <w:p>
      <w:pPr/>
      <w:r>
        <w:rPr>
          <w:lang w:val="en_US" w:bidi="en_US"/>
        </w:rPr>
      </w:r>
      <w:r>
        <w:rPr>
          <w:lang w:val="en_US" w:bidi="en_US"/>
        </w:rPr>
        <w:t>ACT 18:20</w:t>
      </w:r>
      <w:r>
        <w:rPr>
          <w:lang w:val="en_US" w:bidi="en_US"/>
        </w:rPr>
      </w:r>
      <w:r>
        <w:rPr>
          <w:lang w:val="en_US" w:bidi="en_US"/>
        </w:rPr>
      </w:r>
    </w:p>
    <w:p>
      <w:pPr/>
      <w:r>
        <w:rPr>
          <w:lang w:val="en_US" w:bidi="en_US"/>
        </w:rPr>
      </w:r>
    </w:p>
    <w:p>
      <w:pPr>
        <w:pStyle w:val="Heading2"/>
      </w:pPr>
      <w:r>
        <w:rPr>
          <w:lang w:val="en_US" w:bidi="en_US"/>
        </w:rPr>
        <w:t>ἐπίνοια</w:t>
      </w:r>
      <w:r>
        <w:rPr>
          <w:lang w:val="en_US" w:bidi="en_US"/>
        </w:rPr>
      </w:r>
    </w:p>
    <w:p>
      <w:pPr>
        <w:pStyle w:val="Heading1"/>
      </w:pPr>
      <w:r>
        <w:rPr>
          <w:lang w:val="en_US" w:bidi="en_US"/>
        </w:rPr>
        <w:t>ἐπίνοια</w:t>
      </w:r>
    </w:p>
    <w:p>
      <w:pPr/>
      <w:r>
        <w:rPr>
          <w:lang w:val="en_US" w:bidi="en_US"/>
        </w:rPr>
      </w:r>
      <w:r>
        <w:rPr>
          <w:lang w:val="en_US" w:bidi="en_US"/>
        </w:rPr>
        <w:t>ἐπίνοια</w:t>
      </w:r>
      <w:r>
        <w:rPr>
          <w:lang w:val="en_US" w:bidi="en_US"/>
        </w:rPr>
        <w:t xml:space="preserve"> (</w:t>
      </w:r>
      <w:r>
        <w:rPr>
          <w:lang w:val="en_US" w:bidi="en_US"/>
        </w:rPr>
        <w:t>G1963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νοέω</w:t>
      </w:r>
    </w:p>
    <w:p>
      <w:pPr/>
      <w:r>
        <w:rPr>
          <w:lang w:val="en_US" w:bidi="en_US"/>
        </w:rPr>
      </w:r>
      <w:r>
        <w:rPr>
          <w:lang w:val="en_US" w:bidi="en_US"/>
        </w:rPr>
        <w:t>30.66</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intention</w:t>
      </w:r>
      <w:r>
        <w:rPr>
          <w:lang w:val="en_US" w:bidi="en_US"/>
        </w:rPr>
        <w:t xml:space="preserve">, </w:t>
      </w:r>
      <w:r>
        <w:rPr>
          <w:lang w:val="en_US" w:bidi="en_US"/>
        </w:rPr>
        <w:t>purpose</w:t>
      </w:r>
      <w:r>
        <w:rPr>
          <w:lang w:val="en_US" w:bidi="en_US"/>
        </w:rPr>
        <w:t xml:space="preserve"> </w:t>
      </w:r>
      <w:r>
        <w:rPr>
          <w:lang w:val="en_US" w:bidi="en_US"/>
        </w:rPr>
        <w:t>that which is intended or purposed as the result of thinking</w:t>
      </w:r>
    </w:p>
    <w:p>
      <w:pPr/>
      <w:r>
        <w:rPr>
          <w:lang w:val="en_US" w:bidi="en_US"/>
        </w:rPr>
      </w:r>
      <w:r>
        <w:rPr>
          <w:lang w:val="en_US" w:bidi="en_US"/>
        </w:rPr>
        <w:t>ACT 8:22</w:t>
      </w:r>
      <w:r>
        <w:rPr>
          <w:lang w:val="en_US" w:bidi="en_US"/>
        </w:rPr>
      </w:r>
      <w:r>
        <w:rPr>
          <w:lang w:val="en_US" w:bidi="en_US"/>
        </w:rPr>
      </w:r>
    </w:p>
    <w:p>
      <w:pPr/>
      <w:r>
        <w:rPr>
          <w:lang w:val="en_US" w:bidi="en_US"/>
        </w:rPr>
      </w:r>
    </w:p>
    <w:p>
      <w:pPr>
        <w:pStyle w:val="Heading2"/>
      </w:pPr>
      <w:r>
        <w:rPr>
          <w:lang w:val="en_US" w:bidi="en_US"/>
        </w:rPr>
        <w:t>ἐπιορκέω</w:t>
      </w:r>
      <w:r>
        <w:rPr>
          <w:lang w:val="en_US" w:bidi="en_US"/>
        </w:rPr>
      </w:r>
    </w:p>
    <w:p>
      <w:pPr>
        <w:pStyle w:val="Heading1"/>
      </w:pPr>
      <w:r>
        <w:rPr>
          <w:lang w:val="en_US" w:bidi="en_US"/>
        </w:rPr>
        <w:t>ἐπιορκέω</w:t>
      </w:r>
    </w:p>
    <w:p>
      <w:pPr/>
      <w:r>
        <w:rPr>
          <w:lang w:val="en_US" w:bidi="en_US"/>
        </w:rPr>
      </w:r>
      <w:r>
        <w:rPr>
          <w:lang w:val="en_US" w:bidi="en_US"/>
        </w:rPr>
        <w:t>ἐπιορκέω</w:t>
      </w:r>
      <w:r>
        <w:rPr>
          <w:lang w:val="en_US" w:bidi="en_US"/>
        </w:rPr>
        <w:t xml:space="preserve"> (</w:t>
      </w:r>
      <w:r>
        <w:rPr>
          <w:lang w:val="en_US" w:bidi="en_US"/>
        </w:rPr>
        <w:t>G1964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ὁρκίζω</w:t>
      </w:r>
    </w:p>
    <w:p>
      <w:pPr/>
      <w:r>
        <w:rPr>
          <w:lang w:val="en_US" w:bidi="en_US"/>
        </w:rPr>
      </w:r>
      <w:r>
        <w:rPr>
          <w:lang w:val="en_US" w:bidi="en_US"/>
        </w:rPr>
        <w:t>33.464</w:t>
      </w:r>
      <w:r>
        <w:rPr>
          <w:lang w:val="en_US" w:bidi="en_US"/>
        </w:rPr>
        <w:t xml:space="preserve"> · </w:t>
      </w:r>
      <w:r>
        <w:rPr>
          <w:lang w:val="en_US" w:bidi="en_US"/>
        </w:rPr>
        <w:t>Communication</w:t>
      </w:r>
      <w:r>
        <w:rPr>
          <w:lang w:val="en_US" w:bidi="en_US"/>
        </w:rPr>
        <w:t xml:space="preserve"> · </w:t>
      </w:r>
      <w:r>
        <w:rPr>
          <w:lang w:val="en_US" w:bidi="en_US"/>
        </w:rPr>
        <w:t>Swear, Put Under Oath, Vow</w:t>
      </w:r>
    </w:p>
    <w:p>
      <w:pPr/>
      <w:r>
        <w:rPr>
          <w:lang w:val="en_US" w:bidi="en_US"/>
        </w:rPr>
      </w:r>
      <w:r>
        <w:rPr>
          <w:lang w:val="en_US" w:bidi="en_US"/>
        </w:rPr>
        <w:t>to forswear</w:t>
      </w:r>
      <w:r>
        <w:rPr>
          <w:lang w:val="en_US" w:bidi="en_US"/>
        </w:rPr>
        <w:t xml:space="preserve">, </w:t>
      </w:r>
      <w:r>
        <w:rPr>
          <w:lang w:val="en_US" w:bidi="en_US"/>
        </w:rPr>
        <w:t>to break an oath</w:t>
      </w:r>
      <w:r>
        <w:rPr>
          <w:lang w:val="en_US" w:bidi="en_US"/>
        </w:rPr>
        <w:t xml:space="preserve">, </w:t>
      </w:r>
      <w:r>
        <w:rPr>
          <w:lang w:val="en_US" w:bidi="en_US"/>
        </w:rPr>
        <w:t>to swear and fail to keep</w:t>
      </w:r>
      <w:r>
        <w:rPr>
          <w:lang w:val="en_US" w:bidi="en_US"/>
        </w:rPr>
        <w:t xml:space="preserve"> </w:t>
      </w:r>
      <w:r>
        <w:rPr>
          <w:lang w:val="en_US" w:bidi="en_US"/>
        </w:rPr>
        <w:t>to swear that one will do something and then not fulfill the promise</w:t>
      </w:r>
      <w:r>
        <w:rPr>
          <w:lang w:val="en_US" w:bidi="en_US"/>
        </w:rPr>
        <w:t xml:space="preserve"> </w:t>
      </w:r>
      <w:r>
        <w:rPr>
          <w:lang w:val="en_US" w:bidi="en_US"/>
        </w:rPr>
        <w:t xml:space="preserve">See also </w:t>
      </w:r>
      <w:hyperlink r:id="rId223">
        <w:r>
          <w:rPr>
            <w:lang w:val="en_US" w:bidi="en_US"/>
          </w:rPr>
          <w:rPr>
            <w:color w:val="0000EE"/>
            <w:u w:val="single"/>
          </w:rPr>
          <w:t>33.465</w:t>
        </w:r>
      </w:hyperlink>
      <w:r>
        <w:rPr>
          <w:lang w:val="en_US" w:bidi="en_US"/>
        </w:rPr>
        <w:t>.</w:t>
      </w:r>
    </w:p>
    <w:p>
      <w:pPr/>
      <w:r>
        <w:rPr>
          <w:lang w:val="en_US" w:bidi="en_US"/>
        </w:rPr>
      </w:r>
      <w:r>
        <w:rPr>
          <w:lang w:val="en_US" w:bidi="en_US"/>
        </w:rPr>
        <w:t>MAT 5:33</w:t>
      </w:r>
    </w:p>
    <w:p>
      <w:pPr/>
      <w:r>
        <w:rPr>
          <w:lang w:val="en_US" w:bidi="en_US"/>
        </w:rPr>
      </w:r>
      <w:r>
        <w:rPr>
          <w:lang w:val="en_US" w:bidi="en_US"/>
        </w:rPr>
        <w:t>33.465</w:t>
      </w:r>
      <w:r>
        <w:rPr>
          <w:lang w:val="en_US" w:bidi="en_US"/>
        </w:rPr>
        <w:t xml:space="preserve"> · </w:t>
      </w:r>
      <w:r>
        <w:rPr>
          <w:lang w:val="en_US" w:bidi="en_US"/>
        </w:rPr>
        <w:t>Communication</w:t>
      </w:r>
      <w:r>
        <w:rPr>
          <w:lang w:val="en_US" w:bidi="en_US"/>
        </w:rPr>
        <w:t xml:space="preserve"> · </w:t>
      </w:r>
      <w:r>
        <w:rPr>
          <w:lang w:val="en_US" w:bidi="en_US"/>
        </w:rPr>
        <w:t>Swear, Put Under Oath, Vow</w:t>
      </w:r>
    </w:p>
    <w:p>
      <w:pPr/>
      <w:r>
        <w:rPr>
          <w:lang w:val="en_US" w:bidi="en_US"/>
        </w:rPr>
      </w:r>
      <w:r>
        <w:rPr>
          <w:lang w:val="en_US" w:bidi="en_US"/>
        </w:rPr>
        <w:t>to swear falsely</w:t>
      </w:r>
      <w:r>
        <w:rPr>
          <w:lang w:val="en_US" w:bidi="en_US"/>
        </w:rPr>
        <w:t xml:space="preserve">, </w:t>
      </w:r>
      <w:r>
        <w:rPr>
          <w:lang w:val="en_US" w:bidi="en_US"/>
        </w:rPr>
        <w:t>to perjure oneself</w:t>
      </w:r>
      <w:r>
        <w:rPr>
          <w:lang w:val="en_US" w:bidi="en_US"/>
        </w:rPr>
        <w:t xml:space="preserve"> </w:t>
      </w:r>
      <w:r>
        <w:rPr>
          <w:lang w:val="en_US" w:bidi="en_US"/>
        </w:rPr>
        <w:t>to take an oath that something is true, when in reality one knows that it is false</w:t>
      </w:r>
      <w:r>
        <w:rPr>
          <w:lang w:val="en_US" w:bidi="en_US"/>
        </w:rPr>
        <w:t xml:space="preserve"> </w:t>
      </w:r>
      <w:r>
        <w:rPr>
          <w:lang w:val="en_US" w:bidi="en_US"/>
        </w:rPr>
        <w:t xml:space="preserve">In the one occurrence in the NT of </w:t>
      </w:r>
      <w:r>
        <w:rPr>
          <w:lang w:val="en_US" w:bidi="en_US"/>
        </w:rPr>
        <w:t>ἐπιορκέω</w:t>
      </w:r>
      <w:r>
        <w:rPr>
          <w:lang w:val="en_US" w:bidi="en_US"/>
        </w:rPr>
        <w:t>[a] (</w:t>
      </w:r>
      <w:hyperlink r:id="rId224">
        <w:r>
          <w:rPr>
            <w:lang w:val="en_US" w:bidi="en_US"/>
          </w:rPr>
          <w:rPr>
            <w:color w:val="0000EE"/>
            <w:u w:val="single"/>
          </w:rPr>
          <w:t>33.464</w:t>
        </w:r>
      </w:hyperlink>
      <w:r>
        <w:rPr>
          <w:lang w:val="en_US" w:bidi="en_US"/>
        </w:rPr>
        <w:t>). In either case, it is often necessary to be quite specific about the meaning and to introduce sufficient information into the context so that the specific aspect of either breaking an oath or swearing falsely will be clear.</w:t>
      </w:r>
    </w:p>
    <w:p>
      <w:pPr/>
      <w:r>
        <w:rPr>
          <w:lang w:val="en_US" w:bidi="en_US"/>
        </w:rPr>
      </w:r>
      <w:r>
        <w:rPr>
          <w:lang w:val="en_US" w:bidi="en_US"/>
        </w:rPr>
        <w:t>MAT 5:33</w:t>
      </w:r>
      <w:r>
        <w:rPr>
          <w:lang w:val="en_US" w:bidi="en_US"/>
        </w:rPr>
      </w:r>
      <w:r>
        <w:rPr>
          <w:lang w:val="en_US" w:bidi="en_US"/>
        </w:rPr>
      </w:r>
    </w:p>
    <w:p>
      <w:pPr/>
      <w:r>
        <w:rPr>
          <w:lang w:val="en_US" w:bidi="en_US"/>
        </w:rPr>
      </w:r>
    </w:p>
    <w:p>
      <w:pPr>
        <w:pStyle w:val="Heading2"/>
      </w:pPr>
      <w:r>
        <w:rPr>
          <w:lang w:val="en_US" w:bidi="en_US"/>
        </w:rPr>
        <w:t>ἐπίορκος</w:t>
      </w:r>
      <w:r>
        <w:rPr>
          <w:lang w:val="en_US" w:bidi="en_US"/>
        </w:rPr>
      </w:r>
    </w:p>
    <w:p>
      <w:pPr>
        <w:pStyle w:val="Heading1"/>
      </w:pPr>
      <w:r>
        <w:rPr>
          <w:lang w:val="en_US" w:bidi="en_US"/>
        </w:rPr>
        <w:t>ἐπίορκος</w:t>
      </w:r>
    </w:p>
    <w:p>
      <w:pPr/>
      <w:r>
        <w:rPr>
          <w:lang w:val="en_US" w:bidi="en_US"/>
        </w:rPr>
      </w:r>
      <w:r>
        <w:rPr>
          <w:lang w:val="en_US" w:bidi="en_US"/>
        </w:rPr>
        <w:t>ἐπίορκος</w:t>
      </w:r>
      <w:r>
        <w:rPr>
          <w:lang w:val="en_US" w:bidi="en_US"/>
        </w:rPr>
        <w:t xml:space="preserve"> (</w:t>
      </w:r>
      <w:r>
        <w:rPr>
          <w:lang w:val="en_US" w:bidi="en_US"/>
        </w:rPr>
        <w:t>G1965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ὁρκίζω</w:t>
      </w:r>
    </w:p>
    <w:p>
      <w:pPr/>
      <w:r>
        <w:rPr>
          <w:lang w:val="en_US" w:bidi="en_US"/>
        </w:rPr>
      </w:r>
      <w:r>
        <w:rPr>
          <w:lang w:val="en_US" w:bidi="en_US"/>
        </w:rPr>
        <w:t>33.466</w:t>
      </w:r>
      <w:r>
        <w:rPr>
          <w:lang w:val="en_US" w:bidi="en_US"/>
        </w:rPr>
        <w:t xml:space="preserve"> · </w:t>
      </w:r>
      <w:r>
        <w:rPr>
          <w:lang w:val="en_US" w:bidi="en_US"/>
        </w:rPr>
        <w:t>Communication</w:t>
      </w:r>
      <w:r>
        <w:rPr>
          <w:lang w:val="en_US" w:bidi="en_US"/>
        </w:rPr>
        <w:t xml:space="preserve"> · </w:t>
      </w:r>
      <w:r>
        <w:rPr>
          <w:lang w:val="en_US" w:bidi="en_US"/>
        </w:rPr>
        <w:t>Swear, Put Under Oath, Vow</w:t>
      </w:r>
    </w:p>
    <w:p>
      <w:pPr/>
      <w:r>
        <w:rPr>
          <w:lang w:val="en_US" w:bidi="en_US"/>
        </w:rPr>
      </w:r>
      <w:r>
        <w:rPr>
          <w:lang w:val="en_US" w:bidi="en_US"/>
        </w:rPr>
        <w:t>perjurer</w:t>
      </w:r>
      <w:r>
        <w:rPr>
          <w:lang w:val="en_US" w:bidi="en_US"/>
        </w:rPr>
        <w:t xml:space="preserve"> </w:t>
      </w:r>
      <w:r>
        <w:rPr>
          <w:lang w:val="en_US" w:bidi="en_US"/>
        </w:rPr>
        <w:t xml:space="preserve">(derivative of </w:t>
      </w:r>
      <w:r>
        <w:rPr>
          <w:lang w:val="en_US" w:bidi="en_US"/>
        </w:rPr>
        <w:t>ἐπιορκέω</w:t>
      </w:r>
      <w:r>
        <w:rPr>
          <w:lang w:val="en_US" w:bidi="en_US"/>
        </w:rPr>
        <w:t xml:space="preserve">[b] ‘to swear falsely,’ </w:t>
      </w:r>
      <w:hyperlink r:id="rId223">
        <w:r>
          <w:rPr>
            <w:lang w:val="en_US" w:bidi="en_US"/>
          </w:rPr>
          <w:rPr>
            <w:color w:val="0000EE"/>
            <w:u w:val="single"/>
          </w:rPr>
          <w:t>33.465</w:t>
        </w:r>
      </w:hyperlink>
      <w:r>
        <w:rPr>
          <w:lang w:val="en_US" w:bidi="en_US"/>
        </w:rPr>
        <w:t>) one who swears falsely</w:t>
      </w:r>
    </w:p>
    <w:p>
      <w:pPr/>
      <w:r>
        <w:rPr>
          <w:lang w:val="en_US" w:bidi="en_US"/>
        </w:rPr>
      </w:r>
      <w:r>
        <w:rPr>
          <w:lang w:val="en_US" w:bidi="en_US"/>
        </w:rPr>
        <w:t>1TI 1:10</w:t>
      </w:r>
      <w:r>
        <w:rPr>
          <w:lang w:val="en_US" w:bidi="en_US"/>
        </w:rPr>
      </w:r>
      <w:r>
        <w:rPr>
          <w:lang w:val="en_US" w:bidi="en_US"/>
        </w:rPr>
      </w:r>
    </w:p>
    <w:p>
      <w:pPr/>
      <w:r>
        <w:rPr>
          <w:lang w:val="en_US" w:bidi="en_US"/>
        </w:rPr>
      </w:r>
    </w:p>
    <w:p>
      <w:pPr>
        <w:pStyle w:val="Heading2"/>
      </w:pPr>
      <w:r>
        <w:rPr>
          <w:lang w:val="en_US" w:bidi="en_US"/>
        </w:rPr>
        <w:t>ἐπιούσιος</w:t>
      </w:r>
      <w:r>
        <w:rPr>
          <w:lang w:val="en_US" w:bidi="en_US"/>
        </w:rPr>
      </w:r>
    </w:p>
    <w:p>
      <w:pPr>
        <w:pStyle w:val="Heading1"/>
      </w:pPr>
      <w:r>
        <w:rPr>
          <w:lang w:val="en_US" w:bidi="en_US"/>
        </w:rPr>
        <w:t>ἐπιούσιος</w:t>
      </w:r>
    </w:p>
    <w:p>
      <w:pPr/>
      <w:r>
        <w:rPr>
          <w:lang w:val="en_US" w:bidi="en_US"/>
        </w:rPr>
      </w:r>
      <w:r>
        <w:rPr>
          <w:lang w:val="en_US" w:bidi="en_US"/>
        </w:rPr>
        <w:t>ἐπιούσιος</w:t>
      </w:r>
      <w:r>
        <w:rPr>
          <w:lang w:val="en_US" w:bidi="en_US"/>
        </w:rPr>
        <w:t xml:space="preserve"> (</w:t>
      </w:r>
      <w:r>
        <w:rPr>
          <w:lang w:val="en_US" w:bidi="en_US"/>
        </w:rPr>
        <w:t>G1967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εἰμί</w:t>
      </w:r>
    </w:p>
    <w:p>
      <w:pPr/>
      <w:r>
        <w:rPr>
          <w:lang w:val="en_US" w:bidi="en_US"/>
        </w:rPr>
      </w:r>
      <w:r>
        <w:rPr>
          <w:lang w:val="en_US" w:bidi="en_US"/>
        </w:rPr>
        <w:t>67.183</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daily</w:t>
      </w:r>
      <w:r>
        <w:rPr>
          <w:lang w:val="en_US" w:bidi="en_US"/>
        </w:rPr>
        <w:t xml:space="preserve">, </w:t>
      </w:r>
      <w:r>
        <w:rPr>
          <w:lang w:val="en_US" w:bidi="en_US"/>
        </w:rPr>
        <w:t>on each day</w:t>
      </w:r>
      <w:r>
        <w:rPr>
          <w:lang w:val="en_US" w:bidi="en_US"/>
        </w:rPr>
        <w:t xml:space="preserve"> </w:t>
      </w:r>
      <w:r>
        <w:rPr>
          <w:lang w:val="en_US" w:bidi="en_US"/>
        </w:rPr>
        <w:t>pertaining to recurring on a daily basis</w:t>
      </w:r>
      <w:r>
        <w:rPr>
          <w:lang w:val="en_US" w:bidi="en_US"/>
        </w:rPr>
        <w:t xml:space="preserve"> </w:t>
      </w:r>
      <w:r>
        <w:rPr>
          <w:lang w:val="en_US" w:bidi="en_US"/>
        </w:rPr>
        <w:t xml:space="preserve">It is also possible to understand ἐπιούσιος in </w:t>
      </w:r>
      <w:r>
        <w:rPr>
          <w:lang w:val="en_US" w:bidi="en_US"/>
        </w:rPr>
        <w:t>MAT 6:11</w:t>
      </w:r>
      <w:r>
        <w:rPr>
          <w:lang w:val="en_US" w:bidi="en_US"/>
        </w:rPr>
        <w:t xml:space="preserve"> as meaning ‘necessary for existence’ or ‘that which is needed for each day’ or ‘that which is needed for the following day’ or ‘... for the future.’ One reason for the difficulties involved in determining the meaning of ἐπιούσιος is the fact that, as Origen stated, it may very well have been coined by the Gospel writers.</w:t>
        <w:br/>
      </w:r>
      <w:r>
        <w:rPr>
          <w:lang w:val="en_US" w:bidi="en_US"/>
        </w:rPr>
        <w:t xml:space="preserve">For another interpretation of ἐπιούσιος in </w:t>
      </w:r>
      <w:r>
        <w:rPr>
          <w:lang w:val="en_US" w:bidi="en_US"/>
        </w:rPr>
        <w:t>MAT 6:11</w:t>
      </w:r>
      <w:r>
        <w:rPr>
          <w:lang w:val="en_US" w:bidi="en_US"/>
        </w:rPr>
        <w:t xml:space="preserve">, see </w:t>
      </w:r>
      <w:hyperlink r:id="rId225">
        <w:r>
          <w:rPr>
            <w:lang w:val="en_US" w:bidi="en_US"/>
          </w:rPr>
          <w:rPr>
            <w:color w:val="0000EE"/>
            <w:u w:val="single"/>
          </w:rPr>
          <w:t>67.206</w:t>
        </w:r>
      </w:hyperlink>
      <w:r>
        <w:rPr>
          <w:lang w:val="en_US" w:bidi="en_US"/>
        </w:rPr>
        <w:t>.</w:t>
      </w:r>
    </w:p>
    <w:p>
      <w:pPr/>
      <w:r>
        <w:rPr>
          <w:lang w:val="en_US" w:bidi="en_US"/>
        </w:rPr>
      </w:r>
      <w:r>
        <w:rPr>
          <w:lang w:val="en_US" w:bidi="en_US"/>
        </w:rPr>
        <w:t>MAT 6:11</w:t>
      </w:r>
      <w:r>
        <w:rPr>
          <w:lang w:val="en_US" w:bidi="en_US"/>
        </w:rPr>
        <w:t xml:space="preserve"> · </w:t>
      </w:r>
      <w:r>
        <w:rPr>
          <w:lang w:val="en_US" w:bidi="en_US"/>
        </w:rPr>
        <w:t>LUK 11:3</w:t>
      </w:r>
    </w:p>
    <w:p>
      <w:pPr/>
      <w:r>
        <w:rPr>
          <w:lang w:val="en_US" w:bidi="en_US"/>
        </w:rPr>
      </w:r>
      <w:r>
        <w:rPr>
          <w:lang w:val="en_US" w:bidi="en_US"/>
        </w:rPr>
        <w:t>67.206</w:t>
      </w:r>
      <w:r>
        <w:rPr>
          <w:lang w:val="en_US" w:bidi="en_US"/>
        </w:rPr>
        <w:t xml:space="preserve"> · </w:t>
      </w:r>
      <w:r>
        <w:rPr>
          <w:lang w:val="en_US" w:bidi="en_US"/>
        </w:rPr>
        <w:t>Time</w:t>
      </w:r>
      <w:r>
        <w:rPr>
          <w:lang w:val="en_US" w:bidi="en_US"/>
        </w:rPr>
        <w:t xml:space="preserve"> · </w:t>
      </w:r>
      <w:r>
        <w:rPr>
          <w:lang w:val="en_US" w:bidi="en_US"/>
        </w:rPr>
        <w:t>Units of Time with Reference to Other Units or Points of Time: Yesterday, Today, Next Day</w:t>
      </w:r>
    </w:p>
    <w:p>
      <w:pPr/>
      <w:r>
        <w:rPr>
          <w:lang w:val="en_US" w:bidi="en_US"/>
        </w:rPr>
      </w:r>
      <w:r>
        <w:rPr>
          <w:lang w:val="en_US" w:bidi="en_US"/>
        </w:rPr>
        <w:t>today</w:t>
      </w:r>
      <w:r>
        <w:rPr>
          <w:lang w:val="en_US" w:bidi="en_US"/>
        </w:rPr>
        <w:t xml:space="preserve">, </w:t>
      </w:r>
      <w:r>
        <w:rPr>
          <w:lang w:val="en_US" w:bidi="en_US"/>
        </w:rPr>
        <w:t>for today</w:t>
      </w:r>
      <w:r>
        <w:rPr>
          <w:lang w:val="en_US" w:bidi="en_US"/>
        </w:rPr>
        <w:t xml:space="preserve"> </w:t>
      </w:r>
      <w:r>
        <w:rPr>
          <w:lang w:val="en_US" w:bidi="en_US"/>
        </w:rPr>
        <w:t>pertaining to a day which is the same as the day of a discourse</w:t>
      </w:r>
      <w:r>
        <w:rPr>
          <w:lang w:val="en_US" w:bidi="en_US"/>
        </w:rPr>
        <w:t xml:space="preserve"> </w:t>
      </w:r>
      <w:r>
        <w:rPr>
          <w:lang w:val="en_US" w:bidi="en_US"/>
        </w:rPr>
        <w:t xml:space="preserve">For several other meanings of </w:t>
      </w:r>
      <w:r>
        <w:rPr>
          <w:lang w:val="en_US" w:bidi="en_US"/>
        </w:rPr>
        <w:t>ἐπιούσιος</w:t>
      </w:r>
      <w:r>
        <w:rPr>
          <w:lang w:val="en_US" w:bidi="en_US"/>
        </w:rPr>
        <w:t xml:space="preserve">, see </w:t>
      </w:r>
      <w:hyperlink r:id="rId226">
        <w:r>
          <w:rPr>
            <w:lang w:val="en_US" w:bidi="en_US"/>
          </w:rPr>
          <w:rPr>
            <w:color w:val="0000EE"/>
            <w:u w:val="single"/>
          </w:rPr>
          <w:t>67.183</w:t>
        </w:r>
      </w:hyperlink>
      <w:r>
        <w:rPr>
          <w:lang w:val="en_US" w:bidi="en_US"/>
        </w:rPr>
        <w:t>.</w:t>
      </w:r>
    </w:p>
    <w:p>
      <w:pPr/>
      <w:r>
        <w:rPr>
          <w:lang w:val="en_US" w:bidi="en_US"/>
        </w:rPr>
      </w:r>
      <w:r>
        <w:rPr>
          <w:lang w:val="en_US" w:bidi="en_US"/>
        </w:rPr>
        <w:t>MAT 6:11</w:t>
      </w:r>
      <w:r>
        <w:rPr>
          <w:lang w:val="en_US" w:bidi="en_US"/>
        </w:rPr>
        <w:t xml:space="preserve"> · </w:t>
      </w:r>
      <w:r>
        <w:rPr>
          <w:lang w:val="en_US" w:bidi="en_US"/>
        </w:rPr>
        <w:t>LUK 11:3</w:t>
      </w:r>
      <w:r>
        <w:rPr>
          <w:lang w:val="en_US" w:bidi="en_US"/>
        </w:rPr>
      </w:r>
      <w:r>
        <w:rPr>
          <w:lang w:val="en_US" w:bidi="en_US"/>
        </w:rPr>
      </w:r>
    </w:p>
    <w:p>
      <w:pPr/>
      <w:r>
        <w:rPr>
          <w:lang w:val="en_US" w:bidi="en_US"/>
        </w:rPr>
      </w:r>
    </w:p>
    <w:p>
      <w:pPr>
        <w:pStyle w:val="Heading2"/>
      </w:pPr>
      <w:r>
        <w:rPr>
          <w:lang w:val="en_US" w:bidi="en_US"/>
        </w:rPr>
        <w:t>ἐπιπίπτω</w:t>
      </w:r>
      <w:r>
        <w:rPr>
          <w:lang w:val="en_US" w:bidi="en_US"/>
        </w:rPr>
      </w:r>
    </w:p>
    <w:p>
      <w:pPr>
        <w:pStyle w:val="Heading1"/>
      </w:pPr>
      <w:r>
        <w:rPr>
          <w:lang w:val="en_US" w:bidi="en_US"/>
        </w:rPr>
        <w:t>ἐπιπίπτω</w:t>
      </w:r>
    </w:p>
    <w:p>
      <w:pPr/>
      <w:r>
        <w:rPr>
          <w:lang w:val="en_US" w:bidi="en_US"/>
        </w:rPr>
      </w:r>
      <w:r>
        <w:rPr>
          <w:lang w:val="en_US" w:bidi="en_US"/>
        </w:rPr>
        <w:t>ἐπιπίπτω</w:t>
      </w:r>
      <w:r>
        <w:rPr>
          <w:lang w:val="en_US" w:bidi="en_US"/>
        </w:rPr>
        <w:t xml:space="preserve"> (</w:t>
      </w:r>
      <w:r>
        <w:rPr>
          <w:lang w:val="en_US" w:bidi="en_US"/>
        </w:rPr>
        <w:t>G1968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ἐπέπεσον · pf. ἐπιπέπτωκα </w:t>
      </w:r>
      <w:r>
        <w:rPr>
          <w:lang w:val="en_US" w:bidi="en_US"/>
        </w:rPr>
        <w:t>|</w:t>
      </w:r>
      <w:r>
        <w:rPr>
          <w:lang w:val="en_US" w:bidi="en_US"/>
        </w:rPr>
        <w:t xml:space="preserve"> </w:t>
      </w:r>
      <w:r>
        <w:rPr>
          <w:lang w:val="en_US" w:bidi="en_US"/>
        </w:rPr>
        <w:t>πίπτω</w:t>
      </w:r>
    </w:p>
    <w:p>
      <w:pPr/>
      <w:r>
        <w:rPr>
          <w:lang w:val="en_US" w:bidi="en_US"/>
        </w:rPr>
      </w:r>
      <w:r>
        <w:rPr>
          <w:lang w:val="en_US" w:bidi="en_US"/>
        </w:rPr>
        <w:t>19.43</w:t>
      </w:r>
      <w:r>
        <w:rPr>
          <w:lang w:val="en_US" w:bidi="en_US"/>
        </w:rPr>
        <w:t xml:space="preserve"> · </w:t>
      </w:r>
      <w:r>
        <w:rPr>
          <w:lang w:val="en_US" w:bidi="en_US"/>
        </w:rPr>
        <w:t>Physical Impact</w:t>
      </w:r>
      <w:r>
        <w:rPr>
          <w:lang w:val="en_US" w:bidi="en_US"/>
        </w:rPr>
        <w:t xml:space="preserve"> · </w:t>
      </w:r>
      <w:r>
        <w:rPr>
          <w:lang w:val="en_US" w:bidi="en_US"/>
        </w:rPr>
        <w:t>Press</w:t>
      </w:r>
    </w:p>
    <w:p>
      <w:pPr/>
      <w:r>
        <w:rPr>
          <w:lang w:val="en_US" w:bidi="en_US"/>
        </w:rPr>
      </w:r>
      <w:r>
        <w:rPr>
          <w:lang w:val="en_US" w:bidi="en_US"/>
        </w:rPr>
        <w:t>to press against</w:t>
      </w:r>
      <w:r>
        <w:rPr>
          <w:lang w:val="en_US" w:bidi="en_US"/>
        </w:rPr>
        <w:t xml:space="preserve">, </w:t>
      </w:r>
      <w:r>
        <w:rPr>
          <w:lang w:val="en_US" w:bidi="en_US"/>
        </w:rPr>
        <w:t>to push against</w:t>
      </w:r>
      <w:r>
        <w:rPr>
          <w:lang w:val="en_US" w:bidi="en_US"/>
        </w:rPr>
        <w:t xml:space="preserve"> </w:t>
      </w:r>
      <w:r>
        <w:rPr>
          <w:lang w:val="en_US" w:bidi="en_US"/>
        </w:rPr>
        <w:t>to press or push against</w:t>
      </w:r>
    </w:p>
    <w:p>
      <w:pPr/>
      <w:r>
        <w:rPr>
          <w:lang w:val="en_US" w:bidi="en_US"/>
        </w:rPr>
      </w:r>
      <w:r>
        <w:rPr>
          <w:lang w:val="en_US" w:bidi="en_US"/>
        </w:rPr>
        <w:t>MRK 3:10</w:t>
      </w:r>
      <w:r>
        <w:rPr>
          <w:lang w:val="en_US" w:bidi="en_US"/>
        </w:rPr>
        <w:t xml:space="preserve"> · </w:t>
      </w:r>
      <w:r>
        <w:rPr>
          <w:lang w:val="en_US" w:bidi="en_US"/>
        </w:rPr>
        <w:t>ACT 20:10</w:t>
      </w:r>
    </w:p>
    <w:p>
      <w:pPr/>
      <w:r>
        <w:rPr>
          <w:lang w:val="en_US" w:bidi="en_US"/>
        </w:rPr>
      </w:r>
      <w:r>
        <w:rPr>
          <w:lang w:val="en_US" w:bidi="en_US"/>
        </w:rPr>
        <w:t>13.122</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 to</w:t>
      </w:r>
      <w:r>
        <w:rPr>
          <w:lang w:val="en_US" w:bidi="en_US"/>
        </w:rPr>
        <w:t xml:space="preserve">, </w:t>
      </w:r>
      <w:r>
        <w:rPr>
          <w:lang w:val="en_US" w:bidi="en_US"/>
        </w:rPr>
        <w:t>to fall upon</w:t>
      </w:r>
      <w:r>
        <w:rPr>
          <w:lang w:val="en_US" w:bidi="en_US"/>
        </w:rPr>
        <w:t xml:space="preserve"> </w:t>
      </w:r>
      <w:r>
        <w:rPr>
          <w:lang w:val="en_US" w:bidi="en_US"/>
        </w:rPr>
        <w:t>to happen suddenly to, with the connotation of something bad and adverse</w:t>
      </w:r>
      <w:r>
        <w:rPr>
          <w:lang w:val="en_US" w:bidi="en_US"/>
        </w:rPr>
        <w:t xml:space="preserve"> </w:t>
      </w:r>
      <w:r>
        <w:rPr>
          <w:lang w:val="en_US" w:bidi="en_US"/>
        </w:rPr>
        <w:t xml:space="preserve">In a number of languages it is difficult to speak of ‘insults happening.’ Therefore, it may be necessary to restructure this expression in </w:t>
      </w:r>
      <w:r>
        <w:rPr>
          <w:lang w:val="en_US" w:bidi="en_US"/>
        </w:rPr>
        <w:t>ROM 15:3</w:t>
      </w:r>
      <w:r>
        <w:rPr>
          <w:lang w:val="en_US" w:bidi="en_US"/>
        </w:rPr>
        <w:t xml:space="preserve"> as ‘they began insulting me in the same way they used to insult you.’</w:t>
      </w:r>
    </w:p>
    <w:p>
      <w:pPr/>
      <w:r>
        <w:rPr>
          <w:lang w:val="en_US" w:bidi="en_US"/>
        </w:rPr>
      </w:r>
      <w:r>
        <w:rPr>
          <w:lang w:val="en_US" w:bidi="en_US"/>
        </w:rPr>
        <w:t>LUK 1:12</w:t>
      </w:r>
      <w:r>
        <w:rPr>
          <w:lang w:val="en_US" w:bidi="en_US"/>
        </w:rPr>
        <w:t xml:space="preserve"> · </w:t>
      </w:r>
      <w:r>
        <w:rPr>
          <w:lang w:val="en_US" w:bidi="en_US"/>
        </w:rPr>
        <w:t>ACT 8:16</w:t>
      </w:r>
      <w:r>
        <w:rPr>
          <w:lang w:val="en_US" w:bidi="en_US"/>
        </w:rPr>
        <w:t xml:space="preserve"> · </w:t>
      </w:r>
      <w:r>
        <w:rPr>
          <w:lang w:val="en_US" w:bidi="en_US"/>
        </w:rPr>
        <w:t>ACT 10:44</w:t>
      </w:r>
      <w:r>
        <w:rPr>
          <w:lang w:val="en_US" w:bidi="en_US"/>
        </w:rPr>
        <w:t xml:space="preserve"> · </w:t>
      </w:r>
      <w:r>
        <w:rPr>
          <w:lang w:val="en_US" w:bidi="en_US"/>
        </w:rPr>
        <w:t>ACT 11:15</w:t>
      </w:r>
      <w:r>
        <w:rPr>
          <w:lang w:val="en_US" w:bidi="en_US"/>
        </w:rPr>
        <w:t xml:space="preserve"> · </w:t>
      </w:r>
      <w:r>
        <w:rPr>
          <w:lang w:val="en_US" w:bidi="en_US"/>
        </w:rPr>
        <w:t>ACT 19:17</w:t>
      </w:r>
      <w:r>
        <w:rPr>
          <w:lang w:val="en_US" w:bidi="en_US"/>
        </w:rPr>
        <w:t xml:space="preserve"> · </w:t>
      </w:r>
      <w:r>
        <w:rPr>
          <w:lang w:val="en_US" w:bidi="en_US"/>
        </w:rPr>
        <w:t>ROM 15:3</w:t>
      </w:r>
      <w:r>
        <w:rPr>
          <w:lang w:val="en_US" w:bidi="en_US"/>
        </w:rPr>
        <w:t xml:space="preserve"> · </w:t>
      </w:r>
      <w:r>
        <w:rPr>
          <w:lang w:val="en_US" w:bidi="en_US"/>
        </w:rPr>
        <w:t>REV 11:11</w:t>
      </w:r>
    </w:p>
    <w:p>
      <w:pPr/>
      <w:r>
        <w:rPr>
          <w:lang w:val="en_US" w:bidi="en_US"/>
        </w:rPr>
      </w:r>
      <w:r>
        <w:rPr>
          <w:lang w:val="en_US" w:bidi="en_US"/>
        </w:rPr>
        <w:t>34.64</w:t>
      </w:r>
      <w:r>
        <w:rPr>
          <w:lang w:val="en_US" w:bidi="en_US"/>
        </w:rPr>
        <w:t xml:space="preserve"> · </w:t>
      </w:r>
      <w:r>
        <w:rPr>
          <w:lang w:val="en_US" w:bidi="en_US"/>
        </w:rPr>
        <w:t>Association</w:t>
      </w:r>
      <w:r>
        <w:rPr>
          <w:lang w:val="en_US" w:bidi="en_US"/>
        </w:rPr>
        <w:t xml:space="preserve"> · </w:t>
      </w:r>
      <w:r>
        <w:rPr>
          <w:lang w:val="en_US" w:bidi="en_US"/>
        </w:rPr>
        <w:t>Kiss, Embrace</w:t>
      </w:r>
    </w:p>
    <w:p>
      <w:pPr/>
      <w:r>
        <w:rPr>
          <w:lang w:val="en_US" w:bidi="en_US"/>
        </w:rPr>
      </w:r>
      <w:r>
        <w:rPr>
          <w:b/>
          <w:lang w:val="en_US" w:bidi="en_US"/>
        </w:rPr>
        <w:t>Collocation:</w:t>
      </w:r>
      <w:r>
        <w:rPr>
          <w:lang w:val="en_US" w:bidi="en_US"/>
        </w:rPr>
        <w:t xml:space="preserve"> </w:t>
      </w:r>
      <w:r>
        <w:rPr>
          <w:lang w:val="en_US" w:bidi="en_US"/>
        </w:rPr>
        <w:t>ἐπιπίπτω ἐπὶ τὸν τράχηλον</w:t>
      </w:r>
    </w:p>
    <w:p>
      <w:pPr/>
      <w:r>
        <w:rPr>
          <w:lang w:val="en_US" w:bidi="en_US"/>
        </w:rPr>
      </w:r>
      <w:r>
        <w:rPr>
          <w:lang w:val="en_US" w:bidi="en_US"/>
        </w:rPr>
        <w:t>to hug</w:t>
      </w:r>
      <w:r>
        <w:rPr>
          <w:lang w:val="en_US" w:bidi="en_US"/>
        </w:rPr>
        <w:t xml:space="preserve">, </w:t>
      </w:r>
      <w:r>
        <w:rPr>
          <w:lang w:val="en_US" w:bidi="en_US"/>
        </w:rPr>
        <w:t>to embrace</w:t>
      </w:r>
      <w:r>
        <w:rPr>
          <w:lang w:val="en_US" w:bidi="en_US"/>
        </w:rPr>
        <w:t xml:space="preserve"> </w:t>
      </w:r>
      <w:r>
        <w:rPr>
          <w:lang w:val="en_US" w:bidi="en_US"/>
        </w:rPr>
        <w:t>(an idiom, literally: to fall on the neck) to show special affection for by throwing one’s arms around a person</w:t>
      </w:r>
      <w:r>
        <w:rPr>
          <w:vertAlign w:val="superscript"/>
          <w:lang w:val="en_US" w:bidi="en_US"/>
        </w:rPr>
        <w:t>1</w:t>
      </w:r>
      <w:r>
        <w:rPr>
          <w:lang w:val="en_US" w:bidi="en_US"/>
        </w:rPr>
        <w:t xml:space="preserve"> </w:t>
      </w:r>
      <w:r>
        <w:rPr>
          <w:lang w:val="en_US" w:bidi="en_US"/>
        </w:rPr>
        <w:t xml:space="preserve">A literal translation of ἐπιπίπτω ἐπὶ τὸν τράχηλον ‘to fall on someone’s neck’ can be seriously misunderstood. In fact, in some languages it is so close to an expression meaning ‘to kill’ that one should normally avoid any literal rendering. At the same time, it is very important not to employ terms for ‘embrace’ and ‘kiss’ in </w:t>
      </w:r>
      <w:r>
        <w:rPr>
          <w:lang w:val="en_US" w:bidi="en_US"/>
        </w:rPr>
        <w:t>ACT 20:37</w:t>
      </w:r>
      <w:r>
        <w:rPr>
          <w:lang w:val="en_US" w:bidi="en_US"/>
        </w:rPr>
        <w:t xml:space="preserve"> which might suggest improper sexual interests.</w:t>
      </w:r>
    </w:p>
    <w:p>
      <w:pPr/>
      <w:r>
        <w:rPr>
          <w:lang w:val="en_US" w:bidi="en_US"/>
        </w:rPr>
      </w:r>
      <w:r>
        <w:rPr>
          <w:lang w:val="en_US" w:bidi="en_US"/>
        </w:rPr>
        <w:t>LUK 15:20</w:t>
      </w:r>
      <w:r>
        <w:rPr>
          <w:lang w:val="en_US" w:bidi="en_US"/>
        </w:rPr>
        <w:t xml:space="preserve"> · </w:t>
      </w:r>
      <w:r>
        <w:rPr>
          <w:lang w:val="en_US" w:bidi="en_US"/>
        </w:rPr>
        <w:t>ACT 20:37</w:t>
      </w:r>
    </w:p>
    <w:p>
      <w:pPr/>
      <w:r>
        <w:rPr>
          <w:lang w:val="en_US" w:bidi="en_US"/>
        </w:rPr>
      </w:r>
      <w:r>
        <w:rPr>
          <w:vertAlign w:val="superscript"/>
          <w:lang w:val="en_US" w:bidi="en_US"/>
        </w:rPr>
        <w:t>1</w:t>
      </w:r>
      <w:r>
        <w:rPr>
          <w:lang w:val="en_US" w:bidi="en_US"/>
        </w:rPr>
        <w:t xml:space="preserve"> The idiom ἐπιπίπτω ἐπὶ τὸν τράχηλον would seem to indicate somewhat greater affection and concern than the verb ἐναγκαλίζομαι (</w:t>
      </w:r>
      <w:hyperlink r:id="rId227">
        <w:r>
          <w:rPr>
            <w:lang w:val="en_US" w:bidi="en_US"/>
          </w:rPr>
          <w:rPr>
            <w:color w:val="0000EE"/>
            <w:u w:val="single"/>
          </w:rPr>
          <w:t>34.63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ἐπιπλήσσω</w:t>
      </w:r>
      <w:r>
        <w:rPr>
          <w:lang w:val="en_US" w:bidi="en_US"/>
        </w:rPr>
      </w:r>
    </w:p>
    <w:p>
      <w:pPr>
        <w:pStyle w:val="Heading1"/>
      </w:pPr>
      <w:r>
        <w:rPr>
          <w:lang w:val="en_US" w:bidi="en_US"/>
        </w:rPr>
        <w:t>ἐπιπλήσσω</w:t>
      </w:r>
    </w:p>
    <w:p>
      <w:pPr/>
      <w:r>
        <w:rPr>
          <w:lang w:val="en_US" w:bidi="en_US"/>
        </w:rPr>
      </w:r>
      <w:r>
        <w:rPr>
          <w:lang w:val="en_US" w:bidi="en_US"/>
        </w:rPr>
        <w:t>ἐπιπλήσσω</w:t>
      </w:r>
      <w:r>
        <w:rPr>
          <w:lang w:val="en_US" w:bidi="en_US"/>
        </w:rPr>
        <w:t xml:space="preserve"> (</w:t>
      </w:r>
      <w:r>
        <w:rPr>
          <w:lang w:val="en_US" w:bidi="en_US"/>
        </w:rPr>
        <w:t>G1969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πλήσσω</w:t>
      </w:r>
    </w:p>
    <w:p>
      <w:pPr/>
      <w:r>
        <w:rPr>
          <w:lang w:val="en_US" w:bidi="en_US"/>
        </w:rPr>
      </w:r>
      <w:r>
        <w:rPr>
          <w:lang w:val="en_US" w:bidi="en_US"/>
        </w:rPr>
        <w:t>33.420</w:t>
      </w:r>
      <w:r>
        <w:rPr>
          <w:lang w:val="en_US" w:bidi="en_US"/>
        </w:rPr>
        <w:t xml:space="preserve"> · </w:t>
      </w:r>
      <w:r>
        <w:rPr>
          <w:lang w:val="en_US" w:bidi="en_US"/>
        </w:rPr>
        <w:t>Communication</w:t>
      </w:r>
      <w:r>
        <w:rPr>
          <w:lang w:val="en_US" w:bidi="en_US"/>
        </w:rPr>
        <w:t xml:space="preserve"> · </w:t>
      </w:r>
      <w:r>
        <w:rPr>
          <w:lang w:val="en_US" w:bidi="en_US"/>
        </w:rPr>
        <w:t>Rebuke</w:t>
      </w:r>
    </w:p>
    <w:p>
      <w:pPr/>
      <w:r>
        <w:rPr>
          <w:lang w:val="en_US" w:bidi="en_US"/>
        </w:rPr>
      </w:r>
      <w:r>
        <w:rPr>
          <w:lang w:val="en_US" w:bidi="en_US"/>
        </w:rPr>
        <w:t>to rebuke</w:t>
      </w:r>
      <w:r>
        <w:rPr>
          <w:lang w:val="en_US" w:bidi="en_US"/>
        </w:rPr>
        <w:t xml:space="preserve">, </w:t>
      </w:r>
      <w:r>
        <w:rPr>
          <w:lang w:val="en_US" w:bidi="en_US"/>
        </w:rPr>
        <w:t>to reproach</w:t>
      </w:r>
      <w:r>
        <w:rPr>
          <w:lang w:val="en_US" w:bidi="en_US"/>
        </w:rPr>
        <w:t xml:space="preserve">, </w:t>
      </w:r>
      <w:r>
        <w:rPr>
          <w:lang w:val="en_US" w:bidi="en_US"/>
        </w:rPr>
        <w:t>to denounce</w:t>
      </w:r>
      <w:r>
        <w:rPr>
          <w:lang w:val="en_US" w:bidi="en_US"/>
        </w:rPr>
        <w:t xml:space="preserve"> </w:t>
      </w:r>
      <w:r>
        <w:rPr>
          <w:lang w:val="en_US" w:bidi="en_US"/>
        </w:rPr>
        <w:t>(a figurative extension of meaning of ἐπιπλήσσω ‘to strike,’ not occurring in the NT) to express strong disapproval as a type of punishment</w:t>
      </w:r>
    </w:p>
    <w:p>
      <w:pPr/>
      <w:r>
        <w:rPr>
          <w:lang w:val="en_US" w:bidi="en_US"/>
        </w:rPr>
      </w:r>
      <w:r>
        <w:rPr>
          <w:lang w:val="en_US" w:bidi="en_US"/>
        </w:rPr>
        <w:t>1TI 5:1</w:t>
      </w:r>
      <w:r>
        <w:rPr>
          <w:lang w:val="en_US" w:bidi="en_US"/>
        </w:rPr>
      </w:r>
      <w:r>
        <w:rPr>
          <w:lang w:val="en_US" w:bidi="en_US"/>
        </w:rPr>
      </w:r>
    </w:p>
    <w:p>
      <w:pPr/>
      <w:r>
        <w:rPr>
          <w:lang w:val="en_US" w:bidi="en_US"/>
        </w:rPr>
      </w:r>
    </w:p>
    <w:p>
      <w:pPr>
        <w:pStyle w:val="Heading2"/>
      </w:pPr>
      <w:r>
        <w:rPr>
          <w:lang w:val="en_US" w:bidi="en_US"/>
        </w:rPr>
        <w:t>ἐπιποθέω</w:t>
      </w:r>
      <w:r>
        <w:rPr>
          <w:lang w:val="en_US" w:bidi="en_US"/>
        </w:rPr>
      </w:r>
    </w:p>
    <w:p>
      <w:pPr>
        <w:pStyle w:val="Heading1"/>
      </w:pPr>
      <w:r>
        <w:rPr>
          <w:lang w:val="en_US" w:bidi="en_US"/>
        </w:rPr>
        <w:t>ἐπιποθέω</w:t>
      </w:r>
    </w:p>
    <w:p>
      <w:pPr/>
      <w:r>
        <w:rPr>
          <w:lang w:val="en_US" w:bidi="en_US"/>
        </w:rPr>
      </w:r>
      <w:r>
        <w:rPr>
          <w:lang w:val="en_US" w:bidi="en_US"/>
        </w:rPr>
        <w:t>ἐπιποθέω</w:t>
      </w:r>
      <w:r>
        <w:rPr>
          <w:lang w:val="en_US" w:bidi="en_US"/>
        </w:rPr>
        <w:t xml:space="preserve"> (</w:t>
      </w:r>
      <w:r>
        <w:rPr>
          <w:lang w:val="en_US" w:bidi="en_US"/>
        </w:rPr>
        <w:t>G1971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ποθέω</w:t>
      </w:r>
      <w:r>
        <w:rPr>
          <w:lang w:val="en_US" w:bidi="en_US"/>
        </w:rPr>
        <w:t xml:space="preserve"> </w:t>
      </w:r>
      <w:r>
        <w:rPr>
          <w:lang w:val="en_US" w:bidi="en_US"/>
        </w:rPr>
        <w:t>(desire, yearn for)</w:t>
      </w:r>
      <w:r>
        <w:rPr>
          <w:lang w:val="en_US" w:bidi="en_US"/>
        </w:rPr>
        <w:t xml:space="preserve"> · </w:t>
      </w:r>
      <w:r>
        <w:rPr>
          <w:lang w:val="en_US" w:bidi="en_US"/>
        </w:rPr>
        <w:t>ἐπιπόθησις</w:t>
      </w:r>
      <w:r>
        <w:rPr>
          <w:lang w:val="en_US" w:bidi="en_US"/>
        </w:rPr>
        <w:t xml:space="preserve"> · </w:t>
      </w:r>
      <w:r>
        <w:rPr>
          <w:lang w:val="en_US" w:bidi="en_US"/>
        </w:rPr>
        <w:t>ἐπιπόθητος</w:t>
      </w:r>
      <w:r>
        <w:rPr>
          <w:lang w:val="en_US" w:bidi="en_US"/>
        </w:rPr>
        <w:t xml:space="preserve"> · </w:t>
      </w:r>
      <w:r>
        <w:rPr>
          <w:lang w:val="en_US" w:bidi="en_US"/>
        </w:rPr>
        <w:t>ἐπιποθία</w:t>
      </w:r>
    </w:p>
    <w:p>
      <w:pPr/>
      <w:r>
        <w:rPr>
          <w:lang w:val="en_US" w:bidi="en_US"/>
        </w:rPr>
      </w:r>
      <w:r>
        <w:rPr>
          <w:lang w:val="en_US" w:bidi="en_US"/>
        </w:rPr>
        <w:t>25.18</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to long for</w:t>
      </w:r>
      <w:r>
        <w:rPr>
          <w:lang w:val="en_US" w:bidi="en_US"/>
        </w:rPr>
        <w:t xml:space="preserve">, </w:t>
      </w:r>
      <w:r>
        <w:rPr>
          <w:lang w:val="en_US" w:bidi="en_US"/>
        </w:rPr>
        <w:t>to deeply desire</w:t>
      </w:r>
      <w:r>
        <w:rPr>
          <w:lang w:val="en_US" w:bidi="en_US"/>
        </w:rPr>
        <w:t xml:space="preserve">, </w:t>
      </w:r>
      <w:r>
        <w:rPr>
          <w:lang w:val="en_US" w:bidi="en_US"/>
        </w:rPr>
        <w:t>deep desire</w:t>
      </w:r>
      <w:r>
        <w:rPr>
          <w:lang w:val="en_US" w:bidi="en_US"/>
        </w:rPr>
        <w:t xml:space="preserve"> </w:t>
      </w:r>
      <w:r>
        <w:rPr>
          <w:lang w:val="en_US" w:bidi="en_US"/>
        </w:rPr>
        <w:t>to long for something, with the implication of recognizing a lack</w:t>
      </w:r>
    </w:p>
    <w:p>
      <w:pPr/>
      <w:r>
        <w:rPr>
          <w:lang w:val="en_US" w:bidi="en_US"/>
        </w:rPr>
      </w:r>
      <w:r>
        <w:rPr>
          <w:lang w:val="en_US" w:bidi="en_US"/>
        </w:rPr>
        <w:t>ROM 1:11</w:t>
      </w:r>
      <w:r>
        <w:rPr>
          <w:lang w:val="en_US" w:bidi="en_US"/>
        </w:rPr>
        <w:t xml:space="preserve"> · </w:t>
      </w:r>
      <w:r>
        <w:rPr>
          <w:lang w:val="en_US" w:bidi="en_US"/>
        </w:rPr>
        <w:t>2CO 5:2</w:t>
      </w:r>
      <w:r>
        <w:rPr>
          <w:lang w:val="en_US" w:bidi="en_US"/>
        </w:rPr>
        <w:t xml:space="preserve"> · </w:t>
      </w:r>
      <w:r>
        <w:rPr>
          <w:lang w:val="en_US" w:bidi="en_US"/>
        </w:rPr>
        <w:t>PHP 1:8</w:t>
      </w:r>
      <w:r>
        <w:rPr>
          <w:lang w:val="en_US" w:bidi="en_US"/>
        </w:rPr>
        <w:t xml:space="preserve"> · </w:t>
      </w:r>
      <w:r>
        <w:rPr>
          <w:lang w:val="en_US" w:bidi="en_US"/>
        </w:rPr>
        <w:t>PHP 2:26</w:t>
      </w:r>
      <w:r>
        <w:rPr>
          <w:lang w:val="en_US" w:bidi="en_US"/>
        </w:rPr>
        <w:t xml:space="preserve"> · </w:t>
      </w:r>
      <w:r>
        <w:rPr>
          <w:lang w:val="en_US" w:bidi="en_US"/>
        </w:rPr>
        <w:t>1TH 3:6</w:t>
      </w:r>
      <w:r>
        <w:rPr>
          <w:lang w:val="en_US" w:bidi="en_US"/>
        </w:rPr>
        <w:t xml:space="preserve"> · </w:t>
      </w:r>
      <w:r>
        <w:rPr>
          <w:lang w:val="en_US" w:bidi="en_US"/>
        </w:rPr>
        <w:t>2TI 1:4</w:t>
      </w:r>
      <w:r>
        <w:rPr>
          <w:lang w:val="en_US" w:bidi="en_US"/>
        </w:rPr>
        <w:t xml:space="preserve"> · </w:t>
      </w:r>
      <w:r>
        <w:rPr>
          <w:lang w:val="en_US" w:bidi="en_US"/>
        </w:rPr>
        <w:t>JAS 4:5</w:t>
      </w:r>
      <w:r>
        <w:rPr>
          <w:lang w:val="en_US" w:bidi="en_US"/>
        </w:rPr>
        <w:t xml:space="preserve"> · </w:t>
      </w:r>
      <w:r>
        <w:rPr>
          <w:lang w:val="en_US" w:bidi="en_US"/>
        </w:rPr>
        <w:t>1PE 2:2</w:t>
      </w:r>
    </w:p>
    <w:p>
      <w:pPr/>
      <w:r>
        <w:rPr>
          <w:lang w:val="en_US" w:bidi="en_US"/>
        </w:rPr>
      </w:r>
      <w:r>
        <w:rPr>
          <w:lang w:val="en_US" w:bidi="en_US"/>
        </w:rPr>
        <w:t>25.47</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to have a great affection for</w:t>
      </w:r>
      <w:r>
        <w:rPr>
          <w:lang w:val="en_US" w:bidi="en_US"/>
        </w:rPr>
        <w:t xml:space="preserve">, </w:t>
      </w:r>
      <w:r>
        <w:rPr>
          <w:lang w:val="en_US" w:bidi="en_US"/>
        </w:rPr>
        <w:t>to have a yearning love for</w:t>
      </w:r>
      <w:r>
        <w:rPr>
          <w:lang w:val="en_US" w:bidi="en_US"/>
        </w:rPr>
        <w:t xml:space="preserve"> </w:t>
      </w:r>
      <w:r>
        <w:rPr>
          <w:lang w:val="en_US" w:bidi="en_US"/>
        </w:rPr>
        <w:t>to experience a yearning affection for someone</w:t>
      </w:r>
      <w:r>
        <w:rPr>
          <w:lang w:val="en_US" w:bidi="en_US"/>
        </w:rPr>
        <w:t xml:space="preserve"> </w:t>
      </w:r>
      <w:r>
        <w:rPr>
          <w:lang w:val="en_US" w:bidi="en_US"/>
        </w:rPr>
        <w:t xml:space="preserve">The nominal phrase with the English term ‘affection’ can and must be expressed in a number of languages by verb phrases or clauses. In </w:t>
      </w:r>
      <w:r>
        <w:rPr>
          <w:lang w:val="en_US" w:bidi="en_US"/>
        </w:rPr>
        <w:t>2CO 9:14</w:t>
      </w:r>
      <w:r>
        <w:rPr>
          <w:lang w:val="en_US" w:bidi="en_US"/>
        </w:rPr>
        <w:t xml:space="preserve"> one may translate ‘they love you very much and will pray for you.’</w:t>
      </w:r>
    </w:p>
    <w:p>
      <w:pPr/>
      <w:r>
        <w:rPr>
          <w:lang w:val="en_US" w:bidi="en_US"/>
        </w:rPr>
      </w:r>
      <w:r>
        <w:rPr>
          <w:lang w:val="en_US" w:bidi="en_US"/>
        </w:rPr>
        <w:t>2CO 9:14</w:t>
      </w:r>
      <w:r>
        <w:rPr>
          <w:lang w:val="en_US" w:bidi="en_US"/>
        </w:rPr>
      </w:r>
      <w:r>
        <w:rPr>
          <w:lang w:val="en_US" w:bidi="en_US"/>
        </w:rPr>
      </w:r>
    </w:p>
    <w:p>
      <w:pPr/>
      <w:r>
        <w:rPr>
          <w:lang w:val="en_US" w:bidi="en_US"/>
        </w:rPr>
      </w:r>
    </w:p>
    <w:p>
      <w:pPr>
        <w:pStyle w:val="Heading2"/>
      </w:pPr>
      <w:r>
        <w:rPr>
          <w:lang w:val="en_US" w:bidi="en_US"/>
        </w:rPr>
        <w:t>ἐπιπόθησις</w:t>
      </w:r>
      <w:r>
        <w:rPr>
          <w:lang w:val="en_US" w:bidi="en_US"/>
        </w:rPr>
      </w:r>
    </w:p>
    <w:p>
      <w:pPr>
        <w:pStyle w:val="Heading1"/>
      </w:pPr>
      <w:r>
        <w:rPr>
          <w:lang w:val="en_US" w:bidi="en_US"/>
        </w:rPr>
        <w:t>ἐπιπόθησις</w:t>
      </w:r>
    </w:p>
    <w:p>
      <w:pPr/>
      <w:r>
        <w:rPr>
          <w:lang w:val="en_US" w:bidi="en_US"/>
        </w:rPr>
      </w:r>
      <w:r>
        <w:rPr>
          <w:lang w:val="en_US" w:bidi="en_US"/>
        </w:rPr>
        <w:t>ἐπιπόθησις</w:t>
      </w:r>
      <w:r>
        <w:rPr>
          <w:lang w:val="en_US" w:bidi="en_US"/>
        </w:rPr>
        <w:t xml:space="preserve"> (</w:t>
      </w:r>
      <w:r>
        <w:rPr>
          <w:lang w:val="en_US" w:bidi="en_US"/>
        </w:rPr>
        <w:t>G1972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ἐπιποθέω</w:t>
      </w:r>
    </w:p>
    <w:p>
      <w:pPr/>
      <w:r>
        <w:rPr>
          <w:lang w:val="en_US" w:bidi="en_US"/>
        </w:rPr>
      </w:r>
      <w:r>
        <w:rPr>
          <w:lang w:val="en_US" w:bidi="en_US"/>
        </w:rPr>
        <w:t>25.18</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longing for</w:t>
      </w:r>
      <w:r>
        <w:rPr>
          <w:lang w:val="en_US" w:bidi="en_US"/>
        </w:rPr>
        <w:t xml:space="preserve">, </w:t>
      </w:r>
      <w:r>
        <w:rPr>
          <w:lang w:val="en_US" w:bidi="en_US"/>
        </w:rPr>
        <w:t>deep desire</w:t>
      </w:r>
      <w:r>
        <w:rPr>
          <w:lang w:val="en_US" w:bidi="en_US"/>
        </w:rPr>
        <w:t xml:space="preserve"> </w:t>
      </w:r>
      <w:r>
        <w:rPr>
          <w:lang w:val="en_US" w:bidi="en_US"/>
        </w:rPr>
        <w:t>longing for something, with the implication of recognizing a lack</w:t>
      </w:r>
    </w:p>
    <w:p>
      <w:pPr/>
      <w:r>
        <w:rPr>
          <w:lang w:val="en_US" w:bidi="en_US"/>
        </w:rPr>
      </w:r>
      <w:r>
        <w:rPr>
          <w:lang w:val="en_US" w:bidi="en_US"/>
        </w:rPr>
        <w:t>2CO 7:7</w:t>
      </w:r>
      <w:r>
        <w:rPr>
          <w:lang w:val="en_US" w:bidi="en_US"/>
        </w:rPr>
        <w:t xml:space="preserve"> · </w:t>
      </w:r>
      <w:r>
        <w:rPr>
          <w:lang w:val="en_US" w:bidi="en_US"/>
        </w:rPr>
        <w:t>2CO 7:11</w:t>
      </w:r>
      <w:r>
        <w:rPr>
          <w:lang w:val="en_US" w:bidi="en_US"/>
        </w:rPr>
      </w:r>
      <w:r>
        <w:rPr>
          <w:lang w:val="en_US" w:bidi="en_US"/>
        </w:rPr>
      </w:r>
    </w:p>
    <w:p>
      <w:pPr/>
      <w:r>
        <w:rPr>
          <w:lang w:val="en_US" w:bidi="en_US"/>
        </w:rPr>
      </w:r>
    </w:p>
    <w:p>
      <w:pPr>
        <w:pStyle w:val="Heading2"/>
      </w:pPr>
      <w:r>
        <w:rPr>
          <w:lang w:val="en_US" w:bidi="en_US"/>
        </w:rPr>
        <w:t>ἐπιπόθητος</w:t>
      </w:r>
      <w:r>
        <w:rPr>
          <w:lang w:val="en_US" w:bidi="en_US"/>
        </w:rPr>
      </w:r>
    </w:p>
    <w:p>
      <w:pPr>
        <w:pStyle w:val="Heading1"/>
      </w:pPr>
      <w:r>
        <w:rPr>
          <w:lang w:val="en_US" w:bidi="en_US"/>
        </w:rPr>
        <w:t>ἐπιπόθητος</w:t>
      </w:r>
    </w:p>
    <w:p>
      <w:pPr/>
      <w:r>
        <w:rPr>
          <w:lang w:val="en_US" w:bidi="en_US"/>
        </w:rPr>
      </w:r>
      <w:r>
        <w:rPr>
          <w:lang w:val="en_US" w:bidi="en_US"/>
        </w:rPr>
        <w:t>ἐπιπόθητος</w:t>
      </w:r>
      <w:r>
        <w:rPr>
          <w:lang w:val="en_US" w:bidi="en_US"/>
        </w:rPr>
        <w:t xml:space="preserve"> (</w:t>
      </w:r>
      <w:r>
        <w:rPr>
          <w:lang w:val="en_US" w:bidi="en_US"/>
        </w:rPr>
        <w:t>G1973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ἐπιποθέω</w:t>
      </w:r>
    </w:p>
    <w:p>
      <w:pPr/>
      <w:r>
        <w:rPr>
          <w:lang w:val="en_US" w:bidi="en_US"/>
        </w:rPr>
      </w:r>
      <w:r>
        <w:rPr>
          <w:lang w:val="en_US" w:bidi="en_US"/>
        </w:rPr>
        <w:t>25.48</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yearningly affectionate</w:t>
      </w:r>
      <w:r>
        <w:rPr>
          <w:lang w:val="en_US" w:bidi="en_US"/>
        </w:rPr>
        <w:t xml:space="preserve">, </w:t>
      </w:r>
      <w:r>
        <w:rPr>
          <w:lang w:val="en_US" w:bidi="en_US"/>
        </w:rPr>
        <w:t>longed for</w:t>
      </w:r>
      <w:r>
        <w:rPr>
          <w:lang w:val="en_US" w:bidi="en_US"/>
        </w:rPr>
        <w:t xml:space="preserve">, </w:t>
      </w:r>
      <w:r>
        <w:rPr>
          <w:lang w:val="en_US" w:bidi="en_US"/>
        </w:rPr>
        <w:t>very dear</w:t>
      </w:r>
      <w:r>
        <w:rPr>
          <w:lang w:val="en_US" w:bidi="en_US"/>
        </w:rPr>
        <w:t xml:space="preserve"> </w:t>
      </w:r>
      <w:r>
        <w:rPr>
          <w:lang w:val="en_US" w:bidi="en_US"/>
        </w:rPr>
        <w:t>pertaining to yearning affection for someone</w:t>
      </w:r>
    </w:p>
    <w:p>
      <w:pPr/>
      <w:r>
        <w:rPr>
          <w:lang w:val="en_US" w:bidi="en_US"/>
        </w:rPr>
      </w:r>
      <w:r>
        <w:rPr>
          <w:lang w:val="en_US" w:bidi="en_US"/>
        </w:rPr>
        <w:t>PHP 4:1</w:t>
      </w:r>
      <w:r>
        <w:rPr>
          <w:lang w:val="en_US" w:bidi="en_US"/>
        </w:rPr>
      </w:r>
      <w:r>
        <w:rPr>
          <w:lang w:val="en_US" w:bidi="en_US"/>
        </w:rPr>
      </w:r>
    </w:p>
    <w:p>
      <w:pPr/>
      <w:r>
        <w:rPr>
          <w:lang w:val="en_US" w:bidi="en_US"/>
        </w:rPr>
      </w:r>
    </w:p>
    <w:p>
      <w:pPr>
        <w:pStyle w:val="Heading2"/>
      </w:pPr>
      <w:r>
        <w:rPr>
          <w:lang w:val="en_US" w:bidi="en_US"/>
        </w:rPr>
        <w:t>ἐπιποθία</w:t>
      </w:r>
      <w:r>
        <w:rPr>
          <w:lang w:val="en_US" w:bidi="en_US"/>
        </w:rPr>
      </w:r>
    </w:p>
    <w:p>
      <w:pPr>
        <w:pStyle w:val="Heading1"/>
      </w:pPr>
      <w:r>
        <w:rPr>
          <w:lang w:val="en_US" w:bidi="en_US"/>
        </w:rPr>
        <w:t>ἐπιποθία</w:t>
      </w:r>
    </w:p>
    <w:p>
      <w:pPr/>
      <w:r>
        <w:rPr>
          <w:lang w:val="en_US" w:bidi="en_US"/>
        </w:rPr>
      </w:r>
      <w:r>
        <w:rPr>
          <w:lang w:val="en_US" w:bidi="en_US"/>
        </w:rPr>
        <w:t>ἐπιποθία</w:t>
      </w:r>
      <w:r>
        <w:rPr>
          <w:lang w:val="en_US" w:bidi="en_US"/>
        </w:rPr>
        <w:t xml:space="preserve"> (</w:t>
      </w:r>
      <w:r>
        <w:rPr>
          <w:lang w:val="en_US" w:bidi="en_US"/>
        </w:rPr>
        <w:t>G1974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ἐπιποθέω</w:t>
      </w:r>
    </w:p>
    <w:p>
      <w:pPr/>
      <w:r>
        <w:rPr>
          <w:lang w:val="en_US" w:bidi="en_US"/>
        </w:rPr>
      </w:r>
      <w:r>
        <w:rPr>
          <w:lang w:val="en_US" w:bidi="en_US"/>
        </w:rPr>
        <w:t>25.18</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to long for</w:t>
      </w:r>
      <w:r>
        <w:rPr>
          <w:lang w:val="en_US" w:bidi="en_US"/>
        </w:rPr>
        <w:t xml:space="preserve">, </w:t>
      </w:r>
      <w:r>
        <w:rPr>
          <w:lang w:val="en_US" w:bidi="en_US"/>
        </w:rPr>
        <w:t>to deeply desire</w:t>
      </w:r>
      <w:r>
        <w:rPr>
          <w:lang w:val="en_US" w:bidi="en_US"/>
        </w:rPr>
        <w:t xml:space="preserve">, </w:t>
      </w:r>
      <w:r>
        <w:rPr>
          <w:lang w:val="en_US" w:bidi="en_US"/>
        </w:rPr>
        <w:t>deep desire</w:t>
      </w:r>
      <w:r>
        <w:rPr>
          <w:lang w:val="en_US" w:bidi="en_US"/>
        </w:rPr>
        <w:t xml:space="preserve"> </w:t>
      </w:r>
      <w:r>
        <w:rPr>
          <w:lang w:val="en_US" w:bidi="en_US"/>
        </w:rPr>
        <w:t>to long for something, with the implication of recognizing a lack</w:t>
      </w:r>
    </w:p>
    <w:p>
      <w:pPr/>
      <w:r>
        <w:rPr>
          <w:lang w:val="en_US" w:bidi="en_US"/>
        </w:rPr>
      </w:r>
      <w:r>
        <w:rPr>
          <w:lang w:val="en_US" w:bidi="en_US"/>
        </w:rPr>
        <w:t>ROM 15:23</w:t>
      </w:r>
      <w:r>
        <w:rPr>
          <w:lang w:val="en_US" w:bidi="en_US"/>
        </w:rPr>
      </w:r>
      <w:r>
        <w:rPr>
          <w:lang w:val="en_US" w:bidi="en_US"/>
        </w:rPr>
      </w:r>
    </w:p>
    <w:p>
      <w:pPr/>
      <w:r>
        <w:rPr>
          <w:lang w:val="en_US" w:bidi="en_US"/>
        </w:rPr>
      </w:r>
    </w:p>
    <w:p>
      <w:pPr>
        <w:pStyle w:val="Heading2"/>
      </w:pPr>
      <w:r>
        <w:rPr>
          <w:lang w:val="en_US" w:bidi="en_US"/>
        </w:rPr>
        <w:t>ἐπιπορεύομαι</w:t>
      </w:r>
      <w:r>
        <w:rPr>
          <w:lang w:val="en_US" w:bidi="en_US"/>
        </w:rPr>
      </w:r>
    </w:p>
    <w:p>
      <w:pPr>
        <w:pStyle w:val="Heading1"/>
      </w:pPr>
      <w:r>
        <w:rPr>
          <w:lang w:val="en_US" w:bidi="en_US"/>
        </w:rPr>
        <w:t>ἐπιπορεύομαι</w:t>
      </w:r>
    </w:p>
    <w:p>
      <w:pPr/>
      <w:r>
        <w:rPr>
          <w:lang w:val="en_US" w:bidi="en_US"/>
        </w:rPr>
      </w:r>
      <w:r>
        <w:rPr>
          <w:lang w:val="en_US" w:bidi="en_US"/>
        </w:rPr>
        <w:t>ἐπιπορεύομαι</w:t>
      </w:r>
      <w:r>
        <w:rPr>
          <w:lang w:val="en_US" w:bidi="en_US"/>
        </w:rPr>
        <w:t xml:space="preserve"> (</w:t>
      </w:r>
      <w:r>
        <w:rPr>
          <w:lang w:val="en_US" w:bidi="en_US"/>
        </w:rPr>
        <w:t>G1975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15.83</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come to</w:t>
      </w:r>
      <w:r>
        <w:rPr>
          <w:lang w:val="en_US" w:bidi="en_US"/>
        </w:rPr>
        <w:t xml:space="preserve">, </w:t>
      </w:r>
      <w:r>
        <w:rPr>
          <w:lang w:val="en_US" w:bidi="en_US"/>
        </w:rPr>
        <w:t>to arrive</w:t>
      </w:r>
      <w:r>
        <w:rPr>
          <w:lang w:val="en_US" w:bidi="en_US"/>
        </w:rPr>
        <w:t xml:space="preserve"> </w:t>
      </w:r>
      <w:r>
        <w:rPr>
          <w:lang w:val="en_US" w:bidi="en_US"/>
        </w:rPr>
        <w:t>to move to or on to, generally with the implication of having arrived</w:t>
      </w:r>
    </w:p>
    <w:p>
      <w:pPr/>
      <w:r>
        <w:rPr>
          <w:lang w:val="en_US" w:bidi="en_US"/>
        </w:rPr>
      </w:r>
      <w:r>
        <w:rPr>
          <w:lang w:val="en_US" w:bidi="en_US"/>
        </w:rPr>
        <w:t>LUK 8:4</w:t>
      </w:r>
      <w:r>
        <w:rPr>
          <w:lang w:val="en_US" w:bidi="en_US"/>
        </w:rPr>
      </w:r>
      <w:r>
        <w:rPr>
          <w:lang w:val="en_US" w:bidi="en_US"/>
        </w:rPr>
      </w:r>
    </w:p>
    <w:p>
      <w:pPr/>
      <w:r>
        <w:rPr>
          <w:lang w:val="en_US" w:bidi="en_US"/>
        </w:rPr>
      </w:r>
    </w:p>
    <w:p>
      <w:pPr>
        <w:pStyle w:val="Heading2"/>
      </w:pPr>
      <w:r>
        <w:rPr>
          <w:lang w:val="en_US" w:bidi="en_US"/>
        </w:rPr>
        <w:t>ἐπιράπτω</w:t>
      </w:r>
      <w:r>
        <w:rPr>
          <w:lang w:val="en_US" w:bidi="en_US"/>
        </w:rPr>
      </w:r>
    </w:p>
    <w:p>
      <w:pPr>
        <w:pStyle w:val="Heading1"/>
      </w:pPr>
      <w:r>
        <w:rPr>
          <w:lang w:val="en_US" w:bidi="en_US"/>
        </w:rPr>
        <w:t>ἐπιράπτω</w:t>
      </w:r>
    </w:p>
    <w:p>
      <w:pPr/>
      <w:r>
        <w:rPr>
          <w:lang w:val="en_US" w:bidi="en_US"/>
        </w:rPr>
      </w:r>
      <w:r>
        <w:rPr>
          <w:lang w:val="en_US" w:bidi="en_US"/>
        </w:rPr>
        <w:t>ἐπιράπτω</w:t>
      </w:r>
      <w:r>
        <w:rPr>
          <w:lang w:val="en_US" w:bidi="en_US"/>
        </w:rPr>
        <w:t xml:space="preserve"> (</w:t>
      </w:r>
      <w:r>
        <w:rPr>
          <w:lang w:val="en_US" w:bidi="en_US"/>
        </w:rPr>
        <w:t>G1976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ῥάπτω</w:t>
      </w:r>
      <w:r>
        <w:rPr>
          <w:lang w:val="en_US" w:bidi="en_US"/>
        </w:rPr>
        <w:t xml:space="preserve"> </w:t>
      </w:r>
      <w:r>
        <w:rPr>
          <w:lang w:val="en_US" w:bidi="en_US"/>
        </w:rPr>
        <w:t>(stitch, sew)</w:t>
      </w:r>
      <w:r>
        <w:rPr>
          <w:lang w:val="en_US" w:bidi="en_US"/>
        </w:rPr>
        <w:t xml:space="preserve"> · </w:t>
      </w:r>
      <w:r>
        <w:rPr>
          <w:lang w:val="en_US" w:bidi="en_US"/>
        </w:rPr>
        <w:t>ῥαφίς</w:t>
      </w:r>
    </w:p>
    <w:p>
      <w:pPr/>
      <w:r>
        <w:rPr>
          <w:lang w:val="en_US" w:bidi="en_US"/>
        </w:rPr>
      </w:r>
      <w:r>
        <w:rPr>
          <w:lang w:val="en_US" w:bidi="en_US"/>
        </w:rPr>
        <w:t>48.5</w:t>
      </w:r>
      <w:r>
        <w:rPr>
          <w:lang w:val="en_US" w:bidi="en_US"/>
        </w:rPr>
        <w:t xml:space="preserve"> · </w:t>
      </w:r>
      <w:r>
        <w:rPr>
          <w:lang w:val="en_US" w:bidi="en_US"/>
        </w:rPr>
        <w:t>Activities Involving Cloth</w:t>
      </w:r>
    </w:p>
    <w:p>
      <w:pPr/>
      <w:r>
        <w:rPr>
          <w:lang w:val="en_US" w:bidi="en_US"/>
        </w:rPr>
      </w:r>
      <w:r>
        <w:rPr>
          <w:lang w:val="en_US" w:bidi="en_US"/>
        </w:rPr>
        <w:t>to sew on</w:t>
      </w:r>
      <w:r>
        <w:rPr>
          <w:lang w:val="en_US" w:bidi="en_US"/>
        </w:rPr>
        <w:t xml:space="preserve">, </w:t>
      </w:r>
      <w:r>
        <w:rPr>
          <w:lang w:val="en_US" w:bidi="en_US"/>
        </w:rPr>
        <w:t>to sew to</w:t>
      </w:r>
      <w:r>
        <w:rPr>
          <w:lang w:val="en_US" w:bidi="en_US"/>
        </w:rPr>
        <w:t xml:space="preserve"> </w:t>
      </w:r>
      <w:r>
        <w:rPr>
          <w:lang w:val="en_US" w:bidi="en_US"/>
        </w:rPr>
        <w:t>to stitch or sew pieces of cloth together</w:t>
      </w:r>
      <w:r>
        <w:rPr>
          <w:lang w:val="en_US" w:bidi="en_US"/>
        </w:rPr>
        <w:t xml:space="preserve"> </w:t>
      </w:r>
      <w:r>
        <w:rPr>
          <w:lang w:val="en_US" w:bidi="en_US"/>
        </w:rPr>
        <w:t xml:space="preserve">This statement in </w:t>
      </w:r>
      <w:r>
        <w:rPr>
          <w:lang w:val="en_US" w:bidi="en_US"/>
        </w:rPr>
        <w:t>MRK 2:21</w:t>
      </w:r>
      <w:r>
        <w:rPr>
          <w:lang w:val="en_US" w:bidi="en_US"/>
        </w:rPr>
        <w:t xml:space="preserve"> may seem entirely senseless in some societies, since it is a familiar practice to sew new cloth on an old garment; in fact, garments may be so patched that it is difficult to determine what was the original piece of cloth. It may, therefore, be important to have some type of marginal explanation.</w:t>
      </w:r>
    </w:p>
    <w:p>
      <w:pPr/>
      <w:r>
        <w:rPr>
          <w:lang w:val="en_US" w:bidi="en_US"/>
        </w:rPr>
      </w:r>
      <w:r>
        <w:rPr>
          <w:lang w:val="en_US" w:bidi="en_US"/>
        </w:rPr>
        <w:t>MRK 2:21</w:t>
      </w:r>
      <w:r>
        <w:rPr>
          <w:lang w:val="en_US" w:bidi="en_US"/>
        </w:rPr>
      </w:r>
      <w:r>
        <w:rPr>
          <w:lang w:val="en_US" w:bidi="en_US"/>
        </w:rPr>
      </w:r>
    </w:p>
    <w:p>
      <w:pPr/>
      <w:r>
        <w:rPr>
          <w:lang w:val="en_US" w:bidi="en_US"/>
        </w:rPr>
      </w:r>
    </w:p>
    <w:p>
      <w:pPr>
        <w:pStyle w:val="Heading2"/>
      </w:pPr>
      <w:r>
        <w:rPr>
          <w:lang w:val="en_US" w:bidi="en_US"/>
        </w:rPr>
        <w:t>ἐπιρίπτω</w:t>
      </w:r>
      <w:r>
        <w:rPr>
          <w:lang w:val="en_US" w:bidi="en_US"/>
        </w:rPr>
      </w:r>
    </w:p>
    <w:p>
      <w:pPr>
        <w:pStyle w:val="Heading1"/>
      </w:pPr>
      <w:r>
        <w:rPr>
          <w:lang w:val="en_US" w:bidi="en_US"/>
        </w:rPr>
        <w:t>ἐπιρίπτω</w:t>
      </w:r>
    </w:p>
    <w:p>
      <w:pPr/>
      <w:r>
        <w:rPr>
          <w:lang w:val="en_US" w:bidi="en_US"/>
        </w:rPr>
      </w:r>
      <w:r>
        <w:rPr>
          <w:lang w:val="en_US" w:bidi="en_US"/>
        </w:rPr>
        <w:t>ἐπιρίπτω</w:t>
      </w:r>
      <w:r>
        <w:rPr>
          <w:lang w:val="en_US" w:bidi="en_US"/>
        </w:rPr>
        <w:t xml:space="preserve"> (</w:t>
      </w:r>
      <w:r>
        <w:rPr>
          <w:lang w:val="en_US" w:bidi="en_US"/>
        </w:rPr>
        <w:t>G1977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ῥίπτω</w:t>
      </w:r>
    </w:p>
    <w:p>
      <w:pPr/>
      <w:r>
        <w:rPr>
          <w:lang w:val="en_US" w:bidi="en_US"/>
        </w:rPr>
      </w:r>
      <w:r>
        <w:rPr>
          <w:lang w:val="en_US" w:bidi="en_US"/>
        </w:rPr>
        <w:t>15.219</w:t>
      </w:r>
      <w:r>
        <w:rPr>
          <w:lang w:val="en_US" w:bidi="en_US"/>
        </w:rPr>
        <w:t xml:space="preserve"> · </w:t>
      </w:r>
      <w:r>
        <w:rPr>
          <w:lang w:val="en_US" w:bidi="en_US"/>
        </w:rPr>
        <w:t>Linear Movement</w:t>
      </w:r>
      <w:r>
        <w:rPr>
          <w:lang w:val="en_US" w:bidi="en_US"/>
        </w:rPr>
        <w:t xml:space="preserve"> · </w:t>
      </w:r>
      <w:r>
        <w:rPr>
          <w:lang w:val="en_US" w:bidi="en_US"/>
        </w:rPr>
        <w:t>Throw, Hurl</w:t>
      </w:r>
    </w:p>
    <w:p>
      <w:pPr/>
      <w:r>
        <w:rPr>
          <w:lang w:val="en_US" w:bidi="en_US"/>
        </w:rPr>
      </w:r>
      <w:r>
        <w:rPr>
          <w:lang w:val="en_US" w:bidi="en_US"/>
        </w:rPr>
        <w:t>to throw on</w:t>
      </w:r>
      <w:r>
        <w:rPr>
          <w:lang w:val="en_US" w:bidi="en_US"/>
        </w:rPr>
        <w:t xml:space="preserve">, </w:t>
      </w:r>
      <w:r>
        <w:rPr>
          <w:lang w:val="en_US" w:bidi="en_US"/>
        </w:rPr>
        <w:t>to hurl on</w:t>
      </w:r>
      <w:r>
        <w:rPr>
          <w:lang w:val="en_US" w:bidi="en_US"/>
        </w:rPr>
        <w:t xml:space="preserve"> </w:t>
      </w:r>
      <w:r>
        <w:rPr>
          <w:lang w:val="en_US" w:bidi="en_US"/>
        </w:rPr>
        <w:t>to throw or hurl something upon something else</w:t>
      </w:r>
      <w:r>
        <w:rPr>
          <w:vertAlign w:val="superscript"/>
          <w:lang w:val="en_US" w:bidi="en_US"/>
        </w:rPr>
        <w:t>1</w:t>
      </w:r>
    </w:p>
    <w:p>
      <w:pPr/>
      <w:r>
        <w:rPr>
          <w:lang w:val="en_US" w:bidi="en_US"/>
        </w:rPr>
      </w:r>
      <w:r>
        <w:rPr>
          <w:lang w:val="en_US" w:bidi="en_US"/>
        </w:rPr>
        <w:t>LUK 19:35</w:t>
      </w:r>
    </w:p>
    <w:p>
      <w:pPr/>
      <w:r>
        <w:rPr>
          <w:lang w:val="en_US" w:bidi="en_US"/>
        </w:rPr>
      </w:r>
      <w:r>
        <w:rPr>
          <w:lang w:val="en_US" w:bidi="en_US"/>
        </w:rPr>
        <w:t>90.18</w:t>
      </w:r>
      <w:r>
        <w:rPr>
          <w:lang w:val="en_US" w:bidi="en_US"/>
        </w:rPr>
        <w:t xml:space="preserve"> · </w:t>
      </w:r>
      <w:r>
        <w:rPr>
          <w:lang w:val="en_US" w:bidi="en_US"/>
        </w:rPr>
        <w:t>Case</w:t>
      </w:r>
      <w:r>
        <w:rPr>
          <w:lang w:val="en_US" w:bidi="en_US"/>
        </w:rPr>
        <w:t xml:space="preserve"> · </w:t>
      </w:r>
      <w:r>
        <w:rPr>
          <w:lang w:val="en_US" w:bidi="en_US"/>
        </w:rPr>
        <w:t>Responsibility</w:t>
      </w:r>
    </w:p>
    <w:p>
      <w:pPr/>
      <w:r>
        <w:rPr>
          <w:lang w:val="en_US" w:bidi="en_US"/>
        </w:rPr>
      </w:r>
      <w:r>
        <w:rPr>
          <w:b/>
          <w:lang w:val="en_US" w:bidi="en_US"/>
        </w:rPr>
        <w:t>Collocation:</w:t>
      </w:r>
      <w:r>
        <w:rPr>
          <w:lang w:val="en_US" w:bidi="en_US"/>
        </w:rPr>
        <w:t xml:space="preserve"> </w:t>
      </w:r>
      <w:r>
        <w:rPr>
          <w:lang w:val="en_US" w:bidi="en_US"/>
        </w:rPr>
        <w:t>ἐπιρίπτω ἐπί</w:t>
      </w:r>
    </w:p>
    <w:p>
      <w:pPr/>
      <w:r>
        <w:rPr>
          <w:lang w:val="en_US" w:bidi="en_US"/>
        </w:rPr>
      </w:r>
      <w:r>
        <w:rPr>
          <w:lang w:val="en_US" w:bidi="en_US"/>
        </w:rPr>
        <w:t>to put responsibility on</w:t>
      </w:r>
      <w:r>
        <w:rPr>
          <w:lang w:val="en_US" w:bidi="en_US"/>
        </w:rPr>
        <w:t xml:space="preserve">, </w:t>
      </w:r>
      <w:r>
        <w:rPr>
          <w:lang w:val="en_US" w:bidi="en_US"/>
        </w:rPr>
        <w:t>to make responsible for</w:t>
      </w:r>
      <w:r>
        <w:rPr>
          <w:lang w:val="en_US" w:bidi="en_US"/>
        </w:rPr>
        <w:t xml:space="preserve"> </w:t>
      </w:r>
      <w:r>
        <w:rPr>
          <w:lang w:val="en_US" w:bidi="en_US"/>
        </w:rPr>
        <w:t>(an idiom, literally: to throw upon or to cast upon) to cause responsibility for something to be upon someone</w:t>
      </w:r>
      <w:r>
        <w:rPr>
          <w:lang w:val="en_US" w:bidi="en_US"/>
        </w:rPr>
        <w:t xml:space="preserve"> </w:t>
      </w:r>
      <w:r>
        <w:rPr>
          <w:lang w:val="en_US" w:bidi="en_US"/>
        </w:rPr>
        <w:t xml:space="preserve">For another explanation of this expression in </w:t>
      </w:r>
      <w:r>
        <w:rPr>
          <w:lang w:val="en_US" w:bidi="en_US"/>
        </w:rPr>
        <w:t>1PE 5:7</w:t>
      </w:r>
      <w:r>
        <w:rPr>
          <w:lang w:val="en_US" w:bidi="en_US"/>
        </w:rPr>
        <w:t xml:space="preserve">, taking τὴν μέριμναν ἐπιρίπτω ἐπί as an idiom, see </w:t>
      </w:r>
      <w:hyperlink r:id="rId228">
        <w:r>
          <w:rPr>
            <w:lang w:val="en_US" w:bidi="en_US"/>
          </w:rPr>
          <w:rPr>
            <w:color w:val="0000EE"/>
            <w:u w:val="single"/>
          </w:rPr>
          <w:t>25.250</w:t>
        </w:r>
      </w:hyperlink>
      <w:r>
        <w:rPr>
          <w:lang w:val="en_US" w:bidi="en_US"/>
        </w:rPr>
        <w:t>.</w:t>
      </w:r>
    </w:p>
    <w:p>
      <w:pPr/>
      <w:r>
        <w:rPr>
          <w:lang w:val="en_US" w:bidi="en_US"/>
        </w:rPr>
      </w:r>
      <w:r>
        <w:rPr>
          <w:lang w:val="en_US" w:bidi="en_US"/>
        </w:rPr>
        <w:t>1PE 5:7</w:t>
      </w:r>
    </w:p>
    <w:p>
      <w:pPr/>
      <w:r>
        <w:rPr>
          <w:lang w:val="en_US" w:bidi="en_US"/>
        </w:rPr>
      </w:r>
      <w:r>
        <w:rPr>
          <w:lang w:val="en_US" w:bidi="en_US"/>
        </w:rPr>
        <w:t>25.250</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b/>
          <w:lang w:val="en_US" w:bidi="en_US"/>
        </w:rPr>
        <w:t>Collocation:</w:t>
      </w:r>
      <w:r>
        <w:rPr>
          <w:lang w:val="en_US" w:bidi="en_US"/>
        </w:rPr>
        <w:t xml:space="preserve"> </w:t>
      </w:r>
      <w:r>
        <w:rPr>
          <w:lang w:val="en_US" w:bidi="en_US"/>
        </w:rPr>
        <w:t>τὴν μέριμναν ἐπιρίπτω ἐπί</w:t>
      </w:r>
    </w:p>
    <w:p>
      <w:pPr/>
      <w:r>
        <w:rPr>
          <w:lang w:val="en_US" w:bidi="en_US"/>
        </w:rPr>
      </w:r>
      <w:r>
        <w:rPr>
          <w:lang w:val="en_US" w:bidi="en_US"/>
        </w:rPr>
        <w:t>to put one’s cares upon</w:t>
      </w:r>
      <w:r>
        <w:rPr>
          <w:lang w:val="en_US" w:bidi="en_US"/>
        </w:rPr>
        <w:t xml:space="preserve">, </w:t>
      </w:r>
      <w:r>
        <w:rPr>
          <w:lang w:val="en_US" w:bidi="en_US"/>
        </w:rPr>
        <w:t>to leave one’s worries to</w:t>
      </w:r>
      <w:r>
        <w:rPr>
          <w:lang w:val="en_US" w:bidi="en_US"/>
        </w:rPr>
        <w:t xml:space="preserve"> </w:t>
      </w:r>
      <w:r>
        <w:rPr>
          <w:lang w:val="en_US" w:bidi="en_US"/>
        </w:rPr>
        <w:t>(an idiom, literally: to cast cares upon) to stop worrying and to put one’s trust in someone</w:t>
      </w:r>
      <w:r>
        <w:rPr>
          <w:lang w:val="en_US" w:bidi="en_US"/>
        </w:rPr>
        <w:t xml:space="preserve"> </w:t>
      </w:r>
      <w:r>
        <w:rPr>
          <w:lang w:val="en_US" w:bidi="en_US"/>
        </w:rPr>
        <w:t xml:space="preserve">For another explanation of this expression in </w:t>
      </w:r>
      <w:r>
        <w:rPr>
          <w:lang w:val="en_US" w:bidi="en_US"/>
        </w:rPr>
        <w:t>1PE 5:7</w:t>
      </w:r>
      <w:r>
        <w:rPr>
          <w:lang w:val="en_US" w:bidi="en_US"/>
        </w:rPr>
        <w:t xml:space="preserve">, taking only ἐπιρίπτω ἐπί as an idiom, see </w:t>
      </w:r>
      <w:hyperlink r:id="rId229">
        <w:r>
          <w:rPr>
            <w:lang w:val="en_US" w:bidi="en_US"/>
          </w:rPr>
          <w:rPr>
            <w:color w:val="0000EE"/>
            <w:u w:val="single"/>
          </w:rPr>
          <w:t>90.18</w:t>
        </w:r>
      </w:hyperlink>
      <w:r>
        <w:rPr>
          <w:lang w:val="en_US" w:bidi="en_US"/>
        </w:rPr>
        <w:t>.</w:t>
      </w:r>
    </w:p>
    <w:p>
      <w:pPr/>
      <w:r>
        <w:rPr>
          <w:lang w:val="en_US" w:bidi="en_US"/>
        </w:rPr>
      </w:r>
      <w:r>
        <w:rPr>
          <w:lang w:val="en_US" w:bidi="en_US"/>
        </w:rPr>
        <w:t>1PE 5:7</w:t>
      </w:r>
    </w:p>
    <w:p>
      <w:pPr/>
      <w:r>
        <w:rPr>
          <w:lang w:val="en_US" w:bidi="en_US"/>
        </w:rPr>
      </w:r>
      <w:r>
        <w:rPr>
          <w:vertAlign w:val="superscript"/>
          <w:lang w:val="en_US" w:bidi="en_US"/>
        </w:rPr>
        <w:t>1</w:t>
      </w:r>
      <w:r>
        <w:rPr>
          <w:lang w:val="en_US" w:bidi="en_US"/>
        </w:rPr>
        <w:t xml:space="preserve"> The meanings of ἐπιβάλλω[a] (</w:t>
      </w:r>
      <w:hyperlink r:id="rId199">
        <w:r>
          <w:rPr>
            <w:lang w:val="en_US" w:bidi="en_US"/>
          </w:rPr>
          <w:rPr>
            <w:color w:val="0000EE"/>
            <w:u w:val="single"/>
          </w:rPr>
          <w:t>15.218</w:t>
        </w:r>
      </w:hyperlink>
      <w:r>
        <w:rPr>
          <w:lang w:val="en_US" w:bidi="en_US"/>
        </w:rPr>
        <w:t>) and ἐπιρίπτω (</w:t>
      </w:r>
      <w:hyperlink r:id="rId200">
        <w:r>
          <w:rPr>
            <w:lang w:val="en_US" w:bidi="en_US"/>
          </w:rPr>
          <w:rPr>
            <w:color w:val="0000EE"/>
            <w:u w:val="single"/>
          </w:rPr>
          <w:t>15.219</w:t>
        </w:r>
      </w:hyperlink>
      <w:r>
        <w:rPr>
          <w:lang w:val="en_US" w:bidi="en_US"/>
        </w:rPr>
        <w:t>) parallel to a certain extent the distinction in βάλλω[a] (</w:t>
      </w:r>
      <w:hyperlink r:id="rId201">
        <w:r>
          <w:rPr>
            <w:lang w:val="en_US" w:bidi="en_US"/>
          </w:rPr>
          <w:rPr>
            <w:color w:val="0000EE"/>
            <w:u w:val="single"/>
          </w:rPr>
          <w:t>15.215</w:t>
        </w:r>
      </w:hyperlink>
      <w:r>
        <w:rPr>
          <w:lang w:val="en_US" w:bidi="en_US"/>
        </w:rPr>
        <w:t>) and ῥίπτω[a] (</w:t>
      </w:r>
      <w:hyperlink r:id="rId202">
        <w:r>
          <w:rPr>
            <w:lang w:val="en_US" w:bidi="en_US"/>
          </w:rPr>
          <w:rPr>
            <w:color w:val="0000EE"/>
            <w:u w:val="single"/>
          </w:rPr>
          <w:t>15.217</w:t>
        </w:r>
      </w:hyperlink>
      <w:r>
        <w:rPr>
          <w:lang w:val="en_US" w:bidi="en_US"/>
        </w:rPr>
        <w:t>) in that βάλλω[a] suggests a more deliberate action, while ῥίπτω[a] suggests an action characterized by being quicker, more energetic, and often somewhat more impetuous.</w:t>
      </w:r>
      <w:r>
        <w:rPr>
          <w:lang w:val="en_US" w:bidi="en_US"/>
        </w:rPr>
      </w:r>
      <w:r>
        <w:rPr>
          <w:lang w:val="en_US" w:bidi="en_US"/>
        </w:rPr>
      </w:r>
    </w:p>
    <w:p>
      <w:pPr/>
      <w:r>
        <w:rPr>
          <w:lang w:val="en_US" w:bidi="en_US"/>
        </w:rPr>
      </w:r>
    </w:p>
    <w:p>
      <w:pPr>
        <w:pStyle w:val="Heading2"/>
      </w:pPr>
      <w:r>
        <w:rPr>
          <w:lang w:val="en_US" w:bidi="en_US"/>
        </w:rPr>
        <w:t>ἐπισείω</w:t>
      </w:r>
      <w:r>
        <w:rPr>
          <w:lang w:val="en_US" w:bidi="en_US"/>
        </w:rPr>
      </w:r>
    </w:p>
    <w:p>
      <w:pPr>
        <w:pStyle w:val="Heading1"/>
      </w:pPr>
      <w:r>
        <w:rPr>
          <w:lang w:val="en_US" w:bidi="en_US"/>
        </w:rPr>
        <w:t>ἐπισείω</w:t>
      </w:r>
    </w:p>
    <w:p>
      <w:pPr/>
      <w:r>
        <w:rPr>
          <w:lang w:val="en_US" w:bidi="en_US"/>
        </w:rPr>
      </w:r>
      <w:r>
        <w:rPr>
          <w:lang w:val="en_US" w:bidi="en_US"/>
        </w:rPr>
        <w:t>ἐπισείω</w:t>
      </w:r>
    </w:p>
    <w:p>
      <w:pPr/>
      <w:r>
        <w:rPr>
          <w:lang w:val="en_US" w:bidi="en_US"/>
        </w:rPr>
      </w:r>
      <w:r>
        <w:rPr>
          <w:lang w:val="en_US" w:bidi="en_US"/>
        </w:rPr>
        <w:t xml:space="preserve">verb </w:t>
      </w:r>
      <w:r>
        <w:rPr>
          <w:lang w:val="en_US" w:bidi="en_US"/>
        </w:rPr>
        <w:t>|</w:t>
      </w:r>
      <w:r>
        <w:rPr>
          <w:lang w:val="en_US" w:bidi="en_US"/>
        </w:rPr>
        <w:t xml:space="preserve"> aor.ptc.nom.masc.pl. ἐπεισείσαντες </w:t>
      </w:r>
      <w:r>
        <w:rPr>
          <w:lang w:val="en_US" w:bidi="en_US"/>
        </w:rPr>
        <w:t>|</w:t>
      </w:r>
      <w:r>
        <w:rPr>
          <w:lang w:val="en_US" w:bidi="en_US"/>
        </w:rPr>
        <w:t xml:space="preserve"> </w:t>
      </w:r>
      <w:r>
        <w:rPr>
          <w:lang w:val="en_US" w:bidi="en_US"/>
        </w:rPr>
        <w:t>σείω</w:t>
      </w:r>
    </w:p>
    <w:p>
      <w:pPr/>
      <w:r>
        <w:rPr>
          <w:lang w:val="en_US" w:bidi="en_US"/>
        </w:rPr>
      </w:r>
      <w:r>
        <w:rPr>
          <w:lang w:val="en_US" w:bidi="en_US"/>
        </w:rPr>
        <w:t>39.44</w:t>
      </w:r>
      <w:r>
        <w:rPr>
          <w:lang w:val="en_US" w:bidi="en_US"/>
        </w:rPr>
        <w:t xml:space="preserve"> · </w:t>
      </w:r>
      <w:r>
        <w:rPr>
          <w:lang w:val="en_US" w:bidi="en_US"/>
        </w:rPr>
        <w:t>Hostility, Strife</w:t>
      </w:r>
      <w:r>
        <w:rPr>
          <w:lang w:val="en_US" w:bidi="en_US"/>
        </w:rPr>
        <w:t xml:space="preserve"> · </w:t>
      </w:r>
      <w:r>
        <w:rPr>
          <w:lang w:val="en_US" w:bidi="en_US"/>
        </w:rPr>
        <w:t>Riot</w:t>
      </w:r>
    </w:p>
    <w:p>
      <w:pPr/>
      <w:r>
        <w:rPr>
          <w:lang w:val="en_US" w:bidi="en_US"/>
        </w:rPr>
      </w:r>
      <w:r>
        <w:rPr>
          <w:lang w:val="en_US" w:bidi="en_US"/>
        </w:rPr>
        <w:t>to stir up against</w:t>
      </w:r>
      <w:r>
        <w:rPr>
          <w:lang w:val="en_US" w:bidi="en_US"/>
        </w:rPr>
        <w:t xml:space="preserve">, </w:t>
      </w:r>
      <w:r>
        <w:rPr>
          <w:lang w:val="en_US" w:bidi="en_US"/>
        </w:rPr>
        <w:t>to start a riot</w:t>
      </w:r>
      <w:r>
        <w:rPr>
          <w:lang w:val="en_US" w:bidi="en_US"/>
        </w:rPr>
        <w:t xml:space="preserve">, </w:t>
      </w:r>
      <w:r>
        <w:rPr>
          <w:lang w:val="en_US" w:bidi="en_US"/>
        </w:rPr>
        <w:t>to cause an uproar</w:t>
      </w:r>
      <w:r>
        <w:rPr>
          <w:lang w:val="en_US" w:bidi="en_US"/>
        </w:rPr>
        <w:t xml:space="preserve"> </w:t>
      </w:r>
      <w:r>
        <w:rPr>
          <w:lang w:val="en_US" w:bidi="en_US"/>
        </w:rPr>
        <w:t>to cause people to riot against</w:t>
      </w:r>
      <w:r>
        <w:rPr>
          <w:lang w:val="en_US" w:bidi="en_US"/>
        </w:rPr>
        <w:t xml:space="preserve"> </w:t>
      </w:r>
      <w:r>
        <w:rPr>
          <w:lang w:val="en_US" w:bidi="en_US"/>
        </w:rPr>
        <w:t xml:space="preserve">This word is only found as a variant reading: ἐπεισείσαντες τοὺς ὄχλους ‘they incited the crowds’ </w:t>
      </w:r>
      <w:r>
        <w:rPr>
          <w:lang w:val="en_US" w:bidi="en_US"/>
        </w:rPr>
        <w:t>ACT 14:19</w:t>
      </w:r>
      <w:r>
        <w:rPr>
          <w:lang w:val="en_US" w:bidi="en_US"/>
        </w:rPr>
        <w:t xml:space="preserve"> (apparatus).</w:t>
      </w:r>
    </w:p>
    <w:p>
      <w:pPr/>
      <w:r>
        <w:rPr>
          <w:lang w:val="en_US" w:bidi="en_US"/>
        </w:rPr>
      </w:r>
      <w:r>
        <w:rPr>
          <w:lang w:val="en_US" w:bidi="en_US"/>
        </w:rPr>
        <w:t>ACT 14:19</w:t>
      </w:r>
      <w:r>
        <w:rPr>
          <w:lang w:val="en_US" w:bidi="en_US"/>
        </w:rPr>
      </w:r>
      <w:r>
        <w:rPr>
          <w:lang w:val="en_US" w:bidi="en_US"/>
        </w:rPr>
      </w:r>
    </w:p>
    <w:p>
      <w:pPr/>
      <w:r>
        <w:rPr>
          <w:lang w:val="en_US" w:bidi="en_US"/>
        </w:rPr>
      </w:r>
    </w:p>
    <w:p>
      <w:pPr>
        <w:pStyle w:val="Heading2"/>
      </w:pPr>
      <w:r>
        <w:rPr>
          <w:lang w:val="en_US" w:bidi="en_US"/>
        </w:rPr>
        <w:t>ἐπίσημος</w:t>
      </w:r>
      <w:r>
        <w:rPr>
          <w:lang w:val="en_US" w:bidi="en_US"/>
        </w:rPr>
      </w:r>
    </w:p>
    <w:p>
      <w:pPr>
        <w:pStyle w:val="Heading1"/>
      </w:pPr>
      <w:r>
        <w:rPr>
          <w:lang w:val="en_US" w:bidi="en_US"/>
        </w:rPr>
        <w:t>ἐπίσημος</w:t>
      </w:r>
    </w:p>
    <w:p>
      <w:pPr/>
      <w:r>
        <w:rPr>
          <w:lang w:val="en_US" w:bidi="en_US"/>
        </w:rPr>
      </w:r>
      <w:r>
        <w:rPr>
          <w:lang w:val="en_US" w:bidi="en_US"/>
        </w:rPr>
        <w:t>ἐπίσημος</w:t>
      </w:r>
      <w:r>
        <w:rPr>
          <w:lang w:val="en_US" w:bidi="en_US"/>
        </w:rPr>
        <w:t xml:space="preserve"> (</w:t>
      </w:r>
      <w:r>
        <w:rPr>
          <w:lang w:val="en_US" w:bidi="en_US"/>
        </w:rPr>
        <w:t>G1978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σημεῖον</w:t>
      </w:r>
    </w:p>
    <w:p>
      <w:pPr/>
      <w:r>
        <w:rPr>
          <w:lang w:val="en_US" w:bidi="en_US"/>
        </w:rPr>
      </w:r>
      <w:r>
        <w:rPr>
          <w:lang w:val="en_US" w:bidi="en_US"/>
        </w:rPr>
        <w:t>28.31</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outstanding</w:t>
      </w:r>
      <w:r>
        <w:rPr>
          <w:lang w:val="en_US" w:bidi="en_US"/>
        </w:rPr>
        <w:t xml:space="preserve">, </w:t>
      </w:r>
      <w:r>
        <w:rPr>
          <w:lang w:val="en_US" w:bidi="en_US"/>
        </w:rPr>
        <w:t>famous</w:t>
      </w:r>
      <w:r>
        <w:rPr>
          <w:lang w:val="en_US" w:bidi="en_US"/>
        </w:rPr>
        <w:t xml:space="preserve">, </w:t>
      </w:r>
      <w:r>
        <w:rPr>
          <w:lang w:val="en_US" w:bidi="en_US"/>
        </w:rPr>
        <w:t>notorious</w:t>
      </w:r>
      <w:r>
        <w:rPr>
          <w:lang w:val="en_US" w:bidi="en_US"/>
        </w:rPr>
        <w:t xml:space="preserve">, </w:t>
      </w:r>
      <w:r>
        <w:rPr>
          <w:lang w:val="en_US" w:bidi="en_US"/>
        </w:rPr>
        <w:t>infamous</w:t>
      </w:r>
      <w:r>
        <w:rPr>
          <w:lang w:val="en_US" w:bidi="en_US"/>
        </w:rPr>
        <w:t xml:space="preserve"> </w:t>
      </w:r>
      <w:r>
        <w:rPr>
          <w:lang w:val="en_US" w:bidi="en_US"/>
        </w:rPr>
        <w:t>pertaining to being well known or outstanding, either because of positive or negative characteristics</w:t>
      </w:r>
      <w:r>
        <w:rPr>
          <w:lang w:val="en_US" w:bidi="en_US"/>
        </w:rPr>
        <w:t xml:space="preserve"> </w:t>
      </w:r>
      <w:r>
        <w:rPr>
          <w:lang w:val="en_US" w:bidi="en_US"/>
        </w:rPr>
        <w:t xml:space="preserve">In </w:t>
      </w:r>
      <w:r>
        <w:rPr>
          <w:lang w:val="en_US" w:bidi="en_US"/>
        </w:rPr>
        <w:t>ROM 16:7</w:t>
      </w:r>
      <w:r>
        <w:rPr>
          <w:lang w:val="en_US" w:bidi="en_US"/>
        </w:rPr>
        <w:t xml:space="preserve"> the meaning of ‘outstanding’ may be rendered in some instances as ‘well known for being important,’ while ‘notorious’ in </w:t>
      </w:r>
      <w:r>
        <w:rPr>
          <w:lang w:val="en_US" w:bidi="en_US"/>
        </w:rPr>
        <w:t>MAT 27:16</w:t>
      </w:r>
      <w:r>
        <w:rPr>
          <w:lang w:val="en_US" w:bidi="en_US"/>
        </w:rPr>
        <w:t xml:space="preserve"> may be rendered in some languages as ‘well known for being bad.’</w:t>
      </w:r>
    </w:p>
    <w:p>
      <w:pPr/>
      <w:r>
        <w:rPr>
          <w:lang w:val="en_US" w:bidi="en_US"/>
        </w:rPr>
      </w:r>
      <w:r>
        <w:rPr>
          <w:lang w:val="en_US" w:bidi="en_US"/>
        </w:rPr>
        <w:t>MAT 27:16</w:t>
      </w:r>
      <w:r>
        <w:rPr>
          <w:lang w:val="en_US" w:bidi="en_US"/>
        </w:rPr>
        <w:t xml:space="preserve"> · </w:t>
      </w:r>
      <w:r>
        <w:rPr>
          <w:lang w:val="en_US" w:bidi="en_US"/>
        </w:rPr>
        <w:t>ROM 16:7</w:t>
      </w:r>
      <w:r>
        <w:rPr>
          <w:lang w:val="en_US" w:bidi="en_US"/>
        </w:rPr>
      </w:r>
      <w:r>
        <w:rPr>
          <w:lang w:val="en_US" w:bidi="en_US"/>
        </w:rPr>
      </w:r>
    </w:p>
    <w:p>
      <w:pPr/>
      <w:r>
        <w:rPr>
          <w:lang w:val="en_US" w:bidi="en_US"/>
        </w:rPr>
      </w:r>
    </w:p>
    <w:p>
      <w:pPr>
        <w:pStyle w:val="Heading2"/>
      </w:pPr>
      <w:r>
        <w:rPr>
          <w:lang w:val="en_US" w:bidi="en_US"/>
        </w:rPr>
        <w:t>ἐπισιτισμός</w:t>
      </w:r>
      <w:r>
        <w:rPr>
          <w:lang w:val="en_US" w:bidi="en_US"/>
        </w:rPr>
      </w:r>
    </w:p>
    <w:p>
      <w:pPr>
        <w:pStyle w:val="Heading1"/>
      </w:pPr>
      <w:r>
        <w:rPr>
          <w:lang w:val="en_US" w:bidi="en_US"/>
        </w:rPr>
        <w:t>ἐπισιτισμός</w:t>
      </w:r>
    </w:p>
    <w:p>
      <w:pPr/>
      <w:r>
        <w:rPr>
          <w:lang w:val="en_US" w:bidi="en_US"/>
        </w:rPr>
      </w:r>
      <w:r>
        <w:rPr>
          <w:lang w:val="en_US" w:bidi="en_US"/>
        </w:rPr>
        <w:t>ἐπισιτισμός</w:t>
      </w:r>
      <w:r>
        <w:rPr>
          <w:lang w:val="en_US" w:bidi="en_US"/>
        </w:rPr>
        <w:t xml:space="preserve"> (</w:t>
      </w:r>
      <w:r>
        <w:rPr>
          <w:lang w:val="en_US" w:bidi="en_US"/>
        </w:rPr>
        <w:t>G1979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σῖτος</w:t>
      </w:r>
    </w:p>
    <w:p>
      <w:pPr/>
      <w:r>
        <w:rPr>
          <w:lang w:val="en_US" w:bidi="en_US"/>
        </w:rPr>
      </w:r>
      <w:r>
        <w:rPr>
          <w:lang w:val="en_US" w:bidi="en_US"/>
        </w:rPr>
        <w:t>5.1</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food</w:t>
      </w:r>
      <w:r>
        <w:rPr>
          <w:lang w:val="en_US" w:bidi="en_US"/>
        </w:rPr>
        <w:t xml:space="preserve"> </w:t>
      </w:r>
      <w:r>
        <w:rPr>
          <w:lang w:val="en_US" w:bidi="en_US"/>
        </w:rPr>
        <w:t>any kind of food or nourishment</w:t>
      </w:r>
      <w:r>
        <w:rPr>
          <w:vertAlign w:val="superscript"/>
          <w:lang w:val="en_US" w:bidi="en_US"/>
        </w:rPr>
        <w:t>1</w:t>
      </w:r>
      <w:r>
        <w:rPr>
          <w:lang w:val="en_US" w:bidi="en_US"/>
        </w:rPr>
        <w:t xml:space="preserve"> </w:t>
      </w:r>
      <w:r>
        <w:rPr>
          <w:lang w:val="en_US" w:bidi="en_US"/>
        </w:rPr>
        <w:t xml:space="preserve">Almost all languages have at least a few general terms for food, though these may be derived from verbal expressions meaning essentially ‘that which is eaten.’ In some instances a distinction may be made between ‘that which is chewed’ and ‘that which is drunk,’ and it may therefore be important in certain contexts to speak of food in general by a phrase meaning ‘that which is either chewed or drunk.’ If one fails to include both types of food, the reader might interpret a passage such as </w:t>
      </w:r>
      <w:r>
        <w:rPr>
          <w:lang w:val="en_US" w:bidi="en_US"/>
        </w:rPr>
        <w:t>MAT 6:11</w:t>
      </w:r>
      <w:r>
        <w:rPr>
          <w:lang w:val="en_US" w:bidi="en_US"/>
        </w:rPr>
        <w:t xml:space="preserve"> as requesting only solid foods.</w:t>
        <w:br/>
      </w:r>
      <w:r>
        <w:rPr>
          <w:lang w:val="en_US" w:bidi="en_US"/>
        </w:rPr>
        <w:t xml:space="preserve">In the place of a general term or phrase such as ‘that which is eaten’ or ‘that which is consumed,’ some languages generalize the meaning of a particular term. For example, in certain parts of the Orient the term meaning specifically ‘rice’ also refers to ‘food’ in general. In fact, some persons will declare, ‘I have not eaten!’ if they have not had rice as part of a meal. A similar type of meaning has developed in English with respect to ‘bread.’ For example, in rendering </w:t>
      </w:r>
      <w:r>
        <w:rPr>
          <w:lang w:val="en_US" w:bidi="en_US"/>
        </w:rPr>
        <w:t>LUK 4:4</w:t>
      </w:r>
      <w:r>
        <w:rPr>
          <w:lang w:val="en_US" w:bidi="en_US"/>
        </w:rPr>
        <w:t xml:space="preserve"> (οὐκ ἐπ’ ἄρτῳ μόνῳ ζήσεται ὁ ἄνθρωπος ‘man shall not live by bread alone’) it would be wrong to employ a strictly literal rendering, since this might mean simply that people should not live on a diet consisting solely of bread. The meaning of </w:t>
      </w:r>
      <w:r>
        <w:rPr>
          <w:lang w:val="en_US" w:bidi="en_US"/>
        </w:rPr>
        <w:t>LUK 4:4</w:t>
      </w:r>
      <w:r>
        <w:rPr>
          <w:lang w:val="en_US" w:bidi="en_US"/>
        </w:rPr>
        <w:t xml:space="preserve"> is, of course, ‘to live means more than merely eating.’</w:t>
      </w:r>
    </w:p>
    <w:p>
      <w:pPr/>
      <w:r>
        <w:rPr>
          <w:lang w:val="en_US" w:bidi="en_US"/>
        </w:rPr>
      </w:r>
      <w:r>
        <w:rPr>
          <w:lang w:val="en_US" w:bidi="en_US"/>
        </w:rPr>
        <w:t>LUK 9:12</w:t>
      </w:r>
    </w:p>
    <w:p>
      <w:pPr/>
      <w:r>
        <w:rPr>
          <w:lang w:val="en_US" w:bidi="en_US"/>
        </w:rPr>
      </w:r>
      <w:r>
        <w:rPr>
          <w:vertAlign w:val="superscript"/>
          <w:lang w:val="en_US" w:bidi="en_US"/>
        </w:rPr>
        <w:t>1</w:t>
      </w:r>
      <w:r>
        <w:rPr>
          <w:lang w:val="en_US" w:bidi="en_US"/>
        </w:rPr>
        <w:t xml:space="preserve"> There are no doubt certain subtle differences of meaning in the various terms listed here as meaning food, but it is impossible to determine such distinctions in meaning from NT contexts. Perhaps τροφή and διατροφή are somewhat more generic in meaning and may suggest a greater emphasis upon nourishment. At the same time, βρῶσις[c] and βρῶμα[a] may imply solid substantive food, but it is difficult, if not impossible, to argue for such subtle connotative distinctions in meanings which are essentially generic.</w:t>
      </w:r>
      <w:r>
        <w:rPr>
          <w:lang w:val="en_US" w:bidi="en_US"/>
        </w:rPr>
      </w:r>
      <w:r>
        <w:rPr>
          <w:lang w:val="en_US" w:bidi="en_US"/>
        </w:rPr>
      </w:r>
    </w:p>
    <w:p>
      <w:pPr/>
      <w:r>
        <w:rPr>
          <w:lang w:val="en_US" w:bidi="en_US"/>
        </w:rPr>
      </w:r>
    </w:p>
    <w:p>
      <w:pPr>
        <w:pStyle w:val="Heading2"/>
      </w:pPr>
      <w:r>
        <w:rPr>
          <w:lang w:val="en_US" w:bidi="en_US"/>
        </w:rPr>
        <w:t>ἐπισκέπτομαι</w:t>
      </w:r>
      <w:r>
        <w:rPr>
          <w:lang w:val="en_US" w:bidi="en_US"/>
        </w:rPr>
      </w:r>
    </w:p>
    <w:p>
      <w:pPr>
        <w:pStyle w:val="Heading1"/>
      </w:pPr>
      <w:r>
        <w:rPr>
          <w:lang w:val="en_US" w:bidi="en_US"/>
        </w:rPr>
        <w:t>ἐπισκέπτομαι</w:t>
      </w:r>
    </w:p>
    <w:p>
      <w:pPr/>
      <w:r>
        <w:rPr>
          <w:lang w:val="en_US" w:bidi="en_US"/>
        </w:rPr>
      </w:r>
      <w:r>
        <w:rPr>
          <w:lang w:val="en_US" w:bidi="en_US"/>
        </w:rPr>
        <w:t>ἐπισκέπτομαι</w:t>
      </w:r>
      <w:r>
        <w:rPr>
          <w:lang w:val="en_US" w:bidi="en_US"/>
        </w:rPr>
        <w:t xml:space="preserve"> (</w:t>
      </w:r>
      <w:r>
        <w:rPr>
          <w:lang w:val="en_US" w:bidi="en_US"/>
        </w:rPr>
        <w:t>G1980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σκέπτομαι</w:t>
      </w:r>
      <w:r>
        <w:rPr>
          <w:lang w:val="en_US" w:bidi="en_US"/>
        </w:rPr>
        <w:t xml:space="preserve"> </w:t>
      </w:r>
      <w:r>
        <w:rPr>
          <w:lang w:val="en_US" w:bidi="en_US"/>
        </w:rPr>
        <w:t>(look carefully at, look after)</w:t>
      </w:r>
      <w:r>
        <w:rPr>
          <w:lang w:val="en_US" w:bidi="en_US"/>
        </w:rPr>
        <w:t xml:space="preserve"> · </w:t>
      </w:r>
      <w:r>
        <w:rPr>
          <w:lang w:val="en_US" w:bidi="en_US"/>
        </w:rPr>
        <w:t>σκοπέω</w:t>
      </w:r>
    </w:p>
    <w:p>
      <w:pPr/>
      <w:r>
        <w:rPr>
          <w:lang w:val="en_US" w:bidi="en_US"/>
        </w:rPr>
      </w:r>
      <w:r>
        <w:rPr>
          <w:lang w:val="en_US" w:bidi="en_US"/>
        </w:rPr>
        <w:t>30.102</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select carefully</w:t>
      </w:r>
      <w:r>
        <w:rPr>
          <w:lang w:val="en_US" w:bidi="en_US"/>
        </w:rPr>
        <w:t xml:space="preserve">, </w:t>
      </w:r>
      <w:r>
        <w:rPr>
          <w:lang w:val="en_US" w:bidi="en_US"/>
        </w:rPr>
        <w:t>to choose after careful investigation</w:t>
      </w:r>
      <w:r>
        <w:rPr>
          <w:lang w:val="en_US" w:bidi="en_US"/>
        </w:rPr>
        <w:t xml:space="preserve"> </w:t>
      </w:r>
      <w:r>
        <w:rPr>
          <w:lang w:val="en_US" w:bidi="en_US"/>
        </w:rPr>
        <w:t>to choose or select on the basis of having investigated carefully</w:t>
      </w:r>
    </w:p>
    <w:p>
      <w:pPr/>
      <w:r>
        <w:rPr>
          <w:lang w:val="en_US" w:bidi="en_US"/>
        </w:rPr>
      </w:r>
      <w:r>
        <w:rPr>
          <w:lang w:val="en_US" w:bidi="en_US"/>
        </w:rPr>
        <w:t>ACT 6:3</w:t>
      </w:r>
    </w:p>
    <w:p>
      <w:pPr/>
      <w:r>
        <w:rPr>
          <w:lang w:val="en_US" w:bidi="en_US"/>
        </w:rPr>
      </w:r>
      <w:r>
        <w:rPr>
          <w:lang w:val="en_US" w:bidi="en_US"/>
        </w:rPr>
        <w:t>34.50</w:t>
      </w:r>
      <w:r>
        <w:rPr>
          <w:lang w:val="en_US" w:bidi="en_US"/>
        </w:rPr>
        <w:t xml:space="preserve"> · </w:t>
      </w:r>
      <w:r>
        <w:rPr>
          <w:lang w:val="en_US" w:bidi="en_US"/>
        </w:rPr>
        <w:t>Association</w:t>
      </w:r>
      <w:r>
        <w:rPr>
          <w:lang w:val="en_US" w:bidi="en_US"/>
        </w:rPr>
        <w:t xml:space="preserve"> · </w:t>
      </w:r>
      <w:r>
        <w:rPr>
          <w:lang w:val="en_US" w:bidi="en_US"/>
        </w:rPr>
        <w:t>Visit</w:t>
      </w:r>
    </w:p>
    <w:p>
      <w:pPr/>
      <w:r>
        <w:rPr>
          <w:lang w:val="en_US" w:bidi="en_US"/>
        </w:rPr>
      </w:r>
      <w:r>
        <w:rPr>
          <w:lang w:val="en_US" w:bidi="en_US"/>
        </w:rPr>
        <w:t>to visit</w:t>
      </w:r>
      <w:r>
        <w:rPr>
          <w:lang w:val="en_US" w:bidi="en_US"/>
        </w:rPr>
        <w:t xml:space="preserve">, </w:t>
      </w:r>
      <w:r>
        <w:rPr>
          <w:lang w:val="en_US" w:bidi="en_US"/>
        </w:rPr>
        <w:t>to go to see</w:t>
      </w:r>
      <w:r>
        <w:rPr>
          <w:lang w:val="en_US" w:bidi="en_US"/>
        </w:rPr>
        <w:t xml:space="preserve"> </w:t>
      </w:r>
      <w:r>
        <w:rPr>
          <w:lang w:val="en_US" w:bidi="en_US"/>
        </w:rPr>
        <w:t>to go to see a person on the basis of friendship and with helpful intent</w:t>
      </w:r>
      <w:r>
        <w:rPr>
          <w:lang w:val="en_US" w:bidi="en_US"/>
        </w:rPr>
        <w:t xml:space="preserve"> </w:t>
      </w:r>
      <w:r>
        <w:rPr>
          <w:lang w:val="en_US" w:bidi="en_US"/>
        </w:rPr>
        <w:t xml:space="preserve">For another interpretation of ἐπισκέπτομαι in </w:t>
      </w:r>
      <w:r>
        <w:rPr>
          <w:lang w:val="en_US" w:bidi="en_US"/>
        </w:rPr>
        <w:t>MAT 25:43</w:t>
      </w:r>
      <w:r>
        <w:rPr>
          <w:lang w:val="en_US" w:bidi="en_US"/>
        </w:rPr>
        <w:t xml:space="preserve">, see </w:t>
      </w:r>
      <w:hyperlink r:id="rId230">
        <w:r>
          <w:rPr>
            <w:lang w:val="en_US" w:bidi="en_US"/>
          </w:rPr>
          <w:rPr>
            <w:color w:val="0000EE"/>
            <w:u w:val="single"/>
          </w:rPr>
          <w:t>35.39</w:t>
        </w:r>
      </w:hyperlink>
      <w:r>
        <w:rPr>
          <w:lang w:val="en_US" w:bidi="en_US"/>
        </w:rPr>
        <w:t>.</w:t>
      </w:r>
    </w:p>
    <w:p>
      <w:pPr/>
      <w:r>
        <w:rPr>
          <w:lang w:val="en_US" w:bidi="en_US"/>
        </w:rPr>
      </w:r>
      <w:r>
        <w:rPr>
          <w:lang w:val="en_US" w:bidi="en_US"/>
        </w:rPr>
        <w:t>MAT 25:36</w:t>
      </w:r>
      <w:r>
        <w:rPr>
          <w:lang w:val="en_US" w:bidi="en_US"/>
        </w:rPr>
        <w:t xml:space="preserve"> · </w:t>
      </w:r>
      <w:r>
        <w:rPr>
          <w:lang w:val="en_US" w:bidi="en_US"/>
        </w:rPr>
        <w:t>MAT 25:43</w:t>
      </w:r>
      <w:r>
        <w:rPr>
          <w:lang w:val="en_US" w:bidi="en_US"/>
        </w:rPr>
        <w:t xml:space="preserve"> · </w:t>
      </w:r>
      <w:r>
        <w:rPr>
          <w:lang w:val="en_US" w:bidi="en_US"/>
        </w:rPr>
        <w:t>LUK 1:68</w:t>
      </w:r>
      <w:r>
        <w:rPr>
          <w:lang w:val="en_US" w:bidi="en_US"/>
        </w:rPr>
        <w:t xml:space="preserve"> · </w:t>
      </w:r>
      <w:r>
        <w:rPr>
          <w:lang w:val="en_US" w:bidi="en_US"/>
        </w:rPr>
        <w:t>LUK 1:78</w:t>
      </w:r>
      <w:r>
        <w:rPr>
          <w:lang w:val="en_US" w:bidi="en_US"/>
        </w:rPr>
        <w:t xml:space="preserve"> · </w:t>
      </w:r>
      <w:r>
        <w:rPr>
          <w:lang w:val="en_US" w:bidi="en_US"/>
        </w:rPr>
        <w:t>LUK 7:16</w:t>
      </w:r>
      <w:r>
        <w:rPr>
          <w:lang w:val="en_US" w:bidi="en_US"/>
        </w:rPr>
        <w:t xml:space="preserve"> · </w:t>
      </w:r>
      <w:r>
        <w:rPr>
          <w:lang w:val="en_US" w:bidi="en_US"/>
        </w:rPr>
        <w:t>ACT 7:23</w:t>
      </w:r>
      <w:r>
        <w:rPr>
          <w:lang w:val="en_US" w:bidi="en_US"/>
        </w:rPr>
        <w:t xml:space="preserve"> · </w:t>
      </w:r>
      <w:r>
        <w:rPr>
          <w:lang w:val="en_US" w:bidi="en_US"/>
        </w:rPr>
        <w:t>ACT 15:36</w:t>
      </w:r>
      <w:r>
        <w:rPr>
          <w:lang w:val="en_US" w:bidi="en_US"/>
        </w:rPr>
        <w:t xml:space="preserve"> · </w:t>
      </w:r>
      <w:r>
        <w:rPr>
          <w:lang w:val="en_US" w:bidi="en_US"/>
        </w:rPr>
        <w:t>JAS 1:27</w:t>
      </w:r>
    </w:p>
    <w:p>
      <w:pPr/>
      <w:r>
        <w:rPr>
          <w:lang w:val="en_US" w:bidi="en_US"/>
        </w:rPr>
      </w:r>
      <w:r>
        <w:rPr>
          <w:lang w:val="en_US" w:bidi="en_US"/>
        </w:rPr>
        <w:t>35.39</w:t>
      </w:r>
      <w:r>
        <w:rPr>
          <w:lang w:val="en_US" w:bidi="en_US"/>
        </w:rPr>
        <w:t xml:space="preserve"> · </w:t>
      </w:r>
      <w:r>
        <w:rPr>
          <w:lang w:val="en_US" w:bidi="en_US"/>
        </w:rPr>
        <w:t>Help, Care For</w:t>
      </w:r>
      <w:r>
        <w:rPr>
          <w:lang w:val="en_US" w:bidi="en_US"/>
        </w:rPr>
        <w:t xml:space="preserve"> · </w:t>
      </w:r>
      <w:r>
        <w:rPr>
          <w:lang w:val="en_US" w:bidi="en_US"/>
        </w:rPr>
        <w:t>Care For, Take Care Of</w:t>
      </w:r>
    </w:p>
    <w:p>
      <w:pPr/>
      <w:r>
        <w:rPr>
          <w:lang w:val="en_US" w:bidi="en_US"/>
        </w:rPr>
      </w:r>
      <w:r>
        <w:rPr>
          <w:lang w:val="en_US" w:bidi="en_US"/>
        </w:rPr>
        <w:t>to look after</w:t>
      </w:r>
      <w:r>
        <w:rPr>
          <w:lang w:val="en_US" w:bidi="en_US"/>
        </w:rPr>
        <w:t xml:space="preserve">, </w:t>
      </w:r>
      <w:r>
        <w:rPr>
          <w:lang w:val="en_US" w:bidi="en_US"/>
        </w:rPr>
        <w:t>to take care of</w:t>
      </w:r>
      <w:r>
        <w:rPr>
          <w:lang w:val="en_US" w:bidi="en_US"/>
        </w:rPr>
        <w:t xml:space="preserve">, </w:t>
      </w:r>
      <w:r>
        <w:rPr>
          <w:lang w:val="en_US" w:bidi="en_US"/>
        </w:rPr>
        <w:t>to see to</w:t>
      </w:r>
      <w:r>
        <w:rPr>
          <w:lang w:val="en_US" w:bidi="en_US"/>
        </w:rPr>
        <w:t xml:space="preserve"> </w:t>
      </w:r>
      <w:r>
        <w:rPr>
          <w:lang w:val="en_US" w:bidi="en_US"/>
        </w:rPr>
        <w:t>to care for or look after, with the implication of continuous responsibility</w:t>
      </w:r>
      <w:r>
        <w:rPr>
          <w:lang w:val="en_US" w:bidi="en_US"/>
        </w:rPr>
        <w:t xml:space="preserve"> </w:t>
      </w:r>
      <w:r>
        <w:rPr>
          <w:lang w:val="en_US" w:bidi="en_US"/>
        </w:rPr>
        <w:t xml:space="preserve">It is also possible to understand ἐπισκέπτομαι in </w:t>
      </w:r>
      <w:r>
        <w:rPr>
          <w:lang w:val="en_US" w:bidi="en_US"/>
        </w:rPr>
        <w:t>MAT 25:43</w:t>
      </w:r>
      <w:r>
        <w:rPr>
          <w:lang w:val="en_US" w:bidi="en_US"/>
        </w:rPr>
        <w:t xml:space="preserve"> as meaning ‘to visit’ (see </w:t>
      </w:r>
      <w:hyperlink r:id="rId231">
        <w:r>
          <w:rPr>
            <w:lang w:val="en_US" w:bidi="en_US"/>
          </w:rPr>
          <w:rPr>
            <w:color w:val="0000EE"/>
            <w:u w:val="single"/>
          </w:rPr>
          <w:t>34.50</w:t>
        </w:r>
      </w:hyperlink>
      <w:r>
        <w:rPr>
          <w:lang w:val="en_US" w:bidi="en_US"/>
        </w:rPr>
        <w:t>).</w:t>
      </w:r>
    </w:p>
    <w:p>
      <w:pPr/>
      <w:r>
        <w:rPr>
          <w:lang w:val="en_US" w:bidi="en_US"/>
        </w:rPr>
      </w:r>
      <w:r>
        <w:rPr>
          <w:lang w:val="en_US" w:bidi="en_US"/>
        </w:rPr>
        <w:t>MAT 25:36</w:t>
      </w:r>
      <w:r>
        <w:rPr>
          <w:lang w:val="en_US" w:bidi="en_US"/>
        </w:rPr>
        <w:t xml:space="preserve"> · </w:t>
      </w:r>
      <w:r>
        <w:rPr>
          <w:lang w:val="en_US" w:bidi="en_US"/>
        </w:rPr>
        <w:t>MAT 25:43</w:t>
      </w:r>
      <w:r>
        <w:rPr>
          <w:lang w:val="en_US" w:bidi="en_US"/>
        </w:rPr>
        <w:t xml:space="preserve"> · </w:t>
      </w:r>
      <w:r>
        <w:rPr>
          <w:lang w:val="en_US" w:bidi="en_US"/>
        </w:rPr>
        <w:t>ACT 15:14</w:t>
      </w:r>
      <w:r>
        <w:rPr>
          <w:lang w:val="en_US" w:bidi="en_US"/>
        </w:rPr>
        <w:t xml:space="preserve"> · </w:t>
      </w:r>
      <w:r>
        <w:rPr>
          <w:lang w:val="en_US" w:bidi="en_US"/>
        </w:rPr>
        <w:t>HEB 2:6</w:t>
      </w:r>
    </w:p>
    <w:p>
      <w:pPr/>
      <w:r>
        <w:rPr>
          <w:lang w:val="en_US" w:bidi="en_US"/>
        </w:rPr>
      </w:r>
      <w:r>
        <w:rPr>
          <w:lang w:val="en_US" w:bidi="en_US"/>
        </w:rPr>
        <w:t>85.11</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present to help</w:t>
      </w:r>
      <w:r>
        <w:rPr>
          <w:lang w:val="en_US" w:bidi="en_US"/>
        </w:rPr>
        <w:t xml:space="preserve">, </w:t>
      </w:r>
      <w:r>
        <w:rPr>
          <w:lang w:val="en_US" w:bidi="en_US"/>
        </w:rPr>
        <w:t>to be on hand to aid</w:t>
      </w:r>
      <w:r>
        <w:rPr>
          <w:lang w:val="en_US" w:bidi="en_US"/>
        </w:rPr>
        <w:t xml:space="preserve"> </w:t>
      </w:r>
      <w:r>
        <w:rPr>
          <w:lang w:val="en_US" w:bidi="en_US"/>
        </w:rPr>
        <w:t>to be present, with the implication of concern</w:t>
      </w:r>
      <w:r>
        <w:rPr>
          <w:vertAlign w:val="superscript"/>
          <w:lang w:val="en_US" w:bidi="en_US"/>
        </w:rPr>
        <w:t>1</w:t>
      </w:r>
    </w:p>
    <w:p>
      <w:pPr/>
      <w:r>
        <w:rPr>
          <w:lang w:val="en_US" w:bidi="en_US"/>
        </w:rPr>
      </w:r>
      <w:r>
        <w:rPr>
          <w:lang w:val="en_US" w:bidi="en_US"/>
        </w:rPr>
        <w:t>LUK 7:16</w:t>
      </w:r>
    </w:p>
    <w:p>
      <w:pPr/>
      <w:r>
        <w:rPr>
          <w:lang w:val="en_US" w:bidi="en_US"/>
        </w:rPr>
      </w:r>
      <w:r>
        <w:rPr>
          <w:vertAlign w:val="superscript"/>
          <w:lang w:val="en_US" w:bidi="en_US"/>
        </w:rPr>
        <w:t>1</w:t>
      </w:r>
      <w:r>
        <w:rPr>
          <w:lang w:val="en_US" w:bidi="en_US"/>
        </w:rPr>
        <w:t xml:space="preserve"> ἐπισκέπτομαι is typical of a so-called complex semantic unit, since it involves both presence and purpose, namely, to aid or help.</w:t>
      </w:r>
      <w:r>
        <w:rPr>
          <w:lang w:val="en_US" w:bidi="en_US"/>
        </w:rPr>
      </w:r>
      <w:r>
        <w:rPr>
          <w:lang w:val="en_US" w:bidi="en_US"/>
        </w:rPr>
      </w:r>
    </w:p>
    <w:p>
      <w:pPr/>
      <w:r>
        <w:rPr>
          <w:lang w:val="en_US" w:bidi="en_US"/>
        </w:rPr>
      </w:r>
    </w:p>
    <w:p>
      <w:pPr>
        <w:pStyle w:val="Heading2"/>
      </w:pPr>
      <w:r>
        <w:rPr>
          <w:lang w:val="en_US" w:bidi="en_US"/>
        </w:rPr>
        <w:t>ἐπισκευάζομαι</w:t>
      </w:r>
      <w:r>
        <w:rPr>
          <w:lang w:val="en_US" w:bidi="en_US"/>
        </w:rPr>
      </w:r>
    </w:p>
    <w:p>
      <w:pPr>
        <w:pStyle w:val="Heading1"/>
      </w:pPr>
      <w:r>
        <w:rPr>
          <w:lang w:val="en_US" w:bidi="en_US"/>
        </w:rPr>
        <w:t>ἐπισκευάζομαι</w:t>
      </w:r>
    </w:p>
    <w:p>
      <w:pPr/>
      <w:r>
        <w:rPr>
          <w:lang w:val="en_US" w:bidi="en_US"/>
        </w:rPr>
      </w:r>
      <w:r>
        <w:rPr>
          <w:lang w:val="en_US" w:bidi="en_US"/>
        </w:rPr>
        <w:t>ἐπισκευάζομαι</w:t>
      </w:r>
      <w:r>
        <w:rPr>
          <w:lang w:val="en_US" w:bidi="en_US"/>
        </w:rPr>
        <w:t xml:space="preserve"> (</w:t>
      </w:r>
      <w:r>
        <w:rPr>
          <w:lang w:val="en_US" w:bidi="en_US"/>
        </w:rPr>
        <w:t>G0643a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σκευάζω</w:t>
      </w:r>
      <w:r>
        <w:rPr>
          <w:lang w:val="en_US" w:bidi="en_US"/>
        </w:rPr>
        <w:t xml:space="preserve"> </w:t>
      </w:r>
      <w:r>
        <w:rPr>
          <w:lang w:val="en_US" w:bidi="en_US"/>
        </w:rPr>
        <w:t>(prepare)</w:t>
      </w:r>
      <w:r>
        <w:rPr>
          <w:lang w:val="en_US" w:bidi="en_US"/>
        </w:rPr>
        <w:t xml:space="preserve"> · </w:t>
      </w:r>
      <w:r>
        <w:rPr>
          <w:lang w:val="en_US" w:bidi="en_US"/>
        </w:rPr>
        <w:t>σκεῦος</w:t>
      </w:r>
    </w:p>
    <w:p>
      <w:pPr/>
      <w:r>
        <w:rPr>
          <w:lang w:val="en_US" w:bidi="en_US"/>
        </w:rPr>
      </w:r>
      <w:r>
        <w:rPr>
          <w:lang w:val="en_US" w:bidi="en_US"/>
        </w:rPr>
        <w:t>77.8</w:t>
      </w:r>
      <w:r>
        <w:rPr>
          <w:lang w:val="en_US" w:bidi="en_US"/>
        </w:rPr>
        <w:t xml:space="preserve"> · </w:t>
      </w:r>
      <w:r>
        <w:rPr>
          <w:lang w:val="en_US" w:bidi="en_US"/>
        </w:rPr>
        <w:t>Ready, Prepared</w:t>
      </w:r>
    </w:p>
    <w:p>
      <w:pPr/>
      <w:r>
        <w:rPr>
          <w:lang w:val="en_US" w:bidi="en_US"/>
        </w:rPr>
      </w:r>
      <w:r>
        <w:rPr>
          <w:lang w:val="en_US" w:bidi="en_US"/>
        </w:rPr>
        <w:t>to be ready</w:t>
      </w:r>
      <w:r>
        <w:rPr>
          <w:lang w:val="en_US" w:bidi="en_US"/>
        </w:rPr>
        <w:t xml:space="preserve">, </w:t>
      </w:r>
      <w:r>
        <w:rPr>
          <w:lang w:val="en_US" w:bidi="en_US"/>
        </w:rPr>
        <w:t>to make ready</w:t>
      </w:r>
      <w:r>
        <w:rPr>
          <w:lang w:val="en_US" w:bidi="en_US"/>
        </w:rPr>
        <w:t xml:space="preserve">, </w:t>
      </w:r>
      <w:r>
        <w:rPr>
          <w:lang w:val="en_US" w:bidi="en_US"/>
        </w:rPr>
        <w:t>to become ready</w:t>
      </w:r>
      <w:r>
        <w:rPr>
          <w:lang w:val="en_US" w:bidi="en_US"/>
        </w:rPr>
        <w:t xml:space="preserve">, </w:t>
      </w:r>
      <w:r>
        <w:rPr>
          <w:lang w:val="en_US" w:bidi="en_US"/>
        </w:rPr>
        <w:t>to prepare</w:t>
      </w:r>
      <w:r>
        <w:rPr>
          <w:lang w:val="en_US" w:bidi="en_US"/>
        </w:rPr>
        <w:t xml:space="preserve"> </w:t>
      </w:r>
      <w:r>
        <w:rPr>
          <w:lang w:val="en_US" w:bidi="en_US"/>
        </w:rPr>
        <w:t>to be or to become ready for some purpose</w:t>
      </w:r>
    </w:p>
    <w:p>
      <w:pPr/>
      <w:r>
        <w:rPr>
          <w:lang w:val="en_US" w:bidi="en_US"/>
        </w:rPr>
      </w:r>
      <w:r>
        <w:rPr>
          <w:lang w:val="en_US" w:bidi="en_US"/>
        </w:rPr>
        <w:t>ACT 21:15</w:t>
      </w:r>
      <w:r>
        <w:rPr>
          <w:lang w:val="en_US" w:bidi="en_US"/>
        </w:rPr>
      </w:r>
      <w:r>
        <w:rPr>
          <w:lang w:val="en_US" w:bidi="en_US"/>
        </w:rPr>
      </w:r>
    </w:p>
    <w:p>
      <w:pPr/>
      <w:r>
        <w:rPr>
          <w:lang w:val="en_US" w:bidi="en_US"/>
        </w:rPr>
      </w:r>
    </w:p>
    <w:p>
      <w:pPr>
        <w:pStyle w:val="Heading2"/>
      </w:pPr>
      <w:r>
        <w:rPr>
          <w:lang w:val="en_US" w:bidi="en_US"/>
        </w:rPr>
        <w:t>ἐπισκηνόω</w:t>
      </w:r>
      <w:r>
        <w:rPr>
          <w:lang w:val="en_US" w:bidi="en_US"/>
        </w:rPr>
      </w:r>
    </w:p>
    <w:p>
      <w:pPr>
        <w:pStyle w:val="Heading1"/>
      </w:pPr>
      <w:r>
        <w:rPr>
          <w:lang w:val="en_US" w:bidi="en_US"/>
        </w:rPr>
        <w:t>ἐπισκηνόω</w:t>
      </w:r>
    </w:p>
    <w:p>
      <w:pPr/>
      <w:r>
        <w:rPr>
          <w:lang w:val="en_US" w:bidi="en_US"/>
        </w:rPr>
      </w:r>
      <w:r>
        <w:rPr>
          <w:lang w:val="en_US" w:bidi="en_US"/>
        </w:rPr>
        <w:t>ἐπισκηνόω</w:t>
      </w:r>
      <w:r>
        <w:rPr>
          <w:lang w:val="en_US" w:bidi="en_US"/>
        </w:rPr>
        <w:t xml:space="preserve"> (</w:t>
      </w:r>
      <w:r>
        <w:rPr>
          <w:lang w:val="en_US" w:bidi="en_US"/>
        </w:rPr>
        <w:t>G1981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σκηνόω</w:t>
      </w:r>
      <w:r>
        <w:rPr>
          <w:lang w:val="en_US" w:bidi="en_US"/>
        </w:rPr>
        <w:t xml:space="preserve"> </w:t>
      </w:r>
      <w:r>
        <w:rPr>
          <w:lang w:val="en_US" w:bidi="en_US"/>
        </w:rPr>
        <w:t>(live [in a tent])</w:t>
      </w:r>
      <w:r>
        <w:rPr>
          <w:lang w:val="en_US" w:bidi="en_US"/>
        </w:rPr>
        <w:t xml:space="preserve"> · </w:t>
      </w:r>
      <w:r>
        <w:rPr>
          <w:lang w:val="en_US" w:bidi="en_US"/>
        </w:rPr>
        <w:t>σκηνή</w:t>
      </w:r>
    </w:p>
    <w:p>
      <w:pPr/>
      <w:r>
        <w:rPr>
          <w:lang w:val="en_US" w:bidi="en_US"/>
        </w:rPr>
      </w:r>
      <w:r>
        <w:rPr>
          <w:lang w:val="en_US" w:bidi="en_US"/>
        </w:rPr>
        <w:t>85.75</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to take up residence</w:t>
      </w:r>
      <w:r>
        <w:rPr>
          <w:lang w:val="en_US" w:bidi="en_US"/>
        </w:rPr>
        <w:t xml:space="preserve">, </w:t>
      </w:r>
      <w:r>
        <w:rPr>
          <w:lang w:val="en_US" w:bidi="en_US"/>
        </w:rPr>
        <w:t>to come to reside</w:t>
      </w:r>
      <w:r>
        <w:rPr>
          <w:lang w:val="en_US" w:bidi="en_US"/>
        </w:rPr>
        <w:t xml:space="preserve">, </w:t>
      </w:r>
      <w:r>
        <w:rPr>
          <w:lang w:val="en_US" w:bidi="en_US"/>
        </w:rPr>
        <w:t>to come to dwell</w:t>
      </w:r>
      <w:r>
        <w:rPr>
          <w:lang w:val="en_US" w:bidi="en_US"/>
        </w:rPr>
        <w:t xml:space="preserve"> </w:t>
      </w:r>
      <w:r>
        <w:rPr>
          <w:lang w:val="en_US" w:bidi="en_US"/>
        </w:rPr>
        <w:t>to come to dwell in a place defined psychologically or spiritually (with the possible implication in some contexts of a temporary arrangement)</w:t>
      </w:r>
      <w:r>
        <w:rPr>
          <w:lang w:val="en_US" w:bidi="en_US"/>
        </w:rPr>
        <w:t xml:space="preserve"> </w:t>
      </w:r>
      <w:r>
        <w:rPr>
          <w:lang w:val="en_US" w:bidi="en_US"/>
        </w:rPr>
        <w:t>In their NT contexts, σκηνόω and ἐπισκηνόω are essentially figurative in meaning, for they deal with spiritual existence and residence rather than human residence or dwelling. In translating one should, in so far as possible, try to preserve this important figurative relationship, since it expresses one of the most significant ways in which spiritual and human existence can be combined. In some languages, however, it may be necessary to employ an expression which means simply ‘to be in’ or ‘to continue with,’ since expressions for ‘living’ or ‘dwelling’ may be based upon terms which are too specific in meaning, for example, ‘to eat from the same pot’ or ‘to enter by the same door.’</w:t>
      </w:r>
    </w:p>
    <w:p>
      <w:pPr/>
      <w:r>
        <w:rPr>
          <w:lang w:val="en_US" w:bidi="en_US"/>
        </w:rPr>
      </w:r>
      <w:r>
        <w:rPr>
          <w:lang w:val="en_US" w:bidi="en_US"/>
        </w:rPr>
        <w:t>2CO 12:9</w:t>
      </w:r>
      <w:r>
        <w:rPr>
          <w:lang w:val="en_US" w:bidi="en_US"/>
        </w:rPr>
      </w:r>
      <w:r>
        <w:rPr>
          <w:lang w:val="en_US" w:bidi="en_US"/>
        </w:rPr>
      </w:r>
    </w:p>
    <w:p>
      <w:pPr/>
      <w:r>
        <w:rPr>
          <w:lang w:val="en_US" w:bidi="en_US"/>
        </w:rPr>
      </w:r>
    </w:p>
    <w:p>
      <w:pPr>
        <w:pStyle w:val="Heading2"/>
      </w:pPr>
      <w:r>
        <w:rPr>
          <w:lang w:val="en_US" w:bidi="en_US"/>
        </w:rPr>
        <w:t>ἐπισκιάζω</w:t>
      </w:r>
      <w:r>
        <w:rPr>
          <w:lang w:val="en_US" w:bidi="en_US"/>
        </w:rPr>
      </w:r>
    </w:p>
    <w:p>
      <w:pPr>
        <w:pStyle w:val="Heading1"/>
      </w:pPr>
      <w:r>
        <w:rPr>
          <w:lang w:val="en_US" w:bidi="en_US"/>
        </w:rPr>
        <w:t>ἐπισκιάζω</w:t>
      </w:r>
    </w:p>
    <w:p>
      <w:pPr/>
      <w:r>
        <w:rPr>
          <w:lang w:val="en_US" w:bidi="en_US"/>
        </w:rPr>
      </w:r>
      <w:r>
        <w:rPr>
          <w:lang w:val="en_US" w:bidi="en_US"/>
        </w:rPr>
        <w:t>ἐπισκιάζω</w:t>
      </w:r>
      <w:r>
        <w:rPr>
          <w:lang w:val="en_US" w:bidi="en_US"/>
        </w:rPr>
        <w:t xml:space="preserve"> (</w:t>
      </w:r>
      <w:r>
        <w:rPr>
          <w:lang w:val="en_US" w:bidi="en_US"/>
        </w:rPr>
        <w:t>G1982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σκιάζω</w:t>
      </w:r>
      <w:r>
        <w:rPr>
          <w:lang w:val="en_US" w:bidi="en_US"/>
        </w:rPr>
        <w:t xml:space="preserve"> </w:t>
      </w:r>
      <w:r>
        <w:rPr>
          <w:lang w:val="en_US" w:bidi="en_US"/>
        </w:rPr>
        <w:t>(shade, overshadow)</w:t>
      </w:r>
      <w:r>
        <w:rPr>
          <w:lang w:val="en_US" w:bidi="en_US"/>
        </w:rPr>
        <w:t xml:space="preserve"> · </w:t>
      </w:r>
      <w:r>
        <w:rPr>
          <w:lang w:val="en_US" w:bidi="en_US"/>
        </w:rPr>
        <w:t>σκιά</w:t>
      </w:r>
    </w:p>
    <w:p>
      <w:pPr/>
      <w:r>
        <w:rPr>
          <w:lang w:val="en_US" w:bidi="en_US"/>
        </w:rPr>
      </w:r>
      <w:r>
        <w:rPr>
          <w:lang w:val="en_US" w:bidi="en_US"/>
        </w:rPr>
        <w:t>14.62</w:t>
      </w:r>
      <w:r>
        <w:rPr>
          <w:lang w:val="en_US" w:bidi="en_US"/>
        </w:rPr>
        <w:t xml:space="preserve"> · </w:t>
      </w:r>
      <w:r>
        <w:rPr>
          <w:lang w:val="en_US" w:bidi="en_US"/>
        </w:rPr>
        <w:t>Physical Events and States</w:t>
      </w:r>
      <w:r>
        <w:rPr>
          <w:lang w:val="en_US" w:bidi="en_US"/>
        </w:rPr>
        <w:t xml:space="preserve"> · </w:t>
      </w:r>
      <w:r>
        <w:rPr>
          <w:lang w:val="en_US" w:bidi="en_US"/>
        </w:rPr>
        <w:t>Darkness</w:t>
      </w:r>
    </w:p>
    <w:p>
      <w:pPr/>
      <w:r>
        <w:rPr>
          <w:lang w:val="en_US" w:bidi="en_US"/>
        </w:rPr>
      </w:r>
      <w:r>
        <w:rPr>
          <w:lang w:val="en_US" w:bidi="en_US"/>
        </w:rPr>
        <w:t>to cast a shadow upon</w:t>
      </w:r>
      <w:r>
        <w:rPr>
          <w:lang w:val="en_US" w:bidi="en_US"/>
        </w:rPr>
        <w:t xml:space="preserve"> </w:t>
      </w:r>
      <w:r>
        <w:rPr>
          <w:lang w:val="en_US" w:bidi="en_US"/>
        </w:rPr>
        <w:t>to cause a shadow by interposing something between an object and a source of light</w:t>
      </w:r>
      <w:r>
        <w:rPr>
          <w:lang w:val="en_US" w:bidi="en_US"/>
        </w:rPr>
        <w:t xml:space="preserve"> </w:t>
      </w:r>
      <w:r>
        <w:rPr>
          <w:lang w:val="en_US" w:bidi="en_US"/>
        </w:rPr>
        <w:t xml:space="preserve">In </w:t>
      </w:r>
      <w:r>
        <w:rPr>
          <w:lang w:val="en_US" w:bidi="en_US"/>
        </w:rPr>
        <w:t>ACT 5:15</w:t>
      </w:r>
      <w:r>
        <w:rPr>
          <w:lang w:val="en_US" w:bidi="en_US"/>
        </w:rPr>
        <w:t xml:space="preserve"> there is a semantic duplication of the element of ‘shadow’ in view of the noun </w:t>
      </w:r>
      <w:r>
        <w:rPr>
          <w:lang w:val="en_US" w:bidi="en_US"/>
        </w:rPr>
        <w:t>σκιά</w:t>
      </w:r>
      <w:r>
        <w:rPr>
          <w:lang w:val="en_US" w:bidi="en_US"/>
        </w:rPr>
        <w:t xml:space="preserve"> and the verb ἐπισκιάζω. In </w:t>
      </w:r>
      <w:r>
        <w:rPr>
          <w:lang w:val="en_US" w:bidi="en_US"/>
        </w:rPr>
        <w:t>MAT 17:5</w:t>
      </w:r>
      <w:r>
        <w:rPr>
          <w:lang w:val="en_US" w:bidi="en_US"/>
        </w:rPr>
        <w:t xml:space="preserve"> the shining cloud would not produce the same kind of shadow as in the case of </w:t>
      </w:r>
      <w:r>
        <w:rPr>
          <w:lang w:val="en_US" w:bidi="en_US"/>
        </w:rPr>
        <w:t>ACT 5:15</w:t>
      </w:r>
      <w:r>
        <w:rPr>
          <w:lang w:val="en_US" w:bidi="en_US"/>
        </w:rPr>
        <w:t xml:space="preserve">, but it would be interposed between (1) the sun and (2) Jesus and his disciples. In </w:t>
      </w:r>
      <w:r>
        <w:rPr>
          <w:lang w:val="en_US" w:bidi="en_US"/>
        </w:rPr>
        <w:t>MAT 17:5</w:t>
      </w:r>
      <w:r>
        <w:rPr>
          <w:lang w:val="en_US" w:bidi="en_US"/>
        </w:rPr>
        <w:t xml:space="preserve"> the shining cloud may thus be more like a covering than a shadow. The reference to this shining cloud in </w:t>
      </w:r>
      <w:r>
        <w:rPr>
          <w:lang w:val="en_US" w:bidi="en_US"/>
        </w:rPr>
        <w:t>MAT 17:5</w:t>
      </w:r>
      <w:r>
        <w:rPr>
          <w:lang w:val="en_US" w:bidi="en_US"/>
        </w:rPr>
        <w:t xml:space="preserve"> as the Shekinah of God is discussed in </w:t>
      </w:r>
      <w:hyperlink r:id="rId232">
        <w:r>
          <w:rPr>
            <w:lang w:val="en_US" w:bidi="en_US"/>
          </w:rPr>
          <w:rPr>
            <w:color w:val="0000EE"/>
            <w:u w:val="single"/>
          </w:rPr>
          <w:t>14.49</w:t>
        </w:r>
      </w:hyperlink>
      <w:r>
        <w:rPr>
          <w:lang w:val="en_US" w:bidi="en_US"/>
        </w:rPr>
        <w:t xml:space="preserve"> and </w:t>
      </w:r>
      <w:hyperlink r:id="rId233">
        <w:r>
          <w:rPr>
            <w:lang w:val="en_US" w:bidi="en_US"/>
          </w:rPr>
          <w:rPr>
            <w:color w:val="0000EE"/>
            <w:u w:val="single"/>
          </w:rPr>
          <w:t>14.50</w:t>
        </w:r>
      </w:hyperlink>
      <w:r>
        <w:rPr>
          <w:lang w:val="en_US" w:bidi="en_US"/>
        </w:rPr>
        <w:t>.</w:t>
        <w:br/>
      </w:r>
      <w:r>
        <w:rPr>
          <w:lang w:val="en_US" w:bidi="en_US"/>
        </w:rPr>
        <w:t xml:space="preserve">In </w:t>
      </w:r>
      <w:r>
        <w:rPr>
          <w:lang w:val="en_US" w:bidi="en_US"/>
        </w:rPr>
        <w:t>LUK 1:35</w:t>
      </w:r>
      <w:r>
        <w:rPr>
          <w:lang w:val="en_US" w:bidi="en_US"/>
        </w:rPr>
        <w:t xml:space="preserve"> ἐπισκιάζω is used figuratively in speaking of the agency of the Holy Spirit in causing Mary to conceive: πνεῦμα ἅγιον ἐπελεύσεται ἐπὶ σέκαὶ δύναμις ὑψίστου ἐπισκιάσει σοι the Holy Spirit will come upon you and the power of the Most High will overshadow you.</w:t>
        <w:br/>
      </w:r>
      <w:r>
        <w:rPr>
          <w:lang w:val="en_US" w:bidi="en_US"/>
        </w:rPr>
        <w:t xml:space="preserve">In a number of languages it is not possible, however, to translate ἐπισκιάζω literally as ‘overshadow.’ It may therefore be necessary to use some such expression as the power of the Most High will come to you or God’s power will come upon you. A strictly literal rendering of ἐπισκιάζω in </w:t>
      </w:r>
      <w:r>
        <w:rPr>
          <w:lang w:val="en_US" w:bidi="en_US"/>
        </w:rPr>
        <w:t>LUK 1:35</w:t>
      </w:r>
      <w:r>
        <w:rPr>
          <w:lang w:val="en_US" w:bidi="en_US"/>
        </w:rPr>
        <w:t xml:space="preserve"> could be interpreted in some languages as being a rather crude reference to sexual intercourse, and this interpretation should be avoided.</w:t>
      </w:r>
    </w:p>
    <w:p>
      <w:pPr/>
      <w:r>
        <w:rPr>
          <w:lang w:val="en_US" w:bidi="en_US"/>
        </w:rPr>
      </w:r>
      <w:r>
        <w:rPr>
          <w:lang w:val="en_US" w:bidi="en_US"/>
        </w:rPr>
        <w:t>MAT 17:5</w:t>
      </w:r>
      <w:r>
        <w:rPr>
          <w:lang w:val="en_US" w:bidi="en_US"/>
        </w:rPr>
        <w:t xml:space="preserve"> · </w:t>
      </w:r>
      <w:r>
        <w:rPr>
          <w:lang w:val="en_US" w:bidi="en_US"/>
        </w:rPr>
        <w:t>MRK 9:7</w:t>
      </w:r>
      <w:r>
        <w:rPr>
          <w:lang w:val="en_US" w:bidi="en_US"/>
        </w:rPr>
        <w:t xml:space="preserve"> · </w:t>
      </w:r>
      <w:r>
        <w:rPr>
          <w:lang w:val="en_US" w:bidi="en_US"/>
        </w:rPr>
        <w:t>LUK 1:35</w:t>
      </w:r>
      <w:r>
        <w:rPr>
          <w:lang w:val="en_US" w:bidi="en_US"/>
        </w:rPr>
        <w:t xml:space="preserve"> · </w:t>
      </w:r>
      <w:r>
        <w:rPr>
          <w:lang w:val="en_US" w:bidi="en_US"/>
        </w:rPr>
        <w:t>LUK 9:34</w:t>
      </w:r>
      <w:r>
        <w:rPr>
          <w:lang w:val="en_US" w:bidi="en_US"/>
        </w:rPr>
        <w:t xml:space="preserve"> · </w:t>
      </w:r>
      <w:r>
        <w:rPr>
          <w:lang w:val="en_US" w:bidi="en_US"/>
        </w:rPr>
        <w:t>ACT 5:15</w:t>
      </w:r>
      <w:r>
        <w:rPr>
          <w:lang w:val="en_US" w:bidi="en_US"/>
        </w:rPr>
      </w:r>
      <w:r>
        <w:rPr>
          <w:lang w:val="en_US" w:bidi="en_US"/>
        </w:rPr>
      </w:r>
    </w:p>
    <w:p>
      <w:pPr/>
      <w:r>
        <w:rPr>
          <w:lang w:val="en_US" w:bidi="en_US"/>
        </w:rPr>
      </w:r>
    </w:p>
    <w:p>
      <w:pPr>
        <w:pStyle w:val="Heading2"/>
      </w:pPr>
      <w:r>
        <w:rPr>
          <w:lang w:val="en_US" w:bidi="en_US"/>
        </w:rPr>
        <w:t>ἐπισκοπέω</w:t>
      </w:r>
      <w:r>
        <w:rPr>
          <w:lang w:val="en_US" w:bidi="en_US"/>
        </w:rPr>
      </w:r>
    </w:p>
    <w:p>
      <w:pPr>
        <w:pStyle w:val="Heading1"/>
      </w:pPr>
      <w:r>
        <w:rPr>
          <w:lang w:val="en_US" w:bidi="en_US"/>
        </w:rPr>
        <w:t>ἐπισκοπέω</w:t>
      </w:r>
    </w:p>
    <w:p>
      <w:pPr/>
      <w:r>
        <w:rPr>
          <w:lang w:val="en_US" w:bidi="en_US"/>
        </w:rPr>
      </w:r>
      <w:r>
        <w:rPr>
          <w:lang w:val="en_US" w:bidi="en_US"/>
        </w:rPr>
        <w:t>ἐπισκοπέω</w:t>
      </w:r>
      <w:r>
        <w:rPr>
          <w:lang w:val="en_US" w:bidi="en_US"/>
        </w:rPr>
        <w:t xml:space="preserve"> (</w:t>
      </w:r>
      <w:r>
        <w:rPr>
          <w:lang w:val="en_US" w:bidi="en_US"/>
        </w:rPr>
        <w:t>G1983</w:t>
      </w:r>
      <w:r>
        <w:rPr>
          <w:lang w:val="en_US" w:bidi="en_US"/>
        </w:rPr>
        <w:t xml:space="preserve">) — </w:t>
      </w:r>
      <w:r>
        <w:rPr>
          <w:lang w:val="en_US" w:bidi="en_US"/>
        </w:rPr>
        <w:t>ἐπισκοπεύω</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σκοπέω</w:t>
      </w:r>
    </w:p>
    <w:p>
      <w:pPr/>
      <w:r>
        <w:rPr>
          <w:lang w:val="en_US" w:bidi="en_US"/>
        </w:rPr>
      </w:r>
      <w:r>
        <w:rPr>
          <w:lang w:val="en_US" w:bidi="en_US"/>
        </w:rPr>
        <w:t>35.39</w:t>
      </w:r>
      <w:r>
        <w:rPr>
          <w:lang w:val="en_US" w:bidi="en_US"/>
        </w:rPr>
        <w:t xml:space="preserve"> · </w:t>
      </w:r>
      <w:r>
        <w:rPr>
          <w:lang w:val="en_US" w:bidi="en_US"/>
        </w:rPr>
        <w:t>Help, Care For</w:t>
      </w:r>
      <w:r>
        <w:rPr>
          <w:lang w:val="en_US" w:bidi="en_US"/>
        </w:rPr>
        <w:t xml:space="preserve"> · </w:t>
      </w:r>
      <w:r>
        <w:rPr>
          <w:lang w:val="en_US" w:bidi="en_US"/>
        </w:rPr>
        <w:t>Care For, Take Care Of</w:t>
      </w:r>
    </w:p>
    <w:p>
      <w:pPr/>
      <w:r>
        <w:rPr>
          <w:lang w:val="en_US" w:bidi="en_US"/>
        </w:rPr>
      </w:r>
      <w:r>
        <w:rPr>
          <w:lang w:val="en_US" w:bidi="en_US"/>
        </w:rPr>
        <w:t>to look after</w:t>
      </w:r>
      <w:r>
        <w:rPr>
          <w:lang w:val="en_US" w:bidi="en_US"/>
        </w:rPr>
        <w:t xml:space="preserve">, </w:t>
      </w:r>
      <w:r>
        <w:rPr>
          <w:lang w:val="en_US" w:bidi="en_US"/>
        </w:rPr>
        <w:t>to take care of</w:t>
      </w:r>
      <w:r>
        <w:rPr>
          <w:lang w:val="en_US" w:bidi="en_US"/>
        </w:rPr>
        <w:t xml:space="preserve">, </w:t>
      </w:r>
      <w:r>
        <w:rPr>
          <w:lang w:val="en_US" w:bidi="en_US"/>
        </w:rPr>
        <w:t>to see to</w:t>
      </w:r>
      <w:r>
        <w:rPr>
          <w:lang w:val="en_US" w:bidi="en_US"/>
        </w:rPr>
        <w:t xml:space="preserve"> </w:t>
      </w:r>
      <w:r>
        <w:rPr>
          <w:lang w:val="en_US" w:bidi="en_US"/>
        </w:rPr>
        <w:t>to care for or look after, with the implication of continuous responsibility</w:t>
      </w:r>
      <w:r>
        <w:rPr>
          <w:lang w:val="en_US" w:bidi="en_US"/>
        </w:rPr>
        <w:t xml:space="preserve"> </w:t>
      </w:r>
      <w:r>
        <w:rPr>
          <w:lang w:val="en_US" w:bidi="en_US"/>
        </w:rPr>
        <w:t xml:space="preserve">For another interpretation of ἐπισκοπέω in </w:t>
      </w:r>
      <w:r>
        <w:rPr>
          <w:lang w:val="en_US" w:bidi="en_US"/>
        </w:rPr>
        <w:t>HEB 12:15</w:t>
      </w:r>
      <w:r>
        <w:rPr>
          <w:lang w:val="en_US" w:bidi="en_US"/>
        </w:rPr>
        <w:t xml:space="preserve">, see </w:t>
      </w:r>
      <w:hyperlink r:id="rId234">
        <w:r>
          <w:rPr>
            <w:lang w:val="en_US" w:bidi="en_US"/>
          </w:rPr>
          <w:rPr>
            <w:color w:val="0000EE"/>
            <w:u w:val="single"/>
          </w:rPr>
          <w:t>30.46</w:t>
        </w:r>
      </w:hyperlink>
      <w:r>
        <w:rPr>
          <w:lang w:val="en_US" w:bidi="en_US"/>
        </w:rPr>
        <w:t>.</w:t>
      </w:r>
    </w:p>
    <w:p>
      <w:pPr/>
      <w:r>
        <w:rPr>
          <w:lang w:val="en_US" w:bidi="en_US"/>
        </w:rPr>
      </w:r>
      <w:r>
        <w:rPr>
          <w:lang w:val="en_US" w:bidi="en_US"/>
        </w:rPr>
        <w:t>HEB 12:15</w:t>
      </w:r>
      <w:r>
        <w:rPr>
          <w:lang w:val="en_US" w:bidi="en_US"/>
        </w:rPr>
        <w:t xml:space="preserve"> · </w:t>
      </w:r>
      <w:r>
        <w:rPr>
          <w:lang w:val="en_US" w:bidi="en_US"/>
        </w:rPr>
        <w:t>1PE 5:2</w:t>
      </w:r>
    </w:p>
    <w:p>
      <w:pPr/>
      <w:r>
        <w:rPr>
          <w:lang w:val="en_US" w:bidi="en_US"/>
        </w:rPr>
      </w:r>
      <w:r>
        <w:rPr>
          <w:lang w:val="en_US" w:bidi="en_US"/>
        </w:rPr>
        <w:t>30.46</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to give careful attention to</w:t>
      </w:r>
      <w:r>
        <w:rPr>
          <w:lang w:val="en_US" w:bidi="en_US"/>
        </w:rPr>
        <w:t xml:space="preserve">, </w:t>
      </w:r>
      <w:r>
        <w:rPr>
          <w:lang w:val="en_US" w:bidi="en_US"/>
        </w:rPr>
        <w:t>to consider carefully</w:t>
      </w:r>
      <w:r>
        <w:rPr>
          <w:lang w:val="en_US" w:bidi="en_US"/>
        </w:rPr>
        <w:t xml:space="preserve">, </w:t>
      </w:r>
      <w:r>
        <w:rPr>
          <w:lang w:val="en_US" w:bidi="en_US"/>
        </w:rPr>
        <w:t>to guard against</w:t>
      </w:r>
      <w:r>
        <w:rPr>
          <w:lang w:val="en_US" w:bidi="en_US"/>
        </w:rPr>
        <w:t xml:space="preserve"> </w:t>
      </w:r>
      <w:r>
        <w:rPr>
          <w:lang w:val="en_US" w:bidi="en_US"/>
        </w:rPr>
        <w:t>to give careful consideration to something, with the implication of guarding against</w:t>
      </w:r>
      <w:r>
        <w:rPr>
          <w:lang w:val="en_US" w:bidi="en_US"/>
        </w:rPr>
        <w:t xml:space="preserve"> </w:t>
      </w:r>
      <w:r>
        <w:rPr>
          <w:lang w:val="en_US" w:bidi="en_US"/>
        </w:rPr>
        <w:t xml:space="preserve">For another interpretation of ἐπισκοπέω in </w:t>
      </w:r>
      <w:r>
        <w:rPr>
          <w:lang w:val="en_US" w:bidi="en_US"/>
        </w:rPr>
        <w:t>HEB 12:15</w:t>
      </w:r>
      <w:r>
        <w:rPr>
          <w:lang w:val="en_US" w:bidi="en_US"/>
        </w:rPr>
        <w:t xml:space="preserve">, see </w:t>
      </w:r>
      <w:hyperlink r:id="rId230">
        <w:r>
          <w:rPr>
            <w:lang w:val="en_US" w:bidi="en_US"/>
          </w:rPr>
          <w:rPr>
            <w:color w:val="0000EE"/>
            <w:u w:val="single"/>
          </w:rPr>
          <w:t>35.39</w:t>
        </w:r>
      </w:hyperlink>
      <w:r>
        <w:rPr>
          <w:lang w:val="en_US" w:bidi="en_US"/>
        </w:rPr>
        <w:t xml:space="preserve">. Some scholars have seen in the occurrence of ἐπισκοπέω in </w:t>
      </w:r>
      <w:r>
        <w:rPr>
          <w:lang w:val="en_US" w:bidi="en_US"/>
        </w:rPr>
        <w:t>HEB 12:15</w:t>
      </w:r>
      <w:r>
        <w:rPr>
          <w:lang w:val="en_US" w:bidi="en_US"/>
        </w:rPr>
        <w:t xml:space="preserve"> a meaning at least somewhat similar to that which occurs in </w:t>
      </w:r>
      <w:r>
        <w:rPr>
          <w:lang w:val="en_US" w:bidi="en_US"/>
        </w:rPr>
        <w:t>ἐπισκοπέω</w:t>
      </w:r>
      <w:r>
        <w:rPr>
          <w:lang w:val="en_US" w:bidi="en_US"/>
        </w:rPr>
        <w:t>[c] ‘to be responsible, to care for’ (</w:t>
      </w:r>
      <w:hyperlink r:id="rId235">
        <w:r>
          <w:rPr>
            <w:lang w:val="en_US" w:bidi="en_US"/>
          </w:rPr>
          <w:rPr>
            <w:color w:val="0000EE"/>
            <w:u w:val="single"/>
          </w:rPr>
          <w:t>53.70</w:t>
        </w:r>
      </w:hyperlink>
      <w:r>
        <w:rPr>
          <w:lang w:val="en_US" w:bidi="en_US"/>
        </w:rPr>
        <w:t>).</w:t>
      </w:r>
    </w:p>
    <w:p>
      <w:pPr/>
      <w:r>
        <w:rPr>
          <w:lang w:val="en_US" w:bidi="en_US"/>
        </w:rPr>
      </w:r>
      <w:r>
        <w:rPr>
          <w:lang w:val="en_US" w:bidi="en_US"/>
        </w:rPr>
        <w:t>HEB 12:15</w:t>
      </w:r>
    </w:p>
    <w:p>
      <w:pPr/>
      <w:r>
        <w:rPr>
          <w:lang w:val="en_US" w:bidi="en_US"/>
        </w:rPr>
      </w:r>
      <w:r>
        <w:rPr>
          <w:lang w:val="en_US" w:bidi="en_US"/>
        </w:rPr>
        <w:t>53.70</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to minister unto</w:t>
      </w:r>
      <w:r>
        <w:rPr>
          <w:lang w:val="en_US" w:bidi="en_US"/>
        </w:rPr>
        <w:t xml:space="preserve">, </w:t>
      </w:r>
      <w:r>
        <w:rPr>
          <w:lang w:val="en_US" w:bidi="en_US"/>
        </w:rPr>
        <w:t>to be responsible</w:t>
      </w:r>
      <w:r>
        <w:rPr>
          <w:lang w:val="en_US" w:bidi="en_US"/>
        </w:rPr>
        <w:t xml:space="preserve">, </w:t>
      </w:r>
      <w:r>
        <w:rPr>
          <w:lang w:val="en_US" w:bidi="en_US"/>
        </w:rPr>
        <w:t>to care for</w:t>
      </w:r>
      <w:r>
        <w:rPr>
          <w:lang w:val="en_US" w:bidi="en_US"/>
        </w:rPr>
        <w:t xml:space="preserve"> </w:t>
      </w:r>
      <w:r>
        <w:rPr>
          <w:lang w:val="en_US" w:bidi="en_US"/>
        </w:rPr>
        <w:t>to have responsibility for the care of someone, implying a somewhat official responsibility within a congregation</w:t>
      </w:r>
      <w:r>
        <w:rPr>
          <w:lang w:val="en_US" w:bidi="en_US"/>
        </w:rPr>
        <w:t xml:space="preserve"> </w:t>
      </w:r>
      <w:r>
        <w:rPr>
          <w:lang w:val="en_US" w:bidi="en_US"/>
        </w:rPr>
        <w:t xml:space="preserve">It is possible, however, that </w:t>
      </w:r>
      <w:r>
        <w:rPr>
          <w:lang w:val="en_US" w:bidi="en_US"/>
        </w:rPr>
        <w:t>ἐπισκοπέω</w:t>
      </w:r>
      <w:r>
        <w:rPr>
          <w:lang w:val="en_US" w:bidi="en_US"/>
        </w:rPr>
        <w:t xml:space="preserve"> in </w:t>
      </w:r>
      <w:r>
        <w:rPr>
          <w:lang w:val="en_US" w:bidi="en_US"/>
        </w:rPr>
        <w:t>1PE 5:2</w:t>
      </w:r>
      <w:r>
        <w:rPr>
          <w:lang w:val="en_US" w:bidi="en_US"/>
        </w:rPr>
        <w:t xml:space="preserve"> is not to be understood as designating some official responsibility but merely as a role of helping and serving (see </w:t>
      </w:r>
      <w:hyperlink r:id="rId230">
        <w:r>
          <w:rPr>
            <w:lang w:val="en_US" w:bidi="en_US"/>
          </w:rPr>
          <w:rPr>
            <w:color w:val="0000EE"/>
            <w:u w:val="single"/>
          </w:rPr>
          <w:t>35.39</w:t>
        </w:r>
      </w:hyperlink>
      <w:r>
        <w:rPr>
          <w:lang w:val="en_US" w:bidi="en_US"/>
        </w:rPr>
        <w:t>).</w:t>
      </w:r>
    </w:p>
    <w:p>
      <w:pPr/>
      <w:r>
        <w:rPr>
          <w:lang w:val="en_US" w:bidi="en_US"/>
        </w:rPr>
      </w:r>
      <w:r>
        <w:rPr>
          <w:lang w:val="en_US" w:bidi="en_US"/>
        </w:rPr>
        <w:t>1PE 5:2</w:t>
      </w:r>
      <w:r>
        <w:rPr>
          <w:lang w:val="en_US" w:bidi="en_US"/>
        </w:rPr>
      </w:r>
      <w:r>
        <w:rPr>
          <w:lang w:val="en_US" w:bidi="en_US"/>
        </w:rPr>
      </w:r>
    </w:p>
    <w:p>
      <w:pPr/>
      <w:r>
        <w:rPr>
          <w:lang w:val="en_US" w:bidi="en_US"/>
        </w:rPr>
      </w:r>
    </w:p>
    <w:p>
      <w:pPr>
        <w:pStyle w:val="Heading2"/>
      </w:pPr>
      <w:r>
        <w:rPr>
          <w:lang w:val="en_US" w:bidi="en_US"/>
        </w:rPr>
        <w:t>ἐπισκοπή</w:t>
      </w:r>
      <w:r>
        <w:rPr>
          <w:lang w:val="en_US" w:bidi="en_US"/>
        </w:rPr>
      </w:r>
    </w:p>
    <w:p>
      <w:pPr>
        <w:pStyle w:val="Heading1"/>
      </w:pPr>
      <w:r>
        <w:rPr>
          <w:lang w:val="en_US" w:bidi="en_US"/>
        </w:rPr>
        <w:t>ἐπισκοπή</w:t>
      </w:r>
    </w:p>
    <w:p>
      <w:pPr/>
      <w:r>
        <w:rPr>
          <w:lang w:val="en_US" w:bidi="en_US"/>
        </w:rPr>
      </w:r>
      <w:r>
        <w:rPr>
          <w:lang w:val="en_US" w:bidi="en_US"/>
        </w:rPr>
        <w:t>ἐπισκοπή</w:t>
      </w:r>
      <w:r>
        <w:rPr>
          <w:lang w:val="en_US" w:bidi="en_US"/>
        </w:rPr>
        <w:t xml:space="preserve"> (</w:t>
      </w:r>
      <w:r>
        <w:rPr>
          <w:lang w:val="en_US" w:bidi="en_US"/>
        </w:rPr>
        <w:t>G1984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σκοπή</w:t>
      </w:r>
      <w:r>
        <w:rPr>
          <w:lang w:val="en_US" w:bidi="en_US"/>
        </w:rPr>
        <w:t xml:space="preserve"> </w:t>
      </w:r>
      <w:r>
        <w:rPr>
          <w:lang w:val="en_US" w:bidi="en_US"/>
        </w:rPr>
        <w:t>(look-out place)</w:t>
      </w:r>
      <w:r>
        <w:rPr>
          <w:lang w:val="en_US" w:bidi="en_US"/>
        </w:rPr>
        <w:t xml:space="preserve"> · </w:t>
      </w:r>
      <w:r>
        <w:rPr>
          <w:lang w:val="en_US" w:bidi="en_US"/>
        </w:rPr>
        <w:t>σκοπέω</w:t>
      </w:r>
    </w:p>
    <w:p>
      <w:pPr/>
      <w:r>
        <w:rPr>
          <w:lang w:val="en_US" w:bidi="en_US"/>
        </w:rPr>
      </w:r>
      <w:r>
        <w:rPr>
          <w:lang w:val="en_US" w:bidi="en_US"/>
        </w:rPr>
        <w:t>34.51</w:t>
      </w:r>
      <w:r>
        <w:rPr>
          <w:lang w:val="en_US" w:bidi="en_US"/>
        </w:rPr>
        <w:t xml:space="preserve"> · </w:t>
      </w:r>
      <w:r>
        <w:rPr>
          <w:lang w:val="en_US" w:bidi="en_US"/>
        </w:rPr>
        <w:t>Association</w:t>
      </w:r>
      <w:r>
        <w:rPr>
          <w:lang w:val="en_US" w:bidi="en_US"/>
        </w:rPr>
        <w:t xml:space="preserve"> · </w:t>
      </w:r>
      <w:r>
        <w:rPr>
          <w:lang w:val="en_US" w:bidi="en_US"/>
        </w:rPr>
        <w:t>Visit</w:t>
      </w:r>
    </w:p>
    <w:p>
      <w:pPr/>
      <w:r>
        <w:rPr>
          <w:lang w:val="en_US" w:bidi="en_US"/>
        </w:rPr>
      </w:r>
      <w:r>
        <w:rPr>
          <w:lang w:val="en_US" w:bidi="en_US"/>
        </w:rPr>
        <w:t>coming</w:t>
      </w:r>
      <w:r>
        <w:rPr>
          <w:lang w:val="en_US" w:bidi="en_US"/>
        </w:rPr>
        <w:t xml:space="preserve">, </w:t>
      </w:r>
      <w:r>
        <w:rPr>
          <w:lang w:val="en_US" w:bidi="en_US"/>
        </w:rPr>
        <w:t>visitation</w:t>
      </w:r>
      <w:r>
        <w:rPr>
          <w:lang w:val="en_US" w:bidi="en_US"/>
        </w:rPr>
        <w:t xml:space="preserve"> </w:t>
      </w:r>
      <w:r>
        <w:rPr>
          <w:lang w:val="en_US" w:bidi="en_US"/>
        </w:rPr>
        <w:t>the coming of divine power, either for benefit or judgment</w:t>
      </w:r>
      <w:r>
        <w:rPr>
          <w:lang w:val="en_US" w:bidi="en_US"/>
        </w:rPr>
        <w:t xml:space="preserve"> </w:t>
      </w:r>
      <w:r>
        <w:rPr>
          <w:lang w:val="en_US" w:bidi="en_US"/>
        </w:rPr>
        <w:t xml:space="preserve">In </w:t>
      </w:r>
      <w:r>
        <w:rPr>
          <w:lang w:val="en_US" w:bidi="en_US"/>
        </w:rPr>
        <w:t>1PE 2:12</w:t>
      </w:r>
      <w:r>
        <w:rPr>
          <w:lang w:val="en_US" w:bidi="en_US"/>
        </w:rPr>
        <w:t xml:space="preserve"> the reference may be to God’s coming to rule or his coming in judgment.</w:t>
      </w:r>
    </w:p>
    <w:p>
      <w:pPr/>
      <w:r>
        <w:rPr>
          <w:lang w:val="en_US" w:bidi="en_US"/>
        </w:rPr>
      </w:r>
      <w:r>
        <w:rPr>
          <w:lang w:val="en_US" w:bidi="en_US"/>
        </w:rPr>
        <w:t>LUK 19:44</w:t>
      </w:r>
      <w:r>
        <w:rPr>
          <w:lang w:val="en_US" w:bidi="en_US"/>
        </w:rPr>
        <w:t xml:space="preserve"> · </w:t>
      </w:r>
      <w:r>
        <w:rPr>
          <w:lang w:val="en_US" w:bidi="en_US"/>
        </w:rPr>
        <w:t>1PE 2:12</w:t>
      </w:r>
    </w:p>
    <w:p>
      <w:pPr/>
      <w:r>
        <w:rPr>
          <w:lang w:val="en_US" w:bidi="en_US"/>
        </w:rPr>
      </w:r>
      <w:r>
        <w:rPr>
          <w:lang w:val="en_US" w:bidi="en_US"/>
        </w:rPr>
        <w:t>53.69</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office</w:t>
      </w:r>
      <w:r>
        <w:rPr>
          <w:lang w:val="en_US" w:bidi="en_US"/>
        </w:rPr>
        <w:t xml:space="preserve">, </w:t>
      </w:r>
      <w:r>
        <w:rPr>
          <w:lang w:val="en_US" w:bidi="en_US"/>
        </w:rPr>
        <w:t>position</w:t>
      </w:r>
      <w:r>
        <w:rPr>
          <w:lang w:val="en_US" w:bidi="en_US"/>
        </w:rPr>
        <w:t xml:space="preserve">, </w:t>
      </w:r>
      <w:r>
        <w:rPr>
          <w:lang w:val="en_US" w:bidi="en_US"/>
        </w:rPr>
        <w:t>ministry as church leader</w:t>
      </w:r>
      <w:r>
        <w:rPr>
          <w:lang w:val="en_US" w:bidi="en_US"/>
        </w:rPr>
        <w:t xml:space="preserve"> </w:t>
      </w:r>
      <w:r>
        <w:rPr>
          <w:lang w:val="en_US" w:bidi="en_US"/>
        </w:rPr>
        <w:t>a religious role involving both service and leadership</w:t>
      </w:r>
      <w:r>
        <w:rPr>
          <w:lang w:val="en_US" w:bidi="en_US"/>
        </w:rPr>
        <w:t xml:space="preserve"> </w:t>
      </w:r>
      <w:r>
        <w:rPr>
          <w:lang w:val="en_US" w:bidi="en_US"/>
        </w:rPr>
        <w:t xml:space="preserve">See discussion at </w:t>
      </w:r>
      <w:hyperlink r:id="rId236">
        <w:r>
          <w:rPr>
            <w:lang w:val="en_US" w:bidi="en_US"/>
          </w:rPr>
          <w:rPr>
            <w:color w:val="0000EE"/>
            <w:u w:val="single"/>
          </w:rPr>
          <w:t>53.71</w:t>
        </w:r>
      </w:hyperlink>
      <w:r>
        <w:rPr>
          <w:lang w:val="en_US" w:bidi="en_US"/>
        </w:rPr>
        <w:t xml:space="preserve">. For a more probable interpretation of ἐπισκοπή in </w:t>
      </w:r>
      <w:r>
        <w:rPr>
          <w:lang w:val="en_US" w:bidi="en_US"/>
        </w:rPr>
        <w:t>ACT 1:20</w:t>
      </w:r>
      <w:r>
        <w:rPr>
          <w:lang w:val="en_US" w:bidi="en_US"/>
        </w:rPr>
        <w:t xml:space="preserve">, see </w:t>
      </w:r>
      <w:hyperlink r:id="rId237">
        <w:r>
          <w:rPr>
            <w:lang w:val="en_US" w:bidi="en_US"/>
          </w:rPr>
          <w:rPr>
            <w:color w:val="0000EE"/>
            <w:u w:val="single"/>
          </w:rPr>
          <w:t>35.40</w:t>
        </w:r>
      </w:hyperlink>
      <w:r>
        <w:rPr>
          <w:lang w:val="en_US" w:bidi="en_US"/>
        </w:rPr>
        <w:t>.</w:t>
      </w:r>
    </w:p>
    <w:p>
      <w:pPr/>
      <w:r>
        <w:rPr>
          <w:lang w:val="en_US" w:bidi="en_US"/>
        </w:rPr>
      </w:r>
      <w:r>
        <w:rPr>
          <w:lang w:val="en_US" w:bidi="en_US"/>
        </w:rPr>
        <w:t>ACT 1:20</w:t>
      </w:r>
      <w:r>
        <w:rPr>
          <w:lang w:val="en_US" w:bidi="en_US"/>
        </w:rPr>
        <w:t xml:space="preserve"> · </w:t>
      </w:r>
      <w:r>
        <w:rPr>
          <w:lang w:val="en_US" w:bidi="en_US"/>
        </w:rPr>
        <w:t>1TI 3:1</w:t>
      </w:r>
    </w:p>
    <w:p>
      <w:pPr/>
      <w:r>
        <w:rPr>
          <w:lang w:val="en_US" w:bidi="en_US"/>
        </w:rPr>
      </w:r>
      <w:r>
        <w:rPr>
          <w:lang w:val="en_US" w:bidi="en_US"/>
        </w:rPr>
        <w:t>35.40</w:t>
      </w:r>
      <w:r>
        <w:rPr>
          <w:lang w:val="en_US" w:bidi="en_US"/>
        </w:rPr>
        <w:t xml:space="preserve"> · </w:t>
      </w:r>
      <w:r>
        <w:rPr>
          <w:lang w:val="en_US" w:bidi="en_US"/>
        </w:rPr>
        <w:t>Help, Care For</w:t>
      </w:r>
      <w:r>
        <w:rPr>
          <w:lang w:val="en_US" w:bidi="en_US"/>
        </w:rPr>
        <w:t xml:space="preserve"> · </w:t>
      </w:r>
      <w:r>
        <w:rPr>
          <w:lang w:val="en_US" w:bidi="en_US"/>
        </w:rPr>
        <w:t>Care For, Take Care Of</w:t>
      </w:r>
    </w:p>
    <w:p>
      <w:pPr/>
      <w:r>
        <w:rPr>
          <w:lang w:val="en_US" w:bidi="en_US"/>
        </w:rPr>
      </w:r>
      <w:r>
        <w:rPr>
          <w:lang w:val="en_US" w:bidi="en_US"/>
        </w:rPr>
        <w:t>position of responsibility</w:t>
      </w:r>
      <w:r>
        <w:rPr>
          <w:lang w:val="en_US" w:bidi="en_US"/>
        </w:rPr>
        <w:t xml:space="preserve">, </w:t>
      </w:r>
      <w:r>
        <w:rPr>
          <w:lang w:val="en_US" w:bidi="en_US"/>
        </w:rPr>
        <w:t>position of oversight</w:t>
      </w:r>
      <w:r>
        <w:rPr>
          <w:lang w:val="en_US" w:bidi="en_US"/>
        </w:rPr>
        <w:t xml:space="preserve"> </w:t>
      </w:r>
      <w:r>
        <w:rPr>
          <w:lang w:val="en_US" w:bidi="en_US"/>
        </w:rPr>
        <w:t xml:space="preserve">(derivative of </w:t>
      </w:r>
      <w:r>
        <w:rPr>
          <w:lang w:val="en_US" w:bidi="en_US"/>
        </w:rPr>
        <w:t>ἐπισκοπέω</w:t>
      </w:r>
      <w:r>
        <w:rPr>
          <w:lang w:val="en_US" w:bidi="en_US"/>
        </w:rPr>
        <w:t xml:space="preserve">[a] ‘to take care of,’ </w:t>
      </w:r>
      <w:hyperlink r:id="rId230">
        <w:r>
          <w:rPr>
            <w:lang w:val="en_US" w:bidi="en_US"/>
          </w:rPr>
          <w:rPr>
            <w:color w:val="0000EE"/>
            <w:u w:val="single"/>
          </w:rPr>
          <w:t>35.39</w:t>
        </w:r>
      </w:hyperlink>
      <w:r>
        <w:rPr>
          <w:lang w:val="en_US" w:bidi="en_US"/>
        </w:rPr>
        <w:t>) the position of one who has responsibility for the care of someone</w:t>
      </w:r>
      <w:r>
        <w:rPr>
          <w:lang w:val="en_US" w:bidi="en_US"/>
        </w:rPr>
        <w:t xml:space="preserve"> </w:t>
      </w:r>
      <w:r>
        <w:rPr>
          <w:lang w:val="en_US" w:bidi="en_US"/>
        </w:rPr>
        <w:t xml:space="preserve">Though in some contexts ἐπισκοπή has been regarded traditionally as a position of authority, in reality the focus is upon the responsibility for caring for others, and in the context of </w:t>
      </w:r>
      <w:r>
        <w:rPr>
          <w:lang w:val="en_US" w:bidi="en_US"/>
        </w:rPr>
        <w:t>ACT 1:20</w:t>
      </w:r>
      <w:r>
        <w:rPr>
          <w:lang w:val="en_US" w:bidi="en_US"/>
        </w:rPr>
        <w:t xml:space="preserve"> the reference is clearly to the responsibility for caring for the church (see </w:t>
      </w:r>
      <w:hyperlink r:id="rId238">
        <w:r>
          <w:rPr>
            <w:lang w:val="en_US" w:bidi="en_US"/>
          </w:rPr>
          <w:rPr>
            <w:color w:val="0000EE"/>
            <w:u w:val="single"/>
          </w:rPr>
          <w:t>53.69</w:t>
        </w:r>
      </w:hyperlink>
      <w:r>
        <w:rPr>
          <w:lang w:val="en_US" w:bidi="en_US"/>
        </w:rPr>
        <w:t>).</w:t>
      </w:r>
    </w:p>
    <w:p>
      <w:pPr/>
      <w:r>
        <w:rPr>
          <w:lang w:val="en_US" w:bidi="en_US"/>
        </w:rPr>
      </w:r>
      <w:r>
        <w:rPr>
          <w:lang w:val="en_US" w:bidi="en_US"/>
        </w:rPr>
        <w:t>ACT 1:20</w:t>
      </w:r>
      <w:r>
        <w:rPr>
          <w:lang w:val="en_US" w:bidi="en_US"/>
        </w:rPr>
      </w:r>
      <w:r>
        <w:rPr>
          <w:lang w:val="en_US" w:bidi="en_US"/>
        </w:rPr>
      </w:r>
    </w:p>
    <w:p>
      <w:pPr/>
      <w:r>
        <w:rPr>
          <w:lang w:val="en_US" w:bidi="en_US"/>
        </w:rPr>
      </w:r>
    </w:p>
    <w:p>
      <w:pPr>
        <w:pStyle w:val="Heading2"/>
      </w:pPr>
      <w:r>
        <w:rPr>
          <w:lang w:val="en_US" w:bidi="en_US"/>
        </w:rPr>
        <w:t>ἐπίσκοπος</w:t>
      </w:r>
      <w:r>
        <w:rPr>
          <w:lang w:val="en_US" w:bidi="en_US"/>
        </w:rPr>
      </w:r>
    </w:p>
    <w:p>
      <w:pPr>
        <w:pStyle w:val="Heading1"/>
      </w:pPr>
      <w:r>
        <w:rPr>
          <w:lang w:val="en_US" w:bidi="en_US"/>
        </w:rPr>
        <w:t>ἐπίσκοπος</w:t>
      </w:r>
    </w:p>
    <w:p>
      <w:pPr/>
      <w:r>
        <w:rPr>
          <w:lang w:val="en_US" w:bidi="en_US"/>
        </w:rPr>
      </w:r>
      <w:r>
        <w:rPr>
          <w:lang w:val="en_US" w:bidi="en_US"/>
        </w:rPr>
        <w:t>ἐπίσκοπος</w:t>
      </w:r>
      <w:r>
        <w:rPr>
          <w:lang w:val="en_US" w:bidi="en_US"/>
        </w:rPr>
        <w:t xml:space="preserve"> (</w:t>
      </w:r>
      <w:r>
        <w:rPr>
          <w:lang w:val="en_US" w:bidi="en_US"/>
        </w:rPr>
        <w:t>G1985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σκοπέω</w:t>
      </w:r>
    </w:p>
    <w:p>
      <w:pPr/>
      <w:r>
        <w:rPr>
          <w:lang w:val="en_US" w:bidi="en_US"/>
        </w:rPr>
      </w:r>
      <w:r>
        <w:rPr>
          <w:lang w:val="en_US" w:bidi="en_US"/>
        </w:rPr>
        <w:t>35.43</w:t>
      </w:r>
      <w:r>
        <w:rPr>
          <w:lang w:val="en_US" w:bidi="en_US"/>
        </w:rPr>
        <w:t xml:space="preserve"> · </w:t>
      </w:r>
      <w:r>
        <w:rPr>
          <w:lang w:val="en_US" w:bidi="en_US"/>
        </w:rPr>
        <w:t>Help, Care For</w:t>
      </w:r>
      <w:r>
        <w:rPr>
          <w:lang w:val="en_US" w:bidi="en_US"/>
        </w:rPr>
        <w:t xml:space="preserve"> · </w:t>
      </w:r>
      <w:r>
        <w:rPr>
          <w:lang w:val="en_US" w:bidi="en_US"/>
        </w:rPr>
        <w:t>Care For, Take Care Of</w:t>
      </w:r>
    </w:p>
    <w:p>
      <w:pPr/>
      <w:r>
        <w:rPr>
          <w:lang w:val="en_US" w:bidi="en_US"/>
        </w:rPr>
      </w:r>
      <w:r>
        <w:rPr>
          <w:lang w:val="en_US" w:bidi="en_US"/>
        </w:rPr>
        <w:t>one responsible for</w:t>
      </w:r>
      <w:r>
        <w:rPr>
          <w:lang w:val="en_US" w:bidi="en_US"/>
        </w:rPr>
        <w:t xml:space="preserve">, </w:t>
      </w:r>
      <w:r>
        <w:rPr>
          <w:lang w:val="en_US" w:bidi="en_US"/>
        </w:rPr>
        <w:t>one who cares for</w:t>
      </w:r>
      <w:r>
        <w:rPr>
          <w:lang w:val="en_US" w:bidi="en_US"/>
        </w:rPr>
        <w:t xml:space="preserve">, </w:t>
      </w:r>
      <w:r>
        <w:rPr>
          <w:lang w:val="en_US" w:bidi="en_US"/>
        </w:rPr>
        <w:t>guardian</w:t>
      </w:r>
      <w:r>
        <w:rPr>
          <w:lang w:val="en_US" w:bidi="en_US"/>
        </w:rPr>
        <w:t xml:space="preserve">, </w:t>
      </w:r>
      <w:r>
        <w:rPr>
          <w:lang w:val="en_US" w:bidi="en_US"/>
        </w:rPr>
        <w:t>keeper</w:t>
      </w:r>
      <w:r>
        <w:rPr>
          <w:lang w:val="en_US" w:bidi="en_US"/>
        </w:rPr>
        <w:t xml:space="preserve"> </w:t>
      </w:r>
      <w:r>
        <w:rPr>
          <w:lang w:val="en_US" w:bidi="en_US"/>
        </w:rPr>
        <w:t>one who has the responsibility of caring for spiritual concerns</w:t>
      </w:r>
      <w:r>
        <w:rPr>
          <w:lang w:val="en_US" w:bidi="en_US"/>
        </w:rPr>
        <w:t xml:space="preserve"> </w:t>
      </w:r>
      <w:r>
        <w:rPr>
          <w:lang w:val="en_US" w:bidi="en_US"/>
        </w:rPr>
        <w:t xml:space="preserve">In </w:t>
      </w:r>
      <w:r>
        <w:rPr>
          <w:lang w:val="en_US" w:bidi="en_US"/>
        </w:rPr>
        <w:t>1PE 2:25</w:t>
      </w:r>
      <w:r>
        <w:rPr>
          <w:lang w:val="en_US" w:bidi="en_US"/>
        </w:rPr>
        <w:t xml:space="preserve"> ἐπίσκοπος is applied to Christ, and it no doubt shares certain of the meanings associated with ἐπίσκοπος[b] in </w:t>
      </w:r>
      <w:hyperlink r:id="rId236">
        <w:r>
          <w:rPr>
            <w:lang w:val="en_US" w:bidi="en_US"/>
          </w:rPr>
          <w:rPr>
            <w:color w:val="0000EE"/>
            <w:u w:val="single"/>
          </w:rPr>
          <w:t>53.71</w:t>
        </w:r>
      </w:hyperlink>
      <w:r>
        <w:rPr>
          <w:lang w:val="en_US" w:bidi="en_US"/>
        </w:rPr>
        <w:t xml:space="preserve">, but the focus in </w:t>
      </w:r>
      <w:r>
        <w:rPr>
          <w:lang w:val="en_US" w:bidi="en_US"/>
        </w:rPr>
        <w:t>1PE 2:25</w:t>
      </w:r>
      <w:r>
        <w:rPr>
          <w:lang w:val="en_US" w:bidi="en_US"/>
        </w:rPr>
        <w:t xml:space="preserve"> is not upon leadership but upon the role of caring for the believers.</w:t>
      </w:r>
    </w:p>
    <w:p>
      <w:pPr/>
      <w:r>
        <w:rPr>
          <w:lang w:val="en_US" w:bidi="en_US"/>
        </w:rPr>
      </w:r>
      <w:r>
        <w:rPr>
          <w:lang w:val="en_US" w:bidi="en_US"/>
        </w:rPr>
        <w:t>1PE 2:25</w:t>
      </w:r>
    </w:p>
    <w:p>
      <w:pPr/>
      <w:r>
        <w:rPr>
          <w:lang w:val="en_US" w:bidi="en_US"/>
        </w:rPr>
      </w:r>
      <w:r>
        <w:rPr>
          <w:lang w:val="en_US" w:bidi="en_US"/>
        </w:rPr>
        <w:t>53.71</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church leader</w:t>
      </w:r>
      <w:r>
        <w:rPr>
          <w:lang w:val="en_US" w:bidi="en_US"/>
        </w:rPr>
        <w:t xml:space="preserve"> </w:t>
      </w:r>
      <w:r>
        <w:rPr>
          <w:lang w:val="en_US" w:bidi="en_US"/>
        </w:rPr>
        <w:t>one who serves as a leader in a church</w:t>
      </w:r>
      <w:r>
        <w:rPr>
          <w:lang w:val="en_US" w:bidi="en_US"/>
        </w:rPr>
        <w:t xml:space="preserve"> </w:t>
      </w:r>
      <w:r>
        <w:rPr>
          <w:lang w:val="en_US" w:bidi="en_US"/>
        </w:rPr>
        <w:t xml:space="preserve">For ἐπίσκοπος in </w:t>
      </w:r>
      <w:r>
        <w:rPr>
          <w:lang w:val="en_US" w:bidi="en_US"/>
        </w:rPr>
        <w:t>1PE 2:25</w:t>
      </w:r>
      <w:r>
        <w:rPr>
          <w:lang w:val="en_US" w:bidi="en_US"/>
        </w:rPr>
        <w:t xml:space="preserve">, see </w:t>
      </w:r>
      <w:hyperlink r:id="rId239">
        <w:r>
          <w:rPr>
            <w:lang w:val="en_US" w:bidi="en_US"/>
          </w:rPr>
          <w:rPr>
            <w:color w:val="0000EE"/>
            <w:u w:val="single"/>
          </w:rPr>
          <w:t>35.43</w:t>
        </w:r>
      </w:hyperlink>
      <w:r>
        <w:rPr>
          <w:lang w:val="en_US" w:bidi="en_US"/>
        </w:rPr>
        <w:t>.</w:t>
        <w:br/>
      </w:r>
      <w:r>
        <w:rPr>
          <w:lang w:val="en_US" w:bidi="en_US"/>
        </w:rPr>
        <w:t xml:space="preserve">In translating </w:t>
      </w:r>
      <w:r>
        <w:rPr>
          <w:lang w:val="en_US" w:bidi="en_US"/>
        </w:rPr>
        <w:t>ἐπισκοπή</w:t>
      </w:r>
      <w:r>
        <w:rPr>
          <w:lang w:val="en_US" w:bidi="en_US"/>
        </w:rPr>
        <w:t>[b] (</w:t>
      </w:r>
      <w:hyperlink r:id="rId238">
        <w:r>
          <w:rPr>
            <w:lang w:val="en_US" w:bidi="en_US"/>
          </w:rPr>
          <w:rPr>
            <w:color w:val="0000EE"/>
            <w:u w:val="single"/>
          </w:rPr>
          <w:t>53.69</w:t>
        </w:r>
      </w:hyperlink>
      <w:r>
        <w:rPr>
          <w:lang w:val="en_US" w:bidi="en_US"/>
        </w:rPr>
        <w:t xml:space="preserve">), </w:t>
      </w:r>
      <w:r>
        <w:rPr>
          <w:lang w:val="en_US" w:bidi="en_US"/>
        </w:rPr>
        <w:t>ἐπισκοπέω</w:t>
      </w:r>
      <w:r>
        <w:rPr>
          <w:lang w:val="en_US" w:bidi="en_US"/>
        </w:rPr>
        <w:t>[c] (</w:t>
      </w:r>
      <w:hyperlink r:id="rId235">
        <w:r>
          <w:rPr>
            <w:lang w:val="en_US" w:bidi="en_US"/>
          </w:rPr>
          <w:rPr>
            <w:color w:val="0000EE"/>
            <w:u w:val="single"/>
          </w:rPr>
          <w:t>53.70</w:t>
        </w:r>
      </w:hyperlink>
      <w:r>
        <w:rPr>
          <w:lang w:val="en_US" w:bidi="en_US"/>
        </w:rPr>
        <w:t>), or ἐπίσκοπος[b], it is important to try to combine the concepts of both service and leadership, in other words, the responsibility of caring for the needs of a congregation as well as directing the activities of the membership. In some translations an equivalent may be ‘helper’ and ‘leader.’</w:t>
      </w:r>
    </w:p>
    <w:p>
      <w:pPr/>
      <w:r>
        <w:rPr>
          <w:lang w:val="en_US" w:bidi="en_US"/>
        </w:rPr>
      </w:r>
      <w:r>
        <w:rPr>
          <w:lang w:val="en_US" w:bidi="en_US"/>
        </w:rPr>
        <w:t>ACT 20:28</w:t>
      </w:r>
      <w:r>
        <w:rPr>
          <w:lang w:val="en_US" w:bidi="en_US"/>
        </w:rPr>
        <w:t xml:space="preserve"> · </w:t>
      </w:r>
      <w:r>
        <w:rPr>
          <w:lang w:val="en_US" w:bidi="en_US"/>
        </w:rPr>
        <w:t>PHP 1:1</w:t>
      </w:r>
      <w:r>
        <w:rPr>
          <w:lang w:val="en_US" w:bidi="en_US"/>
        </w:rPr>
        <w:t xml:space="preserve"> · </w:t>
      </w:r>
      <w:r>
        <w:rPr>
          <w:lang w:val="en_US" w:bidi="en_US"/>
        </w:rPr>
        <w:t>1TI 3:2</w:t>
      </w:r>
      <w:r>
        <w:rPr>
          <w:lang w:val="en_US" w:bidi="en_US"/>
        </w:rPr>
        <w:t xml:space="preserve"> · </w:t>
      </w:r>
      <w:r>
        <w:rPr>
          <w:lang w:val="en_US" w:bidi="en_US"/>
        </w:rPr>
        <w:t>TIT 1:7</w:t>
      </w:r>
      <w:r>
        <w:rPr>
          <w:lang w:val="en_US" w:bidi="en_US"/>
        </w:rPr>
      </w:r>
      <w:r>
        <w:rPr>
          <w:lang w:val="en_US" w:bidi="en_US"/>
        </w:rPr>
      </w:r>
    </w:p>
    <w:p>
      <w:pPr/>
      <w:r>
        <w:rPr>
          <w:lang w:val="en_US" w:bidi="en_US"/>
        </w:rPr>
      </w:r>
    </w:p>
    <w:p>
      <w:pPr>
        <w:pStyle w:val="Heading2"/>
      </w:pPr>
      <w:r>
        <w:rPr>
          <w:lang w:val="en_US" w:bidi="en_US"/>
        </w:rPr>
        <w:t>ἐπισπάομαι</w:t>
      </w:r>
      <w:r>
        <w:rPr>
          <w:lang w:val="en_US" w:bidi="en_US"/>
        </w:rPr>
      </w:r>
    </w:p>
    <w:p>
      <w:pPr>
        <w:pStyle w:val="Heading1"/>
      </w:pPr>
      <w:r>
        <w:rPr>
          <w:lang w:val="en_US" w:bidi="en_US"/>
        </w:rPr>
        <w:t>ἐπισπάομαι</w:t>
      </w:r>
    </w:p>
    <w:p>
      <w:pPr/>
      <w:r>
        <w:rPr>
          <w:lang w:val="en_US" w:bidi="en_US"/>
        </w:rPr>
      </w:r>
      <w:r>
        <w:rPr>
          <w:lang w:val="en_US" w:bidi="en_US"/>
        </w:rPr>
        <w:t>ἐπισπάομαι</w:t>
      </w:r>
      <w:r>
        <w:rPr>
          <w:lang w:val="en_US" w:bidi="en_US"/>
        </w:rPr>
        <w:t xml:space="preserve"> (</w:t>
      </w:r>
      <w:r>
        <w:rPr>
          <w:lang w:val="en_US" w:bidi="en_US"/>
        </w:rPr>
        <w:t>G1986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σπάομαι</w:t>
      </w:r>
    </w:p>
    <w:p>
      <w:pPr/>
      <w:r>
        <w:rPr>
          <w:lang w:val="en_US" w:bidi="en_US"/>
        </w:rPr>
      </w:r>
      <w:r>
        <w:rPr>
          <w:lang w:val="en_US" w:bidi="en_US"/>
        </w:rPr>
        <w:t>53.52</w:t>
      </w:r>
      <w:r>
        <w:rPr>
          <w:lang w:val="en_US" w:bidi="en_US"/>
        </w:rPr>
        <w:t xml:space="preserve"> · </w:t>
      </w:r>
      <w:r>
        <w:rPr>
          <w:lang w:val="en_US" w:bidi="en_US"/>
        </w:rPr>
        <w:t>Religious Activities</w:t>
      </w:r>
      <w:r>
        <w:rPr>
          <w:lang w:val="en_US" w:bidi="en_US"/>
        </w:rPr>
        <w:t xml:space="preserve"> · </w:t>
      </w:r>
      <w:r>
        <w:rPr>
          <w:lang w:val="en_US" w:bidi="en_US"/>
        </w:rPr>
        <w:t>Dedicate, Consecrate</w:t>
      </w:r>
    </w:p>
    <w:p>
      <w:pPr/>
      <w:r>
        <w:rPr>
          <w:lang w:val="en_US" w:bidi="en_US"/>
        </w:rPr>
      </w:r>
      <w:r>
        <w:rPr>
          <w:lang w:val="en_US" w:bidi="en_US"/>
        </w:rPr>
        <w:t>to conceal circumcision</w:t>
      </w:r>
      <w:r>
        <w:rPr>
          <w:lang w:val="en_US" w:bidi="en_US"/>
        </w:rPr>
        <w:t xml:space="preserve">, </w:t>
      </w:r>
      <w:r>
        <w:rPr>
          <w:lang w:val="en_US" w:bidi="en_US"/>
        </w:rPr>
        <w:t>to extend the foreskin</w:t>
      </w:r>
      <w:r>
        <w:rPr>
          <w:lang w:val="en_US" w:bidi="en_US"/>
        </w:rPr>
        <w:t xml:space="preserve"> </w:t>
      </w:r>
      <w:r>
        <w:rPr>
          <w:lang w:val="en_US" w:bidi="en_US"/>
        </w:rPr>
        <w:t>(a technical and medical term) to pull the foreskin over the end of the penis as a means of concealing former circumcision</w:t>
      </w:r>
      <w:r>
        <w:rPr>
          <w:lang w:val="en_US" w:bidi="en_US"/>
        </w:rPr>
        <w:t xml:space="preserve"> </w:t>
      </w:r>
      <w:r>
        <w:rPr>
          <w:lang w:val="en_US" w:bidi="en_US"/>
        </w:rPr>
        <w:t>A literal and descriptive rendering of ἐπισπάομαι could prove to be quite vulgar in some languages. Furthermore, such a practice might seem to be medically impossible or absurd, so that in general, translators have used some such expression as ‘do not conceal the circumcision’ or ‘do not change the circumcision to appear like uncircumcision,’ but often some additional marginal note is required if people are to understand satisfactorily what is involved.</w:t>
      </w:r>
    </w:p>
    <w:p>
      <w:pPr/>
      <w:r>
        <w:rPr>
          <w:lang w:val="en_US" w:bidi="en_US"/>
        </w:rPr>
      </w:r>
      <w:r>
        <w:rPr>
          <w:lang w:val="en_US" w:bidi="en_US"/>
        </w:rPr>
        <w:t>1CO 7:18</w:t>
      </w:r>
      <w:r>
        <w:rPr>
          <w:lang w:val="en_US" w:bidi="en_US"/>
        </w:rPr>
      </w:r>
      <w:r>
        <w:rPr>
          <w:lang w:val="en_US" w:bidi="en_US"/>
        </w:rPr>
      </w:r>
    </w:p>
    <w:p>
      <w:pPr/>
      <w:r>
        <w:rPr>
          <w:lang w:val="en_US" w:bidi="en_US"/>
        </w:rPr>
      </w:r>
    </w:p>
    <w:p>
      <w:pPr>
        <w:pStyle w:val="Heading2"/>
      </w:pPr>
      <w:r>
        <w:rPr>
          <w:lang w:val="en_US" w:bidi="en_US"/>
        </w:rPr>
        <w:t>ἐπισπείρω</w:t>
      </w:r>
      <w:r>
        <w:rPr>
          <w:lang w:val="en_US" w:bidi="en_US"/>
        </w:rPr>
      </w:r>
    </w:p>
    <w:p>
      <w:pPr>
        <w:pStyle w:val="Heading1"/>
      </w:pPr>
      <w:r>
        <w:rPr>
          <w:lang w:val="en_US" w:bidi="en_US"/>
        </w:rPr>
        <w:t>ἐπισπείρω</w:t>
      </w:r>
    </w:p>
    <w:p>
      <w:pPr/>
      <w:r>
        <w:rPr>
          <w:lang w:val="en_US" w:bidi="en_US"/>
        </w:rPr>
      </w:r>
      <w:r>
        <w:rPr>
          <w:lang w:val="en_US" w:bidi="en_US"/>
        </w:rPr>
        <w:t>ἐπισπείρω</w:t>
      </w:r>
      <w:r>
        <w:rPr>
          <w:lang w:val="en_US" w:bidi="en_US"/>
        </w:rPr>
        <w:t xml:space="preserve"> (</w:t>
      </w:r>
      <w:r>
        <w:rPr>
          <w:lang w:val="en_US" w:bidi="en_US"/>
        </w:rPr>
        <w:t>G4687a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σπείρω</w:t>
      </w:r>
    </w:p>
    <w:p>
      <w:pPr/>
      <w:r>
        <w:rPr>
          <w:lang w:val="en_US" w:bidi="en_US"/>
        </w:rPr>
      </w:r>
      <w:r>
        <w:rPr>
          <w:lang w:val="en_US" w:bidi="en_US"/>
        </w:rPr>
        <w:t>43.8</w:t>
      </w:r>
      <w:r>
        <w:rPr>
          <w:lang w:val="en_US" w:bidi="en_US"/>
        </w:rPr>
        <w:t xml:space="preserve"> · </w:t>
      </w:r>
      <w:r>
        <w:rPr>
          <w:lang w:val="en_US" w:bidi="en_US"/>
        </w:rPr>
        <w:t>Agriculture</w:t>
      </w:r>
    </w:p>
    <w:p>
      <w:pPr/>
      <w:r>
        <w:rPr>
          <w:lang w:val="en_US" w:bidi="en_US"/>
        </w:rPr>
      </w:r>
      <w:r>
        <w:rPr>
          <w:lang w:val="en_US" w:bidi="en_US"/>
        </w:rPr>
        <w:t>to sow in addition</w:t>
      </w:r>
      <w:r>
        <w:rPr>
          <w:lang w:val="en_US" w:bidi="en_US"/>
        </w:rPr>
        <w:t xml:space="preserve">, </w:t>
      </w:r>
      <w:r>
        <w:rPr>
          <w:lang w:val="en_US" w:bidi="en_US"/>
        </w:rPr>
        <w:t>to sow on top of</w:t>
      </w:r>
      <w:r>
        <w:rPr>
          <w:lang w:val="en_US" w:bidi="en_US"/>
        </w:rPr>
        <w:t xml:space="preserve"> </w:t>
      </w:r>
      <w:r>
        <w:rPr>
          <w:lang w:val="en_US" w:bidi="en_US"/>
        </w:rPr>
        <w:t>to sow in addition to a previous sowing</w:t>
      </w:r>
    </w:p>
    <w:p>
      <w:pPr/>
      <w:r>
        <w:rPr>
          <w:lang w:val="en_US" w:bidi="en_US"/>
        </w:rPr>
      </w:r>
      <w:r>
        <w:rPr>
          <w:lang w:val="en_US" w:bidi="en_US"/>
        </w:rPr>
        <w:t>MAT 13:25</w:t>
      </w:r>
      <w:r>
        <w:rPr>
          <w:lang w:val="en_US" w:bidi="en_US"/>
        </w:rPr>
      </w:r>
      <w:r>
        <w:rPr>
          <w:lang w:val="en_US" w:bidi="en_US"/>
        </w:rPr>
      </w:r>
    </w:p>
    <w:p>
      <w:pPr/>
      <w:r>
        <w:rPr>
          <w:lang w:val="en_US" w:bidi="en_US"/>
        </w:rPr>
      </w:r>
    </w:p>
    <w:p>
      <w:pPr>
        <w:pStyle w:val="Heading2"/>
      </w:pPr>
      <w:r>
        <w:rPr>
          <w:lang w:val="en_US" w:bidi="en_US"/>
        </w:rPr>
        <w:t>ἐπίσταμαι</w:t>
      </w:r>
      <w:r>
        <w:rPr>
          <w:lang w:val="en_US" w:bidi="en_US"/>
        </w:rPr>
      </w:r>
    </w:p>
    <w:p>
      <w:pPr>
        <w:pStyle w:val="Heading1"/>
      </w:pPr>
      <w:r>
        <w:rPr>
          <w:lang w:val="en_US" w:bidi="en_US"/>
        </w:rPr>
        <w:t>ἐπίσταμαι</w:t>
      </w:r>
    </w:p>
    <w:p>
      <w:pPr/>
      <w:r>
        <w:rPr>
          <w:lang w:val="en_US" w:bidi="en_US"/>
        </w:rPr>
      </w:r>
      <w:r>
        <w:rPr>
          <w:lang w:val="en_US" w:bidi="en_US"/>
        </w:rPr>
        <w:t>ἐπίσταμαι</w:t>
      </w:r>
      <w:r>
        <w:rPr>
          <w:lang w:val="en_US" w:bidi="en_US"/>
        </w:rPr>
        <w:t xml:space="preserve"> (</w:t>
      </w:r>
      <w:r>
        <w:rPr>
          <w:lang w:val="en_US" w:bidi="en_US"/>
        </w:rPr>
        <w:t>G1987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ἵστημι</w:t>
      </w:r>
    </w:p>
    <w:p>
      <w:pPr/>
      <w:r>
        <w:rPr>
          <w:lang w:val="en_US" w:bidi="en_US"/>
        </w:rPr>
      </w:r>
      <w:r>
        <w:rPr>
          <w:lang w:val="en_US" w:bidi="en_US"/>
        </w:rPr>
        <w:t>28.3</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know</w:t>
      </w:r>
      <w:r>
        <w:rPr>
          <w:lang w:val="en_US" w:bidi="en_US"/>
        </w:rPr>
        <w:t xml:space="preserve"> </w:t>
      </w:r>
      <w:r>
        <w:rPr>
          <w:lang w:val="en_US" w:bidi="en_US"/>
        </w:rPr>
        <w:t>to possess information about, with the implication of an understanding of the significance of such information</w:t>
      </w:r>
      <w:r>
        <w:rPr>
          <w:vertAlign w:val="superscript"/>
          <w:lang w:val="en_US" w:bidi="en_US"/>
        </w:rPr>
        <w:t>1</w:t>
      </w:r>
    </w:p>
    <w:p>
      <w:pPr/>
      <w:r>
        <w:rPr>
          <w:lang w:val="en_US" w:bidi="en_US"/>
        </w:rPr>
      </w:r>
      <w:r>
        <w:rPr>
          <w:lang w:val="en_US" w:bidi="en_US"/>
        </w:rPr>
        <w:t>ACT 10:28</w:t>
      </w:r>
      <w:r>
        <w:rPr>
          <w:lang w:val="en_US" w:bidi="en_US"/>
        </w:rPr>
        <w:t xml:space="preserve"> · </w:t>
      </w:r>
      <w:r>
        <w:rPr>
          <w:lang w:val="en_US" w:bidi="en_US"/>
        </w:rPr>
        <w:t>ACT 15:7</w:t>
      </w:r>
      <w:r>
        <w:rPr>
          <w:lang w:val="en_US" w:bidi="en_US"/>
        </w:rPr>
        <w:t xml:space="preserve"> · </w:t>
      </w:r>
      <w:r>
        <w:rPr>
          <w:lang w:val="en_US" w:bidi="en_US"/>
        </w:rPr>
        <w:t>ACT 18:25</w:t>
      </w:r>
      <w:r>
        <w:rPr>
          <w:lang w:val="en_US" w:bidi="en_US"/>
        </w:rPr>
        <w:t xml:space="preserve"> · </w:t>
      </w:r>
      <w:r>
        <w:rPr>
          <w:lang w:val="en_US" w:bidi="en_US"/>
        </w:rPr>
        <w:t>ACT 19:15</w:t>
      </w:r>
      <w:r>
        <w:rPr>
          <w:lang w:val="en_US" w:bidi="en_US"/>
        </w:rPr>
        <w:t xml:space="preserve"> · </w:t>
      </w:r>
      <w:r>
        <w:rPr>
          <w:lang w:val="en_US" w:bidi="en_US"/>
        </w:rPr>
        <w:t>ACT 19:25</w:t>
      </w:r>
      <w:r>
        <w:rPr>
          <w:lang w:val="en_US" w:bidi="en_US"/>
        </w:rPr>
        <w:t xml:space="preserve"> · </w:t>
      </w:r>
      <w:r>
        <w:rPr>
          <w:lang w:val="en_US" w:bidi="en_US"/>
        </w:rPr>
        <w:t>ACT 20:18</w:t>
      </w:r>
      <w:r>
        <w:rPr>
          <w:lang w:val="en_US" w:bidi="en_US"/>
        </w:rPr>
        <w:t xml:space="preserve"> · </w:t>
      </w:r>
      <w:r>
        <w:rPr>
          <w:lang w:val="en_US" w:bidi="en_US"/>
        </w:rPr>
        <w:t>ACT 22:19</w:t>
      </w:r>
      <w:r>
        <w:rPr>
          <w:lang w:val="en_US" w:bidi="en_US"/>
        </w:rPr>
        <w:t xml:space="preserve"> · </w:t>
      </w:r>
      <w:r>
        <w:rPr>
          <w:lang w:val="en_US" w:bidi="en_US"/>
        </w:rPr>
        <w:t>ACT 24:10</w:t>
      </w:r>
      <w:r>
        <w:rPr>
          <w:lang w:val="en_US" w:bidi="en_US"/>
        </w:rPr>
        <w:t xml:space="preserve"> · </w:t>
      </w:r>
      <w:r>
        <w:rPr>
          <w:lang w:val="en_US" w:bidi="en_US"/>
        </w:rPr>
        <w:t>ACT 26:26</w:t>
      </w:r>
      <w:r>
        <w:rPr>
          <w:lang w:val="en_US" w:bidi="en_US"/>
        </w:rPr>
        <w:t xml:space="preserve"> · </w:t>
      </w:r>
      <w:r>
        <w:rPr>
          <w:lang w:val="en_US" w:bidi="en_US"/>
        </w:rPr>
        <w:t>HEB 11:8</w:t>
      </w:r>
      <w:r>
        <w:rPr>
          <w:lang w:val="en_US" w:bidi="en_US"/>
        </w:rPr>
        <w:t xml:space="preserve"> · </w:t>
      </w:r>
      <w:r>
        <w:rPr>
          <w:lang w:val="en_US" w:bidi="en_US"/>
        </w:rPr>
        <w:t>JAS 4:14</w:t>
      </w:r>
    </w:p>
    <w:p>
      <w:pPr/>
      <w:r>
        <w:rPr>
          <w:lang w:val="en_US" w:bidi="en_US"/>
        </w:rPr>
      </w:r>
      <w:r>
        <w:rPr>
          <w:lang w:val="en_US" w:bidi="en_US"/>
        </w:rPr>
        <w:t>32.3</w:t>
      </w:r>
      <w:r>
        <w:rPr>
          <w:lang w:val="en_US" w:bidi="en_US"/>
        </w:rPr>
        <w:t xml:space="preserve"> · </w:t>
      </w:r>
      <w:r>
        <w:rPr>
          <w:lang w:val="en_US" w:bidi="en_US"/>
        </w:rPr>
        <w:t>Understand</w:t>
      </w:r>
      <w:r>
        <w:rPr>
          <w:lang w:val="en_US" w:bidi="en_US"/>
        </w:rPr>
        <w:t xml:space="preserve"> · </w:t>
      </w:r>
      <w:r>
        <w:rPr>
          <w:lang w:val="en_US" w:bidi="en_US"/>
        </w:rPr>
        <w:t>Understand</w:t>
      </w:r>
    </w:p>
    <w:p>
      <w:pPr/>
      <w:r>
        <w:rPr>
          <w:lang w:val="en_US" w:bidi="en_US"/>
        </w:rPr>
      </w:r>
      <w:r>
        <w:rPr>
          <w:lang w:val="en_US" w:bidi="en_US"/>
        </w:rPr>
        <w:t>to understand</w:t>
      </w:r>
      <w:r>
        <w:rPr>
          <w:lang w:val="en_US" w:bidi="en_US"/>
        </w:rPr>
        <w:t xml:space="preserve">, </w:t>
      </w:r>
      <w:r>
        <w:rPr>
          <w:lang w:val="en_US" w:bidi="en_US"/>
        </w:rPr>
        <w:t>to be aware of</w:t>
      </w:r>
      <w:r>
        <w:rPr>
          <w:lang w:val="en_US" w:bidi="en_US"/>
        </w:rPr>
        <w:t xml:space="preserve">, </w:t>
      </w:r>
      <w:r>
        <w:rPr>
          <w:lang w:val="en_US" w:bidi="en_US"/>
        </w:rPr>
        <w:t>to really know</w:t>
      </w:r>
      <w:r>
        <w:rPr>
          <w:lang w:val="en_US" w:bidi="en_US"/>
        </w:rPr>
        <w:t xml:space="preserve"> </w:t>
      </w:r>
      <w:r>
        <w:rPr>
          <w:lang w:val="en_US" w:bidi="en_US"/>
        </w:rPr>
        <w:t>to have or gain insight, with focus upon the process</w:t>
      </w:r>
    </w:p>
    <w:p>
      <w:pPr/>
      <w:r>
        <w:rPr>
          <w:lang w:val="en_US" w:bidi="en_US"/>
        </w:rPr>
      </w:r>
      <w:r>
        <w:rPr>
          <w:lang w:val="en_US" w:bidi="en_US"/>
        </w:rPr>
        <w:t>MRK 14:68</w:t>
      </w:r>
      <w:r>
        <w:rPr>
          <w:lang w:val="en_US" w:bidi="en_US"/>
        </w:rPr>
        <w:t xml:space="preserve"> · </w:t>
      </w:r>
      <w:r>
        <w:rPr>
          <w:lang w:val="en_US" w:bidi="en_US"/>
        </w:rPr>
        <w:t>1TI 6:4</w:t>
      </w:r>
      <w:r>
        <w:rPr>
          <w:lang w:val="en_US" w:bidi="en_US"/>
        </w:rPr>
        <w:t xml:space="preserve"> · </w:t>
      </w:r>
      <w:r>
        <w:rPr>
          <w:lang w:val="en_US" w:bidi="en_US"/>
        </w:rPr>
        <w:t>JAS 4:14</w:t>
      </w:r>
      <w:r>
        <w:rPr>
          <w:lang w:val="en_US" w:bidi="en_US"/>
        </w:rPr>
        <w:t xml:space="preserve"> · </w:t>
      </w:r>
      <w:r>
        <w:rPr>
          <w:lang w:val="en_US" w:bidi="en_US"/>
        </w:rPr>
        <w:t>JUD 1:10</w:t>
      </w:r>
    </w:p>
    <w:p>
      <w:pPr/>
      <w:r>
        <w:rPr>
          <w:lang w:val="en_US" w:bidi="en_US"/>
        </w:rPr>
      </w:r>
      <w:r>
        <w:rPr>
          <w:vertAlign w:val="superscript"/>
          <w:lang w:val="en_US" w:bidi="en_US"/>
        </w:rPr>
        <w:t>1</w:t>
      </w:r>
      <w:r>
        <w:rPr>
          <w:lang w:val="en_US" w:bidi="en_US"/>
        </w:rPr>
        <w:t xml:space="preserve"> The implicational meaning in ἐπίσταμαι[a] may very well be due to the frequent use of ἐπίσταμαι in the sense of to understand (</w:t>
      </w:r>
      <w:hyperlink r:id="rId240">
        <w:r>
          <w:rPr>
            <w:lang w:val="en_US" w:bidi="en_US"/>
          </w:rPr>
          <w:rPr>
            <w:color w:val="0000EE"/>
            <w:u w:val="single"/>
          </w:rPr>
          <w:t>32.3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ἐπίστασις</w:t>
      </w:r>
      <w:r>
        <w:rPr>
          <w:lang w:val="en_US" w:bidi="en_US"/>
        </w:rPr>
      </w:r>
    </w:p>
    <w:p>
      <w:pPr>
        <w:pStyle w:val="Heading1"/>
      </w:pPr>
      <w:r>
        <w:rPr>
          <w:lang w:val="en_US" w:bidi="en_US"/>
        </w:rPr>
        <w:t>ἐπίστασις</w:t>
      </w:r>
    </w:p>
    <w:p>
      <w:pPr/>
      <w:r>
        <w:rPr>
          <w:lang w:val="en_US" w:bidi="en_US"/>
        </w:rPr>
      </w:r>
      <w:r>
        <w:rPr>
          <w:lang w:val="en_US" w:bidi="en_US"/>
        </w:rPr>
        <w:t>ἐπίστασις</w:t>
      </w:r>
      <w:r>
        <w:rPr>
          <w:lang w:val="en_US" w:bidi="en_US"/>
        </w:rPr>
        <w:t xml:space="preserve"> (</w:t>
      </w:r>
      <w:r>
        <w:rPr>
          <w:lang w:val="en_US" w:bidi="en_US"/>
        </w:rPr>
        <w:t>G1999a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ἵστημι</w:t>
      </w:r>
    </w:p>
    <w:p>
      <w:pPr/>
      <w:r>
        <w:rPr>
          <w:lang w:val="en_US" w:bidi="en_US"/>
        </w:rPr>
      </w:r>
      <w:r>
        <w:rPr>
          <w:lang w:val="en_US" w:bidi="en_US"/>
        </w:rPr>
        <w:t>25.239</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pressure</w:t>
      </w:r>
      <w:r>
        <w:rPr>
          <w:lang w:val="en_US" w:bidi="en_US"/>
        </w:rPr>
        <w:t xml:space="preserve">, </w:t>
      </w:r>
      <w:r>
        <w:rPr>
          <w:lang w:val="en_US" w:bidi="en_US"/>
        </w:rPr>
        <w:t>concern</w:t>
      </w:r>
      <w:r>
        <w:rPr>
          <w:lang w:val="en_US" w:bidi="en_US"/>
        </w:rPr>
        <w:t xml:space="preserve">, </w:t>
      </w:r>
      <w:r>
        <w:rPr>
          <w:lang w:val="en_US" w:bidi="en_US"/>
        </w:rPr>
        <w:t>burden</w:t>
      </w:r>
      <w:r>
        <w:rPr>
          <w:lang w:val="en_US" w:bidi="en_US"/>
        </w:rPr>
        <w:t xml:space="preserve"> </w:t>
      </w:r>
      <w:r>
        <w:rPr>
          <w:lang w:val="en_US" w:bidi="en_US"/>
        </w:rPr>
        <w:t>a state of prolonged concern and anxiety</w:t>
      </w:r>
      <w:r>
        <w:rPr>
          <w:lang w:val="en_US" w:bidi="en_US"/>
        </w:rPr>
        <w:t xml:space="preserve"> </w:t>
      </w:r>
      <w:r>
        <w:rPr>
          <w:lang w:val="en_US" w:bidi="en_US"/>
        </w:rPr>
        <w:t xml:space="preserve">For another interpretation of ἐπίστασις in </w:t>
      </w:r>
      <w:r>
        <w:rPr>
          <w:lang w:val="en_US" w:bidi="en_US"/>
        </w:rPr>
        <w:t>2CO 11:28</w:t>
      </w:r>
      <w:r>
        <w:rPr>
          <w:lang w:val="en_US" w:bidi="en_US"/>
        </w:rPr>
        <w:t xml:space="preserve">, see </w:t>
      </w:r>
      <w:hyperlink r:id="rId241">
        <w:r>
          <w:rPr>
            <w:lang w:val="en_US" w:bidi="en_US"/>
          </w:rPr>
          <w:rPr>
            <w:color w:val="0000EE"/>
            <w:u w:val="single"/>
          </w:rPr>
          <w:t>35.42</w:t>
        </w:r>
      </w:hyperlink>
      <w:r>
        <w:rPr>
          <w:lang w:val="en_US" w:bidi="en_US"/>
        </w:rPr>
        <w:t>.</w:t>
      </w:r>
    </w:p>
    <w:p>
      <w:pPr/>
      <w:r>
        <w:rPr>
          <w:lang w:val="en_US" w:bidi="en_US"/>
        </w:rPr>
      </w:r>
      <w:r>
        <w:rPr>
          <w:lang w:val="en_US" w:bidi="en_US"/>
        </w:rPr>
        <w:t>2CO 11:28</w:t>
      </w:r>
    </w:p>
    <w:p>
      <w:pPr/>
      <w:r>
        <w:rPr>
          <w:lang w:val="en_US" w:bidi="en_US"/>
        </w:rPr>
      </w:r>
      <w:r>
        <w:rPr>
          <w:lang w:val="en_US" w:bidi="en_US"/>
        </w:rPr>
        <w:t>39.34</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revolt</w:t>
      </w:r>
      <w:r>
        <w:rPr>
          <w:lang w:val="en_US" w:bidi="en_US"/>
        </w:rPr>
        <w:t xml:space="preserve">, </w:t>
      </w:r>
      <w:r>
        <w:rPr>
          <w:lang w:val="en_US" w:bidi="en_US"/>
        </w:rPr>
        <w:t>insurrection</w:t>
      </w:r>
      <w:r>
        <w:rPr>
          <w:lang w:val="en_US" w:bidi="en_US"/>
        </w:rPr>
        <w:t xml:space="preserve">, </w:t>
      </w:r>
      <w:r>
        <w:rPr>
          <w:lang w:val="en_US" w:bidi="en_US"/>
        </w:rPr>
        <w:t>rebellion</w:t>
      </w:r>
      <w:r>
        <w:rPr>
          <w:lang w:val="en_US" w:bidi="en_US"/>
        </w:rPr>
        <w:t xml:space="preserve"> </w:t>
      </w:r>
      <w:r>
        <w:rPr>
          <w:lang w:val="en_US" w:bidi="en_US"/>
        </w:rPr>
        <w:t>rising up in open defiance of authority, with the presumed intention to overthrow it or to act in complete opposition to its demands</w:t>
      </w:r>
      <w:r>
        <w:rPr>
          <w:vertAlign w:val="superscript"/>
          <w:lang w:val="en_US" w:bidi="en_US"/>
        </w:rPr>
        <w:t>1</w:t>
      </w:r>
      <w:r>
        <w:rPr>
          <w:lang w:val="en_US" w:bidi="en_US"/>
        </w:rPr>
        <w:t xml:space="preserve"> </w:t>
      </w:r>
      <w:r>
        <w:rPr>
          <w:lang w:val="en_US" w:bidi="en_US"/>
        </w:rPr>
        <w:t>It is also possible that ἀποστασία differs slightly in meaning from ἐπίστασις[b] by virtue of the differences in prefixal formation, but there is insufficient contextual evidence to support such a view.</w:t>
      </w:r>
    </w:p>
    <w:p>
      <w:pPr/>
      <w:r>
        <w:rPr>
          <w:lang w:val="en_US" w:bidi="en_US"/>
        </w:rPr>
      </w:r>
      <w:r>
        <w:rPr>
          <w:lang w:val="en_US" w:bidi="en_US"/>
        </w:rPr>
        <w:t>ACT 24:12</w:t>
      </w:r>
    </w:p>
    <w:p>
      <w:pPr/>
      <w:r>
        <w:rPr>
          <w:lang w:val="en_US" w:bidi="en_US"/>
        </w:rPr>
      </w:r>
      <w:r>
        <w:rPr>
          <w:lang w:val="en_US" w:bidi="en_US"/>
        </w:rPr>
        <w:t>35.42</w:t>
      </w:r>
      <w:r>
        <w:rPr>
          <w:lang w:val="en_US" w:bidi="en_US"/>
        </w:rPr>
        <w:t xml:space="preserve"> · </w:t>
      </w:r>
      <w:r>
        <w:rPr>
          <w:lang w:val="en_US" w:bidi="en_US"/>
        </w:rPr>
        <w:t>Help, Care For</w:t>
      </w:r>
      <w:r>
        <w:rPr>
          <w:lang w:val="en_US" w:bidi="en_US"/>
        </w:rPr>
        <w:t xml:space="preserve"> · </w:t>
      </w:r>
      <w:r>
        <w:rPr>
          <w:lang w:val="en_US" w:bidi="en_US"/>
        </w:rPr>
        <w:t>Care For, Take Care Of</w:t>
      </w:r>
    </w:p>
    <w:p>
      <w:pPr/>
      <w:r>
        <w:rPr>
          <w:lang w:val="en_US" w:bidi="en_US"/>
        </w:rPr>
      </w:r>
      <w:r>
        <w:rPr>
          <w:lang w:val="en_US" w:bidi="en_US"/>
        </w:rPr>
        <w:t>responsibility for</w:t>
      </w:r>
      <w:r>
        <w:rPr>
          <w:lang w:val="en_US" w:bidi="en_US"/>
        </w:rPr>
        <w:t xml:space="preserve">, </w:t>
      </w:r>
      <w:r>
        <w:rPr>
          <w:lang w:val="en_US" w:bidi="en_US"/>
        </w:rPr>
        <w:t>concern for</w:t>
      </w:r>
      <w:r>
        <w:rPr>
          <w:lang w:val="en_US" w:bidi="en_US"/>
        </w:rPr>
        <w:t xml:space="preserve">, </w:t>
      </w:r>
      <w:r>
        <w:rPr>
          <w:lang w:val="en_US" w:bidi="en_US"/>
        </w:rPr>
        <w:t>care of</w:t>
      </w:r>
      <w:r>
        <w:rPr>
          <w:lang w:val="en_US" w:bidi="en_US"/>
        </w:rPr>
        <w:t xml:space="preserve"> </w:t>
      </w:r>
      <w:r>
        <w:rPr>
          <w:lang w:val="en_US" w:bidi="en_US"/>
        </w:rPr>
        <w:t>responsibility for oversight based upon authority</w:t>
      </w:r>
      <w:r>
        <w:rPr>
          <w:lang w:val="en_US" w:bidi="en_US"/>
        </w:rPr>
        <w:t xml:space="preserve"> </w:t>
      </w:r>
      <w:r>
        <w:rPr>
          <w:lang w:val="en_US" w:bidi="en_US"/>
        </w:rPr>
        <w:t xml:space="preserve">Though one might regard ἐπίστασις as meaning only the position of authority, nevertheless this authority is expressed in terms of the oversight and care of others. In a sense the meaning of ἐπίστασις in </w:t>
      </w:r>
      <w:r>
        <w:rPr>
          <w:lang w:val="en_US" w:bidi="en_US"/>
        </w:rPr>
        <w:t>2CO 11:28</w:t>
      </w:r>
      <w:r>
        <w:rPr>
          <w:lang w:val="en_US" w:bidi="en_US"/>
        </w:rPr>
        <w:t xml:space="preserve"> is defined by the following appositional phrase, ἡ μέριμνα πασῶν τῶν ἐκκλησιῶν ‘concern for all the churches.’ For another interpretation of ἐπίστασις in </w:t>
      </w:r>
      <w:r>
        <w:rPr>
          <w:lang w:val="en_US" w:bidi="en_US"/>
        </w:rPr>
        <w:t>2CO 11:28</w:t>
      </w:r>
      <w:r>
        <w:rPr>
          <w:lang w:val="en_US" w:bidi="en_US"/>
        </w:rPr>
        <w:t xml:space="preserve">, see </w:t>
      </w:r>
      <w:hyperlink r:id="rId242">
        <w:r>
          <w:rPr>
            <w:lang w:val="en_US" w:bidi="en_US"/>
          </w:rPr>
          <w:rPr>
            <w:color w:val="0000EE"/>
            <w:u w:val="single"/>
          </w:rPr>
          <w:t>25.239</w:t>
        </w:r>
      </w:hyperlink>
      <w:r>
        <w:rPr>
          <w:lang w:val="en_US" w:bidi="en_US"/>
        </w:rPr>
        <w:t>.</w:t>
      </w:r>
    </w:p>
    <w:p>
      <w:pPr/>
      <w:r>
        <w:rPr>
          <w:lang w:val="en_US" w:bidi="en_US"/>
        </w:rPr>
      </w:r>
      <w:r>
        <w:rPr>
          <w:lang w:val="en_US" w:bidi="en_US"/>
        </w:rPr>
        <w:t>2CO 11:28</w:t>
      </w:r>
    </w:p>
    <w:p>
      <w:pPr/>
      <w:r>
        <w:rPr>
          <w:lang w:val="en_US" w:bidi="en_US"/>
        </w:rPr>
      </w:r>
      <w:r>
        <w:rPr>
          <w:vertAlign w:val="superscript"/>
          <w:lang w:val="en_US" w:bidi="en_US"/>
        </w:rPr>
        <w:t>1</w:t>
      </w:r>
      <w:r>
        <w:rPr>
          <w:lang w:val="en_US" w:bidi="en_US"/>
        </w:rPr>
        <w:t xml:space="preserve"> It is possible that ἐπανίστημι and ἐπίστασις[b], with the prefix ἐπι, differ in some measure from ἀνίστημι[h] and στάσις[a] by virtue of the prefixal element which may suggest action directed specifically toward some object, but there is insufficient contextual evidence to support such distinct meanings.</w:t>
      </w:r>
      <w:r>
        <w:rPr>
          <w:lang w:val="en_US" w:bidi="en_US"/>
        </w:rPr>
      </w:r>
      <w:r>
        <w:rPr>
          <w:lang w:val="en_US" w:bidi="en_US"/>
        </w:rPr>
      </w:r>
    </w:p>
    <w:p>
      <w:pPr/>
      <w:r>
        <w:rPr>
          <w:lang w:val="en_US" w:bidi="en_US"/>
        </w:rPr>
      </w:r>
    </w:p>
    <w:p>
      <w:pPr>
        <w:pStyle w:val="Heading2"/>
      </w:pPr>
      <w:r>
        <w:rPr>
          <w:lang w:val="en_US" w:bidi="en_US"/>
        </w:rPr>
        <w:t>ἐπιστάτης</w:t>
      </w:r>
      <w:r>
        <w:rPr>
          <w:lang w:val="en_US" w:bidi="en_US"/>
        </w:rPr>
      </w:r>
    </w:p>
    <w:p>
      <w:pPr>
        <w:pStyle w:val="Heading1"/>
      </w:pPr>
      <w:r>
        <w:rPr>
          <w:lang w:val="en_US" w:bidi="en_US"/>
        </w:rPr>
        <w:t>ἐπιστάτης</w:t>
      </w:r>
    </w:p>
    <w:p>
      <w:pPr/>
      <w:r>
        <w:rPr>
          <w:lang w:val="en_US" w:bidi="en_US"/>
        </w:rPr>
      </w:r>
      <w:r>
        <w:rPr>
          <w:lang w:val="en_US" w:bidi="en_US"/>
        </w:rPr>
        <w:t>ἐπιστάτης</w:t>
      </w:r>
      <w:r>
        <w:rPr>
          <w:lang w:val="en_US" w:bidi="en_US"/>
        </w:rPr>
        <w:t xml:space="preserve"> (</w:t>
      </w:r>
      <w:r>
        <w:rPr>
          <w:lang w:val="en_US" w:bidi="en_US"/>
        </w:rPr>
        <w:t>G1988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ἵστημι</w:t>
      </w:r>
    </w:p>
    <w:p>
      <w:pPr/>
      <w:r>
        <w:rPr>
          <w:lang w:val="en_US" w:bidi="en_US"/>
        </w:rPr>
      </w:r>
      <w:r>
        <w:rPr>
          <w:lang w:val="en_US" w:bidi="en_US"/>
        </w:rPr>
        <w:t>87.50</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leader</w:t>
      </w:r>
      <w:r>
        <w:rPr>
          <w:lang w:val="en_US" w:bidi="en_US"/>
        </w:rPr>
        <w:t xml:space="preserve">, </w:t>
      </w:r>
      <w:r>
        <w:rPr>
          <w:lang w:val="en_US" w:bidi="en_US"/>
        </w:rPr>
        <w:t>master</w:t>
      </w:r>
      <w:r>
        <w:rPr>
          <w:lang w:val="en_US" w:bidi="en_US"/>
        </w:rPr>
        <w:t xml:space="preserve"> </w:t>
      </w:r>
      <w:r>
        <w:rPr>
          <w:lang w:val="en_US" w:bidi="en_US"/>
        </w:rPr>
        <w:t>a person of high status, particularly in view of a role of leadership</w:t>
      </w:r>
    </w:p>
    <w:p>
      <w:pPr/>
      <w:r>
        <w:rPr>
          <w:lang w:val="en_US" w:bidi="en_US"/>
        </w:rPr>
      </w:r>
      <w:r>
        <w:rPr>
          <w:lang w:val="en_US" w:bidi="en_US"/>
        </w:rPr>
        <w:t>LUK 5:5</w:t>
      </w:r>
      <w:r>
        <w:rPr>
          <w:lang w:val="en_US" w:bidi="en_US"/>
        </w:rPr>
        <w:t xml:space="preserve"> · </w:t>
      </w:r>
      <w:r>
        <w:rPr>
          <w:lang w:val="en_US" w:bidi="en_US"/>
        </w:rPr>
        <w:t>LUK 8:24</w:t>
      </w:r>
      <w:r>
        <w:rPr>
          <w:lang w:val="en_US" w:bidi="en_US"/>
        </w:rPr>
        <w:t xml:space="preserve"> · </w:t>
      </w:r>
      <w:r>
        <w:rPr>
          <w:lang w:val="en_US" w:bidi="en_US"/>
        </w:rPr>
        <w:t>LUK 8:24</w:t>
      </w:r>
      <w:r>
        <w:rPr>
          <w:lang w:val="en_US" w:bidi="en_US"/>
        </w:rPr>
        <w:t xml:space="preserve"> · </w:t>
      </w:r>
      <w:r>
        <w:rPr>
          <w:lang w:val="en_US" w:bidi="en_US"/>
        </w:rPr>
        <w:t>LUK 8:45</w:t>
      </w:r>
      <w:r>
        <w:rPr>
          <w:lang w:val="en_US" w:bidi="en_US"/>
        </w:rPr>
        <w:t xml:space="preserve"> · </w:t>
      </w:r>
      <w:r>
        <w:rPr>
          <w:lang w:val="en_US" w:bidi="en_US"/>
        </w:rPr>
        <w:t>LUK 9:33</w:t>
      </w:r>
      <w:r>
        <w:rPr>
          <w:lang w:val="en_US" w:bidi="en_US"/>
        </w:rPr>
        <w:t xml:space="preserve"> · </w:t>
      </w:r>
      <w:r>
        <w:rPr>
          <w:lang w:val="en_US" w:bidi="en_US"/>
        </w:rPr>
        <w:t>LUK 9:49</w:t>
      </w:r>
      <w:r>
        <w:rPr>
          <w:lang w:val="en_US" w:bidi="en_US"/>
        </w:rPr>
        <w:t xml:space="preserve"> · </w:t>
      </w:r>
      <w:r>
        <w:rPr>
          <w:lang w:val="en_US" w:bidi="en_US"/>
        </w:rPr>
        <w:t>LUK 17:13</w:t>
      </w:r>
      <w:r>
        <w:rPr>
          <w:lang w:val="en_US" w:bidi="en_US"/>
        </w:rPr>
      </w:r>
      <w:r>
        <w:rPr>
          <w:lang w:val="en_US" w:bidi="en_US"/>
        </w:rPr>
      </w:r>
    </w:p>
    <w:p>
      <w:pPr/>
      <w:r>
        <w:rPr>
          <w:lang w:val="en_US" w:bidi="en_US"/>
        </w:rPr>
      </w:r>
    </w:p>
    <w:p>
      <w:pPr>
        <w:pStyle w:val="Heading2"/>
      </w:pPr>
      <w:r>
        <w:rPr>
          <w:lang w:val="en_US" w:bidi="en_US"/>
        </w:rPr>
        <w:t>ἐπιστέλλω</w:t>
      </w:r>
      <w:r>
        <w:rPr>
          <w:lang w:val="en_US" w:bidi="en_US"/>
        </w:rPr>
      </w:r>
    </w:p>
    <w:p>
      <w:pPr>
        <w:pStyle w:val="Heading1"/>
      </w:pPr>
      <w:r>
        <w:rPr>
          <w:lang w:val="en_US" w:bidi="en_US"/>
        </w:rPr>
        <w:t>ἐπιστέλλω</w:t>
      </w:r>
    </w:p>
    <w:p>
      <w:pPr/>
      <w:r>
        <w:rPr>
          <w:lang w:val="en_US" w:bidi="en_US"/>
        </w:rPr>
      </w:r>
      <w:r>
        <w:rPr>
          <w:lang w:val="en_US" w:bidi="en_US"/>
        </w:rPr>
        <w:t>ἐπιστέλλω</w:t>
      </w:r>
      <w:r>
        <w:rPr>
          <w:lang w:val="en_US" w:bidi="en_US"/>
        </w:rPr>
        <w:t xml:space="preserve"> (</w:t>
      </w:r>
      <w:r>
        <w:rPr>
          <w:lang w:val="en_US" w:bidi="en_US"/>
        </w:rPr>
        <w:t>G1989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ἐπέστειλα · inf. ἐπιστεῖλαι </w:t>
      </w:r>
      <w:r>
        <w:rPr>
          <w:lang w:val="en_US" w:bidi="en_US"/>
        </w:rPr>
        <w:t>|</w:t>
      </w:r>
      <w:r>
        <w:rPr>
          <w:lang w:val="en_US" w:bidi="en_US"/>
        </w:rPr>
        <w:t xml:space="preserve"> </w:t>
      </w:r>
      <w:r>
        <w:rPr>
          <w:lang w:val="en_US" w:bidi="en_US"/>
        </w:rPr>
        <w:t>στέλλομαι</w:t>
      </w:r>
    </w:p>
    <w:p>
      <w:pPr/>
      <w:r>
        <w:rPr>
          <w:lang w:val="en_US" w:bidi="en_US"/>
        </w:rPr>
      </w:r>
      <w:r>
        <w:rPr>
          <w:lang w:val="en_US" w:bidi="en_US"/>
        </w:rPr>
        <w:t>33.49</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to write a letter</w:t>
      </w:r>
      <w:r>
        <w:rPr>
          <w:lang w:val="en_US" w:bidi="en_US"/>
        </w:rPr>
        <w:t xml:space="preserve">, </w:t>
      </w:r>
      <w:r>
        <w:rPr>
          <w:lang w:val="en_US" w:bidi="en_US"/>
        </w:rPr>
        <w:t>to send a letter to</w:t>
      </w:r>
      <w:r>
        <w:rPr>
          <w:lang w:val="en_US" w:bidi="en_US"/>
        </w:rPr>
        <w:t xml:space="preserve"> </w:t>
      </w:r>
      <w:r>
        <w:rPr>
          <w:lang w:val="en_US" w:bidi="en_US"/>
        </w:rPr>
        <w:t>communicate with someone by means of a letter</w:t>
      </w:r>
    </w:p>
    <w:p>
      <w:pPr/>
      <w:r>
        <w:rPr>
          <w:lang w:val="en_US" w:bidi="en_US"/>
        </w:rPr>
      </w:r>
      <w:r>
        <w:rPr>
          <w:lang w:val="en_US" w:bidi="en_US"/>
        </w:rPr>
        <w:t>ACT 15:20</w:t>
      </w:r>
      <w:r>
        <w:rPr>
          <w:lang w:val="en_US" w:bidi="en_US"/>
        </w:rPr>
        <w:t xml:space="preserve"> · </w:t>
      </w:r>
      <w:r>
        <w:rPr>
          <w:lang w:val="en_US" w:bidi="en_US"/>
        </w:rPr>
        <w:t>HEB 13:22</w:t>
      </w:r>
      <w:r>
        <w:rPr>
          <w:lang w:val="en_US" w:bidi="en_US"/>
        </w:rPr>
      </w:r>
      <w:r>
        <w:rPr>
          <w:lang w:val="en_US" w:bidi="en_US"/>
        </w:rPr>
      </w:r>
    </w:p>
    <w:p>
      <w:pPr/>
      <w:r>
        <w:rPr>
          <w:lang w:val="en_US" w:bidi="en_US"/>
        </w:rPr>
      </w:r>
    </w:p>
    <w:p>
      <w:pPr>
        <w:pStyle w:val="Heading2"/>
      </w:pPr>
      <w:r>
        <w:rPr>
          <w:lang w:val="en_US" w:bidi="en_US"/>
        </w:rPr>
        <w:t>ἐπιστήμων</w:t>
      </w:r>
      <w:r>
        <w:rPr>
          <w:lang w:val="en_US" w:bidi="en_US"/>
        </w:rPr>
      </w:r>
    </w:p>
    <w:p>
      <w:pPr>
        <w:pStyle w:val="Heading1"/>
      </w:pPr>
      <w:r>
        <w:rPr>
          <w:lang w:val="en_US" w:bidi="en_US"/>
        </w:rPr>
        <w:t>ἐπιστήμων</w:t>
      </w:r>
    </w:p>
    <w:p>
      <w:pPr/>
      <w:r>
        <w:rPr>
          <w:lang w:val="en_US" w:bidi="en_US"/>
        </w:rPr>
      </w:r>
      <w:r>
        <w:rPr>
          <w:lang w:val="en_US" w:bidi="en_US"/>
        </w:rPr>
        <w:t>ἐπιστήμων</w:t>
      </w:r>
      <w:r>
        <w:rPr>
          <w:lang w:val="en_US" w:bidi="en_US"/>
        </w:rPr>
        <w:t xml:space="preserve"> (</w:t>
      </w:r>
      <w:r>
        <w:rPr>
          <w:lang w:val="en_US" w:bidi="en_US"/>
        </w:rPr>
        <w:t>G1990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ἵστημι</w:t>
      </w:r>
    </w:p>
    <w:p>
      <w:pPr/>
      <w:r>
        <w:rPr>
          <w:lang w:val="en_US" w:bidi="en_US"/>
        </w:rPr>
      </w:r>
      <w:r>
        <w:rPr>
          <w:lang w:val="en_US" w:bidi="en_US"/>
        </w:rPr>
        <w:t>32.27</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intelligent</w:t>
      </w:r>
      <w:r>
        <w:rPr>
          <w:lang w:val="en_US" w:bidi="en_US"/>
        </w:rPr>
        <w:t xml:space="preserve">, </w:t>
      </w:r>
      <w:r>
        <w:rPr>
          <w:lang w:val="en_US" w:bidi="en_US"/>
        </w:rPr>
        <w:t>insightful</w:t>
      </w:r>
      <w:r>
        <w:rPr>
          <w:lang w:val="en_US" w:bidi="en_US"/>
        </w:rPr>
        <w:t xml:space="preserve">, </w:t>
      </w:r>
      <w:r>
        <w:rPr>
          <w:lang w:val="en_US" w:bidi="en_US"/>
        </w:rPr>
        <w:t>understanding</w:t>
      </w:r>
      <w:r>
        <w:rPr>
          <w:lang w:val="en_US" w:bidi="en_US"/>
        </w:rPr>
        <w:t xml:space="preserve"> </w:t>
      </w:r>
      <w:r>
        <w:rPr>
          <w:lang w:val="en_US" w:bidi="en_US"/>
        </w:rPr>
        <w:t xml:space="preserve">(derivative of </w:t>
      </w:r>
      <w:r>
        <w:rPr>
          <w:lang w:val="en_US" w:bidi="en_US"/>
        </w:rPr>
        <w:t>ἐπίσταμαι</w:t>
      </w:r>
      <w:r>
        <w:rPr>
          <w:lang w:val="en_US" w:bidi="en_US"/>
        </w:rPr>
        <w:t xml:space="preserve">[b] ‘to understand,’ </w:t>
      </w:r>
      <w:hyperlink r:id="rId240">
        <w:r>
          <w:rPr>
            <w:lang w:val="en_US" w:bidi="en_US"/>
          </w:rPr>
          <w:rPr>
            <w:color w:val="0000EE"/>
            <w:u w:val="single"/>
          </w:rPr>
          <w:t>32.3</w:t>
        </w:r>
      </w:hyperlink>
      <w:r>
        <w:rPr>
          <w:lang w:val="en_US" w:bidi="en_US"/>
        </w:rPr>
        <w:t>) pertaining to being able to understand and evaluate</w:t>
      </w:r>
    </w:p>
    <w:p>
      <w:pPr/>
      <w:r>
        <w:rPr>
          <w:lang w:val="en_US" w:bidi="en_US"/>
        </w:rPr>
      </w:r>
      <w:r>
        <w:rPr>
          <w:lang w:val="en_US" w:bidi="en_US"/>
        </w:rPr>
        <w:t>JAS 3:13</w:t>
      </w:r>
      <w:r>
        <w:rPr>
          <w:lang w:val="en_US" w:bidi="en_US"/>
        </w:rPr>
      </w:r>
      <w:r>
        <w:rPr>
          <w:lang w:val="en_US" w:bidi="en_US"/>
        </w:rPr>
      </w:r>
    </w:p>
    <w:p>
      <w:pPr/>
      <w:r>
        <w:rPr>
          <w:lang w:val="en_US" w:bidi="en_US"/>
        </w:rPr>
      </w:r>
    </w:p>
    <w:p>
      <w:pPr>
        <w:pStyle w:val="Heading2"/>
      </w:pPr>
      <w:r>
        <w:rPr>
          <w:lang w:val="en_US" w:bidi="en_US"/>
        </w:rPr>
        <w:t>ἐπιστηρίζω</w:t>
      </w:r>
      <w:r>
        <w:rPr>
          <w:lang w:val="en_US" w:bidi="en_US"/>
        </w:rPr>
      </w:r>
    </w:p>
    <w:p>
      <w:pPr>
        <w:pStyle w:val="Heading1"/>
      </w:pPr>
      <w:r>
        <w:rPr>
          <w:lang w:val="en_US" w:bidi="en_US"/>
        </w:rPr>
        <w:t>ἐπιστηρίζω</w:t>
      </w:r>
    </w:p>
    <w:p>
      <w:pPr/>
      <w:r>
        <w:rPr>
          <w:lang w:val="en_US" w:bidi="en_US"/>
        </w:rPr>
      </w:r>
      <w:r>
        <w:rPr>
          <w:lang w:val="en_US" w:bidi="en_US"/>
        </w:rPr>
        <w:t>ἐπιστηρίζω</w:t>
      </w:r>
      <w:r>
        <w:rPr>
          <w:lang w:val="en_US" w:bidi="en_US"/>
        </w:rPr>
        <w:t xml:space="preserve"> (</w:t>
      </w:r>
      <w:r>
        <w:rPr>
          <w:lang w:val="en_US" w:bidi="en_US"/>
        </w:rPr>
        <w:t>G1991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στηρίζω</w:t>
      </w:r>
    </w:p>
    <w:p>
      <w:pPr/>
      <w:r>
        <w:rPr>
          <w:lang w:val="en_US" w:bidi="en_US"/>
        </w:rPr>
      </w:r>
      <w:r>
        <w:rPr>
          <w:lang w:val="en_US" w:bidi="en_US"/>
        </w:rPr>
        <w:t>74.19</w:t>
      </w:r>
      <w:r>
        <w:rPr>
          <w:lang w:val="en_US" w:bidi="en_US"/>
        </w:rPr>
        <w:t xml:space="preserve"> · </w:t>
      </w:r>
      <w:r>
        <w:rPr>
          <w:lang w:val="en_US" w:bidi="en_US"/>
        </w:rPr>
        <w:t>Able, Capable</w:t>
      </w:r>
    </w:p>
    <w:p>
      <w:pPr/>
      <w:r>
        <w:rPr>
          <w:lang w:val="en_US" w:bidi="en_US"/>
        </w:rPr>
      </w:r>
      <w:r>
        <w:rPr>
          <w:lang w:val="en_US" w:bidi="en_US"/>
        </w:rPr>
        <w:t>to strengthen</w:t>
      </w:r>
      <w:r>
        <w:rPr>
          <w:lang w:val="en_US" w:bidi="en_US"/>
        </w:rPr>
        <w:t xml:space="preserve">, </w:t>
      </w:r>
      <w:r>
        <w:rPr>
          <w:lang w:val="en_US" w:bidi="en_US"/>
        </w:rPr>
        <w:t>to make more firm</w:t>
      </w:r>
      <w:r>
        <w:rPr>
          <w:lang w:val="en_US" w:bidi="en_US"/>
        </w:rPr>
        <w:t xml:space="preserve"> </w:t>
      </w:r>
      <w:r>
        <w:rPr>
          <w:lang w:val="en_US" w:bidi="en_US"/>
        </w:rPr>
        <w:t>to cause someone to become stronger in the sense of more firm and unchanging in attitude or belief</w:t>
      </w:r>
    </w:p>
    <w:p>
      <w:pPr/>
      <w:r>
        <w:rPr>
          <w:lang w:val="en_US" w:bidi="en_US"/>
        </w:rPr>
      </w:r>
      <w:r>
        <w:rPr>
          <w:lang w:val="en_US" w:bidi="en_US"/>
        </w:rPr>
        <w:t>ACT 14:22</w:t>
      </w:r>
      <w:r>
        <w:rPr>
          <w:lang w:val="en_US" w:bidi="en_US"/>
        </w:rPr>
        <w:t xml:space="preserve"> · </w:t>
      </w:r>
      <w:r>
        <w:rPr>
          <w:lang w:val="en_US" w:bidi="en_US"/>
        </w:rPr>
        <w:t>ACT 15:32</w:t>
      </w:r>
      <w:r>
        <w:rPr>
          <w:lang w:val="en_US" w:bidi="en_US"/>
        </w:rPr>
        <w:t xml:space="preserve"> · </w:t>
      </w:r>
      <w:r>
        <w:rPr>
          <w:lang w:val="en_US" w:bidi="en_US"/>
        </w:rPr>
        <w:t>ACT 15:41</w:t>
      </w:r>
      <w:r>
        <w:rPr>
          <w:lang w:val="en_US" w:bidi="en_US"/>
        </w:rPr>
      </w:r>
      <w:r>
        <w:rPr>
          <w:lang w:val="en_US" w:bidi="en_US"/>
        </w:rPr>
      </w:r>
    </w:p>
    <w:p>
      <w:pPr/>
      <w:r>
        <w:rPr>
          <w:lang w:val="en_US" w:bidi="en_US"/>
        </w:rPr>
      </w:r>
    </w:p>
    <w:p>
      <w:pPr>
        <w:pStyle w:val="Heading2"/>
      </w:pPr>
      <w:r>
        <w:rPr>
          <w:lang w:val="en_US" w:bidi="en_US"/>
        </w:rPr>
        <w:t>ἐπιστολή</w:t>
      </w:r>
      <w:r>
        <w:rPr>
          <w:lang w:val="en_US" w:bidi="en_US"/>
        </w:rPr>
      </w:r>
    </w:p>
    <w:p>
      <w:pPr>
        <w:pStyle w:val="Heading1"/>
      </w:pPr>
      <w:r>
        <w:rPr>
          <w:lang w:val="en_US" w:bidi="en_US"/>
        </w:rPr>
        <w:t>ἐπιστολή</w:t>
      </w:r>
    </w:p>
    <w:p>
      <w:pPr/>
      <w:r>
        <w:rPr>
          <w:lang w:val="en_US" w:bidi="en_US"/>
        </w:rPr>
      </w:r>
      <w:r>
        <w:rPr>
          <w:lang w:val="en_US" w:bidi="en_US"/>
        </w:rPr>
        <w:t>ἐπιστολή</w:t>
      </w:r>
      <w:r>
        <w:rPr>
          <w:lang w:val="en_US" w:bidi="en_US"/>
        </w:rPr>
        <w:t xml:space="preserve"> (</w:t>
      </w:r>
      <w:r>
        <w:rPr>
          <w:lang w:val="en_US" w:bidi="en_US"/>
        </w:rPr>
        <w:t>G1992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στέλλομαι</w:t>
      </w:r>
    </w:p>
    <w:p>
      <w:pPr/>
      <w:r>
        <w:rPr>
          <w:lang w:val="en_US" w:bidi="en_US"/>
        </w:rPr>
      </w:r>
      <w:r>
        <w:rPr>
          <w:lang w:val="en_US" w:bidi="en_US"/>
        </w:rPr>
        <w:t>6.63</w:t>
      </w:r>
      <w:r>
        <w:rPr>
          <w:lang w:val="en_US" w:bidi="en_US"/>
        </w:rPr>
        <w:t xml:space="preserve"> · </w:t>
      </w:r>
      <w:r>
        <w:rPr>
          <w:lang w:val="en_US" w:bidi="en_US"/>
        </w:rPr>
        <w:t>Artifacts</w:t>
      </w:r>
      <w:r>
        <w:rPr>
          <w:lang w:val="en_US" w:bidi="en_US"/>
        </w:rPr>
        <w:t xml:space="preserve"> · </w:t>
      </w:r>
      <w:r>
        <w:rPr>
          <w:lang w:val="en_US" w:bidi="en_US"/>
        </w:rPr>
        <w:t>Instruments Used in Marking and Writing</w:t>
      </w:r>
    </w:p>
    <w:p>
      <w:pPr/>
      <w:r>
        <w:rPr>
          <w:lang w:val="en_US" w:bidi="en_US"/>
        </w:rPr>
      </w:r>
      <w:r>
        <w:rPr>
          <w:lang w:val="en_US" w:bidi="en_US"/>
        </w:rPr>
        <w:t>letter (normally written on papyrus)</w:t>
      </w:r>
      <w:r>
        <w:rPr>
          <w:lang w:val="en_US" w:bidi="en_US"/>
        </w:rPr>
        <w:t xml:space="preserve"> </w:t>
      </w:r>
      <w:r>
        <w:rPr>
          <w:lang w:val="en_US" w:bidi="en_US"/>
        </w:rPr>
        <w:t>an object containing writing addressed to one or more persons</w:t>
      </w:r>
      <w:r>
        <w:rPr>
          <w:lang w:val="en_US" w:bidi="en_US"/>
        </w:rPr>
        <w:t xml:space="preserve"> </w:t>
      </w:r>
      <w:r>
        <w:rPr>
          <w:lang w:val="en_US" w:bidi="en_US"/>
        </w:rPr>
        <w:t xml:space="preserve">In some languages it may be necessary to try to distinguish between a letter as an object and a letter as content or message. In </w:t>
      </w:r>
      <w:r>
        <w:rPr>
          <w:lang w:val="en_US" w:bidi="en_US"/>
        </w:rPr>
        <w:t>ACT 23:33</w:t>
      </w:r>
      <w:r>
        <w:rPr>
          <w:lang w:val="en_US" w:bidi="en_US"/>
        </w:rPr>
        <w:t xml:space="preserve"> the focus seems to be upon the letter as an object, not necessarily upon the contents of the document. In most contexts, however, it is impossible to distinguish between a letter as a material object and a letter as a message (see </w:t>
      </w:r>
      <w:hyperlink r:id="rId243">
        <w:r>
          <w:rPr>
            <w:lang w:val="en_US" w:bidi="en_US"/>
          </w:rPr>
          <w:rPr>
            <w:color w:val="0000EE"/>
            <w:u w:val="single"/>
          </w:rPr>
          <w:t>33.48</w:t>
        </w:r>
      </w:hyperlink>
      <w:r>
        <w:rPr>
          <w:lang w:val="en_US" w:bidi="en_US"/>
        </w:rPr>
        <w:t>).</w:t>
      </w:r>
    </w:p>
    <w:p>
      <w:pPr/>
      <w:r>
        <w:rPr>
          <w:lang w:val="en_US" w:bidi="en_US"/>
        </w:rPr>
      </w:r>
      <w:r>
        <w:rPr>
          <w:lang w:val="en_US" w:bidi="en_US"/>
        </w:rPr>
        <w:t>ACT 9:2</w:t>
      </w:r>
      <w:r>
        <w:rPr>
          <w:lang w:val="en_US" w:bidi="en_US"/>
        </w:rPr>
        <w:t xml:space="preserve"> · </w:t>
      </w:r>
      <w:r>
        <w:rPr>
          <w:lang w:val="en_US" w:bidi="en_US"/>
        </w:rPr>
        <w:t>ACT 15:30</w:t>
      </w:r>
      <w:r>
        <w:rPr>
          <w:lang w:val="en_US" w:bidi="en_US"/>
        </w:rPr>
        <w:t xml:space="preserve"> · </w:t>
      </w:r>
      <w:r>
        <w:rPr>
          <w:lang w:val="en_US" w:bidi="en_US"/>
        </w:rPr>
        <w:t>ACT 22:5</w:t>
      </w:r>
      <w:r>
        <w:rPr>
          <w:lang w:val="en_US" w:bidi="en_US"/>
        </w:rPr>
        <w:t xml:space="preserve"> · </w:t>
      </w:r>
      <w:r>
        <w:rPr>
          <w:lang w:val="en_US" w:bidi="en_US"/>
        </w:rPr>
        <w:t>ACT 23:25</w:t>
      </w:r>
      <w:r>
        <w:rPr>
          <w:lang w:val="en_US" w:bidi="en_US"/>
        </w:rPr>
        <w:t xml:space="preserve"> · </w:t>
      </w:r>
      <w:r>
        <w:rPr>
          <w:lang w:val="en_US" w:bidi="en_US"/>
        </w:rPr>
        <w:t>ACT 23:33</w:t>
      </w:r>
      <w:r>
        <w:rPr>
          <w:lang w:val="en_US" w:bidi="en_US"/>
        </w:rPr>
        <w:t xml:space="preserve"> · </w:t>
      </w:r>
      <w:r>
        <w:rPr>
          <w:lang w:val="en_US" w:bidi="en_US"/>
        </w:rPr>
        <w:t>ROM 16:22</w:t>
      </w:r>
      <w:r>
        <w:rPr>
          <w:lang w:val="en_US" w:bidi="en_US"/>
        </w:rPr>
        <w:t xml:space="preserve"> · </w:t>
      </w:r>
      <w:r>
        <w:rPr>
          <w:lang w:val="en_US" w:bidi="en_US"/>
        </w:rPr>
        <w:t>1CO 16:3</w:t>
      </w:r>
      <w:r>
        <w:rPr>
          <w:lang w:val="en_US" w:bidi="en_US"/>
        </w:rPr>
        <w:t xml:space="preserve"> · </w:t>
      </w:r>
      <w:r>
        <w:rPr>
          <w:lang w:val="en_US" w:bidi="en_US"/>
        </w:rPr>
        <w:t>2CO 3:1</w:t>
      </w:r>
      <w:r>
        <w:rPr>
          <w:lang w:val="en_US" w:bidi="en_US"/>
        </w:rPr>
        <w:t xml:space="preserve"> · </w:t>
      </w:r>
      <w:r>
        <w:rPr>
          <w:lang w:val="en_US" w:bidi="en_US"/>
        </w:rPr>
        <w:t>1TH 5:27</w:t>
      </w:r>
      <w:r>
        <w:rPr>
          <w:lang w:val="en_US" w:bidi="en_US"/>
        </w:rPr>
        <w:t xml:space="preserve"> · </w:t>
      </w:r>
      <w:r>
        <w:rPr>
          <w:lang w:val="en_US" w:bidi="en_US"/>
        </w:rPr>
        <w:t>2TH 2:2</w:t>
      </w:r>
      <w:r>
        <w:rPr>
          <w:lang w:val="en_US" w:bidi="en_US"/>
        </w:rPr>
        <w:t xml:space="preserve"> · </w:t>
      </w:r>
      <w:r>
        <w:rPr>
          <w:lang w:val="en_US" w:bidi="en_US"/>
        </w:rPr>
        <w:t>2TH 2:15</w:t>
      </w:r>
      <w:r>
        <w:rPr>
          <w:lang w:val="en_US" w:bidi="en_US"/>
        </w:rPr>
        <w:t xml:space="preserve"> · </w:t>
      </w:r>
      <w:r>
        <w:rPr>
          <w:lang w:val="en_US" w:bidi="en_US"/>
        </w:rPr>
        <w:t>2TH 3:14</w:t>
      </w:r>
    </w:p>
    <w:p>
      <w:pPr/>
      <w:r>
        <w:rPr>
          <w:lang w:val="en_US" w:bidi="en_US"/>
        </w:rPr>
      </w:r>
      <w:r>
        <w:rPr>
          <w:lang w:val="en_US" w:bidi="en_US"/>
        </w:rPr>
        <w:t>33.48</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letter</w:t>
      </w:r>
      <w:r>
        <w:rPr>
          <w:lang w:val="en_US" w:bidi="en_US"/>
        </w:rPr>
        <w:t xml:space="preserve"> </w:t>
      </w:r>
      <w:r>
        <w:rPr>
          <w:lang w:val="en_US" w:bidi="en_US"/>
        </w:rPr>
        <w:t>a written communication, usually from one person to one or more persons</w:t>
      </w:r>
      <w:r>
        <w:rPr>
          <w:vertAlign w:val="superscript"/>
          <w:lang w:val="en_US" w:bidi="en_US"/>
        </w:rPr>
        <w:t>1</w:t>
      </w:r>
      <w:r>
        <w:rPr>
          <w:lang w:val="en_US" w:bidi="en_US"/>
        </w:rPr>
        <w:t xml:space="preserve"> </w:t>
      </w:r>
      <w:r>
        <w:rPr>
          <w:lang w:val="en_US" w:bidi="en_US"/>
        </w:rPr>
        <w:t xml:space="preserve">It is also possible to understand </w:t>
      </w:r>
      <w:r>
        <w:rPr>
          <w:lang w:val="en_US" w:bidi="en_US"/>
        </w:rPr>
        <w:t>ἐπιστολή</w:t>
      </w:r>
      <w:r>
        <w:rPr>
          <w:lang w:val="en_US" w:bidi="en_US"/>
        </w:rPr>
        <w:t xml:space="preserve"> in </w:t>
      </w:r>
      <w:r>
        <w:rPr>
          <w:lang w:val="en_US" w:bidi="en_US"/>
        </w:rPr>
        <w:t>ACT 23:25</w:t>
      </w:r>
      <w:r>
        <w:rPr>
          <w:lang w:val="en_US" w:bidi="en_US"/>
        </w:rPr>
        <w:t xml:space="preserve"> not as a content or message, but as an object (see </w:t>
      </w:r>
      <w:hyperlink r:id="rId244">
        <w:r>
          <w:rPr>
            <w:lang w:val="en_US" w:bidi="en_US"/>
          </w:rPr>
          <w:rPr>
            <w:color w:val="0000EE"/>
            <w:u w:val="single"/>
          </w:rPr>
          <w:t>6.63</w:t>
        </w:r>
      </w:hyperlink>
      <w:r>
        <w:rPr>
          <w:lang w:val="en_US" w:bidi="en_US"/>
        </w:rPr>
        <w:t>)</w:t>
      </w:r>
    </w:p>
    <w:p>
      <w:pPr/>
      <w:r>
        <w:rPr>
          <w:lang w:val="en_US" w:bidi="en_US"/>
        </w:rPr>
      </w:r>
      <w:r>
        <w:rPr>
          <w:lang w:val="en_US" w:bidi="en_US"/>
        </w:rPr>
        <w:t>ACT 9:2</w:t>
      </w:r>
      <w:r>
        <w:rPr>
          <w:lang w:val="en_US" w:bidi="en_US"/>
        </w:rPr>
        <w:t xml:space="preserve"> · </w:t>
      </w:r>
      <w:r>
        <w:rPr>
          <w:lang w:val="en_US" w:bidi="en_US"/>
        </w:rPr>
        <w:t>ACT 23:25</w:t>
      </w:r>
      <w:r>
        <w:rPr>
          <w:lang w:val="en_US" w:bidi="en_US"/>
        </w:rPr>
        <w:t xml:space="preserve"> · </w:t>
      </w:r>
      <w:r>
        <w:rPr>
          <w:lang w:val="en_US" w:bidi="en_US"/>
        </w:rPr>
        <w:t>ROM 16:22</w:t>
      </w:r>
      <w:r>
        <w:rPr>
          <w:lang w:val="en_US" w:bidi="en_US"/>
        </w:rPr>
        <w:t xml:space="preserve"> · </w:t>
      </w:r>
      <w:r>
        <w:rPr>
          <w:lang w:val="en_US" w:bidi="en_US"/>
        </w:rPr>
        <w:t>1CO 5:9</w:t>
      </w:r>
      <w:r>
        <w:rPr>
          <w:lang w:val="en_US" w:bidi="en_US"/>
        </w:rPr>
        <w:t xml:space="preserve"> · </w:t>
      </w:r>
      <w:r>
        <w:rPr>
          <w:lang w:val="en_US" w:bidi="en_US"/>
        </w:rPr>
        <w:t>1CO 16:3</w:t>
      </w:r>
      <w:r>
        <w:rPr>
          <w:lang w:val="en_US" w:bidi="en_US"/>
        </w:rPr>
        <w:t xml:space="preserve"> · </w:t>
      </w:r>
      <w:r>
        <w:rPr>
          <w:lang w:val="en_US" w:bidi="en_US"/>
        </w:rPr>
        <w:t>2CO 3:2</w:t>
      </w:r>
      <w:r>
        <w:rPr>
          <w:lang w:val="en_US" w:bidi="en_US"/>
        </w:rPr>
        <w:t xml:space="preserve"> · </w:t>
      </w:r>
      <w:r>
        <w:rPr>
          <w:lang w:val="en_US" w:bidi="en_US"/>
        </w:rPr>
        <w:t>2CO 3:3</w:t>
      </w:r>
      <w:r>
        <w:rPr>
          <w:lang w:val="en_US" w:bidi="en_US"/>
        </w:rPr>
        <w:t xml:space="preserve"> · </w:t>
      </w:r>
      <w:r>
        <w:rPr>
          <w:lang w:val="en_US" w:bidi="en_US"/>
        </w:rPr>
        <w:t>2CO 7:8</w:t>
      </w:r>
      <w:r>
        <w:rPr>
          <w:lang w:val="en_US" w:bidi="en_US"/>
        </w:rPr>
        <w:t xml:space="preserve"> · </w:t>
      </w:r>
      <w:r>
        <w:rPr>
          <w:lang w:val="en_US" w:bidi="en_US"/>
        </w:rPr>
        <w:t>2CO 7:8</w:t>
      </w:r>
      <w:r>
        <w:rPr>
          <w:lang w:val="en_US" w:bidi="en_US"/>
        </w:rPr>
        <w:t xml:space="preserve"> · </w:t>
      </w:r>
      <w:r>
        <w:rPr>
          <w:lang w:val="en_US" w:bidi="en_US"/>
        </w:rPr>
        <w:t>2CO 10:9</w:t>
      </w:r>
      <w:r>
        <w:rPr>
          <w:lang w:val="en_US" w:bidi="en_US"/>
        </w:rPr>
        <w:t xml:space="preserve"> · </w:t>
      </w:r>
      <w:r>
        <w:rPr>
          <w:lang w:val="en_US" w:bidi="en_US"/>
        </w:rPr>
        <w:t>2CO 10:10</w:t>
      </w:r>
      <w:r>
        <w:rPr>
          <w:lang w:val="en_US" w:bidi="en_US"/>
        </w:rPr>
        <w:t xml:space="preserve"> · </w:t>
      </w:r>
      <w:r>
        <w:rPr>
          <w:lang w:val="en_US" w:bidi="en_US"/>
        </w:rPr>
        <w:t>2CO 10:11</w:t>
      </w:r>
      <w:r>
        <w:rPr>
          <w:lang w:val="en_US" w:bidi="en_US"/>
        </w:rPr>
        <w:t xml:space="preserve"> · </w:t>
      </w:r>
      <w:r>
        <w:rPr>
          <w:lang w:val="en_US" w:bidi="en_US"/>
        </w:rPr>
        <w:t>COL 4:16</w:t>
      </w:r>
      <w:r>
        <w:rPr>
          <w:lang w:val="en_US" w:bidi="en_US"/>
        </w:rPr>
        <w:t xml:space="preserve"> · </w:t>
      </w:r>
      <w:r>
        <w:rPr>
          <w:lang w:val="en_US" w:bidi="en_US"/>
        </w:rPr>
        <w:t>1TH 5:27</w:t>
      </w:r>
      <w:r>
        <w:rPr>
          <w:lang w:val="en_US" w:bidi="en_US"/>
        </w:rPr>
        <w:t xml:space="preserve"> · </w:t>
      </w:r>
      <w:r>
        <w:rPr>
          <w:lang w:val="en_US" w:bidi="en_US"/>
        </w:rPr>
        <w:t>2TH 2:2</w:t>
      </w:r>
      <w:r>
        <w:rPr>
          <w:lang w:val="en_US" w:bidi="en_US"/>
        </w:rPr>
        <w:t xml:space="preserve"> · </w:t>
      </w:r>
      <w:r>
        <w:rPr>
          <w:lang w:val="en_US" w:bidi="en_US"/>
        </w:rPr>
        <w:t>2TH 2:15</w:t>
      </w:r>
      <w:r>
        <w:rPr>
          <w:lang w:val="en_US" w:bidi="en_US"/>
        </w:rPr>
        <w:t xml:space="preserve"> · </w:t>
      </w:r>
      <w:r>
        <w:rPr>
          <w:lang w:val="en_US" w:bidi="en_US"/>
        </w:rPr>
        <w:t>2TH 3:17</w:t>
      </w:r>
      <w:r>
        <w:rPr>
          <w:lang w:val="en_US" w:bidi="en_US"/>
        </w:rPr>
        <w:t xml:space="preserve"> · </w:t>
      </w:r>
      <w:r>
        <w:rPr>
          <w:lang w:val="en_US" w:bidi="en_US"/>
        </w:rPr>
        <w:t>2PE 3:1</w:t>
      </w:r>
      <w:r>
        <w:rPr>
          <w:lang w:val="en_US" w:bidi="en_US"/>
        </w:rPr>
        <w:t xml:space="preserve"> · </w:t>
      </w:r>
      <w:r>
        <w:rPr>
          <w:lang w:val="en_US" w:bidi="en_US"/>
        </w:rPr>
        <w:t>2PE 3:16</w:t>
      </w:r>
    </w:p>
    <w:p>
      <w:pPr/>
      <w:r>
        <w:rPr>
          <w:lang w:val="en_US" w:bidi="en_US"/>
        </w:rPr>
      </w:r>
      <w:r>
        <w:rPr>
          <w:vertAlign w:val="superscript"/>
          <w:lang w:val="en_US" w:bidi="en_US"/>
        </w:rPr>
        <w:t>1</w:t>
      </w:r>
      <w:r>
        <w:rPr>
          <w:lang w:val="en_US" w:bidi="en_US"/>
        </w:rPr>
        <w:t xml:space="preserve"> ἐπιστολή may occur either in the sense of the physical object (see </w:t>
      </w:r>
      <w:hyperlink r:id="rId244">
        <w:r>
          <w:rPr>
            <w:lang w:val="en_US" w:bidi="en_US"/>
          </w:rPr>
          <w:rPr>
            <w:color w:val="0000EE"/>
            <w:u w:val="single"/>
          </w:rPr>
          <w:t>6.63</w:t>
        </w:r>
      </w:hyperlink>
      <w:r>
        <w:rPr>
          <w:lang w:val="en_US" w:bidi="en_US"/>
        </w:rPr>
        <w:t>) which is used as a means of communication or as the content of what is written (</w:t>
      </w:r>
      <w:hyperlink r:id="rId243">
        <w:r>
          <w:rPr>
            <w:lang w:val="en_US" w:bidi="en_US"/>
          </w:rPr>
          <w:rPr>
            <w:color w:val="0000EE"/>
            <w:u w:val="single"/>
          </w:rPr>
          <w:t>33.48</w:t>
        </w:r>
      </w:hyperlink>
      <w:r>
        <w:rPr>
          <w:lang w:val="en_US" w:bidi="en_US"/>
        </w:rPr>
        <w:t>), but in some contexts it is difficult, if not impossible, to distinguish between these two phases of the meaning of ἐπιστολή.</w:t>
      </w:r>
      <w:r>
        <w:rPr>
          <w:lang w:val="en_US" w:bidi="en_US"/>
        </w:rPr>
      </w:r>
      <w:r>
        <w:rPr>
          <w:lang w:val="en_US" w:bidi="en_US"/>
        </w:rPr>
      </w:r>
    </w:p>
    <w:p>
      <w:pPr/>
      <w:r>
        <w:rPr>
          <w:lang w:val="en_US" w:bidi="en_US"/>
        </w:rPr>
      </w:r>
    </w:p>
    <w:p>
      <w:pPr>
        <w:pStyle w:val="Heading2"/>
      </w:pPr>
      <w:r>
        <w:rPr>
          <w:lang w:val="en_US" w:bidi="en_US"/>
        </w:rPr>
        <w:t>ἐπιστομίζω</w:t>
      </w:r>
      <w:r>
        <w:rPr>
          <w:lang w:val="en_US" w:bidi="en_US"/>
        </w:rPr>
      </w:r>
    </w:p>
    <w:p>
      <w:pPr>
        <w:pStyle w:val="Heading1"/>
      </w:pPr>
      <w:r>
        <w:rPr>
          <w:lang w:val="en_US" w:bidi="en_US"/>
        </w:rPr>
        <w:t>ἐπιστομίζω</w:t>
      </w:r>
    </w:p>
    <w:p>
      <w:pPr/>
      <w:r>
        <w:rPr>
          <w:lang w:val="en_US" w:bidi="en_US"/>
        </w:rPr>
      </w:r>
      <w:r>
        <w:rPr>
          <w:lang w:val="en_US" w:bidi="en_US"/>
        </w:rPr>
        <w:t>ἐπιστομίζω</w:t>
      </w:r>
      <w:r>
        <w:rPr>
          <w:lang w:val="en_US" w:bidi="en_US"/>
        </w:rPr>
        <w:t xml:space="preserve"> (</w:t>
      </w:r>
      <w:r>
        <w:rPr>
          <w:lang w:val="en_US" w:bidi="en_US"/>
        </w:rPr>
        <w:t>G1993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στομόω</w:t>
      </w:r>
      <w:r>
        <w:rPr>
          <w:lang w:val="en_US" w:bidi="en_US"/>
        </w:rPr>
        <w:t xml:space="preserve"> </w:t>
      </w:r>
      <w:r>
        <w:rPr>
          <w:lang w:val="en_US" w:bidi="en_US"/>
        </w:rPr>
        <w:t>(stop the mouth)</w:t>
      </w:r>
      <w:r>
        <w:rPr>
          <w:lang w:val="en_US" w:bidi="en_US"/>
        </w:rPr>
        <w:t xml:space="preserve"> · </w:t>
      </w:r>
      <w:r>
        <w:rPr>
          <w:lang w:val="en_US" w:bidi="en_US"/>
        </w:rPr>
        <w:t>στόμα</w:t>
      </w:r>
    </w:p>
    <w:p>
      <w:pPr/>
      <w:r>
        <w:rPr>
          <w:lang w:val="en_US" w:bidi="en_US"/>
        </w:rPr>
      </w:r>
      <w:r>
        <w:rPr>
          <w:lang w:val="en_US" w:bidi="en_US"/>
        </w:rPr>
        <w:t>33.124</w:t>
      </w:r>
      <w:r>
        <w:rPr>
          <w:lang w:val="en_US" w:bidi="en_US"/>
        </w:rPr>
        <w:t xml:space="preserve"> · </w:t>
      </w:r>
      <w:r>
        <w:rPr>
          <w:lang w:val="en_US" w:bidi="en_US"/>
        </w:rPr>
        <w:t>Communication</w:t>
      </w:r>
      <w:r>
        <w:rPr>
          <w:lang w:val="en_US" w:bidi="en_US"/>
        </w:rPr>
        <w:t xml:space="preserve"> · </w:t>
      </w:r>
      <w:r>
        <w:rPr>
          <w:lang w:val="en_US" w:bidi="en_US"/>
        </w:rPr>
        <w:t>Keep Silent</w:t>
      </w:r>
    </w:p>
    <w:p>
      <w:pPr/>
      <w:r>
        <w:rPr>
          <w:lang w:val="en_US" w:bidi="en_US"/>
        </w:rPr>
      </w:r>
      <w:r>
        <w:rPr>
          <w:lang w:val="en_US" w:bidi="en_US"/>
        </w:rPr>
        <w:t>to silence</w:t>
      </w:r>
      <w:r>
        <w:rPr>
          <w:lang w:val="en_US" w:bidi="en_US"/>
        </w:rPr>
        <w:t xml:space="preserve">, </w:t>
      </w:r>
      <w:r>
        <w:rPr>
          <w:lang w:val="en_US" w:bidi="en_US"/>
        </w:rPr>
        <w:t>to keep someone from speaking</w:t>
      </w:r>
      <w:r>
        <w:rPr>
          <w:lang w:val="en_US" w:bidi="en_US"/>
        </w:rPr>
        <w:t xml:space="preserve"> </w:t>
      </w:r>
      <w:r>
        <w:rPr>
          <w:lang w:val="en_US" w:bidi="en_US"/>
        </w:rPr>
        <w:t>to cause someone to stop talking</w:t>
      </w:r>
    </w:p>
    <w:p>
      <w:pPr/>
      <w:r>
        <w:rPr>
          <w:lang w:val="en_US" w:bidi="en_US"/>
        </w:rPr>
      </w:r>
      <w:r>
        <w:rPr>
          <w:lang w:val="en_US" w:bidi="en_US"/>
        </w:rPr>
        <w:t>TIT 1:11</w:t>
      </w:r>
      <w:r>
        <w:rPr>
          <w:lang w:val="en_US" w:bidi="en_US"/>
        </w:rPr>
      </w:r>
      <w:r>
        <w:rPr>
          <w:lang w:val="en_US" w:bidi="en_US"/>
        </w:rPr>
      </w:r>
    </w:p>
    <w:p>
      <w:pPr/>
      <w:r>
        <w:rPr>
          <w:lang w:val="en_US" w:bidi="en_US"/>
        </w:rPr>
      </w:r>
    </w:p>
    <w:p>
      <w:pPr>
        <w:pStyle w:val="Heading2"/>
      </w:pPr>
      <w:r>
        <w:rPr>
          <w:lang w:val="en_US" w:bidi="en_US"/>
        </w:rPr>
        <w:t>ἐπιστρέφω</w:t>
      </w:r>
      <w:r>
        <w:rPr>
          <w:lang w:val="en_US" w:bidi="en_US"/>
        </w:rPr>
      </w:r>
    </w:p>
    <w:p>
      <w:pPr>
        <w:pStyle w:val="Heading1"/>
      </w:pPr>
      <w:r>
        <w:rPr>
          <w:lang w:val="en_US" w:bidi="en_US"/>
        </w:rPr>
        <w:t>ἐπιστρέφω</w:t>
      </w:r>
    </w:p>
    <w:p>
      <w:pPr/>
      <w:r>
        <w:rPr>
          <w:lang w:val="en_US" w:bidi="en_US"/>
        </w:rPr>
      </w:r>
      <w:r>
        <w:rPr>
          <w:lang w:val="en_US" w:bidi="en_US"/>
        </w:rPr>
        <w:t>ἐπιστρέφω</w:t>
      </w:r>
      <w:r>
        <w:rPr>
          <w:lang w:val="en_US" w:bidi="en_US"/>
        </w:rPr>
        <w:t xml:space="preserve"> (</w:t>
      </w:r>
      <w:r>
        <w:rPr>
          <w:lang w:val="en_US" w:bidi="en_US"/>
        </w:rPr>
        <w:t>G1994</w:t>
      </w:r>
      <w:r>
        <w:rPr>
          <w:lang w:val="en_US" w:bidi="en_US"/>
        </w:rPr>
        <w:t xml:space="preserve">) — </w:t>
      </w:r>
      <w:r>
        <w:rPr>
          <w:lang w:val="en_US" w:bidi="en_US"/>
        </w:rPr>
        <w:t>ἐπιστρέφομαι</w:t>
      </w:r>
    </w:p>
    <w:p>
      <w:pPr/>
      <w:r>
        <w:rPr>
          <w:lang w:val="en_US" w:bidi="en_US"/>
        </w:rPr>
      </w:r>
      <w:r>
        <w:rPr>
          <w:lang w:val="en_US" w:bidi="en_US"/>
        </w:rPr>
        <w:t xml:space="preserve">verb </w:t>
      </w:r>
      <w:r>
        <w:rPr>
          <w:lang w:val="en_US" w:bidi="en_US"/>
        </w:rPr>
        <w:t>|</w:t>
      </w:r>
      <w:r>
        <w:rPr>
          <w:lang w:val="en_US" w:bidi="en_US"/>
        </w:rPr>
        <w:t xml:space="preserve"> aor.pass. ἐπεστράφην · ptc. ἐπιστραφείς </w:t>
      </w:r>
      <w:r>
        <w:rPr>
          <w:lang w:val="en_US" w:bidi="en_US"/>
        </w:rPr>
        <w:t>|</w:t>
      </w:r>
      <w:r>
        <w:rPr>
          <w:lang w:val="en_US" w:bidi="en_US"/>
        </w:rPr>
        <w:t xml:space="preserve"> </w:t>
      </w:r>
      <w:r>
        <w:rPr>
          <w:lang w:val="en_US" w:bidi="en_US"/>
        </w:rPr>
        <w:t>στρέφω</w:t>
      </w:r>
    </w:p>
    <w:p>
      <w:pPr/>
      <w:r>
        <w:rPr>
          <w:lang w:val="en_US" w:bidi="en_US"/>
        </w:rPr>
      </w:r>
      <w:r>
        <w:rPr>
          <w:lang w:val="en_US" w:bidi="en_US"/>
        </w:rPr>
        <w:t>15.90</w:t>
      </w:r>
      <w:r>
        <w:rPr>
          <w:lang w:val="en_US" w:bidi="en_US"/>
        </w:rPr>
        <w:t xml:space="preserve"> · </w:t>
      </w:r>
      <w:r>
        <w:rPr>
          <w:lang w:val="en_US" w:bidi="en_US"/>
        </w:rPr>
        <w:t>Linear Movement</w:t>
      </w:r>
      <w:r>
        <w:rPr>
          <w:lang w:val="en_US" w:bidi="en_US"/>
        </w:rPr>
        <w:t xml:space="preserve"> · </w:t>
      </w:r>
      <w:r>
        <w:rPr>
          <w:lang w:val="en_US" w:bidi="en_US"/>
        </w:rPr>
        <w:t>Return</w:t>
      </w:r>
    </w:p>
    <w:p>
      <w:pPr/>
      <w:r>
        <w:rPr>
          <w:lang w:val="en_US" w:bidi="en_US"/>
        </w:rPr>
      </w:r>
      <w:r>
        <w:rPr>
          <w:lang w:val="en_US" w:bidi="en_US"/>
        </w:rPr>
        <w:t>to return to</w:t>
      </w:r>
      <w:r>
        <w:rPr>
          <w:lang w:val="en_US" w:bidi="en_US"/>
        </w:rPr>
        <w:t xml:space="preserve">, </w:t>
      </w:r>
      <w:r>
        <w:rPr>
          <w:lang w:val="en_US" w:bidi="en_US"/>
        </w:rPr>
        <w:t>to go back to</w:t>
      </w:r>
      <w:r>
        <w:rPr>
          <w:lang w:val="en_US" w:bidi="en_US"/>
        </w:rPr>
        <w:t xml:space="preserve">, </w:t>
      </w:r>
      <w:r>
        <w:rPr>
          <w:lang w:val="en_US" w:bidi="en_US"/>
        </w:rPr>
        <w:t>to turn around</w:t>
      </w:r>
      <w:r>
        <w:rPr>
          <w:lang w:val="en_US" w:bidi="en_US"/>
        </w:rPr>
        <w:t xml:space="preserve"> </w:t>
      </w:r>
      <w:r>
        <w:rPr>
          <w:lang w:val="en_US" w:bidi="en_US"/>
        </w:rPr>
        <w:t>to return to a point or area where one has been before, with probable emphasis on turning about</w:t>
      </w:r>
    </w:p>
    <w:p>
      <w:pPr/>
      <w:r>
        <w:rPr>
          <w:lang w:val="en_US" w:bidi="en_US"/>
        </w:rPr>
      </w:r>
      <w:r>
        <w:rPr>
          <w:lang w:val="en_US" w:bidi="en_US"/>
        </w:rPr>
        <w:t>MAT 10:13</w:t>
      </w:r>
      <w:r>
        <w:rPr>
          <w:lang w:val="en_US" w:bidi="en_US"/>
        </w:rPr>
        <w:t xml:space="preserve"> · </w:t>
      </w:r>
      <w:r>
        <w:rPr>
          <w:lang w:val="en_US" w:bidi="en_US"/>
        </w:rPr>
        <w:t>MAT 12:44</w:t>
      </w:r>
      <w:r>
        <w:rPr>
          <w:lang w:val="en_US" w:bidi="en_US"/>
        </w:rPr>
        <w:t xml:space="preserve"> · </w:t>
      </w:r>
      <w:r>
        <w:rPr>
          <w:lang w:val="en_US" w:bidi="en_US"/>
        </w:rPr>
        <w:t>MAT 24:18</w:t>
      </w:r>
      <w:r>
        <w:rPr>
          <w:lang w:val="en_US" w:bidi="en_US"/>
        </w:rPr>
        <w:t xml:space="preserve"> · </w:t>
      </w:r>
      <w:r>
        <w:rPr>
          <w:lang w:val="en_US" w:bidi="en_US"/>
        </w:rPr>
        <w:t>MRK 5:30</w:t>
      </w:r>
      <w:r>
        <w:rPr>
          <w:lang w:val="en_US" w:bidi="en_US"/>
        </w:rPr>
        <w:t xml:space="preserve"> · </w:t>
      </w:r>
      <w:r>
        <w:rPr>
          <w:lang w:val="en_US" w:bidi="en_US"/>
        </w:rPr>
        <w:t>MRK 8:33</w:t>
      </w:r>
      <w:r>
        <w:rPr>
          <w:lang w:val="en_US" w:bidi="en_US"/>
        </w:rPr>
        <w:t xml:space="preserve"> · </w:t>
      </w:r>
      <w:r>
        <w:rPr>
          <w:lang w:val="en_US" w:bidi="en_US"/>
        </w:rPr>
        <w:t>MRK 13:16</w:t>
      </w:r>
      <w:r>
        <w:rPr>
          <w:lang w:val="en_US" w:bidi="en_US"/>
        </w:rPr>
        <w:t xml:space="preserve"> · </w:t>
      </w:r>
      <w:r>
        <w:rPr>
          <w:lang w:val="en_US" w:bidi="en_US"/>
        </w:rPr>
        <w:t>LUK 2:39</w:t>
      </w:r>
      <w:r>
        <w:rPr>
          <w:lang w:val="en_US" w:bidi="en_US"/>
        </w:rPr>
        <w:t xml:space="preserve"> · </w:t>
      </w:r>
      <w:r>
        <w:rPr>
          <w:lang w:val="en_US" w:bidi="en_US"/>
        </w:rPr>
        <w:t>LUK 8:55</w:t>
      </w:r>
      <w:r>
        <w:rPr>
          <w:lang w:val="en_US" w:bidi="en_US"/>
        </w:rPr>
        <w:t xml:space="preserve"> · </w:t>
      </w:r>
      <w:r>
        <w:rPr>
          <w:lang w:val="en_US" w:bidi="en_US"/>
        </w:rPr>
        <w:t>LUK 17:4</w:t>
      </w:r>
      <w:r>
        <w:rPr>
          <w:lang w:val="en_US" w:bidi="en_US"/>
        </w:rPr>
        <w:t xml:space="preserve"> · </w:t>
      </w:r>
      <w:r>
        <w:rPr>
          <w:lang w:val="en_US" w:bidi="en_US"/>
        </w:rPr>
        <w:t>LUK 17:31</w:t>
      </w:r>
      <w:r>
        <w:rPr>
          <w:lang w:val="en_US" w:bidi="en_US"/>
        </w:rPr>
        <w:t xml:space="preserve"> · </w:t>
      </w:r>
      <w:r>
        <w:rPr>
          <w:lang w:val="en_US" w:bidi="en_US"/>
        </w:rPr>
        <w:t>JHN 21:20</w:t>
      </w:r>
      <w:r>
        <w:rPr>
          <w:lang w:val="en_US" w:bidi="en_US"/>
        </w:rPr>
        <w:t xml:space="preserve"> · </w:t>
      </w:r>
      <w:r>
        <w:rPr>
          <w:lang w:val="en_US" w:bidi="en_US"/>
        </w:rPr>
        <w:t>ACT 9:40</w:t>
      </w:r>
      <w:r>
        <w:rPr>
          <w:lang w:val="en_US" w:bidi="en_US"/>
        </w:rPr>
        <w:t xml:space="preserve"> · </w:t>
      </w:r>
      <w:r>
        <w:rPr>
          <w:lang w:val="en_US" w:bidi="en_US"/>
        </w:rPr>
        <w:t>ACT 15:36</w:t>
      </w:r>
      <w:r>
        <w:rPr>
          <w:lang w:val="en_US" w:bidi="en_US"/>
        </w:rPr>
        <w:t xml:space="preserve"> · </w:t>
      </w:r>
      <w:r>
        <w:rPr>
          <w:lang w:val="en_US" w:bidi="en_US"/>
        </w:rPr>
        <w:t>ACT 16:18</w:t>
      </w:r>
      <w:r>
        <w:rPr>
          <w:lang w:val="en_US" w:bidi="en_US"/>
        </w:rPr>
        <w:t xml:space="preserve"> · </w:t>
      </w:r>
      <w:r>
        <w:rPr>
          <w:lang w:val="en_US" w:bidi="en_US"/>
        </w:rPr>
        <w:t>2PE 2:22</w:t>
      </w:r>
      <w:r>
        <w:rPr>
          <w:lang w:val="en_US" w:bidi="en_US"/>
        </w:rPr>
        <w:t xml:space="preserve"> · </w:t>
      </w:r>
      <w:r>
        <w:rPr>
          <w:lang w:val="en_US" w:bidi="en_US"/>
        </w:rPr>
        <w:t>REV 1:12</w:t>
      </w:r>
      <w:r>
        <w:rPr>
          <w:lang w:val="en_US" w:bidi="en_US"/>
        </w:rPr>
        <w:t xml:space="preserve"> · </w:t>
      </w:r>
      <w:r>
        <w:rPr>
          <w:lang w:val="en_US" w:bidi="en_US"/>
        </w:rPr>
        <w:t>REV 1:12</w:t>
      </w:r>
    </w:p>
    <w:p>
      <w:pPr/>
      <w:r>
        <w:rPr>
          <w:lang w:val="en_US" w:bidi="en_US"/>
        </w:rPr>
      </w:r>
      <w:r>
        <w:rPr>
          <w:lang w:val="en_US" w:bidi="en_US"/>
        </w:rPr>
        <w:t>31.60</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turn to</w:t>
      </w:r>
      <w:r>
        <w:rPr>
          <w:lang w:val="en_US" w:bidi="en_US"/>
        </w:rPr>
        <w:t xml:space="preserve">, </w:t>
      </w:r>
      <w:r>
        <w:rPr>
          <w:lang w:val="en_US" w:bidi="en_US"/>
        </w:rPr>
        <w:t>to come to believe</w:t>
      </w:r>
      <w:r>
        <w:rPr>
          <w:lang w:val="en_US" w:bidi="en_US"/>
        </w:rPr>
        <w:t xml:space="preserve">, </w:t>
      </w:r>
      <w:r>
        <w:rPr>
          <w:lang w:val="en_US" w:bidi="en_US"/>
        </w:rPr>
        <w:t>to come to accept</w:t>
      </w:r>
      <w:r>
        <w:rPr>
          <w:lang w:val="en_US" w:bidi="en_US"/>
        </w:rPr>
        <w:t xml:space="preserve"> </w:t>
      </w:r>
      <w:r>
        <w:rPr>
          <w:lang w:val="en_US" w:bidi="en_US"/>
        </w:rPr>
        <w:t>to change one’s belief, with focus upon that to which one turns</w:t>
      </w:r>
      <w:r>
        <w:rPr>
          <w:lang w:val="en_US" w:bidi="en_US"/>
        </w:rPr>
        <w:t xml:space="preserve"> </w:t>
      </w:r>
      <w:r>
        <w:rPr>
          <w:lang w:val="en_US" w:bidi="en_US"/>
        </w:rPr>
        <w:t xml:space="preserve">In analyzing the meaning of </w:t>
      </w:r>
      <w:r>
        <w:rPr>
          <w:lang w:val="en_US" w:bidi="en_US"/>
        </w:rPr>
        <w:t>στρέφω</w:t>
      </w:r>
      <w:r>
        <w:rPr>
          <w:lang w:val="en_US" w:bidi="en_US"/>
        </w:rPr>
        <w:t xml:space="preserve">[g], ἐπιστρέφω[b], and </w:t>
      </w:r>
      <w:r>
        <w:rPr>
          <w:lang w:val="en_US" w:bidi="en_US"/>
        </w:rPr>
        <w:t>ἐπιστροφή</w:t>
      </w:r>
      <w:r>
        <w:rPr>
          <w:lang w:val="en_US" w:bidi="en_US"/>
        </w:rPr>
        <w:t xml:space="preserve">[a] in such passages as </w:t>
      </w:r>
      <w:r>
        <w:rPr>
          <w:lang w:val="en_US" w:bidi="en_US"/>
        </w:rPr>
        <w:t>GAL 4:9</w:t>
      </w:r>
      <w:r>
        <w:rPr>
          <w:lang w:val="en_US" w:bidi="en_US"/>
        </w:rPr>
        <w:t xml:space="preserve"> and </w:t>
      </w:r>
      <w:r>
        <w:rPr>
          <w:lang w:val="en_US" w:bidi="en_US"/>
        </w:rPr>
        <w:t>1PE 2:25</w:t>
      </w:r>
      <w:r>
        <w:rPr>
          <w:lang w:val="en_US" w:bidi="en_US"/>
        </w:rPr>
        <w:t xml:space="preserve">, it is difficult to determine the extent to which belief or behavior is primarily in focus. In the case of </w:t>
      </w:r>
      <w:r>
        <w:rPr>
          <w:lang w:val="en_US" w:bidi="en_US"/>
        </w:rPr>
        <w:t>1PE 2:25</w:t>
      </w:r>
      <w:r>
        <w:rPr>
          <w:lang w:val="en_US" w:bidi="en_US"/>
        </w:rPr>
        <w:t>, one could certainly argue that the emphasis is upon the interpersonal relationship. It is therefore essential in rendering these terms not to narrow the meaning too much, for in this way one would certainly do violence to certain crucial semantic features.</w:t>
      </w:r>
    </w:p>
    <w:p>
      <w:pPr/>
      <w:r>
        <w:rPr>
          <w:lang w:val="en_US" w:bidi="en_US"/>
        </w:rPr>
      </w:r>
      <w:r>
        <w:rPr>
          <w:lang w:val="en_US" w:bidi="en_US"/>
        </w:rPr>
        <w:t>ACT 3:19</w:t>
      </w:r>
      <w:r>
        <w:rPr>
          <w:lang w:val="en_US" w:bidi="en_US"/>
        </w:rPr>
        <w:t xml:space="preserve"> · </w:t>
      </w:r>
      <w:r>
        <w:rPr>
          <w:lang w:val="en_US" w:bidi="en_US"/>
        </w:rPr>
        <w:t>ACT 9:35</w:t>
      </w:r>
      <w:r>
        <w:rPr>
          <w:lang w:val="en_US" w:bidi="en_US"/>
        </w:rPr>
        <w:t xml:space="preserve"> · </w:t>
      </w:r>
      <w:r>
        <w:rPr>
          <w:lang w:val="en_US" w:bidi="en_US"/>
        </w:rPr>
        <w:t>ACT 14:15</w:t>
      </w:r>
      <w:r>
        <w:rPr>
          <w:lang w:val="en_US" w:bidi="en_US"/>
        </w:rPr>
        <w:t xml:space="preserve"> · </w:t>
      </w:r>
      <w:r>
        <w:rPr>
          <w:lang w:val="en_US" w:bidi="en_US"/>
        </w:rPr>
        <w:t>ACT 15:19</w:t>
      </w:r>
      <w:r>
        <w:rPr>
          <w:lang w:val="en_US" w:bidi="en_US"/>
        </w:rPr>
        <w:t xml:space="preserve"> · </w:t>
      </w:r>
      <w:r>
        <w:rPr>
          <w:lang w:val="en_US" w:bidi="en_US"/>
        </w:rPr>
        <w:t>2CO 3:16</w:t>
      </w:r>
      <w:r>
        <w:rPr>
          <w:lang w:val="en_US" w:bidi="en_US"/>
        </w:rPr>
        <w:t xml:space="preserve"> · </w:t>
      </w:r>
      <w:r>
        <w:rPr>
          <w:lang w:val="en_US" w:bidi="en_US"/>
        </w:rPr>
        <w:t>GAL 4:9</w:t>
      </w:r>
      <w:r>
        <w:rPr>
          <w:lang w:val="en_US" w:bidi="en_US"/>
        </w:rPr>
        <w:t xml:space="preserve"> · </w:t>
      </w:r>
      <w:r>
        <w:rPr>
          <w:lang w:val="en_US" w:bidi="en_US"/>
        </w:rPr>
        <w:t>1TH 1:9</w:t>
      </w:r>
      <w:r>
        <w:rPr>
          <w:lang w:val="en_US" w:bidi="en_US"/>
        </w:rPr>
        <w:t xml:space="preserve"> · </w:t>
      </w:r>
      <w:r>
        <w:rPr>
          <w:lang w:val="en_US" w:bidi="en_US"/>
        </w:rPr>
        <w:t>1PE 2:25</w:t>
      </w:r>
    </w:p>
    <w:p>
      <w:pPr/>
      <w:r>
        <w:rPr>
          <w:lang w:val="en_US" w:bidi="en_US"/>
        </w:rPr>
      </w:r>
      <w:r>
        <w:rPr>
          <w:lang w:val="en_US" w:bidi="en_US"/>
        </w:rPr>
        <w:t>31.61</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cause to change belief</w:t>
      </w:r>
      <w:r>
        <w:rPr>
          <w:lang w:val="en_US" w:bidi="en_US"/>
        </w:rPr>
        <w:t xml:space="preserve">, </w:t>
      </w:r>
      <w:r>
        <w:rPr>
          <w:lang w:val="en_US" w:bidi="en_US"/>
        </w:rPr>
        <w:t>to cause to turn to</w:t>
      </w:r>
      <w:r>
        <w:rPr>
          <w:lang w:val="en_US" w:bidi="en_US"/>
        </w:rPr>
        <w:t xml:space="preserve"> </w:t>
      </w:r>
      <w:r>
        <w:rPr>
          <w:lang w:val="en_US" w:bidi="en_US"/>
        </w:rPr>
        <w:t>to cause a person to change belief, with focus upon that to which one turns</w:t>
      </w:r>
    </w:p>
    <w:p>
      <w:pPr/>
      <w:r>
        <w:rPr>
          <w:lang w:val="en_US" w:bidi="en_US"/>
        </w:rPr>
      </w:r>
      <w:r>
        <w:rPr>
          <w:lang w:val="en_US" w:bidi="en_US"/>
        </w:rPr>
        <w:t>LUK 1:16</w:t>
      </w:r>
      <w:r>
        <w:rPr>
          <w:lang w:val="en_US" w:bidi="en_US"/>
        </w:rPr>
        <w:t xml:space="preserve"> · </w:t>
      </w:r>
      <w:r>
        <w:rPr>
          <w:lang w:val="en_US" w:bidi="en_US"/>
        </w:rPr>
        <w:t>ACT 26:18</w:t>
      </w:r>
      <w:r>
        <w:rPr>
          <w:lang w:val="en_US" w:bidi="en_US"/>
        </w:rPr>
        <w:t xml:space="preserve"> · </w:t>
      </w:r>
      <w:r>
        <w:rPr>
          <w:lang w:val="en_US" w:bidi="en_US"/>
        </w:rPr>
        <w:t>JAS 5:19</w:t>
      </w:r>
      <w:r>
        <w:rPr>
          <w:lang w:val="en_US" w:bidi="en_US"/>
        </w:rPr>
        <w:t xml:space="preserve"> · </w:t>
      </w:r>
      <w:r>
        <w:rPr>
          <w:lang w:val="en_US" w:bidi="en_US"/>
        </w:rPr>
        <w:t>JAS 5:20</w:t>
      </w:r>
    </w:p>
    <w:p>
      <w:pPr/>
      <w:r>
        <w:rPr>
          <w:lang w:val="en_US" w:bidi="en_US"/>
        </w:rPr>
      </w:r>
      <w:r>
        <w:rPr>
          <w:lang w:val="en_US" w:bidi="en_US"/>
        </w:rPr>
        <w:t>41.51</w:t>
      </w:r>
      <w:r>
        <w:rPr>
          <w:lang w:val="en_US" w:bidi="en_US"/>
        </w:rPr>
        <w:t xml:space="preserve"> · </w:t>
      </w:r>
      <w:r>
        <w:rPr>
          <w:lang w:val="en_US" w:bidi="en_US"/>
        </w:rPr>
        <w:t>Behavior and Related States</w:t>
      </w:r>
      <w:r>
        <w:rPr>
          <w:lang w:val="en_US" w:bidi="en_US"/>
        </w:rPr>
        <w:t xml:space="preserve"> · </w:t>
      </w:r>
      <w:r>
        <w:rPr>
          <w:lang w:val="en_US" w:bidi="en_US"/>
        </w:rPr>
        <w:t>Change Behavior</w:t>
      </w:r>
    </w:p>
    <w:p>
      <w:pPr/>
      <w:r>
        <w:rPr>
          <w:lang w:val="en_US" w:bidi="en_US"/>
        </w:rPr>
      </w:r>
      <w:r>
        <w:rPr>
          <w:lang w:val="en_US" w:bidi="en_US"/>
        </w:rPr>
        <w:t>to change one’s ways</w:t>
      </w:r>
      <w:r>
        <w:rPr>
          <w:lang w:val="en_US" w:bidi="en_US"/>
        </w:rPr>
        <w:t xml:space="preserve">, </w:t>
      </w:r>
      <w:r>
        <w:rPr>
          <w:lang w:val="en_US" w:bidi="en_US"/>
        </w:rPr>
        <w:t>to turn to God</w:t>
      </w:r>
      <w:r>
        <w:rPr>
          <w:lang w:val="en_US" w:bidi="en_US"/>
        </w:rPr>
        <w:t xml:space="preserve">, </w:t>
      </w:r>
      <w:r>
        <w:rPr>
          <w:lang w:val="en_US" w:bidi="en_US"/>
        </w:rPr>
        <w:t>repentance</w:t>
      </w:r>
      <w:r>
        <w:rPr>
          <w:lang w:val="en_US" w:bidi="en_US"/>
        </w:rPr>
        <w:t xml:space="preserve"> </w:t>
      </w:r>
      <w:r>
        <w:rPr>
          <w:lang w:val="en_US" w:bidi="en_US"/>
        </w:rPr>
        <w:t>to change one’s manner of life in a particular direction, with the implication of turning back to God</w:t>
      </w:r>
      <w:r>
        <w:rPr>
          <w:lang w:val="en_US" w:bidi="en_US"/>
        </w:rPr>
        <w:t xml:space="preserve"> </w:t>
      </w:r>
      <w:r>
        <w:rPr>
          <w:lang w:val="en_US" w:bidi="en_US"/>
        </w:rPr>
        <w:t>In a number of languages it is not sufficient to simply translate ‘to change one’s manner of life,’ for this could either be neutral or even suggest a change for the worse. Therefore, it may be necessary in a number of instances to translate ‘to change one’s way of living as God would want’ or ‘to change and live like God would want one to live.’</w:t>
      </w:r>
    </w:p>
    <w:p>
      <w:pPr/>
      <w:r>
        <w:rPr>
          <w:lang w:val="en_US" w:bidi="en_US"/>
        </w:rPr>
      </w:r>
      <w:r>
        <w:rPr>
          <w:lang w:val="en_US" w:bidi="en_US"/>
        </w:rPr>
        <w:t>MAT 13:15</w:t>
      </w:r>
      <w:r>
        <w:rPr>
          <w:lang w:val="en_US" w:bidi="en_US"/>
        </w:rPr>
        <w:t xml:space="preserve"> · </w:t>
      </w:r>
      <w:r>
        <w:rPr>
          <w:lang w:val="en_US" w:bidi="en_US"/>
        </w:rPr>
        <w:t>MRK 4:12</w:t>
      </w:r>
      <w:r>
        <w:rPr>
          <w:lang w:val="en_US" w:bidi="en_US"/>
        </w:rPr>
        <w:t xml:space="preserve"> · </w:t>
      </w:r>
      <w:r>
        <w:rPr>
          <w:lang w:val="en_US" w:bidi="en_US"/>
        </w:rPr>
        <w:t>LUK 22:32</w:t>
      </w:r>
      <w:r>
        <w:rPr>
          <w:lang w:val="en_US" w:bidi="en_US"/>
        </w:rPr>
        <w:t xml:space="preserve"> · </w:t>
      </w:r>
      <w:r>
        <w:rPr>
          <w:lang w:val="en_US" w:bidi="en_US"/>
        </w:rPr>
        <w:t>ACT 11:21</w:t>
      </w:r>
      <w:r>
        <w:rPr>
          <w:lang w:val="en_US" w:bidi="en_US"/>
        </w:rPr>
        <w:t xml:space="preserve"> · </w:t>
      </w:r>
      <w:r>
        <w:rPr>
          <w:lang w:val="en_US" w:bidi="en_US"/>
        </w:rPr>
        <w:t>ACT 26:20</w:t>
      </w:r>
      <w:r>
        <w:rPr>
          <w:lang w:val="en_US" w:bidi="en_US"/>
        </w:rPr>
        <w:t xml:space="preserve"> · </w:t>
      </w:r>
      <w:r>
        <w:rPr>
          <w:lang w:val="en_US" w:bidi="en_US"/>
        </w:rPr>
        <w:t>ACT 28:27</w:t>
      </w:r>
    </w:p>
    <w:p>
      <w:pPr/>
      <w:r>
        <w:rPr>
          <w:lang w:val="en_US" w:bidi="en_US"/>
        </w:rPr>
      </w:r>
      <w:r>
        <w:rPr>
          <w:lang w:val="en_US" w:bidi="en_US"/>
        </w:rPr>
        <w:t>25.95</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b/>
          <w:lang w:val="en_US" w:bidi="en_US"/>
        </w:rPr>
        <w:t>Collocation:</w:t>
      </w:r>
      <w:r>
        <w:rPr>
          <w:lang w:val="en_US" w:bidi="en_US"/>
        </w:rPr>
        <w:t xml:space="preserve"> </w:t>
      </w:r>
      <w:r>
        <w:rPr>
          <w:lang w:val="en_US" w:bidi="en_US"/>
        </w:rPr>
        <w:t>ἐπιστρέφω καρδίας ἐπί</w:t>
      </w:r>
    </w:p>
    <w:p>
      <w:pPr/>
      <w:r>
        <w:rPr>
          <w:lang w:val="en_US" w:bidi="en_US"/>
        </w:rPr>
      </w:r>
      <w:r>
        <w:rPr>
          <w:lang w:val="en_US" w:bidi="en_US"/>
        </w:rPr>
        <w:t>to make well-disposed toward</w:t>
      </w:r>
      <w:r>
        <w:rPr>
          <w:lang w:val="en_US" w:bidi="en_US"/>
        </w:rPr>
        <w:t xml:space="preserve">, </w:t>
      </w:r>
      <w:r>
        <w:rPr>
          <w:lang w:val="en_US" w:bidi="en_US"/>
        </w:rPr>
        <w:t>to make friendly toward</w:t>
      </w:r>
      <w:r>
        <w:rPr>
          <w:lang w:val="en_US" w:bidi="en_US"/>
        </w:rPr>
        <w:t xml:space="preserve">, </w:t>
      </w:r>
      <w:r>
        <w:rPr>
          <w:lang w:val="en_US" w:bidi="en_US"/>
        </w:rPr>
        <w:t>to cause to become acceptable</w:t>
      </w:r>
      <w:r>
        <w:rPr>
          <w:lang w:val="en_US" w:bidi="en_US"/>
        </w:rPr>
        <w:t xml:space="preserve"> </w:t>
      </w:r>
      <w:r>
        <w:rPr>
          <w:lang w:val="en_US" w:bidi="en_US"/>
        </w:rPr>
        <w:t>(an idiom, literally: to turn hearts to) to cause a change of attitude in a positive and acceptable direction</w:t>
      </w:r>
    </w:p>
    <w:p>
      <w:pPr/>
      <w:r>
        <w:rPr>
          <w:lang w:val="en_US" w:bidi="en_US"/>
        </w:rPr>
      </w:r>
      <w:r>
        <w:rPr>
          <w:lang w:val="en_US" w:bidi="en_US"/>
        </w:rPr>
        <w:t>LUK 1:17</w:t>
      </w:r>
    </w:p>
    <w:p>
      <w:pPr/>
      <w:r>
        <w:rPr>
          <w:lang w:val="en_US" w:bidi="en_US"/>
        </w:rPr>
      </w:r>
      <w:r>
        <w:rPr>
          <w:lang w:val="en_US" w:bidi="en_US"/>
        </w:rPr>
        <w:t>16.13</w:t>
      </w:r>
      <w:r>
        <w:rPr>
          <w:lang w:val="en_US" w:bidi="en_US"/>
        </w:rPr>
        <w:t xml:space="preserve"> · </w:t>
      </w:r>
      <w:r>
        <w:rPr>
          <w:lang w:val="en_US" w:bidi="en_US"/>
        </w:rPr>
        <w:t>(ἐπιστρέφομαι)</w:t>
      </w:r>
      <w:r>
        <w:rPr>
          <w:lang w:val="en_US" w:bidi="en_US"/>
        </w:rPr>
        <w:t xml:space="preserve"> · </w:t>
      </w:r>
      <w:r>
        <w:rPr>
          <w:lang w:val="en_US" w:bidi="en_US"/>
        </w:rPr>
        <w:t>Non-Linear Movement</w:t>
      </w:r>
    </w:p>
    <w:p>
      <w:pPr/>
      <w:r>
        <w:rPr>
          <w:lang w:val="en_US" w:bidi="en_US"/>
        </w:rPr>
      </w:r>
      <w:r>
        <w:rPr>
          <w:lang w:val="en_US" w:bidi="en_US"/>
        </w:rPr>
        <w:t>to turn around</w:t>
      </w:r>
      <w:r>
        <w:rPr>
          <w:lang w:val="en_US" w:bidi="en_US"/>
        </w:rPr>
        <w:t xml:space="preserve">, </w:t>
      </w:r>
      <w:r>
        <w:rPr>
          <w:lang w:val="en_US" w:bidi="en_US"/>
        </w:rPr>
        <w:t>to turn toward</w:t>
      </w:r>
      <w:r>
        <w:rPr>
          <w:lang w:val="en_US" w:bidi="en_US"/>
        </w:rPr>
        <w:t xml:space="preserve"> </w:t>
      </w:r>
      <w:r>
        <w:rPr>
          <w:lang w:val="en_US" w:bidi="en_US"/>
        </w:rPr>
        <w:t>to turn around to or toward</w:t>
      </w:r>
    </w:p>
    <w:p>
      <w:pPr/>
      <w:r>
        <w:rPr>
          <w:lang w:val="en_US" w:bidi="en_US"/>
        </w:rPr>
      </w:r>
      <w:r>
        <w:rPr>
          <w:lang w:val="en_US" w:bidi="en_US"/>
        </w:rPr>
        <w:t>MRK 5:30</w:t>
      </w:r>
      <w:r>
        <w:rPr>
          <w:lang w:val="en_US" w:bidi="en_US"/>
        </w:rPr>
        <w:t xml:space="preserve"> · </w:t>
      </w:r>
      <w:r>
        <w:rPr>
          <w:lang w:val="en_US" w:bidi="en_US"/>
        </w:rPr>
        <w:t>MRK 8:33</w:t>
      </w:r>
      <w:r>
        <w:rPr>
          <w:lang w:val="en_US" w:bidi="en_US"/>
        </w:rPr>
        <w:t xml:space="preserve"> · </w:t>
      </w:r>
      <w:r>
        <w:rPr>
          <w:lang w:val="en_US" w:bidi="en_US"/>
        </w:rPr>
        <w:t>JHN 21:20</w:t>
      </w:r>
      <w:r>
        <w:rPr>
          <w:lang w:val="en_US" w:bidi="en_US"/>
        </w:rPr>
        <w:t xml:space="preserve"> · </w:t>
      </w:r>
      <w:r>
        <w:rPr>
          <w:lang w:val="en_US" w:bidi="en_US"/>
        </w:rPr>
        <w:t>JAS 5:19</w:t>
      </w:r>
      <w:r>
        <w:rPr>
          <w:lang w:val="en_US" w:bidi="en_US"/>
        </w:rPr>
        <w:t xml:space="preserve"> · </w:t>
      </w:r>
      <w:r>
        <w:rPr>
          <w:lang w:val="en_US" w:bidi="en_US"/>
        </w:rPr>
        <w:t>JAS 5:20</w:t>
      </w:r>
      <w:r>
        <w:rPr>
          <w:lang w:val="en_US" w:bidi="en_US"/>
        </w:rPr>
      </w:r>
      <w:r>
        <w:rPr>
          <w:lang w:val="en_US" w:bidi="en_US"/>
        </w:rPr>
      </w:r>
    </w:p>
    <w:p>
      <w:pPr/>
      <w:r>
        <w:rPr>
          <w:lang w:val="en_US" w:bidi="en_US"/>
        </w:rPr>
      </w:r>
    </w:p>
    <w:p>
      <w:pPr>
        <w:pStyle w:val="Heading2"/>
      </w:pPr>
      <w:r>
        <w:rPr>
          <w:lang w:val="en_US" w:bidi="en_US"/>
        </w:rPr>
        <w:t>ἐπιστροφή</w:t>
      </w:r>
      <w:r>
        <w:rPr>
          <w:lang w:val="en_US" w:bidi="en_US"/>
        </w:rPr>
      </w:r>
    </w:p>
    <w:p>
      <w:pPr>
        <w:pStyle w:val="Heading1"/>
      </w:pPr>
      <w:r>
        <w:rPr>
          <w:lang w:val="en_US" w:bidi="en_US"/>
        </w:rPr>
        <w:t>ἐπιστροφή</w:t>
      </w:r>
    </w:p>
    <w:p>
      <w:pPr/>
      <w:r>
        <w:rPr>
          <w:lang w:val="en_US" w:bidi="en_US"/>
        </w:rPr>
      </w:r>
      <w:r>
        <w:rPr>
          <w:lang w:val="en_US" w:bidi="en_US"/>
        </w:rPr>
        <w:t>ἐπιστροφή</w:t>
      </w:r>
      <w:r>
        <w:rPr>
          <w:lang w:val="en_US" w:bidi="en_US"/>
        </w:rPr>
        <w:t xml:space="preserve"> (</w:t>
      </w:r>
      <w:r>
        <w:rPr>
          <w:lang w:val="en_US" w:bidi="en_US"/>
        </w:rPr>
        <w:t>G1995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στρέφω</w:t>
      </w:r>
    </w:p>
    <w:p>
      <w:pPr/>
      <w:r>
        <w:rPr>
          <w:lang w:val="en_US" w:bidi="en_US"/>
        </w:rPr>
      </w:r>
      <w:r>
        <w:rPr>
          <w:lang w:val="en_US" w:bidi="en_US"/>
        </w:rPr>
        <w:t>31.60</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turning to</w:t>
      </w:r>
      <w:r>
        <w:rPr>
          <w:lang w:val="en_US" w:bidi="en_US"/>
        </w:rPr>
        <w:t xml:space="preserve">, </w:t>
      </w:r>
      <w:r>
        <w:rPr>
          <w:lang w:val="en_US" w:bidi="en_US"/>
        </w:rPr>
        <w:t>coming to believe</w:t>
      </w:r>
      <w:r>
        <w:rPr>
          <w:lang w:val="en_US" w:bidi="en_US"/>
        </w:rPr>
        <w:t xml:space="preserve">, </w:t>
      </w:r>
      <w:r>
        <w:rPr>
          <w:lang w:val="en_US" w:bidi="en_US"/>
        </w:rPr>
        <w:t>acceptance</w:t>
      </w:r>
      <w:r>
        <w:rPr>
          <w:lang w:val="en_US" w:bidi="en_US"/>
        </w:rPr>
        <w:t xml:space="preserve">, </w:t>
      </w:r>
      <w:r>
        <w:rPr>
          <w:lang w:val="en_US" w:bidi="en_US"/>
        </w:rPr>
        <w:t>conversion</w:t>
      </w:r>
      <w:r>
        <w:rPr>
          <w:lang w:val="en_US" w:bidi="en_US"/>
        </w:rPr>
        <w:t xml:space="preserve"> </w:t>
      </w:r>
      <w:r>
        <w:rPr>
          <w:lang w:val="en_US" w:bidi="en_US"/>
        </w:rPr>
        <w:t>changing one’s belief, with focus upon that to which one turns</w:t>
      </w:r>
      <w:r>
        <w:rPr>
          <w:lang w:val="en_US" w:bidi="en_US"/>
        </w:rPr>
        <w:t xml:space="preserve"> </w:t>
      </w:r>
      <w:r>
        <w:rPr>
          <w:lang w:val="en_US" w:bidi="en_US"/>
        </w:rPr>
        <w:t xml:space="preserve">In analyzing the meaning of </w:t>
      </w:r>
      <w:r>
        <w:rPr>
          <w:lang w:val="en_US" w:bidi="en_US"/>
        </w:rPr>
        <w:t>στρέφω</w:t>
      </w:r>
      <w:r>
        <w:rPr>
          <w:lang w:val="en_US" w:bidi="en_US"/>
        </w:rPr>
        <w:t xml:space="preserve">[g], </w:t>
      </w:r>
      <w:r>
        <w:rPr>
          <w:lang w:val="en_US" w:bidi="en_US"/>
        </w:rPr>
        <w:t>ἐπιστρέφω</w:t>
      </w:r>
      <w:r>
        <w:rPr>
          <w:lang w:val="en_US" w:bidi="en_US"/>
        </w:rPr>
        <w:t xml:space="preserve">[b], and ἐπιστροφή[a] in such passages as </w:t>
      </w:r>
      <w:r>
        <w:rPr>
          <w:lang w:val="en_US" w:bidi="en_US"/>
        </w:rPr>
        <w:t>ACT 15:3</w:t>
      </w:r>
      <w:r>
        <w:rPr>
          <w:lang w:val="en_US" w:bidi="en_US"/>
        </w:rPr>
        <w:t xml:space="preserve">, it is difficult to determine the extent to which belief or behavior is primarily in focus. In the case of </w:t>
      </w:r>
      <w:r>
        <w:rPr>
          <w:lang w:val="en_US" w:bidi="en_US"/>
        </w:rPr>
        <w:t>1PE 2:25</w:t>
      </w:r>
      <w:r>
        <w:rPr>
          <w:lang w:val="en_US" w:bidi="en_US"/>
        </w:rPr>
        <w:t>, one could certainly argue that the emphasis is upon the interpersonal relationship. It is therefore essential in rendering these terms not to narrow the meaning too much, for in this way one would certainly do violence to certain crucial semantic features.</w:t>
        <w:br/>
      </w:r>
      <w:r>
        <w:rPr>
          <w:lang w:val="en_US" w:bidi="en_US"/>
        </w:rPr>
        <w:t xml:space="preserve">For another interpretation of ἐπιστροφή in </w:t>
      </w:r>
      <w:r>
        <w:rPr>
          <w:lang w:val="en_US" w:bidi="en_US"/>
        </w:rPr>
        <w:t>ACT 15:3</w:t>
      </w:r>
      <w:r>
        <w:rPr>
          <w:lang w:val="en_US" w:bidi="en_US"/>
        </w:rPr>
        <w:t xml:space="preserve">, see </w:t>
      </w:r>
      <w:hyperlink r:id="rId245">
        <w:r>
          <w:rPr>
            <w:lang w:val="en_US" w:bidi="en_US"/>
          </w:rPr>
          <w:rPr>
            <w:color w:val="0000EE"/>
            <w:u w:val="single"/>
          </w:rPr>
          <w:t>41.51</w:t>
        </w:r>
      </w:hyperlink>
      <w:r>
        <w:rPr>
          <w:lang w:val="en_US" w:bidi="en_US"/>
        </w:rPr>
        <w:t>.</w:t>
      </w:r>
    </w:p>
    <w:p>
      <w:pPr/>
      <w:r>
        <w:rPr>
          <w:lang w:val="en_US" w:bidi="en_US"/>
        </w:rPr>
      </w:r>
      <w:r>
        <w:rPr>
          <w:lang w:val="en_US" w:bidi="en_US"/>
        </w:rPr>
        <w:t>ACT 15:3</w:t>
      </w:r>
    </w:p>
    <w:p>
      <w:pPr/>
      <w:r>
        <w:rPr>
          <w:lang w:val="en_US" w:bidi="en_US"/>
        </w:rPr>
      </w:r>
      <w:r>
        <w:rPr>
          <w:lang w:val="en_US" w:bidi="en_US"/>
        </w:rPr>
        <w:t>41.51</w:t>
      </w:r>
      <w:r>
        <w:rPr>
          <w:lang w:val="en_US" w:bidi="en_US"/>
        </w:rPr>
        <w:t xml:space="preserve"> · </w:t>
      </w:r>
      <w:r>
        <w:rPr>
          <w:lang w:val="en_US" w:bidi="en_US"/>
        </w:rPr>
        <w:t>Behavior and Related States</w:t>
      </w:r>
      <w:r>
        <w:rPr>
          <w:lang w:val="en_US" w:bidi="en_US"/>
        </w:rPr>
        <w:t xml:space="preserve"> · </w:t>
      </w:r>
      <w:r>
        <w:rPr>
          <w:lang w:val="en_US" w:bidi="en_US"/>
        </w:rPr>
        <w:t>Change Behavior</w:t>
      </w:r>
    </w:p>
    <w:p>
      <w:pPr/>
      <w:r>
        <w:rPr>
          <w:lang w:val="en_US" w:bidi="en_US"/>
        </w:rPr>
      </w:r>
      <w:r>
        <w:rPr>
          <w:lang w:val="en_US" w:bidi="en_US"/>
        </w:rPr>
        <w:t>changing of one’s ways</w:t>
      </w:r>
      <w:r>
        <w:rPr>
          <w:lang w:val="en_US" w:bidi="en_US"/>
        </w:rPr>
        <w:t xml:space="preserve">, </w:t>
      </w:r>
      <w:r>
        <w:rPr>
          <w:lang w:val="en_US" w:bidi="en_US"/>
        </w:rPr>
        <w:t>turning to God</w:t>
      </w:r>
      <w:r>
        <w:rPr>
          <w:lang w:val="en_US" w:bidi="en_US"/>
        </w:rPr>
        <w:t xml:space="preserve">, </w:t>
      </w:r>
      <w:r>
        <w:rPr>
          <w:lang w:val="en_US" w:bidi="en_US"/>
        </w:rPr>
        <w:t>repentance</w:t>
      </w:r>
      <w:r>
        <w:rPr>
          <w:lang w:val="en_US" w:bidi="en_US"/>
        </w:rPr>
        <w:t xml:space="preserve"> </w:t>
      </w:r>
      <w:r>
        <w:rPr>
          <w:lang w:val="en_US" w:bidi="en_US"/>
        </w:rPr>
        <w:t>change in one’s manner of life in a particular direction, with the implication of turning back to God</w:t>
      </w:r>
      <w:r>
        <w:rPr>
          <w:lang w:val="en_US" w:bidi="en_US"/>
        </w:rPr>
        <w:t xml:space="preserve"> </w:t>
      </w:r>
      <w:r>
        <w:rPr>
          <w:lang w:val="en_US" w:bidi="en_US"/>
        </w:rPr>
        <w:t>In a number of languages it is not sufficient to simply translate ‘to change one’s manner of life,’ for this could either be neutral or even suggest a change for the worse. Therefore, it may be necessary in a number of instances to translate ‘to change one’s way of living as God would want’ or ‘to change and live like God would want one to live.’</w:t>
        <w:br/>
      </w:r>
      <w:r>
        <w:rPr>
          <w:lang w:val="en_US" w:bidi="en_US"/>
        </w:rPr>
        <w:t xml:space="preserve">For a different interpretation of ἐπιστροφή in </w:t>
      </w:r>
      <w:r>
        <w:rPr>
          <w:lang w:val="en_US" w:bidi="en_US"/>
        </w:rPr>
        <w:t>ACT 15:3</w:t>
      </w:r>
      <w:r>
        <w:rPr>
          <w:lang w:val="en_US" w:bidi="en_US"/>
        </w:rPr>
        <w:t xml:space="preserve">, see </w:t>
      </w:r>
      <w:hyperlink r:id="rId246">
        <w:r>
          <w:rPr>
            <w:lang w:val="en_US" w:bidi="en_US"/>
          </w:rPr>
          <w:rPr>
            <w:color w:val="0000EE"/>
            <w:u w:val="single"/>
          </w:rPr>
          <w:t>31.60</w:t>
        </w:r>
      </w:hyperlink>
      <w:r>
        <w:rPr>
          <w:lang w:val="en_US" w:bidi="en_US"/>
        </w:rPr>
        <w:t>.</w:t>
      </w:r>
    </w:p>
    <w:p>
      <w:pPr/>
      <w:r>
        <w:rPr>
          <w:lang w:val="en_US" w:bidi="en_US"/>
        </w:rPr>
      </w:r>
      <w:r>
        <w:rPr>
          <w:lang w:val="en_US" w:bidi="en_US"/>
        </w:rPr>
        <w:t>ACT 15:3</w:t>
      </w:r>
      <w:r>
        <w:rPr>
          <w:lang w:val="en_US" w:bidi="en_US"/>
        </w:rPr>
      </w:r>
      <w:r>
        <w:rPr>
          <w:lang w:val="en_US" w:bidi="en_US"/>
        </w:rPr>
      </w:r>
    </w:p>
    <w:p>
      <w:pPr/>
      <w:r>
        <w:rPr>
          <w:lang w:val="en_US" w:bidi="en_US"/>
        </w:rPr>
      </w:r>
    </w:p>
    <w:p>
      <w:pPr>
        <w:pStyle w:val="Heading2"/>
      </w:pPr>
      <w:r>
        <w:rPr>
          <w:lang w:val="en_US" w:bidi="en_US"/>
        </w:rPr>
        <w:t>ἐπισυνάγω</w:t>
      </w:r>
      <w:r>
        <w:rPr>
          <w:lang w:val="en_US" w:bidi="en_US"/>
        </w:rPr>
      </w:r>
    </w:p>
    <w:p>
      <w:pPr>
        <w:pStyle w:val="Heading1"/>
      </w:pPr>
      <w:r>
        <w:rPr>
          <w:lang w:val="en_US" w:bidi="en_US"/>
        </w:rPr>
        <w:t>ἐπισυνάγω</w:t>
      </w:r>
    </w:p>
    <w:p>
      <w:pPr/>
      <w:r>
        <w:rPr>
          <w:lang w:val="en_US" w:bidi="en_US"/>
        </w:rPr>
      </w:r>
      <w:r>
        <w:rPr>
          <w:lang w:val="en_US" w:bidi="en_US"/>
        </w:rPr>
        <w:t>ἐπισυνάγω</w:t>
      </w:r>
      <w:r>
        <w:rPr>
          <w:lang w:val="en_US" w:bidi="en_US"/>
        </w:rPr>
        <w:t xml:space="preserve"> (</w:t>
      </w:r>
      <w:r>
        <w:rPr>
          <w:lang w:val="en_US" w:bidi="en_US"/>
        </w:rPr>
        <w:t>G1996</w:t>
      </w:r>
      <w:r>
        <w:rPr>
          <w:lang w:val="en_US" w:bidi="en_US"/>
        </w:rPr>
        <w:t xml:space="preserve">) — </w:t>
      </w:r>
      <w:r>
        <w:rPr>
          <w:lang w:val="en_US" w:bidi="en_US"/>
        </w:rPr>
        <w:t>ἐπισυνάγομαι</w:t>
      </w:r>
    </w:p>
    <w:p>
      <w:pPr/>
      <w:r>
        <w:rPr>
          <w:lang w:val="en_US" w:bidi="en_US"/>
        </w:rPr>
      </w:r>
      <w:r>
        <w:rPr>
          <w:lang w:val="en_US" w:bidi="en_US"/>
        </w:rPr>
        <w:t xml:space="preserve">verb </w:t>
      </w:r>
      <w:r>
        <w:rPr>
          <w:lang w:val="en_US" w:bidi="en_US"/>
        </w:rPr>
        <w:t>|</w:t>
      </w:r>
      <w:r>
        <w:rPr>
          <w:lang w:val="en_US" w:bidi="en_US"/>
        </w:rPr>
        <w:t xml:space="preserve"> aor.inf. ἐπισυναγαγεῖν, ἐπισυνάξαι </w:t>
      </w:r>
      <w:r>
        <w:rPr>
          <w:lang w:val="en_US" w:bidi="en_US"/>
        </w:rPr>
        <w:t>|</w:t>
      </w:r>
      <w:r>
        <w:rPr>
          <w:lang w:val="en_US" w:bidi="en_US"/>
        </w:rPr>
        <w:t xml:space="preserve"> </w:t>
      </w:r>
      <w:r>
        <w:rPr>
          <w:lang w:val="en_US" w:bidi="en_US"/>
        </w:rPr>
        <w:t>ἄγω</w:t>
      </w:r>
    </w:p>
    <w:p>
      <w:pPr/>
      <w:r>
        <w:rPr>
          <w:lang w:val="en_US" w:bidi="en_US"/>
        </w:rPr>
      </w:r>
      <w:r>
        <w:rPr>
          <w:lang w:val="en_US" w:bidi="en_US"/>
        </w:rPr>
        <w:t>15.126</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cause to come together</w:t>
      </w:r>
      <w:r>
        <w:rPr>
          <w:lang w:val="en_US" w:bidi="en_US"/>
        </w:rPr>
        <w:t xml:space="preserve">, </w:t>
      </w:r>
      <w:r>
        <w:rPr>
          <w:lang w:val="en_US" w:bidi="en_US"/>
        </w:rPr>
        <w:t>to gather together</w:t>
      </w:r>
      <w:r>
        <w:rPr>
          <w:lang w:val="en_US" w:bidi="en_US"/>
        </w:rPr>
        <w:t xml:space="preserve"> </w:t>
      </w:r>
      <w:r>
        <w:rPr>
          <w:lang w:val="en_US" w:bidi="en_US"/>
        </w:rPr>
        <w:t>to cause to come together to, toward, or at a particular location</w:t>
      </w:r>
    </w:p>
    <w:p>
      <w:pPr/>
      <w:r>
        <w:rPr>
          <w:lang w:val="en_US" w:bidi="en_US"/>
        </w:rPr>
      </w:r>
      <w:r>
        <w:rPr>
          <w:lang w:val="en_US" w:bidi="en_US"/>
        </w:rPr>
        <w:t>MAT 23:37</w:t>
      </w:r>
      <w:r>
        <w:rPr>
          <w:lang w:val="en_US" w:bidi="en_US"/>
        </w:rPr>
        <w:t xml:space="preserve"> · </w:t>
      </w:r>
      <w:r>
        <w:rPr>
          <w:lang w:val="en_US" w:bidi="en_US"/>
        </w:rPr>
        <w:t>MAT 23:37</w:t>
      </w:r>
      <w:r>
        <w:rPr>
          <w:lang w:val="en_US" w:bidi="en_US"/>
        </w:rPr>
        <w:t xml:space="preserve"> · </w:t>
      </w:r>
      <w:r>
        <w:rPr>
          <w:lang w:val="en_US" w:bidi="en_US"/>
        </w:rPr>
        <w:t>MAT 24:31</w:t>
      </w:r>
      <w:r>
        <w:rPr>
          <w:lang w:val="en_US" w:bidi="en_US"/>
        </w:rPr>
        <w:t xml:space="preserve"> · </w:t>
      </w:r>
      <w:r>
        <w:rPr>
          <w:lang w:val="en_US" w:bidi="en_US"/>
        </w:rPr>
        <w:t>MRK 13:27</w:t>
      </w:r>
      <w:r>
        <w:rPr>
          <w:lang w:val="en_US" w:bidi="en_US"/>
        </w:rPr>
        <w:t xml:space="preserve"> · </w:t>
      </w:r>
      <w:r>
        <w:rPr>
          <w:lang w:val="en_US" w:bidi="en_US"/>
        </w:rPr>
        <w:t>LUK 12:1</w:t>
      </w:r>
      <w:r>
        <w:rPr>
          <w:lang w:val="en_US" w:bidi="en_US"/>
        </w:rPr>
        <w:t xml:space="preserve"> · </w:t>
      </w:r>
      <w:r>
        <w:rPr>
          <w:lang w:val="en_US" w:bidi="en_US"/>
        </w:rPr>
        <w:t>LUK 13:34</w:t>
      </w:r>
    </w:p>
    <w:p>
      <w:pPr/>
      <w:r>
        <w:rPr>
          <w:lang w:val="en_US" w:bidi="en_US"/>
        </w:rPr>
      </w:r>
      <w:r>
        <w:rPr>
          <w:lang w:val="en_US" w:bidi="en_US"/>
        </w:rPr>
        <w:t>15.124</w:t>
      </w:r>
      <w:r>
        <w:rPr>
          <w:lang w:val="en_US" w:bidi="en_US"/>
        </w:rPr>
        <w:t xml:space="preserve"> · </w:t>
      </w:r>
      <w:r>
        <w:rPr>
          <w:lang w:val="en_US" w:bidi="en_US"/>
        </w:rPr>
        <w:t>(ἐπισυνάγομαι)</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gather (at)</w:t>
      </w:r>
      <w:r>
        <w:rPr>
          <w:lang w:val="en_US" w:bidi="en_US"/>
        </w:rPr>
        <w:t xml:space="preserve">, </w:t>
      </w:r>
      <w:r>
        <w:rPr>
          <w:lang w:val="en_US" w:bidi="en_US"/>
        </w:rPr>
        <w:t>to come together (to)</w:t>
      </w:r>
      <w:r>
        <w:rPr>
          <w:lang w:val="en_US" w:bidi="en_US"/>
        </w:rPr>
        <w:t xml:space="preserve"> </w:t>
      </w:r>
      <w:r>
        <w:rPr>
          <w:lang w:val="en_US" w:bidi="en_US"/>
        </w:rPr>
        <w:t>to come or gather together to, toward, or at a particular location</w:t>
      </w:r>
    </w:p>
    <w:p>
      <w:pPr/>
      <w:r>
        <w:rPr>
          <w:lang w:val="en_US" w:bidi="en_US"/>
        </w:rPr>
      </w:r>
      <w:r>
        <w:rPr>
          <w:lang w:val="en_US" w:bidi="en_US"/>
        </w:rPr>
        <w:t>MRK 1:33</w:t>
      </w:r>
      <w:r>
        <w:rPr>
          <w:lang w:val="en_US" w:bidi="en_US"/>
        </w:rPr>
        <w:t xml:space="preserve"> · </w:t>
      </w:r>
      <w:r>
        <w:rPr>
          <w:lang w:val="en_US" w:bidi="en_US"/>
        </w:rPr>
        <w:t>LUK 17:37</w:t>
      </w:r>
      <w:r>
        <w:rPr>
          <w:lang w:val="en_US" w:bidi="en_US"/>
        </w:rPr>
      </w:r>
      <w:r>
        <w:rPr>
          <w:lang w:val="en_US" w:bidi="en_US"/>
        </w:rPr>
      </w:r>
    </w:p>
    <w:p>
      <w:pPr/>
      <w:r>
        <w:rPr>
          <w:lang w:val="en_US" w:bidi="en_US"/>
        </w:rPr>
      </w:r>
    </w:p>
    <w:p>
      <w:pPr>
        <w:pStyle w:val="Heading2"/>
      </w:pPr>
      <w:r>
        <w:rPr>
          <w:lang w:val="en_US" w:bidi="en_US"/>
        </w:rPr>
        <w:t>ἐπισυναγωγή</w:t>
      </w:r>
      <w:r>
        <w:rPr>
          <w:lang w:val="en_US" w:bidi="en_US"/>
        </w:rPr>
      </w:r>
    </w:p>
    <w:p>
      <w:pPr>
        <w:pStyle w:val="Heading1"/>
      </w:pPr>
      <w:r>
        <w:rPr>
          <w:lang w:val="en_US" w:bidi="en_US"/>
        </w:rPr>
        <w:t>ἐπισυναγωγή</w:t>
      </w:r>
    </w:p>
    <w:p>
      <w:pPr/>
      <w:r>
        <w:rPr>
          <w:lang w:val="en_US" w:bidi="en_US"/>
        </w:rPr>
      </w:r>
      <w:r>
        <w:rPr>
          <w:lang w:val="en_US" w:bidi="en_US"/>
        </w:rPr>
        <w:t>ἐπισυναγωγή</w:t>
      </w:r>
      <w:r>
        <w:rPr>
          <w:lang w:val="en_US" w:bidi="en_US"/>
        </w:rPr>
        <w:t xml:space="preserve"> (</w:t>
      </w:r>
      <w:r>
        <w:rPr>
          <w:lang w:val="en_US" w:bidi="en_US"/>
        </w:rPr>
        <w:t>G1997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ἄγω</w:t>
      </w:r>
    </w:p>
    <w:p>
      <w:pPr/>
      <w:r>
        <w:rPr>
          <w:lang w:val="en_US" w:bidi="en_US"/>
        </w:rPr>
      </w:r>
      <w:r>
        <w:rPr>
          <w:lang w:val="en_US" w:bidi="en_US"/>
        </w:rPr>
        <w:t>15.126</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causing to come together</w:t>
      </w:r>
      <w:r>
        <w:rPr>
          <w:lang w:val="en_US" w:bidi="en_US"/>
        </w:rPr>
        <w:t xml:space="preserve">, </w:t>
      </w:r>
      <w:r>
        <w:rPr>
          <w:lang w:val="en_US" w:bidi="en_US"/>
        </w:rPr>
        <w:t>gathering together</w:t>
      </w:r>
      <w:r>
        <w:rPr>
          <w:lang w:val="en_US" w:bidi="en_US"/>
        </w:rPr>
        <w:t xml:space="preserve"> </w:t>
      </w:r>
      <w:r>
        <w:rPr>
          <w:lang w:val="en_US" w:bidi="en_US"/>
        </w:rPr>
        <w:t>causing to come together to, toward, or at a particular location</w:t>
      </w:r>
    </w:p>
    <w:p>
      <w:pPr/>
      <w:r>
        <w:rPr>
          <w:lang w:val="en_US" w:bidi="en_US"/>
        </w:rPr>
      </w:r>
      <w:r>
        <w:rPr>
          <w:lang w:val="en_US" w:bidi="en_US"/>
        </w:rPr>
        <w:t>2TH 2:1</w:t>
      </w:r>
    </w:p>
    <w:p>
      <w:pPr/>
      <w:r>
        <w:rPr>
          <w:lang w:val="en_US" w:bidi="en_US"/>
        </w:rPr>
      </w:r>
      <w:r>
        <w:rPr>
          <w:lang w:val="en_US" w:bidi="en_US"/>
        </w:rPr>
        <w:t>15.128</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gathering</w:t>
      </w:r>
      <w:r>
        <w:rPr>
          <w:lang w:val="en_US" w:bidi="en_US"/>
        </w:rPr>
        <w:t xml:space="preserve">, </w:t>
      </w:r>
      <w:r>
        <w:rPr>
          <w:lang w:val="en_US" w:bidi="en_US"/>
        </w:rPr>
        <w:t>assembling</w:t>
      </w:r>
      <w:r>
        <w:rPr>
          <w:lang w:val="en_US" w:bidi="en_US"/>
        </w:rPr>
        <w:t xml:space="preserve"> </w:t>
      </w:r>
      <w:r>
        <w:rPr>
          <w:lang w:val="en_US" w:bidi="en_US"/>
        </w:rPr>
        <w:t xml:space="preserve">(derivative of </w:t>
      </w:r>
      <w:r>
        <w:rPr>
          <w:lang w:val="en_US" w:bidi="en_US"/>
        </w:rPr>
        <w:t>ἐπισυνάγομαι</w:t>
      </w:r>
      <w:r>
        <w:rPr>
          <w:lang w:val="en_US" w:bidi="en_US"/>
        </w:rPr>
        <w:t xml:space="preserve">[b] ‘to gather at,’ </w:t>
      </w:r>
      <w:hyperlink r:id="rId247">
        <w:r>
          <w:rPr>
            <w:lang w:val="en_US" w:bidi="en_US"/>
          </w:rPr>
          <w:rPr>
            <w:color w:val="0000EE"/>
            <w:u w:val="single"/>
          </w:rPr>
          <w:t>15.124</w:t>
        </w:r>
      </w:hyperlink>
      <w:r>
        <w:rPr>
          <w:lang w:val="en_US" w:bidi="en_US"/>
        </w:rPr>
        <w:t xml:space="preserve">) the gathering together of a group (in the active rather than in the passive sense of </w:t>
      </w:r>
      <w:r>
        <w:rPr>
          <w:lang w:val="en_US" w:bidi="en_US"/>
        </w:rPr>
        <w:t>ἐπισυναγωγή</w:t>
      </w:r>
      <w:r>
        <w:rPr>
          <w:lang w:val="en_US" w:bidi="en_US"/>
        </w:rPr>
        <w:t xml:space="preserve">[a], </w:t>
      </w:r>
      <w:hyperlink r:id="rId248">
        <w:r>
          <w:rPr>
            <w:lang w:val="en_US" w:bidi="en_US"/>
          </w:rPr>
          <w:rPr>
            <w:color w:val="0000EE"/>
            <w:u w:val="single"/>
          </w:rPr>
          <w:t>15.126</w:t>
        </w:r>
      </w:hyperlink>
      <w:r>
        <w:rPr>
          <w:lang w:val="en_US" w:bidi="en_US"/>
        </w:rPr>
        <w:t>)</w:t>
      </w:r>
    </w:p>
    <w:p>
      <w:pPr/>
      <w:r>
        <w:rPr>
          <w:lang w:val="en_US" w:bidi="en_US"/>
        </w:rPr>
      </w:r>
      <w:r>
        <w:rPr>
          <w:lang w:val="en_US" w:bidi="en_US"/>
        </w:rPr>
        <w:t>HEB 10:25</w:t>
      </w:r>
      <w:r>
        <w:rPr>
          <w:lang w:val="en_US" w:bidi="en_US"/>
        </w:rPr>
      </w:r>
      <w:r>
        <w:rPr>
          <w:lang w:val="en_US" w:bidi="en_US"/>
        </w:rPr>
      </w:r>
    </w:p>
    <w:p>
      <w:pPr/>
      <w:r>
        <w:rPr>
          <w:lang w:val="en_US" w:bidi="en_US"/>
        </w:rPr>
      </w:r>
    </w:p>
    <w:p>
      <w:pPr>
        <w:pStyle w:val="Heading2"/>
      </w:pPr>
      <w:r>
        <w:rPr>
          <w:lang w:val="en_US" w:bidi="en_US"/>
        </w:rPr>
        <w:t>ἐπισυντρέχω</w:t>
      </w:r>
      <w:r>
        <w:rPr>
          <w:lang w:val="en_US" w:bidi="en_US"/>
        </w:rPr>
      </w:r>
    </w:p>
    <w:p>
      <w:pPr>
        <w:pStyle w:val="Heading1"/>
      </w:pPr>
      <w:r>
        <w:rPr>
          <w:lang w:val="en_US" w:bidi="en_US"/>
        </w:rPr>
        <w:t>ἐπισυντρέχω</w:t>
      </w:r>
    </w:p>
    <w:p>
      <w:pPr/>
      <w:r>
        <w:rPr>
          <w:lang w:val="en_US" w:bidi="en_US"/>
        </w:rPr>
      </w:r>
      <w:r>
        <w:rPr>
          <w:lang w:val="en_US" w:bidi="en_US"/>
        </w:rPr>
        <w:t>ἐπισυντρέχω</w:t>
      </w:r>
      <w:r>
        <w:rPr>
          <w:lang w:val="en_US" w:bidi="en_US"/>
        </w:rPr>
        <w:t xml:space="preserve"> (</w:t>
      </w:r>
      <w:r>
        <w:rPr>
          <w:lang w:val="en_US" w:bidi="en_US"/>
        </w:rPr>
        <w:t>G1998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τρέχω</w:t>
      </w:r>
    </w:p>
    <w:p>
      <w:pPr/>
      <w:r>
        <w:rPr>
          <w:lang w:val="en_US" w:bidi="en_US"/>
        </w:rPr>
      </w:r>
      <w:r>
        <w:rPr>
          <w:lang w:val="en_US" w:bidi="en_US"/>
        </w:rPr>
        <w:t>15.134</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rush together to a place</w:t>
      </w:r>
      <w:r>
        <w:rPr>
          <w:lang w:val="en_US" w:bidi="en_US"/>
        </w:rPr>
        <w:t xml:space="preserve">, </w:t>
      </w:r>
      <w:r>
        <w:rPr>
          <w:lang w:val="en_US" w:bidi="en_US"/>
        </w:rPr>
        <w:t>to throng to</w:t>
      </w:r>
      <w:r>
        <w:rPr>
          <w:lang w:val="en_US" w:bidi="en_US"/>
        </w:rPr>
        <w:t xml:space="preserve"> </w:t>
      </w:r>
      <w:r>
        <w:rPr>
          <w:lang w:val="en_US" w:bidi="en_US"/>
        </w:rPr>
        <w:t>to come together hurriedly to, toward, or at a particular location</w:t>
      </w:r>
    </w:p>
    <w:p>
      <w:pPr/>
      <w:r>
        <w:rPr>
          <w:lang w:val="en_US" w:bidi="en_US"/>
        </w:rPr>
      </w:r>
      <w:r>
        <w:rPr>
          <w:lang w:val="en_US" w:bidi="en_US"/>
        </w:rPr>
        <w:t>MRK 9:25</w:t>
      </w:r>
      <w:r>
        <w:rPr>
          <w:lang w:val="en_US" w:bidi="en_US"/>
        </w:rPr>
      </w:r>
      <w:r>
        <w:rPr>
          <w:lang w:val="en_US" w:bidi="en_US"/>
        </w:rPr>
      </w:r>
    </w:p>
    <w:p>
      <w:pPr/>
      <w:r>
        <w:rPr>
          <w:lang w:val="en_US" w:bidi="en_US"/>
        </w:rPr>
      </w:r>
    </w:p>
    <w:p>
      <w:pPr>
        <w:pStyle w:val="Heading2"/>
      </w:pPr>
      <w:r>
        <w:rPr>
          <w:lang w:val="en_US" w:bidi="en_US"/>
        </w:rPr>
        <w:t>ἐπισφαλής</w:t>
      </w:r>
      <w:r>
        <w:rPr>
          <w:lang w:val="en_US" w:bidi="en_US"/>
        </w:rPr>
      </w:r>
    </w:p>
    <w:p>
      <w:pPr>
        <w:pStyle w:val="Heading1"/>
      </w:pPr>
      <w:r>
        <w:rPr>
          <w:lang w:val="en_US" w:bidi="en_US"/>
        </w:rPr>
        <w:t>ἐπισφαλής</w:t>
      </w:r>
    </w:p>
    <w:p>
      <w:pPr/>
      <w:r>
        <w:rPr>
          <w:lang w:val="en_US" w:bidi="en_US"/>
        </w:rPr>
      </w:r>
      <w:r>
        <w:rPr>
          <w:lang w:val="en_US" w:bidi="en_US"/>
        </w:rPr>
        <w:t>ἐπισφαλής</w:t>
      </w:r>
      <w:r>
        <w:rPr>
          <w:lang w:val="en_US" w:bidi="en_US"/>
        </w:rPr>
        <w:t xml:space="preserve"> (</w:t>
      </w:r>
      <w:r>
        <w:rPr>
          <w:lang w:val="en_US" w:bidi="en_US"/>
        </w:rPr>
        <w:t>G2000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σφάλλω</w:t>
      </w:r>
      <w:r>
        <w:rPr>
          <w:lang w:val="en_US" w:bidi="en_US"/>
        </w:rPr>
        <w:t xml:space="preserve"> </w:t>
      </w:r>
      <w:r>
        <w:rPr>
          <w:lang w:val="en_US" w:bidi="en_US"/>
        </w:rPr>
        <w:t>(cause to fall)</w:t>
      </w:r>
    </w:p>
    <w:p>
      <w:pPr/>
      <w:r>
        <w:rPr>
          <w:lang w:val="en_US" w:bidi="en_US"/>
        </w:rPr>
      </w:r>
      <w:r>
        <w:rPr>
          <w:lang w:val="en_US" w:bidi="en_US"/>
        </w:rPr>
        <w:t>21.3</w:t>
      </w:r>
      <w:r>
        <w:rPr>
          <w:lang w:val="en_US" w:bidi="en_US"/>
        </w:rPr>
        <w:t xml:space="preserve"> · </w:t>
      </w:r>
      <w:r>
        <w:rPr>
          <w:lang w:val="en_US" w:bidi="en_US"/>
        </w:rPr>
        <w:t>Danger, Risk, Safe, Save</w:t>
      </w:r>
      <w:r>
        <w:rPr>
          <w:lang w:val="en_US" w:bidi="en_US"/>
        </w:rPr>
        <w:t xml:space="preserve"> · </w:t>
      </w:r>
      <w:r>
        <w:rPr>
          <w:lang w:val="en_US" w:bidi="en_US"/>
        </w:rPr>
        <w:t>Danger</w:t>
      </w:r>
    </w:p>
    <w:p>
      <w:pPr/>
      <w:r>
        <w:rPr>
          <w:lang w:val="en_US" w:bidi="en_US"/>
        </w:rPr>
      </w:r>
      <w:r>
        <w:rPr>
          <w:lang w:val="en_US" w:bidi="en_US"/>
        </w:rPr>
        <w:t>dangerous</w:t>
      </w:r>
      <w:r>
        <w:rPr>
          <w:lang w:val="en_US" w:bidi="en_US"/>
        </w:rPr>
        <w:t xml:space="preserve"> </w:t>
      </w:r>
      <w:r>
        <w:rPr>
          <w:lang w:val="en_US" w:bidi="en_US"/>
        </w:rPr>
        <w:t>pertaining to that which poses danger</w:t>
      </w:r>
    </w:p>
    <w:p>
      <w:pPr/>
      <w:r>
        <w:rPr>
          <w:lang w:val="en_US" w:bidi="en_US"/>
        </w:rPr>
      </w:r>
      <w:r>
        <w:rPr>
          <w:lang w:val="en_US" w:bidi="en_US"/>
        </w:rPr>
        <w:t>ACT 27:9</w:t>
      </w:r>
      <w:r>
        <w:rPr>
          <w:lang w:val="en_US" w:bidi="en_US"/>
        </w:rPr>
      </w:r>
      <w:r>
        <w:rPr>
          <w:lang w:val="en_US" w:bidi="en_US"/>
        </w:rPr>
      </w:r>
    </w:p>
    <w:p>
      <w:pPr/>
      <w:r>
        <w:rPr>
          <w:lang w:val="en_US" w:bidi="en_US"/>
        </w:rPr>
      </w:r>
    </w:p>
    <w:p>
      <w:pPr>
        <w:pStyle w:val="Heading2"/>
      </w:pPr>
      <w:r>
        <w:rPr>
          <w:lang w:val="en_US" w:bidi="en_US"/>
        </w:rPr>
        <w:t>ἐπισχύω</w:t>
      </w:r>
      <w:r>
        <w:rPr>
          <w:lang w:val="en_US" w:bidi="en_US"/>
        </w:rPr>
      </w:r>
    </w:p>
    <w:p>
      <w:pPr>
        <w:pStyle w:val="Heading1"/>
      </w:pPr>
      <w:r>
        <w:rPr>
          <w:lang w:val="en_US" w:bidi="en_US"/>
        </w:rPr>
        <w:t>ἐπισχύω</w:t>
      </w:r>
    </w:p>
    <w:p>
      <w:pPr/>
      <w:r>
        <w:rPr>
          <w:lang w:val="en_US" w:bidi="en_US"/>
        </w:rPr>
      </w:r>
      <w:r>
        <w:rPr>
          <w:lang w:val="en_US" w:bidi="en_US"/>
        </w:rPr>
        <w:t>ἐπισχύω</w:t>
      </w:r>
      <w:r>
        <w:rPr>
          <w:lang w:val="en_US" w:bidi="en_US"/>
        </w:rPr>
        <w:t xml:space="preserve"> (</w:t>
      </w:r>
      <w:r>
        <w:rPr>
          <w:lang w:val="en_US" w:bidi="en_US"/>
        </w:rPr>
        <w:t>G2001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ἰσχύω</w:t>
      </w:r>
    </w:p>
    <w:p>
      <w:pPr/>
      <w:r>
        <w:rPr>
          <w:lang w:val="en_US" w:bidi="en_US"/>
        </w:rPr>
      </w:r>
      <w:r>
        <w:rPr>
          <w:lang w:val="en_US" w:bidi="en_US"/>
        </w:rPr>
        <w:t>68.71</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lang w:val="en_US" w:bidi="en_US"/>
        </w:rPr>
        <w:t>to persist in</w:t>
      </w:r>
      <w:r>
        <w:rPr>
          <w:lang w:val="en_US" w:bidi="en_US"/>
        </w:rPr>
        <w:t xml:space="preserve">, </w:t>
      </w:r>
      <w:r>
        <w:rPr>
          <w:lang w:val="en_US" w:bidi="en_US"/>
        </w:rPr>
        <w:t>to insist on</w:t>
      </w:r>
      <w:r>
        <w:rPr>
          <w:lang w:val="en_US" w:bidi="en_US"/>
        </w:rPr>
        <w:t xml:space="preserve"> </w:t>
      </w:r>
      <w:r>
        <w:rPr>
          <w:lang w:val="en_US" w:bidi="en_US"/>
        </w:rPr>
        <w:t>to do something with persistence, implying both continuity and strong effort</w:t>
      </w:r>
    </w:p>
    <w:p>
      <w:pPr/>
      <w:r>
        <w:rPr>
          <w:lang w:val="en_US" w:bidi="en_US"/>
        </w:rPr>
      </w:r>
      <w:r>
        <w:rPr>
          <w:lang w:val="en_US" w:bidi="en_US"/>
        </w:rPr>
        <w:t>LUK 23:5</w:t>
      </w:r>
      <w:r>
        <w:rPr>
          <w:lang w:val="en_US" w:bidi="en_US"/>
        </w:rPr>
      </w:r>
      <w:r>
        <w:rPr>
          <w:lang w:val="en_US" w:bidi="en_US"/>
        </w:rPr>
      </w:r>
    </w:p>
    <w:p>
      <w:pPr/>
      <w:r>
        <w:rPr>
          <w:lang w:val="en_US" w:bidi="en_US"/>
        </w:rPr>
      </w:r>
    </w:p>
    <w:p>
      <w:pPr>
        <w:pStyle w:val="Heading2"/>
      </w:pPr>
      <w:r>
        <w:rPr>
          <w:lang w:val="en_US" w:bidi="en_US"/>
        </w:rPr>
        <w:t>ἐπισωρεύω</w:t>
      </w:r>
      <w:r>
        <w:rPr>
          <w:lang w:val="en_US" w:bidi="en_US"/>
        </w:rPr>
      </w:r>
    </w:p>
    <w:p>
      <w:pPr>
        <w:pStyle w:val="Heading1"/>
      </w:pPr>
      <w:r>
        <w:rPr>
          <w:lang w:val="en_US" w:bidi="en_US"/>
        </w:rPr>
        <w:t>ἐπισωρεύω</w:t>
      </w:r>
    </w:p>
    <w:p>
      <w:pPr/>
      <w:r>
        <w:rPr>
          <w:lang w:val="en_US" w:bidi="en_US"/>
        </w:rPr>
      </w:r>
      <w:r>
        <w:rPr>
          <w:lang w:val="en_US" w:bidi="en_US"/>
        </w:rPr>
        <w:t>ἐπισωρεύω</w:t>
      </w:r>
      <w:r>
        <w:rPr>
          <w:lang w:val="en_US" w:bidi="en_US"/>
        </w:rPr>
        <w:t xml:space="preserve"> (</w:t>
      </w:r>
      <w:r>
        <w:rPr>
          <w:lang w:val="en_US" w:bidi="en_US"/>
        </w:rPr>
        <w:t>G2002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σωρεύω</w:t>
      </w:r>
    </w:p>
    <w:p>
      <w:pPr/>
      <w:r>
        <w:rPr>
          <w:lang w:val="en_US" w:bidi="en_US"/>
        </w:rPr>
      </w:r>
      <w:r>
        <w:rPr>
          <w:lang w:val="en_US" w:bidi="en_US"/>
        </w:rPr>
        <w:t>59.65</w:t>
      </w:r>
      <w:r>
        <w:rPr>
          <w:lang w:val="en_US" w:bidi="en_US"/>
        </w:rPr>
        <w:t xml:space="preserve"> · </w:t>
      </w:r>
      <w:r>
        <w:rPr>
          <w:lang w:val="en_US" w:bidi="en_US"/>
        </w:rPr>
        <w:t>Quantity</w:t>
      </w:r>
      <w:r>
        <w:rPr>
          <w:lang w:val="en_US" w:bidi="en_US"/>
        </w:rPr>
        <w:t xml:space="preserve"> · </w:t>
      </w:r>
      <w:r>
        <w:rPr>
          <w:lang w:val="en_US" w:bidi="en_US"/>
        </w:rPr>
        <w:t>Increase, Decrease</w:t>
      </w:r>
    </w:p>
    <w:p>
      <w:pPr/>
      <w:r>
        <w:rPr>
          <w:lang w:val="en_US" w:bidi="en_US"/>
        </w:rPr>
      </w:r>
      <w:r>
        <w:rPr>
          <w:lang w:val="en_US" w:bidi="en_US"/>
        </w:rPr>
        <w:t>to greatly increase</w:t>
      </w:r>
      <w:r>
        <w:rPr>
          <w:lang w:val="en_US" w:bidi="en_US"/>
        </w:rPr>
        <w:t xml:space="preserve">, </w:t>
      </w:r>
      <w:r>
        <w:rPr>
          <w:lang w:val="en_US" w:bidi="en_US"/>
        </w:rPr>
        <w:t>to heap up</w:t>
      </w:r>
      <w:r>
        <w:rPr>
          <w:lang w:val="en_US" w:bidi="en_US"/>
        </w:rPr>
        <w:t xml:space="preserve"> </w:t>
      </w:r>
      <w:r>
        <w:rPr>
          <w:lang w:val="en_US" w:bidi="en_US"/>
        </w:rPr>
        <w:t>(a figurative extension of meaning of ἐπισωρεύω ‘to heap up,’ not occurring in the NT) to significantly increase the number of something</w:t>
      </w:r>
    </w:p>
    <w:p>
      <w:pPr/>
      <w:r>
        <w:rPr>
          <w:lang w:val="en_US" w:bidi="en_US"/>
        </w:rPr>
      </w:r>
      <w:r>
        <w:rPr>
          <w:lang w:val="en_US" w:bidi="en_US"/>
        </w:rPr>
        <w:t>2TI 4:3</w:t>
      </w:r>
      <w:r>
        <w:rPr>
          <w:lang w:val="en_US" w:bidi="en_US"/>
        </w:rPr>
      </w:r>
      <w:r>
        <w:rPr>
          <w:lang w:val="en_US" w:bidi="en_US"/>
        </w:rPr>
      </w:r>
    </w:p>
    <w:p>
      <w:pPr/>
      <w:r>
        <w:rPr>
          <w:lang w:val="en_US" w:bidi="en_US"/>
        </w:rPr>
      </w:r>
    </w:p>
    <w:p>
      <w:pPr>
        <w:pStyle w:val="Heading2"/>
      </w:pPr>
      <w:r>
        <w:rPr>
          <w:lang w:val="en_US" w:bidi="en_US"/>
        </w:rPr>
        <w:t>ἐπιταγή</w:t>
      </w:r>
      <w:r>
        <w:rPr>
          <w:lang w:val="en_US" w:bidi="en_US"/>
        </w:rPr>
      </w:r>
    </w:p>
    <w:p>
      <w:pPr>
        <w:pStyle w:val="Heading1"/>
      </w:pPr>
      <w:r>
        <w:rPr>
          <w:lang w:val="en_US" w:bidi="en_US"/>
        </w:rPr>
        <w:t>ἐπιταγή</w:t>
      </w:r>
    </w:p>
    <w:p>
      <w:pPr/>
      <w:r>
        <w:rPr>
          <w:lang w:val="en_US" w:bidi="en_US"/>
        </w:rPr>
      </w:r>
      <w:r>
        <w:rPr>
          <w:lang w:val="en_US" w:bidi="en_US"/>
        </w:rPr>
        <w:t>ἐπιταγή</w:t>
      </w:r>
      <w:r>
        <w:rPr>
          <w:lang w:val="en_US" w:bidi="en_US"/>
        </w:rPr>
        <w:t xml:space="preserve"> (</w:t>
      </w:r>
      <w:r>
        <w:rPr>
          <w:lang w:val="en_US" w:bidi="en_US"/>
        </w:rPr>
        <w:t>G2003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τάσσω</w:t>
      </w:r>
    </w:p>
    <w:p>
      <w:pPr/>
      <w:r>
        <w:rPr>
          <w:lang w:val="en_US" w:bidi="en_US"/>
        </w:rPr>
      </w:r>
      <w:r>
        <w:rPr>
          <w:lang w:val="en_US" w:bidi="en_US"/>
        </w:rPr>
        <w:t>33.326</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order</w:t>
      </w:r>
      <w:r>
        <w:rPr>
          <w:lang w:val="en_US" w:bidi="en_US"/>
        </w:rPr>
        <w:t xml:space="preserve">, </w:t>
      </w:r>
      <w:r>
        <w:rPr>
          <w:lang w:val="en_US" w:bidi="en_US"/>
        </w:rPr>
        <w:t>command</w:t>
      </w:r>
      <w:r>
        <w:rPr>
          <w:lang w:val="en_US" w:bidi="en_US"/>
        </w:rPr>
        <w:t xml:space="preserve">, </w:t>
      </w:r>
      <w:r>
        <w:rPr>
          <w:lang w:val="en_US" w:bidi="en_US"/>
        </w:rPr>
        <w:t>decree</w:t>
      </w:r>
      <w:r>
        <w:rPr>
          <w:lang w:val="en_US" w:bidi="en_US"/>
        </w:rPr>
        <w:t xml:space="preserve">, </w:t>
      </w:r>
      <w:r>
        <w:rPr>
          <w:lang w:val="en_US" w:bidi="en_US"/>
        </w:rPr>
        <w:t>ordinance</w:t>
      </w:r>
      <w:r>
        <w:rPr>
          <w:lang w:val="en_US" w:bidi="en_US"/>
        </w:rPr>
        <w:t xml:space="preserve">, </w:t>
      </w:r>
      <w:r>
        <w:rPr>
          <w:lang w:val="en_US" w:bidi="en_US"/>
        </w:rPr>
        <w:t>instruction</w:t>
      </w:r>
      <w:r>
        <w:rPr>
          <w:lang w:val="en_US" w:bidi="en_US"/>
        </w:rPr>
        <w:t xml:space="preserve"> </w:t>
      </w:r>
      <w:r>
        <w:rPr>
          <w:lang w:val="en_US" w:bidi="en_US"/>
        </w:rPr>
        <w:t xml:space="preserve">(derivative of </w:t>
      </w:r>
      <w:r>
        <w:rPr>
          <w:lang w:val="en_US" w:bidi="en_US"/>
        </w:rPr>
        <w:t>ἐπιτάσσω</w:t>
      </w:r>
      <w:r>
        <w:rPr>
          <w:lang w:val="en_US" w:bidi="en_US"/>
        </w:rPr>
        <w:t xml:space="preserve"> ‘to order, to instruct,’ </w:t>
      </w:r>
      <w:hyperlink r:id="rId249">
        <w:r>
          <w:rPr>
            <w:lang w:val="en_US" w:bidi="en_US"/>
          </w:rPr>
          <w:rPr>
            <w:color w:val="0000EE"/>
            <w:u w:val="single"/>
          </w:rPr>
          <w:t>33.325</w:t>
        </w:r>
      </w:hyperlink>
      <w:r>
        <w:rPr>
          <w:lang w:val="en_US" w:bidi="en_US"/>
        </w:rPr>
        <w:t>) that which has been specifically ordered or commanded</w:t>
      </w:r>
    </w:p>
    <w:p>
      <w:pPr/>
      <w:r>
        <w:rPr>
          <w:lang w:val="en_US" w:bidi="en_US"/>
        </w:rPr>
      </w:r>
      <w:r>
        <w:rPr>
          <w:lang w:val="en_US" w:bidi="en_US"/>
        </w:rPr>
        <w:t>1CO 7:6</w:t>
      </w:r>
      <w:r>
        <w:rPr>
          <w:lang w:val="en_US" w:bidi="en_US"/>
        </w:rPr>
        <w:t xml:space="preserve"> · </w:t>
      </w:r>
      <w:r>
        <w:rPr>
          <w:lang w:val="en_US" w:bidi="en_US"/>
        </w:rPr>
        <w:t>1CO 7:25</w:t>
      </w:r>
      <w:r>
        <w:rPr>
          <w:lang w:val="en_US" w:bidi="en_US"/>
        </w:rPr>
        <w:t xml:space="preserve"> · </w:t>
      </w:r>
      <w:r>
        <w:rPr>
          <w:lang w:val="en_US" w:bidi="en_US"/>
        </w:rPr>
        <w:t>2CO 8:8</w:t>
      </w:r>
      <w:r>
        <w:rPr>
          <w:lang w:val="en_US" w:bidi="en_US"/>
        </w:rPr>
        <w:t xml:space="preserve"> · </w:t>
      </w:r>
      <w:r>
        <w:rPr>
          <w:lang w:val="en_US" w:bidi="en_US"/>
        </w:rPr>
        <w:t>1TI 1:1</w:t>
      </w:r>
      <w:r>
        <w:rPr>
          <w:lang w:val="en_US" w:bidi="en_US"/>
        </w:rPr>
        <w:t xml:space="preserve"> · </w:t>
      </w:r>
      <w:r>
        <w:rPr>
          <w:lang w:val="en_US" w:bidi="en_US"/>
        </w:rPr>
        <w:t>TIT 1:3</w:t>
      </w:r>
    </w:p>
    <w:p>
      <w:pPr/>
      <w:r>
        <w:rPr>
          <w:lang w:val="en_US" w:bidi="en_US"/>
        </w:rPr>
      </w:r>
      <w:r>
        <w:rPr>
          <w:lang w:val="en_US" w:bidi="en_US"/>
        </w:rPr>
        <w:t>37.42</w:t>
      </w:r>
      <w:r>
        <w:rPr>
          <w:lang w:val="en_US" w:bidi="en_US"/>
        </w:rPr>
        <w:t xml:space="preserve"> · </w:t>
      </w:r>
      <w:r>
        <w:rPr>
          <w:lang w:val="en_US" w:bidi="en_US"/>
        </w:rPr>
        <w:t>Control, Rule</w:t>
      </w:r>
      <w:r>
        <w:rPr>
          <w:lang w:val="en_US" w:bidi="en_US"/>
        </w:rPr>
        <w:t xml:space="preserve"> · </w:t>
      </w:r>
      <w:r>
        <w:rPr>
          <w:lang w:val="en_US" w:bidi="en_US"/>
        </w:rPr>
        <w:t>Exercise Authority</w:t>
      </w:r>
    </w:p>
    <w:p>
      <w:pPr/>
      <w:r>
        <w:rPr>
          <w:lang w:val="en_US" w:bidi="en_US"/>
        </w:rPr>
      </w:r>
      <w:r>
        <w:rPr>
          <w:lang w:val="en_US" w:bidi="en_US"/>
        </w:rPr>
        <w:t>right to command</w:t>
      </w:r>
      <w:r>
        <w:rPr>
          <w:lang w:val="en_US" w:bidi="en_US"/>
        </w:rPr>
        <w:t xml:space="preserve">, </w:t>
      </w:r>
      <w:r>
        <w:rPr>
          <w:lang w:val="en_US" w:bidi="en_US"/>
        </w:rPr>
        <w:t>authority to command</w:t>
      </w:r>
      <w:r>
        <w:rPr>
          <w:lang w:val="en_US" w:bidi="en_US"/>
        </w:rPr>
        <w:t xml:space="preserve">, </w:t>
      </w:r>
      <w:r>
        <w:rPr>
          <w:lang w:val="en_US" w:bidi="en_US"/>
        </w:rPr>
        <w:t>authority</w:t>
      </w:r>
      <w:r>
        <w:rPr>
          <w:lang w:val="en_US" w:bidi="en_US"/>
        </w:rPr>
        <w:t xml:space="preserve"> </w:t>
      </w:r>
      <w:r>
        <w:rPr>
          <w:lang w:val="en_US" w:bidi="en_US"/>
        </w:rPr>
        <w:t>the right or authority to command</w:t>
      </w:r>
      <w:r>
        <w:rPr>
          <w:lang w:val="en_US" w:bidi="en_US"/>
        </w:rPr>
        <w:t xml:space="preserve"> </w:t>
      </w:r>
      <w:r>
        <w:rPr>
          <w:lang w:val="en_US" w:bidi="en_US"/>
        </w:rPr>
        <w:t xml:space="preserve">It is also possible to translate this expression in </w:t>
      </w:r>
      <w:r>
        <w:rPr>
          <w:lang w:val="en_US" w:bidi="en_US"/>
        </w:rPr>
        <w:t>TIT 2:15</w:t>
      </w:r>
      <w:r>
        <w:rPr>
          <w:lang w:val="en_US" w:bidi="en_US"/>
        </w:rPr>
        <w:t xml:space="preserve"> as ‘show that you have every right to command when you rebuke them.’</w:t>
      </w:r>
    </w:p>
    <w:p>
      <w:pPr/>
      <w:r>
        <w:rPr>
          <w:lang w:val="en_US" w:bidi="en_US"/>
        </w:rPr>
      </w:r>
      <w:r>
        <w:rPr>
          <w:lang w:val="en_US" w:bidi="en_US"/>
        </w:rPr>
        <w:t>TIT 2:15</w:t>
      </w:r>
      <w:r>
        <w:rPr>
          <w:lang w:val="en_US" w:bidi="en_US"/>
        </w:rPr>
      </w:r>
      <w:r>
        <w:rPr>
          <w:lang w:val="en_US" w:bidi="en_US"/>
        </w:rPr>
      </w:r>
    </w:p>
    <w:p>
      <w:pPr/>
      <w:r>
        <w:rPr>
          <w:lang w:val="en_US" w:bidi="en_US"/>
        </w:rPr>
      </w:r>
    </w:p>
    <w:p>
      <w:pPr>
        <w:pStyle w:val="Heading2"/>
      </w:pPr>
      <w:r>
        <w:rPr>
          <w:lang w:val="en_US" w:bidi="en_US"/>
        </w:rPr>
        <w:t>ἐπιτάσσω</w:t>
      </w:r>
      <w:r>
        <w:rPr>
          <w:lang w:val="en_US" w:bidi="en_US"/>
        </w:rPr>
      </w:r>
    </w:p>
    <w:p>
      <w:pPr>
        <w:pStyle w:val="Heading1"/>
      </w:pPr>
      <w:r>
        <w:rPr>
          <w:lang w:val="en_US" w:bidi="en_US"/>
        </w:rPr>
        <w:t>ἐπιτάσσω</w:t>
      </w:r>
    </w:p>
    <w:p>
      <w:pPr/>
      <w:r>
        <w:rPr>
          <w:lang w:val="en_US" w:bidi="en_US"/>
        </w:rPr>
      </w:r>
      <w:r>
        <w:rPr>
          <w:lang w:val="en_US" w:bidi="en_US"/>
        </w:rPr>
        <w:t>ἐπιτάσσω</w:t>
      </w:r>
      <w:r>
        <w:rPr>
          <w:lang w:val="en_US" w:bidi="en_US"/>
        </w:rPr>
        <w:t xml:space="preserve"> (</w:t>
      </w:r>
      <w:r>
        <w:rPr>
          <w:lang w:val="en_US" w:bidi="en_US"/>
        </w:rPr>
        <w:t>G2004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τάσσω</w:t>
      </w:r>
    </w:p>
    <w:p>
      <w:pPr/>
      <w:r>
        <w:rPr>
          <w:lang w:val="en_US" w:bidi="en_US"/>
        </w:rPr>
      </w:r>
      <w:r>
        <w:rPr>
          <w:lang w:val="en_US" w:bidi="en_US"/>
        </w:rPr>
        <w:t>33.325</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to order</w:t>
      </w:r>
      <w:r>
        <w:rPr>
          <w:lang w:val="en_US" w:bidi="en_US"/>
        </w:rPr>
        <w:t xml:space="preserve">, </w:t>
      </w:r>
      <w:r>
        <w:rPr>
          <w:lang w:val="en_US" w:bidi="en_US"/>
        </w:rPr>
        <w:t>to instruct</w:t>
      </w:r>
      <w:r>
        <w:rPr>
          <w:lang w:val="en_US" w:bidi="en_US"/>
        </w:rPr>
        <w:t xml:space="preserve">, </w:t>
      </w:r>
      <w:r>
        <w:rPr>
          <w:lang w:val="en_US" w:bidi="en_US"/>
        </w:rPr>
        <w:t>to tell</w:t>
      </w:r>
      <w:r>
        <w:rPr>
          <w:lang w:val="en_US" w:bidi="en_US"/>
        </w:rPr>
        <w:t xml:space="preserve">, </w:t>
      </w:r>
      <w:r>
        <w:rPr>
          <w:lang w:val="en_US" w:bidi="en_US"/>
        </w:rPr>
        <w:t>to command</w:t>
      </w:r>
      <w:r>
        <w:rPr>
          <w:lang w:val="en_US" w:bidi="en_US"/>
        </w:rPr>
        <w:t xml:space="preserve"> </w:t>
      </w:r>
      <w:r>
        <w:rPr>
          <w:lang w:val="en_US" w:bidi="en_US"/>
        </w:rPr>
        <w:t>to give detailed instructions as to what must be done</w:t>
      </w:r>
      <w:r>
        <w:rPr>
          <w:vertAlign w:val="superscript"/>
          <w:lang w:val="en_US" w:bidi="en_US"/>
        </w:rPr>
        <w:t>1</w:t>
      </w:r>
    </w:p>
    <w:p>
      <w:pPr/>
      <w:r>
        <w:rPr>
          <w:lang w:val="en_US" w:bidi="en_US"/>
        </w:rPr>
      </w:r>
      <w:r>
        <w:rPr>
          <w:lang w:val="en_US" w:bidi="en_US"/>
        </w:rPr>
        <w:t>MRK 1:27</w:t>
      </w:r>
      <w:r>
        <w:rPr>
          <w:lang w:val="en_US" w:bidi="en_US"/>
        </w:rPr>
        <w:t xml:space="preserve"> · </w:t>
      </w:r>
      <w:r>
        <w:rPr>
          <w:lang w:val="en_US" w:bidi="en_US"/>
        </w:rPr>
        <w:t>MRK 6:27</w:t>
      </w:r>
      <w:r>
        <w:rPr>
          <w:lang w:val="en_US" w:bidi="en_US"/>
        </w:rPr>
        <w:t xml:space="preserve"> · </w:t>
      </w:r>
      <w:r>
        <w:rPr>
          <w:lang w:val="en_US" w:bidi="en_US"/>
        </w:rPr>
        <w:t>MRK 6:39</w:t>
      </w:r>
      <w:r>
        <w:rPr>
          <w:lang w:val="en_US" w:bidi="en_US"/>
        </w:rPr>
        <w:t xml:space="preserve"> · </w:t>
      </w:r>
      <w:r>
        <w:rPr>
          <w:lang w:val="en_US" w:bidi="en_US"/>
        </w:rPr>
        <w:t>MRK 9:25</w:t>
      </w:r>
      <w:r>
        <w:rPr>
          <w:lang w:val="en_US" w:bidi="en_US"/>
        </w:rPr>
        <w:t xml:space="preserve"> · </w:t>
      </w:r>
      <w:r>
        <w:rPr>
          <w:lang w:val="en_US" w:bidi="en_US"/>
        </w:rPr>
        <w:t>LUK 4:36</w:t>
      </w:r>
      <w:r>
        <w:rPr>
          <w:lang w:val="en_US" w:bidi="en_US"/>
        </w:rPr>
        <w:t xml:space="preserve"> · </w:t>
      </w:r>
      <w:r>
        <w:rPr>
          <w:lang w:val="en_US" w:bidi="en_US"/>
        </w:rPr>
        <w:t>LUK 8:25</w:t>
      </w:r>
      <w:r>
        <w:rPr>
          <w:lang w:val="en_US" w:bidi="en_US"/>
        </w:rPr>
        <w:t xml:space="preserve"> · </w:t>
      </w:r>
      <w:r>
        <w:rPr>
          <w:lang w:val="en_US" w:bidi="en_US"/>
        </w:rPr>
        <w:t>LUK 8:31</w:t>
      </w:r>
      <w:r>
        <w:rPr>
          <w:lang w:val="en_US" w:bidi="en_US"/>
        </w:rPr>
        <w:t xml:space="preserve"> · </w:t>
      </w:r>
      <w:r>
        <w:rPr>
          <w:lang w:val="en_US" w:bidi="en_US"/>
        </w:rPr>
        <w:t>LUK 14:22</w:t>
      </w:r>
      <w:r>
        <w:rPr>
          <w:lang w:val="en_US" w:bidi="en_US"/>
        </w:rPr>
        <w:t xml:space="preserve"> · </w:t>
      </w:r>
      <w:r>
        <w:rPr>
          <w:lang w:val="en_US" w:bidi="en_US"/>
        </w:rPr>
        <w:t>ACT 23:2</w:t>
      </w:r>
      <w:r>
        <w:rPr>
          <w:lang w:val="en_US" w:bidi="en_US"/>
        </w:rPr>
        <w:t xml:space="preserve"> · </w:t>
      </w:r>
      <w:r>
        <w:rPr>
          <w:lang w:val="en_US" w:bidi="en_US"/>
        </w:rPr>
        <w:t>PHM 1:8</w:t>
      </w:r>
    </w:p>
    <w:p>
      <w:pPr/>
      <w:r>
        <w:rPr>
          <w:lang w:val="en_US" w:bidi="en_US"/>
        </w:rPr>
      </w:r>
      <w:r>
        <w:rPr>
          <w:vertAlign w:val="superscript"/>
          <w:lang w:val="en_US" w:bidi="en_US"/>
        </w:rPr>
        <w:t>1</w:t>
      </w:r>
      <w:r>
        <w:rPr>
          <w:lang w:val="en_US" w:bidi="en_US"/>
        </w:rPr>
        <w:t xml:space="preserve"> The meanings of τάσσω[c], συντάσσω, προστάσσω[a], ἐπιτάσσω, and διατάσσω[a] no doubt differ somewhat, particularly in connotation, but it is not possible to determine this from existing contexts.</w:t>
      </w:r>
      <w:r>
        <w:rPr>
          <w:lang w:val="en_US" w:bidi="en_US"/>
        </w:rPr>
      </w:r>
      <w:r>
        <w:rPr>
          <w:lang w:val="en_US" w:bidi="en_US"/>
        </w:rPr>
      </w:r>
    </w:p>
    <w:p>
      <w:pPr/>
      <w:r>
        <w:rPr>
          <w:lang w:val="en_US" w:bidi="en_US"/>
        </w:rPr>
      </w:r>
    </w:p>
    <w:p>
      <w:pPr>
        <w:pStyle w:val="Heading2"/>
      </w:pPr>
      <w:r>
        <w:rPr>
          <w:lang w:val="en_US" w:bidi="en_US"/>
        </w:rPr>
        <w:t>ἐπιτελέω</w:t>
      </w:r>
      <w:r>
        <w:rPr>
          <w:lang w:val="en_US" w:bidi="en_US"/>
        </w:rPr>
      </w:r>
    </w:p>
    <w:p>
      <w:pPr>
        <w:pStyle w:val="Heading1"/>
      </w:pPr>
      <w:r>
        <w:rPr>
          <w:lang w:val="en_US" w:bidi="en_US"/>
        </w:rPr>
        <w:t>ἐπιτελέω</w:t>
      </w:r>
    </w:p>
    <w:p>
      <w:pPr/>
      <w:r>
        <w:rPr>
          <w:lang w:val="en_US" w:bidi="en_US"/>
        </w:rPr>
      </w:r>
      <w:r>
        <w:rPr>
          <w:lang w:val="en_US" w:bidi="en_US"/>
        </w:rPr>
        <w:t>ἐπιτελέω</w:t>
      </w:r>
      <w:r>
        <w:rPr>
          <w:lang w:val="en_US" w:bidi="en_US"/>
        </w:rPr>
        <w:t xml:space="preserve"> (</w:t>
      </w:r>
      <w:r>
        <w:rPr>
          <w:lang w:val="en_US" w:bidi="en_US"/>
        </w:rPr>
        <w:t>G2005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τελέω</w:t>
      </w:r>
    </w:p>
    <w:p>
      <w:pPr/>
      <w:r>
        <w:rPr>
          <w:lang w:val="en_US" w:bidi="en_US"/>
        </w:rPr>
      </w:r>
      <w:r>
        <w:rPr>
          <w:lang w:val="en_US" w:bidi="en_US"/>
        </w:rPr>
        <w:t>68.22</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to complete</w:t>
      </w:r>
      <w:r>
        <w:rPr>
          <w:lang w:val="en_US" w:bidi="en_US"/>
        </w:rPr>
        <w:t xml:space="preserve">, </w:t>
      </w:r>
      <w:r>
        <w:rPr>
          <w:lang w:val="en_US" w:bidi="en_US"/>
        </w:rPr>
        <w:t>to finish</w:t>
      </w:r>
      <w:r>
        <w:rPr>
          <w:lang w:val="en_US" w:bidi="en_US"/>
        </w:rPr>
        <w:t xml:space="preserve">, </w:t>
      </w:r>
      <w:r>
        <w:rPr>
          <w:lang w:val="en_US" w:bidi="en_US"/>
        </w:rPr>
        <w:t>to end</w:t>
      </w:r>
      <w:r>
        <w:rPr>
          <w:lang w:val="en_US" w:bidi="en_US"/>
        </w:rPr>
        <w:t xml:space="preserve">, </w:t>
      </w:r>
      <w:r>
        <w:rPr>
          <w:lang w:val="en_US" w:bidi="en_US"/>
        </w:rPr>
        <w:t>to accomplish</w:t>
      </w:r>
      <w:r>
        <w:rPr>
          <w:lang w:val="en_US" w:bidi="en_US"/>
        </w:rPr>
        <w:t xml:space="preserve"> </w:t>
      </w:r>
      <w:r>
        <w:rPr>
          <w:lang w:val="en_US" w:bidi="en_US"/>
        </w:rPr>
        <w:t>to bring an activity to a successful finish</w:t>
      </w:r>
      <w:r>
        <w:rPr>
          <w:vertAlign w:val="superscript"/>
          <w:lang w:val="en_US" w:bidi="en_US"/>
        </w:rPr>
        <w:t>1</w:t>
      </w:r>
    </w:p>
    <w:p>
      <w:pPr/>
      <w:r>
        <w:rPr>
          <w:lang w:val="en_US" w:bidi="en_US"/>
        </w:rPr>
      </w:r>
      <w:r>
        <w:rPr>
          <w:lang w:val="en_US" w:bidi="en_US"/>
        </w:rPr>
        <w:t>ROM 15:28</w:t>
      </w:r>
      <w:r>
        <w:rPr>
          <w:lang w:val="en_US" w:bidi="en_US"/>
        </w:rPr>
        <w:t xml:space="preserve"> · </w:t>
      </w:r>
      <w:r>
        <w:rPr>
          <w:lang w:val="en_US" w:bidi="en_US"/>
        </w:rPr>
        <w:t>2CO 7:1</w:t>
      </w:r>
      <w:r>
        <w:rPr>
          <w:lang w:val="en_US" w:bidi="en_US"/>
        </w:rPr>
        <w:t xml:space="preserve"> · </w:t>
      </w:r>
      <w:r>
        <w:rPr>
          <w:lang w:val="en_US" w:bidi="en_US"/>
        </w:rPr>
        <w:t>2CO 8:6</w:t>
      </w:r>
      <w:r>
        <w:rPr>
          <w:lang w:val="en_US" w:bidi="en_US"/>
        </w:rPr>
        <w:t xml:space="preserve"> · </w:t>
      </w:r>
      <w:r>
        <w:rPr>
          <w:lang w:val="en_US" w:bidi="en_US"/>
        </w:rPr>
        <w:t>2CO 8:11</w:t>
      </w:r>
      <w:r>
        <w:rPr>
          <w:lang w:val="en_US" w:bidi="en_US"/>
        </w:rPr>
        <w:t xml:space="preserve"> · </w:t>
      </w:r>
      <w:r>
        <w:rPr>
          <w:lang w:val="en_US" w:bidi="en_US"/>
        </w:rPr>
        <w:t>2CO 8:11</w:t>
      </w:r>
      <w:r>
        <w:rPr>
          <w:lang w:val="en_US" w:bidi="en_US"/>
        </w:rPr>
        <w:t xml:space="preserve"> · </w:t>
      </w:r>
      <w:r>
        <w:rPr>
          <w:lang w:val="en_US" w:bidi="en_US"/>
        </w:rPr>
        <w:t>GAL 3:3</w:t>
      </w:r>
      <w:r>
        <w:rPr>
          <w:lang w:val="en_US" w:bidi="en_US"/>
        </w:rPr>
        <w:t xml:space="preserve"> · </w:t>
      </w:r>
      <w:r>
        <w:rPr>
          <w:lang w:val="en_US" w:bidi="en_US"/>
        </w:rPr>
        <w:t>PHP 1:6</w:t>
      </w:r>
      <w:r>
        <w:rPr>
          <w:lang w:val="en_US" w:bidi="en_US"/>
        </w:rPr>
        <w:t xml:space="preserve"> · </w:t>
      </w:r>
      <w:r>
        <w:rPr>
          <w:lang w:val="en_US" w:bidi="en_US"/>
        </w:rPr>
        <w:t>HEB 9:6</w:t>
      </w:r>
    </w:p>
    <w:p>
      <w:pPr/>
      <w:r>
        <w:rPr>
          <w:lang w:val="en_US" w:bidi="en_US"/>
        </w:rPr>
      </w:r>
      <w:r>
        <w:rPr>
          <w:lang w:val="en_US" w:bidi="en_US"/>
        </w:rPr>
        <w:t>13.108</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accomplish</w:t>
      </w:r>
      <w:r>
        <w:rPr>
          <w:lang w:val="en_US" w:bidi="en_US"/>
        </w:rPr>
        <w:t xml:space="preserve">, </w:t>
      </w:r>
      <w:r>
        <w:rPr>
          <w:lang w:val="en_US" w:bidi="en_US"/>
        </w:rPr>
        <w:t>to bring about</w:t>
      </w:r>
      <w:r>
        <w:rPr>
          <w:lang w:val="en_US" w:bidi="en_US"/>
        </w:rPr>
        <w:t xml:space="preserve"> </w:t>
      </w:r>
      <w:r>
        <w:rPr>
          <w:lang w:val="en_US" w:bidi="en_US"/>
        </w:rPr>
        <w:t>to cause to happen, with the purpose of some end result</w:t>
      </w:r>
    </w:p>
    <w:p>
      <w:pPr/>
      <w:r>
        <w:rPr>
          <w:lang w:val="en_US" w:bidi="en_US"/>
        </w:rPr>
      </w:r>
      <w:r>
        <w:rPr>
          <w:lang w:val="en_US" w:bidi="en_US"/>
        </w:rPr>
        <w:t>1PE 5:9</w:t>
      </w:r>
    </w:p>
    <w:p>
      <w:pPr/>
      <w:r>
        <w:rPr>
          <w:lang w:val="en_US" w:bidi="en_US"/>
        </w:rPr>
      </w:r>
      <w:r>
        <w:rPr>
          <w:lang w:val="en_US" w:bidi="en_US"/>
        </w:rPr>
        <w:t>45.2</w:t>
      </w:r>
      <w:r>
        <w:rPr>
          <w:lang w:val="en_US" w:bidi="en_US"/>
        </w:rPr>
        <w:t xml:space="preserve"> · </w:t>
      </w:r>
      <w:r>
        <w:rPr>
          <w:lang w:val="en_US" w:bidi="en_US"/>
        </w:rPr>
        <w:t>Building, Constructing</w:t>
      </w:r>
    </w:p>
    <w:p>
      <w:pPr/>
      <w:r>
        <w:rPr>
          <w:lang w:val="en_US" w:bidi="en_US"/>
        </w:rPr>
      </w:r>
      <w:r>
        <w:rPr>
          <w:lang w:val="en_US" w:bidi="en_US"/>
        </w:rPr>
        <w:t>to set up</w:t>
      </w:r>
      <w:r>
        <w:rPr>
          <w:lang w:val="en_US" w:bidi="en_US"/>
        </w:rPr>
        <w:t xml:space="preserve">, </w:t>
      </w:r>
      <w:r>
        <w:rPr>
          <w:lang w:val="en_US" w:bidi="en_US"/>
        </w:rPr>
        <w:t>to erect</w:t>
      </w:r>
      <w:r>
        <w:rPr>
          <w:lang w:val="en_US" w:bidi="en_US"/>
        </w:rPr>
        <w:t xml:space="preserve">, </w:t>
      </w:r>
      <w:r>
        <w:rPr>
          <w:lang w:val="en_US" w:bidi="en_US"/>
        </w:rPr>
        <w:t>to put up</w:t>
      </w:r>
      <w:r>
        <w:rPr>
          <w:lang w:val="en_US" w:bidi="en_US"/>
        </w:rPr>
        <w:t xml:space="preserve"> </w:t>
      </w:r>
      <w:r>
        <w:rPr>
          <w:lang w:val="en_US" w:bidi="en_US"/>
        </w:rPr>
        <w:t>to set up or erect a construction, often used in connection with tents</w:t>
      </w:r>
    </w:p>
    <w:p>
      <w:pPr/>
      <w:r>
        <w:rPr>
          <w:lang w:val="en_US" w:bidi="en_US"/>
        </w:rPr>
      </w:r>
      <w:r>
        <w:rPr>
          <w:lang w:val="en_US" w:bidi="en_US"/>
        </w:rPr>
        <w:t>HEB 8:5</w:t>
      </w:r>
    </w:p>
    <w:p>
      <w:pPr/>
      <w:r>
        <w:rPr>
          <w:lang w:val="en_US" w:bidi="en_US"/>
        </w:rPr>
      </w:r>
      <w:r>
        <w:rPr>
          <w:vertAlign w:val="superscript"/>
          <w:lang w:val="en_US" w:bidi="en_US"/>
        </w:rPr>
        <w:t>1</w:t>
      </w:r>
      <w:r>
        <w:rPr>
          <w:lang w:val="en_US" w:bidi="en_US"/>
        </w:rPr>
        <w:t xml:space="preserve"> There are no doubt certain subtle distinctions, particularly of emphasis, in the series τελέω, ἐκτελέω[a], ἀποτελέω, ἐπιτελέω[a], συντελέω[a], and τελειόω[c], but it is not possible to determine with precision the particular distinctions on the basis of existing contexts, though possibly ἐκτελέω and ἀποτελέω emphasize more finality, while ἐπιτελέω[a] may focus upon the resulting purpose.</w:t>
      </w:r>
      <w:r>
        <w:rPr>
          <w:lang w:val="en_US" w:bidi="en_US"/>
        </w:rPr>
      </w:r>
      <w:r>
        <w:rPr>
          <w:lang w:val="en_US" w:bidi="en_US"/>
        </w:rPr>
      </w:r>
    </w:p>
    <w:p>
      <w:pPr/>
      <w:r>
        <w:rPr>
          <w:lang w:val="en_US" w:bidi="en_US"/>
        </w:rPr>
      </w:r>
    </w:p>
    <w:p>
      <w:pPr>
        <w:pStyle w:val="Heading2"/>
      </w:pPr>
      <w:r>
        <w:rPr>
          <w:lang w:val="en_US" w:bidi="en_US"/>
        </w:rPr>
        <w:t>ἐπιτήδειος</w:t>
      </w:r>
      <w:r>
        <w:rPr>
          <w:lang w:val="en_US" w:bidi="en_US"/>
        </w:rPr>
      </w:r>
    </w:p>
    <w:p>
      <w:pPr>
        <w:pStyle w:val="Heading1"/>
      </w:pPr>
      <w:r>
        <w:rPr>
          <w:lang w:val="en_US" w:bidi="en_US"/>
        </w:rPr>
        <w:t>ἐπιτήδειος</w:t>
      </w:r>
    </w:p>
    <w:p>
      <w:pPr/>
      <w:r>
        <w:rPr>
          <w:lang w:val="en_US" w:bidi="en_US"/>
        </w:rPr>
      </w:r>
      <w:r>
        <w:rPr>
          <w:lang w:val="en_US" w:bidi="en_US"/>
        </w:rPr>
        <w:t>ἐπιτήδειος</w:t>
      </w:r>
      <w:r>
        <w:rPr>
          <w:lang w:val="en_US" w:bidi="en_US"/>
        </w:rPr>
        <w:t xml:space="preserve"> (</w:t>
      </w:r>
      <w:r>
        <w:rPr>
          <w:lang w:val="en_US" w:bidi="en_US"/>
        </w:rPr>
        <w:t>G2006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ἐπιτηδειόομαι</w:t>
      </w:r>
      <w:r>
        <w:rPr>
          <w:lang w:val="en_US" w:bidi="en_US"/>
        </w:rPr>
        <w:t xml:space="preserve"> </w:t>
      </w:r>
      <w:r>
        <w:rPr>
          <w:lang w:val="en_US" w:bidi="en_US"/>
        </w:rPr>
        <w:t>(make fit, capable)</w:t>
      </w:r>
    </w:p>
    <w:p>
      <w:pPr/>
      <w:r>
        <w:rPr>
          <w:lang w:val="en_US" w:bidi="en_US"/>
        </w:rPr>
      </w:r>
      <w:r>
        <w:rPr>
          <w:lang w:val="en_US" w:bidi="en_US"/>
        </w:rPr>
        <w:t>57.48</w:t>
      </w:r>
      <w:r>
        <w:rPr>
          <w:lang w:val="en_US" w:bidi="en_US"/>
        </w:rPr>
        <w:t xml:space="preserve"> · </w:t>
      </w:r>
      <w:r>
        <w:rPr>
          <w:lang w:val="en_US" w:bidi="en_US"/>
        </w:rPr>
        <w:t>Possess, Transfer, Exchange</w:t>
      </w:r>
      <w:r>
        <w:rPr>
          <w:lang w:val="en_US" w:bidi="en_US"/>
        </w:rPr>
        <w:t xml:space="preserve"> · </w:t>
      </w:r>
      <w:r>
        <w:rPr>
          <w:lang w:val="en_US" w:bidi="en_US"/>
        </w:rPr>
        <w:t>Need, Lack</w:t>
      </w:r>
    </w:p>
    <w:p>
      <w:pPr/>
      <w:r>
        <w:rPr>
          <w:lang w:val="en_US" w:bidi="en_US"/>
        </w:rPr>
      </w:r>
      <w:r>
        <w:rPr>
          <w:lang w:val="en_US" w:bidi="en_US"/>
        </w:rPr>
        <w:t>needed</w:t>
      </w:r>
      <w:r>
        <w:rPr>
          <w:lang w:val="en_US" w:bidi="en_US"/>
        </w:rPr>
        <w:t xml:space="preserve">, </w:t>
      </w:r>
      <w:r>
        <w:rPr>
          <w:lang w:val="en_US" w:bidi="en_US"/>
        </w:rPr>
        <w:t>necessary</w:t>
      </w:r>
      <w:r>
        <w:rPr>
          <w:lang w:val="en_US" w:bidi="en_US"/>
        </w:rPr>
        <w:t xml:space="preserve">, </w:t>
      </w:r>
      <w:r>
        <w:rPr>
          <w:lang w:val="en_US" w:bidi="en_US"/>
        </w:rPr>
        <w:t>essential</w:t>
      </w:r>
      <w:r>
        <w:rPr>
          <w:lang w:val="en_US" w:bidi="en_US"/>
        </w:rPr>
        <w:t xml:space="preserve"> </w:t>
      </w:r>
      <w:r>
        <w:rPr>
          <w:lang w:val="en_US" w:bidi="en_US"/>
        </w:rPr>
        <w:t>pertaining to being needed or necessary for some particular purpose</w:t>
      </w:r>
      <w:r>
        <w:rPr>
          <w:vertAlign w:val="superscript"/>
          <w:lang w:val="en_US" w:bidi="en_US"/>
        </w:rPr>
        <w:t>1</w:t>
      </w:r>
    </w:p>
    <w:p>
      <w:pPr/>
      <w:r>
        <w:rPr>
          <w:lang w:val="en_US" w:bidi="en_US"/>
        </w:rPr>
      </w:r>
      <w:r>
        <w:rPr>
          <w:lang w:val="en_US" w:bidi="en_US"/>
        </w:rPr>
        <w:t>JAS 2:16</w:t>
      </w:r>
    </w:p>
    <w:p>
      <w:pPr/>
      <w:r>
        <w:rPr>
          <w:lang w:val="en_US" w:bidi="en_US"/>
        </w:rPr>
      </w:r>
      <w:r>
        <w:rPr>
          <w:vertAlign w:val="superscript"/>
          <w:lang w:val="en_US" w:bidi="en_US"/>
        </w:rPr>
        <w:t>1</w:t>
      </w:r>
      <w:r>
        <w:rPr>
          <w:lang w:val="en_US" w:bidi="en_US"/>
        </w:rPr>
        <w:t xml:space="preserve"> In view of the more general meaning of ἐπιτήδειος in non-biblical Greek, one could classify ἐπιτήδειος under Domain 71 Mode, since the focus in so many contexts outside of the Scriptures is upon suitability and fitness, but in the one occurrence in the NT, namely </w:t>
      </w:r>
      <w:r>
        <w:rPr>
          <w:lang w:val="en_US" w:bidi="en_US"/>
        </w:rPr>
        <w:t>JAS 2:16</w:t>
      </w:r>
      <w:r>
        <w:rPr>
          <w:lang w:val="en_US" w:bidi="en_US"/>
        </w:rPr>
        <w:t>, the element of lack is focal, namely, poverty as a more or less continuous state of lack of needed possessions.</w:t>
      </w:r>
      <w:r>
        <w:rPr>
          <w:lang w:val="en_US" w:bidi="en_US"/>
        </w:rPr>
      </w:r>
      <w:r>
        <w:rPr>
          <w:lang w:val="en_US" w:bidi="en_US"/>
        </w:rPr>
      </w:r>
    </w:p>
    <w:p>
      <w:pPr/>
      <w:r>
        <w:rPr>
          <w:lang w:val="en_US" w:bidi="en_US"/>
        </w:rPr>
      </w:r>
    </w:p>
    <w:p>
      <w:pPr>
        <w:pStyle w:val="Heading2"/>
      </w:pPr>
      <w:r>
        <w:rPr>
          <w:lang w:val="en_US" w:bidi="en_US"/>
        </w:rPr>
        <w:t>ἐπιτίθημι</w:t>
      </w:r>
      <w:r>
        <w:rPr>
          <w:lang w:val="en_US" w:bidi="en_US"/>
        </w:rPr>
      </w:r>
    </w:p>
    <w:p>
      <w:pPr>
        <w:pStyle w:val="Heading1"/>
      </w:pPr>
      <w:r>
        <w:rPr>
          <w:lang w:val="en_US" w:bidi="en_US"/>
        </w:rPr>
        <w:t>ἐπιτίθημι</w:t>
      </w:r>
    </w:p>
    <w:p>
      <w:pPr/>
      <w:r>
        <w:rPr>
          <w:lang w:val="en_US" w:bidi="en_US"/>
        </w:rPr>
      </w:r>
      <w:r>
        <w:rPr>
          <w:lang w:val="en_US" w:bidi="en_US"/>
        </w:rPr>
        <w:t>ἐπιτίθημι</w:t>
      </w:r>
      <w:r>
        <w:rPr>
          <w:lang w:val="en_US" w:bidi="en_US"/>
        </w:rPr>
        <w:t xml:space="preserve"> (</w:t>
      </w:r>
      <w:r>
        <w:rPr>
          <w:lang w:val="en_US" w:bidi="en_US"/>
        </w:rPr>
        <w:t>G2007</w:t>
      </w:r>
      <w:r>
        <w:rPr>
          <w:lang w:val="en_US" w:bidi="en_US"/>
        </w:rPr>
        <w:t xml:space="preserve">) — </w:t>
      </w:r>
      <w:r>
        <w:rPr>
          <w:lang w:val="en_US" w:bidi="en_US"/>
        </w:rPr>
        <w:t>ἐπιτίθεμαι</w:t>
      </w:r>
    </w:p>
    <w:p>
      <w:pPr/>
      <w:r>
        <w:rPr>
          <w:lang w:val="en_US" w:bidi="en_US"/>
        </w:rPr>
      </w:r>
      <w:r>
        <w:rPr>
          <w:lang w:val="en_US" w:bidi="en_US"/>
        </w:rPr>
        <w:t xml:space="preserve">verb </w:t>
      </w:r>
      <w:r>
        <w:rPr>
          <w:lang w:val="en_US" w:bidi="en_US"/>
        </w:rPr>
        <w:t>|</w:t>
      </w:r>
      <w:r>
        <w:rPr>
          <w:lang w:val="en_US" w:bidi="en_US"/>
        </w:rPr>
        <w:t xml:space="preserve"> 3pl. ἐπιτιθέασιν · impv. ἐπιτίθει · impf.3pl. ἐπετίθεσαν · fut. ἐπιθήσω · aor. ἐπέθηκα · impv. ἐπίθες · subj. ἐπιθῶ · inf. ἐπιθεῖναι · ptc. ἐπιθείς · fut.midd. ἐπιθήσομαι · aor.midd. ἐπεθέμην </w:t>
      </w:r>
      <w:r>
        <w:rPr>
          <w:lang w:val="en_US" w:bidi="en_US"/>
        </w:rPr>
        <w:t>|</w:t>
      </w:r>
      <w:r>
        <w:rPr>
          <w:lang w:val="en_US" w:bidi="en_US"/>
        </w:rPr>
        <w:t xml:space="preserve"> </w:t>
      </w:r>
      <w:r>
        <w:rPr>
          <w:lang w:val="en_US" w:bidi="en_US"/>
        </w:rPr>
        <w:t>τίθημι</w:t>
      </w:r>
    </w:p>
    <w:p>
      <w:pPr/>
      <w:r>
        <w:rPr>
          <w:lang w:val="en_US" w:bidi="en_US"/>
        </w:rPr>
      </w:r>
      <w:r>
        <w:rPr>
          <w:lang w:val="en_US" w:bidi="en_US"/>
        </w:rPr>
        <w:t>85.51</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put on</w:t>
      </w:r>
      <w:r>
        <w:rPr>
          <w:lang w:val="en_US" w:bidi="en_US"/>
        </w:rPr>
        <w:t xml:space="preserve">, </w:t>
      </w:r>
      <w:r>
        <w:rPr>
          <w:lang w:val="en_US" w:bidi="en_US"/>
        </w:rPr>
        <w:t>to place on</w:t>
      </w:r>
      <w:r>
        <w:rPr>
          <w:lang w:val="en_US" w:bidi="en_US"/>
        </w:rPr>
        <w:t xml:space="preserve">, </w:t>
      </w:r>
      <w:r>
        <w:rPr>
          <w:lang w:val="en_US" w:bidi="en_US"/>
        </w:rPr>
        <w:t>to lay on</w:t>
      </w:r>
      <w:r>
        <w:rPr>
          <w:lang w:val="en_US" w:bidi="en_US"/>
        </w:rPr>
        <w:t xml:space="preserve"> </w:t>
      </w:r>
      <w:r>
        <w:rPr>
          <w:lang w:val="en_US" w:bidi="en_US"/>
        </w:rPr>
        <w:t>to place something on something</w:t>
      </w:r>
    </w:p>
    <w:p>
      <w:pPr/>
      <w:r>
        <w:rPr>
          <w:lang w:val="en_US" w:bidi="en_US"/>
        </w:rPr>
      </w:r>
      <w:r>
        <w:rPr>
          <w:lang w:val="en_US" w:bidi="en_US"/>
        </w:rPr>
        <w:t>MAT 9:18</w:t>
      </w:r>
      <w:r>
        <w:rPr>
          <w:lang w:val="en_US" w:bidi="en_US"/>
        </w:rPr>
        <w:t xml:space="preserve"> · </w:t>
      </w:r>
      <w:r>
        <w:rPr>
          <w:lang w:val="en_US" w:bidi="en_US"/>
        </w:rPr>
        <w:t>MAT 19:13</w:t>
      </w:r>
      <w:r>
        <w:rPr>
          <w:lang w:val="en_US" w:bidi="en_US"/>
        </w:rPr>
        <w:t xml:space="preserve"> · </w:t>
      </w:r>
      <w:r>
        <w:rPr>
          <w:lang w:val="en_US" w:bidi="en_US"/>
        </w:rPr>
        <w:t>MAT 19:15</w:t>
      </w:r>
      <w:r>
        <w:rPr>
          <w:lang w:val="en_US" w:bidi="en_US"/>
        </w:rPr>
        <w:t xml:space="preserve"> · </w:t>
      </w:r>
      <w:r>
        <w:rPr>
          <w:lang w:val="en_US" w:bidi="en_US"/>
        </w:rPr>
        <w:t>MAT 21:7</w:t>
      </w:r>
      <w:r>
        <w:rPr>
          <w:lang w:val="en_US" w:bidi="en_US"/>
        </w:rPr>
        <w:t xml:space="preserve"> · </w:t>
      </w:r>
      <w:r>
        <w:rPr>
          <w:lang w:val="en_US" w:bidi="en_US"/>
        </w:rPr>
        <w:t>MAT 23:4</w:t>
      </w:r>
      <w:r>
        <w:rPr>
          <w:lang w:val="en_US" w:bidi="en_US"/>
        </w:rPr>
        <w:t xml:space="preserve"> · </w:t>
      </w:r>
      <w:r>
        <w:rPr>
          <w:lang w:val="en_US" w:bidi="en_US"/>
        </w:rPr>
        <w:t>MAT 27:29</w:t>
      </w:r>
      <w:r>
        <w:rPr>
          <w:lang w:val="en_US" w:bidi="en_US"/>
        </w:rPr>
        <w:t xml:space="preserve"> · </w:t>
      </w:r>
      <w:r>
        <w:rPr>
          <w:lang w:val="en_US" w:bidi="en_US"/>
        </w:rPr>
        <w:t>MAT 27:37</w:t>
      </w:r>
      <w:r>
        <w:rPr>
          <w:lang w:val="en_US" w:bidi="en_US"/>
        </w:rPr>
        <w:t xml:space="preserve"> · </w:t>
      </w:r>
      <w:r>
        <w:rPr>
          <w:lang w:val="en_US" w:bidi="en_US"/>
        </w:rPr>
        <w:t>MRK 5:23</w:t>
      </w:r>
      <w:r>
        <w:rPr>
          <w:lang w:val="en_US" w:bidi="en_US"/>
        </w:rPr>
        <w:t xml:space="preserve"> · </w:t>
      </w:r>
      <w:r>
        <w:rPr>
          <w:lang w:val="en_US" w:bidi="en_US"/>
        </w:rPr>
        <w:t>MRK 6:5</w:t>
      </w:r>
      <w:r>
        <w:rPr>
          <w:lang w:val="en_US" w:bidi="en_US"/>
        </w:rPr>
        <w:t xml:space="preserve"> · </w:t>
      </w:r>
      <w:r>
        <w:rPr>
          <w:lang w:val="en_US" w:bidi="en_US"/>
        </w:rPr>
        <w:t>MRK 7:32</w:t>
      </w:r>
      <w:r>
        <w:rPr>
          <w:lang w:val="en_US" w:bidi="en_US"/>
        </w:rPr>
        <w:t xml:space="preserve"> · </w:t>
      </w:r>
      <w:r>
        <w:rPr>
          <w:lang w:val="en_US" w:bidi="en_US"/>
        </w:rPr>
        <w:t>MRK 8:23</w:t>
      </w:r>
      <w:r>
        <w:rPr>
          <w:lang w:val="en_US" w:bidi="en_US"/>
        </w:rPr>
        <w:t xml:space="preserve"> · </w:t>
      </w:r>
      <w:r>
        <w:rPr>
          <w:lang w:val="en_US" w:bidi="en_US"/>
        </w:rPr>
        <w:t>MRK 8:25</w:t>
      </w:r>
      <w:r>
        <w:rPr>
          <w:lang w:val="en_US" w:bidi="en_US"/>
        </w:rPr>
        <w:t xml:space="preserve"> · </w:t>
      </w:r>
      <w:r>
        <w:rPr>
          <w:lang w:val="en_US" w:bidi="en_US"/>
        </w:rPr>
        <w:t>MRK 16:18</w:t>
      </w:r>
      <w:r>
        <w:rPr>
          <w:lang w:val="en_US" w:bidi="en_US"/>
        </w:rPr>
        <w:t xml:space="preserve"> · </w:t>
      </w:r>
      <w:r>
        <w:rPr>
          <w:lang w:val="en_US" w:bidi="en_US"/>
        </w:rPr>
        <w:t>LUK 4:40</w:t>
      </w:r>
      <w:r>
        <w:rPr>
          <w:lang w:val="en_US" w:bidi="en_US"/>
        </w:rPr>
        <w:t xml:space="preserve"> · </w:t>
      </w:r>
      <w:r>
        <w:rPr>
          <w:lang w:val="en_US" w:bidi="en_US"/>
        </w:rPr>
        <w:t>LUK 13:13</w:t>
      </w:r>
      <w:r>
        <w:rPr>
          <w:lang w:val="en_US" w:bidi="en_US"/>
        </w:rPr>
        <w:t xml:space="preserve"> · </w:t>
      </w:r>
      <w:r>
        <w:rPr>
          <w:lang w:val="en_US" w:bidi="en_US"/>
        </w:rPr>
        <w:t>LUK 15:5</w:t>
      </w:r>
      <w:r>
        <w:rPr>
          <w:lang w:val="en_US" w:bidi="en_US"/>
        </w:rPr>
        <w:t xml:space="preserve"> · </w:t>
      </w:r>
      <w:r>
        <w:rPr>
          <w:lang w:val="en_US" w:bidi="en_US"/>
        </w:rPr>
        <w:t>LUK 23:26</w:t>
      </w:r>
      <w:r>
        <w:rPr>
          <w:lang w:val="en_US" w:bidi="en_US"/>
        </w:rPr>
        <w:t xml:space="preserve"> · </w:t>
      </w:r>
      <w:r>
        <w:rPr>
          <w:lang w:val="en_US" w:bidi="en_US"/>
        </w:rPr>
        <w:t>JHN 9:15</w:t>
      </w:r>
      <w:r>
        <w:rPr>
          <w:lang w:val="en_US" w:bidi="en_US"/>
        </w:rPr>
        <w:t xml:space="preserve"> · </w:t>
      </w:r>
      <w:r>
        <w:rPr>
          <w:lang w:val="en_US" w:bidi="en_US"/>
        </w:rPr>
        <w:t>JHN 19:2</w:t>
      </w:r>
      <w:r>
        <w:rPr>
          <w:lang w:val="en_US" w:bidi="en_US"/>
        </w:rPr>
        <w:t xml:space="preserve"> · </w:t>
      </w:r>
      <w:r>
        <w:rPr>
          <w:lang w:val="en_US" w:bidi="en_US"/>
        </w:rPr>
        <w:t>ACT 6:6</w:t>
      </w:r>
      <w:r>
        <w:rPr>
          <w:lang w:val="en_US" w:bidi="en_US"/>
        </w:rPr>
        <w:t xml:space="preserve"> · </w:t>
      </w:r>
      <w:r>
        <w:rPr>
          <w:lang w:val="en_US" w:bidi="en_US"/>
        </w:rPr>
        <w:t>ACT 8:17</w:t>
      </w:r>
      <w:r>
        <w:rPr>
          <w:lang w:val="en_US" w:bidi="en_US"/>
        </w:rPr>
        <w:t xml:space="preserve"> · </w:t>
      </w:r>
      <w:r>
        <w:rPr>
          <w:lang w:val="en_US" w:bidi="en_US"/>
        </w:rPr>
        <w:t>ACT 8:19</w:t>
      </w:r>
      <w:r>
        <w:rPr>
          <w:lang w:val="en_US" w:bidi="en_US"/>
        </w:rPr>
        <w:t xml:space="preserve"> · </w:t>
      </w:r>
      <w:r>
        <w:rPr>
          <w:lang w:val="en_US" w:bidi="en_US"/>
        </w:rPr>
        <w:t>ACT 9:12</w:t>
      </w:r>
      <w:r>
        <w:rPr>
          <w:lang w:val="en_US" w:bidi="en_US"/>
        </w:rPr>
        <w:t xml:space="preserve"> · </w:t>
      </w:r>
      <w:r>
        <w:rPr>
          <w:lang w:val="en_US" w:bidi="en_US"/>
        </w:rPr>
        <w:t>ACT 9:17</w:t>
      </w:r>
      <w:r>
        <w:rPr>
          <w:lang w:val="en_US" w:bidi="en_US"/>
        </w:rPr>
        <w:t xml:space="preserve"> · </w:t>
      </w:r>
      <w:r>
        <w:rPr>
          <w:lang w:val="en_US" w:bidi="en_US"/>
        </w:rPr>
        <w:t>ACT 13:3</w:t>
      </w:r>
      <w:r>
        <w:rPr>
          <w:lang w:val="en_US" w:bidi="en_US"/>
        </w:rPr>
        <w:t xml:space="preserve"> · </w:t>
      </w:r>
      <w:r>
        <w:rPr>
          <w:lang w:val="en_US" w:bidi="en_US"/>
        </w:rPr>
        <w:t>ACT 19:6</w:t>
      </w:r>
      <w:r>
        <w:rPr>
          <w:lang w:val="en_US" w:bidi="en_US"/>
        </w:rPr>
        <w:t xml:space="preserve"> · </w:t>
      </w:r>
      <w:r>
        <w:rPr>
          <w:lang w:val="en_US" w:bidi="en_US"/>
        </w:rPr>
        <w:t>ACT 28:3</w:t>
      </w:r>
      <w:r>
        <w:rPr>
          <w:lang w:val="en_US" w:bidi="en_US"/>
        </w:rPr>
        <w:t xml:space="preserve"> · </w:t>
      </w:r>
      <w:r>
        <w:rPr>
          <w:lang w:val="en_US" w:bidi="en_US"/>
        </w:rPr>
        <w:t>ACT 28:8</w:t>
      </w:r>
      <w:r>
        <w:rPr>
          <w:lang w:val="en_US" w:bidi="en_US"/>
        </w:rPr>
        <w:t xml:space="preserve"> · </w:t>
      </w:r>
      <w:r>
        <w:rPr>
          <w:lang w:val="en_US" w:bidi="en_US"/>
        </w:rPr>
        <w:t>ACT 28:10</w:t>
      </w:r>
      <w:r>
        <w:rPr>
          <w:lang w:val="en_US" w:bidi="en_US"/>
        </w:rPr>
        <w:t xml:space="preserve"> · </w:t>
      </w:r>
      <w:r>
        <w:rPr>
          <w:lang w:val="en_US" w:bidi="en_US"/>
        </w:rPr>
        <w:t>1TI 5:22</w:t>
      </w:r>
    </w:p>
    <w:p>
      <w:pPr/>
      <w:r>
        <w:rPr>
          <w:lang w:val="en_US" w:bidi="en_US"/>
        </w:rPr>
      </w:r>
      <w:r>
        <w:rPr>
          <w:lang w:val="en_US" w:bidi="en_US"/>
        </w:rPr>
        <w:t>59.72</w:t>
      </w:r>
      <w:r>
        <w:rPr>
          <w:lang w:val="en_US" w:bidi="en_US"/>
        </w:rPr>
        <w:t xml:space="preserve"> · </w:t>
      </w:r>
      <w:r>
        <w:rPr>
          <w:lang w:val="en_US" w:bidi="en_US"/>
        </w:rPr>
        <w:t>Quantity</w:t>
      </w:r>
      <w:r>
        <w:rPr>
          <w:lang w:val="en_US" w:bidi="en_US"/>
        </w:rPr>
        <w:t xml:space="preserve"> · </w:t>
      </w:r>
      <w:r>
        <w:rPr>
          <w:lang w:val="en_US" w:bidi="en_US"/>
        </w:rPr>
        <w:t>Add, Subtract</w:t>
      </w:r>
    </w:p>
    <w:p>
      <w:pPr/>
      <w:r>
        <w:rPr>
          <w:lang w:val="en_US" w:bidi="en_US"/>
        </w:rPr>
      </w:r>
      <w:r>
        <w:rPr>
          <w:lang w:val="en_US" w:bidi="en_US"/>
        </w:rPr>
        <w:t>to add</w:t>
      </w:r>
      <w:r>
        <w:rPr>
          <w:lang w:val="en_US" w:bidi="en_US"/>
        </w:rPr>
        <w:t xml:space="preserve"> </w:t>
      </w:r>
      <w:r>
        <w:rPr>
          <w:lang w:val="en_US" w:bidi="en_US"/>
        </w:rPr>
        <w:t>to add something to an existing quantity</w:t>
      </w:r>
      <w:r>
        <w:rPr>
          <w:lang w:val="en_US" w:bidi="en_US"/>
        </w:rPr>
        <w:t xml:space="preserve"> </w:t>
      </w:r>
      <w:r>
        <w:rPr>
          <w:lang w:val="en_US" w:bidi="en_US"/>
        </w:rPr>
        <w:t xml:space="preserve">In a number of languages it is not at all difficult to speak of ‘adding things,’ but to add events may provide some special difficulties in restructuring. For example, in </w:t>
      </w:r>
      <w:r>
        <w:rPr>
          <w:lang w:val="en_US" w:bidi="en_US"/>
        </w:rPr>
        <w:t>LUK 3:20</w:t>
      </w:r>
      <w:r>
        <w:rPr>
          <w:lang w:val="en_US" w:bidi="en_US"/>
        </w:rPr>
        <w:t xml:space="preserve"> it may be important to translate as ‘he had done many other bad things, but he also did this,’ and in </w:t>
      </w:r>
      <w:r>
        <w:rPr>
          <w:lang w:val="en_US" w:bidi="en_US"/>
        </w:rPr>
        <w:t>GAL 2:6</w:t>
      </w:r>
      <w:r>
        <w:rPr>
          <w:lang w:val="en_US" w:bidi="en_US"/>
        </w:rPr>
        <w:t xml:space="preserve"> it may be helpful to translate ‘for those who were of repute did not say that I should do anything more than I was doing.’</w:t>
      </w:r>
    </w:p>
    <w:p>
      <w:pPr/>
      <w:r>
        <w:rPr>
          <w:lang w:val="en_US" w:bidi="en_US"/>
        </w:rPr>
      </w:r>
      <w:r>
        <w:rPr>
          <w:lang w:val="en_US" w:bidi="en_US"/>
        </w:rPr>
        <w:t>REV 22:18</w:t>
      </w:r>
    </w:p>
    <w:p>
      <w:pPr/>
      <w:r>
        <w:rPr>
          <w:lang w:val="en_US" w:bidi="en_US"/>
        </w:rPr>
      </w:r>
      <w:r>
        <w:rPr>
          <w:lang w:val="en_US" w:bidi="en_US"/>
        </w:rPr>
        <w:t>90.87</w:t>
      </w:r>
      <w:r>
        <w:rPr>
          <w:lang w:val="en_US" w:bidi="en_US"/>
        </w:rPr>
        <w:t xml:space="preserve"> · </w:t>
      </w:r>
      <w:r>
        <w:rPr>
          <w:lang w:val="en_US" w:bidi="en_US"/>
        </w:rPr>
        <w:t>Case</w:t>
      </w:r>
      <w:r>
        <w:rPr>
          <w:lang w:val="en_US" w:bidi="en_US"/>
        </w:rPr>
        <w:t xml:space="preserve"> · </w:t>
      </w:r>
      <w:r>
        <w:rPr>
          <w:lang w:val="en_US" w:bidi="en_US"/>
        </w:rPr>
        <w:t>To Cause To Experience</w:t>
      </w:r>
    </w:p>
    <w:p>
      <w:pPr/>
      <w:r>
        <w:rPr>
          <w:lang w:val="en_US" w:bidi="en_US"/>
        </w:rPr>
      </w:r>
      <w:r>
        <w:rPr>
          <w:lang w:val="en_US" w:bidi="en_US"/>
        </w:rPr>
        <w:t>to subject to</w:t>
      </w:r>
      <w:r>
        <w:rPr>
          <w:lang w:val="en_US" w:bidi="en_US"/>
        </w:rPr>
        <w:t xml:space="preserve"> </w:t>
      </w:r>
      <w:r>
        <w:rPr>
          <w:lang w:val="en_US" w:bidi="en_US"/>
        </w:rPr>
        <w:t>to subject someone to a particular experience, normally by the use of force</w:t>
      </w:r>
      <w:r>
        <w:rPr>
          <w:lang w:val="en_US" w:bidi="en_US"/>
        </w:rPr>
        <w:t xml:space="preserve"> </w:t>
      </w:r>
      <w:r>
        <w:rPr>
          <w:lang w:val="en_US" w:bidi="en_US"/>
        </w:rPr>
        <w:t xml:space="preserve">In </w:t>
      </w:r>
      <w:r>
        <w:rPr>
          <w:lang w:val="en_US" w:bidi="en_US"/>
        </w:rPr>
        <w:t>REV 22:18</w:t>
      </w:r>
      <w:r>
        <w:rPr>
          <w:lang w:val="en_US" w:bidi="en_US"/>
        </w:rPr>
        <w:t xml:space="preserve">, there is obviously a play on two different meanings of ἐπιτίθημι, ‘to add to’ and ‘to subject to.’ In the preceding clause ἐάν τις ἐπιθῇ ἐπ̓ αὐτά, the meaning is clearly ‘if anyone adds to these’ (see ἐπιτίθημι[b], </w:t>
      </w:r>
      <w:hyperlink r:id="rId250">
        <w:r>
          <w:rPr>
            <w:lang w:val="en_US" w:bidi="en_US"/>
          </w:rPr>
          <w:rPr>
            <w:color w:val="0000EE"/>
            <w:u w:val="single"/>
          </w:rPr>
          <w:t>59.72</w:t>
        </w:r>
      </w:hyperlink>
      <w:r>
        <w:rPr>
          <w:lang w:val="en_US" w:bidi="en_US"/>
        </w:rPr>
        <w:t>), but in the second clause there is both the addition as well as the subjection of a person to punishment.</w:t>
      </w:r>
    </w:p>
    <w:p>
      <w:pPr/>
      <w:r>
        <w:rPr>
          <w:lang w:val="en_US" w:bidi="en_US"/>
        </w:rPr>
      </w:r>
      <w:r>
        <w:rPr>
          <w:lang w:val="en_US" w:bidi="en_US"/>
        </w:rPr>
        <w:t>LUK 10:30</w:t>
      </w:r>
      <w:r>
        <w:rPr>
          <w:lang w:val="en_US" w:bidi="en_US"/>
        </w:rPr>
        <w:t xml:space="preserve"> · </w:t>
      </w:r>
      <w:r>
        <w:rPr>
          <w:lang w:val="en_US" w:bidi="en_US"/>
        </w:rPr>
        <w:t>ACT 15:28</w:t>
      </w:r>
      <w:r>
        <w:rPr>
          <w:lang w:val="en_US" w:bidi="en_US"/>
        </w:rPr>
        <w:t xml:space="preserve"> · </w:t>
      </w:r>
      <w:r>
        <w:rPr>
          <w:lang w:val="en_US" w:bidi="en_US"/>
        </w:rPr>
        <w:t>ACT 16:23</w:t>
      </w:r>
      <w:r>
        <w:rPr>
          <w:lang w:val="en_US" w:bidi="en_US"/>
        </w:rPr>
        <w:t xml:space="preserve"> · </w:t>
      </w:r>
      <w:r>
        <w:rPr>
          <w:lang w:val="en_US" w:bidi="en_US"/>
        </w:rPr>
        <w:t>ACT 18:10</w:t>
      </w:r>
      <w:r>
        <w:rPr>
          <w:lang w:val="en_US" w:bidi="en_US"/>
        </w:rPr>
        <w:t xml:space="preserve"> · </w:t>
      </w:r>
      <w:r>
        <w:rPr>
          <w:lang w:val="en_US" w:bidi="en_US"/>
        </w:rPr>
        <w:t>REV 22:18</w:t>
      </w:r>
      <w:r>
        <w:rPr>
          <w:lang w:val="en_US" w:bidi="en_US"/>
        </w:rPr>
        <w:t xml:space="preserve"> · </w:t>
      </w:r>
      <w:r>
        <w:rPr>
          <w:lang w:val="en_US" w:bidi="en_US"/>
        </w:rPr>
        <w:t>REV 22:18</w:t>
      </w:r>
    </w:p>
    <w:p>
      <w:pPr/>
      <w:r>
        <w:rPr>
          <w:lang w:val="en_US" w:bidi="en_US"/>
        </w:rPr>
      </w:r>
      <w:r>
        <w:rPr>
          <w:lang w:val="en_US" w:bidi="en_US"/>
        </w:rPr>
        <w:t>22.27</w:t>
      </w:r>
      <w:r>
        <w:rPr>
          <w:lang w:val="en_US" w:bidi="en_US"/>
        </w:rPr>
        <w:t xml:space="preserve"> · </w:t>
      </w:r>
      <w:r>
        <w:rPr>
          <w:lang w:val="en_US" w:bidi="en_US"/>
        </w:rPr>
        <w:t>Trouble, Hardship, Relief, Favorable Circumstances</w:t>
      </w:r>
      <w:r>
        <w:rPr>
          <w:lang w:val="en_US" w:bidi="en_US"/>
        </w:rPr>
        <w:t xml:space="preserve"> · </w:t>
      </w:r>
      <w:r>
        <w:rPr>
          <w:lang w:val="en_US" w:bidi="en_US"/>
        </w:rPr>
        <w:t>Cause Trouble, Hardship</w:t>
      </w:r>
    </w:p>
    <w:p>
      <w:pPr/>
      <w:r>
        <w:rPr>
          <w:lang w:val="en_US" w:bidi="en_US"/>
        </w:rPr>
      </w:r>
      <w:r>
        <w:rPr>
          <w:b/>
          <w:lang w:val="en_US" w:bidi="en_US"/>
        </w:rPr>
        <w:t>Collocation:</w:t>
      </w:r>
      <w:r>
        <w:rPr>
          <w:lang w:val="en_US" w:bidi="en_US"/>
        </w:rPr>
        <w:t xml:space="preserve"> </w:t>
      </w:r>
      <w:r>
        <w:rPr>
          <w:lang w:val="en_US" w:bidi="en_US"/>
        </w:rPr>
        <w:t>ἐπιτίθημι ζυγὸν ἐπὶ τὸν τράχηλον</w:t>
      </w:r>
    </w:p>
    <w:p>
      <w:pPr/>
      <w:r>
        <w:rPr>
          <w:lang w:val="en_US" w:bidi="en_US"/>
        </w:rPr>
      </w:r>
      <w:r>
        <w:rPr>
          <w:lang w:val="en_US" w:bidi="en_US"/>
        </w:rPr>
        <w:t>to load down with obligations</w:t>
      </w:r>
      <w:r>
        <w:rPr>
          <w:lang w:val="en_US" w:bidi="en_US"/>
        </w:rPr>
        <w:t xml:space="preserve">, </w:t>
      </w:r>
      <w:r>
        <w:rPr>
          <w:lang w:val="en_US" w:bidi="en_US"/>
        </w:rPr>
        <w:t>to place a burden on the backs of</w:t>
      </w:r>
      <w:r>
        <w:rPr>
          <w:lang w:val="en_US" w:bidi="en_US"/>
        </w:rPr>
        <w:t xml:space="preserve"> </w:t>
      </w:r>
      <w:r>
        <w:rPr>
          <w:lang w:val="en_US" w:bidi="en_US"/>
        </w:rPr>
        <w:t>(an idiom, literally: to put a yoke upon the neck) to cause difficulty to someone by requiring conformity to rules and regulations</w:t>
      </w:r>
    </w:p>
    <w:p>
      <w:pPr/>
      <w:r>
        <w:rPr>
          <w:lang w:val="en_US" w:bidi="en_US"/>
        </w:rPr>
      </w:r>
      <w:r>
        <w:rPr>
          <w:lang w:val="en_US" w:bidi="en_US"/>
        </w:rPr>
        <w:t>ACT 15:10</w:t>
      </w:r>
    </w:p>
    <w:p>
      <w:pPr/>
      <w:r>
        <w:rPr>
          <w:lang w:val="en_US" w:bidi="en_US"/>
        </w:rPr>
      </w:r>
      <w:r>
        <w:rPr>
          <w:lang w:val="en_US" w:bidi="en_US"/>
        </w:rPr>
        <w:t>33.128</w:t>
      </w:r>
      <w:r>
        <w:rPr>
          <w:lang w:val="en_US" w:bidi="en_US"/>
        </w:rPr>
        <w:t xml:space="preserve"> · </w:t>
      </w:r>
      <w:r>
        <w:rPr>
          <w:lang w:val="en_US" w:bidi="en_US"/>
        </w:rPr>
        <w:t>Communication</w:t>
      </w:r>
      <w:r>
        <w:rPr>
          <w:lang w:val="en_US" w:bidi="en_US"/>
        </w:rPr>
        <w:t xml:space="preserve"> · </w:t>
      </w:r>
      <w:r>
        <w:rPr>
          <w:lang w:val="en_US" w:bidi="en_US"/>
        </w:rPr>
        <w:t>Name</w:t>
      </w:r>
    </w:p>
    <w:p>
      <w:pPr/>
      <w:r>
        <w:rPr>
          <w:lang w:val="en_US" w:bidi="en_US"/>
        </w:rPr>
      </w:r>
      <w:r>
        <w:rPr>
          <w:b/>
          <w:lang w:val="en_US" w:bidi="en_US"/>
        </w:rPr>
        <w:t>Collocation:</w:t>
      </w:r>
      <w:r>
        <w:rPr>
          <w:lang w:val="en_US" w:bidi="en_US"/>
        </w:rPr>
        <w:t xml:space="preserve"> </w:t>
      </w:r>
      <w:r>
        <w:rPr>
          <w:lang w:val="en_US" w:bidi="en_US"/>
        </w:rPr>
        <w:t>ἐπιτίθημι ὄνομα</w:t>
      </w:r>
    </w:p>
    <w:p>
      <w:pPr/>
      <w:r>
        <w:rPr>
          <w:lang w:val="en_US" w:bidi="en_US"/>
        </w:rPr>
      </w:r>
      <w:r>
        <w:rPr>
          <w:lang w:val="en_US" w:bidi="en_US"/>
        </w:rPr>
        <w:t>to name</w:t>
      </w:r>
      <w:r>
        <w:rPr>
          <w:lang w:val="en_US" w:bidi="en_US"/>
        </w:rPr>
        <w:t xml:space="preserve">, </w:t>
      </w:r>
      <w:r>
        <w:rPr>
          <w:lang w:val="en_US" w:bidi="en_US"/>
        </w:rPr>
        <w:t>to give a name to</w:t>
      </w:r>
      <w:r>
        <w:rPr>
          <w:lang w:val="en_US" w:bidi="en_US"/>
        </w:rPr>
        <w:t xml:space="preserve"> </w:t>
      </w:r>
      <w:r>
        <w:rPr>
          <w:lang w:val="en_US" w:bidi="en_US"/>
        </w:rPr>
        <w:t>(an idiom, literally: to place a name) to give a name to, with the possible implication of an additional name</w:t>
      </w:r>
    </w:p>
    <w:p>
      <w:pPr/>
      <w:r>
        <w:rPr>
          <w:lang w:val="en_US" w:bidi="en_US"/>
        </w:rPr>
      </w:r>
      <w:r>
        <w:rPr>
          <w:lang w:val="en_US" w:bidi="en_US"/>
        </w:rPr>
        <w:t>MRK 3:16</w:t>
      </w:r>
      <w:r>
        <w:rPr>
          <w:vertAlign w:val="superscript"/>
          <w:lang w:val="en_US" w:bidi="en_US"/>
        </w:rPr>
        <w:t>1</w:t>
      </w:r>
      <w:r>
        <w:rPr>
          <w:lang w:val="en_US" w:bidi="en_US"/>
        </w:rPr>
        <w:t xml:space="preserve"> · </w:t>
      </w:r>
      <w:r>
        <w:rPr>
          <w:lang w:val="en_US" w:bidi="en_US"/>
        </w:rPr>
        <w:t>MRK 3:17</w:t>
      </w:r>
    </w:p>
    <w:p>
      <w:pPr/>
      <w:r>
        <w:rPr>
          <w:lang w:val="en_US" w:bidi="en_US"/>
        </w:rPr>
      </w:r>
      <w:r>
        <w:rPr>
          <w:lang w:val="en_US" w:bidi="en_US"/>
        </w:rPr>
        <w:t>57.78</w:t>
      </w:r>
      <w:r>
        <w:rPr>
          <w:lang w:val="en_US" w:bidi="en_US"/>
        </w:rPr>
        <w:t xml:space="preserve"> · </w:t>
      </w:r>
      <w:r>
        <w:rPr>
          <w:lang w:val="en_US" w:bidi="en_US"/>
        </w:rPr>
        <w:t>(ἐπιτίθεμαι[a])</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w:t>
      </w:r>
      <w:r>
        <w:rPr>
          <w:lang w:val="en_US" w:bidi="en_US"/>
        </w:rPr>
        <w:t xml:space="preserve">, </w:t>
      </w:r>
      <w:r>
        <w:rPr>
          <w:lang w:val="en_US" w:bidi="en_US"/>
        </w:rPr>
        <w:t>to provide</w:t>
      </w:r>
      <w:r>
        <w:rPr>
          <w:lang w:val="en_US" w:bidi="en_US"/>
        </w:rPr>
        <w:t xml:space="preserve">, </w:t>
      </w:r>
      <w:r>
        <w:rPr>
          <w:lang w:val="en_US" w:bidi="en_US"/>
        </w:rPr>
        <w:t>to grant</w:t>
      </w:r>
      <w:r>
        <w:rPr>
          <w:lang w:val="en_US" w:bidi="en_US"/>
        </w:rPr>
        <w:t xml:space="preserve"> </w:t>
      </w:r>
      <w:r>
        <w:rPr>
          <w:lang w:val="en_US" w:bidi="en_US"/>
        </w:rPr>
        <w:t>to place something at the disposal of someone else</w:t>
      </w:r>
    </w:p>
    <w:p>
      <w:pPr/>
      <w:r>
        <w:rPr>
          <w:lang w:val="en_US" w:bidi="en_US"/>
        </w:rPr>
      </w:r>
      <w:r>
        <w:rPr>
          <w:lang w:val="en_US" w:bidi="en_US"/>
        </w:rPr>
        <w:t>ACT 28:10</w:t>
      </w:r>
    </w:p>
    <w:p>
      <w:pPr/>
      <w:r>
        <w:rPr>
          <w:lang w:val="en_US" w:bidi="en_US"/>
        </w:rPr>
      </w:r>
      <w:r>
        <w:rPr>
          <w:lang w:val="en_US" w:bidi="en_US"/>
        </w:rPr>
        <w:t>39.47</w:t>
      </w:r>
      <w:r>
        <w:rPr>
          <w:lang w:val="en_US" w:bidi="en_US"/>
        </w:rPr>
        <w:t xml:space="preserve"> · </w:t>
      </w:r>
      <w:r>
        <w:rPr>
          <w:lang w:val="en_US" w:bidi="en_US"/>
        </w:rPr>
        <w:t>(ἐπιτίθεμαι[b])</w:t>
      </w:r>
      <w:r>
        <w:rPr>
          <w:lang w:val="en_US" w:bidi="en_US"/>
        </w:rPr>
        <w:t xml:space="preserve"> · </w:t>
      </w:r>
      <w:r>
        <w:rPr>
          <w:lang w:val="en_US" w:bidi="en_US"/>
        </w:rPr>
        <w:t>Hostility, Strife</w:t>
      </w:r>
      <w:r>
        <w:rPr>
          <w:lang w:val="en_US" w:bidi="en_US"/>
        </w:rPr>
        <w:t xml:space="preserve"> · </w:t>
      </w:r>
      <w:r>
        <w:rPr>
          <w:lang w:val="en_US" w:bidi="en_US"/>
        </w:rPr>
        <w:t>Attack</w:t>
      </w:r>
    </w:p>
    <w:p>
      <w:pPr/>
      <w:r>
        <w:rPr>
          <w:lang w:val="en_US" w:bidi="en_US"/>
        </w:rPr>
      </w:r>
      <w:r>
        <w:rPr>
          <w:lang w:val="en_US" w:bidi="en_US"/>
        </w:rPr>
        <w:t>to attack</w:t>
      </w:r>
      <w:r>
        <w:rPr>
          <w:lang w:val="en_US" w:bidi="en_US"/>
        </w:rPr>
        <w:t xml:space="preserve">, </w:t>
      </w:r>
      <w:r>
        <w:rPr>
          <w:lang w:val="en_US" w:bidi="en_US"/>
        </w:rPr>
        <w:t>to assault</w:t>
      </w:r>
      <w:r>
        <w:rPr>
          <w:lang w:val="en_US" w:bidi="en_US"/>
        </w:rPr>
        <w:t xml:space="preserve"> </w:t>
      </w:r>
      <w:r>
        <w:rPr>
          <w:lang w:val="en_US" w:bidi="en_US"/>
        </w:rPr>
        <w:t>to use sudden physical force against someone as the outgrowth of a hostile attitude</w:t>
      </w:r>
      <w:r>
        <w:rPr>
          <w:lang w:val="en_US" w:bidi="en_US"/>
        </w:rPr>
        <w:t xml:space="preserve"> </w:t>
      </w:r>
      <w:r>
        <w:rPr>
          <w:lang w:val="en_US" w:bidi="en_US"/>
        </w:rPr>
        <w:t>In a number of languages the equivalent of ‘to attack’ is simply ‘to start fighting against.’ In some languages, however, the equivalent is ‘to jump on’ or ‘to grab to do harm to.’</w:t>
      </w:r>
    </w:p>
    <w:p>
      <w:pPr/>
      <w:r>
        <w:rPr>
          <w:lang w:val="en_US" w:bidi="en_US"/>
        </w:rPr>
      </w:r>
      <w:r>
        <w:rPr>
          <w:lang w:val="en_US" w:bidi="en_US"/>
        </w:rPr>
        <w:t>ACT 18:10</w:t>
      </w:r>
    </w:p>
    <w:p>
      <w:pPr/>
      <w:r>
        <w:rPr>
          <w:lang w:val="en_US" w:bidi="en_US"/>
        </w:rPr>
      </w:r>
      <w:r>
        <w:rPr>
          <w:vertAlign w:val="superscript"/>
          <w:lang w:val="en_US" w:bidi="en_US"/>
        </w:rPr>
        <w:t>1</w:t>
      </w:r>
      <w:r>
        <w:rPr>
          <w:lang w:val="en_US" w:bidi="en_US"/>
        </w:rPr>
        <w:t xml:space="preserve"> </w:t>
      </w:r>
      <w:r>
        <w:rPr>
          <w:lang w:val="en_US" w:bidi="en_US"/>
        </w:rPr>
        <w:t>MRK 3:16</w:t>
      </w:r>
      <w:r>
        <w:rPr>
          <w:lang w:val="en_US" w:bidi="en_US"/>
        </w:rPr>
        <w:t xml:space="preserve"> In </w:t>
      </w:r>
      <w:r>
        <w:rPr>
          <w:lang w:val="en_US" w:bidi="en_US"/>
        </w:rPr>
        <w:t>LUK 6:14</w:t>
      </w:r>
      <w:r>
        <w:rPr>
          <w:lang w:val="en_US" w:bidi="en_US"/>
        </w:rPr>
        <w:t xml:space="preserve">, which is parallel to </w:t>
      </w:r>
      <w:r>
        <w:rPr>
          <w:lang w:val="en_US" w:bidi="en_US"/>
        </w:rPr>
        <w:t>MRK 3:16</w:t>
      </w:r>
      <w:r>
        <w:rPr>
          <w:lang w:val="en_US" w:bidi="en_US"/>
        </w:rPr>
        <w:t xml:space="preserve">, Luke uses ὀνομάζω meaning simply ‘to name’ (see </w:t>
      </w:r>
      <w:hyperlink r:id="rId251">
        <w:r>
          <w:rPr>
            <w:lang w:val="en_US" w:bidi="en_US"/>
          </w:rPr>
          <w:rPr>
            <w:color w:val="0000EE"/>
            <w:u w:val="single"/>
          </w:rPr>
          <w:t>33.127</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ἐπιτιμάω</w:t>
      </w:r>
      <w:r>
        <w:rPr>
          <w:lang w:val="en_US" w:bidi="en_US"/>
        </w:rPr>
      </w:r>
    </w:p>
    <w:p>
      <w:pPr>
        <w:pStyle w:val="Heading1"/>
      </w:pPr>
      <w:r>
        <w:rPr>
          <w:lang w:val="en_US" w:bidi="en_US"/>
        </w:rPr>
        <w:t>ἐπιτιμάω</w:t>
      </w:r>
    </w:p>
    <w:p>
      <w:pPr/>
      <w:r>
        <w:rPr>
          <w:lang w:val="en_US" w:bidi="en_US"/>
        </w:rPr>
      </w:r>
      <w:r>
        <w:rPr>
          <w:lang w:val="en_US" w:bidi="en_US"/>
        </w:rPr>
        <w:t>ἐπιτιμάω</w:t>
      </w:r>
      <w:r>
        <w:rPr>
          <w:lang w:val="en_US" w:bidi="en_US"/>
        </w:rPr>
        <w:t xml:space="preserve"> (</w:t>
      </w:r>
      <w:r>
        <w:rPr>
          <w:lang w:val="en_US" w:bidi="en_US"/>
        </w:rPr>
        <w:t>G2008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τιμάω</w:t>
      </w:r>
    </w:p>
    <w:p>
      <w:pPr/>
      <w:r>
        <w:rPr>
          <w:lang w:val="en_US" w:bidi="en_US"/>
        </w:rPr>
      </w:r>
      <w:r>
        <w:rPr>
          <w:lang w:val="en_US" w:bidi="en_US"/>
        </w:rPr>
        <w:t>33.419</w:t>
      </w:r>
      <w:r>
        <w:rPr>
          <w:lang w:val="en_US" w:bidi="en_US"/>
        </w:rPr>
        <w:t xml:space="preserve"> · </w:t>
      </w:r>
      <w:r>
        <w:rPr>
          <w:lang w:val="en_US" w:bidi="en_US"/>
        </w:rPr>
        <w:t>Communication</w:t>
      </w:r>
      <w:r>
        <w:rPr>
          <w:lang w:val="en_US" w:bidi="en_US"/>
        </w:rPr>
        <w:t xml:space="preserve"> · </w:t>
      </w:r>
      <w:r>
        <w:rPr>
          <w:lang w:val="en_US" w:bidi="en_US"/>
        </w:rPr>
        <w:t>Rebuke</w:t>
      </w:r>
    </w:p>
    <w:p>
      <w:pPr/>
      <w:r>
        <w:rPr>
          <w:lang w:val="en_US" w:bidi="en_US"/>
        </w:rPr>
      </w:r>
      <w:r>
        <w:rPr>
          <w:lang w:val="en_US" w:bidi="en_US"/>
        </w:rPr>
        <w:t>to rebuke</w:t>
      </w:r>
      <w:r>
        <w:rPr>
          <w:lang w:val="en_US" w:bidi="en_US"/>
        </w:rPr>
        <w:t xml:space="preserve">, </w:t>
      </w:r>
      <w:r>
        <w:rPr>
          <w:lang w:val="en_US" w:bidi="en_US"/>
        </w:rPr>
        <w:t>to denounce</w:t>
      </w:r>
      <w:r>
        <w:rPr>
          <w:lang w:val="en_US" w:bidi="en_US"/>
        </w:rPr>
        <w:t xml:space="preserve"> </w:t>
      </w:r>
      <w:r>
        <w:rPr>
          <w:lang w:val="en_US" w:bidi="en_US"/>
        </w:rPr>
        <w:t>to express strong disapproval of someone</w:t>
      </w:r>
    </w:p>
    <w:p>
      <w:pPr/>
      <w:r>
        <w:rPr>
          <w:lang w:val="en_US" w:bidi="en_US"/>
        </w:rPr>
      </w:r>
      <w:r>
        <w:rPr>
          <w:lang w:val="en_US" w:bidi="en_US"/>
        </w:rPr>
        <w:t>MAT 16:22</w:t>
      </w:r>
      <w:r>
        <w:rPr>
          <w:lang w:val="en_US" w:bidi="en_US"/>
        </w:rPr>
        <w:t xml:space="preserve"> · </w:t>
      </w:r>
      <w:r>
        <w:rPr>
          <w:lang w:val="en_US" w:bidi="en_US"/>
        </w:rPr>
        <w:t>MAT 17:18</w:t>
      </w:r>
      <w:r>
        <w:rPr>
          <w:lang w:val="en_US" w:bidi="en_US"/>
        </w:rPr>
        <w:t xml:space="preserve"> · </w:t>
      </w:r>
      <w:r>
        <w:rPr>
          <w:lang w:val="en_US" w:bidi="en_US"/>
        </w:rPr>
        <w:t>MAT 19:13</w:t>
      </w:r>
      <w:r>
        <w:rPr>
          <w:lang w:val="en_US" w:bidi="en_US"/>
        </w:rPr>
        <w:t xml:space="preserve"> · </w:t>
      </w:r>
      <w:r>
        <w:rPr>
          <w:lang w:val="en_US" w:bidi="en_US"/>
        </w:rPr>
        <w:t>MAT 20:31</w:t>
      </w:r>
      <w:r>
        <w:rPr>
          <w:lang w:val="en_US" w:bidi="en_US"/>
        </w:rPr>
        <w:t xml:space="preserve"> · </w:t>
      </w:r>
      <w:r>
        <w:rPr>
          <w:lang w:val="en_US" w:bidi="en_US"/>
        </w:rPr>
        <w:t>MRK 1:25</w:t>
      </w:r>
      <w:r>
        <w:rPr>
          <w:lang w:val="en_US" w:bidi="en_US"/>
        </w:rPr>
        <w:t xml:space="preserve"> · </w:t>
      </w:r>
      <w:r>
        <w:rPr>
          <w:lang w:val="en_US" w:bidi="en_US"/>
        </w:rPr>
        <w:t>MRK 8:32</w:t>
      </w:r>
      <w:r>
        <w:rPr>
          <w:lang w:val="en_US" w:bidi="en_US"/>
        </w:rPr>
        <w:t xml:space="preserve"> · </w:t>
      </w:r>
      <w:r>
        <w:rPr>
          <w:lang w:val="en_US" w:bidi="en_US"/>
        </w:rPr>
        <w:t>MRK 8:33</w:t>
      </w:r>
      <w:r>
        <w:rPr>
          <w:lang w:val="en_US" w:bidi="en_US"/>
        </w:rPr>
        <w:t xml:space="preserve"> · </w:t>
      </w:r>
      <w:r>
        <w:rPr>
          <w:lang w:val="en_US" w:bidi="en_US"/>
        </w:rPr>
        <w:t>MRK 9:25</w:t>
      </w:r>
      <w:r>
        <w:rPr>
          <w:lang w:val="en_US" w:bidi="en_US"/>
        </w:rPr>
        <w:t xml:space="preserve"> · </w:t>
      </w:r>
      <w:r>
        <w:rPr>
          <w:lang w:val="en_US" w:bidi="en_US"/>
        </w:rPr>
        <w:t>MRK 10:13</w:t>
      </w:r>
      <w:r>
        <w:rPr>
          <w:lang w:val="en_US" w:bidi="en_US"/>
        </w:rPr>
        <w:t xml:space="preserve"> · </w:t>
      </w:r>
      <w:r>
        <w:rPr>
          <w:lang w:val="en_US" w:bidi="en_US"/>
        </w:rPr>
        <w:t>LUK 4:35</w:t>
      </w:r>
      <w:r>
        <w:rPr>
          <w:lang w:val="en_US" w:bidi="en_US"/>
        </w:rPr>
        <w:t xml:space="preserve"> · </w:t>
      </w:r>
      <w:r>
        <w:rPr>
          <w:lang w:val="en_US" w:bidi="en_US"/>
        </w:rPr>
        <w:t>LUK 4:39</w:t>
      </w:r>
      <w:r>
        <w:rPr>
          <w:lang w:val="en_US" w:bidi="en_US"/>
        </w:rPr>
        <w:t xml:space="preserve"> · </w:t>
      </w:r>
      <w:r>
        <w:rPr>
          <w:lang w:val="en_US" w:bidi="en_US"/>
        </w:rPr>
        <w:t>LUK 4:41</w:t>
      </w:r>
      <w:r>
        <w:rPr>
          <w:lang w:val="en_US" w:bidi="en_US"/>
        </w:rPr>
        <w:t xml:space="preserve"> · </w:t>
      </w:r>
      <w:r>
        <w:rPr>
          <w:lang w:val="en_US" w:bidi="en_US"/>
        </w:rPr>
        <w:t>LUK 9:42</w:t>
      </w:r>
      <w:r>
        <w:rPr>
          <w:lang w:val="en_US" w:bidi="en_US"/>
        </w:rPr>
        <w:t xml:space="preserve"> · </w:t>
      </w:r>
      <w:r>
        <w:rPr>
          <w:lang w:val="en_US" w:bidi="en_US"/>
        </w:rPr>
        <w:t>LUK 9:55</w:t>
      </w:r>
      <w:r>
        <w:rPr>
          <w:lang w:val="en_US" w:bidi="en_US"/>
        </w:rPr>
        <w:t xml:space="preserve"> · </w:t>
      </w:r>
      <w:r>
        <w:rPr>
          <w:lang w:val="en_US" w:bidi="en_US"/>
        </w:rPr>
        <w:t>LUK 17:3</w:t>
      </w:r>
      <w:r>
        <w:rPr>
          <w:lang w:val="en_US" w:bidi="en_US"/>
        </w:rPr>
        <w:t xml:space="preserve"> · </w:t>
      </w:r>
      <w:r>
        <w:rPr>
          <w:lang w:val="en_US" w:bidi="en_US"/>
        </w:rPr>
        <w:t>LUK 18:15</w:t>
      </w:r>
      <w:r>
        <w:rPr>
          <w:lang w:val="en_US" w:bidi="en_US"/>
        </w:rPr>
        <w:t xml:space="preserve"> · </w:t>
      </w:r>
      <w:r>
        <w:rPr>
          <w:lang w:val="en_US" w:bidi="en_US"/>
        </w:rPr>
        <w:t>LUK 18:39</w:t>
      </w:r>
      <w:r>
        <w:rPr>
          <w:lang w:val="en_US" w:bidi="en_US"/>
        </w:rPr>
        <w:t xml:space="preserve"> · </w:t>
      </w:r>
      <w:r>
        <w:rPr>
          <w:lang w:val="en_US" w:bidi="en_US"/>
        </w:rPr>
        <w:t>LUK 19:39</w:t>
      </w:r>
      <w:r>
        <w:rPr>
          <w:lang w:val="en_US" w:bidi="en_US"/>
        </w:rPr>
        <w:t xml:space="preserve"> · </w:t>
      </w:r>
      <w:r>
        <w:rPr>
          <w:lang w:val="en_US" w:bidi="en_US"/>
        </w:rPr>
        <w:t>LUK 23:40</w:t>
      </w:r>
      <w:r>
        <w:rPr>
          <w:lang w:val="en_US" w:bidi="en_US"/>
        </w:rPr>
        <w:t xml:space="preserve"> · </w:t>
      </w:r>
      <w:r>
        <w:rPr>
          <w:lang w:val="en_US" w:bidi="en_US"/>
        </w:rPr>
        <w:t>2TI 4:2</w:t>
      </w:r>
      <w:r>
        <w:rPr>
          <w:lang w:val="en_US" w:bidi="en_US"/>
        </w:rPr>
        <w:t xml:space="preserve"> · </w:t>
      </w:r>
      <w:r>
        <w:rPr>
          <w:lang w:val="en_US" w:bidi="en_US"/>
        </w:rPr>
        <w:t>JUD 1:9</w:t>
      </w:r>
    </w:p>
    <w:p>
      <w:pPr/>
      <w:r>
        <w:rPr>
          <w:lang w:val="en_US" w:bidi="en_US"/>
        </w:rPr>
      </w:r>
      <w:r>
        <w:rPr>
          <w:lang w:val="en_US" w:bidi="en_US"/>
        </w:rPr>
        <w:t>33.331</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to command</w:t>
      </w:r>
      <w:r>
        <w:rPr>
          <w:lang w:val="en_US" w:bidi="en_US"/>
        </w:rPr>
        <w:t xml:space="preserve"> </w:t>
      </w:r>
      <w:r>
        <w:rPr>
          <w:lang w:val="en_US" w:bidi="en_US"/>
        </w:rPr>
        <w:t>to command, with the implication of a threat</w:t>
      </w:r>
    </w:p>
    <w:p>
      <w:pPr/>
      <w:r>
        <w:rPr>
          <w:lang w:val="en_US" w:bidi="en_US"/>
        </w:rPr>
      </w:r>
      <w:r>
        <w:rPr>
          <w:lang w:val="en_US" w:bidi="en_US"/>
        </w:rPr>
        <w:t>MAT 8:26</w:t>
      </w:r>
      <w:r>
        <w:rPr>
          <w:lang w:val="en_US" w:bidi="en_US"/>
        </w:rPr>
        <w:t xml:space="preserve"> · </w:t>
      </w:r>
      <w:r>
        <w:rPr>
          <w:lang w:val="en_US" w:bidi="en_US"/>
        </w:rPr>
        <w:t>MAT 12:16</w:t>
      </w:r>
      <w:r>
        <w:rPr>
          <w:lang w:val="en_US" w:bidi="en_US"/>
        </w:rPr>
        <w:t xml:space="preserve"> · </w:t>
      </w:r>
      <w:r>
        <w:rPr>
          <w:lang w:val="en_US" w:bidi="en_US"/>
        </w:rPr>
        <w:t>MRK 3:12</w:t>
      </w:r>
      <w:r>
        <w:rPr>
          <w:lang w:val="en_US" w:bidi="en_US"/>
        </w:rPr>
        <w:t xml:space="preserve"> · </w:t>
      </w:r>
      <w:r>
        <w:rPr>
          <w:lang w:val="en_US" w:bidi="en_US"/>
        </w:rPr>
        <w:t>MRK 4:39</w:t>
      </w:r>
      <w:r>
        <w:rPr>
          <w:lang w:val="en_US" w:bidi="en_US"/>
        </w:rPr>
        <w:t xml:space="preserve"> · </w:t>
      </w:r>
      <w:r>
        <w:rPr>
          <w:lang w:val="en_US" w:bidi="en_US"/>
        </w:rPr>
        <w:t>MRK 8:30</w:t>
      </w:r>
      <w:r>
        <w:rPr>
          <w:lang w:val="en_US" w:bidi="en_US"/>
        </w:rPr>
        <w:t xml:space="preserve"> · </w:t>
      </w:r>
      <w:r>
        <w:rPr>
          <w:lang w:val="en_US" w:bidi="en_US"/>
        </w:rPr>
        <w:t>MRK 10:48</w:t>
      </w:r>
      <w:r>
        <w:rPr>
          <w:lang w:val="en_US" w:bidi="en_US"/>
        </w:rPr>
        <w:t xml:space="preserve"> · </w:t>
      </w:r>
      <w:r>
        <w:rPr>
          <w:lang w:val="en_US" w:bidi="en_US"/>
        </w:rPr>
        <w:t>LUK 8:24</w:t>
      </w:r>
      <w:r>
        <w:rPr>
          <w:lang w:val="en_US" w:bidi="en_US"/>
        </w:rPr>
        <w:t xml:space="preserve"> · </w:t>
      </w:r>
      <w:r>
        <w:rPr>
          <w:lang w:val="en_US" w:bidi="en_US"/>
        </w:rPr>
        <w:t>LUK 9:21</w:t>
      </w:r>
      <w:r>
        <w:rPr>
          <w:lang w:val="en_US" w:bidi="en_US"/>
        </w:rPr>
      </w:r>
      <w:r>
        <w:rPr>
          <w:lang w:val="en_US" w:bidi="en_US"/>
        </w:rPr>
      </w:r>
    </w:p>
    <w:p>
      <w:pPr/>
      <w:r>
        <w:rPr>
          <w:lang w:val="en_US" w:bidi="en_US"/>
        </w:rPr>
      </w:r>
    </w:p>
    <w:p>
      <w:pPr>
        <w:pStyle w:val="Heading2"/>
      </w:pPr>
      <w:r>
        <w:rPr>
          <w:lang w:val="en_US" w:bidi="en_US"/>
        </w:rPr>
        <w:t>ἐπιτιμία</w:t>
      </w:r>
      <w:r>
        <w:rPr>
          <w:lang w:val="en_US" w:bidi="en_US"/>
        </w:rPr>
      </w:r>
    </w:p>
    <w:p>
      <w:pPr>
        <w:pStyle w:val="Heading1"/>
      </w:pPr>
      <w:r>
        <w:rPr>
          <w:lang w:val="en_US" w:bidi="en_US"/>
        </w:rPr>
        <w:t>ἐπιτιμία</w:t>
      </w:r>
    </w:p>
    <w:p>
      <w:pPr/>
      <w:r>
        <w:rPr>
          <w:lang w:val="en_US" w:bidi="en_US"/>
        </w:rPr>
      </w:r>
      <w:r>
        <w:rPr>
          <w:lang w:val="en_US" w:bidi="en_US"/>
        </w:rPr>
        <w:t>ἐπιτιμία</w:t>
      </w:r>
      <w:r>
        <w:rPr>
          <w:lang w:val="en_US" w:bidi="en_US"/>
        </w:rPr>
        <w:t xml:space="preserve"> (</w:t>
      </w:r>
      <w:r>
        <w:rPr>
          <w:lang w:val="en_US" w:bidi="en_US"/>
        </w:rPr>
        <w:t>G2009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τιμάω</w:t>
      </w:r>
    </w:p>
    <w:p>
      <w:pPr/>
      <w:r>
        <w:rPr>
          <w:lang w:val="en_US" w:bidi="en_US"/>
        </w:rPr>
      </w:r>
      <w:r>
        <w:rPr>
          <w:lang w:val="en_US" w:bidi="en_US"/>
        </w:rPr>
        <w:t>38.6</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punishment</w:t>
      </w:r>
      <w:r>
        <w:rPr>
          <w:lang w:val="en_US" w:bidi="en_US"/>
        </w:rPr>
        <w:t xml:space="preserve"> </w:t>
      </w:r>
      <w:r>
        <w:rPr>
          <w:lang w:val="en_US" w:bidi="en_US"/>
        </w:rPr>
        <w:t>punishing, with the implication of causing people to suffer what they deserve</w:t>
      </w:r>
    </w:p>
    <w:p>
      <w:pPr/>
      <w:r>
        <w:rPr>
          <w:lang w:val="en_US" w:bidi="en_US"/>
        </w:rPr>
      </w:r>
      <w:r>
        <w:rPr>
          <w:lang w:val="en_US" w:bidi="en_US"/>
        </w:rPr>
        <w:t>2CO 2:6</w:t>
      </w:r>
      <w:r>
        <w:rPr>
          <w:lang w:val="en_US" w:bidi="en_US"/>
        </w:rPr>
      </w:r>
      <w:r>
        <w:rPr>
          <w:lang w:val="en_US" w:bidi="en_US"/>
        </w:rPr>
      </w:r>
    </w:p>
    <w:p>
      <w:pPr/>
      <w:r>
        <w:rPr>
          <w:lang w:val="en_US" w:bidi="en_US"/>
        </w:rPr>
      </w:r>
    </w:p>
    <w:p>
      <w:pPr>
        <w:pStyle w:val="Heading2"/>
      </w:pPr>
      <w:r>
        <w:rPr>
          <w:lang w:val="en_US" w:bidi="en_US"/>
        </w:rPr>
        <w:t>ἐπιτρέπω</w:t>
      </w:r>
      <w:r>
        <w:rPr>
          <w:lang w:val="en_US" w:bidi="en_US"/>
        </w:rPr>
      </w:r>
    </w:p>
    <w:p>
      <w:pPr>
        <w:pStyle w:val="Heading1"/>
      </w:pPr>
      <w:r>
        <w:rPr>
          <w:lang w:val="en_US" w:bidi="en_US"/>
        </w:rPr>
        <w:t>ἐπιτρέπω</w:t>
      </w:r>
    </w:p>
    <w:p>
      <w:pPr/>
      <w:r>
        <w:rPr>
          <w:lang w:val="en_US" w:bidi="en_US"/>
        </w:rPr>
      </w:r>
      <w:r>
        <w:rPr>
          <w:lang w:val="en_US" w:bidi="en_US"/>
        </w:rPr>
        <w:t>ἐπιτρέπω</w:t>
      </w:r>
      <w:r>
        <w:rPr>
          <w:lang w:val="en_US" w:bidi="en_US"/>
        </w:rPr>
        <w:t xml:space="preserve"> (</w:t>
      </w:r>
      <w:r>
        <w:rPr>
          <w:lang w:val="en_US" w:bidi="en_US"/>
        </w:rPr>
        <w:t>G2010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ἐπετράπην </w:t>
      </w:r>
      <w:r>
        <w:rPr>
          <w:lang w:val="en_US" w:bidi="en_US"/>
        </w:rPr>
        <w:t>|</w:t>
      </w:r>
      <w:r>
        <w:rPr>
          <w:lang w:val="en_US" w:bidi="en_US"/>
        </w:rPr>
        <w:t xml:space="preserve"> </w:t>
      </w:r>
      <w:r>
        <w:rPr>
          <w:lang w:val="en_US" w:bidi="en_US"/>
        </w:rPr>
        <w:t>τρέπω</w:t>
      </w:r>
    </w:p>
    <w:p>
      <w:pPr/>
      <w:r>
        <w:rPr>
          <w:lang w:val="en_US" w:bidi="en_US"/>
        </w:rPr>
      </w:r>
      <w:r>
        <w:rPr>
          <w:lang w:val="en_US" w:bidi="en_US"/>
        </w:rPr>
        <w:t>13.138</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allow</w:t>
      </w:r>
      <w:r>
        <w:rPr>
          <w:lang w:val="en_US" w:bidi="en_US"/>
        </w:rPr>
        <w:t xml:space="preserve">, </w:t>
      </w:r>
      <w:r>
        <w:rPr>
          <w:lang w:val="en_US" w:bidi="en_US"/>
        </w:rPr>
        <w:t>to let</w:t>
      </w:r>
      <w:r>
        <w:rPr>
          <w:lang w:val="en_US" w:bidi="en_US"/>
        </w:rPr>
        <w:t xml:space="preserve">, </w:t>
      </w:r>
      <w:r>
        <w:rPr>
          <w:lang w:val="en_US" w:bidi="en_US"/>
        </w:rPr>
        <w:t>to permit</w:t>
      </w:r>
      <w:r>
        <w:rPr>
          <w:lang w:val="en_US" w:bidi="en_US"/>
        </w:rPr>
        <w:t xml:space="preserve"> </w:t>
      </w:r>
      <w:r>
        <w:rPr>
          <w:lang w:val="en_US" w:bidi="en_US"/>
        </w:rPr>
        <w:t>to allow someone to do something</w:t>
      </w:r>
    </w:p>
    <w:p>
      <w:pPr/>
      <w:r>
        <w:rPr>
          <w:lang w:val="en_US" w:bidi="en_US"/>
        </w:rPr>
      </w:r>
      <w:r>
        <w:rPr>
          <w:lang w:val="en_US" w:bidi="en_US"/>
        </w:rPr>
        <w:t>MAT 8:21</w:t>
      </w:r>
      <w:r>
        <w:rPr>
          <w:lang w:val="en_US" w:bidi="en_US"/>
        </w:rPr>
        <w:t xml:space="preserve"> · </w:t>
      </w:r>
      <w:r>
        <w:rPr>
          <w:lang w:val="en_US" w:bidi="en_US"/>
        </w:rPr>
        <w:t>MAT 19:8</w:t>
      </w:r>
      <w:r>
        <w:rPr>
          <w:lang w:val="en_US" w:bidi="en_US"/>
        </w:rPr>
        <w:t xml:space="preserve"> · </w:t>
      </w:r>
      <w:r>
        <w:rPr>
          <w:lang w:val="en_US" w:bidi="en_US"/>
        </w:rPr>
        <w:t>MRK 5:13</w:t>
      </w:r>
      <w:r>
        <w:rPr>
          <w:lang w:val="en_US" w:bidi="en_US"/>
        </w:rPr>
        <w:t xml:space="preserve"> · </w:t>
      </w:r>
      <w:r>
        <w:rPr>
          <w:lang w:val="en_US" w:bidi="en_US"/>
        </w:rPr>
        <w:t>MRK 10:4</w:t>
      </w:r>
      <w:r>
        <w:rPr>
          <w:lang w:val="en_US" w:bidi="en_US"/>
        </w:rPr>
        <w:t xml:space="preserve"> · </w:t>
      </w:r>
      <w:r>
        <w:rPr>
          <w:lang w:val="en_US" w:bidi="en_US"/>
        </w:rPr>
        <w:t>LUK 8:32</w:t>
      </w:r>
      <w:r>
        <w:rPr>
          <w:lang w:val="en_US" w:bidi="en_US"/>
        </w:rPr>
        <w:t xml:space="preserve"> · </w:t>
      </w:r>
      <w:r>
        <w:rPr>
          <w:lang w:val="en_US" w:bidi="en_US"/>
        </w:rPr>
        <w:t>LUK 8:32</w:t>
      </w:r>
      <w:r>
        <w:rPr>
          <w:lang w:val="en_US" w:bidi="en_US"/>
        </w:rPr>
        <w:t xml:space="preserve"> · </w:t>
      </w:r>
      <w:r>
        <w:rPr>
          <w:lang w:val="en_US" w:bidi="en_US"/>
        </w:rPr>
        <w:t>LUK 9:59</w:t>
      </w:r>
      <w:r>
        <w:rPr>
          <w:lang w:val="en_US" w:bidi="en_US"/>
        </w:rPr>
        <w:t xml:space="preserve"> · </w:t>
      </w:r>
      <w:r>
        <w:rPr>
          <w:lang w:val="en_US" w:bidi="en_US"/>
        </w:rPr>
        <w:t>LUK 9:61</w:t>
      </w:r>
      <w:r>
        <w:rPr>
          <w:lang w:val="en_US" w:bidi="en_US"/>
        </w:rPr>
        <w:t xml:space="preserve"> · </w:t>
      </w:r>
      <w:r>
        <w:rPr>
          <w:lang w:val="en_US" w:bidi="en_US"/>
        </w:rPr>
        <w:t>JHN 19:38</w:t>
      </w:r>
      <w:r>
        <w:rPr>
          <w:lang w:val="en_US" w:bidi="en_US"/>
        </w:rPr>
        <w:t xml:space="preserve"> · </w:t>
      </w:r>
      <w:r>
        <w:rPr>
          <w:lang w:val="en_US" w:bidi="en_US"/>
        </w:rPr>
        <w:t>ACT 21:39</w:t>
      </w:r>
      <w:r>
        <w:rPr>
          <w:lang w:val="en_US" w:bidi="en_US"/>
        </w:rPr>
        <w:t xml:space="preserve"> · </w:t>
      </w:r>
      <w:r>
        <w:rPr>
          <w:lang w:val="en_US" w:bidi="en_US"/>
        </w:rPr>
        <w:t>ACT 21:40</w:t>
      </w:r>
      <w:r>
        <w:rPr>
          <w:lang w:val="en_US" w:bidi="en_US"/>
        </w:rPr>
        <w:t xml:space="preserve"> · </w:t>
      </w:r>
      <w:r>
        <w:rPr>
          <w:lang w:val="en_US" w:bidi="en_US"/>
        </w:rPr>
        <w:t>ACT 26:1</w:t>
      </w:r>
      <w:r>
        <w:rPr>
          <w:lang w:val="en_US" w:bidi="en_US"/>
        </w:rPr>
        <w:t xml:space="preserve"> · </w:t>
      </w:r>
      <w:r>
        <w:rPr>
          <w:lang w:val="en_US" w:bidi="en_US"/>
        </w:rPr>
        <w:t>ACT 27:3</w:t>
      </w:r>
      <w:r>
        <w:rPr>
          <w:lang w:val="en_US" w:bidi="en_US"/>
        </w:rPr>
        <w:t xml:space="preserve"> · </w:t>
      </w:r>
      <w:r>
        <w:rPr>
          <w:lang w:val="en_US" w:bidi="en_US"/>
        </w:rPr>
        <w:t>ACT 28:16</w:t>
      </w:r>
      <w:r>
        <w:rPr>
          <w:lang w:val="en_US" w:bidi="en_US"/>
        </w:rPr>
        <w:t xml:space="preserve"> · </w:t>
      </w:r>
      <w:r>
        <w:rPr>
          <w:lang w:val="en_US" w:bidi="en_US"/>
        </w:rPr>
        <w:t>1CO 14:34</w:t>
      </w:r>
      <w:r>
        <w:rPr>
          <w:lang w:val="en_US" w:bidi="en_US"/>
        </w:rPr>
        <w:t xml:space="preserve"> · </w:t>
      </w:r>
      <w:r>
        <w:rPr>
          <w:lang w:val="en_US" w:bidi="en_US"/>
        </w:rPr>
        <w:t>1CO 16:7</w:t>
      </w:r>
      <w:r>
        <w:rPr>
          <w:lang w:val="en_US" w:bidi="en_US"/>
        </w:rPr>
        <w:t xml:space="preserve"> · </w:t>
      </w:r>
      <w:r>
        <w:rPr>
          <w:lang w:val="en_US" w:bidi="en_US"/>
        </w:rPr>
        <w:t>1TI 2:12</w:t>
      </w:r>
      <w:r>
        <w:rPr>
          <w:lang w:val="en_US" w:bidi="en_US"/>
        </w:rPr>
        <w:t xml:space="preserve"> · </w:t>
      </w:r>
      <w:r>
        <w:rPr>
          <w:lang w:val="en_US" w:bidi="en_US"/>
        </w:rPr>
        <w:t>HEB 6:3</w:t>
      </w:r>
      <w:r>
        <w:rPr>
          <w:lang w:val="en_US" w:bidi="en_US"/>
        </w:rPr>
      </w:r>
      <w:r>
        <w:rPr>
          <w:lang w:val="en_US" w:bidi="en_US"/>
        </w:rPr>
      </w:r>
    </w:p>
    <w:p>
      <w:pPr/>
      <w:r>
        <w:rPr>
          <w:lang w:val="en_US" w:bidi="en_US"/>
        </w:rPr>
      </w:r>
    </w:p>
    <w:p>
      <w:pPr>
        <w:pStyle w:val="Heading2"/>
      </w:pPr>
      <w:r>
        <w:rPr>
          <w:lang w:val="en_US" w:bidi="en_US"/>
        </w:rPr>
        <w:t>ἐπιτροπή</w:t>
      </w:r>
      <w:r>
        <w:rPr>
          <w:lang w:val="en_US" w:bidi="en_US"/>
        </w:rPr>
      </w:r>
    </w:p>
    <w:p>
      <w:pPr>
        <w:pStyle w:val="Heading1"/>
      </w:pPr>
      <w:r>
        <w:rPr>
          <w:lang w:val="en_US" w:bidi="en_US"/>
        </w:rPr>
        <w:t>ἐπιτροπή</w:t>
      </w:r>
    </w:p>
    <w:p>
      <w:pPr/>
      <w:r>
        <w:rPr>
          <w:lang w:val="en_US" w:bidi="en_US"/>
        </w:rPr>
      </w:r>
      <w:r>
        <w:rPr>
          <w:lang w:val="en_US" w:bidi="en_US"/>
        </w:rPr>
        <w:t>ἐπιτροπή</w:t>
      </w:r>
      <w:r>
        <w:rPr>
          <w:lang w:val="en_US" w:bidi="en_US"/>
        </w:rPr>
        <w:t xml:space="preserve"> (</w:t>
      </w:r>
      <w:r>
        <w:rPr>
          <w:lang w:val="en_US" w:bidi="en_US"/>
        </w:rPr>
        <w:t>G2011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τρέπω</w:t>
      </w:r>
    </w:p>
    <w:p>
      <w:pPr/>
      <w:r>
        <w:rPr>
          <w:lang w:val="en_US" w:bidi="en_US"/>
        </w:rPr>
      </w:r>
      <w:r>
        <w:rPr>
          <w:lang w:val="en_US" w:bidi="en_US"/>
        </w:rPr>
        <w:t>37.40</w:t>
      </w:r>
      <w:r>
        <w:rPr>
          <w:lang w:val="en_US" w:bidi="en_US"/>
        </w:rPr>
        <w:t xml:space="preserve"> · </w:t>
      </w:r>
      <w:r>
        <w:rPr>
          <w:lang w:val="en_US" w:bidi="en_US"/>
        </w:rPr>
        <w:t>Control, Rule</w:t>
      </w:r>
      <w:r>
        <w:rPr>
          <w:lang w:val="en_US" w:bidi="en_US"/>
        </w:rPr>
        <w:t xml:space="preserve"> · </w:t>
      </w:r>
      <w:r>
        <w:rPr>
          <w:lang w:val="en_US" w:bidi="en_US"/>
        </w:rPr>
        <w:t>Exercise Authority</w:t>
      </w:r>
    </w:p>
    <w:p>
      <w:pPr/>
      <w:r>
        <w:rPr>
          <w:lang w:val="en_US" w:bidi="en_US"/>
        </w:rPr>
      </w:r>
      <w:r>
        <w:rPr>
          <w:lang w:val="en_US" w:bidi="en_US"/>
        </w:rPr>
        <w:t>authority</w:t>
      </w:r>
      <w:r>
        <w:rPr>
          <w:lang w:val="en_US" w:bidi="en_US"/>
        </w:rPr>
        <w:t xml:space="preserve">, </w:t>
      </w:r>
      <w:r>
        <w:rPr>
          <w:lang w:val="en_US" w:bidi="en_US"/>
        </w:rPr>
        <w:t>complete power</w:t>
      </w:r>
      <w:r>
        <w:rPr>
          <w:lang w:val="en_US" w:bidi="en_US"/>
        </w:rPr>
        <w:t xml:space="preserve"> </w:t>
      </w:r>
      <w:r>
        <w:rPr>
          <w:lang w:val="en_US" w:bidi="en_US"/>
        </w:rPr>
        <w:t>the full authority to carry out an assignment or commission</w:t>
      </w:r>
      <w:r>
        <w:rPr>
          <w:lang w:val="en_US" w:bidi="en_US"/>
        </w:rPr>
        <w:t xml:space="preserve"> </w:t>
      </w:r>
      <w:r>
        <w:rPr>
          <w:lang w:val="en_US" w:bidi="en_US"/>
        </w:rPr>
        <w:t xml:space="preserve">In </w:t>
      </w:r>
      <w:r>
        <w:rPr>
          <w:lang w:val="en_US" w:bidi="en_US"/>
        </w:rPr>
        <w:t>ACT 26:12</w:t>
      </w:r>
      <w:r>
        <w:rPr>
          <w:lang w:val="en_US" w:bidi="en_US"/>
        </w:rPr>
        <w:t xml:space="preserve"> the combination of ἐξουσία and ἐπιτροπή serves to reinforce the sense of complete authority.</w:t>
      </w:r>
    </w:p>
    <w:p>
      <w:pPr/>
      <w:r>
        <w:rPr>
          <w:lang w:val="en_US" w:bidi="en_US"/>
        </w:rPr>
      </w:r>
      <w:r>
        <w:rPr>
          <w:lang w:val="en_US" w:bidi="en_US"/>
        </w:rPr>
        <w:t>ACT 26:12</w:t>
      </w:r>
      <w:r>
        <w:rPr>
          <w:lang w:val="en_US" w:bidi="en_US"/>
        </w:rPr>
      </w:r>
      <w:r>
        <w:rPr>
          <w:lang w:val="en_US" w:bidi="en_US"/>
        </w:rPr>
      </w:r>
    </w:p>
    <w:p>
      <w:pPr/>
      <w:r>
        <w:rPr>
          <w:lang w:val="en_US" w:bidi="en_US"/>
        </w:rPr>
      </w:r>
    </w:p>
    <w:p>
      <w:pPr>
        <w:pStyle w:val="Heading2"/>
      </w:pPr>
      <w:r>
        <w:rPr>
          <w:lang w:val="en_US" w:bidi="en_US"/>
        </w:rPr>
        <w:t>ἐπίτροπος</w:t>
      </w:r>
      <w:r>
        <w:rPr>
          <w:lang w:val="en_US" w:bidi="en_US"/>
        </w:rPr>
      </w:r>
    </w:p>
    <w:p>
      <w:pPr>
        <w:pStyle w:val="Heading1"/>
      </w:pPr>
      <w:r>
        <w:rPr>
          <w:lang w:val="en_US" w:bidi="en_US"/>
        </w:rPr>
        <w:t>ἐπίτροπος</w:t>
      </w:r>
    </w:p>
    <w:p>
      <w:pPr/>
      <w:r>
        <w:rPr>
          <w:lang w:val="en_US" w:bidi="en_US"/>
        </w:rPr>
      </w:r>
      <w:r>
        <w:rPr>
          <w:lang w:val="en_US" w:bidi="en_US"/>
        </w:rPr>
        <w:t>ἐπίτροπος</w:t>
      </w:r>
      <w:r>
        <w:rPr>
          <w:lang w:val="en_US" w:bidi="en_US"/>
        </w:rPr>
        <w:t xml:space="preserve"> (</w:t>
      </w:r>
      <w:r>
        <w:rPr>
          <w:lang w:val="en_US" w:bidi="en_US"/>
        </w:rPr>
        <w:t>G2012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τρέπω</w:t>
      </w:r>
    </w:p>
    <w:p>
      <w:pPr/>
      <w:r>
        <w:rPr>
          <w:lang w:val="en_US" w:bidi="en_US"/>
        </w:rPr>
      </w:r>
      <w:r>
        <w:rPr>
          <w:lang w:val="en_US" w:bidi="en_US"/>
        </w:rPr>
        <w:t>37.86</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foreman</w:t>
      </w:r>
      <w:r>
        <w:rPr>
          <w:lang w:val="en_US" w:bidi="en_US"/>
        </w:rPr>
        <w:t xml:space="preserve"> </w:t>
      </w:r>
      <w:r>
        <w:rPr>
          <w:lang w:val="en_US" w:bidi="en_US"/>
        </w:rPr>
        <w:t>a person in charge of supervising workers</w:t>
      </w:r>
      <w:r>
        <w:rPr>
          <w:lang w:val="en_US" w:bidi="en_US"/>
        </w:rPr>
        <w:t xml:space="preserve"> </w:t>
      </w:r>
      <w:r>
        <w:rPr>
          <w:lang w:val="en_US" w:bidi="en_US"/>
        </w:rPr>
        <w:t>The term ‘foreman’ may be rendered as ‘one who commands the workers’ or ‘one who assigns work to the workers.’</w:t>
      </w:r>
    </w:p>
    <w:p>
      <w:pPr/>
      <w:r>
        <w:rPr>
          <w:lang w:val="en_US" w:bidi="en_US"/>
        </w:rPr>
      </w:r>
      <w:r>
        <w:rPr>
          <w:lang w:val="en_US" w:bidi="en_US"/>
        </w:rPr>
        <w:t>MAT 20:8</w:t>
      </w:r>
      <w:r>
        <w:rPr>
          <w:lang w:val="en_US" w:bidi="en_US"/>
        </w:rPr>
        <w:t xml:space="preserve"> · </w:t>
      </w:r>
      <w:r>
        <w:rPr>
          <w:lang w:val="en_US" w:bidi="en_US"/>
        </w:rPr>
        <w:t>LUK 8:3</w:t>
      </w:r>
    </w:p>
    <w:p>
      <w:pPr/>
      <w:r>
        <w:rPr>
          <w:lang w:val="en_US" w:bidi="en_US"/>
        </w:rPr>
      </w:r>
      <w:r>
        <w:rPr>
          <w:lang w:val="en_US" w:bidi="en_US"/>
        </w:rPr>
        <w:t>36.5</w:t>
      </w:r>
      <w:r>
        <w:rPr>
          <w:lang w:val="en_US" w:bidi="en_US"/>
        </w:rPr>
        <w:t xml:space="preserve"> · </w:t>
      </w:r>
      <w:r>
        <w:rPr>
          <w:lang w:val="en_US" w:bidi="en_US"/>
        </w:rPr>
        <w:t>Guide, Discipline, Follow</w:t>
      </w:r>
      <w:r>
        <w:rPr>
          <w:lang w:val="en_US" w:bidi="en_US"/>
        </w:rPr>
        <w:t xml:space="preserve"> · </w:t>
      </w:r>
      <w:r>
        <w:rPr>
          <w:lang w:val="en_US" w:bidi="en_US"/>
        </w:rPr>
        <w:t>Guide, Lead</w:t>
      </w:r>
    </w:p>
    <w:p>
      <w:pPr/>
      <w:r>
        <w:rPr>
          <w:lang w:val="en_US" w:bidi="en_US"/>
        </w:rPr>
      </w:r>
      <w:r>
        <w:rPr>
          <w:lang w:val="en_US" w:bidi="en_US"/>
        </w:rPr>
        <w:t>guardian</w:t>
      </w:r>
      <w:r>
        <w:rPr>
          <w:lang w:val="en_US" w:bidi="en_US"/>
        </w:rPr>
        <w:t xml:space="preserve">, </w:t>
      </w:r>
      <w:r>
        <w:rPr>
          <w:lang w:val="en_US" w:bidi="en_US"/>
        </w:rPr>
        <w:t>leader</w:t>
      </w:r>
      <w:r>
        <w:rPr>
          <w:lang w:val="en_US" w:bidi="en_US"/>
        </w:rPr>
        <w:t xml:space="preserve">, </w:t>
      </w:r>
      <w:r>
        <w:rPr>
          <w:lang w:val="en_US" w:bidi="en_US"/>
        </w:rPr>
        <w:t>guide</w:t>
      </w:r>
      <w:r>
        <w:rPr>
          <w:lang w:val="en_US" w:bidi="en_US"/>
        </w:rPr>
        <w:t xml:space="preserve"> </w:t>
      </w:r>
      <w:r>
        <w:rPr>
          <w:lang w:val="en_US" w:bidi="en_US"/>
        </w:rPr>
        <w:t>a person who guides, directs, and shows concern for</w:t>
      </w:r>
      <w:r>
        <w:rPr>
          <w:lang w:val="en_US" w:bidi="en_US"/>
        </w:rPr>
        <w:t xml:space="preserve"> </w:t>
      </w:r>
      <w:r>
        <w:rPr>
          <w:lang w:val="en_US" w:bidi="en_US"/>
        </w:rPr>
        <w:t>It may be difficult to render appropriately ἐπίτροπος[b] and παιδαγωγός with a combined meaning of guiding and caring for. It may, in fact, be necessary in some instances to use two verbal expressions, for example, ‘to guide and to help’ or ‘to help by leading’ or ‘to care for by leading.’</w:t>
      </w:r>
    </w:p>
    <w:p>
      <w:pPr/>
      <w:r>
        <w:rPr>
          <w:lang w:val="en_US" w:bidi="en_US"/>
        </w:rPr>
      </w:r>
      <w:r>
        <w:rPr>
          <w:lang w:val="en_US" w:bidi="en_US"/>
        </w:rPr>
        <w:t>GAL 4:2</w:t>
      </w:r>
      <w:r>
        <w:rPr>
          <w:lang w:val="en_US" w:bidi="en_US"/>
        </w:rPr>
      </w:r>
      <w:r>
        <w:rPr>
          <w:lang w:val="en_US" w:bidi="en_US"/>
        </w:rPr>
      </w:r>
    </w:p>
    <w:p>
      <w:pPr/>
      <w:r>
        <w:rPr>
          <w:lang w:val="en_US" w:bidi="en_US"/>
        </w:rPr>
      </w:r>
    </w:p>
    <w:p>
      <w:pPr>
        <w:pStyle w:val="Heading2"/>
      </w:pPr>
      <w:r>
        <w:rPr>
          <w:lang w:val="en_US" w:bidi="en_US"/>
        </w:rPr>
        <w:t>ἐπιτυγχάνω</w:t>
      </w:r>
      <w:r>
        <w:rPr>
          <w:lang w:val="en_US" w:bidi="en_US"/>
        </w:rPr>
      </w:r>
    </w:p>
    <w:p>
      <w:pPr>
        <w:pStyle w:val="Heading1"/>
      </w:pPr>
      <w:r>
        <w:rPr>
          <w:lang w:val="en_US" w:bidi="en_US"/>
        </w:rPr>
        <w:t>ἐπιτυγχάνω</w:t>
      </w:r>
    </w:p>
    <w:p>
      <w:pPr/>
      <w:r>
        <w:rPr>
          <w:lang w:val="en_US" w:bidi="en_US"/>
        </w:rPr>
      </w:r>
      <w:r>
        <w:rPr>
          <w:lang w:val="en_US" w:bidi="en_US"/>
        </w:rPr>
        <w:t>ἐπιτυγχάνω</w:t>
      </w:r>
      <w:r>
        <w:rPr>
          <w:lang w:val="en_US" w:bidi="en_US"/>
        </w:rPr>
        <w:t xml:space="preserve"> (</w:t>
      </w:r>
      <w:r>
        <w:rPr>
          <w:lang w:val="en_US" w:bidi="en_US"/>
        </w:rPr>
        <w:t>G2013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ἐπέτυχον · inf. ἐπιτυχεῖν </w:t>
      </w:r>
      <w:r>
        <w:rPr>
          <w:lang w:val="en_US" w:bidi="en_US"/>
        </w:rPr>
        <w:t>|</w:t>
      </w:r>
      <w:r>
        <w:rPr>
          <w:lang w:val="en_US" w:bidi="en_US"/>
        </w:rPr>
        <w:t xml:space="preserve"> </w:t>
      </w:r>
      <w:r>
        <w:rPr>
          <w:lang w:val="en_US" w:bidi="en_US"/>
        </w:rPr>
        <w:t>τυγχάνω</w:t>
      </w:r>
    </w:p>
    <w:p>
      <w:pPr/>
      <w:r>
        <w:rPr>
          <w:lang w:val="en_US" w:bidi="en_US"/>
        </w:rPr>
      </w:r>
      <w:r>
        <w:rPr>
          <w:lang w:val="en_US" w:bidi="en_US"/>
        </w:rPr>
        <w:t>57.60</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to acquire</w:t>
      </w:r>
      <w:r>
        <w:rPr>
          <w:lang w:val="en_US" w:bidi="en_US"/>
        </w:rPr>
        <w:t xml:space="preserve">, </w:t>
      </w:r>
      <w:r>
        <w:rPr>
          <w:lang w:val="en_US" w:bidi="en_US"/>
        </w:rPr>
        <w:t>to obtain</w:t>
      </w:r>
      <w:r>
        <w:rPr>
          <w:lang w:val="en_US" w:bidi="en_US"/>
        </w:rPr>
        <w:t xml:space="preserve">, </w:t>
      </w:r>
      <w:r>
        <w:rPr>
          <w:lang w:val="en_US" w:bidi="en_US"/>
        </w:rPr>
        <w:t>to attain</w:t>
      </w:r>
      <w:r>
        <w:rPr>
          <w:lang w:val="en_US" w:bidi="en_US"/>
        </w:rPr>
        <w:t xml:space="preserve"> </w:t>
      </w:r>
      <w:r>
        <w:rPr>
          <w:lang w:val="en_US" w:bidi="en_US"/>
        </w:rPr>
        <w:t>to acquire or gain what is sought after</w:t>
      </w:r>
      <w:r>
        <w:rPr>
          <w:lang w:val="en_US" w:bidi="en_US"/>
        </w:rPr>
        <w:t xml:space="preserve"> </w:t>
      </w:r>
      <w:r>
        <w:rPr>
          <w:lang w:val="en_US" w:bidi="en_US"/>
        </w:rPr>
        <w:t xml:space="preserve">It is also possible to interpret ἐπιτυγχάνω in certain contexts as being essentially equivalent to the experiencer of an event and thus equivalent to </w:t>
      </w:r>
      <w:r>
        <w:rPr>
          <w:lang w:val="en_US" w:bidi="en_US"/>
        </w:rPr>
        <w:t>τυγχάνω</w:t>
      </w:r>
      <w:r>
        <w:rPr>
          <w:lang w:val="en_US" w:bidi="en_US"/>
        </w:rPr>
        <w:t xml:space="preserve"> (see </w:t>
      </w:r>
      <w:hyperlink r:id="rId252">
        <w:r>
          <w:rPr>
            <w:lang w:val="en_US" w:bidi="en_US"/>
          </w:rPr>
          <w:rPr>
            <w:color w:val="0000EE"/>
            <w:u w:val="single"/>
          </w:rPr>
          <w:t>90.61</w:t>
        </w:r>
      </w:hyperlink>
      <w:r>
        <w:rPr>
          <w:lang w:val="en_US" w:bidi="en_US"/>
        </w:rPr>
        <w:t>).</w:t>
      </w:r>
    </w:p>
    <w:p>
      <w:pPr/>
      <w:r>
        <w:rPr>
          <w:lang w:val="en_US" w:bidi="en_US"/>
        </w:rPr>
      </w:r>
      <w:r>
        <w:rPr>
          <w:lang w:val="en_US" w:bidi="en_US"/>
        </w:rPr>
        <w:t>ROM 11:7</w:t>
      </w:r>
      <w:r>
        <w:rPr>
          <w:lang w:val="en_US" w:bidi="en_US"/>
        </w:rPr>
        <w:t xml:space="preserve"> · </w:t>
      </w:r>
      <w:r>
        <w:rPr>
          <w:lang w:val="en_US" w:bidi="en_US"/>
        </w:rPr>
        <w:t>ROM 11:7</w:t>
      </w:r>
      <w:r>
        <w:rPr>
          <w:lang w:val="en_US" w:bidi="en_US"/>
        </w:rPr>
        <w:t xml:space="preserve"> · </w:t>
      </w:r>
      <w:r>
        <w:rPr>
          <w:lang w:val="en_US" w:bidi="en_US"/>
        </w:rPr>
        <w:t>HEB 6:15</w:t>
      </w:r>
      <w:r>
        <w:rPr>
          <w:lang w:val="en_US" w:bidi="en_US"/>
        </w:rPr>
        <w:t xml:space="preserve"> · </w:t>
      </w:r>
      <w:r>
        <w:rPr>
          <w:lang w:val="en_US" w:bidi="en_US"/>
        </w:rPr>
        <w:t>HEB 11:33</w:t>
      </w:r>
      <w:r>
        <w:rPr>
          <w:lang w:val="en_US" w:bidi="en_US"/>
        </w:rPr>
        <w:t xml:space="preserve"> · </w:t>
      </w:r>
      <w:r>
        <w:rPr>
          <w:lang w:val="en_US" w:bidi="en_US"/>
        </w:rPr>
        <w:t>JAS 4:2</w:t>
      </w:r>
    </w:p>
    <w:p>
      <w:pPr/>
      <w:r>
        <w:rPr>
          <w:lang w:val="en_US" w:bidi="en_US"/>
        </w:rPr>
      </w:r>
      <w:r>
        <w:rPr>
          <w:lang w:val="en_US" w:bidi="en_US"/>
        </w:rPr>
        <w:t>90.61</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experience</w:t>
      </w:r>
      <w:r>
        <w:rPr>
          <w:lang w:val="en_US" w:bidi="en_US"/>
        </w:rPr>
        <w:t xml:space="preserve">, </w:t>
      </w:r>
      <w:r>
        <w:rPr>
          <w:lang w:val="en_US" w:bidi="en_US"/>
        </w:rPr>
        <w:t>to have happen to</w:t>
      </w:r>
      <w:r>
        <w:rPr>
          <w:lang w:val="en_US" w:bidi="en_US"/>
        </w:rPr>
        <w:t xml:space="preserve"> </w:t>
      </w:r>
      <w:r>
        <w:rPr>
          <w:lang w:val="en_US" w:bidi="en_US"/>
        </w:rPr>
        <w:t>to experience some happening (generally neutral in connotation)</w:t>
      </w:r>
      <w:r>
        <w:rPr>
          <w:lang w:val="en_US" w:bidi="en_US"/>
        </w:rPr>
        <w:t xml:space="preserve"> </w:t>
      </w:r>
      <w:r>
        <w:rPr>
          <w:lang w:val="en_US" w:bidi="en_US"/>
        </w:rPr>
        <w:t xml:space="preserve">For another interpretation of </w:t>
      </w:r>
      <w:r>
        <w:rPr>
          <w:lang w:val="en_US" w:bidi="en_US"/>
        </w:rPr>
        <w:t>ἐπιτυγχάνω</w:t>
      </w:r>
      <w:r>
        <w:rPr>
          <w:lang w:val="en_US" w:bidi="en_US"/>
        </w:rPr>
        <w:t xml:space="preserve"> in </w:t>
      </w:r>
      <w:r>
        <w:rPr>
          <w:lang w:val="en_US" w:bidi="en_US"/>
        </w:rPr>
        <w:t>ROM 11:7</w:t>
      </w:r>
      <w:r>
        <w:rPr>
          <w:lang w:val="en_US" w:bidi="en_US"/>
        </w:rPr>
        <w:t xml:space="preserve">, see </w:t>
      </w:r>
      <w:hyperlink r:id="rId253">
        <w:r>
          <w:rPr>
            <w:lang w:val="en_US" w:bidi="en_US"/>
          </w:rPr>
          <w:rPr>
            <w:color w:val="0000EE"/>
            <w:u w:val="single"/>
          </w:rPr>
          <w:t>57.60</w:t>
        </w:r>
      </w:hyperlink>
      <w:r>
        <w:rPr>
          <w:lang w:val="en_US" w:bidi="en_US"/>
        </w:rPr>
        <w:t>.</w:t>
      </w:r>
    </w:p>
    <w:p>
      <w:pPr/>
      <w:r>
        <w:rPr>
          <w:lang w:val="en_US" w:bidi="en_US"/>
        </w:rPr>
      </w:r>
      <w:r>
        <w:rPr>
          <w:lang w:val="en_US" w:bidi="en_US"/>
        </w:rPr>
        <w:t>ROM 11:7</w:t>
      </w:r>
      <w:r>
        <w:rPr>
          <w:lang w:val="en_US" w:bidi="en_US"/>
        </w:rPr>
        <w:t xml:space="preserve"> · </w:t>
      </w:r>
      <w:r>
        <w:rPr>
          <w:lang w:val="en_US" w:bidi="en_US"/>
        </w:rPr>
        <w:t>ROM 11:7</w:t>
      </w:r>
      <w:r>
        <w:rPr>
          <w:lang w:val="en_US" w:bidi="en_US"/>
        </w:rPr>
      </w:r>
      <w:r>
        <w:rPr>
          <w:lang w:val="en_US" w:bidi="en_US"/>
        </w:rPr>
      </w:r>
    </w:p>
    <w:p>
      <w:pPr/>
      <w:r>
        <w:rPr>
          <w:lang w:val="en_US" w:bidi="en_US"/>
        </w:rPr>
      </w:r>
    </w:p>
    <w:p>
      <w:pPr>
        <w:pStyle w:val="Heading2"/>
      </w:pPr>
      <w:r>
        <w:rPr>
          <w:lang w:val="en_US" w:bidi="en_US"/>
        </w:rPr>
        <w:t>ἐπιφαίνω</w:t>
      </w:r>
      <w:r>
        <w:rPr>
          <w:lang w:val="en_US" w:bidi="en_US"/>
        </w:rPr>
      </w:r>
    </w:p>
    <w:p>
      <w:pPr>
        <w:pStyle w:val="Heading1"/>
      </w:pPr>
      <w:r>
        <w:rPr>
          <w:lang w:val="en_US" w:bidi="en_US"/>
        </w:rPr>
        <w:t>ἐπιφαίνω</w:t>
      </w:r>
    </w:p>
    <w:p>
      <w:pPr/>
      <w:r>
        <w:rPr>
          <w:lang w:val="en_US" w:bidi="en_US"/>
        </w:rPr>
      </w:r>
      <w:r>
        <w:rPr>
          <w:lang w:val="en_US" w:bidi="en_US"/>
        </w:rPr>
        <w:t>ἐπιφαίνω</w:t>
      </w:r>
      <w:r>
        <w:rPr>
          <w:lang w:val="en_US" w:bidi="en_US"/>
        </w:rPr>
        <w:t xml:space="preserve"> (</w:t>
      </w:r>
      <w:r>
        <w:rPr>
          <w:lang w:val="en_US" w:bidi="en_US"/>
        </w:rPr>
        <w:t>G2014</w:t>
      </w:r>
      <w:r>
        <w:rPr>
          <w:lang w:val="en_US" w:bidi="en_US"/>
        </w:rPr>
        <w:t xml:space="preserve">) — </w:t>
      </w:r>
      <w:r>
        <w:rPr>
          <w:lang w:val="en_US" w:bidi="en_US"/>
        </w:rPr>
        <w:t>ἐπιφαίνομαι</w:t>
      </w:r>
    </w:p>
    <w:p>
      <w:pPr/>
      <w:r>
        <w:rPr>
          <w:lang w:val="en_US" w:bidi="en_US"/>
        </w:rPr>
      </w:r>
      <w:r>
        <w:rPr>
          <w:lang w:val="en_US" w:bidi="en_US"/>
        </w:rPr>
        <w:t xml:space="preserve">verb </w:t>
      </w:r>
      <w:r>
        <w:rPr>
          <w:lang w:val="en_US" w:bidi="en_US"/>
        </w:rPr>
        <w:t>|</w:t>
      </w:r>
      <w:r>
        <w:rPr>
          <w:lang w:val="en_US" w:bidi="en_US"/>
        </w:rPr>
        <w:t xml:space="preserve"> aor.inf. ἐπιφᾶναι · aor.pass. ἐπεφάνην </w:t>
      </w:r>
      <w:r>
        <w:rPr>
          <w:lang w:val="en_US" w:bidi="en_US"/>
        </w:rPr>
        <w:t>|</w:t>
      </w:r>
      <w:r>
        <w:rPr>
          <w:lang w:val="en_US" w:bidi="en_US"/>
        </w:rPr>
        <w:t xml:space="preserve"> </w:t>
      </w:r>
      <w:r>
        <w:rPr>
          <w:lang w:val="en_US" w:bidi="en_US"/>
        </w:rPr>
        <w:t>φαίνω</w:t>
      </w:r>
    </w:p>
    <w:p>
      <w:pPr/>
      <w:r>
        <w:rPr>
          <w:lang w:val="en_US" w:bidi="en_US"/>
        </w:rPr>
      </w:r>
      <w:r>
        <w:rPr>
          <w:lang w:val="en_US" w:bidi="en_US"/>
        </w:rPr>
        <w:t>14.39</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to illuminate</w:t>
      </w:r>
      <w:r>
        <w:rPr>
          <w:lang w:val="en_US" w:bidi="en_US"/>
        </w:rPr>
        <w:t xml:space="preserve">, </w:t>
      </w:r>
      <w:r>
        <w:rPr>
          <w:lang w:val="en_US" w:bidi="en_US"/>
        </w:rPr>
        <w:t>to shine upon</w:t>
      </w:r>
      <w:r>
        <w:rPr>
          <w:lang w:val="en_US" w:bidi="en_US"/>
        </w:rPr>
        <w:t xml:space="preserve"> </w:t>
      </w:r>
      <w:r>
        <w:rPr>
          <w:lang w:val="en_US" w:bidi="en_US"/>
        </w:rPr>
        <w:t>to cause light to shine upon some object, in the sense of illuminating it</w:t>
      </w:r>
      <w:r>
        <w:rPr>
          <w:lang w:val="en_US" w:bidi="en_US"/>
        </w:rPr>
        <w:t xml:space="preserve"> </w:t>
      </w:r>
      <w:r>
        <w:rPr>
          <w:lang w:val="en_US" w:bidi="en_US"/>
        </w:rPr>
        <w:t>Expressions involving the causing of light to shine upon an object often involve explicit causative elements, for example, ‘to cause light to shine upon’ or ‘to cause to shine’ or ‘to cause to be bright’ or ‘to cause to be in the light.’</w:t>
      </w:r>
    </w:p>
    <w:p>
      <w:pPr/>
      <w:r>
        <w:rPr>
          <w:lang w:val="en_US" w:bidi="en_US"/>
        </w:rPr>
      </w:r>
      <w:r>
        <w:rPr>
          <w:lang w:val="en_US" w:bidi="en_US"/>
        </w:rPr>
        <w:t>LUK 1:79</w:t>
      </w:r>
      <w:r>
        <w:rPr>
          <w:lang w:val="en_US" w:bidi="en_US"/>
        </w:rPr>
        <w:t xml:space="preserve"> · </w:t>
      </w:r>
      <w:r>
        <w:rPr>
          <w:lang w:val="en_US" w:bidi="en_US"/>
        </w:rPr>
        <w:t>ACT 27:20</w:t>
      </w:r>
    </w:p>
    <w:p>
      <w:pPr/>
      <w:r>
        <w:rPr>
          <w:lang w:val="en_US" w:bidi="en_US"/>
        </w:rPr>
      </w:r>
      <w:r>
        <w:rPr>
          <w:lang w:val="en_US" w:bidi="en_US"/>
        </w:rPr>
        <w:t>24.21</w:t>
      </w:r>
      <w:r>
        <w:rPr>
          <w:lang w:val="en_US" w:bidi="en_US"/>
        </w:rPr>
        <w:t xml:space="preserve"> · </w:t>
      </w:r>
      <w:r>
        <w:rPr>
          <w:lang w:val="en_US" w:bidi="en_US"/>
        </w:rPr>
        <w:t>(ἐπιφαίνομαι)</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appear</w:t>
      </w:r>
      <w:r>
        <w:rPr>
          <w:lang w:val="en_US" w:bidi="en_US"/>
        </w:rPr>
        <w:t xml:space="preserve">, </w:t>
      </w:r>
      <w:r>
        <w:rPr>
          <w:lang w:val="en_US" w:bidi="en_US"/>
        </w:rPr>
        <w:t>appearance</w:t>
      </w:r>
      <w:r>
        <w:rPr>
          <w:lang w:val="en_US" w:bidi="en_US"/>
        </w:rPr>
        <w:t xml:space="preserve">, </w:t>
      </w:r>
      <w:r>
        <w:rPr>
          <w:lang w:val="en_US" w:bidi="en_US"/>
        </w:rPr>
        <w:t>appearing</w:t>
      </w:r>
      <w:r>
        <w:rPr>
          <w:lang w:val="en_US" w:bidi="en_US"/>
        </w:rPr>
        <w:t xml:space="preserve"> </w:t>
      </w:r>
      <w:r>
        <w:rPr>
          <w:lang w:val="en_US" w:bidi="en_US"/>
        </w:rPr>
        <w:t>to appear to someone or at some place</w:t>
      </w:r>
    </w:p>
    <w:p>
      <w:pPr/>
      <w:r>
        <w:rPr>
          <w:lang w:val="en_US" w:bidi="en_US"/>
        </w:rPr>
      </w:r>
      <w:r>
        <w:rPr>
          <w:lang w:val="en_US" w:bidi="en_US"/>
        </w:rPr>
        <w:t>ACT 27:20</w:t>
      </w:r>
      <w:r>
        <w:rPr>
          <w:lang w:val="en_US" w:bidi="en_US"/>
        </w:rPr>
        <w:t xml:space="preserve"> · </w:t>
      </w:r>
      <w:r>
        <w:rPr>
          <w:lang w:val="en_US" w:bidi="en_US"/>
        </w:rPr>
        <w:t>TIT 2:11</w:t>
      </w:r>
      <w:r>
        <w:rPr>
          <w:lang w:val="en_US" w:bidi="en_US"/>
        </w:rPr>
        <w:t xml:space="preserve"> · </w:t>
      </w:r>
      <w:r>
        <w:rPr>
          <w:lang w:val="en_US" w:bidi="en_US"/>
        </w:rPr>
        <w:t>TIT 3:4</w:t>
      </w:r>
      <w:r>
        <w:rPr>
          <w:lang w:val="en_US" w:bidi="en_US"/>
        </w:rPr>
      </w:r>
      <w:r>
        <w:rPr>
          <w:lang w:val="en_US" w:bidi="en_US"/>
        </w:rPr>
      </w:r>
    </w:p>
    <w:p>
      <w:pPr/>
      <w:r>
        <w:rPr>
          <w:lang w:val="en_US" w:bidi="en_US"/>
        </w:rPr>
      </w:r>
    </w:p>
    <w:p>
      <w:pPr>
        <w:pStyle w:val="Heading2"/>
      </w:pPr>
      <w:r>
        <w:rPr>
          <w:lang w:val="en_US" w:bidi="en_US"/>
        </w:rPr>
        <w:t>ἐπιφάνεια</w:t>
      </w:r>
      <w:r>
        <w:rPr>
          <w:lang w:val="en_US" w:bidi="en_US"/>
        </w:rPr>
      </w:r>
    </w:p>
    <w:p>
      <w:pPr>
        <w:pStyle w:val="Heading1"/>
      </w:pPr>
      <w:r>
        <w:rPr>
          <w:lang w:val="en_US" w:bidi="en_US"/>
        </w:rPr>
        <w:t>ἐπιφάνεια</w:t>
      </w:r>
    </w:p>
    <w:p>
      <w:pPr/>
      <w:r>
        <w:rPr>
          <w:lang w:val="en_US" w:bidi="en_US"/>
        </w:rPr>
      </w:r>
      <w:r>
        <w:rPr>
          <w:lang w:val="en_US" w:bidi="en_US"/>
        </w:rPr>
        <w:t>ἐπιφάνεια</w:t>
      </w:r>
      <w:r>
        <w:rPr>
          <w:lang w:val="en_US" w:bidi="en_US"/>
        </w:rPr>
        <w:t xml:space="preserve"> (</w:t>
      </w:r>
      <w:r>
        <w:rPr>
          <w:lang w:val="en_US" w:bidi="en_US"/>
        </w:rPr>
        <w:t>G2015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φαίνω</w:t>
      </w:r>
    </w:p>
    <w:p>
      <w:pPr/>
      <w:r>
        <w:rPr>
          <w:lang w:val="en_US" w:bidi="en_US"/>
        </w:rPr>
      </w:r>
      <w:r>
        <w:rPr>
          <w:lang w:val="en_US" w:bidi="en_US"/>
        </w:rPr>
        <w:t>24.21</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appearance</w:t>
      </w:r>
      <w:r>
        <w:rPr>
          <w:lang w:val="en_US" w:bidi="en_US"/>
        </w:rPr>
        <w:t xml:space="preserve">, </w:t>
      </w:r>
      <w:r>
        <w:rPr>
          <w:lang w:val="en_US" w:bidi="en_US"/>
        </w:rPr>
        <w:t>appearing</w:t>
      </w:r>
      <w:r>
        <w:rPr>
          <w:lang w:val="en_US" w:bidi="en_US"/>
        </w:rPr>
        <w:t xml:space="preserve"> </w:t>
      </w:r>
      <w:r>
        <w:rPr>
          <w:lang w:val="en_US" w:bidi="en_US"/>
        </w:rPr>
        <w:t>appearing to someone or at some place</w:t>
      </w:r>
    </w:p>
    <w:p>
      <w:pPr/>
      <w:r>
        <w:rPr>
          <w:lang w:val="en_US" w:bidi="en_US"/>
        </w:rPr>
      </w:r>
      <w:r>
        <w:rPr>
          <w:lang w:val="en_US" w:bidi="en_US"/>
        </w:rPr>
        <w:t>2TH 2:8</w:t>
      </w:r>
      <w:r>
        <w:rPr>
          <w:lang w:val="en_US" w:bidi="en_US"/>
        </w:rPr>
        <w:t xml:space="preserve"> · </w:t>
      </w:r>
      <w:r>
        <w:rPr>
          <w:lang w:val="en_US" w:bidi="en_US"/>
        </w:rPr>
        <w:t>1TI 6:14</w:t>
      </w:r>
      <w:r>
        <w:rPr>
          <w:lang w:val="en_US" w:bidi="en_US"/>
        </w:rPr>
        <w:t xml:space="preserve"> · </w:t>
      </w:r>
      <w:r>
        <w:rPr>
          <w:lang w:val="en_US" w:bidi="en_US"/>
        </w:rPr>
        <w:t>2TI 1:10</w:t>
      </w:r>
      <w:r>
        <w:rPr>
          <w:lang w:val="en_US" w:bidi="en_US"/>
        </w:rPr>
        <w:t xml:space="preserve"> · </w:t>
      </w:r>
      <w:r>
        <w:rPr>
          <w:lang w:val="en_US" w:bidi="en_US"/>
        </w:rPr>
        <w:t>2TI 4:1</w:t>
      </w:r>
      <w:r>
        <w:rPr>
          <w:lang w:val="en_US" w:bidi="en_US"/>
        </w:rPr>
        <w:t xml:space="preserve"> · </w:t>
      </w:r>
      <w:r>
        <w:rPr>
          <w:lang w:val="en_US" w:bidi="en_US"/>
        </w:rPr>
        <w:t>2TI 4:8</w:t>
      </w:r>
      <w:r>
        <w:rPr>
          <w:lang w:val="en_US" w:bidi="en_US"/>
        </w:rPr>
        <w:t xml:space="preserve"> · </w:t>
      </w:r>
      <w:r>
        <w:rPr>
          <w:lang w:val="en_US" w:bidi="en_US"/>
        </w:rPr>
        <w:t>TIT 2:13</w:t>
      </w:r>
      <w:r>
        <w:rPr>
          <w:lang w:val="en_US" w:bidi="en_US"/>
        </w:rPr>
      </w:r>
      <w:r>
        <w:rPr>
          <w:lang w:val="en_US" w:bidi="en_US"/>
        </w:rPr>
      </w:r>
    </w:p>
    <w:p>
      <w:pPr/>
      <w:r>
        <w:rPr>
          <w:lang w:val="en_US" w:bidi="en_US"/>
        </w:rPr>
      </w:r>
    </w:p>
    <w:p>
      <w:pPr>
        <w:pStyle w:val="Heading2"/>
      </w:pPr>
      <w:r>
        <w:rPr>
          <w:lang w:val="en_US" w:bidi="en_US"/>
        </w:rPr>
        <w:t>ἐπιφανής</w:t>
      </w:r>
      <w:r>
        <w:rPr>
          <w:lang w:val="en_US" w:bidi="en_US"/>
        </w:rPr>
      </w:r>
    </w:p>
    <w:p>
      <w:pPr>
        <w:pStyle w:val="Heading1"/>
      </w:pPr>
      <w:r>
        <w:rPr>
          <w:lang w:val="en_US" w:bidi="en_US"/>
        </w:rPr>
        <w:t>ἐπιφανής</w:t>
      </w:r>
    </w:p>
    <w:p>
      <w:pPr/>
      <w:r>
        <w:rPr>
          <w:lang w:val="en_US" w:bidi="en_US"/>
        </w:rPr>
      </w:r>
      <w:r>
        <w:rPr>
          <w:lang w:val="en_US" w:bidi="en_US"/>
        </w:rPr>
        <w:t>ἐπιφανής</w:t>
      </w:r>
      <w:r>
        <w:rPr>
          <w:lang w:val="en_US" w:bidi="en_US"/>
        </w:rPr>
        <w:t xml:space="preserve"> (</w:t>
      </w:r>
      <w:r>
        <w:rPr>
          <w:lang w:val="en_US" w:bidi="en_US"/>
        </w:rPr>
        <w:t>G2016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φαίνω</w:t>
      </w:r>
    </w:p>
    <w:p>
      <w:pPr/>
      <w:r>
        <w:rPr>
          <w:lang w:val="en_US" w:bidi="en_US"/>
        </w:rPr>
      </w:r>
      <w:r>
        <w:rPr>
          <w:lang w:val="en_US" w:bidi="en_US"/>
        </w:rPr>
        <w:t>79.22</w:t>
      </w:r>
      <w:r>
        <w:rPr>
          <w:lang w:val="en_US" w:bidi="en_US"/>
        </w:rPr>
        <w:t xml:space="preserve"> · </w:t>
      </w:r>
      <w:r>
        <w:rPr>
          <w:lang w:val="en_US" w:bidi="en_US"/>
        </w:rPr>
        <w:t>Features of Objects</w:t>
      </w:r>
      <w:r>
        <w:rPr>
          <w:lang w:val="en_US" w:bidi="en_US"/>
        </w:rPr>
        <w:t xml:space="preserve"> · </w:t>
      </w:r>
      <w:r>
        <w:rPr>
          <w:lang w:val="en_US" w:bidi="en_US"/>
        </w:rPr>
        <w:t>Glorious</w:t>
      </w:r>
    </w:p>
    <w:p>
      <w:pPr/>
      <w:r>
        <w:rPr>
          <w:lang w:val="en_US" w:bidi="en_US"/>
        </w:rPr>
      </w:r>
      <w:r>
        <w:rPr>
          <w:lang w:val="en_US" w:bidi="en_US"/>
        </w:rPr>
        <w:t>glorious</w:t>
      </w:r>
      <w:r>
        <w:rPr>
          <w:lang w:val="en_US" w:bidi="en_US"/>
        </w:rPr>
        <w:t xml:space="preserve">, </w:t>
      </w:r>
      <w:r>
        <w:rPr>
          <w:lang w:val="en_US" w:bidi="en_US"/>
        </w:rPr>
        <w:t>wonderful</w:t>
      </w:r>
      <w:r>
        <w:rPr>
          <w:lang w:val="en_US" w:bidi="en_US"/>
        </w:rPr>
        <w:t xml:space="preserve">, </w:t>
      </w:r>
      <w:r>
        <w:rPr>
          <w:lang w:val="en_US" w:bidi="en_US"/>
        </w:rPr>
        <w:t>marvelous</w:t>
      </w:r>
      <w:r>
        <w:rPr>
          <w:lang w:val="en_US" w:bidi="en_US"/>
        </w:rPr>
        <w:t xml:space="preserve"> </w:t>
      </w:r>
      <w:r>
        <w:rPr>
          <w:lang w:val="en_US" w:bidi="en_US"/>
        </w:rPr>
        <w:t>pertaining to being glorious or wonderful, in view of being conspicuous and self-evident</w:t>
      </w:r>
    </w:p>
    <w:p>
      <w:pPr/>
      <w:r>
        <w:rPr>
          <w:lang w:val="en_US" w:bidi="en_US"/>
        </w:rPr>
      </w:r>
      <w:r>
        <w:rPr>
          <w:lang w:val="en_US" w:bidi="en_US"/>
        </w:rPr>
        <w:t>ACT 2:20</w:t>
      </w:r>
      <w:r>
        <w:rPr>
          <w:lang w:val="en_US" w:bidi="en_US"/>
        </w:rPr>
      </w:r>
      <w:r>
        <w:rPr>
          <w:lang w:val="en_US" w:bidi="en_US"/>
        </w:rPr>
      </w:r>
    </w:p>
    <w:p>
      <w:pPr/>
      <w:r>
        <w:rPr>
          <w:lang w:val="en_US" w:bidi="en_US"/>
        </w:rPr>
      </w:r>
    </w:p>
    <w:p>
      <w:pPr>
        <w:pStyle w:val="Heading2"/>
      </w:pPr>
      <w:r>
        <w:rPr>
          <w:lang w:val="en_US" w:bidi="en_US"/>
        </w:rPr>
        <w:t>ἐπιφαύσκω</w:t>
      </w:r>
      <w:r>
        <w:rPr>
          <w:lang w:val="en_US" w:bidi="en_US"/>
        </w:rPr>
      </w:r>
    </w:p>
    <w:p>
      <w:pPr>
        <w:pStyle w:val="Heading1"/>
      </w:pPr>
      <w:r>
        <w:rPr>
          <w:lang w:val="en_US" w:bidi="en_US"/>
        </w:rPr>
        <w:t>ἐπιφαύσκω</w:t>
      </w:r>
    </w:p>
    <w:p>
      <w:pPr/>
      <w:r>
        <w:rPr>
          <w:lang w:val="en_US" w:bidi="en_US"/>
        </w:rPr>
      </w:r>
      <w:r>
        <w:rPr>
          <w:lang w:val="en_US" w:bidi="en_US"/>
        </w:rPr>
        <w:t>ἐπιφαύσκω</w:t>
      </w:r>
      <w:r>
        <w:rPr>
          <w:lang w:val="en_US" w:bidi="en_US"/>
        </w:rPr>
        <w:t xml:space="preserve"> (</w:t>
      </w:r>
      <w:r>
        <w:rPr>
          <w:lang w:val="en_US" w:bidi="en_US"/>
        </w:rPr>
        <w:t>G2017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ἐπιφαύσω </w:t>
      </w:r>
      <w:r>
        <w:rPr>
          <w:lang w:val="en_US" w:bidi="en_US"/>
        </w:rPr>
        <w:t>|</w:t>
      </w:r>
      <w:r>
        <w:rPr>
          <w:lang w:val="en_US" w:bidi="en_US"/>
        </w:rPr>
        <w:t xml:space="preserve"> </w:t>
      </w:r>
      <w:r>
        <w:rPr>
          <w:lang w:val="en_US" w:bidi="en_US"/>
        </w:rPr>
        <w:t>φαίνω</w:t>
      </w:r>
    </w:p>
    <w:p>
      <w:pPr/>
      <w:r>
        <w:rPr>
          <w:lang w:val="en_US" w:bidi="en_US"/>
        </w:rPr>
      </w:r>
      <w:r>
        <w:rPr>
          <w:lang w:val="en_US" w:bidi="en_US"/>
        </w:rPr>
        <w:t>14.39</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to illuminate</w:t>
      </w:r>
      <w:r>
        <w:rPr>
          <w:lang w:val="en_US" w:bidi="en_US"/>
        </w:rPr>
        <w:t xml:space="preserve">, </w:t>
      </w:r>
      <w:r>
        <w:rPr>
          <w:lang w:val="en_US" w:bidi="en_US"/>
        </w:rPr>
        <w:t>to shine upon</w:t>
      </w:r>
      <w:r>
        <w:rPr>
          <w:lang w:val="en_US" w:bidi="en_US"/>
        </w:rPr>
        <w:t xml:space="preserve"> </w:t>
      </w:r>
      <w:r>
        <w:rPr>
          <w:lang w:val="en_US" w:bidi="en_US"/>
        </w:rPr>
        <w:t>to cause light to shine upon some object, in the sense of illuminating it</w:t>
      </w:r>
      <w:r>
        <w:rPr>
          <w:lang w:val="en_US" w:bidi="en_US"/>
        </w:rPr>
        <w:t xml:space="preserve"> </w:t>
      </w:r>
      <w:r>
        <w:rPr>
          <w:lang w:val="en_US" w:bidi="en_US"/>
        </w:rPr>
        <w:t>Expressions involving the causing of light to shine upon an object often involve explicit causative elements, for example, ‘to cause light to shine upon’ or ‘to cause to shine’ or ‘to cause to be bright’ or ‘to cause to be in the light.’</w:t>
      </w:r>
    </w:p>
    <w:p>
      <w:pPr/>
      <w:r>
        <w:rPr>
          <w:lang w:val="en_US" w:bidi="en_US"/>
        </w:rPr>
      </w:r>
      <w:r>
        <w:rPr>
          <w:lang w:val="en_US" w:bidi="en_US"/>
        </w:rPr>
        <w:t>EPH 5:14</w:t>
      </w:r>
      <w:r>
        <w:rPr>
          <w:lang w:val="en_US" w:bidi="en_US"/>
        </w:rPr>
      </w:r>
      <w:r>
        <w:rPr>
          <w:lang w:val="en_US" w:bidi="en_US"/>
        </w:rPr>
      </w:r>
    </w:p>
    <w:p>
      <w:pPr/>
      <w:r>
        <w:rPr>
          <w:lang w:val="en_US" w:bidi="en_US"/>
        </w:rPr>
      </w:r>
    </w:p>
    <w:p>
      <w:pPr>
        <w:pStyle w:val="Heading2"/>
      </w:pPr>
      <w:r>
        <w:rPr>
          <w:lang w:val="en_US" w:bidi="en_US"/>
        </w:rPr>
        <w:t>ἐπιφέρω</w:t>
      </w:r>
      <w:r>
        <w:rPr>
          <w:lang w:val="en_US" w:bidi="en_US"/>
        </w:rPr>
      </w:r>
    </w:p>
    <w:p>
      <w:pPr>
        <w:pStyle w:val="Heading1"/>
      </w:pPr>
      <w:r>
        <w:rPr>
          <w:lang w:val="en_US" w:bidi="en_US"/>
        </w:rPr>
        <w:t>ἐπιφέρω</w:t>
      </w:r>
    </w:p>
    <w:p>
      <w:pPr/>
      <w:r>
        <w:rPr>
          <w:lang w:val="en_US" w:bidi="en_US"/>
        </w:rPr>
      </w:r>
      <w:r>
        <w:rPr>
          <w:lang w:val="en_US" w:bidi="en_US"/>
        </w:rPr>
        <w:t>ἐπιφέρω</w:t>
      </w:r>
      <w:r>
        <w:rPr>
          <w:lang w:val="en_US" w:bidi="en_US"/>
        </w:rPr>
        <w:t xml:space="preserve"> (</w:t>
      </w:r>
      <w:r>
        <w:rPr>
          <w:lang w:val="en_US" w:bidi="en_US"/>
        </w:rPr>
        <w:t>G2018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aor.inf. ἐπενεγκεῖν </w:t>
      </w:r>
      <w:r>
        <w:rPr>
          <w:lang w:val="en_US" w:bidi="en_US"/>
        </w:rPr>
        <w:t>|</w:t>
      </w:r>
      <w:r>
        <w:rPr>
          <w:lang w:val="en_US" w:bidi="en_US"/>
        </w:rPr>
        <w:t xml:space="preserve"> </w:t>
      </w:r>
      <w:r>
        <w:rPr>
          <w:lang w:val="en_US" w:bidi="en_US"/>
        </w:rPr>
        <w:t>φέρω</w:t>
      </w:r>
    </w:p>
    <w:p>
      <w:pPr/>
      <w:r>
        <w:rPr>
          <w:lang w:val="en_US" w:bidi="en_US"/>
        </w:rPr>
      </w:r>
      <w:r>
        <w:rPr>
          <w:lang w:val="en_US" w:bidi="en_US"/>
        </w:rPr>
        <w:t>90.94</w:t>
      </w:r>
      <w:r>
        <w:rPr>
          <w:lang w:val="en_US" w:bidi="en_US"/>
        </w:rPr>
        <w:t xml:space="preserve"> · </w:t>
      </w:r>
      <w:r>
        <w:rPr>
          <w:lang w:val="en_US" w:bidi="en_US"/>
        </w:rPr>
        <w:t>Case</w:t>
      </w:r>
      <w:r>
        <w:rPr>
          <w:lang w:val="en_US" w:bidi="en_US"/>
        </w:rPr>
        <w:t xml:space="preserve"> · </w:t>
      </w:r>
      <w:r>
        <w:rPr>
          <w:lang w:val="en_US" w:bidi="en_US"/>
        </w:rPr>
        <w:t>To Cause To Experience</w:t>
      </w:r>
    </w:p>
    <w:p>
      <w:pPr/>
      <w:r>
        <w:rPr>
          <w:lang w:val="en_US" w:bidi="en_US"/>
        </w:rPr>
      </w:r>
      <w:r>
        <w:rPr>
          <w:lang w:val="en_US" w:bidi="en_US"/>
        </w:rPr>
        <w:t>to bring upon</w:t>
      </w:r>
      <w:r>
        <w:rPr>
          <w:lang w:val="en_US" w:bidi="en_US"/>
        </w:rPr>
        <w:t xml:space="preserve">, </w:t>
      </w:r>
      <w:r>
        <w:rPr>
          <w:lang w:val="en_US" w:bidi="en_US"/>
        </w:rPr>
        <w:t>to impose upon</w:t>
      </w:r>
      <w:r>
        <w:rPr>
          <w:lang w:val="en_US" w:bidi="en_US"/>
        </w:rPr>
        <w:t xml:space="preserve"> </w:t>
      </w:r>
      <w:r>
        <w:rPr>
          <w:lang w:val="en_US" w:bidi="en_US"/>
        </w:rPr>
        <w:t>to cause someone to experience something, with the implication of imposed authority</w:t>
      </w:r>
    </w:p>
    <w:p>
      <w:pPr/>
      <w:r>
        <w:rPr>
          <w:lang w:val="en_US" w:bidi="en_US"/>
        </w:rPr>
      </w:r>
      <w:r>
        <w:rPr>
          <w:lang w:val="en_US" w:bidi="en_US"/>
        </w:rPr>
        <w:t>ROM 3:5</w:t>
      </w:r>
      <w:r>
        <w:rPr>
          <w:lang w:val="en_US" w:bidi="en_US"/>
        </w:rPr>
        <w:t xml:space="preserve"> · </w:t>
      </w:r>
      <w:r>
        <w:rPr>
          <w:lang w:val="en_US" w:bidi="en_US"/>
        </w:rPr>
        <w:t>JUD 1:9</w:t>
      </w:r>
      <w:r>
        <w:rPr>
          <w:lang w:val="en_US" w:bidi="en_US"/>
        </w:rPr>
      </w:r>
      <w:r>
        <w:rPr>
          <w:lang w:val="en_US" w:bidi="en_US"/>
        </w:rPr>
      </w:r>
    </w:p>
    <w:p>
      <w:pPr/>
      <w:r>
        <w:rPr>
          <w:lang w:val="en_US" w:bidi="en_US"/>
        </w:rPr>
      </w:r>
    </w:p>
    <w:p>
      <w:pPr>
        <w:pStyle w:val="Heading2"/>
      </w:pPr>
      <w:r>
        <w:rPr>
          <w:lang w:val="en_US" w:bidi="en_US"/>
        </w:rPr>
        <w:t>ἐπιφωνέω</w:t>
      </w:r>
      <w:r>
        <w:rPr>
          <w:lang w:val="en_US" w:bidi="en_US"/>
        </w:rPr>
      </w:r>
    </w:p>
    <w:p>
      <w:pPr>
        <w:pStyle w:val="Heading1"/>
      </w:pPr>
      <w:r>
        <w:rPr>
          <w:lang w:val="en_US" w:bidi="en_US"/>
        </w:rPr>
        <w:t>ἐπιφωνέω</w:t>
      </w:r>
    </w:p>
    <w:p>
      <w:pPr/>
      <w:r>
        <w:rPr>
          <w:lang w:val="en_US" w:bidi="en_US"/>
        </w:rPr>
      </w:r>
      <w:r>
        <w:rPr>
          <w:lang w:val="en_US" w:bidi="en_US"/>
        </w:rPr>
        <w:t>ἐπιφωνέω</w:t>
      </w:r>
      <w:r>
        <w:rPr>
          <w:lang w:val="en_US" w:bidi="en_US"/>
        </w:rPr>
        <w:t xml:space="preserve"> (</w:t>
      </w:r>
      <w:r>
        <w:rPr>
          <w:lang w:val="en_US" w:bidi="en_US"/>
        </w:rPr>
        <w:t>G2019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φωνέω</w:t>
      </w:r>
    </w:p>
    <w:p>
      <w:pPr/>
      <w:r>
        <w:rPr>
          <w:lang w:val="en_US" w:bidi="en_US"/>
        </w:rPr>
      </w:r>
      <w:r>
        <w:rPr>
          <w:lang w:val="en_US" w:bidi="en_US"/>
        </w:rPr>
        <w:t>33.77</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cry out</w:t>
      </w:r>
      <w:r>
        <w:rPr>
          <w:lang w:val="en_US" w:bidi="en_US"/>
        </w:rPr>
        <w:t xml:space="preserve">, </w:t>
      </w:r>
      <w:r>
        <w:rPr>
          <w:lang w:val="en_US" w:bidi="en_US"/>
        </w:rPr>
        <w:t>to shout</w:t>
      </w:r>
      <w:r>
        <w:rPr>
          <w:lang w:val="en_US" w:bidi="en_US"/>
        </w:rPr>
        <w:t xml:space="preserve">, </w:t>
      </w:r>
      <w:r>
        <w:rPr>
          <w:lang w:val="en_US" w:bidi="en_US"/>
        </w:rPr>
        <w:t>to call out</w:t>
      </w:r>
      <w:r>
        <w:rPr>
          <w:lang w:val="en_US" w:bidi="en_US"/>
        </w:rPr>
        <w:t xml:space="preserve">, </w:t>
      </w:r>
      <w:r>
        <w:rPr>
          <w:lang w:val="en_US" w:bidi="en_US"/>
        </w:rPr>
        <w:t>to speak loudly</w:t>
      </w:r>
      <w:r>
        <w:rPr>
          <w:lang w:val="en_US" w:bidi="en_US"/>
        </w:rPr>
        <w:t xml:space="preserve"> </w:t>
      </w:r>
      <w:r>
        <w:rPr>
          <w:lang w:val="en_US" w:bidi="en_US"/>
        </w:rPr>
        <w:t>to speak with considerable volume or loudness</w:t>
      </w:r>
      <w:r>
        <w:rPr>
          <w:vertAlign w:val="superscript"/>
          <w:lang w:val="en_US" w:bidi="en_US"/>
        </w:rPr>
        <w:t>1</w:t>
      </w:r>
    </w:p>
    <w:p>
      <w:pPr/>
      <w:r>
        <w:rPr>
          <w:lang w:val="en_US" w:bidi="en_US"/>
        </w:rPr>
      </w:r>
      <w:r>
        <w:rPr>
          <w:lang w:val="en_US" w:bidi="en_US"/>
        </w:rPr>
        <w:t>LUK 23:21</w:t>
      </w:r>
      <w:r>
        <w:rPr>
          <w:lang w:val="en_US" w:bidi="en_US"/>
        </w:rPr>
        <w:t xml:space="preserve"> · </w:t>
      </w:r>
      <w:r>
        <w:rPr>
          <w:lang w:val="en_US" w:bidi="en_US"/>
        </w:rPr>
        <w:t>ACT 12:22</w:t>
      </w:r>
      <w:r>
        <w:rPr>
          <w:lang w:val="en_US" w:bidi="en_US"/>
        </w:rPr>
        <w:t xml:space="preserve"> · </w:t>
      </w:r>
      <w:r>
        <w:rPr>
          <w:lang w:val="en_US" w:bidi="en_US"/>
        </w:rPr>
        <w:t>ACT 21:34</w:t>
      </w:r>
      <w:r>
        <w:rPr>
          <w:lang w:val="en_US" w:bidi="en_US"/>
        </w:rPr>
        <w:t xml:space="preserve"> · </w:t>
      </w:r>
      <w:r>
        <w:rPr>
          <w:lang w:val="en_US" w:bidi="en_US"/>
        </w:rPr>
        <w:t>ACT 22:24</w:t>
      </w:r>
    </w:p>
    <w:p>
      <w:pPr/>
      <w:r>
        <w:rPr>
          <w:lang w:val="en_US" w:bidi="en_US"/>
        </w:rPr>
      </w:r>
      <w:r>
        <w:rPr>
          <w:vertAlign w:val="superscript"/>
          <w:lang w:val="en_US" w:bidi="en_US"/>
        </w:rPr>
        <w:t>1</w:t>
      </w:r>
      <w:r>
        <w:rPr>
          <w:lang w:val="en_US" w:bidi="en_US"/>
        </w:rPr>
        <w:t xml:space="preserve"> It is possible that ἀναφωνέω implies somewhat greater volume of sound than φωνέω[b] and that ἐπιφωνέω focuses more upon the content or upon the person or persons to whom a message is directed, but these distinctions cannot be readily determined on the basis of available contexts.</w:t>
      </w:r>
      <w:r>
        <w:rPr>
          <w:lang w:val="en_US" w:bidi="en_US"/>
        </w:rPr>
      </w:r>
      <w:r>
        <w:rPr>
          <w:lang w:val="en_US" w:bidi="en_US"/>
        </w:rPr>
      </w:r>
    </w:p>
    <w:p>
      <w:pPr/>
      <w:r>
        <w:rPr>
          <w:lang w:val="en_US" w:bidi="en_US"/>
        </w:rPr>
      </w:r>
    </w:p>
    <w:p>
      <w:pPr>
        <w:pStyle w:val="Heading2"/>
      </w:pPr>
      <w:r>
        <w:rPr>
          <w:lang w:val="en_US" w:bidi="en_US"/>
        </w:rPr>
        <w:t>ἐπιφώσκω</w:t>
      </w:r>
      <w:r>
        <w:rPr>
          <w:lang w:val="en_US" w:bidi="en_US"/>
        </w:rPr>
      </w:r>
    </w:p>
    <w:p>
      <w:pPr>
        <w:pStyle w:val="Heading1"/>
      </w:pPr>
      <w:r>
        <w:rPr>
          <w:lang w:val="en_US" w:bidi="en_US"/>
        </w:rPr>
        <w:t>ἐπιφώσκω</w:t>
      </w:r>
    </w:p>
    <w:p>
      <w:pPr/>
      <w:r>
        <w:rPr>
          <w:lang w:val="en_US" w:bidi="en_US"/>
        </w:rPr>
      </w:r>
      <w:r>
        <w:rPr>
          <w:lang w:val="en_US" w:bidi="en_US"/>
        </w:rPr>
        <w:t>ἐπιφώσκω</w:t>
      </w:r>
      <w:r>
        <w:rPr>
          <w:lang w:val="en_US" w:bidi="en_US"/>
        </w:rPr>
        <w:t xml:space="preserve"> (</w:t>
      </w:r>
      <w:r>
        <w:rPr>
          <w:lang w:val="en_US" w:bidi="en_US"/>
        </w:rPr>
        <w:t>G2020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φαίνω</w:t>
      </w:r>
    </w:p>
    <w:p>
      <w:pPr/>
      <w:r>
        <w:rPr>
          <w:lang w:val="en_US" w:bidi="en_US"/>
        </w:rPr>
      </w:r>
      <w:r>
        <w:rPr>
          <w:lang w:val="en_US" w:bidi="en_US"/>
        </w:rPr>
        <w:t>14.41</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to dawn</w:t>
      </w:r>
      <w:r>
        <w:rPr>
          <w:lang w:val="en_US" w:bidi="en_US"/>
        </w:rPr>
        <w:t xml:space="preserve">, </w:t>
      </w:r>
      <w:r>
        <w:rPr>
          <w:lang w:val="en_US" w:bidi="en_US"/>
        </w:rPr>
        <w:t>to become light</w:t>
      </w:r>
      <w:r>
        <w:rPr>
          <w:lang w:val="en_US" w:bidi="en_US"/>
        </w:rPr>
        <w:t xml:space="preserve"> </w:t>
      </w:r>
      <w:r>
        <w:rPr>
          <w:lang w:val="en_US" w:bidi="en_US"/>
        </w:rPr>
        <w:t>to change from darkness to light in the early morning hours</w:t>
      </w:r>
      <w:r>
        <w:rPr>
          <w:lang w:val="en_US" w:bidi="en_US"/>
        </w:rPr>
        <w:t xml:space="preserve"> </w:t>
      </w:r>
      <w:r>
        <w:rPr>
          <w:lang w:val="en_US" w:bidi="en_US"/>
        </w:rPr>
        <w:t>In some languages dawning is divided into more than one aspect or period of time. The first may be only a glimmering of light in the east; the second period makes visibility quite easy; and the third period involves shafts of light or colored clouds visible in the sky immediately before sunrise. Usually an expression for one of these periods of time is more generalized in usage, and therefore it is probably satisfactory to adopt such an expression for any transition from darkness to light.</w:t>
      </w:r>
    </w:p>
    <w:p>
      <w:pPr/>
      <w:r>
        <w:rPr>
          <w:lang w:val="en_US" w:bidi="en_US"/>
        </w:rPr>
      </w:r>
      <w:r>
        <w:rPr>
          <w:lang w:val="en_US" w:bidi="en_US"/>
        </w:rPr>
        <w:t>MAT 28:1</w:t>
      </w:r>
      <w:r>
        <w:rPr>
          <w:lang w:val="en_US" w:bidi="en_US"/>
        </w:rPr>
        <w:t xml:space="preserve"> · </w:t>
      </w:r>
      <w:r>
        <w:rPr>
          <w:lang w:val="en_US" w:bidi="en_US"/>
        </w:rPr>
        <w:t>LUK 23:54</w:t>
      </w:r>
      <w:r>
        <w:rPr>
          <w:lang w:val="en_US" w:bidi="en_US"/>
        </w:rPr>
      </w:r>
      <w:r>
        <w:rPr>
          <w:lang w:val="en_US" w:bidi="en_US"/>
        </w:rPr>
      </w:r>
    </w:p>
    <w:p>
      <w:pPr/>
      <w:r>
        <w:rPr>
          <w:lang w:val="en_US" w:bidi="en_US"/>
        </w:rPr>
      </w:r>
    </w:p>
    <w:p>
      <w:pPr>
        <w:pStyle w:val="Heading2"/>
      </w:pPr>
      <w:r>
        <w:rPr>
          <w:lang w:val="en_US" w:bidi="en_US"/>
        </w:rPr>
        <w:t>ἐπιχειρέω</w:t>
      </w:r>
      <w:r>
        <w:rPr>
          <w:lang w:val="en_US" w:bidi="en_US"/>
        </w:rPr>
      </w:r>
    </w:p>
    <w:p>
      <w:pPr>
        <w:pStyle w:val="Heading1"/>
      </w:pPr>
      <w:r>
        <w:rPr>
          <w:lang w:val="en_US" w:bidi="en_US"/>
        </w:rPr>
        <w:t>ἐπιχειρέω</w:t>
      </w:r>
    </w:p>
    <w:p>
      <w:pPr/>
      <w:r>
        <w:rPr>
          <w:lang w:val="en_US" w:bidi="en_US"/>
        </w:rPr>
      </w:r>
      <w:r>
        <w:rPr>
          <w:lang w:val="en_US" w:bidi="en_US"/>
        </w:rPr>
        <w:t>ἐπιχειρέω</w:t>
      </w:r>
      <w:r>
        <w:rPr>
          <w:lang w:val="en_US" w:bidi="en_US"/>
        </w:rPr>
        <w:t xml:space="preserve"> (</w:t>
      </w:r>
      <w:r>
        <w:rPr>
          <w:lang w:val="en_US" w:bidi="en_US"/>
        </w:rPr>
        <w:t>G2021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χείρ</w:t>
      </w:r>
    </w:p>
    <w:p>
      <w:pPr/>
      <w:r>
        <w:rPr>
          <w:lang w:val="en_US" w:bidi="en_US"/>
        </w:rPr>
      </w:r>
      <w:r>
        <w:rPr>
          <w:lang w:val="en_US" w:bidi="en_US"/>
        </w:rPr>
        <w:t>68.59</w:t>
      </w:r>
      <w:r>
        <w:rPr>
          <w:lang w:val="en_US" w:bidi="en_US"/>
        </w:rPr>
        <w:t xml:space="preserve"> · </w:t>
      </w:r>
      <w:r>
        <w:rPr>
          <w:lang w:val="en_US" w:bidi="en_US"/>
        </w:rPr>
        <w:t>Aspect</w:t>
      </w:r>
      <w:r>
        <w:rPr>
          <w:lang w:val="en_US" w:bidi="en_US"/>
        </w:rPr>
        <w:t xml:space="preserve"> · </w:t>
      </w:r>
      <w:r>
        <w:rPr>
          <w:lang w:val="en_US" w:bidi="en_US"/>
        </w:rPr>
        <w:t>Try, Attempt</w:t>
      </w:r>
    </w:p>
    <w:p>
      <w:pPr/>
      <w:r>
        <w:rPr>
          <w:lang w:val="en_US" w:bidi="en_US"/>
        </w:rPr>
      </w:r>
      <w:r>
        <w:rPr>
          <w:lang w:val="en_US" w:bidi="en_US"/>
        </w:rPr>
        <w:t>to try</w:t>
      </w:r>
      <w:r>
        <w:rPr>
          <w:lang w:val="en_US" w:bidi="en_US"/>
        </w:rPr>
        <w:t xml:space="preserve">, </w:t>
      </w:r>
      <w:r>
        <w:rPr>
          <w:lang w:val="en_US" w:bidi="en_US"/>
        </w:rPr>
        <w:t>to undertake</w:t>
      </w:r>
      <w:r>
        <w:rPr>
          <w:lang w:val="en_US" w:bidi="en_US"/>
        </w:rPr>
        <w:t xml:space="preserve"> </w:t>
      </w:r>
      <w:r>
        <w:rPr>
          <w:lang w:val="en_US" w:bidi="en_US"/>
        </w:rPr>
        <w:t>to undertake to do something, but not necessarily without success</w:t>
      </w:r>
    </w:p>
    <w:p>
      <w:pPr/>
      <w:r>
        <w:rPr>
          <w:lang w:val="en_US" w:bidi="en_US"/>
        </w:rPr>
      </w:r>
      <w:r>
        <w:rPr>
          <w:lang w:val="en_US" w:bidi="en_US"/>
        </w:rPr>
        <w:t>LUK 1:1</w:t>
      </w:r>
      <w:r>
        <w:rPr>
          <w:lang w:val="en_US" w:bidi="en_US"/>
        </w:rPr>
        <w:t xml:space="preserve"> · </w:t>
      </w:r>
      <w:r>
        <w:rPr>
          <w:lang w:val="en_US" w:bidi="en_US"/>
        </w:rPr>
        <w:t>ACT 9:29</w:t>
      </w:r>
      <w:r>
        <w:rPr>
          <w:lang w:val="en_US" w:bidi="en_US"/>
        </w:rPr>
        <w:t xml:space="preserve"> · </w:t>
      </w:r>
      <w:r>
        <w:rPr>
          <w:lang w:val="en_US" w:bidi="en_US"/>
        </w:rPr>
        <w:t>ACT 19:13</w:t>
      </w:r>
      <w:r>
        <w:rPr>
          <w:lang w:val="en_US" w:bidi="en_US"/>
        </w:rPr>
      </w:r>
      <w:r>
        <w:rPr>
          <w:lang w:val="en_US" w:bidi="en_US"/>
        </w:rPr>
      </w:r>
    </w:p>
    <w:p>
      <w:pPr/>
      <w:r>
        <w:rPr>
          <w:lang w:val="en_US" w:bidi="en_US"/>
        </w:rPr>
      </w:r>
    </w:p>
    <w:p>
      <w:pPr>
        <w:pStyle w:val="Heading2"/>
      </w:pPr>
      <w:r>
        <w:rPr>
          <w:lang w:val="en_US" w:bidi="en_US"/>
        </w:rPr>
        <w:t>ἐπιχέω</w:t>
      </w:r>
      <w:r>
        <w:rPr>
          <w:lang w:val="en_US" w:bidi="en_US"/>
        </w:rPr>
      </w:r>
    </w:p>
    <w:p>
      <w:pPr>
        <w:pStyle w:val="Heading1"/>
      </w:pPr>
      <w:r>
        <w:rPr>
          <w:lang w:val="en_US" w:bidi="en_US"/>
        </w:rPr>
        <w:t>ἐπιχέω</w:t>
      </w:r>
    </w:p>
    <w:p>
      <w:pPr/>
      <w:r>
        <w:rPr>
          <w:lang w:val="en_US" w:bidi="en_US"/>
        </w:rPr>
      </w:r>
      <w:r>
        <w:rPr>
          <w:lang w:val="en_US" w:bidi="en_US"/>
        </w:rPr>
        <w:t>ἐπιχέω</w:t>
      </w:r>
      <w:r>
        <w:rPr>
          <w:lang w:val="en_US" w:bidi="en_US"/>
        </w:rPr>
        <w:t xml:space="preserve"> (</w:t>
      </w:r>
      <w:r>
        <w:rPr>
          <w:lang w:val="en_US" w:bidi="en_US"/>
        </w:rPr>
        <w:t>G2022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χέω</w:t>
      </w:r>
      <w:r>
        <w:rPr>
          <w:lang w:val="en_US" w:bidi="en_US"/>
        </w:rPr>
        <w:t xml:space="preserve"> </w:t>
      </w:r>
      <w:r>
        <w:rPr>
          <w:lang w:val="en_US" w:bidi="en_US"/>
        </w:rPr>
        <w:t>(pour)</w:t>
      </w:r>
    </w:p>
    <w:p>
      <w:pPr/>
      <w:r>
        <w:rPr>
          <w:lang w:val="en_US" w:bidi="en_US"/>
        </w:rPr>
      </w:r>
      <w:r>
        <w:rPr>
          <w:lang w:val="en_US" w:bidi="en_US"/>
        </w:rPr>
        <w:t>47.6</w:t>
      </w:r>
      <w:r>
        <w:rPr>
          <w:lang w:val="en_US" w:bidi="en_US"/>
        </w:rPr>
        <w:t xml:space="preserve"> · </w:t>
      </w:r>
      <w:r>
        <w:rPr>
          <w:lang w:val="en_US" w:bidi="en_US"/>
        </w:rPr>
        <w:t>Activities Involving Liquids or Masses</w:t>
      </w:r>
      <w:r>
        <w:rPr>
          <w:lang w:val="en_US" w:bidi="en_US"/>
        </w:rPr>
        <w:t xml:space="preserve"> · </w:t>
      </w:r>
      <w:r>
        <w:rPr>
          <w:lang w:val="en_US" w:bidi="en_US"/>
        </w:rPr>
        <w:t>Movement of Liquids or Masses</w:t>
      </w:r>
    </w:p>
    <w:p>
      <w:pPr/>
      <w:r>
        <w:rPr>
          <w:lang w:val="en_US" w:bidi="en_US"/>
        </w:rPr>
      </w:r>
      <w:r>
        <w:rPr>
          <w:lang w:val="en_US" w:bidi="en_US"/>
        </w:rPr>
        <w:t>to pour on</w:t>
      </w:r>
      <w:r>
        <w:rPr>
          <w:lang w:val="en_US" w:bidi="en_US"/>
        </w:rPr>
        <w:t xml:space="preserve"> </w:t>
      </w:r>
      <w:r>
        <w:rPr>
          <w:lang w:val="en_US" w:bidi="en_US"/>
        </w:rPr>
        <w:t>to cause to pour on or flow on</w:t>
      </w:r>
    </w:p>
    <w:p>
      <w:pPr/>
      <w:r>
        <w:rPr>
          <w:lang w:val="en_US" w:bidi="en_US"/>
        </w:rPr>
      </w:r>
      <w:r>
        <w:rPr>
          <w:lang w:val="en_US" w:bidi="en_US"/>
        </w:rPr>
        <w:t>LUK 10:34</w:t>
      </w:r>
      <w:r>
        <w:rPr>
          <w:lang w:val="en_US" w:bidi="en_US"/>
        </w:rPr>
      </w:r>
      <w:r>
        <w:rPr>
          <w:lang w:val="en_US" w:bidi="en_US"/>
        </w:rPr>
      </w:r>
    </w:p>
    <w:p>
      <w:pPr/>
      <w:r>
        <w:rPr>
          <w:lang w:val="en_US" w:bidi="en_US"/>
        </w:rPr>
      </w:r>
    </w:p>
    <w:p>
      <w:pPr>
        <w:pStyle w:val="Heading2"/>
      </w:pPr>
      <w:r>
        <w:rPr>
          <w:lang w:val="en_US" w:bidi="en_US"/>
        </w:rPr>
        <w:t>ἐπιχορηγέω</w:t>
      </w:r>
      <w:r>
        <w:rPr>
          <w:lang w:val="en_US" w:bidi="en_US"/>
        </w:rPr>
      </w:r>
    </w:p>
    <w:p>
      <w:pPr>
        <w:pStyle w:val="Heading1"/>
      </w:pPr>
      <w:r>
        <w:rPr>
          <w:lang w:val="en_US" w:bidi="en_US"/>
        </w:rPr>
        <w:t>ἐπιχορηγέω</w:t>
      </w:r>
    </w:p>
    <w:p>
      <w:pPr/>
      <w:r>
        <w:rPr>
          <w:lang w:val="en_US" w:bidi="en_US"/>
        </w:rPr>
      </w:r>
      <w:r>
        <w:rPr>
          <w:lang w:val="en_US" w:bidi="en_US"/>
        </w:rPr>
        <w:t>ἐπιχορηγέω</w:t>
      </w:r>
      <w:r>
        <w:rPr>
          <w:lang w:val="en_US" w:bidi="en_US"/>
        </w:rPr>
        <w:t xml:space="preserve"> (</w:t>
      </w:r>
      <w:r>
        <w:rPr>
          <w:lang w:val="en_US" w:bidi="en_US"/>
        </w:rPr>
        <w:t>G2023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χορηγέω</w:t>
      </w:r>
    </w:p>
    <w:p>
      <w:pPr/>
      <w:r>
        <w:rPr>
          <w:lang w:val="en_US" w:bidi="en_US"/>
        </w:rPr>
      </w:r>
      <w:r>
        <w:rPr>
          <w:lang w:val="en_US" w:bidi="en_US"/>
        </w:rPr>
        <w:t>35.31</w:t>
      </w:r>
      <w:r>
        <w:rPr>
          <w:lang w:val="en_US" w:bidi="en_US"/>
        </w:rPr>
        <w:t xml:space="preserve"> · </w:t>
      </w:r>
      <w:r>
        <w:rPr>
          <w:lang w:val="en_US" w:bidi="en_US"/>
        </w:rPr>
        <w:t>Help, Care For</w:t>
      </w:r>
      <w:r>
        <w:rPr>
          <w:lang w:val="en_US" w:bidi="en_US"/>
        </w:rPr>
        <w:t xml:space="preserve"> · </w:t>
      </w:r>
      <w:r>
        <w:rPr>
          <w:lang w:val="en_US" w:bidi="en_US"/>
        </w:rPr>
        <w:t>Provide For, Support</w:t>
      </w:r>
    </w:p>
    <w:p>
      <w:pPr/>
      <w:r>
        <w:rPr>
          <w:lang w:val="en_US" w:bidi="en_US"/>
        </w:rPr>
      </w:r>
      <w:r>
        <w:rPr>
          <w:lang w:val="en_US" w:bidi="en_US"/>
        </w:rPr>
        <w:t>to provide for</w:t>
      </w:r>
      <w:r>
        <w:rPr>
          <w:lang w:val="en_US" w:bidi="en_US"/>
        </w:rPr>
        <w:t xml:space="preserve">, </w:t>
      </w:r>
      <w:r>
        <w:rPr>
          <w:lang w:val="en_US" w:bidi="en_US"/>
        </w:rPr>
        <w:t>to support</w:t>
      </w:r>
      <w:r>
        <w:rPr>
          <w:lang w:val="en_US" w:bidi="en_US"/>
        </w:rPr>
        <w:t xml:space="preserve">, </w:t>
      </w:r>
      <w:r>
        <w:rPr>
          <w:lang w:val="en_US" w:bidi="en_US"/>
        </w:rPr>
        <w:t>to supply the needs of</w:t>
      </w:r>
      <w:r>
        <w:rPr>
          <w:lang w:val="en_US" w:bidi="en_US"/>
        </w:rPr>
        <w:t xml:space="preserve">, </w:t>
      </w:r>
      <w:r>
        <w:rPr>
          <w:lang w:val="en_US" w:bidi="en_US"/>
        </w:rPr>
        <w:t>provision</w:t>
      </w:r>
      <w:r>
        <w:rPr>
          <w:lang w:val="en_US" w:bidi="en_US"/>
        </w:rPr>
        <w:t xml:space="preserve">, </w:t>
      </w:r>
      <w:r>
        <w:rPr>
          <w:lang w:val="en_US" w:bidi="en_US"/>
        </w:rPr>
        <w:t>support</w:t>
      </w:r>
      <w:r>
        <w:rPr>
          <w:lang w:val="en_US" w:bidi="en_US"/>
        </w:rPr>
        <w:t xml:space="preserve"> </w:t>
      </w:r>
      <w:r>
        <w:rPr>
          <w:lang w:val="en_US" w:bidi="en_US"/>
        </w:rPr>
        <w:t>to make available whatever is necessary to help or supply the needs of someone</w:t>
      </w:r>
    </w:p>
    <w:p>
      <w:pPr/>
      <w:r>
        <w:rPr>
          <w:lang w:val="en_US" w:bidi="en_US"/>
        </w:rPr>
      </w:r>
      <w:r>
        <w:rPr>
          <w:lang w:val="en_US" w:bidi="en_US"/>
        </w:rPr>
        <w:t>2CO 9:10</w:t>
      </w:r>
      <w:r>
        <w:rPr>
          <w:lang w:val="en_US" w:bidi="en_US"/>
        </w:rPr>
        <w:t xml:space="preserve"> · </w:t>
      </w:r>
      <w:r>
        <w:rPr>
          <w:lang w:val="en_US" w:bidi="en_US"/>
        </w:rPr>
        <w:t>GAL 3:5</w:t>
      </w:r>
      <w:r>
        <w:rPr>
          <w:lang w:val="en_US" w:bidi="en_US"/>
        </w:rPr>
        <w:t xml:space="preserve"> · </w:t>
      </w:r>
      <w:r>
        <w:rPr>
          <w:lang w:val="en_US" w:bidi="en_US"/>
        </w:rPr>
        <w:t>COL 2:19</w:t>
      </w:r>
      <w:r>
        <w:rPr>
          <w:lang w:val="en_US" w:bidi="en_US"/>
        </w:rPr>
        <w:t xml:space="preserve"> · </w:t>
      </w:r>
      <w:r>
        <w:rPr>
          <w:lang w:val="en_US" w:bidi="en_US"/>
        </w:rPr>
        <w:t>2PE 1:11</w:t>
      </w:r>
    </w:p>
    <w:p>
      <w:pPr/>
      <w:r>
        <w:rPr>
          <w:lang w:val="en_US" w:bidi="en_US"/>
        </w:rPr>
      </w:r>
      <w:r>
        <w:rPr>
          <w:lang w:val="en_US" w:bidi="en_US"/>
        </w:rPr>
        <w:t>59.74</w:t>
      </w:r>
      <w:r>
        <w:rPr>
          <w:lang w:val="en_US" w:bidi="en_US"/>
        </w:rPr>
        <w:t xml:space="preserve"> · </w:t>
      </w:r>
      <w:r>
        <w:rPr>
          <w:lang w:val="en_US" w:bidi="en_US"/>
        </w:rPr>
        <w:t>Quantity</w:t>
      </w:r>
      <w:r>
        <w:rPr>
          <w:lang w:val="en_US" w:bidi="en_US"/>
        </w:rPr>
        <w:t xml:space="preserve"> · </w:t>
      </w:r>
      <w:r>
        <w:rPr>
          <w:lang w:val="en_US" w:bidi="en_US"/>
        </w:rPr>
        <w:t>Add, Subtract</w:t>
      </w:r>
    </w:p>
    <w:p>
      <w:pPr/>
      <w:r>
        <w:rPr>
          <w:lang w:val="en_US" w:bidi="en_US"/>
        </w:rPr>
      </w:r>
      <w:r>
        <w:rPr>
          <w:lang w:val="en_US" w:bidi="en_US"/>
        </w:rPr>
        <w:t>to add</w:t>
      </w:r>
      <w:r>
        <w:rPr>
          <w:lang w:val="en_US" w:bidi="en_US"/>
        </w:rPr>
        <w:t xml:space="preserve"> </w:t>
      </w:r>
      <w:r>
        <w:rPr>
          <w:lang w:val="en_US" w:bidi="en_US"/>
        </w:rPr>
        <w:t>to provide something in addition to what already exists</w:t>
      </w:r>
    </w:p>
    <w:p>
      <w:pPr/>
      <w:r>
        <w:rPr>
          <w:lang w:val="en_US" w:bidi="en_US"/>
        </w:rPr>
      </w:r>
      <w:r>
        <w:rPr>
          <w:lang w:val="en_US" w:bidi="en_US"/>
        </w:rPr>
        <w:t>2PE 1:5</w:t>
      </w:r>
      <w:r>
        <w:rPr>
          <w:lang w:val="en_US" w:bidi="en_US"/>
        </w:rPr>
      </w:r>
      <w:r>
        <w:rPr>
          <w:lang w:val="en_US" w:bidi="en_US"/>
        </w:rPr>
      </w:r>
    </w:p>
    <w:p>
      <w:pPr/>
      <w:r>
        <w:rPr>
          <w:lang w:val="en_US" w:bidi="en_US"/>
        </w:rPr>
      </w:r>
    </w:p>
    <w:p>
      <w:pPr>
        <w:pStyle w:val="Heading2"/>
      </w:pPr>
      <w:r>
        <w:rPr>
          <w:lang w:val="en_US" w:bidi="en_US"/>
        </w:rPr>
        <w:t>ἐπιχορηγία</w:t>
      </w:r>
      <w:r>
        <w:rPr>
          <w:lang w:val="en_US" w:bidi="en_US"/>
        </w:rPr>
      </w:r>
    </w:p>
    <w:p>
      <w:pPr>
        <w:pStyle w:val="Heading1"/>
      </w:pPr>
      <w:r>
        <w:rPr>
          <w:lang w:val="en_US" w:bidi="en_US"/>
        </w:rPr>
        <w:t>ἐπιχορηγία</w:t>
      </w:r>
    </w:p>
    <w:p>
      <w:pPr/>
      <w:r>
        <w:rPr>
          <w:lang w:val="en_US" w:bidi="en_US"/>
        </w:rPr>
      </w:r>
      <w:r>
        <w:rPr>
          <w:lang w:val="en_US" w:bidi="en_US"/>
        </w:rPr>
        <w:t>ἐπιχορηγία</w:t>
      </w:r>
      <w:r>
        <w:rPr>
          <w:lang w:val="en_US" w:bidi="en_US"/>
        </w:rPr>
        <w:t xml:space="preserve"> (</w:t>
      </w:r>
      <w:r>
        <w:rPr>
          <w:lang w:val="en_US" w:bidi="en_US"/>
        </w:rPr>
        <w:t>G2024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χορηγέω</w:t>
      </w:r>
    </w:p>
    <w:p>
      <w:pPr/>
      <w:r>
        <w:rPr>
          <w:lang w:val="en_US" w:bidi="en_US"/>
        </w:rPr>
      </w:r>
      <w:r>
        <w:rPr>
          <w:lang w:val="en_US" w:bidi="en_US"/>
        </w:rPr>
        <w:t>35.31</w:t>
      </w:r>
      <w:r>
        <w:rPr>
          <w:lang w:val="en_US" w:bidi="en_US"/>
        </w:rPr>
        <w:t xml:space="preserve"> · </w:t>
      </w:r>
      <w:r>
        <w:rPr>
          <w:lang w:val="en_US" w:bidi="en_US"/>
        </w:rPr>
        <w:t>Help, Care For</w:t>
      </w:r>
      <w:r>
        <w:rPr>
          <w:lang w:val="en_US" w:bidi="en_US"/>
        </w:rPr>
        <w:t xml:space="preserve"> · </w:t>
      </w:r>
      <w:r>
        <w:rPr>
          <w:lang w:val="en_US" w:bidi="en_US"/>
        </w:rPr>
        <w:t>Provide For, Support</w:t>
      </w:r>
    </w:p>
    <w:p>
      <w:pPr/>
      <w:r>
        <w:rPr>
          <w:lang w:val="en_US" w:bidi="en_US"/>
        </w:rPr>
      </w:r>
      <w:r>
        <w:rPr>
          <w:lang w:val="en_US" w:bidi="en_US"/>
        </w:rPr>
        <w:t>provision</w:t>
      </w:r>
      <w:r>
        <w:rPr>
          <w:lang w:val="en_US" w:bidi="en_US"/>
        </w:rPr>
        <w:t xml:space="preserve">, </w:t>
      </w:r>
      <w:r>
        <w:rPr>
          <w:lang w:val="en_US" w:bidi="en_US"/>
        </w:rPr>
        <w:t>support</w:t>
      </w:r>
      <w:r>
        <w:rPr>
          <w:lang w:val="en_US" w:bidi="en_US"/>
        </w:rPr>
        <w:t xml:space="preserve"> </w:t>
      </w:r>
      <w:r>
        <w:rPr>
          <w:lang w:val="en_US" w:bidi="en_US"/>
        </w:rPr>
        <w:t>making available whatever is necessary to help or supply the needs of someone</w:t>
      </w:r>
    </w:p>
    <w:p>
      <w:pPr/>
      <w:r>
        <w:rPr>
          <w:lang w:val="en_US" w:bidi="en_US"/>
        </w:rPr>
      </w:r>
      <w:r>
        <w:rPr>
          <w:lang w:val="en_US" w:bidi="en_US"/>
        </w:rPr>
        <w:t>EPH 4:16</w:t>
      </w:r>
      <w:r>
        <w:rPr>
          <w:lang w:val="en_US" w:bidi="en_US"/>
        </w:rPr>
        <w:t xml:space="preserve"> · </w:t>
      </w:r>
      <w:r>
        <w:rPr>
          <w:lang w:val="en_US" w:bidi="en_US"/>
        </w:rPr>
        <w:t>PHP 1:19</w:t>
      </w:r>
      <w:r>
        <w:rPr>
          <w:lang w:val="en_US" w:bidi="en_US"/>
        </w:rPr>
      </w:r>
      <w:r>
        <w:rPr>
          <w:lang w:val="en_US" w:bidi="en_US"/>
        </w:rPr>
      </w:r>
    </w:p>
    <w:p>
      <w:pPr/>
      <w:r>
        <w:rPr>
          <w:lang w:val="en_US" w:bidi="en_US"/>
        </w:rPr>
      </w:r>
    </w:p>
    <w:p>
      <w:pPr>
        <w:pStyle w:val="Heading2"/>
      </w:pPr>
      <w:r>
        <w:rPr>
          <w:lang w:val="en_US" w:bidi="en_US"/>
        </w:rPr>
        <w:t>ἐπιχρίω</w:t>
      </w:r>
      <w:r>
        <w:rPr>
          <w:lang w:val="en_US" w:bidi="en_US"/>
        </w:rPr>
      </w:r>
    </w:p>
    <w:p>
      <w:pPr>
        <w:pStyle w:val="Heading1"/>
      </w:pPr>
      <w:r>
        <w:rPr>
          <w:lang w:val="en_US" w:bidi="en_US"/>
        </w:rPr>
        <w:t>ἐπιχρίω</w:t>
      </w:r>
    </w:p>
    <w:p>
      <w:pPr/>
      <w:r>
        <w:rPr>
          <w:lang w:val="en_US" w:bidi="en_US"/>
        </w:rPr>
      </w:r>
      <w:r>
        <w:rPr>
          <w:lang w:val="en_US" w:bidi="en_US"/>
        </w:rPr>
        <w:t>ἐπιχρίω</w:t>
      </w:r>
      <w:r>
        <w:rPr>
          <w:lang w:val="en_US" w:bidi="en_US"/>
        </w:rPr>
        <w:t xml:space="preserve"> (</w:t>
      </w:r>
      <w:r>
        <w:rPr>
          <w:lang w:val="en_US" w:bidi="en_US"/>
        </w:rPr>
        <w:t>G2025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χρίω</w:t>
      </w:r>
    </w:p>
    <w:p>
      <w:pPr/>
      <w:r>
        <w:rPr>
          <w:lang w:val="en_US" w:bidi="en_US"/>
        </w:rPr>
      </w:r>
      <w:r>
        <w:rPr>
          <w:lang w:val="en_US" w:bidi="en_US"/>
        </w:rPr>
        <w:t>47.15</w:t>
      </w:r>
      <w:r>
        <w:rPr>
          <w:lang w:val="en_US" w:bidi="en_US"/>
        </w:rPr>
        <w:t xml:space="preserve"> · </w:t>
      </w:r>
      <w:r>
        <w:rPr>
          <w:lang w:val="en_US" w:bidi="en_US"/>
        </w:rPr>
        <w:t>Activities Involving Liquids or Masses</w:t>
      </w:r>
      <w:r>
        <w:rPr>
          <w:lang w:val="en_US" w:bidi="en_US"/>
        </w:rPr>
        <w:t xml:space="preserve"> · </w:t>
      </w:r>
      <w:r>
        <w:rPr>
          <w:lang w:val="en_US" w:bidi="en_US"/>
        </w:rPr>
        <w:t>Application and Removal of Liquids or Masses</w:t>
      </w:r>
    </w:p>
    <w:p>
      <w:pPr/>
      <w:r>
        <w:rPr>
          <w:lang w:val="en_US" w:bidi="en_US"/>
        </w:rPr>
      </w:r>
      <w:r>
        <w:rPr>
          <w:lang w:val="en_US" w:bidi="en_US"/>
        </w:rPr>
        <w:t>to put on</w:t>
      </w:r>
      <w:r>
        <w:rPr>
          <w:lang w:val="en_US" w:bidi="en_US"/>
        </w:rPr>
        <w:t xml:space="preserve">, </w:t>
      </w:r>
      <w:r>
        <w:rPr>
          <w:lang w:val="en_US" w:bidi="en_US"/>
        </w:rPr>
        <w:t>to smear on</w:t>
      </w:r>
      <w:r>
        <w:rPr>
          <w:lang w:val="en_US" w:bidi="en_US"/>
        </w:rPr>
        <w:t xml:space="preserve">, </w:t>
      </w:r>
      <w:r>
        <w:rPr>
          <w:lang w:val="en_US" w:bidi="en_US"/>
        </w:rPr>
        <w:t>to rub on</w:t>
      </w:r>
      <w:r>
        <w:rPr>
          <w:lang w:val="en_US" w:bidi="en_US"/>
        </w:rPr>
        <w:t xml:space="preserve">, </w:t>
      </w:r>
      <w:r>
        <w:rPr>
          <w:lang w:val="en_US" w:bidi="en_US"/>
        </w:rPr>
        <w:t>to anoint</w:t>
      </w:r>
      <w:r>
        <w:rPr>
          <w:lang w:val="en_US" w:bidi="en_US"/>
        </w:rPr>
        <w:t xml:space="preserve"> </w:t>
      </w:r>
      <w:r>
        <w:rPr>
          <w:lang w:val="en_US" w:bidi="en_US"/>
        </w:rPr>
        <w:t>to smear or rub on substances such as salve or oil</w:t>
      </w:r>
      <w:r>
        <w:rPr>
          <w:vertAlign w:val="superscript"/>
          <w:lang w:val="en_US" w:bidi="en_US"/>
        </w:rPr>
        <w:t>1</w:t>
      </w:r>
    </w:p>
    <w:p>
      <w:pPr/>
      <w:r>
        <w:rPr>
          <w:lang w:val="en_US" w:bidi="en_US"/>
        </w:rPr>
      </w:r>
      <w:r>
        <w:rPr>
          <w:lang w:val="en_US" w:bidi="en_US"/>
        </w:rPr>
        <w:t>JHN 9:6</w:t>
      </w:r>
      <w:r>
        <w:rPr>
          <w:lang w:val="en_US" w:bidi="en_US"/>
        </w:rPr>
        <w:t xml:space="preserve"> · </w:t>
      </w:r>
      <w:r>
        <w:rPr>
          <w:lang w:val="en_US" w:bidi="en_US"/>
        </w:rPr>
        <w:t>JHN 9:11</w:t>
      </w:r>
    </w:p>
    <w:p>
      <w:pPr/>
      <w:r>
        <w:rPr>
          <w:lang w:val="en_US" w:bidi="en_US"/>
        </w:rPr>
      </w:r>
      <w:r>
        <w:rPr>
          <w:vertAlign w:val="superscript"/>
          <w:lang w:val="en_US" w:bidi="en_US"/>
        </w:rPr>
        <w:t>1</w:t>
      </w:r>
      <w:r>
        <w:rPr>
          <w:lang w:val="en_US" w:bidi="en_US"/>
        </w:rPr>
        <w:t xml:space="preserve"> It is possible that ἐγχρίω and ἐπιχρίω differ slightly in meaning in that ἐγχρίω refers primarily to smearing something in and ἐπιχρίω to smearing on, although both terms seem to be related to essentially the same process.</w:t>
      </w:r>
      <w:r>
        <w:rPr>
          <w:lang w:val="en_US" w:bidi="en_US"/>
        </w:rPr>
      </w:r>
      <w:r>
        <w:rPr>
          <w:lang w:val="en_US" w:bidi="en_US"/>
        </w:rPr>
      </w:r>
    </w:p>
    <w:p>
      <w:pPr/>
      <w:r>
        <w:rPr>
          <w:lang w:val="en_US" w:bidi="en_US"/>
        </w:rPr>
      </w:r>
    </w:p>
    <w:p>
      <w:pPr>
        <w:pStyle w:val="Heading2"/>
      </w:pPr>
      <w:r>
        <w:rPr>
          <w:lang w:val="en_US" w:bidi="en_US"/>
        </w:rPr>
        <w:t>ἐποικοδομέω</w:t>
      </w:r>
      <w:r>
        <w:rPr>
          <w:lang w:val="en_US" w:bidi="en_US"/>
        </w:rPr>
      </w:r>
    </w:p>
    <w:p>
      <w:pPr>
        <w:pStyle w:val="Heading1"/>
      </w:pPr>
      <w:r>
        <w:rPr>
          <w:lang w:val="en_US" w:bidi="en_US"/>
        </w:rPr>
        <w:t>ἐποικοδομέω</w:t>
      </w:r>
    </w:p>
    <w:p>
      <w:pPr/>
      <w:r>
        <w:rPr>
          <w:lang w:val="en_US" w:bidi="en_US"/>
        </w:rPr>
      </w:r>
      <w:r>
        <w:rPr>
          <w:lang w:val="en_US" w:bidi="en_US"/>
        </w:rPr>
        <w:t>ἐποικοδομέω</w:t>
      </w:r>
      <w:r>
        <w:rPr>
          <w:lang w:val="en_US" w:bidi="en_US"/>
        </w:rPr>
        <w:t xml:space="preserve"> (</w:t>
      </w:r>
      <w:r>
        <w:rPr>
          <w:lang w:val="en_US" w:bidi="en_US"/>
        </w:rPr>
        <w:t>G2026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οἰκέω + δῶμα</w:t>
      </w:r>
    </w:p>
    <w:p>
      <w:pPr/>
      <w:r>
        <w:rPr>
          <w:lang w:val="en_US" w:bidi="en_US"/>
        </w:rPr>
      </w:r>
      <w:r>
        <w:rPr>
          <w:lang w:val="en_US" w:bidi="en_US"/>
        </w:rPr>
        <w:t>45.5</w:t>
      </w:r>
      <w:r>
        <w:rPr>
          <w:lang w:val="en_US" w:bidi="en_US"/>
        </w:rPr>
        <w:t xml:space="preserve"> · </w:t>
      </w:r>
      <w:r>
        <w:rPr>
          <w:lang w:val="en_US" w:bidi="en_US"/>
        </w:rPr>
        <w:t>Building, Constructing</w:t>
      </w:r>
    </w:p>
    <w:p>
      <w:pPr/>
      <w:r>
        <w:rPr>
          <w:lang w:val="en_US" w:bidi="en_US"/>
        </w:rPr>
      </w:r>
      <w:r>
        <w:rPr>
          <w:lang w:val="en_US" w:bidi="en_US"/>
        </w:rPr>
        <w:t>to build upon</w:t>
      </w:r>
      <w:r>
        <w:rPr>
          <w:lang w:val="en_US" w:bidi="en_US"/>
        </w:rPr>
        <w:t xml:space="preserve"> </w:t>
      </w:r>
      <w:r>
        <w:rPr>
          <w:lang w:val="en_US" w:bidi="en_US"/>
        </w:rPr>
        <w:t>to build or construct something on some specified location</w:t>
      </w:r>
    </w:p>
    <w:p>
      <w:pPr/>
      <w:r>
        <w:rPr>
          <w:lang w:val="en_US" w:bidi="en_US"/>
        </w:rPr>
      </w:r>
      <w:r>
        <w:rPr>
          <w:lang w:val="en_US" w:bidi="en_US"/>
        </w:rPr>
        <w:t>1CO 3:10</w:t>
      </w:r>
      <w:r>
        <w:rPr>
          <w:vertAlign w:val="superscript"/>
          <w:lang w:val="en_US" w:bidi="en_US"/>
        </w:rPr>
        <w:t>1</w:t>
      </w:r>
      <w:r>
        <w:rPr>
          <w:lang w:val="en_US" w:bidi="en_US"/>
        </w:rPr>
        <w:t xml:space="preserve"> · </w:t>
      </w:r>
      <w:r>
        <w:rPr>
          <w:lang w:val="en_US" w:bidi="en_US"/>
        </w:rPr>
        <w:t>1CO 3:10</w:t>
      </w:r>
      <w:r>
        <w:rPr>
          <w:vertAlign w:val="superscript"/>
          <w:lang w:val="en_US" w:bidi="en_US"/>
        </w:rPr>
        <w:t>1</w:t>
      </w:r>
      <w:r>
        <w:rPr>
          <w:lang w:val="en_US" w:bidi="en_US"/>
        </w:rPr>
        <w:t xml:space="preserve"> · </w:t>
      </w:r>
      <w:r>
        <w:rPr>
          <w:lang w:val="en_US" w:bidi="en_US"/>
        </w:rPr>
        <w:t>1CO 3:12</w:t>
      </w:r>
      <w:r>
        <w:rPr>
          <w:lang w:val="en_US" w:bidi="en_US"/>
        </w:rPr>
        <w:t xml:space="preserve"> · </w:t>
      </w:r>
      <w:r>
        <w:rPr>
          <w:lang w:val="en_US" w:bidi="en_US"/>
        </w:rPr>
        <w:t>1CO 3:14</w:t>
      </w:r>
      <w:r>
        <w:rPr>
          <w:lang w:val="en_US" w:bidi="en_US"/>
        </w:rPr>
        <w:t xml:space="preserve"> · </w:t>
      </w:r>
      <w:r>
        <w:rPr>
          <w:lang w:val="en_US" w:bidi="en_US"/>
        </w:rPr>
        <w:t>EPH 2:20</w:t>
      </w:r>
    </w:p>
    <w:p>
      <w:pPr/>
      <w:r>
        <w:rPr>
          <w:lang w:val="en_US" w:bidi="en_US"/>
        </w:rPr>
      </w:r>
      <w:r>
        <w:rPr>
          <w:lang w:val="en_US" w:bidi="en_US"/>
        </w:rPr>
        <w:t>74.15</w:t>
      </w:r>
      <w:r>
        <w:rPr>
          <w:lang w:val="en_US" w:bidi="en_US"/>
        </w:rPr>
        <w:t xml:space="preserve"> · </w:t>
      </w:r>
      <w:r>
        <w:rPr>
          <w:lang w:val="en_US" w:bidi="en_US"/>
        </w:rPr>
        <w:t>Able, Capable</w:t>
      </w:r>
    </w:p>
    <w:p>
      <w:pPr/>
      <w:r>
        <w:rPr>
          <w:lang w:val="en_US" w:bidi="en_US"/>
        </w:rPr>
      </w:r>
      <w:r>
        <w:rPr>
          <w:lang w:val="en_US" w:bidi="en_US"/>
        </w:rPr>
        <w:t>to strengthen</w:t>
      </w:r>
      <w:r>
        <w:rPr>
          <w:lang w:val="en_US" w:bidi="en_US"/>
        </w:rPr>
        <w:t xml:space="preserve">, </w:t>
      </w:r>
      <w:r>
        <w:rPr>
          <w:lang w:val="en_US" w:bidi="en_US"/>
        </w:rPr>
        <w:t>to make more able</w:t>
      </w:r>
      <w:r>
        <w:rPr>
          <w:lang w:val="en_US" w:bidi="en_US"/>
        </w:rPr>
        <w:t xml:space="preserve">, </w:t>
      </w:r>
      <w:r>
        <w:rPr>
          <w:lang w:val="en_US" w:bidi="en_US"/>
        </w:rPr>
        <w:t>to build up</w:t>
      </w:r>
      <w:r>
        <w:rPr>
          <w:lang w:val="en_US" w:bidi="en_US"/>
        </w:rPr>
        <w:t xml:space="preserve"> </w:t>
      </w:r>
      <w:r>
        <w:rPr>
          <w:lang w:val="en_US" w:bidi="en_US"/>
        </w:rPr>
        <w:t>to increase the potential of someone or something, with focus upon the process involved</w:t>
      </w:r>
    </w:p>
    <w:p>
      <w:pPr/>
      <w:r>
        <w:rPr>
          <w:lang w:val="en_US" w:bidi="en_US"/>
        </w:rPr>
      </w:r>
      <w:r>
        <w:rPr>
          <w:lang w:val="en_US" w:bidi="en_US"/>
        </w:rPr>
        <w:t>COL 2:7</w:t>
      </w:r>
      <w:r>
        <w:rPr>
          <w:lang w:val="en_US" w:bidi="en_US"/>
        </w:rPr>
        <w:t xml:space="preserve"> · </w:t>
      </w:r>
      <w:r>
        <w:rPr>
          <w:lang w:val="en_US" w:bidi="en_US"/>
        </w:rPr>
        <w:t>JUD 1:20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1CO 3:10 · 1CO 3:10 · JUD 1:20</w:t>
      </w:r>
      <w:r>
        <w:rPr>
          <w:lang w:val="en_US" w:bidi="en_US"/>
        </w:rPr>
        <w:t xml:space="preserve"> In </w:t>
      </w:r>
      <w:r>
        <w:rPr>
          <w:lang w:val="en_US" w:bidi="en_US"/>
        </w:rPr>
        <w:t>1CO 3:10</w:t>
      </w:r>
      <w:r>
        <w:rPr>
          <w:lang w:val="en_US" w:bidi="en_US"/>
        </w:rPr>
        <w:t xml:space="preserve"> and </w:t>
      </w:r>
      <w:r>
        <w:rPr>
          <w:lang w:val="en_US" w:bidi="en_US"/>
        </w:rPr>
        <w:t>JUD 1:20</w:t>
      </w:r>
      <w:r>
        <w:rPr>
          <w:lang w:val="en_US" w:bidi="en_US"/>
        </w:rPr>
        <w:t xml:space="preserve"> ἐποικοδομέω is clearly used in a figurative sense, since the context itself is figurative, but the meanings of ἐποικοδομέω and θεμέλιον are to be understood in their normal sense.</w:t>
      </w:r>
      <w:r>
        <w:rPr>
          <w:lang w:val="en_US" w:bidi="en_US"/>
        </w:rPr>
      </w:r>
      <w:r>
        <w:rPr>
          <w:lang w:val="en_US" w:bidi="en_US"/>
        </w:rPr>
      </w:r>
    </w:p>
    <w:p>
      <w:pPr/>
      <w:r>
        <w:rPr>
          <w:lang w:val="en_US" w:bidi="en_US"/>
        </w:rPr>
      </w:r>
    </w:p>
    <w:p>
      <w:pPr>
        <w:pStyle w:val="Heading2"/>
      </w:pPr>
      <w:r>
        <w:rPr>
          <w:lang w:val="en_US" w:bidi="en_US"/>
        </w:rPr>
        <w:t>ἐπονομάζω</w:t>
      </w:r>
      <w:r>
        <w:rPr>
          <w:lang w:val="en_US" w:bidi="en_US"/>
        </w:rPr>
      </w:r>
    </w:p>
    <w:p>
      <w:pPr>
        <w:pStyle w:val="Heading1"/>
      </w:pPr>
      <w:r>
        <w:rPr>
          <w:lang w:val="en_US" w:bidi="en_US"/>
        </w:rPr>
        <w:t>ἐπονομάζω</w:t>
      </w:r>
    </w:p>
    <w:p>
      <w:pPr/>
      <w:r>
        <w:rPr>
          <w:lang w:val="en_US" w:bidi="en_US"/>
        </w:rPr>
      </w:r>
      <w:r>
        <w:rPr>
          <w:lang w:val="en_US" w:bidi="en_US"/>
        </w:rPr>
        <w:t>ἐπονομάζω</w:t>
      </w:r>
      <w:r>
        <w:rPr>
          <w:lang w:val="en_US" w:bidi="en_US"/>
        </w:rPr>
        <w:t xml:space="preserve"> (</w:t>
      </w:r>
      <w:r>
        <w:rPr>
          <w:lang w:val="en_US" w:bidi="en_US"/>
        </w:rPr>
        <w:t>G2028</w:t>
      </w:r>
      <w:r>
        <w:rPr>
          <w:lang w:val="en_US" w:bidi="en_US"/>
        </w:rPr>
        <w:t xml:space="preserve">) — </w:t>
      </w:r>
      <w:r>
        <w:rPr>
          <w:lang w:val="en_US" w:bidi="en_US"/>
        </w:rPr>
        <w:t>ἐπονομάζομαι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ονομάζομαι</w:t>
      </w:r>
    </w:p>
    <w:p>
      <w:pPr/>
      <w:r>
        <w:rPr>
          <w:lang w:val="en_US" w:bidi="en_US"/>
        </w:rPr>
      </w:r>
      <w:r>
        <w:rPr>
          <w:lang w:val="en_US" w:bidi="en_US"/>
        </w:rPr>
        <w:t>33.132</w:t>
      </w:r>
      <w:r>
        <w:rPr>
          <w:lang w:val="en_US" w:bidi="en_US"/>
        </w:rPr>
        <w:t xml:space="preserve"> · </w:t>
      </w:r>
      <w:r>
        <w:rPr>
          <w:lang w:val="en_US" w:bidi="en_US"/>
        </w:rPr>
        <w:t>(ἐπονομάζομαι)</w:t>
      </w:r>
      <w:r>
        <w:rPr>
          <w:lang w:val="en_US" w:bidi="en_US"/>
        </w:rPr>
        <w:t xml:space="preserve"> · </w:t>
      </w:r>
      <w:r>
        <w:rPr>
          <w:lang w:val="en_US" w:bidi="en_US"/>
        </w:rPr>
        <w:t>Communication</w:t>
      </w:r>
      <w:r>
        <w:rPr>
          <w:lang w:val="en_US" w:bidi="en_US"/>
        </w:rPr>
        <w:t xml:space="preserve"> · </w:t>
      </w:r>
      <w:r>
        <w:rPr>
          <w:lang w:val="en_US" w:bidi="en_US"/>
        </w:rPr>
        <w:t>Name</w:t>
      </w:r>
    </w:p>
    <w:p>
      <w:pPr/>
      <w:r>
        <w:rPr>
          <w:lang w:val="en_US" w:bidi="en_US"/>
        </w:rPr>
      </w:r>
      <w:r>
        <w:rPr>
          <w:lang w:val="en_US" w:bidi="en_US"/>
        </w:rPr>
        <w:t>to call oneself</w:t>
      </w:r>
      <w:r>
        <w:rPr>
          <w:lang w:val="en_US" w:bidi="en_US"/>
        </w:rPr>
        <w:t xml:space="preserve">, </w:t>
      </w:r>
      <w:r>
        <w:rPr>
          <w:lang w:val="en_US" w:bidi="en_US"/>
        </w:rPr>
        <w:t>to regard oneself</w:t>
      </w:r>
      <w:r>
        <w:rPr>
          <w:lang w:val="en_US" w:bidi="en_US"/>
        </w:rPr>
        <w:t xml:space="preserve"> </w:t>
      </w:r>
      <w:r>
        <w:rPr>
          <w:lang w:val="en_US" w:bidi="en_US"/>
        </w:rPr>
        <w:t>to classify oneself by means of a name, title, or attribution</w:t>
      </w:r>
    </w:p>
    <w:p>
      <w:pPr/>
      <w:r>
        <w:rPr>
          <w:lang w:val="en_US" w:bidi="en_US"/>
        </w:rPr>
      </w:r>
      <w:r>
        <w:rPr>
          <w:lang w:val="en_US" w:bidi="en_US"/>
        </w:rPr>
        <w:t>ROM 2:17</w:t>
      </w:r>
      <w:r>
        <w:rPr>
          <w:lang w:val="en_US" w:bidi="en_US"/>
        </w:rPr>
      </w:r>
      <w:r>
        <w:rPr>
          <w:lang w:val="en_US" w:bidi="en_US"/>
        </w:rPr>
      </w:r>
    </w:p>
    <w:p>
      <w:pPr/>
      <w:r>
        <w:rPr>
          <w:lang w:val="en_US" w:bidi="en_US"/>
        </w:rPr>
      </w:r>
    </w:p>
    <w:p>
      <w:pPr>
        <w:pStyle w:val="Heading2"/>
      </w:pPr>
      <w:r>
        <w:rPr>
          <w:lang w:val="en_US" w:bidi="en_US"/>
        </w:rPr>
        <w:t>ἐποπτεύω</w:t>
      </w:r>
      <w:r>
        <w:rPr>
          <w:lang w:val="en_US" w:bidi="en_US"/>
        </w:rPr>
      </w:r>
    </w:p>
    <w:p>
      <w:pPr>
        <w:pStyle w:val="Heading1"/>
      </w:pPr>
      <w:r>
        <w:rPr>
          <w:lang w:val="en_US" w:bidi="en_US"/>
        </w:rPr>
        <w:t>ἐποπτεύω</w:t>
      </w:r>
    </w:p>
    <w:p>
      <w:pPr/>
      <w:r>
        <w:rPr>
          <w:lang w:val="en_US" w:bidi="en_US"/>
        </w:rPr>
      </w:r>
      <w:r>
        <w:rPr>
          <w:lang w:val="en_US" w:bidi="en_US"/>
        </w:rPr>
        <w:t>ἐποπτεύω</w:t>
      </w:r>
      <w:r>
        <w:rPr>
          <w:lang w:val="en_US" w:bidi="en_US"/>
        </w:rPr>
        <w:t xml:space="preserve"> (</w:t>
      </w:r>
      <w:r>
        <w:rPr>
          <w:lang w:val="en_US" w:bidi="en_US"/>
        </w:rPr>
        <w:t>G2029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ὁράω</w:t>
      </w:r>
    </w:p>
    <w:p>
      <w:pPr/>
      <w:r>
        <w:rPr>
          <w:lang w:val="en_US" w:bidi="en_US"/>
        </w:rPr>
      </w:r>
      <w:r>
        <w:rPr>
          <w:lang w:val="en_US" w:bidi="en_US"/>
        </w:rPr>
        <w:t>24.45</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observe</w:t>
      </w:r>
      <w:r>
        <w:rPr>
          <w:lang w:val="en_US" w:bidi="en_US"/>
        </w:rPr>
        <w:t xml:space="preserve">, </w:t>
      </w:r>
      <w:r>
        <w:rPr>
          <w:lang w:val="en_US" w:bidi="en_US"/>
        </w:rPr>
        <w:t>to see</w:t>
      </w:r>
      <w:r>
        <w:rPr>
          <w:lang w:val="en_US" w:bidi="en_US"/>
        </w:rPr>
        <w:t xml:space="preserve">, </w:t>
      </w:r>
      <w:r>
        <w:rPr>
          <w:lang w:val="en_US" w:bidi="en_US"/>
        </w:rPr>
        <w:t>to watch</w:t>
      </w:r>
      <w:r>
        <w:rPr>
          <w:lang w:val="en_US" w:bidi="en_US"/>
        </w:rPr>
        <w:t xml:space="preserve"> </w:t>
      </w:r>
      <w:r>
        <w:rPr>
          <w:lang w:val="en_US" w:bidi="en_US"/>
        </w:rPr>
        <w:t>to observe something, implying both continuity and intent</w:t>
      </w:r>
      <w:r>
        <w:rPr>
          <w:lang w:val="en_US" w:bidi="en_US"/>
        </w:rPr>
        <w:t xml:space="preserve"> </w:t>
      </w:r>
      <w:r>
        <w:rPr>
          <w:lang w:val="en_US" w:bidi="en_US"/>
        </w:rPr>
        <w:t>The phrase ‘they will observe’ (</w:t>
      </w:r>
      <w:r>
        <w:rPr>
          <w:lang w:val="en_US" w:bidi="en_US"/>
        </w:rPr>
        <w:t>1PE 3:2</w:t>
      </w:r>
      <w:r>
        <w:rPr>
          <w:lang w:val="en_US" w:bidi="en_US"/>
        </w:rPr>
        <w:t>) may be expressed in some languages as ‘they will constantly see’ or ‘they will always see.’</w:t>
      </w:r>
    </w:p>
    <w:p>
      <w:pPr/>
      <w:r>
        <w:rPr>
          <w:lang w:val="en_US" w:bidi="en_US"/>
        </w:rPr>
      </w:r>
      <w:r>
        <w:rPr>
          <w:lang w:val="en_US" w:bidi="en_US"/>
        </w:rPr>
        <w:t>1PE 2:12</w:t>
      </w:r>
      <w:r>
        <w:rPr>
          <w:lang w:val="en_US" w:bidi="en_US"/>
        </w:rPr>
        <w:t xml:space="preserve"> · </w:t>
      </w:r>
      <w:r>
        <w:rPr>
          <w:lang w:val="en_US" w:bidi="en_US"/>
        </w:rPr>
        <w:t>1PE 3:2</w:t>
      </w:r>
      <w:r>
        <w:rPr>
          <w:lang w:val="en_US" w:bidi="en_US"/>
        </w:rPr>
      </w:r>
      <w:r>
        <w:rPr>
          <w:lang w:val="en_US" w:bidi="en_US"/>
        </w:rPr>
      </w:r>
    </w:p>
    <w:p>
      <w:pPr/>
      <w:r>
        <w:rPr>
          <w:lang w:val="en_US" w:bidi="en_US"/>
        </w:rPr>
      </w:r>
    </w:p>
    <w:p>
      <w:pPr>
        <w:pStyle w:val="Heading2"/>
      </w:pPr>
      <w:r>
        <w:rPr>
          <w:lang w:val="en_US" w:bidi="en_US"/>
        </w:rPr>
        <w:t>ἐπόπτης</w:t>
      </w:r>
      <w:r>
        <w:rPr>
          <w:lang w:val="en_US" w:bidi="en_US"/>
        </w:rPr>
      </w:r>
    </w:p>
    <w:p>
      <w:pPr>
        <w:pStyle w:val="Heading1"/>
      </w:pPr>
      <w:r>
        <w:rPr>
          <w:lang w:val="en_US" w:bidi="en_US"/>
        </w:rPr>
        <w:t>ἐπόπτης</w:t>
      </w:r>
    </w:p>
    <w:p>
      <w:pPr/>
      <w:r>
        <w:rPr>
          <w:lang w:val="en_US" w:bidi="en_US"/>
        </w:rPr>
      </w:r>
      <w:r>
        <w:rPr>
          <w:lang w:val="en_US" w:bidi="en_US"/>
        </w:rPr>
        <w:t>ἐπόπτης</w:t>
      </w:r>
      <w:r>
        <w:rPr>
          <w:lang w:val="en_US" w:bidi="en_US"/>
        </w:rPr>
        <w:t xml:space="preserve"> (</w:t>
      </w:r>
      <w:r>
        <w:rPr>
          <w:lang w:val="en_US" w:bidi="en_US"/>
        </w:rPr>
        <w:t>G2030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ὁράω</w:t>
      </w:r>
    </w:p>
    <w:p>
      <w:pPr/>
      <w:r>
        <w:rPr>
          <w:lang w:val="en_US" w:bidi="en_US"/>
        </w:rPr>
      </w:r>
      <w:r>
        <w:rPr>
          <w:lang w:val="en_US" w:bidi="en_US"/>
        </w:rPr>
        <w:t>24.46</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eyewitness</w:t>
      </w:r>
      <w:r>
        <w:rPr>
          <w:lang w:val="en_US" w:bidi="en_US"/>
        </w:rPr>
        <w:t xml:space="preserve">, </w:t>
      </w:r>
      <w:r>
        <w:rPr>
          <w:lang w:val="en_US" w:bidi="en_US"/>
        </w:rPr>
        <w:t>personal witness</w:t>
      </w:r>
      <w:r>
        <w:rPr>
          <w:lang w:val="en_US" w:bidi="en_US"/>
        </w:rPr>
        <w:t xml:space="preserve"> </w:t>
      </w:r>
      <w:r>
        <w:rPr>
          <w:lang w:val="en_US" w:bidi="en_US"/>
        </w:rPr>
        <w:t>one who has personally seen an event and thus has personal knowledge and can be expected to attest to the occurrence of such an event</w:t>
      </w:r>
    </w:p>
    <w:p>
      <w:pPr/>
      <w:r>
        <w:rPr>
          <w:lang w:val="en_US" w:bidi="en_US"/>
        </w:rPr>
      </w:r>
      <w:r>
        <w:rPr>
          <w:lang w:val="en_US" w:bidi="en_US"/>
        </w:rPr>
        <w:t>2PE 1:16</w:t>
      </w:r>
      <w:r>
        <w:rPr>
          <w:lang w:val="en_US" w:bidi="en_US"/>
        </w:rPr>
      </w:r>
      <w:r>
        <w:rPr>
          <w:lang w:val="en_US" w:bidi="en_US"/>
        </w:rPr>
      </w:r>
    </w:p>
    <w:p>
      <w:pPr/>
      <w:r>
        <w:rPr>
          <w:lang w:val="en_US" w:bidi="en_US"/>
        </w:rPr>
      </w:r>
    </w:p>
    <w:p>
      <w:pPr>
        <w:pStyle w:val="Heading2"/>
      </w:pPr>
      <w:r>
        <w:rPr>
          <w:lang w:val="en_US" w:bidi="en_US"/>
        </w:rPr>
        <w:t>ἔπος</w:t>
      </w:r>
      <w:r>
        <w:rPr>
          <w:lang w:val="en_US" w:bidi="en_US"/>
        </w:rPr>
      </w:r>
    </w:p>
    <w:p>
      <w:pPr>
        <w:pStyle w:val="Heading1"/>
      </w:pPr>
      <w:r>
        <w:rPr>
          <w:lang w:val="en_US" w:bidi="en_US"/>
        </w:rPr>
        <w:t>ἔπος</w:t>
      </w:r>
    </w:p>
    <w:p>
      <w:pPr/>
      <w:r>
        <w:rPr>
          <w:lang w:val="en_US" w:bidi="en_US"/>
        </w:rPr>
      </w:r>
      <w:r>
        <w:rPr>
          <w:lang w:val="en_US" w:bidi="en_US"/>
        </w:rPr>
        <w:t>ἔπος</w:t>
      </w:r>
      <w:r>
        <w:rPr>
          <w:lang w:val="en_US" w:bidi="en_US"/>
        </w:rPr>
        <w:t xml:space="preserve"> (</w:t>
      </w:r>
      <w:r>
        <w:rPr>
          <w:lang w:val="en_US" w:bidi="en_US"/>
        </w:rPr>
        <w:t>G2031</w:t>
      </w:r>
      <w:r>
        <w:rPr>
          <w:lang w:val="en_US" w:bidi="en_US"/>
        </w:rPr>
        <w:t>)</w:t>
      </w:r>
    </w:p>
    <w:p>
      <w:pPr/>
      <w:r>
        <w:rPr>
          <w:lang w:val="en_US" w:bidi="en_US"/>
        </w:rPr>
      </w:r>
      <w:r>
        <w:rPr>
          <w:lang w:val="en_US" w:bidi="en_US"/>
        </w:rPr>
        <w:t>noun, n.</w:t>
      </w:r>
    </w:p>
    <w:p>
      <w:pPr/>
      <w:r>
        <w:rPr>
          <w:lang w:val="en_US" w:bidi="en_US"/>
        </w:rPr>
      </w:r>
      <w:r>
        <w:rPr>
          <w:lang w:val="en_US" w:bidi="en_US"/>
        </w:rPr>
        <w:t>33.139</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b/>
          <w:lang w:val="en_US" w:bidi="en_US"/>
        </w:rPr>
        <w:t>Collocation:</w:t>
      </w:r>
      <w:r>
        <w:rPr>
          <w:lang w:val="en_US" w:bidi="en_US"/>
        </w:rPr>
        <w:t xml:space="preserve"> </w:t>
      </w:r>
      <w:r>
        <w:rPr>
          <w:lang w:val="en_US" w:bidi="en_US"/>
        </w:rPr>
        <w:t>ὡς ἔπος εἰπεῖν</w:t>
      </w:r>
    </w:p>
    <w:p>
      <w:pPr/>
      <w:r>
        <w:rPr>
          <w:lang w:val="en_US" w:bidi="en_US"/>
        </w:rPr>
      </w:r>
      <w:r>
        <w:rPr>
          <w:lang w:val="en_US" w:bidi="en_US"/>
        </w:rPr>
        <w:t>that is</w:t>
      </w:r>
      <w:r>
        <w:rPr>
          <w:lang w:val="en_US" w:bidi="en_US"/>
        </w:rPr>
        <w:t xml:space="preserve">, </w:t>
      </w:r>
      <w:r>
        <w:rPr>
          <w:lang w:val="en_US" w:bidi="en_US"/>
        </w:rPr>
        <w:t>that is to say</w:t>
      </w:r>
      <w:r>
        <w:rPr>
          <w:lang w:val="en_US" w:bidi="en_US"/>
        </w:rPr>
        <w:t xml:space="preserve">, </w:t>
      </w:r>
      <w:r>
        <w:rPr>
          <w:lang w:val="en_US" w:bidi="en_US"/>
        </w:rPr>
        <w:t>so to speak</w:t>
      </w:r>
      <w:r>
        <w:rPr>
          <w:lang w:val="en_US" w:bidi="en_US"/>
        </w:rPr>
        <w:t xml:space="preserve">, </w:t>
      </w:r>
      <w:r>
        <w:rPr>
          <w:lang w:val="en_US" w:bidi="en_US"/>
        </w:rPr>
        <w:t>in a sense</w:t>
      </w:r>
      <w:r>
        <w:rPr>
          <w:lang w:val="en_US" w:bidi="en_US"/>
        </w:rPr>
        <w:t xml:space="preserve"> </w:t>
      </w:r>
      <w:r>
        <w:rPr>
          <w:lang w:val="en_US" w:bidi="en_US"/>
        </w:rPr>
        <w:t>(an idiom, literally: as to speak a word) an expression used to introduce an alternative form of expression as an interpretation of what has been said</w:t>
      </w:r>
    </w:p>
    <w:p>
      <w:pPr/>
      <w:r>
        <w:rPr>
          <w:lang w:val="en_US" w:bidi="en_US"/>
        </w:rPr>
      </w:r>
      <w:r>
        <w:rPr>
          <w:lang w:val="en_US" w:bidi="en_US"/>
        </w:rPr>
        <w:t>HEB 7:9</w:t>
      </w:r>
      <w:r>
        <w:rPr>
          <w:lang w:val="en_US" w:bidi="en_US"/>
        </w:rPr>
      </w:r>
      <w:r>
        <w:rPr>
          <w:lang w:val="en_US" w:bidi="en_US"/>
        </w:rPr>
      </w:r>
    </w:p>
    <w:p>
      <w:pPr/>
      <w:r>
        <w:rPr>
          <w:lang w:val="en_US" w:bidi="en_US"/>
        </w:rPr>
      </w:r>
    </w:p>
    <w:p>
      <w:pPr>
        <w:pStyle w:val="Heading2"/>
      </w:pPr>
      <w:r>
        <w:rPr>
          <w:lang w:val="en_US" w:bidi="en_US"/>
        </w:rPr>
        <w:t>ἐπουράνιος</w:t>
      </w:r>
      <w:r>
        <w:rPr>
          <w:lang w:val="en_US" w:bidi="en_US"/>
        </w:rPr>
      </w:r>
    </w:p>
    <w:p>
      <w:pPr>
        <w:pStyle w:val="Heading1"/>
      </w:pPr>
      <w:r>
        <w:rPr>
          <w:lang w:val="en_US" w:bidi="en_US"/>
        </w:rPr>
        <w:t>ἐπουράνιος</w:t>
      </w:r>
    </w:p>
    <w:p>
      <w:pPr/>
      <w:r>
        <w:rPr>
          <w:lang w:val="en_US" w:bidi="en_US"/>
        </w:rPr>
      </w:r>
      <w:r>
        <w:rPr>
          <w:lang w:val="en_US" w:bidi="en_US"/>
        </w:rPr>
        <w:t>ἐπουράνιος</w:t>
      </w:r>
      <w:r>
        <w:rPr>
          <w:lang w:val="en_US" w:bidi="en_US"/>
        </w:rPr>
        <w:t xml:space="preserve"> (</w:t>
      </w:r>
      <w:r>
        <w:rPr>
          <w:lang w:val="en_US" w:bidi="en_US"/>
        </w:rPr>
        <w:t>G2032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οὐρανός</w:t>
      </w:r>
    </w:p>
    <w:p>
      <w:pPr/>
      <w:r>
        <w:rPr>
          <w:lang w:val="en_US" w:bidi="en_US"/>
        </w:rPr>
      </w:r>
      <w:r>
        <w:rPr>
          <w:lang w:val="en_US" w:bidi="en_US"/>
        </w:rPr>
        <w:t>1.8</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lang w:val="en_US" w:bidi="en_US"/>
        </w:rPr>
        <w:t>in the sky</w:t>
      </w:r>
      <w:r>
        <w:rPr>
          <w:lang w:val="en_US" w:bidi="en_US"/>
        </w:rPr>
        <w:t xml:space="preserve">, </w:t>
      </w:r>
      <w:r>
        <w:rPr>
          <w:lang w:val="en_US" w:bidi="en_US"/>
        </w:rPr>
        <w:t>celestial</w:t>
      </w:r>
      <w:r>
        <w:rPr>
          <w:lang w:val="en_US" w:bidi="en_US"/>
        </w:rPr>
        <w:t xml:space="preserve"> </w:t>
      </w:r>
      <w:r>
        <w:rPr>
          <w:lang w:val="en_US" w:bidi="en_US"/>
        </w:rPr>
        <w:t xml:space="preserve">(derivative of </w:t>
      </w:r>
      <w:r>
        <w:rPr>
          <w:lang w:val="en_US" w:bidi="en_US"/>
        </w:rPr>
        <w:t>οὐρανός</w:t>
      </w:r>
      <w:r>
        <w:rPr>
          <w:lang w:val="en_US" w:bidi="en_US"/>
        </w:rPr>
        <w:t xml:space="preserve">[a] ‘sky,’ </w:t>
      </w:r>
      <w:hyperlink r:id="rId254">
        <w:r>
          <w:rPr>
            <w:lang w:val="en_US" w:bidi="en_US"/>
          </w:rPr>
          <w:rPr>
            <w:color w:val="0000EE"/>
            <w:u w:val="single"/>
          </w:rPr>
          <w:t>1.5</w:t>
        </w:r>
      </w:hyperlink>
      <w:r>
        <w:rPr>
          <w:lang w:val="en_US" w:bidi="en_US"/>
        </w:rPr>
        <w:t>) related to or located in the sky</w:t>
      </w:r>
      <w:r>
        <w:rPr>
          <w:lang w:val="en_US" w:bidi="en_US"/>
        </w:rPr>
        <w:t xml:space="preserve"> </w:t>
      </w:r>
      <w:r>
        <w:rPr>
          <w:lang w:val="en_US" w:bidi="en_US"/>
        </w:rPr>
        <w:t xml:space="preserve">For ἐπουράνιος as part of an idiom, see </w:t>
      </w:r>
      <w:hyperlink r:id="rId255">
        <w:r>
          <w:rPr>
            <w:lang w:val="en_US" w:bidi="en_US"/>
          </w:rPr>
          <w:rPr>
            <w:color w:val="0000EE"/>
            <w:u w:val="single"/>
          </w:rPr>
          <w:t>1.26</w:t>
        </w:r>
      </w:hyperlink>
      <w:r>
        <w:rPr>
          <w:lang w:val="en_US" w:bidi="en_US"/>
        </w:rPr>
        <w:t>.</w:t>
      </w:r>
    </w:p>
    <w:p>
      <w:pPr/>
      <w:r>
        <w:rPr>
          <w:lang w:val="en_US" w:bidi="en_US"/>
        </w:rPr>
      </w:r>
      <w:r>
        <w:rPr>
          <w:lang w:val="en_US" w:bidi="en_US"/>
        </w:rPr>
        <w:t>1CO 15:40</w:t>
      </w:r>
      <w:r>
        <w:rPr>
          <w:lang w:val="en_US" w:bidi="en_US"/>
        </w:rPr>
        <w:t xml:space="preserve"> · </w:t>
      </w:r>
      <w:r>
        <w:rPr>
          <w:lang w:val="en_US" w:bidi="en_US"/>
        </w:rPr>
        <w:t>1CO 15:40</w:t>
      </w:r>
    </w:p>
    <w:p>
      <w:pPr/>
      <w:r>
        <w:rPr>
          <w:lang w:val="en_US" w:bidi="en_US"/>
        </w:rPr>
      </w:r>
      <w:r>
        <w:rPr>
          <w:lang w:val="en_US" w:bidi="en_US"/>
        </w:rPr>
        <w:t>1.12</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lang w:val="en_US" w:bidi="en_US"/>
        </w:rPr>
        <w:t>heavenly</w:t>
      </w:r>
      <w:r>
        <w:rPr>
          <w:lang w:val="en_US" w:bidi="en_US"/>
        </w:rPr>
        <w:t xml:space="preserve">, </w:t>
      </w:r>
      <w:r>
        <w:rPr>
          <w:lang w:val="en_US" w:bidi="en_US"/>
        </w:rPr>
        <w:t>in heaven</w:t>
      </w:r>
      <w:r>
        <w:rPr>
          <w:lang w:val="en_US" w:bidi="en_US"/>
        </w:rPr>
        <w:t xml:space="preserve">, </w:t>
      </w:r>
      <w:r>
        <w:rPr>
          <w:lang w:val="en_US" w:bidi="en_US"/>
        </w:rPr>
        <w:t>pertaining to heaven</w:t>
      </w:r>
      <w:r>
        <w:rPr>
          <w:lang w:val="en_US" w:bidi="en_US"/>
        </w:rPr>
        <w:t xml:space="preserve"> </w:t>
      </w:r>
      <w:r>
        <w:rPr>
          <w:lang w:val="en_US" w:bidi="en_US"/>
        </w:rPr>
        <w:t xml:space="preserve">(derivative of </w:t>
      </w:r>
      <w:r>
        <w:rPr>
          <w:lang w:val="en_US" w:bidi="en_US"/>
        </w:rPr>
        <w:t>οὐρανός</w:t>
      </w:r>
      <w:r>
        <w:rPr>
          <w:lang w:val="en_US" w:bidi="en_US"/>
        </w:rPr>
        <w:t xml:space="preserve">[b] heaven, </w:t>
      </w:r>
      <w:hyperlink r:id="rId256">
        <w:r>
          <w:rPr>
            <w:lang w:val="en_US" w:bidi="en_US"/>
          </w:rPr>
          <w:rPr>
            <w:color w:val="0000EE"/>
            <w:u w:val="single"/>
          </w:rPr>
          <w:t>1.11</w:t>
        </w:r>
      </w:hyperlink>
      <w:r>
        <w:rPr>
          <w:lang w:val="en_US" w:bidi="en_US"/>
        </w:rPr>
        <w:t>) related to or located in heaven</w:t>
      </w:r>
      <w:r>
        <w:rPr>
          <w:lang w:val="en_US" w:bidi="en_US"/>
        </w:rPr>
        <w:t xml:space="preserve"> </w:t>
      </w:r>
      <w:r>
        <w:rPr>
          <w:lang w:val="en_US" w:bidi="en_US"/>
        </w:rPr>
        <w:t>The derivatives οὐράνιος and ἐπουράνιος[b] are essentially equivalent to semantic compounds in that they combine a semantic element of heaven as a celestial abode with another semantic element specifying location or relationship. Frequently such terms are translated as ‘in heaven’ or ‘from heaven’ or ‘belonging to heaven.’</w:t>
      </w:r>
    </w:p>
    <w:p>
      <w:pPr/>
      <w:r>
        <w:rPr>
          <w:lang w:val="en_US" w:bidi="en_US"/>
        </w:rPr>
      </w:r>
      <w:r>
        <w:rPr>
          <w:lang w:val="en_US" w:bidi="en_US"/>
        </w:rPr>
        <w:t>1CO 15:48</w:t>
      </w:r>
      <w:r>
        <w:rPr>
          <w:lang w:val="en_US" w:bidi="en_US"/>
        </w:rPr>
        <w:t xml:space="preserve"> · </w:t>
      </w:r>
      <w:r>
        <w:rPr>
          <w:lang w:val="en_US" w:bidi="en_US"/>
        </w:rPr>
        <w:t>1CO 15:48</w:t>
      </w:r>
      <w:r>
        <w:rPr>
          <w:lang w:val="en_US" w:bidi="en_US"/>
        </w:rPr>
        <w:t xml:space="preserve"> · </w:t>
      </w:r>
      <w:r>
        <w:rPr>
          <w:lang w:val="en_US" w:bidi="en_US"/>
        </w:rPr>
        <w:t>1CO 15:49</w:t>
      </w:r>
      <w:r>
        <w:rPr>
          <w:lang w:val="en_US" w:bidi="en_US"/>
        </w:rPr>
        <w:t xml:space="preserve"> · </w:t>
      </w:r>
      <w:r>
        <w:rPr>
          <w:lang w:val="en_US" w:bidi="en_US"/>
        </w:rPr>
        <w:t>EPH 1:3</w:t>
      </w:r>
      <w:r>
        <w:rPr>
          <w:lang w:val="en_US" w:bidi="en_US"/>
        </w:rPr>
        <w:t xml:space="preserve"> · </w:t>
      </w:r>
      <w:r>
        <w:rPr>
          <w:lang w:val="en_US" w:bidi="en_US"/>
        </w:rPr>
        <w:t>EPH 1:20</w:t>
      </w:r>
      <w:r>
        <w:rPr>
          <w:lang w:val="en_US" w:bidi="en_US"/>
        </w:rPr>
        <w:t xml:space="preserve"> · </w:t>
      </w:r>
      <w:r>
        <w:rPr>
          <w:lang w:val="en_US" w:bidi="en_US"/>
        </w:rPr>
        <w:t>EPH 2:6</w:t>
      </w:r>
      <w:r>
        <w:rPr>
          <w:lang w:val="en_US" w:bidi="en_US"/>
        </w:rPr>
        <w:t xml:space="preserve"> · </w:t>
      </w:r>
      <w:r>
        <w:rPr>
          <w:lang w:val="en_US" w:bidi="en_US"/>
        </w:rPr>
        <w:t>EPH 3:10</w:t>
      </w:r>
      <w:r>
        <w:rPr>
          <w:lang w:val="en_US" w:bidi="en_US"/>
        </w:rPr>
        <w:t xml:space="preserve"> · </w:t>
      </w:r>
      <w:r>
        <w:rPr>
          <w:lang w:val="en_US" w:bidi="en_US"/>
        </w:rPr>
        <w:t>EPH 6:12</w:t>
      </w:r>
      <w:r>
        <w:rPr>
          <w:vertAlign w:val="superscript"/>
          <w:lang w:val="en_US" w:bidi="en_US"/>
        </w:rPr>
        <w:t>1</w:t>
      </w:r>
      <w:r>
        <w:rPr>
          <w:lang w:val="en_US" w:bidi="en_US"/>
        </w:rPr>
        <w:t xml:space="preserve"> · </w:t>
      </w:r>
      <w:r>
        <w:rPr>
          <w:lang w:val="en_US" w:bidi="en_US"/>
        </w:rPr>
        <w:t>PHP 2:10</w:t>
      </w:r>
      <w:r>
        <w:rPr>
          <w:lang w:val="en_US" w:bidi="en_US"/>
        </w:rPr>
        <w:t xml:space="preserve"> · </w:t>
      </w:r>
      <w:r>
        <w:rPr>
          <w:lang w:val="en_US" w:bidi="en_US"/>
        </w:rPr>
        <w:t>2TI 4:18</w:t>
      </w:r>
      <w:r>
        <w:rPr>
          <w:lang w:val="en_US" w:bidi="en_US"/>
        </w:rPr>
        <w:t xml:space="preserve"> · </w:t>
      </w:r>
      <w:r>
        <w:rPr>
          <w:lang w:val="en_US" w:bidi="en_US"/>
        </w:rPr>
        <w:t>HEB 3:1</w:t>
      </w:r>
      <w:r>
        <w:rPr>
          <w:lang w:val="en_US" w:bidi="en_US"/>
        </w:rPr>
        <w:t xml:space="preserve"> · </w:t>
      </w:r>
      <w:r>
        <w:rPr>
          <w:lang w:val="en_US" w:bidi="en_US"/>
        </w:rPr>
        <w:t>HEB 8:5</w:t>
      </w:r>
      <w:r>
        <w:rPr>
          <w:lang w:val="en_US" w:bidi="en_US"/>
        </w:rPr>
        <w:t xml:space="preserve"> · </w:t>
      </w:r>
      <w:r>
        <w:rPr>
          <w:lang w:val="en_US" w:bidi="en_US"/>
        </w:rPr>
        <w:t>HEB 9:23</w:t>
      </w:r>
      <w:r>
        <w:rPr>
          <w:lang w:val="en_US" w:bidi="en_US"/>
        </w:rPr>
        <w:t xml:space="preserve"> · </w:t>
      </w:r>
      <w:r>
        <w:rPr>
          <w:lang w:val="en_US" w:bidi="en_US"/>
        </w:rPr>
        <w:t>HEB 11:16</w:t>
      </w:r>
      <w:r>
        <w:rPr>
          <w:lang w:val="en_US" w:bidi="en_US"/>
        </w:rPr>
        <w:t xml:space="preserve"> · </w:t>
      </w:r>
      <w:r>
        <w:rPr>
          <w:lang w:val="en_US" w:bidi="en_US"/>
        </w:rPr>
        <w:t>HEB 12:22</w:t>
      </w:r>
    </w:p>
    <w:p>
      <w:pPr/>
      <w:r>
        <w:rPr>
          <w:lang w:val="en_US" w:bidi="en_US"/>
        </w:rPr>
      </w:r>
      <w:r>
        <w:rPr>
          <w:lang w:val="en_US" w:bidi="en_US"/>
        </w:rPr>
        <w:t>12.17</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from God</w:t>
      </w:r>
      <w:r>
        <w:rPr>
          <w:lang w:val="en_US" w:bidi="en_US"/>
        </w:rPr>
        <w:t xml:space="preserve"> </w:t>
      </w:r>
      <w:r>
        <w:rPr>
          <w:lang w:val="en_US" w:bidi="en_US"/>
        </w:rPr>
        <w:t xml:space="preserve">(derivative of </w:t>
      </w:r>
      <w:r>
        <w:rPr>
          <w:lang w:val="en_US" w:bidi="en_US"/>
        </w:rPr>
        <w:t>οὐρανός</w:t>
      </w:r>
      <w:r>
        <w:rPr>
          <w:lang w:val="en_US" w:bidi="en_US"/>
        </w:rPr>
        <w:t xml:space="preserve">[c] ‘God,’ </w:t>
      </w:r>
      <w:hyperlink r:id="rId257">
        <w:r>
          <w:rPr>
            <w:lang w:val="en_US" w:bidi="en_US"/>
          </w:rPr>
          <w:rPr>
            <w:color w:val="0000EE"/>
            <w:u w:val="single"/>
          </w:rPr>
          <w:t>12.16</w:t>
        </w:r>
      </w:hyperlink>
      <w:r>
        <w:rPr>
          <w:lang w:val="en_US" w:bidi="en_US"/>
        </w:rPr>
        <w:t>) pertaining to being derived from God</w:t>
      </w:r>
      <w:r>
        <w:rPr>
          <w:lang w:val="en_US" w:bidi="en_US"/>
        </w:rPr>
        <w:t xml:space="preserve"> </w:t>
      </w:r>
      <w:r>
        <w:rPr>
          <w:lang w:val="en_US" w:bidi="en_US"/>
        </w:rPr>
        <w:t xml:space="preserve">Though it is possible to interpret </w:t>
      </w:r>
      <w:r>
        <w:rPr>
          <w:lang w:val="en_US" w:bidi="en_US"/>
        </w:rPr>
        <w:t>HEB 3:1</w:t>
      </w:r>
      <w:r>
        <w:rPr>
          <w:lang w:val="en_US" w:bidi="en_US"/>
        </w:rPr>
        <w:t xml:space="preserve"> as a ‘calling which comes from heaven,’ it seems more appropriate in terms of the frequent references to ‘calling’ to recognize that the use of ἐπουράνιος in this context is simply a substitute for a direct reference to God. Accordingly, the passage may be effectively rendered as ‘those who have been called by God’ or ‘those whom God has called.’</w:t>
      </w:r>
    </w:p>
    <w:p>
      <w:pPr/>
      <w:r>
        <w:rPr>
          <w:lang w:val="en_US" w:bidi="en_US"/>
        </w:rPr>
      </w:r>
      <w:r>
        <w:rPr>
          <w:lang w:val="en_US" w:bidi="en_US"/>
        </w:rPr>
        <w:t>JHN 3:12</w:t>
      </w:r>
      <w:r>
        <w:rPr>
          <w:lang w:val="en_US" w:bidi="en_US"/>
        </w:rPr>
        <w:t xml:space="preserve"> · </w:t>
      </w:r>
      <w:r>
        <w:rPr>
          <w:lang w:val="en_US" w:bidi="en_US"/>
        </w:rPr>
        <w:t>HEB 3:1</w:t>
      </w:r>
      <w:r>
        <w:rPr>
          <w:lang w:val="en_US" w:bidi="en_US"/>
        </w:rPr>
        <w:t xml:space="preserve"> · </w:t>
      </w:r>
      <w:r>
        <w:rPr>
          <w:lang w:val="en_US" w:bidi="en_US"/>
        </w:rPr>
        <w:t>HEB 6:4</w:t>
      </w:r>
    </w:p>
    <w:p>
      <w:pPr/>
      <w:r>
        <w:rPr>
          <w:lang w:val="en_US" w:bidi="en_US"/>
        </w:rPr>
      </w:r>
      <w:r>
        <w:rPr>
          <w:lang w:val="en_US" w:bidi="en_US"/>
        </w:rPr>
        <w:t>1.26</w:t>
      </w:r>
      <w:r>
        <w:rPr>
          <w:lang w:val="en_US" w:bidi="en_US"/>
        </w:rPr>
        <w:t xml:space="preserve"> · </w:t>
      </w:r>
      <w:r>
        <w:rPr>
          <w:lang w:val="en_US" w:bidi="en_US"/>
        </w:rPr>
        <w:t>Geographical Objects and Features</w:t>
      </w:r>
      <w:r>
        <w:rPr>
          <w:lang w:val="en_US" w:bidi="en_US"/>
        </w:rPr>
        <w:t xml:space="preserve"> · </w:t>
      </w:r>
      <w:r>
        <w:rPr>
          <w:lang w:val="en_US" w:bidi="en_US"/>
        </w:rPr>
        <w:t>Heavenly Bodies</w:t>
      </w:r>
    </w:p>
    <w:p>
      <w:pPr/>
      <w:r>
        <w:rPr>
          <w:lang w:val="en_US" w:bidi="en_US"/>
        </w:rPr>
      </w:r>
      <w:r>
        <w:rPr>
          <w:b/>
          <w:lang w:val="en_US" w:bidi="en_US"/>
        </w:rPr>
        <w:t>Collocation:</w:t>
      </w:r>
      <w:r>
        <w:rPr>
          <w:lang w:val="en_US" w:bidi="en_US"/>
        </w:rPr>
        <w:t xml:space="preserve"> </w:t>
      </w:r>
      <w:r>
        <w:rPr>
          <w:lang w:val="en_US" w:bidi="en_US"/>
        </w:rPr>
        <w:t>σῶμα ἐπουράνιον</w:t>
      </w:r>
    </w:p>
    <w:p>
      <w:pPr/>
      <w:r>
        <w:rPr>
          <w:lang w:val="en_US" w:bidi="en_US"/>
        </w:rPr>
      </w:r>
      <w:r>
        <w:rPr>
          <w:lang w:val="en_US" w:bidi="en_US"/>
        </w:rPr>
        <w:t>heavenly body</w:t>
      </w:r>
      <w:r>
        <w:rPr>
          <w:lang w:val="en_US" w:bidi="en_US"/>
        </w:rPr>
        <w:t xml:space="preserve"> </w:t>
      </w:r>
      <w:r>
        <w:rPr>
          <w:lang w:val="en_US" w:bidi="en_US"/>
        </w:rPr>
        <w:t>(an idiom, literally: heavenly body, occurring in the NT only in the plural</w:t>
      </w:r>
      <w:r>
        <w:rPr>
          <w:vertAlign w:val="superscript"/>
          <w:lang w:val="en_US" w:bidi="en_US"/>
        </w:rPr>
        <w:t>2</w:t>
      </w:r>
      <w:r>
        <w:rPr>
          <w:lang w:val="en_US" w:bidi="en_US"/>
        </w:rPr>
        <w:t>) the luminous objects in the sky: sun, moon, and other planets and stars</w:t>
      </w:r>
      <w:r>
        <w:rPr>
          <w:lang w:val="en_US" w:bidi="en_US"/>
        </w:rPr>
        <w:t xml:space="preserve"> </w:t>
      </w:r>
      <w:r>
        <w:rPr>
          <w:lang w:val="en_US" w:bidi="en_US"/>
        </w:rPr>
        <w:t xml:space="preserve">See also </w:t>
      </w:r>
      <w:hyperlink r:id="rId258">
        <w:r>
          <w:rPr>
            <w:lang w:val="en_US" w:bidi="en_US"/>
          </w:rPr>
          <w:rPr>
            <w:color w:val="0000EE"/>
            <w:u w:val="single"/>
          </w:rPr>
          <w:t>1.8</w:t>
        </w:r>
      </w:hyperlink>
      <w:r>
        <w:rPr>
          <w:lang w:val="en_US" w:bidi="en_US"/>
        </w:rPr>
        <w:t>.</w:t>
        <w:br/>
      </w:r>
      <w:r>
        <w:rPr>
          <w:lang w:val="en_US" w:bidi="en_US"/>
        </w:rPr>
        <w:t>The phrase σῶμα ἐπουράνιον is a highly generic expression which in the plural is sometimes translatable as ‘lights in the sky,’ but more often than not it may be necessary to identify the various heavenly bodies as ‘sun, moon, and stars.’ In certain contexts one may also wish to identify the planets, often spoken of as ‘wandering stars’ or ‘moving stars’ (reflecting the etymology of the English word planet, which is derived from a Greek word meaning ‘wanderer’). These are, of course, not to be confused with shooting stars and comets in the sky.</w:t>
      </w:r>
    </w:p>
    <w:p>
      <w:pPr/>
      <w:r>
        <w:rPr>
          <w:lang w:val="en_US" w:bidi="en_US"/>
        </w:rPr>
      </w:r>
      <w:r>
        <w:rPr>
          <w:lang w:val="en_US" w:bidi="en_US"/>
        </w:rPr>
        <w:t>1CO 15:40</w:t>
      </w:r>
      <w:r>
        <w:rPr>
          <w:lang w:val="en_US" w:bidi="en_US"/>
        </w:rPr>
        <w:t xml:space="preserve"> · </w:t>
      </w:r>
      <w:r>
        <w:rPr>
          <w:lang w:val="en_US" w:bidi="en_US"/>
        </w:rPr>
        <w:t>1CO 15:40</w:t>
      </w:r>
    </w:p>
    <w:p>
      <w:pPr/>
      <w:r>
        <w:rPr>
          <w:lang w:val="en_US" w:bidi="en_US"/>
        </w:rPr>
      </w:r>
      <w:r>
        <w:rPr>
          <w:vertAlign w:val="superscript"/>
          <w:lang w:val="en_US" w:bidi="en_US"/>
        </w:rPr>
        <w:t>1</w:t>
      </w:r>
      <w:r>
        <w:rPr>
          <w:lang w:val="en_US" w:bidi="en_US"/>
        </w:rPr>
        <w:t xml:space="preserve"> </w:t>
      </w:r>
      <w:r>
        <w:rPr>
          <w:lang w:val="en_US" w:bidi="en_US"/>
        </w:rPr>
        <w:t>EPH 6:12</w:t>
      </w:r>
      <w:r>
        <w:rPr>
          <w:lang w:val="en_US" w:bidi="en_US"/>
        </w:rPr>
        <w:t xml:space="preserve"> It is possible that the adjectival derivative ἐπουράνιος in </w:t>
      </w:r>
      <w:r>
        <w:rPr>
          <w:lang w:val="en_US" w:bidi="en_US"/>
        </w:rPr>
        <w:t>EPH 6:12</w:t>
      </w:r>
      <w:r>
        <w:rPr>
          <w:lang w:val="en_US" w:bidi="en_US"/>
        </w:rPr>
        <w:t xml:space="preserve"> should be interpreted as a designation for the area of the sky in which wicked spiritual forces were, the supernatural aspects of these wicked forces and the challenge which such forces were regarded as posing for God and his hosts may justify relating such forces to the heavenly world rather than merely to the sky.</w:t>
      </w:r>
      <w:r>
        <w:rPr>
          <w:lang w:val="en_US" w:bidi="en_US"/>
        </w:rPr>
        <w:t xml:space="preserve"> </w:t>
      </w:r>
      <w:r>
        <w:rPr>
          <w:vertAlign w:val="superscript"/>
          <w:lang w:val="en_US" w:bidi="en_US"/>
        </w:rPr>
        <w:t>2</w:t>
      </w:r>
      <w:r>
        <w:rPr>
          <w:lang w:val="en_US" w:bidi="en_US"/>
        </w:rPr>
        <w:t xml:space="preserve"> It is difficult to say whether the phrase σῶμα ἐπουράνιον should be treated as a fixed phrase with a shifted meaning for the head word σῶμα and thus a type of idiom, or whether it should be considered a semantically endocentric expression and thus not a so-called lexical unit. The treatment of σῶμα ἐπουράνιον as semantically endocentric can certainly be justified by the highly generic meaning of σῶμα as body, object, but one may also argue that the restriction in reference to the sun, moon, planets, and stars provides a basis for regarding it as semantically exocentric.</w:t>
      </w:r>
      <w:r>
        <w:rPr>
          <w:lang w:val="en_US" w:bidi="en_US"/>
        </w:rPr>
      </w:r>
      <w:r>
        <w:rPr>
          <w:lang w:val="en_US" w:bidi="en_US"/>
        </w:rPr>
      </w:r>
    </w:p>
    <w:p>
      <w:pPr/>
      <w:r>
        <w:rPr>
          <w:lang w:val="en_US" w:bidi="en_US"/>
        </w:rPr>
      </w:r>
    </w:p>
    <w:p>
      <w:pPr>
        <w:pStyle w:val="Heading2"/>
      </w:pPr>
      <w:r>
        <w:rPr>
          <w:lang w:val="en_US" w:bidi="en_US"/>
        </w:rPr>
        <w:t>ἑπτά</w:t>
      </w:r>
      <w:r>
        <w:rPr>
          <w:lang w:val="en_US" w:bidi="en_US"/>
        </w:rPr>
      </w:r>
    </w:p>
    <w:p>
      <w:pPr>
        <w:pStyle w:val="Heading1"/>
      </w:pPr>
      <w:r>
        <w:rPr>
          <w:lang w:val="en_US" w:bidi="en_US"/>
        </w:rPr>
        <w:t>ἑπτά</w:t>
      </w:r>
    </w:p>
    <w:p>
      <w:pPr/>
      <w:r>
        <w:rPr>
          <w:lang w:val="en_US" w:bidi="en_US"/>
        </w:rPr>
      </w:r>
      <w:r>
        <w:rPr>
          <w:lang w:val="en_US" w:bidi="en_US"/>
        </w:rPr>
        <w:t>ἑπτά</w:t>
      </w:r>
      <w:r>
        <w:rPr>
          <w:lang w:val="en_US" w:bidi="en_US"/>
        </w:rPr>
        <w:t xml:space="preserve"> (</w:t>
      </w:r>
      <w:r>
        <w:rPr>
          <w:lang w:val="en_US" w:bidi="en_US"/>
        </w:rPr>
        <w:t>G2033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ἑβδομήκοντα</w:t>
      </w:r>
      <w:r>
        <w:rPr>
          <w:lang w:val="en_US" w:bidi="en_US"/>
        </w:rPr>
        <w:t xml:space="preserve"> · </w:t>
      </w:r>
      <w:r>
        <w:rPr>
          <w:lang w:val="en_US" w:bidi="en_US"/>
        </w:rPr>
        <w:t>ἑβδομηκοντάκις</w:t>
      </w:r>
      <w:r>
        <w:rPr>
          <w:lang w:val="en_US" w:bidi="en_US"/>
        </w:rPr>
        <w:t xml:space="preserve"> · </w:t>
      </w:r>
      <w:r>
        <w:rPr>
          <w:lang w:val="en_US" w:bidi="en_US"/>
        </w:rPr>
        <w:t>ἕβδομος</w:t>
      </w:r>
      <w:r>
        <w:rPr>
          <w:lang w:val="en_US" w:bidi="en_US"/>
        </w:rPr>
        <w:t xml:space="preserve"> · </w:t>
      </w:r>
      <w:r>
        <w:rPr>
          <w:lang w:val="en_US" w:bidi="en_US"/>
        </w:rPr>
        <w:t>ἑπτάκις</w:t>
      </w:r>
      <w:r>
        <w:rPr>
          <w:lang w:val="en_US" w:bidi="en_US"/>
        </w:rPr>
        <w:t xml:space="preserve"> · </w:t>
      </w:r>
      <w:r>
        <w:rPr>
          <w:lang w:val="en_US" w:bidi="en_US"/>
        </w:rPr>
        <w:t>ἑπτακισχίλιοι</w:t>
      </w:r>
      <w:r>
        <w:rPr>
          <w:lang w:val="en_US" w:bidi="en_US"/>
        </w:rPr>
        <w:t xml:space="preserve"> · </w:t>
      </w:r>
      <w:r>
        <w:rPr>
          <w:lang w:val="en_US" w:bidi="en_US"/>
        </w:rPr>
        <w:t>ἑπταπλασίων</w:t>
      </w:r>
    </w:p>
    <w:p>
      <w:pPr/>
      <w:r>
        <w:rPr>
          <w:lang w:val="en_US" w:bidi="en_US"/>
        </w:rPr>
      </w:r>
      <w:r>
        <w:rPr>
          <w:lang w:val="en_US" w:bidi="en_US"/>
        </w:rPr>
        <w:t>60.16</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seven</w:t>
      </w:r>
      <w:r>
        <w:rPr>
          <w:lang w:val="en_US" w:bidi="en_US"/>
        </w:rPr>
        <w:t xml:space="preserve"> </w:t>
      </w:r>
      <w:r>
        <w:rPr>
          <w:lang w:val="en_US" w:bidi="en_US"/>
        </w:rPr>
        <w:t>cardinal number, where there are seven instances of a countable entity</w:t>
      </w:r>
      <w:r>
        <w:rPr>
          <w:lang w:val="en_US" w:bidi="en_US"/>
        </w:rPr>
        <w:t xml:space="preserve"> </w:t>
      </w:r>
      <w:r>
        <w:rPr>
          <w:lang w:val="en_US" w:bidi="en_US"/>
        </w:rPr>
        <w:t>In ancient times, seven was regarded as a particularly important sacred number, and this is especially relevant in a number of passages in the book of Revelation.</w:t>
      </w:r>
    </w:p>
    <w:p>
      <w:pPr/>
      <w:r>
        <w:rPr>
          <w:lang w:val="en_US" w:bidi="en_US"/>
        </w:rPr>
      </w:r>
      <w:r>
        <w:rPr>
          <w:lang w:val="en_US" w:bidi="en_US"/>
        </w:rPr>
        <w:t>MAT 12:45</w:t>
      </w:r>
      <w:r>
        <w:rPr>
          <w:lang w:val="en_US" w:bidi="en_US"/>
        </w:rPr>
        <w:t xml:space="preserve"> · </w:t>
      </w:r>
      <w:r>
        <w:rPr>
          <w:lang w:val="en_US" w:bidi="en_US"/>
        </w:rPr>
        <w:t>MAT 15:34</w:t>
      </w:r>
      <w:r>
        <w:rPr>
          <w:lang w:val="en_US" w:bidi="en_US"/>
        </w:rPr>
        <w:t xml:space="preserve"> · </w:t>
      </w:r>
      <w:r>
        <w:rPr>
          <w:lang w:val="en_US" w:bidi="en_US"/>
        </w:rPr>
        <w:t>MAT 15:36</w:t>
      </w:r>
      <w:r>
        <w:rPr>
          <w:lang w:val="en_US" w:bidi="en_US"/>
        </w:rPr>
        <w:t xml:space="preserve"> · </w:t>
      </w:r>
      <w:r>
        <w:rPr>
          <w:lang w:val="en_US" w:bidi="en_US"/>
        </w:rPr>
        <w:t>MAT 15:37</w:t>
      </w:r>
      <w:r>
        <w:rPr>
          <w:lang w:val="en_US" w:bidi="en_US"/>
        </w:rPr>
        <w:t xml:space="preserve"> · </w:t>
      </w:r>
      <w:r>
        <w:rPr>
          <w:lang w:val="en_US" w:bidi="en_US"/>
        </w:rPr>
        <w:t>MAT 16:10</w:t>
      </w:r>
      <w:r>
        <w:rPr>
          <w:lang w:val="en_US" w:bidi="en_US"/>
        </w:rPr>
        <w:t xml:space="preserve"> · </w:t>
      </w:r>
      <w:r>
        <w:rPr>
          <w:lang w:val="en_US" w:bidi="en_US"/>
        </w:rPr>
        <w:t>MAT 18:22</w:t>
      </w:r>
      <w:r>
        <w:rPr>
          <w:lang w:val="en_US" w:bidi="en_US"/>
        </w:rPr>
        <w:t xml:space="preserve"> · </w:t>
      </w:r>
      <w:r>
        <w:rPr>
          <w:lang w:val="en_US" w:bidi="en_US"/>
        </w:rPr>
        <w:t>MAT 22:25</w:t>
      </w:r>
      <w:r>
        <w:rPr>
          <w:lang w:val="en_US" w:bidi="en_US"/>
        </w:rPr>
        <w:t xml:space="preserve"> · </w:t>
      </w:r>
      <w:r>
        <w:rPr>
          <w:lang w:val="en_US" w:bidi="en_US"/>
        </w:rPr>
        <w:t>MAT 22:26</w:t>
      </w:r>
      <w:r>
        <w:rPr>
          <w:lang w:val="en_US" w:bidi="en_US"/>
        </w:rPr>
        <w:t xml:space="preserve"> · </w:t>
      </w:r>
      <w:r>
        <w:rPr>
          <w:lang w:val="en_US" w:bidi="en_US"/>
        </w:rPr>
        <w:t>MAT 22:28</w:t>
      </w:r>
      <w:r>
        <w:rPr>
          <w:lang w:val="en_US" w:bidi="en_US"/>
        </w:rPr>
        <w:t xml:space="preserve"> · </w:t>
      </w:r>
      <w:r>
        <w:rPr>
          <w:lang w:val="en_US" w:bidi="en_US"/>
        </w:rPr>
        <w:t>MRK 8:5</w:t>
      </w:r>
      <w:r>
        <w:rPr>
          <w:lang w:val="en_US" w:bidi="en_US"/>
        </w:rPr>
        <w:t xml:space="preserve"> · </w:t>
      </w:r>
      <w:r>
        <w:rPr>
          <w:lang w:val="en_US" w:bidi="en_US"/>
        </w:rPr>
        <w:t>MRK 8:6</w:t>
      </w:r>
      <w:r>
        <w:rPr>
          <w:lang w:val="en_US" w:bidi="en_US"/>
        </w:rPr>
        <w:t xml:space="preserve"> · </w:t>
      </w:r>
      <w:r>
        <w:rPr>
          <w:lang w:val="en_US" w:bidi="en_US"/>
        </w:rPr>
        <w:t>MRK 8:8</w:t>
      </w:r>
      <w:r>
        <w:rPr>
          <w:lang w:val="en_US" w:bidi="en_US"/>
        </w:rPr>
        <w:t xml:space="preserve"> · </w:t>
      </w:r>
      <w:r>
        <w:rPr>
          <w:lang w:val="en_US" w:bidi="en_US"/>
        </w:rPr>
        <w:t>MRK 8:20</w:t>
      </w:r>
      <w:r>
        <w:rPr>
          <w:lang w:val="en_US" w:bidi="en_US"/>
        </w:rPr>
        <w:t xml:space="preserve"> · </w:t>
      </w:r>
      <w:r>
        <w:rPr>
          <w:lang w:val="en_US" w:bidi="en_US"/>
        </w:rPr>
        <w:t>MRK 8:20</w:t>
      </w:r>
      <w:r>
        <w:rPr>
          <w:lang w:val="en_US" w:bidi="en_US"/>
        </w:rPr>
        <w:t xml:space="preserve"> · </w:t>
      </w:r>
      <w:r>
        <w:rPr>
          <w:lang w:val="en_US" w:bidi="en_US"/>
        </w:rPr>
        <w:t>MRK 12:20</w:t>
      </w:r>
      <w:r>
        <w:rPr>
          <w:lang w:val="en_US" w:bidi="en_US"/>
        </w:rPr>
        <w:t xml:space="preserve"> · </w:t>
      </w:r>
      <w:r>
        <w:rPr>
          <w:lang w:val="en_US" w:bidi="en_US"/>
        </w:rPr>
        <w:t>MRK 12:22</w:t>
      </w:r>
      <w:r>
        <w:rPr>
          <w:lang w:val="en_US" w:bidi="en_US"/>
        </w:rPr>
        <w:t xml:space="preserve"> · </w:t>
      </w:r>
      <w:r>
        <w:rPr>
          <w:lang w:val="en_US" w:bidi="en_US"/>
        </w:rPr>
        <w:t>MRK 12:23</w:t>
      </w:r>
      <w:r>
        <w:rPr>
          <w:lang w:val="en_US" w:bidi="en_US"/>
        </w:rPr>
        <w:t xml:space="preserve"> · </w:t>
      </w:r>
      <w:r>
        <w:rPr>
          <w:lang w:val="en_US" w:bidi="en_US"/>
        </w:rPr>
        <w:t>MRK 16:9</w:t>
      </w:r>
      <w:r>
        <w:rPr>
          <w:lang w:val="en_US" w:bidi="en_US"/>
        </w:rPr>
        <w:t xml:space="preserve"> · </w:t>
      </w:r>
      <w:r>
        <w:rPr>
          <w:lang w:val="en_US" w:bidi="en_US"/>
        </w:rPr>
        <w:t>LUK 2:36</w:t>
      </w:r>
      <w:r>
        <w:rPr>
          <w:lang w:val="en_US" w:bidi="en_US"/>
        </w:rPr>
        <w:t xml:space="preserve"> · </w:t>
      </w:r>
      <w:r>
        <w:rPr>
          <w:lang w:val="en_US" w:bidi="en_US"/>
        </w:rPr>
        <w:t>LUK 8:2</w:t>
      </w:r>
      <w:r>
        <w:rPr>
          <w:lang w:val="en_US" w:bidi="en_US"/>
        </w:rPr>
        <w:t xml:space="preserve"> · </w:t>
      </w:r>
      <w:r>
        <w:rPr>
          <w:lang w:val="en_US" w:bidi="en_US"/>
        </w:rPr>
        <w:t>LUK 11:26</w:t>
      </w:r>
      <w:r>
        <w:rPr>
          <w:lang w:val="en_US" w:bidi="en_US"/>
        </w:rPr>
        <w:t xml:space="preserve"> · </w:t>
      </w:r>
      <w:r>
        <w:rPr>
          <w:lang w:val="en_US" w:bidi="en_US"/>
        </w:rPr>
        <w:t>LUK 20:29</w:t>
      </w:r>
      <w:r>
        <w:rPr>
          <w:lang w:val="en_US" w:bidi="en_US"/>
        </w:rPr>
        <w:t xml:space="preserve"> · </w:t>
      </w:r>
      <w:r>
        <w:rPr>
          <w:lang w:val="en_US" w:bidi="en_US"/>
        </w:rPr>
        <w:t>LUK 20:31</w:t>
      </w:r>
      <w:r>
        <w:rPr>
          <w:lang w:val="en_US" w:bidi="en_US"/>
        </w:rPr>
        <w:t xml:space="preserve"> · </w:t>
      </w:r>
      <w:r>
        <w:rPr>
          <w:lang w:val="en_US" w:bidi="en_US"/>
        </w:rPr>
        <w:t>LUK 20:33</w:t>
      </w:r>
      <w:r>
        <w:rPr>
          <w:lang w:val="en_US" w:bidi="en_US"/>
        </w:rPr>
        <w:t xml:space="preserve"> · </w:t>
      </w:r>
      <w:r>
        <w:rPr>
          <w:lang w:val="en_US" w:bidi="en_US"/>
        </w:rPr>
        <w:t>ACT 6:3</w:t>
      </w:r>
      <w:r>
        <w:rPr>
          <w:lang w:val="en_US" w:bidi="en_US"/>
        </w:rPr>
        <w:t xml:space="preserve"> · </w:t>
      </w:r>
      <w:r>
        <w:rPr>
          <w:lang w:val="en_US" w:bidi="en_US"/>
        </w:rPr>
        <w:t>ACT 13:19</w:t>
      </w:r>
      <w:r>
        <w:rPr>
          <w:lang w:val="en_US" w:bidi="en_US"/>
        </w:rPr>
        <w:t xml:space="preserve"> · </w:t>
      </w:r>
      <w:r>
        <w:rPr>
          <w:lang w:val="en_US" w:bidi="en_US"/>
        </w:rPr>
        <w:t>ACT 19:14</w:t>
      </w:r>
      <w:r>
        <w:rPr>
          <w:lang w:val="en_US" w:bidi="en_US"/>
        </w:rPr>
        <w:t xml:space="preserve"> · </w:t>
      </w:r>
      <w:r>
        <w:rPr>
          <w:lang w:val="en_US" w:bidi="en_US"/>
        </w:rPr>
        <w:t>ACT 20:6</w:t>
      </w:r>
      <w:r>
        <w:rPr>
          <w:lang w:val="en_US" w:bidi="en_US"/>
        </w:rPr>
        <w:t xml:space="preserve"> · </w:t>
      </w:r>
      <w:r>
        <w:rPr>
          <w:lang w:val="en_US" w:bidi="en_US"/>
        </w:rPr>
        <w:t>ACT 21:4</w:t>
      </w:r>
      <w:r>
        <w:rPr>
          <w:lang w:val="en_US" w:bidi="en_US"/>
        </w:rPr>
        <w:t xml:space="preserve"> · </w:t>
      </w:r>
      <w:r>
        <w:rPr>
          <w:lang w:val="en_US" w:bidi="en_US"/>
        </w:rPr>
        <w:t>ACT 21:8</w:t>
      </w:r>
      <w:r>
        <w:rPr>
          <w:lang w:val="en_US" w:bidi="en_US"/>
        </w:rPr>
        <w:t xml:space="preserve"> · </w:t>
      </w:r>
      <w:r>
        <w:rPr>
          <w:lang w:val="en_US" w:bidi="en_US"/>
        </w:rPr>
        <w:t>ACT 21:27</w:t>
      </w:r>
      <w:r>
        <w:rPr>
          <w:lang w:val="en_US" w:bidi="en_US"/>
        </w:rPr>
        <w:t xml:space="preserve"> · </w:t>
      </w:r>
      <w:r>
        <w:rPr>
          <w:lang w:val="en_US" w:bidi="en_US"/>
        </w:rPr>
        <w:t>ACT 28:14</w:t>
      </w:r>
      <w:r>
        <w:rPr>
          <w:lang w:val="en_US" w:bidi="en_US"/>
        </w:rPr>
        <w:t xml:space="preserve"> · </w:t>
      </w:r>
      <w:r>
        <w:rPr>
          <w:lang w:val="en_US" w:bidi="en_US"/>
        </w:rPr>
        <w:t>HEB 11:30</w:t>
      </w:r>
      <w:r>
        <w:rPr>
          <w:lang w:val="en_US" w:bidi="en_US"/>
        </w:rPr>
        <w:t xml:space="preserve"> · </w:t>
      </w:r>
      <w:r>
        <w:rPr>
          <w:lang w:val="en_US" w:bidi="en_US"/>
        </w:rPr>
        <w:t>REV 1:4</w:t>
      </w:r>
      <w:r>
        <w:rPr>
          <w:lang w:val="en_US" w:bidi="en_US"/>
        </w:rPr>
        <w:t xml:space="preserve"> · </w:t>
      </w:r>
      <w:r>
        <w:rPr>
          <w:lang w:val="en_US" w:bidi="en_US"/>
        </w:rPr>
        <w:t>REV 1:4</w:t>
      </w:r>
      <w:r>
        <w:rPr>
          <w:lang w:val="en_US" w:bidi="en_US"/>
        </w:rPr>
        <w:t xml:space="preserve"> · </w:t>
      </w:r>
      <w:r>
        <w:rPr>
          <w:lang w:val="en_US" w:bidi="en_US"/>
        </w:rPr>
        <w:t>REV 1:11</w:t>
      </w:r>
      <w:r>
        <w:rPr>
          <w:lang w:val="en_US" w:bidi="en_US"/>
        </w:rPr>
        <w:t xml:space="preserve"> · </w:t>
      </w:r>
      <w:r>
        <w:rPr>
          <w:lang w:val="en_US" w:bidi="en_US"/>
        </w:rPr>
        <w:t>REV 1:12</w:t>
      </w:r>
      <w:r>
        <w:rPr>
          <w:lang w:val="en_US" w:bidi="en_US"/>
        </w:rPr>
        <w:t xml:space="preserve"> · </w:t>
      </w:r>
      <w:r>
        <w:rPr>
          <w:lang w:val="en_US" w:bidi="en_US"/>
        </w:rPr>
        <w:t>REV 1:16</w:t>
      </w:r>
      <w:r>
        <w:rPr>
          <w:lang w:val="en_US" w:bidi="en_US"/>
        </w:rPr>
        <w:t xml:space="preserve"> · </w:t>
      </w:r>
      <w:r>
        <w:rPr>
          <w:lang w:val="en_US" w:bidi="en_US"/>
        </w:rPr>
        <w:t>REV 1:20</w:t>
      </w:r>
      <w:r>
        <w:rPr>
          <w:lang w:val="en_US" w:bidi="en_US"/>
        </w:rPr>
        <w:t xml:space="preserve"> · </w:t>
      </w:r>
      <w:r>
        <w:rPr>
          <w:lang w:val="en_US" w:bidi="en_US"/>
        </w:rPr>
        <w:t>REV 1:20</w:t>
      </w:r>
      <w:r>
        <w:rPr>
          <w:lang w:val="en_US" w:bidi="en_US"/>
        </w:rPr>
        <w:t xml:space="preserve"> · </w:t>
      </w:r>
      <w:r>
        <w:rPr>
          <w:lang w:val="en_US" w:bidi="en_US"/>
        </w:rPr>
        <w:t>REV 1:20</w:t>
      </w:r>
      <w:r>
        <w:rPr>
          <w:lang w:val="en_US" w:bidi="en_US"/>
        </w:rPr>
        <w:t xml:space="preserve"> · </w:t>
      </w:r>
      <w:r>
        <w:rPr>
          <w:lang w:val="en_US" w:bidi="en_US"/>
        </w:rPr>
        <w:t>REV 1:20</w:t>
      </w:r>
      <w:r>
        <w:rPr>
          <w:lang w:val="en_US" w:bidi="en_US"/>
        </w:rPr>
        <w:t xml:space="preserve"> · </w:t>
      </w:r>
      <w:r>
        <w:rPr>
          <w:lang w:val="en_US" w:bidi="en_US"/>
        </w:rPr>
        <w:t>REV 1:20</w:t>
      </w:r>
      <w:r>
        <w:rPr>
          <w:lang w:val="en_US" w:bidi="en_US"/>
        </w:rPr>
        <w:t xml:space="preserve"> · </w:t>
      </w:r>
      <w:r>
        <w:rPr>
          <w:lang w:val="en_US" w:bidi="en_US"/>
        </w:rPr>
        <w:t>REV 1:20</w:t>
      </w:r>
      <w:r>
        <w:rPr>
          <w:lang w:val="en_US" w:bidi="en_US"/>
        </w:rPr>
        <w:t xml:space="preserve"> · </w:t>
      </w:r>
      <w:r>
        <w:rPr>
          <w:lang w:val="en_US" w:bidi="en_US"/>
        </w:rPr>
        <w:t>REV 2:1</w:t>
      </w:r>
      <w:r>
        <w:rPr>
          <w:lang w:val="en_US" w:bidi="en_US"/>
        </w:rPr>
        <w:t xml:space="preserve"> · </w:t>
      </w:r>
      <w:r>
        <w:rPr>
          <w:lang w:val="en_US" w:bidi="en_US"/>
        </w:rPr>
        <w:t>REV 2:1</w:t>
      </w:r>
      <w:r>
        <w:rPr>
          <w:lang w:val="en_US" w:bidi="en_US"/>
        </w:rPr>
        <w:t xml:space="preserve"> · </w:t>
      </w:r>
      <w:r>
        <w:rPr>
          <w:lang w:val="en_US" w:bidi="en_US"/>
        </w:rPr>
        <w:t>REV 3:1</w:t>
      </w:r>
      <w:r>
        <w:rPr>
          <w:lang w:val="en_US" w:bidi="en_US"/>
        </w:rPr>
        <w:t xml:space="preserve"> · </w:t>
      </w:r>
      <w:r>
        <w:rPr>
          <w:lang w:val="en_US" w:bidi="en_US"/>
        </w:rPr>
        <w:t>REV 3:1</w:t>
      </w:r>
      <w:r>
        <w:rPr>
          <w:lang w:val="en_US" w:bidi="en_US"/>
        </w:rPr>
        <w:t xml:space="preserve"> · </w:t>
      </w:r>
      <w:r>
        <w:rPr>
          <w:lang w:val="en_US" w:bidi="en_US"/>
        </w:rPr>
        <w:t>REV 4:5</w:t>
      </w:r>
      <w:r>
        <w:rPr>
          <w:lang w:val="en_US" w:bidi="en_US"/>
        </w:rPr>
        <w:t xml:space="preserve"> · </w:t>
      </w:r>
      <w:r>
        <w:rPr>
          <w:lang w:val="en_US" w:bidi="en_US"/>
        </w:rPr>
        <w:t>REV 4:5</w:t>
      </w:r>
      <w:r>
        <w:rPr>
          <w:lang w:val="en_US" w:bidi="en_US"/>
        </w:rPr>
        <w:t xml:space="preserve"> · </w:t>
      </w:r>
      <w:r>
        <w:rPr>
          <w:lang w:val="en_US" w:bidi="en_US"/>
        </w:rPr>
        <w:t>REV 5:1</w:t>
      </w:r>
      <w:r>
        <w:rPr>
          <w:lang w:val="en_US" w:bidi="en_US"/>
        </w:rPr>
        <w:t xml:space="preserve"> · </w:t>
      </w:r>
      <w:r>
        <w:rPr>
          <w:lang w:val="en_US" w:bidi="en_US"/>
        </w:rPr>
        <w:t>REV 5:5</w:t>
      </w:r>
      <w:r>
        <w:rPr>
          <w:lang w:val="en_US" w:bidi="en_US"/>
        </w:rPr>
        <w:t xml:space="preserve"> · </w:t>
      </w:r>
      <w:r>
        <w:rPr>
          <w:lang w:val="en_US" w:bidi="en_US"/>
        </w:rPr>
        <w:t>REV 5:6</w:t>
      </w:r>
      <w:r>
        <w:rPr>
          <w:lang w:val="en_US" w:bidi="en_US"/>
        </w:rPr>
        <w:t xml:space="preserve"> · </w:t>
      </w:r>
      <w:r>
        <w:rPr>
          <w:lang w:val="en_US" w:bidi="en_US"/>
        </w:rPr>
        <w:t>REV 5:6</w:t>
      </w:r>
      <w:r>
        <w:rPr>
          <w:lang w:val="en_US" w:bidi="en_US"/>
        </w:rPr>
        <w:t xml:space="preserve"> · </w:t>
      </w:r>
      <w:r>
        <w:rPr>
          <w:lang w:val="en_US" w:bidi="en_US"/>
        </w:rPr>
        <w:t>REV 5:6</w:t>
      </w:r>
      <w:r>
        <w:rPr>
          <w:lang w:val="en_US" w:bidi="en_US"/>
        </w:rPr>
        <w:t xml:space="preserve"> · </w:t>
      </w:r>
      <w:r>
        <w:rPr>
          <w:lang w:val="en_US" w:bidi="en_US"/>
        </w:rPr>
        <w:t>REV 6:1</w:t>
      </w:r>
      <w:r>
        <w:rPr>
          <w:lang w:val="en_US" w:bidi="en_US"/>
        </w:rPr>
        <w:t xml:space="preserve"> · </w:t>
      </w:r>
      <w:r>
        <w:rPr>
          <w:lang w:val="en_US" w:bidi="en_US"/>
        </w:rPr>
        <w:t>REV 8:2</w:t>
      </w:r>
      <w:r>
        <w:rPr>
          <w:lang w:val="en_US" w:bidi="en_US"/>
        </w:rPr>
        <w:t xml:space="preserve"> · </w:t>
      </w:r>
      <w:r>
        <w:rPr>
          <w:lang w:val="en_US" w:bidi="en_US"/>
        </w:rPr>
        <w:t>REV 8:2</w:t>
      </w:r>
      <w:r>
        <w:rPr>
          <w:lang w:val="en_US" w:bidi="en_US"/>
        </w:rPr>
        <w:t xml:space="preserve"> · </w:t>
      </w:r>
      <w:r>
        <w:rPr>
          <w:lang w:val="en_US" w:bidi="en_US"/>
        </w:rPr>
        <w:t>REV 8:6</w:t>
      </w:r>
      <w:r>
        <w:rPr>
          <w:lang w:val="en_US" w:bidi="en_US"/>
        </w:rPr>
        <w:t xml:space="preserve"> · </w:t>
      </w:r>
      <w:r>
        <w:rPr>
          <w:lang w:val="en_US" w:bidi="en_US"/>
        </w:rPr>
        <w:t>REV 8:6</w:t>
      </w:r>
      <w:r>
        <w:rPr>
          <w:lang w:val="en_US" w:bidi="en_US"/>
        </w:rPr>
        <w:t xml:space="preserve"> · </w:t>
      </w:r>
      <w:r>
        <w:rPr>
          <w:lang w:val="en_US" w:bidi="en_US"/>
        </w:rPr>
        <w:t>REV 10:3</w:t>
      </w:r>
      <w:r>
        <w:rPr>
          <w:lang w:val="en_US" w:bidi="en_US"/>
        </w:rPr>
        <w:t xml:space="preserve"> · </w:t>
      </w:r>
      <w:r>
        <w:rPr>
          <w:lang w:val="en_US" w:bidi="en_US"/>
        </w:rPr>
        <w:t>REV 10:4</w:t>
      </w:r>
      <w:r>
        <w:rPr>
          <w:lang w:val="en_US" w:bidi="en_US"/>
        </w:rPr>
        <w:t xml:space="preserve"> · </w:t>
      </w:r>
      <w:r>
        <w:rPr>
          <w:lang w:val="en_US" w:bidi="en_US"/>
        </w:rPr>
        <w:t>REV 10:4</w:t>
      </w:r>
      <w:r>
        <w:rPr>
          <w:lang w:val="en_US" w:bidi="en_US"/>
        </w:rPr>
        <w:t xml:space="preserve"> · </w:t>
      </w:r>
      <w:r>
        <w:rPr>
          <w:lang w:val="en_US" w:bidi="en_US"/>
        </w:rPr>
        <w:t>REV 11:13</w:t>
      </w:r>
      <w:r>
        <w:rPr>
          <w:lang w:val="en_US" w:bidi="en_US"/>
        </w:rPr>
        <w:t xml:space="preserve"> · </w:t>
      </w:r>
      <w:r>
        <w:rPr>
          <w:lang w:val="en_US" w:bidi="en_US"/>
        </w:rPr>
        <w:t>REV 12:3</w:t>
      </w:r>
      <w:r>
        <w:rPr>
          <w:lang w:val="en_US" w:bidi="en_US"/>
        </w:rPr>
        <w:t xml:space="preserve"> · </w:t>
      </w:r>
      <w:r>
        <w:rPr>
          <w:lang w:val="en_US" w:bidi="en_US"/>
        </w:rPr>
        <w:t>REV 12:3</w:t>
      </w:r>
      <w:r>
        <w:rPr>
          <w:lang w:val="en_US" w:bidi="en_US"/>
        </w:rPr>
        <w:t xml:space="preserve"> · </w:t>
      </w:r>
      <w:r>
        <w:rPr>
          <w:lang w:val="en_US" w:bidi="en_US"/>
        </w:rPr>
        <w:t>REV 13:1</w:t>
      </w:r>
      <w:r>
        <w:rPr>
          <w:lang w:val="en_US" w:bidi="en_US"/>
        </w:rPr>
        <w:t xml:space="preserve"> · </w:t>
      </w:r>
      <w:r>
        <w:rPr>
          <w:lang w:val="en_US" w:bidi="en_US"/>
        </w:rPr>
        <w:t>REV 15:1</w:t>
      </w:r>
      <w:r>
        <w:rPr>
          <w:lang w:val="en_US" w:bidi="en_US"/>
        </w:rPr>
        <w:t xml:space="preserve"> · </w:t>
      </w:r>
      <w:r>
        <w:rPr>
          <w:lang w:val="en_US" w:bidi="en_US"/>
        </w:rPr>
        <w:t>REV 15:1</w:t>
      </w:r>
      <w:r>
        <w:rPr>
          <w:lang w:val="en_US" w:bidi="en_US"/>
        </w:rPr>
        <w:t xml:space="preserve"> · </w:t>
      </w:r>
      <w:r>
        <w:rPr>
          <w:lang w:val="en_US" w:bidi="en_US"/>
        </w:rPr>
        <w:t>REV 15:6</w:t>
      </w:r>
      <w:r>
        <w:rPr>
          <w:lang w:val="en_US" w:bidi="en_US"/>
        </w:rPr>
        <w:t xml:space="preserve"> · </w:t>
      </w:r>
      <w:r>
        <w:rPr>
          <w:lang w:val="en_US" w:bidi="en_US"/>
        </w:rPr>
        <w:t>REV 15:6</w:t>
      </w:r>
      <w:r>
        <w:rPr>
          <w:lang w:val="en_US" w:bidi="en_US"/>
        </w:rPr>
        <w:t xml:space="preserve"> · </w:t>
      </w:r>
      <w:r>
        <w:rPr>
          <w:lang w:val="en_US" w:bidi="en_US"/>
        </w:rPr>
        <w:t>REV 15:7</w:t>
      </w:r>
      <w:r>
        <w:rPr>
          <w:lang w:val="en_US" w:bidi="en_US"/>
        </w:rPr>
        <w:t xml:space="preserve"> · </w:t>
      </w:r>
      <w:r>
        <w:rPr>
          <w:lang w:val="en_US" w:bidi="en_US"/>
        </w:rPr>
        <w:t>REV 15:7</w:t>
      </w:r>
      <w:r>
        <w:rPr>
          <w:lang w:val="en_US" w:bidi="en_US"/>
        </w:rPr>
        <w:t xml:space="preserve"> · </w:t>
      </w:r>
      <w:r>
        <w:rPr>
          <w:lang w:val="en_US" w:bidi="en_US"/>
        </w:rPr>
        <w:t>REV 15:8</w:t>
      </w:r>
      <w:r>
        <w:rPr>
          <w:lang w:val="en_US" w:bidi="en_US"/>
        </w:rPr>
        <w:t xml:space="preserve"> · </w:t>
      </w:r>
      <w:r>
        <w:rPr>
          <w:lang w:val="en_US" w:bidi="en_US"/>
        </w:rPr>
        <w:t>REV 15:8</w:t>
      </w:r>
      <w:r>
        <w:rPr>
          <w:lang w:val="en_US" w:bidi="en_US"/>
        </w:rPr>
        <w:t xml:space="preserve"> · </w:t>
      </w:r>
      <w:r>
        <w:rPr>
          <w:lang w:val="en_US" w:bidi="en_US"/>
        </w:rPr>
        <w:t>REV 16:1</w:t>
      </w:r>
      <w:r>
        <w:rPr>
          <w:lang w:val="en_US" w:bidi="en_US"/>
        </w:rPr>
        <w:t xml:space="preserve"> · </w:t>
      </w:r>
      <w:r>
        <w:rPr>
          <w:lang w:val="en_US" w:bidi="en_US"/>
        </w:rPr>
        <w:t>REV 16:1</w:t>
      </w:r>
      <w:r>
        <w:rPr>
          <w:lang w:val="en_US" w:bidi="en_US"/>
        </w:rPr>
        <w:t xml:space="preserve"> · </w:t>
      </w:r>
      <w:r>
        <w:rPr>
          <w:lang w:val="en_US" w:bidi="en_US"/>
        </w:rPr>
        <w:t>REV 17:1</w:t>
      </w:r>
      <w:r>
        <w:rPr>
          <w:lang w:val="en_US" w:bidi="en_US"/>
        </w:rPr>
        <w:t xml:space="preserve"> · </w:t>
      </w:r>
      <w:r>
        <w:rPr>
          <w:lang w:val="en_US" w:bidi="en_US"/>
        </w:rPr>
        <w:t>REV 17:1</w:t>
      </w:r>
      <w:r>
        <w:rPr>
          <w:lang w:val="en_US" w:bidi="en_US"/>
        </w:rPr>
        <w:t xml:space="preserve"> · </w:t>
      </w:r>
      <w:r>
        <w:rPr>
          <w:lang w:val="en_US" w:bidi="en_US"/>
        </w:rPr>
        <w:t>REV 17:3</w:t>
      </w:r>
      <w:r>
        <w:rPr>
          <w:lang w:val="en_US" w:bidi="en_US"/>
        </w:rPr>
        <w:t xml:space="preserve"> · </w:t>
      </w:r>
      <w:r>
        <w:rPr>
          <w:lang w:val="en_US" w:bidi="en_US"/>
        </w:rPr>
        <w:t>REV 17:7</w:t>
      </w:r>
      <w:r>
        <w:rPr>
          <w:lang w:val="en_US" w:bidi="en_US"/>
        </w:rPr>
        <w:t xml:space="preserve"> · </w:t>
      </w:r>
      <w:r>
        <w:rPr>
          <w:lang w:val="en_US" w:bidi="en_US"/>
        </w:rPr>
        <w:t>REV 17:9</w:t>
      </w:r>
      <w:r>
        <w:rPr>
          <w:lang w:val="en_US" w:bidi="en_US"/>
        </w:rPr>
        <w:t xml:space="preserve"> · </w:t>
      </w:r>
      <w:r>
        <w:rPr>
          <w:lang w:val="en_US" w:bidi="en_US"/>
        </w:rPr>
        <w:t>REV 17:9</w:t>
      </w:r>
      <w:r>
        <w:rPr>
          <w:lang w:val="en_US" w:bidi="en_US"/>
        </w:rPr>
        <w:t xml:space="preserve"> · </w:t>
      </w:r>
      <w:r>
        <w:rPr>
          <w:lang w:val="en_US" w:bidi="en_US"/>
        </w:rPr>
        <w:t>REV 17:9</w:t>
      </w:r>
      <w:r>
        <w:rPr>
          <w:lang w:val="en_US" w:bidi="en_US"/>
        </w:rPr>
        <w:t xml:space="preserve"> · </w:t>
      </w:r>
      <w:r>
        <w:rPr>
          <w:lang w:val="en_US" w:bidi="en_US"/>
        </w:rPr>
        <w:t>REV 17:11</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r>
      <w:r>
        <w:rPr>
          <w:lang w:val="en_US" w:bidi="en_US"/>
        </w:rPr>
      </w:r>
    </w:p>
    <w:p>
      <w:pPr/>
      <w:r>
        <w:rPr>
          <w:lang w:val="en_US" w:bidi="en_US"/>
        </w:rPr>
      </w:r>
    </w:p>
    <w:p>
      <w:pPr>
        <w:pStyle w:val="Heading2"/>
      </w:pPr>
      <w:r>
        <w:rPr>
          <w:lang w:val="en_US" w:bidi="en_US"/>
        </w:rPr>
        <w:t>ἑπτάκις</w:t>
      </w:r>
      <w:r>
        <w:rPr>
          <w:lang w:val="en_US" w:bidi="en_US"/>
        </w:rPr>
      </w:r>
    </w:p>
    <w:p>
      <w:pPr>
        <w:pStyle w:val="Heading1"/>
      </w:pPr>
      <w:r>
        <w:rPr>
          <w:lang w:val="en_US" w:bidi="en_US"/>
        </w:rPr>
        <w:t>ἑπτάκις</w:t>
      </w:r>
    </w:p>
    <w:p>
      <w:pPr/>
      <w:r>
        <w:rPr>
          <w:lang w:val="en_US" w:bidi="en_US"/>
        </w:rPr>
      </w:r>
      <w:r>
        <w:rPr>
          <w:lang w:val="en_US" w:bidi="en_US"/>
        </w:rPr>
        <w:t>ἑπτάκις</w:t>
      </w:r>
      <w:r>
        <w:rPr>
          <w:lang w:val="en_US" w:bidi="en_US"/>
        </w:rPr>
        <w:t xml:space="preserve"> (</w:t>
      </w:r>
      <w:r>
        <w:rPr>
          <w:lang w:val="en_US" w:bidi="en_US"/>
        </w:rPr>
        <w:t>G2034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ἑπτά</w:t>
      </w:r>
    </w:p>
    <w:p>
      <w:pPr/>
      <w:r>
        <w:rPr>
          <w:lang w:val="en_US" w:bidi="en_US"/>
        </w:rPr>
      </w:r>
      <w:r>
        <w:rPr>
          <w:lang w:val="en_US" w:bidi="en_US"/>
        </w:rPr>
        <w:t>60.73</w:t>
      </w:r>
      <w:r>
        <w:rPr>
          <w:lang w:val="en_US" w:bidi="en_US"/>
        </w:rPr>
        <w:t xml:space="preserve"> · </w:t>
      </w:r>
      <w:r>
        <w:rPr>
          <w:lang w:val="en_US" w:bidi="en_US"/>
        </w:rPr>
        <w:t>Number</w:t>
      </w:r>
      <w:r>
        <w:rPr>
          <w:lang w:val="en_US" w:bidi="en_US"/>
        </w:rPr>
        <w:t xml:space="preserve"> · </w:t>
      </w:r>
      <w:r>
        <w:rPr>
          <w:lang w:val="en_US" w:bidi="en_US"/>
        </w:rPr>
        <w:t>Once, Twice, Three Times, Etc. [Cardinals of Time]</w:t>
      </w:r>
    </w:p>
    <w:p>
      <w:pPr/>
      <w:r>
        <w:rPr>
          <w:lang w:val="en_US" w:bidi="en_US"/>
        </w:rPr>
      </w:r>
      <w:r>
        <w:rPr>
          <w:lang w:val="en_US" w:bidi="en_US"/>
        </w:rPr>
        <w:t>seven times</w:t>
      </w:r>
      <w:r>
        <w:rPr>
          <w:lang w:val="en_US" w:bidi="en_US"/>
        </w:rPr>
        <w:t xml:space="preserve"> </w:t>
      </w:r>
      <w:r>
        <w:rPr>
          <w:lang w:val="en_US" w:bidi="en_US"/>
        </w:rPr>
        <w:t>seven occurrences</w:t>
      </w:r>
      <w:r>
        <w:rPr>
          <w:lang w:val="en_US" w:bidi="en_US"/>
        </w:rPr>
        <w:t xml:space="preserve"> </w:t>
      </w:r>
      <w:r>
        <w:rPr>
          <w:lang w:val="en_US" w:bidi="en_US"/>
        </w:rPr>
        <w:t>It is also possible to understand ἑπτάκις in Matthew and Luke as referring to a relatively large number, that is, more than one would expect from the context.</w:t>
      </w:r>
    </w:p>
    <w:p>
      <w:pPr/>
      <w:r>
        <w:rPr>
          <w:lang w:val="en_US" w:bidi="en_US"/>
        </w:rPr>
      </w:r>
      <w:r>
        <w:rPr>
          <w:lang w:val="en_US" w:bidi="en_US"/>
        </w:rPr>
        <w:t>MAT 18:21</w:t>
      </w:r>
      <w:r>
        <w:rPr>
          <w:lang w:val="en_US" w:bidi="en_US"/>
        </w:rPr>
        <w:t xml:space="preserve"> · </w:t>
      </w:r>
      <w:r>
        <w:rPr>
          <w:lang w:val="en_US" w:bidi="en_US"/>
        </w:rPr>
        <w:t>MAT 18:22</w:t>
      </w:r>
      <w:r>
        <w:rPr>
          <w:lang w:val="en_US" w:bidi="en_US"/>
        </w:rPr>
        <w:t xml:space="preserve"> · </w:t>
      </w:r>
      <w:r>
        <w:rPr>
          <w:lang w:val="en_US" w:bidi="en_US"/>
        </w:rPr>
        <w:t>LUK 17:4</w:t>
      </w:r>
      <w:r>
        <w:rPr>
          <w:lang w:val="en_US" w:bidi="en_US"/>
        </w:rPr>
        <w:t xml:space="preserve"> · </w:t>
      </w:r>
      <w:r>
        <w:rPr>
          <w:lang w:val="en_US" w:bidi="en_US"/>
        </w:rPr>
        <w:t>LUK 17:4</w:t>
      </w:r>
      <w:r>
        <w:rPr>
          <w:lang w:val="en_US" w:bidi="en_US"/>
        </w:rPr>
      </w:r>
      <w:r>
        <w:rPr>
          <w:lang w:val="en_US" w:bidi="en_US"/>
        </w:rPr>
      </w:r>
    </w:p>
    <w:p>
      <w:pPr/>
      <w:r>
        <w:rPr>
          <w:lang w:val="en_US" w:bidi="en_US"/>
        </w:rPr>
      </w:r>
    </w:p>
    <w:p>
      <w:pPr>
        <w:pStyle w:val="Heading2"/>
      </w:pPr>
      <w:r>
        <w:rPr>
          <w:lang w:val="en_US" w:bidi="en_US"/>
        </w:rPr>
        <w:t>ἑπτακισχίλιοι</w:t>
      </w:r>
      <w:r>
        <w:rPr>
          <w:lang w:val="en_US" w:bidi="en_US"/>
        </w:rPr>
      </w:r>
    </w:p>
    <w:p>
      <w:pPr>
        <w:pStyle w:val="Heading1"/>
      </w:pPr>
      <w:r>
        <w:rPr>
          <w:lang w:val="en_US" w:bidi="en_US"/>
        </w:rPr>
        <w:t>ἑπτακισχίλιοι</w:t>
      </w:r>
    </w:p>
    <w:p>
      <w:pPr/>
      <w:r>
        <w:rPr>
          <w:lang w:val="en_US" w:bidi="en_US"/>
        </w:rPr>
      </w:r>
      <w:r>
        <w:rPr>
          <w:lang w:val="en_US" w:bidi="en_US"/>
        </w:rPr>
        <w:t>ἑπτακισχίλιοι</w:t>
      </w:r>
      <w:r>
        <w:rPr>
          <w:lang w:val="en_US" w:bidi="en_US"/>
        </w:rPr>
        <w:t xml:space="preserve"> (</w:t>
      </w:r>
      <w:r>
        <w:rPr>
          <w:lang w:val="en_US" w:bidi="en_US"/>
        </w:rPr>
        <w:t>G2035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-αι, -α </w:t>
      </w:r>
      <w:r>
        <w:rPr>
          <w:lang w:val="en_US" w:bidi="en_US"/>
        </w:rPr>
        <w:t>|</w:t>
      </w:r>
      <w:r>
        <w:rPr>
          <w:lang w:val="en_US" w:bidi="en_US"/>
        </w:rPr>
        <w:t xml:space="preserve"> ἑπτά + χίλιοι</w:t>
      </w:r>
    </w:p>
    <w:p>
      <w:pPr/>
      <w:r>
        <w:rPr>
          <w:lang w:val="en_US" w:bidi="en_US"/>
        </w:rPr>
      </w:r>
      <w:r>
        <w:rPr>
          <w:lang w:val="en_US" w:bidi="en_US"/>
        </w:rPr>
        <w:t>60.44</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seven thousand</w:t>
      </w:r>
      <w:r>
        <w:rPr>
          <w:lang w:val="en_US" w:bidi="en_US"/>
        </w:rPr>
        <w:t xml:space="preserve"> </w:t>
      </w:r>
      <w:r>
        <w:rPr>
          <w:lang w:val="en_US" w:bidi="en_US"/>
        </w:rPr>
        <w:t>cardinal number, where there are seven thousand instances of a countable entity</w:t>
      </w:r>
    </w:p>
    <w:p>
      <w:pPr/>
      <w:r>
        <w:rPr>
          <w:lang w:val="en_US" w:bidi="en_US"/>
        </w:rPr>
      </w:r>
      <w:r>
        <w:rPr>
          <w:lang w:val="en_US" w:bidi="en_US"/>
        </w:rPr>
        <w:t>ROM 11:4</w:t>
      </w:r>
      <w:r>
        <w:rPr>
          <w:lang w:val="en_US" w:bidi="en_US"/>
        </w:rPr>
      </w:r>
      <w:r>
        <w:rPr>
          <w:lang w:val="en_US" w:bidi="en_US"/>
        </w:rPr>
      </w:r>
    </w:p>
    <w:p>
      <w:pPr/>
      <w:r>
        <w:rPr>
          <w:lang w:val="en_US" w:bidi="en_US"/>
        </w:rPr>
      </w:r>
    </w:p>
    <w:p>
      <w:pPr>
        <w:pStyle w:val="Heading2"/>
      </w:pPr>
      <w:r>
        <w:rPr>
          <w:lang w:val="en_US" w:bidi="en_US"/>
        </w:rPr>
        <w:t>Ἔραστος</w:t>
      </w:r>
      <w:r>
        <w:rPr>
          <w:lang w:val="en_US" w:bidi="en_US"/>
        </w:rPr>
      </w:r>
    </w:p>
    <w:p>
      <w:pPr>
        <w:pStyle w:val="Heading1"/>
      </w:pPr>
      <w:r>
        <w:rPr>
          <w:lang w:val="en_US" w:bidi="en_US"/>
        </w:rPr>
        <w:t>Ἔραστος</w:t>
      </w:r>
    </w:p>
    <w:p>
      <w:pPr/>
      <w:r>
        <w:rPr>
          <w:lang w:val="en_US" w:bidi="en_US"/>
        </w:rPr>
      </w:r>
      <w:r>
        <w:rPr>
          <w:lang w:val="en_US" w:bidi="en_US"/>
        </w:rPr>
        <w:t>Ἔραστος</w:t>
      </w:r>
      <w:r>
        <w:rPr>
          <w:lang w:val="en_US" w:bidi="en_US"/>
        </w:rPr>
        <w:t xml:space="preserve"> (</w:t>
      </w:r>
      <w:r>
        <w:rPr>
          <w:lang w:val="en_US" w:bidi="en_US"/>
        </w:rPr>
        <w:t>G2037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93.122a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Erastus</w:t>
      </w:r>
      <w:r>
        <w:rPr>
          <w:lang w:val="en_US" w:bidi="en_US"/>
        </w:rPr>
        <w:t xml:space="preserve"> </w:t>
      </w:r>
      <w:r>
        <w:rPr>
          <w:lang w:val="en_US" w:bidi="en_US"/>
        </w:rPr>
        <w:t>a companion of Paul</w:t>
      </w:r>
    </w:p>
    <w:p>
      <w:pPr/>
      <w:r>
        <w:rPr>
          <w:lang w:val="en_US" w:bidi="en_US"/>
        </w:rPr>
      </w:r>
      <w:r>
        <w:rPr>
          <w:lang w:val="en_US" w:bidi="en_US"/>
        </w:rPr>
        <w:t>ACT 19:22</w:t>
      </w:r>
      <w:r>
        <w:rPr>
          <w:lang w:val="en_US" w:bidi="en_US"/>
        </w:rPr>
        <w:t xml:space="preserve"> · </w:t>
      </w:r>
      <w:r>
        <w:rPr>
          <w:lang w:val="en_US" w:bidi="en_US"/>
        </w:rPr>
        <w:t>2TI 4:20</w:t>
      </w:r>
    </w:p>
    <w:p>
      <w:pPr/>
      <w:r>
        <w:rPr>
          <w:lang w:val="en_US" w:bidi="en_US"/>
        </w:rPr>
      </w:r>
      <w:r>
        <w:rPr>
          <w:lang w:val="en_US" w:bidi="en_US"/>
        </w:rPr>
        <w:t>93.122b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Erastus</w:t>
      </w:r>
      <w:r>
        <w:rPr>
          <w:lang w:val="en_US" w:bidi="en_US"/>
        </w:rPr>
        <w:t xml:space="preserve"> </w:t>
      </w:r>
      <w:r>
        <w:rPr>
          <w:lang w:val="en_US" w:bidi="en_US"/>
        </w:rPr>
        <w:t>a city treasurer</w:t>
      </w:r>
    </w:p>
    <w:p>
      <w:pPr/>
      <w:r>
        <w:rPr>
          <w:lang w:val="en_US" w:bidi="en_US"/>
        </w:rPr>
      </w:r>
      <w:r>
        <w:rPr>
          <w:lang w:val="en_US" w:bidi="en_US"/>
        </w:rPr>
        <w:t>ROM 16:23</w:t>
      </w:r>
      <w:r>
        <w:rPr>
          <w:lang w:val="en_US" w:bidi="en_US"/>
        </w:rPr>
      </w:r>
      <w:r>
        <w:rPr>
          <w:lang w:val="en_US" w:bidi="en_US"/>
        </w:rPr>
      </w:r>
    </w:p>
    <w:p>
      <w:pPr/>
      <w:r>
        <w:rPr>
          <w:lang w:val="en_US" w:bidi="en_US"/>
        </w:rPr>
      </w:r>
    </w:p>
    <w:p>
      <w:pPr>
        <w:pStyle w:val="Heading2"/>
      </w:pPr>
      <w:r>
        <w:rPr>
          <w:lang w:val="en_US" w:bidi="en_US"/>
        </w:rPr>
        <w:t>ἐραυνάω</w:t>
      </w:r>
      <w:r>
        <w:rPr>
          <w:lang w:val="en_US" w:bidi="en_US"/>
        </w:rPr>
      </w:r>
    </w:p>
    <w:p>
      <w:pPr>
        <w:pStyle w:val="Heading1"/>
      </w:pPr>
      <w:r>
        <w:rPr>
          <w:lang w:val="en_US" w:bidi="en_US"/>
        </w:rPr>
        <w:t>ἐραυνάω</w:t>
      </w:r>
    </w:p>
    <w:p>
      <w:pPr/>
      <w:r>
        <w:rPr>
          <w:lang w:val="en_US" w:bidi="en_US"/>
        </w:rPr>
      </w:r>
      <w:r>
        <w:rPr>
          <w:lang w:val="en_US" w:bidi="en_US"/>
        </w:rPr>
        <w:t>ἐραυνάω</w:t>
      </w:r>
      <w:r>
        <w:rPr>
          <w:lang w:val="en_US" w:bidi="en_US"/>
        </w:rPr>
        <w:t xml:space="preserve"> (</w:t>
      </w:r>
      <w:r>
        <w:rPr>
          <w:lang w:val="en_US" w:bidi="en_US"/>
        </w:rPr>
        <w:t>G2045a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ἔραυνα</w:t>
      </w:r>
      <w:r>
        <w:rPr>
          <w:lang w:val="en_US" w:bidi="en_US"/>
        </w:rPr>
        <w:t xml:space="preserve"> </w:t>
      </w:r>
      <w:r>
        <w:rPr>
          <w:lang w:val="en_US" w:bidi="en_US"/>
        </w:rPr>
        <w:t>(search, inquiry)</w:t>
      </w:r>
      <w:r>
        <w:rPr>
          <w:lang w:val="en_US" w:bidi="en_US"/>
        </w:rPr>
        <w:t xml:space="preserve"> · </w:t>
      </w:r>
      <w:r>
        <w:rPr>
          <w:lang w:val="en_US" w:bidi="en_US"/>
        </w:rPr>
        <w:t>ἐρωτάω</w:t>
      </w:r>
    </w:p>
    <w:p>
      <w:pPr/>
      <w:r>
        <w:rPr>
          <w:lang w:val="en_US" w:bidi="en_US"/>
        </w:rPr>
      </w:r>
      <w:r>
        <w:rPr>
          <w:lang w:val="en_US" w:bidi="en_US"/>
        </w:rPr>
        <w:t>27.34</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try to learn</w:t>
      </w:r>
      <w:r>
        <w:rPr>
          <w:lang w:val="en_US" w:bidi="en_US"/>
        </w:rPr>
        <w:t xml:space="preserve">, </w:t>
      </w:r>
      <w:r>
        <w:rPr>
          <w:lang w:val="en_US" w:bidi="en_US"/>
        </w:rPr>
        <w:t>to search</w:t>
      </w:r>
      <w:r>
        <w:rPr>
          <w:lang w:val="en_US" w:bidi="en_US"/>
        </w:rPr>
        <w:t xml:space="preserve">, </w:t>
      </w:r>
      <w:r>
        <w:rPr>
          <w:lang w:val="en_US" w:bidi="en_US"/>
        </w:rPr>
        <w:t>to try to find out</w:t>
      </w:r>
      <w:r>
        <w:rPr>
          <w:lang w:val="en_US" w:bidi="en_US"/>
        </w:rPr>
        <w:t xml:space="preserve">, </w:t>
      </w:r>
      <w:r>
        <w:rPr>
          <w:lang w:val="en_US" w:bidi="en_US"/>
        </w:rPr>
        <w:t>to seek information</w:t>
      </w:r>
      <w:r>
        <w:rPr>
          <w:lang w:val="en_US" w:bidi="en_US"/>
        </w:rPr>
        <w:t xml:space="preserve"> </w:t>
      </w:r>
      <w:r>
        <w:rPr>
          <w:lang w:val="en_US" w:bidi="en_US"/>
        </w:rPr>
        <w:t>to attempt to learn something by careful investigation or searching</w:t>
      </w:r>
      <w:r>
        <w:rPr>
          <w:lang w:val="en_US" w:bidi="en_US"/>
        </w:rPr>
        <w:t xml:space="preserve"> </w:t>
      </w:r>
      <w:r>
        <w:rPr>
          <w:lang w:val="en_US" w:bidi="en_US"/>
        </w:rPr>
        <w:t>An equivalent of ‘search’ in the expression ‘search the Scriptures’ may be in some languages simply ‘read carefully’ or ‘study well.’</w:t>
      </w:r>
    </w:p>
    <w:p>
      <w:pPr/>
      <w:r>
        <w:rPr>
          <w:lang w:val="en_US" w:bidi="en_US"/>
        </w:rPr>
      </w:r>
      <w:r>
        <w:rPr>
          <w:lang w:val="en_US" w:bidi="en_US"/>
        </w:rPr>
        <w:t>JHN 5:39</w:t>
      </w:r>
      <w:r>
        <w:rPr>
          <w:lang w:val="en_US" w:bidi="en_US"/>
        </w:rPr>
        <w:t xml:space="preserve"> · </w:t>
      </w:r>
      <w:r>
        <w:rPr>
          <w:lang w:val="en_US" w:bidi="en_US"/>
        </w:rPr>
        <w:t>JHN 7:52</w:t>
      </w:r>
      <w:r>
        <w:rPr>
          <w:lang w:val="en_US" w:bidi="en_US"/>
        </w:rPr>
        <w:t xml:space="preserve"> · </w:t>
      </w:r>
      <w:r>
        <w:rPr>
          <w:lang w:val="en_US" w:bidi="en_US"/>
        </w:rPr>
        <w:t>ROM 8:27</w:t>
      </w:r>
      <w:r>
        <w:rPr>
          <w:lang w:val="en_US" w:bidi="en_US"/>
        </w:rPr>
        <w:t xml:space="preserve"> · </w:t>
      </w:r>
      <w:r>
        <w:rPr>
          <w:lang w:val="en_US" w:bidi="en_US"/>
        </w:rPr>
        <w:t>1CO 2:10</w:t>
      </w:r>
      <w:r>
        <w:rPr>
          <w:lang w:val="en_US" w:bidi="en_US"/>
        </w:rPr>
        <w:t xml:space="preserve"> · </w:t>
      </w:r>
      <w:r>
        <w:rPr>
          <w:lang w:val="en_US" w:bidi="en_US"/>
        </w:rPr>
        <w:t>1PE 1:11</w:t>
      </w:r>
      <w:r>
        <w:rPr>
          <w:lang w:val="en_US" w:bidi="en_US"/>
        </w:rPr>
        <w:t xml:space="preserve"> · </w:t>
      </w:r>
      <w:r>
        <w:rPr>
          <w:lang w:val="en_US" w:bidi="en_US"/>
        </w:rPr>
        <w:t>REV 2:23</w:t>
      </w:r>
      <w:r>
        <w:rPr>
          <w:lang w:val="en_US" w:bidi="en_US"/>
        </w:rPr>
      </w:r>
      <w:r>
        <w:rPr>
          <w:lang w:val="en_US" w:bidi="en_US"/>
        </w:rPr>
      </w:r>
    </w:p>
    <w:p>
      <w:pPr/>
      <w:r>
        <w:rPr>
          <w:lang w:val="en_US" w:bidi="en_US"/>
        </w:rPr>
      </w:r>
    </w:p>
    <w:p>
      <w:pPr>
        <w:pStyle w:val="Heading2"/>
      </w:pPr>
      <w:r>
        <w:rPr>
          <w:lang w:val="en_US" w:bidi="en_US"/>
        </w:rPr>
        <w:t>ἐργάζομαι</w:t>
      </w:r>
      <w:r>
        <w:rPr>
          <w:lang w:val="en_US" w:bidi="en_US"/>
        </w:rPr>
      </w:r>
    </w:p>
    <w:p>
      <w:pPr>
        <w:pStyle w:val="Heading1"/>
      </w:pPr>
      <w:r>
        <w:rPr>
          <w:lang w:val="en_US" w:bidi="en_US"/>
        </w:rPr>
        <w:t>ἐργάζομαι</w:t>
      </w:r>
    </w:p>
    <w:p>
      <w:pPr/>
      <w:r>
        <w:rPr>
          <w:lang w:val="en_US" w:bidi="en_US"/>
        </w:rPr>
      </w:r>
      <w:r>
        <w:rPr>
          <w:lang w:val="en_US" w:bidi="en_US"/>
        </w:rPr>
        <w:t>ἐργάζομαι</w:t>
      </w:r>
      <w:r>
        <w:rPr>
          <w:lang w:val="en_US" w:bidi="en_US"/>
        </w:rPr>
        <w:t xml:space="preserve"> (</w:t>
      </w:r>
      <w:r>
        <w:rPr>
          <w:lang w:val="en_US" w:bidi="en_US"/>
        </w:rPr>
        <w:t>G2038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ειρ-, ἠρ- · pf. εἴργασμαι </w:t>
      </w:r>
      <w:r>
        <w:rPr>
          <w:lang w:val="en_US" w:bidi="en_US"/>
        </w:rPr>
        <w:t>|</w:t>
      </w:r>
      <w:r>
        <w:rPr>
          <w:lang w:val="en_US" w:bidi="en_US"/>
        </w:rPr>
        <w:t xml:space="preserve"> </w:t>
      </w:r>
      <w:r>
        <w:rPr>
          <w:lang w:val="en_US" w:bidi="en_US"/>
        </w:rPr>
        <w:t>ἀγαθοεργέω</w:t>
      </w:r>
      <w:r>
        <w:rPr>
          <w:lang w:val="en_US" w:bidi="en_US"/>
        </w:rPr>
        <w:t xml:space="preserve"> · </w:t>
      </w:r>
      <w:r>
        <w:rPr>
          <w:lang w:val="en_US" w:bidi="en_US"/>
        </w:rPr>
        <w:t>ἀμπελουργός</w:t>
      </w:r>
      <w:r>
        <w:rPr>
          <w:lang w:val="en_US" w:bidi="en_US"/>
        </w:rPr>
        <w:t xml:space="preserve"> · </w:t>
      </w:r>
      <w:r>
        <w:rPr>
          <w:lang w:val="en_US" w:bidi="en_US"/>
        </w:rPr>
        <w:t>ἀργέω</w:t>
      </w:r>
      <w:r>
        <w:rPr>
          <w:lang w:val="en_US" w:bidi="en_US"/>
        </w:rPr>
        <w:t xml:space="preserve"> · </w:t>
      </w:r>
      <w:r>
        <w:rPr>
          <w:lang w:val="en_US" w:bidi="en_US"/>
        </w:rPr>
        <w:t>ἀργός</w:t>
      </w:r>
      <w:r>
        <w:rPr>
          <w:lang w:val="en_US" w:bidi="en_US"/>
        </w:rPr>
        <w:t xml:space="preserve"> · </w:t>
      </w:r>
      <w:r>
        <w:rPr>
          <w:lang w:val="en_US" w:bidi="en_US"/>
        </w:rPr>
        <w:t>γεωργέω</w:t>
      </w:r>
      <w:r>
        <w:rPr>
          <w:lang w:val="en_US" w:bidi="en_US"/>
        </w:rPr>
        <w:t xml:space="preserve"> · </w:t>
      </w:r>
      <w:r>
        <w:rPr>
          <w:lang w:val="en_US" w:bidi="en_US"/>
        </w:rPr>
        <w:t>γεώργιον</w:t>
      </w:r>
      <w:r>
        <w:rPr>
          <w:lang w:val="en_US" w:bidi="en_US"/>
        </w:rPr>
        <w:t xml:space="preserve"> · </w:t>
      </w:r>
      <w:r>
        <w:rPr>
          <w:lang w:val="en_US" w:bidi="en_US"/>
        </w:rPr>
        <w:t>γεωργός</w:t>
      </w:r>
      <w:r>
        <w:rPr>
          <w:lang w:val="en_US" w:bidi="en_US"/>
        </w:rPr>
        <w:t xml:space="preserve"> · </w:t>
      </w:r>
      <w:r>
        <w:rPr>
          <w:lang w:val="en_US" w:bidi="en_US"/>
        </w:rPr>
        <w:t>δημιουργός</w:t>
      </w:r>
      <w:r>
        <w:rPr>
          <w:lang w:val="en_US" w:bidi="en_US"/>
        </w:rPr>
        <w:t xml:space="preserve"> · </w:t>
      </w:r>
      <w:r>
        <w:rPr>
          <w:lang w:val="en_US" w:bidi="en_US"/>
        </w:rPr>
        <w:t>ἐνέργεια</w:t>
      </w:r>
      <w:r>
        <w:rPr>
          <w:lang w:val="en_US" w:bidi="en_US"/>
        </w:rPr>
        <w:t xml:space="preserve"> · </w:t>
      </w:r>
      <w:r>
        <w:rPr>
          <w:lang w:val="en_US" w:bidi="en_US"/>
        </w:rPr>
        <w:t>ἐνεργέω</w:t>
      </w:r>
      <w:r>
        <w:rPr>
          <w:lang w:val="en_US" w:bidi="en_US"/>
        </w:rPr>
        <w:t xml:space="preserve"> · </w:t>
      </w:r>
      <w:r>
        <w:rPr>
          <w:lang w:val="en_US" w:bidi="en_US"/>
        </w:rPr>
        <w:t>ἐνέργημα</w:t>
      </w:r>
      <w:r>
        <w:rPr>
          <w:lang w:val="en_US" w:bidi="en_US"/>
        </w:rPr>
        <w:t xml:space="preserve"> · </w:t>
      </w:r>
      <w:r>
        <w:rPr>
          <w:lang w:val="en_US" w:bidi="en_US"/>
        </w:rPr>
        <w:t>ἐνεργής</w:t>
      </w:r>
      <w:r>
        <w:rPr>
          <w:lang w:val="en_US" w:bidi="en_US"/>
        </w:rPr>
        <w:t xml:space="preserve"> · </w:t>
      </w:r>
      <w:r>
        <w:rPr>
          <w:lang w:val="en_US" w:bidi="en_US"/>
        </w:rPr>
        <w:t>ἐργασία</w:t>
      </w:r>
      <w:r>
        <w:rPr>
          <w:lang w:val="en_US" w:bidi="en_US"/>
        </w:rPr>
        <w:t xml:space="preserve"> · </w:t>
      </w:r>
      <w:r>
        <w:rPr>
          <w:lang w:val="en_US" w:bidi="en_US"/>
        </w:rPr>
        <w:t>ἐργάτης</w:t>
      </w:r>
      <w:r>
        <w:rPr>
          <w:lang w:val="en_US" w:bidi="en_US"/>
        </w:rPr>
        <w:t xml:space="preserve"> · </w:t>
      </w:r>
      <w:r>
        <w:rPr>
          <w:lang w:val="en_US" w:bidi="en_US"/>
        </w:rPr>
        <w:t>ἔργον</w:t>
      </w:r>
      <w:r>
        <w:rPr>
          <w:lang w:val="en_US" w:bidi="en_US"/>
        </w:rPr>
        <w:t xml:space="preserve"> · </w:t>
      </w:r>
      <w:r>
        <w:rPr>
          <w:lang w:val="en_US" w:bidi="en_US"/>
        </w:rPr>
        <w:t>εὐεργεσία</w:t>
      </w:r>
      <w:r>
        <w:rPr>
          <w:lang w:val="en_US" w:bidi="en_US"/>
        </w:rPr>
        <w:t xml:space="preserve"> · </w:t>
      </w:r>
      <w:r>
        <w:rPr>
          <w:lang w:val="en_US" w:bidi="en_US"/>
        </w:rPr>
        <w:t>εὐεργετέω</w:t>
      </w:r>
      <w:r>
        <w:rPr>
          <w:lang w:val="en_US" w:bidi="en_US"/>
        </w:rPr>
        <w:t xml:space="preserve"> · </w:t>
      </w:r>
      <w:r>
        <w:rPr>
          <w:lang w:val="en_US" w:bidi="en_US"/>
        </w:rPr>
        <w:t>εὐεργέτης</w:t>
      </w:r>
      <w:r>
        <w:rPr>
          <w:lang w:val="en_US" w:bidi="en_US"/>
        </w:rPr>
        <w:t xml:space="preserve"> · </w:t>
      </w:r>
      <w:r>
        <w:rPr>
          <w:lang w:val="en_US" w:bidi="en_US"/>
        </w:rPr>
        <w:t>ἱερουργέω</w:t>
      </w:r>
      <w:r>
        <w:rPr>
          <w:lang w:val="en_US" w:bidi="en_US"/>
        </w:rPr>
        <w:t xml:space="preserve"> · </w:t>
      </w:r>
      <w:r>
        <w:rPr>
          <w:lang w:val="en_US" w:bidi="en_US"/>
        </w:rPr>
        <w:t>κακοῦργος</w:t>
      </w:r>
      <w:r>
        <w:rPr>
          <w:lang w:val="en_US" w:bidi="en_US"/>
        </w:rPr>
        <w:t xml:space="preserve"> · </w:t>
      </w:r>
      <w:r>
        <w:rPr>
          <w:lang w:val="en_US" w:bidi="en_US"/>
        </w:rPr>
        <w:t>καταργέω</w:t>
      </w:r>
      <w:r>
        <w:rPr>
          <w:lang w:val="en_US" w:bidi="en_US"/>
        </w:rPr>
        <w:t xml:space="preserve"> · </w:t>
      </w:r>
      <w:r>
        <w:rPr>
          <w:lang w:val="en_US" w:bidi="en_US"/>
        </w:rPr>
        <w:t>κατεργάζομαι</w:t>
      </w:r>
      <w:r>
        <w:rPr>
          <w:lang w:val="en_US" w:bidi="en_US"/>
        </w:rPr>
        <w:t xml:space="preserve"> · </w:t>
      </w:r>
      <w:r>
        <w:rPr>
          <w:lang w:val="en_US" w:bidi="en_US"/>
        </w:rPr>
        <w:t>λειτουργέω</w:t>
      </w:r>
      <w:r>
        <w:rPr>
          <w:lang w:val="en_US" w:bidi="en_US"/>
        </w:rPr>
        <w:t xml:space="preserve"> · </w:t>
      </w:r>
      <w:r>
        <w:rPr>
          <w:lang w:val="en_US" w:bidi="en_US"/>
        </w:rPr>
        <w:t>λειτουργία</w:t>
      </w:r>
      <w:r>
        <w:rPr>
          <w:lang w:val="en_US" w:bidi="en_US"/>
        </w:rPr>
        <w:t xml:space="preserve"> · </w:t>
      </w:r>
      <w:r>
        <w:rPr>
          <w:lang w:val="en_US" w:bidi="en_US"/>
        </w:rPr>
        <w:t>λειτουργικός</w:t>
      </w:r>
      <w:r>
        <w:rPr>
          <w:lang w:val="en_US" w:bidi="en_US"/>
        </w:rPr>
        <w:t xml:space="preserve"> · </w:t>
      </w:r>
      <w:r>
        <w:rPr>
          <w:lang w:val="en_US" w:bidi="en_US"/>
        </w:rPr>
        <w:t>λειτουργός</w:t>
      </w:r>
      <w:r>
        <w:rPr>
          <w:lang w:val="en_US" w:bidi="en_US"/>
        </w:rPr>
        <w:t xml:space="preserve"> · </w:t>
      </w:r>
      <w:r>
        <w:rPr>
          <w:lang w:val="en_US" w:bidi="en_US"/>
        </w:rPr>
        <w:t>οἰκουργός</w:t>
      </w:r>
      <w:r>
        <w:rPr>
          <w:lang w:val="en_US" w:bidi="en_US"/>
        </w:rPr>
        <w:t xml:space="preserve"> · </w:t>
      </w:r>
      <w:r>
        <w:rPr>
          <w:lang w:val="en_US" w:bidi="en_US"/>
        </w:rPr>
        <w:t>πανουργία</w:t>
      </w:r>
      <w:r>
        <w:rPr>
          <w:lang w:val="en_US" w:bidi="en_US"/>
        </w:rPr>
        <w:t xml:space="preserve"> · </w:t>
      </w:r>
      <w:r>
        <w:rPr>
          <w:lang w:val="en_US" w:bidi="en_US"/>
        </w:rPr>
        <w:t>πανοῦργος</w:t>
      </w:r>
      <w:r>
        <w:rPr>
          <w:lang w:val="en_US" w:bidi="en_US"/>
        </w:rPr>
        <w:t xml:space="preserve"> · </w:t>
      </w:r>
      <w:r>
        <w:rPr>
          <w:lang w:val="en_US" w:bidi="en_US"/>
        </w:rPr>
        <w:t>περιεργάζομαι</w:t>
      </w:r>
      <w:r>
        <w:rPr>
          <w:lang w:val="en_US" w:bidi="en_US"/>
        </w:rPr>
        <w:t xml:space="preserve"> · </w:t>
      </w:r>
      <w:r>
        <w:rPr>
          <w:lang w:val="en_US" w:bidi="en_US"/>
        </w:rPr>
        <w:t>περίεργος</w:t>
      </w:r>
      <w:r>
        <w:rPr>
          <w:lang w:val="en_US" w:bidi="en_US"/>
        </w:rPr>
        <w:t xml:space="preserve"> · </w:t>
      </w:r>
      <w:r>
        <w:rPr>
          <w:lang w:val="en_US" w:bidi="en_US"/>
        </w:rPr>
        <w:t>προσεργάζομαι</w:t>
      </w:r>
      <w:r>
        <w:rPr>
          <w:lang w:val="en_US" w:bidi="en_US"/>
        </w:rPr>
        <w:t xml:space="preserve"> · </w:t>
      </w:r>
      <w:r>
        <w:rPr>
          <w:lang w:val="en_US" w:bidi="en_US"/>
        </w:rPr>
        <w:t>ῥᾳδιούργημα</w:t>
      </w:r>
      <w:r>
        <w:rPr>
          <w:lang w:val="en_US" w:bidi="en_US"/>
        </w:rPr>
        <w:t xml:space="preserve"> · </w:t>
      </w:r>
      <w:r>
        <w:rPr>
          <w:lang w:val="en_US" w:bidi="en_US"/>
        </w:rPr>
        <w:t>ῥᾳδιουργία</w:t>
      </w:r>
      <w:r>
        <w:rPr>
          <w:lang w:val="en_US" w:bidi="en_US"/>
        </w:rPr>
        <w:t xml:space="preserve"> · </w:t>
      </w:r>
      <w:r>
        <w:rPr>
          <w:lang w:val="en_US" w:bidi="en_US"/>
        </w:rPr>
        <w:t>συνεργέω</w:t>
      </w:r>
      <w:r>
        <w:rPr>
          <w:lang w:val="en_US" w:bidi="en_US"/>
        </w:rPr>
        <w:t xml:space="preserve"> · </w:t>
      </w:r>
      <w:r>
        <w:rPr>
          <w:lang w:val="en_US" w:bidi="en_US"/>
        </w:rPr>
        <w:t>συνεργός</w:t>
      </w:r>
      <w:r>
        <w:rPr>
          <w:lang w:val="en_US" w:bidi="en_US"/>
        </w:rPr>
        <w:t xml:space="preserve"> · </w:t>
      </w:r>
      <w:r>
        <w:rPr>
          <w:lang w:val="en_US" w:bidi="en_US"/>
        </w:rPr>
        <w:t>συνυπουργέω</w:t>
      </w:r>
    </w:p>
    <w:p>
      <w:pPr/>
      <w:r>
        <w:rPr>
          <w:lang w:val="en_US" w:bidi="en_US"/>
        </w:rPr>
      </w:r>
      <w:r>
        <w:rPr>
          <w:lang w:val="en_US" w:bidi="en_US"/>
        </w:rPr>
        <w:t>42.41</w:t>
      </w:r>
      <w:r>
        <w:rPr>
          <w:lang w:val="en_US" w:bidi="en_US"/>
        </w:rPr>
        <w:t xml:space="preserve"> · </w:t>
      </w:r>
      <w:r>
        <w:rPr>
          <w:lang w:val="en_US" w:bidi="en_US"/>
        </w:rPr>
        <w:t>Perform, Do</w:t>
      </w:r>
      <w:r>
        <w:rPr>
          <w:lang w:val="en_US" w:bidi="en_US"/>
        </w:rPr>
        <w:t xml:space="preserve"> · </w:t>
      </w:r>
      <w:r>
        <w:rPr>
          <w:lang w:val="en_US" w:bidi="en_US"/>
        </w:rPr>
        <w:t>Work, Toil</w:t>
      </w:r>
    </w:p>
    <w:p>
      <w:pPr/>
      <w:r>
        <w:rPr>
          <w:lang w:val="en_US" w:bidi="en_US"/>
        </w:rPr>
      </w:r>
      <w:r>
        <w:rPr>
          <w:lang w:val="en_US" w:bidi="en_US"/>
        </w:rPr>
        <w:t>to work</w:t>
      </w:r>
      <w:r>
        <w:rPr>
          <w:lang w:val="en_US" w:bidi="en_US"/>
        </w:rPr>
        <w:t xml:space="preserve">, </w:t>
      </w:r>
      <w:r>
        <w:rPr>
          <w:lang w:val="en_US" w:bidi="en_US"/>
        </w:rPr>
        <w:t>to labor</w:t>
      </w:r>
      <w:r>
        <w:rPr>
          <w:lang w:val="en_US" w:bidi="en_US"/>
        </w:rPr>
        <w:t xml:space="preserve"> </w:t>
      </w:r>
      <w:r>
        <w:rPr>
          <w:lang w:val="en_US" w:bidi="en_US"/>
        </w:rPr>
        <w:t>to engage in an activity involving considerable expenditure of effort</w:t>
      </w:r>
    </w:p>
    <w:p>
      <w:pPr/>
      <w:r>
        <w:rPr>
          <w:lang w:val="en_US" w:bidi="en_US"/>
        </w:rPr>
      </w:r>
      <w:r>
        <w:rPr>
          <w:lang w:val="en_US" w:bidi="en_US"/>
        </w:rPr>
        <w:t>MAT 21:28</w:t>
      </w:r>
      <w:r>
        <w:rPr>
          <w:lang w:val="en_US" w:bidi="en_US"/>
        </w:rPr>
        <w:t xml:space="preserve"> · </w:t>
      </w:r>
      <w:r>
        <w:rPr>
          <w:lang w:val="en_US" w:bidi="en_US"/>
        </w:rPr>
        <w:t>LUK 13:14</w:t>
      </w:r>
      <w:r>
        <w:rPr>
          <w:lang w:val="en_US" w:bidi="en_US"/>
        </w:rPr>
        <w:t xml:space="preserve"> · </w:t>
      </w:r>
      <w:r>
        <w:rPr>
          <w:lang w:val="en_US" w:bidi="en_US"/>
        </w:rPr>
        <w:t>JHN 5:17</w:t>
      </w:r>
      <w:r>
        <w:rPr>
          <w:lang w:val="en_US" w:bidi="en_US"/>
        </w:rPr>
        <w:t xml:space="preserve"> · </w:t>
      </w:r>
      <w:r>
        <w:rPr>
          <w:lang w:val="en_US" w:bidi="en_US"/>
        </w:rPr>
        <w:t>JHN 5:17</w:t>
      </w:r>
      <w:r>
        <w:rPr>
          <w:lang w:val="en_US" w:bidi="en_US"/>
        </w:rPr>
        <w:t xml:space="preserve"> · </w:t>
      </w:r>
      <w:r>
        <w:rPr>
          <w:lang w:val="en_US" w:bidi="en_US"/>
        </w:rPr>
        <w:t>JHN 6:27</w:t>
      </w:r>
      <w:r>
        <w:rPr>
          <w:lang w:val="en_US" w:bidi="en_US"/>
        </w:rPr>
        <w:t xml:space="preserve"> · </w:t>
      </w:r>
      <w:r>
        <w:rPr>
          <w:lang w:val="en_US" w:bidi="en_US"/>
        </w:rPr>
        <w:t>JHN 9:4</w:t>
      </w:r>
      <w:r>
        <w:rPr>
          <w:lang w:val="en_US" w:bidi="en_US"/>
        </w:rPr>
        <w:t xml:space="preserve"> · </w:t>
      </w:r>
      <w:r>
        <w:rPr>
          <w:lang w:val="en_US" w:bidi="en_US"/>
        </w:rPr>
        <w:t>ROM 4:4</w:t>
      </w:r>
      <w:r>
        <w:rPr>
          <w:lang w:val="en_US" w:bidi="en_US"/>
        </w:rPr>
        <w:t xml:space="preserve"> · </w:t>
      </w:r>
      <w:r>
        <w:rPr>
          <w:lang w:val="en_US" w:bidi="en_US"/>
        </w:rPr>
        <w:t>ROM 4:5</w:t>
      </w:r>
      <w:r>
        <w:rPr>
          <w:lang w:val="en_US" w:bidi="en_US"/>
        </w:rPr>
        <w:t xml:space="preserve"> · </w:t>
      </w:r>
      <w:r>
        <w:rPr>
          <w:lang w:val="en_US" w:bidi="en_US"/>
        </w:rPr>
        <w:t>1CO 4:12</w:t>
      </w:r>
      <w:r>
        <w:rPr>
          <w:lang w:val="en_US" w:bidi="en_US"/>
        </w:rPr>
        <w:t xml:space="preserve"> · </w:t>
      </w:r>
      <w:r>
        <w:rPr>
          <w:lang w:val="en_US" w:bidi="en_US"/>
        </w:rPr>
        <w:t>1CO 9:6</w:t>
      </w:r>
      <w:r>
        <w:rPr>
          <w:lang w:val="en_US" w:bidi="en_US"/>
        </w:rPr>
        <w:t xml:space="preserve"> · </w:t>
      </w:r>
      <w:r>
        <w:rPr>
          <w:lang w:val="en_US" w:bidi="en_US"/>
        </w:rPr>
        <w:t>1CO 16:10</w:t>
      </w:r>
      <w:r>
        <w:rPr>
          <w:lang w:val="en_US" w:bidi="en_US"/>
        </w:rPr>
        <w:t xml:space="preserve"> · </w:t>
      </w:r>
      <w:r>
        <w:rPr>
          <w:lang w:val="en_US" w:bidi="en_US"/>
        </w:rPr>
        <w:t>EPH 4:28</w:t>
      </w:r>
      <w:r>
        <w:rPr>
          <w:lang w:val="en_US" w:bidi="en_US"/>
        </w:rPr>
        <w:t xml:space="preserve"> · </w:t>
      </w:r>
      <w:r>
        <w:rPr>
          <w:lang w:val="en_US" w:bidi="en_US"/>
        </w:rPr>
        <w:t>COL 3:23</w:t>
      </w:r>
      <w:r>
        <w:rPr>
          <w:lang w:val="en_US" w:bidi="en_US"/>
        </w:rPr>
        <w:t xml:space="preserve"> · </w:t>
      </w:r>
      <w:r>
        <w:rPr>
          <w:lang w:val="en_US" w:bidi="en_US"/>
        </w:rPr>
        <w:t>1TH 2:9</w:t>
      </w:r>
      <w:r>
        <w:rPr>
          <w:lang w:val="en_US" w:bidi="en_US"/>
        </w:rPr>
        <w:t xml:space="preserve"> · </w:t>
      </w:r>
      <w:r>
        <w:rPr>
          <w:lang w:val="en_US" w:bidi="en_US"/>
        </w:rPr>
        <w:t>1TH 4:11</w:t>
      </w:r>
      <w:r>
        <w:rPr>
          <w:lang w:val="en_US" w:bidi="en_US"/>
        </w:rPr>
        <w:t xml:space="preserve"> · </w:t>
      </w:r>
      <w:r>
        <w:rPr>
          <w:lang w:val="en_US" w:bidi="en_US"/>
        </w:rPr>
        <w:t>2TH 3:8</w:t>
      </w:r>
      <w:r>
        <w:rPr>
          <w:lang w:val="en_US" w:bidi="en_US"/>
        </w:rPr>
        <w:t xml:space="preserve"> · </w:t>
      </w:r>
      <w:r>
        <w:rPr>
          <w:lang w:val="en_US" w:bidi="en_US"/>
        </w:rPr>
        <w:t>2TH 3:10</w:t>
      </w:r>
      <w:r>
        <w:rPr>
          <w:lang w:val="en_US" w:bidi="en_US"/>
        </w:rPr>
        <w:t xml:space="preserve"> · </w:t>
      </w:r>
      <w:r>
        <w:rPr>
          <w:lang w:val="en_US" w:bidi="en_US"/>
        </w:rPr>
        <w:t>2TH 3:11</w:t>
      </w:r>
      <w:r>
        <w:rPr>
          <w:lang w:val="en_US" w:bidi="en_US"/>
        </w:rPr>
        <w:t xml:space="preserve"> · </w:t>
      </w:r>
      <w:r>
        <w:rPr>
          <w:lang w:val="en_US" w:bidi="en_US"/>
        </w:rPr>
        <w:t>2TH 3:12</w:t>
      </w:r>
      <w:r>
        <w:rPr>
          <w:lang w:val="en_US" w:bidi="en_US"/>
        </w:rPr>
        <w:t xml:space="preserve"> · </w:t>
      </w:r>
      <w:r>
        <w:rPr>
          <w:lang w:val="en_US" w:bidi="en_US"/>
        </w:rPr>
        <w:t>HEB 11:33</w:t>
      </w:r>
      <w:r>
        <w:rPr>
          <w:lang w:val="en_US" w:bidi="en_US"/>
        </w:rPr>
        <w:t xml:space="preserve"> · </w:t>
      </w:r>
      <w:r>
        <w:rPr>
          <w:lang w:val="en_US" w:bidi="en_US"/>
        </w:rPr>
        <w:t>2JN 1:8</w:t>
      </w:r>
    </w:p>
    <w:p>
      <w:pPr/>
      <w:r>
        <w:rPr>
          <w:lang w:val="en_US" w:bidi="en_US"/>
        </w:rPr>
      </w:r>
      <w:r>
        <w:rPr>
          <w:lang w:val="en_US" w:bidi="en_US"/>
        </w:rPr>
        <w:t>57.198</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to do business</w:t>
      </w:r>
      <w:r>
        <w:rPr>
          <w:lang w:val="en_US" w:bidi="en_US"/>
        </w:rPr>
        <w:t xml:space="preserve">, </w:t>
      </w:r>
      <w:r>
        <w:rPr>
          <w:lang w:val="en_US" w:bidi="en_US"/>
        </w:rPr>
        <w:t>to trade</w:t>
      </w:r>
      <w:r>
        <w:rPr>
          <w:lang w:val="en_US" w:bidi="en_US"/>
        </w:rPr>
        <w:t xml:space="preserve">, </w:t>
      </w:r>
      <w:r>
        <w:rPr>
          <w:lang w:val="en_US" w:bidi="en_US"/>
        </w:rPr>
        <w:t>work</w:t>
      </w:r>
      <w:r>
        <w:rPr>
          <w:lang w:val="en_US" w:bidi="en_US"/>
        </w:rPr>
        <w:t xml:space="preserve">, </w:t>
      </w:r>
      <w:r>
        <w:rPr>
          <w:lang w:val="en_US" w:bidi="en_US"/>
        </w:rPr>
        <w:t>business</w:t>
      </w:r>
      <w:r>
        <w:rPr>
          <w:lang w:val="en_US" w:bidi="en_US"/>
        </w:rPr>
        <w:t xml:space="preserve"> </w:t>
      </w:r>
      <w:r>
        <w:rPr>
          <w:lang w:val="en_US" w:bidi="en_US"/>
        </w:rPr>
        <w:t>to be involved in business, with focus upon the work which is involved</w:t>
      </w:r>
    </w:p>
    <w:p>
      <w:pPr/>
      <w:r>
        <w:rPr>
          <w:lang w:val="en_US" w:bidi="en_US"/>
        </w:rPr>
      </w:r>
      <w:r>
        <w:rPr>
          <w:lang w:val="en_US" w:bidi="en_US"/>
        </w:rPr>
        <w:t>MAT 25:16</w:t>
      </w:r>
      <w:r>
        <w:rPr>
          <w:lang w:val="en_US" w:bidi="en_US"/>
        </w:rPr>
        <w:t xml:space="preserve"> · </w:t>
      </w:r>
      <w:r>
        <w:rPr>
          <w:lang w:val="en_US" w:bidi="en_US"/>
        </w:rPr>
        <w:t>ACT 18:3</w:t>
      </w:r>
      <w:r>
        <w:rPr>
          <w:lang w:val="en_US" w:bidi="en_US"/>
        </w:rPr>
        <w:t xml:space="preserve"> · </w:t>
      </w:r>
      <w:r>
        <w:rPr>
          <w:lang w:val="en_US" w:bidi="en_US"/>
        </w:rPr>
        <w:t>REV 18:17</w:t>
      </w:r>
    </w:p>
    <w:p>
      <w:pPr/>
      <w:r>
        <w:rPr>
          <w:lang w:val="en_US" w:bidi="en_US"/>
        </w:rPr>
      </w:r>
      <w:r>
        <w:rPr>
          <w:lang w:val="en_US" w:bidi="en_US"/>
        </w:rPr>
        <w:t>90.47</w:t>
      </w:r>
      <w:r>
        <w:rPr>
          <w:lang w:val="en_US" w:bidi="en_US"/>
        </w:rPr>
        <w:t xml:space="preserve"> · </w:t>
      </w:r>
      <w:r>
        <w:rPr>
          <w:lang w:val="en_US" w:bidi="en_US"/>
        </w:rPr>
        <w:t>Case</w:t>
      </w:r>
      <w:r>
        <w:rPr>
          <w:lang w:val="en_US" w:bidi="en_US"/>
        </w:rPr>
        <w:t xml:space="preserve"> · </w:t>
      </w:r>
      <w:r>
        <w:rPr>
          <w:lang w:val="en_US" w:bidi="en_US"/>
        </w:rPr>
        <w:t>Agent of a Numerable Event</w:t>
      </w:r>
    </w:p>
    <w:p>
      <w:pPr/>
      <w:r>
        <w:rPr>
          <w:lang w:val="en_US" w:bidi="en_US"/>
        </w:rPr>
      </w:r>
      <w:r>
        <w:rPr>
          <w:lang w:val="en_US" w:bidi="en_US"/>
        </w:rPr>
        <w:t>to do</w:t>
      </w:r>
      <w:r>
        <w:rPr>
          <w:lang w:val="en_US" w:bidi="en_US"/>
        </w:rPr>
        <w:t xml:space="preserve">, </w:t>
      </w:r>
      <w:r>
        <w:rPr>
          <w:lang w:val="en_US" w:bidi="en_US"/>
        </w:rPr>
        <w:t>to make</w:t>
      </w:r>
      <w:r>
        <w:rPr>
          <w:lang w:val="en_US" w:bidi="en_US"/>
        </w:rPr>
        <w:t xml:space="preserve">, </w:t>
      </w:r>
      <w:r>
        <w:rPr>
          <w:lang w:val="en_US" w:bidi="en_US"/>
        </w:rPr>
        <w:t>to perform</w:t>
      </w:r>
      <w:r>
        <w:rPr>
          <w:lang w:val="en_US" w:bidi="en_US"/>
        </w:rPr>
        <w:t xml:space="preserve"> </w:t>
      </w:r>
      <w:r>
        <w:rPr>
          <w:lang w:val="en_US" w:bidi="en_US"/>
        </w:rPr>
        <w:t>a marker of an agent relation with numerable events, with the probable implication of comprehensiveness</w:t>
      </w:r>
    </w:p>
    <w:p>
      <w:pPr/>
      <w:r>
        <w:rPr>
          <w:lang w:val="en_US" w:bidi="en_US"/>
        </w:rPr>
      </w:r>
      <w:r>
        <w:rPr>
          <w:lang w:val="en_US" w:bidi="en_US"/>
        </w:rPr>
        <w:t>MAT 7:23</w:t>
      </w:r>
      <w:r>
        <w:rPr>
          <w:lang w:val="en_US" w:bidi="en_US"/>
        </w:rPr>
        <w:t xml:space="preserve"> · </w:t>
      </w:r>
      <w:r>
        <w:rPr>
          <w:lang w:val="en_US" w:bidi="en_US"/>
        </w:rPr>
        <w:t>MAT 26:10</w:t>
      </w:r>
      <w:r>
        <w:rPr>
          <w:lang w:val="en_US" w:bidi="en_US"/>
        </w:rPr>
        <w:t xml:space="preserve"> · </w:t>
      </w:r>
      <w:r>
        <w:rPr>
          <w:lang w:val="en_US" w:bidi="en_US"/>
        </w:rPr>
        <w:t>MRK 14:6</w:t>
      </w:r>
      <w:r>
        <w:rPr>
          <w:lang w:val="en_US" w:bidi="en_US"/>
        </w:rPr>
        <w:t xml:space="preserve"> · </w:t>
      </w:r>
      <w:r>
        <w:rPr>
          <w:lang w:val="en_US" w:bidi="en_US"/>
        </w:rPr>
        <w:t>JHN 3:21</w:t>
      </w:r>
      <w:r>
        <w:rPr>
          <w:lang w:val="en_US" w:bidi="en_US"/>
        </w:rPr>
        <w:t xml:space="preserve"> · </w:t>
      </w:r>
      <w:r>
        <w:rPr>
          <w:lang w:val="en_US" w:bidi="en_US"/>
        </w:rPr>
        <w:t>JHN 6:28</w:t>
      </w:r>
      <w:r>
        <w:rPr>
          <w:lang w:val="en_US" w:bidi="en_US"/>
        </w:rPr>
        <w:t xml:space="preserve"> · </w:t>
      </w:r>
      <w:r>
        <w:rPr>
          <w:lang w:val="en_US" w:bidi="en_US"/>
        </w:rPr>
        <w:t>JHN 6:30</w:t>
      </w:r>
      <w:r>
        <w:rPr>
          <w:lang w:val="en_US" w:bidi="en_US"/>
        </w:rPr>
        <w:t xml:space="preserve"> · </w:t>
      </w:r>
      <w:r>
        <w:rPr>
          <w:lang w:val="en_US" w:bidi="en_US"/>
        </w:rPr>
        <w:t>JHN 9:4</w:t>
      </w:r>
      <w:r>
        <w:rPr>
          <w:lang w:val="en_US" w:bidi="en_US"/>
        </w:rPr>
        <w:t xml:space="preserve"> · </w:t>
      </w:r>
      <w:r>
        <w:rPr>
          <w:lang w:val="en_US" w:bidi="en_US"/>
        </w:rPr>
        <w:t>ACT 10:35</w:t>
      </w:r>
      <w:r>
        <w:rPr>
          <w:lang w:val="en_US" w:bidi="en_US"/>
        </w:rPr>
        <w:t xml:space="preserve"> · </w:t>
      </w:r>
      <w:r>
        <w:rPr>
          <w:lang w:val="en_US" w:bidi="en_US"/>
        </w:rPr>
        <w:t>ACT 13:41</w:t>
      </w:r>
      <w:r>
        <w:rPr>
          <w:lang w:val="en_US" w:bidi="en_US"/>
        </w:rPr>
        <w:t xml:space="preserve"> · </w:t>
      </w:r>
      <w:r>
        <w:rPr>
          <w:lang w:val="en_US" w:bidi="en_US"/>
        </w:rPr>
        <w:t>ROM 2:10</w:t>
      </w:r>
      <w:r>
        <w:rPr>
          <w:lang w:val="en_US" w:bidi="en_US"/>
        </w:rPr>
        <w:t xml:space="preserve"> · </w:t>
      </w:r>
      <w:r>
        <w:rPr>
          <w:lang w:val="en_US" w:bidi="en_US"/>
        </w:rPr>
        <w:t>ROM 13:10</w:t>
      </w:r>
      <w:r>
        <w:rPr>
          <w:lang w:val="en_US" w:bidi="en_US"/>
        </w:rPr>
        <w:t xml:space="preserve"> · </w:t>
      </w:r>
      <w:r>
        <w:rPr>
          <w:lang w:val="en_US" w:bidi="en_US"/>
        </w:rPr>
        <w:t>1CO 9:13</w:t>
      </w:r>
      <w:r>
        <w:rPr>
          <w:lang w:val="en_US" w:bidi="en_US"/>
        </w:rPr>
        <w:t xml:space="preserve"> · </w:t>
      </w:r>
      <w:r>
        <w:rPr>
          <w:lang w:val="en_US" w:bidi="en_US"/>
        </w:rPr>
        <w:t>JAS 2:9</w:t>
      </w:r>
      <w:r>
        <w:rPr>
          <w:lang w:val="en_US" w:bidi="en_US"/>
        </w:rPr>
        <w:t xml:space="preserve"> · </w:t>
      </w:r>
      <w:r>
        <w:rPr>
          <w:lang w:val="en_US" w:bidi="en_US"/>
        </w:rPr>
        <w:t>3JN 1:5</w:t>
      </w:r>
    </w:p>
    <w:p>
      <w:pPr/>
      <w:r>
        <w:rPr>
          <w:lang w:val="en_US" w:bidi="en_US"/>
        </w:rPr>
      </w:r>
      <w:r>
        <w:rPr>
          <w:lang w:val="en_US" w:bidi="en_US"/>
        </w:rPr>
        <w:t>13.9</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cause to be</w:t>
      </w:r>
      <w:r>
        <w:rPr>
          <w:lang w:val="en_US" w:bidi="en_US"/>
        </w:rPr>
        <w:t xml:space="preserve">, </w:t>
      </w:r>
      <w:r>
        <w:rPr>
          <w:lang w:val="en_US" w:bidi="en_US"/>
        </w:rPr>
        <w:t>to make to be</w:t>
      </w:r>
      <w:r>
        <w:rPr>
          <w:lang w:val="en_US" w:bidi="en_US"/>
        </w:rPr>
        <w:t xml:space="preserve">, </w:t>
      </w:r>
      <w:r>
        <w:rPr>
          <w:lang w:val="en_US" w:bidi="en_US"/>
        </w:rPr>
        <w:t>to make</w:t>
      </w:r>
      <w:r>
        <w:rPr>
          <w:lang w:val="en_US" w:bidi="en_US"/>
        </w:rPr>
        <w:t xml:space="preserve">, </w:t>
      </w:r>
      <w:r>
        <w:rPr>
          <w:lang w:val="en_US" w:bidi="en_US"/>
        </w:rPr>
        <w:t>to result in</w:t>
      </w:r>
      <w:r>
        <w:rPr>
          <w:lang w:val="en_US" w:bidi="en_US"/>
        </w:rPr>
        <w:t xml:space="preserve">, </w:t>
      </w:r>
      <w:r>
        <w:rPr>
          <w:lang w:val="en_US" w:bidi="en_US"/>
        </w:rPr>
        <w:t>to bring upon</w:t>
      </w:r>
      <w:r>
        <w:rPr>
          <w:lang w:val="en_US" w:bidi="en_US"/>
        </w:rPr>
        <w:t xml:space="preserve">, </w:t>
      </w:r>
      <w:r>
        <w:rPr>
          <w:lang w:val="en_US" w:bidi="en_US"/>
        </w:rPr>
        <w:t>to bring about</w:t>
      </w:r>
      <w:r>
        <w:rPr>
          <w:lang w:val="en_US" w:bidi="en_US"/>
        </w:rPr>
        <w:t xml:space="preserve"> </w:t>
      </w:r>
      <w:r>
        <w:rPr>
          <w:lang w:val="en_US" w:bidi="en_US"/>
        </w:rPr>
        <w:t>to cause a state to be</w:t>
      </w:r>
      <w:r>
        <w:rPr>
          <w:vertAlign w:val="superscript"/>
          <w:lang w:val="en_US" w:bidi="en_US"/>
        </w:rPr>
        <w:t>1</w:t>
      </w:r>
      <w:r>
        <w:rPr>
          <w:lang w:val="en_US" w:bidi="en_US"/>
        </w:rPr>
        <w:t xml:space="preserve"> </w:t>
      </w:r>
      <w:r>
        <w:rPr>
          <w:lang w:val="en_US" w:bidi="en_US"/>
        </w:rPr>
        <w:t xml:space="preserve">It is also possible to interpret ἐργάζομαι in </w:t>
      </w:r>
      <w:r>
        <w:rPr>
          <w:lang w:val="en_US" w:bidi="en_US"/>
        </w:rPr>
        <w:t>MAT 7:23</w:t>
      </w:r>
      <w:r>
        <w:rPr>
          <w:lang w:val="en_US" w:bidi="en_US"/>
        </w:rPr>
        <w:t xml:space="preserve"> as </w:t>
      </w:r>
      <w:r>
        <w:rPr>
          <w:lang w:val="en_US" w:bidi="en_US"/>
        </w:rPr>
        <w:t>ἐργάζομαι</w:t>
      </w:r>
      <w:r>
        <w:rPr>
          <w:lang w:val="en_US" w:bidi="en_US"/>
        </w:rPr>
        <w:t xml:space="preserve">[c] (see </w:t>
      </w:r>
      <w:hyperlink r:id="rId259">
        <w:r>
          <w:rPr>
            <w:lang w:val="en_US" w:bidi="en_US"/>
          </w:rPr>
          <w:rPr>
            <w:color w:val="0000EE"/>
            <w:u w:val="single"/>
          </w:rPr>
          <w:t>90.47</w:t>
        </w:r>
      </w:hyperlink>
      <w:r>
        <w:rPr>
          <w:lang w:val="en_US" w:bidi="en_US"/>
        </w:rPr>
        <w:t>).</w:t>
      </w:r>
    </w:p>
    <w:p>
      <w:pPr/>
      <w:r>
        <w:rPr>
          <w:lang w:val="en_US" w:bidi="en_US"/>
        </w:rPr>
      </w:r>
      <w:r>
        <w:rPr>
          <w:lang w:val="en_US" w:bidi="en_US"/>
        </w:rPr>
        <w:t>MAT 7:23</w:t>
      </w:r>
      <w:r>
        <w:rPr>
          <w:lang w:val="en_US" w:bidi="en_US"/>
        </w:rPr>
        <w:t xml:space="preserve"> · </w:t>
      </w:r>
      <w:r>
        <w:rPr>
          <w:lang w:val="en_US" w:bidi="en_US"/>
        </w:rPr>
        <w:t>2CO 7:10</w:t>
      </w:r>
      <w:r>
        <w:rPr>
          <w:lang w:val="en_US" w:bidi="en_US"/>
        </w:rPr>
        <w:t xml:space="preserve"> · </w:t>
      </w:r>
      <w:r>
        <w:rPr>
          <w:lang w:val="en_US" w:bidi="en_US"/>
        </w:rPr>
        <w:t>GAL 6:10</w:t>
      </w:r>
      <w:r>
        <w:rPr>
          <w:lang w:val="en_US" w:bidi="en_US"/>
        </w:rPr>
        <w:t xml:space="preserve"> · </w:t>
      </w:r>
      <w:r>
        <w:rPr>
          <w:lang w:val="en_US" w:bidi="en_US"/>
        </w:rPr>
        <w:t>HEB 11:33</w:t>
      </w:r>
    </w:p>
    <w:p>
      <w:pPr/>
      <w:r>
        <w:rPr>
          <w:lang w:val="en_US" w:bidi="en_US"/>
        </w:rPr>
      </w:r>
      <w:r>
        <w:rPr>
          <w:vertAlign w:val="superscript"/>
          <w:lang w:val="en_US" w:bidi="en_US"/>
        </w:rPr>
        <w:t>1</w:t>
      </w:r>
      <w:r>
        <w:rPr>
          <w:lang w:val="en_US" w:bidi="en_US"/>
        </w:rPr>
        <w:t xml:space="preserve"> Any meaning involving ‘to cause to be’ implies some change in state, and therefore one could classify these meanings under Subdomain B Change of State in Domain 13 Be, Become, Exist, Happen. However, the focus seems to be primarily upon the changed state rather than upon the process of moving from one state to another. The fact that a change of state has taken place seems to be semantically incidental.</w:t>
      </w:r>
      <w:r>
        <w:rPr>
          <w:lang w:val="en_US" w:bidi="en_US"/>
        </w:rPr>
      </w:r>
      <w:r>
        <w:rPr>
          <w:lang w:val="en_US" w:bidi="en_US"/>
        </w:rPr>
      </w:r>
    </w:p>
    <w:p>
      <w:pPr/>
      <w:r>
        <w:rPr>
          <w:lang w:val="en_US" w:bidi="en_US"/>
        </w:rPr>
      </w:r>
    </w:p>
    <w:p>
      <w:pPr>
        <w:pStyle w:val="Heading2"/>
      </w:pPr>
      <w:r>
        <w:rPr>
          <w:lang w:val="en_US" w:bidi="en_US"/>
        </w:rPr>
        <w:t>ἐργασία</w:t>
      </w:r>
      <w:r>
        <w:rPr>
          <w:lang w:val="en_US" w:bidi="en_US"/>
        </w:rPr>
      </w:r>
    </w:p>
    <w:p>
      <w:pPr>
        <w:pStyle w:val="Heading1"/>
      </w:pPr>
      <w:r>
        <w:rPr>
          <w:lang w:val="en_US" w:bidi="en_US"/>
        </w:rPr>
        <w:t>ἐργασία</w:t>
      </w:r>
    </w:p>
    <w:p>
      <w:pPr/>
      <w:r>
        <w:rPr>
          <w:lang w:val="en_US" w:bidi="en_US"/>
        </w:rPr>
      </w:r>
      <w:r>
        <w:rPr>
          <w:lang w:val="en_US" w:bidi="en_US"/>
        </w:rPr>
        <w:t>ἐργασία</w:t>
      </w:r>
      <w:r>
        <w:rPr>
          <w:lang w:val="en_US" w:bidi="en_US"/>
        </w:rPr>
        <w:t xml:space="preserve"> (</w:t>
      </w:r>
      <w:r>
        <w:rPr>
          <w:lang w:val="en_US" w:bidi="en_US"/>
        </w:rPr>
        <w:t>G2039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ἐργάζομαι</w:t>
      </w:r>
    </w:p>
    <w:p>
      <w:pPr/>
      <w:r>
        <w:rPr>
          <w:lang w:val="en_US" w:bidi="en_US"/>
        </w:rPr>
      </w:r>
      <w:r>
        <w:rPr>
          <w:lang w:val="en_US" w:bidi="en_US"/>
        </w:rPr>
        <w:t>41.20</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practice</w:t>
      </w:r>
      <w:r>
        <w:rPr>
          <w:lang w:val="en_US" w:bidi="en_US"/>
        </w:rPr>
        <w:t xml:space="preserve">, </w:t>
      </w:r>
      <w:r>
        <w:rPr>
          <w:lang w:val="en_US" w:bidi="en_US"/>
        </w:rPr>
        <w:t>behavior</w:t>
      </w:r>
      <w:r>
        <w:rPr>
          <w:lang w:val="en_US" w:bidi="en_US"/>
        </w:rPr>
        <w:t xml:space="preserve"> </w:t>
      </w:r>
      <w:r>
        <w:rPr>
          <w:lang w:val="en_US" w:bidi="en_US"/>
        </w:rPr>
        <w:t xml:space="preserve">(derivative of </w:t>
      </w:r>
      <w:r>
        <w:rPr>
          <w:lang w:val="en_US" w:bidi="en_US"/>
        </w:rPr>
        <w:t>ἐργάζομαι</w:t>
      </w:r>
      <w:r>
        <w:rPr>
          <w:lang w:val="en_US" w:bidi="en_US"/>
        </w:rPr>
        <w:t xml:space="preserve">[a] ‘to work,’ </w:t>
      </w:r>
      <w:hyperlink r:id="rId260">
        <w:r>
          <w:rPr>
            <w:lang w:val="en_US" w:bidi="en_US"/>
          </w:rPr>
          <w:rPr>
            <w:color w:val="0000EE"/>
            <w:u w:val="single"/>
          </w:rPr>
          <w:t>42.41</w:t>
        </w:r>
      </w:hyperlink>
      <w:r>
        <w:rPr>
          <w:lang w:val="en_US" w:bidi="en_US"/>
        </w:rPr>
        <w:t>) engaging in some type of activity or behavior</w:t>
      </w:r>
    </w:p>
    <w:p>
      <w:pPr/>
      <w:r>
        <w:rPr>
          <w:lang w:val="en_US" w:bidi="en_US"/>
        </w:rPr>
      </w:r>
      <w:r>
        <w:rPr>
          <w:lang w:val="en_US" w:bidi="en_US"/>
        </w:rPr>
        <w:t>LUK 12:58</w:t>
      </w:r>
      <w:r>
        <w:rPr>
          <w:lang w:val="en_US" w:bidi="en_US"/>
        </w:rPr>
        <w:t xml:space="preserve"> · </w:t>
      </w:r>
      <w:r>
        <w:rPr>
          <w:lang w:val="en_US" w:bidi="en_US"/>
        </w:rPr>
        <w:t>EPH 4:19</w:t>
      </w:r>
    </w:p>
    <w:p>
      <w:pPr/>
      <w:r>
        <w:rPr>
          <w:lang w:val="en_US" w:bidi="en_US"/>
        </w:rPr>
      </w:r>
      <w:r>
        <w:rPr>
          <w:lang w:val="en_US" w:bidi="en_US"/>
        </w:rPr>
        <w:t>57.198</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trade</w:t>
      </w:r>
      <w:r>
        <w:rPr>
          <w:lang w:val="en_US" w:bidi="en_US"/>
        </w:rPr>
        <w:t xml:space="preserve">, </w:t>
      </w:r>
      <w:r>
        <w:rPr>
          <w:lang w:val="en_US" w:bidi="en_US"/>
        </w:rPr>
        <w:t>work</w:t>
      </w:r>
      <w:r>
        <w:rPr>
          <w:lang w:val="en_US" w:bidi="en_US"/>
        </w:rPr>
        <w:t xml:space="preserve">, </w:t>
      </w:r>
      <w:r>
        <w:rPr>
          <w:lang w:val="en_US" w:bidi="en_US"/>
        </w:rPr>
        <w:t>business</w:t>
      </w:r>
      <w:r>
        <w:rPr>
          <w:lang w:val="en_US" w:bidi="en_US"/>
        </w:rPr>
        <w:t xml:space="preserve"> </w:t>
      </w:r>
      <w:r>
        <w:rPr>
          <w:lang w:val="en_US" w:bidi="en_US"/>
        </w:rPr>
        <w:t>involved in business, with focus upon the work which is involved</w:t>
      </w:r>
    </w:p>
    <w:p>
      <w:pPr/>
      <w:r>
        <w:rPr>
          <w:lang w:val="en_US" w:bidi="en_US"/>
        </w:rPr>
      </w:r>
      <w:r>
        <w:rPr>
          <w:lang w:val="en_US" w:bidi="en_US"/>
        </w:rPr>
        <w:t>ACT 19:25</w:t>
      </w:r>
    </w:p>
    <w:p>
      <w:pPr/>
      <w:r>
        <w:rPr>
          <w:lang w:val="en_US" w:bidi="en_US"/>
        </w:rPr>
      </w:r>
      <w:r>
        <w:rPr>
          <w:lang w:val="en_US" w:bidi="en_US"/>
        </w:rPr>
        <w:t>57.193</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making money</w:t>
      </w:r>
      <w:r>
        <w:rPr>
          <w:lang w:val="en_US" w:bidi="en_US"/>
        </w:rPr>
        <w:t xml:space="preserve">, </w:t>
      </w:r>
      <w:r>
        <w:rPr>
          <w:lang w:val="en_US" w:bidi="en_US"/>
        </w:rPr>
        <w:t>profit</w:t>
      </w:r>
      <w:r>
        <w:rPr>
          <w:lang w:val="en_US" w:bidi="en_US"/>
        </w:rPr>
        <w:t xml:space="preserve"> </w:t>
      </w:r>
      <w:r>
        <w:rPr>
          <w:lang w:val="en_US" w:bidi="en_US"/>
        </w:rPr>
        <w:t>making a profit from one’s business or activity</w:t>
      </w:r>
    </w:p>
    <w:p>
      <w:pPr/>
      <w:r>
        <w:rPr>
          <w:lang w:val="en_US" w:bidi="en_US"/>
        </w:rPr>
      </w:r>
      <w:r>
        <w:rPr>
          <w:lang w:val="en_US" w:bidi="en_US"/>
        </w:rPr>
        <w:t>ACT 16:16</w:t>
      </w:r>
      <w:r>
        <w:rPr>
          <w:lang w:val="en_US" w:bidi="en_US"/>
        </w:rPr>
        <w:t xml:space="preserve"> · </w:t>
      </w:r>
      <w:r>
        <w:rPr>
          <w:lang w:val="en_US" w:bidi="en_US"/>
        </w:rPr>
        <w:t>ACT 16:19</w:t>
      </w:r>
      <w:r>
        <w:rPr>
          <w:lang w:val="en_US" w:bidi="en_US"/>
        </w:rPr>
        <w:t xml:space="preserve"> · </w:t>
      </w:r>
      <w:r>
        <w:rPr>
          <w:lang w:val="en_US" w:bidi="en_US"/>
        </w:rPr>
        <w:t>ACT 19:24</w:t>
      </w:r>
      <w:r>
        <w:rPr>
          <w:lang w:val="en_US" w:bidi="en_US"/>
        </w:rPr>
      </w:r>
      <w:r>
        <w:rPr>
          <w:lang w:val="en_US" w:bidi="en_US"/>
        </w:rPr>
      </w:r>
    </w:p>
    <w:p>
      <w:pPr/>
      <w:r>
        <w:rPr>
          <w:lang w:val="en_US" w:bidi="en_US"/>
        </w:rPr>
      </w:r>
    </w:p>
    <w:p>
      <w:pPr>
        <w:pStyle w:val="Heading2"/>
      </w:pPr>
      <w:r>
        <w:rPr>
          <w:lang w:val="en_US" w:bidi="en_US"/>
        </w:rPr>
        <w:t>ἐργάτης</w:t>
      </w:r>
      <w:r>
        <w:rPr>
          <w:lang w:val="en_US" w:bidi="en_US"/>
        </w:rPr>
      </w:r>
    </w:p>
    <w:p>
      <w:pPr>
        <w:pStyle w:val="Heading1"/>
      </w:pPr>
      <w:r>
        <w:rPr>
          <w:lang w:val="en_US" w:bidi="en_US"/>
        </w:rPr>
        <w:t>ἐργάτης</w:t>
      </w:r>
    </w:p>
    <w:p>
      <w:pPr/>
      <w:r>
        <w:rPr>
          <w:lang w:val="en_US" w:bidi="en_US"/>
        </w:rPr>
      </w:r>
      <w:r>
        <w:rPr>
          <w:lang w:val="en_US" w:bidi="en_US"/>
        </w:rPr>
        <w:t>ἐργάτης</w:t>
      </w:r>
      <w:r>
        <w:rPr>
          <w:lang w:val="en_US" w:bidi="en_US"/>
        </w:rPr>
        <w:t xml:space="preserve"> (</w:t>
      </w:r>
      <w:r>
        <w:rPr>
          <w:lang w:val="en_US" w:bidi="en_US"/>
        </w:rPr>
        <w:t>G2040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ἐργάζομαι</w:t>
      </w:r>
    </w:p>
    <w:p>
      <w:pPr/>
      <w:r>
        <w:rPr>
          <w:lang w:val="en_US" w:bidi="en_US"/>
        </w:rPr>
      </w:r>
      <w:r>
        <w:rPr>
          <w:lang w:val="en_US" w:bidi="en_US"/>
        </w:rPr>
        <w:t>42.43</w:t>
      </w:r>
      <w:r>
        <w:rPr>
          <w:lang w:val="en_US" w:bidi="en_US"/>
        </w:rPr>
        <w:t xml:space="preserve"> · </w:t>
      </w:r>
      <w:r>
        <w:rPr>
          <w:lang w:val="en_US" w:bidi="en_US"/>
        </w:rPr>
        <w:t>Perform, Do</w:t>
      </w:r>
      <w:r>
        <w:rPr>
          <w:lang w:val="en_US" w:bidi="en_US"/>
        </w:rPr>
        <w:t xml:space="preserve"> · </w:t>
      </w:r>
      <w:r>
        <w:rPr>
          <w:lang w:val="en_US" w:bidi="en_US"/>
        </w:rPr>
        <w:t>Work, Toil</w:t>
      </w:r>
    </w:p>
    <w:p>
      <w:pPr/>
      <w:r>
        <w:rPr>
          <w:lang w:val="en_US" w:bidi="en_US"/>
        </w:rPr>
      </w:r>
      <w:r>
        <w:rPr>
          <w:lang w:val="en_US" w:bidi="en_US"/>
        </w:rPr>
        <w:t>worker</w:t>
      </w:r>
      <w:r>
        <w:rPr>
          <w:lang w:val="en_US" w:bidi="en_US"/>
        </w:rPr>
        <w:t xml:space="preserve"> </w:t>
      </w:r>
      <w:r>
        <w:rPr>
          <w:lang w:val="en_US" w:bidi="en_US"/>
        </w:rPr>
        <w:t xml:space="preserve">(derivative of </w:t>
      </w:r>
      <w:r>
        <w:rPr>
          <w:lang w:val="en_US" w:bidi="en_US"/>
        </w:rPr>
        <w:t>ἐργάζομαι</w:t>
      </w:r>
      <w:r>
        <w:rPr>
          <w:lang w:val="en_US" w:bidi="en_US"/>
        </w:rPr>
        <w:t xml:space="preserve">[a] ‘to work,’ </w:t>
      </w:r>
      <w:hyperlink r:id="rId260">
        <w:r>
          <w:rPr>
            <w:lang w:val="en_US" w:bidi="en_US"/>
          </w:rPr>
          <w:rPr>
            <w:color w:val="0000EE"/>
            <w:u w:val="single"/>
          </w:rPr>
          <w:t>42.41</w:t>
        </w:r>
      </w:hyperlink>
      <w:r>
        <w:rPr>
          <w:lang w:val="en_US" w:bidi="en_US"/>
        </w:rPr>
        <w:t>) one who works</w:t>
      </w:r>
    </w:p>
    <w:p>
      <w:pPr/>
      <w:r>
        <w:rPr>
          <w:lang w:val="en_US" w:bidi="en_US"/>
        </w:rPr>
      </w:r>
      <w:r>
        <w:rPr>
          <w:lang w:val="en_US" w:bidi="en_US"/>
        </w:rPr>
        <w:t>MAT 9:37</w:t>
      </w:r>
      <w:r>
        <w:rPr>
          <w:lang w:val="en_US" w:bidi="en_US"/>
        </w:rPr>
        <w:t xml:space="preserve"> · </w:t>
      </w:r>
      <w:r>
        <w:rPr>
          <w:lang w:val="en_US" w:bidi="en_US"/>
        </w:rPr>
        <w:t>MAT 9:38</w:t>
      </w:r>
      <w:r>
        <w:rPr>
          <w:lang w:val="en_US" w:bidi="en_US"/>
        </w:rPr>
        <w:t xml:space="preserve"> · </w:t>
      </w:r>
      <w:r>
        <w:rPr>
          <w:lang w:val="en_US" w:bidi="en_US"/>
        </w:rPr>
        <w:t>MAT 10:10</w:t>
      </w:r>
      <w:r>
        <w:rPr>
          <w:lang w:val="en_US" w:bidi="en_US"/>
        </w:rPr>
        <w:t xml:space="preserve"> · </w:t>
      </w:r>
      <w:r>
        <w:rPr>
          <w:lang w:val="en_US" w:bidi="en_US"/>
        </w:rPr>
        <w:t>MAT 20:1</w:t>
      </w:r>
      <w:r>
        <w:rPr>
          <w:lang w:val="en_US" w:bidi="en_US"/>
        </w:rPr>
        <w:t xml:space="preserve"> · </w:t>
      </w:r>
      <w:r>
        <w:rPr>
          <w:lang w:val="en_US" w:bidi="en_US"/>
        </w:rPr>
        <w:t>MAT 20:2</w:t>
      </w:r>
      <w:r>
        <w:rPr>
          <w:lang w:val="en_US" w:bidi="en_US"/>
        </w:rPr>
        <w:t xml:space="preserve"> · </w:t>
      </w:r>
      <w:r>
        <w:rPr>
          <w:lang w:val="en_US" w:bidi="en_US"/>
        </w:rPr>
        <w:t>MAT 20:8</w:t>
      </w:r>
      <w:r>
        <w:rPr>
          <w:lang w:val="en_US" w:bidi="en_US"/>
        </w:rPr>
        <w:t xml:space="preserve"> · </w:t>
      </w:r>
      <w:r>
        <w:rPr>
          <w:lang w:val="en_US" w:bidi="en_US"/>
        </w:rPr>
        <w:t>LUK 10:2</w:t>
      </w:r>
      <w:r>
        <w:rPr>
          <w:lang w:val="en_US" w:bidi="en_US"/>
        </w:rPr>
        <w:t xml:space="preserve"> · </w:t>
      </w:r>
      <w:r>
        <w:rPr>
          <w:lang w:val="en_US" w:bidi="en_US"/>
        </w:rPr>
        <w:t>LUK 10:2</w:t>
      </w:r>
      <w:r>
        <w:rPr>
          <w:lang w:val="en_US" w:bidi="en_US"/>
        </w:rPr>
        <w:t xml:space="preserve"> · </w:t>
      </w:r>
      <w:r>
        <w:rPr>
          <w:lang w:val="en_US" w:bidi="en_US"/>
        </w:rPr>
        <w:t>LUK 10:7</w:t>
      </w:r>
      <w:r>
        <w:rPr>
          <w:lang w:val="en_US" w:bidi="en_US"/>
        </w:rPr>
        <w:t xml:space="preserve"> · </w:t>
      </w:r>
      <w:r>
        <w:rPr>
          <w:lang w:val="en_US" w:bidi="en_US"/>
        </w:rPr>
        <w:t>ACT 19:25</w:t>
      </w:r>
      <w:r>
        <w:rPr>
          <w:lang w:val="en_US" w:bidi="en_US"/>
        </w:rPr>
        <w:t xml:space="preserve"> · </w:t>
      </w:r>
      <w:r>
        <w:rPr>
          <w:lang w:val="en_US" w:bidi="en_US"/>
        </w:rPr>
        <w:t>1TI 5:18</w:t>
      </w:r>
      <w:r>
        <w:rPr>
          <w:lang w:val="en_US" w:bidi="en_US"/>
        </w:rPr>
        <w:t xml:space="preserve"> · </w:t>
      </w:r>
      <w:r>
        <w:rPr>
          <w:lang w:val="en_US" w:bidi="en_US"/>
        </w:rPr>
        <w:t>2TI 2:15</w:t>
      </w:r>
      <w:r>
        <w:rPr>
          <w:lang w:val="en_US" w:bidi="en_US"/>
        </w:rPr>
        <w:t xml:space="preserve"> · </w:t>
      </w:r>
      <w:r>
        <w:rPr>
          <w:lang w:val="en_US" w:bidi="en_US"/>
        </w:rPr>
        <w:t>JAS 5:4</w:t>
      </w:r>
    </w:p>
    <w:p>
      <w:pPr/>
      <w:r>
        <w:rPr>
          <w:lang w:val="en_US" w:bidi="en_US"/>
        </w:rPr>
      </w:r>
      <w:r>
        <w:rPr>
          <w:lang w:val="en_US" w:bidi="en_US"/>
        </w:rPr>
        <w:t>41.21</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worker</w:t>
      </w:r>
      <w:r>
        <w:rPr>
          <w:lang w:val="en_US" w:bidi="en_US"/>
        </w:rPr>
        <w:t xml:space="preserve">, </w:t>
      </w:r>
      <w:r>
        <w:rPr>
          <w:lang w:val="en_US" w:bidi="en_US"/>
        </w:rPr>
        <w:t>one who does</w:t>
      </w:r>
      <w:r>
        <w:rPr>
          <w:lang w:val="en_US" w:bidi="en_US"/>
        </w:rPr>
        <w:t xml:space="preserve">, </w:t>
      </w:r>
      <w:r>
        <w:rPr>
          <w:lang w:val="en_US" w:bidi="en_US"/>
        </w:rPr>
        <w:t>one engaged in</w:t>
      </w:r>
      <w:r>
        <w:rPr>
          <w:lang w:val="en_US" w:bidi="en_US"/>
        </w:rPr>
        <w:t xml:space="preserve"> </w:t>
      </w:r>
      <w:r>
        <w:rPr>
          <w:lang w:val="en_US" w:bidi="en_US"/>
        </w:rPr>
        <w:t xml:space="preserve">(derivative of </w:t>
      </w:r>
      <w:r>
        <w:rPr>
          <w:lang w:val="en_US" w:bidi="en_US"/>
        </w:rPr>
        <w:t>ἐργάζομαι</w:t>
      </w:r>
      <w:r>
        <w:rPr>
          <w:lang w:val="en_US" w:bidi="en_US"/>
        </w:rPr>
        <w:t xml:space="preserve">[a] ‘to work,’ </w:t>
      </w:r>
      <w:hyperlink r:id="rId260">
        <w:r>
          <w:rPr>
            <w:lang w:val="en_US" w:bidi="en_US"/>
          </w:rPr>
          <w:rPr>
            <w:color w:val="0000EE"/>
            <w:u w:val="single"/>
          </w:rPr>
          <w:t>42.41</w:t>
        </w:r>
      </w:hyperlink>
      <w:r>
        <w:rPr>
          <w:lang w:val="en_US" w:bidi="en_US"/>
        </w:rPr>
        <w:t>) one who characteristically engages in a particular activity</w:t>
      </w:r>
    </w:p>
    <w:p>
      <w:pPr/>
      <w:r>
        <w:rPr>
          <w:lang w:val="en_US" w:bidi="en_US"/>
        </w:rPr>
      </w:r>
      <w:r>
        <w:rPr>
          <w:lang w:val="en_US" w:bidi="en_US"/>
        </w:rPr>
        <w:t>LUK 13:27</w:t>
      </w:r>
      <w:r>
        <w:rPr>
          <w:lang w:val="en_US" w:bidi="en_US"/>
        </w:rPr>
        <w:t xml:space="preserve"> · </w:t>
      </w:r>
      <w:r>
        <w:rPr>
          <w:lang w:val="en_US" w:bidi="en_US"/>
        </w:rPr>
        <w:t>2CO 11:13</w:t>
      </w:r>
      <w:r>
        <w:rPr>
          <w:lang w:val="en_US" w:bidi="en_US"/>
        </w:rPr>
        <w:t xml:space="preserve"> · </w:t>
      </w:r>
      <w:r>
        <w:rPr>
          <w:lang w:val="en_US" w:bidi="en_US"/>
        </w:rPr>
        <w:t>PHP 3:2</w:t>
      </w:r>
      <w:r>
        <w:rPr>
          <w:lang w:val="en_US" w:bidi="en_US"/>
        </w:rPr>
      </w:r>
      <w:r>
        <w:rPr>
          <w:lang w:val="en_US" w:bidi="en_US"/>
        </w:rPr>
      </w:r>
    </w:p>
    <w:p>
      <w:pPr/>
      <w:r>
        <w:rPr>
          <w:lang w:val="en_US" w:bidi="en_US"/>
        </w:rPr>
      </w:r>
    </w:p>
    <w:p>
      <w:pPr>
        <w:pStyle w:val="Heading2"/>
      </w:pPr>
      <w:r>
        <w:rPr>
          <w:lang w:val="en_US" w:bidi="en_US"/>
        </w:rPr>
        <w:t>ἔργον</w:t>
      </w:r>
      <w:r>
        <w:rPr>
          <w:lang w:val="en_US" w:bidi="en_US"/>
        </w:rPr>
      </w:r>
    </w:p>
    <w:p>
      <w:pPr>
        <w:pStyle w:val="Heading1"/>
      </w:pPr>
      <w:r>
        <w:rPr>
          <w:lang w:val="en_US" w:bidi="en_US"/>
        </w:rPr>
        <w:t>ἔργον</w:t>
      </w:r>
    </w:p>
    <w:p>
      <w:pPr/>
      <w:r>
        <w:rPr>
          <w:lang w:val="en_US" w:bidi="en_US"/>
        </w:rPr>
      </w:r>
      <w:r>
        <w:rPr>
          <w:lang w:val="en_US" w:bidi="en_US"/>
        </w:rPr>
        <w:t>ἔργον</w:t>
      </w:r>
      <w:r>
        <w:rPr>
          <w:lang w:val="en_US" w:bidi="en_US"/>
        </w:rPr>
        <w:t xml:space="preserve"> (</w:t>
      </w:r>
      <w:r>
        <w:rPr>
          <w:lang w:val="en_US" w:bidi="en_US"/>
        </w:rPr>
        <w:t>G2041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ἐργάζομαι</w:t>
      </w:r>
    </w:p>
    <w:p>
      <w:pPr/>
      <w:r>
        <w:rPr>
          <w:lang w:val="en_US" w:bidi="en_US"/>
        </w:rPr>
      </w:r>
      <w:r>
        <w:rPr>
          <w:lang w:val="en_US" w:bidi="en_US"/>
        </w:rPr>
        <w:t>42.11</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act</w:t>
      </w:r>
      <w:r>
        <w:rPr>
          <w:lang w:val="en_US" w:bidi="en_US"/>
        </w:rPr>
        <w:t xml:space="preserve">, </w:t>
      </w:r>
      <w:r>
        <w:rPr>
          <w:lang w:val="en_US" w:bidi="en_US"/>
        </w:rPr>
        <w:t>deed</w:t>
      </w:r>
      <w:r>
        <w:rPr>
          <w:lang w:val="en_US" w:bidi="en_US"/>
        </w:rPr>
        <w:t xml:space="preserve"> </w:t>
      </w:r>
      <w:r>
        <w:rPr>
          <w:lang w:val="en_US" w:bidi="en_US"/>
        </w:rPr>
        <w:t xml:space="preserve">(derivative of </w:t>
      </w:r>
      <w:r>
        <w:rPr>
          <w:lang w:val="en_US" w:bidi="en_US"/>
        </w:rPr>
        <w:t>ἐνεργέω</w:t>
      </w:r>
      <w:r>
        <w:rPr>
          <w:lang w:val="en_US" w:bidi="en_US"/>
        </w:rPr>
        <w:t xml:space="preserve">[a] ‘to function, to work,’ </w:t>
      </w:r>
      <w:hyperlink r:id="rId154">
        <w:r>
          <w:rPr>
            <w:lang w:val="en_US" w:bidi="en_US"/>
          </w:rPr>
          <w:rPr>
            <w:color w:val="0000EE"/>
            <w:u w:val="single"/>
          </w:rPr>
          <w:t>42.3</w:t>
        </w:r>
      </w:hyperlink>
      <w:r>
        <w:rPr>
          <w:lang w:val="en_US" w:bidi="en_US"/>
        </w:rPr>
        <w:t>) that which is done, with possible focus on the energy or effort involved</w:t>
      </w:r>
    </w:p>
    <w:p>
      <w:pPr/>
      <w:r>
        <w:rPr>
          <w:lang w:val="en_US" w:bidi="en_US"/>
        </w:rPr>
      </w:r>
      <w:r>
        <w:rPr>
          <w:lang w:val="en_US" w:bidi="en_US"/>
        </w:rPr>
        <w:t>MAT 5:16</w:t>
      </w:r>
      <w:r>
        <w:rPr>
          <w:lang w:val="en_US" w:bidi="en_US"/>
        </w:rPr>
        <w:t xml:space="preserve"> · </w:t>
      </w:r>
      <w:r>
        <w:rPr>
          <w:lang w:val="en_US" w:bidi="en_US"/>
        </w:rPr>
        <w:t>MAT 11:2</w:t>
      </w:r>
      <w:r>
        <w:rPr>
          <w:lang w:val="en_US" w:bidi="en_US"/>
        </w:rPr>
        <w:t xml:space="preserve"> · </w:t>
      </w:r>
      <w:r>
        <w:rPr>
          <w:lang w:val="en_US" w:bidi="en_US"/>
        </w:rPr>
        <w:t>MAT 11:19</w:t>
      </w:r>
      <w:r>
        <w:rPr>
          <w:lang w:val="en_US" w:bidi="en_US"/>
        </w:rPr>
        <w:t xml:space="preserve"> · </w:t>
      </w:r>
      <w:r>
        <w:rPr>
          <w:lang w:val="en_US" w:bidi="en_US"/>
        </w:rPr>
        <w:t>MAT 23:3</w:t>
      </w:r>
      <w:r>
        <w:rPr>
          <w:lang w:val="en_US" w:bidi="en_US"/>
        </w:rPr>
        <w:t xml:space="preserve"> · </w:t>
      </w:r>
      <w:r>
        <w:rPr>
          <w:lang w:val="en_US" w:bidi="en_US"/>
        </w:rPr>
        <w:t>MAT 23:5</w:t>
      </w:r>
      <w:r>
        <w:rPr>
          <w:lang w:val="en_US" w:bidi="en_US"/>
        </w:rPr>
        <w:t xml:space="preserve"> · </w:t>
      </w:r>
      <w:r>
        <w:rPr>
          <w:lang w:val="en_US" w:bidi="en_US"/>
        </w:rPr>
        <w:t>MAT 26:10</w:t>
      </w:r>
      <w:r>
        <w:rPr>
          <w:lang w:val="en_US" w:bidi="en_US"/>
        </w:rPr>
        <w:t xml:space="preserve"> · </w:t>
      </w:r>
      <w:r>
        <w:rPr>
          <w:lang w:val="en_US" w:bidi="en_US"/>
        </w:rPr>
        <w:t>MRK 14:6</w:t>
      </w:r>
      <w:r>
        <w:rPr>
          <w:lang w:val="en_US" w:bidi="en_US"/>
        </w:rPr>
        <w:t xml:space="preserve"> · </w:t>
      </w:r>
      <w:r>
        <w:rPr>
          <w:lang w:val="en_US" w:bidi="en_US"/>
        </w:rPr>
        <w:t>LUK 11:48</w:t>
      </w:r>
      <w:r>
        <w:rPr>
          <w:lang w:val="en_US" w:bidi="en_US"/>
        </w:rPr>
        <w:t xml:space="preserve"> · </w:t>
      </w:r>
      <w:r>
        <w:rPr>
          <w:lang w:val="en_US" w:bidi="en_US"/>
        </w:rPr>
        <w:t>LUK 24:19</w:t>
      </w:r>
      <w:r>
        <w:rPr>
          <w:lang w:val="en_US" w:bidi="en_US"/>
        </w:rPr>
        <w:t xml:space="preserve"> · </w:t>
      </w:r>
      <w:r>
        <w:rPr>
          <w:lang w:val="en_US" w:bidi="en_US"/>
        </w:rPr>
        <w:t>JHN 3:19</w:t>
      </w:r>
      <w:r>
        <w:rPr>
          <w:lang w:val="en_US" w:bidi="en_US"/>
        </w:rPr>
        <w:t xml:space="preserve"> · </w:t>
      </w:r>
      <w:r>
        <w:rPr>
          <w:lang w:val="en_US" w:bidi="en_US"/>
        </w:rPr>
        <w:t>JHN 3:20</w:t>
      </w:r>
      <w:r>
        <w:rPr>
          <w:lang w:val="en_US" w:bidi="en_US"/>
        </w:rPr>
        <w:t xml:space="preserve"> · </w:t>
      </w:r>
      <w:r>
        <w:rPr>
          <w:lang w:val="en_US" w:bidi="en_US"/>
        </w:rPr>
        <w:t>JHN 3:21</w:t>
      </w:r>
      <w:r>
        <w:rPr>
          <w:lang w:val="en_US" w:bidi="en_US"/>
        </w:rPr>
        <w:t xml:space="preserve"> · </w:t>
      </w:r>
      <w:r>
        <w:rPr>
          <w:lang w:val="en_US" w:bidi="en_US"/>
        </w:rPr>
        <w:t>JHN 5:20</w:t>
      </w:r>
      <w:r>
        <w:rPr>
          <w:lang w:val="en_US" w:bidi="en_US"/>
        </w:rPr>
        <w:t xml:space="preserve"> · </w:t>
      </w:r>
      <w:r>
        <w:rPr>
          <w:lang w:val="en_US" w:bidi="en_US"/>
        </w:rPr>
        <w:t>JHN 5:36</w:t>
      </w:r>
      <w:r>
        <w:rPr>
          <w:lang w:val="en_US" w:bidi="en_US"/>
        </w:rPr>
        <w:t xml:space="preserve"> · </w:t>
      </w:r>
      <w:r>
        <w:rPr>
          <w:lang w:val="en_US" w:bidi="en_US"/>
        </w:rPr>
        <w:t>JHN 5:36</w:t>
      </w:r>
      <w:r>
        <w:rPr>
          <w:lang w:val="en_US" w:bidi="en_US"/>
        </w:rPr>
        <w:t xml:space="preserve"> · </w:t>
      </w:r>
      <w:r>
        <w:rPr>
          <w:lang w:val="en_US" w:bidi="en_US"/>
        </w:rPr>
        <w:t>JHN 6:28</w:t>
      </w:r>
      <w:r>
        <w:rPr>
          <w:lang w:val="en_US" w:bidi="en_US"/>
        </w:rPr>
        <w:t xml:space="preserve"> · </w:t>
      </w:r>
      <w:r>
        <w:rPr>
          <w:lang w:val="en_US" w:bidi="en_US"/>
        </w:rPr>
        <w:t>JHN 6:29</w:t>
      </w:r>
      <w:r>
        <w:rPr>
          <w:lang w:val="en_US" w:bidi="en_US"/>
        </w:rPr>
        <w:t xml:space="preserve"> · </w:t>
      </w:r>
      <w:r>
        <w:rPr>
          <w:lang w:val="en_US" w:bidi="en_US"/>
        </w:rPr>
        <w:t>JHN 7:3</w:t>
      </w:r>
      <w:r>
        <w:rPr>
          <w:lang w:val="en_US" w:bidi="en_US"/>
        </w:rPr>
        <w:t xml:space="preserve"> · </w:t>
      </w:r>
      <w:r>
        <w:rPr>
          <w:lang w:val="en_US" w:bidi="en_US"/>
        </w:rPr>
        <w:t>JHN 7:7</w:t>
      </w:r>
      <w:r>
        <w:rPr>
          <w:lang w:val="en_US" w:bidi="en_US"/>
        </w:rPr>
        <w:t xml:space="preserve"> · </w:t>
      </w:r>
      <w:r>
        <w:rPr>
          <w:lang w:val="en_US" w:bidi="en_US"/>
        </w:rPr>
        <w:t>JHN 7:21</w:t>
      </w:r>
      <w:r>
        <w:rPr>
          <w:lang w:val="en_US" w:bidi="en_US"/>
        </w:rPr>
        <w:t xml:space="preserve"> · </w:t>
      </w:r>
      <w:r>
        <w:rPr>
          <w:lang w:val="en_US" w:bidi="en_US"/>
        </w:rPr>
        <w:t>JHN 8:39</w:t>
      </w:r>
      <w:r>
        <w:rPr>
          <w:lang w:val="en_US" w:bidi="en_US"/>
        </w:rPr>
        <w:t xml:space="preserve"> · </w:t>
      </w:r>
      <w:r>
        <w:rPr>
          <w:lang w:val="en_US" w:bidi="en_US"/>
        </w:rPr>
        <w:t>JHN 8:41</w:t>
      </w:r>
      <w:r>
        <w:rPr>
          <w:lang w:val="en_US" w:bidi="en_US"/>
        </w:rPr>
        <w:t xml:space="preserve"> · </w:t>
      </w:r>
      <w:r>
        <w:rPr>
          <w:lang w:val="en_US" w:bidi="en_US"/>
        </w:rPr>
        <w:t>JHN 9:3</w:t>
      </w:r>
      <w:r>
        <w:rPr>
          <w:lang w:val="en_US" w:bidi="en_US"/>
        </w:rPr>
        <w:t xml:space="preserve"> · </w:t>
      </w:r>
      <w:r>
        <w:rPr>
          <w:lang w:val="en_US" w:bidi="en_US"/>
        </w:rPr>
        <w:t>JHN 9:4</w:t>
      </w:r>
      <w:r>
        <w:rPr>
          <w:lang w:val="en_US" w:bidi="en_US"/>
        </w:rPr>
        <w:t xml:space="preserve"> · </w:t>
      </w:r>
      <w:r>
        <w:rPr>
          <w:lang w:val="en_US" w:bidi="en_US"/>
        </w:rPr>
        <w:t>JHN 10:25</w:t>
      </w:r>
      <w:r>
        <w:rPr>
          <w:lang w:val="en_US" w:bidi="en_US"/>
        </w:rPr>
        <w:t xml:space="preserve"> · </w:t>
      </w:r>
      <w:r>
        <w:rPr>
          <w:lang w:val="en_US" w:bidi="en_US"/>
        </w:rPr>
        <w:t>JHN 10:32</w:t>
      </w:r>
      <w:r>
        <w:rPr>
          <w:lang w:val="en_US" w:bidi="en_US"/>
        </w:rPr>
        <w:t xml:space="preserve"> · </w:t>
      </w:r>
      <w:r>
        <w:rPr>
          <w:lang w:val="en_US" w:bidi="en_US"/>
        </w:rPr>
        <w:t>JHN 10:32</w:t>
      </w:r>
      <w:r>
        <w:rPr>
          <w:lang w:val="en_US" w:bidi="en_US"/>
        </w:rPr>
        <w:t xml:space="preserve"> · </w:t>
      </w:r>
      <w:r>
        <w:rPr>
          <w:lang w:val="en_US" w:bidi="en_US"/>
        </w:rPr>
        <w:t>JHN 10:33</w:t>
      </w:r>
      <w:r>
        <w:rPr>
          <w:lang w:val="en_US" w:bidi="en_US"/>
        </w:rPr>
        <w:t xml:space="preserve"> · </w:t>
      </w:r>
      <w:r>
        <w:rPr>
          <w:lang w:val="en_US" w:bidi="en_US"/>
        </w:rPr>
        <w:t>JHN 10:37</w:t>
      </w:r>
      <w:r>
        <w:rPr>
          <w:lang w:val="en_US" w:bidi="en_US"/>
        </w:rPr>
        <w:t xml:space="preserve"> · </w:t>
      </w:r>
      <w:r>
        <w:rPr>
          <w:lang w:val="en_US" w:bidi="en_US"/>
        </w:rPr>
        <w:t>JHN 10:38</w:t>
      </w:r>
      <w:r>
        <w:rPr>
          <w:lang w:val="en_US" w:bidi="en_US"/>
        </w:rPr>
        <w:t xml:space="preserve"> · </w:t>
      </w:r>
      <w:r>
        <w:rPr>
          <w:lang w:val="en_US" w:bidi="en_US"/>
        </w:rPr>
        <w:t>JHN 14:10</w:t>
      </w:r>
      <w:r>
        <w:rPr>
          <w:lang w:val="en_US" w:bidi="en_US"/>
        </w:rPr>
        <w:t xml:space="preserve"> · </w:t>
      </w:r>
      <w:r>
        <w:rPr>
          <w:lang w:val="en_US" w:bidi="en_US"/>
        </w:rPr>
        <w:t>JHN 14:11</w:t>
      </w:r>
      <w:r>
        <w:rPr>
          <w:lang w:val="en_US" w:bidi="en_US"/>
        </w:rPr>
        <w:t xml:space="preserve"> · </w:t>
      </w:r>
      <w:r>
        <w:rPr>
          <w:lang w:val="en_US" w:bidi="en_US"/>
        </w:rPr>
        <w:t>JHN 14:12</w:t>
      </w:r>
      <w:r>
        <w:rPr>
          <w:lang w:val="en_US" w:bidi="en_US"/>
        </w:rPr>
        <w:t xml:space="preserve"> · </w:t>
      </w:r>
      <w:r>
        <w:rPr>
          <w:lang w:val="en_US" w:bidi="en_US"/>
        </w:rPr>
        <w:t>JHN 15:24</w:t>
      </w:r>
      <w:r>
        <w:rPr>
          <w:lang w:val="en_US" w:bidi="en_US"/>
        </w:rPr>
        <w:t xml:space="preserve"> · </w:t>
      </w:r>
      <w:r>
        <w:rPr>
          <w:lang w:val="en_US" w:bidi="en_US"/>
        </w:rPr>
        <w:t>ACT 5:38</w:t>
      </w:r>
      <w:r>
        <w:rPr>
          <w:lang w:val="en_US" w:bidi="en_US"/>
        </w:rPr>
        <w:t xml:space="preserve"> · </w:t>
      </w:r>
      <w:r>
        <w:rPr>
          <w:lang w:val="en_US" w:bidi="en_US"/>
        </w:rPr>
        <w:t>ACT 7:22</w:t>
      </w:r>
      <w:r>
        <w:rPr>
          <w:lang w:val="en_US" w:bidi="en_US"/>
        </w:rPr>
        <w:t xml:space="preserve"> · </w:t>
      </w:r>
      <w:r>
        <w:rPr>
          <w:lang w:val="en_US" w:bidi="en_US"/>
        </w:rPr>
        <w:t>ACT 9:36</w:t>
      </w:r>
      <w:r>
        <w:rPr>
          <w:lang w:val="en_US" w:bidi="en_US"/>
        </w:rPr>
        <w:t xml:space="preserve"> · </w:t>
      </w:r>
      <w:r>
        <w:rPr>
          <w:lang w:val="en_US" w:bidi="en_US"/>
        </w:rPr>
        <w:t>ACT 13:41</w:t>
      </w:r>
      <w:r>
        <w:rPr>
          <w:lang w:val="en_US" w:bidi="en_US"/>
        </w:rPr>
        <w:t xml:space="preserve"> · </w:t>
      </w:r>
      <w:r>
        <w:rPr>
          <w:lang w:val="en_US" w:bidi="en_US"/>
        </w:rPr>
        <w:t>ACT 13:41</w:t>
      </w:r>
      <w:r>
        <w:rPr>
          <w:lang w:val="en_US" w:bidi="en_US"/>
        </w:rPr>
        <w:t xml:space="preserve"> · </w:t>
      </w:r>
      <w:r>
        <w:rPr>
          <w:lang w:val="en_US" w:bidi="en_US"/>
        </w:rPr>
        <w:t>ACT 26:20</w:t>
      </w:r>
      <w:r>
        <w:rPr>
          <w:lang w:val="en_US" w:bidi="en_US"/>
        </w:rPr>
        <w:t xml:space="preserve"> · </w:t>
      </w:r>
      <w:r>
        <w:rPr>
          <w:lang w:val="en_US" w:bidi="en_US"/>
        </w:rPr>
        <w:t>ROM 2:6</w:t>
      </w:r>
      <w:r>
        <w:rPr>
          <w:lang w:val="en_US" w:bidi="en_US"/>
        </w:rPr>
        <w:t xml:space="preserve"> · </w:t>
      </w:r>
      <w:r>
        <w:rPr>
          <w:lang w:val="en_US" w:bidi="en_US"/>
        </w:rPr>
        <w:t>ROM 2:7</w:t>
      </w:r>
      <w:r>
        <w:rPr>
          <w:lang w:val="en_US" w:bidi="en_US"/>
        </w:rPr>
        <w:t xml:space="preserve"> · </w:t>
      </w:r>
      <w:r>
        <w:rPr>
          <w:lang w:val="en_US" w:bidi="en_US"/>
        </w:rPr>
        <w:t>ROM 2:15</w:t>
      </w:r>
      <w:r>
        <w:rPr>
          <w:lang w:val="en_US" w:bidi="en_US"/>
        </w:rPr>
        <w:t xml:space="preserve"> · </w:t>
      </w:r>
      <w:r>
        <w:rPr>
          <w:lang w:val="en_US" w:bidi="en_US"/>
        </w:rPr>
        <w:t>ROM 3:20</w:t>
      </w:r>
      <w:r>
        <w:rPr>
          <w:lang w:val="en_US" w:bidi="en_US"/>
        </w:rPr>
        <w:t xml:space="preserve"> · </w:t>
      </w:r>
      <w:r>
        <w:rPr>
          <w:lang w:val="en_US" w:bidi="en_US"/>
        </w:rPr>
        <w:t>ROM 3:27</w:t>
      </w:r>
      <w:r>
        <w:rPr>
          <w:lang w:val="en_US" w:bidi="en_US"/>
        </w:rPr>
        <w:t xml:space="preserve"> · </w:t>
      </w:r>
      <w:r>
        <w:rPr>
          <w:lang w:val="en_US" w:bidi="en_US"/>
        </w:rPr>
        <w:t>ROM 3:28</w:t>
      </w:r>
      <w:r>
        <w:rPr>
          <w:lang w:val="en_US" w:bidi="en_US"/>
        </w:rPr>
        <w:t xml:space="preserve"> · </w:t>
      </w:r>
      <w:r>
        <w:rPr>
          <w:lang w:val="en_US" w:bidi="en_US"/>
        </w:rPr>
        <w:t>ROM 4:2</w:t>
      </w:r>
      <w:r>
        <w:rPr>
          <w:lang w:val="en_US" w:bidi="en_US"/>
        </w:rPr>
        <w:t xml:space="preserve"> · </w:t>
      </w:r>
      <w:r>
        <w:rPr>
          <w:lang w:val="en_US" w:bidi="en_US"/>
        </w:rPr>
        <w:t>ROM 4:6</w:t>
      </w:r>
      <w:r>
        <w:rPr>
          <w:lang w:val="en_US" w:bidi="en_US"/>
        </w:rPr>
        <w:t xml:space="preserve"> · </w:t>
      </w:r>
      <w:r>
        <w:rPr>
          <w:lang w:val="en_US" w:bidi="en_US"/>
        </w:rPr>
        <w:t>ROM 9:12</w:t>
      </w:r>
      <w:r>
        <w:rPr>
          <w:lang w:val="en_US" w:bidi="en_US"/>
        </w:rPr>
        <w:t xml:space="preserve"> · </w:t>
      </w:r>
      <w:r>
        <w:rPr>
          <w:lang w:val="en_US" w:bidi="en_US"/>
        </w:rPr>
        <w:t>ROM 9:32</w:t>
      </w:r>
      <w:r>
        <w:rPr>
          <w:lang w:val="en_US" w:bidi="en_US"/>
        </w:rPr>
        <w:t xml:space="preserve"> · </w:t>
      </w:r>
      <w:r>
        <w:rPr>
          <w:lang w:val="en_US" w:bidi="en_US"/>
        </w:rPr>
        <w:t>ROM 11:6</w:t>
      </w:r>
      <w:r>
        <w:rPr>
          <w:lang w:val="en_US" w:bidi="en_US"/>
        </w:rPr>
        <w:t xml:space="preserve"> · </w:t>
      </w:r>
      <w:r>
        <w:rPr>
          <w:lang w:val="en_US" w:bidi="en_US"/>
        </w:rPr>
        <w:t>ROM 13:3</w:t>
      </w:r>
      <w:r>
        <w:rPr>
          <w:lang w:val="en_US" w:bidi="en_US"/>
        </w:rPr>
        <w:t xml:space="preserve"> · </w:t>
      </w:r>
      <w:r>
        <w:rPr>
          <w:lang w:val="en_US" w:bidi="en_US"/>
        </w:rPr>
        <w:t>ROM 13:12</w:t>
      </w:r>
      <w:r>
        <w:rPr>
          <w:lang w:val="en_US" w:bidi="en_US"/>
        </w:rPr>
        <w:t xml:space="preserve"> · </w:t>
      </w:r>
      <w:r>
        <w:rPr>
          <w:lang w:val="en_US" w:bidi="en_US"/>
        </w:rPr>
        <w:t>ROM 15:18</w:t>
      </w:r>
      <w:r>
        <w:rPr>
          <w:lang w:val="en_US" w:bidi="en_US"/>
        </w:rPr>
        <w:t xml:space="preserve"> · </w:t>
      </w:r>
      <w:r>
        <w:rPr>
          <w:lang w:val="en_US" w:bidi="en_US"/>
        </w:rPr>
        <w:t>1CO 5:2</w:t>
      </w:r>
      <w:r>
        <w:rPr>
          <w:lang w:val="en_US" w:bidi="en_US"/>
        </w:rPr>
        <w:t xml:space="preserve"> · </w:t>
      </w:r>
      <w:r>
        <w:rPr>
          <w:lang w:val="en_US" w:bidi="en_US"/>
        </w:rPr>
        <w:t>2CO 9:8</w:t>
      </w:r>
      <w:r>
        <w:rPr>
          <w:lang w:val="en_US" w:bidi="en_US"/>
        </w:rPr>
        <w:t xml:space="preserve"> · </w:t>
      </w:r>
      <w:r>
        <w:rPr>
          <w:lang w:val="en_US" w:bidi="en_US"/>
        </w:rPr>
        <w:t>2CO 10:11</w:t>
      </w:r>
      <w:r>
        <w:rPr>
          <w:lang w:val="en_US" w:bidi="en_US"/>
        </w:rPr>
        <w:t xml:space="preserve"> · </w:t>
      </w:r>
      <w:r>
        <w:rPr>
          <w:lang w:val="en_US" w:bidi="en_US"/>
        </w:rPr>
        <w:t>2CO 11:15</w:t>
      </w:r>
      <w:r>
        <w:rPr>
          <w:lang w:val="en_US" w:bidi="en_US"/>
        </w:rPr>
        <w:t xml:space="preserve"> · </w:t>
      </w:r>
      <w:r>
        <w:rPr>
          <w:lang w:val="en_US" w:bidi="en_US"/>
        </w:rPr>
        <w:t>GAL 2:16</w:t>
      </w:r>
      <w:r>
        <w:rPr>
          <w:lang w:val="en_US" w:bidi="en_US"/>
        </w:rPr>
        <w:t xml:space="preserve"> · </w:t>
      </w:r>
      <w:r>
        <w:rPr>
          <w:lang w:val="en_US" w:bidi="en_US"/>
        </w:rPr>
        <w:t>GAL 2:16</w:t>
      </w:r>
      <w:r>
        <w:rPr>
          <w:lang w:val="en_US" w:bidi="en_US"/>
        </w:rPr>
        <w:t xml:space="preserve"> · </w:t>
      </w:r>
      <w:r>
        <w:rPr>
          <w:lang w:val="en_US" w:bidi="en_US"/>
        </w:rPr>
        <w:t>GAL 2:16</w:t>
      </w:r>
      <w:r>
        <w:rPr>
          <w:lang w:val="en_US" w:bidi="en_US"/>
        </w:rPr>
        <w:t xml:space="preserve"> · </w:t>
      </w:r>
      <w:r>
        <w:rPr>
          <w:lang w:val="en_US" w:bidi="en_US"/>
        </w:rPr>
        <w:t>GAL 3:2</w:t>
      </w:r>
      <w:r>
        <w:rPr>
          <w:lang w:val="en_US" w:bidi="en_US"/>
        </w:rPr>
        <w:t xml:space="preserve"> · </w:t>
      </w:r>
      <w:r>
        <w:rPr>
          <w:lang w:val="en_US" w:bidi="en_US"/>
        </w:rPr>
        <w:t>GAL 3:5</w:t>
      </w:r>
      <w:r>
        <w:rPr>
          <w:lang w:val="en_US" w:bidi="en_US"/>
        </w:rPr>
        <w:t xml:space="preserve"> · </w:t>
      </w:r>
      <w:r>
        <w:rPr>
          <w:lang w:val="en_US" w:bidi="en_US"/>
        </w:rPr>
        <w:t>GAL 3:10</w:t>
      </w:r>
      <w:r>
        <w:rPr>
          <w:lang w:val="en_US" w:bidi="en_US"/>
        </w:rPr>
        <w:t xml:space="preserve"> · </w:t>
      </w:r>
      <w:r>
        <w:rPr>
          <w:lang w:val="en_US" w:bidi="en_US"/>
        </w:rPr>
        <w:t>GAL 5:19</w:t>
      </w:r>
      <w:r>
        <w:rPr>
          <w:lang w:val="en_US" w:bidi="en_US"/>
        </w:rPr>
        <w:t xml:space="preserve"> · </w:t>
      </w:r>
      <w:r>
        <w:rPr>
          <w:lang w:val="en_US" w:bidi="en_US"/>
        </w:rPr>
        <w:t>EPH 2:9</w:t>
      </w:r>
      <w:r>
        <w:rPr>
          <w:lang w:val="en_US" w:bidi="en_US"/>
        </w:rPr>
        <w:t xml:space="preserve"> · </w:t>
      </w:r>
      <w:r>
        <w:rPr>
          <w:lang w:val="en_US" w:bidi="en_US"/>
        </w:rPr>
        <w:t>EPH 2:10</w:t>
      </w:r>
      <w:r>
        <w:rPr>
          <w:lang w:val="en_US" w:bidi="en_US"/>
        </w:rPr>
        <w:t xml:space="preserve"> · </w:t>
      </w:r>
      <w:r>
        <w:rPr>
          <w:lang w:val="en_US" w:bidi="en_US"/>
        </w:rPr>
        <w:t>EPH 5:11</w:t>
      </w:r>
      <w:r>
        <w:rPr>
          <w:lang w:val="en_US" w:bidi="en_US"/>
        </w:rPr>
        <w:t xml:space="preserve"> · </w:t>
      </w:r>
      <w:r>
        <w:rPr>
          <w:lang w:val="en_US" w:bidi="en_US"/>
        </w:rPr>
        <w:t>PHP 1:6</w:t>
      </w:r>
      <w:r>
        <w:rPr>
          <w:lang w:val="en_US" w:bidi="en_US"/>
        </w:rPr>
        <w:t xml:space="preserve"> · </w:t>
      </w:r>
      <w:r>
        <w:rPr>
          <w:lang w:val="en_US" w:bidi="en_US"/>
        </w:rPr>
        <w:t>COL 1:10</w:t>
      </w:r>
      <w:r>
        <w:rPr>
          <w:lang w:val="en_US" w:bidi="en_US"/>
        </w:rPr>
        <w:t xml:space="preserve"> · </w:t>
      </w:r>
      <w:r>
        <w:rPr>
          <w:lang w:val="en_US" w:bidi="en_US"/>
        </w:rPr>
        <w:t>COL 1:21</w:t>
      </w:r>
      <w:r>
        <w:rPr>
          <w:lang w:val="en_US" w:bidi="en_US"/>
        </w:rPr>
        <w:t xml:space="preserve"> · </w:t>
      </w:r>
      <w:r>
        <w:rPr>
          <w:lang w:val="en_US" w:bidi="en_US"/>
        </w:rPr>
        <w:t>COL 3:17</w:t>
      </w:r>
      <w:r>
        <w:rPr>
          <w:lang w:val="en_US" w:bidi="en_US"/>
        </w:rPr>
        <w:t xml:space="preserve"> · </w:t>
      </w:r>
      <w:r>
        <w:rPr>
          <w:lang w:val="en_US" w:bidi="en_US"/>
        </w:rPr>
        <w:t>1TH 1:3</w:t>
      </w:r>
      <w:r>
        <w:rPr>
          <w:lang w:val="en_US" w:bidi="en_US"/>
        </w:rPr>
        <w:t xml:space="preserve"> · </w:t>
      </w:r>
      <w:r>
        <w:rPr>
          <w:lang w:val="en_US" w:bidi="en_US"/>
        </w:rPr>
        <w:t>2TH 1:11</w:t>
      </w:r>
      <w:r>
        <w:rPr>
          <w:lang w:val="en_US" w:bidi="en_US"/>
        </w:rPr>
        <w:t xml:space="preserve"> · </w:t>
      </w:r>
      <w:r>
        <w:rPr>
          <w:lang w:val="en_US" w:bidi="en_US"/>
        </w:rPr>
        <w:t>2TH 2:17</w:t>
      </w:r>
      <w:r>
        <w:rPr>
          <w:lang w:val="en_US" w:bidi="en_US"/>
        </w:rPr>
        <w:t xml:space="preserve"> · </w:t>
      </w:r>
      <w:r>
        <w:rPr>
          <w:lang w:val="en_US" w:bidi="en_US"/>
        </w:rPr>
        <w:t>1TI 2:10</w:t>
      </w:r>
      <w:r>
        <w:rPr>
          <w:lang w:val="en_US" w:bidi="en_US"/>
        </w:rPr>
        <w:t xml:space="preserve"> · </w:t>
      </w:r>
      <w:r>
        <w:rPr>
          <w:lang w:val="en_US" w:bidi="en_US"/>
        </w:rPr>
        <w:t>1TI 5:10</w:t>
      </w:r>
      <w:r>
        <w:rPr>
          <w:lang w:val="en_US" w:bidi="en_US"/>
        </w:rPr>
        <w:t xml:space="preserve"> · </w:t>
      </w:r>
      <w:r>
        <w:rPr>
          <w:lang w:val="en_US" w:bidi="en_US"/>
        </w:rPr>
        <w:t>1TI 5:10</w:t>
      </w:r>
      <w:r>
        <w:rPr>
          <w:lang w:val="en_US" w:bidi="en_US"/>
        </w:rPr>
        <w:t xml:space="preserve"> · </w:t>
      </w:r>
      <w:r>
        <w:rPr>
          <w:lang w:val="en_US" w:bidi="en_US"/>
        </w:rPr>
        <w:t>1TI 5:25</w:t>
      </w:r>
      <w:r>
        <w:rPr>
          <w:lang w:val="en_US" w:bidi="en_US"/>
        </w:rPr>
        <w:t xml:space="preserve"> · </w:t>
      </w:r>
      <w:r>
        <w:rPr>
          <w:lang w:val="en_US" w:bidi="en_US"/>
        </w:rPr>
        <w:t>1TI 6:18</w:t>
      </w:r>
      <w:r>
        <w:rPr>
          <w:lang w:val="en_US" w:bidi="en_US"/>
        </w:rPr>
        <w:t xml:space="preserve"> · </w:t>
      </w:r>
      <w:r>
        <w:rPr>
          <w:lang w:val="en_US" w:bidi="en_US"/>
        </w:rPr>
        <w:t>2TI 1:9</w:t>
      </w:r>
      <w:r>
        <w:rPr>
          <w:lang w:val="en_US" w:bidi="en_US"/>
        </w:rPr>
        <w:t xml:space="preserve"> · </w:t>
      </w:r>
      <w:r>
        <w:rPr>
          <w:lang w:val="en_US" w:bidi="en_US"/>
        </w:rPr>
        <w:t>2TI 2:21</w:t>
      </w:r>
      <w:r>
        <w:rPr>
          <w:lang w:val="en_US" w:bidi="en_US"/>
        </w:rPr>
        <w:t xml:space="preserve"> · </w:t>
      </w:r>
      <w:r>
        <w:rPr>
          <w:lang w:val="en_US" w:bidi="en_US"/>
        </w:rPr>
        <w:t>2TI 3:17</w:t>
      </w:r>
      <w:r>
        <w:rPr>
          <w:lang w:val="en_US" w:bidi="en_US"/>
        </w:rPr>
        <w:t xml:space="preserve"> · </w:t>
      </w:r>
      <w:r>
        <w:rPr>
          <w:lang w:val="en_US" w:bidi="en_US"/>
        </w:rPr>
        <w:t>2TI 4:14</w:t>
      </w:r>
      <w:r>
        <w:rPr>
          <w:lang w:val="en_US" w:bidi="en_US"/>
        </w:rPr>
        <w:t xml:space="preserve"> · </w:t>
      </w:r>
      <w:r>
        <w:rPr>
          <w:lang w:val="en_US" w:bidi="en_US"/>
        </w:rPr>
        <w:t>2TI 4:18</w:t>
      </w:r>
      <w:r>
        <w:rPr>
          <w:lang w:val="en_US" w:bidi="en_US"/>
        </w:rPr>
        <w:t xml:space="preserve"> · </w:t>
      </w:r>
      <w:r>
        <w:rPr>
          <w:lang w:val="en_US" w:bidi="en_US"/>
        </w:rPr>
        <w:t>TIT 1:16</w:t>
      </w:r>
      <w:r>
        <w:rPr>
          <w:lang w:val="en_US" w:bidi="en_US"/>
        </w:rPr>
        <w:t xml:space="preserve"> · </w:t>
      </w:r>
      <w:r>
        <w:rPr>
          <w:lang w:val="en_US" w:bidi="en_US"/>
        </w:rPr>
        <w:t>TIT 1:16</w:t>
      </w:r>
      <w:r>
        <w:rPr>
          <w:lang w:val="en_US" w:bidi="en_US"/>
        </w:rPr>
        <w:t xml:space="preserve"> · </w:t>
      </w:r>
      <w:r>
        <w:rPr>
          <w:lang w:val="en_US" w:bidi="en_US"/>
        </w:rPr>
        <w:t>TIT 2:7</w:t>
      </w:r>
      <w:r>
        <w:rPr>
          <w:lang w:val="en_US" w:bidi="en_US"/>
        </w:rPr>
        <w:t xml:space="preserve"> · </w:t>
      </w:r>
      <w:r>
        <w:rPr>
          <w:lang w:val="en_US" w:bidi="en_US"/>
        </w:rPr>
        <w:t>TIT 2:14</w:t>
      </w:r>
      <w:r>
        <w:rPr>
          <w:lang w:val="en_US" w:bidi="en_US"/>
        </w:rPr>
        <w:t xml:space="preserve"> · </w:t>
      </w:r>
      <w:r>
        <w:rPr>
          <w:lang w:val="en_US" w:bidi="en_US"/>
        </w:rPr>
        <w:t>TIT 3:1</w:t>
      </w:r>
      <w:r>
        <w:rPr>
          <w:lang w:val="en_US" w:bidi="en_US"/>
        </w:rPr>
        <w:t xml:space="preserve"> · </w:t>
      </w:r>
      <w:r>
        <w:rPr>
          <w:lang w:val="en_US" w:bidi="en_US"/>
        </w:rPr>
        <w:t>TIT 3:5</w:t>
      </w:r>
      <w:r>
        <w:rPr>
          <w:lang w:val="en_US" w:bidi="en_US"/>
        </w:rPr>
        <w:t xml:space="preserve"> · </w:t>
      </w:r>
      <w:r>
        <w:rPr>
          <w:lang w:val="en_US" w:bidi="en_US"/>
        </w:rPr>
        <w:t>TIT 3:8</w:t>
      </w:r>
      <w:r>
        <w:rPr>
          <w:lang w:val="en_US" w:bidi="en_US"/>
        </w:rPr>
        <w:t xml:space="preserve"> · </w:t>
      </w:r>
      <w:r>
        <w:rPr>
          <w:lang w:val="en_US" w:bidi="en_US"/>
        </w:rPr>
        <w:t>TIT 3:14</w:t>
      </w:r>
      <w:r>
        <w:rPr>
          <w:lang w:val="en_US" w:bidi="en_US"/>
        </w:rPr>
        <w:t xml:space="preserve"> · </w:t>
      </w:r>
      <w:r>
        <w:rPr>
          <w:lang w:val="en_US" w:bidi="en_US"/>
        </w:rPr>
        <w:t>HEB 3:9</w:t>
      </w:r>
      <w:r>
        <w:rPr>
          <w:lang w:val="en_US" w:bidi="en_US"/>
        </w:rPr>
        <w:t xml:space="preserve"> · </w:t>
      </w:r>
      <w:r>
        <w:rPr>
          <w:lang w:val="en_US" w:bidi="en_US"/>
        </w:rPr>
        <w:t>HEB 4:3</w:t>
      </w:r>
      <w:r>
        <w:rPr>
          <w:lang w:val="en_US" w:bidi="en_US"/>
        </w:rPr>
        <w:t xml:space="preserve"> · </w:t>
      </w:r>
      <w:r>
        <w:rPr>
          <w:lang w:val="en_US" w:bidi="en_US"/>
        </w:rPr>
        <w:t>HEB 4:4</w:t>
      </w:r>
      <w:r>
        <w:rPr>
          <w:lang w:val="en_US" w:bidi="en_US"/>
        </w:rPr>
        <w:t xml:space="preserve"> · </w:t>
      </w:r>
      <w:r>
        <w:rPr>
          <w:lang w:val="en_US" w:bidi="en_US"/>
        </w:rPr>
        <w:t>HEB 4:10</w:t>
      </w:r>
      <w:r>
        <w:rPr>
          <w:lang w:val="en_US" w:bidi="en_US"/>
        </w:rPr>
        <w:t xml:space="preserve"> · </w:t>
      </w:r>
      <w:r>
        <w:rPr>
          <w:lang w:val="en_US" w:bidi="en_US"/>
        </w:rPr>
        <w:t>HEB 6:1</w:t>
      </w:r>
      <w:r>
        <w:rPr>
          <w:lang w:val="en_US" w:bidi="en_US"/>
        </w:rPr>
        <w:t xml:space="preserve"> · </w:t>
      </w:r>
      <w:r>
        <w:rPr>
          <w:lang w:val="en_US" w:bidi="en_US"/>
        </w:rPr>
        <w:t>HEB 9:14</w:t>
      </w:r>
      <w:r>
        <w:rPr>
          <w:lang w:val="en_US" w:bidi="en_US"/>
        </w:rPr>
        <w:t xml:space="preserve"> · </w:t>
      </w:r>
      <w:r>
        <w:rPr>
          <w:lang w:val="en_US" w:bidi="en_US"/>
        </w:rPr>
        <w:t>HEB 10:24</w:t>
      </w:r>
      <w:r>
        <w:rPr>
          <w:lang w:val="en_US" w:bidi="en_US"/>
        </w:rPr>
        <w:t xml:space="preserve"> · </w:t>
      </w:r>
      <w:r>
        <w:rPr>
          <w:lang w:val="en_US" w:bidi="en_US"/>
        </w:rPr>
        <w:t>JAS 1:4</w:t>
      </w:r>
      <w:r>
        <w:rPr>
          <w:lang w:val="en_US" w:bidi="en_US"/>
        </w:rPr>
        <w:t xml:space="preserve"> · </w:t>
      </w:r>
      <w:r>
        <w:rPr>
          <w:lang w:val="en_US" w:bidi="en_US"/>
        </w:rPr>
        <w:t>JAS 1:25</w:t>
      </w:r>
      <w:r>
        <w:rPr>
          <w:lang w:val="en_US" w:bidi="en_US"/>
        </w:rPr>
        <w:t xml:space="preserve"> · </w:t>
      </w:r>
      <w:r>
        <w:rPr>
          <w:lang w:val="en_US" w:bidi="en_US"/>
        </w:rPr>
        <w:t>JAS 2:14</w:t>
      </w:r>
      <w:r>
        <w:rPr>
          <w:lang w:val="en_US" w:bidi="en_US"/>
        </w:rPr>
        <w:t xml:space="preserve"> · </w:t>
      </w:r>
      <w:r>
        <w:rPr>
          <w:lang w:val="en_US" w:bidi="en_US"/>
        </w:rPr>
        <w:t>JAS 2:17</w:t>
      </w:r>
      <w:r>
        <w:rPr>
          <w:lang w:val="en_US" w:bidi="en_US"/>
        </w:rPr>
        <w:t xml:space="preserve"> · </w:t>
      </w:r>
      <w:r>
        <w:rPr>
          <w:lang w:val="en_US" w:bidi="en_US"/>
        </w:rPr>
        <w:t>JAS 2:18</w:t>
      </w:r>
      <w:r>
        <w:rPr>
          <w:lang w:val="en_US" w:bidi="en_US"/>
        </w:rPr>
        <w:t xml:space="preserve"> · </w:t>
      </w:r>
      <w:r>
        <w:rPr>
          <w:lang w:val="en_US" w:bidi="en_US"/>
        </w:rPr>
        <w:t>JAS 2:18</w:t>
      </w:r>
      <w:r>
        <w:rPr>
          <w:lang w:val="en_US" w:bidi="en_US"/>
        </w:rPr>
        <w:t xml:space="preserve"> · </w:t>
      </w:r>
      <w:r>
        <w:rPr>
          <w:lang w:val="en_US" w:bidi="en_US"/>
        </w:rPr>
        <w:t>JAS 2:18</w:t>
      </w:r>
      <w:r>
        <w:rPr>
          <w:lang w:val="en_US" w:bidi="en_US"/>
        </w:rPr>
        <w:t xml:space="preserve"> · </w:t>
      </w:r>
      <w:r>
        <w:rPr>
          <w:lang w:val="en_US" w:bidi="en_US"/>
        </w:rPr>
        <w:t>JAS 2:20</w:t>
      </w:r>
      <w:r>
        <w:rPr>
          <w:lang w:val="en_US" w:bidi="en_US"/>
        </w:rPr>
        <w:t xml:space="preserve"> · </w:t>
      </w:r>
      <w:r>
        <w:rPr>
          <w:lang w:val="en_US" w:bidi="en_US"/>
        </w:rPr>
        <w:t>JAS 2:21</w:t>
      </w:r>
      <w:r>
        <w:rPr>
          <w:lang w:val="en_US" w:bidi="en_US"/>
        </w:rPr>
        <w:t xml:space="preserve"> · </w:t>
      </w:r>
      <w:r>
        <w:rPr>
          <w:lang w:val="en_US" w:bidi="en_US"/>
        </w:rPr>
        <w:t>JAS 2:22</w:t>
      </w:r>
      <w:r>
        <w:rPr>
          <w:lang w:val="en_US" w:bidi="en_US"/>
        </w:rPr>
        <w:t xml:space="preserve"> · </w:t>
      </w:r>
      <w:r>
        <w:rPr>
          <w:lang w:val="en_US" w:bidi="en_US"/>
        </w:rPr>
        <w:t>JAS 2:22</w:t>
      </w:r>
      <w:r>
        <w:rPr>
          <w:lang w:val="en_US" w:bidi="en_US"/>
        </w:rPr>
        <w:t xml:space="preserve"> · </w:t>
      </w:r>
      <w:r>
        <w:rPr>
          <w:lang w:val="en_US" w:bidi="en_US"/>
        </w:rPr>
        <w:t>JAS 2:24</w:t>
      </w:r>
      <w:r>
        <w:rPr>
          <w:lang w:val="en_US" w:bidi="en_US"/>
        </w:rPr>
        <w:t xml:space="preserve"> · </w:t>
      </w:r>
      <w:r>
        <w:rPr>
          <w:lang w:val="en_US" w:bidi="en_US"/>
        </w:rPr>
        <w:t>JAS 2:25</w:t>
      </w:r>
      <w:r>
        <w:rPr>
          <w:lang w:val="en_US" w:bidi="en_US"/>
        </w:rPr>
        <w:t xml:space="preserve"> · </w:t>
      </w:r>
      <w:r>
        <w:rPr>
          <w:lang w:val="en_US" w:bidi="en_US"/>
        </w:rPr>
        <w:t>JAS 2:26</w:t>
      </w:r>
      <w:r>
        <w:rPr>
          <w:lang w:val="en_US" w:bidi="en_US"/>
        </w:rPr>
        <w:t xml:space="preserve"> · </w:t>
      </w:r>
      <w:r>
        <w:rPr>
          <w:lang w:val="en_US" w:bidi="en_US"/>
        </w:rPr>
        <w:t>JAS 3:13</w:t>
      </w:r>
      <w:r>
        <w:rPr>
          <w:lang w:val="en_US" w:bidi="en_US"/>
        </w:rPr>
        <w:t xml:space="preserve"> · </w:t>
      </w:r>
      <w:r>
        <w:rPr>
          <w:lang w:val="en_US" w:bidi="en_US"/>
        </w:rPr>
        <w:t>1PE 1:17</w:t>
      </w:r>
      <w:r>
        <w:rPr>
          <w:lang w:val="en_US" w:bidi="en_US"/>
        </w:rPr>
        <w:t xml:space="preserve"> · </w:t>
      </w:r>
      <w:r>
        <w:rPr>
          <w:lang w:val="en_US" w:bidi="en_US"/>
        </w:rPr>
        <w:t>1PE 2:12</w:t>
      </w:r>
      <w:r>
        <w:rPr>
          <w:lang w:val="en_US" w:bidi="en_US"/>
        </w:rPr>
        <w:t xml:space="preserve"> · </w:t>
      </w:r>
      <w:r>
        <w:rPr>
          <w:lang w:val="en_US" w:bidi="en_US"/>
        </w:rPr>
        <w:t>2PE 2:8</w:t>
      </w:r>
      <w:r>
        <w:rPr>
          <w:lang w:val="en_US" w:bidi="en_US"/>
        </w:rPr>
        <w:t xml:space="preserve"> · </w:t>
      </w:r>
      <w:r>
        <w:rPr>
          <w:lang w:val="en_US" w:bidi="en_US"/>
        </w:rPr>
        <w:t>1JN 3:8</w:t>
      </w:r>
      <w:r>
        <w:rPr>
          <w:lang w:val="en_US" w:bidi="en_US"/>
        </w:rPr>
        <w:t xml:space="preserve"> · </w:t>
      </w:r>
      <w:r>
        <w:rPr>
          <w:lang w:val="en_US" w:bidi="en_US"/>
        </w:rPr>
        <w:t>1JN 3:12</w:t>
      </w:r>
      <w:r>
        <w:rPr>
          <w:lang w:val="en_US" w:bidi="en_US"/>
        </w:rPr>
        <w:t xml:space="preserve"> · </w:t>
      </w:r>
      <w:r>
        <w:rPr>
          <w:lang w:val="en_US" w:bidi="en_US"/>
        </w:rPr>
        <w:t>1JN 3:18</w:t>
      </w:r>
      <w:r>
        <w:rPr>
          <w:lang w:val="en_US" w:bidi="en_US"/>
        </w:rPr>
        <w:t xml:space="preserve"> · </w:t>
      </w:r>
      <w:r>
        <w:rPr>
          <w:lang w:val="en_US" w:bidi="en_US"/>
        </w:rPr>
        <w:t>2JN 1:11</w:t>
      </w:r>
      <w:r>
        <w:rPr>
          <w:lang w:val="en_US" w:bidi="en_US"/>
        </w:rPr>
        <w:t xml:space="preserve"> · </w:t>
      </w:r>
      <w:r>
        <w:rPr>
          <w:lang w:val="en_US" w:bidi="en_US"/>
        </w:rPr>
        <w:t>3JN 1:10</w:t>
      </w:r>
      <w:r>
        <w:rPr>
          <w:lang w:val="en_US" w:bidi="en_US"/>
        </w:rPr>
        <w:t xml:space="preserve"> · </w:t>
      </w:r>
      <w:r>
        <w:rPr>
          <w:lang w:val="en_US" w:bidi="en_US"/>
        </w:rPr>
        <w:t>JUD 1:15</w:t>
      </w:r>
      <w:r>
        <w:rPr>
          <w:lang w:val="en_US" w:bidi="en_US"/>
        </w:rPr>
        <w:t xml:space="preserve"> · </w:t>
      </w:r>
      <w:r>
        <w:rPr>
          <w:lang w:val="en_US" w:bidi="en_US"/>
        </w:rPr>
        <w:t>REV 2:2</w:t>
      </w:r>
      <w:r>
        <w:rPr>
          <w:lang w:val="en_US" w:bidi="en_US"/>
        </w:rPr>
        <w:t xml:space="preserve"> · </w:t>
      </w:r>
      <w:r>
        <w:rPr>
          <w:lang w:val="en_US" w:bidi="en_US"/>
        </w:rPr>
        <w:t>REV 2:5</w:t>
      </w:r>
      <w:r>
        <w:rPr>
          <w:lang w:val="en_US" w:bidi="en_US"/>
        </w:rPr>
        <w:t xml:space="preserve"> · </w:t>
      </w:r>
      <w:r>
        <w:rPr>
          <w:lang w:val="en_US" w:bidi="en_US"/>
        </w:rPr>
        <w:t>REV 2:6</w:t>
      </w:r>
      <w:r>
        <w:rPr>
          <w:lang w:val="en_US" w:bidi="en_US"/>
        </w:rPr>
        <w:t xml:space="preserve"> · </w:t>
      </w:r>
      <w:r>
        <w:rPr>
          <w:lang w:val="en_US" w:bidi="en_US"/>
        </w:rPr>
        <w:t>REV 2:19</w:t>
      </w:r>
      <w:r>
        <w:rPr>
          <w:lang w:val="en_US" w:bidi="en_US"/>
        </w:rPr>
        <w:t xml:space="preserve"> · </w:t>
      </w:r>
      <w:r>
        <w:rPr>
          <w:lang w:val="en_US" w:bidi="en_US"/>
        </w:rPr>
        <w:t>REV 2:19</w:t>
      </w:r>
      <w:r>
        <w:rPr>
          <w:lang w:val="en_US" w:bidi="en_US"/>
        </w:rPr>
        <w:t xml:space="preserve"> · </w:t>
      </w:r>
      <w:r>
        <w:rPr>
          <w:lang w:val="en_US" w:bidi="en_US"/>
        </w:rPr>
        <w:t>REV 2:22</w:t>
      </w:r>
      <w:r>
        <w:rPr>
          <w:lang w:val="en_US" w:bidi="en_US"/>
        </w:rPr>
        <w:t xml:space="preserve"> · </w:t>
      </w:r>
      <w:r>
        <w:rPr>
          <w:lang w:val="en_US" w:bidi="en_US"/>
        </w:rPr>
        <w:t>REV 2:23</w:t>
      </w:r>
      <w:r>
        <w:rPr>
          <w:lang w:val="en_US" w:bidi="en_US"/>
        </w:rPr>
        <w:t xml:space="preserve"> · </w:t>
      </w:r>
      <w:r>
        <w:rPr>
          <w:lang w:val="en_US" w:bidi="en_US"/>
        </w:rPr>
        <w:t>REV 2:26</w:t>
      </w:r>
      <w:r>
        <w:rPr>
          <w:lang w:val="en_US" w:bidi="en_US"/>
        </w:rPr>
        <w:t xml:space="preserve"> · </w:t>
      </w:r>
      <w:r>
        <w:rPr>
          <w:lang w:val="en_US" w:bidi="en_US"/>
        </w:rPr>
        <w:t>REV 3:1</w:t>
      </w:r>
      <w:r>
        <w:rPr>
          <w:lang w:val="en_US" w:bidi="en_US"/>
        </w:rPr>
        <w:t xml:space="preserve"> · </w:t>
      </w:r>
      <w:r>
        <w:rPr>
          <w:lang w:val="en_US" w:bidi="en_US"/>
        </w:rPr>
        <w:t>REV 3:2</w:t>
      </w:r>
      <w:r>
        <w:rPr>
          <w:lang w:val="en_US" w:bidi="en_US"/>
        </w:rPr>
        <w:t xml:space="preserve"> · </w:t>
      </w:r>
      <w:r>
        <w:rPr>
          <w:lang w:val="en_US" w:bidi="en_US"/>
        </w:rPr>
        <w:t>REV 3:8</w:t>
      </w:r>
      <w:r>
        <w:rPr>
          <w:lang w:val="en_US" w:bidi="en_US"/>
        </w:rPr>
        <w:t xml:space="preserve"> · </w:t>
      </w:r>
      <w:r>
        <w:rPr>
          <w:lang w:val="en_US" w:bidi="en_US"/>
        </w:rPr>
        <w:t>REV 3:15</w:t>
      </w:r>
      <w:r>
        <w:rPr>
          <w:lang w:val="en_US" w:bidi="en_US"/>
        </w:rPr>
        <w:t xml:space="preserve"> · </w:t>
      </w:r>
      <w:r>
        <w:rPr>
          <w:lang w:val="en_US" w:bidi="en_US"/>
        </w:rPr>
        <w:t>REV 9:20</w:t>
      </w:r>
      <w:r>
        <w:rPr>
          <w:lang w:val="en_US" w:bidi="en_US"/>
        </w:rPr>
        <w:t xml:space="preserve"> · </w:t>
      </w:r>
      <w:r>
        <w:rPr>
          <w:lang w:val="en_US" w:bidi="en_US"/>
        </w:rPr>
        <w:t>REV 14:13</w:t>
      </w:r>
      <w:r>
        <w:rPr>
          <w:lang w:val="en_US" w:bidi="en_US"/>
        </w:rPr>
        <w:t xml:space="preserve"> · </w:t>
      </w:r>
      <w:r>
        <w:rPr>
          <w:lang w:val="en_US" w:bidi="en_US"/>
        </w:rPr>
        <w:t>REV 15:3</w:t>
      </w:r>
      <w:r>
        <w:rPr>
          <w:lang w:val="en_US" w:bidi="en_US"/>
        </w:rPr>
        <w:t xml:space="preserve"> · </w:t>
      </w:r>
      <w:r>
        <w:rPr>
          <w:lang w:val="en_US" w:bidi="en_US"/>
        </w:rPr>
        <w:t>REV 16:11</w:t>
      </w:r>
      <w:r>
        <w:rPr>
          <w:lang w:val="en_US" w:bidi="en_US"/>
        </w:rPr>
        <w:t xml:space="preserve"> · </w:t>
      </w:r>
      <w:r>
        <w:rPr>
          <w:lang w:val="en_US" w:bidi="en_US"/>
        </w:rPr>
        <w:t>REV 18:6</w:t>
      </w:r>
      <w:r>
        <w:rPr>
          <w:lang w:val="en_US" w:bidi="en_US"/>
        </w:rPr>
        <w:t xml:space="preserve"> · </w:t>
      </w:r>
      <w:r>
        <w:rPr>
          <w:lang w:val="en_US" w:bidi="en_US"/>
        </w:rPr>
        <w:t>REV 20:12</w:t>
      </w:r>
      <w:r>
        <w:rPr>
          <w:lang w:val="en_US" w:bidi="en_US"/>
        </w:rPr>
        <w:t xml:space="preserve"> · </w:t>
      </w:r>
      <w:r>
        <w:rPr>
          <w:lang w:val="en_US" w:bidi="en_US"/>
        </w:rPr>
        <w:t>REV 20:13</w:t>
      </w:r>
      <w:r>
        <w:rPr>
          <w:lang w:val="en_US" w:bidi="en_US"/>
        </w:rPr>
        <w:t xml:space="preserve"> · </w:t>
      </w:r>
      <w:r>
        <w:rPr>
          <w:lang w:val="en_US" w:bidi="en_US"/>
        </w:rPr>
        <w:t>REV 22:12</w:t>
      </w:r>
    </w:p>
    <w:p>
      <w:pPr/>
      <w:r>
        <w:rPr>
          <w:lang w:val="en_US" w:bidi="en_US"/>
        </w:rPr>
      </w:r>
      <w:r>
        <w:rPr>
          <w:lang w:val="en_US" w:bidi="en_US"/>
        </w:rPr>
        <w:t>42.42</w:t>
      </w:r>
      <w:r>
        <w:rPr>
          <w:lang w:val="en_US" w:bidi="en_US"/>
        </w:rPr>
        <w:t xml:space="preserve"> · </w:t>
      </w:r>
      <w:r>
        <w:rPr>
          <w:lang w:val="en_US" w:bidi="en_US"/>
        </w:rPr>
        <w:t>Perform, Do</w:t>
      </w:r>
      <w:r>
        <w:rPr>
          <w:lang w:val="en_US" w:bidi="en_US"/>
        </w:rPr>
        <w:t xml:space="preserve"> · </w:t>
      </w:r>
      <w:r>
        <w:rPr>
          <w:lang w:val="en_US" w:bidi="en_US"/>
        </w:rPr>
        <w:t>Work, Toil</w:t>
      </w:r>
    </w:p>
    <w:p>
      <w:pPr/>
      <w:r>
        <w:rPr>
          <w:lang w:val="en_US" w:bidi="en_US"/>
        </w:rPr>
      </w:r>
      <w:r>
        <w:rPr>
          <w:lang w:val="en_US" w:bidi="en_US"/>
        </w:rPr>
        <w:t>work</w:t>
      </w:r>
      <w:r>
        <w:rPr>
          <w:lang w:val="en_US" w:bidi="en_US"/>
        </w:rPr>
        <w:t xml:space="preserve">, </w:t>
      </w:r>
      <w:r>
        <w:rPr>
          <w:lang w:val="en_US" w:bidi="en_US"/>
        </w:rPr>
        <w:t>task</w:t>
      </w:r>
      <w:r>
        <w:rPr>
          <w:lang w:val="en_US" w:bidi="en_US"/>
        </w:rPr>
        <w:t xml:space="preserve"> </w:t>
      </w:r>
      <w:r>
        <w:rPr>
          <w:lang w:val="en_US" w:bidi="en_US"/>
        </w:rPr>
        <w:t>that which one normally does</w:t>
      </w:r>
    </w:p>
    <w:p>
      <w:pPr/>
      <w:r>
        <w:rPr>
          <w:lang w:val="en_US" w:bidi="en_US"/>
        </w:rPr>
      </w:r>
      <w:r>
        <w:rPr>
          <w:lang w:val="en_US" w:bidi="en_US"/>
        </w:rPr>
        <w:t>MRK 13:34</w:t>
      </w:r>
      <w:r>
        <w:rPr>
          <w:lang w:val="en_US" w:bidi="en_US"/>
        </w:rPr>
        <w:t xml:space="preserve"> · </w:t>
      </w:r>
      <w:r>
        <w:rPr>
          <w:lang w:val="en_US" w:bidi="en_US"/>
        </w:rPr>
        <w:t>JHN 4:34</w:t>
      </w:r>
      <w:r>
        <w:rPr>
          <w:lang w:val="en_US" w:bidi="en_US"/>
        </w:rPr>
        <w:t xml:space="preserve"> · </w:t>
      </w:r>
      <w:r>
        <w:rPr>
          <w:lang w:val="en_US" w:bidi="en_US"/>
        </w:rPr>
        <w:t>JHN 17:4</w:t>
      </w:r>
      <w:r>
        <w:rPr>
          <w:lang w:val="en_US" w:bidi="en_US"/>
        </w:rPr>
        <w:t xml:space="preserve"> · </w:t>
      </w:r>
      <w:r>
        <w:rPr>
          <w:lang w:val="en_US" w:bidi="en_US"/>
        </w:rPr>
        <w:t>ACT 13:2</w:t>
      </w:r>
      <w:r>
        <w:rPr>
          <w:lang w:val="en_US" w:bidi="en_US"/>
        </w:rPr>
        <w:t xml:space="preserve"> · </w:t>
      </w:r>
      <w:r>
        <w:rPr>
          <w:lang w:val="en_US" w:bidi="en_US"/>
        </w:rPr>
        <w:t>ACT 14:26</w:t>
      </w:r>
      <w:r>
        <w:rPr>
          <w:lang w:val="en_US" w:bidi="en_US"/>
        </w:rPr>
        <w:t xml:space="preserve"> · </w:t>
      </w:r>
      <w:r>
        <w:rPr>
          <w:lang w:val="en_US" w:bidi="en_US"/>
        </w:rPr>
        <w:t>ACT 15:38</w:t>
      </w:r>
      <w:r>
        <w:rPr>
          <w:lang w:val="en_US" w:bidi="en_US"/>
        </w:rPr>
        <w:t xml:space="preserve"> · </w:t>
      </w:r>
      <w:r>
        <w:rPr>
          <w:lang w:val="en_US" w:bidi="en_US"/>
        </w:rPr>
        <w:t>1CO 15:58</w:t>
      </w:r>
      <w:r>
        <w:rPr>
          <w:lang w:val="en_US" w:bidi="en_US"/>
        </w:rPr>
        <w:t xml:space="preserve"> · </w:t>
      </w:r>
      <w:r>
        <w:rPr>
          <w:lang w:val="en_US" w:bidi="en_US"/>
        </w:rPr>
        <w:t>1CO 16:10</w:t>
      </w:r>
      <w:r>
        <w:rPr>
          <w:lang w:val="en_US" w:bidi="en_US"/>
        </w:rPr>
        <w:t xml:space="preserve"> · </w:t>
      </w:r>
      <w:r>
        <w:rPr>
          <w:lang w:val="en_US" w:bidi="en_US"/>
        </w:rPr>
        <w:t>EPH 4:12</w:t>
      </w:r>
      <w:r>
        <w:rPr>
          <w:lang w:val="en_US" w:bidi="en_US"/>
        </w:rPr>
        <w:t xml:space="preserve"> · </w:t>
      </w:r>
      <w:r>
        <w:rPr>
          <w:lang w:val="en_US" w:bidi="en_US"/>
        </w:rPr>
        <w:t>PHP 1:22</w:t>
      </w:r>
      <w:r>
        <w:rPr>
          <w:lang w:val="en_US" w:bidi="en_US"/>
        </w:rPr>
        <w:t xml:space="preserve"> · </w:t>
      </w:r>
      <w:r>
        <w:rPr>
          <w:lang w:val="en_US" w:bidi="en_US"/>
        </w:rPr>
        <w:t>PHP 2:30</w:t>
      </w:r>
      <w:r>
        <w:rPr>
          <w:lang w:val="en_US" w:bidi="en_US"/>
        </w:rPr>
        <w:t xml:space="preserve"> · </w:t>
      </w:r>
      <w:r>
        <w:rPr>
          <w:lang w:val="en_US" w:bidi="en_US"/>
        </w:rPr>
        <w:t>1TH 5:13</w:t>
      </w:r>
      <w:r>
        <w:rPr>
          <w:lang w:val="en_US" w:bidi="en_US"/>
        </w:rPr>
        <w:t xml:space="preserve"> · </w:t>
      </w:r>
      <w:r>
        <w:rPr>
          <w:lang w:val="en_US" w:bidi="en_US"/>
        </w:rPr>
        <w:t>1TI 3:1</w:t>
      </w:r>
      <w:r>
        <w:rPr>
          <w:lang w:val="en_US" w:bidi="en_US"/>
        </w:rPr>
        <w:t xml:space="preserve"> · </w:t>
      </w:r>
      <w:r>
        <w:rPr>
          <w:lang w:val="en_US" w:bidi="en_US"/>
        </w:rPr>
        <w:t>2TI 4:5</w:t>
      </w:r>
      <w:r>
        <w:rPr>
          <w:lang w:val="en_US" w:bidi="en_US"/>
        </w:rPr>
        <w:t xml:space="preserve"> · </w:t>
      </w:r>
      <w:r>
        <w:rPr>
          <w:lang w:val="en_US" w:bidi="en_US"/>
        </w:rPr>
        <w:t>HEB 6:10</w:t>
      </w:r>
    </w:p>
    <w:p>
      <w:pPr/>
      <w:r>
        <w:rPr>
          <w:lang w:val="en_US" w:bidi="en_US"/>
        </w:rPr>
      </w:r>
      <w:r>
        <w:rPr>
          <w:lang w:val="en_US" w:bidi="en_US"/>
        </w:rPr>
        <w:t>42.12</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workmanship</w:t>
      </w:r>
      <w:r>
        <w:rPr>
          <w:lang w:val="en_US" w:bidi="en_US"/>
        </w:rPr>
        <w:t xml:space="preserve">, </w:t>
      </w:r>
      <w:r>
        <w:rPr>
          <w:lang w:val="en_US" w:bidi="en_US"/>
        </w:rPr>
        <w:t>result of what has been done</w:t>
      </w:r>
      <w:r>
        <w:rPr>
          <w:lang w:val="en_US" w:bidi="en_US"/>
        </w:rPr>
        <w:t xml:space="preserve"> </w:t>
      </w:r>
      <w:r>
        <w:rPr>
          <w:lang w:val="en_US" w:bidi="en_US"/>
        </w:rPr>
        <w:t>the result of someone’s activity or work</w:t>
      </w:r>
    </w:p>
    <w:p>
      <w:pPr/>
      <w:r>
        <w:rPr>
          <w:lang w:val="en_US" w:bidi="en_US"/>
        </w:rPr>
      </w:r>
      <w:r>
        <w:rPr>
          <w:lang w:val="en_US" w:bidi="en_US"/>
        </w:rPr>
        <w:t>ACT 7:41</w:t>
      </w:r>
      <w:r>
        <w:rPr>
          <w:lang w:val="en_US" w:bidi="en_US"/>
        </w:rPr>
        <w:t xml:space="preserve"> · </w:t>
      </w:r>
      <w:r>
        <w:rPr>
          <w:lang w:val="en_US" w:bidi="en_US"/>
        </w:rPr>
        <w:t>ROM 14:20</w:t>
      </w:r>
      <w:r>
        <w:rPr>
          <w:lang w:val="en_US" w:bidi="en_US"/>
        </w:rPr>
        <w:t xml:space="preserve"> · </w:t>
      </w:r>
      <w:r>
        <w:rPr>
          <w:lang w:val="en_US" w:bidi="en_US"/>
        </w:rPr>
        <w:t>1CO 3:13</w:t>
      </w:r>
      <w:r>
        <w:rPr>
          <w:lang w:val="en_US" w:bidi="en_US"/>
        </w:rPr>
        <w:t xml:space="preserve"> · </w:t>
      </w:r>
      <w:r>
        <w:rPr>
          <w:lang w:val="en_US" w:bidi="en_US"/>
        </w:rPr>
        <w:t>1CO 3:13</w:t>
      </w:r>
      <w:r>
        <w:rPr>
          <w:lang w:val="en_US" w:bidi="en_US"/>
        </w:rPr>
        <w:t xml:space="preserve"> · </w:t>
      </w:r>
      <w:r>
        <w:rPr>
          <w:lang w:val="en_US" w:bidi="en_US"/>
        </w:rPr>
        <w:t>1CO 3:14</w:t>
      </w:r>
      <w:r>
        <w:rPr>
          <w:lang w:val="en_US" w:bidi="en_US"/>
        </w:rPr>
        <w:t xml:space="preserve"> · </w:t>
      </w:r>
      <w:r>
        <w:rPr>
          <w:lang w:val="en_US" w:bidi="en_US"/>
        </w:rPr>
        <w:t>1CO 3:15</w:t>
      </w:r>
      <w:r>
        <w:rPr>
          <w:lang w:val="en_US" w:bidi="en_US"/>
        </w:rPr>
        <w:t xml:space="preserve"> · </w:t>
      </w:r>
      <w:r>
        <w:rPr>
          <w:lang w:val="en_US" w:bidi="en_US"/>
        </w:rPr>
        <w:t>1CO 9:1</w:t>
      </w:r>
      <w:r>
        <w:rPr>
          <w:lang w:val="en_US" w:bidi="en_US"/>
        </w:rPr>
        <w:t xml:space="preserve"> · </w:t>
      </w:r>
      <w:r>
        <w:rPr>
          <w:lang w:val="en_US" w:bidi="en_US"/>
        </w:rPr>
        <w:t>GAL 6:4</w:t>
      </w:r>
      <w:r>
        <w:rPr>
          <w:lang w:val="en_US" w:bidi="en_US"/>
        </w:rPr>
        <w:t xml:space="preserve"> · </w:t>
      </w:r>
      <w:r>
        <w:rPr>
          <w:lang w:val="en_US" w:bidi="en_US"/>
        </w:rPr>
        <w:t>HEB 1:10</w:t>
      </w:r>
      <w:r>
        <w:rPr>
          <w:lang w:val="en_US" w:bidi="en_US"/>
        </w:rPr>
        <w:t xml:space="preserve"> · </w:t>
      </w:r>
      <w:r>
        <w:rPr>
          <w:lang w:val="en_US" w:bidi="en_US"/>
        </w:rPr>
        <w:t>2PE 3:10</w:t>
      </w:r>
      <w:r>
        <w:rPr>
          <w:lang w:val="en_US" w:bidi="en_US"/>
        </w:rPr>
      </w:r>
      <w:r>
        <w:rPr>
          <w:lang w:val="en_US" w:bidi="en_US"/>
        </w:rPr>
      </w:r>
    </w:p>
    <w:p>
      <w:pPr/>
      <w:r>
        <w:rPr>
          <w:lang w:val="en_US" w:bidi="en_US"/>
        </w:rPr>
      </w:r>
    </w:p>
    <w:p>
      <w:pPr>
        <w:pStyle w:val="Heading2"/>
      </w:pPr>
      <w:r>
        <w:rPr>
          <w:lang w:val="en_US" w:bidi="en_US"/>
        </w:rPr>
        <w:t>ἐρεθίζω</w:t>
      </w:r>
      <w:r>
        <w:rPr>
          <w:lang w:val="en_US" w:bidi="en_US"/>
        </w:rPr>
      </w:r>
    </w:p>
    <w:p>
      <w:pPr>
        <w:pStyle w:val="Heading1"/>
      </w:pPr>
      <w:r>
        <w:rPr>
          <w:lang w:val="en_US" w:bidi="en_US"/>
        </w:rPr>
        <w:t>ἐρεθίζω</w:t>
      </w:r>
    </w:p>
    <w:p>
      <w:pPr/>
      <w:r>
        <w:rPr>
          <w:lang w:val="en_US" w:bidi="en_US"/>
        </w:rPr>
      </w:r>
      <w:r>
        <w:rPr>
          <w:lang w:val="en_US" w:bidi="en_US"/>
        </w:rPr>
        <w:t>ἐρεθίζω</w:t>
      </w:r>
      <w:r>
        <w:rPr>
          <w:lang w:val="en_US" w:bidi="en_US"/>
        </w:rPr>
        <w:t xml:space="preserve"> (</w:t>
      </w:r>
      <w:r>
        <w:rPr>
          <w:lang w:val="en_US" w:bidi="en_US"/>
        </w:rPr>
        <w:t>G2042</w:t>
      </w:r>
      <w:r>
        <w:rPr>
          <w:lang w:val="en_US" w:bidi="en_US"/>
        </w:rPr>
        <w:t>)</w:t>
      </w:r>
    </w:p>
    <w:p>
      <w:pPr/>
      <w:r>
        <w:rPr>
          <w:lang w:val="en_US" w:bidi="en_US"/>
        </w:rPr>
      </w:r>
      <w:r>
        <w:rPr>
          <w:lang w:val="en_US" w:bidi="en_US"/>
        </w:rPr>
        <w:t>verb</w:t>
      </w:r>
    </w:p>
    <w:p>
      <w:pPr/>
      <w:r>
        <w:rPr>
          <w:lang w:val="en_US" w:bidi="en_US"/>
        </w:rPr>
      </w:r>
      <w:r>
        <w:rPr>
          <w:lang w:val="en_US" w:bidi="en_US"/>
        </w:rPr>
        <w:t>88.168</w:t>
      </w:r>
      <w:r>
        <w:rPr>
          <w:lang w:val="en_US" w:bidi="en_US"/>
        </w:rPr>
        <w:t xml:space="preserve"> · </w:t>
      </w:r>
      <w:r>
        <w:rPr>
          <w:lang w:val="en_US" w:bidi="en_US"/>
        </w:rPr>
        <w:t>Moral and Ethical Qualities and Related Behavior</w:t>
      </w:r>
      <w:r>
        <w:rPr>
          <w:lang w:val="en_US" w:bidi="en_US"/>
        </w:rPr>
        <w:t xml:space="preserve"> · </w:t>
      </w:r>
      <w:r>
        <w:rPr>
          <w:lang w:val="en_US" w:bidi="en_US"/>
        </w:rPr>
        <w:t>Resentful, Hold a Grudge Against</w:t>
      </w:r>
    </w:p>
    <w:p>
      <w:pPr/>
      <w:r>
        <w:rPr>
          <w:lang w:val="en_US" w:bidi="en_US"/>
        </w:rPr>
      </w:r>
      <w:r>
        <w:rPr>
          <w:lang w:val="en_US" w:bidi="en_US"/>
        </w:rPr>
        <w:t>to make resentful</w:t>
      </w:r>
      <w:r>
        <w:rPr>
          <w:lang w:val="en_US" w:bidi="en_US"/>
        </w:rPr>
        <w:t xml:space="preserve">, </w:t>
      </w:r>
      <w:r>
        <w:rPr>
          <w:lang w:val="en_US" w:bidi="en_US"/>
        </w:rPr>
        <w:t>to make someone bitter</w:t>
      </w:r>
      <w:r>
        <w:rPr>
          <w:lang w:val="en_US" w:bidi="en_US"/>
        </w:rPr>
        <w:t xml:space="preserve"> </w:t>
      </w:r>
      <w:r>
        <w:rPr>
          <w:lang w:val="en_US" w:bidi="en_US"/>
        </w:rPr>
        <w:t>to cause someone to feel resentment</w:t>
      </w:r>
    </w:p>
    <w:p>
      <w:pPr/>
      <w:r>
        <w:rPr>
          <w:lang w:val="en_US" w:bidi="en_US"/>
        </w:rPr>
      </w:r>
      <w:r>
        <w:rPr>
          <w:lang w:val="en_US" w:bidi="en_US"/>
        </w:rPr>
        <w:t>COL 3:21</w:t>
      </w:r>
    </w:p>
    <w:p>
      <w:pPr/>
      <w:r>
        <w:rPr>
          <w:lang w:val="en_US" w:bidi="en_US"/>
        </w:rPr>
      </w:r>
      <w:r>
        <w:rPr>
          <w:lang w:val="en_US" w:bidi="en_US"/>
        </w:rPr>
        <w:t>90.55</w:t>
      </w:r>
      <w:r>
        <w:rPr>
          <w:lang w:val="en_US" w:bidi="en_US"/>
        </w:rPr>
        <w:t xml:space="preserve"> · </w:t>
      </w:r>
      <w:r>
        <w:rPr>
          <w:lang w:val="en_US" w:bidi="en_US"/>
        </w:rPr>
        <w:t>Case</w:t>
      </w:r>
      <w:r>
        <w:rPr>
          <w:lang w:val="en_US" w:bidi="en_US"/>
        </w:rPr>
        <w:t xml:space="preserve"> · </w:t>
      </w:r>
      <w:r>
        <w:rPr>
          <w:lang w:val="en_US" w:bidi="en_US"/>
        </w:rPr>
        <w:t>Agent in a Causative Role Marked by Verbs</w:t>
      </w:r>
    </w:p>
    <w:p>
      <w:pPr/>
      <w:r>
        <w:rPr>
          <w:lang w:val="en_US" w:bidi="en_US"/>
        </w:rPr>
      </w:r>
      <w:r>
        <w:rPr>
          <w:lang w:val="en_US" w:bidi="en_US"/>
        </w:rPr>
        <w:t>to cause</w:t>
      </w:r>
      <w:r>
        <w:rPr>
          <w:lang w:val="en_US" w:bidi="en_US"/>
        </w:rPr>
        <w:t xml:space="preserve">, </w:t>
      </w:r>
      <w:r>
        <w:rPr>
          <w:lang w:val="en_US" w:bidi="en_US"/>
        </w:rPr>
        <w:t>encouragement</w:t>
      </w:r>
      <w:r>
        <w:rPr>
          <w:lang w:val="en_US" w:bidi="en_US"/>
        </w:rPr>
        <w:t xml:space="preserve"> </w:t>
      </w:r>
      <w:r>
        <w:rPr>
          <w:lang w:val="en_US" w:bidi="en_US"/>
        </w:rPr>
        <w:t>a marker of a causative relation, with the implication of stimulating a change in motivation or attitude</w:t>
      </w:r>
      <w:r>
        <w:rPr>
          <w:lang w:val="en_US" w:bidi="en_US"/>
        </w:rPr>
        <w:t xml:space="preserve"> </w:t>
      </w:r>
      <w:r>
        <w:rPr>
          <w:lang w:val="en_US" w:bidi="en_US"/>
        </w:rPr>
        <w:t xml:space="preserve">The relevant action in </w:t>
      </w:r>
      <w:r>
        <w:rPr>
          <w:lang w:val="en_US" w:bidi="en_US"/>
        </w:rPr>
        <w:t>2CO 9:2</w:t>
      </w:r>
      <w:r>
        <w:rPr>
          <w:lang w:val="en_US" w:bidi="en_US"/>
        </w:rPr>
        <w:t xml:space="preserve">b comes from the immediately preceding statements in </w:t>
      </w:r>
      <w:r>
        <w:rPr>
          <w:lang w:val="en_US" w:bidi="en_US"/>
        </w:rPr>
        <w:t>2CO 9:1</w:t>
      </w:r>
      <w:r>
        <w:rPr>
          <w:lang w:val="en_US" w:bidi="en_US"/>
        </w:rPr>
        <w:t>-</w:t>
      </w:r>
      <w:r>
        <w:rPr>
          <w:lang w:val="en_US" w:bidi="en_US"/>
        </w:rPr>
        <w:t>2CO 9:2</w:t>
      </w:r>
      <w:r>
        <w:rPr>
          <w:lang w:val="en_US" w:bidi="en_US"/>
        </w:rPr>
        <w:t>a.</w:t>
      </w:r>
    </w:p>
    <w:p>
      <w:pPr/>
      <w:r>
        <w:rPr>
          <w:lang w:val="en_US" w:bidi="en_US"/>
        </w:rPr>
      </w:r>
      <w:r>
        <w:rPr>
          <w:lang w:val="en_US" w:bidi="en_US"/>
        </w:rPr>
        <w:t>2CO 9:2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2CO 9:2</w:t>
      </w:r>
      <w:r>
        <w:rPr>
          <w:lang w:val="en_US" w:bidi="en_US"/>
        </w:rPr>
        <w:t xml:space="preserve"> In the case of </w:t>
      </w:r>
      <w:r>
        <w:rPr>
          <w:lang w:val="en_US" w:bidi="en_US"/>
        </w:rPr>
        <w:t>2CO 9:2</w:t>
      </w:r>
      <w:r>
        <w:rPr>
          <w:lang w:val="en_US" w:bidi="en_US"/>
        </w:rPr>
        <w:t xml:space="preserve"> it is difficult to know precisely how much meaning to attach to ἐρεθίζω in the sense of ‘to encourage’ or ‘to motivate.’ It is possible that ἐρεθίζω retains in this context a considerable amount of its more common meaning (see </w:t>
      </w:r>
      <w:hyperlink r:id="rId261">
        <w:r>
          <w:rPr>
            <w:lang w:val="en_US" w:bidi="en_US"/>
          </w:rPr>
          <w:rPr>
            <w:color w:val="0000EE"/>
            <w:u w:val="single"/>
          </w:rPr>
          <w:t>88.168</w:t>
        </w:r>
      </w:hyperlink>
      <w:r>
        <w:rPr>
          <w:lang w:val="en_US" w:bidi="en_US"/>
        </w:rPr>
        <w:t xml:space="preserve">). But in </w:t>
      </w:r>
      <w:r>
        <w:rPr>
          <w:lang w:val="en_US" w:bidi="en_US"/>
        </w:rPr>
        <w:t>2CO 9:2</w:t>
      </w:r>
      <w:r>
        <w:rPr>
          <w:lang w:val="en_US" w:bidi="en_US"/>
        </w:rPr>
        <w:t xml:space="preserve"> it may also represent an instance in which the original meaning of a term has been largely lost or at least reduced to primarily a marker of causative relation. It appears likely that παροξυσμός in </w:t>
      </w:r>
      <w:r>
        <w:rPr>
          <w:lang w:val="en_US" w:bidi="en_US"/>
        </w:rPr>
        <w:t>HEB 10:24</w:t>
      </w:r>
      <w:r>
        <w:rPr>
          <w:lang w:val="en_US" w:bidi="en_US"/>
        </w:rPr>
        <w:t xml:space="preserve"> has also been largely reduced to a marker of a causative relation, in other words, ‘to cause people to love and to do good,’ but since in this instance there seems to be some focus upon the psychological factors involved, one may translate παροξυσμός as ‘to encourage.’</w:t>
      </w:r>
      <w:r>
        <w:rPr>
          <w:lang w:val="en_US" w:bidi="en_US"/>
        </w:rPr>
      </w:r>
      <w:r>
        <w:rPr>
          <w:lang w:val="en_US" w:bidi="en_US"/>
        </w:rPr>
      </w:r>
    </w:p>
    <w:p>
      <w:pPr/>
      <w:r>
        <w:rPr>
          <w:lang w:val="en_US" w:bidi="en_US"/>
        </w:rPr>
      </w:r>
    </w:p>
    <w:p>
      <w:pPr>
        <w:pStyle w:val="Heading2"/>
      </w:pPr>
      <w:r>
        <w:rPr>
          <w:lang w:val="en_US" w:bidi="en_US"/>
        </w:rPr>
        <w:t>ἐρείδω</w:t>
      </w:r>
      <w:r>
        <w:rPr>
          <w:lang w:val="en_US" w:bidi="en_US"/>
        </w:rPr>
      </w:r>
    </w:p>
    <w:p>
      <w:pPr>
        <w:pStyle w:val="Heading1"/>
      </w:pPr>
      <w:r>
        <w:rPr>
          <w:lang w:val="en_US" w:bidi="en_US"/>
        </w:rPr>
        <w:t>ἐρείδω</w:t>
      </w:r>
    </w:p>
    <w:p>
      <w:pPr/>
      <w:r>
        <w:rPr>
          <w:lang w:val="en_US" w:bidi="en_US"/>
        </w:rPr>
      </w:r>
      <w:r>
        <w:rPr>
          <w:lang w:val="en_US" w:bidi="en_US"/>
        </w:rPr>
        <w:t>ἐρείδω</w:t>
      </w:r>
      <w:r>
        <w:rPr>
          <w:lang w:val="en_US" w:bidi="en_US"/>
        </w:rPr>
        <w:t xml:space="preserve"> (</w:t>
      </w:r>
      <w:r>
        <w:rPr>
          <w:lang w:val="en_US" w:bidi="en_US"/>
        </w:rPr>
        <w:t>G2043</w:t>
      </w:r>
      <w:r>
        <w:rPr>
          <w:lang w:val="en_US" w:bidi="en_US"/>
        </w:rPr>
        <w:t>)</w:t>
      </w:r>
    </w:p>
    <w:p>
      <w:pPr/>
      <w:r>
        <w:rPr>
          <w:lang w:val="en_US" w:bidi="en_US"/>
        </w:rPr>
      </w:r>
      <w:r>
        <w:rPr>
          <w:lang w:val="en_US" w:bidi="en_US"/>
        </w:rPr>
        <w:t>verb</w:t>
      </w:r>
    </w:p>
    <w:p>
      <w:pPr/>
      <w:r>
        <w:rPr>
          <w:lang w:val="en_US" w:bidi="en_US"/>
        </w:rPr>
      </w:r>
      <w:r>
        <w:rPr>
          <w:lang w:val="en_US" w:bidi="en_US"/>
        </w:rPr>
        <w:t>15.5</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become fixed</w:t>
      </w:r>
      <w:r>
        <w:rPr>
          <w:lang w:val="en_US" w:bidi="en_US"/>
        </w:rPr>
        <w:t xml:space="preserve">, </w:t>
      </w:r>
      <w:r>
        <w:rPr>
          <w:lang w:val="en_US" w:bidi="en_US"/>
        </w:rPr>
        <w:t>to jam fast</w:t>
      </w:r>
      <w:r>
        <w:rPr>
          <w:lang w:val="en_US" w:bidi="en_US"/>
        </w:rPr>
        <w:t xml:space="preserve"> </w:t>
      </w:r>
      <w:r>
        <w:rPr>
          <w:lang w:val="en_US" w:bidi="en_US"/>
        </w:rPr>
        <w:t>to become not able to be moved</w:t>
      </w:r>
    </w:p>
    <w:p>
      <w:pPr/>
      <w:r>
        <w:rPr>
          <w:lang w:val="en_US" w:bidi="en_US"/>
        </w:rPr>
      </w:r>
      <w:r>
        <w:rPr>
          <w:lang w:val="en_US" w:bidi="en_US"/>
        </w:rPr>
        <w:t>ACT 27:41</w:t>
      </w:r>
      <w:r>
        <w:rPr>
          <w:lang w:val="en_US" w:bidi="en_US"/>
        </w:rPr>
      </w:r>
      <w:r>
        <w:rPr>
          <w:lang w:val="en_US" w:bidi="en_US"/>
        </w:rPr>
      </w:r>
    </w:p>
    <w:p>
      <w:pPr/>
      <w:r>
        <w:rPr>
          <w:lang w:val="en_US" w:bidi="en_US"/>
        </w:rPr>
      </w:r>
    </w:p>
    <w:p>
      <w:pPr>
        <w:pStyle w:val="Heading2"/>
      </w:pPr>
      <w:r>
        <w:rPr>
          <w:lang w:val="en_US" w:bidi="en_US"/>
        </w:rPr>
        <w:t>ἐρεύγομαι</w:t>
      </w:r>
      <w:r>
        <w:rPr>
          <w:lang w:val="en_US" w:bidi="en_US"/>
        </w:rPr>
      </w:r>
    </w:p>
    <w:p>
      <w:pPr>
        <w:pStyle w:val="Heading1"/>
      </w:pPr>
      <w:r>
        <w:rPr>
          <w:lang w:val="en_US" w:bidi="en_US"/>
        </w:rPr>
        <w:t>ἐρεύγομαι</w:t>
      </w:r>
    </w:p>
    <w:p>
      <w:pPr/>
      <w:r>
        <w:rPr>
          <w:lang w:val="en_US" w:bidi="en_US"/>
        </w:rPr>
      </w:r>
      <w:r>
        <w:rPr>
          <w:lang w:val="en_US" w:bidi="en_US"/>
        </w:rPr>
        <w:t>ἐρεύγομαι</w:t>
      </w:r>
      <w:r>
        <w:rPr>
          <w:lang w:val="en_US" w:bidi="en_US"/>
        </w:rPr>
        <w:t xml:space="preserve"> (</w:t>
      </w:r>
      <w:r>
        <w:rPr>
          <w:lang w:val="en_US" w:bidi="en_US"/>
        </w:rPr>
        <w:t>G2044</w:t>
      </w:r>
      <w:r>
        <w:rPr>
          <w:lang w:val="en_US" w:bidi="en_US"/>
        </w:rPr>
        <w:t>)</w:t>
      </w:r>
    </w:p>
    <w:p>
      <w:pPr/>
      <w:r>
        <w:rPr>
          <w:lang w:val="en_US" w:bidi="en_US"/>
        </w:rPr>
      </w:r>
      <w:r>
        <w:rPr>
          <w:lang w:val="en_US" w:bidi="en_US"/>
        </w:rPr>
        <w:t>verb</w:t>
      </w:r>
    </w:p>
    <w:p>
      <w:pPr/>
      <w:r>
        <w:rPr>
          <w:lang w:val="en_US" w:bidi="en_US"/>
        </w:rPr>
      </w:r>
      <w:r>
        <w:rPr>
          <w:lang w:val="en_US" w:bidi="en_US"/>
        </w:rPr>
        <w:t>33.192</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proclaim</w:t>
      </w:r>
      <w:r>
        <w:rPr>
          <w:lang w:val="en_US" w:bidi="en_US"/>
        </w:rPr>
        <w:t xml:space="preserve">, </w:t>
      </w:r>
      <w:r>
        <w:rPr>
          <w:lang w:val="en_US" w:bidi="en_US"/>
        </w:rPr>
        <w:t>to announce</w:t>
      </w:r>
      <w:r>
        <w:rPr>
          <w:lang w:val="en_US" w:bidi="en_US"/>
        </w:rPr>
        <w:t xml:space="preserve"> </w:t>
      </w:r>
      <w:r>
        <w:rPr>
          <w:lang w:val="en_US" w:bidi="en_US"/>
        </w:rPr>
        <w:t>to announce in a sudden and emphatic manner (with an implication of ‘blurting out’)</w:t>
      </w:r>
    </w:p>
    <w:p>
      <w:pPr/>
      <w:r>
        <w:rPr>
          <w:lang w:val="en_US" w:bidi="en_US"/>
        </w:rPr>
      </w:r>
      <w:r>
        <w:rPr>
          <w:lang w:val="en_US" w:bidi="en_US"/>
        </w:rPr>
        <w:t>MAT 13:35</w:t>
      </w:r>
      <w:r>
        <w:rPr>
          <w:lang w:val="en_US" w:bidi="en_US"/>
        </w:rPr>
      </w:r>
      <w:r>
        <w:rPr>
          <w:lang w:val="en_US" w:bidi="en_US"/>
        </w:rPr>
      </w:r>
    </w:p>
    <w:p>
      <w:pPr/>
      <w:r>
        <w:rPr>
          <w:lang w:val="en_US" w:bidi="en_US"/>
        </w:rPr>
      </w:r>
    </w:p>
    <w:p>
      <w:pPr>
        <w:pStyle w:val="Heading2"/>
      </w:pPr>
      <w:r>
        <w:rPr>
          <w:lang w:val="en_US" w:bidi="en_US"/>
        </w:rPr>
        <w:t>ἐρημία</w:t>
      </w:r>
      <w:r>
        <w:rPr>
          <w:lang w:val="en_US" w:bidi="en_US"/>
        </w:rPr>
      </w:r>
    </w:p>
    <w:p>
      <w:pPr>
        <w:pStyle w:val="Heading1"/>
      </w:pPr>
      <w:r>
        <w:rPr>
          <w:lang w:val="en_US" w:bidi="en_US"/>
        </w:rPr>
        <w:t>ἐρημία</w:t>
      </w:r>
    </w:p>
    <w:p>
      <w:pPr/>
      <w:r>
        <w:rPr>
          <w:lang w:val="en_US" w:bidi="en_US"/>
        </w:rPr>
      </w:r>
      <w:r>
        <w:rPr>
          <w:lang w:val="en_US" w:bidi="en_US"/>
        </w:rPr>
        <w:t>ἐρημία</w:t>
      </w:r>
      <w:r>
        <w:rPr>
          <w:lang w:val="en_US" w:bidi="en_US"/>
        </w:rPr>
        <w:t xml:space="preserve"> (</w:t>
      </w:r>
      <w:r>
        <w:rPr>
          <w:lang w:val="en_US" w:bidi="en_US"/>
        </w:rPr>
        <w:t>G2047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ἐρημόομαι</w:t>
      </w:r>
    </w:p>
    <w:p>
      <w:pPr/>
      <w:r>
        <w:rPr>
          <w:lang w:val="en_US" w:bidi="en_US"/>
        </w:rPr>
      </w:r>
      <w:r>
        <w:rPr>
          <w:lang w:val="en_US" w:bidi="en_US"/>
        </w:rPr>
        <w:t>1.86</w:t>
      </w:r>
      <w:r>
        <w:rPr>
          <w:lang w:val="en_US" w:bidi="en_US"/>
        </w:rPr>
        <w:t xml:space="preserve"> · </w:t>
      </w:r>
      <w:r>
        <w:rPr>
          <w:lang w:val="en_US" w:bidi="en_US"/>
        </w:rPr>
        <w:t>Geographical Objects and Features</w:t>
      </w:r>
      <w:r>
        <w:rPr>
          <w:lang w:val="en_US" w:bidi="en_US"/>
        </w:rPr>
        <w:t xml:space="preserve"> · </w:t>
      </w:r>
      <w:r>
        <w:rPr>
          <w:lang w:val="en_US" w:bidi="en_US"/>
        </w:rPr>
        <w:t>Areas Which Are Uninhabited or Only Sparsely Populated</w:t>
      </w:r>
    </w:p>
    <w:p>
      <w:pPr/>
      <w:r>
        <w:rPr>
          <w:lang w:val="en_US" w:bidi="en_US"/>
        </w:rPr>
      </w:r>
      <w:r>
        <w:rPr>
          <w:lang w:val="en_US" w:bidi="en_US"/>
        </w:rPr>
        <w:t>desert</w:t>
      </w:r>
      <w:r>
        <w:rPr>
          <w:lang w:val="en_US" w:bidi="en_US"/>
        </w:rPr>
        <w:t xml:space="preserve">, </w:t>
      </w:r>
      <w:r>
        <w:rPr>
          <w:lang w:val="en_US" w:bidi="en_US"/>
        </w:rPr>
        <w:t>wilderness</w:t>
      </w:r>
      <w:r>
        <w:rPr>
          <w:lang w:val="en_US" w:bidi="en_US"/>
        </w:rPr>
        <w:t xml:space="preserve">, </w:t>
      </w:r>
      <w:r>
        <w:rPr>
          <w:lang w:val="en_US" w:bidi="en_US"/>
        </w:rPr>
        <w:t>lonely place</w:t>
      </w:r>
      <w:r>
        <w:rPr>
          <w:lang w:val="en_US" w:bidi="en_US"/>
        </w:rPr>
        <w:t xml:space="preserve"> </w:t>
      </w:r>
      <w:r>
        <w:rPr>
          <w:lang w:val="en_US" w:bidi="en_US"/>
        </w:rPr>
        <w:t xml:space="preserve">a largely uninhabited region, normally with sparse vegetation (in contrast with </w:t>
      </w:r>
      <w:r>
        <w:rPr>
          <w:lang w:val="en_US" w:bidi="en_US"/>
        </w:rPr>
        <w:t>πόλις</w:t>
      </w:r>
      <w:r>
        <w:rPr>
          <w:lang w:val="en_US" w:bidi="en_US"/>
        </w:rPr>
        <w:t xml:space="preserve">[a] ‘a population center,’ </w:t>
      </w:r>
      <w:hyperlink r:id="rId262">
        <w:r>
          <w:rPr>
            <w:lang w:val="en_US" w:bidi="en_US"/>
          </w:rPr>
          <w:rPr>
            <w:color w:val="0000EE"/>
            <w:u w:val="single"/>
          </w:rPr>
          <w:t>1.88</w:t>
        </w:r>
      </w:hyperlink>
      <w:r>
        <w:rPr>
          <w:lang w:val="en_US" w:bidi="en_US"/>
        </w:rPr>
        <w:t>)</w:t>
      </w:r>
      <w:r>
        <w:rPr>
          <w:lang w:val="en_US" w:bidi="en_US"/>
        </w:rPr>
        <w:t xml:space="preserve"> </w:t>
      </w:r>
      <w:r>
        <w:rPr>
          <w:lang w:val="en_US" w:bidi="en_US"/>
        </w:rPr>
        <w:t>The phrase ἄνυδρος τόπος (</w:t>
      </w:r>
      <w:r>
        <w:rPr>
          <w:lang w:val="en_US" w:bidi="en_US"/>
        </w:rPr>
        <w:t>MAT 12:43</w:t>
      </w:r>
      <w:r>
        <w:rPr>
          <w:lang w:val="en_US" w:bidi="en_US"/>
        </w:rPr>
        <w:t xml:space="preserve">, </w:t>
      </w:r>
      <w:r>
        <w:rPr>
          <w:lang w:val="en_US" w:bidi="en_US"/>
        </w:rPr>
        <w:t>LUK 11:24</w:t>
      </w:r>
      <w:r>
        <w:rPr>
          <w:lang w:val="en_US" w:bidi="en_US"/>
        </w:rPr>
        <w:t>), literally ‘waterless place,’ is a set phrase equivalent to ἐρημία and may be translated as ‘wilderness’ or ‘uninhabited country.’</w:t>
        <w:br/>
      </w:r>
      <w:r>
        <w:rPr>
          <w:lang w:val="en_US" w:bidi="en_US"/>
        </w:rPr>
        <w:t xml:space="preserve">Throughout the NT ἐρημία and </w:t>
      </w:r>
      <w:r>
        <w:rPr>
          <w:lang w:val="en_US" w:bidi="en_US"/>
        </w:rPr>
        <w:t>ἔρημος</w:t>
      </w:r>
      <w:r>
        <w:rPr>
          <w:lang w:val="en_US" w:bidi="en_US"/>
        </w:rPr>
        <w:t>[b] focus primarily upon the lack of population rather than upon sparse vegetation, though the two features are closely related ecologically in the Middle East.</w:t>
        <w:br/>
      </w:r>
      <w:r>
        <w:rPr>
          <w:lang w:val="en_US" w:bidi="en_US"/>
        </w:rPr>
        <w:t xml:space="preserve">In most languages the most satisfactory equivalent of ἐρημία and </w:t>
      </w:r>
      <w:r>
        <w:rPr>
          <w:lang w:val="en_US" w:bidi="en_US"/>
        </w:rPr>
        <w:t>ἔρημος</w:t>
      </w:r>
      <w:r>
        <w:rPr>
          <w:lang w:val="en_US" w:bidi="en_US"/>
        </w:rPr>
        <w:t>[b] is a word or phrase suggesting a place where few if any people live. Such expressions are generally far better than a word meaning ‘a bare place’ or ‘a place of sand,’ since in some languages such expressions could mean only a clearing in the forest or a sandy beach along a river bank. In the case of translations being made for people living in jungle areas, it may, however, be necessary to describe in a footnote the nature of an ἐρημία in NT times.</w:t>
      </w:r>
    </w:p>
    <w:p>
      <w:pPr/>
      <w:r>
        <w:rPr>
          <w:lang w:val="en_US" w:bidi="en_US"/>
        </w:rPr>
      </w:r>
      <w:r>
        <w:rPr>
          <w:lang w:val="en_US" w:bidi="en_US"/>
        </w:rPr>
        <w:t>MAT 15:33</w:t>
      </w:r>
      <w:r>
        <w:rPr>
          <w:lang w:val="en_US" w:bidi="en_US"/>
        </w:rPr>
        <w:t xml:space="preserve"> · </w:t>
      </w:r>
      <w:r>
        <w:rPr>
          <w:lang w:val="en_US" w:bidi="en_US"/>
        </w:rPr>
        <w:t>MRK 8:4</w:t>
      </w:r>
      <w:r>
        <w:rPr>
          <w:lang w:val="en_US" w:bidi="en_US"/>
        </w:rPr>
        <w:t xml:space="preserve"> · </w:t>
      </w:r>
      <w:r>
        <w:rPr>
          <w:lang w:val="en_US" w:bidi="en_US"/>
        </w:rPr>
        <w:t>2CO 11:26</w:t>
      </w:r>
      <w:r>
        <w:rPr>
          <w:lang w:val="en_US" w:bidi="en_US"/>
        </w:rPr>
        <w:t xml:space="preserve"> · </w:t>
      </w:r>
      <w:r>
        <w:rPr>
          <w:lang w:val="en_US" w:bidi="en_US"/>
        </w:rPr>
        <w:t>HEB 11:38</w:t>
      </w:r>
      <w:r>
        <w:rPr>
          <w:lang w:val="en_US" w:bidi="en_US"/>
        </w:rPr>
      </w:r>
      <w:r>
        <w:rPr>
          <w:lang w:val="en_US" w:bidi="en_US"/>
        </w:rPr>
      </w:r>
    </w:p>
    <w:p>
      <w:pPr/>
      <w:r>
        <w:rPr>
          <w:lang w:val="en_US" w:bidi="en_US"/>
        </w:rPr>
      </w:r>
    </w:p>
    <w:p>
      <w:pPr>
        <w:pStyle w:val="Heading2"/>
      </w:pPr>
      <w:r>
        <w:rPr>
          <w:lang w:val="en_US" w:bidi="en_US"/>
        </w:rPr>
        <w:t>ἔρημος</w:t>
      </w:r>
      <w:r>
        <w:rPr>
          <w:lang w:val="en_US" w:bidi="en_US"/>
        </w:rPr>
      </w:r>
    </w:p>
    <w:p>
      <w:pPr>
        <w:pStyle w:val="Heading1"/>
      </w:pPr>
      <w:r>
        <w:rPr>
          <w:lang w:val="en_US" w:bidi="en_US"/>
        </w:rPr>
        <w:t>ἔρημος</w:t>
      </w:r>
    </w:p>
    <w:p>
      <w:pPr/>
      <w:r>
        <w:rPr>
          <w:lang w:val="en_US" w:bidi="en_US"/>
        </w:rPr>
      </w:r>
      <w:r>
        <w:rPr>
          <w:lang w:val="en_US" w:bidi="en_US"/>
        </w:rPr>
        <w:t>ἔρημος</w:t>
      </w:r>
      <w:r>
        <w:rPr>
          <w:lang w:val="en_US" w:bidi="en_US"/>
        </w:rPr>
        <w:t xml:space="preserve"> (</w:t>
      </w:r>
      <w:r>
        <w:rPr>
          <w:lang w:val="en_US" w:bidi="en_US"/>
        </w:rPr>
        <w:t>G2048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ἐρημόομαι</w:t>
      </w:r>
    </w:p>
    <w:p>
      <w:pPr/>
      <w:r>
        <w:rPr>
          <w:lang w:val="en_US" w:bidi="en_US"/>
        </w:rPr>
      </w:r>
      <w:r>
        <w:rPr>
          <w:lang w:val="en_US" w:bidi="en_US"/>
        </w:rPr>
        <w:t>85.84</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uninhabited</w:t>
      </w:r>
      <w:r>
        <w:rPr>
          <w:lang w:val="en_US" w:bidi="en_US"/>
        </w:rPr>
        <w:t xml:space="preserve">, </w:t>
      </w:r>
      <w:r>
        <w:rPr>
          <w:lang w:val="en_US" w:bidi="en_US"/>
        </w:rPr>
        <w:t>deserted</w:t>
      </w:r>
      <w:r>
        <w:rPr>
          <w:lang w:val="en_US" w:bidi="en_US"/>
        </w:rPr>
        <w:t xml:space="preserve"> </w:t>
      </w:r>
      <w:r>
        <w:rPr>
          <w:lang w:val="en_US" w:bidi="en_US"/>
        </w:rPr>
        <w:t>pertaining to an absence of residents or inhabitants in a place</w:t>
      </w:r>
    </w:p>
    <w:p>
      <w:pPr/>
      <w:r>
        <w:rPr>
          <w:lang w:val="en_US" w:bidi="en_US"/>
        </w:rPr>
      </w:r>
      <w:r>
        <w:rPr>
          <w:lang w:val="en_US" w:bidi="en_US"/>
        </w:rPr>
        <w:t>MAT 23:38</w:t>
      </w:r>
      <w:r>
        <w:rPr>
          <w:lang w:val="en_US" w:bidi="en_US"/>
        </w:rPr>
        <w:t xml:space="preserve"> · </w:t>
      </w:r>
      <w:r>
        <w:rPr>
          <w:lang w:val="en_US" w:bidi="en_US"/>
        </w:rPr>
        <w:t>ACT 1:20</w:t>
      </w:r>
    </w:p>
    <w:p>
      <w:pPr/>
      <w:r>
        <w:rPr>
          <w:lang w:val="en_US" w:bidi="en_US"/>
        </w:rPr>
      </w:r>
      <w:r>
        <w:rPr>
          <w:lang w:val="en_US" w:bidi="en_US"/>
        </w:rPr>
        <w:t>1.86</w:t>
      </w:r>
      <w:r>
        <w:rPr>
          <w:lang w:val="en_US" w:bidi="en_US"/>
        </w:rPr>
        <w:t xml:space="preserve"> · </w:t>
      </w:r>
      <w:r>
        <w:rPr>
          <w:lang w:val="en_US" w:bidi="en_US"/>
        </w:rPr>
        <w:t>Geographical Objects and Features</w:t>
      </w:r>
      <w:r>
        <w:rPr>
          <w:lang w:val="en_US" w:bidi="en_US"/>
        </w:rPr>
        <w:t xml:space="preserve"> · </w:t>
      </w:r>
      <w:r>
        <w:rPr>
          <w:lang w:val="en_US" w:bidi="en_US"/>
        </w:rPr>
        <w:t>Areas Which Are Uninhabited or Only Sparsely Populated</w:t>
      </w:r>
    </w:p>
    <w:p>
      <w:pPr/>
      <w:r>
        <w:rPr>
          <w:lang w:val="en_US" w:bidi="en_US"/>
        </w:rPr>
      </w:r>
      <w:r>
        <w:rPr>
          <w:lang w:val="en_US" w:bidi="en_US"/>
        </w:rPr>
        <w:t>desert</w:t>
      </w:r>
      <w:r>
        <w:rPr>
          <w:lang w:val="en_US" w:bidi="en_US"/>
        </w:rPr>
        <w:t xml:space="preserve">, </w:t>
      </w:r>
      <w:r>
        <w:rPr>
          <w:lang w:val="en_US" w:bidi="en_US"/>
        </w:rPr>
        <w:t>wilderness</w:t>
      </w:r>
      <w:r>
        <w:rPr>
          <w:lang w:val="en_US" w:bidi="en_US"/>
        </w:rPr>
        <w:t xml:space="preserve">, </w:t>
      </w:r>
      <w:r>
        <w:rPr>
          <w:lang w:val="en_US" w:bidi="en_US"/>
        </w:rPr>
        <w:t>lonely place</w:t>
      </w:r>
      <w:r>
        <w:rPr>
          <w:lang w:val="en_US" w:bidi="en_US"/>
        </w:rPr>
        <w:t xml:space="preserve"> </w:t>
      </w:r>
      <w:r>
        <w:rPr>
          <w:lang w:val="en_US" w:bidi="en_US"/>
        </w:rPr>
        <w:t xml:space="preserve">a largely uninhabited region, normally with sparse vegetation (in contrast with </w:t>
      </w:r>
      <w:r>
        <w:rPr>
          <w:lang w:val="en_US" w:bidi="en_US"/>
        </w:rPr>
        <w:t>πόλις</w:t>
      </w:r>
      <w:r>
        <w:rPr>
          <w:lang w:val="en_US" w:bidi="en_US"/>
        </w:rPr>
        <w:t xml:space="preserve">[a] ‘a population center,’ </w:t>
      </w:r>
      <w:hyperlink r:id="rId262">
        <w:r>
          <w:rPr>
            <w:lang w:val="en_US" w:bidi="en_US"/>
          </w:rPr>
          <w:rPr>
            <w:color w:val="0000EE"/>
            <w:u w:val="single"/>
          </w:rPr>
          <w:t>1.88</w:t>
        </w:r>
      </w:hyperlink>
      <w:r>
        <w:rPr>
          <w:lang w:val="en_US" w:bidi="en_US"/>
        </w:rPr>
        <w:t>)</w:t>
      </w:r>
      <w:r>
        <w:rPr>
          <w:lang w:val="en_US" w:bidi="en_US"/>
        </w:rPr>
        <w:t xml:space="preserve"> </w:t>
      </w:r>
      <w:r>
        <w:rPr>
          <w:lang w:val="en_US" w:bidi="en_US"/>
        </w:rPr>
        <w:t>The phrase ἄνυδρος τόπος (</w:t>
      </w:r>
      <w:r>
        <w:rPr>
          <w:lang w:val="en_US" w:bidi="en_US"/>
        </w:rPr>
        <w:t>MAT 12:43</w:t>
      </w:r>
      <w:r>
        <w:rPr>
          <w:lang w:val="en_US" w:bidi="en_US"/>
        </w:rPr>
        <w:t xml:space="preserve"> </w:t>
      </w:r>
      <w:r>
        <w:rPr>
          <w:lang w:val="en_US" w:bidi="en_US"/>
        </w:rPr>
        <w:t>LUK 11:24</w:t>
      </w:r>
      <w:r>
        <w:rPr>
          <w:lang w:val="en_US" w:bidi="en_US"/>
        </w:rPr>
        <w:t>), literally ‘waterless place,’ is a set phrase equivalent to ἐρημία and may be translated as ‘wilderness’ or ‘uninhabited country.’</w:t>
        <w:br/>
      </w:r>
      <w:r>
        <w:rPr>
          <w:lang w:val="en_US" w:bidi="en_US"/>
        </w:rPr>
        <w:t xml:space="preserve">Throughout the NT </w:t>
      </w:r>
      <w:r>
        <w:rPr>
          <w:lang w:val="en_US" w:bidi="en_US"/>
        </w:rPr>
        <w:t>ἐρημία</w:t>
      </w:r>
      <w:r>
        <w:rPr>
          <w:lang w:val="en_US" w:bidi="en_US"/>
        </w:rPr>
        <w:t xml:space="preserve"> and ἔρημος[b] focus primarily upon the lack of population rather than upon sparse vegetation, though the two features are closely related ecologically in the Middle East.</w:t>
        <w:br/>
      </w:r>
      <w:r>
        <w:rPr>
          <w:lang w:val="en_US" w:bidi="en_US"/>
        </w:rPr>
        <w:t xml:space="preserve">In most languages the most satisfactory equivalent of </w:t>
      </w:r>
      <w:r>
        <w:rPr>
          <w:lang w:val="en_US" w:bidi="en_US"/>
        </w:rPr>
        <w:t>ἐρημία</w:t>
      </w:r>
      <w:r>
        <w:rPr>
          <w:lang w:val="en_US" w:bidi="en_US"/>
        </w:rPr>
        <w:t xml:space="preserve"> and ἔρημος[b] is a word or phrase suggesting a place where few if any people live. Such expressions are generally far better than a word meaning ‘a bare place’ or ‘a place of sand,’ since in some languages such expressions could mean only a clearing in the forest or a sandy beach along a river bank. In the case of translations being made for people living in jungle areas, it may, however, be necessary to describe in a footnote the nature of an ἐρημία in NT times.</w:t>
      </w:r>
    </w:p>
    <w:p>
      <w:pPr/>
      <w:r>
        <w:rPr>
          <w:lang w:val="en_US" w:bidi="en_US"/>
        </w:rPr>
      </w:r>
      <w:r>
        <w:rPr>
          <w:lang w:val="en_US" w:bidi="en_US"/>
        </w:rPr>
        <w:t>MAT 3:1</w:t>
      </w:r>
      <w:r>
        <w:rPr>
          <w:lang w:val="en_US" w:bidi="en_US"/>
        </w:rPr>
        <w:t xml:space="preserve"> · </w:t>
      </w:r>
      <w:r>
        <w:rPr>
          <w:lang w:val="en_US" w:bidi="en_US"/>
        </w:rPr>
        <w:t>MAT 3:3</w:t>
      </w:r>
      <w:r>
        <w:rPr>
          <w:lang w:val="en_US" w:bidi="en_US"/>
        </w:rPr>
        <w:t xml:space="preserve"> · </w:t>
      </w:r>
      <w:r>
        <w:rPr>
          <w:lang w:val="en_US" w:bidi="en_US"/>
        </w:rPr>
        <w:t>MAT 4:1</w:t>
      </w:r>
      <w:r>
        <w:rPr>
          <w:lang w:val="en_US" w:bidi="en_US"/>
        </w:rPr>
        <w:t xml:space="preserve"> · </w:t>
      </w:r>
      <w:r>
        <w:rPr>
          <w:lang w:val="en_US" w:bidi="en_US"/>
        </w:rPr>
        <w:t>MAT 11:7</w:t>
      </w:r>
      <w:r>
        <w:rPr>
          <w:lang w:val="en_US" w:bidi="en_US"/>
        </w:rPr>
        <w:t xml:space="preserve"> · </w:t>
      </w:r>
      <w:r>
        <w:rPr>
          <w:lang w:val="en_US" w:bidi="en_US"/>
        </w:rPr>
        <w:t>MAT 14:13</w:t>
      </w:r>
      <w:r>
        <w:rPr>
          <w:lang w:val="en_US" w:bidi="en_US"/>
        </w:rPr>
        <w:t xml:space="preserve"> · </w:t>
      </w:r>
      <w:r>
        <w:rPr>
          <w:lang w:val="en_US" w:bidi="en_US"/>
        </w:rPr>
        <w:t>MAT 14:15</w:t>
      </w:r>
      <w:r>
        <w:rPr>
          <w:lang w:val="en_US" w:bidi="en_US"/>
        </w:rPr>
        <w:t xml:space="preserve"> · </w:t>
      </w:r>
      <w:r>
        <w:rPr>
          <w:lang w:val="en_US" w:bidi="en_US"/>
        </w:rPr>
        <w:t>MAT 24:26</w:t>
      </w:r>
      <w:r>
        <w:rPr>
          <w:lang w:val="en_US" w:bidi="en_US"/>
        </w:rPr>
        <w:t xml:space="preserve"> · </w:t>
      </w:r>
      <w:r>
        <w:rPr>
          <w:lang w:val="en_US" w:bidi="en_US"/>
        </w:rPr>
        <w:t>MRK 1:3</w:t>
      </w:r>
      <w:r>
        <w:rPr>
          <w:lang w:val="en_US" w:bidi="en_US"/>
        </w:rPr>
        <w:t xml:space="preserve"> · </w:t>
      </w:r>
      <w:r>
        <w:rPr>
          <w:lang w:val="en_US" w:bidi="en_US"/>
        </w:rPr>
        <w:t>MRK 1:4</w:t>
      </w:r>
      <w:r>
        <w:rPr>
          <w:lang w:val="en_US" w:bidi="en_US"/>
        </w:rPr>
        <w:t xml:space="preserve"> · </w:t>
      </w:r>
      <w:r>
        <w:rPr>
          <w:lang w:val="en_US" w:bidi="en_US"/>
        </w:rPr>
        <w:t>MRK 1:12</w:t>
      </w:r>
      <w:r>
        <w:rPr>
          <w:lang w:val="en_US" w:bidi="en_US"/>
        </w:rPr>
        <w:t xml:space="preserve"> · </w:t>
      </w:r>
      <w:r>
        <w:rPr>
          <w:lang w:val="en_US" w:bidi="en_US"/>
        </w:rPr>
        <w:t>MRK 1:13</w:t>
      </w:r>
      <w:r>
        <w:rPr>
          <w:lang w:val="en_US" w:bidi="en_US"/>
        </w:rPr>
        <w:t xml:space="preserve"> · </w:t>
      </w:r>
      <w:r>
        <w:rPr>
          <w:lang w:val="en_US" w:bidi="en_US"/>
        </w:rPr>
        <w:t>MRK 1:35</w:t>
      </w:r>
      <w:r>
        <w:rPr>
          <w:lang w:val="en_US" w:bidi="en_US"/>
        </w:rPr>
        <w:t xml:space="preserve"> · </w:t>
      </w:r>
      <w:r>
        <w:rPr>
          <w:lang w:val="en_US" w:bidi="en_US"/>
        </w:rPr>
        <w:t>MRK 1:45</w:t>
      </w:r>
      <w:r>
        <w:rPr>
          <w:lang w:val="en_US" w:bidi="en_US"/>
        </w:rPr>
        <w:t xml:space="preserve"> · </w:t>
      </w:r>
      <w:r>
        <w:rPr>
          <w:lang w:val="en_US" w:bidi="en_US"/>
        </w:rPr>
        <w:t>MRK 6:31</w:t>
      </w:r>
      <w:r>
        <w:rPr>
          <w:lang w:val="en_US" w:bidi="en_US"/>
        </w:rPr>
        <w:t xml:space="preserve"> · </w:t>
      </w:r>
      <w:r>
        <w:rPr>
          <w:lang w:val="en_US" w:bidi="en_US"/>
        </w:rPr>
        <w:t>MRK 6:32</w:t>
      </w:r>
      <w:r>
        <w:rPr>
          <w:lang w:val="en_US" w:bidi="en_US"/>
        </w:rPr>
        <w:t xml:space="preserve"> · </w:t>
      </w:r>
      <w:r>
        <w:rPr>
          <w:lang w:val="en_US" w:bidi="en_US"/>
        </w:rPr>
        <w:t>MRK 6:35</w:t>
      </w:r>
      <w:r>
        <w:rPr>
          <w:lang w:val="en_US" w:bidi="en_US"/>
        </w:rPr>
        <w:t xml:space="preserve"> · </w:t>
      </w:r>
      <w:r>
        <w:rPr>
          <w:lang w:val="en_US" w:bidi="en_US"/>
        </w:rPr>
        <w:t>LUK 1:80</w:t>
      </w:r>
      <w:r>
        <w:rPr>
          <w:lang w:val="en_US" w:bidi="en_US"/>
        </w:rPr>
        <w:t xml:space="preserve"> · </w:t>
      </w:r>
      <w:r>
        <w:rPr>
          <w:lang w:val="en_US" w:bidi="en_US"/>
        </w:rPr>
        <w:t>LUK 3:2</w:t>
      </w:r>
      <w:r>
        <w:rPr>
          <w:lang w:val="en_US" w:bidi="en_US"/>
        </w:rPr>
        <w:t xml:space="preserve"> · </w:t>
      </w:r>
      <w:r>
        <w:rPr>
          <w:lang w:val="en_US" w:bidi="en_US"/>
        </w:rPr>
        <w:t>LUK 3:4</w:t>
      </w:r>
      <w:r>
        <w:rPr>
          <w:lang w:val="en_US" w:bidi="en_US"/>
        </w:rPr>
        <w:t xml:space="preserve"> · </w:t>
      </w:r>
      <w:r>
        <w:rPr>
          <w:lang w:val="en_US" w:bidi="en_US"/>
        </w:rPr>
        <w:t>LUK 4:1</w:t>
      </w:r>
      <w:r>
        <w:rPr>
          <w:lang w:val="en_US" w:bidi="en_US"/>
        </w:rPr>
        <w:t xml:space="preserve"> · </w:t>
      </w:r>
      <w:r>
        <w:rPr>
          <w:lang w:val="en_US" w:bidi="en_US"/>
        </w:rPr>
        <w:t>LUK 4:42</w:t>
      </w:r>
      <w:r>
        <w:rPr>
          <w:lang w:val="en_US" w:bidi="en_US"/>
        </w:rPr>
        <w:t xml:space="preserve"> · </w:t>
      </w:r>
      <w:r>
        <w:rPr>
          <w:lang w:val="en_US" w:bidi="en_US"/>
        </w:rPr>
        <w:t>LUK 5:16</w:t>
      </w:r>
      <w:r>
        <w:rPr>
          <w:lang w:val="en_US" w:bidi="en_US"/>
        </w:rPr>
        <w:t xml:space="preserve"> · </w:t>
      </w:r>
      <w:r>
        <w:rPr>
          <w:lang w:val="en_US" w:bidi="en_US"/>
        </w:rPr>
        <w:t>LUK 7:24</w:t>
      </w:r>
      <w:r>
        <w:rPr>
          <w:lang w:val="en_US" w:bidi="en_US"/>
        </w:rPr>
        <w:t xml:space="preserve"> · </w:t>
      </w:r>
      <w:r>
        <w:rPr>
          <w:lang w:val="en_US" w:bidi="en_US"/>
        </w:rPr>
        <w:t>LUK 8:29</w:t>
      </w:r>
      <w:r>
        <w:rPr>
          <w:lang w:val="en_US" w:bidi="en_US"/>
        </w:rPr>
        <w:t xml:space="preserve"> · </w:t>
      </w:r>
      <w:r>
        <w:rPr>
          <w:lang w:val="en_US" w:bidi="en_US"/>
        </w:rPr>
        <w:t>LUK 9:12</w:t>
      </w:r>
      <w:r>
        <w:rPr>
          <w:lang w:val="en_US" w:bidi="en_US"/>
        </w:rPr>
        <w:t xml:space="preserve"> · </w:t>
      </w:r>
      <w:r>
        <w:rPr>
          <w:lang w:val="en_US" w:bidi="en_US"/>
        </w:rPr>
        <w:t>LUK 15:4</w:t>
      </w:r>
      <w:r>
        <w:rPr>
          <w:lang w:val="en_US" w:bidi="en_US"/>
        </w:rPr>
        <w:t xml:space="preserve"> · </w:t>
      </w:r>
      <w:r>
        <w:rPr>
          <w:lang w:val="en_US" w:bidi="en_US"/>
        </w:rPr>
        <w:t>JHN 1:23</w:t>
      </w:r>
      <w:r>
        <w:rPr>
          <w:lang w:val="en_US" w:bidi="en_US"/>
        </w:rPr>
        <w:t xml:space="preserve"> · </w:t>
      </w:r>
      <w:r>
        <w:rPr>
          <w:lang w:val="en_US" w:bidi="en_US"/>
        </w:rPr>
        <w:t>JHN 3:14</w:t>
      </w:r>
      <w:r>
        <w:rPr>
          <w:lang w:val="en_US" w:bidi="en_US"/>
        </w:rPr>
        <w:t xml:space="preserve"> · </w:t>
      </w:r>
      <w:r>
        <w:rPr>
          <w:lang w:val="en_US" w:bidi="en_US"/>
        </w:rPr>
        <w:t>JHN 6:31</w:t>
      </w:r>
      <w:r>
        <w:rPr>
          <w:lang w:val="en_US" w:bidi="en_US"/>
        </w:rPr>
        <w:t xml:space="preserve"> · </w:t>
      </w:r>
      <w:r>
        <w:rPr>
          <w:lang w:val="en_US" w:bidi="en_US"/>
        </w:rPr>
        <w:t>JHN 6:49</w:t>
      </w:r>
      <w:r>
        <w:rPr>
          <w:lang w:val="en_US" w:bidi="en_US"/>
        </w:rPr>
        <w:t xml:space="preserve"> · </w:t>
      </w:r>
      <w:r>
        <w:rPr>
          <w:lang w:val="en_US" w:bidi="en_US"/>
        </w:rPr>
        <w:t>JHN 11:54</w:t>
      </w:r>
      <w:r>
        <w:rPr>
          <w:lang w:val="en_US" w:bidi="en_US"/>
        </w:rPr>
        <w:t xml:space="preserve"> · </w:t>
      </w:r>
      <w:r>
        <w:rPr>
          <w:lang w:val="en_US" w:bidi="en_US"/>
        </w:rPr>
        <w:t>ACT 7:30</w:t>
      </w:r>
      <w:r>
        <w:rPr>
          <w:lang w:val="en_US" w:bidi="en_US"/>
        </w:rPr>
        <w:t xml:space="preserve"> · </w:t>
      </w:r>
      <w:r>
        <w:rPr>
          <w:lang w:val="en_US" w:bidi="en_US"/>
        </w:rPr>
        <w:t>ACT 7:36</w:t>
      </w:r>
      <w:r>
        <w:rPr>
          <w:lang w:val="en_US" w:bidi="en_US"/>
        </w:rPr>
        <w:t xml:space="preserve"> · </w:t>
      </w:r>
      <w:r>
        <w:rPr>
          <w:lang w:val="en_US" w:bidi="en_US"/>
        </w:rPr>
        <w:t>ACT 7:38</w:t>
      </w:r>
      <w:r>
        <w:rPr>
          <w:lang w:val="en_US" w:bidi="en_US"/>
        </w:rPr>
        <w:t xml:space="preserve"> · </w:t>
      </w:r>
      <w:r>
        <w:rPr>
          <w:lang w:val="en_US" w:bidi="en_US"/>
        </w:rPr>
        <w:t>ACT 7:42</w:t>
      </w:r>
      <w:r>
        <w:rPr>
          <w:lang w:val="en_US" w:bidi="en_US"/>
        </w:rPr>
        <w:t xml:space="preserve"> · </w:t>
      </w:r>
      <w:r>
        <w:rPr>
          <w:lang w:val="en_US" w:bidi="en_US"/>
        </w:rPr>
        <w:t>ACT 7:44</w:t>
      </w:r>
      <w:r>
        <w:rPr>
          <w:lang w:val="en_US" w:bidi="en_US"/>
        </w:rPr>
        <w:t xml:space="preserve"> · </w:t>
      </w:r>
      <w:r>
        <w:rPr>
          <w:lang w:val="en_US" w:bidi="en_US"/>
        </w:rPr>
        <w:t>ACT 8:26</w:t>
      </w:r>
      <w:r>
        <w:rPr>
          <w:lang w:val="en_US" w:bidi="en_US"/>
        </w:rPr>
        <w:t xml:space="preserve"> · </w:t>
      </w:r>
      <w:r>
        <w:rPr>
          <w:lang w:val="en_US" w:bidi="en_US"/>
        </w:rPr>
        <w:t>ACT 13:18</w:t>
      </w:r>
      <w:r>
        <w:rPr>
          <w:lang w:val="en_US" w:bidi="en_US"/>
        </w:rPr>
        <w:t xml:space="preserve"> · </w:t>
      </w:r>
      <w:r>
        <w:rPr>
          <w:lang w:val="en_US" w:bidi="en_US"/>
        </w:rPr>
        <w:t>ACT 21:38</w:t>
      </w:r>
      <w:r>
        <w:rPr>
          <w:lang w:val="en_US" w:bidi="en_US"/>
        </w:rPr>
        <w:t xml:space="preserve"> · </w:t>
      </w:r>
      <w:r>
        <w:rPr>
          <w:lang w:val="en_US" w:bidi="en_US"/>
        </w:rPr>
        <w:t>1CO 10:5</w:t>
      </w:r>
      <w:r>
        <w:rPr>
          <w:lang w:val="en_US" w:bidi="en_US"/>
        </w:rPr>
        <w:t xml:space="preserve"> · </w:t>
      </w:r>
      <w:r>
        <w:rPr>
          <w:lang w:val="en_US" w:bidi="en_US"/>
        </w:rPr>
        <w:t>HEB 3:8</w:t>
      </w:r>
      <w:r>
        <w:rPr>
          <w:lang w:val="en_US" w:bidi="en_US"/>
        </w:rPr>
        <w:t xml:space="preserve"> · </w:t>
      </w:r>
      <w:r>
        <w:rPr>
          <w:lang w:val="en_US" w:bidi="en_US"/>
        </w:rPr>
        <w:t>HEB 3:17</w:t>
      </w:r>
      <w:r>
        <w:rPr>
          <w:lang w:val="en_US" w:bidi="en_US"/>
        </w:rPr>
        <w:t xml:space="preserve"> · </w:t>
      </w:r>
      <w:r>
        <w:rPr>
          <w:lang w:val="en_US" w:bidi="en_US"/>
        </w:rPr>
        <w:t>REV 12:6</w:t>
      </w:r>
      <w:r>
        <w:rPr>
          <w:lang w:val="en_US" w:bidi="en_US"/>
        </w:rPr>
        <w:t xml:space="preserve"> · </w:t>
      </w:r>
      <w:r>
        <w:rPr>
          <w:lang w:val="en_US" w:bidi="en_US"/>
        </w:rPr>
        <w:t>REV 12:14</w:t>
      </w:r>
      <w:r>
        <w:rPr>
          <w:lang w:val="en_US" w:bidi="en_US"/>
        </w:rPr>
        <w:t xml:space="preserve"> · </w:t>
      </w:r>
      <w:r>
        <w:rPr>
          <w:lang w:val="en_US" w:bidi="en_US"/>
        </w:rPr>
        <w:t>REV 17:3</w:t>
      </w:r>
    </w:p>
    <w:p>
      <w:pPr/>
      <w:r>
        <w:rPr>
          <w:lang w:val="en_US" w:bidi="en_US"/>
        </w:rPr>
      </w:r>
      <w:r>
        <w:rPr>
          <w:lang w:val="en_US" w:bidi="en_US"/>
        </w:rPr>
        <w:t>94.10</w:t>
      </w:r>
    </w:p>
    <w:p>
      <w:pPr/>
      <w:r>
        <w:rPr>
          <w:lang w:val="en_US" w:bidi="en_US"/>
        </w:rPr>
      </w:r>
      <w:r>
        <w:rPr>
          <w:b/>
          <w:lang w:val="en_US" w:bidi="en_US"/>
        </w:rPr>
        <w:t>Collocation:</w:t>
      </w:r>
      <w:r>
        <w:rPr>
          <w:lang w:val="en_US" w:bidi="en_US"/>
        </w:rPr>
        <w:t xml:space="preserve"> </w:t>
      </w:r>
      <w:r>
        <w:rPr>
          <w:lang w:val="en_US" w:bidi="en_US"/>
        </w:rPr>
        <w:t>ἔρημος τῆς Ἰουδαίας</w:t>
      </w:r>
    </w:p>
    <w:p>
      <w:pPr/>
      <w:r>
        <w:rPr>
          <w:lang w:val="en_US" w:bidi="en_US"/>
        </w:rPr>
      </w:r>
      <w:r>
        <w:rPr>
          <w:lang w:val="en_US" w:bidi="en_US"/>
        </w:rPr>
        <w:t>wilderness of Judea</w:t>
      </w:r>
    </w:p>
    <w:p>
      <w:pPr/>
      <w:r>
        <w:rPr>
          <w:lang w:val="en_US" w:bidi="en_US"/>
        </w:rPr>
      </w:r>
      <w:r>
        <w:rPr>
          <w:lang w:val="en_US" w:bidi="en_US"/>
        </w:rPr>
        <w:t>MAT 3:1</w:t>
      </w:r>
    </w:p>
    <w:p>
      <w:pPr/>
      <w:r>
        <w:rPr>
          <w:lang w:val="en_US" w:bidi="en_US"/>
        </w:rPr>
      </w:r>
      <w:r>
        <w:rPr>
          <w:lang w:val="en_US" w:bidi="en_US"/>
        </w:rPr>
        <w:t>35.55</w:t>
      </w:r>
      <w:r>
        <w:rPr>
          <w:lang w:val="en_US" w:bidi="en_US"/>
        </w:rPr>
        <w:t xml:space="preserve"> · </w:t>
      </w:r>
      <w:r>
        <w:rPr>
          <w:lang w:val="en_US" w:bidi="en_US"/>
        </w:rPr>
        <w:t>Help, Care For</w:t>
      </w:r>
      <w:r>
        <w:rPr>
          <w:lang w:val="en_US" w:bidi="en_US"/>
        </w:rPr>
        <w:t xml:space="preserve"> · </w:t>
      </w:r>
      <w:r>
        <w:rPr>
          <w:lang w:val="en_US" w:bidi="en_US"/>
        </w:rPr>
        <w:t>Desert, Forsake</w:t>
      </w:r>
    </w:p>
    <w:p>
      <w:pPr/>
      <w:r>
        <w:rPr>
          <w:lang w:val="en_US" w:bidi="en_US"/>
        </w:rPr>
      </w:r>
      <w:r>
        <w:rPr>
          <w:lang w:val="en_US" w:bidi="en_US"/>
        </w:rPr>
        <w:t>deserted</w:t>
      </w:r>
      <w:r>
        <w:rPr>
          <w:lang w:val="en_US" w:bidi="en_US"/>
        </w:rPr>
        <w:t xml:space="preserve">, </w:t>
      </w:r>
      <w:r>
        <w:rPr>
          <w:lang w:val="en_US" w:bidi="en_US"/>
        </w:rPr>
        <w:t>forsaken</w:t>
      </w:r>
      <w:r>
        <w:rPr>
          <w:lang w:val="en_US" w:bidi="en_US"/>
        </w:rPr>
        <w:t xml:space="preserve"> </w:t>
      </w:r>
      <w:r>
        <w:rPr>
          <w:lang w:val="en_US" w:bidi="en_US"/>
        </w:rPr>
        <w:t>the state of a person who has been deserted or forsaken</w:t>
      </w:r>
      <w:r>
        <w:rPr>
          <w:lang w:val="en_US" w:bidi="en_US"/>
        </w:rPr>
        <w:t xml:space="preserve"> </w:t>
      </w:r>
      <w:r>
        <w:rPr>
          <w:lang w:val="en_US" w:bidi="en_US"/>
        </w:rPr>
        <w:t xml:space="preserve">In rendering ἔρημος in </w:t>
      </w:r>
      <w:r>
        <w:rPr>
          <w:lang w:val="en_US" w:bidi="en_US"/>
        </w:rPr>
        <w:t>GAL 4:27</w:t>
      </w:r>
      <w:r>
        <w:rPr>
          <w:lang w:val="en_US" w:bidi="en_US"/>
        </w:rPr>
        <w:t xml:space="preserve"> it may be important to indicate clearly that ‘the woman who was deserted’ refers to one who has been deserted by her husband.</w:t>
      </w:r>
    </w:p>
    <w:p>
      <w:pPr/>
      <w:r>
        <w:rPr>
          <w:lang w:val="en_US" w:bidi="en_US"/>
        </w:rPr>
      </w:r>
      <w:r>
        <w:rPr>
          <w:lang w:val="en_US" w:bidi="en_US"/>
        </w:rPr>
        <w:t>GAL 4:27</w:t>
      </w:r>
      <w:r>
        <w:rPr>
          <w:lang w:val="en_US" w:bidi="en_US"/>
        </w:rPr>
      </w:r>
      <w:r>
        <w:rPr>
          <w:lang w:val="en_US" w:bidi="en_US"/>
        </w:rPr>
      </w:r>
    </w:p>
    <w:p>
      <w:pPr/>
      <w:r>
        <w:rPr>
          <w:lang w:val="en_US" w:bidi="en_US"/>
        </w:rPr>
      </w:r>
    </w:p>
    <w:p>
      <w:pPr>
        <w:pStyle w:val="Heading2"/>
      </w:pPr>
      <w:r>
        <w:rPr>
          <w:lang w:val="en_US" w:bidi="en_US"/>
        </w:rPr>
        <w:t>ἐρημόω</w:t>
      </w:r>
      <w:r>
        <w:rPr>
          <w:lang w:val="en_US" w:bidi="en_US"/>
        </w:rPr>
      </w:r>
    </w:p>
    <w:p>
      <w:pPr>
        <w:pStyle w:val="Heading1"/>
      </w:pPr>
      <w:r>
        <w:rPr>
          <w:lang w:val="en_US" w:bidi="en_US"/>
        </w:rPr>
        <w:t>ἐρημόω</w:t>
      </w:r>
    </w:p>
    <w:p>
      <w:pPr/>
      <w:r>
        <w:rPr>
          <w:lang w:val="en_US" w:bidi="en_US"/>
        </w:rPr>
      </w:r>
      <w:r>
        <w:rPr>
          <w:lang w:val="en_US" w:bidi="en_US"/>
        </w:rPr>
        <w:t>ἐρημόω</w:t>
      </w:r>
      <w:r>
        <w:rPr>
          <w:lang w:val="en_US" w:bidi="en_US"/>
        </w:rPr>
        <w:t xml:space="preserve"> (</w:t>
      </w:r>
      <w:r>
        <w:rPr>
          <w:lang w:val="en_US" w:bidi="en_US"/>
        </w:rPr>
        <w:t>G2049</w:t>
      </w:r>
      <w:r>
        <w:rPr>
          <w:lang w:val="en_US" w:bidi="en_US"/>
        </w:rPr>
        <w:t xml:space="preserve">) — </w:t>
      </w:r>
      <w:r>
        <w:rPr>
          <w:lang w:val="en_US" w:bidi="en_US"/>
        </w:rPr>
        <w:t>ἐρημόομαι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ἐρημία</w:t>
      </w:r>
      <w:r>
        <w:rPr>
          <w:lang w:val="en_US" w:bidi="en_US"/>
        </w:rPr>
        <w:t xml:space="preserve"> · </w:t>
      </w:r>
      <w:r>
        <w:rPr>
          <w:lang w:val="en_US" w:bidi="en_US"/>
        </w:rPr>
        <w:t>ἔρημος</w:t>
      </w:r>
      <w:r>
        <w:rPr>
          <w:lang w:val="en_US" w:bidi="en_US"/>
        </w:rPr>
        <w:t xml:space="preserve"> · </w:t>
      </w:r>
      <w:r>
        <w:rPr>
          <w:lang w:val="en_US" w:bidi="en_US"/>
        </w:rPr>
        <w:t>ἐρήμωσις</w:t>
      </w:r>
    </w:p>
    <w:p>
      <w:pPr/>
      <w:r>
        <w:rPr>
          <w:lang w:val="en_US" w:bidi="en_US"/>
        </w:rPr>
      </w:r>
      <w:r>
        <w:rPr>
          <w:lang w:val="en_US" w:bidi="en_US"/>
        </w:rPr>
        <w:t>20.41</w:t>
      </w:r>
      <w:r>
        <w:rPr>
          <w:lang w:val="en_US" w:bidi="en_US"/>
        </w:rPr>
        <w:t xml:space="preserve"> · </w:t>
      </w:r>
      <w:r>
        <w:rPr>
          <w:lang w:val="en_US" w:bidi="en_US"/>
        </w:rPr>
        <w:t>(ἐρημόομαι)</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be destroyed</w:t>
      </w:r>
      <w:r>
        <w:rPr>
          <w:lang w:val="en_US" w:bidi="en_US"/>
        </w:rPr>
        <w:t xml:space="preserve">, </w:t>
      </w:r>
      <w:r>
        <w:rPr>
          <w:lang w:val="en_US" w:bidi="en_US"/>
        </w:rPr>
        <w:t>to suffer destruction</w:t>
      </w:r>
      <w:r>
        <w:rPr>
          <w:lang w:val="en_US" w:bidi="en_US"/>
        </w:rPr>
        <w:t xml:space="preserve">, </w:t>
      </w:r>
      <w:r>
        <w:rPr>
          <w:lang w:val="en_US" w:bidi="en_US"/>
        </w:rPr>
        <w:t>to suffer desolation</w:t>
      </w:r>
      <w:r>
        <w:rPr>
          <w:lang w:val="en_US" w:bidi="en_US"/>
        </w:rPr>
        <w:t xml:space="preserve"> </w:t>
      </w:r>
      <w:r>
        <w:rPr>
          <w:lang w:val="en_US" w:bidi="en_US"/>
        </w:rPr>
        <w:t>to suffer destruction, with the implication of being deserted and abandoned</w:t>
      </w:r>
    </w:p>
    <w:p>
      <w:pPr/>
      <w:r>
        <w:rPr>
          <w:lang w:val="en_US" w:bidi="en_US"/>
        </w:rPr>
      </w:r>
      <w:r>
        <w:rPr>
          <w:lang w:val="en_US" w:bidi="en_US"/>
        </w:rPr>
        <w:t>MAT 12:25</w:t>
      </w:r>
      <w:r>
        <w:rPr>
          <w:lang w:val="en_US" w:bidi="en_US"/>
        </w:rPr>
        <w:t xml:space="preserve"> · </w:t>
      </w:r>
      <w:r>
        <w:rPr>
          <w:lang w:val="en_US" w:bidi="en_US"/>
        </w:rPr>
        <w:t>LUK 11:17</w:t>
      </w:r>
      <w:r>
        <w:rPr>
          <w:lang w:val="en_US" w:bidi="en_US"/>
        </w:rPr>
        <w:t xml:space="preserve"> · </w:t>
      </w:r>
      <w:r>
        <w:rPr>
          <w:lang w:val="en_US" w:bidi="en_US"/>
        </w:rPr>
        <w:t>REV 17:16</w:t>
      </w:r>
      <w:r>
        <w:rPr>
          <w:lang w:val="en_US" w:bidi="en_US"/>
        </w:rPr>
        <w:t xml:space="preserve"> · </w:t>
      </w:r>
      <w:r>
        <w:rPr>
          <w:lang w:val="en_US" w:bidi="en_US"/>
        </w:rPr>
        <w:t>REV 18:17</w:t>
      </w:r>
      <w:r>
        <w:rPr>
          <w:lang w:val="en_US" w:bidi="en_US"/>
        </w:rPr>
        <w:t xml:space="preserve"> · </w:t>
      </w:r>
      <w:r>
        <w:rPr>
          <w:lang w:val="en_US" w:bidi="en_US"/>
        </w:rPr>
        <w:t>REV 18:19</w:t>
      </w:r>
      <w:r>
        <w:rPr>
          <w:lang w:val="en_US" w:bidi="en_US"/>
        </w:rPr>
      </w:r>
      <w:r>
        <w:rPr>
          <w:lang w:val="en_US" w:bidi="en_US"/>
        </w:rPr>
      </w:r>
    </w:p>
    <w:p>
      <w:pPr/>
      <w:r>
        <w:rPr>
          <w:lang w:val="en_US" w:bidi="en_US"/>
        </w:rPr>
      </w:r>
    </w:p>
    <w:p>
      <w:pPr>
        <w:pStyle w:val="Heading2"/>
      </w:pPr>
      <w:r>
        <w:rPr>
          <w:lang w:val="en_US" w:bidi="en_US"/>
        </w:rPr>
        <w:t>ἐρήμωσις</w:t>
      </w:r>
      <w:r>
        <w:rPr>
          <w:lang w:val="en_US" w:bidi="en_US"/>
        </w:rPr>
      </w:r>
    </w:p>
    <w:p>
      <w:pPr>
        <w:pStyle w:val="Heading1"/>
      </w:pPr>
      <w:r>
        <w:rPr>
          <w:lang w:val="en_US" w:bidi="en_US"/>
        </w:rPr>
        <w:t>ἐρήμωσις</w:t>
      </w:r>
    </w:p>
    <w:p>
      <w:pPr/>
      <w:r>
        <w:rPr>
          <w:lang w:val="en_US" w:bidi="en_US"/>
        </w:rPr>
      </w:r>
      <w:r>
        <w:rPr>
          <w:lang w:val="en_US" w:bidi="en_US"/>
        </w:rPr>
        <w:t>ἐρήμωσις</w:t>
      </w:r>
      <w:r>
        <w:rPr>
          <w:lang w:val="en_US" w:bidi="en_US"/>
        </w:rPr>
        <w:t xml:space="preserve"> (</w:t>
      </w:r>
      <w:r>
        <w:rPr>
          <w:lang w:val="en_US" w:bidi="en_US"/>
        </w:rPr>
        <w:t>G2050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ἐρημόομαι</w:t>
      </w:r>
    </w:p>
    <w:p>
      <w:pPr/>
      <w:r>
        <w:rPr>
          <w:lang w:val="en_US" w:bidi="en_US"/>
        </w:rPr>
      </w:r>
      <w:r>
        <w:rPr>
          <w:lang w:val="en_US" w:bidi="en_US"/>
        </w:rPr>
        <w:t>20.41</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destroyed</w:t>
      </w:r>
      <w:r>
        <w:rPr>
          <w:lang w:val="en_US" w:bidi="en_US"/>
        </w:rPr>
        <w:t xml:space="preserve">, </w:t>
      </w:r>
      <w:r>
        <w:rPr>
          <w:lang w:val="en_US" w:bidi="en_US"/>
        </w:rPr>
        <w:t>destruction</w:t>
      </w:r>
      <w:r>
        <w:rPr>
          <w:lang w:val="en_US" w:bidi="en_US"/>
        </w:rPr>
        <w:t xml:space="preserve">, </w:t>
      </w:r>
      <w:r>
        <w:rPr>
          <w:lang w:val="en_US" w:bidi="en_US"/>
        </w:rPr>
        <w:t>desolation</w:t>
      </w:r>
      <w:r>
        <w:rPr>
          <w:lang w:val="en_US" w:bidi="en_US"/>
        </w:rPr>
        <w:t xml:space="preserve"> </w:t>
      </w:r>
      <w:r>
        <w:rPr>
          <w:lang w:val="en_US" w:bidi="en_US"/>
        </w:rPr>
        <w:t>suffering destruction, with the implication of being deserted and abandoned</w:t>
      </w:r>
    </w:p>
    <w:p>
      <w:pPr/>
      <w:r>
        <w:rPr>
          <w:lang w:val="en_US" w:bidi="en_US"/>
        </w:rPr>
      </w:r>
      <w:r>
        <w:rPr>
          <w:lang w:val="en_US" w:bidi="en_US"/>
        </w:rPr>
        <w:t>LUK 21:20</w:t>
      </w:r>
    </w:p>
    <w:p>
      <w:pPr/>
      <w:r>
        <w:rPr>
          <w:lang w:val="en_US" w:bidi="en_US"/>
        </w:rPr>
      </w:r>
      <w:r>
        <w:rPr>
          <w:lang w:val="en_US" w:bidi="en_US"/>
        </w:rPr>
        <w:t>53.38</w:t>
      </w:r>
      <w:r>
        <w:rPr>
          <w:lang w:val="en_US" w:bidi="en_US"/>
        </w:rPr>
        <w:t xml:space="preserve"> · </w:t>
      </w:r>
      <w:r>
        <w:rPr>
          <w:lang w:val="en_US" w:bidi="en_US"/>
        </w:rPr>
        <w:t>Religious Activities</w:t>
      </w:r>
      <w:r>
        <w:rPr>
          <w:lang w:val="en_US" w:bidi="en_US"/>
        </w:rPr>
        <w:t xml:space="preserve"> · </w:t>
      </w:r>
      <w:r>
        <w:rPr>
          <w:lang w:val="en_US" w:bidi="en_US"/>
        </w:rPr>
        <w:t>Defile, Unclean, Common</w:t>
      </w:r>
    </w:p>
    <w:p>
      <w:pPr/>
      <w:r>
        <w:rPr>
          <w:lang w:val="en_US" w:bidi="en_US"/>
        </w:rPr>
      </w:r>
      <w:r>
        <w:rPr>
          <w:b/>
          <w:lang w:val="en_US" w:bidi="en_US"/>
        </w:rPr>
        <w:t>Collocation:</w:t>
      </w:r>
      <w:r>
        <w:rPr>
          <w:lang w:val="en_US" w:bidi="en_US"/>
        </w:rPr>
        <w:t xml:space="preserve"> </w:t>
      </w:r>
      <w:r>
        <w:rPr>
          <w:lang w:val="en_US" w:bidi="en_US"/>
        </w:rPr>
        <w:t>τὸ βδέλυγμα τῆς ἐρημώσεως</w:t>
      </w:r>
    </w:p>
    <w:p>
      <w:pPr/>
      <w:r>
        <w:rPr>
          <w:lang w:val="en_US" w:bidi="en_US"/>
        </w:rPr>
      </w:r>
      <w:r>
        <w:rPr>
          <w:lang w:val="en_US" w:bidi="en_US"/>
        </w:rPr>
        <w:t>an abomination which desolates</w:t>
      </w:r>
      <w:r>
        <w:rPr>
          <w:lang w:val="en_US" w:bidi="en_US"/>
        </w:rPr>
        <w:t xml:space="preserve">, </w:t>
      </w:r>
      <w:r>
        <w:rPr>
          <w:lang w:val="en_US" w:bidi="en_US"/>
        </w:rPr>
        <w:t>a horrible thing which defiles</w:t>
      </w:r>
      <w:r>
        <w:rPr>
          <w:lang w:val="en_US" w:bidi="en_US"/>
        </w:rPr>
        <w:t xml:space="preserve"> </w:t>
      </w:r>
      <w:r>
        <w:rPr>
          <w:lang w:val="en_US" w:bidi="en_US"/>
        </w:rPr>
        <w:t>(a fixed phrase derived from Hebrew, literally: the detestable thing of desolation) an abomination (either an object or an event) which defiles a holy place and thus causes it to be abandoned and left desolate</w:t>
      </w:r>
      <w:r>
        <w:rPr>
          <w:lang w:val="en_US" w:bidi="en_US"/>
        </w:rPr>
        <w:t xml:space="preserve"> </w:t>
      </w:r>
      <w:r>
        <w:rPr>
          <w:lang w:val="en_US" w:bidi="en_US"/>
        </w:rPr>
        <w:t>In translating βδέλυγμα, it may be necessary in some languages to use a phrase such as ‘that which God detests’ or ‘that which God hates’ or even ‘that which causes God’s anger.’ The term ἐρημώσεως may then be translated as ‘that which causes people to abandon’ or ‘that which causes something to be deserted.’ The entire phrase may then be translated in some languages as ‘that which God detests and which causes something to be abandoned’ or ‘... left desolate.’</w:t>
      </w:r>
    </w:p>
    <w:p>
      <w:pPr/>
      <w:r>
        <w:rPr>
          <w:lang w:val="en_US" w:bidi="en_US"/>
        </w:rPr>
      </w:r>
      <w:r>
        <w:rPr>
          <w:lang w:val="en_US" w:bidi="en_US"/>
        </w:rPr>
        <w:t>MAT 24:15</w:t>
      </w:r>
      <w:r>
        <w:rPr>
          <w:lang w:val="en_US" w:bidi="en_US"/>
        </w:rPr>
        <w:t xml:space="preserve"> · </w:t>
      </w:r>
      <w:r>
        <w:rPr>
          <w:lang w:val="en_US" w:bidi="en_US"/>
        </w:rPr>
        <w:t>MRK 13:14</w:t>
      </w:r>
      <w:r>
        <w:rPr>
          <w:lang w:val="en_US" w:bidi="en_US"/>
        </w:rPr>
      </w:r>
      <w:r>
        <w:rPr>
          <w:lang w:val="en_US" w:bidi="en_US"/>
        </w:rPr>
      </w:r>
    </w:p>
    <w:p>
      <w:pPr/>
      <w:r>
        <w:rPr>
          <w:lang w:val="en_US" w:bidi="en_US"/>
        </w:rPr>
      </w:r>
    </w:p>
    <w:p>
      <w:pPr>
        <w:pStyle w:val="Heading2"/>
      </w:pPr>
      <w:r>
        <w:rPr>
          <w:lang w:val="en_US" w:bidi="en_US"/>
        </w:rPr>
        <w:t>ἐρίζω</w:t>
      </w:r>
      <w:r>
        <w:rPr>
          <w:lang w:val="en_US" w:bidi="en_US"/>
        </w:rPr>
      </w:r>
    </w:p>
    <w:p>
      <w:pPr>
        <w:pStyle w:val="Heading1"/>
      </w:pPr>
      <w:r>
        <w:rPr>
          <w:lang w:val="en_US" w:bidi="en_US"/>
        </w:rPr>
        <w:t>ἐρίζω</w:t>
      </w:r>
    </w:p>
    <w:p>
      <w:pPr/>
      <w:r>
        <w:rPr>
          <w:lang w:val="en_US" w:bidi="en_US"/>
        </w:rPr>
      </w:r>
      <w:r>
        <w:rPr>
          <w:lang w:val="en_US" w:bidi="en_US"/>
        </w:rPr>
        <w:t>ἐρίζω</w:t>
      </w:r>
      <w:r>
        <w:rPr>
          <w:lang w:val="en_US" w:bidi="en_US"/>
        </w:rPr>
        <w:t xml:space="preserve"> (</w:t>
      </w:r>
      <w:r>
        <w:rPr>
          <w:lang w:val="en_US" w:bidi="en_US"/>
        </w:rPr>
        <w:t>G2051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ἐριθεία</w:t>
      </w:r>
      <w:r>
        <w:rPr>
          <w:lang w:val="en_US" w:bidi="en_US"/>
        </w:rPr>
        <w:t xml:space="preserve"> · </w:t>
      </w:r>
      <w:r>
        <w:rPr>
          <w:lang w:val="en_US" w:bidi="en_US"/>
        </w:rPr>
        <w:t>ἔρις</w:t>
      </w:r>
    </w:p>
    <w:p>
      <w:pPr/>
      <w:r>
        <w:rPr>
          <w:lang w:val="en_US" w:bidi="en_US"/>
        </w:rPr>
      </w:r>
      <w:r>
        <w:rPr>
          <w:lang w:val="en_US" w:bidi="en_US"/>
        </w:rPr>
        <w:t>33.447</w:t>
      </w:r>
      <w:r>
        <w:rPr>
          <w:lang w:val="en_US" w:bidi="en_US"/>
        </w:rPr>
        <w:t xml:space="preserve"> · </w:t>
      </w:r>
      <w:r>
        <w:rPr>
          <w:lang w:val="en_US" w:bidi="en_US"/>
        </w:rPr>
        <w:t>Communication</w:t>
      </w:r>
      <w:r>
        <w:rPr>
          <w:lang w:val="en_US" w:bidi="en_US"/>
        </w:rPr>
        <w:t xml:space="preserve"> · </w:t>
      </w:r>
      <w:r>
        <w:rPr>
          <w:lang w:val="en_US" w:bidi="en_US"/>
        </w:rPr>
        <w:t>Argue, Quarrel</w:t>
      </w:r>
    </w:p>
    <w:p>
      <w:pPr/>
      <w:r>
        <w:rPr>
          <w:lang w:val="en_US" w:bidi="en_US"/>
        </w:rPr>
      </w:r>
      <w:r>
        <w:rPr>
          <w:lang w:val="en_US" w:bidi="en_US"/>
        </w:rPr>
        <w:t>to argue</w:t>
      </w:r>
      <w:r>
        <w:rPr>
          <w:lang w:val="en_US" w:bidi="en_US"/>
        </w:rPr>
        <w:t xml:space="preserve">, </w:t>
      </w:r>
      <w:r>
        <w:rPr>
          <w:lang w:val="en_US" w:bidi="en_US"/>
        </w:rPr>
        <w:t>quarrel</w:t>
      </w:r>
      <w:r>
        <w:rPr>
          <w:lang w:val="en_US" w:bidi="en_US"/>
        </w:rPr>
        <w:t xml:space="preserve">, </w:t>
      </w:r>
      <w:r>
        <w:rPr>
          <w:lang w:val="en_US" w:bidi="en_US"/>
        </w:rPr>
        <w:t>dispute</w:t>
      </w:r>
      <w:r>
        <w:rPr>
          <w:lang w:val="en_US" w:bidi="en_US"/>
        </w:rPr>
        <w:t xml:space="preserve"> </w:t>
      </w:r>
      <w:r>
        <w:rPr>
          <w:lang w:val="en_US" w:bidi="en_US"/>
        </w:rPr>
        <w:t>to express differences of opinion, with at least some measure of antagonism or hostility</w:t>
      </w:r>
    </w:p>
    <w:p>
      <w:pPr/>
      <w:r>
        <w:rPr>
          <w:lang w:val="en_US" w:bidi="en_US"/>
        </w:rPr>
      </w:r>
      <w:r>
        <w:rPr>
          <w:lang w:val="en_US" w:bidi="en_US"/>
        </w:rPr>
        <w:t>MAT 12:19</w:t>
      </w:r>
      <w:r>
        <w:rPr>
          <w:lang w:val="en_US" w:bidi="en_US"/>
        </w:rPr>
      </w:r>
      <w:r>
        <w:rPr>
          <w:lang w:val="en_US" w:bidi="en_US"/>
        </w:rPr>
      </w:r>
    </w:p>
    <w:p>
      <w:pPr/>
      <w:r>
        <w:rPr>
          <w:lang w:val="en_US" w:bidi="en_US"/>
        </w:rPr>
      </w:r>
    </w:p>
    <w:p>
      <w:pPr>
        <w:pStyle w:val="Heading2"/>
      </w:pPr>
      <w:r>
        <w:rPr>
          <w:lang w:val="en_US" w:bidi="en_US"/>
        </w:rPr>
        <w:t>ἐριθεία</w:t>
      </w:r>
      <w:r>
        <w:rPr>
          <w:lang w:val="en_US" w:bidi="en_US"/>
        </w:rPr>
      </w:r>
    </w:p>
    <w:p>
      <w:pPr>
        <w:pStyle w:val="Heading1"/>
      </w:pPr>
      <w:r>
        <w:rPr>
          <w:lang w:val="en_US" w:bidi="en_US"/>
        </w:rPr>
        <w:t>ἐριθεία</w:t>
      </w:r>
    </w:p>
    <w:p>
      <w:pPr/>
      <w:r>
        <w:rPr>
          <w:lang w:val="en_US" w:bidi="en_US"/>
        </w:rPr>
      </w:r>
      <w:r>
        <w:rPr>
          <w:lang w:val="en_US" w:bidi="en_US"/>
        </w:rPr>
        <w:t>ἐριθεία</w:t>
      </w:r>
      <w:r>
        <w:rPr>
          <w:lang w:val="en_US" w:bidi="en_US"/>
        </w:rPr>
        <w:t xml:space="preserve"> (</w:t>
      </w:r>
      <w:r>
        <w:rPr>
          <w:lang w:val="en_US" w:bidi="en_US"/>
        </w:rPr>
        <w:t>G2052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ἐρίζω</w:t>
      </w:r>
    </w:p>
    <w:p>
      <w:pPr/>
      <w:r>
        <w:rPr>
          <w:lang w:val="en_US" w:bidi="en_US"/>
        </w:rPr>
      </w:r>
      <w:r>
        <w:rPr>
          <w:lang w:val="en_US" w:bidi="en_US"/>
        </w:rPr>
        <w:t>88.167</w:t>
      </w:r>
      <w:r>
        <w:rPr>
          <w:lang w:val="en_US" w:bidi="en_US"/>
        </w:rPr>
        <w:t xml:space="preserve"> · </w:t>
      </w:r>
      <w:r>
        <w:rPr>
          <w:lang w:val="en_US" w:bidi="en_US"/>
        </w:rPr>
        <w:t>Moral and Ethical Qualities and Related Behavior</w:t>
      </w:r>
      <w:r>
        <w:rPr>
          <w:lang w:val="en_US" w:bidi="en_US"/>
        </w:rPr>
        <w:t xml:space="preserve"> · </w:t>
      </w:r>
      <w:r>
        <w:rPr>
          <w:lang w:val="en_US" w:bidi="en_US"/>
        </w:rPr>
        <w:t>Resentful, Hold a Grudge Against</w:t>
      </w:r>
    </w:p>
    <w:p>
      <w:pPr/>
      <w:r>
        <w:rPr>
          <w:lang w:val="en_US" w:bidi="en_US"/>
        </w:rPr>
      </w:r>
      <w:r>
        <w:rPr>
          <w:lang w:val="en_US" w:bidi="en_US"/>
        </w:rPr>
        <w:t>selfish ambition</w:t>
      </w:r>
      <w:r>
        <w:rPr>
          <w:lang w:val="en_US" w:bidi="en_US"/>
        </w:rPr>
        <w:t xml:space="preserve">, </w:t>
      </w:r>
      <w:r>
        <w:rPr>
          <w:lang w:val="en_US" w:bidi="en_US"/>
        </w:rPr>
        <w:t>rivalry</w:t>
      </w:r>
      <w:r>
        <w:rPr>
          <w:lang w:val="en_US" w:bidi="en_US"/>
        </w:rPr>
        <w:t xml:space="preserve">, </w:t>
      </w:r>
      <w:r>
        <w:rPr>
          <w:lang w:val="en_US" w:bidi="en_US"/>
        </w:rPr>
        <w:t>resentfulness</w:t>
      </w:r>
      <w:r>
        <w:rPr>
          <w:lang w:val="en_US" w:bidi="en_US"/>
        </w:rPr>
        <w:t xml:space="preserve"> </w:t>
      </w:r>
      <w:r>
        <w:rPr>
          <w:lang w:val="en_US" w:bidi="en_US"/>
        </w:rPr>
        <w:t>a feeling of resentfulness based upon jealousy and implying rivalry</w:t>
      </w:r>
      <w:r>
        <w:rPr>
          <w:lang w:val="en_US" w:bidi="en_US"/>
        </w:rPr>
        <w:t xml:space="preserve"> </w:t>
      </w:r>
      <w:r>
        <w:rPr>
          <w:lang w:val="en_US" w:bidi="en_US"/>
        </w:rPr>
        <w:t xml:space="preserve">For another interpretation of ἐριθεία in </w:t>
      </w:r>
      <w:r>
        <w:rPr>
          <w:lang w:val="en_US" w:bidi="en_US"/>
        </w:rPr>
        <w:t>PHP 1:17</w:t>
      </w:r>
      <w:r>
        <w:rPr>
          <w:lang w:val="en_US" w:bidi="en_US"/>
        </w:rPr>
        <w:t xml:space="preserve">, see </w:t>
      </w:r>
      <w:hyperlink r:id="rId263">
        <w:r>
          <w:rPr>
            <w:lang w:val="en_US" w:bidi="en_US"/>
          </w:rPr>
          <w:rPr>
            <w:color w:val="0000EE"/>
            <w:u w:val="single"/>
          </w:rPr>
          <w:t>39.7</w:t>
        </w:r>
      </w:hyperlink>
      <w:r>
        <w:rPr>
          <w:lang w:val="en_US" w:bidi="en_US"/>
        </w:rPr>
        <w:t>.</w:t>
        <w:br/>
      </w:r>
      <w:r>
        <w:rPr>
          <w:lang w:val="en_US" w:bidi="en_US"/>
        </w:rPr>
        <w:t>The meaning of ‘rivalry’ may be expressed as ‘wanting to be better than someone else’ or ‘wanting to make people think they are better.’ The meaning of ‘selfish ambition’ may be rendered as ‘what they do is just to make themselves look bigger’ or ‘what they do is just for themselves.’</w:t>
      </w:r>
    </w:p>
    <w:p>
      <w:pPr/>
      <w:r>
        <w:rPr>
          <w:lang w:val="en_US" w:bidi="en_US"/>
        </w:rPr>
      </w:r>
      <w:r>
        <w:rPr>
          <w:lang w:val="en_US" w:bidi="en_US"/>
        </w:rPr>
        <w:t>ROM 2:8</w:t>
      </w:r>
      <w:r>
        <w:rPr>
          <w:lang w:val="en_US" w:bidi="en_US"/>
        </w:rPr>
        <w:t xml:space="preserve"> · </w:t>
      </w:r>
      <w:r>
        <w:rPr>
          <w:lang w:val="en_US" w:bidi="en_US"/>
        </w:rPr>
        <w:t>2CO 12:20</w:t>
      </w:r>
      <w:r>
        <w:rPr>
          <w:lang w:val="en_US" w:bidi="en_US"/>
        </w:rPr>
        <w:t xml:space="preserve"> · </w:t>
      </w:r>
      <w:r>
        <w:rPr>
          <w:lang w:val="en_US" w:bidi="en_US"/>
        </w:rPr>
        <w:t>GAL 5:20</w:t>
      </w:r>
      <w:r>
        <w:rPr>
          <w:lang w:val="en_US" w:bidi="en_US"/>
        </w:rPr>
        <w:t xml:space="preserve"> · </w:t>
      </w:r>
      <w:r>
        <w:rPr>
          <w:lang w:val="en_US" w:bidi="en_US"/>
        </w:rPr>
        <w:t>PHP 1:17</w:t>
      </w:r>
      <w:r>
        <w:rPr>
          <w:lang w:val="en_US" w:bidi="en_US"/>
        </w:rPr>
        <w:t xml:space="preserve"> · </w:t>
      </w:r>
      <w:r>
        <w:rPr>
          <w:lang w:val="en_US" w:bidi="en_US"/>
        </w:rPr>
        <w:t>PHP 2:3</w:t>
      </w:r>
      <w:r>
        <w:rPr>
          <w:lang w:val="en_US" w:bidi="en_US"/>
        </w:rPr>
        <w:t xml:space="preserve"> · </w:t>
      </w:r>
      <w:r>
        <w:rPr>
          <w:lang w:val="en_US" w:bidi="en_US"/>
        </w:rPr>
        <w:t>JAS 3:14</w:t>
      </w:r>
      <w:r>
        <w:rPr>
          <w:lang w:val="en_US" w:bidi="en_US"/>
        </w:rPr>
        <w:t xml:space="preserve"> · </w:t>
      </w:r>
      <w:r>
        <w:rPr>
          <w:lang w:val="en_US" w:bidi="en_US"/>
        </w:rPr>
        <w:t>JAS 3:16</w:t>
      </w:r>
    </w:p>
    <w:p>
      <w:pPr/>
      <w:r>
        <w:rPr>
          <w:lang w:val="en_US" w:bidi="en_US"/>
        </w:rPr>
      </w:r>
      <w:r>
        <w:rPr>
          <w:lang w:val="en_US" w:bidi="en_US"/>
        </w:rPr>
        <w:t>39.7</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hostility</w:t>
      </w:r>
      <w:r>
        <w:rPr>
          <w:lang w:val="en_US" w:bidi="en_US"/>
        </w:rPr>
        <w:t xml:space="preserve">, </w:t>
      </w:r>
      <w:r>
        <w:rPr>
          <w:lang w:val="en_US" w:bidi="en_US"/>
        </w:rPr>
        <w:t>being against</w:t>
      </w:r>
      <w:r>
        <w:rPr>
          <w:lang w:val="en_US" w:bidi="en_US"/>
        </w:rPr>
        <w:t xml:space="preserve"> </w:t>
      </w:r>
      <w:r>
        <w:rPr>
          <w:lang w:val="en_US" w:bidi="en_US"/>
        </w:rPr>
        <w:t>a feeling of hostility or opposition</w:t>
      </w:r>
      <w:r>
        <w:rPr>
          <w:lang w:val="en_US" w:bidi="en_US"/>
        </w:rPr>
        <w:t xml:space="preserve"> </w:t>
      </w:r>
      <w:r>
        <w:rPr>
          <w:lang w:val="en_US" w:bidi="en_US"/>
        </w:rPr>
        <w:t xml:space="preserve">It is also possible to understand </w:t>
      </w:r>
      <w:r>
        <w:rPr>
          <w:lang w:val="en_US" w:bidi="en_US"/>
        </w:rPr>
        <w:t>ἐριθεία</w:t>
      </w:r>
      <w:r>
        <w:rPr>
          <w:lang w:val="en_US" w:bidi="en_US"/>
        </w:rPr>
        <w:t xml:space="preserve"> in </w:t>
      </w:r>
      <w:r>
        <w:rPr>
          <w:lang w:val="en_US" w:bidi="en_US"/>
        </w:rPr>
        <w:t>PHP 1:17</w:t>
      </w:r>
      <w:r>
        <w:rPr>
          <w:lang w:val="en_US" w:bidi="en_US"/>
        </w:rPr>
        <w:t xml:space="preserve"> as meaning ‘selfish ambition’ or ‘rivalry’ (see </w:t>
      </w:r>
      <w:hyperlink r:id="rId264">
        <w:r>
          <w:rPr>
            <w:lang w:val="en_US" w:bidi="en_US"/>
          </w:rPr>
          <w:rPr>
            <w:color w:val="0000EE"/>
            <w:u w:val="single"/>
          </w:rPr>
          <w:t>88.167</w:t>
        </w:r>
      </w:hyperlink>
      <w:r>
        <w:rPr>
          <w:lang w:val="en_US" w:bidi="en_US"/>
        </w:rPr>
        <w:t>).</w:t>
      </w:r>
    </w:p>
    <w:p>
      <w:pPr/>
      <w:r>
        <w:rPr>
          <w:lang w:val="en_US" w:bidi="en_US"/>
        </w:rPr>
      </w:r>
      <w:r>
        <w:rPr>
          <w:lang w:val="en_US" w:bidi="en_US"/>
        </w:rPr>
        <w:t>PHP 1:17</w:t>
      </w:r>
      <w:r>
        <w:rPr>
          <w:lang w:val="en_US" w:bidi="en_US"/>
        </w:rPr>
        <w:t xml:space="preserve"> · </w:t>
      </w:r>
      <w:r>
        <w:rPr>
          <w:lang w:val="en_US" w:bidi="en_US"/>
        </w:rPr>
        <w:t>JAS 3:14</w:t>
      </w:r>
      <w:r>
        <w:rPr>
          <w:lang w:val="en_US" w:bidi="en_US"/>
        </w:rPr>
        <w:t xml:space="preserve"> · </w:t>
      </w:r>
      <w:r>
        <w:rPr>
          <w:lang w:val="en_US" w:bidi="en_US"/>
        </w:rPr>
        <w:t>JAS 3:16</w:t>
      </w:r>
      <w:r>
        <w:rPr>
          <w:lang w:val="en_US" w:bidi="en_US"/>
        </w:rPr>
      </w:r>
      <w:r>
        <w:rPr>
          <w:lang w:val="en_US" w:bidi="en_US"/>
        </w:rPr>
      </w:r>
    </w:p>
    <w:p>
      <w:pPr/>
      <w:r>
        <w:rPr>
          <w:lang w:val="en_US" w:bidi="en_US"/>
        </w:rPr>
      </w:r>
    </w:p>
    <w:p>
      <w:pPr>
        <w:pStyle w:val="Heading2"/>
      </w:pPr>
      <w:r>
        <w:rPr>
          <w:lang w:val="en_US" w:bidi="en_US"/>
        </w:rPr>
        <w:t>ἔριον</w:t>
      </w:r>
      <w:r>
        <w:rPr>
          <w:lang w:val="en_US" w:bidi="en_US"/>
        </w:rPr>
      </w:r>
    </w:p>
    <w:p>
      <w:pPr>
        <w:pStyle w:val="Heading1"/>
      </w:pPr>
      <w:r>
        <w:rPr>
          <w:lang w:val="en_US" w:bidi="en_US"/>
        </w:rPr>
        <w:t>ἔριον</w:t>
      </w:r>
    </w:p>
    <w:p>
      <w:pPr/>
      <w:r>
        <w:rPr>
          <w:lang w:val="en_US" w:bidi="en_US"/>
        </w:rPr>
      </w:r>
      <w:r>
        <w:rPr>
          <w:lang w:val="en_US" w:bidi="en_US"/>
        </w:rPr>
        <w:t>ἔριον</w:t>
      </w:r>
      <w:r>
        <w:rPr>
          <w:lang w:val="en_US" w:bidi="en_US"/>
        </w:rPr>
        <w:t xml:space="preserve"> (</w:t>
      </w:r>
      <w:r>
        <w:rPr>
          <w:lang w:val="en_US" w:bidi="en_US"/>
        </w:rPr>
        <w:t>G2053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8.15</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wool</w:t>
      </w:r>
      <w:r>
        <w:rPr>
          <w:lang w:val="en_US" w:bidi="en_US"/>
        </w:rPr>
        <w:t xml:space="preserve"> </w:t>
      </w:r>
      <w:r>
        <w:rPr>
          <w:lang w:val="en_US" w:bidi="en_US"/>
        </w:rPr>
        <w:t>the curly hair that forms the fleece of sheep</w:t>
      </w:r>
      <w:r>
        <w:rPr>
          <w:lang w:val="en_US" w:bidi="en_US"/>
        </w:rPr>
        <w:t xml:space="preserve"> </w:t>
      </w:r>
      <w:r>
        <w:rPr>
          <w:lang w:val="en_US" w:bidi="en_US"/>
        </w:rPr>
        <w:t xml:space="preserve">ἔριον in </w:t>
      </w:r>
      <w:r>
        <w:rPr>
          <w:lang w:val="en_US" w:bidi="en_US"/>
        </w:rPr>
        <w:t>REV 1:14</w:t>
      </w:r>
      <w:r>
        <w:rPr>
          <w:lang w:val="en_US" w:bidi="en_US"/>
        </w:rPr>
        <w:t xml:space="preserve"> and </w:t>
      </w:r>
      <w:r>
        <w:rPr>
          <w:lang w:val="en_US" w:bidi="en_US"/>
        </w:rPr>
        <w:t>HEB 9:19</w:t>
      </w:r>
      <w:r>
        <w:rPr>
          <w:lang w:val="en_US" w:bidi="en_US"/>
        </w:rPr>
        <w:t xml:space="preserve"> may also mean unspun wool; hence ἔριον as ‘processed wool’ has been classified as an artifact (</w:t>
      </w:r>
      <w:hyperlink r:id="rId265">
        <w:r>
          <w:rPr>
            <w:lang w:val="en_US" w:bidi="en_US"/>
          </w:rPr>
          <w:rPr>
            <w:color w:val="0000EE"/>
            <w:u w:val="single"/>
          </w:rPr>
          <w:t>6.171</w:t>
        </w:r>
      </w:hyperlink>
      <w:r>
        <w:rPr>
          <w:lang w:val="en_US" w:bidi="en_US"/>
        </w:rPr>
        <w:t>).</w:t>
      </w:r>
    </w:p>
    <w:p>
      <w:pPr/>
      <w:r>
        <w:rPr>
          <w:lang w:val="en_US" w:bidi="en_US"/>
        </w:rPr>
      </w:r>
      <w:r>
        <w:rPr>
          <w:lang w:val="en_US" w:bidi="en_US"/>
        </w:rPr>
        <w:t>HEB 9:19</w:t>
      </w:r>
      <w:r>
        <w:rPr>
          <w:lang w:val="en_US" w:bidi="en_US"/>
        </w:rPr>
        <w:t xml:space="preserve"> · </w:t>
      </w:r>
      <w:r>
        <w:rPr>
          <w:lang w:val="en_US" w:bidi="en_US"/>
        </w:rPr>
        <w:t>REV 1:14</w:t>
      </w:r>
    </w:p>
    <w:p>
      <w:pPr/>
      <w:r>
        <w:rPr>
          <w:lang w:val="en_US" w:bidi="en_US"/>
        </w:rPr>
      </w:r>
      <w:r>
        <w:rPr>
          <w:lang w:val="en_US" w:bidi="en_US"/>
        </w:rPr>
        <w:t>6.171</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wool</w:t>
      </w:r>
      <w:r>
        <w:rPr>
          <w:lang w:val="en_US" w:bidi="en_US"/>
        </w:rPr>
        <w:t xml:space="preserve"> </w:t>
      </w:r>
      <w:r>
        <w:rPr>
          <w:lang w:val="en_US" w:bidi="en_US"/>
        </w:rPr>
        <w:t>the processed hair of sheep</w:t>
      </w:r>
      <w:r>
        <w:rPr>
          <w:lang w:val="en_US" w:bidi="en_US"/>
        </w:rPr>
        <w:t xml:space="preserve"> </w:t>
      </w:r>
      <w:r>
        <w:rPr>
          <w:lang w:val="en_US" w:bidi="en_US"/>
        </w:rPr>
        <w:t xml:space="preserve">See also </w:t>
      </w:r>
      <w:r>
        <w:rPr>
          <w:lang w:val="en_US" w:bidi="en_US"/>
        </w:rPr>
        <w:t>ἔριον</w:t>
      </w:r>
      <w:r>
        <w:rPr>
          <w:lang w:val="en_US" w:bidi="en_US"/>
        </w:rPr>
        <w:t xml:space="preserve">[a] in </w:t>
      </w:r>
      <w:hyperlink r:id="rId266">
        <w:r>
          <w:rPr>
            <w:lang w:val="en_US" w:bidi="en_US"/>
          </w:rPr>
          <w:rPr>
            <w:color w:val="0000EE"/>
            <w:u w:val="single"/>
          </w:rPr>
          <w:t>8.15</w:t>
        </w:r>
      </w:hyperlink>
      <w:r>
        <w:rPr>
          <w:lang w:val="en_US" w:bidi="en_US"/>
        </w:rPr>
        <w:t>.</w:t>
      </w:r>
    </w:p>
    <w:p>
      <w:pPr/>
      <w:r>
        <w:rPr>
          <w:lang w:val="en_US" w:bidi="en_US"/>
        </w:rPr>
      </w:r>
      <w:r>
        <w:rPr>
          <w:lang w:val="en_US" w:bidi="en_US"/>
        </w:rPr>
        <w:t>HEB 9:19</w:t>
      </w:r>
      <w:r>
        <w:rPr>
          <w:lang w:val="en_US" w:bidi="en_US"/>
        </w:rPr>
      </w:r>
      <w:r>
        <w:rPr>
          <w:lang w:val="en_US" w:bidi="en_US"/>
        </w:rPr>
      </w:r>
    </w:p>
    <w:p>
      <w:pPr/>
      <w:r>
        <w:rPr>
          <w:lang w:val="en_US" w:bidi="en_US"/>
        </w:rPr>
      </w:r>
    </w:p>
    <w:p>
      <w:pPr>
        <w:pStyle w:val="Heading2"/>
      </w:pPr>
      <w:r>
        <w:rPr>
          <w:lang w:val="en_US" w:bidi="en_US"/>
        </w:rPr>
        <w:t>ἔρις</w:t>
      </w:r>
      <w:r>
        <w:rPr>
          <w:lang w:val="en_US" w:bidi="en_US"/>
        </w:rPr>
      </w:r>
    </w:p>
    <w:p>
      <w:pPr>
        <w:pStyle w:val="Heading1"/>
      </w:pPr>
      <w:r>
        <w:rPr>
          <w:lang w:val="en_US" w:bidi="en_US"/>
        </w:rPr>
        <w:t>ἔρις</w:t>
      </w:r>
    </w:p>
    <w:p>
      <w:pPr/>
      <w:r>
        <w:rPr>
          <w:lang w:val="en_US" w:bidi="en_US"/>
        </w:rPr>
      </w:r>
      <w:r>
        <w:rPr>
          <w:lang w:val="en_US" w:bidi="en_US"/>
        </w:rPr>
        <w:t>ἔρις</w:t>
      </w:r>
      <w:r>
        <w:rPr>
          <w:lang w:val="en_US" w:bidi="en_US"/>
        </w:rPr>
        <w:t xml:space="preserve"> (</w:t>
      </w:r>
      <w:r>
        <w:rPr>
          <w:lang w:val="en_US" w:bidi="en_US"/>
        </w:rPr>
        <w:t>G2054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-ιδος </w:t>
      </w:r>
      <w:r>
        <w:rPr>
          <w:lang w:val="en_US" w:bidi="en_US"/>
        </w:rPr>
        <w:t>|</w:t>
      </w:r>
      <w:r>
        <w:rPr>
          <w:lang w:val="en_US" w:bidi="en_US"/>
        </w:rPr>
        <w:t xml:space="preserve"> </w:t>
      </w:r>
      <w:r>
        <w:rPr>
          <w:lang w:val="en_US" w:bidi="en_US"/>
        </w:rPr>
        <w:t>ἐρίζω</w:t>
      </w:r>
    </w:p>
    <w:p>
      <w:pPr/>
      <w:r>
        <w:rPr>
          <w:lang w:val="en_US" w:bidi="en_US"/>
        </w:rPr>
      </w:r>
      <w:r>
        <w:rPr>
          <w:lang w:val="en_US" w:bidi="en_US"/>
        </w:rPr>
        <w:t>39.22</w:t>
      </w:r>
      <w:r>
        <w:rPr>
          <w:lang w:val="en_US" w:bidi="en_US"/>
        </w:rPr>
        <w:t xml:space="preserve"> · </w:t>
      </w:r>
      <w:r>
        <w:rPr>
          <w:lang w:val="en_US" w:bidi="en_US"/>
        </w:rPr>
        <w:t>Hostility, Strife</w:t>
      </w:r>
      <w:r>
        <w:rPr>
          <w:lang w:val="en_US" w:bidi="en_US"/>
        </w:rPr>
        <w:t xml:space="preserve"> · </w:t>
      </w:r>
      <w:r>
        <w:rPr>
          <w:lang w:val="en_US" w:bidi="en_US"/>
        </w:rPr>
        <w:t>Strife, Struggle</w:t>
      </w:r>
    </w:p>
    <w:p>
      <w:pPr/>
      <w:r>
        <w:rPr>
          <w:lang w:val="en_US" w:bidi="en_US"/>
        </w:rPr>
      </w:r>
      <w:r>
        <w:rPr>
          <w:lang w:val="en_US" w:bidi="en_US"/>
        </w:rPr>
        <w:t>strife</w:t>
      </w:r>
      <w:r>
        <w:rPr>
          <w:lang w:val="en_US" w:bidi="en_US"/>
        </w:rPr>
        <w:t xml:space="preserve">, </w:t>
      </w:r>
      <w:r>
        <w:rPr>
          <w:lang w:val="en_US" w:bidi="en_US"/>
        </w:rPr>
        <w:t>discord</w:t>
      </w:r>
      <w:r>
        <w:rPr>
          <w:lang w:val="en_US" w:bidi="en_US"/>
        </w:rPr>
        <w:t xml:space="preserve"> </w:t>
      </w:r>
      <w:r>
        <w:rPr>
          <w:lang w:val="en_US" w:bidi="en_US"/>
        </w:rPr>
        <w:t>conflict resulting from rivalry and discord</w:t>
      </w:r>
      <w:r>
        <w:rPr>
          <w:vertAlign w:val="superscript"/>
          <w:lang w:val="en_US" w:bidi="en_US"/>
        </w:rPr>
        <w:t>1</w:t>
      </w:r>
      <w:r>
        <w:rPr>
          <w:lang w:val="en_US" w:bidi="en_US"/>
        </w:rPr>
        <w:t xml:space="preserve"> </w:t>
      </w:r>
      <w:r>
        <w:rPr>
          <w:lang w:val="en_US" w:bidi="en_US"/>
        </w:rPr>
        <w:t xml:space="preserve">In a number of languages the type of strife referred to by ἔρις[a] is frequently described as verbal, for example, ‘always saying bad things about one another’ or ‘never having a good word to say to one another.’ See also </w:t>
      </w:r>
      <w:hyperlink r:id="rId267">
        <w:r>
          <w:rPr>
            <w:lang w:val="en_US" w:bidi="en_US"/>
          </w:rPr>
          <w:rPr>
            <w:color w:val="0000EE"/>
            <w:u w:val="single"/>
          </w:rPr>
          <w:t>33.447</w:t>
        </w:r>
      </w:hyperlink>
      <w:r>
        <w:rPr>
          <w:lang w:val="en_US" w:bidi="en_US"/>
        </w:rPr>
        <w:t>.</w:t>
      </w:r>
    </w:p>
    <w:p>
      <w:pPr/>
      <w:r>
        <w:rPr>
          <w:lang w:val="en_US" w:bidi="en_US"/>
        </w:rPr>
      </w:r>
      <w:r>
        <w:rPr>
          <w:lang w:val="en_US" w:bidi="en_US"/>
        </w:rPr>
        <w:t>ROM 1:29</w:t>
      </w:r>
      <w:r>
        <w:rPr>
          <w:lang w:val="en_US" w:bidi="en_US"/>
        </w:rPr>
        <w:t xml:space="preserve"> · </w:t>
      </w:r>
      <w:r>
        <w:rPr>
          <w:lang w:val="en_US" w:bidi="en_US"/>
        </w:rPr>
        <w:t>ROM 13:13</w:t>
      </w:r>
      <w:r>
        <w:rPr>
          <w:lang w:val="en_US" w:bidi="en_US"/>
        </w:rPr>
        <w:t xml:space="preserve"> · </w:t>
      </w:r>
      <w:r>
        <w:rPr>
          <w:lang w:val="en_US" w:bidi="en_US"/>
        </w:rPr>
        <w:t>1CO 3:3</w:t>
      </w:r>
      <w:r>
        <w:rPr>
          <w:lang w:val="en_US" w:bidi="en_US"/>
        </w:rPr>
        <w:t xml:space="preserve"> · </w:t>
      </w:r>
      <w:r>
        <w:rPr>
          <w:lang w:val="en_US" w:bidi="en_US"/>
        </w:rPr>
        <w:t>2CO 12:20</w:t>
      </w:r>
      <w:r>
        <w:rPr>
          <w:lang w:val="en_US" w:bidi="en_US"/>
        </w:rPr>
        <w:t xml:space="preserve"> · </w:t>
      </w:r>
      <w:r>
        <w:rPr>
          <w:lang w:val="en_US" w:bidi="en_US"/>
        </w:rPr>
        <w:t>GAL 5:20</w:t>
      </w:r>
      <w:r>
        <w:rPr>
          <w:lang w:val="en_US" w:bidi="en_US"/>
        </w:rPr>
        <w:t xml:space="preserve"> · </w:t>
      </w:r>
      <w:r>
        <w:rPr>
          <w:lang w:val="en_US" w:bidi="en_US"/>
        </w:rPr>
        <w:t>PHP 1:15</w:t>
      </w:r>
    </w:p>
    <w:p>
      <w:pPr/>
      <w:r>
        <w:rPr>
          <w:lang w:val="en_US" w:bidi="en_US"/>
        </w:rPr>
      </w:r>
      <w:r>
        <w:rPr>
          <w:lang w:val="en_US" w:bidi="en_US"/>
        </w:rPr>
        <w:t>33.447</w:t>
      </w:r>
      <w:r>
        <w:rPr>
          <w:lang w:val="en_US" w:bidi="en_US"/>
        </w:rPr>
        <w:t xml:space="preserve"> · </w:t>
      </w:r>
      <w:r>
        <w:rPr>
          <w:lang w:val="en_US" w:bidi="en_US"/>
        </w:rPr>
        <w:t>Communication</w:t>
      </w:r>
      <w:r>
        <w:rPr>
          <w:lang w:val="en_US" w:bidi="en_US"/>
        </w:rPr>
        <w:t xml:space="preserve"> · </w:t>
      </w:r>
      <w:r>
        <w:rPr>
          <w:lang w:val="en_US" w:bidi="en_US"/>
        </w:rPr>
        <w:t>Argue, Quarrel</w:t>
      </w:r>
    </w:p>
    <w:p>
      <w:pPr/>
      <w:r>
        <w:rPr>
          <w:lang w:val="en_US" w:bidi="en_US"/>
        </w:rPr>
      </w:r>
      <w:r>
        <w:rPr>
          <w:lang w:val="en_US" w:bidi="en_US"/>
        </w:rPr>
        <w:t>to argue</w:t>
      </w:r>
      <w:r>
        <w:rPr>
          <w:lang w:val="en_US" w:bidi="en_US"/>
        </w:rPr>
        <w:t xml:space="preserve">, </w:t>
      </w:r>
      <w:r>
        <w:rPr>
          <w:lang w:val="en_US" w:bidi="en_US"/>
        </w:rPr>
        <w:t>quarrel</w:t>
      </w:r>
      <w:r>
        <w:rPr>
          <w:lang w:val="en_US" w:bidi="en_US"/>
        </w:rPr>
        <w:t xml:space="preserve">, </w:t>
      </w:r>
      <w:r>
        <w:rPr>
          <w:lang w:val="en_US" w:bidi="en_US"/>
        </w:rPr>
        <w:t>dispute</w:t>
      </w:r>
      <w:r>
        <w:rPr>
          <w:lang w:val="en_US" w:bidi="en_US"/>
        </w:rPr>
        <w:t xml:space="preserve"> </w:t>
      </w:r>
      <w:r>
        <w:rPr>
          <w:lang w:val="en_US" w:bidi="en_US"/>
        </w:rPr>
        <w:t>to express differences of opinion, with at least some measure of antagonism or hostility</w:t>
      </w:r>
      <w:r>
        <w:rPr>
          <w:lang w:val="en_US" w:bidi="en_US"/>
        </w:rPr>
        <w:t xml:space="preserve"> </w:t>
      </w:r>
      <w:r>
        <w:rPr>
          <w:lang w:val="en_US" w:bidi="en_US"/>
        </w:rPr>
        <w:t xml:space="preserve">In a number of contexts in which </w:t>
      </w:r>
      <w:r>
        <w:rPr>
          <w:lang w:val="en_US" w:bidi="en_US"/>
        </w:rPr>
        <w:t>ἔρις</w:t>
      </w:r>
      <w:r>
        <w:rPr>
          <w:lang w:val="en_US" w:bidi="en_US"/>
        </w:rPr>
        <w:t xml:space="preserve"> occurs, it is difficult to determine whether there is definite verbal involvement or whether the reference is essentially to a state of rivalry or strife (see </w:t>
      </w:r>
      <w:hyperlink r:id="rId268">
        <w:r>
          <w:rPr>
            <w:lang w:val="en_US" w:bidi="en_US"/>
          </w:rPr>
          <w:rPr>
            <w:color w:val="0000EE"/>
            <w:u w:val="single"/>
          </w:rPr>
          <w:t>39.22</w:t>
        </w:r>
      </w:hyperlink>
      <w:r>
        <w:rPr>
          <w:lang w:val="en_US" w:bidi="en_US"/>
        </w:rPr>
        <w:t>).</w:t>
      </w:r>
    </w:p>
    <w:p>
      <w:pPr/>
      <w:r>
        <w:rPr>
          <w:lang w:val="en_US" w:bidi="en_US"/>
        </w:rPr>
      </w:r>
      <w:r>
        <w:rPr>
          <w:lang w:val="en_US" w:bidi="en_US"/>
        </w:rPr>
        <w:t>ROM 1:29</w:t>
      </w:r>
      <w:r>
        <w:rPr>
          <w:lang w:val="en_US" w:bidi="en_US"/>
        </w:rPr>
        <w:t xml:space="preserve"> · </w:t>
      </w:r>
      <w:r>
        <w:rPr>
          <w:lang w:val="en_US" w:bidi="en_US"/>
        </w:rPr>
        <w:t>1CO 1:11</w:t>
      </w:r>
      <w:r>
        <w:rPr>
          <w:lang w:val="en_US" w:bidi="en_US"/>
        </w:rPr>
        <w:t xml:space="preserve"> · </w:t>
      </w:r>
      <w:r>
        <w:rPr>
          <w:lang w:val="en_US" w:bidi="en_US"/>
        </w:rPr>
        <w:t>1CO 3:3</w:t>
      </w:r>
      <w:r>
        <w:rPr>
          <w:lang w:val="en_US" w:bidi="en_US"/>
        </w:rPr>
        <w:t xml:space="preserve"> · </w:t>
      </w:r>
      <w:r>
        <w:rPr>
          <w:lang w:val="en_US" w:bidi="en_US"/>
        </w:rPr>
        <w:t>1TI 6:4</w:t>
      </w:r>
      <w:r>
        <w:rPr>
          <w:lang w:val="en_US" w:bidi="en_US"/>
        </w:rPr>
        <w:t xml:space="preserve"> · </w:t>
      </w:r>
      <w:r>
        <w:rPr>
          <w:lang w:val="en_US" w:bidi="en_US"/>
        </w:rPr>
        <w:t>TIT 3:9</w:t>
      </w:r>
    </w:p>
    <w:p>
      <w:pPr/>
      <w:r>
        <w:rPr>
          <w:lang w:val="en_US" w:bidi="en_US"/>
        </w:rPr>
      </w:r>
      <w:r>
        <w:rPr>
          <w:vertAlign w:val="superscript"/>
          <w:lang w:val="en_US" w:bidi="en_US"/>
        </w:rPr>
        <w:t>1</w:t>
      </w:r>
      <w:r>
        <w:rPr>
          <w:lang w:val="en_US" w:bidi="en_US"/>
        </w:rPr>
        <w:t xml:space="preserve"> It is possible that in all instances of ἔρις[a] the nature of the conflict is specifically verbal, and therefore may be regarded as essentially equivalent to ἔρις[b] quarreling (</w:t>
      </w:r>
      <w:hyperlink r:id="rId267">
        <w:r>
          <w:rPr>
            <w:lang w:val="en_US" w:bidi="en_US"/>
          </w:rPr>
          <w:rPr>
            <w:color w:val="0000EE"/>
            <w:u w:val="single"/>
          </w:rPr>
          <w:t>33.447</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ἐρίφιον</w:t>
      </w:r>
      <w:r>
        <w:rPr>
          <w:lang w:val="en_US" w:bidi="en_US"/>
        </w:rPr>
      </w:r>
    </w:p>
    <w:p>
      <w:pPr>
        <w:pStyle w:val="Heading1"/>
      </w:pPr>
      <w:r>
        <w:rPr>
          <w:lang w:val="en_US" w:bidi="en_US"/>
        </w:rPr>
        <w:t>ἐρίφιον</w:t>
      </w:r>
    </w:p>
    <w:p>
      <w:pPr/>
      <w:r>
        <w:rPr>
          <w:lang w:val="en_US" w:bidi="en_US"/>
        </w:rPr>
      </w:r>
      <w:r>
        <w:rPr>
          <w:lang w:val="en_US" w:bidi="en_US"/>
        </w:rPr>
        <w:t>ἐρίφιον</w:t>
      </w:r>
      <w:r>
        <w:rPr>
          <w:lang w:val="en_US" w:bidi="en_US"/>
        </w:rPr>
        <w:t xml:space="preserve"> (</w:t>
      </w:r>
      <w:r>
        <w:rPr>
          <w:lang w:val="en_US" w:bidi="en_US"/>
        </w:rPr>
        <w:t>G2055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ἔριφος</w:t>
      </w:r>
    </w:p>
    <w:p>
      <w:pPr/>
      <w:r>
        <w:rPr>
          <w:lang w:val="en_US" w:bidi="en_US"/>
        </w:rPr>
      </w:r>
      <w:r>
        <w:rPr>
          <w:lang w:val="en_US" w:bidi="en_US"/>
        </w:rPr>
        <w:t>4.19</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kid</w:t>
      </w:r>
      <w:r>
        <w:rPr>
          <w:lang w:val="en_US" w:bidi="en_US"/>
        </w:rPr>
        <w:t xml:space="preserve">, </w:t>
      </w:r>
      <w:r>
        <w:rPr>
          <w:lang w:val="en_US" w:bidi="en_US"/>
        </w:rPr>
        <w:t>he-goat</w:t>
      </w:r>
      <w:r>
        <w:rPr>
          <w:lang w:val="en_US" w:bidi="en_US"/>
        </w:rPr>
        <w:t xml:space="preserve">, </w:t>
      </w:r>
      <w:r>
        <w:rPr>
          <w:lang w:val="en_US" w:bidi="en_US"/>
        </w:rPr>
        <w:t>goat</w:t>
      </w:r>
      <w:r>
        <w:rPr>
          <w:lang w:val="en_US" w:bidi="en_US"/>
        </w:rPr>
        <w:t xml:space="preserve"> </w:t>
      </w:r>
      <w:r>
        <w:rPr>
          <w:lang w:val="en_US" w:bidi="en_US"/>
        </w:rPr>
        <w:t>(the diminutive of ἔριφος but without special diminutive meaning</w:t>
      </w:r>
      <w:r>
        <w:rPr>
          <w:vertAlign w:val="superscript"/>
          <w:lang w:val="en_US" w:bidi="en_US"/>
        </w:rPr>
        <w:t>1</w:t>
      </w:r>
      <w:r>
        <w:rPr>
          <w:lang w:val="en_US" w:bidi="en_US"/>
        </w:rPr>
        <w:t>) kid, he-goat in the singular and goats in the plural (in the plural form both male and female goats are included in the reference)</w:t>
      </w:r>
      <w:r>
        <w:rPr>
          <w:lang w:val="en_US" w:bidi="en_US"/>
        </w:rPr>
        <w:t xml:space="preserve"> </w:t>
      </w:r>
      <w:r>
        <w:rPr>
          <w:lang w:val="en_US" w:bidi="en_US"/>
        </w:rPr>
        <w:t>Since goats are so widely distributed throughout the world, there is usually little or no difficulty involved in finding a satisfactory term. The difficulty arises, however, in the connotations of the term for goat, especially in contrast with sheep. In contrast with usage in the Bible, in many parts of the tropical world goats are much more highly prized than sheep, because they can forage well for themselves and are appreciated for their meat. Sheep, on the other hand, are often regarded as scavengers and are much less valued. One should not reverse biblical statements about sheep and goats, but marginal notes and a fuller explanation of cultural differences in a glossary are important.</w:t>
      </w:r>
    </w:p>
    <w:p>
      <w:pPr/>
      <w:r>
        <w:rPr>
          <w:lang w:val="en_US" w:bidi="en_US"/>
        </w:rPr>
      </w:r>
      <w:r>
        <w:rPr>
          <w:lang w:val="en_US" w:bidi="en_US"/>
        </w:rPr>
        <w:t>MAT 25:33</w:t>
      </w:r>
    </w:p>
    <w:p>
      <w:pPr/>
      <w:r>
        <w:rPr>
          <w:lang w:val="en_US" w:bidi="en_US"/>
        </w:rPr>
      </w:r>
      <w:r>
        <w:rPr>
          <w:vertAlign w:val="superscript"/>
          <w:lang w:val="en_US" w:bidi="en_US"/>
        </w:rPr>
        <w:t>1</w:t>
      </w:r>
      <w:r>
        <w:rPr>
          <w:lang w:val="en_US" w:bidi="en_US"/>
        </w:rPr>
        <w:t xml:space="preserve"> With a number of diminutive forms for animals there may be connotative meanings of endearment or special appreciation, but it is difficult to establish such values in the case of most contexts.</w:t>
      </w:r>
      <w:r>
        <w:rPr>
          <w:lang w:val="en_US" w:bidi="en_US"/>
        </w:rPr>
      </w:r>
      <w:r>
        <w:rPr>
          <w:lang w:val="en_US" w:bidi="en_US"/>
        </w:rPr>
      </w:r>
    </w:p>
    <w:p>
      <w:pPr/>
      <w:r>
        <w:rPr>
          <w:lang w:val="en_US" w:bidi="en_US"/>
        </w:rPr>
      </w:r>
    </w:p>
    <w:p>
      <w:pPr>
        <w:pStyle w:val="Heading2"/>
      </w:pPr>
      <w:r>
        <w:rPr>
          <w:lang w:val="en_US" w:bidi="en_US"/>
        </w:rPr>
        <w:t>ἔριφος</w:t>
      </w:r>
      <w:r>
        <w:rPr>
          <w:lang w:val="en_US" w:bidi="en_US"/>
        </w:rPr>
      </w:r>
    </w:p>
    <w:p>
      <w:pPr>
        <w:pStyle w:val="Heading1"/>
      </w:pPr>
      <w:r>
        <w:rPr>
          <w:lang w:val="en_US" w:bidi="en_US"/>
        </w:rPr>
        <w:t>ἔριφος</w:t>
      </w:r>
    </w:p>
    <w:p>
      <w:pPr/>
      <w:r>
        <w:rPr>
          <w:lang w:val="en_US" w:bidi="en_US"/>
        </w:rPr>
      </w:r>
      <w:r>
        <w:rPr>
          <w:lang w:val="en_US" w:bidi="en_US"/>
        </w:rPr>
        <w:t>ἔριφος</w:t>
      </w:r>
      <w:r>
        <w:rPr>
          <w:lang w:val="en_US" w:bidi="en_US"/>
        </w:rPr>
        <w:t xml:space="preserve"> (</w:t>
      </w:r>
      <w:r>
        <w:rPr>
          <w:lang w:val="en_US" w:bidi="en_US"/>
        </w:rPr>
        <w:t>G2056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ἐρίφιον</w:t>
      </w:r>
    </w:p>
    <w:p>
      <w:pPr/>
      <w:r>
        <w:rPr>
          <w:lang w:val="en_US" w:bidi="en_US"/>
        </w:rPr>
      </w:r>
      <w:r>
        <w:rPr>
          <w:lang w:val="en_US" w:bidi="en_US"/>
        </w:rPr>
        <w:t>4.19</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kid</w:t>
      </w:r>
      <w:r>
        <w:rPr>
          <w:lang w:val="en_US" w:bidi="en_US"/>
        </w:rPr>
        <w:t xml:space="preserve">, </w:t>
      </w:r>
      <w:r>
        <w:rPr>
          <w:lang w:val="en_US" w:bidi="en_US"/>
        </w:rPr>
        <w:t>he-goat</w:t>
      </w:r>
      <w:r>
        <w:rPr>
          <w:lang w:val="en_US" w:bidi="en_US"/>
        </w:rPr>
        <w:t xml:space="preserve">, </w:t>
      </w:r>
      <w:r>
        <w:rPr>
          <w:lang w:val="en_US" w:bidi="en_US"/>
        </w:rPr>
        <w:t>goat</w:t>
      </w:r>
      <w:r>
        <w:rPr>
          <w:lang w:val="en_US" w:bidi="en_US"/>
        </w:rPr>
        <w:t xml:space="preserve"> </w:t>
      </w:r>
      <w:r>
        <w:rPr>
          <w:lang w:val="en_US" w:bidi="en_US"/>
        </w:rPr>
        <w:t>kid, he-goat in the singular and goats in the plural (in the plural form both male and female goats are included in the reference)</w:t>
      </w:r>
      <w:r>
        <w:rPr>
          <w:lang w:val="en_US" w:bidi="en_US"/>
        </w:rPr>
        <w:t xml:space="preserve"> </w:t>
      </w:r>
      <w:r>
        <w:rPr>
          <w:lang w:val="en_US" w:bidi="en_US"/>
        </w:rPr>
        <w:t>Since goats are so widely distributed throughout the world, there is usually little or no difficulty involved in finding a satisfactory term. The difficulty arises, however, in the connotations of the term for goat, especially in contrast with sheep. In contrast with usage in the Bible, in many parts of the tropical world goats are much more highly prized than sheep, because they can forage well for themselves and are appreciated for their meat. Sheep, on the other hand, are often regarded as scavengers and are much less valued. One should not reverse biblical statements about sheep and goats, but marginal notes and a fuller explanation of cultural differences in a glossary are important.</w:t>
      </w:r>
    </w:p>
    <w:p>
      <w:pPr/>
      <w:r>
        <w:rPr>
          <w:lang w:val="en_US" w:bidi="en_US"/>
        </w:rPr>
      </w:r>
      <w:r>
        <w:rPr>
          <w:lang w:val="en_US" w:bidi="en_US"/>
        </w:rPr>
        <w:t>MAT 25:32</w:t>
      </w:r>
      <w:r>
        <w:rPr>
          <w:lang w:val="en_US" w:bidi="en_US"/>
        </w:rPr>
        <w:t xml:space="preserve"> · </w:t>
      </w:r>
      <w:r>
        <w:rPr>
          <w:lang w:val="en_US" w:bidi="en_US"/>
        </w:rPr>
        <w:t>LUK 15:29</w:t>
      </w:r>
      <w:r>
        <w:rPr>
          <w:lang w:val="en_US" w:bidi="en_US"/>
        </w:rPr>
      </w:r>
      <w:r>
        <w:rPr>
          <w:lang w:val="en_US" w:bidi="en_US"/>
        </w:rPr>
      </w:r>
    </w:p>
    <w:p>
      <w:pPr/>
      <w:r>
        <w:rPr>
          <w:lang w:val="en_US" w:bidi="en_US"/>
        </w:rPr>
      </w:r>
    </w:p>
    <w:p>
      <w:pPr>
        <w:pStyle w:val="Heading2"/>
      </w:pPr>
      <w:r>
        <w:rPr>
          <w:lang w:val="en_US" w:bidi="en_US"/>
        </w:rPr>
        <w:t>Ἑρμᾶς</w:t>
      </w:r>
      <w:r>
        <w:rPr>
          <w:lang w:val="en_US" w:bidi="en_US"/>
        </w:rPr>
      </w:r>
    </w:p>
    <w:p>
      <w:pPr>
        <w:pStyle w:val="Heading1"/>
      </w:pPr>
      <w:r>
        <w:rPr>
          <w:lang w:val="en_US" w:bidi="en_US"/>
        </w:rPr>
        <w:t>Ἑρμᾶς</w:t>
      </w:r>
    </w:p>
    <w:p>
      <w:pPr/>
      <w:r>
        <w:rPr>
          <w:lang w:val="en_US" w:bidi="en_US"/>
        </w:rPr>
      </w:r>
      <w:r>
        <w:rPr>
          <w:lang w:val="en_US" w:bidi="en_US"/>
        </w:rPr>
        <w:t>Ἑρμᾶς</w:t>
      </w:r>
      <w:r>
        <w:rPr>
          <w:lang w:val="en_US" w:bidi="en_US"/>
        </w:rPr>
        <w:t xml:space="preserve"> (</w:t>
      </w:r>
      <w:r>
        <w:rPr>
          <w:lang w:val="en_US" w:bidi="en_US"/>
        </w:rPr>
        <w:t>G2057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93.123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Hermas</w:t>
      </w:r>
      <w:r>
        <w:rPr>
          <w:lang w:val="en_US" w:bidi="en_US"/>
        </w:rPr>
        <w:t xml:space="preserve"> </w:t>
      </w:r>
      <w:r>
        <w:rPr>
          <w:lang w:val="en_US" w:bidi="en_US"/>
        </w:rPr>
        <w:t xml:space="preserve">a person greeted in </w:t>
      </w:r>
      <w:r>
        <w:rPr>
          <w:lang w:val="en_US" w:bidi="en_US"/>
        </w:rPr>
        <w:t>ROM 16:14</w:t>
      </w:r>
    </w:p>
    <w:p>
      <w:pPr/>
      <w:r>
        <w:rPr>
          <w:lang w:val="en_US" w:bidi="en_US"/>
        </w:rPr>
      </w:r>
      <w:r>
        <w:rPr>
          <w:lang w:val="en_US" w:bidi="en_US"/>
        </w:rPr>
        <w:t>ROM 16:14</w:t>
      </w:r>
      <w:r>
        <w:rPr>
          <w:lang w:val="en_US" w:bidi="en_US"/>
        </w:rPr>
      </w:r>
      <w:r>
        <w:rPr>
          <w:lang w:val="en_US" w:bidi="en_US"/>
        </w:rPr>
      </w:r>
    </w:p>
    <w:p>
      <w:pPr/>
      <w:r>
        <w:rPr>
          <w:lang w:val="en_US" w:bidi="en_US"/>
        </w:rPr>
      </w:r>
    </w:p>
    <w:p>
      <w:pPr>
        <w:pStyle w:val="Heading2"/>
      </w:pPr>
      <w:r>
        <w:rPr>
          <w:lang w:val="en_US" w:bidi="en_US"/>
        </w:rPr>
        <w:t>ἑρμηνεία</w:t>
      </w:r>
      <w:r>
        <w:rPr>
          <w:lang w:val="en_US" w:bidi="en_US"/>
        </w:rPr>
      </w:r>
    </w:p>
    <w:p>
      <w:pPr>
        <w:pStyle w:val="Heading1"/>
      </w:pPr>
      <w:r>
        <w:rPr>
          <w:lang w:val="en_US" w:bidi="en_US"/>
        </w:rPr>
        <w:t>ἑρμηνεία</w:t>
      </w:r>
    </w:p>
    <w:p>
      <w:pPr/>
      <w:r>
        <w:rPr>
          <w:lang w:val="en_US" w:bidi="en_US"/>
        </w:rPr>
      </w:r>
      <w:r>
        <w:rPr>
          <w:lang w:val="en_US" w:bidi="en_US"/>
        </w:rPr>
        <w:t>ἑρμηνεία</w:t>
      </w:r>
      <w:r>
        <w:rPr>
          <w:lang w:val="en_US" w:bidi="en_US"/>
        </w:rPr>
        <w:t xml:space="preserve"> (</w:t>
      </w:r>
      <w:r>
        <w:rPr>
          <w:lang w:val="en_US" w:bidi="en_US"/>
        </w:rPr>
        <w:t>G2058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ἑρμηνεύω</w:t>
      </w:r>
    </w:p>
    <w:p>
      <w:pPr/>
      <w:r>
        <w:rPr>
          <w:lang w:val="en_US" w:bidi="en_US"/>
        </w:rPr>
      </w:r>
      <w:r>
        <w:rPr>
          <w:lang w:val="en_US" w:bidi="en_US"/>
        </w:rPr>
        <w:t>33.147</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translating</w:t>
      </w:r>
      <w:r>
        <w:rPr>
          <w:lang w:val="en_US" w:bidi="en_US"/>
        </w:rPr>
        <w:t xml:space="preserve">, </w:t>
      </w:r>
      <w:r>
        <w:rPr>
          <w:lang w:val="en_US" w:bidi="en_US"/>
        </w:rPr>
        <w:t>interpreting</w:t>
      </w:r>
      <w:r>
        <w:rPr>
          <w:lang w:val="en_US" w:bidi="en_US"/>
        </w:rPr>
        <w:t xml:space="preserve">, </w:t>
      </w:r>
      <w:r>
        <w:rPr>
          <w:lang w:val="en_US" w:bidi="en_US"/>
        </w:rPr>
        <w:t>interpretation</w:t>
      </w:r>
      <w:r>
        <w:rPr>
          <w:lang w:val="en_US" w:bidi="en_US"/>
        </w:rPr>
        <w:t xml:space="preserve"> </w:t>
      </w:r>
      <w:r>
        <w:rPr>
          <w:lang w:val="en_US" w:bidi="en_US"/>
        </w:rPr>
        <w:t>capacity or ability to interpret or translate</w:t>
      </w:r>
    </w:p>
    <w:p>
      <w:pPr/>
      <w:r>
        <w:rPr>
          <w:lang w:val="en_US" w:bidi="en_US"/>
        </w:rPr>
      </w:r>
      <w:r>
        <w:rPr>
          <w:lang w:val="en_US" w:bidi="en_US"/>
        </w:rPr>
        <w:t>1CO 12:10</w:t>
      </w:r>
      <w:r>
        <w:rPr>
          <w:lang w:val="en_US" w:bidi="en_US"/>
        </w:rPr>
        <w:t xml:space="preserve"> · </w:t>
      </w:r>
      <w:r>
        <w:rPr>
          <w:lang w:val="en_US" w:bidi="en_US"/>
        </w:rPr>
        <w:t>1CO 14:26</w:t>
      </w:r>
      <w:r>
        <w:rPr>
          <w:lang w:val="en_US" w:bidi="en_US"/>
        </w:rPr>
      </w:r>
      <w:r>
        <w:rPr>
          <w:lang w:val="en_US" w:bidi="en_US"/>
        </w:rPr>
      </w:r>
    </w:p>
    <w:p>
      <w:pPr/>
      <w:r>
        <w:rPr>
          <w:lang w:val="en_US" w:bidi="en_US"/>
        </w:rPr>
      </w:r>
    </w:p>
    <w:p>
      <w:pPr>
        <w:pStyle w:val="Heading2"/>
      </w:pPr>
      <w:r>
        <w:rPr>
          <w:lang w:val="en_US" w:bidi="en_US"/>
        </w:rPr>
        <w:t>ἑρμηνεύω</w:t>
      </w:r>
      <w:r>
        <w:rPr>
          <w:lang w:val="en_US" w:bidi="en_US"/>
        </w:rPr>
      </w:r>
    </w:p>
    <w:p>
      <w:pPr>
        <w:pStyle w:val="Heading1"/>
      </w:pPr>
      <w:r>
        <w:rPr>
          <w:lang w:val="en_US" w:bidi="en_US"/>
        </w:rPr>
        <w:t>ἑρμηνεύω</w:t>
      </w:r>
    </w:p>
    <w:p>
      <w:pPr/>
      <w:r>
        <w:rPr>
          <w:lang w:val="en_US" w:bidi="en_US"/>
        </w:rPr>
      </w:r>
      <w:r>
        <w:rPr>
          <w:lang w:val="en_US" w:bidi="en_US"/>
        </w:rPr>
        <w:t>ἑρμηνεύω</w:t>
      </w:r>
      <w:r>
        <w:rPr>
          <w:lang w:val="en_US" w:bidi="en_US"/>
        </w:rPr>
        <w:t xml:space="preserve"> (</w:t>
      </w:r>
      <w:r>
        <w:rPr>
          <w:lang w:val="en_US" w:bidi="en_US"/>
        </w:rPr>
        <w:t>G2059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διερμηνευτής</w:t>
      </w:r>
      <w:r>
        <w:rPr>
          <w:lang w:val="en_US" w:bidi="en_US"/>
        </w:rPr>
        <w:t xml:space="preserve"> · </w:t>
      </w:r>
      <w:r>
        <w:rPr>
          <w:lang w:val="en_US" w:bidi="en_US"/>
        </w:rPr>
        <w:t>διερμηνεύω</w:t>
      </w:r>
      <w:r>
        <w:rPr>
          <w:lang w:val="en_US" w:bidi="en_US"/>
        </w:rPr>
        <w:t xml:space="preserve"> · </w:t>
      </w:r>
      <w:r>
        <w:rPr>
          <w:lang w:val="en_US" w:bidi="en_US"/>
        </w:rPr>
        <w:t>δυσερμήνευτος</w:t>
      </w:r>
      <w:r>
        <w:rPr>
          <w:lang w:val="en_US" w:bidi="en_US"/>
        </w:rPr>
        <w:t xml:space="preserve"> · </w:t>
      </w:r>
      <w:r>
        <w:rPr>
          <w:lang w:val="en_US" w:bidi="en_US"/>
        </w:rPr>
        <w:t>ἑρμηνεία</w:t>
      </w:r>
      <w:r>
        <w:rPr>
          <w:lang w:val="en_US" w:bidi="en_US"/>
        </w:rPr>
        <w:t xml:space="preserve"> · </w:t>
      </w:r>
      <w:r>
        <w:rPr>
          <w:lang w:val="en_US" w:bidi="en_US"/>
        </w:rPr>
        <w:t>μεθερμηνεύω</w:t>
      </w:r>
    </w:p>
    <w:p>
      <w:pPr/>
      <w:r>
        <w:rPr>
          <w:lang w:val="en_US" w:bidi="en_US"/>
        </w:rPr>
      </w:r>
      <w:r>
        <w:rPr>
          <w:lang w:val="en_US" w:bidi="en_US"/>
        </w:rPr>
        <w:t>33.145</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translate</w:t>
      </w:r>
      <w:r>
        <w:rPr>
          <w:lang w:val="en_US" w:bidi="en_US"/>
        </w:rPr>
        <w:t xml:space="preserve">, </w:t>
      </w:r>
      <w:r>
        <w:rPr>
          <w:lang w:val="en_US" w:bidi="en_US"/>
        </w:rPr>
        <w:t>to interpret</w:t>
      </w:r>
      <w:r>
        <w:rPr>
          <w:lang w:val="en_US" w:bidi="en_US"/>
        </w:rPr>
        <w:t xml:space="preserve"> </w:t>
      </w:r>
      <w:r>
        <w:rPr>
          <w:lang w:val="en_US" w:bidi="en_US"/>
        </w:rPr>
        <w:t>to translate from one language to another</w:t>
      </w:r>
      <w:r>
        <w:rPr>
          <w:lang w:val="en_US" w:bidi="en_US"/>
        </w:rPr>
        <w:t xml:space="preserve"> </w:t>
      </w:r>
      <w:r>
        <w:rPr>
          <w:lang w:val="en_US" w:bidi="en_US"/>
        </w:rPr>
        <w:t>In a number of languages the equivalent of ‘to translate’ or ‘to interpret’ is an idiomatic expression, for example, ‘it comes out in our language as’ or ‘in our words it means’ or ‘in our mouths it says.’</w:t>
      </w:r>
    </w:p>
    <w:p>
      <w:pPr/>
      <w:r>
        <w:rPr>
          <w:lang w:val="en_US" w:bidi="en_US"/>
        </w:rPr>
      </w:r>
      <w:r>
        <w:rPr>
          <w:lang w:val="en_US" w:bidi="en_US"/>
        </w:rPr>
        <w:t>JHN 1:42</w:t>
      </w:r>
      <w:r>
        <w:rPr>
          <w:lang w:val="en_US" w:bidi="en_US"/>
        </w:rPr>
        <w:t xml:space="preserve"> · </w:t>
      </w:r>
      <w:r>
        <w:rPr>
          <w:lang w:val="en_US" w:bidi="en_US"/>
        </w:rPr>
        <w:t>JHN 9:7</w:t>
      </w:r>
      <w:r>
        <w:rPr>
          <w:lang w:val="en_US" w:bidi="en_US"/>
        </w:rPr>
        <w:t xml:space="preserve"> · </w:t>
      </w:r>
      <w:r>
        <w:rPr>
          <w:lang w:val="en_US" w:bidi="en_US"/>
        </w:rPr>
        <w:t>HEB 7:2</w:t>
      </w:r>
      <w:r>
        <w:rPr>
          <w:lang w:val="en_US" w:bidi="en_US"/>
        </w:rPr>
      </w:r>
      <w:r>
        <w:rPr>
          <w:lang w:val="en_US" w:bidi="en_US"/>
        </w:rPr>
      </w:r>
    </w:p>
    <w:p>
      <w:pPr/>
      <w:r>
        <w:rPr>
          <w:lang w:val="en_US" w:bidi="en_US"/>
        </w:rPr>
      </w:r>
    </w:p>
    <w:p>
      <w:pPr>
        <w:pStyle w:val="Heading2"/>
      </w:pPr>
      <w:r>
        <w:rPr>
          <w:lang w:val="en_US" w:bidi="en_US"/>
        </w:rPr>
        <w:t>Ἑρμῆς</w:t>
      </w:r>
      <w:r>
        <w:rPr>
          <w:lang w:val="en_US" w:bidi="en_US"/>
        </w:rPr>
      </w:r>
    </w:p>
    <w:p>
      <w:pPr>
        <w:pStyle w:val="Heading1"/>
      </w:pPr>
      <w:r>
        <w:rPr>
          <w:lang w:val="en_US" w:bidi="en_US"/>
        </w:rPr>
        <w:t>Ἑρμῆς</w:t>
      </w:r>
    </w:p>
    <w:p>
      <w:pPr/>
      <w:r>
        <w:rPr>
          <w:lang w:val="en_US" w:bidi="en_US"/>
        </w:rPr>
      </w:r>
      <w:r>
        <w:rPr>
          <w:lang w:val="en_US" w:bidi="en_US"/>
        </w:rPr>
        <w:t>Ἑρμῆς</w:t>
      </w:r>
      <w:r>
        <w:rPr>
          <w:lang w:val="en_US" w:bidi="en_US"/>
        </w:rPr>
        <w:t xml:space="preserve"> (</w:t>
      </w:r>
      <w:r>
        <w:rPr>
          <w:lang w:val="en_US" w:bidi="en_US"/>
        </w:rPr>
        <w:t>G2060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-οῦ</w:t>
      </w:r>
    </w:p>
    <w:p>
      <w:pPr/>
      <w:r>
        <w:rPr>
          <w:lang w:val="en_US" w:bidi="en_US"/>
        </w:rPr>
      </w:r>
      <w:r>
        <w:rPr>
          <w:lang w:val="en_US" w:bidi="en_US"/>
        </w:rPr>
        <w:t>93.124a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Hermes</w:t>
      </w:r>
      <w:r>
        <w:rPr>
          <w:lang w:val="en_US" w:bidi="en_US"/>
        </w:rPr>
        <w:t xml:space="preserve"> </w:t>
      </w:r>
      <w:r>
        <w:rPr>
          <w:lang w:val="en_US" w:bidi="en_US"/>
        </w:rPr>
        <w:t>a Greek god</w:t>
      </w:r>
    </w:p>
    <w:p>
      <w:pPr/>
      <w:r>
        <w:rPr>
          <w:lang w:val="en_US" w:bidi="en_US"/>
        </w:rPr>
      </w:r>
      <w:r>
        <w:rPr>
          <w:lang w:val="en_US" w:bidi="en_US"/>
        </w:rPr>
        <w:t>ACT 14:12</w:t>
      </w:r>
    </w:p>
    <w:p>
      <w:pPr/>
      <w:r>
        <w:rPr>
          <w:lang w:val="en_US" w:bidi="en_US"/>
        </w:rPr>
      </w:r>
      <w:r>
        <w:rPr>
          <w:lang w:val="en_US" w:bidi="en_US"/>
        </w:rPr>
        <w:t>93.124b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Hermes</w:t>
      </w:r>
      <w:r>
        <w:rPr>
          <w:lang w:val="en_US" w:bidi="en_US"/>
        </w:rPr>
        <w:t xml:space="preserve"> </w:t>
      </w:r>
      <w:r>
        <w:rPr>
          <w:lang w:val="en_US" w:bidi="en_US"/>
        </w:rPr>
        <w:t xml:space="preserve">a person greeted in </w:t>
      </w:r>
      <w:r>
        <w:rPr>
          <w:lang w:val="en_US" w:bidi="en_US"/>
        </w:rPr>
        <w:t>ROM 16:14</w:t>
      </w:r>
    </w:p>
    <w:p>
      <w:pPr/>
      <w:r>
        <w:rPr>
          <w:lang w:val="en_US" w:bidi="en_US"/>
        </w:rPr>
      </w:r>
      <w:r>
        <w:rPr>
          <w:lang w:val="en_US" w:bidi="en_US"/>
        </w:rPr>
        <w:t>ROM 16:14</w:t>
      </w:r>
      <w:r>
        <w:rPr>
          <w:lang w:val="en_US" w:bidi="en_US"/>
        </w:rPr>
      </w:r>
      <w:r>
        <w:rPr>
          <w:lang w:val="en_US" w:bidi="en_US"/>
        </w:rPr>
      </w:r>
    </w:p>
    <w:p>
      <w:pPr/>
      <w:r>
        <w:rPr>
          <w:lang w:val="en_US" w:bidi="en_US"/>
        </w:rPr>
      </w:r>
    </w:p>
    <w:p>
      <w:pPr>
        <w:pStyle w:val="Heading2"/>
      </w:pPr>
      <w:r>
        <w:rPr>
          <w:lang w:val="en_US" w:bidi="en_US"/>
        </w:rPr>
        <w:t>Ἑρμογένης</w:t>
      </w:r>
      <w:r>
        <w:rPr>
          <w:lang w:val="en_US" w:bidi="en_US"/>
        </w:rPr>
      </w:r>
    </w:p>
    <w:p>
      <w:pPr>
        <w:pStyle w:val="Heading1"/>
      </w:pPr>
      <w:r>
        <w:rPr>
          <w:lang w:val="en_US" w:bidi="en_US"/>
        </w:rPr>
        <w:t>Ἑρμογένης</w:t>
      </w:r>
    </w:p>
    <w:p>
      <w:pPr/>
      <w:r>
        <w:rPr>
          <w:lang w:val="en_US" w:bidi="en_US"/>
        </w:rPr>
      </w:r>
      <w:r>
        <w:rPr>
          <w:lang w:val="en_US" w:bidi="en_US"/>
        </w:rPr>
        <w:t>Ἑρμογένης</w:t>
      </w:r>
      <w:r>
        <w:rPr>
          <w:lang w:val="en_US" w:bidi="en_US"/>
        </w:rPr>
        <w:t xml:space="preserve"> (</w:t>
      </w:r>
      <w:r>
        <w:rPr>
          <w:lang w:val="en_US" w:bidi="en_US"/>
        </w:rPr>
        <w:t>G2061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-ους</w:t>
      </w:r>
    </w:p>
    <w:p>
      <w:pPr/>
      <w:r>
        <w:rPr>
          <w:lang w:val="en_US" w:bidi="en_US"/>
        </w:rPr>
      </w:r>
      <w:r>
        <w:rPr>
          <w:lang w:val="en_US" w:bidi="en_US"/>
        </w:rPr>
        <w:t>93.125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Hermogenes</w:t>
      </w:r>
      <w:r>
        <w:rPr>
          <w:lang w:val="en_US" w:bidi="en_US"/>
        </w:rPr>
        <w:t xml:space="preserve"> </w:t>
      </w:r>
      <w:r>
        <w:rPr>
          <w:lang w:val="en_US" w:bidi="en_US"/>
        </w:rPr>
        <w:t>a Christian from Asia Minor</w:t>
      </w:r>
    </w:p>
    <w:p>
      <w:pPr/>
      <w:r>
        <w:rPr>
          <w:lang w:val="en_US" w:bidi="en_US"/>
        </w:rPr>
      </w:r>
      <w:r>
        <w:rPr>
          <w:lang w:val="en_US" w:bidi="en_US"/>
        </w:rPr>
        <w:t>2TI 1:15</w:t>
      </w:r>
      <w:r>
        <w:rPr>
          <w:lang w:val="en_US" w:bidi="en_US"/>
        </w:rPr>
      </w:r>
      <w:r>
        <w:rPr>
          <w:lang w:val="en_US" w:bidi="en_US"/>
        </w:rPr>
      </w:r>
    </w:p>
    <w:p>
      <w:pPr/>
      <w:r>
        <w:rPr>
          <w:lang w:val="en_US" w:bidi="en_US"/>
        </w:rPr>
      </w:r>
    </w:p>
    <w:p>
      <w:pPr>
        <w:pStyle w:val="Heading2"/>
      </w:pPr>
      <w:r>
        <w:rPr>
          <w:lang w:val="en_US" w:bidi="en_US"/>
        </w:rPr>
        <w:t>ἑρπετόν</w:t>
      </w:r>
      <w:r>
        <w:rPr>
          <w:lang w:val="en_US" w:bidi="en_US"/>
        </w:rPr>
      </w:r>
    </w:p>
    <w:p>
      <w:pPr>
        <w:pStyle w:val="Heading1"/>
      </w:pPr>
      <w:r>
        <w:rPr>
          <w:lang w:val="en_US" w:bidi="en_US"/>
        </w:rPr>
        <w:t>ἑρπετόν</w:t>
      </w:r>
    </w:p>
    <w:p>
      <w:pPr/>
      <w:r>
        <w:rPr>
          <w:lang w:val="en_US" w:bidi="en_US"/>
        </w:rPr>
      </w:r>
      <w:r>
        <w:rPr>
          <w:lang w:val="en_US" w:bidi="en_US"/>
        </w:rPr>
        <w:t>ἑρπετόν</w:t>
      </w:r>
      <w:r>
        <w:rPr>
          <w:lang w:val="en_US" w:bidi="en_US"/>
        </w:rPr>
        <w:t xml:space="preserve"> (</w:t>
      </w:r>
      <w:r>
        <w:rPr>
          <w:lang w:val="en_US" w:bidi="en_US"/>
        </w:rPr>
        <w:t>G2062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-οῦ</w:t>
      </w:r>
    </w:p>
    <w:p>
      <w:pPr/>
      <w:r>
        <w:rPr>
          <w:lang w:val="en_US" w:bidi="en_US"/>
        </w:rPr>
      </w:r>
      <w:r>
        <w:rPr>
          <w:lang w:val="en_US" w:bidi="en_US"/>
        </w:rPr>
        <w:t>4.51</w:t>
      </w:r>
      <w:r>
        <w:rPr>
          <w:lang w:val="en_US" w:bidi="en_US"/>
        </w:rPr>
        <w:t xml:space="preserve"> · </w:t>
      </w:r>
      <w:r>
        <w:rPr>
          <w:lang w:val="en_US" w:bidi="en_US"/>
        </w:rPr>
        <w:t>Animals</w:t>
      </w:r>
      <w:r>
        <w:rPr>
          <w:lang w:val="en_US" w:bidi="en_US"/>
        </w:rPr>
        <w:t xml:space="preserve"> · </w:t>
      </w:r>
      <w:r>
        <w:rPr>
          <w:lang w:val="en_US" w:bidi="en_US"/>
        </w:rPr>
        <w:t>Reptiles and Other 'Creeping Things'</w:t>
      </w:r>
    </w:p>
    <w:p>
      <w:pPr/>
      <w:r>
        <w:rPr>
          <w:lang w:val="en_US" w:bidi="en_US"/>
        </w:rPr>
      </w:r>
      <w:r>
        <w:rPr>
          <w:lang w:val="en_US" w:bidi="en_US"/>
        </w:rPr>
        <w:t>creeping animal</w:t>
      </w:r>
      <w:r>
        <w:rPr>
          <w:lang w:val="en_US" w:bidi="en_US"/>
        </w:rPr>
        <w:t xml:space="preserve">, </w:t>
      </w:r>
      <w:r>
        <w:rPr>
          <w:lang w:val="en_US" w:bidi="en_US"/>
        </w:rPr>
        <w:t>reptile</w:t>
      </w:r>
      <w:r>
        <w:rPr>
          <w:lang w:val="en_US" w:bidi="en_US"/>
        </w:rPr>
        <w:t xml:space="preserve">, </w:t>
      </w:r>
      <w:r>
        <w:rPr>
          <w:lang w:val="en_US" w:bidi="en_US"/>
        </w:rPr>
        <w:t>snake</w:t>
      </w:r>
      <w:r>
        <w:rPr>
          <w:lang w:val="en_US" w:bidi="en_US"/>
        </w:rPr>
        <w:t xml:space="preserve"> </w:t>
      </w:r>
      <w:r>
        <w:rPr>
          <w:lang w:val="en_US" w:bidi="en_US"/>
        </w:rPr>
        <w:t>general word for reptile that includes snakes and lizards</w:t>
      </w:r>
      <w:r>
        <w:rPr>
          <w:lang w:val="en_US" w:bidi="en_US"/>
        </w:rPr>
        <w:t xml:space="preserve"> </w:t>
      </w:r>
      <w:r>
        <w:rPr>
          <w:lang w:val="en_US" w:bidi="en_US"/>
        </w:rPr>
        <w:t xml:space="preserve">Though ἑρπετόν is often interpreted as referring only to snakes, it also includes in biblical contexts (as the result of the influence of classifications based on Hebrew terminology, as in </w:t>
      </w:r>
      <w:r>
        <w:rPr>
          <w:lang w:val="en_US" w:bidi="en_US"/>
        </w:rPr>
        <w:t>GEN 1:25</w:t>
      </w:r>
      <w:r>
        <w:rPr>
          <w:lang w:val="en_US" w:bidi="en_US"/>
        </w:rPr>
        <w:t xml:space="preserve"> </w:t>
      </w:r>
      <w:r>
        <w:rPr>
          <w:lang w:val="en_US" w:bidi="en_US"/>
        </w:rPr>
        <w:t>GEN 1:26</w:t>
      </w:r>
      <w:r>
        <w:rPr>
          <w:lang w:val="en_US" w:bidi="en_US"/>
        </w:rPr>
        <w:t xml:space="preserve"> </w:t>
      </w:r>
      <w:r>
        <w:rPr>
          <w:lang w:val="en_US" w:bidi="en_US"/>
        </w:rPr>
        <w:t>GEN 1:30</w:t>
      </w:r>
      <w:r>
        <w:rPr>
          <w:lang w:val="en_US" w:bidi="en_US"/>
        </w:rPr>
        <w:t xml:space="preserve"> a number of small four-footed animals as well as snakes, for example, rats, mice, frogs, toads, salamanders, and lizards. However, in the various NT contexts (for example </w:t>
      </w:r>
      <w:r>
        <w:rPr>
          <w:lang w:val="en_US" w:bidi="en_US"/>
        </w:rPr>
        <w:t>ACT 10:12</w:t>
      </w:r>
      <w:r>
        <w:rPr>
          <w:lang w:val="en_US" w:bidi="en_US"/>
        </w:rPr>
        <w:t xml:space="preserve"> </w:t>
      </w:r>
      <w:r>
        <w:rPr>
          <w:lang w:val="en_US" w:bidi="en_US"/>
        </w:rPr>
        <w:t>ACT 11:6</w:t>
      </w:r>
      <w:r>
        <w:rPr>
          <w:lang w:val="en_US" w:bidi="en_US"/>
        </w:rPr>
        <w:t xml:space="preserve"> </w:t>
      </w:r>
      <w:r>
        <w:rPr>
          <w:lang w:val="en_US" w:bidi="en_US"/>
        </w:rPr>
        <w:t>ROM 1:23</w:t>
      </w:r>
      <w:r>
        <w:rPr>
          <w:lang w:val="en_US" w:bidi="en_US"/>
        </w:rPr>
        <w:t xml:space="preserve"> </w:t>
      </w:r>
      <w:r>
        <w:rPr>
          <w:lang w:val="en_US" w:bidi="en_US"/>
        </w:rPr>
        <w:t>JAS 3:7</w:t>
      </w:r>
      <w:r>
        <w:rPr>
          <w:lang w:val="en_US" w:bidi="en_US"/>
        </w:rPr>
        <w:t xml:space="preserve"> where ‘creeping things’ are contrasted with birds, animals, and fish) it is probably more satisfactory to use a term which designates primarily snakes. In a number of languages a very important distinction is made between four-footed reptiles (such as lizards) and snakes. If such a distinction is made, it is then probably better to use a term which designates only snakes, since a term for ‘animals’ will probably also include lizards.</w:t>
      </w:r>
    </w:p>
    <w:p>
      <w:pPr/>
      <w:r>
        <w:rPr>
          <w:lang w:val="en_US" w:bidi="en_US"/>
        </w:rPr>
      </w:r>
      <w:r>
        <w:rPr>
          <w:lang w:val="en_US" w:bidi="en_US"/>
        </w:rPr>
        <w:t>ACT 10:12</w:t>
      </w:r>
      <w:r>
        <w:rPr>
          <w:lang w:val="en_US" w:bidi="en_US"/>
        </w:rPr>
        <w:t xml:space="preserve"> · </w:t>
      </w:r>
      <w:r>
        <w:rPr>
          <w:lang w:val="en_US" w:bidi="en_US"/>
        </w:rPr>
        <w:t>ACT 11:6</w:t>
      </w:r>
      <w:r>
        <w:rPr>
          <w:lang w:val="en_US" w:bidi="en_US"/>
        </w:rPr>
        <w:t xml:space="preserve"> · </w:t>
      </w:r>
      <w:r>
        <w:rPr>
          <w:lang w:val="en_US" w:bidi="en_US"/>
        </w:rPr>
        <w:t>ROM 1:23</w:t>
      </w:r>
      <w:r>
        <w:rPr>
          <w:lang w:val="en_US" w:bidi="en_US"/>
        </w:rPr>
        <w:t xml:space="preserve"> · </w:t>
      </w:r>
      <w:r>
        <w:rPr>
          <w:lang w:val="en_US" w:bidi="en_US"/>
        </w:rPr>
        <w:t>JAS 3:7</w:t>
      </w:r>
      <w:r>
        <w:rPr>
          <w:lang w:val="en_US" w:bidi="en_US"/>
        </w:rPr>
      </w:r>
      <w:r>
        <w:rPr>
          <w:lang w:val="en_US" w:bidi="en_US"/>
        </w:rPr>
      </w:r>
    </w:p>
    <w:p>
      <w:pPr/>
      <w:r>
        <w:rPr>
          <w:lang w:val="en_US" w:bidi="en_US"/>
        </w:rPr>
      </w:r>
    </w:p>
    <w:p>
      <w:pPr>
        <w:pStyle w:val="Heading2"/>
      </w:pPr>
      <w:r>
        <w:rPr>
          <w:lang w:val="en_US" w:bidi="en_US"/>
        </w:rPr>
        <w:t>ἐρυθρός</w:t>
      </w:r>
      <w:r>
        <w:rPr>
          <w:lang w:val="en_US" w:bidi="en_US"/>
        </w:rPr>
      </w:r>
    </w:p>
    <w:p>
      <w:pPr>
        <w:pStyle w:val="Heading1"/>
      </w:pPr>
      <w:r>
        <w:rPr>
          <w:lang w:val="en_US" w:bidi="en_US"/>
        </w:rPr>
        <w:t>ἐρυθρός</w:t>
      </w:r>
    </w:p>
    <w:p>
      <w:pPr/>
      <w:r>
        <w:rPr>
          <w:lang w:val="en_US" w:bidi="en_US"/>
        </w:rPr>
      </w:r>
      <w:r>
        <w:rPr>
          <w:lang w:val="en_US" w:bidi="en_US"/>
        </w:rPr>
        <w:t>ἐρυθρός</w:t>
      </w:r>
      <w:r>
        <w:rPr>
          <w:lang w:val="en_US" w:bidi="en_US"/>
        </w:rPr>
        <w:t xml:space="preserve"> (</w:t>
      </w:r>
      <w:r>
        <w:rPr>
          <w:lang w:val="en_US" w:bidi="en_US"/>
        </w:rPr>
        <w:t>G2063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w:t>
      </w:r>
    </w:p>
    <w:p>
      <w:pPr/>
      <w:r>
        <w:rPr>
          <w:lang w:val="en_US" w:bidi="en_US"/>
        </w:rPr>
      </w:r>
      <w:r>
        <w:rPr>
          <w:lang w:val="en_US" w:bidi="en_US"/>
        </w:rPr>
        <w:t>79.30</w:t>
      </w:r>
      <w:r>
        <w:rPr>
          <w:lang w:val="en_US" w:bidi="en_US"/>
        </w:rPr>
        <w:t xml:space="preserve"> · </w:t>
      </w:r>
      <w:r>
        <w:rPr>
          <w:lang w:val="en_US" w:bidi="en_US"/>
        </w:rPr>
        <w:t>Features of Objects</w:t>
      </w:r>
      <w:r>
        <w:rPr>
          <w:lang w:val="en_US" w:bidi="en_US"/>
        </w:rPr>
        <w:t xml:space="preserve"> · </w:t>
      </w:r>
      <w:r>
        <w:rPr>
          <w:lang w:val="en_US" w:bidi="en_US"/>
        </w:rPr>
        <w:t>Color</w:t>
      </w:r>
    </w:p>
    <w:p>
      <w:pPr/>
      <w:r>
        <w:rPr>
          <w:lang w:val="en_US" w:bidi="en_US"/>
        </w:rPr>
      </w:r>
      <w:r>
        <w:rPr>
          <w:lang w:val="en_US" w:bidi="en_US"/>
        </w:rPr>
        <w:t>red</w:t>
      </w:r>
      <w:r>
        <w:rPr>
          <w:lang w:val="en_US" w:bidi="en_US"/>
        </w:rPr>
        <w:t xml:space="preserve"> </w:t>
      </w:r>
      <w:r>
        <w:rPr>
          <w:lang w:val="en_US" w:bidi="en_US"/>
        </w:rPr>
        <w:t xml:space="preserve">In a number of languages it may be necessary to use a term in </w:t>
      </w:r>
      <w:r>
        <w:rPr>
          <w:lang w:val="en_US" w:bidi="en_US"/>
        </w:rPr>
        <w:t>HEB 11:29</w:t>
      </w:r>
      <w:r>
        <w:rPr>
          <w:lang w:val="en_US" w:bidi="en_US"/>
        </w:rPr>
        <w:t xml:space="preserve"> which means ‘reddish,’ since an expression meaning ‘bright red’ might seem entirely inappropriate in speaking of a body of water.</w:t>
      </w:r>
    </w:p>
    <w:p>
      <w:pPr/>
      <w:r>
        <w:rPr>
          <w:lang w:val="en_US" w:bidi="en_US"/>
        </w:rPr>
      </w:r>
      <w:r>
        <w:rPr>
          <w:lang w:val="en_US" w:bidi="en_US"/>
        </w:rPr>
        <w:t>ACT 7:36</w:t>
      </w:r>
      <w:r>
        <w:rPr>
          <w:lang w:val="en_US" w:bidi="en_US"/>
        </w:rPr>
        <w:t xml:space="preserve"> · </w:t>
      </w:r>
      <w:r>
        <w:rPr>
          <w:lang w:val="en_US" w:bidi="en_US"/>
        </w:rPr>
        <w:t>HEB 11:29</w:t>
      </w:r>
      <w:r>
        <w:rPr>
          <w:lang w:val="en_US" w:bidi="en_US"/>
        </w:rPr>
      </w:r>
      <w:r>
        <w:rPr>
          <w:lang w:val="en_US" w:bidi="en_US"/>
        </w:rPr>
      </w:r>
    </w:p>
    <w:p>
      <w:pPr/>
      <w:r>
        <w:rPr>
          <w:lang w:val="en_US" w:bidi="en_US"/>
        </w:rPr>
      </w:r>
    </w:p>
    <w:p>
      <w:pPr>
        <w:pStyle w:val="Heading2"/>
      </w:pPr>
      <w:r>
        <w:rPr>
          <w:lang w:val="en_US" w:bidi="en_US"/>
        </w:rPr>
        <w:t>ἔρχομαι</w:t>
      </w:r>
      <w:r>
        <w:rPr>
          <w:lang w:val="en_US" w:bidi="en_US"/>
        </w:rPr>
      </w:r>
    </w:p>
    <w:p>
      <w:pPr>
        <w:pStyle w:val="Heading1"/>
      </w:pPr>
      <w:r>
        <w:rPr>
          <w:lang w:val="en_US" w:bidi="en_US"/>
        </w:rPr>
        <w:t>ἔρχομαι</w:t>
      </w:r>
    </w:p>
    <w:p>
      <w:pPr/>
      <w:r>
        <w:rPr>
          <w:lang w:val="en_US" w:bidi="en_US"/>
        </w:rPr>
      </w:r>
      <w:r>
        <w:rPr>
          <w:lang w:val="en_US" w:bidi="en_US"/>
        </w:rPr>
        <w:t>ἔρχομαι</w:t>
      </w:r>
      <w:r>
        <w:rPr>
          <w:lang w:val="en_US" w:bidi="en_US"/>
        </w:rPr>
        <w:t xml:space="preserve"> (</w:t>
      </w:r>
      <w:r>
        <w:rPr>
          <w:lang w:val="en_US" w:bidi="en_US"/>
        </w:rPr>
        <w:t>G2064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imperf. ἠρχόμην · fut. ἐλεύσομαι · aor. ἦλθον, ἦλθα · inf. ἐλθεῖν · pf. ἐλήλυθα </w:t>
      </w:r>
      <w:r>
        <w:rPr>
          <w:lang w:val="en_US" w:bidi="en_US"/>
        </w:rPr>
        <w:t>|</w:t>
      </w:r>
      <w:r>
        <w:rPr>
          <w:lang w:val="en_US" w:bidi="en_US"/>
        </w:rPr>
        <w:t xml:space="preserve"> </w:t>
      </w:r>
      <w:r>
        <w:rPr>
          <w:lang w:val="en_US" w:bidi="en_US"/>
        </w:rPr>
        <w:t>ἀνέρχομαι</w:t>
      </w:r>
      <w:r>
        <w:rPr>
          <w:lang w:val="en_US" w:bidi="en_US"/>
        </w:rPr>
        <w:t xml:space="preserve"> · </w:t>
      </w:r>
      <w:r>
        <w:rPr>
          <w:lang w:val="en_US" w:bidi="en_US"/>
        </w:rPr>
        <w:t>ἀντιπαρέρχομαι</w:t>
      </w:r>
      <w:r>
        <w:rPr>
          <w:lang w:val="en_US" w:bidi="en_US"/>
        </w:rPr>
        <w:t xml:space="preserve"> · </w:t>
      </w:r>
      <w:r>
        <w:rPr>
          <w:lang w:val="en_US" w:bidi="en_US"/>
        </w:rPr>
        <w:t>ἀπέρχομαι</w:t>
      </w:r>
      <w:r>
        <w:rPr>
          <w:lang w:val="en_US" w:bidi="en_US"/>
        </w:rPr>
        <w:t xml:space="preserve"> · </w:t>
      </w:r>
      <w:r>
        <w:rPr>
          <w:lang w:val="en_US" w:bidi="en_US"/>
        </w:rPr>
        <w:t>διέρχομαι</w:t>
      </w:r>
      <w:r>
        <w:rPr>
          <w:lang w:val="en_US" w:bidi="en_US"/>
        </w:rPr>
        <w:t xml:space="preserve"> · </w:t>
      </w:r>
      <w:r>
        <w:rPr>
          <w:lang w:val="en_US" w:bidi="en_US"/>
        </w:rPr>
        <w:t>εἰσέρχομαι</w:t>
      </w:r>
      <w:r>
        <w:rPr>
          <w:lang w:val="en_US" w:bidi="en_US"/>
        </w:rPr>
        <w:t xml:space="preserve"> · </w:t>
      </w:r>
      <w:r>
        <w:rPr>
          <w:lang w:val="en_US" w:bidi="en_US"/>
        </w:rPr>
        <w:t>ἔλευσις</w:t>
      </w:r>
      <w:r>
        <w:rPr>
          <w:lang w:val="en_US" w:bidi="en_US"/>
        </w:rPr>
        <w:t xml:space="preserve"> · </w:t>
      </w:r>
      <w:r>
        <w:rPr>
          <w:lang w:val="en_US" w:bidi="en_US"/>
        </w:rPr>
        <w:t>ἐξέρχομαι</w:t>
      </w:r>
      <w:r>
        <w:rPr>
          <w:lang w:val="en_US" w:bidi="en_US"/>
        </w:rPr>
        <w:t xml:space="preserve"> · </w:t>
      </w:r>
      <w:r>
        <w:rPr>
          <w:lang w:val="en_US" w:bidi="en_US"/>
        </w:rPr>
        <w:t>ἐπανέρχομαι</w:t>
      </w:r>
      <w:r>
        <w:rPr>
          <w:lang w:val="en_US" w:bidi="en_US"/>
        </w:rPr>
        <w:t xml:space="preserve"> · </w:t>
      </w:r>
      <w:r>
        <w:rPr>
          <w:lang w:val="en_US" w:bidi="en_US"/>
        </w:rPr>
        <w:t>ἐπεισέρχομαι</w:t>
      </w:r>
      <w:r>
        <w:rPr>
          <w:lang w:val="en_US" w:bidi="en_US"/>
        </w:rPr>
        <w:t xml:space="preserve"> · </w:t>
      </w:r>
      <w:r>
        <w:rPr>
          <w:lang w:val="en_US" w:bidi="en_US"/>
        </w:rPr>
        <w:t>ἐπέρχομαι</w:t>
      </w:r>
      <w:r>
        <w:rPr>
          <w:lang w:val="en_US" w:bidi="en_US"/>
        </w:rPr>
        <w:t xml:space="preserve"> · </w:t>
      </w:r>
      <w:r>
        <w:rPr>
          <w:lang w:val="en_US" w:bidi="en_US"/>
        </w:rPr>
        <w:t>κατέρχομαι</w:t>
      </w:r>
      <w:r>
        <w:rPr>
          <w:lang w:val="en_US" w:bidi="en_US"/>
        </w:rPr>
        <w:t xml:space="preserve"> · </w:t>
      </w:r>
      <w:r>
        <w:rPr>
          <w:lang w:val="en_US" w:bidi="en_US"/>
        </w:rPr>
        <w:t>παρεισέρχομαι</w:t>
      </w:r>
      <w:r>
        <w:rPr>
          <w:lang w:val="en_US" w:bidi="en_US"/>
        </w:rPr>
        <w:t xml:space="preserve"> · </w:t>
      </w:r>
      <w:r>
        <w:rPr>
          <w:lang w:val="en_US" w:bidi="en_US"/>
        </w:rPr>
        <w:t>παρέρχομαι</w:t>
      </w:r>
      <w:r>
        <w:rPr>
          <w:lang w:val="en_US" w:bidi="en_US"/>
        </w:rPr>
        <w:t xml:space="preserve"> · </w:t>
      </w:r>
      <w:r>
        <w:rPr>
          <w:lang w:val="en_US" w:bidi="en_US"/>
        </w:rPr>
        <w:t>περιέρχομαι</w:t>
      </w:r>
      <w:r>
        <w:rPr>
          <w:lang w:val="en_US" w:bidi="en_US"/>
        </w:rPr>
        <w:t xml:space="preserve"> · </w:t>
      </w:r>
      <w:r>
        <w:rPr>
          <w:lang w:val="en_US" w:bidi="en_US"/>
        </w:rPr>
        <w:t>προέρχομαι</w:t>
      </w:r>
      <w:r>
        <w:rPr>
          <w:lang w:val="en_US" w:bidi="en_US"/>
        </w:rPr>
        <w:t xml:space="preserve"> · </w:t>
      </w:r>
      <w:r>
        <w:rPr>
          <w:lang w:val="en_US" w:bidi="en_US"/>
        </w:rPr>
        <w:t>προσέρχομαι</w:t>
      </w:r>
      <w:r>
        <w:rPr>
          <w:lang w:val="en_US" w:bidi="en_US"/>
        </w:rPr>
        <w:t xml:space="preserve"> · </w:t>
      </w:r>
      <w:r>
        <w:rPr>
          <w:lang w:val="en_US" w:bidi="en_US"/>
        </w:rPr>
        <w:t>συνεισέρχομαι</w:t>
      </w:r>
      <w:r>
        <w:rPr>
          <w:lang w:val="en_US" w:bidi="en_US"/>
        </w:rPr>
        <w:t xml:space="preserve"> · </w:t>
      </w:r>
      <w:r>
        <w:rPr>
          <w:lang w:val="en_US" w:bidi="en_US"/>
        </w:rPr>
        <w:t>συνέρχομαι</w:t>
      </w:r>
    </w:p>
    <w:p>
      <w:pPr/>
      <w:r>
        <w:rPr>
          <w:lang w:val="en_US" w:bidi="en_US"/>
        </w:rPr>
      </w:r>
      <w:r>
        <w:rPr>
          <w:lang w:val="en_US" w:bidi="en_US"/>
        </w:rPr>
        <w:t>15.7</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come</w:t>
      </w:r>
      <w:r>
        <w:rPr>
          <w:lang w:val="en_US" w:bidi="en_US"/>
        </w:rPr>
        <w:t xml:space="preserve">, </w:t>
      </w:r>
      <w:r>
        <w:rPr>
          <w:lang w:val="en_US" w:bidi="en_US"/>
        </w:rPr>
        <w:t>to go</w:t>
      </w:r>
      <w:r>
        <w:rPr>
          <w:lang w:val="en_US" w:bidi="en_US"/>
        </w:rPr>
        <w:t xml:space="preserve"> </w:t>
      </w:r>
      <w:r>
        <w:rPr>
          <w:lang w:val="en_US" w:bidi="en_US"/>
        </w:rPr>
        <w:t>to move from one place to another, either coming or going</w:t>
      </w:r>
      <w:r>
        <w:rPr>
          <w:vertAlign w:val="superscript"/>
          <w:lang w:val="en_US" w:bidi="en_US"/>
        </w:rPr>
        <w:t>1</w:t>
      </w:r>
      <w:r>
        <w:rPr>
          <w:lang w:val="en_US" w:bidi="en_US"/>
        </w:rPr>
        <w:t xml:space="preserve"> </w:t>
      </w:r>
      <w:r>
        <w:rPr>
          <w:lang w:val="en_US" w:bidi="en_US"/>
        </w:rPr>
        <w:t xml:space="preserve">Note that in </w:t>
      </w:r>
      <w:r>
        <w:rPr>
          <w:lang w:val="en_US" w:bidi="en_US"/>
        </w:rPr>
        <w:t>MRK 4:21</w:t>
      </w:r>
      <w:r>
        <w:rPr>
          <w:lang w:val="en_US" w:bidi="en_US"/>
        </w:rPr>
        <w:t xml:space="preserve"> the subject of ἔρχεται is not something that would normally move by its own force but would need to be brought. Accordingly, in a number of languages it is necessary to say ‘no one brings a lamp ...’</w:t>
      </w:r>
    </w:p>
    <w:p>
      <w:pPr/>
      <w:r>
        <w:rPr>
          <w:lang w:val="en_US" w:bidi="en_US"/>
        </w:rPr>
      </w:r>
      <w:r>
        <w:rPr>
          <w:lang w:val="en_US" w:bidi="en_US"/>
        </w:rPr>
        <w:t>MAT 5:24</w:t>
      </w:r>
      <w:r>
        <w:rPr>
          <w:lang w:val="en_US" w:bidi="en_US"/>
        </w:rPr>
        <w:t xml:space="preserve"> · </w:t>
      </w:r>
      <w:r>
        <w:rPr>
          <w:lang w:val="en_US" w:bidi="en_US"/>
        </w:rPr>
        <w:t>MAT 21:19</w:t>
      </w:r>
      <w:r>
        <w:rPr>
          <w:lang w:val="en_US" w:bidi="en_US"/>
        </w:rPr>
        <w:t xml:space="preserve"> · </w:t>
      </w:r>
      <w:r>
        <w:rPr>
          <w:lang w:val="en_US" w:bidi="en_US"/>
        </w:rPr>
        <w:t>MRK 1:14</w:t>
      </w:r>
      <w:r>
        <w:rPr>
          <w:lang w:val="en_US" w:bidi="en_US"/>
        </w:rPr>
        <w:t xml:space="preserve"> · </w:t>
      </w:r>
      <w:r>
        <w:rPr>
          <w:lang w:val="en_US" w:bidi="en_US"/>
        </w:rPr>
        <w:t>MRK 1:39</w:t>
      </w:r>
      <w:r>
        <w:rPr>
          <w:lang w:val="en_US" w:bidi="en_US"/>
        </w:rPr>
        <w:t xml:space="preserve"> · </w:t>
      </w:r>
      <w:r>
        <w:rPr>
          <w:lang w:val="en_US" w:bidi="en_US"/>
        </w:rPr>
        <w:t>MRK 4:21</w:t>
      </w:r>
      <w:r>
        <w:rPr>
          <w:lang w:val="en_US" w:bidi="en_US"/>
        </w:rPr>
        <w:t xml:space="preserve"> · </w:t>
      </w:r>
      <w:r>
        <w:rPr>
          <w:lang w:val="en_US" w:bidi="en_US"/>
        </w:rPr>
        <w:t>MRK 6:53</w:t>
      </w:r>
      <w:r>
        <w:rPr>
          <w:lang w:val="en_US" w:bidi="en_US"/>
        </w:rPr>
        <w:t xml:space="preserve"> · </w:t>
      </w:r>
      <w:r>
        <w:rPr>
          <w:lang w:val="en_US" w:bidi="en_US"/>
        </w:rPr>
        <w:t>MRK 8:22</w:t>
      </w:r>
      <w:r>
        <w:rPr>
          <w:lang w:val="en_US" w:bidi="en_US"/>
        </w:rPr>
        <w:t xml:space="preserve"> · </w:t>
      </w:r>
      <w:r>
        <w:rPr>
          <w:lang w:val="en_US" w:bidi="en_US"/>
        </w:rPr>
        <w:t>MRK 9:33</w:t>
      </w:r>
      <w:r>
        <w:rPr>
          <w:lang w:val="en_US" w:bidi="en_US"/>
        </w:rPr>
        <w:t xml:space="preserve"> · </w:t>
      </w:r>
      <w:r>
        <w:rPr>
          <w:lang w:val="en_US" w:bidi="en_US"/>
        </w:rPr>
        <w:t>MRK 10:46</w:t>
      </w:r>
      <w:r>
        <w:rPr>
          <w:lang w:val="en_US" w:bidi="en_US"/>
        </w:rPr>
        <w:t xml:space="preserve"> · </w:t>
      </w:r>
      <w:r>
        <w:rPr>
          <w:lang w:val="en_US" w:bidi="en_US"/>
        </w:rPr>
        <w:t>MRK 11:15</w:t>
      </w:r>
      <w:r>
        <w:rPr>
          <w:lang w:val="en_US" w:bidi="en_US"/>
        </w:rPr>
        <w:t xml:space="preserve"> · </w:t>
      </w:r>
      <w:r>
        <w:rPr>
          <w:lang w:val="en_US" w:bidi="en_US"/>
        </w:rPr>
        <w:t>MRK 12:9</w:t>
      </w:r>
      <w:r>
        <w:rPr>
          <w:lang w:val="en_US" w:bidi="en_US"/>
        </w:rPr>
        <w:t xml:space="preserve"> · </w:t>
      </w:r>
      <w:r>
        <w:rPr>
          <w:lang w:val="en_US" w:bidi="en_US"/>
        </w:rPr>
        <w:t>MRK 14:16</w:t>
      </w:r>
      <w:r>
        <w:rPr>
          <w:lang w:val="en_US" w:bidi="en_US"/>
        </w:rPr>
        <w:t xml:space="preserve"> · </w:t>
      </w:r>
      <w:r>
        <w:rPr>
          <w:lang w:val="en_US" w:bidi="en_US"/>
        </w:rPr>
        <w:t>MRK 14:17</w:t>
      </w:r>
      <w:r>
        <w:rPr>
          <w:lang w:val="en_US" w:bidi="en_US"/>
        </w:rPr>
        <w:t xml:space="preserve"> · </w:t>
      </w:r>
      <w:r>
        <w:rPr>
          <w:lang w:val="en_US" w:bidi="en_US"/>
        </w:rPr>
        <w:t>LUK 2:44</w:t>
      </w:r>
      <w:r>
        <w:rPr>
          <w:lang w:val="en_US" w:bidi="en_US"/>
        </w:rPr>
        <w:t xml:space="preserve"> · </w:t>
      </w:r>
      <w:r>
        <w:rPr>
          <w:lang w:val="en_US" w:bidi="en_US"/>
        </w:rPr>
        <w:t>LUK 3:3</w:t>
      </w:r>
      <w:r>
        <w:rPr>
          <w:lang w:val="en_US" w:bidi="en_US"/>
        </w:rPr>
        <w:t xml:space="preserve"> · </w:t>
      </w:r>
      <w:r>
        <w:rPr>
          <w:lang w:val="en_US" w:bidi="en_US"/>
        </w:rPr>
        <w:t>LUK 13:6</w:t>
      </w:r>
      <w:r>
        <w:rPr>
          <w:lang w:val="en_US" w:bidi="en_US"/>
        </w:rPr>
        <w:t xml:space="preserve"> · </w:t>
      </w:r>
      <w:r>
        <w:rPr>
          <w:lang w:val="en_US" w:bidi="en_US"/>
        </w:rPr>
        <w:t>JHN 1:27</w:t>
      </w:r>
      <w:r>
        <w:rPr>
          <w:lang w:val="en_US" w:bidi="en_US"/>
        </w:rPr>
        <w:t xml:space="preserve"> · </w:t>
      </w:r>
      <w:r>
        <w:rPr>
          <w:lang w:val="en_US" w:bidi="en_US"/>
        </w:rPr>
        <w:t>JHN 5:7</w:t>
      </w:r>
      <w:r>
        <w:rPr>
          <w:lang w:val="en_US" w:bidi="en_US"/>
        </w:rPr>
        <w:t xml:space="preserve"> · </w:t>
      </w:r>
      <w:r>
        <w:rPr>
          <w:lang w:val="en_US" w:bidi="en_US"/>
        </w:rPr>
        <w:t>JHN 8:22</w:t>
      </w:r>
      <w:r>
        <w:rPr>
          <w:lang w:val="en_US" w:bidi="en_US"/>
        </w:rPr>
        <w:t xml:space="preserve"> · </w:t>
      </w:r>
      <w:r>
        <w:rPr>
          <w:lang w:val="en_US" w:bidi="en_US"/>
        </w:rPr>
        <w:t>JHN 12:1</w:t>
      </w:r>
      <w:r>
        <w:rPr>
          <w:lang w:val="en_US" w:bidi="en_US"/>
        </w:rPr>
        <w:t xml:space="preserve"> · </w:t>
      </w:r>
      <w:r>
        <w:rPr>
          <w:lang w:val="en_US" w:bidi="en_US"/>
        </w:rPr>
        <w:t>JHN 12:22</w:t>
      </w:r>
      <w:r>
        <w:rPr>
          <w:lang w:val="en_US" w:bidi="en_US"/>
        </w:rPr>
        <w:t xml:space="preserve"> · </w:t>
      </w:r>
      <w:r>
        <w:rPr>
          <w:lang w:val="en_US" w:bidi="en_US"/>
        </w:rPr>
        <w:t>JHN 12:22</w:t>
      </w:r>
      <w:r>
        <w:rPr>
          <w:lang w:val="en_US" w:bidi="en_US"/>
        </w:rPr>
        <w:t xml:space="preserve"> · </w:t>
      </w:r>
      <w:r>
        <w:rPr>
          <w:lang w:val="en_US" w:bidi="en_US"/>
        </w:rPr>
        <w:t>JHN 21:3</w:t>
      </w:r>
      <w:r>
        <w:rPr>
          <w:lang w:val="en_US" w:bidi="en_US"/>
        </w:rPr>
        <w:t xml:space="preserve"> · </w:t>
      </w:r>
      <w:r>
        <w:rPr>
          <w:lang w:val="en_US" w:bidi="en_US"/>
        </w:rPr>
        <w:t>ACT 4:23</w:t>
      </w:r>
      <w:r>
        <w:rPr>
          <w:lang w:val="en_US" w:bidi="en_US"/>
        </w:rPr>
        <w:t xml:space="preserve"> · </w:t>
      </w:r>
      <w:r>
        <w:rPr>
          <w:lang w:val="en_US" w:bidi="en_US"/>
        </w:rPr>
        <w:t>ACT 13:13</w:t>
      </w:r>
      <w:r>
        <w:rPr>
          <w:lang w:val="en_US" w:bidi="en_US"/>
        </w:rPr>
        <w:t xml:space="preserve"> · </w:t>
      </w:r>
      <w:r>
        <w:rPr>
          <w:lang w:val="en_US" w:bidi="en_US"/>
        </w:rPr>
        <w:t>ACT 17:1</w:t>
      </w:r>
      <w:r>
        <w:rPr>
          <w:lang w:val="en_US" w:bidi="en_US"/>
        </w:rPr>
        <w:t xml:space="preserve"> · </w:t>
      </w:r>
      <w:r>
        <w:rPr>
          <w:lang w:val="en_US" w:bidi="en_US"/>
        </w:rPr>
        <w:t>ACT 21:1</w:t>
      </w:r>
      <w:r>
        <w:rPr>
          <w:lang w:val="en_US" w:bidi="en_US"/>
        </w:rPr>
        <w:t xml:space="preserve"> · </w:t>
      </w:r>
      <w:r>
        <w:rPr>
          <w:lang w:val="en_US" w:bidi="en_US"/>
        </w:rPr>
        <w:t>ACT 25:23</w:t>
      </w:r>
      <w:r>
        <w:rPr>
          <w:lang w:val="en_US" w:bidi="en_US"/>
        </w:rPr>
        <w:t xml:space="preserve"> · </w:t>
      </w:r>
      <w:r>
        <w:rPr>
          <w:lang w:val="en_US" w:bidi="en_US"/>
        </w:rPr>
        <w:t>ROM 7:9</w:t>
      </w:r>
      <w:r>
        <w:rPr>
          <w:lang w:val="en_US" w:bidi="en_US"/>
        </w:rPr>
        <w:t xml:space="preserve"> · </w:t>
      </w:r>
      <w:r>
        <w:rPr>
          <w:lang w:val="en_US" w:bidi="en_US"/>
        </w:rPr>
        <w:t>1CO 16:12</w:t>
      </w:r>
      <w:r>
        <w:rPr>
          <w:lang w:val="en_US" w:bidi="en_US"/>
        </w:rPr>
        <w:t xml:space="preserve"> · </w:t>
      </w:r>
      <w:r>
        <w:rPr>
          <w:lang w:val="en_US" w:bidi="en_US"/>
        </w:rPr>
        <w:t>1CO 16:12</w:t>
      </w:r>
      <w:r>
        <w:rPr>
          <w:lang w:val="en_US" w:bidi="en_US"/>
        </w:rPr>
        <w:t xml:space="preserve"> · </w:t>
      </w:r>
      <w:r>
        <w:rPr>
          <w:lang w:val="en_US" w:bidi="en_US"/>
        </w:rPr>
        <w:t>1CO 16:12</w:t>
      </w:r>
      <w:r>
        <w:rPr>
          <w:lang w:val="en_US" w:bidi="en_US"/>
        </w:rPr>
        <w:t xml:space="preserve"> · </w:t>
      </w:r>
      <w:r>
        <w:rPr>
          <w:lang w:val="en_US" w:bidi="en_US"/>
        </w:rPr>
        <w:t>2CO 9:4</w:t>
      </w:r>
      <w:r>
        <w:rPr>
          <w:lang w:val="en_US" w:bidi="en_US"/>
        </w:rPr>
        <w:t xml:space="preserve"> · </w:t>
      </w:r>
      <w:r>
        <w:rPr>
          <w:lang w:val="en_US" w:bidi="en_US"/>
        </w:rPr>
        <w:t>GAL 1:21</w:t>
      </w:r>
      <w:r>
        <w:rPr>
          <w:lang w:val="en_US" w:bidi="en_US"/>
        </w:rPr>
        <w:t xml:space="preserve"> · </w:t>
      </w:r>
      <w:r>
        <w:rPr>
          <w:lang w:val="en_US" w:bidi="en_US"/>
        </w:rPr>
        <w:t>HEB 10:37</w:t>
      </w:r>
      <w:r>
        <w:rPr>
          <w:lang w:val="en_US" w:bidi="en_US"/>
        </w:rPr>
        <w:t xml:space="preserve"> · </w:t>
      </w:r>
      <w:r>
        <w:rPr>
          <w:lang w:val="en_US" w:bidi="en_US"/>
        </w:rPr>
        <w:t>HEB 11:8</w:t>
      </w:r>
      <w:r>
        <w:rPr>
          <w:lang w:val="en_US" w:bidi="en_US"/>
        </w:rPr>
        <w:t xml:space="preserve"> · </w:t>
      </w:r>
      <w:r>
        <w:rPr>
          <w:lang w:val="en_US" w:bidi="en_US"/>
        </w:rPr>
        <w:t>2JN 1:10</w:t>
      </w:r>
      <w:r>
        <w:rPr>
          <w:lang w:val="en_US" w:bidi="en_US"/>
        </w:rPr>
        <w:t xml:space="preserve"> · </w:t>
      </w:r>
      <w:r>
        <w:rPr>
          <w:lang w:val="en_US" w:bidi="en_US"/>
        </w:rPr>
        <w:t>REV 1:7</w:t>
      </w:r>
      <w:r>
        <w:rPr>
          <w:lang w:val="en_US" w:bidi="en_US"/>
        </w:rPr>
        <w:t xml:space="preserve"> · </w:t>
      </w:r>
      <w:r>
        <w:rPr>
          <w:lang w:val="en_US" w:bidi="en_US"/>
        </w:rPr>
        <w:t>REV 5:7</w:t>
      </w:r>
      <w:r>
        <w:rPr>
          <w:lang w:val="en_US" w:bidi="en_US"/>
        </w:rPr>
        <w:t xml:space="preserve"> · </w:t>
      </w:r>
      <w:r>
        <w:rPr>
          <w:lang w:val="en_US" w:bidi="en_US"/>
        </w:rPr>
        <w:t>REV 6:1</w:t>
      </w:r>
      <w:r>
        <w:rPr>
          <w:lang w:val="en_US" w:bidi="en_US"/>
        </w:rPr>
        <w:t xml:space="preserve"> · </w:t>
      </w:r>
      <w:r>
        <w:rPr>
          <w:lang w:val="en_US" w:bidi="en_US"/>
        </w:rPr>
        <w:t>REV 6:3</w:t>
      </w:r>
      <w:r>
        <w:rPr>
          <w:lang w:val="en_US" w:bidi="en_US"/>
        </w:rPr>
        <w:t xml:space="preserve"> · </w:t>
      </w:r>
      <w:r>
        <w:rPr>
          <w:lang w:val="en_US" w:bidi="en_US"/>
        </w:rPr>
        <w:t>REV 6:5</w:t>
      </w:r>
      <w:r>
        <w:rPr>
          <w:lang w:val="en_US" w:bidi="en_US"/>
        </w:rPr>
        <w:t xml:space="preserve"> · </w:t>
      </w:r>
      <w:r>
        <w:rPr>
          <w:lang w:val="en_US" w:bidi="en_US"/>
        </w:rPr>
        <w:t>REV 6:7</w:t>
      </w:r>
      <w:r>
        <w:rPr>
          <w:lang w:val="en_US" w:bidi="en_US"/>
        </w:rPr>
        <w:t xml:space="preserve"> · </w:t>
      </w:r>
      <w:r>
        <w:rPr>
          <w:lang w:val="en_US" w:bidi="en_US"/>
        </w:rPr>
        <w:t>REV 16:15</w:t>
      </w:r>
    </w:p>
    <w:p>
      <w:pPr/>
      <w:r>
        <w:rPr>
          <w:lang w:val="en_US" w:bidi="en_US"/>
        </w:rPr>
      </w:r>
      <w:r>
        <w:rPr>
          <w:lang w:val="en_US" w:bidi="en_US"/>
        </w:rPr>
        <w:t>15.81</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come</w:t>
      </w:r>
      <w:r>
        <w:rPr>
          <w:lang w:val="en_US" w:bidi="en_US"/>
        </w:rPr>
        <w:t xml:space="preserve">, </w:t>
      </w:r>
      <w:r>
        <w:rPr>
          <w:lang w:val="en_US" w:bidi="en_US"/>
        </w:rPr>
        <w:t>coming</w:t>
      </w:r>
      <w:r>
        <w:rPr>
          <w:lang w:val="en_US" w:bidi="en_US"/>
        </w:rPr>
        <w:t xml:space="preserve"> </w:t>
      </w:r>
      <w:r>
        <w:rPr>
          <w:lang w:val="en_US" w:bidi="en_US"/>
        </w:rPr>
        <w:t>to move toward or up to the reference point of the viewpoint character or event</w:t>
      </w:r>
      <w:r>
        <w:rPr>
          <w:vertAlign w:val="superscript"/>
          <w:lang w:val="en_US" w:bidi="en_US"/>
        </w:rPr>
        <w:t>2</w:t>
      </w:r>
    </w:p>
    <w:p>
      <w:pPr/>
      <w:r>
        <w:rPr>
          <w:lang w:val="en_US" w:bidi="en_US"/>
        </w:rPr>
      </w:r>
      <w:r>
        <w:rPr>
          <w:lang w:val="en_US" w:bidi="en_US"/>
        </w:rPr>
        <w:t>MAT 2:2</w:t>
      </w:r>
      <w:r>
        <w:rPr>
          <w:lang w:val="en_US" w:bidi="en_US"/>
        </w:rPr>
        <w:t xml:space="preserve"> · </w:t>
      </w:r>
      <w:r>
        <w:rPr>
          <w:lang w:val="en_US" w:bidi="en_US"/>
        </w:rPr>
        <w:t>MAT 2:8</w:t>
      </w:r>
      <w:r>
        <w:rPr>
          <w:lang w:val="en_US" w:bidi="en_US"/>
        </w:rPr>
        <w:t xml:space="preserve"> · </w:t>
      </w:r>
      <w:r>
        <w:rPr>
          <w:lang w:val="en_US" w:bidi="en_US"/>
        </w:rPr>
        <w:t>MAT 2:9</w:t>
      </w:r>
      <w:r>
        <w:rPr>
          <w:lang w:val="en_US" w:bidi="en_US"/>
        </w:rPr>
        <w:t xml:space="preserve"> · </w:t>
      </w:r>
      <w:r>
        <w:rPr>
          <w:lang w:val="en_US" w:bidi="en_US"/>
        </w:rPr>
        <w:t>MAT 2:11</w:t>
      </w:r>
      <w:r>
        <w:rPr>
          <w:lang w:val="en_US" w:bidi="en_US"/>
        </w:rPr>
        <w:t xml:space="preserve"> · </w:t>
      </w:r>
      <w:r>
        <w:rPr>
          <w:lang w:val="en_US" w:bidi="en_US"/>
        </w:rPr>
        <w:t>MAT 2:23</w:t>
      </w:r>
      <w:r>
        <w:rPr>
          <w:lang w:val="en_US" w:bidi="en_US"/>
        </w:rPr>
        <w:t xml:space="preserve"> · </w:t>
      </w:r>
      <w:r>
        <w:rPr>
          <w:lang w:val="en_US" w:bidi="en_US"/>
        </w:rPr>
        <w:t>MAT 3:7</w:t>
      </w:r>
      <w:r>
        <w:rPr>
          <w:lang w:val="en_US" w:bidi="en_US"/>
        </w:rPr>
        <w:t xml:space="preserve"> · </w:t>
      </w:r>
      <w:r>
        <w:rPr>
          <w:lang w:val="en_US" w:bidi="en_US"/>
        </w:rPr>
        <w:t>MAT 3:11</w:t>
      </w:r>
      <w:r>
        <w:rPr>
          <w:lang w:val="en_US" w:bidi="en_US"/>
        </w:rPr>
        <w:t xml:space="preserve"> · </w:t>
      </w:r>
      <w:r>
        <w:rPr>
          <w:lang w:val="en_US" w:bidi="en_US"/>
        </w:rPr>
        <w:t>MAT 3:14</w:t>
      </w:r>
      <w:r>
        <w:rPr>
          <w:lang w:val="en_US" w:bidi="en_US"/>
        </w:rPr>
        <w:t xml:space="preserve"> · </w:t>
      </w:r>
      <w:r>
        <w:rPr>
          <w:lang w:val="en_US" w:bidi="en_US"/>
        </w:rPr>
        <w:t>MAT 3:16</w:t>
      </w:r>
      <w:r>
        <w:rPr>
          <w:lang w:val="en_US" w:bidi="en_US"/>
        </w:rPr>
        <w:t xml:space="preserve"> · </w:t>
      </w:r>
      <w:r>
        <w:rPr>
          <w:lang w:val="en_US" w:bidi="en_US"/>
        </w:rPr>
        <w:t>MAT 4:13</w:t>
      </w:r>
      <w:r>
        <w:rPr>
          <w:lang w:val="en_US" w:bidi="en_US"/>
        </w:rPr>
        <w:t xml:space="preserve"> · </w:t>
      </w:r>
      <w:r>
        <w:rPr>
          <w:lang w:val="en_US" w:bidi="en_US"/>
        </w:rPr>
        <w:t>MAT 5:17</w:t>
      </w:r>
      <w:r>
        <w:rPr>
          <w:lang w:val="en_US" w:bidi="en_US"/>
        </w:rPr>
        <w:t xml:space="preserve"> · </w:t>
      </w:r>
      <w:r>
        <w:rPr>
          <w:lang w:val="en_US" w:bidi="en_US"/>
        </w:rPr>
        <w:t>MAT 5:17</w:t>
      </w:r>
      <w:r>
        <w:rPr>
          <w:lang w:val="en_US" w:bidi="en_US"/>
        </w:rPr>
        <w:t xml:space="preserve"> · </w:t>
      </w:r>
      <w:r>
        <w:rPr>
          <w:lang w:val="en_US" w:bidi="en_US"/>
        </w:rPr>
        <w:t>MAT 7:25</w:t>
      </w:r>
      <w:r>
        <w:rPr>
          <w:lang w:val="en_US" w:bidi="en_US"/>
        </w:rPr>
        <w:t xml:space="preserve"> · </w:t>
      </w:r>
      <w:r>
        <w:rPr>
          <w:lang w:val="en_US" w:bidi="en_US"/>
        </w:rPr>
        <w:t>MAT 7:27</w:t>
      </w:r>
      <w:r>
        <w:rPr>
          <w:lang w:val="en_US" w:bidi="en_US"/>
        </w:rPr>
        <w:t xml:space="preserve"> · </w:t>
      </w:r>
      <w:r>
        <w:rPr>
          <w:lang w:val="en_US" w:bidi="en_US"/>
        </w:rPr>
        <w:t>MAT 8:7</w:t>
      </w:r>
      <w:r>
        <w:rPr>
          <w:lang w:val="en_US" w:bidi="en_US"/>
        </w:rPr>
        <w:t xml:space="preserve"> · </w:t>
      </w:r>
      <w:r>
        <w:rPr>
          <w:lang w:val="en_US" w:bidi="en_US"/>
        </w:rPr>
        <w:t>MAT 8:9</w:t>
      </w:r>
      <w:r>
        <w:rPr>
          <w:lang w:val="en_US" w:bidi="en_US"/>
        </w:rPr>
        <w:t xml:space="preserve"> · </w:t>
      </w:r>
      <w:r>
        <w:rPr>
          <w:lang w:val="en_US" w:bidi="en_US"/>
        </w:rPr>
        <w:t>MAT 8:9</w:t>
      </w:r>
      <w:r>
        <w:rPr>
          <w:lang w:val="en_US" w:bidi="en_US"/>
        </w:rPr>
        <w:t xml:space="preserve"> · </w:t>
      </w:r>
      <w:r>
        <w:rPr>
          <w:lang w:val="en_US" w:bidi="en_US"/>
        </w:rPr>
        <w:t>MAT 8:14</w:t>
      </w:r>
      <w:r>
        <w:rPr>
          <w:lang w:val="en_US" w:bidi="en_US"/>
        </w:rPr>
        <w:t xml:space="preserve"> · </w:t>
      </w:r>
      <w:r>
        <w:rPr>
          <w:lang w:val="en_US" w:bidi="en_US"/>
        </w:rPr>
        <w:t>MAT 8:28</w:t>
      </w:r>
      <w:r>
        <w:rPr>
          <w:lang w:val="en_US" w:bidi="en_US"/>
        </w:rPr>
        <w:t xml:space="preserve"> · </w:t>
      </w:r>
      <w:r>
        <w:rPr>
          <w:lang w:val="en_US" w:bidi="en_US"/>
        </w:rPr>
        <w:t>MAT 8:29</w:t>
      </w:r>
      <w:r>
        <w:rPr>
          <w:lang w:val="en_US" w:bidi="en_US"/>
        </w:rPr>
        <w:t xml:space="preserve"> · </w:t>
      </w:r>
      <w:r>
        <w:rPr>
          <w:lang w:val="en_US" w:bidi="en_US"/>
        </w:rPr>
        <w:t>MAT 9:1</w:t>
      </w:r>
      <w:r>
        <w:rPr>
          <w:lang w:val="en_US" w:bidi="en_US"/>
        </w:rPr>
        <w:t xml:space="preserve"> · </w:t>
      </w:r>
      <w:r>
        <w:rPr>
          <w:lang w:val="en_US" w:bidi="en_US"/>
        </w:rPr>
        <w:t>MAT 9:10</w:t>
      </w:r>
      <w:r>
        <w:rPr>
          <w:lang w:val="en_US" w:bidi="en_US"/>
        </w:rPr>
        <w:t xml:space="preserve"> · </w:t>
      </w:r>
      <w:r>
        <w:rPr>
          <w:lang w:val="en_US" w:bidi="en_US"/>
        </w:rPr>
        <w:t>MAT 9:13</w:t>
      </w:r>
      <w:r>
        <w:rPr>
          <w:lang w:val="en_US" w:bidi="en_US"/>
        </w:rPr>
        <w:t xml:space="preserve"> · </w:t>
      </w:r>
      <w:r>
        <w:rPr>
          <w:lang w:val="en_US" w:bidi="en_US"/>
        </w:rPr>
        <w:t>MAT 9:18</w:t>
      </w:r>
      <w:r>
        <w:rPr>
          <w:lang w:val="en_US" w:bidi="en_US"/>
        </w:rPr>
        <w:t xml:space="preserve"> · </w:t>
      </w:r>
      <w:r>
        <w:rPr>
          <w:lang w:val="en_US" w:bidi="en_US"/>
        </w:rPr>
        <w:t>MAT 9:18</w:t>
      </w:r>
      <w:r>
        <w:rPr>
          <w:lang w:val="en_US" w:bidi="en_US"/>
        </w:rPr>
        <w:t xml:space="preserve"> · </w:t>
      </w:r>
      <w:r>
        <w:rPr>
          <w:lang w:val="en_US" w:bidi="en_US"/>
        </w:rPr>
        <w:t>MAT 9:23</w:t>
      </w:r>
      <w:r>
        <w:rPr>
          <w:lang w:val="en_US" w:bidi="en_US"/>
        </w:rPr>
        <w:t xml:space="preserve"> · </w:t>
      </w:r>
      <w:r>
        <w:rPr>
          <w:lang w:val="en_US" w:bidi="en_US"/>
        </w:rPr>
        <w:t>MAT 9:28</w:t>
      </w:r>
      <w:r>
        <w:rPr>
          <w:lang w:val="en_US" w:bidi="en_US"/>
        </w:rPr>
        <w:t xml:space="preserve"> · </w:t>
      </w:r>
      <w:r>
        <w:rPr>
          <w:lang w:val="en_US" w:bidi="en_US"/>
        </w:rPr>
        <w:t>MAT 10:23</w:t>
      </w:r>
      <w:r>
        <w:rPr>
          <w:lang w:val="en_US" w:bidi="en_US"/>
        </w:rPr>
        <w:t xml:space="preserve"> · </w:t>
      </w:r>
      <w:r>
        <w:rPr>
          <w:lang w:val="en_US" w:bidi="en_US"/>
        </w:rPr>
        <w:t>MAT 10:34</w:t>
      </w:r>
      <w:r>
        <w:rPr>
          <w:lang w:val="en_US" w:bidi="en_US"/>
        </w:rPr>
        <w:t xml:space="preserve"> · </w:t>
      </w:r>
      <w:r>
        <w:rPr>
          <w:lang w:val="en_US" w:bidi="en_US"/>
        </w:rPr>
        <w:t>MAT 10:34</w:t>
      </w:r>
      <w:r>
        <w:rPr>
          <w:lang w:val="en_US" w:bidi="en_US"/>
        </w:rPr>
        <w:t xml:space="preserve"> · </w:t>
      </w:r>
      <w:r>
        <w:rPr>
          <w:lang w:val="en_US" w:bidi="en_US"/>
        </w:rPr>
        <w:t>MAT 10:35</w:t>
      </w:r>
      <w:r>
        <w:rPr>
          <w:lang w:val="en_US" w:bidi="en_US"/>
        </w:rPr>
        <w:t xml:space="preserve"> · </w:t>
      </w:r>
      <w:r>
        <w:rPr>
          <w:lang w:val="en_US" w:bidi="en_US"/>
        </w:rPr>
        <w:t>MAT 11:3</w:t>
      </w:r>
      <w:r>
        <w:rPr>
          <w:lang w:val="en_US" w:bidi="en_US"/>
        </w:rPr>
        <w:t xml:space="preserve"> · </w:t>
      </w:r>
      <w:r>
        <w:rPr>
          <w:lang w:val="en_US" w:bidi="en_US"/>
        </w:rPr>
        <w:t>MAT 11:14</w:t>
      </w:r>
      <w:r>
        <w:rPr>
          <w:lang w:val="en_US" w:bidi="en_US"/>
        </w:rPr>
        <w:t xml:space="preserve"> · </w:t>
      </w:r>
      <w:r>
        <w:rPr>
          <w:lang w:val="en_US" w:bidi="en_US"/>
        </w:rPr>
        <w:t>MAT 11:18</w:t>
      </w:r>
      <w:r>
        <w:rPr>
          <w:lang w:val="en_US" w:bidi="en_US"/>
        </w:rPr>
        <w:t xml:space="preserve"> · </w:t>
      </w:r>
      <w:r>
        <w:rPr>
          <w:lang w:val="en_US" w:bidi="en_US"/>
        </w:rPr>
        <w:t>MAT 11:19</w:t>
      </w:r>
      <w:r>
        <w:rPr>
          <w:lang w:val="en_US" w:bidi="en_US"/>
        </w:rPr>
        <w:t xml:space="preserve"> · </w:t>
      </w:r>
      <w:r>
        <w:rPr>
          <w:lang w:val="en_US" w:bidi="en_US"/>
        </w:rPr>
        <w:t>MAT 12:9</w:t>
      </w:r>
      <w:r>
        <w:rPr>
          <w:lang w:val="en_US" w:bidi="en_US"/>
        </w:rPr>
        <w:t xml:space="preserve"> · </w:t>
      </w:r>
      <w:r>
        <w:rPr>
          <w:lang w:val="en_US" w:bidi="en_US"/>
        </w:rPr>
        <w:t>MAT 12:42</w:t>
      </w:r>
      <w:r>
        <w:rPr>
          <w:lang w:val="en_US" w:bidi="en_US"/>
        </w:rPr>
        <w:t xml:space="preserve"> · </w:t>
      </w:r>
      <w:r>
        <w:rPr>
          <w:lang w:val="en_US" w:bidi="en_US"/>
        </w:rPr>
        <w:t>MAT 12:44</w:t>
      </w:r>
      <w:r>
        <w:rPr>
          <w:lang w:val="en_US" w:bidi="en_US"/>
        </w:rPr>
        <w:t xml:space="preserve"> · </w:t>
      </w:r>
      <w:r>
        <w:rPr>
          <w:lang w:val="en_US" w:bidi="en_US"/>
        </w:rPr>
        <w:t>MAT 13:4</w:t>
      </w:r>
      <w:r>
        <w:rPr>
          <w:lang w:val="en_US" w:bidi="en_US"/>
        </w:rPr>
        <w:t xml:space="preserve"> · </w:t>
      </w:r>
      <w:r>
        <w:rPr>
          <w:lang w:val="en_US" w:bidi="en_US"/>
        </w:rPr>
        <w:t>MAT 13:19</w:t>
      </w:r>
      <w:r>
        <w:rPr>
          <w:lang w:val="en_US" w:bidi="en_US"/>
        </w:rPr>
        <w:t xml:space="preserve"> · </w:t>
      </w:r>
      <w:r>
        <w:rPr>
          <w:lang w:val="en_US" w:bidi="en_US"/>
        </w:rPr>
        <w:t>MAT 13:25</w:t>
      </w:r>
      <w:r>
        <w:rPr>
          <w:lang w:val="en_US" w:bidi="en_US"/>
        </w:rPr>
        <w:t xml:space="preserve"> · </w:t>
      </w:r>
      <w:r>
        <w:rPr>
          <w:lang w:val="en_US" w:bidi="en_US"/>
        </w:rPr>
        <w:t>MAT 13:32</w:t>
      </w:r>
      <w:r>
        <w:rPr>
          <w:lang w:val="en_US" w:bidi="en_US"/>
        </w:rPr>
        <w:t xml:space="preserve"> · </w:t>
      </w:r>
      <w:r>
        <w:rPr>
          <w:lang w:val="en_US" w:bidi="en_US"/>
        </w:rPr>
        <w:t>MAT 13:36</w:t>
      </w:r>
      <w:r>
        <w:rPr>
          <w:lang w:val="en_US" w:bidi="en_US"/>
        </w:rPr>
        <w:t xml:space="preserve"> · </w:t>
      </w:r>
      <w:r>
        <w:rPr>
          <w:lang w:val="en_US" w:bidi="en_US"/>
        </w:rPr>
        <w:t>MAT 13:54</w:t>
      </w:r>
      <w:r>
        <w:rPr>
          <w:lang w:val="en_US" w:bidi="en_US"/>
        </w:rPr>
        <w:t xml:space="preserve"> · </w:t>
      </w:r>
      <w:r>
        <w:rPr>
          <w:lang w:val="en_US" w:bidi="en_US"/>
        </w:rPr>
        <w:t>MAT 14:12</w:t>
      </w:r>
      <w:r>
        <w:rPr>
          <w:lang w:val="en_US" w:bidi="en_US"/>
        </w:rPr>
        <w:t xml:space="preserve"> · </w:t>
      </w:r>
      <w:r>
        <w:rPr>
          <w:lang w:val="en_US" w:bidi="en_US"/>
        </w:rPr>
        <w:t>MAT 14:25</w:t>
      </w:r>
      <w:r>
        <w:rPr>
          <w:lang w:val="en_US" w:bidi="en_US"/>
        </w:rPr>
        <w:t xml:space="preserve"> · </w:t>
      </w:r>
      <w:r>
        <w:rPr>
          <w:lang w:val="en_US" w:bidi="en_US"/>
        </w:rPr>
        <w:t>MAT 14:28</w:t>
      </w:r>
      <w:r>
        <w:rPr>
          <w:lang w:val="en_US" w:bidi="en_US"/>
        </w:rPr>
        <w:t xml:space="preserve"> · </w:t>
      </w:r>
      <w:r>
        <w:rPr>
          <w:lang w:val="en_US" w:bidi="en_US"/>
        </w:rPr>
        <w:t>MAT 14:29</w:t>
      </w:r>
      <w:r>
        <w:rPr>
          <w:lang w:val="en_US" w:bidi="en_US"/>
        </w:rPr>
        <w:t xml:space="preserve"> · </w:t>
      </w:r>
      <w:r>
        <w:rPr>
          <w:lang w:val="en_US" w:bidi="en_US"/>
        </w:rPr>
        <w:t>MAT 14:29</w:t>
      </w:r>
      <w:r>
        <w:rPr>
          <w:lang w:val="en_US" w:bidi="en_US"/>
        </w:rPr>
        <w:t xml:space="preserve"> · </w:t>
      </w:r>
      <w:r>
        <w:rPr>
          <w:lang w:val="en_US" w:bidi="en_US"/>
        </w:rPr>
        <w:t>MAT 14:34</w:t>
      </w:r>
      <w:r>
        <w:rPr>
          <w:lang w:val="en_US" w:bidi="en_US"/>
        </w:rPr>
        <w:t xml:space="preserve"> · </w:t>
      </w:r>
      <w:r>
        <w:rPr>
          <w:lang w:val="en_US" w:bidi="en_US"/>
        </w:rPr>
        <w:t>MAT 15:25</w:t>
      </w:r>
      <w:r>
        <w:rPr>
          <w:lang w:val="en_US" w:bidi="en_US"/>
        </w:rPr>
        <w:t xml:space="preserve"> · </w:t>
      </w:r>
      <w:r>
        <w:rPr>
          <w:lang w:val="en_US" w:bidi="en_US"/>
        </w:rPr>
        <w:t>MAT 15:29</w:t>
      </w:r>
      <w:r>
        <w:rPr>
          <w:lang w:val="en_US" w:bidi="en_US"/>
        </w:rPr>
        <w:t xml:space="preserve"> · </w:t>
      </w:r>
      <w:r>
        <w:rPr>
          <w:lang w:val="en_US" w:bidi="en_US"/>
        </w:rPr>
        <w:t>MAT 15:39</w:t>
      </w:r>
      <w:r>
        <w:rPr>
          <w:lang w:val="en_US" w:bidi="en_US"/>
        </w:rPr>
        <w:t xml:space="preserve"> · </w:t>
      </w:r>
      <w:r>
        <w:rPr>
          <w:lang w:val="en_US" w:bidi="en_US"/>
        </w:rPr>
        <w:t>MAT 16:5</w:t>
      </w:r>
      <w:r>
        <w:rPr>
          <w:lang w:val="en_US" w:bidi="en_US"/>
        </w:rPr>
        <w:t xml:space="preserve"> · </w:t>
      </w:r>
      <w:r>
        <w:rPr>
          <w:lang w:val="en_US" w:bidi="en_US"/>
        </w:rPr>
        <w:t>MAT 16:13</w:t>
      </w:r>
      <w:r>
        <w:rPr>
          <w:lang w:val="en_US" w:bidi="en_US"/>
        </w:rPr>
        <w:t xml:space="preserve"> · </w:t>
      </w:r>
      <w:r>
        <w:rPr>
          <w:lang w:val="en_US" w:bidi="en_US"/>
        </w:rPr>
        <w:t>MAT 16:24</w:t>
      </w:r>
      <w:r>
        <w:rPr>
          <w:lang w:val="en_US" w:bidi="en_US"/>
        </w:rPr>
        <w:t xml:space="preserve"> · </w:t>
      </w:r>
      <w:r>
        <w:rPr>
          <w:lang w:val="en_US" w:bidi="en_US"/>
        </w:rPr>
        <w:t>MAT 16:27</w:t>
      </w:r>
      <w:r>
        <w:rPr>
          <w:lang w:val="en_US" w:bidi="en_US"/>
        </w:rPr>
        <w:t xml:space="preserve"> · </w:t>
      </w:r>
      <w:r>
        <w:rPr>
          <w:lang w:val="en_US" w:bidi="en_US"/>
        </w:rPr>
        <w:t>MAT 16:28</w:t>
      </w:r>
      <w:r>
        <w:rPr>
          <w:lang w:val="en_US" w:bidi="en_US"/>
        </w:rPr>
        <w:t xml:space="preserve"> · </w:t>
      </w:r>
      <w:r>
        <w:rPr>
          <w:lang w:val="en_US" w:bidi="en_US"/>
        </w:rPr>
        <w:t>MAT 17:10</w:t>
      </w:r>
      <w:r>
        <w:rPr>
          <w:lang w:val="en_US" w:bidi="en_US"/>
        </w:rPr>
        <w:t xml:space="preserve"> · </w:t>
      </w:r>
      <w:r>
        <w:rPr>
          <w:lang w:val="en_US" w:bidi="en_US"/>
        </w:rPr>
        <w:t>MAT 17:11</w:t>
      </w:r>
      <w:r>
        <w:rPr>
          <w:lang w:val="en_US" w:bidi="en_US"/>
        </w:rPr>
        <w:t xml:space="preserve"> · </w:t>
      </w:r>
      <w:r>
        <w:rPr>
          <w:lang w:val="en_US" w:bidi="en_US"/>
        </w:rPr>
        <w:t>MAT 17:12</w:t>
      </w:r>
      <w:r>
        <w:rPr>
          <w:lang w:val="en_US" w:bidi="en_US"/>
        </w:rPr>
        <w:t xml:space="preserve"> · </w:t>
      </w:r>
      <w:r>
        <w:rPr>
          <w:lang w:val="en_US" w:bidi="en_US"/>
        </w:rPr>
        <w:t>MAT 17:14</w:t>
      </w:r>
      <w:r>
        <w:rPr>
          <w:lang w:val="en_US" w:bidi="en_US"/>
        </w:rPr>
        <w:t xml:space="preserve"> · </w:t>
      </w:r>
      <w:r>
        <w:rPr>
          <w:lang w:val="en_US" w:bidi="en_US"/>
        </w:rPr>
        <w:t>MAT 17:24</w:t>
      </w:r>
      <w:r>
        <w:rPr>
          <w:lang w:val="en_US" w:bidi="en_US"/>
        </w:rPr>
        <w:t xml:space="preserve"> · </w:t>
      </w:r>
      <w:r>
        <w:rPr>
          <w:lang w:val="en_US" w:bidi="en_US"/>
        </w:rPr>
        <w:t>MAT 17:25</w:t>
      </w:r>
      <w:r>
        <w:rPr>
          <w:lang w:val="en_US" w:bidi="en_US"/>
        </w:rPr>
        <w:t xml:space="preserve"> · </w:t>
      </w:r>
      <w:r>
        <w:rPr>
          <w:lang w:val="en_US" w:bidi="en_US"/>
        </w:rPr>
        <w:t>MAT 18:31</w:t>
      </w:r>
      <w:r>
        <w:rPr>
          <w:lang w:val="en_US" w:bidi="en_US"/>
        </w:rPr>
        <w:t xml:space="preserve"> · </w:t>
      </w:r>
      <w:r>
        <w:rPr>
          <w:lang w:val="en_US" w:bidi="en_US"/>
        </w:rPr>
        <w:t>MAT 19:1</w:t>
      </w:r>
      <w:r>
        <w:rPr>
          <w:lang w:val="en_US" w:bidi="en_US"/>
        </w:rPr>
        <w:t xml:space="preserve"> · </w:t>
      </w:r>
      <w:r>
        <w:rPr>
          <w:lang w:val="en_US" w:bidi="en_US"/>
        </w:rPr>
        <w:t>MAT 19:14</w:t>
      </w:r>
      <w:r>
        <w:rPr>
          <w:lang w:val="en_US" w:bidi="en_US"/>
        </w:rPr>
        <w:t xml:space="preserve"> · </w:t>
      </w:r>
      <w:r>
        <w:rPr>
          <w:lang w:val="en_US" w:bidi="en_US"/>
        </w:rPr>
        <w:t>MAT 20:9</w:t>
      </w:r>
      <w:r>
        <w:rPr>
          <w:lang w:val="en_US" w:bidi="en_US"/>
        </w:rPr>
        <w:t xml:space="preserve"> · </w:t>
      </w:r>
      <w:r>
        <w:rPr>
          <w:lang w:val="en_US" w:bidi="en_US"/>
        </w:rPr>
        <w:t>MAT 20:10</w:t>
      </w:r>
      <w:r>
        <w:rPr>
          <w:lang w:val="en_US" w:bidi="en_US"/>
        </w:rPr>
        <w:t xml:space="preserve"> · </w:t>
      </w:r>
      <w:r>
        <w:rPr>
          <w:lang w:val="en_US" w:bidi="en_US"/>
        </w:rPr>
        <w:t>MAT 20:28</w:t>
      </w:r>
      <w:r>
        <w:rPr>
          <w:lang w:val="en_US" w:bidi="en_US"/>
        </w:rPr>
        <w:t xml:space="preserve"> · </w:t>
      </w:r>
      <w:r>
        <w:rPr>
          <w:lang w:val="en_US" w:bidi="en_US"/>
        </w:rPr>
        <w:t>MAT 21:1</w:t>
      </w:r>
      <w:r>
        <w:rPr>
          <w:lang w:val="en_US" w:bidi="en_US"/>
        </w:rPr>
        <w:t xml:space="preserve"> · </w:t>
      </w:r>
      <w:r>
        <w:rPr>
          <w:lang w:val="en_US" w:bidi="en_US"/>
        </w:rPr>
        <w:t>MAT 21:5</w:t>
      </w:r>
      <w:r>
        <w:rPr>
          <w:lang w:val="en_US" w:bidi="en_US"/>
        </w:rPr>
        <w:t xml:space="preserve"> · </w:t>
      </w:r>
      <w:r>
        <w:rPr>
          <w:lang w:val="en_US" w:bidi="en_US"/>
        </w:rPr>
        <w:t>MAT 21:9</w:t>
      </w:r>
      <w:r>
        <w:rPr>
          <w:lang w:val="en_US" w:bidi="en_US"/>
        </w:rPr>
        <w:t xml:space="preserve"> · </w:t>
      </w:r>
      <w:r>
        <w:rPr>
          <w:lang w:val="en_US" w:bidi="en_US"/>
        </w:rPr>
        <w:t>MAT 21:23</w:t>
      </w:r>
      <w:r>
        <w:rPr>
          <w:lang w:val="en_US" w:bidi="en_US"/>
        </w:rPr>
        <w:t xml:space="preserve"> · </w:t>
      </w:r>
      <w:r>
        <w:rPr>
          <w:lang w:val="en_US" w:bidi="en_US"/>
        </w:rPr>
        <w:t>MAT 21:32</w:t>
      </w:r>
      <w:r>
        <w:rPr>
          <w:lang w:val="en_US" w:bidi="en_US"/>
        </w:rPr>
        <w:t xml:space="preserve"> · </w:t>
      </w:r>
      <w:r>
        <w:rPr>
          <w:lang w:val="en_US" w:bidi="en_US"/>
        </w:rPr>
        <w:t>MAT 21:40</w:t>
      </w:r>
      <w:r>
        <w:rPr>
          <w:lang w:val="en_US" w:bidi="en_US"/>
        </w:rPr>
        <w:t xml:space="preserve"> · </w:t>
      </w:r>
      <w:r>
        <w:rPr>
          <w:lang w:val="en_US" w:bidi="en_US"/>
        </w:rPr>
        <w:t>MAT 22:3</w:t>
      </w:r>
      <w:r>
        <w:rPr>
          <w:lang w:val="en_US" w:bidi="en_US"/>
        </w:rPr>
        <w:t xml:space="preserve"> · </w:t>
      </w:r>
      <w:r>
        <w:rPr>
          <w:lang w:val="en_US" w:bidi="en_US"/>
        </w:rPr>
        <w:t>MAT 23:39</w:t>
      </w:r>
      <w:r>
        <w:rPr>
          <w:lang w:val="en_US" w:bidi="en_US"/>
        </w:rPr>
        <w:t xml:space="preserve"> · </w:t>
      </w:r>
      <w:r>
        <w:rPr>
          <w:lang w:val="en_US" w:bidi="en_US"/>
        </w:rPr>
        <w:t>MAT 24:5</w:t>
      </w:r>
      <w:r>
        <w:rPr>
          <w:lang w:val="en_US" w:bidi="en_US"/>
        </w:rPr>
        <w:t xml:space="preserve"> · </w:t>
      </w:r>
      <w:r>
        <w:rPr>
          <w:lang w:val="en_US" w:bidi="en_US"/>
        </w:rPr>
        <w:t>MAT 24:30</w:t>
      </w:r>
      <w:r>
        <w:rPr>
          <w:lang w:val="en_US" w:bidi="en_US"/>
        </w:rPr>
        <w:t xml:space="preserve"> · </w:t>
      </w:r>
      <w:r>
        <w:rPr>
          <w:lang w:val="en_US" w:bidi="en_US"/>
        </w:rPr>
        <w:t>MAT 24:42</w:t>
      </w:r>
      <w:r>
        <w:rPr>
          <w:lang w:val="en_US" w:bidi="en_US"/>
        </w:rPr>
        <w:t xml:space="preserve"> · </w:t>
      </w:r>
      <w:r>
        <w:rPr>
          <w:lang w:val="en_US" w:bidi="en_US"/>
        </w:rPr>
        <w:t>MAT 24:43</w:t>
      </w:r>
      <w:r>
        <w:rPr>
          <w:lang w:val="en_US" w:bidi="en_US"/>
        </w:rPr>
        <w:t xml:space="preserve"> · </w:t>
      </w:r>
      <w:r>
        <w:rPr>
          <w:lang w:val="en_US" w:bidi="en_US"/>
        </w:rPr>
        <w:t>MAT 24:44</w:t>
      </w:r>
      <w:r>
        <w:rPr>
          <w:lang w:val="en_US" w:bidi="en_US"/>
        </w:rPr>
        <w:t xml:space="preserve"> · </w:t>
      </w:r>
      <w:r>
        <w:rPr>
          <w:lang w:val="en_US" w:bidi="en_US"/>
        </w:rPr>
        <w:t>MAT 24:46</w:t>
      </w:r>
      <w:r>
        <w:rPr>
          <w:lang w:val="en_US" w:bidi="en_US"/>
        </w:rPr>
        <w:t xml:space="preserve"> · </w:t>
      </w:r>
      <w:r>
        <w:rPr>
          <w:lang w:val="en_US" w:bidi="en_US"/>
        </w:rPr>
        <w:t>MAT 25:10</w:t>
      </w:r>
      <w:r>
        <w:rPr>
          <w:lang w:val="en_US" w:bidi="en_US"/>
        </w:rPr>
        <w:t xml:space="preserve"> · </w:t>
      </w:r>
      <w:r>
        <w:rPr>
          <w:lang w:val="en_US" w:bidi="en_US"/>
        </w:rPr>
        <w:t>MAT 25:11</w:t>
      </w:r>
      <w:r>
        <w:rPr>
          <w:lang w:val="en_US" w:bidi="en_US"/>
        </w:rPr>
        <w:t xml:space="preserve"> · </w:t>
      </w:r>
      <w:r>
        <w:rPr>
          <w:lang w:val="en_US" w:bidi="en_US"/>
        </w:rPr>
        <w:t>MAT 25:19</w:t>
      </w:r>
      <w:r>
        <w:rPr>
          <w:lang w:val="en_US" w:bidi="en_US"/>
        </w:rPr>
        <w:t xml:space="preserve"> · </w:t>
      </w:r>
      <w:r>
        <w:rPr>
          <w:lang w:val="en_US" w:bidi="en_US"/>
        </w:rPr>
        <w:t>MAT 25:27</w:t>
      </w:r>
      <w:r>
        <w:rPr>
          <w:lang w:val="en_US" w:bidi="en_US"/>
        </w:rPr>
        <w:t xml:space="preserve"> · </w:t>
      </w:r>
      <w:r>
        <w:rPr>
          <w:lang w:val="en_US" w:bidi="en_US"/>
        </w:rPr>
        <w:t>MAT 25:31</w:t>
      </w:r>
      <w:r>
        <w:rPr>
          <w:lang w:val="en_US" w:bidi="en_US"/>
        </w:rPr>
        <w:t xml:space="preserve"> · </w:t>
      </w:r>
      <w:r>
        <w:rPr>
          <w:lang w:val="en_US" w:bidi="en_US"/>
        </w:rPr>
        <w:t>MAT 25:36</w:t>
      </w:r>
      <w:r>
        <w:rPr>
          <w:lang w:val="en_US" w:bidi="en_US"/>
        </w:rPr>
        <w:t xml:space="preserve"> · </w:t>
      </w:r>
      <w:r>
        <w:rPr>
          <w:lang w:val="en_US" w:bidi="en_US"/>
        </w:rPr>
        <w:t>MAT 25:39</w:t>
      </w:r>
      <w:r>
        <w:rPr>
          <w:lang w:val="en_US" w:bidi="en_US"/>
        </w:rPr>
        <w:t xml:space="preserve"> · </w:t>
      </w:r>
      <w:r>
        <w:rPr>
          <w:lang w:val="en_US" w:bidi="en_US"/>
        </w:rPr>
        <w:t>MAT 26:36</w:t>
      </w:r>
      <w:r>
        <w:rPr>
          <w:lang w:val="en_US" w:bidi="en_US"/>
        </w:rPr>
        <w:t xml:space="preserve"> · </w:t>
      </w:r>
      <w:r>
        <w:rPr>
          <w:lang w:val="en_US" w:bidi="en_US"/>
        </w:rPr>
        <w:t>MAT 26:40</w:t>
      </w:r>
      <w:r>
        <w:rPr>
          <w:lang w:val="en_US" w:bidi="en_US"/>
        </w:rPr>
        <w:t xml:space="preserve"> · </w:t>
      </w:r>
      <w:r>
        <w:rPr>
          <w:lang w:val="en_US" w:bidi="en_US"/>
        </w:rPr>
        <w:t>MAT 26:43</w:t>
      </w:r>
      <w:r>
        <w:rPr>
          <w:lang w:val="en_US" w:bidi="en_US"/>
        </w:rPr>
        <w:t xml:space="preserve"> · </w:t>
      </w:r>
      <w:r>
        <w:rPr>
          <w:lang w:val="en_US" w:bidi="en_US"/>
        </w:rPr>
        <w:t>MAT 26:45</w:t>
      </w:r>
      <w:r>
        <w:rPr>
          <w:lang w:val="en_US" w:bidi="en_US"/>
        </w:rPr>
        <w:t xml:space="preserve"> · </w:t>
      </w:r>
      <w:r>
        <w:rPr>
          <w:lang w:val="en_US" w:bidi="en_US"/>
        </w:rPr>
        <w:t>MAT 26:47</w:t>
      </w:r>
      <w:r>
        <w:rPr>
          <w:lang w:val="en_US" w:bidi="en_US"/>
        </w:rPr>
        <w:t xml:space="preserve"> · </w:t>
      </w:r>
      <w:r>
        <w:rPr>
          <w:lang w:val="en_US" w:bidi="en_US"/>
        </w:rPr>
        <w:t>MAT 26:64</w:t>
      </w:r>
      <w:r>
        <w:rPr>
          <w:lang w:val="en_US" w:bidi="en_US"/>
        </w:rPr>
        <w:t xml:space="preserve"> · </w:t>
      </w:r>
      <w:r>
        <w:rPr>
          <w:lang w:val="en_US" w:bidi="en_US"/>
        </w:rPr>
        <w:t>MAT 27:33</w:t>
      </w:r>
      <w:r>
        <w:rPr>
          <w:lang w:val="en_US" w:bidi="en_US"/>
        </w:rPr>
        <w:t xml:space="preserve"> · </w:t>
      </w:r>
      <w:r>
        <w:rPr>
          <w:lang w:val="en_US" w:bidi="en_US"/>
        </w:rPr>
        <w:t>MAT 27:49</w:t>
      </w:r>
      <w:r>
        <w:rPr>
          <w:lang w:val="en_US" w:bidi="en_US"/>
        </w:rPr>
        <w:t xml:space="preserve"> · </w:t>
      </w:r>
      <w:r>
        <w:rPr>
          <w:lang w:val="en_US" w:bidi="en_US"/>
        </w:rPr>
        <w:t>MAT 27:57</w:t>
      </w:r>
      <w:r>
        <w:rPr>
          <w:lang w:val="en_US" w:bidi="en_US"/>
        </w:rPr>
        <w:t xml:space="preserve"> · </w:t>
      </w:r>
      <w:r>
        <w:rPr>
          <w:lang w:val="en_US" w:bidi="en_US"/>
        </w:rPr>
        <w:t>MAT 27:64</w:t>
      </w:r>
      <w:r>
        <w:rPr>
          <w:lang w:val="en_US" w:bidi="en_US"/>
        </w:rPr>
        <w:t xml:space="preserve"> · </w:t>
      </w:r>
      <w:r>
        <w:rPr>
          <w:lang w:val="en_US" w:bidi="en_US"/>
        </w:rPr>
        <w:t>MAT 28:1</w:t>
      </w:r>
      <w:r>
        <w:rPr>
          <w:lang w:val="en_US" w:bidi="en_US"/>
        </w:rPr>
        <w:t xml:space="preserve"> · </w:t>
      </w:r>
      <w:r>
        <w:rPr>
          <w:lang w:val="en_US" w:bidi="en_US"/>
        </w:rPr>
        <w:t>MAT 28:11</w:t>
      </w:r>
      <w:r>
        <w:rPr>
          <w:lang w:val="en_US" w:bidi="en_US"/>
        </w:rPr>
        <w:t xml:space="preserve"> · </w:t>
      </w:r>
      <w:r>
        <w:rPr>
          <w:lang w:val="en_US" w:bidi="en_US"/>
        </w:rPr>
        <w:t>MAT 28:13</w:t>
      </w:r>
      <w:r>
        <w:rPr>
          <w:lang w:val="en_US" w:bidi="en_US"/>
        </w:rPr>
        <w:t xml:space="preserve"> · </w:t>
      </w:r>
      <w:r>
        <w:rPr>
          <w:lang w:val="en_US" w:bidi="en_US"/>
        </w:rPr>
        <w:t>MRK 1:7</w:t>
      </w:r>
      <w:r>
        <w:rPr>
          <w:lang w:val="en_US" w:bidi="en_US"/>
        </w:rPr>
        <w:t xml:space="preserve"> · </w:t>
      </w:r>
      <w:r>
        <w:rPr>
          <w:lang w:val="en_US" w:bidi="en_US"/>
        </w:rPr>
        <w:t>MRK 1:9</w:t>
      </w:r>
      <w:r>
        <w:rPr>
          <w:lang w:val="en_US" w:bidi="en_US"/>
        </w:rPr>
        <w:t xml:space="preserve"> · </w:t>
      </w:r>
      <w:r>
        <w:rPr>
          <w:lang w:val="en_US" w:bidi="en_US"/>
        </w:rPr>
        <w:t>MRK 1:24</w:t>
      </w:r>
      <w:r>
        <w:rPr>
          <w:lang w:val="en_US" w:bidi="en_US"/>
        </w:rPr>
        <w:t xml:space="preserve"> · </w:t>
      </w:r>
      <w:r>
        <w:rPr>
          <w:lang w:val="en_US" w:bidi="en_US"/>
        </w:rPr>
        <w:t>MRK 1:29</w:t>
      </w:r>
      <w:r>
        <w:rPr>
          <w:lang w:val="en_US" w:bidi="en_US"/>
        </w:rPr>
        <w:t xml:space="preserve"> · </w:t>
      </w:r>
      <w:r>
        <w:rPr>
          <w:lang w:val="en_US" w:bidi="en_US"/>
        </w:rPr>
        <w:t>MRK 1:40</w:t>
      </w:r>
      <w:r>
        <w:rPr>
          <w:lang w:val="en_US" w:bidi="en_US"/>
        </w:rPr>
        <w:t xml:space="preserve"> · </w:t>
      </w:r>
      <w:r>
        <w:rPr>
          <w:lang w:val="en_US" w:bidi="en_US"/>
        </w:rPr>
        <w:t>MRK 1:45</w:t>
      </w:r>
      <w:r>
        <w:rPr>
          <w:lang w:val="en_US" w:bidi="en_US"/>
        </w:rPr>
        <w:t xml:space="preserve"> · </w:t>
      </w:r>
      <w:r>
        <w:rPr>
          <w:lang w:val="en_US" w:bidi="en_US"/>
        </w:rPr>
        <w:t>MRK 2:3</w:t>
      </w:r>
      <w:r>
        <w:rPr>
          <w:lang w:val="en_US" w:bidi="en_US"/>
        </w:rPr>
        <w:t xml:space="preserve"> · </w:t>
      </w:r>
      <w:r>
        <w:rPr>
          <w:lang w:val="en_US" w:bidi="en_US"/>
        </w:rPr>
        <w:t>MRK 2:13</w:t>
      </w:r>
      <w:r>
        <w:rPr>
          <w:lang w:val="en_US" w:bidi="en_US"/>
        </w:rPr>
        <w:t xml:space="preserve"> · </w:t>
      </w:r>
      <w:r>
        <w:rPr>
          <w:lang w:val="en_US" w:bidi="en_US"/>
        </w:rPr>
        <w:t>MRK 2:17</w:t>
      </w:r>
      <w:r>
        <w:rPr>
          <w:lang w:val="en_US" w:bidi="en_US"/>
        </w:rPr>
        <w:t xml:space="preserve"> · </w:t>
      </w:r>
      <w:r>
        <w:rPr>
          <w:lang w:val="en_US" w:bidi="en_US"/>
        </w:rPr>
        <w:t>MRK 2:18</w:t>
      </w:r>
      <w:r>
        <w:rPr>
          <w:lang w:val="en_US" w:bidi="en_US"/>
        </w:rPr>
        <w:t xml:space="preserve"> · </w:t>
      </w:r>
      <w:r>
        <w:rPr>
          <w:lang w:val="en_US" w:bidi="en_US"/>
        </w:rPr>
        <w:t>MRK 3:8</w:t>
      </w:r>
      <w:r>
        <w:rPr>
          <w:lang w:val="en_US" w:bidi="en_US"/>
        </w:rPr>
        <w:t xml:space="preserve"> · </w:t>
      </w:r>
      <w:r>
        <w:rPr>
          <w:lang w:val="en_US" w:bidi="en_US"/>
        </w:rPr>
        <w:t>MRK 3:20</w:t>
      </w:r>
      <w:r>
        <w:rPr>
          <w:lang w:val="en_US" w:bidi="en_US"/>
        </w:rPr>
        <w:t xml:space="preserve"> · </w:t>
      </w:r>
      <w:r>
        <w:rPr>
          <w:lang w:val="en_US" w:bidi="en_US"/>
        </w:rPr>
        <w:t>MRK 4:4</w:t>
      </w:r>
      <w:r>
        <w:rPr>
          <w:lang w:val="en_US" w:bidi="en_US"/>
        </w:rPr>
        <w:t xml:space="preserve"> · </w:t>
      </w:r>
      <w:r>
        <w:rPr>
          <w:lang w:val="en_US" w:bidi="en_US"/>
        </w:rPr>
        <w:t>MRK 4:15</w:t>
      </w:r>
      <w:r>
        <w:rPr>
          <w:lang w:val="en_US" w:bidi="en_US"/>
        </w:rPr>
        <w:t xml:space="preserve"> · </w:t>
      </w:r>
      <w:r>
        <w:rPr>
          <w:lang w:val="en_US" w:bidi="en_US"/>
        </w:rPr>
        <w:t>MRK 5:1</w:t>
      </w:r>
      <w:r>
        <w:rPr>
          <w:lang w:val="en_US" w:bidi="en_US"/>
        </w:rPr>
        <w:t xml:space="preserve"> · </w:t>
      </w:r>
      <w:r>
        <w:rPr>
          <w:lang w:val="en_US" w:bidi="en_US"/>
        </w:rPr>
        <w:t>MRK 5:14</w:t>
      </w:r>
      <w:r>
        <w:rPr>
          <w:lang w:val="en_US" w:bidi="en_US"/>
        </w:rPr>
        <w:t xml:space="preserve"> · </w:t>
      </w:r>
      <w:r>
        <w:rPr>
          <w:lang w:val="en_US" w:bidi="en_US"/>
        </w:rPr>
        <w:t>MRK 5:15</w:t>
      </w:r>
      <w:r>
        <w:rPr>
          <w:lang w:val="en_US" w:bidi="en_US"/>
        </w:rPr>
        <w:t xml:space="preserve"> · </w:t>
      </w:r>
      <w:r>
        <w:rPr>
          <w:lang w:val="en_US" w:bidi="en_US"/>
        </w:rPr>
        <w:t>MRK 5:22</w:t>
      </w:r>
      <w:r>
        <w:rPr>
          <w:lang w:val="en_US" w:bidi="en_US"/>
        </w:rPr>
        <w:t xml:space="preserve"> · </w:t>
      </w:r>
      <w:r>
        <w:rPr>
          <w:lang w:val="en_US" w:bidi="en_US"/>
        </w:rPr>
        <w:t>MRK 5:23</w:t>
      </w:r>
      <w:r>
        <w:rPr>
          <w:lang w:val="en_US" w:bidi="en_US"/>
        </w:rPr>
        <w:t xml:space="preserve"> · </w:t>
      </w:r>
      <w:r>
        <w:rPr>
          <w:lang w:val="en_US" w:bidi="en_US"/>
        </w:rPr>
        <w:t>MRK 5:27</w:t>
      </w:r>
      <w:r>
        <w:rPr>
          <w:lang w:val="en_US" w:bidi="en_US"/>
        </w:rPr>
        <w:t xml:space="preserve"> · </w:t>
      </w:r>
      <w:r>
        <w:rPr>
          <w:lang w:val="en_US" w:bidi="en_US"/>
        </w:rPr>
        <w:t>MRK 5:33</w:t>
      </w:r>
      <w:r>
        <w:rPr>
          <w:lang w:val="en_US" w:bidi="en_US"/>
        </w:rPr>
        <w:t xml:space="preserve"> · </w:t>
      </w:r>
      <w:r>
        <w:rPr>
          <w:lang w:val="en_US" w:bidi="en_US"/>
        </w:rPr>
        <w:t>MRK 5:35</w:t>
      </w:r>
      <w:r>
        <w:rPr>
          <w:lang w:val="en_US" w:bidi="en_US"/>
        </w:rPr>
        <w:t xml:space="preserve"> · </w:t>
      </w:r>
      <w:r>
        <w:rPr>
          <w:lang w:val="en_US" w:bidi="en_US"/>
        </w:rPr>
        <w:t>MRK 5:38</w:t>
      </w:r>
      <w:r>
        <w:rPr>
          <w:lang w:val="en_US" w:bidi="en_US"/>
        </w:rPr>
        <w:t xml:space="preserve"> · </w:t>
      </w:r>
      <w:r>
        <w:rPr>
          <w:lang w:val="en_US" w:bidi="en_US"/>
        </w:rPr>
        <w:t>MRK 6:1</w:t>
      </w:r>
      <w:r>
        <w:rPr>
          <w:lang w:val="en_US" w:bidi="en_US"/>
        </w:rPr>
        <w:t xml:space="preserve"> · </w:t>
      </w:r>
      <w:r>
        <w:rPr>
          <w:lang w:val="en_US" w:bidi="en_US"/>
        </w:rPr>
        <w:t>MRK 6:29</w:t>
      </w:r>
      <w:r>
        <w:rPr>
          <w:lang w:val="en_US" w:bidi="en_US"/>
        </w:rPr>
        <w:t xml:space="preserve"> · </w:t>
      </w:r>
      <w:r>
        <w:rPr>
          <w:lang w:val="en_US" w:bidi="en_US"/>
        </w:rPr>
        <w:t>MRK 6:31</w:t>
      </w:r>
      <w:r>
        <w:rPr>
          <w:lang w:val="en_US" w:bidi="en_US"/>
        </w:rPr>
        <w:t xml:space="preserve"> · </w:t>
      </w:r>
      <w:r>
        <w:rPr>
          <w:lang w:val="en_US" w:bidi="en_US"/>
        </w:rPr>
        <w:t>MRK 6:48</w:t>
      </w:r>
      <w:r>
        <w:rPr>
          <w:lang w:val="en_US" w:bidi="en_US"/>
        </w:rPr>
        <w:t xml:space="preserve"> · </w:t>
      </w:r>
      <w:r>
        <w:rPr>
          <w:lang w:val="en_US" w:bidi="en_US"/>
        </w:rPr>
        <w:t>MRK 7:1</w:t>
      </w:r>
      <w:r>
        <w:rPr>
          <w:lang w:val="en_US" w:bidi="en_US"/>
        </w:rPr>
        <w:t xml:space="preserve"> · </w:t>
      </w:r>
      <w:r>
        <w:rPr>
          <w:lang w:val="en_US" w:bidi="en_US"/>
        </w:rPr>
        <w:t>MRK 7:25</w:t>
      </w:r>
      <w:r>
        <w:rPr>
          <w:lang w:val="en_US" w:bidi="en_US"/>
        </w:rPr>
        <w:t xml:space="preserve"> · </w:t>
      </w:r>
      <w:r>
        <w:rPr>
          <w:lang w:val="en_US" w:bidi="en_US"/>
        </w:rPr>
        <w:t>MRK 7:31</w:t>
      </w:r>
      <w:r>
        <w:rPr>
          <w:lang w:val="en_US" w:bidi="en_US"/>
        </w:rPr>
        <w:t xml:space="preserve"> · </w:t>
      </w:r>
      <w:r>
        <w:rPr>
          <w:lang w:val="en_US" w:bidi="en_US"/>
        </w:rPr>
        <w:t>MRK 8:10</w:t>
      </w:r>
      <w:r>
        <w:rPr>
          <w:lang w:val="en_US" w:bidi="en_US"/>
        </w:rPr>
        <w:t xml:space="preserve"> · </w:t>
      </w:r>
      <w:r>
        <w:rPr>
          <w:lang w:val="en_US" w:bidi="en_US"/>
        </w:rPr>
        <w:t>MRK 8:38</w:t>
      </w:r>
      <w:r>
        <w:rPr>
          <w:lang w:val="en_US" w:bidi="en_US"/>
        </w:rPr>
        <w:t xml:space="preserve"> · </w:t>
      </w:r>
      <w:r>
        <w:rPr>
          <w:lang w:val="en_US" w:bidi="en_US"/>
        </w:rPr>
        <w:t>MRK 9:1</w:t>
      </w:r>
      <w:r>
        <w:rPr>
          <w:lang w:val="en_US" w:bidi="en_US"/>
        </w:rPr>
        <w:t xml:space="preserve"> · </w:t>
      </w:r>
      <w:r>
        <w:rPr>
          <w:lang w:val="en_US" w:bidi="en_US"/>
        </w:rPr>
        <w:t>MRK 9:11</w:t>
      </w:r>
      <w:r>
        <w:rPr>
          <w:lang w:val="en_US" w:bidi="en_US"/>
        </w:rPr>
        <w:t xml:space="preserve"> · </w:t>
      </w:r>
      <w:r>
        <w:rPr>
          <w:lang w:val="en_US" w:bidi="en_US"/>
        </w:rPr>
        <w:t>MRK 9:12</w:t>
      </w:r>
      <w:r>
        <w:rPr>
          <w:lang w:val="en_US" w:bidi="en_US"/>
        </w:rPr>
        <w:t xml:space="preserve"> · </w:t>
      </w:r>
      <w:r>
        <w:rPr>
          <w:lang w:val="en_US" w:bidi="en_US"/>
        </w:rPr>
        <w:t>MRK 9:13</w:t>
      </w:r>
      <w:r>
        <w:rPr>
          <w:lang w:val="en_US" w:bidi="en_US"/>
        </w:rPr>
        <w:t xml:space="preserve"> · </w:t>
      </w:r>
      <w:r>
        <w:rPr>
          <w:lang w:val="en_US" w:bidi="en_US"/>
        </w:rPr>
        <w:t>MRK 9:14</w:t>
      </w:r>
      <w:r>
        <w:rPr>
          <w:lang w:val="en_US" w:bidi="en_US"/>
        </w:rPr>
        <w:t xml:space="preserve"> · </w:t>
      </w:r>
      <w:r>
        <w:rPr>
          <w:lang w:val="en_US" w:bidi="en_US"/>
        </w:rPr>
        <w:t>MRK 10:1</w:t>
      </w:r>
      <w:r>
        <w:rPr>
          <w:lang w:val="en_US" w:bidi="en_US"/>
        </w:rPr>
        <w:t xml:space="preserve"> · </w:t>
      </w:r>
      <w:r>
        <w:rPr>
          <w:lang w:val="en_US" w:bidi="en_US"/>
        </w:rPr>
        <w:t>MRK 10:14</w:t>
      </w:r>
      <w:r>
        <w:rPr>
          <w:lang w:val="en_US" w:bidi="en_US"/>
        </w:rPr>
        <w:t xml:space="preserve"> · </w:t>
      </w:r>
      <w:r>
        <w:rPr>
          <w:lang w:val="en_US" w:bidi="en_US"/>
        </w:rPr>
        <w:t>MRK 10:45</w:t>
      </w:r>
      <w:r>
        <w:rPr>
          <w:lang w:val="en_US" w:bidi="en_US"/>
        </w:rPr>
        <w:t xml:space="preserve"> · </w:t>
      </w:r>
      <w:r>
        <w:rPr>
          <w:lang w:val="en_US" w:bidi="en_US"/>
        </w:rPr>
        <w:t>MRK 10:50</w:t>
      </w:r>
      <w:r>
        <w:rPr>
          <w:lang w:val="en_US" w:bidi="en_US"/>
        </w:rPr>
        <w:t xml:space="preserve"> · </w:t>
      </w:r>
      <w:r>
        <w:rPr>
          <w:lang w:val="en_US" w:bidi="en_US"/>
        </w:rPr>
        <w:t>MRK 11:9</w:t>
      </w:r>
      <w:r>
        <w:rPr>
          <w:lang w:val="en_US" w:bidi="en_US"/>
        </w:rPr>
        <w:t xml:space="preserve"> · </w:t>
      </w:r>
      <w:r>
        <w:rPr>
          <w:lang w:val="en_US" w:bidi="en_US"/>
        </w:rPr>
        <w:t>MRK 11:13</w:t>
      </w:r>
      <w:r>
        <w:rPr>
          <w:lang w:val="en_US" w:bidi="en_US"/>
        </w:rPr>
        <w:t xml:space="preserve"> · </w:t>
      </w:r>
      <w:r>
        <w:rPr>
          <w:lang w:val="en_US" w:bidi="en_US"/>
        </w:rPr>
        <w:t>MRK 11:13</w:t>
      </w:r>
      <w:r>
        <w:rPr>
          <w:lang w:val="en_US" w:bidi="en_US"/>
        </w:rPr>
        <w:t xml:space="preserve"> · </w:t>
      </w:r>
      <w:r>
        <w:rPr>
          <w:lang w:val="en_US" w:bidi="en_US"/>
        </w:rPr>
        <w:t>MRK 11:27</w:t>
      </w:r>
      <w:r>
        <w:rPr>
          <w:lang w:val="en_US" w:bidi="en_US"/>
        </w:rPr>
        <w:t xml:space="preserve"> · </w:t>
      </w:r>
      <w:r>
        <w:rPr>
          <w:lang w:val="en_US" w:bidi="en_US"/>
        </w:rPr>
        <w:t>MRK 11:27</w:t>
      </w:r>
      <w:r>
        <w:rPr>
          <w:lang w:val="en_US" w:bidi="en_US"/>
        </w:rPr>
        <w:t xml:space="preserve"> · </w:t>
      </w:r>
      <w:r>
        <w:rPr>
          <w:lang w:val="en_US" w:bidi="en_US"/>
        </w:rPr>
        <w:t>MRK 12:14</w:t>
      </w:r>
      <w:r>
        <w:rPr>
          <w:lang w:val="en_US" w:bidi="en_US"/>
        </w:rPr>
        <w:t xml:space="preserve"> · </w:t>
      </w:r>
      <w:r>
        <w:rPr>
          <w:lang w:val="en_US" w:bidi="en_US"/>
        </w:rPr>
        <w:t>MRK 12:18</w:t>
      </w:r>
      <w:r>
        <w:rPr>
          <w:lang w:val="en_US" w:bidi="en_US"/>
        </w:rPr>
        <w:t xml:space="preserve"> · </w:t>
      </w:r>
      <w:r>
        <w:rPr>
          <w:lang w:val="en_US" w:bidi="en_US"/>
        </w:rPr>
        <w:t>MRK 12:42</w:t>
      </w:r>
      <w:r>
        <w:rPr>
          <w:lang w:val="en_US" w:bidi="en_US"/>
        </w:rPr>
        <w:t xml:space="preserve"> · </w:t>
      </w:r>
      <w:r>
        <w:rPr>
          <w:lang w:val="en_US" w:bidi="en_US"/>
        </w:rPr>
        <w:t>MRK 13:6</w:t>
      </w:r>
      <w:r>
        <w:rPr>
          <w:lang w:val="en_US" w:bidi="en_US"/>
        </w:rPr>
        <w:t xml:space="preserve"> · </w:t>
      </w:r>
      <w:r>
        <w:rPr>
          <w:lang w:val="en_US" w:bidi="en_US"/>
        </w:rPr>
        <w:t>MRK 13:26</w:t>
      </w:r>
      <w:r>
        <w:rPr>
          <w:lang w:val="en_US" w:bidi="en_US"/>
        </w:rPr>
        <w:t xml:space="preserve"> · </w:t>
      </w:r>
      <w:r>
        <w:rPr>
          <w:lang w:val="en_US" w:bidi="en_US"/>
        </w:rPr>
        <w:t>MRK 13:35</w:t>
      </w:r>
      <w:r>
        <w:rPr>
          <w:lang w:val="en_US" w:bidi="en_US"/>
        </w:rPr>
        <w:t xml:space="preserve"> · </w:t>
      </w:r>
      <w:r>
        <w:rPr>
          <w:lang w:val="en_US" w:bidi="en_US"/>
        </w:rPr>
        <w:t>MRK 13:36</w:t>
      </w:r>
      <w:r>
        <w:rPr>
          <w:lang w:val="en_US" w:bidi="en_US"/>
        </w:rPr>
        <w:t xml:space="preserve"> · </w:t>
      </w:r>
      <w:r>
        <w:rPr>
          <w:lang w:val="en_US" w:bidi="en_US"/>
        </w:rPr>
        <w:t>MRK 14:3</w:t>
      </w:r>
      <w:r>
        <w:rPr>
          <w:lang w:val="en_US" w:bidi="en_US"/>
        </w:rPr>
        <w:t xml:space="preserve"> · </w:t>
      </w:r>
      <w:r>
        <w:rPr>
          <w:lang w:val="en_US" w:bidi="en_US"/>
        </w:rPr>
        <w:t>MRK 14:32</w:t>
      </w:r>
      <w:r>
        <w:rPr>
          <w:lang w:val="en_US" w:bidi="en_US"/>
        </w:rPr>
        <w:t xml:space="preserve"> · </w:t>
      </w:r>
      <w:r>
        <w:rPr>
          <w:lang w:val="en_US" w:bidi="en_US"/>
        </w:rPr>
        <w:t>MRK 14:37</w:t>
      </w:r>
      <w:r>
        <w:rPr>
          <w:lang w:val="en_US" w:bidi="en_US"/>
        </w:rPr>
        <w:t xml:space="preserve"> · </w:t>
      </w:r>
      <w:r>
        <w:rPr>
          <w:lang w:val="en_US" w:bidi="en_US"/>
        </w:rPr>
        <w:t>MRK 14:40</w:t>
      </w:r>
      <w:r>
        <w:rPr>
          <w:lang w:val="en_US" w:bidi="en_US"/>
        </w:rPr>
        <w:t xml:space="preserve"> · </w:t>
      </w:r>
      <w:r>
        <w:rPr>
          <w:lang w:val="en_US" w:bidi="en_US"/>
        </w:rPr>
        <w:t>MRK 14:41</w:t>
      </w:r>
      <w:r>
        <w:rPr>
          <w:lang w:val="en_US" w:bidi="en_US"/>
        </w:rPr>
        <w:t xml:space="preserve"> · </w:t>
      </w:r>
      <w:r>
        <w:rPr>
          <w:lang w:val="en_US" w:bidi="en_US"/>
        </w:rPr>
        <w:t>MRK 14:45</w:t>
      </w:r>
      <w:r>
        <w:rPr>
          <w:lang w:val="en_US" w:bidi="en_US"/>
        </w:rPr>
        <w:t xml:space="preserve"> · </w:t>
      </w:r>
      <w:r>
        <w:rPr>
          <w:lang w:val="en_US" w:bidi="en_US"/>
        </w:rPr>
        <w:t>MRK 14:62</w:t>
      </w:r>
      <w:r>
        <w:rPr>
          <w:lang w:val="en_US" w:bidi="en_US"/>
        </w:rPr>
        <w:t xml:space="preserve"> · </w:t>
      </w:r>
      <w:r>
        <w:rPr>
          <w:lang w:val="en_US" w:bidi="en_US"/>
        </w:rPr>
        <w:t>MRK 14:66</w:t>
      </w:r>
      <w:r>
        <w:rPr>
          <w:lang w:val="en_US" w:bidi="en_US"/>
        </w:rPr>
        <w:t xml:space="preserve"> · </w:t>
      </w:r>
      <w:r>
        <w:rPr>
          <w:lang w:val="en_US" w:bidi="en_US"/>
        </w:rPr>
        <w:t>MRK 15:21</w:t>
      </w:r>
      <w:r>
        <w:rPr>
          <w:lang w:val="en_US" w:bidi="en_US"/>
        </w:rPr>
        <w:t xml:space="preserve"> · </w:t>
      </w:r>
      <w:r>
        <w:rPr>
          <w:lang w:val="en_US" w:bidi="en_US"/>
        </w:rPr>
        <w:t>MRK 15:36</w:t>
      </w:r>
      <w:r>
        <w:rPr>
          <w:lang w:val="en_US" w:bidi="en_US"/>
        </w:rPr>
        <w:t xml:space="preserve"> · </w:t>
      </w:r>
      <w:r>
        <w:rPr>
          <w:lang w:val="en_US" w:bidi="en_US"/>
        </w:rPr>
        <w:t>MRK 15:43</w:t>
      </w:r>
      <w:r>
        <w:rPr>
          <w:lang w:val="en_US" w:bidi="en_US"/>
        </w:rPr>
        <w:t xml:space="preserve"> · </w:t>
      </w:r>
      <w:r>
        <w:rPr>
          <w:lang w:val="en_US" w:bidi="en_US"/>
        </w:rPr>
        <w:t>MRK 16:1</w:t>
      </w:r>
      <w:r>
        <w:rPr>
          <w:lang w:val="en_US" w:bidi="en_US"/>
        </w:rPr>
        <w:t xml:space="preserve"> · </w:t>
      </w:r>
      <w:r>
        <w:rPr>
          <w:lang w:val="en_US" w:bidi="en_US"/>
        </w:rPr>
        <w:t>MRK 16:2</w:t>
      </w:r>
      <w:r>
        <w:rPr>
          <w:lang w:val="en_US" w:bidi="en_US"/>
        </w:rPr>
        <w:t xml:space="preserve"> · </w:t>
      </w:r>
      <w:r>
        <w:rPr>
          <w:lang w:val="en_US" w:bidi="en_US"/>
        </w:rPr>
        <w:t>LUK 1:43</w:t>
      </w:r>
      <w:r>
        <w:rPr>
          <w:lang w:val="en_US" w:bidi="en_US"/>
        </w:rPr>
        <w:t xml:space="preserve"> · </w:t>
      </w:r>
      <w:r>
        <w:rPr>
          <w:lang w:val="en_US" w:bidi="en_US"/>
        </w:rPr>
        <w:t>LUK 1:59</w:t>
      </w:r>
      <w:r>
        <w:rPr>
          <w:lang w:val="en_US" w:bidi="en_US"/>
        </w:rPr>
        <w:t xml:space="preserve"> · </w:t>
      </w:r>
      <w:r>
        <w:rPr>
          <w:lang w:val="en_US" w:bidi="en_US"/>
        </w:rPr>
        <w:t>LUK 2:16</w:t>
      </w:r>
      <w:r>
        <w:rPr>
          <w:lang w:val="en_US" w:bidi="en_US"/>
        </w:rPr>
        <w:t xml:space="preserve"> · </w:t>
      </w:r>
      <w:r>
        <w:rPr>
          <w:lang w:val="en_US" w:bidi="en_US"/>
        </w:rPr>
        <w:t>LUK 2:27</w:t>
      </w:r>
      <w:r>
        <w:rPr>
          <w:lang w:val="en_US" w:bidi="en_US"/>
        </w:rPr>
        <w:t xml:space="preserve"> · </w:t>
      </w:r>
      <w:r>
        <w:rPr>
          <w:lang w:val="en_US" w:bidi="en_US"/>
        </w:rPr>
        <w:t>LUK 2:51</w:t>
      </w:r>
      <w:r>
        <w:rPr>
          <w:lang w:val="en_US" w:bidi="en_US"/>
        </w:rPr>
        <w:t xml:space="preserve"> · </w:t>
      </w:r>
      <w:r>
        <w:rPr>
          <w:lang w:val="en_US" w:bidi="en_US"/>
        </w:rPr>
        <w:t>LUK 3:12</w:t>
      </w:r>
      <w:r>
        <w:rPr>
          <w:lang w:val="en_US" w:bidi="en_US"/>
        </w:rPr>
        <w:t xml:space="preserve"> · </w:t>
      </w:r>
      <w:r>
        <w:rPr>
          <w:lang w:val="en_US" w:bidi="en_US"/>
        </w:rPr>
        <w:t>LUK 3:16</w:t>
      </w:r>
      <w:r>
        <w:rPr>
          <w:lang w:val="en_US" w:bidi="en_US"/>
        </w:rPr>
        <w:t xml:space="preserve"> · </w:t>
      </w:r>
      <w:r>
        <w:rPr>
          <w:lang w:val="en_US" w:bidi="en_US"/>
        </w:rPr>
        <w:t>LUK 4:16</w:t>
      </w:r>
      <w:r>
        <w:rPr>
          <w:lang w:val="en_US" w:bidi="en_US"/>
        </w:rPr>
        <w:t xml:space="preserve"> · </w:t>
      </w:r>
      <w:r>
        <w:rPr>
          <w:lang w:val="en_US" w:bidi="en_US"/>
        </w:rPr>
        <w:t>LUK 4:34</w:t>
      </w:r>
      <w:r>
        <w:rPr>
          <w:lang w:val="en_US" w:bidi="en_US"/>
        </w:rPr>
        <w:t xml:space="preserve"> · </w:t>
      </w:r>
      <w:r>
        <w:rPr>
          <w:lang w:val="en_US" w:bidi="en_US"/>
        </w:rPr>
        <w:t>LUK 4:42</w:t>
      </w:r>
      <w:r>
        <w:rPr>
          <w:lang w:val="en_US" w:bidi="en_US"/>
        </w:rPr>
        <w:t xml:space="preserve"> · </w:t>
      </w:r>
      <w:r>
        <w:rPr>
          <w:lang w:val="en_US" w:bidi="en_US"/>
        </w:rPr>
        <w:t>LUK 5:7</w:t>
      </w:r>
      <w:r>
        <w:rPr>
          <w:lang w:val="en_US" w:bidi="en_US"/>
        </w:rPr>
        <w:t xml:space="preserve"> · </w:t>
      </w:r>
      <w:r>
        <w:rPr>
          <w:lang w:val="en_US" w:bidi="en_US"/>
        </w:rPr>
        <w:t>LUK 5:7</w:t>
      </w:r>
      <w:r>
        <w:rPr>
          <w:lang w:val="en_US" w:bidi="en_US"/>
        </w:rPr>
        <w:t xml:space="preserve"> · </w:t>
      </w:r>
      <w:r>
        <w:rPr>
          <w:lang w:val="en_US" w:bidi="en_US"/>
        </w:rPr>
        <w:t>LUK 5:17</w:t>
      </w:r>
      <w:r>
        <w:rPr>
          <w:lang w:val="en_US" w:bidi="en_US"/>
        </w:rPr>
        <w:t xml:space="preserve"> · </w:t>
      </w:r>
      <w:r>
        <w:rPr>
          <w:lang w:val="en_US" w:bidi="en_US"/>
        </w:rPr>
        <w:t>LUK 5:32</w:t>
      </w:r>
      <w:r>
        <w:rPr>
          <w:lang w:val="en_US" w:bidi="en_US"/>
        </w:rPr>
        <w:t xml:space="preserve"> · </w:t>
      </w:r>
      <w:r>
        <w:rPr>
          <w:lang w:val="en_US" w:bidi="en_US"/>
        </w:rPr>
        <w:t>LUK 6:18</w:t>
      </w:r>
      <w:r>
        <w:rPr>
          <w:lang w:val="en_US" w:bidi="en_US"/>
        </w:rPr>
        <w:t xml:space="preserve"> · </w:t>
      </w:r>
      <w:r>
        <w:rPr>
          <w:lang w:val="en_US" w:bidi="en_US"/>
        </w:rPr>
        <w:t>LUK 6:47</w:t>
      </w:r>
      <w:r>
        <w:rPr>
          <w:lang w:val="en_US" w:bidi="en_US"/>
        </w:rPr>
        <w:t xml:space="preserve"> · </w:t>
      </w:r>
      <w:r>
        <w:rPr>
          <w:lang w:val="en_US" w:bidi="en_US"/>
        </w:rPr>
        <w:t>LUK 7:3</w:t>
      </w:r>
      <w:r>
        <w:rPr>
          <w:lang w:val="en_US" w:bidi="en_US"/>
        </w:rPr>
        <w:t xml:space="preserve"> · </w:t>
      </w:r>
      <w:r>
        <w:rPr>
          <w:lang w:val="en_US" w:bidi="en_US"/>
        </w:rPr>
        <w:t>LUK 7:7</w:t>
      </w:r>
      <w:r>
        <w:rPr>
          <w:lang w:val="en_US" w:bidi="en_US"/>
        </w:rPr>
        <w:t xml:space="preserve"> · </w:t>
      </w:r>
      <w:r>
        <w:rPr>
          <w:lang w:val="en_US" w:bidi="en_US"/>
        </w:rPr>
        <w:t>LUK 7:8</w:t>
      </w:r>
      <w:r>
        <w:rPr>
          <w:lang w:val="en_US" w:bidi="en_US"/>
        </w:rPr>
        <w:t xml:space="preserve"> · </w:t>
      </w:r>
      <w:r>
        <w:rPr>
          <w:lang w:val="en_US" w:bidi="en_US"/>
        </w:rPr>
        <w:t>LUK 7:8</w:t>
      </w:r>
      <w:r>
        <w:rPr>
          <w:lang w:val="en_US" w:bidi="en_US"/>
        </w:rPr>
        <w:t xml:space="preserve"> · </w:t>
      </w:r>
      <w:r>
        <w:rPr>
          <w:lang w:val="en_US" w:bidi="en_US"/>
        </w:rPr>
        <w:t>LUK 7:19</w:t>
      </w:r>
      <w:r>
        <w:rPr>
          <w:lang w:val="en_US" w:bidi="en_US"/>
        </w:rPr>
        <w:t xml:space="preserve"> · </w:t>
      </w:r>
      <w:r>
        <w:rPr>
          <w:lang w:val="en_US" w:bidi="en_US"/>
        </w:rPr>
        <w:t>LUK 7:20</w:t>
      </w:r>
      <w:r>
        <w:rPr>
          <w:lang w:val="en_US" w:bidi="en_US"/>
        </w:rPr>
        <w:t xml:space="preserve"> · </w:t>
      </w:r>
      <w:r>
        <w:rPr>
          <w:lang w:val="en_US" w:bidi="en_US"/>
        </w:rPr>
        <w:t>LUK 7:33</w:t>
      </w:r>
      <w:r>
        <w:rPr>
          <w:lang w:val="en_US" w:bidi="en_US"/>
        </w:rPr>
        <w:t xml:space="preserve"> · </w:t>
      </w:r>
      <w:r>
        <w:rPr>
          <w:lang w:val="en_US" w:bidi="en_US"/>
        </w:rPr>
        <w:t>LUK 7:34</w:t>
      </w:r>
      <w:r>
        <w:rPr>
          <w:lang w:val="en_US" w:bidi="en_US"/>
        </w:rPr>
        <w:t xml:space="preserve"> · </w:t>
      </w:r>
      <w:r>
        <w:rPr>
          <w:lang w:val="en_US" w:bidi="en_US"/>
        </w:rPr>
        <w:t>LUK 8:12</w:t>
      </w:r>
      <w:r>
        <w:rPr>
          <w:lang w:val="en_US" w:bidi="en_US"/>
        </w:rPr>
        <w:t xml:space="preserve"> · </w:t>
      </w:r>
      <w:r>
        <w:rPr>
          <w:lang w:val="en_US" w:bidi="en_US"/>
        </w:rPr>
        <w:t>LUK 8:35</w:t>
      </w:r>
      <w:r>
        <w:rPr>
          <w:lang w:val="en_US" w:bidi="en_US"/>
        </w:rPr>
        <w:t xml:space="preserve"> · </w:t>
      </w:r>
      <w:r>
        <w:rPr>
          <w:lang w:val="en_US" w:bidi="en_US"/>
        </w:rPr>
        <w:t>LUK 8:41</w:t>
      </w:r>
      <w:r>
        <w:rPr>
          <w:lang w:val="en_US" w:bidi="en_US"/>
        </w:rPr>
        <w:t xml:space="preserve"> · </w:t>
      </w:r>
      <w:r>
        <w:rPr>
          <w:lang w:val="en_US" w:bidi="en_US"/>
        </w:rPr>
        <w:t>LUK 8:47</w:t>
      </w:r>
      <w:r>
        <w:rPr>
          <w:lang w:val="en_US" w:bidi="en_US"/>
        </w:rPr>
        <w:t xml:space="preserve"> · </w:t>
      </w:r>
      <w:r>
        <w:rPr>
          <w:lang w:val="en_US" w:bidi="en_US"/>
        </w:rPr>
        <w:t>LUK 8:49</w:t>
      </w:r>
      <w:r>
        <w:rPr>
          <w:lang w:val="en_US" w:bidi="en_US"/>
        </w:rPr>
        <w:t xml:space="preserve"> · </w:t>
      </w:r>
      <w:r>
        <w:rPr>
          <w:lang w:val="en_US" w:bidi="en_US"/>
        </w:rPr>
        <w:t>LUK 8:51</w:t>
      </w:r>
      <w:r>
        <w:rPr>
          <w:lang w:val="en_US" w:bidi="en_US"/>
        </w:rPr>
        <w:t xml:space="preserve"> · </w:t>
      </w:r>
      <w:r>
        <w:rPr>
          <w:lang w:val="en_US" w:bidi="en_US"/>
        </w:rPr>
        <w:t>LUK 9:23</w:t>
      </w:r>
      <w:r>
        <w:rPr>
          <w:lang w:val="en_US" w:bidi="en_US"/>
        </w:rPr>
        <w:t xml:space="preserve"> · </w:t>
      </w:r>
      <w:r>
        <w:rPr>
          <w:lang w:val="en_US" w:bidi="en_US"/>
        </w:rPr>
        <w:t>LUK 9:26</w:t>
      </w:r>
      <w:r>
        <w:rPr>
          <w:lang w:val="en_US" w:bidi="en_US"/>
        </w:rPr>
        <w:t xml:space="preserve"> · </w:t>
      </w:r>
      <w:r>
        <w:rPr>
          <w:lang w:val="en_US" w:bidi="en_US"/>
        </w:rPr>
        <w:t>LUK 10:1</w:t>
      </w:r>
      <w:r>
        <w:rPr>
          <w:lang w:val="en_US" w:bidi="en_US"/>
        </w:rPr>
        <w:t xml:space="preserve"> · </w:t>
      </w:r>
      <w:r>
        <w:rPr>
          <w:lang w:val="en_US" w:bidi="en_US"/>
        </w:rPr>
        <w:t>LUK 10:32</w:t>
      </w:r>
      <w:r>
        <w:rPr>
          <w:lang w:val="en_US" w:bidi="en_US"/>
        </w:rPr>
        <w:t xml:space="preserve"> · </w:t>
      </w:r>
      <w:r>
        <w:rPr>
          <w:lang w:val="en_US" w:bidi="en_US"/>
        </w:rPr>
        <w:t>LUK 10:33</w:t>
      </w:r>
      <w:r>
        <w:rPr>
          <w:lang w:val="en_US" w:bidi="en_US"/>
        </w:rPr>
        <w:t xml:space="preserve"> · </w:t>
      </w:r>
      <w:r>
        <w:rPr>
          <w:lang w:val="en_US" w:bidi="en_US"/>
        </w:rPr>
        <w:t>LUK 11:25</w:t>
      </w:r>
      <w:r>
        <w:rPr>
          <w:lang w:val="en_US" w:bidi="en_US"/>
        </w:rPr>
        <w:t xml:space="preserve"> · </w:t>
      </w:r>
      <w:r>
        <w:rPr>
          <w:lang w:val="en_US" w:bidi="en_US"/>
        </w:rPr>
        <w:t>LUK 11:31</w:t>
      </w:r>
      <w:r>
        <w:rPr>
          <w:lang w:val="en_US" w:bidi="en_US"/>
        </w:rPr>
        <w:t xml:space="preserve"> · </w:t>
      </w:r>
      <w:r>
        <w:rPr>
          <w:lang w:val="en_US" w:bidi="en_US"/>
        </w:rPr>
        <w:t>LUK 12:36</w:t>
      </w:r>
      <w:r>
        <w:rPr>
          <w:lang w:val="en_US" w:bidi="en_US"/>
        </w:rPr>
        <w:t xml:space="preserve"> · </w:t>
      </w:r>
      <w:r>
        <w:rPr>
          <w:lang w:val="en_US" w:bidi="en_US"/>
        </w:rPr>
        <w:t>LUK 12:37</w:t>
      </w:r>
      <w:r>
        <w:rPr>
          <w:lang w:val="en_US" w:bidi="en_US"/>
        </w:rPr>
        <w:t xml:space="preserve"> · </w:t>
      </w:r>
      <w:r>
        <w:rPr>
          <w:lang w:val="en_US" w:bidi="en_US"/>
        </w:rPr>
        <w:t>LUK 12:38</w:t>
      </w:r>
      <w:r>
        <w:rPr>
          <w:lang w:val="en_US" w:bidi="en_US"/>
        </w:rPr>
        <w:t xml:space="preserve"> · </w:t>
      </w:r>
      <w:r>
        <w:rPr>
          <w:lang w:val="en_US" w:bidi="en_US"/>
        </w:rPr>
        <w:t>LUK 12:39</w:t>
      </w:r>
      <w:r>
        <w:rPr>
          <w:lang w:val="en_US" w:bidi="en_US"/>
        </w:rPr>
        <w:t xml:space="preserve"> · </w:t>
      </w:r>
      <w:r>
        <w:rPr>
          <w:lang w:val="en_US" w:bidi="en_US"/>
        </w:rPr>
        <w:t>LUK 12:40</w:t>
      </w:r>
      <w:r>
        <w:rPr>
          <w:lang w:val="en_US" w:bidi="en_US"/>
        </w:rPr>
        <w:t xml:space="preserve"> · </w:t>
      </w:r>
      <w:r>
        <w:rPr>
          <w:lang w:val="en_US" w:bidi="en_US"/>
        </w:rPr>
        <w:t>LUK 12:43</w:t>
      </w:r>
      <w:r>
        <w:rPr>
          <w:lang w:val="en_US" w:bidi="en_US"/>
        </w:rPr>
        <w:t xml:space="preserve"> · </w:t>
      </w:r>
      <w:r>
        <w:rPr>
          <w:lang w:val="en_US" w:bidi="en_US"/>
        </w:rPr>
        <w:t>LUK 12:45</w:t>
      </w:r>
      <w:r>
        <w:rPr>
          <w:lang w:val="en_US" w:bidi="en_US"/>
        </w:rPr>
        <w:t xml:space="preserve"> · </w:t>
      </w:r>
      <w:r>
        <w:rPr>
          <w:lang w:val="en_US" w:bidi="en_US"/>
        </w:rPr>
        <w:t>LUK 12:49</w:t>
      </w:r>
      <w:r>
        <w:rPr>
          <w:lang w:val="en_US" w:bidi="en_US"/>
        </w:rPr>
        <w:t xml:space="preserve"> · </w:t>
      </w:r>
      <w:r>
        <w:rPr>
          <w:lang w:val="en_US" w:bidi="en_US"/>
        </w:rPr>
        <w:t>LUK 12:54</w:t>
      </w:r>
      <w:r>
        <w:rPr>
          <w:lang w:val="en_US" w:bidi="en_US"/>
        </w:rPr>
        <w:t xml:space="preserve"> · </w:t>
      </w:r>
      <w:r>
        <w:rPr>
          <w:lang w:val="en_US" w:bidi="en_US"/>
        </w:rPr>
        <w:t>LUK 13:7</w:t>
      </w:r>
      <w:r>
        <w:rPr>
          <w:lang w:val="en_US" w:bidi="en_US"/>
        </w:rPr>
        <w:t xml:space="preserve"> · </w:t>
      </w:r>
      <w:r>
        <w:rPr>
          <w:lang w:val="en_US" w:bidi="en_US"/>
        </w:rPr>
        <w:t>LUK 13:14</w:t>
      </w:r>
      <w:r>
        <w:rPr>
          <w:lang w:val="en_US" w:bidi="en_US"/>
        </w:rPr>
        <w:t xml:space="preserve"> · </w:t>
      </w:r>
      <w:r>
        <w:rPr>
          <w:lang w:val="en_US" w:bidi="en_US"/>
        </w:rPr>
        <w:t>LUK 13:35</w:t>
      </w:r>
      <w:r>
        <w:rPr>
          <w:lang w:val="en_US" w:bidi="en_US"/>
        </w:rPr>
        <w:t xml:space="preserve"> · </w:t>
      </w:r>
      <w:r>
        <w:rPr>
          <w:lang w:val="en_US" w:bidi="en_US"/>
        </w:rPr>
        <w:t>LUK 14:1</w:t>
      </w:r>
      <w:r>
        <w:rPr>
          <w:lang w:val="en_US" w:bidi="en_US"/>
        </w:rPr>
        <w:t xml:space="preserve"> · </w:t>
      </w:r>
      <w:r>
        <w:rPr>
          <w:lang w:val="en_US" w:bidi="en_US"/>
        </w:rPr>
        <w:t>LUK 14:9</w:t>
      </w:r>
      <w:r>
        <w:rPr>
          <w:lang w:val="en_US" w:bidi="en_US"/>
        </w:rPr>
        <w:t xml:space="preserve"> · </w:t>
      </w:r>
      <w:r>
        <w:rPr>
          <w:lang w:val="en_US" w:bidi="en_US"/>
        </w:rPr>
        <w:t>LUK 14:10</w:t>
      </w:r>
      <w:r>
        <w:rPr>
          <w:lang w:val="en_US" w:bidi="en_US"/>
        </w:rPr>
        <w:t xml:space="preserve"> · </w:t>
      </w:r>
      <w:r>
        <w:rPr>
          <w:lang w:val="en_US" w:bidi="en_US"/>
        </w:rPr>
        <w:t>LUK 14:17</w:t>
      </w:r>
      <w:r>
        <w:rPr>
          <w:lang w:val="en_US" w:bidi="en_US"/>
        </w:rPr>
        <w:t xml:space="preserve"> · </w:t>
      </w:r>
      <w:r>
        <w:rPr>
          <w:lang w:val="en_US" w:bidi="en_US"/>
        </w:rPr>
        <w:t>LUK 14:20</w:t>
      </w:r>
      <w:r>
        <w:rPr>
          <w:lang w:val="en_US" w:bidi="en_US"/>
        </w:rPr>
        <w:t xml:space="preserve"> · </w:t>
      </w:r>
      <w:r>
        <w:rPr>
          <w:lang w:val="en_US" w:bidi="en_US"/>
        </w:rPr>
        <w:t>LUK 14:26</w:t>
      </w:r>
      <w:r>
        <w:rPr>
          <w:lang w:val="en_US" w:bidi="en_US"/>
        </w:rPr>
        <w:t xml:space="preserve"> · </w:t>
      </w:r>
      <w:r>
        <w:rPr>
          <w:lang w:val="en_US" w:bidi="en_US"/>
        </w:rPr>
        <w:t>LUK 14:27</w:t>
      </w:r>
      <w:r>
        <w:rPr>
          <w:lang w:val="en_US" w:bidi="en_US"/>
        </w:rPr>
        <w:t xml:space="preserve"> · </w:t>
      </w:r>
      <w:r>
        <w:rPr>
          <w:lang w:val="en_US" w:bidi="en_US"/>
        </w:rPr>
        <w:t>LUK 14:31</w:t>
      </w:r>
      <w:r>
        <w:rPr>
          <w:lang w:val="en_US" w:bidi="en_US"/>
        </w:rPr>
        <w:t xml:space="preserve"> · </w:t>
      </w:r>
      <w:r>
        <w:rPr>
          <w:lang w:val="en_US" w:bidi="en_US"/>
        </w:rPr>
        <w:t>LUK 15:6</w:t>
      </w:r>
      <w:r>
        <w:rPr>
          <w:lang w:val="en_US" w:bidi="en_US"/>
        </w:rPr>
        <w:t xml:space="preserve"> · </w:t>
      </w:r>
      <w:r>
        <w:rPr>
          <w:lang w:val="en_US" w:bidi="en_US"/>
        </w:rPr>
        <w:t>LUK 15:20</w:t>
      </w:r>
      <w:r>
        <w:rPr>
          <w:lang w:val="en_US" w:bidi="en_US"/>
        </w:rPr>
        <w:t xml:space="preserve"> · </w:t>
      </w:r>
      <w:r>
        <w:rPr>
          <w:lang w:val="en_US" w:bidi="en_US"/>
        </w:rPr>
        <w:t>LUK 15:25</w:t>
      </w:r>
      <w:r>
        <w:rPr>
          <w:lang w:val="en_US" w:bidi="en_US"/>
        </w:rPr>
        <w:t xml:space="preserve"> · </w:t>
      </w:r>
      <w:r>
        <w:rPr>
          <w:lang w:val="en_US" w:bidi="en_US"/>
        </w:rPr>
        <w:t>LUK 15:30</w:t>
      </w:r>
      <w:r>
        <w:rPr>
          <w:lang w:val="en_US" w:bidi="en_US"/>
        </w:rPr>
        <w:t xml:space="preserve"> · </w:t>
      </w:r>
      <w:r>
        <w:rPr>
          <w:lang w:val="en_US" w:bidi="en_US"/>
        </w:rPr>
        <w:t>LUK 16:21</w:t>
      </w:r>
      <w:r>
        <w:rPr>
          <w:lang w:val="en_US" w:bidi="en_US"/>
        </w:rPr>
        <w:t xml:space="preserve"> · </w:t>
      </w:r>
      <w:r>
        <w:rPr>
          <w:lang w:val="en_US" w:bidi="en_US"/>
        </w:rPr>
        <w:t>LUK 16:28</w:t>
      </w:r>
      <w:r>
        <w:rPr>
          <w:lang w:val="en_US" w:bidi="en_US"/>
        </w:rPr>
        <w:t xml:space="preserve"> · </w:t>
      </w:r>
      <w:r>
        <w:rPr>
          <w:lang w:val="en_US" w:bidi="en_US"/>
        </w:rPr>
        <w:t>LUK 18:3</w:t>
      </w:r>
      <w:r>
        <w:rPr>
          <w:lang w:val="en_US" w:bidi="en_US"/>
        </w:rPr>
        <w:t xml:space="preserve"> · </w:t>
      </w:r>
      <w:r>
        <w:rPr>
          <w:lang w:val="en_US" w:bidi="en_US"/>
        </w:rPr>
        <w:t>LUK 18:5</w:t>
      </w:r>
      <w:r>
        <w:rPr>
          <w:lang w:val="en_US" w:bidi="en_US"/>
        </w:rPr>
        <w:t xml:space="preserve"> · </w:t>
      </w:r>
      <w:r>
        <w:rPr>
          <w:lang w:val="en_US" w:bidi="en_US"/>
        </w:rPr>
        <w:t>LUK 18:8</w:t>
      </w:r>
      <w:r>
        <w:rPr>
          <w:lang w:val="en_US" w:bidi="en_US"/>
        </w:rPr>
        <w:t xml:space="preserve"> · </w:t>
      </w:r>
      <w:r>
        <w:rPr>
          <w:lang w:val="en_US" w:bidi="en_US"/>
        </w:rPr>
        <w:t>LUK 18:16</w:t>
      </w:r>
      <w:r>
        <w:rPr>
          <w:lang w:val="en_US" w:bidi="en_US"/>
        </w:rPr>
        <w:t xml:space="preserve"> · </w:t>
      </w:r>
      <w:r>
        <w:rPr>
          <w:lang w:val="en_US" w:bidi="en_US"/>
        </w:rPr>
        <w:t>LUK 19:5</w:t>
      </w:r>
      <w:r>
        <w:rPr>
          <w:lang w:val="en_US" w:bidi="en_US"/>
        </w:rPr>
        <w:t xml:space="preserve"> · </w:t>
      </w:r>
      <w:r>
        <w:rPr>
          <w:lang w:val="en_US" w:bidi="en_US"/>
        </w:rPr>
        <w:t>LUK 19:10</w:t>
      </w:r>
      <w:r>
        <w:rPr>
          <w:lang w:val="en_US" w:bidi="en_US"/>
        </w:rPr>
        <w:t xml:space="preserve"> · </w:t>
      </w:r>
      <w:r>
        <w:rPr>
          <w:lang w:val="en_US" w:bidi="en_US"/>
        </w:rPr>
        <w:t>LUK 19:13</w:t>
      </w:r>
      <w:r>
        <w:rPr>
          <w:lang w:val="en_US" w:bidi="en_US"/>
        </w:rPr>
        <w:t xml:space="preserve"> · </w:t>
      </w:r>
      <w:r>
        <w:rPr>
          <w:lang w:val="en_US" w:bidi="en_US"/>
        </w:rPr>
        <w:t>LUK 19:18</w:t>
      </w:r>
      <w:r>
        <w:rPr>
          <w:lang w:val="en_US" w:bidi="en_US"/>
        </w:rPr>
        <w:t xml:space="preserve"> · </w:t>
      </w:r>
      <w:r>
        <w:rPr>
          <w:lang w:val="en_US" w:bidi="en_US"/>
        </w:rPr>
        <w:t>LUK 19:20</w:t>
      </w:r>
      <w:r>
        <w:rPr>
          <w:lang w:val="en_US" w:bidi="en_US"/>
        </w:rPr>
        <w:t xml:space="preserve"> · </w:t>
      </w:r>
      <w:r>
        <w:rPr>
          <w:lang w:val="en_US" w:bidi="en_US"/>
        </w:rPr>
        <w:t>LUK 19:23</w:t>
      </w:r>
      <w:r>
        <w:rPr>
          <w:lang w:val="en_US" w:bidi="en_US"/>
        </w:rPr>
        <w:t xml:space="preserve"> · </w:t>
      </w:r>
      <w:r>
        <w:rPr>
          <w:lang w:val="en_US" w:bidi="en_US"/>
        </w:rPr>
        <w:t>LUK 19:38</w:t>
      </w:r>
      <w:r>
        <w:rPr>
          <w:lang w:val="en_US" w:bidi="en_US"/>
        </w:rPr>
        <w:t xml:space="preserve"> · </w:t>
      </w:r>
      <w:r>
        <w:rPr>
          <w:lang w:val="en_US" w:bidi="en_US"/>
        </w:rPr>
        <w:t>LUK 20:16</w:t>
      </w:r>
      <w:r>
        <w:rPr>
          <w:lang w:val="en_US" w:bidi="en_US"/>
        </w:rPr>
        <w:t xml:space="preserve"> · </w:t>
      </w:r>
      <w:r>
        <w:rPr>
          <w:lang w:val="en_US" w:bidi="en_US"/>
        </w:rPr>
        <w:t>LUK 21:8</w:t>
      </w:r>
      <w:r>
        <w:rPr>
          <w:lang w:val="en_US" w:bidi="en_US"/>
        </w:rPr>
        <w:t xml:space="preserve"> · </w:t>
      </w:r>
      <w:r>
        <w:rPr>
          <w:lang w:val="en_US" w:bidi="en_US"/>
        </w:rPr>
        <w:t>LUK 21:27</w:t>
      </w:r>
      <w:r>
        <w:rPr>
          <w:lang w:val="en_US" w:bidi="en_US"/>
        </w:rPr>
        <w:t xml:space="preserve"> · </w:t>
      </w:r>
      <w:r>
        <w:rPr>
          <w:lang w:val="en_US" w:bidi="en_US"/>
        </w:rPr>
        <w:t>LUK 22:45</w:t>
      </w:r>
      <w:r>
        <w:rPr>
          <w:lang w:val="en_US" w:bidi="en_US"/>
        </w:rPr>
        <w:t xml:space="preserve"> · </w:t>
      </w:r>
      <w:r>
        <w:rPr>
          <w:lang w:val="en_US" w:bidi="en_US"/>
        </w:rPr>
        <w:t>LUK 23:26</w:t>
      </w:r>
      <w:r>
        <w:rPr>
          <w:lang w:val="en_US" w:bidi="en_US"/>
        </w:rPr>
        <w:t xml:space="preserve"> · </w:t>
      </w:r>
      <w:r>
        <w:rPr>
          <w:lang w:val="en_US" w:bidi="en_US"/>
        </w:rPr>
        <w:t>LUK 23:33</w:t>
      </w:r>
      <w:r>
        <w:rPr>
          <w:lang w:val="en_US" w:bidi="en_US"/>
        </w:rPr>
        <w:t xml:space="preserve"> · </w:t>
      </w:r>
      <w:r>
        <w:rPr>
          <w:lang w:val="en_US" w:bidi="en_US"/>
        </w:rPr>
        <w:t>LUK 23:42</w:t>
      </w:r>
      <w:r>
        <w:rPr>
          <w:lang w:val="en_US" w:bidi="en_US"/>
        </w:rPr>
        <w:t xml:space="preserve"> · </w:t>
      </w:r>
      <w:r>
        <w:rPr>
          <w:lang w:val="en_US" w:bidi="en_US"/>
        </w:rPr>
        <w:t>LUK 24:1</w:t>
      </w:r>
      <w:r>
        <w:rPr>
          <w:lang w:val="en_US" w:bidi="en_US"/>
        </w:rPr>
        <w:t xml:space="preserve"> · </w:t>
      </w:r>
      <w:r>
        <w:rPr>
          <w:lang w:val="en_US" w:bidi="en_US"/>
        </w:rPr>
        <w:t>LUK 24:23</w:t>
      </w:r>
      <w:r>
        <w:rPr>
          <w:lang w:val="en_US" w:bidi="en_US"/>
        </w:rPr>
        <w:t xml:space="preserve"> · </w:t>
      </w:r>
      <w:r>
        <w:rPr>
          <w:lang w:val="en_US" w:bidi="en_US"/>
        </w:rPr>
        <w:t>JHN 1:7</w:t>
      </w:r>
      <w:r>
        <w:rPr>
          <w:lang w:val="en_US" w:bidi="en_US"/>
        </w:rPr>
        <w:t xml:space="preserve"> · </w:t>
      </w:r>
      <w:r>
        <w:rPr>
          <w:lang w:val="en_US" w:bidi="en_US"/>
        </w:rPr>
        <w:t>JHN 1:9</w:t>
      </w:r>
      <w:r>
        <w:rPr>
          <w:lang w:val="en_US" w:bidi="en_US"/>
        </w:rPr>
        <w:t xml:space="preserve"> · </w:t>
      </w:r>
      <w:r>
        <w:rPr>
          <w:lang w:val="en_US" w:bidi="en_US"/>
        </w:rPr>
        <w:t>JHN 1:11</w:t>
      </w:r>
      <w:r>
        <w:rPr>
          <w:lang w:val="en_US" w:bidi="en_US"/>
        </w:rPr>
        <w:t xml:space="preserve"> · </w:t>
      </w:r>
      <w:r>
        <w:rPr>
          <w:lang w:val="en_US" w:bidi="en_US"/>
        </w:rPr>
        <w:t>JHN 1:15</w:t>
      </w:r>
      <w:r>
        <w:rPr>
          <w:lang w:val="en_US" w:bidi="en_US"/>
        </w:rPr>
        <w:t xml:space="preserve"> · </w:t>
      </w:r>
      <w:r>
        <w:rPr>
          <w:lang w:val="en_US" w:bidi="en_US"/>
        </w:rPr>
        <w:t>JHN 1:29</w:t>
      </w:r>
      <w:r>
        <w:rPr>
          <w:lang w:val="en_US" w:bidi="en_US"/>
        </w:rPr>
        <w:t xml:space="preserve"> · </w:t>
      </w:r>
      <w:r>
        <w:rPr>
          <w:lang w:val="en_US" w:bidi="en_US"/>
        </w:rPr>
        <w:t>JHN 1:30</w:t>
      </w:r>
      <w:r>
        <w:rPr>
          <w:lang w:val="en_US" w:bidi="en_US"/>
        </w:rPr>
        <w:t xml:space="preserve"> · </w:t>
      </w:r>
      <w:r>
        <w:rPr>
          <w:lang w:val="en_US" w:bidi="en_US"/>
        </w:rPr>
        <w:t>JHN 1:31</w:t>
      </w:r>
      <w:r>
        <w:rPr>
          <w:lang w:val="en_US" w:bidi="en_US"/>
        </w:rPr>
        <w:t xml:space="preserve"> · </w:t>
      </w:r>
      <w:r>
        <w:rPr>
          <w:lang w:val="en_US" w:bidi="en_US"/>
        </w:rPr>
        <w:t>JHN 1:39</w:t>
      </w:r>
      <w:r>
        <w:rPr>
          <w:lang w:val="en_US" w:bidi="en_US"/>
        </w:rPr>
        <w:t xml:space="preserve"> · </w:t>
      </w:r>
      <w:r>
        <w:rPr>
          <w:lang w:val="en_US" w:bidi="en_US"/>
        </w:rPr>
        <w:t>JHN 1:39</w:t>
      </w:r>
      <w:r>
        <w:rPr>
          <w:lang w:val="en_US" w:bidi="en_US"/>
        </w:rPr>
        <w:t xml:space="preserve"> · </w:t>
      </w:r>
      <w:r>
        <w:rPr>
          <w:lang w:val="en_US" w:bidi="en_US"/>
        </w:rPr>
        <w:t>JHN 1:46</w:t>
      </w:r>
      <w:r>
        <w:rPr>
          <w:lang w:val="en_US" w:bidi="en_US"/>
        </w:rPr>
        <w:t xml:space="preserve"> · </w:t>
      </w:r>
      <w:r>
        <w:rPr>
          <w:lang w:val="en_US" w:bidi="en_US"/>
        </w:rPr>
        <w:t>JHN 1:47</w:t>
      </w:r>
      <w:r>
        <w:rPr>
          <w:lang w:val="en_US" w:bidi="en_US"/>
        </w:rPr>
        <w:t xml:space="preserve"> · </w:t>
      </w:r>
      <w:r>
        <w:rPr>
          <w:lang w:val="en_US" w:bidi="en_US"/>
        </w:rPr>
        <w:t>JHN 3:2</w:t>
      </w:r>
      <w:r>
        <w:rPr>
          <w:lang w:val="en_US" w:bidi="en_US"/>
        </w:rPr>
        <w:t xml:space="preserve"> · </w:t>
      </w:r>
      <w:r>
        <w:rPr>
          <w:lang w:val="en_US" w:bidi="en_US"/>
        </w:rPr>
        <w:t>JHN 3:2</w:t>
      </w:r>
      <w:r>
        <w:rPr>
          <w:lang w:val="en_US" w:bidi="en_US"/>
        </w:rPr>
        <w:t xml:space="preserve"> · </w:t>
      </w:r>
      <w:r>
        <w:rPr>
          <w:lang w:val="en_US" w:bidi="en_US"/>
        </w:rPr>
        <w:t>JHN 3:8</w:t>
      </w:r>
      <w:r>
        <w:rPr>
          <w:lang w:val="en_US" w:bidi="en_US"/>
        </w:rPr>
        <w:t xml:space="preserve"> · </w:t>
      </w:r>
      <w:r>
        <w:rPr>
          <w:lang w:val="en_US" w:bidi="en_US"/>
        </w:rPr>
        <w:t>JHN 3:19</w:t>
      </w:r>
      <w:r>
        <w:rPr>
          <w:lang w:val="en_US" w:bidi="en_US"/>
        </w:rPr>
        <w:t xml:space="preserve"> · </w:t>
      </w:r>
      <w:r>
        <w:rPr>
          <w:lang w:val="en_US" w:bidi="en_US"/>
        </w:rPr>
        <w:t>JHN 3:20</w:t>
      </w:r>
      <w:r>
        <w:rPr>
          <w:lang w:val="en_US" w:bidi="en_US"/>
        </w:rPr>
        <w:t xml:space="preserve"> · </w:t>
      </w:r>
      <w:r>
        <w:rPr>
          <w:lang w:val="en_US" w:bidi="en_US"/>
        </w:rPr>
        <w:t>JHN 3:21</w:t>
      </w:r>
      <w:r>
        <w:rPr>
          <w:lang w:val="en_US" w:bidi="en_US"/>
        </w:rPr>
        <w:t xml:space="preserve"> · </w:t>
      </w:r>
      <w:r>
        <w:rPr>
          <w:lang w:val="en_US" w:bidi="en_US"/>
        </w:rPr>
        <w:t>JHN 3:22</w:t>
      </w:r>
      <w:r>
        <w:rPr>
          <w:lang w:val="en_US" w:bidi="en_US"/>
        </w:rPr>
        <w:t xml:space="preserve"> · </w:t>
      </w:r>
      <w:r>
        <w:rPr>
          <w:lang w:val="en_US" w:bidi="en_US"/>
        </w:rPr>
        <w:t>JHN 3:26</w:t>
      </w:r>
      <w:r>
        <w:rPr>
          <w:lang w:val="en_US" w:bidi="en_US"/>
        </w:rPr>
        <w:t xml:space="preserve"> · </w:t>
      </w:r>
      <w:r>
        <w:rPr>
          <w:lang w:val="en_US" w:bidi="en_US"/>
        </w:rPr>
        <w:t>JHN 3:26</w:t>
      </w:r>
      <w:r>
        <w:rPr>
          <w:lang w:val="en_US" w:bidi="en_US"/>
        </w:rPr>
        <w:t xml:space="preserve"> · </w:t>
      </w:r>
      <w:r>
        <w:rPr>
          <w:lang w:val="en_US" w:bidi="en_US"/>
        </w:rPr>
        <w:t>JHN 3:31</w:t>
      </w:r>
      <w:r>
        <w:rPr>
          <w:lang w:val="en_US" w:bidi="en_US"/>
        </w:rPr>
        <w:t xml:space="preserve"> · </w:t>
      </w:r>
      <w:r>
        <w:rPr>
          <w:lang w:val="en_US" w:bidi="en_US"/>
        </w:rPr>
        <w:t>JHN 3:31</w:t>
      </w:r>
      <w:r>
        <w:rPr>
          <w:lang w:val="en_US" w:bidi="en_US"/>
        </w:rPr>
        <w:t xml:space="preserve"> · </w:t>
      </w:r>
      <w:r>
        <w:rPr>
          <w:lang w:val="en_US" w:bidi="en_US"/>
        </w:rPr>
        <w:t>JHN 4:5</w:t>
      </w:r>
      <w:r>
        <w:rPr>
          <w:lang w:val="en_US" w:bidi="en_US"/>
        </w:rPr>
        <w:t xml:space="preserve"> · </w:t>
      </w:r>
      <w:r>
        <w:rPr>
          <w:lang w:val="en_US" w:bidi="en_US"/>
        </w:rPr>
        <w:t>JHN 4:7</w:t>
      </w:r>
      <w:r>
        <w:rPr>
          <w:lang w:val="en_US" w:bidi="en_US"/>
        </w:rPr>
        <w:t xml:space="preserve"> · </w:t>
      </w:r>
      <w:r>
        <w:rPr>
          <w:lang w:val="en_US" w:bidi="en_US"/>
        </w:rPr>
        <w:t>JHN 4:16</w:t>
      </w:r>
      <w:r>
        <w:rPr>
          <w:lang w:val="en_US" w:bidi="en_US"/>
        </w:rPr>
        <w:t xml:space="preserve"> · </w:t>
      </w:r>
      <w:r>
        <w:rPr>
          <w:lang w:val="en_US" w:bidi="en_US"/>
        </w:rPr>
        <w:t>JHN 4:21</w:t>
      </w:r>
      <w:r>
        <w:rPr>
          <w:lang w:val="en_US" w:bidi="en_US"/>
        </w:rPr>
        <w:t xml:space="preserve"> · </w:t>
      </w:r>
      <w:r>
        <w:rPr>
          <w:lang w:val="en_US" w:bidi="en_US"/>
        </w:rPr>
        <w:t>JHN 4:23</w:t>
      </w:r>
      <w:r>
        <w:rPr>
          <w:lang w:val="en_US" w:bidi="en_US"/>
        </w:rPr>
        <w:t xml:space="preserve"> · </w:t>
      </w:r>
      <w:r>
        <w:rPr>
          <w:lang w:val="en_US" w:bidi="en_US"/>
        </w:rPr>
        <w:t>JHN 4:25</w:t>
      </w:r>
      <w:r>
        <w:rPr>
          <w:lang w:val="en_US" w:bidi="en_US"/>
        </w:rPr>
        <w:t xml:space="preserve"> · </w:t>
      </w:r>
      <w:r>
        <w:rPr>
          <w:lang w:val="en_US" w:bidi="en_US"/>
        </w:rPr>
        <w:t>JHN 4:25</w:t>
      </w:r>
      <w:r>
        <w:rPr>
          <w:lang w:val="en_US" w:bidi="en_US"/>
        </w:rPr>
        <w:t xml:space="preserve"> · </w:t>
      </w:r>
      <w:r>
        <w:rPr>
          <w:lang w:val="en_US" w:bidi="en_US"/>
        </w:rPr>
        <w:t>JHN 4:27</w:t>
      </w:r>
      <w:r>
        <w:rPr>
          <w:lang w:val="en_US" w:bidi="en_US"/>
        </w:rPr>
        <w:t xml:space="preserve"> · </w:t>
      </w:r>
      <w:r>
        <w:rPr>
          <w:lang w:val="en_US" w:bidi="en_US"/>
        </w:rPr>
        <w:t>JHN 4:30</w:t>
      </w:r>
      <w:r>
        <w:rPr>
          <w:lang w:val="en_US" w:bidi="en_US"/>
        </w:rPr>
        <w:t xml:space="preserve"> · </w:t>
      </w:r>
      <w:r>
        <w:rPr>
          <w:lang w:val="en_US" w:bidi="en_US"/>
        </w:rPr>
        <w:t>JHN 4:40</w:t>
      </w:r>
      <w:r>
        <w:rPr>
          <w:lang w:val="en_US" w:bidi="en_US"/>
        </w:rPr>
        <w:t xml:space="preserve"> · </w:t>
      </w:r>
      <w:r>
        <w:rPr>
          <w:lang w:val="en_US" w:bidi="en_US"/>
        </w:rPr>
        <w:t>JHN 4:45</w:t>
      </w:r>
      <w:r>
        <w:rPr>
          <w:lang w:val="en_US" w:bidi="en_US"/>
        </w:rPr>
        <w:t xml:space="preserve"> · </w:t>
      </w:r>
      <w:r>
        <w:rPr>
          <w:lang w:val="en_US" w:bidi="en_US"/>
        </w:rPr>
        <w:t>JHN 4:45</w:t>
      </w:r>
      <w:r>
        <w:rPr>
          <w:lang w:val="en_US" w:bidi="en_US"/>
        </w:rPr>
        <w:t xml:space="preserve"> · </w:t>
      </w:r>
      <w:r>
        <w:rPr>
          <w:lang w:val="en_US" w:bidi="en_US"/>
        </w:rPr>
        <w:t>JHN 4:46</w:t>
      </w:r>
      <w:r>
        <w:rPr>
          <w:lang w:val="en_US" w:bidi="en_US"/>
        </w:rPr>
        <w:t xml:space="preserve"> · </w:t>
      </w:r>
      <w:r>
        <w:rPr>
          <w:lang w:val="en_US" w:bidi="en_US"/>
        </w:rPr>
        <w:t>JHN 4:54</w:t>
      </w:r>
      <w:r>
        <w:rPr>
          <w:lang w:val="en_US" w:bidi="en_US"/>
        </w:rPr>
        <w:t xml:space="preserve"> · </w:t>
      </w:r>
      <w:r>
        <w:rPr>
          <w:lang w:val="en_US" w:bidi="en_US"/>
        </w:rPr>
        <w:t>JHN 5:40</w:t>
      </w:r>
      <w:r>
        <w:rPr>
          <w:lang w:val="en_US" w:bidi="en_US"/>
        </w:rPr>
        <w:t xml:space="preserve"> · </w:t>
      </w:r>
      <w:r>
        <w:rPr>
          <w:lang w:val="en_US" w:bidi="en_US"/>
        </w:rPr>
        <w:t>JHN 5:43</w:t>
      </w:r>
      <w:r>
        <w:rPr>
          <w:lang w:val="en_US" w:bidi="en_US"/>
        </w:rPr>
        <w:t xml:space="preserve"> · </w:t>
      </w:r>
      <w:r>
        <w:rPr>
          <w:lang w:val="en_US" w:bidi="en_US"/>
        </w:rPr>
        <w:t>JHN 5:43</w:t>
      </w:r>
      <w:r>
        <w:rPr>
          <w:lang w:val="en_US" w:bidi="en_US"/>
        </w:rPr>
        <w:t xml:space="preserve"> · </w:t>
      </w:r>
      <w:r>
        <w:rPr>
          <w:lang w:val="en_US" w:bidi="en_US"/>
        </w:rPr>
        <w:t>JHN 6:5</w:t>
      </w:r>
      <w:r>
        <w:rPr>
          <w:lang w:val="en_US" w:bidi="en_US"/>
        </w:rPr>
        <w:t xml:space="preserve"> · </w:t>
      </w:r>
      <w:r>
        <w:rPr>
          <w:lang w:val="en_US" w:bidi="en_US"/>
        </w:rPr>
        <w:t>JHN 6:14</w:t>
      </w:r>
      <w:r>
        <w:rPr>
          <w:lang w:val="en_US" w:bidi="en_US"/>
        </w:rPr>
        <w:t xml:space="preserve"> · </w:t>
      </w:r>
      <w:r>
        <w:rPr>
          <w:lang w:val="en_US" w:bidi="en_US"/>
        </w:rPr>
        <w:t>JHN 6:15</w:t>
      </w:r>
      <w:r>
        <w:rPr>
          <w:lang w:val="en_US" w:bidi="en_US"/>
        </w:rPr>
        <w:t xml:space="preserve"> · </w:t>
      </w:r>
      <w:r>
        <w:rPr>
          <w:lang w:val="en_US" w:bidi="en_US"/>
        </w:rPr>
        <w:t>JHN 6:17</w:t>
      </w:r>
      <w:r>
        <w:rPr>
          <w:lang w:val="en_US" w:bidi="en_US"/>
        </w:rPr>
        <w:t xml:space="preserve"> · </w:t>
      </w:r>
      <w:r>
        <w:rPr>
          <w:lang w:val="en_US" w:bidi="en_US"/>
        </w:rPr>
        <w:t>JHN 6:17</w:t>
      </w:r>
      <w:r>
        <w:rPr>
          <w:lang w:val="en_US" w:bidi="en_US"/>
        </w:rPr>
        <w:t xml:space="preserve"> · </w:t>
      </w:r>
      <w:r>
        <w:rPr>
          <w:lang w:val="en_US" w:bidi="en_US"/>
        </w:rPr>
        <w:t>JHN 6:23</w:t>
      </w:r>
      <w:r>
        <w:rPr>
          <w:lang w:val="en_US" w:bidi="en_US"/>
        </w:rPr>
        <w:t xml:space="preserve"> · </w:t>
      </w:r>
      <w:r>
        <w:rPr>
          <w:lang w:val="en_US" w:bidi="en_US"/>
        </w:rPr>
        <w:t>JHN 6:24</w:t>
      </w:r>
      <w:r>
        <w:rPr>
          <w:lang w:val="en_US" w:bidi="en_US"/>
        </w:rPr>
        <w:t xml:space="preserve"> · </w:t>
      </w:r>
      <w:r>
        <w:rPr>
          <w:lang w:val="en_US" w:bidi="en_US"/>
        </w:rPr>
        <w:t>JHN 6:35</w:t>
      </w:r>
      <w:r>
        <w:rPr>
          <w:lang w:val="en_US" w:bidi="en_US"/>
        </w:rPr>
        <w:t xml:space="preserve"> · </w:t>
      </w:r>
      <w:r>
        <w:rPr>
          <w:lang w:val="en_US" w:bidi="en_US"/>
        </w:rPr>
        <w:t>JHN 6:37</w:t>
      </w:r>
      <w:r>
        <w:rPr>
          <w:lang w:val="en_US" w:bidi="en_US"/>
        </w:rPr>
        <w:t xml:space="preserve"> · </w:t>
      </w:r>
      <w:r>
        <w:rPr>
          <w:lang w:val="en_US" w:bidi="en_US"/>
        </w:rPr>
        <w:t>JHN 6:44</w:t>
      </w:r>
      <w:r>
        <w:rPr>
          <w:lang w:val="en_US" w:bidi="en_US"/>
        </w:rPr>
        <w:t xml:space="preserve"> · </w:t>
      </w:r>
      <w:r>
        <w:rPr>
          <w:lang w:val="en_US" w:bidi="en_US"/>
        </w:rPr>
        <w:t>JHN 6:45</w:t>
      </w:r>
      <w:r>
        <w:rPr>
          <w:lang w:val="en_US" w:bidi="en_US"/>
        </w:rPr>
        <w:t xml:space="preserve"> · </w:t>
      </w:r>
      <w:r>
        <w:rPr>
          <w:lang w:val="en_US" w:bidi="en_US"/>
        </w:rPr>
        <w:t>JHN 6:65</w:t>
      </w:r>
      <w:r>
        <w:rPr>
          <w:lang w:val="en_US" w:bidi="en_US"/>
        </w:rPr>
        <w:t xml:space="preserve"> · </w:t>
      </w:r>
      <w:r>
        <w:rPr>
          <w:lang w:val="en_US" w:bidi="en_US"/>
        </w:rPr>
        <w:t>JHN 7:27</w:t>
      </w:r>
      <w:r>
        <w:rPr>
          <w:lang w:val="en_US" w:bidi="en_US"/>
        </w:rPr>
        <w:t xml:space="preserve"> · </w:t>
      </w:r>
      <w:r>
        <w:rPr>
          <w:lang w:val="en_US" w:bidi="en_US"/>
        </w:rPr>
        <w:t>JHN 7:28</w:t>
      </w:r>
      <w:r>
        <w:rPr>
          <w:lang w:val="en_US" w:bidi="en_US"/>
        </w:rPr>
        <w:t xml:space="preserve"> · </w:t>
      </w:r>
      <w:r>
        <w:rPr>
          <w:lang w:val="en_US" w:bidi="en_US"/>
        </w:rPr>
        <w:t>JHN 7:31</w:t>
      </w:r>
      <w:r>
        <w:rPr>
          <w:lang w:val="en_US" w:bidi="en_US"/>
        </w:rPr>
        <w:t xml:space="preserve"> · </w:t>
      </w:r>
      <w:r>
        <w:rPr>
          <w:lang w:val="en_US" w:bidi="en_US"/>
        </w:rPr>
        <w:t>JHN 7:34</w:t>
      </w:r>
      <w:r>
        <w:rPr>
          <w:lang w:val="en_US" w:bidi="en_US"/>
        </w:rPr>
        <w:t xml:space="preserve"> · </w:t>
      </w:r>
      <w:r>
        <w:rPr>
          <w:lang w:val="en_US" w:bidi="en_US"/>
        </w:rPr>
        <w:t>JHN 7:36</w:t>
      </w:r>
      <w:r>
        <w:rPr>
          <w:lang w:val="en_US" w:bidi="en_US"/>
        </w:rPr>
        <w:t xml:space="preserve"> · </w:t>
      </w:r>
      <w:r>
        <w:rPr>
          <w:lang w:val="en_US" w:bidi="en_US"/>
        </w:rPr>
        <w:t>JHN 7:37</w:t>
      </w:r>
      <w:r>
        <w:rPr>
          <w:lang w:val="en_US" w:bidi="en_US"/>
        </w:rPr>
        <w:t xml:space="preserve"> · </w:t>
      </w:r>
      <w:r>
        <w:rPr>
          <w:lang w:val="en_US" w:bidi="en_US"/>
        </w:rPr>
        <w:t>JHN 7:41</w:t>
      </w:r>
      <w:r>
        <w:rPr>
          <w:lang w:val="en_US" w:bidi="en_US"/>
        </w:rPr>
        <w:t xml:space="preserve"> · </w:t>
      </w:r>
      <w:r>
        <w:rPr>
          <w:lang w:val="en_US" w:bidi="en_US"/>
        </w:rPr>
        <w:t>JHN 7:42</w:t>
      </w:r>
      <w:r>
        <w:rPr>
          <w:lang w:val="en_US" w:bidi="en_US"/>
        </w:rPr>
        <w:t xml:space="preserve"> · </w:t>
      </w:r>
      <w:r>
        <w:rPr>
          <w:lang w:val="en_US" w:bidi="en_US"/>
        </w:rPr>
        <w:t>JHN 7:45</w:t>
      </w:r>
      <w:r>
        <w:rPr>
          <w:lang w:val="en_US" w:bidi="en_US"/>
        </w:rPr>
        <w:t xml:space="preserve"> · </w:t>
      </w:r>
      <w:r>
        <w:rPr>
          <w:lang w:val="en_US" w:bidi="en_US"/>
        </w:rPr>
        <w:t>JHN 7:50</w:t>
      </w:r>
      <w:r>
        <w:rPr>
          <w:lang w:val="en_US" w:bidi="en_US"/>
        </w:rPr>
        <w:t xml:space="preserve"> · </w:t>
      </w:r>
      <w:r>
        <w:rPr>
          <w:lang w:val="en_US" w:bidi="en_US"/>
        </w:rPr>
        <w:t>JHN 8:2</w:t>
      </w:r>
      <w:r>
        <w:rPr>
          <w:lang w:val="en_US" w:bidi="en_US"/>
        </w:rPr>
        <w:t xml:space="preserve"> · </w:t>
      </w:r>
      <w:r>
        <w:rPr>
          <w:lang w:val="en_US" w:bidi="en_US"/>
        </w:rPr>
        <w:t>JHN 8:14</w:t>
      </w:r>
      <w:r>
        <w:rPr>
          <w:lang w:val="en_US" w:bidi="en_US"/>
        </w:rPr>
        <w:t xml:space="preserve"> · </w:t>
      </w:r>
      <w:r>
        <w:rPr>
          <w:lang w:val="en_US" w:bidi="en_US"/>
        </w:rPr>
        <w:t>JHN 8:14</w:t>
      </w:r>
      <w:r>
        <w:rPr>
          <w:lang w:val="en_US" w:bidi="en_US"/>
        </w:rPr>
        <w:t xml:space="preserve"> · </w:t>
      </w:r>
      <w:r>
        <w:rPr>
          <w:lang w:val="en_US" w:bidi="en_US"/>
        </w:rPr>
        <w:t>JHN 8:21</w:t>
      </w:r>
      <w:r>
        <w:rPr>
          <w:lang w:val="en_US" w:bidi="en_US"/>
        </w:rPr>
        <w:t xml:space="preserve"> · </w:t>
      </w:r>
      <w:r>
        <w:rPr>
          <w:lang w:val="en_US" w:bidi="en_US"/>
        </w:rPr>
        <w:t>JHN 8:42</w:t>
      </w:r>
      <w:r>
        <w:rPr>
          <w:lang w:val="en_US" w:bidi="en_US"/>
        </w:rPr>
        <w:t xml:space="preserve"> · </w:t>
      </w:r>
      <w:r>
        <w:rPr>
          <w:lang w:val="en_US" w:bidi="en_US"/>
        </w:rPr>
        <w:t>JHN 9:7</w:t>
      </w:r>
      <w:r>
        <w:rPr>
          <w:lang w:val="en_US" w:bidi="en_US"/>
        </w:rPr>
        <w:t xml:space="preserve"> · </w:t>
      </w:r>
      <w:r>
        <w:rPr>
          <w:lang w:val="en_US" w:bidi="en_US"/>
        </w:rPr>
        <w:t>JHN 9:39</w:t>
      </w:r>
      <w:r>
        <w:rPr>
          <w:lang w:val="en_US" w:bidi="en_US"/>
        </w:rPr>
        <w:t xml:space="preserve"> · </w:t>
      </w:r>
      <w:r>
        <w:rPr>
          <w:lang w:val="en_US" w:bidi="en_US"/>
        </w:rPr>
        <w:t>JHN 10:8</w:t>
      </w:r>
      <w:r>
        <w:rPr>
          <w:lang w:val="en_US" w:bidi="en_US"/>
        </w:rPr>
        <w:t xml:space="preserve"> · </w:t>
      </w:r>
      <w:r>
        <w:rPr>
          <w:lang w:val="en_US" w:bidi="en_US"/>
        </w:rPr>
        <w:t>JHN 10:10</w:t>
      </w:r>
      <w:r>
        <w:rPr>
          <w:lang w:val="en_US" w:bidi="en_US"/>
        </w:rPr>
        <w:t xml:space="preserve"> · </w:t>
      </w:r>
      <w:r>
        <w:rPr>
          <w:lang w:val="en_US" w:bidi="en_US"/>
        </w:rPr>
        <w:t>JHN 10:10</w:t>
      </w:r>
      <w:r>
        <w:rPr>
          <w:lang w:val="en_US" w:bidi="en_US"/>
        </w:rPr>
        <w:t xml:space="preserve"> · </w:t>
      </w:r>
      <w:r>
        <w:rPr>
          <w:lang w:val="en_US" w:bidi="en_US"/>
        </w:rPr>
        <w:t>JHN 10:12</w:t>
      </w:r>
      <w:r>
        <w:rPr>
          <w:lang w:val="en_US" w:bidi="en_US"/>
        </w:rPr>
        <w:t xml:space="preserve"> · </w:t>
      </w:r>
      <w:r>
        <w:rPr>
          <w:lang w:val="en_US" w:bidi="en_US"/>
        </w:rPr>
        <w:t>JHN 10:41</w:t>
      </w:r>
      <w:r>
        <w:rPr>
          <w:lang w:val="en_US" w:bidi="en_US"/>
        </w:rPr>
        <w:t xml:space="preserve"> · </w:t>
      </w:r>
      <w:r>
        <w:rPr>
          <w:lang w:val="en_US" w:bidi="en_US"/>
        </w:rPr>
        <w:t>JHN 11:17</w:t>
      </w:r>
      <w:r>
        <w:rPr>
          <w:lang w:val="en_US" w:bidi="en_US"/>
        </w:rPr>
        <w:t xml:space="preserve"> · </w:t>
      </w:r>
      <w:r>
        <w:rPr>
          <w:lang w:val="en_US" w:bidi="en_US"/>
        </w:rPr>
        <w:t>JHN 11:19</w:t>
      </w:r>
      <w:r>
        <w:rPr>
          <w:lang w:val="en_US" w:bidi="en_US"/>
        </w:rPr>
        <w:t xml:space="preserve"> · </w:t>
      </w:r>
      <w:r>
        <w:rPr>
          <w:lang w:val="en_US" w:bidi="en_US"/>
        </w:rPr>
        <w:t>JHN 11:20</w:t>
      </w:r>
      <w:r>
        <w:rPr>
          <w:lang w:val="en_US" w:bidi="en_US"/>
        </w:rPr>
        <w:t xml:space="preserve"> · </w:t>
      </w:r>
      <w:r>
        <w:rPr>
          <w:lang w:val="en_US" w:bidi="en_US"/>
        </w:rPr>
        <w:t>JHN 11:27</w:t>
      </w:r>
      <w:r>
        <w:rPr>
          <w:lang w:val="en_US" w:bidi="en_US"/>
        </w:rPr>
        <w:t xml:space="preserve"> · </w:t>
      </w:r>
      <w:r>
        <w:rPr>
          <w:lang w:val="en_US" w:bidi="en_US"/>
        </w:rPr>
        <w:t>JHN 11:29</w:t>
      </w:r>
      <w:r>
        <w:rPr>
          <w:lang w:val="en_US" w:bidi="en_US"/>
        </w:rPr>
        <w:t xml:space="preserve"> · </w:t>
      </w:r>
      <w:r>
        <w:rPr>
          <w:lang w:val="en_US" w:bidi="en_US"/>
        </w:rPr>
        <w:t>JHN 11:30</w:t>
      </w:r>
      <w:r>
        <w:rPr>
          <w:lang w:val="en_US" w:bidi="en_US"/>
        </w:rPr>
        <w:t xml:space="preserve"> · </w:t>
      </w:r>
      <w:r>
        <w:rPr>
          <w:lang w:val="en_US" w:bidi="en_US"/>
        </w:rPr>
        <w:t>JHN 11:32</w:t>
      </w:r>
      <w:r>
        <w:rPr>
          <w:lang w:val="en_US" w:bidi="en_US"/>
        </w:rPr>
        <w:t xml:space="preserve"> · </w:t>
      </w:r>
      <w:r>
        <w:rPr>
          <w:lang w:val="en_US" w:bidi="en_US"/>
        </w:rPr>
        <w:t>JHN 11:34</w:t>
      </w:r>
      <w:r>
        <w:rPr>
          <w:lang w:val="en_US" w:bidi="en_US"/>
        </w:rPr>
        <w:t xml:space="preserve"> · </w:t>
      </w:r>
      <w:r>
        <w:rPr>
          <w:lang w:val="en_US" w:bidi="en_US"/>
        </w:rPr>
        <w:t>JHN 11:38</w:t>
      </w:r>
      <w:r>
        <w:rPr>
          <w:lang w:val="en_US" w:bidi="en_US"/>
        </w:rPr>
        <w:t xml:space="preserve"> · </w:t>
      </w:r>
      <w:r>
        <w:rPr>
          <w:lang w:val="en_US" w:bidi="en_US"/>
        </w:rPr>
        <w:t>JHN 11:45</w:t>
      </w:r>
      <w:r>
        <w:rPr>
          <w:lang w:val="en_US" w:bidi="en_US"/>
        </w:rPr>
        <w:t xml:space="preserve"> · </w:t>
      </w:r>
      <w:r>
        <w:rPr>
          <w:lang w:val="en_US" w:bidi="en_US"/>
        </w:rPr>
        <w:t>JHN 11:48</w:t>
      </w:r>
      <w:r>
        <w:rPr>
          <w:lang w:val="en_US" w:bidi="en_US"/>
        </w:rPr>
        <w:t xml:space="preserve"> · </w:t>
      </w:r>
      <w:r>
        <w:rPr>
          <w:lang w:val="en_US" w:bidi="en_US"/>
        </w:rPr>
        <w:t>JHN 11:56</w:t>
      </w:r>
      <w:r>
        <w:rPr>
          <w:lang w:val="en_US" w:bidi="en_US"/>
        </w:rPr>
        <w:t xml:space="preserve"> · </w:t>
      </w:r>
      <w:r>
        <w:rPr>
          <w:lang w:val="en_US" w:bidi="en_US"/>
        </w:rPr>
        <w:t>JHN 12:9</w:t>
      </w:r>
      <w:r>
        <w:rPr>
          <w:lang w:val="en_US" w:bidi="en_US"/>
        </w:rPr>
        <w:t xml:space="preserve"> · </w:t>
      </w:r>
      <w:r>
        <w:rPr>
          <w:lang w:val="en_US" w:bidi="en_US"/>
        </w:rPr>
        <w:t>JHN 12:12</w:t>
      </w:r>
      <w:r>
        <w:rPr>
          <w:lang w:val="en_US" w:bidi="en_US"/>
        </w:rPr>
        <w:t xml:space="preserve"> · </w:t>
      </w:r>
      <w:r>
        <w:rPr>
          <w:lang w:val="en_US" w:bidi="en_US"/>
        </w:rPr>
        <w:t>JHN 12:12</w:t>
      </w:r>
      <w:r>
        <w:rPr>
          <w:lang w:val="en_US" w:bidi="en_US"/>
        </w:rPr>
        <w:t xml:space="preserve"> · </w:t>
      </w:r>
      <w:r>
        <w:rPr>
          <w:lang w:val="en_US" w:bidi="en_US"/>
        </w:rPr>
        <w:t>JHN 12:13</w:t>
      </w:r>
      <w:r>
        <w:rPr>
          <w:lang w:val="en_US" w:bidi="en_US"/>
        </w:rPr>
        <w:t xml:space="preserve"> · </w:t>
      </w:r>
      <w:r>
        <w:rPr>
          <w:lang w:val="en_US" w:bidi="en_US"/>
        </w:rPr>
        <w:t>JHN 12:15</w:t>
      </w:r>
      <w:r>
        <w:rPr>
          <w:lang w:val="en_US" w:bidi="en_US"/>
        </w:rPr>
        <w:t xml:space="preserve"> · </w:t>
      </w:r>
      <w:r>
        <w:rPr>
          <w:lang w:val="en_US" w:bidi="en_US"/>
        </w:rPr>
        <w:t>JHN 12:23</w:t>
      </w:r>
      <w:r>
        <w:rPr>
          <w:lang w:val="en_US" w:bidi="en_US"/>
        </w:rPr>
        <w:t xml:space="preserve"> · </w:t>
      </w:r>
      <w:r>
        <w:rPr>
          <w:lang w:val="en_US" w:bidi="en_US"/>
        </w:rPr>
        <w:t>JHN 12:27</w:t>
      </w:r>
      <w:r>
        <w:rPr>
          <w:lang w:val="en_US" w:bidi="en_US"/>
        </w:rPr>
        <w:t xml:space="preserve"> · </w:t>
      </w:r>
      <w:r>
        <w:rPr>
          <w:lang w:val="en_US" w:bidi="en_US"/>
        </w:rPr>
        <w:t>JHN 12:28</w:t>
      </w:r>
      <w:r>
        <w:rPr>
          <w:lang w:val="en_US" w:bidi="en_US"/>
        </w:rPr>
        <w:t xml:space="preserve"> · </w:t>
      </w:r>
      <w:r>
        <w:rPr>
          <w:lang w:val="en_US" w:bidi="en_US"/>
        </w:rPr>
        <w:t>JHN 12:46</w:t>
      </w:r>
      <w:r>
        <w:rPr>
          <w:lang w:val="en_US" w:bidi="en_US"/>
        </w:rPr>
        <w:t xml:space="preserve"> · </w:t>
      </w:r>
      <w:r>
        <w:rPr>
          <w:lang w:val="en_US" w:bidi="en_US"/>
        </w:rPr>
        <w:t>JHN 12:47</w:t>
      </w:r>
      <w:r>
        <w:rPr>
          <w:lang w:val="en_US" w:bidi="en_US"/>
        </w:rPr>
        <w:t xml:space="preserve"> · </w:t>
      </w:r>
      <w:r>
        <w:rPr>
          <w:lang w:val="en_US" w:bidi="en_US"/>
        </w:rPr>
        <w:t>JHN 13:6</w:t>
      </w:r>
      <w:r>
        <w:rPr>
          <w:lang w:val="en_US" w:bidi="en_US"/>
        </w:rPr>
        <w:t xml:space="preserve"> · </w:t>
      </w:r>
      <w:r>
        <w:rPr>
          <w:lang w:val="en_US" w:bidi="en_US"/>
        </w:rPr>
        <w:t>JHN 13:33</w:t>
      </w:r>
      <w:r>
        <w:rPr>
          <w:lang w:val="en_US" w:bidi="en_US"/>
        </w:rPr>
        <w:t xml:space="preserve"> · </w:t>
      </w:r>
      <w:r>
        <w:rPr>
          <w:lang w:val="en_US" w:bidi="en_US"/>
        </w:rPr>
        <w:t>JHN 14:3</w:t>
      </w:r>
      <w:r>
        <w:rPr>
          <w:lang w:val="en_US" w:bidi="en_US"/>
        </w:rPr>
        <w:t xml:space="preserve"> · </w:t>
      </w:r>
      <w:r>
        <w:rPr>
          <w:lang w:val="en_US" w:bidi="en_US"/>
        </w:rPr>
        <w:t>JHN 14:6</w:t>
      </w:r>
      <w:r>
        <w:rPr>
          <w:lang w:val="en_US" w:bidi="en_US"/>
        </w:rPr>
        <w:t xml:space="preserve"> · </w:t>
      </w:r>
      <w:r>
        <w:rPr>
          <w:lang w:val="en_US" w:bidi="en_US"/>
        </w:rPr>
        <w:t>JHN 14:18</w:t>
      </w:r>
      <w:r>
        <w:rPr>
          <w:lang w:val="en_US" w:bidi="en_US"/>
        </w:rPr>
        <w:t xml:space="preserve"> · </w:t>
      </w:r>
      <w:r>
        <w:rPr>
          <w:lang w:val="en_US" w:bidi="en_US"/>
        </w:rPr>
        <w:t>JHN 14:23</w:t>
      </w:r>
      <w:r>
        <w:rPr>
          <w:lang w:val="en_US" w:bidi="en_US"/>
        </w:rPr>
        <w:t xml:space="preserve"> · </w:t>
      </w:r>
      <w:r>
        <w:rPr>
          <w:lang w:val="en_US" w:bidi="en_US"/>
        </w:rPr>
        <w:t>JHN 14:28</w:t>
      </w:r>
      <w:r>
        <w:rPr>
          <w:lang w:val="en_US" w:bidi="en_US"/>
        </w:rPr>
        <w:t xml:space="preserve"> · </w:t>
      </w:r>
      <w:r>
        <w:rPr>
          <w:lang w:val="en_US" w:bidi="en_US"/>
        </w:rPr>
        <w:t>JHN 14:30</w:t>
      </w:r>
      <w:r>
        <w:rPr>
          <w:lang w:val="en_US" w:bidi="en_US"/>
        </w:rPr>
        <w:t xml:space="preserve"> · </w:t>
      </w:r>
      <w:r>
        <w:rPr>
          <w:lang w:val="en_US" w:bidi="en_US"/>
        </w:rPr>
        <w:t>JHN 15:22</w:t>
      </w:r>
      <w:r>
        <w:rPr>
          <w:lang w:val="en_US" w:bidi="en_US"/>
        </w:rPr>
        <w:t xml:space="preserve"> · </w:t>
      </w:r>
      <w:r>
        <w:rPr>
          <w:lang w:val="en_US" w:bidi="en_US"/>
        </w:rPr>
        <w:t>JHN 15:26</w:t>
      </w:r>
      <w:r>
        <w:rPr>
          <w:lang w:val="en_US" w:bidi="en_US"/>
        </w:rPr>
        <w:t xml:space="preserve"> · </w:t>
      </w:r>
      <w:r>
        <w:rPr>
          <w:lang w:val="en_US" w:bidi="en_US"/>
        </w:rPr>
        <w:t>JHN 16:8</w:t>
      </w:r>
      <w:r>
        <w:rPr>
          <w:lang w:val="en_US" w:bidi="en_US"/>
        </w:rPr>
        <w:t xml:space="preserve"> · </w:t>
      </w:r>
      <w:r>
        <w:rPr>
          <w:lang w:val="en_US" w:bidi="en_US"/>
        </w:rPr>
        <w:t>JHN 16:13</w:t>
      </w:r>
      <w:r>
        <w:rPr>
          <w:lang w:val="en_US" w:bidi="en_US"/>
        </w:rPr>
        <w:t xml:space="preserve"> · </w:t>
      </w:r>
      <w:r>
        <w:rPr>
          <w:lang w:val="en_US" w:bidi="en_US"/>
        </w:rPr>
        <w:t>JHN 16:28</w:t>
      </w:r>
      <w:r>
        <w:rPr>
          <w:lang w:val="en_US" w:bidi="en_US"/>
        </w:rPr>
        <w:t xml:space="preserve"> · </w:t>
      </w:r>
      <w:r>
        <w:rPr>
          <w:lang w:val="en_US" w:bidi="en_US"/>
        </w:rPr>
        <w:t>JHN 17:11</w:t>
      </w:r>
      <w:r>
        <w:rPr>
          <w:lang w:val="en_US" w:bidi="en_US"/>
        </w:rPr>
        <w:t xml:space="preserve"> · </w:t>
      </w:r>
      <w:r>
        <w:rPr>
          <w:lang w:val="en_US" w:bidi="en_US"/>
        </w:rPr>
        <w:t>JHN 17:13</w:t>
      </w:r>
      <w:r>
        <w:rPr>
          <w:lang w:val="en_US" w:bidi="en_US"/>
        </w:rPr>
        <w:t xml:space="preserve"> · </w:t>
      </w:r>
      <w:r>
        <w:rPr>
          <w:lang w:val="en_US" w:bidi="en_US"/>
        </w:rPr>
        <w:t>JHN 18:3</w:t>
      </w:r>
      <w:r>
        <w:rPr>
          <w:lang w:val="en_US" w:bidi="en_US"/>
        </w:rPr>
        <w:t xml:space="preserve"> · </w:t>
      </w:r>
      <w:r>
        <w:rPr>
          <w:lang w:val="en_US" w:bidi="en_US"/>
        </w:rPr>
        <w:t>JHN 18:4</w:t>
      </w:r>
      <w:r>
        <w:rPr>
          <w:lang w:val="en_US" w:bidi="en_US"/>
        </w:rPr>
        <w:t xml:space="preserve"> · </w:t>
      </w:r>
      <w:r>
        <w:rPr>
          <w:lang w:val="en_US" w:bidi="en_US"/>
        </w:rPr>
        <w:t>JHN 18:37</w:t>
      </w:r>
      <w:r>
        <w:rPr>
          <w:lang w:val="en_US" w:bidi="en_US"/>
        </w:rPr>
        <w:t xml:space="preserve"> · </w:t>
      </w:r>
      <w:r>
        <w:rPr>
          <w:lang w:val="en_US" w:bidi="en_US"/>
        </w:rPr>
        <w:t>JHN 19:3</w:t>
      </w:r>
      <w:r>
        <w:rPr>
          <w:lang w:val="en_US" w:bidi="en_US"/>
        </w:rPr>
        <w:t xml:space="preserve"> · </w:t>
      </w:r>
      <w:r>
        <w:rPr>
          <w:lang w:val="en_US" w:bidi="en_US"/>
        </w:rPr>
        <w:t>JHN 19:32</w:t>
      </w:r>
      <w:r>
        <w:rPr>
          <w:lang w:val="en_US" w:bidi="en_US"/>
        </w:rPr>
        <w:t xml:space="preserve"> · </w:t>
      </w:r>
      <w:r>
        <w:rPr>
          <w:lang w:val="en_US" w:bidi="en_US"/>
        </w:rPr>
        <w:t>JHN 19:33</w:t>
      </w:r>
      <w:r>
        <w:rPr>
          <w:lang w:val="en_US" w:bidi="en_US"/>
        </w:rPr>
        <w:t xml:space="preserve"> · </w:t>
      </w:r>
      <w:r>
        <w:rPr>
          <w:lang w:val="en_US" w:bidi="en_US"/>
        </w:rPr>
        <w:t>JHN 19:38</w:t>
      </w:r>
      <w:r>
        <w:rPr>
          <w:lang w:val="en_US" w:bidi="en_US"/>
        </w:rPr>
        <w:t xml:space="preserve"> · </w:t>
      </w:r>
      <w:r>
        <w:rPr>
          <w:lang w:val="en_US" w:bidi="en_US"/>
        </w:rPr>
        <w:t>JHN 19:39</w:t>
      </w:r>
      <w:r>
        <w:rPr>
          <w:lang w:val="en_US" w:bidi="en_US"/>
        </w:rPr>
        <w:t xml:space="preserve"> · </w:t>
      </w:r>
      <w:r>
        <w:rPr>
          <w:lang w:val="en_US" w:bidi="en_US"/>
        </w:rPr>
        <w:t>JHN 19:39</w:t>
      </w:r>
      <w:r>
        <w:rPr>
          <w:lang w:val="en_US" w:bidi="en_US"/>
        </w:rPr>
        <w:t xml:space="preserve"> · </w:t>
      </w:r>
      <w:r>
        <w:rPr>
          <w:lang w:val="en_US" w:bidi="en_US"/>
        </w:rPr>
        <w:t>JHN 20:1</w:t>
      </w:r>
      <w:r>
        <w:rPr>
          <w:lang w:val="en_US" w:bidi="en_US"/>
        </w:rPr>
        <w:t xml:space="preserve"> · </w:t>
      </w:r>
      <w:r>
        <w:rPr>
          <w:lang w:val="en_US" w:bidi="en_US"/>
        </w:rPr>
        <w:t>JHN 20:2</w:t>
      </w:r>
      <w:r>
        <w:rPr>
          <w:lang w:val="en_US" w:bidi="en_US"/>
        </w:rPr>
        <w:t xml:space="preserve"> · </w:t>
      </w:r>
      <w:r>
        <w:rPr>
          <w:lang w:val="en_US" w:bidi="en_US"/>
        </w:rPr>
        <w:t>JHN 20:3</w:t>
      </w:r>
      <w:r>
        <w:rPr>
          <w:lang w:val="en_US" w:bidi="en_US"/>
        </w:rPr>
        <w:t xml:space="preserve"> · </w:t>
      </w:r>
      <w:r>
        <w:rPr>
          <w:lang w:val="en_US" w:bidi="en_US"/>
        </w:rPr>
        <w:t>JHN 20:4</w:t>
      </w:r>
      <w:r>
        <w:rPr>
          <w:lang w:val="en_US" w:bidi="en_US"/>
        </w:rPr>
        <w:t xml:space="preserve"> · </w:t>
      </w:r>
      <w:r>
        <w:rPr>
          <w:lang w:val="en_US" w:bidi="en_US"/>
        </w:rPr>
        <w:t>JHN 20:6</w:t>
      </w:r>
      <w:r>
        <w:rPr>
          <w:lang w:val="en_US" w:bidi="en_US"/>
        </w:rPr>
        <w:t xml:space="preserve"> · </w:t>
      </w:r>
      <w:r>
        <w:rPr>
          <w:lang w:val="en_US" w:bidi="en_US"/>
        </w:rPr>
        <w:t>JHN 20:8</w:t>
      </w:r>
      <w:r>
        <w:rPr>
          <w:lang w:val="en_US" w:bidi="en_US"/>
        </w:rPr>
        <w:t xml:space="preserve"> · </w:t>
      </w:r>
      <w:r>
        <w:rPr>
          <w:lang w:val="en_US" w:bidi="en_US"/>
        </w:rPr>
        <w:t>JHN 20:18</w:t>
      </w:r>
      <w:r>
        <w:rPr>
          <w:lang w:val="en_US" w:bidi="en_US"/>
        </w:rPr>
        <w:t xml:space="preserve"> · </w:t>
      </w:r>
      <w:r>
        <w:rPr>
          <w:lang w:val="en_US" w:bidi="en_US"/>
        </w:rPr>
        <w:t>JHN 20:19</w:t>
      </w:r>
      <w:r>
        <w:rPr>
          <w:lang w:val="en_US" w:bidi="en_US"/>
        </w:rPr>
        <w:t xml:space="preserve"> · </w:t>
      </w:r>
      <w:r>
        <w:rPr>
          <w:lang w:val="en_US" w:bidi="en_US"/>
        </w:rPr>
        <w:t>JHN 20:24</w:t>
      </w:r>
      <w:r>
        <w:rPr>
          <w:lang w:val="en_US" w:bidi="en_US"/>
        </w:rPr>
        <w:t xml:space="preserve"> · </w:t>
      </w:r>
      <w:r>
        <w:rPr>
          <w:lang w:val="en_US" w:bidi="en_US"/>
        </w:rPr>
        <w:t>JHN 20:26</w:t>
      </w:r>
      <w:r>
        <w:rPr>
          <w:lang w:val="en_US" w:bidi="en_US"/>
        </w:rPr>
        <w:t xml:space="preserve"> · </w:t>
      </w:r>
      <w:r>
        <w:rPr>
          <w:lang w:val="en_US" w:bidi="en_US"/>
        </w:rPr>
        <w:t>JHN 21:8</w:t>
      </w:r>
      <w:r>
        <w:rPr>
          <w:lang w:val="en_US" w:bidi="en_US"/>
        </w:rPr>
        <w:t xml:space="preserve"> · </w:t>
      </w:r>
      <w:r>
        <w:rPr>
          <w:lang w:val="en_US" w:bidi="en_US"/>
        </w:rPr>
        <w:t>JHN 21:13</w:t>
      </w:r>
      <w:r>
        <w:rPr>
          <w:lang w:val="en_US" w:bidi="en_US"/>
        </w:rPr>
        <w:t xml:space="preserve"> · </w:t>
      </w:r>
      <w:r>
        <w:rPr>
          <w:lang w:val="en_US" w:bidi="en_US"/>
        </w:rPr>
        <w:t>JHN 21:22</w:t>
      </w:r>
      <w:r>
        <w:rPr>
          <w:lang w:val="en_US" w:bidi="en_US"/>
        </w:rPr>
        <w:t xml:space="preserve"> · </w:t>
      </w:r>
      <w:r>
        <w:rPr>
          <w:lang w:val="en_US" w:bidi="en_US"/>
        </w:rPr>
        <w:t>JHN 21:23</w:t>
      </w:r>
      <w:r>
        <w:rPr>
          <w:lang w:val="en_US" w:bidi="en_US"/>
        </w:rPr>
        <w:t xml:space="preserve"> · </w:t>
      </w:r>
      <w:r>
        <w:rPr>
          <w:lang w:val="en_US" w:bidi="en_US"/>
        </w:rPr>
        <w:t>ACT 1:11</w:t>
      </w:r>
      <w:r>
        <w:rPr>
          <w:lang w:val="en_US" w:bidi="en_US"/>
        </w:rPr>
        <w:t xml:space="preserve"> · </w:t>
      </w:r>
      <w:r>
        <w:rPr>
          <w:lang w:val="en_US" w:bidi="en_US"/>
        </w:rPr>
        <w:t>ACT 2:20</w:t>
      </w:r>
      <w:r>
        <w:rPr>
          <w:lang w:val="en_US" w:bidi="en_US"/>
        </w:rPr>
        <w:t xml:space="preserve"> · </w:t>
      </w:r>
      <w:r>
        <w:rPr>
          <w:lang w:val="en_US" w:bidi="en_US"/>
        </w:rPr>
        <w:t>ACT 5:15</w:t>
      </w:r>
      <w:r>
        <w:rPr>
          <w:lang w:val="en_US" w:bidi="en_US"/>
        </w:rPr>
        <w:t xml:space="preserve"> · </w:t>
      </w:r>
      <w:r>
        <w:rPr>
          <w:lang w:val="en_US" w:bidi="en_US"/>
        </w:rPr>
        <w:t>ACT 8:27</w:t>
      </w:r>
      <w:r>
        <w:rPr>
          <w:lang w:val="en_US" w:bidi="en_US"/>
        </w:rPr>
        <w:t xml:space="preserve"> · </w:t>
      </w:r>
      <w:r>
        <w:rPr>
          <w:lang w:val="en_US" w:bidi="en_US"/>
        </w:rPr>
        <w:t>ACT 8:36</w:t>
      </w:r>
      <w:r>
        <w:rPr>
          <w:lang w:val="en_US" w:bidi="en_US"/>
        </w:rPr>
        <w:t xml:space="preserve"> · </w:t>
      </w:r>
      <w:r>
        <w:rPr>
          <w:lang w:val="en_US" w:bidi="en_US"/>
        </w:rPr>
        <w:t>ACT 8:40</w:t>
      </w:r>
      <w:r>
        <w:rPr>
          <w:lang w:val="en_US" w:bidi="en_US"/>
        </w:rPr>
        <w:t xml:space="preserve"> · </w:t>
      </w:r>
      <w:r>
        <w:rPr>
          <w:lang w:val="en_US" w:bidi="en_US"/>
        </w:rPr>
        <w:t>ACT 9:17</w:t>
      </w:r>
      <w:r>
        <w:rPr>
          <w:lang w:val="en_US" w:bidi="en_US"/>
        </w:rPr>
        <w:t xml:space="preserve"> · </w:t>
      </w:r>
      <w:r>
        <w:rPr>
          <w:lang w:val="en_US" w:bidi="en_US"/>
        </w:rPr>
        <w:t>ACT 9:21</w:t>
      </w:r>
      <w:r>
        <w:rPr>
          <w:lang w:val="en_US" w:bidi="en_US"/>
        </w:rPr>
        <w:t xml:space="preserve"> · </w:t>
      </w:r>
      <w:r>
        <w:rPr>
          <w:lang w:val="en_US" w:bidi="en_US"/>
        </w:rPr>
        <w:t>ACT 10:29</w:t>
      </w:r>
      <w:r>
        <w:rPr>
          <w:lang w:val="en_US" w:bidi="en_US"/>
        </w:rPr>
        <w:t xml:space="preserve"> · </w:t>
      </w:r>
      <w:r>
        <w:rPr>
          <w:lang w:val="en_US" w:bidi="en_US"/>
        </w:rPr>
        <w:t>ACT 11:5</w:t>
      </w:r>
      <w:r>
        <w:rPr>
          <w:lang w:val="en_US" w:bidi="en_US"/>
        </w:rPr>
        <w:t xml:space="preserve"> · </w:t>
      </w:r>
      <w:r>
        <w:rPr>
          <w:lang w:val="en_US" w:bidi="en_US"/>
        </w:rPr>
        <w:t>ACT 11:12</w:t>
      </w:r>
      <w:r>
        <w:rPr>
          <w:lang w:val="en_US" w:bidi="en_US"/>
        </w:rPr>
        <w:t xml:space="preserve"> · </w:t>
      </w:r>
      <w:r>
        <w:rPr>
          <w:lang w:val="en_US" w:bidi="en_US"/>
        </w:rPr>
        <w:t>ACT 11:20</w:t>
      </w:r>
      <w:r>
        <w:rPr>
          <w:lang w:val="en_US" w:bidi="en_US"/>
        </w:rPr>
        <w:t xml:space="preserve"> · </w:t>
      </w:r>
      <w:r>
        <w:rPr>
          <w:lang w:val="en_US" w:bidi="en_US"/>
        </w:rPr>
        <w:t>ACT 12:10</w:t>
      </w:r>
      <w:r>
        <w:rPr>
          <w:lang w:val="en_US" w:bidi="en_US"/>
        </w:rPr>
        <w:t xml:space="preserve"> · </w:t>
      </w:r>
      <w:r>
        <w:rPr>
          <w:lang w:val="en_US" w:bidi="en_US"/>
        </w:rPr>
        <w:t>ACT 12:12</w:t>
      </w:r>
      <w:r>
        <w:rPr>
          <w:lang w:val="en_US" w:bidi="en_US"/>
        </w:rPr>
        <w:t xml:space="preserve"> · </w:t>
      </w:r>
      <w:r>
        <w:rPr>
          <w:lang w:val="en_US" w:bidi="en_US"/>
        </w:rPr>
        <w:t>ACT 13:25</w:t>
      </w:r>
      <w:r>
        <w:rPr>
          <w:lang w:val="en_US" w:bidi="en_US"/>
        </w:rPr>
        <w:t xml:space="preserve"> · </w:t>
      </w:r>
      <w:r>
        <w:rPr>
          <w:lang w:val="en_US" w:bidi="en_US"/>
        </w:rPr>
        <w:t>ACT 13:51</w:t>
      </w:r>
      <w:r>
        <w:rPr>
          <w:lang w:val="en_US" w:bidi="en_US"/>
        </w:rPr>
        <w:t xml:space="preserve"> · </w:t>
      </w:r>
      <w:r>
        <w:rPr>
          <w:lang w:val="en_US" w:bidi="en_US"/>
        </w:rPr>
        <w:t>ACT 14:24</w:t>
      </w:r>
      <w:r>
        <w:rPr>
          <w:lang w:val="en_US" w:bidi="en_US"/>
        </w:rPr>
        <w:t xml:space="preserve"> · </w:t>
      </w:r>
      <w:r>
        <w:rPr>
          <w:lang w:val="en_US" w:bidi="en_US"/>
        </w:rPr>
        <w:t>ACT 16:7</w:t>
      </w:r>
      <w:r>
        <w:rPr>
          <w:lang w:val="en_US" w:bidi="en_US"/>
        </w:rPr>
        <w:t xml:space="preserve"> · </w:t>
      </w:r>
      <w:r>
        <w:rPr>
          <w:lang w:val="en_US" w:bidi="en_US"/>
        </w:rPr>
        <w:t>ACT 16:37</w:t>
      </w:r>
      <w:r>
        <w:rPr>
          <w:lang w:val="en_US" w:bidi="en_US"/>
        </w:rPr>
        <w:t xml:space="preserve"> · </w:t>
      </w:r>
      <w:r>
        <w:rPr>
          <w:lang w:val="en_US" w:bidi="en_US"/>
        </w:rPr>
        <w:t>ACT 16:39</w:t>
      </w:r>
      <w:r>
        <w:rPr>
          <w:lang w:val="en_US" w:bidi="en_US"/>
        </w:rPr>
        <w:t xml:space="preserve"> · </w:t>
      </w:r>
      <w:r>
        <w:rPr>
          <w:lang w:val="en_US" w:bidi="en_US"/>
        </w:rPr>
        <w:t>ACT 17:13</w:t>
      </w:r>
      <w:r>
        <w:rPr>
          <w:lang w:val="en_US" w:bidi="en_US"/>
        </w:rPr>
        <w:t xml:space="preserve"> · </w:t>
      </w:r>
      <w:r>
        <w:rPr>
          <w:lang w:val="en_US" w:bidi="en_US"/>
        </w:rPr>
        <w:t>ACT 17:15</w:t>
      </w:r>
      <w:r>
        <w:rPr>
          <w:lang w:val="en_US" w:bidi="en_US"/>
        </w:rPr>
        <w:t xml:space="preserve"> · </w:t>
      </w:r>
      <w:r>
        <w:rPr>
          <w:lang w:val="en_US" w:bidi="en_US"/>
        </w:rPr>
        <w:t>ACT 18:1</w:t>
      </w:r>
      <w:r>
        <w:rPr>
          <w:lang w:val="en_US" w:bidi="en_US"/>
        </w:rPr>
        <w:t xml:space="preserve"> · </w:t>
      </w:r>
      <w:r>
        <w:rPr>
          <w:lang w:val="en_US" w:bidi="en_US"/>
        </w:rPr>
        <w:t>ACT 18:2</w:t>
      </w:r>
      <w:r>
        <w:rPr>
          <w:lang w:val="en_US" w:bidi="en_US"/>
        </w:rPr>
        <w:t xml:space="preserve"> · </w:t>
      </w:r>
      <w:r>
        <w:rPr>
          <w:lang w:val="en_US" w:bidi="en_US"/>
        </w:rPr>
        <w:t>ACT 19:4</w:t>
      </w:r>
      <w:r>
        <w:rPr>
          <w:lang w:val="en_US" w:bidi="en_US"/>
        </w:rPr>
        <w:t xml:space="preserve"> · </w:t>
      </w:r>
      <w:r>
        <w:rPr>
          <w:lang w:val="en_US" w:bidi="en_US"/>
        </w:rPr>
        <w:t>ACT 19:18</w:t>
      </w:r>
      <w:r>
        <w:rPr>
          <w:lang w:val="en_US" w:bidi="en_US"/>
        </w:rPr>
        <w:t xml:space="preserve"> · </w:t>
      </w:r>
      <w:r>
        <w:rPr>
          <w:lang w:val="en_US" w:bidi="en_US"/>
        </w:rPr>
        <w:t>ACT 20:2</w:t>
      </w:r>
      <w:r>
        <w:rPr>
          <w:lang w:val="en_US" w:bidi="en_US"/>
        </w:rPr>
        <w:t xml:space="preserve"> · </w:t>
      </w:r>
      <w:r>
        <w:rPr>
          <w:lang w:val="en_US" w:bidi="en_US"/>
        </w:rPr>
        <w:t>ACT 20:6</w:t>
      </w:r>
      <w:r>
        <w:rPr>
          <w:lang w:val="en_US" w:bidi="en_US"/>
        </w:rPr>
        <w:t xml:space="preserve"> · </w:t>
      </w:r>
      <w:r>
        <w:rPr>
          <w:lang w:val="en_US" w:bidi="en_US"/>
        </w:rPr>
        <w:t>ACT 20:14</w:t>
      </w:r>
      <w:r>
        <w:rPr>
          <w:lang w:val="en_US" w:bidi="en_US"/>
        </w:rPr>
        <w:t xml:space="preserve"> · </w:t>
      </w:r>
      <w:r>
        <w:rPr>
          <w:lang w:val="en_US" w:bidi="en_US"/>
        </w:rPr>
        <w:t>ACT 20:15</w:t>
      </w:r>
      <w:r>
        <w:rPr>
          <w:lang w:val="en_US" w:bidi="en_US"/>
        </w:rPr>
        <w:t xml:space="preserve"> · </w:t>
      </w:r>
      <w:r>
        <w:rPr>
          <w:lang w:val="en_US" w:bidi="en_US"/>
        </w:rPr>
        <w:t>ACT 21:8</w:t>
      </w:r>
      <w:r>
        <w:rPr>
          <w:lang w:val="en_US" w:bidi="en_US"/>
        </w:rPr>
        <w:t xml:space="preserve"> · </w:t>
      </w:r>
      <w:r>
        <w:rPr>
          <w:lang w:val="en_US" w:bidi="en_US"/>
        </w:rPr>
        <w:t>ACT 21:11</w:t>
      </w:r>
      <w:r>
        <w:rPr>
          <w:lang w:val="en_US" w:bidi="en_US"/>
        </w:rPr>
        <w:t xml:space="preserve"> · </w:t>
      </w:r>
      <w:r>
        <w:rPr>
          <w:lang w:val="en_US" w:bidi="en_US"/>
        </w:rPr>
        <w:t>ACT 21:22</w:t>
      </w:r>
      <w:r>
        <w:rPr>
          <w:lang w:val="en_US" w:bidi="en_US"/>
        </w:rPr>
        <w:t xml:space="preserve"> · </w:t>
      </w:r>
      <w:r>
        <w:rPr>
          <w:lang w:val="en_US" w:bidi="en_US"/>
        </w:rPr>
        <w:t>ACT 22:11</w:t>
      </w:r>
      <w:r>
        <w:rPr>
          <w:lang w:val="en_US" w:bidi="en_US"/>
        </w:rPr>
        <w:t xml:space="preserve"> · </w:t>
      </w:r>
      <w:r>
        <w:rPr>
          <w:lang w:val="en_US" w:bidi="en_US"/>
        </w:rPr>
        <w:t>ACT 22:13</w:t>
      </w:r>
      <w:r>
        <w:rPr>
          <w:lang w:val="en_US" w:bidi="en_US"/>
        </w:rPr>
        <w:t xml:space="preserve"> · </w:t>
      </w:r>
      <w:r>
        <w:rPr>
          <w:lang w:val="en_US" w:bidi="en_US"/>
        </w:rPr>
        <w:t>ACT 27:8</w:t>
      </w:r>
      <w:r>
        <w:rPr>
          <w:lang w:val="en_US" w:bidi="en_US"/>
        </w:rPr>
        <w:t xml:space="preserve"> · </w:t>
      </w:r>
      <w:r>
        <w:rPr>
          <w:lang w:val="en_US" w:bidi="en_US"/>
        </w:rPr>
        <w:t>ACT 28:13</w:t>
      </w:r>
      <w:r>
        <w:rPr>
          <w:lang w:val="en_US" w:bidi="en_US"/>
        </w:rPr>
        <w:t xml:space="preserve"> · </w:t>
      </w:r>
      <w:r>
        <w:rPr>
          <w:lang w:val="en_US" w:bidi="en_US"/>
        </w:rPr>
        <w:t>ACT 28:14</w:t>
      </w:r>
      <w:r>
        <w:rPr>
          <w:lang w:val="en_US" w:bidi="en_US"/>
        </w:rPr>
        <w:t xml:space="preserve"> · </w:t>
      </w:r>
      <w:r>
        <w:rPr>
          <w:lang w:val="en_US" w:bidi="en_US"/>
        </w:rPr>
        <w:t>ACT 28:15</w:t>
      </w:r>
      <w:r>
        <w:rPr>
          <w:lang w:val="en_US" w:bidi="en_US"/>
        </w:rPr>
        <w:t xml:space="preserve"> · </w:t>
      </w:r>
      <w:r>
        <w:rPr>
          <w:lang w:val="en_US" w:bidi="en_US"/>
        </w:rPr>
        <w:t>ROM 1:10</w:t>
      </w:r>
      <w:r>
        <w:rPr>
          <w:lang w:val="en_US" w:bidi="en_US"/>
        </w:rPr>
        <w:t xml:space="preserve"> · </w:t>
      </w:r>
      <w:r>
        <w:rPr>
          <w:lang w:val="en_US" w:bidi="en_US"/>
        </w:rPr>
        <w:t>ROM 1:13</w:t>
      </w:r>
      <w:r>
        <w:rPr>
          <w:lang w:val="en_US" w:bidi="en_US"/>
        </w:rPr>
        <w:t xml:space="preserve"> · </w:t>
      </w:r>
      <w:r>
        <w:rPr>
          <w:lang w:val="en_US" w:bidi="en_US"/>
        </w:rPr>
        <w:t>ROM 9:9</w:t>
      </w:r>
      <w:r>
        <w:rPr>
          <w:lang w:val="en_US" w:bidi="en_US"/>
        </w:rPr>
        <w:t xml:space="preserve"> · </w:t>
      </w:r>
      <w:r>
        <w:rPr>
          <w:lang w:val="en_US" w:bidi="en_US"/>
        </w:rPr>
        <w:t>ROM 15:22</w:t>
      </w:r>
      <w:r>
        <w:rPr>
          <w:lang w:val="en_US" w:bidi="en_US"/>
        </w:rPr>
        <w:t xml:space="preserve"> · </w:t>
      </w:r>
      <w:r>
        <w:rPr>
          <w:lang w:val="en_US" w:bidi="en_US"/>
        </w:rPr>
        <w:t>ROM 15:23</w:t>
      </w:r>
      <w:r>
        <w:rPr>
          <w:lang w:val="en_US" w:bidi="en_US"/>
        </w:rPr>
        <w:t xml:space="preserve"> · </w:t>
      </w:r>
      <w:r>
        <w:rPr>
          <w:lang w:val="en_US" w:bidi="en_US"/>
        </w:rPr>
        <w:t>ROM 15:29</w:t>
      </w:r>
      <w:r>
        <w:rPr>
          <w:lang w:val="en_US" w:bidi="en_US"/>
        </w:rPr>
        <w:t xml:space="preserve"> · </w:t>
      </w:r>
      <w:r>
        <w:rPr>
          <w:lang w:val="en_US" w:bidi="en_US"/>
        </w:rPr>
        <w:t>ROM 15:29</w:t>
      </w:r>
      <w:r>
        <w:rPr>
          <w:lang w:val="en_US" w:bidi="en_US"/>
        </w:rPr>
        <w:t xml:space="preserve"> · </w:t>
      </w:r>
      <w:r>
        <w:rPr>
          <w:lang w:val="en_US" w:bidi="en_US"/>
        </w:rPr>
        <w:t>ROM 15:32</w:t>
      </w:r>
      <w:r>
        <w:rPr>
          <w:lang w:val="en_US" w:bidi="en_US"/>
        </w:rPr>
        <w:t xml:space="preserve"> · </w:t>
      </w:r>
      <w:r>
        <w:rPr>
          <w:lang w:val="en_US" w:bidi="en_US"/>
        </w:rPr>
        <w:t>1CO 2:1</w:t>
      </w:r>
      <w:r>
        <w:rPr>
          <w:lang w:val="en_US" w:bidi="en_US"/>
        </w:rPr>
        <w:t xml:space="preserve"> · </w:t>
      </w:r>
      <w:r>
        <w:rPr>
          <w:lang w:val="en_US" w:bidi="en_US"/>
        </w:rPr>
        <w:t>1CO 2:1</w:t>
      </w:r>
      <w:r>
        <w:rPr>
          <w:lang w:val="en_US" w:bidi="en_US"/>
        </w:rPr>
        <w:t xml:space="preserve"> · </w:t>
      </w:r>
      <w:r>
        <w:rPr>
          <w:lang w:val="en_US" w:bidi="en_US"/>
        </w:rPr>
        <w:t>1CO 4:5</w:t>
      </w:r>
      <w:r>
        <w:rPr>
          <w:lang w:val="en_US" w:bidi="en_US"/>
        </w:rPr>
        <w:t xml:space="preserve"> · </w:t>
      </w:r>
      <w:r>
        <w:rPr>
          <w:lang w:val="en_US" w:bidi="en_US"/>
        </w:rPr>
        <w:t>1CO 4:18</w:t>
      </w:r>
      <w:r>
        <w:rPr>
          <w:lang w:val="en_US" w:bidi="en_US"/>
        </w:rPr>
        <w:t xml:space="preserve"> · </w:t>
      </w:r>
      <w:r>
        <w:rPr>
          <w:lang w:val="en_US" w:bidi="en_US"/>
        </w:rPr>
        <w:t>1CO 4:19</w:t>
      </w:r>
      <w:r>
        <w:rPr>
          <w:lang w:val="en_US" w:bidi="en_US"/>
        </w:rPr>
        <w:t xml:space="preserve"> · </w:t>
      </w:r>
      <w:r>
        <w:rPr>
          <w:lang w:val="en_US" w:bidi="en_US"/>
        </w:rPr>
        <w:t>1CO 4:21</w:t>
      </w:r>
      <w:r>
        <w:rPr>
          <w:lang w:val="en_US" w:bidi="en_US"/>
        </w:rPr>
        <w:t xml:space="preserve"> · </w:t>
      </w:r>
      <w:r>
        <w:rPr>
          <w:lang w:val="en_US" w:bidi="en_US"/>
        </w:rPr>
        <w:t>1CO 11:26</w:t>
      </w:r>
      <w:r>
        <w:rPr>
          <w:lang w:val="en_US" w:bidi="en_US"/>
        </w:rPr>
        <w:t xml:space="preserve"> · </w:t>
      </w:r>
      <w:r>
        <w:rPr>
          <w:lang w:val="en_US" w:bidi="en_US"/>
        </w:rPr>
        <w:t>1CO 11:34</w:t>
      </w:r>
      <w:r>
        <w:rPr>
          <w:lang w:val="en_US" w:bidi="en_US"/>
        </w:rPr>
        <w:t xml:space="preserve"> · </w:t>
      </w:r>
      <w:r>
        <w:rPr>
          <w:lang w:val="en_US" w:bidi="en_US"/>
        </w:rPr>
        <w:t>1CO 14:6</w:t>
      </w:r>
      <w:r>
        <w:rPr>
          <w:lang w:val="en_US" w:bidi="en_US"/>
        </w:rPr>
        <w:t xml:space="preserve"> · </w:t>
      </w:r>
      <w:r>
        <w:rPr>
          <w:lang w:val="en_US" w:bidi="en_US"/>
        </w:rPr>
        <w:t>1CO 15:35</w:t>
      </w:r>
      <w:r>
        <w:rPr>
          <w:lang w:val="en_US" w:bidi="en_US"/>
        </w:rPr>
        <w:t xml:space="preserve"> · </w:t>
      </w:r>
      <w:r>
        <w:rPr>
          <w:lang w:val="en_US" w:bidi="en_US"/>
        </w:rPr>
        <w:t>1CO 16:2</w:t>
      </w:r>
      <w:r>
        <w:rPr>
          <w:lang w:val="en_US" w:bidi="en_US"/>
        </w:rPr>
        <w:t xml:space="preserve"> · </w:t>
      </w:r>
      <w:r>
        <w:rPr>
          <w:lang w:val="en_US" w:bidi="en_US"/>
        </w:rPr>
        <w:t>1CO 16:5</w:t>
      </w:r>
      <w:r>
        <w:rPr>
          <w:lang w:val="en_US" w:bidi="en_US"/>
        </w:rPr>
        <w:t xml:space="preserve"> · </w:t>
      </w:r>
      <w:r>
        <w:rPr>
          <w:lang w:val="en_US" w:bidi="en_US"/>
        </w:rPr>
        <w:t>1CO 16:10</w:t>
      </w:r>
      <w:r>
        <w:rPr>
          <w:lang w:val="en_US" w:bidi="en_US"/>
        </w:rPr>
        <w:t xml:space="preserve"> · </w:t>
      </w:r>
      <w:r>
        <w:rPr>
          <w:lang w:val="en_US" w:bidi="en_US"/>
        </w:rPr>
        <w:t>1CO 16:11</w:t>
      </w:r>
      <w:r>
        <w:rPr>
          <w:lang w:val="en_US" w:bidi="en_US"/>
        </w:rPr>
        <w:t xml:space="preserve"> · </w:t>
      </w:r>
      <w:r>
        <w:rPr>
          <w:lang w:val="en_US" w:bidi="en_US"/>
        </w:rPr>
        <w:t>2CO 1:15</w:t>
      </w:r>
      <w:r>
        <w:rPr>
          <w:lang w:val="en_US" w:bidi="en_US"/>
        </w:rPr>
        <w:t xml:space="preserve"> · </w:t>
      </w:r>
      <w:r>
        <w:rPr>
          <w:lang w:val="en_US" w:bidi="en_US"/>
        </w:rPr>
        <w:t>2CO 1:16</w:t>
      </w:r>
      <w:r>
        <w:rPr>
          <w:lang w:val="en_US" w:bidi="en_US"/>
        </w:rPr>
        <w:t xml:space="preserve"> · </w:t>
      </w:r>
      <w:r>
        <w:rPr>
          <w:lang w:val="en_US" w:bidi="en_US"/>
        </w:rPr>
        <w:t>2CO 1:23</w:t>
      </w:r>
      <w:r>
        <w:rPr>
          <w:lang w:val="en_US" w:bidi="en_US"/>
        </w:rPr>
        <w:t xml:space="preserve"> · </w:t>
      </w:r>
      <w:r>
        <w:rPr>
          <w:lang w:val="en_US" w:bidi="en_US"/>
        </w:rPr>
        <w:t>2CO 2:1</w:t>
      </w:r>
      <w:r>
        <w:rPr>
          <w:lang w:val="en_US" w:bidi="en_US"/>
        </w:rPr>
        <w:t xml:space="preserve"> · </w:t>
      </w:r>
      <w:r>
        <w:rPr>
          <w:lang w:val="en_US" w:bidi="en_US"/>
        </w:rPr>
        <w:t>2CO 2:3</w:t>
      </w:r>
      <w:r>
        <w:rPr>
          <w:lang w:val="en_US" w:bidi="en_US"/>
        </w:rPr>
        <w:t xml:space="preserve"> · </w:t>
      </w:r>
      <w:r>
        <w:rPr>
          <w:lang w:val="en_US" w:bidi="en_US"/>
        </w:rPr>
        <w:t>2CO 2:12</w:t>
      </w:r>
      <w:r>
        <w:rPr>
          <w:lang w:val="en_US" w:bidi="en_US"/>
        </w:rPr>
        <w:t xml:space="preserve"> · </w:t>
      </w:r>
      <w:r>
        <w:rPr>
          <w:lang w:val="en_US" w:bidi="en_US"/>
        </w:rPr>
        <w:t>2CO 7:5</w:t>
      </w:r>
      <w:r>
        <w:rPr>
          <w:lang w:val="en_US" w:bidi="en_US"/>
        </w:rPr>
        <w:t xml:space="preserve"> · </w:t>
      </w:r>
      <w:r>
        <w:rPr>
          <w:lang w:val="en_US" w:bidi="en_US"/>
        </w:rPr>
        <w:t>2CO 11:4</w:t>
      </w:r>
      <w:r>
        <w:rPr>
          <w:lang w:val="en_US" w:bidi="en_US"/>
        </w:rPr>
        <w:t xml:space="preserve"> · </w:t>
      </w:r>
      <w:r>
        <w:rPr>
          <w:lang w:val="en_US" w:bidi="en_US"/>
        </w:rPr>
        <w:t>2CO 11:9</w:t>
      </w:r>
      <w:r>
        <w:rPr>
          <w:lang w:val="en_US" w:bidi="en_US"/>
        </w:rPr>
        <w:t xml:space="preserve"> · </w:t>
      </w:r>
      <w:r>
        <w:rPr>
          <w:lang w:val="en_US" w:bidi="en_US"/>
        </w:rPr>
        <w:t>2CO 12:14</w:t>
      </w:r>
      <w:r>
        <w:rPr>
          <w:lang w:val="en_US" w:bidi="en_US"/>
        </w:rPr>
        <w:t xml:space="preserve"> · </w:t>
      </w:r>
      <w:r>
        <w:rPr>
          <w:lang w:val="en_US" w:bidi="en_US"/>
        </w:rPr>
        <w:t>2CO 12:20</w:t>
      </w:r>
      <w:r>
        <w:rPr>
          <w:lang w:val="en_US" w:bidi="en_US"/>
        </w:rPr>
        <w:t xml:space="preserve"> · </w:t>
      </w:r>
      <w:r>
        <w:rPr>
          <w:lang w:val="en_US" w:bidi="en_US"/>
        </w:rPr>
        <w:t>2CO 12:21</w:t>
      </w:r>
      <w:r>
        <w:rPr>
          <w:lang w:val="en_US" w:bidi="en_US"/>
        </w:rPr>
        <w:t xml:space="preserve"> · </w:t>
      </w:r>
      <w:r>
        <w:rPr>
          <w:lang w:val="en_US" w:bidi="en_US"/>
        </w:rPr>
        <w:t>2CO 13:1</w:t>
      </w:r>
      <w:r>
        <w:rPr>
          <w:lang w:val="en_US" w:bidi="en_US"/>
        </w:rPr>
        <w:t xml:space="preserve"> · </w:t>
      </w:r>
      <w:r>
        <w:rPr>
          <w:lang w:val="en_US" w:bidi="en_US"/>
        </w:rPr>
        <w:t>2CO 13:2</w:t>
      </w:r>
      <w:r>
        <w:rPr>
          <w:lang w:val="en_US" w:bidi="en_US"/>
        </w:rPr>
        <w:t xml:space="preserve"> · </w:t>
      </w:r>
      <w:r>
        <w:rPr>
          <w:lang w:val="en_US" w:bidi="en_US"/>
        </w:rPr>
        <w:t>GAL 2:11</w:t>
      </w:r>
      <w:r>
        <w:rPr>
          <w:lang w:val="en_US" w:bidi="en_US"/>
        </w:rPr>
        <w:t xml:space="preserve"> · </w:t>
      </w:r>
      <w:r>
        <w:rPr>
          <w:lang w:val="en_US" w:bidi="en_US"/>
        </w:rPr>
        <w:t>GAL 2:12</w:t>
      </w:r>
      <w:r>
        <w:rPr>
          <w:lang w:val="en_US" w:bidi="en_US"/>
        </w:rPr>
        <w:t xml:space="preserve"> · </w:t>
      </w:r>
      <w:r>
        <w:rPr>
          <w:lang w:val="en_US" w:bidi="en_US"/>
        </w:rPr>
        <w:t>GAL 2:12</w:t>
      </w:r>
      <w:r>
        <w:rPr>
          <w:lang w:val="en_US" w:bidi="en_US"/>
        </w:rPr>
        <w:t xml:space="preserve"> · </w:t>
      </w:r>
      <w:r>
        <w:rPr>
          <w:lang w:val="en_US" w:bidi="en_US"/>
        </w:rPr>
        <w:t>GAL 3:19</w:t>
      </w:r>
      <w:r>
        <w:rPr>
          <w:lang w:val="en_US" w:bidi="en_US"/>
        </w:rPr>
        <w:t xml:space="preserve"> · </w:t>
      </w:r>
      <w:r>
        <w:rPr>
          <w:lang w:val="en_US" w:bidi="en_US"/>
        </w:rPr>
        <w:t>EPH 2:17</w:t>
      </w:r>
      <w:r>
        <w:rPr>
          <w:lang w:val="en_US" w:bidi="en_US"/>
        </w:rPr>
        <w:t xml:space="preserve"> · </w:t>
      </w:r>
      <w:r>
        <w:rPr>
          <w:lang w:val="en_US" w:bidi="en_US"/>
        </w:rPr>
        <w:t>EPH 5:6</w:t>
      </w:r>
      <w:r>
        <w:rPr>
          <w:lang w:val="en_US" w:bidi="en_US"/>
        </w:rPr>
        <w:t xml:space="preserve"> · </w:t>
      </w:r>
      <w:r>
        <w:rPr>
          <w:lang w:val="en_US" w:bidi="en_US"/>
        </w:rPr>
        <w:t>PHP 1:27</w:t>
      </w:r>
      <w:r>
        <w:rPr>
          <w:lang w:val="en_US" w:bidi="en_US"/>
        </w:rPr>
        <w:t xml:space="preserve"> · </w:t>
      </w:r>
      <w:r>
        <w:rPr>
          <w:lang w:val="en_US" w:bidi="en_US"/>
        </w:rPr>
        <w:t>PHP 2:24</w:t>
      </w:r>
      <w:r>
        <w:rPr>
          <w:lang w:val="en_US" w:bidi="en_US"/>
        </w:rPr>
        <w:t xml:space="preserve"> · </w:t>
      </w:r>
      <w:r>
        <w:rPr>
          <w:lang w:val="en_US" w:bidi="en_US"/>
        </w:rPr>
        <w:t>COL 4:10</w:t>
      </w:r>
      <w:r>
        <w:rPr>
          <w:lang w:val="en_US" w:bidi="en_US"/>
        </w:rPr>
        <w:t xml:space="preserve"> · </w:t>
      </w:r>
      <w:r>
        <w:rPr>
          <w:lang w:val="en_US" w:bidi="en_US"/>
        </w:rPr>
        <w:t>1TH 1:10</w:t>
      </w:r>
      <w:r>
        <w:rPr>
          <w:lang w:val="en_US" w:bidi="en_US"/>
        </w:rPr>
        <w:t xml:space="preserve"> · </w:t>
      </w:r>
      <w:r>
        <w:rPr>
          <w:lang w:val="en_US" w:bidi="en_US"/>
        </w:rPr>
        <w:t>1TH 2:18</w:t>
      </w:r>
      <w:r>
        <w:rPr>
          <w:lang w:val="en_US" w:bidi="en_US"/>
        </w:rPr>
        <w:t xml:space="preserve"> · </w:t>
      </w:r>
      <w:r>
        <w:rPr>
          <w:lang w:val="en_US" w:bidi="en_US"/>
        </w:rPr>
        <w:t>1TH 3:6</w:t>
      </w:r>
      <w:r>
        <w:rPr>
          <w:lang w:val="en_US" w:bidi="en_US"/>
        </w:rPr>
        <w:t xml:space="preserve"> · </w:t>
      </w:r>
      <w:r>
        <w:rPr>
          <w:lang w:val="en_US" w:bidi="en_US"/>
        </w:rPr>
        <w:t>1TH 5:2</w:t>
      </w:r>
      <w:r>
        <w:rPr>
          <w:lang w:val="en_US" w:bidi="en_US"/>
        </w:rPr>
        <w:t xml:space="preserve"> · </w:t>
      </w:r>
      <w:r>
        <w:rPr>
          <w:lang w:val="en_US" w:bidi="en_US"/>
        </w:rPr>
        <w:t>2TH 1:10</w:t>
      </w:r>
      <w:r>
        <w:rPr>
          <w:lang w:val="en_US" w:bidi="en_US"/>
        </w:rPr>
        <w:t xml:space="preserve"> · </w:t>
      </w:r>
      <w:r>
        <w:rPr>
          <w:lang w:val="en_US" w:bidi="en_US"/>
        </w:rPr>
        <w:t>1TI 1:15</w:t>
      </w:r>
      <w:r>
        <w:rPr>
          <w:lang w:val="en_US" w:bidi="en_US"/>
        </w:rPr>
        <w:t xml:space="preserve"> · </w:t>
      </w:r>
      <w:r>
        <w:rPr>
          <w:lang w:val="en_US" w:bidi="en_US"/>
        </w:rPr>
        <w:t>1TI 3:14</w:t>
      </w:r>
      <w:r>
        <w:rPr>
          <w:lang w:val="en_US" w:bidi="en_US"/>
        </w:rPr>
        <w:t xml:space="preserve"> · </w:t>
      </w:r>
      <w:r>
        <w:rPr>
          <w:lang w:val="en_US" w:bidi="en_US"/>
        </w:rPr>
        <w:t>1TI 4:13</w:t>
      </w:r>
      <w:r>
        <w:rPr>
          <w:lang w:val="en_US" w:bidi="en_US"/>
        </w:rPr>
        <w:t xml:space="preserve"> · </w:t>
      </w:r>
      <w:r>
        <w:rPr>
          <w:lang w:val="en_US" w:bidi="en_US"/>
        </w:rPr>
        <w:t>2TI 4:9</w:t>
      </w:r>
      <w:r>
        <w:rPr>
          <w:lang w:val="en_US" w:bidi="en_US"/>
        </w:rPr>
        <w:t xml:space="preserve"> · </w:t>
      </w:r>
      <w:r>
        <w:rPr>
          <w:lang w:val="en_US" w:bidi="en_US"/>
        </w:rPr>
        <w:t>2TI 4:13</w:t>
      </w:r>
      <w:r>
        <w:rPr>
          <w:lang w:val="en_US" w:bidi="en_US"/>
        </w:rPr>
        <w:t xml:space="preserve"> · </w:t>
      </w:r>
      <w:r>
        <w:rPr>
          <w:lang w:val="en_US" w:bidi="en_US"/>
        </w:rPr>
        <w:t>2TI 4:21</w:t>
      </w:r>
      <w:r>
        <w:rPr>
          <w:lang w:val="en_US" w:bidi="en_US"/>
        </w:rPr>
        <w:t xml:space="preserve"> · </w:t>
      </w:r>
      <w:r>
        <w:rPr>
          <w:lang w:val="en_US" w:bidi="en_US"/>
        </w:rPr>
        <w:t>TIT 3:12</w:t>
      </w:r>
      <w:r>
        <w:rPr>
          <w:lang w:val="en_US" w:bidi="en_US"/>
        </w:rPr>
        <w:t xml:space="preserve"> · </w:t>
      </w:r>
      <w:r>
        <w:rPr>
          <w:lang w:val="en_US" w:bidi="en_US"/>
        </w:rPr>
        <w:t>HEB 13:23</w:t>
      </w:r>
      <w:r>
        <w:rPr>
          <w:lang w:val="en_US" w:bidi="en_US"/>
        </w:rPr>
        <w:t xml:space="preserve"> · </w:t>
      </w:r>
      <w:r>
        <w:rPr>
          <w:lang w:val="en_US" w:bidi="en_US"/>
        </w:rPr>
        <w:t>2PE 3:3</w:t>
      </w:r>
      <w:r>
        <w:rPr>
          <w:lang w:val="en_US" w:bidi="en_US"/>
        </w:rPr>
        <w:t xml:space="preserve"> · </w:t>
      </w:r>
      <w:r>
        <w:rPr>
          <w:lang w:val="en_US" w:bidi="en_US"/>
        </w:rPr>
        <w:t>1JN 2:18</w:t>
      </w:r>
      <w:r>
        <w:rPr>
          <w:lang w:val="en_US" w:bidi="en_US"/>
        </w:rPr>
        <w:t xml:space="preserve"> · </w:t>
      </w:r>
      <w:r>
        <w:rPr>
          <w:lang w:val="en_US" w:bidi="en_US"/>
        </w:rPr>
        <w:t>1JN 4:2</w:t>
      </w:r>
      <w:r>
        <w:rPr>
          <w:lang w:val="en_US" w:bidi="en_US"/>
        </w:rPr>
        <w:t xml:space="preserve"> · </w:t>
      </w:r>
      <w:r>
        <w:rPr>
          <w:lang w:val="en_US" w:bidi="en_US"/>
        </w:rPr>
        <w:t>1JN 4:3</w:t>
      </w:r>
      <w:r>
        <w:rPr>
          <w:lang w:val="en_US" w:bidi="en_US"/>
        </w:rPr>
        <w:t xml:space="preserve"> · </w:t>
      </w:r>
      <w:r>
        <w:rPr>
          <w:lang w:val="en_US" w:bidi="en_US"/>
        </w:rPr>
        <w:t>1JN 5:6</w:t>
      </w:r>
      <w:r>
        <w:rPr>
          <w:lang w:val="en_US" w:bidi="en_US"/>
        </w:rPr>
        <w:t xml:space="preserve"> · </w:t>
      </w:r>
      <w:r>
        <w:rPr>
          <w:lang w:val="en_US" w:bidi="en_US"/>
        </w:rPr>
        <w:t>2JN 1:7</w:t>
      </w:r>
      <w:r>
        <w:rPr>
          <w:lang w:val="en_US" w:bidi="en_US"/>
        </w:rPr>
        <w:t xml:space="preserve"> · </w:t>
      </w:r>
      <w:r>
        <w:rPr>
          <w:lang w:val="en_US" w:bidi="en_US"/>
        </w:rPr>
        <w:t>3JN 1:3</w:t>
      </w:r>
      <w:r>
        <w:rPr>
          <w:lang w:val="en_US" w:bidi="en_US"/>
        </w:rPr>
        <w:t xml:space="preserve"> · </w:t>
      </w:r>
      <w:r>
        <w:rPr>
          <w:lang w:val="en_US" w:bidi="en_US"/>
        </w:rPr>
        <w:t>3JN 1:10</w:t>
      </w:r>
      <w:r>
        <w:rPr>
          <w:lang w:val="en_US" w:bidi="en_US"/>
        </w:rPr>
        <w:t xml:space="preserve"> · </w:t>
      </w:r>
      <w:r>
        <w:rPr>
          <w:lang w:val="en_US" w:bidi="en_US"/>
        </w:rPr>
        <w:t>JUD 1:14</w:t>
      </w:r>
      <w:r>
        <w:rPr>
          <w:lang w:val="en_US" w:bidi="en_US"/>
        </w:rPr>
        <w:t xml:space="preserve"> · </w:t>
      </w:r>
      <w:r>
        <w:rPr>
          <w:lang w:val="en_US" w:bidi="en_US"/>
        </w:rPr>
        <w:t>REV 1:4</w:t>
      </w:r>
      <w:r>
        <w:rPr>
          <w:lang w:val="en_US" w:bidi="en_US"/>
        </w:rPr>
        <w:t xml:space="preserve"> · </w:t>
      </w:r>
      <w:r>
        <w:rPr>
          <w:lang w:val="en_US" w:bidi="en_US"/>
        </w:rPr>
        <w:t>REV 1:8</w:t>
      </w:r>
      <w:r>
        <w:rPr>
          <w:lang w:val="en_US" w:bidi="en_US"/>
        </w:rPr>
        <w:t xml:space="preserve"> · </w:t>
      </w:r>
      <w:r>
        <w:rPr>
          <w:lang w:val="en_US" w:bidi="en_US"/>
        </w:rPr>
        <w:t>REV 2:5</w:t>
      </w:r>
      <w:r>
        <w:rPr>
          <w:lang w:val="en_US" w:bidi="en_US"/>
        </w:rPr>
        <w:t xml:space="preserve"> · </w:t>
      </w:r>
      <w:r>
        <w:rPr>
          <w:lang w:val="en_US" w:bidi="en_US"/>
        </w:rPr>
        <w:t>REV 2:16</w:t>
      </w:r>
      <w:r>
        <w:rPr>
          <w:lang w:val="en_US" w:bidi="en_US"/>
        </w:rPr>
        <w:t xml:space="preserve"> · </w:t>
      </w:r>
      <w:r>
        <w:rPr>
          <w:lang w:val="en_US" w:bidi="en_US"/>
        </w:rPr>
        <w:t>REV 3:11</w:t>
      </w:r>
      <w:r>
        <w:rPr>
          <w:lang w:val="en_US" w:bidi="en_US"/>
        </w:rPr>
        <w:t xml:space="preserve"> · </w:t>
      </w:r>
      <w:r>
        <w:rPr>
          <w:lang w:val="en_US" w:bidi="en_US"/>
        </w:rPr>
        <w:t>REV 4:8</w:t>
      </w:r>
      <w:r>
        <w:rPr>
          <w:lang w:val="en_US" w:bidi="en_US"/>
        </w:rPr>
        <w:t xml:space="preserve"> · </w:t>
      </w:r>
      <w:r>
        <w:rPr>
          <w:lang w:val="en_US" w:bidi="en_US"/>
        </w:rPr>
        <w:t>REV 7:13</w:t>
      </w:r>
      <w:r>
        <w:rPr>
          <w:lang w:val="en_US" w:bidi="en_US"/>
        </w:rPr>
        <w:t xml:space="preserve"> · </w:t>
      </w:r>
      <w:r>
        <w:rPr>
          <w:lang w:val="en_US" w:bidi="en_US"/>
        </w:rPr>
        <w:t>REV 7:14</w:t>
      </w:r>
      <w:r>
        <w:rPr>
          <w:lang w:val="en_US" w:bidi="en_US"/>
        </w:rPr>
        <w:t xml:space="preserve"> · </w:t>
      </w:r>
      <w:r>
        <w:rPr>
          <w:lang w:val="en_US" w:bidi="en_US"/>
        </w:rPr>
        <w:t>REV 8:3</w:t>
      </w:r>
      <w:r>
        <w:rPr>
          <w:lang w:val="en_US" w:bidi="en_US"/>
        </w:rPr>
        <w:t xml:space="preserve"> · </w:t>
      </w:r>
      <w:r>
        <w:rPr>
          <w:lang w:val="en_US" w:bidi="en_US"/>
        </w:rPr>
        <w:t>REV 17:1</w:t>
      </w:r>
      <w:r>
        <w:rPr>
          <w:lang w:val="en_US" w:bidi="en_US"/>
        </w:rPr>
        <w:t xml:space="preserve"> · </w:t>
      </w:r>
      <w:r>
        <w:rPr>
          <w:lang w:val="en_US" w:bidi="en_US"/>
        </w:rPr>
        <w:t>REV 17:10</w:t>
      </w:r>
      <w:r>
        <w:rPr>
          <w:lang w:val="en_US" w:bidi="en_US"/>
        </w:rPr>
        <w:t xml:space="preserve"> · </w:t>
      </w:r>
      <w:r>
        <w:rPr>
          <w:lang w:val="en_US" w:bidi="en_US"/>
        </w:rPr>
        <w:t>REV 17:10</w:t>
      </w:r>
      <w:r>
        <w:rPr>
          <w:lang w:val="en_US" w:bidi="en_US"/>
        </w:rPr>
        <w:t xml:space="preserve"> · </w:t>
      </w:r>
      <w:r>
        <w:rPr>
          <w:lang w:val="en_US" w:bidi="en_US"/>
        </w:rPr>
        <w:t>REV 21:9</w:t>
      </w:r>
      <w:r>
        <w:rPr>
          <w:lang w:val="en_US" w:bidi="en_US"/>
        </w:rPr>
        <w:t xml:space="preserve"> · </w:t>
      </w:r>
      <w:r>
        <w:rPr>
          <w:lang w:val="en_US" w:bidi="en_US"/>
        </w:rPr>
        <w:t>REV 22:7</w:t>
      </w:r>
      <w:r>
        <w:rPr>
          <w:lang w:val="en_US" w:bidi="en_US"/>
        </w:rPr>
        <w:t xml:space="preserve"> · </w:t>
      </w:r>
      <w:r>
        <w:rPr>
          <w:lang w:val="en_US" w:bidi="en_US"/>
        </w:rPr>
        <w:t>REV 22:12</w:t>
      </w:r>
      <w:r>
        <w:rPr>
          <w:lang w:val="en_US" w:bidi="en_US"/>
        </w:rPr>
        <w:t xml:space="preserve"> · </w:t>
      </w:r>
      <w:r>
        <w:rPr>
          <w:lang w:val="en_US" w:bidi="en_US"/>
        </w:rPr>
        <w:t>REV 22:17</w:t>
      </w:r>
      <w:r>
        <w:rPr>
          <w:lang w:val="en_US" w:bidi="en_US"/>
        </w:rPr>
        <w:t xml:space="preserve"> · </w:t>
      </w:r>
      <w:r>
        <w:rPr>
          <w:lang w:val="en_US" w:bidi="en_US"/>
        </w:rPr>
        <w:t>REV 22:17</w:t>
      </w:r>
      <w:r>
        <w:rPr>
          <w:lang w:val="en_US" w:bidi="en_US"/>
        </w:rPr>
        <w:t xml:space="preserve"> · </w:t>
      </w:r>
      <w:r>
        <w:rPr>
          <w:lang w:val="en_US" w:bidi="en_US"/>
        </w:rPr>
        <w:t>REV 22:17</w:t>
      </w:r>
      <w:r>
        <w:rPr>
          <w:lang w:val="en_US" w:bidi="en_US"/>
        </w:rPr>
        <w:t xml:space="preserve"> · </w:t>
      </w:r>
      <w:r>
        <w:rPr>
          <w:lang w:val="en_US" w:bidi="en_US"/>
        </w:rPr>
        <w:t>REV 22:20</w:t>
      </w:r>
      <w:r>
        <w:rPr>
          <w:lang w:val="en_US" w:bidi="en_US"/>
        </w:rPr>
        <w:t xml:space="preserve"> · </w:t>
      </w:r>
      <w:r>
        <w:rPr>
          <w:lang w:val="en_US" w:bidi="en_US"/>
        </w:rPr>
        <w:t>REV 22:20</w:t>
      </w:r>
    </w:p>
    <w:p>
      <w:pPr/>
      <w:r>
        <w:rPr>
          <w:lang w:val="en_US" w:bidi="en_US"/>
        </w:rPr>
      </w:r>
      <w:r>
        <w:rPr>
          <w:lang w:val="en_US" w:bidi="en_US"/>
        </w:rPr>
        <w:t>13.50</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become</w:t>
      </w:r>
      <w:r>
        <w:rPr>
          <w:lang w:val="en_US" w:bidi="en_US"/>
        </w:rPr>
        <w:t xml:space="preserve"> </w:t>
      </w:r>
      <w:r>
        <w:rPr>
          <w:lang w:val="en_US" w:bidi="en_US"/>
        </w:rPr>
        <w:t>to come into a particular state or condition, implying a process</w:t>
      </w:r>
    </w:p>
    <w:p>
      <w:pPr/>
      <w:r>
        <w:rPr>
          <w:lang w:val="en_US" w:bidi="en_US"/>
        </w:rPr>
      </w:r>
      <w:r>
        <w:rPr>
          <w:lang w:val="en_US" w:bidi="en_US"/>
        </w:rPr>
        <w:t>MRK 4:22</w:t>
      </w:r>
      <w:r>
        <w:rPr>
          <w:lang w:val="en_US" w:bidi="en_US"/>
        </w:rPr>
        <w:t xml:space="preserve"> · </w:t>
      </w:r>
      <w:r>
        <w:rPr>
          <w:lang w:val="en_US" w:bidi="en_US"/>
        </w:rPr>
        <w:t>MRK 5:26</w:t>
      </w:r>
      <w:r>
        <w:rPr>
          <w:lang w:val="en_US" w:bidi="en_US"/>
        </w:rPr>
        <w:t xml:space="preserve"> · </w:t>
      </w:r>
      <w:r>
        <w:rPr>
          <w:lang w:val="en_US" w:bidi="en_US"/>
        </w:rPr>
        <w:t>MRK 10:30</w:t>
      </w:r>
      <w:r>
        <w:rPr>
          <w:lang w:val="en_US" w:bidi="en_US"/>
        </w:rPr>
        <w:t xml:space="preserve"> · </w:t>
      </w:r>
      <w:r>
        <w:rPr>
          <w:lang w:val="en_US" w:bidi="en_US"/>
        </w:rPr>
        <w:t>MRK 11:10</w:t>
      </w:r>
      <w:r>
        <w:rPr>
          <w:lang w:val="en_US" w:bidi="en_US"/>
        </w:rPr>
        <w:t xml:space="preserve"> · </w:t>
      </w:r>
      <w:r>
        <w:rPr>
          <w:lang w:val="en_US" w:bidi="en_US"/>
        </w:rPr>
        <w:t>LUK 8:17</w:t>
      </w:r>
      <w:r>
        <w:rPr>
          <w:lang w:val="en_US" w:bidi="en_US"/>
        </w:rPr>
        <w:t xml:space="preserve"> · </w:t>
      </w:r>
      <w:r>
        <w:rPr>
          <w:lang w:val="en_US" w:bidi="en_US"/>
        </w:rPr>
        <w:t>LUK 15:17</w:t>
      </w:r>
      <w:r>
        <w:rPr>
          <w:lang w:val="en_US" w:bidi="en_US"/>
        </w:rPr>
        <w:t xml:space="preserve"> · </w:t>
      </w:r>
      <w:r>
        <w:rPr>
          <w:lang w:val="en_US" w:bidi="en_US"/>
        </w:rPr>
        <w:t>LUK 18:30</w:t>
      </w:r>
      <w:r>
        <w:rPr>
          <w:lang w:val="en_US" w:bidi="en_US"/>
        </w:rPr>
        <w:t xml:space="preserve"> · </w:t>
      </w:r>
      <w:r>
        <w:rPr>
          <w:lang w:val="en_US" w:bidi="en_US"/>
        </w:rPr>
        <w:t>JHN 5:25</w:t>
      </w:r>
      <w:r>
        <w:rPr>
          <w:lang w:val="en_US" w:bidi="en_US"/>
        </w:rPr>
        <w:t xml:space="preserve"> · </w:t>
      </w:r>
      <w:r>
        <w:rPr>
          <w:lang w:val="en_US" w:bidi="en_US"/>
        </w:rPr>
        <w:t>2TI 3:7</w:t>
      </w:r>
    </w:p>
    <w:p>
      <w:pPr/>
      <w:r>
        <w:rPr>
          <w:lang w:val="en_US" w:bidi="en_US"/>
        </w:rPr>
      </w:r>
      <w:r>
        <w:rPr>
          <w:lang w:val="en_US" w:bidi="en_US"/>
        </w:rPr>
        <w:t>13.117</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 to</w:t>
      </w:r>
      <w:r>
        <w:rPr>
          <w:lang w:val="en_US" w:bidi="en_US"/>
        </w:rPr>
        <w:t xml:space="preserve"> </w:t>
      </w:r>
      <w:r>
        <w:rPr>
          <w:lang w:val="en_US" w:bidi="en_US"/>
        </w:rPr>
        <w:t>to happen, with the implication of the event being directed to someone or something</w:t>
      </w:r>
    </w:p>
    <w:p>
      <w:pPr/>
      <w:r>
        <w:rPr>
          <w:lang w:val="en_US" w:bidi="en_US"/>
        </w:rPr>
      </w:r>
      <w:r>
        <w:rPr>
          <w:lang w:val="en_US" w:bidi="en_US"/>
        </w:rPr>
        <w:t>MAT 6:10</w:t>
      </w:r>
      <w:r>
        <w:rPr>
          <w:lang w:val="en_US" w:bidi="en_US"/>
        </w:rPr>
        <w:t xml:space="preserve"> · </w:t>
      </w:r>
      <w:r>
        <w:rPr>
          <w:lang w:val="en_US" w:bidi="en_US"/>
        </w:rPr>
        <w:t>MAT 9:15</w:t>
      </w:r>
      <w:r>
        <w:rPr>
          <w:lang w:val="en_US" w:bidi="en_US"/>
        </w:rPr>
        <w:t xml:space="preserve"> · </w:t>
      </w:r>
      <w:r>
        <w:rPr>
          <w:lang w:val="en_US" w:bidi="en_US"/>
        </w:rPr>
        <w:t>MAT 10:13</w:t>
      </w:r>
      <w:r>
        <w:rPr>
          <w:lang w:val="en_US" w:bidi="en_US"/>
        </w:rPr>
        <w:t xml:space="preserve"> · </w:t>
      </w:r>
      <w:r>
        <w:rPr>
          <w:lang w:val="en_US" w:bidi="en_US"/>
        </w:rPr>
        <w:t>MAT 18:7</w:t>
      </w:r>
      <w:r>
        <w:rPr>
          <w:lang w:val="en_US" w:bidi="en_US"/>
        </w:rPr>
        <w:t xml:space="preserve"> · </w:t>
      </w:r>
      <w:r>
        <w:rPr>
          <w:lang w:val="en_US" w:bidi="en_US"/>
        </w:rPr>
        <w:t>MAT 18:7</w:t>
      </w:r>
      <w:r>
        <w:rPr>
          <w:lang w:val="en_US" w:bidi="en_US"/>
        </w:rPr>
        <w:t xml:space="preserve"> · </w:t>
      </w:r>
      <w:r>
        <w:rPr>
          <w:lang w:val="en_US" w:bidi="en_US"/>
        </w:rPr>
        <w:t>MAT 23:35</w:t>
      </w:r>
      <w:r>
        <w:rPr>
          <w:lang w:val="en_US" w:bidi="en_US"/>
        </w:rPr>
        <w:t xml:space="preserve"> · </w:t>
      </w:r>
      <w:r>
        <w:rPr>
          <w:lang w:val="en_US" w:bidi="en_US"/>
        </w:rPr>
        <w:t>MAT 24:39</w:t>
      </w:r>
      <w:r>
        <w:rPr>
          <w:lang w:val="en_US" w:bidi="en_US"/>
        </w:rPr>
        <w:t xml:space="preserve"> · </w:t>
      </w:r>
      <w:r>
        <w:rPr>
          <w:lang w:val="en_US" w:bidi="en_US"/>
        </w:rPr>
        <w:t>MRK 2:20</w:t>
      </w:r>
      <w:r>
        <w:rPr>
          <w:lang w:val="en_US" w:bidi="en_US"/>
        </w:rPr>
        <w:t xml:space="preserve"> · </w:t>
      </w:r>
      <w:r>
        <w:rPr>
          <w:lang w:val="en_US" w:bidi="en_US"/>
        </w:rPr>
        <w:t>MRK 14:38</w:t>
      </w:r>
      <w:r>
        <w:rPr>
          <w:lang w:val="en_US" w:bidi="en_US"/>
        </w:rPr>
        <w:t xml:space="preserve"> · </w:t>
      </w:r>
      <w:r>
        <w:rPr>
          <w:lang w:val="en_US" w:bidi="en_US"/>
        </w:rPr>
        <w:t>MRK 14:41</w:t>
      </w:r>
      <w:r>
        <w:rPr>
          <w:lang w:val="en_US" w:bidi="en_US"/>
        </w:rPr>
        <w:t xml:space="preserve"> · </w:t>
      </w:r>
      <w:r>
        <w:rPr>
          <w:lang w:val="en_US" w:bidi="en_US"/>
        </w:rPr>
        <w:t>LUK 5:35</w:t>
      </w:r>
      <w:r>
        <w:rPr>
          <w:lang w:val="en_US" w:bidi="en_US"/>
        </w:rPr>
        <w:t xml:space="preserve"> · </w:t>
      </w:r>
      <w:r>
        <w:rPr>
          <w:lang w:val="en_US" w:bidi="en_US"/>
        </w:rPr>
        <w:t>LUK 11:2</w:t>
      </w:r>
      <w:r>
        <w:rPr>
          <w:lang w:val="en_US" w:bidi="en_US"/>
        </w:rPr>
        <w:t xml:space="preserve"> · </w:t>
      </w:r>
      <w:r>
        <w:rPr>
          <w:lang w:val="en_US" w:bidi="en_US"/>
        </w:rPr>
        <w:t>LUK 17:1</w:t>
      </w:r>
      <w:r>
        <w:rPr>
          <w:lang w:val="en_US" w:bidi="en_US"/>
        </w:rPr>
        <w:t xml:space="preserve"> · </w:t>
      </w:r>
      <w:r>
        <w:rPr>
          <w:lang w:val="en_US" w:bidi="en_US"/>
        </w:rPr>
        <w:t>LUK 17:1</w:t>
      </w:r>
      <w:r>
        <w:rPr>
          <w:lang w:val="en_US" w:bidi="en_US"/>
        </w:rPr>
        <w:t xml:space="preserve"> · </w:t>
      </w:r>
      <w:r>
        <w:rPr>
          <w:lang w:val="en_US" w:bidi="en_US"/>
        </w:rPr>
        <w:t>LUK 17:20</w:t>
      </w:r>
      <w:r>
        <w:rPr>
          <w:lang w:val="en_US" w:bidi="en_US"/>
        </w:rPr>
        <w:t xml:space="preserve"> · </w:t>
      </w:r>
      <w:r>
        <w:rPr>
          <w:lang w:val="en_US" w:bidi="en_US"/>
        </w:rPr>
        <w:t>LUK 17:20</w:t>
      </w:r>
      <w:r>
        <w:rPr>
          <w:lang w:val="en_US" w:bidi="en_US"/>
        </w:rPr>
        <w:t xml:space="preserve"> · </w:t>
      </w:r>
      <w:r>
        <w:rPr>
          <w:lang w:val="en_US" w:bidi="en_US"/>
        </w:rPr>
        <w:t>LUK 17:22</w:t>
      </w:r>
      <w:r>
        <w:rPr>
          <w:lang w:val="en_US" w:bidi="en_US"/>
        </w:rPr>
        <w:t xml:space="preserve"> · </w:t>
      </w:r>
      <w:r>
        <w:rPr>
          <w:lang w:val="en_US" w:bidi="en_US"/>
        </w:rPr>
        <w:t>LUK 17:27</w:t>
      </w:r>
      <w:r>
        <w:rPr>
          <w:lang w:val="en_US" w:bidi="en_US"/>
        </w:rPr>
        <w:t xml:space="preserve"> · </w:t>
      </w:r>
      <w:r>
        <w:rPr>
          <w:lang w:val="en_US" w:bidi="en_US"/>
        </w:rPr>
        <w:t>LUK 21:6</w:t>
      </w:r>
      <w:r>
        <w:rPr>
          <w:lang w:val="en_US" w:bidi="en_US"/>
        </w:rPr>
        <w:t xml:space="preserve"> · </w:t>
      </w:r>
      <w:r>
        <w:rPr>
          <w:lang w:val="en_US" w:bidi="en_US"/>
        </w:rPr>
        <w:t>LUK 22:7</w:t>
      </w:r>
      <w:r>
        <w:rPr>
          <w:lang w:val="en_US" w:bidi="en_US"/>
        </w:rPr>
        <w:t xml:space="preserve"> · </w:t>
      </w:r>
      <w:r>
        <w:rPr>
          <w:lang w:val="en_US" w:bidi="en_US"/>
        </w:rPr>
        <w:t>LUK 22:18</w:t>
      </w:r>
      <w:r>
        <w:rPr>
          <w:lang w:val="en_US" w:bidi="en_US"/>
        </w:rPr>
        <w:t xml:space="preserve"> · </w:t>
      </w:r>
      <w:r>
        <w:rPr>
          <w:lang w:val="en_US" w:bidi="en_US"/>
        </w:rPr>
        <w:t>LUK 23:29</w:t>
      </w:r>
      <w:r>
        <w:rPr>
          <w:lang w:val="en_US" w:bidi="en_US"/>
        </w:rPr>
        <w:t xml:space="preserve"> · </w:t>
      </w:r>
      <w:r>
        <w:rPr>
          <w:lang w:val="en_US" w:bidi="en_US"/>
        </w:rPr>
        <w:t>JHN 4:35</w:t>
      </w:r>
      <w:r>
        <w:rPr>
          <w:lang w:val="en_US" w:bidi="en_US"/>
        </w:rPr>
        <w:t xml:space="preserve"> · </w:t>
      </w:r>
      <w:r>
        <w:rPr>
          <w:lang w:val="en_US" w:bidi="en_US"/>
        </w:rPr>
        <w:t>JHN 5:24</w:t>
      </w:r>
      <w:r>
        <w:rPr>
          <w:lang w:val="en_US" w:bidi="en_US"/>
        </w:rPr>
        <w:t xml:space="preserve"> · </w:t>
      </w:r>
      <w:r>
        <w:rPr>
          <w:lang w:val="en_US" w:bidi="en_US"/>
        </w:rPr>
        <w:t>JHN 5:28</w:t>
      </w:r>
      <w:r>
        <w:rPr>
          <w:lang w:val="en_US" w:bidi="en_US"/>
        </w:rPr>
        <w:t xml:space="preserve"> · </w:t>
      </w:r>
      <w:r>
        <w:rPr>
          <w:lang w:val="en_US" w:bidi="en_US"/>
        </w:rPr>
        <w:t>JHN 7:30</w:t>
      </w:r>
      <w:r>
        <w:rPr>
          <w:lang w:val="en_US" w:bidi="en_US"/>
        </w:rPr>
        <w:t xml:space="preserve"> · </w:t>
      </w:r>
      <w:r>
        <w:rPr>
          <w:lang w:val="en_US" w:bidi="en_US"/>
        </w:rPr>
        <w:t>JHN 8:20</w:t>
      </w:r>
      <w:r>
        <w:rPr>
          <w:lang w:val="en_US" w:bidi="en_US"/>
        </w:rPr>
        <w:t xml:space="preserve"> · </w:t>
      </w:r>
      <w:r>
        <w:rPr>
          <w:lang w:val="en_US" w:bidi="en_US"/>
        </w:rPr>
        <w:t>JHN 9:4</w:t>
      </w:r>
      <w:r>
        <w:rPr>
          <w:lang w:val="en_US" w:bidi="en_US"/>
        </w:rPr>
        <w:t xml:space="preserve"> · </w:t>
      </w:r>
      <w:r>
        <w:rPr>
          <w:lang w:val="en_US" w:bidi="en_US"/>
        </w:rPr>
        <w:t>JHN 13:1</w:t>
      </w:r>
      <w:r>
        <w:rPr>
          <w:lang w:val="en_US" w:bidi="en_US"/>
        </w:rPr>
        <w:t xml:space="preserve"> · </w:t>
      </w:r>
      <w:r>
        <w:rPr>
          <w:lang w:val="en_US" w:bidi="en_US"/>
        </w:rPr>
        <w:t>JHN 16:2</w:t>
      </w:r>
      <w:r>
        <w:rPr>
          <w:lang w:val="en_US" w:bidi="en_US"/>
        </w:rPr>
        <w:t xml:space="preserve"> · </w:t>
      </w:r>
      <w:r>
        <w:rPr>
          <w:lang w:val="en_US" w:bidi="en_US"/>
        </w:rPr>
        <w:t>JHN 16:4</w:t>
      </w:r>
      <w:r>
        <w:rPr>
          <w:lang w:val="en_US" w:bidi="en_US"/>
        </w:rPr>
        <w:t xml:space="preserve"> · </w:t>
      </w:r>
      <w:r>
        <w:rPr>
          <w:lang w:val="en_US" w:bidi="en_US"/>
        </w:rPr>
        <w:t>JHN 16:13</w:t>
      </w:r>
      <w:r>
        <w:rPr>
          <w:lang w:val="en_US" w:bidi="en_US"/>
        </w:rPr>
        <w:t xml:space="preserve"> · </w:t>
      </w:r>
      <w:r>
        <w:rPr>
          <w:lang w:val="en_US" w:bidi="en_US"/>
        </w:rPr>
        <w:t>JHN 16:21</w:t>
      </w:r>
      <w:r>
        <w:rPr>
          <w:lang w:val="en_US" w:bidi="en_US"/>
        </w:rPr>
        <w:t xml:space="preserve"> · </w:t>
      </w:r>
      <w:r>
        <w:rPr>
          <w:lang w:val="en_US" w:bidi="en_US"/>
        </w:rPr>
        <w:t>JHN 16:25</w:t>
      </w:r>
      <w:r>
        <w:rPr>
          <w:lang w:val="en_US" w:bidi="en_US"/>
        </w:rPr>
        <w:t xml:space="preserve"> · </w:t>
      </w:r>
      <w:r>
        <w:rPr>
          <w:lang w:val="en_US" w:bidi="en_US"/>
        </w:rPr>
        <w:t>JHN 16:32</w:t>
      </w:r>
      <w:r>
        <w:rPr>
          <w:lang w:val="en_US" w:bidi="en_US"/>
        </w:rPr>
        <w:t xml:space="preserve"> · </w:t>
      </w:r>
      <w:r>
        <w:rPr>
          <w:lang w:val="en_US" w:bidi="en_US"/>
        </w:rPr>
        <w:t>JHN 16:32</w:t>
      </w:r>
      <w:r>
        <w:rPr>
          <w:lang w:val="en_US" w:bidi="en_US"/>
        </w:rPr>
        <w:t xml:space="preserve"> · </w:t>
      </w:r>
      <w:r>
        <w:rPr>
          <w:lang w:val="en_US" w:bidi="en_US"/>
        </w:rPr>
        <w:t>JHN 17:1</w:t>
      </w:r>
      <w:r>
        <w:rPr>
          <w:lang w:val="en_US" w:bidi="en_US"/>
        </w:rPr>
        <w:t xml:space="preserve"> · </w:t>
      </w:r>
      <w:r>
        <w:rPr>
          <w:lang w:val="en_US" w:bidi="en_US"/>
        </w:rPr>
        <w:t>ACT 3:20</w:t>
      </w:r>
      <w:r>
        <w:rPr>
          <w:lang w:val="en_US" w:bidi="en_US"/>
        </w:rPr>
        <w:t xml:space="preserve"> · </w:t>
      </w:r>
      <w:r>
        <w:rPr>
          <w:lang w:val="en_US" w:bidi="en_US"/>
        </w:rPr>
        <w:t>ACT 7:11</w:t>
      </w:r>
      <w:r>
        <w:rPr>
          <w:lang w:val="en_US" w:bidi="en_US"/>
        </w:rPr>
        <w:t xml:space="preserve"> · </w:t>
      </w:r>
      <w:r>
        <w:rPr>
          <w:lang w:val="en_US" w:bidi="en_US"/>
        </w:rPr>
        <w:t>ACT 13:44</w:t>
      </w:r>
      <w:r>
        <w:rPr>
          <w:lang w:val="en_US" w:bidi="en_US"/>
        </w:rPr>
        <w:t xml:space="preserve"> · </w:t>
      </w:r>
      <w:r>
        <w:rPr>
          <w:lang w:val="en_US" w:bidi="en_US"/>
        </w:rPr>
        <w:t>ACT 19:6</w:t>
      </w:r>
      <w:r>
        <w:rPr>
          <w:lang w:val="en_US" w:bidi="en_US"/>
        </w:rPr>
        <w:t xml:space="preserve"> · </w:t>
      </w:r>
      <w:r>
        <w:rPr>
          <w:lang w:val="en_US" w:bidi="en_US"/>
        </w:rPr>
        <w:t>ROM 3:8</w:t>
      </w:r>
      <w:r>
        <w:rPr>
          <w:lang w:val="en_US" w:bidi="en_US"/>
        </w:rPr>
        <w:t xml:space="preserve"> · </w:t>
      </w:r>
      <w:r>
        <w:rPr>
          <w:lang w:val="en_US" w:bidi="en_US"/>
        </w:rPr>
        <w:t>1CO 13:10</w:t>
      </w:r>
      <w:r>
        <w:rPr>
          <w:lang w:val="en_US" w:bidi="en_US"/>
        </w:rPr>
        <w:t xml:space="preserve"> · </w:t>
      </w:r>
      <w:r>
        <w:rPr>
          <w:lang w:val="en_US" w:bidi="en_US"/>
        </w:rPr>
        <w:t>GAL 3:23</w:t>
      </w:r>
      <w:r>
        <w:rPr>
          <w:lang w:val="en_US" w:bidi="en_US"/>
        </w:rPr>
        <w:t xml:space="preserve"> · </w:t>
      </w:r>
      <w:r>
        <w:rPr>
          <w:lang w:val="en_US" w:bidi="en_US"/>
        </w:rPr>
        <w:t>GAL 3:25</w:t>
      </w:r>
      <w:r>
        <w:rPr>
          <w:lang w:val="en_US" w:bidi="en_US"/>
        </w:rPr>
        <w:t xml:space="preserve"> · </w:t>
      </w:r>
      <w:r>
        <w:rPr>
          <w:lang w:val="en_US" w:bidi="en_US"/>
        </w:rPr>
        <w:t>GAL 4:4</w:t>
      </w:r>
      <w:r>
        <w:rPr>
          <w:lang w:val="en_US" w:bidi="en_US"/>
        </w:rPr>
        <w:t xml:space="preserve"> · </w:t>
      </w:r>
      <w:r>
        <w:rPr>
          <w:lang w:val="en_US" w:bidi="en_US"/>
        </w:rPr>
        <w:t>PHP 1:12</w:t>
      </w:r>
      <w:r>
        <w:rPr>
          <w:lang w:val="en_US" w:bidi="en_US"/>
        </w:rPr>
        <w:t xml:space="preserve"> · </w:t>
      </w:r>
      <w:r>
        <w:rPr>
          <w:lang w:val="en_US" w:bidi="en_US"/>
        </w:rPr>
        <w:t>COL 3:6</w:t>
      </w:r>
      <w:r>
        <w:rPr>
          <w:lang w:val="en_US" w:bidi="en_US"/>
        </w:rPr>
        <w:t xml:space="preserve"> · </w:t>
      </w:r>
      <w:r>
        <w:rPr>
          <w:lang w:val="en_US" w:bidi="en_US"/>
        </w:rPr>
        <w:t>2TH 2:3</w:t>
      </w:r>
      <w:r>
        <w:rPr>
          <w:lang w:val="en_US" w:bidi="en_US"/>
        </w:rPr>
        <w:t xml:space="preserve"> · </w:t>
      </w:r>
      <w:r>
        <w:rPr>
          <w:lang w:val="en_US" w:bidi="en_US"/>
        </w:rPr>
        <w:t>HEB 6:7</w:t>
      </w:r>
      <w:r>
        <w:rPr>
          <w:lang w:val="en_US" w:bidi="en_US"/>
        </w:rPr>
        <w:t xml:space="preserve"> · </w:t>
      </w:r>
      <w:r>
        <w:rPr>
          <w:lang w:val="en_US" w:bidi="en_US"/>
        </w:rPr>
        <w:t>HEB 8:8</w:t>
      </w:r>
      <w:r>
        <w:rPr>
          <w:lang w:val="en_US" w:bidi="en_US"/>
        </w:rPr>
        <w:t xml:space="preserve"> · </w:t>
      </w:r>
      <w:r>
        <w:rPr>
          <w:lang w:val="en_US" w:bidi="en_US"/>
        </w:rPr>
        <w:t>REV 3:10</w:t>
      </w:r>
      <w:r>
        <w:rPr>
          <w:lang w:val="en_US" w:bidi="en_US"/>
        </w:rPr>
        <w:t xml:space="preserve"> · </w:t>
      </w:r>
      <w:r>
        <w:rPr>
          <w:lang w:val="en_US" w:bidi="en_US"/>
        </w:rPr>
        <w:t>REV 6:17</w:t>
      </w:r>
      <w:r>
        <w:rPr>
          <w:lang w:val="en_US" w:bidi="en_US"/>
        </w:rPr>
        <w:t xml:space="preserve"> · </w:t>
      </w:r>
      <w:r>
        <w:rPr>
          <w:lang w:val="en_US" w:bidi="en_US"/>
        </w:rPr>
        <w:t>REV 9:12</w:t>
      </w:r>
      <w:r>
        <w:rPr>
          <w:lang w:val="en_US" w:bidi="en_US"/>
        </w:rPr>
        <w:t xml:space="preserve"> · </w:t>
      </w:r>
      <w:r>
        <w:rPr>
          <w:lang w:val="en_US" w:bidi="en_US"/>
        </w:rPr>
        <w:t>REV 11:14</w:t>
      </w:r>
      <w:r>
        <w:rPr>
          <w:lang w:val="en_US" w:bidi="en_US"/>
        </w:rPr>
        <w:t xml:space="preserve"> · </w:t>
      </w:r>
      <w:r>
        <w:rPr>
          <w:lang w:val="en_US" w:bidi="en_US"/>
        </w:rPr>
        <w:t>REV 11:18</w:t>
      </w:r>
      <w:r>
        <w:rPr>
          <w:lang w:val="en_US" w:bidi="en_US"/>
        </w:rPr>
        <w:t xml:space="preserve"> · </w:t>
      </w:r>
      <w:r>
        <w:rPr>
          <w:lang w:val="en_US" w:bidi="en_US"/>
        </w:rPr>
        <w:t>REV 14:7</w:t>
      </w:r>
      <w:r>
        <w:rPr>
          <w:lang w:val="en_US" w:bidi="en_US"/>
        </w:rPr>
        <w:t xml:space="preserve"> · </w:t>
      </w:r>
      <w:r>
        <w:rPr>
          <w:lang w:val="en_US" w:bidi="en_US"/>
        </w:rPr>
        <w:t>REV 14:15</w:t>
      </w:r>
      <w:r>
        <w:rPr>
          <w:lang w:val="en_US" w:bidi="en_US"/>
        </w:rPr>
        <w:t xml:space="preserve"> · </w:t>
      </w:r>
      <w:r>
        <w:rPr>
          <w:lang w:val="en_US" w:bidi="en_US"/>
        </w:rPr>
        <w:t>REV 18:10</w:t>
      </w:r>
      <w:r>
        <w:rPr>
          <w:lang w:val="en_US" w:bidi="en_US"/>
        </w:rPr>
        <w:t xml:space="preserve"> · </w:t>
      </w:r>
      <w:r>
        <w:rPr>
          <w:lang w:val="en_US" w:bidi="en_US"/>
        </w:rPr>
        <w:t>REV 19:7</w:t>
      </w:r>
    </w:p>
    <w:p>
      <w:pPr/>
      <w:r>
        <w:rPr>
          <w:lang w:val="en_US" w:bidi="en_US"/>
        </w:rPr>
      </w:r>
      <w:r>
        <w:rPr>
          <w:lang w:val="en_US" w:bidi="en_US"/>
        </w:rPr>
        <w:t>89.43</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b/>
          <w:lang w:val="en_US" w:bidi="en_US"/>
        </w:rPr>
        <w:t>Collocation:</w:t>
      </w:r>
      <w:r>
        <w:rPr>
          <w:lang w:val="en_US" w:bidi="en_US"/>
        </w:rPr>
        <w:t xml:space="preserve"> </w:t>
      </w:r>
      <w:r>
        <w:rPr>
          <w:lang w:val="en_US" w:bidi="en_US"/>
        </w:rPr>
        <w:t>ἔρχομαι εἰς</w:t>
      </w:r>
    </w:p>
    <w:p>
      <w:pPr/>
      <w:r>
        <w:rPr>
          <w:lang w:val="en_US" w:bidi="en_US"/>
        </w:rPr>
      </w:r>
      <w:r>
        <w:rPr>
          <w:lang w:val="en_US" w:bidi="en_US"/>
        </w:rPr>
        <w:t>to result in</w:t>
      </w:r>
      <w:r>
        <w:rPr>
          <w:lang w:val="en_US" w:bidi="en_US"/>
        </w:rPr>
        <w:t xml:space="preserve">, </w:t>
      </w:r>
      <w:r>
        <w:rPr>
          <w:lang w:val="en_US" w:bidi="en_US"/>
        </w:rPr>
        <w:t>to end up being</w:t>
      </w:r>
      <w:r>
        <w:rPr>
          <w:lang w:val="en_US" w:bidi="en_US"/>
        </w:rPr>
        <w:t xml:space="preserve"> </w:t>
      </w:r>
      <w:r>
        <w:rPr>
          <w:lang w:val="en_US" w:bidi="en_US"/>
        </w:rPr>
        <w:t>(an idiom, literally: to come into) to result in a state</w:t>
      </w:r>
    </w:p>
    <w:p>
      <w:pPr/>
      <w:r>
        <w:rPr>
          <w:lang w:val="en_US" w:bidi="en_US"/>
        </w:rPr>
      </w:r>
      <w:r>
        <w:rPr>
          <w:lang w:val="en_US" w:bidi="en_US"/>
        </w:rPr>
        <w:t>ACT 19:27</w:t>
      </w:r>
      <w:r>
        <w:rPr>
          <w:lang w:val="en_US" w:bidi="en_US"/>
        </w:rPr>
        <w:t xml:space="preserve"> · </w:t>
      </w:r>
      <w:r>
        <w:rPr>
          <w:lang w:val="en_US" w:bidi="en_US"/>
        </w:rPr>
        <w:t>2CO 12:1</w:t>
      </w:r>
      <w:r>
        <w:rPr>
          <w:lang w:val="en_US" w:bidi="en_US"/>
        </w:rPr>
        <w:t xml:space="preserve"> · </w:t>
      </w:r>
      <w:r>
        <w:rPr>
          <w:lang w:val="en_US" w:bidi="en_US"/>
        </w:rPr>
        <w:t>1TI 2:4</w:t>
      </w:r>
    </w:p>
    <w:p>
      <w:pPr/>
      <w:r>
        <w:rPr>
          <w:lang w:val="en_US" w:bidi="en_US"/>
        </w:rPr>
      </w:r>
      <w:r>
        <w:rPr>
          <w:lang w:val="en_US" w:bidi="en_US"/>
        </w:rPr>
        <w:t>88.233</w:t>
      </w:r>
      <w:r>
        <w:rPr>
          <w:lang w:val="en_US" w:bidi="en_US"/>
        </w:rPr>
        <w:t xml:space="preserve"> · </w:t>
      </w:r>
      <w:r>
        <w:rPr>
          <w:lang w:val="en_US" w:bidi="en_US"/>
        </w:rPr>
        <w:t>Moral and Ethical Qualities and Related Behavior</w:t>
      </w:r>
      <w:r>
        <w:rPr>
          <w:lang w:val="en_US" w:bidi="en_US"/>
        </w:rPr>
        <w:t xml:space="preserve"> · </w:t>
      </w:r>
      <w:r>
        <w:rPr>
          <w:lang w:val="en_US" w:bidi="en_US"/>
        </w:rPr>
        <w:t>Hypocrisy, Pretense</w:t>
      </w:r>
    </w:p>
    <w:p>
      <w:pPr/>
      <w:r>
        <w:rPr>
          <w:lang w:val="en_US" w:bidi="en_US"/>
        </w:rPr>
      </w:r>
      <w:r>
        <w:rPr>
          <w:b/>
          <w:lang w:val="en_US" w:bidi="en_US"/>
        </w:rPr>
        <w:t>Collocation:</w:t>
      </w:r>
      <w:r>
        <w:rPr>
          <w:lang w:val="en_US" w:bidi="en_US"/>
        </w:rPr>
        <w:t xml:space="preserve"> </w:t>
      </w:r>
      <w:r>
        <w:rPr>
          <w:lang w:val="en_US" w:bidi="en_US"/>
        </w:rPr>
        <w:t>ἔρχομαι ἐν ἐνδύμασιν προβάτων</w:t>
      </w:r>
    </w:p>
    <w:p>
      <w:pPr/>
      <w:r>
        <w:rPr>
          <w:lang w:val="en_US" w:bidi="en_US"/>
        </w:rPr>
      </w:r>
      <w:r>
        <w:rPr>
          <w:lang w:val="en_US" w:bidi="en_US"/>
        </w:rPr>
        <w:t>to pretend to be good</w:t>
      </w:r>
      <w:r>
        <w:rPr>
          <w:lang w:val="en_US" w:bidi="en_US"/>
        </w:rPr>
        <w:t xml:space="preserve">, </w:t>
      </w:r>
      <w:r>
        <w:rPr>
          <w:lang w:val="en_US" w:bidi="en_US"/>
        </w:rPr>
        <w:t>to act hypocritically</w:t>
      </w:r>
      <w:r>
        <w:rPr>
          <w:lang w:val="en_US" w:bidi="en_US"/>
        </w:rPr>
        <w:t xml:space="preserve">, </w:t>
      </w:r>
      <w:r>
        <w:rPr>
          <w:lang w:val="en_US" w:bidi="en_US"/>
        </w:rPr>
        <w:t>to come in sheeps clothing</w:t>
      </w:r>
      <w:r>
        <w:rPr>
          <w:lang w:val="en_US" w:bidi="en_US"/>
        </w:rPr>
        <w:t xml:space="preserve"> </w:t>
      </w:r>
      <w:r>
        <w:rPr>
          <w:lang w:val="en_US" w:bidi="en_US"/>
        </w:rPr>
        <w:t>(an idiom, literally: to come in sheeps clothing) to pretend to be harmless when in reality one is dangerous and destructive</w:t>
      </w:r>
      <w:r>
        <w:rPr>
          <w:lang w:val="en_US" w:bidi="en_US"/>
        </w:rPr>
        <w:t xml:space="preserve"> </w:t>
      </w:r>
      <w:r>
        <w:rPr>
          <w:lang w:val="en_US" w:bidi="en_US"/>
        </w:rPr>
        <w:t>In many languages it is possible to retain the idiom ἔρχομαι ἐν ἐνδύμασιν προβάτων, since the context seems to explain rather clearly what is meant. However, in a number of languages it may be necessary to translate ἔρχομαι ἐν ἐνδύμασιν προβάτων as ‘to come looking like sheep’ or ‘to come looking as innocent as sheep.’</w:t>
      </w:r>
    </w:p>
    <w:p>
      <w:pPr/>
      <w:r>
        <w:rPr>
          <w:lang w:val="en_US" w:bidi="en_US"/>
        </w:rPr>
      </w:r>
      <w:r>
        <w:rPr>
          <w:lang w:val="en_US" w:bidi="en_US"/>
        </w:rPr>
        <w:t>MAT 7:15</w:t>
      </w:r>
    </w:p>
    <w:p>
      <w:pPr/>
      <w:r>
        <w:rPr>
          <w:lang w:val="en_US" w:bidi="en_US"/>
        </w:rPr>
      </w:r>
      <w:r>
        <w:rPr>
          <w:vertAlign w:val="superscript"/>
          <w:lang w:val="en_US" w:bidi="en_US"/>
        </w:rPr>
        <w:t>1</w:t>
      </w:r>
      <w:r>
        <w:rPr>
          <w:lang w:val="en_US" w:bidi="en_US"/>
        </w:rPr>
        <w:t xml:space="preserve"> ἔρχομαι[a] involves a highly generic meaning of movement from one place to another, either coming or going. In this sense ἔρχομαι[a] contrasts with the meaning of ἔρχομαι[b] to come (</w:t>
      </w:r>
      <w:hyperlink r:id="rId269">
        <w:r>
          <w:rPr>
            <w:lang w:val="en_US" w:bidi="en_US"/>
          </w:rPr>
          <w:rPr>
            <w:color w:val="0000EE"/>
            <w:u w:val="single"/>
          </w:rPr>
          <w:t>15.81</w:t>
        </w:r>
      </w:hyperlink>
      <w:r>
        <w:rPr>
          <w:lang w:val="en_US" w:bidi="en_US"/>
        </w:rPr>
        <w:t>), which in turn contrasts in certain contexts with ὑπάγω[b] to go away from (</w:t>
      </w:r>
      <w:hyperlink r:id="rId270">
        <w:r>
          <w:rPr>
            <w:lang w:val="en_US" w:bidi="en_US"/>
          </w:rPr>
          <w:rPr>
            <w:color w:val="0000EE"/>
            <w:u w:val="single"/>
          </w:rPr>
          <w:t>15.35</w:t>
        </w:r>
      </w:hyperlink>
      <w:r>
        <w:rPr>
          <w:lang w:val="en_US" w:bidi="en_US"/>
        </w:rPr>
        <w:t>). In other words, ἔρχομαι occurs on two taxonomic levels in the domain of Linear Movement: (1) generic, including both coming and going, and (2) to come, in contrast with to go. This type of analysis seems far more legitimate than trying to set up highly complex series of shifts in so-called perspective viewpoint. See also footnote b.</w:t>
      </w:r>
      <w:r>
        <w:rPr>
          <w:lang w:val="en_US" w:bidi="en_US"/>
        </w:rPr>
        <w:t xml:space="preserve"> </w:t>
      </w:r>
      <w:r>
        <w:rPr>
          <w:vertAlign w:val="superscript"/>
          <w:lang w:val="en_US" w:bidi="en_US"/>
        </w:rPr>
        <w:t>2</w:t>
      </w:r>
      <w:r>
        <w:rPr>
          <w:lang w:val="en_US" w:bidi="en_US"/>
        </w:rPr>
        <w:t xml:space="preserve"> ἔρχομαι[b] to come or to come to is a more restricted or specific meaning than ἔρχομαι[a], which means either to come or to go, that is to say, simply to move from one place to another without specifying any viewpoint character or place (see </w:t>
      </w:r>
      <w:hyperlink r:id="rId271">
        <w:r>
          <w:rPr>
            <w:lang w:val="en_US" w:bidi="en_US"/>
          </w:rPr>
          <w:rPr>
            <w:color w:val="0000EE"/>
            <w:u w:val="single"/>
          </w:rPr>
          <w:t>15.7</w:t>
        </w:r>
      </w:hyperlink>
      <w:r>
        <w:rPr>
          <w:lang w:val="en_US" w:bidi="en_US"/>
        </w:rPr>
        <w:t>). See also footnote a.</w:t>
      </w:r>
      <w:r>
        <w:rPr>
          <w:lang w:val="en_US" w:bidi="en_US"/>
        </w:rPr>
      </w:r>
      <w:r>
        <w:rPr>
          <w:lang w:val="en_US" w:bidi="en_US"/>
        </w:rPr>
      </w:r>
    </w:p>
    <w:p>
      <w:pPr/>
      <w:r>
        <w:rPr>
          <w:lang w:val="en_US" w:bidi="en_US"/>
        </w:rPr>
      </w:r>
    </w:p>
    <w:p>
      <w:pPr>
        <w:pStyle w:val="Heading2"/>
      </w:pPr>
      <w:r>
        <w:rPr>
          <w:lang w:val="en_US" w:bidi="en_US"/>
        </w:rPr>
        <w:t>ἐρωτάω</w:t>
      </w:r>
      <w:r>
        <w:rPr>
          <w:lang w:val="en_US" w:bidi="en_US"/>
        </w:rPr>
      </w:r>
    </w:p>
    <w:p>
      <w:pPr>
        <w:pStyle w:val="Heading1"/>
      </w:pPr>
      <w:r>
        <w:rPr>
          <w:lang w:val="en_US" w:bidi="en_US"/>
        </w:rPr>
        <w:t>ἐρωτάω</w:t>
      </w:r>
    </w:p>
    <w:p>
      <w:pPr/>
      <w:r>
        <w:rPr>
          <w:lang w:val="en_US" w:bidi="en_US"/>
        </w:rPr>
      </w:r>
      <w:r>
        <w:rPr>
          <w:lang w:val="en_US" w:bidi="en_US"/>
        </w:rPr>
        <w:t>ἐρωτάω</w:t>
      </w:r>
      <w:r>
        <w:rPr>
          <w:lang w:val="en_US" w:bidi="en_US"/>
        </w:rPr>
        <w:t xml:space="preserve"> (</w:t>
      </w:r>
      <w:r>
        <w:rPr>
          <w:lang w:val="en_US" w:bidi="en_US"/>
        </w:rPr>
        <w:t>G2065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ἀνεξεραύνητος</w:t>
      </w:r>
      <w:r>
        <w:rPr>
          <w:lang w:val="en_US" w:bidi="en_US"/>
        </w:rPr>
        <w:t xml:space="preserve"> · </w:t>
      </w:r>
      <w:r>
        <w:rPr>
          <w:lang w:val="en_US" w:bidi="en_US"/>
        </w:rPr>
        <w:t>διερωτάω</w:t>
      </w:r>
      <w:r>
        <w:rPr>
          <w:lang w:val="en_US" w:bidi="en_US"/>
        </w:rPr>
        <w:t xml:space="preserve"> · </w:t>
      </w:r>
      <w:r>
        <w:rPr>
          <w:lang w:val="en_US" w:bidi="en_US"/>
        </w:rPr>
        <w:t>ἐξεραυνάω</w:t>
      </w:r>
      <w:r>
        <w:rPr>
          <w:lang w:val="en_US" w:bidi="en_US"/>
        </w:rPr>
        <w:t xml:space="preserve"> · </w:t>
      </w:r>
      <w:r>
        <w:rPr>
          <w:lang w:val="en_US" w:bidi="en_US"/>
        </w:rPr>
        <w:t>ἐπερωτάω</w:t>
      </w:r>
      <w:r>
        <w:rPr>
          <w:lang w:val="en_US" w:bidi="en_US"/>
        </w:rPr>
        <w:t xml:space="preserve"> · </w:t>
      </w:r>
      <w:r>
        <w:rPr>
          <w:lang w:val="en_US" w:bidi="en_US"/>
        </w:rPr>
        <w:t>ἐπερώτημα</w:t>
      </w:r>
    </w:p>
    <w:p>
      <w:pPr/>
      <w:r>
        <w:rPr>
          <w:lang w:val="en_US" w:bidi="en_US"/>
        </w:rPr>
      </w:r>
      <w:r>
        <w:rPr>
          <w:lang w:val="en_US" w:bidi="en_US"/>
        </w:rPr>
        <w:t>33.180</w:t>
      </w:r>
      <w:r>
        <w:rPr>
          <w:lang w:val="en_US" w:bidi="en_US"/>
        </w:rPr>
        <w:t xml:space="preserve"> · </w:t>
      </w:r>
      <w:r>
        <w:rPr>
          <w:lang w:val="en_US" w:bidi="en_US"/>
        </w:rPr>
        <w:t>Communication</w:t>
      </w:r>
      <w:r>
        <w:rPr>
          <w:lang w:val="en_US" w:bidi="en_US"/>
        </w:rPr>
        <w:t xml:space="preserve"> · </w:t>
      </w:r>
      <w:r>
        <w:rPr>
          <w:lang w:val="en_US" w:bidi="en_US"/>
        </w:rPr>
        <w:t>Question, Answer</w:t>
      </w:r>
    </w:p>
    <w:p>
      <w:pPr/>
      <w:r>
        <w:rPr>
          <w:lang w:val="en_US" w:bidi="en_US"/>
        </w:rPr>
      </w:r>
      <w:r>
        <w:rPr>
          <w:lang w:val="en_US" w:bidi="en_US"/>
        </w:rPr>
        <w:t>to ask</w:t>
      </w:r>
      <w:r>
        <w:rPr>
          <w:lang w:val="en_US" w:bidi="en_US"/>
        </w:rPr>
        <w:t xml:space="preserve">, </w:t>
      </w:r>
      <w:r>
        <w:rPr>
          <w:lang w:val="en_US" w:bidi="en_US"/>
        </w:rPr>
        <w:t>to ask a question</w:t>
      </w:r>
      <w:r>
        <w:rPr>
          <w:lang w:val="en_US" w:bidi="en_US"/>
        </w:rPr>
        <w:t xml:space="preserve"> </w:t>
      </w:r>
      <w:r>
        <w:rPr>
          <w:lang w:val="en_US" w:bidi="en_US"/>
        </w:rPr>
        <w:t>to ask for information</w:t>
      </w:r>
      <w:r>
        <w:rPr>
          <w:vertAlign w:val="superscript"/>
          <w:lang w:val="en_US" w:bidi="en_US"/>
        </w:rPr>
        <w:t>1</w:t>
      </w:r>
      <w:r>
        <w:rPr>
          <w:lang w:val="en_US" w:bidi="en_US"/>
        </w:rPr>
        <w:t xml:space="preserve"> </w:t>
      </w:r>
      <w:r>
        <w:rPr>
          <w:lang w:val="en_US" w:bidi="en_US"/>
        </w:rPr>
        <w:t xml:space="preserve">In a number of languages a term such as ἐρωτάω[a] or ἐπερωτάω[a] implies an introduction of direct discourse, so that in </w:t>
      </w:r>
      <w:r>
        <w:rPr>
          <w:lang w:val="en_US" w:bidi="en_US"/>
        </w:rPr>
        <w:t>LUK 9:45</w:t>
      </w:r>
      <w:r>
        <w:rPr>
          <w:lang w:val="en_US" w:bidi="en_US"/>
        </w:rPr>
        <w:t>, for example, it may be necessary to translate ‘they were afraid to ask him, What do you mean by what you said?’</w:t>
      </w:r>
    </w:p>
    <w:p>
      <w:pPr/>
      <w:r>
        <w:rPr>
          <w:lang w:val="en_US" w:bidi="en_US"/>
        </w:rPr>
      </w:r>
      <w:r>
        <w:rPr>
          <w:lang w:val="en_US" w:bidi="en_US"/>
        </w:rPr>
        <w:t>MAT 16:13</w:t>
      </w:r>
      <w:r>
        <w:rPr>
          <w:lang w:val="en_US" w:bidi="en_US"/>
        </w:rPr>
        <w:t xml:space="preserve"> · </w:t>
      </w:r>
      <w:r>
        <w:rPr>
          <w:lang w:val="en_US" w:bidi="en_US"/>
        </w:rPr>
        <w:t>MAT 19:17</w:t>
      </w:r>
      <w:r>
        <w:rPr>
          <w:lang w:val="en_US" w:bidi="en_US"/>
        </w:rPr>
        <w:t xml:space="preserve"> · </w:t>
      </w:r>
      <w:r>
        <w:rPr>
          <w:lang w:val="en_US" w:bidi="en_US"/>
        </w:rPr>
        <w:t>MAT 21:24</w:t>
      </w:r>
      <w:r>
        <w:rPr>
          <w:lang w:val="en_US" w:bidi="en_US"/>
        </w:rPr>
        <w:t xml:space="preserve"> · </w:t>
      </w:r>
      <w:r>
        <w:rPr>
          <w:lang w:val="en_US" w:bidi="en_US"/>
        </w:rPr>
        <w:t>MRK 4:10</w:t>
      </w:r>
      <w:r>
        <w:rPr>
          <w:lang w:val="en_US" w:bidi="en_US"/>
        </w:rPr>
        <w:t xml:space="preserve"> · </w:t>
      </w:r>
      <w:r>
        <w:rPr>
          <w:lang w:val="en_US" w:bidi="en_US"/>
        </w:rPr>
        <w:t>MRK 8:5</w:t>
      </w:r>
      <w:r>
        <w:rPr>
          <w:lang w:val="en_US" w:bidi="en_US"/>
        </w:rPr>
        <w:t xml:space="preserve"> · </w:t>
      </w:r>
      <w:r>
        <w:rPr>
          <w:lang w:val="en_US" w:bidi="en_US"/>
        </w:rPr>
        <w:t>LUK 9:45</w:t>
      </w:r>
      <w:r>
        <w:rPr>
          <w:lang w:val="en_US" w:bidi="en_US"/>
        </w:rPr>
        <w:t xml:space="preserve"> · </w:t>
      </w:r>
      <w:r>
        <w:rPr>
          <w:lang w:val="en_US" w:bidi="en_US"/>
        </w:rPr>
        <w:t>LUK 19:31</w:t>
      </w:r>
      <w:r>
        <w:rPr>
          <w:lang w:val="en_US" w:bidi="en_US"/>
        </w:rPr>
        <w:t xml:space="preserve"> · </w:t>
      </w:r>
      <w:r>
        <w:rPr>
          <w:lang w:val="en_US" w:bidi="en_US"/>
        </w:rPr>
        <w:t>LUK 20:3</w:t>
      </w:r>
      <w:r>
        <w:rPr>
          <w:lang w:val="en_US" w:bidi="en_US"/>
        </w:rPr>
        <w:t xml:space="preserve"> · </w:t>
      </w:r>
      <w:r>
        <w:rPr>
          <w:lang w:val="en_US" w:bidi="en_US"/>
        </w:rPr>
        <w:t>LUK 22:68</w:t>
      </w:r>
      <w:r>
        <w:rPr>
          <w:lang w:val="en_US" w:bidi="en_US"/>
        </w:rPr>
        <w:t xml:space="preserve"> · </w:t>
      </w:r>
      <w:r>
        <w:rPr>
          <w:lang w:val="en_US" w:bidi="en_US"/>
        </w:rPr>
        <w:t>LUK 23:3</w:t>
      </w:r>
      <w:r>
        <w:rPr>
          <w:lang w:val="en_US" w:bidi="en_US"/>
        </w:rPr>
        <w:t xml:space="preserve"> · </w:t>
      </w:r>
      <w:r>
        <w:rPr>
          <w:lang w:val="en_US" w:bidi="en_US"/>
        </w:rPr>
        <w:t>JHN 1:19</w:t>
      </w:r>
      <w:r>
        <w:rPr>
          <w:lang w:val="en_US" w:bidi="en_US"/>
        </w:rPr>
        <w:t xml:space="preserve"> · </w:t>
      </w:r>
      <w:r>
        <w:rPr>
          <w:lang w:val="en_US" w:bidi="en_US"/>
        </w:rPr>
        <w:t>JHN 1:21</w:t>
      </w:r>
      <w:r>
        <w:rPr>
          <w:lang w:val="en_US" w:bidi="en_US"/>
        </w:rPr>
        <w:t xml:space="preserve"> · </w:t>
      </w:r>
      <w:r>
        <w:rPr>
          <w:lang w:val="en_US" w:bidi="en_US"/>
        </w:rPr>
        <w:t>JHN 1:25</w:t>
      </w:r>
      <w:r>
        <w:rPr>
          <w:lang w:val="en_US" w:bidi="en_US"/>
        </w:rPr>
        <w:t xml:space="preserve"> · </w:t>
      </w:r>
      <w:r>
        <w:rPr>
          <w:lang w:val="en_US" w:bidi="en_US"/>
        </w:rPr>
        <w:t>JHN 5:12</w:t>
      </w:r>
      <w:r>
        <w:rPr>
          <w:lang w:val="en_US" w:bidi="en_US"/>
        </w:rPr>
        <w:t xml:space="preserve"> · </w:t>
      </w:r>
      <w:r>
        <w:rPr>
          <w:lang w:val="en_US" w:bidi="en_US"/>
        </w:rPr>
        <w:t>JHN 8:7</w:t>
      </w:r>
      <w:r>
        <w:rPr>
          <w:lang w:val="en_US" w:bidi="en_US"/>
        </w:rPr>
        <w:t xml:space="preserve"> · </w:t>
      </w:r>
      <w:r>
        <w:rPr>
          <w:lang w:val="en_US" w:bidi="en_US"/>
        </w:rPr>
        <w:t>JHN 9:2</w:t>
      </w:r>
      <w:r>
        <w:rPr>
          <w:lang w:val="en_US" w:bidi="en_US"/>
        </w:rPr>
        <w:t xml:space="preserve"> · </w:t>
      </w:r>
      <w:r>
        <w:rPr>
          <w:lang w:val="en_US" w:bidi="en_US"/>
        </w:rPr>
        <w:t>JHN 9:15</w:t>
      </w:r>
      <w:r>
        <w:rPr>
          <w:lang w:val="en_US" w:bidi="en_US"/>
        </w:rPr>
        <w:t xml:space="preserve"> · </w:t>
      </w:r>
      <w:r>
        <w:rPr>
          <w:lang w:val="en_US" w:bidi="en_US"/>
        </w:rPr>
        <w:t>JHN 9:19</w:t>
      </w:r>
      <w:r>
        <w:rPr>
          <w:lang w:val="en_US" w:bidi="en_US"/>
        </w:rPr>
        <w:t xml:space="preserve"> · </w:t>
      </w:r>
      <w:r>
        <w:rPr>
          <w:lang w:val="en_US" w:bidi="en_US"/>
        </w:rPr>
        <w:t>JHN 9:21</w:t>
      </w:r>
      <w:r>
        <w:rPr>
          <w:lang w:val="en_US" w:bidi="en_US"/>
        </w:rPr>
        <w:t xml:space="preserve"> · </w:t>
      </w:r>
      <w:r>
        <w:rPr>
          <w:lang w:val="en_US" w:bidi="en_US"/>
        </w:rPr>
        <w:t>JHN 16:5</w:t>
      </w:r>
      <w:r>
        <w:rPr>
          <w:lang w:val="en_US" w:bidi="en_US"/>
        </w:rPr>
        <w:t xml:space="preserve"> · </w:t>
      </w:r>
      <w:r>
        <w:rPr>
          <w:lang w:val="en_US" w:bidi="en_US"/>
        </w:rPr>
        <w:t>JHN 16:19</w:t>
      </w:r>
      <w:r>
        <w:rPr>
          <w:lang w:val="en_US" w:bidi="en_US"/>
        </w:rPr>
        <w:t xml:space="preserve"> · </w:t>
      </w:r>
      <w:r>
        <w:rPr>
          <w:lang w:val="en_US" w:bidi="en_US"/>
        </w:rPr>
        <w:t>JHN 16:30</w:t>
      </w:r>
      <w:r>
        <w:rPr>
          <w:lang w:val="en_US" w:bidi="en_US"/>
        </w:rPr>
        <w:t xml:space="preserve"> · </w:t>
      </w:r>
      <w:r>
        <w:rPr>
          <w:lang w:val="en_US" w:bidi="en_US"/>
        </w:rPr>
        <w:t>JHN 18:19</w:t>
      </w:r>
      <w:r>
        <w:rPr>
          <w:lang w:val="en_US" w:bidi="en_US"/>
        </w:rPr>
        <w:t xml:space="preserve"> · </w:t>
      </w:r>
      <w:r>
        <w:rPr>
          <w:lang w:val="en_US" w:bidi="en_US"/>
        </w:rPr>
        <w:t>JHN 18:21</w:t>
      </w:r>
      <w:r>
        <w:rPr>
          <w:lang w:val="en_US" w:bidi="en_US"/>
        </w:rPr>
        <w:t xml:space="preserve"> · </w:t>
      </w:r>
      <w:r>
        <w:rPr>
          <w:lang w:val="en_US" w:bidi="en_US"/>
        </w:rPr>
        <w:t>JHN 18:21</w:t>
      </w:r>
      <w:r>
        <w:rPr>
          <w:lang w:val="en_US" w:bidi="en_US"/>
        </w:rPr>
        <w:t xml:space="preserve"> · </w:t>
      </w:r>
      <w:r>
        <w:rPr>
          <w:lang w:val="en_US" w:bidi="en_US"/>
        </w:rPr>
        <w:t>ACT 1:6</w:t>
      </w:r>
    </w:p>
    <w:p>
      <w:pPr/>
      <w:r>
        <w:rPr>
          <w:lang w:val="en_US" w:bidi="en_US"/>
        </w:rPr>
      </w:r>
      <w:r>
        <w:rPr>
          <w:lang w:val="en_US" w:bidi="en_US"/>
        </w:rPr>
        <w:t>33.161</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to ask for</w:t>
      </w:r>
      <w:r>
        <w:rPr>
          <w:lang w:val="en_US" w:bidi="en_US"/>
        </w:rPr>
        <w:t xml:space="preserve">, </w:t>
      </w:r>
      <w:r>
        <w:rPr>
          <w:lang w:val="en_US" w:bidi="en_US"/>
        </w:rPr>
        <w:t>to request</w:t>
      </w:r>
      <w:r>
        <w:rPr>
          <w:lang w:val="en_US" w:bidi="en_US"/>
        </w:rPr>
        <w:t xml:space="preserve"> </w:t>
      </w:r>
      <w:r>
        <w:rPr>
          <w:lang w:val="en_US" w:bidi="en_US"/>
        </w:rPr>
        <w:t>to ask for, usually with the implication of an underlying question</w:t>
      </w:r>
      <w:r>
        <w:rPr>
          <w:vertAlign w:val="superscript"/>
          <w:lang w:val="en_US" w:bidi="en_US"/>
        </w:rPr>
        <w:t>2</w:t>
      </w:r>
    </w:p>
    <w:p>
      <w:pPr/>
      <w:r>
        <w:rPr>
          <w:lang w:val="en_US" w:bidi="en_US"/>
        </w:rPr>
      </w:r>
      <w:r>
        <w:rPr>
          <w:lang w:val="en_US" w:bidi="en_US"/>
        </w:rPr>
        <w:t>MAT 15:23</w:t>
      </w:r>
      <w:r>
        <w:rPr>
          <w:lang w:val="en_US" w:bidi="en_US"/>
        </w:rPr>
        <w:t xml:space="preserve"> · </w:t>
      </w:r>
      <w:r>
        <w:rPr>
          <w:lang w:val="en_US" w:bidi="en_US"/>
        </w:rPr>
        <w:t>MRK 7:26</w:t>
      </w:r>
      <w:r>
        <w:rPr>
          <w:lang w:val="en_US" w:bidi="en_US"/>
        </w:rPr>
        <w:t xml:space="preserve"> · </w:t>
      </w:r>
      <w:r>
        <w:rPr>
          <w:lang w:val="en_US" w:bidi="en_US"/>
        </w:rPr>
        <w:t>LUK 4:38</w:t>
      </w:r>
      <w:r>
        <w:rPr>
          <w:lang w:val="en_US" w:bidi="en_US"/>
        </w:rPr>
        <w:t xml:space="preserve"> · </w:t>
      </w:r>
      <w:r>
        <w:rPr>
          <w:lang w:val="en_US" w:bidi="en_US"/>
        </w:rPr>
        <w:t>LUK 5:3</w:t>
      </w:r>
      <w:r>
        <w:rPr>
          <w:lang w:val="en_US" w:bidi="en_US"/>
        </w:rPr>
        <w:t xml:space="preserve"> · </w:t>
      </w:r>
      <w:r>
        <w:rPr>
          <w:lang w:val="en_US" w:bidi="en_US"/>
        </w:rPr>
        <w:t>LUK 7:3</w:t>
      </w:r>
      <w:r>
        <w:rPr>
          <w:lang w:val="en_US" w:bidi="en_US"/>
        </w:rPr>
        <w:t xml:space="preserve"> · </w:t>
      </w:r>
      <w:r>
        <w:rPr>
          <w:lang w:val="en_US" w:bidi="en_US"/>
        </w:rPr>
        <w:t>LUK 7:36</w:t>
      </w:r>
      <w:r>
        <w:rPr>
          <w:lang w:val="en_US" w:bidi="en_US"/>
        </w:rPr>
        <w:t xml:space="preserve"> · </w:t>
      </w:r>
      <w:r>
        <w:rPr>
          <w:lang w:val="en_US" w:bidi="en_US"/>
        </w:rPr>
        <w:t>LUK 8:37</w:t>
      </w:r>
      <w:r>
        <w:rPr>
          <w:lang w:val="en_US" w:bidi="en_US"/>
        </w:rPr>
        <w:t xml:space="preserve"> · </w:t>
      </w:r>
      <w:r>
        <w:rPr>
          <w:lang w:val="en_US" w:bidi="en_US"/>
        </w:rPr>
        <w:t>LUK 11:37</w:t>
      </w:r>
      <w:r>
        <w:rPr>
          <w:lang w:val="en_US" w:bidi="en_US"/>
        </w:rPr>
        <w:t xml:space="preserve"> · </w:t>
      </w:r>
      <w:r>
        <w:rPr>
          <w:lang w:val="en_US" w:bidi="en_US"/>
        </w:rPr>
        <w:t>LUK 14:18</w:t>
      </w:r>
      <w:r>
        <w:rPr>
          <w:lang w:val="en_US" w:bidi="en_US"/>
        </w:rPr>
        <w:t xml:space="preserve"> · </w:t>
      </w:r>
      <w:r>
        <w:rPr>
          <w:lang w:val="en_US" w:bidi="en_US"/>
        </w:rPr>
        <w:t>LUK 14:19</w:t>
      </w:r>
      <w:r>
        <w:rPr>
          <w:lang w:val="en_US" w:bidi="en_US"/>
        </w:rPr>
        <w:t xml:space="preserve"> · </w:t>
      </w:r>
      <w:r>
        <w:rPr>
          <w:lang w:val="en_US" w:bidi="en_US"/>
        </w:rPr>
        <w:t>LUK 14:32</w:t>
      </w:r>
      <w:r>
        <w:rPr>
          <w:lang w:val="en_US" w:bidi="en_US"/>
        </w:rPr>
        <w:t xml:space="preserve"> · </w:t>
      </w:r>
      <w:r>
        <w:rPr>
          <w:lang w:val="en_US" w:bidi="en_US"/>
        </w:rPr>
        <w:t>LUK 16:27</w:t>
      </w:r>
      <w:r>
        <w:rPr>
          <w:lang w:val="en_US" w:bidi="en_US"/>
        </w:rPr>
        <w:t xml:space="preserve"> · </w:t>
      </w:r>
      <w:r>
        <w:rPr>
          <w:lang w:val="en_US" w:bidi="en_US"/>
        </w:rPr>
        <w:t>JHN 4:31</w:t>
      </w:r>
      <w:r>
        <w:rPr>
          <w:lang w:val="en_US" w:bidi="en_US"/>
        </w:rPr>
        <w:t xml:space="preserve"> · </w:t>
      </w:r>
      <w:r>
        <w:rPr>
          <w:lang w:val="en_US" w:bidi="en_US"/>
        </w:rPr>
        <w:t>JHN 4:40</w:t>
      </w:r>
      <w:r>
        <w:rPr>
          <w:lang w:val="en_US" w:bidi="en_US"/>
        </w:rPr>
        <w:t xml:space="preserve"> · </w:t>
      </w:r>
      <w:r>
        <w:rPr>
          <w:lang w:val="en_US" w:bidi="en_US"/>
        </w:rPr>
        <w:t>JHN 4:47</w:t>
      </w:r>
      <w:r>
        <w:rPr>
          <w:lang w:val="en_US" w:bidi="en_US"/>
        </w:rPr>
        <w:t xml:space="preserve"> · </w:t>
      </w:r>
      <w:r>
        <w:rPr>
          <w:lang w:val="en_US" w:bidi="en_US"/>
        </w:rPr>
        <w:t>JHN 12:21</w:t>
      </w:r>
      <w:r>
        <w:rPr>
          <w:lang w:val="en_US" w:bidi="en_US"/>
        </w:rPr>
        <w:t xml:space="preserve"> · </w:t>
      </w:r>
      <w:r>
        <w:rPr>
          <w:lang w:val="en_US" w:bidi="en_US"/>
        </w:rPr>
        <w:t>JHN 14:16</w:t>
      </w:r>
      <w:r>
        <w:rPr>
          <w:lang w:val="en_US" w:bidi="en_US"/>
        </w:rPr>
        <w:t xml:space="preserve"> · </w:t>
      </w:r>
      <w:r>
        <w:rPr>
          <w:lang w:val="en_US" w:bidi="en_US"/>
        </w:rPr>
        <w:t>JHN 16:23</w:t>
      </w:r>
      <w:r>
        <w:rPr>
          <w:lang w:val="en_US" w:bidi="en_US"/>
        </w:rPr>
        <w:t xml:space="preserve"> · </w:t>
      </w:r>
      <w:r>
        <w:rPr>
          <w:lang w:val="en_US" w:bidi="en_US"/>
        </w:rPr>
        <w:t>JHN 16:26</w:t>
      </w:r>
      <w:r>
        <w:rPr>
          <w:lang w:val="en_US" w:bidi="en_US"/>
        </w:rPr>
        <w:t xml:space="preserve"> · </w:t>
      </w:r>
      <w:r>
        <w:rPr>
          <w:lang w:val="en_US" w:bidi="en_US"/>
        </w:rPr>
        <w:t>JHN 17:9</w:t>
      </w:r>
      <w:r>
        <w:rPr>
          <w:lang w:val="en_US" w:bidi="en_US"/>
        </w:rPr>
        <w:t xml:space="preserve"> · </w:t>
      </w:r>
      <w:r>
        <w:rPr>
          <w:lang w:val="en_US" w:bidi="en_US"/>
        </w:rPr>
        <w:t>JHN 17:9</w:t>
      </w:r>
      <w:r>
        <w:rPr>
          <w:lang w:val="en_US" w:bidi="en_US"/>
        </w:rPr>
        <w:t xml:space="preserve"> · </w:t>
      </w:r>
      <w:r>
        <w:rPr>
          <w:lang w:val="en_US" w:bidi="en_US"/>
        </w:rPr>
        <w:t>JHN 17:15</w:t>
      </w:r>
      <w:r>
        <w:rPr>
          <w:lang w:val="en_US" w:bidi="en_US"/>
        </w:rPr>
        <w:t xml:space="preserve"> · </w:t>
      </w:r>
      <w:r>
        <w:rPr>
          <w:lang w:val="en_US" w:bidi="en_US"/>
        </w:rPr>
        <w:t>JHN 17:20</w:t>
      </w:r>
      <w:r>
        <w:rPr>
          <w:lang w:val="en_US" w:bidi="en_US"/>
        </w:rPr>
        <w:t xml:space="preserve"> · </w:t>
      </w:r>
      <w:r>
        <w:rPr>
          <w:lang w:val="en_US" w:bidi="en_US"/>
        </w:rPr>
        <w:t>JHN 19:31</w:t>
      </w:r>
      <w:r>
        <w:rPr>
          <w:lang w:val="en_US" w:bidi="en_US"/>
        </w:rPr>
        <w:t xml:space="preserve"> · </w:t>
      </w:r>
      <w:r>
        <w:rPr>
          <w:lang w:val="en_US" w:bidi="en_US"/>
        </w:rPr>
        <w:t>JHN 19:38</w:t>
      </w:r>
      <w:r>
        <w:rPr>
          <w:lang w:val="en_US" w:bidi="en_US"/>
        </w:rPr>
        <w:t xml:space="preserve"> · </w:t>
      </w:r>
      <w:r>
        <w:rPr>
          <w:lang w:val="en_US" w:bidi="en_US"/>
        </w:rPr>
        <w:t>ACT 3:3</w:t>
      </w:r>
      <w:r>
        <w:rPr>
          <w:lang w:val="en_US" w:bidi="en_US"/>
        </w:rPr>
        <w:t xml:space="preserve"> · </w:t>
      </w:r>
      <w:r>
        <w:rPr>
          <w:lang w:val="en_US" w:bidi="en_US"/>
        </w:rPr>
        <w:t>ACT 10:48</w:t>
      </w:r>
      <w:r>
        <w:rPr>
          <w:lang w:val="en_US" w:bidi="en_US"/>
        </w:rPr>
        <w:t xml:space="preserve"> · </w:t>
      </w:r>
      <w:r>
        <w:rPr>
          <w:lang w:val="en_US" w:bidi="en_US"/>
        </w:rPr>
        <w:t>ACT 16:39</w:t>
      </w:r>
      <w:r>
        <w:rPr>
          <w:lang w:val="en_US" w:bidi="en_US"/>
        </w:rPr>
        <w:t xml:space="preserve"> · </w:t>
      </w:r>
      <w:r>
        <w:rPr>
          <w:lang w:val="en_US" w:bidi="en_US"/>
        </w:rPr>
        <w:t>ACT 18:20</w:t>
      </w:r>
      <w:r>
        <w:rPr>
          <w:lang w:val="en_US" w:bidi="en_US"/>
        </w:rPr>
        <w:t xml:space="preserve"> · </w:t>
      </w:r>
      <w:r>
        <w:rPr>
          <w:lang w:val="en_US" w:bidi="en_US"/>
        </w:rPr>
        <w:t>ACT 23:18</w:t>
      </w:r>
      <w:r>
        <w:rPr>
          <w:lang w:val="en_US" w:bidi="en_US"/>
        </w:rPr>
        <w:t xml:space="preserve"> · </w:t>
      </w:r>
      <w:r>
        <w:rPr>
          <w:lang w:val="en_US" w:bidi="en_US"/>
        </w:rPr>
        <w:t>ACT 23:20</w:t>
      </w:r>
      <w:r>
        <w:rPr>
          <w:lang w:val="en_US" w:bidi="en_US"/>
        </w:rPr>
        <w:t xml:space="preserve"> · </w:t>
      </w:r>
      <w:r>
        <w:rPr>
          <w:lang w:val="en_US" w:bidi="en_US"/>
        </w:rPr>
        <w:t>PHP 4:3</w:t>
      </w:r>
      <w:r>
        <w:rPr>
          <w:lang w:val="en_US" w:bidi="en_US"/>
        </w:rPr>
        <w:t xml:space="preserve"> · </w:t>
      </w:r>
      <w:r>
        <w:rPr>
          <w:lang w:val="en_US" w:bidi="en_US"/>
        </w:rPr>
        <w:t>1TH 4:1</w:t>
      </w:r>
      <w:r>
        <w:rPr>
          <w:lang w:val="en_US" w:bidi="en_US"/>
        </w:rPr>
        <w:t xml:space="preserve"> · </w:t>
      </w:r>
      <w:r>
        <w:rPr>
          <w:lang w:val="en_US" w:bidi="en_US"/>
        </w:rPr>
        <w:t>1TH 5:12</w:t>
      </w:r>
      <w:r>
        <w:rPr>
          <w:lang w:val="en_US" w:bidi="en_US"/>
        </w:rPr>
        <w:t xml:space="preserve"> · </w:t>
      </w:r>
      <w:r>
        <w:rPr>
          <w:lang w:val="en_US" w:bidi="en_US"/>
        </w:rPr>
        <w:t>2TH 2:1</w:t>
      </w:r>
      <w:r>
        <w:rPr>
          <w:lang w:val="en_US" w:bidi="en_US"/>
        </w:rPr>
        <w:t xml:space="preserve"> · </w:t>
      </w:r>
      <w:r>
        <w:rPr>
          <w:lang w:val="en_US" w:bidi="en_US"/>
        </w:rPr>
        <w:t>1JN 5:16</w:t>
      </w:r>
      <w:r>
        <w:rPr>
          <w:lang w:val="en_US" w:bidi="en_US"/>
        </w:rPr>
        <w:t xml:space="preserve"> · </w:t>
      </w:r>
      <w:r>
        <w:rPr>
          <w:lang w:val="en_US" w:bidi="en_US"/>
        </w:rPr>
        <w:t>2JN 1:5</w:t>
      </w:r>
    </w:p>
    <w:p>
      <w:pPr/>
      <w:r>
        <w:rPr>
          <w:lang w:val="en_US" w:bidi="en_US"/>
        </w:rPr>
      </w:r>
      <w:r>
        <w:rPr>
          <w:vertAlign w:val="superscript"/>
          <w:lang w:val="en_US" w:bidi="en_US"/>
        </w:rPr>
        <w:t>1</w:t>
      </w:r>
      <w:r>
        <w:rPr>
          <w:lang w:val="en_US" w:bidi="en_US"/>
        </w:rPr>
        <w:t xml:space="preserve"> There may be some slight difference of meaning between ἐρωτάω[a] and ἐπερωτάω[a], but this cannot be determined from existing contexts.</w:t>
      </w:r>
      <w:r>
        <w:rPr>
          <w:lang w:val="en_US" w:bidi="en_US"/>
        </w:rPr>
        <w:t xml:space="preserve"> </w:t>
      </w:r>
      <w:r>
        <w:rPr>
          <w:vertAlign w:val="superscript"/>
          <w:lang w:val="en_US" w:bidi="en_US"/>
        </w:rPr>
        <w:t>2</w:t>
      </w:r>
      <w:r>
        <w:rPr>
          <w:lang w:val="en_US" w:bidi="en_US"/>
        </w:rPr>
        <w:t xml:space="preserve"> ἐπερωτάω[b] may be somewhat more intensive in meaning than ἐρωτάω[b], but both seem to be somewhat weaker in urgency than αἰτέω and παραιτέομαι[a] (</w:t>
      </w:r>
      <w:hyperlink r:id="rId192">
        <w:r>
          <w:rPr>
            <w:lang w:val="en_US" w:bidi="en_US"/>
          </w:rPr>
          <w:rPr>
            <w:color w:val="0000EE"/>
            <w:u w:val="single"/>
          </w:rPr>
          <w:t>33.163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ἐσθής</w:t>
      </w:r>
      <w:r>
        <w:rPr>
          <w:lang w:val="en_US" w:bidi="en_US"/>
        </w:rPr>
      </w:r>
    </w:p>
    <w:p>
      <w:pPr>
        <w:pStyle w:val="Heading1"/>
      </w:pPr>
      <w:r>
        <w:rPr>
          <w:lang w:val="en_US" w:bidi="en_US"/>
        </w:rPr>
        <w:t>ἐσθής</w:t>
      </w:r>
    </w:p>
    <w:p>
      <w:pPr/>
      <w:r>
        <w:rPr>
          <w:lang w:val="en_US" w:bidi="en_US"/>
        </w:rPr>
      </w:r>
      <w:r>
        <w:rPr>
          <w:lang w:val="en_US" w:bidi="en_US"/>
        </w:rPr>
        <w:t>ἐσθής</w:t>
      </w:r>
      <w:r>
        <w:rPr>
          <w:lang w:val="en_US" w:bidi="en_US"/>
        </w:rPr>
        <w:t xml:space="preserve"> (</w:t>
      </w:r>
      <w:r>
        <w:rPr>
          <w:lang w:val="en_US" w:bidi="en_US"/>
        </w:rPr>
        <w:t>G2066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-ῆτος</w:t>
      </w:r>
    </w:p>
    <w:p>
      <w:pPr/>
      <w:r>
        <w:rPr>
          <w:lang w:val="en_US" w:bidi="en_US"/>
        </w:rPr>
      </w:r>
      <w:r>
        <w:rPr>
          <w:lang w:val="en_US" w:bidi="en_US"/>
        </w:rPr>
        <w:t>6.162</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clothing</w:t>
      </w:r>
      <w:r>
        <w:rPr>
          <w:lang w:val="en_US" w:bidi="en_US"/>
        </w:rPr>
        <w:t xml:space="preserve">, </w:t>
      </w:r>
      <w:r>
        <w:rPr>
          <w:lang w:val="en_US" w:bidi="en_US"/>
        </w:rPr>
        <w:t>apparel</w:t>
      </w:r>
      <w:r>
        <w:rPr>
          <w:lang w:val="en_US" w:bidi="en_US"/>
        </w:rPr>
        <w:t xml:space="preserve"> </w:t>
      </w:r>
      <w:r>
        <w:rPr>
          <w:lang w:val="en_US" w:bidi="en_US"/>
        </w:rPr>
        <w:t>any kind of clothing</w:t>
      </w:r>
    </w:p>
    <w:p>
      <w:pPr/>
      <w:r>
        <w:rPr>
          <w:lang w:val="en_US" w:bidi="en_US"/>
        </w:rPr>
      </w:r>
      <w:r>
        <w:rPr>
          <w:lang w:val="en_US" w:bidi="en_US"/>
        </w:rPr>
        <w:t>LUK 23:11</w:t>
      </w:r>
      <w:r>
        <w:rPr>
          <w:lang w:val="en_US" w:bidi="en_US"/>
        </w:rPr>
        <w:t xml:space="preserve"> · </w:t>
      </w:r>
      <w:r>
        <w:rPr>
          <w:lang w:val="en_US" w:bidi="en_US"/>
        </w:rPr>
        <w:t>LUK 24:4</w:t>
      </w:r>
      <w:r>
        <w:rPr>
          <w:lang w:val="en_US" w:bidi="en_US"/>
        </w:rPr>
        <w:t xml:space="preserve"> · </w:t>
      </w:r>
      <w:r>
        <w:rPr>
          <w:lang w:val="en_US" w:bidi="en_US"/>
        </w:rPr>
        <w:t>ACT 1:10</w:t>
      </w:r>
      <w:r>
        <w:rPr>
          <w:lang w:val="en_US" w:bidi="en_US"/>
        </w:rPr>
        <w:t xml:space="preserve"> · </w:t>
      </w:r>
      <w:r>
        <w:rPr>
          <w:lang w:val="en_US" w:bidi="en_US"/>
        </w:rPr>
        <w:t>ACT 10:30</w:t>
      </w:r>
      <w:r>
        <w:rPr>
          <w:lang w:val="en_US" w:bidi="en_US"/>
        </w:rPr>
        <w:t xml:space="preserve"> · </w:t>
      </w:r>
      <w:r>
        <w:rPr>
          <w:lang w:val="en_US" w:bidi="en_US"/>
        </w:rPr>
        <w:t>ACT 12:21</w:t>
      </w:r>
      <w:r>
        <w:rPr>
          <w:lang w:val="en_US" w:bidi="en_US"/>
        </w:rPr>
        <w:t xml:space="preserve"> · </w:t>
      </w:r>
      <w:r>
        <w:rPr>
          <w:lang w:val="en_US" w:bidi="en_US"/>
        </w:rPr>
        <w:t>JAS 2:2</w:t>
      </w:r>
      <w:r>
        <w:rPr>
          <w:lang w:val="en_US" w:bidi="en_US"/>
        </w:rPr>
        <w:t xml:space="preserve"> · </w:t>
      </w:r>
      <w:r>
        <w:rPr>
          <w:lang w:val="en_US" w:bidi="en_US"/>
        </w:rPr>
        <w:t>JAS 2:2</w:t>
      </w:r>
      <w:r>
        <w:rPr>
          <w:lang w:val="en_US" w:bidi="en_US"/>
        </w:rPr>
        <w:t xml:space="preserve"> · </w:t>
      </w:r>
      <w:r>
        <w:rPr>
          <w:lang w:val="en_US" w:bidi="en_US"/>
        </w:rPr>
        <w:t>JAS 2:3</w:t>
      </w:r>
      <w:r>
        <w:rPr>
          <w:lang w:val="en_US" w:bidi="en_US"/>
        </w:rPr>
      </w:r>
      <w:r>
        <w:rPr>
          <w:lang w:val="en_US" w:bidi="en_US"/>
        </w:rPr>
      </w:r>
    </w:p>
    <w:p>
      <w:pPr/>
      <w:r>
        <w:rPr>
          <w:lang w:val="en_US" w:bidi="en_US"/>
        </w:rPr>
      </w:r>
    </w:p>
    <w:p>
      <w:pPr>
        <w:pStyle w:val="Heading2"/>
      </w:pPr>
      <w:r>
        <w:rPr>
          <w:lang w:val="en_US" w:bidi="en_US"/>
        </w:rPr>
        <w:t>ἐσθίω</w:t>
      </w:r>
      <w:r>
        <w:rPr>
          <w:lang w:val="en_US" w:bidi="en_US"/>
        </w:rPr>
      </w:r>
    </w:p>
    <w:p>
      <w:pPr>
        <w:pStyle w:val="Heading1"/>
      </w:pPr>
      <w:r>
        <w:rPr>
          <w:lang w:val="en_US" w:bidi="en_US"/>
        </w:rPr>
        <w:t>ἐσθίω</w:t>
      </w:r>
    </w:p>
    <w:p>
      <w:pPr/>
      <w:r>
        <w:rPr>
          <w:lang w:val="en_US" w:bidi="en_US"/>
        </w:rPr>
      </w:r>
      <w:r>
        <w:rPr>
          <w:lang w:val="en_US" w:bidi="en_US"/>
        </w:rPr>
        <w:t>ἐσθίω</w:t>
      </w:r>
      <w:r>
        <w:rPr>
          <w:lang w:val="en_US" w:bidi="en_US"/>
        </w:rPr>
        <w:t xml:space="preserve"> (</w:t>
      </w:r>
      <w:r>
        <w:rPr>
          <w:lang w:val="en_US" w:bidi="en_US"/>
        </w:rPr>
        <w:t>G5315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φάγομαι · aor. ἔφαγον · inf. φαγεῖν </w:t>
      </w:r>
      <w:r>
        <w:rPr>
          <w:lang w:val="en_US" w:bidi="en_US"/>
        </w:rPr>
        <w:t>|</w:t>
      </w:r>
      <w:r>
        <w:rPr>
          <w:lang w:val="en_US" w:bidi="en_US"/>
        </w:rPr>
        <w:t xml:space="preserve"> </w:t>
      </w:r>
      <w:r>
        <w:rPr>
          <w:lang w:val="en_US" w:bidi="en_US"/>
        </w:rPr>
        <w:t>κατεσθίω</w:t>
      </w:r>
      <w:r>
        <w:rPr>
          <w:lang w:val="en_US" w:bidi="en_US"/>
        </w:rPr>
        <w:t xml:space="preserve"> · </w:t>
      </w:r>
      <w:r>
        <w:rPr>
          <w:lang w:val="en_US" w:bidi="en_US"/>
        </w:rPr>
        <w:t>συνεσθίω</w:t>
      </w:r>
    </w:p>
    <w:p>
      <w:pPr/>
      <w:r>
        <w:rPr>
          <w:lang w:val="en_US" w:bidi="en_US"/>
        </w:rPr>
      </w:r>
      <w:r>
        <w:rPr>
          <w:lang w:val="en_US" w:bidi="en_US"/>
        </w:rPr>
        <w:t>23.1</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eat</w:t>
      </w:r>
      <w:r>
        <w:rPr>
          <w:lang w:val="en_US" w:bidi="en_US"/>
        </w:rPr>
        <w:t xml:space="preserve">, </w:t>
      </w:r>
      <w:r>
        <w:rPr>
          <w:lang w:val="en_US" w:bidi="en_US"/>
        </w:rPr>
        <w:t>to drink</w:t>
      </w:r>
      <w:r>
        <w:rPr>
          <w:lang w:val="en_US" w:bidi="en_US"/>
        </w:rPr>
        <w:t xml:space="preserve">, </w:t>
      </w:r>
      <w:r>
        <w:rPr>
          <w:lang w:val="en_US" w:bidi="en_US"/>
        </w:rPr>
        <w:t>to consume food</w:t>
      </w:r>
      <w:r>
        <w:rPr>
          <w:lang w:val="en_US" w:bidi="en_US"/>
        </w:rPr>
        <w:t xml:space="preserve">, </w:t>
      </w:r>
      <w:r>
        <w:rPr>
          <w:lang w:val="en_US" w:bidi="en_US"/>
        </w:rPr>
        <w:t>to use food</w:t>
      </w:r>
      <w:r>
        <w:rPr>
          <w:lang w:val="en_US" w:bidi="en_US"/>
        </w:rPr>
        <w:t xml:space="preserve"> </w:t>
      </w:r>
      <w:r>
        <w:rPr>
          <w:lang w:val="en_US" w:bidi="en_US"/>
        </w:rPr>
        <w:t>to consume food, usually solids, but also liquids</w:t>
      </w:r>
      <w:r>
        <w:rPr>
          <w:vertAlign w:val="superscript"/>
          <w:lang w:val="en_US" w:bidi="en_US"/>
        </w:rPr>
        <w:t>1</w:t>
      </w:r>
      <w:r>
        <w:rPr>
          <w:lang w:val="en_US" w:bidi="en_US"/>
        </w:rPr>
        <w:t xml:space="preserve"> </w:t>
      </w:r>
      <w:r>
        <w:rPr>
          <w:lang w:val="en_US" w:bidi="en_US"/>
        </w:rPr>
        <w:t xml:space="preserve">As noted in the contexts of </w:t>
      </w:r>
      <w:r>
        <w:rPr>
          <w:lang w:val="en_US" w:bidi="en_US"/>
        </w:rPr>
        <w:t>MAT 12:1</w:t>
      </w:r>
      <w:r>
        <w:rPr>
          <w:lang w:val="en_US" w:bidi="en_US"/>
        </w:rPr>
        <w:t xml:space="preserve"> and </w:t>
      </w:r>
      <w:r>
        <w:rPr>
          <w:lang w:val="en_US" w:bidi="en_US"/>
        </w:rPr>
        <w:t>1CO 9:7</w:t>
      </w:r>
      <w:r>
        <w:rPr>
          <w:lang w:val="en_US" w:bidi="en_US"/>
        </w:rPr>
        <w:t xml:space="preserve">, ἐσθίω[a] is generic in the sense that it includes the consumption of both solid foods and liquids, but ἐσθίω is not employed in referring to the drinking of alcoholic beverages (see </w:t>
      </w:r>
      <w:r>
        <w:rPr>
          <w:lang w:val="en_US" w:bidi="en_US"/>
        </w:rPr>
        <w:t>μεθύω</w:t>
      </w:r>
      <w:r>
        <w:rPr>
          <w:lang w:val="en_US" w:bidi="en_US"/>
        </w:rPr>
        <w:t xml:space="preserve">[b] to drink freely of wine or beer, </w:t>
      </w:r>
      <w:hyperlink r:id="rId272">
        <w:r>
          <w:rPr>
            <w:lang w:val="en_US" w:bidi="en_US"/>
          </w:rPr>
          <w:rPr>
            <w:color w:val="0000EE"/>
            <w:u w:val="single"/>
          </w:rPr>
          <w:t>23.37</w:t>
        </w:r>
      </w:hyperlink>
      <w:r>
        <w:rPr>
          <w:lang w:val="en_US" w:bidi="en_US"/>
        </w:rPr>
        <w:t>).</w:t>
        <w:br/>
      </w:r>
      <w:r>
        <w:rPr>
          <w:lang w:val="en_US" w:bidi="en_US"/>
        </w:rPr>
        <w:t>In some languages an important distinction is made in terms for ‘eating’ depending upon whether the eating is done by an adult or by a very small child, who in most instances must be helped to eat. Other distinctions in terminology for eating may involve the quantities of food (whether small or extensive), the rapidity with which one eats (gulping or mincing), the state of what is eaten (raw, fresh, cooked) or the type of food, for example, meat, cereal, fruit, or leafy vegetable.</w:t>
      </w:r>
    </w:p>
    <w:p>
      <w:pPr/>
      <w:r>
        <w:rPr>
          <w:lang w:val="en_US" w:bidi="en_US"/>
        </w:rPr>
      </w:r>
      <w:r>
        <w:rPr>
          <w:lang w:val="en_US" w:bidi="en_US"/>
        </w:rPr>
        <w:t>MAT 6:25</w:t>
      </w:r>
      <w:r>
        <w:rPr>
          <w:lang w:val="en_US" w:bidi="en_US"/>
        </w:rPr>
        <w:t xml:space="preserve"> · </w:t>
      </w:r>
      <w:r>
        <w:rPr>
          <w:lang w:val="en_US" w:bidi="en_US"/>
        </w:rPr>
        <w:t>MAT 6:31</w:t>
      </w:r>
      <w:r>
        <w:rPr>
          <w:lang w:val="en_US" w:bidi="en_US"/>
        </w:rPr>
        <w:t xml:space="preserve"> · </w:t>
      </w:r>
      <w:r>
        <w:rPr>
          <w:lang w:val="en_US" w:bidi="en_US"/>
        </w:rPr>
        <w:t>MAT 9:11</w:t>
      </w:r>
      <w:r>
        <w:rPr>
          <w:lang w:val="en_US" w:bidi="en_US"/>
        </w:rPr>
        <w:t xml:space="preserve"> · </w:t>
      </w:r>
      <w:r>
        <w:rPr>
          <w:lang w:val="en_US" w:bidi="en_US"/>
        </w:rPr>
        <w:t>MAT 11:18</w:t>
      </w:r>
      <w:r>
        <w:rPr>
          <w:lang w:val="en_US" w:bidi="en_US"/>
        </w:rPr>
        <w:t xml:space="preserve"> · </w:t>
      </w:r>
      <w:r>
        <w:rPr>
          <w:lang w:val="en_US" w:bidi="en_US"/>
        </w:rPr>
        <w:t>MAT 11:19</w:t>
      </w:r>
      <w:r>
        <w:rPr>
          <w:lang w:val="en_US" w:bidi="en_US"/>
        </w:rPr>
        <w:t xml:space="preserve"> · </w:t>
      </w:r>
      <w:r>
        <w:rPr>
          <w:lang w:val="en_US" w:bidi="en_US"/>
        </w:rPr>
        <w:t>MAT 12:1</w:t>
      </w:r>
      <w:r>
        <w:rPr>
          <w:lang w:val="en_US" w:bidi="en_US"/>
        </w:rPr>
        <w:t xml:space="preserve"> · </w:t>
      </w:r>
      <w:r>
        <w:rPr>
          <w:lang w:val="en_US" w:bidi="en_US"/>
        </w:rPr>
        <w:t>MAT 12:4</w:t>
      </w:r>
      <w:r>
        <w:rPr>
          <w:lang w:val="en_US" w:bidi="en_US"/>
        </w:rPr>
        <w:t xml:space="preserve"> · </w:t>
      </w:r>
      <w:r>
        <w:rPr>
          <w:lang w:val="en_US" w:bidi="en_US"/>
        </w:rPr>
        <w:t>MAT 12:4</w:t>
      </w:r>
      <w:r>
        <w:rPr>
          <w:lang w:val="en_US" w:bidi="en_US"/>
        </w:rPr>
        <w:t xml:space="preserve"> · </w:t>
      </w:r>
      <w:r>
        <w:rPr>
          <w:lang w:val="en_US" w:bidi="en_US"/>
        </w:rPr>
        <w:t>MAT 14:16</w:t>
      </w:r>
      <w:r>
        <w:rPr>
          <w:lang w:val="en_US" w:bidi="en_US"/>
        </w:rPr>
        <w:t xml:space="preserve"> · </w:t>
      </w:r>
      <w:r>
        <w:rPr>
          <w:lang w:val="en_US" w:bidi="en_US"/>
        </w:rPr>
        <w:t>MAT 14:20</w:t>
      </w:r>
      <w:r>
        <w:rPr>
          <w:lang w:val="en_US" w:bidi="en_US"/>
        </w:rPr>
        <w:t xml:space="preserve"> · </w:t>
      </w:r>
      <w:r>
        <w:rPr>
          <w:lang w:val="en_US" w:bidi="en_US"/>
        </w:rPr>
        <w:t>MAT 14:21</w:t>
      </w:r>
      <w:r>
        <w:rPr>
          <w:lang w:val="en_US" w:bidi="en_US"/>
        </w:rPr>
        <w:t xml:space="preserve"> · </w:t>
      </w:r>
      <w:r>
        <w:rPr>
          <w:lang w:val="en_US" w:bidi="en_US"/>
        </w:rPr>
        <w:t>MAT 15:2</w:t>
      </w:r>
      <w:r>
        <w:rPr>
          <w:lang w:val="en_US" w:bidi="en_US"/>
        </w:rPr>
        <w:t xml:space="preserve"> · </w:t>
      </w:r>
      <w:r>
        <w:rPr>
          <w:lang w:val="en_US" w:bidi="en_US"/>
        </w:rPr>
        <w:t>MAT 15:20</w:t>
      </w:r>
      <w:r>
        <w:rPr>
          <w:lang w:val="en_US" w:bidi="en_US"/>
        </w:rPr>
        <w:t xml:space="preserve"> · </w:t>
      </w:r>
      <w:r>
        <w:rPr>
          <w:lang w:val="en_US" w:bidi="en_US"/>
        </w:rPr>
        <w:t>MAT 15:27</w:t>
      </w:r>
      <w:r>
        <w:rPr>
          <w:lang w:val="en_US" w:bidi="en_US"/>
        </w:rPr>
        <w:t xml:space="preserve"> · </w:t>
      </w:r>
      <w:r>
        <w:rPr>
          <w:lang w:val="en_US" w:bidi="en_US"/>
        </w:rPr>
        <w:t>MAT 15:32</w:t>
      </w:r>
      <w:r>
        <w:rPr>
          <w:lang w:val="en_US" w:bidi="en_US"/>
        </w:rPr>
        <w:t xml:space="preserve"> · </w:t>
      </w:r>
      <w:r>
        <w:rPr>
          <w:lang w:val="en_US" w:bidi="en_US"/>
        </w:rPr>
        <w:t>MAT 15:37</w:t>
      </w:r>
      <w:r>
        <w:rPr>
          <w:lang w:val="en_US" w:bidi="en_US"/>
        </w:rPr>
        <w:t xml:space="preserve"> · </w:t>
      </w:r>
      <w:r>
        <w:rPr>
          <w:lang w:val="en_US" w:bidi="en_US"/>
        </w:rPr>
        <w:t>MAT 15:38</w:t>
      </w:r>
      <w:r>
        <w:rPr>
          <w:lang w:val="en_US" w:bidi="en_US"/>
        </w:rPr>
        <w:t xml:space="preserve"> · </w:t>
      </w:r>
      <w:r>
        <w:rPr>
          <w:lang w:val="en_US" w:bidi="en_US"/>
        </w:rPr>
        <w:t>MAT 24:49</w:t>
      </w:r>
      <w:r>
        <w:rPr>
          <w:lang w:val="en_US" w:bidi="en_US"/>
        </w:rPr>
        <w:t xml:space="preserve"> · </w:t>
      </w:r>
      <w:r>
        <w:rPr>
          <w:lang w:val="en_US" w:bidi="en_US"/>
        </w:rPr>
        <w:t>MAT 25:35</w:t>
      </w:r>
      <w:r>
        <w:rPr>
          <w:lang w:val="en_US" w:bidi="en_US"/>
        </w:rPr>
        <w:t xml:space="preserve"> · </w:t>
      </w:r>
      <w:r>
        <w:rPr>
          <w:lang w:val="en_US" w:bidi="en_US"/>
        </w:rPr>
        <w:t>MAT 25:42</w:t>
      </w:r>
      <w:r>
        <w:rPr>
          <w:lang w:val="en_US" w:bidi="en_US"/>
        </w:rPr>
        <w:t xml:space="preserve"> · </w:t>
      </w:r>
      <w:r>
        <w:rPr>
          <w:lang w:val="en_US" w:bidi="en_US"/>
        </w:rPr>
        <w:t>MAT 26:17</w:t>
      </w:r>
      <w:r>
        <w:rPr>
          <w:lang w:val="en_US" w:bidi="en_US"/>
        </w:rPr>
        <w:t xml:space="preserve"> · </w:t>
      </w:r>
      <w:r>
        <w:rPr>
          <w:lang w:val="en_US" w:bidi="en_US"/>
        </w:rPr>
        <w:t>MAT 26:21</w:t>
      </w:r>
      <w:r>
        <w:rPr>
          <w:lang w:val="en_US" w:bidi="en_US"/>
        </w:rPr>
        <w:t xml:space="preserve"> · </w:t>
      </w:r>
      <w:r>
        <w:rPr>
          <w:lang w:val="en_US" w:bidi="en_US"/>
        </w:rPr>
        <w:t>MAT 26:26</w:t>
      </w:r>
      <w:r>
        <w:rPr>
          <w:lang w:val="en_US" w:bidi="en_US"/>
        </w:rPr>
        <w:t xml:space="preserve"> · </w:t>
      </w:r>
      <w:r>
        <w:rPr>
          <w:lang w:val="en_US" w:bidi="en_US"/>
        </w:rPr>
        <w:t>MAT 26:26</w:t>
      </w:r>
      <w:r>
        <w:rPr>
          <w:lang w:val="en_US" w:bidi="en_US"/>
        </w:rPr>
        <w:t xml:space="preserve"> · </w:t>
      </w:r>
      <w:r>
        <w:rPr>
          <w:lang w:val="en_US" w:bidi="en_US"/>
        </w:rPr>
        <w:t>MRK 1:6</w:t>
      </w:r>
      <w:r>
        <w:rPr>
          <w:lang w:val="en_US" w:bidi="en_US"/>
        </w:rPr>
        <w:t xml:space="preserve"> · </w:t>
      </w:r>
      <w:r>
        <w:rPr>
          <w:lang w:val="en_US" w:bidi="en_US"/>
        </w:rPr>
        <w:t>MRK 2:16</w:t>
      </w:r>
      <w:r>
        <w:rPr>
          <w:lang w:val="en_US" w:bidi="en_US"/>
        </w:rPr>
        <w:t xml:space="preserve"> · </w:t>
      </w:r>
      <w:r>
        <w:rPr>
          <w:lang w:val="en_US" w:bidi="en_US"/>
        </w:rPr>
        <w:t>MRK 2:16</w:t>
      </w:r>
      <w:r>
        <w:rPr>
          <w:lang w:val="en_US" w:bidi="en_US"/>
        </w:rPr>
        <w:t xml:space="preserve"> · </w:t>
      </w:r>
      <w:r>
        <w:rPr>
          <w:lang w:val="en_US" w:bidi="en_US"/>
        </w:rPr>
        <w:t>MRK 2:26</w:t>
      </w:r>
      <w:r>
        <w:rPr>
          <w:lang w:val="en_US" w:bidi="en_US"/>
        </w:rPr>
        <w:t xml:space="preserve"> · </w:t>
      </w:r>
      <w:r>
        <w:rPr>
          <w:lang w:val="en_US" w:bidi="en_US"/>
        </w:rPr>
        <w:t>MRK 2:26</w:t>
      </w:r>
      <w:r>
        <w:rPr>
          <w:lang w:val="en_US" w:bidi="en_US"/>
        </w:rPr>
        <w:t xml:space="preserve"> · </w:t>
      </w:r>
      <w:r>
        <w:rPr>
          <w:lang w:val="en_US" w:bidi="en_US"/>
        </w:rPr>
        <w:t>MRK 3:20</w:t>
      </w:r>
      <w:r>
        <w:rPr>
          <w:lang w:val="en_US" w:bidi="en_US"/>
        </w:rPr>
        <w:t xml:space="preserve"> · </w:t>
      </w:r>
      <w:r>
        <w:rPr>
          <w:lang w:val="en_US" w:bidi="en_US"/>
        </w:rPr>
        <w:t>MRK 5:43</w:t>
      </w:r>
      <w:r>
        <w:rPr>
          <w:lang w:val="en_US" w:bidi="en_US"/>
        </w:rPr>
        <w:t xml:space="preserve"> · </w:t>
      </w:r>
      <w:r>
        <w:rPr>
          <w:lang w:val="en_US" w:bidi="en_US"/>
        </w:rPr>
        <w:t>MRK 6:31</w:t>
      </w:r>
      <w:r>
        <w:rPr>
          <w:lang w:val="en_US" w:bidi="en_US"/>
        </w:rPr>
        <w:t xml:space="preserve"> · </w:t>
      </w:r>
      <w:r>
        <w:rPr>
          <w:lang w:val="en_US" w:bidi="en_US"/>
        </w:rPr>
        <w:t>MRK 6:36</w:t>
      </w:r>
      <w:r>
        <w:rPr>
          <w:lang w:val="en_US" w:bidi="en_US"/>
        </w:rPr>
        <w:t xml:space="preserve"> · </w:t>
      </w:r>
      <w:r>
        <w:rPr>
          <w:lang w:val="en_US" w:bidi="en_US"/>
        </w:rPr>
        <w:t>MRK 6:37</w:t>
      </w:r>
      <w:r>
        <w:rPr>
          <w:lang w:val="en_US" w:bidi="en_US"/>
        </w:rPr>
        <w:t xml:space="preserve"> · </w:t>
      </w:r>
      <w:r>
        <w:rPr>
          <w:lang w:val="en_US" w:bidi="en_US"/>
        </w:rPr>
        <w:t>MRK 6:37</w:t>
      </w:r>
      <w:r>
        <w:rPr>
          <w:lang w:val="en_US" w:bidi="en_US"/>
        </w:rPr>
        <w:t xml:space="preserve"> · </w:t>
      </w:r>
      <w:r>
        <w:rPr>
          <w:lang w:val="en_US" w:bidi="en_US"/>
        </w:rPr>
        <w:t>MRK 6:42</w:t>
      </w:r>
      <w:r>
        <w:rPr>
          <w:lang w:val="en_US" w:bidi="en_US"/>
        </w:rPr>
        <w:t xml:space="preserve"> · </w:t>
      </w:r>
      <w:r>
        <w:rPr>
          <w:lang w:val="en_US" w:bidi="en_US"/>
        </w:rPr>
        <w:t>MRK 6:44</w:t>
      </w:r>
      <w:r>
        <w:rPr>
          <w:lang w:val="en_US" w:bidi="en_US"/>
        </w:rPr>
        <w:t xml:space="preserve"> · </w:t>
      </w:r>
      <w:r>
        <w:rPr>
          <w:lang w:val="en_US" w:bidi="en_US"/>
        </w:rPr>
        <w:t>MRK 7:2</w:t>
      </w:r>
      <w:r>
        <w:rPr>
          <w:lang w:val="en_US" w:bidi="en_US"/>
        </w:rPr>
        <w:t xml:space="preserve"> · </w:t>
      </w:r>
      <w:r>
        <w:rPr>
          <w:lang w:val="en_US" w:bidi="en_US"/>
        </w:rPr>
        <w:t>MRK 7:3</w:t>
      </w:r>
      <w:r>
        <w:rPr>
          <w:lang w:val="en_US" w:bidi="en_US"/>
        </w:rPr>
        <w:t xml:space="preserve"> · </w:t>
      </w:r>
      <w:r>
        <w:rPr>
          <w:lang w:val="en_US" w:bidi="en_US"/>
        </w:rPr>
        <w:t>MRK 7:4</w:t>
      </w:r>
      <w:r>
        <w:rPr>
          <w:lang w:val="en_US" w:bidi="en_US"/>
        </w:rPr>
        <w:t xml:space="preserve"> · </w:t>
      </w:r>
      <w:r>
        <w:rPr>
          <w:lang w:val="en_US" w:bidi="en_US"/>
        </w:rPr>
        <w:t>MRK 7:5</w:t>
      </w:r>
      <w:r>
        <w:rPr>
          <w:lang w:val="en_US" w:bidi="en_US"/>
        </w:rPr>
        <w:t xml:space="preserve"> · </w:t>
      </w:r>
      <w:r>
        <w:rPr>
          <w:lang w:val="en_US" w:bidi="en_US"/>
        </w:rPr>
        <w:t>MRK 7:28</w:t>
      </w:r>
      <w:r>
        <w:rPr>
          <w:lang w:val="en_US" w:bidi="en_US"/>
        </w:rPr>
        <w:t xml:space="preserve"> · </w:t>
      </w:r>
      <w:r>
        <w:rPr>
          <w:lang w:val="en_US" w:bidi="en_US"/>
        </w:rPr>
        <w:t>MRK 8:1</w:t>
      </w:r>
      <w:r>
        <w:rPr>
          <w:lang w:val="en_US" w:bidi="en_US"/>
        </w:rPr>
        <w:t xml:space="preserve"> · </w:t>
      </w:r>
      <w:r>
        <w:rPr>
          <w:lang w:val="en_US" w:bidi="en_US"/>
        </w:rPr>
        <w:t>MRK 8:2</w:t>
      </w:r>
      <w:r>
        <w:rPr>
          <w:lang w:val="en_US" w:bidi="en_US"/>
        </w:rPr>
        <w:t xml:space="preserve"> · </w:t>
      </w:r>
      <w:r>
        <w:rPr>
          <w:lang w:val="en_US" w:bidi="en_US"/>
        </w:rPr>
        <w:t>MRK 8:8</w:t>
      </w:r>
      <w:r>
        <w:rPr>
          <w:lang w:val="en_US" w:bidi="en_US"/>
        </w:rPr>
        <w:t xml:space="preserve"> · </w:t>
      </w:r>
      <w:r>
        <w:rPr>
          <w:lang w:val="en_US" w:bidi="en_US"/>
        </w:rPr>
        <w:t>MRK 11:14</w:t>
      </w:r>
      <w:r>
        <w:rPr>
          <w:lang w:val="en_US" w:bidi="en_US"/>
        </w:rPr>
        <w:t xml:space="preserve"> · </w:t>
      </w:r>
      <w:r>
        <w:rPr>
          <w:lang w:val="en_US" w:bidi="en_US"/>
        </w:rPr>
        <w:t>MRK 14:12</w:t>
      </w:r>
      <w:r>
        <w:rPr>
          <w:lang w:val="en_US" w:bidi="en_US"/>
        </w:rPr>
        <w:t xml:space="preserve"> · </w:t>
      </w:r>
      <w:r>
        <w:rPr>
          <w:lang w:val="en_US" w:bidi="en_US"/>
        </w:rPr>
        <w:t>MRK 14:14</w:t>
      </w:r>
      <w:r>
        <w:rPr>
          <w:lang w:val="en_US" w:bidi="en_US"/>
        </w:rPr>
        <w:t xml:space="preserve"> · </w:t>
      </w:r>
      <w:r>
        <w:rPr>
          <w:lang w:val="en_US" w:bidi="en_US"/>
        </w:rPr>
        <w:t>MRK 14:18</w:t>
      </w:r>
      <w:r>
        <w:rPr>
          <w:lang w:val="en_US" w:bidi="en_US"/>
        </w:rPr>
        <w:t xml:space="preserve"> · </w:t>
      </w:r>
      <w:r>
        <w:rPr>
          <w:lang w:val="en_US" w:bidi="en_US"/>
        </w:rPr>
        <w:t>MRK 14:18</w:t>
      </w:r>
      <w:r>
        <w:rPr>
          <w:lang w:val="en_US" w:bidi="en_US"/>
        </w:rPr>
        <w:t xml:space="preserve"> · </w:t>
      </w:r>
      <w:r>
        <w:rPr>
          <w:lang w:val="en_US" w:bidi="en_US"/>
        </w:rPr>
        <w:t>MRK 14:22</w:t>
      </w:r>
      <w:r>
        <w:rPr>
          <w:lang w:val="en_US" w:bidi="en_US"/>
        </w:rPr>
        <w:t xml:space="preserve"> · </w:t>
      </w:r>
      <w:r>
        <w:rPr>
          <w:lang w:val="en_US" w:bidi="en_US"/>
        </w:rPr>
        <w:t>LUK 4:2</w:t>
      </w:r>
      <w:r>
        <w:rPr>
          <w:lang w:val="en_US" w:bidi="en_US"/>
        </w:rPr>
        <w:t xml:space="preserve"> · </w:t>
      </w:r>
      <w:r>
        <w:rPr>
          <w:lang w:val="en_US" w:bidi="en_US"/>
        </w:rPr>
        <w:t>LUK 5:30</w:t>
      </w:r>
      <w:r>
        <w:rPr>
          <w:lang w:val="en_US" w:bidi="en_US"/>
        </w:rPr>
        <w:t xml:space="preserve"> · </w:t>
      </w:r>
      <w:r>
        <w:rPr>
          <w:lang w:val="en_US" w:bidi="en_US"/>
        </w:rPr>
        <w:t>LUK 5:33</w:t>
      </w:r>
      <w:r>
        <w:rPr>
          <w:lang w:val="en_US" w:bidi="en_US"/>
        </w:rPr>
        <w:t xml:space="preserve"> · </w:t>
      </w:r>
      <w:r>
        <w:rPr>
          <w:lang w:val="en_US" w:bidi="en_US"/>
        </w:rPr>
        <w:t>LUK 6:1</w:t>
      </w:r>
      <w:r>
        <w:rPr>
          <w:lang w:val="en_US" w:bidi="en_US"/>
        </w:rPr>
        <w:t xml:space="preserve"> · </w:t>
      </w:r>
      <w:r>
        <w:rPr>
          <w:lang w:val="en_US" w:bidi="en_US"/>
        </w:rPr>
        <w:t>LUK 6:4</w:t>
      </w:r>
      <w:r>
        <w:rPr>
          <w:lang w:val="en_US" w:bidi="en_US"/>
        </w:rPr>
        <w:t xml:space="preserve"> · </w:t>
      </w:r>
      <w:r>
        <w:rPr>
          <w:lang w:val="en_US" w:bidi="en_US"/>
        </w:rPr>
        <w:t>LUK 6:4</w:t>
      </w:r>
      <w:r>
        <w:rPr>
          <w:lang w:val="en_US" w:bidi="en_US"/>
        </w:rPr>
        <w:t xml:space="preserve"> · </w:t>
      </w:r>
      <w:r>
        <w:rPr>
          <w:lang w:val="en_US" w:bidi="en_US"/>
        </w:rPr>
        <w:t>LUK 7:33</w:t>
      </w:r>
      <w:r>
        <w:rPr>
          <w:lang w:val="en_US" w:bidi="en_US"/>
        </w:rPr>
        <w:t xml:space="preserve"> · </w:t>
      </w:r>
      <w:r>
        <w:rPr>
          <w:lang w:val="en_US" w:bidi="en_US"/>
        </w:rPr>
        <w:t>LUK 7:34</w:t>
      </w:r>
      <w:r>
        <w:rPr>
          <w:lang w:val="en_US" w:bidi="en_US"/>
        </w:rPr>
        <w:t xml:space="preserve"> · </w:t>
      </w:r>
      <w:r>
        <w:rPr>
          <w:lang w:val="en_US" w:bidi="en_US"/>
        </w:rPr>
        <w:t>LUK 7:36</w:t>
      </w:r>
      <w:r>
        <w:rPr>
          <w:lang w:val="en_US" w:bidi="en_US"/>
        </w:rPr>
        <w:t xml:space="preserve"> · </w:t>
      </w:r>
      <w:r>
        <w:rPr>
          <w:lang w:val="en_US" w:bidi="en_US"/>
        </w:rPr>
        <w:t>LUK 8:55</w:t>
      </w:r>
      <w:r>
        <w:rPr>
          <w:lang w:val="en_US" w:bidi="en_US"/>
        </w:rPr>
        <w:t xml:space="preserve"> · </w:t>
      </w:r>
      <w:r>
        <w:rPr>
          <w:lang w:val="en_US" w:bidi="en_US"/>
        </w:rPr>
        <w:t>LUK 9:13</w:t>
      </w:r>
      <w:r>
        <w:rPr>
          <w:lang w:val="en_US" w:bidi="en_US"/>
        </w:rPr>
        <w:t xml:space="preserve"> · </w:t>
      </w:r>
      <w:r>
        <w:rPr>
          <w:lang w:val="en_US" w:bidi="en_US"/>
        </w:rPr>
        <w:t>LUK 9:17</w:t>
      </w:r>
      <w:r>
        <w:rPr>
          <w:lang w:val="en_US" w:bidi="en_US"/>
        </w:rPr>
        <w:t xml:space="preserve"> · </w:t>
      </w:r>
      <w:r>
        <w:rPr>
          <w:lang w:val="en_US" w:bidi="en_US"/>
        </w:rPr>
        <w:t>LUK 10:7</w:t>
      </w:r>
      <w:r>
        <w:rPr>
          <w:lang w:val="en_US" w:bidi="en_US"/>
        </w:rPr>
        <w:t xml:space="preserve"> · </w:t>
      </w:r>
      <w:r>
        <w:rPr>
          <w:lang w:val="en_US" w:bidi="en_US"/>
        </w:rPr>
        <w:t>LUK 10:8</w:t>
      </w:r>
      <w:r>
        <w:rPr>
          <w:lang w:val="en_US" w:bidi="en_US"/>
        </w:rPr>
        <w:t xml:space="preserve"> · </w:t>
      </w:r>
      <w:r>
        <w:rPr>
          <w:lang w:val="en_US" w:bidi="en_US"/>
        </w:rPr>
        <w:t>LUK 12:19</w:t>
      </w:r>
      <w:r>
        <w:rPr>
          <w:lang w:val="en_US" w:bidi="en_US"/>
        </w:rPr>
        <w:t xml:space="preserve"> · </w:t>
      </w:r>
      <w:r>
        <w:rPr>
          <w:lang w:val="en_US" w:bidi="en_US"/>
        </w:rPr>
        <w:t>LUK 12:22</w:t>
      </w:r>
      <w:r>
        <w:rPr>
          <w:lang w:val="en_US" w:bidi="en_US"/>
        </w:rPr>
        <w:t xml:space="preserve"> · </w:t>
      </w:r>
      <w:r>
        <w:rPr>
          <w:lang w:val="en_US" w:bidi="en_US"/>
        </w:rPr>
        <w:t>LUK 12:29</w:t>
      </w:r>
      <w:r>
        <w:rPr>
          <w:lang w:val="en_US" w:bidi="en_US"/>
        </w:rPr>
        <w:t xml:space="preserve"> · </w:t>
      </w:r>
      <w:r>
        <w:rPr>
          <w:lang w:val="en_US" w:bidi="en_US"/>
        </w:rPr>
        <w:t>LUK 12:45</w:t>
      </w:r>
      <w:r>
        <w:rPr>
          <w:lang w:val="en_US" w:bidi="en_US"/>
        </w:rPr>
        <w:t xml:space="preserve"> · </w:t>
      </w:r>
      <w:r>
        <w:rPr>
          <w:lang w:val="en_US" w:bidi="en_US"/>
        </w:rPr>
        <w:t>LUK 13:26</w:t>
      </w:r>
      <w:r>
        <w:rPr>
          <w:lang w:val="en_US" w:bidi="en_US"/>
        </w:rPr>
        <w:t xml:space="preserve"> · </w:t>
      </w:r>
      <w:r>
        <w:rPr>
          <w:lang w:val="en_US" w:bidi="en_US"/>
        </w:rPr>
        <w:t>LUK 14:1</w:t>
      </w:r>
      <w:r>
        <w:rPr>
          <w:lang w:val="en_US" w:bidi="en_US"/>
        </w:rPr>
        <w:t xml:space="preserve"> · </w:t>
      </w:r>
      <w:r>
        <w:rPr>
          <w:lang w:val="en_US" w:bidi="en_US"/>
        </w:rPr>
        <w:t>LUK 14:15</w:t>
      </w:r>
      <w:r>
        <w:rPr>
          <w:lang w:val="en_US" w:bidi="en_US"/>
        </w:rPr>
        <w:t xml:space="preserve"> · </w:t>
      </w:r>
      <w:r>
        <w:rPr>
          <w:lang w:val="en_US" w:bidi="en_US"/>
        </w:rPr>
        <w:t>LUK 15:16</w:t>
      </w:r>
      <w:r>
        <w:rPr>
          <w:lang w:val="en_US" w:bidi="en_US"/>
        </w:rPr>
        <w:t xml:space="preserve"> · </w:t>
      </w:r>
      <w:r>
        <w:rPr>
          <w:lang w:val="en_US" w:bidi="en_US"/>
        </w:rPr>
        <w:t>LUK 15:23</w:t>
      </w:r>
      <w:r>
        <w:rPr>
          <w:lang w:val="en_US" w:bidi="en_US"/>
        </w:rPr>
        <w:t xml:space="preserve"> · </w:t>
      </w:r>
      <w:r>
        <w:rPr>
          <w:lang w:val="en_US" w:bidi="en_US"/>
        </w:rPr>
        <w:t>LUK 17:8</w:t>
      </w:r>
      <w:r>
        <w:rPr>
          <w:lang w:val="en_US" w:bidi="en_US"/>
        </w:rPr>
        <w:t xml:space="preserve"> · </w:t>
      </w:r>
      <w:r>
        <w:rPr>
          <w:lang w:val="en_US" w:bidi="en_US"/>
        </w:rPr>
        <w:t>LUK 17:8</w:t>
      </w:r>
      <w:r>
        <w:rPr>
          <w:lang w:val="en_US" w:bidi="en_US"/>
        </w:rPr>
        <w:t xml:space="preserve"> · </w:t>
      </w:r>
      <w:r>
        <w:rPr>
          <w:lang w:val="en_US" w:bidi="en_US"/>
        </w:rPr>
        <w:t>LUK 17:27</w:t>
      </w:r>
      <w:r>
        <w:rPr>
          <w:lang w:val="en_US" w:bidi="en_US"/>
        </w:rPr>
        <w:t xml:space="preserve"> · </w:t>
      </w:r>
      <w:r>
        <w:rPr>
          <w:lang w:val="en_US" w:bidi="en_US"/>
        </w:rPr>
        <w:t>LUK 17:28</w:t>
      </w:r>
      <w:r>
        <w:rPr>
          <w:lang w:val="en_US" w:bidi="en_US"/>
        </w:rPr>
        <w:t xml:space="preserve"> · </w:t>
      </w:r>
      <w:r>
        <w:rPr>
          <w:lang w:val="en_US" w:bidi="en_US"/>
        </w:rPr>
        <w:t>LUK 22:8</w:t>
      </w:r>
      <w:r>
        <w:rPr>
          <w:lang w:val="en_US" w:bidi="en_US"/>
        </w:rPr>
        <w:t xml:space="preserve"> · </w:t>
      </w:r>
      <w:r>
        <w:rPr>
          <w:lang w:val="en_US" w:bidi="en_US"/>
        </w:rPr>
        <w:t>LUK 22:11</w:t>
      </w:r>
      <w:r>
        <w:rPr>
          <w:lang w:val="en_US" w:bidi="en_US"/>
        </w:rPr>
        <w:t xml:space="preserve"> · </w:t>
      </w:r>
      <w:r>
        <w:rPr>
          <w:lang w:val="en_US" w:bidi="en_US"/>
        </w:rPr>
        <w:t>LUK 22:15</w:t>
      </w:r>
      <w:r>
        <w:rPr>
          <w:lang w:val="en_US" w:bidi="en_US"/>
        </w:rPr>
        <w:t xml:space="preserve"> · </w:t>
      </w:r>
      <w:r>
        <w:rPr>
          <w:lang w:val="en_US" w:bidi="en_US"/>
        </w:rPr>
        <w:t>LUK 22:16</w:t>
      </w:r>
      <w:r>
        <w:rPr>
          <w:lang w:val="en_US" w:bidi="en_US"/>
        </w:rPr>
        <w:t xml:space="preserve"> · </w:t>
      </w:r>
      <w:r>
        <w:rPr>
          <w:lang w:val="en_US" w:bidi="en_US"/>
        </w:rPr>
        <w:t>LUK 22:30</w:t>
      </w:r>
      <w:r>
        <w:rPr>
          <w:lang w:val="en_US" w:bidi="en_US"/>
        </w:rPr>
        <w:t xml:space="preserve"> · </w:t>
      </w:r>
      <w:r>
        <w:rPr>
          <w:lang w:val="en_US" w:bidi="en_US"/>
        </w:rPr>
        <w:t>LUK 24:43</w:t>
      </w:r>
      <w:r>
        <w:rPr>
          <w:lang w:val="en_US" w:bidi="en_US"/>
        </w:rPr>
        <w:t xml:space="preserve"> · </w:t>
      </w:r>
      <w:r>
        <w:rPr>
          <w:lang w:val="en_US" w:bidi="en_US"/>
        </w:rPr>
        <w:t>JHN 4:31</w:t>
      </w:r>
      <w:r>
        <w:rPr>
          <w:lang w:val="en_US" w:bidi="en_US"/>
        </w:rPr>
        <w:t xml:space="preserve"> · </w:t>
      </w:r>
      <w:r>
        <w:rPr>
          <w:lang w:val="en_US" w:bidi="en_US"/>
        </w:rPr>
        <w:t>JHN 4:32</w:t>
      </w:r>
      <w:r>
        <w:rPr>
          <w:lang w:val="en_US" w:bidi="en_US"/>
        </w:rPr>
        <w:t xml:space="preserve"> · </w:t>
      </w:r>
      <w:r>
        <w:rPr>
          <w:lang w:val="en_US" w:bidi="en_US"/>
        </w:rPr>
        <w:t>JHN 4:33</w:t>
      </w:r>
      <w:r>
        <w:rPr>
          <w:lang w:val="en_US" w:bidi="en_US"/>
        </w:rPr>
        <w:t xml:space="preserve"> · </w:t>
      </w:r>
      <w:r>
        <w:rPr>
          <w:lang w:val="en_US" w:bidi="en_US"/>
        </w:rPr>
        <w:t>JHN 6:5</w:t>
      </w:r>
      <w:r>
        <w:rPr>
          <w:lang w:val="en_US" w:bidi="en_US"/>
        </w:rPr>
        <w:t xml:space="preserve"> · </w:t>
      </w:r>
      <w:r>
        <w:rPr>
          <w:lang w:val="en_US" w:bidi="en_US"/>
        </w:rPr>
        <w:t>JHN 6:23</w:t>
      </w:r>
      <w:r>
        <w:rPr>
          <w:lang w:val="en_US" w:bidi="en_US"/>
        </w:rPr>
        <w:t xml:space="preserve"> · </w:t>
      </w:r>
      <w:r>
        <w:rPr>
          <w:lang w:val="en_US" w:bidi="en_US"/>
        </w:rPr>
        <w:t>JHN 6:26</w:t>
      </w:r>
      <w:r>
        <w:rPr>
          <w:lang w:val="en_US" w:bidi="en_US"/>
        </w:rPr>
        <w:t xml:space="preserve"> · </w:t>
      </w:r>
      <w:r>
        <w:rPr>
          <w:lang w:val="en_US" w:bidi="en_US"/>
        </w:rPr>
        <w:t>JHN 6:31</w:t>
      </w:r>
      <w:r>
        <w:rPr>
          <w:lang w:val="en_US" w:bidi="en_US"/>
        </w:rPr>
        <w:t xml:space="preserve"> · </w:t>
      </w:r>
      <w:r>
        <w:rPr>
          <w:lang w:val="en_US" w:bidi="en_US"/>
        </w:rPr>
        <w:t>JHN 6:31</w:t>
      </w:r>
      <w:r>
        <w:rPr>
          <w:lang w:val="en_US" w:bidi="en_US"/>
        </w:rPr>
        <w:t xml:space="preserve"> · </w:t>
      </w:r>
      <w:r>
        <w:rPr>
          <w:lang w:val="en_US" w:bidi="en_US"/>
        </w:rPr>
        <w:t>JHN 6:49</w:t>
      </w:r>
      <w:r>
        <w:rPr>
          <w:lang w:val="en_US" w:bidi="en_US"/>
        </w:rPr>
        <w:t xml:space="preserve"> · </w:t>
      </w:r>
      <w:r>
        <w:rPr>
          <w:lang w:val="en_US" w:bidi="en_US"/>
        </w:rPr>
        <w:t>JHN 6:50</w:t>
      </w:r>
      <w:r>
        <w:rPr>
          <w:lang w:val="en_US" w:bidi="en_US"/>
        </w:rPr>
        <w:t xml:space="preserve"> · </w:t>
      </w:r>
      <w:r>
        <w:rPr>
          <w:lang w:val="en_US" w:bidi="en_US"/>
        </w:rPr>
        <w:t>JHN 6:51</w:t>
      </w:r>
      <w:r>
        <w:rPr>
          <w:lang w:val="en_US" w:bidi="en_US"/>
        </w:rPr>
        <w:t xml:space="preserve"> · </w:t>
      </w:r>
      <w:r>
        <w:rPr>
          <w:lang w:val="en_US" w:bidi="en_US"/>
        </w:rPr>
        <w:t>JHN 6:52</w:t>
      </w:r>
      <w:r>
        <w:rPr>
          <w:lang w:val="en_US" w:bidi="en_US"/>
        </w:rPr>
        <w:t xml:space="preserve"> · </w:t>
      </w:r>
      <w:r>
        <w:rPr>
          <w:lang w:val="en_US" w:bidi="en_US"/>
        </w:rPr>
        <w:t>JHN 6:53</w:t>
      </w:r>
      <w:r>
        <w:rPr>
          <w:lang w:val="en_US" w:bidi="en_US"/>
        </w:rPr>
        <w:t xml:space="preserve"> · </w:t>
      </w:r>
      <w:r>
        <w:rPr>
          <w:lang w:val="en_US" w:bidi="en_US"/>
        </w:rPr>
        <w:t>JHN 6:58</w:t>
      </w:r>
      <w:r>
        <w:rPr>
          <w:lang w:val="en_US" w:bidi="en_US"/>
        </w:rPr>
        <w:t xml:space="preserve"> · </w:t>
      </w:r>
      <w:r>
        <w:rPr>
          <w:lang w:val="en_US" w:bidi="en_US"/>
        </w:rPr>
        <w:t>JHN 18:28</w:t>
      </w:r>
      <w:r>
        <w:rPr>
          <w:lang w:val="en_US" w:bidi="en_US"/>
        </w:rPr>
        <w:t xml:space="preserve"> · </w:t>
      </w:r>
      <w:r>
        <w:rPr>
          <w:lang w:val="en_US" w:bidi="en_US"/>
        </w:rPr>
        <w:t>ACT 9:9</w:t>
      </w:r>
      <w:r>
        <w:rPr>
          <w:lang w:val="en_US" w:bidi="en_US"/>
        </w:rPr>
        <w:t xml:space="preserve"> · </w:t>
      </w:r>
      <w:r>
        <w:rPr>
          <w:lang w:val="en_US" w:bidi="en_US"/>
        </w:rPr>
        <w:t>ACT 10:13</w:t>
      </w:r>
      <w:r>
        <w:rPr>
          <w:lang w:val="en_US" w:bidi="en_US"/>
        </w:rPr>
        <w:t xml:space="preserve"> · </w:t>
      </w:r>
      <w:r>
        <w:rPr>
          <w:lang w:val="en_US" w:bidi="en_US"/>
        </w:rPr>
        <w:t>ACT 10:14</w:t>
      </w:r>
      <w:r>
        <w:rPr>
          <w:lang w:val="en_US" w:bidi="en_US"/>
        </w:rPr>
        <w:t xml:space="preserve"> · </w:t>
      </w:r>
      <w:r>
        <w:rPr>
          <w:lang w:val="en_US" w:bidi="en_US"/>
        </w:rPr>
        <w:t>ACT 11:7</w:t>
      </w:r>
      <w:r>
        <w:rPr>
          <w:lang w:val="en_US" w:bidi="en_US"/>
        </w:rPr>
        <w:t xml:space="preserve"> · </w:t>
      </w:r>
      <w:r>
        <w:rPr>
          <w:lang w:val="en_US" w:bidi="en_US"/>
        </w:rPr>
        <w:t>ACT 23:12</w:t>
      </w:r>
      <w:r>
        <w:rPr>
          <w:lang w:val="en_US" w:bidi="en_US"/>
        </w:rPr>
        <w:t xml:space="preserve"> · </w:t>
      </w:r>
      <w:r>
        <w:rPr>
          <w:lang w:val="en_US" w:bidi="en_US"/>
        </w:rPr>
        <w:t>ACT 23:21</w:t>
      </w:r>
      <w:r>
        <w:rPr>
          <w:lang w:val="en_US" w:bidi="en_US"/>
        </w:rPr>
        <w:t xml:space="preserve"> · </w:t>
      </w:r>
      <w:r>
        <w:rPr>
          <w:lang w:val="en_US" w:bidi="en_US"/>
        </w:rPr>
        <w:t>ACT 27:35</w:t>
      </w:r>
      <w:r>
        <w:rPr>
          <w:lang w:val="en_US" w:bidi="en_US"/>
        </w:rPr>
        <w:t xml:space="preserve"> · </w:t>
      </w:r>
      <w:r>
        <w:rPr>
          <w:lang w:val="en_US" w:bidi="en_US"/>
        </w:rPr>
        <w:t>ROM 14:2</w:t>
      </w:r>
      <w:r>
        <w:rPr>
          <w:lang w:val="en_US" w:bidi="en_US"/>
        </w:rPr>
        <w:t xml:space="preserve"> · </w:t>
      </w:r>
      <w:r>
        <w:rPr>
          <w:lang w:val="en_US" w:bidi="en_US"/>
        </w:rPr>
        <w:t>ROM 14:2</w:t>
      </w:r>
      <w:r>
        <w:rPr>
          <w:lang w:val="en_US" w:bidi="en_US"/>
        </w:rPr>
        <w:t xml:space="preserve"> · </w:t>
      </w:r>
      <w:r>
        <w:rPr>
          <w:lang w:val="en_US" w:bidi="en_US"/>
        </w:rPr>
        <w:t>ROM 14:3</w:t>
      </w:r>
      <w:r>
        <w:rPr>
          <w:lang w:val="en_US" w:bidi="en_US"/>
        </w:rPr>
        <w:t xml:space="preserve"> · </w:t>
      </w:r>
      <w:r>
        <w:rPr>
          <w:lang w:val="en_US" w:bidi="en_US"/>
        </w:rPr>
        <w:t>ROM 14:3</w:t>
      </w:r>
      <w:r>
        <w:rPr>
          <w:lang w:val="en_US" w:bidi="en_US"/>
        </w:rPr>
        <w:t xml:space="preserve"> · </w:t>
      </w:r>
      <w:r>
        <w:rPr>
          <w:lang w:val="en_US" w:bidi="en_US"/>
        </w:rPr>
        <w:t>ROM 14:3</w:t>
      </w:r>
      <w:r>
        <w:rPr>
          <w:lang w:val="en_US" w:bidi="en_US"/>
        </w:rPr>
        <w:t xml:space="preserve"> · </w:t>
      </w:r>
      <w:r>
        <w:rPr>
          <w:lang w:val="en_US" w:bidi="en_US"/>
        </w:rPr>
        <w:t>ROM 14:3</w:t>
      </w:r>
      <w:r>
        <w:rPr>
          <w:lang w:val="en_US" w:bidi="en_US"/>
        </w:rPr>
        <w:t xml:space="preserve"> · </w:t>
      </w:r>
      <w:r>
        <w:rPr>
          <w:lang w:val="en_US" w:bidi="en_US"/>
        </w:rPr>
        <w:t>ROM 14:6</w:t>
      </w:r>
      <w:r>
        <w:rPr>
          <w:lang w:val="en_US" w:bidi="en_US"/>
        </w:rPr>
        <w:t xml:space="preserve"> · </w:t>
      </w:r>
      <w:r>
        <w:rPr>
          <w:lang w:val="en_US" w:bidi="en_US"/>
        </w:rPr>
        <w:t>ROM 14:6</w:t>
      </w:r>
      <w:r>
        <w:rPr>
          <w:lang w:val="en_US" w:bidi="en_US"/>
        </w:rPr>
        <w:t xml:space="preserve"> · </w:t>
      </w:r>
      <w:r>
        <w:rPr>
          <w:lang w:val="en_US" w:bidi="en_US"/>
        </w:rPr>
        <w:t>ROM 14:6</w:t>
      </w:r>
      <w:r>
        <w:rPr>
          <w:lang w:val="en_US" w:bidi="en_US"/>
        </w:rPr>
        <w:t xml:space="preserve"> · </w:t>
      </w:r>
      <w:r>
        <w:rPr>
          <w:lang w:val="en_US" w:bidi="en_US"/>
        </w:rPr>
        <w:t>ROM 14:6</w:t>
      </w:r>
      <w:r>
        <w:rPr>
          <w:lang w:val="en_US" w:bidi="en_US"/>
        </w:rPr>
        <w:t xml:space="preserve"> · </w:t>
      </w:r>
      <w:r>
        <w:rPr>
          <w:lang w:val="en_US" w:bidi="en_US"/>
        </w:rPr>
        <w:t>ROM 14:20</w:t>
      </w:r>
      <w:r>
        <w:rPr>
          <w:lang w:val="en_US" w:bidi="en_US"/>
        </w:rPr>
        <w:t xml:space="preserve"> · </w:t>
      </w:r>
      <w:r>
        <w:rPr>
          <w:lang w:val="en_US" w:bidi="en_US"/>
        </w:rPr>
        <w:t>ROM 14:21</w:t>
      </w:r>
      <w:r>
        <w:rPr>
          <w:lang w:val="en_US" w:bidi="en_US"/>
        </w:rPr>
        <w:t xml:space="preserve"> · </w:t>
      </w:r>
      <w:r>
        <w:rPr>
          <w:lang w:val="en_US" w:bidi="en_US"/>
        </w:rPr>
        <w:t>ROM 14:23</w:t>
      </w:r>
      <w:r>
        <w:rPr>
          <w:lang w:val="en_US" w:bidi="en_US"/>
        </w:rPr>
        <w:t xml:space="preserve"> · </w:t>
      </w:r>
      <w:r>
        <w:rPr>
          <w:lang w:val="en_US" w:bidi="en_US"/>
        </w:rPr>
        <w:t>1CO 8:7</w:t>
      </w:r>
      <w:r>
        <w:rPr>
          <w:lang w:val="en_US" w:bidi="en_US"/>
        </w:rPr>
        <w:t xml:space="preserve"> · </w:t>
      </w:r>
      <w:r>
        <w:rPr>
          <w:lang w:val="en_US" w:bidi="en_US"/>
        </w:rPr>
        <w:t>1CO 8:8</w:t>
      </w:r>
      <w:r>
        <w:rPr>
          <w:lang w:val="en_US" w:bidi="en_US"/>
        </w:rPr>
        <w:t xml:space="preserve"> · </w:t>
      </w:r>
      <w:r>
        <w:rPr>
          <w:lang w:val="en_US" w:bidi="en_US"/>
        </w:rPr>
        <w:t>1CO 8:8</w:t>
      </w:r>
      <w:r>
        <w:rPr>
          <w:lang w:val="en_US" w:bidi="en_US"/>
        </w:rPr>
        <w:t xml:space="preserve"> · </w:t>
      </w:r>
      <w:r>
        <w:rPr>
          <w:lang w:val="en_US" w:bidi="en_US"/>
        </w:rPr>
        <w:t>1CO 8:10</w:t>
      </w:r>
      <w:r>
        <w:rPr>
          <w:lang w:val="en_US" w:bidi="en_US"/>
        </w:rPr>
        <w:t xml:space="preserve"> · </w:t>
      </w:r>
      <w:r>
        <w:rPr>
          <w:lang w:val="en_US" w:bidi="en_US"/>
        </w:rPr>
        <w:t>1CO 8:13</w:t>
      </w:r>
      <w:r>
        <w:rPr>
          <w:lang w:val="en_US" w:bidi="en_US"/>
        </w:rPr>
        <w:t xml:space="preserve"> · </w:t>
      </w:r>
      <w:r>
        <w:rPr>
          <w:lang w:val="en_US" w:bidi="en_US"/>
        </w:rPr>
        <w:t>1CO 9:4</w:t>
      </w:r>
      <w:r>
        <w:rPr>
          <w:lang w:val="en_US" w:bidi="en_US"/>
        </w:rPr>
        <w:t xml:space="preserve"> · </w:t>
      </w:r>
      <w:r>
        <w:rPr>
          <w:lang w:val="en_US" w:bidi="en_US"/>
        </w:rPr>
        <w:t>1CO 9:7</w:t>
      </w:r>
      <w:r>
        <w:rPr>
          <w:lang w:val="en_US" w:bidi="en_US"/>
        </w:rPr>
        <w:t xml:space="preserve"> · </w:t>
      </w:r>
      <w:r>
        <w:rPr>
          <w:lang w:val="en_US" w:bidi="en_US"/>
        </w:rPr>
        <w:t>1CO 9:7</w:t>
      </w:r>
      <w:r>
        <w:rPr>
          <w:lang w:val="en_US" w:bidi="en_US"/>
        </w:rPr>
        <w:t xml:space="preserve"> · </w:t>
      </w:r>
      <w:r>
        <w:rPr>
          <w:lang w:val="en_US" w:bidi="en_US"/>
        </w:rPr>
        <w:t>1CO 9:13</w:t>
      </w:r>
      <w:r>
        <w:rPr>
          <w:lang w:val="en_US" w:bidi="en_US"/>
        </w:rPr>
        <w:t xml:space="preserve"> · </w:t>
      </w:r>
      <w:r>
        <w:rPr>
          <w:lang w:val="en_US" w:bidi="en_US"/>
        </w:rPr>
        <w:t>1CO 10:3</w:t>
      </w:r>
      <w:r>
        <w:rPr>
          <w:lang w:val="en_US" w:bidi="en_US"/>
        </w:rPr>
        <w:t xml:space="preserve"> · </w:t>
      </w:r>
      <w:r>
        <w:rPr>
          <w:lang w:val="en_US" w:bidi="en_US"/>
        </w:rPr>
        <w:t>1CO 10:7</w:t>
      </w:r>
      <w:r>
        <w:rPr>
          <w:lang w:val="en_US" w:bidi="en_US"/>
        </w:rPr>
        <w:t xml:space="preserve"> · </w:t>
      </w:r>
      <w:r>
        <w:rPr>
          <w:lang w:val="en_US" w:bidi="en_US"/>
        </w:rPr>
        <w:t>1CO 10:18</w:t>
      </w:r>
      <w:r>
        <w:rPr>
          <w:lang w:val="en_US" w:bidi="en_US"/>
        </w:rPr>
        <w:t xml:space="preserve"> · </w:t>
      </w:r>
      <w:r>
        <w:rPr>
          <w:lang w:val="en_US" w:bidi="en_US"/>
        </w:rPr>
        <w:t>1CO 10:25</w:t>
      </w:r>
      <w:r>
        <w:rPr>
          <w:lang w:val="en_US" w:bidi="en_US"/>
        </w:rPr>
        <w:t xml:space="preserve"> · </w:t>
      </w:r>
      <w:r>
        <w:rPr>
          <w:lang w:val="en_US" w:bidi="en_US"/>
        </w:rPr>
        <w:t>1CO 10:27</w:t>
      </w:r>
      <w:r>
        <w:rPr>
          <w:lang w:val="en_US" w:bidi="en_US"/>
        </w:rPr>
        <w:t xml:space="preserve"> · </w:t>
      </w:r>
      <w:r>
        <w:rPr>
          <w:lang w:val="en_US" w:bidi="en_US"/>
        </w:rPr>
        <w:t>1CO 10:28</w:t>
      </w:r>
      <w:r>
        <w:rPr>
          <w:lang w:val="en_US" w:bidi="en_US"/>
        </w:rPr>
        <w:t xml:space="preserve"> · </w:t>
      </w:r>
      <w:r>
        <w:rPr>
          <w:lang w:val="en_US" w:bidi="en_US"/>
        </w:rPr>
        <w:t>1CO 10:31</w:t>
      </w:r>
      <w:r>
        <w:rPr>
          <w:lang w:val="en_US" w:bidi="en_US"/>
        </w:rPr>
        <w:t xml:space="preserve"> · </w:t>
      </w:r>
      <w:r>
        <w:rPr>
          <w:lang w:val="en_US" w:bidi="en_US"/>
        </w:rPr>
        <w:t>1CO 11:20</w:t>
      </w:r>
      <w:r>
        <w:rPr>
          <w:lang w:val="en_US" w:bidi="en_US"/>
        </w:rPr>
        <w:t xml:space="preserve"> · </w:t>
      </w:r>
      <w:r>
        <w:rPr>
          <w:lang w:val="en_US" w:bidi="en_US"/>
        </w:rPr>
        <w:t>1CO 11:21</w:t>
      </w:r>
      <w:r>
        <w:rPr>
          <w:lang w:val="en_US" w:bidi="en_US"/>
        </w:rPr>
        <w:t xml:space="preserve"> · </w:t>
      </w:r>
      <w:r>
        <w:rPr>
          <w:lang w:val="en_US" w:bidi="en_US"/>
        </w:rPr>
        <w:t>1CO 11:22</w:t>
      </w:r>
      <w:r>
        <w:rPr>
          <w:lang w:val="en_US" w:bidi="en_US"/>
        </w:rPr>
        <w:t xml:space="preserve"> · </w:t>
      </w:r>
      <w:r>
        <w:rPr>
          <w:lang w:val="en_US" w:bidi="en_US"/>
        </w:rPr>
        <w:t>1CO 11:26</w:t>
      </w:r>
      <w:r>
        <w:rPr>
          <w:lang w:val="en_US" w:bidi="en_US"/>
        </w:rPr>
        <w:t xml:space="preserve"> · </w:t>
      </w:r>
      <w:r>
        <w:rPr>
          <w:lang w:val="en_US" w:bidi="en_US"/>
        </w:rPr>
        <w:t>1CO 11:27</w:t>
      </w:r>
      <w:r>
        <w:rPr>
          <w:lang w:val="en_US" w:bidi="en_US"/>
        </w:rPr>
        <w:t xml:space="preserve"> · </w:t>
      </w:r>
      <w:r>
        <w:rPr>
          <w:lang w:val="en_US" w:bidi="en_US"/>
        </w:rPr>
        <w:t>1CO 11:28</w:t>
      </w:r>
      <w:r>
        <w:rPr>
          <w:lang w:val="en_US" w:bidi="en_US"/>
        </w:rPr>
        <w:t xml:space="preserve"> · </w:t>
      </w:r>
      <w:r>
        <w:rPr>
          <w:lang w:val="en_US" w:bidi="en_US"/>
        </w:rPr>
        <w:t>1CO 11:29</w:t>
      </w:r>
      <w:r>
        <w:rPr>
          <w:lang w:val="en_US" w:bidi="en_US"/>
        </w:rPr>
        <w:t xml:space="preserve"> · </w:t>
      </w:r>
      <w:r>
        <w:rPr>
          <w:lang w:val="en_US" w:bidi="en_US"/>
        </w:rPr>
        <w:t>1CO 11:29</w:t>
      </w:r>
      <w:r>
        <w:rPr>
          <w:lang w:val="en_US" w:bidi="en_US"/>
        </w:rPr>
        <w:t xml:space="preserve"> · </w:t>
      </w:r>
      <w:r>
        <w:rPr>
          <w:lang w:val="en_US" w:bidi="en_US"/>
        </w:rPr>
        <w:t>1CO 11:33</w:t>
      </w:r>
      <w:r>
        <w:rPr>
          <w:lang w:val="en_US" w:bidi="en_US"/>
        </w:rPr>
        <w:t xml:space="preserve"> · </w:t>
      </w:r>
      <w:r>
        <w:rPr>
          <w:lang w:val="en_US" w:bidi="en_US"/>
        </w:rPr>
        <w:t>1CO 11:34</w:t>
      </w:r>
      <w:r>
        <w:rPr>
          <w:lang w:val="en_US" w:bidi="en_US"/>
        </w:rPr>
        <w:t xml:space="preserve"> · </w:t>
      </w:r>
      <w:r>
        <w:rPr>
          <w:lang w:val="en_US" w:bidi="en_US"/>
        </w:rPr>
        <w:t>1CO 15:32</w:t>
      </w:r>
      <w:r>
        <w:rPr>
          <w:lang w:val="en_US" w:bidi="en_US"/>
        </w:rPr>
        <w:t xml:space="preserve"> · </w:t>
      </w:r>
      <w:r>
        <w:rPr>
          <w:lang w:val="en_US" w:bidi="en_US"/>
        </w:rPr>
        <w:t>2TH 3:8</w:t>
      </w:r>
      <w:r>
        <w:rPr>
          <w:lang w:val="en_US" w:bidi="en_US"/>
        </w:rPr>
        <w:t xml:space="preserve"> · </w:t>
      </w:r>
      <w:r>
        <w:rPr>
          <w:lang w:val="en_US" w:bidi="en_US"/>
        </w:rPr>
        <w:t>2TH 3:10</w:t>
      </w:r>
      <w:r>
        <w:rPr>
          <w:lang w:val="en_US" w:bidi="en_US"/>
        </w:rPr>
        <w:t xml:space="preserve"> · </w:t>
      </w:r>
      <w:r>
        <w:rPr>
          <w:lang w:val="en_US" w:bidi="en_US"/>
        </w:rPr>
        <w:t>2TH 3:12</w:t>
      </w:r>
      <w:r>
        <w:rPr>
          <w:lang w:val="en_US" w:bidi="en_US"/>
        </w:rPr>
        <w:t xml:space="preserve"> · </w:t>
      </w:r>
      <w:r>
        <w:rPr>
          <w:lang w:val="en_US" w:bidi="en_US"/>
        </w:rPr>
        <w:t>HEB 13:10</w:t>
      </w:r>
      <w:r>
        <w:rPr>
          <w:lang w:val="en_US" w:bidi="en_US"/>
        </w:rPr>
        <w:t xml:space="preserve"> · </w:t>
      </w:r>
      <w:r>
        <w:rPr>
          <w:lang w:val="en_US" w:bidi="en_US"/>
        </w:rPr>
        <w:t>REV 2:7</w:t>
      </w:r>
      <w:r>
        <w:rPr>
          <w:lang w:val="en_US" w:bidi="en_US"/>
        </w:rPr>
        <w:t xml:space="preserve"> · </w:t>
      </w:r>
      <w:r>
        <w:rPr>
          <w:lang w:val="en_US" w:bidi="en_US"/>
        </w:rPr>
        <w:t>REV 2:14</w:t>
      </w:r>
      <w:r>
        <w:rPr>
          <w:lang w:val="en_US" w:bidi="en_US"/>
        </w:rPr>
        <w:t xml:space="preserve"> · </w:t>
      </w:r>
      <w:r>
        <w:rPr>
          <w:lang w:val="en_US" w:bidi="en_US"/>
        </w:rPr>
        <w:t>REV 2:20</w:t>
      </w:r>
      <w:r>
        <w:rPr>
          <w:lang w:val="en_US" w:bidi="en_US"/>
        </w:rPr>
        <w:t xml:space="preserve"> · </w:t>
      </w:r>
      <w:r>
        <w:rPr>
          <w:lang w:val="en_US" w:bidi="en_US"/>
        </w:rPr>
        <w:t>REV 10:10</w:t>
      </w:r>
      <w:r>
        <w:rPr>
          <w:lang w:val="en_US" w:bidi="en_US"/>
        </w:rPr>
        <w:t xml:space="preserve"> · </w:t>
      </w:r>
      <w:r>
        <w:rPr>
          <w:lang w:val="en_US" w:bidi="en_US"/>
        </w:rPr>
        <w:t>REV 17:16</w:t>
      </w:r>
      <w:r>
        <w:rPr>
          <w:lang w:val="en_US" w:bidi="en_US"/>
        </w:rPr>
        <w:t xml:space="preserve"> · </w:t>
      </w:r>
      <w:r>
        <w:rPr>
          <w:lang w:val="en_US" w:bidi="en_US"/>
        </w:rPr>
        <w:t>REV 19:18</w:t>
      </w:r>
    </w:p>
    <w:p>
      <w:pPr/>
      <w:r>
        <w:rPr>
          <w:lang w:val="en_US" w:bidi="en_US"/>
        </w:rPr>
      </w:r>
      <w:r>
        <w:rPr>
          <w:lang w:val="en_US" w:bidi="en_US"/>
        </w:rPr>
        <w:t>20.44</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w:t>
      </w:r>
      <w:r>
        <w:rPr>
          <w:lang w:val="en_US" w:bidi="en_US"/>
        </w:rPr>
        <w:t xml:space="preserve">, </w:t>
      </w:r>
      <w:r>
        <w:rPr>
          <w:lang w:val="en_US" w:bidi="en_US"/>
        </w:rPr>
        <w:t>to consume</w:t>
      </w:r>
      <w:r>
        <w:rPr>
          <w:lang w:val="en_US" w:bidi="en_US"/>
        </w:rPr>
        <w:t xml:space="preserve"> </w:t>
      </w:r>
      <w:r>
        <w:rPr>
          <w:lang w:val="en_US" w:bidi="en_US"/>
        </w:rPr>
        <w:t xml:space="preserve">(a figurative extension of meaning of </w:t>
      </w:r>
      <w:r>
        <w:rPr>
          <w:lang w:val="en_US" w:bidi="en_US"/>
        </w:rPr>
        <w:t>ἐσθίω</w:t>
      </w:r>
      <w:r>
        <w:rPr>
          <w:lang w:val="en_US" w:bidi="en_US"/>
        </w:rPr>
        <w:t xml:space="preserve">[a] ‘to eat,’ </w:t>
      </w:r>
      <w:hyperlink r:id="rId273">
        <w:r>
          <w:rPr>
            <w:lang w:val="en_US" w:bidi="en_US"/>
          </w:rPr>
          <w:rPr>
            <w:color w:val="0000EE"/>
            <w:u w:val="single"/>
          </w:rPr>
          <w:t>23.1</w:t>
        </w:r>
      </w:hyperlink>
      <w:r>
        <w:rPr>
          <w:lang w:val="en_US" w:bidi="en_US"/>
        </w:rPr>
        <w:t>) to destroy, with the implication of doing away with all traces of an object</w:t>
      </w:r>
    </w:p>
    <w:p>
      <w:pPr/>
      <w:r>
        <w:rPr>
          <w:lang w:val="en_US" w:bidi="en_US"/>
        </w:rPr>
      </w:r>
      <w:r>
        <w:rPr>
          <w:lang w:val="en_US" w:bidi="en_US"/>
        </w:rPr>
        <w:t>HEB 10:27</w:t>
      </w:r>
      <w:r>
        <w:rPr>
          <w:lang w:val="en_US" w:bidi="en_US"/>
        </w:rPr>
        <w:t xml:space="preserve"> · </w:t>
      </w:r>
      <w:r>
        <w:rPr>
          <w:lang w:val="en_US" w:bidi="en_US"/>
        </w:rPr>
        <w:t>JAS 5:3</w:t>
      </w:r>
    </w:p>
    <w:p>
      <w:pPr/>
      <w:r>
        <w:rPr>
          <w:lang w:val="en_US" w:bidi="en_US"/>
        </w:rPr>
      </w:r>
      <w:r>
        <w:rPr>
          <w:lang w:val="en_US" w:bidi="en_US"/>
        </w:rPr>
        <w:t>57.190</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b/>
          <w:lang w:val="en_US" w:bidi="en_US"/>
        </w:rPr>
        <w:t>Collocation:</w:t>
      </w:r>
      <w:r>
        <w:rPr>
          <w:lang w:val="en_US" w:bidi="en_US"/>
        </w:rPr>
        <w:t xml:space="preserve"> </w:t>
      </w:r>
      <w:r>
        <w:rPr>
          <w:lang w:val="en_US" w:bidi="en_US"/>
        </w:rPr>
        <w:t>τὸν ἑαυτοῦ ἄρτον ἐσθίω</w:t>
      </w:r>
    </w:p>
    <w:p>
      <w:pPr/>
      <w:r>
        <w:rPr>
          <w:lang w:val="en_US" w:bidi="en_US"/>
        </w:rPr>
      </w:r>
      <w:r>
        <w:rPr>
          <w:lang w:val="en_US" w:bidi="en_US"/>
        </w:rPr>
        <w:t>to earn a living</w:t>
      </w:r>
      <w:r>
        <w:rPr>
          <w:lang w:val="en_US" w:bidi="en_US"/>
        </w:rPr>
        <w:t xml:space="preserve">, </w:t>
      </w:r>
      <w:r>
        <w:rPr>
          <w:lang w:val="en_US" w:bidi="en_US"/>
        </w:rPr>
        <w:t>to earn a livelihood</w:t>
      </w:r>
      <w:r>
        <w:rPr>
          <w:lang w:val="en_US" w:bidi="en_US"/>
        </w:rPr>
        <w:t xml:space="preserve"> </w:t>
      </w:r>
      <w:r>
        <w:rPr>
          <w:lang w:val="en_US" w:bidi="en_US"/>
        </w:rPr>
        <w:t>(an idiom, literally: to eat one’s own bread) to earn a living by one’s own efforts</w:t>
      </w:r>
    </w:p>
    <w:p>
      <w:pPr/>
      <w:r>
        <w:rPr>
          <w:lang w:val="en_US" w:bidi="en_US"/>
        </w:rPr>
      </w:r>
      <w:r>
        <w:rPr>
          <w:lang w:val="en_US" w:bidi="en_US"/>
        </w:rPr>
        <w:t>2TH 3:12</w:t>
      </w:r>
    </w:p>
    <w:p>
      <w:pPr/>
      <w:r>
        <w:rPr>
          <w:lang w:val="en_US" w:bidi="en_US"/>
        </w:rPr>
      </w:r>
      <w:r>
        <w:rPr>
          <w:vertAlign w:val="superscript"/>
          <w:lang w:val="en_US" w:bidi="en_US"/>
        </w:rPr>
        <w:t>1</w:t>
      </w:r>
      <w:r>
        <w:rPr>
          <w:lang w:val="en_US" w:bidi="en_US"/>
        </w:rPr>
        <w:t xml:space="preserve"> In some languages a very fundamental distinction is made between terms referring to the consumption of solid foods in contrast with liquids (either beverages or soups). For the most part, however, a term meaning ‘eat’ is more generic than one meaning ‘drink,’ since the former is frequently employed to describe the consumption of any type of nourishment, while a term meaning ‘drink’ refers only to beverages or very thin soups or broths. Still further important distinctions are made in some languages between the consumption of so-called ‘cold foods’ and ‘hot foods.’ This distinction is not, however, based upon the temperature of the food itself but upon the physiological effect which such foods are supposed to have upon the body in causing coolness or heat. A further important distinction may be made with respect to terms referring to animals eating in contrast with humans eating.</w:t>
      </w:r>
      <w:r>
        <w:rPr>
          <w:lang w:val="en_US" w:bidi="en_US"/>
        </w:rPr>
      </w:r>
      <w:r>
        <w:rPr>
          <w:lang w:val="en_US" w:bidi="en_US"/>
        </w:rPr>
      </w:r>
    </w:p>
    <w:p>
      <w:pPr/>
      <w:r>
        <w:rPr>
          <w:lang w:val="en_US" w:bidi="en_US"/>
        </w:rPr>
      </w:r>
    </w:p>
    <w:p>
      <w:pPr>
        <w:pStyle w:val="Heading2"/>
      </w:pPr>
      <w:r>
        <w:rPr>
          <w:lang w:val="en_US" w:bidi="en_US"/>
        </w:rPr>
        <w:t>Ἑσλί</w:t>
      </w:r>
      <w:r>
        <w:rPr>
          <w:lang w:val="en_US" w:bidi="en_US"/>
        </w:rPr>
      </w:r>
    </w:p>
    <w:p>
      <w:pPr>
        <w:pStyle w:val="Heading1"/>
      </w:pPr>
      <w:r>
        <w:rPr>
          <w:lang w:val="en_US" w:bidi="en_US"/>
        </w:rPr>
        <w:t>Ἑσλί</w:t>
      </w:r>
    </w:p>
    <w:p>
      <w:pPr/>
      <w:r>
        <w:rPr>
          <w:lang w:val="en_US" w:bidi="en_US"/>
        </w:rPr>
      </w:r>
      <w:r>
        <w:rPr>
          <w:lang w:val="en_US" w:bidi="en_US"/>
        </w:rPr>
        <w:t>Ἑσλί</w:t>
      </w:r>
      <w:r>
        <w:rPr>
          <w:lang w:val="en_US" w:bidi="en_US"/>
        </w:rPr>
        <w:t xml:space="preserve"> (</w:t>
      </w:r>
      <w:r>
        <w:rPr>
          <w:lang w:val="en_US" w:bidi="en_US"/>
        </w:rPr>
        <w:t>G2069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93.126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Esli</w:t>
      </w:r>
      <w:r>
        <w:rPr>
          <w:lang w:val="en_US" w:bidi="en_US"/>
        </w:rPr>
        <w:t xml:space="preserve"> </w:t>
      </w:r>
      <w:r>
        <w:rPr>
          <w:lang w:val="en_US" w:bidi="en_US"/>
        </w:rPr>
        <w:t>a person in the genealogy of Jesus</w:t>
      </w:r>
    </w:p>
    <w:p>
      <w:pPr/>
      <w:r>
        <w:rPr>
          <w:lang w:val="en_US" w:bidi="en_US"/>
        </w:rPr>
      </w:r>
      <w:r>
        <w:rPr>
          <w:lang w:val="en_US" w:bidi="en_US"/>
        </w:rPr>
        <w:t>LUK 3:25</w:t>
      </w:r>
      <w:r>
        <w:rPr>
          <w:lang w:val="en_US" w:bidi="en_US"/>
        </w:rPr>
      </w:r>
      <w:r>
        <w:rPr>
          <w:lang w:val="en_US" w:bidi="en_US"/>
        </w:rPr>
      </w:r>
    </w:p>
    <w:p>
      <w:pPr/>
      <w:r>
        <w:rPr>
          <w:lang w:val="en_US" w:bidi="en_US"/>
        </w:rPr>
      </w:r>
    </w:p>
    <w:p>
      <w:pPr>
        <w:pStyle w:val="Heading2"/>
      </w:pPr>
      <w:r>
        <w:rPr>
          <w:lang w:val="en_US" w:bidi="en_US"/>
        </w:rPr>
        <w:t>ἔσοπτρον</w:t>
      </w:r>
      <w:r>
        <w:rPr>
          <w:lang w:val="en_US" w:bidi="en_US"/>
        </w:rPr>
      </w:r>
    </w:p>
    <w:p>
      <w:pPr>
        <w:pStyle w:val="Heading1"/>
      </w:pPr>
      <w:r>
        <w:rPr>
          <w:lang w:val="en_US" w:bidi="en_US"/>
        </w:rPr>
        <w:t>ἔσοπτρον</w:t>
      </w:r>
    </w:p>
    <w:p>
      <w:pPr/>
      <w:r>
        <w:rPr>
          <w:lang w:val="en_US" w:bidi="en_US"/>
        </w:rPr>
      </w:r>
      <w:r>
        <w:rPr>
          <w:lang w:val="en_US" w:bidi="en_US"/>
        </w:rPr>
        <w:t>ἔσοπτρον</w:t>
      </w:r>
      <w:r>
        <w:rPr>
          <w:lang w:val="en_US" w:bidi="en_US"/>
        </w:rPr>
        <w:t xml:space="preserve"> (</w:t>
      </w:r>
      <w:r>
        <w:rPr>
          <w:lang w:val="en_US" w:bidi="en_US"/>
        </w:rPr>
        <w:t>G2072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εἰς + ὄψομαι [ὁράω]</w:t>
      </w:r>
    </w:p>
    <w:p>
      <w:pPr/>
      <w:r>
        <w:rPr>
          <w:lang w:val="en_US" w:bidi="en_US"/>
        </w:rPr>
      </w:r>
      <w:r>
        <w:rPr>
          <w:lang w:val="en_US" w:bidi="en_US"/>
        </w:rPr>
        <w:t>6.221</w:t>
      </w:r>
      <w:r>
        <w:rPr>
          <w:lang w:val="en_US" w:bidi="en_US"/>
        </w:rPr>
        <w:t xml:space="preserve"> · </w:t>
      </w:r>
      <w:r>
        <w:rPr>
          <w:lang w:val="en_US" w:bidi="en_US"/>
        </w:rPr>
        <w:t>Artifacts</w:t>
      </w:r>
      <w:r>
        <w:rPr>
          <w:lang w:val="en_US" w:bidi="en_US"/>
        </w:rPr>
        <w:t xml:space="preserve"> · </w:t>
      </w:r>
      <w:r>
        <w:rPr>
          <w:lang w:val="en_US" w:bidi="en_US"/>
        </w:rPr>
        <w:t>Miscellaneous</w:t>
      </w:r>
    </w:p>
    <w:p>
      <w:pPr/>
      <w:r>
        <w:rPr>
          <w:lang w:val="en_US" w:bidi="en_US"/>
        </w:rPr>
      </w:r>
      <w:r>
        <w:rPr>
          <w:lang w:val="en_US" w:bidi="en_US"/>
        </w:rPr>
        <w:t>mirror</w:t>
      </w:r>
      <w:r>
        <w:rPr>
          <w:lang w:val="en_US" w:bidi="en_US"/>
        </w:rPr>
        <w:t xml:space="preserve"> </w:t>
      </w:r>
      <w:r>
        <w:rPr>
          <w:lang w:val="en_US" w:bidi="en_US"/>
        </w:rPr>
        <w:t>a flat piece of highly polished metal used to reflect an image</w:t>
      </w:r>
    </w:p>
    <w:p>
      <w:pPr/>
      <w:r>
        <w:rPr>
          <w:lang w:val="en_US" w:bidi="en_US"/>
        </w:rPr>
      </w:r>
      <w:r>
        <w:rPr>
          <w:lang w:val="en_US" w:bidi="en_US"/>
        </w:rPr>
        <w:t>1CO 13:12</w:t>
      </w:r>
      <w:r>
        <w:rPr>
          <w:lang w:val="en_US" w:bidi="en_US"/>
        </w:rPr>
        <w:t xml:space="preserve"> · </w:t>
      </w:r>
      <w:r>
        <w:rPr>
          <w:lang w:val="en_US" w:bidi="en_US"/>
        </w:rPr>
        <w:t>JAS 1:23</w:t>
      </w:r>
      <w:r>
        <w:rPr>
          <w:lang w:val="en_US" w:bidi="en_US"/>
        </w:rPr>
      </w:r>
      <w:r>
        <w:rPr>
          <w:lang w:val="en_US" w:bidi="en_US"/>
        </w:rPr>
      </w:r>
    </w:p>
    <w:p>
      <w:pPr/>
      <w:r>
        <w:rPr>
          <w:lang w:val="en_US" w:bidi="en_US"/>
        </w:rPr>
      </w:r>
    </w:p>
    <w:p>
      <w:pPr>
        <w:pStyle w:val="Heading2"/>
      </w:pPr>
      <w:r>
        <w:rPr>
          <w:lang w:val="en_US" w:bidi="en_US"/>
        </w:rPr>
        <w:t>ἑσπέρα</w:t>
      </w:r>
      <w:r>
        <w:rPr>
          <w:lang w:val="en_US" w:bidi="en_US"/>
        </w:rPr>
      </w:r>
    </w:p>
    <w:p>
      <w:pPr>
        <w:pStyle w:val="Heading1"/>
      </w:pPr>
      <w:r>
        <w:rPr>
          <w:lang w:val="en_US" w:bidi="en_US"/>
        </w:rPr>
        <w:t>ἑσπέρα</w:t>
      </w:r>
    </w:p>
    <w:p>
      <w:pPr/>
      <w:r>
        <w:rPr>
          <w:lang w:val="en_US" w:bidi="en_US"/>
        </w:rPr>
      </w:r>
      <w:r>
        <w:rPr>
          <w:lang w:val="en_US" w:bidi="en_US"/>
        </w:rPr>
        <w:t>ἑσπέρα</w:t>
      </w:r>
      <w:r>
        <w:rPr>
          <w:lang w:val="en_US" w:bidi="en_US"/>
        </w:rPr>
        <w:t xml:space="preserve"> (</w:t>
      </w:r>
      <w:r>
        <w:rPr>
          <w:lang w:val="en_US" w:bidi="en_US"/>
        </w:rPr>
        <w:t>G2073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w:t>
      </w:r>
    </w:p>
    <w:p>
      <w:pPr/>
      <w:r>
        <w:rPr>
          <w:lang w:val="en_US" w:bidi="en_US"/>
        </w:rPr>
      </w:r>
      <w:r>
        <w:rPr>
          <w:lang w:val="en_US" w:bidi="en_US"/>
        </w:rPr>
        <w:t>67.191</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evening (compare {D:67.197})</w:t>
      </w:r>
      <w:r>
        <w:rPr>
          <w:lang w:val="en_US" w:bidi="en_US"/>
        </w:rPr>
        <w:t xml:space="preserve"> </w:t>
      </w:r>
      <w:r>
        <w:rPr>
          <w:lang w:val="en_US" w:bidi="en_US"/>
        </w:rPr>
        <w:t>a period from late in the afternoon until darkness</w:t>
      </w:r>
    </w:p>
    <w:p>
      <w:pPr/>
      <w:r>
        <w:rPr>
          <w:lang w:val="en_US" w:bidi="en_US"/>
        </w:rPr>
      </w:r>
      <w:r>
        <w:rPr>
          <w:lang w:val="en_US" w:bidi="en_US"/>
        </w:rPr>
        <w:t>LUK 24:29</w:t>
      </w:r>
      <w:r>
        <w:rPr>
          <w:lang w:val="en_US" w:bidi="en_US"/>
        </w:rPr>
        <w:t xml:space="preserve"> · </w:t>
      </w:r>
      <w:r>
        <w:rPr>
          <w:lang w:val="en_US" w:bidi="en_US"/>
        </w:rPr>
        <w:t>ACT 4:3</w:t>
      </w:r>
      <w:r>
        <w:rPr>
          <w:lang w:val="en_US" w:bidi="en_US"/>
        </w:rPr>
        <w:t xml:space="preserve"> · </w:t>
      </w:r>
      <w:r>
        <w:rPr>
          <w:lang w:val="en_US" w:bidi="en_US"/>
        </w:rPr>
        <w:t>ACT 28:23</w:t>
      </w:r>
      <w:r>
        <w:rPr>
          <w:lang w:val="en_US" w:bidi="en_US"/>
        </w:rPr>
      </w:r>
      <w:r>
        <w:rPr>
          <w:lang w:val="en_US" w:bidi="en_US"/>
        </w:rPr>
      </w:r>
    </w:p>
    <w:p>
      <w:pPr/>
      <w:r>
        <w:rPr>
          <w:lang w:val="en_US" w:bidi="en_US"/>
        </w:rPr>
      </w:r>
    </w:p>
    <w:p>
      <w:pPr>
        <w:pStyle w:val="Heading2"/>
      </w:pPr>
      <w:r>
        <w:rPr>
          <w:lang w:val="en_US" w:bidi="en_US"/>
        </w:rPr>
        <w:t>Ἑσρώμ</w:t>
      </w:r>
      <w:r>
        <w:rPr>
          <w:lang w:val="en_US" w:bidi="en_US"/>
        </w:rPr>
      </w:r>
    </w:p>
    <w:p>
      <w:pPr>
        <w:pStyle w:val="Heading1"/>
      </w:pPr>
      <w:r>
        <w:rPr>
          <w:lang w:val="en_US" w:bidi="en_US"/>
        </w:rPr>
        <w:t>Ἑσρώμ</w:t>
      </w:r>
    </w:p>
    <w:p>
      <w:pPr/>
      <w:r>
        <w:rPr>
          <w:lang w:val="en_US" w:bidi="en_US"/>
        </w:rPr>
      </w:r>
      <w:r>
        <w:rPr>
          <w:lang w:val="en_US" w:bidi="en_US"/>
        </w:rPr>
        <w:t>Ἑσρώμ</w:t>
      </w:r>
      <w:r>
        <w:rPr>
          <w:lang w:val="en_US" w:bidi="en_US"/>
        </w:rPr>
        <w:t xml:space="preserve"> (</w:t>
      </w:r>
      <w:r>
        <w:rPr>
          <w:lang w:val="en_US" w:bidi="en_US"/>
        </w:rPr>
        <w:t>G2074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93.127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Hezron</w:t>
      </w:r>
      <w:r>
        <w:rPr>
          <w:lang w:val="en_US" w:bidi="en_US"/>
        </w:rPr>
        <w:t xml:space="preserve"> </w:t>
      </w:r>
      <w:r>
        <w:rPr>
          <w:lang w:val="en_US" w:bidi="en_US"/>
        </w:rPr>
        <w:t>a person in the genealogy of Jesus</w:t>
      </w:r>
    </w:p>
    <w:p>
      <w:pPr/>
      <w:r>
        <w:rPr>
          <w:lang w:val="en_US" w:bidi="en_US"/>
        </w:rPr>
      </w:r>
      <w:r>
        <w:rPr>
          <w:lang w:val="en_US" w:bidi="en_US"/>
        </w:rPr>
        <w:t>MAT 1:3</w:t>
      </w:r>
      <w:r>
        <w:rPr>
          <w:lang w:val="en_US" w:bidi="en_US"/>
        </w:rPr>
        <w:t xml:space="preserve"> · </w:t>
      </w:r>
      <w:r>
        <w:rPr>
          <w:lang w:val="en_US" w:bidi="en_US"/>
        </w:rPr>
        <w:t>MAT 1:3</w:t>
      </w:r>
      <w:r>
        <w:rPr>
          <w:lang w:val="en_US" w:bidi="en_US"/>
        </w:rPr>
        <w:t xml:space="preserve"> · </w:t>
      </w:r>
      <w:r>
        <w:rPr>
          <w:lang w:val="en_US" w:bidi="en_US"/>
        </w:rPr>
        <w:t>LUK 3:33</w:t>
      </w:r>
      <w:r>
        <w:rPr>
          <w:lang w:val="en_US" w:bidi="en_US"/>
        </w:rPr>
      </w:r>
      <w:r>
        <w:rPr>
          <w:lang w:val="en_US" w:bidi="en_US"/>
        </w:rPr>
      </w:r>
    </w:p>
    <w:p>
      <w:pPr/>
      <w:r>
        <w:rPr>
          <w:lang w:val="en_US" w:bidi="en_US"/>
        </w:rPr>
      </w:r>
    </w:p>
    <w:p>
      <w:pPr>
        <w:pStyle w:val="Heading2"/>
      </w:pPr>
      <w:r>
        <w:rPr>
          <w:lang w:val="en_US" w:bidi="en_US"/>
        </w:rPr>
        <w:t>ἔσχατος</w:t>
      </w:r>
      <w:r>
        <w:rPr>
          <w:lang w:val="en_US" w:bidi="en_US"/>
        </w:rPr>
      </w:r>
    </w:p>
    <w:p>
      <w:pPr>
        <w:pStyle w:val="Heading1"/>
      </w:pPr>
      <w:r>
        <w:rPr>
          <w:lang w:val="en_US" w:bidi="en_US"/>
        </w:rPr>
        <w:t>ἔσχατος</w:t>
      </w:r>
    </w:p>
    <w:p>
      <w:pPr/>
      <w:r>
        <w:rPr>
          <w:lang w:val="en_US" w:bidi="en_US"/>
        </w:rPr>
      </w:r>
      <w:r>
        <w:rPr>
          <w:lang w:val="en_US" w:bidi="en_US"/>
        </w:rPr>
        <w:t>ἔσχατος</w:t>
      </w:r>
      <w:r>
        <w:rPr>
          <w:lang w:val="en_US" w:bidi="en_US"/>
        </w:rPr>
        <w:t xml:space="preserve"> (</w:t>
      </w:r>
      <w:r>
        <w:rPr>
          <w:lang w:val="en_US" w:bidi="en_US"/>
        </w:rPr>
        <w:t>G2078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w:t>
      </w:r>
    </w:p>
    <w:p>
      <w:pPr/>
      <w:r>
        <w:rPr>
          <w:lang w:val="en_US" w:bidi="en_US"/>
        </w:rPr>
      </w:r>
      <w:r>
        <w:rPr>
          <w:lang w:val="en_US" w:bidi="en_US"/>
        </w:rPr>
        <w:t>61.13</w:t>
      </w:r>
      <w:r>
        <w:rPr>
          <w:lang w:val="en_US" w:bidi="en_US"/>
        </w:rPr>
        <w:t xml:space="preserve"> · </w:t>
      </w:r>
      <w:r>
        <w:rPr>
          <w:lang w:val="en_US" w:bidi="en_US"/>
        </w:rPr>
        <w:t>Sequence</w:t>
      </w:r>
    </w:p>
    <w:p>
      <w:pPr/>
      <w:r>
        <w:rPr>
          <w:lang w:val="en_US" w:bidi="en_US"/>
        </w:rPr>
      </w:r>
      <w:r>
        <w:rPr>
          <w:lang w:val="en_US" w:bidi="en_US"/>
        </w:rPr>
        <w:t>last</w:t>
      </w:r>
      <w:r>
        <w:rPr>
          <w:lang w:val="en_US" w:bidi="en_US"/>
        </w:rPr>
        <w:t xml:space="preserve">, </w:t>
      </w:r>
      <w:r>
        <w:rPr>
          <w:lang w:val="en_US" w:bidi="en_US"/>
        </w:rPr>
        <w:t>final</w:t>
      </w:r>
      <w:r>
        <w:rPr>
          <w:lang w:val="en_US" w:bidi="en_US"/>
        </w:rPr>
        <w:t xml:space="preserve">, </w:t>
      </w:r>
      <w:r>
        <w:rPr>
          <w:lang w:val="en_US" w:bidi="en_US"/>
        </w:rPr>
        <w:t>finally</w:t>
      </w:r>
      <w:r>
        <w:rPr>
          <w:lang w:val="en_US" w:bidi="en_US"/>
        </w:rPr>
        <w:t xml:space="preserve"> </w:t>
      </w:r>
      <w:r>
        <w:rPr>
          <w:lang w:val="en_US" w:bidi="en_US"/>
        </w:rPr>
        <w:t>pertaining to being the last in a series of objects or events</w:t>
      </w:r>
    </w:p>
    <w:p>
      <w:pPr/>
      <w:r>
        <w:rPr>
          <w:lang w:val="en_US" w:bidi="en_US"/>
        </w:rPr>
      </w:r>
      <w:r>
        <w:rPr>
          <w:lang w:val="en_US" w:bidi="en_US"/>
        </w:rPr>
        <w:t>MAT 5:26</w:t>
      </w:r>
      <w:r>
        <w:rPr>
          <w:lang w:val="en_US" w:bidi="en_US"/>
        </w:rPr>
        <w:t xml:space="preserve"> · </w:t>
      </w:r>
      <w:r>
        <w:rPr>
          <w:lang w:val="en_US" w:bidi="en_US"/>
        </w:rPr>
        <w:t>MAT 12:45</w:t>
      </w:r>
      <w:r>
        <w:rPr>
          <w:lang w:val="en_US" w:bidi="en_US"/>
        </w:rPr>
        <w:t xml:space="preserve"> · </w:t>
      </w:r>
      <w:r>
        <w:rPr>
          <w:lang w:val="en_US" w:bidi="en_US"/>
        </w:rPr>
        <w:t>MAT 20:8</w:t>
      </w:r>
      <w:r>
        <w:rPr>
          <w:lang w:val="en_US" w:bidi="en_US"/>
        </w:rPr>
        <w:t xml:space="preserve"> · </w:t>
      </w:r>
      <w:r>
        <w:rPr>
          <w:lang w:val="en_US" w:bidi="en_US"/>
        </w:rPr>
        <w:t>MAT 20:12</w:t>
      </w:r>
      <w:r>
        <w:rPr>
          <w:lang w:val="en_US" w:bidi="en_US"/>
        </w:rPr>
        <w:t xml:space="preserve"> · </w:t>
      </w:r>
      <w:r>
        <w:rPr>
          <w:lang w:val="en_US" w:bidi="en_US"/>
        </w:rPr>
        <w:t>MAT 20:14</w:t>
      </w:r>
      <w:r>
        <w:rPr>
          <w:lang w:val="en_US" w:bidi="en_US"/>
        </w:rPr>
        <w:t xml:space="preserve"> · </w:t>
      </w:r>
      <w:r>
        <w:rPr>
          <w:lang w:val="en_US" w:bidi="en_US"/>
        </w:rPr>
        <w:t>MAT 27:64</w:t>
      </w:r>
      <w:r>
        <w:rPr>
          <w:lang w:val="en_US" w:bidi="en_US"/>
        </w:rPr>
        <w:t xml:space="preserve"> · </w:t>
      </w:r>
      <w:r>
        <w:rPr>
          <w:lang w:val="en_US" w:bidi="en_US"/>
        </w:rPr>
        <w:t>MRK 12:6</w:t>
      </w:r>
      <w:r>
        <w:rPr>
          <w:lang w:val="en_US" w:bidi="en_US"/>
        </w:rPr>
        <w:t xml:space="preserve"> · </w:t>
      </w:r>
      <w:r>
        <w:rPr>
          <w:lang w:val="en_US" w:bidi="en_US"/>
        </w:rPr>
        <w:t>MRK 12:22</w:t>
      </w:r>
      <w:r>
        <w:rPr>
          <w:lang w:val="en_US" w:bidi="en_US"/>
        </w:rPr>
        <w:t xml:space="preserve"> · </w:t>
      </w:r>
      <w:r>
        <w:rPr>
          <w:lang w:val="en_US" w:bidi="en_US"/>
        </w:rPr>
        <w:t>LUK 11:26</w:t>
      </w:r>
      <w:r>
        <w:rPr>
          <w:lang w:val="en_US" w:bidi="en_US"/>
        </w:rPr>
        <w:t xml:space="preserve"> · </w:t>
      </w:r>
      <w:r>
        <w:rPr>
          <w:lang w:val="en_US" w:bidi="en_US"/>
        </w:rPr>
        <w:t>LUK 12:59</w:t>
      </w:r>
      <w:r>
        <w:rPr>
          <w:lang w:val="en_US" w:bidi="en_US"/>
        </w:rPr>
        <w:t xml:space="preserve"> · </w:t>
      </w:r>
      <w:r>
        <w:rPr>
          <w:lang w:val="en_US" w:bidi="en_US"/>
        </w:rPr>
        <w:t>JHN 6:39</w:t>
      </w:r>
      <w:r>
        <w:rPr>
          <w:lang w:val="en_US" w:bidi="en_US"/>
        </w:rPr>
        <w:t xml:space="preserve"> · </w:t>
      </w:r>
      <w:r>
        <w:rPr>
          <w:lang w:val="en_US" w:bidi="en_US"/>
        </w:rPr>
        <w:t>JHN 6:40</w:t>
      </w:r>
      <w:r>
        <w:rPr>
          <w:lang w:val="en_US" w:bidi="en_US"/>
        </w:rPr>
        <w:t xml:space="preserve"> · </w:t>
      </w:r>
      <w:r>
        <w:rPr>
          <w:lang w:val="en_US" w:bidi="en_US"/>
        </w:rPr>
        <w:t>JHN 6:44</w:t>
      </w:r>
      <w:r>
        <w:rPr>
          <w:lang w:val="en_US" w:bidi="en_US"/>
        </w:rPr>
        <w:t xml:space="preserve"> · </w:t>
      </w:r>
      <w:r>
        <w:rPr>
          <w:lang w:val="en_US" w:bidi="en_US"/>
        </w:rPr>
        <w:t>JHN 6:54</w:t>
      </w:r>
      <w:r>
        <w:rPr>
          <w:lang w:val="en_US" w:bidi="en_US"/>
        </w:rPr>
        <w:t xml:space="preserve"> · </w:t>
      </w:r>
      <w:r>
        <w:rPr>
          <w:lang w:val="en_US" w:bidi="en_US"/>
        </w:rPr>
        <w:t>JHN 7:37</w:t>
      </w:r>
      <w:r>
        <w:rPr>
          <w:lang w:val="en_US" w:bidi="en_US"/>
        </w:rPr>
        <w:t xml:space="preserve"> · </w:t>
      </w:r>
      <w:r>
        <w:rPr>
          <w:lang w:val="en_US" w:bidi="en_US"/>
        </w:rPr>
        <w:t>JHN 11:24</w:t>
      </w:r>
      <w:r>
        <w:rPr>
          <w:lang w:val="en_US" w:bidi="en_US"/>
        </w:rPr>
        <w:t xml:space="preserve"> · </w:t>
      </w:r>
      <w:r>
        <w:rPr>
          <w:lang w:val="en_US" w:bidi="en_US"/>
        </w:rPr>
        <w:t>JHN 12:48</w:t>
      </w:r>
      <w:r>
        <w:rPr>
          <w:lang w:val="en_US" w:bidi="en_US"/>
        </w:rPr>
        <w:t xml:space="preserve"> · </w:t>
      </w:r>
      <w:r>
        <w:rPr>
          <w:lang w:val="en_US" w:bidi="en_US"/>
        </w:rPr>
        <w:t>ACT 1:8</w:t>
      </w:r>
      <w:r>
        <w:rPr>
          <w:lang w:val="en_US" w:bidi="en_US"/>
        </w:rPr>
        <w:t xml:space="preserve"> · </w:t>
      </w:r>
      <w:r>
        <w:rPr>
          <w:lang w:val="en_US" w:bidi="en_US"/>
        </w:rPr>
        <w:t>ACT 2:17</w:t>
      </w:r>
      <w:r>
        <w:rPr>
          <w:lang w:val="en_US" w:bidi="en_US"/>
        </w:rPr>
        <w:t xml:space="preserve"> · </w:t>
      </w:r>
      <w:r>
        <w:rPr>
          <w:lang w:val="en_US" w:bidi="en_US"/>
        </w:rPr>
        <w:t>ACT 13:47</w:t>
      </w:r>
      <w:r>
        <w:rPr>
          <w:lang w:val="en_US" w:bidi="en_US"/>
        </w:rPr>
        <w:t xml:space="preserve"> · </w:t>
      </w:r>
      <w:r>
        <w:rPr>
          <w:lang w:val="en_US" w:bidi="en_US"/>
        </w:rPr>
        <w:t>1CO 4:9</w:t>
      </w:r>
      <w:r>
        <w:rPr>
          <w:lang w:val="en_US" w:bidi="en_US"/>
        </w:rPr>
        <w:t xml:space="preserve"> · </w:t>
      </w:r>
      <w:r>
        <w:rPr>
          <w:lang w:val="en_US" w:bidi="en_US"/>
        </w:rPr>
        <w:t>1CO 15:8</w:t>
      </w:r>
      <w:r>
        <w:rPr>
          <w:lang w:val="en_US" w:bidi="en_US"/>
        </w:rPr>
        <w:t xml:space="preserve"> · </w:t>
      </w:r>
      <w:r>
        <w:rPr>
          <w:lang w:val="en_US" w:bidi="en_US"/>
        </w:rPr>
        <w:t>1CO 15:26</w:t>
      </w:r>
      <w:r>
        <w:rPr>
          <w:lang w:val="en_US" w:bidi="en_US"/>
        </w:rPr>
        <w:t xml:space="preserve"> · </w:t>
      </w:r>
      <w:r>
        <w:rPr>
          <w:lang w:val="en_US" w:bidi="en_US"/>
        </w:rPr>
        <w:t>1CO 15:45</w:t>
      </w:r>
      <w:r>
        <w:rPr>
          <w:lang w:val="en_US" w:bidi="en_US"/>
        </w:rPr>
        <w:t xml:space="preserve"> · </w:t>
      </w:r>
      <w:r>
        <w:rPr>
          <w:lang w:val="en_US" w:bidi="en_US"/>
        </w:rPr>
        <w:t>1CO 15:52</w:t>
      </w:r>
      <w:r>
        <w:rPr>
          <w:lang w:val="en_US" w:bidi="en_US"/>
        </w:rPr>
        <w:t xml:space="preserve"> · </w:t>
      </w:r>
      <w:r>
        <w:rPr>
          <w:lang w:val="en_US" w:bidi="en_US"/>
        </w:rPr>
        <w:t>2TI 3:1</w:t>
      </w:r>
      <w:r>
        <w:rPr>
          <w:lang w:val="en_US" w:bidi="en_US"/>
        </w:rPr>
        <w:t xml:space="preserve"> · </w:t>
      </w:r>
      <w:r>
        <w:rPr>
          <w:lang w:val="en_US" w:bidi="en_US"/>
        </w:rPr>
        <w:t>HEB 1:2</w:t>
      </w:r>
      <w:r>
        <w:rPr>
          <w:lang w:val="en_US" w:bidi="en_US"/>
        </w:rPr>
        <w:t xml:space="preserve"> · </w:t>
      </w:r>
      <w:r>
        <w:rPr>
          <w:lang w:val="en_US" w:bidi="en_US"/>
        </w:rPr>
        <w:t>JAS 5:3</w:t>
      </w:r>
      <w:r>
        <w:rPr>
          <w:lang w:val="en_US" w:bidi="en_US"/>
        </w:rPr>
        <w:t xml:space="preserve"> · </w:t>
      </w:r>
      <w:r>
        <w:rPr>
          <w:lang w:val="en_US" w:bidi="en_US"/>
        </w:rPr>
        <w:t>1PE 1:5</w:t>
      </w:r>
      <w:r>
        <w:rPr>
          <w:lang w:val="en_US" w:bidi="en_US"/>
        </w:rPr>
        <w:t xml:space="preserve"> · </w:t>
      </w:r>
      <w:r>
        <w:rPr>
          <w:lang w:val="en_US" w:bidi="en_US"/>
        </w:rPr>
        <w:t>1PE 1:20</w:t>
      </w:r>
      <w:r>
        <w:rPr>
          <w:lang w:val="en_US" w:bidi="en_US"/>
        </w:rPr>
        <w:t xml:space="preserve"> · </w:t>
      </w:r>
      <w:r>
        <w:rPr>
          <w:lang w:val="en_US" w:bidi="en_US"/>
        </w:rPr>
        <w:t>2PE 2:20</w:t>
      </w:r>
      <w:r>
        <w:rPr>
          <w:lang w:val="en_US" w:bidi="en_US"/>
        </w:rPr>
        <w:t xml:space="preserve"> · </w:t>
      </w:r>
      <w:r>
        <w:rPr>
          <w:lang w:val="en_US" w:bidi="en_US"/>
        </w:rPr>
        <w:t>2PE 3:3</w:t>
      </w:r>
      <w:r>
        <w:rPr>
          <w:lang w:val="en_US" w:bidi="en_US"/>
        </w:rPr>
        <w:t xml:space="preserve"> · </w:t>
      </w:r>
      <w:r>
        <w:rPr>
          <w:lang w:val="en_US" w:bidi="en_US"/>
        </w:rPr>
        <w:t>1JN 2:18</w:t>
      </w:r>
      <w:r>
        <w:rPr>
          <w:lang w:val="en_US" w:bidi="en_US"/>
        </w:rPr>
        <w:t xml:space="preserve"> · </w:t>
      </w:r>
      <w:r>
        <w:rPr>
          <w:lang w:val="en_US" w:bidi="en_US"/>
        </w:rPr>
        <w:t>1JN 2:18</w:t>
      </w:r>
      <w:r>
        <w:rPr>
          <w:lang w:val="en_US" w:bidi="en_US"/>
        </w:rPr>
        <w:t xml:space="preserve"> · </w:t>
      </w:r>
      <w:r>
        <w:rPr>
          <w:lang w:val="en_US" w:bidi="en_US"/>
        </w:rPr>
        <w:t>JUD 1:18</w:t>
      </w:r>
      <w:r>
        <w:rPr>
          <w:lang w:val="en_US" w:bidi="en_US"/>
        </w:rPr>
        <w:t xml:space="preserve"> · </w:t>
      </w:r>
      <w:r>
        <w:rPr>
          <w:lang w:val="en_US" w:bidi="en_US"/>
        </w:rPr>
        <w:t>REV 1:17</w:t>
      </w:r>
      <w:r>
        <w:rPr>
          <w:lang w:val="en_US" w:bidi="en_US"/>
        </w:rPr>
        <w:t xml:space="preserve"> · </w:t>
      </w:r>
      <w:r>
        <w:rPr>
          <w:lang w:val="en_US" w:bidi="en_US"/>
        </w:rPr>
        <w:t>REV 2:8</w:t>
      </w:r>
      <w:r>
        <w:rPr>
          <w:lang w:val="en_US" w:bidi="en_US"/>
        </w:rPr>
        <w:t xml:space="preserve"> · </w:t>
      </w:r>
      <w:r>
        <w:rPr>
          <w:lang w:val="en_US" w:bidi="en_US"/>
        </w:rPr>
        <w:t>REV 2:19</w:t>
      </w:r>
      <w:r>
        <w:rPr>
          <w:lang w:val="en_US" w:bidi="en_US"/>
        </w:rPr>
        <w:t xml:space="preserve"> · </w:t>
      </w:r>
      <w:r>
        <w:rPr>
          <w:lang w:val="en_US" w:bidi="en_US"/>
        </w:rPr>
        <w:t>REV 15:1</w:t>
      </w:r>
      <w:r>
        <w:rPr>
          <w:lang w:val="en_US" w:bidi="en_US"/>
        </w:rPr>
        <w:t xml:space="preserve"> · </w:t>
      </w:r>
      <w:r>
        <w:rPr>
          <w:lang w:val="en_US" w:bidi="en_US"/>
        </w:rPr>
        <w:t>REV 21:9</w:t>
      </w:r>
      <w:r>
        <w:rPr>
          <w:lang w:val="en_US" w:bidi="en_US"/>
        </w:rPr>
        <w:t xml:space="preserve"> · </w:t>
      </w:r>
      <w:r>
        <w:rPr>
          <w:lang w:val="en_US" w:bidi="en_US"/>
        </w:rPr>
        <w:t>REV 22:13</w:t>
      </w:r>
    </w:p>
    <w:p>
      <w:pPr/>
      <w:r>
        <w:rPr>
          <w:lang w:val="en_US" w:bidi="en_US"/>
        </w:rPr>
      </w:r>
      <w:r>
        <w:rPr>
          <w:lang w:val="en_US" w:bidi="en_US"/>
        </w:rPr>
        <w:t>87.66</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lowest</w:t>
      </w:r>
      <w:r>
        <w:rPr>
          <w:lang w:val="en_US" w:bidi="en_US"/>
        </w:rPr>
        <w:t xml:space="preserve">, </w:t>
      </w:r>
      <w:r>
        <w:rPr>
          <w:lang w:val="en_US" w:bidi="en_US"/>
        </w:rPr>
        <w:t>least important</w:t>
      </w:r>
      <w:r>
        <w:rPr>
          <w:lang w:val="en_US" w:bidi="en_US"/>
        </w:rPr>
        <w:t xml:space="preserve">, </w:t>
      </w:r>
      <w:r>
        <w:rPr>
          <w:lang w:val="en_US" w:bidi="en_US"/>
        </w:rPr>
        <w:t>last</w:t>
      </w:r>
      <w:r>
        <w:rPr>
          <w:lang w:val="en_US" w:bidi="en_US"/>
        </w:rPr>
        <w:t xml:space="preserve"> </w:t>
      </w:r>
      <w:r>
        <w:rPr>
          <w:lang w:val="en_US" w:bidi="en_US"/>
        </w:rPr>
        <w:t>pertaining to being of the lowest status</w:t>
      </w:r>
    </w:p>
    <w:p>
      <w:pPr/>
      <w:r>
        <w:rPr>
          <w:lang w:val="en_US" w:bidi="en_US"/>
        </w:rPr>
      </w:r>
      <w:r>
        <w:rPr>
          <w:lang w:val="en_US" w:bidi="en_US"/>
        </w:rPr>
        <w:t>MAT 19:30</w:t>
      </w:r>
      <w:r>
        <w:rPr>
          <w:lang w:val="en_US" w:bidi="en_US"/>
        </w:rPr>
        <w:t xml:space="preserve"> · </w:t>
      </w:r>
      <w:r>
        <w:rPr>
          <w:lang w:val="en_US" w:bidi="en_US"/>
        </w:rPr>
        <w:t>MAT 19:30</w:t>
      </w:r>
      <w:r>
        <w:rPr>
          <w:lang w:val="en_US" w:bidi="en_US"/>
        </w:rPr>
        <w:t xml:space="preserve"> · </w:t>
      </w:r>
      <w:r>
        <w:rPr>
          <w:lang w:val="en_US" w:bidi="en_US"/>
        </w:rPr>
        <w:t>MAT 20:16</w:t>
      </w:r>
      <w:r>
        <w:rPr>
          <w:lang w:val="en_US" w:bidi="en_US"/>
        </w:rPr>
        <w:t xml:space="preserve"> · </w:t>
      </w:r>
      <w:r>
        <w:rPr>
          <w:lang w:val="en_US" w:bidi="en_US"/>
        </w:rPr>
        <w:t>MAT 20:16</w:t>
      </w:r>
      <w:r>
        <w:rPr>
          <w:lang w:val="en_US" w:bidi="en_US"/>
        </w:rPr>
        <w:t xml:space="preserve"> · </w:t>
      </w:r>
      <w:r>
        <w:rPr>
          <w:lang w:val="en_US" w:bidi="en_US"/>
        </w:rPr>
        <w:t>MRK 9:35</w:t>
      </w:r>
      <w:r>
        <w:rPr>
          <w:lang w:val="en_US" w:bidi="en_US"/>
        </w:rPr>
        <w:t xml:space="preserve"> · </w:t>
      </w:r>
      <w:r>
        <w:rPr>
          <w:lang w:val="en_US" w:bidi="en_US"/>
        </w:rPr>
        <w:t>MRK 10:31</w:t>
      </w:r>
      <w:r>
        <w:rPr>
          <w:lang w:val="en_US" w:bidi="en_US"/>
        </w:rPr>
        <w:t xml:space="preserve"> · </w:t>
      </w:r>
      <w:r>
        <w:rPr>
          <w:lang w:val="en_US" w:bidi="en_US"/>
        </w:rPr>
        <w:t>MRK 10:31</w:t>
      </w:r>
      <w:r>
        <w:rPr>
          <w:lang w:val="en_US" w:bidi="en_US"/>
        </w:rPr>
        <w:t xml:space="preserve"> · </w:t>
      </w:r>
      <w:r>
        <w:rPr>
          <w:lang w:val="en_US" w:bidi="en_US"/>
        </w:rPr>
        <w:t>LUK 13:30</w:t>
      </w:r>
      <w:r>
        <w:rPr>
          <w:lang w:val="en_US" w:bidi="en_US"/>
        </w:rPr>
        <w:t xml:space="preserve"> · </w:t>
      </w:r>
      <w:r>
        <w:rPr>
          <w:lang w:val="en_US" w:bidi="en_US"/>
        </w:rPr>
        <w:t>LUK 13:30</w:t>
      </w:r>
      <w:r>
        <w:rPr>
          <w:lang w:val="en_US" w:bidi="en_US"/>
        </w:rPr>
        <w:t xml:space="preserve"> · </w:t>
      </w:r>
      <w:r>
        <w:rPr>
          <w:lang w:val="en_US" w:bidi="en_US"/>
        </w:rPr>
        <w:t>LUK 14:9</w:t>
      </w:r>
      <w:r>
        <w:rPr>
          <w:lang w:val="en_US" w:bidi="en_US"/>
        </w:rPr>
        <w:t xml:space="preserve"> · </w:t>
      </w:r>
      <w:r>
        <w:rPr>
          <w:lang w:val="en_US" w:bidi="en_US"/>
        </w:rPr>
        <w:t>LUK 14:10</w:t>
      </w:r>
      <w:r>
        <w:rPr>
          <w:lang w:val="en_US" w:bidi="en_US"/>
        </w:rPr>
      </w:r>
      <w:r>
        <w:rPr>
          <w:lang w:val="en_US" w:bidi="en_US"/>
        </w:rPr>
      </w:r>
    </w:p>
    <w:p>
      <w:pPr/>
      <w:r>
        <w:rPr>
          <w:lang w:val="en_US" w:bidi="en_US"/>
        </w:rPr>
      </w:r>
    </w:p>
    <w:p>
      <w:pPr>
        <w:pStyle w:val="Heading2"/>
      </w:pPr>
      <w:r>
        <w:rPr>
          <w:lang w:val="en_US" w:bidi="en_US"/>
        </w:rPr>
        <w:t>ἐσχάτως</w:t>
      </w:r>
      <w:r>
        <w:rPr>
          <w:lang w:val="en_US" w:bidi="en_US"/>
        </w:rPr>
      </w:r>
    </w:p>
    <w:p>
      <w:pPr>
        <w:pStyle w:val="Heading1"/>
      </w:pPr>
      <w:r>
        <w:rPr>
          <w:lang w:val="en_US" w:bidi="en_US"/>
        </w:rPr>
        <w:t>ἐσχάτως</w:t>
      </w:r>
    </w:p>
    <w:p>
      <w:pPr/>
      <w:r>
        <w:rPr>
          <w:lang w:val="en_US" w:bidi="en_US"/>
        </w:rPr>
      </w:r>
      <w:r>
        <w:rPr>
          <w:lang w:val="en_US" w:bidi="en_US"/>
        </w:rPr>
        <w:t>ἐσχάτως</w:t>
      </w:r>
      <w:r>
        <w:rPr>
          <w:lang w:val="en_US" w:bidi="en_US"/>
        </w:rPr>
        <w:t xml:space="preserve"> (</w:t>
      </w:r>
      <w:r>
        <w:rPr>
          <w:lang w:val="en_US" w:bidi="en_US"/>
        </w:rPr>
        <w:t>G2079</w:t>
      </w:r>
      <w:r>
        <w:rPr>
          <w:lang w:val="en_US" w:bidi="en_US"/>
        </w:rPr>
        <w:t>)</w:t>
      </w:r>
    </w:p>
    <w:p>
      <w:pPr/>
      <w:r>
        <w:rPr>
          <w:lang w:val="en_US" w:bidi="en_US"/>
        </w:rPr>
      </w:r>
      <w:r>
        <w:rPr>
          <w:lang w:val="en_US" w:bidi="en_US"/>
        </w:rPr>
        <w:t>advb.</w:t>
      </w:r>
    </w:p>
    <w:p>
      <w:pPr/>
      <w:r>
        <w:rPr>
          <w:lang w:val="en_US" w:bidi="en_US"/>
        </w:rPr>
      </w:r>
      <w:r>
        <w:rPr>
          <w:lang w:val="en_US" w:bidi="en_US"/>
        </w:rPr>
        <w:t>23.151</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b/>
          <w:lang w:val="en_US" w:bidi="en_US"/>
        </w:rPr>
        <w:t>Collocation:</w:t>
      </w:r>
      <w:r>
        <w:rPr>
          <w:lang w:val="en_US" w:bidi="en_US"/>
        </w:rPr>
        <w:t xml:space="preserve"> </w:t>
      </w:r>
      <w:r>
        <w:rPr>
          <w:lang w:val="en_US" w:bidi="en_US"/>
        </w:rPr>
        <w:t>ἐσχάτως ἔχω</w:t>
      </w:r>
    </w:p>
    <w:p>
      <w:pPr/>
      <w:r>
        <w:rPr>
          <w:lang w:val="en_US" w:bidi="en_US"/>
        </w:rPr>
      </w:r>
      <w:r>
        <w:rPr>
          <w:lang w:val="en_US" w:bidi="en_US"/>
        </w:rPr>
        <w:t>to be very sick</w:t>
      </w:r>
      <w:r>
        <w:rPr>
          <w:lang w:val="en_US" w:bidi="en_US"/>
        </w:rPr>
        <w:t xml:space="preserve">, </w:t>
      </w:r>
      <w:r>
        <w:rPr>
          <w:lang w:val="en_US" w:bidi="en_US"/>
        </w:rPr>
        <w:t>to be about to die</w:t>
      </w:r>
      <w:r>
        <w:rPr>
          <w:lang w:val="en_US" w:bidi="en_US"/>
        </w:rPr>
        <w:t xml:space="preserve"> </w:t>
      </w:r>
      <w:r>
        <w:rPr>
          <w:lang w:val="en_US" w:bidi="en_US"/>
        </w:rPr>
        <w:t>(an idiom, literally: to be at an extreme) to be very sick, with the implication of imminent death</w:t>
      </w:r>
    </w:p>
    <w:p>
      <w:pPr/>
      <w:r>
        <w:rPr>
          <w:lang w:val="en_US" w:bidi="en_US"/>
        </w:rPr>
      </w:r>
      <w:r>
        <w:rPr>
          <w:lang w:val="en_US" w:bidi="en_US"/>
        </w:rPr>
        <w:t>MRK 5:23</w:t>
      </w:r>
      <w:r>
        <w:rPr>
          <w:lang w:val="en_US" w:bidi="en_US"/>
        </w:rPr>
      </w:r>
      <w:r>
        <w:rPr>
          <w:lang w:val="en_US" w:bidi="en_US"/>
        </w:rPr>
      </w:r>
    </w:p>
    <w:p>
      <w:pPr/>
      <w:r>
        <w:rPr>
          <w:lang w:val="en_US" w:bidi="en_US"/>
        </w:rPr>
      </w:r>
    </w:p>
    <w:p>
      <w:pPr>
        <w:pStyle w:val="Heading2"/>
      </w:pPr>
      <w:r>
        <w:rPr>
          <w:lang w:val="en_US" w:bidi="en_US"/>
        </w:rPr>
        <w:t>ἔσω</w:t>
      </w:r>
      <w:r>
        <w:rPr>
          <w:lang w:val="en_US" w:bidi="en_US"/>
        </w:rPr>
      </w:r>
    </w:p>
    <w:p>
      <w:pPr>
        <w:pStyle w:val="Heading1"/>
      </w:pPr>
      <w:r>
        <w:rPr>
          <w:lang w:val="en_US" w:bidi="en_US"/>
        </w:rPr>
        <w:t>ἔσω</w:t>
      </w:r>
    </w:p>
    <w:p>
      <w:pPr/>
      <w:r>
        <w:rPr>
          <w:lang w:val="en_US" w:bidi="en_US"/>
        </w:rPr>
      </w:r>
      <w:r>
        <w:rPr>
          <w:lang w:val="en_US" w:bidi="en_US"/>
        </w:rPr>
        <w:t>ἔσω</w:t>
      </w:r>
      <w:r>
        <w:rPr>
          <w:lang w:val="en_US" w:bidi="en_US"/>
        </w:rPr>
        <w:t xml:space="preserve"> (</w:t>
      </w:r>
      <w:r>
        <w:rPr>
          <w:lang w:val="en_US" w:bidi="en_US"/>
        </w:rPr>
        <w:t>G2080</w:t>
      </w:r>
      <w:r>
        <w:rPr>
          <w:lang w:val="en_US" w:bidi="en_US"/>
        </w:rPr>
        <w:t>)</w:t>
      </w:r>
    </w:p>
    <w:p>
      <w:pPr/>
      <w:r>
        <w:rPr>
          <w:lang w:val="en_US" w:bidi="en_US"/>
        </w:rPr>
      </w:r>
      <w:r>
        <w:rPr>
          <w:lang w:val="en_US" w:bidi="en_US"/>
        </w:rPr>
        <w:t xml:space="preserve">prep. (with gen.), advb. </w:t>
      </w:r>
      <w:r>
        <w:rPr>
          <w:lang w:val="en_US" w:bidi="en_US"/>
        </w:rPr>
        <w:t>|</w:t>
      </w:r>
      <w:r>
        <w:rPr>
          <w:lang w:val="en_US" w:bidi="en_US"/>
        </w:rPr>
        <w:t xml:space="preserve"> </w:t>
      </w:r>
      <w:r>
        <w:rPr>
          <w:lang w:val="en_US" w:bidi="en_US"/>
        </w:rPr>
        <w:t>εἰς</w:t>
      </w:r>
    </w:p>
    <w:p>
      <w:pPr/>
      <w:r>
        <w:rPr>
          <w:lang w:val="en_US" w:bidi="en_US"/>
        </w:rPr>
      </w:r>
      <w:r>
        <w:rPr>
          <w:lang w:val="en_US" w:bidi="en_US"/>
        </w:rPr>
        <w:t>83.13</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inside</w:t>
      </w:r>
      <w:r>
        <w:rPr>
          <w:lang w:val="en_US" w:bidi="en_US"/>
        </w:rPr>
        <w:t xml:space="preserve">, </w:t>
      </w:r>
      <w:r>
        <w:rPr>
          <w:lang w:val="en_US" w:bidi="en_US"/>
        </w:rPr>
        <w:t>within</w:t>
      </w:r>
      <w:r>
        <w:rPr>
          <w:lang w:val="en_US" w:bidi="en_US"/>
        </w:rPr>
        <w:t xml:space="preserve">, </w:t>
      </w:r>
      <w:r>
        <w:rPr>
          <w:lang w:val="en_US" w:bidi="en_US"/>
        </w:rPr>
        <w:t>in</w:t>
      </w:r>
      <w:r>
        <w:rPr>
          <w:lang w:val="en_US" w:bidi="en_US"/>
        </w:rPr>
        <w:t xml:space="preserve"> </w:t>
      </w:r>
      <w:r>
        <w:rPr>
          <w:lang w:val="en_US" w:bidi="en_US"/>
        </w:rPr>
        <w:t>a position defined as being within certain limits</w:t>
      </w:r>
      <w:r>
        <w:rPr>
          <w:vertAlign w:val="superscript"/>
          <w:lang w:val="en_US" w:bidi="en_US"/>
        </w:rPr>
        <w:t>1</w:t>
      </w:r>
    </w:p>
    <w:p>
      <w:pPr/>
      <w:r>
        <w:rPr>
          <w:lang w:val="en_US" w:bidi="en_US"/>
        </w:rPr>
      </w:r>
      <w:r>
        <w:rPr>
          <w:lang w:val="en_US" w:bidi="en_US"/>
        </w:rPr>
        <w:t>MAT 26:58</w:t>
      </w:r>
      <w:r>
        <w:rPr>
          <w:lang w:val="en_US" w:bidi="en_US"/>
        </w:rPr>
        <w:t xml:space="preserve"> · </w:t>
      </w:r>
      <w:r>
        <w:rPr>
          <w:lang w:val="en_US" w:bidi="en_US"/>
        </w:rPr>
        <w:t>MRK 14:54</w:t>
      </w:r>
      <w:r>
        <w:rPr>
          <w:lang w:val="en_US" w:bidi="en_US"/>
        </w:rPr>
        <w:t xml:space="preserve"> · </w:t>
      </w:r>
      <w:r>
        <w:rPr>
          <w:lang w:val="en_US" w:bidi="en_US"/>
        </w:rPr>
        <w:t>MRK 15:16</w:t>
      </w:r>
      <w:r>
        <w:rPr>
          <w:lang w:val="en_US" w:bidi="en_US"/>
        </w:rPr>
        <w:t xml:space="preserve"> · </w:t>
      </w:r>
      <w:r>
        <w:rPr>
          <w:lang w:val="en_US" w:bidi="en_US"/>
        </w:rPr>
        <w:t>JHN 20:26</w:t>
      </w:r>
      <w:r>
        <w:rPr>
          <w:lang w:val="en_US" w:bidi="en_US"/>
        </w:rPr>
        <w:t xml:space="preserve"> · </w:t>
      </w:r>
      <w:r>
        <w:rPr>
          <w:lang w:val="en_US" w:bidi="en_US"/>
        </w:rPr>
        <w:t>ACT 5:23</w:t>
      </w:r>
    </w:p>
    <w:p>
      <w:pPr/>
      <w:r>
        <w:rPr>
          <w:lang w:val="en_US" w:bidi="en_US"/>
        </w:rPr>
      </w:r>
      <w:r>
        <w:rPr>
          <w:lang w:val="en_US" w:bidi="en_US"/>
        </w:rPr>
        <w:t>11.11</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General</w:t>
      </w:r>
    </w:p>
    <w:p>
      <w:pPr/>
      <w:r>
        <w:rPr>
          <w:lang w:val="en_US" w:bidi="en_US"/>
        </w:rPr>
      </w:r>
      <w:r>
        <w:rPr>
          <w:lang w:val="en_US" w:bidi="en_US"/>
        </w:rPr>
        <w:t>insider</w:t>
      </w:r>
      <w:r>
        <w:rPr>
          <w:lang w:val="en_US" w:bidi="en_US"/>
        </w:rPr>
        <w:t xml:space="preserve"> </w:t>
      </w:r>
      <w:r>
        <w:rPr>
          <w:lang w:val="en_US" w:bidi="en_US"/>
        </w:rPr>
        <w:t xml:space="preserve">(a figurative extension of meaning of </w:t>
      </w:r>
      <w:r>
        <w:rPr>
          <w:lang w:val="en_US" w:bidi="en_US"/>
        </w:rPr>
        <w:t>ἔσω</w:t>
      </w:r>
      <w:r>
        <w:rPr>
          <w:lang w:val="en_US" w:bidi="en_US"/>
        </w:rPr>
        <w:t xml:space="preserve"> ‘inside,’ </w:t>
      </w:r>
      <w:hyperlink r:id="rId274">
        <w:r>
          <w:rPr>
            <w:lang w:val="en_US" w:bidi="en_US"/>
          </w:rPr>
          <w:rPr>
            <w:color w:val="0000EE"/>
            <w:u w:val="single"/>
          </w:rPr>
          <w:t>83.13</w:t>
        </w:r>
      </w:hyperlink>
      <w:r>
        <w:rPr>
          <w:lang w:val="en_US" w:bidi="en_US"/>
        </w:rPr>
        <w:t>) a person belonging to a so-called in-group (in other words, not being a member of the out-group in question)</w:t>
      </w:r>
      <w:r>
        <w:rPr>
          <w:lang w:val="en_US" w:bidi="en_US"/>
        </w:rPr>
        <w:t xml:space="preserve"> </w:t>
      </w:r>
      <w:r>
        <w:rPr>
          <w:lang w:val="en_US" w:bidi="en_US"/>
        </w:rPr>
        <w:t xml:space="preserve">See also </w:t>
      </w:r>
      <w:hyperlink r:id="rId275">
        <w:r>
          <w:rPr>
            <w:lang w:val="en_US" w:bidi="en_US"/>
          </w:rPr>
          <w:rPr>
            <w:color w:val="0000EE"/>
            <w:u w:val="single"/>
          </w:rPr>
          <w:t>11.10</w:t>
        </w:r>
      </w:hyperlink>
      <w:r>
        <w:rPr>
          <w:lang w:val="en_US" w:bidi="en_US"/>
        </w:rPr>
        <w:t>.</w:t>
        <w:br/>
      </w:r>
      <w:r>
        <w:rPr>
          <w:lang w:val="en_US" w:bidi="en_US"/>
        </w:rPr>
        <w:t xml:space="preserve">In the rendering of </w:t>
      </w:r>
      <w:r>
        <w:rPr>
          <w:lang w:val="en_US" w:bidi="en_US"/>
        </w:rPr>
        <w:t>1CO 5:12</w:t>
      </w:r>
      <w:r>
        <w:rPr>
          <w:lang w:val="en_US" w:bidi="en_US"/>
        </w:rPr>
        <w:t xml:space="preserve"> it may be necessary to be quite specific about those who constitute outsiders and insiders, for example, ‘why should I judge those who are not believers? should you not judge the believers?’ Note the rendering of TEV for </w:t>
      </w:r>
      <w:r>
        <w:rPr>
          <w:lang w:val="en_US" w:bidi="en_US"/>
        </w:rPr>
        <w:t>1CO 5:12</w:t>
      </w:r>
      <w:r>
        <w:rPr>
          <w:lang w:val="en_US" w:bidi="en_US"/>
        </w:rPr>
        <w:t>: “After all, it is none of my business to judge outsiders. God will judge them. But should you not judge the members of your own fellowship? As the scripture says, ‘Remove the evil man from your group.’ ”</w:t>
      </w:r>
    </w:p>
    <w:p>
      <w:pPr/>
      <w:r>
        <w:rPr>
          <w:lang w:val="en_US" w:bidi="en_US"/>
        </w:rPr>
      </w:r>
      <w:r>
        <w:rPr>
          <w:lang w:val="en_US" w:bidi="en_US"/>
        </w:rPr>
        <w:t>1CO 5:12</w:t>
      </w:r>
    </w:p>
    <w:p>
      <w:pPr/>
      <w:r>
        <w:rPr>
          <w:lang w:val="en_US" w:bidi="en_US"/>
        </w:rPr>
      </w:r>
      <w:r>
        <w:rPr>
          <w:lang w:val="en_US" w:bidi="en_US"/>
        </w:rPr>
        <w:t>26.1</w:t>
      </w:r>
      <w:r>
        <w:rPr>
          <w:lang w:val="en_US" w:bidi="en_US"/>
        </w:rPr>
        <w:t xml:space="preserve"> · </w:t>
      </w:r>
      <w:r>
        <w:rPr>
          <w:lang w:val="en_US" w:bidi="en_US"/>
        </w:rPr>
        <w:t>Psychological Faculties</w:t>
      </w:r>
    </w:p>
    <w:p>
      <w:pPr/>
      <w:r>
        <w:rPr>
          <w:lang w:val="en_US" w:bidi="en_US"/>
        </w:rPr>
      </w:r>
      <w:r>
        <w:rPr>
          <w:b/>
          <w:lang w:val="en_US" w:bidi="en_US"/>
        </w:rPr>
        <w:t>Collocation:</w:t>
      </w:r>
      <w:r>
        <w:rPr>
          <w:lang w:val="en_US" w:bidi="en_US"/>
        </w:rPr>
        <w:t xml:space="preserve"> </w:t>
      </w:r>
      <w:r>
        <w:rPr>
          <w:lang w:val="en_US" w:bidi="en_US"/>
        </w:rPr>
        <w:t>ὁ ἔσω (ἄνθρωπος)</w:t>
      </w:r>
    </w:p>
    <w:p>
      <w:pPr/>
      <w:r>
        <w:rPr>
          <w:lang w:val="en_US" w:bidi="en_US"/>
        </w:rPr>
      </w:r>
      <w:r>
        <w:rPr>
          <w:lang w:val="en_US" w:bidi="en_US"/>
        </w:rPr>
        <w:t>the inner being</w:t>
      </w:r>
      <w:r>
        <w:rPr>
          <w:lang w:val="en_US" w:bidi="en_US"/>
        </w:rPr>
        <w:t xml:space="preserve">, </w:t>
      </w:r>
      <w:r>
        <w:rPr>
          <w:lang w:val="en_US" w:bidi="en_US"/>
        </w:rPr>
        <w:t>the inmost being</w:t>
      </w:r>
      <w:r>
        <w:rPr>
          <w:lang w:val="en_US" w:bidi="en_US"/>
        </w:rPr>
        <w:t xml:space="preserve">, </w:t>
      </w:r>
      <w:r>
        <w:rPr>
          <w:lang w:val="en_US" w:bidi="en_US"/>
        </w:rPr>
        <w:t>inwardly</w:t>
      </w:r>
      <w:r>
        <w:rPr>
          <w:lang w:val="en_US" w:bidi="en_US"/>
        </w:rPr>
        <w:t xml:space="preserve"> </w:t>
      </w:r>
      <w:r>
        <w:rPr>
          <w:lang w:val="en_US" w:bidi="en_US"/>
        </w:rPr>
        <w:t>(an idiom, literally: the inner (person)) the psychological faculty, including intellectual, emotional, and spiritual aspects, in contrast with the purely physical aspects of human existence</w:t>
      </w:r>
      <w:r>
        <w:rPr>
          <w:lang w:val="en_US" w:bidi="en_US"/>
        </w:rPr>
        <w:t xml:space="preserve"> </w:t>
      </w:r>
      <w:r>
        <w:rPr>
          <w:lang w:val="en_US" w:bidi="en_US"/>
        </w:rPr>
        <w:t>In a number of languages it is quite impossible to speak of the psychological faculty of a person as being merely ‘that which is within.’ It is frequently necessary to refer to a particular organ of the body, for example, ‘the heart’ or ‘the liver’ or ‘the spleen.’ In some languages, however, one may refer to this faculty as being ‘the person who stands inside’ or ‘the real person’ or even ‘the other person.’</w:t>
        <w:br/>
      </w:r>
      <w:r>
        <w:rPr>
          <w:lang w:val="en_US" w:bidi="en_US"/>
        </w:rPr>
        <w:t xml:space="preserve">In </w:t>
      </w:r>
      <w:r>
        <w:rPr>
          <w:lang w:val="en_US" w:bidi="en_US"/>
        </w:rPr>
        <w:t>LUK 17:21</w:t>
      </w:r>
      <w:r>
        <w:rPr>
          <w:lang w:val="en_US" w:bidi="en_US"/>
        </w:rPr>
        <w:t xml:space="preserve"> the phrase ἐντὸς ὑμῶν in the statement ἰδοὺ γὰρ ἡ βασιλεία τοῦ θεοῦ ἐντὸς ὑμῶν ἐστιν ‘look, God’s reign is within you’ may constitute a reference to the same inner being designated by the phrases ὁ ἔσω and ὁ ἐν τῷ κρυπτῷ. On this basis some scholars have suggested that the phrase ἐντὸς ὑμῶν can be interpreted as a potentiality for participation and hence be translated ‘within your grasp,’ but it is more likely that one should understand the phrase ἐντὸς ὑμῶν in </w:t>
      </w:r>
      <w:r>
        <w:rPr>
          <w:lang w:val="en_US" w:bidi="en_US"/>
        </w:rPr>
        <w:t>LUK 17:21</w:t>
      </w:r>
      <w:r>
        <w:rPr>
          <w:lang w:val="en_US" w:bidi="en_US"/>
        </w:rPr>
        <w:t xml:space="preserve"> as a spacial relationship, for example, ‘in your midst’ or ‘among you’ (see </w:t>
      </w:r>
      <w:hyperlink r:id="rId50">
        <w:r>
          <w:rPr>
            <w:lang w:val="en_US" w:bidi="en_US"/>
          </w:rPr>
          <w:rPr>
            <w:color w:val="0000EE"/>
            <w:u w:val="single"/>
          </w:rPr>
          <w:t>83.9</w:t>
        </w:r>
      </w:hyperlink>
      <w:r>
        <w:rPr>
          <w:lang w:val="en_US" w:bidi="en_US"/>
        </w:rPr>
        <w:t>).</w:t>
      </w:r>
    </w:p>
    <w:p>
      <w:pPr/>
      <w:r>
        <w:rPr>
          <w:lang w:val="en_US" w:bidi="en_US"/>
        </w:rPr>
      </w:r>
      <w:r>
        <w:rPr>
          <w:lang w:val="en_US" w:bidi="en_US"/>
        </w:rPr>
        <w:t>ROM 7:22</w:t>
      </w:r>
      <w:r>
        <w:rPr>
          <w:lang w:val="en_US" w:bidi="en_US"/>
        </w:rPr>
        <w:t xml:space="preserve"> · </w:t>
      </w:r>
      <w:r>
        <w:rPr>
          <w:lang w:val="en_US" w:bidi="en_US"/>
        </w:rPr>
        <w:t>2CO 4:16</w:t>
      </w:r>
      <w:r>
        <w:rPr>
          <w:lang w:val="en_US" w:bidi="en_US"/>
        </w:rPr>
        <w:t xml:space="preserve"> · </w:t>
      </w:r>
      <w:r>
        <w:rPr>
          <w:lang w:val="en_US" w:bidi="en_US"/>
        </w:rPr>
        <w:t>EPH 3:16</w:t>
      </w:r>
    </w:p>
    <w:p>
      <w:pPr/>
      <w:r>
        <w:rPr>
          <w:lang w:val="en_US" w:bidi="en_US"/>
        </w:rPr>
      </w:r>
      <w:r>
        <w:rPr>
          <w:vertAlign w:val="superscript"/>
          <w:lang w:val="en_US" w:bidi="en_US"/>
        </w:rPr>
        <w:t>1</w:t>
      </w:r>
      <w:r>
        <w:rPr>
          <w:lang w:val="en_US" w:bidi="en_US"/>
        </w:rPr>
        <w:t xml:space="preserve"> In contexts where an accompanying expression designates movement into an area, ἐν[a] and εἰς[d] may be rendered as ‘into.’</w:t>
      </w:r>
      <w:r>
        <w:rPr>
          <w:lang w:val="en_US" w:bidi="en_US"/>
        </w:rPr>
      </w:r>
      <w:r>
        <w:rPr>
          <w:lang w:val="en_US" w:bidi="en_US"/>
        </w:rPr>
      </w:r>
    </w:p>
    <w:p>
      <w:pPr/>
      <w:r>
        <w:rPr>
          <w:lang w:val="en_US" w:bidi="en_US"/>
        </w:rPr>
      </w:r>
    </w:p>
    <w:p>
      <w:pPr>
        <w:pStyle w:val="Heading2"/>
      </w:pPr>
      <w:r>
        <w:rPr>
          <w:lang w:val="en_US" w:bidi="en_US"/>
        </w:rPr>
        <w:t>ἔσωθεν</w:t>
      </w:r>
      <w:r>
        <w:rPr>
          <w:lang w:val="en_US" w:bidi="en_US"/>
        </w:rPr>
      </w:r>
    </w:p>
    <w:p>
      <w:pPr>
        <w:pStyle w:val="Heading1"/>
      </w:pPr>
      <w:r>
        <w:rPr>
          <w:lang w:val="en_US" w:bidi="en_US"/>
        </w:rPr>
        <w:t>ἔσωθεν</w:t>
      </w:r>
    </w:p>
    <w:p>
      <w:pPr/>
      <w:r>
        <w:rPr>
          <w:lang w:val="en_US" w:bidi="en_US"/>
        </w:rPr>
      </w:r>
      <w:r>
        <w:rPr>
          <w:lang w:val="en_US" w:bidi="en_US"/>
        </w:rPr>
        <w:t>ἔσωθεν</w:t>
      </w:r>
      <w:r>
        <w:rPr>
          <w:lang w:val="en_US" w:bidi="en_US"/>
        </w:rPr>
        <w:t xml:space="preserve"> (</w:t>
      </w:r>
      <w:r>
        <w:rPr>
          <w:lang w:val="en_US" w:bidi="en_US"/>
        </w:rPr>
        <w:t>G2081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εἰς</w:t>
      </w:r>
    </w:p>
    <w:p>
      <w:pPr/>
      <w:r>
        <w:rPr>
          <w:lang w:val="en_US" w:bidi="en_US"/>
        </w:rPr>
      </w:r>
      <w:r>
        <w:rPr>
          <w:lang w:val="en_US" w:bidi="en_US"/>
        </w:rPr>
        <w:t>84.14</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from inside</w:t>
      </w:r>
      <w:r>
        <w:rPr>
          <w:lang w:val="en_US" w:bidi="en_US"/>
        </w:rPr>
        <w:t xml:space="preserve"> </w:t>
      </w:r>
      <w:r>
        <w:rPr>
          <w:lang w:val="en_US" w:bidi="en_US"/>
        </w:rPr>
        <w:t>extension from a source which is inside</w:t>
      </w:r>
    </w:p>
    <w:p>
      <w:pPr/>
      <w:r>
        <w:rPr>
          <w:lang w:val="en_US" w:bidi="en_US"/>
        </w:rPr>
      </w:r>
      <w:r>
        <w:rPr>
          <w:lang w:val="en_US" w:bidi="en_US"/>
        </w:rPr>
        <w:t>MRK 7:21</w:t>
      </w:r>
      <w:r>
        <w:rPr>
          <w:lang w:val="en_US" w:bidi="en_US"/>
        </w:rPr>
        <w:t xml:space="preserve"> · </w:t>
      </w:r>
      <w:r>
        <w:rPr>
          <w:lang w:val="en_US" w:bidi="en_US"/>
        </w:rPr>
        <w:t>LUK 11:7</w:t>
      </w:r>
    </w:p>
    <w:p>
      <w:pPr/>
      <w:r>
        <w:rPr>
          <w:lang w:val="en_US" w:bidi="en_US"/>
        </w:rPr>
      </w:r>
      <w:r>
        <w:rPr>
          <w:lang w:val="en_US" w:bidi="en_US"/>
        </w:rPr>
        <w:t>83.16</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within</w:t>
      </w:r>
      <w:r>
        <w:rPr>
          <w:lang w:val="en_US" w:bidi="en_US"/>
        </w:rPr>
        <w:t xml:space="preserve">, </w:t>
      </w:r>
      <w:r>
        <w:rPr>
          <w:lang w:val="en_US" w:bidi="en_US"/>
        </w:rPr>
        <w:t>on the inside</w:t>
      </w:r>
      <w:r>
        <w:rPr>
          <w:lang w:val="en_US" w:bidi="en_US"/>
        </w:rPr>
        <w:t xml:space="preserve"> </w:t>
      </w:r>
      <w:r>
        <w:rPr>
          <w:lang w:val="en_US" w:bidi="en_US"/>
        </w:rPr>
        <w:t>the inner surface of an object</w:t>
      </w:r>
    </w:p>
    <w:p>
      <w:pPr/>
      <w:r>
        <w:rPr>
          <w:lang w:val="en_US" w:bidi="en_US"/>
        </w:rPr>
      </w:r>
      <w:r>
        <w:rPr>
          <w:lang w:val="en_US" w:bidi="en_US"/>
        </w:rPr>
        <w:t>MAT 23:25</w:t>
      </w:r>
      <w:r>
        <w:rPr>
          <w:lang w:val="en_US" w:bidi="en_US"/>
        </w:rPr>
        <w:t xml:space="preserve"> · </w:t>
      </w:r>
      <w:r>
        <w:rPr>
          <w:lang w:val="en_US" w:bidi="en_US"/>
        </w:rPr>
        <w:t>MAT 23:27</w:t>
      </w:r>
      <w:r>
        <w:rPr>
          <w:lang w:val="en_US" w:bidi="en_US"/>
        </w:rPr>
        <w:t xml:space="preserve"> · </w:t>
      </w:r>
      <w:r>
        <w:rPr>
          <w:lang w:val="en_US" w:bidi="en_US"/>
        </w:rPr>
        <w:t>MAT 23:28</w:t>
      </w:r>
      <w:r>
        <w:rPr>
          <w:lang w:val="en_US" w:bidi="en_US"/>
        </w:rPr>
        <w:t xml:space="preserve"> · </w:t>
      </w:r>
      <w:r>
        <w:rPr>
          <w:lang w:val="en_US" w:bidi="en_US"/>
        </w:rPr>
        <w:t>LUK 11:40</w:t>
      </w:r>
      <w:r>
        <w:rPr>
          <w:lang w:val="en_US" w:bidi="en_US"/>
        </w:rPr>
        <w:t xml:space="preserve"> · </w:t>
      </w:r>
      <w:r>
        <w:rPr>
          <w:lang w:val="en_US" w:bidi="en_US"/>
        </w:rPr>
        <w:t>2CO 7:5</w:t>
      </w:r>
      <w:r>
        <w:rPr>
          <w:lang w:val="en_US" w:bidi="en_US"/>
        </w:rPr>
        <w:t xml:space="preserve"> · </w:t>
      </w:r>
      <w:r>
        <w:rPr>
          <w:lang w:val="en_US" w:bidi="en_US"/>
        </w:rPr>
        <w:t>REV 4:8</w:t>
      </w:r>
      <w:r>
        <w:rPr>
          <w:lang w:val="en_US" w:bidi="en_US"/>
        </w:rPr>
        <w:t xml:space="preserve"> · </w:t>
      </w:r>
      <w:r>
        <w:rPr>
          <w:lang w:val="en_US" w:bidi="en_US"/>
        </w:rPr>
        <w:t>REV 5:1</w:t>
      </w:r>
    </w:p>
    <w:p>
      <w:pPr/>
      <w:r>
        <w:rPr>
          <w:lang w:val="en_US" w:bidi="en_US"/>
        </w:rPr>
      </w:r>
      <w:r>
        <w:rPr>
          <w:lang w:val="en_US" w:bidi="en_US"/>
        </w:rPr>
        <w:t>26.2</w:t>
      </w:r>
      <w:r>
        <w:rPr>
          <w:lang w:val="en_US" w:bidi="en_US"/>
        </w:rPr>
        <w:t xml:space="preserve"> · </w:t>
      </w:r>
      <w:r>
        <w:rPr>
          <w:lang w:val="en_US" w:bidi="en_US"/>
        </w:rPr>
        <w:t>Psychological Faculties</w:t>
      </w:r>
    </w:p>
    <w:p>
      <w:pPr/>
      <w:r>
        <w:rPr>
          <w:lang w:val="en_US" w:bidi="en_US"/>
        </w:rPr>
      </w:r>
      <w:r>
        <w:rPr>
          <w:lang w:val="en_US" w:bidi="en_US"/>
        </w:rPr>
        <w:t>a person’s inner self</w:t>
      </w:r>
      <w:r>
        <w:rPr>
          <w:lang w:val="en_US" w:bidi="en_US"/>
        </w:rPr>
        <w:t xml:space="preserve">, </w:t>
      </w:r>
      <w:r>
        <w:rPr>
          <w:lang w:val="en_US" w:bidi="en_US"/>
        </w:rPr>
        <w:t>the inner being</w:t>
      </w:r>
      <w:r>
        <w:rPr>
          <w:lang w:val="en_US" w:bidi="en_US"/>
        </w:rPr>
        <w:t xml:space="preserve">, </w:t>
      </w:r>
      <w:r>
        <w:rPr>
          <w:lang w:val="en_US" w:bidi="en_US"/>
        </w:rPr>
        <w:t>within oneself</w:t>
      </w:r>
      <w:r>
        <w:rPr>
          <w:lang w:val="en_US" w:bidi="en_US"/>
        </w:rPr>
        <w:t xml:space="preserve"> </w:t>
      </w:r>
      <w:r>
        <w:rPr>
          <w:lang w:val="en_US" w:bidi="en_US"/>
        </w:rPr>
        <w:t xml:space="preserve">(a figurative extension of meaning of </w:t>
      </w:r>
      <w:r>
        <w:rPr>
          <w:lang w:val="en_US" w:bidi="en_US"/>
        </w:rPr>
        <w:t>ἔσωθεν</w:t>
      </w:r>
      <w:r>
        <w:rPr>
          <w:lang w:val="en_US" w:bidi="en_US"/>
        </w:rPr>
        <w:t xml:space="preserve">[a] ‘from inside,’ </w:t>
      </w:r>
      <w:hyperlink r:id="rId276">
        <w:r>
          <w:rPr>
            <w:lang w:val="en_US" w:bidi="en_US"/>
          </w:rPr>
          <w:rPr>
            <w:color w:val="0000EE"/>
            <w:u w:val="single"/>
          </w:rPr>
          <w:t>84.14</w:t>
        </w:r>
      </w:hyperlink>
      <w:r>
        <w:rPr>
          <w:lang w:val="en_US" w:bidi="en_US"/>
        </w:rPr>
        <w:t>) the inner being of a person as the source or agent of thought or behavior</w:t>
      </w:r>
      <w:r>
        <w:rPr>
          <w:lang w:val="en_US" w:bidi="en_US"/>
        </w:rPr>
        <w:t xml:space="preserve"> </w:t>
      </w:r>
      <w:r>
        <w:rPr>
          <w:lang w:val="en_US" w:bidi="en_US"/>
        </w:rPr>
        <w:t xml:space="preserve">A literal translation of ἔσωθεν δέ εἰσιν λύκοι ἅρπαγες in </w:t>
      </w:r>
      <w:r>
        <w:rPr>
          <w:lang w:val="en_US" w:bidi="en_US"/>
        </w:rPr>
        <w:t>MAT 7:15</w:t>
      </w:r>
      <w:r>
        <w:rPr>
          <w:lang w:val="en_US" w:bidi="en_US"/>
        </w:rPr>
        <w:t xml:space="preserve"> as ‘on the inside they are ravaging wolves’ could be seriously misleading, since in some cultures certain people are regarded as actually being animals but disguised as human beings. It may therefore be necessary to make some adjustments in this passage and to translate as ‘but what they want to do makes them like wild wolves’ or ‘but their minds are like the minds of wild wolves.’ On the other hand, one could employ a strictly literal translation and then have a footnote indicating that this statement in the Scriptures does not confirm local beliefs concerning animals disguised as humans.</w:t>
      </w:r>
    </w:p>
    <w:p>
      <w:pPr/>
      <w:r>
        <w:rPr>
          <w:lang w:val="en_US" w:bidi="en_US"/>
        </w:rPr>
      </w:r>
      <w:r>
        <w:rPr>
          <w:lang w:val="en_US" w:bidi="en_US"/>
        </w:rPr>
        <w:t>MAT 7:15</w:t>
      </w:r>
      <w:r>
        <w:rPr>
          <w:lang w:val="en_US" w:bidi="en_US"/>
        </w:rPr>
        <w:t xml:space="preserve"> · </w:t>
      </w:r>
      <w:r>
        <w:rPr>
          <w:lang w:val="en_US" w:bidi="en_US"/>
        </w:rPr>
        <w:t>MRK 7:23</w:t>
      </w:r>
      <w:r>
        <w:rPr>
          <w:lang w:val="en_US" w:bidi="en_US"/>
        </w:rPr>
        <w:t xml:space="preserve"> · </w:t>
      </w:r>
      <w:r>
        <w:rPr>
          <w:lang w:val="en_US" w:bidi="en_US"/>
        </w:rPr>
        <w:t>LUK 11:39</w:t>
      </w:r>
      <w:r>
        <w:rPr>
          <w:lang w:val="en_US" w:bidi="en_US"/>
        </w:rPr>
      </w:r>
      <w:r>
        <w:rPr>
          <w:lang w:val="en_US" w:bidi="en_US"/>
        </w:rPr>
      </w:r>
    </w:p>
    <w:p>
      <w:pPr/>
      <w:r>
        <w:rPr>
          <w:lang w:val="en_US" w:bidi="en_US"/>
        </w:rPr>
      </w:r>
    </w:p>
    <w:p>
      <w:pPr>
        <w:pStyle w:val="Heading2"/>
      </w:pPr>
      <w:r>
        <w:rPr>
          <w:lang w:val="en_US" w:bidi="en_US"/>
        </w:rPr>
        <w:t>ἐσώτερος</w:t>
      </w:r>
      <w:r>
        <w:rPr>
          <w:lang w:val="en_US" w:bidi="en_US"/>
        </w:rPr>
      </w:r>
    </w:p>
    <w:p>
      <w:pPr>
        <w:pStyle w:val="Heading1"/>
      </w:pPr>
      <w:r>
        <w:rPr>
          <w:lang w:val="en_US" w:bidi="en_US"/>
        </w:rPr>
        <w:t>ἐσώτερος</w:t>
      </w:r>
    </w:p>
    <w:p>
      <w:pPr/>
      <w:r>
        <w:rPr>
          <w:lang w:val="en_US" w:bidi="en_US"/>
        </w:rPr>
      </w:r>
      <w:r>
        <w:rPr>
          <w:lang w:val="en_US" w:bidi="en_US"/>
        </w:rPr>
        <w:t>ἐσώτερος</w:t>
      </w:r>
      <w:r>
        <w:rPr>
          <w:lang w:val="en_US" w:bidi="en_US"/>
        </w:rPr>
        <w:t xml:space="preserve"> (</w:t>
      </w:r>
      <w:r>
        <w:rPr>
          <w:lang w:val="en_US" w:bidi="en_US"/>
        </w:rPr>
        <w:t>G2082</w:t>
      </w:r>
      <w:r>
        <w:rPr>
          <w:lang w:val="en_US" w:bidi="en_US"/>
        </w:rPr>
        <w:t>)</w:t>
      </w:r>
    </w:p>
    <w:p>
      <w:pPr/>
      <w:r>
        <w:rPr>
          <w:lang w:val="en_US" w:bidi="en_US"/>
        </w:rPr>
      </w:r>
      <w:r>
        <w:rPr>
          <w:lang w:val="en_US" w:bidi="en_US"/>
        </w:rPr>
        <w:t xml:space="preserve">adjc., prep. (with gen.)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εἰς</w:t>
      </w:r>
    </w:p>
    <w:p>
      <w:pPr/>
      <w:r>
        <w:rPr>
          <w:lang w:val="en_US" w:bidi="en_US"/>
        </w:rPr>
      </w:r>
      <w:r>
        <w:rPr>
          <w:lang w:val="en_US" w:bidi="en_US"/>
        </w:rPr>
        <w:t>83.15</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lang w:val="en_US" w:bidi="en_US"/>
        </w:rPr>
        <w:t>inner</w:t>
      </w:r>
      <w:r>
        <w:rPr>
          <w:lang w:val="en_US" w:bidi="en_US"/>
        </w:rPr>
        <w:t xml:space="preserve">, </w:t>
      </w:r>
      <w:r>
        <w:rPr>
          <w:lang w:val="en_US" w:bidi="en_US"/>
        </w:rPr>
        <w:t>far within</w:t>
      </w:r>
      <w:r>
        <w:rPr>
          <w:lang w:val="en_US" w:bidi="en_US"/>
        </w:rPr>
        <w:t xml:space="preserve"> </w:t>
      </w:r>
      <w:r>
        <w:rPr>
          <w:lang w:val="en_US" w:bidi="en_US"/>
        </w:rPr>
        <w:t>pertaining to a position within an area</w:t>
      </w:r>
    </w:p>
    <w:p>
      <w:pPr/>
      <w:r>
        <w:rPr>
          <w:lang w:val="en_US" w:bidi="en_US"/>
        </w:rPr>
      </w:r>
      <w:r>
        <w:rPr>
          <w:lang w:val="en_US" w:bidi="en_US"/>
        </w:rPr>
        <w:t>ACT 16:24</w:t>
      </w:r>
      <w:r>
        <w:rPr>
          <w:lang w:val="en_US" w:bidi="en_US"/>
        </w:rPr>
        <w:t xml:space="preserve"> · </w:t>
      </w:r>
      <w:r>
        <w:rPr>
          <w:lang w:val="en_US" w:bidi="en_US"/>
        </w:rPr>
        <w:t>HEB 6:19</w:t>
      </w:r>
      <w:r>
        <w:rPr>
          <w:lang w:val="en_US" w:bidi="en_US"/>
        </w:rPr>
      </w:r>
      <w:r>
        <w:rPr>
          <w:lang w:val="en_US" w:bidi="en_US"/>
        </w:rPr>
      </w:r>
    </w:p>
    <w:p>
      <w:pPr/>
      <w:r>
        <w:rPr>
          <w:lang w:val="en_US" w:bidi="en_US"/>
        </w:rPr>
      </w:r>
    </w:p>
    <w:p>
      <w:pPr>
        <w:pStyle w:val="Heading2"/>
      </w:pPr>
      <w:r>
        <w:rPr>
          <w:lang w:val="en_US" w:bidi="en_US"/>
        </w:rPr>
        <w:t>ἑταῖρος</w:t>
      </w:r>
      <w:r>
        <w:rPr>
          <w:lang w:val="en_US" w:bidi="en_US"/>
        </w:rPr>
      </w:r>
    </w:p>
    <w:p>
      <w:pPr>
        <w:pStyle w:val="Heading1"/>
      </w:pPr>
      <w:r>
        <w:rPr>
          <w:lang w:val="en_US" w:bidi="en_US"/>
        </w:rPr>
        <w:t>ἑταῖρος</w:t>
      </w:r>
    </w:p>
    <w:p>
      <w:pPr/>
      <w:r>
        <w:rPr>
          <w:lang w:val="en_US" w:bidi="en_US"/>
        </w:rPr>
      </w:r>
      <w:r>
        <w:rPr>
          <w:lang w:val="en_US" w:bidi="en_US"/>
        </w:rPr>
        <w:t>ἑταῖρος</w:t>
      </w:r>
      <w:r>
        <w:rPr>
          <w:lang w:val="en_US" w:bidi="en_US"/>
        </w:rPr>
        <w:t xml:space="preserve"> (</w:t>
      </w:r>
      <w:r>
        <w:rPr>
          <w:lang w:val="en_US" w:bidi="en_US"/>
        </w:rPr>
        <w:t>G2083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34.16</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companion</w:t>
      </w:r>
      <w:r>
        <w:rPr>
          <w:lang w:val="en_US" w:bidi="en_US"/>
        </w:rPr>
        <w:t xml:space="preserve">, </w:t>
      </w:r>
      <w:r>
        <w:rPr>
          <w:lang w:val="en_US" w:bidi="en_US"/>
        </w:rPr>
        <w:t>friend</w:t>
      </w:r>
      <w:r>
        <w:rPr>
          <w:lang w:val="en_US" w:bidi="en_US"/>
        </w:rPr>
        <w:t xml:space="preserve"> </w:t>
      </w:r>
      <w:r>
        <w:rPr>
          <w:lang w:val="en_US" w:bidi="en_US"/>
        </w:rPr>
        <w:t xml:space="preserve">a person who is associated with someone else, though not necessarily involving personal affection (as in the case of </w:t>
      </w:r>
      <w:r>
        <w:rPr>
          <w:lang w:val="en_US" w:bidi="en_US"/>
        </w:rPr>
        <w:t>φίλος</w:t>
      </w:r>
      <w:r>
        <w:rPr>
          <w:lang w:val="en_US" w:bidi="en_US"/>
        </w:rPr>
        <w:t xml:space="preserve"> and φίλη, </w:t>
      </w:r>
      <w:hyperlink r:id="rId277">
        <w:r>
          <w:rPr>
            <w:lang w:val="en_US" w:bidi="en_US"/>
          </w:rPr>
          <w:rPr>
            <w:color w:val="0000EE"/>
            <w:u w:val="single"/>
          </w:rPr>
          <w:t>34.11</w:t>
        </w:r>
      </w:hyperlink>
      <w:r>
        <w:rPr>
          <w:lang w:val="en_US" w:bidi="en_US"/>
        </w:rPr>
        <w:t xml:space="preserve"> and </w:t>
      </w:r>
      <w:hyperlink r:id="rId278">
        <w:r>
          <w:rPr>
            <w:lang w:val="en_US" w:bidi="en_US"/>
          </w:rPr>
          <w:rPr>
            <w:color w:val="0000EE"/>
            <w:u w:val="single"/>
          </w:rPr>
          <w:t>34.12</w:t>
        </w:r>
      </w:hyperlink>
      <w:r>
        <w:rPr>
          <w:lang w:val="en_US" w:bidi="en_US"/>
        </w:rPr>
        <w:t>)</w:t>
      </w:r>
      <w:r>
        <w:rPr>
          <w:lang w:val="en_US" w:bidi="en_US"/>
        </w:rPr>
        <w:t xml:space="preserve"> </w:t>
      </w:r>
      <w:r>
        <w:rPr>
          <w:lang w:val="en_US" w:bidi="en_US"/>
        </w:rPr>
        <w:t xml:space="preserve">This meaning is also found as a variant reading: ὁμοία ἐστὶν παιδίοις καθημένοις ἐν ταῖς ἀγοραῖς ἅ προσφωνοῦντα τοῖς ἑταίροις ‘like children sitting around in the marketplace and shouting to their companions’ </w:t>
      </w:r>
      <w:r>
        <w:rPr>
          <w:lang w:val="en_US" w:bidi="en_US"/>
        </w:rPr>
        <w:t>MAT 11:16</w:t>
      </w:r>
      <w:r>
        <w:rPr>
          <w:lang w:val="en_US" w:bidi="en_US"/>
        </w:rPr>
        <w:t xml:space="preserve"> (apparatus; see Nestle-Aland).</w:t>
      </w:r>
    </w:p>
    <w:p>
      <w:pPr/>
      <w:r>
        <w:rPr>
          <w:lang w:val="en_US" w:bidi="en_US"/>
        </w:rPr>
      </w:r>
      <w:r>
        <w:rPr>
          <w:lang w:val="en_US" w:bidi="en_US"/>
        </w:rPr>
        <w:t>MAT 11:16</w:t>
      </w:r>
      <w:r>
        <w:rPr>
          <w:lang w:val="en_US" w:bidi="en_US"/>
        </w:rPr>
        <w:t xml:space="preserve"> · </w:t>
      </w:r>
      <w:r>
        <w:rPr>
          <w:lang w:val="en_US" w:bidi="en_US"/>
        </w:rPr>
        <w:t>MAT 20:13</w:t>
      </w:r>
      <w:r>
        <w:rPr>
          <w:lang w:val="en_US" w:bidi="en_US"/>
        </w:rPr>
        <w:t xml:space="preserve"> · </w:t>
      </w:r>
      <w:r>
        <w:rPr>
          <w:lang w:val="en_US" w:bidi="en_US"/>
        </w:rPr>
        <w:t>MAT 22:12</w:t>
      </w:r>
      <w:r>
        <w:rPr>
          <w:lang w:val="en_US" w:bidi="en_US"/>
        </w:rPr>
        <w:t xml:space="preserve"> · </w:t>
      </w:r>
      <w:r>
        <w:rPr>
          <w:lang w:val="en_US" w:bidi="en_US"/>
        </w:rPr>
        <w:t>MAT 26:50</w:t>
      </w:r>
      <w:r>
        <w:rPr>
          <w:lang w:val="en_US" w:bidi="en_US"/>
        </w:rPr>
      </w:r>
      <w:r>
        <w:rPr>
          <w:lang w:val="en_US" w:bidi="en_US"/>
        </w:rPr>
      </w:r>
    </w:p>
    <w:p>
      <w:pPr/>
      <w:r>
        <w:rPr>
          <w:lang w:val="en_US" w:bidi="en_US"/>
        </w:rPr>
      </w:r>
    </w:p>
    <w:p>
      <w:pPr>
        <w:pStyle w:val="Heading2"/>
      </w:pPr>
      <w:r>
        <w:rPr>
          <w:lang w:val="en_US" w:bidi="en_US"/>
        </w:rPr>
        <w:t>ἑτερόγλωσσος</w:t>
      </w:r>
      <w:r>
        <w:rPr>
          <w:lang w:val="en_US" w:bidi="en_US"/>
        </w:rPr>
      </w:r>
    </w:p>
    <w:p>
      <w:pPr>
        <w:pStyle w:val="Heading1"/>
      </w:pPr>
      <w:r>
        <w:rPr>
          <w:lang w:val="en_US" w:bidi="en_US"/>
        </w:rPr>
        <w:t>ἑτερόγλωσσος</w:t>
      </w:r>
    </w:p>
    <w:p>
      <w:pPr/>
      <w:r>
        <w:rPr>
          <w:lang w:val="en_US" w:bidi="en_US"/>
        </w:rPr>
      </w:r>
      <w:r>
        <w:rPr>
          <w:lang w:val="en_US" w:bidi="en_US"/>
        </w:rPr>
        <w:t>ἑτερόγλωσσος</w:t>
      </w:r>
      <w:r>
        <w:rPr>
          <w:lang w:val="en_US" w:bidi="en_US"/>
        </w:rPr>
        <w:t xml:space="preserve"> (</w:t>
      </w:r>
      <w:r>
        <w:rPr>
          <w:lang w:val="en_US" w:bidi="en_US"/>
        </w:rPr>
        <w:t>G2084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ἕτερος + γλῶσσα</w:t>
      </w:r>
    </w:p>
    <w:p>
      <w:pPr/>
      <w:r>
        <w:rPr>
          <w:lang w:val="en_US" w:bidi="en_US"/>
        </w:rPr>
      </w:r>
      <w:r>
        <w:rPr>
          <w:lang w:val="en_US" w:bidi="en_US"/>
        </w:rPr>
        <w:t>33.4</w:t>
      </w:r>
      <w:r>
        <w:rPr>
          <w:lang w:val="en_US" w:bidi="en_US"/>
        </w:rPr>
        <w:t xml:space="preserve"> · </w:t>
      </w:r>
      <w:r>
        <w:rPr>
          <w:lang w:val="en_US" w:bidi="en_US"/>
        </w:rPr>
        <w:t>Communication</w:t>
      </w:r>
      <w:r>
        <w:rPr>
          <w:lang w:val="en_US" w:bidi="en_US"/>
        </w:rPr>
        <w:t xml:space="preserve"> · </w:t>
      </w:r>
      <w:r>
        <w:rPr>
          <w:lang w:val="en_US" w:bidi="en_US"/>
        </w:rPr>
        <w:t>Language</w:t>
      </w:r>
    </w:p>
    <w:p>
      <w:pPr/>
      <w:r>
        <w:rPr>
          <w:lang w:val="en_US" w:bidi="en_US"/>
        </w:rPr>
      </w:r>
      <w:r>
        <w:rPr>
          <w:lang w:val="en_US" w:bidi="en_US"/>
        </w:rPr>
        <w:t>speaking in a strange language</w:t>
      </w:r>
      <w:r>
        <w:rPr>
          <w:lang w:val="en_US" w:bidi="en_US"/>
        </w:rPr>
        <w:t xml:space="preserve">, </w:t>
      </w:r>
      <w:r>
        <w:rPr>
          <w:lang w:val="en_US" w:bidi="en_US"/>
        </w:rPr>
        <w:t>in a strange language</w:t>
      </w:r>
      <w:r>
        <w:rPr>
          <w:lang w:val="en_US" w:bidi="en_US"/>
        </w:rPr>
        <w:t xml:space="preserve"> </w:t>
      </w:r>
      <w:r>
        <w:rPr>
          <w:lang w:val="en_US" w:bidi="en_US"/>
        </w:rPr>
        <w:t>pertaining to being a different or strange language</w:t>
      </w:r>
    </w:p>
    <w:p>
      <w:pPr/>
      <w:r>
        <w:rPr>
          <w:lang w:val="en_US" w:bidi="en_US"/>
        </w:rPr>
      </w:r>
      <w:r>
        <w:rPr>
          <w:lang w:val="en_US" w:bidi="en_US"/>
        </w:rPr>
        <w:t>1CO 14:21</w:t>
      </w:r>
      <w:r>
        <w:rPr>
          <w:lang w:val="en_US" w:bidi="en_US"/>
        </w:rPr>
      </w:r>
      <w:r>
        <w:rPr>
          <w:lang w:val="en_US" w:bidi="en_US"/>
        </w:rPr>
      </w:r>
    </w:p>
    <w:p>
      <w:pPr/>
      <w:r>
        <w:rPr>
          <w:lang w:val="en_US" w:bidi="en_US"/>
        </w:rPr>
      </w:r>
    </w:p>
    <w:p>
      <w:pPr>
        <w:pStyle w:val="Heading2"/>
      </w:pPr>
      <w:r>
        <w:rPr>
          <w:lang w:val="en_US" w:bidi="en_US"/>
        </w:rPr>
        <w:t>ἑτεροδιδασκαλέω</w:t>
      </w:r>
      <w:r>
        <w:rPr>
          <w:lang w:val="en_US" w:bidi="en_US"/>
        </w:rPr>
      </w:r>
    </w:p>
    <w:p>
      <w:pPr>
        <w:pStyle w:val="Heading1"/>
      </w:pPr>
      <w:r>
        <w:rPr>
          <w:lang w:val="en_US" w:bidi="en_US"/>
        </w:rPr>
        <w:t>ἑτεροδιδασκαλέω</w:t>
      </w:r>
    </w:p>
    <w:p>
      <w:pPr/>
      <w:r>
        <w:rPr>
          <w:lang w:val="en_US" w:bidi="en_US"/>
        </w:rPr>
      </w:r>
      <w:r>
        <w:rPr>
          <w:lang w:val="en_US" w:bidi="en_US"/>
        </w:rPr>
        <w:t>ἑτεροδιδασκαλέω</w:t>
      </w:r>
      <w:r>
        <w:rPr>
          <w:lang w:val="en_US" w:bidi="en_US"/>
        </w:rPr>
        <w:t xml:space="preserve"> (</w:t>
      </w:r>
      <w:r>
        <w:rPr>
          <w:lang w:val="en_US" w:bidi="en_US"/>
        </w:rPr>
        <w:t>G2085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ἕτερος + διδάσκω</w:t>
      </w:r>
    </w:p>
    <w:p>
      <w:pPr/>
      <w:r>
        <w:rPr>
          <w:lang w:val="en_US" w:bidi="en_US"/>
        </w:rPr>
      </w:r>
      <w:r>
        <w:rPr>
          <w:lang w:val="en_US" w:bidi="en_US"/>
        </w:rPr>
        <w:t>33.235</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to teach a different doctrine</w:t>
      </w:r>
      <w:r>
        <w:rPr>
          <w:lang w:val="en_US" w:bidi="en_US"/>
        </w:rPr>
        <w:t xml:space="preserve">, </w:t>
      </w:r>
      <w:r>
        <w:rPr>
          <w:lang w:val="en_US" w:bidi="en_US"/>
        </w:rPr>
        <w:t>to teach something different</w:t>
      </w:r>
      <w:r>
        <w:rPr>
          <w:lang w:val="en_US" w:bidi="en_US"/>
        </w:rPr>
        <w:t xml:space="preserve"> </w:t>
      </w:r>
      <w:r>
        <w:rPr>
          <w:lang w:val="en_US" w:bidi="en_US"/>
        </w:rPr>
        <w:t>teach that which is different from what should be taught</w:t>
      </w:r>
      <w:r>
        <w:rPr>
          <w:lang w:val="en_US" w:bidi="en_US"/>
        </w:rPr>
        <w:t xml:space="preserve"> </w:t>
      </w:r>
      <w:r>
        <w:rPr>
          <w:lang w:val="en_US" w:bidi="en_US"/>
        </w:rPr>
        <w:t xml:space="preserve">In rendering ἑτεροδιδασκαλέω in </w:t>
      </w:r>
      <w:r>
        <w:rPr>
          <w:lang w:val="en_US" w:bidi="en_US"/>
        </w:rPr>
        <w:t>1TI 1:3</w:t>
      </w:r>
      <w:r>
        <w:rPr>
          <w:lang w:val="en_US" w:bidi="en_US"/>
        </w:rPr>
        <w:t>, it may be necessary to be specific about the particular doctrine which forms the basis of contrast, for example, ‘that you may order them to stop teaching a doctrine which is different from what has already been taught’ or ‘... from what I have already taught’ or ‘... from what they ought to teach.’</w:t>
      </w:r>
    </w:p>
    <w:p>
      <w:pPr/>
      <w:r>
        <w:rPr>
          <w:lang w:val="en_US" w:bidi="en_US"/>
        </w:rPr>
      </w:r>
      <w:r>
        <w:rPr>
          <w:lang w:val="en_US" w:bidi="en_US"/>
        </w:rPr>
        <w:t>1TI 1:3</w:t>
      </w:r>
      <w:r>
        <w:rPr>
          <w:lang w:val="en_US" w:bidi="en_US"/>
        </w:rPr>
        <w:t xml:space="preserve"> · </w:t>
      </w:r>
      <w:r>
        <w:rPr>
          <w:lang w:val="en_US" w:bidi="en_US"/>
        </w:rPr>
        <w:t>1TI 6:3</w:t>
      </w:r>
      <w:r>
        <w:rPr>
          <w:lang w:val="en_US" w:bidi="en_US"/>
        </w:rPr>
      </w:r>
      <w:r>
        <w:rPr>
          <w:lang w:val="en_US" w:bidi="en_US"/>
        </w:rPr>
      </w:r>
    </w:p>
    <w:p>
      <w:pPr/>
      <w:r>
        <w:rPr>
          <w:lang w:val="en_US" w:bidi="en_US"/>
        </w:rPr>
      </w:r>
    </w:p>
    <w:p>
      <w:pPr>
        <w:pStyle w:val="Heading2"/>
      </w:pPr>
      <w:r>
        <w:rPr>
          <w:lang w:val="en_US" w:bidi="en_US"/>
        </w:rPr>
        <w:t>ἑτεροζυγέω</w:t>
      </w:r>
      <w:r>
        <w:rPr>
          <w:lang w:val="en_US" w:bidi="en_US"/>
        </w:rPr>
      </w:r>
    </w:p>
    <w:p>
      <w:pPr>
        <w:pStyle w:val="Heading1"/>
      </w:pPr>
      <w:r>
        <w:rPr>
          <w:lang w:val="en_US" w:bidi="en_US"/>
        </w:rPr>
        <w:t>ἑτεροζυγέω</w:t>
      </w:r>
    </w:p>
    <w:p>
      <w:pPr/>
      <w:r>
        <w:rPr>
          <w:lang w:val="en_US" w:bidi="en_US"/>
        </w:rPr>
      </w:r>
      <w:r>
        <w:rPr>
          <w:lang w:val="en_US" w:bidi="en_US"/>
        </w:rPr>
        <w:t>ἑτεροζυγέω</w:t>
      </w:r>
      <w:r>
        <w:rPr>
          <w:lang w:val="en_US" w:bidi="en_US"/>
        </w:rPr>
        <w:t xml:space="preserve"> (</w:t>
      </w:r>
      <w:r>
        <w:rPr>
          <w:lang w:val="en_US" w:bidi="en_US"/>
        </w:rPr>
        <w:t>G2086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ἕτερος + ζυγός</w:t>
      </w:r>
    </w:p>
    <w:p>
      <w:pPr/>
      <w:r>
        <w:rPr>
          <w:lang w:val="en_US" w:bidi="en_US"/>
        </w:rPr>
      </w:r>
      <w:r>
        <w:rPr>
          <w:lang w:val="en_US" w:bidi="en_US"/>
        </w:rPr>
        <w:t>34.9</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to be mismatched</w:t>
      </w:r>
      <w:r>
        <w:rPr>
          <w:lang w:val="en_US" w:bidi="en_US"/>
        </w:rPr>
        <w:t xml:space="preserve">, </w:t>
      </w:r>
      <w:r>
        <w:rPr>
          <w:lang w:val="en_US" w:bidi="en_US"/>
        </w:rPr>
        <w:t>to be wrongly matched</w:t>
      </w:r>
      <w:r>
        <w:rPr>
          <w:lang w:val="en_US" w:bidi="en_US"/>
        </w:rPr>
        <w:t xml:space="preserve"> </w:t>
      </w:r>
      <w:r>
        <w:rPr>
          <w:lang w:val="en_US" w:bidi="en_US"/>
        </w:rPr>
        <w:t>to be wrongly or poorly matched in an association</w:t>
      </w:r>
      <w:r>
        <w:rPr>
          <w:lang w:val="en_US" w:bidi="en_US"/>
        </w:rPr>
        <w:t xml:space="preserve"> </w:t>
      </w:r>
      <w:r>
        <w:rPr>
          <w:lang w:val="en_US" w:bidi="en_US"/>
        </w:rPr>
        <w:t xml:space="preserve">It is often necessary to indicate somewhat more precisely the manner in which one may be wrongly matched with others. Accordingly, one can translate </w:t>
      </w:r>
      <w:r>
        <w:rPr>
          <w:lang w:val="en_US" w:bidi="en_US"/>
        </w:rPr>
        <w:t>2CO 6:14</w:t>
      </w:r>
      <w:r>
        <w:rPr>
          <w:lang w:val="en_US" w:bidi="en_US"/>
        </w:rPr>
        <w:t xml:space="preserve"> as ‘do not attempt to work together with those who are unbelievers’ or ‘do not become partners with those who do not believe.’</w:t>
      </w:r>
    </w:p>
    <w:p>
      <w:pPr/>
      <w:r>
        <w:rPr>
          <w:lang w:val="en_US" w:bidi="en_US"/>
        </w:rPr>
      </w:r>
      <w:r>
        <w:rPr>
          <w:lang w:val="en_US" w:bidi="en_US"/>
        </w:rPr>
        <w:t>2CO 6:14</w:t>
      </w:r>
      <w:r>
        <w:rPr>
          <w:lang w:val="en_US" w:bidi="en_US"/>
        </w:rPr>
      </w:r>
      <w:r>
        <w:rPr>
          <w:lang w:val="en_US" w:bidi="en_US"/>
        </w:rPr>
      </w:r>
    </w:p>
    <w:p>
      <w:pPr/>
      <w:r>
        <w:rPr>
          <w:lang w:val="en_US" w:bidi="en_US"/>
        </w:rPr>
      </w:r>
    </w:p>
    <w:p>
      <w:pPr>
        <w:pStyle w:val="Heading2"/>
      </w:pPr>
      <w:r>
        <w:rPr>
          <w:lang w:val="en_US" w:bidi="en_US"/>
        </w:rPr>
        <w:t>ἕτερος</w:t>
      </w:r>
      <w:r>
        <w:rPr>
          <w:lang w:val="en_US" w:bidi="en_US"/>
        </w:rPr>
      </w:r>
    </w:p>
    <w:p>
      <w:pPr>
        <w:pStyle w:val="Heading1"/>
      </w:pPr>
      <w:r>
        <w:rPr>
          <w:lang w:val="en_US" w:bidi="en_US"/>
        </w:rPr>
        <w:t>ἕτερος</w:t>
      </w:r>
    </w:p>
    <w:p>
      <w:pPr/>
      <w:r>
        <w:rPr>
          <w:lang w:val="en_US" w:bidi="en_US"/>
        </w:rPr>
      </w:r>
      <w:r>
        <w:rPr>
          <w:lang w:val="en_US" w:bidi="en_US"/>
        </w:rPr>
        <w:t>ἕτερος</w:t>
      </w:r>
      <w:r>
        <w:rPr>
          <w:lang w:val="en_US" w:bidi="en_US"/>
        </w:rPr>
        <w:t xml:space="preserve"> (</w:t>
      </w:r>
      <w:r>
        <w:rPr>
          <w:lang w:val="en_US" w:bidi="en_US"/>
        </w:rPr>
        <w:t>G2087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ἑτερόγλωσσος</w:t>
      </w:r>
      <w:r>
        <w:rPr>
          <w:lang w:val="en_US" w:bidi="en_US"/>
        </w:rPr>
        <w:t xml:space="preserve"> · </w:t>
      </w:r>
      <w:r>
        <w:rPr>
          <w:lang w:val="en_US" w:bidi="en_US"/>
        </w:rPr>
        <w:t>ἑτεροδιδασκαλέω</w:t>
      </w:r>
      <w:r>
        <w:rPr>
          <w:lang w:val="en_US" w:bidi="en_US"/>
        </w:rPr>
        <w:t xml:space="preserve"> · </w:t>
      </w:r>
      <w:r>
        <w:rPr>
          <w:lang w:val="en_US" w:bidi="en_US"/>
        </w:rPr>
        <w:t>ἑτεροζυγέω</w:t>
      </w:r>
      <w:r>
        <w:rPr>
          <w:lang w:val="en_US" w:bidi="en_US"/>
        </w:rPr>
        <w:t xml:space="preserve"> · </w:t>
      </w:r>
      <w:r>
        <w:rPr>
          <w:lang w:val="en_US" w:bidi="en_US"/>
        </w:rPr>
        <w:t>ἑτέρως</w:t>
      </w:r>
      <w:r>
        <w:rPr>
          <w:lang w:val="en_US" w:bidi="en_US"/>
        </w:rPr>
        <w:t xml:space="preserve"> · </w:t>
      </w:r>
      <w:r>
        <w:rPr>
          <w:lang w:val="en_US" w:bidi="en_US"/>
        </w:rPr>
        <w:t>πότερον</w:t>
      </w:r>
    </w:p>
    <w:p>
      <w:pPr/>
      <w:r>
        <w:rPr>
          <w:lang w:val="en_US" w:bidi="en_US"/>
        </w:rPr>
      </w:r>
      <w:r>
        <w:rPr>
          <w:lang w:val="en_US" w:bidi="en_US"/>
        </w:rPr>
        <w:t>58.36</w:t>
      </w:r>
      <w:r>
        <w:rPr>
          <w:lang w:val="en_US" w:bidi="en_US"/>
        </w:rPr>
        <w:t xml:space="preserve"> · </w:t>
      </w:r>
      <w:r>
        <w:rPr>
          <w:lang w:val="en_US" w:bidi="en_US"/>
        </w:rPr>
        <w:t>Nature, Class, Example</w:t>
      </w:r>
      <w:r>
        <w:rPr>
          <w:lang w:val="en_US" w:bidi="en_US"/>
        </w:rPr>
        <w:t xml:space="preserve"> · </w:t>
      </w:r>
      <w:r>
        <w:rPr>
          <w:lang w:val="en_US" w:bidi="en_US"/>
        </w:rPr>
        <w:t>Different Kind or Class</w:t>
      </w:r>
    </w:p>
    <w:p>
      <w:pPr/>
      <w:r>
        <w:rPr>
          <w:lang w:val="en_US" w:bidi="en_US"/>
        </w:rPr>
      </w:r>
      <w:r>
        <w:rPr>
          <w:lang w:val="en_US" w:bidi="en_US"/>
        </w:rPr>
        <w:t>different</w:t>
      </w:r>
      <w:r>
        <w:rPr>
          <w:lang w:val="en_US" w:bidi="en_US"/>
        </w:rPr>
        <w:t xml:space="preserve">, </w:t>
      </w:r>
      <w:r>
        <w:rPr>
          <w:lang w:val="en_US" w:bidi="en_US"/>
        </w:rPr>
        <w:t>differently</w:t>
      </w:r>
      <w:r>
        <w:rPr>
          <w:lang w:val="en_US" w:bidi="en_US"/>
        </w:rPr>
        <w:t xml:space="preserve">, </w:t>
      </w:r>
      <w:r>
        <w:rPr>
          <w:lang w:val="en_US" w:bidi="en_US"/>
        </w:rPr>
        <w:t>other than</w:t>
      </w:r>
      <w:r>
        <w:rPr>
          <w:lang w:val="en_US" w:bidi="en_US"/>
        </w:rPr>
        <w:t xml:space="preserve"> </w:t>
      </w:r>
      <w:r>
        <w:rPr>
          <w:lang w:val="en_US" w:bidi="en_US"/>
        </w:rPr>
        <w:t>pertaining to that which is different in kind or class from all other entities</w:t>
      </w:r>
      <w:r>
        <w:rPr>
          <w:vertAlign w:val="superscript"/>
          <w:lang w:val="en_US" w:bidi="en_US"/>
        </w:rPr>
        <w:t>1</w:t>
      </w:r>
    </w:p>
    <w:p>
      <w:pPr/>
      <w:r>
        <w:rPr>
          <w:lang w:val="en_US" w:bidi="en_US"/>
        </w:rPr>
      </w:r>
      <w:r>
        <w:rPr>
          <w:lang w:val="en_US" w:bidi="en_US"/>
        </w:rPr>
        <w:t>MAT 11:3</w:t>
      </w:r>
      <w:r>
        <w:rPr>
          <w:lang w:val="en_US" w:bidi="en_US"/>
        </w:rPr>
        <w:t xml:space="preserve"> · </w:t>
      </w:r>
      <w:r>
        <w:rPr>
          <w:lang w:val="en_US" w:bidi="en_US"/>
        </w:rPr>
        <w:t>MRK 16:12</w:t>
      </w:r>
      <w:r>
        <w:rPr>
          <w:lang w:val="en_US" w:bidi="en_US"/>
        </w:rPr>
        <w:t xml:space="preserve"> · </w:t>
      </w:r>
      <w:r>
        <w:rPr>
          <w:lang w:val="en_US" w:bidi="en_US"/>
        </w:rPr>
        <w:t>LUK 9:29</w:t>
      </w:r>
      <w:r>
        <w:rPr>
          <w:lang w:val="en_US" w:bidi="en_US"/>
        </w:rPr>
        <w:t xml:space="preserve"> · </w:t>
      </w:r>
      <w:r>
        <w:rPr>
          <w:lang w:val="en_US" w:bidi="en_US"/>
        </w:rPr>
        <w:t>ACT 17:21</w:t>
      </w:r>
      <w:r>
        <w:rPr>
          <w:lang w:val="en_US" w:bidi="en_US"/>
        </w:rPr>
        <w:t xml:space="preserve"> · </w:t>
      </w:r>
      <w:r>
        <w:rPr>
          <w:lang w:val="en_US" w:bidi="en_US"/>
        </w:rPr>
        <w:t>ROM 7:23</w:t>
      </w:r>
      <w:r>
        <w:rPr>
          <w:lang w:val="en_US" w:bidi="en_US"/>
        </w:rPr>
        <w:t xml:space="preserve"> · </w:t>
      </w:r>
      <w:r>
        <w:rPr>
          <w:lang w:val="en_US" w:bidi="en_US"/>
        </w:rPr>
        <w:t>1CO 15:40</w:t>
      </w:r>
      <w:r>
        <w:rPr>
          <w:lang w:val="en_US" w:bidi="en_US"/>
        </w:rPr>
        <w:t xml:space="preserve"> · </w:t>
      </w:r>
      <w:r>
        <w:rPr>
          <w:lang w:val="en_US" w:bidi="en_US"/>
        </w:rPr>
        <w:t>1CO 15:40</w:t>
      </w:r>
      <w:r>
        <w:rPr>
          <w:lang w:val="en_US" w:bidi="en_US"/>
        </w:rPr>
        <w:t xml:space="preserve"> · </w:t>
      </w:r>
      <w:r>
        <w:rPr>
          <w:lang w:val="en_US" w:bidi="en_US"/>
        </w:rPr>
        <w:t>2CO 11:4</w:t>
      </w:r>
      <w:r>
        <w:rPr>
          <w:lang w:val="en_US" w:bidi="en_US"/>
        </w:rPr>
        <w:t xml:space="preserve"> · </w:t>
      </w:r>
      <w:r>
        <w:rPr>
          <w:lang w:val="en_US" w:bidi="en_US"/>
        </w:rPr>
        <w:t>2CO 11:4</w:t>
      </w:r>
      <w:r>
        <w:rPr>
          <w:lang w:val="en_US" w:bidi="en_US"/>
        </w:rPr>
        <w:t xml:space="preserve"> · </w:t>
      </w:r>
      <w:r>
        <w:rPr>
          <w:lang w:val="en_US" w:bidi="en_US"/>
        </w:rPr>
        <w:t>GAL 1:6</w:t>
      </w:r>
      <w:r>
        <w:rPr>
          <w:lang w:val="en_US" w:bidi="en_US"/>
        </w:rPr>
        <w:t xml:space="preserve"> · </w:t>
      </w:r>
      <w:r>
        <w:rPr>
          <w:lang w:val="en_US" w:bidi="en_US"/>
        </w:rPr>
        <w:t>HEB 7:11</w:t>
      </w:r>
      <w:r>
        <w:rPr>
          <w:lang w:val="en_US" w:bidi="en_US"/>
        </w:rPr>
        <w:t xml:space="preserve"> · </w:t>
      </w:r>
      <w:r>
        <w:rPr>
          <w:lang w:val="en_US" w:bidi="en_US"/>
        </w:rPr>
        <w:t>HEB 7:13</w:t>
      </w:r>
      <w:r>
        <w:rPr>
          <w:lang w:val="en_US" w:bidi="en_US"/>
        </w:rPr>
        <w:t xml:space="preserve"> · </w:t>
      </w:r>
      <w:r>
        <w:rPr>
          <w:lang w:val="en_US" w:bidi="en_US"/>
        </w:rPr>
        <w:t>HEB 7:15</w:t>
      </w:r>
      <w:r>
        <w:rPr>
          <w:lang w:val="en_US" w:bidi="en_US"/>
        </w:rPr>
        <w:t xml:space="preserve"> · </w:t>
      </w:r>
      <w:r>
        <w:rPr>
          <w:lang w:val="en_US" w:bidi="en_US"/>
        </w:rPr>
        <w:t>JAS 2:25</w:t>
      </w:r>
      <w:r>
        <w:rPr>
          <w:lang w:val="en_US" w:bidi="en_US"/>
        </w:rPr>
        <w:t xml:space="preserve"> · </w:t>
      </w:r>
      <w:r>
        <w:rPr>
          <w:lang w:val="en_US" w:bidi="en_US"/>
        </w:rPr>
        <w:t>JUD 1:7</w:t>
      </w:r>
    </w:p>
    <w:p>
      <w:pPr/>
      <w:r>
        <w:rPr>
          <w:lang w:val="en_US" w:bidi="en_US"/>
        </w:rPr>
      </w:r>
      <w:r>
        <w:rPr>
          <w:lang w:val="en_US" w:bidi="en_US"/>
        </w:rPr>
        <w:t>58.37</w:t>
      </w:r>
      <w:r>
        <w:rPr>
          <w:lang w:val="en_US" w:bidi="en_US"/>
        </w:rPr>
        <w:t xml:space="preserve"> · </w:t>
      </w:r>
      <w:r>
        <w:rPr>
          <w:lang w:val="en_US" w:bidi="en_US"/>
        </w:rPr>
        <w:t>Nature, Class, Example</w:t>
      </w:r>
      <w:r>
        <w:rPr>
          <w:lang w:val="en_US" w:bidi="en_US"/>
        </w:rPr>
        <w:t xml:space="preserve"> · </w:t>
      </w:r>
      <w:r>
        <w:rPr>
          <w:lang w:val="en_US" w:bidi="en_US"/>
        </w:rPr>
        <w:t>Different Kind or Class</w:t>
      </w:r>
    </w:p>
    <w:p>
      <w:pPr/>
      <w:r>
        <w:rPr>
          <w:lang w:val="en_US" w:bidi="en_US"/>
        </w:rPr>
      </w:r>
      <w:r>
        <w:rPr>
          <w:lang w:val="en_US" w:bidi="en_US"/>
        </w:rPr>
        <w:t>other</w:t>
      </w:r>
      <w:r>
        <w:rPr>
          <w:lang w:val="en_US" w:bidi="en_US"/>
        </w:rPr>
        <w:t xml:space="preserve">, </w:t>
      </w:r>
      <w:r>
        <w:rPr>
          <w:lang w:val="en_US" w:bidi="en_US"/>
        </w:rPr>
        <w:t>another</w:t>
      </w:r>
      <w:r>
        <w:rPr>
          <w:lang w:val="en_US" w:bidi="en_US"/>
        </w:rPr>
        <w:t xml:space="preserve"> </w:t>
      </w:r>
      <w:r>
        <w:rPr>
          <w:lang w:val="en_US" w:bidi="en_US"/>
        </w:rPr>
        <w:t>pertaining to that which is other than some other item implied or identified in a context</w:t>
      </w:r>
      <w:r>
        <w:rPr>
          <w:vertAlign w:val="superscript"/>
          <w:lang w:val="en_US" w:bidi="en_US"/>
        </w:rPr>
        <w:t>1</w:t>
      </w:r>
    </w:p>
    <w:p>
      <w:pPr/>
      <w:r>
        <w:rPr>
          <w:lang w:val="en_US" w:bidi="en_US"/>
        </w:rPr>
      </w:r>
      <w:r>
        <w:rPr>
          <w:lang w:val="en_US" w:bidi="en_US"/>
        </w:rPr>
        <w:t>MAT 6:24</w:t>
      </w:r>
      <w:r>
        <w:rPr>
          <w:lang w:val="en_US" w:bidi="en_US"/>
        </w:rPr>
        <w:t xml:space="preserve"> · </w:t>
      </w:r>
      <w:r>
        <w:rPr>
          <w:lang w:val="en_US" w:bidi="en_US"/>
        </w:rPr>
        <w:t>MAT 6:24</w:t>
      </w:r>
      <w:r>
        <w:rPr>
          <w:lang w:val="en_US" w:bidi="en_US"/>
        </w:rPr>
        <w:t xml:space="preserve"> · </w:t>
      </w:r>
      <w:r>
        <w:rPr>
          <w:lang w:val="en_US" w:bidi="en_US"/>
        </w:rPr>
        <w:t>MAT 8:21</w:t>
      </w:r>
      <w:r>
        <w:rPr>
          <w:lang w:val="en_US" w:bidi="en_US"/>
        </w:rPr>
        <w:t xml:space="preserve"> · </w:t>
      </w:r>
      <w:r>
        <w:rPr>
          <w:lang w:val="en_US" w:bidi="en_US"/>
        </w:rPr>
        <w:t>MAT 10:23</w:t>
      </w:r>
      <w:r>
        <w:rPr>
          <w:lang w:val="en_US" w:bidi="en_US"/>
        </w:rPr>
        <w:t xml:space="preserve"> · </w:t>
      </w:r>
      <w:r>
        <w:rPr>
          <w:lang w:val="en_US" w:bidi="en_US"/>
        </w:rPr>
        <w:t>MAT 11:16</w:t>
      </w:r>
      <w:r>
        <w:rPr>
          <w:lang w:val="en_US" w:bidi="en_US"/>
        </w:rPr>
        <w:t xml:space="preserve"> · </w:t>
      </w:r>
      <w:r>
        <w:rPr>
          <w:lang w:val="en_US" w:bidi="en_US"/>
        </w:rPr>
        <w:t>MAT 12:45</w:t>
      </w:r>
      <w:r>
        <w:rPr>
          <w:lang w:val="en_US" w:bidi="en_US"/>
        </w:rPr>
        <w:t xml:space="preserve"> · </w:t>
      </w:r>
      <w:r>
        <w:rPr>
          <w:lang w:val="en_US" w:bidi="en_US"/>
        </w:rPr>
        <w:t>MAT 15:30</w:t>
      </w:r>
      <w:r>
        <w:rPr>
          <w:lang w:val="en_US" w:bidi="en_US"/>
        </w:rPr>
        <w:t xml:space="preserve"> · </w:t>
      </w:r>
      <w:r>
        <w:rPr>
          <w:lang w:val="en_US" w:bidi="en_US"/>
        </w:rPr>
        <w:t>MAT 16:14</w:t>
      </w:r>
      <w:r>
        <w:rPr>
          <w:lang w:val="en_US" w:bidi="en_US"/>
        </w:rPr>
        <w:t xml:space="preserve"> · </w:t>
      </w:r>
      <w:r>
        <w:rPr>
          <w:lang w:val="en_US" w:bidi="en_US"/>
        </w:rPr>
        <w:t>LUK 3:18</w:t>
      </w:r>
      <w:r>
        <w:rPr>
          <w:lang w:val="en_US" w:bidi="en_US"/>
        </w:rPr>
        <w:t xml:space="preserve"> · </w:t>
      </w:r>
      <w:r>
        <w:rPr>
          <w:lang w:val="en_US" w:bidi="en_US"/>
        </w:rPr>
        <w:t>LUK 4:43</w:t>
      </w:r>
      <w:r>
        <w:rPr>
          <w:lang w:val="en_US" w:bidi="en_US"/>
        </w:rPr>
        <w:t xml:space="preserve"> · </w:t>
      </w:r>
      <w:r>
        <w:rPr>
          <w:lang w:val="en_US" w:bidi="en_US"/>
        </w:rPr>
        <w:t>LUK 5:7</w:t>
      </w:r>
      <w:r>
        <w:rPr>
          <w:lang w:val="en_US" w:bidi="en_US"/>
        </w:rPr>
        <w:t xml:space="preserve"> · </w:t>
      </w:r>
      <w:r>
        <w:rPr>
          <w:lang w:val="en_US" w:bidi="en_US"/>
        </w:rPr>
        <w:t>LUK 6:6</w:t>
      </w:r>
      <w:r>
        <w:rPr>
          <w:lang w:val="en_US" w:bidi="en_US"/>
        </w:rPr>
        <w:t xml:space="preserve"> · </w:t>
      </w:r>
      <w:r>
        <w:rPr>
          <w:lang w:val="en_US" w:bidi="en_US"/>
        </w:rPr>
        <w:t>LUK 7:41</w:t>
      </w:r>
      <w:r>
        <w:rPr>
          <w:lang w:val="en_US" w:bidi="en_US"/>
        </w:rPr>
        <w:t xml:space="preserve"> · </w:t>
      </w:r>
      <w:r>
        <w:rPr>
          <w:lang w:val="en_US" w:bidi="en_US"/>
        </w:rPr>
        <w:t>LUK 8:3</w:t>
      </w:r>
      <w:r>
        <w:rPr>
          <w:lang w:val="en_US" w:bidi="en_US"/>
        </w:rPr>
        <w:t xml:space="preserve"> · </w:t>
      </w:r>
      <w:r>
        <w:rPr>
          <w:lang w:val="en_US" w:bidi="en_US"/>
        </w:rPr>
        <w:t>LUK 8:6</w:t>
      </w:r>
      <w:r>
        <w:rPr>
          <w:lang w:val="en_US" w:bidi="en_US"/>
        </w:rPr>
        <w:t xml:space="preserve"> · </w:t>
      </w:r>
      <w:r>
        <w:rPr>
          <w:lang w:val="en_US" w:bidi="en_US"/>
        </w:rPr>
        <w:t>LUK 8:7</w:t>
      </w:r>
      <w:r>
        <w:rPr>
          <w:lang w:val="en_US" w:bidi="en_US"/>
        </w:rPr>
        <w:t xml:space="preserve"> · </w:t>
      </w:r>
      <w:r>
        <w:rPr>
          <w:lang w:val="en_US" w:bidi="en_US"/>
        </w:rPr>
        <w:t>LUK 8:8</w:t>
      </w:r>
      <w:r>
        <w:rPr>
          <w:lang w:val="en_US" w:bidi="en_US"/>
        </w:rPr>
        <w:t xml:space="preserve"> · </w:t>
      </w:r>
      <w:r>
        <w:rPr>
          <w:lang w:val="en_US" w:bidi="en_US"/>
        </w:rPr>
        <w:t>LUK 9:56</w:t>
      </w:r>
      <w:r>
        <w:rPr>
          <w:lang w:val="en_US" w:bidi="en_US"/>
        </w:rPr>
        <w:t xml:space="preserve"> · </w:t>
      </w:r>
      <w:r>
        <w:rPr>
          <w:lang w:val="en_US" w:bidi="en_US"/>
        </w:rPr>
        <w:t>LUK 9:59</w:t>
      </w:r>
      <w:r>
        <w:rPr>
          <w:lang w:val="en_US" w:bidi="en_US"/>
        </w:rPr>
        <w:t xml:space="preserve"> · </w:t>
      </w:r>
      <w:r>
        <w:rPr>
          <w:lang w:val="en_US" w:bidi="en_US"/>
        </w:rPr>
        <w:t>LUK 9:61</w:t>
      </w:r>
      <w:r>
        <w:rPr>
          <w:lang w:val="en_US" w:bidi="en_US"/>
        </w:rPr>
        <w:t xml:space="preserve"> · </w:t>
      </w:r>
      <w:r>
        <w:rPr>
          <w:lang w:val="en_US" w:bidi="en_US"/>
        </w:rPr>
        <w:t>LUK 10:1</w:t>
      </w:r>
      <w:r>
        <w:rPr>
          <w:lang w:val="en_US" w:bidi="en_US"/>
        </w:rPr>
        <w:t xml:space="preserve"> · </w:t>
      </w:r>
      <w:r>
        <w:rPr>
          <w:lang w:val="en_US" w:bidi="en_US"/>
        </w:rPr>
        <w:t>LUK 11:16</w:t>
      </w:r>
      <w:r>
        <w:rPr>
          <w:lang w:val="en_US" w:bidi="en_US"/>
        </w:rPr>
        <w:t xml:space="preserve"> · </w:t>
      </w:r>
      <w:r>
        <w:rPr>
          <w:lang w:val="en_US" w:bidi="en_US"/>
        </w:rPr>
        <w:t>LUK 11:26</w:t>
      </w:r>
      <w:r>
        <w:rPr>
          <w:lang w:val="en_US" w:bidi="en_US"/>
        </w:rPr>
        <w:t xml:space="preserve"> · </w:t>
      </w:r>
      <w:r>
        <w:rPr>
          <w:lang w:val="en_US" w:bidi="en_US"/>
        </w:rPr>
        <w:t>LUK 14:19</w:t>
      </w:r>
      <w:r>
        <w:rPr>
          <w:lang w:val="en_US" w:bidi="en_US"/>
        </w:rPr>
        <w:t xml:space="preserve"> · </w:t>
      </w:r>
      <w:r>
        <w:rPr>
          <w:lang w:val="en_US" w:bidi="en_US"/>
        </w:rPr>
        <w:t>LUK 14:20</w:t>
      </w:r>
      <w:r>
        <w:rPr>
          <w:lang w:val="en_US" w:bidi="en_US"/>
        </w:rPr>
        <w:t xml:space="preserve"> · </w:t>
      </w:r>
      <w:r>
        <w:rPr>
          <w:lang w:val="en_US" w:bidi="en_US"/>
        </w:rPr>
        <w:t>LUK 14:31</w:t>
      </w:r>
      <w:r>
        <w:rPr>
          <w:lang w:val="en_US" w:bidi="en_US"/>
        </w:rPr>
        <w:t xml:space="preserve"> · </w:t>
      </w:r>
      <w:r>
        <w:rPr>
          <w:lang w:val="en_US" w:bidi="en_US"/>
        </w:rPr>
        <w:t>LUK 16:7</w:t>
      </w:r>
      <w:r>
        <w:rPr>
          <w:lang w:val="en_US" w:bidi="en_US"/>
        </w:rPr>
        <w:t xml:space="preserve"> · </w:t>
      </w:r>
      <w:r>
        <w:rPr>
          <w:lang w:val="en_US" w:bidi="en_US"/>
        </w:rPr>
        <w:t>LUK 16:13</w:t>
      </w:r>
      <w:r>
        <w:rPr>
          <w:lang w:val="en_US" w:bidi="en_US"/>
        </w:rPr>
        <w:t xml:space="preserve"> · </w:t>
      </w:r>
      <w:r>
        <w:rPr>
          <w:lang w:val="en_US" w:bidi="en_US"/>
        </w:rPr>
        <w:t>LUK 16:13</w:t>
      </w:r>
      <w:r>
        <w:rPr>
          <w:lang w:val="en_US" w:bidi="en_US"/>
        </w:rPr>
        <w:t xml:space="preserve"> · </w:t>
      </w:r>
      <w:r>
        <w:rPr>
          <w:lang w:val="en_US" w:bidi="en_US"/>
        </w:rPr>
        <w:t>LUK 16:18</w:t>
      </w:r>
      <w:r>
        <w:rPr>
          <w:lang w:val="en_US" w:bidi="en_US"/>
        </w:rPr>
        <w:t xml:space="preserve"> · </w:t>
      </w:r>
      <w:r>
        <w:rPr>
          <w:lang w:val="en_US" w:bidi="en_US"/>
        </w:rPr>
        <w:t>LUK 17:34</w:t>
      </w:r>
      <w:r>
        <w:rPr>
          <w:lang w:val="en_US" w:bidi="en_US"/>
        </w:rPr>
        <w:t xml:space="preserve"> · </w:t>
      </w:r>
      <w:r>
        <w:rPr>
          <w:lang w:val="en_US" w:bidi="en_US"/>
        </w:rPr>
        <w:t>LUK 17:35</w:t>
      </w:r>
      <w:r>
        <w:rPr>
          <w:lang w:val="en_US" w:bidi="en_US"/>
        </w:rPr>
        <w:t xml:space="preserve"> · </w:t>
      </w:r>
      <w:r>
        <w:rPr>
          <w:lang w:val="en_US" w:bidi="en_US"/>
        </w:rPr>
        <w:t>LUK 18:10</w:t>
      </w:r>
      <w:r>
        <w:rPr>
          <w:lang w:val="en_US" w:bidi="en_US"/>
        </w:rPr>
        <w:t xml:space="preserve"> · </w:t>
      </w:r>
      <w:r>
        <w:rPr>
          <w:lang w:val="en_US" w:bidi="en_US"/>
        </w:rPr>
        <w:t>LUK 19:20</w:t>
      </w:r>
      <w:r>
        <w:rPr>
          <w:lang w:val="en_US" w:bidi="en_US"/>
        </w:rPr>
        <w:t xml:space="preserve"> · </w:t>
      </w:r>
      <w:r>
        <w:rPr>
          <w:lang w:val="en_US" w:bidi="en_US"/>
        </w:rPr>
        <w:t>LUK 20:11</w:t>
      </w:r>
      <w:r>
        <w:rPr>
          <w:lang w:val="en_US" w:bidi="en_US"/>
        </w:rPr>
        <w:t xml:space="preserve"> · </w:t>
      </w:r>
      <w:r>
        <w:rPr>
          <w:lang w:val="en_US" w:bidi="en_US"/>
        </w:rPr>
        <w:t>LUK 22:58</w:t>
      </w:r>
      <w:r>
        <w:rPr>
          <w:lang w:val="en_US" w:bidi="en_US"/>
        </w:rPr>
        <w:t xml:space="preserve"> · </w:t>
      </w:r>
      <w:r>
        <w:rPr>
          <w:lang w:val="en_US" w:bidi="en_US"/>
        </w:rPr>
        <w:t>LUK 22:65</w:t>
      </w:r>
      <w:r>
        <w:rPr>
          <w:lang w:val="en_US" w:bidi="en_US"/>
        </w:rPr>
        <w:t xml:space="preserve"> · </w:t>
      </w:r>
      <w:r>
        <w:rPr>
          <w:lang w:val="en_US" w:bidi="en_US"/>
        </w:rPr>
        <w:t>LUK 23:32</w:t>
      </w:r>
      <w:r>
        <w:rPr>
          <w:lang w:val="en_US" w:bidi="en_US"/>
        </w:rPr>
        <w:t xml:space="preserve"> · </w:t>
      </w:r>
      <w:r>
        <w:rPr>
          <w:lang w:val="en_US" w:bidi="en_US"/>
        </w:rPr>
        <w:t>LUK 23:40</w:t>
      </w:r>
      <w:r>
        <w:rPr>
          <w:lang w:val="en_US" w:bidi="en_US"/>
        </w:rPr>
        <w:t xml:space="preserve"> · </w:t>
      </w:r>
      <w:r>
        <w:rPr>
          <w:lang w:val="en_US" w:bidi="en_US"/>
        </w:rPr>
        <w:t>JHN 19:37</w:t>
      </w:r>
      <w:r>
        <w:rPr>
          <w:lang w:val="en_US" w:bidi="en_US"/>
        </w:rPr>
        <w:t xml:space="preserve"> · </w:t>
      </w:r>
      <w:r>
        <w:rPr>
          <w:lang w:val="en_US" w:bidi="en_US"/>
        </w:rPr>
        <w:t>ACT 1:20</w:t>
      </w:r>
      <w:r>
        <w:rPr>
          <w:lang w:val="en_US" w:bidi="en_US"/>
        </w:rPr>
        <w:t xml:space="preserve"> · </w:t>
      </w:r>
      <w:r>
        <w:rPr>
          <w:lang w:val="en_US" w:bidi="en_US"/>
        </w:rPr>
        <w:t>ACT 2:4</w:t>
      </w:r>
      <w:r>
        <w:rPr>
          <w:lang w:val="en_US" w:bidi="en_US"/>
        </w:rPr>
        <w:t xml:space="preserve"> · </w:t>
      </w:r>
      <w:r>
        <w:rPr>
          <w:lang w:val="en_US" w:bidi="en_US"/>
        </w:rPr>
        <w:t>ACT 2:13</w:t>
      </w:r>
      <w:r>
        <w:rPr>
          <w:lang w:val="en_US" w:bidi="en_US"/>
        </w:rPr>
        <w:t xml:space="preserve"> · </w:t>
      </w:r>
      <w:r>
        <w:rPr>
          <w:lang w:val="en_US" w:bidi="en_US"/>
        </w:rPr>
        <w:t>ACT 2:40</w:t>
      </w:r>
      <w:r>
        <w:rPr>
          <w:lang w:val="en_US" w:bidi="en_US"/>
        </w:rPr>
        <w:t xml:space="preserve"> · </w:t>
      </w:r>
      <w:r>
        <w:rPr>
          <w:lang w:val="en_US" w:bidi="en_US"/>
        </w:rPr>
        <w:t>ACT 4:12</w:t>
      </w:r>
      <w:r>
        <w:rPr>
          <w:lang w:val="en_US" w:bidi="en_US"/>
        </w:rPr>
        <w:t xml:space="preserve"> · </w:t>
      </w:r>
      <w:r>
        <w:rPr>
          <w:lang w:val="en_US" w:bidi="en_US"/>
        </w:rPr>
        <w:t>ACT 7:18</w:t>
      </w:r>
      <w:r>
        <w:rPr>
          <w:lang w:val="en_US" w:bidi="en_US"/>
        </w:rPr>
        <w:t xml:space="preserve"> · </w:t>
      </w:r>
      <w:r>
        <w:rPr>
          <w:lang w:val="en_US" w:bidi="en_US"/>
        </w:rPr>
        <w:t>ACT 8:34</w:t>
      </w:r>
      <w:r>
        <w:rPr>
          <w:lang w:val="en_US" w:bidi="en_US"/>
        </w:rPr>
        <w:t xml:space="preserve"> · </w:t>
      </w:r>
      <w:r>
        <w:rPr>
          <w:lang w:val="en_US" w:bidi="en_US"/>
        </w:rPr>
        <w:t>ACT 12:17</w:t>
      </w:r>
      <w:r>
        <w:rPr>
          <w:lang w:val="en_US" w:bidi="en_US"/>
        </w:rPr>
        <w:t xml:space="preserve"> · </w:t>
      </w:r>
      <w:r>
        <w:rPr>
          <w:lang w:val="en_US" w:bidi="en_US"/>
        </w:rPr>
        <w:t>ACT 13:35</w:t>
      </w:r>
      <w:r>
        <w:rPr>
          <w:lang w:val="en_US" w:bidi="en_US"/>
        </w:rPr>
        <w:t xml:space="preserve"> · </w:t>
      </w:r>
      <w:r>
        <w:rPr>
          <w:lang w:val="en_US" w:bidi="en_US"/>
        </w:rPr>
        <w:t>ACT 15:35</w:t>
      </w:r>
      <w:r>
        <w:rPr>
          <w:lang w:val="en_US" w:bidi="en_US"/>
        </w:rPr>
        <w:t xml:space="preserve"> · </w:t>
      </w:r>
      <w:r>
        <w:rPr>
          <w:lang w:val="en_US" w:bidi="en_US"/>
        </w:rPr>
        <w:t>ACT 17:7</w:t>
      </w:r>
      <w:r>
        <w:rPr>
          <w:lang w:val="en_US" w:bidi="en_US"/>
        </w:rPr>
        <w:t xml:space="preserve"> · </w:t>
      </w:r>
      <w:r>
        <w:rPr>
          <w:lang w:val="en_US" w:bidi="en_US"/>
        </w:rPr>
        <w:t>ACT 17:34</w:t>
      </w:r>
      <w:r>
        <w:rPr>
          <w:lang w:val="en_US" w:bidi="en_US"/>
        </w:rPr>
        <w:t xml:space="preserve"> · </w:t>
      </w:r>
      <w:r>
        <w:rPr>
          <w:lang w:val="en_US" w:bidi="en_US"/>
        </w:rPr>
        <w:t>ACT 20:15</w:t>
      </w:r>
      <w:r>
        <w:rPr>
          <w:lang w:val="en_US" w:bidi="en_US"/>
        </w:rPr>
        <w:t xml:space="preserve"> · </w:t>
      </w:r>
      <w:r>
        <w:rPr>
          <w:lang w:val="en_US" w:bidi="en_US"/>
        </w:rPr>
        <w:t>ACT 23:6</w:t>
      </w:r>
      <w:r>
        <w:rPr>
          <w:lang w:val="en_US" w:bidi="en_US"/>
        </w:rPr>
        <w:t xml:space="preserve"> · </w:t>
      </w:r>
      <w:r>
        <w:rPr>
          <w:lang w:val="en_US" w:bidi="en_US"/>
        </w:rPr>
        <w:t>ACT 27:1</w:t>
      </w:r>
      <w:r>
        <w:rPr>
          <w:lang w:val="en_US" w:bidi="en_US"/>
        </w:rPr>
        <w:t xml:space="preserve"> · </w:t>
      </w:r>
      <w:r>
        <w:rPr>
          <w:lang w:val="en_US" w:bidi="en_US"/>
        </w:rPr>
        <w:t>ACT 27:3</w:t>
      </w:r>
      <w:r>
        <w:rPr>
          <w:lang w:val="en_US" w:bidi="en_US"/>
        </w:rPr>
        <w:t xml:space="preserve"> · </w:t>
      </w:r>
      <w:r>
        <w:rPr>
          <w:lang w:val="en_US" w:bidi="en_US"/>
        </w:rPr>
        <w:t>ROM 2:1</w:t>
      </w:r>
      <w:r>
        <w:rPr>
          <w:lang w:val="en_US" w:bidi="en_US"/>
        </w:rPr>
        <w:t xml:space="preserve"> · </w:t>
      </w:r>
      <w:r>
        <w:rPr>
          <w:lang w:val="en_US" w:bidi="en_US"/>
        </w:rPr>
        <w:t>ROM 2:21</w:t>
      </w:r>
      <w:r>
        <w:rPr>
          <w:lang w:val="en_US" w:bidi="en_US"/>
        </w:rPr>
        <w:t xml:space="preserve"> · </w:t>
      </w:r>
      <w:r>
        <w:rPr>
          <w:lang w:val="en_US" w:bidi="en_US"/>
        </w:rPr>
        <w:t>ROM 7:3</w:t>
      </w:r>
      <w:r>
        <w:rPr>
          <w:lang w:val="en_US" w:bidi="en_US"/>
        </w:rPr>
        <w:t xml:space="preserve"> · </w:t>
      </w:r>
      <w:r>
        <w:rPr>
          <w:lang w:val="en_US" w:bidi="en_US"/>
        </w:rPr>
        <w:t>ROM 7:3</w:t>
      </w:r>
      <w:r>
        <w:rPr>
          <w:lang w:val="en_US" w:bidi="en_US"/>
        </w:rPr>
        <w:t xml:space="preserve"> · </w:t>
      </w:r>
      <w:r>
        <w:rPr>
          <w:lang w:val="en_US" w:bidi="en_US"/>
        </w:rPr>
        <w:t>ROM 7:4</w:t>
      </w:r>
      <w:r>
        <w:rPr>
          <w:lang w:val="en_US" w:bidi="en_US"/>
        </w:rPr>
        <w:t xml:space="preserve"> · </w:t>
      </w:r>
      <w:r>
        <w:rPr>
          <w:lang w:val="en_US" w:bidi="en_US"/>
        </w:rPr>
        <w:t>ROM 8:39</w:t>
      </w:r>
      <w:r>
        <w:rPr>
          <w:lang w:val="en_US" w:bidi="en_US"/>
        </w:rPr>
        <w:t xml:space="preserve"> · </w:t>
      </w:r>
      <w:r>
        <w:rPr>
          <w:lang w:val="en_US" w:bidi="en_US"/>
        </w:rPr>
        <w:t>ROM 13:8</w:t>
      </w:r>
      <w:r>
        <w:rPr>
          <w:lang w:val="en_US" w:bidi="en_US"/>
        </w:rPr>
        <w:t xml:space="preserve"> · </w:t>
      </w:r>
      <w:r>
        <w:rPr>
          <w:lang w:val="en_US" w:bidi="en_US"/>
        </w:rPr>
        <w:t>ROM 13:9</w:t>
      </w:r>
      <w:r>
        <w:rPr>
          <w:lang w:val="en_US" w:bidi="en_US"/>
        </w:rPr>
        <w:t xml:space="preserve"> · </w:t>
      </w:r>
      <w:r>
        <w:rPr>
          <w:lang w:val="en_US" w:bidi="en_US"/>
        </w:rPr>
        <w:t>1CO 3:4</w:t>
      </w:r>
      <w:r>
        <w:rPr>
          <w:lang w:val="en_US" w:bidi="en_US"/>
        </w:rPr>
        <w:t xml:space="preserve"> · </w:t>
      </w:r>
      <w:r>
        <w:rPr>
          <w:lang w:val="en_US" w:bidi="en_US"/>
        </w:rPr>
        <w:t>1CO 4:6</w:t>
      </w:r>
      <w:r>
        <w:rPr>
          <w:lang w:val="en_US" w:bidi="en_US"/>
        </w:rPr>
        <w:t xml:space="preserve"> · </w:t>
      </w:r>
      <w:r>
        <w:rPr>
          <w:lang w:val="en_US" w:bidi="en_US"/>
        </w:rPr>
        <w:t>1CO 6:1</w:t>
      </w:r>
      <w:r>
        <w:rPr>
          <w:lang w:val="en_US" w:bidi="en_US"/>
        </w:rPr>
        <w:t xml:space="preserve"> · </w:t>
      </w:r>
      <w:r>
        <w:rPr>
          <w:lang w:val="en_US" w:bidi="en_US"/>
        </w:rPr>
        <w:t>1CO 10:24</w:t>
      </w:r>
      <w:r>
        <w:rPr>
          <w:lang w:val="en_US" w:bidi="en_US"/>
        </w:rPr>
        <w:t xml:space="preserve"> · </w:t>
      </w:r>
      <w:r>
        <w:rPr>
          <w:lang w:val="en_US" w:bidi="en_US"/>
        </w:rPr>
        <w:t>1CO 10:29</w:t>
      </w:r>
      <w:r>
        <w:rPr>
          <w:lang w:val="en_US" w:bidi="en_US"/>
        </w:rPr>
        <w:t xml:space="preserve"> · </w:t>
      </w:r>
      <w:r>
        <w:rPr>
          <w:lang w:val="en_US" w:bidi="en_US"/>
        </w:rPr>
        <w:t>1CO 12:9</w:t>
      </w:r>
      <w:r>
        <w:rPr>
          <w:lang w:val="en_US" w:bidi="en_US"/>
        </w:rPr>
        <w:t xml:space="preserve"> · </w:t>
      </w:r>
      <w:r>
        <w:rPr>
          <w:lang w:val="en_US" w:bidi="en_US"/>
        </w:rPr>
        <w:t>1CO 12:10</w:t>
      </w:r>
      <w:r>
        <w:rPr>
          <w:lang w:val="en_US" w:bidi="en_US"/>
        </w:rPr>
        <w:t xml:space="preserve"> · </w:t>
      </w:r>
      <w:r>
        <w:rPr>
          <w:lang w:val="en_US" w:bidi="en_US"/>
        </w:rPr>
        <w:t>1CO 14:17</w:t>
      </w:r>
      <w:r>
        <w:rPr>
          <w:lang w:val="en_US" w:bidi="en_US"/>
        </w:rPr>
        <w:t xml:space="preserve"> · </w:t>
      </w:r>
      <w:r>
        <w:rPr>
          <w:lang w:val="en_US" w:bidi="en_US"/>
        </w:rPr>
        <w:t>1CO 14:21</w:t>
      </w:r>
      <w:r>
        <w:rPr>
          <w:lang w:val="en_US" w:bidi="en_US"/>
        </w:rPr>
        <w:t xml:space="preserve"> · </w:t>
      </w:r>
      <w:r>
        <w:rPr>
          <w:lang w:val="en_US" w:bidi="en_US"/>
        </w:rPr>
        <w:t>2CO 8:8</w:t>
      </w:r>
      <w:r>
        <w:rPr>
          <w:lang w:val="en_US" w:bidi="en_US"/>
        </w:rPr>
        <w:t xml:space="preserve"> · </w:t>
      </w:r>
      <w:r>
        <w:rPr>
          <w:lang w:val="en_US" w:bidi="en_US"/>
        </w:rPr>
        <w:t>GAL 1:19</w:t>
      </w:r>
      <w:r>
        <w:rPr>
          <w:lang w:val="en_US" w:bidi="en_US"/>
        </w:rPr>
        <w:t xml:space="preserve"> · </w:t>
      </w:r>
      <w:r>
        <w:rPr>
          <w:lang w:val="en_US" w:bidi="en_US"/>
        </w:rPr>
        <w:t>GAL 6:4</w:t>
      </w:r>
      <w:r>
        <w:rPr>
          <w:lang w:val="en_US" w:bidi="en_US"/>
        </w:rPr>
        <w:t xml:space="preserve"> · </w:t>
      </w:r>
      <w:r>
        <w:rPr>
          <w:lang w:val="en_US" w:bidi="en_US"/>
        </w:rPr>
        <w:t>EPH 3:5</w:t>
      </w:r>
      <w:r>
        <w:rPr>
          <w:lang w:val="en_US" w:bidi="en_US"/>
        </w:rPr>
        <w:t xml:space="preserve"> · </w:t>
      </w:r>
      <w:r>
        <w:rPr>
          <w:lang w:val="en_US" w:bidi="en_US"/>
        </w:rPr>
        <w:t>PHP 2:4</w:t>
      </w:r>
      <w:r>
        <w:rPr>
          <w:lang w:val="en_US" w:bidi="en_US"/>
        </w:rPr>
        <w:t xml:space="preserve"> · </w:t>
      </w:r>
      <w:r>
        <w:rPr>
          <w:lang w:val="en_US" w:bidi="en_US"/>
        </w:rPr>
        <w:t>1TI 1:10</w:t>
      </w:r>
      <w:r>
        <w:rPr>
          <w:lang w:val="en_US" w:bidi="en_US"/>
        </w:rPr>
        <w:t xml:space="preserve"> · </w:t>
      </w:r>
      <w:r>
        <w:rPr>
          <w:lang w:val="en_US" w:bidi="en_US"/>
        </w:rPr>
        <w:t>2TI 2:2</w:t>
      </w:r>
      <w:r>
        <w:rPr>
          <w:lang w:val="en_US" w:bidi="en_US"/>
        </w:rPr>
        <w:t xml:space="preserve"> · </w:t>
      </w:r>
      <w:r>
        <w:rPr>
          <w:lang w:val="en_US" w:bidi="en_US"/>
        </w:rPr>
        <w:t>HEB 5:6</w:t>
      </w:r>
      <w:r>
        <w:rPr>
          <w:lang w:val="en_US" w:bidi="en_US"/>
        </w:rPr>
        <w:t xml:space="preserve"> · </w:t>
      </w:r>
      <w:r>
        <w:rPr>
          <w:lang w:val="en_US" w:bidi="en_US"/>
        </w:rPr>
        <w:t>HEB 7:11</w:t>
      </w:r>
      <w:r>
        <w:rPr>
          <w:lang w:val="en_US" w:bidi="en_US"/>
        </w:rPr>
        <w:t xml:space="preserve"> · </w:t>
      </w:r>
      <w:r>
        <w:rPr>
          <w:lang w:val="en_US" w:bidi="en_US"/>
        </w:rPr>
        <w:t>HEB 7:13</w:t>
      </w:r>
      <w:r>
        <w:rPr>
          <w:lang w:val="en_US" w:bidi="en_US"/>
        </w:rPr>
        <w:t xml:space="preserve"> · </w:t>
      </w:r>
      <w:r>
        <w:rPr>
          <w:lang w:val="en_US" w:bidi="en_US"/>
        </w:rPr>
        <w:t>HEB 7:15</w:t>
      </w:r>
      <w:r>
        <w:rPr>
          <w:lang w:val="en_US" w:bidi="en_US"/>
        </w:rPr>
        <w:t xml:space="preserve"> · </w:t>
      </w:r>
      <w:r>
        <w:rPr>
          <w:lang w:val="en_US" w:bidi="en_US"/>
        </w:rPr>
        <w:t>HEB 11:36</w:t>
      </w:r>
    </w:p>
    <w:p>
      <w:pPr/>
      <w:r>
        <w:rPr>
          <w:lang w:val="en_US" w:bidi="en_US"/>
        </w:rPr>
      </w:r>
      <w:r>
        <w:rPr>
          <w:lang w:val="en_US" w:bidi="en_US"/>
        </w:rPr>
        <w:t>67.208</w:t>
      </w:r>
      <w:r>
        <w:rPr>
          <w:lang w:val="en_US" w:bidi="en_US"/>
        </w:rPr>
        <w:t xml:space="preserve"> · </w:t>
      </w:r>
      <w:r>
        <w:rPr>
          <w:lang w:val="en_US" w:bidi="en_US"/>
        </w:rPr>
        <w:t>Time</w:t>
      </w:r>
      <w:r>
        <w:rPr>
          <w:lang w:val="en_US" w:bidi="en_US"/>
        </w:rPr>
        <w:t xml:space="preserve"> · </w:t>
      </w:r>
      <w:r>
        <w:rPr>
          <w:lang w:val="en_US" w:bidi="en_US"/>
        </w:rPr>
        <w:t>Units of Time with Reference to Other Units or Points of Time: Yesterday, Today, Next Day</w:t>
      </w:r>
    </w:p>
    <w:p>
      <w:pPr/>
      <w:r>
        <w:rPr>
          <w:lang w:val="en_US" w:bidi="en_US"/>
        </w:rPr>
      </w:r>
      <w:r>
        <w:rPr>
          <w:b/>
          <w:lang w:val="en_US" w:bidi="en_US"/>
        </w:rPr>
        <w:t>Collocation:</w:t>
      </w:r>
      <w:r>
        <w:rPr>
          <w:lang w:val="en_US" w:bidi="en_US"/>
        </w:rPr>
        <w:t xml:space="preserve"> </w:t>
      </w:r>
      <w:r>
        <w:rPr>
          <w:lang w:val="en_US" w:bidi="en_US"/>
        </w:rPr>
        <w:t>τῇ ἑτέρᾳ</w:t>
      </w:r>
    </w:p>
    <w:p>
      <w:pPr/>
      <w:r>
        <w:rPr>
          <w:lang w:val="en_US" w:bidi="en_US"/>
        </w:rPr>
      </w:r>
      <w:r>
        <w:rPr>
          <w:lang w:val="en_US" w:bidi="en_US"/>
        </w:rPr>
        <w:t>the next day</w:t>
      </w:r>
      <w:r>
        <w:rPr>
          <w:lang w:val="en_US" w:bidi="en_US"/>
        </w:rPr>
        <w:t xml:space="preserve">, </w:t>
      </w:r>
      <w:r>
        <w:rPr>
          <w:lang w:val="en_US" w:bidi="en_US"/>
        </w:rPr>
        <w:t>on the next day</w:t>
      </w:r>
      <w:r>
        <w:rPr>
          <w:lang w:val="en_US" w:bidi="en_US"/>
        </w:rPr>
        <w:t xml:space="preserve"> </w:t>
      </w:r>
      <w:r>
        <w:rPr>
          <w:lang w:val="en_US" w:bidi="en_US"/>
        </w:rPr>
        <w:t>a day immediately following a previous day</w:t>
      </w:r>
      <w:r>
        <w:rPr>
          <w:vertAlign w:val="superscript"/>
          <w:lang w:val="en_US" w:bidi="en_US"/>
        </w:rPr>
        <w:t>2</w:t>
      </w:r>
    </w:p>
    <w:p>
      <w:pPr/>
      <w:r>
        <w:rPr>
          <w:lang w:val="en_US" w:bidi="en_US"/>
        </w:rPr>
      </w:r>
      <w:r>
        <w:rPr>
          <w:lang w:val="en_US" w:bidi="en_US"/>
        </w:rPr>
        <w:t>ACT 20:15</w:t>
      </w:r>
    </w:p>
    <w:p>
      <w:pPr/>
      <w:r>
        <w:rPr>
          <w:lang w:val="en_US" w:bidi="en_US"/>
        </w:rPr>
      </w:r>
      <w:r>
        <w:rPr>
          <w:vertAlign w:val="superscript"/>
          <w:lang w:val="en_US" w:bidi="en_US"/>
        </w:rPr>
        <w:t>1</w:t>
      </w:r>
      <w:r>
        <w:rPr>
          <w:lang w:val="en_US" w:bidi="en_US"/>
        </w:rPr>
        <w:t xml:space="preserve"> Some persons have assumed that the distinction between ἄλλος and ἕτερος is simply a difference between what is another in a series and that which is significantly different in kind, but such a distinction cannot be confirmed from existing contexts, though there may be this type of distinction implied in </w:t>
      </w:r>
      <w:r>
        <w:rPr>
          <w:lang w:val="en_US" w:bidi="en_US"/>
        </w:rPr>
        <w:t>GAL 1:6</w:t>
      </w:r>
      <w:r>
        <w:rPr>
          <w:lang w:val="en_US" w:bidi="en_US"/>
        </w:rPr>
        <w:t xml:space="preserve">, </w:t>
      </w:r>
      <w:r>
        <w:rPr>
          <w:lang w:val="en_US" w:bidi="en_US"/>
        </w:rPr>
        <w:t>GAL 1:7</w:t>
      </w:r>
      <w:r>
        <w:rPr>
          <w:lang w:val="en_US" w:bidi="en_US"/>
        </w:rPr>
        <w:t xml:space="preserve"> in which another kind of gospel is rejected on the basis that there is no other gospel. Note, however, that both ἄλλος and ἕτερος also occur in the meaning of another, which is not the same (see </w:t>
      </w:r>
      <w:hyperlink r:id="rId279">
        <w:r>
          <w:rPr>
            <w:lang w:val="en_US" w:bidi="en_US"/>
          </w:rPr>
          <w:rPr>
            <w:color w:val="0000EE"/>
            <w:u w:val="single"/>
          </w:rPr>
          <w:t>58.37</w:t>
        </w:r>
      </w:hyperlink>
      <w:r>
        <w:rPr>
          <w:lang w:val="en_US" w:bidi="en_US"/>
        </w:rPr>
        <w:t>).</w:t>
      </w:r>
      <w:r>
        <w:rPr>
          <w:lang w:val="en_US" w:bidi="en_US"/>
        </w:rPr>
        <w:t xml:space="preserve"> </w:t>
      </w:r>
      <w:r>
        <w:rPr>
          <w:vertAlign w:val="superscript"/>
          <w:lang w:val="en_US" w:bidi="en_US"/>
        </w:rPr>
        <w:t>2</w:t>
      </w:r>
      <w:r>
        <w:rPr>
          <w:lang w:val="en_US" w:bidi="en_US"/>
        </w:rPr>
        <w:t xml:space="preserve"> Rather than treat these phrases as lexical units, one can interpret them as elliptical expressions with the omission of the dative of ἡμέρα[a] day (</w:t>
      </w:r>
      <w:hyperlink r:id="rId175">
        <w:r>
          <w:rPr>
            <w:lang w:val="en_US" w:bidi="en_US"/>
          </w:rPr>
          <w:rPr>
            <w:color w:val="0000EE"/>
            <w:u w:val="single"/>
          </w:rPr>
          <w:t>67.178</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ἑτέρως</w:t>
      </w:r>
      <w:r>
        <w:rPr>
          <w:lang w:val="en_US" w:bidi="en_US"/>
        </w:rPr>
      </w:r>
    </w:p>
    <w:p>
      <w:pPr>
        <w:pStyle w:val="Heading1"/>
      </w:pPr>
      <w:r>
        <w:rPr>
          <w:lang w:val="en_US" w:bidi="en_US"/>
        </w:rPr>
        <w:t>ἑτέρως</w:t>
      </w:r>
    </w:p>
    <w:p>
      <w:pPr/>
      <w:r>
        <w:rPr>
          <w:lang w:val="en_US" w:bidi="en_US"/>
        </w:rPr>
      </w:r>
      <w:r>
        <w:rPr>
          <w:lang w:val="en_US" w:bidi="en_US"/>
        </w:rPr>
        <w:t>ἑτέρως</w:t>
      </w:r>
      <w:r>
        <w:rPr>
          <w:lang w:val="en_US" w:bidi="en_US"/>
        </w:rPr>
        <w:t xml:space="preserve"> (</w:t>
      </w:r>
      <w:r>
        <w:rPr>
          <w:lang w:val="en_US" w:bidi="en_US"/>
        </w:rPr>
        <w:t>G2088</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ἕτερος</w:t>
      </w:r>
    </w:p>
    <w:p>
      <w:pPr/>
      <w:r>
        <w:rPr>
          <w:lang w:val="en_US" w:bidi="en_US"/>
        </w:rPr>
      </w:r>
      <w:r>
        <w:rPr>
          <w:lang w:val="en_US" w:bidi="en_US"/>
        </w:rPr>
        <w:t>58.36</w:t>
      </w:r>
      <w:r>
        <w:rPr>
          <w:lang w:val="en_US" w:bidi="en_US"/>
        </w:rPr>
        <w:t xml:space="preserve"> · </w:t>
      </w:r>
      <w:r>
        <w:rPr>
          <w:lang w:val="en_US" w:bidi="en_US"/>
        </w:rPr>
        <w:t>Nature, Class, Example</w:t>
      </w:r>
      <w:r>
        <w:rPr>
          <w:lang w:val="en_US" w:bidi="en_US"/>
        </w:rPr>
        <w:t xml:space="preserve"> · </w:t>
      </w:r>
      <w:r>
        <w:rPr>
          <w:lang w:val="en_US" w:bidi="en_US"/>
        </w:rPr>
        <w:t>Different Kind or Class</w:t>
      </w:r>
    </w:p>
    <w:p>
      <w:pPr/>
      <w:r>
        <w:rPr>
          <w:lang w:val="en_US" w:bidi="en_US"/>
        </w:rPr>
      </w:r>
      <w:r>
        <w:rPr>
          <w:lang w:val="en_US" w:bidi="en_US"/>
        </w:rPr>
        <w:t>different</w:t>
      </w:r>
      <w:r>
        <w:rPr>
          <w:lang w:val="en_US" w:bidi="en_US"/>
        </w:rPr>
        <w:t xml:space="preserve">, </w:t>
      </w:r>
      <w:r>
        <w:rPr>
          <w:lang w:val="en_US" w:bidi="en_US"/>
        </w:rPr>
        <w:t>differently</w:t>
      </w:r>
      <w:r>
        <w:rPr>
          <w:lang w:val="en_US" w:bidi="en_US"/>
        </w:rPr>
        <w:t xml:space="preserve">, </w:t>
      </w:r>
      <w:r>
        <w:rPr>
          <w:lang w:val="en_US" w:bidi="en_US"/>
        </w:rPr>
        <w:t>other than</w:t>
      </w:r>
      <w:r>
        <w:rPr>
          <w:lang w:val="en_US" w:bidi="en_US"/>
        </w:rPr>
        <w:t xml:space="preserve"> </w:t>
      </w:r>
      <w:r>
        <w:rPr>
          <w:lang w:val="en_US" w:bidi="en_US"/>
        </w:rPr>
        <w:t>pertaining to that which is different in kind or class from all other entities</w:t>
      </w:r>
      <w:r>
        <w:rPr>
          <w:vertAlign w:val="superscript"/>
          <w:lang w:val="en_US" w:bidi="en_US"/>
        </w:rPr>
        <w:t>1</w:t>
      </w:r>
    </w:p>
    <w:p>
      <w:pPr/>
      <w:r>
        <w:rPr>
          <w:lang w:val="en_US" w:bidi="en_US"/>
        </w:rPr>
      </w:r>
      <w:r>
        <w:rPr>
          <w:lang w:val="en_US" w:bidi="en_US"/>
        </w:rPr>
        <w:t>PHP 3:15</w:t>
      </w:r>
    </w:p>
    <w:p>
      <w:pPr/>
      <w:r>
        <w:rPr>
          <w:lang w:val="en_US" w:bidi="en_US"/>
        </w:rPr>
      </w:r>
      <w:r>
        <w:rPr>
          <w:vertAlign w:val="superscript"/>
          <w:lang w:val="en_US" w:bidi="en_US"/>
        </w:rPr>
        <w:t>1</w:t>
      </w:r>
      <w:r>
        <w:rPr>
          <w:lang w:val="en_US" w:bidi="en_US"/>
        </w:rPr>
        <w:t xml:space="preserve"> Some persons have assumed that the distinction between ἄλλος and ἕτερος is simply a difference between what is another in a series and that which is significantly different in kind, but such a distinction cannot be confirmed from existing contexts, though there may be this type of distinction implied in </w:t>
      </w:r>
      <w:r>
        <w:rPr>
          <w:lang w:val="en_US" w:bidi="en_US"/>
        </w:rPr>
        <w:t>GAL 1:6</w:t>
      </w:r>
      <w:r>
        <w:rPr>
          <w:lang w:val="en_US" w:bidi="en_US"/>
        </w:rPr>
        <w:t xml:space="preserve">, </w:t>
      </w:r>
      <w:r>
        <w:rPr>
          <w:lang w:val="en_US" w:bidi="en_US"/>
        </w:rPr>
        <w:t>GAL 1:7</w:t>
      </w:r>
      <w:r>
        <w:rPr>
          <w:lang w:val="en_US" w:bidi="en_US"/>
        </w:rPr>
        <w:t xml:space="preserve"> in which another kind of gospel is rejected on the basis that there is no other gospel. Note, however, that both ἄλλος and ἕτερος also occur in the meaning of another, which is not the same (see </w:t>
      </w:r>
      <w:hyperlink r:id="rId279">
        <w:r>
          <w:rPr>
            <w:lang w:val="en_US" w:bidi="en_US"/>
          </w:rPr>
          <w:rPr>
            <w:color w:val="0000EE"/>
            <w:u w:val="single"/>
          </w:rPr>
          <w:t>58.37</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ἔτι</w:t>
      </w:r>
      <w:r>
        <w:rPr>
          <w:lang w:val="en_US" w:bidi="en_US"/>
        </w:rPr>
      </w:r>
    </w:p>
    <w:p>
      <w:pPr>
        <w:pStyle w:val="Heading1"/>
      </w:pPr>
      <w:r>
        <w:rPr>
          <w:lang w:val="en_US" w:bidi="en_US"/>
        </w:rPr>
        <w:t>ἔτι</w:t>
      </w:r>
    </w:p>
    <w:p>
      <w:pPr/>
      <w:r>
        <w:rPr>
          <w:lang w:val="en_US" w:bidi="en_US"/>
        </w:rPr>
      </w:r>
      <w:r>
        <w:rPr>
          <w:lang w:val="en_US" w:bidi="en_US"/>
        </w:rPr>
        <w:t>ἔτι</w:t>
      </w:r>
      <w:r>
        <w:rPr>
          <w:lang w:val="en_US" w:bidi="en_US"/>
        </w:rPr>
        <w:t xml:space="preserve"> (</w:t>
      </w:r>
      <w:r>
        <w:rPr>
          <w:lang w:val="en_US" w:bidi="en_US"/>
        </w:rPr>
        <w:t>G2089</w:t>
      </w:r>
      <w:r>
        <w:rPr>
          <w:lang w:val="en_US" w:bidi="en_US"/>
        </w:rPr>
        <w:t>)</w:t>
      </w:r>
    </w:p>
    <w:p>
      <w:pPr/>
      <w:r>
        <w:rPr>
          <w:lang w:val="en_US" w:bidi="en_US"/>
        </w:rPr>
      </w:r>
      <w:r>
        <w:rPr>
          <w:lang w:val="en_US" w:bidi="en_US"/>
        </w:rPr>
        <w:t>advb.</w:t>
      </w:r>
    </w:p>
    <w:p>
      <w:pPr/>
      <w:r>
        <w:rPr>
          <w:lang w:val="en_US" w:bidi="en_US"/>
        </w:rPr>
      </w:r>
      <w:r>
        <w:rPr>
          <w:lang w:val="en_US" w:bidi="en_US"/>
        </w:rPr>
        <w:t>67.128</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still</w:t>
      </w:r>
      <w:r>
        <w:rPr>
          <w:lang w:val="en_US" w:bidi="en_US"/>
        </w:rPr>
        <w:t xml:space="preserve">, </w:t>
      </w:r>
      <w:r>
        <w:rPr>
          <w:lang w:val="en_US" w:bidi="en_US"/>
        </w:rPr>
        <w:t>yet</w:t>
      </w:r>
      <w:r>
        <w:rPr>
          <w:lang w:val="en_US" w:bidi="en_US"/>
        </w:rPr>
        <w:t xml:space="preserve">, </w:t>
      </w:r>
      <w:r>
        <w:rPr>
          <w:lang w:val="en_US" w:bidi="en_US"/>
        </w:rPr>
        <w:t>longer</w:t>
      </w:r>
      <w:r>
        <w:rPr>
          <w:lang w:val="en_US" w:bidi="en_US"/>
        </w:rPr>
        <w:t xml:space="preserve"> </w:t>
      </w:r>
      <w:r>
        <w:rPr>
          <w:lang w:val="en_US" w:bidi="en_US"/>
        </w:rPr>
        <w:t>extension of time up to and beyond an expected point</w:t>
      </w:r>
    </w:p>
    <w:p>
      <w:pPr/>
      <w:r>
        <w:rPr>
          <w:lang w:val="en_US" w:bidi="en_US"/>
        </w:rPr>
      </w:r>
      <w:r>
        <w:rPr>
          <w:lang w:val="en_US" w:bidi="en_US"/>
        </w:rPr>
        <w:t>MAT 5:13</w:t>
      </w:r>
      <w:r>
        <w:rPr>
          <w:lang w:val="en_US" w:bidi="en_US"/>
        </w:rPr>
        <w:t xml:space="preserve"> · </w:t>
      </w:r>
      <w:r>
        <w:rPr>
          <w:lang w:val="en_US" w:bidi="en_US"/>
        </w:rPr>
        <w:t>MAT 12:46</w:t>
      </w:r>
      <w:r>
        <w:rPr>
          <w:lang w:val="en_US" w:bidi="en_US"/>
        </w:rPr>
        <w:t xml:space="preserve"> · </w:t>
      </w:r>
      <w:r>
        <w:rPr>
          <w:lang w:val="en_US" w:bidi="en_US"/>
        </w:rPr>
        <w:t>MAT 17:5</w:t>
      </w:r>
      <w:r>
        <w:rPr>
          <w:lang w:val="en_US" w:bidi="en_US"/>
        </w:rPr>
        <w:t xml:space="preserve"> · </w:t>
      </w:r>
      <w:r>
        <w:rPr>
          <w:lang w:val="en_US" w:bidi="en_US"/>
        </w:rPr>
        <w:t>MAT 26:47</w:t>
      </w:r>
      <w:r>
        <w:rPr>
          <w:lang w:val="en_US" w:bidi="en_US"/>
        </w:rPr>
        <w:t xml:space="preserve"> · </w:t>
      </w:r>
      <w:r>
        <w:rPr>
          <w:lang w:val="en_US" w:bidi="en_US"/>
        </w:rPr>
        <w:t>MAT 26:65</w:t>
      </w:r>
      <w:r>
        <w:rPr>
          <w:lang w:val="en_US" w:bidi="en_US"/>
        </w:rPr>
        <w:t xml:space="preserve"> · </w:t>
      </w:r>
      <w:r>
        <w:rPr>
          <w:lang w:val="en_US" w:bidi="en_US"/>
        </w:rPr>
        <w:t>MAT 27:63</w:t>
      </w:r>
      <w:r>
        <w:rPr>
          <w:lang w:val="en_US" w:bidi="en_US"/>
        </w:rPr>
        <w:t xml:space="preserve"> · </w:t>
      </w:r>
      <w:r>
        <w:rPr>
          <w:lang w:val="en_US" w:bidi="en_US"/>
        </w:rPr>
        <w:t>MRK 5:35</w:t>
      </w:r>
      <w:r>
        <w:rPr>
          <w:lang w:val="en_US" w:bidi="en_US"/>
        </w:rPr>
        <w:t xml:space="preserve"> · </w:t>
      </w:r>
      <w:r>
        <w:rPr>
          <w:lang w:val="en_US" w:bidi="en_US"/>
        </w:rPr>
        <w:t>MRK 5:35</w:t>
      </w:r>
      <w:r>
        <w:rPr>
          <w:lang w:val="en_US" w:bidi="en_US"/>
        </w:rPr>
        <w:t xml:space="preserve"> · </w:t>
      </w:r>
      <w:r>
        <w:rPr>
          <w:lang w:val="en_US" w:bidi="en_US"/>
        </w:rPr>
        <w:t>MRK 14:43</w:t>
      </w:r>
      <w:r>
        <w:rPr>
          <w:lang w:val="en_US" w:bidi="en_US"/>
        </w:rPr>
        <w:t xml:space="preserve"> · </w:t>
      </w:r>
      <w:r>
        <w:rPr>
          <w:lang w:val="en_US" w:bidi="en_US"/>
        </w:rPr>
        <w:t>MRK 14:63</w:t>
      </w:r>
      <w:r>
        <w:rPr>
          <w:lang w:val="en_US" w:bidi="en_US"/>
        </w:rPr>
        <w:t xml:space="preserve"> · </w:t>
      </w:r>
      <w:r>
        <w:rPr>
          <w:lang w:val="en_US" w:bidi="en_US"/>
        </w:rPr>
        <w:t>LUK 1:15</w:t>
      </w:r>
      <w:r>
        <w:rPr>
          <w:lang w:val="en_US" w:bidi="en_US"/>
        </w:rPr>
        <w:t xml:space="preserve"> · </w:t>
      </w:r>
      <w:r>
        <w:rPr>
          <w:lang w:val="en_US" w:bidi="en_US"/>
        </w:rPr>
        <w:t>LUK 8:49</w:t>
      </w:r>
      <w:r>
        <w:rPr>
          <w:lang w:val="en_US" w:bidi="en_US"/>
        </w:rPr>
        <w:t xml:space="preserve"> · </w:t>
      </w:r>
      <w:r>
        <w:rPr>
          <w:lang w:val="en_US" w:bidi="en_US"/>
        </w:rPr>
        <w:t>LUK 9:42</w:t>
      </w:r>
      <w:r>
        <w:rPr>
          <w:lang w:val="en_US" w:bidi="en_US"/>
        </w:rPr>
        <w:t xml:space="preserve"> · </w:t>
      </w:r>
      <w:r>
        <w:rPr>
          <w:lang w:val="en_US" w:bidi="en_US"/>
        </w:rPr>
        <w:t>LUK 14:32</w:t>
      </w:r>
      <w:r>
        <w:rPr>
          <w:lang w:val="en_US" w:bidi="en_US"/>
        </w:rPr>
        <w:t xml:space="preserve"> · </w:t>
      </w:r>
      <w:r>
        <w:rPr>
          <w:lang w:val="en_US" w:bidi="en_US"/>
        </w:rPr>
        <w:t>LUK 15:20</w:t>
      </w:r>
      <w:r>
        <w:rPr>
          <w:lang w:val="en_US" w:bidi="en_US"/>
        </w:rPr>
        <w:t xml:space="preserve"> · </w:t>
      </w:r>
      <w:r>
        <w:rPr>
          <w:lang w:val="en_US" w:bidi="en_US"/>
        </w:rPr>
        <w:t>LUK 16:2</w:t>
      </w:r>
      <w:r>
        <w:rPr>
          <w:lang w:val="en_US" w:bidi="en_US"/>
        </w:rPr>
        <w:t xml:space="preserve"> · </w:t>
      </w:r>
      <w:r>
        <w:rPr>
          <w:lang w:val="en_US" w:bidi="en_US"/>
        </w:rPr>
        <w:t>LUK 22:47</w:t>
      </w:r>
      <w:r>
        <w:rPr>
          <w:lang w:val="en_US" w:bidi="en_US"/>
        </w:rPr>
        <w:t xml:space="preserve"> · </w:t>
      </w:r>
      <w:r>
        <w:rPr>
          <w:lang w:val="en_US" w:bidi="en_US"/>
        </w:rPr>
        <w:t>LUK 22:60</w:t>
      </w:r>
      <w:r>
        <w:rPr>
          <w:lang w:val="en_US" w:bidi="en_US"/>
        </w:rPr>
        <w:t xml:space="preserve"> · </w:t>
      </w:r>
      <w:r>
        <w:rPr>
          <w:lang w:val="en_US" w:bidi="en_US"/>
        </w:rPr>
        <w:t>LUK 24:6</w:t>
      </w:r>
      <w:r>
        <w:rPr>
          <w:lang w:val="en_US" w:bidi="en_US"/>
        </w:rPr>
        <w:t xml:space="preserve"> · </w:t>
      </w:r>
      <w:r>
        <w:rPr>
          <w:lang w:val="en_US" w:bidi="en_US"/>
        </w:rPr>
        <w:t>LUK 24:41</w:t>
      </w:r>
      <w:r>
        <w:rPr>
          <w:lang w:val="en_US" w:bidi="en_US"/>
        </w:rPr>
        <w:t xml:space="preserve"> · </w:t>
      </w:r>
      <w:r>
        <w:rPr>
          <w:lang w:val="en_US" w:bidi="en_US"/>
        </w:rPr>
        <w:t>LUK 24:44</w:t>
      </w:r>
      <w:r>
        <w:rPr>
          <w:lang w:val="en_US" w:bidi="en_US"/>
        </w:rPr>
        <w:t xml:space="preserve"> · </w:t>
      </w:r>
      <w:r>
        <w:rPr>
          <w:lang w:val="en_US" w:bidi="en_US"/>
        </w:rPr>
        <w:t>JHN 4:35</w:t>
      </w:r>
      <w:r>
        <w:rPr>
          <w:lang w:val="en_US" w:bidi="en_US"/>
        </w:rPr>
        <w:t xml:space="preserve"> · </w:t>
      </w:r>
      <w:r>
        <w:rPr>
          <w:lang w:val="en_US" w:bidi="en_US"/>
        </w:rPr>
        <w:t>JHN 7:33</w:t>
      </w:r>
      <w:r>
        <w:rPr>
          <w:lang w:val="en_US" w:bidi="en_US"/>
        </w:rPr>
        <w:t xml:space="preserve"> · </w:t>
      </w:r>
      <w:r>
        <w:rPr>
          <w:lang w:val="en_US" w:bidi="en_US"/>
        </w:rPr>
        <w:t>JHN 11:30</w:t>
      </w:r>
      <w:r>
        <w:rPr>
          <w:lang w:val="en_US" w:bidi="en_US"/>
        </w:rPr>
        <w:t xml:space="preserve"> · </w:t>
      </w:r>
      <w:r>
        <w:rPr>
          <w:lang w:val="en_US" w:bidi="en_US"/>
        </w:rPr>
        <w:t>JHN 12:35</w:t>
      </w:r>
      <w:r>
        <w:rPr>
          <w:lang w:val="en_US" w:bidi="en_US"/>
        </w:rPr>
        <w:t xml:space="preserve"> · </w:t>
      </w:r>
      <w:r>
        <w:rPr>
          <w:lang w:val="en_US" w:bidi="en_US"/>
        </w:rPr>
        <w:t>JHN 13:33</w:t>
      </w:r>
      <w:r>
        <w:rPr>
          <w:lang w:val="en_US" w:bidi="en_US"/>
        </w:rPr>
        <w:t xml:space="preserve"> · </w:t>
      </w:r>
      <w:r>
        <w:rPr>
          <w:lang w:val="en_US" w:bidi="en_US"/>
        </w:rPr>
        <w:t>JHN 14:19</w:t>
      </w:r>
      <w:r>
        <w:rPr>
          <w:lang w:val="en_US" w:bidi="en_US"/>
        </w:rPr>
        <w:t xml:space="preserve"> · </w:t>
      </w:r>
      <w:r>
        <w:rPr>
          <w:lang w:val="en_US" w:bidi="en_US"/>
        </w:rPr>
        <w:t>JHN 20:1</w:t>
      </w:r>
      <w:r>
        <w:rPr>
          <w:lang w:val="en_US" w:bidi="en_US"/>
        </w:rPr>
        <w:t xml:space="preserve"> · </w:t>
      </w:r>
      <w:r>
        <w:rPr>
          <w:lang w:val="en_US" w:bidi="en_US"/>
        </w:rPr>
        <w:t>ACT 9:1</w:t>
      </w:r>
      <w:r>
        <w:rPr>
          <w:lang w:val="en_US" w:bidi="en_US"/>
        </w:rPr>
        <w:t xml:space="preserve"> · </w:t>
      </w:r>
      <w:r>
        <w:rPr>
          <w:lang w:val="en_US" w:bidi="en_US"/>
        </w:rPr>
        <w:t>ACT 10:44</w:t>
      </w:r>
      <w:r>
        <w:rPr>
          <w:lang w:val="en_US" w:bidi="en_US"/>
        </w:rPr>
        <w:t xml:space="preserve"> · </w:t>
      </w:r>
      <w:r>
        <w:rPr>
          <w:lang w:val="en_US" w:bidi="en_US"/>
        </w:rPr>
        <w:t>ROM 5:6</w:t>
      </w:r>
      <w:r>
        <w:rPr>
          <w:lang w:val="en_US" w:bidi="en_US"/>
        </w:rPr>
        <w:t xml:space="preserve"> · </w:t>
      </w:r>
      <w:r>
        <w:rPr>
          <w:lang w:val="en_US" w:bidi="en_US"/>
        </w:rPr>
        <w:t>ROM 5:6</w:t>
      </w:r>
      <w:r>
        <w:rPr>
          <w:lang w:val="en_US" w:bidi="en_US"/>
        </w:rPr>
        <w:t xml:space="preserve"> · </w:t>
      </w:r>
      <w:r>
        <w:rPr>
          <w:lang w:val="en_US" w:bidi="en_US"/>
        </w:rPr>
        <w:t>ROM 5:8</w:t>
      </w:r>
      <w:r>
        <w:rPr>
          <w:lang w:val="en_US" w:bidi="en_US"/>
        </w:rPr>
        <w:t xml:space="preserve"> · </w:t>
      </w:r>
      <w:r>
        <w:rPr>
          <w:lang w:val="en_US" w:bidi="en_US"/>
        </w:rPr>
        <w:t>ROM 6:2</w:t>
      </w:r>
      <w:r>
        <w:rPr>
          <w:lang w:val="en_US" w:bidi="en_US"/>
        </w:rPr>
        <w:t xml:space="preserve"> · </w:t>
      </w:r>
      <w:r>
        <w:rPr>
          <w:lang w:val="en_US" w:bidi="en_US"/>
        </w:rPr>
        <w:t>1CO 3:2</w:t>
      </w:r>
      <w:r>
        <w:rPr>
          <w:lang w:val="en_US" w:bidi="en_US"/>
        </w:rPr>
        <w:t xml:space="preserve"> · </w:t>
      </w:r>
      <w:r>
        <w:rPr>
          <w:lang w:val="en_US" w:bidi="en_US"/>
        </w:rPr>
        <w:t>1CO 3:3</w:t>
      </w:r>
      <w:r>
        <w:rPr>
          <w:lang w:val="en_US" w:bidi="en_US"/>
        </w:rPr>
        <w:t xml:space="preserve"> · </w:t>
      </w:r>
      <w:r>
        <w:rPr>
          <w:lang w:val="en_US" w:bidi="en_US"/>
        </w:rPr>
        <w:t>1CO 15:17</w:t>
      </w:r>
      <w:r>
        <w:rPr>
          <w:lang w:val="en_US" w:bidi="en_US"/>
        </w:rPr>
        <w:t xml:space="preserve"> · </w:t>
      </w:r>
      <w:r>
        <w:rPr>
          <w:lang w:val="en_US" w:bidi="en_US"/>
        </w:rPr>
        <w:t>2CO 1:10</w:t>
      </w:r>
      <w:r>
        <w:rPr>
          <w:lang w:val="en_US" w:bidi="en_US"/>
        </w:rPr>
        <w:t xml:space="preserve"> · </w:t>
      </w:r>
      <w:r>
        <w:rPr>
          <w:lang w:val="en_US" w:bidi="en_US"/>
        </w:rPr>
        <w:t>GAL 1:10</w:t>
      </w:r>
      <w:r>
        <w:rPr>
          <w:lang w:val="en_US" w:bidi="en_US"/>
        </w:rPr>
        <w:t xml:space="preserve"> · </w:t>
      </w:r>
      <w:r>
        <w:rPr>
          <w:lang w:val="en_US" w:bidi="en_US"/>
        </w:rPr>
        <w:t>GAL 5:11</w:t>
      </w:r>
      <w:r>
        <w:rPr>
          <w:lang w:val="en_US" w:bidi="en_US"/>
        </w:rPr>
        <w:t xml:space="preserve"> · </w:t>
      </w:r>
      <w:r>
        <w:rPr>
          <w:lang w:val="en_US" w:bidi="en_US"/>
        </w:rPr>
        <w:t>GAL 5:11</w:t>
      </w:r>
      <w:r>
        <w:rPr>
          <w:lang w:val="en_US" w:bidi="en_US"/>
        </w:rPr>
        <w:t xml:space="preserve"> · </w:t>
      </w:r>
      <w:r>
        <w:rPr>
          <w:lang w:val="en_US" w:bidi="en_US"/>
        </w:rPr>
        <w:t>PHP 1:9</w:t>
      </w:r>
      <w:r>
        <w:rPr>
          <w:lang w:val="en_US" w:bidi="en_US"/>
        </w:rPr>
        <w:t xml:space="preserve"> · </w:t>
      </w:r>
      <w:r>
        <w:rPr>
          <w:lang w:val="en_US" w:bidi="en_US"/>
        </w:rPr>
        <w:t>2TH 2:5</w:t>
      </w:r>
      <w:r>
        <w:rPr>
          <w:lang w:val="en_US" w:bidi="en_US"/>
        </w:rPr>
        <w:t xml:space="preserve"> · </w:t>
      </w:r>
      <w:r>
        <w:rPr>
          <w:lang w:val="en_US" w:bidi="en_US"/>
        </w:rPr>
        <w:t>HEB 7:10</w:t>
      </w:r>
      <w:r>
        <w:rPr>
          <w:lang w:val="en_US" w:bidi="en_US"/>
        </w:rPr>
        <w:t xml:space="preserve"> · </w:t>
      </w:r>
      <w:r>
        <w:rPr>
          <w:lang w:val="en_US" w:bidi="en_US"/>
        </w:rPr>
        <w:t>HEB 8:12</w:t>
      </w:r>
      <w:r>
        <w:rPr>
          <w:lang w:val="en_US" w:bidi="en_US"/>
        </w:rPr>
        <w:t xml:space="preserve"> · </w:t>
      </w:r>
      <w:r>
        <w:rPr>
          <w:lang w:val="en_US" w:bidi="en_US"/>
        </w:rPr>
        <w:t>HEB 9:8</w:t>
      </w:r>
      <w:r>
        <w:rPr>
          <w:lang w:val="en_US" w:bidi="en_US"/>
        </w:rPr>
        <w:t xml:space="preserve"> · </w:t>
      </w:r>
      <w:r>
        <w:rPr>
          <w:lang w:val="en_US" w:bidi="en_US"/>
        </w:rPr>
        <w:t>HEB 10:2</w:t>
      </w:r>
      <w:r>
        <w:rPr>
          <w:lang w:val="en_US" w:bidi="en_US"/>
        </w:rPr>
        <w:t xml:space="preserve"> · </w:t>
      </w:r>
      <w:r>
        <w:rPr>
          <w:lang w:val="en_US" w:bidi="en_US"/>
        </w:rPr>
        <w:t>HEB 10:17</w:t>
      </w:r>
      <w:r>
        <w:rPr>
          <w:lang w:val="en_US" w:bidi="en_US"/>
        </w:rPr>
        <w:t xml:space="preserve"> · </w:t>
      </w:r>
      <w:r>
        <w:rPr>
          <w:lang w:val="en_US" w:bidi="en_US"/>
        </w:rPr>
        <w:t>HEB 10:37</w:t>
      </w:r>
      <w:r>
        <w:rPr>
          <w:lang w:val="en_US" w:bidi="en_US"/>
        </w:rPr>
        <w:t xml:space="preserve"> · </w:t>
      </w:r>
      <w:r>
        <w:rPr>
          <w:lang w:val="en_US" w:bidi="en_US"/>
        </w:rPr>
        <w:t>HEB 11:4</w:t>
      </w:r>
      <w:r>
        <w:rPr>
          <w:lang w:val="en_US" w:bidi="en_US"/>
        </w:rPr>
        <w:t xml:space="preserve"> · </w:t>
      </w:r>
      <w:r>
        <w:rPr>
          <w:lang w:val="en_US" w:bidi="en_US"/>
        </w:rPr>
        <w:t>REV 3:12</w:t>
      </w:r>
      <w:r>
        <w:rPr>
          <w:lang w:val="en_US" w:bidi="en_US"/>
        </w:rPr>
        <w:t xml:space="preserve"> · </w:t>
      </w:r>
      <w:r>
        <w:rPr>
          <w:lang w:val="en_US" w:bidi="en_US"/>
        </w:rPr>
        <w:t>REV 6:11</w:t>
      </w:r>
      <w:r>
        <w:rPr>
          <w:lang w:val="en_US" w:bidi="en_US"/>
        </w:rPr>
        <w:t xml:space="preserve"> · </w:t>
      </w:r>
      <w:r>
        <w:rPr>
          <w:lang w:val="en_US" w:bidi="en_US"/>
        </w:rPr>
        <w:t>REV 7:16</w:t>
      </w:r>
      <w:r>
        <w:rPr>
          <w:lang w:val="en_US" w:bidi="en_US"/>
        </w:rPr>
        <w:t xml:space="preserve"> · </w:t>
      </w:r>
      <w:r>
        <w:rPr>
          <w:lang w:val="en_US" w:bidi="en_US"/>
        </w:rPr>
        <w:t>REV 7:16</w:t>
      </w:r>
      <w:r>
        <w:rPr>
          <w:lang w:val="en_US" w:bidi="en_US"/>
        </w:rPr>
        <w:t xml:space="preserve"> · </w:t>
      </w:r>
      <w:r>
        <w:rPr>
          <w:lang w:val="en_US" w:bidi="en_US"/>
        </w:rPr>
        <w:t>REV 12:8</w:t>
      </w:r>
      <w:r>
        <w:rPr>
          <w:lang w:val="en_US" w:bidi="en_US"/>
        </w:rPr>
        <w:t xml:space="preserve"> · </w:t>
      </w:r>
      <w:r>
        <w:rPr>
          <w:lang w:val="en_US" w:bidi="en_US"/>
        </w:rPr>
        <w:t>REV 18:21</w:t>
      </w:r>
      <w:r>
        <w:rPr>
          <w:lang w:val="en_US" w:bidi="en_US"/>
        </w:rPr>
        <w:t xml:space="preserve"> · </w:t>
      </w:r>
      <w:r>
        <w:rPr>
          <w:lang w:val="en_US" w:bidi="en_US"/>
        </w:rPr>
        <w:t>REV 18:22</w:t>
      </w:r>
      <w:r>
        <w:rPr>
          <w:lang w:val="en_US" w:bidi="en_US"/>
        </w:rPr>
        <w:t xml:space="preserve"> · </w:t>
      </w:r>
      <w:r>
        <w:rPr>
          <w:lang w:val="en_US" w:bidi="en_US"/>
        </w:rPr>
        <w:t>REV 18:22</w:t>
      </w:r>
      <w:r>
        <w:rPr>
          <w:lang w:val="en_US" w:bidi="en_US"/>
        </w:rPr>
        <w:t xml:space="preserve"> · </w:t>
      </w:r>
      <w:r>
        <w:rPr>
          <w:lang w:val="en_US" w:bidi="en_US"/>
        </w:rPr>
        <w:t>REV 18:22</w:t>
      </w:r>
      <w:r>
        <w:rPr>
          <w:lang w:val="en_US" w:bidi="en_US"/>
        </w:rPr>
        <w:t xml:space="preserve"> · </w:t>
      </w:r>
      <w:r>
        <w:rPr>
          <w:lang w:val="en_US" w:bidi="en_US"/>
        </w:rPr>
        <w:t>REV 18:23</w:t>
      </w:r>
      <w:r>
        <w:rPr>
          <w:lang w:val="en_US" w:bidi="en_US"/>
        </w:rPr>
        <w:t xml:space="preserve"> · </w:t>
      </w:r>
      <w:r>
        <w:rPr>
          <w:lang w:val="en_US" w:bidi="en_US"/>
        </w:rPr>
        <w:t>REV 18:23</w:t>
      </w:r>
      <w:r>
        <w:rPr>
          <w:lang w:val="en_US" w:bidi="en_US"/>
        </w:rPr>
        <w:t xml:space="preserve"> · </w:t>
      </w:r>
      <w:r>
        <w:rPr>
          <w:lang w:val="en_US" w:bidi="en_US"/>
        </w:rPr>
        <w:t>REV 20:3</w:t>
      </w:r>
      <w:r>
        <w:rPr>
          <w:lang w:val="en_US" w:bidi="en_US"/>
        </w:rPr>
        <w:t xml:space="preserve"> · </w:t>
      </w:r>
      <w:r>
        <w:rPr>
          <w:lang w:val="en_US" w:bidi="en_US"/>
        </w:rPr>
        <w:t>REV 21:1</w:t>
      </w:r>
      <w:r>
        <w:rPr>
          <w:lang w:val="en_US" w:bidi="en_US"/>
        </w:rPr>
        <w:t xml:space="preserve"> · </w:t>
      </w:r>
      <w:r>
        <w:rPr>
          <w:lang w:val="en_US" w:bidi="en_US"/>
        </w:rPr>
        <w:t>REV 21:4</w:t>
      </w:r>
      <w:r>
        <w:rPr>
          <w:lang w:val="en_US" w:bidi="en_US"/>
        </w:rPr>
        <w:t xml:space="preserve"> · </w:t>
      </w:r>
      <w:r>
        <w:rPr>
          <w:lang w:val="en_US" w:bidi="en_US"/>
        </w:rPr>
        <w:t>REV 21:4</w:t>
      </w:r>
      <w:r>
        <w:rPr>
          <w:lang w:val="en_US" w:bidi="en_US"/>
        </w:rPr>
        <w:t xml:space="preserve"> · </w:t>
      </w:r>
      <w:r>
        <w:rPr>
          <w:lang w:val="en_US" w:bidi="en_US"/>
        </w:rPr>
        <w:t>REV 22:3</w:t>
      </w:r>
      <w:r>
        <w:rPr>
          <w:lang w:val="en_US" w:bidi="en_US"/>
        </w:rPr>
        <w:t xml:space="preserve"> · </w:t>
      </w:r>
      <w:r>
        <w:rPr>
          <w:lang w:val="en_US" w:bidi="en_US"/>
        </w:rPr>
        <w:t>REV 22:5</w:t>
      </w:r>
      <w:r>
        <w:rPr>
          <w:lang w:val="en_US" w:bidi="en_US"/>
        </w:rPr>
        <w:t xml:space="preserve"> · </w:t>
      </w:r>
      <w:r>
        <w:rPr>
          <w:lang w:val="en_US" w:bidi="en_US"/>
        </w:rPr>
        <w:t>REV 22:11</w:t>
      </w:r>
      <w:r>
        <w:rPr>
          <w:lang w:val="en_US" w:bidi="en_US"/>
        </w:rPr>
        <w:t xml:space="preserve"> · </w:t>
      </w:r>
      <w:r>
        <w:rPr>
          <w:lang w:val="en_US" w:bidi="en_US"/>
        </w:rPr>
        <w:t>REV 22:11</w:t>
      </w:r>
      <w:r>
        <w:rPr>
          <w:lang w:val="en_US" w:bidi="en_US"/>
        </w:rPr>
        <w:t xml:space="preserve"> · </w:t>
      </w:r>
      <w:r>
        <w:rPr>
          <w:lang w:val="en_US" w:bidi="en_US"/>
        </w:rPr>
        <w:t>REV 22:11</w:t>
      </w:r>
      <w:r>
        <w:rPr>
          <w:lang w:val="en_US" w:bidi="en_US"/>
        </w:rPr>
        <w:t xml:space="preserve"> · </w:t>
      </w:r>
      <w:r>
        <w:rPr>
          <w:lang w:val="en_US" w:bidi="en_US"/>
        </w:rPr>
        <w:t>REV 22:11</w:t>
      </w:r>
    </w:p>
    <w:p>
      <w:pPr/>
      <w:r>
        <w:rPr>
          <w:lang w:val="en_US" w:bidi="en_US"/>
        </w:rPr>
      </w:r>
      <w:r>
        <w:rPr>
          <w:lang w:val="en_US" w:bidi="en_US"/>
        </w:rPr>
        <w:t>59.75</w:t>
      </w:r>
      <w:r>
        <w:rPr>
          <w:lang w:val="en_US" w:bidi="en_US"/>
        </w:rPr>
        <w:t xml:space="preserve"> · </w:t>
      </w:r>
      <w:r>
        <w:rPr>
          <w:lang w:val="en_US" w:bidi="en_US"/>
        </w:rPr>
        <w:t>Quantity</w:t>
      </w:r>
      <w:r>
        <w:rPr>
          <w:lang w:val="en_US" w:bidi="en_US"/>
        </w:rPr>
        <w:t xml:space="preserve"> · </w:t>
      </w:r>
      <w:r>
        <w:rPr>
          <w:lang w:val="en_US" w:bidi="en_US"/>
        </w:rPr>
        <w:t>Add, Subtract</w:t>
      </w:r>
    </w:p>
    <w:p>
      <w:pPr/>
      <w:r>
        <w:rPr>
          <w:lang w:val="en_US" w:bidi="en_US"/>
        </w:rPr>
      </w:r>
      <w:r>
        <w:rPr>
          <w:lang w:val="en_US" w:bidi="en_US"/>
        </w:rPr>
        <w:t>in addition</w:t>
      </w:r>
      <w:r>
        <w:rPr>
          <w:lang w:val="en_US" w:bidi="en_US"/>
        </w:rPr>
        <w:t xml:space="preserve">, </w:t>
      </w:r>
      <w:r>
        <w:rPr>
          <w:lang w:val="en_US" w:bidi="en_US"/>
        </w:rPr>
        <w:t>besides</w:t>
      </w:r>
      <w:r>
        <w:rPr>
          <w:lang w:val="en_US" w:bidi="en_US"/>
        </w:rPr>
        <w:t xml:space="preserve"> </w:t>
      </w:r>
      <w:r>
        <w:rPr>
          <w:lang w:val="en_US" w:bidi="en_US"/>
        </w:rPr>
        <w:t>the state of something being in addition to what already exists</w:t>
      </w:r>
      <w:r>
        <w:rPr>
          <w:lang w:val="en_US" w:bidi="en_US"/>
        </w:rPr>
        <w:t xml:space="preserve"> </w:t>
      </w:r>
      <w:r>
        <w:rPr>
          <w:lang w:val="en_US" w:bidi="en_US"/>
        </w:rPr>
        <w:t xml:space="preserve">The sequence ἔτι τε καί in </w:t>
      </w:r>
      <w:r>
        <w:rPr>
          <w:lang w:val="en_US" w:bidi="en_US"/>
        </w:rPr>
        <w:t>LUK 14:26</w:t>
      </w:r>
      <w:r>
        <w:rPr>
          <w:lang w:val="en_US" w:bidi="en_US"/>
        </w:rPr>
        <w:t xml:space="preserve"> is clearly emphatic, so that one might well render the expression ἔτι τε καὶ τὴν ψυχὴν ἑαυτοῦ as ‘and he himself as well.’</w:t>
      </w:r>
    </w:p>
    <w:p>
      <w:pPr/>
      <w:r>
        <w:rPr>
          <w:lang w:val="en_US" w:bidi="en_US"/>
        </w:rPr>
      </w:r>
      <w:r>
        <w:rPr>
          <w:lang w:val="en_US" w:bidi="en_US"/>
        </w:rPr>
        <w:t>MAT 18:16</w:t>
      </w:r>
      <w:r>
        <w:rPr>
          <w:lang w:val="en_US" w:bidi="en_US"/>
        </w:rPr>
        <w:t xml:space="preserve"> · </w:t>
      </w:r>
      <w:r>
        <w:rPr>
          <w:lang w:val="en_US" w:bidi="en_US"/>
        </w:rPr>
        <w:t>MAT 19:20</w:t>
      </w:r>
      <w:r>
        <w:rPr>
          <w:lang w:val="en_US" w:bidi="en_US"/>
        </w:rPr>
        <w:t xml:space="preserve"> · </w:t>
      </w:r>
      <w:r>
        <w:rPr>
          <w:lang w:val="en_US" w:bidi="en_US"/>
        </w:rPr>
        <w:t>MRK 12:6</w:t>
      </w:r>
      <w:r>
        <w:rPr>
          <w:lang w:val="en_US" w:bidi="en_US"/>
        </w:rPr>
        <w:t xml:space="preserve"> · </w:t>
      </w:r>
      <w:r>
        <w:rPr>
          <w:lang w:val="en_US" w:bidi="en_US"/>
        </w:rPr>
        <w:t>LUK 14:22</w:t>
      </w:r>
      <w:r>
        <w:rPr>
          <w:lang w:val="en_US" w:bidi="en_US"/>
        </w:rPr>
        <w:t xml:space="preserve"> · </w:t>
      </w:r>
      <w:r>
        <w:rPr>
          <w:lang w:val="en_US" w:bidi="en_US"/>
        </w:rPr>
        <w:t>LUK 14:26</w:t>
      </w:r>
      <w:r>
        <w:rPr>
          <w:lang w:val="en_US" w:bidi="en_US"/>
        </w:rPr>
        <w:t xml:space="preserve"> · </w:t>
      </w:r>
      <w:r>
        <w:rPr>
          <w:lang w:val="en_US" w:bidi="en_US"/>
        </w:rPr>
        <w:t>LUK 18:22</w:t>
      </w:r>
      <w:r>
        <w:rPr>
          <w:lang w:val="en_US" w:bidi="en_US"/>
        </w:rPr>
        <w:t xml:space="preserve"> · </w:t>
      </w:r>
      <w:r>
        <w:rPr>
          <w:lang w:val="en_US" w:bidi="en_US"/>
        </w:rPr>
        <w:t>LUK 20:36</w:t>
      </w:r>
      <w:r>
        <w:rPr>
          <w:lang w:val="en_US" w:bidi="en_US"/>
        </w:rPr>
        <w:t xml:space="preserve"> · </w:t>
      </w:r>
      <w:r>
        <w:rPr>
          <w:lang w:val="en_US" w:bidi="en_US"/>
        </w:rPr>
        <w:t>LUK 22:71</w:t>
      </w:r>
      <w:r>
        <w:rPr>
          <w:lang w:val="en_US" w:bidi="en_US"/>
        </w:rPr>
        <w:t xml:space="preserve"> · </w:t>
      </w:r>
      <w:r>
        <w:rPr>
          <w:lang w:val="en_US" w:bidi="en_US"/>
        </w:rPr>
        <w:t>JHN 16:12</w:t>
      </w:r>
      <w:r>
        <w:rPr>
          <w:lang w:val="en_US" w:bidi="en_US"/>
        </w:rPr>
        <w:t xml:space="preserve"> · </w:t>
      </w:r>
      <w:r>
        <w:rPr>
          <w:lang w:val="en_US" w:bidi="en_US"/>
        </w:rPr>
        <w:t>ACT 2:26</w:t>
      </w:r>
      <w:r>
        <w:rPr>
          <w:lang w:val="en_US" w:bidi="en_US"/>
        </w:rPr>
        <w:t xml:space="preserve"> · </w:t>
      </w:r>
      <w:r>
        <w:rPr>
          <w:lang w:val="en_US" w:bidi="en_US"/>
        </w:rPr>
        <w:t>ACT 18:18</w:t>
      </w:r>
      <w:r>
        <w:rPr>
          <w:lang w:val="en_US" w:bidi="en_US"/>
        </w:rPr>
        <w:t xml:space="preserve"> · </w:t>
      </w:r>
      <w:r>
        <w:rPr>
          <w:lang w:val="en_US" w:bidi="en_US"/>
        </w:rPr>
        <w:t>ACT 21:28</w:t>
      </w:r>
      <w:r>
        <w:rPr>
          <w:lang w:val="en_US" w:bidi="en_US"/>
        </w:rPr>
        <w:t xml:space="preserve"> · </w:t>
      </w:r>
      <w:r>
        <w:rPr>
          <w:lang w:val="en_US" w:bidi="en_US"/>
        </w:rPr>
        <w:t>HEB 7:11</w:t>
      </w:r>
      <w:r>
        <w:rPr>
          <w:lang w:val="en_US" w:bidi="en_US"/>
        </w:rPr>
        <w:t xml:space="preserve"> · </w:t>
      </w:r>
      <w:r>
        <w:rPr>
          <w:lang w:val="en_US" w:bidi="en_US"/>
        </w:rPr>
        <w:t>HEB 7:15</w:t>
      </w:r>
      <w:r>
        <w:rPr>
          <w:lang w:val="en_US" w:bidi="en_US"/>
        </w:rPr>
        <w:t xml:space="preserve"> · </w:t>
      </w:r>
      <w:r>
        <w:rPr>
          <w:lang w:val="en_US" w:bidi="en_US"/>
        </w:rPr>
        <w:t>HEB 11:32</w:t>
      </w:r>
      <w:r>
        <w:rPr>
          <w:lang w:val="en_US" w:bidi="en_US"/>
        </w:rPr>
        <w:t xml:space="preserve"> · </w:t>
      </w:r>
      <w:r>
        <w:rPr>
          <w:lang w:val="en_US" w:bidi="en_US"/>
        </w:rPr>
        <w:t>HEB 11:36</w:t>
      </w:r>
      <w:r>
        <w:rPr>
          <w:lang w:val="en_US" w:bidi="en_US"/>
        </w:rPr>
        <w:t xml:space="preserve"> · </w:t>
      </w:r>
      <w:r>
        <w:rPr>
          <w:lang w:val="en_US" w:bidi="en_US"/>
        </w:rPr>
        <w:t>HEB 12:26</w:t>
      </w:r>
      <w:r>
        <w:rPr>
          <w:lang w:val="en_US" w:bidi="en_US"/>
        </w:rPr>
        <w:t xml:space="preserve"> · </w:t>
      </w:r>
      <w:r>
        <w:rPr>
          <w:lang w:val="en_US" w:bidi="en_US"/>
        </w:rPr>
        <w:t>HEB 12:27</w:t>
      </w:r>
      <w:r>
        <w:rPr>
          <w:lang w:val="en_US" w:bidi="en_US"/>
        </w:rPr>
        <w:t xml:space="preserve"> · </w:t>
      </w:r>
      <w:r>
        <w:rPr>
          <w:lang w:val="en_US" w:bidi="en_US"/>
        </w:rPr>
        <w:t>REV 9:12</w:t>
      </w:r>
    </w:p>
    <w:p>
      <w:pPr/>
      <w:r>
        <w:rPr>
          <w:lang w:val="en_US" w:bidi="en_US"/>
        </w:rPr>
      </w:r>
      <w:r>
        <w:rPr>
          <w:lang w:val="en_US" w:bidi="en_US"/>
        </w:rPr>
        <w:t>89.135</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lang w:val="en_US" w:bidi="en_US"/>
        </w:rPr>
        <w:t>nevertheless</w:t>
      </w:r>
      <w:r>
        <w:rPr>
          <w:lang w:val="en_US" w:bidi="en_US"/>
        </w:rPr>
        <w:t xml:space="preserve"> </w:t>
      </w:r>
      <w:r>
        <w:rPr>
          <w:lang w:val="en_US" w:bidi="en_US"/>
        </w:rPr>
        <w:t>a marker of contrast, involving something contrary to expectation</w:t>
      </w:r>
    </w:p>
    <w:p>
      <w:pPr/>
      <w:r>
        <w:rPr>
          <w:lang w:val="en_US" w:bidi="en_US"/>
        </w:rPr>
      </w:r>
      <w:r>
        <w:rPr>
          <w:lang w:val="en_US" w:bidi="en_US"/>
        </w:rPr>
        <w:t>ROM 3:7</w:t>
      </w:r>
      <w:r>
        <w:rPr>
          <w:lang w:val="en_US" w:bidi="en_US"/>
        </w:rPr>
        <w:t xml:space="preserve"> · </w:t>
      </w:r>
      <w:r>
        <w:rPr>
          <w:lang w:val="en_US" w:bidi="en_US"/>
        </w:rPr>
        <w:t>ROM 9:19</w:t>
      </w:r>
      <w:r>
        <w:rPr>
          <w:lang w:val="en_US" w:bidi="en_US"/>
        </w:rPr>
        <w:t xml:space="preserve"> · </w:t>
      </w:r>
      <w:r>
        <w:rPr>
          <w:lang w:val="en_US" w:bidi="en_US"/>
        </w:rPr>
        <w:t>1CO 12:31</w:t>
      </w:r>
      <w:r>
        <w:rPr>
          <w:lang w:val="en_US" w:bidi="en_US"/>
        </w:rPr>
      </w:r>
      <w:r>
        <w:rPr>
          <w:lang w:val="en_US" w:bidi="en_US"/>
        </w:rPr>
      </w:r>
    </w:p>
    <w:p>
      <w:pPr/>
      <w:r>
        <w:rPr>
          <w:lang w:val="en_US" w:bidi="en_US"/>
        </w:rPr>
      </w:r>
    </w:p>
    <w:p>
      <w:pPr>
        <w:pStyle w:val="Heading2"/>
      </w:pPr>
      <w:r>
        <w:rPr>
          <w:lang w:val="en_US" w:bidi="en_US"/>
        </w:rPr>
        <w:t>ἑτοιμάζω</w:t>
      </w:r>
      <w:r>
        <w:rPr>
          <w:lang w:val="en_US" w:bidi="en_US"/>
        </w:rPr>
      </w:r>
    </w:p>
    <w:p>
      <w:pPr>
        <w:pStyle w:val="Heading1"/>
      </w:pPr>
      <w:r>
        <w:rPr>
          <w:lang w:val="en_US" w:bidi="en_US"/>
        </w:rPr>
        <w:t>ἑτοιμάζω</w:t>
      </w:r>
    </w:p>
    <w:p>
      <w:pPr/>
      <w:r>
        <w:rPr>
          <w:lang w:val="en_US" w:bidi="en_US"/>
        </w:rPr>
      </w:r>
      <w:r>
        <w:rPr>
          <w:lang w:val="en_US" w:bidi="en_US"/>
        </w:rPr>
        <w:t>ἑτοιμάζω</w:t>
      </w:r>
      <w:r>
        <w:rPr>
          <w:lang w:val="en_US" w:bidi="en_US"/>
        </w:rPr>
        <w:t xml:space="preserve"> (</w:t>
      </w:r>
      <w:r>
        <w:rPr>
          <w:lang w:val="en_US" w:bidi="en_US"/>
        </w:rPr>
        <w:t>G2090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ἑτοιμασία</w:t>
      </w:r>
      <w:r>
        <w:rPr>
          <w:lang w:val="en_US" w:bidi="en_US"/>
        </w:rPr>
        <w:t xml:space="preserve"> · </w:t>
      </w:r>
      <w:r>
        <w:rPr>
          <w:lang w:val="en_US" w:bidi="en_US"/>
        </w:rPr>
        <w:t>ἕτοιμος</w:t>
      </w:r>
      <w:r>
        <w:rPr>
          <w:lang w:val="en_US" w:bidi="en_US"/>
        </w:rPr>
        <w:t xml:space="preserve"> · </w:t>
      </w:r>
      <w:r>
        <w:rPr>
          <w:lang w:val="en_US" w:bidi="en_US"/>
        </w:rPr>
        <w:t>ἑτοίμως</w:t>
      </w:r>
      <w:r>
        <w:rPr>
          <w:lang w:val="en_US" w:bidi="en_US"/>
        </w:rPr>
        <w:t xml:space="preserve"> · </w:t>
      </w:r>
      <w:r>
        <w:rPr>
          <w:lang w:val="en_US" w:bidi="en_US"/>
        </w:rPr>
        <w:t>προετοιμάζω</w:t>
      </w:r>
    </w:p>
    <w:p>
      <w:pPr/>
      <w:r>
        <w:rPr>
          <w:lang w:val="en_US" w:bidi="en_US"/>
        </w:rPr>
      </w:r>
      <w:r>
        <w:rPr>
          <w:lang w:val="en_US" w:bidi="en_US"/>
        </w:rPr>
        <w:t>77.3</w:t>
      </w:r>
      <w:r>
        <w:rPr>
          <w:lang w:val="en_US" w:bidi="en_US"/>
        </w:rPr>
        <w:t xml:space="preserve"> · </w:t>
      </w:r>
      <w:r>
        <w:rPr>
          <w:lang w:val="en_US" w:bidi="en_US"/>
        </w:rPr>
        <w:t>Ready, Prepared</w:t>
      </w:r>
    </w:p>
    <w:p>
      <w:pPr/>
      <w:r>
        <w:rPr>
          <w:lang w:val="en_US" w:bidi="en_US"/>
        </w:rPr>
      </w:r>
      <w:r>
        <w:rPr>
          <w:lang w:val="en_US" w:bidi="en_US"/>
        </w:rPr>
        <w:t>to make ready</w:t>
      </w:r>
      <w:r>
        <w:rPr>
          <w:lang w:val="en_US" w:bidi="en_US"/>
        </w:rPr>
        <w:t xml:space="preserve">, </w:t>
      </w:r>
      <w:r>
        <w:rPr>
          <w:lang w:val="en_US" w:bidi="en_US"/>
        </w:rPr>
        <w:t>to prepare</w:t>
      </w:r>
      <w:r>
        <w:rPr>
          <w:lang w:val="en_US" w:bidi="en_US"/>
        </w:rPr>
        <w:t xml:space="preserve"> </w:t>
      </w:r>
      <w:r>
        <w:rPr>
          <w:lang w:val="en_US" w:bidi="en_US"/>
        </w:rPr>
        <w:t xml:space="preserve">(derivative of </w:t>
      </w:r>
      <w:r>
        <w:rPr>
          <w:lang w:val="en_US" w:bidi="en_US"/>
        </w:rPr>
        <w:t>ἑτοιμασία</w:t>
      </w:r>
      <w:r>
        <w:rPr>
          <w:lang w:val="en_US" w:bidi="en_US"/>
        </w:rPr>
        <w:t xml:space="preserve"> ‘readiness,’ </w:t>
      </w:r>
      <w:hyperlink r:id="rId280">
        <w:r>
          <w:rPr>
            <w:lang w:val="en_US" w:bidi="en_US"/>
          </w:rPr>
          <w:rPr>
            <w:color w:val="0000EE"/>
            <w:u w:val="single"/>
          </w:rPr>
          <w:t>77.1</w:t>
        </w:r>
      </w:hyperlink>
      <w:r>
        <w:rPr>
          <w:lang w:val="en_US" w:bidi="en_US"/>
        </w:rPr>
        <w:t>) to cause to be ready</w:t>
      </w:r>
    </w:p>
    <w:p>
      <w:pPr/>
      <w:r>
        <w:rPr>
          <w:lang w:val="en_US" w:bidi="en_US"/>
        </w:rPr>
      </w:r>
      <w:r>
        <w:rPr>
          <w:lang w:val="en_US" w:bidi="en_US"/>
        </w:rPr>
        <w:t>MAT 3:3</w:t>
      </w:r>
      <w:r>
        <w:rPr>
          <w:lang w:val="en_US" w:bidi="en_US"/>
        </w:rPr>
        <w:t xml:space="preserve"> · </w:t>
      </w:r>
      <w:r>
        <w:rPr>
          <w:lang w:val="en_US" w:bidi="en_US"/>
        </w:rPr>
        <w:t>MAT 20:23</w:t>
      </w:r>
      <w:r>
        <w:rPr>
          <w:lang w:val="en_US" w:bidi="en_US"/>
        </w:rPr>
        <w:t xml:space="preserve"> · </w:t>
      </w:r>
      <w:r>
        <w:rPr>
          <w:lang w:val="en_US" w:bidi="en_US"/>
        </w:rPr>
        <w:t>MAT 22:4</w:t>
      </w:r>
      <w:r>
        <w:rPr>
          <w:lang w:val="en_US" w:bidi="en_US"/>
        </w:rPr>
        <w:t xml:space="preserve"> · </w:t>
      </w:r>
      <w:r>
        <w:rPr>
          <w:lang w:val="en_US" w:bidi="en_US"/>
        </w:rPr>
        <w:t>MAT 25:34</w:t>
      </w:r>
      <w:r>
        <w:rPr>
          <w:lang w:val="en_US" w:bidi="en_US"/>
        </w:rPr>
        <w:t xml:space="preserve"> · </w:t>
      </w:r>
      <w:r>
        <w:rPr>
          <w:lang w:val="en_US" w:bidi="en_US"/>
        </w:rPr>
        <w:t>MAT 25:41</w:t>
      </w:r>
      <w:r>
        <w:rPr>
          <w:lang w:val="en_US" w:bidi="en_US"/>
        </w:rPr>
        <w:t xml:space="preserve"> · </w:t>
      </w:r>
      <w:r>
        <w:rPr>
          <w:lang w:val="en_US" w:bidi="en_US"/>
        </w:rPr>
        <w:t>MAT 26:17</w:t>
      </w:r>
      <w:r>
        <w:rPr>
          <w:lang w:val="en_US" w:bidi="en_US"/>
        </w:rPr>
        <w:t xml:space="preserve"> · </w:t>
      </w:r>
      <w:r>
        <w:rPr>
          <w:lang w:val="en_US" w:bidi="en_US"/>
        </w:rPr>
        <w:t>MAT 26:19</w:t>
      </w:r>
      <w:r>
        <w:rPr>
          <w:lang w:val="en_US" w:bidi="en_US"/>
        </w:rPr>
        <w:t xml:space="preserve"> · </w:t>
      </w:r>
      <w:r>
        <w:rPr>
          <w:lang w:val="en_US" w:bidi="en_US"/>
        </w:rPr>
        <w:t>MRK 1:3</w:t>
      </w:r>
      <w:r>
        <w:rPr>
          <w:lang w:val="en_US" w:bidi="en_US"/>
        </w:rPr>
        <w:t xml:space="preserve"> · </w:t>
      </w:r>
      <w:r>
        <w:rPr>
          <w:lang w:val="en_US" w:bidi="en_US"/>
        </w:rPr>
        <w:t>MRK 10:40</w:t>
      </w:r>
      <w:r>
        <w:rPr>
          <w:lang w:val="en_US" w:bidi="en_US"/>
        </w:rPr>
        <w:t xml:space="preserve"> · </w:t>
      </w:r>
      <w:r>
        <w:rPr>
          <w:lang w:val="en_US" w:bidi="en_US"/>
        </w:rPr>
        <w:t>MRK 14:12</w:t>
      </w:r>
      <w:r>
        <w:rPr>
          <w:lang w:val="en_US" w:bidi="en_US"/>
        </w:rPr>
        <w:t xml:space="preserve"> · </w:t>
      </w:r>
      <w:r>
        <w:rPr>
          <w:lang w:val="en_US" w:bidi="en_US"/>
        </w:rPr>
        <w:t>MRK 14:15</w:t>
      </w:r>
      <w:r>
        <w:rPr>
          <w:lang w:val="en_US" w:bidi="en_US"/>
        </w:rPr>
        <w:t xml:space="preserve"> · </w:t>
      </w:r>
      <w:r>
        <w:rPr>
          <w:lang w:val="en_US" w:bidi="en_US"/>
        </w:rPr>
        <w:t>MRK 14:16</w:t>
      </w:r>
      <w:r>
        <w:rPr>
          <w:lang w:val="en_US" w:bidi="en_US"/>
        </w:rPr>
        <w:t xml:space="preserve"> · </w:t>
      </w:r>
      <w:r>
        <w:rPr>
          <w:lang w:val="en_US" w:bidi="en_US"/>
        </w:rPr>
        <w:t>LUK 1:17</w:t>
      </w:r>
      <w:r>
        <w:rPr>
          <w:lang w:val="en_US" w:bidi="en_US"/>
        </w:rPr>
        <w:t xml:space="preserve"> · </w:t>
      </w:r>
      <w:r>
        <w:rPr>
          <w:lang w:val="en_US" w:bidi="en_US"/>
        </w:rPr>
        <w:t>LUK 1:76</w:t>
      </w:r>
      <w:r>
        <w:rPr>
          <w:lang w:val="en_US" w:bidi="en_US"/>
        </w:rPr>
        <w:t xml:space="preserve"> · </w:t>
      </w:r>
      <w:r>
        <w:rPr>
          <w:lang w:val="en_US" w:bidi="en_US"/>
        </w:rPr>
        <w:t>LUK 2:31</w:t>
      </w:r>
      <w:r>
        <w:rPr>
          <w:lang w:val="en_US" w:bidi="en_US"/>
        </w:rPr>
        <w:t xml:space="preserve"> · </w:t>
      </w:r>
      <w:r>
        <w:rPr>
          <w:lang w:val="en_US" w:bidi="en_US"/>
        </w:rPr>
        <w:t>LUK 3:4</w:t>
      </w:r>
      <w:r>
        <w:rPr>
          <w:lang w:val="en_US" w:bidi="en_US"/>
        </w:rPr>
        <w:t xml:space="preserve"> · </w:t>
      </w:r>
      <w:r>
        <w:rPr>
          <w:lang w:val="en_US" w:bidi="en_US"/>
        </w:rPr>
        <w:t>LUK 9:52</w:t>
      </w:r>
      <w:r>
        <w:rPr>
          <w:lang w:val="en_US" w:bidi="en_US"/>
        </w:rPr>
        <w:t xml:space="preserve"> · </w:t>
      </w:r>
      <w:r>
        <w:rPr>
          <w:lang w:val="en_US" w:bidi="en_US"/>
        </w:rPr>
        <w:t>LUK 12:20</w:t>
      </w:r>
      <w:r>
        <w:rPr>
          <w:lang w:val="en_US" w:bidi="en_US"/>
        </w:rPr>
        <w:t xml:space="preserve"> · </w:t>
      </w:r>
      <w:r>
        <w:rPr>
          <w:lang w:val="en_US" w:bidi="en_US"/>
        </w:rPr>
        <w:t>LUK 12:47</w:t>
      </w:r>
      <w:r>
        <w:rPr>
          <w:lang w:val="en_US" w:bidi="en_US"/>
        </w:rPr>
        <w:t xml:space="preserve"> · </w:t>
      </w:r>
      <w:r>
        <w:rPr>
          <w:lang w:val="en_US" w:bidi="en_US"/>
        </w:rPr>
        <w:t>LUK 17:8</w:t>
      </w:r>
      <w:r>
        <w:rPr>
          <w:lang w:val="en_US" w:bidi="en_US"/>
        </w:rPr>
        <w:t xml:space="preserve"> · </w:t>
      </w:r>
      <w:r>
        <w:rPr>
          <w:lang w:val="en_US" w:bidi="en_US"/>
        </w:rPr>
        <w:t>LUK 22:8</w:t>
      </w:r>
      <w:r>
        <w:rPr>
          <w:lang w:val="en_US" w:bidi="en_US"/>
        </w:rPr>
        <w:t xml:space="preserve"> · </w:t>
      </w:r>
      <w:r>
        <w:rPr>
          <w:lang w:val="en_US" w:bidi="en_US"/>
        </w:rPr>
        <w:t>LUK 22:9</w:t>
      </w:r>
      <w:r>
        <w:rPr>
          <w:lang w:val="en_US" w:bidi="en_US"/>
        </w:rPr>
        <w:t xml:space="preserve"> · </w:t>
      </w:r>
      <w:r>
        <w:rPr>
          <w:lang w:val="en_US" w:bidi="en_US"/>
        </w:rPr>
        <w:t>LUK 22:12</w:t>
      </w:r>
      <w:r>
        <w:rPr>
          <w:lang w:val="en_US" w:bidi="en_US"/>
        </w:rPr>
        <w:t xml:space="preserve"> · </w:t>
      </w:r>
      <w:r>
        <w:rPr>
          <w:lang w:val="en_US" w:bidi="en_US"/>
        </w:rPr>
        <w:t>LUK 22:13</w:t>
      </w:r>
      <w:r>
        <w:rPr>
          <w:lang w:val="en_US" w:bidi="en_US"/>
        </w:rPr>
        <w:t xml:space="preserve"> · </w:t>
      </w:r>
      <w:r>
        <w:rPr>
          <w:lang w:val="en_US" w:bidi="en_US"/>
        </w:rPr>
        <w:t>LUK 23:56</w:t>
      </w:r>
      <w:r>
        <w:rPr>
          <w:lang w:val="en_US" w:bidi="en_US"/>
        </w:rPr>
        <w:t xml:space="preserve"> · </w:t>
      </w:r>
      <w:r>
        <w:rPr>
          <w:lang w:val="en_US" w:bidi="en_US"/>
        </w:rPr>
        <w:t>LUK 24:1</w:t>
      </w:r>
      <w:r>
        <w:rPr>
          <w:lang w:val="en_US" w:bidi="en_US"/>
        </w:rPr>
        <w:t xml:space="preserve"> · </w:t>
      </w:r>
      <w:r>
        <w:rPr>
          <w:lang w:val="en_US" w:bidi="en_US"/>
        </w:rPr>
        <w:t>JHN 14:2</w:t>
      </w:r>
      <w:r>
        <w:rPr>
          <w:lang w:val="en_US" w:bidi="en_US"/>
        </w:rPr>
        <w:t xml:space="preserve"> · </w:t>
      </w:r>
      <w:r>
        <w:rPr>
          <w:lang w:val="en_US" w:bidi="en_US"/>
        </w:rPr>
        <w:t>JHN 14:3</w:t>
      </w:r>
      <w:r>
        <w:rPr>
          <w:lang w:val="en_US" w:bidi="en_US"/>
        </w:rPr>
        <w:t xml:space="preserve"> · </w:t>
      </w:r>
      <w:r>
        <w:rPr>
          <w:lang w:val="en_US" w:bidi="en_US"/>
        </w:rPr>
        <w:t>ACT 23:23</w:t>
      </w:r>
      <w:r>
        <w:rPr>
          <w:lang w:val="en_US" w:bidi="en_US"/>
        </w:rPr>
        <w:t xml:space="preserve"> · </w:t>
      </w:r>
      <w:r>
        <w:rPr>
          <w:lang w:val="en_US" w:bidi="en_US"/>
        </w:rPr>
        <w:t>1CO 2:9</w:t>
      </w:r>
      <w:r>
        <w:rPr>
          <w:lang w:val="en_US" w:bidi="en_US"/>
        </w:rPr>
        <w:t xml:space="preserve"> · </w:t>
      </w:r>
      <w:r>
        <w:rPr>
          <w:lang w:val="en_US" w:bidi="en_US"/>
        </w:rPr>
        <w:t>2TI 2:21</w:t>
      </w:r>
      <w:r>
        <w:rPr>
          <w:lang w:val="en_US" w:bidi="en_US"/>
        </w:rPr>
        <w:t xml:space="preserve"> · </w:t>
      </w:r>
      <w:r>
        <w:rPr>
          <w:lang w:val="en_US" w:bidi="en_US"/>
        </w:rPr>
        <w:t>PHM 1:22</w:t>
      </w:r>
      <w:r>
        <w:rPr>
          <w:lang w:val="en_US" w:bidi="en_US"/>
        </w:rPr>
        <w:t xml:space="preserve"> · </w:t>
      </w:r>
      <w:r>
        <w:rPr>
          <w:lang w:val="en_US" w:bidi="en_US"/>
        </w:rPr>
        <w:t>HEB 11:16</w:t>
      </w:r>
      <w:r>
        <w:rPr>
          <w:lang w:val="en_US" w:bidi="en_US"/>
        </w:rPr>
        <w:t xml:space="preserve"> · </w:t>
      </w:r>
      <w:r>
        <w:rPr>
          <w:lang w:val="en_US" w:bidi="en_US"/>
        </w:rPr>
        <w:t>REV 8:6</w:t>
      </w:r>
      <w:r>
        <w:rPr>
          <w:lang w:val="en_US" w:bidi="en_US"/>
        </w:rPr>
        <w:t xml:space="preserve"> · </w:t>
      </w:r>
      <w:r>
        <w:rPr>
          <w:lang w:val="en_US" w:bidi="en_US"/>
        </w:rPr>
        <w:t>REV 9:7</w:t>
      </w:r>
      <w:r>
        <w:rPr>
          <w:lang w:val="en_US" w:bidi="en_US"/>
        </w:rPr>
        <w:t xml:space="preserve"> · </w:t>
      </w:r>
      <w:r>
        <w:rPr>
          <w:lang w:val="en_US" w:bidi="en_US"/>
        </w:rPr>
        <w:t>REV 9:15</w:t>
      </w:r>
      <w:r>
        <w:rPr>
          <w:lang w:val="en_US" w:bidi="en_US"/>
        </w:rPr>
        <w:t xml:space="preserve"> · </w:t>
      </w:r>
      <w:r>
        <w:rPr>
          <w:lang w:val="en_US" w:bidi="en_US"/>
        </w:rPr>
        <w:t>REV 12:6</w:t>
      </w:r>
      <w:r>
        <w:rPr>
          <w:lang w:val="en_US" w:bidi="en_US"/>
        </w:rPr>
        <w:t xml:space="preserve"> · </w:t>
      </w:r>
      <w:r>
        <w:rPr>
          <w:lang w:val="en_US" w:bidi="en_US"/>
        </w:rPr>
        <w:t>REV 16:12</w:t>
      </w:r>
      <w:r>
        <w:rPr>
          <w:lang w:val="en_US" w:bidi="en_US"/>
        </w:rPr>
        <w:t xml:space="preserve"> · </w:t>
      </w:r>
      <w:r>
        <w:rPr>
          <w:lang w:val="en_US" w:bidi="en_US"/>
        </w:rPr>
        <w:t>REV 19:7</w:t>
      </w:r>
      <w:r>
        <w:rPr>
          <w:lang w:val="en_US" w:bidi="en_US"/>
        </w:rPr>
        <w:t xml:space="preserve"> · </w:t>
      </w:r>
      <w:r>
        <w:rPr>
          <w:lang w:val="en_US" w:bidi="en_US"/>
        </w:rPr>
        <w:t>REV 21:2</w:t>
      </w:r>
      <w:r>
        <w:rPr>
          <w:lang w:val="en_US" w:bidi="en_US"/>
        </w:rPr>
      </w:r>
      <w:r>
        <w:rPr>
          <w:lang w:val="en_US" w:bidi="en_US"/>
        </w:rPr>
      </w:r>
    </w:p>
    <w:p>
      <w:pPr/>
      <w:r>
        <w:rPr>
          <w:lang w:val="en_US" w:bidi="en_US"/>
        </w:rPr>
      </w:r>
    </w:p>
    <w:p>
      <w:pPr>
        <w:pStyle w:val="Heading2"/>
      </w:pPr>
      <w:r>
        <w:rPr>
          <w:lang w:val="en_US" w:bidi="en_US"/>
        </w:rPr>
        <w:t>ἑτοιμασία</w:t>
      </w:r>
      <w:r>
        <w:rPr>
          <w:lang w:val="en_US" w:bidi="en_US"/>
        </w:rPr>
      </w:r>
    </w:p>
    <w:p>
      <w:pPr>
        <w:pStyle w:val="Heading1"/>
      </w:pPr>
      <w:r>
        <w:rPr>
          <w:lang w:val="en_US" w:bidi="en_US"/>
        </w:rPr>
        <w:t>ἑτοιμασία</w:t>
      </w:r>
    </w:p>
    <w:p>
      <w:pPr/>
      <w:r>
        <w:rPr>
          <w:lang w:val="en_US" w:bidi="en_US"/>
        </w:rPr>
      </w:r>
      <w:r>
        <w:rPr>
          <w:lang w:val="en_US" w:bidi="en_US"/>
        </w:rPr>
        <w:t>ἑτοιμασία</w:t>
      </w:r>
      <w:r>
        <w:rPr>
          <w:lang w:val="en_US" w:bidi="en_US"/>
        </w:rPr>
        <w:t xml:space="preserve"> (</w:t>
      </w:r>
      <w:r>
        <w:rPr>
          <w:lang w:val="en_US" w:bidi="en_US"/>
        </w:rPr>
        <w:t>G2091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ἑτοιμάζω</w:t>
      </w:r>
    </w:p>
    <w:p>
      <w:pPr/>
      <w:r>
        <w:rPr>
          <w:lang w:val="en_US" w:bidi="en_US"/>
        </w:rPr>
      </w:r>
      <w:r>
        <w:rPr>
          <w:lang w:val="en_US" w:bidi="en_US"/>
        </w:rPr>
        <w:t>77.1</w:t>
      </w:r>
      <w:r>
        <w:rPr>
          <w:lang w:val="en_US" w:bidi="en_US"/>
        </w:rPr>
        <w:t xml:space="preserve"> · </w:t>
      </w:r>
      <w:r>
        <w:rPr>
          <w:lang w:val="en_US" w:bidi="en_US"/>
        </w:rPr>
        <w:t>Ready, Prepared</w:t>
      </w:r>
    </w:p>
    <w:p>
      <w:pPr/>
      <w:r>
        <w:rPr>
          <w:lang w:val="en_US" w:bidi="en_US"/>
        </w:rPr>
      </w:r>
      <w:r>
        <w:rPr>
          <w:lang w:val="en_US" w:bidi="en_US"/>
        </w:rPr>
        <w:t>readiness to</w:t>
      </w:r>
      <w:r>
        <w:rPr>
          <w:lang w:val="en_US" w:bidi="en_US"/>
        </w:rPr>
        <w:t xml:space="preserve">, </w:t>
      </w:r>
      <w:r>
        <w:rPr>
          <w:lang w:val="en_US" w:bidi="en_US"/>
        </w:rPr>
        <w:t>being ready to</w:t>
      </w:r>
      <w:r>
        <w:rPr>
          <w:lang w:val="en_US" w:bidi="en_US"/>
        </w:rPr>
        <w:t xml:space="preserve"> </w:t>
      </w:r>
      <w:r>
        <w:rPr>
          <w:lang w:val="en_US" w:bidi="en_US"/>
        </w:rPr>
        <w:t>a state of being ready for action</w:t>
      </w:r>
    </w:p>
    <w:p>
      <w:pPr/>
      <w:r>
        <w:rPr>
          <w:lang w:val="en_US" w:bidi="en_US"/>
        </w:rPr>
      </w:r>
      <w:r>
        <w:rPr>
          <w:lang w:val="en_US" w:bidi="en_US"/>
        </w:rPr>
        <w:t>EPH 6:15</w:t>
      </w:r>
      <w:r>
        <w:rPr>
          <w:lang w:val="en_US" w:bidi="en_US"/>
        </w:rPr>
      </w:r>
      <w:r>
        <w:rPr>
          <w:lang w:val="en_US" w:bidi="en_US"/>
        </w:rPr>
      </w:r>
    </w:p>
    <w:p>
      <w:pPr/>
      <w:r>
        <w:rPr>
          <w:lang w:val="en_US" w:bidi="en_US"/>
        </w:rPr>
      </w:r>
    </w:p>
    <w:p>
      <w:pPr>
        <w:pStyle w:val="Heading2"/>
      </w:pPr>
      <w:r>
        <w:rPr>
          <w:lang w:val="en_US" w:bidi="en_US"/>
        </w:rPr>
        <w:t>ἕτοιμος</w:t>
      </w:r>
      <w:r>
        <w:rPr>
          <w:lang w:val="en_US" w:bidi="en_US"/>
        </w:rPr>
      </w:r>
    </w:p>
    <w:p>
      <w:pPr>
        <w:pStyle w:val="Heading1"/>
      </w:pPr>
      <w:r>
        <w:rPr>
          <w:lang w:val="en_US" w:bidi="en_US"/>
        </w:rPr>
        <w:t>ἕτοιμος</w:t>
      </w:r>
    </w:p>
    <w:p>
      <w:pPr/>
      <w:r>
        <w:rPr>
          <w:lang w:val="en_US" w:bidi="en_US"/>
        </w:rPr>
      </w:r>
      <w:r>
        <w:rPr>
          <w:lang w:val="en_US" w:bidi="en_US"/>
        </w:rPr>
        <w:t>ἕτοιμος</w:t>
      </w:r>
      <w:r>
        <w:rPr>
          <w:lang w:val="en_US" w:bidi="en_US"/>
        </w:rPr>
        <w:t xml:space="preserve"> (</w:t>
      </w:r>
      <w:r>
        <w:rPr>
          <w:lang w:val="en_US" w:bidi="en_US"/>
        </w:rPr>
        <w:t>G2092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ἑτοιμάζω</w:t>
      </w:r>
    </w:p>
    <w:p>
      <w:pPr/>
      <w:r>
        <w:rPr>
          <w:lang w:val="en_US" w:bidi="en_US"/>
        </w:rPr>
      </w:r>
      <w:r>
        <w:rPr>
          <w:lang w:val="en_US" w:bidi="en_US"/>
        </w:rPr>
        <w:t>77.2</w:t>
      </w:r>
      <w:r>
        <w:rPr>
          <w:lang w:val="en_US" w:bidi="en_US"/>
        </w:rPr>
        <w:t xml:space="preserve"> · </w:t>
      </w:r>
      <w:r>
        <w:rPr>
          <w:lang w:val="en_US" w:bidi="en_US"/>
        </w:rPr>
        <w:t>Ready, Prepared</w:t>
      </w:r>
    </w:p>
    <w:p>
      <w:pPr/>
      <w:r>
        <w:rPr>
          <w:lang w:val="en_US" w:bidi="en_US"/>
        </w:rPr>
      </w:r>
      <w:r>
        <w:rPr>
          <w:lang w:val="en_US" w:bidi="en_US"/>
        </w:rPr>
        <w:t>ready</w:t>
      </w:r>
      <w:r>
        <w:rPr>
          <w:lang w:val="en_US" w:bidi="en_US"/>
        </w:rPr>
        <w:t xml:space="preserve">, </w:t>
      </w:r>
      <w:r>
        <w:rPr>
          <w:lang w:val="en_US" w:bidi="en_US"/>
        </w:rPr>
        <w:t>prepared</w:t>
      </w:r>
      <w:r>
        <w:rPr>
          <w:lang w:val="en_US" w:bidi="en_US"/>
        </w:rPr>
        <w:t xml:space="preserve"> </w:t>
      </w:r>
      <w:r>
        <w:rPr>
          <w:lang w:val="en_US" w:bidi="en_US"/>
        </w:rPr>
        <w:t>pertaining to a state of readiness</w:t>
      </w:r>
    </w:p>
    <w:p>
      <w:pPr/>
      <w:r>
        <w:rPr>
          <w:lang w:val="en_US" w:bidi="en_US"/>
        </w:rPr>
      </w:r>
      <w:r>
        <w:rPr>
          <w:lang w:val="en_US" w:bidi="en_US"/>
        </w:rPr>
        <w:t>MAT 22:4</w:t>
      </w:r>
      <w:r>
        <w:rPr>
          <w:lang w:val="en_US" w:bidi="en_US"/>
        </w:rPr>
        <w:t xml:space="preserve"> · </w:t>
      </w:r>
      <w:r>
        <w:rPr>
          <w:lang w:val="en_US" w:bidi="en_US"/>
        </w:rPr>
        <w:t>MAT 22:8</w:t>
      </w:r>
      <w:r>
        <w:rPr>
          <w:lang w:val="en_US" w:bidi="en_US"/>
        </w:rPr>
        <w:t xml:space="preserve"> · </w:t>
      </w:r>
      <w:r>
        <w:rPr>
          <w:lang w:val="en_US" w:bidi="en_US"/>
        </w:rPr>
        <w:t>MAT 24:44</w:t>
      </w:r>
      <w:r>
        <w:rPr>
          <w:lang w:val="en_US" w:bidi="en_US"/>
        </w:rPr>
        <w:t xml:space="preserve"> · </w:t>
      </w:r>
      <w:r>
        <w:rPr>
          <w:lang w:val="en_US" w:bidi="en_US"/>
        </w:rPr>
        <w:t>MAT 25:10</w:t>
      </w:r>
      <w:r>
        <w:rPr>
          <w:lang w:val="en_US" w:bidi="en_US"/>
        </w:rPr>
        <w:t xml:space="preserve"> · </w:t>
      </w:r>
      <w:r>
        <w:rPr>
          <w:lang w:val="en_US" w:bidi="en_US"/>
        </w:rPr>
        <w:t>MRK 14:15</w:t>
      </w:r>
      <w:r>
        <w:rPr>
          <w:lang w:val="en_US" w:bidi="en_US"/>
        </w:rPr>
        <w:t xml:space="preserve"> · </w:t>
      </w:r>
      <w:r>
        <w:rPr>
          <w:lang w:val="en_US" w:bidi="en_US"/>
        </w:rPr>
        <w:t>LUK 12:40</w:t>
      </w:r>
      <w:r>
        <w:rPr>
          <w:lang w:val="en_US" w:bidi="en_US"/>
        </w:rPr>
        <w:t xml:space="preserve"> · </w:t>
      </w:r>
      <w:r>
        <w:rPr>
          <w:lang w:val="en_US" w:bidi="en_US"/>
        </w:rPr>
        <w:t>LUK 14:17</w:t>
      </w:r>
      <w:r>
        <w:rPr>
          <w:lang w:val="en_US" w:bidi="en_US"/>
        </w:rPr>
        <w:t xml:space="preserve"> · </w:t>
      </w:r>
      <w:r>
        <w:rPr>
          <w:lang w:val="en_US" w:bidi="en_US"/>
        </w:rPr>
        <w:t>LUK 22:33</w:t>
      </w:r>
      <w:r>
        <w:rPr>
          <w:lang w:val="en_US" w:bidi="en_US"/>
        </w:rPr>
        <w:t xml:space="preserve"> · </w:t>
      </w:r>
      <w:r>
        <w:rPr>
          <w:lang w:val="en_US" w:bidi="en_US"/>
        </w:rPr>
        <w:t>JHN 7:6</w:t>
      </w:r>
      <w:r>
        <w:rPr>
          <w:lang w:val="en_US" w:bidi="en_US"/>
        </w:rPr>
        <w:t xml:space="preserve"> · </w:t>
      </w:r>
      <w:r>
        <w:rPr>
          <w:lang w:val="en_US" w:bidi="en_US"/>
        </w:rPr>
        <w:t>ACT 23:15</w:t>
      </w:r>
      <w:r>
        <w:rPr>
          <w:lang w:val="en_US" w:bidi="en_US"/>
        </w:rPr>
        <w:t xml:space="preserve"> · </w:t>
      </w:r>
      <w:r>
        <w:rPr>
          <w:lang w:val="en_US" w:bidi="en_US"/>
        </w:rPr>
        <w:t>ACT 23:21</w:t>
      </w:r>
      <w:r>
        <w:rPr>
          <w:lang w:val="en_US" w:bidi="en_US"/>
        </w:rPr>
        <w:t xml:space="preserve"> · </w:t>
      </w:r>
      <w:r>
        <w:rPr>
          <w:lang w:val="en_US" w:bidi="en_US"/>
        </w:rPr>
        <w:t>2CO 9:5</w:t>
      </w:r>
      <w:r>
        <w:rPr>
          <w:lang w:val="en_US" w:bidi="en_US"/>
        </w:rPr>
        <w:t xml:space="preserve"> · </w:t>
      </w:r>
      <w:r>
        <w:rPr>
          <w:lang w:val="en_US" w:bidi="en_US"/>
        </w:rPr>
        <w:t>2CO 10:6</w:t>
      </w:r>
      <w:r>
        <w:rPr>
          <w:lang w:val="en_US" w:bidi="en_US"/>
        </w:rPr>
        <w:t xml:space="preserve"> · </w:t>
      </w:r>
      <w:r>
        <w:rPr>
          <w:lang w:val="en_US" w:bidi="en_US"/>
        </w:rPr>
        <w:t>2CO 10:16</w:t>
      </w:r>
      <w:r>
        <w:rPr>
          <w:lang w:val="en_US" w:bidi="en_US"/>
        </w:rPr>
        <w:t xml:space="preserve"> · </w:t>
      </w:r>
      <w:r>
        <w:rPr>
          <w:lang w:val="en_US" w:bidi="en_US"/>
        </w:rPr>
        <w:t>TIT 3:1</w:t>
      </w:r>
      <w:r>
        <w:rPr>
          <w:lang w:val="en_US" w:bidi="en_US"/>
        </w:rPr>
        <w:t xml:space="preserve"> · </w:t>
      </w:r>
      <w:r>
        <w:rPr>
          <w:lang w:val="en_US" w:bidi="en_US"/>
        </w:rPr>
        <w:t>1PE 1:5</w:t>
      </w:r>
      <w:r>
        <w:rPr>
          <w:lang w:val="en_US" w:bidi="en_US"/>
        </w:rPr>
        <w:t xml:space="preserve"> · </w:t>
      </w:r>
      <w:r>
        <w:rPr>
          <w:lang w:val="en_US" w:bidi="en_US"/>
        </w:rPr>
        <w:t>1PE 3:15</w:t>
      </w:r>
      <w:r>
        <w:rPr>
          <w:lang w:val="en_US" w:bidi="en_US"/>
        </w:rPr>
      </w:r>
      <w:r>
        <w:rPr>
          <w:lang w:val="en_US" w:bidi="en_US"/>
        </w:rPr>
      </w:r>
    </w:p>
    <w:p>
      <w:pPr/>
      <w:r>
        <w:rPr>
          <w:lang w:val="en_US" w:bidi="en_US"/>
        </w:rPr>
      </w:r>
    </w:p>
    <w:p>
      <w:pPr>
        <w:pStyle w:val="Heading2"/>
      </w:pPr>
      <w:r>
        <w:rPr>
          <w:lang w:val="en_US" w:bidi="en_US"/>
        </w:rPr>
        <w:t>ἑτοίμως</w:t>
      </w:r>
      <w:r>
        <w:rPr>
          <w:lang w:val="en_US" w:bidi="en_US"/>
        </w:rPr>
      </w:r>
    </w:p>
    <w:p>
      <w:pPr>
        <w:pStyle w:val="Heading1"/>
      </w:pPr>
      <w:r>
        <w:rPr>
          <w:lang w:val="en_US" w:bidi="en_US"/>
        </w:rPr>
        <w:t>ἑτοίμως</w:t>
      </w:r>
    </w:p>
    <w:p>
      <w:pPr/>
      <w:r>
        <w:rPr>
          <w:lang w:val="en_US" w:bidi="en_US"/>
        </w:rPr>
      </w:r>
      <w:r>
        <w:rPr>
          <w:lang w:val="en_US" w:bidi="en_US"/>
        </w:rPr>
        <w:t>ἑτοίμως</w:t>
      </w:r>
      <w:r>
        <w:rPr>
          <w:lang w:val="en_US" w:bidi="en_US"/>
        </w:rPr>
        <w:t xml:space="preserve"> (</w:t>
      </w:r>
      <w:r>
        <w:rPr>
          <w:lang w:val="en_US" w:bidi="en_US"/>
        </w:rPr>
        <w:t>G2093</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ἑτοιμάζω</w:t>
      </w:r>
    </w:p>
    <w:p>
      <w:pPr/>
      <w:r>
        <w:rPr>
          <w:lang w:val="en_US" w:bidi="en_US"/>
        </w:rPr>
      </w:r>
      <w:r>
        <w:rPr>
          <w:lang w:val="en_US" w:bidi="en_US"/>
        </w:rPr>
        <w:t>77.2</w:t>
      </w:r>
      <w:r>
        <w:rPr>
          <w:lang w:val="en_US" w:bidi="en_US"/>
        </w:rPr>
        <w:t xml:space="preserve"> · </w:t>
      </w:r>
      <w:r>
        <w:rPr>
          <w:lang w:val="en_US" w:bidi="en_US"/>
        </w:rPr>
        <w:t>Ready, Prepared</w:t>
      </w:r>
    </w:p>
    <w:p>
      <w:pPr/>
      <w:r>
        <w:rPr>
          <w:lang w:val="en_US" w:bidi="en_US"/>
        </w:rPr>
      </w:r>
      <w:r>
        <w:rPr>
          <w:lang w:val="en_US" w:bidi="en_US"/>
        </w:rPr>
        <w:t>ready</w:t>
      </w:r>
      <w:r>
        <w:rPr>
          <w:lang w:val="en_US" w:bidi="en_US"/>
        </w:rPr>
        <w:t xml:space="preserve">, </w:t>
      </w:r>
      <w:r>
        <w:rPr>
          <w:lang w:val="en_US" w:bidi="en_US"/>
        </w:rPr>
        <w:t>prepared</w:t>
      </w:r>
      <w:r>
        <w:rPr>
          <w:lang w:val="en_US" w:bidi="en_US"/>
        </w:rPr>
        <w:t xml:space="preserve"> </w:t>
      </w:r>
      <w:r>
        <w:rPr>
          <w:lang w:val="en_US" w:bidi="en_US"/>
        </w:rPr>
        <w:t>pertaining to a state of readiness</w:t>
      </w:r>
    </w:p>
    <w:p>
      <w:pPr/>
      <w:r>
        <w:rPr>
          <w:lang w:val="en_US" w:bidi="en_US"/>
        </w:rPr>
      </w:r>
      <w:r>
        <w:rPr>
          <w:lang w:val="en_US" w:bidi="en_US"/>
        </w:rPr>
        <w:t>ACT 21:13</w:t>
      </w:r>
      <w:r>
        <w:rPr>
          <w:lang w:val="en_US" w:bidi="en_US"/>
        </w:rPr>
        <w:t xml:space="preserve"> · </w:t>
      </w:r>
      <w:r>
        <w:rPr>
          <w:lang w:val="en_US" w:bidi="en_US"/>
        </w:rPr>
        <w:t>2CO 12:14</w:t>
      </w:r>
      <w:r>
        <w:rPr>
          <w:lang w:val="en_US" w:bidi="en_US"/>
        </w:rPr>
        <w:t xml:space="preserve"> · </w:t>
      </w:r>
      <w:r>
        <w:rPr>
          <w:lang w:val="en_US" w:bidi="en_US"/>
        </w:rPr>
        <w:t>1PE 4:5</w:t>
      </w:r>
      <w:r>
        <w:rPr>
          <w:lang w:val="en_US" w:bidi="en_US"/>
        </w:rPr>
      </w:r>
      <w:r>
        <w:rPr>
          <w:lang w:val="en_US" w:bidi="en_US"/>
        </w:rPr>
      </w:r>
    </w:p>
    <w:p>
      <w:pPr/>
      <w:r>
        <w:rPr>
          <w:lang w:val="en_US" w:bidi="en_US"/>
        </w:rPr>
      </w:r>
    </w:p>
    <w:p>
      <w:pPr>
        <w:pStyle w:val="Heading2"/>
      </w:pPr>
      <w:r>
        <w:rPr>
          <w:lang w:val="en_US" w:bidi="en_US"/>
        </w:rPr>
        <w:t>ἔτος</w:t>
      </w:r>
      <w:r>
        <w:rPr>
          <w:lang w:val="en_US" w:bidi="en_US"/>
        </w:rPr>
      </w:r>
    </w:p>
    <w:p>
      <w:pPr>
        <w:pStyle w:val="Heading1"/>
      </w:pPr>
      <w:r>
        <w:rPr>
          <w:lang w:val="en_US" w:bidi="en_US"/>
        </w:rPr>
        <w:t>ἔτος</w:t>
      </w:r>
    </w:p>
    <w:p>
      <w:pPr/>
      <w:r>
        <w:rPr>
          <w:lang w:val="en_US" w:bidi="en_US"/>
        </w:rPr>
      </w:r>
      <w:r>
        <w:rPr>
          <w:lang w:val="en_US" w:bidi="en_US"/>
        </w:rPr>
        <w:t>ἔτος</w:t>
      </w:r>
      <w:r>
        <w:rPr>
          <w:lang w:val="en_US" w:bidi="en_US"/>
        </w:rPr>
        <w:t xml:space="preserve"> (</w:t>
      </w:r>
      <w:r>
        <w:rPr>
          <w:lang w:val="en_US" w:bidi="en_US"/>
        </w:rPr>
        <w:t>G2094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διετία</w:t>
      </w:r>
      <w:r>
        <w:rPr>
          <w:lang w:val="en_US" w:bidi="en_US"/>
        </w:rPr>
        <w:t xml:space="preserve"> · </w:t>
      </w:r>
      <w:r>
        <w:rPr>
          <w:lang w:val="en_US" w:bidi="en_US"/>
        </w:rPr>
        <w:t>ἑκατονταετής</w:t>
      </w:r>
      <w:r>
        <w:rPr>
          <w:lang w:val="en_US" w:bidi="en_US"/>
        </w:rPr>
        <w:t xml:space="preserve"> · </w:t>
      </w:r>
      <w:r>
        <w:rPr>
          <w:lang w:val="en_US" w:bidi="en_US"/>
        </w:rPr>
        <w:t>τεσσερακονταετής</w:t>
      </w:r>
      <w:r>
        <w:rPr>
          <w:lang w:val="en_US" w:bidi="en_US"/>
        </w:rPr>
        <w:t xml:space="preserve"> · </w:t>
      </w:r>
      <w:r>
        <w:rPr>
          <w:lang w:val="en_US" w:bidi="en_US"/>
        </w:rPr>
        <w:t>τριετία</w:t>
      </w:r>
    </w:p>
    <w:p>
      <w:pPr/>
      <w:r>
        <w:rPr>
          <w:lang w:val="en_US" w:bidi="en_US"/>
        </w:rPr>
      </w:r>
      <w:r>
        <w:rPr>
          <w:lang w:val="en_US" w:bidi="en_US"/>
        </w:rPr>
        <w:t>67.167</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year</w:t>
      </w:r>
      <w:r>
        <w:rPr>
          <w:lang w:val="en_US" w:bidi="en_US"/>
        </w:rPr>
        <w:t xml:space="preserve"> </w:t>
      </w:r>
      <w:r>
        <w:rPr>
          <w:lang w:val="en_US" w:bidi="en_US"/>
        </w:rPr>
        <w:t>a unit of time involving a complete cycle of seasons</w:t>
      </w:r>
      <w:r>
        <w:rPr>
          <w:lang w:val="en_US" w:bidi="en_US"/>
        </w:rPr>
        <w:t xml:space="preserve"> </w:t>
      </w:r>
      <w:r>
        <w:rPr>
          <w:lang w:val="en_US" w:bidi="en_US"/>
        </w:rPr>
        <w:t>In a number of languages, years are described in terms of repeated seasons. For example, some languages would speak of ‘twelve years’ as being ‘twelve winters’ or ‘twelve summers,’ while in other languages one might have an expression such as ‘twelve rainy seasons’ or ‘twelve returns of the sun.’</w:t>
      </w:r>
    </w:p>
    <w:p>
      <w:pPr/>
      <w:r>
        <w:rPr>
          <w:lang w:val="en_US" w:bidi="en_US"/>
        </w:rPr>
      </w:r>
      <w:r>
        <w:rPr>
          <w:lang w:val="en_US" w:bidi="en_US"/>
        </w:rPr>
        <w:t>MAT 9:20</w:t>
      </w:r>
      <w:r>
        <w:rPr>
          <w:lang w:val="en_US" w:bidi="en_US"/>
        </w:rPr>
        <w:t xml:space="preserve"> · </w:t>
      </w:r>
      <w:r>
        <w:rPr>
          <w:lang w:val="en_US" w:bidi="en_US"/>
        </w:rPr>
        <w:t>MRK 5:25</w:t>
      </w:r>
      <w:r>
        <w:rPr>
          <w:lang w:val="en_US" w:bidi="en_US"/>
        </w:rPr>
        <w:t xml:space="preserve"> · </w:t>
      </w:r>
      <w:r>
        <w:rPr>
          <w:lang w:val="en_US" w:bidi="en_US"/>
        </w:rPr>
        <w:t>MRK 5:42</w:t>
      </w:r>
      <w:r>
        <w:rPr>
          <w:lang w:val="en_US" w:bidi="en_US"/>
        </w:rPr>
        <w:t xml:space="preserve"> · </w:t>
      </w:r>
      <w:r>
        <w:rPr>
          <w:lang w:val="en_US" w:bidi="en_US"/>
        </w:rPr>
        <w:t>LUK 2:36</w:t>
      </w:r>
      <w:r>
        <w:rPr>
          <w:lang w:val="en_US" w:bidi="en_US"/>
        </w:rPr>
        <w:t xml:space="preserve"> · </w:t>
      </w:r>
      <w:r>
        <w:rPr>
          <w:lang w:val="en_US" w:bidi="en_US"/>
        </w:rPr>
        <w:t>LUK 2:37</w:t>
      </w:r>
      <w:r>
        <w:rPr>
          <w:lang w:val="en_US" w:bidi="en_US"/>
        </w:rPr>
        <w:t xml:space="preserve"> · </w:t>
      </w:r>
      <w:r>
        <w:rPr>
          <w:lang w:val="en_US" w:bidi="en_US"/>
        </w:rPr>
        <w:t>LUK 2:41</w:t>
      </w:r>
      <w:r>
        <w:rPr>
          <w:lang w:val="en_US" w:bidi="en_US"/>
        </w:rPr>
        <w:t xml:space="preserve"> · </w:t>
      </w:r>
      <w:r>
        <w:rPr>
          <w:lang w:val="en_US" w:bidi="en_US"/>
        </w:rPr>
        <w:t>LUK 2:42</w:t>
      </w:r>
      <w:r>
        <w:rPr>
          <w:lang w:val="en_US" w:bidi="en_US"/>
        </w:rPr>
        <w:t xml:space="preserve"> · </w:t>
      </w:r>
      <w:r>
        <w:rPr>
          <w:lang w:val="en_US" w:bidi="en_US"/>
        </w:rPr>
        <w:t>LUK 3:1</w:t>
      </w:r>
      <w:r>
        <w:rPr>
          <w:lang w:val="en_US" w:bidi="en_US"/>
        </w:rPr>
        <w:t xml:space="preserve"> · </w:t>
      </w:r>
      <w:r>
        <w:rPr>
          <w:lang w:val="en_US" w:bidi="en_US"/>
        </w:rPr>
        <w:t>LUK 3:23</w:t>
      </w:r>
      <w:r>
        <w:rPr>
          <w:lang w:val="en_US" w:bidi="en_US"/>
        </w:rPr>
        <w:t xml:space="preserve"> · </w:t>
      </w:r>
      <w:r>
        <w:rPr>
          <w:lang w:val="en_US" w:bidi="en_US"/>
        </w:rPr>
        <w:t>LUK 4:25</w:t>
      </w:r>
      <w:r>
        <w:rPr>
          <w:lang w:val="en_US" w:bidi="en_US"/>
        </w:rPr>
        <w:t xml:space="preserve"> · </w:t>
      </w:r>
      <w:r>
        <w:rPr>
          <w:lang w:val="en_US" w:bidi="en_US"/>
        </w:rPr>
        <w:t>LUK 8:42</w:t>
      </w:r>
      <w:r>
        <w:rPr>
          <w:lang w:val="en_US" w:bidi="en_US"/>
        </w:rPr>
        <w:t xml:space="preserve"> · </w:t>
      </w:r>
      <w:r>
        <w:rPr>
          <w:lang w:val="en_US" w:bidi="en_US"/>
        </w:rPr>
        <w:t>LUK 8:43</w:t>
      </w:r>
      <w:r>
        <w:rPr>
          <w:lang w:val="en_US" w:bidi="en_US"/>
        </w:rPr>
        <w:t xml:space="preserve"> · </w:t>
      </w:r>
      <w:r>
        <w:rPr>
          <w:lang w:val="en_US" w:bidi="en_US"/>
        </w:rPr>
        <w:t>LUK 12:19</w:t>
      </w:r>
      <w:r>
        <w:rPr>
          <w:lang w:val="en_US" w:bidi="en_US"/>
        </w:rPr>
        <w:t xml:space="preserve"> · </w:t>
      </w:r>
      <w:r>
        <w:rPr>
          <w:lang w:val="en_US" w:bidi="en_US"/>
        </w:rPr>
        <w:t>LUK 13:7</w:t>
      </w:r>
      <w:r>
        <w:rPr>
          <w:lang w:val="en_US" w:bidi="en_US"/>
        </w:rPr>
        <w:t xml:space="preserve"> · </w:t>
      </w:r>
      <w:r>
        <w:rPr>
          <w:lang w:val="en_US" w:bidi="en_US"/>
        </w:rPr>
        <w:t>LUK 13:8</w:t>
      </w:r>
      <w:r>
        <w:rPr>
          <w:lang w:val="en_US" w:bidi="en_US"/>
        </w:rPr>
        <w:t xml:space="preserve"> · </w:t>
      </w:r>
      <w:r>
        <w:rPr>
          <w:lang w:val="en_US" w:bidi="en_US"/>
        </w:rPr>
        <w:t>LUK 13:11</w:t>
      </w:r>
      <w:r>
        <w:rPr>
          <w:lang w:val="en_US" w:bidi="en_US"/>
        </w:rPr>
        <w:t xml:space="preserve"> · </w:t>
      </w:r>
      <w:r>
        <w:rPr>
          <w:lang w:val="en_US" w:bidi="en_US"/>
        </w:rPr>
        <w:t>LUK 13:16</w:t>
      </w:r>
      <w:r>
        <w:rPr>
          <w:lang w:val="en_US" w:bidi="en_US"/>
        </w:rPr>
        <w:t xml:space="preserve"> · </w:t>
      </w:r>
      <w:r>
        <w:rPr>
          <w:lang w:val="en_US" w:bidi="en_US"/>
        </w:rPr>
        <w:t>LUK 15:29</w:t>
      </w:r>
      <w:r>
        <w:rPr>
          <w:lang w:val="en_US" w:bidi="en_US"/>
        </w:rPr>
        <w:t xml:space="preserve"> · </w:t>
      </w:r>
      <w:r>
        <w:rPr>
          <w:lang w:val="en_US" w:bidi="en_US"/>
        </w:rPr>
        <w:t>JHN 2:20</w:t>
      </w:r>
      <w:r>
        <w:rPr>
          <w:lang w:val="en_US" w:bidi="en_US"/>
        </w:rPr>
        <w:t xml:space="preserve"> · </w:t>
      </w:r>
      <w:r>
        <w:rPr>
          <w:lang w:val="en_US" w:bidi="en_US"/>
        </w:rPr>
        <w:t>JHN 5:5</w:t>
      </w:r>
      <w:r>
        <w:rPr>
          <w:lang w:val="en_US" w:bidi="en_US"/>
        </w:rPr>
        <w:t xml:space="preserve"> · </w:t>
      </w:r>
      <w:r>
        <w:rPr>
          <w:lang w:val="en_US" w:bidi="en_US"/>
        </w:rPr>
        <w:t>JHN 8:57</w:t>
      </w:r>
      <w:r>
        <w:rPr>
          <w:lang w:val="en_US" w:bidi="en_US"/>
        </w:rPr>
        <w:t xml:space="preserve"> · </w:t>
      </w:r>
      <w:r>
        <w:rPr>
          <w:lang w:val="en_US" w:bidi="en_US"/>
        </w:rPr>
        <w:t>ACT 4:22</w:t>
      </w:r>
      <w:r>
        <w:rPr>
          <w:lang w:val="en_US" w:bidi="en_US"/>
        </w:rPr>
        <w:t xml:space="preserve"> · </w:t>
      </w:r>
      <w:r>
        <w:rPr>
          <w:lang w:val="en_US" w:bidi="en_US"/>
        </w:rPr>
        <w:t>ACT 7:6</w:t>
      </w:r>
      <w:r>
        <w:rPr>
          <w:lang w:val="en_US" w:bidi="en_US"/>
        </w:rPr>
        <w:t xml:space="preserve"> · </w:t>
      </w:r>
      <w:r>
        <w:rPr>
          <w:lang w:val="en_US" w:bidi="en_US"/>
        </w:rPr>
        <w:t>ACT 7:30</w:t>
      </w:r>
      <w:r>
        <w:rPr>
          <w:lang w:val="en_US" w:bidi="en_US"/>
        </w:rPr>
        <w:t xml:space="preserve"> · </w:t>
      </w:r>
      <w:r>
        <w:rPr>
          <w:lang w:val="en_US" w:bidi="en_US"/>
        </w:rPr>
        <w:t>ACT 7:36</w:t>
      </w:r>
      <w:r>
        <w:rPr>
          <w:lang w:val="en_US" w:bidi="en_US"/>
        </w:rPr>
        <w:t xml:space="preserve"> · </w:t>
      </w:r>
      <w:r>
        <w:rPr>
          <w:lang w:val="en_US" w:bidi="en_US"/>
        </w:rPr>
        <w:t>ACT 7:42</w:t>
      </w:r>
      <w:r>
        <w:rPr>
          <w:lang w:val="en_US" w:bidi="en_US"/>
        </w:rPr>
        <w:t xml:space="preserve"> · </w:t>
      </w:r>
      <w:r>
        <w:rPr>
          <w:lang w:val="en_US" w:bidi="en_US"/>
        </w:rPr>
        <w:t>ACT 9:33</w:t>
      </w:r>
      <w:r>
        <w:rPr>
          <w:lang w:val="en_US" w:bidi="en_US"/>
        </w:rPr>
        <w:t xml:space="preserve"> · </w:t>
      </w:r>
      <w:r>
        <w:rPr>
          <w:lang w:val="en_US" w:bidi="en_US"/>
        </w:rPr>
        <w:t>ACT 13:20</w:t>
      </w:r>
      <w:r>
        <w:rPr>
          <w:lang w:val="en_US" w:bidi="en_US"/>
        </w:rPr>
        <w:t xml:space="preserve"> · </w:t>
      </w:r>
      <w:r>
        <w:rPr>
          <w:lang w:val="en_US" w:bidi="en_US"/>
        </w:rPr>
        <w:t>ACT 13:21</w:t>
      </w:r>
      <w:r>
        <w:rPr>
          <w:lang w:val="en_US" w:bidi="en_US"/>
        </w:rPr>
        <w:t xml:space="preserve"> · </w:t>
      </w:r>
      <w:r>
        <w:rPr>
          <w:lang w:val="en_US" w:bidi="en_US"/>
        </w:rPr>
        <w:t>ACT 19:10</w:t>
      </w:r>
      <w:r>
        <w:rPr>
          <w:lang w:val="en_US" w:bidi="en_US"/>
        </w:rPr>
        <w:t xml:space="preserve"> · </w:t>
      </w:r>
      <w:r>
        <w:rPr>
          <w:lang w:val="en_US" w:bidi="en_US"/>
        </w:rPr>
        <w:t>ACT 24:10</w:t>
      </w:r>
      <w:r>
        <w:rPr>
          <w:lang w:val="en_US" w:bidi="en_US"/>
        </w:rPr>
        <w:t xml:space="preserve"> · </w:t>
      </w:r>
      <w:r>
        <w:rPr>
          <w:lang w:val="en_US" w:bidi="en_US"/>
        </w:rPr>
        <w:t>ACT 24:17</w:t>
      </w:r>
      <w:r>
        <w:rPr>
          <w:lang w:val="en_US" w:bidi="en_US"/>
        </w:rPr>
        <w:t xml:space="preserve"> · </w:t>
      </w:r>
      <w:r>
        <w:rPr>
          <w:lang w:val="en_US" w:bidi="en_US"/>
        </w:rPr>
        <w:t>ROM 15:23</w:t>
      </w:r>
      <w:r>
        <w:rPr>
          <w:lang w:val="en_US" w:bidi="en_US"/>
        </w:rPr>
        <w:t xml:space="preserve"> · </w:t>
      </w:r>
      <w:r>
        <w:rPr>
          <w:lang w:val="en_US" w:bidi="en_US"/>
        </w:rPr>
        <w:t>2CO 12:2</w:t>
      </w:r>
      <w:r>
        <w:rPr>
          <w:lang w:val="en_US" w:bidi="en_US"/>
        </w:rPr>
        <w:t xml:space="preserve"> · </w:t>
      </w:r>
      <w:r>
        <w:rPr>
          <w:lang w:val="en_US" w:bidi="en_US"/>
        </w:rPr>
        <w:t>GAL 1:18</w:t>
      </w:r>
      <w:r>
        <w:rPr>
          <w:lang w:val="en_US" w:bidi="en_US"/>
        </w:rPr>
        <w:t xml:space="preserve"> · </w:t>
      </w:r>
      <w:r>
        <w:rPr>
          <w:lang w:val="en_US" w:bidi="en_US"/>
        </w:rPr>
        <w:t>GAL 2:1</w:t>
      </w:r>
      <w:r>
        <w:rPr>
          <w:lang w:val="en_US" w:bidi="en_US"/>
        </w:rPr>
        <w:t xml:space="preserve"> · </w:t>
      </w:r>
      <w:r>
        <w:rPr>
          <w:lang w:val="en_US" w:bidi="en_US"/>
        </w:rPr>
        <w:t>GAL 3:17</w:t>
      </w:r>
      <w:r>
        <w:rPr>
          <w:lang w:val="en_US" w:bidi="en_US"/>
        </w:rPr>
        <w:t xml:space="preserve"> · </w:t>
      </w:r>
      <w:r>
        <w:rPr>
          <w:lang w:val="en_US" w:bidi="en_US"/>
        </w:rPr>
        <w:t>1TI 5:9</w:t>
      </w:r>
      <w:r>
        <w:rPr>
          <w:lang w:val="en_US" w:bidi="en_US"/>
        </w:rPr>
        <w:t xml:space="preserve"> · </w:t>
      </w:r>
      <w:r>
        <w:rPr>
          <w:lang w:val="en_US" w:bidi="en_US"/>
        </w:rPr>
        <w:t>HEB 1:12</w:t>
      </w:r>
      <w:r>
        <w:rPr>
          <w:lang w:val="en_US" w:bidi="en_US"/>
        </w:rPr>
        <w:t xml:space="preserve"> · </w:t>
      </w:r>
      <w:r>
        <w:rPr>
          <w:lang w:val="en_US" w:bidi="en_US"/>
        </w:rPr>
        <w:t>HEB 3:10</w:t>
      </w:r>
      <w:r>
        <w:rPr>
          <w:lang w:val="en_US" w:bidi="en_US"/>
        </w:rPr>
        <w:t xml:space="preserve"> · </w:t>
      </w:r>
      <w:r>
        <w:rPr>
          <w:lang w:val="en_US" w:bidi="en_US"/>
        </w:rPr>
        <w:t>HEB 3:17</w:t>
      </w:r>
      <w:r>
        <w:rPr>
          <w:lang w:val="en_US" w:bidi="en_US"/>
        </w:rPr>
        <w:t xml:space="preserve"> · </w:t>
      </w:r>
      <w:r>
        <w:rPr>
          <w:lang w:val="en_US" w:bidi="en_US"/>
        </w:rPr>
        <w:t>2PE 3:8</w:t>
      </w:r>
      <w:r>
        <w:rPr>
          <w:lang w:val="en_US" w:bidi="en_US"/>
        </w:rPr>
        <w:t xml:space="preserve"> · </w:t>
      </w:r>
      <w:r>
        <w:rPr>
          <w:lang w:val="en_US" w:bidi="en_US"/>
        </w:rPr>
        <w:t>2PE 3:8</w:t>
      </w:r>
      <w:r>
        <w:rPr>
          <w:lang w:val="en_US" w:bidi="en_US"/>
        </w:rPr>
        <w:t xml:space="preserve"> · </w:t>
      </w:r>
      <w:r>
        <w:rPr>
          <w:lang w:val="en_US" w:bidi="en_US"/>
        </w:rPr>
        <w:t>REV 20:2</w:t>
      </w:r>
      <w:r>
        <w:rPr>
          <w:lang w:val="en_US" w:bidi="en_US"/>
        </w:rPr>
        <w:t xml:space="preserve"> · </w:t>
      </w:r>
      <w:r>
        <w:rPr>
          <w:lang w:val="en_US" w:bidi="en_US"/>
        </w:rPr>
        <w:t>REV 20:3</w:t>
      </w:r>
      <w:r>
        <w:rPr>
          <w:lang w:val="en_US" w:bidi="en_US"/>
        </w:rPr>
        <w:t xml:space="preserve"> · </w:t>
      </w:r>
      <w:r>
        <w:rPr>
          <w:lang w:val="en_US" w:bidi="en_US"/>
        </w:rPr>
        <w:t>REV 20:4</w:t>
      </w:r>
      <w:r>
        <w:rPr>
          <w:lang w:val="en_US" w:bidi="en_US"/>
        </w:rPr>
        <w:t xml:space="preserve"> · </w:t>
      </w:r>
      <w:r>
        <w:rPr>
          <w:lang w:val="en_US" w:bidi="en_US"/>
        </w:rPr>
        <w:t>REV 20:5</w:t>
      </w:r>
      <w:r>
        <w:rPr>
          <w:lang w:val="en_US" w:bidi="en_US"/>
        </w:rPr>
        <w:t xml:space="preserve"> · </w:t>
      </w:r>
      <w:r>
        <w:rPr>
          <w:lang w:val="en_US" w:bidi="en_US"/>
        </w:rPr>
        <w:t>REV 20:6</w:t>
      </w:r>
      <w:r>
        <w:rPr>
          <w:lang w:val="en_US" w:bidi="en_US"/>
        </w:rPr>
        <w:t xml:space="preserve"> · </w:t>
      </w:r>
      <w:r>
        <w:rPr>
          <w:lang w:val="en_US" w:bidi="en_US"/>
        </w:rPr>
        <w:t>REV 20:7</w:t>
      </w:r>
    </w:p>
    <w:p>
      <w:pPr/>
      <w:r>
        <w:rPr>
          <w:lang w:val="en_US" w:bidi="en_US"/>
        </w:rPr>
      </w:r>
      <w:r>
        <w:rPr>
          <w:lang w:val="en_US" w:bidi="en_US"/>
        </w:rPr>
        <w:t>67.94</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ἔτη τεσσεράκοντα</w:t>
      </w:r>
    </w:p>
    <w:p>
      <w:pPr/>
      <w:r>
        <w:rPr>
          <w:lang w:val="en_US" w:bidi="en_US"/>
        </w:rPr>
      </w:r>
      <w:r>
        <w:rPr>
          <w:lang w:val="en_US" w:bidi="en_US"/>
        </w:rPr>
        <w:t>a very long time</w:t>
      </w:r>
      <w:r>
        <w:rPr>
          <w:lang w:val="en_US" w:bidi="en_US"/>
        </w:rPr>
        <w:t xml:space="preserve"> </w:t>
      </w:r>
      <w:r>
        <w:rPr>
          <w:lang w:val="en_US" w:bidi="en_US"/>
        </w:rPr>
        <w:t>possibly a symbolic temporal expression denoting a very long period of time</w:t>
      </w:r>
      <w:r>
        <w:rPr>
          <w:lang w:val="en_US" w:bidi="en_US"/>
        </w:rPr>
        <w:t xml:space="preserve"> </w:t>
      </w:r>
      <w:r>
        <w:rPr>
          <w:lang w:val="en_US" w:bidi="en_US"/>
        </w:rPr>
        <w:t xml:space="preserve">Though most translations render ἔτη τεσσεράκοντα as ‘forty years,’ the expression probably is to be understood as meaning an unusually long period of time. See also discussion at </w:t>
      </w:r>
      <w:hyperlink r:id="rId281">
        <w:r>
          <w:rPr>
            <w:lang w:val="en_US" w:bidi="en_US"/>
          </w:rPr>
          <w:rPr>
            <w:color w:val="0000EE"/>
            <w:u w:val="single"/>
          </w:rPr>
          <w:t>67.93</w:t>
        </w:r>
      </w:hyperlink>
      <w:r>
        <w:rPr>
          <w:lang w:val="en_US" w:bidi="en_US"/>
        </w:rPr>
        <w:t>.</w:t>
      </w:r>
    </w:p>
    <w:p>
      <w:pPr/>
      <w:r>
        <w:rPr>
          <w:lang w:val="en_US" w:bidi="en_US"/>
        </w:rPr>
      </w:r>
      <w:r>
        <w:rPr>
          <w:lang w:val="en_US" w:bidi="en_US"/>
        </w:rPr>
        <w:t>ACT 7:30</w:t>
      </w:r>
      <w:r>
        <w:rPr>
          <w:lang w:val="en_US" w:bidi="en_US"/>
        </w:rPr>
        <w:t xml:space="preserve"> · </w:t>
      </w:r>
      <w:r>
        <w:rPr>
          <w:lang w:val="en_US" w:bidi="en_US"/>
        </w:rPr>
        <w:t>ACT 7:36</w:t>
      </w:r>
      <w:r>
        <w:rPr>
          <w:lang w:val="en_US" w:bidi="en_US"/>
        </w:rPr>
        <w:t xml:space="preserve"> · </w:t>
      </w:r>
      <w:r>
        <w:rPr>
          <w:lang w:val="en_US" w:bidi="en_US"/>
        </w:rPr>
        <w:t>ACT 7:42</w:t>
      </w:r>
      <w:r>
        <w:rPr>
          <w:lang w:val="en_US" w:bidi="en_US"/>
        </w:rPr>
        <w:t xml:space="preserve"> · </w:t>
      </w:r>
      <w:r>
        <w:rPr>
          <w:lang w:val="en_US" w:bidi="en_US"/>
        </w:rPr>
        <w:t>ACT 13:21</w:t>
      </w:r>
    </w:p>
    <w:p>
      <w:pPr/>
      <w:r>
        <w:rPr>
          <w:lang w:val="en_US" w:bidi="en_US"/>
        </w:rPr>
      </w:r>
      <w:r>
        <w:rPr>
          <w:lang w:val="en_US" w:bidi="en_US"/>
        </w:rPr>
        <w:t>67.60</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δι᾽ ἐτῶν</w:t>
      </w:r>
    </w:p>
    <w:p>
      <w:pPr/>
      <w:r>
        <w:rPr>
          <w:lang w:val="en_US" w:bidi="en_US"/>
        </w:rPr>
      </w:r>
      <w:r>
        <w:rPr>
          <w:lang w:val="en_US" w:bidi="en_US"/>
        </w:rPr>
        <w:t>some years later</w:t>
      </w:r>
      <w:r>
        <w:rPr>
          <w:lang w:val="en_US" w:bidi="en_US"/>
        </w:rPr>
        <w:t xml:space="preserve"> </w:t>
      </w:r>
      <w:r>
        <w:rPr>
          <w:lang w:val="en_US" w:bidi="en_US"/>
        </w:rPr>
        <w:t>(an idiom, literally: through years) a point of time subsequent to another point of time after an interval of some years</w:t>
      </w:r>
    </w:p>
    <w:p>
      <w:pPr/>
      <w:r>
        <w:rPr>
          <w:lang w:val="en_US" w:bidi="en_US"/>
        </w:rPr>
      </w:r>
      <w:r>
        <w:rPr>
          <w:lang w:val="en_US" w:bidi="en_US"/>
        </w:rPr>
        <w:t>ACT 24:17</w:t>
      </w:r>
      <w:r>
        <w:rPr>
          <w:lang w:val="en_US" w:bidi="en_US"/>
        </w:rPr>
        <w:t xml:space="preserve"> · </w:t>
      </w:r>
      <w:r>
        <w:rPr>
          <w:lang w:val="en_US" w:bidi="en_US"/>
        </w:rPr>
        <w:t>GAL 2:1</w:t>
      </w:r>
      <w:r>
        <w:rPr>
          <w:lang w:val="en_US" w:bidi="en_US"/>
        </w:rPr>
      </w:r>
      <w:r>
        <w:rPr>
          <w:lang w:val="en_US" w:bidi="en_US"/>
        </w:rPr>
      </w:r>
    </w:p>
    <w:p>
      <w:pPr/>
      <w:r>
        <w:rPr>
          <w:lang w:val="en_US" w:bidi="en_US"/>
        </w:rPr>
      </w:r>
    </w:p>
    <w:p>
      <w:pPr>
        <w:pStyle w:val="Heading2"/>
      </w:pPr>
      <w:r>
        <w:rPr>
          <w:lang w:val="en_US" w:bidi="en_US"/>
        </w:rPr>
        <w:t>εὖ</w:t>
      </w:r>
      <w:r>
        <w:rPr>
          <w:lang w:val="en_US" w:bidi="en_US"/>
        </w:rPr>
      </w:r>
    </w:p>
    <w:p>
      <w:pPr>
        <w:pStyle w:val="Heading1"/>
      </w:pPr>
      <w:r>
        <w:rPr>
          <w:lang w:val="en_US" w:bidi="en_US"/>
        </w:rPr>
        <w:t>εὖ</w:t>
      </w:r>
    </w:p>
    <w:p>
      <w:pPr/>
      <w:r>
        <w:rPr>
          <w:lang w:val="en_US" w:bidi="en_US"/>
        </w:rPr>
      </w:r>
      <w:r>
        <w:rPr>
          <w:lang w:val="en_US" w:bidi="en_US"/>
        </w:rPr>
        <w:t>εὖ</w:t>
      </w:r>
      <w:r>
        <w:rPr>
          <w:lang w:val="en_US" w:bidi="en_US"/>
        </w:rPr>
        <w:t xml:space="preserve"> (</w:t>
      </w:r>
      <w:r>
        <w:rPr>
          <w:lang w:val="en_US" w:bidi="en_US"/>
        </w:rPr>
        <w:t>G2095</w:t>
      </w:r>
      <w:r>
        <w:rPr>
          <w:lang w:val="en_US" w:bidi="en_US"/>
        </w:rPr>
        <w:t>)</w:t>
      </w:r>
    </w:p>
    <w:p>
      <w:pPr/>
      <w:r>
        <w:rPr>
          <w:lang w:val="en_US" w:bidi="en_US"/>
        </w:rPr>
      </w:r>
      <w:r>
        <w:rPr>
          <w:lang w:val="en_US" w:bidi="en_US"/>
        </w:rPr>
        <w:t>advb.</w:t>
      </w:r>
    </w:p>
    <w:p>
      <w:pPr/>
      <w:r>
        <w:rPr>
          <w:lang w:val="en_US" w:bidi="en_US"/>
        </w:rPr>
      </w:r>
      <w:r>
        <w:rPr>
          <w:lang w:val="en_US" w:bidi="en_US"/>
        </w:rPr>
        <w:t>88.6</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good</w:t>
      </w:r>
      <w:r>
        <w:rPr>
          <w:lang w:val="en_US" w:bidi="en_US"/>
        </w:rPr>
        <w:t xml:space="preserve">, </w:t>
      </w:r>
      <w:r>
        <w:rPr>
          <w:lang w:val="en_US" w:bidi="en_US"/>
        </w:rPr>
        <w:t>beneficial</w:t>
      </w:r>
      <w:r>
        <w:rPr>
          <w:lang w:val="en_US" w:bidi="en_US"/>
        </w:rPr>
        <w:t xml:space="preserve"> </w:t>
      </w:r>
      <w:r>
        <w:rPr>
          <w:lang w:val="en_US" w:bidi="en_US"/>
        </w:rPr>
        <w:t>that which is good in the sense of beneficial</w:t>
      </w:r>
    </w:p>
    <w:p>
      <w:pPr/>
      <w:r>
        <w:rPr>
          <w:lang w:val="en_US" w:bidi="en_US"/>
        </w:rPr>
      </w:r>
      <w:r>
        <w:rPr>
          <w:lang w:val="en_US" w:bidi="en_US"/>
        </w:rPr>
        <w:t>MRK 14:7</w:t>
      </w:r>
      <w:r>
        <w:rPr>
          <w:lang w:val="en_US" w:bidi="en_US"/>
        </w:rPr>
        <w:t xml:space="preserve"> · </w:t>
      </w:r>
      <w:r>
        <w:rPr>
          <w:lang w:val="en_US" w:bidi="en_US"/>
        </w:rPr>
        <w:t>ACT 15:29</w:t>
      </w:r>
    </w:p>
    <w:p>
      <w:pPr/>
      <w:r>
        <w:rPr>
          <w:lang w:val="en_US" w:bidi="en_US"/>
        </w:rPr>
      </w:r>
      <w:r>
        <w:rPr>
          <w:lang w:val="en_US" w:bidi="en_US"/>
        </w:rPr>
        <w:t>65.23</w:t>
      </w:r>
      <w:r>
        <w:rPr>
          <w:lang w:val="en_US" w:bidi="en_US"/>
        </w:rPr>
        <w:t xml:space="preserve"> · </w:t>
      </w:r>
      <w:r>
        <w:rPr>
          <w:lang w:val="en_US" w:bidi="en_US"/>
        </w:rPr>
        <w:t>Value</w:t>
      </w:r>
      <w:r>
        <w:rPr>
          <w:lang w:val="en_US" w:bidi="en_US"/>
        </w:rPr>
        <w:t xml:space="preserve"> · </w:t>
      </w:r>
      <w:r>
        <w:rPr>
          <w:lang w:val="en_US" w:bidi="en_US"/>
        </w:rPr>
        <w:t>Good, Bad</w:t>
      </w:r>
    </w:p>
    <w:p>
      <w:pPr/>
      <w:r>
        <w:rPr>
          <w:lang w:val="en_US" w:bidi="en_US"/>
        </w:rPr>
      </w:r>
      <w:r>
        <w:rPr>
          <w:lang w:val="en_US" w:bidi="en_US"/>
        </w:rPr>
        <w:t>fine</w:t>
      </w:r>
      <w:r>
        <w:rPr>
          <w:lang w:val="en_US" w:bidi="en_US"/>
        </w:rPr>
        <w:t xml:space="preserve">, </w:t>
      </w:r>
      <w:r>
        <w:rPr>
          <w:lang w:val="en_US" w:bidi="en_US"/>
        </w:rPr>
        <w:t>well</w:t>
      </w:r>
      <w:r>
        <w:rPr>
          <w:lang w:val="en_US" w:bidi="en_US"/>
        </w:rPr>
        <w:t xml:space="preserve">, </w:t>
      </w:r>
      <w:r>
        <w:rPr>
          <w:lang w:val="en_US" w:bidi="en_US"/>
        </w:rPr>
        <w:t>good</w:t>
      </w:r>
      <w:r>
        <w:rPr>
          <w:lang w:val="en_US" w:bidi="en_US"/>
        </w:rPr>
        <w:t xml:space="preserve">, </w:t>
      </w:r>
      <w:r>
        <w:rPr>
          <w:lang w:val="en_US" w:bidi="en_US"/>
        </w:rPr>
        <w:t>excellent</w:t>
      </w:r>
      <w:r>
        <w:rPr>
          <w:lang w:val="en_US" w:bidi="en_US"/>
        </w:rPr>
        <w:t xml:space="preserve">, </w:t>
      </w:r>
      <w:r>
        <w:rPr>
          <w:lang w:val="en_US" w:bidi="en_US"/>
        </w:rPr>
        <w:t>well done</w:t>
      </w:r>
      <w:r>
        <w:rPr>
          <w:lang w:val="en_US" w:bidi="en_US"/>
        </w:rPr>
        <w:t xml:space="preserve"> </w:t>
      </w:r>
      <w:r>
        <w:rPr>
          <w:lang w:val="en_US" w:bidi="en_US"/>
        </w:rPr>
        <w:t>pertaining to events which measure up to their intended purpose</w:t>
      </w:r>
      <w:r>
        <w:rPr>
          <w:lang w:val="en_US" w:bidi="en_US"/>
        </w:rPr>
        <w:t xml:space="preserve"> </w:t>
      </w:r>
      <w:r>
        <w:rPr>
          <w:lang w:val="en_US" w:bidi="en_US"/>
        </w:rPr>
        <w:t xml:space="preserve">In the </w:t>
      </w:r>
      <w:hyperlink r:id="rId282">
        <w:r>
          <w:rPr>
            <w:lang w:val="en_US" w:bidi="en_US"/>
          </w:rPr>
          <w:rPr>
            <w:color w:val="0000EE"/>
            <w:u w:val="single"/>
          </w:rPr>
          <w:t>65.23</w:t>
        </w:r>
      </w:hyperlink>
      <w:r>
        <w:rPr>
          <w:lang w:val="en_US" w:bidi="en_US"/>
        </w:rPr>
        <w:t xml:space="preserve"> contexts, </w:t>
      </w:r>
      <w:r>
        <w:rPr>
          <w:lang w:val="en_US" w:bidi="en_US"/>
        </w:rPr>
        <w:t>βελτίων</w:t>
      </w:r>
      <w:r>
        <w:rPr>
          <w:lang w:val="en_US" w:bidi="en_US"/>
        </w:rPr>
        <w:t xml:space="preserve">, </w:t>
      </w:r>
      <w:r>
        <w:rPr>
          <w:lang w:val="en_US" w:bidi="en_US"/>
        </w:rPr>
        <w:t>καλῶς</w:t>
      </w:r>
      <w:r>
        <w:rPr>
          <w:lang w:val="en_US" w:bidi="en_US"/>
        </w:rPr>
        <w:t xml:space="preserve">[b], εὖ[b], and </w:t>
      </w:r>
      <w:r>
        <w:rPr>
          <w:lang w:val="en_US" w:bidi="en_US"/>
        </w:rPr>
        <w:t>εὖγε</w:t>
      </w:r>
      <w:r>
        <w:rPr>
          <w:lang w:val="en_US" w:bidi="en_US"/>
        </w:rPr>
        <w:t xml:space="preserve"> occur in highly elliptical constructions.</w:t>
      </w:r>
    </w:p>
    <w:p>
      <w:pPr/>
      <w:r>
        <w:rPr>
          <w:lang w:val="en_US" w:bidi="en_US"/>
        </w:rPr>
      </w:r>
      <w:r>
        <w:rPr>
          <w:lang w:val="en_US" w:bidi="en_US"/>
        </w:rPr>
        <w:t>MAT 25:21</w:t>
      </w:r>
      <w:r>
        <w:rPr>
          <w:lang w:val="en_US" w:bidi="en_US"/>
        </w:rPr>
        <w:t xml:space="preserve"> · </w:t>
      </w:r>
      <w:r>
        <w:rPr>
          <w:lang w:val="en_US" w:bidi="en_US"/>
        </w:rPr>
        <w:t>MAT 25:23</w:t>
      </w:r>
      <w:r>
        <w:rPr>
          <w:lang w:val="en_US" w:bidi="en_US"/>
        </w:rPr>
        <w:t xml:space="preserve"> · </w:t>
      </w:r>
      <w:r>
        <w:rPr>
          <w:lang w:val="en_US" w:bidi="en_US"/>
        </w:rPr>
        <w:t>EPH 6:3</w:t>
      </w:r>
      <w:r>
        <w:rPr>
          <w:lang w:val="en_US" w:bidi="en_US"/>
        </w:rPr>
      </w:r>
      <w:r>
        <w:rPr>
          <w:lang w:val="en_US" w:bidi="en_US"/>
        </w:rPr>
      </w:r>
    </w:p>
    <w:p>
      <w:pPr/>
      <w:r>
        <w:rPr>
          <w:lang w:val="en_US" w:bidi="en_US"/>
        </w:rPr>
      </w:r>
    </w:p>
    <w:p>
      <w:pPr>
        <w:pStyle w:val="Heading2"/>
      </w:pPr>
      <w:r>
        <w:rPr>
          <w:lang w:val="en_US" w:bidi="en_US"/>
        </w:rPr>
        <w:t>Εὕα</w:t>
      </w:r>
      <w:r>
        <w:rPr>
          <w:lang w:val="en_US" w:bidi="en_US"/>
        </w:rPr>
      </w:r>
    </w:p>
    <w:p>
      <w:pPr>
        <w:pStyle w:val="Heading1"/>
      </w:pPr>
      <w:r>
        <w:rPr>
          <w:lang w:val="en_US" w:bidi="en_US"/>
        </w:rPr>
        <w:t>Εὕα</w:t>
      </w:r>
    </w:p>
    <w:p>
      <w:pPr/>
      <w:r>
        <w:rPr>
          <w:lang w:val="en_US" w:bidi="en_US"/>
        </w:rPr>
      </w:r>
      <w:r>
        <w:rPr>
          <w:lang w:val="en_US" w:bidi="en_US"/>
        </w:rPr>
        <w:t>Εὕα</w:t>
      </w:r>
      <w:r>
        <w:rPr>
          <w:lang w:val="en_US" w:bidi="en_US"/>
        </w:rPr>
        <w:t xml:space="preserve"> (</w:t>
      </w:r>
      <w:r>
        <w:rPr>
          <w:lang w:val="en_US" w:bidi="en_US"/>
        </w:rPr>
        <w:t>G2096</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93.128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Eve</w:t>
      </w:r>
      <w:r>
        <w:rPr>
          <w:lang w:val="en_US" w:bidi="en_US"/>
        </w:rPr>
        <w:t xml:space="preserve"> </w:t>
      </w:r>
      <w:r>
        <w:rPr>
          <w:lang w:val="en_US" w:bidi="en_US"/>
        </w:rPr>
        <w:t>ancestor of the human race</w:t>
      </w:r>
    </w:p>
    <w:p>
      <w:pPr/>
      <w:r>
        <w:rPr>
          <w:lang w:val="en_US" w:bidi="en_US"/>
        </w:rPr>
      </w:r>
      <w:r>
        <w:rPr>
          <w:lang w:val="en_US" w:bidi="en_US"/>
        </w:rPr>
        <w:t>2CO 11:3</w:t>
      </w:r>
      <w:r>
        <w:rPr>
          <w:lang w:val="en_US" w:bidi="en_US"/>
        </w:rPr>
        <w:t xml:space="preserve"> · </w:t>
      </w:r>
      <w:r>
        <w:rPr>
          <w:lang w:val="en_US" w:bidi="en_US"/>
        </w:rPr>
        <w:t>1TI 2:13</w:t>
      </w:r>
      <w:r>
        <w:rPr>
          <w:lang w:val="en_US" w:bidi="en_US"/>
        </w:rPr>
      </w:r>
      <w:r>
        <w:rPr>
          <w:lang w:val="en_US" w:bidi="en_US"/>
        </w:rPr>
      </w:r>
    </w:p>
    <w:p>
      <w:pPr/>
      <w:r>
        <w:rPr>
          <w:lang w:val="en_US" w:bidi="en_US"/>
        </w:rPr>
      </w:r>
    </w:p>
    <w:p>
      <w:pPr>
        <w:pStyle w:val="Heading2"/>
      </w:pPr>
      <w:r>
        <w:rPr>
          <w:lang w:val="en_US" w:bidi="en_US"/>
        </w:rPr>
        <w:t>εὐαγγελίζω</w:t>
      </w:r>
      <w:r>
        <w:rPr>
          <w:lang w:val="en_US" w:bidi="en_US"/>
        </w:rPr>
      </w:r>
    </w:p>
    <w:p>
      <w:pPr>
        <w:pStyle w:val="Heading1"/>
      </w:pPr>
      <w:r>
        <w:rPr>
          <w:lang w:val="en_US" w:bidi="en_US"/>
        </w:rPr>
        <w:t>εὐαγγελίζω</w:t>
      </w:r>
    </w:p>
    <w:p>
      <w:pPr/>
      <w:r>
        <w:rPr>
          <w:lang w:val="en_US" w:bidi="en_US"/>
        </w:rPr>
      </w:r>
      <w:r>
        <w:rPr>
          <w:lang w:val="en_US" w:bidi="en_US"/>
        </w:rPr>
        <w:t>εὐαγγελίζω</w:t>
      </w:r>
      <w:r>
        <w:rPr>
          <w:lang w:val="en_US" w:bidi="en_US"/>
        </w:rPr>
        <w:t xml:space="preserve"> (</w:t>
      </w:r>
      <w:r>
        <w:rPr>
          <w:lang w:val="en_US" w:bidi="en_US"/>
        </w:rPr>
        <w:t>G2097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33.215</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tell the good news</w:t>
      </w:r>
      <w:r>
        <w:rPr>
          <w:lang w:val="en_US" w:bidi="en_US"/>
        </w:rPr>
        <w:t xml:space="preserve">, </w:t>
      </w:r>
      <w:r>
        <w:rPr>
          <w:lang w:val="en_US" w:bidi="en_US"/>
        </w:rPr>
        <w:t>to announce the gospel</w:t>
      </w:r>
      <w:r>
        <w:rPr>
          <w:lang w:val="en_US" w:bidi="en_US"/>
        </w:rPr>
        <w:t xml:space="preserve"> </w:t>
      </w:r>
      <w:r>
        <w:rPr>
          <w:lang w:val="en_US" w:bidi="en_US"/>
        </w:rPr>
        <w:t>to communicate good news concerning something (in the NT a particular reference to the gospel message about Jesus)</w:t>
      </w:r>
      <w:r>
        <w:rPr>
          <w:lang w:val="en_US" w:bidi="en_US"/>
        </w:rPr>
        <w:t xml:space="preserve"> </w:t>
      </w:r>
      <w:r>
        <w:rPr>
          <w:lang w:val="en_US" w:bidi="en_US"/>
        </w:rPr>
        <w:t xml:space="preserve">In </w:t>
      </w:r>
      <w:r>
        <w:rPr>
          <w:lang w:val="en_US" w:bidi="en_US"/>
        </w:rPr>
        <w:t>LUK 1:19</w:t>
      </w:r>
      <w:r>
        <w:rPr>
          <w:lang w:val="en_US" w:bidi="en_US"/>
        </w:rPr>
        <w:t>, however, the reference is to the birth of John the Baptist.</w:t>
      </w:r>
    </w:p>
    <w:p>
      <w:pPr/>
      <w:r>
        <w:rPr>
          <w:lang w:val="en_US" w:bidi="en_US"/>
        </w:rPr>
      </w:r>
      <w:r>
        <w:rPr>
          <w:lang w:val="en_US" w:bidi="en_US"/>
        </w:rPr>
        <w:t>MAT 11:5</w:t>
      </w:r>
      <w:r>
        <w:rPr>
          <w:lang w:val="en_US" w:bidi="en_US"/>
        </w:rPr>
        <w:t xml:space="preserve"> · </w:t>
      </w:r>
      <w:r>
        <w:rPr>
          <w:lang w:val="en_US" w:bidi="en_US"/>
        </w:rPr>
        <w:t>LUK 1:19</w:t>
      </w:r>
      <w:r>
        <w:rPr>
          <w:lang w:val="en_US" w:bidi="en_US"/>
        </w:rPr>
        <w:t xml:space="preserve"> · </w:t>
      </w:r>
      <w:r>
        <w:rPr>
          <w:lang w:val="en_US" w:bidi="en_US"/>
        </w:rPr>
        <w:t>LUK 2:10</w:t>
      </w:r>
      <w:r>
        <w:rPr>
          <w:lang w:val="en_US" w:bidi="en_US"/>
        </w:rPr>
        <w:t xml:space="preserve"> · </w:t>
      </w:r>
      <w:r>
        <w:rPr>
          <w:lang w:val="en_US" w:bidi="en_US"/>
        </w:rPr>
        <w:t>LUK 3:18</w:t>
      </w:r>
      <w:r>
        <w:rPr>
          <w:lang w:val="en_US" w:bidi="en_US"/>
        </w:rPr>
        <w:t xml:space="preserve"> · </w:t>
      </w:r>
      <w:r>
        <w:rPr>
          <w:lang w:val="en_US" w:bidi="en_US"/>
        </w:rPr>
        <w:t>LUK 4:18</w:t>
      </w:r>
      <w:r>
        <w:rPr>
          <w:lang w:val="en_US" w:bidi="en_US"/>
        </w:rPr>
        <w:t xml:space="preserve"> · </w:t>
      </w:r>
      <w:r>
        <w:rPr>
          <w:lang w:val="en_US" w:bidi="en_US"/>
        </w:rPr>
        <w:t>LUK 4:43</w:t>
      </w:r>
      <w:r>
        <w:rPr>
          <w:lang w:val="en_US" w:bidi="en_US"/>
        </w:rPr>
        <w:t xml:space="preserve"> · </w:t>
      </w:r>
      <w:r>
        <w:rPr>
          <w:lang w:val="en_US" w:bidi="en_US"/>
        </w:rPr>
        <w:t>LUK 7:22</w:t>
      </w:r>
      <w:r>
        <w:rPr>
          <w:lang w:val="en_US" w:bidi="en_US"/>
        </w:rPr>
        <w:t xml:space="preserve"> · </w:t>
      </w:r>
      <w:r>
        <w:rPr>
          <w:lang w:val="en_US" w:bidi="en_US"/>
        </w:rPr>
        <w:t>LUK 8:1</w:t>
      </w:r>
      <w:r>
        <w:rPr>
          <w:lang w:val="en_US" w:bidi="en_US"/>
        </w:rPr>
        <w:t xml:space="preserve"> · </w:t>
      </w:r>
      <w:r>
        <w:rPr>
          <w:lang w:val="en_US" w:bidi="en_US"/>
        </w:rPr>
        <w:t>LUK 9:6</w:t>
      </w:r>
      <w:r>
        <w:rPr>
          <w:lang w:val="en_US" w:bidi="en_US"/>
        </w:rPr>
        <w:t xml:space="preserve"> · </w:t>
      </w:r>
      <w:r>
        <w:rPr>
          <w:lang w:val="en_US" w:bidi="en_US"/>
        </w:rPr>
        <w:t>LUK 16:16</w:t>
      </w:r>
      <w:r>
        <w:rPr>
          <w:lang w:val="en_US" w:bidi="en_US"/>
        </w:rPr>
        <w:t xml:space="preserve"> · </w:t>
      </w:r>
      <w:r>
        <w:rPr>
          <w:lang w:val="en_US" w:bidi="en_US"/>
        </w:rPr>
        <w:t>LUK 20:1</w:t>
      </w:r>
      <w:r>
        <w:rPr>
          <w:lang w:val="en_US" w:bidi="en_US"/>
        </w:rPr>
        <w:t xml:space="preserve"> · </w:t>
      </w:r>
      <w:r>
        <w:rPr>
          <w:lang w:val="en_US" w:bidi="en_US"/>
        </w:rPr>
        <w:t>ACT 5:42</w:t>
      </w:r>
      <w:r>
        <w:rPr>
          <w:lang w:val="en_US" w:bidi="en_US"/>
        </w:rPr>
        <w:t xml:space="preserve"> · </w:t>
      </w:r>
      <w:r>
        <w:rPr>
          <w:lang w:val="en_US" w:bidi="en_US"/>
        </w:rPr>
        <w:t>ACT 8:4</w:t>
      </w:r>
      <w:r>
        <w:rPr>
          <w:lang w:val="en_US" w:bidi="en_US"/>
        </w:rPr>
        <w:t xml:space="preserve"> · </w:t>
      </w:r>
      <w:r>
        <w:rPr>
          <w:lang w:val="en_US" w:bidi="en_US"/>
        </w:rPr>
        <w:t>ACT 8:12</w:t>
      </w:r>
      <w:r>
        <w:rPr>
          <w:lang w:val="en_US" w:bidi="en_US"/>
        </w:rPr>
        <w:t xml:space="preserve"> · </w:t>
      </w:r>
      <w:r>
        <w:rPr>
          <w:lang w:val="en_US" w:bidi="en_US"/>
        </w:rPr>
        <w:t>ACT 8:25</w:t>
      </w:r>
      <w:r>
        <w:rPr>
          <w:lang w:val="en_US" w:bidi="en_US"/>
        </w:rPr>
        <w:t xml:space="preserve"> · </w:t>
      </w:r>
      <w:r>
        <w:rPr>
          <w:lang w:val="en_US" w:bidi="en_US"/>
        </w:rPr>
        <w:t>ACT 8:35</w:t>
      </w:r>
      <w:r>
        <w:rPr>
          <w:lang w:val="en_US" w:bidi="en_US"/>
        </w:rPr>
        <w:t xml:space="preserve"> · </w:t>
      </w:r>
      <w:r>
        <w:rPr>
          <w:lang w:val="en_US" w:bidi="en_US"/>
        </w:rPr>
        <w:t>ACT 8:40</w:t>
      </w:r>
      <w:r>
        <w:rPr>
          <w:lang w:val="en_US" w:bidi="en_US"/>
        </w:rPr>
        <w:t xml:space="preserve"> · </w:t>
      </w:r>
      <w:r>
        <w:rPr>
          <w:lang w:val="en_US" w:bidi="en_US"/>
        </w:rPr>
        <w:t>ACT 10:36</w:t>
      </w:r>
      <w:r>
        <w:rPr>
          <w:lang w:val="en_US" w:bidi="en_US"/>
        </w:rPr>
        <w:t xml:space="preserve"> · </w:t>
      </w:r>
      <w:r>
        <w:rPr>
          <w:lang w:val="en_US" w:bidi="en_US"/>
        </w:rPr>
        <w:t>ACT 11:20</w:t>
      </w:r>
      <w:r>
        <w:rPr>
          <w:lang w:val="en_US" w:bidi="en_US"/>
        </w:rPr>
        <w:t xml:space="preserve"> · </w:t>
      </w:r>
      <w:r>
        <w:rPr>
          <w:lang w:val="en_US" w:bidi="en_US"/>
        </w:rPr>
        <w:t>ACT 13:32</w:t>
      </w:r>
      <w:r>
        <w:rPr>
          <w:lang w:val="en_US" w:bidi="en_US"/>
        </w:rPr>
        <w:t xml:space="preserve"> · </w:t>
      </w:r>
      <w:r>
        <w:rPr>
          <w:lang w:val="en_US" w:bidi="en_US"/>
        </w:rPr>
        <w:t>ACT 14:7</w:t>
      </w:r>
      <w:r>
        <w:rPr>
          <w:lang w:val="en_US" w:bidi="en_US"/>
        </w:rPr>
        <w:t xml:space="preserve"> · </w:t>
      </w:r>
      <w:r>
        <w:rPr>
          <w:lang w:val="en_US" w:bidi="en_US"/>
        </w:rPr>
        <w:t>ACT 14:15</w:t>
      </w:r>
      <w:r>
        <w:rPr>
          <w:lang w:val="en_US" w:bidi="en_US"/>
        </w:rPr>
        <w:t xml:space="preserve"> · </w:t>
      </w:r>
      <w:r>
        <w:rPr>
          <w:lang w:val="en_US" w:bidi="en_US"/>
        </w:rPr>
        <w:t>ACT 14:21</w:t>
      </w:r>
      <w:r>
        <w:rPr>
          <w:lang w:val="en_US" w:bidi="en_US"/>
        </w:rPr>
        <w:t xml:space="preserve"> · </w:t>
      </w:r>
      <w:r>
        <w:rPr>
          <w:lang w:val="en_US" w:bidi="en_US"/>
        </w:rPr>
        <w:t>ACT 15:35</w:t>
      </w:r>
      <w:r>
        <w:rPr>
          <w:lang w:val="en_US" w:bidi="en_US"/>
        </w:rPr>
        <w:t xml:space="preserve"> · </w:t>
      </w:r>
      <w:r>
        <w:rPr>
          <w:lang w:val="en_US" w:bidi="en_US"/>
        </w:rPr>
        <w:t>ACT 16:10</w:t>
      </w:r>
      <w:r>
        <w:rPr>
          <w:lang w:val="en_US" w:bidi="en_US"/>
        </w:rPr>
        <w:t xml:space="preserve"> · </w:t>
      </w:r>
      <w:r>
        <w:rPr>
          <w:lang w:val="en_US" w:bidi="en_US"/>
        </w:rPr>
        <w:t>ACT 17:18</w:t>
      </w:r>
      <w:r>
        <w:rPr>
          <w:lang w:val="en_US" w:bidi="en_US"/>
        </w:rPr>
        <w:t xml:space="preserve"> · </w:t>
      </w:r>
      <w:r>
        <w:rPr>
          <w:lang w:val="en_US" w:bidi="en_US"/>
        </w:rPr>
        <w:t>ROM 1:15</w:t>
      </w:r>
      <w:r>
        <w:rPr>
          <w:lang w:val="en_US" w:bidi="en_US"/>
        </w:rPr>
        <w:t xml:space="preserve"> · </w:t>
      </w:r>
      <w:r>
        <w:rPr>
          <w:lang w:val="en_US" w:bidi="en_US"/>
        </w:rPr>
        <w:t>ROM 10:15</w:t>
      </w:r>
      <w:r>
        <w:rPr>
          <w:lang w:val="en_US" w:bidi="en_US"/>
        </w:rPr>
        <w:t xml:space="preserve"> · </w:t>
      </w:r>
      <w:r>
        <w:rPr>
          <w:lang w:val="en_US" w:bidi="en_US"/>
        </w:rPr>
        <w:t>ROM 15:20</w:t>
      </w:r>
      <w:r>
        <w:rPr>
          <w:lang w:val="en_US" w:bidi="en_US"/>
        </w:rPr>
        <w:t xml:space="preserve"> · </w:t>
      </w:r>
      <w:r>
        <w:rPr>
          <w:lang w:val="en_US" w:bidi="en_US"/>
        </w:rPr>
        <w:t>1CO 1:17</w:t>
      </w:r>
      <w:r>
        <w:rPr>
          <w:lang w:val="en_US" w:bidi="en_US"/>
        </w:rPr>
        <w:t xml:space="preserve"> · </w:t>
      </w:r>
      <w:r>
        <w:rPr>
          <w:lang w:val="en_US" w:bidi="en_US"/>
        </w:rPr>
        <w:t>1CO 9:16</w:t>
      </w:r>
      <w:r>
        <w:rPr>
          <w:lang w:val="en_US" w:bidi="en_US"/>
        </w:rPr>
        <w:t xml:space="preserve"> · </w:t>
      </w:r>
      <w:r>
        <w:rPr>
          <w:lang w:val="en_US" w:bidi="en_US"/>
        </w:rPr>
        <w:t>1CO 9:16</w:t>
      </w:r>
      <w:r>
        <w:rPr>
          <w:lang w:val="en_US" w:bidi="en_US"/>
        </w:rPr>
        <w:t xml:space="preserve"> · </w:t>
      </w:r>
      <w:r>
        <w:rPr>
          <w:lang w:val="en_US" w:bidi="en_US"/>
        </w:rPr>
        <w:t>1CO 9:18</w:t>
      </w:r>
      <w:r>
        <w:rPr>
          <w:lang w:val="en_US" w:bidi="en_US"/>
        </w:rPr>
        <w:t xml:space="preserve"> · </w:t>
      </w:r>
      <w:r>
        <w:rPr>
          <w:lang w:val="en_US" w:bidi="en_US"/>
        </w:rPr>
        <w:t>1CO 15:1</w:t>
      </w:r>
      <w:r>
        <w:rPr>
          <w:lang w:val="en_US" w:bidi="en_US"/>
        </w:rPr>
        <w:t xml:space="preserve"> · </w:t>
      </w:r>
      <w:r>
        <w:rPr>
          <w:lang w:val="en_US" w:bidi="en_US"/>
        </w:rPr>
        <w:t>1CO 15:2</w:t>
      </w:r>
      <w:r>
        <w:rPr>
          <w:lang w:val="en_US" w:bidi="en_US"/>
        </w:rPr>
        <w:t xml:space="preserve"> · </w:t>
      </w:r>
      <w:r>
        <w:rPr>
          <w:lang w:val="en_US" w:bidi="en_US"/>
        </w:rPr>
        <w:t>2CO 10:16</w:t>
      </w:r>
      <w:r>
        <w:rPr>
          <w:lang w:val="en_US" w:bidi="en_US"/>
        </w:rPr>
        <w:t xml:space="preserve"> · </w:t>
      </w:r>
      <w:r>
        <w:rPr>
          <w:lang w:val="en_US" w:bidi="en_US"/>
        </w:rPr>
        <w:t>2CO 11:7</w:t>
      </w:r>
      <w:r>
        <w:rPr>
          <w:lang w:val="en_US" w:bidi="en_US"/>
        </w:rPr>
        <w:t xml:space="preserve"> · </w:t>
      </w:r>
      <w:r>
        <w:rPr>
          <w:lang w:val="en_US" w:bidi="en_US"/>
        </w:rPr>
        <w:t>GAL 1:8</w:t>
      </w:r>
      <w:r>
        <w:rPr>
          <w:lang w:val="en_US" w:bidi="en_US"/>
        </w:rPr>
        <w:t xml:space="preserve"> · </w:t>
      </w:r>
      <w:r>
        <w:rPr>
          <w:lang w:val="en_US" w:bidi="en_US"/>
        </w:rPr>
        <w:t>GAL 1:8</w:t>
      </w:r>
      <w:r>
        <w:rPr>
          <w:lang w:val="en_US" w:bidi="en_US"/>
        </w:rPr>
        <w:t xml:space="preserve"> · </w:t>
      </w:r>
      <w:r>
        <w:rPr>
          <w:lang w:val="en_US" w:bidi="en_US"/>
        </w:rPr>
        <w:t>GAL 1:9</w:t>
      </w:r>
      <w:r>
        <w:rPr>
          <w:lang w:val="en_US" w:bidi="en_US"/>
        </w:rPr>
        <w:t xml:space="preserve"> · </w:t>
      </w:r>
      <w:r>
        <w:rPr>
          <w:lang w:val="en_US" w:bidi="en_US"/>
        </w:rPr>
        <w:t>GAL 1:11</w:t>
      </w:r>
      <w:r>
        <w:rPr>
          <w:lang w:val="en_US" w:bidi="en_US"/>
        </w:rPr>
        <w:t xml:space="preserve"> · </w:t>
      </w:r>
      <w:r>
        <w:rPr>
          <w:lang w:val="en_US" w:bidi="en_US"/>
        </w:rPr>
        <w:t>GAL 1:16</w:t>
      </w:r>
      <w:r>
        <w:rPr>
          <w:lang w:val="en_US" w:bidi="en_US"/>
        </w:rPr>
        <w:t xml:space="preserve"> · </w:t>
      </w:r>
      <w:r>
        <w:rPr>
          <w:lang w:val="en_US" w:bidi="en_US"/>
        </w:rPr>
        <w:t>GAL 1:23</w:t>
      </w:r>
      <w:r>
        <w:rPr>
          <w:lang w:val="en_US" w:bidi="en_US"/>
        </w:rPr>
        <w:t xml:space="preserve"> · </w:t>
      </w:r>
      <w:r>
        <w:rPr>
          <w:lang w:val="en_US" w:bidi="en_US"/>
        </w:rPr>
        <w:t>GAL 4:13</w:t>
      </w:r>
      <w:r>
        <w:rPr>
          <w:lang w:val="en_US" w:bidi="en_US"/>
        </w:rPr>
        <w:t xml:space="preserve"> · </w:t>
      </w:r>
      <w:r>
        <w:rPr>
          <w:lang w:val="en_US" w:bidi="en_US"/>
        </w:rPr>
        <w:t>EPH 2:17</w:t>
      </w:r>
      <w:r>
        <w:rPr>
          <w:lang w:val="en_US" w:bidi="en_US"/>
        </w:rPr>
        <w:t xml:space="preserve"> · </w:t>
      </w:r>
      <w:r>
        <w:rPr>
          <w:lang w:val="en_US" w:bidi="en_US"/>
        </w:rPr>
        <w:t>EPH 3:8</w:t>
      </w:r>
      <w:r>
        <w:rPr>
          <w:lang w:val="en_US" w:bidi="en_US"/>
        </w:rPr>
        <w:t xml:space="preserve"> · </w:t>
      </w:r>
      <w:r>
        <w:rPr>
          <w:lang w:val="en_US" w:bidi="en_US"/>
        </w:rPr>
        <w:t>1TH 3:6</w:t>
      </w:r>
      <w:r>
        <w:rPr>
          <w:lang w:val="en_US" w:bidi="en_US"/>
        </w:rPr>
        <w:t xml:space="preserve"> · </w:t>
      </w:r>
      <w:r>
        <w:rPr>
          <w:lang w:val="en_US" w:bidi="en_US"/>
        </w:rPr>
        <w:t>HEB 4:2</w:t>
      </w:r>
      <w:r>
        <w:rPr>
          <w:lang w:val="en_US" w:bidi="en_US"/>
        </w:rPr>
        <w:t xml:space="preserve"> · </w:t>
      </w:r>
      <w:r>
        <w:rPr>
          <w:lang w:val="en_US" w:bidi="en_US"/>
        </w:rPr>
        <w:t>HEB 4:6</w:t>
      </w:r>
      <w:r>
        <w:rPr>
          <w:lang w:val="en_US" w:bidi="en_US"/>
        </w:rPr>
        <w:t xml:space="preserve"> · </w:t>
      </w:r>
      <w:r>
        <w:rPr>
          <w:lang w:val="en_US" w:bidi="en_US"/>
        </w:rPr>
        <w:t>1PE 1:12</w:t>
      </w:r>
      <w:r>
        <w:rPr>
          <w:lang w:val="en_US" w:bidi="en_US"/>
        </w:rPr>
        <w:t xml:space="preserve"> · </w:t>
      </w:r>
      <w:r>
        <w:rPr>
          <w:lang w:val="en_US" w:bidi="en_US"/>
        </w:rPr>
        <w:t>1PE 1:25</w:t>
      </w:r>
      <w:r>
        <w:rPr>
          <w:lang w:val="en_US" w:bidi="en_US"/>
        </w:rPr>
        <w:t xml:space="preserve"> · </w:t>
      </w:r>
      <w:r>
        <w:rPr>
          <w:lang w:val="en_US" w:bidi="en_US"/>
        </w:rPr>
        <w:t>1PE 4:6</w:t>
      </w:r>
      <w:r>
        <w:rPr>
          <w:lang w:val="en_US" w:bidi="en_US"/>
        </w:rPr>
        <w:t xml:space="preserve"> · </w:t>
      </w:r>
      <w:r>
        <w:rPr>
          <w:lang w:val="en_US" w:bidi="en_US"/>
        </w:rPr>
        <w:t>REV 10:7</w:t>
      </w:r>
      <w:r>
        <w:rPr>
          <w:lang w:val="en_US" w:bidi="en_US"/>
        </w:rPr>
        <w:t xml:space="preserve"> · </w:t>
      </w:r>
      <w:r>
        <w:rPr>
          <w:lang w:val="en_US" w:bidi="en_US"/>
        </w:rPr>
        <w:t>REV 14:6</w:t>
      </w:r>
      <w:r>
        <w:rPr>
          <w:lang w:val="en_US" w:bidi="en_US"/>
        </w:rPr>
      </w:r>
      <w:r>
        <w:rPr>
          <w:lang w:val="en_US" w:bidi="en_US"/>
        </w:rPr>
      </w:r>
    </w:p>
    <w:p>
      <w:pPr/>
      <w:r>
        <w:rPr>
          <w:lang w:val="en_US" w:bidi="en_US"/>
        </w:rPr>
      </w:r>
    </w:p>
    <w:p>
      <w:pPr>
        <w:pStyle w:val="Heading2"/>
      </w:pPr>
      <w:r>
        <w:rPr>
          <w:lang w:val="en_US" w:bidi="en_US"/>
        </w:rPr>
        <w:t>εὐαγγέλιον</w:t>
      </w:r>
      <w:r>
        <w:rPr>
          <w:lang w:val="en_US" w:bidi="en_US"/>
        </w:rPr>
      </w:r>
    </w:p>
    <w:p>
      <w:pPr>
        <w:pStyle w:val="Heading1"/>
      </w:pPr>
      <w:r>
        <w:rPr>
          <w:lang w:val="en_US" w:bidi="en_US"/>
        </w:rPr>
        <w:t>εὐαγγέλιον</w:t>
      </w:r>
    </w:p>
    <w:p>
      <w:pPr/>
      <w:r>
        <w:rPr>
          <w:lang w:val="en_US" w:bidi="en_US"/>
        </w:rPr>
      </w:r>
      <w:r>
        <w:rPr>
          <w:lang w:val="en_US" w:bidi="en_US"/>
        </w:rPr>
        <w:t>εὐαγγέλιον</w:t>
      </w:r>
      <w:r>
        <w:rPr>
          <w:lang w:val="en_US" w:bidi="en_US"/>
        </w:rPr>
        <w:t xml:space="preserve"> (</w:t>
      </w:r>
      <w:r>
        <w:rPr>
          <w:lang w:val="en_US" w:bidi="en_US"/>
        </w:rPr>
        <w:t>G2098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33.217</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the good news</w:t>
      </w:r>
      <w:r>
        <w:rPr>
          <w:lang w:val="en_US" w:bidi="en_US"/>
        </w:rPr>
        <w:t xml:space="preserve">, </w:t>
      </w:r>
      <w:r>
        <w:rPr>
          <w:lang w:val="en_US" w:bidi="en_US"/>
        </w:rPr>
        <w:t>the gospel</w:t>
      </w:r>
      <w:r>
        <w:rPr>
          <w:lang w:val="en_US" w:bidi="en_US"/>
        </w:rPr>
        <w:t xml:space="preserve"> </w:t>
      </w:r>
      <w:r>
        <w:rPr>
          <w:lang w:val="en_US" w:bidi="en_US"/>
        </w:rPr>
        <w:t xml:space="preserve">(derivative of </w:t>
      </w:r>
      <w:r>
        <w:rPr>
          <w:lang w:val="en_US" w:bidi="en_US"/>
        </w:rPr>
        <w:t>εὐαγγελίζω</w:t>
      </w:r>
      <w:r>
        <w:rPr>
          <w:lang w:val="en_US" w:bidi="en_US"/>
        </w:rPr>
        <w:t xml:space="preserve"> ‘to tell the good news,’ </w:t>
      </w:r>
      <w:hyperlink r:id="rId283">
        <w:r>
          <w:rPr>
            <w:lang w:val="en_US" w:bidi="en_US"/>
          </w:rPr>
          <w:rPr>
            <w:color w:val="0000EE"/>
            <w:u w:val="single"/>
          </w:rPr>
          <w:t>33.215</w:t>
        </w:r>
      </w:hyperlink>
      <w:r>
        <w:rPr>
          <w:lang w:val="en_US" w:bidi="en_US"/>
        </w:rPr>
        <w:t>) the content of good news (in the NT a reference to the gospel about Jesus)</w:t>
      </w:r>
      <w:r>
        <w:rPr>
          <w:lang w:val="en_US" w:bidi="en_US"/>
        </w:rPr>
        <w:t xml:space="preserve"> </w:t>
      </w:r>
      <w:r>
        <w:rPr>
          <w:lang w:val="en_US" w:bidi="en_US"/>
        </w:rPr>
        <w:t>In a number of languages the expression ‘the gospel’ or ‘the good news’ must be rendered by a phrase, for example, ‘news that makes one happy’ or ‘information that causes one joy’ or ‘words that bring smiles’ or ‘a message that causes the heart to be sweet.’</w:t>
      </w:r>
    </w:p>
    <w:p>
      <w:pPr/>
      <w:r>
        <w:rPr>
          <w:lang w:val="en_US" w:bidi="en_US"/>
        </w:rPr>
      </w:r>
      <w:r>
        <w:rPr>
          <w:lang w:val="en_US" w:bidi="en_US"/>
        </w:rPr>
        <w:t>MAT 4:23</w:t>
      </w:r>
      <w:r>
        <w:rPr>
          <w:lang w:val="en_US" w:bidi="en_US"/>
        </w:rPr>
        <w:t xml:space="preserve"> · </w:t>
      </w:r>
      <w:r>
        <w:rPr>
          <w:lang w:val="en_US" w:bidi="en_US"/>
        </w:rPr>
        <w:t>MAT 9:35</w:t>
      </w:r>
      <w:r>
        <w:rPr>
          <w:lang w:val="en_US" w:bidi="en_US"/>
        </w:rPr>
        <w:t xml:space="preserve"> · </w:t>
      </w:r>
      <w:r>
        <w:rPr>
          <w:lang w:val="en_US" w:bidi="en_US"/>
        </w:rPr>
        <w:t>MAT 24:14</w:t>
      </w:r>
      <w:r>
        <w:rPr>
          <w:lang w:val="en_US" w:bidi="en_US"/>
        </w:rPr>
        <w:t xml:space="preserve"> · </w:t>
      </w:r>
      <w:r>
        <w:rPr>
          <w:lang w:val="en_US" w:bidi="en_US"/>
        </w:rPr>
        <w:t>MAT 26:13</w:t>
      </w:r>
      <w:r>
        <w:rPr>
          <w:lang w:val="en_US" w:bidi="en_US"/>
        </w:rPr>
        <w:t xml:space="preserve"> · </w:t>
      </w:r>
      <w:r>
        <w:rPr>
          <w:lang w:val="en_US" w:bidi="en_US"/>
        </w:rPr>
        <w:t>MRK 1:1</w:t>
      </w:r>
      <w:r>
        <w:rPr>
          <w:lang w:val="en_US" w:bidi="en_US"/>
        </w:rPr>
        <w:t xml:space="preserve"> · </w:t>
      </w:r>
      <w:r>
        <w:rPr>
          <w:lang w:val="en_US" w:bidi="en_US"/>
        </w:rPr>
        <w:t>MRK 1:14</w:t>
      </w:r>
      <w:r>
        <w:rPr>
          <w:lang w:val="en_US" w:bidi="en_US"/>
        </w:rPr>
        <w:t xml:space="preserve"> · </w:t>
      </w:r>
      <w:r>
        <w:rPr>
          <w:lang w:val="en_US" w:bidi="en_US"/>
        </w:rPr>
        <w:t>MRK 1:15</w:t>
      </w:r>
      <w:r>
        <w:rPr>
          <w:lang w:val="en_US" w:bidi="en_US"/>
        </w:rPr>
        <w:t xml:space="preserve"> · </w:t>
      </w:r>
      <w:r>
        <w:rPr>
          <w:lang w:val="en_US" w:bidi="en_US"/>
        </w:rPr>
        <w:t>MRK 8:35</w:t>
      </w:r>
      <w:r>
        <w:rPr>
          <w:lang w:val="en_US" w:bidi="en_US"/>
        </w:rPr>
        <w:t xml:space="preserve"> · </w:t>
      </w:r>
      <w:r>
        <w:rPr>
          <w:lang w:val="en_US" w:bidi="en_US"/>
        </w:rPr>
        <w:t>MRK 10:29</w:t>
      </w:r>
      <w:r>
        <w:rPr>
          <w:lang w:val="en_US" w:bidi="en_US"/>
        </w:rPr>
        <w:t xml:space="preserve"> · </w:t>
      </w:r>
      <w:r>
        <w:rPr>
          <w:lang w:val="en_US" w:bidi="en_US"/>
        </w:rPr>
        <w:t>MRK 13:10</w:t>
      </w:r>
      <w:r>
        <w:rPr>
          <w:lang w:val="en_US" w:bidi="en_US"/>
        </w:rPr>
        <w:t xml:space="preserve"> · </w:t>
      </w:r>
      <w:r>
        <w:rPr>
          <w:lang w:val="en_US" w:bidi="en_US"/>
        </w:rPr>
        <w:t>MRK 14:9</w:t>
      </w:r>
      <w:r>
        <w:rPr>
          <w:lang w:val="en_US" w:bidi="en_US"/>
        </w:rPr>
        <w:t xml:space="preserve"> · </w:t>
      </w:r>
      <w:r>
        <w:rPr>
          <w:lang w:val="en_US" w:bidi="en_US"/>
        </w:rPr>
        <w:t>MRK 16:15</w:t>
      </w:r>
      <w:r>
        <w:rPr>
          <w:lang w:val="en_US" w:bidi="en_US"/>
        </w:rPr>
        <w:t xml:space="preserve"> · </w:t>
      </w:r>
      <w:r>
        <w:rPr>
          <w:lang w:val="en_US" w:bidi="en_US"/>
        </w:rPr>
        <w:t>ACT 15:7</w:t>
      </w:r>
      <w:r>
        <w:rPr>
          <w:lang w:val="en_US" w:bidi="en_US"/>
        </w:rPr>
        <w:t xml:space="preserve"> · </w:t>
      </w:r>
      <w:r>
        <w:rPr>
          <w:lang w:val="en_US" w:bidi="en_US"/>
        </w:rPr>
        <w:t>ACT 20:24</w:t>
      </w:r>
      <w:r>
        <w:rPr>
          <w:lang w:val="en_US" w:bidi="en_US"/>
        </w:rPr>
        <w:t xml:space="preserve"> · </w:t>
      </w:r>
      <w:r>
        <w:rPr>
          <w:lang w:val="en_US" w:bidi="en_US"/>
        </w:rPr>
        <w:t>ROM 1:1</w:t>
      </w:r>
      <w:r>
        <w:rPr>
          <w:lang w:val="en_US" w:bidi="en_US"/>
        </w:rPr>
        <w:t xml:space="preserve"> · </w:t>
      </w:r>
      <w:r>
        <w:rPr>
          <w:lang w:val="en_US" w:bidi="en_US"/>
        </w:rPr>
        <w:t>ROM 1:9</w:t>
      </w:r>
      <w:r>
        <w:rPr>
          <w:lang w:val="en_US" w:bidi="en_US"/>
        </w:rPr>
        <w:t xml:space="preserve"> · </w:t>
      </w:r>
      <w:r>
        <w:rPr>
          <w:lang w:val="en_US" w:bidi="en_US"/>
        </w:rPr>
        <w:t>ROM 1:16</w:t>
      </w:r>
      <w:r>
        <w:rPr>
          <w:lang w:val="en_US" w:bidi="en_US"/>
        </w:rPr>
        <w:t xml:space="preserve"> · </w:t>
      </w:r>
      <w:r>
        <w:rPr>
          <w:lang w:val="en_US" w:bidi="en_US"/>
        </w:rPr>
        <w:t>ROM 2:16</w:t>
      </w:r>
      <w:r>
        <w:rPr>
          <w:lang w:val="en_US" w:bidi="en_US"/>
        </w:rPr>
        <w:t xml:space="preserve"> · </w:t>
      </w:r>
      <w:r>
        <w:rPr>
          <w:lang w:val="en_US" w:bidi="en_US"/>
        </w:rPr>
        <w:t>ROM 10:16</w:t>
      </w:r>
      <w:r>
        <w:rPr>
          <w:lang w:val="en_US" w:bidi="en_US"/>
        </w:rPr>
        <w:t xml:space="preserve"> · </w:t>
      </w:r>
      <w:r>
        <w:rPr>
          <w:lang w:val="en_US" w:bidi="en_US"/>
        </w:rPr>
        <w:t>ROM 11:28</w:t>
      </w:r>
      <w:r>
        <w:rPr>
          <w:lang w:val="en_US" w:bidi="en_US"/>
        </w:rPr>
        <w:t xml:space="preserve"> · </w:t>
      </w:r>
      <w:r>
        <w:rPr>
          <w:lang w:val="en_US" w:bidi="en_US"/>
        </w:rPr>
        <w:t>ROM 15:16</w:t>
      </w:r>
      <w:r>
        <w:rPr>
          <w:lang w:val="en_US" w:bidi="en_US"/>
        </w:rPr>
        <w:t xml:space="preserve"> · </w:t>
      </w:r>
      <w:r>
        <w:rPr>
          <w:lang w:val="en_US" w:bidi="en_US"/>
        </w:rPr>
        <w:t>ROM 15:19</w:t>
      </w:r>
      <w:r>
        <w:rPr>
          <w:lang w:val="en_US" w:bidi="en_US"/>
        </w:rPr>
        <w:t xml:space="preserve"> · </w:t>
      </w:r>
      <w:r>
        <w:rPr>
          <w:lang w:val="en_US" w:bidi="en_US"/>
        </w:rPr>
        <w:t>1CO 4:15</w:t>
      </w:r>
      <w:r>
        <w:rPr>
          <w:lang w:val="en_US" w:bidi="en_US"/>
        </w:rPr>
        <w:t xml:space="preserve"> · </w:t>
      </w:r>
      <w:r>
        <w:rPr>
          <w:lang w:val="en_US" w:bidi="en_US"/>
        </w:rPr>
        <w:t>1CO 9:12</w:t>
      </w:r>
      <w:r>
        <w:rPr>
          <w:lang w:val="en_US" w:bidi="en_US"/>
        </w:rPr>
        <w:t xml:space="preserve"> · </w:t>
      </w:r>
      <w:r>
        <w:rPr>
          <w:lang w:val="en_US" w:bidi="en_US"/>
        </w:rPr>
        <w:t>1CO 9:14</w:t>
      </w:r>
      <w:r>
        <w:rPr>
          <w:lang w:val="en_US" w:bidi="en_US"/>
        </w:rPr>
        <w:t xml:space="preserve"> · </w:t>
      </w:r>
      <w:r>
        <w:rPr>
          <w:lang w:val="en_US" w:bidi="en_US"/>
        </w:rPr>
        <w:t>1CO 9:14</w:t>
      </w:r>
      <w:r>
        <w:rPr>
          <w:lang w:val="en_US" w:bidi="en_US"/>
        </w:rPr>
        <w:t xml:space="preserve"> · </w:t>
      </w:r>
      <w:r>
        <w:rPr>
          <w:lang w:val="en_US" w:bidi="en_US"/>
        </w:rPr>
        <w:t>1CO 9:18</w:t>
      </w:r>
      <w:r>
        <w:rPr>
          <w:lang w:val="en_US" w:bidi="en_US"/>
        </w:rPr>
        <w:t xml:space="preserve"> · </w:t>
      </w:r>
      <w:r>
        <w:rPr>
          <w:lang w:val="en_US" w:bidi="en_US"/>
        </w:rPr>
        <w:t>1CO 9:18</w:t>
      </w:r>
      <w:r>
        <w:rPr>
          <w:lang w:val="en_US" w:bidi="en_US"/>
        </w:rPr>
        <w:t xml:space="preserve"> · </w:t>
      </w:r>
      <w:r>
        <w:rPr>
          <w:lang w:val="en_US" w:bidi="en_US"/>
        </w:rPr>
        <w:t>1CO 9:23</w:t>
      </w:r>
      <w:r>
        <w:rPr>
          <w:lang w:val="en_US" w:bidi="en_US"/>
        </w:rPr>
        <w:t xml:space="preserve"> · </w:t>
      </w:r>
      <w:r>
        <w:rPr>
          <w:lang w:val="en_US" w:bidi="en_US"/>
        </w:rPr>
        <w:t>1CO 15:1</w:t>
      </w:r>
      <w:r>
        <w:rPr>
          <w:lang w:val="en_US" w:bidi="en_US"/>
        </w:rPr>
        <w:t xml:space="preserve"> · </w:t>
      </w:r>
      <w:r>
        <w:rPr>
          <w:lang w:val="en_US" w:bidi="en_US"/>
        </w:rPr>
        <w:t>2CO 2:12</w:t>
      </w:r>
      <w:r>
        <w:rPr>
          <w:lang w:val="en_US" w:bidi="en_US"/>
        </w:rPr>
        <w:t xml:space="preserve"> · </w:t>
      </w:r>
      <w:r>
        <w:rPr>
          <w:lang w:val="en_US" w:bidi="en_US"/>
        </w:rPr>
        <w:t>2CO 4:3</w:t>
      </w:r>
      <w:r>
        <w:rPr>
          <w:lang w:val="en_US" w:bidi="en_US"/>
        </w:rPr>
        <w:t xml:space="preserve"> · </w:t>
      </w:r>
      <w:r>
        <w:rPr>
          <w:lang w:val="en_US" w:bidi="en_US"/>
        </w:rPr>
        <w:t>2CO 4:4</w:t>
      </w:r>
      <w:r>
        <w:rPr>
          <w:lang w:val="en_US" w:bidi="en_US"/>
        </w:rPr>
        <w:t xml:space="preserve"> · </w:t>
      </w:r>
      <w:r>
        <w:rPr>
          <w:lang w:val="en_US" w:bidi="en_US"/>
        </w:rPr>
        <w:t>2CO 8:18</w:t>
      </w:r>
      <w:r>
        <w:rPr>
          <w:lang w:val="en_US" w:bidi="en_US"/>
        </w:rPr>
        <w:t xml:space="preserve"> · </w:t>
      </w:r>
      <w:r>
        <w:rPr>
          <w:lang w:val="en_US" w:bidi="en_US"/>
        </w:rPr>
        <w:t>2CO 9:13</w:t>
      </w:r>
      <w:r>
        <w:rPr>
          <w:lang w:val="en_US" w:bidi="en_US"/>
        </w:rPr>
        <w:t xml:space="preserve"> · </w:t>
      </w:r>
      <w:r>
        <w:rPr>
          <w:lang w:val="en_US" w:bidi="en_US"/>
        </w:rPr>
        <w:t>2CO 10:14</w:t>
      </w:r>
      <w:r>
        <w:rPr>
          <w:lang w:val="en_US" w:bidi="en_US"/>
        </w:rPr>
        <w:t xml:space="preserve"> · </w:t>
      </w:r>
      <w:r>
        <w:rPr>
          <w:lang w:val="en_US" w:bidi="en_US"/>
        </w:rPr>
        <w:t>2CO 11:4</w:t>
      </w:r>
      <w:r>
        <w:rPr>
          <w:lang w:val="en_US" w:bidi="en_US"/>
        </w:rPr>
        <w:t xml:space="preserve"> · </w:t>
      </w:r>
      <w:r>
        <w:rPr>
          <w:lang w:val="en_US" w:bidi="en_US"/>
        </w:rPr>
        <w:t>2CO 11:7</w:t>
      </w:r>
      <w:r>
        <w:rPr>
          <w:lang w:val="en_US" w:bidi="en_US"/>
        </w:rPr>
        <w:t xml:space="preserve"> · </w:t>
      </w:r>
      <w:r>
        <w:rPr>
          <w:lang w:val="en_US" w:bidi="en_US"/>
        </w:rPr>
        <w:t>GAL 1:6</w:t>
      </w:r>
      <w:r>
        <w:rPr>
          <w:lang w:val="en_US" w:bidi="en_US"/>
        </w:rPr>
        <w:t xml:space="preserve"> · </w:t>
      </w:r>
      <w:r>
        <w:rPr>
          <w:lang w:val="en_US" w:bidi="en_US"/>
        </w:rPr>
        <w:t>GAL 1:7</w:t>
      </w:r>
      <w:r>
        <w:rPr>
          <w:lang w:val="en_US" w:bidi="en_US"/>
        </w:rPr>
        <w:t xml:space="preserve"> · </w:t>
      </w:r>
      <w:r>
        <w:rPr>
          <w:lang w:val="en_US" w:bidi="en_US"/>
        </w:rPr>
        <w:t>GAL 1:11</w:t>
      </w:r>
      <w:r>
        <w:rPr>
          <w:lang w:val="en_US" w:bidi="en_US"/>
        </w:rPr>
        <w:t xml:space="preserve"> · </w:t>
      </w:r>
      <w:r>
        <w:rPr>
          <w:lang w:val="en_US" w:bidi="en_US"/>
        </w:rPr>
        <w:t>GAL 2:2</w:t>
      </w:r>
      <w:r>
        <w:rPr>
          <w:lang w:val="en_US" w:bidi="en_US"/>
        </w:rPr>
        <w:t xml:space="preserve"> · </w:t>
      </w:r>
      <w:r>
        <w:rPr>
          <w:lang w:val="en_US" w:bidi="en_US"/>
        </w:rPr>
        <w:t>GAL 2:5</w:t>
      </w:r>
      <w:r>
        <w:rPr>
          <w:lang w:val="en_US" w:bidi="en_US"/>
        </w:rPr>
        <w:t xml:space="preserve"> · </w:t>
      </w:r>
      <w:r>
        <w:rPr>
          <w:lang w:val="en_US" w:bidi="en_US"/>
        </w:rPr>
        <w:t>GAL 2:7</w:t>
      </w:r>
      <w:r>
        <w:rPr>
          <w:lang w:val="en_US" w:bidi="en_US"/>
        </w:rPr>
        <w:t xml:space="preserve"> · </w:t>
      </w:r>
      <w:r>
        <w:rPr>
          <w:lang w:val="en_US" w:bidi="en_US"/>
        </w:rPr>
        <w:t>GAL 2:14</w:t>
      </w:r>
      <w:r>
        <w:rPr>
          <w:lang w:val="en_US" w:bidi="en_US"/>
        </w:rPr>
        <w:t xml:space="preserve"> · </w:t>
      </w:r>
      <w:r>
        <w:rPr>
          <w:lang w:val="en_US" w:bidi="en_US"/>
        </w:rPr>
        <w:t>EPH 1:13</w:t>
      </w:r>
      <w:r>
        <w:rPr>
          <w:lang w:val="en_US" w:bidi="en_US"/>
        </w:rPr>
        <w:t xml:space="preserve"> · </w:t>
      </w:r>
      <w:r>
        <w:rPr>
          <w:lang w:val="en_US" w:bidi="en_US"/>
        </w:rPr>
        <w:t>EPH 3:6</w:t>
      </w:r>
      <w:r>
        <w:rPr>
          <w:lang w:val="en_US" w:bidi="en_US"/>
        </w:rPr>
        <w:t xml:space="preserve"> · </w:t>
      </w:r>
      <w:r>
        <w:rPr>
          <w:lang w:val="en_US" w:bidi="en_US"/>
        </w:rPr>
        <w:t>EPH 6:15</w:t>
      </w:r>
      <w:r>
        <w:rPr>
          <w:lang w:val="en_US" w:bidi="en_US"/>
        </w:rPr>
        <w:t xml:space="preserve"> · </w:t>
      </w:r>
      <w:r>
        <w:rPr>
          <w:lang w:val="en_US" w:bidi="en_US"/>
        </w:rPr>
        <w:t>EPH 6:19</w:t>
      </w:r>
      <w:r>
        <w:rPr>
          <w:lang w:val="en_US" w:bidi="en_US"/>
        </w:rPr>
        <w:t xml:space="preserve"> · </w:t>
      </w:r>
      <w:r>
        <w:rPr>
          <w:lang w:val="en_US" w:bidi="en_US"/>
        </w:rPr>
        <w:t>PHP 1:5</w:t>
      </w:r>
      <w:r>
        <w:rPr>
          <w:lang w:val="en_US" w:bidi="en_US"/>
        </w:rPr>
        <w:t xml:space="preserve"> · </w:t>
      </w:r>
      <w:r>
        <w:rPr>
          <w:lang w:val="en_US" w:bidi="en_US"/>
        </w:rPr>
        <w:t>PHP 1:7</w:t>
      </w:r>
      <w:r>
        <w:rPr>
          <w:lang w:val="en_US" w:bidi="en_US"/>
        </w:rPr>
        <w:t xml:space="preserve"> · </w:t>
      </w:r>
      <w:r>
        <w:rPr>
          <w:lang w:val="en_US" w:bidi="en_US"/>
        </w:rPr>
        <w:t>PHP 1:12</w:t>
      </w:r>
      <w:r>
        <w:rPr>
          <w:lang w:val="en_US" w:bidi="en_US"/>
        </w:rPr>
        <w:t xml:space="preserve"> · </w:t>
      </w:r>
      <w:r>
        <w:rPr>
          <w:lang w:val="en_US" w:bidi="en_US"/>
        </w:rPr>
        <w:t>PHP 1:16</w:t>
      </w:r>
      <w:r>
        <w:rPr>
          <w:lang w:val="en_US" w:bidi="en_US"/>
        </w:rPr>
        <w:t xml:space="preserve"> · </w:t>
      </w:r>
      <w:r>
        <w:rPr>
          <w:lang w:val="en_US" w:bidi="en_US"/>
        </w:rPr>
        <w:t>PHP 1:27</w:t>
      </w:r>
      <w:r>
        <w:rPr>
          <w:lang w:val="en_US" w:bidi="en_US"/>
        </w:rPr>
        <w:t xml:space="preserve"> · </w:t>
      </w:r>
      <w:r>
        <w:rPr>
          <w:lang w:val="en_US" w:bidi="en_US"/>
        </w:rPr>
        <w:t>PHP 1:27</w:t>
      </w:r>
      <w:r>
        <w:rPr>
          <w:lang w:val="en_US" w:bidi="en_US"/>
        </w:rPr>
        <w:t xml:space="preserve"> · </w:t>
      </w:r>
      <w:r>
        <w:rPr>
          <w:lang w:val="en_US" w:bidi="en_US"/>
        </w:rPr>
        <w:t>PHP 2:22</w:t>
      </w:r>
      <w:r>
        <w:rPr>
          <w:lang w:val="en_US" w:bidi="en_US"/>
        </w:rPr>
        <w:t xml:space="preserve"> · </w:t>
      </w:r>
      <w:r>
        <w:rPr>
          <w:lang w:val="en_US" w:bidi="en_US"/>
        </w:rPr>
        <w:t>PHP 4:3</w:t>
      </w:r>
      <w:r>
        <w:rPr>
          <w:lang w:val="en_US" w:bidi="en_US"/>
        </w:rPr>
        <w:t xml:space="preserve"> · </w:t>
      </w:r>
      <w:r>
        <w:rPr>
          <w:lang w:val="en_US" w:bidi="en_US"/>
        </w:rPr>
        <w:t>PHP 4:15</w:t>
      </w:r>
      <w:r>
        <w:rPr>
          <w:lang w:val="en_US" w:bidi="en_US"/>
        </w:rPr>
        <w:t xml:space="preserve"> · </w:t>
      </w:r>
      <w:r>
        <w:rPr>
          <w:lang w:val="en_US" w:bidi="en_US"/>
        </w:rPr>
        <w:t>COL 1:5</w:t>
      </w:r>
      <w:r>
        <w:rPr>
          <w:lang w:val="en_US" w:bidi="en_US"/>
        </w:rPr>
        <w:t xml:space="preserve"> · </w:t>
      </w:r>
      <w:r>
        <w:rPr>
          <w:lang w:val="en_US" w:bidi="en_US"/>
        </w:rPr>
        <w:t>COL 1:23</w:t>
      </w:r>
      <w:r>
        <w:rPr>
          <w:lang w:val="en_US" w:bidi="en_US"/>
        </w:rPr>
        <w:t xml:space="preserve"> · </w:t>
      </w:r>
      <w:r>
        <w:rPr>
          <w:lang w:val="en_US" w:bidi="en_US"/>
        </w:rPr>
        <w:t>1TH 1:5</w:t>
      </w:r>
      <w:r>
        <w:rPr>
          <w:lang w:val="en_US" w:bidi="en_US"/>
        </w:rPr>
        <w:t xml:space="preserve"> · </w:t>
      </w:r>
      <w:r>
        <w:rPr>
          <w:lang w:val="en_US" w:bidi="en_US"/>
        </w:rPr>
        <w:t>1TH 2:2</w:t>
      </w:r>
      <w:r>
        <w:rPr>
          <w:lang w:val="en_US" w:bidi="en_US"/>
        </w:rPr>
        <w:t xml:space="preserve"> · </w:t>
      </w:r>
      <w:r>
        <w:rPr>
          <w:lang w:val="en_US" w:bidi="en_US"/>
        </w:rPr>
        <w:t>1TH 2:4</w:t>
      </w:r>
      <w:r>
        <w:rPr>
          <w:lang w:val="en_US" w:bidi="en_US"/>
        </w:rPr>
        <w:t xml:space="preserve"> · </w:t>
      </w:r>
      <w:r>
        <w:rPr>
          <w:lang w:val="en_US" w:bidi="en_US"/>
        </w:rPr>
        <w:t>1TH 2:8</w:t>
      </w:r>
      <w:r>
        <w:rPr>
          <w:lang w:val="en_US" w:bidi="en_US"/>
        </w:rPr>
        <w:t xml:space="preserve"> · </w:t>
      </w:r>
      <w:r>
        <w:rPr>
          <w:lang w:val="en_US" w:bidi="en_US"/>
        </w:rPr>
        <w:t>1TH 2:9</w:t>
      </w:r>
      <w:r>
        <w:rPr>
          <w:lang w:val="en_US" w:bidi="en_US"/>
        </w:rPr>
        <w:t xml:space="preserve"> · </w:t>
      </w:r>
      <w:r>
        <w:rPr>
          <w:lang w:val="en_US" w:bidi="en_US"/>
        </w:rPr>
        <w:t>1TH 3:2</w:t>
      </w:r>
      <w:r>
        <w:rPr>
          <w:lang w:val="en_US" w:bidi="en_US"/>
        </w:rPr>
        <w:t xml:space="preserve"> · </w:t>
      </w:r>
      <w:r>
        <w:rPr>
          <w:lang w:val="en_US" w:bidi="en_US"/>
        </w:rPr>
        <w:t>2TH 1:8</w:t>
      </w:r>
      <w:r>
        <w:rPr>
          <w:lang w:val="en_US" w:bidi="en_US"/>
        </w:rPr>
        <w:t xml:space="preserve"> · </w:t>
      </w:r>
      <w:r>
        <w:rPr>
          <w:lang w:val="en_US" w:bidi="en_US"/>
        </w:rPr>
        <w:t>2TH 2:14</w:t>
      </w:r>
      <w:r>
        <w:rPr>
          <w:lang w:val="en_US" w:bidi="en_US"/>
        </w:rPr>
        <w:t xml:space="preserve"> · </w:t>
      </w:r>
      <w:r>
        <w:rPr>
          <w:lang w:val="en_US" w:bidi="en_US"/>
        </w:rPr>
        <w:t>1TI 1:11</w:t>
      </w:r>
      <w:r>
        <w:rPr>
          <w:lang w:val="en_US" w:bidi="en_US"/>
        </w:rPr>
        <w:t xml:space="preserve"> · </w:t>
      </w:r>
      <w:r>
        <w:rPr>
          <w:lang w:val="en_US" w:bidi="en_US"/>
        </w:rPr>
        <w:t>2TI 1:8</w:t>
      </w:r>
      <w:r>
        <w:rPr>
          <w:lang w:val="en_US" w:bidi="en_US"/>
        </w:rPr>
        <w:t xml:space="preserve"> · </w:t>
      </w:r>
      <w:r>
        <w:rPr>
          <w:lang w:val="en_US" w:bidi="en_US"/>
        </w:rPr>
        <w:t>2TI 1:10</w:t>
      </w:r>
      <w:r>
        <w:rPr>
          <w:lang w:val="en_US" w:bidi="en_US"/>
        </w:rPr>
        <w:t xml:space="preserve"> · </w:t>
      </w:r>
      <w:r>
        <w:rPr>
          <w:lang w:val="en_US" w:bidi="en_US"/>
        </w:rPr>
        <w:t>2TI 2:8</w:t>
      </w:r>
      <w:r>
        <w:rPr>
          <w:lang w:val="en_US" w:bidi="en_US"/>
        </w:rPr>
        <w:t xml:space="preserve"> · </w:t>
      </w:r>
      <w:r>
        <w:rPr>
          <w:lang w:val="en_US" w:bidi="en_US"/>
        </w:rPr>
        <w:t>PHM 1:13</w:t>
      </w:r>
      <w:r>
        <w:rPr>
          <w:lang w:val="en_US" w:bidi="en_US"/>
        </w:rPr>
        <w:t xml:space="preserve"> · </w:t>
      </w:r>
      <w:r>
        <w:rPr>
          <w:lang w:val="en_US" w:bidi="en_US"/>
        </w:rPr>
        <w:t>1PE 4:17</w:t>
      </w:r>
      <w:r>
        <w:rPr>
          <w:lang w:val="en_US" w:bidi="en_US"/>
        </w:rPr>
        <w:t xml:space="preserve"> · </w:t>
      </w:r>
      <w:r>
        <w:rPr>
          <w:lang w:val="en_US" w:bidi="en_US"/>
        </w:rPr>
        <w:t>REV 14:6</w:t>
      </w:r>
      <w:r>
        <w:rPr>
          <w:lang w:val="en_US" w:bidi="en_US"/>
        </w:rPr>
      </w:r>
      <w:r>
        <w:rPr>
          <w:lang w:val="en_US" w:bidi="en_US"/>
        </w:rPr>
      </w:r>
    </w:p>
    <w:p>
      <w:pPr/>
      <w:r>
        <w:rPr>
          <w:lang w:val="en_US" w:bidi="en_US"/>
        </w:rPr>
      </w:r>
    </w:p>
    <w:p>
      <w:pPr>
        <w:pStyle w:val="Heading2"/>
      </w:pPr>
      <w:r>
        <w:rPr>
          <w:lang w:val="en_US" w:bidi="en_US"/>
        </w:rPr>
        <w:t>εὐαγγελιστής</w:t>
      </w:r>
      <w:r>
        <w:rPr>
          <w:lang w:val="en_US" w:bidi="en_US"/>
        </w:rPr>
      </w:r>
    </w:p>
    <w:p>
      <w:pPr>
        <w:pStyle w:val="Heading1"/>
      </w:pPr>
      <w:r>
        <w:rPr>
          <w:lang w:val="en_US" w:bidi="en_US"/>
        </w:rPr>
        <w:t>εὐαγγελιστής</w:t>
      </w:r>
    </w:p>
    <w:p>
      <w:pPr/>
      <w:r>
        <w:rPr>
          <w:lang w:val="en_US" w:bidi="en_US"/>
        </w:rPr>
      </w:r>
      <w:r>
        <w:rPr>
          <w:lang w:val="en_US" w:bidi="en_US"/>
        </w:rPr>
        <w:t>εὐαγγελιστής</w:t>
      </w:r>
      <w:r>
        <w:rPr>
          <w:lang w:val="en_US" w:bidi="en_US"/>
        </w:rPr>
        <w:t xml:space="preserve"> (</w:t>
      </w:r>
      <w:r>
        <w:rPr>
          <w:lang w:val="en_US" w:bidi="en_US"/>
        </w:rPr>
        <w:t>G2099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53.76</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evangelist</w:t>
      </w:r>
      <w:r>
        <w:rPr>
          <w:lang w:val="en_US" w:bidi="en_US"/>
        </w:rPr>
        <w:t xml:space="preserve"> </w:t>
      </w:r>
      <w:r>
        <w:rPr>
          <w:lang w:val="en_US" w:bidi="en_US"/>
        </w:rPr>
        <w:t>one who announces the gospel</w:t>
      </w:r>
      <w:r>
        <w:rPr>
          <w:lang w:val="en_US" w:bidi="en_US"/>
        </w:rPr>
        <w:t xml:space="preserve"> </w:t>
      </w:r>
      <w:r>
        <w:rPr>
          <w:lang w:val="en_US" w:bidi="en_US"/>
        </w:rPr>
        <w:t>Though the term εὐαγγελιστής indicates only an individual who ‘announces the gospel,’ early usage would suggest that this was often a person who went from place to place announcing the good news.</w:t>
      </w:r>
    </w:p>
    <w:p>
      <w:pPr/>
      <w:r>
        <w:rPr>
          <w:lang w:val="en_US" w:bidi="en_US"/>
        </w:rPr>
      </w:r>
      <w:r>
        <w:rPr>
          <w:lang w:val="en_US" w:bidi="en_US"/>
        </w:rPr>
        <w:t>ACT 21:8</w:t>
      </w:r>
      <w:r>
        <w:rPr>
          <w:lang w:val="en_US" w:bidi="en_US"/>
        </w:rPr>
        <w:t xml:space="preserve"> · </w:t>
      </w:r>
      <w:r>
        <w:rPr>
          <w:lang w:val="en_US" w:bidi="en_US"/>
        </w:rPr>
        <w:t>EPH 4:11</w:t>
      </w:r>
      <w:r>
        <w:rPr>
          <w:lang w:val="en_US" w:bidi="en_US"/>
        </w:rPr>
        <w:t xml:space="preserve"> · </w:t>
      </w:r>
      <w:r>
        <w:rPr>
          <w:lang w:val="en_US" w:bidi="en_US"/>
        </w:rPr>
        <w:t>2TI 4:5</w:t>
      </w:r>
      <w:r>
        <w:rPr>
          <w:lang w:val="en_US" w:bidi="en_US"/>
        </w:rPr>
      </w:r>
      <w:r>
        <w:rPr>
          <w:lang w:val="en_US" w:bidi="en_US"/>
        </w:rPr>
      </w:r>
    </w:p>
    <w:p>
      <w:pPr/>
      <w:r>
        <w:rPr>
          <w:lang w:val="en_US" w:bidi="en_US"/>
        </w:rPr>
      </w:r>
    </w:p>
    <w:p>
      <w:pPr>
        <w:pStyle w:val="Heading2"/>
      </w:pPr>
      <w:r>
        <w:rPr>
          <w:lang w:val="en_US" w:bidi="en_US"/>
        </w:rPr>
        <w:t>εὐαρεστέω</w:t>
      </w:r>
      <w:r>
        <w:rPr>
          <w:lang w:val="en_US" w:bidi="en_US"/>
        </w:rPr>
      </w:r>
    </w:p>
    <w:p>
      <w:pPr>
        <w:pStyle w:val="Heading1"/>
      </w:pPr>
      <w:r>
        <w:rPr>
          <w:lang w:val="en_US" w:bidi="en_US"/>
        </w:rPr>
        <w:t>εὐαρεστέω</w:t>
      </w:r>
    </w:p>
    <w:p>
      <w:pPr/>
      <w:r>
        <w:rPr>
          <w:lang w:val="en_US" w:bidi="en_US"/>
        </w:rPr>
      </w:r>
      <w:r>
        <w:rPr>
          <w:lang w:val="en_US" w:bidi="en_US"/>
        </w:rPr>
        <w:t>εὐαρεστέω</w:t>
      </w:r>
      <w:r>
        <w:rPr>
          <w:lang w:val="en_US" w:bidi="en_US"/>
        </w:rPr>
        <w:t xml:space="preserve"> (</w:t>
      </w:r>
      <w:r>
        <w:rPr>
          <w:lang w:val="en_US" w:bidi="en_US"/>
        </w:rPr>
        <w:t>G2100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ἀρέσκω</w:t>
      </w:r>
    </w:p>
    <w:p>
      <w:pPr/>
      <w:r>
        <w:rPr>
          <w:lang w:val="en_US" w:bidi="en_US"/>
        </w:rPr>
      </w:r>
      <w:r>
        <w:rPr>
          <w:lang w:val="en_US" w:bidi="en_US"/>
        </w:rPr>
        <w:t>25.93</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lang w:val="en_US" w:bidi="en_US"/>
        </w:rPr>
        <w:t>to cause to be pleased</w:t>
      </w:r>
      <w:r>
        <w:rPr>
          <w:lang w:val="en_US" w:bidi="en_US"/>
        </w:rPr>
        <w:t xml:space="preserve">, </w:t>
      </w:r>
      <w:r>
        <w:rPr>
          <w:lang w:val="en_US" w:bidi="en_US"/>
        </w:rPr>
        <w:t>to please</w:t>
      </w:r>
      <w:r>
        <w:rPr>
          <w:lang w:val="en_US" w:bidi="en_US"/>
        </w:rPr>
        <w:t xml:space="preserve"> </w:t>
      </w:r>
      <w:r>
        <w:rPr>
          <w:lang w:val="en_US" w:bidi="en_US"/>
        </w:rPr>
        <w:t>to cause someone to be well-disposed toward or to be pleased with someone</w:t>
      </w:r>
    </w:p>
    <w:p>
      <w:pPr/>
      <w:r>
        <w:rPr>
          <w:lang w:val="en_US" w:bidi="en_US"/>
        </w:rPr>
      </w:r>
      <w:r>
        <w:rPr>
          <w:lang w:val="en_US" w:bidi="en_US"/>
        </w:rPr>
        <w:t>HEB 11:5</w:t>
      </w:r>
      <w:r>
        <w:rPr>
          <w:lang w:val="en_US" w:bidi="en_US"/>
        </w:rPr>
        <w:t xml:space="preserve"> · </w:t>
      </w:r>
      <w:r>
        <w:rPr>
          <w:lang w:val="en_US" w:bidi="en_US"/>
        </w:rPr>
        <w:t>HEB 11:6</w:t>
      </w:r>
      <w:r>
        <w:rPr>
          <w:lang w:val="en_US" w:bidi="en_US"/>
        </w:rPr>
        <w:t xml:space="preserve"> · </w:t>
      </w:r>
      <w:r>
        <w:rPr>
          <w:lang w:val="en_US" w:bidi="en_US"/>
        </w:rPr>
        <w:t>HEB 13:16</w:t>
      </w:r>
      <w:r>
        <w:rPr>
          <w:lang w:val="en_US" w:bidi="en_US"/>
        </w:rPr>
      </w:r>
      <w:r>
        <w:rPr>
          <w:lang w:val="en_US" w:bidi="en_US"/>
        </w:rPr>
      </w:r>
    </w:p>
    <w:p>
      <w:pPr/>
      <w:r>
        <w:rPr>
          <w:lang w:val="en_US" w:bidi="en_US"/>
        </w:rPr>
      </w:r>
    </w:p>
    <w:p>
      <w:pPr>
        <w:pStyle w:val="Heading2"/>
      </w:pPr>
      <w:r>
        <w:rPr>
          <w:lang w:val="en_US" w:bidi="en_US"/>
        </w:rPr>
        <w:t>εὐάρεστος</w:t>
      </w:r>
      <w:r>
        <w:rPr>
          <w:lang w:val="en_US" w:bidi="en_US"/>
        </w:rPr>
      </w:r>
    </w:p>
    <w:p>
      <w:pPr>
        <w:pStyle w:val="Heading1"/>
      </w:pPr>
      <w:r>
        <w:rPr>
          <w:lang w:val="en_US" w:bidi="en_US"/>
        </w:rPr>
        <w:t>εὐάρεστος</w:t>
      </w:r>
    </w:p>
    <w:p>
      <w:pPr/>
      <w:r>
        <w:rPr>
          <w:lang w:val="en_US" w:bidi="en_US"/>
        </w:rPr>
      </w:r>
      <w:r>
        <w:rPr>
          <w:lang w:val="en_US" w:bidi="en_US"/>
        </w:rPr>
        <w:t>εὐάρεστος</w:t>
      </w:r>
      <w:r>
        <w:rPr>
          <w:lang w:val="en_US" w:bidi="en_US"/>
        </w:rPr>
        <w:t xml:space="preserve"> (</w:t>
      </w:r>
      <w:r>
        <w:rPr>
          <w:lang w:val="en_US" w:bidi="en_US"/>
        </w:rPr>
        <w:t>G2101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ἀρέσκω</w:t>
      </w:r>
    </w:p>
    <w:p>
      <w:pPr/>
      <w:r>
        <w:rPr>
          <w:lang w:val="en_US" w:bidi="en_US"/>
        </w:rPr>
      </w:r>
      <w:r>
        <w:rPr>
          <w:lang w:val="en_US" w:bidi="en_US"/>
        </w:rPr>
        <w:t>25.94</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lang w:val="en_US" w:bidi="en_US"/>
        </w:rPr>
        <w:t>pleasing to</w:t>
      </w:r>
      <w:r>
        <w:rPr>
          <w:lang w:val="en_US" w:bidi="en_US"/>
        </w:rPr>
        <w:t xml:space="preserve">, </w:t>
      </w:r>
      <w:r>
        <w:rPr>
          <w:lang w:val="en_US" w:bidi="en_US"/>
        </w:rPr>
        <w:t>pleasingly</w:t>
      </w:r>
      <w:r>
        <w:rPr>
          <w:lang w:val="en_US" w:bidi="en_US"/>
        </w:rPr>
        <w:t xml:space="preserve"> </w:t>
      </w:r>
      <w:r>
        <w:rPr>
          <w:lang w:val="en_US" w:bidi="en_US"/>
        </w:rPr>
        <w:t>pertaining to that which causes someone to be pleased</w:t>
      </w:r>
    </w:p>
    <w:p>
      <w:pPr/>
      <w:r>
        <w:rPr>
          <w:lang w:val="en_US" w:bidi="en_US"/>
        </w:rPr>
      </w:r>
      <w:r>
        <w:rPr>
          <w:lang w:val="en_US" w:bidi="en_US"/>
        </w:rPr>
        <w:t>ROM 12:1</w:t>
      </w:r>
      <w:r>
        <w:rPr>
          <w:lang w:val="en_US" w:bidi="en_US"/>
        </w:rPr>
        <w:t xml:space="preserve"> · </w:t>
      </w:r>
      <w:r>
        <w:rPr>
          <w:lang w:val="en_US" w:bidi="en_US"/>
        </w:rPr>
        <w:t>ROM 12:2</w:t>
      </w:r>
      <w:r>
        <w:rPr>
          <w:lang w:val="en_US" w:bidi="en_US"/>
        </w:rPr>
        <w:t xml:space="preserve"> · </w:t>
      </w:r>
      <w:r>
        <w:rPr>
          <w:lang w:val="en_US" w:bidi="en_US"/>
        </w:rPr>
        <w:t>ROM 14:18</w:t>
      </w:r>
      <w:r>
        <w:rPr>
          <w:lang w:val="en_US" w:bidi="en_US"/>
        </w:rPr>
        <w:t xml:space="preserve"> · </w:t>
      </w:r>
      <w:r>
        <w:rPr>
          <w:lang w:val="en_US" w:bidi="en_US"/>
        </w:rPr>
        <w:t>2CO 5:9</w:t>
      </w:r>
      <w:r>
        <w:rPr>
          <w:lang w:val="en_US" w:bidi="en_US"/>
        </w:rPr>
        <w:t xml:space="preserve"> · </w:t>
      </w:r>
      <w:r>
        <w:rPr>
          <w:lang w:val="en_US" w:bidi="en_US"/>
        </w:rPr>
        <w:t>EPH 5:10</w:t>
      </w:r>
      <w:r>
        <w:rPr>
          <w:lang w:val="en_US" w:bidi="en_US"/>
        </w:rPr>
        <w:t xml:space="preserve"> · </w:t>
      </w:r>
      <w:r>
        <w:rPr>
          <w:lang w:val="en_US" w:bidi="en_US"/>
        </w:rPr>
        <w:t>PHP 4:18</w:t>
      </w:r>
      <w:r>
        <w:rPr>
          <w:lang w:val="en_US" w:bidi="en_US"/>
        </w:rPr>
        <w:t xml:space="preserve"> · </w:t>
      </w:r>
      <w:r>
        <w:rPr>
          <w:lang w:val="en_US" w:bidi="en_US"/>
        </w:rPr>
        <w:t>COL 3:20</w:t>
      </w:r>
      <w:r>
        <w:rPr>
          <w:lang w:val="en_US" w:bidi="en_US"/>
        </w:rPr>
        <w:t xml:space="preserve"> · </w:t>
      </w:r>
      <w:r>
        <w:rPr>
          <w:lang w:val="en_US" w:bidi="en_US"/>
        </w:rPr>
        <w:t>TIT 2:9</w:t>
      </w:r>
      <w:r>
        <w:rPr>
          <w:lang w:val="en_US" w:bidi="en_US"/>
        </w:rPr>
        <w:t xml:space="preserve"> · </w:t>
      </w:r>
      <w:r>
        <w:rPr>
          <w:lang w:val="en_US" w:bidi="en_US"/>
        </w:rPr>
        <w:t>HEB 13:21</w:t>
      </w:r>
      <w:r>
        <w:rPr>
          <w:lang w:val="en_US" w:bidi="en_US"/>
        </w:rPr>
      </w:r>
      <w:r>
        <w:rPr>
          <w:lang w:val="en_US" w:bidi="en_US"/>
        </w:rPr>
      </w:r>
    </w:p>
    <w:p>
      <w:pPr/>
      <w:r>
        <w:rPr>
          <w:lang w:val="en_US" w:bidi="en_US"/>
        </w:rPr>
      </w:r>
    </w:p>
    <w:p>
      <w:pPr>
        <w:pStyle w:val="Heading2"/>
      </w:pPr>
      <w:r>
        <w:rPr>
          <w:lang w:val="en_US" w:bidi="en_US"/>
        </w:rPr>
        <w:t>εὐαρέστως</w:t>
      </w:r>
      <w:r>
        <w:rPr>
          <w:lang w:val="en_US" w:bidi="en_US"/>
        </w:rPr>
      </w:r>
    </w:p>
    <w:p>
      <w:pPr>
        <w:pStyle w:val="Heading1"/>
      </w:pPr>
      <w:r>
        <w:rPr>
          <w:lang w:val="en_US" w:bidi="en_US"/>
        </w:rPr>
        <w:t>εὐαρέστως</w:t>
      </w:r>
    </w:p>
    <w:p>
      <w:pPr/>
      <w:r>
        <w:rPr>
          <w:lang w:val="en_US" w:bidi="en_US"/>
        </w:rPr>
      </w:r>
      <w:r>
        <w:rPr>
          <w:lang w:val="en_US" w:bidi="en_US"/>
        </w:rPr>
        <w:t>εὐαρέστως</w:t>
      </w:r>
      <w:r>
        <w:rPr>
          <w:lang w:val="en_US" w:bidi="en_US"/>
        </w:rPr>
        <w:t xml:space="preserve"> (</w:t>
      </w:r>
      <w:r>
        <w:rPr>
          <w:lang w:val="en_US" w:bidi="en_US"/>
        </w:rPr>
        <w:t>G2102</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ἀρέσκω</w:t>
      </w:r>
    </w:p>
    <w:p>
      <w:pPr/>
      <w:r>
        <w:rPr>
          <w:lang w:val="en_US" w:bidi="en_US"/>
        </w:rPr>
      </w:r>
      <w:r>
        <w:rPr>
          <w:lang w:val="en_US" w:bidi="en_US"/>
        </w:rPr>
        <w:t>25.94</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lang w:val="en_US" w:bidi="en_US"/>
        </w:rPr>
        <w:t>pleasing to</w:t>
      </w:r>
      <w:r>
        <w:rPr>
          <w:lang w:val="en_US" w:bidi="en_US"/>
        </w:rPr>
        <w:t xml:space="preserve">, </w:t>
      </w:r>
      <w:r>
        <w:rPr>
          <w:lang w:val="en_US" w:bidi="en_US"/>
        </w:rPr>
        <w:t>pleasingly</w:t>
      </w:r>
      <w:r>
        <w:rPr>
          <w:lang w:val="en_US" w:bidi="en_US"/>
        </w:rPr>
        <w:t xml:space="preserve"> </w:t>
      </w:r>
      <w:r>
        <w:rPr>
          <w:lang w:val="en_US" w:bidi="en_US"/>
        </w:rPr>
        <w:t>pertaining to that which causes someone to be pleased</w:t>
      </w:r>
    </w:p>
    <w:p>
      <w:pPr/>
      <w:r>
        <w:rPr>
          <w:lang w:val="en_US" w:bidi="en_US"/>
        </w:rPr>
      </w:r>
      <w:r>
        <w:rPr>
          <w:lang w:val="en_US" w:bidi="en_US"/>
        </w:rPr>
        <w:t>HEB 12:28</w:t>
      </w:r>
      <w:r>
        <w:rPr>
          <w:lang w:val="en_US" w:bidi="en_US"/>
        </w:rPr>
      </w:r>
      <w:r>
        <w:rPr>
          <w:lang w:val="en_US" w:bidi="en_US"/>
        </w:rPr>
      </w:r>
    </w:p>
    <w:p>
      <w:pPr/>
      <w:r>
        <w:rPr>
          <w:lang w:val="en_US" w:bidi="en_US"/>
        </w:rPr>
      </w:r>
    </w:p>
    <w:p>
      <w:pPr>
        <w:pStyle w:val="Heading2"/>
      </w:pPr>
      <w:r>
        <w:rPr>
          <w:lang w:val="en_US" w:bidi="en_US"/>
        </w:rPr>
        <w:t>Εὔβουλος</w:t>
      </w:r>
      <w:r>
        <w:rPr>
          <w:lang w:val="en_US" w:bidi="en_US"/>
        </w:rPr>
      </w:r>
    </w:p>
    <w:p>
      <w:pPr>
        <w:pStyle w:val="Heading1"/>
      </w:pPr>
      <w:r>
        <w:rPr>
          <w:lang w:val="en_US" w:bidi="en_US"/>
        </w:rPr>
        <w:t>Εὔβουλος</w:t>
      </w:r>
    </w:p>
    <w:p>
      <w:pPr/>
      <w:r>
        <w:rPr>
          <w:lang w:val="en_US" w:bidi="en_US"/>
        </w:rPr>
      </w:r>
      <w:r>
        <w:rPr>
          <w:lang w:val="en_US" w:bidi="en_US"/>
        </w:rPr>
        <w:t>Εὔβουλος</w:t>
      </w:r>
      <w:r>
        <w:rPr>
          <w:lang w:val="en_US" w:bidi="en_US"/>
        </w:rPr>
        <w:t xml:space="preserve"> (</w:t>
      </w:r>
      <w:r>
        <w:rPr>
          <w:lang w:val="en_US" w:bidi="en_US"/>
        </w:rPr>
        <w:t>G2103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93.129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Eubulus</w:t>
      </w:r>
      <w:r>
        <w:rPr>
          <w:lang w:val="en_US" w:bidi="en_US"/>
        </w:rPr>
        <w:t xml:space="preserve"> </w:t>
      </w:r>
      <w:r>
        <w:rPr>
          <w:lang w:val="en_US" w:bidi="en_US"/>
        </w:rPr>
        <w:t xml:space="preserve">a Christian who sent greetings in </w:t>
      </w:r>
      <w:r>
        <w:rPr>
          <w:lang w:val="en_US" w:bidi="en_US"/>
        </w:rPr>
        <w:t>2TI 4:21</w:t>
      </w:r>
    </w:p>
    <w:p>
      <w:pPr/>
      <w:r>
        <w:rPr>
          <w:lang w:val="en_US" w:bidi="en_US"/>
        </w:rPr>
      </w:r>
      <w:r>
        <w:rPr>
          <w:lang w:val="en_US" w:bidi="en_US"/>
        </w:rPr>
        <w:t>2TI 4:21</w:t>
      </w:r>
      <w:r>
        <w:rPr>
          <w:lang w:val="en_US" w:bidi="en_US"/>
        </w:rPr>
      </w:r>
      <w:r>
        <w:rPr>
          <w:lang w:val="en_US" w:bidi="en_US"/>
        </w:rPr>
      </w:r>
    </w:p>
    <w:p>
      <w:pPr/>
      <w:r>
        <w:rPr>
          <w:lang w:val="en_US" w:bidi="en_US"/>
        </w:rPr>
      </w:r>
    </w:p>
    <w:p>
      <w:pPr>
        <w:pStyle w:val="Heading2"/>
      </w:pPr>
      <w:r>
        <w:rPr>
          <w:lang w:val="en_US" w:bidi="en_US"/>
        </w:rPr>
        <w:t>εὖγε</w:t>
      </w:r>
      <w:r>
        <w:rPr>
          <w:lang w:val="en_US" w:bidi="en_US"/>
        </w:rPr>
      </w:r>
    </w:p>
    <w:p>
      <w:pPr>
        <w:pStyle w:val="Heading1"/>
      </w:pPr>
      <w:r>
        <w:rPr>
          <w:lang w:val="en_US" w:bidi="en_US"/>
        </w:rPr>
        <w:t>εὖγε</w:t>
      </w:r>
    </w:p>
    <w:p>
      <w:pPr/>
      <w:r>
        <w:rPr>
          <w:lang w:val="en_US" w:bidi="en_US"/>
        </w:rPr>
      </w:r>
      <w:r>
        <w:rPr>
          <w:lang w:val="en_US" w:bidi="en_US"/>
        </w:rPr>
        <w:t>εὖγε</w:t>
      </w:r>
      <w:r>
        <w:rPr>
          <w:lang w:val="en_US" w:bidi="en_US"/>
        </w:rPr>
        <w:t xml:space="preserve"> (</w:t>
      </w:r>
      <w:r>
        <w:rPr>
          <w:lang w:val="en_US" w:bidi="en_US"/>
        </w:rPr>
        <w:t>G2095a</w:t>
      </w:r>
      <w:r>
        <w:rPr>
          <w:lang w:val="en_US" w:bidi="en_US"/>
        </w:rPr>
        <w:t>)</w:t>
      </w:r>
    </w:p>
    <w:p>
      <w:pPr/>
      <w:r>
        <w:rPr>
          <w:lang w:val="en_US" w:bidi="en_US"/>
        </w:rPr>
      </w:r>
      <w:r>
        <w:rPr>
          <w:lang w:val="en_US" w:bidi="en_US"/>
        </w:rPr>
        <w:t>part.</w:t>
      </w:r>
    </w:p>
    <w:p>
      <w:pPr/>
      <w:r>
        <w:rPr>
          <w:lang w:val="en_US" w:bidi="en_US"/>
        </w:rPr>
      </w:r>
      <w:r>
        <w:rPr>
          <w:lang w:val="en_US" w:bidi="en_US"/>
        </w:rPr>
        <w:t>65.23</w:t>
      </w:r>
      <w:r>
        <w:rPr>
          <w:lang w:val="en_US" w:bidi="en_US"/>
        </w:rPr>
        <w:t xml:space="preserve"> · </w:t>
      </w:r>
      <w:r>
        <w:rPr>
          <w:lang w:val="en_US" w:bidi="en_US"/>
        </w:rPr>
        <w:t>Value</w:t>
      </w:r>
      <w:r>
        <w:rPr>
          <w:lang w:val="en_US" w:bidi="en_US"/>
        </w:rPr>
        <w:t xml:space="preserve"> · </w:t>
      </w:r>
      <w:r>
        <w:rPr>
          <w:lang w:val="en_US" w:bidi="en_US"/>
        </w:rPr>
        <w:t>Good, Bad</w:t>
      </w:r>
    </w:p>
    <w:p>
      <w:pPr/>
      <w:r>
        <w:rPr>
          <w:lang w:val="en_US" w:bidi="en_US"/>
        </w:rPr>
      </w:r>
      <w:r>
        <w:rPr>
          <w:lang w:val="en_US" w:bidi="en_US"/>
        </w:rPr>
        <w:t>fine</w:t>
      </w:r>
      <w:r>
        <w:rPr>
          <w:lang w:val="en_US" w:bidi="en_US"/>
        </w:rPr>
        <w:t xml:space="preserve">, </w:t>
      </w:r>
      <w:r>
        <w:rPr>
          <w:lang w:val="en_US" w:bidi="en_US"/>
        </w:rPr>
        <w:t>well</w:t>
      </w:r>
      <w:r>
        <w:rPr>
          <w:lang w:val="en_US" w:bidi="en_US"/>
        </w:rPr>
        <w:t xml:space="preserve">, </w:t>
      </w:r>
      <w:r>
        <w:rPr>
          <w:lang w:val="en_US" w:bidi="en_US"/>
        </w:rPr>
        <w:t>good</w:t>
      </w:r>
      <w:r>
        <w:rPr>
          <w:lang w:val="en_US" w:bidi="en_US"/>
        </w:rPr>
        <w:t xml:space="preserve">, </w:t>
      </w:r>
      <w:r>
        <w:rPr>
          <w:lang w:val="en_US" w:bidi="en_US"/>
        </w:rPr>
        <w:t>excellent</w:t>
      </w:r>
      <w:r>
        <w:rPr>
          <w:lang w:val="en_US" w:bidi="en_US"/>
        </w:rPr>
        <w:t xml:space="preserve">, </w:t>
      </w:r>
      <w:r>
        <w:rPr>
          <w:lang w:val="en_US" w:bidi="en_US"/>
        </w:rPr>
        <w:t>well done</w:t>
      </w:r>
      <w:r>
        <w:rPr>
          <w:lang w:val="en_US" w:bidi="en_US"/>
        </w:rPr>
        <w:t xml:space="preserve"> </w:t>
      </w:r>
      <w:r>
        <w:rPr>
          <w:lang w:val="en_US" w:bidi="en_US"/>
        </w:rPr>
        <w:t>pertaining to events which measure up to their intended purpose</w:t>
      </w:r>
      <w:r>
        <w:rPr>
          <w:lang w:val="en_US" w:bidi="en_US"/>
        </w:rPr>
        <w:t xml:space="preserve"> </w:t>
      </w:r>
      <w:r>
        <w:rPr>
          <w:lang w:val="en_US" w:bidi="en_US"/>
        </w:rPr>
        <w:t xml:space="preserve">In the </w:t>
      </w:r>
      <w:hyperlink r:id="rId282">
        <w:r>
          <w:rPr>
            <w:lang w:val="en_US" w:bidi="en_US"/>
          </w:rPr>
          <w:rPr>
            <w:color w:val="0000EE"/>
            <w:u w:val="single"/>
          </w:rPr>
          <w:t>65.23</w:t>
        </w:r>
      </w:hyperlink>
      <w:r>
        <w:rPr>
          <w:lang w:val="en_US" w:bidi="en_US"/>
        </w:rPr>
        <w:t xml:space="preserve"> contexts, </w:t>
      </w:r>
      <w:r>
        <w:rPr>
          <w:lang w:val="en_US" w:bidi="en_US"/>
        </w:rPr>
        <w:t>βελτίων</w:t>
      </w:r>
      <w:r>
        <w:rPr>
          <w:lang w:val="en_US" w:bidi="en_US"/>
        </w:rPr>
        <w:t xml:space="preserve">, </w:t>
      </w:r>
      <w:r>
        <w:rPr>
          <w:lang w:val="en_US" w:bidi="en_US"/>
        </w:rPr>
        <w:t>καλῶς</w:t>
      </w:r>
      <w:r>
        <w:rPr>
          <w:lang w:val="en_US" w:bidi="en_US"/>
        </w:rPr>
        <w:t xml:space="preserve">[b], </w:t>
      </w:r>
      <w:r>
        <w:rPr>
          <w:lang w:val="en_US" w:bidi="en_US"/>
        </w:rPr>
        <w:t>εὖ</w:t>
      </w:r>
      <w:r>
        <w:rPr>
          <w:lang w:val="en_US" w:bidi="en_US"/>
        </w:rPr>
        <w:t>[b], and εὖγε occur in highly elliptical constructions.</w:t>
      </w:r>
    </w:p>
    <w:p>
      <w:pPr/>
      <w:r>
        <w:rPr>
          <w:lang w:val="en_US" w:bidi="en_US"/>
        </w:rPr>
      </w:r>
      <w:r>
        <w:rPr>
          <w:lang w:val="en_US" w:bidi="en_US"/>
        </w:rPr>
        <w:t>LUK 19:17</w:t>
      </w:r>
      <w:r>
        <w:rPr>
          <w:lang w:val="en_US" w:bidi="en_US"/>
        </w:rPr>
      </w:r>
      <w:r>
        <w:rPr>
          <w:lang w:val="en_US" w:bidi="en_US"/>
        </w:rPr>
      </w:r>
    </w:p>
    <w:p>
      <w:pPr/>
      <w:r>
        <w:rPr>
          <w:lang w:val="en_US" w:bidi="en_US"/>
        </w:rPr>
      </w:r>
    </w:p>
    <w:p>
      <w:pPr>
        <w:pStyle w:val="Heading2"/>
      </w:pPr>
      <w:r>
        <w:rPr>
          <w:lang w:val="en_US" w:bidi="en_US"/>
        </w:rPr>
        <w:t>εὐγενής</w:t>
      </w:r>
      <w:r>
        <w:rPr>
          <w:lang w:val="en_US" w:bidi="en_US"/>
        </w:rPr>
      </w:r>
    </w:p>
    <w:p>
      <w:pPr>
        <w:pStyle w:val="Heading1"/>
      </w:pPr>
      <w:r>
        <w:rPr>
          <w:lang w:val="en_US" w:bidi="en_US"/>
        </w:rPr>
        <w:t>εὐγενής</w:t>
      </w:r>
    </w:p>
    <w:p>
      <w:pPr/>
      <w:r>
        <w:rPr>
          <w:lang w:val="en_US" w:bidi="en_US"/>
        </w:rPr>
      </w:r>
      <w:r>
        <w:rPr>
          <w:lang w:val="en_US" w:bidi="en_US"/>
        </w:rPr>
        <w:t>εὐγενής</w:t>
      </w:r>
      <w:r>
        <w:rPr>
          <w:lang w:val="en_US" w:bidi="en_US"/>
        </w:rPr>
        <w:t xml:space="preserve"> (</w:t>
      </w:r>
      <w:r>
        <w:rPr>
          <w:lang w:val="en_US" w:bidi="en_US"/>
        </w:rPr>
        <w:t>G2104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γίνομαι</w:t>
      </w:r>
    </w:p>
    <w:p>
      <w:pPr/>
      <w:r>
        <w:rPr>
          <w:lang w:val="en_US" w:bidi="en_US"/>
        </w:rPr>
      </w:r>
      <w:r>
        <w:rPr>
          <w:lang w:val="en_US" w:bidi="en_US"/>
        </w:rPr>
        <w:t>87.27</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high status</w:t>
      </w:r>
      <w:r>
        <w:rPr>
          <w:lang w:val="en_US" w:bidi="en_US"/>
        </w:rPr>
        <w:t xml:space="preserve">, </w:t>
      </w:r>
      <w:r>
        <w:rPr>
          <w:lang w:val="en_US" w:bidi="en_US"/>
        </w:rPr>
        <w:t>important</w:t>
      </w:r>
      <w:r>
        <w:rPr>
          <w:lang w:val="en_US" w:bidi="en_US"/>
        </w:rPr>
        <w:t xml:space="preserve"> </w:t>
      </w:r>
      <w:r>
        <w:rPr>
          <w:lang w:val="en_US" w:bidi="en_US"/>
        </w:rPr>
        <w:t>pertaining to having high status, with the possible implication of special family relations contributing to such status</w:t>
      </w:r>
      <w:r>
        <w:rPr>
          <w:lang w:val="en_US" w:bidi="en_US"/>
        </w:rPr>
        <w:t xml:space="preserve"> </w:t>
      </w:r>
      <w:r>
        <w:rPr>
          <w:lang w:val="en_US" w:bidi="en_US"/>
        </w:rPr>
        <w:t xml:space="preserve">In </w:t>
      </w:r>
      <w:r>
        <w:rPr>
          <w:lang w:val="en_US" w:bidi="en_US"/>
        </w:rPr>
        <w:t>1CO 1:26</w:t>
      </w:r>
      <w:r>
        <w:rPr>
          <w:lang w:val="en_US" w:bidi="en_US"/>
        </w:rPr>
        <w:t>, it is somewhat unlikely, though not impossible, that hereditary status is involved.</w:t>
      </w:r>
    </w:p>
    <w:p>
      <w:pPr/>
      <w:r>
        <w:rPr>
          <w:lang w:val="en_US" w:bidi="en_US"/>
        </w:rPr>
      </w:r>
      <w:r>
        <w:rPr>
          <w:lang w:val="en_US" w:bidi="en_US"/>
        </w:rPr>
        <w:t>LUK 19:12</w:t>
      </w:r>
      <w:r>
        <w:rPr>
          <w:lang w:val="en_US" w:bidi="en_US"/>
        </w:rPr>
        <w:t xml:space="preserve"> · </w:t>
      </w:r>
      <w:r>
        <w:rPr>
          <w:lang w:val="en_US" w:bidi="en_US"/>
        </w:rPr>
        <w:t>1CO 1:26</w:t>
      </w:r>
    </w:p>
    <w:p>
      <w:pPr/>
      <w:r>
        <w:rPr>
          <w:lang w:val="en_US" w:bidi="en_US"/>
        </w:rPr>
      </w:r>
      <w:r>
        <w:rPr>
          <w:lang w:val="en_US" w:bidi="en_US"/>
        </w:rPr>
        <w:t>27.48</w:t>
      </w:r>
      <w:r>
        <w:rPr>
          <w:lang w:val="en_US" w:bidi="en_US"/>
        </w:rPr>
        <w:t xml:space="preserve"> · </w:t>
      </w:r>
      <w:r>
        <w:rPr>
          <w:lang w:val="en_US" w:bidi="en_US"/>
        </w:rPr>
        <w:t>Learn</w:t>
      </w:r>
      <w:r>
        <w:rPr>
          <w:lang w:val="en_US" w:bidi="en_US"/>
        </w:rPr>
        <w:t xml:space="preserve"> · </w:t>
      </w:r>
      <w:r>
        <w:rPr>
          <w:lang w:val="en_US" w:bidi="en_US"/>
        </w:rPr>
        <w:t>Be Willing To Learn</w:t>
      </w:r>
    </w:p>
    <w:p>
      <w:pPr/>
      <w:r>
        <w:rPr>
          <w:lang w:val="en_US" w:bidi="en_US"/>
        </w:rPr>
      </w:r>
      <w:r>
        <w:rPr>
          <w:lang w:val="en_US" w:bidi="en_US"/>
        </w:rPr>
        <w:t>willingness to learn</w:t>
      </w:r>
      <w:r>
        <w:rPr>
          <w:lang w:val="en_US" w:bidi="en_US"/>
        </w:rPr>
        <w:t xml:space="preserve">, </w:t>
      </w:r>
      <w:r>
        <w:rPr>
          <w:lang w:val="en_US" w:bidi="en_US"/>
        </w:rPr>
        <w:t>to be open-minded</w:t>
      </w:r>
      <w:r>
        <w:rPr>
          <w:lang w:val="en_US" w:bidi="en_US"/>
        </w:rPr>
        <w:t xml:space="preserve">, </w:t>
      </w:r>
      <w:r>
        <w:rPr>
          <w:lang w:val="en_US" w:bidi="en_US"/>
        </w:rPr>
        <w:t>to be noble-minded</w:t>
      </w:r>
      <w:r>
        <w:rPr>
          <w:lang w:val="en_US" w:bidi="en_US"/>
        </w:rPr>
        <w:t xml:space="preserve"> </w:t>
      </w:r>
      <w:r>
        <w:rPr>
          <w:lang w:val="en_US" w:bidi="en_US"/>
        </w:rPr>
        <w:t>a willingness to learn and evaluate something fairly</w:t>
      </w:r>
    </w:p>
    <w:p>
      <w:pPr/>
      <w:r>
        <w:rPr>
          <w:lang w:val="en_US" w:bidi="en_US"/>
        </w:rPr>
      </w:r>
      <w:r>
        <w:rPr>
          <w:lang w:val="en_US" w:bidi="en_US"/>
        </w:rPr>
        <w:t>ACT 17:11</w:t>
      </w:r>
      <w:r>
        <w:rPr>
          <w:lang w:val="en_US" w:bidi="en_US"/>
        </w:rPr>
      </w:r>
      <w:r>
        <w:rPr>
          <w:lang w:val="en_US" w:bidi="en_US"/>
        </w:rPr>
      </w:r>
    </w:p>
    <w:p>
      <w:pPr/>
      <w:r>
        <w:rPr>
          <w:lang w:val="en_US" w:bidi="en_US"/>
        </w:rPr>
      </w:r>
    </w:p>
    <w:p>
      <w:pPr>
        <w:pStyle w:val="Heading2"/>
      </w:pPr>
      <w:r>
        <w:rPr>
          <w:lang w:val="en_US" w:bidi="en_US"/>
        </w:rPr>
        <w:t>εὐδία</w:t>
      </w:r>
      <w:r>
        <w:rPr>
          <w:lang w:val="en_US" w:bidi="en_US"/>
        </w:rPr>
      </w:r>
    </w:p>
    <w:p>
      <w:pPr>
        <w:pStyle w:val="Heading1"/>
      </w:pPr>
      <w:r>
        <w:rPr>
          <w:lang w:val="en_US" w:bidi="en_US"/>
        </w:rPr>
        <w:t>εὐδία</w:t>
      </w:r>
    </w:p>
    <w:p>
      <w:pPr/>
      <w:r>
        <w:rPr>
          <w:lang w:val="en_US" w:bidi="en_US"/>
        </w:rPr>
      </w:r>
      <w:r>
        <w:rPr>
          <w:lang w:val="en_US" w:bidi="en_US"/>
        </w:rPr>
        <w:t>εὐδία</w:t>
      </w:r>
      <w:r>
        <w:rPr>
          <w:lang w:val="en_US" w:bidi="en_US"/>
        </w:rPr>
        <w:t xml:space="preserve"> (</w:t>
      </w:r>
      <w:r>
        <w:rPr>
          <w:lang w:val="en_US" w:bidi="en_US"/>
        </w:rPr>
        <w:t>G2105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εὖ + Δία [Ζεύς]</w:t>
      </w:r>
    </w:p>
    <w:p>
      <w:pPr/>
      <w:r>
        <w:rPr>
          <w:lang w:val="en_US" w:bidi="en_US"/>
        </w:rPr>
      </w:r>
      <w:r>
        <w:rPr>
          <w:lang w:val="en_US" w:bidi="en_US"/>
        </w:rPr>
        <w:t>14.1</w:t>
      </w:r>
      <w:r>
        <w:rPr>
          <w:lang w:val="en_US" w:bidi="en_US"/>
        </w:rPr>
        <w:t xml:space="preserve"> · </w:t>
      </w:r>
      <w:r>
        <w:rPr>
          <w:lang w:val="en_US" w:bidi="en_US"/>
        </w:rPr>
        <w:t>Physical Events and States</w:t>
      </w:r>
      <w:r>
        <w:rPr>
          <w:lang w:val="en_US" w:bidi="en_US"/>
        </w:rPr>
        <w:t xml:space="preserve"> · </w:t>
      </w:r>
      <w:r>
        <w:rPr>
          <w:lang w:val="en_US" w:bidi="en_US"/>
        </w:rPr>
        <w:t>Weather</w:t>
      </w:r>
    </w:p>
    <w:p>
      <w:pPr/>
      <w:r>
        <w:rPr>
          <w:lang w:val="en_US" w:bidi="en_US"/>
        </w:rPr>
      </w:r>
      <w:r>
        <w:rPr>
          <w:lang w:val="en_US" w:bidi="en_US"/>
        </w:rPr>
        <w:t>fair weather</w:t>
      </w:r>
      <w:r>
        <w:rPr>
          <w:lang w:val="en_US" w:bidi="en_US"/>
        </w:rPr>
        <w:t xml:space="preserve"> </w:t>
      </w:r>
      <w:r>
        <w:rPr>
          <w:lang w:val="en_US" w:bidi="en_US"/>
        </w:rPr>
        <w:t>sunny, mild weather without strong winds</w:t>
      </w:r>
      <w:r>
        <w:rPr>
          <w:lang w:val="en_US" w:bidi="en_US"/>
        </w:rPr>
        <w:t xml:space="preserve"> </w:t>
      </w:r>
      <w:r>
        <w:rPr>
          <w:lang w:val="en_US" w:bidi="en_US"/>
        </w:rPr>
        <w:t>Fair weather may be referred to by a number of different expressions, for example, ‘growing weather’ or ‘cloudless skies’ or ‘happy weather.’ The variety of expressions depends largely upon the type of activity associated with weather or the atmospheric conditions typical of what people regard as fair weather. In a number of languages fair weather is expressed as a negative of bad weather, that is to say, ‘a not stormy day’ or ‘a not windy day.’</w:t>
      </w:r>
    </w:p>
    <w:p>
      <w:pPr/>
      <w:r>
        <w:rPr>
          <w:lang w:val="en_US" w:bidi="en_US"/>
        </w:rPr>
      </w:r>
      <w:r>
        <w:rPr>
          <w:lang w:val="en_US" w:bidi="en_US"/>
        </w:rPr>
        <w:t>MAT 16:2</w:t>
      </w:r>
      <w:r>
        <w:rPr>
          <w:lang w:val="en_US" w:bidi="en_US"/>
        </w:rPr>
      </w:r>
      <w:r>
        <w:rPr>
          <w:lang w:val="en_US" w:bidi="en_US"/>
        </w:rPr>
      </w:r>
    </w:p>
    <w:p>
      <w:pPr/>
      <w:r>
        <w:rPr>
          <w:lang w:val="en_US" w:bidi="en_US"/>
        </w:rPr>
      </w:r>
    </w:p>
    <w:p>
      <w:pPr>
        <w:pStyle w:val="Heading2"/>
      </w:pPr>
      <w:r>
        <w:rPr>
          <w:lang w:val="en_US" w:bidi="en_US"/>
        </w:rPr>
        <w:t>εὐδοκέω</w:t>
      </w:r>
      <w:r>
        <w:rPr>
          <w:lang w:val="en_US" w:bidi="en_US"/>
        </w:rPr>
      </w:r>
    </w:p>
    <w:p>
      <w:pPr>
        <w:pStyle w:val="Heading1"/>
      </w:pPr>
      <w:r>
        <w:rPr>
          <w:lang w:val="en_US" w:bidi="en_US"/>
        </w:rPr>
        <w:t>εὐδοκέω</w:t>
      </w:r>
    </w:p>
    <w:p>
      <w:pPr/>
      <w:r>
        <w:rPr>
          <w:lang w:val="en_US" w:bidi="en_US"/>
        </w:rPr>
      </w:r>
      <w:r>
        <w:rPr>
          <w:lang w:val="en_US" w:bidi="en_US"/>
        </w:rPr>
        <w:t>εὐδοκέω</w:t>
      </w:r>
      <w:r>
        <w:rPr>
          <w:lang w:val="en_US" w:bidi="en_US"/>
        </w:rPr>
        <w:t xml:space="preserve"> (</w:t>
      </w:r>
      <w:r>
        <w:rPr>
          <w:lang w:val="en_US" w:bidi="en_US"/>
        </w:rPr>
        <w:t>G2106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δοκέω</w:t>
      </w:r>
    </w:p>
    <w:p>
      <w:pPr/>
      <w:r>
        <w:rPr>
          <w:lang w:val="en_US" w:bidi="en_US"/>
        </w:rPr>
      </w:r>
      <w:r>
        <w:rPr>
          <w:lang w:val="en_US" w:bidi="en_US"/>
        </w:rPr>
        <w:t>25.87</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lang w:val="en_US" w:bidi="en_US"/>
        </w:rPr>
        <w:t>to be pleased with</w:t>
      </w:r>
      <w:r>
        <w:rPr>
          <w:lang w:val="en_US" w:bidi="en_US"/>
        </w:rPr>
        <w:t xml:space="preserve">, </w:t>
      </w:r>
      <w:r>
        <w:rPr>
          <w:lang w:val="en_US" w:bidi="en_US"/>
        </w:rPr>
        <w:t>to take pleasure in</w:t>
      </w:r>
      <w:r>
        <w:rPr>
          <w:lang w:val="en_US" w:bidi="en_US"/>
        </w:rPr>
        <w:t xml:space="preserve"> </w:t>
      </w:r>
      <w:r>
        <w:rPr>
          <w:lang w:val="en_US" w:bidi="en_US"/>
        </w:rPr>
        <w:t>to be pleased with something or someone, with the implication of resulting pleasure</w:t>
      </w:r>
    </w:p>
    <w:p>
      <w:pPr/>
      <w:r>
        <w:rPr>
          <w:lang w:val="en_US" w:bidi="en_US"/>
        </w:rPr>
      </w:r>
      <w:r>
        <w:rPr>
          <w:lang w:val="en_US" w:bidi="en_US"/>
        </w:rPr>
        <w:t>MAT 3:17</w:t>
      </w:r>
      <w:r>
        <w:rPr>
          <w:lang w:val="en_US" w:bidi="en_US"/>
        </w:rPr>
        <w:t xml:space="preserve"> · </w:t>
      </w:r>
      <w:r>
        <w:rPr>
          <w:lang w:val="en_US" w:bidi="en_US"/>
        </w:rPr>
        <w:t>MAT 12:18</w:t>
      </w:r>
      <w:r>
        <w:rPr>
          <w:lang w:val="en_US" w:bidi="en_US"/>
        </w:rPr>
        <w:t xml:space="preserve"> · </w:t>
      </w:r>
      <w:r>
        <w:rPr>
          <w:lang w:val="en_US" w:bidi="en_US"/>
        </w:rPr>
        <w:t>MAT 17:5</w:t>
      </w:r>
      <w:r>
        <w:rPr>
          <w:lang w:val="en_US" w:bidi="en_US"/>
        </w:rPr>
        <w:t xml:space="preserve"> · </w:t>
      </w:r>
      <w:r>
        <w:rPr>
          <w:lang w:val="en_US" w:bidi="en_US"/>
        </w:rPr>
        <w:t>MRK 1:11</w:t>
      </w:r>
      <w:r>
        <w:rPr>
          <w:lang w:val="en_US" w:bidi="en_US"/>
        </w:rPr>
        <w:t xml:space="preserve"> · </w:t>
      </w:r>
      <w:r>
        <w:rPr>
          <w:lang w:val="en_US" w:bidi="en_US"/>
        </w:rPr>
        <w:t>LUK 3:22</w:t>
      </w:r>
      <w:r>
        <w:rPr>
          <w:lang w:val="en_US" w:bidi="en_US"/>
        </w:rPr>
        <w:t xml:space="preserve"> · </w:t>
      </w:r>
      <w:r>
        <w:rPr>
          <w:lang w:val="en_US" w:bidi="en_US"/>
        </w:rPr>
        <w:t>LUK 12:32</w:t>
      </w:r>
      <w:r>
        <w:rPr>
          <w:lang w:val="en_US" w:bidi="en_US"/>
        </w:rPr>
        <w:t xml:space="preserve"> · </w:t>
      </w:r>
      <w:r>
        <w:rPr>
          <w:lang w:val="en_US" w:bidi="en_US"/>
        </w:rPr>
        <w:t>1CO 10:5</w:t>
      </w:r>
      <w:r>
        <w:rPr>
          <w:lang w:val="en_US" w:bidi="en_US"/>
        </w:rPr>
        <w:t xml:space="preserve"> · </w:t>
      </w:r>
      <w:r>
        <w:rPr>
          <w:lang w:val="en_US" w:bidi="en_US"/>
        </w:rPr>
        <w:t>2CO 12:10</w:t>
      </w:r>
      <w:r>
        <w:rPr>
          <w:lang w:val="en_US" w:bidi="en_US"/>
        </w:rPr>
        <w:t xml:space="preserve"> · </w:t>
      </w:r>
      <w:r>
        <w:rPr>
          <w:lang w:val="en_US" w:bidi="en_US"/>
        </w:rPr>
        <w:t>GAL 1:15</w:t>
      </w:r>
      <w:r>
        <w:rPr>
          <w:lang w:val="en_US" w:bidi="en_US"/>
        </w:rPr>
        <w:t xml:space="preserve"> · </w:t>
      </w:r>
      <w:r>
        <w:rPr>
          <w:lang w:val="en_US" w:bidi="en_US"/>
        </w:rPr>
        <w:t>2TH 2:12</w:t>
      </w:r>
      <w:r>
        <w:rPr>
          <w:lang w:val="en_US" w:bidi="en_US"/>
        </w:rPr>
        <w:t xml:space="preserve"> · </w:t>
      </w:r>
      <w:r>
        <w:rPr>
          <w:lang w:val="en_US" w:bidi="en_US"/>
        </w:rPr>
        <w:t>HEB 10:6</w:t>
      </w:r>
      <w:r>
        <w:rPr>
          <w:lang w:val="en_US" w:bidi="en_US"/>
        </w:rPr>
        <w:t xml:space="preserve"> · </w:t>
      </w:r>
      <w:r>
        <w:rPr>
          <w:lang w:val="en_US" w:bidi="en_US"/>
        </w:rPr>
        <w:t>HEB 10:8</w:t>
      </w:r>
      <w:r>
        <w:rPr>
          <w:lang w:val="en_US" w:bidi="en_US"/>
        </w:rPr>
        <w:t xml:space="preserve"> · </w:t>
      </w:r>
      <w:r>
        <w:rPr>
          <w:lang w:val="en_US" w:bidi="en_US"/>
        </w:rPr>
        <w:t>HEB 10:38</w:t>
      </w:r>
      <w:r>
        <w:rPr>
          <w:lang w:val="en_US" w:bidi="en_US"/>
        </w:rPr>
        <w:t xml:space="preserve"> · </w:t>
      </w:r>
      <w:r>
        <w:rPr>
          <w:lang w:val="en_US" w:bidi="en_US"/>
        </w:rPr>
        <w:t>2PE 1:17</w:t>
      </w:r>
    </w:p>
    <w:p>
      <w:pPr/>
      <w:r>
        <w:rPr>
          <w:lang w:val="en_US" w:bidi="en_US"/>
        </w:rPr>
      </w:r>
      <w:r>
        <w:rPr>
          <w:lang w:val="en_US" w:bidi="en_US"/>
        </w:rPr>
        <w:t>25.113</w:t>
      </w:r>
      <w:r>
        <w:rPr>
          <w:lang w:val="en_US" w:bidi="en_US"/>
        </w:rPr>
        <w:t xml:space="preserve"> · </w:t>
      </w:r>
      <w:r>
        <w:rPr>
          <w:lang w:val="en_US" w:bidi="en_US"/>
        </w:rPr>
        <w:t>Attitudes and Emotions</w:t>
      </w:r>
      <w:r>
        <w:rPr>
          <w:lang w:val="en_US" w:bidi="en_US"/>
        </w:rPr>
        <w:t xml:space="preserve"> · </w:t>
      </w:r>
      <w:r>
        <w:rPr>
          <w:lang w:val="en_US" w:bidi="en_US"/>
        </w:rPr>
        <w:t>Enjoy, Take Pleasure In, Be Fond of Doing</w:t>
      </w:r>
    </w:p>
    <w:p>
      <w:pPr/>
      <w:r>
        <w:rPr>
          <w:lang w:val="en_US" w:bidi="en_US"/>
        </w:rPr>
      </w:r>
      <w:r>
        <w:rPr>
          <w:lang w:val="en_US" w:bidi="en_US"/>
        </w:rPr>
        <w:t>to enjoy</w:t>
      </w:r>
      <w:r>
        <w:rPr>
          <w:lang w:val="en_US" w:bidi="en_US"/>
        </w:rPr>
        <w:t xml:space="preserve"> </w:t>
      </w:r>
      <w:r>
        <w:rPr>
          <w:lang w:val="en_US" w:bidi="en_US"/>
        </w:rPr>
        <w:t>to take pleasure in something in that it fulfills one’s desires</w:t>
      </w:r>
      <w:r>
        <w:rPr>
          <w:lang w:val="en_US" w:bidi="en_US"/>
        </w:rPr>
        <w:t xml:space="preserve"> </w:t>
      </w:r>
      <w:r>
        <w:rPr>
          <w:lang w:val="en_US" w:bidi="en_US"/>
        </w:rPr>
        <w:t xml:space="preserve">In some languages the equivalent of ‘to enjoy’ is ‘to make someone happy’ or ‘to make one feel good.’ This expression in </w:t>
      </w:r>
      <w:r>
        <w:rPr>
          <w:lang w:val="en_US" w:bidi="en_US"/>
        </w:rPr>
        <w:t>2TH 2:12</w:t>
      </w:r>
      <w:r>
        <w:rPr>
          <w:lang w:val="en_US" w:bidi="en_US"/>
        </w:rPr>
        <w:t xml:space="preserve"> may be rendered as ‘but when they are sinning, they feel good’ or ‘but to sin makes them happy.’</w:t>
      </w:r>
    </w:p>
    <w:p>
      <w:pPr/>
      <w:r>
        <w:rPr>
          <w:lang w:val="en_US" w:bidi="en_US"/>
        </w:rPr>
      </w:r>
      <w:r>
        <w:rPr>
          <w:lang w:val="en_US" w:bidi="en_US"/>
        </w:rPr>
        <w:t>1TH 2:8</w:t>
      </w:r>
      <w:r>
        <w:rPr>
          <w:lang w:val="en_US" w:bidi="en_US"/>
        </w:rPr>
        <w:t xml:space="preserve"> · </w:t>
      </w:r>
      <w:r>
        <w:rPr>
          <w:lang w:val="en_US" w:bidi="en_US"/>
        </w:rPr>
        <w:t>2TH 2:12</w:t>
      </w:r>
    </w:p>
    <w:p>
      <w:pPr/>
      <w:r>
        <w:rPr>
          <w:lang w:val="en_US" w:bidi="en_US"/>
        </w:rPr>
      </w:r>
      <w:r>
        <w:rPr>
          <w:lang w:val="en_US" w:bidi="en_US"/>
        </w:rPr>
        <w:t>30.97</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 as better</w:t>
      </w:r>
      <w:r>
        <w:rPr>
          <w:lang w:val="en_US" w:bidi="en_US"/>
        </w:rPr>
        <w:t xml:space="preserve">, </w:t>
      </w:r>
      <w:r>
        <w:rPr>
          <w:lang w:val="en_US" w:bidi="en_US"/>
        </w:rPr>
        <w:t>to prefer</w:t>
      </w:r>
      <w:r>
        <w:rPr>
          <w:lang w:val="en_US" w:bidi="en_US"/>
        </w:rPr>
        <w:t xml:space="preserve">, </w:t>
      </w:r>
      <w:r>
        <w:rPr>
          <w:lang w:val="en_US" w:bidi="en_US"/>
        </w:rPr>
        <w:t>to seem good to</w:t>
      </w:r>
      <w:r>
        <w:rPr>
          <w:lang w:val="en_US" w:bidi="en_US"/>
        </w:rPr>
        <w:t xml:space="preserve"> </w:t>
      </w:r>
      <w:r>
        <w:rPr>
          <w:lang w:val="en_US" w:bidi="en_US"/>
        </w:rPr>
        <w:t>to think of something as being good, better, or preferable</w:t>
      </w:r>
    </w:p>
    <w:p>
      <w:pPr/>
      <w:r>
        <w:rPr>
          <w:lang w:val="en_US" w:bidi="en_US"/>
        </w:rPr>
      </w:r>
      <w:r>
        <w:rPr>
          <w:lang w:val="en_US" w:bidi="en_US"/>
        </w:rPr>
        <w:t>ROM 15:26</w:t>
      </w:r>
      <w:r>
        <w:rPr>
          <w:lang w:val="en_US" w:bidi="en_US"/>
        </w:rPr>
        <w:t xml:space="preserve"> · </w:t>
      </w:r>
      <w:r>
        <w:rPr>
          <w:lang w:val="en_US" w:bidi="en_US"/>
        </w:rPr>
        <w:t>ROM 15:27</w:t>
      </w:r>
      <w:r>
        <w:rPr>
          <w:lang w:val="en_US" w:bidi="en_US"/>
        </w:rPr>
        <w:t xml:space="preserve"> · </w:t>
      </w:r>
      <w:r>
        <w:rPr>
          <w:lang w:val="en_US" w:bidi="en_US"/>
        </w:rPr>
        <w:t>1CO 1:21</w:t>
      </w:r>
      <w:r>
        <w:rPr>
          <w:lang w:val="en_US" w:bidi="en_US"/>
        </w:rPr>
        <w:t xml:space="preserve"> · </w:t>
      </w:r>
      <w:r>
        <w:rPr>
          <w:lang w:val="en_US" w:bidi="en_US"/>
        </w:rPr>
        <w:t>2CO 5:8</w:t>
      </w:r>
      <w:r>
        <w:rPr>
          <w:lang w:val="en_US" w:bidi="en_US"/>
        </w:rPr>
        <w:t xml:space="preserve"> · </w:t>
      </w:r>
      <w:r>
        <w:rPr>
          <w:lang w:val="en_US" w:bidi="en_US"/>
        </w:rPr>
        <w:t>COL 1:19</w:t>
      </w:r>
      <w:r>
        <w:rPr>
          <w:lang w:val="en_US" w:bidi="en_US"/>
        </w:rPr>
        <w:t xml:space="preserve"> · </w:t>
      </w:r>
      <w:r>
        <w:rPr>
          <w:lang w:val="en_US" w:bidi="en_US"/>
        </w:rPr>
        <w:t>1TH 2:8</w:t>
      </w:r>
      <w:r>
        <w:rPr>
          <w:lang w:val="en_US" w:bidi="en_US"/>
        </w:rPr>
        <w:t xml:space="preserve"> · </w:t>
      </w:r>
      <w:r>
        <w:rPr>
          <w:lang w:val="en_US" w:bidi="en_US"/>
        </w:rPr>
        <w:t>1TH 3:1</w:t>
      </w:r>
      <w:r>
        <w:rPr>
          <w:lang w:val="en_US" w:bidi="en_US"/>
        </w:rPr>
        <w:t xml:space="preserve"> · </w:t>
      </w:r>
      <w:r>
        <w:rPr>
          <w:lang w:val="en_US" w:bidi="en_US"/>
        </w:rPr>
        <w:t>2TH 2:12</w:t>
      </w:r>
      <w:r>
        <w:rPr>
          <w:lang w:val="en_US" w:bidi="en_US"/>
        </w:rPr>
      </w:r>
      <w:r>
        <w:rPr>
          <w:lang w:val="en_US" w:bidi="en_US"/>
        </w:rPr>
      </w:r>
    </w:p>
    <w:p>
      <w:pPr/>
      <w:r>
        <w:rPr>
          <w:lang w:val="en_US" w:bidi="en_US"/>
        </w:rPr>
      </w:r>
    </w:p>
    <w:p>
      <w:pPr>
        <w:pStyle w:val="Heading2"/>
      </w:pPr>
      <w:r>
        <w:rPr>
          <w:lang w:val="en_US" w:bidi="en_US"/>
        </w:rPr>
        <w:t>εὐδοκία</w:t>
      </w:r>
      <w:r>
        <w:rPr>
          <w:lang w:val="en_US" w:bidi="en_US"/>
        </w:rPr>
      </w:r>
    </w:p>
    <w:p>
      <w:pPr>
        <w:pStyle w:val="Heading1"/>
      </w:pPr>
      <w:r>
        <w:rPr>
          <w:lang w:val="en_US" w:bidi="en_US"/>
        </w:rPr>
        <w:t>εὐδοκία</w:t>
      </w:r>
    </w:p>
    <w:p>
      <w:pPr/>
      <w:r>
        <w:rPr>
          <w:lang w:val="en_US" w:bidi="en_US"/>
        </w:rPr>
      </w:r>
      <w:r>
        <w:rPr>
          <w:lang w:val="en_US" w:bidi="en_US"/>
        </w:rPr>
        <w:t>εὐδοκία</w:t>
      </w:r>
      <w:r>
        <w:rPr>
          <w:lang w:val="en_US" w:bidi="en_US"/>
        </w:rPr>
        <w:t xml:space="preserve"> (</w:t>
      </w:r>
      <w:r>
        <w:rPr>
          <w:lang w:val="en_US" w:bidi="en_US"/>
        </w:rPr>
        <w:t>G2107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εὖ + δοκέω</w:t>
      </w:r>
    </w:p>
    <w:p>
      <w:pPr/>
      <w:r>
        <w:rPr>
          <w:lang w:val="en_US" w:bidi="en_US"/>
        </w:rPr>
      </w:r>
      <w:r>
        <w:rPr>
          <w:lang w:val="en_US" w:bidi="en_US"/>
        </w:rPr>
        <w:t>25.88</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lang w:val="en_US" w:bidi="en_US"/>
        </w:rPr>
        <w:t>what pleases</w:t>
      </w:r>
      <w:r>
        <w:rPr>
          <w:lang w:val="en_US" w:bidi="en_US"/>
        </w:rPr>
        <w:t xml:space="preserve"> </w:t>
      </w:r>
      <w:r>
        <w:rPr>
          <w:lang w:val="en_US" w:bidi="en_US"/>
        </w:rPr>
        <w:t>that which pleases someone</w:t>
      </w:r>
    </w:p>
    <w:p>
      <w:pPr/>
      <w:r>
        <w:rPr>
          <w:lang w:val="en_US" w:bidi="en_US"/>
        </w:rPr>
      </w:r>
      <w:r>
        <w:rPr>
          <w:lang w:val="en_US" w:bidi="en_US"/>
        </w:rPr>
        <w:t>MAT 11:26</w:t>
      </w:r>
      <w:r>
        <w:rPr>
          <w:lang w:val="en_US" w:bidi="en_US"/>
        </w:rPr>
        <w:t xml:space="preserve"> · </w:t>
      </w:r>
      <w:r>
        <w:rPr>
          <w:lang w:val="en_US" w:bidi="en_US"/>
        </w:rPr>
        <w:t>LUK 2:14</w:t>
      </w:r>
      <w:r>
        <w:rPr>
          <w:lang w:val="en_US" w:bidi="en_US"/>
        </w:rPr>
        <w:t xml:space="preserve"> · </w:t>
      </w:r>
      <w:r>
        <w:rPr>
          <w:lang w:val="en_US" w:bidi="en_US"/>
        </w:rPr>
        <w:t>LUK 10:21</w:t>
      </w:r>
      <w:r>
        <w:rPr>
          <w:lang w:val="en_US" w:bidi="en_US"/>
        </w:rPr>
        <w:t xml:space="preserve"> · </w:t>
      </w:r>
      <w:r>
        <w:rPr>
          <w:lang w:val="en_US" w:bidi="en_US"/>
        </w:rPr>
        <w:t>EPH 1:5</w:t>
      </w:r>
      <w:r>
        <w:rPr>
          <w:lang w:val="en_US" w:bidi="en_US"/>
        </w:rPr>
        <w:t xml:space="preserve"> · </w:t>
      </w:r>
      <w:r>
        <w:rPr>
          <w:lang w:val="en_US" w:bidi="en_US"/>
        </w:rPr>
        <w:t>EPH 1:9</w:t>
      </w:r>
      <w:r>
        <w:rPr>
          <w:lang w:val="en_US" w:bidi="en_US"/>
        </w:rPr>
        <w:t xml:space="preserve"> · </w:t>
      </w:r>
      <w:r>
        <w:rPr>
          <w:lang w:val="en_US" w:bidi="en_US"/>
        </w:rPr>
        <w:t>PHP 2:13</w:t>
      </w:r>
    </w:p>
    <w:p>
      <w:pPr/>
      <w:r>
        <w:rPr>
          <w:lang w:val="en_US" w:bidi="en_US"/>
        </w:rPr>
      </w:r>
      <w:r>
        <w:rPr>
          <w:lang w:val="en_US" w:bidi="en_US"/>
        </w:rPr>
        <w:t>25.8</w:t>
      </w:r>
      <w:r>
        <w:rPr>
          <w:lang w:val="en_US" w:bidi="en_US"/>
        </w:rPr>
        <w:t xml:space="preserve"> · </w:t>
      </w:r>
      <w:r>
        <w:rPr>
          <w:lang w:val="en_US" w:bidi="en_US"/>
        </w:rPr>
        <w:t>Attitudes and Emotions</w:t>
      </w:r>
      <w:r>
        <w:rPr>
          <w:lang w:val="en_US" w:bidi="en_US"/>
        </w:rPr>
        <w:t xml:space="preserve"> · </w:t>
      </w:r>
      <w:r>
        <w:rPr>
          <w:lang w:val="en_US" w:bidi="en_US"/>
        </w:rPr>
        <w:t>Desire, Want, Wish</w:t>
      </w:r>
    </w:p>
    <w:p>
      <w:pPr/>
      <w:r>
        <w:rPr>
          <w:lang w:val="en_US" w:bidi="en_US"/>
        </w:rPr>
      </w:r>
      <w:r>
        <w:rPr>
          <w:lang w:val="en_US" w:bidi="en_US"/>
        </w:rPr>
        <w:t>desire</w:t>
      </w:r>
      <w:r>
        <w:rPr>
          <w:lang w:val="en_US" w:bidi="en_US"/>
        </w:rPr>
        <w:t xml:space="preserve">, </w:t>
      </w:r>
      <w:r>
        <w:rPr>
          <w:lang w:val="en_US" w:bidi="en_US"/>
        </w:rPr>
        <w:t>what is wished for</w:t>
      </w:r>
      <w:r>
        <w:rPr>
          <w:lang w:val="en_US" w:bidi="en_US"/>
        </w:rPr>
        <w:t xml:space="preserve"> </w:t>
      </w:r>
      <w:r>
        <w:rPr>
          <w:lang w:val="en_US" w:bidi="en_US"/>
        </w:rPr>
        <w:t xml:space="preserve">(derivative of </w:t>
      </w:r>
      <w:r>
        <w:rPr>
          <w:lang w:val="en_US" w:bidi="en_US"/>
        </w:rPr>
        <w:t>εὐδοκέω</w:t>
      </w:r>
      <w:r>
        <w:rPr>
          <w:lang w:val="en_US" w:bidi="en_US"/>
        </w:rPr>
        <w:t xml:space="preserve">[c] ‘to prefer,’ </w:t>
      </w:r>
      <w:hyperlink r:id="rId284">
        <w:r>
          <w:rPr>
            <w:lang w:val="en_US" w:bidi="en_US"/>
          </w:rPr>
          <w:rPr>
            <w:color w:val="0000EE"/>
            <w:u w:val="single"/>
          </w:rPr>
          <w:t>30.97</w:t>
        </w:r>
      </w:hyperlink>
      <w:r>
        <w:rPr>
          <w:lang w:val="en_US" w:bidi="en_US"/>
        </w:rPr>
        <w:t>) that which is desired on the basis of its appearing to be beneficial</w:t>
      </w:r>
    </w:p>
    <w:p>
      <w:pPr/>
      <w:r>
        <w:rPr>
          <w:lang w:val="en_US" w:bidi="en_US"/>
        </w:rPr>
      </w:r>
      <w:r>
        <w:rPr>
          <w:lang w:val="en_US" w:bidi="en_US"/>
        </w:rPr>
        <w:t>ROM 10:1</w:t>
      </w:r>
      <w:r>
        <w:rPr>
          <w:lang w:val="en_US" w:bidi="en_US"/>
        </w:rPr>
        <w:t xml:space="preserve"> · </w:t>
      </w:r>
      <w:r>
        <w:rPr>
          <w:lang w:val="en_US" w:bidi="en_US"/>
        </w:rPr>
        <w:t>PHP 1:15</w:t>
      </w:r>
      <w:r>
        <w:rPr>
          <w:lang w:val="en_US" w:bidi="en_US"/>
        </w:rPr>
        <w:t xml:space="preserve"> · </w:t>
      </w:r>
      <w:r>
        <w:rPr>
          <w:lang w:val="en_US" w:bidi="en_US"/>
        </w:rPr>
        <w:t>2TH 1:11</w:t>
      </w:r>
      <w:r>
        <w:rPr>
          <w:lang w:val="en_US" w:bidi="en_US"/>
        </w:rPr>
      </w:r>
      <w:r>
        <w:rPr>
          <w:lang w:val="en_US" w:bidi="en_US"/>
        </w:rPr>
      </w:r>
    </w:p>
    <w:p>
      <w:pPr/>
      <w:r>
        <w:rPr>
          <w:lang w:val="en_US" w:bidi="en_US"/>
        </w:rPr>
      </w:r>
    </w:p>
    <w:p>
      <w:pPr>
        <w:pStyle w:val="Heading2"/>
      </w:pPr>
      <w:r>
        <w:rPr>
          <w:lang w:val="en_US" w:bidi="en_US"/>
        </w:rPr>
        <w:t>εὐεργεσία</w:t>
      </w:r>
      <w:r>
        <w:rPr>
          <w:lang w:val="en_US" w:bidi="en_US"/>
        </w:rPr>
      </w:r>
    </w:p>
    <w:p>
      <w:pPr>
        <w:pStyle w:val="Heading1"/>
      </w:pPr>
      <w:r>
        <w:rPr>
          <w:lang w:val="en_US" w:bidi="en_US"/>
        </w:rPr>
        <w:t>εὐεργεσία</w:t>
      </w:r>
    </w:p>
    <w:p>
      <w:pPr/>
      <w:r>
        <w:rPr>
          <w:lang w:val="en_US" w:bidi="en_US"/>
        </w:rPr>
      </w:r>
      <w:r>
        <w:rPr>
          <w:lang w:val="en_US" w:bidi="en_US"/>
        </w:rPr>
        <w:t>εὐεργεσία</w:t>
      </w:r>
      <w:r>
        <w:rPr>
          <w:lang w:val="en_US" w:bidi="en_US"/>
        </w:rPr>
        <w:t xml:space="preserve"> (</w:t>
      </w:r>
      <w:r>
        <w:rPr>
          <w:lang w:val="en_US" w:bidi="en_US"/>
        </w:rPr>
        <w:t>G2108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εὖ + ἐργάζομαι</w:t>
      </w:r>
    </w:p>
    <w:p>
      <w:pPr/>
      <w:r>
        <w:rPr>
          <w:lang w:val="en_US" w:bidi="en_US"/>
        </w:rPr>
      </w:r>
      <w:r>
        <w:rPr>
          <w:lang w:val="en_US" w:bidi="en_US"/>
        </w:rPr>
        <w:t>88.7</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good deed</w:t>
      </w:r>
      <w:r>
        <w:rPr>
          <w:lang w:val="en_US" w:bidi="en_US"/>
        </w:rPr>
        <w:t xml:space="preserve"> </w:t>
      </w:r>
      <w:r>
        <w:rPr>
          <w:lang w:val="en_US" w:bidi="en_US"/>
        </w:rPr>
        <w:t>doing that which is good and beneficial to someone</w:t>
      </w:r>
    </w:p>
    <w:p>
      <w:pPr/>
      <w:r>
        <w:rPr>
          <w:lang w:val="en_US" w:bidi="en_US"/>
        </w:rPr>
      </w:r>
      <w:r>
        <w:rPr>
          <w:lang w:val="en_US" w:bidi="en_US"/>
        </w:rPr>
        <w:t>ACT 4:9</w:t>
      </w:r>
      <w:r>
        <w:rPr>
          <w:lang w:val="en_US" w:bidi="en_US"/>
        </w:rPr>
        <w:t xml:space="preserve"> · </w:t>
      </w:r>
      <w:r>
        <w:rPr>
          <w:lang w:val="en_US" w:bidi="en_US"/>
        </w:rPr>
        <w:t>1TI 6:2</w:t>
      </w:r>
      <w:r>
        <w:rPr>
          <w:lang w:val="en_US" w:bidi="en_US"/>
        </w:rPr>
      </w:r>
      <w:r>
        <w:rPr>
          <w:lang w:val="en_US" w:bidi="en_US"/>
        </w:rPr>
      </w:r>
    </w:p>
    <w:p>
      <w:pPr/>
      <w:r>
        <w:rPr>
          <w:lang w:val="en_US" w:bidi="en_US"/>
        </w:rPr>
      </w:r>
    </w:p>
    <w:p>
      <w:pPr>
        <w:pStyle w:val="Heading2"/>
      </w:pPr>
      <w:r>
        <w:rPr>
          <w:lang w:val="en_US" w:bidi="en_US"/>
        </w:rPr>
        <w:t>εὐεργετέω</w:t>
      </w:r>
      <w:r>
        <w:rPr>
          <w:lang w:val="en_US" w:bidi="en_US"/>
        </w:rPr>
      </w:r>
    </w:p>
    <w:p>
      <w:pPr>
        <w:pStyle w:val="Heading1"/>
      </w:pPr>
      <w:r>
        <w:rPr>
          <w:lang w:val="en_US" w:bidi="en_US"/>
        </w:rPr>
        <w:t>εὐεργετέω</w:t>
      </w:r>
    </w:p>
    <w:p>
      <w:pPr/>
      <w:r>
        <w:rPr>
          <w:lang w:val="en_US" w:bidi="en_US"/>
        </w:rPr>
      </w:r>
      <w:r>
        <w:rPr>
          <w:lang w:val="en_US" w:bidi="en_US"/>
        </w:rPr>
        <w:t>εὐεργετέω</w:t>
      </w:r>
      <w:r>
        <w:rPr>
          <w:lang w:val="en_US" w:bidi="en_US"/>
        </w:rPr>
        <w:t xml:space="preserve"> (</w:t>
      </w:r>
      <w:r>
        <w:rPr>
          <w:lang w:val="en_US" w:bidi="en_US"/>
        </w:rPr>
        <w:t>G2109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εὖ + ἐργάζομαι</w:t>
      </w:r>
    </w:p>
    <w:p>
      <w:pPr/>
      <w:r>
        <w:rPr>
          <w:lang w:val="en_US" w:bidi="en_US"/>
        </w:rPr>
      </w:r>
      <w:r>
        <w:rPr>
          <w:lang w:val="en_US" w:bidi="en_US"/>
        </w:rPr>
        <w:t>88.7</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to do good</w:t>
      </w:r>
      <w:r>
        <w:rPr>
          <w:lang w:val="en_US" w:bidi="en_US"/>
        </w:rPr>
        <w:t xml:space="preserve"> </w:t>
      </w:r>
      <w:r>
        <w:rPr>
          <w:lang w:val="en_US" w:bidi="en_US"/>
        </w:rPr>
        <w:t>to do that which is good and beneficial to someone</w:t>
      </w:r>
    </w:p>
    <w:p>
      <w:pPr/>
      <w:r>
        <w:rPr>
          <w:lang w:val="en_US" w:bidi="en_US"/>
        </w:rPr>
      </w:r>
      <w:r>
        <w:rPr>
          <w:lang w:val="en_US" w:bidi="en_US"/>
        </w:rPr>
        <w:t>ACT 10:38</w:t>
      </w:r>
      <w:r>
        <w:rPr>
          <w:lang w:val="en_US" w:bidi="en_US"/>
        </w:rPr>
      </w:r>
      <w:r>
        <w:rPr>
          <w:lang w:val="en_US" w:bidi="en_US"/>
        </w:rPr>
      </w:r>
    </w:p>
    <w:p>
      <w:pPr/>
      <w:r>
        <w:rPr>
          <w:lang w:val="en_US" w:bidi="en_US"/>
        </w:rPr>
      </w:r>
    </w:p>
    <w:p>
      <w:pPr>
        <w:pStyle w:val="Heading2"/>
      </w:pPr>
      <w:r>
        <w:rPr>
          <w:lang w:val="en_US" w:bidi="en_US"/>
        </w:rPr>
        <w:t>εὐεργέτης</w:t>
      </w:r>
      <w:r>
        <w:rPr>
          <w:lang w:val="en_US" w:bidi="en_US"/>
        </w:rPr>
      </w:r>
    </w:p>
    <w:p>
      <w:pPr>
        <w:pStyle w:val="Heading1"/>
      </w:pPr>
      <w:r>
        <w:rPr>
          <w:lang w:val="en_US" w:bidi="en_US"/>
        </w:rPr>
        <w:t>εὐεργέτης</w:t>
      </w:r>
    </w:p>
    <w:p>
      <w:pPr/>
      <w:r>
        <w:rPr>
          <w:lang w:val="en_US" w:bidi="en_US"/>
        </w:rPr>
      </w:r>
      <w:r>
        <w:rPr>
          <w:lang w:val="en_US" w:bidi="en_US"/>
        </w:rPr>
        <w:t>εὐεργέτης</w:t>
      </w:r>
      <w:r>
        <w:rPr>
          <w:lang w:val="en_US" w:bidi="en_US"/>
        </w:rPr>
        <w:t xml:space="preserve"> (</w:t>
      </w:r>
      <w:r>
        <w:rPr>
          <w:lang w:val="en_US" w:bidi="en_US"/>
        </w:rPr>
        <w:t>G2110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εὖ + ἐργάζομαι</w:t>
      </w:r>
    </w:p>
    <w:p>
      <w:pPr/>
      <w:r>
        <w:rPr>
          <w:lang w:val="en_US" w:bidi="en_US"/>
        </w:rPr>
      </w:r>
      <w:r>
        <w:rPr>
          <w:lang w:val="en_US" w:bidi="en_US"/>
        </w:rPr>
        <w:t>35.15</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helper of the people</w:t>
      </w:r>
      <w:r>
        <w:rPr>
          <w:lang w:val="en_US" w:bidi="en_US"/>
        </w:rPr>
        <w:t xml:space="preserve">, </w:t>
      </w:r>
      <w:r>
        <w:rPr>
          <w:lang w:val="en_US" w:bidi="en_US"/>
        </w:rPr>
        <w:t>benefactor</w:t>
      </w:r>
      <w:r>
        <w:rPr>
          <w:lang w:val="en_US" w:bidi="en_US"/>
        </w:rPr>
        <w:t xml:space="preserve"> </w:t>
      </w:r>
      <w:r>
        <w:rPr>
          <w:lang w:val="en_US" w:bidi="en_US"/>
        </w:rPr>
        <w:t xml:space="preserve">(derivative of </w:t>
      </w:r>
      <w:r>
        <w:rPr>
          <w:lang w:val="en_US" w:bidi="en_US"/>
        </w:rPr>
        <w:t>εὐεργετέω</w:t>
      </w:r>
      <w:r>
        <w:rPr>
          <w:lang w:val="en_US" w:bidi="en_US"/>
        </w:rPr>
        <w:t xml:space="preserve"> ‘to do good to,’ </w:t>
      </w:r>
      <w:hyperlink r:id="rId285">
        <w:r>
          <w:rPr>
            <w:lang w:val="en_US" w:bidi="en_US"/>
          </w:rPr>
          <w:rPr>
            <w:color w:val="0000EE"/>
            <w:u w:val="single"/>
          </w:rPr>
          <w:t>88.7</w:t>
        </w:r>
      </w:hyperlink>
      <w:r>
        <w:rPr>
          <w:lang w:val="en_US" w:bidi="en_US"/>
        </w:rPr>
        <w:t>) a person who provides important help or assistance, often occurring as a title for princes or distinguished persons</w:t>
      </w:r>
    </w:p>
    <w:p>
      <w:pPr/>
      <w:r>
        <w:rPr>
          <w:lang w:val="en_US" w:bidi="en_US"/>
        </w:rPr>
      </w:r>
      <w:r>
        <w:rPr>
          <w:lang w:val="en_US" w:bidi="en_US"/>
        </w:rPr>
        <w:t>LUK 22:25</w:t>
      </w:r>
      <w:r>
        <w:rPr>
          <w:lang w:val="en_US" w:bidi="en_US"/>
        </w:rPr>
      </w:r>
      <w:r>
        <w:rPr>
          <w:lang w:val="en_US" w:bidi="en_US"/>
        </w:rPr>
      </w:r>
    </w:p>
    <w:p>
      <w:pPr/>
      <w:r>
        <w:rPr>
          <w:lang w:val="en_US" w:bidi="en_US"/>
        </w:rPr>
      </w:r>
    </w:p>
    <w:p>
      <w:pPr>
        <w:pStyle w:val="Heading2"/>
      </w:pPr>
      <w:r>
        <w:rPr>
          <w:lang w:val="en_US" w:bidi="en_US"/>
        </w:rPr>
        <w:t>εὔθετος</w:t>
      </w:r>
      <w:r>
        <w:rPr>
          <w:lang w:val="en_US" w:bidi="en_US"/>
        </w:rPr>
      </w:r>
    </w:p>
    <w:p>
      <w:pPr>
        <w:pStyle w:val="Heading1"/>
      </w:pPr>
      <w:r>
        <w:rPr>
          <w:lang w:val="en_US" w:bidi="en_US"/>
        </w:rPr>
        <w:t>εὔθετος</w:t>
      </w:r>
    </w:p>
    <w:p>
      <w:pPr/>
      <w:r>
        <w:rPr>
          <w:lang w:val="en_US" w:bidi="en_US"/>
        </w:rPr>
      </w:r>
      <w:r>
        <w:rPr>
          <w:lang w:val="en_US" w:bidi="en_US"/>
        </w:rPr>
        <w:t>εὔθετος</w:t>
      </w:r>
      <w:r>
        <w:rPr>
          <w:lang w:val="en_US" w:bidi="en_US"/>
        </w:rPr>
        <w:t xml:space="preserve"> (</w:t>
      </w:r>
      <w:r>
        <w:rPr>
          <w:lang w:val="en_US" w:bidi="en_US"/>
        </w:rPr>
        <w:t>G2111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εὖ + τίθημι</w:t>
      </w:r>
    </w:p>
    <w:p>
      <w:pPr/>
      <w:r>
        <w:rPr>
          <w:lang w:val="en_US" w:bidi="en_US"/>
        </w:rPr>
      </w:r>
      <w:r>
        <w:rPr>
          <w:lang w:val="en_US" w:bidi="en_US"/>
        </w:rPr>
        <w:t>66.3</w:t>
      </w:r>
      <w:r>
        <w:rPr>
          <w:lang w:val="en_US" w:bidi="en_US"/>
        </w:rPr>
        <w:t xml:space="preserve"> · </w:t>
      </w:r>
      <w:r>
        <w:rPr>
          <w:lang w:val="en_US" w:bidi="en_US"/>
        </w:rPr>
        <w:t>Proper, Improper</w:t>
      </w:r>
    </w:p>
    <w:p>
      <w:pPr/>
      <w:r>
        <w:rPr>
          <w:lang w:val="en_US" w:bidi="en_US"/>
        </w:rPr>
      </w:r>
      <w:r>
        <w:rPr>
          <w:lang w:val="en_US" w:bidi="en_US"/>
        </w:rPr>
        <w:t>fit</w:t>
      </w:r>
      <w:r>
        <w:rPr>
          <w:lang w:val="en_US" w:bidi="en_US"/>
        </w:rPr>
        <w:t xml:space="preserve">, </w:t>
      </w:r>
      <w:r>
        <w:rPr>
          <w:lang w:val="en_US" w:bidi="en_US"/>
        </w:rPr>
        <w:t>suitable</w:t>
      </w:r>
      <w:r>
        <w:rPr>
          <w:lang w:val="en_US" w:bidi="en_US"/>
        </w:rPr>
        <w:t xml:space="preserve">, </w:t>
      </w:r>
      <w:r>
        <w:rPr>
          <w:lang w:val="en_US" w:bidi="en_US"/>
        </w:rPr>
        <w:t>usable</w:t>
      </w:r>
      <w:r>
        <w:rPr>
          <w:lang w:val="en_US" w:bidi="en_US"/>
        </w:rPr>
        <w:t xml:space="preserve"> </w:t>
      </w:r>
      <w:r>
        <w:rPr>
          <w:lang w:val="en_US" w:bidi="en_US"/>
        </w:rPr>
        <w:t>pertaining to being fitting or appropriate, with the probable implication of usable</w:t>
      </w:r>
    </w:p>
    <w:p>
      <w:pPr/>
      <w:r>
        <w:rPr>
          <w:lang w:val="en_US" w:bidi="en_US"/>
        </w:rPr>
      </w:r>
      <w:r>
        <w:rPr>
          <w:lang w:val="en_US" w:bidi="en_US"/>
        </w:rPr>
        <w:t>LUK 9:62</w:t>
      </w:r>
      <w:r>
        <w:rPr>
          <w:lang w:val="en_US" w:bidi="en_US"/>
        </w:rPr>
        <w:t xml:space="preserve"> · </w:t>
      </w:r>
      <w:r>
        <w:rPr>
          <w:lang w:val="en_US" w:bidi="en_US"/>
        </w:rPr>
        <w:t>HEB 6:7</w:t>
      </w:r>
    </w:p>
    <w:p>
      <w:pPr/>
      <w:r>
        <w:rPr>
          <w:lang w:val="en_US" w:bidi="en_US"/>
        </w:rPr>
      </w:r>
      <w:r>
        <w:rPr>
          <w:lang w:val="en_US" w:bidi="en_US"/>
        </w:rPr>
        <w:t>65.32</w:t>
      </w:r>
      <w:r>
        <w:rPr>
          <w:lang w:val="en_US" w:bidi="en_US"/>
        </w:rPr>
        <w:t xml:space="preserve"> · </w:t>
      </w:r>
      <w:r>
        <w:rPr>
          <w:lang w:val="en_US" w:bidi="en_US"/>
        </w:rPr>
        <w:t>Value</w:t>
      </w:r>
      <w:r>
        <w:rPr>
          <w:lang w:val="en_US" w:bidi="en_US"/>
        </w:rPr>
        <w:t xml:space="preserve"> · </w:t>
      </w:r>
      <w:r>
        <w:rPr>
          <w:lang w:val="en_US" w:bidi="en_US"/>
        </w:rPr>
        <w:t>Useful, Useless</w:t>
      </w:r>
    </w:p>
    <w:p>
      <w:pPr/>
      <w:r>
        <w:rPr>
          <w:lang w:val="en_US" w:bidi="en_US"/>
        </w:rPr>
      </w:r>
      <w:r>
        <w:rPr>
          <w:lang w:val="en_US" w:bidi="en_US"/>
        </w:rPr>
        <w:t>useful</w:t>
      </w:r>
      <w:r>
        <w:rPr>
          <w:lang w:val="en_US" w:bidi="en_US"/>
        </w:rPr>
        <w:t xml:space="preserve">, </w:t>
      </w:r>
      <w:r>
        <w:rPr>
          <w:lang w:val="en_US" w:bidi="en_US"/>
        </w:rPr>
        <w:t>of value</w:t>
      </w:r>
      <w:r>
        <w:rPr>
          <w:lang w:val="en_US" w:bidi="en_US"/>
        </w:rPr>
        <w:t xml:space="preserve"> </w:t>
      </w:r>
      <w:r>
        <w:rPr>
          <w:lang w:val="en_US" w:bidi="en_US"/>
        </w:rPr>
        <w:t>pertaining to being capable of being put to a useful purpose</w:t>
      </w:r>
    </w:p>
    <w:p>
      <w:pPr/>
      <w:r>
        <w:rPr>
          <w:lang w:val="en_US" w:bidi="en_US"/>
        </w:rPr>
      </w:r>
      <w:r>
        <w:rPr>
          <w:lang w:val="en_US" w:bidi="en_US"/>
        </w:rPr>
        <w:t>LUK 14:35</w:t>
      </w:r>
      <w:r>
        <w:rPr>
          <w:lang w:val="en_US" w:bidi="en_US"/>
        </w:rPr>
        <w:t xml:space="preserve"> · </w:t>
      </w:r>
      <w:r>
        <w:rPr>
          <w:lang w:val="en_US" w:bidi="en_US"/>
        </w:rPr>
        <w:t>HEB 6:7</w:t>
      </w:r>
      <w:r>
        <w:rPr>
          <w:lang w:val="en_US" w:bidi="en_US"/>
        </w:rPr>
      </w:r>
      <w:r>
        <w:rPr>
          <w:lang w:val="en_US" w:bidi="en_US"/>
        </w:rPr>
      </w:r>
    </w:p>
    <w:p>
      <w:pPr/>
      <w:r>
        <w:rPr>
          <w:lang w:val="en_US" w:bidi="en_US"/>
        </w:rPr>
      </w:r>
    </w:p>
    <w:p>
      <w:pPr>
        <w:pStyle w:val="Heading2"/>
      </w:pPr>
      <w:r>
        <w:rPr>
          <w:lang w:val="en_US" w:bidi="en_US"/>
        </w:rPr>
        <w:t>εὐθέως</w:t>
      </w:r>
      <w:r>
        <w:rPr>
          <w:lang w:val="en_US" w:bidi="en_US"/>
        </w:rPr>
      </w:r>
    </w:p>
    <w:p>
      <w:pPr>
        <w:pStyle w:val="Heading1"/>
      </w:pPr>
      <w:r>
        <w:rPr>
          <w:lang w:val="en_US" w:bidi="en_US"/>
        </w:rPr>
        <w:t>εὐθέως</w:t>
      </w:r>
    </w:p>
    <w:p>
      <w:pPr/>
      <w:r>
        <w:rPr>
          <w:lang w:val="en_US" w:bidi="en_US"/>
        </w:rPr>
      </w:r>
      <w:r>
        <w:rPr>
          <w:lang w:val="en_US" w:bidi="en_US"/>
        </w:rPr>
        <w:t>εὐθέως</w:t>
      </w:r>
      <w:r>
        <w:rPr>
          <w:lang w:val="en_US" w:bidi="en_US"/>
        </w:rPr>
        <w:t xml:space="preserve"> (</w:t>
      </w:r>
      <w:r>
        <w:rPr>
          <w:lang w:val="en_US" w:bidi="en_US"/>
        </w:rPr>
        <w:t>G2112</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εὐθύς</w:t>
      </w:r>
    </w:p>
    <w:p>
      <w:pPr/>
      <w:r>
        <w:rPr>
          <w:lang w:val="en_US" w:bidi="en_US"/>
        </w:rPr>
      </w:r>
      <w:r>
        <w:rPr>
          <w:lang w:val="en_US" w:bidi="en_US"/>
        </w:rPr>
        <w:t>67.53</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immediately</w:t>
      </w:r>
      <w:r>
        <w:rPr>
          <w:lang w:val="en_US" w:bidi="en_US"/>
        </w:rPr>
        <w:t xml:space="preserve">, </w:t>
      </w:r>
      <w:r>
        <w:rPr>
          <w:lang w:val="en_US" w:bidi="en_US"/>
        </w:rPr>
        <w:t>right away</w:t>
      </w:r>
      <w:r>
        <w:rPr>
          <w:lang w:val="en_US" w:bidi="en_US"/>
        </w:rPr>
        <w:t xml:space="preserve">, </w:t>
      </w:r>
      <w:r>
        <w:rPr>
          <w:lang w:val="en_US" w:bidi="en_US"/>
        </w:rPr>
        <w:t>then</w:t>
      </w:r>
      <w:r>
        <w:rPr>
          <w:lang w:val="en_US" w:bidi="en_US"/>
        </w:rPr>
        <w:t xml:space="preserve"> </w:t>
      </w:r>
      <w:r>
        <w:rPr>
          <w:lang w:val="en_US" w:bidi="en_US"/>
        </w:rPr>
        <w:t>a point of time immediately subsequent to a previous point of time (the actual interval of time differs appreciably, depending upon the nature of the events and the manner in which the sequence is interpreted by the writer)</w:t>
      </w:r>
      <w:r>
        <w:rPr>
          <w:lang w:val="en_US" w:bidi="en_US"/>
        </w:rPr>
        <w:t xml:space="preserve"> </w:t>
      </w:r>
      <w:r>
        <w:rPr>
          <w:lang w:val="en_US" w:bidi="en_US"/>
        </w:rPr>
        <w:t xml:space="preserve">It is impossible to determine from the context whether εὐθέως in </w:t>
      </w:r>
      <w:r>
        <w:rPr>
          <w:lang w:val="en_US" w:bidi="en_US"/>
        </w:rPr>
        <w:t>3JN 1:14</w:t>
      </w:r>
      <w:r>
        <w:rPr>
          <w:lang w:val="en_US" w:bidi="en_US"/>
        </w:rPr>
        <w:t xml:space="preserve"> should be understood as referring to a very short lapse of time and therefore be rendered as ‘very soon,’ or whether it refers to the very next event which is relevant to the total context.</w:t>
      </w:r>
    </w:p>
    <w:p>
      <w:pPr/>
      <w:r>
        <w:rPr>
          <w:lang w:val="en_US" w:bidi="en_US"/>
        </w:rPr>
      </w:r>
      <w:r>
        <w:rPr>
          <w:lang w:val="en_US" w:bidi="en_US"/>
        </w:rPr>
        <w:t>MAT 4:20</w:t>
      </w:r>
      <w:r>
        <w:rPr>
          <w:lang w:val="en_US" w:bidi="en_US"/>
        </w:rPr>
        <w:t xml:space="preserve"> · </w:t>
      </w:r>
      <w:r>
        <w:rPr>
          <w:lang w:val="en_US" w:bidi="en_US"/>
        </w:rPr>
        <w:t>MAT 4:22</w:t>
      </w:r>
      <w:r>
        <w:rPr>
          <w:lang w:val="en_US" w:bidi="en_US"/>
        </w:rPr>
        <w:t xml:space="preserve"> · </w:t>
      </w:r>
      <w:r>
        <w:rPr>
          <w:lang w:val="en_US" w:bidi="en_US"/>
        </w:rPr>
        <w:t>MAT 8:3</w:t>
      </w:r>
      <w:r>
        <w:rPr>
          <w:lang w:val="en_US" w:bidi="en_US"/>
        </w:rPr>
        <w:t xml:space="preserve"> · </w:t>
      </w:r>
      <w:r>
        <w:rPr>
          <w:lang w:val="en_US" w:bidi="en_US"/>
        </w:rPr>
        <w:t>MAT 13:5</w:t>
      </w:r>
      <w:r>
        <w:rPr>
          <w:lang w:val="en_US" w:bidi="en_US"/>
        </w:rPr>
        <w:t xml:space="preserve"> · </w:t>
      </w:r>
      <w:r>
        <w:rPr>
          <w:lang w:val="en_US" w:bidi="en_US"/>
        </w:rPr>
        <w:t>MAT 14:22</w:t>
      </w:r>
      <w:r>
        <w:rPr>
          <w:lang w:val="en_US" w:bidi="en_US"/>
        </w:rPr>
        <w:t xml:space="preserve"> · </w:t>
      </w:r>
      <w:r>
        <w:rPr>
          <w:lang w:val="en_US" w:bidi="en_US"/>
        </w:rPr>
        <w:t>MAT 14:31</w:t>
      </w:r>
      <w:r>
        <w:rPr>
          <w:lang w:val="en_US" w:bidi="en_US"/>
        </w:rPr>
        <w:t xml:space="preserve"> · </w:t>
      </w:r>
      <w:r>
        <w:rPr>
          <w:lang w:val="en_US" w:bidi="en_US"/>
        </w:rPr>
        <w:t>MAT 20:34</w:t>
      </w:r>
      <w:r>
        <w:rPr>
          <w:lang w:val="en_US" w:bidi="en_US"/>
        </w:rPr>
        <w:t xml:space="preserve"> · </w:t>
      </w:r>
      <w:r>
        <w:rPr>
          <w:lang w:val="en_US" w:bidi="en_US"/>
        </w:rPr>
        <w:t>MAT 21:2</w:t>
      </w:r>
      <w:r>
        <w:rPr>
          <w:lang w:val="en_US" w:bidi="en_US"/>
        </w:rPr>
        <w:t xml:space="preserve"> · </w:t>
      </w:r>
      <w:r>
        <w:rPr>
          <w:lang w:val="en_US" w:bidi="en_US"/>
        </w:rPr>
        <w:t>MAT 24:29</w:t>
      </w:r>
      <w:r>
        <w:rPr>
          <w:lang w:val="en_US" w:bidi="en_US"/>
        </w:rPr>
        <w:t xml:space="preserve"> · </w:t>
      </w:r>
      <w:r>
        <w:rPr>
          <w:lang w:val="en_US" w:bidi="en_US"/>
        </w:rPr>
        <w:t>MAT 25:15</w:t>
      </w:r>
      <w:r>
        <w:rPr>
          <w:lang w:val="en_US" w:bidi="en_US"/>
        </w:rPr>
        <w:t xml:space="preserve"> · </w:t>
      </w:r>
      <w:r>
        <w:rPr>
          <w:lang w:val="en_US" w:bidi="en_US"/>
        </w:rPr>
        <w:t>MAT 26:49</w:t>
      </w:r>
      <w:r>
        <w:rPr>
          <w:lang w:val="en_US" w:bidi="en_US"/>
        </w:rPr>
        <w:t xml:space="preserve"> · </w:t>
      </w:r>
      <w:r>
        <w:rPr>
          <w:lang w:val="en_US" w:bidi="en_US"/>
        </w:rPr>
        <w:t>MAT 26:74</w:t>
      </w:r>
      <w:r>
        <w:rPr>
          <w:lang w:val="en_US" w:bidi="en_US"/>
        </w:rPr>
        <w:t xml:space="preserve"> · </w:t>
      </w:r>
      <w:r>
        <w:rPr>
          <w:lang w:val="en_US" w:bidi="en_US"/>
        </w:rPr>
        <w:t>MAT 27:48</w:t>
      </w:r>
      <w:r>
        <w:rPr>
          <w:lang w:val="en_US" w:bidi="en_US"/>
        </w:rPr>
        <w:t xml:space="preserve"> · </w:t>
      </w:r>
      <w:r>
        <w:rPr>
          <w:lang w:val="en_US" w:bidi="en_US"/>
        </w:rPr>
        <w:t>LUK 5:13</w:t>
      </w:r>
      <w:r>
        <w:rPr>
          <w:lang w:val="en_US" w:bidi="en_US"/>
        </w:rPr>
        <w:t xml:space="preserve"> · </w:t>
      </w:r>
      <w:r>
        <w:rPr>
          <w:lang w:val="en_US" w:bidi="en_US"/>
        </w:rPr>
        <w:t>LUK 12:36</w:t>
      </w:r>
      <w:r>
        <w:rPr>
          <w:lang w:val="en_US" w:bidi="en_US"/>
        </w:rPr>
        <w:t xml:space="preserve"> · </w:t>
      </w:r>
      <w:r>
        <w:rPr>
          <w:lang w:val="en_US" w:bidi="en_US"/>
        </w:rPr>
        <w:t>LUK 12:54</w:t>
      </w:r>
      <w:r>
        <w:rPr>
          <w:lang w:val="en_US" w:bidi="en_US"/>
        </w:rPr>
        <w:t xml:space="preserve"> · </w:t>
      </w:r>
      <w:r>
        <w:rPr>
          <w:lang w:val="en_US" w:bidi="en_US"/>
        </w:rPr>
        <w:t>LUK 14:5</w:t>
      </w:r>
      <w:r>
        <w:rPr>
          <w:lang w:val="en_US" w:bidi="en_US"/>
        </w:rPr>
        <w:t xml:space="preserve"> · </w:t>
      </w:r>
      <w:r>
        <w:rPr>
          <w:lang w:val="en_US" w:bidi="en_US"/>
        </w:rPr>
        <w:t>LUK 17:7</w:t>
      </w:r>
      <w:r>
        <w:rPr>
          <w:lang w:val="en_US" w:bidi="en_US"/>
        </w:rPr>
        <w:t xml:space="preserve"> · </w:t>
      </w:r>
      <w:r>
        <w:rPr>
          <w:lang w:val="en_US" w:bidi="en_US"/>
        </w:rPr>
        <w:t>LUK 21:9</w:t>
      </w:r>
      <w:r>
        <w:rPr>
          <w:lang w:val="en_US" w:bidi="en_US"/>
        </w:rPr>
        <w:t xml:space="preserve"> · </w:t>
      </w:r>
      <w:r>
        <w:rPr>
          <w:lang w:val="en_US" w:bidi="en_US"/>
        </w:rPr>
        <w:t>JHN 5:9</w:t>
      </w:r>
      <w:r>
        <w:rPr>
          <w:lang w:val="en_US" w:bidi="en_US"/>
        </w:rPr>
        <w:t xml:space="preserve"> · </w:t>
      </w:r>
      <w:r>
        <w:rPr>
          <w:lang w:val="en_US" w:bidi="en_US"/>
        </w:rPr>
        <w:t>JHN 6:21</w:t>
      </w:r>
      <w:r>
        <w:rPr>
          <w:lang w:val="en_US" w:bidi="en_US"/>
        </w:rPr>
        <w:t xml:space="preserve"> · </w:t>
      </w:r>
      <w:r>
        <w:rPr>
          <w:lang w:val="en_US" w:bidi="en_US"/>
        </w:rPr>
        <w:t>JHN 18:27</w:t>
      </w:r>
      <w:r>
        <w:rPr>
          <w:lang w:val="en_US" w:bidi="en_US"/>
        </w:rPr>
        <w:t xml:space="preserve"> · </w:t>
      </w:r>
      <w:r>
        <w:rPr>
          <w:lang w:val="en_US" w:bidi="en_US"/>
        </w:rPr>
        <w:t>ACT 9:18</w:t>
      </w:r>
      <w:r>
        <w:rPr>
          <w:lang w:val="en_US" w:bidi="en_US"/>
        </w:rPr>
        <w:t xml:space="preserve"> · </w:t>
      </w:r>
      <w:r>
        <w:rPr>
          <w:lang w:val="en_US" w:bidi="en_US"/>
        </w:rPr>
        <w:t>ACT 9:20</w:t>
      </w:r>
      <w:r>
        <w:rPr>
          <w:lang w:val="en_US" w:bidi="en_US"/>
        </w:rPr>
        <w:t xml:space="preserve"> · </w:t>
      </w:r>
      <w:r>
        <w:rPr>
          <w:lang w:val="en_US" w:bidi="en_US"/>
        </w:rPr>
        <w:t>ACT 9:34</w:t>
      </w:r>
      <w:r>
        <w:rPr>
          <w:lang w:val="en_US" w:bidi="en_US"/>
        </w:rPr>
        <w:t xml:space="preserve"> · </w:t>
      </w:r>
      <w:r>
        <w:rPr>
          <w:lang w:val="en_US" w:bidi="en_US"/>
        </w:rPr>
        <w:t>ACT 12:10</w:t>
      </w:r>
      <w:r>
        <w:rPr>
          <w:lang w:val="en_US" w:bidi="en_US"/>
        </w:rPr>
        <w:t xml:space="preserve"> · </w:t>
      </w:r>
      <w:r>
        <w:rPr>
          <w:lang w:val="en_US" w:bidi="en_US"/>
        </w:rPr>
        <w:t>ACT 16:10</w:t>
      </w:r>
      <w:r>
        <w:rPr>
          <w:lang w:val="en_US" w:bidi="en_US"/>
        </w:rPr>
        <w:t xml:space="preserve"> · </w:t>
      </w:r>
      <w:r>
        <w:rPr>
          <w:lang w:val="en_US" w:bidi="en_US"/>
        </w:rPr>
        <w:t>ACT 17:10</w:t>
      </w:r>
      <w:r>
        <w:rPr>
          <w:lang w:val="en_US" w:bidi="en_US"/>
        </w:rPr>
        <w:t xml:space="preserve"> · </w:t>
      </w:r>
      <w:r>
        <w:rPr>
          <w:lang w:val="en_US" w:bidi="en_US"/>
        </w:rPr>
        <w:t>ACT 17:14</w:t>
      </w:r>
      <w:r>
        <w:rPr>
          <w:lang w:val="en_US" w:bidi="en_US"/>
        </w:rPr>
        <w:t xml:space="preserve"> · </w:t>
      </w:r>
      <w:r>
        <w:rPr>
          <w:lang w:val="en_US" w:bidi="en_US"/>
        </w:rPr>
        <w:t>ACT 21:30</w:t>
      </w:r>
      <w:r>
        <w:rPr>
          <w:lang w:val="en_US" w:bidi="en_US"/>
        </w:rPr>
        <w:t xml:space="preserve"> · </w:t>
      </w:r>
      <w:r>
        <w:rPr>
          <w:lang w:val="en_US" w:bidi="en_US"/>
        </w:rPr>
        <w:t>ACT 22:29</w:t>
      </w:r>
      <w:r>
        <w:rPr>
          <w:lang w:val="en_US" w:bidi="en_US"/>
        </w:rPr>
        <w:t xml:space="preserve"> · </w:t>
      </w:r>
      <w:r>
        <w:rPr>
          <w:lang w:val="en_US" w:bidi="en_US"/>
        </w:rPr>
        <w:t>GAL 1:16</w:t>
      </w:r>
      <w:r>
        <w:rPr>
          <w:lang w:val="en_US" w:bidi="en_US"/>
        </w:rPr>
        <w:t xml:space="preserve"> · </w:t>
      </w:r>
      <w:r>
        <w:rPr>
          <w:lang w:val="en_US" w:bidi="en_US"/>
        </w:rPr>
        <w:t>JAS 1:24</w:t>
      </w:r>
      <w:r>
        <w:rPr>
          <w:lang w:val="en_US" w:bidi="en_US"/>
        </w:rPr>
        <w:t xml:space="preserve"> · </w:t>
      </w:r>
      <w:r>
        <w:rPr>
          <w:lang w:val="en_US" w:bidi="en_US"/>
        </w:rPr>
        <w:t>3JN 1:14</w:t>
      </w:r>
      <w:r>
        <w:rPr>
          <w:lang w:val="en_US" w:bidi="en_US"/>
        </w:rPr>
        <w:t xml:space="preserve"> · </w:t>
      </w:r>
      <w:r>
        <w:rPr>
          <w:lang w:val="en_US" w:bidi="en_US"/>
        </w:rPr>
        <w:t>REV 4:2</w:t>
      </w:r>
      <w:r>
        <w:rPr>
          <w:lang w:val="en_US" w:bidi="en_US"/>
        </w:rPr>
      </w:r>
      <w:r>
        <w:rPr>
          <w:lang w:val="en_US" w:bidi="en_US"/>
        </w:rPr>
      </w:r>
    </w:p>
    <w:p>
      <w:pPr/>
      <w:r>
        <w:rPr>
          <w:lang w:val="en_US" w:bidi="en_US"/>
        </w:rPr>
      </w:r>
    </w:p>
    <w:p>
      <w:pPr>
        <w:pStyle w:val="Heading2"/>
      </w:pPr>
      <w:r>
        <w:rPr>
          <w:lang w:val="en_US" w:bidi="en_US"/>
        </w:rPr>
        <w:t>εὐθυδρομέω</w:t>
      </w:r>
      <w:r>
        <w:rPr>
          <w:lang w:val="en_US" w:bidi="en_US"/>
        </w:rPr>
      </w:r>
    </w:p>
    <w:p>
      <w:pPr>
        <w:pStyle w:val="Heading1"/>
      </w:pPr>
      <w:r>
        <w:rPr>
          <w:lang w:val="en_US" w:bidi="en_US"/>
        </w:rPr>
        <w:t>εὐθυδρομέω</w:t>
      </w:r>
    </w:p>
    <w:p>
      <w:pPr/>
      <w:r>
        <w:rPr>
          <w:lang w:val="en_US" w:bidi="en_US"/>
        </w:rPr>
      </w:r>
      <w:r>
        <w:rPr>
          <w:lang w:val="en_US" w:bidi="en_US"/>
        </w:rPr>
        <w:t>εὐθυδρομέω</w:t>
      </w:r>
      <w:r>
        <w:rPr>
          <w:lang w:val="en_US" w:bidi="en_US"/>
        </w:rPr>
        <w:t xml:space="preserve"> (</w:t>
      </w:r>
      <w:r>
        <w:rPr>
          <w:lang w:val="en_US" w:bidi="en_US"/>
        </w:rPr>
        <w:t>G2113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εὐθύς + δραμών [τρέχω]</w:t>
      </w:r>
    </w:p>
    <w:p>
      <w:pPr/>
      <w:r>
        <w:rPr>
          <w:lang w:val="en_US" w:bidi="en_US"/>
        </w:rPr>
      </w:r>
      <w:r>
        <w:rPr>
          <w:lang w:val="en_US" w:bidi="en_US"/>
        </w:rPr>
        <w:t>54.3</w:t>
      </w:r>
      <w:r>
        <w:rPr>
          <w:lang w:val="en_US" w:bidi="en_US"/>
        </w:rPr>
        <w:t xml:space="preserve"> · </w:t>
      </w:r>
      <w:r>
        <w:rPr>
          <w:lang w:val="en_US" w:bidi="en_US"/>
        </w:rPr>
        <w:t>Maritime Activities</w:t>
      </w:r>
    </w:p>
    <w:p>
      <w:pPr/>
      <w:r>
        <w:rPr>
          <w:lang w:val="en_US" w:bidi="en_US"/>
        </w:rPr>
      </w:r>
      <w:r>
        <w:rPr>
          <w:lang w:val="en_US" w:bidi="en_US"/>
        </w:rPr>
        <w:t>to sail a straight course</w:t>
      </w:r>
      <w:r>
        <w:rPr>
          <w:lang w:val="en_US" w:bidi="en_US"/>
        </w:rPr>
        <w:t xml:space="preserve">, </w:t>
      </w:r>
      <w:r>
        <w:rPr>
          <w:lang w:val="en_US" w:bidi="en_US"/>
        </w:rPr>
        <w:t>to sail straight to</w:t>
      </w:r>
      <w:r>
        <w:rPr>
          <w:lang w:val="en_US" w:bidi="en_US"/>
        </w:rPr>
        <w:t xml:space="preserve"> </w:t>
      </w:r>
      <w:r>
        <w:rPr>
          <w:lang w:val="en_US" w:bidi="en_US"/>
        </w:rPr>
        <w:t>to follow a straight course to one’s destination or goal</w:t>
      </w:r>
    </w:p>
    <w:p>
      <w:pPr/>
      <w:r>
        <w:rPr>
          <w:lang w:val="en_US" w:bidi="en_US"/>
        </w:rPr>
      </w:r>
      <w:r>
        <w:rPr>
          <w:lang w:val="en_US" w:bidi="en_US"/>
        </w:rPr>
        <w:t>ACT 16:11</w:t>
      </w:r>
      <w:r>
        <w:rPr>
          <w:lang w:val="en_US" w:bidi="en_US"/>
        </w:rPr>
        <w:t xml:space="preserve"> · </w:t>
      </w:r>
      <w:r>
        <w:rPr>
          <w:lang w:val="en_US" w:bidi="en_US"/>
        </w:rPr>
        <w:t>ACT 21:1</w:t>
      </w:r>
      <w:r>
        <w:rPr>
          <w:lang w:val="en_US" w:bidi="en_US"/>
        </w:rPr>
      </w:r>
      <w:r>
        <w:rPr>
          <w:lang w:val="en_US" w:bidi="en_US"/>
        </w:rPr>
      </w:r>
    </w:p>
    <w:p>
      <w:pPr/>
      <w:r>
        <w:rPr>
          <w:lang w:val="en_US" w:bidi="en_US"/>
        </w:rPr>
      </w:r>
    </w:p>
    <w:p>
      <w:pPr>
        <w:pStyle w:val="Heading2"/>
      </w:pPr>
      <w:r>
        <w:rPr>
          <w:lang w:val="en_US" w:bidi="en_US"/>
        </w:rPr>
        <w:t>εὐθυμέω</w:t>
      </w:r>
      <w:r>
        <w:rPr>
          <w:lang w:val="en_US" w:bidi="en_US"/>
        </w:rPr>
      </w:r>
    </w:p>
    <w:p>
      <w:pPr>
        <w:pStyle w:val="Heading1"/>
      </w:pPr>
      <w:r>
        <w:rPr>
          <w:lang w:val="en_US" w:bidi="en_US"/>
        </w:rPr>
        <w:t>εὐθυμέω</w:t>
      </w:r>
    </w:p>
    <w:p>
      <w:pPr/>
      <w:r>
        <w:rPr>
          <w:lang w:val="en_US" w:bidi="en_US"/>
        </w:rPr>
      </w:r>
      <w:r>
        <w:rPr>
          <w:lang w:val="en_US" w:bidi="en_US"/>
        </w:rPr>
        <w:t>εὐθυμέω</w:t>
      </w:r>
      <w:r>
        <w:rPr>
          <w:lang w:val="en_US" w:bidi="en_US"/>
        </w:rPr>
        <w:t xml:space="preserve"> (</w:t>
      </w:r>
      <w:r>
        <w:rPr>
          <w:lang w:val="en_US" w:bidi="en_US"/>
        </w:rPr>
        <w:t>G2114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θυμόομαι</w:t>
      </w:r>
    </w:p>
    <w:p>
      <w:pPr/>
      <w:r>
        <w:rPr>
          <w:lang w:val="en_US" w:bidi="en_US"/>
        </w:rPr>
      </w:r>
      <w:r>
        <w:rPr>
          <w:lang w:val="en_US" w:bidi="en_US"/>
        </w:rPr>
        <w:t>25.146</w:t>
      </w:r>
      <w:r>
        <w:rPr>
          <w:lang w:val="en_US" w:bidi="en_US"/>
        </w:rPr>
        <w:t xml:space="preserve"> · </w:t>
      </w:r>
      <w:r>
        <w:rPr>
          <w:lang w:val="en_US" w:bidi="en_US"/>
        </w:rPr>
        <w:t>Attitudes and Emotions</w:t>
      </w:r>
      <w:r>
        <w:rPr>
          <w:lang w:val="en_US" w:bidi="en_US"/>
        </w:rPr>
        <w:t xml:space="preserve"> · </w:t>
      </w:r>
      <w:r>
        <w:rPr>
          <w:lang w:val="en_US" w:bidi="en_US"/>
        </w:rPr>
        <w:t>Encouragement, Consolation</w:t>
      </w:r>
    </w:p>
    <w:p>
      <w:pPr/>
      <w:r>
        <w:rPr>
          <w:lang w:val="en_US" w:bidi="en_US"/>
        </w:rPr>
      </w:r>
      <w:r>
        <w:rPr>
          <w:lang w:val="en_US" w:bidi="en_US"/>
        </w:rPr>
        <w:t>to be encouraged</w:t>
      </w:r>
      <w:r>
        <w:rPr>
          <w:lang w:val="en_US" w:bidi="en_US"/>
        </w:rPr>
        <w:t xml:space="preserve">, </w:t>
      </w:r>
      <w:r>
        <w:rPr>
          <w:lang w:val="en_US" w:bidi="en_US"/>
        </w:rPr>
        <w:t>to take courage</w:t>
      </w:r>
      <w:r>
        <w:rPr>
          <w:lang w:val="en_US" w:bidi="en_US"/>
        </w:rPr>
        <w:t xml:space="preserve">, </w:t>
      </w:r>
      <w:r>
        <w:rPr>
          <w:lang w:val="en_US" w:bidi="en_US"/>
        </w:rPr>
        <w:t>to become encouraged</w:t>
      </w:r>
      <w:r>
        <w:rPr>
          <w:lang w:val="en_US" w:bidi="en_US"/>
        </w:rPr>
        <w:t xml:space="preserve"> </w:t>
      </w:r>
      <w:r>
        <w:rPr>
          <w:lang w:val="en_US" w:bidi="en_US"/>
        </w:rPr>
        <w:t>to be or to become encouraged and hence cheerful</w:t>
      </w:r>
      <w:r>
        <w:rPr>
          <w:lang w:val="en_US" w:bidi="en_US"/>
        </w:rPr>
        <w:t xml:space="preserve"> </w:t>
      </w:r>
      <w:r>
        <w:rPr>
          <w:lang w:val="en_US" w:bidi="en_US"/>
        </w:rPr>
        <w:t>In some languages the equivalent of ‘to become encouraged’ is ‘to have one’s heart return’ or ‘to have one’s liver stand up again’ or ‘to have one’s heart become hard again.’</w:t>
      </w:r>
    </w:p>
    <w:p>
      <w:pPr/>
      <w:r>
        <w:rPr>
          <w:lang w:val="en_US" w:bidi="en_US"/>
        </w:rPr>
      </w:r>
      <w:r>
        <w:rPr>
          <w:lang w:val="en_US" w:bidi="en_US"/>
        </w:rPr>
        <w:t>ACT 27:22</w:t>
      </w:r>
      <w:r>
        <w:rPr>
          <w:lang w:val="en_US" w:bidi="en_US"/>
        </w:rPr>
        <w:t xml:space="preserve"> · </w:t>
      </w:r>
      <w:r>
        <w:rPr>
          <w:lang w:val="en_US" w:bidi="en_US"/>
        </w:rPr>
        <w:t>ACT 27:25</w:t>
      </w:r>
      <w:r>
        <w:rPr>
          <w:lang w:val="en_US" w:bidi="en_US"/>
        </w:rPr>
        <w:t xml:space="preserve"> · </w:t>
      </w:r>
      <w:r>
        <w:rPr>
          <w:lang w:val="en_US" w:bidi="en_US"/>
        </w:rPr>
        <w:t>JAS 5:13</w:t>
      </w:r>
      <w:r>
        <w:rPr>
          <w:lang w:val="en_US" w:bidi="en_US"/>
        </w:rPr>
      </w:r>
      <w:r>
        <w:rPr>
          <w:lang w:val="en_US" w:bidi="en_US"/>
        </w:rPr>
      </w:r>
    </w:p>
    <w:p>
      <w:pPr/>
      <w:r>
        <w:rPr>
          <w:lang w:val="en_US" w:bidi="en_US"/>
        </w:rPr>
      </w:r>
    </w:p>
    <w:p>
      <w:pPr>
        <w:pStyle w:val="Heading2"/>
      </w:pPr>
      <w:r>
        <w:rPr>
          <w:lang w:val="en_US" w:bidi="en_US"/>
        </w:rPr>
        <w:t>εὔθυμος</w:t>
      </w:r>
      <w:r>
        <w:rPr>
          <w:lang w:val="en_US" w:bidi="en_US"/>
        </w:rPr>
      </w:r>
    </w:p>
    <w:p>
      <w:pPr>
        <w:pStyle w:val="Heading1"/>
      </w:pPr>
      <w:r>
        <w:rPr>
          <w:lang w:val="en_US" w:bidi="en_US"/>
        </w:rPr>
        <w:t>εὔθυμος</w:t>
      </w:r>
    </w:p>
    <w:p>
      <w:pPr/>
      <w:r>
        <w:rPr>
          <w:lang w:val="en_US" w:bidi="en_US"/>
        </w:rPr>
      </w:r>
      <w:r>
        <w:rPr>
          <w:lang w:val="en_US" w:bidi="en_US"/>
        </w:rPr>
        <w:t>εὔθυμος</w:t>
      </w:r>
      <w:r>
        <w:rPr>
          <w:lang w:val="en_US" w:bidi="en_US"/>
        </w:rPr>
        <w:t xml:space="preserve"> (</w:t>
      </w:r>
      <w:r>
        <w:rPr>
          <w:lang w:val="en_US" w:bidi="en_US"/>
        </w:rPr>
        <w:t>G2115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θυμόομαι</w:t>
      </w:r>
    </w:p>
    <w:p>
      <w:pPr/>
      <w:r>
        <w:rPr>
          <w:lang w:val="en_US" w:bidi="en_US"/>
        </w:rPr>
      </w:r>
      <w:r>
        <w:rPr>
          <w:lang w:val="en_US" w:bidi="en_US"/>
        </w:rPr>
        <w:t>25.147</w:t>
      </w:r>
      <w:r>
        <w:rPr>
          <w:lang w:val="en_US" w:bidi="en_US"/>
        </w:rPr>
        <w:t xml:space="preserve"> · </w:t>
      </w:r>
      <w:r>
        <w:rPr>
          <w:lang w:val="en_US" w:bidi="en_US"/>
        </w:rPr>
        <w:t>Attitudes and Emotions</w:t>
      </w:r>
      <w:r>
        <w:rPr>
          <w:lang w:val="en_US" w:bidi="en_US"/>
        </w:rPr>
        <w:t xml:space="preserve"> · </w:t>
      </w:r>
      <w:r>
        <w:rPr>
          <w:lang w:val="en_US" w:bidi="en_US"/>
        </w:rPr>
        <w:t>Encouragement, Consolation</w:t>
      </w:r>
    </w:p>
    <w:p>
      <w:pPr/>
      <w:r>
        <w:rPr>
          <w:lang w:val="en_US" w:bidi="en_US"/>
        </w:rPr>
      </w:r>
      <w:r>
        <w:rPr>
          <w:lang w:val="en_US" w:bidi="en_US"/>
        </w:rPr>
        <w:t>encouraged</w:t>
      </w:r>
      <w:r>
        <w:rPr>
          <w:lang w:val="en_US" w:bidi="en_US"/>
        </w:rPr>
        <w:t xml:space="preserve"> </w:t>
      </w:r>
      <w:r>
        <w:rPr>
          <w:lang w:val="en_US" w:bidi="en_US"/>
        </w:rPr>
        <w:t>pertaining to being encouraged</w:t>
      </w:r>
    </w:p>
    <w:p>
      <w:pPr/>
      <w:r>
        <w:rPr>
          <w:lang w:val="en_US" w:bidi="en_US"/>
        </w:rPr>
      </w:r>
      <w:r>
        <w:rPr>
          <w:lang w:val="en_US" w:bidi="en_US"/>
        </w:rPr>
        <w:t>ACT 27:36</w:t>
      </w:r>
      <w:r>
        <w:rPr>
          <w:lang w:val="en_US" w:bidi="en_US"/>
        </w:rPr>
      </w:r>
      <w:r>
        <w:rPr>
          <w:lang w:val="en_US" w:bidi="en_US"/>
        </w:rPr>
      </w:r>
    </w:p>
    <w:p>
      <w:pPr/>
      <w:r>
        <w:rPr>
          <w:lang w:val="en_US" w:bidi="en_US"/>
        </w:rPr>
      </w:r>
    </w:p>
    <w:p>
      <w:pPr>
        <w:pStyle w:val="Heading2"/>
      </w:pPr>
      <w:r>
        <w:rPr>
          <w:lang w:val="en_US" w:bidi="en_US"/>
        </w:rPr>
        <w:t>εὐθύμως</w:t>
      </w:r>
      <w:r>
        <w:rPr>
          <w:lang w:val="en_US" w:bidi="en_US"/>
        </w:rPr>
      </w:r>
    </w:p>
    <w:p>
      <w:pPr>
        <w:pStyle w:val="Heading1"/>
      </w:pPr>
      <w:r>
        <w:rPr>
          <w:lang w:val="en_US" w:bidi="en_US"/>
        </w:rPr>
        <w:t>εὐθύμως</w:t>
      </w:r>
    </w:p>
    <w:p>
      <w:pPr/>
      <w:r>
        <w:rPr>
          <w:lang w:val="en_US" w:bidi="en_US"/>
        </w:rPr>
      </w:r>
      <w:r>
        <w:rPr>
          <w:lang w:val="en_US" w:bidi="en_US"/>
        </w:rPr>
        <w:t>εὐθύμως</w:t>
      </w:r>
      <w:r>
        <w:rPr>
          <w:lang w:val="en_US" w:bidi="en_US"/>
        </w:rPr>
        <w:t xml:space="preserve"> (</w:t>
      </w:r>
      <w:r>
        <w:rPr>
          <w:lang w:val="en_US" w:bidi="en_US"/>
        </w:rPr>
        <w:t>G2115a</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θυμόομαι</w:t>
      </w:r>
    </w:p>
    <w:p>
      <w:pPr/>
      <w:r>
        <w:rPr>
          <w:lang w:val="en_US" w:bidi="en_US"/>
        </w:rPr>
      </w:r>
      <w:r>
        <w:rPr>
          <w:lang w:val="en_US" w:bidi="en_US"/>
        </w:rPr>
        <w:t>25.147</w:t>
      </w:r>
      <w:r>
        <w:rPr>
          <w:lang w:val="en_US" w:bidi="en_US"/>
        </w:rPr>
        <w:t xml:space="preserve"> · </w:t>
      </w:r>
      <w:r>
        <w:rPr>
          <w:lang w:val="en_US" w:bidi="en_US"/>
        </w:rPr>
        <w:t>Attitudes and Emotions</w:t>
      </w:r>
      <w:r>
        <w:rPr>
          <w:lang w:val="en_US" w:bidi="en_US"/>
        </w:rPr>
        <w:t xml:space="preserve"> · </w:t>
      </w:r>
      <w:r>
        <w:rPr>
          <w:lang w:val="en_US" w:bidi="en_US"/>
        </w:rPr>
        <w:t>Encouragement, Consolation</w:t>
      </w:r>
    </w:p>
    <w:p>
      <w:pPr/>
      <w:r>
        <w:rPr>
          <w:lang w:val="en_US" w:bidi="en_US"/>
        </w:rPr>
      </w:r>
      <w:r>
        <w:rPr>
          <w:lang w:val="en_US" w:bidi="en_US"/>
        </w:rPr>
        <w:t>encouraged</w:t>
      </w:r>
      <w:r>
        <w:rPr>
          <w:lang w:val="en_US" w:bidi="en_US"/>
        </w:rPr>
        <w:t xml:space="preserve"> </w:t>
      </w:r>
      <w:r>
        <w:rPr>
          <w:lang w:val="en_US" w:bidi="en_US"/>
        </w:rPr>
        <w:t>pertaining to being encouraged</w:t>
      </w:r>
    </w:p>
    <w:p>
      <w:pPr/>
      <w:r>
        <w:rPr>
          <w:lang w:val="en_US" w:bidi="en_US"/>
        </w:rPr>
      </w:r>
      <w:r>
        <w:rPr>
          <w:lang w:val="en_US" w:bidi="en_US"/>
        </w:rPr>
        <w:t>ACT 24:10</w:t>
      </w:r>
      <w:r>
        <w:rPr>
          <w:lang w:val="en_US" w:bidi="en_US"/>
        </w:rPr>
      </w:r>
      <w:r>
        <w:rPr>
          <w:lang w:val="en_US" w:bidi="en_US"/>
        </w:rPr>
      </w:r>
    </w:p>
    <w:p>
      <w:pPr/>
      <w:r>
        <w:rPr>
          <w:lang w:val="en_US" w:bidi="en_US"/>
        </w:rPr>
      </w:r>
    </w:p>
    <w:p>
      <w:pPr>
        <w:pStyle w:val="Heading2"/>
      </w:pPr>
      <w:r>
        <w:rPr>
          <w:lang w:val="en_US" w:bidi="en_US"/>
        </w:rPr>
        <w:t>εὐθύνω</w:t>
      </w:r>
      <w:r>
        <w:rPr>
          <w:lang w:val="en_US" w:bidi="en_US"/>
        </w:rPr>
      </w:r>
    </w:p>
    <w:p>
      <w:pPr>
        <w:pStyle w:val="Heading1"/>
      </w:pPr>
      <w:r>
        <w:rPr>
          <w:lang w:val="en_US" w:bidi="en_US"/>
        </w:rPr>
        <w:t>εὐθύνω</w:t>
      </w:r>
    </w:p>
    <w:p>
      <w:pPr/>
      <w:r>
        <w:rPr>
          <w:lang w:val="en_US" w:bidi="en_US"/>
        </w:rPr>
      </w:r>
      <w:r>
        <w:rPr>
          <w:lang w:val="en_US" w:bidi="en_US"/>
        </w:rPr>
        <w:t>εὐθύνω</w:t>
      </w:r>
      <w:r>
        <w:rPr>
          <w:lang w:val="en_US" w:bidi="en_US"/>
        </w:rPr>
        <w:t xml:space="preserve"> (</w:t>
      </w:r>
      <w:r>
        <w:rPr>
          <w:lang w:val="en_US" w:bidi="en_US"/>
        </w:rPr>
        <w:t>G2116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θύνω</w:t>
      </w:r>
      <w:r>
        <w:rPr>
          <w:lang w:val="en_US" w:bidi="en_US"/>
        </w:rPr>
        <w:t xml:space="preserve"> </w:t>
      </w:r>
      <w:r>
        <w:rPr>
          <w:lang w:val="en_US" w:bidi="en_US"/>
        </w:rPr>
        <w:t>(rush along)</w:t>
      </w:r>
      <w:r>
        <w:rPr>
          <w:lang w:val="en_US" w:bidi="en_US"/>
        </w:rPr>
        <w:t xml:space="preserve"> · </w:t>
      </w:r>
      <w:r>
        <w:rPr>
          <w:lang w:val="en_US" w:bidi="en_US"/>
        </w:rPr>
        <w:t>εὐθύς</w:t>
      </w:r>
    </w:p>
    <w:p>
      <w:pPr/>
      <w:r>
        <w:rPr>
          <w:lang w:val="en_US" w:bidi="en_US"/>
        </w:rPr>
      </w:r>
      <w:r>
        <w:rPr>
          <w:lang w:val="en_US" w:bidi="en_US"/>
        </w:rPr>
        <w:t>79.89</w:t>
      </w:r>
      <w:r>
        <w:rPr>
          <w:lang w:val="en_US" w:bidi="en_US"/>
        </w:rPr>
        <w:t xml:space="preserve"> · </w:t>
      </w:r>
      <w:r>
        <w:rPr>
          <w:lang w:val="en_US" w:bidi="en_US"/>
        </w:rPr>
        <w:t>Features of Objects</w:t>
      </w:r>
      <w:r>
        <w:rPr>
          <w:lang w:val="en_US" w:bidi="en_US"/>
        </w:rPr>
        <w:t xml:space="preserve"> · </w:t>
      </w:r>
      <w:r>
        <w:rPr>
          <w:lang w:val="en_US" w:bidi="en_US"/>
        </w:rPr>
        <w:t>Straight, Crooked</w:t>
      </w:r>
    </w:p>
    <w:p>
      <w:pPr/>
      <w:r>
        <w:rPr>
          <w:lang w:val="en_US" w:bidi="en_US"/>
        </w:rPr>
      </w:r>
      <w:r>
        <w:rPr>
          <w:lang w:val="en_US" w:bidi="en_US"/>
        </w:rPr>
        <w:t>to cause to be straight</w:t>
      </w:r>
      <w:r>
        <w:rPr>
          <w:lang w:val="en_US" w:bidi="en_US"/>
        </w:rPr>
        <w:t xml:space="preserve">, </w:t>
      </w:r>
      <w:r>
        <w:rPr>
          <w:lang w:val="en_US" w:bidi="en_US"/>
        </w:rPr>
        <w:t>to make straight</w:t>
      </w:r>
      <w:r>
        <w:rPr>
          <w:lang w:val="en_US" w:bidi="en_US"/>
        </w:rPr>
        <w:t xml:space="preserve">, </w:t>
      </w:r>
      <w:r>
        <w:rPr>
          <w:lang w:val="en_US" w:bidi="en_US"/>
        </w:rPr>
        <w:t>to straighten</w:t>
      </w:r>
      <w:r>
        <w:rPr>
          <w:lang w:val="en_US" w:bidi="en_US"/>
        </w:rPr>
        <w:t xml:space="preserve"> </w:t>
      </w:r>
      <w:r>
        <w:rPr>
          <w:lang w:val="en_US" w:bidi="en_US"/>
        </w:rPr>
        <w:t>to make something straight</w:t>
      </w:r>
      <w:r>
        <w:rPr>
          <w:lang w:val="en_US" w:bidi="en_US"/>
        </w:rPr>
        <w:t xml:space="preserve"> </w:t>
      </w:r>
      <w:r>
        <w:rPr>
          <w:lang w:val="en_US" w:bidi="en_US"/>
        </w:rPr>
        <w:t>In a number of languages a distinction is made between making some object straight and straightening out a road. The first meaning may be equivalent to ‘bending something straight,’ while the latter meaning may be literally ‘to avoid the curves.’</w:t>
      </w:r>
    </w:p>
    <w:p>
      <w:pPr/>
      <w:r>
        <w:rPr>
          <w:lang w:val="en_US" w:bidi="en_US"/>
        </w:rPr>
      </w:r>
      <w:r>
        <w:rPr>
          <w:lang w:val="en_US" w:bidi="en_US"/>
        </w:rPr>
        <w:t>JHN 1:23</w:t>
      </w:r>
    </w:p>
    <w:p>
      <w:pPr/>
      <w:r>
        <w:rPr>
          <w:lang w:val="en_US" w:bidi="en_US"/>
        </w:rPr>
      </w:r>
      <w:r>
        <w:rPr>
          <w:lang w:val="en_US" w:bidi="en_US"/>
        </w:rPr>
        <w:t>54.21</w:t>
      </w:r>
      <w:r>
        <w:rPr>
          <w:lang w:val="en_US" w:bidi="en_US"/>
        </w:rPr>
        <w:t xml:space="preserve"> · </w:t>
      </w:r>
      <w:r>
        <w:rPr>
          <w:lang w:val="en_US" w:bidi="en_US"/>
        </w:rPr>
        <w:t>Maritime Activities</w:t>
      </w:r>
    </w:p>
    <w:p>
      <w:pPr/>
      <w:r>
        <w:rPr>
          <w:lang w:val="en_US" w:bidi="en_US"/>
        </w:rPr>
      </w:r>
      <w:r>
        <w:rPr>
          <w:lang w:val="en_US" w:bidi="en_US"/>
        </w:rPr>
        <w:t>to pilot a ship</w:t>
      </w:r>
      <w:r>
        <w:rPr>
          <w:lang w:val="en_US" w:bidi="en_US"/>
        </w:rPr>
        <w:t xml:space="preserve">, </w:t>
      </w:r>
      <w:r>
        <w:rPr>
          <w:lang w:val="en_US" w:bidi="en_US"/>
        </w:rPr>
        <w:t>to steer a course</w:t>
      </w:r>
      <w:r>
        <w:rPr>
          <w:lang w:val="en_US" w:bidi="en_US"/>
        </w:rPr>
        <w:t xml:space="preserve"> </w:t>
      </w:r>
      <w:r>
        <w:rPr>
          <w:lang w:val="en_US" w:bidi="en_US"/>
        </w:rPr>
        <w:t>to steer a ship on its course</w:t>
      </w:r>
      <w:r>
        <w:rPr>
          <w:lang w:val="en_US" w:bidi="en_US"/>
        </w:rPr>
        <w:t xml:space="preserve"> </w:t>
      </w:r>
      <w:r>
        <w:rPr>
          <w:lang w:val="en_US" w:bidi="en_US"/>
        </w:rPr>
        <w:t>In a number of languages the equivalent of ‘piloting a ship’ is ‘to hold the rudder’ or ‘to hold the wheel’ (referring to the wheel which controls the position of the rudder).</w:t>
      </w:r>
    </w:p>
    <w:p>
      <w:pPr/>
      <w:r>
        <w:rPr>
          <w:lang w:val="en_US" w:bidi="en_US"/>
        </w:rPr>
      </w:r>
      <w:r>
        <w:rPr>
          <w:lang w:val="en_US" w:bidi="en_US"/>
        </w:rPr>
        <w:t>JAS 3:4</w:t>
      </w:r>
      <w:r>
        <w:rPr>
          <w:lang w:val="en_US" w:bidi="en_US"/>
        </w:rPr>
      </w:r>
      <w:r>
        <w:rPr>
          <w:lang w:val="en_US" w:bidi="en_US"/>
        </w:rPr>
      </w:r>
    </w:p>
    <w:p>
      <w:pPr/>
      <w:r>
        <w:rPr>
          <w:lang w:val="en_US" w:bidi="en_US"/>
        </w:rPr>
      </w:r>
    </w:p>
    <w:p>
      <w:pPr>
        <w:pStyle w:val="Heading2"/>
      </w:pPr>
      <w:r>
        <w:rPr>
          <w:lang w:val="en_US" w:bidi="en_US"/>
        </w:rPr>
        <w:t>εὐθύς</w:t>
      </w:r>
      <w:r>
        <w:rPr>
          <w:lang w:val="en_US" w:bidi="en_US"/>
        </w:rPr>
      </w:r>
    </w:p>
    <w:p>
      <w:pPr>
        <w:pStyle w:val="Heading1"/>
      </w:pPr>
      <w:r>
        <w:rPr>
          <w:lang w:val="en_US" w:bidi="en_US"/>
        </w:rPr>
        <w:t>εὐθύς</w:t>
      </w:r>
    </w:p>
    <w:p>
      <w:pPr/>
      <w:r>
        <w:rPr>
          <w:lang w:val="en_US" w:bidi="en_US"/>
        </w:rPr>
      </w:r>
      <w:r>
        <w:rPr>
          <w:lang w:val="en_US" w:bidi="en_US"/>
        </w:rPr>
        <w:t>εὐθύς</w:t>
      </w:r>
      <w:r>
        <w:rPr>
          <w:lang w:val="en_US" w:bidi="en_US"/>
        </w:rPr>
        <w:t xml:space="preserve"> (</w:t>
      </w:r>
      <w:r>
        <w:rPr>
          <w:lang w:val="en_US" w:bidi="en_US"/>
        </w:rPr>
        <w:t>G2117a</w:t>
      </w:r>
      <w:r>
        <w:rPr>
          <w:lang w:val="en_US" w:bidi="en_US"/>
        </w:rPr>
        <w:t>)</w:t>
      </w:r>
    </w:p>
    <w:p>
      <w:pPr/>
      <w:r>
        <w:rPr>
          <w:lang w:val="en_US" w:bidi="en_US"/>
        </w:rPr>
      </w:r>
      <w:r>
        <w:rPr>
          <w:lang w:val="en_US" w:bidi="en_US"/>
        </w:rPr>
        <w:t xml:space="preserve">adjc., advb. </w:t>
      </w:r>
      <w:r>
        <w:rPr>
          <w:lang w:val="en_US" w:bidi="en_US"/>
        </w:rPr>
        <w:t>|</w:t>
      </w:r>
      <w:r>
        <w:rPr>
          <w:lang w:val="en_US" w:bidi="en_US"/>
        </w:rPr>
        <w:t xml:space="preserve"> -εῖα, -ύ · gen. </w:t>
      </w:r>
    </w:p>
    <w:p>
      <w:pPr/>
      <w:r>
        <w:rPr>
          <w:lang w:val="en_US" w:bidi="en_US"/>
        </w:rPr>
      </w:r>
      <w:r>
        <w:rPr>
          <w:lang w:val="en_US" w:bidi="en_US"/>
        </w:rPr>
        <w:t>79.88</w:t>
      </w:r>
      <w:r>
        <w:rPr>
          <w:lang w:val="en_US" w:bidi="en_US"/>
        </w:rPr>
        <w:t xml:space="preserve"> · </w:t>
      </w:r>
      <w:r>
        <w:rPr>
          <w:lang w:val="en_US" w:bidi="en_US"/>
        </w:rPr>
        <w:t>Features of Objects</w:t>
      </w:r>
      <w:r>
        <w:rPr>
          <w:lang w:val="en_US" w:bidi="en_US"/>
        </w:rPr>
        <w:t xml:space="preserve"> · </w:t>
      </w:r>
      <w:r>
        <w:rPr>
          <w:lang w:val="en_US" w:bidi="en_US"/>
        </w:rPr>
        <w:t>Straight, Crooked</w:t>
      </w:r>
    </w:p>
    <w:p>
      <w:pPr/>
      <w:r>
        <w:rPr>
          <w:lang w:val="en_US" w:bidi="en_US"/>
        </w:rPr>
      </w:r>
      <w:r>
        <w:rPr>
          <w:lang w:val="en_US" w:bidi="en_US"/>
        </w:rPr>
        <w:t>straight</w:t>
      </w:r>
      <w:r>
        <w:rPr>
          <w:lang w:val="en_US" w:bidi="en_US"/>
        </w:rPr>
        <w:t xml:space="preserve">, </w:t>
      </w:r>
      <w:r>
        <w:rPr>
          <w:lang w:val="en_US" w:bidi="en_US"/>
        </w:rPr>
        <w:t>direct</w:t>
      </w:r>
      <w:r>
        <w:rPr>
          <w:lang w:val="en_US" w:bidi="en_US"/>
        </w:rPr>
        <w:t xml:space="preserve"> </w:t>
      </w:r>
      <w:r>
        <w:rPr>
          <w:lang w:val="en_US" w:bidi="en_US"/>
        </w:rPr>
        <w:t>pertaining to being straight in contrast to what is crooked</w:t>
      </w:r>
      <w:r>
        <w:rPr>
          <w:vertAlign w:val="superscript"/>
          <w:lang w:val="en_US" w:bidi="en_US"/>
        </w:rPr>
        <w:t>1</w:t>
      </w:r>
    </w:p>
    <w:p>
      <w:pPr/>
      <w:r>
        <w:rPr>
          <w:lang w:val="en_US" w:bidi="en_US"/>
        </w:rPr>
      </w:r>
      <w:r>
        <w:rPr>
          <w:lang w:val="en_US" w:bidi="en_US"/>
        </w:rPr>
        <w:t>MAT 3:3</w:t>
      </w:r>
      <w:r>
        <w:rPr>
          <w:lang w:val="en_US" w:bidi="en_US"/>
        </w:rPr>
        <w:t xml:space="preserve"> · </w:t>
      </w:r>
      <w:r>
        <w:rPr>
          <w:lang w:val="en_US" w:bidi="en_US"/>
        </w:rPr>
        <w:t>MRK 1:3</w:t>
      </w:r>
      <w:r>
        <w:rPr>
          <w:lang w:val="en_US" w:bidi="en_US"/>
        </w:rPr>
        <w:t xml:space="preserve"> · </w:t>
      </w:r>
      <w:r>
        <w:rPr>
          <w:lang w:val="en_US" w:bidi="en_US"/>
        </w:rPr>
        <w:t>LUK 3:4</w:t>
      </w:r>
      <w:r>
        <w:rPr>
          <w:lang w:val="en_US" w:bidi="en_US"/>
        </w:rPr>
        <w:t xml:space="preserve"> · </w:t>
      </w:r>
      <w:r>
        <w:rPr>
          <w:lang w:val="en_US" w:bidi="en_US"/>
        </w:rPr>
        <w:t>LUK 3:5</w:t>
      </w:r>
      <w:r>
        <w:rPr>
          <w:lang w:val="en_US" w:bidi="en_US"/>
        </w:rPr>
        <w:t xml:space="preserve"> · </w:t>
      </w:r>
      <w:r>
        <w:rPr>
          <w:lang w:val="en_US" w:bidi="en_US"/>
        </w:rPr>
        <w:t>ACT 9:11</w:t>
      </w:r>
      <w:r>
        <w:rPr>
          <w:lang w:val="en_US" w:bidi="en_US"/>
        </w:rPr>
        <w:t xml:space="preserve"> · </w:t>
      </w:r>
      <w:r>
        <w:rPr>
          <w:lang w:val="en_US" w:bidi="en_US"/>
        </w:rPr>
        <w:t>ACT 13:10</w:t>
      </w:r>
      <w:r>
        <w:rPr>
          <w:lang w:val="en_US" w:bidi="en_US"/>
        </w:rPr>
        <w:t xml:space="preserve"> · </w:t>
      </w:r>
      <w:r>
        <w:rPr>
          <w:lang w:val="en_US" w:bidi="en_US"/>
        </w:rPr>
        <w:t>2PE 2:15</w:t>
      </w:r>
    </w:p>
    <w:p>
      <w:pPr/>
      <w:r>
        <w:rPr>
          <w:lang w:val="en_US" w:bidi="en_US"/>
        </w:rPr>
      </w:r>
      <w:r>
        <w:rPr>
          <w:lang w:val="en_US" w:bidi="en_US"/>
        </w:rPr>
        <w:t>88.17</w:t>
      </w:r>
      <w:r>
        <w:rPr>
          <w:lang w:val="en_US" w:bidi="en_US"/>
        </w:rPr>
        <w:t xml:space="preserve"> · </w:t>
      </w:r>
      <w:r>
        <w:rPr>
          <w:lang w:val="en_US" w:bidi="en_US"/>
        </w:rPr>
        <w:t>Moral and Ethical Qualities and Related Behavior</w:t>
      </w:r>
      <w:r>
        <w:rPr>
          <w:lang w:val="en_US" w:bidi="en_US"/>
        </w:rPr>
        <w:t xml:space="preserve"> · </w:t>
      </w:r>
      <w:r>
        <w:rPr>
          <w:lang w:val="en_US" w:bidi="en_US"/>
        </w:rPr>
        <w:t>Just, Righteous</w:t>
      </w:r>
    </w:p>
    <w:p>
      <w:pPr/>
      <w:r>
        <w:rPr>
          <w:lang w:val="en_US" w:bidi="en_US"/>
        </w:rPr>
      </w:r>
      <w:r>
        <w:rPr>
          <w:lang w:val="en_US" w:bidi="en_US"/>
        </w:rPr>
        <w:t>just</w:t>
      </w:r>
      <w:r>
        <w:rPr>
          <w:lang w:val="en_US" w:bidi="en_US"/>
        </w:rPr>
        <w:t xml:space="preserve">, </w:t>
      </w:r>
      <w:r>
        <w:rPr>
          <w:lang w:val="en_US" w:bidi="en_US"/>
        </w:rPr>
        <w:t>right</w:t>
      </w:r>
      <w:r>
        <w:rPr>
          <w:lang w:val="en_US" w:bidi="en_US"/>
        </w:rPr>
        <w:t xml:space="preserve">, </w:t>
      </w:r>
      <w:r>
        <w:rPr>
          <w:lang w:val="en_US" w:bidi="en_US"/>
        </w:rPr>
        <w:t>upright</w:t>
      </w:r>
      <w:r>
        <w:rPr>
          <w:lang w:val="en_US" w:bidi="en_US"/>
        </w:rPr>
        <w:t xml:space="preserve"> </w:t>
      </w:r>
      <w:r>
        <w:rPr>
          <w:lang w:val="en_US" w:bidi="en_US"/>
        </w:rPr>
        <w:t>pertaining to being just and right</w:t>
      </w:r>
    </w:p>
    <w:p>
      <w:pPr/>
      <w:r>
        <w:rPr>
          <w:lang w:val="en_US" w:bidi="en_US"/>
        </w:rPr>
      </w:r>
      <w:r>
        <w:rPr>
          <w:lang w:val="en_US" w:bidi="en_US"/>
        </w:rPr>
        <w:t>ACT 8:21</w:t>
      </w:r>
    </w:p>
    <w:p>
      <w:pPr/>
      <w:r>
        <w:rPr>
          <w:lang w:val="en_US" w:bidi="en_US"/>
        </w:rPr>
      </w:r>
      <w:r>
        <w:rPr>
          <w:lang w:val="en_US" w:bidi="en_US"/>
        </w:rPr>
        <w:t>88.18</w:t>
      </w:r>
      <w:r>
        <w:rPr>
          <w:lang w:val="en_US" w:bidi="en_US"/>
        </w:rPr>
        <w:t xml:space="preserve"> · </w:t>
      </w:r>
      <w:r>
        <w:rPr>
          <w:lang w:val="en_US" w:bidi="en_US"/>
        </w:rPr>
        <w:t>Moral and Ethical Qualities and Related Behavior</w:t>
      </w:r>
      <w:r>
        <w:rPr>
          <w:lang w:val="en_US" w:bidi="en_US"/>
        </w:rPr>
        <w:t xml:space="preserve"> · </w:t>
      </w:r>
      <w:r>
        <w:rPr>
          <w:lang w:val="en_US" w:bidi="en_US"/>
        </w:rPr>
        <w:t>Just, Righteous</w:t>
      </w:r>
    </w:p>
    <w:p>
      <w:pPr/>
      <w:r>
        <w:rPr>
          <w:lang w:val="en_US" w:bidi="en_US"/>
        </w:rPr>
      </w:r>
      <w:r>
        <w:rPr>
          <w:b/>
          <w:lang w:val="en_US" w:bidi="en_US"/>
        </w:rPr>
        <w:t>Collocation:</w:t>
      </w:r>
      <w:r>
        <w:rPr>
          <w:lang w:val="en_US" w:bidi="en_US"/>
        </w:rPr>
        <w:t xml:space="preserve"> </w:t>
      </w:r>
      <w:r>
        <w:rPr>
          <w:lang w:val="en_US" w:bidi="en_US"/>
        </w:rPr>
        <w:t>εὐθεῖα ὁδός</w:t>
      </w:r>
    </w:p>
    <w:p>
      <w:pPr/>
      <w:r>
        <w:rPr>
          <w:lang w:val="en_US" w:bidi="en_US"/>
        </w:rPr>
      </w:r>
      <w:r>
        <w:rPr>
          <w:lang w:val="en_US" w:bidi="en_US"/>
        </w:rPr>
        <w:t>right way</w:t>
      </w:r>
      <w:r>
        <w:rPr>
          <w:lang w:val="en_US" w:bidi="en_US"/>
        </w:rPr>
        <w:t xml:space="preserve">, </w:t>
      </w:r>
      <w:r>
        <w:rPr>
          <w:lang w:val="en_US" w:bidi="en_US"/>
        </w:rPr>
        <w:t>correct manner of life</w:t>
      </w:r>
      <w:r>
        <w:rPr>
          <w:lang w:val="en_US" w:bidi="en_US"/>
        </w:rPr>
        <w:t xml:space="preserve">, </w:t>
      </w:r>
      <w:r>
        <w:rPr>
          <w:lang w:val="en_US" w:bidi="en_US"/>
        </w:rPr>
        <w:t>just way of life</w:t>
      </w:r>
      <w:r>
        <w:rPr>
          <w:lang w:val="en_US" w:bidi="en_US"/>
        </w:rPr>
        <w:t xml:space="preserve"> </w:t>
      </w:r>
      <w:r>
        <w:rPr>
          <w:lang w:val="en_US" w:bidi="en_US"/>
        </w:rPr>
        <w:t>(an idiom, literally: a straight road) the right or correct pattern of behavior</w:t>
      </w:r>
    </w:p>
    <w:p>
      <w:pPr/>
      <w:r>
        <w:rPr>
          <w:lang w:val="en_US" w:bidi="en_US"/>
        </w:rPr>
      </w:r>
      <w:r>
        <w:rPr>
          <w:lang w:val="en_US" w:bidi="en_US"/>
        </w:rPr>
        <w:t>ACT 13:10</w:t>
      </w:r>
      <w:r>
        <w:rPr>
          <w:lang w:val="en_US" w:bidi="en_US"/>
        </w:rPr>
        <w:t xml:space="preserve"> · </w:t>
      </w:r>
      <w:r>
        <w:rPr>
          <w:lang w:val="en_US" w:bidi="en_US"/>
        </w:rPr>
        <w:t>2PE 2:15</w:t>
      </w:r>
    </w:p>
    <w:p>
      <w:pPr/>
      <w:r>
        <w:rPr>
          <w:lang w:val="en_US" w:bidi="en_US"/>
        </w:rPr>
      </w:r>
      <w:r>
        <w:rPr>
          <w:lang w:val="en_US" w:bidi="en_US"/>
        </w:rPr>
        <w:t>advb.</w:t>
      </w:r>
    </w:p>
    <w:p>
      <w:pPr/>
      <w:r>
        <w:rPr>
          <w:lang w:val="en_US" w:bidi="en_US"/>
        </w:rPr>
      </w:r>
      <w:r>
        <w:rPr>
          <w:lang w:val="en_US" w:bidi="en_US"/>
        </w:rPr>
        <w:t>67.53</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immediately</w:t>
      </w:r>
      <w:r>
        <w:rPr>
          <w:lang w:val="en_US" w:bidi="en_US"/>
        </w:rPr>
        <w:t xml:space="preserve">, </w:t>
      </w:r>
      <w:r>
        <w:rPr>
          <w:lang w:val="en_US" w:bidi="en_US"/>
        </w:rPr>
        <w:t>right away</w:t>
      </w:r>
      <w:r>
        <w:rPr>
          <w:lang w:val="en_US" w:bidi="en_US"/>
        </w:rPr>
        <w:t xml:space="preserve">, </w:t>
      </w:r>
      <w:r>
        <w:rPr>
          <w:lang w:val="en_US" w:bidi="en_US"/>
        </w:rPr>
        <w:t>then</w:t>
      </w:r>
      <w:r>
        <w:rPr>
          <w:lang w:val="en_US" w:bidi="en_US"/>
        </w:rPr>
        <w:t xml:space="preserve"> </w:t>
      </w:r>
      <w:r>
        <w:rPr>
          <w:lang w:val="en_US" w:bidi="en_US"/>
        </w:rPr>
        <w:t>a point of time immediately subsequent to a previous point of time (the actual interval of time differs appreciably, depending upon the nature of the events and the manner in which the sequence is interpreted by the writer)</w:t>
      </w:r>
      <w:r>
        <w:rPr>
          <w:lang w:val="en_US" w:bidi="en_US"/>
        </w:rPr>
        <w:t xml:space="preserve"> </w:t>
      </w:r>
      <w:r>
        <w:rPr>
          <w:lang w:val="en_US" w:bidi="en_US"/>
        </w:rPr>
        <w:t xml:space="preserve">In </w:t>
      </w:r>
      <w:r>
        <w:rPr>
          <w:lang w:val="en_US" w:bidi="en_US"/>
        </w:rPr>
        <w:t>MRK 1:21</w:t>
      </w:r>
      <w:r>
        <w:rPr>
          <w:lang w:val="en_US" w:bidi="en_US"/>
        </w:rPr>
        <w:t xml:space="preserve"> εὐθύς probably implies what was done on the immediately following Sabbath. Accordingly, one may translate this expression in </w:t>
      </w:r>
      <w:r>
        <w:rPr>
          <w:lang w:val="en_US" w:bidi="en_US"/>
        </w:rPr>
        <w:t>MRK 1:21</w:t>
      </w:r>
      <w:r>
        <w:rPr>
          <w:lang w:val="en_US" w:bidi="en_US"/>
        </w:rPr>
        <w:t xml:space="preserve"> as ‘and on the next Sabbath he went into the synagogue and taught.’</w:t>
      </w:r>
    </w:p>
    <w:p>
      <w:pPr/>
      <w:r>
        <w:rPr>
          <w:lang w:val="en_US" w:bidi="en_US"/>
        </w:rPr>
      </w:r>
      <w:r>
        <w:rPr>
          <w:lang w:val="en_US" w:bidi="en_US"/>
        </w:rPr>
        <w:t>MAT 3:16</w:t>
      </w:r>
      <w:r>
        <w:rPr>
          <w:lang w:val="en_US" w:bidi="en_US"/>
        </w:rPr>
        <w:t xml:space="preserve"> · </w:t>
      </w:r>
      <w:r>
        <w:rPr>
          <w:lang w:val="en_US" w:bidi="en_US"/>
        </w:rPr>
        <w:t>MAT 13:20</w:t>
      </w:r>
      <w:r>
        <w:rPr>
          <w:lang w:val="en_US" w:bidi="en_US"/>
        </w:rPr>
        <w:t xml:space="preserve"> · </w:t>
      </w:r>
      <w:r>
        <w:rPr>
          <w:lang w:val="en_US" w:bidi="en_US"/>
        </w:rPr>
        <w:t>MAT 13:21</w:t>
      </w:r>
      <w:r>
        <w:rPr>
          <w:lang w:val="en_US" w:bidi="en_US"/>
        </w:rPr>
        <w:t xml:space="preserve"> · </w:t>
      </w:r>
      <w:r>
        <w:rPr>
          <w:lang w:val="en_US" w:bidi="en_US"/>
        </w:rPr>
        <w:t>MAT 14:27</w:t>
      </w:r>
      <w:r>
        <w:rPr>
          <w:lang w:val="en_US" w:bidi="en_US"/>
        </w:rPr>
        <w:t xml:space="preserve"> · </w:t>
      </w:r>
      <w:r>
        <w:rPr>
          <w:lang w:val="en_US" w:bidi="en_US"/>
        </w:rPr>
        <w:t>MAT 21:3</w:t>
      </w:r>
      <w:r>
        <w:rPr>
          <w:lang w:val="en_US" w:bidi="en_US"/>
        </w:rPr>
        <w:t xml:space="preserve"> · </w:t>
      </w:r>
      <w:r>
        <w:rPr>
          <w:lang w:val="en_US" w:bidi="en_US"/>
        </w:rPr>
        <w:t>MRK 1:10</w:t>
      </w:r>
      <w:r>
        <w:rPr>
          <w:lang w:val="en_US" w:bidi="en_US"/>
        </w:rPr>
        <w:t xml:space="preserve"> · </w:t>
      </w:r>
      <w:r>
        <w:rPr>
          <w:lang w:val="en_US" w:bidi="en_US"/>
        </w:rPr>
        <w:t>MRK 1:12</w:t>
      </w:r>
      <w:r>
        <w:rPr>
          <w:lang w:val="en_US" w:bidi="en_US"/>
        </w:rPr>
        <w:t xml:space="preserve"> · </w:t>
      </w:r>
      <w:r>
        <w:rPr>
          <w:lang w:val="en_US" w:bidi="en_US"/>
        </w:rPr>
        <w:t>MRK 1:18</w:t>
      </w:r>
      <w:r>
        <w:rPr>
          <w:lang w:val="en_US" w:bidi="en_US"/>
        </w:rPr>
        <w:t xml:space="preserve"> · </w:t>
      </w:r>
      <w:r>
        <w:rPr>
          <w:lang w:val="en_US" w:bidi="en_US"/>
        </w:rPr>
        <w:t>MRK 1:20</w:t>
      </w:r>
      <w:r>
        <w:rPr>
          <w:lang w:val="en_US" w:bidi="en_US"/>
        </w:rPr>
        <w:t xml:space="preserve"> · </w:t>
      </w:r>
      <w:r>
        <w:rPr>
          <w:lang w:val="en_US" w:bidi="en_US"/>
        </w:rPr>
        <w:t>MRK 1:21</w:t>
      </w:r>
      <w:r>
        <w:rPr>
          <w:lang w:val="en_US" w:bidi="en_US"/>
        </w:rPr>
        <w:t xml:space="preserve"> · </w:t>
      </w:r>
      <w:r>
        <w:rPr>
          <w:lang w:val="en_US" w:bidi="en_US"/>
        </w:rPr>
        <w:t>MRK 1:23</w:t>
      </w:r>
      <w:r>
        <w:rPr>
          <w:lang w:val="en_US" w:bidi="en_US"/>
        </w:rPr>
        <w:t xml:space="preserve"> · </w:t>
      </w:r>
      <w:r>
        <w:rPr>
          <w:lang w:val="en_US" w:bidi="en_US"/>
        </w:rPr>
        <w:t>MRK 1:28</w:t>
      </w:r>
      <w:r>
        <w:rPr>
          <w:lang w:val="en_US" w:bidi="en_US"/>
        </w:rPr>
        <w:t xml:space="preserve"> · </w:t>
      </w:r>
      <w:r>
        <w:rPr>
          <w:lang w:val="en_US" w:bidi="en_US"/>
        </w:rPr>
        <w:t>MRK 1:29</w:t>
      </w:r>
      <w:r>
        <w:rPr>
          <w:lang w:val="en_US" w:bidi="en_US"/>
        </w:rPr>
        <w:t xml:space="preserve"> · </w:t>
      </w:r>
      <w:r>
        <w:rPr>
          <w:lang w:val="en_US" w:bidi="en_US"/>
        </w:rPr>
        <w:t>MRK 1:30</w:t>
      </w:r>
      <w:r>
        <w:rPr>
          <w:lang w:val="en_US" w:bidi="en_US"/>
        </w:rPr>
        <w:t xml:space="preserve"> · </w:t>
      </w:r>
      <w:r>
        <w:rPr>
          <w:lang w:val="en_US" w:bidi="en_US"/>
        </w:rPr>
        <w:t>MRK 1:42</w:t>
      </w:r>
      <w:r>
        <w:rPr>
          <w:lang w:val="en_US" w:bidi="en_US"/>
        </w:rPr>
        <w:t xml:space="preserve"> · </w:t>
      </w:r>
      <w:r>
        <w:rPr>
          <w:lang w:val="en_US" w:bidi="en_US"/>
        </w:rPr>
        <w:t>MRK 1:43</w:t>
      </w:r>
      <w:r>
        <w:rPr>
          <w:lang w:val="en_US" w:bidi="en_US"/>
        </w:rPr>
        <w:t xml:space="preserve"> · </w:t>
      </w:r>
      <w:r>
        <w:rPr>
          <w:lang w:val="en_US" w:bidi="en_US"/>
        </w:rPr>
        <w:t>MRK 2:8</w:t>
      </w:r>
      <w:r>
        <w:rPr>
          <w:lang w:val="en_US" w:bidi="en_US"/>
        </w:rPr>
        <w:t xml:space="preserve"> · </w:t>
      </w:r>
      <w:r>
        <w:rPr>
          <w:lang w:val="en_US" w:bidi="en_US"/>
        </w:rPr>
        <w:t>MRK 2:12</w:t>
      </w:r>
      <w:r>
        <w:rPr>
          <w:lang w:val="en_US" w:bidi="en_US"/>
        </w:rPr>
        <w:t xml:space="preserve"> · </w:t>
      </w:r>
      <w:r>
        <w:rPr>
          <w:lang w:val="en_US" w:bidi="en_US"/>
        </w:rPr>
        <w:t>MRK 3:6</w:t>
      </w:r>
      <w:r>
        <w:rPr>
          <w:lang w:val="en_US" w:bidi="en_US"/>
        </w:rPr>
        <w:t xml:space="preserve"> · </w:t>
      </w:r>
      <w:r>
        <w:rPr>
          <w:lang w:val="en_US" w:bidi="en_US"/>
        </w:rPr>
        <w:t>MRK 4:5</w:t>
      </w:r>
      <w:r>
        <w:rPr>
          <w:lang w:val="en_US" w:bidi="en_US"/>
        </w:rPr>
        <w:t xml:space="preserve"> · </w:t>
      </w:r>
      <w:r>
        <w:rPr>
          <w:lang w:val="en_US" w:bidi="en_US"/>
        </w:rPr>
        <w:t>MRK 4:15</w:t>
      </w:r>
      <w:r>
        <w:rPr>
          <w:lang w:val="en_US" w:bidi="en_US"/>
        </w:rPr>
        <w:t xml:space="preserve"> · </w:t>
      </w:r>
      <w:r>
        <w:rPr>
          <w:lang w:val="en_US" w:bidi="en_US"/>
        </w:rPr>
        <w:t>MRK 4:16</w:t>
      </w:r>
      <w:r>
        <w:rPr>
          <w:lang w:val="en_US" w:bidi="en_US"/>
        </w:rPr>
        <w:t xml:space="preserve"> · </w:t>
      </w:r>
      <w:r>
        <w:rPr>
          <w:lang w:val="en_US" w:bidi="en_US"/>
        </w:rPr>
        <w:t>MRK 4:17</w:t>
      </w:r>
      <w:r>
        <w:rPr>
          <w:lang w:val="en_US" w:bidi="en_US"/>
        </w:rPr>
        <w:t xml:space="preserve"> · </w:t>
      </w:r>
      <w:r>
        <w:rPr>
          <w:lang w:val="en_US" w:bidi="en_US"/>
        </w:rPr>
        <w:t>MRK 4:29</w:t>
      </w:r>
      <w:r>
        <w:rPr>
          <w:lang w:val="en_US" w:bidi="en_US"/>
        </w:rPr>
        <w:t xml:space="preserve"> · </w:t>
      </w:r>
      <w:r>
        <w:rPr>
          <w:lang w:val="en_US" w:bidi="en_US"/>
        </w:rPr>
        <w:t>MRK 5:2</w:t>
      </w:r>
      <w:r>
        <w:rPr>
          <w:lang w:val="en_US" w:bidi="en_US"/>
        </w:rPr>
        <w:t xml:space="preserve"> · </w:t>
      </w:r>
      <w:r>
        <w:rPr>
          <w:lang w:val="en_US" w:bidi="en_US"/>
        </w:rPr>
        <w:t>MRK 5:29</w:t>
      </w:r>
      <w:r>
        <w:rPr>
          <w:lang w:val="en_US" w:bidi="en_US"/>
        </w:rPr>
        <w:t xml:space="preserve"> · </w:t>
      </w:r>
      <w:r>
        <w:rPr>
          <w:lang w:val="en_US" w:bidi="en_US"/>
        </w:rPr>
        <w:t>MRK 5:30</w:t>
      </w:r>
      <w:r>
        <w:rPr>
          <w:lang w:val="en_US" w:bidi="en_US"/>
        </w:rPr>
        <w:t xml:space="preserve"> · </w:t>
      </w:r>
      <w:r>
        <w:rPr>
          <w:lang w:val="en_US" w:bidi="en_US"/>
        </w:rPr>
        <w:t>MRK 5:42</w:t>
      </w:r>
      <w:r>
        <w:rPr>
          <w:lang w:val="en_US" w:bidi="en_US"/>
        </w:rPr>
        <w:t xml:space="preserve"> · </w:t>
      </w:r>
      <w:r>
        <w:rPr>
          <w:lang w:val="en_US" w:bidi="en_US"/>
        </w:rPr>
        <w:t>MRK 5:42</w:t>
      </w:r>
      <w:r>
        <w:rPr>
          <w:lang w:val="en_US" w:bidi="en_US"/>
        </w:rPr>
        <w:t xml:space="preserve"> · </w:t>
      </w:r>
      <w:r>
        <w:rPr>
          <w:lang w:val="en_US" w:bidi="en_US"/>
        </w:rPr>
        <w:t>MRK 6:25</w:t>
      </w:r>
      <w:r>
        <w:rPr>
          <w:lang w:val="en_US" w:bidi="en_US"/>
        </w:rPr>
        <w:t xml:space="preserve"> · </w:t>
      </w:r>
      <w:r>
        <w:rPr>
          <w:lang w:val="en_US" w:bidi="en_US"/>
        </w:rPr>
        <w:t>MRK 6:27</w:t>
      </w:r>
      <w:r>
        <w:rPr>
          <w:lang w:val="en_US" w:bidi="en_US"/>
        </w:rPr>
        <w:t xml:space="preserve"> · </w:t>
      </w:r>
      <w:r>
        <w:rPr>
          <w:lang w:val="en_US" w:bidi="en_US"/>
        </w:rPr>
        <w:t>MRK 6:45</w:t>
      </w:r>
      <w:r>
        <w:rPr>
          <w:lang w:val="en_US" w:bidi="en_US"/>
        </w:rPr>
        <w:t xml:space="preserve"> · </w:t>
      </w:r>
      <w:r>
        <w:rPr>
          <w:lang w:val="en_US" w:bidi="en_US"/>
        </w:rPr>
        <w:t>MRK 6:50</w:t>
      </w:r>
      <w:r>
        <w:rPr>
          <w:lang w:val="en_US" w:bidi="en_US"/>
        </w:rPr>
        <w:t xml:space="preserve"> · </w:t>
      </w:r>
      <w:r>
        <w:rPr>
          <w:lang w:val="en_US" w:bidi="en_US"/>
        </w:rPr>
        <w:t>MRK 6:54</w:t>
      </w:r>
      <w:r>
        <w:rPr>
          <w:lang w:val="en_US" w:bidi="en_US"/>
        </w:rPr>
        <w:t xml:space="preserve"> · </w:t>
      </w:r>
      <w:r>
        <w:rPr>
          <w:lang w:val="en_US" w:bidi="en_US"/>
        </w:rPr>
        <w:t>MRK 7:25</w:t>
      </w:r>
      <w:r>
        <w:rPr>
          <w:lang w:val="en_US" w:bidi="en_US"/>
        </w:rPr>
        <w:t xml:space="preserve"> · </w:t>
      </w:r>
      <w:r>
        <w:rPr>
          <w:lang w:val="en_US" w:bidi="en_US"/>
        </w:rPr>
        <w:t>MRK 8:10</w:t>
      </w:r>
      <w:r>
        <w:rPr>
          <w:lang w:val="en_US" w:bidi="en_US"/>
        </w:rPr>
        <w:t xml:space="preserve"> · </w:t>
      </w:r>
      <w:r>
        <w:rPr>
          <w:lang w:val="en_US" w:bidi="en_US"/>
        </w:rPr>
        <w:t>MRK 9:15</w:t>
      </w:r>
      <w:r>
        <w:rPr>
          <w:lang w:val="en_US" w:bidi="en_US"/>
        </w:rPr>
        <w:t xml:space="preserve"> · </w:t>
      </w:r>
      <w:r>
        <w:rPr>
          <w:lang w:val="en_US" w:bidi="en_US"/>
        </w:rPr>
        <w:t>MRK 9:20</w:t>
      </w:r>
      <w:r>
        <w:rPr>
          <w:lang w:val="en_US" w:bidi="en_US"/>
        </w:rPr>
        <w:t xml:space="preserve"> · </w:t>
      </w:r>
      <w:r>
        <w:rPr>
          <w:lang w:val="en_US" w:bidi="en_US"/>
        </w:rPr>
        <w:t>MRK 9:24</w:t>
      </w:r>
      <w:r>
        <w:rPr>
          <w:lang w:val="en_US" w:bidi="en_US"/>
        </w:rPr>
        <w:t xml:space="preserve"> · </w:t>
      </w:r>
      <w:r>
        <w:rPr>
          <w:lang w:val="en_US" w:bidi="en_US"/>
        </w:rPr>
        <w:t>MRK 10:52</w:t>
      </w:r>
      <w:r>
        <w:rPr>
          <w:lang w:val="en_US" w:bidi="en_US"/>
        </w:rPr>
        <w:t xml:space="preserve"> · </w:t>
      </w:r>
      <w:r>
        <w:rPr>
          <w:lang w:val="en_US" w:bidi="en_US"/>
        </w:rPr>
        <w:t>MRK 11:2</w:t>
      </w:r>
      <w:r>
        <w:rPr>
          <w:lang w:val="en_US" w:bidi="en_US"/>
        </w:rPr>
        <w:t xml:space="preserve"> · </w:t>
      </w:r>
      <w:r>
        <w:rPr>
          <w:lang w:val="en_US" w:bidi="en_US"/>
        </w:rPr>
        <w:t>MRK 11:3</w:t>
      </w:r>
      <w:r>
        <w:rPr>
          <w:lang w:val="en_US" w:bidi="en_US"/>
        </w:rPr>
        <w:t xml:space="preserve"> · </w:t>
      </w:r>
      <w:r>
        <w:rPr>
          <w:lang w:val="en_US" w:bidi="en_US"/>
        </w:rPr>
        <w:t>MRK 14:43</w:t>
      </w:r>
      <w:r>
        <w:rPr>
          <w:lang w:val="en_US" w:bidi="en_US"/>
        </w:rPr>
        <w:t xml:space="preserve"> · </w:t>
      </w:r>
      <w:r>
        <w:rPr>
          <w:lang w:val="en_US" w:bidi="en_US"/>
        </w:rPr>
        <w:t>MRK 14:45</w:t>
      </w:r>
      <w:r>
        <w:rPr>
          <w:lang w:val="en_US" w:bidi="en_US"/>
        </w:rPr>
        <w:t xml:space="preserve"> · </w:t>
      </w:r>
      <w:r>
        <w:rPr>
          <w:lang w:val="en_US" w:bidi="en_US"/>
        </w:rPr>
        <w:t>MRK 14:72</w:t>
      </w:r>
      <w:r>
        <w:rPr>
          <w:lang w:val="en_US" w:bidi="en_US"/>
        </w:rPr>
        <w:t xml:space="preserve"> · </w:t>
      </w:r>
      <w:r>
        <w:rPr>
          <w:lang w:val="en_US" w:bidi="en_US"/>
        </w:rPr>
        <w:t>MRK 15:1</w:t>
      </w:r>
      <w:r>
        <w:rPr>
          <w:lang w:val="en_US" w:bidi="en_US"/>
        </w:rPr>
        <w:t xml:space="preserve"> · </w:t>
      </w:r>
      <w:r>
        <w:rPr>
          <w:lang w:val="en_US" w:bidi="en_US"/>
        </w:rPr>
        <w:t>LUK 6:49</w:t>
      </w:r>
      <w:r>
        <w:rPr>
          <w:lang w:val="en_US" w:bidi="en_US"/>
        </w:rPr>
        <w:t xml:space="preserve"> · </w:t>
      </w:r>
      <w:r>
        <w:rPr>
          <w:lang w:val="en_US" w:bidi="en_US"/>
        </w:rPr>
        <w:t>JHN 13:30</w:t>
      </w:r>
      <w:r>
        <w:rPr>
          <w:lang w:val="en_US" w:bidi="en_US"/>
        </w:rPr>
        <w:t xml:space="preserve"> · </w:t>
      </w:r>
      <w:r>
        <w:rPr>
          <w:lang w:val="en_US" w:bidi="en_US"/>
        </w:rPr>
        <w:t>JHN 13:32</w:t>
      </w:r>
      <w:r>
        <w:rPr>
          <w:lang w:val="en_US" w:bidi="en_US"/>
        </w:rPr>
        <w:t xml:space="preserve"> · </w:t>
      </w:r>
      <w:r>
        <w:rPr>
          <w:lang w:val="en_US" w:bidi="en_US"/>
        </w:rPr>
        <w:t>JHN 19:34</w:t>
      </w:r>
      <w:r>
        <w:rPr>
          <w:lang w:val="en_US" w:bidi="en_US"/>
        </w:rPr>
        <w:t xml:space="preserve"> · </w:t>
      </w:r>
      <w:r>
        <w:rPr>
          <w:lang w:val="en_US" w:bidi="en_US"/>
        </w:rPr>
        <w:t>ACT 10:16</w:t>
      </w:r>
    </w:p>
    <w:p>
      <w:pPr/>
      <w:r>
        <w:rPr>
          <w:lang w:val="en_US" w:bidi="en_US"/>
        </w:rPr>
      </w:r>
      <w:r>
        <w:rPr>
          <w:vertAlign w:val="superscript"/>
          <w:lang w:val="en_US" w:bidi="en_US"/>
        </w:rPr>
        <w:t>1</w:t>
      </w:r>
      <w:r>
        <w:rPr>
          <w:lang w:val="en_US" w:bidi="en_US"/>
        </w:rPr>
        <w:t xml:space="preserve"> In earlier Greek ὀρθός meant straight up and down while εὐθύς meant straight on the horizontal plane, but this distinction has not always been preserved in Koine Greek.</w:t>
      </w:r>
      <w:r>
        <w:rPr>
          <w:lang w:val="en_US" w:bidi="en_US"/>
        </w:rPr>
      </w:r>
      <w:r>
        <w:rPr>
          <w:lang w:val="en_US" w:bidi="en_US"/>
        </w:rPr>
      </w:r>
    </w:p>
    <w:p>
      <w:pPr/>
      <w:r>
        <w:rPr>
          <w:lang w:val="en_US" w:bidi="en_US"/>
        </w:rPr>
      </w:r>
    </w:p>
    <w:p>
      <w:pPr>
        <w:pStyle w:val="Heading2"/>
      </w:pPr>
      <w:r>
        <w:rPr>
          <w:lang w:val="en_US" w:bidi="en_US"/>
        </w:rPr>
        <w:t>εὐθύτης</w:t>
      </w:r>
      <w:r>
        <w:rPr>
          <w:lang w:val="en_US" w:bidi="en_US"/>
        </w:rPr>
      </w:r>
    </w:p>
    <w:p>
      <w:pPr>
        <w:pStyle w:val="Heading1"/>
      </w:pPr>
      <w:r>
        <w:rPr>
          <w:lang w:val="en_US" w:bidi="en_US"/>
        </w:rPr>
        <w:t>εὐθύτης</w:t>
      </w:r>
    </w:p>
    <w:p>
      <w:pPr/>
      <w:r>
        <w:rPr>
          <w:lang w:val="en_US" w:bidi="en_US"/>
        </w:rPr>
      </w:r>
      <w:r>
        <w:rPr>
          <w:lang w:val="en_US" w:bidi="en_US"/>
        </w:rPr>
        <w:t>εὐθύτης</w:t>
      </w:r>
      <w:r>
        <w:rPr>
          <w:lang w:val="en_US" w:bidi="en_US"/>
        </w:rPr>
        <w:t xml:space="preserve"> (</w:t>
      </w:r>
      <w:r>
        <w:rPr>
          <w:lang w:val="en_US" w:bidi="en_US"/>
        </w:rPr>
        <w:t>G2118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εὐθύς</w:t>
      </w:r>
    </w:p>
    <w:p>
      <w:pPr/>
      <w:r>
        <w:rPr>
          <w:lang w:val="en_US" w:bidi="en_US"/>
        </w:rPr>
      </w:r>
      <w:r>
        <w:rPr>
          <w:lang w:val="en_US" w:bidi="en_US"/>
        </w:rPr>
        <w:t>88.19</w:t>
      </w:r>
      <w:r>
        <w:rPr>
          <w:lang w:val="en_US" w:bidi="en_US"/>
        </w:rPr>
        <w:t xml:space="preserve"> · </w:t>
      </w:r>
      <w:r>
        <w:rPr>
          <w:lang w:val="en_US" w:bidi="en_US"/>
        </w:rPr>
        <w:t>Moral and Ethical Qualities and Related Behavior</w:t>
      </w:r>
      <w:r>
        <w:rPr>
          <w:lang w:val="en_US" w:bidi="en_US"/>
        </w:rPr>
        <w:t xml:space="preserve"> · </w:t>
      </w:r>
      <w:r>
        <w:rPr>
          <w:lang w:val="en_US" w:bidi="en_US"/>
        </w:rPr>
        <w:t>Just, Righteous</w:t>
      </w:r>
    </w:p>
    <w:p>
      <w:pPr/>
      <w:r>
        <w:rPr>
          <w:lang w:val="en_US" w:bidi="en_US"/>
        </w:rPr>
      </w:r>
      <w:r>
        <w:rPr>
          <w:lang w:val="en_US" w:bidi="en_US"/>
        </w:rPr>
        <w:t>righteousness</w:t>
      </w:r>
      <w:r>
        <w:rPr>
          <w:lang w:val="en_US" w:bidi="en_US"/>
        </w:rPr>
        <w:t xml:space="preserve">, </w:t>
      </w:r>
      <w:r>
        <w:rPr>
          <w:lang w:val="en_US" w:bidi="en_US"/>
        </w:rPr>
        <w:t>righteous</w:t>
      </w:r>
      <w:r>
        <w:rPr>
          <w:lang w:val="en_US" w:bidi="en_US"/>
        </w:rPr>
        <w:t xml:space="preserve">, </w:t>
      </w:r>
      <w:r>
        <w:rPr>
          <w:lang w:val="en_US" w:bidi="en_US"/>
        </w:rPr>
        <w:t>uprightness</w:t>
      </w:r>
      <w:r>
        <w:rPr>
          <w:lang w:val="en_US" w:bidi="en_US"/>
        </w:rPr>
        <w:t xml:space="preserve"> </w:t>
      </w:r>
      <w:r>
        <w:rPr>
          <w:lang w:val="en_US" w:bidi="en_US"/>
        </w:rPr>
        <w:t>the quality of uprightness</w:t>
      </w:r>
      <w:r>
        <w:rPr>
          <w:lang w:val="en_US" w:bidi="en_US"/>
        </w:rPr>
        <w:t xml:space="preserve"> </w:t>
      </w:r>
      <w:r>
        <w:rPr>
          <w:lang w:val="en_US" w:bidi="en_US"/>
        </w:rPr>
        <w:t xml:space="preserve">In a number of languages it makes no sense to speak of a ‘righteous scepter,’ and therefore this expression in </w:t>
      </w:r>
      <w:r>
        <w:rPr>
          <w:lang w:val="en_US" w:bidi="en_US"/>
        </w:rPr>
        <w:t>HEB 1:8</w:t>
      </w:r>
      <w:r>
        <w:rPr>
          <w:lang w:val="en_US" w:bidi="en_US"/>
        </w:rPr>
        <w:t xml:space="preserve"> may be better rendered as ‘you will rule righteously’ or ‘the way in which you rule is just.’</w:t>
      </w:r>
    </w:p>
    <w:p>
      <w:pPr/>
      <w:r>
        <w:rPr>
          <w:lang w:val="en_US" w:bidi="en_US"/>
        </w:rPr>
      </w:r>
      <w:r>
        <w:rPr>
          <w:lang w:val="en_US" w:bidi="en_US"/>
        </w:rPr>
        <w:t>HEB 1:8</w:t>
      </w:r>
      <w:r>
        <w:rPr>
          <w:lang w:val="en_US" w:bidi="en_US"/>
        </w:rPr>
      </w:r>
      <w:r>
        <w:rPr>
          <w:lang w:val="en_US" w:bidi="en_US"/>
        </w:rPr>
      </w:r>
    </w:p>
    <w:p>
      <w:pPr/>
      <w:r>
        <w:rPr>
          <w:lang w:val="en_US" w:bidi="en_US"/>
        </w:rPr>
      </w:r>
    </w:p>
    <w:p>
      <w:pPr>
        <w:pStyle w:val="Heading2"/>
      </w:pPr>
      <w:r>
        <w:rPr>
          <w:lang w:val="en_US" w:bidi="en_US"/>
        </w:rPr>
        <w:t>εὐκαιρέω</w:t>
      </w:r>
      <w:r>
        <w:rPr>
          <w:lang w:val="en_US" w:bidi="en_US"/>
        </w:rPr>
      </w:r>
    </w:p>
    <w:p>
      <w:pPr>
        <w:pStyle w:val="Heading1"/>
      </w:pPr>
      <w:r>
        <w:rPr>
          <w:lang w:val="en_US" w:bidi="en_US"/>
        </w:rPr>
        <w:t>εὐκαιρέω</w:t>
      </w:r>
    </w:p>
    <w:p>
      <w:pPr/>
      <w:r>
        <w:rPr>
          <w:lang w:val="en_US" w:bidi="en_US"/>
        </w:rPr>
      </w:r>
      <w:r>
        <w:rPr>
          <w:lang w:val="en_US" w:bidi="en_US"/>
        </w:rPr>
        <w:t>εὐκαιρέω</w:t>
      </w:r>
      <w:r>
        <w:rPr>
          <w:lang w:val="en_US" w:bidi="en_US"/>
        </w:rPr>
        <w:t xml:space="preserve"> (</w:t>
      </w:r>
      <w:r>
        <w:rPr>
          <w:lang w:val="en_US" w:bidi="en_US"/>
        </w:rPr>
        <w:t>G2119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καιρός</w:t>
      </w:r>
    </w:p>
    <w:p>
      <w:pPr/>
      <w:r>
        <w:rPr>
          <w:lang w:val="en_US" w:bidi="en_US"/>
        </w:rPr>
      </w:r>
      <w:r>
        <w:rPr>
          <w:lang w:val="en_US" w:bidi="en_US"/>
        </w:rPr>
        <w:t>67.4</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to have an appropriate time for</w:t>
      </w:r>
      <w:r>
        <w:rPr>
          <w:lang w:val="en_US" w:bidi="en_US"/>
        </w:rPr>
        <w:t xml:space="preserve">, </w:t>
      </w:r>
      <w:r>
        <w:rPr>
          <w:lang w:val="en_US" w:bidi="en_US"/>
        </w:rPr>
        <w:t>to have an occasion to</w:t>
      </w:r>
      <w:r>
        <w:rPr>
          <w:lang w:val="en_US" w:bidi="en_US"/>
        </w:rPr>
        <w:t xml:space="preserve">, </w:t>
      </w:r>
      <w:r>
        <w:rPr>
          <w:lang w:val="en_US" w:bidi="en_US"/>
        </w:rPr>
        <w:t>to have a chance to</w:t>
      </w:r>
      <w:r>
        <w:rPr>
          <w:lang w:val="en_US" w:bidi="en_US"/>
        </w:rPr>
        <w:t xml:space="preserve"> </w:t>
      </w:r>
      <w:r>
        <w:rPr>
          <w:lang w:val="en_US" w:bidi="en_US"/>
        </w:rPr>
        <w:t>to experience an appropriate occasion for some activity</w:t>
      </w:r>
    </w:p>
    <w:p>
      <w:pPr/>
      <w:r>
        <w:rPr>
          <w:lang w:val="en_US" w:bidi="en_US"/>
        </w:rPr>
      </w:r>
      <w:r>
        <w:rPr>
          <w:lang w:val="en_US" w:bidi="en_US"/>
        </w:rPr>
        <w:t>MRK 6:31</w:t>
      </w:r>
      <w:r>
        <w:rPr>
          <w:lang w:val="en_US" w:bidi="en_US"/>
        </w:rPr>
        <w:t xml:space="preserve"> · </w:t>
      </w:r>
      <w:r>
        <w:rPr>
          <w:lang w:val="en_US" w:bidi="en_US"/>
        </w:rPr>
        <w:t>1CO 16:12</w:t>
      </w:r>
    </w:p>
    <w:p>
      <w:pPr/>
      <w:r>
        <w:rPr>
          <w:lang w:val="en_US" w:bidi="en_US"/>
        </w:rPr>
      </w:r>
      <w:r>
        <w:rPr>
          <w:lang w:val="en_US" w:bidi="en_US"/>
        </w:rPr>
        <w:t>67.80</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to spend time</w:t>
      </w:r>
      <w:r>
        <w:rPr>
          <w:lang w:val="en_US" w:bidi="en_US"/>
        </w:rPr>
        <w:t xml:space="preserve">, </w:t>
      </w:r>
      <w:r>
        <w:rPr>
          <w:lang w:val="en_US" w:bidi="en_US"/>
        </w:rPr>
        <w:t>to enjoy spending time</w:t>
      </w:r>
      <w:r>
        <w:rPr>
          <w:lang w:val="en_US" w:bidi="en_US"/>
        </w:rPr>
        <w:t xml:space="preserve"> </w:t>
      </w:r>
      <w:r>
        <w:rPr>
          <w:lang w:val="en_US" w:bidi="en_US"/>
        </w:rPr>
        <w:t>to spend time in an enjoyable and profitable manner</w:t>
      </w:r>
    </w:p>
    <w:p>
      <w:pPr/>
      <w:r>
        <w:rPr>
          <w:lang w:val="en_US" w:bidi="en_US"/>
        </w:rPr>
      </w:r>
      <w:r>
        <w:rPr>
          <w:lang w:val="en_US" w:bidi="en_US"/>
        </w:rPr>
        <w:t>ACT 17:21</w:t>
      </w:r>
      <w:r>
        <w:rPr>
          <w:lang w:val="en_US" w:bidi="en_US"/>
        </w:rPr>
      </w:r>
      <w:r>
        <w:rPr>
          <w:lang w:val="en_US" w:bidi="en_US"/>
        </w:rPr>
      </w:r>
    </w:p>
    <w:p>
      <w:pPr/>
      <w:r>
        <w:rPr>
          <w:lang w:val="en_US" w:bidi="en_US"/>
        </w:rPr>
      </w:r>
    </w:p>
    <w:p>
      <w:pPr>
        <w:pStyle w:val="Heading2"/>
      </w:pPr>
      <w:r>
        <w:rPr>
          <w:lang w:val="en_US" w:bidi="en_US"/>
        </w:rPr>
        <w:t>εὐκαιρία</w:t>
      </w:r>
      <w:r>
        <w:rPr>
          <w:lang w:val="en_US" w:bidi="en_US"/>
        </w:rPr>
      </w:r>
    </w:p>
    <w:p>
      <w:pPr>
        <w:pStyle w:val="Heading1"/>
      </w:pPr>
      <w:r>
        <w:rPr>
          <w:lang w:val="en_US" w:bidi="en_US"/>
        </w:rPr>
        <w:t>εὐκαιρία</w:t>
      </w:r>
    </w:p>
    <w:p>
      <w:pPr/>
      <w:r>
        <w:rPr>
          <w:lang w:val="en_US" w:bidi="en_US"/>
        </w:rPr>
      </w:r>
      <w:r>
        <w:rPr>
          <w:lang w:val="en_US" w:bidi="en_US"/>
        </w:rPr>
        <w:t>εὐκαιρία</w:t>
      </w:r>
      <w:r>
        <w:rPr>
          <w:lang w:val="en_US" w:bidi="en_US"/>
        </w:rPr>
        <w:t xml:space="preserve"> (</w:t>
      </w:r>
      <w:r>
        <w:rPr>
          <w:lang w:val="en_US" w:bidi="en_US"/>
        </w:rPr>
        <w:t>G2120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καιρός</w:t>
      </w:r>
    </w:p>
    <w:p>
      <w:pPr/>
      <w:r>
        <w:rPr>
          <w:lang w:val="en_US" w:bidi="en_US"/>
        </w:rPr>
      </w:r>
      <w:r>
        <w:rPr>
          <w:lang w:val="en_US" w:bidi="en_US"/>
        </w:rPr>
        <w:t>67.5</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opportunity</w:t>
      </w:r>
      <w:r>
        <w:rPr>
          <w:lang w:val="en_US" w:bidi="en_US"/>
        </w:rPr>
        <w:t xml:space="preserve">, </w:t>
      </w:r>
      <w:r>
        <w:rPr>
          <w:lang w:val="en_US" w:bidi="en_US"/>
        </w:rPr>
        <w:t>good occasion</w:t>
      </w:r>
      <w:r>
        <w:rPr>
          <w:lang w:val="en_US" w:bidi="en_US"/>
        </w:rPr>
        <w:t xml:space="preserve">, </w:t>
      </w:r>
      <w:r>
        <w:rPr>
          <w:lang w:val="en_US" w:bidi="en_US"/>
        </w:rPr>
        <w:t>favorable time</w:t>
      </w:r>
      <w:r>
        <w:rPr>
          <w:lang w:val="en_US" w:bidi="en_US"/>
        </w:rPr>
        <w:t xml:space="preserve"> </w:t>
      </w:r>
      <w:r>
        <w:rPr>
          <w:lang w:val="en_US" w:bidi="en_US"/>
        </w:rPr>
        <w:t>a favorable occasion for some event</w:t>
      </w:r>
    </w:p>
    <w:p>
      <w:pPr/>
      <w:r>
        <w:rPr>
          <w:lang w:val="en_US" w:bidi="en_US"/>
        </w:rPr>
      </w:r>
      <w:r>
        <w:rPr>
          <w:lang w:val="en_US" w:bidi="en_US"/>
        </w:rPr>
        <w:t>MAT 26:16</w:t>
      </w:r>
      <w:r>
        <w:rPr>
          <w:lang w:val="en_US" w:bidi="en_US"/>
        </w:rPr>
        <w:t xml:space="preserve"> · </w:t>
      </w:r>
      <w:r>
        <w:rPr>
          <w:lang w:val="en_US" w:bidi="en_US"/>
        </w:rPr>
        <w:t>LUK 22:6</w:t>
      </w:r>
      <w:r>
        <w:rPr>
          <w:lang w:val="en_US" w:bidi="en_US"/>
        </w:rPr>
      </w:r>
      <w:r>
        <w:rPr>
          <w:lang w:val="en_US" w:bidi="en_US"/>
        </w:rPr>
      </w:r>
    </w:p>
    <w:p>
      <w:pPr/>
      <w:r>
        <w:rPr>
          <w:lang w:val="en_US" w:bidi="en_US"/>
        </w:rPr>
      </w:r>
    </w:p>
    <w:p>
      <w:pPr>
        <w:pStyle w:val="Heading2"/>
      </w:pPr>
      <w:r>
        <w:rPr>
          <w:lang w:val="en_US" w:bidi="en_US"/>
        </w:rPr>
        <w:t>εὔκαιρος</w:t>
      </w:r>
      <w:r>
        <w:rPr>
          <w:lang w:val="en_US" w:bidi="en_US"/>
        </w:rPr>
      </w:r>
    </w:p>
    <w:p>
      <w:pPr>
        <w:pStyle w:val="Heading1"/>
      </w:pPr>
      <w:r>
        <w:rPr>
          <w:lang w:val="en_US" w:bidi="en_US"/>
        </w:rPr>
        <w:t>εὔκαιρος</w:t>
      </w:r>
    </w:p>
    <w:p>
      <w:pPr/>
      <w:r>
        <w:rPr>
          <w:lang w:val="en_US" w:bidi="en_US"/>
        </w:rPr>
      </w:r>
      <w:r>
        <w:rPr>
          <w:lang w:val="en_US" w:bidi="en_US"/>
        </w:rPr>
        <w:t>εὔκαιρος</w:t>
      </w:r>
      <w:r>
        <w:rPr>
          <w:lang w:val="en_US" w:bidi="en_US"/>
        </w:rPr>
        <w:t xml:space="preserve"> (</w:t>
      </w:r>
      <w:r>
        <w:rPr>
          <w:lang w:val="en_US" w:bidi="en_US"/>
        </w:rPr>
        <w:t>G2121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καιρός</w:t>
      </w:r>
    </w:p>
    <w:p>
      <w:pPr/>
      <w:r>
        <w:rPr>
          <w:lang w:val="en_US" w:bidi="en_US"/>
        </w:rPr>
      </w:r>
      <w:r>
        <w:rPr>
          <w:lang w:val="en_US" w:bidi="en_US"/>
        </w:rPr>
        <w:t>67.6</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favorable</w:t>
      </w:r>
      <w:r>
        <w:rPr>
          <w:lang w:val="en_US" w:bidi="en_US"/>
        </w:rPr>
        <w:t xml:space="preserve">, </w:t>
      </w:r>
      <w:r>
        <w:rPr>
          <w:lang w:val="en_US" w:bidi="en_US"/>
        </w:rPr>
        <w:t>good</w:t>
      </w:r>
      <w:r>
        <w:rPr>
          <w:lang w:val="en_US" w:bidi="en_US"/>
        </w:rPr>
        <w:t xml:space="preserve"> </w:t>
      </w:r>
      <w:r>
        <w:rPr>
          <w:lang w:val="en_US" w:bidi="en_US"/>
        </w:rPr>
        <w:t>pertaining to being a favorable occasion for some event</w:t>
      </w:r>
    </w:p>
    <w:p>
      <w:pPr/>
      <w:r>
        <w:rPr>
          <w:lang w:val="en_US" w:bidi="en_US"/>
        </w:rPr>
      </w:r>
      <w:r>
        <w:rPr>
          <w:lang w:val="en_US" w:bidi="en_US"/>
        </w:rPr>
        <w:t>MRK 6:21</w:t>
      </w:r>
      <w:r>
        <w:rPr>
          <w:lang w:val="en_US" w:bidi="en_US"/>
        </w:rPr>
        <w:t xml:space="preserve"> · </w:t>
      </w:r>
      <w:r>
        <w:rPr>
          <w:lang w:val="en_US" w:bidi="en_US"/>
        </w:rPr>
        <w:t>HEB 4:16</w:t>
      </w:r>
      <w:r>
        <w:rPr>
          <w:lang w:val="en_US" w:bidi="en_US"/>
        </w:rPr>
      </w:r>
      <w:r>
        <w:rPr>
          <w:lang w:val="en_US" w:bidi="en_US"/>
        </w:rPr>
      </w:r>
    </w:p>
    <w:p>
      <w:pPr/>
      <w:r>
        <w:rPr>
          <w:lang w:val="en_US" w:bidi="en_US"/>
        </w:rPr>
      </w:r>
    </w:p>
    <w:p>
      <w:pPr>
        <w:pStyle w:val="Heading2"/>
      </w:pPr>
      <w:r>
        <w:rPr>
          <w:lang w:val="en_US" w:bidi="en_US"/>
        </w:rPr>
        <w:t>εὐκαίρως</w:t>
      </w:r>
      <w:r>
        <w:rPr>
          <w:lang w:val="en_US" w:bidi="en_US"/>
        </w:rPr>
      </w:r>
    </w:p>
    <w:p>
      <w:pPr>
        <w:pStyle w:val="Heading1"/>
      </w:pPr>
      <w:r>
        <w:rPr>
          <w:lang w:val="en_US" w:bidi="en_US"/>
        </w:rPr>
        <w:t>εὐκαίρως</w:t>
      </w:r>
    </w:p>
    <w:p>
      <w:pPr/>
      <w:r>
        <w:rPr>
          <w:lang w:val="en_US" w:bidi="en_US"/>
        </w:rPr>
      </w:r>
      <w:r>
        <w:rPr>
          <w:lang w:val="en_US" w:bidi="en_US"/>
        </w:rPr>
        <w:t>εὐκαίρως</w:t>
      </w:r>
      <w:r>
        <w:rPr>
          <w:lang w:val="en_US" w:bidi="en_US"/>
        </w:rPr>
        <w:t xml:space="preserve"> (</w:t>
      </w:r>
      <w:r>
        <w:rPr>
          <w:lang w:val="en_US" w:bidi="en_US"/>
        </w:rPr>
        <w:t>G2122</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καιρός</w:t>
      </w:r>
    </w:p>
    <w:p>
      <w:pPr/>
      <w:r>
        <w:rPr>
          <w:lang w:val="en_US" w:bidi="en_US"/>
        </w:rPr>
      </w:r>
      <w:r>
        <w:rPr>
          <w:lang w:val="en_US" w:bidi="en_US"/>
        </w:rPr>
        <w:t>67.6</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favorable</w:t>
      </w:r>
      <w:r>
        <w:rPr>
          <w:lang w:val="en_US" w:bidi="en_US"/>
        </w:rPr>
        <w:t xml:space="preserve">, </w:t>
      </w:r>
      <w:r>
        <w:rPr>
          <w:lang w:val="en_US" w:bidi="en_US"/>
        </w:rPr>
        <w:t>good</w:t>
      </w:r>
      <w:r>
        <w:rPr>
          <w:lang w:val="en_US" w:bidi="en_US"/>
        </w:rPr>
        <w:t xml:space="preserve"> </w:t>
      </w:r>
      <w:r>
        <w:rPr>
          <w:lang w:val="en_US" w:bidi="en_US"/>
        </w:rPr>
        <w:t>pertaining to being a favorable occasion for some event</w:t>
      </w:r>
    </w:p>
    <w:p>
      <w:pPr/>
      <w:r>
        <w:rPr>
          <w:lang w:val="en_US" w:bidi="en_US"/>
        </w:rPr>
      </w:r>
      <w:r>
        <w:rPr>
          <w:lang w:val="en_US" w:bidi="en_US"/>
        </w:rPr>
        <w:t>MRK 14:11</w:t>
      </w:r>
      <w:r>
        <w:rPr>
          <w:lang w:val="en_US" w:bidi="en_US"/>
        </w:rPr>
        <w:t xml:space="preserve"> · </w:t>
      </w:r>
      <w:r>
        <w:rPr>
          <w:lang w:val="en_US" w:bidi="en_US"/>
        </w:rPr>
        <w:t>2TI 4:2</w:t>
      </w:r>
      <w:r>
        <w:rPr>
          <w:lang w:val="en_US" w:bidi="en_US"/>
        </w:rPr>
      </w:r>
      <w:r>
        <w:rPr>
          <w:lang w:val="en_US" w:bidi="en_US"/>
        </w:rPr>
      </w:r>
    </w:p>
    <w:p>
      <w:pPr/>
      <w:r>
        <w:rPr>
          <w:lang w:val="en_US" w:bidi="en_US"/>
        </w:rPr>
      </w:r>
    </w:p>
    <w:p>
      <w:pPr>
        <w:pStyle w:val="Heading2"/>
      </w:pPr>
      <w:r>
        <w:rPr>
          <w:lang w:val="en_US" w:bidi="en_US"/>
        </w:rPr>
        <w:t>εὔκοπος</w:t>
      </w:r>
      <w:r>
        <w:rPr>
          <w:lang w:val="en_US" w:bidi="en_US"/>
        </w:rPr>
      </w:r>
    </w:p>
    <w:p>
      <w:pPr>
        <w:pStyle w:val="Heading1"/>
      </w:pPr>
      <w:r>
        <w:rPr>
          <w:lang w:val="en_US" w:bidi="en_US"/>
        </w:rPr>
        <w:t>εὔκοπος</w:t>
      </w:r>
    </w:p>
    <w:p>
      <w:pPr/>
      <w:r>
        <w:rPr>
          <w:lang w:val="en_US" w:bidi="en_US"/>
        </w:rPr>
      </w:r>
      <w:r>
        <w:rPr>
          <w:lang w:val="en_US" w:bidi="en_US"/>
        </w:rPr>
        <w:t>εὔκοπος</w:t>
      </w:r>
      <w:r>
        <w:rPr>
          <w:lang w:val="en_US" w:bidi="en_US"/>
        </w:rPr>
        <w:t xml:space="preserve"> (</w:t>
      </w:r>
      <w:r>
        <w:rPr>
          <w:lang w:val="en_US" w:bidi="en_US"/>
        </w:rPr>
        <w:t>G2123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 comp. εὐκοπώτερος </w:t>
      </w:r>
      <w:r>
        <w:rPr>
          <w:lang w:val="en_US" w:bidi="en_US"/>
        </w:rPr>
        <w:t>|</w:t>
      </w:r>
      <w:r>
        <w:rPr>
          <w:lang w:val="en_US" w:bidi="en_US"/>
        </w:rPr>
        <w:t xml:space="preserve"> </w:t>
      </w:r>
      <w:r>
        <w:rPr>
          <w:lang w:val="en_US" w:bidi="en_US"/>
        </w:rPr>
        <w:t>κόπτω</w:t>
      </w:r>
    </w:p>
    <w:p>
      <w:pPr/>
      <w:r>
        <w:rPr>
          <w:lang w:val="en_US" w:bidi="en_US"/>
        </w:rPr>
      </w:r>
      <w:r>
        <w:rPr>
          <w:lang w:val="en_US" w:bidi="en_US"/>
        </w:rPr>
        <w:t>22.39</w:t>
      </w:r>
      <w:r>
        <w:rPr>
          <w:lang w:val="en_US" w:bidi="en_US"/>
        </w:rPr>
        <w:t xml:space="preserve"> · </w:t>
      </w:r>
      <w:r>
        <w:rPr>
          <w:lang w:val="en_US" w:bidi="en_US"/>
        </w:rPr>
        <w:t>Trouble, Hardship, Relief, Favorable Circumstances</w:t>
      </w:r>
      <w:r>
        <w:rPr>
          <w:lang w:val="en_US" w:bidi="en_US"/>
        </w:rPr>
        <w:t xml:space="preserve"> · </w:t>
      </w:r>
      <w:r>
        <w:rPr>
          <w:lang w:val="en_US" w:bidi="en_US"/>
        </w:rPr>
        <w:t>Easy, Light</w:t>
      </w:r>
    </w:p>
    <w:p>
      <w:pPr/>
      <w:r>
        <w:rPr>
          <w:lang w:val="en_US" w:bidi="en_US"/>
        </w:rPr>
      </w:r>
      <w:r>
        <w:rPr>
          <w:lang w:val="en_US" w:bidi="en_US"/>
        </w:rPr>
        <w:t>easy</w:t>
      </w:r>
      <w:r>
        <w:rPr>
          <w:lang w:val="en_US" w:bidi="en_US"/>
        </w:rPr>
        <w:t xml:space="preserve">, </w:t>
      </w:r>
      <w:r>
        <w:rPr>
          <w:lang w:val="en_US" w:bidi="en_US"/>
        </w:rPr>
        <w:t>without trouble</w:t>
      </w:r>
      <w:r>
        <w:rPr>
          <w:lang w:val="en_US" w:bidi="en_US"/>
        </w:rPr>
        <w:t xml:space="preserve"> </w:t>
      </w:r>
      <w:r>
        <w:rPr>
          <w:lang w:val="en_US" w:bidi="en_US"/>
        </w:rPr>
        <w:t>(occurring only in the comparative form in the NT) pertaining to that which is easy, in the sense of not requiring great effort or work</w:t>
      </w:r>
      <w:r>
        <w:rPr>
          <w:lang w:val="en_US" w:bidi="en_US"/>
        </w:rPr>
        <w:t xml:space="preserve"> </w:t>
      </w:r>
      <w:r>
        <w:rPr>
          <w:lang w:val="en_US" w:bidi="en_US"/>
        </w:rPr>
        <w:t xml:space="preserve">In some languages it is difficult to render in a succinct manner an expression such as ‘easier to do,’ for a comparative expression involving degree of effort may require complex restructuring. Accordingly, one can often translate the first part of this expression in </w:t>
      </w:r>
      <w:r>
        <w:rPr>
          <w:lang w:val="en_US" w:bidi="en_US"/>
        </w:rPr>
        <w:t>MAT 19:24</w:t>
      </w:r>
      <w:r>
        <w:rPr>
          <w:lang w:val="en_US" w:bidi="en_US"/>
        </w:rPr>
        <w:t xml:space="preserve"> as ‘a camel does not have to struggle as much to go through the eye of a needle as ...’</w:t>
      </w:r>
    </w:p>
    <w:p>
      <w:pPr/>
      <w:r>
        <w:rPr>
          <w:lang w:val="en_US" w:bidi="en_US"/>
        </w:rPr>
      </w:r>
      <w:r>
        <w:rPr>
          <w:lang w:val="en_US" w:bidi="en_US"/>
        </w:rPr>
        <w:t>MAT 9:5</w:t>
      </w:r>
      <w:r>
        <w:rPr>
          <w:lang w:val="en_US" w:bidi="en_US"/>
        </w:rPr>
        <w:t xml:space="preserve"> · </w:t>
      </w:r>
      <w:r>
        <w:rPr>
          <w:lang w:val="en_US" w:bidi="en_US"/>
        </w:rPr>
        <w:t>MAT 19:24</w:t>
      </w:r>
      <w:r>
        <w:rPr>
          <w:lang w:val="en_US" w:bidi="en_US"/>
        </w:rPr>
        <w:t xml:space="preserve"> · </w:t>
      </w:r>
      <w:r>
        <w:rPr>
          <w:lang w:val="en_US" w:bidi="en_US"/>
        </w:rPr>
        <w:t>MRK 2:9</w:t>
      </w:r>
      <w:r>
        <w:rPr>
          <w:lang w:val="en_US" w:bidi="en_US"/>
        </w:rPr>
        <w:t xml:space="preserve"> · </w:t>
      </w:r>
      <w:r>
        <w:rPr>
          <w:lang w:val="en_US" w:bidi="en_US"/>
        </w:rPr>
        <w:t>MRK 10:25</w:t>
      </w:r>
      <w:r>
        <w:rPr>
          <w:lang w:val="en_US" w:bidi="en_US"/>
        </w:rPr>
        <w:t xml:space="preserve"> · </w:t>
      </w:r>
      <w:r>
        <w:rPr>
          <w:lang w:val="en_US" w:bidi="en_US"/>
        </w:rPr>
        <w:t>LUK 5:23</w:t>
      </w:r>
      <w:r>
        <w:rPr>
          <w:lang w:val="en_US" w:bidi="en_US"/>
        </w:rPr>
        <w:t xml:space="preserve"> · </w:t>
      </w:r>
      <w:r>
        <w:rPr>
          <w:lang w:val="en_US" w:bidi="en_US"/>
        </w:rPr>
        <w:t>LUK 16:17</w:t>
      </w:r>
      <w:r>
        <w:rPr>
          <w:lang w:val="en_US" w:bidi="en_US"/>
        </w:rPr>
        <w:t xml:space="preserve"> · </w:t>
      </w:r>
      <w:r>
        <w:rPr>
          <w:lang w:val="en_US" w:bidi="en_US"/>
        </w:rPr>
        <w:t>LUK 18:25</w:t>
      </w:r>
      <w:r>
        <w:rPr>
          <w:lang w:val="en_US" w:bidi="en_US"/>
        </w:rPr>
      </w:r>
      <w:r>
        <w:rPr>
          <w:lang w:val="en_US" w:bidi="en_US"/>
        </w:rPr>
      </w:r>
    </w:p>
    <w:p>
      <w:pPr/>
      <w:r>
        <w:rPr>
          <w:lang w:val="en_US" w:bidi="en_US"/>
        </w:rPr>
      </w:r>
    </w:p>
    <w:p>
      <w:pPr>
        <w:pStyle w:val="Heading2"/>
      </w:pPr>
      <w:r>
        <w:rPr>
          <w:lang w:val="en_US" w:bidi="en_US"/>
        </w:rPr>
        <w:t>εὐλάβεια</w:t>
      </w:r>
      <w:r>
        <w:rPr>
          <w:lang w:val="en_US" w:bidi="en_US"/>
        </w:rPr>
      </w:r>
    </w:p>
    <w:p>
      <w:pPr>
        <w:pStyle w:val="Heading1"/>
      </w:pPr>
      <w:r>
        <w:rPr>
          <w:lang w:val="en_US" w:bidi="en_US"/>
        </w:rPr>
        <w:t>εὐλάβεια</w:t>
      </w:r>
    </w:p>
    <w:p>
      <w:pPr/>
      <w:r>
        <w:rPr>
          <w:lang w:val="en_US" w:bidi="en_US"/>
        </w:rPr>
      </w:r>
      <w:r>
        <w:rPr>
          <w:lang w:val="en_US" w:bidi="en_US"/>
        </w:rPr>
        <w:t>εὐλάβεια</w:t>
      </w:r>
      <w:r>
        <w:rPr>
          <w:lang w:val="en_US" w:bidi="en_US"/>
        </w:rPr>
        <w:t xml:space="preserve"> (</w:t>
      </w:r>
      <w:r>
        <w:rPr>
          <w:lang w:val="en_US" w:bidi="en_US"/>
        </w:rPr>
        <w:t>G2124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λαμβάνω</w:t>
      </w:r>
    </w:p>
    <w:p>
      <w:pPr/>
      <w:r>
        <w:rPr>
          <w:lang w:val="en_US" w:bidi="en_US"/>
        </w:rPr>
      </w:r>
      <w:r>
        <w:rPr>
          <w:lang w:val="en_US" w:bidi="en_US"/>
        </w:rPr>
        <w:t>53.7</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to reverence</w:t>
      </w:r>
      <w:r>
        <w:rPr>
          <w:lang w:val="en_US" w:bidi="en_US"/>
        </w:rPr>
        <w:t xml:space="preserve">, </w:t>
      </w:r>
      <w:r>
        <w:rPr>
          <w:lang w:val="en_US" w:bidi="en_US"/>
        </w:rPr>
        <w:t>reverent regard for</w:t>
      </w:r>
      <w:r>
        <w:rPr>
          <w:lang w:val="en_US" w:bidi="en_US"/>
        </w:rPr>
        <w:t xml:space="preserve">, </w:t>
      </w:r>
      <w:r>
        <w:rPr>
          <w:lang w:val="en_US" w:bidi="en_US"/>
        </w:rPr>
        <w:t>reverence</w:t>
      </w:r>
      <w:r>
        <w:rPr>
          <w:lang w:val="en_US" w:bidi="en_US"/>
        </w:rPr>
        <w:t xml:space="preserve"> </w:t>
      </w:r>
      <w:r>
        <w:rPr>
          <w:lang w:val="en_US" w:bidi="en_US"/>
        </w:rPr>
        <w:t>to show reverent regard for</w:t>
      </w:r>
      <w:r>
        <w:rPr>
          <w:lang w:val="en_US" w:bidi="en_US"/>
        </w:rPr>
        <w:t xml:space="preserve"> </w:t>
      </w:r>
      <w:r>
        <w:rPr>
          <w:lang w:val="en_US" w:bidi="en_US"/>
        </w:rPr>
        <w:t xml:space="preserve">In </w:t>
      </w:r>
      <w:r>
        <w:rPr>
          <w:lang w:val="en_US" w:bidi="en_US"/>
        </w:rPr>
        <w:t>εὐλαβέομαι</w:t>
      </w:r>
      <w:r>
        <w:rPr>
          <w:lang w:val="en_US" w:bidi="en_US"/>
        </w:rPr>
        <w:t xml:space="preserve">[a] and εὐλάβεια there is also a certain element of awe, which may be interpreted in some instances as implying even fear. The implication of such reverent fear or awe is, of course, obedience, and some scholars prefer to interpret these terms in </w:t>
      </w:r>
      <w:r>
        <w:rPr>
          <w:lang w:val="en_US" w:bidi="en_US"/>
        </w:rPr>
        <w:t>HEB 11:7</w:t>
      </w:r>
      <w:r>
        <w:rPr>
          <w:lang w:val="en_US" w:bidi="en_US"/>
        </w:rPr>
        <w:t xml:space="preserve"> and </w:t>
      </w:r>
      <w:r>
        <w:rPr>
          <w:lang w:val="en_US" w:bidi="en_US"/>
        </w:rPr>
        <w:t>HEB 5:7</w:t>
      </w:r>
      <w:r>
        <w:rPr>
          <w:lang w:val="en_US" w:bidi="en_US"/>
        </w:rPr>
        <w:t xml:space="preserve"> as meaning ‘to obey’ (see </w:t>
      </w:r>
      <w:hyperlink r:id="rId286">
        <w:r>
          <w:rPr>
            <w:lang w:val="en_US" w:bidi="en_US"/>
          </w:rPr>
          <w:rPr>
            <w:color w:val="0000EE"/>
            <w:u w:val="single"/>
          </w:rPr>
          <w:t>36.13</w:t>
        </w:r>
      </w:hyperlink>
      <w:r>
        <w:rPr>
          <w:lang w:val="en_US" w:bidi="en_US"/>
        </w:rPr>
        <w:t>) or ‘obedience.’</w:t>
      </w:r>
    </w:p>
    <w:p>
      <w:pPr/>
      <w:r>
        <w:rPr>
          <w:lang w:val="en_US" w:bidi="en_US"/>
        </w:rPr>
      </w:r>
      <w:r>
        <w:rPr>
          <w:lang w:val="en_US" w:bidi="en_US"/>
        </w:rPr>
        <w:t>HEB 5:7</w:t>
      </w:r>
      <w:r>
        <w:rPr>
          <w:lang w:val="en_US" w:bidi="en_US"/>
        </w:rPr>
        <w:t xml:space="preserve"> · </w:t>
      </w:r>
      <w:r>
        <w:rPr>
          <w:lang w:val="en_US" w:bidi="en_US"/>
        </w:rPr>
        <w:t>HEB 12:28</w:t>
      </w:r>
      <w:r>
        <w:rPr>
          <w:lang w:val="en_US" w:bidi="en_US"/>
        </w:rPr>
      </w:r>
      <w:r>
        <w:rPr>
          <w:lang w:val="en_US" w:bidi="en_US"/>
        </w:rPr>
      </w:r>
    </w:p>
    <w:p>
      <w:pPr/>
      <w:r>
        <w:rPr>
          <w:lang w:val="en_US" w:bidi="en_US"/>
        </w:rPr>
      </w:r>
    </w:p>
    <w:p>
      <w:pPr>
        <w:pStyle w:val="Heading2"/>
      </w:pPr>
      <w:r>
        <w:rPr>
          <w:lang w:val="en_US" w:bidi="en_US"/>
        </w:rPr>
        <w:t>εὐλαβέομαι</w:t>
      </w:r>
      <w:r>
        <w:rPr>
          <w:lang w:val="en_US" w:bidi="en_US"/>
        </w:rPr>
      </w:r>
    </w:p>
    <w:p>
      <w:pPr>
        <w:pStyle w:val="Heading1"/>
      </w:pPr>
      <w:r>
        <w:rPr>
          <w:lang w:val="en_US" w:bidi="en_US"/>
        </w:rPr>
        <w:t>εὐλαβέομαι</w:t>
      </w:r>
    </w:p>
    <w:p>
      <w:pPr/>
      <w:r>
        <w:rPr>
          <w:lang w:val="en_US" w:bidi="en_US"/>
        </w:rPr>
      </w:r>
      <w:r>
        <w:rPr>
          <w:lang w:val="en_US" w:bidi="en_US"/>
        </w:rPr>
        <w:t>εὐλαβέομαι</w:t>
      </w:r>
      <w:r>
        <w:rPr>
          <w:lang w:val="en_US" w:bidi="en_US"/>
        </w:rPr>
        <w:t xml:space="preserve"> (</w:t>
      </w:r>
      <w:r>
        <w:rPr>
          <w:lang w:val="en_US" w:bidi="en_US"/>
        </w:rPr>
        <w:t>G2125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λαμβάνω</w:t>
      </w:r>
    </w:p>
    <w:p>
      <w:pPr/>
      <w:r>
        <w:rPr>
          <w:lang w:val="en_US" w:bidi="en_US"/>
        </w:rPr>
      </w:r>
      <w:r>
        <w:rPr>
          <w:lang w:val="en_US" w:bidi="en_US"/>
        </w:rPr>
        <w:t>53.7</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to reverence</w:t>
      </w:r>
      <w:r>
        <w:rPr>
          <w:lang w:val="en_US" w:bidi="en_US"/>
        </w:rPr>
        <w:t xml:space="preserve">, </w:t>
      </w:r>
      <w:r>
        <w:rPr>
          <w:lang w:val="en_US" w:bidi="en_US"/>
        </w:rPr>
        <w:t>reverent regard for</w:t>
      </w:r>
      <w:r>
        <w:rPr>
          <w:lang w:val="en_US" w:bidi="en_US"/>
        </w:rPr>
        <w:t xml:space="preserve">, </w:t>
      </w:r>
      <w:r>
        <w:rPr>
          <w:lang w:val="en_US" w:bidi="en_US"/>
        </w:rPr>
        <w:t>reverence</w:t>
      </w:r>
      <w:r>
        <w:rPr>
          <w:lang w:val="en_US" w:bidi="en_US"/>
        </w:rPr>
        <w:t xml:space="preserve"> </w:t>
      </w:r>
      <w:r>
        <w:rPr>
          <w:lang w:val="en_US" w:bidi="en_US"/>
        </w:rPr>
        <w:t>to show reverent regard for</w:t>
      </w:r>
      <w:r>
        <w:rPr>
          <w:lang w:val="en_US" w:bidi="en_US"/>
        </w:rPr>
        <w:t xml:space="preserve"> </w:t>
      </w:r>
      <w:r>
        <w:rPr>
          <w:lang w:val="en_US" w:bidi="en_US"/>
        </w:rPr>
        <w:t xml:space="preserve">In εὐλαβέομαι[a] and </w:t>
      </w:r>
      <w:r>
        <w:rPr>
          <w:lang w:val="en_US" w:bidi="en_US"/>
        </w:rPr>
        <w:t>εὐλάβεια</w:t>
      </w:r>
      <w:r>
        <w:rPr>
          <w:lang w:val="en_US" w:bidi="en_US"/>
        </w:rPr>
        <w:t xml:space="preserve"> there is also a certain element of awe, which may be interpreted in some instances as implying even fear. The implication of such reverent fear or awe is, of course, obedience, and some scholars prefer to interpret these terms in </w:t>
      </w:r>
      <w:r>
        <w:rPr>
          <w:lang w:val="en_US" w:bidi="en_US"/>
        </w:rPr>
        <w:t>HEB 11:7</w:t>
      </w:r>
      <w:r>
        <w:rPr>
          <w:lang w:val="en_US" w:bidi="en_US"/>
        </w:rPr>
        <w:t xml:space="preserve"> and </w:t>
      </w:r>
      <w:r>
        <w:rPr>
          <w:lang w:val="en_US" w:bidi="en_US"/>
        </w:rPr>
        <w:t>HEB 5:7</w:t>
      </w:r>
      <w:r>
        <w:rPr>
          <w:lang w:val="en_US" w:bidi="en_US"/>
        </w:rPr>
        <w:t xml:space="preserve"> as meaning ‘to obey’ (see </w:t>
      </w:r>
      <w:hyperlink r:id="rId286">
        <w:r>
          <w:rPr>
            <w:lang w:val="en_US" w:bidi="en_US"/>
          </w:rPr>
          <w:rPr>
            <w:color w:val="0000EE"/>
            <w:u w:val="single"/>
          </w:rPr>
          <w:t>36.13</w:t>
        </w:r>
      </w:hyperlink>
      <w:r>
        <w:rPr>
          <w:lang w:val="en_US" w:bidi="en_US"/>
        </w:rPr>
        <w:t>) or ‘obedience.’</w:t>
      </w:r>
    </w:p>
    <w:p>
      <w:pPr/>
      <w:r>
        <w:rPr>
          <w:lang w:val="en_US" w:bidi="en_US"/>
        </w:rPr>
      </w:r>
      <w:r>
        <w:rPr>
          <w:lang w:val="en_US" w:bidi="en_US"/>
        </w:rPr>
        <w:t>HEB 11:7</w:t>
      </w:r>
    </w:p>
    <w:p>
      <w:pPr/>
      <w:r>
        <w:rPr>
          <w:lang w:val="en_US" w:bidi="en_US"/>
        </w:rPr>
      </w:r>
      <w:r>
        <w:rPr>
          <w:lang w:val="en_US" w:bidi="en_US"/>
        </w:rPr>
        <w:t>36.13</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obey</w:t>
      </w:r>
      <w:r>
        <w:rPr>
          <w:lang w:val="en_US" w:bidi="en_US"/>
        </w:rPr>
        <w:t xml:space="preserve"> </w:t>
      </w:r>
      <w:r>
        <w:rPr>
          <w:lang w:val="en_US" w:bidi="en_US"/>
        </w:rPr>
        <w:t>to obey, with the implication of awe and reverence for the source of a command</w:t>
      </w:r>
      <w:r>
        <w:rPr>
          <w:lang w:val="en_US" w:bidi="en_US"/>
        </w:rPr>
        <w:t xml:space="preserve"> </w:t>
      </w:r>
      <w:r>
        <w:rPr>
          <w:lang w:val="en_US" w:bidi="en_US"/>
        </w:rPr>
        <w:t xml:space="preserve">For another interpretation of εὐλαβέομαι in </w:t>
      </w:r>
      <w:r>
        <w:rPr>
          <w:lang w:val="en_US" w:bidi="en_US"/>
        </w:rPr>
        <w:t>HEB 11:7</w:t>
      </w:r>
      <w:r>
        <w:rPr>
          <w:lang w:val="en_US" w:bidi="en_US"/>
        </w:rPr>
        <w:t xml:space="preserve">, see </w:t>
      </w:r>
      <w:r>
        <w:rPr>
          <w:lang w:val="en_US" w:bidi="en_US"/>
        </w:rPr>
        <w:t>εὐλαβέομαι</w:t>
      </w:r>
      <w:r>
        <w:rPr>
          <w:lang w:val="en_US" w:bidi="en_US"/>
        </w:rPr>
        <w:t xml:space="preserve">[a] </w:t>
      </w:r>
      <w:hyperlink r:id="rId287">
        <w:r>
          <w:rPr>
            <w:lang w:val="en_US" w:bidi="en_US"/>
          </w:rPr>
          <w:rPr>
            <w:color w:val="0000EE"/>
            <w:u w:val="single"/>
          </w:rPr>
          <w:t>53.7</w:t>
        </w:r>
      </w:hyperlink>
      <w:r>
        <w:rPr>
          <w:lang w:val="en_US" w:bidi="en_US"/>
        </w:rPr>
        <w:t>.</w:t>
      </w:r>
    </w:p>
    <w:p>
      <w:pPr/>
      <w:r>
        <w:rPr>
          <w:lang w:val="en_US" w:bidi="en_US"/>
        </w:rPr>
      </w:r>
      <w:r>
        <w:rPr>
          <w:lang w:val="en_US" w:bidi="en_US"/>
        </w:rPr>
        <w:t>HEB 11:7</w:t>
      </w:r>
      <w:r>
        <w:rPr>
          <w:lang w:val="en_US" w:bidi="en_US"/>
        </w:rPr>
      </w:r>
      <w:r>
        <w:rPr>
          <w:lang w:val="en_US" w:bidi="en_US"/>
        </w:rPr>
      </w:r>
    </w:p>
    <w:p>
      <w:pPr/>
      <w:r>
        <w:rPr>
          <w:lang w:val="en_US" w:bidi="en_US"/>
        </w:rPr>
      </w:r>
    </w:p>
    <w:p>
      <w:pPr>
        <w:pStyle w:val="Heading2"/>
      </w:pPr>
      <w:r>
        <w:rPr>
          <w:lang w:val="en_US" w:bidi="en_US"/>
        </w:rPr>
        <w:t>εὐλαβής</w:t>
      </w:r>
      <w:r>
        <w:rPr>
          <w:lang w:val="en_US" w:bidi="en_US"/>
        </w:rPr>
      </w:r>
    </w:p>
    <w:p>
      <w:pPr>
        <w:pStyle w:val="Heading1"/>
      </w:pPr>
      <w:r>
        <w:rPr>
          <w:lang w:val="en_US" w:bidi="en_US"/>
        </w:rPr>
        <w:t>εὐλαβής</w:t>
      </w:r>
    </w:p>
    <w:p>
      <w:pPr/>
      <w:r>
        <w:rPr>
          <w:lang w:val="en_US" w:bidi="en_US"/>
        </w:rPr>
      </w:r>
      <w:r>
        <w:rPr>
          <w:lang w:val="en_US" w:bidi="en_US"/>
        </w:rPr>
        <w:t>εὐλαβής</w:t>
      </w:r>
      <w:r>
        <w:rPr>
          <w:lang w:val="en_US" w:bidi="en_US"/>
        </w:rPr>
        <w:t xml:space="preserve"> (</w:t>
      </w:r>
      <w:r>
        <w:rPr>
          <w:lang w:val="en_US" w:bidi="en_US"/>
        </w:rPr>
        <w:t>G2126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λαμβάνω</w:t>
      </w:r>
    </w:p>
    <w:p>
      <w:pPr/>
      <w:r>
        <w:rPr>
          <w:lang w:val="en_US" w:bidi="en_US"/>
        </w:rPr>
      </w:r>
      <w:r>
        <w:rPr>
          <w:lang w:val="en_US" w:bidi="en_US"/>
        </w:rPr>
        <w:t>53.8</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reverent</w:t>
      </w:r>
      <w:r>
        <w:rPr>
          <w:lang w:val="en_US" w:bidi="en_US"/>
        </w:rPr>
        <w:t xml:space="preserve">, </w:t>
      </w:r>
      <w:r>
        <w:rPr>
          <w:lang w:val="en_US" w:bidi="en_US"/>
        </w:rPr>
        <w:t>pious</w:t>
      </w:r>
      <w:r>
        <w:rPr>
          <w:lang w:val="en_US" w:bidi="en_US"/>
        </w:rPr>
        <w:t xml:space="preserve"> </w:t>
      </w:r>
      <w:r>
        <w:rPr>
          <w:lang w:val="en_US" w:bidi="en_US"/>
        </w:rPr>
        <w:t>pertaining to being reverent toward God</w:t>
      </w:r>
    </w:p>
    <w:p>
      <w:pPr/>
      <w:r>
        <w:rPr>
          <w:lang w:val="en_US" w:bidi="en_US"/>
        </w:rPr>
      </w:r>
      <w:r>
        <w:rPr>
          <w:lang w:val="en_US" w:bidi="en_US"/>
        </w:rPr>
        <w:t>LUK 2:25</w:t>
      </w:r>
      <w:r>
        <w:rPr>
          <w:lang w:val="en_US" w:bidi="en_US"/>
        </w:rPr>
        <w:t xml:space="preserve"> · </w:t>
      </w:r>
      <w:r>
        <w:rPr>
          <w:lang w:val="en_US" w:bidi="en_US"/>
        </w:rPr>
        <w:t>ACT 2:5</w:t>
      </w:r>
      <w:r>
        <w:rPr>
          <w:lang w:val="en_US" w:bidi="en_US"/>
        </w:rPr>
        <w:t xml:space="preserve"> · </w:t>
      </w:r>
      <w:r>
        <w:rPr>
          <w:lang w:val="en_US" w:bidi="en_US"/>
        </w:rPr>
        <w:t>ACT 8:2</w:t>
      </w:r>
      <w:r>
        <w:rPr>
          <w:lang w:val="en_US" w:bidi="en_US"/>
        </w:rPr>
        <w:t xml:space="preserve"> · </w:t>
      </w:r>
      <w:r>
        <w:rPr>
          <w:lang w:val="en_US" w:bidi="en_US"/>
        </w:rPr>
        <w:t>ACT 22:12</w:t>
      </w:r>
      <w:r>
        <w:rPr>
          <w:lang w:val="en_US" w:bidi="en_US"/>
        </w:rPr>
      </w:r>
      <w:r>
        <w:rPr>
          <w:lang w:val="en_US" w:bidi="en_US"/>
        </w:rPr>
      </w:r>
    </w:p>
    <w:p>
      <w:pPr/>
      <w:r>
        <w:rPr>
          <w:lang w:val="en_US" w:bidi="en_US"/>
        </w:rPr>
      </w:r>
    </w:p>
    <w:p>
      <w:pPr>
        <w:pStyle w:val="Heading2"/>
      </w:pPr>
      <w:r>
        <w:rPr>
          <w:lang w:val="en_US" w:bidi="en_US"/>
        </w:rPr>
        <w:t>εὐλογέω</w:t>
      </w:r>
      <w:r>
        <w:rPr>
          <w:lang w:val="en_US" w:bidi="en_US"/>
        </w:rPr>
      </w:r>
    </w:p>
    <w:p>
      <w:pPr>
        <w:pStyle w:val="Heading1"/>
      </w:pPr>
      <w:r>
        <w:rPr>
          <w:lang w:val="en_US" w:bidi="en_US"/>
        </w:rPr>
        <w:t>εὐλογέω</w:t>
      </w:r>
    </w:p>
    <w:p>
      <w:pPr/>
      <w:r>
        <w:rPr>
          <w:lang w:val="en_US" w:bidi="en_US"/>
        </w:rPr>
      </w:r>
      <w:r>
        <w:rPr>
          <w:lang w:val="en_US" w:bidi="en_US"/>
        </w:rPr>
        <w:t>εὐλογέω</w:t>
      </w:r>
      <w:r>
        <w:rPr>
          <w:lang w:val="en_US" w:bidi="en_US"/>
        </w:rPr>
        <w:t xml:space="preserve"> (</w:t>
      </w:r>
      <w:r>
        <w:rPr>
          <w:lang w:val="en_US" w:bidi="en_US"/>
        </w:rPr>
        <w:t>G2127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λέγω</w:t>
      </w:r>
    </w:p>
    <w:p>
      <w:pPr/>
      <w:r>
        <w:rPr>
          <w:lang w:val="en_US" w:bidi="en_US"/>
        </w:rPr>
      </w:r>
      <w:r>
        <w:rPr>
          <w:lang w:val="en_US" w:bidi="en_US"/>
        </w:rPr>
        <w:t>33.356</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to praise</w:t>
      </w:r>
      <w:r>
        <w:rPr>
          <w:lang w:val="en_US" w:bidi="en_US"/>
        </w:rPr>
        <w:t xml:space="preserve">, </w:t>
      </w:r>
      <w:r>
        <w:rPr>
          <w:lang w:val="en_US" w:bidi="en_US"/>
        </w:rPr>
        <w:t>to speak well of</w:t>
      </w:r>
      <w:r>
        <w:rPr>
          <w:lang w:val="en_US" w:bidi="en_US"/>
        </w:rPr>
        <w:t xml:space="preserve"> </w:t>
      </w:r>
      <w:r>
        <w:rPr>
          <w:lang w:val="en_US" w:bidi="en_US"/>
        </w:rPr>
        <w:t>to speak of something in favorable terms</w:t>
      </w:r>
    </w:p>
    <w:p>
      <w:pPr/>
      <w:r>
        <w:rPr>
          <w:lang w:val="en_US" w:bidi="en_US"/>
        </w:rPr>
      </w:r>
      <w:r>
        <w:rPr>
          <w:lang w:val="en_US" w:bidi="en_US"/>
        </w:rPr>
        <w:t>MAT 14:19</w:t>
      </w:r>
      <w:r>
        <w:rPr>
          <w:lang w:val="en_US" w:bidi="en_US"/>
        </w:rPr>
        <w:t xml:space="preserve"> · </w:t>
      </w:r>
      <w:r>
        <w:rPr>
          <w:lang w:val="en_US" w:bidi="en_US"/>
        </w:rPr>
        <w:t>MAT 26:26</w:t>
      </w:r>
      <w:r>
        <w:rPr>
          <w:lang w:val="en_US" w:bidi="en_US"/>
        </w:rPr>
        <w:t xml:space="preserve"> · </w:t>
      </w:r>
      <w:r>
        <w:rPr>
          <w:lang w:val="en_US" w:bidi="en_US"/>
        </w:rPr>
        <w:t>MRK 6:41</w:t>
      </w:r>
      <w:r>
        <w:rPr>
          <w:lang w:val="en_US" w:bidi="en_US"/>
        </w:rPr>
        <w:t xml:space="preserve"> · </w:t>
      </w:r>
      <w:r>
        <w:rPr>
          <w:lang w:val="en_US" w:bidi="en_US"/>
        </w:rPr>
        <w:t>MRK 8:7</w:t>
      </w:r>
      <w:r>
        <w:rPr>
          <w:lang w:val="en_US" w:bidi="en_US"/>
        </w:rPr>
        <w:t xml:space="preserve"> · </w:t>
      </w:r>
      <w:r>
        <w:rPr>
          <w:lang w:val="en_US" w:bidi="en_US"/>
        </w:rPr>
        <w:t>MRK 14:22</w:t>
      </w:r>
      <w:r>
        <w:rPr>
          <w:lang w:val="en_US" w:bidi="en_US"/>
        </w:rPr>
        <w:t xml:space="preserve"> · </w:t>
      </w:r>
      <w:r>
        <w:rPr>
          <w:lang w:val="en_US" w:bidi="en_US"/>
        </w:rPr>
        <w:t>LUK 1:64</w:t>
      </w:r>
      <w:r>
        <w:rPr>
          <w:lang w:val="en_US" w:bidi="en_US"/>
        </w:rPr>
        <w:t xml:space="preserve"> · </w:t>
      </w:r>
      <w:r>
        <w:rPr>
          <w:lang w:val="en_US" w:bidi="en_US"/>
        </w:rPr>
        <w:t>LUK 2:28</w:t>
      </w:r>
      <w:r>
        <w:rPr>
          <w:lang w:val="en_US" w:bidi="en_US"/>
        </w:rPr>
        <w:t xml:space="preserve"> · </w:t>
      </w:r>
      <w:r>
        <w:rPr>
          <w:lang w:val="en_US" w:bidi="en_US"/>
        </w:rPr>
        <w:t>LUK 9:16</w:t>
      </w:r>
      <w:r>
        <w:rPr>
          <w:lang w:val="en_US" w:bidi="en_US"/>
        </w:rPr>
        <w:t xml:space="preserve"> · </w:t>
      </w:r>
      <w:r>
        <w:rPr>
          <w:lang w:val="en_US" w:bidi="en_US"/>
        </w:rPr>
        <w:t>LUK 24:30</w:t>
      </w:r>
      <w:r>
        <w:rPr>
          <w:lang w:val="en_US" w:bidi="en_US"/>
        </w:rPr>
        <w:t xml:space="preserve"> · </w:t>
      </w:r>
      <w:r>
        <w:rPr>
          <w:lang w:val="en_US" w:bidi="en_US"/>
        </w:rPr>
        <w:t>LUK 24:53</w:t>
      </w:r>
      <w:r>
        <w:rPr>
          <w:lang w:val="en_US" w:bidi="en_US"/>
        </w:rPr>
        <w:t xml:space="preserve"> · </w:t>
      </w:r>
      <w:r>
        <w:rPr>
          <w:lang w:val="en_US" w:bidi="en_US"/>
        </w:rPr>
        <w:t>1CO 10:16</w:t>
      </w:r>
      <w:r>
        <w:rPr>
          <w:lang w:val="en_US" w:bidi="en_US"/>
        </w:rPr>
        <w:t xml:space="preserve"> · </w:t>
      </w:r>
      <w:r>
        <w:rPr>
          <w:lang w:val="en_US" w:bidi="en_US"/>
        </w:rPr>
        <w:t>1CO 14:16</w:t>
      </w:r>
      <w:r>
        <w:rPr>
          <w:lang w:val="en_US" w:bidi="en_US"/>
        </w:rPr>
        <w:t xml:space="preserve"> · </w:t>
      </w:r>
      <w:r>
        <w:rPr>
          <w:lang w:val="en_US" w:bidi="en_US"/>
        </w:rPr>
        <w:t>JAS 3:9</w:t>
      </w:r>
    </w:p>
    <w:p>
      <w:pPr/>
      <w:r>
        <w:rPr>
          <w:lang w:val="en_US" w:bidi="en_US"/>
        </w:rPr>
      </w:r>
      <w:r>
        <w:rPr>
          <w:lang w:val="en_US" w:bidi="en_US"/>
        </w:rPr>
        <w:t>33.470</w:t>
      </w:r>
      <w:r>
        <w:rPr>
          <w:lang w:val="en_US" w:bidi="en_US"/>
        </w:rPr>
        <w:t xml:space="preserve"> · </w:t>
      </w:r>
      <w:r>
        <w:rPr>
          <w:lang w:val="en_US" w:bidi="en_US"/>
        </w:rPr>
        <w:t>Communication</w:t>
      </w:r>
      <w:r>
        <w:rPr>
          <w:lang w:val="en_US" w:bidi="en_US"/>
        </w:rPr>
        <w:t xml:space="preserve"> · </w:t>
      </w:r>
      <w:r>
        <w:rPr>
          <w:lang w:val="en_US" w:bidi="en_US"/>
        </w:rPr>
        <w:t>Bless, Curse</w:t>
      </w:r>
    </w:p>
    <w:p>
      <w:pPr/>
      <w:r>
        <w:rPr>
          <w:lang w:val="en_US" w:bidi="en_US"/>
        </w:rPr>
      </w:r>
      <w:r>
        <w:rPr>
          <w:lang w:val="en_US" w:bidi="en_US"/>
        </w:rPr>
        <w:t>to bless</w:t>
      </w:r>
      <w:r>
        <w:rPr>
          <w:lang w:val="en_US" w:bidi="en_US"/>
        </w:rPr>
        <w:t xml:space="preserve">, </w:t>
      </w:r>
      <w:r>
        <w:rPr>
          <w:lang w:val="en_US" w:bidi="en_US"/>
        </w:rPr>
        <w:t>blessing</w:t>
      </w:r>
      <w:r>
        <w:rPr>
          <w:lang w:val="en_US" w:bidi="en_US"/>
        </w:rPr>
        <w:t xml:space="preserve"> </w:t>
      </w:r>
      <w:r>
        <w:rPr>
          <w:lang w:val="en_US" w:bidi="en_US"/>
        </w:rPr>
        <w:t>to ask God to bestow divine favor on, with the implication that the verbal act itself constitutes a significant benefit</w:t>
      </w:r>
      <w:r>
        <w:rPr>
          <w:vertAlign w:val="superscript"/>
          <w:lang w:val="en_US" w:bidi="en_US"/>
        </w:rPr>
        <w:t>1</w:t>
      </w:r>
      <w:r>
        <w:rPr>
          <w:lang w:val="en_US" w:bidi="en_US"/>
        </w:rPr>
        <w:t xml:space="preserve"> </w:t>
      </w:r>
      <w:r>
        <w:rPr>
          <w:lang w:val="en_US" w:bidi="en_US"/>
        </w:rPr>
        <w:t>In a number of languages the closest equivalent of ‘to bless’ is ‘to pray God on behalf of’ or ‘to ask God to do something good for.’</w:t>
      </w:r>
    </w:p>
    <w:p>
      <w:pPr/>
      <w:r>
        <w:rPr>
          <w:lang w:val="en_US" w:bidi="en_US"/>
        </w:rPr>
      </w:r>
      <w:r>
        <w:rPr>
          <w:lang w:val="en_US" w:bidi="en_US"/>
        </w:rPr>
        <w:t>MAT 21:9</w:t>
      </w:r>
      <w:r>
        <w:rPr>
          <w:lang w:val="en_US" w:bidi="en_US"/>
        </w:rPr>
        <w:t xml:space="preserve"> · </w:t>
      </w:r>
      <w:r>
        <w:rPr>
          <w:lang w:val="en_US" w:bidi="en_US"/>
        </w:rPr>
        <w:t>MAT 23:39</w:t>
      </w:r>
      <w:r>
        <w:rPr>
          <w:lang w:val="en_US" w:bidi="en_US"/>
        </w:rPr>
        <w:t xml:space="preserve"> · </w:t>
      </w:r>
      <w:r>
        <w:rPr>
          <w:lang w:val="en_US" w:bidi="en_US"/>
        </w:rPr>
        <w:t>MRK 11:9</w:t>
      </w:r>
      <w:r>
        <w:rPr>
          <w:lang w:val="en_US" w:bidi="en_US"/>
        </w:rPr>
        <w:t xml:space="preserve"> · </w:t>
      </w:r>
      <w:r>
        <w:rPr>
          <w:lang w:val="en_US" w:bidi="en_US"/>
        </w:rPr>
        <w:t>MRK 11:10</w:t>
      </w:r>
      <w:r>
        <w:rPr>
          <w:lang w:val="en_US" w:bidi="en_US"/>
        </w:rPr>
        <w:t xml:space="preserve"> · </w:t>
      </w:r>
      <w:r>
        <w:rPr>
          <w:lang w:val="en_US" w:bidi="en_US"/>
        </w:rPr>
        <w:t>LUK 2:34</w:t>
      </w:r>
      <w:r>
        <w:rPr>
          <w:lang w:val="en_US" w:bidi="en_US"/>
        </w:rPr>
        <w:t xml:space="preserve"> · </w:t>
      </w:r>
      <w:r>
        <w:rPr>
          <w:lang w:val="en_US" w:bidi="en_US"/>
        </w:rPr>
        <w:t>LUK 6:28</w:t>
      </w:r>
      <w:r>
        <w:rPr>
          <w:lang w:val="en_US" w:bidi="en_US"/>
        </w:rPr>
        <w:t xml:space="preserve"> · </w:t>
      </w:r>
      <w:r>
        <w:rPr>
          <w:lang w:val="en_US" w:bidi="en_US"/>
        </w:rPr>
        <w:t>LUK 13:35</w:t>
      </w:r>
      <w:r>
        <w:rPr>
          <w:lang w:val="en_US" w:bidi="en_US"/>
        </w:rPr>
        <w:t xml:space="preserve"> · </w:t>
      </w:r>
      <w:r>
        <w:rPr>
          <w:lang w:val="en_US" w:bidi="en_US"/>
        </w:rPr>
        <w:t>LUK 19:38</w:t>
      </w:r>
      <w:r>
        <w:rPr>
          <w:lang w:val="en_US" w:bidi="en_US"/>
        </w:rPr>
        <w:t xml:space="preserve"> · </w:t>
      </w:r>
      <w:r>
        <w:rPr>
          <w:lang w:val="en_US" w:bidi="en_US"/>
        </w:rPr>
        <w:t>LUK 24:50</w:t>
      </w:r>
      <w:r>
        <w:rPr>
          <w:lang w:val="en_US" w:bidi="en_US"/>
        </w:rPr>
        <w:t xml:space="preserve"> · </w:t>
      </w:r>
      <w:r>
        <w:rPr>
          <w:lang w:val="en_US" w:bidi="en_US"/>
        </w:rPr>
        <w:t>LUK 24:51</w:t>
      </w:r>
      <w:r>
        <w:rPr>
          <w:lang w:val="en_US" w:bidi="en_US"/>
        </w:rPr>
        <w:t xml:space="preserve"> · </w:t>
      </w:r>
      <w:r>
        <w:rPr>
          <w:lang w:val="en_US" w:bidi="en_US"/>
        </w:rPr>
        <w:t>JHN 12:13</w:t>
      </w:r>
      <w:r>
        <w:rPr>
          <w:lang w:val="en_US" w:bidi="en_US"/>
        </w:rPr>
        <w:t xml:space="preserve"> · </w:t>
      </w:r>
      <w:r>
        <w:rPr>
          <w:lang w:val="en_US" w:bidi="en_US"/>
        </w:rPr>
        <w:t>ROM 12:14</w:t>
      </w:r>
      <w:r>
        <w:rPr>
          <w:lang w:val="en_US" w:bidi="en_US"/>
        </w:rPr>
        <w:t xml:space="preserve"> · </w:t>
      </w:r>
      <w:r>
        <w:rPr>
          <w:lang w:val="en_US" w:bidi="en_US"/>
        </w:rPr>
        <w:t>ROM 12:14</w:t>
      </w:r>
      <w:r>
        <w:rPr>
          <w:lang w:val="en_US" w:bidi="en_US"/>
        </w:rPr>
        <w:t xml:space="preserve"> · </w:t>
      </w:r>
      <w:r>
        <w:rPr>
          <w:lang w:val="en_US" w:bidi="en_US"/>
        </w:rPr>
        <w:t>1CO 4:12</w:t>
      </w:r>
      <w:r>
        <w:rPr>
          <w:lang w:val="en_US" w:bidi="en_US"/>
        </w:rPr>
        <w:t xml:space="preserve"> · </w:t>
      </w:r>
      <w:r>
        <w:rPr>
          <w:lang w:val="en_US" w:bidi="en_US"/>
        </w:rPr>
        <w:t>HEB 7:1</w:t>
      </w:r>
      <w:r>
        <w:rPr>
          <w:lang w:val="en_US" w:bidi="en_US"/>
        </w:rPr>
        <w:t xml:space="preserve"> · </w:t>
      </w:r>
      <w:r>
        <w:rPr>
          <w:lang w:val="en_US" w:bidi="en_US"/>
        </w:rPr>
        <w:t>HEB 7:6</w:t>
      </w:r>
      <w:r>
        <w:rPr>
          <w:lang w:val="en_US" w:bidi="en_US"/>
        </w:rPr>
        <w:t xml:space="preserve"> · </w:t>
      </w:r>
      <w:r>
        <w:rPr>
          <w:lang w:val="en_US" w:bidi="en_US"/>
        </w:rPr>
        <w:t>HEB 7:7</w:t>
      </w:r>
      <w:r>
        <w:rPr>
          <w:lang w:val="en_US" w:bidi="en_US"/>
        </w:rPr>
        <w:t xml:space="preserve"> · </w:t>
      </w:r>
      <w:r>
        <w:rPr>
          <w:lang w:val="en_US" w:bidi="en_US"/>
        </w:rPr>
        <w:t>HEB 11:20</w:t>
      </w:r>
      <w:r>
        <w:rPr>
          <w:lang w:val="en_US" w:bidi="en_US"/>
        </w:rPr>
        <w:t xml:space="preserve"> · </w:t>
      </w:r>
      <w:r>
        <w:rPr>
          <w:lang w:val="en_US" w:bidi="en_US"/>
        </w:rPr>
        <w:t>HEB 11:21</w:t>
      </w:r>
      <w:r>
        <w:rPr>
          <w:lang w:val="en_US" w:bidi="en_US"/>
        </w:rPr>
        <w:t xml:space="preserve"> · </w:t>
      </w:r>
      <w:r>
        <w:rPr>
          <w:lang w:val="en_US" w:bidi="en_US"/>
        </w:rPr>
        <w:t>1PE 3:9</w:t>
      </w:r>
    </w:p>
    <w:p>
      <w:pPr/>
      <w:r>
        <w:rPr>
          <w:lang w:val="en_US" w:bidi="en_US"/>
        </w:rPr>
      </w:r>
      <w:r>
        <w:rPr>
          <w:lang w:val="en_US" w:bidi="en_US"/>
        </w:rPr>
        <w:t>88.69</w:t>
      </w:r>
      <w:r>
        <w:rPr>
          <w:lang w:val="en_US" w:bidi="en_US"/>
        </w:rPr>
        <w:t xml:space="preserve"> · </w:t>
      </w:r>
      <w:r>
        <w:rPr>
          <w:lang w:val="en_US" w:bidi="en_US"/>
        </w:rPr>
        <w:t>Moral and Ethical Qualities and Related Behavior</w:t>
      </w:r>
      <w:r>
        <w:rPr>
          <w:lang w:val="en_US" w:bidi="en_US"/>
        </w:rPr>
        <w:t xml:space="preserve"> · </w:t>
      </w:r>
      <w:r>
        <w:rPr>
          <w:lang w:val="en_US" w:bidi="en_US"/>
        </w:rPr>
        <w:t>Kindness, Harshness</w:t>
      </w:r>
    </w:p>
    <w:p>
      <w:pPr/>
      <w:r>
        <w:rPr>
          <w:lang w:val="en_US" w:bidi="en_US"/>
        </w:rPr>
      </w:r>
      <w:r>
        <w:rPr>
          <w:lang w:val="en_US" w:bidi="en_US"/>
        </w:rPr>
        <w:t>to act kindly toward</w:t>
      </w:r>
      <w:r>
        <w:rPr>
          <w:lang w:val="en_US" w:bidi="en_US"/>
        </w:rPr>
        <w:t xml:space="preserve">, </w:t>
      </w:r>
      <w:r>
        <w:rPr>
          <w:lang w:val="en_US" w:bidi="en_US"/>
        </w:rPr>
        <w:t>to bless</w:t>
      </w:r>
      <w:r>
        <w:rPr>
          <w:lang w:val="en_US" w:bidi="en_US"/>
        </w:rPr>
        <w:t xml:space="preserve"> </w:t>
      </w:r>
      <w:r>
        <w:rPr>
          <w:lang w:val="en_US" w:bidi="en_US"/>
        </w:rPr>
        <w:t>to provide benefits, often with the implication of certain supernatural factors involved</w:t>
      </w:r>
      <w:r>
        <w:rPr>
          <w:lang w:val="en_US" w:bidi="en_US"/>
        </w:rPr>
        <w:t xml:space="preserve"> </w:t>
      </w:r>
      <w:r>
        <w:rPr>
          <w:lang w:val="en_US" w:bidi="en_US"/>
        </w:rPr>
        <w:t xml:space="preserve">In </w:t>
      </w:r>
      <w:r>
        <w:rPr>
          <w:lang w:val="en_US" w:bidi="en_US"/>
        </w:rPr>
        <w:t>EPH 1:3</w:t>
      </w:r>
      <w:r>
        <w:rPr>
          <w:lang w:val="en_US" w:bidi="en_US"/>
        </w:rPr>
        <w:t xml:space="preserve"> there is an obvious play on the words </w:t>
      </w:r>
      <w:r>
        <w:rPr>
          <w:lang w:val="en_US" w:bidi="en_US"/>
        </w:rPr>
        <w:t>εὐλογητός</w:t>
      </w:r>
      <w:r>
        <w:rPr>
          <w:lang w:val="en_US" w:bidi="en_US"/>
        </w:rPr>
        <w:t xml:space="preserve"> and εὐλογήσας. The term </w:t>
      </w:r>
      <w:r>
        <w:rPr>
          <w:lang w:val="en_US" w:bidi="en_US"/>
        </w:rPr>
        <w:t>εὐλογητός</w:t>
      </w:r>
      <w:r>
        <w:rPr>
          <w:lang w:val="en_US" w:bidi="en_US"/>
        </w:rPr>
        <w:t xml:space="preserve"> designates ‘the one to be praised’ (see </w:t>
      </w:r>
      <w:hyperlink r:id="rId288">
        <w:r>
          <w:rPr>
            <w:lang w:val="en_US" w:bidi="en_US"/>
          </w:rPr>
          <w:rPr>
            <w:color w:val="0000EE"/>
            <w:u w:val="single"/>
          </w:rPr>
          <w:t>33.362</w:t>
        </w:r>
      </w:hyperlink>
      <w:r>
        <w:rPr>
          <w:lang w:val="en_US" w:bidi="en_US"/>
        </w:rPr>
        <w:t>), but εὐλογήσας designates ‘blessing.’</w:t>
      </w:r>
    </w:p>
    <w:p>
      <w:pPr/>
      <w:r>
        <w:rPr>
          <w:lang w:val="en_US" w:bidi="en_US"/>
        </w:rPr>
      </w:r>
      <w:r>
        <w:rPr>
          <w:lang w:val="en_US" w:bidi="en_US"/>
        </w:rPr>
        <w:t>MAT 25:34</w:t>
      </w:r>
      <w:r>
        <w:rPr>
          <w:lang w:val="en_US" w:bidi="en_US"/>
        </w:rPr>
        <w:t xml:space="preserve"> · </w:t>
      </w:r>
      <w:r>
        <w:rPr>
          <w:lang w:val="en_US" w:bidi="en_US"/>
        </w:rPr>
        <w:t>LUK 1:42</w:t>
      </w:r>
      <w:r>
        <w:rPr>
          <w:lang w:val="en_US" w:bidi="en_US"/>
        </w:rPr>
        <w:t xml:space="preserve"> · </w:t>
      </w:r>
      <w:r>
        <w:rPr>
          <w:lang w:val="en_US" w:bidi="en_US"/>
        </w:rPr>
        <w:t>LUK 1:42</w:t>
      </w:r>
      <w:r>
        <w:rPr>
          <w:lang w:val="en_US" w:bidi="en_US"/>
        </w:rPr>
        <w:t xml:space="preserve"> · </w:t>
      </w:r>
      <w:r>
        <w:rPr>
          <w:lang w:val="en_US" w:bidi="en_US"/>
        </w:rPr>
        <w:t>ACT 3:26</w:t>
      </w:r>
      <w:r>
        <w:rPr>
          <w:lang w:val="en_US" w:bidi="en_US"/>
        </w:rPr>
        <w:t xml:space="preserve"> · </w:t>
      </w:r>
      <w:r>
        <w:rPr>
          <w:lang w:val="en_US" w:bidi="en_US"/>
        </w:rPr>
        <w:t>GAL 3:9</w:t>
      </w:r>
      <w:r>
        <w:rPr>
          <w:lang w:val="en_US" w:bidi="en_US"/>
        </w:rPr>
        <w:t xml:space="preserve"> · </w:t>
      </w:r>
      <w:r>
        <w:rPr>
          <w:lang w:val="en_US" w:bidi="en_US"/>
        </w:rPr>
        <w:t>EPH 1:3</w:t>
      </w:r>
      <w:r>
        <w:rPr>
          <w:lang w:val="en_US" w:bidi="en_US"/>
        </w:rPr>
        <w:t xml:space="preserve"> · </w:t>
      </w:r>
      <w:r>
        <w:rPr>
          <w:lang w:val="en_US" w:bidi="en_US"/>
        </w:rPr>
        <w:t>HEB 6:14</w:t>
      </w:r>
      <w:r>
        <w:rPr>
          <w:lang w:val="en_US" w:bidi="en_US"/>
        </w:rPr>
        <w:t xml:space="preserve"> · </w:t>
      </w:r>
      <w:r>
        <w:rPr>
          <w:lang w:val="en_US" w:bidi="en_US"/>
        </w:rPr>
        <w:t>HEB 6:14</w:t>
      </w:r>
    </w:p>
    <w:p>
      <w:pPr/>
      <w:r>
        <w:rPr>
          <w:lang w:val="en_US" w:bidi="en_US"/>
        </w:rPr>
      </w:r>
      <w:r>
        <w:rPr>
          <w:vertAlign w:val="superscript"/>
          <w:lang w:val="en_US" w:bidi="en_US"/>
        </w:rPr>
        <w:t>1</w:t>
      </w:r>
      <w:r>
        <w:rPr>
          <w:lang w:val="en_US" w:bidi="en_US"/>
        </w:rPr>
        <w:t xml:space="preserve"> It is possible that κατευλογέω is somewhat more emphatic than εὐλογέω[b], but this cannot be determined from existing contexts.</w:t>
      </w:r>
      <w:r>
        <w:rPr>
          <w:lang w:val="en_US" w:bidi="en_US"/>
        </w:rPr>
      </w:r>
      <w:r>
        <w:rPr>
          <w:lang w:val="en_US" w:bidi="en_US"/>
        </w:rPr>
      </w:r>
    </w:p>
    <w:p>
      <w:pPr/>
      <w:r>
        <w:rPr>
          <w:lang w:val="en_US" w:bidi="en_US"/>
        </w:rPr>
      </w:r>
    </w:p>
    <w:p>
      <w:pPr>
        <w:pStyle w:val="Heading2"/>
      </w:pPr>
      <w:r>
        <w:rPr>
          <w:lang w:val="en_US" w:bidi="en_US"/>
        </w:rPr>
        <w:t>εὐλογητός</w:t>
      </w:r>
      <w:r>
        <w:rPr>
          <w:lang w:val="en_US" w:bidi="en_US"/>
        </w:rPr>
      </w:r>
    </w:p>
    <w:p>
      <w:pPr>
        <w:pStyle w:val="Heading1"/>
      </w:pPr>
      <w:r>
        <w:rPr>
          <w:lang w:val="en_US" w:bidi="en_US"/>
        </w:rPr>
        <w:t>εὐλογητός</w:t>
      </w:r>
    </w:p>
    <w:p>
      <w:pPr/>
      <w:r>
        <w:rPr>
          <w:lang w:val="en_US" w:bidi="en_US"/>
        </w:rPr>
      </w:r>
      <w:r>
        <w:rPr>
          <w:lang w:val="en_US" w:bidi="en_US"/>
        </w:rPr>
        <w:t>εὐλογητός</w:t>
      </w:r>
      <w:r>
        <w:rPr>
          <w:lang w:val="en_US" w:bidi="en_US"/>
        </w:rPr>
        <w:t xml:space="preserve"> (</w:t>
      </w:r>
      <w:r>
        <w:rPr>
          <w:lang w:val="en_US" w:bidi="en_US"/>
        </w:rPr>
        <w:t>G2128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λέγω</w:t>
      </w:r>
    </w:p>
    <w:p>
      <w:pPr/>
      <w:r>
        <w:rPr>
          <w:lang w:val="en_US" w:bidi="en_US"/>
        </w:rPr>
      </w:r>
      <w:r>
        <w:rPr>
          <w:lang w:val="en_US" w:bidi="en_US"/>
        </w:rPr>
        <w:t>33.362</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one to be praised</w:t>
      </w:r>
      <w:r>
        <w:rPr>
          <w:lang w:val="en_US" w:bidi="en_US"/>
        </w:rPr>
        <w:t xml:space="preserve"> </w:t>
      </w:r>
      <w:r>
        <w:rPr>
          <w:lang w:val="en_US" w:bidi="en_US"/>
        </w:rPr>
        <w:t xml:space="preserve">(derivative of </w:t>
      </w:r>
      <w:r>
        <w:rPr>
          <w:lang w:val="en_US" w:bidi="en_US"/>
        </w:rPr>
        <w:t>εὐλογέω</w:t>
      </w:r>
      <w:r>
        <w:rPr>
          <w:lang w:val="en_US" w:bidi="en_US"/>
        </w:rPr>
        <w:t xml:space="preserve">[a] ‘to praise,’ </w:t>
      </w:r>
      <w:hyperlink r:id="rId289">
        <w:r>
          <w:rPr>
            <w:lang w:val="en_US" w:bidi="en_US"/>
          </w:rPr>
          <w:rPr>
            <w:color w:val="0000EE"/>
            <w:u w:val="single"/>
          </w:rPr>
          <w:t>33.356</w:t>
        </w:r>
      </w:hyperlink>
      <w:r>
        <w:rPr>
          <w:lang w:val="en_US" w:bidi="en_US"/>
        </w:rPr>
        <w:t>) pertaining to being worthy of praise or commendation</w:t>
      </w:r>
    </w:p>
    <w:p>
      <w:pPr/>
      <w:r>
        <w:rPr>
          <w:lang w:val="en_US" w:bidi="en_US"/>
        </w:rPr>
      </w:r>
      <w:r>
        <w:rPr>
          <w:lang w:val="en_US" w:bidi="en_US"/>
        </w:rPr>
        <w:t>MRK 14:61</w:t>
      </w:r>
      <w:r>
        <w:rPr>
          <w:lang w:val="en_US" w:bidi="en_US"/>
        </w:rPr>
        <w:t xml:space="preserve"> · </w:t>
      </w:r>
      <w:r>
        <w:rPr>
          <w:lang w:val="en_US" w:bidi="en_US"/>
        </w:rPr>
        <w:t>LUK 1:68</w:t>
      </w:r>
      <w:r>
        <w:rPr>
          <w:lang w:val="en_US" w:bidi="en_US"/>
        </w:rPr>
        <w:t xml:space="preserve"> · </w:t>
      </w:r>
      <w:r>
        <w:rPr>
          <w:lang w:val="en_US" w:bidi="en_US"/>
        </w:rPr>
        <w:t>ROM 1:25</w:t>
      </w:r>
      <w:r>
        <w:rPr>
          <w:lang w:val="en_US" w:bidi="en_US"/>
        </w:rPr>
        <w:t xml:space="preserve"> · </w:t>
      </w:r>
      <w:r>
        <w:rPr>
          <w:lang w:val="en_US" w:bidi="en_US"/>
        </w:rPr>
        <w:t>ROM 9:5</w:t>
      </w:r>
      <w:r>
        <w:rPr>
          <w:lang w:val="en_US" w:bidi="en_US"/>
        </w:rPr>
        <w:t xml:space="preserve"> · </w:t>
      </w:r>
      <w:r>
        <w:rPr>
          <w:lang w:val="en_US" w:bidi="en_US"/>
        </w:rPr>
        <w:t>2CO 1:3</w:t>
      </w:r>
      <w:r>
        <w:rPr>
          <w:lang w:val="en_US" w:bidi="en_US"/>
        </w:rPr>
        <w:t xml:space="preserve"> · </w:t>
      </w:r>
      <w:r>
        <w:rPr>
          <w:lang w:val="en_US" w:bidi="en_US"/>
        </w:rPr>
        <w:t>2CO 11:31</w:t>
      </w:r>
      <w:r>
        <w:rPr>
          <w:lang w:val="en_US" w:bidi="en_US"/>
        </w:rPr>
        <w:t xml:space="preserve"> · </w:t>
      </w:r>
      <w:r>
        <w:rPr>
          <w:lang w:val="en_US" w:bidi="en_US"/>
        </w:rPr>
        <w:t>EPH 1:3</w:t>
      </w:r>
      <w:r>
        <w:rPr>
          <w:lang w:val="en_US" w:bidi="en_US"/>
        </w:rPr>
        <w:t xml:space="preserve"> · </w:t>
      </w:r>
      <w:r>
        <w:rPr>
          <w:lang w:val="en_US" w:bidi="en_US"/>
        </w:rPr>
        <w:t>1PE 1:3</w:t>
      </w:r>
      <w:r>
        <w:rPr>
          <w:lang w:val="en_US" w:bidi="en_US"/>
        </w:rPr>
      </w:r>
      <w:r>
        <w:rPr>
          <w:lang w:val="en_US" w:bidi="en_US"/>
        </w:rPr>
      </w:r>
    </w:p>
    <w:p>
      <w:pPr/>
      <w:r>
        <w:rPr>
          <w:lang w:val="en_US" w:bidi="en_US"/>
        </w:rPr>
      </w:r>
    </w:p>
    <w:p>
      <w:pPr>
        <w:pStyle w:val="Heading2"/>
      </w:pPr>
      <w:r>
        <w:rPr>
          <w:lang w:val="en_US" w:bidi="en_US"/>
        </w:rPr>
        <w:t>εὐλογία</w:t>
      </w:r>
      <w:r>
        <w:rPr>
          <w:lang w:val="en_US" w:bidi="en_US"/>
        </w:rPr>
      </w:r>
    </w:p>
    <w:p>
      <w:pPr>
        <w:pStyle w:val="Heading1"/>
      </w:pPr>
      <w:r>
        <w:rPr>
          <w:lang w:val="en_US" w:bidi="en_US"/>
        </w:rPr>
        <w:t>εὐλογία</w:t>
      </w:r>
    </w:p>
    <w:p>
      <w:pPr/>
      <w:r>
        <w:rPr>
          <w:lang w:val="en_US" w:bidi="en_US"/>
        </w:rPr>
      </w:r>
      <w:r>
        <w:rPr>
          <w:lang w:val="en_US" w:bidi="en_US"/>
        </w:rPr>
        <w:t>εὐλογία</w:t>
      </w:r>
      <w:r>
        <w:rPr>
          <w:lang w:val="en_US" w:bidi="en_US"/>
        </w:rPr>
        <w:t xml:space="preserve"> (</w:t>
      </w:r>
      <w:r>
        <w:rPr>
          <w:lang w:val="en_US" w:bidi="en_US"/>
        </w:rPr>
        <w:t>G2129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λέγω</w:t>
      </w:r>
    </w:p>
    <w:p>
      <w:pPr/>
      <w:r>
        <w:rPr>
          <w:lang w:val="en_US" w:bidi="en_US"/>
        </w:rPr>
      </w:r>
      <w:r>
        <w:rPr>
          <w:lang w:val="en_US" w:bidi="en_US"/>
        </w:rPr>
        <w:t>33.356</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to praise</w:t>
      </w:r>
      <w:r>
        <w:rPr>
          <w:lang w:val="en_US" w:bidi="en_US"/>
        </w:rPr>
        <w:t xml:space="preserve">, </w:t>
      </w:r>
      <w:r>
        <w:rPr>
          <w:lang w:val="en_US" w:bidi="en_US"/>
        </w:rPr>
        <w:t>to speak well of</w:t>
      </w:r>
      <w:r>
        <w:rPr>
          <w:lang w:val="en_US" w:bidi="en_US"/>
        </w:rPr>
        <w:t xml:space="preserve"> </w:t>
      </w:r>
      <w:r>
        <w:rPr>
          <w:lang w:val="en_US" w:bidi="en_US"/>
        </w:rPr>
        <w:t>to speak of something in favorable terms</w:t>
      </w:r>
    </w:p>
    <w:p>
      <w:pPr/>
      <w:r>
        <w:rPr>
          <w:lang w:val="en_US" w:bidi="en_US"/>
        </w:rPr>
      </w:r>
      <w:r>
        <w:rPr>
          <w:lang w:val="en_US" w:bidi="en_US"/>
        </w:rPr>
        <w:t>HEB 6:7</w:t>
      </w:r>
      <w:r>
        <w:rPr>
          <w:lang w:val="en_US" w:bidi="en_US"/>
        </w:rPr>
        <w:t xml:space="preserve"> · </w:t>
      </w:r>
      <w:r>
        <w:rPr>
          <w:lang w:val="en_US" w:bidi="en_US"/>
        </w:rPr>
        <w:t>JAS 3:10</w:t>
      </w:r>
      <w:r>
        <w:rPr>
          <w:lang w:val="en_US" w:bidi="en_US"/>
        </w:rPr>
        <w:t xml:space="preserve"> · </w:t>
      </w:r>
      <w:r>
        <w:rPr>
          <w:lang w:val="en_US" w:bidi="en_US"/>
        </w:rPr>
        <w:t>REV 5:12</w:t>
      </w:r>
      <w:r>
        <w:rPr>
          <w:lang w:val="en_US" w:bidi="en_US"/>
        </w:rPr>
        <w:t xml:space="preserve"> · </w:t>
      </w:r>
      <w:r>
        <w:rPr>
          <w:lang w:val="en_US" w:bidi="en_US"/>
        </w:rPr>
        <w:t>REV 5:13</w:t>
      </w:r>
      <w:r>
        <w:rPr>
          <w:lang w:val="en_US" w:bidi="en_US"/>
        </w:rPr>
        <w:t xml:space="preserve"> · </w:t>
      </w:r>
      <w:r>
        <w:rPr>
          <w:lang w:val="en_US" w:bidi="en_US"/>
        </w:rPr>
        <w:t>REV 7:12</w:t>
      </w:r>
    </w:p>
    <w:p>
      <w:pPr/>
      <w:r>
        <w:rPr>
          <w:lang w:val="en_US" w:bidi="en_US"/>
        </w:rPr>
      </w:r>
      <w:r>
        <w:rPr>
          <w:lang w:val="en_US" w:bidi="en_US"/>
        </w:rPr>
        <w:t>33.366</w:t>
      </w:r>
      <w:r>
        <w:rPr>
          <w:lang w:val="en_US" w:bidi="en_US"/>
        </w:rPr>
        <w:t xml:space="preserve"> · </w:t>
      </w:r>
      <w:r>
        <w:rPr>
          <w:lang w:val="en_US" w:bidi="en_US"/>
        </w:rPr>
        <w:t>Communication</w:t>
      </w:r>
      <w:r>
        <w:rPr>
          <w:lang w:val="en_US" w:bidi="en_US"/>
        </w:rPr>
        <w:t xml:space="preserve"> · </w:t>
      </w:r>
      <w:r>
        <w:rPr>
          <w:lang w:val="en_US" w:bidi="en_US"/>
        </w:rPr>
        <w:t>Flatter</w:t>
      </w:r>
    </w:p>
    <w:p>
      <w:pPr/>
      <w:r>
        <w:rPr>
          <w:lang w:val="en_US" w:bidi="en_US"/>
        </w:rPr>
      </w:r>
      <w:r>
        <w:rPr>
          <w:lang w:val="en_US" w:bidi="en_US"/>
        </w:rPr>
        <w:t>flattery</w:t>
      </w:r>
      <w:r>
        <w:rPr>
          <w:lang w:val="en_US" w:bidi="en_US"/>
        </w:rPr>
        <w:t xml:space="preserve">, </w:t>
      </w:r>
      <w:r>
        <w:rPr>
          <w:lang w:val="en_US" w:bidi="en_US"/>
        </w:rPr>
        <w:t>flattering talk</w:t>
      </w:r>
      <w:r>
        <w:rPr>
          <w:lang w:val="en_US" w:bidi="en_US"/>
        </w:rPr>
        <w:t xml:space="preserve"> </w:t>
      </w:r>
      <w:r>
        <w:rPr>
          <w:lang w:val="en_US" w:bidi="en_US"/>
        </w:rPr>
        <w:t>excessive praise</w:t>
      </w:r>
      <w:r>
        <w:rPr>
          <w:lang w:val="en_US" w:bidi="en_US"/>
        </w:rPr>
        <w:t xml:space="preserve"> </w:t>
      </w:r>
      <w:r>
        <w:rPr>
          <w:lang w:val="en_US" w:bidi="en_US"/>
        </w:rPr>
        <w:t>In some languages flattery is expressed in a descriptive manner, for example, ‘to say that a person is wonderful when he really isn’t.’ Sometimes flattery is expressed idiomatically, for example, ‘to use big words about a small person’ or ‘to call a donkey a man.’</w:t>
      </w:r>
    </w:p>
    <w:p>
      <w:pPr/>
      <w:r>
        <w:rPr>
          <w:lang w:val="en_US" w:bidi="en_US"/>
        </w:rPr>
      </w:r>
      <w:r>
        <w:rPr>
          <w:lang w:val="en_US" w:bidi="en_US"/>
        </w:rPr>
        <w:t>ROM 16:18</w:t>
      </w:r>
    </w:p>
    <w:p>
      <w:pPr/>
      <w:r>
        <w:rPr>
          <w:lang w:val="en_US" w:bidi="en_US"/>
        </w:rPr>
      </w:r>
      <w:r>
        <w:rPr>
          <w:lang w:val="en_US" w:bidi="en_US"/>
        </w:rPr>
        <w:t>33.470</w:t>
      </w:r>
      <w:r>
        <w:rPr>
          <w:lang w:val="en_US" w:bidi="en_US"/>
        </w:rPr>
        <w:t xml:space="preserve"> · </w:t>
      </w:r>
      <w:r>
        <w:rPr>
          <w:lang w:val="en_US" w:bidi="en_US"/>
        </w:rPr>
        <w:t>Communication</w:t>
      </w:r>
      <w:r>
        <w:rPr>
          <w:lang w:val="en_US" w:bidi="en_US"/>
        </w:rPr>
        <w:t xml:space="preserve"> · </w:t>
      </w:r>
      <w:r>
        <w:rPr>
          <w:lang w:val="en_US" w:bidi="en_US"/>
        </w:rPr>
        <w:t>Bless, Curse</w:t>
      </w:r>
    </w:p>
    <w:p>
      <w:pPr/>
      <w:r>
        <w:rPr>
          <w:lang w:val="en_US" w:bidi="en_US"/>
        </w:rPr>
      </w:r>
      <w:r>
        <w:rPr>
          <w:lang w:val="en_US" w:bidi="en_US"/>
        </w:rPr>
        <w:t>to bless</w:t>
      </w:r>
      <w:r>
        <w:rPr>
          <w:lang w:val="en_US" w:bidi="en_US"/>
        </w:rPr>
        <w:t xml:space="preserve">, </w:t>
      </w:r>
      <w:r>
        <w:rPr>
          <w:lang w:val="en_US" w:bidi="en_US"/>
        </w:rPr>
        <w:t>blessing</w:t>
      </w:r>
      <w:r>
        <w:rPr>
          <w:lang w:val="en_US" w:bidi="en_US"/>
        </w:rPr>
        <w:t xml:space="preserve"> </w:t>
      </w:r>
      <w:r>
        <w:rPr>
          <w:lang w:val="en_US" w:bidi="en_US"/>
        </w:rPr>
        <w:t>to ask God to bestow divine favor on, with the implication that the verbal act itself constitutes a significant benefit</w:t>
      </w:r>
      <w:r>
        <w:rPr>
          <w:lang w:val="en_US" w:bidi="en_US"/>
        </w:rPr>
        <w:t xml:space="preserve"> </w:t>
      </w:r>
      <w:r>
        <w:rPr>
          <w:lang w:val="en_US" w:bidi="en_US"/>
        </w:rPr>
        <w:t>In a number of languages the closest equivalent of ‘to bless’ is ‘to pray God on behalf of’ or ‘to ask God to do something good for.’</w:t>
      </w:r>
    </w:p>
    <w:p>
      <w:pPr/>
      <w:r>
        <w:rPr>
          <w:lang w:val="en_US" w:bidi="en_US"/>
        </w:rPr>
      </w:r>
      <w:r>
        <w:rPr>
          <w:lang w:val="en_US" w:bidi="en_US"/>
        </w:rPr>
        <w:t>1CO 10:16</w:t>
      </w:r>
      <w:r>
        <w:rPr>
          <w:lang w:val="en_US" w:bidi="en_US"/>
        </w:rPr>
        <w:t xml:space="preserve"> · </w:t>
      </w:r>
      <w:r>
        <w:rPr>
          <w:lang w:val="en_US" w:bidi="en_US"/>
        </w:rPr>
        <w:t>HEB 6:7</w:t>
      </w:r>
      <w:r>
        <w:rPr>
          <w:lang w:val="en_US" w:bidi="en_US"/>
        </w:rPr>
        <w:t xml:space="preserve"> · </w:t>
      </w:r>
      <w:r>
        <w:rPr>
          <w:lang w:val="en_US" w:bidi="en_US"/>
        </w:rPr>
        <w:t>JAS 3:10</w:t>
      </w:r>
      <w:r>
        <w:rPr>
          <w:lang w:val="en_US" w:bidi="en_US"/>
        </w:rPr>
        <w:t xml:space="preserve"> · </w:t>
      </w:r>
      <w:r>
        <w:rPr>
          <w:lang w:val="en_US" w:bidi="en_US"/>
        </w:rPr>
        <w:t>1PE 3:9</w:t>
      </w:r>
    </w:p>
    <w:p>
      <w:pPr/>
      <w:r>
        <w:rPr>
          <w:lang w:val="en_US" w:bidi="en_US"/>
        </w:rPr>
      </w:r>
      <w:r>
        <w:rPr>
          <w:lang w:val="en_US" w:bidi="en_US"/>
        </w:rPr>
        <w:t>88.70</w:t>
      </w:r>
      <w:r>
        <w:rPr>
          <w:lang w:val="en_US" w:bidi="en_US"/>
        </w:rPr>
        <w:t xml:space="preserve"> · </w:t>
      </w:r>
      <w:r>
        <w:rPr>
          <w:lang w:val="en_US" w:bidi="en_US"/>
        </w:rPr>
        <w:t>Moral and Ethical Qualities and Related Behavior</w:t>
      </w:r>
      <w:r>
        <w:rPr>
          <w:lang w:val="en_US" w:bidi="en_US"/>
        </w:rPr>
        <w:t xml:space="preserve"> · </w:t>
      </w:r>
      <w:r>
        <w:rPr>
          <w:lang w:val="en_US" w:bidi="en_US"/>
        </w:rPr>
        <w:t>Kindness, Harshness</w:t>
      </w:r>
    </w:p>
    <w:p>
      <w:pPr/>
      <w:r>
        <w:rPr>
          <w:lang w:val="en_US" w:bidi="en_US"/>
        </w:rPr>
      </w:r>
      <w:r>
        <w:rPr>
          <w:lang w:val="en_US" w:bidi="en_US"/>
        </w:rPr>
        <w:t>blessing</w:t>
      </w:r>
      <w:r>
        <w:rPr>
          <w:lang w:val="en_US" w:bidi="en_US"/>
        </w:rPr>
        <w:t xml:space="preserve">, </w:t>
      </w:r>
      <w:r>
        <w:rPr>
          <w:lang w:val="en_US" w:bidi="en_US"/>
        </w:rPr>
        <w:t>benefit</w:t>
      </w:r>
      <w:r>
        <w:rPr>
          <w:lang w:val="en_US" w:bidi="en_US"/>
        </w:rPr>
        <w:t xml:space="preserve"> </w:t>
      </w:r>
      <w:r>
        <w:rPr>
          <w:lang w:val="en_US" w:bidi="en_US"/>
        </w:rPr>
        <w:t xml:space="preserve">(derivative of </w:t>
      </w:r>
      <w:r>
        <w:rPr>
          <w:lang w:val="en_US" w:bidi="en_US"/>
        </w:rPr>
        <w:t>εὐλογέω</w:t>
      </w:r>
      <w:r>
        <w:rPr>
          <w:lang w:val="en_US" w:bidi="en_US"/>
        </w:rPr>
        <w:t xml:space="preserve">[c] ‘to bless,’ </w:t>
      </w:r>
      <w:hyperlink r:id="rId290">
        <w:r>
          <w:rPr>
            <w:lang w:val="en_US" w:bidi="en_US"/>
          </w:rPr>
          <w:rPr>
            <w:color w:val="0000EE"/>
            <w:u w:val="single"/>
          </w:rPr>
          <w:t>88.69</w:t>
        </w:r>
      </w:hyperlink>
      <w:r>
        <w:rPr>
          <w:lang w:val="en_US" w:bidi="en_US"/>
        </w:rPr>
        <w:t>) the content of the act of blessing</w:t>
      </w:r>
      <w:r>
        <w:rPr>
          <w:lang w:val="en_US" w:bidi="en_US"/>
        </w:rPr>
        <w:t xml:space="preserve"> </w:t>
      </w:r>
      <w:r>
        <w:rPr>
          <w:lang w:val="en_US" w:bidi="en_US"/>
        </w:rPr>
        <w:t xml:space="preserve">In </w:t>
      </w:r>
      <w:r>
        <w:rPr>
          <w:lang w:val="en_US" w:bidi="en_US"/>
        </w:rPr>
        <w:t>ROM 15:29</w:t>
      </w:r>
      <w:r>
        <w:rPr>
          <w:lang w:val="en_US" w:bidi="en_US"/>
        </w:rPr>
        <w:t xml:space="preserve"> this blessing is something which Christ has extended to Paul, in other words, a type of special favor granted to Paul by Christ.</w:t>
      </w:r>
    </w:p>
    <w:p>
      <w:pPr/>
      <w:r>
        <w:rPr>
          <w:lang w:val="en_US" w:bidi="en_US"/>
        </w:rPr>
      </w:r>
      <w:r>
        <w:rPr>
          <w:lang w:val="en_US" w:bidi="en_US"/>
        </w:rPr>
        <w:t>ROM 15:29</w:t>
      </w:r>
      <w:r>
        <w:rPr>
          <w:lang w:val="en_US" w:bidi="en_US"/>
        </w:rPr>
        <w:t xml:space="preserve"> · </w:t>
      </w:r>
      <w:r>
        <w:rPr>
          <w:lang w:val="en_US" w:bidi="en_US"/>
        </w:rPr>
        <w:t>GAL 3:14</w:t>
      </w:r>
      <w:r>
        <w:rPr>
          <w:lang w:val="en_US" w:bidi="en_US"/>
        </w:rPr>
        <w:t xml:space="preserve"> · </w:t>
      </w:r>
      <w:r>
        <w:rPr>
          <w:lang w:val="en_US" w:bidi="en_US"/>
        </w:rPr>
        <w:t>EPH 1:3</w:t>
      </w:r>
      <w:r>
        <w:rPr>
          <w:lang w:val="en_US" w:bidi="en_US"/>
        </w:rPr>
        <w:t xml:space="preserve"> · </w:t>
      </w:r>
      <w:r>
        <w:rPr>
          <w:lang w:val="en_US" w:bidi="en_US"/>
        </w:rPr>
        <w:t>HEB 12:17</w:t>
      </w:r>
    </w:p>
    <w:p>
      <w:pPr/>
      <w:r>
        <w:rPr>
          <w:lang w:val="en_US" w:bidi="en_US"/>
        </w:rPr>
      </w:r>
      <w:r>
        <w:rPr>
          <w:lang w:val="en_US" w:bidi="en_US"/>
        </w:rPr>
        <w:t>57.105</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gift</w:t>
      </w:r>
      <w:r>
        <w:rPr>
          <w:lang w:val="en_US" w:bidi="en_US"/>
        </w:rPr>
        <w:t xml:space="preserve">, </w:t>
      </w:r>
      <w:r>
        <w:rPr>
          <w:lang w:val="en_US" w:bidi="en_US"/>
        </w:rPr>
        <w:t>blessing</w:t>
      </w:r>
      <w:r>
        <w:rPr>
          <w:lang w:val="en_US" w:bidi="en_US"/>
        </w:rPr>
        <w:t xml:space="preserve">, </w:t>
      </w:r>
      <w:r>
        <w:rPr>
          <w:lang w:val="en_US" w:bidi="en_US"/>
        </w:rPr>
        <w:t>contribution</w:t>
      </w:r>
      <w:r>
        <w:rPr>
          <w:lang w:val="en_US" w:bidi="en_US"/>
        </w:rPr>
        <w:t xml:space="preserve"> </w:t>
      </w:r>
      <w:r>
        <w:rPr>
          <w:lang w:val="en_US" w:bidi="en_US"/>
        </w:rPr>
        <w:t xml:space="preserve">(derivative of </w:t>
      </w:r>
      <w:r>
        <w:rPr>
          <w:lang w:val="en_US" w:bidi="en_US"/>
        </w:rPr>
        <w:t>εὐλογέω</w:t>
      </w:r>
      <w:r>
        <w:rPr>
          <w:lang w:val="en_US" w:bidi="en_US"/>
        </w:rPr>
        <w:t xml:space="preserve">[b] ‘to bless,’ </w:t>
      </w:r>
      <w:hyperlink r:id="rId291">
        <w:r>
          <w:rPr>
            <w:lang w:val="en_US" w:bidi="en_US"/>
          </w:rPr>
          <w:rPr>
            <w:color w:val="0000EE"/>
            <w:u w:val="single"/>
          </w:rPr>
          <w:t>33.470</w:t>
        </w:r>
      </w:hyperlink>
      <w:r>
        <w:rPr>
          <w:lang w:val="en_US" w:bidi="en_US"/>
        </w:rPr>
        <w:t>) that which is bestowed or given as a blessing or benefit</w:t>
      </w:r>
    </w:p>
    <w:p>
      <w:pPr/>
      <w:r>
        <w:rPr>
          <w:lang w:val="en_US" w:bidi="en_US"/>
        </w:rPr>
      </w:r>
      <w:r>
        <w:rPr>
          <w:lang w:val="en_US" w:bidi="en_US"/>
        </w:rPr>
        <w:t>2CO 9:5</w:t>
      </w:r>
      <w:r>
        <w:rPr>
          <w:lang w:val="en_US" w:bidi="en_US"/>
        </w:rPr>
        <w:t xml:space="preserve"> · </w:t>
      </w:r>
      <w:r>
        <w:rPr>
          <w:lang w:val="en_US" w:bidi="en_US"/>
        </w:rPr>
        <w:t>2CO 9:5</w:t>
      </w:r>
    </w:p>
    <w:p>
      <w:pPr/>
      <w:r>
        <w:rPr>
          <w:lang w:val="en_US" w:bidi="en_US"/>
        </w:rPr>
      </w:r>
      <w:r>
        <w:rPr>
          <w:lang w:val="en_US" w:bidi="en_US"/>
        </w:rPr>
        <w:t>59.56</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b/>
          <w:lang w:val="en_US" w:bidi="en_US"/>
        </w:rPr>
        <w:t>Collocation:</w:t>
      </w:r>
      <w:r>
        <w:rPr>
          <w:lang w:val="en_US" w:bidi="en_US"/>
        </w:rPr>
        <w:t xml:space="preserve"> </w:t>
      </w:r>
      <w:r>
        <w:rPr>
          <w:lang w:val="en_US" w:bidi="en_US"/>
        </w:rPr>
        <w:t>ἐπ᾽ εὐλογίαις</w:t>
      </w:r>
    </w:p>
    <w:p>
      <w:pPr/>
      <w:r>
        <w:rPr>
          <w:lang w:val="en_US" w:bidi="en_US"/>
        </w:rPr>
      </w:r>
      <w:r>
        <w:rPr>
          <w:lang w:val="en_US" w:bidi="en_US"/>
        </w:rPr>
        <w:t>large amount</w:t>
      </w:r>
      <w:r>
        <w:rPr>
          <w:lang w:val="en_US" w:bidi="en_US"/>
        </w:rPr>
        <w:t xml:space="preserve">, </w:t>
      </w:r>
      <w:r>
        <w:rPr>
          <w:lang w:val="en_US" w:bidi="en_US"/>
        </w:rPr>
        <w:t>abundant amount</w:t>
      </w:r>
      <w:r>
        <w:rPr>
          <w:lang w:val="en_US" w:bidi="en_US"/>
        </w:rPr>
        <w:t xml:space="preserve">, </w:t>
      </w:r>
      <w:r>
        <w:rPr>
          <w:lang w:val="en_US" w:bidi="en_US"/>
        </w:rPr>
        <w:t>abundance</w:t>
      </w:r>
      <w:r>
        <w:rPr>
          <w:lang w:val="en_US" w:bidi="en_US"/>
        </w:rPr>
        <w:t xml:space="preserve"> </w:t>
      </w:r>
      <w:r>
        <w:rPr>
          <w:lang w:val="en_US" w:bidi="en_US"/>
        </w:rPr>
        <w:t>(an idiom, literally: on the basis of blessings) a large amount of something, with the implication of blessing or benefit</w:t>
      </w:r>
      <w:r>
        <w:rPr>
          <w:lang w:val="en_US" w:bidi="en_US"/>
        </w:rPr>
        <w:t xml:space="preserve"> </w:t>
      </w:r>
      <w:r>
        <w:rPr>
          <w:lang w:val="en_US" w:bidi="en_US"/>
        </w:rPr>
        <w:t xml:space="preserve">In translating </w:t>
      </w:r>
      <w:r>
        <w:rPr>
          <w:lang w:val="en_US" w:bidi="en_US"/>
        </w:rPr>
        <w:t>2CO 9:6</w:t>
      </w:r>
      <w:r>
        <w:rPr>
          <w:lang w:val="en_US" w:bidi="en_US"/>
        </w:rPr>
        <w:t xml:space="preserve"> it may be necessary to indicate clearly the objects which form the abundance, for example, ‘the one who plants a great deal of grain will reap a very large crop.’</w:t>
      </w:r>
    </w:p>
    <w:p>
      <w:pPr/>
      <w:r>
        <w:rPr>
          <w:lang w:val="en_US" w:bidi="en_US"/>
        </w:rPr>
      </w:r>
      <w:r>
        <w:rPr>
          <w:lang w:val="en_US" w:bidi="en_US"/>
        </w:rPr>
        <w:t>2CO 9:6</w:t>
      </w:r>
      <w:r>
        <w:rPr>
          <w:lang w:val="en_US" w:bidi="en_US"/>
        </w:rPr>
        <w:t xml:space="preserve"> · </w:t>
      </w:r>
      <w:r>
        <w:rPr>
          <w:lang w:val="en_US" w:bidi="en_US"/>
        </w:rPr>
        <w:t>2CO 9:6</w:t>
      </w:r>
      <w:r>
        <w:rPr>
          <w:lang w:val="en_US" w:bidi="en_US"/>
        </w:rPr>
      </w:r>
      <w:r>
        <w:rPr>
          <w:lang w:val="en_US" w:bidi="en_US"/>
        </w:rPr>
      </w:r>
    </w:p>
    <w:p>
      <w:pPr/>
      <w:r>
        <w:rPr>
          <w:lang w:val="en_US" w:bidi="en_US"/>
        </w:rPr>
      </w:r>
    </w:p>
    <w:p>
      <w:pPr>
        <w:pStyle w:val="Heading2"/>
      </w:pPr>
      <w:r>
        <w:rPr>
          <w:lang w:val="en_US" w:bidi="en_US"/>
        </w:rPr>
        <w:t>εὐμετάδοτος</w:t>
      </w:r>
      <w:r>
        <w:rPr>
          <w:lang w:val="en_US" w:bidi="en_US"/>
        </w:rPr>
      </w:r>
    </w:p>
    <w:p>
      <w:pPr>
        <w:pStyle w:val="Heading1"/>
      </w:pPr>
      <w:r>
        <w:rPr>
          <w:lang w:val="en_US" w:bidi="en_US"/>
        </w:rPr>
        <w:t>εὐμετάδοτος</w:t>
      </w:r>
    </w:p>
    <w:p>
      <w:pPr/>
      <w:r>
        <w:rPr>
          <w:lang w:val="en_US" w:bidi="en_US"/>
        </w:rPr>
      </w:r>
      <w:r>
        <w:rPr>
          <w:lang w:val="en_US" w:bidi="en_US"/>
        </w:rPr>
        <w:t>εὐμετάδοτος</w:t>
      </w:r>
      <w:r>
        <w:rPr>
          <w:lang w:val="en_US" w:bidi="en_US"/>
        </w:rPr>
        <w:t xml:space="preserve"> (</w:t>
      </w:r>
      <w:r>
        <w:rPr>
          <w:lang w:val="en_US" w:bidi="en_US"/>
        </w:rPr>
        <w:t>G2130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δίδωμι</w:t>
      </w:r>
    </w:p>
    <w:p>
      <w:pPr/>
      <w:r>
        <w:rPr>
          <w:lang w:val="en_US" w:bidi="en_US"/>
        </w:rPr>
      </w:r>
      <w:r>
        <w:rPr>
          <w:lang w:val="en_US" w:bidi="en_US"/>
        </w:rPr>
        <w:t>57.97</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liberal</w:t>
      </w:r>
      <w:r>
        <w:rPr>
          <w:lang w:val="en_US" w:bidi="en_US"/>
        </w:rPr>
        <w:t xml:space="preserve">, </w:t>
      </w:r>
      <w:r>
        <w:rPr>
          <w:lang w:val="en_US" w:bidi="en_US"/>
        </w:rPr>
        <w:t>generous in sharing</w:t>
      </w:r>
      <w:r>
        <w:rPr>
          <w:lang w:val="en_US" w:bidi="en_US"/>
        </w:rPr>
        <w:t xml:space="preserve"> </w:t>
      </w:r>
      <w:r>
        <w:rPr>
          <w:lang w:val="en_US" w:bidi="en_US"/>
        </w:rPr>
        <w:t>pertaining to being generous in sharing</w:t>
      </w:r>
    </w:p>
    <w:p>
      <w:pPr/>
      <w:r>
        <w:rPr>
          <w:lang w:val="en_US" w:bidi="en_US"/>
        </w:rPr>
      </w:r>
      <w:r>
        <w:rPr>
          <w:lang w:val="en_US" w:bidi="en_US"/>
        </w:rPr>
        <w:t>1TI 6:18</w:t>
      </w:r>
      <w:r>
        <w:rPr>
          <w:lang w:val="en_US" w:bidi="en_US"/>
        </w:rPr>
      </w:r>
      <w:r>
        <w:rPr>
          <w:lang w:val="en_US" w:bidi="en_US"/>
        </w:rPr>
      </w:r>
    </w:p>
    <w:p>
      <w:pPr/>
      <w:r>
        <w:rPr>
          <w:lang w:val="en_US" w:bidi="en_US"/>
        </w:rPr>
      </w:r>
    </w:p>
    <w:p>
      <w:pPr>
        <w:pStyle w:val="Heading2"/>
      </w:pPr>
      <w:r>
        <w:rPr>
          <w:lang w:val="en_US" w:bidi="en_US"/>
        </w:rPr>
        <w:t>Εὐνίκη</w:t>
      </w:r>
      <w:r>
        <w:rPr>
          <w:lang w:val="en_US" w:bidi="en_US"/>
        </w:rPr>
      </w:r>
    </w:p>
    <w:p>
      <w:pPr>
        <w:pStyle w:val="Heading1"/>
      </w:pPr>
      <w:r>
        <w:rPr>
          <w:lang w:val="en_US" w:bidi="en_US"/>
        </w:rPr>
        <w:t>Εὐνίκη</w:t>
      </w:r>
    </w:p>
    <w:p>
      <w:pPr/>
      <w:r>
        <w:rPr>
          <w:lang w:val="en_US" w:bidi="en_US"/>
        </w:rPr>
      </w:r>
      <w:r>
        <w:rPr>
          <w:lang w:val="en_US" w:bidi="en_US"/>
        </w:rPr>
        <w:t>Εὐνίκη</w:t>
      </w:r>
      <w:r>
        <w:rPr>
          <w:lang w:val="en_US" w:bidi="en_US"/>
        </w:rPr>
        <w:t xml:space="preserve"> (</w:t>
      </w:r>
      <w:r>
        <w:rPr>
          <w:lang w:val="en_US" w:bidi="en_US"/>
        </w:rPr>
        <w:t>G2131</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93.130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Eunice</w:t>
      </w:r>
      <w:r>
        <w:rPr>
          <w:lang w:val="en_US" w:bidi="en_US"/>
        </w:rPr>
        <w:t xml:space="preserve"> </w:t>
      </w:r>
      <w:r>
        <w:rPr>
          <w:lang w:val="en_US" w:bidi="en_US"/>
        </w:rPr>
        <w:t>the mother of Timothy</w:t>
      </w:r>
    </w:p>
    <w:p>
      <w:pPr/>
      <w:r>
        <w:rPr>
          <w:lang w:val="en_US" w:bidi="en_US"/>
        </w:rPr>
      </w:r>
      <w:r>
        <w:rPr>
          <w:lang w:val="en_US" w:bidi="en_US"/>
        </w:rPr>
        <w:t>2TI 1:5</w:t>
      </w:r>
      <w:r>
        <w:rPr>
          <w:lang w:val="en_US" w:bidi="en_US"/>
        </w:rPr>
      </w:r>
      <w:r>
        <w:rPr>
          <w:lang w:val="en_US" w:bidi="en_US"/>
        </w:rPr>
      </w:r>
    </w:p>
    <w:p>
      <w:pPr/>
      <w:r>
        <w:rPr>
          <w:lang w:val="en_US" w:bidi="en_US"/>
        </w:rPr>
      </w:r>
    </w:p>
    <w:p>
      <w:pPr>
        <w:pStyle w:val="Heading2"/>
      </w:pPr>
      <w:r>
        <w:rPr>
          <w:lang w:val="en_US" w:bidi="en_US"/>
        </w:rPr>
        <w:t>εὐνοέω</w:t>
      </w:r>
      <w:r>
        <w:rPr>
          <w:lang w:val="en_US" w:bidi="en_US"/>
        </w:rPr>
      </w:r>
    </w:p>
    <w:p>
      <w:pPr>
        <w:pStyle w:val="Heading1"/>
      </w:pPr>
      <w:r>
        <w:rPr>
          <w:lang w:val="en_US" w:bidi="en_US"/>
        </w:rPr>
        <w:t>εὐνοέω</w:t>
      </w:r>
    </w:p>
    <w:p>
      <w:pPr/>
      <w:r>
        <w:rPr>
          <w:lang w:val="en_US" w:bidi="en_US"/>
        </w:rPr>
      </w:r>
      <w:r>
        <w:rPr>
          <w:lang w:val="en_US" w:bidi="en_US"/>
        </w:rPr>
        <w:t>εὐνοέω</w:t>
      </w:r>
      <w:r>
        <w:rPr>
          <w:lang w:val="en_US" w:bidi="en_US"/>
        </w:rPr>
        <w:t xml:space="preserve"> (</w:t>
      </w:r>
      <w:r>
        <w:rPr>
          <w:lang w:val="en_US" w:bidi="en_US"/>
        </w:rPr>
        <w:t>G2132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νόος</w:t>
      </w:r>
      <w:r>
        <w:rPr>
          <w:lang w:val="en_US" w:bidi="en_US"/>
        </w:rPr>
        <w:t xml:space="preserve"> </w:t>
      </w:r>
      <w:r>
        <w:rPr>
          <w:lang w:val="en_US" w:bidi="en_US"/>
        </w:rPr>
        <w:t>(mind, thought)</w:t>
      </w:r>
      <w:r>
        <w:rPr>
          <w:lang w:val="en_US" w:bidi="en_US"/>
        </w:rPr>
        <w:t xml:space="preserve"> · </w:t>
      </w:r>
      <w:r>
        <w:rPr>
          <w:lang w:val="en_US" w:bidi="en_US"/>
        </w:rPr>
        <w:t>νοέω</w:t>
      </w:r>
    </w:p>
    <w:p>
      <w:pPr/>
      <w:r>
        <w:rPr>
          <w:lang w:val="en_US" w:bidi="en_US"/>
        </w:rPr>
      </w:r>
      <w:r>
        <w:rPr>
          <w:lang w:val="en_US" w:bidi="en_US"/>
        </w:rPr>
        <w:t>30.23</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consider someone’s views in a favorable light</w:t>
      </w:r>
      <w:r>
        <w:rPr>
          <w:lang w:val="en_US" w:bidi="en_US"/>
        </w:rPr>
        <w:t xml:space="preserve">, </w:t>
      </w:r>
      <w:r>
        <w:rPr>
          <w:lang w:val="en_US" w:bidi="en_US"/>
        </w:rPr>
        <w:t>to consider how to solve</w:t>
      </w:r>
      <w:r>
        <w:rPr>
          <w:lang w:val="en_US" w:bidi="en_US"/>
        </w:rPr>
        <w:t xml:space="preserve"> </w:t>
      </w:r>
      <w:r>
        <w:rPr>
          <w:lang w:val="en_US" w:bidi="en_US"/>
        </w:rPr>
        <w:t>to consider a view favorably, with the intention of finding a solution</w:t>
      </w:r>
      <w:r>
        <w:rPr>
          <w:lang w:val="en_US" w:bidi="en_US"/>
        </w:rPr>
        <w:t xml:space="preserve"> </w:t>
      </w:r>
      <w:r>
        <w:rPr>
          <w:lang w:val="en_US" w:bidi="en_US"/>
        </w:rPr>
        <w:t xml:space="preserve">For other interpretations of εὐνοέω in </w:t>
      </w:r>
      <w:r>
        <w:rPr>
          <w:lang w:val="en_US" w:bidi="en_US"/>
        </w:rPr>
        <w:t>MAT 5:25</w:t>
      </w:r>
      <w:r>
        <w:rPr>
          <w:lang w:val="en_US" w:bidi="en_US"/>
        </w:rPr>
        <w:t xml:space="preserve">, see </w:t>
      </w:r>
      <w:hyperlink r:id="rId292">
        <w:r>
          <w:rPr>
            <w:lang w:val="en_US" w:bidi="en_US"/>
          </w:rPr>
          <w:rPr>
            <w:color w:val="0000EE"/>
            <w:u w:val="single"/>
          </w:rPr>
          <w:t>31.20</w:t>
        </w:r>
      </w:hyperlink>
      <w:r>
        <w:rPr>
          <w:lang w:val="en_US" w:bidi="en_US"/>
        </w:rPr>
        <w:t xml:space="preserve"> and </w:t>
      </w:r>
      <w:hyperlink r:id="rId293">
        <w:r>
          <w:rPr>
            <w:lang w:val="en_US" w:bidi="en_US"/>
          </w:rPr>
          <w:rPr>
            <w:color w:val="0000EE"/>
            <w:u w:val="single"/>
          </w:rPr>
          <w:t>56.3</w:t>
        </w:r>
      </w:hyperlink>
      <w:r>
        <w:rPr>
          <w:lang w:val="en_US" w:bidi="en_US"/>
        </w:rPr>
        <w:t>.</w:t>
      </w:r>
    </w:p>
    <w:p>
      <w:pPr/>
      <w:r>
        <w:rPr>
          <w:lang w:val="en_US" w:bidi="en_US"/>
        </w:rPr>
      </w:r>
      <w:r>
        <w:rPr>
          <w:lang w:val="en_US" w:bidi="en_US"/>
        </w:rPr>
        <w:t>MAT 5:25</w:t>
      </w:r>
    </w:p>
    <w:p>
      <w:pPr/>
      <w:r>
        <w:rPr>
          <w:lang w:val="en_US" w:bidi="en_US"/>
        </w:rPr>
      </w:r>
      <w:r>
        <w:rPr>
          <w:lang w:val="en_US" w:bidi="en_US"/>
        </w:rPr>
        <w:t>31.20</w:t>
      </w:r>
      <w:r>
        <w:rPr>
          <w:lang w:val="en_US" w:bidi="en_US"/>
        </w:rPr>
        <w:t xml:space="preserve"> · </w:t>
      </w:r>
      <w:r>
        <w:rPr>
          <w:lang w:val="en_US" w:bidi="en_US"/>
        </w:rPr>
        <w:t>Hold a View, Believe, Trust</w:t>
      </w:r>
      <w:r>
        <w:rPr>
          <w:lang w:val="en_US" w:bidi="en_US"/>
        </w:rPr>
        <w:t xml:space="preserve"> · </w:t>
      </w:r>
      <w:r>
        <w:rPr>
          <w:lang w:val="en_US" w:bidi="en_US"/>
        </w:rPr>
        <w:t>Agree, Consent</w:t>
      </w:r>
    </w:p>
    <w:p>
      <w:pPr/>
      <w:r>
        <w:rPr>
          <w:lang w:val="en_US" w:bidi="en_US"/>
        </w:rPr>
      </w:r>
      <w:r>
        <w:rPr>
          <w:lang w:val="en_US" w:bidi="en_US"/>
        </w:rPr>
        <w:t>to agree to</w:t>
      </w:r>
      <w:r>
        <w:rPr>
          <w:lang w:val="en_US" w:bidi="en_US"/>
        </w:rPr>
        <w:t xml:space="preserve">, </w:t>
      </w:r>
      <w:r>
        <w:rPr>
          <w:lang w:val="en_US" w:bidi="en_US"/>
        </w:rPr>
        <w:t>to agree with</w:t>
      </w:r>
      <w:r>
        <w:rPr>
          <w:lang w:val="en_US" w:bidi="en_US"/>
        </w:rPr>
        <w:t xml:space="preserve"> </w:t>
      </w:r>
      <w:r>
        <w:rPr>
          <w:lang w:val="en_US" w:bidi="en_US"/>
        </w:rPr>
        <w:t>to come to an agreement with someone</w:t>
      </w:r>
      <w:r>
        <w:rPr>
          <w:lang w:val="en_US" w:bidi="en_US"/>
        </w:rPr>
        <w:t xml:space="preserve"> </w:t>
      </w:r>
      <w:r>
        <w:rPr>
          <w:lang w:val="en_US" w:bidi="en_US"/>
        </w:rPr>
        <w:t xml:space="preserve">For other interpretations of </w:t>
      </w:r>
      <w:r>
        <w:rPr>
          <w:lang w:val="en_US" w:bidi="en_US"/>
        </w:rPr>
        <w:t>εὐνοέω</w:t>
      </w:r>
      <w:r>
        <w:rPr>
          <w:lang w:val="en_US" w:bidi="en_US"/>
        </w:rPr>
        <w:t xml:space="preserve"> in </w:t>
      </w:r>
      <w:r>
        <w:rPr>
          <w:lang w:val="en_US" w:bidi="en_US"/>
        </w:rPr>
        <w:t>MAT 5:25</w:t>
      </w:r>
      <w:r>
        <w:rPr>
          <w:lang w:val="en_US" w:bidi="en_US"/>
        </w:rPr>
        <w:t xml:space="preserve">, see </w:t>
      </w:r>
      <w:hyperlink r:id="rId294">
        <w:r>
          <w:rPr>
            <w:lang w:val="en_US" w:bidi="en_US"/>
          </w:rPr>
          <w:rPr>
            <w:color w:val="0000EE"/>
            <w:u w:val="single"/>
          </w:rPr>
          <w:t>30.23</w:t>
        </w:r>
      </w:hyperlink>
      <w:r>
        <w:rPr>
          <w:lang w:val="en_US" w:bidi="en_US"/>
        </w:rPr>
        <w:t xml:space="preserve"> and </w:t>
      </w:r>
      <w:hyperlink r:id="rId293">
        <w:r>
          <w:rPr>
            <w:lang w:val="en_US" w:bidi="en_US"/>
          </w:rPr>
          <w:rPr>
            <w:color w:val="0000EE"/>
            <w:u w:val="single"/>
          </w:rPr>
          <w:t>56.3</w:t>
        </w:r>
      </w:hyperlink>
      <w:r>
        <w:rPr>
          <w:lang w:val="en_US" w:bidi="en_US"/>
        </w:rPr>
        <w:t>.</w:t>
      </w:r>
    </w:p>
    <w:p>
      <w:pPr/>
      <w:r>
        <w:rPr>
          <w:lang w:val="en_US" w:bidi="en_US"/>
        </w:rPr>
      </w:r>
      <w:r>
        <w:rPr>
          <w:lang w:val="en_US" w:bidi="en_US"/>
        </w:rPr>
        <w:t>MAT 5:25</w:t>
      </w:r>
    </w:p>
    <w:p>
      <w:pPr/>
      <w:r>
        <w:rPr>
          <w:lang w:val="en_US" w:bidi="en_US"/>
        </w:rPr>
      </w:r>
      <w:r>
        <w:rPr>
          <w:lang w:val="en_US" w:bidi="en_US"/>
        </w:rPr>
        <w:t>56.3</w:t>
      </w:r>
      <w:r>
        <w:rPr>
          <w:lang w:val="en_US" w:bidi="en_US"/>
        </w:rPr>
        <w:t xml:space="preserve"> · </w:t>
      </w:r>
      <w:r>
        <w:rPr>
          <w:lang w:val="en_US" w:bidi="en_US"/>
        </w:rPr>
        <w:t>Courts and Legal Procedures</w:t>
      </w:r>
      <w:r>
        <w:rPr>
          <w:lang w:val="en_US" w:bidi="en_US"/>
        </w:rPr>
        <w:t xml:space="preserve"> · </w:t>
      </w:r>
      <w:r>
        <w:rPr>
          <w:lang w:val="en_US" w:bidi="en_US"/>
        </w:rPr>
        <w:t>Lawsuit, Case</w:t>
      </w:r>
    </w:p>
    <w:p>
      <w:pPr/>
      <w:r>
        <w:rPr>
          <w:lang w:val="en_US" w:bidi="en_US"/>
        </w:rPr>
      </w:r>
      <w:r>
        <w:rPr>
          <w:lang w:val="en_US" w:bidi="en_US"/>
        </w:rPr>
        <w:t>to settle with</w:t>
      </w:r>
      <w:r>
        <w:rPr>
          <w:lang w:val="en_US" w:bidi="en_US"/>
        </w:rPr>
        <w:t xml:space="preserve"> </w:t>
      </w:r>
      <w:r>
        <w:rPr>
          <w:lang w:val="en_US" w:bidi="en_US"/>
        </w:rPr>
        <w:t>to settle a case out of court</w:t>
      </w:r>
      <w:r>
        <w:rPr>
          <w:lang w:val="en_US" w:bidi="en_US"/>
        </w:rPr>
        <w:t xml:space="preserve"> </w:t>
      </w:r>
      <w:r>
        <w:rPr>
          <w:lang w:val="en_US" w:bidi="en_US"/>
        </w:rPr>
        <w:t xml:space="preserve">For other interpretations of </w:t>
      </w:r>
      <w:r>
        <w:rPr>
          <w:lang w:val="en_US" w:bidi="en_US"/>
        </w:rPr>
        <w:t>εὐνοέω</w:t>
      </w:r>
      <w:r>
        <w:rPr>
          <w:lang w:val="en_US" w:bidi="en_US"/>
        </w:rPr>
        <w:t xml:space="preserve"> in </w:t>
      </w:r>
      <w:r>
        <w:rPr>
          <w:lang w:val="en_US" w:bidi="en_US"/>
        </w:rPr>
        <w:t>MAT 5:25</w:t>
      </w:r>
      <w:r>
        <w:rPr>
          <w:lang w:val="en_US" w:bidi="en_US"/>
        </w:rPr>
        <w:t xml:space="preserve">, see </w:t>
      </w:r>
      <w:hyperlink r:id="rId294">
        <w:r>
          <w:rPr>
            <w:lang w:val="en_US" w:bidi="en_US"/>
          </w:rPr>
          <w:rPr>
            <w:color w:val="0000EE"/>
            <w:u w:val="single"/>
          </w:rPr>
          <w:t>30.23</w:t>
        </w:r>
      </w:hyperlink>
      <w:r>
        <w:rPr>
          <w:lang w:val="en_US" w:bidi="en_US"/>
        </w:rPr>
        <w:t xml:space="preserve"> and </w:t>
      </w:r>
      <w:hyperlink r:id="rId292">
        <w:r>
          <w:rPr>
            <w:lang w:val="en_US" w:bidi="en_US"/>
          </w:rPr>
          <w:rPr>
            <w:color w:val="0000EE"/>
            <w:u w:val="single"/>
          </w:rPr>
          <w:t>31.20</w:t>
        </w:r>
      </w:hyperlink>
      <w:r>
        <w:rPr>
          <w:lang w:val="en_US" w:bidi="en_US"/>
        </w:rPr>
        <w:t>.</w:t>
      </w:r>
    </w:p>
    <w:p>
      <w:pPr/>
      <w:r>
        <w:rPr>
          <w:lang w:val="en_US" w:bidi="en_US"/>
        </w:rPr>
      </w:r>
      <w:r>
        <w:rPr>
          <w:lang w:val="en_US" w:bidi="en_US"/>
        </w:rPr>
        <w:t>MAT 5:25</w:t>
      </w:r>
      <w:r>
        <w:rPr>
          <w:lang w:val="en_US" w:bidi="en_US"/>
        </w:rPr>
      </w:r>
      <w:r>
        <w:rPr>
          <w:lang w:val="en_US" w:bidi="en_US"/>
        </w:rPr>
      </w:r>
    </w:p>
    <w:p>
      <w:pPr/>
      <w:r>
        <w:rPr>
          <w:lang w:val="en_US" w:bidi="en_US"/>
        </w:rPr>
      </w:r>
    </w:p>
    <w:p>
      <w:pPr>
        <w:pStyle w:val="Heading2"/>
      </w:pPr>
      <w:r>
        <w:rPr>
          <w:lang w:val="en_US" w:bidi="en_US"/>
        </w:rPr>
        <w:t>εὔνοια</w:t>
      </w:r>
      <w:r>
        <w:rPr>
          <w:lang w:val="en_US" w:bidi="en_US"/>
        </w:rPr>
      </w:r>
    </w:p>
    <w:p>
      <w:pPr>
        <w:pStyle w:val="Heading1"/>
      </w:pPr>
      <w:r>
        <w:rPr>
          <w:lang w:val="en_US" w:bidi="en_US"/>
        </w:rPr>
        <w:t>εὔνοια</w:t>
      </w:r>
    </w:p>
    <w:p>
      <w:pPr/>
      <w:r>
        <w:rPr>
          <w:lang w:val="en_US" w:bidi="en_US"/>
        </w:rPr>
      </w:r>
      <w:r>
        <w:rPr>
          <w:lang w:val="en_US" w:bidi="en_US"/>
        </w:rPr>
        <w:t>εὔνοια</w:t>
      </w:r>
      <w:r>
        <w:rPr>
          <w:lang w:val="en_US" w:bidi="en_US"/>
        </w:rPr>
        <w:t xml:space="preserve"> (</w:t>
      </w:r>
      <w:r>
        <w:rPr>
          <w:lang w:val="en_US" w:bidi="en_US"/>
        </w:rPr>
        <w:t>G2133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νόος</w:t>
      </w:r>
      <w:r>
        <w:rPr>
          <w:lang w:val="en_US" w:bidi="en_US"/>
        </w:rPr>
        <w:t xml:space="preserve"> </w:t>
      </w:r>
      <w:r>
        <w:rPr>
          <w:lang w:val="en_US" w:bidi="en_US"/>
        </w:rPr>
        <w:t>(mind, thought)</w:t>
      </w:r>
      <w:r>
        <w:rPr>
          <w:lang w:val="en_US" w:bidi="en_US"/>
        </w:rPr>
        <w:t xml:space="preserve"> · </w:t>
      </w:r>
      <w:r>
        <w:rPr>
          <w:lang w:val="en_US" w:bidi="en_US"/>
        </w:rPr>
        <w:t>νοέω</w:t>
      </w:r>
    </w:p>
    <w:p>
      <w:pPr/>
      <w:r>
        <w:rPr>
          <w:lang w:val="en_US" w:bidi="en_US"/>
        </w:rPr>
      </w:r>
      <w:r>
        <w:rPr>
          <w:lang w:val="en_US" w:bidi="en_US"/>
        </w:rPr>
        <w:t>25.72</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zeal</w:t>
      </w:r>
      <w:r>
        <w:rPr>
          <w:lang w:val="en_US" w:bidi="en_US"/>
        </w:rPr>
        <w:t xml:space="preserve">, </w:t>
      </w:r>
      <w:r>
        <w:rPr>
          <w:lang w:val="en_US" w:bidi="en_US"/>
        </w:rPr>
        <w:t>eagerness</w:t>
      </w:r>
      <w:r>
        <w:rPr>
          <w:lang w:val="en_US" w:bidi="en_US"/>
        </w:rPr>
        <w:t xml:space="preserve">, </w:t>
      </w:r>
      <w:r>
        <w:rPr>
          <w:lang w:val="en_US" w:bidi="en_US"/>
        </w:rPr>
        <w:t>wholeheartedness</w:t>
      </w:r>
      <w:r>
        <w:rPr>
          <w:lang w:val="en_US" w:bidi="en_US"/>
        </w:rPr>
        <w:t xml:space="preserve"> </w:t>
      </w:r>
      <w:r>
        <w:rPr>
          <w:lang w:val="en_US" w:bidi="en_US"/>
        </w:rPr>
        <w:t>a state of zeal based upon a desire to be involved in some activity or state</w:t>
      </w:r>
      <w:r>
        <w:rPr>
          <w:lang w:val="en_US" w:bidi="en_US"/>
        </w:rPr>
        <w:t xml:space="preserve"> </w:t>
      </w:r>
      <w:r>
        <w:rPr>
          <w:lang w:val="en_US" w:bidi="en_US"/>
        </w:rPr>
        <w:t>An equivalent of ‘serve wholeheartedly’ (</w:t>
      </w:r>
      <w:r>
        <w:rPr>
          <w:lang w:val="en_US" w:bidi="en_US"/>
        </w:rPr>
        <w:t>EPH 6:7</w:t>
      </w:r>
      <w:r>
        <w:rPr>
          <w:lang w:val="en_US" w:bidi="en_US"/>
        </w:rPr>
        <w:t>) may be expressed in some languages as ‘serve because you really want to’ or ‘serve because that is what you really desire to do.’</w:t>
      </w:r>
    </w:p>
    <w:p>
      <w:pPr/>
      <w:r>
        <w:rPr>
          <w:lang w:val="en_US" w:bidi="en_US"/>
        </w:rPr>
      </w:r>
      <w:r>
        <w:rPr>
          <w:lang w:val="en_US" w:bidi="en_US"/>
        </w:rPr>
        <w:t>EPH 6:7</w:t>
      </w:r>
      <w:r>
        <w:rPr>
          <w:lang w:val="en_US" w:bidi="en_US"/>
        </w:rPr>
      </w:r>
      <w:r>
        <w:rPr>
          <w:lang w:val="en_US" w:bidi="en_US"/>
        </w:rPr>
      </w:r>
    </w:p>
    <w:p>
      <w:pPr/>
      <w:r>
        <w:rPr>
          <w:lang w:val="en_US" w:bidi="en_US"/>
        </w:rPr>
      </w:r>
    </w:p>
    <w:p>
      <w:pPr>
        <w:pStyle w:val="Heading2"/>
      </w:pPr>
      <w:r>
        <w:rPr>
          <w:lang w:val="en_US" w:bidi="en_US"/>
        </w:rPr>
        <w:t>εὐνουχίζω</w:t>
      </w:r>
      <w:r>
        <w:rPr>
          <w:lang w:val="en_US" w:bidi="en_US"/>
        </w:rPr>
      </w:r>
    </w:p>
    <w:p>
      <w:pPr>
        <w:pStyle w:val="Heading1"/>
      </w:pPr>
      <w:r>
        <w:rPr>
          <w:lang w:val="en_US" w:bidi="en_US"/>
        </w:rPr>
        <w:t>εὐνουχίζω</w:t>
      </w:r>
    </w:p>
    <w:p>
      <w:pPr/>
      <w:r>
        <w:rPr>
          <w:lang w:val="en_US" w:bidi="en_US"/>
        </w:rPr>
      </w:r>
      <w:r>
        <w:rPr>
          <w:lang w:val="en_US" w:bidi="en_US"/>
        </w:rPr>
        <w:t>εὐνουχίζω</w:t>
      </w:r>
      <w:r>
        <w:rPr>
          <w:lang w:val="en_US" w:bidi="en_US"/>
        </w:rPr>
        <w:t xml:space="preserve"> (</w:t>
      </w:r>
      <w:r>
        <w:rPr>
          <w:lang w:val="en_US" w:bidi="en_US"/>
        </w:rPr>
        <w:t>G2134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εὐνή + ἔχω</w:t>
      </w:r>
    </w:p>
    <w:p>
      <w:pPr/>
      <w:r>
        <w:rPr>
          <w:lang w:val="en_US" w:bidi="en_US"/>
        </w:rPr>
      </w:r>
      <w:r>
        <w:rPr>
          <w:lang w:val="en_US" w:bidi="en_US"/>
        </w:rPr>
        <w:t>9.26</w:t>
      </w:r>
      <w:r>
        <w:rPr>
          <w:lang w:val="en_US" w:bidi="en_US"/>
        </w:rPr>
        <w:t xml:space="preserve"> · </w:t>
      </w:r>
      <w:r>
        <w:rPr>
          <w:lang w:val="en_US" w:bidi="en_US"/>
        </w:rPr>
        <w:t>People</w:t>
      </w:r>
      <w:r>
        <w:rPr>
          <w:lang w:val="en_US" w:bidi="en_US"/>
        </w:rPr>
        <w:t xml:space="preserve"> · </w:t>
      </w:r>
      <w:r>
        <w:rPr>
          <w:lang w:val="en_US" w:bidi="en_US"/>
        </w:rPr>
        <w:t>Males</w:t>
      </w:r>
    </w:p>
    <w:p>
      <w:pPr/>
      <w:r>
        <w:rPr>
          <w:lang w:val="en_US" w:bidi="en_US"/>
        </w:rPr>
      </w:r>
      <w:r>
        <w:rPr>
          <w:lang w:val="en_US" w:bidi="en_US"/>
        </w:rPr>
        <w:t>to make a eunuch</w:t>
      </w:r>
      <w:r>
        <w:rPr>
          <w:lang w:val="en_US" w:bidi="en_US"/>
        </w:rPr>
        <w:t xml:space="preserve">, </w:t>
      </w:r>
      <w:r>
        <w:rPr>
          <w:lang w:val="en_US" w:bidi="en_US"/>
        </w:rPr>
        <w:t>to castrate</w:t>
      </w:r>
      <w:r>
        <w:rPr>
          <w:lang w:val="en_US" w:bidi="en_US"/>
        </w:rPr>
        <w:t xml:space="preserve"> </w:t>
      </w:r>
      <w:r>
        <w:rPr>
          <w:lang w:val="en_US" w:bidi="en_US"/>
        </w:rPr>
        <w:t xml:space="preserve">(derivative of </w:t>
      </w:r>
      <w:r>
        <w:rPr>
          <w:lang w:val="en_US" w:bidi="en_US"/>
        </w:rPr>
        <w:t>εὐνοῦχος</w:t>
      </w:r>
      <w:r>
        <w:rPr>
          <w:lang w:val="en_US" w:bidi="en_US"/>
        </w:rPr>
        <w:t xml:space="preserve">[a] ‘eunuch,’ </w:t>
      </w:r>
      <w:hyperlink r:id="rId295">
        <w:r>
          <w:rPr>
            <w:lang w:val="en_US" w:bidi="en_US"/>
          </w:rPr>
          <w:rPr>
            <w:color w:val="0000EE"/>
            <w:u w:val="single"/>
          </w:rPr>
          <w:t>9.25</w:t>
        </w:r>
      </w:hyperlink>
      <w:r>
        <w:rPr>
          <w:lang w:val="en_US" w:bidi="en_US"/>
        </w:rPr>
        <w:t>) to cause a person to be a eunuch</w:t>
      </w:r>
      <w:r>
        <w:rPr>
          <w:lang w:val="en_US" w:bidi="en_US"/>
        </w:rPr>
        <w:t xml:space="preserve"> </w:t>
      </w:r>
      <w:r>
        <w:rPr>
          <w:lang w:val="en_US" w:bidi="en_US"/>
        </w:rPr>
        <w:t>Sometimes one may render εὐνουχίζω as ‘to cause a person not to be able to have marital relations.’</w:t>
        <w:br/>
      </w:r>
      <w:r>
        <w:rPr>
          <w:lang w:val="en_US" w:bidi="en_US"/>
        </w:rPr>
        <w:t>In a number of languages the castration of a man is referred to by a term very different from what is employed in the case of the castration of an animal.</w:t>
      </w:r>
    </w:p>
    <w:p>
      <w:pPr/>
      <w:r>
        <w:rPr>
          <w:lang w:val="en_US" w:bidi="en_US"/>
        </w:rPr>
      </w:r>
      <w:r>
        <w:rPr>
          <w:lang w:val="en_US" w:bidi="en_US"/>
        </w:rPr>
        <w:t>MAT 19:12</w:t>
      </w:r>
    </w:p>
    <w:p>
      <w:pPr/>
      <w:r>
        <w:rPr>
          <w:lang w:val="en_US" w:bidi="en_US"/>
        </w:rPr>
      </w:r>
      <w:r>
        <w:rPr>
          <w:lang w:val="en_US" w:bidi="en_US"/>
        </w:rPr>
        <w:t>9.27</w:t>
      </w:r>
      <w:r>
        <w:rPr>
          <w:lang w:val="en_US" w:bidi="en_US"/>
        </w:rPr>
        <w:t xml:space="preserve"> · </w:t>
      </w:r>
      <w:r>
        <w:rPr>
          <w:lang w:val="en_US" w:bidi="en_US"/>
        </w:rPr>
        <w:t>People</w:t>
      </w:r>
      <w:r>
        <w:rPr>
          <w:lang w:val="en_US" w:bidi="en_US"/>
        </w:rPr>
        <w:t xml:space="preserve"> · </w:t>
      </w:r>
      <w:r>
        <w:rPr>
          <w:lang w:val="en_US" w:bidi="en_US"/>
        </w:rPr>
        <w:t>Males</w:t>
      </w:r>
    </w:p>
    <w:p>
      <w:pPr/>
      <w:r>
        <w:rPr>
          <w:lang w:val="en_US" w:bidi="en_US"/>
        </w:rPr>
      </w:r>
      <w:r>
        <w:rPr>
          <w:lang w:val="en_US" w:bidi="en_US"/>
        </w:rPr>
        <w:t>to be celibate</w:t>
      </w:r>
      <w:r>
        <w:rPr>
          <w:lang w:val="en_US" w:bidi="en_US"/>
        </w:rPr>
        <w:t xml:space="preserve">, </w:t>
      </w:r>
      <w:r>
        <w:rPr>
          <w:lang w:val="en_US" w:bidi="en_US"/>
        </w:rPr>
        <w:t>to live without marrying</w:t>
      </w:r>
      <w:r>
        <w:rPr>
          <w:lang w:val="en_US" w:bidi="en_US"/>
        </w:rPr>
        <w:t xml:space="preserve"> </w:t>
      </w:r>
      <w:r>
        <w:rPr>
          <w:lang w:val="en_US" w:bidi="en_US"/>
        </w:rPr>
        <w:t>(used with a reflexive pronoun) to live without engaging in sexual relations</w:t>
      </w:r>
    </w:p>
    <w:p>
      <w:pPr/>
      <w:r>
        <w:rPr>
          <w:lang w:val="en_US" w:bidi="en_US"/>
        </w:rPr>
      </w:r>
      <w:r>
        <w:rPr>
          <w:lang w:val="en_US" w:bidi="en_US"/>
        </w:rPr>
        <w:t>MAT 19:12</w:t>
      </w:r>
      <w:r>
        <w:rPr>
          <w:lang w:val="en_US" w:bidi="en_US"/>
        </w:rPr>
      </w:r>
      <w:r>
        <w:rPr>
          <w:lang w:val="en_US" w:bidi="en_US"/>
        </w:rPr>
      </w:r>
    </w:p>
    <w:p>
      <w:pPr/>
      <w:r>
        <w:rPr>
          <w:lang w:val="en_US" w:bidi="en_US"/>
        </w:rPr>
      </w:r>
    </w:p>
    <w:p>
      <w:pPr>
        <w:pStyle w:val="Heading2"/>
      </w:pPr>
      <w:r>
        <w:rPr>
          <w:lang w:val="en_US" w:bidi="en_US"/>
        </w:rPr>
        <w:t>εὐνοῦχος</w:t>
      </w:r>
      <w:r>
        <w:rPr>
          <w:lang w:val="en_US" w:bidi="en_US"/>
        </w:rPr>
      </w:r>
    </w:p>
    <w:p>
      <w:pPr>
        <w:pStyle w:val="Heading1"/>
      </w:pPr>
      <w:r>
        <w:rPr>
          <w:lang w:val="en_US" w:bidi="en_US"/>
        </w:rPr>
        <w:t>εὐνοῦχος</w:t>
      </w:r>
    </w:p>
    <w:p>
      <w:pPr/>
      <w:r>
        <w:rPr>
          <w:lang w:val="en_US" w:bidi="en_US"/>
        </w:rPr>
      </w:r>
      <w:r>
        <w:rPr>
          <w:lang w:val="en_US" w:bidi="en_US"/>
        </w:rPr>
        <w:t>εὐνοῦχος</w:t>
      </w:r>
      <w:r>
        <w:rPr>
          <w:lang w:val="en_US" w:bidi="en_US"/>
        </w:rPr>
        <w:t xml:space="preserve"> (</w:t>
      </w:r>
      <w:r>
        <w:rPr>
          <w:lang w:val="en_US" w:bidi="en_US"/>
        </w:rPr>
        <w:t>G2135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εὐνή + ἔχω</w:t>
      </w:r>
    </w:p>
    <w:p>
      <w:pPr/>
      <w:r>
        <w:rPr>
          <w:lang w:val="en_US" w:bidi="en_US"/>
        </w:rPr>
      </w:r>
      <w:r>
        <w:rPr>
          <w:lang w:val="en_US" w:bidi="en_US"/>
        </w:rPr>
        <w:t>9.25</w:t>
      </w:r>
      <w:r>
        <w:rPr>
          <w:lang w:val="en_US" w:bidi="en_US"/>
        </w:rPr>
        <w:t xml:space="preserve"> · </w:t>
      </w:r>
      <w:r>
        <w:rPr>
          <w:lang w:val="en_US" w:bidi="en_US"/>
        </w:rPr>
        <w:t>People</w:t>
      </w:r>
      <w:r>
        <w:rPr>
          <w:lang w:val="en_US" w:bidi="en_US"/>
        </w:rPr>
        <w:t xml:space="preserve"> · </w:t>
      </w:r>
      <w:r>
        <w:rPr>
          <w:lang w:val="en_US" w:bidi="en_US"/>
        </w:rPr>
        <w:t>Males</w:t>
      </w:r>
    </w:p>
    <w:p>
      <w:pPr/>
      <w:r>
        <w:rPr>
          <w:lang w:val="en_US" w:bidi="en_US"/>
        </w:rPr>
      </w:r>
      <w:r>
        <w:rPr>
          <w:lang w:val="en_US" w:bidi="en_US"/>
        </w:rPr>
        <w:t>eunuch</w:t>
      </w:r>
      <w:r>
        <w:rPr>
          <w:lang w:val="en_US" w:bidi="en_US"/>
        </w:rPr>
        <w:t xml:space="preserve"> </w:t>
      </w:r>
      <w:r>
        <w:rPr>
          <w:lang w:val="en_US" w:bidi="en_US"/>
        </w:rPr>
        <w:t>a castrated male person</w:t>
      </w:r>
      <w:r>
        <w:rPr>
          <w:vertAlign w:val="superscript"/>
          <w:lang w:val="en_US" w:bidi="en_US"/>
        </w:rPr>
        <w:t>1</w:t>
      </w:r>
      <w:r>
        <w:rPr>
          <w:lang w:val="en_US" w:bidi="en_US"/>
        </w:rPr>
        <w:t xml:space="preserve"> </w:t>
      </w:r>
      <w:r>
        <w:rPr>
          <w:lang w:val="en_US" w:bidi="en_US"/>
        </w:rPr>
        <w:t xml:space="preserve">In the ancient Middle East eunuchs were frequently in charge of royal harems and sometimes rose to high positions of state. The reference to the eunuch in </w:t>
      </w:r>
      <w:r>
        <w:rPr>
          <w:lang w:val="en_US" w:bidi="en_US"/>
        </w:rPr>
        <w:t>ACT 8:34</w:t>
      </w:r>
      <w:r>
        <w:rPr>
          <w:lang w:val="en_US" w:bidi="en_US"/>
        </w:rPr>
        <w:t xml:space="preserve"> is best interpreted as ‘court official’ (see </w:t>
      </w:r>
      <w:hyperlink r:id="rId296">
        <w:r>
          <w:rPr>
            <w:lang w:val="en_US" w:bidi="en_US"/>
          </w:rPr>
          <w:rPr>
            <w:color w:val="0000EE"/>
            <w:u w:val="single"/>
          </w:rPr>
          <w:t>37.85</w:t>
        </w:r>
      </w:hyperlink>
      <w:r>
        <w:rPr>
          <w:lang w:val="en_US" w:bidi="en_US"/>
        </w:rPr>
        <w:t>).</w:t>
        <w:br/>
      </w:r>
      <w:r>
        <w:rPr>
          <w:lang w:val="en_US" w:bidi="en_US"/>
        </w:rPr>
        <w:t>Since in many societies castration of human males is not known, any attempt to employ a descriptive explanation within the text might seem unnecessarily crude and even vulgar. A number of translators have therefore preferred to borrow a term for eunuch and then place the explanation of its meaning in a glossary or word list.</w:t>
      </w:r>
    </w:p>
    <w:p>
      <w:pPr/>
      <w:r>
        <w:rPr>
          <w:lang w:val="en_US" w:bidi="en_US"/>
        </w:rPr>
      </w:r>
      <w:r>
        <w:rPr>
          <w:lang w:val="en_US" w:bidi="en_US"/>
        </w:rPr>
        <w:t>MAT 19:12</w:t>
      </w:r>
      <w:r>
        <w:rPr>
          <w:lang w:val="en_US" w:bidi="en_US"/>
        </w:rPr>
        <w:t xml:space="preserve"> · </w:t>
      </w:r>
      <w:r>
        <w:rPr>
          <w:lang w:val="en_US" w:bidi="en_US"/>
        </w:rPr>
        <w:t>MAT 19:12</w:t>
      </w:r>
      <w:r>
        <w:rPr>
          <w:lang w:val="en_US" w:bidi="en_US"/>
        </w:rPr>
        <w:t xml:space="preserve"> · </w:t>
      </w:r>
      <w:r>
        <w:rPr>
          <w:lang w:val="en_US" w:bidi="en_US"/>
        </w:rPr>
        <w:t>ACT 8:27</w:t>
      </w:r>
      <w:r>
        <w:rPr>
          <w:lang w:val="en_US" w:bidi="en_US"/>
        </w:rPr>
        <w:t xml:space="preserve"> · </w:t>
      </w:r>
      <w:r>
        <w:rPr>
          <w:lang w:val="en_US" w:bidi="en_US"/>
        </w:rPr>
        <w:t>ACT 8:34</w:t>
      </w:r>
      <w:r>
        <w:rPr>
          <w:lang w:val="en_US" w:bidi="en_US"/>
        </w:rPr>
        <w:t xml:space="preserve"> · </w:t>
      </w:r>
      <w:r>
        <w:rPr>
          <w:lang w:val="en_US" w:bidi="en_US"/>
        </w:rPr>
        <w:t>ACT 8:36</w:t>
      </w:r>
      <w:r>
        <w:rPr>
          <w:lang w:val="en_US" w:bidi="en_US"/>
        </w:rPr>
        <w:t xml:space="preserve"> · </w:t>
      </w:r>
      <w:r>
        <w:rPr>
          <w:lang w:val="en_US" w:bidi="en_US"/>
        </w:rPr>
        <w:t>ACT 8:38</w:t>
      </w:r>
      <w:r>
        <w:rPr>
          <w:lang w:val="en_US" w:bidi="en_US"/>
        </w:rPr>
        <w:t xml:space="preserve"> · </w:t>
      </w:r>
      <w:r>
        <w:rPr>
          <w:lang w:val="en_US" w:bidi="en_US"/>
        </w:rPr>
        <w:t>ACT 8:39</w:t>
      </w:r>
    </w:p>
    <w:p>
      <w:pPr/>
      <w:r>
        <w:rPr>
          <w:lang w:val="en_US" w:bidi="en_US"/>
        </w:rPr>
      </w:r>
      <w:r>
        <w:rPr>
          <w:lang w:val="en_US" w:bidi="en_US"/>
        </w:rPr>
        <w:t>9.28</w:t>
      </w:r>
      <w:r>
        <w:rPr>
          <w:lang w:val="en_US" w:bidi="en_US"/>
        </w:rPr>
        <w:t xml:space="preserve"> · </w:t>
      </w:r>
      <w:r>
        <w:rPr>
          <w:lang w:val="en_US" w:bidi="en_US"/>
        </w:rPr>
        <w:t>People</w:t>
      </w:r>
      <w:r>
        <w:rPr>
          <w:lang w:val="en_US" w:bidi="en_US"/>
        </w:rPr>
        <w:t xml:space="preserve"> · </w:t>
      </w:r>
      <w:r>
        <w:rPr>
          <w:lang w:val="en_US" w:bidi="en_US"/>
        </w:rPr>
        <w:t>Males</w:t>
      </w:r>
    </w:p>
    <w:p>
      <w:pPr/>
      <w:r>
        <w:rPr>
          <w:lang w:val="en_US" w:bidi="en_US"/>
        </w:rPr>
      </w:r>
      <w:r>
        <w:rPr>
          <w:lang w:val="en_US" w:bidi="en_US"/>
        </w:rPr>
        <w:t>impotent male</w:t>
      </w:r>
      <w:r>
        <w:rPr>
          <w:lang w:val="en_US" w:bidi="en_US"/>
        </w:rPr>
        <w:t xml:space="preserve"> </w:t>
      </w:r>
      <w:r>
        <w:rPr>
          <w:lang w:val="en_US" w:bidi="en_US"/>
        </w:rPr>
        <w:t>a human male who without being castrated is by nature incapable of sexual intercourse</w:t>
      </w:r>
      <w:r>
        <w:rPr>
          <w:vertAlign w:val="superscript"/>
          <w:lang w:val="en_US" w:bidi="en_US"/>
        </w:rPr>
        <w:t>1</w:t>
      </w:r>
    </w:p>
    <w:p>
      <w:pPr/>
      <w:r>
        <w:rPr>
          <w:lang w:val="en_US" w:bidi="en_US"/>
        </w:rPr>
      </w:r>
      <w:r>
        <w:rPr>
          <w:lang w:val="en_US" w:bidi="en_US"/>
        </w:rPr>
        <w:t>MAT 19:12</w:t>
      </w:r>
    </w:p>
    <w:p>
      <w:pPr/>
      <w:r>
        <w:rPr>
          <w:lang w:val="en_US" w:bidi="en_US"/>
        </w:rPr>
      </w:r>
      <w:r>
        <w:rPr>
          <w:lang w:val="en_US" w:bidi="en_US"/>
        </w:rPr>
        <w:t>9.29</w:t>
      </w:r>
      <w:r>
        <w:rPr>
          <w:lang w:val="en_US" w:bidi="en_US"/>
        </w:rPr>
        <w:t xml:space="preserve"> · </w:t>
      </w:r>
      <w:r>
        <w:rPr>
          <w:lang w:val="en_US" w:bidi="en_US"/>
        </w:rPr>
        <w:t>People</w:t>
      </w:r>
      <w:r>
        <w:rPr>
          <w:lang w:val="en_US" w:bidi="en_US"/>
        </w:rPr>
        <w:t xml:space="preserve"> · </w:t>
      </w:r>
      <w:r>
        <w:rPr>
          <w:lang w:val="en_US" w:bidi="en_US"/>
        </w:rPr>
        <w:t>Males</w:t>
      </w:r>
    </w:p>
    <w:p>
      <w:pPr/>
      <w:r>
        <w:rPr>
          <w:lang w:val="en_US" w:bidi="en_US"/>
        </w:rPr>
      </w:r>
      <w:r>
        <w:rPr>
          <w:lang w:val="en_US" w:bidi="en_US"/>
        </w:rPr>
        <w:t>celibate</w:t>
      </w:r>
      <w:r>
        <w:rPr>
          <w:lang w:val="en_US" w:bidi="en_US"/>
        </w:rPr>
        <w:t xml:space="preserve"> </w:t>
      </w:r>
      <w:r>
        <w:rPr>
          <w:lang w:val="en_US" w:bidi="en_US"/>
        </w:rPr>
        <w:t>a male person who abstains from marriage without being necessarily impotent</w:t>
      </w:r>
      <w:r>
        <w:rPr>
          <w:vertAlign w:val="superscript"/>
          <w:lang w:val="en_US" w:bidi="en_US"/>
        </w:rPr>
        <w:t>1</w:t>
      </w:r>
    </w:p>
    <w:p>
      <w:pPr/>
      <w:r>
        <w:rPr>
          <w:lang w:val="en_US" w:bidi="en_US"/>
        </w:rPr>
      </w:r>
      <w:r>
        <w:rPr>
          <w:lang w:val="en_US" w:bidi="en_US"/>
        </w:rPr>
        <w:t>MAT 19:12</w:t>
      </w:r>
    </w:p>
    <w:p>
      <w:pPr/>
      <w:r>
        <w:rPr>
          <w:lang w:val="en_US" w:bidi="en_US"/>
        </w:rPr>
      </w:r>
      <w:r>
        <w:rPr>
          <w:lang w:val="en_US" w:bidi="en_US"/>
        </w:rPr>
        <w:t>37.85</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court official</w:t>
      </w:r>
      <w:r>
        <w:rPr>
          <w:lang w:val="en_US" w:bidi="en_US"/>
        </w:rPr>
        <w:t xml:space="preserve">, </w:t>
      </w:r>
      <w:r>
        <w:rPr>
          <w:lang w:val="en_US" w:bidi="en_US"/>
        </w:rPr>
        <w:t>eunuch</w:t>
      </w:r>
      <w:r>
        <w:rPr>
          <w:lang w:val="en_US" w:bidi="en_US"/>
        </w:rPr>
        <w:t xml:space="preserve"> </w:t>
      </w:r>
      <w:r>
        <w:rPr>
          <w:lang w:val="en_US" w:bidi="en_US"/>
        </w:rPr>
        <w:t>an official of an Oriental court who was entrusted with various important responsibilities and who was also a eunuch</w:t>
      </w:r>
      <w:r>
        <w:rPr>
          <w:lang w:val="en_US" w:bidi="en_US"/>
        </w:rPr>
        <w:t xml:space="preserve"> </w:t>
      </w:r>
      <w:r>
        <w:rPr>
          <w:lang w:val="en_US" w:bidi="en_US"/>
        </w:rPr>
        <w:t xml:space="preserve">In a context such as </w:t>
      </w:r>
      <w:r>
        <w:rPr>
          <w:lang w:val="en_US" w:bidi="en_US"/>
        </w:rPr>
        <w:t>ACT 8:34</w:t>
      </w:r>
      <w:r>
        <w:rPr>
          <w:lang w:val="en_US" w:bidi="en_US"/>
        </w:rPr>
        <w:t>, the focus of meaning of εὐνοῦχος[d] seems to be upon the person’s official responsibilities and position rather than upon his physical condition. It may therefore be more in keeping with the context to employ an expression such as ‘official of the court’ or ‘important official.’ On the other hand, in view of a eunuch’s limited acceptance in Jewish religion, the mention of the physical condition would fit Luke’s theological purposes well.</w:t>
      </w:r>
    </w:p>
    <w:p>
      <w:pPr/>
      <w:r>
        <w:rPr>
          <w:lang w:val="en_US" w:bidi="en_US"/>
        </w:rPr>
      </w:r>
      <w:r>
        <w:rPr>
          <w:lang w:val="en_US" w:bidi="en_US"/>
        </w:rPr>
        <w:t>ACT 8:27</w:t>
      </w:r>
      <w:r>
        <w:rPr>
          <w:lang w:val="en_US" w:bidi="en_US"/>
        </w:rPr>
        <w:t xml:space="preserve"> · </w:t>
      </w:r>
      <w:r>
        <w:rPr>
          <w:lang w:val="en_US" w:bidi="en_US"/>
        </w:rPr>
        <w:t>ACT 8:34</w:t>
      </w:r>
      <w:r>
        <w:rPr>
          <w:lang w:val="en_US" w:bidi="en_US"/>
        </w:rPr>
        <w:t xml:space="preserve"> · </w:t>
      </w:r>
      <w:r>
        <w:rPr>
          <w:lang w:val="en_US" w:bidi="en_US"/>
        </w:rPr>
        <w:t>ACT 8:36</w:t>
      </w:r>
      <w:r>
        <w:rPr>
          <w:lang w:val="en_US" w:bidi="en_US"/>
        </w:rPr>
        <w:t xml:space="preserve"> · </w:t>
      </w:r>
      <w:r>
        <w:rPr>
          <w:lang w:val="en_US" w:bidi="en_US"/>
        </w:rPr>
        <w:t>ACT 8:38</w:t>
      </w:r>
      <w:r>
        <w:rPr>
          <w:lang w:val="en_US" w:bidi="en_US"/>
        </w:rPr>
        <w:t xml:space="preserve"> · </w:t>
      </w:r>
      <w:r>
        <w:rPr>
          <w:lang w:val="en_US" w:bidi="en_US"/>
        </w:rPr>
        <w:t>ACT 8:39</w:t>
      </w:r>
    </w:p>
    <w:p>
      <w:pPr/>
      <w:r>
        <w:rPr>
          <w:lang w:val="en_US" w:bidi="en_US"/>
        </w:rPr>
      </w:r>
      <w:r>
        <w:rPr>
          <w:vertAlign w:val="superscript"/>
          <w:lang w:val="en_US" w:bidi="en_US"/>
        </w:rPr>
        <w:t>1</w:t>
      </w:r>
      <w:r>
        <w:rPr>
          <w:lang w:val="en_US" w:bidi="en_US"/>
        </w:rPr>
        <w:t xml:space="preserve"> It would be possible to treat εὐνοῦχος[a][b][c] (</w:t>
      </w:r>
      <w:hyperlink r:id="rId295">
        <w:r>
          <w:rPr>
            <w:lang w:val="en_US" w:bidi="en_US"/>
          </w:rPr>
          <w:rPr>
            <w:color w:val="0000EE"/>
            <w:u w:val="single"/>
          </w:rPr>
          <w:t>9.25</w:t>
        </w:r>
      </w:hyperlink>
      <w:r>
        <w:rPr>
          <w:lang w:val="en_US" w:bidi="en_US"/>
        </w:rPr>
        <w:t>, 28, 29) as identifying various physiological states resulting from the different processes or states referred to by the verb εὐνουχίζω (</w:t>
      </w:r>
      <w:hyperlink r:id="rId297">
        <w:r>
          <w:rPr>
            <w:lang w:val="en_US" w:bidi="en_US"/>
          </w:rPr>
          <w:rPr>
            <w:color w:val="0000EE"/>
            <w:u w:val="single"/>
          </w:rPr>
          <w:t>9.26</w:t>
        </w:r>
      </w:hyperlink>
      <w:r>
        <w:rPr>
          <w:lang w:val="en_US" w:bidi="en_US"/>
        </w:rPr>
        <w:t xml:space="preserve"> and </w:t>
      </w:r>
      <w:hyperlink r:id="rId298">
        <w:r>
          <w:rPr>
            <w:lang w:val="en_US" w:bidi="en_US"/>
          </w:rPr>
          <w:rPr>
            <w:color w:val="0000EE"/>
            <w:u w:val="single"/>
          </w:rPr>
          <w:t>9.27</w:t>
        </w:r>
      </w:hyperlink>
      <w:r>
        <w:rPr>
          <w:lang w:val="en_US" w:bidi="en_US"/>
        </w:rPr>
        <w:t>), but since εὐνοῦχος is frequently used absolutely in various senses, these three meanings seem best classified under the subdomain of Males.</w:t>
      </w:r>
      <w:r>
        <w:rPr>
          <w:lang w:val="en_US" w:bidi="en_US"/>
        </w:rPr>
      </w:r>
      <w:r>
        <w:rPr>
          <w:lang w:val="en_US" w:bidi="en_US"/>
        </w:rPr>
      </w:r>
    </w:p>
    <w:p>
      <w:pPr/>
      <w:r>
        <w:rPr>
          <w:lang w:val="en_US" w:bidi="en_US"/>
        </w:rPr>
      </w:r>
    </w:p>
    <w:p>
      <w:pPr>
        <w:pStyle w:val="Heading2"/>
      </w:pPr>
      <w:r>
        <w:rPr>
          <w:lang w:val="en_US" w:bidi="en_US"/>
        </w:rPr>
        <w:t>Εὐοδία</w:t>
      </w:r>
      <w:r>
        <w:rPr>
          <w:lang w:val="en_US" w:bidi="en_US"/>
        </w:rPr>
      </w:r>
    </w:p>
    <w:p>
      <w:pPr>
        <w:pStyle w:val="Heading1"/>
      </w:pPr>
      <w:r>
        <w:rPr>
          <w:lang w:val="en_US" w:bidi="en_US"/>
        </w:rPr>
        <w:t>Εὐοδία</w:t>
      </w:r>
    </w:p>
    <w:p>
      <w:pPr/>
      <w:r>
        <w:rPr>
          <w:lang w:val="en_US" w:bidi="en_US"/>
        </w:rPr>
      </w:r>
      <w:r>
        <w:rPr>
          <w:lang w:val="en_US" w:bidi="en_US"/>
        </w:rPr>
        <w:t>Εὐοδία</w:t>
      </w:r>
      <w:r>
        <w:rPr>
          <w:lang w:val="en_US" w:bidi="en_US"/>
        </w:rPr>
        <w:t xml:space="preserve"> (</w:t>
      </w:r>
      <w:r>
        <w:rPr>
          <w:lang w:val="en_US" w:bidi="en_US"/>
        </w:rPr>
        <w:t>G2136</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93.131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Euodia</w:t>
      </w:r>
      <w:r>
        <w:rPr>
          <w:lang w:val="en_US" w:bidi="en_US"/>
        </w:rPr>
        <w:t xml:space="preserve"> </w:t>
      </w:r>
      <w:r>
        <w:rPr>
          <w:lang w:val="en_US" w:bidi="en_US"/>
        </w:rPr>
        <w:t>a Christian woman in the church of Philippi</w:t>
      </w:r>
    </w:p>
    <w:p>
      <w:pPr/>
      <w:r>
        <w:rPr>
          <w:lang w:val="en_US" w:bidi="en_US"/>
        </w:rPr>
      </w:r>
      <w:r>
        <w:rPr>
          <w:lang w:val="en_US" w:bidi="en_US"/>
        </w:rPr>
        <w:t>PHP 4:2</w:t>
      </w:r>
      <w:r>
        <w:rPr>
          <w:lang w:val="en_US" w:bidi="en_US"/>
        </w:rPr>
      </w:r>
      <w:r>
        <w:rPr>
          <w:lang w:val="en_US" w:bidi="en_US"/>
        </w:rPr>
      </w:r>
    </w:p>
    <w:p>
      <w:pPr/>
      <w:r>
        <w:rPr>
          <w:lang w:val="en_US" w:bidi="en_US"/>
        </w:rPr>
      </w:r>
    </w:p>
    <w:p>
      <w:pPr>
        <w:pStyle w:val="Heading2"/>
      </w:pPr>
      <w:r>
        <w:rPr>
          <w:lang w:val="en_US" w:bidi="en_US"/>
        </w:rPr>
        <w:t>εὐοδόω</w:t>
      </w:r>
      <w:r>
        <w:rPr>
          <w:lang w:val="en_US" w:bidi="en_US"/>
        </w:rPr>
      </w:r>
    </w:p>
    <w:p>
      <w:pPr>
        <w:pStyle w:val="Heading1"/>
      </w:pPr>
      <w:r>
        <w:rPr>
          <w:lang w:val="en_US" w:bidi="en_US"/>
        </w:rPr>
        <w:t>εὐοδόω</w:t>
      </w:r>
    </w:p>
    <w:p>
      <w:pPr/>
      <w:r>
        <w:rPr>
          <w:lang w:val="en_US" w:bidi="en_US"/>
        </w:rPr>
      </w:r>
      <w:r>
        <w:rPr>
          <w:lang w:val="en_US" w:bidi="en_US"/>
        </w:rPr>
        <w:t>εὐοδόω</w:t>
      </w:r>
      <w:r>
        <w:rPr>
          <w:lang w:val="en_US" w:bidi="en_US"/>
        </w:rPr>
        <w:t xml:space="preserve"> (</w:t>
      </w:r>
      <w:r>
        <w:rPr>
          <w:lang w:val="en_US" w:bidi="en_US"/>
        </w:rPr>
        <w:t>G2137</w:t>
      </w:r>
      <w:r>
        <w:rPr>
          <w:lang w:val="en_US" w:bidi="en_US"/>
        </w:rPr>
        <w:t xml:space="preserve">) — </w:t>
      </w:r>
      <w:r>
        <w:rPr>
          <w:lang w:val="en_US" w:bidi="en_US"/>
        </w:rPr>
        <w:t>εὐοδόομαι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ὁδεύω</w:t>
      </w:r>
    </w:p>
    <w:p>
      <w:pPr/>
      <w:r>
        <w:rPr>
          <w:lang w:val="en_US" w:bidi="en_US"/>
        </w:rPr>
      </w:r>
      <w:r>
        <w:rPr>
          <w:lang w:val="en_US" w:bidi="en_US"/>
        </w:rPr>
        <w:t>22.47</w:t>
      </w:r>
      <w:r>
        <w:rPr>
          <w:lang w:val="en_US" w:bidi="en_US"/>
        </w:rPr>
        <w:t xml:space="preserve"> · </w:t>
      </w:r>
      <w:r>
        <w:rPr>
          <w:lang w:val="en_US" w:bidi="en_US"/>
        </w:rPr>
        <w:t>(εὐοδόομαι[a])</w:t>
      </w:r>
      <w:r>
        <w:rPr>
          <w:lang w:val="en_US" w:bidi="en_US"/>
        </w:rPr>
        <w:t xml:space="preserve"> · </w:t>
      </w:r>
      <w:r>
        <w:rPr>
          <w:lang w:val="en_US" w:bidi="en_US"/>
        </w:rPr>
        <w:t>Trouble, Hardship, Relief, Favorable Circumstances</w:t>
      </w:r>
      <w:r>
        <w:rPr>
          <w:lang w:val="en_US" w:bidi="en_US"/>
        </w:rPr>
        <w:t xml:space="preserve"> · </w:t>
      </w:r>
      <w:r>
        <w:rPr>
          <w:lang w:val="en_US" w:bidi="en_US"/>
        </w:rPr>
        <w:t>Favorable Circumstances or State</w:t>
      </w:r>
    </w:p>
    <w:p>
      <w:pPr/>
      <w:r>
        <w:rPr>
          <w:lang w:val="en_US" w:bidi="en_US"/>
        </w:rPr>
      </w:r>
      <w:r>
        <w:rPr>
          <w:lang w:val="en_US" w:bidi="en_US"/>
        </w:rPr>
        <w:t>to get along well</w:t>
      </w:r>
      <w:r>
        <w:rPr>
          <w:lang w:val="en_US" w:bidi="en_US"/>
        </w:rPr>
        <w:t xml:space="preserve">, </w:t>
      </w:r>
      <w:r>
        <w:rPr>
          <w:lang w:val="en_US" w:bidi="en_US"/>
        </w:rPr>
        <w:t>to succeed</w:t>
      </w:r>
      <w:r>
        <w:rPr>
          <w:lang w:val="en_US" w:bidi="en_US"/>
        </w:rPr>
        <w:t xml:space="preserve"> </w:t>
      </w:r>
      <w:r>
        <w:rPr>
          <w:lang w:val="en_US" w:bidi="en_US"/>
        </w:rPr>
        <w:t>to experience and enjoy favorable circumstances</w:t>
      </w:r>
      <w:r>
        <w:rPr>
          <w:lang w:val="en_US" w:bidi="en_US"/>
        </w:rPr>
        <w:t xml:space="preserve"> </w:t>
      </w:r>
      <w:r>
        <w:rPr>
          <w:lang w:val="en_US" w:bidi="en_US"/>
        </w:rPr>
        <w:t xml:space="preserve">In a number of languages εὐοδόομαι in </w:t>
      </w:r>
      <w:r>
        <w:rPr>
          <w:lang w:val="en_US" w:bidi="en_US"/>
        </w:rPr>
        <w:t>3JN 1:2</w:t>
      </w:r>
      <w:r>
        <w:rPr>
          <w:lang w:val="en_US" w:bidi="en_US"/>
        </w:rPr>
        <w:t xml:space="preserve"> is expressed idiomatically, for example, ‘to always eat well’ or ‘to live under the shade’ or ‘to live always with laughter and song.’</w:t>
      </w:r>
    </w:p>
    <w:p>
      <w:pPr/>
      <w:r>
        <w:rPr>
          <w:lang w:val="en_US" w:bidi="en_US"/>
        </w:rPr>
      </w:r>
      <w:r>
        <w:rPr>
          <w:lang w:val="en_US" w:bidi="en_US"/>
        </w:rPr>
        <w:t>3JN 1:2</w:t>
      </w:r>
      <w:r>
        <w:rPr>
          <w:lang w:val="en_US" w:bidi="en_US"/>
        </w:rPr>
        <w:t xml:space="preserve"> · </w:t>
      </w:r>
      <w:r>
        <w:rPr>
          <w:lang w:val="en_US" w:bidi="en_US"/>
        </w:rPr>
        <w:t>3JN 1:2</w:t>
      </w:r>
    </w:p>
    <w:p>
      <w:pPr/>
      <w:r>
        <w:rPr>
          <w:lang w:val="en_US" w:bidi="en_US"/>
        </w:rPr>
      </w:r>
      <w:r>
        <w:rPr>
          <w:lang w:val="en_US" w:bidi="en_US"/>
        </w:rPr>
        <w:t>57.64</w:t>
      </w:r>
      <w:r>
        <w:rPr>
          <w:lang w:val="en_US" w:bidi="en_US"/>
        </w:rPr>
        <w:t xml:space="preserve"> · </w:t>
      </w:r>
      <w:r>
        <w:rPr>
          <w:lang w:val="en_US" w:bidi="en_US"/>
        </w:rPr>
        <w:t>(εὐοδόομαι[b])</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to prosper</w:t>
      </w:r>
      <w:r>
        <w:rPr>
          <w:lang w:val="en_US" w:bidi="en_US"/>
        </w:rPr>
        <w:t xml:space="preserve">, </w:t>
      </w:r>
      <w:r>
        <w:rPr>
          <w:lang w:val="en_US" w:bidi="en_US"/>
        </w:rPr>
        <w:t>to gain in business</w:t>
      </w:r>
      <w:r>
        <w:rPr>
          <w:lang w:val="en_US" w:bidi="en_US"/>
        </w:rPr>
        <w:t xml:space="preserve">, </w:t>
      </w:r>
      <w:r>
        <w:rPr>
          <w:lang w:val="en_US" w:bidi="en_US"/>
        </w:rPr>
        <w:t>to gain by work</w:t>
      </w:r>
      <w:r>
        <w:rPr>
          <w:lang w:val="en_US" w:bidi="en_US"/>
        </w:rPr>
        <w:t xml:space="preserve"> </w:t>
      </w:r>
      <w:r>
        <w:rPr>
          <w:lang w:val="en_US" w:bidi="en_US"/>
        </w:rPr>
        <w:t>(a figurative extension of meaning of εὐοδόομαι ‘to travel along a good road,’ not occurring in the NT) to be successful in acquiring profit or gain</w:t>
      </w:r>
    </w:p>
    <w:p>
      <w:pPr/>
      <w:r>
        <w:rPr>
          <w:lang w:val="en_US" w:bidi="en_US"/>
        </w:rPr>
      </w:r>
      <w:r>
        <w:rPr>
          <w:lang w:val="en_US" w:bidi="en_US"/>
        </w:rPr>
        <w:t>1CO 16:2</w:t>
      </w:r>
    </w:p>
    <w:p>
      <w:pPr/>
      <w:r>
        <w:rPr>
          <w:lang w:val="en_US" w:bidi="en_US"/>
        </w:rPr>
      </w:r>
      <w:r>
        <w:rPr>
          <w:lang w:val="en_US" w:bidi="en_US"/>
        </w:rPr>
        <w:t>68.30</w:t>
      </w:r>
      <w:r>
        <w:rPr>
          <w:lang w:val="en_US" w:bidi="en_US"/>
        </w:rPr>
        <w:t xml:space="preserve"> · </w:t>
      </w:r>
      <w:r>
        <w:rPr>
          <w:lang w:val="en_US" w:bidi="en_US"/>
        </w:rPr>
        <w:t>(εὐοδόομαι[c])</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to complete</w:t>
      </w:r>
      <w:r>
        <w:rPr>
          <w:lang w:val="en_US" w:bidi="en_US"/>
        </w:rPr>
        <w:t xml:space="preserve">, </w:t>
      </w:r>
      <w:r>
        <w:rPr>
          <w:lang w:val="en_US" w:bidi="en_US"/>
        </w:rPr>
        <w:t>to succeed in</w:t>
      </w:r>
      <w:r>
        <w:rPr>
          <w:lang w:val="en_US" w:bidi="en_US"/>
        </w:rPr>
        <w:t xml:space="preserve"> </w:t>
      </w:r>
      <w:r>
        <w:rPr>
          <w:lang w:val="en_US" w:bidi="en_US"/>
        </w:rPr>
        <w:t>to be successful in accomplishing some activity or event</w:t>
      </w:r>
    </w:p>
    <w:p>
      <w:pPr/>
      <w:r>
        <w:rPr>
          <w:lang w:val="en_US" w:bidi="en_US"/>
        </w:rPr>
      </w:r>
      <w:r>
        <w:rPr>
          <w:lang w:val="en_US" w:bidi="en_US"/>
        </w:rPr>
        <w:t>ROM 1:10</w:t>
      </w:r>
      <w:r>
        <w:rPr>
          <w:lang w:val="en_US" w:bidi="en_US"/>
        </w:rPr>
      </w:r>
      <w:r>
        <w:rPr>
          <w:lang w:val="en_US" w:bidi="en_US"/>
        </w:rPr>
      </w:r>
    </w:p>
    <w:p>
      <w:pPr/>
      <w:r>
        <w:rPr>
          <w:lang w:val="en_US" w:bidi="en_US"/>
        </w:rPr>
      </w:r>
    </w:p>
    <w:p>
      <w:pPr>
        <w:pStyle w:val="Heading2"/>
      </w:pPr>
      <w:r>
        <w:rPr>
          <w:lang w:val="en_US" w:bidi="en_US"/>
        </w:rPr>
        <w:t>εὐπάρεδρος</w:t>
      </w:r>
      <w:r>
        <w:rPr>
          <w:lang w:val="en_US" w:bidi="en_US"/>
        </w:rPr>
      </w:r>
    </w:p>
    <w:p>
      <w:pPr>
        <w:pStyle w:val="Heading1"/>
      </w:pPr>
      <w:r>
        <w:rPr>
          <w:lang w:val="en_US" w:bidi="en_US"/>
        </w:rPr>
        <w:t>εὐπάρεδρος</w:t>
      </w:r>
    </w:p>
    <w:p>
      <w:pPr/>
      <w:r>
        <w:rPr>
          <w:lang w:val="en_US" w:bidi="en_US"/>
        </w:rPr>
      </w:r>
      <w:r>
        <w:rPr>
          <w:lang w:val="en_US" w:bidi="en_US"/>
        </w:rPr>
        <w:t>εὐπάρεδρος</w:t>
      </w:r>
      <w:r>
        <w:rPr>
          <w:lang w:val="en_US" w:bidi="en_US"/>
        </w:rPr>
        <w:t xml:space="preserve"> (</w:t>
      </w:r>
      <w:r>
        <w:rPr>
          <w:lang w:val="en_US" w:bidi="en_US"/>
        </w:rPr>
        <w:t>G2145a</w:t>
      </w:r>
      <w:r>
        <w:rPr>
          <w:lang w:val="en_US" w:bidi="en_US"/>
        </w:rPr>
        <w:t xml:space="preserve">) — </w:t>
      </w:r>
      <w:r>
        <w:rPr>
          <w:lang w:val="en_US" w:bidi="en_US"/>
        </w:rPr>
        <w:t>εὐπάρεδρον</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ἑδραῖος</w:t>
      </w:r>
    </w:p>
    <w:p>
      <w:pPr/>
      <w:r>
        <w:rPr>
          <w:lang w:val="en_US" w:bidi="en_US"/>
        </w:rPr>
      </w:r>
      <w:r>
        <w:rPr>
          <w:lang w:val="en_US" w:bidi="en_US"/>
        </w:rPr>
        <w:t>53.68</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devoted to</w:t>
      </w:r>
      <w:r>
        <w:rPr>
          <w:lang w:val="en_US" w:bidi="en_US"/>
        </w:rPr>
        <w:t xml:space="preserve">, </w:t>
      </w:r>
      <w:r>
        <w:rPr>
          <w:lang w:val="en_US" w:bidi="en_US"/>
        </w:rPr>
        <w:t>devoted service of</w:t>
      </w:r>
      <w:r>
        <w:rPr>
          <w:lang w:val="en_US" w:bidi="en_US"/>
        </w:rPr>
        <w:t xml:space="preserve">, </w:t>
      </w:r>
      <w:r>
        <w:rPr>
          <w:lang w:val="en_US" w:bidi="en_US"/>
        </w:rPr>
        <w:t>devotion</w:t>
      </w:r>
      <w:r>
        <w:rPr>
          <w:lang w:val="en_US" w:bidi="en_US"/>
        </w:rPr>
        <w:t xml:space="preserve"> </w:t>
      </w:r>
      <w:r>
        <w:rPr>
          <w:lang w:val="en_US" w:bidi="en_US"/>
        </w:rPr>
        <w:t>devoted service to God</w:t>
      </w:r>
    </w:p>
    <w:p>
      <w:pPr/>
      <w:r>
        <w:rPr>
          <w:lang w:val="en_US" w:bidi="en_US"/>
        </w:rPr>
      </w:r>
      <w:r>
        <w:rPr>
          <w:lang w:val="en_US" w:bidi="en_US"/>
        </w:rPr>
        <w:t>1CO 7:35</w:t>
      </w:r>
      <w:r>
        <w:rPr>
          <w:lang w:val="en_US" w:bidi="en_US"/>
        </w:rPr>
      </w:r>
      <w:r>
        <w:rPr>
          <w:lang w:val="en_US" w:bidi="en_US"/>
        </w:rPr>
      </w:r>
    </w:p>
    <w:p>
      <w:pPr/>
      <w:r>
        <w:rPr>
          <w:lang w:val="en_US" w:bidi="en_US"/>
        </w:rPr>
      </w:r>
    </w:p>
    <w:p>
      <w:pPr>
        <w:pStyle w:val="Heading2"/>
      </w:pPr>
      <w:r>
        <w:rPr>
          <w:lang w:val="en_US" w:bidi="en_US"/>
        </w:rPr>
        <w:t>εὐπειθής</w:t>
      </w:r>
      <w:r>
        <w:rPr>
          <w:lang w:val="en_US" w:bidi="en_US"/>
        </w:rPr>
      </w:r>
    </w:p>
    <w:p>
      <w:pPr>
        <w:pStyle w:val="Heading1"/>
      </w:pPr>
      <w:r>
        <w:rPr>
          <w:lang w:val="en_US" w:bidi="en_US"/>
        </w:rPr>
        <w:t>εὐπειθής</w:t>
      </w:r>
    </w:p>
    <w:p>
      <w:pPr/>
      <w:r>
        <w:rPr>
          <w:lang w:val="en_US" w:bidi="en_US"/>
        </w:rPr>
      </w:r>
      <w:r>
        <w:rPr>
          <w:lang w:val="en_US" w:bidi="en_US"/>
        </w:rPr>
        <w:t>εὐπειθής</w:t>
      </w:r>
      <w:r>
        <w:rPr>
          <w:lang w:val="en_US" w:bidi="en_US"/>
        </w:rPr>
        <w:t xml:space="preserve"> (</w:t>
      </w:r>
      <w:r>
        <w:rPr>
          <w:lang w:val="en_US" w:bidi="en_US"/>
        </w:rPr>
        <w:t>G2138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πείθω</w:t>
      </w:r>
    </w:p>
    <w:p>
      <w:pPr/>
      <w:r>
        <w:rPr>
          <w:lang w:val="en_US" w:bidi="en_US"/>
        </w:rPr>
      </w:r>
      <w:r>
        <w:rPr>
          <w:lang w:val="en_US" w:bidi="en_US"/>
        </w:rPr>
        <w:t>33.305</w:t>
      </w:r>
      <w:r>
        <w:rPr>
          <w:lang w:val="en_US" w:bidi="en_US"/>
        </w:rPr>
        <w:t xml:space="preserve"> · </w:t>
      </w:r>
      <w:r>
        <w:rPr>
          <w:lang w:val="en_US" w:bidi="en_US"/>
        </w:rPr>
        <w:t>Communication</w:t>
      </w:r>
      <w:r>
        <w:rPr>
          <w:lang w:val="en_US" w:bidi="en_US"/>
        </w:rPr>
        <w:t xml:space="preserve"> · </w:t>
      </w:r>
      <w:r>
        <w:rPr>
          <w:lang w:val="en_US" w:bidi="en_US"/>
        </w:rPr>
        <w:t>Urge, Persuade</w:t>
      </w:r>
    </w:p>
    <w:p>
      <w:pPr/>
      <w:r>
        <w:rPr>
          <w:lang w:val="en_US" w:bidi="en_US"/>
        </w:rPr>
      </w:r>
      <w:r>
        <w:rPr>
          <w:lang w:val="en_US" w:bidi="en_US"/>
        </w:rPr>
        <w:t>one who is easily persuaded</w:t>
      </w:r>
      <w:r>
        <w:rPr>
          <w:lang w:val="en_US" w:bidi="en_US"/>
        </w:rPr>
        <w:t xml:space="preserve">, </w:t>
      </w:r>
      <w:r>
        <w:rPr>
          <w:lang w:val="en_US" w:bidi="en_US"/>
        </w:rPr>
        <w:t>open to reason</w:t>
      </w:r>
      <w:r>
        <w:rPr>
          <w:lang w:val="en_US" w:bidi="en_US"/>
        </w:rPr>
        <w:t xml:space="preserve"> </w:t>
      </w:r>
      <w:r>
        <w:rPr>
          <w:lang w:val="en_US" w:bidi="en_US"/>
        </w:rPr>
        <w:t>pertaining to being easily persuaded, with the implication of being open to reason or willing to listen</w:t>
      </w:r>
    </w:p>
    <w:p>
      <w:pPr/>
      <w:r>
        <w:rPr>
          <w:lang w:val="en_US" w:bidi="en_US"/>
        </w:rPr>
      </w:r>
      <w:r>
        <w:rPr>
          <w:lang w:val="en_US" w:bidi="en_US"/>
        </w:rPr>
        <w:t>JAS 3:17</w:t>
      </w:r>
      <w:r>
        <w:rPr>
          <w:lang w:val="en_US" w:bidi="en_US"/>
        </w:rPr>
      </w:r>
      <w:r>
        <w:rPr>
          <w:lang w:val="en_US" w:bidi="en_US"/>
        </w:rPr>
      </w:r>
    </w:p>
    <w:p>
      <w:pPr/>
      <w:r>
        <w:rPr>
          <w:lang w:val="en_US" w:bidi="en_US"/>
        </w:rPr>
      </w:r>
    </w:p>
    <w:p>
      <w:pPr>
        <w:pStyle w:val="Heading2"/>
      </w:pPr>
      <w:r>
        <w:rPr>
          <w:lang w:val="en_US" w:bidi="en_US"/>
        </w:rPr>
        <w:t>εὐπερίσπαστος</w:t>
      </w:r>
      <w:r>
        <w:rPr>
          <w:lang w:val="en_US" w:bidi="en_US"/>
        </w:rPr>
      </w:r>
    </w:p>
    <w:p>
      <w:pPr>
        <w:pStyle w:val="Heading1"/>
      </w:pPr>
      <w:r>
        <w:rPr>
          <w:lang w:val="en_US" w:bidi="en_US"/>
        </w:rPr>
        <w:t>εὐπερίσπαστος</w:t>
      </w:r>
    </w:p>
    <w:p>
      <w:pPr/>
      <w:r>
        <w:rPr>
          <w:lang w:val="en_US" w:bidi="en_US"/>
        </w:rPr>
      </w:r>
      <w:r>
        <w:rPr>
          <w:lang w:val="en_US" w:bidi="en_US"/>
        </w:rPr>
        <w:t>εὐπερίσπαστος</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σπάομαι</w:t>
      </w:r>
    </w:p>
    <w:p>
      <w:pPr/>
      <w:r>
        <w:rPr>
          <w:lang w:val="en_US" w:bidi="en_US"/>
        </w:rPr>
      </w:r>
      <w:r>
        <w:rPr>
          <w:lang w:val="en_US" w:bidi="en_US"/>
        </w:rPr>
        <w:t>30.32</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easily distracting</w:t>
      </w:r>
      <w:r>
        <w:rPr>
          <w:lang w:val="en_US" w:bidi="en_US"/>
        </w:rPr>
        <w:t xml:space="preserve">, </w:t>
      </w:r>
      <w:r>
        <w:rPr>
          <w:lang w:val="en_US" w:bidi="en_US"/>
        </w:rPr>
        <w:t>that which keeps one from continuing to think about something</w:t>
      </w:r>
      <w:r>
        <w:rPr>
          <w:lang w:val="en_US" w:bidi="en_US"/>
        </w:rPr>
        <w:t xml:space="preserve"> </w:t>
      </w:r>
      <w:r>
        <w:rPr>
          <w:lang w:val="en_US" w:bidi="en_US"/>
        </w:rPr>
        <w:t>pertaining to easily distracting one’s thinking</w:t>
      </w:r>
      <w:r>
        <w:rPr>
          <w:lang w:val="en_US" w:bidi="en_US"/>
        </w:rPr>
        <w:t xml:space="preserve"> </w:t>
      </w:r>
      <w:r>
        <w:rPr>
          <w:lang w:val="en_US" w:bidi="en_US"/>
        </w:rPr>
        <w:t xml:space="preserve">This meaning is only found as a variant reading: τὴν εὐπερίσπαστον ἁμαρτίαν ‘the sin that so easily distracts us’ </w:t>
      </w:r>
      <w:r>
        <w:rPr>
          <w:lang w:val="en_US" w:bidi="en_US"/>
        </w:rPr>
        <w:t>HEB 12:1</w:t>
      </w:r>
      <w:r>
        <w:rPr>
          <w:lang w:val="en_US" w:bidi="en_US"/>
        </w:rPr>
        <w:t xml:space="preserve"> (apparatus).</w:t>
      </w:r>
    </w:p>
    <w:p>
      <w:pPr/>
      <w:r>
        <w:rPr>
          <w:lang w:val="en_US" w:bidi="en_US"/>
        </w:rPr>
      </w:r>
      <w:r>
        <w:rPr>
          <w:lang w:val="en_US" w:bidi="en_US"/>
        </w:rPr>
        <w:t>HEB 12:1</w:t>
      </w:r>
      <w:r>
        <w:rPr>
          <w:lang w:val="en_US" w:bidi="en_US"/>
        </w:rPr>
      </w:r>
      <w:r>
        <w:rPr>
          <w:lang w:val="en_US" w:bidi="en_US"/>
        </w:rPr>
      </w:r>
    </w:p>
    <w:p>
      <w:pPr/>
      <w:r>
        <w:rPr>
          <w:lang w:val="en_US" w:bidi="en_US"/>
        </w:rPr>
      </w:r>
    </w:p>
    <w:p>
      <w:pPr>
        <w:pStyle w:val="Heading2"/>
      </w:pPr>
      <w:r>
        <w:rPr>
          <w:lang w:val="en_US" w:bidi="en_US"/>
        </w:rPr>
        <w:t>εὐπερίστατος</w:t>
      </w:r>
      <w:r>
        <w:rPr>
          <w:lang w:val="en_US" w:bidi="en_US"/>
        </w:rPr>
      </w:r>
    </w:p>
    <w:p>
      <w:pPr>
        <w:pStyle w:val="Heading1"/>
      </w:pPr>
      <w:r>
        <w:rPr>
          <w:lang w:val="en_US" w:bidi="en_US"/>
        </w:rPr>
        <w:t>εὐπερίστατος</w:t>
      </w:r>
    </w:p>
    <w:p>
      <w:pPr/>
      <w:r>
        <w:rPr>
          <w:lang w:val="en_US" w:bidi="en_US"/>
        </w:rPr>
      </w:r>
      <w:r>
        <w:rPr>
          <w:lang w:val="en_US" w:bidi="en_US"/>
        </w:rPr>
        <w:t>εὐπερίστατος</w:t>
      </w:r>
      <w:r>
        <w:rPr>
          <w:lang w:val="en_US" w:bidi="en_US"/>
        </w:rPr>
        <w:t xml:space="preserve"> (</w:t>
      </w:r>
      <w:r>
        <w:rPr>
          <w:lang w:val="en_US" w:bidi="en_US"/>
        </w:rPr>
        <w:t>G2139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ἵστημι</w:t>
      </w:r>
    </w:p>
    <w:p>
      <w:pPr/>
      <w:r>
        <w:rPr>
          <w:lang w:val="en_US" w:bidi="en_US"/>
        </w:rPr>
      </w:r>
      <w:r>
        <w:rPr>
          <w:lang w:val="en_US" w:bidi="en_US"/>
        </w:rPr>
        <w:t>37.6</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being in control of</w:t>
      </w:r>
      <w:r>
        <w:rPr>
          <w:lang w:val="en_US" w:bidi="en_US"/>
        </w:rPr>
        <w:t xml:space="preserve">, </w:t>
      </w:r>
      <w:r>
        <w:rPr>
          <w:lang w:val="en_US" w:bidi="en_US"/>
        </w:rPr>
        <w:t>controlling tightly</w:t>
      </w:r>
      <w:r>
        <w:rPr>
          <w:lang w:val="en_US" w:bidi="en_US"/>
        </w:rPr>
        <w:t xml:space="preserve"> </w:t>
      </w:r>
      <w:r>
        <w:rPr>
          <w:lang w:val="en_US" w:bidi="en_US"/>
        </w:rPr>
        <w:t>pertaining to the exertion of tight control</w:t>
      </w:r>
    </w:p>
    <w:p>
      <w:pPr/>
      <w:r>
        <w:rPr>
          <w:lang w:val="en_US" w:bidi="en_US"/>
        </w:rPr>
      </w:r>
      <w:r>
        <w:rPr>
          <w:lang w:val="en_US" w:bidi="en_US"/>
        </w:rPr>
        <w:t>HEB 12:1</w:t>
      </w:r>
      <w:r>
        <w:rPr>
          <w:lang w:val="en_US" w:bidi="en_US"/>
        </w:rPr>
      </w:r>
      <w:r>
        <w:rPr>
          <w:lang w:val="en_US" w:bidi="en_US"/>
        </w:rPr>
      </w:r>
    </w:p>
    <w:p>
      <w:pPr/>
      <w:r>
        <w:rPr>
          <w:lang w:val="en_US" w:bidi="en_US"/>
        </w:rPr>
      </w:r>
    </w:p>
    <w:p>
      <w:pPr>
        <w:pStyle w:val="Heading2"/>
      </w:pPr>
      <w:r>
        <w:rPr>
          <w:lang w:val="en_US" w:bidi="en_US"/>
        </w:rPr>
        <w:t>εὐποιΐα</w:t>
      </w:r>
      <w:r>
        <w:rPr>
          <w:lang w:val="en_US" w:bidi="en_US"/>
        </w:rPr>
      </w:r>
    </w:p>
    <w:p>
      <w:pPr>
        <w:pStyle w:val="Heading1"/>
      </w:pPr>
      <w:r>
        <w:rPr>
          <w:lang w:val="en_US" w:bidi="en_US"/>
        </w:rPr>
        <w:t>εὐποιΐα</w:t>
      </w:r>
    </w:p>
    <w:p>
      <w:pPr/>
      <w:r>
        <w:rPr>
          <w:lang w:val="en_US" w:bidi="en_US"/>
        </w:rPr>
      </w:r>
      <w:r>
        <w:rPr>
          <w:lang w:val="en_US" w:bidi="en_US"/>
        </w:rPr>
        <w:t>εὐποιΐα</w:t>
      </w:r>
      <w:r>
        <w:rPr>
          <w:lang w:val="en_US" w:bidi="en_US"/>
        </w:rPr>
        <w:t xml:space="preserve"> (</w:t>
      </w:r>
      <w:r>
        <w:rPr>
          <w:lang w:val="en_US" w:bidi="en_US"/>
        </w:rPr>
        <w:t>G2140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ποιέω</w:t>
      </w:r>
    </w:p>
    <w:p>
      <w:pPr/>
      <w:r>
        <w:rPr>
          <w:lang w:val="en_US" w:bidi="en_US"/>
        </w:rPr>
      </w:r>
      <w:r>
        <w:rPr>
          <w:lang w:val="en_US" w:bidi="en_US"/>
        </w:rPr>
        <w:t>88.7</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good deed</w:t>
      </w:r>
      <w:r>
        <w:rPr>
          <w:lang w:val="en_US" w:bidi="en_US"/>
        </w:rPr>
        <w:t xml:space="preserve"> </w:t>
      </w:r>
      <w:r>
        <w:rPr>
          <w:lang w:val="en_US" w:bidi="en_US"/>
        </w:rPr>
        <w:t>doing that which is good and beneficial to someone</w:t>
      </w:r>
    </w:p>
    <w:p>
      <w:pPr/>
      <w:r>
        <w:rPr>
          <w:lang w:val="en_US" w:bidi="en_US"/>
        </w:rPr>
      </w:r>
      <w:r>
        <w:rPr>
          <w:lang w:val="en_US" w:bidi="en_US"/>
        </w:rPr>
        <w:t>HEB 13:16</w:t>
      </w:r>
      <w:r>
        <w:rPr>
          <w:lang w:val="en_US" w:bidi="en_US"/>
        </w:rPr>
      </w:r>
      <w:r>
        <w:rPr>
          <w:lang w:val="en_US" w:bidi="en_US"/>
        </w:rPr>
      </w:r>
    </w:p>
    <w:p>
      <w:pPr/>
      <w:r>
        <w:rPr>
          <w:lang w:val="en_US" w:bidi="en_US"/>
        </w:rPr>
      </w:r>
    </w:p>
    <w:p>
      <w:pPr>
        <w:pStyle w:val="Heading2"/>
      </w:pPr>
      <w:r>
        <w:rPr>
          <w:lang w:val="en_US" w:bidi="en_US"/>
        </w:rPr>
        <w:t>εὐπορέω</w:t>
      </w:r>
      <w:r>
        <w:rPr>
          <w:lang w:val="en_US" w:bidi="en_US"/>
        </w:rPr>
      </w:r>
    </w:p>
    <w:p>
      <w:pPr>
        <w:pStyle w:val="Heading1"/>
      </w:pPr>
      <w:r>
        <w:rPr>
          <w:lang w:val="en_US" w:bidi="en_US"/>
        </w:rPr>
        <w:t>εὐπορέω</w:t>
      </w:r>
    </w:p>
    <w:p>
      <w:pPr/>
      <w:r>
        <w:rPr>
          <w:lang w:val="en_US" w:bidi="en_US"/>
        </w:rPr>
      </w:r>
      <w:r>
        <w:rPr>
          <w:lang w:val="en_US" w:bidi="en_US"/>
        </w:rPr>
        <w:t>εὐπορέω</w:t>
      </w:r>
      <w:r>
        <w:rPr>
          <w:lang w:val="en_US" w:bidi="en_US"/>
        </w:rPr>
        <w:t xml:space="preserve"> (</w:t>
      </w:r>
      <w:r>
        <w:rPr>
          <w:lang w:val="en_US" w:bidi="en_US"/>
        </w:rPr>
        <w:t>G2141</w:t>
      </w:r>
      <w:r>
        <w:rPr>
          <w:lang w:val="en_US" w:bidi="en_US"/>
        </w:rPr>
        <w:t xml:space="preserve">) — </w:t>
      </w:r>
      <w:r>
        <w:rPr>
          <w:lang w:val="en_US" w:bidi="en_US"/>
        </w:rPr>
        <w:t>εὐπορέομαι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57.27</w:t>
      </w:r>
      <w:r>
        <w:rPr>
          <w:lang w:val="en_US" w:bidi="en_US"/>
        </w:rPr>
        <w:t xml:space="preserve"> · </w:t>
      </w:r>
      <w:r>
        <w:rPr>
          <w:lang w:val="en_US" w:bidi="en_US"/>
        </w:rPr>
        <w:t>(εὐπορέομαι)</w:t>
      </w:r>
      <w:r>
        <w:rPr>
          <w:lang w:val="en_US" w:bidi="en_US"/>
        </w:rPr>
        <w:t xml:space="preserve"> · </w:t>
      </w:r>
      <w:r>
        <w:rPr>
          <w:lang w:val="en_US" w:bidi="en_US"/>
        </w:rPr>
        <w:t>Possess, Transfer, Exchange</w:t>
      </w:r>
      <w:r>
        <w:rPr>
          <w:lang w:val="en_US" w:bidi="en_US"/>
        </w:rPr>
        <w:t xml:space="preserve"> · </w:t>
      </w:r>
      <w:r>
        <w:rPr>
          <w:lang w:val="en_US" w:bidi="en_US"/>
        </w:rPr>
        <w:t>Be Rich, Be Wealthy</w:t>
      </w:r>
    </w:p>
    <w:p>
      <w:pPr/>
      <w:r>
        <w:rPr>
          <w:lang w:val="en_US" w:bidi="en_US"/>
        </w:rPr>
      </w:r>
      <w:r>
        <w:rPr>
          <w:lang w:val="en_US" w:bidi="en_US"/>
        </w:rPr>
        <w:t>to have plenty</w:t>
      </w:r>
      <w:r>
        <w:rPr>
          <w:lang w:val="en_US" w:bidi="en_US"/>
        </w:rPr>
        <w:t xml:space="preserve">, </w:t>
      </w:r>
      <w:r>
        <w:rPr>
          <w:lang w:val="en_US" w:bidi="en_US"/>
        </w:rPr>
        <w:t>to be rich</w:t>
      </w:r>
      <w:r>
        <w:rPr>
          <w:lang w:val="en_US" w:bidi="en_US"/>
        </w:rPr>
        <w:t xml:space="preserve">, </w:t>
      </w:r>
      <w:r>
        <w:rPr>
          <w:lang w:val="en_US" w:bidi="en_US"/>
        </w:rPr>
        <w:t>to be well off</w:t>
      </w:r>
      <w:r>
        <w:rPr>
          <w:lang w:val="en_US" w:bidi="en_US"/>
        </w:rPr>
        <w:t xml:space="preserve"> </w:t>
      </w:r>
      <w:r>
        <w:rPr>
          <w:lang w:val="en_US" w:bidi="en_US"/>
        </w:rPr>
        <w:t>to be financially well off</w:t>
      </w:r>
      <w:r>
        <w:rPr>
          <w:lang w:val="en_US" w:bidi="en_US"/>
        </w:rPr>
        <w:t xml:space="preserve"> </w:t>
      </w:r>
      <w:r>
        <w:rPr>
          <w:lang w:val="en_US" w:bidi="en_US"/>
        </w:rPr>
        <w:t xml:space="preserve">It may be useful in some languages to translate εὐπορέομαι in </w:t>
      </w:r>
      <w:r>
        <w:rPr>
          <w:lang w:val="en_US" w:bidi="en_US"/>
        </w:rPr>
        <w:t>ACT 11:29</w:t>
      </w:r>
      <w:r>
        <w:rPr>
          <w:lang w:val="en_US" w:bidi="en_US"/>
        </w:rPr>
        <w:t xml:space="preserve"> as ‘each one was to do this in proportion as he had more than he needed’ or ‘... in proportion to the amount of possessions which he owned.’</w:t>
      </w:r>
    </w:p>
    <w:p>
      <w:pPr/>
      <w:r>
        <w:rPr>
          <w:lang w:val="en_US" w:bidi="en_US"/>
        </w:rPr>
      </w:r>
      <w:r>
        <w:rPr>
          <w:lang w:val="en_US" w:bidi="en_US"/>
        </w:rPr>
        <w:t>ACT 11:29</w:t>
      </w:r>
      <w:r>
        <w:rPr>
          <w:lang w:val="en_US" w:bidi="en_US"/>
        </w:rPr>
      </w:r>
      <w:r>
        <w:rPr>
          <w:lang w:val="en_US" w:bidi="en_US"/>
        </w:rPr>
      </w:r>
    </w:p>
    <w:p>
      <w:pPr/>
      <w:r>
        <w:rPr>
          <w:lang w:val="en_US" w:bidi="en_US"/>
        </w:rPr>
      </w:r>
    </w:p>
    <w:p>
      <w:pPr>
        <w:pStyle w:val="Heading2"/>
      </w:pPr>
      <w:r>
        <w:rPr>
          <w:lang w:val="en_US" w:bidi="en_US"/>
        </w:rPr>
        <w:t>εὐπορία</w:t>
      </w:r>
      <w:r>
        <w:rPr>
          <w:lang w:val="en_US" w:bidi="en_US"/>
        </w:rPr>
      </w:r>
    </w:p>
    <w:p>
      <w:pPr>
        <w:pStyle w:val="Heading1"/>
      </w:pPr>
      <w:r>
        <w:rPr>
          <w:lang w:val="en_US" w:bidi="en_US"/>
        </w:rPr>
        <w:t>εὐπορία</w:t>
      </w:r>
    </w:p>
    <w:p>
      <w:pPr/>
      <w:r>
        <w:rPr>
          <w:lang w:val="en_US" w:bidi="en_US"/>
        </w:rPr>
      </w:r>
      <w:r>
        <w:rPr>
          <w:lang w:val="en_US" w:bidi="en_US"/>
        </w:rPr>
        <w:t>εὐπορία</w:t>
      </w:r>
      <w:r>
        <w:rPr>
          <w:lang w:val="en_US" w:bidi="en_US"/>
        </w:rPr>
        <w:t xml:space="preserve"> (</w:t>
      </w:r>
      <w:r>
        <w:rPr>
          <w:lang w:val="en_US" w:bidi="en_US"/>
        </w:rPr>
        <w:t>G2142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πορεύομαι</w:t>
      </w:r>
    </w:p>
    <w:p>
      <w:pPr/>
      <w:r>
        <w:rPr>
          <w:lang w:val="en_US" w:bidi="en_US"/>
        </w:rPr>
      </w:r>
      <w:r>
        <w:rPr>
          <w:lang w:val="en_US" w:bidi="en_US"/>
        </w:rPr>
        <w:t>57.32</w:t>
      </w:r>
      <w:r>
        <w:rPr>
          <w:lang w:val="en_US" w:bidi="en_US"/>
        </w:rPr>
        <w:t xml:space="preserve"> · </w:t>
      </w:r>
      <w:r>
        <w:rPr>
          <w:lang w:val="en_US" w:bidi="en_US"/>
        </w:rPr>
        <w:t>Possess, Transfer, Exchange</w:t>
      </w:r>
      <w:r>
        <w:rPr>
          <w:lang w:val="en_US" w:bidi="en_US"/>
        </w:rPr>
        <w:t xml:space="preserve"> · </w:t>
      </w:r>
      <w:r>
        <w:rPr>
          <w:lang w:val="en_US" w:bidi="en_US"/>
        </w:rPr>
        <w:t>Be Rich, Be Wealthy</w:t>
      </w:r>
    </w:p>
    <w:p>
      <w:pPr/>
      <w:r>
        <w:rPr>
          <w:lang w:val="en_US" w:bidi="en_US"/>
        </w:rPr>
      </w:r>
      <w:r>
        <w:rPr>
          <w:lang w:val="en_US" w:bidi="en_US"/>
        </w:rPr>
        <w:t>prosperity</w:t>
      </w:r>
      <w:r>
        <w:rPr>
          <w:lang w:val="en_US" w:bidi="en_US"/>
        </w:rPr>
        <w:t xml:space="preserve"> </w:t>
      </w:r>
      <w:r>
        <w:rPr>
          <w:lang w:val="en_US" w:bidi="en_US"/>
        </w:rPr>
        <w:t>the result of having acquired wealth</w:t>
      </w:r>
      <w:r>
        <w:rPr>
          <w:lang w:val="en_US" w:bidi="en_US"/>
        </w:rPr>
        <w:t xml:space="preserve"> </w:t>
      </w:r>
      <w:r>
        <w:rPr>
          <w:lang w:val="en_US" w:bidi="en_US"/>
        </w:rPr>
        <w:t xml:space="preserve">It may also be convenient to translate this clause in </w:t>
      </w:r>
      <w:r>
        <w:rPr>
          <w:lang w:val="en_US" w:bidi="en_US"/>
        </w:rPr>
        <w:t>ACT 19:25</w:t>
      </w:r>
      <w:r>
        <w:rPr>
          <w:lang w:val="en_US" w:bidi="en_US"/>
        </w:rPr>
        <w:t xml:space="preserve"> as ‘you know that this work we do makes us rich.’ For another interpretation of εὐπορία in </w:t>
      </w:r>
      <w:r>
        <w:rPr>
          <w:lang w:val="en_US" w:bidi="en_US"/>
        </w:rPr>
        <w:t>ACT 19:25</w:t>
      </w:r>
      <w:r>
        <w:rPr>
          <w:lang w:val="en_US" w:bidi="en_US"/>
        </w:rPr>
        <w:t xml:space="preserve">, see </w:t>
      </w:r>
      <w:r>
        <w:rPr>
          <w:lang w:val="en_US" w:bidi="en_US"/>
        </w:rPr>
        <w:t>εὐπορία</w:t>
      </w:r>
      <w:r>
        <w:rPr>
          <w:lang w:val="en_US" w:bidi="en_US"/>
        </w:rPr>
        <w:t xml:space="preserve">[b] </w:t>
      </w:r>
      <w:hyperlink r:id="rId299">
        <w:r>
          <w:rPr>
            <w:lang w:val="en_US" w:bidi="en_US"/>
          </w:rPr>
          <w:rPr>
            <w:color w:val="0000EE"/>
            <w:u w:val="single"/>
          </w:rPr>
          <w:t>57.201</w:t>
        </w:r>
      </w:hyperlink>
      <w:r>
        <w:rPr>
          <w:lang w:val="en_US" w:bidi="en_US"/>
        </w:rPr>
        <w:t>.</w:t>
      </w:r>
    </w:p>
    <w:p>
      <w:pPr/>
      <w:r>
        <w:rPr>
          <w:lang w:val="en_US" w:bidi="en_US"/>
        </w:rPr>
      </w:r>
      <w:r>
        <w:rPr>
          <w:lang w:val="en_US" w:bidi="en_US"/>
        </w:rPr>
        <w:t>ACT 19:25</w:t>
      </w:r>
    </w:p>
    <w:p>
      <w:pPr/>
      <w:r>
        <w:rPr>
          <w:lang w:val="en_US" w:bidi="en_US"/>
        </w:rPr>
      </w:r>
      <w:r>
        <w:rPr>
          <w:lang w:val="en_US" w:bidi="en_US"/>
        </w:rPr>
        <w:t>57.201</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good business</w:t>
      </w:r>
      <w:r>
        <w:rPr>
          <w:lang w:val="en_US" w:bidi="en_US"/>
        </w:rPr>
        <w:t xml:space="preserve">, </w:t>
      </w:r>
      <w:r>
        <w:rPr>
          <w:lang w:val="en_US" w:bidi="en_US"/>
        </w:rPr>
        <w:t>easy way of making a living</w:t>
      </w:r>
      <w:r>
        <w:rPr>
          <w:lang w:val="en_US" w:bidi="en_US"/>
        </w:rPr>
        <w:t xml:space="preserve"> </w:t>
      </w:r>
      <w:r>
        <w:rPr>
          <w:lang w:val="en_US" w:bidi="en_US"/>
        </w:rPr>
        <w:t>an easy means of gaining a profit from one’s business or trade</w:t>
      </w:r>
      <w:r>
        <w:rPr>
          <w:lang w:val="en_US" w:bidi="en_US"/>
        </w:rPr>
        <w:t xml:space="preserve"> </w:t>
      </w:r>
      <w:r>
        <w:rPr>
          <w:lang w:val="en_US" w:bidi="en_US"/>
        </w:rPr>
        <w:t xml:space="preserve">For another interpretation of </w:t>
      </w:r>
      <w:r>
        <w:rPr>
          <w:lang w:val="en_US" w:bidi="en_US"/>
        </w:rPr>
        <w:t>εὐπορία</w:t>
      </w:r>
      <w:r>
        <w:rPr>
          <w:lang w:val="en_US" w:bidi="en_US"/>
        </w:rPr>
        <w:t xml:space="preserve">[a] </w:t>
      </w:r>
      <w:hyperlink r:id="rId300">
        <w:r>
          <w:rPr>
            <w:lang w:val="en_US" w:bidi="en_US"/>
          </w:rPr>
          <w:rPr>
            <w:color w:val="0000EE"/>
            <w:u w:val="single"/>
          </w:rPr>
          <w:t>57.32</w:t>
        </w:r>
      </w:hyperlink>
      <w:r>
        <w:rPr>
          <w:lang w:val="en_US" w:bidi="en_US"/>
        </w:rPr>
        <w:t>.</w:t>
      </w:r>
    </w:p>
    <w:p>
      <w:pPr/>
      <w:r>
        <w:rPr>
          <w:lang w:val="en_US" w:bidi="en_US"/>
        </w:rPr>
      </w:r>
      <w:r>
        <w:rPr>
          <w:lang w:val="en_US" w:bidi="en_US"/>
        </w:rPr>
        <w:t>ACT 19:25</w:t>
      </w:r>
      <w:r>
        <w:rPr>
          <w:lang w:val="en_US" w:bidi="en_US"/>
        </w:rPr>
      </w:r>
      <w:r>
        <w:rPr>
          <w:lang w:val="en_US" w:bidi="en_US"/>
        </w:rPr>
      </w:r>
    </w:p>
    <w:p>
      <w:pPr/>
      <w:r>
        <w:rPr>
          <w:lang w:val="en_US" w:bidi="en_US"/>
        </w:rPr>
      </w:r>
    </w:p>
    <w:p>
      <w:pPr>
        <w:pStyle w:val="Heading2"/>
      </w:pPr>
      <w:r>
        <w:rPr>
          <w:lang w:val="en_US" w:bidi="en_US"/>
        </w:rPr>
        <w:t>εὐπρέπεια</w:t>
      </w:r>
      <w:r>
        <w:rPr>
          <w:lang w:val="en_US" w:bidi="en_US"/>
        </w:rPr>
      </w:r>
    </w:p>
    <w:p>
      <w:pPr>
        <w:pStyle w:val="Heading1"/>
      </w:pPr>
      <w:r>
        <w:rPr>
          <w:lang w:val="en_US" w:bidi="en_US"/>
        </w:rPr>
        <w:t>εὐπρέπεια</w:t>
      </w:r>
    </w:p>
    <w:p>
      <w:pPr/>
      <w:r>
        <w:rPr>
          <w:lang w:val="en_US" w:bidi="en_US"/>
        </w:rPr>
      </w:r>
      <w:r>
        <w:rPr>
          <w:lang w:val="en_US" w:bidi="en_US"/>
        </w:rPr>
        <w:t>εὐπρέπεια</w:t>
      </w:r>
      <w:r>
        <w:rPr>
          <w:lang w:val="en_US" w:bidi="en_US"/>
        </w:rPr>
        <w:t xml:space="preserve"> (</w:t>
      </w:r>
      <w:r>
        <w:rPr>
          <w:lang w:val="en_US" w:bidi="en_US"/>
        </w:rPr>
        <w:t>G2143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πρέπει</w:t>
      </w:r>
    </w:p>
    <w:p>
      <w:pPr/>
      <w:r>
        <w:rPr>
          <w:lang w:val="en_US" w:bidi="en_US"/>
        </w:rPr>
      </w:r>
      <w:r>
        <w:rPr>
          <w:lang w:val="en_US" w:bidi="en_US"/>
        </w:rPr>
        <w:t>79.13</w:t>
      </w:r>
      <w:r>
        <w:rPr>
          <w:lang w:val="en_US" w:bidi="en_US"/>
        </w:rPr>
        <w:t xml:space="preserve"> · </w:t>
      </w:r>
      <w:r>
        <w:rPr>
          <w:lang w:val="en_US" w:bidi="en_US"/>
        </w:rPr>
        <w:t>Features of Objects</w:t>
      </w:r>
      <w:r>
        <w:rPr>
          <w:lang w:val="en_US" w:bidi="en_US"/>
        </w:rPr>
        <w:t xml:space="preserve"> · </w:t>
      </w:r>
      <w:r>
        <w:rPr>
          <w:lang w:val="en_US" w:bidi="en_US"/>
        </w:rPr>
        <w:t>Beautiful, Ugly</w:t>
      </w:r>
    </w:p>
    <w:p>
      <w:pPr/>
      <w:r>
        <w:rPr>
          <w:lang w:val="en_US" w:bidi="en_US"/>
        </w:rPr>
      </w:r>
      <w:r>
        <w:rPr>
          <w:lang w:val="en_US" w:bidi="en_US"/>
        </w:rPr>
        <w:t>beauty</w:t>
      </w:r>
      <w:r>
        <w:rPr>
          <w:lang w:val="en_US" w:bidi="en_US"/>
        </w:rPr>
        <w:t xml:space="preserve">, </w:t>
      </w:r>
      <w:r>
        <w:rPr>
          <w:lang w:val="en_US" w:bidi="en_US"/>
        </w:rPr>
        <w:t>attractiveness</w:t>
      </w:r>
      <w:r>
        <w:rPr>
          <w:lang w:val="en_US" w:bidi="en_US"/>
        </w:rPr>
        <w:t xml:space="preserve">, </w:t>
      </w:r>
      <w:r>
        <w:rPr>
          <w:lang w:val="en_US" w:bidi="en_US"/>
        </w:rPr>
        <w:t>loveliness</w:t>
      </w:r>
      <w:r>
        <w:rPr>
          <w:lang w:val="en_US" w:bidi="en_US"/>
        </w:rPr>
        <w:t xml:space="preserve"> </w:t>
      </w:r>
      <w:r>
        <w:rPr>
          <w:lang w:val="en_US" w:bidi="en_US"/>
        </w:rPr>
        <w:t>a state of beauty or fine appearance, with the implication of being attractive and well-suited</w:t>
      </w:r>
    </w:p>
    <w:p>
      <w:pPr/>
      <w:r>
        <w:rPr>
          <w:lang w:val="en_US" w:bidi="en_US"/>
        </w:rPr>
      </w:r>
      <w:r>
        <w:rPr>
          <w:lang w:val="en_US" w:bidi="en_US"/>
        </w:rPr>
        <w:t>JAS 1:11</w:t>
      </w:r>
      <w:r>
        <w:rPr>
          <w:lang w:val="en_US" w:bidi="en_US"/>
        </w:rPr>
      </w:r>
      <w:r>
        <w:rPr>
          <w:lang w:val="en_US" w:bidi="en_US"/>
        </w:rPr>
      </w:r>
    </w:p>
    <w:p>
      <w:pPr/>
      <w:r>
        <w:rPr>
          <w:lang w:val="en_US" w:bidi="en_US"/>
        </w:rPr>
      </w:r>
    </w:p>
    <w:p>
      <w:pPr>
        <w:pStyle w:val="Heading2"/>
      </w:pPr>
      <w:r>
        <w:rPr>
          <w:lang w:val="en_US" w:bidi="en_US"/>
        </w:rPr>
        <w:t>εὐπρόσδεκτος</w:t>
      </w:r>
      <w:r>
        <w:rPr>
          <w:lang w:val="en_US" w:bidi="en_US"/>
        </w:rPr>
      </w:r>
    </w:p>
    <w:p>
      <w:pPr>
        <w:pStyle w:val="Heading1"/>
      </w:pPr>
      <w:r>
        <w:rPr>
          <w:lang w:val="en_US" w:bidi="en_US"/>
        </w:rPr>
        <w:t>εὐπρόσδεκτος</w:t>
      </w:r>
    </w:p>
    <w:p>
      <w:pPr/>
      <w:r>
        <w:rPr>
          <w:lang w:val="en_US" w:bidi="en_US"/>
        </w:rPr>
      </w:r>
      <w:r>
        <w:rPr>
          <w:lang w:val="en_US" w:bidi="en_US"/>
        </w:rPr>
        <w:t>εὐπρόσδεκτος</w:t>
      </w:r>
      <w:r>
        <w:rPr>
          <w:lang w:val="en_US" w:bidi="en_US"/>
        </w:rPr>
        <w:t xml:space="preserve"> (</w:t>
      </w:r>
      <w:r>
        <w:rPr>
          <w:lang w:val="en_US" w:bidi="en_US"/>
        </w:rPr>
        <w:t>G2144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δέχομαι</w:t>
      </w:r>
    </w:p>
    <w:p>
      <w:pPr/>
      <w:r>
        <w:rPr>
          <w:lang w:val="en_US" w:bidi="en_US"/>
        </w:rPr>
      </w:r>
      <w:r>
        <w:rPr>
          <w:lang w:val="en_US" w:bidi="en_US"/>
        </w:rPr>
        <w:t>25.86</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lang w:val="en_US" w:bidi="en_US"/>
        </w:rPr>
        <w:t>very acceptable</w:t>
      </w:r>
      <w:r>
        <w:rPr>
          <w:lang w:val="en_US" w:bidi="en_US"/>
        </w:rPr>
        <w:t xml:space="preserve">, </w:t>
      </w:r>
      <w:r>
        <w:rPr>
          <w:lang w:val="en_US" w:bidi="en_US"/>
        </w:rPr>
        <w:t>quite pleasing</w:t>
      </w:r>
      <w:r>
        <w:rPr>
          <w:lang w:val="en_US" w:bidi="en_US"/>
        </w:rPr>
        <w:t xml:space="preserve"> </w:t>
      </w:r>
      <w:r>
        <w:rPr>
          <w:lang w:val="en_US" w:bidi="en_US"/>
        </w:rPr>
        <w:t>pertaining to that which is particularly acceptable, and hence quite pleasing</w:t>
      </w:r>
      <w:r>
        <w:rPr>
          <w:lang w:val="en_US" w:bidi="en_US"/>
        </w:rPr>
        <w:t xml:space="preserve"> </w:t>
      </w:r>
      <w:r>
        <w:rPr>
          <w:lang w:val="en_US" w:bidi="en_US"/>
        </w:rPr>
        <w:t>In some languages the statement ‘an offering very acceptable to God’ (</w:t>
      </w:r>
      <w:r>
        <w:rPr>
          <w:lang w:val="en_US" w:bidi="en_US"/>
        </w:rPr>
        <w:t>ROM 15:16</w:t>
      </w:r>
      <w:r>
        <w:rPr>
          <w:lang w:val="en_US" w:bidi="en_US"/>
        </w:rPr>
        <w:t>) must be rendered as ‘an offering with which God is very pleased’ or ‘an offering which pleases God very much.’</w:t>
      </w:r>
    </w:p>
    <w:p>
      <w:pPr/>
      <w:r>
        <w:rPr>
          <w:lang w:val="en_US" w:bidi="en_US"/>
        </w:rPr>
      </w:r>
      <w:r>
        <w:rPr>
          <w:lang w:val="en_US" w:bidi="en_US"/>
        </w:rPr>
        <w:t>ROM 15:16</w:t>
      </w:r>
      <w:r>
        <w:rPr>
          <w:lang w:val="en_US" w:bidi="en_US"/>
        </w:rPr>
        <w:t xml:space="preserve"> · </w:t>
      </w:r>
      <w:r>
        <w:rPr>
          <w:lang w:val="en_US" w:bidi="en_US"/>
        </w:rPr>
        <w:t>ROM 15:31</w:t>
      </w:r>
      <w:r>
        <w:rPr>
          <w:lang w:val="en_US" w:bidi="en_US"/>
        </w:rPr>
        <w:t xml:space="preserve"> · </w:t>
      </w:r>
      <w:r>
        <w:rPr>
          <w:lang w:val="en_US" w:bidi="en_US"/>
        </w:rPr>
        <w:t>2CO 8:12</w:t>
      </w:r>
      <w:r>
        <w:rPr>
          <w:lang w:val="en_US" w:bidi="en_US"/>
        </w:rPr>
        <w:t xml:space="preserve"> · </w:t>
      </w:r>
      <w:r>
        <w:rPr>
          <w:lang w:val="en_US" w:bidi="en_US"/>
        </w:rPr>
        <w:t>1PE 2:5</w:t>
      </w:r>
    </w:p>
    <w:p>
      <w:pPr/>
      <w:r>
        <w:rPr>
          <w:lang w:val="en_US" w:bidi="en_US"/>
        </w:rPr>
      </w:r>
      <w:r>
        <w:rPr>
          <w:lang w:val="en_US" w:bidi="en_US"/>
        </w:rPr>
        <w:t>22.44</w:t>
      </w:r>
      <w:r>
        <w:rPr>
          <w:lang w:val="en_US" w:bidi="en_US"/>
        </w:rPr>
        <w:t xml:space="preserve"> · </w:t>
      </w:r>
      <w:r>
        <w:rPr>
          <w:lang w:val="en_US" w:bidi="en_US"/>
        </w:rPr>
        <w:t>Trouble, Hardship, Relief, Favorable Circumstances</w:t>
      </w:r>
      <w:r>
        <w:rPr>
          <w:lang w:val="en_US" w:bidi="en_US"/>
        </w:rPr>
        <w:t xml:space="preserve"> · </w:t>
      </w:r>
      <w:r>
        <w:rPr>
          <w:lang w:val="en_US" w:bidi="en_US"/>
        </w:rPr>
        <w:t>Favorable Circumstances or State</w:t>
      </w:r>
    </w:p>
    <w:p>
      <w:pPr/>
      <w:r>
        <w:rPr>
          <w:lang w:val="en_US" w:bidi="en_US"/>
        </w:rPr>
      </w:r>
      <w:r>
        <w:rPr>
          <w:lang w:val="en_US" w:bidi="en_US"/>
        </w:rPr>
        <w:t>truly favorable</w:t>
      </w:r>
      <w:r>
        <w:rPr>
          <w:lang w:val="en_US" w:bidi="en_US"/>
        </w:rPr>
        <w:t xml:space="preserve"> </w:t>
      </w:r>
      <w:r>
        <w:rPr>
          <w:lang w:val="en_US" w:bidi="en_US"/>
        </w:rPr>
        <w:t>pertaining to that which is particularly favorable or propitious</w:t>
      </w:r>
    </w:p>
    <w:p>
      <w:pPr/>
      <w:r>
        <w:rPr>
          <w:lang w:val="en_US" w:bidi="en_US"/>
        </w:rPr>
      </w:r>
      <w:r>
        <w:rPr>
          <w:lang w:val="en_US" w:bidi="en_US"/>
        </w:rPr>
        <w:t>2CO 6:2</w:t>
      </w:r>
      <w:r>
        <w:rPr>
          <w:lang w:val="en_US" w:bidi="en_US"/>
        </w:rPr>
      </w:r>
      <w:r>
        <w:rPr>
          <w:lang w:val="en_US" w:bidi="en_US"/>
        </w:rPr>
      </w:r>
    </w:p>
    <w:p>
      <w:pPr/>
      <w:r>
        <w:rPr>
          <w:lang w:val="en_US" w:bidi="en_US"/>
        </w:rPr>
      </w:r>
    </w:p>
    <w:p>
      <w:pPr>
        <w:pStyle w:val="Heading2"/>
      </w:pPr>
      <w:r>
        <w:rPr>
          <w:lang w:val="en_US" w:bidi="en_US"/>
        </w:rPr>
        <w:t>εὐπροσωπέω</w:t>
      </w:r>
      <w:r>
        <w:rPr>
          <w:lang w:val="en_US" w:bidi="en_US"/>
        </w:rPr>
      </w:r>
    </w:p>
    <w:p>
      <w:pPr>
        <w:pStyle w:val="Heading1"/>
      </w:pPr>
      <w:r>
        <w:rPr>
          <w:lang w:val="en_US" w:bidi="en_US"/>
        </w:rPr>
        <w:t>εὐπροσωπέω</w:t>
      </w:r>
    </w:p>
    <w:p>
      <w:pPr/>
      <w:r>
        <w:rPr>
          <w:lang w:val="en_US" w:bidi="en_US"/>
        </w:rPr>
      </w:r>
      <w:r>
        <w:rPr>
          <w:lang w:val="en_US" w:bidi="en_US"/>
        </w:rPr>
        <w:t>εὐπροσωπέω</w:t>
      </w:r>
      <w:r>
        <w:rPr>
          <w:lang w:val="en_US" w:bidi="en_US"/>
        </w:rPr>
        <w:t xml:space="preserve"> (</w:t>
      </w:r>
      <w:r>
        <w:rPr>
          <w:lang w:val="en_US" w:bidi="en_US"/>
        </w:rPr>
        <w:t>G2146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ὤψ</w:t>
      </w:r>
      <w:r>
        <w:rPr>
          <w:lang w:val="en_US" w:bidi="en_US"/>
        </w:rPr>
        <w:t xml:space="preserve"> </w:t>
      </w:r>
      <w:r>
        <w:rPr>
          <w:lang w:val="en_US" w:bidi="en_US"/>
        </w:rPr>
        <w:t>(eyes, face)</w:t>
      </w:r>
      <w:r>
        <w:rPr>
          <w:lang w:val="en_US" w:bidi="en_US"/>
        </w:rPr>
        <w:t xml:space="preserve"> · </w:t>
      </w:r>
      <w:r>
        <w:rPr>
          <w:lang w:val="en_US" w:bidi="en_US"/>
        </w:rPr>
        <w:t>ὁράω</w:t>
      </w:r>
    </w:p>
    <w:p>
      <w:pPr/>
      <w:r>
        <w:rPr>
          <w:lang w:val="en_US" w:bidi="en_US"/>
        </w:rPr>
      </w:r>
      <w:r>
        <w:rPr>
          <w:lang w:val="en_US" w:bidi="en_US"/>
        </w:rPr>
        <w:t>88.236</w:t>
      </w:r>
      <w:r>
        <w:rPr>
          <w:lang w:val="en_US" w:bidi="en_US"/>
        </w:rPr>
        <w:t xml:space="preserve"> · </w:t>
      </w:r>
      <w:r>
        <w:rPr>
          <w:lang w:val="en_US" w:bidi="en_US"/>
        </w:rPr>
        <w:t>Moral and Ethical Qualities and Related Behavior</w:t>
      </w:r>
      <w:r>
        <w:rPr>
          <w:lang w:val="en_US" w:bidi="en_US"/>
        </w:rPr>
        <w:t xml:space="preserve"> · </w:t>
      </w:r>
      <w:r>
        <w:rPr>
          <w:lang w:val="en_US" w:bidi="en_US"/>
        </w:rPr>
        <w:t>Hypocrisy, Pretense</w:t>
      </w:r>
    </w:p>
    <w:p>
      <w:pPr/>
      <w:r>
        <w:rPr>
          <w:lang w:val="en_US" w:bidi="en_US"/>
        </w:rPr>
      </w:r>
      <w:r>
        <w:rPr>
          <w:lang w:val="en_US" w:bidi="en_US"/>
        </w:rPr>
        <w:t>to wish to show off</w:t>
      </w:r>
      <w:r>
        <w:rPr>
          <w:lang w:val="en_US" w:bidi="en_US"/>
        </w:rPr>
        <w:t xml:space="preserve">, </w:t>
      </w:r>
      <w:r>
        <w:rPr>
          <w:lang w:val="en_US" w:bidi="en_US"/>
        </w:rPr>
        <w:t>to make a good showing</w:t>
      </w:r>
      <w:r>
        <w:rPr>
          <w:lang w:val="en_US" w:bidi="en_US"/>
        </w:rPr>
        <w:t xml:space="preserve"> </w:t>
      </w:r>
      <w:r>
        <w:rPr>
          <w:lang w:val="en_US" w:bidi="en_US"/>
        </w:rPr>
        <w:t>to make a good showing, particularly with regard to outward appearances</w:t>
      </w:r>
    </w:p>
    <w:p>
      <w:pPr/>
      <w:r>
        <w:rPr>
          <w:lang w:val="en_US" w:bidi="en_US"/>
        </w:rPr>
      </w:r>
      <w:r>
        <w:rPr>
          <w:lang w:val="en_US" w:bidi="en_US"/>
        </w:rPr>
        <w:t>GAL 6:12</w:t>
      </w:r>
      <w:r>
        <w:rPr>
          <w:lang w:val="en_US" w:bidi="en_US"/>
        </w:rPr>
      </w:r>
      <w:r>
        <w:rPr>
          <w:lang w:val="en_US" w:bidi="en_US"/>
        </w:rPr>
      </w:r>
    </w:p>
    <w:p>
      <w:pPr/>
      <w:r>
        <w:rPr>
          <w:lang w:val="en_US" w:bidi="en_US"/>
        </w:rPr>
      </w:r>
    </w:p>
    <w:p>
      <w:pPr>
        <w:pStyle w:val="Heading2"/>
      </w:pPr>
      <w:r>
        <w:rPr>
          <w:lang w:val="en_US" w:bidi="en_US"/>
        </w:rPr>
        <w:t>εὐρακύλων</w:t>
      </w:r>
      <w:r>
        <w:rPr>
          <w:lang w:val="en_US" w:bidi="en_US"/>
        </w:rPr>
      </w:r>
    </w:p>
    <w:p>
      <w:pPr>
        <w:pStyle w:val="Heading1"/>
      </w:pPr>
      <w:r>
        <w:rPr>
          <w:lang w:val="en_US" w:bidi="en_US"/>
        </w:rPr>
        <w:t>εὐρακύλων</w:t>
      </w:r>
    </w:p>
    <w:p>
      <w:pPr/>
      <w:r>
        <w:rPr>
          <w:lang w:val="en_US" w:bidi="en_US"/>
        </w:rPr>
      </w:r>
      <w:r>
        <w:rPr>
          <w:lang w:val="en_US" w:bidi="en_US"/>
        </w:rPr>
        <w:t>εὐρακύλων</w:t>
      </w:r>
      <w:r>
        <w:rPr>
          <w:lang w:val="en_US" w:bidi="en_US"/>
        </w:rPr>
        <w:t xml:space="preserve"> (</w:t>
      </w:r>
      <w:r>
        <w:rPr>
          <w:lang w:val="en_US" w:bidi="en_US"/>
        </w:rPr>
        <w:t>G2148a</w:t>
      </w:r>
      <w:r>
        <w:rPr>
          <w:lang w:val="en_US" w:bidi="en_US"/>
        </w:rPr>
        <w:t xml:space="preserve">) — </w:t>
      </w:r>
      <w:r>
        <w:rPr>
          <w:lang w:val="en_US" w:bidi="en_US"/>
        </w:rPr>
        <w:t>Εὐρακύλων</w:t>
      </w:r>
    </w:p>
    <w:p>
      <w:pPr/>
      <w:r>
        <w:rPr>
          <w:lang w:val="en_US" w:bidi="en_US"/>
        </w:rPr>
      </w:r>
      <w:r>
        <w:rPr>
          <w:lang w:val="en_US" w:bidi="en_US"/>
        </w:rPr>
        <w:t xml:space="preserve">noun, m. </w:t>
      </w:r>
      <w:r>
        <w:rPr>
          <w:lang w:val="en_US" w:bidi="en_US"/>
        </w:rPr>
        <w:t>|</w:t>
      </w:r>
      <w:r>
        <w:rPr>
          <w:lang w:val="en_US" w:bidi="en_US"/>
        </w:rPr>
        <w:t xml:space="preserve"> -ωνος</w:t>
      </w:r>
    </w:p>
    <w:p>
      <w:pPr/>
      <w:r>
        <w:rPr>
          <w:lang w:val="en_US" w:bidi="en_US"/>
        </w:rPr>
      </w:r>
      <w:r>
        <w:rPr>
          <w:lang w:val="en_US" w:bidi="en_US"/>
        </w:rPr>
        <w:t>14.9</w:t>
      </w:r>
      <w:r>
        <w:rPr>
          <w:lang w:val="en_US" w:bidi="en_US"/>
        </w:rPr>
        <w:t xml:space="preserve"> · </w:t>
      </w:r>
      <w:r>
        <w:rPr>
          <w:lang w:val="en_US" w:bidi="en_US"/>
        </w:rPr>
        <w:t>Physical Events and States</w:t>
      </w:r>
      <w:r>
        <w:rPr>
          <w:lang w:val="en_US" w:bidi="en_US"/>
        </w:rPr>
        <w:t xml:space="preserve"> · </w:t>
      </w:r>
      <w:r>
        <w:rPr>
          <w:lang w:val="en_US" w:bidi="en_US"/>
        </w:rPr>
        <w:t>Wind</w:t>
      </w:r>
    </w:p>
    <w:p>
      <w:pPr/>
      <w:r>
        <w:rPr>
          <w:lang w:val="en_US" w:bidi="en_US"/>
        </w:rPr>
      </w:r>
      <w:r>
        <w:rPr>
          <w:b/>
          <w:lang w:val="en_US" w:bidi="en_US"/>
        </w:rPr>
        <w:t>Collocation:</w:t>
      </w:r>
      <w:r>
        <w:rPr>
          <w:lang w:val="en_US" w:bidi="en_US"/>
        </w:rPr>
        <w:t xml:space="preserve"> </w:t>
      </w:r>
      <w:r>
        <w:rPr>
          <w:lang w:val="en_US" w:bidi="en_US"/>
        </w:rPr>
        <w:t>Εὐρακύλων</w:t>
      </w:r>
    </w:p>
    <w:p>
      <w:pPr/>
      <w:r>
        <w:rPr>
          <w:lang w:val="en_US" w:bidi="en_US"/>
        </w:rPr>
      </w:r>
      <w:r>
        <w:rPr>
          <w:lang w:val="en_US" w:bidi="en_US"/>
        </w:rPr>
        <w:t>a Northeaster</w:t>
      </w:r>
      <w:r>
        <w:rPr>
          <w:lang w:val="en_US" w:bidi="en_US"/>
        </w:rPr>
        <w:t xml:space="preserve"> </w:t>
      </w:r>
      <w:r>
        <w:rPr>
          <w:lang w:val="en_US" w:bidi="en_US"/>
        </w:rPr>
        <w:t>a hybrid formation from Greek and Latin, meaning literally either ‘east wind’ or ‘broad wind’: a strong storm wind blowing from the northeast</w:t>
      </w:r>
      <w:r>
        <w:rPr>
          <w:lang w:val="en_US" w:bidi="en_US"/>
        </w:rPr>
        <w:t xml:space="preserve"> </w:t>
      </w:r>
      <w:r>
        <w:rPr>
          <w:lang w:val="en_US" w:bidi="en_US"/>
        </w:rPr>
        <w:t>It is, of course, possible to use the form Εὐρακύλων as a proper name, but this is probably much less meaningful than employing a term such as ‘strong northeast wind’ or ‘a strong storm coming from the northeast.’ In instances in which languages do not readily and easily distinguish between north and northeast or between east and northeast, it may be satisfactory simply to use a term such as ‘east,’ but frequently one can use a designation for ‘northeast’ such as ‘between the north and the east’ or ‘a little to the north of east.’</w:t>
      </w:r>
    </w:p>
    <w:p>
      <w:pPr/>
      <w:r>
        <w:rPr>
          <w:lang w:val="en_US" w:bidi="en_US"/>
        </w:rPr>
      </w:r>
      <w:r>
        <w:rPr>
          <w:lang w:val="en_US" w:bidi="en_US"/>
        </w:rPr>
        <w:t>ACT 27:14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ACT 27:14</w:t>
      </w:r>
      <w:r>
        <w:rPr>
          <w:lang w:val="en_US" w:bidi="en_US"/>
        </w:rPr>
        <w:t xml:space="preserve"> Some manuscripts read Εὐροκλύδων, explained as ‘an east wind that stirs up waves.’ Another form is Εὐρυκλύδων ‘the wind that stirs up broad waves.’ These two forms, however, are regarded by most scholars as being scribal errors</w:t>
      </w:r>
      <w:r>
        <w:rPr>
          <w:lang w:val="en_US" w:bidi="en_US"/>
        </w:rPr>
      </w:r>
      <w:r>
        <w:rPr>
          <w:lang w:val="en_US" w:bidi="en_US"/>
        </w:rPr>
      </w:r>
    </w:p>
    <w:p>
      <w:pPr/>
      <w:r>
        <w:rPr>
          <w:lang w:val="en_US" w:bidi="en_US"/>
        </w:rPr>
      </w:r>
    </w:p>
    <w:p>
      <w:pPr>
        <w:pStyle w:val="Heading2"/>
      </w:pPr>
      <w:r>
        <w:rPr>
          <w:lang w:val="en_US" w:bidi="en_US"/>
        </w:rPr>
        <w:t>εὑρίσκω</w:t>
      </w:r>
      <w:r>
        <w:rPr>
          <w:lang w:val="en_US" w:bidi="en_US"/>
        </w:rPr>
      </w:r>
    </w:p>
    <w:p>
      <w:pPr>
        <w:pStyle w:val="Heading1"/>
      </w:pPr>
      <w:r>
        <w:rPr>
          <w:lang w:val="en_US" w:bidi="en_US"/>
        </w:rPr>
        <w:t>εὑρίσκω</w:t>
      </w:r>
    </w:p>
    <w:p>
      <w:pPr/>
      <w:r>
        <w:rPr>
          <w:lang w:val="en_US" w:bidi="en_US"/>
        </w:rPr>
      </w:r>
      <w:r>
        <w:rPr>
          <w:lang w:val="en_US" w:bidi="en_US"/>
        </w:rPr>
        <w:t>εὑρίσκω</w:t>
      </w:r>
      <w:r>
        <w:rPr>
          <w:lang w:val="en_US" w:bidi="en_US"/>
        </w:rPr>
        <w:t xml:space="preserve"> (</w:t>
      </w:r>
      <w:r>
        <w:rPr>
          <w:lang w:val="en_US" w:bidi="en_US"/>
        </w:rPr>
        <w:t>G2147</w:t>
      </w:r>
      <w:r>
        <w:rPr>
          <w:lang w:val="en_US" w:bidi="en_US"/>
        </w:rPr>
        <w:t xml:space="preserve">) — </w:t>
      </w:r>
      <w:r>
        <w:rPr>
          <w:lang w:val="en_US" w:bidi="en_US"/>
        </w:rPr>
        <w:t>εὑρίσκομαι</w:t>
      </w:r>
    </w:p>
    <w:p>
      <w:pPr/>
      <w:r>
        <w:rPr>
          <w:lang w:val="en_US" w:bidi="en_US"/>
        </w:rPr>
      </w:r>
      <w:r>
        <w:rPr>
          <w:lang w:val="en_US" w:bidi="en_US"/>
        </w:rPr>
        <w:t xml:space="preserve">verb </w:t>
      </w:r>
      <w:r>
        <w:rPr>
          <w:lang w:val="en_US" w:bidi="en_US"/>
        </w:rPr>
        <w:t>|</w:t>
      </w:r>
      <w:r>
        <w:rPr>
          <w:lang w:val="en_US" w:bidi="en_US"/>
        </w:rPr>
        <w:t xml:space="preserve"> impf. εὑ-, ηὑ- · fut. εὑρήσω · aor. εὗρον · aor.opt.3pl. εὕροιεν · pf. εὕρηκα · aor.pass. εὑρέθην · fut.pass. εὑρεθήσομαι </w:t>
      </w:r>
      <w:r>
        <w:rPr>
          <w:lang w:val="en_US" w:bidi="en_US"/>
        </w:rPr>
        <w:t>|</w:t>
      </w:r>
      <w:r>
        <w:rPr>
          <w:lang w:val="en_US" w:bidi="en_US"/>
        </w:rPr>
        <w:t xml:space="preserve"> </w:t>
      </w:r>
      <w:r>
        <w:rPr>
          <w:lang w:val="en_US" w:bidi="en_US"/>
        </w:rPr>
        <w:t>ἀνευρίσκω</w:t>
      </w:r>
      <w:r>
        <w:rPr>
          <w:lang w:val="en_US" w:bidi="en_US"/>
        </w:rPr>
        <w:t xml:space="preserve"> · </w:t>
      </w:r>
      <w:r>
        <w:rPr>
          <w:lang w:val="en_US" w:bidi="en_US"/>
        </w:rPr>
        <w:t>ἐφευρετής</w:t>
      </w:r>
    </w:p>
    <w:p>
      <w:pPr/>
      <w:r>
        <w:rPr>
          <w:lang w:val="en_US" w:bidi="en_US"/>
        </w:rPr>
      </w:r>
      <w:r>
        <w:rPr>
          <w:lang w:val="en_US" w:bidi="en_US"/>
        </w:rPr>
        <w:t>27.27</w:t>
      </w:r>
      <w:r>
        <w:rPr>
          <w:lang w:val="en_US" w:bidi="en_US"/>
        </w:rPr>
        <w:t xml:space="preserve"> · </w:t>
      </w:r>
      <w:r>
        <w:rPr>
          <w:lang w:val="en_US" w:bidi="en_US"/>
        </w:rPr>
        <w:t>Learn</w:t>
      </w:r>
      <w:r>
        <w:rPr>
          <w:lang w:val="en_US" w:bidi="en_US"/>
        </w:rPr>
        <w:t xml:space="preserve"> · </w:t>
      </w:r>
      <w:r>
        <w:rPr>
          <w:lang w:val="en_US" w:bidi="en_US"/>
        </w:rPr>
        <w:t>Learn the Location of Something</w:t>
      </w:r>
    </w:p>
    <w:p>
      <w:pPr/>
      <w:r>
        <w:rPr>
          <w:lang w:val="en_US" w:bidi="en_US"/>
        </w:rPr>
      </w:r>
      <w:r>
        <w:rPr>
          <w:lang w:val="en_US" w:bidi="en_US"/>
        </w:rPr>
        <w:t>to learn the whereabouts of something</w:t>
      </w:r>
      <w:r>
        <w:rPr>
          <w:lang w:val="en_US" w:bidi="en_US"/>
        </w:rPr>
        <w:t xml:space="preserve">, </w:t>
      </w:r>
      <w:r>
        <w:rPr>
          <w:lang w:val="en_US" w:bidi="en_US"/>
        </w:rPr>
        <w:t>to find</w:t>
      </w:r>
      <w:r>
        <w:rPr>
          <w:lang w:val="en_US" w:bidi="en_US"/>
        </w:rPr>
        <w:t xml:space="preserve">, </w:t>
      </w:r>
      <w:r>
        <w:rPr>
          <w:lang w:val="en_US" w:bidi="en_US"/>
        </w:rPr>
        <w:t>to discover</w:t>
      </w:r>
      <w:r>
        <w:rPr>
          <w:lang w:val="en_US" w:bidi="en_US"/>
        </w:rPr>
        <w:t xml:space="preserve">, </w:t>
      </w:r>
      <w:r>
        <w:rPr>
          <w:lang w:val="en_US" w:bidi="en_US"/>
        </w:rPr>
        <w:t>to come upon</w:t>
      </w:r>
      <w:r>
        <w:rPr>
          <w:lang w:val="en_US" w:bidi="en_US"/>
        </w:rPr>
        <w:t xml:space="preserve">, </w:t>
      </w:r>
      <w:r>
        <w:rPr>
          <w:lang w:val="en_US" w:bidi="en_US"/>
        </w:rPr>
        <w:t>to happen to find</w:t>
      </w:r>
      <w:r>
        <w:rPr>
          <w:lang w:val="en_US" w:bidi="en_US"/>
        </w:rPr>
        <w:t xml:space="preserve"> </w:t>
      </w:r>
      <w:r>
        <w:rPr>
          <w:lang w:val="en_US" w:bidi="en_US"/>
        </w:rPr>
        <w:t>to learn the location of something, either by intentional searching or by unexpected discovery</w:t>
      </w:r>
    </w:p>
    <w:p>
      <w:pPr/>
      <w:r>
        <w:rPr>
          <w:lang w:val="en_US" w:bidi="en_US"/>
        </w:rPr>
      </w:r>
      <w:r>
        <w:rPr>
          <w:lang w:val="en_US" w:bidi="en_US"/>
        </w:rPr>
        <w:t>MAT 2:8</w:t>
      </w:r>
      <w:r>
        <w:rPr>
          <w:lang w:val="en_US" w:bidi="en_US"/>
        </w:rPr>
        <w:t xml:space="preserve"> · </w:t>
      </w:r>
      <w:r>
        <w:rPr>
          <w:lang w:val="en_US" w:bidi="en_US"/>
        </w:rPr>
        <w:t>MAT 7:7</w:t>
      </w:r>
      <w:r>
        <w:rPr>
          <w:lang w:val="en_US" w:bidi="en_US"/>
        </w:rPr>
        <w:t xml:space="preserve"> · </w:t>
      </w:r>
      <w:r>
        <w:rPr>
          <w:lang w:val="en_US" w:bidi="en_US"/>
        </w:rPr>
        <w:t>MAT 7:8</w:t>
      </w:r>
      <w:r>
        <w:rPr>
          <w:lang w:val="en_US" w:bidi="en_US"/>
        </w:rPr>
        <w:t xml:space="preserve"> · </w:t>
      </w:r>
      <w:r>
        <w:rPr>
          <w:lang w:val="en_US" w:bidi="en_US"/>
        </w:rPr>
        <w:t>MAT 7:14</w:t>
      </w:r>
      <w:r>
        <w:rPr>
          <w:lang w:val="en_US" w:bidi="en_US"/>
        </w:rPr>
        <w:t xml:space="preserve"> · </w:t>
      </w:r>
      <w:r>
        <w:rPr>
          <w:lang w:val="en_US" w:bidi="en_US"/>
        </w:rPr>
        <w:t>MAT 8:10</w:t>
      </w:r>
      <w:r>
        <w:rPr>
          <w:lang w:val="en_US" w:bidi="en_US"/>
        </w:rPr>
        <w:t xml:space="preserve"> · </w:t>
      </w:r>
      <w:r>
        <w:rPr>
          <w:lang w:val="en_US" w:bidi="en_US"/>
        </w:rPr>
        <w:t>MAT 12:43</w:t>
      </w:r>
      <w:r>
        <w:rPr>
          <w:lang w:val="en_US" w:bidi="en_US"/>
        </w:rPr>
        <w:t xml:space="preserve"> · </w:t>
      </w:r>
      <w:r>
        <w:rPr>
          <w:lang w:val="en_US" w:bidi="en_US"/>
        </w:rPr>
        <w:t>MAT 13:44</w:t>
      </w:r>
      <w:r>
        <w:rPr>
          <w:lang w:val="en_US" w:bidi="en_US"/>
        </w:rPr>
        <w:t xml:space="preserve"> · </w:t>
      </w:r>
      <w:r>
        <w:rPr>
          <w:lang w:val="en_US" w:bidi="en_US"/>
        </w:rPr>
        <w:t>MAT 13:46</w:t>
      </w:r>
      <w:r>
        <w:rPr>
          <w:lang w:val="en_US" w:bidi="en_US"/>
        </w:rPr>
        <w:t xml:space="preserve"> · </w:t>
      </w:r>
      <w:r>
        <w:rPr>
          <w:lang w:val="en_US" w:bidi="en_US"/>
        </w:rPr>
        <w:t>MAT 17:27</w:t>
      </w:r>
      <w:r>
        <w:rPr>
          <w:lang w:val="en_US" w:bidi="en_US"/>
        </w:rPr>
        <w:t xml:space="preserve"> · </w:t>
      </w:r>
      <w:r>
        <w:rPr>
          <w:lang w:val="en_US" w:bidi="en_US"/>
        </w:rPr>
        <w:t>MAT 18:13</w:t>
      </w:r>
      <w:r>
        <w:rPr>
          <w:lang w:val="en_US" w:bidi="en_US"/>
        </w:rPr>
        <w:t xml:space="preserve"> · </w:t>
      </w:r>
      <w:r>
        <w:rPr>
          <w:lang w:val="en_US" w:bidi="en_US"/>
        </w:rPr>
        <w:t>MAT 18:28</w:t>
      </w:r>
      <w:r>
        <w:rPr>
          <w:lang w:val="en_US" w:bidi="en_US"/>
        </w:rPr>
        <w:t xml:space="preserve"> · </w:t>
      </w:r>
      <w:r>
        <w:rPr>
          <w:lang w:val="en_US" w:bidi="en_US"/>
        </w:rPr>
        <w:t>MAT 20:6</w:t>
      </w:r>
      <w:r>
        <w:rPr>
          <w:lang w:val="en_US" w:bidi="en_US"/>
        </w:rPr>
        <w:t xml:space="preserve"> · </w:t>
      </w:r>
      <w:r>
        <w:rPr>
          <w:lang w:val="en_US" w:bidi="en_US"/>
        </w:rPr>
        <w:t>MAT 21:2</w:t>
      </w:r>
      <w:r>
        <w:rPr>
          <w:lang w:val="en_US" w:bidi="en_US"/>
        </w:rPr>
        <w:t xml:space="preserve"> · </w:t>
      </w:r>
      <w:r>
        <w:rPr>
          <w:lang w:val="en_US" w:bidi="en_US"/>
        </w:rPr>
        <w:t>MAT 21:19</w:t>
      </w:r>
      <w:r>
        <w:rPr>
          <w:lang w:val="en_US" w:bidi="en_US"/>
        </w:rPr>
        <w:t xml:space="preserve"> · </w:t>
      </w:r>
      <w:r>
        <w:rPr>
          <w:lang w:val="en_US" w:bidi="en_US"/>
        </w:rPr>
        <w:t>MAT 22:9</w:t>
      </w:r>
      <w:r>
        <w:rPr>
          <w:lang w:val="en_US" w:bidi="en_US"/>
        </w:rPr>
        <w:t xml:space="preserve"> · </w:t>
      </w:r>
      <w:r>
        <w:rPr>
          <w:lang w:val="en_US" w:bidi="en_US"/>
        </w:rPr>
        <w:t>MAT 22:10</w:t>
      </w:r>
      <w:r>
        <w:rPr>
          <w:lang w:val="en_US" w:bidi="en_US"/>
        </w:rPr>
        <w:t xml:space="preserve"> · </w:t>
      </w:r>
      <w:r>
        <w:rPr>
          <w:lang w:val="en_US" w:bidi="en_US"/>
        </w:rPr>
        <w:t>MAT 24:46</w:t>
      </w:r>
      <w:r>
        <w:rPr>
          <w:lang w:val="en_US" w:bidi="en_US"/>
        </w:rPr>
        <w:t xml:space="preserve"> · </w:t>
      </w:r>
      <w:r>
        <w:rPr>
          <w:lang w:val="en_US" w:bidi="en_US"/>
        </w:rPr>
        <w:t>MAT 26:40</w:t>
      </w:r>
      <w:r>
        <w:rPr>
          <w:lang w:val="en_US" w:bidi="en_US"/>
        </w:rPr>
        <w:t xml:space="preserve"> · </w:t>
      </w:r>
      <w:r>
        <w:rPr>
          <w:lang w:val="en_US" w:bidi="en_US"/>
        </w:rPr>
        <w:t>MAT 26:43</w:t>
      </w:r>
      <w:r>
        <w:rPr>
          <w:lang w:val="en_US" w:bidi="en_US"/>
        </w:rPr>
        <w:t xml:space="preserve"> · </w:t>
      </w:r>
      <w:r>
        <w:rPr>
          <w:lang w:val="en_US" w:bidi="en_US"/>
        </w:rPr>
        <w:t>MAT 26:60</w:t>
      </w:r>
      <w:r>
        <w:rPr>
          <w:lang w:val="en_US" w:bidi="en_US"/>
        </w:rPr>
        <w:t xml:space="preserve"> · </w:t>
      </w:r>
      <w:r>
        <w:rPr>
          <w:lang w:val="en_US" w:bidi="en_US"/>
        </w:rPr>
        <w:t>MAT 27:32</w:t>
      </w:r>
      <w:r>
        <w:rPr>
          <w:lang w:val="en_US" w:bidi="en_US"/>
        </w:rPr>
        <w:t xml:space="preserve"> · </w:t>
      </w:r>
      <w:r>
        <w:rPr>
          <w:lang w:val="en_US" w:bidi="en_US"/>
        </w:rPr>
        <w:t>MRK 1:37</w:t>
      </w:r>
      <w:r>
        <w:rPr>
          <w:lang w:val="en_US" w:bidi="en_US"/>
        </w:rPr>
        <w:t xml:space="preserve"> · </w:t>
      </w:r>
      <w:r>
        <w:rPr>
          <w:lang w:val="en_US" w:bidi="en_US"/>
        </w:rPr>
        <w:t>MRK 11:2</w:t>
      </w:r>
      <w:r>
        <w:rPr>
          <w:lang w:val="en_US" w:bidi="en_US"/>
        </w:rPr>
        <w:t xml:space="preserve"> · </w:t>
      </w:r>
      <w:r>
        <w:rPr>
          <w:lang w:val="en_US" w:bidi="en_US"/>
        </w:rPr>
        <w:t>MRK 11:4</w:t>
      </w:r>
      <w:r>
        <w:rPr>
          <w:lang w:val="en_US" w:bidi="en_US"/>
        </w:rPr>
        <w:t xml:space="preserve"> · </w:t>
      </w:r>
      <w:r>
        <w:rPr>
          <w:lang w:val="en_US" w:bidi="en_US"/>
        </w:rPr>
        <w:t>MRK 13:36</w:t>
      </w:r>
      <w:r>
        <w:rPr>
          <w:lang w:val="en_US" w:bidi="en_US"/>
        </w:rPr>
        <w:t xml:space="preserve"> · </w:t>
      </w:r>
      <w:r>
        <w:rPr>
          <w:lang w:val="en_US" w:bidi="en_US"/>
        </w:rPr>
        <w:t>MRK 14:16</w:t>
      </w:r>
      <w:r>
        <w:rPr>
          <w:lang w:val="en_US" w:bidi="en_US"/>
        </w:rPr>
        <w:t xml:space="preserve"> · </w:t>
      </w:r>
      <w:r>
        <w:rPr>
          <w:lang w:val="en_US" w:bidi="en_US"/>
        </w:rPr>
        <w:t>MRK 14:37</w:t>
      </w:r>
      <w:r>
        <w:rPr>
          <w:lang w:val="en_US" w:bidi="en_US"/>
        </w:rPr>
        <w:t xml:space="preserve"> · </w:t>
      </w:r>
      <w:r>
        <w:rPr>
          <w:lang w:val="en_US" w:bidi="en_US"/>
        </w:rPr>
        <w:t>MRK 14:40</w:t>
      </w:r>
      <w:r>
        <w:rPr>
          <w:lang w:val="en_US" w:bidi="en_US"/>
        </w:rPr>
        <w:t xml:space="preserve"> · </w:t>
      </w:r>
      <w:r>
        <w:rPr>
          <w:lang w:val="en_US" w:bidi="en_US"/>
        </w:rPr>
        <w:t>MRK 14:55</w:t>
      </w:r>
      <w:r>
        <w:rPr>
          <w:lang w:val="en_US" w:bidi="en_US"/>
        </w:rPr>
        <w:t xml:space="preserve"> · </w:t>
      </w:r>
      <w:r>
        <w:rPr>
          <w:lang w:val="en_US" w:bidi="en_US"/>
        </w:rPr>
        <w:t>LUK 2:12</w:t>
      </w:r>
      <w:r>
        <w:rPr>
          <w:lang w:val="en_US" w:bidi="en_US"/>
        </w:rPr>
        <w:t xml:space="preserve"> · </w:t>
      </w:r>
      <w:r>
        <w:rPr>
          <w:lang w:val="en_US" w:bidi="en_US"/>
        </w:rPr>
        <w:t>LUK 2:45</w:t>
      </w:r>
      <w:r>
        <w:rPr>
          <w:lang w:val="en_US" w:bidi="en_US"/>
        </w:rPr>
        <w:t xml:space="preserve"> · </w:t>
      </w:r>
      <w:r>
        <w:rPr>
          <w:lang w:val="en_US" w:bidi="en_US"/>
        </w:rPr>
        <w:t>LUK 2:46</w:t>
      </w:r>
      <w:r>
        <w:rPr>
          <w:lang w:val="en_US" w:bidi="en_US"/>
        </w:rPr>
        <w:t xml:space="preserve"> · </w:t>
      </w:r>
      <w:r>
        <w:rPr>
          <w:lang w:val="en_US" w:bidi="en_US"/>
        </w:rPr>
        <w:t>LUK 4:17</w:t>
      </w:r>
      <w:r>
        <w:rPr>
          <w:lang w:val="en_US" w:bidi="en_US"/>
        </w:rPr>
        <w:t xml:space="preserve"> · </w:t>
      </w:r>
      <w:r>
        <w:rPr>
          <w:lang w:val="en_US" w:bidi="en_US"/>
        </w:rPr>
        <w:t>LUK 7:9</w:t>
      </w:r>
      <w:r>
        <w:rPr>
          <w:lang w:val="en_US" w:bidi="en_US"/>
        </w:rPr>
        <w:t xml:space="preserve"> · </w:t>
      </w:r>
      <w:r>
        <w:rPr>
          <w:lang w:val="en_US" w:bidi="en_US"/>
        </w:rPr>
        <w:t>LUK 7:10</w:t>
      </w:r>
      <w:r>
        <w:rPr>
          <w:lang w:val="en_US" w:bidi="en_US"/>
        </w:rPr>
        <w:t xml:space="preserve"> · </w:t>
      </w:r>
      <w:r>
        <w:rPr>
          <w:lang w:val="en_US" w:bidi="en_US"/>
        </w:rPr>
        <w:t>LUK 8:35</w:t>
      </w:r>
      <w:r>
        <w:rPr>
          <w:lang w:val="en_US" w:bidi="en_US"/>
        </w:rPr>
        <w:t xml:space="preserve"> · </w:t>
      </w:r>
      <w:r>
        <w:rPr>
          <w:lang w:val="en_US" w:bidi="en_US"/>
        </w:rPr>
        <w:t>LUK 9:12</w:t>
      </w:r>
      <w:r>
        <w:rPr>
          <w:lang w:val="en_US" w:bidi="en_US"/>
        </w:rPr>
        <w:t xml:space="preserve"> · </w:t>
      </w:r>
      <w:r>
        <w:rPr>
          <w:lang w:val="en_US" w:bidi="en_US"/>
        </w:rPr>
        <w:t>LUK 9:36</w:t>
      </w:r>
      <w:r>
        <w:rPr>
          <w:lang w:val="en_US" w:bidi="en_US"/>
        </w:rPr>
        <w:t xml:space="preserve"> · </w:t>
      </w:r>
      <w:r>
        <w:rPr>
          <w:lang w:val="en_US" w:bidi="en_US"/>
        </w:rPr>
        <w:t>LUK 11:9</w:t>
      </w:r>
      <w:r>
        <w:rPr>
          <w:lang w:val="en_US" w:bidi="en_US"/>
        </w:rPr>
        <w:t xml:space="preserve"> · </w:t>
      </w:r>
      <w:r>
        <w:rPr>
          <w:lang w:val="en_US" w:bidi="en_US"/>
        </w:rPr>
        <w:t>LUK 11:10</w:t>
      </w:r>
      <w:r>
        <w:rPr>
          <w:lang w:val="en_US" w:bidi="en_US"/>
        </w:rPr>
        <w:t xml:space="preserve"> · </w:t>
      </w:r>
      <w:r>
        <w:rPr>
          <w:lang w:val="en_US" w:bidi="en_US"/>
        </w:rPr>
        <w:t>LUK 11:24</w:t>
      </w:r>
      <w:r>
        <w:rPr>
          <w:lang w:val="en_US" w:bidi="en_US"/>
        </w:rPr>
        <w:t xml:space="preserve"> · </w:t>
      </w:r>
      <w:r>
        <w:rPr>
          <w:lang w:val="en_US" w:bidi="en_US"/>
        </w:rPr>
        <w:t>LUK 12:37</w:t>
      </w:r>
      <w:r>
        <w:rPr>
          <w:lang w:val="en_US" w:bidi="en_US"/>
        </w:rPr>
        <w:t xml:space="preserve"> · </w:t>
      </w:r>
      <w:r>
        <w:rPr>
          <w:lang w:val="en_US" w:bidi="en_US"/>
        </w:rPr>
        <w:t>LUK 12:38</w:t>
      </w:r>
      <w:r>
        <w:rPr>
          <w:lang w:val="en_US" w:bidi="en_US"/>
        </w:rPr>
        <w:t xml:space="preserve"> · </w:t>
      </w:r>
      <w:r>
        <w:rPr>
          <w:lang w:val="en_US" w:bidi="en_US"/>
        </w:rPr>
        <w:t>LUK 12:43</w:t>
      </w:r>
      <w:r>
        <w:rPr>
          <w:lang w:val="en_US" w:bidi="en_US"/>
        </w:rPr>
        <w:t xml:space="preserve"> · </w:t>
      </w:r>
      <w:r>
        <w:rPr>
          <w:lang w:val="en_US" w:bidi="en_US"/>
        </w:rPr>
        <w:t>LUK 13:6</w:t>
      </w:r>
      <w:r>
        <w:rPr>
          <w:lang w:val="en_US" w:bidi="en_US"/>
        </w:rPr>
        <w:t xml:space="preserve"> · </w:t>
      </w:r>
      <w:r>
        <w:rPr>
          <w:lang w:val="en_US" w:bidi="en_US"/>
        </w:rPr>
        <w:t>LUK 13:7</w:t>
      </w:r>
      <w:r>
        <w:rPr>
          <w:lang w:val="en_US" w:bidi="en_US"/>
        </w:rPr>
        <w:t xml:space="preserve"> · </w:t>
      </w:r>
      <w:r>
        <w:rPr>
          <w:lang w:val="en_US" w:bidi="en_US"/>
        </w:rPr>
        <w:t>LUK 15:4</w:t>
      </w:r>
      <w:r>
        <w:rPr>
          <w:lang w:val="en_US" w:bidi="en_US"/>
        </w:rPr>
        <w:t xml:space="preserve"> · </w:t>
      </w:r>
      <w:r>
        <w:rPr>
          <w:lang w:val="en_US" w:bidi="en_US"/>
        </w:rPr>
        <w:t>LUK 15:5</w:t>
      </w:r>
      <w:r>
        <w:rPr>
          <w:lang w:val="en_US" w:bidi="en_US"/>
        </w:rPr>
        <w:t xml:space="preserve"> · </w:t>
      </w:r>
      <w:r>
        <w:rPr>
          <w:lang w:val="en_US" w:bidi="en_US"/>
        </w:rPr>
        <w:t>LUK 15:6</w:t>
      </w:r>
      <w:r>
        <w:rPr>
          <w:lang w:val="en_US" w:bidi="en_US"/>
        </w:rPr>
        <w:t xml:space="preserve"> · </w:t>
      </w:r>
      <w:r>
        <w:rPr>
          <w:lang w:val="en_US" w:bidi="en_US"/>
        </w:rPr>
        <w:t>LUK 15:8</w:t>
      </w:r>
      <w:r>
        <w:rPr>
          <w:lang w:val="en_US" w:bidi="en_US"/>
        </w:rPr>
        <w:t xml:space="preserve"> · </w:t>
      </w:r>
      <w:r>
        <w:rPr>
          <w:lang w:val="en_US" w:bidi="en_US"/>
        </w:rPr>
        <w:t>LUK 15:9</w:t>
      </w:r>
      <w:r>
        <w:rPr>
          <w:lang w:val="en_US" w:bidi="en_US"/>
        </w:rPr>
        <w:t xml:space="preserve"> · </w:t>
      </w:r>
      <w:r>
        <w:rPr>
          <w:lang w:val="en_US" w:bidi="en_US"/>
        </w:rPr>
        <w:t>LUK 15:9</w:t>
      </w:r>
      <w:r>
        <w:rPr>
          <w:lang w:val="en_US" w:bidi="en_US"/>
        </w:rPr>
        <w:t xml:space="preserve"> · </w:t>
      </w:r>
      <w:r>
        <w:rPr>
          <w:lang w:val="en_US" w:bidi="en_US"/>
        </w:rPr>
        <w:t>LUK 15:24</w:t>
      </w:r>
      <w:r>
        <w:rPr>
          <w:lang w:val="en_US" w:bidi="en_US"/>
        </w:rPr>
        <w:t xml:space="preserve"> · </w:t>
      </w:r>
      <w:r>
        <w:rPr>
          <w:lang w:val="en_US" w:bidi="en_US"/>
        </w:rPr>
        <w:t>LUK 15:32</w:t>
      </w:r>
      <w:r>
        <w:rPr>
          <w:lang w:val="en_US" w:bidi="en_US"/>
        </w:rPr>
        <w:t xml:space="preserve"> · </w:t>
      </w:r>
      <w:r>
        <w:rPr>
          <w:lang w:val="en_US" w:bidi="en_US"/>
        </w:rPr>
        <w:t>LUK 17:18</w:t>
      </w:r>
      <w:r>
        <w:rPr>
          <w:lang w:val="en_US" w:bidi="en_US"/>
        </w:rPr>
        <w:t xml:space="preserve"> · </w:t>
      </w:r>
      <w:r>
        <w:rPr>
          <w:lang w:val="en_US" w:bidi="en_US"/>
        </w:rPr>
        <w:t>LUK 18:8</w:t>
      </w:r>
      <w:r>
        <w:rPr>
          <w:lang w:val="en_US" w:bidi="en_US"/>
        </w:rPr>
        <w:t xml:space="preserve"> · </w:t>
      </w:r>
      <w:r>
        <w:rPr>
          <w:lang w:val="en_US" w:bidi="en_US"/>
        </w:rPr>
        <w:t>LUK 19:30</w:t>
      </w:r>
      <w:r>
        <w:rPr>
          <w:lang w:val="en_US" w:bidi="en_US"/>
        </w:rPr>
        <w:t xml:space="preserve"> · </w:t>
      </w:r>
      <w:r>
        <w:rPr>
          <w:lang w:val="en_US" w:bidi="en_US"/>
        </w:rPr>
        <w:t>LUK 19:32</w:t>
      </w:r>
      <w:r>
        <w:rPr>
          <w:lang w:val="en_US" w:bidi="en_US"/>
        </w:rPr>
        <w:t xml:space="preserve"> · </w:t>
      </w:r>
      <w:r>
        <w:rPr>
          <w:lang w:val="en_US" w:bidi="en_US"/>
        </w:rPr>
        <w:t>LUK 22:13</w:t>
      </w:r>
      <w:r>
        <w:rPr>
          <w:lang w:val="en_US" w:bidi="en_US"/>
        </w:rPr>
        <w:t xml:space="preserve"> · </w:t>
      </w:r>
      <w:r>
        <w:rPr>
          <w:lang w:val="en_US" w:bidi="en_US"/>
        </w:rPr>
        <w:t>LUK 22:45</w:t>
      </w:r>
      <w:r>
        <w:rPr>
          <w:lang w:val="en_US" w:bidi="en_US"/>
        </w:rPr>
        <w:t xml:space="preserve"> · </w:t>
      </w:r>
      <w:r>
        <w:rPr>
          <w:lang w:val="en_US" w:bidi="en_US"/>
        </w:rPr>
        <w:t>LUK 23:2</w:t>
      </w:r>
      <w:r>
        <w:rPr>
          <w:lang w:val="en_US" w:bidi="en_US"/>
        </w:rPr>
        <w:t xml:space="preserve"> · </w:t>
      </w:r>
      <w:r>
        <w:rPr>
          <w:lang w:val="en_US" w:bidi="en_US"/>
        </w:rPr>
        <w:t>LUK 23:14</w:t>
      </w:r>
      <w:r>
        <w:rPr>
          <w:lang w:val="en_US" w:bidi="en_US"/>
        </w:rPr>
        <w:t xml:space="preserve"> · </w:t>
      </w:r>
      <w:r>
        <w:rPr>
          <w:lang w:val="en_US" w:bidi="en_US"/>
        </w:rPr>
        <w:t>LUK 24:3</w:t>
      </w:r>
      <w:r>
        <w:rPr>
          <w:lang w:val="en_US" w:bidi="en_US"/>
        </w:rPr>
        <w:t xml:space="preserve"> · </w:t>
      </w:r>
      <w:r>
        <w:rPr>
          <w:lang w:val="en_US" w:bidi="en_US"/>
        </w:rPr>
        <w:t>LUK 24:23</w:t>
      </w:r>
      <w:r>
        <w:rPr>
          <w:lang w:val="en_US" w:bidi="en_US"/>
        </w:rPr>
        <w:t xml:space="preserve"> · </w:t>
      </w:r>
      <w:r>
        <w:rPr>
          <w:lang w:val="en_US" w:bidi="en_US"/>
        </w:rPr>
        <w:t>LUK 24:33</w:t>
      </w:r>
      <w:r>
        <w:rPr>
          <w:lang w:val="en_US" w:bidi="en_US"/>
        </w:rPr>
        <w:t xml:space="preserve"> · </w:t>
      </w:r>
      <w:r>
        <w:rPr>
          <w:lang w:val="en_US" w:bidi="en_US"/>
        </w:rPr>
        <w:t>JHN 1:41</w:t>
      </w:r>
      <w:r>
        <w:rPr>
          <w:lang w:val="en_US" w:bidi="en_US"/>
        </w:rPr>
        <w:t xml:space="preserve"> · </w:t>
      </w:r>
      <w:r>
        <w:rPr>
          <w:lang w:val="en_US" w:bidi="en_US"/>
        </w:rPr>
        <w:t>JHN 1:41</w:t>
      </w:r>
      <w:r>
        <w:rPr>
          <w:lang w:val="en_US" w:bidi="en_US"/>
        </w:rPr>
        <w:t xml:space="preserve"> · </w:t>
      </w:r>
      <w:r>
        <w:rPr>
          <w:lang w:val="en_US" w:bidi="en_US"/>
        </w:rPr>
        <w:t>JHN 1:43</w:t>
      </w:r>
      <w:r>
        <w:rPr>
          <w:lang w:val="en_US" w:bidi="en_US"/>
        </w:rPr>
        <w:t xml:space="preserve"> · </w:t>
      </w:r>
      <w:r>
        <w:rPr>
          <w:lang w:val="en_US" w:bidi="en_US"/>
        </w:rPr>
        <w:t>JHN 1:45</w:t>
      </w:r>
      <w:r>
        <w:rPr>
          <w:lang w:val="en_US" w:bidi="en_US"/>
        </w:rPr>
        <w:t xml:space="preserve"> · </w:t>
      </w:r>
      <w:r>
        <w:rPr>
          <w:lang w:val="en_US" w:bidi="en_US"/>
        </w:rPr>
        <w:t>JHN 1:45</w:t>
      </w:r>
      <w:r>
        <w:rPr>
          <w:lang w:val="en_US" w:bidi="en_US"/>
        </w:rPr>
        <w:t xml:space="preserve"> · </w:t>
      </w:r>
      <w:r>
        <w:rPr>
          <w:lang w:val="en_US" w:bidi="en_US"/>
        </w:rPr>
        <w:t>JHN 2:14</w:t>
      </w:r>
      <w:r>
        <w:rPr>
          <w:lang w:val="en_US" w:bidi="en_US"/>
        </w:rPr>
        <w:t xml:space="preserve"> · </w:t>
      </w:r>
      <w:r>
        <w:rPr>
          <w:lang w:val="en_US" w:bidi="en_US"/>
        </w:rPr>
        <w:t>JHN 5:14</w:t>
      </w:r>
      <w:r>
        <w:rPr>
          <w:lang w:val="en_US" w:bidi="en_US"/>
        </w:rPr>
        <w:t xml:space="preserve"> · </w:t>
      </w:r>
      <w:r>
        <w:rPr>
          <w:lang w:val="en_US" w:bidi="en_US"/>
        </w:rPr>
        <w:t>JHN 6:25</w:t>
      </w:r>
      <w:r>
        <w:rPr>
          <w:lang w:val="en_US" w:bidi="en_US"/>
        </w:rPr>
        <w:t xml:space="preserve"> · </w:t>
      </w:r>
      <w:r>
        <w:rPr>
          <w:lang w:val="en_US" w:bidi="en_US"/>
        </w:rPr>
        <w:t>JHN 7:34</w:t>
      </w:r>
      <w:r>
        <w:rPr>
          <w:lang w:val="en_US" w:bidi="en_US"/>
        </w:rPr>
        <w:t xml:space="preserve"> · </w:t>
      </w:r>
      <w:r>
        <w:rPr>
          <w:lang w:val="en_US" w:bidi="en_US"/>
        </w:rPr>
        <w:t>JHN 7:35</w:t>
      </w:r>
      <w:r>
        <w:rPr>
          <w:lang w:val="en_US" w:bidi="en_US"/>
        </w:rPr>
        <w:t xml:space="preserve"> · </w:t>
      </w:r>
      <w:r>
        <w:rPr>
          <w:lang w:val="en_US" w:bidi="en_US"/>
        </w:rPr>
        <w:t>JHN 7:36</w:t>
      </w:r>
      <w:r>
        <w:rPr>
          <w:lang w:val="en_US" w:bidi="en_US"/>
        </w:rPr>
        <w:t xml:space="preserve"> · </w:t>
      </w:r>
      <w:r>
        <w:rPr>
          <w:lang w:val="en_US" w:bidi="en_US"/>
        </w:rPr>
        <w:t>JHN 9:35</w:t>
      </w:r>
      <w:r>
        <w:rPr>
          <w:lang w:val="en_US" w:bidi="en_US"/>
        </w:rPr>
        <w:t xml:space="preserve"> · </w:t>
      </w:r>
      <w:r>
        <w:rPr>
          <w:lang w:val="en_US" w:bidi="en_US"/>
        </w:rPr>
        <w:t>JHN 10:9</w:t>
      </w:r>
      <w:r>
        <w:rPr>
          <w:lang w:val="en_US" w:bidi="en_US"/>
        </w:rPr>
        <w:t xml:space="preserve"> · </w:t>
      </w:r>
      <w:r>
        <w:rPr>
          <w:lang w:val="en_US" w:bidi="en_US"/>
        </w:rPr>
        <w:t>JHN 12:14</w:t>
      </w:r>
      <w:r>
        <w:rPr>
          <w:lang w:val="en_US" w:bidi="en_US"/>
        </w:rPr>
        <w:t xml:space="preserve"> · </w:t>
      </w:r>
      <w:r>
        <w:rPr>
          <w:lang w:val="en_US" w:bidi="en_US"/>
        </w:rPr>
        <w:t>JHN 18:38</w:t>
      </w:r>
      <w:r>
        <w:rPr>
          <w:lang w:val="en_US" w:bidi="en_US"/>
        </w:rPr>
        <w:t xml:space="preserve"> · </w:t>
      </w:r>
      <w:r>
        <w:rPr>
          <w:lang w:val="en_US" w:bidi="en_US"/>
        </w:rPr>
        <w:t>JHN 21:6</w:t>
      </w:r>
      <w:r>
        <w:rPr>
          <w:lang w:val="en_US" w:bidi="en_US"/>
        </w:rPr>
        <w:t xml:space="preserve"> · </w:t>
      </w:r>
      <w:r>
        <w:rPr>
          <w:lang w:val="en_US" w:bidi="en_US"/>
        </w:rPr>
        <w:t>ACT 4:21</w:t>
      </w:r>
      <w:r>
        <w:rPr>
          <w:lang w:val="en_US" w:bidi="en_US"/>
        </w:rPr>
        <w:t xml:space="preserve"> · </w:t>
      </w:r>
      <w:r>
        <w:rPr>
          <w:lang w:val="en_US" w:bidi="en_US"/>
        </w:rPr>
        <w:t>ACT 5:10</w:t>
      </w:r>
      <w:r>
        <w:rPr>
          <w:lang w:val="en_US" w:bidi="en_US"/>
        </w:rPr>
        <w:t xml:space="preserve"> · </w:t>
      </w:r>
      <w:r>
        <w:rPr>
          <w:lang w:val="en_US" w:bidi="en_US"/>
        </w:rPr>
        <w:t>ACT 5:22</w:t>
      </w:r>
      <w:r>
        <w:rPr>
          <w:lang w:val="en_US" w:bidi="en_US"/>
        </w:rPr>
        <w:t xml:space="preserve"> · </w:t>
      </w:r>
      <w:r>
        <w:rPr>
          <w:lang w:val="en_US" w:bidi="en_US"/>
        </w:rPr>
        <w:t>ACT 5:23</w:t>
      </w:r>
      <w:r>
        <w:rPr>
          <w:lang w:val="en_US" w:bidi="en_US"/>
        </w:rPr>
        <w:t xml:space="preserve"> · </w:t>
      </w:r>
      <w:r>
        <w:rPr>
          <w:lang w:val="en_US" w:bidi="en_US"/>
        </w:rPr>
        <w:t>ACT 5:23</w:t>
      </w:r>
      <w:r>
        <w:rPr>
          <w:lang w:val="en_US" w:bidi="en_US"/>
        </w:rPr>
        <w:t xml:space="preserve"> · </w:t>
      </w:r>
      <w:r>
        <w:rPr>
          <w:lang w:val="en_US" w:bidi="en_US"/>
        </w:rPr>
        <w:t>ACT 7:11</w:t>
      </w:r>
      <w:r>
        <w:rPr>
          <w:lang w:val="en_US" w:bidi="en_US"/>
        </w:rPr>
        <w:t xml:space="preserve"> · </w:t>
      </w:r>
      <w:r>
        <w:rPr>
          <w:lang w:val="en_US" w:bidi="en_US"/>
        </w:rPr>
        <w:t>ACT 8:40</w:t>
      </w:r>
      <w:r>
        <w:rPr>
          <w:lang w:val="en_US" w:bidi="en_US"/>
        </w:rPr>
        <w:t xml:space="preserve"> · </w:t>
      </w:r>
      <w:r>
        <w:rPr>
          <w:lang w:val="en_US" w:bidi="en_US"/>
        </w:rPr>
        <w:t>ACT 9:2</w:t>
      </w:r>
      <w:r>
        <w:rPr>
          <w:lang w:val="en_US" w:bidi="en_US"/>
        </w:rPr>
        <w:t xml:space="preserve"> · </w:t>
      </w:r>
      <w:r>
        <w:rPr>
          <w:lang w:val="en_US" w:bidi="en_US"/>
        </w:rPr>
        <w:t>ACT 9:33</w:t>
      </w:r>
      <w:r>
        <w:rPr>
          <w:lang w:val="en_US" w:bidi="en_US"/>
        </w:rPr>
        <w:t xml:space="preserve"> · </w:t>
      </w:r>
      <w:r>
        <w:rPr>
          <w:lang w:val="en_US" w:bidi="en_US"/>
        </w:rPr>
        <w:t>ACT 10:27</w:t>
      </w:r>
      <w:r>
        <w:rPr>
          <w:lang w:val="en_US" w:bidi="en_US"/>
        </w:rPr>
        <w:t xml:space="preserve"> · </w:t>
      </w:r>
      <w:r>
        <w:rPr>
          <w:lang w:val="en_US" w:bidi="en_US"/>
        </w:rPr>
        <w:t>ACT 11:26</w:t>
      </w:r>
      <w:r>
        <w:rPr>
          <w:lang w:val="en_US" w:bidi="en_US"/>
        </w:rPr>
        <w:t xml:space="preserve"> · </w:t>
      </w:r>
      <w:r>
        <w:rPr>
          <w:lang w:val="en_US" w:bidi="en_US"/>
        </w:rPr>
        <w:t>ACT 12:19</w:t>
      </w:r>
      <w:r>
        <w:rPr>
          <w:lang w:val="en_US" w:bidi="en_US"/>
        </w:rPr>
        <w:t xml:space="preserve"> · </w:t>
      </w:r>
      <w:r>
        <w:rPr>
          <w:lang w:val="en_US" w:bidi="en_US"/>
        </w:rPr>
        <w:t>ACT 13:6</w:t>
      </w:r>
      <w:r>
        <w:rPr>
          <w:lang w:val="en_US" w:bidi="en_US"/>
        </w:rPr>
        <w:t xml:space="preserve"> · </w:t>
      </w:r>
      <w:r>
        <w:rPr>
          <w:lang w:val="en_US" w:bidi="en_US"/>
        </w:rPr>
        <w:t>ACT 17:6</w:t>
      </w:r>
      <w:r>
        <w:rPr>
          <w:lang w:val="en_US" w:bidi="en_US"/>
        </w:rPr>
        <w:t xml:space="preserve"> · </w:t>
      </w:r>
      <w:r>
        <w:rPr>
          <w:lang w:val="en_US" w:bidi="en_US"/>
        </w:rPr>
        <w:t>ACT 17:23</w:t>
      </w:r>
      <w:r>
        <w:rPr>
          <w:lang w:val="en_US" w:bidi="en_US"/>
        </w:rPr>
        <w:t xml:space="preserve"> · </w:t>
      </w:r>
      <w:r>
        <w:rPr>
          <w:lang w:val="en_US" w:bidi="en_US"/>
        </w:rPr>
        <w:t>ACT 18:2</w:t>
      </w:r>
      <w:r>
        <w:rPr>
          <w:lang w:val="en_US" w:bidi="en_US"/>
        </w:rPr>
        <w:t xml:space="preserve"> · </w:t>
      </w:r>
      <w:r>
        <w:rPr>
          <w:lang w:val="en_US" w:bidi="en_US"/>
        </w:rPr>
        <w:t>ACT 19:1</w:t>
      </w:r>
      <w:r>
        <w:rPr>
          <w:lang w:val="en_US" w:bidi="en_US"/>
        </w:rPr>
        <w:t xml:space="preserve"> · </w:t>
      </w:r>
      <w:r>
        <w:rPr>
          <w:lang w:val="en_US" w:bidi="en_US"/>
        </w:rPr>
        <w:t>ACT 21:2</w:t>
      </w:r>
      <w:r>
        <w:rPr>
          <w:lang w:val="en_US" w:bidi="en_US"/>
        </w:rPr>
        <w:t xml:space="preserve"> · </w:t>
      </w:r>
      <w:r>
        <w:rPr>
          <w:lang w:val="en_US" w:bidi="en_US"/>
        </w:rPr>
        <w:t>ACT 24:18</w:t>
      </w:r>
      <w:r>
        <w:rPr>
          <w:lang w:val="en_US" w:bidi="en_US"/>
        </w:rPr>
        <w:t xml:space="preserve"> · </w:t>
      </w:r>
      <w:r>
        <w:rPr>
          <w:lang w:val="en_US" w:bidi="en_US"/>
        </w:rPr>
        <w:t>ACT 27:6</w:t>
      </w:r>
      <w:r>
        <w:rPr>
          <w:lang w:val="en_US" w:bidi="en_US"/>
        </w:rPr>
        <w:t xml:space="preserve"> · </w:t>
      </w:r>
      <w:r>
        <w:rPr>
          <w:lang w:val="en_US" w:bidi="en_US"/>
        </w:rPr>
        <w:t>ACT 28:14</w:t>
      </w:r>
      <w:r>
        <w:rPr>
          <w:lang w:val="en_US" w:bidi="en_US"/>
        </w:rPr>
        <w:t xml:space="preserve"> · </w:t>
      </w:r>
      <w:r>
        <w:rPr>
          <w:lang w:val="en_US" w:bidi="en_US"/>
        </w:rPr>
        <w:t>2CO 2:13</w:t>
      </w:r>
      <w:r>
        <w:rPr>
          <w:lang w:val="en_US" w:bidi="en_US"/>
        </w:rPr>
        <w:t xml:space="preserve"> · </w:t>
      </w:r>
      <w:r>
        <w:rPr>
          <w:lang w:val="en_US" w:bidi="en_US"/>
        </w:rPr>
        <w:t>2TI 1:17</w:t>
      </w:r>
      <w:r>
        <w:rPr>
          <w:lang w:val="en_US" w:bidi="en_US"/>
        </w:rPr>
        <w:t xml:space="preserve"> · </w:t>
      </w:r>
      <w:r>
        <w:rPr>
          <w:lang w:val="en_US" w:bidi="en_US"/>
        </w:rPr>
        <w:t>HEB 11:5</w:t>
      </w:r>
      <w:r>
        <w:rPr>
          <w:lang w:val="en_US" w:bidi="en_US"/>
        </w:rPr>
        <w:t xml:space="preserve"> · </w:t>
      </w:r>
      <w:r>
        <w:rPr>
          <w:lang w:val="en_US" w:bidi="en_US"/>
        </w:rPr>
        <w:t>1PE 2:22</w:t>
      </w:r>
      <w:r>
        <w:rPr>
          <w:lang w:val="en_US" w:bidi="en_US"/>
        </w:rPr>
        <w:t xml:space="preserve"> · </w:t>
      </w:r>
      <w:r>
        <w:rPr>
          <w:lang w:val="en_US" w:bidi="en_US"/>
        </w:rPr>
        <w:t>2PE 3:10</w:t>
      </w:r>
      <w:r>
        <w:rPr>
          <w:lang w:val="en_US" w:bidi="en_US"/>
        </w:rPr>
        <w:t xml:space="preserve"> · </w:t>
      </w:r>
      <w:r>
        <w:rPr>
          <w:lang w:val="en_US" w:bidi="en_US"/>
        </w:rPr>
        <w:t>REV 12:8</w:t>
      </w:r>
      <w:r>
        <w:rPr>
          <w:lang w:val="en_US" w:bidi="en_US"/>
        </w:rPr>
        <w:t xml:space="preserve"> · </w:t>
      </w:r>
      <w:r>
        <w:rPr>
          <w:lang w:val="en_US" w:bidi="en_US"/>
        </w:rPr>
        <w:t>REV 16:20</w:t>
      </w:r>
      <w:r>
        <w:rPr>
          <w:lang w:val="en_US" w:bidi="en_US"/>
        </w:rPr>
        <w:t xml:space="preserve"> · </w:t>
      </w:r>
      <w:r>
        <w:rPr>
          <w:lang w:val="en_US" w:bidi="en_US"/>
        </w:rPr>
        <w:t>REV 18:14</w:t>
      </w:r>
      <w:r>
        <w:rPr>
          <w:lang w:val="en_US" w:bidi="en_US"/>
        </w:rPr>
        <w:t xml:space="preserve"> · </w:t>
      </w:r>
      <w:r>
        <w:rPr>
          <w:lang w:val="en_US" w:bidi="en_US"/>
        </w:rPr>
        <w:t>REV 18:21</w:t>
      </w:r>
      <w:r>
        <w:rPr>
          <w:lang w:val="en_US" w:bidi="en_US"/>
        </w:rPr>
        <w:t xml:space="preserve"> · </w:t>
      </w:r>
      <w:r>
        <w:rPr>
          <w:lang w:val="en_US" w:bidi="en_US"/>
        </w:rPr>
        <w:t>REV 18:22</w:t>
      </w:r>
      <w:r>
        <w:rPr>
          <w:lang w:val="en_US" w:bidi="en_US"/>
        </w:rPr>
        <w:t xml:space="preserve"> · </w:t>
      </w:r>
      <w:r>
        <w:rPr>
          <w:lang w:val="en_US" w:bidi="en_US"/>
        </w:rPr>
        <w:t>REV 20:11</w:t>
      </w:r>
    </w:p>
    <w:p>
      <w:pPr/>
      <w:r>
        <w:rPr>
          <w:lang w:val="en_US" w:bidi="en_US"/>
        </w:rPr>
      </w:r>
      <w:r>
        <w:rPr>
          <w:lang w:val="en_US" w:bidi="en_US"/>
        </w:rPr>
        <w:t>27.1</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learn</w:t>
      </w:r>
      <w:r>
        <w:rPr>
          <w:lang w:val="en_US" w:bidi="en_US"/>
        </w:rPr>
        <w:t xml:space="preserve">, </w:t>
      </w:r>
      <w:r>
        <w:rPr>
          <w:lang w:val="en_US" w:bidi="en_US"/>
        </w:rPr>
        <w:t>to find out</w:t>
      </w:r>
      <w:r>
        <w:rPr>
          <w:lang w:val="en_US" w:bidi="en_US"/>
        </w:rPr>
        <w:t xml:space="preserve">, </w:t>
      </w:r>
      <w:r>
        <w:rPr>
          <w:lang w:val="en_US" w:bidi="en_US"/>
        </w:rPr>
        <w:t>to discover</w:t>
      </w:r>
      <w:r>
        <w:rPr>
          <w:lang w:val="en_US" w:bidi="en_US"/>
        </w:rPr>
        <w:t xml:space="preserve"> </w:t>
      </w:r>
      <w:r>
        <w:rPr>
          <w:lang w:val="en_US" w:bidi="en_US"/>
        </w:rPr>
        <w:t>to learn something previously not known, frequently involving an element of surprise</w:t>
      </w:r>
    </w:p>
    <w:p>
      <w:pPr/>
      <w:r>
        <w:rPr>
          <w:lang w:val="en_US" w:bidi="en_US"/>
        </w:rPr>
      </w:r>
      <w:r>
        <w:rPr>
          <w:lang w:val="en_US" w:bidi="en_US"/>
        </w:rPr>
        <w:t>MAT 1:18</w:t>
      </w:r>
      <w:r>
        <w:rPr>
          <w:lang w:val="en_US" w:bidi="en_US"/>
        </w:rPr>
        <w:t xml:space="preserve"> · </w:t>
      </w:r>
      <w:r>
        <w:rPr>
          <w:lang w:val="en_US" w:bidi="en_US"/>
        </w:rPr>
        <w:t>MAT 12:44</w:t>
      </w:r>
      <w:r>
        <w:rPr>
          <w:lang w:val="en_US" w:bidi="en_US"/>
        </w:rPr>
        <w:t xml:space="preserve"> · </w:t>
      </w:r>
      <w:r>
        <w:rPr>
          <w:lang w:val="en_US" w:bidi="en_US"/>
        </w:rPr>
        <w:t>MRK 7:30</w:t>
      </w:r>
      <w:r>
        <w:rPr>
          <w:lang w:val="en_US" w:bidi="en_US"/>
        </w:rPr>
        <w:t xml:space="preserve"> · </w:t>
      </w:r>
      <w:r>
        <w:rPr>
          <w:lang w:val="en_US" w:bidi="en_US"/>
        </w:rPr>
        <w:t>MRK 11:13</w:t>
      </w:r>
      <w:r>
        <w:rPr>
          <w:lang w:val="en_US" w:bidi="en_US"/>
        </w:rPr>
        <w:t xml:space="preserve"> · </w:t>
      </w:r>
      <w:r>
        <w:rPr>
          <w:lang w:val="en_US" w:bidi="en_US"/>
        </w:rPr>
        <w:t>MRK 11:13</w:t>
      </w:r>
      <w:r>
        <w:rPr>
          <w:lang w:val="en_US" w:bidi="en_US"/>
        </w:rPr>
        <w:t xml:space="preserve"> · </w:t>
      </w:r>
      <w:r>
        <w:rPr>
          <w:lang w:val="en_US" w:bidi="en_US"/>
        </w:rPr>
        <w:t>LUK 5:19</w:t>
      </w:r>
      <w:r>
        <w:rPr>
          <w:lang w:val="en_US" w:bidi="en_US"/>
        </w:rPr>
        <w:t xml:space="preserve"> · </w:t>
      </w:r>
      <w:r>
        <w:rPr>
          <w:lang w:val="en_US" w:bidi="en_US"/>
        </w:rPr>
        <w:t>LUK 6:7</w:t>
      </w:r>
      <w:r>
        <w:rPr>
          <w:lang w:val="en_US" w:bidi="en_US"/>
        </w:rPr>
        <w:t xml:space="preserve"> · </w:t>
      </w:r>
      <w:r>
        <w:rPr>
          <w:lang w:val="en_US" w:bidi="en_US"/>
        </w:rPr>
        <w:t>LUK 11:25</w:t>
      </w:r>
      <w:r>
        <w:rPr>
          <w:lang w:val="en_US" w:bidi="en_US"/>
        </w:rPr>
        <w:t xml:space="preserve"> · </w:t>
      </w:r>
      <w:r>
        <w:rPr>
          <w:lang w:val="en_US" w:bidi="en_US"/>
        </w:rPr>
        <w:t>LUK 19:48</w:t>
      </w:r>
      <w:r>
        <w:rPr>
          <w:lang w:val="en_US" w:bidi="en_US"/>
        </w:rPr>
        <w:t xml:space="preserve"> · </w:t>
      </w:r>
      <w:r>
        <w:rPr>
          <w:lang w:val="en_US" w:bidi="en_US"/>
        </w:rPr>
        <w:t>LUK 23:4</w:t>
      </w:r>
      <w:r>
        <w:rPr>
          <w:lang w:val="en_US" w:bidi="en_US"/>
        </w:rPr>
        <w:t xml:space="preserve"> · </w:t>
      </w:r>
      <w:r>
        <w:rPr>
          <w:lang w:val="en_US" w:bidi="en_US"/>
        </w:rPr>
        <w:t>LUK 23:22</w:t>
      </w:r>
      <w:r>
        <w:rPr>
          <w:lang w:val="en_US" w:bidi="en_US"/>
        </w:rPr>
        <w:t xml:space="preserve"> · </w:t>
      </w:r>
      <w:r>
        <w:rPr>
          <w:lang w:val="en_US" w:bidi="en_US"/>
        </w:rPr>
        <w:t>LUK 24:2</w:t>
      </w:r>
      <w:r>
        <w:rPr>
          <w:lang w:val="en_US" w:bidi="en_US"/>
        </w:rPr>
        <w:t xml:space="preserve"> · </w:t>
      </w:r>
      <w:r>
        <w:rPr>
          <w:lang w:val="en_US" w:bidi="en_US"/>
        </w:rPr>
        <w:t>LUK 24:24</w:t>
      </w:r>
      <w:r>
        <w:rPr>
          <w:lang w:val="en_US" w:bidi="en_US"/>
        </w:rPr>
        <w:t xml:space="preserve"> · </w:t>
      </w:r>
      <w:r>
        <w:rPr>
          <w:lang w:val="en_US" w:bidi="en_US"/>
        </w:rPr>
        <w:t>JHN 11:17</w:t>
      </w:r>
      <w:r>
        <w:rPr>
          <w:lang w:val="en_US" w:bidi="en_US"/>
        </w:rPr>
        <w:t xml:space="preserve"> · </w:t>
      </w:r>
      <w:r>
        <w:rPr>
          <w:lang w:val="en_US" w:bidi="en_US"/>
        </w:rPr>
        <w:t>JHN 19:4</w:t>
      </w:r>
      <w:r>
        <w:rPr>
          <w:lang w:val="en_US" w:bidi="en_US"/>
        </w:rPr>
        <w:t xml:space="preserve"> · </w:t>
      </w:r>
      <w:r>
        <w:rPr>
          <w:lang w:val="en_US" w:bidi="en_US"/>
        </w:rPr>
        <w:t>JHN 19:6</w:t>
      </w:r>
      <w:r>
        <w:rPr>
          <w:lang w:val="en_US" w:bidi="en_US"/>
        </w:rPr>
        <w:t xml:space="preserve"> · </w:t>
      </w:r>
      <w:r>
        <w:rPr>
          <w:lang w:val="en_US" w:bidi="en_US"/>
        </w:rPr>
        <w:t>ACT 13:28</w:t>
      </w:r>
      <w:r>
        <w:rPr>
          <w:lang w:val="en_US" w:bidi="en_US"/>
        </w:rPr>
        <w:t xml:space="preserve"> · </w:t>
      </w:r>
      <w:r>
        <w:rPr>
          <w:lang w:val="en_US" w:bidi="en_US"/>
        </w:rPr>
        <w:t>ACT 17:27</w:t>
      </w:r>
      <w:r>
        <w:rPr>
          <w:lang w:val="en_US" w:bidi="en_US"/>
        </w:rPr>
        <w:t xml:space="preserve"> · </w:t>
      </w:r>
      <w:r>
        <w:rPr>
          <w:lang w:val="en_US" w:bidi="en_US"/>
        </w:rPr>
        <w:t>ACT 19:19</w:t>
      </w:r>
      <w:r>
        <w:rPr>
          <w:lang w:val="en_US" w:bidi="en_US"/>
        </w:rPr>
        <w:t xml:space="preserve"> · </w:t>
      </w:r>
      <w:r>
        <w:rPr>
          <w:lang w:val="en_US" w:bidi="en_US"/>
        </w:rPr>
        <w:t>ACT 23:9</w:t>
      </w:r>
      <w:r>
        <w:rPr>
          <w:lang w:val="en_US" w:bidi="en_US"/>
        </w:rPr>
        <w:t xml:space="preserve"> · </w:t>
      </w:r>
      <w:r>
        <w:rPr>
          <w:lang w:val="en_US" w:bidi="en_US"/>
        </w:rPr>
        <w:t>ACT 23:29</w:t>
      </w:r>
      <w:r>
        <w:rPr>
          <w:lang w:val="en_US" w:bidi="en_US"/>
        </w:rPr>
        <w:t xml:space="preserve"> · </w:t>
      </w:r>
      <w:r>
        <w:rPr>
          <w:lang w:val="en_US" w:bidi="en_US"/>
        </w:rPr>
        <w:t>ACT 24:5</w:t>
      </w:r>
      <w:r>
        <w:rPr>
          <w:lang w:val="en_US" w:bidi="en_US"/>
        </w:rPr>
        <w:t xml:space="preserve"> · </w:t>
      </w:r>
      <w:r>
        <w:rPr>
          <w:lang w:val="en_US" w:bidi="en_US"/>
        </w:rPr>
        <w:t>ACT 24:12</w:t>
      </w:r>
      <w:r>
        <w:rPr>
          <w:lang w:val="en_US" w:bidi="en_US"/>
        </w:rPr>
        <w:t xml:space="preserve"> · </w:t>
      </w:r>
      <w:r>
        <w:rPr>
          <w:lang w:val="en_US" w:bidi="en_US"/>
        </w:rPr>
        <w:t>ACT 24:20</w:t>
      </w:r>
      <w:r>
        <w:rPr>
          <w:lang w:val="en_US" w:bidi="en_US"/>
        </w:rPr>
        <w:t xml:space="preserve"> · </w:t>
      </w:r>
      <w:r>
        <w:rPr>
          <w:lang w:val="en_US" w:bidi="en_US"/>
        </w:rPr>
        <w:t>ACT 27:28</w:t>
      </w:r>
      <w:r>
        <w:rPr>
          <w:lang w:val="en_US" w:bidi="en_US"/>
        </w:rPr>
        <w:t xml:space="preserve"> · </w:t>
      </w:r>
      <w:r>
        <w:rPr>
          <w:lang w:val="en_US" w:bidi="en_US"/>
        </w:rPr>
        <w:t>ACT 27:28</w:t>
      </w:r>
      <w:r>
        <w:rPr>
          <w:lang w:val="en_US" w:bidi="en_US"/>
        </w:rPr>
        <w:t xml:space="preserve"> · </w:t>
      </w:r>
      <w:r>
        <w:rPr>
          <w:lang w:val="en_US" w:bidi="en_US"/>
        </w:rPr>
        <w:t>ROM 7:21</w:t>
      </w:r>
      <w:r>
        <w:rPr>
          <w:lang w:val="en_US" w:bidi="en_US"/>
        </w:rPr>
        <w:t xml:space="preserve"> · </w:t>
      </w:r>
      <w:r>
        <w:rPr>
          <w:lang w:val="en_US" w:bidi="en_US"/>
        </w:rPr>
        <w:t>ROM 10:20</w:t>
      </w:r>
      <w:r>
        <w:rPr>
          <w:lang w:val="en_US" w:bidi="en_US"/>
        </w:rPr>
        <w:t xml:space="preserve"> · </w:t>
      </w:r>
      <w:r>
        <w:rPr>
          <w:lang w:val="en_US" w:bidi="en_US"/>
        </w:rPr>
        <w:t>2CO 9:4</w:t>
      </w:r>
      <w:r>
        <w:rPr>
          <w:lang w:val="en_US" w:bidi="en_US"/>
        </w:rPr>
        <w:t xml:space="preserve"> · </w:t>
      </w:r>
      <w:r>
        <w:rPr>
          <w:lang w:val="en_US" w:bidi="en_US"/>
        </w:rPr>
        <w:t>2CO 12:20</w:t>
      </w:r>
      <w:r>
        <w:rPr>
          <w:lang w:val="en_US" w:bidi="en_US"/>
        </w:rPr>
        <w:t xml:space="preserve"> · </w:t>
      </w:r>
      <w:r>
        <w:rPr>
          <w:lang w:val="en_US" w:bidi="en_US"/>
        </w:rPr>
        <w:t>2CO 12:20</w:t>
      </w:r>
      <w:r>
        <w:rPr>
          <w:lang w:val="en_US" w:bidi="en_US"/>
        </w:rPr>
        <w:t xml:space="preserve"> · </w:t>
      </w:r>
      <w:r>
        <w:rPr>
          <w:lang w:val="en_US" w:bidi="en_US"/>
        </w:rPr>
        <w:t>1PE 1:7</w:t>
      </w:r>
      <w:r>
        <w:rPr>
          <w:lang w:val="en_US" w:bidi="en_US"/>
        </w:rPr>
        <w:t xml:space="preserve"> · </w:t>
      </w:r>
      <w:r>
        <w:rPr>
          <w:lang w:val="en_US" w:bidi="en_US"/>
        </w:rPr>
        <w:t>2JN 1:4</w:t>
      </w:r>
      <w:r>
        <w:rPr>
          <w:lang w:val="en_US" w:bidi="en_US"/>
        </w:rPr>
        <w:t xml:space="preserve"> · </w:t>
      </w:r>
      <w:r>
        <w:rPr>
          <w:lang w:val="en_US" w:bidi="en_US"/>
        </w:rPr>
        <w:t>REV 2:2</w:t>
      </w:r>
      <w:r>
        <w:rPr>
          <w:lang w:val="en_US" w:bidi="en_US"/>
        </w:rPr>
        <w:t xml:space="preserve"> · </w:t>
      </w:r>
      <w:r>
        <w:rPr>
          <w:lang w:val="en_US" w:bidi="en_US"/>
        </w:rPr>
        <w:t>REV 3:2</w:t>
      </w:r>
      <w:r>
        <w:rPr>
          <w:lang w:val="en_US" w:bidi="en_US"/>
        </w:rPr>
        <w:t xml:space="preserve"> · </w:t>
      </w:r>
      <w:r>
        <w:rPr>
          <w:lang w:val="en_US" w:bidi="en_US"/>
        </w:rPr>
        <w:t>REV 14:5</w:t>
      </w:r>
      <w:r>
        <w:rPr>
          <w:lang w:val="en_US" w:bidi="en_US"/>
        </w:rPr>
        <w:t xml:space="preserve"> · </w:t>
      </w:r>
      <w:r>
        <w:rPr>
          <w:lang w:val="en_US" w:bidi="en_US"/>
        </w:rPr>
        <w:t>REV 18:24</w:t>
      </w:r>
      <w:r>
        <w:rPr>
          <w:lang w:val="en_US" w:bidi="en_US"/>
        </w:rPr>
        <w:t xml:space="preserve"> · </w:t>
      </w:r>
      <w:r>
        <w:rPr>
          <w:lang w:val="en_US" w:bidi="en_US"/>
        </w:rPr>
        <w:t>REV 20:15</w:t>
      </w:r>
    </w:p>
    <w:p>
      <w:pPr/>
      <w:r>
        <w:rPr>
          <w:lang w:val="en_US" w:bidi="en_US"/>
        </w:rPr>
      </w:r>
      <w:r>
        <w:rPr>
          <w:lang w:val="en_US" w:bidi="en_US"/>
        </w:rPr>
        <w:t>13.17</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attain to</w:t>
      </w:r>
      <w:r>
        <w:rPr>
          <w:lang w:val="en_US" w:bidi="en_US"/>
        </w:rPr>
        <w:t xml:space="preserve">, </w:t>
      </w:r>
      <w:r>
        <w:rPr>
          <w:lang w:val="en_US" w:bidi="en_US"/>
        </w:rPr>
        <w:t>to discover</w:t>
      </w:r>
      <w:r>
        <w:rPr>
          <w:lang w:val="en_US" w:bidi="en_US"/>
        </w:rPr>
        <w:t xml:space="preserve"> </w:t>
      </w:r>
      <w:r>
        <w:rPr>
          <w:lang w:val="en_US" w:bidi="en_US"/>
        </w:rPr>
        <w:t>to attain a state, with the supplementary implication of discovery</w:t>
      </w:r>
    </w:p>
    <w:p>
      <w:pPr/>
      <w:r>
        <w:rPr>
          <w:lang w:val="en_US" w:bidi="en_US"/>
        </w:rPr>
      </w:r>
      <w:r>
        <w:rPr>
          <w:lang w:val="en_US" w:bidi="en_US"/>
        </w:rPr>
        <w:t>MAT 10:39</w:t>
      </w:r>
      <w:r>
        <w:rPr>
          <w:vertAlign w:val="superscript"/>
          <w:lang w:val="en_US" w:bidi="en_US"/>
        </w:rPr>
        <w:t>1</w:t>
      </w:r>
      <w:r>
        <w:rPr>
          <w:lang w:val="en_US" w:bidi="en_US"/>
        </w:rPr>
        <w:t xml:space="preserve"> · </w:t>
      </w:r>
      <w:r>
        <w:rPr>
          <w:lang w:val="en_US" w:bidi="en_US"/>
        </w:rPr>
        <w:t>MAT 10:39</w:t>
      </w:r>
      <w:r>
        <w:rPr>
          <w:lang w:val="en_US" w:bidi="en_US"/>
        </w:rPr>
        <w:t xml:space="preserve"> · </w:t>
      </w:r>
      <w:r>
        <w:rPr>
          <w:lang w:val="en_US" w:bidi="en_US"/>
        </w:rPr>
        <w:t>MAT 16:25</w:t>
      </w:r>
      <w:r>
        <w:rPr>
          <w:lang w:val="en_US" w:bidi="en_US"/>
        </w:rPr>
        <w:t xml:space="preserve"> · </w:t>
      </w:r>
      <w:r>
        <w:rPr>
          <w:lang w:val="en_US" w:bidi="en_US"/>
        </w:rPr>
        <w:t>LUK 1:30</w:t>
      </w:r>
      <w:r>
        <w:rPr>
          <w:lang w:val="en_US" w:bidi="en_US"/>
        </w:rPr>
        <w:t xml:space="preserve"> · </w:t>
      </w:r>
      <w:r>
        <w:rPr>
          <w:lang w:val="en_US" w:bidi="en_US"/>
        </w:rPr>
        <w:t>ACT 7:46</w:t>
      </w:r>
      <w:r>
        <w:rPr>
          <w:lang w:val="en_US" w:bidi="en_US"/>
        </w:rPr>
        <w:t xml:space="preserve"> · </w:t>
      </w:r>
      <w:r>
        <w:rPr>
          <w:lang w:val="en_US" w:bidi="en_US"/>
        </w:rPr>
        <w:t>ROM 4:1</w:t>
      </w:r>
      <w:r>
        <w:rPr>
          <w:lang w:val="en_US" w:bidi="en_US"/>
        </w:rPr>
        <w:t xml:space="preserve"> · </w:t>
      </w:r>
      <w:r>
        <w:rPr>
          <w:lang w:val="en_US" w:bidi="en_US"/>
        </w:rPr>
        <w:t>PHP 3:9</w:t>
      </w:r>
      <w:r>
        <w:rPr>
          <w:lang w:val="en_US" w:bidi="en_US"/>
        </w:rPr>
        <w:t xml:space="preserve"> · </w:t>
      </w:r>
      <w:r>
        <w:rPr>
          <w:lang w:val="en_US" w:bidi="en_US"/>
        </w:rPr>
        <w:t>2TI 1:18</w:t>
      </w:r>
      <w:r>
        <w:rPr>
          <w:lang w:val="en_US" w:bidi="en_US"/>
        </w:rPr>
        <w:t xml:space="preserve"> · </w:t>
      </w:r>
      <w:r>
        <w:rPr>
          <w:lang w:val="en_US" w:bidi="en_US"/>
        </w:rPr>
        <w:t>HEB 4:16</w:t>
      </w:r>
      <w:r>
        <w:rPr>
          <w:lang w:val="en_US" w:bidi="en_US"/>
        </w:rPr>
        <w:t xml:space="preserve"> · </w:t>
      </w:r>
      <w:r>
        <w:rPr>
          <w:lang w:val="en_US" w:bidi="en_US"/>
        </w:rPr>
        <w:t>HEB 12:17</w:t>
      </w:r>
      <w:r>
        <w:rPr>
          <w:lang w:val="en_US" w:bidi="en_US"/>
        </w:rPr>
        <w:t xml:space="preserve"> · </w:t>
      </w:r>
      <w:r>
        <w:rPr>
          <w:lang w:val="en_US" w:bidi="en_US"/>
        </w:rPr>
        <w:t>REV 9:6</w:t>
      </w:r>
    </w:p>
    <w:p>
      <w:pPr/>
      <w:r>
        <w:rPr>
          <w:lang w:val="en_US" w:bidi="en_US"/>
        </w:rPr>
      </w:r>
      <w:r>
        <w:rPr>
          <w:lang w:val="en_US" w:bidi="en_US"/>
        </w:rPr>
        <w:t>90.70</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begin to experience</w:t>
      </w:r>
      <w:r>
        <w:rPr>
          <w:lang w:val="en_US" w:bidi="en_US"/>
        </w:rPr>
        <w:t xml:space="preserve">, </w:t>
      </w:r>
      <w:r>
        <w:rPr>
          <w:lang w:val="en_US" w:bidi="en_US"/>
        </w:rPr>
        <w:t>to come into an experience</w:t>
      </w:r>
      <w:r>
        <w:rPr>
          <w:lang w:val="en_US" w:bidi="en_US"/>
        </w:rPr>
        <w:t xml:space="preserve">, </w:t>
      </w:r>
      <w:r>
        <w:rPr>
          <w:lang w:val="en_US" w:bidi="en_US"/>
        </w:rPr>
        <w:t>to attain</w:t>
      </w:r>
      <w:r>
        <w:rPr>
          <w:lang w:val="en_US" w:bidi="en_US"/>
        </w:rPr>
        <w:t xml:space="preserve"> </w:t>
      </w:r>
      <w:r>
        <w:rPr>
          <w:lang w:val="en_US" w:bidi="en_US"/>
        </w:rPr>
        <w:t>to begin to experience an event or state</w:t>
      </w:r>
    </w:p>
    <w:p>
      <w:pPr/>
      <w:r>
        <w:rPr>
          <w:lang w:val="en_US" w:bidi="en_US"/>
        </w:rPr>
      </w:r>
      <w:r>
        <w:rPr>
          <w:lang w:val="en_US" w:bidi="en_US"/>
        </w:rPr>
        <w:t>MAT 11:29</w:t>
      </w:r>
      <w:r>
        <w:rPr>
          <w:lang w:val="en_US" w:bidi="en_US"/>
        </w:rPr>
        <w:t xml:space="preserve"> · </w:t>
      </w:r>
      <w:r>
        <w:rPr>
          <w:lang w:val="en_US" w:bidi="en_US"/>
        </w:rPr>
        <w:t>ACT 7:46</w:t>
      </w:r>
      <w:r>
        <w:rPr>
          <w:lang w:val="en_US" w:bidi="en_US"/>
        </w:rPr>
        <w:t xml:space="preserve"> · </w:t>
      </w:r>
      <w:r>
        <w:rPr>
          <w:lang w:val="en_US" w:bidi="en_US"/>
        </w:rPr>
        <w:t>ACT 13:22</w:t>
      </w:r>
      <w:r>
        <w:rPr>
          <w:lang w:val="en_US" w:bidi="en_US"/>
        </w:rPr>
        <w:t xml:space="preserve"> · </w:t>
      </w:r>
      <w:r>
        <w:rPr>
          <w:lang w:val="en_US" w:bidi="en_US"/>
        </w:rPr>
        <w:t>ROM 4:1</w:t>
      </w:r>
      <w:r>
        <w:rPr>
          <w:lang w:val="en_US" w:bidi="en_US"/>
        </w:rPr>
        <w:t xml:space="preserve"> · </w:t>
      </w:r>
      <w:r>
        <w:rPr>
          <w:lang w:val="en_US" w:bidi="en_US"/>
        </w:rPr>
        <w:t>2CO 5:3</w:t>
      </w:r>
      <w:r>
        <w:rPr>
          <w:lang w:val="en_US" w:bidi="en_US"/>
        </w:rPr>
        <w:t xml:space="preserve"> · </w:t>
      </w:r>
      <w:r>
        <w:rPr>
          <w:lang w:val="en_US" w:bidi="en_US"/>
        </w:rPr>
        <w:t>2TI 1:18</w:t>
      </w:r>
      <w:r>
        <w:rPr>
          <w:lang w:val="en_US" w:bidi="en_US"/>
        </w:rPr>
        <w:t xml:space="preserve"> · </w:t>
      </w:r>
      <w:r>
        <w:rPr>
          <w:lang w:val="en_US" w:bidi="en_US"/>
        </w:rPr>
        <w:t>HEB 9:12</w:t>
      </w:r>
    </w:p>
    <w:p>
      <w:pPr/>
      <w:r>
        <w:rPr>
          <w:lang w:val="en_US" w:bidi="en_US"/>
        </w:rPr>
      </w:r>
      <w:r>
        <w:rPr>
          <w:lang w:val="en_US" w:bidi="en_US"/>
        </w:rPr>
        <w:t>13.7</w:t>
      </w:r>
      <w:r>
        <w:rPr>
          <w:lang w:val="en_US" w:bidi="en_US"/>
        </w:rPr>
        <w:t xml:space="preserve"> · </w:t>
      </w:r>
      <w:r>
        <w:rPr>
          <w:lang w:val="en_US" w:bidi="en_US"/>
        </w:rPr>
        <w:t>(εὑρίσκομαι)</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be found to be</w:t>
      </w:r>
      <w:r>
        <w:rPr>
          <w:lang w:val="en_US" w:bidi="en_US"/>
        </w:rPr>
        <w:t xml:space="preserve">, </w:t>
      </w:r>
      <w:r>
        <w:rPr>
          <w:lang w:val="en_US" w:bidi="en_US"/>
        </w:rPr>
        <w:t>to discover to be</w:t>
      </w:r>
      <w:r>
        <w:rPr>
          <w:lang w:val="en_US" w:bidi="en_US"/>
        </w:rPr>
        <w:t xml:space="preserve">, </w:t>
      </w:r>
      <w:r>
        <w:rPr>
          <w:lang w:val="en_US" w:bidi="en_US"/>
        </w:rPr>
        <w:t>to turn out to be</w:t>
      </w:r>
      <w:r>
        <w:rPr>
          <w:lang w:val="en_US" w:bidi="en_US"/>
        </w:rPr>
        <w:t xml:space="preserve"> </w:t>
      </w:r>
      <w:r>
        <w:rPr>
          <w:lang w:val="en_US" w:bidi="en_US"/>
        </w:rPr>
        <w:t>to be in a state which has not been anticipated</w:t>
      </w:r>
      <w:r>
        <w:rPr>
          <w:vertAlign w:val="superscript"/>
          <w:lang w:val="en_US" w:bidi="en_US"/>
        </w:rPr>
        <w:t>2</w:t>
      </w:r>
    </w:p>
    <w:p>
      <w:pPr/>
      <w:r>
        <w:rPr>
          <w:lang w:val="en_US" w:bidi="en_US"/>
        </w:rPr>
      </w:r>
      <w:r>
        <w:rPr>
          <w:lang w:val="en_US" w:bidi="en_US"/>
        </w:rPr>
        <w:t>ACT 5:39</w:t>
      </w:r>
      <w:r>
        <w:rPr>
          <w:lang w:val="en_US" w:bidi="en_US"/>
        </w:rPr>
        <w:t xml:space="preserve"> · </w:t>
      </w:r>
      <w:r>
        <w:rPr>
          <w:lang w:val="en_US" w:bidi="en_US"/>
        </w:rPr>
        <w:t>ROM 7:10</w:t>
      </w:r>
      <w:r>
        <w:rPr>
          <w:lang w:val="en_US" w:bidi="en_US"/>
        </w:rPr>
        <w:t xml:space="preserve"> · </w:t>
      </w:r>
      <w:r>
        <w:rPr>
          <w:lang w:val="en_US" w:bidi="en_US"/>
        </w:rPr>
        <w:t>1CO 4:2</w:t>
      </w:r>
      <w:r>
        <w:rPr>
          <w:lang w:val="en_US" w:bidi="en_US"/>
        </w:rPr>
        <w:t xml:space="preserve"> · </w:t>
      </w:r>
      <w:r>
        <w:rPr>
          <w:lang w:val="en_US" w:bidi="en_US"/>
        </w:rPr>
        <w:t>1CO 15:15</w:t>
      </w:r>
      <w:r>
        <w:rPr>
          <w:lang w:val="en_US" w:bidi="en_US"/>
        </w:rPr>
        <w:t xml:space="preserve"> · </w:t>
      </w:r>
      <w:r>
        <w:rPr>
          <w:lang w:val="en_US" w:bidi="en_US"/>
        </w:rPr>
        <w:t>2CO 11:12</w:t>
      </w:r>
      <w:r>
        <w:rPr>
          <w:lang w:val="en_US" w:bidi="en_US"/>
        </w:rPr>
        <w:t xml:space="preserve"> · </w:t>
      </w:r>
      <w:r>
        <w:rPr>
          <w:lang w:val="en_US" w:bidi="en_US"/>
        </w:rPr>
        <w:t>GAL 2:17</w:t>
      </w:r>
      <w:r>
        <w:rPr>
          <w:lang w:val="en_US" w:bidi="en_US"/>
        </w:rPr>
        <w:t xml:space="preserve"> · </w:t>
      </w:r>
      <w:r>
        <w:rPr>
          <w:lang w:val="en_US" w:bidi="en_US"/>
        </w:rPr>
        <w:t>PHP 2:7</w:t>
      </w:r>
      <w:r>
        <w:rPr>
          <w:lang w:val="en_US" w:bidi="en_US"/>
        </w:rPr>
        <w:t xml:space="preserve"> · </w:t>
      </w:r>
      <w:r>
        <w:rPr>
          <w:lang w:val="en_US" w:bidi="en_US"/>
        </w:rPr>
        <w:t>2PE 3:14</w:t>
      </w:r>
      <w:r>
        <w:rPr>
          <w:lang w:val="en_US" w:bidi="en_US"/>
        </w:rPr>
        <w:t xml:space="preserve"> · </w:t>
      </w:r>
      <w:r>
        <w:rPr>
          <w:lang w:val="en_US" w:bidi="en_US"/>
        </w:rPr>
        <w:t>REV 5:4</w:t>
      </w:r>
    </w:p>
    <w:p>
      <w:pPr/>
      <w:r>
        <w:rPr>
          <w:lang w:val="en_US" w:bidi="en_US"/>
        </w:rPr>
      </w:r>
      <w:r>
        <w:rPr>
          <w:vertAlign w:val="superscript"/>
          <w:lang w:val="en_US" w:bidi="en_US"/>
        </w:rPr>
        <w:t>1</w:t>
      </w:r>
      <w:r>
        <w:rPr>
          <w:lang w:val="en_US" w:bidi="en_US"/>
        </w:rPr>
        <w:t xml:space="preserve"> </w:t>
      </w:r>
      <w:r>
        <w:rPr>
          <w:lang w:val="en_US" w:bidi="en_US"/>
        </w:rPr>
        <w:t>MAT 10:39</w:t>
      </w:r>
      <w:r>
        <w:rPr>
          <w:lang w:val="en_US" w:bidi="en_US"/>
        </w:rPr>
        <w:t xml:space="preserve"> The implication of ‘to try to’ is derived from the form of the present participle.</w:t>
      </w:r>
      <w:r>
        <w:rPr>
          <w:lang w:val="en_US" w:bidi="en_US"/>
        </w:rPr>
        <w:t xml:space="preserve"> </w:t>
      </w:r>
      <w:r>
        <w:rPr>
          <w:vertAlign w:val="superscript"/>
          <w:lang w:val="en_US" w:bidi="en_US"/>
        </w:rPr>
        <w:t>2</w:t>
      </w:r>
      <w:r>
        <w:rPr>
          <w:lang w:val="en_US" w:bidi="en_US"/>
        </w:rPr>
        <w:t xml:space="preserve"> εὑρίσκομαι in the sense of ‘to be found to be’ is typical of a complex semantic structure which involves not only intellectual discovery but a type of semantic equational relation.</w:t>
      </w:r>
      <w:r>
        <w:rPr>
          <w:lang w:val="en_US" w:bidi="en_US"/>
        </w:rPr>
      </w:r>
      <w:r>
        <w:rPr>
          <w:lang w:val="en_US" w:bidi="en_US"/>
        </w:rPr>
      </w:r>
    </w:p>
    <w:p>
      <w:pPr/>
      <w:r>
        <w:rPr>
          <w:lang w:val="en_US" w:bidi="en_US"/>
        </w:rPr>
      </w:r>
    </w:p>
    <w:p>
      <w:pPr>
        <w:pStyle w:val="Heading2"/>
      </w:pPr>
      <w:r>
        <w:rPr>
          <w:lang w:val="en_US" w:bidi="en_US"/>
        </w:rPr>
        <w:t>εὐρύχωρος</w:t>
      </w:r>
      <w:r>
        <w:rPr>
          <w:lang w:val="en_US" w:bidi="en_US"/>
        </w:rPr>
      </w:r>
    </w:p>
    <w:p>
      <w:pPr>
        <w:pStyle w:val="Heading1"/>
      </w:pPr>
      <w:r>
        <w:rPr>
          <w:lang w:val="en_US" w:bidi="en_US"/>
        </w:rPr>
        <w:t>εὐρύχωρος</w:t>
      </w:r>
    </w:p>
    <w:p>
      <w:pPr/>
      <w:r>
        <w:rPr>
          <w:lang w:val="en_US" w:bidi="en_US"/>
        </w:rPr>
      </w:r>
      <w:r>
        <w:rPr>
          <w:lang w:val="en_US" w:bidi="en_US"/>
        </w:rPr>
        <w:t>εὐρύχωρος</w:t>
      </w:r>
      <w:r>
        <w:rPr>
          <w:lang w:val="en_US" w:bidi="en_US"/>
        </w:rPr>
        <w:t xml:space="preserve"> (</w:t>
      </w:r>
      <w:r>
        <w:rPr>
          <w:lang w:val="en_US" w:bidi="en_US"/>
        </w:rPr>
        <w:t>G2149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εὐρύς + χωρέω</w:t>
      </w:r>
    </w:p>
    <w:p>
      <w:pPr/>
      <w:r>
        <w:rPr>
          <w:lang w:val="en_US" w:bidi="en_US"/>
        </w:rPr>
      </w:r>
      <w:r>
        <w:rPr>
          <w:lang w:val="en_US" w:bidi="en_US"/>
        </w:rPr>
        <w:t>81.18</w:t>
      </w:r>
      <w:r>
        <w:rPr>
          <w:lang w:val="en_US" w:bidi="en_US"/>
        </w:rPr>
        <w:t xml:space="preserve"> · </w:t>
      </w:r>
      <w:r>
        <w:rPr>
          <w:lang w:val="en_US" w:bidi="en_US"/>
        </w:rPr>
        <w:t>Spacial Dimensions</w:t>
      </w:r>
      <w:r>
        <w:rPr>
          <w:lang w:val="en_US" w:bidi="en_US"/>
        </w:rPr>
        <w:t xml:space="preserve"> · </w:t>
      </w:r>
      <w:r>
        <w:rPr>
          <w:lang w:val="en_US" w:bidi="en_US"/>
        </w:rPr>
        <w:t>Narrow, Wide</w:t>
      </w:r>
    </w:p>
    <w:p>
      <w:pPr/>
      <w:r>
        <w:rPr>
          <w:lang w:val="en_US" w:bidi="en_US"/>
        </w:rPr>
      </w:r>
      <w:r>
        <w:rPr>
          <w:lang w:val="en_US" w:bidi="en_US"/>
        </w:rPr>
        <w:t>spacious</w:t>
      </w:r>
      <w:r>
        <w:rPr>
          <w:lang w:val="en_US" w:bidi="en_US"/>
        </w:rPr>
        <w:t xml:space="preserve">, </w:t>
      </w:r>
      <w:r>
        <w:rPr>
          <w:lang w:val="en_US" w:bidi="en_US"/>
        </w:rPr>
        <w:t>broad</w:t>
      </w:r>
      <w:r>
        <w:rPr>
          <w:lang w:val="en_US" w:bidi="en_US"/>
        </w:rPr>
        <w:t xml:space="preserve"> </w:t>
      </w:r>
      <w:r>
        <w:rPr>
          <w:lang w:val="en_US" w:bidi="en_US"/>
        </w:rPr>
        <w:t>pertaining to being broad and spacious, with the implication of agreeable and pleasant</w:t>
      </w:r>
    </w:p>
    <w:p>
      <w:pPr/>
      <w:r>
        <w:rPr>
          <w:lang w:val="en_US" w:bidi="en_US"/>
        </w:rPr>
      </w:r>
      <w:r>
        <w:rPr>
          <w:lang w:val="en_US" w:bidi="en_US"/>
        </w:rPr>
        <w:t>MAT 7:13</w:t>
      </w:r>
      <w:r>
        <w:rPr>
          <w:lang w:val="en_US" w:bidi="en_US"/>
        </w:rPr>
      </w:r>
      <w:r>
        <w:rPr>
          <w:lang w:val="en_US" w:bidi="en_US"/>
        </w:rPr>
      </w:r>
    </w:p>
    <w:p>
      <w:pPr/>
      <w:r>
        <w:rPr>
          <w:lang w:val="en_US" w:bidi="en_US"/>
        </w:rPr>
      </w:r>
    </w:p>
    <w:p>
      <w:pPr>
        <w:pStyle w:val="Heading2"/>
      </w:pPr>
      <w:r>
        <w:rPr>
          <w:lang w:val="en_US" w:bidi="en_US"/>
        </w:rPr>
        <w:t>εὐσέβεια</w:t>
      </w:r>
      <w:r>
        <w:rPr>
          <w:lang w:val="en_US" w:bidi="en_US"/>
        </w:rPr>
      </w:r>
    </w:p>
    <w:p>
      <w:pPr>
        <w:pStyle w:val="Heading1"/>
      </w:pPr>
      <w:r>
        <w:rPr>
          <w:lang w:val="en_US" w:bidi="en_US"/>
        </w:rPr>
        <w:t>εὐσέβεια</w:t>
      </w:r>
    </w:p>
    <w:p>
      <w:pPr/>
      <w:r>
        <w:rPr>
          <w:lang w:val="en_US" w:bidi="en_US"/>
        </w:rPr>
      </w:r>
      <w:r>
        <w:rPr>
          <w:lang w:val="en_US" w:bidi="en_US"/>
        </w:rPr>
        <w:t>εὐσέβεια</w:t>
      </w:r>
      <w:r>
        <w:rPr>
          <w:lang w:val="en_US" w:bidi="en_US"/>
        </w:rPr>
        <w:t xml:space="preserve"> (</w:t>
      </w:r>
      <w:r>
        <w:rPr>
          <w:lang w:val="en_US" w:bidi="en_US"/>
        </w:rPr>
        <w:t>G2150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σέβομαι</w:t>
      </w:r>
    </w:p>
    <w:p>
      <w:pPr/>
      <w:r>
        <w:rPr>
          <w:lang w:val="en_US" w:bidi="en_US"/>
        </w:rPr>
      </w:r>
      <w:r>
        <w:rPr>
          <w:lang w:val="en_US" w:bidi="en_US"/>
        </w:rPr>
        <w:t>53.1</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religion</w:t>
      </w:r>
      <w:r>
        <w:rPr>
          <w:lang w:val="en_US" w:bidi="en_US"/>
        </w:rPr>
        <w:t xml:space="preserve">, </w:t>
      </w:r>
      <w:r>
        <w:rPr>
          <w:lang w:val="en_US" w:bidi="en_US"/>
        </w:rPr>
        <w:t>piety</w:t>
      </w:r>
      <w:r>
        <w:rPr>
          <w:lang w:val="en_US" w:bidi="en_US"/>
        </w:rPr>
        <w:t xml:space="preserve"> </w:t>
      </w:r>
      <w:r>
        <w:rPr>
          <w:lang w:val="en_US" w:bidi="en_US"/>
        </w:rPr>
        <w:t>appropriate beliefs and devout practice of obligations relating to supernatural persons and powers</w:t>
      </w:r>
      <w:r>
        <w:rPr>
          <w:lang w:val="en_US" w:bidi="en_US"/>
        </w:rPr>
        <w:t xml:space="preserve"> </w:t>
      </w:r>
      <w:r>
        <w:rPr>
          <w:lang w:val="en_US" w:bidi="en_US"/>
        </w:rPr>
        <w:t>In a number of languages there is no specific term equivalent to ‘religion,’ but one may always speak of this phase of culture by some phrase such as ‘how to act toward God’ or ‘what one does to placate spirits’ or ‘how one worships.’</w:t>
      </w:r>
    </w:p>
    <w:p>
      <w:pPr/>
      <w:r>
        <w:rPr>
          <w:lang w:val="en_US" w:bidi="en_US"/>
        </w:rPr>
      </w:r>
      <w:r>
        <w:rPr>
          <w:lang w:val="en_US" w:bidi="en_US"/>
        </w:rPr>
        <w:t>1TI 3:16</w:t>
      </w:r>
      <w:r>
        <w:rPr>
          <w:lang w:val="en_US" w:bidi="en_US"/>
        </w:rPr>
        <w:t xml:space="preserve"> · </w:t>
      </w:r>
      <w:r>
        <w:rPr>
          <w:lang w:val="en_US" w:bidi="en_US"/>
        </w:rPr>
        <w:t>1TI 6:3</w:t>
      </w:r>
      <w:r>
        <w:rPr>
          <w:lang w:val="en_US" w:bidi="en_US"/>
        </w:rPr>
        <w:t xml:space="preserve"> · </w:t>
      </w:r>
      <w:r>
        <w:rPr>
          <w:lang w:val="en_US" w:bidi="en_US"/>
        </w:rPr>
        <w:t>1TI 6:5</w:t>
      </w:r>
      <w:r>
        <w:rPr>
          <w:lang w:val="en_US" w:bidi="en_US"/>
        </w:rPr>
        <w:t xml:space="preserve"> · </w:t>
      </w:r>
      <w:r>
        <w:rPr>
          <w:lang w:val="en_US" w:bidi="en_US"/>
        </w:rPr>
        <w:t>1TI 6:6</w:t>
      </w:r>
      <w:r>
        <w:rPr>
          <w:lang w:val="en_US" w:bidi="en_US"/>
        </w:rPr>
        <w:t xml:space="preserve"> · </w:t>
      </w:r>
      <w:r>
        <w:rPr>
          <w:lang w:val="en_US" w:bidi="en_US"/>
        </w:rPr>
        <w:t>2TI 3:5</w:t>
      </w:r>
      <w:r>
        <w:rPr>
          <w:lang w:val="en_US" w:bidi="en_US"/>
        </w:rPr>
        <w:t xml:space="preserve"> · </w:t>
      </w:r>
      <w:r>
        <w:rPr>
          <w:lang w:val="en_US" w:bidi="en_US"/>
        </w:rPr>
        <w:t>TIT 1:1</w:t>
      </w:r>
    </w:p>
    <w:p>
      <w:pPr/>
      <w:r>
        <w:rPr>
          <w:lang w:val="en_US" w:bidi="en_US"/>
        </w:rPr>
      </w:r>
      <w:r>
        <w:rPr>
          <w:lang w:val="en_US" w:bidi="en_US"/>
        </w:rPr>
        <w:t>53.5</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piety</w:t>
      </w:r>
      <w:r>
        <w:rPr>
          <w:lang w:val="en_US" w:bidi="en_US"/>
        </w:rPr>
        <w:t xml:space="preserve">, </w:t>
      </w:r>
      <w:r>
        <w:rPr>
          <w:lang w:val="en_US" w:bidi="en_US"/>
        </w:rPr>
        <w:t>godliness</w:t>
      </w:r>
      <w:r>
        <w:rPr>
          <w:lang w:val="en_US" w:bidi="en_US"/>
        </w:rPr>
        <w:t xml:space="preserve"> </w:t>
      </w:r>
      <w:r>
        <w:rPr>
          <w:lang w:val="en_US" w:bidi="en_US"/>
        </w:rPr>
        <w:t>behavior reflecting correct religious beliefs and attitudes</w:t>
      </w:r>
      <w:r>
        <w:rPr>
          <w:lang w:val="en_US" w:bidi="en_US"/>
        </w:rPr>
        <w:t xml:space="preserve"> </w:t>
      </w:r>
      <w:r>
        <w:rPr>
          <w:lang w:val="en_US" w:bidi="en_US"/>
        </w:rPr>
        <w:t xml:space="preserve">In a number of languages εὐσέβεια in </w:t>
      </w:r>
      <w:r>
        <w:rPr>
          <w:lang w:val="en_US" w:bidi="en_US"/>
        </w:rPr>
        <w:t>1TI 2:2</w:t>
      </w:r>
      <w:r>
        <w:rPr>
          <w:lang w:val="en_US" w:bidi="en_US"/>
        </w:rPr>
        <w:t xml:space="preserve"> may be appropriately translated as ‘to live as God would have us live’ or ‘to live as God has told us we should live.’</w:t>
      </w:r>
    </w:p>
    <w:p>
      <w:pPr/>
      <w:r>
        <w:rPr>
          <w:lang w:val="en_US" w:bidi="en_US"/>
        </w:rPr>
      </w:r>
      <w:r>
        <w:rPr>
          <w:lang w:val="en_US" w:bidi="en_US"/>
        </w:rPr>
        <w:t>ACT 3:12</w:t>
      </w:r>
      <w:r>
        <w:rPr>
          <w:lang w:val="en_US" w:bidi="en_US"/>
        </w:rPr>
        <w:t xml:space="preserve"> · </w:t>
      </w:r>
      <w:r>
        <w:rPr>
          <w:lang w:val="en_US" w:bidi="en_US"/>
        </w:rPr>
        <w:t>1TI 2:2</w:t>
      </w:r>
      <w:r>
        <w:rPr>
          <w:lang w:val="en_US" w:bidi="en_US"/>
        </w:rPr>
        <w:t xml:space="preserve"> · </w:t>
      </w:r>
      <w:r>
        <w:rPr>
          <w:lang w:val="en_US" w:bidi="en_US"/>
        </w:rPr>
        <w:t>1TI 4:7</w:t>
      </w:r>
      <w:r>
        <w:rPr>
          <w:lang w:val="en_US" w:bidi="en_US"/>
        </w:rPr>
        <w:t xml:space="preserve"> · </w:t>
      </w:r>
      <w:r>
        <w:rPr>
          <w:lang w:val="en_US" w:bidi="en_US"/>
        </w:rPr>
        <w:t>1TI 4:8</w:t>
      </w:r>
      <w:r>
        <w:rPr>
          <w:lang w:val="en_US" w:bidi="en_US"/>
        </w:rPr>
        <w:t xml:space="preserve"> · </w:t>
      </w:r>
      <w:r>
        <w:rPr>
          <w:lang w:val="en_US" w:bidi="en_US"/>
        </w:rPr>
        <w:t>1TI 6:11</w:t>
      </w:r>
      <w:r>
        <w:rPr>
          <w:lang w:val="en_US" w:bidi="en_US"/>
        </w:rPr>
        <w:t xml:space="preserve"> · </w:t>
      </w:r>
      <w:r>
        <w:rPr>
          <w:lang w:val="en_US" w:bidi="en_US"/>
        </w:rPr>
        <w:t>2TI 3:5</w:t>
      </w:r>
      <w:r>
        <w:rPr>
          <w:lang w:val="en_US" w:bidi="en_US"/>
        </w:rPr>
        <w:t xml:space="preserve"> · </w:t>
      </w:r>
      <w:r>
        <w:rPr>
          <w:lang w:val="en_US" w:bidi="en_US"/>
        </w:rPr>
        <w:t>TIT 1:1</w:t>
      </w:r>
      <w:r>
        <w:rPr>
          <w:lang w:val="en_US" w:bidi="en_US"/>
        </w:rPr>
        <w:t xml:space="preserve"> · </w:t>
      </w:r>
      <w:r>
        <w:rPr>
          <w:lang w:val="en_US" w:bidi="en_US"/>
        </w:rPr>
        <w:t>2PE 1:3</w:t>
      </w:r>
      <w:r>
        <w:rPr>
          <w:lang w:val="en_US" w:bidi="en_US"/>
        </w:rPr>
        <w:t xml:space="preserve"> · </w:t>
      </w:r>
      <w:r>
        <w:rPr>
          <w:lang w:val="en_US" w:bidi="en_US"/>
        </w:rPr>
        <w:t>2PE 1:6</w:t>
      </w:r>
      <w:r>
        <w:rPr>
          <w:lang w:val="en_US" w:bidi="en_US"/>
        </w:rPr>
        <w:t xml:space="preserve"> · </w:t>
      </w:r>
      <w:r>
        <w:rPr>
          <w:lang w:val="en_US" w:bidi="en_US"/>
        </w:rPr>
        <w:t>2PE 1:7</w:t>
      </w:r>
      <w:r>
        <w:rPr>
          <w:lang w:val="en_US" w:bidi="en_US"/>
        </w:rPr>
        <w:t xml:space="preserve"> · </w:t>
      </w:r>
      <w:r>
        <w:rPr>
          <w:lang w:val="en_US" w:bidi="en_US"/>
        </w:rPr>
        <w:t>2PE 3:11</w:t>
      </w:r>
      <w:r>
        <w:rPr>
          <w:lang w:val="en_US" w:bidi="en_US"/>
        </w:rPr>
      </w:r>
      <w:r>
        <w:rPr>
          <w:lang w:val="en_US" w:bidi="en_US"/>
        </w:rPr>
      </w:r>
    </w:p>
    <w:p>
      <w:pPr/>
      <w:r>
        <w:rPr>
          <w:lang w:val="en_US" w:bidi="en_US"/>
        </w:rPr>
      </w:r>
    </w:p>
    <w:p>
      <w:pPr>
        <w:pStyle w:val="Heading2"/>
      </w:pPr>
      <w:r>
        <w:rPr>
          <w:lang w:val="en_US" w:bidi="en_US"/>
        </w:rPr>
        <w:t>εὐσεβέω</w:t>
      </w:r>
      <w:r>
        <w:rPr>
          <w:lang w:val="en_US" w:bidi="en_US"/>
        </w:rPr>
      </w:r>
    </w:p>
    <w:p>
      <w:pPr>
        <w:pStyle w:val="Heading1"/>
      </w:pPr>
      <w:r>
        <w:rPr>
          <w:lang w:val="en_US" w:bidi="en_US"/>
        </w:rPr>
        <w:t>εὐσεβέω</w:t>
      </w:r>
    </w:p>
    <w:p>
      <w:pPr/>
      <w:r>
        <w:rPr>
          <w:lang w:val="en_US" w:bidi="en_US"/>
        </w:rPr>
      </w:r>
      <w:r>
        <w:rPr>
          <w:lang w:val="en_US" w:bidi="en_US"/>
        </w:rPr>
        <w:t>εὐσεβέω</w:t>
      </w:r>
      <w:r>
        <w:rPr>
          <w:lang w:val="en_US" w:bidi="en_US"/>
        </w:rPr>
        <w:t xml:space="preserve"> (</w:t>
      </w:r>
      <w:r>
        <w:rPr>
          <w:lang w:val="en_US" w:bidi="en_US"/>
        </w:rPr>
        <w:t>G2151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σέβομαι</w:t>
      </w:r>
    </w:p>
    <w:p>
      <w:pPr/>
      <w:r>
        <w:rPr>
          <w:lang w:val="en_US" w:bidi="en_US"/>
        </w:rPr>
      </w:r>
      <w:r>
        <w:rPr>
          <w:lang w:val="en_US" w:bidi="en_US"/>
        </w:rPr>
        <w:t>53.53</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lang w:val="en_US" w:bidi="en_US"/>
        </w:rPr>
        <w:t>to worship</w:t>
      </w:r>
      <w:r>
        <w:rPr>
          <w:lang w:val="en_US" w:bidi="en_US"/>
        </w:rPr>
        <w:t xml:space="preserve">, </w:t>
      </w:r>
      <w:r>
        <w:rPr>
          <w:lang w:val="en_US" w:bidi="en_US"/>
        </w:rPr>
        <w:t>to venerate</w:t>
      </w:r>
      <w:r>
        <w:rPr>
          <w:lang w:val="en_US" w:bidi="en_US"/>
        </w:rPr>
        <w:t xml:space="preserve"> </w:t>
      </w:r>
      <w:r>
        <w:rPr>
          <w:lang w:val="en_US" w:bidi="en_US"/>
        </w:rPr>
        <w:t>to express in attitude and ritual one’s allegiance to and regard for deity</w:t>
      </w:r>
      <w:r>
        <w:rPr>
          <w:lang w:val="en_US" w:bidi="en_US"/>
        </w:rPr>
        <w:t xml:space="preserve"> </w:t>
      </w:r>
      <w:r>
        <w:rPr>
          <w:lang w:val="en_US" w:bidi="en_US"/>
        </w:rPr>
        <w:t>In a number of languages worship is expressed in an idiomatic manner, for example, ‘to bow down before,’ ‘to lower one’s head before,’ ‘to raise one’s arms to,’ ‘to sing to,’ ‘to honor.’ It is important in selecting an expression for worship to employ a term or phrase which will include various aspects of worship.</w:t>
      </w:r>
    </w:p>
    <w:p>
      <w:pPr/>
      <w:r>
        <w:rPr>
          <w:lang w:val="en_US" w:bidi="en_US"/>
        </w:rPr>
      </w:r>
      <w:r>
        <w:rPr>
          <w:lang w:val="en_US" w:bidi="en_US"/>
        </w:rPr>
        <w:t>ACT 17:23</w:t>
      </w:r>
    </w:p>
    <w:p>
      <w:pPr/>
      <w:r>
        <w:rPr>
          <w:lang w:val="en_US" w:bidi="en_US"/>
        </w:rPr>
      </w:r>
      <w:r>
        <w:rPr>
          <w:lang w:val="en_US" w:bidi="en_US"/>
        </w:rPr>
        <w:t>71.29</w:t>
      </w:r>
      <w:r>
        <w:rPr>
          <w:lang w:val="en_US" w:bidi="en_US"/>
        </w:rPr>
        <w:t xml:space="preserve"> · </w:t>
      </w:r>
      <w:r>
        <w:rPr>
          <w:lang w:val="en_US" w:bidi="en_US"/>
        </w:rPr>
        <w:t>Mode</w:t>
      </w:r>
      <w:r>
        <w:rPr>
          <w:lang w:val="en_US" w:bidi="en_US"/>
        </w:rPr>
        <w:t xml:space="preserve"> · </w:t>
      </w:r>
      <w:r>
        <w:rPr>
          <w:lang w:val="en_US" w:bidi="en_US"/>
        </w:rPr>
        <w:t>Should, Ought</w:t>
      </w:r>
    </w:p>
    <w:p>
      <w:pPr/>
      <w:r>
        <w:rPr>
          <w:lang w:val="en_US" w:bidi="en_US"/>
        </w:rPr>
      </w:r>
      <w:r>
        <w:rPr>
          <w:lang w:val="en_US" w:bidi="en_US"/>
        </w:rPr>
        <w:t>to fulfill one’s duties</w:t>
      </w:r>
      <w:r>
        <w:rPr>
          <w:lang w:val="en_US" w:bidi="en_US"/>
        </w:rPr>
        <w:t xml:space="preserve">, </w:t>
      </w:r>
      <w:r>
        <w:rPr>
          <w:lang w:val="en_US" w:bidi="en_US"/>
        </w:rPr>
        <w:t>to complete one’s religious duty</w:t>
      </w:r>
      <w:r>
        <w:rPr>
          <w:lang w:val="en_US" w:bidi="en_US"/>
        </w:rPr>
        <w:t xml:space="preserve"> </w:t>
      </w:r>
      <w:r>
        <w:rPr>
          <w:lang w:val="en_US" w:bidi="en_US"/>
        </w:rPr>
        <w:t>to fulfill one’s socio-religious obligations</w:t>
      </w:r>
    </w:p>
    <w:p>
      <w:pPr/>
      <w:r>
        <w:rPr>
          <w:lang w:val="en_US" w:bidi="en_US"/>
        </w:rPr>
      </w:r>
      <w:r>
        <w:rPr>
          <w:lang w:val="en_US" w:bidi="en_US"/>
        </w:rPr>
        <w:t>1TI 5:4</w:t>
      </w:r>
      <w:r>
        <w:rPr>
          <w:lang w:val="en_US" w:bidi="en_US"/>
        </w:rPr>
      </w:r>
      <w:r>
        <w:rPr>
          <w:lang w:val="en_US" w:bidi="en_US"/>
        </w:rPr>
      </w:r>
    </w:p>
    <w:p>
      <w:pPr/>
      <w:r>
        <w:rPr>
          <w:lang w:val="en_US" w:bidi="en_US"/>
        </w:rPr>
      </w:r>
    </w:p>
    <w:p>
      <w:pPr>
        <w:pStyle w:val="Heading2"/>
      </w:pPr>
      <w:r>
        <w:rPr>
          <w:lang w:val="en_US" w:bidi="en_US"/>
        </w:rPr>
        <w:t>εὐσεβής</w:t>
      </w:r>
      <w:r>
        <w:rPr>
          <w:lang w:val="en_US" w:bidi="en_US"/>
        </w:rPr>
      </w:r>
    </w:p>
    <w:p>
      <w:pPr>
        <w:pStyle w:val="Heading1"/>
      </w:pPr>
      <w:r>
        <w:rPr>
          <w:lang w:val="en_US" w:bidi="en_US"/>
        </w:rPr>
        <w:t>εὐσεβής</w:t>
      </w:r>
    </w:p>
    <w:p>
      <w:pPr/>
      <w:r>
        <w:rPr>
          <w:lang w:val="en_US" w:bidi="en_US"/>
        </w:rPr>
      </w:r>
      <w:r>
        <w:rPr>
          <w:lang w:val="en_US" w:bidi="en_US"/>
        </w:rPr>
        <w:t>εὐσεβής</w:t>
      </w:r>
      <w:r>
        <w:rPr>
          <w:lang w:val="en_US" w:bidi="en_US"/>
        </w:rPr>
        <w:t xml:space="preserve"> (</w:t>
      </w:r>
      <w:r>
        <w:rPr>
          <w:lang w:val="en_US" w:bidi="en_US"/>
        </w:rPr>
        <w:t>G2152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σέβομαι</w:t>
      </w:r>
    </w:p>
    <w:p>
      <w:pPr/>
      <w:r>
        <w:rPr>
          <w:lang w:val="en_US" w:bidi="en_US"/>
        </w:rPr>
      </w:r>
      <w:r>
        <w:rPr>
          <w:lang w:val="en_US" w:bidi="en_US"/>
        </w:rPr>
        <w:t>53.6</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devout</w:t>
      </w:r>
      <w:r>
        <w:rPr>
          <w:lang w:val="en_US" w:bidi="en_US"/>
        </w:rPr>
        <w:t xml:space="preserve">, </w:t>
      </w:r>
      <w:r>
        <w:rPr>
          <w:lang w:val="en_US" w:bidi="en_US"/>
        </w:rPr>
        <w:t>pious</w:t>
      </w:r>
      <w:r>
        <w:rPr>
          <w:lang w:val="en_US" w:bidi="en_US"/>
        </w:rPr>
        <w:t xml:space="preserve">, </w:t>
      </w:r>
      <w:r>
        <w:rPr>
          <w:lang w:val="en_US" w:bidi="en_US"/>
        </w:rPr>
        <w:t>religious</w:t>
      </w:r>
      <w:r>
        <w:rPr>
          <w:lang w:val="en_US" w:bidi="en_US"/>
        </w:rPr>
        <w:t xml:space="preserve"> </w:t>
      </w:r>
      <w:r>
        <w:rPr>
          <w:lang w:val="en_US" w:bidi="en_US"/>
        </w:rPr>
        <w:t>pertaining to being devoted to a proper expression of religious beliefs</w:t>
      </w:r>
      <w:r>
        <w:rPr>
          <w:vertAlign w:val="superscript"/>
          <w:lang w:val="en_US" w:bidi="en_US"/>
        </w:rPr>
        <w:t>1</w:t>
      </w:r>
      <w:r>
        <w:rPr>
          <w:lang w:val="en_US" w:bidi="en_US"/>
        </w:rPr>
        <w:t xml:space="preserve"> </w:t>
      </w:r>
      <w:r>
        <w:rPr>
          <w:lang w:val="en_US" w:bidi="en_US"/>
        </w:rPr>
        <w:t>In a number of languages the concept of ‘living a godly life’ may be best expressed as ‘to live as God would have one live’ or ‘to live like one should who believes in God’ or ‘to always do what God requires.’ In some languages, however, the only equivalent is ‘to live a good life’ or ‘to live always doing good to others.’ The shift from the focus upon religious belief to good living or being good to others results from the fact that in some religious systems there is little or no connection between religious beliefs and moral behavior.</w:t>
      </w:r>
    </w:p>
    <w:p>
      <w:pPr/>
      <w:r>
        <w:rPr>
          <w:lang w:val="en_US" w:bidi="en_US"/>
        </w:rPr>
      </w:r>
      <w:r>
        <w:rPr>
          <w:lang w:val="en_US" w:bidi="en_US"/>
        </w:rPr>
        <w:t>ACT 10:2</w:t>
      </w:r>
      <w:r>
        <w:rPr>
          <w:lang w:val="en_US" w:bidi="en_US"/>
        </w:rPr>
        <w:t xml:space="preserve"> · </w:t>
      </w:r>
      <w:r>
        <w:rPr>
          <w:lang w:val="en_US" w:bidi="en_US"/>
        </w:rPr>
        <w:t>ACT 10:7</w:t>
      </w:r>
      <w:r>
        <w:rPr>
          <w:lang w:val="en_US" w:bidi="en_US"/>
        </w:rPr>
        <w:t xml:space="preserve"> · </w:t>
      </w:r>
      <w:r>
        <w:rPr>
          <w:lang w:val="en_US" w:bidi="en_US"/>
        </w:rPr>
        <w:t>2PE 2:9</w:t>
      </w:r>
    </w:p>
    <w:p>
      <w:pPr/>
      <w:r>
        <w:rPr>
          <w:lang w:val="en_US" w:bidi="en_US"/>
        </w:rPr>
      </w:r>
      <w:r>
        <w:rPr>
          <w:vertAlign w:val="superscript"/>
          <w:lang w:val="en_US" w:bidi="en_US"/>
        </w:rPr>
        <w:t>1</w:t>
      </w:r>
      <w:r>
        <w:rPr>
          <w:lang w:val="en_US" w:bidi="en_US"/>
        </w:rPr>
        <w:t xml:space="preserve"> There are no doubt certain subtle differences of meaning in this series, but it is difficult to define these distinctions on the basis of existing contexts.</w:t>
      </w:r>
      <w:r>
        <w:rPr>
          <w:lang w:val="en_US" w:bidi="en_US"/>
        </w:rPr>
      </w:r>
      <w:r>
        <w:rPr>
          <w:lang w:val="en_US" w:bidi="en_US"/>
        </w:rPr>
      </w:r>
    </w:p>
    <w:p>
      <w:pPr/>
      <w:r>
        <w:rPr>
          <w:lang w:val="en_US" w:bidi="en_US"/>
        </w:rPr>
      </w:r>
    </w:p>
    <w:p>
      <w:pPr>
        <w:pStyle w:val="Heading2"/>
      </w:pPr>
      <w:r>
        <w:rPr>
          <w:lang w:val="en_US" w:bidi="en_US"/>
        </w:rPr>
        <w:t>εὐσεβῶς</w:t>
      </w:r>
      <w:r>
        <w:rPr>
          <w:lang w:val="en_US" w:bidi="en_US"/>
        </w:rPr>
      </w:r>
    </w:p>
    <w:p>
      <w:pPr>
        <w:pStyle w:val="Heading1"/>
      </w:pPr>
      <w:r>
        <w:rPr>
          <w:lang w:val="en_US" w:bidi="en_US"/>
        </w:rPr>
        <w:t>εὐσεβῶς</w:t>
      </w:r>
    </w:p>
    <w:p>
      <w:pPr/>
      <w:r>
        <w:rPr>
          <w:lang w:val="en_US" w:bidi="en_US"/>
        </w:rPr>
      </w:r>
      <w:r>
        <w:rPr>
          <w:lang w:val="en_US" w:bidi="en_US"/>
        </w:rPr>
        <w:t>εὐσεβῶς</w:t>
      </w:r>
      <w:r>
        <w:rPr>
          <w:lang w:val="en_US" w:bidi="en_US"/>
        </w:rPr>
        <w:t xml:space="preserve"> (</w:t>
      </w:r>
      <w:r>
        <w:rPr>
          <w:lang w:val="en_US" w:bidi="en_US"/>
        </w:rPr>
        <w:t>G2153</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σέβομαι</w:t>
      </w:r>
    </w:p>
    <w:p>
      <w:pPr/>
      <w:r>
        <w:rPr>
          <w:lang w:val="en_US" w:bidi="en_US"/>
        </w:rPr>
      </w:r>
      <w:r>
        <w:rPr>
          <w:lang w:val="en_US" w:bidi="en_US"/>
        </w:rPr>
        <w:t>53.6</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devout</w:t>
      </w:r>
      <w:r>
        <w:rPr>
          <w:lang w:val="en_US" w:bidi="en_US"/>
        </w:rPr>
        <w:t xml:space="preserve">, </w:t>
      </w:r>
      <w:r>
        <w:rPr>
          <w:lang w:val="en_US" w:bidi="en_US"/>
        </w:rPr>
        <w:t>pious</w:t>
      </w:r>
      <w:r>
        <w:rPr>
          <w:lang w:val="en_US" w:bidi="en_US"/>
        </w:rPr>
        <w:t xml:space="preserve">, </w:t>
      </w:r>
      <w:r>
        <w:rPr>
          <w:lang w:val="en_US" w:bidi="en_US"/>
        </w:rPr>
        <w:t>religious</w:t>
      </w:r>
      <w:r>
        <w:rPr>
          <w:lang w:val="en_US" w:bidi="en_US"/>
        </w:rPr>
        <w:t xml:space="preserve"> </w:t>
      </w:r>
      <w:r>
        <w:rPr>
          <w:lang w:val="en_US" w:bidi="en_US"/>
        </w:rPr>
        <w:t>pertaining to being devoted to a proper expression of religious beliefs</w:t>
      </w:r>
      <w:r>
        <w:rPr>
          <w:vertAlign w:val="superscript"/>
          <w:lang w:val="en_US" w:bidi="en_US"/>
        </w:rPr>
        <w:t>1</w:t>
      </w:r>
      <w:r>
        <w:rPr>
          <w:lang w:val="en_US" w:bidi="en_US"/>
        </w:rPr>
        <w:t xml:space="preserve"> </w:t>
      </w:r>
      <w:r>
        <w:rPr>
          <w:lang w:val="en_US" w:bidi="en_US"/>
        </w:rPr>
        <w:t>In a number of languages the concept of ‘living a godly life’ may be best expressed as ‘to live as God would have one live’ or ‘to live like one should who believes in God’ or ‘to always do what God requires.’ In some languages, however, the only equivalent is ‘to live a good life’ or ‘to live always doing good to others.’ The shift from the focus upon religious belief to good living or being good to others results from the fact that in some religious systems there is little or no connection between religious beliefs and moral behavior.</w:t>
      </w:r>
    </w:p>
    <w:p>
      <w:pPr/>
      <w:r>
        <w:rPr>
          <w:lang w:val="en_US" w:bidi="en_US"/>
        </w:rPr>
      </w:r>
      <w:r>
        <w:rPr>
          <w:lang w:val="en_US" w:bidi="en_US"/>
        </w:rPr>
        <w:t>2TI 3:12</w:t>
      </w:r>
      <w:r>
        <w:rPr>
          <w:lang w:val="en_US" w:bidi="en_US"/>
        </w:rPr>
        <w:t xml:space="preserve"> · </w:t>
      </w:r>
      <w:r>
        <w:rPr>
          <w:lang w:val="en_US" w:bidi="en_US"/>
        </w:rPr>
        <w:t>TIT 2:12</w:t>
      </w:r>
    </w:p>
    <w:p>
      <w:pPr/>
      <w:r>
        <w:rPr>
          <w:lang w:val="en_US" w:bidi="en_US"/>
        </w:rPr>
      </w:r>
      <w:r>
        <w:rPr>
          <w:vertAlign w:val="superscript"/>
          <w:lang w:val="en_US" w:bidi="en_US"/>
        </w:rPr>
        <w:t>1</w:t>
      </w:r>
      <w:r>
        <w:rPr>
          <w:lang w:val="en_US" w:bidi="en_US"/>
        </w:rPr>
        <w:t xml:space="preserve"> There are no doubt certain subtle differences of meaning in this series, but it is difficult to define these distinctions on the basis of existing contexts.</w:t>
      </w:r>
      <w:r>
        <w:rPr>
          <w:lang w:val="en_US" w:bidi="en_US"/>
        </w:rPr>
      </w:r>
      <w:r>
        <w:rPr>
          <w:lang w:val="en_US" w:bidi="en_US"/>
        </w:rPr>
      </w:r>
    </w:p>
    <w:p>
      <w:pPr/>
      <w:r>
        <w:rPr>
          <w:lang w:val="en_US" w:bidi="en_US"/>
        </w:rPr>
      </w:r>
    </w:p>
    <w:p>
      <w:pPr>
        <w:pStyle w:val="Heading2"/>
      </w:pPr>
      <w:r>
        <w:rPr>
          <w:lang w:val="en_US" w:bidi="en_US"/>
        </w:rPr>
        <w:t>εὔσημος</w:t>
      </w:r>
      <w:r>
        <w:rPr>
          <w:lang w:val="en_US" w:bidi="en_US"/>
        </w:rPr>
      </w:r>
    </w:p>
    <w:p>
      <w:pPr>
        <w:pStyle w:val="Heading1"/>
      </w:pPr>
      <w:r>
        <w:rPr>
          <w:lang w:val="en_US" w:bidi="en_US"/>
        </w:rPr>
        <w:t>εὔσημος</w:t>
      </w:r>
    </w:p>
    <w:p>
      <w:pPr/>
      <w:r>
        <w:rPr>
          <w:lang w:val="en_US" w:bidi="en_US"/>
        </w:rPr>
      </w:r>
      <w:r>
        <w:rPr>
          <w:lang w:val="en_US" w:bidi="en_US"/>
        </w:rPr>
        <w:t>εὔσημος</w:t>
      </w:r>
      <w:r>
        <w:rPr>
          <w:lang w:val="en_US" w:bidi="en_US"/>
        </w:rPr>
        <w:t xml:space="preserve"> (</w:t>
      </w:r>
      <w:r>
        <w:rPr>
          <w:lang w:val="en_US" w:bidi="en_US"/>
        </w:rPr>
        <w:t>G2154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σημαίνω</w:t>
      </w:r>
    </w:p>
    <w:p>
      <w:pPr/>
      <w:r>
        <w:rPr>
          <w:lang w:val="en_US" w:bidi="en_US"/>
        </w:rPr>
      </w:r>
      <w:r>
        <w:rPr>
          <w:lang w:val="en_US" w:bidi="en_US"/>
        </w:rPr>
        <w:t>32.19</w:t>
      </w:r>
      <w:r>
        <w:rPr>
          <w:lang w:val="en_US" w:bidi="en_US"/>
        </w:rPr>
        <w:t xml:space="preserve"> · </w:t>
      </w:r>
      <w:r>
        <w:rPr>
          <w:lang w:val="en_US" w:bidi="en_US"/>
        </w:rPr>
        <w:t>Understand</w:t>
      </w:r>
      <w:r>
        <w:rPr>
          <w:lang w:val="en_US" w:bidi="en_US"/>
        </w:rPr>
        <w:t xml:space="preserve"> · </w:t>
      </w:r>
      <w:r>
        <w:rPr>
          <w:lang w:val="en_US" w:bidi="en_US"/>
        </w:rPr>
        <w:t>Ease or Difficulty in Understanding</w:t>
      </w:r>
    </w:p>
    <w:p>
      <w:pPr/>
      <w:r>
        <w:rPr>
          <w:lang w:val="en_US" w:bidi="en_US"/>
        </w:rPr>
      </w:r>
      <w:r>
        <w:rPr>
          <w:lang w:val="en_US" w:bidi="en_US"/>
        </w:rPr>
        <w:t>intelligible</w:t>
      </w:r>
      <w:r>
        <w:rPr>
          <w:lang w:val="en_US" w:bidi="en_US"/>
        </w:rPr>
        <w:t xml:space="preserve">, </w:t>
      </w:r>
      <w:r>
        <w:rPr>
          <w:lang w:val="en_US" w:bidi="en_US"/>
        </w:rPr>
        <w:t>easily understandable</w:t>
      </w:r>
      <w:r>
        <w:rPr>
          <w:lang w:val="en_US" w:bidi="en_US"/>
        </w:rPr>
        <w:t xml:space="preserve"> </w:t>
      </w:r>
      <w:r>
        <w:rPr>
          <w:lang w:val="en_US" w:bidi="en_US"/>
        </w:rPr>
        <w:t>pertaining to being easily understood</w:t>
      </w:r>
    </w:p>
    <w:p>
      <w:pPr/>
      <w:r>
        <w:rPr>
          <w:lang w:val="en_US" w:bidi="en_US"/>
        </w:rPr>
      </w:r>
      <w:r>
        <w:rPr>
          <w:lang w:val="en_US" w:bidi="en_US"/>
        </w:rPr>
        <w:t>1CO 14:9</w:t>
      </w:r>
      <w:r>
        <w:rPr>
          <w:lang w:val="en_US" w:bidi="en_US"/>
        </w:rPr>
      </w:r>
      <w:r>
        <w:rPr>
          <w:lang w:val="en_US" w:bidi="en_US"/>
        </w:rPr>
      </w:r>
    </w:p>
    <w:p>
      <w:pPr/>
      <w:r>
        <w:rPr>
          <w:lang w:val="en_US" w:bidi="en_US"/>
        </w:rPr>
      </w:r>
    </w:p>
    <w:p>
      <w:pPr>
        <w:pStyle w:val="Heading2"/>
      </w:pPr>
      <w:r>
        <w:rPr>
          <w:lang w:val="en_US" w:bidi="en_US"/>
        </w:rPr>
        <w:t>εὔσπλαγχνος</w:t>
      </w:r>
      <w:r>
        <w:rPr>
          <w:lang w:val="en_US" w:bidi="en_US"/>
        </w:rPr>
      </w:r>
    </w:p>
    <w:p>
      <w:pPr>
        <w:pStyle w:val="Heading1"/>
      </w:pPr>
      <w:r>
        <w:rPr>
          <w:lang w:val="en_US" w:bidi="en_US"/>
        </w:rPr>
        <w:t>εὔσπλαγχνος</w:t>
      </w:r>
    </w:p>
    <w:p>
      <w:pPr/>
      <w:r>
        <w:rPr>
          <w:lang w:val="en_US" w:bidi="en_US"/>
        </w:rPr>
      </w:r>
      <w:r>
        <w:rPr>
          <w:lang w:val="en_US" w:bidi="en_US"/>
        </w:rPr>
        <w:t>εὔσπλαγχνος</w:t>
      </w:r>
      <w:r>
        <w:rPr>
          <w:lang w:val="en_US" w:bidi="en_US"/>
        </w:rPr>
        <w:t xml:space="preserve"> (</w:t>
      </w:r>
      <w:r>
        <w:rPr>
          <w:lang w:val="en_US" w:bidi="en_US"/>
        </w:rPr>
        <w:t>G2155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σπλαγχνίζομαι</w:t>
      </w:r>
    </w:p>
    <w:p>
      <w:pPr/>
      <w:r>
        <w:rPr>
          <w:lang w:val="en_US" w:bidi="en_US"/>
        </w:rPr>
      </w:r>
      <w:r>
        <w:rPr>
          <w:lang w:val="en_US" w:bidi="en_US"/>
        </w:rPr>
        <w:t>25.51</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compassionate</w:t>
      </w:r>
      <w:r>
        <w:rPr>
          <w:lang w:val="en_US" w:bidi="en_US"/>
        </w:rPr>
        <w:t xml:space="preserve"> </w:t>
      </w:r>
      <w:r>
        <w:rPr>
          <w:lang w:val="en_US" w:bidi="en_US"/>
        </w:rPr>
        <w:t>pertaining to being affectionate and compassionate</w:t>
      </w:r>
    </w:p>
    <w:p>
      <w:pPr/>
      <w:r>
        <w:rPr>
          <w:lang w:val="en_US" w:bidi="en_US"/>
        </w:rPr>
      </w:r>
      <w:r>
        <w:rPr>
          <w:lang w:val="en_US" w:bidi="en_US"/>
        </w:rPr>
        <w:t>EPH 4:32</w:t>
      </w:r>
      <w:r>
        <w:rPr>
          <w:lang w:val="en_US" w:bidi="en_US"/>
        </w:rPr>
        <w:t xml:space="preserve"> · </w:t>
      </w:r>
      <w:r>
        <w:rPr>
          <w:lang w:val="en_US" w:bidi="en_US"/>
        </w:rPr>
        <w:t>1PE 3:8</w:t>
      </w:r>
      <w:r>
        <w:rPr>
          <w:lang w:val="en_US" w:bidi="en_US"/>
        </w:rPr>
      </w:r>
      <w:r>
        <w:rPr>
          <w:lang w:val="en_US" w:bidi="en_US"/>
        </w:rPr>
      </w:r>
    </w:p>
    <w:p>
      <w:pPr/>
      <w:r>
        <w:rPr>
          <w:lang w:val="en_US" w:bidi="en_US"/>
        </w:rPr>
      </w:r>
    </w:p>
    <w:p>
      <w:pPr>
        <w:pStyle w:val="Heading2"/>
      </w:pPr>
      <w:r>
        <w:rPr>
          <w:lang w:val="en_US" w:bidi="en_US"/>
        </w:rPr>
        <w:t>εὐσχημόνως</w:t>
      </w:r>
      <w:r>
        <w:rPr>
          <w:lang w:val="en_US" w:bidi="en_US"/>
        </w:rPr>
      </w:r>
    </w:p>
    <w:p>
      <w:pPr>
        <w:pStyle w:val="Heading1"/>
      </w:pPr>
      <w:r>
        <w:rPr>
          <w:lang w:val="en_US" w:bidi="en_US"/>
        </w:rPr>
        <w:t>εὐσχημόνως</w:t>
      </w:r>
    </w:p>
    <w:p>
      <w:pPr/>
      <w:r>
        <w:rPr>
          <w:lang w:val="en_US" w:bidi="en_US"/>
        </w:rPr>
      </w:r>
      <w:r>
        <w:rPr>
          <w:lang w:val="en_US" w:bidi="en_US"/>
        </w:rPr>
        <w:t>εὐσχημόνως</w:t>
      </w:r>
      <w:r>
        <w:rPr>
          <w:lang w:val="en_US" w:bidi="en_US"/>
        </w:rPr>
        <w:t xml:space="preserve"> (</w:t>
      </w:r>
      <w:r>
        <w:rPr>
          <w:lang w:val="en_US" w:bidi="en_US"/>
        </w:rPr>
        <w:t>G2156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ἔχω</w:t>
      </w:r>
      <w:r>
        <w:rPr>
          <w:lang w:val="en_US" w:bidi="en_US"/>
        </w:rPr>
        <w:t xml:space="preserve"> · </w:t>
      </w:r>
      <w:r>
        <w:rPr>
          <w:lang w:val="en_US" w:bidi="en_US"/>
        </w:rPr>
        <w:t>σχῆμα</w:t>
      </w:r>
    </w:p>
    <w:p>
      <w:pPr/>
      <w:r>
        <w:rPr>
          <w:lang w:val="en_US" w:bidi="en_US"/>
        </w:rPr>
      </w:r>
      <w:r>
        <w:rPr>
          <w:lang w:val="en_US" w:bidi="en_US"/>
        </w:rPr>
        <w:t>88.50</w:t>
      </w:r>
      <w:r>
        <w:rPr>
          <w:lang w:val="en_US" w:bidi="en_US"/>
        </w:rPr>
        <w:t xml:space="preserve"> · </w:t>
      </w:r>
      <w:r>
        <w:rPr>
          <w:lang w:val="en_US" w:bidi="en_US"/>
        </w:rPr>
        <w:t>Moral and Ethical Qualities and Related Behavior</w:t>
      </w:r>
      <w:r>
        <w:rPr>
          <w:lang w:val="en_US" w:bidi="en_US"/>
        </w:rPr>
        <w:t xml:space="preserve"> · </w:t>
      </w:r>
      <w:r>
        <w:rPr>
          <w:lang w:val="en_US" w:bidi="en_US"/>
        </w:rPr>
        <w:t>Modesty, Propriety</w:t>
      </w:r>
    </w:p>
    <w:p>
      <w:pPr/>
      <w:r>
        <w:rPr>
          <w:lang w:val="en_US" w:bidi="en_US"/>
        </w:rPr>
      </w:r>
      <w:r>
        <w:rPr>
          <w:lang w:val="en_US" w:bidi="en_US"/>
        </w:rPr>
        <w:t>in a becoming manner</w:t>
      </w:r>
      <w:r>
        <w:rPr>
          <w:lang w:val="en_US" w:bidi="en_US"/>
        </w:rPr>
        <w:t xml:space="preserve">, </w:t>
      </w:r>
      <w:r>
        <w:rPr>
          <w:lang w:val="en_US" w:bidi="en_US"/>
        </w:rPr>
        <w:t>decently</w:t>
      </w:r>
      <w:r>
        <w:rPr>
          <w:lang w:val="en_US" w:bidi="en_US"/>
        </w:rPr>
        <w:t xml:space="preserve">, </w:t>
      </w:r>
      <w:r>
        <w:rPr>
          <w:lang w:val="en_US" w:bidi="en_US"/>
        </w:rPr>
        <w:t>with propriety</w:t>
      </w:r>
      <w:r>
        <w:rPr>
          <w:lang w:val="en_US" w:bidi="en_US"/>
        </w:rPr>
        <w:t xml:space="preserve"> </w:t>
      </w:r>
      <w:r>
        <w:rPr>
          <w:lang w:val="en_US" w:bidi="en_US"/>
        </w:rPr>
        <w:t>pertaining to being a fitting or becoming manner of behavior</w:t>
      </w:r>
    </w:p>
    <w:p>
      <w:pPr/>
      <w:r>
        <w:rPr>
          <w:lang w:val="en_US" w:bidi="en_US"/>
        </w:rPr>
      </w:r>
      <w:r>
        <w:rPr>
          <w:lang w:val="en_US" w:bidi="en_US"/>
        </w:rPr>
        <w:t>ROM 13:13</w:t>
      </w:r>
      <w:r>
        <w:rPr>
          <w:lang w:val="en_US" w:bidi="en_US"/>
        </w:rPr>
        <w:t xml:space="preserve"> · </w:t>
      </w:r>
      <w:r>
        <w:rPr>
          <w:lang w:val="en_US" w:bidi="en_US"/>
        </w:rPr>
        <w:t>1TH 4:12</w:t>
      </w:r>
    </w:p>
    <w:p>
      <w:pPr/>
      <w:r>
        <w:rPr>
          <w:lang w:val="en_US" w:bidi="en_US"/>
        </w:rPr>
      </w:r>
      <w:r>
        <w:rPr>
          <w:lang w:val="en_US" w:bidi="en_US"/>
        </w:rPr>
        <w:t>66.4</w:t>
      </w:r>
      <w:r>
        <w:rPr>
          <w:lang w:val="en_US" w:bidi="en_US"/>
        </w:rPr>
        <w:t xml:space="preserve"> · </w:t>
      </w:r>
      <w:r>
        <w:rPr>
          <w:lang w:val="en_US" w:bidi="en_US"/>
        </w:rPr>
        <w:t>Proper, Improper</w:t>
      </w:r>
    </w:p>
    <w:p>
      <w:pPr/>
      <w:r>
        <w:rPr>
          <w:lang w:val="en_US" w:bidi="en_US"/>
        </w:rPr>
      </w:r>
      <w:r>
        <w:rPr>
          <w:lang w:val="en_US" w:bidi="en_US"/>
        </w:rPr>
        <w:t>proper</w:t>
      </w:r>
      <w:r>
        <w:rPr>
          <w:lang w:val="en_US" w:bidi="en_US"/>
        </w:rPr>
        <w:t xml:space="preserve"> </w:t>
      </w:r>
      <w:r>
        <w:rPr>
          <w:lang w:val="en_US" w:bidi="en_US"/>
        </w:rPr>
        <w:t>pertaining to being proper, with the implication of pleasing</w:t>
      </w:r>
    </w:p>
    <w:p>
      <w:pPr/>
      <w:r>
        <w:rPr>
          <w:lang w:val="en_US" w:bidi="en_US"/>
        </w:rPr>
      </w:r>
      <w:r>
        <w:rPr>
          <w:lang w:val="en_US" w:bidi="en_US"/>
        </w:rPr>
        <w:t>1CO 14:40</w:t>
      </w:r>
      <w:r>
        <w:rPr>
          <w:lang w:val="en_US" w:bidi="en_US"/>
        </w:rPr>
        <w:t xml:space="preserve"> · </w:t>
      </w:r>
      <w:r>
        <w:rPr>
          <w:lang w:val="en_US" w:bidi="en_US"/>
        </w:rPr>
        <w:t>1TH 4:12</w:t>
      </w:r>
      <w:r>
        <w:rPr>
          <w:lang w:val="en_US" w:bidi="en_US"/>
        </w:rPr>
      </w:r>
      <w:r>
        <w:rPr>
          <w:lang w:val="en_US" w:bidi="en_US"/>
        </w:rPr>
      </w:r>
    </w:p>
    <w:p>
      <w:pPr/>
      <w:r>
        <w:rPr>
          <w:lang w:val="en_US" w:bidi="en_US"/>
        </w:rPr>
      </w:r>
    </w:p>
    <w:p>
      <w:pPr>
        <w:pStyle w:val="Heading2"/>
      </w:pPr>
      <w:r>
        <w:rPr>
          <w:lang w:val="en_US" w:bidi="en_US"/>
        </w:rPr>
        <w:t>εὐσχημοσύνη</w:t>
      </w:r>
      <w:r>
        <w:rPr>
          <w:lang w:val="en_US" w:bidi="en_US"/>
        </w:rPr>
      </w:r>
    </w:p>
    <w:p>
      <w:pPr>
        <w:pStyle w:val="Heading1"/>
      </w:pPr>
      <w:r>
        <w:rPr>
          <w:lang w:val="en_US" w:bidi="en_US"/>
        </w:rPr>
        <w:t>εὐσχημοσύνη</w:t>
      </w:r>
    </w:p>
    <w:p>
      <w:pPr/>
      <w:r>
        <w:rPr>
          <w:lang w:val="en_US" w:bidi="en_US"/>
        </w:rPr>
      </w:r>
      <w:r>
        <w:rPr>
          <w:lang w:val="en_US" w:bidi="en_US"/>
        </w:rPr>
        <w:t>εὐσχημοσύνη</w:t>
      </w:r>
      <w:r>
        <w:rPr>
          <w:lang w:val="en_US" w:bidi="en_US"/>
        </w:rPr>
        <w:t xml:space="preserve"> (</w:t>
      </w:r>
      <w:r>
        <w:rPr>
          <w:lang w:val="en_US" w:bidi="en_US"/>
        </w:rPr>
        <w:t>G2157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εὐσχημόνως</w:t>
      </w:r>
    </w:p>
    <w:p>
      <w:pPr/>
      <w:r>
        <w:rPr>
          <w:lang w:val="en_US" w:bidi="en_US"/>
        </w:rPr>
      </w:r>
      <w:r>
        <w:rPr>
          <w:lang w:val="en_US" w:bidi="en_US"/>
        </w:rPr>
        <w:t>79.13</w:t>
      </w:r>
      <w:r>
        <w:rPr>
          <w:lang w:val="en_US" w:bidi="en_US"/>
        </w:rPr>
        <w:t xml:space="preserve"> · </w:t>
      </w:r>
      <w:r>
        <w:rPr>
          <w:lang w:val="en_US" w:bidi="en_US"/>
        </w:rPr>
        <w:t>Features of Objects</w:t>
      </w:r>
      <w:r>
        <w:rPr>
          <w:lang w:val="en_US" w:bidi="en_US"/>
        </w:rPr>
        <w:t xml:space="preserve"> · </w:t>
      </w:r>
      <w:r>
        <w:rPr>
          <w:lang w:val="en_US" w:bidi="en_US"/>
        </w:rPr>
        <w:t>Beautiful, Ugly</w:t>
      </w:r>
    </w:p>
    <w:p>
      <w:pPr/>
      <w:r>
        <w:rPr>
          <w:lang w:val="en_US" w:bidi="en_US"/>
        </w:rPr>
      </w:r>
      <w:r>
        <w:rPr>
          <w:lang w:val="en_US" w:bidi="en_US"/>
        </w:rPr>
        <w:t>beauty</w:t>
      </w:r>
      <w:r>
        <w:rPr>
          <w:lang w:val="en_US" w:bidi="en_US"/>
        </w:rPr>
        <w:t xml:space="preserve">, </w:t>
      </w:r>
      <w:r>
        <w:rPr>
          <w:lang w:val="en_US" w:bidi="en_US"/>
        </w:rPr>
        <w:t>attractiveness</w:t>
      </w:r>
      <w:r>
        <w:rPr>
          <w:lang w:val="en_US" w:bidi="en_US"/>
        </w:rPr>
        <w:t xml:space="preserve">, </w:t>
      </w:r>
      <w:r>
        <w:rPr>
          <w:lang w:val="en_US" w:bidi="en_US"/>
        </w:rPr>
        <w:t>loveliness</w:t>
      </w:r>
      <w:r>
        <w:rPr>
          <w:lang w:val="en_US" w:bidi="en_US"/>
        </w:rPr>
        <w:t xml:space="preserve"> </w:t>
      </w:r>
      <w:r>
        <w:rPr>
          <w:lang w:val="en_US" w:bidi="en_US"/>
        </w:rPr>
        <w:t>a state of beauty or fine appearance, with the implication of being attractive and well-suited</w:t>
      </w:r>
    </w:p>
    <w:p>
      <w:pPr/>
      <w:r>
        <w:rPr>
          <w:lang w:val="en_US" w:bidi="en_US"/>
        </w:rPr>
      </w:r>
      <w:r>
        <w:rPr>
          <w:lang w:val="en_US" w:bidi="en_US"/>
        </w:rPr>
        <w:t>1CO 12:23</w:t>
      </w:r>
      <w:r>
        <w:rPr>
          <w:lang w:val="en_US" w:bidi="en_US"/>
        </w:rPr>
      </w:r>
      <w:r>
        <w:rPr>
          <w:lang w:val="en_US" w:bidi="en_US"/>
        </w:rPr>
      </w:r>
    </w:p>
    <w:p>
      <w:pPr/>
      <w:r>
        <w:rPr>
          <w:lang w:val="en_US" w:bidi="en_US"/>
        </w:rPr>
      </w:r>
    </w:p>
    <w:p>
      <w:pPr>
        <w:pStyle w:val="Heading2"/>
      </w:pPr>
      <w:r>
        <w:rPr>
          <w:lang w:val="en_US" w:bidi="en_US"/>
        </w:rPr>
        <w:t>εὐσχήμων</w:t>
      </w:r>
      <w:r>
        <w:rPr>
          <w:lang w:val="en_US" w:bidi="en_US"/>
        </w:rPr>
      </w:r>
    </w:p>
    <w:p>
      <w:pPr>
        <w:pStyle w:val="Heading1"/>
      </w:pPr>
      <w:r>
        <w:rPr>
          <w:lang w:val="en_US" w:bidi="en_US"/>
        </w:rPr>
        <w:t>εὐσχήμων</w:t>
      </w:r>
    </w:p>
    <w:p>
      <w:pPr/>
      <w:r>
        <w:rPr>
          <w:lang w:val="en_US" w:bidi="en_US"/>
        </w:rPr>
      </w:r>
      <w:r>
        <w:rPr>
          <w:lang w:val="en_US" w:bidi="en_US"/>
        </w:rPr>
        <w:t>εὐσχήμων</w:t>
      </w:r>
      <w:r>
        <w:rPr>
          <w:lang w:val="en_US" w:bidi="en_US"/>
        </w:rPr>
        <w:t xml:space="preserve"> (</w:t>
      </w:r>
      <w:r>
        <w:rPr>
          <w:lang w:val="en_US" w:bidi="en_US"/>
        </w:rPr>
        <w:t>G2158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-ονος </w:t>
      </w:r>
      <w:r>
        <w:rPr>
          <w:lang w:val="en_US" w:bidi="en_US"/>
        </w:rPr>
        <w:t>|</w:t>
      </w:r>
      <w:r>
        <w:rPr>
          <w:lang w:val="en_US" w:bidi="en_US"/>
        </w:rPr>
        <w:t xml:space="preserve"> </w:t>
      </w:r>
      <w:r>
        <w:rPr>
          <w:lang w:val="en_US" w:bidi="en_US"/>
        </w:rPr>
        <w:t>εὐσχημόνως</w:t>
      </w:r>
    </w:p>
    <w:p>
      <w:pPr/>
      <w:r>
        <w:rPr>
          <w:lang w:val="en_US" w:bidi="en_US"/>
        </w:rPr>
      </w:r>
      <w:r>
        <w:rPr>
          <w:lang w:val="en_US" w:bidi="en_US"/>
        </w:rPr>
        <w:t>79.15</w:t>
      </w:r>
      <w:r>
        <w:rPr>
          <w:lang w:val="en_US" w:bidi="en_US"/>
        </w:rPr>
        <w:t xml:space="preserve"> · </w:t>
      </w:r>
      <w:r>
        <w:rPr>
          <w:lang w:val="en_US" w:bidi="en_US"/>
        </w:rPr>
        <w:t>Features of Objects</w:t>
      </w:r>
      <w:r>
        <w:rPr>
          <w:lang w:val="en_US" w:bidi="en_US"/>
        </w:rPr>
        <w:t xml:space="preserve"> · </w:t>
      </w:r>
      <w:r>
        <w:rPr>
          <w:lang w:val="en_US" w:bidi="en_US"/>
        </w:rPr>
        <w:t>Beautiful, Ugly</w:t>
      </w:r>
    </w:p>
    <w:p>
      <w:pPr/>
      <w:r>
        <w:rPr>
          <w:lang w:val="en_US" w:bidi="en_US"/>
        </w:rPr>
      </w:r>
      <w:r>
        <w:rPr>
          <w:lang w:val="en_US" w:bidi="en_US"/>
        </w:rPr>
        <w:t>attractive</w:t>
      </w:r>
      <w:r>
        <w:rPr>
          <w:lang w:val="en_US" w:bidi="en_US"/>
        </w:rPr>
        <w:t xml:space="preserve">, </w:t>
      </w:r>
      <w:r>
        <w:rPr>
          <w:lang w:val="en_US" w:bidi="en_US"/>
        </w:rPr>
        <w:t>presentable</w:t>
      </w:r>
      <w:r>
        <w:rPr>
          <w:lang w:val="en_US" w:bidi="en_US"/>
        </w:rPr>
        <w:t xml:space="preserve"> </w:t>
      </w:r>
      <w:r>
        <w:rPr>
          <w:lang w:val="en_US" w:bidi="en_US"/>
        </w:rPr>
        <w:t>pertaining to having an attractive form</w:t>
      </w:r>
    </w:p>
    <w:p>
      <w:pPr/>
      <w:r>
        <w:rPr>
          <w:lang w:val="en_US" w:bidi="en_US"/>
        </w:rPr>
      </w:r>
      <w:r>
        <w:rPr>
          <w:lang w:val="en_US" w:bidi="en_US"/>
        </w:rPr>
        <w:t>1CO 7:35</w:t>
      </w:r>
      <w:r>
        <w:rPr>
          <w:lang w:val="en_US" w:bidi="en_US"/>
        </w:rPr>
        <w:t xml:space="preserve"> · </w:t>
      </w:r>
      <w:r>
        <w:rPr>
          <w:lang w:val="en_US" w:bidi="en_US"/>
        </w:rPr>
        <w:t>1CO 12:24</w:t>
      </w:r>
    </w:p>
    <w:p>
      <w:pPr/>
      <w:r>
        <w:rPr>
          <w:lang w:val="en_US" w:bidi="en_US"/>
        </w:rPr>
      </w:r>
      <w:r>
        <w:rPr>
          <w:lang w:val="en_US" w:bidi="en_US"/>
        </w:rPr>
        <w:t>87.33</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esteemed</w:t>
      </w:r>
      <w:r>
        <w:rPr>
          <w:lang w:val="en_US" w:bidi="en_US"/>
        </w:rPr>
        <w:t xml:space="preserve">, </w:t>
      </w:r>
      <w:r>
        <w:rPr>
          <w:lang w:val="en_US" w:bidi="en_US"/>
        </w:rPr>
        <w:t>honored</w:t>
      </w:r>
      <w:r>
        <w:rPr>
          <w:lang w:val="en_US" w:bidi="en_US"/>
        </w:rPr>
        <w:t xml:space="preserve"> </w:t>
      </w:r>
      <w:r>
        <w:rPr>
          <w:lang w:val="en_US" w:bidi="en_US"/>
        </w:rPr>
        <w:t>pertaining to having special prestige or honor</w:t>
      </w:r>
    </w:p>
    <w:p>
      <w:pPr/>
      <w:r>
        <w:rPr>
          <w:lang w:val="en_US" w:bidi="en_US"/>
        </w:rPr>
      </w:r>
      <w:r>
        <w:rPr>
          <w:lang w:val="en_US" w:bidi="en_US"/>
        </w:rPr>
        <w:t>MRK 15:43</w:t>
      </w:r>
      <w:r>
        <w:rPr>
          <w:lang w:val="en_US" w:bidi="en_US"/>
        </w:rPr>
        <w:t xml:space="preserve"> · </w:t>
      </w:r>
      <w:r>
        <w:rPr>
          <w:lang w:val="en_US" w:bidi="en_US"/>
        </w:rPr>
        <w:t>ACT 13:50</w:t>
      </w:r>
      <w:r>
        <w:rPr>
          <w:lang w:val="en_US" w:bidi="en_US"/>
        </w:rPr>
        <w:t xml:space="preserve"> · </w:t>
      </w:r>
      <w:r>
        <w:rPr>
          <w:lang w:val="en_US" w:bidi="en_US"/>
        </w:rPr>
        <w:t>ACT 17:12</w:t>
      </w:r>
      <w:r>
        <w:rPr>
          <w:lang w:val="en_US" w:bidi="en_US"/>
        </w:rPr>
      </w:r>
      <w:r>
        <w:rPr>
          <w:lang w:val="en_US" w:bidi="en_US"/>
        </w:rPr>
      </w:r>
    </w:p>
    <w:p>
      <w:pPr/>
      <w:r>
        <w:rPr>
          <w:lang w:val="en_US" w:bidi="en_US"/>
        </w:rPr>
      </w:r>
    </w:p>
    <w:p>
      <w:pPr>
        <w:pStyle w:val="Heading2"/>
      </w:pPr>
      <w:r>
        <w:rPr>
          <w:lang w:val="en_US" w:bidi="en_US"/>
        </w:rPr>
        <w:t>εὐτόνως</w:t>
      </w:r>
      <w:r>
        <w:rPr>
          <w:lang w:val="en_US" w:bidi="en_US"/>
        </w:rPr>
      </w:r>
    </w:p>
    <w:p>
      <w:pPr>
        <w:pStyle w:val="Heading1"/>
      </w:pPr>
      <w:r>
        <w:rPr>
          <w:lang w:val="en_US" w:bidi="en_US"/>
        </w:rPr>
        <w:t>εὐτόνως</w:t>
      </w:r>
    </w:p>
    <w:p>
      <w:pPr/>
      <w:r>
        <w:rPr>
          <w:lang w:val="en_US" w:bidi="en_US"/>
        </w:rPr>
      </w:r>
      <w:r>
        <w:rPr>
          <w:lang w:val="en_US" w:bidi="en_US"/>
        </w:rPr>
        <w:t>εὐτόνως</w:t>
      </w:r>
      <w:r>
        <w:rPr>
          <w:lang w:val="en_US" w:bidi="en_US"/>
        </w:rPr>
        <w:t xml:space="preserve"> (</w:t>
      </w:r>
      <w:r>
        <w:rPr>
          <w:lang w:val="en_US" w:bidi="en_US"/>
        </w:rPr>
        <w:t>G2159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τείνω</w:t>
      </w:r>
      <w:r>
        <w:rPr>
          <w:lang w:val="en_US" w:bidi="en_US"/>
        </w:rPr>
        <w:t xml:space="preserve"> </w:t>
      </w:r>
      <w:r>
        <w:rPr>
          <w:lang w:val="en_US" w:bidi="en_US"/>
        </w:rPr>
        <w:t>(stretch, reach)</w:t>
      </w:r>
    </w:p>
    <w:p>
      <w:pPr/>
      <w:r>
        <w:rPr>
          <w:lang w:val="en_US" w:bidi="en_US"/>
        </w:rPr>
      </w:r>
      <w:r>
        <w:rPr>
          <w:lang w:val="en_US" w:bidi="en_US"/>
        </w:rPr>
        <w:t>78.18</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vigorously</w:t>
      </w:r>
      <w:r>
        <w:rPr>
          <w:lang w:val="en_US" w:bidi="en_US"/>
        </w:rPr>
        <w:t xml:space="preserve">, </w:t>
      </w:r>
      <w:r>
        <w:rPr>
          <w:lang w:val="en_US" w:bidi="en_US"/>
        </w:rPr>
        <w:t>vehemently</w:t>
      </w:r>
      <w:r>
        <w:rPr>
          <w:lang w:val="en_US" w:bidi="en_US"/>
        </w:rPr>
        <w:t xml:space="preserve">, </w:t>
      </w:r>
      <w:r>
        <w:rPr>
          <w:lang w:val="en_US" w:bidi="en_US"/>
        </w:rPr>
        <w:t>strong</w:t>
      </w:r>
      <w:r>
        <w:rPr>
          <w:lang w:val="en_US" w:bidi="en_US"/>
        </w:rPr>
        <w:t xml:space="preserve"> </w:t>
      </w:r>
      <w:r>
        <w:rPr>
          <w:lang w:val="en_US" w:bidi="en_US"/>
        </w:rPr>
        <w:t>a relatively high point on a scale of extent and implying tension and opposition</w:t>
      </w:r>
      <w:r>
        <w:rPr>
          <w:vertAlign w:val="superscript"/>
          <w:lang w:val="en_US" w:bidi="en_US"/>
        </w:rPr>
        <w:t>1</w:t>
      </w:r>
    </w:p>
    <w:p>
      <w:pPr/>
      <w:r>
        <w:rPr>
          <w:lang w:val="en_US" w:bidi="en_US"/>
        </w:rPr>
      </w:r>
      <w:r>
        <w:rPr>
          <w:lang w:val="en_US" w:bidi="en_US"/>
        </w:rPr>
        <w:t>LUK 23:10</w:t>
      </w:r>
      <w:r>
        <w:rPr>
          <w:lang w:val="en_US" w:bidi="en_US"/>
        </w:rPr>
        <w:t xml:space="preserve"> · </w:t>
      </w:r>
      <w:r>
        <w:rPr>
          <w:lang w:val="en_US" w:bidi="en_US"/>
        </w:rPr>
        <w:t>ACT 18:28</w:t>
      </w:r>
    </w:p>
    <w:p>
      <w:pPr/>
      <w:r>
        <w:rPr>
          <w:lang w:val="en_US" w:bidi="en_US"/>
        </w:rPr>
      </w:r>
      <w:r>
        <w:rPr>
          <w:vertAlign w:val="superscript"/>
          <w:lang w:val="en_US" w:bidi="en_US"/>
        </w:rPr>
        <w:t>1</w:t>
      </w:r>
      <w:r>
        <w:rPr>
          <w:lang w:val="en_US" w:bidi="en_US"/>
        </w:rPr>
        <w:t xml:space="preserve"> In the case of εὐτόνως, the aspect of degree is well balanced by the qualitative aspect of the meaning.</w:t>
      </w:r>
      <w:r>
        <w:rPr>
          <w:lang w:val="en_US" w:bidi="en_US"/>
        </w:rPr>
      </w:r>
      <w:r>
        <w:rPr>
          <w:lang w:val="en_US" w:bidi="en_US"/>
        </w:rPr>
      </w:r>
    </w:p>
    <w:p>
      <w:pPr/>
      <w:r>
        <w:rPr>
          <w:lang w:val="en_US" w:bidi="en_US"/>
        </w:rPr>
      </w:r>
    </w:p>
    <w:p>
      <w:pPr>
        <w:pStyle w:val="Heading2"/>
      </w:pPr>
      <w:r>
        <w:rPr>
          <w:lang w:val="en_US" w:bidi="en_US"/>
        </w:rPr>
        <w:t>εὐτραπελία</w:t>
      </w:r>
      <w:r>
        <w:rPr>
          <w:lang w:val="en_US" w:bidi="en_US"/>
        </w:rPr>
      </w:r>
    </w:p>
    <w:p>
      <w:pPr>
        <w:pStyle w:val="Heading1"/>
      </w:pPr>
      <w:r>
        <w:rPr>
          <w:lang w:val="en_US" w:bidi="en_US"/>
        </w:rPr>
        <w:t>εὐτραπελία</w:t>
      </w:r>
    </w:p>
    <w:p>
      <w:pPr/>
      <w:r>
        <w:rPr>
          <w:lang w:val="en_US" w:bidi="en_US"/>
        </w:rPr>
      </w:r>
      <w:r>
        <w:rPr>
          <w:lang w:val="en_US" w:bidi="en_US"/>
        </w:rPr>
        <w:t>εὐτραπελία</w:t>
      </w:r>
      <w:r>
        <w:rPr>
          <w:lang w:val="en_US" w:bidi="en_US"/>
        </w:rPr>
        <w:t xml:space="preserve"> (</w:t>
      </w:r>
      <w:r>
        <w:rPr>
          <w:lang w:val="en_US" w:bidi="en_US"/>
        </w:rPr>
        <w:t>G2160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τροπή</w:t>
      </w:r>
    </w:p>
    <w:p>
      <w:pPr/>
      <w:r>
        <w:rPr>
          <w:lang w:val="en_US" w:bidi="en_US"/>
        </w:rPr>
      </w:r>
      <w:r>
        <w:rPr>
          <w:lang w:val="en_US" w:bidi="en_US"/>
        </w:rPr>
        <w:t>33.34</w:t>
      </w:r>
      <w:r>
        <w:rPr>
          <w:lang w:val="en_US" w:bidi="en_US"/>
        </w:rPr>
        <w:t xml:space="preserve"> · </w:t>
      </w:r>
      <w:r>
        <w:rPr>
          <w:lang w:val="en_US" w:bidi="en_US"/>
        </w:rPr>
        <w:t>Communication</w:t>
      </w:r>
      <w:r>
        <w:rPr>
          <w:lang w:val="en_US" w:bidi="en_US"/>
        </w:rPr>
        <w:t xml:space="preserve"> · </w:t>
      </w:r>
      <w:r>
        <w:rPr>
          <w:lang w:val="en_US" w:bidi="en_US"/>
        </w:rPr>
        <w:t>Language Levels</w:t>
      </w:r>
    </w:p>
    <w:p>
      <w:pPr/>
      <w:r>
        <w:rPr>
          <w:lang w:val="en_US" w:bidi="en_US"/>
        </w:rPr>
      </w:r>
      <w:r>
        <w:rPr>
          <w:lang w:val="en_US" w:bidi="en_US"/>
        </w:rPr>
        <w:t>vulgar speech</w:t>
      </w:r>
      <w:r>
        <w:rPr>
          <w:lang w:val="en_US" w:bidi="en_US"/>
        </w:rPr>
        <w:t xml:space="preserve">, </w:t>
      </w:r>
      <w:r>
        <w:rPr>
          <w:lang w:val="en_US" w:bidi="en_US"/>
        </w:rPr>
        <w:t>indecent talk</w:t>
      </w:r>
      <w:r>
        <w:rPr>
          <w:lang w:val="en_US" w:bidi="en_US"/>
        </w:rPr>
        <w:t xml:space="preserve"> </w:t>
      </w:r>
      <w:r>
        <w:rPr>
          <w:lang w:val="en_US" w:bidi="en_US"/>
        </w:rPr>
        <w:t>coarse jesting involving vulgar expressions and indecent content</w:t>
      </w:r>
    </w:p>
    <w:p>
      <w:pPr/>
      <w:r>
        <w:rPr>
          <w:lang w:val="en_US" w:bidi="en_US"/>
        </w:rPr>
      </w:r>
      <w:r>
        <w:rPr>
          <w:lang w:val="en_US" w:bidi="en_US"/>
        </w:rPr>
        <w:t>EPH 5:4</w:t>
      </w:r>
      <w:r>
        <w:rPr>
          <w:lang w:val="en_US" w:bidi="en_US"/>
        </w:rPr>
      </w:r>
      <w:r>
        <w:rPr>
          <w:lang w:val="en_US" w:bidi="en_US"/>
        </w:rPr>
      </w:r>
    </w:p>
    <w:p>
      <w:pPr/>
      <w:r>
        <w:rPr>
          <w:lang w:val="en_US" w:bidi="en_US"/>
        </w:rPr>
      </w:r>
    </w:p>
    <w:p>
      <w:pPr>
        <w:pStyle w:val="Heading2"/>
      </w:pPr>
      <w:r>
        <w:rPr>
          <w:lang w:val="en_US" w:bidi="en_US"/>
        </w:rPr>
        <w:t>Εὔτυχος</w:t>
      </w:r>
      <w:r>
        <w:rPr>
          <w:lang w:val="en_US" w:bidi="en_US"/>
        </w:rPr>
      </w:r>
    </w:p>
    <w:p>
      <w:pPr>
        <w:pStyle w:val="Heading1"/>
      </w:pPr>
      <w:r>
        <w:rPr>
          <w:lang w:val="en_US" w:bidi="en_US"/>
        </w:rPr>
        <w:t>Εὔτυχος</w:t>
      </w:r>
    </w:p>
    <w:p>
      <w:pPr/>
      <w:r>
        <w:rPr>
          <w:lang w:val="en_US" w:bidi="en_US"/>
        </w:rPr>
      </w:r>
      <w:r>
        <w:rPr>
          <w:lang w:val="en_US" w:bidi="en_US"/>
        </w:rPr>
        <w:t>Εὔτυχος</w:t>
      </w:r>
      <w:r>
        <w:rPr>
          <w:lang w:val="en_US" w:bidi="en_US"/>
        </w:rPr>
        <w:t xml:space="preserve"> (</w:t>
      </w:r>
      <w:r>
        <w:rPr>
          <w:lang w:val="en_US" w:bidi="en_US"/>
        </w:rPr>
        <w:t>G2161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93.132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Eutychus</w:t>
      </w:r>
      <w:r>
        <w:rPr>
          <w:lang w:val="en_US" w:bidi="en_US"/>
        </w:rPr>
        <w:t xml:space="preserve"> </w:t>
      </w:r>
      <w:r>
        <w:rPr>
          <w:lang w:val="en_US" w:bidi="en_US"/>
        </w:rPr>
        <w:t>a young man who fell out of a window in Troas</w:t>
      </w:r>
    </w:p>
    <w:p>
      <w:pPr/>
      <w:r>
        <w:rPr>
          <w:lang w:val="en_US" w:bidi="en_US"/>
        </w:rPr>
      </w:r>
      <w:r>
        <w:rPr>
          <w:lang w:val="en_US" w:bidi="en_US"/>
        </w:rPr>
        <w:t>ACT 20:9</w:t>
      </w:r>
      <w:r>
        <w:rPr>
          <w:lang w:val="en_US" w:bidi="en_US"/>
        </w:rPr>
      </w:r>
      <w:r>
        <w:rPr>
          <w:lang w:val="en_US" w:bidi="en_US"/>
        </w:rPr>
      </w:r>
    </w:p>
    <w:p>
      <w:pPr/>
      <w:r>
        <w:rPr>
          <w:lang w:val="en_US" w:bidi="en_US"/>
        </w:rPr>
      </w:r>
    </w:p>
    <w:p>
      <w:pPr>
        <w:pStyle w:val="Heading2"/>
      </w:pPr>
      <w:r>
        <w:rPr>
          <w:lang w:val="en_US" w:bidi="en_US"/>
        </w:rPr>
        <w:t>εὐφημία</w:t>
      </w:r>
      <w:r>
        <w:rPr>
          <w:lang w:val="en_US" w:bidi="en_US"/>
        </w:rPr>
      </w:r>
    </w:p>
    <w:p>
      <w:pPr>
        <w:pStyle w:val="Heading1"/>
      </w:pPr>
      <w:r>
        <w:rPr>
          <w:lang w:val="en_US" w:bidi="en_US"/>
        </w:rPr>
        <w:t>εὐφημία</w:t>
      </w:r>
    </w:p>
    <w:p>
      <w:pPr/>
      <w:r>
        <w:rPr>
          <w:lang w:val="en_US" w:bidi="en_US"/>
        </w:rPr>
      </w:r>
      <w:r>
        <w:rPr>
          <w:lang w:val="en_US" w:bidi="en_US"/>
        </w:rPr>
        <w:t>εὐφημία</w:t>
      </w:r>
      <w:r>
        <w:rPr>
          <w:lang w:val="en_US" w:bidi="en_US"/>
        </w:rPr>
        <w:t xml:space="preserve"> (</w:t>
      </w:r>
      <w:r>
        <w:rPr>
          <w:lang w:val="en_US" w:bidi="en_US"/>
        </w:rPr>
        <w:t>G2162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φημί</w:t>
      </w:r>
    </w:p>
    <w:p>
      <w:pPr/>
      <w:r>
        <w:rPr>
          <w:lang w:val="en_US" w:bidi="en_US"/>
        </w:rPr>
      </w:r>
      <w:r>
        <w:rPr>
          <w:lang w:val="en_US" w:bidi="en_US"/>
        </w:rPr>
        <w:t>33.356</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speaking well of</w:t>
      </w:r>
      <w:r>
        <w:rPr>
          <w:lang w:val="en_US" w:bidi="en_US"/>
        </w:rPr>
        <w:t xml:space="preserve">, </w:t>
      </w:r>
      <w:r>
        <w:rPr>
          <w:lang w:val="en_US" w:bidi="en_US"/>
        </w:rPr>
        <w:t>praise</w:t>
      </w:r>
      <w:r>
        <w:rPr>
          <w:lang w:val="en_US" w:bidi="en_US"/>
        </w:rPr>
        <w:t xml:space="preserve"> </w:t>
      </w:r>
      <w:r>
        <w:rPr>
          <w:lang w:val="en_US" w:bidi="en_US"/>
        </w:rPr>
        <w:t>speaking of something in favorable terms</w:t>
      </w:r>
    </w:p>
    <w:p>
      <w:pPr/>
      <w:r>
        <w:rPr>
          <w:lang w:val="en_US" w:bidi="en_US"/>
        </w:rPr>
      </w:r>
      <w:r>
        <w:rPr>
          <w:lang w:val="en_US" w:bidi="en_US"/>
        </w:rPr>
        <w:t>2CO 6:8</w:t>
      </w:r>
      <w:r>
        <w:rPr>
          <w:lang w:val="en_US" w:bidi="en_US"/>
        </w:rPr>
      </w:r>
      <w:r>
        <w:rPr>
          <w:lang w:val="en_US" w:bidi="en_US"/>
        </w:rPr>
      </w:r>
    </w:p>
    <w:p>
      <w:pPr/>
      <w:r>
        <w:rPr>
          <w:lang w:val="en_US" w:bidi="en_US"/>
        </w:rPr>
      </w:r>
    </w:p>
    <w:p>
      <w:pPr>
        <w:pStyle w:val="Heading2"/>
      </w:pPr>
      <w:r>
        <w:rPr>
          <w:lang w:val="en_US" w:bidi="en_US"/>
        </w:rPr>
        <w:t>εὔφημος</w:t>
      </w:r>
      <w:r>
        <w:rPr>
          <w:lang w:val="en_US" w:bidi="en_US"/>
        </w:rPr>
      </w:r>
    </w:p>
    <w:p>
      <w:pPr>
        <w:pStyle w:val="Heading1"/>
      </w:pPr>
      <w:r>
        <w:rPr>
          <w:lang w:val="en_US" w:bidi="en_US"/>
        </w:rPr>
        <w:t>εὔφημος</w:t>
      </w:r>
    </w:p>
    <w:p>
      <w:pPr/>
      <w:r>
        <w:rPr>
          <w:lang w:val="en_US" w:bidi="en_US"/>
        </w:rPr>
      </w:r>
      <w:r>
        <w:rPr>
          <w:lang w:val="en_US" w:bidi="en_US"/>
        </w:rPr>
        <w:t>εὔφημος</w:t>
      </w:r>
      <w:r>
        <w:rPr>
          <w:lang w:val="en_US" w:bidi="en_US"/>
        </w:rPr>
        <w:t xml:space="preserve"> (</w:t>
      </w:r>
      <w:r>
        <w:rPr>
          <w:lang w:val="en_US" w:bidi="en_US"/>
        </w:rPr>
        <w:t>G2163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φημί</w:t>
      </w:r>
    </w:p>
    <w:p>
      <w:pPr/>
      <w:r>
        <w:rPr>
          <w:lang w:val="en_US" w:bidi="en_US"/>
        </w:rPr>
      </w:r>
      <w:r>
        <w:rPr>
          <w:lang w:val="en_US" w:bidi="en_US"/>
        </w:rPr>
        <w:t>33.360</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worthy of praise</w:t>
      </w:r>
      <w:r>
        <w:rPr>
          <w:lang w:val="en_US" w:bidi="en_US"/>
        </w:rPr>
        <w:t xml:space="preserve">, </w:t>
      </w:r>
      <w:r>
        <w:rPr>
          <w:lang w:val="en_US" w:bidi="en_US"/>
        </w:rPr>
        <w:t>worthy of approval</w:t>
      </w:r>
      <w:r>
        <w:rPr>
          <w:lang w:val="en_US" w:bidi="en_US"/>
        </w:rPr>
        <w:t xml:space="preserve"> </w:t>
      </w:r>
      <w:r>
        <w:rPr>
          <w:lang w:val="en_US" w:bidi="en_US"/>
        </w:rPr>
        <w:t xml:space="preserve">(derivative of </w:t>
      </w:r>
      <w:r>
        <w:rPr>
          <w:lang w:val="en_US" w:bidi="en_US"/>
        </w:rPr>
        <w:t>εὐφημία</w:t>
      </w:r>
      <w:r>
        <w:rPr>
          <w:lang w:val="en_US" w:bidi="en_US"/>
        </w:rPr>
        <w:t xml:space="preserve"> ‘to praise,’ </w:t>
      </w:r>
      <w:hyperlink r:id="rId289">
        <w:r>
          <w:rPr>
            <w:lang w:val="en_US" w:bidi="en_US"/>
          </w:rPr>
          <w:rPr>
            <w:color w:val="0000EE"/>
            <w:u w:val="single"/>
          </w:rPr>
          <w:t>33.356</w:t>
        </w:r>
      </w:hyperlink>
      <w:r>
        <w:rPr>
          <w:lang w:val="en_US" w:bidi="en_US"/>
        </w:rPr>
        <w:t>) pertaining to deserving approval or good reputation</w:t>
      </w:r>
      <w:r>
        <w:rPr>
          <w:lang w:val="en_US" w:bidi="en_US"/>
        </w:rPr>
        <w:t xml:space="preserve"> </w:t>
      </w:r>
      <w:r>
        <w:rPr>
          <w:lang w:val="en_US" w:bidi="en_US"/>
        </w:rPr>
        <w:t>In a number of languages ‘worthy of praise’ may be rendered as ‘what people should praise.’</w:t>
      </w:r>
    </w:p>
    <w:p>
      <w:pPr/>
      <w:r>
        <w:rPr>
          <w:lang w:val="en_US" w:bidi="en_US"/>
        </w:rPr>
      </w:r>
      <w:r>
        <w:rPr>
          <w:lang w:val="en_US" w:bidi="en_US"/>
        </w:rPr>
        <w:t>PHP 4:8</w:t>
      </w:r>
      <w:r>
        <w:rPr>
          <w:lang w:val="en_US" w:bidi="en_US"/>
        </w:rPr>
      </w:r>
      <w:r>
        <w:rPr>
          <w:lang w:val="en_US" w:bidi="en_US"/>
        </w:rPr>
      </w:r>
    </w:p>
    <w:p>
      <w:pPr/>
      <w:r>
        <w:rPr>
          <w:lang w:val="en_US" w:bidi="en_US"/>
        </w:rPr>
      </w:r>
    </w:p>
    <w:p>
      <w:pPr>
        <w:pStyle w:val="Heading2"/>
      </w:pPr>
      <w:r>
        <w:rPr>
          <w:lang w:val="en_US" w:bidi="en_US"/>
        </w:rPr>
        <w:t>εὐφορέω</w:t>
      </w:r>
      <w:r>
        <w:rPr>
          <w:lang w:val="en_US" w:bidi="en_US"/>
        </w:rPr>
      </w:r>
    </w:p>
    <w:p>
      <w:pPr>
        <w:pStyle w:val="Heading1"/>
      </w:pPr>
      <w:r>
        <w:rPr>
          <w:lang w:val="en_US" w:bidi="en_US"/>
        </w:rPr>
        <w:t>εὐφορέω</w:t>
      </w:r>
    </w:p>
    <w:p>
      <w:pPr/>
      <w:r>
        <w:rPr>
          <w:lang w:val="en_US" w:bidi="en_US"/>
        </w:rPr>
      </w:r>
      <w:r>
        <w:rPr>
          <w:lang w:val="en_US" w:bidi="en_US"/>
        </w:rPr>
        <w:t>εὐφορέω</w:t>
      </w:r>
      <w:r>
        <w:rPr>
          <w:lang w:val="en_US" w:bidi="en_US"/>
        </w:rPr>
        <w:t xml:space="preserve"> (</w:t>
      </w:r>
      <w:r>
        <w:rPr>
          <w:lang w:val="en_US" w:bidi="en_US"/>
        </w:rPr>
        <w:t>G2164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φέρω</w:t>
      </w:r>
    </w:p>
    <w:p>
      <w:pPr/>
      <w:r>
        <w:rPr>
          <w:lang w:val="en_US" w:bidi="en_US"/>
        </w:rPr>
      </w:r>
      <w:r>
        <w:rPr>
          <w:lang w:val="en_US" w:bidi="en_US"/>
        </w:rPr>
        <w:t>23.204</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lang w:val="en_US" w:bidi="en_US"/>
        </w:rPr>
        <w:t>to yield plenty of fruit</w:t>
      </w:r>
      <w:r>
        <w:rPr>
          <w:lang w:val="en_US" w:bidi="en_US"/>
        </w:rPr>
        <w:t xml:space="preserve">, </w:t>
      </w:r>
      <w:r>
        <w:rPr>
          <w:lang w:val="en_US" w:bidi="en_US"/>
        </w:rPr>
        <w:t>to produce a good harvest</w:t>
      </w:r>
      <w:r>
        <w:rPr>
          <w:lang w:val="en_US" w:bidi="en_US"/>
        </w:rPr>
        <w:t xml:space="preserve"> </w:t>
      </w:r>
      <w:r>
        <w:rPr>
          <w:lang w:val="en_US" w:bidi="en_US"/>
        </w:rPr>
        <w:t>to produce an abundance of good fruit or grain</w:t>
      </w:r>
      <w:r>
        <w:rPr>
          <w:lang w:val="en_US" w:bidi="en_US"/>
        </w:rPr>
        <w:t xml:space="preserve"> </w:t>
      </w:r>
      <w:r>
        <w:rPr>
          <w:lang w:val="en_US" w:bidi="en_US"/>
        </w:rPr>
        <w:t>In some languages it may be difficult, if not impossible, to speak of the ground producing crops (</w:t>
      </w:r>
      <w:r>
        <w:rPr>
          <w:lang w:val="en_US" w:bidi="en_US"/>
        </w:rPr>
        <w:t>LUK 12:16</w:t>
      </w:r>
      <w:r>
        <w:rPr>
          <w:lang w:val="en_US" w:bidi="en_US"/>
        </w:rPr>
        <w:t>). Therefore, one may employ such expressions as ‘good crops grew on the ground’ or ‘the plants produced plenty of fruit’ or ‘... plenty of grain.’</w:t>
      </w:r>
    </w:p>
    <w:p>
      <w:pPr/>
      <w:r>
        <w:rPr>
          <w:lang w:val="en_US" w:bidi="en_US"/>
        </w:rPr>
      </w:r>
      <w:r>
        <w:rPr>
          <w:lang w:val="en_US" w:bidi="en_US"/>
        </w:rPr>
        <w:t>LUK 12:16</w:t>
      </w:r>
      <w:r>
        <w:rPr>
          <w:lang w:val="en_US" w:bidi="en_US"/>
        </w:rPr>
      </w:r>
      <w:r>
        <w:rPr>
          <w:lang w:val="en_US" w:bidi="en_US"/>
        </w:rPr>
      </w:r>
    </w:p>
    <w:p>
      <w:pPr/>
      <w:r>
        <w:rPr>
          <w:lang w:val="en_US" w:bidi="en_US"/>
        </w:rPr>
      </w:r>
    </w:p>
    <w:p>
      <w:pPr>
        <w:pStyle w:val="Heading2"/>
      </w:pPr>
      <w:r>
        <w:rPr>
          <w:lang w:val="en_US" w:bidi="en_US"/>
        </w:rPr>
        <w:t>εὐφραίνω</w:t>
      </w:r>
      <w:r>
        <w:rPr>
          <w:lang w:val="en_US" w:bidi="en_US"/>
        </w:rPr>
      </w:r>
    </w:p>
    <w:p>
      <w:pPr>
        <w:pStyle w:val="Heading1"/>
      </w:pPr>
      <w:r>
        <w:rPr>
          <w:lang w:val="en_US" w:bidi="en_US"/>
        </w:rPr>
        <w:t>εὐφραίνω</w:t>
      </w:r>
    </w:p>
    <w:p>
      <w:pPr/>
      <w:r>
        <w:rPr>
          <w:lang w:val="en_US" w:bidi="en_US"/>
        </w:rPr>
      </w:r>
      <w:r>
        <w:rPr>
          <w:lang w:val="en_US" w:bidi="en_US"/>
        </w:rPr>
        <w:t>εὐφραίνω</w:t>
      </w:r>
      <w:r>
        <w:rPr>
          <w:lang w:val="en_US" w:bidi="en_US"/>
        </w:rPr>
        <w:t xml:space="preserve"> (</w:t>
      </w:r>
      <w:r>
        <w:rPr>
          <w:lang w:val="en_US" w:bidi="en_US"/>
        </w:rPr>
        <w:t>G2165</w:t>
      </w:r>
      <w:r>
        <w:rPr>
          <w:lang w:val="en_US" w:bidi="en_US"/>
        </w:rPr>
        <w:t xml:space="preserve">) — </w:t>
      </w:r>
      <w:r>
        <w:rPr>
          <w:lang w:val="en_US" w:bidi="en_US"/>
        </w:rPr>
        <w:t>εὐφραίνομαι</w:t>
      </w:r>
    </w:p>
    <w:p>
      <w:pPr/>
      <w:r>
        <w:rPr>
          <w:lang w:val="en_US" w:bidi="en_US"/>
        </w:rPr>
      </w:r>
      <w:r>
        <w:rPr>
          <w:lang w:val="en_US" w:bidi="en_US"/>
        </w:rPr>
        <w:t xml:space="preserve">verb </w:t>
      </w:r>
      <w:r>
        <w:rPr>
          <w:lang w:val="en_US" w:bidi="en_US"/>
        </w:rPr>
        <w:t>|</w:t>
      </w:r>
      <w:r>
        <w:rPr>
          <w:lang w:val="en_US" w:bidi="en_US"/>
        </w:rPr>
        <w:t xml:space="preserve"> aor.pass. ηὐφράνθην · inf. εὐφρανθῆναι </w:t>
      </w:r>
      <w:r>
        <w:rPr>
          <w:lang w:val="en_US" w:bidi="en_US"/>
        </w:rPr>
        <w:t>|</w:t>
      </w:r>
      <w:r>
        <w:rPr>
          <w:lang w:val="en_US" w:bidi="en_US"/>
        </w:rPr>
        <w:t xml:space="preserve"> </w:t>
      </w:r>
      <w:r>
        <w:rPr>
          <w:lang w:val="en_US" w:bidi="en_US"/>
        </w:rPr>
        <w:t>φρονέω</w:t>
      </w:r>
    </w:p>
    <w:p>
      <w:pPr/>
      <w:r>
        <w:rPr>
          <w:lang w:val="en_US" w:bidi="en_US"/>
        </w:rPr>
      </w:r>
      <w:r>
        <w:rPr>
          <w:lang w:val="en_US" w:bidi="en_US"/>
        </w:rPr>
        <w:t>25.131</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to make glad</w:t>
      </w:r>
      <w:r>
        <w:rPr>
          <w:lang w:val="en_US" w:bidi="en_US"/>
        </w:rPr>
        <w:t xml:space="preserve">, </w:t>
      </w:r>
      <w:r>
        <w:rPr>
          <w:lang w:val="en_US" w:bidi="en_US"/>
        </w:rPr>
        <w:t>to cheer up</w:t>
      </w:r>
      <w:r>
        <w:rPr>
          <w:lang w:val="en_US" w:bidi="en_US"/>
        </w:rPr>
        <w:t xml:space="preserve">, </w:t>
      </w:r>
      <w:r>
        <w:rPr>
          <w:lang w:val="en_US" w:bidi="en_US"/>
        </w:rPr>
        <w:t>to cause to be happy</w:t>
      </w:r>
      <w:r>
        <w:rPr>
          <w:lang w:val="en_US" w:bidi="en_US"/>
        </w:rPr>
        <w:t xml:space="preserve"> </w:t>
      </w:r>
      <w:r>
        <w:rPr>
          <w:lang w:val="en_US" w:bidi="en_US"/>
        </w:rPr>
        <w:t>to cause someone to be or become happy or glad</w:t>
      </w:r>
    </w:p>
    <w:p>
      <w:pPr/>
      <w:r>
        <w:rPr>
          <w:lang w:val="en_US" w:bidi="en_US"/>
        </w:rPr>
      </w:r>
      <w:r>
        <w:rPr>
          <w:lang w:val="en_US" w:bidi="en_US"/>
        </w:rPr>
        <w:t>2CO 2:2</w:t>
      </w:r>
    </w:p>
    <w:p>
      <w:pPr/>
      <w:r>
        <w:rPr>
          <w:lang w:val="en_US" w:bidi="en_US"/>
        </w:rPr>
      </w:r>
      <w:r>
        <w:rPr>
          <w:lang w:val="en_US" w:bidi="en_US"/>
        </w:rPr>
        <w:t>25.122</w:t>
      </w:r>
      <w:r>
        <w:rPr>
          <w:lang w:val="en_US" w:bidi="en_US"/>
        </w:rPr>
        <w:t xml:space="preserve"> · </w:t>
      </w:r>
      <w:r>
        <w:rPr>
          <w:lang w:val="en_US" w:bidi="en_US"/>
        </w:rPr>
        <w:t>(εὐφραίνομαι[a])</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to rejoice</w:t>
      </w:r>
      <w:r>
        <w:rPr>
          <w:lang w:val="en_US" w:bidi="en_US"/>
        </w:rPr>
        <w:t xml:space="preserve"> </w:t>
      </w:r>
      <w:r>
        <w:rPr>
          <w:lang w:val="en_US" w:bidi="en_US"/>
        </w:rPr>
        <w:t>to rejoice as an expression of happiness</w:t>
      </w:r>
      <w:r>
        <w:rPr>
          <w:lang w:val="en_US" w:bidi="en_US"/>
        </w:rPr>
        <w:t xml:space="preserve"> </w:t>
      </w:r>
      <w:r>
        <w:rPr>
          <w:lang w:val="en_US" w:bidi="en_US"/>
        </w:rPr>
        <w:t xml:space="preserve">In some languages it may be necessary to translate εὐφραίνομαι in </w:t>
      </w:r>
      <w:r>
        <w:rPr>
          <w:lang w:val="en_US" w:bidi="en_US"/>
        </w:rPr>
        <w:t>ACT 2:26</w:t>
      </w:r>
      <w:r>
        <w:rPr>
          <w:lang w:val="en_US" w:bidi="en_US"/>
        </w:rPr>
        <w:t xml:space="preserve"> in an idiomatic manner, for example, ‘my heart sings’ or ‘my heart shouts because it is happy.’ For another interpretation of εὐφραίνομαι in </w:t>
      </w:r>
      <w:r>
        <w:rPr>
          <w:lang w:val="en_US" w:bidi="en_US"/>
        </w:rPr>
        <w:t>ACT 7:41</w:t>
      </w:r>
      <w:r>
        <w:rPr>
          <w:lang w:val="en_US" w:bidi="en_US"/>
        </w:rPr>
        <w:t xml:space="preserve">, see </w:t>
      </w:r>
      <w:hyperlink r:id="rId301">
        <w:r>
          <w:rPr>
            <w:lang w:val="en_US" w:bidi="en_US"/>
          </w:rPr>
          <w:rPr>
            <w:color w:val="0000EE"/>
            <w:u w:val="single"/>
          </w:rPr>
          <w:t>51.3</w:t>
        </w:r>
      </w:hyperlink>
      <w:r>
        <w:rPr>
          <w:lang w:val="en_US" w:bidi="en_US"/>
        </w:rPr>
        <w:t>.</w:t>
      </w:r>
    </w:p>
    <w:p>
      <w:pPr/>
      <w:r>
        <w:rPr>
          <w:lang w:val="en_US" w:bidi="en_US"/>
        </w:rPr>
      </w:r>
      <w:r>
        <w:rPr>
          <w:lang w:val="en_US" w:bidi="en_US"/>
        </w:rPr>
        <w:t>ACT 2:26</w:t>
      </w:r>
      <w:r>
        <w:rPr>
          <w:lang w:val="en_US" w:bidi="en_US"/>
        </w:rPr>
        <w:t xml:space="preserve"> · </w:t>
      </w:r>
      <w:r>
        <w:rPr>
          <w:lang w:val="en_US" w:bidi="en_US"/>
        </w:rPr>
        <w:t>ACT 7:41</w:t>
      </w:r>
      <w:r>
        <w:rPr>
          <w:lang w:val="en_US" w:bidi="en_US"/>
        </w:rPr>
        <w:t xml:space="preserve"> · </w:t>
      </w:r>
      <w:r>
        <w:rPr>
          <w:lang w:val="en_US" w:bidi="en_US"/>
        </w:rPr>
        <w:t>ROM 15:10</w:t>
      </w:r>
      <w:r>
        <w:rPr>
          <w:lang w:val="en_US" w:bidi="en_US"/>
        </w:rPr>
        <w:t xml:space="preserve"> · </w:t>
      </w:r>
      <w:r>
        <w:rPr>
          <w:lang w:val="en_US" w:bidi="en_US"/>
        </w:rPr>
        <w:t>GAL 4:27</w:t>
      </w:r>
      <w:r>
        <w:rPr>
          <w:lang w:val="en_US" w:bidi="en_US"/>
        </w:rPr>
        <w:t xml:space="preserve"> · </w:t>
      </w:r>
      <w:r>
        <w:rPr>
          <w:lang w:val="en_US" w:bidi="en_US"/>
        </w:rPr>
        <w:t>REV 12:12</w:t>
      </w:r>
      <w:r>
        <w:rPr>
          <w:lang w:val="en_US" w:bidi="en_US"/>
        </w:rPr>
        <w:t xml:space="preserve"> · </w:t>
      </w:r>
      <w:r>
        <w:rPr>
          <w:lang w:val="en_US" w:bidi="en_US"/>
        </w:rPr>
        <w:t>REV 18:20</w:t>
      </w:r>
    </w:p>
    <w:p>
      <w:pPr/>
      <w:r>
        <w:rPr>
          <w:lang w:val="en_US" w:bidi="en_US"/>
        </w:rPr>
      </w:r>
      <w:r>
        <w:rPr>
          <w:lang w:val="en_US" w:bidi="en_US"/>
        </w:rPr>
        <w:t>51.3</w:t>
      </w:r>
      <w:r>
        <w:rPr>
          <w:lang w:val="en_US" w:bidi="en_US"/>
        </w:rPr>
        <w:t xml:space="preserve"> · </w:t>
      </w:r>
      <w:r>
        <w:rPr>
          <w:lang w:val="en_US" w:bidi="en_US"/>
        </w:rPr>
        <w:t>(εὐφραίνομαι[b])</w:t>
      </w:r>
      <w:r>
        <w:rPr>
          <w:lang w:val="en_US" w:bidi="en_US"/>
        </w:rPr>
        <w:t xml:space="preserve"> · </w:t>
      </w:r>
      <w:r>
        <w:rPr>
          <w:lang w:val="en_US" w:bidi="en_US"/>
        </w:rPr>
        <w:t>Festivals</w:t>
      </w:r>
    </w:p>
    <w:p>
      <w:pPr/>
      <w:r>
        <w:rPr>
          <w:lang w:val="en_US" w:bidi="en_US"/>
        </w:rPr>
      </w:r>
      <w:r>
        <w:rPr>
          <w:lang w:val="en_US" w:bidi="en_US"/>
        </w:rPr>
        <w:t>to celebrate</w:t>
      </w:r>
      <w:r>
        <w:rPr>
          <w:lang w:val="en_US" w:bidi="en_US"/>
        </w:rPr>
        <w:t xml:space="preserve"> </w:t>
      </w:r>
      <w:r>
        <w:rPr>
          <w:lang w:val="en_US" w:bidi="en_US"/>
        </w:rPr>
        <w:t>to celebrate an occasion, with the implication of happiness and joy</w:t>
      </w:r>
      <w:r>
        <w:rPr>
          <w:lang w:val="en_US" w:bidi="en_US"/>
        </w:rPr>
        <w:t xml:space="preserve"> </w:t>
      </w:r>
      <w:r>
        <w:rPr>
          <w:lang w:val="en_US" w:bidi="en_US"/>
        </w:rPr>
        <w:t xml:space="preserve">For another interpretation of εὐφραίνομαι in </w:t>
      </w:r>
      <w:r>
        <w:rPr>
          <w:lang w:val="en_US" w:bidi="en_US"/>
        </w:rPr>
        <w:t>ACT 7:41</w:t>
      </w:r>
      <w:r>
        <w:rPr>
          <w:lang w:val="en_US" w:bidi="en_US"/>
        </w:rPr>
        <w:t xml:space="preserve">, see </w:t>
      </w:r>
      <w:hyperlink r:id="rId302">
        <w:r>
          <w:rPr>
            <w:lang w:val="en_US" w:bidi="en_US"/>
          </w:rPr>
          <w:rPr>
            <w:color w:val="0000EE"/>
            <w:u w:val="single"/>
          </w:rPr>
          <w:t>25.122</w:t>
        </w:r>
      </w:hyperlink>
      <w:r>
        <w:rPr>
          <w:lang w:val="en_US" w:bidi="en_US"/>
        </w:rPr>
        <w:t>.</w:t>
      </w:r>
    </w:p>
    <w:p>
      <w:pPr/>
      <w:r>
        <w:rPr>
          <w:lang w:val="en_US" w:bidi="en_US"/>
        </w:rPr>
      </w:r>
      <w:r>
        <w:rPr>
          <w:lang w:val="en_US" w:bidi="en_US"/>
        </w:rPr>
        <w:t>LUK 12:19</w:t>
      </w:r>
      <w:r>
        <w:rPr>
          <w:lang w:val="en_US" w:bidi="en_US"/>
        </w:rPr>
        <w:t xml:space="preserve"> · </w:t>
      </w:r>
      <w:r>
        <w:rPr>
          <w:lang w:val="en_US" w:bidi="en_US"/>
        </w:rPr>
        <w:t>LUK 15:23</w:t>
      </w:r>
      <w:r>
        <w:rPr>
          <w:lang w:val="en_US" w:bidi="en_US"/>
        </w:rPr>
        <w:t xml:space="preserve"> · </w:t>
      </w:r>
      <w:r>
        <w:rPr>
          <w:lang w:val="en_US" w:bidi="en_US"/>
        </w:rPr>
        <w:t>LUK 15:24</w:t>
      </w:r>
      <w:r>
        <w:rPr>
          <w:lang w:val="en_US" w:bidi="en_US"/>
        </w:rPr>
        <w:t xml:space="preserve"> · </w:t>
      </w:r>
      <w:r>
        <w:rPr>
          <w:lang w:val="en_US" w:bidi="en_US"/>
        </w:rPr>
        <w:t>LUK 15:29</w:t>
      </w:r>
      <w:r>
        <w:rPr>
          <w:lang w:val="en_US" w:bidi="en_US"/>
        </w:rPr>
        <w:t xml:space="preserve"> · </w:t>
      </w:r>
      <w:r>
        <w:rPr>
          <w:lang w:val="en_US" w:bidi="en_US"/>
        </w:rPr>
        <w:t>LUK 15:32</w:t>
      </w:r>
      <w:r>
        <w:rPr>
          <w:lang w:val="en_US" w:bidi="en_US"/>
        </w:rPr>
        <w:t xml:space="preserve"> · </w:t>
      </w:r>
      <w:r>
        <w:rPr>
          <w:lang w:val="en_US" w:bidi="en_US"/>
        </w:rPr>
        <w:t>LUK 16:19</w:t>
      </w:r>
      <w:r>
        <w:rPr>
          <w:lang w:val="en_US" w:bidi="en_US"/>
        </w:rPr>
        <w:t xml:space="preserve"> · </w:t>
      </w:r>
      <w:r>
        <w:rPr>
          <w:lang w:val="en_US" w:bidi="en_US"/>
        </w:rPr>
        <w:t>ACT 7:41</w:t>
      </w:r>
      <w:r>
        <w:rPr>
          <w:lang w:val="en_US" w:bidi="en_US"/>
        </w:rPr>
        <w:t xml:space="preserve"> · </w:t>
      </w:r>
      <w:r>
        <w:rPr>
          <w:lang w:val="en_US" w:bidi="en_US"/>
        </w:rPr>
        <w:t>REV 11:10</w:t>
      </w:r>
      <w:r>
        <w:rPr>
          <w:lang w:val="en_US" w:bidi="en_US"/>
        </w:rPr>
      </w:r>
      <w:r>
        <w:rPr>
          <w:lang w:val="en_US" w:bidi="en_US"/>
        </w:rPr>
      </w:r>
    </w:p>
    <w:p>
      <w:pPr/>
      <w:r>
        <w:rPr>
          <w:lang w:val="en_US" w:bidi="en_US"/>
        </w:rPr>
      </w:r>
    </w:p>
    <w:p>
      <w:pPr>
        <w:pStyle w:val="Heading2"/>
      </w:pPr>
      <w:r>
        <w:rPr>
          <w:lang w:val="en_US" w:bidi="en_US"/>
        </w:rPr>
        <w:t>Εὐφράτης</w:t>
      </w:r>
      <w:r>
        <w:rPr>
          <w:lang w:val="en_US" w:bidi="en_US"/>
        </w:rPr>
      </w:r>
    </w:p>
    <w:p>
      <w:pPr>
        <w:pStyle w:val="Heading1"/>
      </w:pPr>
      <w:r>
        <w:rPr>
          <w:lang w:val="en_US" w:bidi="en_US"/>
        </w:rPr>
        <w:t>Εὐφράτης</w:t>
      </w:r>
    </w:p>
    <w:p>
      <w:pPr/>
      <w:r>
        <w:rPr>
          <w:lang w:val="en_US" w:bidi="en_US"/>
        </w:rPr>
      </w:r>
      <w:r>
        <w:rPr>
          <w:lang w:val="en_US" w:bidi="en_US"/>
        </w:rPr>
        <w:t>Εὐφράτης</w:t>
      </w:r>
      <w:r>
        <w:rPr>
          <w:lang w:val="en_US" w:bidi="en_US"/>
        </w:rPr>
        <w:t xml:space="preserve"> (</w:t>
      </w:r>
      <w:r>
        <w:rPr>
          <w:lang w:val="en_US" w:bidi="en_US"/>
        </w:rPr>
        <w:t>G2166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93.468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Euphrates</w:t>
      </w:r>
      <w:r>
        <w:rPr>
          <w:lang w:val="en_US" w:bidi="en_US"/>
        </w:rPr>
        <w:t xml:space="preserve"> </w:t>
      </w:r>
      <w:r>
        <w:rPr>
          <w:lang w:val="en_US" w:bidi="en_US"/>
        </w:rPr>
        <w:t>a river in Mesopotamia</w:t>
      </w:r>
    </w:p>
    <w:p>
      <w:pPr/>
      <w:r>
        <w:rPr>
          <w:lang w:val="en_US" w:bidi="en_US"/>
        </w:rPr>
      </w:r>
      <w:r>
        <w:rPr>
          <w:lang w:val="en_US" w:bidi="en_US"/>
        </w:rPr>
        <w:t>REV 9:14</w:t>
      </w:r>
      <w:r>
        <w:rPr>
          <w:lang w:val="en_US" w:bidi="en_US"/>
        </w:rPr>
        <w:t xml:space="preserve"> · </w:t>
      </w:r>
      <w:r>
        <w:rPr>
          <w:lang w:val="en_US" w:bidi="en_US"/>
        </w:rPr>
        <w:t>REV 16:12</w:t>
      </w:r>
      <w:r>
        <w:rPr>
          <w:lang w:val="en_US" w:bidi="en_US"/>
        </w:rPr>
      </w:r>
      <w:r>
        <w:rPr>
          <w:lang w:val="en_US" w:bidi="en_US"/>
        </w:rPr>
      </w:r>
    </w:p>
    <w:p>
      <w:pPr/>
      <w:r>
        <w:rPr>
          <w:lang w:val="en_US" w:bidi="en_US"/>
        </w:rPr>
      </w:r>
    </w:p>
    <w:p>
      <w:pPr>
        <w:pStyle w:val="Heading2"/>
      </w:pPr>
      <w:r>
        <w:rPr>
          <w:lang w:val="en_US" w:bidi="en_US"/>
        </w:rPr>
        <w:t>εὐφροσύνη</w:t>
      </w:r>
      <w:r>
        <w:rPr>
          <w:lang w:val="en_US" w:bidi="en_US"/>
        </w:rPr>
      </w:r>
    </w:p>
    <w:p>
      <w:pPr>
        <w:pStyle w:val="Heading1"/>
      </w:pPr>
      <w:r>
        <w:rPr>
          <w:lang w:val="en_US" w:bidi="en_US"/>
        </w:rPr>
        <w:t>εὐφροσύνη</w:t>
      </w:r>
    </w:p>
    <w:p>
      <w:pPr/>
      <w:r>
        <w:rPr>
          <w:lang w:val="en_US" w:bidi="en_US"/>
        </w:rPr>
      </w:r>
      <w:r>
        <w:rPr>
          <w:lang w:val="en_US" w:bidi="en_US"/>
        </w:rPr>
        <w:t>εὐφροσύνη</w:t>
      </w:r>
      <w:r>
        <w:rPr>
          <w:lang w:val="en_US" w:bidi="en_US"/>
        </w:rPr>
        <w:t xml:space="preserve"> (</w:t>
      </w:r>
      <w:r>
        <w:rPr>
          <w:lang w:val="en_US" w:bidi="en_US"/>
        </w:rPr>
        <w:t>G2167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φρονέω</w:t>
      </w:r>
    </w:p>
    <w:p>
      <w:pPr/>
      <w:r>
        <w:rPr>
          <w:lang w:val="en_US" w:bidi="en_US"/>
        </w:rPr>
      </w:r>
      <w:r>
        <w:rPr>
          <w:lang w:val="en_US" w:bidi="en_US"/>
        </w:rPr>
        <w:t>25.121</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joyfulness</w:t>
      </w:r>
      <w:r>
        <w:rPr>
          <w:lang w:val="en_US" w:bidi="en_US"/>
        </w:rPr>
        <w:t xml:space="preserve">, </w:t>
      </w:r>
      <w:r>
        <w:rPr>
          <w:lang w:val="en_US" w:bidi="en_US"/>
        </w:rPr>
        <w:t>rejoicing</w:t>
      </w:r>
      <w:r>
        <w:rPr>
          <w:lang w:val="en_US" w:bidi="en_US"/>
        </w:rPr>
        <w:t xml:space="preserve"> </w:t>
      </w:r>
      <w:r>
        <w:rPr>
          <w:lang w:val="en_US" w:bidi="en_US"/>
        </w:rPr>
        <w:t>a state of joyful happiness</w:t>
      </w:r>
    </w:p>
    <w:p>
      <w:pPr/>
      <w:r>
        <w:rPr>
          <w:lang w:val="en_US" w:bidi="en_US"/>
        </w:rPr>
      </w:r>
      <w:r>
        <w:rPr>
          <w:lang w:val="en_US" w:bidi="en_US"/>
        </w:rPr>
        <w:t>ACT 2:28</w:t>
      </w:r>
      <w:r>
        <w:rPr>
          <w:lang w:val="en_US" w:bidi="en_US"/>
        </w:rPr>
        <w:t xml:space="preserve"> · </w:t>
      </w:r>
      <w:r>
        <w:rPr>
          <w:lang w:val="en_US" w:bidi="en_US"/>
        </w:rPr>
        <w:t>ACT 14:17</w:t>
      </w:r>
      <w:r>
        <w:rPr>
          <w:lang w:val="en_US" w:bidi="en_US"/>
        </w:rPr>
      </w:r>
      <w:r>
        <w:rPr>
          <w:lang w:val="en_US" w:bidi="en_US"/>
        </w:rPr>
      </w:r>
    </w:p>
    <w:p>
      <w:pPr/>
      <w:r>
        <w:rPr>
          <w:lang w:val="en_US" w:bidi="en_US"/>
        </w:rPr>
      </w:r>
    </w:p>
    <w:p>
      <w:pPr>
        <w:pStyle w:val="Heading2"/>
      </w:pPr>
      <w:r>
        <w:rPr>
          <w:lang w:val="en_US" w:bidi="en_US"/>
        </w:rPr>
        <w:t>εὐχαριστέω</w:t>
      </w:r>
      <w:r>
        <w:rPr>
          <w:lang w:val="en_US" w:bidi="en_US"/>
        </w:rPr>
      </w:r>
    </w:p>
    <w:p>
      <w:pPr>
        <w:pStyle w:val="Heading1"/>
      </w:pPr>
      <w:r>
        <w:rPr>
          <w:lang w:val="en_US" w:bidi="en_US"/>
        </w:rPr>
        <w:t>εὐχαριστέω</w:t>
      </w:r>
    </w:p>
    <w:p>
      <w:pPr/>
      <w:r>
        <w:rPr>
          <w:lang w:val="en_US" w:bidi="en_US"/>
        </w:rPr>
      </w:r>
      <w:r>
        <w:rPr>
          <w:lang w:val="en_US" w:bidi="en_US"/>
        </w:rPr>
        <w:t>εὐχαριστέω</w:t>
      </w:r>
      <w:r>
        <w:rPr>
          <w:lang w:val="en_US" w:bidi="en_US"/>
        </w:rPr>
        <w:t xml:space="preserve"> (</w:t>
      </w:r>
      <w:r>
        <w:rPr>
          <w:lang w:val="en_US" w:bidi="en_US"/>
        </w:rPr>
        <w:t>G2168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χαίρω</w:t>
      </w:r>
    </w:p>
    <w:p>
      <w:pPr/>
      <w:r>
        <w:rPr>
          <w:lang w:val="en_US" w:bidi="en_US"/>
        </w:rPr>
      </w:r>
      <w:r>
        <w:rPr>
          <w:lang w:val="en_US" w:bidi="en_US"/>
        </w:rPr>
        <w:t>33.349</w:t>
      </w:r>
      <w:r>
        <w:rPr>
          <w:lang w:val="en_US" w:bidi="en_US"/>
        </w:rPr>
        <w:t xml:space="preserve"> · </w:t>
      </w:r>
      <w:r>
        <w:rPr>
          <w:lang w:val="en_US" w:bidi="en_US"/>
        </w:rPr>
        <w:t>Communication</w:t>
      </w:r>
      <w:r>
        <w:rPr>
          <w:lang w:val="en_US" w:bidi="en_US"/>
        </w:rPr>
        <w:t xml:space="preserve"> · </w:t>
      </w:r>
      <w:r>
        <w:rPr>
          <w:lang w:val="en_US" w:bidi="en_US"/>
        </w:rPr>
        <w:t>Thanks</w:t>
      </w:r>
    </w:p>
    <w:p>
      <w:pPr/>
      <w:r>
        <w:rPr>
          <w:lang w:val="en_US" w:bidi="en_US"/>
        </w:rPr>
      </w:r>
      <w:r>
        <w:rPr>
          <w:lang w:val="en_US" w:bidi="en_US"/>
        </w:rPr>
        <w:t>to thank</w:t>
      </w:r>
      <w:r>
        <w:rPr>
          <w:lang w:val="en_US" w:bidi="en_US"/>
        </w:rPr>
        <w:t xml:space="preserve">, </w:t>
      </w:r>
      <w:r>
        <w:rPr>
          <w:lang w:val="en_US" w:bidi="en_US"/>
        </w:rPr>
        <w:t>to give thanks</w:t>
      </w:r>
      <w:r>
        <w:rPr>
          <w:lang w:val="en_US" w:bidi="en_US"/>
        </w:rPr>
        <w:t xml:space="preserve"> </w:t>
      </w:r>
      <w:r>
        <w:rPr>
          <w:lang w:val="en_US" w:bidi="en_US"/>
        </w:rPr>
        <w:t>to express gratitude for benefits or blessings</w:t>
      </w:r>
      <w:r>
        <w:rPr>
          <w:lang w:val="en_US" w:bidi="en_US"/>
        </w:rPr>
        <w:t xml:space="preserve"> </w:t>
      </w:r>
      <w:r>
        <w:rPr>
          <w:lang w:val="en_US" w:bidi="en_US"/>
        </w:rPr>
        <w:t>Thanks is often expressed in highly idiomatic ways. For example, in some languages one says thank you by saying ‘may God pay you.’ Such a phrase may be so standardized as to even be used in expressing thankfulness to God himself. In other instances, thankfulness may be expressed as ‘you have made my heart warm.’</w:t>
      </w:r>
    </w:p>
    <w:p>
      <w:pPr/>
      <w:r>
        <w:rPr>
          <w:lang w:val="en_US" w:bidi="en_US"/>
        </w:rPr>
      </w:r>
      <w:r>
        <w:rPr>
          <w:lang w:val="en_US" w:bidi="en_US"/>
        </w:rPr>
        <w:t>MAT 15:36</w:t>
      </w:r>
      <w:r>
        <w:rPr>
          <w:lang w:val="en_US" w:bidi="en_US"/>
        </w:rPr>
        <w:t xml:space="preserve"> · </w:t>
      </w:r>
      <w:r>
        <w:rPr>
          <w:lang w:val="en_US" w:bidi="en_US"/>
        </w:rPr>
        <w:t>MAT 26:27</w:t>
      </w:r>
      <w:r>
        <w:rPr>
          <w:lang w:val="en_US" w:bidi="en_US"/>
        </w:rPr>
        <w:t xml:space="preserve"> · </w:t>
      </w:r>
      <w:r>
        <w:rPr>
          <w:lang w:val="en_US" w:bidi="en_US"/>
        </w:rPr>
        <w:t>MRK 8:6</w:t>
      </w:r>
      <w:r>
        <w:rPr>
          <w:lang w:val="en_US" w:bidi="en_US"/>
        </w:rPr>
        <w:t xml:space="preserve"> · </w:t>
      </w:r>
      <w:r>
        <w:rPr>
          <w:lang w:val="en_US" w:bidi="en_US"/>
        </w:rPr>
        <w:t>MRK 14:23</w:t>
      </w:r>
      <w:r>
        <w:rPr>
          <w:lang w:val="en_US" w:bidi="en_US"/>
        </w:rPr>
        <w:t xml:space="preserve"> · </w:t>
      </w:r>
      <w:r>
        <w:rPr>
          <w:lang w:val="en_US" w:bidi="en_US"/>
        </w:rPr>
        <w:t>LUK 17:16</w:t>
      </w:r>
      <w:r>
        <w:rPr>
          <w:lang w:val="en_US" w:bidi="en_US"/>
        </w:rPr>
        <w:t xml:space="preserve"> · </w:t>
      </w:r>
      <w:r>
        <w:rPr>
          <w:lang w:val="en_US" w:bidi="en_US"/>
        </w:rPr>
        <w:t>LUK 18:11</w:t>
      </w:r>
      <w:r>
        <w:rPr>
          <w:lang w:val="en_US" w:bidi="en_US"/>
        </w:rPr>
        <w:t xml:space="preserve"> · </w:t>
      </w:r>
      <w:r>
        <w:rPr>
          <w:lang w:val="en_US" w:bidi="en_US"/>
        </w:rPr>
        <w:t>LUK 22:17</w:t>
      </w:r>
      <w:r>
        <w:rPr>
          <w:lang w:val="en_US" w:bidi="en_US"/>
        </w:rPr>
        <w:t xml:space="preserve"> · </w:t>
      </w:r>
      <w:r>
        <w:rPr>
          <w:lang w:val="en_US" w:bidi="en_US"/>
        </w:rPr>
        <w:t>LUK 22:19</w:t>
      </w:r>
      <w:r>
        <w:rPr>
          <w:lang w:val="en_US" w:bidi="en_US"/>
        </w:rPr>
        <w:t xml:space="preserve"> · </w:t>
      </w:r>
      <w:r>
        <w:rPr>
          <w:lang w:val="en_US" w:bidi="en_US"/>
        </w:rPr>
        <w:t>JHN 6:11</w:t>
      </w:r>
      <w:r>
        <w:rPr>
          <w:lang w:val="en_US" w:bidi="en_US"/>
        </w:rPr>
        <w:t xml:space="preserve"> · </w:t>
      </w:r>
      <w:r>
        <w:rPr>
          <w:lang w:val="en_US" w:bidi="en_US"/>
        </w:rPr>
        <w:t>JHN 6:23</w:t>
      </w:r>
      <w:r>
        <w:rPr>
          <w:lang w:val="en_US" w:bidi="en_US"/>
        </w:rPr>
        <w:t xml:space="preserve"> · </w:t>
      </w:r>
      <w:r>
        <w:rPr>
          <w:lang w:val="en_US" w:bidi="en_US"/>
        </w:rPr>
        <w:t>JHN 11:41</w:t>
      </w:r>
      <w:r>
        <w:rPr>
          <w:lang w:val="en_US" w:bidi="en_US"/>
        </w:rPr>
        <w:t xml:space="preserve"> · </w:t>
      </w:r>
      <w:r>
        <w:rPr>
          <w:lang w:val="en_US" w:bidi="en_US"/>
        </w:rPr>
        <w:t>ACT 27:35</w:t>
      </w:r>
      <w:r>
        <w:rPr>
          <w:lang w:val="en_US" w:bidi="en_US"/>
        </w:rPr>
        <w:t xml:space="preserve"> · </w:t>
      </w:r>
      <w:r>
        <w:rPr>
          <w:lang w:val="en_US" w:bidi="en_US"/>
        </w:rPr>
        <w:t>ACT 28:15</w:t>
      </w:r>
      <w:r>
        <w:rPr>
          <w:lang w:val="en_US" w:bidi="en_US"/>
        </w:rPr>
        <w:t xml:space="preserve"> · </w:t>
      </w:r>
      <w:r>
        <w:rPr>
          <w:lang w:val="en_US" w:bidi="en_US"/>
        </w:rPr>
        <w:t>ROM 1:8</w:t>
      </w:r>
      <w:r>
        <w:rPr>
          <w:lang w:val="en_US" w:bidi="en_US"/>
        </w:rPr>
        <w:t xml:space="preserve"> · </w:t>
      </w:r>
      <w:r>
        <w:rPr>
          <w:lang w:val="en_US" w:bidi="en_US"/>
        </w:rPr>
        <w:t>ROM 1:21</w:t>
      </w:r>
      <w:r>
        <w:rPr>
          <w:lang w:val="en_US" w:bidi="en_US"/>
        </w:rPr>
        <w:t xml:space="preserve"> · </w:t>
      </w:r>
      <w:r>
        <w:rPr>
          <w:lang w:val="en_US" w:bidi="en_US"/>
        </w:rPr>
        <w:t>ROM 14:6</w:t>
      </w:r>
      <w:r>
        <w:rPr>
          <w:lang w:val="en_US" w:bidi="en_US"/>
        </w:rPr>
        <w:t xml:space="preserve"> · </w:t>
      </w:r>
      <w:r>
        <w:rPr>
          <w:lang w:val="en_US" w:bidi="en_US"/>
        </w:rPr>
        <w:t>ROM 14:6</w:t>
      </w:r>
      <w:r>
        <w:rPr>
          <w:lang w:val="en_US" w:bidi="en_US"/>
        </w:rPr>
        <w:t xml:space="preserve"> · </w:t>
      </w:r>
      <w:r>
        <w:rPr>
          <w:lang w:val="en_US" w:bidi="en_US"/>
        </w:rPr>
        <w:t>1CO 1:4</w:t>
      </w:r>
      <w:r>
        <w:rPr>
          <w:lang w:val="en_US" w:bidi="en_US"/>
        </w:rPr>
        <w:t xml:space="preserve"> · </w:t>
      </w:r>
      <w:r>
        <w:rPr>
          <w:lang w:val="en_US" w:bidi="en_US"/>
        </w:rPr>
        <w:t>1CO 10:30</w:t>
      </w:r>
      <w:r>
        <w:rPr>
          <w:lang w:val="en_US" w:bidi="en_US"/>
        </w:rPr>
        <w:t xml:space="preserve"> · </w:t>
      </w:r>
      <w:r>
        <w:rPr>
          <w:lang w:val="en_US" w:bidi="en_US"/>
        </w:rPr>
        <w:t>1CO 11:24</w:t>
      </w:r>
      <w:r>
        <w:rPr>
          <w:lang w:val="en_US" w:bidi="en_US"/>
        </w:rPr>
        <w:t xml:space="preserve"> · </w:t>
      </w:r>
      <w:r>
        <w:rPr>
          <w:lang w:val="en_US" w:bidi="en_US"/>
        </w:rPr>
        <w:t>1CO 14:17</w:t>
      </w:r>
      <w:r>
        <w:rPr>
          <w:lang w:val="en_US" w:bidi="en_US"/>
        </w:rPr>
        <w:t xml:space="preserve"> · </w:t>
      </w:r>
      <w:r>
        <w:rPr>
          <w:lang w:val="en_US" w:bidi="en_US"/>
        </w:rPr>
        <w:t>1CO 14:18</w:t>
      </w:r>
      <w:r>
        <w:rPr>
          <w:lang w:val="en_US" w:bidi="en_US"/>
        </w:rPr>
        <w:t xml:space="preserve"> · </w:t>
      </w:r>
      <w:r>
        <w:rPr>
          <w:lang w:val="en_US" w:bidi="en_US"/>
        </w:rPr>
        <w:t>2CO 1:11</w:t>
      </w:r>
      <w:r>
        <w:rPr>
          <w:lang w:val="en_US" w:bidi="en_US"/>
        </w:rPr>
        <w:t xml:space="preserve"> · </w:t>
      </w:r>
      <w:r>
        <w:rPr>
          <w:lang w:val="en_US" w:bidi="en_US"/>
        </w:rPr>
        <w:t>EPH 1:16</w:t>
      </w:r>
      <w:r>
        <w:rPr>
          <w:lang w:val="en_US" w:bidi="en_US"/>
        </w:rPr>
        <w:t xml:space="preserve"> · </w:t>
      </w:r>
      <w:r>
        <w:rPr>
          <w:lang w:val="en_US" w:bidi="en_US"/>
        </w:rPr>
        <w:t>EPH 5:20</w:t>
      </w:r>
      <w:r>
        <w:rPr>
          <w:lang w:val="en_US" w:bidi="en_US"/>
        </w:rPr>
        <w:t xml:space="preserve"> · </w:t>
      </w:r>
      <w:r>
        <w:rPr>
          <w:lang w:val="en_US" w:bidi="en_US"/>
        </w:rPr>
        <w:t>PHP 1:3</w:t>
      </w:r>
      <w:r>
        <w:rPr>
          <w:lang w:val="en_US" w:bidi="en_US"/>
        </w:rPr>
        <w:t xml:space="preserve"> · </w:t>
      </w:r>
      <w:r>
        <w:rPr>
          <w:lang w:val="en_US" w:bidi="en_US"/>
        </w:rPr>
        <w:t>COL 1:3</w:t>
      </w:r>
      <w:r>
        <w:rPr>
          <w:lang w:val="en_US" w:bidi="en_US"/>
        </w:rPr>
        <w:t xml:space="preserve"> · </w:t>
      </w:r>
      <w:r>
        <w:rPr>
          <w:lang w:val="en_US" w:bidi="en_US"/>
        </w:rPr>
        <w:t>COL 1:12</w:t>
      </w:r>
      <w:r>
        <w:rPr>
          <w:lang w:val="en_US" w:bidi="en_US"/>
        </w:rPr>
        <w:t xml:space="preserve"> · </w:t>
      </w:r>
      <w:r>
        <w:rPr>
          <w:lang w:val="en_US" w:bidi="en_US"/>
        </w:rPr>
        <w:t>COL 3:17</w:t>
      </w:r>
      <w:r>
        <w:rPr>
          <w:lang w:val="en_US" w:bidi="en_US"/>
        </w:rPr>
        <w:t xml:space="preserve"> · </w:t>
      </w:r>
      <w:r>
        <w:rPr>
          <w:lang w:val="en_US" w:bidi="en_US"/>
        </w:rPr>
        <w:t>1TH 1:2</w:t>
      </w:r>
      <w:r>
        <w:rPr>
          <w:lang w:val="en_US" w:bidi="en_US"/>
        </w:rPr>
        <w:t xml:space="preserve"> · </w:t>
      </w:r>
      <w:r>
        <w:rPr>
          <w:lang w:val="en_US" w:bidi="en_US"/>
        </w:rPr>
        <w:t>1TH 2:13</w:t>
      </w:r>
      <w:r>
        <w:rPr>
          <w:lang w:val="en_US" w:bidi="en_US"/>
        </w:rPr>
        <w:t xml:space="preserve"> · </w:t>
      </w:r>
      <w:r>
        <w:rPr>
          <w:lang w:val="en_US" w:bidi="en_US"/>
        </w:rPr>
        <w:t>1TH 5:18</w:t>
      </w:r>
      <w:r>
        <w:rPr>
          <w:lang w:val="en_US" w:bidi="en_US"/>
        </w:rPr>
        <w:t xml:space="preserve"> · </w:t>
      </w:r>
      <w:r>
        <w:rPr>
          <w:lang w:val="en_US" w:bidi="en_US"/>
        </w:rPr>
        <w:t>2TH 1:3</w:t>
      </w:r>
      <w:r>
        <w:rPr>
          <w:lang w:val="en_US" w:bidi="en_US"/>
        </w:rPr>
        <w:t xml:space="preserve"> · </w:t>
      </w:r>
      <w:r>
        <w:rPr>
          <w:lang w:val="en_US" w:bidi="en_US"/>
        </w:rPr>
        <w:t>2TH 2:13</w:t>
      </w:r>
      <w:r>
        <w:rPr>
          <w:lang w:val="en_US" w:bidi="en_US"/>
        </w:rPr>
        <w:t xml:space="preserve"> · </w:t>
      </w:r>
      <w:r>
        <w:rPr>
          <w:lang w:val="en_US" w:bidi="en_US"/>
        </w:rPr>
        <w:t>PHM 1:4</w:t>
      </w:r>
      <w:r>
        <w:rPr>
          <w:lang w:val="en_US" w:bidi="en_US"/>
        </w:rPr>
        <w:t xml:space="preserve"> · </w:t>
      </w:r>
      <w:r>
        <w:rPr>
          <w:lang w:val="en_US" w:bidi="en_US"/>
        </w:rPr>
        <w:t>REV 11:17</w:t>
      </w:r>
    </w:p>
    <w:p>
      <w:pPr/>
      <w:r>
        <w:rPr>
          <w:lang w:val="en_US" w:bidi="en_US"/>
        </w:rPr>
      </w:r>
      <w:r>
        <w:rPr>
          <w:lang w:val="en_US" w:bidi="en_US"/>
        </w:rPr>
        <w:t>25.100</w:t>
      </w:r>
      <w:r>
        <w:rPr>
          <w:lang w:val="en_US" w:bidi="en_US"/>
        </w:rPr>
        <w:t xml:space="preserve"> · </w:t>
      </w:r>
      <w:r>
        <w:rPr>
          <w:lang w:val="en_US" w:bidi="en_US"/>
        </w:rPr>
        <w:t>Attitudes and Emotions</w:t>
      </w:r>
      <w:r>
        <w:rPr>
          <w:lang w:val="en_US" w:bidi="en_US"/>
        </w:rPr>
        <w:t xml:space="preserve"> · </w:t>
      </w:r>
      <w:r>
        <w:rPr>
          <w:lang w:val="en_US" w:bidi="en_US"/>
        </w:rPr>
        <w:t>Thankful, Grateful</w:t>
      </w:r>
    </w:p>
    <w:p>
      <w:pPr/>
      <w:r>
        <w:rPr>
          <w:lang w:val="en_US" w:bidi="en_US"/>
        </w:rPr>
      </w:r>
      <w:r>
        <w:rPr>
          <w:lang w:val="en_US" w:bidi="en_US"/>
        </w:rPr>
        <w:t>to be thankful</w:t>
      </w:r>
      <w:r>
        <w:rPr>
          <w:lang w:val="en_US" w:bidi="en_US"/>
        </w:rPr>
        <w:t xml:space="preserve">, </w:t>
      </w:r>
      <w:r>
        <w:rPr>
          <w:lang w:val="en_US" w:bidi="en_US"/>
        </w:rPr>
        <w:t>to be grateful</w:t>
      </w:r>
      <w:r>
        <w:rPr>
          <w:lang w:val="en_US" w:bidi="en_US"/>
        </w:rPr>
        <w:t xml:space="preserve"> </w:t>
      </w:r>
      <w:r>
        <w:rPr>
          <w:lang w:val="en_US" w:bidi="en_US"/>
        </w:rPr>
        <w:t>to be thankful on the basis of some received benefit</w:t>
      </w:r>
    </w:p>
    <w:p>
      <w:pPr/>
      <w:r>
        <w:rPr>
          <w:lang w:val="en_US" w:bidi="en_US"/>
        </w:rPr>
      </w:r>
      <w:r>
        <w:rPr>
          <w:lang w:val="en_US" w:bidi="en_US"/>
        </w:rPr>
        <w:t>ROM 16:4</w:t>
      </w:r>
      <w:r>
        <w:rPr>
          <w:lang w:val="en_US" w:bidi="en_US"/>
        </w:rPr>
        <w:t xml:space="preserve"> · </w:t>
      </w:r>
      <w:r>
        <w:rPr>
          <w:lang w:val="en_US" w:bidi="en_US"/>
        </w:rPr>
        <w:t>1CO 1:4</w:t>
      </w:r>
      <w:r>
        <w:rPr>
          <w:lang w:val="en_US" w:bidi="en_US"/>
        </w:rPr>
        <w:t xml:space="preserve"> · </w:t>
      </w:r>
      <w:r>
        <w:rPr>
          <w:lang w:val="en_US" w:bidi="en_US"/>
        </w:rPr>
        <w:t>1CO 1:14</w:t>
      </w:r>
      <w:r>
        <w:rPr>
          <w:lang w:val="en_US" w:bidi="en_US"/>
        </w:rPr>
        <w:t xml:space="preserve"> · </w:t>
      </w:r>
      <w:r>
        <w:rPr>
          <w:lang w:val="en_US" w:bidi="en_US"/>
        </w:rPr>
        <w:t>1CO 10:30</w:t>
      </w:r>
      <w:r>
        <w:rPr>
          <w:lang w:val="en_US" w:bidi="en_US"/>
        </w:rPr>
        <w:t xml:space="preserve"> · </w:t>
      </w:r>
      <w:r>
        <w:rPr>
          <w:lang w:val="en_US" w:bidi="en_US"/>
        </w:rPr>
        <w:t>1CO 14:17</w:t>
      </w:r>
      <w:r>
        <w:rPr>
          <w:lang w:val="en_US" w:bidi="en_US"/>
        </w:rPr>
        <w:t xml:space="preserve"> · </w:t>
      </w:r>
      <w:r>
        <w:rPr>
          <w:lang w:val="en_US" w:bidi="en_US"/>
        </w:rPr>
        <w:t>1TH 1:2</w:t>
      </w:r>
      <w:r>
        <w:rPr>
          <w:lang w:val="en_US" w:bidi="en_US"/>
        </w:rPr>
        <w:t xml:space="preserve"> · </w:t>
      </w:r>
      <w:r>
        <w:rPr>
          <w:lang w:val="en_US" w:bidi="en_US"/>
        </w:rPr>
        <w:t>1TH 2:13</w:t>
      </w:r>
      <w:r>
        <w:rPr>
          <w:lang w:val="en_US" w:bidi="en_US"/>
        </w:rPr>
        <w:t xml:space="preserve"> · </w:t>
      </w:r>
      <w:r>
        <w:rPr>
          <w:lang w:val="en_US" w:bidi="en_US"/>
        </w:rPr>
        <w:t>1TH 5:18</w:t>
      </w:r>
      <w:r>
        <w:rPr>
          <w:lang w:val="en_US" w:bidi="en_US"/>
        </w:rPr>
        <w:t xml:space="preserve"> · </w:t>
      </w:r>
      <w:r>
        <w:rPr>
          <w:lang w:val="en_US" w:bidi="en_US"/>
        </w:rPr>
        <w:t>PHM 1:4</w:t>
      </w:r>
      <w:r>
        <w:rPr>
          <w:lang w:val="en_US" w:bidi="en_US"/>
        </w:rPr>
      </w:r>
      <w:r>
        <w:rPr>
          <w:lang w:val="en_US" w:bidi="en_US"/>
        </w:rPr>
      </w:r>
    </w:p>
    <w:p>
      <w:pPr/>
      <w:r>
        <w:rPr>
          <w:lang w:val="en_US" w:bidi="en_US"/>
        </w:rPr>
      </w:r>
    </w:p>
    <w:p>
      <w:pPr>
        <w:pStyle w:val="Heading2"/>
      </w:pPr>
      <w:r>
        <w:rPr>
          <w:lang w:val="en_US" w:bidi="en_US"/>
        </w:rPr>
        <w:t>εὐχαριστία</w:t>
      </w:r>
      <w:r>
        <w:rPr>
          <w:lang w:val="en_US" w:bidi="en_US"/>
        </w:rPr>
      </w:r>
    </w:p>
    <w:p>
      <w:pPr>
        <w:pStyle w:val="Heading1"/>
      </w:pPr>
      <w:r>
        <w:rPr>
          <w:lang w:val="en_US" w:bidi="en_US"/>
        </w:rPr>
        <w:t>εὐχαριστία</w:t>
      </w:r>
    </w:p>
    <w:p>
      <w:pPr/>
      <w:r>
        <w:rPr>
          <w:lang w:val="en_US" w:bidi="en_US"/>
        </w:rPr>
      </w:r>
      <w:r>
        <w:rPr>
          <w:lang w:val="en_US" w:bidi="en_US"/>
        </w:rPr>
        <w:t>εὐχαριστία</w:t>
      </w:r>
      <w:r>
        <w:rPr>
          <w:lang w:val="en_US" w:bidi="en_US"/>
        </w:rPr>
        <w:t xml:space="preserve"> (</w:t>
      </w:r>
      <w:r>
        <w:rPr>
          <w:lang w:val="en_US" w:bidi="en_US"/>
        </w:rPr>
        <w:t>G2169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χαίρω</w:t>
      </w:r>
    </w:p>
    <w:p>
      <w:pPr/>
      <w:r>
        <w:rPr>
          <w:lang w:val="en_US" w:bidi="en_US"/>
        </w:rPr>
      </w:r>
      <w:r>
        <w:rPr>
          <w:lang w:val="en_US" w:bidi="en_US"/>
        </w:rPr>
        <w:t>33.349</w:t>
      </w:r>
      <w:r>
        <w:rPr>
          <w:lang w:val="en_US" w:bidi="en_US"/>
        </w:rPr>
        <w:t xml:space="preserve"> · </w:t>
      </w:r>
      <w:r>
        <w:rPr>
          <w:lang w:val="en_US" w:bidi="en_US"/>
        </w:rPr>
        <w:t>Communication</w:t>
      </w:r>
      <w:r>
        <w:rPr>
          <w:lang w:val="en_US" w:bidi="en_US"/>
        </w:rPr>
        <w:t xml:space="preserve"> · </w:t>
      </w:r>
      <w:r>
        <w:rPr>
          <w:lang w:val="en_US" w:bidi="en_US"/>
        </w:rPr>
        <w:t>Thanks</w:t>
      </w:r>
    </w:p>
    <w:p>
      <w:pPr/>
      <w:r>
        <w:rPr>
          <w:lang w:val="en_US" w:bidi="en_US"/>
        </w:rPr>
      </w:r>
      <w:r>
        <w:rPr>
          <w:lang w:val="en_US" w:bidi="en_US"/>
        </w:rPr>
        <w:t>thanksgiving</w:t>
      </w:r>
      <w:r>
        <w:rPr>
          <w:lang w:val="en_US" w:bidi="en_US"/>
        </w:rPr>
        <w:t xml:space="preserve">, </w:t>
      </w:r>
      <w:r>
        <w:rPr>
          <w:lang w:val="en_US" w:bidi="en_US"/>
        </w:rPr>
        <w:t>thankfulness</w:t>
      </w:r>
      <w:r>
        <w:rPr>
          <w:lang w:val="en_US" w:bidi="en_US"/>
        </w:rPr>
        <w:t xml:space="preserve"> </w:t>
      </w:r>
      <w:r>
        <w:rPr>
          <w:lang w:val="en_US" w:bidi="en_US"/>
        </w:rPr>
        <w:t>expressing gratitude for benefits or blessings</w:t>
      </w:r>
      <w:r>
        <w:rPr>
          <w:lang w:val="en_US" w:bidi="en_US"/>
        </w:rPr>
        <w:t xml:space="preserve"> </w:t>
      </w:r>
      <w:r>
        <w:rPr>
          <w:lang w:val="en_US" w:bidi="en_US"/>
        </w:rPr>
        <w:t>Thanks is often expressed in highly idiomatic ways. For example, in some languages one says thank you by saying ‘may God pay you.’ Such a phrase may be so standardized as to even be used in expressing thankfulness to God himself. In other instances, thankfulness may be expressed as ‘you have made my heart warm.’</w:t>
      </w:r>
    </w:p>
    <w:p>
      <w:pPr/>
      <w:r>
        <w:rPr>
          <w:lang w:val="en_US" w:bidi="en_US"/>
        </w:rPr>
      </w:r>
      <w:r>
        <w:rPr>
          <w:lang w:val="en_US" w:bidi="en_US"/>
        </w:rPr>
        <w:t>ACT 24:3</w:t>
      </w:r>
      <w:r>
        <w:rPr>
          <w:lang w:val="en_US" w:bidi="en_US"/>
        </w:rPr>
        <w:t xml:space="preserve"> · </w:t>
      </w:r>
      <w:r>
        <w:rPr>
          <w:lang w:val="en_US" w:bidi="en_US"/>
        </w:rPr>
        <w:t>1CO 14:16</w:t>
      </w:r>
      <w:r>
        <w:rPr>
          <w:lang w:val="en_US" w:bidi="en_US"/>
        </w:rPr>
        <w:t xml:space="preserve"> · </w:t>
      </w:r>
      <w:r>
        <w:rPr>
          <w:lang w:val="en_US" w:bidi="en_US"/>
        </w:rPr>
        <w:t>2CO 4:15</w:t>
      </w:r>
      <w:r>
        <w:rPr>
          <w:lang w:val="en_US" w:bidi="en_US"/>
        </w:rPr>
        <w:t xml:space="preserve"> · </w:t>
      </w:r>
      <w:r>
        <w:rPr>
          <w:lang w:val="en_US" w:bidi="en_US"/>
        </w:rPr>
        <w:t>2CO 9:11</w:t>
      </w:r>
      <w:r>
        <w:rPr>
          <w:lang w:val="en_US" w:bidi="en_US"/>
        </w:rPr>
        <w:t xml:space="preserve"> · </w:t>
      </w:r>
      <w:r>
        <w:rPr>
          <w:lang w:val="en_US" w:bidi="en_US"/>
        </w:rPr>
        <w:t>2CO 9:12</w:t>
      </w:r>
      <w:r>
        <w:rPr>
          <w:lang w:val="en_US" w:bidi="en_US"/>
        </w:rPr>
        <w:t xml:space="preserve"> · </w:t>
      </w:r>
      <w:r>
        <w:rPr>
          <w:lang w:val="en_US" w:bidi="en_US"/>
        </w:rPr>
        <w:t>EPH 5:4</w:t>
      </w:r>
      <w:r>
        <w:rPr>
          <w:lang w:val="en_US" w:bidi="en_US"/>
        </w:rPr>
        <w:t xml:space="preserve"> · </w:t>
      </w:r>
      <w:r>
        <w:rPr>
          <w:lang w:val="en_US" w:bidi="en_US"/>
        </w:rPr>
        <w:t>PHP 4:6</w:t>
      </w:r>
      <w:r>
        <w:rPr>
          <w:lang w:val="en_US" w:bidi="en_US"/>
        </w:rPr>
        <w:t xml:space="preserve"> · </w:t>
      </w:r>
      <w:r>
        <w:rPr>
          <w:lang w:val="en_US" w:bidi="en_US"/>
        </w:rPr>
        <w:t>COL 2:7</w:t>
      </w:r>
      <w:r>
        <w:rPr>
          <w:lang w:val="en_US" w:bidi="en_US"/>
        </w:rPr>
        <w:t xml:space="preserve"> · </w:t>
      </w:r>
      <w:r>
        <w:rPr>
          <w:lang w:val="en_US" w:bidi="en_US"/>
        </w:rPr>
        <w:t>COL 4:2</w:t>
      </w:r>
      <w:r>
        <w:rPr>
          <w:lang w:val="en_US" w:bidi="en_US"/>
        </w:rPr>
        <w:t xml:space="preserve"> · </w:t>
      </w:r>
      <w:r>
        <w:rPr>
          <w:lang w:val="en_US" w:bidi="en_US"/>
        </w:rPr>
        <w:t>1TH 3:9</w:t>
      </w:r>
      <w:r>
        <w:rPr>
          <w:lang w:val="en_US" w:bidi="en_US"/>
        </w:rPr>
        <w:t xml:space="preserve"> · </w:t>
      </w:r>
      <w:r>
        <w:rPr>
          <w:lang w:val="en_US" w:bidi="en_US"/>
        </w:rPr>
        <w:t>1TI 2:1</w:t>
      </w:r>
      <w:r>
        <w:rPr>
          <w:lang w:val="en_US" w:bidi="en_US"/>
        </w:rPr>
        <w:t xml:space="preserve"> · </w:t>
      </w:r>
      <w:r>
        <w:rPr>
          <w:lang w:val="en_US" w:bidi="en_US"/>
        </w:rPr>
        <w:t>1TI 4:3</w:t>
      </w:r>
      <w:r>
        <w:rPr>
          <w:lang w:val="en_US" w:bidi="en_US"/>
        </w:rPr>
        <w:t xml:space="preserve"> · </w:t>
      </w:r>
      <w:r>
        <w:rPr>
          <w:lang w:val="en_US" w:bidi="en_US"/>
        </w:rPr>
        <w:t>1TI 4:4</w:t>
      </w:r>
      <w:r>
        <w:rPr>
          <w:lang w:val="en_US" w:bidi="en_US"/>
        </w:rPr>
        <w:t xml:space="preserve"> · </w:t>
      </w:r>
      <w:r>
        <w:rPr>
          <w:lang w:val="en_US" w:bidi="en_US"/>
        </w:rPr>
        <w:t>REV 4:9</w:t>
      </w:r>
      <w:r>
        <w:rPr>
          <w:lang w:val="en_US" w:bidi="en_US"/>
        </w:rPr>
        <w:t xml:space="preserve"> · </w:t>
      </w:r>
      <w:r>
        <w:rPr>
          <w:lang w:val="en_US" w:bidi="en_US"/>
        </w:rPr>
        <w:t>REV 7:12</w:t>
      </w:r>
      <w:r>
        <w:rPr>
          <w:lang w:val="en_US" w:bidi="en_US"/>
        </w:rPr>
      </w:r>
      <w:r>
        <w:rPr>
          <w:lang w:val="en_US" w:bidi="en_US"/>
        </w:rPr>
      </w:r>
    </w:p>
    <w:p>
      <w:pPr/>
      <w:r>
        <w:rPr>
          <w:lang w:val="en_US" w:bidi="en_US"/>
        </w:rPr>
      </w:r>
    </w:p>
    <w:p>
      <w:pPr>
        <w:pStyle w:val="Heading2"/>
      </w:pPr>
      <w:r>
        <w:rPr>
          <w:lang w:val="en_US" w:bidi="en_US"/>
        </w:rPr>
        <w:t>εὐχάριστος</w:t>
      </w:r>
      <w:r>
        <w:rPr>
          <w:lang w:val="en_US" w:bidi="en_US"/>
        </w:rPr>
      </w:r>
    </w:p>
    <w:p>
      <w:pPr>
        <w:pStyle w:val="Heading1"/>
      </w:pPr>
      <w:r>
        <w:rPr>
          <w:lang w:val="en_US" w:bidi="en_US"/>
        </w:rPr>
        <w:t>εὐχάριστος</w:t>
      </w:r>
    </w:p>
    <w:p>
      <w:pPr/>
      <w:r>
        <w:rPr>
          <w:lang w:val="en_US" w:bidi="en_US"/>
        </w:rPr>
      </w:r>
      <w:r>
        <w:rPr>
          <w:lang w:val="en_US" w:bidi="en_US"/>
        </w:rPr>
        <w:t>εὐχάριστος</w:t>
      </w:r>
      <w:r>
        <w:rPr>
          <w:lang w:val="en_US" w:bidi="en_US"/>
        </w:rPr>
        <w:t xml:space="preserve"> (</w:t>
      </w:r>
      <w:r>
        <w:rPr>
          <w:lang w:val="en_US" w:bidi="en_US"/>
        </w:rPr>
        <w:t>G2170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χαίρω</w:t>
      </w:r>
    </w:p>
    <w:p>
      <w:pPr/>
      <w:r>
        <w:rPr>
          <w:lang w:val="en_US" w:bidi="en_US"/>
        </w:rPr>
      </w:r>
      <w:r>
        <w:rPr>
          <w:lang w:val="en_US" w:bidi="en_US"/>
        </w:rPr>
        <w:t>25.99</w:t>
      </w:r>
      <w:r>
        <w:rPr>
          <w:lang w:val="en_US" w:bidi="en_US"/>
        </w:rPr>
        <w:t xml:space="preserve"> · </w:t>
      </w:r>
      <w:r>
        <w:rPr>
          <w:lang w:val="en_US" w:bidi="en_US"/>
        </w:rPr>
        <w:t>Attitudes and Emotions</w:t>
      </w:r>
      <w:r>
        <w:rPr>
          <w:lang w:val="en_US" w:bidi="en_US"/>
        </w:rPr>
        <w:t xml:space="preserve"> · </w:t>
      </w:r>
      <w:r>
        <w:rPr>
          <w:lang w:val="en_US" w:bidi="en_US"/>
        </w:rPr>
        <w:t>Thankful, Grateful</w:t>
      </w:r>
    </w:p>
    <w:p>
      <w:pPr/>
      <w:r>
        <w:rPr>
          <w:lang w:val="en_US" w:bidi="en_US"/>
        </w:rPr>
      </w:r>
      <w:r>
        <w:rPr>
          <w:lang w:val="en_US" w:bidi="en_US"/>
        </w:rPr>
        <w:t>thankful</w:t>
      </w:r>
      <w:r>
        <w:rPr>
          <w:lang w:val="en_US" w:bidi="en_US"/>
        </w:rPr>
        <w:t xml:space="preserve"> </w:t>
      </w:r>
      <w:r>
        <w:rPr>
          <w:lang w:val="en_US" w:bidi="en_US"/>
        </w:rPr>
        <w:t>pertaining to being thankful for what has been done to or for someone</w:t>
      </w:r>
      <w:r>
        <w:rPr>
          <w:lang w:val="en_US" w:bidi="en_US"/>
        </w:rPr>
        <w:t xml:space="preserve"> </w:t>
      </w:r>
      <w:r>
        <w:rPr>
          <w:lang w:val="en_US" w:bidi="en_US"/>
        </w:rPr>
        <w:t xml:space="preserve">Expressions for ‘thankfulness’ are frequently idiomatic, for example, ‘to have a full heart’ or ‘to speak from the heart’ or even ‘to say, You are very kind.’ For another interpretation of εὐχάριστος in </w:t>
      </w:r>
      <w:r>
        <w:rPr>
          <w:lang w:val="en_US" w:bidi="en_US"/>
        </w:rPr>
        <w:t>COL 3:15</w:t>
      </w:r>
      <w:r>
        <w:rPr>
          <w:lang w:val="en_US" w:bidi="en_US"/>
        </w:rPr>
        <w:t xml:space="preserve">, see </w:t>
      </w:r>
      <w:hyperlink r:id="rId303">
        <w:r>
          <w:rPr>
            <w:lang w:val="en_US" w:bidi="en_US"/>
          </w:rPr>
          <w:rPr>
            <w:color w:val="0000EE"/>
            <w:u w:val="single"/>
          </w:rPr>
          <w:t>33.352</w:t>
        </w:r>
      </w:hyperlink>
      <w:r>
        <w:rPr>
          <w:lang w:val="en_US" w:bidi="en_US"/>
        </w:rPr>
        <w:t>.</w:t>
      </w:r>
    </w:p>
    <w:p>
      <w:pPr/>
      <w:r>
        <w:rPr>
          <w:lang w:val="en_US" w:bidi="en_US"/>
        </w:rPr>
      </w:r>
      <w:r>
        <w:rPr>
          <w:lang w:val="en_US" w:bidi="en_US"/>
        </w:rPr>
        <w:t>COL 3:15</w:t>
      </w:r>
    </w:p>
    <w:p>
      <w:pPr/>
      <w:r>
        <w:rPr>
          <w:lang w:val="en_US" w:bidi="en_US"/>
        </w:rPr>
      </w:r>
      <w:r>
        <w:rPr>
          <w:lang w:val="en_US" w:bidi="en_US"/>
        </w:rPr>
        <w:t>33.352</w:t>
      </w:r>
      <w:r>
        <w:rPr>
          <w:lang w:val="en_US" w:bidi="en_US"/>
        </w:rPr>
        <w:t xml:space="preserve"> · </w:t>
      </w:r>
      <w:r>
        <w:rPr>
          <w:lang w:val="en_US" w:bidi="en_US"/>
        </w:rPr>
        <w:t>Communication</w:t>
      </w:r>
      <w:r>
        <w:rPr>
          <w:lang w:val="en_US" w:bidi="en_US"/>
        </w:rPr>
        <w:t xml:space="preserve"> · </w:t>
      </w:r>
      <w:r>
        <w:rPr>
          <w:lang w:val="en_US" w:bidi="en_US"/>
        </w:rPr>
        <w:t>Thanks</w:t>
      </w:r>
    </w:p>
    <w:p>
      <w:pPr/>
      <w:r>
        <w:rPr>
          <w:lang w:val="en_US" w:bidi="en_US"/>
        </w:rPr>
      </w:r>
      <w:r>
        <w:rPr>
          <w:lang w:val="en_US" w:bidi="en_US"/>
        </w:rPr>
        <w:t>thankful</w:t>
      </w:r>
      <w:r>
        <w:rPr>
          <w:lang w:val="en_US" w:bidi="en_US"/>
        </w:rPr>
        <w:t xml:space="preserve">, </w:t>
      </w:r>
      <w:r>
        <w:rPr>
          <w:lang w:val="en_US" w:bidi="en_US"/>
        </w:rPr>
        <w:t>thanking</w:t>
      </w:r>
      <w:r>
        <w:rPr>
          <w:lang w:val="en_US" w:bidi="en_US"/>
        </w:rPr>
        <w:t xml:space="preserve">, </w:t>
      </w:r>
      <w:r>
        <w:rPr>
          <w:lang w:val="en_US" w:bidi="en_US"/>
        </w:rPr>
        <w:t>grateful</w:t>
      </w:r>
      <w:r>
        <w:rPr>
          <w:lang w:val="en_US" w:bidi="en_US"/>
        </w:rPr>
        <w:t xml:space="preserve"> </w:t>
      </w:r>
      <w:r>
        <w:rPr>
          <w:lang w:val="en_US" w:bidi="en_US"/>
        </w:rPr>
        <w:t xml:space="preserve">(derivative of </w:t>
      </w:r>
      <w:r>
        <w:rPr>
          <w:lang w:val="en_US" w:bidi="en_US"/>
        </w:rPr>
        <w:t>εὐχαριστέω</w:t>
      </w:r>
      <w:r>
        <w:rPr>
          <w:lang w:val="en_US" w:bidi="en_US"/>
        </w:rPr>
        <w:t xml:space="preserve">[a] ‘to thank,’ </w:t>
      </w:r>
      <w:hyperlink r:id="rId304">
        <w:r>
          <w:rPr>
            <w:lang w:val="en_US" w:bidi="en_US"/>
          </w:rPr>
          <w:rPr>
            <w:color w:val="0000EE"/>
            <w:u w:val="single"/>
          </w:rPr>
          <w:t>33.349</w:t>
        </w:r>
      </w:hyperlink>
      <w:r>
        <w:rPr>
          <w:lang w:val="en_US" w:bidi="en_US"/>
        </w:rPr>
        <w:t>) pertaining to expressing thanks</w:t>
      </w:r>
      <w:r>
        <w:rPr>
          <w:lang w:val="en_US" w:bidi="en_US"/>
        </w:rPr>
        <w:t xml:space="preserve"> </w:t>
      </w:r>
      <w:r>
        <w:rPr>
          <w:lang w:val="en_US" w:bidi="en_US"/>
        </w:rPr>
        <w:t xml:space="preserve">For another interpretation of </w:t>
      </w:r>
      <w:r>
        <w:rPr>
          <w:lang w:val="en_US" w:bidi="en_US"/>
        </w:rPr>
        <w:t>εὐχάριστος</w:t>
      </w:r>
      <w:r>
        <w:rPr>
          <w:lang w:val="en_US" w:bidi="en_US"/>
        </w:rPr>
        <w:t xml:space="preserve"> in </w:t>
      </w:r>
      <w:r>
        <w:rPr>
          <w:lang w:val="en_US" w:bidi="en_US"/>
        </w:rPr>
        <w:t>COL 3:15</w:t>
      </w:r>
      <w:r>
        <w:rPr>
          <w:lang w:val="en_US" w:bidi="en_US"/>
        </w:rPr>
        <w:t xml:space="preserve">, see </w:t>
      </w:r>
      <w:hyperlink r:id="rId305">
        <w:r>
          <w:rPr>
            <w:lang w:val="en_US" w:bidi="en_US"/>
          </w:rPr>
          <w:rPr>
            <w:color w:val="0000EE"/>
            <w:u w:val="single"/>
          </w:rPr>
          <w:t>25.99</w:t>
        </w:r>
      </w:hyperlink>
      <w:r>
        <w:rPr>
          <w:lang w:val="en_US" w:bidi="en_US"/>
        </w:rPr>
        <w:t>.</w:t>
      </w:r>
    </w:p>
    <w:p>
      <w:pPr/>
      <w:r>
        <w:rPr>
          <w:lang w:val="en_US" w:bidi="en_US"/>
        </w:rPr>
      </w:r>
      <w:r>
        <w:rPr>
          <w:lang w:val="en_US" w:bidi="en_US"/>
        </w:rPr>
        <w:t>COL 3:15</w:t>
      </w:r>
      <w:r>
        <w:rPr>
          <w:lang w:val="en_US" w:bidi="en_US"/>
        </w:rPr>
      </w:r>
      <w:r>
        <w:rPr>
          <w:lang w:val="en_US" w:bidi="en_US"/>
        </w:rPr>
      </w:r>
    </w:p>
    <w:p>
      <w:pPr/>
      <w:r>
        <w:rPr>
          <w:lang w:val="en_US" w:bidi="en_US"/>
        </w:rPr>
      </w:r>
    </w:p>
    <w:p>
      <w:pPr>
        <w:pStyle w:val="Heading2"/>
      </w:pPr>
      <w:r>
        <w:rPr>
          <w:lang w:val="en_US" w:bidi="en_US"/>
        </w:rPr>
        <w:t>εὐχή</w:t>
      </w:r>
      <w:r>
        <w:rPr>
          <w:lang w:val="en_US" w:bidi="en_US"/>
        </w:rPr>
      </w:r>
    </w:p>
    <w:p>
      <w:pPr>
        <w:pStyle w:val="Heading1"/>
      </w:pPr>
      <w:r>
        <w:rPr>
          <w:lang w:val="en_US" w:bidi="en_US"/>
        </w:rPr>
        <w:t>εὐχή</w:t>
      </w:r>
    </w:p>
    <w:p>
      <w:pPr/>
      <w:r>
        <w:rPr>
          <w:lang w:val="en_US" w:bidi="en_US"/>
        </w:rPr>
      </w:r>
      <w:r>
        <w:rPr>
          <w:lang w:val="en_US" w:bidi="en_US"/>
        </w:rPr>
        <w:t>εὐχή</w:t>
      </w:r>
      <w:r>
        <w:rPr>
          <w:lang w:val="en_US" w:bidi="en_US"/>
        </w:rPr>
        <w:t xml:space="preserve"> (</w:t>
      </w:r>
      <w:r>
        <w:rPr>
          <w:lang w:val="en_US" w:bidi="en_US"/>
        </w:rPr>
        <w:t>G2171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εὔχομα</w:t>
      </w:r>
    </w:p>
    <w:p>
      <w:pPr/>
      <w:r>
        <w:rPr>
          <w:lang w:val="en_US" w:bidi="en_US"/>
        </w:rPr>
      </w:r>
      <w:r>
        <w:rPr>
          <w:lang w:val="en_US" w:bidi="en_US"/>
        </w:rPr>
        <w:t>33.178</w:t>
      </w:r>
      <w:r>
        <w:rPr>
          <w:lang w:val="en_US" w:bidi="en_US"/>
        </w:rPr>
        <w:t xml:space="preserve"> · </w:t>
      </w:r>
      <w:r>
        <w:rPr>
          <w:lang w:val="en_US" w:bidi="en_US"/>
        </w:rPr>
        <w:t>Communication</w:t>
      </w:r>
      <w:r>
        <w:rPr>
          <w:lang w:val="en_US" w:bidi="en_US"/>
        </w:rPr>
        <w:t xml:space="preserve"> · </w:t>
      </w:r>
      <w:r>
        <w:rPr>
          <w:lang w:val="en_US" w:bidi="en_US"/>
        </w:rPr>
        <w:t>Pray</w:t>
      </w:r>
    </w:p>
    <w:p>
      <w:pPr/>
      <w:r>
        <w:rPr>
          <w:lang w:val="en_US" w:bidi="en_US"/>
        </w:rPr>
      </w:r>
      <w:r>
        <w:rPr>
          <w:lang w:val="en_US" w:bidi="en_US"/>
        </w:rPr>
        <w:t>prayer</w:t>
      </w:r>
      <w:r>
        <w:rPr>
          <w:lang w:val="en_US" w:bidi="en_US"/>
        </w:rPr>
        <w:t xml:space="preserve"> </w:t>
      </w:r>
      <w:r>
        <w:rPr>
          <w:lang w:val="en_US" w:bidi="en_US"/>
        </w:rPr>
        <w:t>the act of speaking to or making requests of God</w:t>
      </w:r>
      <w:r>
        <w:rPr>
          <w:vertAlign w:val="superscript"/>
          <w:lang w:val="en_US" w:bidi="en_US"/>
        </w:rPr>
        <w:t>1</w:t>
      </w:r>
      <w:r>
        <w:rPr>
          <w:lang w:val="en_US" w:bidi="en_US"/>
        </w:rPr>
        <w:t xml:space="preserve"> </w:t>
      </w:r>
      <w:r>
        <w:rPr>
          <w:lang w:val="en_US" w:bidi="en_US"/>
        </w:rPr>
        <w:t>In some languages there are a number of different terms used for prayer depending upon the nature of the content, for example, requests for material blessing, pleas for spiritual help, intercession for others, thanksgiving, and praise. There may also be important distinctions on the basis of urgency and need. The most generic expression for prayer may simply be ‘to speak to God.’ It is normally best to avoid an expression which means primarily ‘to recite.’</w:t>
      </w:r>
    </w:p>
    <w:p>
      <w:pPr/>
      <w:r>
        <w:rPr>
          <w:lang w:val="en_US" w:bidi="en_US"/>
        </w:rPr>
      </w:r>
      <w:r>
        <w:rPr>
          <w:lang w:val="en_US" w:bidi="en_US"/>
        </w:rPr>
        <w:t>JAS 5:15</w:t>
      </w:r>
    </w:p>
    <w:p>
      <w:pPr/>
      <w:r>
        <w:rPr>
          <w:lang w:val="en_US" w:bidi="en_US"/>
        </w:rPr>
      </w:r>
      <w:r>
        <w:rPr>
          <w:lang w:val="en_US" w:bidi="en_US"/>
        </w:rPr>
        <w:t>33.469</w:t>
      </w:r>
      <w:r>
        <w:rPr>
          <w:lang w:val="en_US" w:bidi="en_US"/>
        </w:rPr>
        <w:t xml:space="preserve"> · </w:t>
      </w:r>
      <w:r>
        <w:rPr>
          <w:lang w:val="en_US" w:bidi="en_US"/>
        </w:rPr>
        <w:t>Communication</w:t>
      </w:r>
      <w:r>
        <w:rPr>
          <w:lang w:val="en_US" w:bidi="en_US"/>
        </w:rPr>
        <w:t xml:space="preserve"> · </w:t>
      </w:r>
      <w:r>
        <w:rPr>
          <w:lang w:val="en_US" w:bidi="en_US"/>
        </w:rPr>
        <w:t>Swear, Put Under Oath, Vow</w:t>
      </w:r>
    </w:p>
    <w:p>
      <w:pPr/>
      <w:r>
        <w:rPr>
          <w:lang w:val="en_US" w:bidi="en_US"/>
        </w:rPr>
      </w:r>
      <w:r>
        <w:rPr>
          <w:lang w:val="en_US" w:bidi="en_US"/>
        </w:rPr>
        <w:t>vow</w:t>
      </w:r>
      <w:r>
        <w:rPr>
          <w:lang w:val="en_US" w:bidi="en_US"/>
        </w:rPr>
        <w:t xml:space="preserve"> </w:t>
      </w:r>
      <w:r>
        <w:rPr>
          <w:lang w:val="en_US" w:bidi="en_US"/>
        </w:rPr>
        <w:t>a promise to God that one will do something, with the implication that failure to act accordingly will result in divine sanctions against the person in question</w:t>
      </w:r>
      <w:r>
        <w:rPr>
          <w:lang w:val="en_US" w:bidi="en_US"/>
        </w:rPr>
        <w:t xml:space="preserve"> </w:t>
      </w:r>
      <w:r>
        <w:rPr>
          <w:lang w:val="en_US" w:bidi="en_US"/>
        </w:rPr>
        <w:t xml:space="preserve">It may, however, be necessary in some languages to be somewhat more specific in rendering ‘vow,’ so that one may need to translate this expression in </w:t>
      </w:r>
      <w:r>
        <w:rPr>
          <w:lang w:val="en_US" w:bidi="en_US"/>
        </w:rPr>
        <w:t>ACT 21:23</w:t>
      </w:r>
      <w:r>
        <w:rPr>
          <w:lang w:val="en_US" w:bidi="en_US"/>
        </w:rPr>
        <w:t xml:space="preserve"> as ‘there are four men here who have promised God that they will do something.’</w:t>
      </w:r>
    </w:p>
    <w:p>
      <w:pPr/>
      <w:r>
        <w:rPr>
          <w:lang w:val="en_US" w:bidi="en_US"/>
        </w:rPr>
      </w:r>
      <w:r>
        <w:rPr>
          <w:lang w:val="en_US" w:bidi="en_US"/>
        </w:rPr>
        <w:t>ACT 18:18</w:t>
      </w:r>
      <w:r>
        <w:rPr>
          <w:lang w:val="en_US" w:bidi="en_US"/>
        </w:rPr>
        <w:t xml:space="preserve"> · </w:t>
      </w:r>
      <w:r>
        <w:rPr>
          <w:lang w:val="en_US" w:bidi="en_US"/>
        </w:rPr>
        <w:t>ACT 21:23</w:t>
      </w:r>
    </w:p>
    <w:p>
      <w:pPr/>
      <w:r>
        <w:rPr>
          <w:lang w:val="en_US" w:bidi="en_US"/>
        </w:rPr>
      </w:r>
      <w:r>
        <w:rPr>
          <w:vertAlign w:val="superscript"/>
          <w:lang w:val="en_US" w:bidi="en_US"/>
        </w:rPr>
        <w:t>1</w:t>
      </w:r>
      <w:r>
        <w:rPr>
          <w:lang w:val="en_US" w:bidi="en_US"/>
        </w:rPr>
        <w:t xml:space="preserve"> It is possible that εὔχομαι[a] and προσεύχομαι differ somewhat in the extent to which focus is upon the person to whom the prayer is addressed, but this cannot be determined from NT usage.</w:t>
      </w:r>
      <w:r>
        <w:rPr>
          <w:lang w:val="en_US" w:bidi="en_US"/>
        </w:rPr>
      </w:r>
      <w:r>
        <w:rPr>
          <w:lang w:val="en_US" w:bidi="en_US"/>
        </w:rPr>
      </w:r>
    </w:p>
    <w:p>
      <w:pPr/>
      <w:r>
        <w:rPr>
          <w:lang w:val="en_US" w:bidi="en_US"/>
        </w:rPr>
      </w:r>
    </w:p>
    <w:p>
      <w:pPr>
        <w:pStyle w:val="Heading2"/>
      </w:pPr>
      <w:r>
        <w:rPr>
          <w:lang w:val="en_US" w:bidi="en_US"/>
        </w:rPr>
        <w:t>εὔχομαι</w:t>
      </w:r>
      <w:r>
        <w:rPr>
          <w:lang w:val="en_US" w:bidi="en_US"/>
        </w:rPr>
      </w:r>
    </w:p>
    <w:p>
      <w:pPr>
        <w:pStyle w:val="Heading1"/>
      </w:pPr>
      <w:r>
        <w:rPr>
          <w:lang w:val="en_US" w:bidi="en_US"/>
        </w:rPr>
        <w:t>εὔχομαι</w:t>
      </w:r>
    </w:p>
    <w:p>
      <w:pPr/>
      <w:r>
        <w:rPr>
          <w:lang w:val="en_US" w:bidi="en_US"/>
        </w:rPr>
      </w:r>
      <w:r>
        <w:rPr>
          <w:lang w:val="en_US" w:bidi="en_US"/>
        </w:rPr>
        <w:t>εὔχομαι</w:t>
      </w:r>
      <w:r>
        <w:rPr>
          <w:lang w:val="en_US" w:bidi="en_US"/>
        </w:rPr>
        <w:t xml:space="preserve"> (</w:t>
      </w:r>
      <w:r>
        <w:rPr>
          <w:lang w:val="en_US" w:bidi="en_US"/>
        </w:rPr>
        <w:t>G2172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aor.opt. εὐξαίμην </w:t>
      </w:r>
      <w:r>
        <w:rPr>
          <w:lang w:val="en_US" w:bidi="en_US"/>
        </w:rPr>
        <w:t>|</w:t>
      </w:r>
      <w:r>
        <w:rPr>
          <w:lang w:val="en_US" w:bidi="en_US"/>
        </w:rPr>
        <w:t xml:space="preserve"> </w:t>
      </w:r>
      <w:r>
        <w:rPr>
          <w:lang w:val="en_US" w:bidi="en_US"/>
        </w:rPr>
        <w:t>εὐχή</w:t>
      </w:r>
      <w:r>
        <w:rPr>
          <w:lang w:val="en_US" w:bidi="en_US"/>
        </w:rPr>
        <w:t xml:space="preserve"> · </w:t>
      </w:r>
      <w:r>
        <w:rPr>
          <w:lang w:val="en_US" w:bidi="en_US"/>
        </w:rPr>
        <w:t>προσεύχομαι</w:t>
      </w:r>
      <w:r>
        <w:rPr>
          <w:lang w:val="en_US" w:bidi="en_US"/>
        </w:rPr>
        <w:t xml:space="preserve"> · </w:t>
      </w:r>
      <w:r>
        <w:rPr>
          <w:lang w:val="en_US" w:bidi="en_US"/>
        </w:rPr>
        <w:t>προσευχή</w:t>
      </w:r>
    </w:p>
    <w:p>
      <w:pPr/>
      <w:r>
        <w:rPr>
          <w:lang w:val="en_US" w:bidi="en_US"/>
        </w:rPr>
      </w:r>
      <w:r>
        <w:rPr>
          <w:lang w:val="en_US" w:bidi="en_US"/>
        </w:rPr>
        <w:t>33.178</w:t>
      </w:r>
      <w:r>
        <w:rPr>
          <w:lang w:val="en_US" w:bidi="en_US"/>
        </w:rPr>
        <w:t xml:space="preserve"> · </w:t>
      </w:r>
      <w:r>
        <w:rPr>
          <w:lang w:val="en_US" w:bidi="en_US"/>
        </w:rPr>
        <w:t>Communication</w:t>
      </w:r>
      <w:r>
        <w:rPr>
          <w:lang w:val="en_US" w:bidi="en_US"/>
        </w:rPr>
        <w:t xml:space="preserve"> · </w:t>
      </w:r>
      <w:r>
        <w:rPr>
          <w:lang w:val="en_US" w:bidi="en_US"/>
        </w:rPr>
        <w:t>Pray</w:t>
      </w:r>
    </w:p>
    <w:p>
      <w:pPr/>
      <w:r>
        <w:rPr>
          <w:lang w:val="en_US" w:bidi="en_US"/>
        </w:rPr>
      </w:r>
      <w:r>
        <w:rPr>
          <w:lang w:val="en_US" w:bidi="en_US"/>
        </w:rPr>
        <w:t>to pray</w:t>
      </w:r>
      <w:r>
        <w:rPr>
          <w:lang w:val="en_US" w:bidi="en_US"/>
        </w:rPr>
        <w:t xml:space="preserve">, </w:t>
      </w:r>
      <w:r>
        <w:rPr>
          <w:lang w:val="en_US" w:bidi="en_US"/>
        </w:rPr>
        <w:t>to speak to God</w:t>
      </w:r>
      <w:r>
        <w:rPr>
          <w:lang w:val="en_US" w:bidi="en_US"/>
        </w:rPr>
        <w:t xml:space="preserve">, </w:t>
      </w:r>
      <w:r>
        <w:rPr>
          <w:lang w:val="en_US" w:bidi="en_US"/>
        </w:rPr>
        <w:t>to ask God for</w:t>
      </w:r>
      <w:r>
        <w:rPr>
          <w:lang w:val="en_US" w:bidi="en_US"/>
        </w:rPr>
        <w:t xml:space="preserve">, </w:t>
      </w:r>
      <w:r>
        <w:rPr>
          <w:lang w:val="en_US" w:bidi="en_US"/>
        </w:rPr>
        <w:t>prayer</w:t>
      </w:r>
      <w:r>
        <w:rPr>
          <w:lang w:val="en_US" w:bidi="en_US"/>
        </w:rPr>
        <w:t xml:space="preserve"> </w:t>
      </w:r>
      <w:r>
        <w:rPr>
          <w:lang w:val="en_US" w:bidi="en_US"/>
        </w:rPr>
        <w:t>to speak to or to make requests of God</w:t>
      </w:r>
      <w:r>
        <w:rPr>
          <w:vertAlign w:val="superscript"/>
          <w:lang w:val="en_US" w:bidi="en_US"/>
        </w:rPr>
        <w:t>1</w:t>
      </w:r>
      <w:r>
        <w:rPr>
          <w:lang w:val="en_US" w:bidi="en_US"/>
        </w:rPr>
        <w:t xml:space="preserve"> </w:t>
      </w:r>
      <w:r>
        <w:rPr>
          <w:lang w:val="en_US" w:bidi="en_US"/>
        </w:rPr>
        <w:t>In some languages there are a number of different terms used for prayer depending upon the nature of the content, for example, requests for material blessing, pleas for spiritual help, intercession for others, thanksgiving, and praise. There may also be important distinctions on the basis of urgency and need. The most generic expression for prayer may simply be ‘to speak to God.’ It is normally best to avoid an expression which means primarily ‘to recite.’</w:t>
      </w:r>
    </w:p>
    <w:p>
      <w:pPr/>
      <w:r>
        <w:rPr>
          <w:lang w:val="en_US" w:bidi="en_US"/>
        </w:rPr>
      </w:r>
      <w:r>
        <w:rPr>
          <w:lang w:val="en_US" w:bidi="en_US"/>
        </w:rPr>
        <w:t>ACT 26:29</w:t>
      </w:r>
      <w:r>
        <w:rPr>
          <w:lang w:val="en_US" w:bidi="en_US"/>
        </w:rPr>
        <w:t xml:space="preserve"> · </w:t>
      </w:r>
      <w:r>
        <w:rPr>
          <w:lang w:val="en_US" w:bidi="en_US"/>
        </w:rPr>
        <w:t>2CO 13:7</w:t>
      </w:r>
      <w:r>
        <w:rPr>
          <w:lang w:val="en_US" w:bidi="en_US"/>
        </w:rPr>
        <w:t xml:space="preserve"> · </w:t>
      </w:r>
      <w:r>
        <w:rPr>
          <w:lang w:val="en_US" w:bidi="en_US"/>
        </w:rPr>
        <w:t>2CO 13:9</w:t>
      </w:r>
      <w:r>
        <w:rPr>
          <w:lang w:val="en_US" w:bidi="en_US"/>
        </w:rPr>
        <w:t xml:space="preserve"> · </w:t>
      </w:r>
      <w:r>
        <w:rPr>
          <w:lang w:val="en_US" w:bidi="en_US"/>
        </w:rPr>
        <w:t>JAS 5:16</w:t>
      </w:r>
      <w:r>
        <w:rPr>
          <w:lang w:val="en_US" w:bidi="en_US"/>
        </w:rPr>
        <w:t xml:space="preserve"> · </w:t>
      </w:r>
      <w:r>
        <w:rPr>
          <w:lang w:val="en_US" w:bidi="en_US"/>
        </w:rPr>
        <w:t>3JN 1:2</w:t>
      </w:r>
    </w:p>
    <w:p>
      <w:pPr/>
      <w:r>
        <w:rPr>
          <w:lang w:val="en_US" w:bidi="en_US"/>
        </w:rPr>
      </w:r>
      <w:r>
        <w:rPr>
          <w:lang w:val="en_US" w:bidi="en_US"/>
        </w:rPr>
        <w:t>25.6</w:t>
      </w:r>
      <w:r>
        <w:rPr>
          <w:lang w:val="en_US" w:bidi="en_US"/>
        </w:rPr>
        <w:t xml:space="preserve"> · </w:t>
      </w:r>
      <w:r>
        <w:rPr>
          <w:lang w:val="en_US" w:bidi="en_US"/>
        </w:rPr>
        <w:t>Attitudes and Emotions</w:t>
      </w:r>
      <w:r>
        <w:rPr>
          <w:lang w:val="en_US" w:bidi="en_US"/>
        </w:rPr>
        <w:t xml:space="preserve"> · </w:t>
      </w:r>
      <w:r>
        <w:rPr>
          <w:lang w:val="en_US" w:bidi="en_US"/>
        </w:rPr>
        <w:t>Desire, Want, Wish</w:t>
      </w:r>
    </w:p>
    <w:p>
      <w:pPr/>
      <w:r>
        <w:rPr>
          <w:lang w:val="en_US" w:bidi="en_US"/>
        </w:rPr>
      </w:r>
      <w:r>
        <w:rPr>
          <w:lang w:val="en_US" w:bidi="en_US"/>
        </w:rPr>
        <w:t>to desire</w:t>
      </w:r>
      <w:r>
        <w:rPr>
          <w:lang w:val="en_US" w:bidi="en_US"/>
        </w:rPr>
        <w:t xml:space="preserve">, </w:t>
      </w:r>
      <w:r>
        <w:rPr>
          <w:lang w:val="en_US" w:bidi="en_US"/>
        </w:rPr>
        <w:t>to wish</w:t>
      </w:r>
      <w:r>
        <w:rPr>
          <w:lang w:val="en_US" w:bidi="en_US"/>
        </w:rPr>
        <w:t xml:space="preserve"> </w:t>
      </w:r>
      <w:r>
        <w:rPr>
          <w:lang w:val="en_US" w:bidi="en_US"/>
        </w:rPr>
        <w:t>to desire something, with the implication of a pious wish</w:t>
      </w:r>
    </w:p>
    <w:p>
      <w:pPr/>
      <w:r>
        <w:rPr>
          <w:lang w:val="en_US" w:bidi="en_US"/>
        </w:rPr>
      </w:r>
      <w:r>
        <w:rPr>
          <w:lang w:val="en_US" w:bidi="en_US"/>
        </w:rPr>
        <w:t>ACT 26:29</w:t>
      </w:r>
      <w:r>
        <w:rPr>
          <w:lang w:val="en_US" w:bidi="en_US"/>
        </w:rPr>
        <w:t xml:space="preserve"> · </w:t>
      </w:r>
      <w:r>
        <w:rPr>
          <w:lang w:val="en_US" w:bidi="en_US"/>
        </w:rPr>
        <w:t>ACT 27:29</w:t>
      </w:r>
      <w:r>
        <w:rPr>
          <w:lang w:val="en_US" w:bidi="en_US"/>
        </w:rPr>
        <w:t xml:space="preserve"> · </w:t>
      </w:r>
      <w:r>
        <w:rPr>
          <w:lang w:val="en_US" w:bidi="en_US"/>
        </w:rPr>
        <w:t>ROM 9:3</w:t>
      </w:r>
      <w:r>
        <w:rPr>
          <w:vertAlign w:val="superscript"/>
          <w:lang w:val="en_US" w:bidi="en_US"/>
        </w:rPr>
        <w:t>2</w:t>
      </w:r>
      <w:r>
        <w:rPr>
          <w:lang w:val="en_US" w:bidi="en_US"/>
        </w:rPr>
        <w:t xml:space="preserve"> · </w:t>
      </w:r>
      <w:r>
        <w:rPr>
          <w:lang w:val="en_US" w:bidi="en_US"/>
        </w:rPr>
        <w:t>3JN 1:2</w:t>
      </w:r>
    </w:p>
    <w:p>
      <w:pPr/>
      <w:r>
        <w:rPr>
          <w:lang w:val="en_US" w:bidi="en_US"/>
        </w:rPr>
      </w:r>
      <w:r>
        <w:rPr>
          <w:vertAlign w:val="superscript"/>
          <w:lang w:val="en_US" w:bidi="en_US"/>
        </w:rPr>
        <w:t>1</w:t>
      </w:r>
      <w:r>
        <w:rPr>
          <w:lang w:val="en_US" w:bidi="en_US"/>
        </w:rPr>
        <w:t xml:space="preserve"> It is possible that εὔχομαι[a] and προσεύχομαι differ somewhat in the extent to which focus is upon the person to whom the prayer is addressed, but this cannot be determined from NT usage.</w:t>
      </w:r>
      <w:r>
        <w:rPr>
          <w:lang w:val="en_US" w:bidi="en_US"/>
        </w:rPr>
        <w:t xml:space="preserve"> </w:t>
      </w:r>
      <w:r>
        <w:rPr>
          <w:vertAlign w:val="superscript"/>
          <w:lang w:val="en_US" w:bidi="en_US"/>
        </w:rPr>
        <w:t>2</w:t>
      </w:r>
      <w:r>
        <w:rPr>
          <w:lang w:val="en_US" w:bidi="en_US"/>
        </w:rPr>
        <w:t xml:space="preserve"> </w:t>
      </w:r>
      <w:r>
        <w:rPr>
          <w:lang w:val="en_US" w:bidi="en_US"/>
        </w:rPr>
        <w:t>ROM 9:3</w:t>
      </w:r>
      <w:r>
        <w:rPr>
          <w:lang w:val="en_US" w:bidi="en_US"/>
        </w:rPr>
        <w:t xml:space="preserve"> It is possible, but not very probable, that εὔχομαι in </w:t>
      </w:r>
      <w:r>
        <w:rPr>
          <w:lang w:val="en_US" w:bidi="en_US"/>
        </w:rPr>
        <w:t>ROM 9:3</w:t>
      </w:r>
      <w:r>
        <w:rPr>
          <w:lang w:val="en_US" w:bidi="en_US"/>
        </w:rPr>
        <w:t xml:space="preserve"> could mean ‘to pray’ (see </w:t>
      </w:r>
      <w:hyperlink r:id="rId306">
        <w:r>
          <w:rPr>
            <w:lang w:val="en_US" w:bidi="en_US"/>
          </w:rPr>
          <w:rPr>
            <w:color w:val="0000EE"/>
            <w:u w:val="single"/>
          </w:rPr>
          <w:t>33.178</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εὔχρηστος</w:t>
      </w:r>
      <w:r>
        <w:rPr>
          <w:lang w:val="en_US" w:bidi="en_US"/>
        </w:rPr>
      </w:r>
    </w:p>
    <w:p>
      <w:pPr>
        <w:pStyle w:val="Heading1"/>
      </w:pPr>
      <w:r>
        <w:rPr>
          <w:lang w:val="en_US" w:bidi="en_US"/>
        </w:rPr>
        <w:t>εὔχρηστος</w:t>
      </w:r>
    </w:p>
    <w:p>
      <w:pPr/>
      <w:r>
        <w:rPr>
          <w:lang w:val="en_US" w:bidi="en_US"/>
        </w:rPr>
      </w:r>
      <w:r>
        <w:rPr>
          <w:lang w:val="en_US" w:bidi="en_US"/>
        </w:rPr>
        <w:t>εὔχρηστος</w:t>
      </w:r>
      <w:r>
        <w:rPr>
          <w:lang w:val="en_US" w:bidi="en_US"/>
        </w:rPr>
        <w:t xml:space="preserve"> (</w:t>
      </w:r>
      <w:r>
        <w:rPr>
          <w:lang w:val="en_US" w:bidi="en_US"/>
        </w:rPr>
        <w:t>G2173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χράομαι</w:t>
      </w:r>
    </w:p>
    <w:p>
      <w:pPr/>
      <w:r>
        <w:rPr>
          <w:lang w:val="en_US" w:bidi="en_US"/>
        </w:rPr>
      </w:r>
      <w:r>
        <w:rPr>
          <w:lang w:val="en_US" w:bidi="en_US"/>
        </w:rPr>
        <w:t>65.31</w:t>
      </w:r>
      <w:r>
        <w:rPr>
          <w:lang w:val="en_US" w:bidi="en_US"/>
        </w:rPr>
        <w:t xml:space="preserve"> · </w:t>
      </w:r>
      <w:r>
        <w:rPr>
          <w:lang w:val="en_US" w:bidi="en_US"/>
        </w:rPr>
        <w:t>Value</w:t>
      </w:r>
      <w:r>
        <w:rPr>
          <w:lang w:val="en_US" w:bidi="en_US"/>
        </w:rPr>
        <w:t xml:space="preserve"> · </w:t>
      </w:r>
      <w:r>
        <w:rPr>
          <w:lang w:val="en_US" w:bidi="en_US"/>
        </w:rPr>
        <w:t>Useful, Useless</w:t>
      </w:r>
    </w:p>
    <w:p>
      <w:pPr/>
      <w:r>
        <w:rPr>
          <w:lang w:val="en_US" w:bidi="en_US"/>
        </w:rPr>
      </w:r>
      <w:r>
        <w:rPr>
          <w:lang w:val="en_US" w:bidi="en_US"/>
        </w:rPr>
        <w:t>useful</w:t>
      </w:r>
      <w:r>
        <w:rPr>
          <w:lang w:val="en_US" w:bidi="en_US"/>
        </w:rPr>
        <w:t xml:space="preserve">, </w:t>
      </w:r>
      <w:r>
        <w:rPr>
          <w:lang w:val="en_US" w:bidi="en_US"/>
        </w:rPr>
        <w:t>valuable</w:t>
      </w:r>
      <w:r>
        <w:rPr>
          <w:lang w:val="en_US" w:bidi="en_US"/>
        </w:rPr>
        <w:t xml:space="preserve"> </w:t>
      </w:r>
      <w:r>
        <w:rPr>
          <w:lang w:val="en_US" w:bidi="en_US"/>
        </w:rPr>
        <w:t>pertaining to being of positive or good use</w:t>
      </w:r>
    </w:p>
    <w:p>
      <w:pPr/>
      <w:r>
        <w:rPr>
          <w:lang w:val="en_US" w:bidi="en_US"/>
        </w:rPr>
      </w:r>
      <w:r>
        <w:rPr>
          <w:lang w:val="en_US" w:bidi="en_US"/>
        </w:rPr>
        <w:t>2TI 2:21</w:t>
      </w:r>
      <w:r>
        <w:rPr>
          <w:lang w:val="en_US" w:bidi="en_US"/>
        </w:rPr>
        <w:t xml:space="preserve"> · </w:t>
      </w:r>
      <w:r>
        <w:rPr>
          <w:lang w:val="en_US" w:bidi="en_US"/>
        </w:rPr>
        <w:t>2TI 4:11</w:t>
      </w:r>
      <w:r>
        <w:rPr>
          <w:lang w:val="en_US" w:bidi="en_US"/>
        </w:rPr>
        <w:t xml:space="preserve"> · </w:t>
      </w:r>
      <w:r>
        <w:rPr>
          <w:lang w:val="en_US" w:bidi="en_US"/>
        </w:rPr>
        <w:t>PHM 1:11</w:t>
      </w:r>
      <w:r>
        <w:rPr>
          <w:lang w:val="en_US" w:bidi="en_US"/>
        </w:rPr>
      </w:r>
      <w:r>
        <w:rPr>
          <w:lang w:val="en_US" w:bidi="en_US"/>
        </w:rPr>
      </w:r>
    </w:p>
    <w:p>
      <w:pPr/>
      <w:r>
        <w:rPr>
          <w:lang w:val="en_US" w:bidi="en_US"/>
        </w:rPr>
      </w:r>
    </w:p>
    <w:p>
      <w:pPr>
        <w:pStyle w:val="Heading2"/>
      </w:pPr>
      <w:r>
        <w:rPr>
          <w:lang w:val="en_US" w:bidi="en_US"/>
        </w:rPr>
        <w:t>εὐψυχέω</w:t>
      </w:r>
      <w:r>
        <w:rPr>
          <w:lang w:val="en_US" w:bidi="en_US"/>
        </w:rPr>
      </w:r>
    </w:p>
    <w:p>
      <w:pPr>
        <w:pStyle w:val="Heading1"/>
      </w:pPr>
      <w:r>
        <w:rPr>
          <w:lang w:val="en_US" w:bidi="en_US"/>
        </w:rPr>
        <w:t>εὐψυχέω</w:t>
      </w:r>
    </w:p>
    <w:p>
      <w:pPr/>
      <w:r>
        <w:rPr>
          <w:lang w:val="en_US" w:bidi="en_US"/>
        </w:rPr>
      </w:r>
      <w:r>
        <w:rPr>
          <w:lang w:val="en_US" w:bidi="en_US"/>
        </w:rPr>
        <w:t>εὐψυχέω</w:t>
      </w:r>
      <w:r>
        <w:rPr>
          <w:lang w:val="en_US" w:bidi="en_US"/>
        </w:rPr>
        <w:t xml:space="preserve"> (</w:t>
      </w:r>
      <w:r>
        <w:rPr>
          <w:lang w:val="en_US" w:bidi="en_US"/>
        </w:rPr>
        <w:t>G2174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ψύχομαι</w:t>
      </w:r>
    </w:p>
    <w:p>
      <w:pPr/>
      <w:r>
        <w:rPr>
          <w:lang w:val="en_US" w:bidi="en_US"/>
        </w:rPr>
      </w:r>
      <w:r>
        <w:rPr>
          <w:lang w:val="en_US" w:bidi="en_US"/>
        </w:rPr>
        <w:t>25.146</w:t>
      </w:r>
      <w:r>
        <w:rPr>
          <w:lang w:val="en_US" w:bidi="en_US"/>
        </w:rPr>
        <w:t xml:space="preserve"> · </w:t>
      </w:r>
      <w:r>
        <w:rPr>
          <w:lang w:val="en_US" w:bidi="en_US"/>
        </w:rPr>
        <w:t>Attitudes and Emotions</w:t>
      </w:r>
      <w:r>
        <w:rPr>
          <w:lang w:val="en_US" w:bidi="en_US"/>
        </w:rPr>
        <w:t xml:space="preserve"> · </w:t>
      </w:r>
      <w:r>
        <w:rPr>
          <w:lang w:val="en_US" w:bidi="en_US"/>
        </w:rPr>
        <w:t>Encouragement, Consolation</w:t>
      </w:r>
    </w:p>
    <w:p>
      <w:pPr/>
      <w:r>
        <w:rPr>
          <w:lang w:val="en_US" w:bidi="en_US"/>
        </w:rPr>
      </w:r>
      <w:r>
        <w:rPr>
          <w:lang w:val="en_US" w:bidi="en_US"/>
        </w:rPr>
        <w:t>to be encouraged</w:t>
      </w:r>
      <w:r>
        <w:rPr>
          <w:lang w:val="en_US" w:bidi="en_US"/>
        </w:rPr>
        <w:t xml:space="preserve">, </w:t>
      </w:r>
      <w:r>
        <w:rPr>
          <w:lang w:val="en_US" w:bidi="en_US"/>
        </w:rPr>
        <w:t>to take courage</w:t>
      </w:r>
      <w:r>
        <w:rPr>
          <w:lang w:val="en_US" w:bidi="en_US"/>
        </w:rPr>
        <w:t xml:space="preserve">, </w:t>
      </w:r>
      <w:r>
        <w:rPr>
          <w:lang w:val="en_US" w:bidi="en_US"/>
        </w:rPr>
        <w:t>to become encouraged</w:t>
      </w:r>
      <w:r>
        <w:rPr>
          <w:lang w:val="en_US" w:bidi="en_US"/>
        </w:rPr>
        <w:t xml:space="preserve"> </w:t>
      </w:r>
      <w:r>
        <w:rPr>
          <w:lang w:val="en_US" w:bidi="en_US"/>
        </w:rPr>
        <w:t>to be or to become encouraged and hence cheerful</w:t>
      </w:r>
      <w:r>
        <w:rPr>
          <w:lang w:val="en_US" w:bidi="en_US"/>
        </w:rPr>
        <w:t xml:space="preserve"> </w:t>
      </w:r>
      <w:r>
        <w:rPr>
          <w:lang w:val="en_US" w:bidi="en_US"/>
        </w:rPr>
        <w:t>In some languages the equivalent of ‘to become encouraged’ is ‘to have one’s heart return’ or ‘to have one’s liver stand up again’ or ‘to have one’s heart become hard again.’</w:t>
      </w:r>
    </w:p>
    <w:p>
      <w:pPr/>
      <w:r>
        <w:rPr>
          <w:lang w:val="en_US" w:bidi="en_US"/>
        </w:rPr>
      </w:r>
      <w:r>
        <w:rPr>
          <w:lang w:val="en_US" w:bidi="en_US"/>
        </w:rPr>
        <w:t>PHP 2:19</w:t>
      </w:r>
      <w:r>
        <w:rPr>
          <w:lang w:val="en_US" w:bidi="en_US"/>
        </w:rPr>
      </w:r>
      <w:r>
        <w:rPr>
          <w:lang w:val="en_US" w:bidi="en_US"/>
        </w:rPr>
      </w:r>
    </w:p>
    <w:p>
      <w:pPr/>
      <w:r>
        <w:rPr>
          <w:lang w:val="en_US" w:bidi="en_US"/>
        </w:rPr>
      </w:r>
    </w:p>
    <w:p>
      <w:pPr>
        <w:pStyle w:val="Heading2"/>
      </w:pPr>
      <w:r>
        <w:rPr>
          <w:lang w:val="en_US" w:bidi="en_US"/>
        </w:rPr>
        <w:t>εὐωδία</w:t>
      </w:r>
      <w:r>
        <w:rPr>
          <w:lang w:val="en_US" w:bidi="en_US"/>
        </w:rPr>
      </w:r>
    </w:p>
    <w:p>
      <w:pPr>
        <w:pStyle w:val="Heading1"/>
      </w:pPr>
      <w:r>
        <w:rPr>
          <w:lang w:val="en_US" w:bidi="en_US"/>
        </w:rPr>
        <w:t>εὐωδία</w:t>
      </w:r>
    </w:p>
    <w:p>
      <w:pPr/>
      <w:r>
        <w:rPr>
          <w:lang w:val="en_US" w:bidi="en_US"/>
        </w:rPr>
      </w:r>
      <w:r>
        <w:rPr>
          <w:lang w:val="en_US" w:bidi="en_US"/>
        </w:rPr>
        <w:t>εὐωδία</w:t>
      </w:r>
      <w:r>
        <w:rPr>
          <w:lang w:val="en_US" w:bidi="en_US"/>
        </w:rPr>
        <w:t xml:space="preserve"> (</w:t>
      </w:r>
      <w:r>
        <w:rPr>
          <w:lang w:val="en_US" w:bidi="en_US"/>
        </w:rPr>
        <w:t>G2175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ὄζω</w:t>
      </w:r>
    </w:p>
    <w:p>
      <w:pPr/>
      <w:r>
        <w:rPr>
          <w:lang w:val="en_US" w:bidi="en_US"/>
        </w:rPr>
      </w:r>
      <w:r>
        <w:rPr>
          <w:lang w:val="en_US" w:bidi="en_US"/>
        </w:rPr>
        <w:t>79.46</w:t>
      </w:r>
      <w:r>
        <w:rPr>
          <w:lang w:val="en_US" w:bidi="en_US"/>
        </w:rPr>
        <w:t xml:space="preserve"> · </w:t>
      </w:r>
      <w:r>
        <w:rPr>
          <w:lang w:val="en_US" w:bidi="en_US"/>
        </w:rPr>
        <w:t>Features of Objects</w:t>
      </w:r>
      <w:r>
        <w:rPr>
          <w:lang w:val="en_US" w:bidi="en_US"/>
        </w:rPr>
        <w:t xml:space="preserve"> · </w:t>
      </w:r>
      <w:r>
        <w:rPr>
          <w:lang w:val="en_US" w:bidi="en_US"/>
        </w:rPr>
        <w:t>Fragrance, Odor</w:t>
      </w:r>
    </w:p>
    <w:p>
      <w:pPr/>
      <w:r>
        <w:rPr>
          <w:lang w:val="en_US" w:bidi="en_US"/>
        </w:rPr>
      </w:r>
      <w:r>
        <w:rPr>
          <w:lang w:val="en_US" w:bidi="en_US"/>
        </w:rPr>
        <w:t>aroma</w:t>
      </w:r>
      <w:r>
        <w:rPr>
          <w:lang w:val="en_US" w:bidi="en_US"/>
        </w:rPr>
        <w:t xml:space="preserve">, </w:t>
      </w:r>
      <w:r>
        <w:rPr>
          <w:lang w:val="en_US" w:bidi="en_US"/>
        </w:rPr>
        <w:t>fragrance</w:t>
      </w:r>
      <w:r>
        <w:rPr>
          <w:lang w:val="en_US" w:bidi="en_US"/>
        </w:rPr>
        <w:t xml:space="preserve"> </w:t>
      </w:r>
      <w:r>
        <w:rPr>
          <w:lang w:val="en_US" w:bidi="en_US"/>
        </w:rPr>
        <w:t>a pleasant or sweet-smelling odor</w:t>
      </w:r>
      <w:r>
        <w:rPr>
          <w:lang w:val="en_US" w:bidi="en_US"/>
        </w:rPr>
        <w:t xml:space="preserve"> </w:t>
      </w:r>
      <w:r>
        <w:rPr>
          <w:lang w:val="en_US" w:bidi="en_US"/>
        </w:rPr>
        <w:t xml:space="preserve">Since the reference in </w:t>
      </w:r>
      <w:r>
        <w:rPr>
          <w:lang w:val="en_US" w:bidi="en_US"/>
        </w:rPr>
        <w:t>PHP 4:18</w:t>
      </w:r>
      <w:r>
        <w:rPr>
          <w:lang w:val="en_US" w:bidi="en_US"/>
        </w:rPr>
        <w:t xml:space="preserve"> is to a sacrifice, the use of εὐωδία may seem strange, if not contradictory, in many languages, since the odor from burning flesh is normally not regarded as being fragrant or pleasant. It may therefore be necessary to include a marginal note to explain this usage.</w:t>
      </w:r>
    </w:p>
    <w:p>
      <w:pPr/>
      <w:r>
        <w:rPr>
          <w:lang w:val="en_US" w:bidi="en_US"/>
        </w:rPr>
      </w:r>
      <w:r>
        <w:rPr>
          <w:lang w:val="en_US" w:bidi="en_US"/>
        </w:rPr>
        <w:t>2CO 2:15</w:t>
      </w:r>
      <w:r>
        <w:rPr>
          <w:lang w:val="en_US" w:bidi="en_US"/>
        </w:rPr>
        <w:t xml:space="preserve"> · </w:t>
      </w:r>
      <w:r>
        <w:rPr>
          <w:lang w:val="en_US" w:bidi="en_US"/>
        </w:rPr>
        <w:t>EPH 5:2</w:t>
      </w:r>
      <w:r>
        <w:rPr>
          <w:lang w:val="en_US" w:bidi="en_US"/>
        </w:rPr>
        <w:t xml:space="preserve"> · </w:t>
      </w:r>
      <w:r>
        <w:rPr>
          <w:lang w:val="en_US" w:bidi="en_US"/>
        </w:rPr>
        <w:t>PHP 4:18</w:t>
      </w:r>
      <w:r>
        <w:rPr>
          <w:lang w:val="en_US" w:bidi="en_US"/>
        </w:rPr>
      </w:r>
      <w:r>
        <w:rPr>
          <w:lang w:val="en_US" w:bidi="en_US"/>
        </w:rPr>
      </w:r>
    </w:p>
    <w:p>
      <w:pPr/>
      <w:r>
        <w:rPr>
          <w:lang w:val="en_US" w:bidi="en_US"/>
        </w:rPr>
      </w:r>
    </w:p>
    <w:p>
      <w:pPr>
        <w:pStyle w:val="Heading2"/>
      </w:pPr>
      <w:r>
        <w:rPr>
          <w:lang w:val="en_US" w:bidi="en_US"/>
        </w:rPr>
        <w:t>εὐώνυμος</w:t>
      </w:r>
      <w:r>
        <w:rPr>
          <w:lang w:val="en_US" w:bidi="en_US"/>
        </w:rPr>
      </w:r>
    </w:p>
    <w:p>
      <w:pPr>
        <w:pStyle w:val="Heading1"/>
      </w:pPr>
      <w:r>
        <w:rPr>
          <w:lang w:val="en_US" w:bidi="en_US"/>
        </w:rPr>
        <w:t>εὐώνυμος</w:t>
      </w:r>
    </w:p>
    <w:p>
      <w:pPr/>
      <w:r>
        <w:rPr>
          <w:lang w:val="en_US" w:bidi="en_US"/>
        </w:rPr>
      </w:r>
      <w:r>
        <w:rPr>
          <w:lang w:val="en_US" w:bidi="en_US"/>
        </w:rPr>
        <w:t>εὐώνυμος</w:t>
      </w:r>
      <w:r>
        <w:rPr>
          <w:lang w:val="en_US" w:bidi="en_US"/>
        </w:rPr>
        <w:t xml:space="preserve"> (</w:t>
      </w:r>
      <w:r>
        <w:rPr>
          <w:lang w:val="en_US" w:bidi="en_US"/>
        </w:rPr>
        <w:t>G2176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ὀνομάζω</w:t>
      </w:r>
    </w:p>
    <w:p>
      <w:pPr/>
      <w:r>
        <w:rPr>
          <w:lang w:val="en_US" w:bidi="en_US"/>
        </w:rPr>
      </w:r>
      <w:r>
        <w:rPr>
          <w:lang w:val="en_US" w:bidi="en_US"/>
        </w:rPr>
        <w:t>82.7</w:t>
      </w:r>
      <w:r>
        <w:rPr>
          <w:lang w:val="en_US" w:bidi="en_US"/>
        </w:rPr>
        <w:t xml:space="preserve"> · </w:t>
      </w:r>
      <w:r>
        <w:rPr>
          <w:lang w:val="en_US" w:bidi="en_US"/>
        </w:rPr>
        <w:t>Spacial Orientations</w:t>
      </w:r>
      <w:r>
        <w:rPr>
          <w:lang w:val="en_US" w:bidi="en_US"/>
        </w:rPr>
        <w:t xml:space="preserve"> · </w:t>
      </w:r>
      <w:r>
        <w:rPr>
          <w:lang w:val="en_US" w:bidi="en_US"/>
        </w:rPr>
        <w:t>Left, Right, Straight Ahead, Opposite</w:t>
      </w:r>
    </w:p>
    <w:p>
      <w:pPr/>
      <w:r>
        <w:rPr>
          <w:lang w:val="en_US" w:bidi="en_US"/>
        </w:rPr>
      </w:r>
      <w:r>
        <w:rPr>
          <w:lang w:val="en_US" w:bidi="en_US"/>
        </w:rPr>
        <w:t>left</w:t>
      </w:r>
      <w:r>
        <w:rPr>
          <w:lang w:val="en_US" w:bidi="en_US"/>
        </w:rPr>
        <w:t xml:space="preserve">, </w:t>
      </w:r>
      <w:r>
        <w:rPr>
          <w:lang w:val="en_US" w:bidi="en_US"/>
        </w:rPr>
        <w:t>left side</w:t>
      </w:r>
      <w:r>
        <w:rPr>
          <w:lang w:val="en_US" w:bidi="en_US"/>
        </w:rPr>
        <w:t xml:space="preserve"> </w:t>
      </w:r>
      <w:r>
        <w:rPr>
          <w:lang w:val="en_US" w:bidi="en_US"/>
        </w:rPr>
        <w:t>pertaining to being to the left of some point of reference</w:t>
      </w:r>
    </w:p>
    <w:p>
      <w:pPr/>
      <w:r>
        <w:rPr>
          <w:lang w:val="en_US" w:bidi="en_US"/>
        </w:rPr>
      </w:r>
      <w:r>
        <w:rPr>
          <w:lang w:val="en_US" w:bidi="en_US"/>
        </w:rPr>
        <w:t>MAT 20:21</w:t>
      </w:r>
      <w:r>
        <w:rPr>
          <w:lang w:val="en_US" w:bidi="en_US"/>
        </w:rPr>
        <w:t xml:space="preserve"> · </w:t>
      </w:r>
      <w:r>
        <w:rPr>
          <w:lang w:val="en_US" w:bidi="en_US"/>
        </w:rPr>
        <w:t>MAT 20:23</w:t>
      </w:r>
      <w:r>
        <w:rPr>
          <w:lang w:val="en_US" w:bidi="en_US"/>
        </w:rPr>
        <w:t xml:space="preserve"> · </w:t>
      </w:r>
      <w:r>
        <w:rPr>
          <w:lang w:val="en_US" w:bidi="en_US"/>
        </w:rPr>
        <w:t>MAT 25:33</w:t>
      </w:r>
      <w:r>
        <w:rPr>
          <w:lang w:val="en_US" w:bidi="en_US"/>
        </w:rPr>
        <w:t xml:space="preserve"> · </w:t>
      </w:r>
      <w:r>
        <w:rPr>
          <w:lang w:val="en_US" w:bidi="en_US"/>
        </w:rPr>
        <w:t>MAT 25:41</w:t>
      </w:r>
      <w:r>
        <w:rPr>
          <w:lang w:val="en_US" w:bidi="en_US"/>
        </w:rPr>
        <w:t xml:space="preserve"> · </w:t>
      </w:r>
      <w:r>
        <w:rPr>
          <w:lang w:val="en_US" w:bidi="en_US"/>
        </w:rPr>
        <w:t>MAT 27:38</w:t>
      </w:r>
      <w:r>
        <w:rPr>
          <w:lang w:val="en_US" w:bidi="en_US"/>
        </w:rPr>
        <w:t xml:space="preserve"> · </w:t>
      </w:r>
      <w:r>
        <w:rPr>
          <w:lang w:val="en_US" w:bidi="en_US"/>
        </w:rPr>
        <w:t>MRK 10:40</w:t>
      </w:r>
      <w:r>
        <w:rPr>
          <w:lang w:val="en_US" w:bidi="en_US"/>
        </w:rPr>
        <w:t xml:space="preserve"> · </w:t>
      </w:r>
      <w:r>
        <w:rPr>
          <w:lang w:val="en_US" w:bidi="en_US"/>
        </w:rPr>
        <w:t>MRK 15:27</w:t>
      </w:r>
      <w:r>
        <w:rPr>
          <w:lang w:val="en_US" w:bidi="en_US"/>
        </w:rPr>
        <w:t xml:space="preserve"> · </w:t>
      </w:r>
      <w:r>
        <w:rPr>
          <w:lang w:val="en_US" w:bidi="en_US"/>
        </w:rPr>
        <w:t>ACT 21:3</w:t>
      </w:r>
      <w:r>
        <w:rPr>
          <w:lang w:val="en_US" w:bidi="en_US"/>
        </w:rPr>
        <w:t xml:space="preserve"> · </w:t>
      </w:r>
      <w:r>
        <w:rPr>
          <w:lang w:val="en_US" w:bidi="en_US"/>
        </w:rPr>
        <w:t>REV 10:2</w:t>
      </w:r>
      <w:r>
        <w:rPr>
          <w:lang w:val="en_US" w:bidi="en_US"/>
        </w:rPr>
      </w:r>
      <w:r>
        <w:rPr>
          <w:lang w:val="en_US" w:bidi="en_US"/>
        </w:rPr>
      </w:r>
    </w:p>
    <w:p>
      <w:pPr/>
      <w:r>
        <w:rPr>
          <w:lang w:val="en_US" w:bidi="en_US"/>
        </w:rPr>
      </w:r>
    </w:p>
    <w:p>
      <w:pPr>
        <w:pStyle w:val="Heading2"/>
      </w:pPr>
      <w:r>
        <w:rPr>
          <w:lang w:val="en_US" w:bidi="en_US"/>
        </w:rPr>
        <w:t>ἐφάλλομαι</w:t>
      </w:r>
      <w:r>
        <w:rPr>
          <w:lang w:val="en_US" w:bidi="en_US"/>
        </w:rPr>
      </w:r>
    </w:p>
    <w:p>
      <w:pPr>
        <w:pStyle w:val="Heading1"/>
      </w:pPr>
      <w:r>
        <w:rPr>
          <w:lang w:val="en_US" w:bidi="en_US"/>
        </w:rPr>
        <w:t>ἐφάλλομαι</w:t>
      </w:r>
    </w:p>
    <w:p>
      <w:pPr/>
      <w:r>
        <w:rPr>
          <w:lang w:val="en_US" w:bidi="en_US"/>
        </w:rPr>
      </w:r>
      <w:r>
        <w:rPr>
          <w:lang w:val="en_US" w:bidi="en_US"/>
        </w:rPr>
        <w:t>ἐφάλλομαι</w:t>
      </w:r>
      <w:r>
        <w:rPr>
          <w:lang w:val="en_US" w:bidi="en_US"/>
        </w:rPr>
        <w:t xml:space="preserve"> (</w:t>
      </w:r>
      <w:r>
        <w:rPr>
          <w:lang w:val="en_US" w:bidi="en_US"/>
        </w:rPr>
        <w:t>G2177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ἐφαλόμην </w:t>
      </w:r>
      <w:r>
        <w:rPr>
          <w:lang w:val="en_US" w:bidi="en_US"/>
        </w:rPr>
        <w:t>|</w:t>
      </w:r>
      <w:r>
        <w:rPr>
          <w:lang w:val="en_US" w:bidi="en_US"/>
        </w:rPr>
        <w:t xml:space="preserve"> </w:t>
      </w:r>
      <w:r>
        <w:rPr>
          <w:lang w:val="en_US" w:bidi="en_US"/>
        </w:rPr>
        <w:t>ἅλλομαι</w:t>
      </w:r>
    </w:p>
    <w:p>
      <w:pPr/>
      <w:r>
        <w:rPr>
          <w:lang w:val="en_US" w:bidi="en_US"/>
        </w:rPr>
      </w:r>
      <w:r>
        <w:rPr>
          <w:lang w:val="en_US" w:bidi="en_US"/>
        </w:rPr>
        <w:t>15.239</w:t>
      </w:r>
      <w:r>
        <w:rPr>
          <w:lang w:val="en_US" w:bidi="en_US"/>
        </w:rPr>
        <w:t xml:space="preserve"> · </w:t>
      </w:r>
      <w:r>
        <w:rPr>
          <w:lang w:val="en_US" w:bidi="en_US"/>
        </w:rPr>
        <w:t>Linear Movement</w:t>
      </w:r>
      <w:r>
        <w:rPr>
          <w:lang w:val="en_US" w:bidi="en_US"/>
        </w:rPr>
        <w:t xml:space="preserve"> · </w:t>
      </w:r>
      <w:r>
        <w:rPr>
          <w:lang w:val="en_US" w:bidi="en_US"/>
        </w:rPr>
        <w:t>Jump, Leap</w:t>
      </w:r>
    </w:p>
    <w:p>
      <w:pPr/>
      <w:r>
        <w:rPr>
          <w:lang w:val="en_US" w:bidi="en_US"/>
        </w:rPr>
      </w:r>
      <w:r>
        <w:rPr>
          <w:lang w:val="en_US" w:bidi="en_US"/>
        </w:rPr>
        <w:t>to jump on</w:t>
      </w:r>
      <w:r>
        <w:rPr>
          <w:lang w:val="en_US" w:bidi="en_US"/>
        </w:rPr>
        <w:t xml:space="preserve">, </w:t>
      </w:r>
      <w:r>
        <w:rPr>
          <w:lang w:val="en_US" w:bidi="en_US"/>
        </w:rPr>
        <w:t>to leap upon</w:t>
      </w:r>
      <w:r>
        <w:rPr>
          <w:lang w:val="en_US" w:bidi="en_US"/>
        </w:rPr>
        <w:t xml:space="preserve"> </w:t>
      </w:r>
      <w:r>
        <w:rPr>
          <w:lang w:val="en_US" w:bidi="en_US"/>
        </w:rPr>
        <w:t>to leap or jump onto a place or object</w:t>
      </w:r>
    </w:p>
    <w:p>
      <w:pPr/>
      <w:r>
        <w:rPr>
          <w:lang w:val="en_US" w:bidi="en_US"/>
        </w:rPr>
      </w:r>
      <w:r>
        <w:rPr>
          <w:lang w:val="en_US" w:bidi="en_US"/>
        </w:rPr>
        <w:t>ACT 19:16</w:t>
      </w:r>
      <w:r>
        <w:rPr>
          <w:lang w:val="en_US" w:bidi="en_US"/>
        </w:rPr>
      </w:r>
      <w:r>
        <w:rPr>
          <w:lang w:val="en_US" w:bidi="en_US"/>
        </w:rPr>
      </w:r>
    </w:p>
    <w:p>
      <w:pPr/>
      <w:r>
        <w:rPr>
          <w:lang w:val="en_US" w:bidi="en_US"/>
        </w:rPr>
      </w:r>
    </w:p>
    <w:p>
      <w:pPr>
        <w:pStyle w:val="Heading2"/>
      </w:pPr>
      <w:r>
        <w:rPr>
          <w:lang w:val="en_US" w:bidi="en_US"/>
        </w:rPr>
        <w:t>ἐφάπαξ</w:t>
      </w:r>
      <w:r>
        <w:rPr>
          <w:lang w:val="en_US" w:bidi="en_US"/>
        </w:rPr>
      </w:r>
    </w:p>
    <w:p>
      <w:pPr>
        <w:pStyle w:val="Heading1"/>
      </w:pPr>
      <w:r>
        <w:rPr>
          <w:lang w:val="en_US" w:bidi="en_US"/>
        </w:rPr>
        <w:t>ἐφάπαξ</w:t>
      </w:r>
    </w:p>
    <w:p>
      <w:pPr/>
      <w:r>
        <w:rPr>
          <w:lang w:val="en_US" w:bidi="en_US"/>
        </w:rPr>
      </w:r>
      <w:r>
        <w:rPr>
          <w:lang w:val="en_US" w:bidi="en_US"/>
        </w:rPr>
        <w:t>ἐφάπαξ</w:t>
      </w:r>
      <w:r>
        <w:rPr>
          <w:lang w:val="en_US" w:bidi="en_US"/>
        </w:rPr>
        <w:t xml:space="preserve"> (</w:t>
      </w:r>
      <w:r>
        <w:rPr>
          <w:lang w:val="en_US" w:bidi="en_US"/>
        </w:rPr>
        <w:t>G2178</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ἅπαξ</w:t>
      </w:r>
    </w:p>
    <w:p>
      <w:pPr/>
      <w:r>
        <w:rPr>
          <w:lang w:val="en_US" w:bidi="en_US"/>
        </w:rPr>
      </w:r>
      <w:r>
        <w:rPr>
          <w:lang w:val="en_US" w:bidi="en_US"/>
        </w:rPr>
        <w:t>60.67</w:t>
      </w:r>
      <w:r>
        <w:rPr>
          <w:lang w:val="en_US" w:bidi="en_US"/>
        </w:rPr>
        <w:t xml:space="preserve"> · </w:t>
      </w:r>
      <w:r>
        <w:rPr>
          <w:lang w:val="en_US" w:bidi="en_US"/>
        </w:rPr>
        <w:t>Number</w:t>
      </w:r>
      <w:r>
        <w:rPr>
          <w:lang w:val="en_US" w:bidi="en_US"/>
        </w:rPr>
        <w:t xml:space="preserve"> · </w:t>
      </w:r>
      <w:r>
        <w:rPr>
          <w:lang w:val="en_US" w:bidi="en_US"/>
        </w:rPr>
        <w:t>Once, Twice, Three Times, Etc. [Cardinals of Time]</w:t>
      </w:r>
    </w:p>
    <w:p>
      <w:pPr/>
      <w:r>
        <w:rPr>
          <w:lang w:val="en_US" w:bidi="en_US"/>
        </w:rPr>
      </w:r>
      <w:r>
        <w:rPr>
          <w:lang w:val="en_US" w:bidi="en_US"/>
        </w:rPr>
        <w:t>once</w:t>
      </w:r>
      <w:r>
        <w:rPr>
          <w:lang w:val="en_US" w:bidi="en_US"/>
        </w:rPr>
        <w:t xml:space="preserve">, </w:t>
      </w:r>
      <w:r>
        <w:rPr>
          <w:lang w:val="en_US" w:bidi="en_US"/>
        </w:rPr>
        <w:t>one time</w:t>
      </w:r>
      <w:r>
        <w:rPr>
          <w:lang w:val="en_US" w:bidi="en_US"/>
        </w:rPr>
        <w:t xml:space="preserve"> </w:t>
      </w:r>
      <w:r>
        <w:rPr>
          <w:lang w:val="en_US" w:bidi="en_US"/>
        </w:rPr>
        <w:t>a single occurrence</w:t>
      </w:r>
      <w:r>
        <w:rPr>
          <w:vertAlign w:val="superscript"/>
          <w:lang w:val="en_US" w:bidi="en_US"/>
        </w:rPr>
        <w:t>1</w:t>
      </w:r>
      <w:r>
        <w:rPr>
          <w:lang w:val="en_US" w:bidi="en_US"/>
        </w:rPr>
        <w:t xml:space="preserve"> </w:t>
      </w:r>
      <w:r>
        <w:rPr>
          <w:lang w:val="en_US" w:bidi="en_US"/>
        </w:rPr>
        <w:t xml:space="preserve">For another interpretation of ἐφάπαξ in </w:t>
      </w:r>
      <w:r>
        <w:rPr>
          <w:lang w:val="en_US" w:bidi="en_US"/>
        </w:rPr>
        <w:t>1CO 15:6</w:t>
      </w:r>
      <w:r>
        <w:rPr>
          <w:lang w:val="en_US" w:bidi="en_US"/>
        </w:rPr>
        <w:t xml:space="preserve">, see </w:t>
      </w:r>
      <w:hyperlink r:id="rId307">
        <w:r>
          <w:rPr>
            <w:lang w:val="en_US" w:bidi="en_US"/>
          </w:rPr>
          <w:rPr>
            <w:color w:val="0000EE"/>
            <w:u w:val="single"/>
          </w:rPr>
          <w:t>67.34</w:t>
        </w:r>
      </w:hyperlink>
      <w:r>
        <w:rPr>
          <w:lang w:val="en_US" w:bidi="en_US"/>
        </w:rPr>
        <w:t>.</w:t>
      </w:r>
    </w:p>
    <w:p>
      <w:pPr/>
      <w:r>
        <w:rPr>
          <w:lang w:val="en_US" w:bidi="en_US"/>
        </w:rPr>
      </w:r>
      <w:r>
        <w:rPr>
          <w:lang w:val="en_US" w:bidi="en_US"/>
        </w:rPr>
        <w:t>1CO 15:6</w:t>
      </w:r>
      <w:r>
        <w:rPr>
          <w:lang w:val="en_US" w:bidi="en_US"/>
        </w:rPr>
        <w:t xml:space="preserve"> · </w:t>
      </w:r>
      <w:r>
        <w:rPr>
          <w:lang w:val="en_US" w:bidi="en_US"/>
        </w:rPr>
        <w:t>HEB 7:27</w:t>
      </w:r>
      <w:r>
        <w:rPr>
          <w:lang w:val="en_US" w:bidi="en_US"/>
        </w:rPr>
        <w:t xml:space="preserve"> · </w:t>
      </w:r>
      <w:r>
        <w:rPr>
          <w:lang w:val="en_US" w:bidi="en_US"/>
        </w:rPr>
        <w:t>HEB 9:12</w:t>
      </w:r>
      <w:r>
        <w:rPr>
          <w:lang w:val="en_US" w:bidi="en_US"/>
        </w:rPr>
        <w:t xml:space="preserve"> · </w:t>
      </w:r>
      <w:r>
        <w:rPr>
          <w:lang w:val="en_US" w:bidi="en_US"/>
        </w:rPr>
        <w:t>HEB 10:10</w:t>
      </w:r>
    </w:p>
    <w:p>
      <w:pPr/>
      <w:r>
        <w:rPr>
          <w:lang w:val="en_US" w:bidi="en_US"/>
        </w:rPr>
      </w:r>
      <w:r>
        <w:rPr>
          <w:lang w:val="en_US" w:bidi="en_US"/>
        </w:rPr>
        <w:t>60.68</w:t>
      </w:r>
      <w:r>
        <w:rPr>
          <w:lang w:val="en_US" w:bidi="en_US"/>
        </w:rPr>
        <w:t xml:space="preserve"> · </w:t>
      </w:r>
      <w:r>
        <w:rPr>
          <w:lang w:val="en_US" w:bidi="en_US"/>
        </w:rPr>
        <w:t>Number</w:t>
      </w:r>
      <w:r>
        <w:rPr>
          <w:lang w:val="en_US" w:bidi="en_US"/>
        </w:rPr>
        <w:t xml:space="preserve"> · </w:t>
      </w:r>
      <w:r>
        <w:rPr>
          <w:lang w:val="en_US" w:bidi="en_US"/>
        </w:rPr>
        <w:t>Once, Twice, Three Times, Etc. [Cardinals of Time]</w:t>
      </w:r>
    </w:p>
    <w:p>
      <w:pPr/>
      <w:r>
        <w:rPr>
          <w:lang w:val="en_US" w:bidi="en_US"/>
        </w:rPr>
      </w:r>
      <w:r>
        <w:rPr>
          <w:lang w:val="en_US" w:bidi="en_US"/>
        </w:rPr>
        <w:t>once and for all</w:t>
      </w:r>
      <w:r>
        <w:rPr>
          <w:lang w:val="en_US" w:bidi="en_US"/>
        </w:rPr>
        <w:t xml:space="preserve">, </w:t>
      </w:r>
      <w:r>
        <w:rPr>
          <w:lang w:val="en_US" w:bidi="en_US"/>
        </w:rPr>
        <w:t>once and never again</w:t>
      </w:r>
      <w:r>
        <w:rPr>
          <w:lang w:val="en_US" w:bidi="en_US"/>
        </w:rPr>
        <w:t xml:space="preserve"> </w:t>
      </w:r>
      <w:r>
        <w:rPr>
          <w:lang w:val="en_US" w:bidi="en_US"/>
        </w:rPr>
        <w:t>a single occurrence to the exclusion of any other similar occurrence</w:t>
      </w:r>
      <w:r>
        <w:rPr>
          <w:lang w:val="en_US" w:bidi="en_US"/>
        </w:rPr>
        <w:t xml:space="preserve"> </w:t>
      </w:r>
      <w:r>
        <w:rPr>
          <w:lang w:val="en_US" w:bidi="en_US"/>
        </w:rPr>
        <w:t>In a number of languages the equivalent of ‘once and for all’ is simply ‘once and not again’ or ‘once and not twice.’</w:t>
      </w:r>
    </w:p>
    <w:p>
      <w:pPr/>
      <w:r>
        <w:rPr>
          <w:lang w:val="en_US" w:bidi="en_US"/>
        </w:rPr>
      </w:r>
      <w:r>
        <w:rPr>
          <w:lang w:val="en_US" w:bidi="en_US"/>
        </w:rPr>
        <w:t>ROM 6:10</w:t>
      </w:r>
      <w:r>
        <w:rPr>
          <w:lang w:val="en_US" w:bidi="en_US"/>
        </w:rPr>
        <w:t xml:space="preserve"> · </w:t>
      </w:r>
      <w:r>
        <w:rPr>
          <w:lang w:val="en_US" w:bidi="en_US"/>
        </w:rPr>
        <w:t>HEB 7:27</w:t>
      </w:r>
      <w:r>
        <w:rPr>
          <w:lang w:val="en_US" w:bidi="en_US"/>
        </w:rPr>
        <w:t xml:space="preserve"> · </w:t>
      </w:r>
      <w:r>
        <w:rPr>
          <w:lang w:val="en_US" w:bidi="en_US"/>
        </w:rPr>
        <w:t>HEB 9:12</w:t>
      </w:r>
      <w:r>
        <w:rPr>
          <w:lang w:val="en_US" w:bidi="en_US"/>
        </w:rPr>
        <w:t xml:space="preserve"> · </w:t>
      </w:r>
      <w:r>
        <w:rPr>
          <w:lang w:val="en_US" w:bidi="en_US"/>
        </w:rPr>
        <w:t>HEB 10:10</w:t>
      </w:r>
    </w:p>
    <w:p>
      <w:pPr/>
      <w:r>
        <w:rPr>
          <w:lang w:val="en_US" w:bidi="en_US"/>
        </w:rPr>
      </w:r>
      <w:r>
        <w:rPr>
          <w:lang w:val="en_US" w:bidi="en_US"/>
        </w:rPr>
        <w:t>67.34</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at the same time</w:t>
      </w:r>
      <w:r>
        <w:rPr>
          <w:lang w:val="en_US" w:bidi="en_US"/>
        </w:rPr>
        <w:t xml:space="preserve"> </w:t>
      </w:r>
      <w:r>
        <w:rPr>
          <w:lang w:val="en_US" w:bidi="en_US"/>
        </w:rPr>
        <w:t>a point of time which is emphatically simultaneous with another point of time</w:t>
      </w:r>
      <w:r>
        <w:rPr>
          <w:lang w:val="en_US" w:bidi="en_US"/>
        </w:rPr>
        <w:t xml:space="preserve"> </w:t>
      </w:r>
      <w:r>
        <w:rPr>
          <w:lang w:val="en_US" w:bidi="en_US"/>
        </w:rPr>
        <w:t xml:space="preserve">For another interpretation of </w:t>
      </w:r>
      <w:r>
        <w:rPr>
          <w:lang w:val="en_US" w:bidi="en_US"/>
        </w:rPr>
        <w:t>ἐφάπαξ</w:t>
      </w:r>
      <w:r>
        <w:rPr>
          <w:lang w:val="en_US" w:bidi="en_US"/>
        </w:rPr>
        <w:t xml:space="preserve"> in </w:t>
      </w:r>
      <w:r>
        <w:rPr>
          <w:lang w:val="en_US" w:bidi="en_US"/>
        </w:rPr>
        <w:t>1CO 15:6</w:t>
      </w:r>
      <w:r>
        <w:rPr>
          <w:lang w:val="en_US" w:bidi="en_US"/>
        </w:rPr>
        <w:t xml:space="preserve">, see </w:t>
      </w:r>
      <w:hyperlink r:id="rId308">
        <w:r>
          <w:rPr>
            <w:lang w:val="en_US" w:bidi="en_US"/>
          </w:rPr>
          <w:rPr>
            <w:color w:val="0000EE"/>
            <w:u w:val="single"/>
          </w:rPr>
          <w:t>60.67</w:t>
        </w:r>
      </w:hyperlink>
      <w:r>
        <w:rPr>
          <w:lang w:val="en_US" w:bidi="en_US"/>
        </w:rPr>
        <w:t>.</w:t>
      </w:r>
    </w:p>
    <w:p>
      <w:pPr/>
      <w:r>
        <w:rPr>
          <w:lang w:val="en_US" w:bidi="en_US"/>
        </w:rPr>
      </w:r>
      <w:r>
        <w:rPr>
          <w:lang w:val="en_US" w:bidi="en_US"/>
        </w:rPr>
        <w:t>1CO 15:6</w:t>
      </w:r>
    </w:p>
    <w:p>
      <w:pPr/>
      <w:r>
        <w:rPr>
          <w:lang w:val="en_US" w:bidi="en_US"/>
        </w:rPr>
      </w:r>
      <w:r>
        <w:rPr>
          <w:vertAlign w:val="superscript"/>
          <w:lang w:val="en_US" w:bidi="en_US"/>
        </w:rPr>
        <w:t>1</w:t>
      </w:r>
      <w:r>
        <w:rPr>
          <w:lang w:val="en_US" w:bidi="en_US"/>
        </w:rPr>
        <w:t xml:space="preserve"> It is possible that ἐφάπαξ is somewhat more emphatic in meaning than ἅπαξ, but this cannot be determined from existing NT contexts.</w:t>
      </w:r>
      <w:r>
        <w:rPr>
          <w:lang w:val="en_US" w:bidi="en_US"/>
        </w:rPr>
      </w:r>
      <w:r>
        <w:rPr>
          <w:lang w:val="en_US" w:bidi="en_US"/>
        </w:rPr>
      </w:r>
    </w:p>
    <w:p>
      <w:pPr/>
      <w:r>
        <w:rPr>
          <w:lang w:val="en_US" w:bidi="en_US"/>
        </w:rPr>
      </w:r>
    </w:p>
    <w:p>
      <w:pPr>
        <w:pStyle w:val="Heading2"/>
      </w:pPr>
      <w:r>
        <w:rPr>
          <w:lang w:val="en_US" w:bidi="en_US"/>
        </w:rPr>
        <w:t>Ἐφέσιος</w:t>
      </w:r>
      <w:r>
        <w:rPr>
          <w:lang w:val="en_US" w:bidi="en_US"/>
        </w:rPr>
      </w:r>
    </w:p>
    <w:p>
      <w:pPr>
        <w:pStyle w:val="Heading1"/>
      </w:pPr>
      <w:r>
        <w:rPr>
          <w:lang w:val="en_US" w:bidi="en_US"/>
        </w:rPr>
        <w:t>Ἐφέσιος</w:t>
      </w:r>
    </w:p>
    <w:p>
      <w:pPr/>
      <w:r>
        <w:rPr>
          <w:lang w:val="en_US" w:bidi="en_US"/>
        </w:rPr>
      </w:r>
      <w:r>
        <w:rPr>
          <w:lang w:val="en_US" w:bidi="en_US"/>
        </w:rPr>
        <w:t>Ἐφέσιος</w:t>
      </w:r>
      <w:r>
        <w:rPr>
          <w:lang w:val="en_US" w:bidi="en_US"/>
        </w:rPr>
        <w:t xml:space="preserve"> (</w:t>
      </w:r>
      <w:r>
        <w:rPr>
          <w:lang w:val="en_US" w:bidi="en_US"/>
        </w:rPr>
        <w:t>G2180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w:t>
      </w:r>
    </w:p>
    <w:p>
      <w:pPr/>
      <w:r>
        <w:rPr>
          <w:lang w:val="en_US" w:bidi="en_US"/>
        </w:rPr>
      </w:r>
      <w:r>
        <w:rPr>
          <w:lang w:val="en_US" w:bidi="en_US"/>
        </w:rPr>
        <w:t>93.469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Ephesian</w:t>
      </w:r>
      <w:r>
        <w:rPr>
          <w:lang w:val="en_US" w:bidi="en_US"/>
        </w:rPr>
        <w:t xml:space="preserve">, </w:t>
      </w:r>
      <w:r>
        <w:rPr>
          <w:lang w:val="en_US" w:bidi="en_US"/>
        </w:rPr>
        <w:t>of Ephesus</w:t>
      </w:r>
      <w:r>
        <w:rPr>
          <w:lang w:val="en_US" w:bidi="en_US"/>
        </w:rPr>
        <w:t xml:space="preserve"> </w:t>
      </w:r>
      <w:r>
        <w:rPr>
          <w:lang w:val="en_US" w:bidi="en_US"/>
        </w:rPr>
        <w:t xml:space="preserve">(derivative of </w:t>
      </w:r>
      <w:r>
        <w:rPr>
          <w:lang w:val="en_US" w:bidi="en_US"/>
        </w:rPr>
        <w:t>Ἔφεσος</w:t>
      </w:r>
      <w:r>
        <w:rPr>
          <w:lang w:val="en_US" w:bidi="en_US"/>
        </w:rPr>
        <w:t xml:space="preserve"> ‘Ephesus,’ </w:t>
      </w:r>
      <w:hyperlink r:id="rId309">
        <w:r>
          <w:rPr>
            <w:lang w:val="en_US" w:bidi="en_US"/>
          </w:rPr>
          <w:rPr>
            <w:color w:val="0000EE"/>
            <w:u w:val="single"/>
          </w:rPr>
          <w:t>93.471</w:t>
        </w:r>
      </w:hyperlink>
      <w:r>
        <w:rPr>
          <w:lang w:val="en_US" w:bidi="en_US"/>
        </w:rPr>
        <w:t>) pertaining to Ephesus</w:t>
      </w:r>
    </w:p>
    <w:p>
      <w:pPr/>
      <w:r>
        <w:rPr>
          <w:lang w:val="en_US" w:bidi="en_US"/>
        </w:rPr>
      </w:r>
      <w:r>
        <w:rPr>
          <w:lang w:val="en_US" w:bidi="en_US"/>
        </w:rPr>
        <w:t>ACT 19:28</w:t>
      </w:r>
      <w:r>
        <w:rPr>
          <w:lang w:val="en_US" w:bidi="en_US"/>
        </w:rPr>
        <w:t xml:space="preserve"> · </w:t>
      </w:r>
      <w:r>
        <w:rPr>
          <w:lang w:val="en_US" w:bidi="en_US"/>
        </w:rPr>
        <w:t>ACT 19:34</w:t>
      </w:r>
      <w:r>
        <w:rPr>
          <w:lang w:val="en_US" w:bidi="en_US"/>
        </w:rPr>
        <w:t xml:space="preserve"> · </w:t>
      </w:r>
      <w:r>
        <w:rPr>
          <w:lang w:val="en_US" w:bidi="en_US"/>
        </w:rPr>
        <w:t>ACT 19:35</w:t>
      </w:r>
      <w:r>
        <w:rPr>
          <w:lang w:val="en_US" w:bidi="en_US"/>
        </w:rPr>
        <w:t xml:space="preserve"> · </w:t>
      </w:r>
      <w:r>
        <w:rPr>
          <w:lang w:val="en_US" w:bidi="en_US"/>
        </w:rPr>
        <w:t>ACT 19:35</w:t>
      </w:r>
      <w:r>
        <w:rPr>
          <w:lang w:val="en_US" w:bidi="en_US"/>
        </w:rPr>
        <w:t xml:space="preserve"> · </w:t>
      </w:r>
      <w:r>
        <w:rPr>
          <w:lang w:val="en_US" w:bidi="en_US"/>
        </w:rPr>
        <w:t>ACT 21:29</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93.470</w:t>
      </w:r>
      <w:r>
        <w:rPr>
          <w:lang w:val="en_US" w:bidi="en_US"/>
        </w:rPr>
        <w:t xml:space="preserve"> · </w:t>
      </w:r>
      <w:r>
        <w:rPr>
          <w:lang w:val="en_US" w:bidi="en_US"/>
        </w:rPr>
        <w:t>((ου m))</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an Ephesian</w:t>
      </w:r>
      <w:r>
        <w:rPr>
          <w:lang w:val="en_US" w:bidi="en_US"/>
        </w:rPr>
        <w:t xml:space="preserve"> </w:t>
      </w:r>
      <w:r>
        <w:rPr>
          <w:lang w:val="en_US" w:bidi="en_US"/>
        </w:rPr>
        <w:t xml:space="preserve">(derivative of </w:t>
      </w:r>
      <w:r>
        <w:rPr>
          <w:lang w:val="en_US" w:bidi="en_US"/>
        </w:rPr>
        <w:t>Ἔφεσος</w:t>
      </w:r>
      <w:r>
        <w:rPr>
          <w:lang w:val="en_US" w:bidi="en_US"/>
        </w:rPr>
        <w:t xml:space="preserve"> ‘Ephesus,’ </w:t>
      </w:r>
      <w:hyperlink r:id="rId309">
        <w:r>
          <w:rPr>
            <w:lang w:val="en_US" w:bidi="en_US"/>
          </w:rPr>
          <w:rPr>
            <w:color w:val="0000EE"/>
            <w:u w:val="single"/>
          </w:rPr>
          <w:t>93.471</w:t>
        </w:r>
      </w:hyperlink>
      <w:r>
        <w:rPr>
          <w:lang w:val="en_US" w:bidi="en_US"/>
        </w:rPr>
        <w:t>) a person who lives in or is a native of Ephesus</w:t>
      </w:r>
    </w:p>
    <w:p>
      <w:pPr/>
      <w:r>
        <w:rPr>
          <w:lang w:val="en_US" w:bidi="en_US"/>
        </w:rPr>
      </w:r>
      <w:r>
        <w:rPr>
          <w:lang w:val="en_US" w:bidi="en_US"/>
        </w:rPr>
        <w:t>ACT 19:28</w:t>
      </w:r>
      <w:r>
        <w:rPr>
          <w:lang w:val="en_US" w:bidi="en_US"/>
        </w:rPr>
        <w:t xml:space="preserve"> · </w:t>
      </w:r>
      <w:r>
        <w:rPr>
          <w:lang w:val="en_US" w:bidi="en_US"/>
        </w:rPr>
        <w:t>ACT 19:34</w:t>
      </w:r>
      <w:r>
        <w:rPr>
          <w:lang w:val="en_US" w:bidi="en_US"/>
        </w:rPr>
        <w:t xml:space="preserve"> · </w:t>
      </w:r>
      <w:r>
        <w:rPr>
          <w:lang w:val="en_US" w:bidi="en_US"/>
        </w:rPr>
        <w:t>ACT 19:35</w:t>
      </w:r>
      <w:r>
        <w:rPr>
          <w:lang w:val="en_US" w:bidi="en_US"/>
        </w:rPr>
        <w:t xml:space="preserve"> · </w:t>
      </w:r>
      <w:r>
        <w:rPr>
          <w:lang w:val="en_US" w:bidi="en_US"/>
        </w:rPr>
        <w:t>ACT 19:35</w:t>
      </w:r>
      <w:r>
        <w:rPr>
          <w:lang w:val="en_US" w:bidi="en_US"/>
        </w:rPr>
        <w:t xml:space="preserve"> · </w:t>
      </w:r>
      <w:r>
        <w:rPr>
          <w:lang w:val="en_US" w:bidi="en_US"/>
        </w:rPr>
        <w:t>ACT 21:29</w:t>
      </w:r>
      <w:r>
        <w:rPr>
          <w:lang w:val="en_US" w:bidi="en_US"/>
        </w:rPr>
      </w:r>
      <w:r>
        <w:rPr>
          <w:lang w:val="en_US" w:bidi="en_US"/>
        </w:rPr>
      </w:r>
    </w:p>
    <w:p>
      <w:pPr/>
      <w:r>
        <w:rPr>
          <w:lang w:val="en_US" w:bidi="en_US"/>
        </w:rPr>
      </w:r>
    </w:p>
    <w:p>
      <w:pPr>
        <w:pStyle w:val="Heading2"/>
      </w:pPr>
      <w:r>
        <w:rPr>
          <w:lang w:val="en_US" w:bidi="en_US"/>
        </w:rPr>
        <w:t>Ἔφεσος</w:t>
      </w:r>
      <w:r>
        <w:rPr>
          <w:lang w:val="en_US" w:bidi="en_US"/>
        </w:rPr>
      </w:r>
    </w:p>
    <w:p>
      <w:pPr>
        <w:pStyle w:val="Heading1"/>
      </w:pPr>
      <w:r>
        <w:rPr>
          <w:lang w:val="en_US" w:bidi="en_US"/>
        </w:rPr>
        <w:t>Ἔφεσος</w:t>
      </w:r>
    </w:p>
    <w:p>
      <w:pPr/>
      <w:r>
        <w:rPr>
          <w:lang w:val="en_US" w:bidi="en_US"/>
        </w:rPr>
      </w:r>
      <w:r>
        <w:rPr>
          <w:lang w:val="en_US" w:bidi="en_US"/>
        </w:rPr>
        <w:t>Ἔφεσος</w:t>
      </w:r>
      <w:r>
        <w:rPr>
          <w:lang w:val="en_US" w:bidi="en_US"/>
        </w:rPr>
        <w:t xml:space="preserve"> (</w:t>
      </w:r>
      <w:r>
        <w:rPr>
          <w:lang w:val="en_US" w:bidi="en_US"/>
        </w:rPr>
        <w:t>G2181</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-ου</w:t>
      </w:r>
    </w:p>
    <w:p>
      <w:pPr/>
      <w:r>
        <w:rPr>
          <w:lang w:val="en_US" w:bidi="en_US"/>
        </w:rPr>
      </w:r>
      <w:r>
        <w:rPr>
          <w:lang w:val="en_US" w:bidi="en_US"/>
        </w:rPr>
        <w:t>93.471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Ephesus</w:t>
      </w:r>
      <w:r>
        <w:rPr>
          <w:lang w:val="en_US" w:bidi="en_US"/>
        </w:rPr>
        <w:t xml:space="preserve"> </w:t>
      </w:r>
      <w:r>
        <w:rPr>
          <w:lang w:val="en_US" w:bidi="en_US"/>
        </w:rPr>
        <w:t>a seaport in the western part of the Roman province of Asia</w:t>
      </w:r>
    </w:p>
    <w:p>
      <w:pPr/>
      <w:r>
        <w:rPr>
          <w:lang w:val="en_US" w:bidi="en_US"/>
        </w:rPr>
      </w:r>
      <w:r>
        <w:rPr>
          <w:lang w:val="en_US" w:bidi="en_US"/>
        </w:rPr>
        <w:t>ACT 18:19</w:t>
      </w:r>
      <w:r>
        <w:rPr>
          <w:lang w:val="en_US" w:bidi="en_US"/>
        </w:rPr>
        <w:t xml:space="preserve"> · </w:t>
      </w:r>
      <w:r>
        <w:rPr>
          <w:lang w:val="en_US" w:bidi="en_US"/>
        </w:rPr>
        <w:t>ACT 18:21</w:t>
      </w:r>
      <w:r>
        <w:rPr>
          <w:lang w:val="en_US" w:bidi="en_US"/>
        </w:rPr>
        <w:t xml:space="preserve"> · </w:t>
      </w:r>
      <w:r>
        <w:rPr>
          <w:lang w:val="en_US" w:bidi="en_US"/>
        </w:rPr>
        <w:t>ACT 18:24</w:t>
      </w:r>
      <w:r>
        <w:rPr>
          <w:lang w:val="en_US" w:bidi="en_US"/>
        </w:rPr>
        <w:t xml:space="preserve"> · </w:t>
      </w:r>
      <w:r>
        <w:rPr>
          <w:lang w:val="en_US" w:bidi="en_US"/>
        </w:rPr>
        <w:t>ACT 19:1</w:t>
      </w:r>
      <w:r>
        <w:rPr>
          <w:lang w:val="en_US" w:bidi="en_US"/>
        </w:rPr>
        <w:t xml:space="preserve"> · </w:t>
      </w:r>
      <w:r>
        <w:rPr>
          <w:lang w:val="en_US" w:bidi="en_US"/>
        </w:rPr>
        <w:t>ACT 19:17</w:t>
      </w:r>
      <w:r>
        <w:rPr>
          <w:lang w:val="en_US" w:bidi="en_US"/>
        </w:rPr>
        <w:t xml:space="preserve"> · </w:t>
      </w:r>
      <w:r>
        <w:rPr>
          <w:lang w:val="en_US" w:bidi="en_US"/>
        </w:rPr>
        <w:t>ACT 19:26</w:t>
      </w:r>
      <w:r>
        <w:rPr>
          <w:lang w:val="en_US" w:bidi="en_US"/>
        </w:rPr>
        <w:t xml:space="preserve"> · </w:t>
      </w:r>
      <w:r>
        <w:rPr>
          <w:lang w:val="en_US" w:bidi="en_US"/>
        </w:rPr>
        <w:t>ACT 20:16</w:t>
      </w:r>
      <w:r>
        <w:rPr>
          <w:lang w:val="en_US" w:bidi="en_US"/>
        </w:rPr>
        <w:t xml:space="preserve"> · </w:t>
      </w:r>
      <w:r>
        <w:rPr>
          <w:lang w:val="en_US" w:bidi="en_US"/>
        </w:rPr>
        <w:t>ACT 20:17</w:t>
      </w:r>
      <w:r>
        <w:rPr>
          <w:lang w:val="en_US" w:bidi="en_US"/>
        </w:rPr>
        <w:t xml:space="preserve"> · </w:t>
      </w:r>
      <w:r>
        <w:rPr>
          <w:lang w:val="en_US" w:bidi="en_US"/>
        </w:rPr>
        <w:t>1CO 15:32</w:t>
      </w:r>
      <w:r>
        <w:rPr>
          <w:lang w:val="en_US" w:bidi="en_US"/>
        </w:rPr>
        <w:t xml:space="preserve"> · </w:t>
      </w:r>
      <w:r>
        <w:rPr>
          <w:lang w:val="en_US" w:bidi="en_US"/>
        </w:rPr>
        <w:t>1CO 16:8</w:t>
      </w:r>
      <w:r>
        <w:rPr>
          <w:lang w:val="en_US" w:bidi="en_US"/>
        </w:rPr>
        <w:t xml:space="preserve"> · </w:t>
      </w:r>
      <w:r>
        <w:rPr>
          <w:lang w:val="en_US" w:bidi="en_US"/>
        </w:rPr>
        <w:t>EPH 1:1</w:t>
      </w:r>
      <w:r>
        <w:rPr>
          <w:lang w:val="en_US" w:bidi="en_US"/>
        </w:rPr>
        <w:t xml:space="preserve"> · </w:t>
      </w:r>
      <w:r>
        <w:rPr>
          <w:lang w:val="en_US" w:bidi="en_US"/>
        </w:rPr>
        <w:t>1TI 1:3</w:t>
      </w:r>
      <w:r>
        <w:rPr>
          <w:lang w:val="en_US" w:bidi="en_US"/>
        </w:rPr>
        <w:t xml:space="preserve"> · </w:t>
      </w:r>
      <w:r>
        <w:rPr>
          <w:lang w:val="en_US" w:bidi="en_US"/>
        </w:rPr>
        <w:t>2TI 1:18</w:t>
      </w:r>
      <w:r>
        <w:rPr>
          <w:lang w:val="en_US" w:bidi="en_US"/>
        </w:rPr>
        <w:t xml:space="preserve"> · </w:t>
      </w:r>
      <w:r>
        <w:rPr>
          <w:lang w:val="en_US" w:bidi="en_US"/>
        </w:rPr>
        <w:t>2TI 4:12</w:t>
      </w:r>
      <w:r>
        <w:rPr>
          <w:lang w:val="en_US" w:bidi="en_US"/>
        </w:rPr>
        <w:t xml:space="preserve"> · </w:t>
      </w:r>
      <w:r>
        <w:rPr>
          <w:lang w:val="en_US" w:bidi="en_US"/>
        </w:rPr>
        <w:t>REV 1:11</w:t>
      </w:r>
      <w:r>
        <w:rPr>
          <w:lang w:val="en_US" w:bidi="en_US"/>
        </w:rPr>
        <w:t xml:space="preserve"> · </w:t>
      </w:r>
      <w:r>
        <w:rPr>
          <w:lang w:val="en_US" w:bidi="en_US"/>
        </w:rPr>
        <w:t>REV 2:1</w:t>
      </w:r>
      <w:r>
        <w:rPr>
          <w:lang w:val="en_US" w:bidi="en_US"/>
        </w:rPr>
      </w:r>
      <w:r>
        <w:rPr>
          <w:lang w:val="en_US" w:bidi="en_US"/>
        </w:rPr>
      </w:r>
    </w:p>
    <w:p>
      <w:pPr/>
      <w:r>
        <w:rPr>
          <w:lang w:val="en_US" w:bidi="en_US"/>
        </w:rPr>
      </w:r>
    </w:p>
    <w:p>
      <w:pPr>
        <w:pStyle w:val="Heading2"/>
      </w:pPr>
      <w:r>
        <w:rPr>
          <w:lang w:val="en_US" w:bidi="en_US"/>
        </w:rPr>
        <w:t>ἐφευρετής</w:t>
      </w:r>
      <w:r>
        <w:rPr>
          <w:lang w:val="en_US" w:bidi="en_US"/>
        </w:rPr>
      </w:r>
    </w:p>
    <w:p>
      <w:pPr>
        <w:pStyle w:val="Heading1"/>
      </w:pPr>
      <w:r>
        <w:rPr>
          <w:lang w:val="en_US" w:bidi="en_US"/>
        </w:rPr>
        <w:t>ἐφευρετής</w:t>
      </w:r>
    </w:p>
    <w:p>
      <w:pPr/>
      <w:r>
        <w:rPr>
          <w:lang w:val="en_US" w:bidi="en_US"/>
        </w:rPr>
      </w:r>
      <w:r>
        <w:rPr>
          <w:lang w:val="en_US" w:bidi="en_US"/>
        </w:rPr>
        <w:t>ἐφευρετής</w:t>
      </w:r>
      <w:r>
        <w:rPr>
          <w:lang w:val="en_US" w:bidi="en_US"/>
        </w:rPr>
        <w:t xml:space="preserve"> (</w:t>
      </w:r>
      <w:r>
        <w:rPr>
          <w:lang w:val="en_US" w:bidi="en_US"/>
        </w:rPr>
        <w:t>G2182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εὑρίσκω</w:t>
      </w:r>
    </w:p>
    <w:p>
      <w:pPr/>
      <w:r>
        <w:rPr>
          <w:lang w:val="en_US" w:bidi="en_US"/>
        </w:rPr>
      </w:r>
      <w:r>
        <w:rPr>
          <w:lang w:val="en_US" w:bidi="en_US"/>
        </w:rPr>
        <w:t>30.69</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contriver</w:t>
      </w:r>
      <w:r>
        <w:rPr>
          <w:lang w:val="en_US" w:bidi="en_US"/>
        </w:rPr>
        <w:t xml:space="preserve">, </w:t>
      </w:r>
      <w:r>
        <w:rPr>
          <w:lang w:val="en_US" w:bidi="en_US"/>
        </w:rPr>
        <w:t>inventor</w:t>
      </w:r>
      <w:r>
        <w:rPr>
          <w:lang w:val="en_US" w:bidi="en_US"/>
        </w:rPr>
        <w:t xml:space="preserve">, </w:t>
      </w:r>
      <w:r>
        <w:rPr>
          <w:lang w:val="en_US" w:bidi="en_US"/>
        </w:rPr>
        <w:t>one who thinks up</w:t>
      </w:r>
      <w:r>
        <w:rPr>
          <w:lang w:val="en_US" w:bidi="en_US"/>
        </w:rPr>
        <w:t xml:space="preserve"> </w:t>
      </w:r>
      <w:r>
        <w:rPr>
          <w:lang w:val="en_US" w:bidi="en_US"/>
        </w:rPr>
        <w:t>one who thinks up schemes or plans of action</w:t>
      </w:r>
    </w:p>
    <w:p>
      <w:pPr/>
      <w:r>
        <w:rPr>
          <w:lang w:val="en_US" w:bidi="en_US"/>
        </w:rPr>
      </w:r>
      <w:r>
        <w:rPr>
          <w:lang w:val="en_US" w:bidi="en_US"/>
        </w:rPr>
        <w:t>ROM 1:30</w:t>
      </w:r>
      <w:r>
        <w:rPr>
          <w:lang w:val="en_US" w:bidi="en_US"/>
        </w:rPr>
      </w:r>
      <w:r>
        <w:rPr>
          <w:lang w:val="en_US" w:bidi="en_US"/>
        </w:rPr>
      </w:r>
    </w:p>
    <w:p>
      <w:pPr/>
      <w:r>
        <w:rPr>
          <w:lang w:val="en_US" w:bidi="en_US"/>
        </w:rPr>
      </w:r>
    </w:p>
    <w:p>
      <w:pPr>
        <w:pStyle w:val="Heading2"/>
      </w:pPr>
      <w:r>
        <w:rPr>
          <w:lang w:val="en_US" w:bidi="en_US"/>
        </w:rPr>
        <w:t>ἐφημερία</w:t>
      </w:r>
      <w:r>
        <w:rPr>
          <w:lang w:val="en_US" w:bidi="en_US"/>
        </w:rPr>
      </w:r>
    </w:p>
    <w:p>
      <w:pPr>
        <w:pStyle w:val="Heading1"/>
      </w:pPr>
      <w:r>
        <w:rPr>
          <w:lang w:val="en_US" w:bidi="en_US"/>
        </w:rPr>
        <w:t>ἐφημερία</w:t>
      </w:r>
    </w:p>
    <w:p>
      <w:pPr/>
      <w:r>
        <w:rPr>
          <w:lang w:val="en_US" w:bidi="en_US"/>
        </w:rPr>
      </w:r>
      <w:r>
        <w:rPr>
          <w:lang w:val="en_US" w:bidi="en_US"/>
        </w:rPr>
        <w:t>ἐφημερία</w:t>
      </w:r>
      <w:r>
        <w:rPr>
          <w:lang w:val="en_US" w:bidi="en_US"/>
        </w:rPr>
        <w:t xml:space="preserve"> (</w:t>
      </w:r>
      <w:r>
        <w:rPr>
          <w:lang w:val="en_US" w:bidi="en_US"/>
        </w:rPr>
        <w:t>G2183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ἡμέρα</w:t>
      </w:r>
    </w:p>
    <w:p>
      <w:pPr/>
      <w:r>
        <w:rPr>
          <w:lang w:val="en_US" w:bidi="en_US"/>
        </w:rPr>
      </w:r>
      <w:r>
        <w:rPr>
          <w:lang w:val="en_US" w:bidi="en_US"/>
        </w:rPr>
        <w:t>11.47</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work group</w:t>
      </w:r>
      <w:r>
        <w:rPr>
          <w:lang w:val="en_US" w:bidi="en_US"/>
        </w:rPr>
        <w:t xml:space="preserve">, </w:t>
      </w:r>
      <w:r>
        <w:rPr>
          <w:lang w:val="en_US" w:bidi="en_US"/>
        </w:rPr>
        <w:t>division</w:t>
      </w:r>
      <w:r>
        <w:rPr>
          <w:lang w:val="en_US" w:bidi="en_US"/>
        </w:rPr>
        <w:t xml:space="preserve"> </w:t>
      </w:r>
      <w:r>
        <w:rPr>
          <w:lang w:val="en_US" w:bidi="en_US"/>
        </w:rPr>
        <w:t>a class or division of persons who perform certain daily duties (in the one NT occurrence, a reference to a group of priests performing certain functions in the Temple at Jerusalem)</w:t>
      </w:r>
      <w:r>
        <w:rPr>
          <w:lang w:val="en_US" w:bidi="en_US"/>
        </w:rPr>
        <w:t xml:space="preserve"> </w:t>
      </w:r>
      <w:r>
        <w:rPr>
          <w:lang w:val="en_US" w:bidi="en_US"/>
        </w:rPr>
        <w:t>It may be necessary to expand somewhat the expression ‘the work group of Abijah’ (</w:t>
      </w:r>
      <w:r>
        <w:rPr>
          <w:lang w:val="en_US" w:bidi="en_US"/>
        </w:rPr>
        <w:t>LUK 1:5</w:t>
      </w:r>
      <w:r>
        <w:rPr>
          <w:lang w:val="en_US" w:bidi="en_US"/>
        </w:rPr>
        <w:t xml:space="preserve">) to read ‘a work group known as the division of Abijah.’ Otherwise, one might get the impression that this was a work group under the command of Abijah or a group of persons who belonged specifically to the person named Abijah. If it is difficult to obtain a satisfactory expression for ‘work group,’ one can of course translate the final clause of </w:t>
      </w:r>
      <w:r>
        <w:rPr>
          <w:lang w:val="en_US" w:bidi="en_US"/>
        </w:rPr>
        <w:t>LUK 1:5</w:t>
      </w:r>
      <w:r>
        <w:rPr>
          <w:lang w:val="en_US" w:bidi="en_US"/>
        </w:rPr>
        <w:t xml:space="preserve"> as simply ‘who belonged to a group of priests known as the group of Abijah.’</w:t>
      </w:r>
    </w:p>
    <w:p>
      <w:pPr/>
      <w:r>
        <w:rPr>
          <w:lang w:val="en_US" w:bidi="en_US"/>
        </w:rPr>
      </w:r>
      <w:r>
        <w:rPr>
          <w:lang w:val="en_US" w:bidi="en_US"/>
        </w:rPr>
        <w:t>LUK 1:5</w:t>
      </w:r>
      <w:r>
        <w:rPr>
          <w:lang w:val="en_US" w:bidi="en_US"/>
        </w:rPr>
        <w:t xml:space="preserve"> · </w:t>
      </w:r>
      <w:r>
        <w:rPr>
          <w:lang w:val="en_US" w:bidi="en_US"/>
        </w:rPr>
        <w:t>LUK 1:8</w:t>
      </w:r>
      <w:r>
        <w:rPr>
          <w:lang w:val="en_US" w:bidi="en_US"/>
        </w:rPr>
      </w:r>
      <w:r>
        <w:rPr>
          <w:lang w:val="en_US" w:bidi="en_US"/>
        </w:rPr>
      </w:r>
    </w:p>
    <w:p>
      <w:pPr/>
      <w:r>
        <w:rPr>
          <w:lang w:val="en_US" w:bidi="en_US"/>
        </w:rPr>
      </w:r>
    </w:p>
    <w:p>
      <w:pPr>
        <w:pStyle w:val="Heading2"/>
      </w:pPr>
      <w:r>
        <w:rPr>
          <w:lang w:val="en_US" w:bidi="en_US"/>
        </w:rPr>
        <w:t>ἐφήμερος</w:t>
      </w:r>
      <w:r>
        <w:rPr>
          <w:lang w:val="en_US" w:bidi="en_US"/>
        </w:rPr>
      </w:r>
    </w:p>
    <w:p>
      <w:pPr>
        <w:pStyle w:val="Heading1"/>
      </w:pPr>
      <w:r>
        <w:rPr>
          <w:lang w:val="en_US" w:bidi="en_US"/>
        </w:rPr>
        <w:t>ἐφήμερος</w:t>
      </w:r>
    </w:p>
    <w:p>
      <w:pPr/>
      <w:r>
        <w:rPr>
          <w:lang w:val="en_US" w:bidi="en_US"/>
        </w:rPr>
      </w:r>
      <w:r>
        <w:rPr>
          <w:lang w:val="en_US" w:bidi="en_US"/>
        </w:rPr>
        <w:t>ἐφήμερος</w:t>
      </w:r>
      <w:r>
        <w:rPr>
          <w:lang w:val="en_US" w:bidi="en_US"/>
        </w:rPr>
        <w:t xml:space="preserve"> (</w:t>
      </w:r>
      <w:r>
        <w:rPr>
          <w:lang w:val="en_US" w:bidi="en_US"/>
        </w:rPr>
        <w:t>G2184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ἡμέρα</w:t>
      </w:r>
    </w:p>
    <w:p>
      <w:pPr/>
      <w:r>
        <w:rPr>
          <w:lang w:val="en_US" w:bidi="en_US"/>
        </w:rPr>
      </w:r>
      <w:r>
        <w:rPr>
          <w:lang w:val="en_US" w:bidi="en_US"/>
        </w:rPr>
        <w:t>67.183</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daily</w:t>
      </w:r>
      <w:r>
        <w:rPr>
          <w:lang w:val="en_US" w:bidi="en_US"/>
        </w:rPr>
        <w:t xml:space="preserve">, </w:t>
      </w:r>
      <w:r>
        <w:rPr>
          <w:lang w:val="en_US" w:bidi="en_US"/>
        </w:rPr>
        <w:t>on each day</w:t>
      </w:r>
      <w:r>
        <w:rPr>
          <w:lang w:val="en_US" w:bidi="en_US"/>
        </w:rPr>
        <w:t xml:space="preserve"> </w:t>
      </w:r>
      <w:r>
        <w:rPr>
          <w:lang w:val="en_US" w:bidi="en_US"/>
        </w:rPr>
        <w:t>pertaining to recurring on a daily basis</w:t>
      </w:r>
    </w:p>
    <w:p>
      <w:pPr/>
      <w:r>
        <w:rPr>
          <w:lang w:val="en_US" w:bidi="en_US"/>
        </w:rPr>
      </w:r>
      <w:r>
        <w:rPr>
          <w:lang w:val="en_US" w:bidi="en_US"/>
        </w:rPr>
        <w:t>JAS 2:15</w:t>
      </w:r>
      <w:r>
        <w:rPr>
          <w:lang w:val="en_US" w:bidi="en_US"/>
        </w:rPr>
      </w:r>
      <w:r>
        <w:rPr>
          <w:lang w:val="en_US" w:bidi="en_US"/>
        </w:rPr>
      </w:r>
    </w:p>
    <w:p>
      <w:pPr/>
      <w:r>
        <w:rPr>
          <w:lang w:val="en_US" w:bidi="en_US"/>
        </w:rPr>
      </w:r>
    </w:p>
    <w:p>
      <w:pPr>
        <w:pStyle w:val="Heading2"/>
      </w:pPr>
      <w:r>
        <w:rPr>
          <w:lang w:val="en_US" w:bidi="en_US"/>
        </w:rPr>
        <w:t>ἐφικνέομαι</w:t>
      </w:r>
      <w:r>
        <w:rPr>
          <w:lang w:val="en_US" w:bidi="en_US"/>
        </w:rPr>
      </w:r>
    </w:p>
    <w:p>
      <w:pPr>
        <w:pStyle w:val="Heading1"/>
      </w:pPr>
      <w:r>
        <w:rPr>
          <w:lang w:val="en_US" w:bidi="en_US"/>
        </w:rPr>
        <w:t>ἐφικνέομαι</w:t>
      </w:r>
    </w:p>
    <w:p>
      <w:pPr/>
      <w:r>
        <w:rPr>
          <w:lang w:val="en_US" w:bidi="en_US"/>
        </w:rPr>
      </w:r>
      <w:r>
        <w:rPr>
          <w:lang w:val="en_US" w:bidi="en_US"/>
        </w:rPr>
        <w:t>ἐφικνέομαι</w:t>
      </w:r>
      <w:r>
        <w:rPr>
          <w:lang w:val="en_US" w:bidi="en_US"/>
        </w:rPr>
        <w:t xml:space="preserve"> (</w:t>
      </w:r>
      <w:r>
        <w:rPr>
          <w:lang w:val="en_US" w:bidi="en_US"/>
        </w:rPr>
        <w:t>G2185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aor.inf. ἐφικέσθαι </w:t>
      </w:r>
      <w:r>
        <w:rPr>
          <w:lang w:val="en_US" w:bidi="en_US"/>
        </w:rPr>
        <w:t>|</w:t>
      </w:r>
      <w:r>
        <w:rPr>
          <w:lang w:val="en_US" w:bidi="en_US"/>
        </w:rPr>
        <w:t xml:space="preserve"> </w:t>
      </w:r>
      <w:r>
        <w:rPr>
          <w:lang w:val="en_US" w:bidi="en_US"/>
        </w:rPr>
        <w:t>ἱκνέομαι</w:t>
      </w:r>
      <w:r>
        <w:rPr>
          <w:lang w:val="en_US" w:bidi="en_US"/>
        </w:rPr>
        <w:t xml:space="preserve"> </w:t>
      </w:r>
      <w:r>
        <w:rPr>
          <w:lang w:val="en_US" w:bidi="en_US"/>
        </w:rPr>
        <w:t>(come to)</w:t>
      </w:r>
      <w:r>
        <w:rPr>
          <w:lang w:val="en_US" w:bidi="en_US"/>
        </w:rPr>
        <w:t xml:space="preserve"> · </w:t>
      </w:r>
      <w:r>
        <w:rPr>
          <w:lang w:val="en_US" w:bidi="en_US"/>
        </w:rPr>
        <w:t>ἱκανόω</w:t>
      </w:r>
    </w:p>
    <w:p>
      <w:pPr/>
      <w:r>
        <w:rPr>
          <w:lang w:val="en_US" w:bidi="en_US"/>
        </w:rPr>
      </w:r>
      <w:r>
        <w:rPr>
          <w:lang w:val="en_US" w:bidi="en_US"/>
        </w:rPr>
        <w:t>15.84</w:t>
      </w:r>
      <w:r>
        <w:rPr>
          <w:lang w:val="en_US" w:bidi="en_US"/>
        </w:rPr>
        <w:t xml:space="preserve"> · </w:t>
      </w:r>
      <w:r>
        <w:rPr>
          <w:lang w:val="en_US" w:bidi="en_US"/>
        </w:rPr>
        <w:t>Linear Movement</w:t>
      </w:r>
      <w:r>
        <w:rPr>
          <w:lang w:val="en_US" w:bidi="en_US"/>
        </w:rPr>
        <w:t xml:space="preserve"> · </w:t>
      </w:r>
      <w:r>
        <w:rPr>
          <w:lang w:val="en_US" w:bidi="en_US"/>
        </w:rPr>
        <w:t>Come, Come To, Arrive</w:t>
      </w:r>
    </w:p>
    <w:p>
      <w:pPr/>
      <w:r>
        <w:rPr>
          <w:lang w:val="en_US" w:bidi="en_US"/>
        </w:rPr>
      </w:r>
      <w:r>
        <w:rPr>
          <w:lang w:val="en_US" w:bidi="en_US"/>
        </w:rPr>
        <w:t>to come to</w:t>
      </w:r>
      <w:r>
        <w:rPr>
          <w:lang w:val="en_US" w:bidi="en_US"/>
        </w:rPr>
        <w:t xml:space="preserve">, </w:t>
      </w:r>
      <w:r>
        <w:rPr>
          <w:lang w:val="en_US" w:bidi="en_US"/>
        </w:rPr>
        <w:t>to reach</w:t>
      </w:r>
      <w:r>
        <w:rPr>
          <w:lang w:val="en_US" w:bidi="en_US"/>
        </w:rPr>
        <w:t xml:space="preserve">, </w:t>
      </w:r>
      <w:r>
        <w:rPr>
          <w:lang w:val="en_US" w:bidi="en_US"/>
        </w:rPr>
        <w:t>to arrive</w:t>
      </w:r>
      <w:r>
        <w:rPr>
          <w:lang w:val="en_US" w:bidi="en_US"/>
        </w:rPr>
        <w:t xml:space="preserve"> </w:t>
      </w:r>
      <w:r>
        <w:rPr>
          <w:lang w:val="en_US" w:bidi="en_US"/>
        </w:rPr>
        <w:t>to move toward and to arrive at a point</w:t>
      </w:r>
      <w:r>
        <w:rPr>
          <w:vertAlign w:val="superscript"/>
          <w:lang w:val="en_US" w:bidi="en_US"/>
        </w:rPr>
        <w:t>1</w:t>
      </w:r>
    </w:p>
    <w:p>
      <w:pPr/>
      <w:r>
        <w:rPr>
          <w:lang w:val="en_US" w:bidi="en_US"/>
        </w:rPr>
      </w:r>
      <w:r>
        <w:rPr>
          <w:lang w:val="en_US" w:bidi="en_US"/>
        </w:rPr>
        <w:t>2CO 10:13</w:t>
      </w:r>
      <w:r>
        <w:rPr>
          <w:lang w:val="en_US" w:bidi="en_US"/>
        </w:rPr>
        <w:t xml:space="preserve"> · </w:t>
      </w:r>
      <w:r>
        <w:rPr>
          <w:lang w:val="en_US" w:bidi="en_US"/>
        </w:rPr>
        <w:t>2CO 10:14</w:t>
      </w:r>
    </w:p>
    <w:p>
      <w:pPr/>
      <w:r>
        <w:rPr>
          <w:lang w:val="en_US" w:bidi="en_US"/>
        </w:rPr>
      </w:r>
      <w:r>
        <w:rPr>
          <w:vertAlign w:val="superscript"/>
          <w:lang w:val="en_US" w:bidi="en_US"/>
        </w:rPr>
        <w:t>1</w:t>
      </w:r>
      <w:r>
        <w:rPr>
          <w:lang w:val="en_US" w:bidi="en_US"/>
        </w:rPr>
        <w:t xml:space="preserve"> There are no doubt certain subtle distinctions of meaning in ἐφικνέομαιφθάνω[a], καταντάω[a], and ἥκω[a], but it is not possible to determine what the distinctive features are on the basis of existing contexts.</w:t>
      </w:r>
      <w:r>
        <w:rPr>
          <w:lang w:val="en_US" w:bidi="en_US"/>
        </w:rPr>
      </w:r>
      <w:r>
        <w:rPr>
          <w:lang w:val="en_US" w:bidi="en_US"/>
        </w:rPr>
      </w:r>
    </w:p>
    <w:p>
      <w:pPr/>
      <w:r>
        <w:rPr>
          <w:lang w:val="en_US" w:bidi="en_US"/>
        </w:rPr>
      </w:r>
    </w:p>
    <w:p>
      <w:pPr>
        <w:pStyle w:val="Heading2"/>
      </w:pPr>
      <w:r>
        <w:rPr>
          <w:lang w:val="en_US" w:bidi="en_US"/>
        </w:rPr>
        <w:t>ἐφίστημι</w:t>
      </w:r>
      <w:r>
        <w:rPr>
          <w:lang w:val="en_US" w:bidi="en_US"/>
        </w:rPr>
      </w:r>
    </w:p>
    <w:p>
      <w:pPr>
        <w:pStyle w:val="Heading1"/>
      </w:pPr>
      <w:r>
        <w:rPr>
          <w:lang w:val="en_US" w:bidi="en_US"/>
        </w:rPr>
        <w:t>ἐφίστημι</w:t>
      </w:r>
    </w:p>
    <w:p>
      <w:pPr/>
      <w:r>
        <w:rPr>
          <w:lang w:val="en_US" w:bidi="en_US"/>
        </w:rPr>
      </w:r>
      <w:r>
        <w:rPr>
          <w:lang w:val="en_US" w:bidi="en_US"/>
        </w:rPr>
        <w:t>ἐφίστημι</w:t>
      </w:r>
      <w:r>
        <w:rPr>
          <w:lang w:val="en_US" w:bidi="en_US"/>
        </w:rPr>
        <w:t xml:space="preserve"> (</w:t>
      </w:r>
      <w:r>
        <w:rPr>
          <w:lang w:val="en_US" w:bidi="en_US"/>
        </w:rPr>
        <w:t>G2186</w:t>
      </w:r>
      <w:r>
        <w:rPr>
          <w:lang w:val="en_US" w:bidi="en_US"/>
        </w:rPr>
        <w:t xml:space="preserve">) — </w:t>
      </w:r>
      <w:r>
        <w:rPr>
          <w:lang w:val="en_US" w:bidi="en_US"/>
        </w:rPr>
        <w:t>ἐφίσταμαι</w:t>
      </w:r>
    </w:p>
    <w:p>
      <w:pPr/>
      <w:r>
        <w:rPr>
          <w:lang w:val="en_US" w:bidi="en_US"/>
        </w:rPr>
      </w:r>
      <w:r>
        <w:rPr>
          <w:lang w:val="en_US" w:bidi="en_US"/>
        </w:rPr>
        <w:t xml:space="preserve">verb </w:t>
      </w:r>
      <w:r>
        <w:rPr>
          <w:lang w:val="en_US" w:bidi="en_US"/>
        </w:rPr>
        <w:t>|</w:t>
      </w:r>
      <w:r>
        <w:rPr>
          <w:lang w:val="en_US" w:bidi="en_US"/>
        </w:rPr>
        <w:t xml:space="preserve"> aor. ἐφέστην · subj. ἐπιστῶ · impv. ἐπίστηθι · ptc. ἐπιστάς · pf. ἐφέστηκα · ptc. ἐφεστώς </w:t>
      </w:r>
      <w:r>
        <w:rPr>
          <w:lang w:val="en_US" w:bidi="en_US"/>
        </w:rPr>
        <w:t>|</w:t>
      </w:r>
      <w:r>
        <w:rPr>
          <w:lang w:val="en_US" w:bidi="en_US"/>
        </w:rPr>
        <w:t xml:space="preserve"> </w:t>
      </w:r>
      <w:r>
        <w:rPr>
          <w:lang w:val="en_US" w:bidi="en_US"/>
        </w:rPr>
        <w:t>ἵστημι</w:t>
      </w:r>
    </w:p>
    <w:p>
      <w:pPr/>
      <w:r>
        <w:rPr>
          <w:lang w:val="en_US" w:bidi="en_US"/>
        </w:rPr>
      </w:r>
      <w:r>
        <w:rPr>
          <w:lang w:val="en_US" w:bidi="en_US"/>
        </w:rPr>
        <w:t>17.5</w:t>
      </w:r>
      <w:r>
        <w:rPr>
          <w:lang w:val="en_US" w:bidi="en_US"/>
        </w:rPr>
        <w:t xml:space="preserve"> · </w:t>
      </w:r>
      <w:r>
        <w:rPr>
          <w:lang w:val="en_US" w:bidi="en_US"/>
        </w:rPr>
        <w:t>(ἐφίσταμαι[a] (and 2nd aorist perfect active))</w:t>
      </w:r>
      <w:r>
        <w:rPr>
          <w:lang w:val="en_US" w:bidi="en_US"/>
        </w:rPr>
        <w:t xml:space="preserve"> · </w:t>
      </w:r>
      <w:r>
        <w:rPr>
          <w:lang w:val="en_US" w:bidi="en_US"/>
        </w:rPr>
        <w:t>Stances and Events Related to Stances</w:t>
      </w:r>
      <w:r>
        <w:rPr>
          <w:lang w:val="en_US" w:bidi="en_US"/>
        </w:rPr>
        <w:t xml:space="preserve"> · </w:t>
      </w:r>
      <w:r>
        <w:rPr>
          <w:lang w:val="en_US" w:bidi="en_US"/>
        </w:rPr>
        <w:t>Stand</w:t>
      </w:r>
    </w:p>
    <w:p>
      <w:pPr/>
      <w:r>
        <w:rPr>
          <w:lang w:val="en_US" w:bidi="en_US"/>
        </w:rPr>
      </w:r>
      <w:r>
        <w:rPr>
          <w:lang w:val="en_US" w:bidi="en_US"/>
        </w:rPr>
        <w:t>to stand by</w:t>
      </w:r>
      <w:r>
        <w:rPr>
          <w:lang w:val="en_US" w:bidi="en_US"/>
        </w:rPr>
        <w:t xml:space="preserve">, </w:t>
      </w:r>
      <w:r>
        <w:rPr>
          <w:lang w:val="en_US" w:bidi="en_US"/>
        </w:rPr>
        <w:t>to stand at</w:t>
      </w:r>
      <w:r>
        <w:rPr>
          <w:lang w:val="en_US" w:bidi="en_US"/>
        </w:rPr>
        <w:t xml:space="preserve"> </w:t>
      </w:r>
      <w:r>
        <w:rPr>
          <w:lang w:val="en_US" w:bidi="en_US"/>
        </w:rPr>
        <w:t>to stand at a particular place, often with the implication of suddenness</w:t>
      </w:r>
      <w:r>
        <w:rPr>
          <w:lang w:val="en_US" w:bidi="en_US"/>
        </w:rPr>
        <w:t xml:space="preserve"> </w:t>
      </w:r>
      <w:r>
        <w:rPr>
          <w:lang w:val="en_US" w:bidi="en_US"/>
        </w:rPr>
        <w:t xml:space="preserve">For another interpretation of ἐφίσταμαι in </w:t>
      </w:r>
      <w:r>
        <w:rPr>
          <w:lang w:val="en_US" w:bidi="en_US"/>
        </w:rPr>
        <w:t>LUK 24:4</w:t>
      </w:r>
      <w:r>
        <w:rPr>
          <w:lang w:val="en_US" w:bidi="en_US"/>
        </w:rPr>
        <w:t xml:space="preserve">, see </w:t>
      </w:r>
      <w:hyperlink r:id="rId310">
        <w:r>
          <w:rPr>
            <w:lang w:val="en_US" w:bidi="en_US"/>
          </w:rPr>
          <w:rPr>
            <w:color w:val="0000EE"/>
            <w:u w:val="single"/>
          </w:rPr>
          <w:t>85.13</w:t>
        </w:r>
      </w:hyperlink>
      <w:r>
        <w:rPr>
          <w:lang w:val="en_US" w:bidi="en_US"/>
        </w:rPr>
        <w:t>.</w:t>
      </w:r>
    </w:p>
    <w:p>
      <w:pPr/>
      <w:r>
        <w:rPr>
          <w:lang w:val="en_US" w:bidi="en_US"/>
        </w:rPr>
      </w:r>
      <w:r>
        <w:rPr>
          <w:lang w:val="en_US" w:bidi="en_US"/>
        </w:rPr>
        <w:t>LUK 4:39</w:t>
      </w:r>
      <w:r>
        <w:rPr>
          <w:lang w:val="en_US" w:bidi="en_US"/>
        </w:rPr>
        <w:t xml:space="preserve"> · </w:t>
      </w:r>
      <w:r>
        <w:rPr>
          <w:lang w:val="en_US" w:bidi="en_US"/>
        </w:rPr>
        <w:t>LUK 10:40</w:t>
      </w:r>
      <w:r>
        <w:rPr>
          <w:lang w:val="en_US" w:bidi="en_US"/>
        </w:rPr>
        <w:t xml:space="preserve"> · </w:t>
      </w:r>
      <w:r>
        <w:rPr>
          <w:lang w:val="en_US" w:bidi="en_US"/>
        </w:rPr>
        <w:t>LUK 20:1</w:t>
      </w:r>
      <w:r>
        <w:rPr>
          <w:lang w:val="en_US" w:bidi="en_US"/>
        </w:rPr>
        <w:t xml:space="preserve"> · </w:t>
      </w:r>
      <w:r>
        <w:rPr>
          <w:lang w:val="en_US" w:bidi="en_US"/>
        </w:rPr>
        <w:t>LUK 24:4</w:t>
      </w:r>
      <w:r>
        <w:rPr>
          <w:lang w:val="en_US" w:bidi="en_US"/>
        </w:rPr>
        <w:t xml:space="preserve"> · </w:t>
      </w:r>
      <w:r>
        <w:rPr>
          <w:lang w:val="en_US" w:bidi="en_US"/>
        </w:rPr>
        <w:t>ACT 4:1</w:t>
      </w:r>
      <w:r>
        <w:rPr>
          <w:lang w:val="en_US" w:bidi="en_US"/>
        </w:rPr>
        <w:t xml:space="preserve"> · </w:t>
      </w:r>
      <w:r>
        <w:rPr>
          <w:lang w:val="en_US" w:bidi="en_US"/>
        </w:rPr>
        <w:t>ACT 10:17</w:t>
      </w:r>
      <w:r>
        <w:rPr>
          <w:lang w:val="en_US" w:bidi="en_US"/>
        </w:rPr>
        <w:t xml:space="preserve"> · </w:t>
      </w:r>
      <w:r>
        <w:rPr>
          <w:lang w:val="en_US" w:bidi="en_US"/>
        </w:rPr>
        <w:t>ACT 11:11</w:t>
      </w:r>
      <w:r>
        <w:rPr>
          <w:lang w:val="en_US" w:bidi="en_US"/>
        </w:rPr>
        <w:t xml:space="preserve"> · </w:t>
      </w:r>
      <w:r>
        <w:rPr>
          <w:lang w:val="en_US" w:bidi="en_US"/>
        </w:rPr>
        <w:t>ACT 12:7</w:t>
      </w:r>
      <w:r>
        <w:rPr>
          <w:lang w:val="en_US" w:bidi="en_US"/>
        </w:rPr>
        <w:t xml:space="preserve"> · </w:t>
      </w:r>
      <w:r>
        <w:rPr>
          <w:lang w:val="en_US" w:bidi="en_US"/>
        </w:rPr>
        <w:t>ACT 22:13</w:t>
      </w:r>
      <w:r>
        <w:rPr>
          <w:lang w:val="en_US" w:bidi="en_US"/>
        </w:rPr>
        <w:t xml:space="preserve"> · </w:t>
      </w:r>
      <w:r>
        <w:rPr>
          <w:lang w:val="en_US" w:bidi="en_US"/>
        </w:rPr>
        <w:t>ACT 23:11</w:t>
      </w:r>
      <w:r>
        <w:rPr>
          <w:lang w:val="en_US" w:bidi="en_US"/>
        </w:rPr>
        <w:t xml:space="preserve"> · </w:t>
      </w:r>
      <w:r>
        <w:rPr>
          <w:lang w:val="en_US" w:bidi="en_US"/>
        </w:rPr>
        <w:t>ACT 23:27</w:t>
      </w:r>
    </w:p>
    <w:p>
      <w:pPr/>
      <w:r>
        <w:rPr>
          <w:lang w:val="en_US" w:bidi="en_US"/>
        </w:rPr>
      </w:r>
      <w:r>
        <w:rPr>
          <w:lang w:val="en_US" w:bidi="en_US"/>
        </w:rPr>
        <w:t>85.13</w:t>
      </w:r>
      <w:r>
        <w:rPr>
          <w:lang w:val="en_US" w:bidi="en_US"/>
        </w:rPr>
        <w:t xml:space="preserve"> · </w:t>
      </w:r>
      <w:r>
        <w:rPr>
          <w:lang w:val="en_US" w:bidi="en_US"/>
        </w:rPr>
        <w:t>(ἐφίσταμαι[b] (and 2nd aorist active))</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near</w:t>
      </w:r>
      <w:r>
        <w:rPr>
          <w:lang w:val="en_US" w:bidi="en_US"/>
        </w:rPr>
        <w:t xml:space="preserve">, </w:t>
      </w:r>
      <w:r>
        <w:rPr>
          <w:lang w:val="en_US" w:bidi="en_US"/>
        </w:rPr>
        <w:t>to be at</w:t>
      </w:r>
      <w:r>
        <w:rPr>
          <w:lang w:val="en_US" w:bidi="en_US"/>
        </w:rPr>
        <w:t xml:space="preserve">, </w:t>
      </w:r>
      <w:r>
        <w:rPr>
          <w:lang w:val="en_US" w:bidi="en_US"/>
        </w:rPr>
        <w:t>to be nearby</w:t>
      </w:r>
      <w:r>
        <w:rPr>
          <w:lang w:val="en_US" w:bidi="en_US"/>
        </w:rPr>
        <w:t xml:space="preserve"> </w:t>
      </w:r>
      <w:r>
        <w:rPr>
          <w:lang w:val="en_US" w:bidi="en_US"/>
        </w:rPr>
        <w:t>to be in proximity to something</w:t>
      </w:r>
      <w:r>
        <w:rPr>
          <w:lang w:val="en_US" w:bidi="en_US"/>
        </w:rPr>
        <w:t xml:space="preserve"> </w:t>
      </w:r>
      <w:r>
        <w:rPr>
          <w:lang w:val="en_US" w:bidi="en_US"/>
        </w:rPr>
        <w:t xml:space="preserve">For another interpretation of ἐφίσταμαι in </w:t>
      </w:r>
      <w:r>
        <w:rPr>
          <w:lang w:val="en_US" w:bidi="en_US"/>
        </w:rPr>
        <w:t>LUK 24:4</w:t>
      </w:r>
      <w:r>
        <w:rPr>
          <w:lang w:val="en_US" w:bidi="en_US"/>
        </w:rPr>
        <w:t xml:space="preserve">, see </w:t>
      </w:r>
      <w:hyperlink r:id="rId311">
        <w:r>
          <w:rPr>
            <w:lang w:val="en_US" w:bidi="en_US"/>
          </w:rPr>
          <w:rPr>
            <w:color w:val="0000EE"/>
            <w:u w:val="single"/>
          </w:rPr>
          <w:t>17.5</w:t>
        </w:r>
      </w:hyperlink>
      <w:r>
        <w:rPr>
          <w:lang w:val="en_US" w:bidi="en_US"/>
        </w:rPr>
        <w:t>.</w:t>
      </w:r>
    </w:p>
    <w:p>
      <w:pPr/>
      <w:r>
        <w:rPr>
          <w:lang w:val="en_US" w:bidi="en_US"/>
        </w:rPr>
      </w:r>
      <w:r>
        <w:rPr>
          <w:lang w:val="en_US" w:bidi="en_US"/>
        </w:rPr>
        <w:t>LUK 2:9</w:t>
      </w:r>
      <w:r>
        <w:rPr>
          <w:lang w:val="en_US" w:bidi="en_US"/>
        </w:rPr>
        <w:t xml:space="preserve"> · </w:t>
      </w:r>
      <w:r>
        <w:rPr>
          <w:lang w:val="en_US" w:bidi="en_US"/>
        </w:rPr>
        <w:t>LUK 2:38</w:t>
      </w:r>
      <w:r>
        <w:rPr>
          <w:lang w:val="en_US" w:bidi="en_US"/>
        </w:rPr>
        <w:t xml:space="preserve"> · </w:t>
      </w:r>
      <w:r>
        <w:rPr>
          <w:lang w:val="en_US" w:bidi="en_US"/>
        </w:rPr>
        <w:t>LUK 24:4</w:t>
      </w:r>
      <w:r>
        <w:rPr>
          <w:lang w:val="en_US" w:bidi="en_US"/>
        </w:rPr>
        <w:t xml:space="preserve"> · </w:t>
      </w:r>
      <w:r>
        <w:rPr>
          <w:lang w:val="en_US" w:bidi="en_US"/>
        </w:rPr>
        <w:t>ACT 22:20</w:t>
      </w:r>
    </w:p>
    <w:p>
      <w:pPr/>
      <w:r>
        <w:rPr>
          <w:lang w:val="en_US" w:bidi="en_US"/>
        </w:rPr>
      </w:r>
      <w:r>
        <w:rPr>
          <w:lang w:val="en_US" w:bidi="en_US"/>
        </w:rPr>
        <w:t>13.119</w:t>
      </w:r>
      <w:r>
        <w:rPr>
          <w:lang w:val="en_US" w:bidi="en_US"/>
        </w:rPr>
        <w:t xml:space="preserve"> · </w:t>
      </w:r>
      <w:r>
        <w:rPr>
          <w:lang w:val="en_US" w:bidi="en_US"/>
        </w:rPr>
        <w:t>(ἐφίσταμαι[c])</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happen to</w:t>
      </w:r>
      <w:r>
        <w:rPr>
          <w:lang w:val="en_US" w:bidi="en_US"/>
        </w:rPr>
        <w:t xml:space="preserve">, </w:t>
      </w:r>
      <w:r>
        <w:rPr>
          <w:lang w:val="en_US" w:bidi="en_US"/>
        </w:rPr>
        <w:t>to come upon</w:t>
      </w:r>
      <w:r>
        <w:rPr>
          <w:lang w:val="en_US" w:bidi="en_US"/>
        </w:rPr>
        <w:t xml:space="preserve">, </w:t>
      </w:r>
      <w:r>
        <w:rPr>
          <w:lang w:val="en_US" w:bidi="en_US"/>
        </w:rPr>
        <w:t>to overtake</w:t>
      </w:r>
      <w:r>
        <w:rPr>
          <w:lang w:val="en_US" w:bidi="en_US"/>
        </w:rPr>
        <w:t xml:space="preserve"> </w:t>
      </w:r>
      <w:r>
        <w:rPr>
          <w:lang w:val="en_US" w:bidi="en_US"/>
        </w:rPr>
        <w:t>to happen to someone or something, with the implication of an event which is undesirable</w:t>
      </w:r>
    </w:p>
    <w:p>
      <w:pPr/>
      <w:r>
        <w:rPr>
          <w:lang w:val="en_US" w:bidi="en_US"/>
        </w:rPr>
      </w:r>
      <w:r>
        <w:rPr>
          <w:lang w:val="en_US" w:bidi="en_US"/>
        </w:rPr>
        <w:t>LUK 21:34</w:t>
      </w:r>
      <w:r>
        <w:rPr>
          <w:lang w:val="en_US" w:bidi="en_US"/>
        </w:rPr>
        <w:t xml:space="preserve"> · </w:t>
      </w:r>
      <w:r>
        <w:rPr>
          <w:lang w:val="en_US" w:bidi="en_US"/>
        </w:rPr>
        <w:t>1TH 5:3</w:t>
      </w:r>
    </w:p>
    <w:p>
      <w:pPr/>
      <w:r>
        <w:rPr>
          <w:lang w:val="en_US" w:bidi="en_US"/>
        </w:rPr>
      </w:r>
      <w:r>
        <w:rPr>
          <w:lang w:val="en_US" w:bidi="en_US"/>
        </w:rPr>
        <w:t>39.47</w:t>
      </w:r>
      <w:r>
        <w:rPr>
          <w:lang w:val="en_US" w:bidi="en_US"/>
        </w:rPr>
        <w:t xml:space="preserve"> · </w:t>
      </w:r>
      <w:r>
        <w:rPr>
          <w:lang w:val="en_US" w:bidi="en_US"/>
        </w:rPr>
        <w:t>(ἐφίσταμαι[d] (and 2nd aorist active))</w:t>
      </w:r>
      <w:r>
        <w:rPr>
          <w:lang w:val="en_US" w:bidi="en_US"/>
        </w:rPr>
        <w:t xml:space="preserve"> · </w:t>
      </w:r>
      <w:r>
        <w:rPr>
          <w:lang w:val="en_US" w:bidi="en_US"/>
        </w:rPr>
        <w:t>Hostility, Strife</w:t>
      </w:r>
      <w:r>
        <w:rPr>
          <w:lang w:val="en_US" w:bidi="en_US"/>
        </w:rPr>
        <w:t xml:space="preserve"> · </w:t>
      </w:r>
      <w:r>
        <w:rPr>
          <w:lang w:val="en_US" w:bidi="en_US"/>
        </w:rPr>
        <w:t>Attack</w:t>
      </w:r>
    </w:p>
    <w:p>
      <w:pPr/>
      <w:r>
        <w:rPr>
          <w:lang w:val="en_US" w:bidi="en_US"/>
        </w:rPr>
      </w:r>
      <w:r>
        <w:rPr>
          <w:lang w:val="en_US" w:bidi="en_US"/>
        </w:rPr>
        <w:t>to attack</w:t>
      </w:r>
      <w:r>
        <w:rPr>
          <w:lang w:val="en_US" w:bidi="en_US"/>
        </w:rPr>
        <w:t xml:space="preserve">, </w:t>
      </w:r>
      <w:r>
        <w:rPr>
          <w:lang w:val="en_US" w:bidi="en_US"/>
        </w:rPr>
        <w:t>to assault</w:t>
      </w:r>
      <w:r>
        <w:rPr>
          <w:lang w:val="en_US" w:bidi="en_US"/>
        </w:rPr>
        <w:t xml:space="preserve"> </w:t>
      </w:r>
      <w:r>
        <w:rPr>
          <w:lang w:val="en_US" w:bidi="en_US"/>
        </w:rPr>
        <w:t>to use sudden physical force against someone as the outgrowth of a hostile attitude</w:t>
      </w:r>
      <w:r>
        <w:rPr>
          <w:vertAlign w:val="superscript"/>
          <w:lang w:val="en_US" w:bidi="en_US"/>
        </w:rPr>
        <w:t>1</w:t>
      </w:r>
      <w:r>
        <w:rPr>
          <w:lang w:val="en_US" w:bidi="en_US"/>
        </w:rPr>
        <w:t xml:space="preserve"> </w:t>
      </w:r>
      <w:r>
        <w:rPr>
          <w:lang w:val="en_US" w:bidi="en_US"/>
        </w:rPr>
        <w:t>In a number of languages the equivalent of ‘to attack’ is simply ‘to start fighting against.’ In some languages, however, the equivalent is ‘to jump on’ or ‘to grab to do harm to.’</w:t>
        <w:br/>
      </w:r>
      <w:r>
        <w:rPr>
          <w:lang w:val="en_US" w:bidi="en_US"/>
        </w:rPr>
        <w:t>Although according to the Greek text the attack was made on the home of Jason, the actual objects of the attack were the persons in the home. The attack may very well have involved battering down the door, and in some languages it may be necessary to make explicit this aspect of the attack.</w:t>
      </w:r>
    </w:p>
    <w:p>
      <w:pPr/>
      <w:r>
        <w:rPr>
          <w:lang w:val="en_US" w:bidi="en_US"/>
        </w:rPr>
      </w:r>
      <w:r>
        <w:rPr>
          <w:lang w:val="en_US" w:bidi="en_US"/>
        </w:rPr>
        <w:t>ACT 6:12</w:t>
      </w:r>
      <w:r>
        <w:rPr>
          <w:lang w:val="en_US" w:bidi="en_US"/>
        </w:rPr>
        <w:t xml:space="preserve"> · </w:t>
      </w:r>
      <w:r>
        <w:rPr>
          <w:lang w:val="en_US" w:bidi="en_US"/>
        </w:rPr>
        <w:t>ACT 17:5</w:t>
      </w:r>
    </w:p>
    <w:p>
      <w:pPr/>
      <w:r>
        <w:rPr>
          <w:lang w:val="en_US" w:bidi="en_US"/>
        </w:rPr>
      </w:r>
      <w:r>
        <w:rPr>
          <w:lang w:val="en_US" w:bidi="en_US"/>
        </w:rPr>
        <w:t>67.63</w:t>
      </w:r>
      <w:r>
        <w:rPr>
          <w:lang w:val="en_US" w:bidi="en_US"/>
        </w:rPr>
        <w:t xml:space="preserve"> · </w:t>
      </w:r>
      <w:r>
        <w:rPr>
          <w:lang w:val="en_US" w:bidi="en_US"/>
        </w:rPr>
        <w:t>(ἐφίσταμαι[e] (and perfect active))</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imminent</w:t>
      </w:r>
      <w:r>
        <w:rPr>
          <w:lang w:val="en_US" w:bidi="en_US"/>
        </w:rPr>
        <w:t xml:space="preserve">, </w:t>
      </w:r>
      <w:r>
        <w:rPr>
          <w:lang w:val="en_US" w:bidi="en_US"/>
        </w:rPr>
        <w:t>impending</w:t>
      </w:r>
      <w:r>
        <w:rPr>
          <w:lang w:val="en_US" w:bidi="en_US"/>
        </w:rPr>
        <w:t xml:space="preserve"> </w:t>
      </w:r>
      <w:r>
        <w:rPr>
          <w:lang w:val="en_US" w:bidi="en_US"/>
        </w:rPr>
        <w:t>to occur with high probability at a point of time just subsequent to another point of time</w:t>
      </w:r>
    </w:p>
    <w:p>
      <w:pPr/>
      <w:r>
        <w:rPr>
          <w:lang w:val="en_US" w:bidi="en_US"/>
        </w:rPr>
      </w:r>
      <w:r>
        <w:rPr>
          <w:lang w:val="en_US" w:bidi="en_US"/>
        </w:rPr>
        <w:t>2TI 4:6</w:t>
      </w:r>
    </w:p>
    <w:p>
      <w:pPr/>
      <w:r>
        <w:rPr>
          <w:lang w:val="en_US" w:bidi="en_US"/>
        </w:rPr>
      </w:r>
      <w:r>
        <w:rPr>
          <w:lang w:val="en_US" w:bidi="en_US"/>
        </w:rPr>
        <w:t>68.7</w:t>
      </w:r>
      <w:r>
        <w:rPr>
          <w:lang w:val="en_US" w:bidi="en_US"/>
        </w:rPr>
        <w:t xml:space="preserve"> · </w:t>
      </w:r>
      <w:r>
        <w:rPr>
          <w:lang w:val="en_US" w:bidi="en_US"/>
        </w:rPr>
        <w:t>(ἐφίσταμαι[f] (and perfect active))</w:t>
      </w:r>
      <w:r>
        <w:rPr>
          <w:lang w:val="en_US" w:bidi="en_US"/>
        </w:rPr>
        <w:t xml:space="preserve"> · </w:t>
      </w:r>
      <w:r>
        <w:rPr>
          <w:lang w:val="en_US" w:bidi="en_US"/>
        </w:rPr>
        <w:t>Aspect</w:t>
      </w:r>
      <w:r>
        <w:rPr>
          <w:lang w:val="en_US" w:bidi="en_US"/>
        </w:rPr>
        <w:t xml:space="preserve"> · </w:t>
      </w:r>
      <w:r>
        <w:rPr>
          <w:lang w:val="en_US" w:bidi="en_US"/>
        </w:rPr>
        <w:t>Begin, Start</w:t>
      </w:r>
    </w:p>
    <w:p>
      <w:pPr/>
      <w:r>
        <w:rPr>
          <w:lang w:val="en_US" w:bidi="en_US"/>
        </w:rPr>
      </w:r>
      <w:r>
        <w:rPr>
          <w:lang w:val="en_US" w:bidi="en_US"/>
        </w:rPr>
        <w:t>to begin</w:t>
      </w:r>
      <w:r>
        <w:rPr>
          <w:lang w:val="en_US" w:bidi="en_US"/>
        </w:rPr>
        <w:t xml:space="preserve">, </w:t>
      </w:r>
      <w:r>
        <w:rPr>
          <w:lang w:val="en_US" w:bidi="en_US"/>
        </w:rPr>
        <w:t>to commence</w:t>
      </w:r>
      <w:r>
        <w:rPr>
          <w:lang w:val="en_US" w:bidi="en_US"/>
        </w:rPr>
        <w:t xml:space="preserve"> </w:t>
      </w:r>
      <w:r>
        <w:rPr>
          <w:lang w:val="en_US" w:bidi="en_US"/>
        </w:rPr>
        <w:t>to begin, with the focus upon the initial stages of an activity</w:t>
      </w:r>
      <w:r>
        <w:rPr>
          <w:lang w:val="en_US" w:bidi="en_US"/>
        </w:rPr>
        <w:t xml:space="preserve"> </w:t>
      </w:r>
      <w:r>
        <w:rPr>
          <w:lang w:val="en_US" w:bidi="en_US"/>
        </w:rPr>
        <w:t xml:space="preserve">It is also possible to interpret ἐφίσταμαι in </w:t>
      </w:r>
      <w:r>
        <w:rPr>
          <w:lang w:val="en_US" w:bidi="en_US"/>
        </w:rPr>
        <w:t>ACT 28:2</w:t>
      </w:r>
      <w:r>
        <w:rPr>
          <w:lang w:val="en_US" w:bidi="en_US"/>
        </w:rPr>
        <w:t xml:space="preserve"> as meaning ‘to be imminent’ (see </w:t>
      </w:r>
      <w:hyperlink r:id="rId312">
        <w:r>
          <w:rPr>
            <w:lang w:val="en_US" w:bidi="en_US"/>
          </w:rPr>
          <w:rPr>
            <w:color w:val="0000EE"/>
            <w:u w:val="single"/>
          </w:rPr>
          <w:t>67.63</w:t>
        </w:r>
      </w:hyperlink>
      <w:r>
        <w:rPr>
          <w:lang w:val="en_US" w:bidi="en_US"/>
        </w:rPr>
        <w:t>).</w:t>
      </w:r>
    </w:p>
    <w:p>
      <w:pPr/>
      <w:r>
        <w:rPr>
          <w:lang w:val="en_US" w:bidi="en_US"/>
        </w:rPr>
      </w:r>
      <w:r>
        <w:rPr>
          <w:lang w:val="en_US" w:bidi="en_US"/>
        </w:rPr>
        <w:t>ACT 28:2</w:t>
      </w:r>
    </w:p>
    <w:p>
      <w:pPr/>
      <w:r>
        <w:rPr>
          <w:lang w:val="en_US" w:bidi="en_US"/>
        </w:rPr>
      </w:r>
      <w:r>
        <w:rPr>
          <w:lang w:val="en_US" w:bidi="en_US"/>
        </w:rPr>
        <w:t>68.14</w:t>
      </w:r>
      <w:r>
        <w:rPr>
          <w:lang w:val="en_US" w:bidi="en_US"/>
        </w:rPr>
        <w:t xml:space="preserve"> · </w:t>
      </w:r>
      <w:r>
        <w:rPr>
          <w:lang w:val="en_US" w:bidi="en_US"/>
        </w:rPr>
        <w:t>(ἐφίσταμαι[g] (and 2nd aorist active))</w:t>
      </w:r>
      <w:r>
        <w:rPr>
          <w:lang w:val="en_US" w:bidi="en_US"/>
        </w:rPr>
        <w:t xml:space="preserve"> · </w:t>
      </w:r>
      <w:r>
        <w:rPr>
          <w:lang w:val="en_US" w:bidi="en_US"/>
        </w:rPr>
        <w:t>Aspect</w:t>
      </w:r>
      <w:r>
        <w:rPr>
          <w:lang w:val="en_US" w:bidi="en_US"/>
        </w:rPr>
        <w:t xml:space="preserve"> · </w:t>
      </w:r>
      <w:r>
        <w:rPr>
          <w:lang w:val="en_US" w:bidi="en_US"/>
        </w:rPr>
        <w:t>Continue</w:t>
      </w:r>
    </w:p>
    <w:p>
      <w:pPr/>
      <w:r>
        <w:rPr>
          <w:lang w:val="en_US" w:bidi="en_US"/>
        </w:rPr>
      </w:r>
      <w:r>
        <w:rPr>
          <w:lang w:val="en_US" w:bidi="en_US"/>
        </w:rPr>
        <w:t>to continue</w:t>
      </w:r>
      <w:r>
        <w:rPr>
          <w:lang w:val="en_US" w:bidi="en_US"/>
        </w:rPr>
        <w:t xml:space="preserve">, </w:t>
      </w:r>
      <w:r>
        <w:rPr>
          <w:lang w:val="en_US" w:bidi="en_US"/>
        </w:rPr>
        <w:t>to persist in</w:t>
      </w:r>
      <w:r>
        <w:rPr>
          <w:lang w:val="en_US" w:bidi="en_US"/>
        </w:rPr>
        <w:t xml:space="preserve"> </w:t>
      </w:r>
      <w:r>
        <w:rPr>
          <w:lang w:val="en_US" w:bidi="en_US"/>
        </w:rPr>
        <w:t>to continue in an activity in spite of presumed opposition</w:t>
      </w:r>
    </w:p>
    <w:p>
      <w:pPr/>
      <w:r>
        <w:rPr>
          <w:lang w:val="en_US" w:bidi="en_US"/>
        </w:rPr>
      </w:r>
      <w:r>
        <w:rPr>
          <w:lang w:val="en_US" w:bidi="en_US"/>
        </w:rPr>
        <w:t>2TI 4:2</w:t>
      </w:r>
    </w:p>
    <w:p>
      <w:pPr/>
      <w:r>
        <w:rPr>
          <w:lang w:val="en_US" w:bidi="en_US"/>
        </w:rPr>
      </w:r>
      <w:r>
        <w:rPr>
          <w:vertAlign w:val="superscript"/>
          <w:lang w:val="en_US" w:bidi="en_US"/>
        </w:rPr>
        <w:t>1</w:t>
      </w:r>
      <w:r>
        <w:rPr>
          <w:lang w:val="en_US" w:bidi="en_US"/>
        </w:rPr>
        <w:t xml:space="preserve"> It is possible that κατεφίσταμαι is somewhat stronger in meaning than ἐφίσταμαι[d], but it is impossible to be certain of such a distinction on the basis of NT contexts.</w:t>
      </w:r>
      <w:r>
        <w:rPr>
          <w:lang w:val="en_US" w:bidi="en_US"/>
        </w:rPr>
      </w:r>
      <w:r>
        <w:rPr>
          <w:lang w:val="en_US" w:bidi="en_US"/>
        </w:rPr>
      </w:r>
    </w:p>
    <w:p>
      <w:pPr/>
      <w:r>
        <w:rPr>
          <w:lang w:val="en_US" w:bidi="en_US"/>
        </w:rPr>
      </w:r>
    </w:p>
    <w:p>
      <w:pPr>
        <w:pStyle w:val="Heading2"/>
      </w:pPr>
      <w:r>
        <w:rPr>
          <w:lang w:val="en_US" w:bidi="en_US"/>
        </w:rPr>
        <w:t>Ἐφραίμ</w:t>
      </w:r>
      <w:r>
        <w:rPr>
          <w:lang w:val="en_US" w:bidi="en_US"/>
        </w:rPr>
      </w:r>
    </w:p>
    <w:p>
      <w:pPr>
        <w:pStyle w:val="Heading1"/>
      </w:pPr>
      <w:r>
        <w:rPr>
          <w:lang w:val="en_US" w:bidi="en_US"/>
        </w:rPr>
        <w:t>Ἐφραίμ</w:t>
      </w:r>
    </w:p>
    <w:p>
      <w:pPr/>
      <w:r>
        <w:rPr>
          <w:lang w:val="en_US" w:bidi="en_US"/>
        </w:rPr>
      </w:r>
      <w:r>
        <w:rPr>
          <w:lang w:val="en_US" w:bidi="en_US"/>
        </w:rPr>
        <w:t>Ἐφραίμ</w:t>
      </w:r>
      <w:r>
        <w:rPr>
          <w:lang w:val="en_US" w:bidi="en_US"/>
        </w:rPr>
        <w:t xml:space="preserve"> (</w:t>
      </w:r>
      <w:r>
        <w:rPr>
          <w:lang w:val="en_US" w:bidi="en_US"/>
        </w:rPr>
        <w:t>G2187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93.472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Ephraim</w:t>
      </w:r>
      <w:r>
        <w:rPr>
          <w:lang w:val="en_US" w:bidi="en_US"/>
        </w:rPr>
        <w:t xml:space="preserve"> </w:t>
      </w:r>
      <w:r>
        <w:rPr>
          <w:lang w:val="en_US" w:bidi="en_US"/>
        </w:rPr>
        <w:t>a city of uncertain location</w:t>
      </w:r>
    </w:p>
    <w:p>
      <w:pPr/>
      <w:r>
        <w:rPr>
          <w:lang w:val="en_US" w:bidi="en_US"/>
        </w:rPr>
      </w:r>
      <w:r>
        <w:rPr>
          <w:lang w:val="en_US" w:bidi="en_US"/>
        </w:rPr>
        <w:t>JHN 11:54</w:t>
      </w:r>
      <w:r>
        <w:rPr>
          <w:lang w:val="en_US" w:bidi="en_US"/>
        </w:rPr>
      </w:r>
      <w:r>
        <w:rPr>
          <w:lang w:val="en_US" w:bidi="en_US"/>
        </w:rPr>
      </w:r>
    </w:p>
    <w:p>
      <w:pPr/>
      <w:r>
        <w:rPr>
          <w:lang w:val="en_US" w:bidi="en_US"/>
        </w:rPr>
      </w:r>
    </w:p>
    <w:p>
      <w:pPr>
        <w:pStyle w:val="Heading2"/>
      </w:pPr>
      <w:r>
        <w:rPr>
          <w:lang w:val="en_US" w:bidi="en_US"/>
        </w:rPr>
        <w:t>ἐφφαθά</w:t>
      </w:r>
      <w:r>
        <w:rPr>
          <w:lang w:val="en_US" w:bidi="en_US"/>
        </w:rPr>
      </w:r>
    </w:p>
    <w:p>
      <w:pPr>
        <w:pStyle w:val="Heading1"/>
      </w:pPr>
      <w:r>
        <w:rPr>
          <w:lang w:val="en_US" w:bidi="en_US"/>
        </w:rPr>
        <w:t>ἐφφαθά</w:t>
      </w:r>
    </w:p>
    <w:p>
      <w:pPr/>
      <w:r>
        <w:rPr>
          <w:lang w:val="en_US" w:bidi="en_US"/>
        </w:rPr>
      </w:r>
      <w:r>
        <w:rPr>
          <w:lang w:val="en_US" w:bidi="en_US"/>
        </w:rPr>
        <w:t>ἐφφαθά</w:t>
      </w:r>
      <w:r>
        <w:rPr>
          <w:lang w:val="en_US" w:bidi="en_US"/>
        </w:rPr>
        <w:t xml:space="preserve"> (</w:t>
      </w:r>
      <w:r>
        <w:rPr>
          <w:lang w:val="en_US" w:bidi="en_US"/>
        </w:rPr>
        <w:t>G2188</w:t>
      </w:r>
      <w:r>
        <w:rPr>
          <w:lang w:val="en_US" w:bidi="en_US"/>
        </w:rPr>
        <w:t xml:space="preserve">) — </w:t>
      </w:r>
      <w:r>
        <w:rPr>
          <w:lang w:val="en_US" w:bidi="en_US"/>
        </w:rPr>
        <w:t>εφφαθα</w:t>
      </w:r>
    </w:p>
    <w:p>
      <w:pPr/>
      <w:r>
        <w:rPr>
          <w:lang w:val="en_US" w:bidi="en_US"/>
        </w:rPr>
      </w:r>
      <w:r>
        <w:rPr>
          <w:lang w:val="en_US" w:bidi="en_US"/>
        </w:rPr>
        <w:t>verb (Aramaic loanword)</w:t>
      </w:r>
    </w:p>
    <w:p>
      <w:pPr/>
      <w:r>
        <w:rPr>
          <w:lang w:val="en_US" w:bidi="en_US"/>
        </w:rPr>
      </w:r>
      <w:r>
        <w:rPr>
          <w:lang w:val="en_US" w:bidi="en_US"/>
        </w:rPr>
        <w:t>79.111</w:t>
      </w:r>
      <w:r>
        <w:rPr>
          <w:lang w:val="en_US" w:bidi="en_US"/>
        </w:rPr>
        <w:t xml:space="preserve"> · </w:t>
      </w:r>
      <w:r>
        <w:rPr>
          <w:lang w:val="en_US" w:bidi="en_US"/>
        </w:rPr>
        <w:t>Features of Objects</w:t>
      </w:r>
      <w:r>
        <w:rPr>
          <w:lang w:val="en_US" w:bidi="en_US"/>
        </w:rPr>
        <w:t xml:space="preserve"> · </w:t>
      </w:r>
      <w:r>
        <w:rPr>
          <w:lang w:val="en_US" w:bidi="en_US"/>
        </w:rPr>
        <w:t>Open, Closed</w:t>
      </w:r>
    </w:p>
    <w:p>
      <w:pPr/>
      <w:r>
        <w:rPr>
          <w:lang w:val="en_US" w:bidi="en_US"/>
        </w:rPr>
      </w:r>
      <w:r>
        <w:rPr>
          <w:lang w:val="en_US" w:bidi="en_US"/>
        </w:rPr>
        <w:t>be opened</w:t>
      </w:r>
      <w:r>
        <w:rPr>
          <w:lang w:val="en_US" w:bidi="en_US"/>
        </w:rPr>
        <w:t xml:space="preserve"> </w:t>
      </w:r>
      <w:r>
        <w:rPr>
          <w:lang w:val="en_US" w:bidi="en_US"/>
        </w:rPr>
        <w:t>(an Aramaic word)</w:t>
      </w:r>
      <w:r>
        <w:rPr>
          <w:lang w:val="en_US" w:bidi="en_US"/>
        </w:rPr>
        <w:t xml:space="preserve"> </w:t>
      </w:r>
      <w:r>
        <w:rPr>
          <w:lang w:val="en_US" w:bidi="en_US"/>
        </w:rPr>
        <w:t xml:space="preserve">The Aramaic word εφφαθα, together with the Greek interpretation ‘be opened,’ may still be relatively meaningless in the context of </w:t>
      </w:r>
      <w:r>
        <w:rPr>
          <w:lang w:val="en_US" w:bidi="en_US"/>
        </w:rPr>
        <w:t>MRK 7:34</w:t>
      </w:r>
      <w:r>
        <w:rPr>
          <w:lang w:val="en_US" w:bidi="en_US"/>
        </w:rPr>
        <w:t xml:space="preserve"> since it refers to the capacity for hearing.</w:t>
        <w:br/>
      </w:r>
      <w:r>
        <w:rPr>
          <w:lang w:val="en_US" w:bidi="en_US"/>
        </w:rPr>
        <w:t>In a number of languages one does not speak of a deaf person as ‘one whose ears are closed.’ The most appropriate equivalent may simply be ‘be able to hear’ or even ‘now you can hear.’</w:t>
      </w:r>
    </w:p>
    <w:p>
      <w:pPr/>
      <w:r>
        <w:rPr>
          <w:lang w:val="en_US" w:bidi="en_US"/>
        </w:rPr>
      </w:r>
      <w:r>
        <w:rPr>
          <w:lang w:val="en_US" w:bidi="en_US"/>
        </w:rPr>
        <w:t>MRK 7:34</w:t>
      </w:r>
      <w:r>
        <w:rPr>
          <w:lang w:val="en_US" w:bidi="en_US"/>
        </w:rPr>
      </w:r>
      <w:r>
        <w:rPr>
          <w:lang w:val="en_US" w:bidi="en_US"/>
        </w:rPr>
      </w:r>
    </w:p>
    <w:p>
      <w:pPr/>
      <w:r>
        <w:rPr>
          <w:lang w:val="en_US" w:bidi="en_US"/>
        </w:rPr>
      </w:r>
    </w:p>
    <w:p>
      <w:pPr>
        <w:pStyle w:val="Heading2"/>
      </w:pPr>
      <w:r>
        <w:rPr>
          <w:lang w:val="en_US" w:bidi="en_US"/>
        </w:rPr>
        <w:t>ἐχθές</w:t>
      </w:r>
      <w:r>
        <w:rPr>
          <w:lang w:val="en_US" w:bidi="en_US"/>
        </w:rPr>
      </w:r>
    </w:p>
    <w:p>
      <w:pPr>
        <w:pStyle w:val="Heading1"/>
      </w:pPr>
      <w:r>
        <w:rPr>
          <w:lang w:val="en_US" w:bidi="en_US"/>
        </w:rPr>
        <w:t>ἐχθές</w:t>
      </w:r>
    </w:p>
    <w:p>
      <w:pPr/>
      <w:r>
        <w:rPr>
          <w:lang w:val="en_US" w:bidi="en_US"/>
        </w:rPr>
      </w:r>
      <w:r>
        <w:rPr>
          <w:lang w:val="en_US" w:bidi="en_US"/>
        </w:rPr>
        <w:t>ἐχθές</w:t>
      </w:r>
      <w:r>
        <w:rPr>
          <w:lang w:val="en_US" w:bidi="en_US"/>
        </w:rPr>
        <w:t xml:space="preserve"> (</w:t>
      </w:r>
      <w:r>
        <w:rPr>
          <w:lang w:val="en_US" w:bidi="en_US"/>
        </w:rPr>
        <w:t>G5504a</w:t>
      </w:r>
      <w:r>
        <w:rPr>
          <w:lang w:val="en_US" w:bidi="en_US"/>
        </w:rPr>
        <w:t>)</w:t>
      </w:r>
    </w:p>
    <w:p>
      <w:pPr/>
      <w:r>
        <w:rPr>
          <w:lang w:val="en_US" w:bidi="en_US"/>
        </w:rPr>
      </w:r>
      <w:r>
        <w:rPr>
          <w:lang w:val="en_US" w:bidi="en_US"/>
        </w:rPr>
        <w:t>advb.</w:t>
      </w:r>
    </w:p>
    <w:p>
      <w:pPr/>
      <w:r>
        <w:rPr>
          <w:lang w:val="en_US" w:bidi="en_US"/>
        </w:rPr>
      </w:r>
      <w:r>
        <w:rPr>
          <w:lang w:val="en_US" w:bidi="en_US"/>
        </w:rPr>
        <w:t>67.203</w:t>
      </w:r>
      <w:r>
        <w:rPr>
          <w:lang w:val="en_US" w:bidi="en_US"/>
        </w:rPr>
        <w:t xml:space="preserve"> · </w:t>
      </w:r>
      <w:r>
        <w:rPr>
          <w:lang w:val="en_US" w:bidi="en_US"/>
        </w:rPr>
        <w:t>Time</w:t>
      </w:r>
      <w:r>
        <w:rPr>
          <w:lang w:val="en_US" w:bidi="en_US"/>
        </w:rPr>
        <w:t xml:space="preserve"> · </w:t>
      </w:r>
      <w:r>
        <w:rPr>
          <w:lang w:val="en_US" w:bidi="en_US"/>
        </w:rPr>
        <w:t>Units of Time with Reference to Other Units or Points of Time: Yesterday, Today, Next Day</w:t>
      </w:r>
    </w:p>
    <w:p>
      <w:pPr/>
      <w:r>
        <w:rPr>
          <w:lang w:val="en_US" w:bidi="en_US"/>
        </w:rPr>
      </w:r>
      <w:r>
        <w:rPr>
          <w:lang w:val="en_US" w:bidi="en_US"/>
        </w:rPr>
        <w:t>yesterday</w:t>
      </w:r>
      <w:r>
        <w:rPr>
          <w:lang w:val="en_US" w:bidi="en_US"/>
        </w:rPr>
        <w:t xml:space="preserve"> </w:t>
      </w:r>
      <w:r>
        <w:rPr>
          <w:lang w:val="en_US" w:bidi="en_US"/>
        </w:rPr>
        <w:t>a day prior to the time of a discourse</w:t>
      </w:r>
    </w:p>
    <w:p>
      <w:pPr/>
      <w:r>
        <w:rPr>
          <w:lang w:val="en_US" w:bidi="en_US"/>
        </w:rPr>
      </w:r>
      <w:r>
        <w:rPr>
          <w:lang w:val="en_US" w:bidi="en_US"/>
        </w:rPr>
        <w:t>JHN 4:52</w:t>
      </w:r>
      <w:r>
        <w:rPr>
          <w:lang w:val="en_US" w:bidi="en_US"/>
        </w:rPr>
        <w:t xml:space="preserve"> · </w:t>
      </w:r>
      <w:r>
        <w:rPr>
          <w:lang w:val="en_US" w:bidi="en_US"/>
        </w:rPr>
        <w:t>ACT 7:28</w:t>
      </w:r>
    </w:p>
    <w:p>
      <w:pPr/>
      <w:r>
        <w:rPr>
          <w:lang w:val="en_US" w:bidi="en_US"/>
        </w:rPr>
      </w:r>
      <w:r>
        <w:rPr>
          <w:lang w:val="en_US" w:bidi="en_US"/>
        </w:rPr>
        <w:t>67.87</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ἐχθὲς καὶ σήμερον καὶ εἰς τοὺς αἰῶνας</w:t>
      </w:r>
    </w:p>
    <w:p>
      <w:pPr/>
      <w:r>
        <w:rPr>
          <w:lang w:val="en_US" w:bidi="en_US"/>
        </w:rPr>
      </w:r>
      <w:r>
        <w:rPr>
          <w:lang w:val="en_US" w:bidi="en_US"/>
        </w:rPr>
        <w:t>always</w:t>
      </w:r>
      <w:r>
        <w:rPr>
          <w:lang w:val="en_US" w:bidi="en_US"/>
        </w:rPr>
        <w:t xml:space="preserve">, </w:t>
      </w:r>
      <w:r>
        <w:rPr>
          <w:lang w:val="en_US" w:bidi="en_US"/>
        </w:rPr>
        <w:t>eternally</w:t>
      </w:r>
      <w:r>
        <w:rPr>
          <w:lang w:val="en_US" w:bidi="en_US"/>
        </w:rPr>
        <w:t xml:space="preserve">, </w:t>
      </w:r>
      <w:r>
        <w:rPr>
          <w:lang w:val="en_US" w:bidi="en_US"/>
        </w:rPr>
        <w:t>past and present and future</w:t>
      </w:r>
      <w:r>
        <w:rPr>
          <w:lang w:val="en_US" w:bidi="en_US"/>
        </w:rPr>
        <w:t xml:space="preserve"> </w:t>
      </w:r>
      <w:r>
        <w:rPr>
          <w:lang w:val="en_US" w:bidi="en_US"/>
        </w:rPr>
        <w:t>(an idiom, literally: yesterday, today, and forever) an unlimited extension of time, from the past into the future</w:t>
      </w:r>
    </w:p>
    <w:p>
      <w:pPr/>
      <w:r>
        <w:rPr>
          <w:lang w:val="en_US" w:bidi="en_US"/>
        </w:rPr>
      </w:r>
      <w:r>
        <w:rPr>
          <w:lang w:val="en_US" w:bidi="en_US"/>
        </w:rPr>
        <w:t>HEB 13:8</w:t>
      </w:r>
      <w:r>
        <w:rPr>
          <w:lang w:val="en_US" w:bidi="en_US"/>
        </w:rPr>
      </w:r>
      <w:r>
        <w:rPr>
          <w:lang w:val="en_US" w:bidi="en_US"/>
        </w:rPr>
      </w:r>
    </w:p>
    <w:p>
      <w:pPr/>
      <w:r>
        <w:rPr>
          <w:lang w:val="en_US" w:bidi="en_US"/>
        </w:rPr>
      </w:r>
    </w:p>
    <w:p>
      <w:pPr>
        <w:pStyle w:val="Heading2"/>
      </w:pPr>
      <w:r>
        <w:rPr>
          <w:lang w:val="en_US" w:bidi="en_US"/>
        </w:rPr>
        <w:t>ἔχθρα</w:t>
      </w:r>
      <w:r>
        <w:rPr>
          <w:lang w:val="en_US" w:bidi="en_US"/>
        </w:rPr>
      </w:r>
    </w:p>
    <w:p>
      <w:pPr>
        <w:pStyle w:val="Heading1"/>
      </w:pPr>
      <w:r>
        <w:rPr>
          <w:lang w:val="en_US" w:bidi="en_US"/>
        </w:rPr>
        <w:t>ἔχθρα</w:t>
      </w:r>
    </w:p>
    <w:p>
      <w:pPr/>
      <w:r>
        <w:rPr>
          <w:lang w:val="en_US" w:bidi="en_US"/>
        </w:rPr>
      </w:r>
      <w:r>
        <w:rPr>
          <w:lang w:val="en_US" w:bidi="en_US"/>
        </w:rPr>
        <w:t>ἔχθρα</w:t>
      </w:r>
      <w:r>
        <w:rPr>
          <w:lang w:val="en_US" w:bidi="en_US"/>
        </w:rPr>
        <w:t xml:space="preserve"> (</w:t>
      </w:r>
      <w:r>
        <w:rPr>
          <w:lang w:val="en_US" w:bidi="en_US"/>
        </w:rPr>
        <w:t>G2189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ἐχθρός</w:t>
      </w:r>
    </w:p>
    <w:p>
      <w:pPr/>
      <w:r>
        <w:rPr>
          <w:lang w:val="en_US" w:bidi="en_US"/>
        </w:rPr>
      </w:r>
      <w:r>
        <w:rPr>
          <w:lang w:val="en_US" w:bidi="en_US"/>
        </w:rPr>
        <w:t>39.10</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enmity</w:t>
      </w:r>
      <w:r>
        <w:rPr>
          <w:lang w:val="en_US" w:bidi="en_US"/>
        </w:rPr>
        <w:t xml:space="preserve">, </w:t>
      </w:r>
      <w:r>
        <w:rPr>
          <w:lang w:val="en_US" w:bidi="en_US"/>
        </w:rPr>
        <w:t>being an enemy of</w:t>
      </w:r>
      <w:r>
        <w:rPr>
          <w:lang w:val="en_US" w:bidi="en_US"/>
        </w:rPr>
        <w:t xml:space="preserve"> </w:t>
      </w:r>
      <w:r>
        <w:rPr>
          <w:lang w:val="en_US" w:bidi="en_US"/>
        </w:rPr>
        <w:t>a state of enmity with someone</w:t>
      </w:r>
    </w:p>
    <w:p>
      <w:pPr/>
      <w:r>
        <w:rPr>
          <w:lang w:val="en_US" w:bidi="en_US"/>
        </w:rPr>
      </w:r>
      <w:r>
        <w:rPr>
          <w:lang w:val="en_US" w:bidi="en_US"/>
        </w:rPr>
        <w:t>LUK 23:12</w:t>
      </w:r>
      <w:r>
        <w:rPr>
          <w:lang w:val="en_US" w:bidi="en_US"/>
        </w:rPr>
        <w:t xml:space="preserve"> · </w:t>
      </w:r>
      <w:r>
        <w:rPr>
          <w:lang w:val="en_US" w:bidi="en_US"/>
        </w:rPr>
        <w:t>ROM 8:7</w:t>
      </w:r>
      <w:r>
        <w:rPr>
          <w:lang w:val="en_US" w:bidi="en_US"/>
        </w:rPr>
        <w:t xml:space="preserve"> · </w:t>
      </w:r>
      <w:r>
        <w:rPr>
          <w:lang w:val="en_US" w:bidi="en_US"/>
        </w:rPr>
        <w:t>GAL 5:20</w:t>
      </w:r>
      <w:r>
        <w:rPr>
          <w:lang w:val="en_US" w:bidi="en_US"/>
        </w:rPr>
        <w:t xml:space="preserve"> · </w:t>
      </w:r>
      <w:r>
        <w:rPr>
          <w:lang w:val="en_US" w:bidi="en_US"/>
        </w:rPr>
        <w:t>EPH 2:14</w:t>
      </w:r>
      <w:r>
        <w:rPr>
          <w:lang w:val="en_US" w:bidi="en_US"/>
        </w:rPr>
        <w:t xml:space="preserve"> · </w:t>
      </w:r>
      <w:r>
        <w:rPr>
          <w:lang w:val="en_US" w:bidi="en_US"/>
        </w:rPr>
        <w:t>EPH 2:16</w:t>
      </w:r>
      <w:r>
        <w:rPr>
          <w:lang w:val="en_US" w:bidi="en_US"/>
        </w:rPr>
        <w:t xml:space="preserve"> · </w:t>
      </w:r>
      <w:r>
        <w:rPr>
          <w:lang w:val="en_US" w:bidi="en_US"/>
        </w:rPr>
        <w:t>JAS 4:4</w:t>
      </w:r>
      <w:r>
        <w:rPr>
          <w:lang w:val="en_US" w:bidi="en_US"/>
        </w:rPr>
      </w:r>
      <w:r>
        <w:rPr>
          <w:lang w:val="en_US" w:bidi="en_US"/>
        </w:rPr>
      </w:r>
    </w:p>
    <w:p>
      <w:pPr/>
      <w:r>
        <w:rPr>
          <w:lang w:val="en_US" w:bidi="en_US"/>
        </w:rPr>
      </w:r>
    </w:p>
    <w:p>
      <w:pPr>
        <w:pStyle w:val="Heading2"/>
      </w:pPr>
      <w:r>
        <w:rPr>
          <w:lang w:val="en_US" w:bidi="en_US"/>
        </w:rPr>
        <w:t>ἐχθρός</w:t>
      </w:r>
      <w:r>
        <w:rPr>
          <w:lang w:val="en_US" w:bidi="en_US"/>
        </w:rPr>
      </w:r>
    </w:p>
    <w:p>
      <w:pPr>
        <w:pStyle w:val="Heading1"/>
      </w:pPr>
      <w:r>
        <w:rPr>
          <w:lang w:val="en_US" w:bidi="en_US"/>
        </w:rPr>
        <w:t>ἐχθρός</w:t>
      </w:r>
    </w:p>
    <w:p>
      <w:pPr/>
      <w:r>
        <w:rPr>
          <w:lang w:val="en_US" w:bidi="en_US"/>
        </w:rPr>
      </w:r>
      <w:r>
        <w:rPr>
          <w:lang w:val="en_US" w:bidi="en_US"/>
        </w:rPr>
        <w:t>ἐχθρός</w:t>
      </w:r>
      <w:r>
        <w:rPr>
          <w:lang w:val="en_US" w:bidi="en_US"/>
        </w:rPr>
        <w:t xml:space="preserve"> (</w:t>
      </w:r>
      <w:r>
        <w:rPr>
          <w:lang w:val="en_US" w:bidi="en_US"/>
        </w:rPr>
        <w:t>G2190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ἔχθρα</w:t>
      </w:r>
    </w:p>
    <w:p>
      <w:pPr/>
      <w:r>
        <w:rPr>
          <w:lang w:val="en_US" w:bidi="en_US"/>
        </w:rPr>
      </w:r>
      <w:r>
        <w:rPr>
          <w:lang w:val="en_US" w:bidi="en_US"/>
        </w:rPr>
        <w:t>39.11</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being an enemy</w:t>
      </w:r>
      <w:r>
        <w:rPr>
          <w:lang w:val="en_US" w:bidi="en_US"/>
        </w:rPr>
        <w:t xml:space="preserve">, </w:t>
      </w:r>
      <w:r>
        <w:rPr>
          <w:lang w:val="en_US" w:bidi="en_US"/>
        </w:rPr>
        <w:t>in opposition to</w:t>
      </w:r>
      <w:r>
        <w:rPr>
          <w:lang w:val="en_US" w:bidi="en_US"/>
        </w:rPr>
        <w:t xml:space="preserve"> </w:t>
      </w:r>
      <w:r>
        <w:rPr>
          <w:lang w:val="en_US" w:bidi="en_US"/>
        </w:rPr>
        <w:t>pertaining to being at enmity with someone</w:t>
      </w:r>
    </w:p>
    <w:p>
      <w:pPr/>
      <w:r>
        <w:rPr>
          <w:lang w:val="en_US" w:bidi="en_US"/>
        </w:rPr>
      </w:r>
      <w:r>
        <w:rPr>
          <w:lang w:val="en_US" w:bidi="en_US"/>
        </w:rPr>
        <w:t>MAT 5:43</w:t>
      </w:r>
      <w:r>
        <w:rPr>
          <w:lang w:val="en_US" w:bidi="en_US"/>
        </w:rPr>
        <w:t xml:space="preserve"> · </w:t>
      </w:r>
      <w:r>
        <w:rPr>
          <w:lang w:val="en_US" w:bidi="en_US"/>
        </w:rPr>
        <w:t>MAT 5:44</w:t>
      </w:r>
      <w:r>
        <w:rPr>
          <w:lang w:val="en_US" w:bidi="en_US"/>
        </w:rPr>
        <w:t xml:space="preserve"> · </w:t>
      </w:r>
      <w:r>
        <w:rPr>
          <w:lang w:val="en_US" w:bidi="en_US"/>
        </w:rPr>
        <w:t>MAT 10:36</w:t>
      </w:r>
      <w:r>
        <w:rPr>
          <w:lang w:val="en_US" w:bidi="en_US"/>
        </w:rPr>
        <w:t xml:space="preserve"> · </w:t>
      </w:r>
      <w:r>
        <w:rPr>
          <w:lang w:val="en_US" w:bidi="en_US"/>
        </w:rPr>
        <w:t>MAT 13:25</w:t>
      </w:r>
      <w:r>
        <w:rPr>
          <w:lang w:val="en_US" w:bidi="en_US"/>
        </w:rPr>
        <w:t xml:space="preserve"> · </w:t>
      </w:r>
      <w:r>
        <w:rPr>
          <w:lang w:val="en_US" w:bidi="en_US"/>
        </w:rPr>
        <w:t>MAT 13:28</w:t>
      </w:r>
      <w:r>
        <w:rPr>
          <w:lang w:val="en_US" w:bidi="en_US"/>
        </w:rPr>
        <w:t xml:space="preserve"> · </w:t>
      </w:r>
      <w:r>
        <w:rPr>
          <w:lang w:val="en_US" w:bidi="en_US"/>
        </w:rPr>
        <w:t>MAT 13:39</w:t>
      </w:r>
      <w:r>
        <w:rPr>
          <w:lang w:val="en_US" w:bidi="en_US"/>
        </w:rPr>
        <w:t xml:space="preserve"> · </w:t>
      </w:r>
      <w:r>
        <w:rPr>
          <w:lang w:val="en_US" w:bidi="en_US"/>
        </w:rPr>
        <w:t>MAT 22:44</w:t>
      </w:r>
      <w:r>
        <w:rPr>
          <w:lang w:val="en_US" w:bidi="en_US"/>
        </w:rPr>
        <w:t xml:space="preserve"> · </w:t>
      </w:r>
      <w:r>
        <w:rPr>
          <w:lang w:val="en_US" w:bidi="en_US"/>
        </w:rPr>
        <w:t>MRK 12:36</w:t>
      </w:r>
      <w:r>
        <w:rPr>
          <w:lang w:val="en_US" w:bidi="en_US"/>
        </w:rPr>
        <w:t xml:space="preserve"> · </w:t>
      </w:r>
      <w:r>
        <w:rPr>
          <w:lang w:val="en_US" w:bidi="en_US"/>
        </w:rPr>
        <w:t>LUK 1:71</w:t>
      </w:r>
      <w:r>
        <w:rPr>
          <w:lang w:val="en_US" w:bidi="en_US"/>
        </w:rPr>
        <w:t xml:space="preserve"> · </w:t>
      </w:r>
      <w:r>
        <w:rPr>
          <w:lang w:val="en_US" w:bidi="en_US"/>
        </w:rPr>
        <w:t>LUK 1:74</w:t>
      </w:r>
      <w:r>
        <w:rPr>
          <w:lang w:val="en_US" w:bidi="en_US"/>
        </w:rPr>
        <w:t xml:space="preserve"> · </w:t>
      </w:r>
      <w:r>
        <w:rPr>
          <w:lang w:val="en_US" w:bidi="en_US"/>
        </w:rPr>
        <w:t>LUK 6:27</w:t>
      </w:r>
      <w:r>
        <w:rPr>
          <w:lang w:val="en_US" w:bidi="en_US"/>
        </w:rPr>
        <w:t xml:space="preserve"> · </w:t>
      </w:r>
      <w:r>
        <w:rPr>
          <w:lang w:val="en_US" w:bidi="en_US"/>
        </w:rPr>
        <w:t>LUK 6:35</w:t>
      </w:r>
      <w:r>
        <w:rPr>
          <w:lang w:val="en_US" w:bidi="en_US"/>
        </w:rPr>
        <w:t xml:space="preserve"> · </w:t>
      </w:r>
      <w:r>
        <w:rPr>
          <w:lang w:val="en_US" w:bidi="en_US"/>
        </w:rPr>
        <w:t>LUK 10:19</w:t>
      </w:r>
      <w:r>
        <w:rPr>
          <w:lang w:val="en_US" w:bidi="en_US"/>
        </w:rPr>
        <w:t xml:space="preserve"> · </w:t>
      </w:r>
      <w:r>
        <w:rPr>
          <w:lang w:val="en_US" w:bidi="en_US"/>
        </w:rPr>
        <w:t>LUK 19:27</w:t>
      </w:r>
      <w:r>
        <w:rPr>
          <w:lang w:val="en_US" w:bidi="en_US"/>
        </w:rPr>
        <w:t xml:space="preserve"> · </w:t>
      </w:r>
      <w:r>
        <w:rPr>
          <w:lang w:val="en_US" w:bidi="en_US"/>
        </w:rPr>
        <w:t>LUK 19:43</w:t>
      </w:r>
      <w:r>
        <w:rPr>
          <w:lang w:val="en_US" w:bidi="en_US"/>
        </w:rPr>
        <w:t xml:space="preserve"> · </w:t>
      </w:r>
      <w:r>
        <w:rPr>
          <w:lang w:val="en_US" w:bidi="en_US"/>
        </w:rPr>
        <w:t>LUK 20:43</w:t>
      </w:r>
      <w:r>
        <w:rPr>
          <w:lang w:val="en_US" w:bidi="en_US"/>
        </w:rPr>
        <w:t xml:space="preserve"> · </w:t>
      </w:r>
      <w:r>
        <w:rPr>
          <w:lang w:val="en_US" w:bidi="en_US"/>
        </w:rPr>
        <w:t>ACT 2:35</w:t>
      </w:r>
      <w:r>
        <w:rPr>
          <w:lang w:val="en_US" w:bidi="en_US"/>
        </w:rPr>
        <w:t xml:space="preserve"> · </w:t>
      </w:r>
      <w:r>
        <w:rPr>
          <w:lang w:val="en_US" w:bidi="en_US"/>
        </w:rPr>
        <w:t>ACT 13:10</w:t>
      </w:r>
      <w:r>
        <w:rPr>
          <w:lang w:val="en_US" w:bidi="en_US"/>
        </w:rPr>
        <w:t xml:space="preserve"> · </w:t>
      </w:r>
      <w:r>
        <w:rPr>
          <w:lang w:val="en_US" w:bidi="en_US"/>
        </w:rPr>
        <w:t>ROM 5:10</w:t>
      </w:r>
      <w:r>
        <w:rPr>
          <w:lang w:val="en_US" w:bidi="en_US"/>
        </w:rPr>
        <w:t xml:space="preserve"> · </w:t>
      </w:r>
      <w:r>
        <w:rPr>
          <w:lang w:val="en_US" w:bidi="en_US"/>
        </w:rPr>
        <w:t>ROM 11:28</w:t>
      </w:r>
      <w:r>
        <w:rPr>
          <w:lang w:val="en_US" w:bidi="en_US"/>
        </w:rPr>
        <w:t xml:space="preserve"> · </w:t>
      </w:r>
      <w:r>
        <w:rPr>
          <w:lang w:val="en_US" w:bidi="en_US"/>
        </w:rPr>
        <w:t>ROM 12:20</w:t>
      </w:r>
      <w:r>
        <w:rPr>
          <w:lang w:val="en_US" w:bidi="en_US"/>
        </w:rPr>
        <w:t xml:space="preserve"> · </w:t>
      </w:r>
      <w:r>
        <w:rPr>
          <w:lang w:val="en_US" w:bidi="en_US"/>
        </w:rPr>
        <w:t>1CO 15:25</w:t>
      </w:r>
      <w:r>
        <w:rPr>
          <w:lang w:val="en_US" w:bidi="en_US"/>
        </w:rPr>
        <w:t xml:space="preserve"> · </w:t>
      </w:r>
      <w:r>
        <w:rPr>
          <w:lang w:val="en_US" w:bidi="en_US"/>
        </w:rPr>
        <w:t>1CO 15:26</w:t>
      </w:r>
      <w:r>
        <w:rPr>
          <w:lang w:val="en_US" w:bidi="en_US"/>
        </w:rPr>
        <w:t xml:space="preserve"> · </w:t>
      </w:r>
      <w:r>
        <w:rPr>
          <w:lang w:val="en_US" w:bidi="en_US"/>
        </w:rPr>
        <w:t>GAL 4:16</w:t>
      </w:r>
      <w:r>
        <w:rPr>
          <w:lang w:val="en_US" w:bidi="en_US"/>
        </w:rPr>
        <w:t xml:space="preserve"> · </w:t>
      </w:r>
      <w:r>
        <w:rPr>
          <w:lang w:val="en_US" w:bidi="en_US"/>
        </w:rPr>
        <w:t>PHP 3:18</w:t>
      </w:r>
      <w:r>
        <w:rPr>
          <w:lang w:val="en_US" w:bidi="en_US"/>
        </w:rPr>
        <w:t xml:space="preserve"> · </w:t>
      </w:r>
      <w:r>
        <w:rPr>
          <w:lang w:val="en_US" w:bidi="en_US"/>
        </w:rPr>
        <w:t>COL 1:21</w:t>
      </w:r>
      <w:r>
        <w:rPr>
          <w:lang w:val="en_US" w:bidi="en_US"/>
        </w:rPr>
        <w:t xml:space="preserve"> · </w:t>
      </w:r>
      <w:r>
        <w:rPr>
          <w:lang w:val="en_US" w:bidi="en_US"/>
        </w:rPr>
        <w:t>2TH 3:15</w:t>
      </w:r>
      <w:r>
        <w:rPr>
          <w:lang w:val="en_US" w:bidi="en_US"/>
        </w:rPr>
        <w:t xml:space="preserve"> · </w:t>
      </w:r>
      <w:r>
        <w:rPr>
          <w:lang w:val="en_US" w:bidi="en_US"/>
        </w:rPr>
        <w:t>HEB 1:13</w:t>
      </w:r>
      <w:r>
        <w:rPr>
          <w:lang w:val="en_US" w:bidi="en_US"/>
        </w:rPr>
        <w:t xml:space="preserve"> · </w:t>
      </w:r>
      <w:r>
        <w:rPr>
          <w:lang w:val="en_US" w:bidi="en_US"/>
        </w:rPr>
        <w:t>HEB 10:13</w:t>
      </w:r>
      <w:r>
        <w:rPr>
          <w:lang w:val="en_US" w:bidi="en_US"/>
        </w:rPr>
        <w:t xml:space="preserve"> · </w:t>
      </w:r>
      <w:r>
        <w:rPr>
          <w:lang w:val="en_US" w:bidi="en_US"/>
        </w:rPr>
        <w:t>JAS 4:4</w:t>
      </w:r>
      <w:r>
        <w:rPr>
          <w:lang w:val="en_US" w:bidi="en_US"/>
        </w:rPr>
        <w:t xml:space="preserve"> · </w:t>
      </w:r>
      <w:r>
        <w:rPr>
          <w:lang w:val="en_US" w:bidi="en_US"/>
        </w:rPr>
        <w:t>REV 11:5</w:t>
      </w:r>
      <w:r>
        <w:rPr>
          <w:lang w:val="en_US" w:bidi="en_US"/>
        </w:rPr>
        <w:t xml:space="preserve"> · </w:t>
      </w:r>
      <w:r>
        <w:rPr>
          <w:lang w:val="en_US" w:bidi="en_US"/>
        </w:rPr>
        <w:t>REV 11:12</w:t>
      </w:r>
      <w:r>
        <w:rPr>
          <w:lang w:val="en_US" w:bidi="en_US"/>
        </w:rPr>
      </w:r>
      <w:r>
        <w:rPr>
          <w:lang w:val="en_US" w:bidi="en_US"/>
        </w:rPr>
      </w:r>
    </w:p>
    <w:p>
      <w:pPr/>
      <w:r>
        <w:rPr>
          <w:lang w:val="en_US" w:bidi="en_US"/>
        </w:rPr>
      </w:r>
    </w:p>
    <w:p>
      <w:pPr>
        <w:pStyle w:val="Heading2"/>
      </w:pPr>
      <w:r>
        <w:rPr>
          <w:lang w:val="en_US" w:bidi="en_US"/>
        </w:rPr>
        <w:t>ἔχιδνα</w:t>
      </w:r>
      <w:r>
        <w:rPr>
          <w:lang w:val="en_US" w:bidi="en_US"/>
        </w:rPr>
      </w:r>
    </w:p>
    <w:p>
      <w:pPr>
        <w:pStyle w:val="Heading1"/>
      </w:pPr>
      <w:r>
        <w:rPr>
          <w:lang w:val="en_US" w:bidi="en_US"/>
        </w:rPr>
        <w:t>ἔχιδνα</w:t>
      </w:r>
    </w:p>
    <w:p>
      <w:pPr/>
      <w:r>
        <w:rPr>
          <w:lang w:val="en_US" w:bidi="en_US"/>
        </w:rPr>
      </w:r>
      <w:r>
        <w:rPr>
          <w:lang w:val="en_US" w:bidi="en_US"/>
        </w:rPr>
        <w:t>ἔχιδνα</w:t>
      </w:r>
      <w:r>
        <w:rPr>
          <w:lang w:val="en_US" w:bidi="en_US"/>
        </w:rPr>
        <w:t xml:space="preserve"> (</w:t>
      </w:r>
      <w:r>
        <w:rPr>
          <w:lang w:val="en_US" w:bidi="en_US"/>
        </w:rPr>
        <w:t>G2191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4.53</w:t>
      </w:r>
      <w:r>
        <w:rPr>
          <w:lang w:val="en_US" w:bidi="en_US"/>
        </w:rPr>
        <w:t xml:space="preserve"> · </w:t>
      </w:r>
      <w:r>
        <w:rPr>
          <w:lang w:val="en_US" w:bidi="en_US"/>
        </w:rPr>
        <w:t>Animals</w:t>
      </w:r>
      <w:r>
        <w:rPr>
          <w:lang w:val="en_US" w:bidi="en_US"/>
        </w:rPr>
        <w:t xml:space="preserve"> · </w:t>
      </w:r>
      <w:r>
        <w:rPr>
          <w:lang w:val="en_US" w:bidi="en_US"/>
        </w:rPr>
        <w:t>Reptiles and Other 'Creeping Things'</w:t>
      </w:r>
    </w:p>
    <w:p>
      <w:pPr/>
      <w:r>
        <w:rPr>
          <w:lang w:val="en_US" w:bidi="en_US"/>
        </w:rPr>
      </w:r>
      <w:r>
        <w:rPr>
          <w:lang w:val="en_US" w:bidi="en_US"/>
        </w:rPr>
        <w:t>asp</w:t>
      </w:r>
      <w:r>
        <w:rPr>
          <w:lang w:val="en_US" w:bidi="en_US"/>
        </w:rPr>
        <w:t xml:space="preserve">, </w:t>
      </w:r>
      <w:r>
        <w:rPr>
          <w:lang w:val="en_US" w:bidi="en_US"/>
        </w:rPr>
        <w:t>cobra</w:t>
      </w:r>
      <w:r>
        <w:rPr>
          <w:lang w:val="en_US" w:bidi="en_US"/>
        </w:rPr>
        <w:t xml:space="preserve">, </w:t>
      </w:r>
      <w:r>
        <w:rPr>
          <w:lang w:val="en_US" w:bidi="en_US"/>
        </w:rPr>
        <w:t>viper</w:t>
      </w:r>
      <w:r>
        <w:rPr>
          <w:lang w:val="en_US" w:bidi="en_US"/>
        </w:rPr>
        <w:t xml:space="preserve"> </w:t>
      </w:r>
      <w:r>
        <w:rPr>
          <w:lang w:val="en_US" w:bidi="en_US"/>
        </w:rPr>
        <w:t>kind of poisonous snake; associated with lurking danger</w:t>
      </w:r>
      <w:r>
        <w:rPr>
          <w:lang w:val="en_US" w:bidi="en_US"/>
        </w:rPr>
        <w:t xml:space="preserve"> </w:t>
      </w:r>
      <w:r>
        <w:rPr>
          <w:lang w:val="en_US" w:bidi="en_US"/>
        </w:rPr>
        <w:t>The terms ἀσπίς and ἔχιδνα[a] may be used to refer to almost any kind of poisonous snake, and since at least some type of poisonous snake occurs in practically all parts of the world, there is usually little difficulty involved in finding an appropriate term. One can, however, always employ a descriptive expression, for example, ‘a snake whose bite causes death.’</w:t>
      </w:r>
    </w:p>
    <w:p>
      <w:pPr/>
      <w:r>
        <w:rPr>
          <w:lang w:val="en_US" w:bidi="en_US"/>
        </w:rPr>
      </w:r>
      <w:r>
        <w:rPr>
          <w:lang w:val="en_US" w:bidi="en_US"/>
        </w:rPr>
        <w:t>MAT 12:34</w:t>
      </w:r>
      <w:r>
        <w:rPr>
          <w:lang w:val="en_US" w:bidi="en_US"/>
        </w:rPr>
        <w:t xml:space="preserve"> · </w:t>
      </w:r>
      <w:r>
        <w:rPr>
          <w:lang w:val="en_US" w:bidi="en_US"/>
        </w:rPr>
        <w:t>ACT 28:3</w:t>
      </w:r>
    </w:p>
    <w:p>
      <w:pPr/>
      <w:r>
        <w:rPr>
          <w:lang w:val="en_US" w:bidi="en_US"/>
        </w:rPr>
      </w:r>
      <w:r>
        <w:rPr>
          <w:lang w:val="en_US" w:bidi="en_US"/>
        </w:rPr>
        <w:t>88.123</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evil person</w:t>
      </w:r>
      <w:r>
        <w:rPr>
          <w:lang w:val="en_US" w:bidi="en_US"/>
        </w:rPr>
        <w:t xml:space="preserve">, </w:t>
      </w:r>
      <w:r>
        <w:rPr>
          <w:lang w:val="en_US" w:bidi="en_US"/>
        </w:rPr>
        <w:t>viper</w:t>
      </w:r>
      <w:r>
        <w:rPr>
          <w:lang w:val="en_US" w:bidi="en_US"/>
        </w:rPr>
        <w:t xml:space="preserve">, </w:t>
      </w:r>
      <w:r>
        <w:rPr>
          <w:lang w:val="en_US" w:bidi="en_US"/>
        </w:rPr>
        <w:t>snake</w:t>
      </w:r>
      <w:r>
        <w:rPr>
          <w:lang w:val="en_US" w:bidi="en_US"/>
        </w:rPr>
        <w:t xml:space="preserve"> </w:t>
      </w:r>
      <w:r>
        <w:rPr>
          <w:lang w:val="en_US" w:bidi="en_US"/>
        </w:rPr>
        <w:t xml:space="preserve">(a figurative extension of meaning of </w:t>
      </w:r>
      <w:r>
        <w:rPr>
          <w:lang w:val="en_US" w:bidi="en_US"/>
        </w:rPr>
        <w:t>ἔχιδνα</w:t>
      </w:r>
      <w:r>
        <w:rPr>
          <w:lang w:val="en_US" w:bidi="en_US"/>
        </w:rPr>
        <w:t xml:space="preserve">[a] ‘viper,’ </w:t>
      </w:r>
      <w:hyperlink r:id="rId313">
        <w:r>
          <w:rPr>
            <w:lang w:val="en_US" w:bidi="en_US"/>
          </w:rPr>
          <w:rPr>
            <w:color w:val="0000EE"/>
            <w:u w:val="single"/>
          </w:rPr>
          <w:t>4.53</w:t>
        </w:r>
      </w:hyperlink>
      <w:r>
        <w:rPr>
          <w:lang w:val="en_US" w:bidi="en_US"/>
        </w:rPr>
        <w:t>) a dangerous and despised person</w:t>
      </w:r>
      <w:r>
        <w:rPr>
          <w:lang w:val="en_US" w:bidi="en_US"/>
        </w:rPr>
        <w:t xml:space="preserve"> </w:t>
      </w:r>
      <w:r>
        <w:rPr>
          <w:lang w:val="en_US" w:bidi="en_US"/>
        </w:rPr>
        <w:t xml:space="preserve">One must exercise due caution in rendering ἔχιδνα in </w:t>
      </w:r>
      <w:r>
        <w:rPr>
          <w:lang w:val="en_US" w:bidi="en_US"/>
        </w:rPr>
        <w:t>MAT 12:34</w:t>
      </w:r>
      <w:r>
        <w:rPr>
          <w:lang w:val="en_US" w:bidi="en_US"/>
        </w:rPr>
        <w:t xml:space="preserve"> and </w:t>
      </w:r>
      <w:r>
        <w:rPr>
          <w:lang w:val="en_US" w:bidi="en_US"/>
        </w:rPr>
        <w:t>ὄφις</w:t>
      </w:r>
      <w:r>
        <w:rPr>
          <w:lang w:val="en_US" w:bidi="en_US"/>
        </w:rPr>
        <w:t xml:space="preserve">[b] in </w:t>
      </w:r>
      <w:r>
        <w:rPr>
          <w:lang w:val="en_US" w:bidi="en_US"/>
        </w:rPr>
        <w:t>MAT 23:33</w:t>
      </w:r>
      <w:r>
        <w:rPr>
          <w:lang w:val="en_US" w:bidi="en_US"/>
        </w:rPr>
        <w:t>, since in some cultures snakes are regarded as being particularly wise and clever, and therefore an expression such as ‘brood of vipers’ could be a compliment. In some languages important distinctions are made between different types of snakes, and therefore connotations may vary considerably.</w:t>
      </w:r>
    </w:p>
    <w:p>
      <w:pPr/>
      <w:r>
        <w:rPr>
          <w:lang w:val="en_US" w:bidi="en_US"/>
        </w:rPr>
      </w:r>
      <w:r>
        <w:rPr>
          <w:lang w:val="en_US" w:bidi="en_US"/>
        </w:rPr>
        <w:t>MAT 3:7</w:t>
      </w:r>
      <w:r>
        <w:rPr>
          <w:lang w:val="en_US" w:bidi="en_US"/>
        </w:rPr>
        <w:t xml:space="preserve"> · </w:t>
      </w:r>
      <w:r>
        <w:rPr>
          <w:lang w:val="en_US" w:bidi="en_US"/>
        </w:rPr>
        <w:t>MAT 12:34</w:t>
      </w:r>
      <w:r>
        <w:rPr>
          <w:lang w:val="en_US" w:bidi="en_US"/>
        </w:rPr>
        <w:t xml:space="preserve"> · </w:t>
      </w:r>
      <w:r>
        <w:rPr>
          <w:lang w:val="en_US" w:bidi="en_US"/>
        </w:rPr>
        <w:t>MAT 23:33</w:t>
      </w:r>
      <w:r>
        <w:rPr>
          <w:lang w:val="en_US" w:bidi="en_US"/>
        </w:rPr>
        <w:t xml:space="preserve"> · </w:t>
      </w:r>
      <w:r>
        <w:rPr>
          <w:lang w:val="en_US" w:bidi="en_US"/>
        </w:rPr>
        <w:t>LUK 3:7</w:t>
      </w:r>
      <w:r>
        <w:rPr>
          <w:lang w:val="en_US" w:bidi="en_US"/>
        </w:rPr>
      </w:r>
      <w:r>
        <w:rPr>
          <w:lang w:val="en_US" w:bidi="en_US"/>
        </w:rPr>
      </w:r>
    </w:p>
    <w:p>
      <w:pPr/>
      <w:r>
        <w:rPr>
          <w:lang w:val="en_US" w:bidi="en_US"/>
        </w:rPr>
      </w:r>
    </w:p>
    <w:p>
      <w:pPr>
        <w:pStyle w:val="Heading2"/>
      </w:pPr>
      <w:r>
        <w:rPr>
          <w:lang w:val="en_US" w:bidi="en_US"/>
        </w:rPr>
        <w:t>ἔχω</w:t>
      </w:r>
      <w:r>
        <w:rPr>
          <w:lang w:val="en_US" w:bidi="en_US"/>
        </w:rPr>
      </w:r>
    </w:p>
    <w:p>
      <w:pPr>
        <w:pStyle w:val="Heading1"/>
      </w:pPr>
      <w:r>
        <w:rPr>
          <w:lang w:val="en_US" w:bidi="en_US"/>
        </w:rPr>
        <w:t>ἔχω</w:t>
      </w:r>
    </w:p>
    <w:p>
      <w:pPr/>
      <w:r>
        <w:rPr>
          <w:lang w:val="en_US" w:bidi="en_US"/>
        </w:rPr>
      </w:r>
      <w:r>
        <w:rPr>
          <w:lang w:val="en_US" w:bidi="en_US"/>
        </w:rPr>
        <w:t>ἔχω</w:t>
      </w:r>
      <w:r>
        <w:rPr>
          <w:lang w:val="en_US" w:bidi="en_US"/>
        </w:rPr>
        <w:t xml:space="preserve"> (</w:t>
      </w:r>
      <w:r>
        <w:rPr>
          <w:lang w:val="en_US" w:bidi="en_US"/>
        </w:rPr>
        <w:t>G2192</w:t>
      </w:r>
      <w:r>
        <w:rPr>
          <w:lang w:val="en_US" w:bidi="en_US"/>
        </w:rPr>
        <w:t xml:space="preserve">) — </w:t>
      </w:r>
      <w:r>
        <w:rPr>
          <w:lang w:val="en_US" w:bidi="en_US"/>
        </w:rPr>
        <w:t>ἐχόμενος</w:t>
      </w:r>
    </w:p>
    <w:p>
      <w:pPr/>
      <w:r>
        <w:rPr>
          <w:lang w:val="en_US" w:bidi="en_US"/>
        </w:rPr>
      </w:r>
      <w:r>
        <w:rPr>
          <w:lang w:val="en_US" w:bidi="en_US"/>
        </w:rPr>
        <w:t xml:space="preserve">verb </w:t>
      </w:r>
      <w:r>
        <w:rPr>
          <w:lang w:val="en_US" w:bidi="en_US"/>
        </w:rPr>
        <w:t>|</w:t>
      </w:r>
      <w:r>
        <w:rPr>
          <w:lang w:val="en_US" w:bidi="en_US"/>
        </w:rPr>
        <w:t xml:space="preserve"> impf. εἶχον · fut. ἕξω · aor. ἔσχον · subj. σχῶ · pf. ἔσχηκα </w:t>
      </w:r>
      <w:r>
        <w:rPr>
          <w:lang w:val="en_US" w:bidi="en_US"/>
        </w:rPr>
        <w:t>|</w:t>
      </w:r>
      <w:r>
        <w:rPr>
          <w:lang w:val="en_US" w:bidi="en_US"/>
        </w:rPr>
        <w:t xml:space="preserve"> </w:t>
      </w:r>
      <w:r>
        <w:rPr>
          <w:lang w:val="en_US" w:bidi="en_US"/>
        </w:rPr>
        <w:t>ἀνεκτός</w:t>
      </w:r>
      <w:r>
        <w:rPr>
          <w:lang w:val="en_US" w:bidi="en_US"/>
        </w:rPr>
        <w:t xml:space="preserve"> · </w:t>
      </w:r>
      <w:r>
        <w:rPr>
          <w:lang w:val="en_US" w:bidi="en_US"/>
        </w:rPr>
        <w:t>ἀνεξίκακος</w:t>
      </w:r>
      <w:r>
        <w:rPr>
          <w:lang w:val="en_US" w:bidi="en_US"/>
        </w:rPr>
        <w:t xml:space="preserve"> · </w:t>
      </w:r>
      <w:r>
        <w:rPr>
          <w:lang w:val="en_US" w:bidi="en_US"/>
        </w:rPr>
        <w:t>ἀνέχομαι</w:t>
      </w:r>
      <w:r>
        <w:rPr>
          <w:lang w:val="en_US" w:bidi="en_US"/>
        </w:rPr>
        <w:t xml:space="preserve"> · </w:t>
      </w:r>
      <w:r>
        <w:rPr>
          <w:lang w:val="en_US" w:bidi="en_US"/>
        </w:rPr>
        <w:t>ἀνοχή</w:t>
      </w:r>
      <w:r>
        <w:rPr>
          <w:lang w:val="en_US" w:bidi="en_US"/>
        </w:rPr>
        <w:t xml:space="preserve"> · </w:t>
      </w:r>
      <w:r>
        <w:rPr>
          <w:lang w:val="en_US" w:bidi="en_US"/>
        </w:rPr>
        <w:t>ἀσχημονέω</w:t>
      </w:r>
      <w:r>
        <w:rPr>
          <w:lang w:val="en_US" w:bidi="en_US"/>
        </w:rPr>
        <w:t xml:space="preserve"> · </w:t>
      </w:r>
      <w:r>
        <w:rPr>
          <w:lang w:val="en_US" w:bidi="en_US"/>
        </w:rPr>
        <w:t>ἀσχημοσύνη</w:t>
      </w:r>
      <w:r>
        <w:rPr>
          <w:lang w:val="en_US" w:bidi="en_US"/>
        </w:rPr>
        <w:t xml:space="preserve"> · </w:t>
      </w:r>
      <w:r>
        <w:rPr>
          <w:lang w:val="en_US" w:bidi="en_US"/>
        </w:rPr>
        <w:t>ἀσχήμων</w:t>
      </w:r>
      <w:r>
        <w:rPr>
          <w:lang w:val="en_US" w:bidi="en_US"/>
        </w:rPr>
        <w:t xml:space="preserve"> · </w:t>
      </w:r>
      <w:r>
        <w:rPr>
          <w:lang w:val="en_US" w:bidi="en_US"/>
        </w:rPr>
        <w:t>ἐνέχω</w:t>
      </w:r>
      <w:r>
        <w:rPr>
          <w:lang w:val="en_US" w:bidi="en_US"/>
        </w:rPr>
        <w:t xml:space="preserve"> · </w:t>
      </w:r>
      <w:r>
        <w:rPr>
          <w:lang w:val="en_US" w:bidi="en_US"/>
        </w:rPr>
        <w:t>ἔνοχος</w:t>
      </w:r>
      <w:r>
        <w:rPr>
          <w:lang w:val="en_US" w:bidi="en_US"/>
        </w:rPr>
        <w:t xml:space="preserve"> · </w:t>
      </w:r>
      <w:r>
        <w:rPr>
          <w:lang w:val="en_US" w:bidi="en_US"/>
        </w:rPr>
        <w:t>ἑξῆς</w:t>
      </w:r>
      <w:r>
        <w:rPr>
          <w:lang w:val="en_US" w:bidi="en_US"/>
        </w:rPr>
        <w:t xml:space="preserve"> · </w:t>
      </w:r>
      <w:r>
        <w:rPr>
          <w:lang w:val="en_US" w:bidi="en_US"/>
        </w:rPr>
        <w:t>ἕξις</w:t>
      </w:r>
      <w:r>
        <w:rPr>
          <w:lang w:val="en_US" w:bidi="en_US"/>
        </w:rPr>
        <w:t xml:space="preserve"> · </w:t>
      </w:r>
      <w:r>
        <w:rPr>
          <w:lang w:val="en_US" w:bidi="en_US"/>
        </w:rPr>
        <w:t>ἐξοχή</w:t>
      </w:r>
      <w:r>
        <w:rPr>
          <w:lang w:val="en_US" w:bidi="en_US"/>
        </w:rPr>
        <w:t xml:space="preserve"> · </w:t>
      </w:r>
      <w:r>
        <w:rPr>
          <w:lang w:val="en_US" w:bidi="en_US"/>
        </w:rPr>
        <w:t>ἐπέχω</w:t>
      </w:r>
      <w:r>
        <w:rPr>
          <w:lang w:val="en_US" w:bidi="en_US"/>
        </w:rPr>
        <w:t xml:space="preserve"> · </w:t>
      </w:r>
      <w:r>
        <w:rPr>
          <w:lang w:val="en_US" w:bidi="en_US"/>
        </w:rPr>
        <w:t>εὐνουχίζω</w:t>
      </w:r>
      <w:r>
        <w:rPr>
          <w:lang w:val="en_US" w:bidi="en_US"/>
        </w:rPr>
        <w:t xml:space="preserve"> · </w:t>
      </w:r>
      <w:r>
        <w:rPr>
          <w:lang w:val="en_US" w:bidi="en_US"/>
        </w:rPr>
        <w:t>εὐνοῦχος</w:t>
      </w:r>
      <w:r>
        <w:rPr>
          <w:lang w:val="en_US" w:bidi="en_US"/>
        </w:rPr>
        <w:t xml:space="preserve"> · </w:t>
      </w:r>
      <w:r>
        <w:rPr>
          <w:lang w:val="en_US" w:bidi="en_US"/>
        </w:rPr>
        <w:t>εὐσχημόνως</w:t>
      </w:r>
      <w:r>
        <w:rPr>
          <w:lang w:val="en_US" w:bidi="en_US"/>
        </w:rPr>
        <w:t xml:space="preserve"> · </w:t>
      </w:r>
      <w:r>
        <w:rPr>
          <w:lang w:val="en_US" w:bidi="en_US"/>
        </w:rPr>
        <w:t>εὐσχημοσύνη</w:t>
      </w:r>
      <w:r>
        <w:rPr>
          <w:lang w:val="en_US" w:bidi="en_US"/>
        </w:rPr>
        <w:t xml:space="preserve"> · </w:t>
      </w:r>
      <w:r>
        <w:rPr>
          <w:lang w:val="en_US" w:bidi="en_US"/>
        </w:rPr>
        <w:t>εὐσχήμων</w:t>
      </w:r>
      <w:r>
        <w:rPr>
          <w:lang w:val="en_US" w:bidi="en_US"/>
        </w:rPr>
        <w:t xml:space="preserve"> · </w:t>
      </w:r>
      <w:r>
        <w:rPr>
          <w:lang w:val="en_US" w:bidi="en_US"/>
        </w:rPr>
        <w:t>καθεξῆς</w:t>
      </w:r>
      <w:r>
        <w:rPr>
          <w:lang w:val="en_US" w:bidi="en_US"/>
        </w:rPr>
        <w:t xml:space="preserve"> · </w:t>
      </w:r>
      <w:r>
        <w:rPr>
          <w:lang w:val="en_US" w:bidi="en_US"/>
        </w:rPr>
        <w:t>κακουχέομαι</w:t>
      </w:r>
      <w:r>
        <w:rPr>
          <w:lang w:val="en_US" w:bidi="en_US"/>
        </w:rPr>
        <w:t xml:space="preserve"> · </w:t>
      </w:r>
      <w:r>
        <w:rPr>
          <w:lang w:val="en_US" w:bidi="en_US"/>
        </w:rPr>
        <w:t>κατάσχεσις</w:t>
      </w:r>
      <w:r>
        <w:rPr>
          <w:lang w:val="en_US" w:bidi="en_US"/>
        </w:rPr>
        <w:t xml:space="preserve"> · </w:t>
      </w:r>
      <w:r>
        <w:rPr>
          <w:lang w:val="en_US" w:bidi="en_US"/>
        </w:rPr>
        <w:t>κατέχω</w:t>
      </w:r>
      <w:r>
        <w:rPr>
          <w:lang w:val="en_US" w:bidi="en_US"/>
        </w:rPr>
        <w:t xml:space="preserve"> · </w:t>
      </w:r>
      <w:r>
        <w:rPr>
          <w:lang w:val="en_US" w:bidi="en_US"/>
        </w:rPr>
        <w:t>μετασχηματίζω</w:t>
      </w:r>
      <w:r>
        <w:rPr>
          <w:lang w:val="en_US" w:bidi="en_US"/>
        </w:rPr>
        <w:t xml:space="preserve"> · </w:t>
      </w:r>
      <w:r>
        <w:rPr>
          <w:lang w:val="en_US" w:bidi="en_US"/>
        </w:rPr>
        <w:t>μετέχω</w:t>
      </w:r>
      <w:r>
        <w:rPr>
          <w:lang w:val="en_US" w:bidi="en_US"/>
        </w:rPr>
        <w:t xml:space="preserve"> · </w:t>
      </w:r>
      <w:r>
        <w:rPr>
          <w:lang w:val="en_US" w:bidi="en_US"/>
        </w:rPr>
        <w:t>μετοχή</w:t>
      </w:r>
      <w:r>
        <w:rPr>
          <w:lang w:val="en_US" w:bidi="en_US"/>
        </w:rPr>
        <w:t xml:space="preserve"> · </w:t>
      </w:r>
      <w:r>
        <w:rPr>
          <w:lang w:val="en_US" w:bidi="en_US"/>
        </w:rPr>
        <w:t>μέτοχος</w:t>
      </w:r>
      <w:r>
        <w:rPr>
          <w:lang w:val="en_US" w:bidi="en_US"/>
        </w:rPr>
        <w:t xml:space="preserve"> · </w:t>
      </w:r>
      <w:r>
        <w:rPr>
          <w:lang w:val="en_US" w:bidi="en_US"/>
        </w:rPr>
        <w:t>νουνεχῶς</w:t>
      </w:r>
      <w:r>
        <w:rPr>
          <w:lang w:val="en_US" w:bidi="en_US"/>
        </w:rPr>
        <w:t xml:space="preserve"> · </w:t>
      </w:r>
      <w:r>
        <w:rPr>
          <w:lang w:val="en_US" w:bidi="en_US"/>
        </w:rPr>
        <w:t>παρέχω</w:t>
      </w:r>
      <w:r>
        <w:rPr>
          <w:lang w:val="en_US" w:bidi="en_US"/>
        </w:rPr>
        <w:t xml:space="preserve"> · </w:t>
      </w:r>
      <w:r>
        <w:rPr>
          <w:lang w:val="en_US" w:bidi="en_US"/>
        </w:rPr>
        <w:t>περιέχω</w:t>
      </w:r>
      <w:r>
        <w:rPr>
          <w:lang w:val="en_US" w:bidi="en_US"/>
        </w:rPr>
        <w:t xml:space="preserve"> · </w:t>
      </w:r>
      <w:r>
        <w:rPr>
          <w:lang w:val="en_US" w:bidi="en_US"/>
        </w:rPr>
        <w:t>περιοχή</w:t>
      </w:r>
      <w:r>
        <w:rPr>
          <w:lang w:val="en_US" w:bidi="en_US"/>
        </w:rPr>
        <w:t xml:space="preserve"> · </w:t>
      </w:r>
      <w:r>
        <w:rPr>
          <w:lang w:val="en_US" w:bidi="en_US"/>
        </w:rPr>
        <w:t>πλεονεκτέω</w:t>
      </w:r>
      <w:r>
        <w:rPr>
          <w:lang w:val="en_US" w:bidi="en_US"/>
        </w:rPr>
        <w:t xml:space="preserve"> · </w:t>
      </w:r>
      <w:r>
        <w:rPr>
          <w:lang w:val="en_US" w:bidi="en_US"/>
        </w:rPr>
        <w:t>πλεονέκτης</w:t>
      </w:r>
      <w:r>
        <w:rPr>
          <w:lang w:val="en_US" w:bidi="en_US"/>
        </w:rPr>
        <w:t xml:space="preserve"> · </w:t>
      </w:r>
      <w:r>
        <w:rPr>
          <w:lang w:val="en_US" w:bidi="en_US"/>
        </w:rPr>
        <w:t>πλεονεξία</w:t>
      </w:r>
      <w:r>
        <w:rPr>
          <w:lang w:val="en_US" w:bidi="en_US"/>
        </w:rPr>
        <w:t xml:space="preserve"> · </w:t>
      </w:r>
      <w:r>
        <w:rPr>
          <w:lang w:val="en_US" w:bidi="en_US"/>
        </w:rPr>
        <w:t>προέχομαι</w:t>
      </w:r>
      <w:r>
        <w:rPr>
          <w:lang w:val="en_US" w:bidi="en_US"/>
        </w:rPr>
        <w:t xml:space="preserve"> · </w:t>
      </w:r>
      <w:r>
        <w:rPr>
          <w:lang w:val="en_US" w:bidi="en_US"/>
        </w:rPr>
        <w:t>προκατέχω</w:t>
      </w:r>
      <w:r>
        <w:rPr>
          <w:lang w:val="en_US" w:bidi="en_US"/>
        </w:rPr>
        <w:t xml:space="preserve"> · </w:t>
      </w:r>
      <w:r>
        <w:rPr>
          <w:lang w:val="en_US" w:bidi="en_US"/>
        </w:rPr>
        <w:t>προσανέχω</w:t>
      </w:r>
      <w:r>
        <w:rPr>
          <w:lang w:val="en_US" w:bidi="en_US"/>
        </w:rPr>
        <w:t xml:space="preserve"> · </w:t>
      </w:r>
      <w:r>
        <w:rPr>
          <w:lang w:val="en_US" w:bidi="en_US"/>
        </w:rPr>
        <w:t>προσέχω</w:t>
      </w:r>
      <w:r>
        <w:rPr>
          <w:lang w:val="en_US" w:bidi="en_US"/>
        </w:rPr>
        <w:t xml:space="preserve"> · </w:t>
      </w:r>
      <w:r>
        <w:rPr>
          <w:lang w:val="en_US" w:bidi="en_US"/>
        </w:rPr>
        <w:t>ῥαβδοῦχος</w:t>
      </w:r>
      <w:r>
        <w:rPr>
          <w:lang w:val="en_US" w:bidi="en_US"/>
        </w:rPr>
        <w:t xml:space="preserve"> · </w:t>
      </w:r>
      <w:r>
        <w:rPr>
          <w:lang w:val="en_US" w:bidi="en_US"/>
        </w:rPr>
        <w:t>συγκακουχέομαι</w:t>
      </w:r>
      <w:r>
        <w:rPr>
          <w:lang w:val="en_US" w:bidi="en_US"/>
        </w:rPr>
        <w:t xml:space="preserve"> · </w:t>
      </w:r>
      <w:r>
        <w:rPr>
          <w:lang w:val="en_US" w:bidi="en_US"/>
        </w:rPr>
        <w:t>συμμέτοχος</w:t>
      </w:r>
      <w:r>
        <w:rPr>
          <w:lang w:val="en_US" w:bidi="en_US"/>
        </w:rPr>
        <w:t xml:space="preserve"> · </w:t>
      </w:r>
      <w:r>
        <w:rPr>
          <w:lang w:val="en_US" w:bidi="en_US"/>
        </w:rPr>
        <w:t>συνευωχέομαι</w:t>
      </w:r>
      <w:r>
        <w:rPr>
          <w:lang w:val="en_US" w:bidi="en_US"/>
        </w:rPr>
        <w:t xml:space="preserve"> · </w:t>
      </w:r>
      <w:r>
        <w:rPr>
          <w:lang w:val="en_US" w:bidi="en_US"/>
        </w:rPr>
        <w:t>συνέχω</w:t>
      </w:r>
      <w:r>
        <w:rPr>
          <w:lang w:val="en_US" w:bidi="en_US"/>
        </w:rPr>
        <w:t xml:space="preserve"> · </w:t>
      </w:r>
      <w:r>
        <w:rPr>
          <w:lang w:val="en_US" w:bidi="en_US"/>
        </w:rPr>
        <w:t>συνοχή</w:t>
      </w:r>
      <w:r>
        <w:rPr>
          <w:lang w:val="en_US" w:bidi="en_US"/>
        </w:rPr>
        <w:t xml:space="preserve"> · </w:t>
      </w:r>
      <w:r>
        <w:rPr>
          <w:lang w:val="en_US" w:bidi="en_US"/>
        </w:rPr>
        <w:t>συσχηματίζομαι</w:t>
      </w:r>
      <w:r>
        <w:rPr>
          <w:lang w:val="en_US" w:bidi="en_US"/>
        </w:rPr>
        <w:t xml:space="preserve"> · </w:t>
      </w:r>
      <w:r>
        <w:rPr>
          <w:lang w:val="en_US" w:bidi="en_US"/>
        </w:rPr>
        <w:t>σχεδόν</w:t>
      </w:r>
      <w:r>
        <w:rPr>
          <w:lang w:val="en_US" w:bidi="en_US"/>
        </w:rPr>
        <w:t xml:space="preserve"> · </w:t>
      </w:r>
      <w:r>
        <w:rPr>
          <w:lang w:val="en_US" w:bidi="en_US"/>
        </w:rPr>
        <w:t>ὑπερέχω</w:t>
      </w:r>
      <w:r>
        <w:rPr>
          <w:lang w:val="en_US" w:bidi="en_US"/>
        </w:rPr>
        <w:t xml:space="preserve"> · </w:t>
      </w:r>
      <w:r>
        <w:rPr>
          <w:lang w:val="en_US" w:bidi="en_US"/>
        </w:rPr>
        <w:t>ὑπεροχή</w:t>
      </w:r>
      <w:r>
        <w:rPr>
          <w:lang w:val="en_US" w:bidi="en_US"/>
        </w:rPr>
        <w:t xml:space="preserve"> · </w:t>
      </w:r>
      <w:r>
        <w:rPr>
          <w:lang w:val="en_US" w:bidi="en_US"/>
        </w:rPr>
        <w:t>ὑπέχω</w:t>
      </w:r>
    </w:p>
    <w:p>
      <w:pPr/>
      <w:r>
        <w:rPr>
          <w:lang w:val="en_US" w:bidi="en_US"/>
        </w:rPr>
      </w:r>
      <w:r>
        <w:rPr>
          <w:lang w:val="en_US" w:bidi="en_US"/>
        </w:rPr>
        <w:t>57.1</w:t>
      </w:r>
      <w:r>
        <w:rPr>
          <w:lang w:val="en_US" w:bidi="en_US"/>
        </w:rPr>
        <w:t xml:space="preserve"> · </w:t>
      </w:r>
      <w:r>
        <w:rPr>
          <w:lang w:val="en_US" w:bidi="en_US"/>
        </w:rPr>
        <w:t>Possess, Transfer, Exchange</w:t>
      </w:r>
      <w:r>
        <w:rPr>
          <w:lang w:val="en_US" w:bidi="en_US"/>
        </w:rPr>
        <w:t xml:space="preserve"> · </w:t>
      </w:r>
      <w:r>
        <w:rPr>
          <w:lang w:val="en_US" w:bidi="en_US"/>
        </w:rPr>
        <w:t>Have, Possess, Property, Owner</w:t>
      </w:r>
    </w:p>
    <w:p>
      <w:pPr/>
      <w:r>
        <w:rPr>
          <w:lang w:val="en_US" w:bidi="en_US"/>
        </w:rPr>
      </w:r>
      <w:r>
        <w:rPr>
          <w:lang w:val="en_US" w:bidi="en_US"/>
        </w:rPr>
        <w:t>to have</w:t>
      </w:r>
      <w:r>
        <w:rPr>
          <w:lang w:val="en_US" w:bidi="en_US"/>
        </w:rPr>
        <w:t xml:space="preserve">, </w:t>
      </w:r>
      <w:r>
        <w:rPr>
          <w:lang w:val="en_US" w:bidi="en_US"/>
        </w:rPr>
        <w:t>to own</w:t>
      </w:r>
      <w:r>
        <w:rPr>
          <w:lang w:val="en_US" w:bidi="en_US"/>
        </w:rPr>
        <w:t xml:space="preserve">, </w:t>
      </w:r>
      <w:r>
        <w:rPr>
          <w:lang w:val="en_US" w:bidi="en_US"/>
        </w:rPr>
        <w:t>to possess</w:t>
      </w:r>
      <w:r>
        <w:rPr>
          <w:lang w:val="en_US" w:bidi="en_US"/>
        </w:rPr>
        <w:t xml:space="preserve">, </w:t>
      </w:r>
      <w:r>
        <w:rPr>
          <w:lang w:val="en_US" w:bidi="en_US"/>
        </w:rPr>
        <w:t>to belong to</w:t>
      </w:r>
      <w:r>
        <w:rPr>
          <w:lang w:val="en_US" w:bidi="en_US"/>
        </w:rPr>
        <w:t xml:space="preserve"> </w:t>
      </w:r>
      <w:r>
        <w:rPr>
          <w:lang w:val="en_US" w:bidi="en_US"/>
        </w:rPr>
        <w:t>to have or possess objects or property (in the technical sense of having control over the use of such objects)</w:t>
      </w:r>
      <w:r>
        <w:rPr>
          <w:vertAlign w:val="superscript"/>
          <w:lang w:val="en_US" w:bidi="en_US"/>
        </w:rPr>
        <w:t>1</w:t>
      </w:r>
      <w:r>
        <w:rPr>
          <w:vertAlign w:val="superscript"/>
          <w:lang w:val="en_US" w:bidi="en_US"/>
        </w:rPr>
        <w:t>2</w:t>
      </w:r>
    </w:p>
    <w:p>
      <w:pPr/>
      <w:r>
        <w:rPr>
          <w:lang w:val="en_US" w:bidi="en_US"/>
        </w:rPr>
      </w:r>
      <w:r>
        <w:rPr>
          <w:lang w:val="en_US" w:bidi="en_US"/>
        </w:rPr>
        <w:t>MAT 5:46</w:t>
      </w:r>
      <w:r>
        <w:rPr>
          <w:lang w:val="en_US" w:bidi="en_US"/>
        </w:rPr>
        <w:t xml:space="preserve"> · </w:t>
      </w:r>
      <w:r>
        <w:rPr>
          <w:lang w:val="en_US" w:bidi="en_US"/>
        </w:rPr>
        <w:t>MAT 6:1</w:t>
      </w:r>
      <w:r>
        <w:rPr>
          <w:lang w:val="en_US" w:bidi="en_US"/>
        </w:rPr>
        <w:t xml:space="preserve"> · </w:t>
      </w:r>
      <w:r>
        <w:rPr>
          <w:lang w:val="en_US" w:bidi="en_US"/>
        </w:rPr>
        <w:t>MAT 8:20</w:t>
      </w:r>
      <w:r>
        <w:rPr>
          <w:lang w:val="en_US" w:bidi="en_US"/>
        </w:rPr>
        <w:t xml:space="preserve"> · </w:t>
      </w:r>
      <w:r>
        <w:rPr>
          <w:lang w:val="en_US" w:bidi="en_US"/>
        </w:rPr>
        <w:t>MAT 8:20</w:t>
      </w:r>
      <w:r>
        <w:rPr>
          <w:lang w:val="en_US" w:bidi="en_US"/>
        </w:rPr>
        <w:t xml:space="preserve"> · </w:t>
      </w:r>
      <w:r>
        <w:rPr>
          <w:lang w:val="en_US" w:bidi="en_US"/>
        </w:rPr>
        <w:t>MAT 9:36</w:t>
      </w:r>
      <w:r>
        <w:rPr>
          <w:lang w:val="en_US" w:bidi="en_US"/>
        </w:rPr>
        <w:t xml:space="preserve"> · </w:t>
      </w:r>
      <w:r>
        <w:rPr>
          <w:lang w:val="en_US" w:bidi="en_US"/>
        </w:rPr>
        <w:t>MAT 12:11</w:t>
      </w:r>
      <w:r>
        <w:rPr>
          <w:lang w:val="en_US" w:bidi="en_US"/>
        </w:rPr>
        <w:t xml:space="preserve"> · </w:t>
      </w:r>
      <w:r>
        <w:rPr>
          <w:lang w:val="en_US" w:bidi="en_US"/>
        </w:rPr>
        <w:t>MAT 13:5</w:t>
      </w:r>
      <w:r>
        <w:rPr>
          <w:lang w:val="en_US" w:bidi="en_US"/>
        </w:rPr>
        <w:t xml:space="preserve"> · </w:t>
      </w:r>
      <w:r>
        <w:rPr>
          <w:lang w:val="en_US" w:bidi="en_US"/>
        </w:rPr>
        <w:t>MAT 13:5</w:t>
      </w:r>
      <w:r>
        <w:rPr>
          <w:lang w:val="en_US" w:bidi="en_US"/>
        </w:rPr>
        <w:t xml:space="preserve"> · </w:t>
      </w:r>
      <w:r>
        <w:rPr>
          <w:lang w:val="en_US" w:bidi="en_US"/>
        </w:rPr>
        <w:t>MAT 13:6</w:t>
      </w:r>
      <w:r>
        <w:rPr>
          <w:lang w:val="en_US" w:bidi="en_US"/>
        </w:rPr>
        <w:t xml:space="preserve"> · </w:t>
      </w:r>
      <w:r>
        <w:rPr>
          <w:lang w:val="en_US" w:bidi="en_US"/>
        </w:rPr>
        <w:t>MAT 13:12</w:t>
      </w:r>
      <w:r>
        <w:rPr>
          <w:lang w:val="en_US" w:bidi="en_US"/>
        </w:rPr>
        <w:t xml:space="preserve"> · </w:t>
      </w:r>
      <w:r>
        <w:rPr>
          <w:lang w:val="en_US" w:bidi="en_US"/>
        </w:rPr>
        <w:t>MAT 13:12</w:t>
      </w:r>
      <w:r>
        <w:rPr>
          <w:lang w:val="en_US" w:bidi="en_US"/>
        </w:rPr>
        <w:t xml:space="preserve"> · </w:t>
      </w:r>
      <w:r>
        <w:rPr>
          <w:lang w:val="en_US" w:bidi="en_US"/>
        </w:rPr>
        <w:t>MAT 13:12</w:t>
      </w:r>
      <w:r>
        <w:rPr>
          <w:lang w:val="en_US" w:bidi="en_US"/>
        </w:rPr>
        <w:t xml:space="preserve"> · </w:t>
      </w:r>
      <w:r>
        <w:rPr>
          <w:lang w:val="en_US" w:bidi="en_US"/>
        </w:rPr>
        <w:t>MAT 13:21</w:t>
      </w:r>
      <w:r>
        <w:rPr>
          <w:lang w:val="en_US" w:bidi="en_US"/>
        </w:rPr>
        <w:t xml:space="preserve"> · </w:t>
      </w:r>
      <w:r>
        <w:rPr>
          <w:lang w:val="en_US" w:bidi="en_US"/>
        </w:rPr>
        <w:t>MAT 13:44</w:t>
      </w:r>
      <w:r>
        <w:rPr>
          <w:lang w:val="en_US" w:bidi="en_US"/>
        </w:rPr>
        <w:t xml:space="preserve"> · </w:t>
      </w:r>
      <w:r>
        <w:rPr>
          <w:lang w:val="en_US" w:bidi="en_US"/>
        </w:rPr>
        <w:t>MAT 13:46</w:t>
      </w:r>
      <w:r>
        <w:rPr>
          <w:lang w:val="en_US" w:bidi="en_US"/>
        </w:rPr>
        <w:t xml:space="preserve"> · </w:t>
      </w:r>
      <w:r>
        <w:rPr>
          <w:lang w:val="en_US" w:bidi="en_US"/>
        </w:rPr>
        <w:t>MAT 14:17</w:t>
      </w:r>
      <w:r>
        <w:rPr>
          <w:lang w:val="en_US" w:bidi="en_US"/>
        </w:rPr>
        <w:t xml:space="preserve"> · </w:t>
      </w:r>
      <w:r>
        <w:rPr>
          <w:lang w:val="en_US" w:bidi="en_US"/>
        </w:rPr>
        <w:t>MAT 15:30</w:t>
      </w:r>
      <w:r>
        <w:rPr>
          <w:lang w:val="en_US" w:bidi="en_US"/>
        </w:rPr>
        <w:t xml:space="preserve"> · </w:t>
      </w:r>
      <w:r>
        <w:rPr>
          <w:lang w:val="en_US" w:bidi="en_US"/>
        </w:rPr>
        <w:t>MAT 15:32</w:t>
      </w:r>
      <w:r>
        <w:rPr>
          <w:lang w:val="en_US" w:bidi="en_US"/>
        </w:rPr>
        <w:t xml:space="preserve"> · </w:t>
      </w:r>
      <w:r>
        <w:rPr>
          <w:lang w:val="en_US" w:bidi="en_US"/>
        </w:rPr>
        <w:t>MAT 15:34</w:t>
      </w:r>
      <w:r>
        <w:rPr>
          <w:lang w:val="en_US" w:bidi="en_US"/>
        </w:rPr>
        <w:t xml:space="preserve"> · </w:t>
      </w:r>
      <w:r>
        <w:rPr>
          <w:lang w:val="en_US" w:bidi="en_US"/>
        </w:rPr>
        <w:t>MAT 18:8</w:t>
      </w:r>
      <w:r>
        <w:rPr>
          <w:lang w:val="en_US" w:bidi="en_US"/>
        </w:rPr>
        <w:t xml:space="preserve"> · </w:t>
      </w:r>
      <w:r>
        <w:rPr>
          <w:lang w:val="en_US" w:bidi="en_US"/>
        </w:rPr>
        <w:t>MAT 18:9</w:t>
      </w:r>
      <w:r>
        <w:rPr>
          <w:lang w:val="en_US" w:bidi="en_US"/>
        </w:rPr>
        <w:t xml:space="preserve"> · </w:t>
      </w:r>
      <w:r>
        <w:rPr>
          <w:lang w:val="en_US" w:bidi="en_US"/>
        </w:rPr>
        <w:t>MAT 18:25</w:t>
      </w:r>
      <w:r>
        <w:rPr>
          <w:lang w:val="en_US" w:bidi="en_US"/>
        </w:rPr>
        <w:t xml:space="preserve"> · </w:t>
      </w:r>
      <w:r>
        <w:rPr>
          <w:lang w:val="en_US" w:bidi="en_US"/>
        </w:rPr>
        <w:t>MAT 18:25</w:t>
      </w:r>
      <w:r>
        <w:rPr>
          <w:lang w:val="en_US" w:bidi="en_US"/>
        </w:rPr>
        <w:t xml:space="preserve"> · </w:t>
      </w:r>
      <w:r>
        <w:rPr>
          <w:lang w:val="en_US" w:bidi="en_US"/>
        </w:rPr>
        <w:t>MAT 19:21</w:t>
      </w:r>
      <w:r>
        <w:rPr>
          <w:lang w:val="en_US" w:bidi="en_US"/>
        </w:rPr>
        <w:t xml:space="preserve"> · </w:t>
      </w:r>
      <w:r>
        <w:rPr>
          <w:lang w:val="en_US" w:bidi="en_US"/>
        </w:rPr>
        <w:t>MAT 19:22</w:t>
      </w:r>
      <w:r>
        <w:rPr>
          <w:lang w:val="en_US" w:bidi="en_US"/>
        </w:rPr>
        <w:t xml:space="preserve"> · </w:t>
      </w:r>
      <w:r>
        <w:rPr>
          <w:lang w:val="en_US" w:bidi="en_US"/>
        </w:rPr>
        <w:t>MAT 21:28</w:t>
      </w:r>
      <w:r>
        <w:rPr>
          <w:lang w:val="en_US" w:bidi="en_US"/>
        </w:rPr>
        <w:t xml:space="preserve"> · </w:t>
      </w:r>
      <w:r>
        <w:rPr>
          <w:lang w:val="en_US" w:bidi="en_US"/>
        </w:rPr>
        <w:t>MAT 21:38</w:t>
      </w:r>
      <w:r>
        <w:rPr>
          <w:lang w:val="en_US" w:bidi="en_US"/>
        </w:rPr>
        <w:t xml:space="preserve"> · </w:t>
      </w:r>
      <w:r>
        <w:rPr>
          <w:lang w:val="en_US" w:bidi="en_US"/>
        </w:rPr>
        <w:t>MAT 22:24</w:t>
      </w:r>
      <w:r>
        <w:rPr>
          <w:lang w:val="en_US" w:bidi="en_US"/>
        </w:rPr>
        <w:t xml:space="preserve"> · </w:t>
      </w:r>
      <w:r>
        <w:rPr>
          <w:lang w:val="en_US" w:bidi="en_US"/>
        </w:rPr>
        <w:t>MAT 22:25</w:t>
      </w:r>
      <w:r>
        <w:rPr>
          <w:lang w:val="en_US" w:bidi="en_US"/>
        </w:rPr>
        <w:t xml:space="preserve"> · </w:t>
      </w:r>
      <w:r>
        <w:rPr>
          <w:lang w:val="en_US" w:bidi="en_US"/>
        </w:rPr>
        <w:t>MAT 25:25</w:t>
      </w:r>
      <w:r>
        <w:rPr>
          <w:lang w:val="en_US" w:bidi="en_US"/>
        </w:rPr>
        <w:t xml:space="preserve"> · </w:t>
      </w:r>
      <w:r>
        <w:rPr>
          <w:lang w:val="en_US" w:bidi="en_US"/>
        </w:rPr>
        <w:t>MAT 25:28</w:t>
      </w:r>
      <w:r>
        <w:rPr>
          <w:lang w:val="en_US" w:bidi="en_US"/>
        </w:rPr>
        <w:t xml:space="preserve"> · </w:t>
      </w:r>
      <w:r>
        <w:rPr>
          <w:lang w:val="en_US" w:bidi="en_US"/>
        </w:rPr>
        <w:t>MAT 25:29</w:t>
      </w:r>
      <w:r>
        <w:rPr>
          <w:lang w:val="en_US" w:bidi="en_US"/>
        </w:rPr>
        <w:t xml:space="preserve"> · </w:t>
      </w:r>
      <w:r>
        <w:rPr>
          <w:lang w:val="en_US" w:bidi="en_US"/>
        </w:rPr>
        <w:t>MAT 25:29</w:t>
      </w:r>
      <w:r>
        <w:rPr>
          <w:lang w:val="en_US" w:bidi="en_US"/>
        </w:rPr>
        <w:t xml:space="preserve"> · </w:t>
      </w:r>
      <w:r>
        <w:rPr>
          <w:lang w:val="en_US" w:bidi="en_US"/>
        </w:rPr>
        <w:t>MAT 25:29</w:t>
      </w:r>
      <w:r>
        <w:rPr>
          <w:lang w:val="en_US" w:bidi="en_US"/>
        </w:rPr>
        <w:t xml:space="preserve"> · </w:t>
      </w:r>
      <w:r>
        <w:rPr>
          <w:lang w:val="en_US" w:bidi="en_US"/>
        </w:rPr>
        <w:t>MAT 26:7</w:t>
      </w:r>
      <w:r>
        <w:rPr>
          <w:lang w:val="en_US" w:bidi="en_US"/>
        </w:rPr>
        <w:t xml:space="preserve"> · </w:t>
      </w:r>
      <w:r>
        <w:rPr>
          <w:lang w:val="en_US" w:bidi="en_US"/>
        </w:rPr>
        <w:t>MAT 27:65</w:t>
      </w:r>
      <w:r>
        <w:rPr>
          <w:lang w:val="en_US" w:bidi="en_US"/>
        </w:rPr>
        <w:t xml:space="preserve"> · </w:t>
      </w:r>
      <w:r>
        <w:rPr>
          <w:lang w:val="en_US" w:bidi="en_US"/>
        </w:rPr>
        <w:t>MRK 4:5</w:t>
      </w:r>
      <w:r>
        <w:rPr>
          <w:lang w:val="en_US" w:bidi="en_US"/>
        </w:rPr>
        <w:t xml:space="preserve"> · </w:t>
      </w:r>
      <w:r>
        <w:rPr>
          <w:lang w:val="en_US" w:bidi="en_US"/>
        </w:rPr>
        <w:t>MRK 4:5</w:t>
      </w:r>
      <w:r>
        <w:rPr>
          <w:lang w:val="en_US" w:bidi="en_US"/>
        </w:rPr>
        <w:t xml:space="preserve"> · </w:t>
      </w:r>
      <w:r>
        <w:rPr>
          <w:lang w:val="en_US" w:bidi="en_US"/>
        </w:rPr>
        <w:t>MRK 4:6</w:t>
      </w:r>
      <w:r>
        <w:rPr>
          <w:lang w:val="en_US" w:bidi="en_US"/>
        </w:rPr>
        <w:t xml:space="preserve"> · </w:t>
      </w:r>
      <w:r>
        <w:rPr>
          <w:lang w:val="en_US" w:bidi="en_US"/>
        </w:rPr>
        <w:t>MRK 4:17</w:t>
      </w:r>
      <w:r>
        <w:rPr>
          <w:lang w:val="en_US" w:bidi="en_US"/>
        </w:rPr>
        <w:t xml:space="preserve"> · </w:t>
      </w:r>
      <w:r>
        <w:rPr>
          <w:lang w:val="en_US" w:bidi="en_US"/>
        </w:rPr>
        <w:t>MRK 4:25</w:t>
      </w:r>
      <w:r>
        <w:rPr>
          <w:lang w:val="en_US" w:bidi="en_US"/>
        </w:rPr>
        <w:t xml:space="preserve"> · </w:t>
      </w:r>
      <w:r>
        <w:rPr>
          <w:lang w:val="en_US" w:bidi="en_US"/>
        </w:rPr>
        <w:t>MRK 4:25</w:t>
      </w:r>
      <w:r>
        <w:rPr>
          <w:lang w:val="en_US" w:bidi="en_US"/>
        </w:rPr>
        <w:t xml:space="preserve"> · </w:t>
      </w:r>
      <w:r>
        <w:rPr>
          <w:lang w:val="en_US" w:bidi="en_US"/>
        </w:rPr>
        <w:t>MRK 4:25</w:t>
      </w:r>
      <w:r>
        <w:rPr>
          <w:lang w:val="en_US" w:bidi="en_US"/>
        </w:rPr>
        <w:t xml:space="preserve"> · </w:t>
      </w:r>
      <w:r>
        <w:rPr>
          <w:lang w:val="en_US" w:bidi="en_US"/>
        </w:rPr>
        <w:t>MRK 6:38</w:t>
      </w:r>
      <w:r>
        <w:rPr>
          <w:lang w:val="en_US" w:bidi="en_US"/>
        </w:rPr>
        <w:t xml:space="preserve"> · </w:t>
      </w:r>
      <w:r>
        <w:rPr>
          <w:lang w:val="en_US" w:bidi="en_US"/>
        </w:rPr>
        <w:t>MRK 8:1</w:t>
      </w:r>
      <w:r>
        <w:rPr>
          <w:lang w:val="en_US" w:bidi="en_US"/>
        </w:rPr>
        <w:t xml:space="preserve"> · </w:t>
      </w:r>
      <w:r>
        <w:rPr>
          <w:lang w:val="en_US" w:bidi="en_US"/>
        </w:rPr>
        <w:t>MRK 8:2</w:t>
      </w:r>
      <w:r>
        <w:rPr>
          <w:lang w:val="en_US" w:bidi="en_US"/>
        </w:rPr>
        <w:t xml:space="preserve"> · </w:t>
      </w:r>
      <w:r>
        <w:rPr>
          <w:lang w:val="en_US" w:bidi="en_US"/>
        </w:rPr>
        <w:t>MRK 8:5</w:t>
      </w:r>
      <w:r>
        <w:rPr>
          <w:lang w:val="en_US" w:bidi="en_US"/>
        </w:rPr>
        <w:t xml:space="preserve"> · </w:t>
      </w:r>
      <w:r>
        <w:rPr>
          <w:lang w:val="en_US" w:bidi="en_US"/>
        </w:rPr>
        <w:t>MRK 8:7</w:t>
      </w:r>
      <w:r>
        <w:rPr>
          <w:lang w:val="en_US" w:bidi="en_US"/>
        </w:rPr>
        <w:t xml:space="preserve"> · </w:t>
      </w:r>
      <w:r>
        <w:rPr>
          <w:lang w:val="en_US" w:bidi="en_US"/>
        </w:rPr>
        <w:t>MRK 8:14</w:t>
      </w:r>
      <w:r>
        <w:rPr>
          <w:lang w:val="en_US" w:bidi="en_US"/>
        </w:rPr>
        <w:t xml:space="preserve"> · </w:t>
      </w:r>
      <w:r>
        <w:rPr>
          <w:lang w:val="en_US" w:bidi="en_US"/>
        </w:rPr>
        <w:t>MRK 8:16</w:t>
      </w:r>
      <w:r>
        <w:rPr>
          <w:lang w:val="en_US" w:bidi="en_US"/>
        </w:rPr>
        <w:t xml:space="preserve"> · </w:t>
      </w:r>
      <w:r>
        <w:rPr>
          <w:lang w:val="en_US" w:bidi="en_US"/>
        </w:rPr>
        <w:t>MRK 8:17</w:t>
      </w:r>
      <w:r>
        <w:rPr>
          <w:lang w:val="en_US" w:bidi="en_US"/>
        </w:rPr>
        <w:t xml:space="preserve"> · </w:t>
      </w:r>
      <w:r>
        <w:rPr>
          <w:lang w:val="en_US" w:bidi="en_US"/>
        </w:rPr>
        <w:t>MRK 8:18</w:t>
      </w:r>
      <w:r>
        <w:rPr>
          <w:lang w:val="en_US" w:bidi="en_US"/>
        </w:rPr>
        <w:t xml:space="preserve"> · </w:t>
      </w:r>
      <w:r>
        <w:rPr>
          <w:lang w:val="en_US" w:bidi="en_US"/>
        </w:rPr>
        <w:t>MRK 8:18</w:t>
      </w:r>
      <w:r>
        <w:rPr>
          <w:lang w:val="en_US" w:bidi="en_US"/>
        </w:rPr>
        <w:t xml:space="preserve"> · </w:t>
      </w:r>
      <w:r>
        <w:rPr>
          <w:lang w:val="en_US" w:bidi="en_US"/>
        </w:rPr>
        <w:t>MRK 9:43</w:t>
      </w:r>
      <w:r>
        <w:rPr>
          <w:lang w:val="en_US" w:bidi="en_US"/>
        </w:rPr>
        <w:t xml:space="preserve"> · </w:t>
      </w:r>
      <w:r>
        <w:rPr>
          <w:lang w:val="en_US" w:bidi="en_US"/>
        </w:rPr>
        <w:t>MRK 9:45</w:t>
      </w:r>
      <w:r>
        <w:rPr>
          <w:lang w:val="en_US" w:bidi="en_US"/>
        </w:rPr>
        <w:t xml:space="preserve"> · </w:t>
      </w:r>
      <w:r>
        <w:rPr>
          <w:lang w:val="en_US" w:bidi="en_US"/>
        </w:rPr>
        <w:t>MRK 9:47</w:t>
      </w:r>
      <w:r>
        <w:rPr>
          <w:lang w:val="en_US" w:bidi="en_US"/>
        </w:rPr>
        <w:t xml:space="preserve"> · </w:t>
      </w:r>
      <w:r>
        <w:rPr>
          <w:lang w:val="en_US" w:bidi="en_US"/>
        </w:rPr>
        <w:t>MRK 9:50</w:t>
      </w:r>
      <w:r>
        <w:rPr>
          <w:lang w:val="en_US" w:bidi="en_US"/>
        </w:rPr>
        <w:t xml:space="preserve"> · </w:t>
      </w:r>
      <w:r>
        <w:rPr>
          <w:lang w:val="en_US" w:bidi="en_US"/>
        </w:rPr>
        <w:t>MRK 10:21</w:t>
      </w:r>
      <w:r>
        <w:rPr>
          <w:lang w:val="en_US" w:bidi="en_US"/>
        </w:rPr>
        <w:t xml:space="preserve"> · </w:t>
      </w:r>
      <w:r>
        <w:rPr>
          <w:lang w:val="en_US" w:bidi="en_US"/>
        </w:rPr>
        <w:t>MRK 10:21</w:t>
      </w:r>
      <w:r>
        <w:rPr>
          <w:lang w:val="en_US" w:bidi="en_US"/>
        </w:rPr>
        <w:t xml:space="preserve"> · </w:t>
      </w:r>
      <w:r>
        <w:rPr>
          <w:lang w:val="en_US" w:bidi="en_US"/>
        </w:rPr>
        <w:t>MRK 10:22</w:t>
      </w:r>
      <w:r>
        <w:rPr>
          <w:lang w:val="en_US" w:bidi="en_US"/>
        </w:rPr>
        <w:t xml:space="preserve"> · </w:t>
      </w:r>
      <w:r>
        <w:rPr>
          <w:lang w:val="en_US" w:bidi="en_US"/>
        </w:rPr>
        <w:t>MRK 10:23</w:t>
      </w:r>
      <w:r>
        <w:rPr>
          <w:lang w:val="en_US" w:bidi="en_US"/>
        </w:rPr>
        <w:t xml:space="preserve"> · </w:t>
      </w:r>
      <w:r>
        <w:rPr>
          <w:lang w:val="en_US" w:bidi="en_US"/>
        </w:rPr>
        <w:t>MRK 11:13</w:t>
      </w:r>
      <w:r>
        <w:rPr>
          <w:lang w:val="en_US" w:bidi="en_US"/>
        </w:rPr>
        <w:t xml:space="preserve"> · </w:t>
      </w:r>
      <w:r>
        <w:rPr>
          <w:lang w:val="en_US" w:bidi="en_US"/>
        </w:rPr>
        <w:t>MRK 12:6</w:t>
      </w:r>
      <w:r>
        <w:rPr>
          <w:lang w:val="en_US" w:bidi="en_US"/>
        </w:rPr>
        <w:t xml:space="preserve"> · </w:t>
      </w:r>
      <w:r>
        <w:rPr>
          <w:lang w:val="en_US" w:bidi="en_US"/>
        </w:rPr>
        <w:t>MRK 12:23</w:t>
      </w:r>
      <w:r>
        <w:rPr>
          <w:lang w:val="en_US" w:bidi="en_US"/>
        </w:rPr>
        <w:t xml:space="preserve"> · </w:t>
      </w:r>
      <w:r>
        <w:rPr>
          <w:lang w:val="en_US" w:bidi="en_US"/>
        </w:rPr>
        <w:t>MRK 12:44</w:t>
      </w:r>
      <w:r>
        <w:rPr>
          <w:lang w:val="en_US" w:bidi="en_US"/>
        </w:rPr>
        <w:t xml:space="preserve"> · </w:t>
      </w:r>
      <w:r>
        <w:rPr>
          <w:lang w:val="en_US" w:bidi="en_US"/>
        </w:rPr>
        <w:t>MRK 14:3</w:t>
      </w:r>
      <w:r>
        <w:rPr>
          <w:lang w:val="en_US" w:bidi="en_US"/>
        </w:rPr>
        <w:t xml:space="preserve"> · </w:t>
      </w:r>
      <w:r>
        <w:rPr>
          <w:lang w:val="en_US" w:bidi="en_US"/>
        </w:rPr>
        <w:t>MRK 14:8</w:t>
      </w:r>
      <w:r>
        <w:rPr>
          <w:lang w:val="en_US" w:bidi="en_US"/>
        </w:rPr>
        <w:t xml:space="preserve"> · </w:t>
      </w:r>
      <w:r>
        <w:rPr>
          <w:lang w:val="en_US" w:bidi="en_US"/>
        </w:rPr>
        <w:t>LUK 3:11</w:t>
      </w:r>
      <w:r>
        <w:rPr>
          <w:lang w:val="en_US" w:bidi="en_US"/>
        </w:rPr>
        <w:t xml:space="preserve"> · </w:t>
      </w:r>
      <w:r>
        <w:rPr>
          <w:lang w:val="en_US" w:bidi="en_US"/>
        </w:rPr>
        <w:t>LUK 3:11</w:t>
      </w:r>
      <w:r>
        <w:rPr>
          <w:lang w:val="en_US" w:bidi="en_US"/>
        </w:rPr>
        <w:t xml:space="preserve"> · </w:t>
      </w:r>
      <w:r>
        <w:rPr>
          <w:lang w:val="en_US" w:bidi="en_US"/>
        </w:rPr>
        <w:t>LUK 3:11</w:t>
      </w:r>
      <w:r>
        <w:rPr>
          <w:lang w:val="en_US" w:bidi="en_US"/>
        </w:rPr>
        <w:t xml:space="preserve"> · </w:t>
      </w:r>
      <w:r>
        <w:rPr>
          <w:lang w:val="en_US" w:bidi="en_US"/>
        </w:rPr>
        <w:t>LUK 7:42</w:t>
      </w:r>
      <w:r>
        <w:rPr>
          <w:lang w:val="en_US" w:bidi="en_US"/>
        </w:rPr>
        <w:t xml:space="preserve"> · </w:t>
      </w:r>
      <w:r>
        <w:rPr>
          <w:lang w:val="en_US" w:bidi="en_US"/>
        </w:rPr>
        <w:t>LUK 8:6</w:t>
      </w:r>
      <w:r>
        <w:rPr>
          <w:lang w:val="en_US" w:bidi="en_US"/>
        </w:rPr>
        <w:t xml:space="preserve"> · </w:t>
      </w:r>
      <w:r>
        <w:rPr>
          <w:lang w:val="en_US" w:bidi="en_US"/>
        </w:rPr>
        <w:t>LUK 8:8</w:t>
      </w:r>
      <w:r>
        <w:rPr>
          <w:lang w:val="en_US" w:bidi="en_US"/>
        </w:rPr>
        <w:t xml:space="preserve"> · </w:t>
      </w:r>
      <w:r>
        <w:rPr>
          <w:lang w:val="en_US" w:bidi="en_US"/>
        </w:rPr>
        <w:t>LUK 8:13</w:t>
      </w:r>
      <w:r>
        <w:rPr>
          <w:lang w:val="en_US" w:bidi="en_US"/>
        </w:rPr>
        <w:t xml:space="preserve"> · </w:t>
      </w:r>
      <w:r>
        <w:rPr>
          <w:lang w:val="en_US" w:bidi="en_US"/>
        </w:rPr>
        <w:t>LUK 8:18</w:t>
      </w:r>
      <w:r>
        <w:rPr>
          <w:lang w:val="en_US" w:bidi="en_US"/>
        </w:rPr>
        <w:t xml:space="preserve"> · </w:t>
      </w:r>
      <w:r>
        <w:rPr>
          <w:lang w:val="en_US" w:bidi="en_US"/>
        </w:rPr>
        <w:t>LUK 8:18</w:t>
      </w:r>
      <w:r>
        <w:rPr>
          <w:lang w:val="en_US" w:bidi="en_US"/>
        </w:rPr>
        <w:t xml:space="preserve"> · </w:t>
      </w:r>
      <w:r>
        <w:rPr>
          <w:lang w:val="en_US" w:bidi="en_US"/>
        </w:rPr>
        <w:t>LUK 8:18</w:t>
      </w:r>
      <w:r>
        <w:rPr>
          <w:lang w:val="en_US" w:bidi="en_US"/>
        </w:rPr>
        <w:t xml:space="preserve"> · </w:t>
      </w:r>
      <w:r>
        <w:rPr>
          <w:lang w:val="en_US" w:bidi="en_US"/>
        </w:rPr>
        <w:t>LUK 9:3</w:t>
      </w:r>
      <w:r>
        <w:rPr>
          <w:lang w:val="en_US" w:bidi="en_US"/>
        </w:rPr>
        <w:t xml:space="preserve"> · </w:t>
      </w:r>
      <w:r>
        <w:rPr>
          <w:lang w:val="en_US" w:bidi="en_US"/>
        </w:rPr>
        <w:t>LUK 9:58</w:t>
      </w:r>
      <w:r>
        <w:rPr>
          <w:lang w:val="en_US" w:bidi="en_US"/>
        </w:rPr>
        <w:t xml:space="preserve"> · </w:t>
      </w:r>
      <w:r>
        <w:rPr>
          <w:lang w:val="en_US" w:bidi="en_US"/>
        </w:rPr>
        <w:t>LUK 9:58</w:t>
      </w:r>
      <w:r>
        <w:rPr>
          <w:lang w:val="en_US" w:bidi="en_US"/>
        </w:rPr>
        <w:t xml:space="preserve"> · </w:t>
      </w:r>
      <w:r>
        <w:rPr>
          <w:lang w:val="en_US" w:bidi="en_US"/>
        </w:rPr>
        <w:t>LUK 11:5</w:t>
      </w:r>
      <w:r>
        <w:rPr>
          <w:lang w:val="en_US" w:bidi="en_US"/>
        </w:rPr>
        <w:t xml:space="preserve"> · </w:t>
      </w:r>
      <w:r>
        <w:rPr>
          <w:lang w:val="en_US" w:bidi="en_US"/>
        </w:rPr>
        <w:t>LUK 11:6</w:t>
      </w:r>
      <w:r>
        <w:rPr>
          <w:lang w:val="en_US" w:bidi="en_US"/>
        </w:rPr>
        <w:t xml:space="preserve"> · </w:t>
      </w:r>
      <w:r>
        <w:rPr>
          <w:lang w:val="en_US" w:bidi="en_US"/>
        </w:rPr>
        <w:t>LUK 12:17</w:t>
      </w:r>
      <w:r>
        <w:rPr>
          <w:lang w:val="en_US" w:bidi="en_US"/>
        </w:rPr>
        <w:t xml:space="preserve"> · </w:t>
      </w:r>
      <w:r>
        <w:rPr>
          <w:lang w:val="en_US" w:bidi="en_US"/>
        </w:rPr>
        <w:t>LUK 12:19</w:t>
      </w:r>
      <w:r>
        <w:rPr>
          <w:lang w:val="en_US" w:bidi="en_US"/>
        </w:rPr>
        <w:t xml:space="preserve"> · </w:t>
      </w:r>
      <w:r>
        <w:rPr>
          <w:lang w:val="en_US" w:bidi="en_US"/>
        </w:rPr>
        <w:t>LUK 13:6</w:t>
      </w:r>
      <w:r>
        <w:rPr>
          <w:lang w:val="en_US" w:bidi="en_US"/>
        </w:rPr>
        <w:t xml:space="preserve"> · </w:t>
      </w:r>
      <w:r>
        <w:rPr>
          <w:lang w:val="en_US" w:bidi="en_US"/>
        </w:rPr>
        <w:t>LUK 14:28</w:t>
      </w:r>
      <w:r>
        <w:rPr>
          <w:lang w:val="en_US" w:bidi="en_US"/>
        </w:rPr>
        <w:t xml:space="preserve"> · </w:t>
      </w:r>
      <w:r>
        <w:rPr>
          <w:lang w:val="en_US" w:bidi="en_US"/>
        </w:rPr>
        <w:t>LUK 14:35</w:t>
      </w:r>
      <w:r>
        <w:rPr>
          <w:lang w:val="en_US" w:bidi="en_US"/>
        </w:rPr>
        <w:t xml:space="preserve"> · </w:t>
      </w:r>
      <w:r>
        <w:rPr>
          <w:lang w:val="en_US" w:bidi="en_US"/>
        </w:rPr>
        <w:t>LUK 15:4</w:t>
      </w:r>
      <w:r>
        <w:rPr>
          <w:lang w:val="en_US" w:bidi="en_US"/>
        </w:rPr>
        <w:t xml:space="preserve"> · </w:t>
      </w:r>
      <w:r>
        <w:rPr>
          <w:lang w:val="en_US" w:bidi="en_US"/>
        </w:rPr>
        <w:t>LUK 15:8</w:t>
      </w:r>
      <w:r>
        <w:rPr>
          <w:lang w:val="en_US" w:bidi="en_US"/>
        </w:rPr>
        <w:t xml:space="preserve"> · </w:t>
      </w:r>
      <w:r>
        <w:rPr>
          <w:lang w:val="en_US" w:bidi="en_US"/>
        </w:rPr>
        <w:t>LUK 15:11</w:t>
      </w:r>
      <w:r>
        <w:rPr>
          <w:lang w:val="en_US" w:bidi="en_US"/>
        </w:rPr>
        <w:t xml:space="preserve"> · </w:t>
      </w:r>
      <w:r>
        <w:rPr>
          <w:lang w:val="en_US" w:bidi="en_US"/>
        </w:rPr>
        <w:t>LUK 16:1</w:t>
      </w:r>
      <w:r>
        <w:rPr>
          <w:lang w:val="en_US" w:bidi="en_US"/>
        </w:rPr>
        <w:t xml:space="preserve"> · </w:t>
      </w:r>
      <w:r>
        <w:rPr>
          <w:lang w:val="en_US" w:bidi="en_US"/>
        </w:rPr>
        <w:t>LUK 16:28</w:t>
      </w:r>
      <w:r>
        <w:rPr>
          <w:lang w:val="en_US" w:bidi="en_US"/>
        </w:rPr>
        <w:t xml:space="preserve"> · </w:t>
      </w:r>
      <w:r>
        <w:rPr>
          <w:lang w:val="en_US" w:bidi="en_US"/>
        </w:rPr>
        <w:t>LUK 16:29</w:t>
      </w:r>
      <w:r>
        <w:rPr>
          <w:lang w:val="en_US" w:bidi="en_US"/>
        </w:rPr>
        <w:t xml:space="preserve"> · </w:t>
      </w:r>
      <w:r>
        <w:rPr>
          <w:lang w:val="en_US" w:bidi="en_US"/>
        </w:rPr>
        <w:t>LUK 17:7</w:t>
      </w:r>
      <w:r>
        <w:rPr>
          <w:lang w:val="en_US" w:bidi="en_US"/>
        </w:rPr>
        <w:t xml:space="preserve"> · </w:t>
      </w:r>
      <w:r>
        <w:rPr>
          <w:lang w:val="en_US" w:bidi="en_US"/>
        </w:rPr>
        <w:t>LUK 18:22</w:t>
      </w:r>
      <w:r>
        <w:rPr>
          <w:lang w:val="en_US" w:bidi="en_US"/>
        </w:rPr>
        <w:t xml:space="preserve"> · </w:t>
      </w:r>
      <w:r>
        <w:rPr>
          <w:lang w:val="en_US" w:bidi="en_US"/>
        </w:rPr>
        <w:t>LUK 18:22</w:t>
      </w:r>
      <w:r>
        <w:rPr>
          <w:lang w:val="en_US" w:bidi="en_US"/>
        </w:rPr>
        <w:t xml:space="preserve"> · </w:t>
      </w:r>
      <w:r>
        <w:rPr>
          <w:lang w:val="en_US" w:bidi="en_US"/>
        </w:rPr>
        <w:t>LUK 18:24</w:t>
      </w:r>
      <w:r>
        <w:rPr>
          <w:lang w:val="en_US" w:bidi="en_US"/>
        </w:rPr>
        <w:t xml:space="preserve"> · </w:t>
      </w:r>
      <w:r>
        <w:rPr>
          <w:lang w:val="en_US" w:bidi="en_US"/>
        </w:rPr>
        <w:t>LUK 19:20</w:t>
      </w:r>
      <w:r>
        <w:rPr>
          <w:lang w:val="en_US" w:bidi="en_US"/>
        </w:rPr>
        <w:t xml:space="preserve"> · </w:t>
      </w:r>
      <w:r>
        <w:rPr>
          <w:lang w:val="en_US" w:bidi="en_US"/>
        </w:rPr>
        <w:t>LUK 19:24</w:t>
      </w:r>
      <w:r>
        <w:rPr>
          <w:lang w:val="en_US" w:bidi="en_US"/>
        </w:rPr>
        <w:t xml:space="preserve"> · </w:t>
      </w:r>
      <w:r>
        <w:rPr>
          <w:lang w:val="en_US" w:bidi="en_US"/>
        </w:rPr>
        <w:t>LUK 19:25</w:t>
      </w:r>
      <w:r>
        <w:rPr>
          <w:lang w:val="en_US" w:bidi="en_US"/>
        </w:rPr>
        <w:t xml:space="preserve"> · </w:t>
      </w:r>
      <w:r>
        <w:rPr>
          <w:lang w:val="en_US" w:bidi="en_US"/>
        </w:rPr>
        <w:t>LUK 19:26</w:t>
      </w:r>
      <w:r>
        <w:rPr>
          <w:lang w:val="en_US" w:bidi="en_US"/>
        </w:rPr>
        <w:t xml:space="preserve"> · </w:t>
      </w:r>
      <w:r>
        <w:rPr>
          <w:lang w:val="en_US" w:bidi="en_US"/>
        </w:rPr>
        <w:t>LUK 19:26</w:t>
      </w:r>
      <w:r>
        <w:rPr>
          <w:lang w:val="en_US" w:bidi="en_US"/>
        </w:rPr>
        <w:t xml:space="preserve"> · </w:t>
      </w:r>
      <w:r>
        <w:rPr>
          <w:lang w:val="en_US" w:bidi="en_US"/>
        </w:rPr>
        <w:t>LUK 19:26</w:t>
      </w:r>
      <w:r>
        <w:rPr>
          <w:lang w:val="en_US" w:bidi="en_US"/>
        </w:rPr>
        <w:t xml:space="preserve"> · </w:t>
      </w:r>
      <w:r>
        <w:rPr>
          <w:lang w:val="en_US" w:bidi="en_US"/>
        </w:rPr>
        <w:t>LUK 20:28</w:t>
      </w:r>
      <w:r>
        <w:rPr>
          <w:lang w:val="en_US" w:bidi="en_US"/>
        </w:rPr>
        <w:t xml:space="preserve"> · </w:t>
      </w:r>
      <w:r>
        <w:rPr>
          <w:lang w:val="en_US" w:bidi="en_US"/>
        </w:rPr>
        <w:t>LUK 20:33</w:t>
      </w:r>
      <w:r>
        <w:rPr>
          <w:lang w:val="en_US" w:bidi="en_US"/>
        </w:rPr>
        <w:t xml:space="preserve"> · </w:t>
      </w:r>
      <w:r>
        <w:rPr>
          <w:lang w:val="en_US" w:bidi="en_US"/>
        </w:rPr>
        <w:t>LUK 21:4</w:t>
      </w:r>
      <w:r>
        <w:rPr>
          <w:lang w:val="en_US" w:bidi="en_US"/>
        </w:rPr>
        <w:t xml:space="preserve"> · </w:t>
      </w:r>
      <w:r>
        <w:rPr>
          <w:lang w:val="en_US" w:bidi="en_US"/>
        </w:rPr>
        <w:t>LUK 22:36</w:t>
      </w:r>
      <w:r>
        <w:rPr>
          <w:lang w:val="en_US" w:bidi="en_US"/>
        </w:rPr>
        <w:t xml:space="preserve"> · </w:t>
      </w:r>
      <w:r>
        <w:rPr>
          <w:lang w:val="en_US" w:bidi="en_US"/>
        </w:rPr>
        <w:t>LUK 22:36</w:t>
      </w:r>
      <w:r>
        <w:rPr>
          <w:lang w:val="en_US" w:bidi="en_US"/>
        </w:rPr>
        <w:t xml:space="preserve"> · </w:t>
      </w:r>
      <w:r>
        <w:rPr>
          <w:lang w:val="en_US" w:bidi="en_US"/>
        </w:rPr>
        <w:t>LUK 24:39</w:t>
      </w:r>
      <w:r>
        <w:rPr>
          <w:lang w:val="en_US" w:bidi="en_US"/>
        </w:rPr>
        <w:t xml:space="preserve"> · </w:t>
      </w:r>
      <w:r>
        <w:rPr>
          <w:lang w:val="en_US" w:bidi="en_US"/>
        </w:rPr>
        <w:t>LUK 24:39</w:t>
      </w:r>
      <w:r>
        <w:rPr>
          <w:lang w:val="en_US" w:bidi="en_US"/>
        </w:rPr>
        <w:t xml:space="preserve"> · </w:t>
      </w:r>
      <w:r>
        <w:rPr>
          <w:lang w:val="en_US" w:bidi="en_US"/>
        </w:rPr>
        <w:t>LUK 24:41</w:t>
      </w:r>
      <w:r>
        <w:rPr>
          <w:lang w:val="en_US" w:bidi="en_US"/>
        </w:rPr>
        <w:t xml:space="preserve"> · </w:t>
      </w:r>
      <w:r>
        <w:rPr>
          <w:lang w:val="en_US" w:bidi="en_US"/>
        </w:rPr>
        <w:t>JHN 2:3</w:t>
      </w:r>
      <w:r>
        <w:rPr>
          <w:lang w:val="en_US" w:bidi="en_US"/>
        </w:rPr>
        <w:t xml:space="preserve"> · </w:t>
      </w:r>
      <w:r>
        <w:rPr>
          <w:lang w:val="en_US" w:bidi="en_US"/>
        </w:rPr>
        <w:t>JHN 4:11</w:t>
      </w:r>
      <w:r>
        <w:rPr>
          <w:lang w:val="en_US" w:bidi="en_US"/>
        </w:rPr>
        <w:t xml:space="preserve"> · </w:t>
      </w:r>
      <w:r>
        <w:rPr>
          <w:lang w:val="en_US" w:bidi="en_US"/>
        </w:rPr>
        <w:t>JHN 4:11</w:t>
      </w:r>
      <w:r>
        <w:rPr>
          <w:lang w:val="en_US" w:bidi="en_US"/>
        </w:rPr>
        <w:t xml:space="preserve"> · </w:t>
      </w:r>
      <w:r>
        <w:rPr>
          <w:lang w:val="en_US" w:bidi="en_US"/>
        </w:rPr>
        <w:t>JHN 4:32</w:t>
      </w:r>
      <w:r>
        <w:rPr>
          <w:lang w:val="en_US" w:bidi="en_US"/>
        </w:rPr>
        <w:t xml:space="preserve"> · </w:t>
      </w:r>
      <w:r>
        <w:rPr>
          <w:lang w:val="en_US" w:bidi="en_US"/>
        </w:rPr>
        <w:t>JHN 5:2</w:t>
      </w:r>
      <w:r>
        <w:rPr>
          <w:lang w:val="en_US" w:bidi="en_US"/>
        </w:rPr>
        <w:t xml:space="preserve"> · </w:t>
      </w:r>
      <w:r>
        <w:rPr>
          <w:lang w:val="en_US" w:bidi="en_US"/>
        </w:rPr>
        <w:t>JHN 6:9</w:t>
      </w:r>
      <w:r>
        <w:rPr>
          <w:lang w:val="en_US" w:bidi="en_US"/>
        </w:rPr>
        <w:t xml:space="preserve"> · </w:t>
      </w:r>
      <w:r>
        <w:rPr>
          <w:lang w:val="en_US" w:bidi="en_US"/>
        </w:rPr>
        <w:t>JHN 6:68</w:t>
      </w:r>
      <w:r>
        <w:rPr>
          <w:lang w:val="en_US" w:bidi="en_US"/>
        </w:rPr>
        <w:t xml:space="preserve"> · </w:t>
      </w:r>
      <w:r>
        <w:rPr>
          <w:lang w:val="en_US" w:bidi="en_US"/>
        </w:rPr>
        <w:t>JHN 8:41</w:t>
      </w:r>
      <w:r>
        <w:rPr>
          <w:lang w:val="en_US" w:bidi="en_US"/>
        </w:rPr>
        <w:t xml:space="preserve"> · </w:t>
      </w:r>
      <w:r>
        <w:rPr>
          <w:lang w:val="en_US" w:bidi="en_US"/>
        </w:rPr>
        <w:t>JHN 10:16</w:t>
      </w:r>
      <w:r>
        <w:rPr>
          <w:lang w:val="en_US" w:bidi="en_US"/>
        </w:rPr>
        <w:t xml:space="preserve"> · </w:t>
      </w:r>
      <w:r>
        <w:rPr>
          <w:lang w:val="en_US" w:bidi="en_US"/>
        </w:rPr>
        <w:t>JHN 12:6</w:t>
      </w:r>
      <w:r>
        <w:rPr>
          <w:lang w:val="en_US" w:bidi="en_US"/>
        </w:rPr>
        <w:t xml:space="preserve"> · </w:t>
      </w:r>
      <w:r>
        <w:rPr>
          <w:lang w:val="en_US" w:bidi="en_US"/>
        </w:rPr>
        <w:t>JHN 13:29</w:t>
      </w:r>
      <w:r>
        <w:rPr>
          <w:lang w:val="en_US" w:bidi="en_US"/>
        </w:rPr>
        <w:t xml:space="preserve"> · </w:t>
      </w:r>
      <w:r>
        <w:rPr>
          <w:lang w:val="en_US" w:bidi="en_US"/>
        </w:rPr>
        <w:t>JHN 14:30</w:t>
      </w:r>
      <w:r>
        <w:rPr>
          <w:lang w:val="en_US" w:bidi="en_US"/>
        </w:rPr>
        <w:t xml:space="preserve"> · </w:t>
      </w:r>
      <w:r>
        <w:rPr>
          <w:lang w:val="en_US" w:bidi="en_US"/>
        </w:rPr>
        <w:t>JHN 16:15</w:t>
      </w:r>
      <w:r>
        <w:rPr>
          <w:lang w:val="en_US" w:bidi="en_US"/>
        </w:rPr>
        <w:t xml:space="preserve"> · </w:t>
      </w:r>
      <w:r>
        <w:rPr>
          <w:lang w:val="en_US" w:bidi="en_US"/>
        </w:rPr>
        <w:t>JHN 18:10</w:t>
      </w:r>
      <w:r>
        <w:rPr>
          <w:lang w:val="en_US" w:bidi="en_US"/>
        </w:rPr>
        <w:t xml:space="preserve"> · </w:t>
      </w:r>
      <w:r>
        <w:rPr>
          <w:lang w:val="en_US" w:bidi="en_US"/>
        </w:rPr>
        <w:t>JHN 21:5</w:t>
      </w:r>
      <w:r>
        <w:rPr>
          <w:lang w:val="en_US" w:bidi="en_US"/>
        </w:rPr>
        <w:t xml:space="preserve"> · </w:t>
      </w:r>
      <w:r>
        <w:rPr>
          <w:lang w:val="en_US" w:bidi="en_US"/>
        </w:rPr>
        <w:t>ACT 3:6</w:t>
      </w:r>
      <w:r>
        <w:rPr>
          <w:lang w:val="en_US" w:bidi="en_US"/>
        </w:rPr>
        <w:t xml:space="preserve"> · </w:t>
      </w:r>
      <w:r>
        <w:rPr>
          <w:lang w:val="en_US" w:bidi="en_US"/>
        </w:rPr>
        <w:t>ACT 9:14</w:t>
      </w:r>
      <w:r>
        <w:rPr>
          <w:lang w:val="en_US" w:bidi="en_US"/>
        </w:rPr>
        <w:t xml:space="preserve"> · </w:t>
      </w:r>
      <w:r>
        <w:rPr>
          <w:lang w:val="en_US" w:bidi="en_US"/>
        </w:rPr>
        <w:t>ACT 14:9</w:t>
      </w:r>
      <w:r>
        <w:rPr>
          <w:lang w:val="en_US" w:bidi="en_US"/>
        </w:rPr>
        <w:t xml:space="preserve"> · </w:t>
      </w:r>
      <w:r>
        <w:rPr>
          <w:lang w:val="en_US" w:bidi="en_US"/>
        </w:rPr>
        <w:t>ACT 23:17</w:t>
      </w:r>
      <w:r>
        <w:rPr>
          <w:lang w:val="en_US" w:bidi="en_US"/>
        </w:rPr>
        <w:t xml:space="preserve"> · </w:t>
      </w:r>
      <w:r>
        <w:rPr>
          <w:lang w:val="en_US" w:bidi="en_US"/>
        </w:rPr>
        <w:t>ACT 23:18</w:t>
      </w:r>
      <w:r>
        <w:rPr>
          <w:lang w:val="en_US" w:bidi="en_US"/>
        </w:rPr>
        <w:t xml:space="preserve"> · </w:t>
      </w:r>
      <w:r>
        <w:rPr>
          <w:lang w:val="en_US" w:bidi="en_US"/>
        </w:rPr>
        <w:t>ACT 23:19</w:t>
      </w:r>
      <w:r>
        <w:rPr>
          <w:lang w:val="en_US" w:bidi="en_US"/>
        </w:rPr>
        <w:t xml:space="preserve"> · </w:t>
      </w:r>
      <w:r>
        <w:rPr>
          <w:lang w:val="en_US" w:bidi="en_US"/>
        </w:rPr>
        <w:t>ACT 25:26</w:t>
      </w:r>
      <w:r>
        <w:rPr>
          <w:lang w:val="en_US" w:bidi="en_US"/>
        </w:rPr>
        <w:t xml:space="preserve"> · </w:t>
      </w:r>
      <w:r>
        <w:rPr>
          <w:lang w:val="en_US" w:bidi="en_US"/>
        </w:rPr>
        <w:t>ACT 25:26</w:t>
      </w:r>
      <w:r>
        <w:rPr>
          <w:lang w:val="en_US" w:bidi="en_US"/>
        </w:rPr>
        <w:t xml:space="preserve"> · </w:t>
      </w:r>
      <w:r>
        <w:rPr>
          <w:lang w:val="en_US" w:bidi="en_US"/>
        </w:rPr>
        <w:t>ROM 12:4</w:t>
      </w:r>
      <w:r>
        <w:rPr>
          <w:lang w:val="en_US" w:bidi="en_US"/>
        </w:rPr>
        <w:t xml:space="preserve"> · </w:t>
      </w:r>
      <w:r>
        <w:rPr>
          <w:lang w:val="en_US" w:bidi="en_US"/>
        </w:rPr>
        <w:t>1CO 2:16</w:t>
      </w:r>
      <w:r>
        <w:rPr>
          <w:lang w:val="en_US" w:bidi="en_US"/>
        </w:rPr>
        <w:t xml:space="preserve"> · </w:t>
      </w:r>
      <w:r>
        <w:rPr>
          <w:lang w:val="en_US" w:bidi="en_US"/>
        </w:rPr>
        <w:t>1CO 4:7</w:t>
      </w:r>
      <w:r>
        <w:rPr>
          <w:lang w:val="en_US" w:bidi="en_US"/>
        </w:rPr>
        <w:t xml:space="preserve"> · </w:t>
      </w:r>
      <w:r>
        <w:rPr>
          <w:lang w:val="en_US" w:bidi="en_US"/>
        </w:rPr>
        <w:t>1CO 7:29</w:t>
      </w:r>
      <w:r>
        <w:rPr>
          <w:lang w:val="en_US" w:bidi="en_US"/>
        </w:rPr>
        <w:t xml:space="preserve"> · </w:t>
      </w:r>
      <w:r>
        <w:rPr>
          <w:lang w:val="en_US" w:bidi="en_US"/>
        </w:rPr>
        <w:t>1CO 7:29</w:t>
      </w:r>
      <w:r>
        <w:rPr>
          <w:lang w:val="en_US" w:bidi="en_US"/>
        </w:rPr>
        <w:t xml:space="preserve"> · </w:t>
      </w:r>
      <w:r>
        <w:rPr>
          <w:lang w:val="en_US" w:bidi="en_US"/>
        </w:rPr>
        <w:t>1CO 8:1</w:t>
      </w:r>
      <w:r>
        <w:rPr>
          <w:lang w:val="en_US" w:bidi="en_US"/>
        </w:rPr>
        <w:t xml:space="preserve"> · </w:t>
      </w:r>
      <w:r>
        <w:rPr>
          <w:lang w:val="en_US" w:bidi="en_US"/>
        </w:rPr>
        <w:t>1CO 8:10</w:t>
      </w:r>
      <w:r>
        <w:rPr>
          <w:lang w:val="en_US" w:bidi="en_US"/>
        </w:rPr>
        <w:t xml:space="preserve"> · </w:t>
      </w:r>
      <w:r>
        <w:rPr>
          <w:lang w:val="en_US" w:bidi="en_US"/>
        </w:rPr>
        <w:t>1CO 9:4</w:t>
      </w:r>
      <w:r>
        <w:rPr>
          <w:lang w:val="en_US" w:bidi="en_US"/>
        </w:rPr>
        <w:t xml:space="preserve"> · </w:t>
      </w:r>
      <w:r>
        <w:rPr>
          <w:lang w:val="en_US" w:bidi="en_US"/>
        </w:rPr>
        <w:t>1CO 9:5</w:t>
      </w:r>
      <w:r>
        <w:rPr>
          <w:lang w:val="en_US" w:bidi="en_US"/>
        </w:rPr>
        <w:t xml:space="preserve"> · </w:t>
      </w:r>
      <w:r>
        <w:rPr>
          <w:lang w:val="en_US" w:bidi="en_US"/>
        </w:rPr>
        <w:t>1CO 9:6</w:t>
      </w:r>
      <w:r>
        <w:rPr>
          <w:lang w:val="en_US" w:bidi="en_US"/>
        </w:rPr>
        <w:t xml:space="preserve"> · </w:t>
      </w:r>
      <w:r>
        <w:rPr>
          <w:lang w:val="en_US" w:bidi="en_US"/>
        </w:rPr>
        <w:t>1CO 11:16</w:t>
      </w:r>
      <w:r>
        <w:rPr>
          <w:lang w:val="en_US" w:bidi="en_US"/>
        </w:rPr>
        <w:t xml:space="preserve"> · </w:t>
      </w:r>
      <w:r>
        <w:rPr>
          <w:lang w:val="en_US" w:bidi="en_US"/>
        </w:rPr>
        <w:t>1CO 11:22</w:t>
      </w:r>
      <w:r>
        <w:rPr>
          <w:lang w:val="en_US" w:bidi="en_US"/>
        </w:rPr>
        <w:t xml:space="preserve"> · </w:t>
      </w:r>
      <w:r>
        <w:rPr>
          <w:lang w:val="en_US" w:bidi="en_US"/>
        </w:rPr>
        <w:t>1CO 11:22</w:t>
      </w:r>
      <w:r>
        <w:rPr>
          <w:lang w:val="en_US" w:bidi="en_US"/>
        </w:rPr>
        <w:t xml:space="preserve"> · </w:t>
      </w:r>
      <w:r>
        <w:rPr>
          <w:lang w:val="en_US" w:bidi="en_US"/>
        </w:rPr>
        <w:t>1CO 12:30</w:t>
      </w:r>
      <w:r>
        <w:rPr>
          <w:lang w:val="en_US" w:bidi="en_US"/>
        </w:rPr>
        <w:t xml:space="preserve"> · </w:t>
      </w:r>
      <w:r>
        <w:rPr>
          <w:lang w:val="en_US" w:bidi="en_US"/>
        </w:rPr>
        <w:t>2CO 4:7</w:t>
      </w:r>
      <w:r>
        <w:rPr>
          <w:lang w:val="en_US" w:bidi="en_US"/>
        </w:rPr>
        <w:t xml:space="preserve"> · </w:t>
      </w:r>
      <w:r>
        <w:rPr>
          <w:lang w:val="en_US" w:bidi="en_US"/>
        </w:rPr>
        <w:t>2CO 5:1</w:t>
      </w:r>
      <w:r>
        <w:rPr>
          <w:lang w:val="en_US" w:bidi="en_US"/>
        </w:rPr>
        <w:t xml:space="preserve"> · </w:t>
      </w:r>
      <w:r>
        <w:rPr>
          <w:lang w:val="en_US" w:bidi="en_US"/>
        </w:rPr>
        <w:t>2CO 6:10</w:t>
      </w:r>
      <w:r>
        <w:rPr>
          <w:lang w:val="en_US" w:bidi="en_US"/>
        </w:rPr>
        <w:t xml:space="preserve"> · </w:t>
      </w:r>
      <w:r>
        <w:rPr>
          <w:lang w:val="en_US" w:bidi="en_US"/>
        </w:rPr>
        <w:t>2CO 7:1</w:t>
      </w:r>
      <w:r>
        <w:rPr>
          <w:lang w:val="en_US" w:bidi="en_US"/>
        </w:rPr>
        <w:t xml:space="preserve"> · </w:t>
      </w:r>
      <w:r>
        <w:rPr>
          <w:lang w:val="en_US" w:bidi="en_US"/>
        </w:rPr>
        <w:t>2CO 8:11</w:t>
      </w:r>
      <w:r>
        <w:rPr>
          <w:lang w:val="en_US" w:bidi="en_US"/>
        </w:rPr>
        <w:t xml:space="preserve"> · </w:t>
      </w:r>
      <w:r>
        <w:rPr>
          <w:lang w:val="en_US" w:bidi="en_US"/>
        </w:rPr>
        <w:t>2CO 8:12</w:t>
      </w:r>
      <w:r>
        <w:rPr>
          <w:lang w:val="en_US" w:bidi="en_US"/>
        </w:rPr>
        <w:t xml:space="preserve"> · </w:t>
      </w:r>
      <w:r>
        <w:rPr>
          <w:lang w:val="en_US" w:bidi="en_US"/>
        </w:rPr>
        <w:t>2CO 8:12</w:t>
      </w:r>
      <w:r>
        <w:rPr>
          <w:lang w:val="en_US" w:bidi="en_US"/>
        </w:rPr>
        <w:t xml:space="preserve"> · </w:t>
      </w:r>
      <w:r>
        <w:rPr>
          <w:lang w:val="en_US" w:bidi="en_US"/>
        </w:rPr>
        <w:t>2CO 9:8</w:t>
      </w:r>
      <w:r>
        <w:rPr>
          <w:lang w:val="en_US" w:bidi="en_US"/>
        </w:rPr>
        <w:t xml:space="preserve"> · </w:t>
      </w:r>
      <w:r>
        <w:rPr>
          <w:lang w:val="en_US" w:bidi="en_US"/>
        </w:rPr>
        <w:t>GAL 4:22</w:t>
      </w:r>
      <w:r>
        <w:rPr>
          <w:lang w:val="en_US" w:bidi="en_US"/>
        </w:rPr>
        <w:t xml:space="preserve"> · </w:t>
      </w:r>
      <w:r>
        <w:rPr>
          <w:lang w:val="en_US" w:bidi="en_US"/>
        </w:rPr>
        <w:t>EPH 5:5</w:t>
      </w:r>
      <w:r>
        <w:rPr>
          <w:lang w:val="en_US" w:bidi="en_US"/>
        </w:rPr>
        <w:t xml:space="preserve"> · </w:t>
      </w:r>
      <w:r>
        <w:rPr>
          <w:lang w:val="en_US" w:bidi="en_US"/>
        </w:rPr>
        <w:t>2TI 2:19</w:t>
      </w:r>
      <w:r>
        <w:rPr>
          <w:lang w:val="en_US" w:bidi="en_US"/>
        </w:rPr>
        <w:t xml:space="preserve"> · </w:t>
      </w:r>
      <w:r>
        <w:rPr>
          <w:lang w:val="en_US" w:bidi="en_US"/>
        </w:rPr>
        <w:t>2TI 3:5</w:t>
      </w:r>
      <w:r>
        <w:rPr>
          <w:lang w:val="en_US" w:bidi="en_US"/>
        </w:rPr>
        <w:t xml:space="preserve"> · </w:t>
      </w:r>
      <w:r>
        <w:rPr>
          <w:lang w:val="en_US" w:bidi="en_US"/>
        </w:rPr>
        <w:t>TIT 1:6</w:t>
      </w:r>
      <w:r>
        <w:rPr>
          <w:lang w:val="en_US" w:bidi="en_US"/>
        </w:rPr>
        <w:t xml:space="preserve"> · </w:t>
      </w:r>
      <w:r>
        <w:rPr>
          <w:lang w:val="en_US" w:bidi="en_US"/>
        </w:rPr>
        <w:t>HEB 12:28</w:t>
      </w:r>
      <w:r>
        <w:rPr>
          <w:lang w:val="en_US" w:bidi="en_US"/>
        </w:rPr>
        <w:t xml:space="preserve"> · </w:t>
      </w:r>
      <w:r>
        <w:rPr>
          <w:lang w:val="en_US" w:bidi="en_US"/>
        </w:rPr>
        <w:t>JAS 4:2</w:t>
      </w:r>
      <w:r>
        <w:rPr>
          <w:lang w:val="en_US" w:bidi="en_US"/>
        </w:rPr>
        <w:t xml:space="preserve"> · </w:t>
      </w:r>
      <w:r>
        <w:rPr>
          <w:lang w:val="en_US" w:bidi="en_US"/>
        </w:rPr>
        <w:t>1PE 2:16</w:t>
      </w:r>
      <w:r>
        <w:rPr>
          <w:lang w:val="en_US" w:bidi="en_US"/>
        </w:rPr>
        <w:t xml:space="preserve"> · </w:t>
      </w:r>
      <w:r>
        <w:rPr>
          <w:lang w:val="en_US" w:bidi="en_US"/>
        </w:rPr>
        <w:t>1JN 2:20</w:t>
      </w:r>
      <w:r>
        <w:rPr>
          <w:lang w:val="en_US" w:bidi="en_US"/>
        </w:rPr>
        <w:t xml:space="preserve"> · </w:t>
      </w:r>
      <w:r>
        <w:rPr>
          <w:lang w:val="en_US" w:bidi="en_US"/>
        </w:rPr>
        <w:t>1JN 3:17</w:t>
      </w:r>
    </w:p>
    <w:p>
      <w:pPr/>
      <w:r>
        <w:rPr>
          <w:lang w:val="en_US" w:bidi="en_US"/>
        </w:rPr>
      </w:r>
      <w:r>
        <w:rPr>
          <w:lang w:val="en_US" w:bidi="en_US"/>
        </w:rPr>
        <w:t>18.6</w:t>
      </w:r>
      <w:r>
        <w:rPr>
          <w:lang w:val="en_US" w:bidi="en_US"/>
        </w:rPr>
        <w:t xml:space="preserve"> · </w:t>
      </w:r>
      <w:r>
        <w:rPr>
          <w:lang w:val="en_US" w:bidi="en_US"/>
        </w:rPr>
        <w:t>Attachment</w:t>
      </w:r>
      <w:r>
        <w:rPr>
          <w:lang w:val="en_US" w:bidi="en_US"/>
        </w:rPr>
        <w:t xml:space="preserve"> · </w:t>
      </w:r>
      <w:r>
        <w:rPr>
          <w:lang w:val="en_US" w:bidi="en_US"/>
        </w:rPr>
        <w:t>Grasp, Hold</w:t>
      </w:r>
    </w:p>
    <w:p>
      <w:pPr/>
      <w:r>
        <w:rPr>
          <w:lang w:val="en_US" w:bidi="en_US"/>
        </w:rPr>
      </w:r>
      <w:r>
        <w:rPr>
          <w:lang w:val="en_US" w:bidi="en_US"/>
        </w:rPr>
        <w:t>to hold on to</w:t>
      </w:r>
      <w:r>
        <w:rPr>
          <w:lang w:val="en_US" w:bidi="en_US"/>
        </w:rPr>
        <w:t xml:space="preserve">, </w:t>
      </w:r>
      <w:r>
        <w:rPr>
          <w:lang w:val="en_US" w:bidi="en_US"/>
        </w:rPr>
        <w:t>to retain in the hand</w:t>
      </w:r>
      <w:r>
        <w:rPr>
          <w:lang w:val="en_US" w:bidi="en_US"/>
        </w:rPr>
        <w:t xml:space="preserve">, </w:t>
      </w:r>
      <w:r>
        <w:rPr>
          <w:lang w:val="en_US" w:bidi="en_US"/>
        </w:rPr>
        <w:t>to seize</w:t>
      </w:r>
      <w:r>
        <w:rPr>
          <w:lang w:val="en_US" w:bidi="en_US"/>
        </w:rPr>
        <w:t xml:space="preserve"> </w:t>
      </w:r>
      <w:r>
        <w:rPr>
          <w:lang w:val="en_US" w:bidi="en_US"/>
        </w:rPr>
        <w:t>to hold on to an object</w:t>
      </w:r>
    </w:p>
    <w:p>
      <w:pPr/>
      <w:r>
        <w:rPr>
          <w:lang w:val="en_US" w:bidi="en_US"/>
        </w:rPr>
      </w:r>
      <w:r>
        <w:rPr>
          <w:lang w:val="en_US" w:bidi="en_US"/>
        </w:rPr>
        <w:t>2TI 1:13</w:t>
      </w:r>
      <w:r>
        <w:rPr>
          <w:lang w:val="en_US" w:bidi="en_US"/>
        </w:rPr>
        <w:t xml:space="preserve"> · </w:t>
      </w:r>
      <w:r>
        <w:rPr>
          <w:lang w:val="en_US" w:bidi="en_US"/>
        </w:rPr>
        <w:t>HEB 6:9</w:t>
      </w:r>
      <w:r>
        <w:rPr>
          <w:lang w:val="en_US" w:bidi="en_US"/>
        </w:rPr>
        <w:t xml:space="preserve"> · </w:t>
      </w:r>
      <w:r>
        <w:rPr>
          <w:lang w:val="en_US" w:bidi="en_US"/>
        </w:rPr>
        <w:t>REV 6:5</w:t>
      </w:r>
    </w:p>
    <w:p>
      <w:pPr/>
      <w:r>
        <w:rPr>
          <w:lang w:val="en_US" w:bidi="en_US"/>
        </w:rPr>
      </w:r>
      <w:r>
        <w:rPr>
          <w:lang w:val="en_US" w:bidi="en_US"/>
        </w:rPr>
        <w:t>31.1</w:t>
      </w:r>
      <w:r>
        <w:rPr>
          <w:lang w:val="en_US" w:bidi="en_US"/>
        </w:rPr>
        <w:t xml:space="preserve"> · </w:t>
      </w:r>
      <w:r>
        <w:rPr>
          <w:lang w:val="en_US" w:bidi="en_US"/>
        </w:rPr>
        <w:t>Hold a View, Believe, Trust</w:t>
      </w:r>
      <w:r>
        <w:rPr>
          <w:lang w:val="en_US" w:bidi="en_US"/>
        </w:rPr>
        <w:t xml:space="preserve"> · </w:t>
      </w:r>
      <w:r>
        <w:rPr>
          <w:lang w:val="en_US" w:bidi="en_US"/>
        </w:rPr>
        <w:t>Have an Opinion, Hold a View</w:t>
      </w:r>
    </w:p>
    <w:p>
      <w:pPr/>
      <w:r>
        <w:rPr>
          <w:lang w:val="en_US" w:bidi="en_US"/>
        </w:rPr>
      </w:r>
      <w:r>
        <w:rPr>
          <w:lang w:val="en_US" w:bidi="en_US"/>
        </w:rPr>
        <w:t>to hold a view</w:t>
      </w:r>
      <w:r>
        <w:rPr>
          <w:lang w:val="en_US" w:bidi="en_US"/>
        </w:rPr>
        <w:t xml:space="preserve">, </w:t>
      </w:r>
      <w:r>
        <w:rPr>
          <w:lang w:val="en_US" w:bidi="en_US"/>
        </w:rPr>
        <w:t>to have an opinion</w:t>
      </w:r>
      <w:r>
        <w:rPr>
          <w:lang w:val="en_US" w:bidi="en_US"/>
        </w:rPr>
        <w:t xml:space="preserve">, </w:t>
      </w:r>
      <w:r>
        <w:rPr>
          <w:lang w:val="en_US" w:bidi="en_US"/>
        </w:rPr>
        <w:t>to consider</w:t>
      </w:r>
      <w:r>
        <w:rPr>
          <w:lang w:val="en_US" w:bidi="en_US"/>
        </w:rPr>
        <w:t xml:space="preserve">, </w:t>
      </w:r>
      <w:r>
        <w:rPr>
          <w:lang w:val="en_US" w:bidi="en_US"/>
        </w:rPr>
        <w:t>to regard</w:t>
      </w:r>
      <w:r>
        <w:rPr>
          <w:lang w:val="en_US" w:bidi="en_US"/>
        </w:rPr>
        <w:t xml:space="preserve"> </w:t>
      </w:r>
      <w:r>
        <w:rPr>
          <w:lang w:val="en_US" w:bidi="en_US"/>
        </w:rPr>
        <w:t>to hold a view or have an opinion with regard to something</w:t>
      </w:r>
    </w:p>
    <w:p>
      <w:pPr/>
      <w:r>
        <w:rPr>
          <w:lang w:val="en_US" w:bidi="en_US"/>
        </w:rPr>
      </w:r>
      <w:r>
        <w:rPr>
          <w:lang w:val="en_US" w:bidi="en_US"/>
        </w:rPr>
        <w:t>MAT 14:5</w:t>
      </w:r>
      <w:r>
        <w:rPr>
          <w:lang w:val="en_US" w:bidi="en_US"/>
        </w:rPr>
        <w:t xml:space="preserve"> · </w:t>
      </w:r>
      <w:r>
        <w:rPr>
          <w:lang w:val="en_US" w:bidi="en_US"/>
        </w:rPr>
        <w:t>MAT 21:26</w:t>
      </w:r>
      <w:r>
        <w:rPr>
          <w:lang w:val="en_US" w:bidi="en_US"/>
        </w:rPr>
        <w:t xml:space="preserve"> · </w:t>
      </w:r>
      <w:r>
        <w:rPr>
          <w:lang w:val="en_US" w:bidi="en_US"/>
        </w:rPr>
        <w:t>MAT 21:46</w:t>
      </w:r>
      <w:r>
        <w:rPr>
          <w:lang w:val="en_US" w:bidi="en_US"/>
        </w:rPr>
        <w:t xml:space="preserve"> · </w:t>
      </w:r>
      <w:r>
        <w:rPr>
          <w:lang w:val="en_US" w:bidi="en_US"/>
        </w:rPr>
        <w:t>MRK 11:32</w:t>
      </w:r>
      <w:r>
        <w:rPr>
          <w:lang w:val="en_US" w:bidi="en_US"/>
        </w:rPr>
        <w:t xml:space="preserve"> · </w:t>
      </w:r>
      <w:r>
        <w:rPr>
          <w:lang w:val="en_US" w:bidi="en_US"/>
        </w:rPr>
        <w:t>LUK 14:18</w:t>
      </w:r>
      <w:r>
        <w:rPr>
          <w:lang w:val="en_US" w:bidi="en_US"/>
        </w:rPr>
        <w:t xml:space="preserve"> · </w:t>
      </w:r>
      <w:r>
        <w:rPr>
          <w:lang w:val="en_US" w:bidi="en_US"/>
        </w:rPr>
        <w:t>LUK 14:19</w:t>
      </w:r>
      <w:r>
        <w:rPr>
          <w:lang w:val="en_US" w:bidi="en_US"/>
        </w:rPr>
        <w:t xml:space="preserve"> · </w:t>
      </w:r>
      <w:r>
        <w:rPr>
          <w:lang w:val="en_US" w:bidi="en_US"/>
        </w:rPr>
        <w:t>LUK 17:6</w:t>
      </w:r>
      <w:r>
        <w:rPr>
          <w:lang w:val="en_US" w:bidi="en_US"/>
        </w:rPr>
        <w:t xml:space="preserve"> · </w:t>
      </w:r>
      <w:r>
        <w:rPr>
          <w:lang w:val="en_US" w:bidi="en_US"/>
        </w:rPr>
        <w:t>JHN 8:26</w:t>
      </w:r>
      <w:r>
        <w:rPr>
          <w:lang w:val="en_US" w:bidi="en_US"/>
        </w:rPr>
        <w:t xml:space="preserve"> · </w:t>
      </w:r>
      <w:r>
        <w:rPr>
          <w:lang w:val="en_US" w:bidi="en_US"/>
        </w:rPr>
        <w:t>ACT 24:19</w:t>
      </w:r>
      <w:r>
        <w:rPr>
          <w:lang w:val="en_US" w:bidi="en_US"/>
        </w:rPr>
        <w:t xml:space="preserve"> · </w:t>
      </w:r>
      <w:r>
        <w:rPr>
          <w:lang w:val="en_US" w:bidi="en_US"/>
        </w:rPr>
        <w:t>ROM 14:22</w:t>
      </w:r>
      <w:r>
        <w:rPr>
          <w:lang w:val="en_US" w:bidi="en_US"/>
        </w:rPr>
        <w:t xml:space="preserve"> · </w:t>
      </w:r>
      <w:r>
        <w:rPr>
          <w:lang w:val="en_US" w:bidi="en_US"/>
        </w:rPr>
        <w:t>1CO 7:25</w:t>
      </w:r>
      <w:r>
        <w:rPr>
          <w:lang w:val="en_US" w:bidi="en_US"/>
        </w:rPr>
        <w:t xml:space="preserve"> · </w:t>
      </w:r>
      <w:r>
        <w:rPr>
          <w:lang w:val="en_US" w:bidi="en_US"/>
        </w:rPr>
        <w:t>PHP 2:29</w:t>
      </w:r>
      <w:r>
        <w:rPr>
          <w:lang w:val="en_US" w:bidi="en_US"/>
        </w:rPr>
        <w:t xml:space="preserve"> · </w:t>
      </w:r>
      <w:r>
        <w:rPr>
          <w:lang w:val="en_US" w:bidi="en_US"/>
        </w:rPr>
        <w:t>PHP 3:17</w:t>
      </w:r>
      <w:r>
        <w:rPr>
          <w:lang w:val="en_US" w:bidi="en_US"/>
        </w:rPr>
        <w:t xml:space="preserve"> · </w:t>
      </w:r>
      <w:r>
        <w:rPr>
          <w:lang w:val="en_US" w:bidi="en_US"/>
        </w:rPr>
        <w:t>COL 3:13</w:t>
      </w:r>
      <w:r>
        <w:rPr>
          <w:lang w:val="en_US" w:bidi="en_US"/>
        </w:rPr>
        <w:t xml:space="preserve"> · </w:t>
      </w:r>
      <w:r>
        <w:rPr>
          <w:lang w:val="en_US" w:bidi="en_US"/>
        </w:rPr>
        <w:t>PHM 1:17</w:t>
      </w:r>
    </w:p>
    <w:p>
      <w:pPr/>
      <w:r>
        <w:rPr>
          <w:lang w:val="en_US" w:bidi="en_US"/>
        </w:rPr>
      </w:r>
      <w:r>
        <w:rPr>
          <w:lang w:val="en_US" w:bidi="en_US"/>
        </w:rPr>
        <w:t>49.13</w:t>
      </w:r>
      <w:r>
        <w:rPr>
          <w:lang w:val="en_US" w:bidi="en_US"/>
        </w:rPr>
        <w:t xml:space="preserve"> · </w:t>
      </w:r>
      <w:r>
        <w:rPr>
          <w:lang w:val="en_US" w:bidi="en_US"/>
        </w:rPr>
        <w:t>Activities Involving Clothing and Adorning</w:t>
      </w:r>
    </w:p>
    <w:p>
      <w:pPr/>
      <w:r>
        <w:rPr>
          <w:lang w:val="en_US" w:bidi="en_US"/>
        </w:rPr>
      </w:r>
      <w:r>
        <w:rPr>
          <w:lang w:val="en_US" w:bidi="en_US"/>
        </w:rPr>
        <w:t>to wear</w:t>
      </w:r>
      <w:r>
        <w:rPr>
          <w:lang w:val="en_US" w:bidi="en_US"/>
        </w:rPr>
        <w:t xml:space="preserve"> </w:t>
      </w:r>
      <w:r>
        <w:rPr>
          <w:lang w:val="en_US" w:bidi="en_US"/>
        </w:rPr>
        <w:t>to wear clothes</w:t>
      </w:r>
    </w:p>
    <w:p>
      <w:pPr/>
      <w:r>
        <w:rPr>
          <w:lang w:val="en_US" w:bidi="en_US"/>
        </w:rPr>
      </w:r>
      <w:r>
        <w:rPr>
          <w:lang w:val="en_US" w:bidi="en_US"/>
        </w:rPr>
        <w:t>MAT 3:4</w:t>
      </w:r>
      <w:r>
        <w:rPr>
          <w:vertAlign w:val="superscript"/>
          <w:lang w:val="en_US" w:bidi="en_US"/>
        </w:rPr>
        <w:t>3</w:t>
      </w:r>
      <w:r>
        <w:rPr>
          <w:lang w:val="en_US" w:bidi="en_US"/>
        </w:rPr>
        <w:t xml:space="preserve"> · </w:t>
      </w:r>
      <w:r>
        <w:rPr>
          <w:lang w:val="en_US" w:bidi="en_US"/>
        </w:rPr>
        <w:t>MAT 22:12</w:t>
      </w:r>
      <w:r>
        <w:rPr>
          <w:lang w:val="en_US" w:bidi="en_US"/>
        </w:rPr>
        <w:t xml:space="preserve"> · </w:t>
      </w:r>
      <w:r>
        <w:rPr>
          <w:lang w:val="en_US" w:bidi="en_US"/>
        </w:rPr>
        <w:t>1CO 11:10</w:t>
      </w:r>
    </w:p>
    <w:p>
      <w:pPr/>
      <w:r>
        <w:rPr>
          <w:lang w:val="en_US" w:bidi="en_US"/>
        </w:rPr>
      </w:r>
      <w:r>
        <w:rPr>
          <w:lang w:val="en_US" w:bidi="en_US"/>
        </w:rPr>
        <w:t>74.12</w:t>
      </w:r>
      <w:r>
        <w:rPr>
          <w:lang w:val="en_US" w:bidi="en_US"/>
        </w:rPr>
        <w:t xml:space="preserve"> · </w:t>
      </w:r>
      <w:r>
        <w:rPr>
          <w:lang w:val="en_US" w:bidi="en_US"/>
        </w:rPr>
        <w:t>Able, Capable</w:t>
      </w:r>
    </w:p>
    <w:p>
      <w:pPr/>
      <w:r>
        <w:rPr>
          <w:lang w:val="en_US" w:bidi="en_US"/>
        </w:rPr>
      </w:r>
      <w:r>
        <w:rPr>
          <w:lang w:val="en_US" w:bidi="en_US"/>
        </w:rPr>
        <w:t>to be able to</w:t>
      </w:r>
      <w:r>
        <w:rPr>
          <w:lang w:val="en_US" w:bidi="en_US"/>
        </w:rPr>
        <w:t xml:space="preserve">, </w:t>
      </w:r>
      <w:r>
        <w:rPr>
          <w:lang w:val="en_US" w:bidi="en_US"/>
        </w:rPr>
        <w:t>to have the capacity to</w:t>
      </w:r>
      <w:r>
        <w:rPr>
          <w:lang w:val="en_US" w:bidi="en_US"/>
        </w:rPr>
        <w:t xml:space="preserve"> </w:t>
      </w:r>
      <w:r>
        <w:rPr>
          <w:lang w:val="en_US" w:bidi="en_US"/>
        </w:rPr>
        <w:t>to possess the capacity to do something</w:t>
      </w:r>
    </w:p>
    <w:p>
      <w:pPr/>
      <w:r>
        <w:rPr>
          <w:lang w:val="en_US" w:bidi="en_US"/>
        </w:rPr>
      </w:r>
      <w:r>
        <w:rPr>
          <w:lang w:val="en_US" w:bidi="en_US"/>
        </w:rPr>
        <w:t>LUK 12:4</w:t>
      </w:r>
      <w:r>
        <w:rPr>
          <w:lang w:val="en_US" w:bidi="en_US"/>
        </w:rPr>
        <w:t xml:space="preserve"> · </w:t>
      </w:r>
      <w:r>
        <w:rPr>
          <w:lang w:val="en_US" w:bidi="en_US"/>
        </w:rPr>
        <w:t>LUK 14:14</w:t>
      </w:r>
      <w:r>
        <w:rPr>
          <w:lang w:val="en_US" w:bidi="en_US"/>
        </w:rPr>
        <w:t xml:space="preserve"> · </w:t>
      </w:r>
      <w:r>
        <w:rPr>
          <w:lang w:val="en_US" w:bidi="en_US"/>
        </w:rPr>
        <w:t>JHN 8:6</w:t>
      </w:r>
      <w:r>
        <w:rPr>
          <w:lang w:val="en_US" w:bidi="en_US"/>
        </w:rPr>
        <w:t xml:space="preserve"> · </w:t>
      </w:r>
      <w:r>
        <w:rPr>
          <w:lang w:val="en_US" w:bidi="en_US"/>
        </w:rPr>
        <w:t>JHN 19:10</w:t>
      </w:r>
      <w:r>
        <w:rPr>
          <w:lang w:val="en_US" w:bidi="en_US"/>
        </w:rPr>
        <w:t xml:space="preserve"> · </w:t>
      </w:r>
      <w:r>
        <w:rPr>
          <w:lang w:val="en_US" w:bidi="en_US"/>
        </w:rPr>
        <w:t>JHN 19:10</w:t>
      </w:r>
      <w:r>
        <w:rPr>
          <w:lang w:val="en_US" w:bidi="en_US"/>
        </w:rPr>
        <w:t xml:space="preserve"> · </w:t>
      </w:r>
      <w:r>
        <w:rPr>
          <w:lang w:val="en_US" w:bidi="en_US"/>
        </w:rPr>
        <w:t>JHN 19:11</w:t>
      </w:r>
      <w:r>
        <w:rPr>
          <w:lang w:val="en_US" w:bidi="en_US"/>
        </w:rPr>
        <w:t xml:space="preserve"> · </w:t>
      </w:r>
      <w:r>
        <w:rPr>
          <w:lang w:val="en_US" w:bidi="en_US"/>
        </w:rPr>
        <w:t>ACT 4:14</w:t>
      </w:r>
      <w:r>
        <w:rPr>
          <w:lang w:val="en_US" w:bidi="en_US"/>
        </w:rPr>
        <w:t xml:space="preserve"> · </w:t>
      </w:r>
      <w:r>
        <w:rPr>
          <w:lang w:val="en_US" w:bidi="en_US"/>
        </w:rPr>
        <w:t>ACT 28:19</w:t>
      </w:r>
      <w:r>
        <w:rPr>
          <w:lang w:val="en_US" w:bidi="en_US"/>
        </w:rPr>
        <w:t xml:space="preserve"> · </w:t>
      </w:r>
      <w:r>
        <w:rPr>
          <w:lang w:val="en_US" w:bidi="en_US"/>
        </w:rPr>
        <w:t>ROM 5:2</w:t>
      </w:r>
      <w:r>
        <w:rPr>
          <w:lang w:val="en_US" w:bidi="en_US"/>
        </w:rPr>
        <w:t xml:space="preserve"> · </w:t>
      </w:r>
      <w:r>
        <w:rPr>
          <w:lang w:val="en_US" w:bidi="en_US"/>
        </w:rPr>
        <w:t>ROM 12:4</w:t>
      </w:r>
      <w:r>
        <w:rPr>
          <w:lang w:val="en_US" w:bidi="en_US"/>
        </w:rPr>
        <w:t xml:space="preserve"> · </w:t>
      </w:r>
      <w:r>
        <w:rPr>
          <w:lang w:val="en_US" w:bidi="en_US"/>
        </w:rPr>
        <w:t>1CO 13:2</w:t>
      </w:r>
      <w:r>
        <w:rPr>
          <w:lang w:val="en_US" w:bidi="en_US"/>
        </w:rPr>
        <w:t xml:space="preserve"> · </w:t>
      </w:r>
      <w:r>
        <w:rPr>
          <w:lang w:val="en_US" w:bidi="en_US"/>
        </w:rPr>
        <w:t>2CO 5:12</w:t>
      </w:r>
      <w:r>
        <w:rPr>
          <w:lang w:val="en_US" w:bidi="en_US"/>
        </w:rPr>
        <w:t xml:space="preserve"> · </w:t>
      </w:r>
      <w:r>
        <w:rPr>
          <w:lang w:val="en_US" w:bidi="en_US"/>
        </w:rPr>
        <w:t>EPH 2:18</w:t>
      </w:r>
      <w:r>
        <w:rPr>
          <w:lang w:val="en_US" w:bidi="en_US"/>
        </w:rPr>
        <w:t xml:space="preserve"> · </w:t>
      </w:r>
      <w:r>
        <w:rPr>
          <w:lang w:val="en_US" w:bidi="en_US"/>
        </w:rPr>
        <w:t>EPH 4:28</w:t>
      </w:r>
      <w:r>
        <w:rPr>
          <w:lang w:val="en_US" w:bidi="en_US"/>
        </w:rPr>
        <w:t xml:space="preserve"> · </w:t>
      </w:r>
      <w:r>
        <w:rPr>
          <w:lang w:val="en_US" w:bidi="en_US"/>
        </w:rPr>
        <w:t>2PE 1:15</w:t>
      </w:r>
    </w:p>
    <w:p>
      <w:pPr/>
      <w:r>
        <w:rPr>
          <w:lang w:val="en_US" w:bidi="en_US"/>
        </w:rPr>
      </w:r>
      <w:r>
        <w:rPr>
          <w:lang w:val="en_US" w:bidi="en_US"/>
        </w:rPr>
        <w:t>90.65</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experience</w:t>
      </w:r>
      <w:r>
        <w:rPr>
          <w:lang w:val="en_US" w:bidi="en_US"/>
        </w:rPr>
        <w:t xml:space="preserve">, </w:t>
      </w:r>
      <w:r>
        <w:rPr>
          <w:lang w:val="en_US" w:bidi="en_US"/>
        </w:rPr>
        <w:t>to have</w:t>
      </w:r>
      <w:r>
        <w:rPr>
          <w:lang w:val="en_US" w:bidi="en_US"/>
        </w:rPr>
        <w:t xml:space="preserve"> </w:t>
      </w:r>
      <w:r>
        <w:rPr>
          <w:lang w:val="en_US" w:bidi="en_US"/>
        </w:rPr>
        <w:t>to experience a state or condition, generally involving duration</w:t>
      </w:r>
    </w:p>
    <w:p>
      <w:pPr/>
      <w:r>
        <w:rPr>
          <w:lang w:val="en_US" w:bidi="en_US"/>
        </w:rPr>
      </w:r>
      <w:r>
        <w:rPr>
          <w:lang w:val="en_US" w:bidi="en_US"/>
        </w:rPr>
        <w:t>MAT 5:23</w:t>
      </w:r>
      <w:r>
        <w:rPr>
          <w:lang w:val="en_US" w:bidi="en_US"/>
        </w:rPr>
        <w:t xml:space="preserve"> · </w:t>
      </w:r>
      <w:r>
        <w:rPr>
          <w:lang w:val="en_US" w:bidi="en_US"/>
        </w:rPr>
        <w:t>MAT 12:10</w:t>
      </w:r>
      <w:r>
        <w:rPr>
          <w:lang w:val="en_US" w:bidi="en_US"/>
        </w:rPr>
        <w:t xml:space="preserve"> · </w:t>
      </w:r>
      <w:r>
        <w:rPr>
          <w:lang w:val="en_US" w:bidi="en_US"/>
        </w:rPr>
        <w:t>MAT 19:16</w:t>
      </w:r>
      <w:r>
        <w:rPr>
          <w:lang w:val="en_US" w:bidi="en_US"/>
        </w:rPr>
        <w:t xml:space="preserve"> · </w:t>
      </w:r>
      <w:r>
        <w:rPr>
          <w:lang w:val="en_US" w:bidi="en_US"/>
        </w:rPr>
        <w:t>MRK 2:19</w:t>
      </w:r>
      <w:r>
        <w:rPr>
          <w:lang w:val="en_US" w:bidi="en_US"/>
        </w:rPr>
        <w:t xml:space="preserve"> · </w:t>
      </w:r>
      <w:r>
        <w:rPr>
          <w:lang w:val="en_US" w:bidi="en_US"/>
        </w:rPr>
        <w:t>MRK 3:1</w:t>
      </w:r>
      <w:r>
        <w:rPr>
          <w:lang w:val="en_US" w:bidi="en_US"/>
        </w:rPr>
        <w:t xml:space="preserve"> · </w:t>
      </w:r>
      <w:r>
        <w:rPr>
          <w:lang w:val="en_US" w:bidi="en_US"/>
        </w:rPr>
        <w:t>MRK 3:3</w:t>
      </w:r>
      <w:r>
        <w:rPr>
          <w:lang w:val="en_US" w:bidi="en_US"/>
        </w:rPr>
        <w:t xml:space="preserve"> · </w:t>
      </w:r>
      <w:r>
        <w:rPr>
          <w:lang w:val="en_US" w:bidi="en_US"/>
        </w:rPr>
        <w:t>MRK 3:10</w:t>
      </w:r>
      <w:r>
        <w:rPr>
          <w:lang w:val="en_US" w:bidi="en_US"/>
        </w:rPr>
        <w:t xml:space="preserve"> · </w:t>
      </w:r>
      <w:r>
        <w:rPr>
          <w:lang w:val="en_US" w:bidi="en_US"/>
        </w:rPr>
        <w:t>MRK 3:26</w:t>
      </w:r>
      <w:r>
        <w:rPr>
          <w:lang w:val="en_US" w:bidi="en_US"/>
        </w:rPr>
        <w:t xml:space="preserve"> · </w:t>
      </w:r>
      <w:r>
        <w:rPr>
          <w:lang w:val="en_US" w:bidi="en_US"/>
        </w:rPr>
        <w:t>MRK 3:29</w:t>
      </w:r>
      <w:r>
        <w:rPr>
          <w:lang w:val="en_US" w:bidi="en_US"/>
        </w:rPr>
        <w:t xml:space="preserve"> · </w:t>
      </w:r>
      <w:r>
        <w:rPr>
          <w:lang w:val="en_US" w:bidi="en_US"/>
        </w:rPr>
        <w:t>MRK 6:34</w:t>
      </w:r>
      <w:r>
        <w:rPr>
          <w:lang w:val="en_US" w:bidi="en_US"/>
        </w:rPr>
        <w:t xml:space="preserve"> · </w:t>
      </w:r>
      <w:r>
        <w:rPr>
          <w:lang w:val="en_US" w:bidi="en_US"/>
        </w:rPr>
        <w:t>MRK 8:17</w:t>
      </w:r>
      <w:r>
        <w:rPr>
          <w:lang w:val="en_US" w:bidi="en_US"/>
        </w:rPr>
        <w:t xml:space="preserve"> · </w:t>
      </w:r>
      <w:r>
        <w:rPr>
          <w:lang w:val="en_US" w:bidi="en_US"/>
        </w:rPr>
        <w:t>MRK 11:25</w:t>
      </w:r>
      <w:r>
        <w:rPr>
          <w:lang w:val="en_US" w:bidi="en_US"/>
        </w:rPr>
        <w:t xml:space="preserve"> · </w:t>
      </w:r>
      <w:r>
        <w:rPr>
          <w:lang w:val="en_US" w:bidi="en_US"/>
        </w:rPr>
        <w:t>MRK 16:8</w:t>
      </w:r>
      <w:r>
        <w:rPr>
          <w:lang w:val="en_US" w:bidi="en_US"/>
        </w:rPr>
        <w:t xml:space="preserve"> · </w:t>
      </w:r>
      <w:r>
        <w:rPr>
          <w:lang w:val="en_US" w:bidi="en_US"/>
        </w:rPr>
        <w:t>LUK 4:33</w:t>
      </w:r>
      <w:r>
        <w:rPr>
          <w:lang w:val="en_US" w:bidi="en_US"/>
        </w:rPr>
        <w:t xml:space="preserve"> · </w:t>
      </w:r>
      <w:r>
        <w:rPr>
          <w:lang w:val="en_US" w:bidi="en_US"/>
        </w:rPr>
        <w:t>LUK 4:40</w:t>
      </w:r>
      <w:r>
        <w:rPr>
          <w:lang w:val="en_US" w:bidi="en_US"/>
        </w:rPr>
        <w:t xml:space="preserve"> · </w:t>
      </w:r>
      <w:r>
        <w:rPr>
          <w:lang w:val="en_US" w:bidi="en_US"/>
        </w:rPr>
        <w:t>LUK 6:8</w:t>
      </w:r>
      <w:r>
        <w:rPr>
          <w:lang w:val="en_US" w:bidi="en_US"/>
        </w:rPr>
        <w:t xml:space="preserve"> · </w:t>
      </w:r>
      <w:r>
        <w:rPr>
          <w:lang w:val="en_US" w:bidi="en_US"/>
        </w:rPr>
        <w:t>LUK 8:27</w:t>
      </w:r>
      <w:r>
        <w:rPr>
          <w:lang w:val="en_US" w:bidi="en_US"/>
        </w:rPr>
        <w:t xml:space="preserve"> · </w:t>
      </w:r>
      <w:r>
        <w:rPr>
          <w:lang w:val="en_US" w:bidi="en_US"/>
        </w:rPr>
        <w:t>LUK 11:36</w:t>
      </w:r>
      <w:r>
        <w:rPr>
          <w:lang w:val="en_US" w:bidi="en_US"/>
        </w:rPr>
        <w:t xml:space="preserve"> · </w:t>
      </w:r>
      <w:r>
        <w:rPr>
          <w:lang w:val="en_US" w:bidi="en_US"/>
        </w:rPr>
        <w:t>LUK 13:11</w:t>
      </w:r>
      <w:r>
        <w:rPr>
          <w:lang w:val="en_US" w:bidi="en_US"/>
        </w:rPr>
        <w:t xml:space="preserve"> · </w:t>
      </w:r>
      <w:r>
        <w:rPr>
          <w:lang w:val="en_US" w:bidi="en_US"/>
        </w:rPr>
        <w:t>LUK 14:18</w:t>
      </w:r>
      <w:r>
        <w:rPr>
          <w:lang w:val="en_US" w:bidi="en_US"/>
        </w:rPr>
        <w:t xml:space="preserve"> · </w:t>
      </w:r>
      <w:r>
        <w:rPr>
          <w:lang w:val="en_US" w:bidi="en_US"/>
        </w:rPr>
        <w:t>LUK 17:9</w:t>
      </w:r>
      <w:r>
        <w:rPr>
          <w:lang w:val="en_US" w:bidi="en_US"/>
        </w:rPr>
        <w:t xml:space="preserve"> · </w:t>
      </w:r>
      <w:r>
        <w:rPr>
          <w:lang w:val="en_US" w:bidi="en_US"/>
        </w:rPr>
        <w:t>JHN 3:15</w:t>
      </w:r>
      <w:r>
        <w:rPr>
          <w:lang w:val="en_US" w:bidi="en_US"/>
        </w:rPr>
        <w:t xml:space="preserve"> · </w:t>
      </w:r>
      <w:r>
        <w:rPr>
          <w:lang w:val="en_US" w:bidi="en_US"/>
        </w:rPr>
        <w:t>JHN 3:16</w:t>
      </w:r>
      <w:r>
        <w:rPr>
          <w:lang w:val="en_US" w:bidi="en_US"/>
        </w:rPr>
        <w:t xml:space="preserve"> · </w:t>
      </w:r>
      <w:r>
        <w:rPr>
          <w:lang w:val="en_US" w:bidi="en_US"/>
        </w:rPr>
        <w:t>JHN 3:36</w:t>
      </w:r>
      <w:r>
        <w:rPr>
          <w:lang w:val="en_US" w:bidi="en_US"/>
        </w:rPr>
        <w:t xml:space="preserve"> · </w:t>
      </w:r>
      <w:r>
        <w:rPr>
          <w:lang w:val="en_US" w:bidi="en_US"/>
        </w:rPr>
        <w:t>JHN 4:44</w:t>
      </w:r>
      <w:r>
        <w:rPr>
          <w:lang w:val="en_US" w:bidi="en_US"/>
        </w:rPr>
        <w:t xml:space="preserve"> · </w:t>
      </w:r>
      <w:r>
        <w:rPr>
          <w:lang w:val="en_US" w:bidi="en_US"/>
        </w:rPr>
        <w:t>JHN 5:24</w:t>
      </w:r>
      <w:r>
        <w:rPr>
          <w:lang w:val="en_US" w:bidi="en_US"/>
        </w:rPr>
        <w:t xml:space="preserve"> · </w:t>
      </w:r>
      <w:r>
        <w:rPr>
          <w:lang w:val="en_US" w:bidi="en_US"/>
        </w:rPr>
        <w:t>JHN 5:26</w:t>
      </w:r>
      <w:r>
        <w:rPr>
          <w:lang w:val="en_US" w:bidi="en_US"/>
        </w:rPr>
        <w:t xml:space="preserve"> · </w:t>
      </w:r>
      <w:r>
        <w:rPr>
          <w:lang w:val="en_US" w:bidi="en_US"/>
        </w:rPr>
        <w:t>JHN 5:26</w:t>
      </w:r>
      <w:r>
        <w:rPr>
          <w:lang w:val="en_US" w:bidi="en_US"/>
        </w:rPr>
        <w:t xml:space="preserve"> · </w:t>
      </w:r>
      <w:r>
        <w:rPr>
          <w:lang w:val="en_US" w:bidi="en_US"/>
        </w:rPr>
        <w:t>JHN 5:36</w:t>
      </w:r>
      <w:r>
        <w:rPr>
          <w:lang w:val="en_US" w:bidi="en_US"/>
        </w:rPr>
        <w:t xml:space="preserve"> · </w:t>
      </w:r>
      <w:r>
        <w:rPr>
          <w:lang w:val="en_US" w:bidi="en_US"/>
        </w:rPr>
        <w:t>JHN 5:38</w:t>
      </w:r>
      <w:r>
        <w:rPr>
          <w:lang w:val="en_US" w:bidi="en_US"/>
        </w:rPr>
        <w:t xml:space="preserve"> · </w:t>
      </w:r>
      <w:r>
        <w:rPr>
          <w:lang w:val="en_US" w:bidi="en_US"/>
        </w:rPr>
        <w:t>JHN 5:39</w:t>
      </w:r>
      <w:r>
        <w:rPr>
          <w:lang w:val="en_US" w:bidi="en_US"/>
        </w:rPr>
        <w:t xml:space="preserve"> · </w:t>
      </w:r>
      <w:r>
        <w:rPr>
          <w:lang w:val="en_US" w:bidi="en_US"/>
        </w:rPr>
        <w:t>JHN 5:40</w:t>
      </w:r>
      <w:r>
        <w:rPr>
          <w:lang w:val="en_US" w:bidi="en_US"/>
        </w:rPr>
        <w:t xml:space="preserve"> · </w:t>
      </w:r>
      <w:r>
        <w:rPr>
          <w:lang w:val="en_US" w:bidi="en_US"/>
        </w:rPr>
        <w:t>JHN 5:42</w:t>
      </w:r>
      <w:r>
        <w:rPr>
          <w:lang w:val="en_US" w:bidi="en_US"/>
        </w:rPr>
        <w:t xml:space="preserve"> · </w:t>
      </w:r>
      <w:r>
        <w:rPr>
          <w:lang w:val="en_US" w:bidi="en_US"/>
        </w:rPr>
        <w:t>JHN 6:40</w:t>
      </w:r>
      <w:r>
        <w:rPr>
          <w:lang w:val="en_US" w:bidi="en_US"/>
        </w:rPr>
        <w:t xml:space="preserve"> · </w:t>
      </w:r>
      <w:r>
        <w:rPr>
          <w:lang w:val="en_US" w:bidi="en_US"/>
        </w:rPr>
        <w:t>JHN 6:47</w:t>
      </w:r>
      <w:r>
        <w:rPr>
          <w:lang w:val="en_US" w:bidi="en_US"/>
        </w:rPr>
        <w:t xml:space="preserve"> · </w:t>
      </w:r>
      <w:r>
        <w:rPr>
          <w:lang w:val="en_US" w:bidi="en_US"/>
        </w:rPr>
        <w:t>JHN 6:53</w:t>
      </w:r>
      <w:r>
        <w:rPr>
          <w:lang w:val="en_US" w:bidi="en_US"/>
        </w:rPr>
        <w:t xml:space="preserve"> · </w:t>
      </w:r>
      <w:r>
        <w:rPr>
          <w:lang w:val="en_US" w:bidi="en_US"/>
        </w:rPr>
        <w:t>JHN 6:54</w:t>
      </w:r>
      <w:r>
        <w:rPr>
          <w:lang w:val="en_US" w:bidi="en_US"/>
        </w:rPr>
        <w:t xml:space="preserve"> · </w:t>
      </w:r>
      <w:r>
        <w:rPr>
          <w:lang w:val="en_US" w:bidi="en_US"/>
        </w:rPr>
        <w:t>JHN 7:20</w:t>
      </w:r>
      <w:r>
        <w:rPr>
          <w:lang w:val="en_US" w:bidi="en_US"/>
        </w:rPr>
        <w:t xml:space="preserve"> · </w:t>
      </w:r>
      <w:r>
        <w:rPr>
          <w:lang w:val="en_US" w:bidi="en_US"/>
        </w:rPr>
        <w:t>JHN 8:12</w:t>
      </w:r>
      <w:r>
        <w:rPr>
          <w:lang w:val="en_US" w:bidi="en_US"/>
        </w:rPr>
        <w:t xml:space="preserve"> · </w:t>
      </w:r>
      <w:r>
        <w:rPr>
          <w:lang w:val="en_US" w:bidi="en_US"/>
        </w:rPr>
        <w:t>JHN 8:48</w:t>
      </w:r>
      <w:r>
        <w:rPr>
          <w:lang w:val="en_US" w:bidi="en_US"/>
        </w:rPr>
        <w:t xml:space="preserve"> · </w:t>
      </w:r>
      <w:r>
        <w:rPr>
          <w:lang w:val="en_US" w:bidi="en_US"/>
        </w:rPr>
        <w:t>JHN 8:49</w:t>
      </w:r>
      <w:r>
        <w:rPr>
          <w:lang w:val="en_US" w:bidi="en_US"/>
        </w:rPr>
        <w:t xml:space="preserve"> · </w:t>
      </w:r>
      <w:r>
        <w:rPr>
          <w:lang w:val="en_US" w:bidi="en_US"/>
        </w:rPr>
        <w:t>JHN 8:52</w:t>
      </w:r>
      <w:r>
        <w:rPr>
          <w:lang w:val="en_US" w:bidi="en_US"/>
        </w:rPr>
        <w:t xml:space="preserve"> · </w:t>
      </w:r>
      <w:r>
        <w:rPr>
          <w:lang w:val="en_US" w:bidi="en_US"/>
        </w:rPr>
        <w:t>JHN 8:57</w:t>
      </w:r>
      <w:r>
        <w:rPr>
          <w:lang w:val="en_US" w:bidi="en_US"/>
        </w:rPr>
        <w:t xml:space="preserve"> · </w:t>
      </w:r>
      <w:r>
        <w:rPr>
          <w:lang w:val="en_US" w:bidi="en_US"/>
        </w:rPr>
        <w:t>JHN 9:21</w:t>
      </w:r>
      <w:r>
        <w:rPr>
          <w:lang w:val="en_US" w:bidi="en_US"/>
        </w:rPr>
        <w:t xml:space="preserve"> · </w:t>
      </w:r>
      <w:r>
        <w:rPr>
          <w:lang w:val="en_US" w:bidi="en_US"/>
        </w:rPr>
        <w:t>JHN 9:23</w:t>
      </w:r>
      <w:r>
        <w:rPr>
          <w:lang w:val="en_US" w:bidi="en_US"/>
        </w:rPr>
        <w:t xml:space="preserve"> · </w:t>
      </w:r>
      <w:r>
        <w:rPr>
          <w:lang w:val="en_US" w:bidi="en_US"/>
        </w:rPr>
        <w:t>JHN 9:41</w:t>
      </w:r>
      <w:r>
        <w:rPr>
          <w:lang w:val="en_US" w:bidi="en_US"/>
        </w:rPr>
        <w:t xml:space="preserve"> · </w:t>
      </w:r>
      <w:r>
        <w:rPr>
          <w:lang w:val="en_US" w:bidi="en_US"/>
        </w:rPr>
        <w:t>JHN 10:10</w:t>
      </w:r>
      <w:r>
        <w:rPr>
          <w:lang w:val="en_US" w:bidi="en_US"/>
        </w:rPr>
        <w:t xml:space="preserve"> · </w:t>
      </w:r>
      <w:r>
        <w:rPr>
          <w:lang w:val="en_US" w:bidi="en_US"/>
        </w:rPr>
        <w:t>JHN 10:10</w:t>
      </w:r>
      <w:r>
        <w:rPr>
          <w:lang w:val="en_US" w:bidi="en_US"/>
        </w:rPr>
        <w:t xml:space="preserve"> · </w:t>
      </w:r>
      <w:r>
        <w:rPr>
          <w:lang w:val="en_US" w:bidi="en_US"/>
        </w:rPr>
        <w:t>JHN 11:17</w:t>
      </w:r>
      <w:r>
        <w:rPr>
          <w:lang w:val="en_US" w:bidi="en_US"/>
        </w:rPr>
        <w:t xml:space="preserve"> · </w:t>
      </w:r>
      <w:r>
        <w:rPr>
          <w:lang w:val="en_US" w:bidi="en_US"/>
        </w:rPr>
        <w:t>JHN 12:35</w:t>
      </w:r>
      <w:r>
        <w:rPr>
          <w:lang w:val="en_US" w:bidi="en_US"/>
        </w:rPr>
        <w:t xml:space="preserve"> · </w:t>
      </w:r>
      <w:r>
        <w:rPr>
          <w:lang w:val="en_US" w:bidi="en_US"/>
        </w:rPr>
        <w:t>JHN 12:36</w:t>
      </w:r>
      <w:r>
        <w:rPr>
          <w:lang w:val="en_US" w:bidi="en_US"/>
        </w:rPr>
        <w:t xml:space="preserve"> · </w:t>
      </w:r>
      <w:r>
        <w:rPr>
          <w:lang w:val="en_US" w:bidi="en_US"/>
        </w:rPr>
        <w:t>JHN 12:48</w:t>
      </w:r>
      <w:r>
        <w:rPr>
          <w:lang w:val="en_US" w:bidi="en_US"/>
        </w:rPr>
        <w:t xml:space="preserve"> · </w:t>
      </w:r>
      <w:r>
        <w:rPr>
          <w:lang w:val="en_US" w:bidi="en_US"/>
        </w:rPr>
        <w:t>JHN 13:10</w:t>
      </w:r>
      <w:r>
        <w:rPr>
          <w:lang w:val="en_US" w:bidi="en_US"/>
        </w:rPr>
        <w:t xml:space="preserve"> · </w:t>
      </w:r>
      <w:r>
        <w:rPr>
          <w:lang w:val="en_US" w:bidi="en_US"/>
        </w:rPr>
        <w:t>JHN 13:29</w:t>
      </w:r>
      <w:r>
        <w:rPr>
          <w:lang w:val="en_US" w:bidi="en_US"/>
        </w:rPr>
        <w:t xml:space="preserve"> · </w:t>
      </w:r>
      <w:r>
        <w:rPr>
          <w:lang w:val="en_US" w:bidi="en_US"/>
        </w:rPr>
        <w:t>JHN 14:21</w:t>
      </w:r>
      <w:r>
        <w:rPr>
          <w:lang w:val="en_US" w:bidi="en_US"/>
        </w:rPr>
        <w:t xml:space="preserve"> · </w:t>
      </w:r>
      <w:r>
        <w:rPr>
          <w:lang w:val="en_US" w:bidi="en_US"/>
        </w:rPr>
        <w:t>JHN 15:13</w:t>
      </w:r>
      <w:r>
        <w:rPr>
          <w:lang w:val="en_US" w:bidi="en_US"/>
        </w:rPr>
        <w:t xml:space="preserve"> · </w:t>
      </w:r>
      <w:r>
        <w:rPr>
          <w:lang w:val="en_US" w:bidi="en_US"/>
        </w:rPr>
        <w:t>JHN 15:22</w:t>
      </w:r>
      <w:r>
        <w:rPr>
          <w:lang w:val="en_US" w:bidi="en_US"/>
        </w:rPr>
        <w:t xml:space="preserve"> · </w:t>
      </w:r>
      <w:r>
        <w:rPr>
          <w:lang w:val="en_US" w:bidi="en_US"/>
        </w:rPr>
        <w:t>JHN 15:22</w:t>
      </w:r>
      <w:r>
        <w:rPr>
          <w:lang w:val="en_US" w:bidi="en_US"/>
        </w:rPr>
        <w:t xml:space="preserve"> · </w:t>
      </w:r>
      <w:r>
        <w:rPr>
          <w:lang w:val="en_US" w:bidi="en_US"/>
        </w:rPr>
        <w:t>JHN 15:24</w:t>
      </w:r>
      <w:r>
        <w:rPr>
          <w:lang w:val="en_US" w:bidi="en_US"/>
        </w:rPr>
        <w:t xml:space="preserve"> · </w:t>
      </w:r>
      <w:r>
        <w:rPr>
          <w:lang w:val="en_US" w:bidi="en_US"/>
        </w:rPr>
        <w:t>JHN 16:21</w:t>
      </w:r>
      <w:r>
        <w:rPr>
          <w:lang w:val="en_US" w:bidi="en_US"/>
        </w:rPr>
        <w:t xml:space="preserve"> · </w:t>
      </w:r>
      <w:r>
        <w:rPr>
          <w:lang w:val="en_US" w:bidi="en_US"/>
        </w:rPr>
        <w:t>JHN 16:22</w:t>
      </w:r>
      <w:r>
        <w:rPr>
          <w:lang w:val="en_US" w:bidi="en_US"/>
        </w:rPr>
        <w:t xml:space="preserve"> · </w:t>
      </w:r>
      <w:r>
        <w:rPr>
          <w:lang w:val="en_US" w:bidi="en_US"/>
        </w:rPr>
        <w:t>JHN 16:30</w:t>
      </w:r>
      <w:r>
        <w:rPr>
          <w:lang w:val="en_US" w:bidi="en_US"/>
        </w:rPr>
        <w:t xml:space="preserve"> · </w:t>
      </w:r>
      <w:r>
        <w:rPr>
          <w:lang w:val="en_US" w:bidi="en_US"/>
        </w:rPr>
        <w:t>JHN 16:33</w:t>
      </w:r>
      <w:r>
        <w:rPr>
          <w:lang w:val="en_US" w:bidi="en_US"/>
        </w:rPr>
        <w:t xml:space="preserve"> · </w:t>
      </w:r>
      <w:r>
        <w:rPr>
          <w:lang w:val="en_US" w:bidi="en_US"/>
        </w:rPr>
        <w:t>JHN 16:33</w:t>
      </w:r>
      <w:r>
        <w:rPr>
          <w:lang w:val="en_US" w:bidi="en_US"/>
        </w:rPr>
        <w:t xml:space="preserve"> · </w:t>
      </w:r>
      <w:r>
        <w:rPr>
          <w:lang w:val="en_US" w:bidi="en_US"/>
        </w:rPr>
        <w:t>JHN 17:5</w:t>
      </w:r>
      <w:r>
        <w:rPr>
          <w:lang w:val="en_US" w:bidi="en_US"/>
        </w:rPr>
        <w:t xml:space="preserve"> · </w:t>
      </w:r>
      <w:r>
        <w:rPr>
          <w:lang w:val="en_US" w:bidi="en_US"/>
        </w:rPr>
        <w:t>JHN 17:13</w:t>
      </w:r>
      <w:r>
        <w:rPr>
          <w:lang w:val="en_US" w:bidi="en_US"/>
        </w:rPr>
        <w:t xml:space="preserve"> · </w:t>
      </w:r>
      <w:r>
        <w:rPr>
          <w:lang w:val="en_US" w:bidi="en_US"/>
        </w:rPr>
        <w:t>JHN 19:11</w:t>
      </w:r>
      <w:r>
        <w:rPr>
          <w:lang w:val="en_US" w:bidi="en_US"/>
        </w:rPr>
        <w:t xml:space="preserve"> · </w:t>
      </w:r>
      <w:r>
        <w:rPr>
          <w:lang w:val="en_US" w:bidi="en_US"/>
        </w:rPr>
        <w:t>JHN 20:31</w:t>
      </w:r>
      <w:r>
        <w:rPr>
          <w:lang w:val="en_US" w:bidi="en_US"/>
        </w:rPr>
        <w:t xml:space="preserve"> · </w:t>
      </w:r>
      <w:r>
        <w:rPr>
          <w:lang w:val="en_US" w:bidi="en_US"/>
        </w:rPr>
        <w:t>ACT 2:45</w:t>
      </w:r>
      <w:r>
        <w:rPr>
          <w:lang w:val="en_US" w:bidi="en_US"/>
        </w:rPr>
        <w:t xml:space="preserve"> · </w:t>
      </w:r>
      <w:r>
        <w:rPr>
          <w:lang w:val="en_US" w:bidi="en_US"/>
        </w:rPr>
        <w:t>ACT 2:47</w:t>
      </w:r>
      <w:r>
        <w:rPr>
          <w:lang w:val="en_US" w:bidi="en_US"/>
        </w:rPr>
        <w:t xml:space="preserve"> · </w:t>
      </w:r>
      <w:r>
        <w:rPr>
          <w:lang w:val="en_US" w:bidi="en_US"/>
        </w:rPr>
        <w:t>ACT 4:35</w:t>
      </w:r>
      <w:r>
        <w:rPr>
          <w:lang w:val="en_US" w:bidi="en_US"/>
        </w:rPr>
        <w:t xml:space="preserve"> · </w:t>
      </w:r>
      <w:r>
        <w:rPr>
          <w:lang w:val="en_US" w:bidi="en_US"/>
        </w:rPr>
        <w:t>ACT 8:7</w:t>
      </w:r>
      <w:r>
        <w:rPr>
          <w:lang w:val="en_US" w:bidi="en_US"/>
        </w:rPr>
        <w:t xml:space="preserve"> · </w:t>
      </w:r>
      <w:r>
        <w:rPr>
          <w:lang w:val="en_US" w:bidi="en_US"/>
        </w:rPr>
        <w:t>ACT 9:31</w:t>
      </w:r>
      <w:r>
        <w:rPr>
          <w:lang w:val="en_US" w:bidi="en_US"/>
        </w:rPr>
        <w:t xml:space="preserve"> · </w:t>
      </w:r>
      <w:r>
        <w:rPr>
          <w:lang w:val="en_US" w:bidi="en_US"/>
        </w:rPr>
        <w:t>ACT 11:3</w:t>
      </w:r>
      <w:r>
        <w:rPr>
          <w:lang w:val="en_US" w:bidi="en_US"/>
        </w:rPr>
        <w:t xml:space="preserve"> · </w:t>
      </w:r>
      <w:r>
        <w:rPr>
          <w:lang w:val="en_US" w:bidi="en_US"/>
        </w:rPr>
        <w:t>ACT 19:38</w:t>
      </w:r>
      <w:r>
        <w:rPr>
          <w:lang w:val="en_US" w:bidi="en_US"/>
        </w:rPr>
        <w:t xml:space="preserve"> · </w:t>
      </w:r>
      <w:r>
        <w:rPr>
          <w:lang w:val="en_US" w:bidi="en_US"/>
        </w:rPr>
        <w:t>ACT 21:23</w:t>
      </w:r>
      <w:r>
        <w:rPr>
          <w:lang w:val="en_US" w:bidi="en_US"/>
        </w:rPr>
        <w:t xml:space="preserve"> · </w:t>
      </w:r>
      <w:r>
        <w:rPr>
          <w:lang w:val="en_US" w:bidi="en_US"/>
        </w:rPr>
        <w:t>ACT 23:29</w:t>
      </w:r>
      <w:r>
        <w:rPr>
          <w:lang w:val="en_US" w:bidi="en_US"/>
        </w:rPr>
        <w:t xml:space="preserve"> · </w:t>
      </w:r>
      <w:r>
        <w:rPr>
          <w:lang w:val="en_US" w:bidi="en_US"/>
        </w:rPr>
        <w:t>ACT 24:15</w:t>
      </w:r>
      <w:r>
        <w:rPr>
          <w:lang w:val="en_US" w:bidi="en_US"/>
        </w:rPr>
        <w:t xml:space="preserve"> · </w:t>
      </w:r>
      <w:r>
        <w:rPr>
          <w:lang w:val="en_US" w:bidi="en_US"/>
        </w:rPr>
        <w:t>ACT 24:16</w:t>
      </w:r>
      <w:r>
        <w:rPr>
          <w:lang w:val="en_US" w:bidi="en_US"/>
        </w:rPr>
        <w:t xml:space="preserve"> · </w:t>
      </w:r>
      <w:r>
        <w:rPr>
          <w:lang w:val="en_US" w:bidi="en_US"/>
        </w:rPr>
        <w:t>ACT 24:23</w:t>
      </w:r>
      <w:r>
        <w:rPr>
          <w:lang w:val="en_US" w:bidi="en_US"/>
        </w:rPr>
        <w:t xml:space="preserve"> · </w:t>
      </w:r>
      <w:r>
        <w:rPr>
          <w:lang w:val="en_US" w:bidi="en_US"/>
        </w:rPr>
        <w:t>ACT 25:19</w:t>
      </w:r>
      <w:r>
        <w:rPr>
          <w:lang w:val="en_US" w:bidi="en_US"/>
        </w:rPr>
        <w:t xml:space="preserve"> · </w:t>
      </w:r>
      <w:r>
        <w:rPr>
          <w:lang w:val="en_US" w:bidi="en_US"/>
        </w:rPr>
        <w:t>ACT 28:9</w:t>
      </w:r>
      <w:r>
        <w:rPr>
          <w:lang w:val="en_US" w:bidi="en_US"/>
        </w:rPr>
        <w:t xml:space="preserve"> · </w:t>
      </w:r>
      <w:r>
        <w:rPr>
          <w:lang w:val="en_US" w:bidi="en_US"/>
        </w:rPr>
        <w:t>ROM 1:13</w:t>
      </w:r>
      <w:r>
        <w:rPr>
          <w:lang w:val="en_US" w:bidi="en_US"/>
        </w:rPr>
        <w:t xml:space="preserve"> · </w:t>
      </w:r>
      <w:r>
        <w:rPr>
          <w:lang w:val="en_US" w:bidi="en_US"/>
        </w:rPr>
        <w:t>ROM 2:20</w:t>
      </w:r>
      <w:r>
        <w:rPr>
          <w:lang w:val="en_US" w:bidi="en_US"/>
        </w:rPr>
        <w:t xml:space="preserve"> · </w:t>
      </w:r>
      <w:r>
        <w:rPr>
          <w:lang w:val="en_US" w:bidi="en_US"/>
        </w:rPr>
        <w:t>ROM 4:2</w:t>
      </w:r>
      <w:r>
        <w:rPr>
          <w:lang w:val="en_US" w:bidi="en_US"/>
        </w:rPr>
        <w:t xml:space="preserve"> · </w:t>
      </w:r>
      <w:r>
        <w:rPr>
          <w:lang w:val="en_US" w:bidi="en_US"/>
        </w:rPr>
        <w:t>ROM 5:1</w:t>
      </w:r>
      <w:r>
        <w:rPr>
          <w:lang w:val="en_US" w:bidi="en_US"/>
        </w:rPr>
        <w:t xml:space="preserve"> · </w:t>
      </w:r>
      <w:r>
        <w:rPr>
          <w:lang w:val="en_US" w:bidi="en_US"/>
        </w:rPr>
        <w:t>ROM 5:2</w:t>
      </w:r>
      <w:r>
        <w:rPr>
          <w:lang w:val="en_US" w:bidi="en_US"/>
        </w:rPr>
        <w:t xml:space="preserve"> · </w:t>
      </w:r>
      <w:r>
        <w:rPr>
          <w:lang w:val="en_US" w:bidi="en_US"/>
        </w:rPr>
        <w:t>ROM 8:9</w:t>
      </w:r>
      <w:r>
        <w:rPr>
          <w:lang w:val="en_US" w:bidi="en_US"/>
        </w:rPr>
        <w:t xml:space="preserve"> · </w:t>
      </w:r>
      <w:r>
        <w:rPr>
          <w:lang w:val="en_US" w:bidi="en_US"/>
        </w:rPr>
        <w:t>ROM 8:23</w:t>
      </w:r>
      <w:r>
        <w:rPr>
          <w:lang w:val="en_US" w:bidi="en_US"/>
        </w:rPr>
        <w:t xml:space="preserve"> · </w:t>
      </w:r>
      <w:r>
        <w:rPr>
          <w:lang w:val="en_US" w:bidi="en_US"/>
        </w:rPr>
        <w:t>ROM 10:2</w:t>
      </w:r>
      <w:r>
        <w:rPr>
          <w:lang w:val="en_US" w:bidi="en_US"/>
        </w:rPr>
        <w:t xml:space="preserve"> · </w:t>
      </w:r>
      <w:r>
        <w:rPr>
          <w:lang w:val="en_US" w:bidi="en_US"/>
        </w:rPr>
        <w:t>ROM 12:6</w:t>
      </w:r>
      <w:r>
        <w:rPr>
          <w:lang w:val="en_US" w:bidi="en_US"/>
        </w:rPr>
        <w:t xml:space="preserve"> · </w:t>
      </w:r>
      <w:r>
        <w:rPr>
          <w:lang w:val="en_US" w:bidi="en_US"/>
        </w:rPr>
        <w:t>ROM 13:3</w:t>
      </w:r>
      <w:r>
        <w:rPr>
          <w:lang w:val="en_US" w:bidi="en_US"/>
        </w:rPr>
        <w:t xml:space="preserve"> · </w:t>
      </w:r>
      <w:r>
        <w:rPr>
          <w:lang w:val="en_US" w:bidi="en_US"/>
        </w:rPr>
        <w:t>ROM 15:4</w:t>
      </w:r>
      <w:r>
        <w:rPr>
          <w:lang w:val="en_US" w:bidi="en_US"/>
        </w:rPr>
        <w:t xml:space="preserve"> · </w:t>
      </w:r>
      <w:r>
        <w:rPr>
          <w:lang w:val="en_US" w:bidi="en_US"/>
        </w:rPr>
        <w:t>ROM 15:17</w:t>
      </w:r>
      <w:r>
        <w:rPr>
          <w:lang w:val="en_US" w:bidi="en_US"/>
        </w:rPr>
        <w:t xml:space="preserve"> · </w:t>
      </w:r>
      <w:r>
        <w:rPr>
          <w:lang w:val="en_US" w:bidi="en_US"/>
        </w:rPr>
        <w:t>ROM 15:23</w:t>
      </w:r>
      <w:r>
        <w:rPr>
          <w:lang w:val="en_US" w:bidi="en_US"/>
        </w:rPr>
        <w:t xml:space="preserve"> · </w:t>
      </w:r>
      <w:r>
        <w:rPr>
          <w:lang w:val="en_US" w:bidi="en_US"/>
        </w:rPr>
        <w:t>ROM 15:23</w:t>
      </w:r>
      <w:r>
        <w:rPr>
          <w:lang w:val="en_US" w:bidi="en_US"/>
        </w:rPr>
        <w:t xml:space="preserve"> · </w:t>
      </w:r>
      <w:r>
        <w:rPr>
          <w:lang w:val="en_US" w:bidi="en_US"/>
        </w:rPr>
        <w:t>1CO 4:15</w:t>
      </w:r>
      <w:r>
        <w:rPr>
          <w:lang w:val="en_US" w:bidi="en_US"/>
        </w:rPr>
        <w:t xml:space="preserve"> · </w:t>
      </w:r>
      <w:r>
        <w:rPr>
          <w:lang w:val="en_US" w:bidi="en_US"/>
        </w:rPr>
        <w:t>1CO 6:1</w:t>
      </w:r>
      <w:r>
        <w:rPr>
          <w:lang w:val="en_US" w:bidi="en_US"/>
        </w:rPr>
        <w:t xml:space="preserve"> · </w:t>
      </w:r>
      <w:r>
        <w:rPr>
          <w:lang w:val="en_US" w:bidi="en_US"/>
        </w:rPr>
        <w:t>1CO 6:4</w:t>
      </w:r>
      <w:r>
        <w:rPr>
          <w:lang w:val="en_US" w:bidi="en_US"/>
        </w:rPr>
        <w:t xml:space="preserve"> · </w:t>
      </w:r>
      <w:r>
        <w:rPr>
          <w:lang w:val="en_US" w:bidi="en_US"/>
        </w:rPr>
        <w:t>1CO 6:7</w:t>
      </w:r>
      <w:r>
        <w:rPr>
          <w:lang w:val="en_US" w:bidi="en_US"/>
        </w:rPr>
        <w:t xml:space="preserve"> · </w:t>
      </w:r>
      <w:r>
        <w:rPr>
          <w:lang w:val="en_US" w:bidi="en_US"/>
        </w:rPr>
        <w:t>1CO 6:19</w:t>
      </w:r>
      <w:r>
        <w:rPr>
          <w:lang w:val="en_US" w:bidi="en_US"/>
        </w:rPr>
        <w:t xml:space="preserve"> · </w:t>
      </w:r>
      <w:r>
        <w:rPr>
          <w:lang w:val="en_US" w:bidi="en_US"/>
        </w:rPr>
        <w:t>1CO 7:7</w:t>
      </w:r>
      <w:r>
        <w:rPr>
          <w:lang w:val="en_US" w:bidi="en_US"/>
        </w:rPr>
        <w:t xml:space="preserve"> · </w:t>
      </w:r>
      <w:r>
        <w:rPr>
          <w:lang w:val="en_US" w:bidi="en_US"/>
        </w:rPr>
        <w:t>1CO 7:28</w:t>
      </w:r>
      <w:r>
        <w:rPr>
          <w:lang w:val="en_US" w:bidi="en_US"/>
        </w:rPr>
        <w:t xml:space="preserve"> · </w:t>
      </w:r>
      <w:r>
        <w:rPr>
          <w:lang w:val="en_US" w:bidi="en_US"/>
        </w:rPr>
        <w:t>1CO 7:37</w:t>
      </w:r>
      <w:r>
        <w:rPr>
          <w:lang w:val="en_US" w:bidi="en_US"/>
        </w:rPr>
        <w:t xml:space="preserve"> · </w:t>
      </w:r>
      <w:r>
        <w:rPr>
          <w:lang w:val="en_US" w:bidi="en_US"/>
        </w:rPr>
        <w:t>1CO 7:40</w:t>
      </w:r>
      <w:r>
        <w:rPr>
          <w:lang w:val="en_US" w:bidi="en_US"/>
        </w:rPr>
        <w:t xml:space="preserve"> · </w:t>
      </w:r>
      <w:r>
        <w:rPr>
          <w:lang w:val="en_US" w:bidi="en_US"/>
        </w:rPr>
        <w:t>1CO 9:17</w:t>
      </w:r>
      <w:r>
        <w:rPr>
          <w:lang w:val="en_US" w:bidi="en_US"/>
        </w:rPr>
        <w:t xml:space="preserve"> · </w:t>
      </w:r>
      <w:r>
        <w:rPr>
          <w:lang w:val="en_US" w:bidi="en_US"/>
        </w:rPr>
        <w:t>1CO 12:23</w:t>
      </w:r>
      <w:r>
        <w:rPr>
          <w:lang w:val="en_US" w:bidi="en_US"/>
        </w:rPr>
        <w:t xml:space="preserve"> · </w:t>
      </w:r>
      <w:r>
        <w:rPr>
          <w:lang w:val="en_US" w:bidi="en_US"/>
        </w:rPr>
        <w:t>1CO 15:31</w:t>
      </w:r>
      <w:r>
        <w:rPr>
          <w:lang w:val="en_US" w:bidi="en_US"/>
        </w:rPr>
        <w:t xml:space="preserve"> · </w:t>
      </w:r>
      <w:r>
        <w:rPr>
          <w:lang w:val="en_US" w:bidi="en_US"/>
        </w:rPr>
        <w:t>1CO 15:34</w:t>
      </w:r>
      <w:r>
        <w:rPr>
          <w:lang w:val="en_US" w:bidi="en_US"/>
        </w:rPr>
        <w:t xml:space="preserve"> · </w:t>
      </w:r>
      <w:r>
        <w:rPr>
          <w:lang w:val="en_US" w:bidi="en_US"/>
        </w:rPr>
        <w:t>2CO 1:9</w:t>
      </w:r>
      <w:r>
        <w:rPr>
          <w:lang w:val="en_US" w:bidi="en_US"/>
        </w:rPr>
        <w:t xml:space="preserve"> · </w:t>
      </w:r>
      <w:r>
        <w:rPr>
          <w:lang w:val="en_US" w:bidi="en_US"/>
        </w:rPr>
        <w:t>2CO 1:15</w:t>
      </w:r>
      <w:r>
        <w:rPr>
          <w:lang w:val="en_US" w:bidi="en_US"/>
        </w:rPr>
        <w:t xml:space="preserve"> · </w:t>
      </w:r>
      <w:r>
        <w:rPr>
          <w:lang w:val="en_US" w:bidi="en_US"/>
        </w:rPr>
        <w:t>2CO 2:3</w:t>
      </w:r>
      <w:r>
        <w:rPr>
          <w:lang w:val="en_US" w:bidi="en_US"/>
        </w:rPr>
        <w:t xml:space="preserve"> · </w:t>
      </w:r>
      <w:r>
        <w:rPr>
          <w:lang w:val="en_US" w:bidi="en_US"/>
        </w:rPr>
        <w:t>2CO 2:4</w:t>
      </w:r>
      <w:r>
        <w:rPr>
          <w:lang w:val="en_US" w:bidi="en_US"/>
        </w:rPr>
        <w:t xml:space="preserve"> · </w:t>
      </w:r>
      <w:r>
        <w:rPr>
          <w:lang w:val="en_US" w:bidi="en_US"/>
        </w:rPr>
        <w:t>2CO 2:13</w:t>
      </w:r>
      <w:r>
        <w:rPr>
          <w:lang w:val="en_US" w:bidi="en_US"/>
        </w:rPr>
        <w:t xml:space="preserve"> · </w:t>
      </w:r>
      <w:r>
        <w:rPr>
          <w:lang w:val="en_US" w:bidi="en_US"/>
        </w:rPr>
        <w:t>2CO 3:4</w:t>
      </w:r>
      <w:r>
        <w:rPr>
          <w:lang w:val="en_US" w:bidi="en_US"/>
        </w:rPr>
        <w:t xml:space="preserve"> · </w:t>
      </w:r>
      <w:r>
        <w:rPr>
          <w:lang w:val="en_US" w:bidi="en_US"/>
        </w:rPr>
        <w:t>2CO 3:12</w:t>
      </w:r>
      <w:r>
        <w:rPr>
          <w:lang w:val="en_US" w:bidi="en_US"/>
        </w:rPr>
        <w:t xml:space="preserve"> · </w:t>
      </w:r>
      <w:r>
        <w:rPr>
          <w:lang w:val="en_US" w:bidi="en_US"/>
        </w:rPr>
        <w:t>2CO 4:1</w:t>
      </w:r>
      <w:r>
        <w:rPr>
          <w:lang w:val="en_US" w:bidi="en_US"/>
        </w:rPr>
        <w:t xml:space="preserve"> · </w:t>
      </w:r>
      <w:r>
        <w:rPr>
          <w:lang w:val="en_US" w:bidi="en_US"/>
        </w:rPr>
        <w:t>2CO 4:13</w:t>
      </w:r>
      <w:r>
        <w:rPr>
          <w:lang w:val="en_US" w:bidi="en_US"/>
        </w:rPr>
        <w:t xml:space="preserve"> · </w:t>
      </w:r>
      <w:r>
        <w:rPr>
          <w:lang w:val="en_US" w:bidi="en_US"/>
        </w:rPr>
        <w:t>2CO 7:5</w:t>
      </w:r>
      <w:r>
        <w:rPr>
          <w:lang w:val="en_US" w:bidi="en_US"/>
        </w:rPr>
        <w:t xml:space="preserve"> · </w:t>
      </w:r>
      <w:r>
        <w:rPr>
          <w:lang w:val="en_US" w:bidi="en_US"/>
        </w:rPr>
        <w:t>2CO 10:6</w:t>
      </w:r>
      <w:r>
        <w:rPr>
          <w:lang w:val="en_US" w:bidi="en_US"/>
        </w:rPr>
        <w:t xml:space="preserve"> · </w:t>
      </w:r>
      <w:r>
        <w:rPr>
          <w:lang w:val="en_US" w:bidi="en_US"/>
        </w:rPr>
        <w:t>2CO 10:15</w:t>
      </w:r>
      <w:r>
        <w:rPr>
          <w:lang w:val="en_US" w:bidi="en_US"/>
        </w:rPr>
        <w:t xml:space="preserve"> · </w:t>
      </w:r>
      <w:r>
        <w:rPr>
          <w:lang w:val="en_US" w:bidi="en_US"/>
        </w:rPr>
        <w:t>GAL 2:4</w:t>
      </w:r>
      <w:r>
        <w:rPr>
          <w:lang w:val="en_US" w:bidi="en_US"/>
        </w:rPr>
        <w:t xml:space="preserve"> · </w:t>
      </w:r>
      <w:r>
        <w:rPr>
          <w:lang w:val="en_US" w:bidi="en_US"/>
        </w:rPr>
        <w:t>GAL 6:4</w:t>
      </w:r>
      <w:r>
        <w:rPr>
          <w:lang w:val="en_US" w:bidi="en_US"/>
        </w:rPr>
        <w:t xml:space="preserve"> · </w:t>
      </w:r>
      <w:r>
        <w:rPr>
          <w:lang w:val="en_US" w:bidi="en_US"/>
        </w:rPr>
        <w:t>GAL 6:10</w:t>
      </w:r>
      <w:r>
        <w:rPr>
          <w:lang w:val="en_US" w:bidi="en_US"/>
        </w:rPr>
        <w:t xml:space="preserve"> · </w:t>
      </w:r>
      <w:r>
        <w:rPr>
          <w:lang w:val="en_US" w:bidi="en_US"/>
        </w:rPr>
        <w:t>EPH 1:7</w:t>
      </w:r>
      <w:r>
        <w:rPr>
          <w:lang w:val="en_US" w:bidi="en_US"/>
        </w:rPr>
        <w:t xml:space="preserve"> · </w:t>
      </w:r>
      <w:r>
        <w:rPr>
          <w:lang w:val="en_US" w:bidi="en_US"/>
        </w:rPr>
        <w:t>EPH 2:12</w:t>
      </w:r>
      <w:r>
        <w:rPr>
          <w:lang w:val="en_US" w:bidi="en_US"/>
        </w:rPr>
        <w:t xml:space="preserve"> · </w:t>
      </w:r>
      <w:r>
        <w:rPr>
          <w:lang w:val="en_US" w:bidi="en_US"/>
        </w:rPr>
        <w:t>EPH 3:12</w:t>
      </w:r>
      <w:r>
        <w:rPr>
          <w:lang w:val="en_US" w:bidi="en_US"/>
        </w:rPr>
        <w:t xml:space="preserve"> · </w:t>
      </w:r>
      <w:r>
        <w:rPr>
          <w:lang w:val="en_US" w:bidi="en_US"/>
        </w:rPr>
        <w:t>EPH 5:27</w:t>
      </w:r>
      <w:r>
        <w:rPr>
          <w:lang w:val="en_US" w:bidi="en_US"/>
        </w:rPr>
        <w:t xml:space="preserve"> · </w:t>
      </w:r>
      <w:r>
        <w:rPr>
          <w:lang w:val="en_US" w:bidi="en_US"/>
        </w:rPr>
        <w:t>PHP 1:23</w:t>
      </w:r>
      <w:r>
        <w:rPr>
          <w:lang w:val="en_US" w:bidi="en_US"/>
        </w:rPr>
        <w:t xml:space="preserve"> · </w:t>
      </w:r>
      <w:r>
        <w:rPr>
          <w:lang w:val="en_US" w:bidi="en_US"/>
        </w:rPr>
        <w:t>PHP 1:30</w:t>
      </w:r>
      <w:r>
        <w:rPr>
          <w:lang w:val="en_US" w:bidi="en_US"/>
        </w:rPr>
        <w:t xml:space="preserve"> · </w:t>
      </w:r>
      <w:r>
        <w:rPr>
          <w:lang w:val="en_US" w:bidi="en_US"/>
        </w:rPr>
        <w:t>PHP 2:2</w:t>
      </w:r>
      <w:r>
        <w:rPr>
          <w:lang w:val="en_US" w:bidi="en_US"/>
        </w:rPr>
        <w:t xml:space="preserve"> · </w:t>
      </w:r>
      <w:r>
        <w:rPr>
          <w:lang w:val="en_US" w:bidi="en_US"/>
        </w:rPr>
        <w:t>PHP 2:20</w:t>
      </w:r>
      <w:r>
        <w:rPr>
          <w:lang w:val="en_US" w:bidi="en_US"/>
        </w:rPr>
        <w:t xml:space="preserve"> · </w:t>
      </w:r>
      <w:r>
        <w:rPr>
          <w:lang w:val="en_US" w:bidi="en_US"/>
        </w:rPr>
        <w:t>PHP 2:27</w:t>
      </w:r>
      <w:r>
        <w:rPr>
          <w:lang w:val="en_US" w:bidi="en_US"/>
        </w:rPr>
        <w:t xml:space="preserve"> · </w:t>
      </w:r>
      <w:r>
        <w:rPr>
          <w:lang w:val="en_US" w:bidi="en_US"/>
        </w:rPr>
        <w:t>PHP 3:4</w:t>
      </w:r>
      <w:r>
        <w:rPr>
          <w:lang w:val="en_US" w:bidi="en_US"/>
        </w:rPr>
        <w:t xml:space="preserve"> · </w:t>
      </w:r>
      <w:r>
        <w:rPr>
          <w:lang w:val="en_US" w:bidi="en_US"/>
        </w:rPr>
        <w:t>PHP 3:9</w:t>
      </w:r>
      <w:r>
        <w:rPr>
          <w:lang w:val="en_US" w:bidi="en_US"/>
        </w:rPr>
        <w:t xml:space="preserve"> · </w:t>
      </w:r>
      <w:r>
        <w:rPr>
          <w:lang w:val="en_US" w:bidi="en_US"/>
        </w:rPr>
        <w:t>COL 1:4</w:t>
      </w:r>
      <w:r>
        <w:rPr>
          <w:lang w:val="en_US" w:bidi="en_US"/>
        </w:rPr>
        <w:t xml:space="preserve"> · </w:t>
      </w:r>
      <w:r>
        <w:rPr>
          <w:lang w:val="en_US" w:bidi="en_US"/>
        </w:rPr>
        <w:t>COL 1:14</w:t>
      </w:r>
      <w:r>
        <w:rPr>
          <w:lang w:val="en_US" w:bidi="en_US"/>
        </w:rPr>
        <w:t xml:space="preserve"> · </w:t>
      </w:r>
      <w:r>
        <w:rPr>
          <w:lang w:val="en_US" w:bidi="en_US"/>
        </w:rPr>
        <w:t>COL 2:1</w:t>
      </w:r>
      <w:r>
        <w:rPr>
          <w:lang w:val="en_US" w:bidi="en_US"/>
        </w:rPr>
        <w:t xml:space="preserve"> · </w:t>
      </w:r>
      <w:r>
        <w:rPr>
          <w:lang w:val="en_US" w:bidi="en_US"/>
        </w:rPr>
        <w:t>PHM 1:7</w:t>
      </w:r>
      <w:r>
        <w:rPr>
          <w:lang w:val="en_US" w:bidi="en_US"/>
        </w:rPr>
        <w:t xml:space="preserve"> · </w:t>
      </w:r>
      <w:r>
        <w:rPr>
          <w:lang w:val="en_US" w:bidi="en_US"/>
        </w:rPr>
        <w:t>PHM 1:8</w:t>
      </w:r>
      <w:r>
        <w:rPr>
          <w:lang w:val="en_US" w:bidi="en_US"/>
        </w:rPr>
        <w:t xml:space="preserve"> · </w:t>
      </w:r>
      <w:r>
        <w:rPr>
          <w:lang w:val="en_US" w:bidi="en_US"/>
        </w:rPr>
        <w:t>JAS 2:1</w:t>
      </w:r>
      <w:r>
        <w:rPr>
          <w:lang w:val="en_US" w:bidi="en_US"/>
        </w:rPr>
        <w:t xml:space="preserve"> · </w:t>
      </w:r>
      <w:r>
        <w:rPr>
          <w:lang w:val="en_US" w:bidi="en_US"/>
        </w:rPr>
        <w:t>1PE 2:12</w:t>
      </w:r>
      <w:r>
        <w:rPr>
          <w:lang w:val="en_US" w:bidi="en_US"/>
        </w:rPr>
        <w:t xml:space="preserve"> · </w:t>
      </w:r>
      <w:r>
        <w:rPr>
          <w:lang w:val="en_US" w:bidi="en_US"/>
        </w:rPr>
        <w:t>1PE 4:8</w:t>
      </w:r>
      <w:r>
        <w:rPr>
          <w:lang w:val="en_US" w:bidi="en_US"/>
        </w:rPr>
        <w:t xml:space="preserve"> · </w:t>
      </w:r>
      <w:r>
        <w:rPr>
          <w:lang w:val="en_US" w:bidi="en_US"/>
        </w:rPr>
        <w:t>1JN 2:1</w:t>
      </w:r>
      <w:r>
        <w:rPr>
          <w:lang w:val="en_US" w:bidi="en_US"/>
        </w:rPr>
        <w:t xml:space="preserve"> · </w:t>
      </w:r>
      <w:r>
        <w:rPr>
          <w:lang w:val="en_US" w:bidi="en_US"/>
        </w:rPr>
        <w:t>1JN 2:7</w:t>
      </w:r>
      <w:r>
        <w:rPr>
          <w:lang w:val="en_US" w:bidi="en_US"/>
        </w:rPr>
        <w:t xml:space="preserve"> · </w:t>
      </w:r>
      <w:r>
        <w:rPr>
          <w:lang w:val="en_US" w:bidi="en_US"/>
        </w:rPr>
        <w:t>1JN 2:23</w:t>
      </w:r>
      <w:r>
        <w:rPr>
          <w:lang w:val="en_US" w:bidi="en_US"/>
        </w:rPr>
        <w:t xml:space="preserve"> · </w:t>
      </w:r>
      <w:r>
        <w:rPr>
          <w:lang w:val="en_US" w:bidi="en_US"/>
        </w:rPr>
        <w:t>1JN 2:27</w:t>
      </w:r>
      <w:r>
        <w:rPr>
          <w:lang w:val="en_US" w:bidi="en_US"/>
        </w:rPr>
        <w:t xml:space="preserve"> · </w:t>
      </w:r>
      <w:r>
        <w:rPr>
          <w:lang w:val="en_US" w:bidi="en_US"/>
        </w:rPr>
        <w:t>1JN 3:15</w:t>
      </w:r>
      <w:r>
        <w:rPr>
          <w:lang w:val="en_US" w:bidi="en_US"/>
        </w:rPr>
        <w:t xml:space="preserve"> · </w:t>
      </w:r>
      <w:r>
        <w:rPr>
          <w:lang w:val="en_US" w:bidi="en_US"/>
        </w:rPr>
        <w:t>1JN 4:16</w:t>
      </w:r>
      <w:r>
        <w:rPr>
          <w:lang w:val="en_US" w:bidi="en_US"/>
        </w:rPr>
        <w:t xml:space="preserve"> · </w:t>
      </w:r>
      <w:r>
        <w:rPr>
          <w:lang w:val="en_US" w:bidi="en_US"/>
        </w:rPr>
        <w:t>1JN 5:12</w:t>
      </w:r>
      <w:r>
        <w:rPr>
          <w:lang w:val="en_US" w:bidi="en_US"/>
        </w:rPr>
        <w:t xml:space="preserve"> · </w:t>
      </w:r>
      <w:r>
        <w:rPr>
          <w:lang w:val="en_US" w:bidi="en_US"/>
        </w:rPr>
        <w:t>1JN 5:12</w:t>
      </w:r>
      <w:r>
        <w:rPr>
          <w:lang w:val="en_US" w:bidi="en_US"/>
        </w:rPr>
        <w:t xml:space="preserve"> · </w:t>
      </w:r>
      <w:r>
        <w:rPr>
          <w:lang w:val="en_US" w:bidi="en_US"/>
        </w:rPr>
        <w:t>1JN 5:13</w:t>
      </w:r>
      <w:r>
        <w:rPr>
          <w:lang w:val="en_US" w:bidi="en_US"/>
        </w:rPr>
        <w:t xml:space="preserve"> · </w:t>
      </w:r>
      <w:r>
        <w:rPr>
          <w:lang w:val="en_US" w:bidi="en_US"/>
        </w:rPr>
        <w:t>1JN 5:15</w:t>
      </w:r>
      <w:r>
        <w:rPr>
          <w:lang w:val="en_US" w:bidi="en_US"/>
        </w:rPr>
        <w:t xml:space="preserve"> · </w:t>
      </w:r>
      <w:r>
        <w:rPr>
          <w:lang w:val="en_US" w:bidi="en_US"/>
        </w:rPr>
        <w:t>2JN 1:5</w:t>
      </w:r>
      <w:r>
        <w:rPr>
          <w:lang w:val="en_US" w:bidi="en_US"/>
        </w:rPr>
        <w:t xml:space="preserve"> · </w:t>
      </w:r>
      <w:r>
        <w:rPr>
          <w:lang w:val="en_US" w:bidi="en_US"/>
        </w:rPr>
        <w:t>2JN 1:9</w:t>
      </w:r>
    </w:p>
    <w:p>
      <w:pPr/>
      <w:r>
        <w:rPr>
          <w:lang w:val="en_US" w:bidi="en_US"/>
        </w:rPr>
      </w:r>
      <w:r>
        <w:rPr>
          <w:lang w:val="en_US" w:bidi="en_US"/>
        </w:rPr>
        <w:t>13.2</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be</w:t>
      </w:r>
      <w:r>
        <w:rPr>
          <w:lang w:val="en_US" w:bidi="en_US"/>
        </w:rPr>
        <w:t xml:space="preserve">, </w:t>
      </w:r>
      <w:r>
        <w:rPr>
          <w:lang w:val="en_US" w:bidi="en_US"/>
        </w:rPr>
        <w:t>to bear</w:t>
      </w:r>
      <w:r>
        <w:rPr>
          <w:lang w:val="en_US" w:bidi="en_US"/>
        </w:rPr>
        <w:t xml:space="preserve"> </w:t>
      </w:r>
      <w:r>
        <w:rPr>
          <w:lang w:val="en_US" w:bidi="en_US"/>
        </w:rPr>
        <w:t>to be in a particular state or condition</w:t>
      </w:r>
    </w:p>
    <w:p>
      <w:pPr/>
      <w:r>
        <w:rPr>
          <w:lang w:val="en_US" w:bidi="en_US"/>
        </w:rPr>
      </w:r>
      <w:r>
        <w:rPr>
          <w:lang w:val="en_US" w:bidi="en_US"/>
        </w:rPr>
        <w:t>MAT 8:16</w:t>
      </w:r>
      <w:r>
        <w:rPr>
          <w:lang w:val="en_US" w:bidi="en_US"/>
        </w:rPr>
        <w:t xml:space="preserve"> · </w:t>
      </w:r>
      <w:r>
        <w:rPr>
          <w:lang w:val="en_US" w:bidi="en_US"/>
        </w:rPr>
        <w:t>MRK 5:3</w:t>
      </w:r>
      <w:r>
        <w:rPr>
          <w:lang w:val="en_US" w:bidi="en_US"/>
        </w:rPr>
        <w:t xml:space="preserve"> · </w:t>
      </w:r>
      <w:r>
        <w:rPr>
          <w:lang w:val="en_US" w:bidi="en_US"/>
        </w:rPr>
        <w:t>LUK 20:24</w:t>
      </w:r>
      <w:r>
        <w:rPr>
          <w:lang w:val="en_US" w:bidi="en_US"/>
        </w:rPr>
        <w:t xml:space="preserve"> · </w:t>
      </w:r>
      <w:r>
        <w:rPr>
          <w:lang w:val="en_US" w:bidi="en_US"/>
        </w:rPr>
        <w:t>JHN 4:52</w:t>
      </w:r>
      <w:r>
        <w:rPr>
          <w:lang w:val="en_US" w:bidi="en_US"/>
        </w:rPr>
        <w:t xml:space="preserve"> · </w:t>
      </w:r>
      <w:r>
        <w:rPr>
          <w:lang w:val="en_US" w:bidi="en_US"/>
        </w:rPr>
        <w:t>JHN 5:5</w:t>
      </w:r>
      <w:r>
        <w:rPr>
          <w:lang w:val="en_US" w:bidi="en_US"/>
        </w:rPr>
        <w:t xml:space="preserve"> · </w:t>
      </w:r>
      <w:r>
        <w:rPr>
          <w:lang w:val="en_US" w:bidi="en_US"/>
        </w:rPr>
        <w:t>JHN 5:6</w:t>
      </w:r>
      <w:r>
        <w:rPr>
          <w:lang w:val="en_US" w:bidi="en_US"/>
        </w:rPr>
        <w:t xml:space="preserve"> · </w:t>
      </w:r>
      <w:r>
        <w:rPr>
          <w:lang w:val="en_US" w:bidi="en_US"/>
        </w:rPr>
        <w:t>ACT 1:12</w:t>
      </w:r>
      <w:r>
        <w:rPr>
          <w:lang w:val="en_US" w:bidi="en_US"/>
        </w:rPr>
        <w:t xml:space="preserve"> · </w:t>
      </w:r>
      <w:r>
        <w:rPr>
          <w:lang w:val="en_US" w:bidi="en_US"/>
        </w:rPr>
        <w:t>ACT 7:1</w:t>
      </w:r>
      <w:r>
        <w:rPr>
          <w:lang w:val="en_US" w:bidi="en_US"/>
        </w:rPr>
        <w:t xml:space="preserve"> · </w:t>
      </w:r>
      <w:r>
        <w:rPr>
          <w:lang w:val="en_US" w:bidi="en_US"/>
        </w:rPr>
        <w:t>ACT 12:15</w:t>
      </w:r>
      <w:r>
        <w:rPr>
          <w:lang w:val="en_US" w:bidi="en_US"/>
        </w:rPr>
        <w:t xml:space="preserve"> · </w:t>
      </w:r>
      <w:r>
        <w:rPr>
          <w:lang w:val="en_US" w:bidi="en_US"/>
        </w:rPr>
        <w:t>ACT 15:36</w:t>
      </w:r>
      <w:r>
        <w:rPr>
          <w:lang w:val="en_US" w:bidi="en_US"/>
        </w:rPr>
        <w:t xml:space="preserve"> · </w:t>
      </w:r>
      <w:r>
        <w:rPr>
          <w:lang w:val="en_US" w:bidi="en_US"/>
        </w:rPr>
        <w:t>ACT 17:11</w:t>
      </w:r>
      <w:r>
        <w:rPr>
          <w:lang w:val="en_US" w:bidi="en_US"/>
        </w:rPr>
        <w:t xml:space="preserve"> · </w:t>
      </w:r>
      <w:r>
        <w:rPr>
          <w:lang w:val="en_US" w:bidi="en_US"/>
        </w:rPr>
        <w:t>ACT 21:13</w:t>
      </w:r>
      <w:r>
        <w:rPr>
          <w:lang w:val="en_US" w:bidi="en_US"/>
        </w:rPr>
        <w:t xml:space="preserve"> · </w:t>
      </w:r>
      <w:r>
        <w:rPr>
          <w:lang w:val="en_US" w:bidi="en_US"/>
        </w:rPr>
        <w:t>ACT 24:9</w:t>
      </w:r>
      <w:r>
        <w:rPr>
          <w:lang w:val="en_US" w:bidi="en_US"/>
        </w:rPr>
        <w:t xml:space="preserve"> · </w:t>
      </w:r>
      <w:r>
        <w:rPr>
          <w:lang w:val="en_US" w:bidi="en_US"/>
        </w:rPr>
        <w:t>ACT 24:25</w:t>
      </w:r>
      <w:r>
        <w:rPr>
          <w:lang w:val="en_US" w:bidi="en_US"/>
        </w:rPr>
        <w:t xml:space="preserve"> · </w:t>
      </w:r>
      <w:r>
        <w:rPr>
          <w:lang w:val="en_US" w:bidi="en_US"/>
        </w:rPr>
        <w:t>2CO 12:14</w:t>
      </w:r>
    </w:p>
    <w:p>
      <w:pPr/>
      <w:r>
        <w:rPr>
          <w:lang w:val="en_US" w:bidi="en_US"/>
        </w:rPr>
      </w:r>
      <w:r>
        <w:rPr>
          <w:lang w:val="en_US" w:bidi="en_US"/>
        </w:rPr>
        <w:t>90.51</w:t>
      </w:r>
      <w:r>
        <w:rPr>
          <w:lang w:val="en_US" w:bidi="en_US"/>
        </w:rPr>
        <w:t xml:space="preserve"> · </w:t>
      </w:r>
      <w:r>
        <w:rPr>
          <w:lang w:val="en_US" w:bidi="en_US"/>
        </w:rPr>
        <w:t>Case</w:t>
      </w:r>
      <w:r>
        <w:rPr>
          <w:lang w:val="en_US" w:bidi="en_US"/>
        </w:rPr>
        <w:t xml:space="preserve"> · </w:t>
      </w:r>
      <w:r>
        <w:rPr>
          <w:lang w:val="en_US" w:bidi="en_US"/>
        </w:rPr>
        <w:t>Agent in a Causative Role Marked by Verbs</w:t>
      </w:r>
    </w:p>
    <w:p>
      <w:pPr/>
      <w:r>
        <w:rPr>
          <w:lang w:val="en_US" w:bidi="en_US"/>
        </w:rPr>
      </w:r>
      <w:r>
        <w:rPr>
          <w:lang w:val="en_US" w:bidi="en_US"/>
        </w:rPr>
        <w:t>to cause</w:t>
      </w:r>
      <w:r>
        <w:rPr>
          <w:lang w:val="en_US" w:bidi="en_US"/>
        </w:rPr>
        <w:t xml:space="preserve">, </w:t>
      </w:r>
      <w:r>
        <w:rPr>
          <w:lang w:val="en_US" w:bidi="en_US"/>
        </w:rPr>
        <w:t>to bring about</w:t>
      </w:r>
      <w:r>
        <w:rPr>
          <w:lang w:val="en_US" w:bidi="en_US"/>
        </w:rPr>
        <w:t xml:space="preserve">, </w:t>
      </w:r>
      <w:r>
        <w:rPr>
          <w:lang w:val="en_US" w:bidi="en_US"/>
        </w:rPr>
        <w:t>to produce</w:t>
      </w:r>
      <w:r>
        <w:rPr>
          <w:lang w:val="en_US" w:bidi="en_US"/>
        </w:rPr>
        <w:t xml:space="preserve"> </w:t>
      </w:r>
      <w:r>
        <w:rPr>
          <w:lang w:val="en_US" w:bidi="en_US"/>
        </w:rPr>
        <w:t>a marker of a causative relation, with otherwise almost empty semantic content</w:t>
      </w:r>
    </w:p>
    <w:p>
      <w:pPr/>
      <w:r>
        <w:rPr>
          <w:lang w:val="en_US" w:bidi="en_US"/>
        </w:rPr>
      </w:r>
      <w:r>
        <w:rPr>
          <w:lang w:val="en_US" w:bidi="en_US"/>
        </w:rPr>
        <w:t>MAT 13:27</w:t>
      </w:r>
      <w:r>
        <w:rPr>
          <w:lang w:val="en_US" w:bidi="en_US"/>
        </w:rPr>
        <w:t xml:space="preserve"> · </w:t>
      </w:r>
      <w:r>
        <w:rPr>
          <w:lang w:val="en_US" w:bidi="en_US"/>
        </w:rPr>
        <w:t>ACT 18:18</w:t>
      </w:r>
      <w:r>
        <w:rPr>
          <w:lang w:val="en_US" w:bidi="en_US"/>
        </w:rPr>
        <w:t xml:space="preserve"> · </w:t>
      </w:r>
      <w:r>
        <w:rPr>
          <w:lang w:val="en_US" w:bidi="en_US"/>
        </w:rPr>
        <w:t>ROM 6:21</w:t>
      </w:r>
      <w:r>
        <w:rPr>
          <w:lang w:val="en_US" w:bidi="en_US"/>
        </w:rPr>
        <w:t xml:space="preserve"> · </w:t>
      </w:r>
      <w:r>
        <w:rPr>
          <w:lang w:val="en_US" w:bidi="en_US"/>
        </w:rPr>
        <w:t>ROM 6:22</w:t>
      </w:r>
      <w:r>
        <w:rPr>
          <w:lang w:val="en_US" w:bidi="en_US"/>
        </w:rPr>
        <w:t xml:space="preserve"> · </w:t>
      </w:r>
      <w:r>
        <w:rPr>
          <w:lang w:val="en_US" w:bidi="en_US"/>
        </w:rPr>
        <w:t>1CO 14:26</w:t>
      </w:r>
      <w:r>
        <w:rPr>
          <w:lang w:val="en_US" w:bidi="en_US"/>
        </w:rPr>
        <w:t xml:space="preserve"> · </w:t>
      </w:r>
      <w:r>
        <w:rPr>
          <w:lang w:val="en_US" w:bidi="en_US"/>
        </w:rPr>
        <w:t>1CO 14:26</w:t>
      </w:r>
      <w:r>
        <w:rPr>
          <w:lang w:val="en_US" w:bidi="en_US"/>
        </w:rPr>
        <w:t xml:space="preserve"> · </w:t>
      </w:r>
      <w:r>
        <w:rPr>
          <w:lang w:val="en_US" w:bidi="en_US"/>
        </w:rPr>
        <w:t>1CO 14:26</w:t>
      </w:r>
      <w:r>
        <w:rPr>
          <w:lang w:val="en_US" w:bidi="en_US"/>
        </w:rPr>
        <w:t xml:space="preserve"> · </w:t>
      </w:r>
      <w:r>
        <w:rPr>
          <w:lang w:val="en_US" w:bidi="en_US"/>
        </w:rPr>
        <w:t>1CO 14:26</w:t>
      </w:r>
      <w:r>
        <w:rPr>
          <w:lang w:val="en_US" w:bidi="en_US"/>
        </w:rPr>
        <w:t xml:space="preserve"> · </w:t>
      </w:r>
      <w:r>
        <w:rPr>
          <w:lang w:val="en_US" w:bidi="en_US"/>
        </w:rPr>
        <w:t>1CO 14:26</w:t>
      </w:r>
      <w:r>
        <w:rPr>
          <w:lang w:val="en_US" w:bidi="en_US"/>
        </w:rPr>
        <w:t xml:space="preserve"> · </w:t>
      </w:r>
      <w:r>
        <w:rPr>
          <w:lang w:val="en_US" w:bidi="en_US"/>
        </w:rPr>
        <w:t>COL 2:23</w:t>
      </w:r>
      <w:r>
        <w:rPr>
          <w:lang w:val="en_US" w:bidi="en_US"/>
        </w:rPr>
        <w:t xml:space="preserve"> · </w:t>
      </w:r>
      <w:r>
        <w:rPr>
          <w:lang w:val="en_US" w:bidi="en_US"/>
        </w:rPr>
        <w:t>COL 4:13</w:t>
      </w:r>
      <w:r>
        <w:rPr>
          <w:lang w:val="en_US" w:bidi="en_US"/>
        </w:rPr>
        <w:t xml:space="preserve"> · </w:t>
      </w:r>
      <w:r>
        <w:rPr>
          <w:lang w:val="en_US" w:bidi="en_US"/>
        </w:rPr>
        <w:t>HEB 6:9</w:t>
      </w:r>
      <w:r>
        <w:rPr>
          <w:lang w:val="en_US" w:bidi="en_US"/>
        </w:rPr>
        <w:t xml:space="preserve"> · </w:t>
      </w:r>
      <w:r>
        <w:rPr>
          <w:lang w:val="en_US" w:bidi="en_US"/>
        </w:rPr>
        <w:t>JAS 1:4</w:t>
      </w:r>
      <w:r>
        <w:rPr>
          <w:lang w:val="en_US" w:bidi="en_US"/>
        </w:rPr>
        <w:t xml:space="preserve"> · </w:t>
      </w:r>
      <w:r>
        <w:rPr>
          <w:lang w:val="en_US" w:bidi="en_US"/>
        </w:rPr>
        <w:t>JAS 2:17</w:t>
      </w:r>
      <w:r>
        <w:rPr>
          <w:lang w:val="en_US" w:bidi="en_US"/>
        </w:rPr>
        <w:t xml:space="preserve"> · </w:t>
      </w:r>
      <w:r>
        <w:rPr>
          <w:lang w:val="en_US" w:bidi="en_US"/>
        </w:rPr>
        <w:t>1JN 4:18</w:t>
      </w:r>
    </w:p>
    <w:p>
      <w:pPr/>
      <w:r>
        <w:rPr>
          <w:lang w:val="en_US" w:bidi="en_US"/>
        </w:rPr>
      </w:r>
      <w:r>
        <w:rPr>
          <w:lang w:val="en_US" w:bidi="en_US"/>
        </w:rPr>
        <w:t>90.27</w:t>
      </w:r>
      <w:r>
        <w:rPr>
          <w:lang w:val="en_US" w:bidi="en_US"/>
        </w:rPr>
        <w:t xml:space="preserve"> · </w:t>
      </w:r>
      <w:r>
        <w:rPr>
          <w:lang w:val="en_US" w:bidi="en_US"/>
        </w:rPr>
        <w:t>Case</w:t>
      </w:r>
      <w:r>
        <w:rPr>
          <w:lang w:val="en_US" w:bidi="en_US"/>
        </w:rPr>
        <w:t xml:space="preserve"> · </w:t>
      </w:r>
      <w:r>
        <w:rPr>
          <w:lang w:val="en_US" w:bidi="en_US"/>
        </w:rPr>
        <w:t>Content</w:t>
      </w:r>
    </w:p>
    <w:p>
      <w:pPr/>
      <w:r>
        <w:rPr>
          <w:lang w:val="en_US" w:bidi="en_US"/>
        </w:rPr>
      </w:r>
      <w:r>
        <w:rPr>
          <w:lang w:val="en_US" w:bidi="en_US"/>
        </w:rPr>
        <w:t>to have</w:t>
      </w:r>
      <w:r>
        <w:rPr>
          <w:lang w:val="en_US" w:bidi="en_US"/>
        </w:rPr>
        <w:t xml:space="preserve">, </w:t>
      </w:r>
      <w:r>
        <w:rPr>
          <w:lang w:val="en_US" w:bidi="en_US"/>
        </w:rPr>
        <w:t>to contain</w:t>
      </w:r>
      <w:r>
        <w:rPr>
          <w:lang w:val="en_US" w:bidi="en_US"/>
        </w:rPr>
        <w:t xml:space="preserve"> </w:t>
      </w:r>
      <w:r>
        <w:rPr>
          <w:lang w:val="en_US" w:bidi="en_US"/>
        </w:rPr>
        <w:t>a marker of designations of content</w:t>
      </w:r>
    </w:p>
    <w:p>
      <w:pPr/>
      <w:r>
        <w:rPr>
          <w:lang w:val="en_US" w:bidi="en_US"/>
        </w:rPr>
      </w:r>
      <w:r>
        <w:rPr>
          <w:lang w:val="en_US" w:bidi="en_US"/>
        </w:rPr>
        <w:t>ACT 23:25</w:t>
      </w:r>
      <w:r>
        <w:rPr>
          <w:lang w:val="en_US" w:bidi="en_US"/>
        </w:rPr>
        <w:t xml:space="preserve"> · </w:t>
      </w:r>
      <w:r>
        <w:rPr>
          <w:lang w:val="en_US" w:bidi="en_US"/>
        </w:rPr>
        <w:t>ACT 27:39</w:t>
      </w:r>
      <w:r>
        <w:rPr>
          <w:lang w:val="en_US" w:bidi="en_US"/>
        </w:rPr>
        <w:t xml:space="preserve"> · </w:t>
      </w:r>
      <w:r>
        <w:rPr>
          <w:lang w:val="en_US" w:bidi="en_US"/>
        </w:rPr>
        <w:t>1CO 12:12</w:t>
      </w:r>
      <w:r>
        <w:rPr>
          <w:lang w:val="en_US" w:bidi="en_US"/>
        </w:rPr>
        <w:t xml:space="preserve"> · </w:t>
      </w:r>
      <w:r>
        <w:rPr>
          <w:lang w:val="en_US" w:bidi="en_US"/>
        </w:rPr>
        <w:t>HEB 9:4</w:t>
      </w:r>
      <w:r>
        <w:rPr>
          <w:lang w:val="en_US" w:bidi="en_US"/>
        </w:rPr>
        <w:t xml:space="preserve"> · </w:t>
      </w:r>
      <w:r>
        <w:rPr>
          <w:lang w:val="en_US" w:bidi="en_US"/>
        </w:rPr>
        <w:t>HEB 9:4</w:t>
      </w:r>
    </w:p>
    <w:p>
      <w:pPr/>
      <w:r>
        <w:rPr>
          <w:lang w:val="en_US" w:bidi="en_US"/>
        </w:rPr>
      </w:r>
      <w:r>
        <w:rPr>
          <w:lang w:val="en_US" w:bidi="en_US"/>
        </w:rPr>
        <w:t>31.28</w:t>
      </w:r>
      <w:r>
        <w:rPr>
          <w:lang w:val="en_US" w:bidi="en_US"/>
        </w:rPr>
        <w:t xml:space="preserve"> · </w:t>
      </w:r>
      <w:r>
        <w:rPr>
          <w:lang w:val="en_US" w:bidi="en_US"/>
        </w:rPr>
        <w:t>Hold a View, Believe, Trust</w:t>
      </w:r>
      <w:r>
        <w:rPr>
          <w:lang w:val="en_US" w:bidi="en_US"/>
        </w:rPr>
        <w:t xml:space="preserve"> · </w:t>
      </w:r>
      <w:r>
        <w:rPr>
          <w:lang w:val="en_US" w:bidi="en_US"/>
        </w:rPr>
        <w:t>Acknowledge</w:t>
      </w:r>
    </w:p>
    <w:p>
      <w:pPr/>
      <w:r>
        <w:rPr>
          <w:lang w:val="en_US" w:bidi="en_US"/>
        </w:rPr>
      </w:r>
      <w:r>
        <w:rPr>
          <w:b/>
          <w:lang w:val="en_US" w:bidi="en_US"/>
        </w:rPr>
        <w:t>Collocation:</w:t>
      </w:r>
      <w:r>
        <w:rPr>
          <w:lang w:val="en_US" w:bidi="en_US"/>
        </w:rPr>
        <w:t xml:space="preserve"> </w:t>
      </w:r>
      <w:r>
        <w:rPr>
          <w:lang w:val="en_US" w:bidi="en_US"/>
        </w:rPr>
        <w:t>ἔχω ἐν ἐπιγνώσει</w:t>
      </w:r>
    </w:p>
    <w:p>
      <w:pPr/>
      <w:r>
        <w:rPr>
          <w:lang w:val="en_US" w:bidi="en_US"/>
        </w:rPr>
      </w:r>
      <w:r>
        <w:rPr>
          <w:lang w:val="en_US" w:bidi="en_US"/>
        </w:rPr>
        <w:t>to acknowledge</w:t>
      </w:r>
      <w:r>
        <w:rPr>
          <w:lang w:val="en_US" w:bidi="en_US"/>
        </w:rPr>
        <w:t xml:space="preserve"> </w:t>
      </w:r>
      <w:r>
        <w:rPr>
          <w:lang w:val="en_US" w:bidi="en_US"/>
        </w:rPr>
        <w:t>(an idiom, literally: to have in recognition) to recognize something as being what it truly is</w:t>
      </w:r>
      <w:r>
        <w:rPr>
          <w:lang w:val="en_US" w:bidi="en_US"/>
        </w:rPr>
        <w:t xml:space="preserve"> </w:t>
      </w:r>
      <w:r>
        <w:rPr>
          <w:lang w:val="en_US" w:bidi="en_US"/>
        </w:rPr>
        <w:t xml:space="preserve">For another interpretation of </w:t>
      </w:r>
      <w:r>
        <w:rPr>
          <w:lang w:val="en_US" w:bidi="en_US"/>
        </w:rPr>
        <w:t>ἐπίγνωσις</w:t>
      </w:r>
      <w:r>
        <w:rPr>
          <w:lang w:val="en_US" w:bidi="en_US"/>
        </w:rPr>
        <w:t xml:space="preserve"> in </w:t>
      </w:r>
      <w:r>
        <w:rPr>
          <w:lang w:val="en_US" w:bidi="en_US"/>
        </w:rPr>
        <w:t>ROM 1:28</w:t>
      </w:r>
      <w:r>
        <w:rPr>
          <w:lang w:val="en_US" w:bidi="en_US"/>
        </w:rPr>
        <w:t xml:space="preserve">, see </w:t>
      </w:r>
      <w:hyperlink r:id="rId314">
        <w:r>
          <w:rPr>
            <w:lang w:val="en_US" w:bidi="en_US"/>
          </w:rPr>
          <w:rPr>
            <w:color w:val="0000EE"/>
            <w:u w:val="single"/>
          </w:rPr>
          <w:t>28.2</w:t>
        </w:r>
      </w:hyperlink>
      <w:r>
        <w:rPr>
          <w:lang w:val="en_US" w:bidi="en_US"/>
        </w:rPr>
        <w:t>.</w:t>
      </w:r>
    </w:p>
    <w:p>
      <w:pPr/>
      <w:r>
        <w:rPr>
          <w:lang w:val="en_US" w:bidi="en_US"/>
        </w:rPr>
      </w:r>
      <w:r>
        <w:rPr>
          <w:lang w:val="en_US" w:bidi="en_US"/>
        </w:rPr>
        <w:t>ROM 1:28</w:t>
      </w:r>
    </w:p>
    <w:p>
      <w:pPr/>
      <w:r>
        <w:rPr>
          <w:lang w:val="en_US" w:bidi="en_US"/>
        </w:rPr>
      </w:r>
      <w:r>
        <w:rPr>
          <w:lang w:val="en_US" w:bidi="en_US"/>
        </w:rPr>
        <w:t>57.99</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b/>
          <w:lang w:val="en_US" w:bidi="en_US"/>
        </w:rPr>
        <w:t>Collocation:</w:t>
      </w:r>
      <w:r>
        <w:rPr>
          <w:lang w:val="en_US" w:bidi="en_US"/>
        </w:rPr>
        <w:t xml:space="preserve"> </w:t>
      </w:r>
      <w:r>
        <w:rPr>
          <w:lang w:val="en_US" w:bidi="en_US"/>
        </w:rPr>
        <w:t>ἔχω κοινός</w:t>
      </w:r>
    </w:p>
    <w:p>
      <w:pPr/>
      <w:r>
        <w:rPr>
          <w:lang w:val="en_US" w:bidi="en_US"/>
        </w:rPr>
      </w:r>
      <w:r>
        <w:rPr>
          <w:lang w:val="en_US" w:bidi="en_US"/>
        </w:rPr>
        <w:t>to share</w:t>
      </w:r>
      <w:r>
        <w:rPr>
          <w:lang w:val="en_US" w:bidi="en_US"/>
        </w:rPr>
        <w:t xml:space="preserve">, </w:t>
      </w:r>
      <w:r>
        <w:rPr>
          <w:lang w:val="en_US" w:bidi="en_US"/>
        </w:rPr>
        <w:t>to share with one another</w:t>
      </w:r>
      <w:r>
        <w:rPr>
          <w:lang w:val="en_US" w:bidi="en_US"/>
        </w:rPr>
        <w:t xml:space="preserve"> </w:t>
      </w:r>
      <w:r>
        <w:rPr>
          <w:lang w:val="en_US" w:bidi="en_US"/>
        </w:rPr>
        <w:t>(an idiom, literally: to have in common) to share with one another equitably</w:t>
      </w:r>
      <w:r>
        <w:rPr>
          <w:lang w:val="en_US" w:bidi="en_US"/>
        </w:rPr>
        <w:t xml:space="preserve"> </w:t>
      </w:r>
      <w:r>
        <w:rPr>
          <w:lang w:val="en_US" w:bidi="en_US"/>
        </w:rPr>
        <w:t>The mutuality of sharing may be expressed in some languages as ‘each person shared with all of the rest’ or ‘each person gave to the others and received from the others.’</w:t>
      </w:r>
    </w:p>
    <w:p>
      <w:pPr/>
      <w:r>
        <w:rPr>
          <w:lang w:val="en_US" w:bidi="en_US"/>
        </w:rPr>
      </w:r>
      <w:r>
        <w:rPr>
          <w:lang w:val="en_US" w:bidi="en_US"/>
        </w:rPr>
        <w:t>ACT 2:44</w:t>
      </w:r>
    </w:p>
    <w:p>
      <w:pPr/>
      <w:r>
        <w:rPr>
          <w:lang w:val="en_US" w:bidi="en_US"/>
        </w:rPr>
      </w:r>
      <w:r>
        <w:rPr>
          <w:lang w:val="en_US" w:bidi="en_US"/>
        </w:rPr>
        <w:t>90.83</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b/>
          <w:lang w:val="en_US" w:bidi="en_US"/>
        </w:rPr>
        <w:t>Collocation:</w:t>
      </w:r>
      <w:r>
        <w:rPr>
          <w:lang w:val="en_US" w:bidi="en_US"/>
        </w:rPr>
        <w:t xml:space="preserve"> </w:t>
      </w:r>
      <w:r>
        <w:rPr>
          <w:lang w:val="en_US" w:bidi="en_US"/>
        </w:rPr>
        <w:t>ἔχω μέρος ἐν</w:t>
      </w:r>
    </w:p>
    <w:p>
      <w:pPr/>
      <w:r>
        <w:rPr>
          <w:lang w:val="en_US" w:bidi="en_US"/>
        </w:rPr>
      </w:r>
      <w:r>
        <w:rPr>
          <w:lang w:val="en_US" w:bidi="en_US"/>
        </w:rPr>
        <w:t>to experience together with</w:t>
      </w:r>
      <w:r>
        <w:rPr>
          <w:lang w:val="en_US" w:bidi="en_US"/>
        </w:rPr>
        <w:t xml:space="preserve">, </w:t>
      </w:r>
      <w:r>
        <w:rPr>
          <w:lang w:val="en_US" w:bidi="en_US"/>
        </w:rPr>
        <w:t>to share in experiencing</w:t>
      </w:r>
      <w:r>
        <w:rPr>
          <w:lang w:val="en_US" w:bidi="en_US"/>
        </w:rPr>
        <w:t xml:space="preserve"> </w:t>
      </w:r>
      <w:r>
        <w:rPr>
          <w:lang w:val="en_US" w:bidi="en_US"/>
        </w:rPr>
        <w:t>(an idiom, literally: to have a part in) to experience along with others</w:t>
      </w:r>
    </w:p>
    <w:p>
      <w:pPr/>
      <w:r>
        <w:rPr>
          <w:lang w:val="en_US" w:bidi="en_US"/>
        </w:rPr>
      </w:r>
      <w:r>
        <w:rPr>
          <w:lang w:val="en_US" w:bidi="en_US"/>
        </w:rPr>
        <w:t>REV 20:6</w:t>
      </w:r>
    </w:p>
    <w:p>
      <w:pPr/>
      <w:r>
        <w:rPr>
          <w:lang w:val="en_US" w:bidi="en_US"/>
        </w:rPr>
      </w:r>
      <w:r>
        <w:rPr>
          <w:lang w:val="en_US" w:bidi="en_US"/>
        </w:rPr>
        <w:t>24.59</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b/>
          <w:lang w:val="en_US" w:bidi="en_US"/>
        </w:rPr>
        <w:t>Collocation:</w:t>
      </w:r>
      <w:r>
        <w:rPr>
          <w:lang w:val="en_US" w:bidi="en_US"/>
        </w:rPr>
        <w:t xml:space="preserve"> </w:t>
      </w:r>
      <w:r>
        <w:rPr>
          <w:lang w:val="en_US" w:bidi="en_US"/>
        </w:rPr>
        <w:t>ἔχω οὖς</w:t>
      </w:r>
    </w:p>
    <w:p>
      <w:pPr/>
      <w:r>
        <w:rPr>
          <w:lang w:val="en_US" w:bidi="en_US"/>
        </w:rPr>
      </w:r>
      <w:r>
        <w:rPr>
          <w:lang w:val="en_US" w:bidi="en_US"/>
        </w:rPr>
        <w:t>to be able to hear</w:t>
      </w:r>
      <w:r>
        <w:rPr>
          <w:lang w:val="en_US" w:bidi="en_US"/>
        </w:rPr>
        <w:t xml:space="preserve">, </w:t>
      </w:r>
      <w:r>
        <w:rPr>
          <w:lang w:val="en_US" w:bidi="en_US"/>
        </w:rPr>
        <w:t>can hear</w:t>
      </w:r>
      <w:r>
        <w:rPr>
          <w:lang w:val="en_US" w:bidi="en_US"/>
        </w:rPr>
        <w:t xml:space="preserve"> </w:t>
      </w:r>
      <w:r>
        <w:rPr>
          <w:lang w:val="en_US" w:bidi="en_US"/>
        </w:rPr>
        <w:t>(an idiom, literally: to have ear) to be able to hear, with the implication of being expected to hear or having the obligation to hear (with a further implication of related mental activity)</w:t>
      </w:r>
      <w:r>
        <w:rPr>
          <w:lang w:val="en_US" w:bidi="en_US"/>
        </w:rPr>
        <w:t xml:space="preserve"> </w:t>
      </w:r>
      <w:r>
        <w:rPr>
          <w:lang w:val="en_US" w:bidi="en_US"/>
        </w:rPr>
        <w:t xml:space="preserve">In rendering the idiom ἔχω οὖς in </w:t>
      </w:r>
      <w:r>
        <w:rPr>
          <w:lang w:val="en_US" w:bidi="en_US"/>
        </w:rPr>
        <w:t>REV 2:7</w:t>
      </w:r>
      <w:r>
        <w:rPr>
          <w:lang w:val="en_US" w:bidi="en_US"/>
        </w:rPr>
        <w:t>, the implication is that the individuals involved ought to be able to hear and pay attention.</w:t>
      </w:r>
    </w:p>
    <w:p>
      <w:pPr/>
      <w:r>
        <w:rPr>
          <w:lang w:val="en_US" w:bidi="en_US"/>
        </w:rPr>
      </w:r>
      <w:r>
        <w:rPr>
          <w:lang w:val="en_US" w:bidi="en_US"/>
        </w:rPr>
        <w:t>MAT 11:15</w:t>
      </w:r>
      <w:r>
        <w:rPr>
          <w:lang w:val="en_US" w:bidi="en_US"/>
        </w:rPr>
        <w:t xml:space="preserve"> · </w:t>
      </w:r>
      <w:r>
        <w:rPr>
          <w:lang w:val="en_US" w:bidi="en_US"/>
        </w:rPr>
        <w:t>MAT 13:9</w:t>
      </w:r>
      <w:r>
        <w:rPr>
          <w:lang w:val="en_US" w:bidi="en_US"/>
        </w:rPr>
        <w:t xml:space="preserve"> · </w:t>
      </w:r>
      <w:r>
        <w:rPr>
          <w:lang w:val="en_US" w:bidi="en_US"/>
        </w:rPr>
        <w:t>MAT 13:43</w:t>
      </w:r>
      <w:r>
        <w:rPr>
          <w:lang w:val="en_US" w:bidi="en_US"/>
        </w:rPr>
        <w:t xml:space="preserve"> · </w:t>
      </w:r>
      <w:r>
        <w:rPr>
          <w:lang w:val="en_US" w:bidi="en_US"/>
        </w:rPr>
        <w:t>MRK 4:9</w:t>
      </w:r>
      <w:r>
        <w:rPr>
          <w:lang w:val="en_US" w:bidi="en_US"/>
        </w:rPr>
        <w:t xml:space="preserve"> · </w:t>
      </w:r>
      <w:r>
        <w:rPr>
          <w:lang w:val="en_US" w:bidi="en_US"/>
        </w:rPr>
        <w:t>MRK 4:23</w:t>
      </w:r>
      <w:r>
        <w:rPr>
          <w:lang w:val="en_US" w:bidi="en_US"/>
        </w:rPr>
        <w:t xml:space="preserve"> · </w:t>
      </w:r>
      <w:r>
        <w:rPr>
          <w:lang w:val="en_US" w:bidi="en_US"/>
        </w:rPr>
        <w:t>REV 2:7</w:t>
      </w:r>
    </w:p>
    <w:p>
      <w:pPr/>
      <w:r>
        <w:rPr>
          <w:lang w:val="en_US" w:bidi="en_US"/>
        </w:rPr>
      </w:r>
      <w:r>
        <w:rPr>
          <w:lang w:val="en_US" w:bidi="en_US"/>
        </w:rPr>
        <w:t>33.285</w:t>
      </w:r>
      <w:r>
        <w:rPr>
          <w:lang w:val="en_US" w:bidi="en_US"/>
        </w:rPr>
        <w:t xml:space="preserve"> · </w:t>
      </w:r>
      <w:r>
        <w:rPr>
          <w:lang w:val="en_US" w:bidi="en_US"/>
        </w:rPr>
        <w:t>Communication</w:t>
      </w:r>
      <w:r>
        <w:rPr>
          <w:lang w:val="en_US" w:bidi="en_US"/>
        </w:rPr>
        <w:t xml:space="preserve"> · </w:t>
      </w:r>
      <w:r>
        <w:rPr>
          <w:lang w:val="en_US" w:bidi="en_US"/>
        </w:rPr>
        <w:t>Foretell, Tell Fortunes</w:t>
      </w:r>
    </w:p>
    <w:p>
      <w:pPr/>
      <w:r>
        <w:rPr>
          <w:lang w:val="en_US" w:bidi="en_US"/>
        </w:rPr>
      </w:r>
      <w:r>
        <w:rPr>
          <w:b/>
          <w:lang w:val="en_US" w:bidi="en_US"/>
        </w:rPr>
        <w:t>Collocation:</w:t>
      </w:r>
      <w:r>
        <w:rPr>
          <w:lang w:val="en_US" w:bidi="en_US"/>
        </w:rPr>
        <w:t xml:space="preserve"> </w:t>
      </w:r>
      <w:r>
        <w:rPr>
          <w:lang w:val="en_US" w:bidi="en_US"/>
        </w:rPr>
        <w:t>ἔχω πνεῦμα πύθωνα</w:t>
      </w:r>
    </w:p>
    <w:p>
      <w:pPr/>
      <w:r>
        <w:rPr>
          <w:lang w:val="en_US" w:bidi="en_US"/>
        </w:rPr>
      </w:r>
      <w:r>
        <w:rPr>
          <w:lang w:val="en_US" w:bidi="en_US"/>
        </w:rPr>
        <w:t>to be a fortuneteller</w:t>
      </w:r>
      <w:r>
        <w:rPr>
          <w:lang w:val="en_US" w:bidi="en_US"/>
        </w:rPr>
        <w:t xml:space="preserve"> </w:t>
      </w:r>
      <w:r>
        <w:rPr>
          <w:lang w:val="en_US" w:bidi="en_US"/>
        </w:rPr>
        <w:t>(an idiom, literally: to have a spirit of python, an appositional construction in Greek) to tell people for pay what would happen to them in the future</w:t>
      </w:r>
    </w:p>
    <w:p>
      <w:pPr/>
      <w:r>
        <w:rPr>
          <w:lang w:val="en_US" w:bidi="en_US"/>
        </w:rPr>
      </w:r>
      <w:r>
        <w:rPr>
          <w:lang w:val="en_US" w:bidi="en_US"/>
        </w:rPr>
        <w:t>ACT 16:16</w:t>
      </w:r>
      <w:r>
        <w:rPr>
          <w:vertAlign w:val="superscript"/>
          <w:lang w:val="en_US" w:bidi="en_US"/>
        </w:rPr>
        <w:t>4</w:t>
      </w:r>
    </w:p>
    <w:p>
      <w:pPr/>
      <w:r>
        <w:rPr>
          <w:lang w:val="en_US" w:bidi="en_US"/>
        </w:rPr>
      </w:r>
      <w:r>
        <w:rPr>
          <w:lang w:val="en_US" w:bidi="en_US"/>
        </w:rPr>
        <w:t>23.151</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b/>
          <w:lang w:val="en_US" w:bidi="en_US"/>
        </w:rPr>
        <w:t>Collocation:</w:t>
      </w:r>
      <w:r>
        <w:rPr>
          <w:lang w:val="en_US" w:bidi="en_US"/>
        </w:rPr>
        <w:t xml:space="preserve"> </w:t>
      </w:r>
      <w:r>
        <w:rPr>
          <w:lang w:val="en_US" w:bidi="en_US"/>
        </w:rPr>
        <w:t>ἐσχάτως ἔχω</w:t>
      </w:r>
    </w:p>
    <w:p>
      <w:pPr/>
      <w:r>
        <w:rPr>
          <w:lang w:val="en_US" w:bidi="en_US"/>
        </w:rPr>
      </w:r>
      <w:r>
        <w:rPr>
          <w:lang w:val="en_US" w:bidi="en_US"/>
        </w:rPr>
        <w:t>to be very sick</w:t>
      </w:r>
      <w:r>
        <w:rPr>
          <w:lang w:val="en_US" w:bidi="en_US"/>
        </w:rPr>
        <w:t xml:space="preserve">, </w:t>
      </w:r>
      <w:r>
        <w:rPr>
          <w:lang w:val="en_US" w:bidi="en_US"/>
        </w:rPr>
        <w:t>to be about to die</w:t>
      </w:r>
      <w:r>
        <w:rPr>
          <w:lang w:val="en_US" w:bidi="en_US"/>
        </w:rPr>
        <w:t xml:space="preserve"> </w:t>
      </w:r>
      <w:r>
        <w:rPr>
          <w:lang w:val="en_US" w:bidi="en_US"/>
        </w:rPr>
        <w:t>(an idiom, literally: to be at an extreme) to be very sick, with the implication of imminent death</w:t>
      </w:r>
    </w:p>
    <w:p>
      <w:pPr/>
      <w:r>
        <w:rPr>
          <w:lang w:val="en_US" w:bidi="en_US"/>
        </w:rPr>
      </w:r>
      <w:r>
        <w:rPr>
          <w:lang w:val="en_US" w:bidi="en_US"/>
        </w:rPr>
        <w:t>MRK 5:23</w:t>
      </w:r>
    </w:p>
    <w:p>
      <w:pPr/>
      <w:r>
        <w:rPr>
          <w:lang w:val="en_US" w:bidi="en_US"/>
        </w:rPr>
      </w:r>
      <w:r>
        <w:rPr>
          <w:lang w:val="en_US" w:bidi="en_US"/>
        </w:rPr>
        <w:t>23.148</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b/>
          <w:lang w:val="en_US" w:bidi="en_US"/>
        </w:rPr>
        <w:t>Collocation:</w:t>
      </w:r>
      <w:r>
        <w:rPr>
          <w:lang w:val="en_US" w:bidi="en_US"/>
        </w:rPr>
        <w:t xml:space="preserve"> </w:t>
      </w:r>
      <w:r>
        <w:rPr>
          <w:lang w:val="en_US" w:bidi="en_US"/>
        </w:rPr>
        <w:t>κακῶς ἔχω</w:t>
      </w:r>
    </w:p>
    <w:p>
      <w:pPr/>
      <w:r>
        <w:rPr>
          <w:lang w:val="en_US" w:bidi="en_US"/>
        </w:rPr>
      </w:r>
      <w:r>
        <w:rPr>
          <w:lang w:val="en_US" w:bidi="en_US"/>
        </w:rPr>
        <w:t>to be ill</w:t>
      </w:r>
      <w:r>
        <w:rPr>
          <w:lang w:val="en_US" w:bidi="en_US"/>
        </w:rPr>
        <w:t xml:space="preserve">, </w:t>
      </w:r>
      <w:r>
        <w:rPr>
          <w:lang w:val="en_US" w:bidi="en_US"/>
        </w:rPr>
        <w:t>to be sick (to some extent equivalent to the English idiom to be bad off in speaking of ill health)</w:t>
      </w:r>
      <w:r>
        <w:rPr>
          <w:lang w:val="en_US" w:bidi="en_US"/>
        </w:rPr>
        <w:t xml:space="preserve"> </w:t>
      </w:r>
      <w:r>
        <w:rPr>
          <w:lang w:val="en_US" w:bidi="en_US"/>
        </w:rPr>
        <w:t>(an idiom, literally: to have badly, or: to fare badly) to be in a bad state, to be ill</w:t>
      </w:r>
    </w:p>
    <w:p>
      <w:pPr/>
      <w:r>
        <w:rPr>
          <w:lang w:val="en_US" w:bidi="en_US"/>
        </w:rPr>
      </w:r>
      <w:r>
        <w:rPr>
          <w:lang w:val="en_US" w:bidi="en_US"/>
        </w:rPr>
        <w:t>MAT 4:24</w:t>
      </w:r>
      <w:r>
        <w:rPr>
          <w:lang w:val="en_US" w:bidi="en_US"/>
        </w:rPr>
        <w:t xml:space="preserve"> · </w:t>
      </w:r>
      <w:r>
        <w:rPr>
          <w:lang w:val="en_US" w:bidi="en_US"/>
        </w:rPr>
        <w:t>MAT 8:16</w:t>
      </w:r>
      <w:r>
        <w:rPr>
          <w:lang w:val="en_US" w:bidi="en_US"/>
        </w:rPr>
        <w:t xml:space="preserve"> · </w:t>
      </w:r>
      <w:r>
        <w:rPr>
          <w:lang w:val="en_US" w:bidi="en_US"/>
        </w:rPr>
        <w:t>MAT 9:12</w:t>
      </w:r>
      <w:r>
        <w:rPr>
          <w:lang w:val="en_US" w:bidi="en_US"/>
        </w:rPr>
        <w:t xml:space="preserve"> · </w:t>
      </w:r>
      <w:r>
        <w:rPr>
          <w:lang w:val="en_US" w:bidi="en_US"/>
        </w:rPr>
        <w:t>MAT 14:35</w:t>
      </w:r>
      <w:r>
        <w:rPr>
          <w:lang w:val="en_US" w:bidi="en_US"/>
        </w:rPr>
        <w:t xml:space="preserve"> · </w:t>
      </w:r>
      <w:r>
        <w:rPr>
          <w:lang w:val="en_US" w:bidi="en_US"/>
        </w:rPr>
        <w:t>MRK 1:32</w:t>
      </w:r>
      <w:r>
        <w:rPr>
          <w:lang w:val="en_US" w:bidi="en_US"/>
        </w:rPr>
        <w:t xml:space="preserve"> · </w:t>
      </w:r>
      <w:r>
        <w:rPr>
          <w:lang w:val="en_US" w:bidi="en_US"/>
        </w:rPr>
        <w:t>MRK 1:34</w:t>
      </w:r>
      <w:r>
        <w:rPr>
          <w:lang w:val="en_US" w:bidi="en_US"/>
        </w:rPr>
        <w:t xml:space="preserve"> · </w:t>
      </w:r>
      <w:r>
        <w:rPr>
          <w:lang w:val="en_US" w:bidi="en_US"/>
        </w:rPr>
        <w:t>MRK 2:17</w:t>
      </w:r>
      <w:r>
        <w:rPr>
          <w:lang w:val="en_US" w:bidi="en_US"/>
        </w:rPr>
        <w:t xml:space="preserve"> · </w:t>
      </w:r>
      <w:r>
        <w:rPr>
          <w:lang w:val="en_US" w:bidi="en_US"/>
        </w:rPr>
        <w:t>MRK 6:55</w:t>
      </w:r>
      <w:r>
        <w:rPr>
          <w:lang w:val="en_US" w:bidi="en_US"/>
        </w:rPr>
        <w:t xml:space="preserve"> · </w:t>
      </w:r>
      <w:r>
        <w:rPr>
          <w:lang w:val="en_US" w:bidi="en_US"/>
        </w:rPr>
        <w:t>LUK 5:31</w:t>
      </w:r>
      <w:r>
        <w:rPr>
          <w:lang w:val="en_US" w:bidi="en_US"/>
        </w:rPr>
        <w:t xml:space="preserve"> · </w:t>
      </w:r>
      <w:r>
        <w:rPr>
          <w:lang w:val="en_US" w:bidi="en_US"/>
        </w:rPr>
        <w:t>LUK 7:2</w:t>
      </w:r>
    </w:p>
    <w:p>
      <w:pPr/>
      <w:r>
        <w:rPr>
          <w:lang w:val="en_US" w:bidi="en_US"/>
        </w:rPr>
      </w:r>
      <w:r>
        <w:rPr>
          <w:lang w:val="en_US" w:bidi="en_US"/>
        </w:rPr>
        <w:t>23.129</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b/>
          <w:lang w:val="en_US" w:bidi="en_US"/>
        </w:rPr>
        <w:t>Collocation:</w:t>
      </w:r>
      <w:r>
        <w:rPr>
          <w:lang w:val="en_US" w:bidi="en_US"/>
        </w:rPr>
        <w:t xml:space="preserve"> </w:t>
      </w:r>
      <w:r>
        <w:rPr>
          <w:lang w:val="en_US" w:bidi="en_US"/>
        </w:rPr>
        <w:t>καλῶς ἔχω</w:t>
      </w:r>
    </w:p>
    <w:p>
      <w:pPr/>
      <w:r>
        <w:rPr>
          <w:lang w:val="en_US" w:bidi="en_US"/>
        </w:rPr>
      </w:r>
      <w:r>
        <w:rPr>
          <w:lang w:val="en_US" w:bidi="en_US"/>
        </w:rPr>
        <w:t>to be well</w:t>
      </w:r>
      <w:r>
        <w:rPr>
          <w:lang w:val="en_US" w:bidi="en_US"/>
        </w:rPr>
        <w:t xml:space="preserve">, </w:t>
      </w:r>
      <w:r>
        <w:rPr>
          <w:lang w:val="en_US" w:bidi="en_US"/>
        </w:rPr>
        <w:t>to be healthy</w:t>
      </w:r>
      <w:r>
        <w:rPr>
          <w:lang w:val="en_US" w:bidi="en_US"/>
        </w:rPr>
        <w:t xml:space="preserve"> </w:t>
      </w:r>
      <w:r>
        <w:rPr>
          <w:lang w:val="en_US" w:bidi="en_US"/>
        </w:rPr>
        <w:t>(an idiom, literally: to have well) the state of being healthy, well (in contrast with sickness)</w:t>
      </w:r>
      <w:r>
        <w:rPr>
          <w:lang w:val="en_US" w:bidi="en_US"/>
        </w:rPr>
        <w:t xml:space="preserve"> </w:t>
      </w:r>
      <w:r>
        <w:rPr>
          <w:lang w:val="en_US" w:bidi="en_US"/>
        </w:rPr>
        <w:t xml:space="preserve">In a number of languages health is expressed only in terms of strength, for ‘to be well’ is ‘to be strong.’ In other languages, however, to be well or to be healthy is a negation of illness or sickness, so that in </w:t>
      </w:r>
      <w:r>
        <w:rPr>
          <w:lang w:val="en_US" w:bidi="en_US"/>
        </w:rPr>
        <w:t>MRK 16:18</w:t>
      </w:r>
      <w:r>
        <w:rPr>
          <w:lang w:val="en_US" w:bidi="en_US"/>
        </w:rPr>
        <w:t xml:space="preserve"> one may translate ‘they will place their hands on those who are sick and these people will become not sick.’</w:t>
      </w:r>
    </w:p>
    <w:p>
      <w:pPr/>
      <w:r>
        <w:rPr>
          <w:lang w:val="en_US" w:bidi="en_US"/>
        </w:rPr>
      </w:r>
      <w:r>
        <w:rPr>
          <w:lang w:val="en_US" w:bidi="en_US"/>
        </w:rPr>
        <w:t>MRK 16:18</w:t>
      </w:r>
    </w:p>
    <w:p>
      <w:pPr/>
      <w:r>
        <w:rPr>
          <w:lang w:val="en_US" w:bidi="en_US"/>
        </w:rPr>
      </w:r>
      <w:r>
        <w:rPr>
          <w:lang w:val="en_US" w:bidi="en_US"/>
        </w:rPr>
        <w:t>23.50</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b/>
          <w:lang w:val="en_US" w:bidi="en_US"/>
        </w:rPr>
        <w:t>Collocation:</w:t>
      </w:r>
      <w:r>
        <w:rPr>
          <w:lang w:val="en_US" w:bidi="en_US"/>
        </w:rPr>
        <w:t xml:space="preserve"> </w:t>
      </w:r>
      <w:r>
        <w:rPr>
          <w:lang w:val="en_US" w:bidi="en_US"/>
        </w:rPr>
        <w:t>κοίτην ἔχω</w:t>
      </w:r>
    </w:p>
    <w:p>
      <w:pPr/>
      <w:r>
        <w:rPr>
          <w:lang w:val="en_US" w:bidi="en_US"/>
        </w:rPr>
      </w:r>
      <w:r>
        <w:rPr>
          <w:lang w:val="en_US" w:bidi="en_US"/>
        </w:rPr>
        <w:t>pregnant</w:t>
      </w:r>
      <w:r>
        <w:rPr>
          <w:lang w:val="en_US" w:bidi="en_US"/>
        </w:rPr>
        <w:t xml:space="preserve">, </w:t>
      </w:r>
      <w:r>
        <w:rPr>
          <w:lang w:val="en_US" w:bidi="en_US"/>
        </w:rPr>
        <w:t>to be pregnant</w:t>
      </w:r>
      <w:r>
        <w:rPr>
          <w:lang w:val="en_US" w:bidi="en_US"/>
        </w:rPr>
        <w:t xml:space="preserve"> </w:t>
      </w:r>
      <w:r>
        <w:rPr>
          <w:lang w:val="en_US" w:bidi="en_US"/>
        </w:rPr>
        <w:t>(an idiom, literally: to have bed, though in combination with ἔχω, κοίτη early acquired the metonymic meaning of sexual relations) to be in a state of pregnancy</w:t>
      </w:r>
      <w:r>
        <w:rPr>
          <w:lang w:val="en_US" w:bidi="en_US"/>
        </w:rPr>
        <w:t xml:space="preserve"> </w:t>
      </w:r>
      <w:r>
        <w:rPr>
          <w:lang w:val="en_US" w:bidi="en_US"/>
        </w:rPr>
        <w:t xml:space="preserve">This expression contrasts with the meaning of </w:t>
      </w:r>
      <w:r>
        <w:rPr>
          <w:lang w:val="en_US" w:bidi="en_US"/>
        </w:rPr>
        <w:t>συλλαμβάνω</w:t>
      </w:r>
      <w:r>
        <w:rPr>
          <w:lang w:val="en_US" w:bidi="en_US"/>
        </w:rPr>
        <w:t xml:space="preserve">[b], </w:t>
      </w:r>
      <w:hyperlink r:id="rId26">
        <w:r>
          <w:rPr>
            <w:lang w:val="en_US" w:bidi="en_US"/>
          </w:rPr>
          <w:rPr>
            <w:color w:val="0000EE"/>
            <w:u w:val="single"/>
          </w:rPr>
          <w:t>23.49</w:t>
        </w:r>
      </w:hyperlink>
      <w:r>
        <w:rPr>
          <w:lang w:val="en_US" w:bidi="en_US"/>
        </w:rPr>
        <w:t>, in that it seems to focus more upon the state of pregnancy rather than the event of conception.</w:t>
      </w:r>
    </w:p>
    <w:p>
      <w:pPr/>
      <w:r>
        <w:rPr>
          <w:lang w:val="en_US" w:bidi="en_US"/>
        </w:rPr>
      </w:r>
      <w:r>
        <w:rPr>
          <w:lang w:val="en_US" w:bidi="en_US"/>
        </w:rPr>
        <w:t>ROM 9:10</w:t>
      </w:r>
    </w:p>
    <w:p>
      <w:pPr/>
      <w:r>
        <w:rPr>
          <w:lang w:val="en_US" w:bidi="en_US"/>
        </w:rPr>
      </w:r>
      <w:r>
        <w:rPr>
          <w:lang w:val="en_US" w:bidi="en_US"/>
        </w:rPr>
        <w:t>83.29</w:t>
      </w:r>
      <w:r>
        <w:rPr>
          <w:lang w:val="en_US" w:bidi="en_US"/>
        </w:rPr>
        <w:t xml:space="preserve"> · </w:t>
      </w:r>
      <w:r>
        <w:rPr>
          <w:lang w:val="en_US" w:bidi="en_US"/>
        </w:rPr>
        <w:t>(ἐχόμενος)</w:t>
      </w:r>
      <w:r>
        <w:rPr>
          <w:lang w:val="en_US" w:bidi="en_US"/>
        </w:rPr>
        <w:t xml:space="preserve"> · </w:t>
      </w:r>
      <w:r>
        <w:rPr>
          <w:lang w:val="en_US" w:bidi="en_US"/>
        </w:rPr>
        <w:t>Spacial Positions</w:t>
      </w:r>
      <w:r>
        <w:rPr>
          <w:lang w:val="en_US" w:bidi="en_US"/>
        </w:rPr>
        <w:t xml:space="preserve"> · </w:t>
      </w:r>
      <w:r>
        <w:rPr>
          <w:lang w:val="en_US" w:bidi="en_US"/>
        </w:rPr>
        <w:t>At, Beside, Near, Far</w:t>
      </w:r>
    </w:p>
    <w:p>
      <w:pPr/>
      <w:r>
        <w:rPr>
          <w:lang w:val="en_US" w:bidi="en_US"/>
        </w:rPr>
      </w:r>
      <w:r>
        <w:rPr>
          <w:lang w:val="en_US" w:bidi="en_US"/>
        </w:rPr>
        <w:t>neighboring</w:t>
      </w:r>
      <w:r>
        <w:rPr>
          <w:lang w:val="en_US" w:bidi="en_US"/>
        </w:rPr>
        <w:t xml:space="preserve"> </w:t>
      </w:r>
      <w:r>
        <w:rPr>
          <w:lang w:val="en_US" w:bidi="en_US"/>
        </w:rPr>
        <w:t xml:space="preserve">(a participial form of </w:t>
      </w:r>
      <w:r>
        <w:rPr>
          <w:lang w:val="en_US" w:bidi="en_US"/>
        </w:rPr>
        <w:t>ἔχω</w:t>
      </w:r>
      <w:r>
        <w:rPr>
          <w:lang w:val="en_US" w:bidi="en_US"/>
        </w:rPr>
        <w:t xml:space="preserve">[a] ‘to have,’ </w:t>
      </w:r>
      <w:hyperlink r:id="rId315">
        <w:r>
          <w:rPr>
            <w:lang w:val="en_US" w:bidi="en_US"/>
          </w:rPr>
          <w:rPr>
            <w:color w:val="0000EE"/>
            <w:u w:val="single"/>
          </w:rPr>
          <w:t>57.1</w:t>
        </w:r>
      </w:hyperlink>
      <w:r>
        <w:rPr>
          <w:lang w:val="en_US" w:bidi="en_US"/>
        </w:rPr>
        <w:t>) a position contiguous to another position</w:t>
      </w:r>
    </w:p>
    <w:p>
      <w:pPr/>
      <w:r>
        <w:rPr>
          <w:lang w:val="en_US" w:bidi="en_US"/>
        </w:rPr>
      </w:r>
      <w:r>
        <w:rPr>
          <w:lang w:val="en_US" w:bidi="en_US"/>
        </w:rPr>
        <w:t>MRK 1:38</w:t>
      </w:r>
    </w:p>
    <w:p>
      <w:pPr/>
      <w:r>
        <w:rPr>
          <w:lang w:val="en_US" w:bidi="en_US"/>
        </w:rPr>
      </w:r>
      <w:r>
        <w:rPr>
          <w:lang w:val="en_US" w:bidi="en_US"/>
        </w:rPr>
        <w:t>23.50</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b/>
          <w:lang w:val="en_US" w:bidi="en_US"/>
        </w:rPr>
        <w:t>Collocation:</w:t>
      </w:r>
      <w:r>
        <w:rPr>
          <w:lang w:val="en_US" w:bidi="en_US"/>
        </w:rPr>
        <w:t xml:space="preserve"> </w:t>
      </w:r>
      <w:r>
        <w:rPr>
          <w:lang w:val="en_US" w:bidi="en_US"/>
        </w:rPr>
        <w:t>ἐν γαστρὶ ἔχω</w:t>
      </w:r>
    </w:p>
    <w:p>
      <w:pPr/>
      <w:r>
        <w:rPr>
          <w:lang w:val="en_US" w:bidi="en_US"/>
        </w:rPr>
      </w:r>
      <w:r>
        <w:rPr>
          <w:lang w:val="en_US" w:bidi="en_US"/>
        </w:rPr>
        <w:t>pregnant</w:t>
      </w:r>
      <w:r>
        <w:rPr>
          <w:lang w:val="en_US" w:bidi="en_US"/>
        </w:rPr>
        <w:t xml:space="preserve">, </w:t>
      </w:r>
      <w:r>
        <w:rPr>
          <w:lang w:val="en_US" w:bidi="en_US"/>
        </w:rPr>
        <w:t>to be pregnant</w:t>
      </w:r>
      <w:r>
        <w:rPr>
          <w:lang w:val="en_US" w:bidi="en_US"/>
        </w:rPr>
        <w:t xml:space="preserve"> </w:t>
      </w:r>
      <w:r>
        <w:rPr>
          <w:lang w:val="en_US" w:bidi="en_US"/>
        </w:rPr>
        <w:t>(an idiom, literally: to have in the womb) to be in a state of pregnancy</w:t>
      </w:r>
      <w:r>
        <w:rPr>
          <w:lang w:val="en_US" w:bidi="en_US"/>
        </w:rPr>
        <w:t xml:space="preserve"> </w:t>
      </w:r>
      <w:r>
        <w:rPr>
          <w:lang w:val="en_US" w:bidi="en_US"/>
        </w:rPr>
        <w:t xml:space="preserve">This expression contrasts with the meaning of </w:t>
      </w:r>
      <w:r>
        <w:rPr>
          <w:lang w:val="en_US" w:bidi="en_US"/>
        </w:rPr>
        <w:t>συλλαμβάνω</w:t>
      </w:r>
      <w:r>
        <w:rPr>
          <w:lang w:val="en_US" w:bidi="en_US"/>
        </w:rPr>
        <w:t xml:space="preserve">[b], </w:t>
      </w:r>
      <w:hyperlink r:id="rId26">
        <w:r>
          <w:rPr>
            <w:lang w:val="en_US" w:bidi="en_US"/>
          </w:rPr>
          <w:rPr>
            <w:color w:val="0000EE"/>
            <w:u w:val="single"/>
          </w:rPr>
          <w:t>23.49</w:t>
        </w:r>
      </w:hyperlink>
      <w:r>
        <w:rPr>
          <w:lang w:val="en_US" w:bidi="en_US"/>
        </w:rPr>
        <w:t>, in that it seems to focus more upon the state of pregnancy rather than the event of conception.</w:t>
        <w:br/>
      </w:r>
      <w:r>
        <w:rPr>
          <w:lang w:val="en_US" w:bidi="en_US"/>
        </w:rPr>
        <w:t xml:space="preserve">It is impossible to determine whether in </w:t>
      </w:r>
      <w:r>
        <w:rPr>
          <w:lang w:val="en_US" w:bidi="en_US"/>
        </w:rPr>
        <w:t>MAT 1:23</w:t>
      </w:r>
      <w:r>
        <w:rPr>
          <w:lang w:val="en_US" w:bidi="en_US"/>
        </w:rPr>
        <w:t xml:space="preserve"> (ἐν γαστρὶ ἕξει καὶ τέξεται υἱόν ‘she will be pregnant and bear a son’) the focus is upon the state of pregnancy or the fact of conception (see </w:t>
      </w:r>
      <w:hyperlink r:id="rId26">
        <w:r>
          <w:rPr>
            <w:lang w:val="en_US" w:bidi="en_US"/>
          </w:rPr>
          <w:rPr>
            <w:color w:val="0000EE"/>
            <w:u w:val="single"/>
          </w:rPr>
          <w:t>23.49</w:t>
        </w:r>
      </w:hyperlink>
      <w:r>
        <w:rPr>
          <w:lang w:val="en_US" w:bidi="en_US"/>
        </w:rPr>
        <w:t>).</w:t>
      </w:r>
    </w:p>
    <w:p>
      <w:pPr/>
      <w:r>
        <w:rPr>
          <w:lang w:val="en_US" w:bidi="en_US"/>
        </w:rPr>
      </w:r>
      <w:r>
        <w:rPr>
          <w:lang w:val="en_US" w:bidi="en_US"/>
        </w:rPr>
        <w:t>MAT 1:18</w:t>
      </w:r>
      <w:r>
        <w:rPr>
          <w:lang w:val="en_US" w:bidi="en_US"/>
        </w:rPr>
        <w:t xml:space="preserve"> · </w:t>
      </w:r>
      <w:r>
        <w:rPr>
          <w:lang w:val="en_US" w:bidi="en_US"/>
        </w:rPr>
        <w:t>MAT 1:23</w:t>
      </w:r>
      <w:r>
        <w:rPr>
          <w:lang w:val="en_US" w:bidi="en_US"/>
        </w:rPr>
        <w:t xml:space="preserve"> · </w:t>
      </w:r>
      <w:r>
        <w:rPr>
          <w:lang w:val="en_US" w:bidi="en_US"/>
        </w:rPr>
        <w:t>MRK 13:17</w:t>
      </w:r>
      <w:r>
        <w:rPr>
          <w:lang w:val="en_US" w:bidi="en_US"/>
        </w:rPr>
        <w:t xml:space="preserve"> · </w:t>
      </w:r>
      <w:r>
        <w:rPr>
          <w:lang w:val="en_US" w:bidi="en_US"/>
        </w:rPr>
        <w:t>LUK 21:23</w:t>
      </w:r>
      <w:r>
        <w:rPr>
          <w:lang w:val="en_US" w:bidi="en_US"/>
        </w:rPr>
        <w:t xml:space="preserve"> · </w:t>
      </w:r>
      <w:r>
        <w:rPr>
          <w:lang w:val="en_US" w:bidi="en_US"/>
        </w:rPr>
        <w:t>1TH 5:3</w:t>
      </w:r>
      <w:r>
        <w:rPr>
          <w:lang w:val="en_US" w:bidi="en_US"/>
        </w:rPr>
        <w:t xml:space="preserve"> · </w:t>
      </w:r>
      <w:r>
        <w:rPr>
          <w:lang w:val="en_US" w:bidi="en_US"/>
        </w:rPr>
        <w:t>REV 12:2</w:t>
      </w:r>
    </w:p>
    <w:p>
      <w:pPr/>
      <w:r>
        <w:rPr>
          <w:lang w:val="en_US" w:bidi="en_US"/>
        </w:rPr>
      </w:r>
      <w:r>
        <w:rPr>
          <w:lang w:val="en_US" w:bidi="en_US"/>
        </w:rPr>
        <w:t>67.208</w:t>
      </w:r>
      <w:r>
        <w:rPr>
          <w:lang w:val="en_US" w:bidi="en_US"/>
        </w:rPr>
        <w:t xml:space="preserve"> · </w:t>
      </w:r>
      <w:r>
        <w:rPr>
          <w:lang w:val="en_US" w:bidi="en_US"/>
        </w:rPr>
        <w:t>Time</w:t>
      </w:r>
      <w:r>
        <w:rPr>
          <w:lang w:val="en_US" w:bidi="en_US"/>
        </w:rPr>
        <w:t xml:space="preserve"> · </w:t>
      </w:r>
      <w:r>
        <w:rPr>
          <w:lang w:val="en_US" w:bidi="en_US"/>
        </w:rPr>
        <w:t>Units of Time with Reference to Other Units or Points of Time: Yesterday, Today, Next Day</w:t>
      </w:r>
    </w:p>
    <w:p>
      <w:pPr/>
      <w:r>
        <w:rPr>
          <w:lang w:val="en_US" w:bidi="en_US"/>
        </w:rPr>
      </w:r>
      <w:r>
        <w:rPr>
          <w:b/>
          <w:lang w:val="en_US" w:bidi="en_US"/>
        </w:rPr>
        <w:t>Collocation:</w:t>
      </w:r>
      <w:r>
        <w:rPr>
          <w:lang w:val="en_US" w:bidi="en_US"/>
        </w:rPr>
        <w:t xml:space="preserve"> </w:t>
      </w:r>
      <w:r>
        <w:rPr>
          <w:lang w:val="en_US" w:bidi="en_US"/>
        </w:rPr>
        <w:t>τῇ ἐχομένῃ</w:t>
      </w:r>
    </w:p>
    <w:p>
      <w:pPr/>
      <w:r>
        <w:rPr>
          <w:lang w:val="en_US" w:bidi="en_US"/>
        </w:rPr>
      </w:r>
      <w:r>
        <w:rPr>
          <w:lang w:val="en_US" w:bidi="en_US"/>
        </w:rPr>
        <w:t>the next day</w:t>
      </w:r>
      <w:r>
        <w:rPr>
          <w:lang w:val="en_US" w:bidi="en_US"/>
        </w:rPr>
        <w:t xml:space="preserve">, </w:t>
      </w:r>
      <w:r>
        <w:rPr>
          <w:lang w:val="en_US" w:bidi="en_US"/>
        </w:rPr>
        <w:t>on the next day</w:t>
      </w:r>
      <w:r>
        <w:rPr>
          <w:lang w:val="en_US" w:bidi="en_US"/>
        </w:rPr>
        <w:t xml:space="preserve"> </w:t>
      </w:r>
      <w:r>
        <w:rPr>
          <w:lang w:val="en_US" w:bidi="en_US"/>
        </w:rPr>
        <w:t>a day immediately following a previous day</w:t>
      </w:r>
      <w:r>
        <w:rPr>
          <w:vertAlign w:val="superscript"/>
          <w:lang w:val="en_US" w:bidi="en_US"/>
        </w:rPr>
        <w:t>5</w:t>
      </w:r>
    </w:p>
    <w:p>
      <w:pPr/>
      <w:r>
        <w:rPr>
          <w:lang w:val="en_US" w:bidi="en_US"/>
        </w:rPr>
      </w:r>
      <w:r>
        <w:rPr>
          <w:lang w:val="en_US" w:bidi="en_US"/>
        </w:rPr>
        <w:t>LUK 13:33</w:t>
      </w:r>
      <w:r>
        <w:rPr>
          <w:lang w:val="en_US" w:bidi="en_US"/>
        </w:rPr>
        <w:t xml:space="preserve"> · </w:t>
      </w:r>
      <w:r>
        <w:rPr>
          <w:lang w:val="en_US" w:bidi="en_US"/>
        </w:rPr>
        <w:t>ACT 20:15</w:t>
      </w:r>
      <w:r>
        <w:rPr>
          <w:lang w:val="en_US" w:bidi="en_US"/>
        </w:rPr>
        <w:t xml:space="preserve"> · </w:t>
      </w:r>
      <w:r>
        <w:rPr>
          <w:lang w:val="en_US" w:bidi="en_US"/>
        </w:rPr>
        <w:t>ACT 21:26</w:t>
      </w:r>
    </w:p>
    <w:p>
      <w:pPr/>
      <w:r>
        <w:rPr>
          <w:lang w:val="en_US" w:bidi="en_US"/>
        </w:rPr>
      </w:r>
      <w:r>
        <w:rPr>
          <w:vertAlign w:val="superscript"/>
          <w:lang w:val="en_US" w:bidi="en_US"/>
        </w:rPr>
        <w:t>1</w:t>
      </w:r>
      <w:r>
        <w:rPr>
          <w:lang w:val="en_US" w:bidi="en_US"/>
        </w:rPr>
        <w:t xml:space="preserve"> Ownership usually entails to a greater or lesser degree the social sanctions of the right by the owner to use the object in question and the obligation by non-owners to recognize that right and to desist from such usage.</w:t>
      </w:r>
      <w:r>
        <w:rPr>
          <w:lang w:val="en_US" w:bidi="en_US"/>
        </w:rPr>
        <w:t xml:space="preserve"> </w:t>
      </w:r>
      <w:r>
        <w:rPr>
          <w:vertAlign w:val="superscript"/>
          <w:lang w:val="en_US" w:bidi="en_US"/>
        </w:rPr>
        <w:t>2</w:t>
      </w:r>
      <w:r>
        <w:rPr>
          <w:lang w:val="en_US" w:bidi="en_US"/>
        </w:rPr>
        <w:t xml:space="preserve"> This meaning of have/possess contrasts with hold, grasp (Domain 18), the whole/part relation (Domain 63), to be in a relationship to (Domain 89), to be in a state or condition (Domain 13), and to have authority, power, or control over persons or objects, either sociologically or physically (Domain 37).</w:t>
      </w:r>
      <w:r>
        <w:rPr>
          <w:lang w:val="en_US" w:bidi="en_US"/>
        </w:rPr>
        <w:t xml:space="preserve"> </w:t>
      </w:r>
      <w:r>
        <w:rPr>
          <w:vertAlign w:val="superscript"/>
          <w:lang w:val="en_US" w:bidi="en_US"/>
        </w:rPr>
        <w:t>3</w:t>
      </w:r>
      <w:r>
        <w:rPr>
          <w:lang w:val="en_US" w:bidi="en_US"/>
        </w:rPr>
        <w:t xml:space="preserve"> </w:t>
      </w:r>
      <w:r>
        <w:rPr>
          <w:lang w:val="en_US" w:bidi="en_US"/>
        </w:rPr>
        <w:t>MAT 3:4</w:t>
      </w:r>
      <w:r>
        <w:rPr>
          <w:lang w:val="en_US" w:bidi="en_US"/>
        </w:rPr>
        <w:t xml:space="preserve"> One might argue that ἔχω in </w:t>
      </w:r>
      <w:r>
        <w:rPr>
          <w:lang w:val="en_US" w:bidi="en_US"/>
        </w:rPr>
        <w:t>MAT 3:4</w:t>
      </w:r>
      <w:r>
        <w:rPr>
          <w:lang w:val="en_US" w:bidi="en_US"/>
        </w:rPr>
        <w:t xml:space="preserve"> means merely ‘to possess’ (</w:t>
      </w:r>
      <w:hyperlink r:id="rId315">
        <w:r>
          <w:rPr>
            <w:lang w:val="en_US" w:bidi="en_US"/>
          </w:rPr>
          <w:rPr>
            <w:color w:val="0000EE"/>
            <w:u w:val="single"/>
          </w:rPr>
          <w:t>57.1</w:t>
        </w:r>
      </w:hyperlink>
      <w:r>
        <w:rPr>
          <w:lang w:val="en_US" w:bidi="en_US"/>
        </w:rPr>
        <w:t xml:space="preserve">), but obviously there is more in the context of </w:t>
      </w:r>
      <w:r>
        <w:rPr>
          <w:lang w:val="en_US" w:bidi="en_US"/>
        </w:rPr>
        <w:t>MAT 3:4</w:t>
      </w:r>
      <w:r>
        <w:rPr>
          <w:lang w:val="en_US" w:bidi="en_US"/>
        </w:rPr>
        <w:t xml:space="preserve"> than just possessing certain types of clothing. What is relevant is the habitual wearing of such clothing.</w:t>
      </w:r>
      <w:r>
        <w:rPr>
          <w:lang w:val="en_US" w:bidi="en_US"/>
        </w:rPr>
        <w:t xml:space="preserve"> </w:t>
      </w:r>
      <w:r>
        <w:rPr>
          <w:vertAlign w:val="superscript"/>
          <w:lang w:val="en_US" w:bidi="en_US"/>
        </w:rPr>
        <w:t>4</w:t>
      </w:r>
      <w:r>
        <w:rPr>
          <w:lang w:val="en_US" w:bidi="en_US"/>
        </w:rPr>
        <w:t xml:space="preserve"> </w:t>
      </w:r>
      <w:r>
        <w:rPr>
          <w:lang w:val="en_US" w:bidi="en_US"/>
        </w:rPr>
        <w:t>ACT 16:16</w:t>
      </w:r>
      <w:r>
        <w:rPr>
          <w:lang w:val="en_US" w:bidi="en_US"/>
        </w:rPr>
        <w:t xml:space="preserve"> The phrase ἔχω πνεῦμα πύθωνα may focus upon the capacity to be a fortuneteller, but the implication is that the individual involved served as a fortuneteller. It is, however, possible to treat this expression in a somewhat different manner, as indicated in </w:t>
      </w:r>
      <w:hyperlink r:id="rId316">
        <w:r>
          <w:rPr>
            <w:lang w:val="en_US" w:bidi="en_US"/>
          </w:rPr>
          <w:rPr>
            <w:color w:val="0000EE"/>
            <w:u w:val="single"/>
          </w:rPr>
          <w:t>12.48</w:t>
        </w:r>
      </w:hyperlink>
      <w:r>
        <w:rPr>
          <w:lang w:val="en_US" w:bidi="en_US"/>
        </w:rPr>
        <w:t>.</w:t>
      </w:r>
      <w:r>
        <w:rPr>
          <w:lang w:val="en_US" w:bidi="en_US"/>
        </w:rPr>
        <w:t xml:space="preserve"> </w:t>
      </w:r>
      <w:r>
        <w:rPr>
          <w:vertAlign w:val="superscript"/>
          <w:lang w:val="en_US" w:bidi="en_US"/>
        </w:rPr>
        <w:t>5</w:t>
      </w:r>
      <w:r>
        <w:rPr>
          <w:lang w:val="en_US" w:bidi="en_US"/>
        </w:rPr>
        <w:t xml:space="preserve"> Rather than treat these phrases as lexical units, one can interpret them as elliptical expressions with the omission of the dative of ἡμέρα[a] day (</w:t>
      </w:r>
      <w:hyperlink r:id="rId175">
        <w:r>
          <w:rPr>
            <w:lang w:val="en_US" w:bidi="en_US"/>
          </w:rPr>
          <w:rPr>
            <w:color w:val="0000EE"/>
            <w:u w:val="single"/>
          </w:rPr>
          <w:t>67.178</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ἕως</w:t>
      </w:r>
      <w:r>
        <w:rPr>
          <w:lang w:val="en_US" w:bidi="en_US"/>
        </w:rPr>
      </w:r>
    </w:p>
    <w:p>
      <w:pPr>
        <w:pStyle w:val="Heading1"/>
      </w:pPr>
      <w:r>
        <w:rPr>
          <w:lang w:val="en_US" w:bidi="en_US"/>
        </w:rPr>
        <w:t>ἕως</w:t>
      </w:r>
    </w:p>
    <w:p>
      <w:pPr/>
      <w:r>
        <w:rPr>
          <w:lang w:val="en_US" w:bidi="en_US"/>
        </w:rPr>
      </w:r>
      <w:r>
        <w:rPr>
          <w:lang w:val="en_US" w:bidi="en_US"/>
        </w:rPr>
        <w:t>ἕως</w:t>
      </w:r>
      <w:r>
        <w:rPr>
          <w:lang w:val="en_US" w:bidi="en_US"/>
        </w:rPr>
        <w:t xml:space="preserve"> (</w:t>
      </w:r>
      <w:r>
        <w:rPr>
          <w:lang w:val="en_US" w:bidi="en_US"/>
        </w:rPr>
        <w:t>G2193</w:t>
      </w:r>
      <w:r>
        <w:rPr>
          <w:lang w:val="en_US" w:bidi="en_US"/>
        </w:rPr>
        <w:t>)</w:t>
      </w:r>
    </w:p>
    <w:p>
      <w:pPr/>
      <w:r>
        <w:rPr>
          <w:lang w:val="en_US" w:bidi="en_US"/>
        </w:rPr>
      </w:r>
      <w:r>
        <w:rPr>
          <w:lang w:val="en_US" w:bidi="en_US"/>
        </w:rPr>
        <w:t>prep. (with gen.), conj.</w:t>
      </w:r>
    </w:p>
    <w:p>
      <w:pPr/>
      <w:r>
        <w:rPr>
          <w:lang w:val="en_US" w:bidi="en_US"/>
        </w:rPr>
      </w:r>
      <w:r>
        <w:rPr>
          <w:lang w:val="en_US" w:bidi="en_US"/>
        </w:rPr>
        <w:t>67.119</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until</w:t>
      </w:r>
      <w:r>
        <w:rPr>
          <w:lang w:val="en_US" w:bidi="en_US"/>
        </w:rPr>
        <w:t xml:space="preserve">, </w:t>
      </w:r>
      <w:r>
        <w:rPr>
          <w:lang w:val="en_US" w:bidi="en_US"/>
        </w:rPr>
        <w:t>to</w:t>
      </w:r>
      <w:r>
        <w:rPr>
          <w:lang w:val="en_US" w:bidi="en_US"/>
        </w:rPr>
        <w:t xml:space="preserve">, </w:t>
      </w:r>
      <w:r>
        <w:rPr>
          <w:lang w:val="en_US" w:bidi="en_US"/>
        </w:rPr>
        <w:t>at last</w:t>
      </w:r>
      <w:r>
        <w:rPr>
          <w:lang w:val="en_US" w:bidi="en_US"/>
        </w:rPr>
        <w:t xml:space="preserve">, </w:t>
      </w:r>
      <w:r>
        <w:rPr>
          <w:lang w:val="en_US" w:bidi="en_US"/>
        </w:rPr>
        <w:t>at length</w:t>
      </w:r>
      <w:r>
        <w:rPr>
          <w:lang w:val="en_US" w:bidi="en_US"/>
        </w:rPr>
        <w:t xml:space="preserve"> </w:t>
      </w:r>
      <w:r>
        <w:rPr>
          <w:lang w:val="en_US" w:bidi="en_US"/>
        </w:rPr>
        <w:t>the continuous extent of time up to a point</w:t>
      </w:r>
      <w:r>
        <w:rPr>
          <w:vertAlign w:val="superscript"/>
          <w:lang w:val="en_US" w:bidi="en_US"/>
        </w:rPr>
        <w:t>1</w:t>
      </w:r>
      <w:r>
        <w:rPr>
          <w:lang w:val="en_US" w:bidi="en_US"/>
        </w:rPr>
        <w:t xml:space="preserve"> </w:t>
      </w:r>
      <w:r>
        <w:rPr>
          <w:lang w:val="en_US" w:bidi="en_US"/>
        </w:rPr>
        <w:t xml:space="preserve">The phrase εἰ μὴ ὅταν is often translated as ‘until’ (for example, μηδενὶ ἅ εἶδον διηγήσωνταιεἰ μὴ ὅταν ὁ υἱὸς τοῦ ἀνθρώπου ἐκ νεκρῶν ἀναστῇ ‘not to tell anybody what they have seen until the Son of Man has risen from death’ </w:t>
      </w:r>
      <w:r>
        <w:rPr>
          <w:lang w:val="en_US" w:bidi="en_US"/>
        </w:rPr>
        <w:t>MRK 9:9</w:t>
      </w:r>
      <w:r>
        <w:rPr>
          <w:lang w:val="en_US" w:bidi="en_US"/>
        </w:rPr>
        <w:t>), but this phrase may be analyzed as meaning ‘if it is not when,’ an expression which is semantically equivalent to ‘until.’</w:t>
      </w:r>
    </w:p>
    <w:p>
      <w:pPr/>
      <w:r>
        <w:rPr>
          <w:lang w:val="en_US" w:bidi="en_US"/>
        </w:rPr>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MAT 1:25</w:t>
      </w:r>
      <w:r>
        <w:rPr>
          <w:lang w:val="en_US" w:bidi="en_US"/>
        </w:rPr>
        <w:t xml:space="preserve"> · </w:t>
      </w:r>
      <w:r>
        <w:rPr>
          <w:lang w:val="en_US" w:bidi="en_US"/>
        </w:rPr>
        <w:t>MAT 2:13</w:t>
      </w:r>
      <w:r>
        <w:rPr>
          <w:lang w:val="en_US" w:bidi="en_US"/>
        </w:rPr>
        <w:t xml:space="preserve"> · </w:t>
      </w:r>
      <w:r>
        <w:rPr>
          <w:lang w:val="en_US" w:bidi="en_US"/>
        </w:rPr>
        <w:t>MAT 2:15</w:t>
      </w:r>
      <w:r>
        <w:rPr>
          <w:lang w:val="en_US" w:bidi="en_US"/>
        </w:rPr>
        <w:t xml:space="preserve"> · </w:t>
      </w:r>
      <w:r>
        <w:rPr>
          <w:lang w:val="en_US" w:bidi="en_US"/>
        </w:rPr>
        <w:t>MAT 5:18</w:t>
      </w:r>
      <w:r>
        <w:rPr>
          <w:lang w:val="en_US" w:bidi="en_US"/>
        </w:rPr>
        <w:t xml:space="preserve"> · </w:t>
      </w:r>
      <w:r>
        <w:rPr>
          <w:lang w:val="en_US" w:bidi="en_US"/>
        </w:rPr>
        <w:t>MAT 5:18</w:t>
      </w:r>
      <w:r>
        <w:rPr>
          <w:lang w:val="en_US" w:bidi="en_US"/>
        </w:rPr>
        <w:t xml:space="preserve"> · </w:t>
      </w:r>
      <w:r>
        <w:rPr>
          <w:lang w:val="en_US" w:bidi="en_US"/>
        </w:rPr>
        <w:t>MAT 5:26</w:t>
      </w:r>
      <w:r>
        <w:rPr>
          <w:lang w:val="en_US" w:bidi="en_US"/>
        </w:rPr>
        <w:t xml:space="preserve"> · </w:t>
      </w:r>
      <w:r>
        <w:rPr>
          <w:lang w:val="en_US" w:bidi="en_US"/>
        </w:rPr>
        <w:t>MAT 10:11</w:t>
      </w:r>
      <w:r>
        <w:rPr>
          <w:lang w:val="en_US" w:bidi="en_US"/>
        </w:rPr>
        <w:t xml:space="preserve"> · </w:t>
      </w:r>
      <w:r>
        <w:rPr>
          <w:lang w:val="en_US" w:bidi="en_US"/>
        </w:rPr>
        <w:t>MAT 10:23</w:t>
      </w:r>
      <w:r>
        <w:rPr>
          <w:lang w:val="en_US" w:bidi="en_US"/>
        </w:rPr>
        <w:t xml:space="preserve"> · </w:t>
      </w:r>
      <w:r>
        <w:rPr>
          <w:lang w:val="en_US" w:bidi="en_US"/>
        </w:rPr>
        <w:t>MAT 11:12</w:t>
      </w:r>
      <w:r>
        <w:rPr>
          <w:lang w:val="en_US" w:bidi="en_US"/>
        </w:rPr>
        <w:t xml:space="preserve"> · </w:t>
      </w:r>
      <w:r>
        <w:rPr>
          <w:lang w:val="en_US" w:bidi="en_US"/>
        </w:rPr>
        <w:t>MAT 11:13</w:t>
      </w:r>
      <w:r>
        <w:rPr>
          <w:lang w:val="en_US" w:bidi="en_US"/>
        </w:rPr>
        <w:t xml:space="preserve"> · </w:t>
      </w:r>
      <w:r>
        <w:rPr>
          <w:lang w:val="en_US" w:bidi="en_US"/>
        </w:rPr>
        <w:t>MAT 12:20</w:t>
      </w:r>
      <w:r>
        <w:rPr>
          <w:lang w:val="en_US" w:bidi="en_US"/>
        </w:rPr>
        <w:t xml:space="preserve"> · </w:t>
      </w:r>
      <w:r>
        <w:rPr>
          <w:lang w:val="en_US" w:bidi="en_US"/>
        </w:rPr>
        <w:t>MAT 13:33</w:t>
      </w:r>
      <w:r>
        <w:rPr>
          <w:lang w:val="en_US" w:bidi="en_US"/>
        </w:rPr>
        <w:t xml:space="preserve"> · </w:t>
      </w:r>
      <w:r>
        <w:rPr>
          <w:lang w:val="en_US" w:bidi="en_US"/>
        </w:rPr>
        <w:t>MAT 16:28</w:t>
      </w:r>
      <w:r>
        <w:rPr>
          <w:lang w:val="en_US" w:bidi="en_US"/>
        </w:rPr>
        <w:t xml:space="preserve"> · </w:t>
      </w:r>
      <w:r>
        <w:rPr>
          <w:lang w:val="en_US" w:bidi="en_US"/>
        </w:rPr>
        <w:t>MAT 17:9</w:t>
      </w:r>
      <w:r>
        <w:rPr>
          <w:lang w:val="en_US" w:bidi="en_US"/>
        </w:rPr>
        <w:t xml:space="preserve"> · </w:t>
      </w:r>
      <w:r>
        <w:rPr>
          <w:lang w:val="en_US" w:bidi="en_US"/>
        </w:rPr>
        <w:t>MAT 17:17</w:t>
      </w:r>
      <w:r>
        <w:rPr>
          <w:lang w:val="en_US" w:bidi="en_US"/>
        </w:rPr>
        <w:t xml:space="preserve"> · </w:t>
      </w:r>
      <w:r>
        <w:rPr>
          <w:lang w:val="en_US" w:bidi="en_US"/>
        </w:rPr>
        <w:t>MAT 17:17</w:t>
      </w:r>
      <w:r>
        <w:rPr>
          <w:lang w:val="en_US" w:bidi="en_US"/>
        </w:rPr>
        <w:t xml:space="preserve"> · </w:t>
      </w:r>
      <w:r>
        <w:rPr>
          <w:lang w:val="en_US" w:bidi="en_US"/>
        </w:rPr>
        <w:t>MAT 18:30</w:t>
      </w:r>
      <w:r>
        <w:rPr>
          <w:lang w:val="en_US" w:bidi="en_US"/>
        </w:rPr>
        <w:t xml:space="preserve"> · </w:t>
      </w:r>
      <w:r>
        <w:rPr>
          <w:lang w:val="en_US" w:bidi="en_US"/>
        </w:rPr>
        <w:t>MAT 18:34</w:t>
      </w:r>
      <w:r>
        <w:rPr>
          <w:lang w:val="en_US" w:bidi="en_US"/>
        </w:rPr>
        <w:t xml:space="preserve"> · </w:t>
      </w:r>
      <w:r>
        <w:rPr>
          <w:lang w:val="en_US" w:bidi="en_US"/>
        </w:rPr>
        <w:t>MAT 20:8</w:t>
      </w:r>
      <w:r>
        <w:rPr>
          <w:lang w:val="en_US" w:bidi="en_US"/>
        </w:rPr>
        <w:t xml:space="preserve"> · </w:t>
      </w:r>
      <w:r>
        <w:rPr>
          <w:lang w:val="en_US" w:bidi="en_US"/>
        </w:rPr>
        <w:t>MAT 22:26</w:t>
      </w:r>
      <w:r>
        <w:rPr>
          <w:lang w:val="en_US" w:bidi="en_US"/>
        </w:rPr>
        <w:t xml:space="preserve"> · </w:t>
      </w:r>
      <w:r>
        <w:rPr>
          <w:lang w:val="en_US" w:bidi="en_US"/>
        </w:rPr>
        <w:t>MAT 22:44</w:t>
      </w:r>
      <w:r>
        <w:rPr>
          <w:lang w:val="en_US" w:bidi="en_US"/>
        </w:rPr>
        <w:t xml:space="preserve"> · </w:t>
      </w:r>
      <w:r>
        <w:rPr>
          <w:lang w:val="en_US" w:bidi="en_US"/>
        </w:rPr>
        <w:t>MAT 23:35</w:t>
      </w:r>
      <w:r>
        <w:rPr>
          <w:lang w:val="en_US" w:bidi="en_US"/>
        </w:rPr>
        <w:t xml:space="preserve"> · </w:t>
      </w:r>
      <w:r>
        <w:rPr>
          <w:lang w:val="en_US" w:bidi="en_US"/>
        </w:rPr>
        <w:t>MAT 23:39</w:t>
      </w:r>
      <w:r>
        <w:rPr>
          <w:lang w:val="en_US" w:bidi="en_US"/>
        </w:rPr>
        <w:t xml:space="preserve"> · </w:t>
      </w:r>
      <w:r>
        <w:rPr>
          <w:lang w:val="en_US" w:bidi="en_US"/>
        </w:rPr>
        <w:t>MAT 24:21</w:t>
      </w:r>
      <w:r>
        <w:rPr>
          <w:lang w:val="en_US" w:bidi="en_US"/>
        </w:rPr>
        <w:t xml:space="preserve"> · </w:t>
      </w:r>
      <w:r>
        <w:rPr>
          <w:lang w:val="en_US" w:bidi="en_US"/>
        </w:rPr>
        <w:t>MAT 24:34</w:t>
      </w:r>
      <w:r>
        <w:rPr>
          <w:lang w:val="en_US" w:bidi="en_US"/>
        </w:rPr>
        <w:t xml:space="preserve"> · </w:t>
      </w:r>
      <w:r>
        <w:rPr>
          <w:lang w:val="en_US" w:bidi="en_US"/>
        </w:rPr>
        <w:t>MAT 24:39</w:t>
      </w:r>
      <w:r>
        <w:rPr>
          <w:lang w:val="en_US" w:bidi="en_US"/>
        </w:rPr>
        <w:t xml:space="preserve"> · </w:t>
      </w:r>
      <w:r>
        <w:rPr>
          <w:lang w:val="en_US" w:bidi="en_US"/>
        </w:rPr>
        <w:t>MAT 26:29</w:t>
      </w:r>
      <w:r>
        <w:rPr>
          <w:lang w:val="en_US" w:bidi="en_US"/>
        </w:rPr>
        <w:t xml:space="preserve"> · </w:t>
      </w:r>
      <w:r>
        <w:rPr>
          <w:lang w:val="en_US" w:bidi="en_US"/>
        </w:rPr>
        <w:t>MAT 27:8</w:t>
      </w:r>
      <w:r>
        <w:rPr>
          <w:lang w:val="en_US" w:bidi="en_US"/>
        </w:rPr>
        <w:t xml:space="preserve"> · </w:t>
      </w:r>
      <w:r>
        <w:rPr>
          <w:lang w:val="en_US" w:bidi="en_US"/>
        </w:rPr>
        <w:t>MAT 27:45</w:t>
      </w:r>
      <w:r>
        <w:rPr>
          <w:lang w:val="en_US" w:bidi="en_US"/>
        </w:rPr>
        <w:t xml:space="preserve"> · </w:t>
      </w:r>
      <w:r>
        <w:rPr>
          <w:lang w:val="en_US" w:bidi="en_US"/>
        </w:rPr>
        <w:t>MAT 27:64</w:t>
      </w:r>
      <w:r>
        <w:rPr>
          <w:lang w:val="en_US" w:bidi="en_US"/>
        </w:rPr>
        <w:t xml:space="preserve"> · </w:t>
      </w:r>
      <w:r>
        <w:rPr>
          <w:lang w:val="en_US" w:bidi="en_US"/>
        </w:rPr>
        <w:t>MAT 28:20</w:t>
      </w:r>
      <w:r>
        <w:rPr>
          <w:lang w:val="en_US" w:bidi="en_US"/>
        </w:rPr>
        <w:t xml:space="preserve"> · </w:t>
      </w:r>
      <w:r>
        <w:rPr>
          <w:lang w:val="en_US" w:bidi="en_US"/>
        </w:rPr>
        <w:t>MRK 6:10</w:t>
      </w:r>
      <w:r>
        <w:rPr>
          <w:lang w:val="en_US" w:bidi="en_US"/>
        </w:rPr>
        <w:t xml:space="preserve"> · </w:t>
      </w:r>
      <w:r>
        <w:rPr>
          <w:lang w:val="en_US" w:bidi="en_US"/>
        </w:rPr>
        <w:t>MRK 9:1</w:t>
      </w:r>
      <w:r>
        <w:rPr>
          <w:lang w:val="en_US" w:bidi="en_US"/>
        </w:rPr>
        <w:t xml:space="preserve"> · </w:t>
      </w:r>
      <w:r>
        <w:rPr>
          <w:lang w:val="en_US" w:bidi="en_US"/>
        </w:rPr>
        <w:t>MRK 9:19</w:t>
      </w:r>
      <w:r>
        <w:rPr>
          <w:lang w:val="en_US" w:bidi="en_US"/>
        </w:rPr>
        <w:t xml:space="preserve"> · </w:t>
      </w:r>
      <w:r>
        <w:rPr>
          <w:lang w:val="en_US" w:bidi="en_US"/>
        </w:rPr>
        <w:t>MRK 9:19</w:t>
      </w:r>
      <w:r>
        <w:rPr>
          <w:lang w:val="en_US" w:bidi="en_US"/>
        </w:rPr>
        <w:t xml:space="preserve"> · </w:t>
      </w:r>
      <w:r>
        <w:rPr>
          <w:lang w:val="en_US" w:bidi="en_US"/>
        </w:rPr>
        <w:t>MRK 12:36</w:t>
      </w:r>
      <w:r>
        <w:rPr>
          <w:lang w:val="en_US" w:bidi="en_US"/>
        </w:rPr>
        <w:t xml:space="preserve"> · </w:t>
      </w:r>
      <w:r>
        <w:rPr>
          <w:lang w:val="en_US" w:bidi="en_US"/>
        </w:rPr>
        <w:t>MRK 13:19</w:t>
      </w:r>
      <w:r>
        <w:rPr>
          <w:lang w:val="en_US" w:bidi="en_US"/>
        </w:rPr>
        <w:t xml:space="preserve"> · </w:t>
      </w:r>
      <w:r>
        <w:rPr>
          <w:lang w:val="en_US" w:bidi="en_US"/>
        </w:rPr>
        <w:t>MRK 14:25</w:t>
      </w:r>
      <w:r>
        <w:rPr>
          <w:lang w:val="en_US" w:bidi="en_US"/>
        </w:rPr>
        <w:t xml:space="preserve"> · </w:t>
      </w:r>
      <w:r>
        <w:rPr>
          <w:lang w:val="en_US" w:bidi="en_US"/>
        </w:rPr>
        <w:t>MRK 15:33</w:t>
      </w:r>
      <w:r>
        <w:rPr>
          <w:lang w:val="en_US" w:bidi="en_US"/>
        </w:rPr>
        <w:t xml:space="preserve"> · </w:t>
      </w:r>
      <w:r>
        <w:rPr>
          <w:lang w:val="en_US" w:bidi="en_US"/>
        </w:rPr>
        <w:t>LUK 1:80</w:t>
      </w:r>
      <w:r>
        <w:rPr>
          <w:lang w:val="en_US" w:bidi="en_US"/>
        </w:rPr>
        <w:t xml:space="preserve"> · </w:t>
      </w:r>
      <w:r>
        <w:rPr>
          <w:lang w:val="en_US" w:bidi="en_US"/>
        </w:rPr>
        <w:t>LUK 2:37</w:t>
      </w:r>
      <w:r>
        <w:rPr>
          <w:lang w:val="en_US" w:bidi="en_US"/>
        </w:rPr>
        <w:t xml:space="preserve"> · </w:t>
      </w:r>
      <w:r>
        <w:rPr>
          <w:lang w:val="en_US" w:bidi="en_US"/>
        </w:rPr>
        <w:t>LUK 9:27</w:t>
      </w:r>
      <w:r>
        <w:rPr>
          <w:lang w:val="en_US" w:bidi="en_US"/>
        </w:rPr>
        <w:t xml:space="preserve"> · </w:t>
      </w:r>
      <w:r>
        <w:rPr>
          <w:lang w:val="en_US" w:bidi="en_US"/>
        </w:rPr>
        <w:t>LUK 9:41</w:t>
      </w:r>
      <w:r>
        <w:rPr>
          <w:lang w:val="en_US" w:bidi="en_US"/>
        </w:rPr>
        <w:t xml:space="preserve"> · </w:t>
      </w:r>
      <w:r>
        <w:rPr>
          <w:lang w:val="en_US" w:bidi="en_US"/>
        </w:rPr>
        <w:t>LUK 11:51</w:t>
      </w:r>
      <w:r>
        <w:rPr>
          <w:lang w:val="en_US" w:bidi="en_US"/>
        </w:rPr>
        <w:t xml:space="preserve"> · </w:t>
      </w:r>
      <w:r>
        <w:rPr>
          <w:lang w:val="en_US" w:bidi="en_US"/>
        </w:rPr>
        <w:t>LUK 12:50</w:t>
      </w:r>
      <w:r>
        <w:rPr>
          <w:lang w:val="en_US" w:bidi="en_US"/>
        </w:rPr>
        <w:t xml:space="preserve"> · </w:t>
      </w:r>
      <w:r>
        <w:rPr>
          <w:lang w:val="en_US" w:bidi="en_US"/>
        </w:rPr>
        <w:t>LUK 12:59</w:t>
      </w:r>
      <w:r>
        <w:rPr>
          <w:lang w:val="en_US" w:bidi="en_US"/>
        </w:rPr>
        <w:t xml:space="preserve"> · </w:t>
      </w:r>
      <w:r>
        <w:rPr>
          <w:lang w:val="en_US" w:bidi="en_US"/>
        </w:rPr>
        <w:t>LUK 13:8</w:t>
      </w:r>
      <w:r>
        <w:rPr>
          <w:lang w:val="en_US" w:bidi="en_US"/>
        </w:rPr>
        <w:t xml:space="preserve"> · </w:t>
      </w:r>
      <w:r>
        <w:rPr>
          <w:lang w:val="en_US" w:bidi="en_US"/>
        </w:rPr>
        <w:t>LUK 13:21</w:t>
      </w:r>
      <w:r>
        <w:rPr>
          <w:lang w:val="en_US" w:bidi="en_US"/>
        </w:rPr>
        <w:t xml:space="preserve"> · </w:t>
      </w:r>
      <w:r>
        <w:rPr>
          <w:lang w:val="en_US" w:bidi="en_US"/>
        </w:rPr>
        <w:t>LUK 13:35</w:t>
      </w:r>
      <w:r>
        <w:rPr>
          <w:lang w:val="en_US" w:bidi="en_US"/>
        </w:rPr>
        <w:t xml:space="preserve"> · </w:t>
      </w:r>
      <w:r>
        <w:rPr>
          <w:lang w:val="en_US" w:bidi="en_US"/>
        </w:rPr>
        <w:t>LUK 15:4</w:t>
      </w:r>
      <w:r>
        <w:rPr>
          <w:lang w:val="en_US" w:bidi="en_US"/>
        </w:rPr>
        <w:t xml:space="preserve"> · </w:t>
      </w:r>
      <w:r>
        <w:rPr>
          <w:lang w:val="en_US" w:bidi="en_US"/>
        </w:rPr>
        <w:t>LUK 15:8</w:t>
      </w:r>
      <w:r>
        <w:rPr>
          <w:lang w:val="en_US" w:bidi="en_US"/>
        </w:rPr>
        <w:t xml:space="preserve"> · </w:t>
      </w:r>
      <w:r>
        <w:rPr>
          <w:lang w:val="en_US" w:bidi="en_US"/>
        </w:rPr>
        <w:t>LUK 17:8</w:t>
      </w:r>
      <w:r>
        <w:rPr>
          <w:lang w:val="en_US" w:bidi="en_US"/>
        </w:rPr>
        <w:t xml:space="preserve"> · </w:t>
      </w:r>
      <w:r>
        <w:rPr>
          <w:lang w:val="en_US" w:bidi="en_US"/>
        </w:rPr>
        <w:t>LUK 20:43</w:t>
      </w:r>
      <w:r>
        <w:rPr>
          <w:lang w:val="en_US" w:bidi="en_US"/>
        </w:rPr>
        <w:t xml:space="preserve"> · </w:t>
      </w:r>
      <w:r>
        <w:rPr>
          <w:lang w:val="en_US" w:bidi="en_US"/>
        </w:rPr>
        <w:t>LUK 21:32</w:t>
      </w:r>
      <w:r>
        <w:rPr>
          <w:lang w:val="en_US" w:bidi="en_US"/>
        </w:rPr>
        <w:t xml:space="preserve"> · </w:t>
      </w:r>
      <w:r>
        <w:rPr>
          <w:lang w:val="en_US" w:bidi="en_US"/>
        </w:rPr>
        <w:t>LUK 22:16</w:t>
      </w:r>
      <w:r>
        <w:rPr>
          <w:lang w:val="en_US" w:bidi="en_US"/>
        </w:rPr>
        <w:t xml:space="preserve"> · </w:t>
      </w:r>
      <w:r>
        <w:rPr>
          <w:lang w:val="en_US" w:bidi="en_US"/>
        </w:rPr>
        <w:t>LUK 22:18</w:t>
      </w:r>
      <w:r>
        <w:rPr>
          <w:lang w:val="en_US" w:bidi="en_US"/>
        </w:rPr>
        <w:t xml:space="preserve"> · </w:t>
      </w:r>
      <w:r>
        <w:rPr>
          <w:lang w:val="en_US" w:bidi="en_US"/>
        </w:rPr>
        <w:t>LUK 22:34</w:t>
      </w:r>
      <w:r>
        <w:rPr>
          <w:lang w:val="en_US" w:bidi="en_US"/>
        </w:rPr>
        <w:t xml:space="preserve"> · </w:t>
      </w:r>
      <w:r>
        <w:rPr>
          <w:lang w:val="en_US" w:bidi="en_US"/>
        </w:rPr>
        <w:t>LUK 23:44</w:t>
      </w:r>
      <w:r>
        <w:rPr>
          <w:lang w:val="en_US" w:bidi="en_US"/>
        </w:rPr>
        <w:t xml:space="preserve"> · </w:t>
      </w:r>
      <w:r>
        <w:rPr>
          <w:lang w:val="en_US" w:bidi="en_US"/>
        </w:rPr>
        <w:t>LUK 24:49</w:t>
      </w:r>
      <w:r>
        <w:rPr>
          <w:lang w:val="en_US" w:bidi="en_US"/>
        </w:rPr>
        <w:t xml:space="preserve"> · </w:t>
      </w:r>
      <w:r>
        <w:rPr>
          <w:lang w:val="en_US" w:bidi="en_US"/>
        </w:rPr>
        <w:t>JHN 2:10</w:t>
      </w:r>
      <w:r>
        <w:rPr>
          <w:lang w:val="en_US" w:bidi="en_US"/>
        </w:rPr>
        <w:t xml:space="preserve"> · </w:t>
      </w:r>
      <w:r>
        <w:rPr>
          <w:lang w:val="en_US" w:bidi="en_US"/>
        </w:rPr>
        <w:t>JHN 5:17</w:t>
      </w:r>
      <w:r>
        <w:rPr>
          <w:lang w:val="en_US" w:bidi="en_US"/>
        </w:rPr>
        <w:t xml:space="preserve"> · </w:t>
      </w:r>
      <w:r>
        <w:rPr>
          <w:lang w:val="en_US" w:bidi="en_US"/>
        </w:rPr>
        <w:t>JHN 9:18</w:t>
      </w:r>
      <w:r>
        <w:rPr>
          <w:lang w:val="en_US" w:bidi="en_US"/>
        </w:rPr>
        <w:t xml:space="preserve"> · </w:t>
      </w:r>
      <w:r>
        <w:rPr>
          <w:lang w:val="en_US" w:bidi="en_US"/>
        </w:rPr>
        <w:t>JHN 10:24</w:t>
      </w:r>
      <w:r>
        <w:rPr>
          <w:lang w:val="en_US" w:bidi="en_US"/>
        </w:rPr>
        <w:t xml:space="preserve"> · </w:t>
      </w:r>
      <w:r>
        <w:rPr>
          <w:lang w:val="en_US" w:bidi="en_US"/>
        </w:rPr>
        <w:t>JHN 13:38</w:t>
      </w:r>
      <w:r>
        <w:rPr>
          <w:lang w:val="en_US" w:bidi="en_US"/>
        </w:rPr>
        <w:t xml:space="preserve"> · </w:t>
      </w:r>
      <w:r>
        <w:rPr>
          <w:lang w:val="en_US" w:bidi="en_US"/>
        </w:rPr>
        <w:t>JHN 16:24</w:t>
      </w:r>
      <w:r>
        <w:rPr>
          <w:lang w:val="en_US" w:bidi="en_US"/>
        </w:rPr>
        <w:t xml:space="preserve"> · </w:t>
      </w:r>
      <w:r>
        <w:rPr>
          <w:lang w:val="en_US" w:bidi="en_US"/>
        </w:rPr>
        <w:t>JHN 21:22</w:t>
      </w:r>
      <w:r>
        <w:rPr>
          <w:lang w:val="en_US" w:bidi="en_US"/>
        </w:rPr>
        <w:t xml:space="preserve"> · </w:t>
      </w:r>
      <w:r>
        <w:rPr>
          <w:lang w:val="en_US" w:bidi="en_US"/>
        </w:rPr>
        <w:t>JHN 21:23</w:t>
      </w:r>
      <w:r>
        <w:rPr>
          <w:lang w:val="en_US" w:bidi="en_US"/>
        </w:rPr>
        <w:t xml:space="preserve"> · </w:t>
      </w:r>
      <w:r>
        <w:rPr>
          <w:lang w:val="en_US" w:bidi="en_US"/>
        </w:rPr>
        <w:t>ACT 1:22</w:t>
      </w:r>
      <w:r>
        <w:rPr>
          <w:lang w:val="en_US" w:bidi="en_US"/>
        </w:rPr>
        <w:t xml:space="preserve"> · </w:t>
      </w:r>
      <w:r>
        <w:rPr>
          <w:lang w:val="en_US" w:bidi="en_US"/>
        </w:rPr>
        <w:t>ACT 2:35</w:t>
      </w:r>
      <w:r>
        <w:rPr>
          <w:lang w:val="en_US" w:bidi="en_US"/>
        </w:rPr>
        <w:t xml:space="preserve"> · </w:t>
      </w:r>
      <w:r>
        <w:rPr>
          <w:lang w:val="en_US" w:bidi="en_US"/>
        </w:rPr>
        <w:t>ACT 7:45</w:t>
      </w:r>
      <w:r>
        <w:rPr>
          <w:lang w:val="en_US" w:bidi="en_US"/>
        </w:rPr>
        <w:t xml:space="preserve"> · </w:t>
      </w:r>
      <w:r>
        <w:rPr>
          <w:lang w:val="en_US" w:bidi="en_US"/>
        </w:rPr>
        <w:t>ACT 8:40</w:t>
      </w:r>
      <w:r>
        <w:rPr>
          <w:lang w:val="en_US" w:bidi="en_US"/>
        </w:rPr>
        <w:t xml:space="preserve"> · </w:t>
      </w:r>
      <w:r>
        <w:rPr>
          <w:lang w:val="en_US" w:bidi="en_US"/>
        </w:rPr>
        <w:t>ACT 13:20</w:t>
      </w:r>
      <w:r>
        <w:rPr>
          <w:lang w:val="en_US" w:bidi="en_US"/>
        </w:rPr>
        <w:t xml:space="preserve"> · </w:t>
      </w:r>
      <w:r>
        <w:rPr>
          <w:lang w:val="en_US" w:bidi="en_US"/>
        </w:rPr>
        <w:t>ACT 21:26</w:t>
      </w:r>
      <w:r>
        <w:rPr>
          <w:lang w:val="en_US" w:bidi="en_US"/>
        </w:rPr>
        <w:t xml:space="preserve"> · </w:t>
      </w:r>
      <w:r>
        <w:rPr>
          <w:lang w:val="en_US" w:bidi="en_US"/>
        </w:rPr>
        <w:t>ACT 23:12</w:t>
      </w:r>
      <w:r>
        <w:rPr>
          <w:lang w:val="en_US" w:bidi="en_US"/>
        </w:rPr>
        <w:t xml:space="preserve"> · </w:t>
      </w:r>
      <w:r>
        <w:rPr>
          <w:lang w:val="en_US" w:bidi="en_US"/>
        </w:rPr>
        <w:t>ACT 23:14</w:t>
      </w:r>
      <w:r>
        <w:rPr>
          <w:lang w:val="en_US" w:bidi="en_US"/>
        </w:rPr>
        <w:t xml:space="preserve"> · </w:t>
      </w:r>
      <w:r>
        <w:rPr>
          <w:lang w:val="en_US" w:bidi="en_US"/>
        </w:rPr>
        <w:t>ACT 23:21</w:t>
      </w:r>
      <w:r>
        <w:rPr>
          <w:lang w:val="en_US" w:bidi="en_US"/>
        </w:rPr>
        <w:t xml:space="preserve"> · </w:t>
      </w:r>
      <w:r>
        <w:rPr>
          <w:lang w:val="en_US" w:bidi="en_US"/>
        </w:rPr>
        <w:t>ACT 25:21</w:t>
      </w:r>
      <w:r>
        <w:rPr>
          <w:lang w:val="en_US" w:bidi="en_US"/>
        </w:rPr>
        <w:t xml:space="preserve"> · </w:t>
      </w:r>
      <w:r>
        <w:rPr>
          <w:lang w:val="en_US" w:bidi="en_US"/>
        </w:rPr>
        <w:t>ACT 28:23</w:t>
      </w:r>
      <w:r>
        <w:rPr>
          <w:lang w:val="en_US" w:bidi="en_US"/>
        </w:rPr>
        <w:t xml:space="preserve"> · </w:t>
      </w:r>
      <w:r>
        <w:rPr>
          <w:lang w:val="en_US" w:bidi="en_US"/>
        </w:rPr>
        <w:t>ROM 11:8</w:t>
      </w:r>
      <w:r>
        <w:rPr>
          <w:lang w:val="en_US" w:bidi="en_US"/>
        </w:rPr>
        <w:t xml:space="preserve"> · </w:t>
      </w:r>
      <w:r>
        <w:rPr>
          <w:lang w:val="en_US" w:bidi="en_US"/>
        </w:rPr>
        <w:t>1CO 1:8</w:t>
      </w:r>
      <w:r>
        <w:rPr>
          <w:lang w:val="en_US" w:bidi="en_US"/>
        </w:rPr>
        <w:t xml:space="preserve"> · </w:t>
      </w:r>
      <w:r>
        <w:rPr>
          <w:lang w:val="en_US" w:bidi="en_US"/>
        </w:rPr>
        <w:t>1CO 4:5</w:t>
      </w:r>
      <w:r>
        <w:rPr>
          <w:lang w:val="en_US" w:bidi="en_US"/>
        </w:rPr>
        <w:t xml:space="preserve"> · </w:t>
      </w:r>
      <w:r>
        <w:rPr>
          <w:lang w:val="en_US" w:bidi="en_US"/>
        </w:rPr>
        <w:t>1CO 4:13</w:t>
      </w:r>
      <w:r>
        <w:rPr>
          <w:lang w:val="en_US" w:bidi="en_US"/>
        </w:rPr>
        <w:t xml:space="preserve"> · </w:t>
      </w:r>
      <w:r>
        <w:rPr>
          <w:lang w:val="en_US" w:bidi="en_US"/>
        </w:rPr>
        <w:t>1CO 8:7</w:t>
      </w:r>
      <w:r>
        <w:rPr>
          <w:lang w:val="en_US" w:bidi="en_US"/>
        </w:rPr>
        <w:t xml:space="preserve"> · </w:t>
      </w:r>
      <w:r>
        <w:rPr>
          <w:lang w:val="en_US" w:bidi="en_US"/>
        </w:rPr>
        <w:t>1CO 15:6</w:t>
      </w:r>
      <w:r>
        <w:rPr>
          <w:lang w:val="en_US" w:bidi="en_US"/>
        </w:rPr>
        <w:t xml:space="preserve"> · </w:t>
      </w:r>
      <w:r>
        <w:rPr>
          <w:lang w:val="en_US" w:bidi="en_US"/>
        </w:rPr>
        <w:t>1CO 16:8</w:t>
      </w:r>
      <w:r>
        <w:rPr>
          <w:lang w:val="en_US" w:bidi="en_US"/>
        </w:rPr>
        <w:t xml:space="preserve"> · </w:t>
      </w:r>
      <w:r>
        <w:rPr>
          <w:lang w:val="en_US" w:bidi="en_US"/>
        </w:rPr>
        <w:t>2CO 3:15</w:t>
      </w:r>
      <w:r>
        <w:rPr>
          <w:lang w:val="en_US" w:bidi="en_US"/>
        </w:rPr>
        <w:t xml:space="preserve"> · </w:t>
      </w:r>
      <w:r>
        <w:rPr>
          <w:lang w:val="en_US" w:bidi="en_US"/>
        </w:rPr>
        <w:t>2TH 2:7</w:t>
      </w:r>
      <w:r>
        <w:rPr>
          <w:lang w:val="en_US" w:bidi="en_US"/>
        </w:rPr>
        <w:t xml:space="preserve"> · </w:t>
      </w:r>
      <w:r>
        <w:rPr>
          <w:lang w:val="en_US" w:bidi="en_US"/>
        </w:rPr>
        <w:t>1TI 4:13</w:t>
      </w:r>
      <w:r>
        <w:rPr>
          <w:lang w:val="en_US" w:bidi="en_US"/>
        </w:rPr>
        <w:t xml:space="preserve"> · </w:t>
      </w:r>
      <w:r>
        <w:rPr>
          <w:lang w:val="en_US" w:bidi="en_US"/>
        </w:rPr>
        <w:t>HEB 1:13</w:t>
      </w:r>
      <w:r>
        <w:rPr>
          <w:lang w:val="en_US" w:bidi="en_US"/>
        </w:rPr>
        <w:t xml:space="preserve"> · </w:t>
      </w:r>
      <w:r>
        <w:rPr>
          <w:lang w:val="en_US" w:bidi="en_US"/>
        </w:rPr>
        <w:t>HEB 10:13</w:t>
      </w:r>
      <w:r>
        <w:rPr>
          <w:lang w:val="en_US" w:bidi="en_US"/>
        </w:rPr>
        <w:t xml:space="preserve"> · </w:t>
      </w:r>
      <w:r>
        <w:rPr>
          <w:lang w:val="en_US" w:bidi="en_US"/>
        </w:rPr>
        <w:t>JAS 5:7</w:t>
      </w:r>
      <w:r>
        <w:rPr>
          <w:lang w:val="en_US" w:bidi="en_US"/>
        </w:rPr>
        <w:t xml:space="preserve"> · </w:t>
      </w:r>
      <w:r>
        <w:rPr>
          <w:lang w:val="en_US" w:bidi="en_US"/>
        </w:rPr>
        <w:t>JAS 5:7</w:t>
      </w:r>
      <w:r>
        <w:rPr>
          <w:lang w:val="en_US" w:bidi="en_US"/>
        </w:rPr>
        <w:t xml:space="preserve"> · </w:t>
      </w:r>
      <w:r>
        <w:rPr>
          <w:lang w:val="en_US" w:bidi="en_US"/>
        </w:rPr>
        <w:t>2PE 1:19</w:t>
      </w:r>
      <w:r>
        <w:rPr>
          <w:lang w:val="en_US" w:bidi="en_US"/>
        </w:rPr>
        <w:t xml:space="preserve"> · </w:t>
      </w:r>
      <w:r>
        <w:rPr>
          <w:lang w:val="en_US" w:bidi="en_US"/>
        </w:rPr>
        <w:t>1JN 2:9</w:t>
      </w:r>
      <w:r>
        <w:rPr>
          <w:lang w:val="en_US" w:bidi="en_US"/>
        </w:rPr>
        <w:t xml:space="preserve"> · </w:t>
      </w:r>
      <w:r>
        <w:rPr>
          <w:lang w:val="en_US" w:bidi="en_US"/>
        </w:rPr>
        <w:t>REV 6:10</w:t>
      </w:r>
      <w:r>
        <w:rPr>
          <w:lang w:val="en_US" w:bidi="en_US"/>
        </w:rPr>
        <w:t xml:space="preserve"> · </w:t>
      </w:r>
      <w:r>
        <w:rPr>
          <w:lang w:val="en_US" w:bidi="en_US"/>
        </w:rPr>
        <w:t>REV 6:11</w:t>
      </w:r>
    </w:p>
    <w:p>
      <w:pPr/>
      <w:r>
        <w:rPr>
          <w:lang w:val="en_US" w:bidi="en_US"/>
        </w:rPr>
      </w:r>
      <w:r>
        <w:rPr>
          <w:lang w:val="en_US" w:bidi="en_US"/>
        </w:rPr>
        <w:t>67.139</w:t>
      </w:r>
      <w:r>
        <w:rPr>
          <w:lang w:val="en_US" w:bidi="en_US"/>
        </w:rPr>
        <w:t xml:space="preserve"> · </w:t>
      </w:r>
      <w:r>
        <w:rPr>
          <w:lang w:val="en_US" w:bidi="en_US"/>
        </w:rPr>
        <w:t>Time</w:t>
      </w:r>
      <w:r>
        <w:rPr>
          <w:lang w:val="en_US" w:bidi="en_US"/>
        </w:rPr>
        <w:t xml:space="preserve"> · </w:t>
      </w:r>
      <w:r>
        <w:rPr>
          <w:lang w:val="en_US" w:bidi="en_US"/>
        </w:rPr>
        <w:t>Duration of Time with Reference to Some Unit of Time: During, In, While, Throughout</w:t>
      </w:r>
    </w:p>
    <w:p>
      <w:pPr/>
      <w:r>
        <w:rPr>
          <w:lang w:val="en_US" w:bidi="en_US"/>
        </w:rPr>
      </w:r>
      <w:r>
        <w:rPr>
          <w:lang w:val="en_US" w:bidi="en_US"/>
        </w:rPr>
        <w:t>as long as</w:t>
      </w:r>
      <w:r>
        <w:rPr>
          <w:lang w:val="en_US" w:bidi="en_US"/>
        </w:rPr>
        <w:t xml:space="preserve">, </w:t>
      </w:r>
      <w:r>
        <w:rPr>
          <w:lang w:val="en_US" w:bidi="en_US"/>
        </w:rPr>
        <w:t>while</w:t>
      </w:r>
      <w:r>
        <w:rPr>
          <w:lang w:val="en_US" w:bidi="en_US"/>
        </w:rPr>
        <w:t xml:space="preserve"> </w:t>
      </w:r>
      <w:r>
        <w:rPr>
          <w:lang w:val="en_US" w:bidi="en_US"/>
        </w:rPr>
        <w:t>an extent of time of the same length as another extent or unit of time</w:t>
      </w:r>
    </w:p>
    <w:p>
      <w:pPr/>
      <w:r>
        <w:rPr>
          <w:lang w:val="en_US" w:bidi="en_US"/>
        </w:rPr>
      </w:r>
      <w:r>
        <w:rPr>
          <w:lang w:val="en_US" w:bidi="en_US"/>
        </w:rPr>
        <w:t>MRK 6:45</w:t>
      </w:r>
      <w:r>
        <w:rPr>
          <w:lang w:val="en_US" w:bidi="en_US"/>
        </w:rPr>
        <w:t xml:space="preserve"> · </w:t>
      </w:r>
      <w:r>
        <w:rPr>
          <w:lang w:val="en_US" w:bidi="en_US"/>
        </w:rPr>
        <w:t>MRK 14:32</w:t>
      </w:r>
      <w:r>
        <w:rPr>
          <w:lang w:val="en_US" w:bidi="en_US"/>
        </w:rPr>
        <w:t xml:space="preserve"> · </w:t>
      </w:r>
      <w:r>
        <w:rPr>
          <w:lang w:val="en_US" w:bidi="en_US"/>
        </w:rPr>
        <w:t>JHN 9:4</w:t>
      </w:r>
    </w:p>
    <w:p>
      <w:pPr/>
      <w:r>
        <w:rPr>
          <w:lang w:val="en_US" w:bidi="en_US"/>
        </w:rPr>
      </w:r>
      <w:r>
        <w:rPr>
          <w:lang w:val="en_US" w:bidi="en_US"/>
        </w:rPr>
        <w:t>84.19</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to</w:t>
      </w:r>
      <w:r>
        <w:rPr>
          <w:lang w:val="en_US" w:bidi="en_US"/>
        </w:rPr>
        <w:t xml:space="preserve">, </w:t>
      </w:r>
      <w:r>
        <w:rPr>
          <w:lang w:val="en_US" w:bidi="en_US"/>
        </w:rPr>
        <w:t>up to</w:t>
      </w:r>
      <w:r>
        <w:rPr>
          <w:lang w:val="en_US" w:bidi="en_US"/>
        </w:rPr>
        <w:t xml:space="preserve">, </w:t>
      </w:r>
      <w:r>
        <w:rPr>
          <w:lang w:val="en_US" w:bidi="en_US"/>
        </w:rPr>
        <w:t>as far as</w:t>
      </w:r>
      <w:r>
        <w:rPr>
          <w:lang w:val="en_US" w:bidi="en_US"/>
        </w:rPr>
        <w:t xml:space="preserve"> </w:t>
      </w:r>
      <w:r>
        <w:rPr>
          <w:lang w:val="en_US" w:bidi="en_US"/>
        </w:rPr>
        <w:t>extension up to or as far as a goal</w:t>
      </w:r>
      <w:r>
        <w:rPr>
          <w:vertAlign w:val="superscript"/>
          <w:lang w:val="en_US" w:bidi="en_US"/>
        </w:rPr>
        <w:t>2</w:t>
      </w:r>
    </w:p>
    <w:p>
      <w:pPr/>
      <w:r>
        <w:rPr>
          <w:lang w:val="en_US" w:bidi="en_US"/>
        </w:rPr>
      </w:r>
      <w:r>
        <w:rPr>
          <w:lang w:val="en_US" w:bidi="en_US"/>
        </w:rPr>
        <w:t>MAT 2:9</w:t>
      </w:r>
      <w:r>
        <w:rPr>
          <w:lang w:val="en_US" w:bidi="en_US"/>
        </w:rPr>
        <w:t xml:space="preserve"> · </w:t>
      </w:r>
      <w:r>
        <w:rPr>
          <w:lang w:val="en_US" w:bidi="en_US"/>
        </w:rPr>
        <w:t>MAT 11:23</w:t>
      </w:r>
      <w:r>
        <w:rPr>
          <w:lang w:val="en_US" w:bidi="en_US"/>
        </w:rPr>
        <w:t xml:space="preserve"> · </w:t>
      </w:r>
      <w:r>
        <w:rPr>
          <w:lang w:val="en_US" w:bidi="en_US"/>
        </w:rPr>
        <w:t>MAT 11:23</w:t>
      </w:r>
      <w:r>
        <w:rPr>
          <w:lang w:val="en_US" w:bidi="en_US"/>
        </w:rPr>
        <w:t xml:space="preserve"> · </w:t>
      </w:r>
      <w:r>
        <w:rPr>
          <w:lang w:val="en_US" w:bidi="en_US"/>
        </w:rPr>
        <w:t>MAT 24:27</w:t>
      </w:r>
      <w:r>
        <w:rPr>
          <w:lang w:val="en_US" w:bidi="en_US"/>
        </w:rPr>
        <w:t xml:space="preserve"> · </w:t>
      </w:r>
      <w:r>
        <w:rPr>
          <w:lang w:val="en_US" w:bidi="en_US"/>
        </w:rPr>
        <w:t>MAT 24:31</w:t>
      </w:r>
      <w:r>
        <w:rPr>
          <w:lang w:val="en_US" w:bidi="en_US"/>
        </w:rPr>
        <w:t xml:space="preserve"> · </w:t>
      </w:r>
      <w:r>
        <w:rPr>
          <w:lang w:val="en_US" w:bidi="en_US"/>
        </w:rPr>
        <w:t>MAT 26:58</w:t>
      </w:r>
      <w:r>
        <w:rPr>
          <w:lang w:val="en_US" w:bidi="en_US"/>
        </w:rPr>
        <w:t xml:space="preserve"> · </w:t>
      </w:r>
      <w:r>
        <w:rPr>
          <w:lang w:val="en_US" w:bidi="en_US"/>
        </w:rPr>
        <w:t>MAT 27:51</w:t>
      </w:r>
      <w:r>
        <w:rPr>
          <w:lang w:val="en_US" w:bidi="en_US"/>
        </w:rPr>
        <w:t xml:space="preserve"> · </w:t>
      </w:r>
      <w:r>
        <w:rPr>
          <w:lang w:val="en_US" w:bidi="en_US"/>
        </w:rPr>
        <w:t>MRK 13:27</w:t>
      </w:r>
      <w:r>
        <w:rPr>
          <w:lang w:val="en_US" w:bidi="en_US"/>
        </w:rPr>
        <w:t xml:space="preserve"> · </w:t>
      </w:r>
      <w:r>
        <w:rPr>
          <w:lang w:val="en_US" w:bidi="en_US"/>
        </w:rPr>
        <w:t>MRK 14:54</w:t>
      </w:r>
      <w:r>
        <w:rPr>
          <w:lang w:val="en_US" w:bidi="en_US"/>
        </w:rPr>
        <w:t xml:space="preserve"> · </w:t>
      </w:r>
      <w:r>
        <w:rPr>
          <w:lang w:val="en_US" w:bidi="en_US"/>
        </w:rPr>
        <w:t>MRK 15:38</w:t>
      </w:r>
      <w:r>
        <w:rPr>
          <w:lang w:val="en_US" w:bidi="en_US"/>
        </w:rPr>
        <w:t xml:space="preserve"> · </w:t>
      </w:r>
      <w:r>
        <w:rPr>
          <w:lang w:val="en_US" w:bidi="en_US"/>
        </w:rPr>
        <w:t>LUK 2:15</w:t>
      </w:r>
      <w:r>
        <w:rPr>
          <w:lang w:val="en_US" w:bidi="en_US"/>
        </w:rPr>
        <w:t xml:space="preserve"> · </w:t>
      </w:r>
      <w:r>
        <w:rPr>
          <w:lang w:val="en_US" w:bidi="en_US"/>
        </w:rPr>
        <w:t>LUK 4:29</w:t>
      </w:r>
      <w:r>
        <w:rPr>
          <w:lang w:val="en_US" w:bidi="en_US"/>
        </w:rPr>
        <w:t xml:space="preserve"> · </w:t>
      </w:r>
      <w:r>
        <w:rPr>
          <w:lang w:val="en_US" w:bidi="en_US"/>
        </w:rPr>
        <w:t>LUK 4:42</w:t>
      </w:r>
      <w:r>
        <w:rPr>
          <w:lang w:val="en_US" w:bidi="en_US"/>
        </w:rPr>
        <w:t xml:space="preserve"> · </w:t>
      </w:r>
      <w:r>
        <w:rPr>
          <w:lang w:val="en_US" w:bidi="en_US"/>
        </w:rPr>
        <w:t>LUK 10:15</w:t>
      </w:r>
      <w:r>
        <w:rPr>
          <w:lang w:val="en_US" w:bidi="en_US"/>
        </w:rPr>
        <w:t xml:space="preserve"> · </w:t>
      </w:r>
      <w:r>
        <w:rPr>
          <w:lang w:val="en_US" w:bidi="en_US"/>
        </w:rPr>
        <w:t>LUK 10:15</w:t>
      </w:r>
      <w:r>
        <w:rPr>
          <w:lang w:val="en_US" w:bidi="en_US"/>
        </w:rPr>
        <w:t xml:space="preserve"> · </w:t>
      </w:r>
      <w:r>
        <w:rPr>
          <w:lang w:val="en_US" w:bidi="en_US"/>
        </w:rPr>
        <w:t>LUK 23:5</w:t>
      </w:r>
      <w:r>
        <w:rPr>
          <w:lang w:val="en_US" w:bidi="en_US"/>
        </w:rPr>
        <w:t xml:space="preserve"> · </w:t>
      </w:r>
      <w:r>
        <w:rPr>
          <w:lang w:val="en_US" w:bidi="en_US"/>
        </w:rPr>
        <w:t>LUK 24:50</w:t>
      </w:r>
      <w:r>
        <w:rPr>
          <w:lang w:val="en_US" w:bidi="en_US"/>
        </w:rPr>
        <w:t xml:space="preserve"> · </w:t>
      </w:r>
      <w:r>
        <w:rPr>
          <w:lang w:val="en_US" w:bidi="en_US"/>
        </w:rPr>
        <w:t>JHN 2:7</w:t>
      </w:r>
      <w:r>
        <w:rPr>
          <w:lang w:val="en_US" w:bidi="en_US"/>
        </w:rPr>
        <w:t xml:space="preserve"> · </w:t>
      </w:r>
      <w:r>
        <w:rPr>
          <w:lang w:val="en_US" w:bidi="en_US"/>
        </w:rPr>
        <w:t>ACT 1:8</w:t>
      </w:r>
      <w:r>
        <w:rPr>
          <w:lang w:val="en_US" w:bidi="en_US"/>
        </w:rPr>
        <w:t xml:space="preserve"> · </w:t>
      </w:r>
      <w:r>
        <w:rPr>
          <w:lang w:val="en_US" w:bidi="en_US"/>
        </w:rPr>
        <w:t>ACT 9:38</w:t>
      </w:r>
      <w:r>
        <w:rPr>
          <w:lang w:val="en_US" w:bidi="en_US"/>
        </w:rPr>
        <w:t xml:space="preserve"> · </w:t>
      </w:r>
      <w:r>
        <w:rPr>
          <w:lang w:val="en_US" w:bidi="en_US"/>
        </w:rPr>
        <w:t>ACT 11:19</w:t>
      </w:r>
      <w:r>
        <w:rPr>
          <w:lang w:val="en_US" w:bidi="en_US"/>
        </w:rPr>
        <w:t xml:space="preserve"> · </w:t>
      </w:r>
      <w:r>
        <w:rPr>
          <w:lang w:val="en_US" w:bidi="en_US"/>
        </w:rPr>
        <w:t>ACT 11:22</w:t>
      </w:r>
      <w:r>
        <w:rPr>
          <w:lang w:val="en_US" w:bidi="en_US"/>
        </w:rPr>
        <w:t xml:space="preserve"> · </w:t>
      </w:r>
      <w:r>
        <w:rPr>
          <w:lang w:val="en_US" w:bidi="en_US"/>
        </w:rPr>
        <w:t>ACT 13:47</w:t>
      </w:r>
      <w:r>
        <w:rPr>
          <w:lang w:val="en_US" w:bidi="en_US"/>
        </w:rPr>
        <w:t xml:space="preserve"> · </w:t>
      </w:r>
      <w:r>
        <w:rPr>
          <w:lang w:val="en_US" w:bidi="en_US"/>
        </w:rPr>
        <w:t>ACT 17:14</w:t>
      </w:r>
      <w:r>
        <w:rPr>
          <w:lang w:val="en_US" w:bidi="en_US"/>
        </w:rPr>
        <w:t xml:space="preserve"> · </w:t>
      </w:r>
      <w:r>
        <w:rPr>
          <w:lang w:val="en_US" w:bidi="en_US"/>
        </w:rPr>
        <w:t>ACT 17:15</w:t>
      </w:r>
      <w:r>
        <w:rPr>
          <w:lang w:val="en_US" w:bidi="en_US"/>
        </w:rPr>
        <w:t xml:space="preserve"> · </w:t>
      </w:r>
      <w:r>
        <w:rPr>
          <w:lang w:val="en_US" w:bidi="en_US"/>
        </w:rPr>
        <w:t>ACT 21:5</w:t>
      </w:r>
      <w:r>
        <w:rPr>
          <w:lang w:val="en_US" w:bidi="en_US"/>
        </w:rPr>
        <w:t xml:space="preserve"> · </w:t>
      </w:r>
      <w:r>
        <w:rPr>
          <w:lang w:val="en_US" w:bidi="en_US"/>
        </w:rPr>
        <w:t>ACT 23:23</w:t>
      </w:r>
      <w:r>
        <w:rPr>
          <w:lang w:val="en_US" w:bidi="en_US"/>
        </w:rPr>
        <w:t xml:space="preserve"> · </w:t>
      </w:r>
      <w:r>
        <w:rPr>
          <w:lang w:val="en_US" w:bidi="en_US"/>
        </w:rPr>
        <w:t>ACT 26:11</w:t>
      </w:r>
      <w:r>
        <w:rPr>
          <w:lang w:val="en_US" w:bidi="en_US"/>
        </w:rPr>
        <w:t xml:space="preserve"> · </w:t>
      </w:r>
      <w:r>
        <w:rPr>
          <w:lang w:val="en_US" w:bidi="en_US"/>
        </w:rPr>
        <w:t>2CO 12:2</w:t>
      </w:r>
      <w:r>
        <w:rPr>
          <w:lang w:val="en_US" w:bidi="en_US"/>
        </w:rPr>
        <w:t xml:space="preserve"> · </w:t>
      </w:r>
      <w:r>
        <w:rPr>
          <w:lang w:val="en_US" w:bidi="en_US"/>
        </w:rPr>
        <w:t>HEB 8:11</w:t>
      </w:r>
    </w:p>
    <w:p>
      <w:pPr/>
      <w:r>
        <w:rPr>
          <w:lang w:val="en_US" w:bidi="en_US"/>
        </w:rPr>
      </w:r>
      <w:r>
        <w:rPr>
          <w:lang w:val="en_US" w:bidi="en_US"/>
        </w:rPr>
        <w:t>78.51</w:t>
      </w:r>
      <w:r>
        <w:rPr>
          <w:lang w:val="en_US" w:bidi="en_US"/>
        </w:rPr>
        <w:t xml:space="preserve"> · </w:t>
      </w:r>
      <w:r>
        <w:rPr>
          <w:lang w:val="en_US" w:bidi="en_US"/>
        </w:rPr>
        <w:t>Degree</w:t>
      </w:r>
      <w:r>
        <w:rPr>
          <w:lang w:val="en_US" w:bidi="en_US"/>
        </w:rPr>
        <w:t xml:space="preserve"> · </w:t>
      </w:r>
      <w:r>
        <w:rPr>
          <w:lang w:val="en_US" w:bidi="en_US"/>
        </w:rPr>
        <w:t>Up To, As Much As, To the Degree That [Marked Extent of Degree]</w:t>
      </w:r>
    </w:p>
    <w:p>
      <w:pPr/>
      <w:r>
        <w:rPr>
          <w:lang w:val="en_US" w:bidi="en_US"/>
        </w:rPr>
      </w:r>
      <w:r>
        <w:rPr>
          <w:lang w:val="en_US" w:bidi="en_US"/>
        </w:rPr>
        <w:t>to the point of</w:t>
      </w:r>
      <w:r>
        <w:rPr>
          <w:lang w:val="en_US" w:bidi="en_US"/>
        </w:rPr>
        <w:t xml:space="preserve">, </w:t>
      </w:r>
      <w:r>
        <w:rPr>
          <w:lang w:val="en_US" w:bidi="en_US"/>
        </w:rPr>
        <w:t>to the extent of</w:t>
      </w:r>
      <w:r>
        <w:rPr>
          <w:lang w:val="en_US" w:bidi="en_US"/>
        </w:rPr>
        <w:t xml:space="preserve">, </w:t>
      </w:r>
      <w:r>
        <w:rPr>
          <w:lang w:val="en_US" w:bidi="en_US"/>
        </w:rPr>
        <w:t>to the degree that</w:t>
      </w:r>
      <w:r>
        <w:rPr>
          <w:lang w:val="en_US" w:bidi="en_US"/>
        </w:rPr>
        <w:t xml:space="preserve">, </w:t>
      </w:r>
      <w:r>
        <w:rPr>
          <w:lang w:val="en_US" w:bidi="en_US"/>
        </w:rPr>
        <w:t>up to</w:t>
      </w:r>
      <w:r>
        <w:rPr>
          <w:lang w:val="en_US" w:bidi="en_US"/>
        </w:rPr>
        <w:t xml:space="preserve"> </w:t>
      </w:r>
      <w:r>
        <w:rPr>
          <w:lang w:val="en_US" w:bidi="en_US"/>
        </w:rPr>
        <w:t>a degree extending to a particular point as marked by the context</w:t>
      </w:r>
      <w:r>
        <w:rPr>
          <w:lang w:val="en_US" w:bidi="en_US"/>
        </w:rPr>
        <w:t xml:space="preserve"> </w:t>
      </w:r>
      <w:r>
        <w:rPr>
          <w:lang w:val="en_US" w:bidi="en_US"/>
        </w:rPr>
        <w:t xml:space="preserve">In a number of languages it is difficult to express in a succinct manner a degree which reaches to a particular point. The same meaning, however, may often be expressed in a somewhat different form. For example, in </w:t>
      </w:r>
      <w:r>
        <w:rPr>
          <w:lang w:val="en_US" w:bidi="en_US"/>
        </w:rPr>
        <w:t>MAT 26:38</w:t>
      </w:r>
      <w:r>
        <w:rPr>
          <w:lang w:val="en_US" w:bidi="en_US"/>
        </w:rPr>
        <w:t xml:space="preserve"> one may translate ‘my soul is very sorrowful; it is just as though I were dying.’</w:t>
      </w:r>
    </w:p>
    <w:p>
      <w:pPr/>
      <w:r>
        <w:rPr>
          <w:lang w:val="en_US" w:bidi="en_US"/>
        </w:rPr>
      </w:r>
      <w:r>
        <w:rPr>
          <w:lang w:val="en_US" w:bidi="en_US"/>
        </w:rPr>
        <w:t>MAT 26:38</w:t>
      </w:r>
      <w:r>
        <w:rPr>
          <w:lang w:val="en_US" w:bidi="en_US"/>
        </w:rPr>
        <w:t xml:space="preserve"> · </w:t>
      </w:r>
      <w:r>
        <w:rPr>
          <w:lang w:val="en_US" w:bidi="en_US"/>
        </w:rPr>
        <w:t>MRK 14:34</w:t>
      </w:r>
      <w:r>
        <w:rPr>
          <w:lang w:val="en_US" w:bidi="en_US"/>
        </w:rPr>
        <w:t xml:space="preserve"> · </w:t>
      </w:r>
      <w:r>
        <w:rPr>
          <w:lang w:val="en_US" w:bidi="en_US"/>
        </w:rPr>
        <w:t>LUK 22:51</w:t>
      </w:r>
      <w:r>
        <w:rPr>
          <w:lang w:val="en_US" w:bidi="en_US"/>
        </w:rPr>
        <w:t xml:space="preserve"> · </w:t>
      </w:r>
      <w:r>
        <w:rPr>
          <w:lang w:val="en_US" w:bidi="en_US"/>
        </w:rPr>
        <w:t>2CO 1:13</w:t>
      </w:r>
    </w:p>
    <w:p>
      <w:pPr/>
      <w:r>
        <w:rPr>
          <w:lang w:val="en_US" w:bidi="en_US"/>
        </w:rPr>
      </w:r>
      <w:r>
        <w:rPr>
          <w:lang w:val="en_US" w:bidi="en_US"/>
        </w:rPr>
        <w:t>59.21</w:t>
      </w:r>
      <w:r>
        <w:rPr>
          <w:lang w:val="en_US" w:bidi="en_US"/>
        </w:rPr>
        <w:t xml:space="preserve"> · </w:t>
      </w:r>
      <w:r>
        <w:rPr>
          <w:lang w:val="en_US" w:bidi="en_US"/>
        </w:rPr>
        <w:t>Quantity</w:t>
      </w:r>
      <w:r>
        <w:rPr>
          <w:lang w:val="en_US" w:bidi="en_US"/>
        </w:rPr>
        <w:t xml:space="preserve"> · </w:t>
      </w:r>
      <w:r>
        <w:rPr>
          <w:lang w:val="en_US" w:bidi="en_US"/>
        </w:rPr>
        <w:t>Much, Little [Masses, Collectives, Extensions]</w:t>
      </w:r>
    </w:p>
    <w:p>
      <w:pPr/>
      <w:r>
        <w:rPr>
          <w:lang w:val="en_US" w:bidi="en_US"/>
        </w:rPr>
      </w:r>
      <w:r>
        <w:rPr>
          <w:lang w:val="en_US" w:bidi="en_US"/>
        </w:rPr>
        <w:t>as much as</w:t>
      </w:r>
      <w:r>
        <w:rPr>
          <w:lang w:val="en_US" w:bidi="en_US"/>
        </w:rPr>
        <w:t xml:space="preserve">, </w:t>
      </w:r>
      <w:r>
        <w:rPr>
          <w:lang w:val="en_US" w:bidi="en_US"/>
        </w:rPr>
        <w:t>up to</w:t>
      </w:r>
      <w:r>
        <w:rPr>
          <w:lang w:val="en_US" w:bidi="en_US"/>
        </w:rPr>
        <w:t xml:space="preserve"> </w:t>
      </w:r>
      <w:r>
        <w:rPr>
          <w:lang w:val="en_US" w:bidi="en_US"/>
        </w:rPr>
        <w:t>the extent of a quantity</w:t>
      </w:r>
      <w:r>
        <w:rPr>
          <w:lang w:val="en_US" w:bidi="en_US"/>
        </w:rPr>
        <w:t xml:space="preserve"> </w:t>
      </w:r>
      <w:r>
        <w:rPr>
          <w:lang w:val="en_US" w:bidi="en_US"/>
        </w:rPr>
        <w:t>In a number of languages it may be necessary to restructure somewhat the expression ‘up to half of my kingdom,’ for example, ‘I will give you half of my kingdom but not more than half.’</w:t>
      </w:r>
    </w:p>
    <w:p>
      <w:pPr/>
      <w:r>
        <w:rPr>
          <w:lang w:val="en_US" w:bidi="en_US"/>
        </w:rPr>
      </w:r>
      <w:r>
        <w:rPr>
          <w:lang w:val="en_US" w:bidi="en_US"/>
        </w:rPr>
        <w:t>MAT 18:21</w:t>
      </w:r>
      <w:r>
        <w:rPr>
          <w:lang w:val="en_US" w:bidi="en_US"/>
        </w:rPr>
        <w:t xml:space="preserve"> · </w:t>
      </w:r>
      <w:r>
        <w:rPr>
          <w:lang w:val="en_US" w:bidi="en_US"/>
        </w:rPr>
        <w:t>MAT 18:22</w:t>
      </w:r>
      <w:r>
        <w:rPr>
          <w:lang w:val="en_US" w:bidi="en_US"/>
        </w:rPr>
        <w:t xml:space="preserve"> · </w:t>
      </w:r>
      <w:r>
        <w:rPr>
          <w:lang w:val="en_US" w:bidi="en_US"/>
        </w:rPr>
        <w:t>MAT 18:22</w:t>
      </w:r>
      <w:r>
        <w:rPr>
          <w:lang w:val="en_US" w:bidi="en_US"/>
        </w:rPr>
        <w:t xml:space="preserve"> · </w:t>
      </w:r>
      <w:r>
        <w:rPr>
          <w:lang w:val="en_US" w:bidi="en_US"/>
        </w:rPr>
        <w:t>MRK 6:23</w:t>
      </w:r>
      <w:r>
        <w:rPr>
          <w:lang w:val="en_US" w:bidi="en_US"/>
        </w:rPr>
        <w:t xml:space="preserve"> · </w:t>
      </w:r>
      <w:r>
        <w:rPr>
          <w:lang w:val="en_US" w:bidi="en_US"/>
        </w:rPr>
        <w:t>ACT 8:10</w:t>
      </w:r>
      <w:r>
        <w:rPr>
          <w:lang w:val="en_US" w:bidi="en_US"/>
        </w:rPr>
        <w:t xml:space="preserve"> · </w:t>
      </w:r>
      <w:r>
        <w:rPr>
          <w:lang w:val="en_US" w:bidi="en_US"/>
        </w:rPr>
        <w:t>ROM 3:12</w:t>
      </w:r>
    </w:p>
    <w:p>
      <w:pPr/>
      <w:r>
        <w:rPr>
          <w:lang w:val="en_US" w:bidi="en_US"/>
        </w:rPr>
      </w:r>
      <w:r>
        <w:rPr>
          <w:lang w:val="en_US" w:bidi="en_US"/>
        </w:rPr>
        <w:t>67.139</w:t>
      </w:r>
      <w:r>
        <w:rPr>
          <w:lang w:val="en_US" w:bidi="en_US"/>
        </w:rPr>
        <w:t xml:space="preserve"> · </w:t>
      </w:r>
      <w:r>
        <w:rPr>
          <w:lang w:val="en_US" w:bidi="en_US"/>
        </w:rPr>
        <w:t>Time</w:t>
      </w:r>
      <w:r>
        <w:rPr>
          <w:lang w:val="en_US" w:bidi="en_US"/>
        </w:rPr>
        <w:t xml:space="preserve"> · </w:t>
      </w:r>
      <w:r>
        <w:rPr>
          <w:lang w:val="en_US" w:bidi="en_US"/>
        </w:rPr>
        <w:t>Duration of Time with Reference to Some Unit of Time: During, In, While, Throughout</w:t>
      </w:r>
    </w:p>
    <w:p>
      <w:pPr/>
      <w:r>
        <w:rPr>
          <w:lang w:val="en_US" w:bidi="en_US"/>
        </w:rPr>
      </w:r>
      <w:r>
        <w:rPr>
          <w:b/>
          <w:lang w:val="en_US" w:bidi="en_US"/>
        </w:rPr>
        <w:t>Collocation:</w:t>
      </w:r>
      <w:r>
        <w:rPr>
          <w:lang w:val="en_US" w:bidi="en_US"/>
        </w:rPr>
        <w:t xml:space="preserve"> </w:t>
      </w:r>
      <w:r>
        <w:rPr>
          <w:lang w:val="en_US" w:bidi="en_US"/>
        </w:rPr>
        <w:t>ἕως ὅτου</w:t>
      </w:r>
    </w:p>
    <w:p>
      <w:pPr/>
      <w:r>
        <w:rPr>
          <w:lang w:val="en_US" w:bidi="en_US"/>
        </w:rPr>
      </w:r>
      <w:r>
        <w:rPr>
          <w:lang w:val="en_US" w:bidi="en_US"/>
        </w:rPr>
        <w:t>as long as</w:t>
      </w:r>
      <w:r>
        <w:rPr>
          <w:lang w:val="en_US" w:bidi="en_US"/>
        </w:rPr>
        <w:t xml:space="preserve">, </w:t>
      </w:r>
      <w:r>
        <w:rPr>
          <w:lang w:val="en_US" w:bidi="en_US"/>
        </w:rPr>
        <w:t>while</w:t>
      </w:r>
      <w:r>
        <w:rPr>
          <w:lang w:val="en_US" w:bidi="en_US"/>
        </w:rPr>
        <w:t xml:space="preserve"> </w:t>
      </w:r>
      <w:r>
        <w:rPr>
          <w:lang w:val="en_US" w:bidi="en_US"/>
        </w:rPr>
        <w:t>an extent of time of the same length as another extent or unit of time</w:t>
      </w:r>
    </w:p>
    <w:p>
      <w:pPr/>
      <w:r>
        <w:rPr>
          <w:lang w:val="en_US" w:bidi="en_US"/>
        </w:rPr>
      </w:r>
      <w:r>
        <w:rPr>
          <w:lang w:val="en_US" w:bidi="en_US"/>
        </w:rPr>
        <w:t>MAT 5:25</w:t>
      </w:r>
    </w:p>
    <w:p>
      <w:pPr/>
      <w:r>
        <w:rPr>
          <w:lang w:val="en_US" w:bidi="en_US"/>
        </w:rPr>
      </w:r>
      <w:r>
        <w:rPr>
          <w:lang w:val="en_US" w:bidi="en_US"/>
        </w:rPr>
        <w:t>67.139</w:t>
      </w:r>
      <w:r>
        <w:rPr>
          <w:lang w:val="en_US" w:bidi="en_US"/>
        </w:rPr>
        <w:t xml:space="preserve"> · </w:t>
      </w:r>
      <w:r>
        <w:rPr>
          <w:lang w:val="en_US" w:bidi="en_US"/>
        </w:rPr>
        <w:t>Time</w:t>
      </w:r>
      <w:r>
        <w:rPr>
          <w:lang w:val="en_US" w:bidi="en_US"/>
        </w:rPr>
        <w:t xml:space="preserve"> · </w:t>
      </w:r>
      <w:r>
        <w:rPr>
          <w:lang w:val="en_US" w:bidi="en_US"/>
        </w:rPr>
        <w:t>Duration of Time with Reference to Some Unit of Time: During, In, While, Throughout</w:t>
      </w:r>
    </w:p>
    <w:p>
      <w:pPr/>
      <w:r>
        <w:rPr>
          <w:lang w:val="en_US" w:bidi="en_US"/>
        </w:rPr>
      </w:r>
      <w:r>
        <w:rPr>
          <w:b/>
          <w:lang w:val="en_US" w:bidi="en_US"/>
        </w:rPr>
        <w:t>Collocation:</w:t>
      </w:r>
      <w:r>
        <w:rPr>
          <w:lang w:val="en_US" w:bidi="en_US"/>
        </w:rPr>
        <w:t xml:space="preserve"> </w:t>
      </w:r>
      <w:r>
        <w:rPr>
          <w:lang w:val="en_US" w:bidi="en_US"/>
        </w:rPr>
        <w:t>ἕως οὗ</w:t>
      </w:r>
    </w:p>
    <w:p>
      <w:pPr/>
      <w:r>
        <w:rPr>
          <w:lang w:val="en_US" w:bidi="en_US"/>
        </w:rPr>
      </w:r>
      <w:r>
        <w:rPr>
          <w:lang w:val="en_US" w:bidi="en_US"/>
        </w:rPr>
        <w:t>as long as</w:t>
      </w:r>
      <w:r>
        <w:rPr>
          <w:lang w:val="en_US" w:bidi="en_US"/>
        </w:rPr>
        <w:t xml:space="preserve">, </w:t>
      </w:r>
      <w:r>
        <w:rPr>
          <w:lang w:val="en_US" w:bidi="en_US"/>
        </w:rPr>
        <w:t>while</w:t>
      </w:r>
      <w:r>
        <w:rPr>
          <w:lang w:val="en_US" w:bidi="en_US"/>
        </w:rPr>
        <w:t xml:space="preserve"> </w:t>
      </w:r>
      <w:r>
        <w:rPr>
          <w:lang w:val="en_US" w:bidi="en_US"/>
        </w:rPr>
        <w:t>an extent of time of the same length as another extent or unit of time</w:t>
      </w:r>
    </w:p>
    <w:p>
      <w:pPr/>
      <w:r>
        <w:rPr>
          <w:lang w:val="en_US" w:bidi="en_US"/>
        </w:rPr>
      </w:r>
      <w:r>
        <w:rPr>
          <w:lang w:val="en_US" w:bidi="en_US"/>
        </w:rPr>
        <w:t>MAT 14:22</w:t>
      </w:r>
      <w:r>
        <w:rPr>
          <w:lang w:val="en_US" w:bidi="en_US"/>
        </w:rPr>
        <w:t xml:space="preserve"> · </w:t>
      </w:r>
      <w:r>
        <w:rPr>
          <w:lang w:val="en_US" w:bidi="en_US"/>
        </w:rPr>
        <w:t>MAT 26:36</w:t>
      </w:r>
    </w:p>
    <w:p>
      <w:pPr/>
      <w:r>
        <w:rPr>
          <w:lang w:val="en_US" w:bidi="en_US"/>
        </w:rPr>
      </w:r>
      <w:r>
        <w:rPr>
          <w:vertAlign w:val="superscript"/>
          <w:lang w:val="en_US" w:bidi="en_US"/>
        </w:rPr>
        <w:t>1</w:t>
      </w:r>
      <w:r>
        <w:rPr>
          <w:lang w:val="en_US" w:bidi="en_US"/>
        </w:rPr>
        <w:t xml:space="preserve"> ἕως, ἄχρι, and μέχρι frequently occur with a postposed marker of indefinite temporal reference: οὗ, occurring with all three markers, and ὅτου with ἕως.</w:t>
      </w:r>
      <w:r>
        <w:rPr>
          <w:lang w:val="en_US" w:bidi="en_US"/>
        </w:rPr>
        <w:t xml:space="preserve"> </w:t>
      </w:r>
      <w:r>
        <w:rPr>
          <w:vertAlign w:val="superscript"/>
          <w:lang w:val="en_US" w:bidi="en_US"/>
        </w:rPr>
        <w:t>2</w:t>
      </w:r>
      <w:r>
        <w:rPr>
          <w:lang w:val="en_US" w:bidi="en_US"/>
        </w:rPr>
        <w:t xml:space="preserve"> It is probable that ἕως[c], ἄχρι[c], and μέχρι[b] differ slightly in meaning, but this cannot be readily determined from existing contexts.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2.3" TargetMode="External"/><Relationship Id="rId16" Type="http://schemas.openxmlformats.org/officeDocument/2006/relationships/hyperlink" Target="#92.10" TargetMode="External"/><Relationship Id="rId17" Type="http://schemas.openxmlformats.org/officeDocument/2006/relationships/hyperlink" Target="#60.77" TargetMode="External"/><Relationship Id="rId18" Type="http://schemas.openxmlformats.org/officeDocument/2006/relationships/hyperlink" Target="#60.74" TargetMode="External"/><Relationship Id="rId19" Type="http://schemas.openxmlformats.org/officeDocument/2006/relationships/hyperlink" Target="#93.105" TargetMode="External"/><Relationship Id="rId20" Type="http://schemas.openxmlformats.org/officeDocument/2006/relationships/hyperlink" Target="#17.10" TargetMode="External"/><Relationship Id="rId21" Type="http://schemas.openxmlformats.org/officeDocument/2006/relationships/hyperlink" Target="#13.147" TargetMode="External"/><Relationship Id="rId22" Type="http://schemas.openxmlformats.org/officeDocument/2006/relationships/hyperlink" Target="#88.91" TargetMode="External"/><Relationship Id="rId23" Type="http://schemas.openxmlformats.org/officeDocument/2006/relationships/hyperlink" Target="#88.92" TargetMode="External"/><Relationship Id="rId24" Type="http://schemas.openxmlformats.org/officeDocument/2006/relationships/hyperlink" Target="#88.83" TargetMode="External"/><Relationship Id="rId25" Type="http://schemas.openxmlformats.org/officeDocument/2006/relationships/hyperlink" Target="#64.6" TargetMode="External"/><Relationship Id="rId26" Type="http://schemas.openxmlformats.org/officeDocument/2006/relationships/hyperlink" Target="#23.49" TargetMode="External"/><Relationship Id="rId27" Type="http://schemas.openxmlformats.org/officeDocument/2006/relationships/hyperlink" Target="#93.398" TargetMode="External"/><Relationship Id="rId28" Type="http://schemas.openxmlformats.org/officeDocument/2006/relationships/hyperlink" Target="#1.44" TargetMode="External"/><Relationship Id="rId29" Type="http://schemas.openxmlformats.org/officeDocument/2006/relationships/hyperlink" Target="#20.57" TargetMode="External"/><Relationship Id="rId30" Type="http://schemas.openxmlformats.org/officeDocument/2006/relationships/hyperlink" Target="#11.55" TargetMode="External"/><Relationship Id="rId31" Type="http://schemas.openxmlformats.org/officeDocument/2006/relationships/hyperlink" Target="#11.37" TargetMode="External"/><Relationship Id="rId32" Type="http://schemas.openxmlformats.org/officeDocument/2006/relationships/hyperlink" Target="#91.7" TargetMode="External"/><Relationship Id="rId33" Type="http://schemas.openxmlformats.org/officeDocument/2006/relationships/hyperlink" Target="#24.2" TargetMode="External"/><Relationship Id="rId34" Type="http://schemas.openxmlformats.org/officeDocument/2006/relationships/hyperlink" Target="#6.97" TargetMode="External"/><Relationship Id="rId35" Type="http://schemas.openxmlformats.org/officeDocument/2006/relationships/hyperlink" Target="#58.35" TargetMode="External"/><Relationship Id="rId36" Type="http://schemas.openxmlformats.org/officeDocument/2006/relationships/hyperlink" Target="#6.96" TargetMode="External"/><Relationship Id="rId37" Type="http://schemas.openxmlformats.org/officeDocument/2006/relationships/hyperlink" Target="#22.42" TargetMode="External"/><Relationship Id="rId38" Type="http://schemas.openxmlformats.org/officeDocument/2006/relationships/hyperlink" Target="#40.1" TargetMode="External"/><Relationship Id="rId39" Type="http://schemas.openxmlformats.org/officeDocument/2006/relationships/hyperlink" Target="#40.4" TargetMode="External"/><Relationship Id="rId40" Type="http://schemas.openxmlformats.org/officeDocument/2006/relationships/hyperlink" Target="#89.57" TargetMode="External"/><Relationship Id="rId41" Type="http://schemas.openxmlformats.org/officeDocument/2006/relationships/hyperlink" Target="#36.1" TargetMode="External"/><Relationship Id="rId42" Type="http://schemas.openxmlformats.org/officeDocument/2006/relationships/hyperlink" Target="#78.31" TargetMode="External"/><Relationship Id="rId43" Type="http://schemas.openxmlformats.org/officeDocument/2006/relationships/hyperlink" Target="#90.23" TargetMode="External"/><Relationship Id="rId44" Type="http://schemas.openxmlformats.org/officeDocument/2006/relationships/hyperlink" Target="#58.30" TargetMode="External"/><Relationship Id="rId45" Type="http://schemas.openxmlformats.org/officeDocument/2006/relationships/hyperlink" Target="#78.47" TargetMode="External"/><Relationship Id="rId46" Type="http://schemas.openxmlformats.org/officeDocument/2006/relationships/hyperlink" Target="#32.17" TargetMode="External"/><Relationship Id="rId47" Type="http://schemas.openxmlformats.org/officeDocument/2006/relationships/hyperlink" Target="#27.4" TargetMode="External"/><Relationship Id="rId48" Type="http://schemas.openxmlformats.org/officeDocument/2006/relationships/hyperlink" Target="#84.16" TargetMode="External"/><Relationship Id="rId49" Type="http://schemas.openxmlformats.org/officeDocument/2006/relationships/hyperlink" Target="#84.17" TargetMode="External"/><Relationship Id="rId50" Type="http://schemas.openxmlformats.org/officeDocument/2006/relationships/hyperlink" Target="#83.9" TargetMode="External"/><Relationship Id="rId51" Type="http://schemas.openxmlformats.org/officeDocument/2006/relationships/hyperlink" Target="#92.12" TargetMode="External"/><Relationship Id="rId52" Type="http://schemas.openxmlformats.org/officeDocument/2006/relationships/hyperlink" Target="#33.92" TargetMode="External"/><Relationship Id="rId53" Type="http://schemas.openxmlformats.org/officeDocument/2006/relationships/hyperlink" Target="#24.55" TargetMode="External"/><Relationship Id="rId54" Type="http://schemas.openxmlformats.org/officeDocument/2006/relationships/hyperlink" Target="#89.65" TargetMode="External"/><Relationship Id="rId55" Type="http://schemas.openxmlformats.org/officeDocument/2006/relationships/hyperlink" Target="#89.121" TargetMode="External"/><Relationship Id="rId56" Type="http://schemas.openxmlformats.org/officeDocument/2006/relationships/hyperlink" Target="#87.35" TargetMode="External"/><Relationship Id="rId57" Type="http://schemas.openxmlformats.org/officeDocument/2006/relationships/hyperlink" Target="#82.8" TargetMode="External"/><Relationship Id="rId58" Type="http://schemas.openxmlformats.org/officeDocument/2006/relationships/hyperlink" Target="#78.1" TargetMode="External"/><Relationship Id="rId59" Type="http://schemas.openxmlformats.org/officeDocument/2006/relationships/hyperlink" Target="#87.34" TargetMode="External"/><Relationship Id="rId60" Type="http://schemas.openxmlformats.org/officeDocument/2006/relationships/hyperlink" Target="#82.7" TargetMode="External"/><Relationship Id="rId61" Type="http://schemas.openxmlformats.org/officeDocument/2006/relationships/hyperlink" Target="#84.3" TargetMode="External"/><Relationship Id="rId62" Type="http://schemas.openxmlformats.org/officeDocument/2006/relationships/hyperlink" Target="#84.4" TargetMode="External"/><Relationship Id="rId63" Type="http://schemas.openxmlformats.org/officeDocument/2006/relationships/hyperlink" Target="#67.30" TargetMode="External"/><Relationship Id="rId64" Type="http://schemas.openxmlformats.org/officeDocument/2006/relationships/hyperlink" Target="#15.44" TargetMode="External"/><Relationship Id="rId65" Type="http://schemas.openxmlformats.org/officeDocument/2006/relationships/hyperlink" Target="#89.39" TargetMode="External"/><Relationship Id="rId66" Type="http://schemas.openxmlformats.org/officeDocument/2006/relationships/hyperlink" Target="#67.68" TargetMode="External"/><Relationship Id="rId67" Type="http://schemas.openxmlformats.org/officeDocument/2006/relationships/hyperlink" Target="#42.27" TargetMode="External"/><Relationship Id="rId68" Type="http://schemas.openxmlformats.org/officeDocument/2006/relationships/hyperlink" Target="#28.58" TargetMode="External"/><Relationship Id="rId69" Type="http://schemas.openxmlformats.org/officeDocument/2006/relationships/hyperlink" Target="#38.8" TargetMode="External"/><Relationship Id="rId70" Type="http://schemas.openxmlformats.org/officeDocument/2006/relationships/hyperlink" Target="#39.45" TargetMode="External"/><Relationship Id="rId71" Type="http://schemas.openxmlformats.org/officeDocument/2006/relationships/hyperlink" Target="#15.159" TargetMode="External"/><Relationship Id="rId72" Type="http://schemas.openxmlformats.org/officeDocument/2006/relationships/hyperlink" Target="#49.1" TargetMode="External"/><Relationship Id="rId73" Type="http://schemas.openxmlformats.org/officeDocument/2006/relationships/hyperlink" Target="#83.1" TargetMode="External"/><Relationship Id="rId74" Type="http://schemas.openxmlformats.org/officeDocument/2006/relationships/hyperlink" Target="#92.29" TargetMode="External"/><Relationship Id="rId75" Type="http://schemas.openxmlformats.org/officeDocument/2006/relationships/hyperlink" Target="#92.30" TargetMode="External"/><Relationship Id="rId76" Type="http://schemas.openxmlformats.org/officeDocument/2006/relationships/hyperlink" Target="#33.442" TargetMode="External"/><Relationship Id="rId77" Type="http://schemas.openxmlformats.org/officeDocument/2006/relationships/hyperlink" Target="#31.33" TargetMode="External"/><Relationship Id="rId78" Type="http://schemas.openxmlformats.org/officeDocument/2006/relationships/hyperlink" Target="#85.46" TargetMode="External"/><Relationship Id="rId79" Type="http://schemas.openxmlformats.org/officeDocument/2006/relationships/hyperlink" Target="#11.78" TargetMode="External"/><Relationship Id="rId80" Type="http://schemas.openxmlformats.org/officeDocument/2006/relationships/hyperlink" Target="#34.41" TargetMode="External"/><Relationship Id="rId81" Type="http://schemas.openxmlformats.org/officeDocument/2006/relationships/hyperlink" Target="#19.18" TargetMode="External"/><Relationship Id="rId82" Type="http://schemas.openxmlformats.org/officeDocument/2006/relationships/hyperlink" Target="#68.15" TargetMode="External"/><Relationship Id="rId83" Type="http://schemas.openxmlformats.org/officeDocument/2006/relationships/hyperlink" Target="#30.34" TargetMode="External"/><Relationship Id="rId84" Type="http://schemas.openxmlformats.org/officeDocument/2006/relationships/hyperlink" Target="#57.103" TargetMode="External"/><Relationship Id="rId85" Type="http://schemas.openxmlformats.org/officeDocument/2006/relationships/hyperlink" Target="#30.92" TargetMode="External"/><Relationship Id="rId86" Type="http://schemas.openxmlformats.org/officeDocument/2006/relationships/hyperlink" Target="#27.31" TargetMode="External"/><Relationship Id="rId87" Type="http://schemas.openxmlformats.org/officeDocument/2006/relationships/hyperlink" Target="#88.308" TargetMode="External"/><Relationship Id="rId88" Type="http://schemas.openxmlformats.org/officeDocument/2006/relationships/hyperlink" Target="#27.46" TargetMode="External"/><Relationship Id="rId89" Type="http://schemas.openxmlformats.org/officeDocument/2006/relationships/hyperlink" Target="#90.72" TargetMode="External"/><Relationship Id="rId90" Type="http://schemas.openxmlformats.org/officeDocument/2006/relationships/hyperlink" Target="#15.120" TargetMode="External"/><Relationship Id="rId91" Type="http://schemas.openxmlformats.org/officeDocument/2006/relationships/hyperlink" Target="#34.26" TargetMode="External"/><Relationship Id="rId92" Type="http://schemas.openxmlformats.org/officeDocument/2006/relationships/hyperlink" Target="#13.106" TargetMode="External"/><Relationship Id="rId93" Type="http://schemas.openxmlformats.org/officeDocument/2006/relationships/hyperlink" Target="#67.69" TargetMode="External"/><Relationship Id="rId94" Type="http://schemas.openxmlformats.org/officeDocument/2006/relationships/hyperlink" Target="#67.70" TargetMode="External"/><Relationship Id="rId95" Type="http://schemas.openxmlformats.org/officeDocument/2006/relationships/hyperlink" Target="#16.19" TargetMode="External"/><Relationship Id="rId96" Type="http://schemas.openxmlformats.org/officeDocument/2006/relationships/hyperlink" Target="#25.71" TargetMode="External"/><Relationship Id="rId97" Type="http://schemas.openxmlformats.org/officeDocument/2006/relationships/hyperlink" Target="#68.12" TargetMode="External"/><Relationship Id="rId98" Type="http://schemas.openxmlformats.org/officeDocument/2006/relationships/hyperlink" Target="#35.51" TargetMode="External"/><Relationship Id="rId99" Type="http://schemas.openxmlformats.org/officeDocument/2006/relationships/hyperlink" Target="#15.63" TargetMode="External"/><Relationship Id="rId100" Type="http://schemas.openxmlformats.org/officeDocument/2006/relationships/hyperlink" Target="#47.4" TargetMode="External"/><Relationship Id="rId101" Type="http://schemas.openxmlformats.org/officeDocument/2006/relationships/hyperlink" Target="#14.18" TargetMode="External"/><Relationship Id="rId102" Type="http://schemas.openxmlformats.org/officeDocument/2006/relationships/hyperlink" Target="#23.107" TargetMode="External"/><Relationship Id="rId103" Type="http://schemas.openxmlformats.org/officeDocument/2006/relationships/hyperlink" Target="#14.17" TargetMode="External"/><Relationship Id="rId104" Type="http://schemas.openxmlformats.org/officeDocument/2006/relationships/hyperlink" Target="#6.202" TargetMode="External"/><Relationship Id="rId105" Type="http://schemas.openxmlformats.org/officeDocument/2006/relationships/hyperlink" Target="#6.197" TargetMode="External"/><Relationship Id="rId106" Type="http://schemas.openxmlformats.org/officeDocument/2006/relationships/hyperlink" Target="#3.9" TargetMode="External"/><Relationship Id="rId107" Type="http://schemas.openxmlformats.org/officeDocument/2006/relationships/hyperlink" Target="#87.37" TargetMode="External"/><Relationship Id="rId108" Type="http://schemas.openxmlformats.org/officeDocument/2006/relationships/hyperlink" Target="#22.38" TargetMode="External"/><Relationship Id="rId109" Type="http://schemas.openxmlformats.org/officeDocument/2006/relationships/hyperlink" Target="#86.2" TargetMode="External"/><Relationship Id="rId110" Type="http://schemas.openxmlformats.org/officeDocument/2006/relationships/hyperlink" Target="#57.111" TargetMode="External"/><Relationship Id="rId111" Type="http://schemas.openxmlformats.org/officeDocument/2006/relationships/hyperlink" Target="#88.76" TargetMode="External"/><Relationship Id="rId112" Type="http://schemas.openxmlformats.org/officeDocument/2006/relationships/hyperlink" Target="#37.134" TargetMode="External"/><Relationship Id="rId113" Type="http://schemas.openxmlformats.org/officeDocument/2006/relationships/hyperlink" Target="#79.120" TargetMode="External"/><Relationship Id="rId114" Type="http://schemas.openxmlformats.org/officeDocument/2006/relationships/hyperlink" Target="#23.179" TargetMode="External"/><Relationship Id="rId115" Type="http://schemas.openxmlformats.org/officeDocument/2006/relationships/hyperlink" Target="#11.90" TargetMode="External"/><Relationship Id="rId116" Type="http://schemas.openxmlformats.org/officeDocument/2006/relationships/hyperlink" Target="#11.41" TargetMode="External"/><Relationship Id="rId117" Type="http://schemas.openxmlformats.org/officeDocument/2006/relationships/hyperlink" Target="#11.91" TargetMode="External"/><Relationship Id="rId118" Type="http://schemas.openxmlformats.org/officeDocument/2006/relationships/hyperlink" Target="#25.59" TargetMode="External"/><Relationship Id="rId119" Type="http://schemas.openxmlformats.org/officeDocument/2006/relationships/hyperlink" Target="#12.1" TargetMode="External"/><Relationship Id="rId120" Type="http://schemas.openxmlformats.org/officeDocument/2006/relationships/hyperlink" Target="#92.25" TargetMode="External"/><Relationship Id="rId121" Type="http://schemas.openxmlformats.org/officeDocument/2006/relationships/hyperlink" Target="#24.7" TargetMode="External"/><Relationship Id="rId122" Type="http://schemas.openxmlformats.org/officeDocument/2006/relationships/hyperlink" Target="#24.9" TargetMode="External"/><Relationship Id="rId123" Type="http://schemas.openxmlformats.org/officeDocument/2006/relationships/hyperlink" Target="#33.406" TargetMode="External"/><Relationship Id="rId124" Type="http://schemas.openxmlformats.org/officeDocument/2006/relationships/hyperlink" Target="#23.17" TargetMode="External"/><Relationship Id="rId125" Type="http://schemas.openxmlformats.org/officeDocument/2006/relationships/hyperlink" Target="#23.18" TargetMode="External"/><Relationship Id="rId126" Type="http://schemas.openxmlformats.org/officeDocument/2006/relationships/hyperlink" Target="#14.63" TargetMode="External"/><Relationship Id="rId127" Type="http://schemas.openxmlformats.org/officeDocument/2006/relationships/hyperlink" Target="#90.76" TargetMode="External"/><Relationship Id="rId128" Type="http://schemas.openxmlformats.org/officeDocument/2006/relationships/hyperlink" Target="#57.196" TargetMode="External"/><Relationship Id="rId129" Type="http://schemas.openxmlformats.org/officeDocument/2006/relationships/hyperlink" Target="#57.207" TargetMode="External"/><Relationship Id="rId130" Type="http://schemas.openxmlformats.org/officeDocument/2006/relationships/hyperlink" Target="#83.33" TargetMode="External"/><Relationship Id="rId131" Type="http://schemas.openxmlformats.org/officeDocument/2006/relationships/hyperlink" Target="#90.20" TargetMode="External"/><Relationship Id="rId132" Type="http://schemas.openxmlformats.org/officeDocument/2006/relationships/hyperlink" Target="#24.19" TargetMode="External"/><Relationship Id="rId133" Type="http://schemas.openxmlformats.org/officeDocument/2006/relationships/hyperlink" Target="#33.208" TargetMode="External"/><Relationship Id="rId134" Type="http://schemas.openxmlformats.org/officeDocument/2006/relationships/hyperlink" Target="#28.36" TargetMode="External"/><Relationship Id="rId135" Type="http://schemas.openxmlformats.org/officeDocument/2006/relationships/hyperlink" Target="#90.6" TargetMode="External"/><Relationship Id="rId136" Type="http://schemas.openxmlformats.org/officeDocument/2006/relationships/hyperlink" Target="#90.10" TargetMode="External"/><Relationship Id="rId137" Type="http://schemas.openxmlformats.org/officeDocument/2006/relationships/hyperlink" Target="#89.76" TargetMode="External"/><Relationship Id="rId138" Type="http://schemas.openxmlformats.org/officeDocument/2006/relationships/hyperlink" Target="#86.1" TargetMode="External"/><Relationship Id="rId139" Type="http://schemas.openxmlformats.org/officeDocument/2006/relationships/hyperlink" Target="#22.41" TargetMode="External"/><Relationship Id="rId140" Type="http://schemas.openxmlformats.org/officeDocument/2006/relationships/hyperlink" Target="#67.106" TargetMode="External"/><Relationship Id="rId141" Type="http://schemas.openxmlformats.org/officeDocument/2006/relationships/hyperlink" Target="#16.5" TargetMode="External"/><Relationship Id="rId142" Type="http://schemas.openxmlformats.org/officeDocument/2006/relationships/hyperlink" Target="#70.1" TargetMode="External"/><Relationship Id="rId143" Type="http://schemas.openxmlformats.org/officeDocument/2006/relationships/hyperlink" Target="#70.4" TargetMode="External"/><Relationship Id="rId144" Type="http://schemas.openxmlformats.org/officeDocument/2006/relationships/hyperlink" Target="#28.64" TargetMode="External"/><Relationship Id="rId145" Type="http://schemas.openxmlformats.org/officeDocument/2006/relationships/hyperlink" Target="#39.1" TargetMode="External"/><Relationship Id="rId146" Type="http://schemas.openxmlformats.org/officeDocument/2006/relationships/hyperlink" Target="#57.53" TargetMode="External"/><Relationship Id="rId147" Type="http://schemas.openxmlformats.org/officeDocument/2006/relationships/hyperlink" Target="#28.51" TargetMode="External"/><Relationship Id="rId148" Type="http://schemas.openxmlformats.org/officeDocument/2006/relationships/hyperlink" Target="#28.43" TargetMode="External"/><Relationship Id="rId149" Type="http://schemas.openxmlformats.org/officeDocument/2006/relationships/hyperlink" Target="#28.44" TargetMode="External"/><Relationship Id="rId150" Type="http://schemas.openxmlformats.org/officeDocument/2006/relationships/hyperlink" Target="#74.5" TargetMode="External"/><Relationship Id="rId151" Type="http://schemas.openxmlformats.org/officeDocument/2006/relationships/hyperlink" Target="#7.41" TargetMode="External"/><Relationship Id="rId152" Type="http://schemas.openxmlformats.org/officeDocument/2006/relationships/hyperlink" Target="#7.77" TargetMode="External"/><Relationship Id="rId153" Type="http://schemas.openxmlformats.org/officeDocument/2006/relationships/hyperlink" Target="#39.51" TargetMode="External"/><Relationship Id="rId154" Type="http://schemas.openxmlformats.org/officeDocument/2006/relationships/hyperlink" Target="#42.3" TargetMode="External"/><Relationship Id="rId155" Type="http://schemas.openxmlformats.org/officeDocument/2006/relationships/hyperlink" Target="#67.167" TargetMode="External"/><Relationship Id="rId156" Type="http://schemas.openxmlformats.org/officeDocument/2006/relationships/hyperlink" Target="#67.143" TargetMode="External"/><Relationship Id="rId157" Type="http://schemas.openxmlformats.org/officeDocument/2006/relationships/hyperlink" Target="#33.333" TargetMode="External"/><Relationship Id="rId158" Type="http://schemas.openxmlformats.org/officeDocument/2006/relationships/hyperlink" Target="#33.329" TargetMode="External"/><Relationship Id="rId159" Type="http://schemas.openxmlformats.org/officeDocument/2006/relationships/hyperlink" Target="#26.1" TargetMode="External"/><Relationship Id="rId160" Type="http://schemas.openxmlformats.org/officeDocument/2006/relationships/hyperlink" Target="#25.256" TargetMode="External"/><Relationship Id="rId161" Type="http://schemas.openxmlformats.org/officeDocument/2006/relationships/hyperlink" Target="#25.196" TargetMode="External"/><Relationship Id="rId162" Type="http://schemas.openxmlformats.org/officeDocument/2006/relationships/hyperlink" Target="#25.189" TargetMode="External"/><Relationship Id="rId163" Type="http://schemas.openxmlformats.org/officeDocument/2006/relationships/hyperlink" Target="#25.190" TargetMode="External"/><Relationship Id="rId164" Type="http://schemas.openxmlformats.org/officeDocument/2006/relationships/hyperlink" Target="#33.486" TargetMode="External"/><Relationship Id="rId165" Type="http://schemas.openxmlformats.org/officeDocument/2006/relationships/hyperlink" Target="#65.42" TargetMode="External"/><Relationship Id="rId166" Type="http://schemas.openxmlformats.org/officeDocument/2006/relationships/hyperlink" Target="#21.17" TargetMode="External"/><Relationship Id="rId167" Type="http://schemas.openxmlformats.org/officeDocument/2006/relationships/hyperlink" Target="#47.18" TargetMode="External"/><Relationship Id="rId168" Type="http://schemas.openxmlformats.org/officeDocument/2006/relationships/hyperlink" Target="#31.8" TargetMode="External"/><Relationship Id="rId169" Type="http://schemas.openxmlformats.org/officeDocument/2006/relationships/hyperlink" Target="#31.11" TargetMode="External"/><Relationship Id="rId170" Type="http://schemas.openxmlformats.org/officeDocument/2006/relationships/hyperlink" Target="#15.67" TargetMode="External"/><Relationship Id="rId171" Type="http://schemas.openxmlformats.org/officeDocument/2006/relationships/hyperlink" Target="#87.38" TargetMode="External"/><Relationship Id="rId172" Type="http://schemas.openxmlformats.org/officeDocument/2006/relationships/hyperlink" Target="#13.83" TargetMode="External"/><Relationship Id="rId173" Type="http://schemas.openxmlformats.org/officeDocument/2006/relationships/hyperlink" Target="#28.41" TargetMode="External"/><Relationship Id="rId174" Type="http://schemas.openxmlformats.org/officeDocument/2006/relationships/hyperlink" Target="#33.201" TargetMode="External"/><Relationship Id="rId175" Type="http://schemas.openxmlformats.org/officeDocument/2006/relationships/hyperlink" Target="#67.178" TargetMode="External"/><Relationship Id="rId176" Type="http://schemas.openxmlformats.org/officeDocument/2006/relationships/hyperlink" Target="#23.101" TargetMode="External"/><Relationship Id="rId177" Type="http://schemas.openxmlformats.org/officeDocument/2006/relationships/hyperlink" Target="#23.105" TargetMode="External"/><Relationship Id="rId178" Type="http://schemas.openxmlformats.org/officeDocument/2006/relationships/hyperlink" Target="#33.359" TargetMode="External"/><Relationship Id="rId179" Type="http://schemas.openxmlformats.org/officeDocument/2006/relationships/hyperlink" Target="#33.274" TargetMode="External"/><Relationship Id="rId180" Type="http://schemas.openxmlformats.org/officeDocument/2006/relationships/hyperlink" Target="#33.275" TargetMode="External"/><Relationship Id="rId181" Type="http://schemas.openxmlformats.org/officeDocument/2006/relationships/hyperlink" Target="#37.35" TargetMode="External"/><Relationship Id="rId182" Type="http://schemas.openxmlformats.org/officeDocument/2006/relationships/hyperlink" Target="#37.38" TargetMode="External"/><Relationship Id="rId183" Type="http://schemas.openxmlformats.org/officeDocument/2006/relationships/hyperlink" Target="#84.27" TargetMode="External"/><Relationship Id="rId184" Type="http://schemas.openxmlformats.org/officeDocument/2006/relationships/hyperlink" Target="#83.20" TargetMode="External"/><Relationship Id="rId185" Type="http://schemas.openxmlformats.org/officeDocument/2006/relationships/hyperlink" Target="#11.11" TargetMode="External"/><Relationship Id="rId186" Type="http://schemas.openxmlformats.org/officeDocument/2006/relationships/hyperlink" Target="#33.286" TargetMode="External"/><Relationship Id="rId187" Type="http://schemas.openxmlformats.org/officeDocument/2006/relationships/hyperlink" Target="#15.89" TargetMode="External"/><Relationship Id="rId188" Type="http://schemas.openxmlformats.org/officeDocument/2006/relationships/hyperlink" Target="#84.13" TargetMode="External"/><Relationship Id="rId189" Type="http://schemas.openxmlformats.org/officeDocument/2006/relationships/hyperlink" Target="#35.1" TargetMode="External"/><Relationship Id="rId190" Type="http://schemas.openxmlformats.org/officeDocument/2006/relationships/hyperlink" Target="#14.28" TargetMode="External"/><Relationship Id="rId191" Type="http://schemas.openxmlformats.org/officeDocument/2006/relationships/hyperlink" Target="#6.172" TargetMode="External"/><Relationship Id="rId192" Type="http://schemas.openxmlformats.org/officeDocument/2006/relationships/hyperlink" Target="#33.163" TargetMode="External"/><Relationship Id="rId193" Type="http://schemas.openxmlformats.org/officeDocument/2006/relationships/hyperlink" Target="#33.161" TargetMode="External"/><Relationship Id="rId194" Type="http://schemas.openxmlformats.org/officeDocument/2006/relationships/hyperlink" Target="#33.288" TargetMode="External"/><Relationship Id="rId195" Type="http://schemas.openxmlformats.org/officeDocument/2006/relationships/hyperlink" Target="#37.102" TargetMode="External"/><Relationship Id="rId196" Type="http://schemas.openxmlformats.org/officeDocument/2006/relationships/hyperlink" Target="#78.52" TargetMode="External"/><Relationship Id="rId197" Type="http://schemas.openxmlformats.org/officeDocument/2006/relationships/hyperlink" Target="#68.5" TargetMode="External"/><Relationship Id="rId198" Type="http://schemas.openxmlformats.org/officeDocument/2006/relationships/hyperlink" Target="#30.7" TargetMode="External"/><Relationship Id="rId199" Type="http://schemas.openxmlformats.org/officeDocument/2006/relationships/hyperlink" Target="#15.218" TargetMode="External"/><Relationship Id="rId200" Type="http://schemas.openxmlformats.org/officeDocument/2006/relationships/hyperlink" Target="#15.219" TargetMode="External"/><Relationship Id="rId201" Type="http://schemas.openxmlformats.org/officeDocument/2006/relationships/hyperlink" Target="#15.215" TargetMode="External"/><Relationship Id="rId202" Type="http://schemas.openxmlformats.org/officeDocument/2006/relationships/hyperlink" Target="#15.217" TargetMode="External"/><Relationship Id="rId203" Type="http://schemas.openxmlformats.org/officeDocument/2006/relationships/hyperlink" Target="#68.6" TargetMode="External"/><Relationship Id="rId204" Type="http://schemas.openxmlformats.org/officeDocument/2006/relationships/hyperlink" Target="#87.17" TargetMode="External"/><Relationship Id="rId205" Type="http://schemas.openxmlformats.org/officeDocument/2006/relationships/hyperlink" Target="#35.8" TargetMode="External"/><Relationship Id="rId206" Type="http://schemas.openxmlformats.org/officeDocument/2006/relationships/hyperlink" Target="#30.45" TargetMode="External"/><Relationship Id="rId207" Type="http://schemas.openxmlformats.org/officeDocument/2006/relationships/hyperlink" Target="#24.12" TargetMode="External"/><Relationship Id="rId208" Type="http://schemas.openxmlformats.org/officeDocument/2006/relationships/hyperlink" Target="#13.48" TargetMode="External"/><Relationship Id="rId209" Type="http://schemas.openxmlformats.org/officeDocument/2006/relationships/hyperlink" Target="#27.2" TargetMode="External"/><Relationship Id="rId210" Type="http://schemas.openxmlformats.org/officeDocument/2006/relationships/hyperlink" Target="#31.28" TargetMode="External"/><Relationship Id="rId211" Type="http://schemas.openxmlformats.org/officeDocument/2006/relationships/hyperlink" Target="#11.7" TargetMode="External"/><Relationship Id="rId212" Type="http://schemas.openxmlformats.org/officeDocument/2006/relationships/hyperlink" Target="#27.41" TargetMode="External"/><Relationship Id="rId213" Type="http://schemas.openxmlformats.org/officeDocument/2006/relationships/hyperlink" Target="#23.99" TargetMode="External"/><Relationship Id="rId214" Type="http://schemas.openxmlformats.org/officeDocument/2006/relationships/hyperlink" Target="#25.12" TargetMode="External"/><Relationship Id="rId215" Type="http://schemas.openxmlformats.org/officeDocument/2006/relationships/hyperlink" Target="#13.73" TargetMode="External"/><Relationship Id="rId216" Type="http://schemas.openxmlformats.org/officeDocument/2006/relationships/hyperlink" Target="#76.17" TargetMode="External"/><Relationship Id="rId217" Type="http://schemas.openxmlformats.org/officeDocument/2006/relationships/hyperlink" Target="#11.97" TargetMode="External"/><Relationship Id="rId218" Type="http://schemas.openxmlformats.org/officeDocument/2006/relationships/hyperlink" Target="#18.2" TargetMode="External"/><Relationship Id="rId219" Type="http://schemas.openxmlformats.org/officeDocument/2006/relationships/hyperlink" Target="#30.42" TargetMode="External"/><Relationship Id="rId220" Type="http://schemas.openxmlformats.org/officeDocument/2006/relationships/hyperlink" Target="#90.63" TargetMode="External"/><Relationship Id="rId221" Type="http://schemas.openxmlformats.org/officeDocument/2006/relationships/hyperlink" Target="#30.40" TargetMode="External"/><Relationship Id="rId222" Type="http://schemas.openxmlformats.org/officeDocument/2006/relationships/hyperlink" Target="#85.55" TargetMode="External"/><Relationship Id="rId223" Type="http://schemas.openxmlformats.org/officeDocument/2006/relationships/hyperlink" Target="#33.465" TargetMode="External"/><Relationship Id="rId224" Type="http://schemas.openxmlformats.org/officeDocument/2006/relationships/hyperlink" Target="#33.464" TargetMode="External"/><Relationship Id="rId225" Type="http://schemas.openxmlformats.org/officeDocument/2006/relationships/hyperlink" Target="#67.206" TargetMode="External"/><Relationship Id="rId226" Type="http://schemas.openxmlformats.org/officeDocument/2006/relationships/hyperlink" Target="#67.183" TargetMode="External"/><Relationship Id="rId227" Type="http://schemas.openxmlformats.org/officeDocument/2006/relationships/hyperlink" Target="#34.63" TargetMode="External"/><Relationship Id="rId228" Type="http://schemas.openxmlformats.org/officeDocument/2006/relationships/hyperlink" Target="#25.250" TargetMode="External"/><Relationship Id="rId229" Type="http://schemas.openxmlformats.org/officeDocument/2006/relationships/hyperlink" Target="#90.18" TargetMode="External"/><Relationship Id="rId230" Type="http://schemas.openxmlformats.org/officeDocument/2006/relationships/hyperlink" Target="#35.39" TargetMode="External"/><Relationship Id="rId231" Type="http://schemas.openxmlformats.org/officeDocument/2006/relationships/hyperlink" Target="#34.50" TargetMode="External"/><Relationship Id="rId232" Type="http://schemas.openxmlformats.org/officeDocument/2006/relationships/hyperlink" Target="#14.49" TargetMode="External"/><Relationship Id="rId233" Type="http://schemas.openxmlformats.org/officeDocument/2006/relationships/hyperlink" Target="#14.50" TargetMode="External"/><Relationship Id="rId234" Type="http://schemas.openxmlformats.org/officeDocument/2006/relationships/hyperlink" Target="#30.46" TargetMode="External"/><Relationship Id="rId235" Type="http://schemas.openxmlformats.org/officeDocument/2006/relationships/hyperlink" Target="#53.70" TargetMode="External"/><Relationship Id="rId236" Type="http://schemas.openxmlformats.org/officeDocument/2006/relationships/hyperlink" Target="#53.71" TargetMode="External"/><Relationship Id="rId237" Type="http://schemas.openxmlformats.org/officeDocument/2006/relationships/hyperlink" Target="#35.40" TargetMode="External"/><Relationship Id="rId238" Type="http://schemas.openxmlformats.org/officeDocument/2006/relationships/hyperlink" Target="#53.69" TargetMode="External"/><Relationship Id="rId239" Type="http://schemas.openxmlformats.org/officeDocument/2006/relationships/hyperlink" Target="#35.43" TargetMode="External"/><Relationship Id="rId240" Type="http://schemas.openxmlformats.org/officeDocument/2006/relationships/hyperlink" Target="#32.3" TargetMode="External"/><Relationship Id="rId241" Type="http://schemas.openxmlformats.org/officeDocument/2006/relationships/hyperlink" Target="#35.42" TargetMode="External"/><Relationship Id="rId242" Type="http://schemas.openxmlformats.org/officeDocument/2006/relationships/hyperlink" Target="#25.239" TargetMode="External"/><Relationship Id="rId243" Type="http://schemas.openxmlformats.org/officeDocument/2006/relationships/hyperlink" Target="#33.48" TargetMode="External"/><Relationship Id="rId244" Type="http://schemas.openxmlformats.org/officeDocument/2006/relationships/hyperlink" Target="#6.63" TargetMode="External"/><Relationship Id="rId245" Type="http://schemas.openxmlformats.org/officeDocument/2006/relationships/hyperlink" Target="#41.51" TargetMode="External"/><Relationship Id="rId246" Type="http://schemas.openxmlformats.org/officeDocument/2006/relationships/hyperlink" Target="#31.60" TargetMode="External"/><Relationship Id="rId247" Type="http://schemas.openxmlformats.org/officeDocument/2006/relationships/hyperlink" Target="#15.124" TargetMode="External"/><Relationship Id="rId248" Type="http://schemas.openxmlformats.org/officeDocument/2006/relationships/hyperlink" Target="#15.126" TargetMode="External"/><Relationship Id="rId249" Type="http://schemas.openxmlformats.org/officeDocument/2006/relationships/hyperlink" Target="#33.325" TargetMode="External"/><Relationship Id="rId250" Type="http://schemas.openxmlformats.org/officeDocument/2006/relationships/hyperlink" Target="#59.72" TargetMode="External"/><Relationship Id="rId251" Type="http://schemas.openxmlformats.org/officeDocument/2006/relationships/hyperlink" Target="#33.127" TargetMode="External"/><Relationship Id="rId252" Type="http://schemas.openxmlformats.org/officeDocument/2006/relationships/hyperlink" Target="#90.61" TargetMode="External"/><Relationship Id="rId253" Type="http://schemas.openxmlformats.org/officeDocument/2006/relationships/hyperlink" Target="#57.60" TargetMode="External"/><Relationship Id="rId254" Type="http://schemas.openxmlformats.org/officeDocument/2006/relationships/hyperlink" Target="#1.5" TargetMode="External"/><Relationship Id="rId255" Type="http://schemas.openxmlformats.org/officeDocument/2006/relationships/hyperlink" Target="#1.26" TargetMode="External"/><Relationship Id="rId256" Type="http://schemas.openxmlformats.org/officeDocument/2006/relationships/hyperlink" Target="#1.11" TargetMode="External"/><Relationship Id="rId257" Type="http://schemas.openxmlformats.org/officeDocument/2006/relationships/hyperlink" Target="#12.16" TargetMode="External"/><Relationship Id="rId258" Type="http://schemas.openxmlformats.org/officeDocument/2006/relationships/hyperlink" Target="#1.8" TargetMode="External"/><Relationship Id="rId259" Type="http://schemas.openxmlformats.org/officeDocument/2006/relationships/hyperlink" Target="#90.47" TargetMode="External"/><Relationship Id="rId260" Type="http://schemas.openxmlformats.org/officeDocument/2006/relationships/hyperlink" Target="#42.41" TargetMode="External"/><Relationship Id="rId261" Type="http://schemas.openxmlformats.org/officeDocument/2006/relationships/hyperlink" Target="#88.168" TargetMode="External"/><Relationship Id="rId262" Type="http://schemas.openxmlformats.org/officeDocument/2006/relationships/hyperlink" Target="#1.88" TargetMode="External"/><Relationship Id="rId263" Type="http://schemas.openxmlformats.org/officeDocument/2006/relationships/hyperlink" Target="#39.7" TargetMode="External"/><Relationship Id="rId264" Type="http://schemas.openxmlformats.org/officeDocument/2006/relationships/hyperlink" Target="#88.167" TargetMode="External"/><Relationship Id="rId265" Type="http://schemas.openxmlformats.org/officeDocument/2006/relationships/hyperlink" Target="#6.171" TargetMode="External"/><Relationship Id="rId266" Type="http://schemas.openxmlformats.org/officeDocument/2006/relationships/hyperlink" Target="#8.15" TargetMode="External"/><Relationship Id="rId267" Type="http://schemas.openxmlformats.org/officeDocument/2006/relationships/hyperlink" Target="#33.447" TargetMode="External"/><Relationship Id="rId268" Type="http://schemas.openxmlformats.org/officeDocument/2006/relationships/hyperlink" Target="#39.22" TargetMode="External"/><Relationship Id="rId269" Type="http://schemas.openxmlformats.org/officeDocument/2006/relationships/hyperlink" Target="#15.81" TargetMode="External"/><Relationship Id="rId270" Type="http://schemas.openxmlformats.org/officeDocument/2006/relationships/hyperlink" Target="#15.35" TargetMode="External"/><Relationship Id="rId271" Type="http://schemas.openxmlformats.org/officeDocument/2006/relationships/hyperlink" Target="#15.7" TargetMode="External"/><Relationship Id="rId272" Type="http://schemas.openxmlformats.org/officeDocument/2006/relationships/hyperlink" Target="#23.37" TargetMode="External"/><Relationship Id="rId273" Type="http://schemas.openxmlformats.org/officeDocument/2006/relationships/hyperlink" Target="#23.1" TargetMode="External"/><Relationship Id="rId274" Type="http://schemas.openxmlformats.org/officeDocument/2006/relationships/hyperlink" Target="#83.13" TargetMode="External"/><Relationship Id="rId275" Type="http://schemas.openxmlformats.org/officeDocument/2006/relationships/hyperlink" Target="#11.10" TargetMode="External"/><Relationship Id="rId276" Type="http://schemas.openxmlformats.org/officeDocument/2006/relationships/hyperlink" Target="#84.14" TargetMode="External"/><Relationship Id="rId277" Type="http://schemas.openxmlformats.org/officeDocument/2006/relationships/hyperlink" Target="#34.11" TargetMode="External"/><Relationship Id="rId278" Type="http://schemas.openxmlformats.org/officeDocument/2006/relationships/hyperlink" Target="#34.12" TargetMode="External"/><Relationship Id="rId279" Type="http://schemas.openxmlformats.org/officeDocument/2006/relationships/hyperlink" Target="#58.37" TargetMode="External"/><Relationship Id="rId280" Type="http://schemas.openxmlformats.org/officeDocument/2006/relationships/hyperlink" Target="#77.1" TargetMode="External"/><Relationship Id="rId281" Type="http://schemas.openxmlformats.org/officeDocument/2006/relationships/hyperlink" Target="#67.93" TargetMode="External"/><Relationship Id="rId282" Type="http://schemas.openxmlformats.org/officeDocument/2006/relationships/hyperlink" Target="#65.23" TargetMode="External"/><Relationship Id="rId283" Type="http://schemas.openxmlformats.org/officeDocument/2006/relationships/hyperlink" Target="#33.215" TargetMode="External"/><Relationship Id="rId284" Type="http://schemas.openxmlformats.org/officeDocument/2006/relationships/hyperlink" Target="#30.97" TargetMode="External"/><Relationship Id="rId285" Type="http://schemas.openxmlformats.org/officeDocument/2006/relationships/hyperlink" Target="#88.7" TargetMode="External"/><Relationship Id="rId286" Type="http://schemas.openxmlformats.org/officeDocument/2006/relationships/hyperlink" Target="#36.13" TargetMode="External"/><Relationship Id="rId287" Type="http://schemas.openxmlformats.org/officeDocument/2006/relationships/hyperlink" Target="#53.7" TargetMode="External"/><Relationship Id="rId288" Type="http://schemas.openxmlformats.org/officeDocument/2006/relationships/hyperlink" Target="#33.362" TargetMode="External"/><Relationship Id="rId289" Type="http://schemas.openxmlformats.org/officeDocument/2006/relationships/hyperlink" Target="#33.356" TargetMode="External"/><Relationship Id="rId290" Type="http://schemas.openxmlformats.org/officeDocument/2006/relationships/hyperlink" Target="#88.69" TargetMode="External"/><Relationship Id="rId291" Type="http://schemas.openxmlformats.org/officeDocument/2006/relationships/hyperlink" Target="#33.470" TargetMode="External"/><Relationship Id="rId292" Type="http://schemas.openxmlformats.org/officeDocument/2006/relationships/hyperlink" Target="#31.20" TargetMode="External"/><Relationship Id="rId293" Type="http://schemas.openxmlformats.org/officeDocument/2006/relationships/hyperlink" Target="#56.3" TargetMode="External"/><Relationship Id="rId294" Type="http://schemas.openxmlformats.org/officeDocument/2006/relationships/hyperlink" Target="#30.23" TargetMode="External"/><Relationship Id="rId295" Type="http://schemas.openxmlformats.org/officeDocument/2006/relationships/hyperlink" Target="#9.25" TargetMode="External"/><Relationship Id="rId296" Type="http://schemas.openxmlformats.org/officeDocument/2006/relationships/hyperlink" Target="#37.85" TargetMode="External"/><Relationship Id="rId297" Type="http://schemas.openxmlformats.org/officeDocument/2006/relationships/hyperlink" Target="#9.26" TargetMode="External"/><Relationship Id="rId298" Type="http://schemas.openxmlformats.org/officeDocument/2006/relationships/hyperlink" Target="#9.27" TargetMode="External"/><Relationship Id="rId299" Type="http://schemas.openxmlformats.org/officeDocument/2006/relationships/hyperlink" Target="#57.201" TargetMode="External"/><Relationship Id="rId300" Type="http://schemas.openxmlformats.org/officeDocument/2006/relationships/hyperlink" Target="#57.32" TargetMode="External"/><Relationship Id="rId301" Type="http://schemas.openxmlformats.org/officeDocument/2006/relationships/hyperlink" Target="#51.3" TargetMode="External"/><Relationship Id="rId302" Type="http://schemas.openxmlformats.org/officeDocument/2006/relationships/hyperlink" Target="#25.122" TargetMode="External"/><Relationship Id="rId303" Type="http://schemas.openxmlformats.org/officeDocument/2006/relationships/hyperlink" Target="#33.352" TargetMode="External"/><Relationship Id="rId304" Type="http://schemas.openxmlformats.org/officeDocument/2006/relationships/hyperlink" Target="#33.349" TargetMode="External"/><Relationship Id="rId305" Type="http://schemas.openxmlformats.org/officeDocument/2006/relationships/hyperlink" Target="#25.99" TargetMode="External"/><Relationship Id="rId306" Type="http://schemas.openxmlformats.org/officeDocument/2006/relationships/hyperlink" Target="#33.178" TargetMode="External"/><Relationship Id="rId307" Type="http://schemas.openxmlformats.org/officeDocument/2006/relationships/hyperlink" Target="#67.34" TargetMode="External"/><Relationship Id="rId308" Type="http://schemas.openxmlformats.org/officeDocument/2006/relationships/hyperlink" Target="#60.67" TargetMode="External"/><Relationship Id="rId309" Type="http://schemas.openxmlformats.org/officeDocument/2006/relationships/hyperlink" Target="#93.471" TargetMode="External"/><Relationship Id="rId310" Type="http://schemas.openxmlformats.org/officeDocument/2006/relationships/hyperlink" Target="#85.13" TargetMode="External"/><Relationship Id="rId311" Type="http://schemas.openxmlformats.org/officeDocument/2006/relationships/hyperlink" Target="#17.5" TargetMode="External"/><Relationship Id="rId312" Type="http://schemas.openxmlformats.org/officeDocument/2006/relationships/hyperlink" Target="#67.63" TargetMode="External"/><Relationship Id="rId313" Type="http://schemas.openxmlformats.org/officeDocument/2006/relationships/hyperlink" Target="#4.53" TargetMode="External"/><Relationship Id="rId314" Type="http://schemas.openxmlformats.org/officeDocument/2006/relationships/hyperlink" Target="#28.2" TargetMode="External"/><Relationship Id="rId315" Type="http://schemas.openxmlformats.org/officeDocument/2006/relationships/hyperlink" Target="#57.1" TargetMode="External"/><Relationship Id="rId316" Type="http://schemas.openxmlformats.org/officeDocument/2006/relationships/hyperlink" Target="#12.4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