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the Greek New Testament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the Greek New Testament, © United Bible Societies, 2023. Adapted from </w:t>
      </w:r>
      <w:r>
        <w:rPr>
          <w:lang w:val="zh_TW" w:bidi="zh_TW"/>
        </w:rPr>
        <w:t>Semantic Dictionary of Biblical Greek</w:t>
      </w:r>
      <w:r>
        <w:rPr>
          <w:lang w:val="zh_TW" w:bidi="zh_TW"/>
        </w:rPr>
        <w:t xml:space="preserve"> © United Bible Societies 2018–2023, which is adapted from </w:t>
      </w:r>
      <w:r>
        <w:rPr>
          <w:lang w:val="zh_TW" w:bidi="zh_TW"/>
        </w:rPr>
        <w:t>Greek-English Lexicon of the New Testament: Based on Semantic Domains</w:t>
      </w:r>
      <w:r>
        <w:rPr>
          <w:lang w:val="zh_TW" w:bidi="zh_TW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ὦ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ὦ</w:t>
      </w:r>
    </w:p>
    <w:p>
      <w:pPr/>
      <w:r>
        <w:rPr>
          <w:lang w:val="zh_TW" w:bidi="zh_TW"/>
        </w:rPr>
      </w:r>
      <w:r>
        <w:rPr>
          <w:lang w:val="zh_TW" w:bidi="zh_TW"/>
        </w:rPr>
        <w:t>ὦ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＜歎＞</w:t>
      </w:r>
    </w:p>
    <w:p>
      <w:pPr/>
      <w:r>
        <w:rPr>
          <w:lang w:val="zh_TW" w:bidi="zh_TW"/>
        </w:rPr>
      </w:r>
      <w:r>
        <w:rPr>
          <w:lang w:val="zh_TW" w:bidi="zh_TW"/>
        </w:rPr>
        <w:t>91.14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語段標記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直呼的標記</w:t>
      </w:r>
    </w:p>
    <w:p>
      <w:pPr/>
      <w:r>
        <w:rPr>
          <w:lang w:val="zh_TW" w:bidi="zh_TW"/>
        </w:rPr>
      </w:r>
      <w:r>
        <w:rPr>
          <w:lang w:val="zh_TW" w:bidi="zh_TW"/>
        </w:rPr>
        <w:t>啊!(或不翻譯)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表示直接稱呼(功能上相當於傳統的呼格)</w:t>
      </w:r>
    </w:p>
    <w:p>
      <w:pPr/>
      <w:r>
        <w:rPr>
          <w:lang w:val="zh_TW" w:bidi="zh_TW"/>
        </w:rPr>
      </w:r>
      <w:r>
        <w:rPr>
          <w:lang w:val="zh_TW" w:bidi="zh_TW"/>
        </w:rPr>
        <w:t>MAT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Ὦ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Ὦ</w:t>
      </w:r>
    </w:p>
    <w:p>
      <w:pPr/>
      <w:r>
        <w:rPr>
          <w:lang w:val="zh_TW" w:bidi="zh_TW"/>
        </w:rPr>
      </w:r>
      <w:r>
        <w:rPr>
          <w:lang w:val="zh_TW" w:bidi="zh_TW"/>
        </w:rPr>
        <w:t>Ὦ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61.18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序列</w:t>
      </w:r>
    </w:p>
    <w:p>
      <w:pPr/>
      <w:r>
        <w:rPr>
          <w:lang w:val="zh_TW" w:bidi="zh_TW"/>
        </w:rPr>
      </w:r>
      <w:r>
        <w:rPr>
          <w:lang w:val="zh_TW" w:bidi="zh_TW"/>
        </w:rPr>
        <w:t>俄梅戛;亞米茄;歐米伽;最後的;終結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以 </w:t>
      </w:r>
      <w:r>
        <w:rPr>
          <w:lang w:val="zh_TW" w:bidi="zh_TW"/>
        </w:rPr>
        <w:t>ἄλφα</w:t>
      </w:r>
      <w:r>
        <w:rPr>
          <w:lang w:val="zh_TW" w:bidi="zh_TW"/>
        </w:rPr>
        <w:t xml:space="preserve"> (</w:t>
      </w:r>
      <w:hyperlink r:id="rId15">
        <w:r>
          <w:rPr>
            <w:lang w:val="zh_TW" w:bidi="zh_TW"/>
          </w:rPr>
          <w:rPr>
            <w:color w:val="0000EE"/>
            <w:u w:val="single"/>
          </w:rPr>
          <w:t>61.7</w:t>
        </w:r>
      </w:hyperlink>
      <w:r>
        <w:rPr>
          <w:lang w:val="zh_TW" w:bidi="zh_TW"/>
        </w:rPr>
        <w:t>) 開始的系列中的最後一項,暗示包含權柄和高位的廣泛領域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ω 與 </w:t>
      </w:r>
      <w:r>
        <w:rPr>
          <w:lang w:val="zh_TW" w:bidi="zh_TW"/>
        </w:rPr>
        <w:t>ἄλφα</w:t>
      </w:r>
      <w:r>
        <w:rPr>
          <w:lang w:val="zh_TW" w:bidi="zh_TW"/>
        </w:rPr>
        <w:t xml:space="preserve"> 之間的關係,以及各種譯法,見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61.7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REV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ὧδε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ὧδε</w:t>
      </w:r>
    </w:p>
    <w:p>
      <w:pPr/>
      <w:r>
        <w:rPr>
          <w:lang w:val="zh_TW" w:bidi="zh_TW"/>
        </w:rPr>
      </w:r>
      <w:r>
        <w:rPr>
          <w:lang w:val="zh_TW" w:bidi="zh_TW"/>
        </w:rPr>
        <w:t>ὧδε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＜副＞</w:t>
      </w:r>
    </w:p>
    <w:p>
      <w:pPr/>
      <w:r>
        <w:rPr>
          <w:lang w:val="zh_TW" w:bidi="zh_TW"/>
        </w:rPr>
      </w:r>
      <w:r>
        <w:rPr>
          <w:lang w:val="zh_TW" w:bidi="zh_TW"/>
        </w:rPr>
        <w:t>83.1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空間的位置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這裏，那裏</w:t>
      </w:r>
    </w:p>
    <w:p>
      <w:pPr/>
      <w:r>
        <w:rPr>
          <w:lang w:val="zh_TW" w:bidi="zh_TW"/>
        </w:rPr>
      </w:r>
      <w:r>
        <w:rPr>
          <w:lang w:val="zh_TW" w:bidi="zh_TW"/>
        </w:rPr>
        <w:t>這裏</w:t>
      </w:r>
      <w:r>
        <w:rPr>
          <w:lang w:val="zh_TW" w:bidi="zh_TW"/>
        </w:rPr>
        <w:t xml:space="preserve"> </w:t>
      </w:r>
      <w:r>
        <w:rPr>
          <w:lang w:val="zh_TW" w:bidi="zh_TW"/>
        </w:rPr>
        <w:t>與說話人、作者或視角人物相對較近的位置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在某些經文中,ὧδε[a] 和 ἐνθάδε 似乎都譯為「到這裏」,然而 ὧδε[a] 和 ἐνθάδε 並沒有表示移動的語義成分,移動的含義是在上下文的其他詞語中。</w:t>
      </w:r>
    </w:p>
    <w:p>
      <w:pPr/>
      <w:r>
        <w:rPr>
          <w:lang w:val="zh_TW" w:bidi="zh_TW"/>
        </w:rPr>
      </w:r>
      <w:r>
        <w:rPr>
          <w:lang w:val="zh_TW" w:bidi="zh_TW"/>
        </w:rPr>
        <w:t>MAT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11:12</w:t>
      </w:r>
    </w:p>
    <w:p>
      <w:pPr/>
      <w:r>
        <w:rPr>
          <w:lang w:val="zh_TW" w:bidi="zh_TW"/>
        </w:rPr>
      </w:r>
      <w:r>
        <w:rPr>
          <w:lang w:val="zh_TW" w:bidi="zh_TW"/>
        </w:rPr>
        <w:t>92.35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話語的參照人物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限定或指示的參照</w:t>
      </w:r>
    </w:p>
    <w:p>
      <w:pPr/>
      <w:r>
        <w:rPr>
          <w:lang w:val="zh_TW" w:bidi="zh_TW"/>
        </w:rPr>
      </w:r>
      <w:r>
        <w:rPr>
          <w:lang w:val="zh_TW" w:bidi="zh_TW"/>
        </w:rPr>
        <w:t>在這上面;在這件事上;在......的情況下</w:t>
      </w:r>
      <w:r>
        <w:rPr>
          <w:lang w:val="zh_TW" w:bidi="zh_TW"/>
        </w:rPr>
        <w:t xml:space="preserve"> </w:t>
      </w:r>
      <w:r>
        <w:rPr>
          <w:lang w:val="zh_TW" w:bidi="zh_TW"/>
        </w:rPr>
        <w:t>指當前的物體、事件或狀態,就其與語段的相關性而言</w:t>
      </w:r>
    </w:p>
    <w:p>
      <w:pPr/>
      <w:r>
        <w:rPr>
          <w:lang w:val="zh_TW" w:bidi="zh_TW"/>
        </w:rPr>
      </w:r>
      <w:r>
        <w:rPr>
          <w:lang w:val="zh_TW" w:bidi="zh_TW"/>
        </w:rPr>
        <w:t>1CO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ᾠδή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ᾠδή</w:t>
      </w:r>
    </w:p>
    <w:p>
      <w:pPr/>
      <w:r>
        <w:rPr>
          <w:lang w:val="zh_TW" w:bidi="zh_TW"/>
        </w:rPr>
      </w:r>
      <w:r>
        <w:rPr>
          <w:lang w:val="zh_TW" w:bidi="zh_TW"/>
        </w:rPr>
        <w:t>ᾠδή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ᾄδω</w:t>
      </w:r>
    </w:p>
    <w:p>
      <w:pPr/>
      <w:r>
        <w:rPr>
          <w:lang w:val="zh_TW" w:bidi="zh_TW"/>
        </w:rPr>
      </w:r>
      <w:r>
        <w:rPr>
          <w:lang w:val="zh_TW" w:bidi="zh_TW"/>
        </w:rPr>
        <w:t>33.110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唱歌，唱哀歌</w:t>
      </w:r>
    </w:p>
    <w:p>
      <w:pPr/>
      <w:r>
        <w:rPr>
          <w:lang w:val="zh_TW" w:bidi="zh_TW"/>
        </w:rPr>
      </w:r>
      <w:r>
        <w:rPr>
          <w:lang w:val="zh_TW" w:bidi="zh_TW"/>
        </w:rPr>
        <w:t>歌</w:t>
      </w:r>
      <w:r>
        <w:rPr>
          <w:lang w:val="zh_TW" w:bidi="zh_TW"/>
        </w:rPr>
        <w:t xml:space="preserve"> </w:t>
      </w:r>
      <w:r>
        <w:rPr>
          <w:lang w:val="zh_TW" w:bidi="zh_TW"/>
        </w:rPr>
        <w:t>具有語言內容的特定旋律模式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有些語言不可能使用「唱新歌」這樣的組合。然而,翻譯者經常可以使用:「用新的歌詞歌唱」,或「唱出一首新歌」等說法。</w:t>
        <w:br/>
      </w:r>
      <w:r>
        <w:rPr>
          <w:lang w:val="zh_TW" w:bidi="zh_TW"/>
        </w:rPr>
        <w:t>翻譯「唱」或「歌」等詞彙時,必須避免一種只適用於某些特定音樂類型的表達法,例如僅指採用西歐旋律的、翻譯過來的讚美詩的詞彙。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EPH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ὠδίν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ὠδίν</w:t>
      </w:r>
    </w:p>
    <w:p>
      <w:pPr/>
      <w:r>
        <w:rPr>
          <w:lang w:val="zh_TW" w:bidi="zh_TW"/>
        </w:rPr>
      </w:r>
      <w:r>
        <w:rPr>
          <w:lang w:val="zh_TW" w:bidi="zh_TW"/>
        </w:rPr>
        <w:t>ὠδίν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-ῖνος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ὠδίνω</w:t>
      </w:r>
    </w:p>
    <w:p>
      <w:pPr/>
      <w:r>
        <w:rPr>
          <w:lang w:val="zh_TW" w:bidi="zh_TW"/>
        </w:rPr>
      </w:r>
      <w:r>
        <w:rPr>
          <w:lang w:val="zh_TW" w:bidi="zh_TW"/>
        </w:rPr>
        <w:t>23.54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誕生，生育</w:t>
      </w:r>
    </w:p>
    <w:p>
      <w:pPr/>
      <w:r>
        <w:rPr>
          <w:lang w:val="zh_TW" w:bidi="zh_TW"/>
        </w:rPr>
      </w:r>
      <w:r>
        <w:rPr>
          <w:lang w:val="zh_TW" w:bidi="zh_TW"/>
        </w:rPr>
        <w:t>承受陣痛;承受分娩的疼痛;臨產的陣痛</w:t>
      </w:r>
      <w:r>
        <w:rPr>
          <w:lang w:val="zh_TW" w:bidi="zh_TW"/>
        </w:rPr>
        <w:t xml:space="preserve"> </w:t>
      </w:r>
      <w:r>
        <w:rPr>
          <w:lang w:val="zh_TW" w:bidi="zh_TW"/>
        </w:rPr>
        <w:t>經歷分娩的疼痛</w:t>
      </w:r>
    </w:p>
    <w:p>
      <w:pPr/>
      <w:r>
        <w:rPr>
          <w:lang w:val="zh_TW" w:bidi="zh_TW"/>
        </w:rPr>
      </w:r>
      <w:r>
        <w:rPr>
          <w:lang w:val="zh_TW" w:bidi="zh_TW"/>
        </w:rPr>
        <w:t>1TH 5:3</w:t>
      </w:r>
    </w:p>
    <w:p>
      <w:pPr/>
      <w:r>
        <w:rPr>
          <w:lang w:val="zh_TW" w:bidi="zh_TW"/>
        </w:rPr>
      </w:r>
      <w:r>
        <w:rPr>
          <w:lang w:val="zh_TW" w:bidi="zh_TW"/>
        </w:rPr>
        <w:t>24.87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痛苦，苦難</w:t>
      </w:r>
    </w:p>
    <w:p>
      <w:pPr/>
      <w:r>
        <w:rPr>
          <w:lang w:val="zh_TW" w:bidi="zh_TW"/>
        </w:rPr>
      </w:r>
      <w:r>
        <w:rPr>
          <w:lang w:val="zh_TW" w:bidi="zh_TW"/>
        </w:rPr>
        <w:t>大大受苦;巨大的痛苦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ὠδίν</w:t>
      </w:r>
      <w:r>
        <w:rPr>
          <w:lang w:val="zh_TW" w:bidi="zh_TW"/>
        </w:rPr>
        <w:t>[a]「經受分娩的疼痛」</w:t>
      </w:r>
      <w:hyperlink r:id="rId16">
        <w:r>
          <w:rPr>
            <w:lang w:val="zh_TW" w:bidi="zh_TW"/>
          </w:rPr>
          <w:rPr>
            <w:color w:val="0000EE"/>
            <w:u w:val="single"/>
          </w:rPr>
          <w:t>23.54</w:t>
        </w:r>
      </w:hyperlink>
      <w:r>
        <w:rPr>
          <w:lang w:val="zh_TW" w:bidi="zh_TW"/>
        </w:rPr>
        <w:t xml:space="preserve"> 的引申喻意)經受劇烈的痛苦(類似於分娩的疼痛)</w:t>
      </w:r>
      <w:r>
        <w:rPr>
          <w:lang w:val="zh_TW" w:bidi="zh_TW"/>
        </w:rPr>
        <w:t xml:space="preserve"> </w:t>
      </w:r>
      <w:r>
        <w:rPr>
          <w:lang w:val="zh_TW" w:bidi="zh_TW"/>
        </w:rPr>
        <w:t>πάντα δὲ ταῦτα ἀρχή ὠδίνων「這都是災難的起頭」(</w:t>
      </w:r>
      <w:r>
        <w:rPr>
          <w:lang w:val="zh_TW" w:bidi="zh_TW"/>
        </w:rPr>
        <w:t>MAT 24:8</w:t>
      </w:r>
      <w:r>
        <w:rPr>
          <w:lang w:val="zh_TW" w:bidi="zh_TW"/>
        </w:rPr>
        <w:t>),指的是所謂的「彌賽亞災難」(Messianic woes)(見</w:t>
      </w:r>
      <w:hyperlink r:id="rId17">
        <w:r>
          <w:rPr>
            <w:lang w:val="zh_TW" w:bidi="zh_TW"/>
          </w:rPr>
          <w:rPr>
            <w:color w:val="0000EE"/>
            <w:u w:val="single"/>
          </w:rPr>
          <w:t>24.78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ὠδίνω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ὠδίνω</w:t>
      </w:r>
    </w:p>
    <w:p>
      <w:pPr/>
      <w:r>
        <w:rPr>
          <w:lang w:val="zh_TW" w:bidi="zh_TW"/>
        </w:rPr>
      </w:r>
      <w:r>
        <w:rPr>
          <w:lang w:val="zh_TW" w:bidi="zh_TW"/>
        </w:rPr>
        <w:t>ὠδίνω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ὠδίν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συνωδίνω</w:t>
      </w:r>
    </w:p>
    <w:p>
      <w:pPr/>
      <w:r>
        <w:rPr>
          <w:lang w:val="zh_TW" w:bidi="zh_TW"/>
        </w:rPr>
      </w:r>
      <w:r>
        <w:rPr>
          <w:lang w:val="zh_TW" w:bidi="zh_TW"/>
        </w:rPr>
        <w:t>23.54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誕生，生育</w:t>
      </w:r>
    </w:p>
    <w:p>
      <w:pPr/>
      <w:r>
        <w:rPr>
          <w:lang w:val="zh_TW" w:bidi="zh_TW"/>
        </w:rPr>
      </w:r>
      <w:r>
        <w:rPr>
          <w:lang w:val="zh_TW" w:bidi="zh_TW"/>
        </w:rPr>
        <w:t>承受陣痛;承受分娩的疼痛;臨產的陣痛</w:t>
      </w:r>
      <w:r>
        <w:rPr>
          <w:lang w:val="zh_TW" w:bidi="zh_TW"/>
        </w:rPr>
        <w:t xml:space="preserve"> </w:t>
      </w:r>
      <w:r>
        <w:rPr>
          <w:lang w:val="zh_TW" w:bidi="zh_TW"/>
        </w:rPr>
        <w:t>經歷分娩的疼痛</w:t>
      </w:r>
    </w:p>
    <w:p>
      <w:pPr/>
      <w:r>
        <w:rPr>
          <w:lang w:val="zh_TW" w:bidi="zh_TW"/>
        </w:rPr>
      </w:r>
      <w:r>
        <w:rPr>
          <w:lang w:val="zh_TW" w:bidi="zh_TW"/>
        </w:rPr>
        <w:t>GAL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12:2</w:t>
      </w:r>
    </w:p>
    <w:p>
      <w:pPr/>
      <w:r>
        <w:rPr>
          <w:lang w:val="zh_TW" w:bidi="zh_TW"/>
        </w:rPr>
      </w:r>
      <w:r>
        <w:rPr>
          <w:lang w:val="zh_TW" w:bidi="zh_TW"/>
        </w:rPr>
        <w:t>24.87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痛苦，苦難</w:t>
      </w:r>
    </w:p>
    <w:p>
      <w:pPr/>
      <w:r>
        <w:rPr>
          <w:lang w:val="zh_TW" w:bidi="zh_TW"/>
        </w:rPr>
      </w:r>
      <w:r>
        <w:rPr>
          <w:lang w:val="zh_TW" w:bidi="zh_TW"/>
        </w:rPr>
        <w:t>大大受苦;巨大的痛苦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ὠδίνω</w:t>
      </w:r>
      <w:r>
        <w:rPr>
          <w:lang w:val="zh_TW" w:bidi="zh_TW"/>
        </w:rPr>
        <w:t>[a]「經受分娩的疼痛」</w:t>
      </w:r>
      <w:hyperlink r:id="rId16">
        <w:r>
          <w:rPr>
            <w:lang w:val="zh_TW" w:bidi="zh_TW"/>
          </w:rPr>
          <w:rPr>
            <w:color w:val="0000EE"/>
            <w:u w:val="single"/>
          </w:rPr>
          <w:t>23.54</w:t>
        </w:r>
      </w:hyperlink>
      <w:r>
        <w:rPr>
          <w:lang w:val="zh_TW" w:bidi="zh_TW"/>
        </w:rPr>
        <w:t xml:space="preserve"> 的引申喻意)經受劇烈的痛苦(類似於分娩的疼痛)</w:t>
      </w:r>
    </w:p>
    <w:p>
      <w:pPr/>
      <w:r>
        <w:rPr>
          <w:lang w:val="zh_TW" w:bidi="zh_TW"/>
        </w:rPr>
      </w:r>
      <w:r>
        <w:rPr>
          <w:lang w:val="zh_TW" w:bidi="zh_TW"/>
        </w:rPr>
        <w:t>GAL 4:19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ὦμος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ὦμος</w:t>
      </w:r>
    </w:p>
    <w:p>
      <w:pPr/>
      <w:r>
        <w:rPr>
          <w:lang w:val="zh_TW" w:bidi="zh_TW"/>
        </w:rPr>
      </w:r>
      <w:r>
        <w:rPr>
          <w:lang w:val="zh_TW" w:bidi="zh_TW"/>
        </w:rPr>
        <w:t>ὦμος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8.27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肩膀</w:t>
      </w:r>
      <w:r>
        <w:rPr>
          <w:lang w:val="zh_TW" w:bidi="zh_TW"/>
        </w:rPr>
        <w:t xml:space="preserve"> </w:t>
      </w:r>
      <w:r>
        <w:rPr>
          <w:lang w:val="zh_TW" w:bidi="zh_TW"/>
        </w:rPr>
        <w:t>肩膀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在翻譯 </w:t>
      </w:r>
      <w:r>
        <w:rPr>
          <w:lang w:val="zh_TW" w:bidi="zh_TW"/>
        </w:rPr>
        <w:t>LUK 15:5</w:t>
      </w:r>
      <w:r>
        <w:rPr>
          <w:lang w:val="zh_TW" w:bidi="zh_TW"/>
        </w:rPr>
        <w:t xml:space="preserve"> 時,肩膀的含意經常就包含在動詞表達方式裏面;意思是說,在許多語言中,用手拿、用肩扛、用頭頂、用後背來背,是用不同的動詞來表示的。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ὠνέομαι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ὠνέομαι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ὠνέομαι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ὀψώνιον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τελώνης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τελώνιον</w:t>
      </w:r>
    </w:p>
    <w:p>
      <w:pPr/>
      <w:r>
        <w:rPr>
          <w:lang w:val="zh_TW" w:bidi="zh_TW"/>
        </w:rPr>
      </w:r>
      <w:r>
        <w:rPr>
          <w:lang w:val="zh_TW" w:bidi="zh_TW"/>
        </w:rPr>
        <w:t>57.188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售賣，購買，價錢</w:t>
      </w:r>
    </w:p>
    <w:p>
      <w:pPr/>
      <w:r>
        <w:rPr>
          <w:lang w:val="zh_TW" w:bidi="zh_TW"/>
        </w:rPr>
      </w:r>
      <w:r>
        <w:rPr>
          <w:lang w:val="zh_TW" w:bidi="zh_TW"/>
        </w:rPr>
        <w:t>買;購買</w:t>
      </w:r>
      <w:r>
        <w:rPr>
          <w:lang w:val="zh_TW" w:bidi="zh_TW"/>
        </w:rPr>
        <w:t xml:space="preserve"> </w:t>
      </w:r>
      <w:r>
        <w:rPr>
          <w:lang w:val="zh_TW" w:bidi="zh_TW"/>
        </w:rPr>
        <w:t>用金錢換取財物或服務</w:t>
      </w:r>
    </w:p>
    <w:p>
      <w:pPr/>
      <w:r>
        <w:rPr>
          <w:lang w:val="zh_TW" w:bidi="zh_TW"/>
        </w:rPr>
      </w:r>
      <w:r>
        <w:rPr>
          <w:lang w:val="zh_TW" w:bidi="zh_TW"/>
        </w:rPr>
        <w:t>ACT 7:16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ᾠόν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ᾠόν</w:t>
      </w:r>
    </w:p>
    <w:p>
      <w:pPr/>
      <w:r>
        <w:rPr>
          <w:lang w:val="zh_TW" w:bidi="zh_TW"/>
        </w:rPr>
      </w:r>
      <w:r>
        <w:rPr>
          <w:lang w:val="zh_TW" w:bidi="zh_TW"/>
        </w:rPr>
        <w:t>ᾠόν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</w:t>
      </w:r>
    </w:p>
    <w:p>
      <w:pPr/>
      <w:r>
        <w:rPr>
          <w:lang w:val="zh_TW" w:bidi="zh_TW"/>
        </w:rPr>
      </w:r>
      <w:r>
        <w:rPr>
          <w:lang w:val="zh_TW" w:bidi="zh_TW"/>
        </w:rPr>
        <w:t>5.18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食物及調味品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</w:t>
      </w:r>
    </w:p>
    <w:p>
      <w:pPr/>
      <w:r>
        <w:rPr>
          <w:lang w:val="zh_TW" w:bidi="zh_TW"/>
        </w:rPr>
      </w:r>
      <w:r>
        <w:rPr>
          <w:lang w:val="zh_TW" w:bidi="zh_TW"/>
        </w:rPr>
        <w:t>蛋;雞蛋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任何一種蛋,但主要指雞蛋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某些語言區分了鳥類所下的蛋和爬蟲、兩棲等其他動物所下的蛋。在這處唯一的新約語境中,所指的顯然是母雞下的蛋。</w:t>
      </w:r>
    </w:p>
    <w:p>
      <w:pPr/>
      <w:r>
        <w:rPr>
          <w:lang w:val="zh_TW" w:bidi="zh_TW"/>
        </w:rPr>
      </w:r>
      <w:r>
        <w:rPr>
          <w:lang w:val="zh_TW" w:bidi="zh_TW"/>
        </w:rPr>
        <w:t>LUK 11:12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ᾠόν「蛋」（</w:t>
      </w:r>
      <w:hyperlink r:id="rId18">
        <w:r>
          <w:rPr>
            <w:lang w:val="zh_TW" w:bidi="zh_TW"/>
          </w:rPr>
          <w:rPr>
            <w:color w:val="0000EE"/>
            <w:u w:val="single"/>
          </w:rPr>
          <w:t>5.18</w:t>
        </w:r>
      </w:hyperlink>
      <w:r>
        <w:rPr>
          <w:lang w:val="zh_TW" w:bidi="zh_TW"/>
        </w:rPr>
        <w:t>）和γάλα「奶」（</w:t>
      </w:r>
      <w:hyperlink r:id="rId19">
        <w:r>
          <w:rPr>
            <w:lang w:val="zh_TW" w:bidi="zh_TW"/>
          </w:rPr>
          <w:rPr>
            <w:color w:val="0000EE"/>
            <w:u w:val="single"/>
          </w:rPr>
          <w:t>5.19</w:t>
        </w:r>
      </w:hyperlink>
      <w:r>
        <w:rPr>
          <w:lang w:val="zh_TW" w:bidi="zh_TW"/>
        </w:rPr>
        <w:t>）可以歸類在語義域8的「身體的生理產物」，但是在新約的上下文中，重點是這些產物可作食物，而不在產生這些產物的生理過程。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ὥρα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ὥρα</w:t>
      </w:r>
    </w:p>
    <w:p>
      <w:pPr/>
      <w:r>
        <w:rPr>
          <w:lang w:val="zh_TW" w:bidi="zh_TW"/>
        </w:rPr>
      </w:r>
      <w:r>
        <w:rPr>
          <w:lang w:val="zh_TW" w:bidi="zh_TW"/>
        </w:rPr>
        <w:t>ὥρα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ἡμίωρον</w:t>
      </w:r>
    </w:p>
    <w:p>
      <w:pPr/>
      <w:r>
        <w:rPr>
          <w:lang w:val="zh_TW" w:bidi="zh_TW"/>
        </w:rPr>
      </w:r>
      <w:r>
        <w:rPr>
          <w:lang w:val="zh_TW" w:bidi="zh_TW"/>
        </w:rPr>
        <w:t>67.1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與其他時間點無關的時間點：時間，時機，曾經，常常</w:t>
      </w:r>
    </w:p>
    <w:p>
      <w:pPr/>
      <w:r>
        <w:rPr>
          <w:lang w:val="zh_TW" w:bidi="zh_TW"/>
        </w:rPr>
      </w:r>
      <w:r>
        <w:rPr>
          <w:lang w:val="zh_TW" w:bidi="zh_TW"/>
        </w:rPr>
        <w:t>時間;時候;時機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一些特定事件發生的時間點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有些語言沒有表達「時候」或「時機」的通稱術語。有些上下文根本不需要有這樣的詞彙,例如在翻譯 </w:t>
      </w:r>
      <w:r>
        <w:rPr>
          <w:lang w:val="zh_TW" w:bidi="zh_TW"/>
        </w:rPr>
        <w:t>MAT 13:30</w:t>
      </w:r>
      <w:r>
        <w:rPr>
          <w:lang w:val="zh_TW" w:bidi="zh_TW"/>
        </w:rPr>
        <w:t xml:space="preserve"> 時,可以譯成「當收割的季節,我要對收割的人說」,或「當人們開始收割,我要對收割的人說」。在其他一些上下文中,通常指某個單位的術語會用來指一般的意義,例如字面意為「小時」的希臘詞 ὥρα 經常用來表示一個時間點,例如在 </w:t>
      </w:r>
      <w:r>
        <w:rPr>
          <w:lang w:val="zh_TW" w:bidi="zh_TW"/>
        </w:rPr>
        <w:t>MAT 8:13</w:t>
      </w:r>
      <w:r>
        <w:rPr>
          <w:lang w:val="zh_TW" w:bidi="zh_TW"/>
        </w:rPr>
        <w:t xml:space="preserve">。在 </w:t>
      </w:r>
      <w:r>
        <w:rPr>
          <w:lang w:val="zh_TW" w:bidi="zh_TW"/>
        </w:rPr>
        <w:t>ACT 7:17</w:t>
      </w:r>
      <w:r>
        <w:rPr>
          <w:lang w:val="zh_TW" w:bidi="zh_TW"/>
        </w:rPr>
        <w:t xml:space="preserve">,χρόνος 經常被譯作「日期」、「日子」等通用的表達,例如:「上帝應許亞伯拉罕的日期將到」。在 </w:t>
      </w:r>
      <w:r>
        <w:rPr>
          <w:lang w:val="zh_TW" w:bidi="zh_TW"/>
        </w:rPr>
        <w:t>MAT 26:45</w:t>
      </w:r>
      <w:r>
        <w:rPr>
          <w:lang w:val="zh_TW" w:bidi="zh_TW"/>
        </w:rPr>
        <w:t>,時間的臨近可以表達為「人子很快要被交在罪人手裏了」。</w:t>
        <w:br/>
      </w:r>
      <w:r>
        <w:rPr>
          <w:lang w:val="zh_TW" w:bidi="zh_TW"/>
        </w:rPr>
        <w:t>中文常有「時間快到了」或「時間近了」等比較形象的表達,但這種說法在很多語言中是不存在的。對等的譯詞可能是「很快要發生」或「即將發生」。</w:t>
      </w:r>
      <w:r>
        <w:rPr>
          <w:lang w:val="zh_TW" w:bidi="zh_TW"/>
        </w:rPr>
        <w:t>JHN 2:4</w:t>
      </w:r>
      <w:r>
        <w:rPr>
          <w:lang w:val="zh_TW" w:bidi="zh_TW"/>
        </w:rPr>
        <w:t xml:space="preserve"> 中的 οὔπω ἥκει ἡ ὥρα μου(字面意為:我的時候還沒有到)是指還沒到某個事件發生的時候(見 </w:t>
      </w:r>
      <w:r>
        <w:rPr>
          <w:lang w:val="zh_TW" w:bidi="zh_TW"/>
        </w:rPr>
        <w:t>JHN 7:8</w:t>
      </w:r>
      <w:r>
        <w:rPr>
          <w:lang w:val="zh_TW" w:bidi="zh_TW"/>
        </w:rPr>
        <w:t xml:space="preserve"> 中的 καιρός,比較 </w:t>
      </w:r>
      <w:r>
        <w:rPr>
          <w:lang w:val="zh_TW" w:bidi="zh_TW"/>
        </w:rPr>
        <w:t>JHN 7:10</w:t>
      </w:r>
      <w:r>
        <w:rPr>
          <w:lang w:val="zh_TW" w:bidi="zh_TW"/>
        </w:rPr>
        <w:t xml:space="preserve">),但那個事件將會很快發生。在這些上下文中,這句話可以譯作「還有時間」或「我很快會做這事」。在 </w:t>
      </w:r>
      <w:r>
        <w:rPr>
          <w:lang w:val="zh_TW" w:bidi="zh_TW"/>
        </w:rPr>
        <w:t>JHN 7:30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JHN 8:20</w:t>
      </w:r>
      <w:r>
        <w:rPr>
          <w:lang w:val="zh_TW" w:bidi="zh_TW"/>
        </w:rPr>
        <w:t>(οὔπω ἐληλύθει ἡ ὥρα αὐτοῦ「他的時候還沒有到」),這句話是指他最終被捕的時候,暗示這事確實會發生。</w:t>
      </w:r>
    </w:p>
    <w:p>
      <w:pPr/>
      <w:r>
        <w:rPr>
          <w:lang w:val="zh_TW" w:bidi="zh_TW"/>
        </w:rPr>
      </w:r>
      <w:r>
        <w:rPr>
          <w:lang w:val="zh_TW" w:bidi="zh_TW"/>
        </w:rPr>
        <w:t>MAT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14:15</w:t>
      </w:r>
    </w:p>
    <w:p>
      <w:pPr/>
      <w:r>
        <w:rPr>
          <w:lang w:val="zh_TW" w:bidi="zh_TW"/>
        </w:rPr>
      </w:r>
      <w:r>
        <w:rPr>
          <w:lang w:val="zh_TW" w:bidi="zh_TW"/>
        </w:rPr>
        <w:t>67.148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模糊的時間單位：時代，壽命，間隔，時期</w:t>
      </w:r>
    </w:p>
    <w:p>
      <w:pPr/>
      <w:r>
        <w:rPr>
          <w:lang w:val="zh_TW" w:bidi="zh_TW"/>
        </w:rPr>
      </w:r>
      <w:r>
        <w:rPr>
          <w:lang w:val="zh_TW" w:bidi="zh_TW"/>
        </w:rPr>
        <w:t>一會兒;暫時</w:t>
      </w:r>
      <w:r>
        <w:rPr>
          <w:lang w:val="zh_TW" w:bidi="zh_TW"/>
        </w:rPr>
        <w:t xml:space="preserve"> </w:t>
      </w:r>
      <w:r>
        <w:rPr>
          <w:lang w:val="zh_TW" w:bidi="zh_TW"/>
        </w:rPr>
        <w:t>不確定的、相對較短暫的時間單位</w:t>
      </w:r>
      <w:r>
        <w:rPr>
          <w:lang w:val="zh_TW" w:bidi="zh_TW"/>
        </w:rPr>
        <w:t xml:space="preserve"> </w:t>
      </w:r>
      <w:r>
        <w:rPr>
          <w:lang w:val="zh_TW" w:bidi="zh_TW"/>
        </w:rPr>
        <w:t>如果有些語言沒有指相對較短的一段不確定時間的詞彙,那麼可能需要根據上下文大致說明時間長度,例如「幾個月」或者「一年左右」。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1:15</w:t>
      </w:r>
    </w:p>
    <w:p>
      <w:pPr/>
      <w:r>
        <w:rPr>
          <w:lang w:val="zh_TW" w:bidi="zh_TW"/>
        </w:rPr>
      </w:r>
      <w:r>
        <w:rPr>
          <w:lang w:val="zh_TW" w:bidi="zh_TW"/>
        </w:rPr>
        <w:t>67.199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明確的時間單位：年，月，星期，日，小時</w:t>
      </w:r>
    </w:p>
    <w:p>
      <w:pPr/>
      <w:r>
        <w:rPr>
          <w:lang w:val="zh_TW" w:bidi="zh_TW"/>
        </w:rPr>
      </w:r>
      <w:r>
        <w:rPr>
          <w:lang w:val="zh_TW" w:bidi="zh_TW"/>
        </w:rPr>
        <w:t>時刻;小時</w:t>
      </w:r>
      <w:r>
        <w:rPr>
          <w:lang w:val="zh_TW" w:bidi="zh_TW"/>
        </w:rPr>
        <w:t xml:space="preserve"> </w:t>
      </w:r>
      <w:r>
        <w:rPr>
          <w:lang w:val="zh_TW" w:bidi="zh_TW"/>
        </w:rPr>
        <w:t>白天的十二分之一,從日出計算到日落(在任何一天,各點鐘的時間長度是一樣的,但是會根據一年中的時間不同而有不同)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因為幾點鐘是從日出的時候開始計算,所以七點鐘就大約是下午一點。關於其他點鐘,見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60.50</w:t>
        </w:r>
      </w:hyperlink>
      <w:r>
        <w:rPr>
          <w:lang w:val="zh_TW" w:bidi="zh_TW"/>
        </w:rPr>
        <w:t>、</w:t>
      </w:r>
      <w:hyperlink r:id="rId21">
        <w:r>
          <w:rPr>
            <w:lang w:val="zh_TW" w:bidi="zh_TW"/>
          </w:rPr>
          <w:rPr>
            <w:color w:val="0000EE"/>
            <w:u w:val="single"/>
          </w:rPr>
          <w:t>60.56</w:t>
        </w:r>
      </w:hyperlink>
      <w:r>
        <w:rPr>
          <w:lang w:val="zh_TW" w:bidi="zh_TW"/>
        </w:rPr>
        <w:t>、</w:t>
      </w:r>
      <w:hyperlink r:id="rId22">
        <w:r>
          <w:rPr>
            <w:lang w:val="zh_TW" w:bidi="zh_TW"/>
          </w:rPr>
          <w:rPr>
            <w:color w:val="0000EE"/>
            <w:u w:val="single"/>
          </w:rPr>
          <w:t>60.57</w:t>
        </w:r>
      </w:hyperlink>
      <w:r>
        <w:rPr>
          <w:lang w:val="zh_TW" w:bidi="zh_TW"/>
        </w:rPr>
        <w:t xml:space="preserve"> 和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60.58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18:19</w:t>
      </w:r>
    </w:p>
    <w:p>
      <w:pPr/>
      <w:r>
        <w:rPr>
          <w:lang w:val="zh_TW" w:bidi="zh_TW"/>
        </w:rPr>
      </w:r>
      <w:r>
        <w:rPr>
          <w:lang w:val="zh_TW" w:bidi="zh_TW"/>
        </w:rPr>
        <w:t>67.77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與時間單位有關的時間點：黎明，中午，午夜，傍晚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ὥρα πολλή</w:t>
      </w:r>
    </w:p>
    <w:p>
      <w:pPr/>
      <w:r>
        <w:rPr>
          <w:lang w:val="zh_TW" w:bidi="zh_TW"/>
        </w:rPr>
      </w:r>
      <w:r>
        <w:rPr>
          <w:lang w:val="zh_TW" w:bidi="zh_TW"/>
        </w:rPr>
        <w:t>天晚;很晚;傍晚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(習語,直譯:多個小時)考慮到環境因素,指相對較晚的時間點(在下午較晚的時候或在晚上)</w:t>
      </w:r>
    </w:p>
    <w:p>
      <w:pPr/>
      <w:r>
        <w:rPr>
          <w:lang w:val="zh_TW" w:bidi="zh_TW"/>
        </w:rPr>
      </w:r>
      <w:r>
        <w:rPr>
          <w:lang w:val="zh_TW" w:bidi="zh_TW"/>
        </w:rPr>
        <w:t>MRK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6:35</w:t>
      </w:r>
    </w:p>
    <w:p>
      <w:pPr/>
      <w:r>
        <w:rPr>
          <w:lang w:val="zh_TW" w:bidi="zh_TW"/>
        </w:rPr>
      </w:r>
      <w:r>
        <w:rPr>
          <w:lang w:val="zh_TW" w:bidi="zh_TW"/>
        </w:rPr>
        <w:t>67.42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ἡ ἄρτι ὥρα</w:t>
      </w:r>
    </w:p>
    <w:p>
      <w:pPr/>
      <w:r>
        <w:rPr>
          <w:lang w:val="zh_TW" w:bidi="zh_TW"/>
        </w:rPr>
      </w:r>
      <w:r>
        <w:rPr>
          <w:lang w:val="zh_TW" w:bidi="zh_TW"/>
        </w:rPr>
        <w:t>此時,此刻;這時刻;如今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(習語,直譯:現在的時刻)強調與另一個時間點同時發生的一個時間點</w:t>
      </w:r>
    </w:p>
    <w:p>
      <w:pPr/>
      <w:r>
        <w:rPr>
          <w:lang w:val="zh_TW" w:bidi="zh_TW"/>
        </w:rPr>
      </w:r>
      <w:r>
        <w:rPr>
          <w:lang w:val="zh_TW" w:bidi="zh_TW"/>
        </w:rPr>
        <w:t>1CO 4:11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有些字面意思上指時間單位的詞彙也有時間點的意思，比如ὥρα；在</w:t>
      </w:r>
      <w:r>
        <w:rPr>
          <w:lang w:val="zh_TW" w:bidi="zh_TW"/>
        </w:rPr>
        <w:t>MAT 26:45</w:t>
      </w:r>
      <w:r>
        <w:rPr>
          <w:lang w:val="zh_TW" w:bidi="zh_TW"/>
        </w:rPr>
        <w:t>，該詞實際上指一個時間點，但是在</w:t>
      </w:r>
      <w:hyperlink r:id="rId24">
        <w:r>
          <w:rPr>
            <w:lang w:val="zh_TW" w:bidi="zh_TW"/>
          </w:rPr>
          <w:rPr>
            <w:color w:val="0000EE"/>
            <w:u w:val="single"/>
          </w:rPr>
          <w:t>67.148</w:t>
        </w:r>
      </w:hyperlink>
      <w:r>
        <w:rPr>
          <w:lang w:val="zh_TW" w:bidi="zh_TW"/>
        </w:rPr>
        <w:t>，該詞被解釋為一個時間單位。ἡμέρα也是這種情況，在</w:t>
      </w:r>
      <w:hyperlink r:id="rId25">
        <w:r>
          <w:rPr>
            <w:lang w:val="zh_TW" w:bidi="zh_TW"/>
          </w:rPr>
          <w:rPr>
            <w:color w:val="0000EE"/>
            <w:u w:val="single"/>
          </w:rPr>
          <w:t>67.142</w:t>
        </w:r>
      </w:hyperlink>
      <w:r>
        <w:rPr>
          <w:lang w:val="zh_TW" w:bidi="zh_TW"/>
        </w:rPr>
        <w:t>作為時間單位，但是在「主的日子」一語中，它基本上是指一個時間點。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ὡραῖος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ὡραῖος</w:t>
      </w:r>
    </w:p>
    <w:p>
      <w:pPr/>
      <w:r>
        <w:rPr>
          <w:lang w:val="zh_TW" w:bidi="zh_TW"/>
        </w:rPr>
      </w:r>
      <w:r>
        <w:rPr>
          <w:lang w:val="zh_TW" w:bidi="zh_TW"/>
        </w:rPr>
        <w:t>ὡραῖος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ὥρα</w:t>
      </w:r>
    </w:p>
    <w:p>
      <w:pPr/>
      <w:r>
        <w:rPr>
          <w:lang w:val="zh_TW" w:bidi="zh_TW"/>
        </w:rPr>
      </w:r>
      <w:r>
        <w:rPr>
          <w:lang w:val="zh_TW" w:bidi="zh_TW"/>
        </w:rPr>
        <w:t>79.10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美麗的，醜陋的</w:t>
      </w:r>
    </w:p>
    <w:p>
      <w:pPr/>
      <w:r>
        <w:rPr>
          <w:lang w:val="zh_TW" w:bidi="zh_TW"/>
        </w:rPr>
      </w:r>
      <w:r>
        <w:rPr>
          <w:lang w:val="zh_TW" w:bidi="zh_TW"/>
        </w:rPr>
        <w:t>美觀;好看</w:t>
      </w:r>
      <w:r>
        <w:rPr>
          <w:lang w:val="zh_TW" w:bidi="zh_TW"/>
        </w:rPr>
        <w:t xml:space="preserve"> </w:t>
      </w:r>
      <w:r>
        <w:rPr>
          <w:lang w:val="zh_TW" w:bidi="zh_TW"/>
        </w:rPr>
        <w:t>指美麗的,往往有合宜的含意</w:t>
      </w:r>
    </w:p>
    <w:p>
      <w:pPr/>
      <w:r>
        <w:rPr>
          <w:lang w:val="zh_TW" w:bidi="zh_TW"/>
        </w:rPr>
      </w:r>
      <w:r>
        <w:rPr>
          <w:lang w:val="zh_TW" w:bidi="zh_TW"/>
        </w:rPr>
        <w:t>MAT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10:15</w:t>
      </w:r>
    </w:p>
    <w:p>
      <w:pPr/>
      <w:r>
        <w:rPr>
          <w:lang w:val="zh_TW" w:bidi="zh_TW"/>
        </w:rPr>
      </w:r>
      <w:r>
        <w:rPr>
          <w:lang w:val="zh_TW" w:bidi="zh_TW"/>
        </w:rPr>
        <w:t>67.3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與其他時間點無關的時間點：時間，時機，曾經，常常</w:t>
      </w:r>
    </w:p>
    <w:p>
      <w:pPr/>
      <w:r>
        <w:rPr>
          <w:lang w:val="zh_TW" w:bidi="zh_TW"/>
        </w:rPr>
      </w:r>
      <w:r>
        <w:rPr>
          <w:lang w:val="zh_TW" w:bidi="zh_TW"/>
        </w:rPr>
        <w:t>適時地;在合適的時間發生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形容特別合適的一個時間點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ROM 10:15</w:t>
      </w:r>
      <w:r>
        <w:rPr>
          <w:lang w:val="zh_TW" w:bidi="zh_TW"/>
        </w:rPr>
        <w:t>,</w:t>
      </w:r>
      <w:r>
        <w:rPr>
          <w:lang w:val="zh_TW" w:bidi="zh_TW"/>
        </w:rPr>
        <w:t>ὡραῖος</w:t>
      </w:r>
      <w:r>
        <w:rPr>
          <w:lang w:val="zh_TW" w:bidi="zh_TW"/>
        </w:rPr>
        <w:t xml:space="preserve"> 也可以解釋為暗示一些很好的東西(見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79.10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ROM 10:15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ὠρύομαι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ὠρύομαι</w:t>
      </w:r>
    </w:p>
    <w:p>
      <w:pPr/>
      <w:r>
        <w:rPr>
          <w:lang w:val="zh_TW" w:bidi="zh_TW"/>
        </w:rPr>
      </w:r>
      <w:r>
        <w:rPr>
          <w:lang w:val="zh_TW" w:bidi="zh_TW"/>
        </w:rPr>
        <w:t>ὠρύομαι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14.78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聲音</w:t>
      </w:r>
    </w:p>
    <w:p>
      <w:pPr/>
      <w:r>
        <w:rPr>
          <w:lang w:val="zh_TW" w:bidi="zh_TW"/>
        </w:rPr>
      </w:r>
      <w:r>
        <w:rPr>
          <w:lang w:val="zh_TW" w:bidi="zh_TW"/>
        </w:rPr>
        <w:t>咆哮;吼叫</w:t>
      </w:r>
      <w:r>
        <w:rPr>
          <w:lang w:val="zh_TW" w:bidi="zh_TW"/>
        </w:rPr>
        <w:t xml:space="preserve"> </w:t>
      </w:r>
      <w:r>
        <w:rPr>
          <w:lang w:val="zh_TW" w:bidi="zh_TW"/>
        </w:rPr>
        <w:t>發出嚎叫或咆哮的聲音,通常是狼,但也適用於獅子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對於熟悉獅子在野外行為的人來說,要找到一個適用於獅子的特定詞彙並不是難事。對於其他的語言,則可採用比較通用的表達,例如「發出很大的聲音」。</w:t>
      </w:r>
    </w:p>
    <w:p>
      <w:pPr/>
      <w:r>
        <w:rPr>
          <w:lang w:val="zh_TW" w:bidi="zh_TW"/>
        </w:rPr>
      </w:r>
      <w:r>
        <w:rPr>
          <w:lang w:val="zh_TW" w:bidi="zh_TW"/>
        </w:rPr>
        <w:t>1PE 5:8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ὡς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ὡς</w:t>
      </w:r>
    </w:p>
    <w:p>
      <w:pPr/>
      <w:r>
        <w:rPr>
          <w:lang w:val="zh_TW" w:bidi="zh_TW"/>
        </w:rPr>
      </w:r>
      <w:r>
        <w:rPr>
          <w:lang w:val="zh_TW" w:bidi="zh_TW"/>
        </w:rPr>
        <w:t>ὡς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＜虛＞</w:t>
      </w:r>
    </w:p>
    <w:p>
      <w:pPr/>
      <w:r>
        <w:rPr>
          <w:lang w:val="zh_TW" w:bidi="zh_TW"/>
        </w:rPr>
      </w:r>
      <w:r>
        <w:rPr>
          <w:lang w:val="zh_TW" w:bidi="zh_TW"/>
        </w:rPr>
        <w:t>64.12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比較</w:t>
      </w:r>
    </w:p>
    <w:p>
      <w:pPr/>
      <w:r>
        <w:rPr>
          <w:lang w:val="zh_TW" w:bidi="zh_TW"/>
        </w:rPr>
      </w:r>
      <w:r>
        <w:rPr>
          <w:lang w:val="zh_TW" w:bidi="zh_TW"/>
        </w:rPr>
        <w:t>如同;就像;好像;照著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表示事件或狀態之間的關係,語氣相對較弱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</w:t>
      </w:r>
    </w:p>
    <w:p>
      <w:pPr/>
      <w:r>
        <w:rPr>
          <w:lang w:val="zh_TW" w:bidi="zh_TW"/>
        </w:rPr>
      </w:r>
      <w:r>
        <w:rPr>
          <w:lang w:val="zh_TW" w:bidi="zh_TW"/>
        </w:rPr>
        <w:t>90.21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內容</w:t>
      </w:r>
    </w:p>
    <w:p>
      <w:pPr/>
      <w:r>
        <w:rPr>
          <w:lang w:val="zh_TW" w:bidi="zh_TW"/>
        </w:rPr>
      </w:r>
      <w:r>
        <w:rPr>
          <w:lang w:val="zh_TW" w:bidi="zh_TW"/>
        </w:rPr>
        <w:t>(表示開始陳述句,中文不必譯出);事實是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用於標記說話內容,無論是直接還是間接的引語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不同的語言中,直接引語和間接引語的標記有很大差異。有些語言根本沒有標記;有些語言在引語的前後各有一個標記。還有一些語言,不論是直接引語還是間接引語,都會在引語後面重複表示那是一段說話。在許多語言中,書面用法和口頭用法有明顯的差異,因為說話的語調經常指明了是引語。</w:t>
      </w:r>
    </w:p>
    <w:p>
      <w:pPr/>
      <w:r>
        <w:rPr>
          <w:lang w:val="zh_TW" w:bidi="zh_TW"/>
        </w:rPr>
      </w:r>
      <w:r>
        <w:rPr>
          <w:lang w:val="zh_TW" w:bidi="zh_TW"/>
        </w:rPr>
        <w:t>LUK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2:2</w:t>
      </w:r>
    </w:p>
    <w:p>
      <w:pPr/>
      <w:r>
        <w:rPr>
          <w:lang w:val="zh_TW" w:bidi="zh_TW"/>
        </w:rPr>
      </w:r>
      <w:r>
        <w:rPr>
          <w:lang w:val="zh_TW" w:bidi="zh_TW"/>
        </w:rPr>
        <w:t>89.86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方式</w:t>
      </w:r>
    </w:p>
    <w:p>
      <w:pPr/>
      <w:r>
        <w:rPr>
          <w:lang w:val="zh_TW" w:bidi="zh_TW"/>
        </w:rPr>
      </w:r>
      <w:r>
        <w:rPr>
          <w:lang w:val="zh_TW" w:bidi="zh_TW"/>
        </w:rPr>
        <w:t>怎樣;如何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表示一個事件,指明某事如何發生</w:t>
      </w:r>
    </w:p>
    <w:p>
      <w:pPr/>
      <w:r>
        <w:rPr>
          <w:lang w:val="zh_TW" w:bidi="zh_TW"/>
        </w:rPr>
      </w:r>
      <w:r>
        <w:rPr>
          <w:lang w:val="zh_TW" w:bidi="zh_TW"/>
        </w:rPr>
        <w:t>MRK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22:12</w:t>
      </w:r>
    </w:p>
    <w:p>
      <w:pPr/>
      <w:r>
        <w:rPr>
          <w:lang w:val="zh_TW" w:bidi="zh_TW"/>
        </w:rPr>
      </w:r>
      <w:r>
        <w:rPr>
          <w:lang w:val="zh_TW" w:bidi="zh_TW"/>
        </w:rPr>
        <w:t>67.45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lang w:val="zh_TW" w:bidi="zh_TW"/>
        </w:rPr>
        <w:t>當......;......的時候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在另一個時間點之前的一個時間點,在一些上下文中可能暗示那是原因或理由</w:t>
      </w:r>
    </w:p>
    <w:p>
      <w:pPr/>
      <w:r>
        <w:rPr>
          <w:lang w:val="zh_TW" w:bidi="zh_TW"/>
        </w:rPr>
      </w:r>
      <w:r>
        <w:rPr>
          <w:lang w:val="zh_TW" w:bidi="zh_TW"/>
        </w:rPr>
        <w:t>LUK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1:3</w:t>
      </w:r>
    </w:p>
    <w:p>
      <w:pPr/>
      <w:r>
        <w:rPr>
          <w:lang w:val="zh_TW" w:bidi="zh_TW"/>
        </w:rPr>
      </w:r>
      <w:r>
        <w:rPr>
          <w:lang w:val="zh_TW" w:bidi="zh_TW"/>
        </w:rPr>
        <w:t>67.139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與某個時間單位有關的時間段：在……期間，在……的時候，當……的時候，自始至終</w:t>
      </w:r>
    </w:p>
    <w:p>
      <w:pPr/>
      <w:r>
        <w:rPr>
          <w:lang w:val="zh_TW" w:bidi="zh_TW"/>
        </w:rPr>
      </w:r>
      <w:r>
        <w:rPr>
          <w:lang w:val="zh_TW" w:bidi="zh_TW"/>
        </w:rPr>
        <w:t>一直;當......的時候;趁著;正當</w:t>
      </w:r>
      <w:r>
        <w:rPr>
          <w:lang w:val="zh_TW" w:bidi="zh_TW"/>
        </w:rPr>
        <w:t xml:space="preserve"> </w:t>
      </w:r>
      <w:r>
        <w:rPr>
          <w:lang w:val="zh_TW" w:bidi="zh_TW"/>
        </w:rPr>
        <w:t>一段時間,與另一段時間或時間單位一樣長</w:t>
      </w:r>
    </w:p>
    <w:p>
      <w:pPr/>
      <w:r>
        <w:rPr>
          <w:lang w:val="zh_TW" w:bidi="zh_TW"/>
        </w:rPr>
      </w:r>
      <w:r>
        <w:rPr>
          <w:lang w:val="zh_TW" w:bidi="zh_TW"/>
        </w:rPr>
        <w:t>MRK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2:12</w:t>
      </w:r>
    </w:p>
    <w:p>
      <w:pPr/>
      <w:r>
        <w:rPr>
          <w:lang w:val="zh_TW" w:bidi="zh_TW"/>
        </w:rPr>
      </w:r>
      <w:r>
        <w:rPr>
          <w:lang w:val="zh_TW" w:bidi="zh_TW"/>
        </w:rPr>
        <w:t>89.37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原因及／或理由</w:t>
      </w:r>
    </w:p>
    <w:p>
      <w:pPr/>
      <w:r>
        <w:rPr>
          <w:lang w:val="zh_TW" w:bidi="zh_TW"/>
        </w:rPr>
      </w:r>
      <w:r>
        <w:rPr>
          <w:lang w:val="zh_TW" w:bidi="zh_TW"/>
        </w:rPr>
        <w:t>根據;因為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表示原因或理由,暗示情況的特殊性</w:t>
      </w:r>
    </w:p>
    <w:p>
      <w:pPr/>
      <w:r>
        <w:rPr>
          <w:lang w:val="zh_TW" w:bidi="zh_TW"/>
        </w:rPr>
      </w:r>
      <w:r>
        <w:rPr>
          <w:lang w:val="zh_TW" w:bidi="zh_TW"/>
        </w:rPr>
        <w:t>ACT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2:27</w:t>
      </w:r>
    </w:p>
    <w:p>
      <w:pPr/>
      <w:r>
        <w:rPr>
          <w:lang w:val="zh_TW" w:bidi="zh_TW"/>
        </w:rPr>
      </w:r>
      <w:r>
        <w:rPr>
          <w:lang w:val="zh_TW" w:bidi="zh_TW"/>
        </w:rPr>
        <w:t>89.61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目的</w:t>
      </w:r>
    </w:p>
    <w:p>
      <w:pPr/>
      <w:r>
        <w:rPr>
          <w:lang w:val="zh_TW" w:bidi="zh_TW"/>
        </w:rPr>
      </w:r>
      <w:r>
        <w:rPr>
          <w:lang w:val="zh_TW" w:bidi="zh_TW"/>
        </w:rPr>
        <w:t>那麼;為了;從而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表示目的,暗示之前發生的事是一種方法</w:t>
      </w:r>
    </w:p>
    <w:p>
      <w:pPr/>
      <w:r>
        <w:rPr>
          <w:lang w:val="zh_TW" w:bidi="zh_TW"/>
        </w:rPr>
      </w:r>
      <w:r>
        <w:rPr>
          <w:lang w:val="zh_TW" w:bidi="zh_TW"/>
        </w:rPr>
        <w:t>LUK 9:52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2:4</w:t>
      </w:r>
    </w:p>
    <w:p>
      <w:pPr/>
      <w:r>
        <w:rPr>
          <w:lang w:val="zh_TW" w:bidi="zh_TW"/>
        </w:rPr>
      </w:r>
      <w:r>
        <w:rPr>
          <w:lang w:val="zh_TW" w:bidi="zh_TW"/>
        </w:rPr>
        <w:t>89.52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結果</w:t>
      </w:r>
    </w:p>
    <w:p>
      <w:pPr/>
      <w:r>
        <w:rPr>
          <w:lang w:val="zh_TW" w:bidi="zh_TW"/>
        </w:rPr>
      </w:r>
      <w:r>
        <w:rPr>
          <w:lang w:val="zh_TW" w:bidi="zh_TW"/>
        </w:rPr>
        <w:t>因此;於是;結果是;從而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表示結果,通常用在暗示一種預期或間接目的的上下文中</w:t>
      </w:r>
    </w:p>
    <w:p>
      <w:pPr/>
      <w:r>
        <w:rPr>
          <w:lang w:val="zh_TW" w:bidi="zh_TW"/>
        </w:rPr>
      </w:r>
      <w:r>
        <w:rPr>
          <w:lang w:val="zh_TW" w:bidi="zh_TW"/>
        </w:rPr>
        <w:t>2CO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2:24</w:t>
      </w:r>
    </w:p>
    <w:p>
      <w:pPr/>
      <w:r>
        <w:rPr>
          <w:lang w:val="zh_TW" w:bidi="zh_TW"/>
        </w:rPr>
      </w:r>
      <w:r>
        <w:rPr>
          <w:lang w:val="zh_TW" w:bidi="zh_TW"/>
        </w:rPr>
        <w:t>78.42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左右，大約，差不多，幾乎不（接近程度）</w:t>
      </w:r>
    </w:p>
    <w:p>
      <w:pPr/>
      <w:r>
        <w:rPr>
          <w:lang w:val="zh_TW" w:bidi="zh_TW"/>
        </w:rPr>
      </w:r>
      <w:r>
        <w:rPr>
          <w:lang w:val="zh_TW" w:bidi="zh_TW"/>
        </w:rPr>
        <w:t>大約;約有;約在</w:t>
      </w:r>
      <w:r>
        <w:rPr>
          <w:lang w:val="zh_TW" w:bidi="zh_TW"/>
        </w:rPr>
        <w:t xml:space="preserve"> </w:t>
      </w:r>
      <w:r>
        <w:rPr>
          <w:lang w:val="zh_TW" w:bidi="zh_TW"/>
        </w:rPr>
        <w:t>程度與程度量表上的一個點接近,或者高一些或者低一些</w:t>
      </w:r>
    </w:p>
    <w:p>
      <w:pPr/>
      <w:r>
        <w:rPr>
          <w:lang w:val="zh_TW" w:bidi="zh_TW"/>
        </w:rPr>
      </w:r>
      <w:r>
        <w:rPr>
          <w:lang w:val="zh_TW" w:bidi="zh_TW"/>
        </w:rPr>
        <w:t>MRK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</w:t>
      </w:r>
    </w:p>
    <w:p>
      <w:pPr/>
      <w:r>
        <w:rPr>
          <w:lang w:val="zh_TW" w:bidi="zh_TW"/>
        </w:rPr>
      </w:r>
      <w:r>
        <w:rPr>
          <w:lang w:val="zh_TW" w:bidi="zh_TW"/>
        </w:rPr>
        <w:t>78.13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多，少（正負程度）</w:t>
      </w:r>
    </w:p>
    <w:p>
      <w:pPr/>
      <w:r>
        <w:rPr>
          <w:lang w:val="zh_TW" w:bidi="zh_TW"/>
        </w:rPr>
      </w:r>
      <w:r>
        <w:rPr>
          <w:lang w:val="zh_TW" w:bidi="zh_TW"/>
        </w:rPr>
        <w:t>何等;怎麼;多麽大;多大;激烈;嚴重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在涉及感歎的程度量表上一個相對較高的點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即使原文用感歎句來表達很高的程度,但是有些語言只能用非感歎句來表達程度很深。例如 </w:t>
      </w:r>
      <w:r>
        <w:rPr>
          <w:lang w:val="zh_TW" w:bidi="zh_TW"/>
        </w:rPr>
        <w:t>MAT 6:23</w:t>
      </w:r>
      <w:r>
        <w:rPr>
          <w:lang w:val="zh_TW" w:bidi="zh_TW"/>
        </w:rPr>
        <w:t>「那黑暗是何等大呢!」在一些語言中必須譯為:「那黑暗是非常非常深」,或「那裏非常非常黑」。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2:10</w:t>
      </w:r>
    </w:p>
    <w:p>
      <w:pPr/>
      <w:r>
        <w:rPr>
          <w:lang w:val="zh_TW" w:bidi="zh_TW"/>
        </w:rPr>
      </w:r>
      <w:r>
        <w:rPr>
          <w:lang w:val="zh_TW" w:bidi="zh_TW"/>
        </w:rPr>
        <w:t>33.139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翻譯，表示……的意思，說明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ὡς ἔπος εἰπεῖν</w:t>
      </w:r>
    </w:p>
    <w:p>
      <w:pPr/>
      <w:r>
        <w:rPr>
          <w:lang w:val="zh_TW" w:bidi="zh_TW"/>
        </w:rPr>
      </w:r>
      <w:r>
        <w:rPr>
          <w:lang w:val="zh_TW" w:bidi="zh_TW"/>
        </w:rPr>
        <w:t>可說;可以說;可有這樣說;從某種意義上說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(習語,直譯:如同說一句話)一種表達,用來引入另一種說法,作為對所講內容的解釋</w:t>
      </w:r>
    </w:p>
    <w:p>
      <w:pPr/>
      <w:r>
        <w:rPr>
          <w:lang w:val="zh_TW" w:bidi="zh_TW"/>
        </w:rPr>
      </w:r>
      <w:r>
        <w:rPr>
          <w:lang w:val="zh_TW" w:bidi="zh_TW"/>
        </w:rPr>
        <w:t>HEB 7:9</w:t>
      </w:r>
    </w:p>
    <w:p>
      <w:pPr/>
      <w:r>
        <w:rPr>
          <w:lang w:val="zh_TW" w:bidi="zh_TW"/>
        </w:rPr>
      </w:r>
      <w:r>
        <w:rPr>
          <w:lang w:val="zh_TW" w:bidi="zh_TW"/>
        </w:rPr>
        <w:t>67.57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ὡς τάχιστα</w:t>
      </w:r>
    </w:p>
    <w:p>
      <w:pPr/>
      <w:r>
        <w:rPr>
          <w:lang w:val="zh_TW" w:bidi="zh_TW"/>
        </w:rPr>
      </w:r>
      <w:r>
        <w:rPr>
          <w:lang w:val="zh_TW" w:bidi="zh_TW"/>
        </w:rPr>
        <w:t>盡快;非常快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在另一個時間點之後的一個時間點,兩者之間的間隔非常短促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在一些語言中,「盡快」的對等詞可能是一個意為「趕快」或「快快做某事」的動詞。因此,</w:t>
      </w:r>
      <w:r>
        <w:rPr>
          <w:lang w:val="zh_TW" w:bidi="zh_TW"/>
        </w:rPr>
        <w:t>ACT 17:15</w:t>
      </w:r>
      <w:r>
        <w:rPr>
          <w:lang w:val="zh_TW" w:bidi="zh_TW"/>
        </w:rPr>
        <w:t xml:space="preserve"> 可以譯作:「領受了保羅的指示,叫西拉和提摩太速速到他那裏會合」。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17:15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雖然ὡσεί在字面上由ὡς和εἰ（仿佛）組成，但是在大多數情況下，該詞意思的條件要素已經全部或者至少大部喪失。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ὡσαννά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ὡσαννά</w:t>
      </w:r>
    </w:p>
    <w:p>
      <w:pPr/>
      <w:r>
        <w:rPr>
          <w:lang w:val="zh_TW" w:bidi="zh_TW"/>
        </w:rPr>
      </w:r>
      <w:r>
        <w:rPr>
          <w:lang w:val="zh_TW" w:bidi="zh_TW"/>
        </w:rPr>
        <w:t>ὡσαννά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＜動＞（亞蘭語外來詞）</w:t>
      </w:r>
    </w:p>
    <w:p>
      <w:pPr/>
      <w:r>
        <w:rPr>
          <w:lang w:val="zh_TW" w:bidi="zh_TW"/>
        </w:rPr>
      </w:r>
      <w:r>
        <w:rPr>
          <w:lang w:val="zh_TW" w:bidi="zh_TW"/>
        </w:rPr>
        <w:t>33.364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讚美</w:t>
      </w:r>
    </w:p>
    <w:p>
      <w:pPr/>
      <w:r>
        <w:rPr>
          <w:lang w:val="zh_TW" w:bidi="zh_TW"/>
        </w:rPr>
      </w:r>
      <w:r>
        <w:rPr>
          <w:lang w:val="zh_TW" w:bidi="zh_TW"/>
        </w:rPr>
        <w:t>和散那</w:t>
      </w:r>
      <w:r>
        <w:rPr>
          <w:lang w:val="zh_TW" w:bidi="zh_TW"/>
        </w:rPr>
        <w:t xml:space="preserve"> </w:t>
      </w:r>
      <w:r>
        <w:rPr>
          <w:lang w:val="zh_TW" w:bidi="zh_TW"/>
        </w:rPr>
        <w:t>(亞蘭語,字面意義是「求你幫助我」,「求你拯救我」,但已完全成為一種稱頌讚美的禮拜用語)讚美或崇拜的歡呼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21:9</w:t>
      </w:r>
      <w:r>
        <w:rPr>
          <w:lang w:val="zh_TW" w:bidi="zh_TW"/>
        </w:rPr>
        <w:t xml:space="preserve"> 中,ὡσαννὰ τῷ υἱῷ Δαυίδ 也可譯作:「讚美你,大衛的兒子」,或「我們讚美你,你是大衛的兒子」,或「我們讚美你,你是大衛的後裔」。</w:t>
        <w:br/>
      </w:r>
      <w:r>
        <w:rPr>
          <w:lang w:val="zh_TW" w:bidi="zh_TW"/>
        </w:rPr>
        <w:t>對於許多早期基督徒,特別是具有猶太背景的基督徒來說,ὡσαννά 是按照其亞蘭文詞義,解作「幫助」或「拯救」,但這詞經常出現在表示讚美稱頌的禮拜用語中,以致後來有了一種非常不同的含義。因此,「高高在上和散那」等短語,就變成了相當於「讚美歸於上帝」。對於愈來愈多沒有猶太背景的基督徒來說,ὡσαννά 大概已經成為一個稱頌讚美的用語,如在中文和英語中一樣。</w:t>
      </w:r>
    </w:p>
    <w:p>
      <w:pPr/>
      <w:r>
        <w:rPr>
          <w:lang w:val="zh_TW" w:bidi="zh_TW"/>
        </w:rPr>
      </w:r>
      <w:r>
        <w:rPr>
          <w:lang w:val="zh_TW" w:bidi="zh_TW"/>
        </w:rPr>
        <w:t>MAT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ὡσαύτως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ὡσαύτως</w:t>
      </w:r>
    </w:p>
    <w:p>
      <w:pPr/>
      <w:r>
        <w:rPr>
          <w:lang w:val="zh_TW" w:bidi="zh_TW"/>
        </w:rPr>
      </w:r>
      <w:r>
        <w:rPr>
          <w:lang w:val="zh_TW" w:bidi="zh_TW"/>
        </w:rPr>
        <w:t>ὡσαύτως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ὡς + αὐτός</w:t>
      </w:r>
    </w:p>
    <w:p>
      <w:pPr/>
      <w:r>
        <w:rPr>
          <w:lang w:val="zh_TW" w:bidi="zh_TW"/>
        </w:rPr>
      </w:r>
      <w:r>
        <w:rPr>
          <w:lang w:val="zh_TW" w:bidi="zh_TW"/>
        </w:rPr>
        <w:t>64.16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比較</w:t>
      </w:r>
    </w:p>
    <w:p>
      <w:pPr/>
      <w:r>
        <w:rPr>
          <w:lang w:val="zh_TW" w:bidi="zh_TW"/>
        </w:rPr>
      </w:r>
      <w:r>
        <w:rPr>
          <w:lang w:val="zh_TW" w:bidi="zh_TW"/>
        </w:rPr>
        <w:t>照樣;同樣;也是這樣;也一樣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表示相似,接近於完全相同</w:t>
      </w:r>
    </w:p>
    <w:p>
      <w:pPr/>
      <w:r>
        <w:rPr>
          <w:lang w:val="zh_TW" w:bidi="zh_TW"/>
        </w:rPr>
      </w:r>
      <w:r>
        <w:rPr>
          <w:lang w:val="zh_TW" w:bidi="zh_TW"/>
        </w:rPr>
        <w:t>MAT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ὡσεί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ὡσεί</w:t>
      </w:r>
    </w:p>
    <w:p>
      <w:pPr/>
      <w:r>
        <w:rPr>
          <w:lang w:val="zh_TW" w:bidi="zh_TW"/>
        </w:rPr>
      </w:r>
      <w:r>
        <w:rPr>
          <w:lang w:val="zh_TW" w:bidi="zh_TW"/>
        </w:rPr>
        <w:t>ὡσεί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＜虛＞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ὡς + εἰ</w:t>
      </w:r>
    </w:p>
    <w:p>
      <w:pPr/>
      <w:r>
        <w:rPr>
          <w:lang w:val="zh_TW" w:bidi="zh_TW"/>
        </w:rPr>
      </w:r>
      <w:r>
        <w:rPr>
          <w:lang w:val="zh_TW" w:bidi="zh_TW"/>
        </w:rPr>
        <w:t>64.12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比較</w:t>
      </w:r>
    </w:p>
    <w:p>
      <w:pPr/>
      <w:r>
        <w:rPr>
          <w:lang w:val="zh_TW" w:bidi="zh_TW"/>
        </w:rPr>
      </w:r>
      <w:r>
        <w:rPr>
          <w:lang w:val="zh_TW" w:bidi="zh_TW"/>
        </w:rPr>
        <w:t>如同;就像;好像;照著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表示事件或狀態之間的關係,語氣相對較弱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1:12</w:t>
      </w:r>
    </w:p>
    <w:p>
      <w:pPr/>
      <w:r>
        <w:rPr>
          <w:lang w:val="zh_TW" w:bidi="zh_TW"/>
        </w:rPr>
      </w:r>
      <w:r>
        <w:rPr>
          <w:lang w:val="zh_TW" w:bidi="zh_TW"/>
        </w:rPr>
        <w:t>78.42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左右，大約，差不多，幾乎不（接近程度）</w:t>
      </w:r>
    </w:p>
    <w:p>
      <w:pPr/>
      <w:r>
        <w:rPr>
          <w:lang w:val="zh_TW" w:bidi="zh_TW"/>
        </w:rPr>
      </w:r>
      <w:r>
        <w:rPr>
          <w:lang w:val="zh_TW" w:bidi="zh_TW"/>
        </w:rPr>
        <w:t>大約;約有;約在</w:t>
      </w:r>
      <w:r>
        <w:rPr>
          <w:lang w:val="zh_TW" w:bidi="zh_TW"/>
        </w:rPr>
        <w:t xml:space="preserve"> </w:t>
      </w:r>
      <w:r>
        <w:rPr>
          <w:lang w:val="zh_TW" w:bidi="zh_TW"/>
        </w:rPr>
        <w:t>程度與程度量表上的一個點接近,或者高一些或者低一些</w:t>
      </w:r>
    </w:p>
    <w:p>
      <w:pPr/>
      <w:r>
        <w:rPr>
          <w:lang w:val="zh_TW" w:bidi="zh_TW"/>
        </w:rPr>
      </w:r>
      <w:r>
        <w:rPr>
          <w:lang w:val="zh_TW" w:bidi="zh_TW"/>
        </w:rPr>
        <w:t>MAT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雖然ὡσεί在字面上由ὡς和εἰ（仿佛）組成，但是在大多數情況下，該詞意思的條件要素已經全部或者至少大部喪失。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Ὡσηέ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Ὡσηέ</w:t>
      </w:r>
    </w:p>
    <w:p>
      <w:pPr/>
      <w:r>
        <w:rPr>
          <w:lang w:val="zh_TW" w:bidi="zh_TW"/>
        </w:rPr>
      </w:r>
      <w:r>
        <w:rPr>
          <w:lang w:val="zh_TW" w:bidi="zh_TW"/>
        </w:rPr>
        <w:t>Ὡσηέ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93.388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何西阿;《思》歐瑟亞</w:t>
      </w:r>
      <w:r>
        <w:rPr>
          <w:lang w:val="zh_TW" w:bidi="zh_TW"/>
        </w:rPr>
        <w:t xml:space="preserve"> </w:t>
      </w:r>
      <w:r>
        <w:rPr>
          <w:lang w:val="zh_TW" w:bidi="zh_TW"/>
        </w:rPr>
        <w:t>舊約時期北國以色列的先知</w:t>
      </w:r>
    </w:p>
    <w:p>
      <w:pPr/>
      <w:r>
        <w:rPr>
          <w:lang w:val="zh_TW" w:bidi="zh_TW"/>
        </w:rPr>
      </w:r>
      <w:r>
        <w:rPr>
          <w:lang w:val="zh_TW" w:bidi="zh_TW"/>
        </w:rPr>
        <w:t>ROM 9:25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ὥσπερ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ὥσπερ</w:t>
      </w:r>
    </w:p>
    <w:p>
      <w:pPr/>
      <w:r>
        <w:rPr>
          <w:lang w:val="zh_TW" w:bidi="zh_TW"/>
        </w:rPr>
      </w:r>
      <w:r>
        <w:rPr>
          <w:lang w:val="zh_TW" w:bidi="zh_TW"/>
        </w:rPr>
        <w:t>ὥσπερ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＜連＞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ὡς + -πέρ</w:t>
      </w:r>
    </w:p>
    <w:p>
      <w:pPr/>
      <w:r>
        <w:rPr>
          <w:lang w:val="zh_TW" w:bidi="zh_TW"/>
        </w:rPr>
      </w:r>
      <w:r>
        <w:rPr>
          <w:lang w:val="zh_TW" w:bidi="zh_TW"/>
        </w:rPr>
        <w:t>64.13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比較</w:t>
      </w:r>
    </w:p>
    <w:p>
      <w:pPr/>
      <w:r>
        <w:rPr>
          <w:lang w:val="zh_TW" w:bidi="zh_TW"/>
        </w:rPr>
      </w:r>
      <w:r>
        <w:rPr>
          <w:lang w:val="zh_TW" w:bidi="zh_TW"/>
        </w:rPr>
        <w:t>正如;就像;好像;好比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表示事件和狀態之間的相似性,語氣比較強烈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一般來說，包含了附屬字περ的詞形的語氣更加強烈，但並不總是能夠根據對比性的上下文來確立這一點。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ὡσπερεί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ὡσπερεί</w:t>
      </w:r>
    </w:p>
    <w:p>
      <w:pPr/>
      <w:r>
        <w:rPr>
          <w:lang w:val="zh_TW" w:bidi="zh_TW"/>
        </w:rPr>
      </w:r>
      <w:r>
        <w:rPr>
          <w:lang w:val="zh_TW" w:bidi="zh_TW"/>
        </w:rPr>
        <w:t>ὡσπερεί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＜連＞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ὡς + -πέρ + εἰ</w:t>
      </w:r>
    </w:p>
    <w:p>
      <w:pPr/>
      <w:r>
        <w:rPr>
          <w:lang w:val="zh_TW" w:bidi="zh_TW"/>
        </w:rPr>
      </w:r>
      <w:r>
        <w:rPr>
          <w:lang w:val="zh_TW" w:bidi="zh_TW"/>
        </w:rPr>
        <w:t>64.13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比較</w:t>
      </w:r>
    </w:p>
    <w:p>
      <w:pPr/>
      <w:r>
        <w:rPr>
          <w:lang w:val="zh_TW" w:bidi="zh_TW"/>
        </w:rPr>
      </w:r>
      <w:r>
        <w:rPr>
          <w:lang w:val="zh_TW" w:bidi="zh_TW"/>
        </w:rPr>
        <w:t>正如;就像;好像;好比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表示事件和狀態之間的相似性,語氣比較強烈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1CO 15:8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一般來說，包含了附屬字περ的詞形的語氣更加強烈，但並不總是能夠根據對比性的上下文來確立這一點。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ὥστε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ὥστε</w:t>
      </w:r>
    </w:p>
    <w:p>
      <w:pPr/>
      <w:r>
        <w:rPr>
          <w:lang w:val="zh_TW" w:bidi="zh_TW"/>
        </w:rPr>
      </w:r>
      <w:r>
        <w:rPr>
          <w:lang w:val="zh_TW" w:bidi="zh_TW"/>
        </w:rPr>
        <w:t>ὥστε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＜連＞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ὡς + τέ</w:t>
      </w:r>
    </w:p>
    <w:p>
      <w:pPr/>
      <w:r>
        <w:rPr>
          <w:lang w:val="zh_TW" w:bidi="zh_TW"/>
        </w:rPr>
      </w:r>
      <w:r>
        <w:rPr>
          <w:lang w:val="zh_TW" w:bidi="zh_TW"/>
        </w:rPr>
        <w:t>89.52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結果</w:t>
      </w:r>
    </w:p>
    <w:p>
      <w:pPr/>
      <w:r>
        <w:rPr>
          <w:lang w:val="zh_TW" w:bidi="zh_TW"/>
        </w:rPr>
      </w:r>
      <w:r>
        <w:rPr>
          <w:lang w:val="zh_TW" w:bidi="zh_TW"/>
        </w:rPr>
        <w:t>因此;於是;結果是;從而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表示結果,通常用在暗示一種預期或間接目的的上下文中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4:19</w:t>
      </w:r>
    </w:p>
    <w:p>
      <w:pPr/>
      <w:r>
        <w:rPr>
          <w:lang w:val="zh_TW" w:bidi="zh_TW"/>
        </w:rPr>
      </w:r>
      <w:r>
        <w:rPr>
          <w:lang w:val="zh_TW" w:bidi="zh_TW"/>
        </w:rPr>
        <w:t>89.61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目的</w:t>
      </w:r>
    </w:p>
    <w:p>
      <w:pPr/>
      <w:r>
        <w:rPr>
          <w:lang w:val="zh_TW" w:bidi="zh_TW"/>
        </w:rPr>
      </w:r>
      <w:r>
        <w:rPr>
          <w:lang w:val="zh_TW" w:bidi="zh_TW"/>
        </w:rPr>
        <w:t>那麼;為了;從而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表示目的,暗示之前發生的事是一種方法</w:t>
      </w:r>
    </w:p>
    <w:p>
      <w:pPr/>
      <w:r>
        <w:rPr>
          <w:lang w:val="zh_TW" w:bidi="zh_TW"/>
        </w:rPr>
      </w:r>
      <w:r>
        <w:rPr>
          <w:lang w:val="zh_TW" w:bidi="zh_TW"/>
        </w:rPr>
        <w:t>MAT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在這些情況下的目的，不是ὥστε所具意義的一個方面，而是來源於上下文。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ὠτάριον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ὠτάριον</w:t>
      </w:r>
    </w:p>
    <w:p>
      <w:pPr/>
      <w:r>
        <w:rPr>
          <w:lang w:val="zh_TW" w:bidi="zh_TW"/>
        </w:rPr>
      </w:r>
      <w:r>
        <w:rPr>
          <w:lang w:val="zh_TW" w:bidi="zh_TW"/>
        </w:rPr>
        <w:t>ὠτάριον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G5621a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οὖς</w:t>
      </w:r>
    </w:p>
    <w:p>
      <w:pPr/>
      <w:r>
        <w:rPr>
          <w:lang w:val="zh_TW" w:bidi="zh_TW"/>
        </w:rPr>
      </w:r>
      <w:r>
        <w:rPr>
          <w:lang w:val="zh_TW" w:bidi="zh_TW"/>
        </w:rPr>
        <w:t>8.24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耳朵{N:001}</w:t>
      </w:r>
    </w:p>
    <w:p>
      <w:pPr/>
      <w:r>
        <w:rPr>
          <w:lang w:val="zh_TW" w:bidi="zh_TW"/>
        </w:rPr>
      </w:r>
      <w:r>
        <w:rPr>
          <w:lang w:val="zh_TW" w:bidi="zh_TW"/>
        </w:rPr>
        <w:t>MRK 14:47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ὠτίον和ὠτάριον是οὖς在形式上的衍生指小詞，但是指小意思的程度卻值得商榷。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ὠτίον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ὠτίον</w:t>
      </w:r>
    </w:p>
    <w:p>
      <w:pPr/>
      <w:r>
        <w:rPr>
          <w:lang w:val="zh_TW" w:bidi="zh_TW"/>
        </w:rPr>
      </w:r>
      <w:r>
        <w:rPr>
          <w:lang w:val="zh_TW" w:bidi="zh_TW"/>
        </w:rPr>
        <w:t>ὠτίον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οὖς</w:t>
      </w:r>
    </w:p>
    <w:p>
      <w:pPr/>
      <w:r>
        <w:rPr>
          <w:lang w:val="zh_TW" w:bidi="zh_TW"/>
        </w:rPr>
      </w:r>
      <w:r>
        <w:rPr>
          <w:lang w:val="zh_TW" w:bidi="zh_TW"/>
        </w:rPr>
        <w:t>8.24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耳朵{N:001}</w:t>
      </w:r>
    </w:p>
    <w:p>
      <w:pPr/>
      <w:r>
        <w:rPr>
          <w:lang w:val="zh_TW" w:bidi="zh_TW"/>
        </w:rPr>
      </w:r>
      <w:r>
        <w:rPr>
          <w:lang w:val="zh_TW" w:bidi="zh_TW"/>
        </w:rPr>
        <w:t>MAT 26:51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ὠτίον和ὠτάριον是οὖς在形式上的衍生指小詞，但是指小意思的程度卻值得商榷。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ὠφέλεια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ὠφέλεια</w:t>
      </w:r>
    </w:p>
    <w:p>
      <w:pPr/>
      <w:r>
        <w:rPr>
          <w:lang w:val="zh_TW" w:bidi="zh_TW"/>
        </w:rPr>
      </w:r>
      <w:r>
        <w:rPr>
          <w:lang w:val="zh_TW" w:bidi="zh_TW"/>
        </w:rPr>
        <w:t>ὠφέλεια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ὠφελέω</w:t>
      </w:r>
    </w:p>
    <w:p>
      <w:pPr/>
      <w:r>
        <w:rPr>
          <w:lang w:val="zh_TW" w:bidi="zh_TW"/>
        </w:rPr>
      </w:r>
      <w:r>
        <w:rPr>
          <w:lang w:val="zh_TW" w:bidi="zh_TW"/>
        </w:rPr>
        <w:t>65.41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有益的，無益的</w:t>
      </w:r>
    </w:p>
    <w:p>
      <w:pPr/>
      <w:r>
        <w:rPr>
          <w:lang w:val="zh_TW" w:bidi="zh_TW"/>
        </w:rPr>
      </w:r>
      <w:r>
        <w:rPr>
          <w:lang w:val="zh_TW" w:bidi="zh_TW"/>
        </w:rPr>
        <w:t>優勢;長處;益處</w:t>
      </w:r>
      <w:r>
        <w:rPr>
          <w:lang w:val="zh_TW" w:bidi="zh_TW"/>
        </w:rPr>
        <w:t xml:space="preserve"> </w:t>
      </w:r>
      <w:r>
        <w:rPr>
          <w:lang w:val="zh_TW" w:bidi="zh_TW"/>
        </w:rPr>
        <w:t>獲得優勢或好處的狀態</w:t>
      </w:r>
    </w:p>
    <w:p>
      <w:pPr/>
      <w:r>
        <w:rPr>
          <w:lang w:val="zh_TW" w:bidi="zh_TW"/>
        </w:rPr>
      </w:r>
      <w:r>
        <w:rPr>
          <w:lang w:val="zh_TW" w:bidi="zh_TW"/>
        </w:rPr>
        <w:t>ROM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ὠφελέω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ὠφελέω</w:t>
      </w:r>
    </w:p>
    <w:p>
      <w:pPr/>
      <w:r>
        <w:rPr>
          <w:lang w:val="zh_TW" w:bidi="zh_TW"/>
        </w:rPr>
      </w:r>
      <w:r>
        <w:rPr>
          <w:lang w:val="zh_TW" w:bidi="zh_TW"/>
        </w:rPr>
        <w:t>ὠφελέω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ἀνωφελής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ὄφελος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ὠφέλεια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ὠφέλιμος</w:t>
      </w:r>
    </w:p>
    <w:p>
      <w:pPr/>
      <w:r>
        <w:rPr>
          <w:lang w:val="zh_TW" w:bidi="zh_TW"/>
        </w:rPr>
      </w:r>
      <w:r>
        <w:rPr>
          <w:lang w:val="zh_TW" w:bidi="zh_TW"/>
        </w:rPr>
        <w:t>35.2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</w:t>
      </w:r>
    </w:p>
    <w:p>
      <w:pPr/>
      <w:r>
        <w:rPr>
          <w:lang w:val="zh_TW" w:bidi="zh_TW"/>
        </w:rPr>
      </w:r>
      <w:r>
        <w:rPr>
          <w:lang w:val="zh_TW" w:bidi="zh_TW"/>
        </w:rPr>
        <w:t>幫助;有益</w:t>
      </w:r>
      <w:r>
        <w:rPr>
          <w:lang w:val="zh_TW" w:bidi="zh_TW"/>
        </w:rPr>
        <w:t xml:space="preserve"> </w:t>
      </w:r>
      <w:r>
        <w:rPr>
          <w:lang w:val="zh_TW" w:bidi="zh_TW"/>
        </w:rPr>
        <w:t>提供幫助,重點是所帶來的利益</w:t>
      </w:r>
    </w:p>
    <w:p>
      <w:pPr/>
      <w:r>
        <w:rPr>
          <w:lang w:val="zh_TW" w:bidi="zh_TW"/>
        </w:rPr>
      </w:r>
      <w:r>
        <w:rPr>
          <w:lang w:val="zh_TW" w:bidi="zh_TW"/>
        </w:rPr>
        <w:t>MAT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13:9</w:t>
      </w:r>
    </w:p>
    <w:p>
      <w:pPr/>
      <w:r>
        <w:rPr>
          <w:lang w:val="zh_TW" w:bidi="zh_TW"/>
        </w:rPr>
      </w:r>
      <w:r>
        <w:rPr>
          <w:lang w:val="zh_TW" w:bidi="zh_TW"/>
        </w:rPr>
        <w:t>68.33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完竣，完成，成就</w:t>
      </w:r>
    </w:p>
    <w:p>
      <w:pPr/>
      <w:r>
        <w:rPr>
          <w:lang w:val="zh_TW" w:bidi="zh_TW"/>
        </w:rPr>
      </w:r>
      <w:r>
        <w:rPr>
          <w:lang w:val="zh_TW" w:bidi="zh_TW"/>
        </w:rPr>
        <w:t>成就;做</w:t>
      </w:r>
      <w:r>
        <w:rPr>
          <w:lang w:val="zh_TW" w:bidi="zh_TW"/>
        </w:rPr>
        <w:t xml:space="preserve"> </w:t>
      </w:r>
      <w:r>
        <w:rPr>
          <w:lang w:val="zh_TW" w:bidi="zh_TW"/>
        </w:rPr>
        <w:t>成功達到某個目標,暗示此舉可能是有用的</w:t>
      </w:r>
    </w:p>
    <w:p>
      <w:pPr/>
      <w:r>
        <w:rPr>
          <w:lang w:val="zh_TW" w:bidi="zh_TW"/>
        </w:rPr>
      </w:r>
      <w:r>
        <w:rPr>
          <w:lang w:val="zh_TW" w:bidi="zh_TW"/>
        </w:rPr>
        <w:t>MAT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ὠφέλιμος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ὠφέλιμος</w:t>
      </w:r>
    </w:p>
    <w:p>
      <w:pPr/>
      <w:r>
        <w:rPr>
          <w:lang w:val="zh_TW" w:bidi="zh_TW"/>
        </w:rPr>
      </w:r>
      <w:r>
        <w:rPr>
          <w:lang w:val="zh_TW" w:bidi="zh_TW"/>
        </w:rPr>
        <w:t>ὠφέλιμος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G5624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ὠφελέω</w:t>
      </w:r>
    </w:p>
    <w:p>
      <w:pPr/>
      <w:r>
        <w:rPr>
          <w:lang w:val="zh_TW" w:bidi="zh_TW"/>
        </w:rPr>
      </w:r>
      <w:r>
        <w:rPr>
          <w:lang w:val="zh_TW" w:bidi="zh_TW"/>
        </w:rPr>
        <w:t>65.40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有益的，無益的</w:t>
      </w:r>
    </w:p>
    <w:p>
      <w:pPr/>
      <w:r>
        <w:rPr>
          <w:lang w:val="zh_TW" w:bidi="zh_TW"/>
        </w:rPr>
      </w:r>
      <w:r>
        <w:rPr>
          <w:lang w:val="zh_TW" w:bidi="zh_TW"/>
        </w:rPr>
        <w:t>好處;有益的;有益處;有用的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從某個物件、事件或狀態中獲得的好處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在一些語言中,「益處」或「有益的」的對等譯詞往往是「有幫助的東西」。因此,</w:t>
      </w:r>
      <w:r>
        <w:rPr>
          <w:lang w:val="zh_TW" w:bidi="zh_TW"/>
        </w:rPr>
        <w:t>1TI 4:8</w:t>
      </w:r>
      <w:r>
        <w:rPr>
          <w:lang w:val="zh_TW" w:bidi="zh_TW"/>
        </w:rPr>
        <w:t xml:space="preserve"> 中的 ἡ γὰρ σωματικὴ γυμνασία πρὸς ὀλίγον ἐστὶν ὠφέλιμος 可以譯作:「鍛煉身體只有少許的幫助」,或「鍛煉身體所得的幫助不多」。</w:t>
      </w:r>
    </w:p>
    <w:p>
      <w:pPr/>
      <w:r>
        <w:rPr>
          <w:lang w:val="zh_TW" w:bidi="zh_TW"/>
        </w:rPr>
      </w:r>
      <w:r>
        <w:rPr>
          <w:lang w:val="zh_TW" w:bidi="zh_TW"/>
        </w:rPr>
        <w:t>1TI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3:8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61.7" TargetMode="External"/><Relationship Id="rId16" Type="http://schemas.openxmlformats.org/officeDocument/2006/relationships/hyperlink" Target="#23.54" TargetMode="External"/><Relationship Id="rId17" Type="http://schemas.openxmlformats.org/officeDocument/2006/relationships/hyperlink" Target="#24.78" TargetMode="External"/><Relationship Id="rId18" Type="http://schemas.openxmlformats.org/officeDocument/2006/relationships/hyperlink" Target="#5.18" TargetMode="External"/><Relationship Id="rId19" Type="http://schemas.openxmlformats.org/officeDocument/2006/relationships/hyperlink" Target="#5.19" TargetMode="External"/><Relationship Id="rId20" Type="http://schemas.openxmlformats.org/officeDocument/2006/relationships/hyperlink" Target="#60.50" TargetMode="External"/><Relationship Id="rId21" Type="http://schemas.openxmlformats.org/officeDocument/2006/relationships/hyperlink" Target="#60.56" TargetMode="External"/><Relationship Id="rId22" Type="http://schemas.openxmlformats.org/officeDocument/2006/relationships/hyperlink" Target="#60.57" TargetMode="External"/><Relationship Id="rId23" Type="http://schemas.openxmlformats.org/officeDocument/2006/relationships/hyperlink" Target="#60.58" TargetMode="External"/><Relationship Id="rId24" Type="http://schemas.openxmlformats.org/officeDocument/2006/relationships/hyperlink" Target="#67.148" TargetMode="External"/><Relationship Id="rId25" Type="http://schemas.openxmlformats.org/officeDocument/2006/relationships/hyperlink" Target="#67.142" TargetMode="External"/><Relationship Id="rId26" Type="http://schemas.openxmlformats.org/officeDocument/2006/relationships/hyperlink" Target="#79.1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