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Ψ</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ψάλλω</w:t>
      </w:r>
      <w:r>
        <w:rPr>
          <w:lang w:val="en_US" w:bidi="en_US"/>
        </w:rPr>
      </w:r>
    </w:p>
    <w:p>
      <w:pPr>
        <w:pStyle w:val="Heading1"/>
      </w:pPr>
      <w:r>
        <w:rPr>
          <w:lang w:val="en_US" w:bidi="en_US"/>
        </w:rPr>
        <w:t>ψάλλω</w:t>
      </w:r>
    </w:p>
    <w:p>
      <w:pPr/>
      <w:r>
        <w:rPr>
          <w:lang w:val="en_US" w:bidi="en_US"/>
        </w:rPr>
      </w:r>
      <w:r>
        <w:rPr>
          <w:lang w:val="en_US" w:bidi="en_US"/>
        </w:rPr>
        <w:t>ψάλλω</w:t>
      </w:r>
      <w:r>
        <w:rPr>
          <w:lang w:val="en_US" w:bidi="en_US"/>
        </w:rPr>
        <w:t xml:space="preserve"> (</w:t>
      </w:r>
      <w:r>
        <w:rPr>
          <w:lang w:val="en_US" w:bidi="en_US"/>
        </w:rPr>
        <w:t>G5567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ψαλῶ </w:t>
      </w:r>
      <w:r>
        <w:rPr>
          <w:lang w:val="en_US" w:bidi="en_US"/>
        </w:rPr>
        <w:t>|</w:t>
      </w:r>
      <w:r>
        <w:rPr>
          <w:lang w:val="en_US" w:bidi="en_US"/>
        </w:rPr>
        <w:t xml:space="preserve"> </w:t>
      </w:r>
      <w:r>
        <w:rPr>
          <w:lang w:val="en_US" w:bidi="en_US"/>
        </w:rPr>
        <w:t>ψαλμός</w:t>
      </w:r>
    </w:p>
    <w:p>
      <w:pPr/>
      <w:r>
        <w:rPr>
          <w:lang w:val="en_US" w:bidi="en_US"/>
        </w:rPr>
      </w:r>
      <w:r>
        <w:rPr>
          <w:lang w:val="en_US" w:bidi="en_US"/>
        </w:rPr>
        <w:t>33.111</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to sing</w:t>
      </w:r>
      <w:r>
        <w:rPr>
          <w:lang w:val="en_US" w:bidi="en_US"/>
        </w:rPr>
        <w:t xml:space="preserve">, </w:t>
      </w:r>
      <w:r>
        <w:rPr>
          <w:lang w:val="en_US" w:bidi="en_US"/>
        </w:rPr>
        <w:t>to sing a psalm</w:t>
      </w:r>
      <w:r>
        <w:rPr>
          <w:lang w:val="en_US" w:bidi="en_US"/>
        </w:rPr>
        <w:t xml:space="preserve">, </w:t>
      </w:r>
      <w:r>
        <w:rPr>
          <w:lang w:val="en_US" w:bidi="en_US"/>
        </w:rPr>
        <w:t>to sing a song of praise</w:t>
      </w:r>
      <w:r>
        <w:rPr>
          <w:lang w:val="en_US" w:bidi="en_US"/>
        </w:rPr>
        <w:t xml:space="preserve">, </w:t>
      </w:r>
      <w:r>
        <w:rPr>
          <w:lang w:val="en_US" w:bidi="en_US"/>
        </w:rPr>
        <w:t>to sing praises</w:t>
      </w:r>
      <w:r>
        <w:rPr>
          <w:lang w:val="en_US" w:bidi="en_US"/>
        </w:rPr>
        <w:t xml:space="preserve"> </w:t>
      </w:r>
      <w:r>
        <w:rPr>
          <w:lang w:val="en_US" w:bidi="en_US"/>
        </w:rPr>
        <w:t>to sing songs of praise, with the possible implication of instrumental accompaniment (in the NT often related to the singing of OT psalms)</w:t>
      </w:r>
    </w:p>
    <w:p>
      <w:pPr/>
      <w:r>
        <w:rPr>
          <w:lang w:val="en_US" w:bidi="en_US"/>
        </w:rPr>
      </w:r>
      <w:r>
        <w:rPr>
          <w:lang w:val="en_US" w:bidi="en_US"/>
        </w:rPr>
        <w:t>ROM 15:9</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EPH 5:19</w:t>
      </w:r>
      <w:r>
        <w:rPr>
          <w:lang w:val="en_US" w:bidi="en_US"/>
        </w:rPr>
        <w:t xml:space="preserve"> · </w:t>
      </w:r>
      <w:r>
        <w:rPr>
          <w:lang w:val="en_US" w:bidi="en_US"/>
        </w:rPr>
        <w:t>JAS 5:13</w:t>
      </w:r>
      <w:r>
        <w:rPr>
          <w:lang w:val="en_US" w:bidi="en_US"/>
        </w:rPr>
      </w:r>
      <w:r>
        <w:rPr>
          <w:lang w:val="en_US" w:bidi="en_US"/>
        </w:rPr>
      </w:r>
    </w:p>
    <w:p>
      <w:pPr/>
      <w:r>
        <w:rPr>
          <w:lang w:val="en_US" w:bidi="en_US"/>
        </w:rPr>
      </w:r>
    </w:p>
    <w:p>
      <w:pPr>
        <w:pStyle w:val="Heading2"/>
      </w:pPr>
      <w:r>
        <w:rPr>
          <w:lang w:val="en_US" w:bidi="en_US"/>
        </w:rPr>
        <w:t>ψαλμός</w:t>
      </w:r>
      <w:r>
        <w:rPr>
          <w:lang w:val="en_US" w:bidi="en_US"/>
        </w:rPr>
      </w:r>
    </w:p>
    <w:p>
      <w:pPr>
        <w:pStyle w:val="Heading1"/>
      </w:pPr>
      <w:r>
        <w:rPr>
          <w:lang w:val="en_US" w:bidi="en_US"/>
        </w:rPr>
        <w:t>ψαλμός</w:t>
      </w:r>
    </w:p>
    <w:p>
      <w:pPr/>
      <w:r>
        <w:rPr>
          <w:lang w:val="en_US" w:bidi="en_US"/>
        </w:rPr>
      </w:r>
      <w:r>
        <w:rPr>
          <w:lang w:val="en_US" w:bidi="en_US"/>
        </w:rPr>
        <w:t>ψαλμός</w:t>
      </w:r>
      <w:r>
        <w:rPr>
          <w:lang w:val="en_US" w:bidi="en_US"/>
        </w:rPr>
        <w:t xml:space="preserve"> (</w:t>
      </w:r>
      <w:r>
        <w:rPr>
          <w:lang w:val="en_US" w:bidi="en_US"/>
        </w:rPr>
        <w:t>G5568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ψάλλω</w:t>
      </w:r>
    </w:p>
    <w:p>
      <w:pPr/>
      <w:r>
        <w:rPr>
          <w:lang w:val="en_US" w:bidi="en_US"/>
        </w:rPr>
      </w:r>
      <w:r>
        <w:rPr>
          <w:lang w:val="en_US" w:bidi="en_US"/>
        </w:rPr>
        <w:t>33.112</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song of praise</w:t>
      </w:r>
      <w:r>
        <w:rPr>
          <w:lang w:val="en_US" w:bidi="en_US"/>
        </w:rPr>
        <w:t xml:space="preserve">, </w:t>
      </w:r>
      <w:r>
        <w:rPr>
          <w:lang w:val="en_US" w:bidi="en_US"/>
        </w:rPr>
        <w:t>psalm</w:t>
      </w:r>
      <w:r>
        <w:rPr>
          <w:lang w:val="en_US" w:bidi="en_US"/>
        </w:rPr>
        <w:t xml:space="preserve"> </w:t>
      </w:r>
      <w:r>
        <w:rPr>
          <w:lang w:val="en_US" w:bidi="en_US"/>
        </w:rPr>
        <w:t>a song of praise (in the NT probably a reference to an OT psalm)</w:t>
      </w:r>
    </w:p>
    <w:p>
      <w:pPr/>
      <w:r>
        <w:rPr>
          <w:lang w:val="en_US" w:bidi="en_US"/>
        </w:rPr>
      </w:r>
      <w:r>
        <w:rPr>
          <w:lang w:val="en_US" w:bidi="en_US"/>
        </w:rPr>
        <w:t>LUK 20:42</w:t>
      </w:r>
      <w:r>
        <w:rPr>
          <w:lang w:val="en_US" w:bidi="en_US"/>
        </w:rPr>
        <w:t xml:space="preserve"> · </w:t>
      </w:r>
      <w:r>
        <w:rPr>
          <w:lang w:val="en_US" w:bidi="en_US"/>
        </w:rPr>
        <w:t>LUK 24:44</w:t>
      </w:r>
      <w:r>
        <w:rPr>
          <w:lang w:val="en_US" w:bidi="en_US"/>
        </w:rPr>
        <w:t xml:space="preserve"> · </w:t>
      </w:r>
      <w:r>
        <w:rPr>
          <w:lang w:val="en_US" w:bidi="en_US"/>
        </w:rPr>
        <w:t>ACT 1:20</w:t>
      </w:r>
      <w:r>
        <w:rPr>
          <w:lang w:val="en_US" w:bidi="en_US"/>
        </w:rPr>
        <w:t xml:space="preserve"> · </w:t>
      </w:r>
      <w:r>
        <w:rPr>
          <w:lang w:val="en_US" w:bidi="en_US"/>
        </w:rPr>
        <w:t>ACT 13:33</w:t>
      </w:r>
      <w:r>
        <w:rPr>
          <w:lang w:val="en_US" w:bidi="en_US"/>
        </w:rPr>
        <w:t xml:space="preserve"> · </w:t>
      </w:r>
      <w:r>
        <w:rPr>
          <w:lang w:val="en_US" w:bidi="en_US"/>
        </w:rPr>
        <w:t>1CO 14:26</w:t>
      </w:r>
      <w:r>
        <w:rPr>
          <w:lang w:val="en_US" w:bidi="en_US"/>
        </w:rPr>
        <w:t xml:space="preserve"> · </w:t>
      </w:r>
      <w:r>
        <w:rPr>
          <w:lang w:val="en_US" w:bidi="en_US"/>
        </w:rPr>
        <w:t>EPH 5:19</w:t>
      </w:r>
      <w:r>
        <w:rPr>
          <w:lang w:val="en_US" w:bidi="en_US"/>
        </w:rPr>
        <w:t xml:space="preserve"> · </w:t>
      </w:r>
      <w:r>
        <w:rPr>
          <w:lang w:val="en_US" w:bidi="en_US"/>
        </w:rPr>
        <w:t>COL 3:16</w:t>
      </w:r>
      <w:r>
        <w:rPr>
          <w:lang w:val="en_US" w:bidi="en_US"/>
        </w:rPr>
      </w:r>
      <w:r>
        <w:rPr>
          <w:lang w:val="en_US" w:bidi="en_US"/>
        </w:rPr>
      </w:r>
    </w:p>
    <w:p>
      <w:pPr/>
      <w:r>
        <w:rPr>
          <w:lang w:val="en_US" w:bidi="en_US"/>
        </w:rPr>
      </w:r>
    </w:p>
    <w:p>
      <w:pPr>
        <w:pStyle w:val="Heading2"/>
      </w:pPr>
      <w:r>
        <w:rPr>
          <w:lang w:val="en_US" w:bidi="en_US"/>
        </w:rPr>
        <w:t>ψευδάδελφος</w:t>
      </w:r>
      <w:r>
        <w:rPr>
          <w:lang w:val="en_US" w:bidi="en_US"/>
        </w:rPr>
      </w:r>
    </w:p>
    <w:p>
      <w:pPr>
        <w:pStyle w:val="Heading1"/>
      </w:pPr>
      <w:r>
        <w:rPr>
          <w:lang w:val="en_US" w:bidi="en_US"/>
        </w:rPr>
        <w:t>ψευδάδελφος</w:t>
      </w:r>
    </w:p>
    <w:p>
      <w:pPr/>
      <w:r>
        <w:rPr>
          <w:lang w:val="en_US" w:bidi="en_US"/>
        </w:rPr>
      </w:r>
      <w:r>
        <w:rPr>
          <w:lang w:val="en_US" w:bidi="en_US"/>
        </w:rPr>
        <w:t>ψευδάδελφος</w:t>
      </w:r>
      <w:r>
        <w:rPr>
          <w:lang w:val="en_US" w:bidi="en_US"/>
        </w:rPr>
        <w:t xml:space="preserve"> (</w:t>
      </w:r>
      <w:r>
        <w:rPr>
          <w:lang w:val="en_US" w:bidi="en_US"/>
        </w:rPr>
        <w:t>G5569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ψεύδομαι + ἀδελφός</w:t>
      </w:r>
    </w:p>
    <w:p>
      <w:pPr/>
      <w:r>
        <w:rPr>
          <w:lang w:val="en_US" w:bidi="en_US"/>
        </w:rPr>
      </w:r>
      <w:r>
        <w:rPr>
          <w:lang w:val="en_US" w:bidi="en_US"/>
        </w:rPr>
        <w:t>11.36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false brother</w:t>
      </w:r>
      <w:r>
        <w:rPr>
          <w:lang w:val="en_US" w:bidi="en_US"/>
        </w:rPr>
        <w:t xml:space="preserve">, </w:t>
      </w:r>
      <w:r>
        <w:rPr>
          <w:lang w:val="en_US" w:bidi="en_US"/>
        </w:rPr>
        <w:t>one who only pretends to be a fellow believer in Christ</w:t>
      </w:r>
      <w:r>
        <w:rPr>
          <w:lang w:val="en_US" w:bidi="en_US"/>
        </w:rPr>
        <w:t xml:space="preserve"> </w:t>
      </w:r>
      <w:r>
        <w:rPr>
          <w:lang w:val="en_US" w:bidi="en_US"/>
        </w:rPr>
        <w:t xml:space="preserve">an individual who pretends to be a close member of a socio-religious group but is not (see </w:t>
      </w:r>
      <w:hyperlink r:id="rId15">
        <w:r>
          <w:rPr>
            <w:lang w:val="en_US" w:bidi="en_US"/>
          </w:rPr>
          <w:rPr>
            <w:color w:val="0000EE"/>
            <w:u w:val="single"/>
          </w:rPr>
          <w:t>11.22</w:t>
        </w:r>
      </w:hyperlink>
      <w:r>
        <w:rPr>
          <w:lang w:val="en_US" w:bidi="en_US"/>
        </w:rPr>
        <w:t xml:space="preserve">, </w:t>
      </w:r>
      <w:hyperlink r:id="rId16">
        <w:r>
          <w:rPr>
            <w:lang w:val="en_US" w:bidi="en_US"/>
          </w:rPr>
          <w:rPr>
            <w:color w:val="0000EE"/>
            <w:u w:val="single"/>
          </w:rPr>
          <w:t>11.23</w:t>
        </w:r>
      </w:hyperlink>
      <w:r>
        <w:rPr>
          <w:lang w:val="en_US" w:bidi="en_US"/>
        </w:rPr>
        <w:t xml:space="preserve">, and </w:t>
      </w:r>
      <w:hyperlink r:id="rId17">
        <w:r>
          <w:rPr>
            <w:lang w:val="en_US" w:bidi="en_US"/>
          </w:rPr>
          <w:rPr>
            <w:color w:val="0000EE"/>
            <w:u w:val="single"/>
          </w:rPr>
          <w:t>11.24</w:t>
        </w:r>
      </w:hyperlink>
      <w:r>
        <w:rPr>
          <w:lang w:val="en_US" w:bidi="en_US"/>
        </w:rPr>
        <w:t>)</w:t>
      </w:r>
      <w:r>
        <w:rPr>
          <w:lang w:val="en_US" w:bidi="en_US"/>
        </w:rPr>
        <w:t xml:space="preserve"> </w:t>
      </w:r>
      <w:r>
        <w:rPr>
          <w:lang w:val="en_US" w:bidi="en_US"/>
        </w:rPr>
        <w:t>It is frequently necessary to make explicit the full implications of ‘false brother’ by translating ‘one who pretends to be a fellow believer in Christ but is not.’</w:t>
      </w:r>
    </w:p>
    <w:p>
      <w:pPr/>
      <w:r>
        <w:rPr>
          <w:lang w:val="en_US" w:bidi="en_US"/>
        </w:rPr>
      </w:r>
      <w:r>
        <w:rPr>
          <w:lang w:val="en_US" w:bidi="en_US"/>
        </w:rPr>
        <w:t>2CO 11:26</w:t>
      </w:r>
      <w:r>
        <w:rPr>
          <w:lang w:val="en_US" w:bidi="en_US"/>
        </w:rPr>
        <w:t xml:space="preserve"> · </w:t>
      </w:r>
      <w:r>
        <w:rPr>
          <w:lang w:val="en_US" w:bidi="en_US"/>
        </w:rPr>
        <w:t>GAL 2:4</w:t>
      </w:r>
      <w:r>
        <w:rPr>
          <w:lang w:val="en_US" w:bidi="en_US"/>
        </w:rPr>
      </w:r>
      <w:r>
        <w:rPr>
          <w:lang w:val="en_US" w:bidi="en_US"/>
        </w:rPr>
      </w:r>
    </w:p>
    <w:p>
      <w:pPr/>
      <w:r>
        <w:rPr>
          <w:lang w:val="en_US" w:bidi="en_US"/>
        </w:rPr>
      </w:r>
    </w:p>
    <w:p>
      <w:pPr>
        <w:pStyle w:val="Heading2"/>
      </w:pPr>
      <w:r>
        <w:rPr>
          <w:lang w:val="en_US" w:bidi="en_US"/>
        </w:rPr>
        <w:t>ψευδαπόστολος</w:t>
      </w:r>
      <w:r>
        <w:rPr>
          <w:lang w:val="en_US" w:bidi="en_US"/>
        </w:rPr>
      </w:r>
    </w:p>
    <w:p>
      <w:pPr>
        <w:pStyle w:val="Heading1"/>
      </w:pPr>
      <w:r>
        <w:rPr>
          <w:lang w:val="en_US" w:bidi="en_US"/>
        </w:rPr>
        <w:t>ψευδαπόστολος</w:t>
      </w:r>
    </w:p>
    <w:p>
      <w:pPr/>
      <w:r>
        <w:rPr>
          <w:lang w:val="en_US" w:bidi="en_US"/>
        </w:rPr>
      </w:r>
      <w:r>
        <w:rPr>
          <w:lang w:val="en_US" w:bidi="en_US"/>
        </w:rPr>
        <w:t>ψευδαπόστολος</w:t>
      </w:r>
      <w:r>
        <w:rPr>
          <w:lang w:val="en_US" w:bidi="en_US"/>
        </w:rPr>
        <w:t xml:space="preserve"> (</w:t>
      </w:r>
      <w:r>
        <w:rPr>
          <w:lang w:val="en_US" w:bidi="en_US"/>
        </w:rPr>
        <w:t>G5570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ψεύδομαι + στέλλομαι</w:t>
      </w:r>
    </w:p>
    <w:p>
      <w:pPr/>
      <w:r>
        <w:rPr>
          <w:lang w:val="en_US" w:bidi="en_US"/>
        </w:rPr>
      </w:r>
      <w:r>
        <w:rPr>
          <w:lang w:val="en_US" w:bidi="en_US"/>
        </w:rPr>
        <w:t>53.75</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false apostle</w:t>
      </w:r>
      <w:r>
        <w:rPr>
          <w:lang w:val="en_US" w:bidi="en_US"/>
        </w:rPr>
        <w:t xml:space="preserve"> </w:t>
      </w:r>
      <w:r>
        <w:rPr>
          <w:lang w:val="en_US" w:bidi="en_US"/>
        </w:rPr>
        <w:t>one who claims to be an apostle but is not</w:t>
      </w:r>
    </w:p>
    <w:p>
      <w:pPr/>
      <w:r>
        <w:rPr>
          <w:lang w:val="en_US" w:bidi="en_US"/>
        </w:rPr>
      </w:r>
      <w:r>
        <w:rPr>
          <w:lang w:val="en_US" w:bidi="en_US"/>
        </w:rPr>
        <w:t>2CO 11:13</w:t>
      </w:r>
      <w:r>
        <w:rPr>
          <w:lang w:val="en_US" w:bidi="en_US"/>
        </w:rPr>
      </w:r>
      <w:r>
        <w:rPr>
          <w:lang w:val="en_US" w:bidi="en_US"/>
        </w:rPr>
      </w:r>
    </w:p>
    <w:p>
      <w:pPr/>
      <w:r>
        <w:rPr>
          <w:lang w:val="en_US" w:bidi="en_US"/>
        </w:rPr>
      </w:r>
    </w:p>
    <w:p>
      <w:pPr>
        <w:pStyle w:val="Heading2"/>
      </w:pPr>
      <w:r>
        <w:rPr>
          <w:lang w:val="en_US" w:bidi="en_US"/>
        </w:rPr>
        <w:t>ψευδής</w:t>
      </w:r>
      <w:r>
        <w:rPr>
          <w:lang w:val="en_US" w:bidi="en_US"/>
        </w:rPr>
      </w:r>
    </w:p>
    <w:p>
      <w:pPr>
        <w:pStyle w:val="Heading1"/>
      </w:pPr>
      <w:r>
        <w:rPr>
          <w:lang w:val="en_US" w:bidi="en_US"/>
        </w:rPr>
        <w:t>ψευδής</w:t>
      </w:r>
    </w:p>
    <w:p>
      <w:pPr/>
      <w:r>
        <w:rPr>
          <w:lang w:val="en_US" w:bidi="en_US"/>
        </w:rPr>
      </w:r>
      <w:r>
        <w:rPr>
          <w:lang w:val="en_US" w:bidi="en_US"/>
        </w:rPr>
        <w:t>ψευδής</w:t>
      </w:r>
      <w:r>
        <w:rPr>
          <w:lang w:val="en_US" w:bidi="en_US"/>
        </w:rPr>
        <w:t xml:space="preserve"> (</w:t>
      </w:r>
      <w:r>
        <w:rPr>
          <w:lang w:val="en_US" w:bidi="en_US"/>
        </w:rPr>
        <w:t>G5571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ψεύδομαι</w:t>
      </w:r>
    </w:p>
    <w:p>
      <w:pPr/>
      <w:r>
        <w:rPr>
          <w:lang w:val="en_US" w:bidi="en_US"/>
        </w:rPr>
      </w:r>
      <w:r>
        <w:rPr>
          <w:lang w:val="en_US" w:bidi="en_US"/>
        </w:rPr>
        <w:t>33.255</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liar</w:t>
      </w:r>
      <w:r>
        <w:rPr>
          <w:lang w:val="en_US" w:bidi="en_US"/>
        </w:rPr>
        <w:t xml:space="preserve"> </w:t>
      </w:r>
      <w:r>
        <w:rPr>
          <w:lang w:val="en_US" w:bidi="en_US"/>
        </w:rPr>
        <w:t xml:space="preserve">(derivative of </w:t>
      </w:r>
      <w:r>
        <w:rPr>
          <w:lang w:val="en_US" w:bidi="en_US"/>
        </w:rPr>
        <w:t>ψεύδομαι</w:t>
      </w:r>
      <w:r>
        <w:rPr>
          <w:lang w:val="en_US" w:bidi="en_US"/>
        </w:rPr>
        <w:t xml:space="preserve"> ‘to lie,’ </w:t>
      </w:r>
      <w:hyperlink r:id="rId18">
        <w:r>
          <w:rPr>
            <w:lang w:val="en_US" w:bidi="en_US"/>
          </w:rPr>
          <w:rPr>
            <w:color w:val="0000EE"/>
            <w:u w:val="single"/>
          </w:rPr>
          <w:t>33.253</w:t>
        </w:r>
      </w:hyperlink>
      <w:r>
        <w:rPr>
          <w:lang w:val="en_US" w:bidi="en_US"/>
        </w:rPr>
        <w:t>) one who utters falsehoods and lies</w:t>
      </w:r>
      <w:r>
        <w:rPr>
          <w:lang w:val="en_US" w:bidi="en_US"/>
        </w:rPr>
        <w:t xml:space="preserve"> </w:t>
      </w:r>
      <w:r>
        <w:rPr>
          <w:lang w:val="en_US" w:bidi="en_US"/>
        </w:rPr>
        <w:t>Since lying is a universal, there is usually no difficulty in obtaining a satisfactory term for ‘liar,’ though frequently the equivalent is an idiomatic expression, for example, ‘to speak too much,’ ‘to speak with two tongues,’ or ‘to speak what is not one’s thoughts.’</w:t>
      </w:r>
    </w:p>
    <w:p>
      <w:pPr/>
      <w:r>
        <w:rPr>
          <w:lang w:val="en_US" w:bidi="en_US"/>
        </w:rPr>
      </w:r>
      <w:r>
        <w:rPr>
          <w:lang w:val="en_US" w:bidi="en_US"/>
        </w:rPr>
        <w:t>ACT 6:13</w:t>
      </w:r>
      <w:r>
        <w:rPr>
          <w:lang w:val="en_US" w:bidi="en_US"/>
        </w:rPr>
        <w:t xml:space="preserve"> · </w:t>
      </w:r>
      <w:r>
        <w:rPr>
          <w:lang w:val="en_US" w:bidi="en_US"/>
        </w:rPr>
        <w:t>REV 2:2</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ψευδοδιδάσκαλος</w:t>
      </w:r>
      <w:r>
        <w:rPr>
          <w:lang w:val="en_US" w:bidi="en_US"/>
        </w:rPr>
      </w:r>
    </w:p>
    <w:p>
      <w:pPr>
        <w:pStyle w:val="Heading1"/>
      </w:pPr>
      <w:r>
        <w:rPr>
          <w:lang w:val="en_US" w:bidi="en_US"/>
        </w:rPr>
        <w:t>ψευδοδιδάσκαλος</w:t>
      </w:r>
    </w:p>
    <w:p>
      <w:pPr/>
      <w:r>
        <w:rPr>
          <w:lang w:val="en_US" w:bidi="en_US"/>
        </w:rPr>
      </w:r>
      <w:r>
        <w:rPr>
          <w:lang w:val="en_US" w:bidi="en_US"/>
        </w:rPr>
        <w:t>ψευδοδιδάσκαλος</w:t>
      </w:r>
      <w:r>
        <w:rPr>
          <w:lang w:val="en_US" w:bidi="en_US"/>
        </w:rPr>
        <w:t xml:space="preserve"> (</w:t>
      </w:r>
      <w:r>
        <w:rPr>
          <w:lang w:val="en_US" w:bidi="en_US"/>
        </w:rPr>
        <w:t>G5572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ψεύδομαι + διδάσκω</w:t>
      </w:r>
    </w:p>
    <w:p>
      <w:pPr/>
      <w:r>
        <w:rPr>
          <w:lang w:val="en_US" w:bidi="en_US"/>
        </w:rPr>
      </w:r>
      <w:r>
        <w:rPr>
          <w:lang w:val="en_US" w:bidi="en_US"/>
        </w:rPr>
        <w:t>33.250</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false teacher</w:t>
      </w:r>
      <w:r>
        <w:rPr>
          <w:lang w:val="en_US" w:bidi="en_US"/>
        </w:rPr>
        <w:t xml:space="preserve">, </w:t>
      </w:r>
      <w:r>
        <w:rPr>
          <w:lang w:val="en_US" w:bidi="en_US"/>
        </w:rPr>
        <w:t>teacher of what is a lie</w:t>
      </w:r>
      <w:r>
        <w:rPr>
          <w:lang w:val="en_US" w:bidi="en_US"/>
        </w:rPr>
        <w:t xml:space="preserve"> </w:t>
      </w:r>
      <w:r>
        <w:rPr>
          <w:lang w:val="en_US" w:bidi="en_US"/>
        </w:rPr>
        <w:t>one who teaches falsehoods</w:t>
      </w:r>
      <w:r>
        <w:rPr>
          <w:lang w:val="en_US" w:bidi="en_US"/>
        </w:rPr>
        <w:t xml:space="preserve"> </w:t>
      </w:r>
      <w:r>
        <w:rPr>
          <w:lang w:val="en_US" w:bidi="en_US"/>
        </w:rPr>
        <w:t>In rendering ψευδοδιδάσκαλος, it is important to avoid an expression which will simply mean that a person pretends to be a teacher and is not. What is important here is that the individual teaches what is not true.</w:t>
      </w:r>
    </w:p>
    <w:p>
      <w:pPr/>
      <w:r>
        <w:rPr>
          <w:lang w:val="en_US" w:bidi="en_US"/>
        </w:rPr>
      </w:r>
      <w:r>
        <w:rPr>
          <w:lang w:val="en_US" w:bidi="en_US"/>
        </w:rPr>
        <w:t>2PE 2:1</w:t>
      </w:r>
      <w:r>
        <w:rPr>
          <w:lang w:val="en_US" w:bidi="en_US"/>
        </w:rPr>
      </w:r>
      <w:r>
        <w:rPr>
          <w:lang w:val="en_US" w:bidi="en_US"/>
        </w:rPr>
      </w:r>
    </w:p>
    <w:p>
      <w:pPr/>
      <w:r>
        <w:rPr>
          <w:lang w:val="en_US" w:bidi="en_US"/>
        </w:rPr>
      </w:r>
    </w:p>
    <w:p>
      <w:pPr>
        <w:pStyle w:val="Heading2"/>
      </w:pPr>
      <w:r>
        <w:rPr>
          <w:lang w:val="en_US" w:bidi="en_US"/>
        </w:rPr>
        <w:t>ψευδολόγος</w:t>
      </w:r>
      <w:r>
        <w:rPr>
          <w:lang w:val="en_US" w:bidi="en_US"/>
        </w:rPr>
      </w:r>
    </w:p>
    <w:p>
      <w:pPr>
        <w:pStyle w:val="Heading1"/>
      </w:pPr>
      <w:r>
        <w:rPr>
          <w:lang w:val="en_US" w:bidi="en_US"/>
        </w:rPr>
        <w:t>ψευδολόγος</w:t>
      </w:r>
    </w:p>
    <w:p>
      <w:pPr/>
      <w:r>
        <w:rPr>
          <w:lang w:val="en_US" w:bidi="en_US"/>
        </w:rPr>
      </w:r>
      <w:r>
        <w:rPr>
          <w:lang w:val="en_US" w:bidi="en_US"/>
        </w:rPr>
        <w:t>ψευδολόγος</w:t>
      </w:r>
      <w:r>
        <w:rPr>
          <w:lang w:val="en_US" w:bidi="en_US"/>
        </w:rPr>
        <w:t xml:space="preserve"> (</w:t>
      </w:r>
      <w:r>
        <w:rPr>
          <w:lang w:val="en_US" w:bidi="en_US"/>
        </w:rPr>
        <w:t>G5573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ψεύδομαι + λέγω</w:t>
      </w:r>
    </w:p>
    <w:p>
      <w:pPr/>
      <w:r>
        <w:rPr>
          <w:lang w:val="en_US" w:bidi="en_US"/>
        </w:rPr>
      </w:r>
      <w:r>
        <w:rPr>
          <w:lang w:val="en_US" w:bidi="en_US"/>
        </w:rPr>
        <w:t>33.255</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liar</w:t>
      </w:r>
      <w:r>
        <w:rPr>
          <w:lang w:val="en_US" w:bidi="en_US"/>
        </w:rPr>
        <w:t xml:space="preserve"> </w:t>
      </w:r>
      <w:r>
        <w:rPr>
          <w:lang w:val="en_US" w:bidi="en_US"/>
        </w:rPr>
        <w:t>one who utters falsehoods and lies</w:t>
      </w:r>
      <w:r>
        <w:rPr>
          <w:lang w:val="en_US" w:bidi="en_US"/>
        </w:rPr>
        <w:t xml:space="preserve"> </w:t>
      </w:r>
      <w:r>
        <w:rPr>
          <w:lang w:val="en_US" w:bidi="en_US"/>
        </w:rPr>
        <w:t>Since lying is a universal, there is usually no difficulty in obtaining a satisfactory term for ‘liar,’ though frequently the equivalent is an idiomatic expression, for example, ‘to speak too much,’ ‘to speak with two tongues,’ or ‘to speak what is not one’s thoughts.’</w:t>
      </w:r>
    </w:p>
    <w:p>
      <w:pPr/>
      <w:r>
        <w:rPr>
          <w:lang w:val="en_US" w:bidi="en_US"/>
        </w:rPr>
      </w:r>
      <w:r>
        <w:rPr>
          <w:lang w:val="en_US" w:bidi="en_US"/>
        </w:rPr>
        <w:t>1TI 4:2</w:t>
      </w:r>
      <w:r>
        <w:rPr>
          <w:lang w:val="en_US" w:bidi="en_US"/>
        </w:rPr>
      </w:r>
      <w:r>
        <w:rPr>
          <w:lang w:val="en_US" w:bidi="en_US"/>
        </w:rPr>
      </w:r>
    </w:p>
    <w:p>
      <w:pPr/>
      <w:r>
        <w:rPr>
          <w:lang w:val="en_US" w:bidi="en_US"/>
        </w:rPr>
      </w:r>
    </w:p>
    <w:p>
      <w:pPr>
        <w:pStyle w:val="Heading2"/>
      </w:pPr>
      <w:r>
        <w:rPr>
          <w:lang w:val="en_US" w:bidi="en_US"/>
        </w:rPr>
        <w:t>ψεύδομαι</w:t>
      </w:r>
      <w:r>
        <w:rPr>
          <w:lang w:val="en_US" w:bidi="en_US"/>
        </w:rPr>
      </w:r>
    </w:p>
    <w:p>
      <w:pPr>
        <w:pStyle w:val="Heading1"/>
      </w:pPr>
      <w:r>
        <w:rPr>
          <w:lang w:val="en_US" w:bidi="en_US"/>
        </w:rPr>
        <w:t>ψεύδομαι</w:t>
      </w:r>
    </w:p>
    <w:p>
      <w:pPr/>
      <w:r>
        <w:rPr>
          <w:lang w:val="en_US" w:bidi="en_US"/>
        </w:rPr>
      </w:r>
      <w:r>
        <w:rPr>
          <w:lang w:val="en_US" w:bidi="en_US"/>
        </w:rPr>
        <w:t>ψεύδομαι</w:t>
      </w:r>
      <w:r>
        <w:rPr>
          <w:lang w:val="en_US" w:bidi="en_US"/>
        </w:rPr>
        <w:t xml:space="preserve"> (</w:t>
      </w:r>
      <w:r>
        <w:rPr>
          <w:lang w:val="en_US" w:bidi="en_US"/>
        </w:rPr>
        <w:t>G5574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ἀψευδής</w:t>
      </w:r>
      <w:r>
        <w:rPr>
          <w:lang w:val="en_US" w:bidi="en_US"/>
        </w:rPr>
        <w:t xml:space="preserve"> · </w:t>
      </w:r>
      <w:r>
        <w:rPr>
          <w:lang w:val="en_US" w:bidi="en_US"/>
        </w:rPr>
        <w:t>ψευδάδελφος</w:t>
      </w:r>
      <w:r>
        <w:rPr>
          <w:lang w:val="en_US" w:bidi="en_US"/>
        </w:rPr>
        <w:t xml:space="preserve"> · </w:t>
      </w:r>
      <w:r>
        <w:rPr>
          <w:lang w:val="en_US" w:bidi="en_US"/>
        </w:rPr>
        <w:t>ψευδαπόστολος</w:t>
      </w:r>
      <w:r>
        <w:rPr>
          <w:lang w:val="en_US" w:bidi="en_US"/>
        </w:rPr>
        <w:t xml:space="preserve"> · </w:t>
      </w:r>
      <w:r>
        <w:rPr>
          <w:lang w:val="en_US" w:bidi="en_US"/>
        </w:rPr>
        <w:t>ψευδής</w:t>
      </w:r>
      <w:r>
        <w:rPr>
          <w:lang w:val="en_US" w:bidi="en_US"/>
        </w:rPr>
        <w:t xml:space="preserve"> · </w:t>
      </w:r>
      <w:r>
        <w:rPr>
          <w:lang w:val="en_US" w:bidi="en_US"/>
        </w:rPr>
        <w:t>ψευδοδιδάσκαλος</w:t>
      </w:r>
      <w:r>
        <w:rPr>
          <w:lang w:val="en_US" w:bidi="en_US"/>
        </w:rPr>
        <w:t xml:space="preserve"> · </w:t>
      </w:r>
      <w:r>
        <w:rPr>
          <w:lang w:val="en_US" w:bidi="en_US"/>
        </w:rPr>
        <w:t>ψευδολόγος</w:t>
      </w:r>
      <w:r>
        <w:rPr>
          <w:lang w:val="en_US" w:bidi="en_US"/>
        </w:rPr>
        <w:t xml:space="preserve"> · </w:t>
      </w:r>
      <w:r>
        <w:rPr>
          <w:lang w:val="en_US" w:bidi="en_US"/>
        </w:rPr>
        <w:t>ψευδομαρτυρέω</w:t>
      </w:r>
      <w:r>
        <w:rPr>
          <w:lang w:val="en_US" w:bidi="en_US"/>
        </w:rPr>
        <w:t xml:space="preserve"> · </w:t>
      </w:r>
      <w:r>
        <w:rPr>
          <w:lang w:val="en_US" w:bidi="en_US"/>
        </w:rPr>
        <w:t>ψευδομαρτυρία</w:t>
      </w:r>
      <w:r>
        <w:rPr>
          <w:lang w:val="en_US" w:bidi="en_US"/>
        </w:rPr>
        <w:t xml:space="preserve"> · </w:t>
      </w:r>
      <w:r>
        <w:rPr>
          <w:lang w:val="en_US" w:bidi="en_US"/>
        </w:rPr>
        <w:t>ψευδόμαρτυς</w:t>
      </w:r>
      <w:r>
        <w:rPr>
          <w:lang w:val="en_US" w:bidi="en_US"/>
        </w:rPr>
        <w:t xml:space="preserve"> · </w:t>
      </w:r>
      <w:r>
        <w:rPr>
          <w:lang w:val="en_US" w:bidi="en_US"/>
        </w:rPr>
        <w:t>ψευδοπροφήτης</w:t>
      </w:r>
      <w:r>
        <w:rPr>
          <w:lang w:val="en_US" w:bidi="en_US"/>
        </w:rPr>
        <w:t xml:space="preserve"> · </w:t>
      </w:r>
      <w:r>
        <w:rPr>
          <w:lang w:val="en_US" w:bidi="en_US"/>
        </w:rPr>
        <w:t>ψεῦδος</w:t>
      </w:r>
      <w:r>
        <w:rPr>
          <w:lang w:val="en_US" w:bidi="en_US"/>
        </w:rPr>
        <w:t xml:space="preserve"> · </w:t>
      </w:r>
      <w:r>
        <w:rPr>
          <w:lang w:val="en_US" w:bidi="en_US"/>
        </w:rPr>
        <w:t>ψευδόχριστος</w:t>
      </w:r>
      <w:r>
        <w:rPr>
          <w:lang w:val="en_US" w:bidi="en_US"/>
        </w:rPr>
        <w:t xml:space="preserve"> · </w:t>
      </w:r>
      <w:r>
        <w:rPr>
          <w:lang w:val="en_US" w:bidi="en_US"/>
        </w:rPr>
        <w:t>ψευδώνυμος</w:t>
      </w:r>
      <w:r>
        <w:rPr>
          <w:lang w:val="en_US" w:bidi="en_US"/>
        </w:rPr>
        <w:t xml:space="preserve"> · </w:t>
      </w:r>
      <w:r>
        <w:rPr>
          <w:lang w:val="en_US" w:bidi="en_US"/>
        </w:rPr>
        <w:t>ψεῦσμα</w:t>
      </w:r>
      <w:r>
        <w:rPr>
          <w:lang w:val="en_US" w:bidi="en_US"/>
        </w:rPr>
        <w:t xml:space="preserve"> · </w:t>
      </w:r>
      <w:r>
        <w:rPr>
          <w:lang w:val="en_US" w:bidi="en_US"/>
        </w:rPr>
        <w:t>ψεύστης</w:t>
      </w:r>
    </w:p>
    <w:p>
      <w:pPr/>
      <w:r>
        <w:rPr>
          <w:lang w:val="en_US" w:bidi="en_US"/>
        </w:rPr>
      </w:r>
      <w:r>
        <w:rPr>
          <w:lang w:val="en_US" w:bidi="en_US"/>
        </w:rPr>
        <w:t>33.253</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to lie</w:t>
      </w:r>
      <w:r>
        <w:rPr>
          <w:lang w:val="en_US" w:bidi="en_US"/>
        </w:rPr>
        <w:t xml:space="preserve">, </w:t>
      </w:r>
      <w:r>
        <w:rPr>
          <w:lang w:val="en_US" w:bidi="en_US"/>
        </w:rPr>
        <w:t>to tell falsehoods</w:t>
      </w:r>
      <w:r>
        <w:rPr>
          <w:lang w:val="en_US" w:bidi="en_US"/>
        </w:rPr>
        <w:t xml:space="preserve"> </w:t>
      </w:r>
      <w:r>
        <w:rPr>
          <w:lang w:val="en_US" w:bidi="en_US"/>
        </w:rPr>
        <w:t>to communicate what is false, with the evident purpose of misleading</w:t>
      </w:r>
      <w:r>
        <w:rPr>
          <w:lang w:val="en_US" w:bidi="en_US"/>
        </w:rPr>
        <w:t xml:space="preserve"> </w:t>
      </w:r>
      <w:r>
        <w:rPr>
          <w:lang w:val="en_US" w:bidi="en_US"/>
        </w:rPr>
        <w:t>The Greek term ψεύδομαι and the English equivalent ‘to lie’ involve more than simply telling what is not true, for this could occur without an intent to deceive or mislead. ψεύδομαι, therefore, involves not only the communication of a falsehood but also the intent to deceive.</w:t>
      </w:r>
    </w:p>
    <w:p>
      <w:pPr/>
      <w:r>
        <w:rPr>
          <w:lang w:val="en_US" w:bidi="en_US"/>
        </w:rPr>
      </w:r>
      <w:r>
        <w:rPr>
          <w:lang w:val="en_US" w:bidi="en_US"/>
        </w:rPr>
        <w:t>MAT 5:11</w:t>
      </w:r>
      <w:r>
        <w:rPr>
          <w:lang w:val="en_US" w:bidi="en_US"/>
        </w:rPr>
        <w:t xml:space="preserve"> · </w:t>
      </w:r>
      <w:r>
        <w:rPr>
          <w:lang w:val="en_US" w:bidi="en_US"/>
        </w:rPr>
        <w:t>ACT 5:3</w:t>
      </w:r>
      <w:r>
        <w:rPr>
          <w:lang w:val="en_US" w:bidi="en_US"/>
        </w:rPr>
        <w:t xml:space="preserve"> · </w:t>
      </w:r>
      <w:r>
        <w:rPr>
          <w:lang w:val="en_US" w:bidi="en_US"/>
        </w:rPr>
        <w:t>ACT 5:4</w:t>
      </w:r>
      <w:r>
        <w:rPr>
          <w:lang w:val="en_US" w:bidi="en_US"/>
        </w:rPr>
        <w:t xml:space="preserve"> · </w:t>
      </w:r>
      <w:r>
        <w:rPr>
          <w:lang w:val="en_US" w:bidi="en_US"/>
        </w:rPr>
        <w:t>ROM 9:1</w:t>
      </w:r>
      <w:r>
        <w:rPr>
          <w:lang w:val="en_US" w:bidi="en_US"/>
        </w:rPr>
        <w:t xml:space="preserve"> · </w:t>
      </w:r>
      <w:r>
        <w:rPr>
          <w:lang w:val="en_US" w:bidi="en_US"/>
        </w:rPr>
        <w:t>2CO 11:31</w:t>
      </w:r>
      <w:r>
        <w:rPr>
          <w:lang w:val="en_US" w:bidi="en_US"/>
        </w:rPr>
        <w:t xml:space="preserve"> · </w:t>
      </w:r>
      <w:r>
        <w:rPr>
          <w:lang w:val="en_US" w:bidi="en_US"/>
        </w:rPr>
        <w:t>GAL 1:20</w:t>
      </w:r>
      <w:r>
        <w:rPr>
          <w:lang w:val="en_US" w:bidi="en_US"/>
        </w:rPr>
        <w:t xml:space="preserve"> · </w:t>
      </w:r>
      <w:r>
        <w:rPr>
          <w:lang w:val="en_US" w:bidi="en_US"/>
        </w:rPr>
        <w:t>COL 3:9</w:t>
      </w:r>
      <w:r>
        <w:rPr>
          <w:lang w:val="en_US" w:bidi="en_US"/>
        </w:rPr>
        <w:t xml:space="preserve"> · </w:t>
      </w:r>
      <w:r>
        <w:rPr>
          <w:lang w:val="en_US" w:bidi="en_US"/>
        </w:rPr>
        <w:t>1TI 2:7</w:t>
      </w:r>
      <w:r>
        <w:rPr>
          <w:lang w:val="en_US" w:bidi="en_US"/>
        </w:rPr>
        <w:t xml:space="preserve"> · </w:t>
      </w:r>
      <w:r>
        <w:rPr>
          <w:lang w:val="en_US" w:bidi="en_US"/>
        </w:rPr>
        <w:t>HEB 6:18</w:t>
      </w:r>
      <w:r>
        <w:rPr>
          <w:lang w:val="en_US" w:bidi="en_US"/>
        </w:rPr>
        <w:t xml:space="preserve"> · </w:t>
      </w:r>
      <w:r>
        <w:rPr>
          <w:lang w:val="en_US" w:bidi="en_US"/>
        </w:rPr>
        <w:t>JAS 3:14</w:t>
      </w:r>
      <w:r>
        <w:rPr>
          <w:lang w:val="en_US" w:bidi="en_US"/>
        </w:rPr>
        <w:t xml:space="preserve"> · </w:t>
      </w:r>
      <w:r>
        <w:rPr>
          <w:lang w:val="en_US" w:bidi="en_US"/>
        </w:rPr>
        <w:t>1JN 1:6</w:t>
      </w:r>
      <w:r>
        <w:rPr>
          <w:lang w:val="en_US" w:bidi="en_US"/>
        </w:rPr>
        <w:t xml:space="preserve"> · </w:t>
      </w:r>
      <w:r>
        <w:rPr>
          <w:lang w:val="en_US" w:bidi="en_US"/>
        </w:rPr>
        <w:t>REV 3:9</w:t>
      </w:r>
      <w:r>
        <w:rPr>
          <w:lang w:val="en_US" w:bidi="en_US"/>
        </w:rPr>
      </w:r>
      <w:r>
        <w:rPr>
          <w:lang w:val="en_US" w:bidi="en_US"/>
        </w:rPr>
      </w:r>
    </w:p>
    <w:p>
      <w:pPr/>
      <w:r>
        <w:rPr>
          <w:lang w:val="en_US" w:bidi="en_US"/>
        </w:rPr>
      </w:r>
    </w:p>
    <w:p>
      <w:pPr>
        <w:pStyle w:val="Heading2"/>
      </w:pPr>
      <w:r>
        <w:rPr>
          <w:lang w:val="en_US" w:bidi="en_US"/>
        </w:rPr>
        <w:t>ψευδομαρτυρέω</w:t>
      </w:r>
      <w:r>
        <w:rPr>
          <w:lang w:val="en_US" w:bidi="en_US"/>
        </w:rPr>
      </w:r>
    </w:p>
    <w:p>
      <w:pPr>
        <w:pStyle w:val="Heading1"/>
      </w:pPr>
      <w:r>
        <w:rPr>
          <w:lang w:val="en_US" w:bidi="en_US"/>
        </w:rPr>
        <w:t>ψευδομαρτυρέω</w:t>
      </w:r>
    </w:p>
    <w:p>
      <w:pPr/>
      <w:r>
        <w:rPr>
          <w:lang w:val="en_US" w:bidi="en_US"/>
        </w:rPr>
      </w:r>
      <w:r>
        <w:rPr>
          <w:lang w:val="en_US" w:bidi="en_US"/>
        </w:rPr>
        <w:t>ψευδομαρτυρέω</w:t>
      </w:r>
      <w:r>
        <w:rPr>
          <w:lang w:val="en_US" w:bidi="en_US"/>
        </w:rPr>
        <w:t xml:space="preserve"> (</w:t>
      </w:r>
      <w:r>
        <w:rPr>
          <w:lang w:val="en_US" w:bidi="en_US"/>
        </w:rPr>
        <w:t>G5576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ψεύδομαι + μαρτυρέω</w:t>
      </w:r>
    </w:p>
    <w:p>
      <w:pPr/>
      <w:r>
        <w:rPr>
          <w:lang w:val="en_US" w:bidi="en_US"/>
        </w:rPr>
      </w:r>
      <w:r>
        <w:rPr>
          <w:lang w:val="en_US" w:bidi="en_US"/>
        </w:rPr>
        <w:t>33.271</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give false witness</w:t>
      </w:r>
      <w:r>
        <w:rPr>
          <w:lang w:val="en_US" w:bidi="en_US"/>
        </w:rPr>
        <w:t xml:space="preserve">, </w:t>
      </w:r>
      <w:r>
        <w:rPr>
          <w:lang w:val="en_US" w:bidi="en_US"/>
        </w:rPr>
        <w:t>to testify falsely</w:t>
      </w:r>
      <w:r>
        <w:rPr>
          <w:lang w:val="en_US" w:bidi="en_US"/>
        </w:rPr>
        <w:t xml:space="preserve"> </w:t>
      </w:r>
      <w:r>
        <w:rPr>
          <w:lang w:val="en_US" w:bidi="en_US"/>
        </w:rPr>
        <w:t>to provide a false or untrue witness</w:t>
      </w:r>
      <w:r>
        <w:rPr>
          <w:lang w:val="en_US" w:bidi="en_US"/>
        </w:rPr>
        <w:t xml:space="preserve"> </w:t>
      </w:r>
      <w:r>
        <w:rPr>
          <w:lang w:val="en_US" w:bidi="en_US"/>
        </w:rPr>
        <w:t>A person who gives false witness may deceive in two aspects, (1) in pretending to have been an eyewitness to an event and (2) in saying what is not true, but the focal element in ψευδομαρτυρέω is the fact that what is said is not true.</w:t>
      </w:r>
    </w:p>
    <w:p>
      <w:pPr/>
      <w:r>
        <w:rPr>
          <w:lang w:val="en_US" w:bidi="en_US"/>
        </w:rPr>
      </w:r>
      <w:r>
        <w:rPr>
          <w:lang w:val="en_US" w:bidi="en_US"/>
        </w:rPr>
        <w:t>MAT 19:18</w:t>
      </w:r>
      <w:r>
        <w:rPr>
          <w:lang w:val="en_US" w:bidi="en_US"/>
        </w:rPr>
        <w:t xml:space="preserve"> · </w:t>
      </w:r>
      <w:r>
        <w:rPr>
          <w:lang w:val="en_US" w:bidi="en_US"/>
        </w:rPr>
        <w:t>MRK 10:19</w:t>
      </w:r>
      <w:r>
        <w:rPr>
          <w:lang w:val="en_US" w:bidi="en_US"/>
        </w:rPr>
        <w:t xml:space="preserve"> · </w:t>
      </w:r>
      <w:r>
        <w:rPr>
          <w:lang w:val="en_US" w:bidi="en_US"/>
        </w:rPr>
        <w:t>MRK 14:56</w:t>
      </w:r>
      <w:r>
        <w:rPr>
          <w:lang w:val="en_US" w:bidi="en_US"/>
        </w:rPr>
        <w:t xml:space="preserve"> · </w:t>
      </w:r>
      <w:r>
        <w:rPr>
          <w:lang w:val="en_US" w:bidi="en_US"/>
        </w:rPr>
        <w:t>MRK 14:57</w:t>
      </w:r>
      <w:r>
        <w:rPr>
          <w:lang w:val="en_US" w:bidi="en_US"/>
        </w:rPr>
        <w:t xml:space="preserve"> · </w:t>
      </w:r>
      <w:r>
        <w:rPr>
          <w:lang w:val="en_US" w:bidi="en_US"/>
        </w:rPr>
        <w:t>LUK 18:20</w:t>
      </w:r>
      <w:r>
        <w:rPr>
          <w:lang w:val="en_US" w:bidi="en_US"/>
        </w:rPr>
      </w:r>
      <w:r>
        <w:rPr>
          <w:lang w:val="en_US" w:bidi="en_US"/>
        </w:rPr>
      </w:r>
    </w:p>
    <w:p>
      <w:pPr/>
      <w:r>
        <w:rPr>
          <w:lang w:val="en_US" w:bidi="en_US"/>
        </w:rPr>
      </w:r>
    </w:p>
    <w:p>
      <w:pPr>
        <w:pStyle w:val="Heading2"/>
      </w:pPr>
      <w:r>
        <w:rPr>
          <w:lang w:val="en_US" w:bidi="en_US"/>
        </w:rPr>
        <w:t>ψευδομαρτυρία</w:t>
      </w:r>
      <w:r>
        <w:rPr>
          <w:lang w:val="en_US" w:bidi="en_US"/>
        </w:rPr>
      </w:r>
    </w:p>
    <w:p>
      <w:pPr>
        <w:pStyle w:val="Heading1"/>
      </w:pPr>
      <w:r>
        <w:rPr>
          <w:lang w:val="en_US" w:bidi="en_US"/>
        </w:rPr>
        <w:t>ψευδομαρτυρία</w:t>
      </w:r>
    </w:p>
    <w:p>
      <w:pPr/>
      <w:r>
        <w:rPr>
          <w:lang w:val="en_US" w:bidi="en_US"/>
        </w:rPr>
      </w:r>
      <w:r>
        <w:rPr>
          <w:lang w:val="en_US" w:bidi="en_US"/>
        </w:rPr>
        <w:t>ψευδομαρτυρία</w:t>
      </w:r>
      <w:r>
        <w:rPr>
          <w:lang w:val="en_US" w:bidi="en_US"/>
        </w:rPr>
        <w:t xml:space="preserve"> (</w:t>
      </w:r>
      <w:r>
        <w:rPr>
          <w:lang w:val="en_US" w:bidi="en_US"/>
        </w:rPr>
        <w:t>G5577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ψευδομαρτυρέω</w:t>
      </w:r>
    </w:p>
    <w:p>
      <w:pPr/>
      <w:r>
        <w:rPr>
          <w:lang w:val="en_US" w:bidi="en_US"/>
        </w:rPr>
      </w:r>
      <w:r>
        <w:rPr>
          <w:lang w:val="en_US" w:bidi="en_US"/>
        </w:rPr>
        <w:t>33.272</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false testimony</w:t>
      </w:r>
      <w:r>
        <w:rPr>
          <w:lang w:val="en_US" w:bidi="en_US"/>
        </w:rPr>
        <w:t xml:space="preserve"> </w:t>
      </w:r>
      <w:r>
        <w:rPr>
          <w:lang w:val="en_US" w:bidi="en_US"/>
        </w:rPr>
        <w:t xml:space="preserve">(derivative of </w:t>
      </w:r>
      <w:r>
        <w:rPr>
          <w:lang w:val="en_US" w:bidi="en_US"/>
        </w:rPr>
        <w:t>ψευδομαρτυρέω</w:t>
      </w:r>
      <w:r>
        <w:rPr>
          <w:lang w:val="en_US" w:bidi="en_US"/>
        </w:rPr>
        <w:t xml:space="preserve"> ‘to testify falsely,’ </w:t>
      </w:r>
      <w:hyperlink r:id="rId19">
        <w:r>
          <w:rPr>
            <w:lang w:val="en_US" w:bidi="en_US"/>
          </w:rPr>
          <w:rPr>
            <w:color w:val="0000EE"/>
            <w:u w:val="single"/>
          </w:rPr>
          <w:t>33.271</w:t>
        </w:r>
      </w:hyperlink>
      <w:r>
        <w:rPr>
          <w:lang w:val="en_US" w:bidi="en_US"/>
        </w:rPr>
        <w:t>) the content of what is testified falsely</w:t>
      </w:r>
    </w:p>
    <w:p>
      <w:pPr/>
      <w:r>
        <w:rPr>
          <w:lang w:val="en_US" w:bidi="en_US"/>
        </w:rPr>
      </w:r>
      <w:r>
        <w:rPr>
          <w:lang w:val="en_US" w:bidi="en_US"/>
        </w:rPr>
        <w:t>MAT 15:19</w:t>
      </w:r>
      <w:r>
        <w:rPr>
          <w:lang w:val="en_US" w:bidi="en_US"/>
        </w:rPr>
        <w:t xml:space="preserve"> · </w:t>
      </w:r>
      <w:r>
        <w:rPr>
          <w:lang w:val="en_US" w:bidi="en_US"/>
        </w:rPr>
        <w:t>MAT 26:59</w:t>
      </w:r>
      <w:r>
        <w:rPr>
          <w:lang w:val="en_US" w:bidi="en_US"/>
        </w:rPr>
      </w:r>
      <w:r>
        <w:rPr>
          <w:lang w:val="en_US" w:bidi="en_US"/>
        </w:rPr>
      </w:r>
    </w:p>
    <w:p>
      <w:pPr/>
      <w:r>
        <w:rPr>
          <w:lang w:val="en_US" w:bidi="en_US"/>
        </w:rPr>
      </w:r>
    </w:p>
    <w:p>
      <w:pPr>
        <w:pStyle w:val="Heading2"/>
      </w:pPr>
      <w:r>
        <w:rPr>
          <w:lang w:val="en_US" w:bidi="en_US"/>
        </w:rPr>
        <w:t>ψευδόμαρτυς</w:t>
      </w:r>
      <w:r>
        <w:rPr>
          <w:lang w:val="en_US" w:bidi="en_US"/>
        </w:rPr>
      </w:r>
    </w:p>
    <w:p>
      <w:pPr>
        <w:pStyle w:val="Heading1"/>
      </w:pPr>
      <w:r>
        <w:rPr>
          <w:lang w:val="en_US" w:bidi="en_US"/>
        </w:rPr>
        <w:t>ψευδόμαρτυς</w:t>
      </w:r>
    </w:p>
    <w:p>
      <w:pPr/>
      <w:r>
        <w:rPr>
          <w:lang w:val="en_US" w:bidi="en_US"/>
        </w:rPr>
      </w:r>
      <w:r>
        <w:rPr>
          <w:lang w:val="en_US" w:bidi="en_US"/>
        </w:rPr>
        <w:t>ψευδόμαρτυς</w:t>
      </w:r>
      <w:r>
        <w:rPr>
          <w:lang w:val="en_US" w:bidi="en_US"/>
        </w:rPr>
        <w:t xml:space="preserve"> (</w:t>
      </w:r>
      <w:r>
        <w:rPr>
          <w:lang w:val="en_US" w:bidi="en_US"/>
        </w:rPr>
        <w:t>G5575a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-υρος </w:t>
      </w:r>
      <w:r>
        <w:rPr>
          <w:lang w:val="en_US" w:bidi="en_US"/>
        </w:rPr>
        <w:t>|</w:t>
      </w:r>
      <w:r>
        <w:rPr>
          <w:lang w:val="en_US" w:bidi="en_US"/>
        </w:rPr>
        <w:t xml:space="preserve"> </w:t>
      </w:r>
      <w:r>
        <w:rPr>
          <w:lang w:val="en_US" w:bidi="en_US"/>
        </w:rPr>
        <w:t>ψευδομαρτυρέω</w:t>
      </w:r>
    </w:p>
    <w:p>
      <w:pPr/>
      <w:r>
        <w:rPr>
          <w:lang w:val="en_US" w:bidi="en_US"/>
        </w:rPr>
      </w:r>
      <w:r>
        <w:rPr>
          <w:lang w:val="en_US" w:bidi="en_US"/>
        </w:rPr>
        <w:t>33.273</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false witness</w:t>
      </w:r>
      <w:r>
        <w:rPr>
          <w:lang w:val="en_US" w:bidi="en_US"/>
        </w:rPr>
        <w:t xml:space="preserve"> </w:t>
      </w:r>
      <w:r>
        <w:rPr>
          <w:lang w:val="en_US" w:bidi="en_US"/>
        </w:rPr>
        <w:t xml:space="preserve">(derivative of </w:t>
      </w:r>
      <w:r>
        <w:rPr>
          <w:lang w:val="en_US" w:bidi="en_US"/>
        </w:rPr>
        <w:t>ψευδομαρτυρέω</w:t>
      </w:r>
      <w:r>
        <w:rPr>
          <w:lang w:val="en_US" w:bidi="en_US"/>
        </w:rPr>
        <w:t xml:space="preserve"> ‘to testify falsely,’ </w:t>
      </w:r>
      <w:hyperlink r:id="rId19">
        <w:r>
          <w:rPr>
            <w:lang w:val="en_US" w:bidi="en_US"/>
          </w:rPr>
          <w:rPr>
            <w:color w:val="0000EE"/>
            <w:u w:val="single"/>
          </w:rPr>
          <w:t>33.271</w:t>
        </w:r>
      </w:hyperlink>
      <w:r>
        <w:rPr>
          <w:lang w:val="en_US" w:bidi="en_US"/>
        </w:rPr>
        <w:t>) one who testifies falsely</w:t>
      </w:r>
      <w:r>
        <w:rPr>
          <w:lang w:val="en_US" w:bidi="en_US"/>
        </w:rPr>
        <w:t xml:space="preserve"> </w:t>
      </w:r>
      <w:r>
        <w:rPr>
          <w:lang w:val="en_US" w:bidi="en_US"/>
        </w:rPr>
        <w:t>The focal element in the evidence provided by a ‘false witness’ is the fact that what is said is not true.</w:t>
        <w:br/>
      </w:r>
      <w:r>
        <w:rPr>
          <w:lang w:val="en_US" w:bidi="en_US"/>
        </w:rPr>
        <w:t>It is also possible that such a person has pretended to have been present and thus an eyewitness of an event, but that is not the focus of the meaning. In fact, a false witness may have been present but at the same time may later provide false evidence as to what took place. It is possible to render ψευδόμαρτυς in some languages as ‘one who pretends to know about something but is really lying in what he says’ or ‘one who lies about what he pretends to have seen.’</w:t>
      </w:r>
    </w:p>
    <w:p>
      <w:pPr/>
      <w:r>
        <w:rPr>
          <w:lang w:val="en_US" w:bidi="en_US"/>
        </w:rPr>
      </w:r>
      <w:r>
        <w:rPr>
          <w:lang w:val="en_US" w:bidi="en_US"/>
        </w:rPr>
        <w:t>MAT 26:60</w:t>
      </w:r>
      <w:r>
        <w:rPr>
          <w:lang w:val="en_US" w:bidi="en_US"/>
        </w:rPr>
        <w:t xml:space="preserve"> · </w:t>
      </w:r>
      <w:r>
        <w:rPr>
          <w:lang w:val="en_US" w:bidi="en_US"/>
        </w:rPr>
        <w:t>1CO 15:15</w:t>
      </w:r>
      <w:r>
        <w:rPr>
          <w:lang w:val="en_US" w:bidi="en_US"/>
        </w:rPr>
      </w:r>
      <w:r>
        <w:rPr>
          <w:lang w:val="en_US" w:bidi="en_US"/>
        </w:rPr>
      </w:r>
    </w:p>
    <w:p>
      <w:pPr/>
      <w:r>
        <w:rPr>
          <w:lang w:val="en_US" w:bidi="en_US"/>
        </w:rPr>
      </w:r>
    </w:p>
    <w:p>
      <w:pPr>
        <w:pStyle w:val="Heading2"/>
      </w:pPr>
      <w:r>
        <w:rPr>
          <w:lang w:val="en_US" w:bidi="en_US"/>
        </w:rPr>
        <w:t>ψευδοπροφήτης</w:t>
      </w:r>
      <w:r>
        <w:rPr>
          <w:lang w:val="en_US" w:bidi="en_US"/>
        </w:rPr>
      </w:r>
    </w:p>
    <w:p>
      <w:pPr>
        <w:pStyle w:val="Heading1"/>
      </w:pPr>
      <w:r>
        <w:rPr>
          <w:lang w:val="en_US" w:bidi="en_US"/>
        </w:rPr>
        <w:t>ψευδοπροφήτης</w:t>
      </w:r>
    </w:p>
    <w:p>
      <w:pPr/>
      <w:r>
        <w:rPr>
          <w:lang w:val="en_US" w:bidi="en_US"/>
        </w:rPr>
      </w:r>
      <w:r>
        <w:rPr>
          <w:lang w:val="en_US" w:bidi="en_US"/>
        </w:rPr>
        <w:t>ψευδοπροφήτης</w:t>
      </w:r>
      <w:r>
        <w:rPr>
          <w:lang w:val="en_US" w:bidi="en_US"/>
        </w:rPr>
        <w:t xml:space="preserve"> (</w:t>
      </w:r>
      <w:r>
        <w:rPr>
          <w:lang w:val="en_US" w:bidi="en_US"/>
        </w:rPr>
        <w:t>G5578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ψεύδομαι + φημί</w:t>
      </w:r>
    </w:p>
    <w:p>
      <w:pPr/>
      <w:r>
        <w:rPr>
          <w:lang w:val="en_US" w:bidi="en_US"/>
        </w:rPr>
      </w:r>
      <w:r>
        <w:rPr>
          <w:lang w:val="en_US" w:bidi="en_US"/>
        </w:rPr>
        <w:t>53.81</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false prophet</w:t>
      </w:r>
      <w:r>
        <w:rPr>
          <w:lang w:val="en_US" w:bidi="en_US"/>
        </w:rPr>
        <w:t xml:space="preserve"> </w:t>
      </w:r>
      <w:r>
        <w:rPr>
          <w:lang w:val="en_US" w:bidi="en_US"/>
        </w:rPr>
        <w:t>one who claims to be a prophet and is not and thus proclaims what is false</w:t>
      </w:r>
    </w:p>
    <w:p>
      <w:pPr/>
      <w:r>
        <w:rPr>
          <w:lang w:val="en_US" w:bidi="en_US"/>
        </w:rPr>
      </w:r>
      <w:r>
        <w:rPr>
          <w:lang w:val="en_US" w:bidi="en_US"/>
        </w:rPr>
        <w:t>MAT 7:15</w:t>
      </w:r>
      <w:r>
        <w:rPr>
          <w:lang w:val="en_US" w:bidi="en_US"/>
        </w:rPr>
        <w:t xml:space="preserve"> · </w:t>
      </w:r>
      <w:r>
        <w:rPr>
          <w:lang w:val="en_US" w:bidi="en_US"/>
        </w:rPr>
        <w:t>MAT 24:11</w:t>
      </w:r>
      <w:r>
        <w:rPr>
          <w:lang w:val="en_US" w:bidi="en_US"/>
        </w:rPr>
        <w:t xml:space="preserve"> · </w:t>
      </w:r>
      <w:r>
        <w:rPr>
          <w:lang w:val="en_US" w:bidi="en_US"/>
        </w:rPr>
        <w:t>MAT 24:24</w:t>
      </w:r>
      <w:r>
        <w:rPr>
          <w:lang w:val="en_US" w:bidi="en_US"/>
        </w:rPr>
        <w:t xml:space="preserve"> · </w:t>
      </w:r>
      <w:r>
        <w:rPr>
          <w:lang w:val="en_US" w:bidi="en_US"/>
        </w:rPr>
        <w:t>MRK 13:22</w:t>
      </w:r>
      <w:r>
        <w:rPr>
          <w:lang w:val="en_US" w:bidi="en_US"/>
        </w:rPr>
        <w:t xml:space="preserve"> · </w:t>
      </w:r>
      <w:r>
        <w:rPr>
          <w:lang w:val="en_US" w:bidi="en_US"/>
        </w:rPr>
        <w:t>LUK 6:26</w:t>
      </w:r>
      <w:r>
        <w:rPr>
          <w:lang w:val="en_US" w:bidi="en_US"/>
        </w:rPr>
        <w:t xml:space="preserve"> · </w:t>
      </w:r>
      <w:r>
        <w:rPr>
          <w:lang w:val="en_US" w:bidi="en_US"/>
        </w:rPr>
        <w:t>ACT 13:6</w:t>
      </w:r>
      <w:r>
        <w:rPr>
          <w:lang w:val="en_US" w:bidi="en_US"/>
        </w:rPr>
        <w:t xml:space="preserve"> · </w:t>
      </w:r>
      <w:r>
        <w:rPr>
          <w:lang w:val="en_US" w:bidi="en_US"/>
        </w:rPr>
        <w:t>2PE 2:1</w:t>
      </w:r>
      <w:r>
        <w:rPr>
          <w:lang w:val="en_US" w:bidi="en_US"/>
        </w:rPr>
        <w:t xml:space="preserve"> · </w:t>
      </w:r>
      <w:r>
        <w:rPr>
          <w:lang w:val="en_US" w:bidi="en_US"/>
        </w:rPr>
        <w:t>1JN 4:1</w:t>
      </w:r>
      <w:r>
        <w:rPr>
          <w:lang w:val="en_US" w:bidi="en_US"/>
        </w:rPr>
        <w:t xml:space="preserve"> · </w:t>
      </w:r>
      <w:r>
        <w:rPr>
          <w:lang w:val="en_US" w:bidi="en_US"/>
        </w:rPr>
        <w:t>REV 16:13</w:t>
      </w:r>
      <w:r>
        <w:rPr>
          <w:lang w:val="en_US" w:bidi="en_US"/>
        </w:rPr>
        <w:t xml:space="preserve"> · </w:t>
      </w:r>
      <w:r>
        <w:rPr>
          <w:lang w:val="en_US" w:bidi="en_US"/>
        </w:rPr>
        <w:t>REV 19:20</w:t>
      </w:r>
      <w:r>
        <w:rPr>
          <w:lang w:val="en_US" w:bidi="en_US"/>
        </w:rPr>
        <w:t xml:space="preserve"> · </w:t>
      </w:r>
      <w:r>
        <w:rPr>
          <w:lang w:val="en_US" w:bidi="en_US"/>
        </w:rPr>
        <w:t>REV 20:10</w:t>
      </w:r>
      <w:r>
        <w:rPr>
          <w:lang w:val="en_US" w:bidi="en_US"/>
        </w:rPr>
      </w:r>
      <w:r>
        <w:rPr>
          <w:lang w:val="en_US" w:bidi="en_US"/>
        </w:rPr>
      </w:r>
    </w:p>
    <w:p>
      <w:pPr/>
      <w:r>
        <w:rPr>
          <w:lang w:val="en_US" w:bidi="en_US"/>
        </w:rPr>
      </w:r>
    </w:p>
    <w:p>
      <w:pPr>
        <w:pStyle w:val="Heading2"/>
      </w:pPr>
      <w:r>
        <w:rPr>
          <w:lang w:val="en_US" w:bidi="en_US"/>
        </w:rPr>
        <w:t>ψεῦδος</w:t>
      </w:r>
      <w:r>
        <w:rPr>
          <w:lang w:val="en_US" w:bidi="en_US"/>
        </w:rPr>
      </w:r>
    </w:p>
    <w:p>
      <w:pPr>
        <w:pStyle w:val="Heading1"/>
      </w:pPr>
      <w:r>
        <w:rPr>
          <w:lang w:val="en_US" w:bidi="en_US"/>
        </w:rPr>
        <w:t>ψεῦδος</w:t>
      </w:r>
    </w:p>
    <w:p>
      <w:pPr/>
      <w:r>
        <w:rPr>
          <w:lang w:val="en_US" w:bidi="en_US"/>
        </w:rPr>
      </w:r>
      <w:r>
        <w:rPr>
          <w:lang w:val="en_US" w:bidi="en_US"/>
        </w:rPr>
        <w:t>ψεῦδος</w:t>
      </w:r>
      <w:r>
        <w:rPr>
          <w:lang w:val="en_US" w:bidi="en_US"/>
        </w:rPr>
        <w:t xml:space="preserve"> (</w:t>
      </w:r>
      <w:r>
        <w:rPr>
          <w:lang w:val="en_US" w:bidi="en_US"/>
        </w:rPr>
        <w:t>G5579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ψεύδομαι</w:t>
      </w:r>
    </w:p>
    <w:p>
      <w:pPr/>
      <w:r>
        <w:rPr>
          <w:lang w:val="en_US" w:bidi="en_US"/>
        </w:rPr>
      </w:r>
      <w:r>
        <w:rPr>
          <w:lang w:val="en_US" w:bidi="en_US"/>
        </w:rPr>
        <w:t>33.254</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lie</w:t>
      </w:r>
      <w:r>
        <w:rPr>
          <w:lang w:val="en_US" w:bidi="en_US"/>
        </w:rPr>
        <w:t xml:space="preserve">, </w:t>
      </w:r>
      <w:r>
        <w:rPr>
          <w:lang w:val="en_US" w:bidi="en_US"/>
        </w:rPr>
        <w:t>falsehood</w:t>
      </w:r>
      <w:r>
        <w:rPr>
          <w:lang w:val="en_US" w:bidi="en_US"/>
        </w:rPr>
        <w:t xml:space="preserve"> </w:t>
      </w:r>
      <w:r>
        <w:rPr>
          <w:lang w:val="en_US" w:bidi="en_US"/>
        </w:rPr>
        <w:t xml:space="preserve">(derivative of </w:t>
      </w:r>
      <w:r>
        <w:rPr>
          <w:lang w:val="en_US" w:bidi="en_US"/>
        </w:rPr>
        <w:t>ψεύδομαι</w:t>
      </w:r>
      <w:r>
        <w:rPr>
          <w:lang w:val="en_US" w:bidi="en_US"/>
        </w:rPr>
        <w:t xml:space="preserve"> ‘to lie,’ </w:t>
      </w:r>
      <w:hyperlink r:id="rId18">
        <w:r>
          <w:rPr>
            <w:lang w:val="en_US" w:bidi="en_US"/>
          </w:rPr>
          <w:rPr>
            <w:color w:val="0000EE"/>
            <w:u w:val="single"/>
          </w:rPr>
          <w:t>33.253</w:t>
        </w:r>
      </w:hyperlink>
      <w:r>
        <w:rPr>
          <w:lang w:val="en_US" w:bidi="en_US"/>
        </w:rPr>
        <w:t>) the content of a false utterance</w:t>
      </w:r>
    </w:p>
    <w:p>
      <w:pPr/>
      <w:r>
        <w:rPr>
          <w:lang w:val="en_US" w:bidi="en_US"/>
        </w:rPr>
      </w:r>
      <w:r>
        <w:rPr>
          <w:lang w:val="en_US" w:bidi="en_US"/>
        </w:rPr>
        <w:t>JHN 8:44</w:t>
      </w:r>
      <w:r>
        <w:rPr>
          <w:lang w:val="en_US" w:bidi="en_US"/>
        </w:rPr>
        <w:t xml:space="preserve"> · </w:t>
      </w:r>
      <w:r>
        <w:rPr>
          <w:lang w:val="en_US" w:bidi="en_US"/>
        </w:rPr>
        <w:t>ROM 1:25</w:t>
      </w:r>
      <w:r>
        <w:rPr>
          <w:lang w:val="en_US" w:bidi="en_US"/>
        </w:rPr>
        <w:t xml:space="preserve"> · </w:t>
      </w:r>
      <w:r>
        <w:rPr>
          <w:lang w:val="en_US" w:bidi="en_US"/>
        </w:rPr>
        <w:t>EPH 4:25</w:t>
      </w:r>
      <w:r>
        <w:rPr>
          <w:lang w:val="en_US" w:bidi="en_US"/>
        </w:rPr>
        <w:t xml:space="preserve"> · </w:t>
      </w:r>
      <w:r>
        <w:rPr>
          <w:lang w:val="en_US" w:bidi="en_US"/>
        </w:rPr>
        <w:t>2TH 2:9</w:t>
      </w:r>
      <w:r>
        <w:rPr>
          <w:lang w:val="en_US" w:bidi="en_US"/>
        </w:rPr>
        <w:t xml:space="preserve"> · </w:t>
      </w:r>
      <w:r>
        <w:rPr>
          <w:lang w:val="en_US" w:bidi="en_US"/>
        </w:rPr>
        <w:t>2TH 2:11</w:t>
      </w:r>
      <w:r>
        <w:rPr>
          <w:lang w:val="en_US" w:bidi="en_US"/>
        </w:rPr>
        <w:t xml:space="preserve"> · </w:t>
      </w:r>
      <w:r>
        <w:rPr>
          <w:lang w:val="en_US" w:bidi="en_US"/>
        </w:rPr>
        <w:t>1JN 2:21</w:t>
      </w:r>
      <w:r>
        <w:rPr>
          <w:lang w:val="en_US" w:bidi="en_US"/>
        </w:rPr>
        <w:t xml:space="preserve"> · </w:t>
      </w:r>
      <w:r>
        <w:rPr>
          <w:lang w:val="en_US" w:bidi="en_US"/>
        </w:rPr>
        <w:t>1JN 2:27</w:t>
      </w:r>
      <w:r>
        <w:rPr>
          <w:lang w:val="en_US" w:bidi="en_US"/>
        </w:rPr>
        <w:t xml:space="preserve"> · </w:t>
      </w:r>
      <w:r>
        <w:rPr>
          <w:lang w:val="en_US" w:bidi="en_US"/>
        </w:rPr>
        <w:t>REV 14:5</w:t>
      </w:r>
      <w:r>
        <w:rPr>
          <w:lang w:val="en_US" w:bidi="en_US"/>
        </w:rPr>
        <w:t xml:space="preserve"> · </w:t>
      </w:r>
      <w:r>
        <w:rPr>
          <w:lang w:val="en_US" w:bidi="en_US"/>
        </w:rPr>
        <w:t>REV 21:27</w:t>
      </w:r>
      <w:r>
        <w:rPr>
          <w:lang w:val="en_US" w:bidi="en_US"/>
        </w:rPr>
        <w:t xml:space="preserve"> · </w:t>
      </w:r>
      <w:r>
        <w:rPr>
          <w:lang w:val="en_US" w:bidi="en_US"/>
        </w:rPr>
        <w:t>REV 22:15</w:t>
      </w:r>
      <w:r>
        <w:rPr>
          <w:lang w:val="en_US" w:bidi="en_US"/>
        </w:rPr>
      </w:r>
      <w:r>
        <w:rPr>
          <w:lang w:val="en_US" w:bidi="en_US"/>
        </w:rPr>
      </w:r>
    </w:p>
    <w:p>
      <w:pPr/>
      <w:r>
        <w:rPr>
          <w:lang w:val="en_US" w:bidi="en_US"/>
        </w:rPr>
      </w:r>
    </w:p>
    <w:p>
      <w:pPr>
        <w:pStyle w:val="Heading2"/>
      </w:pPr>
      <w:r>
        <w:rPr>
          <w:lang w:val="en_US" w:bidi="en_US"/>
        </w:rPr>
        <w:t>ψευδόχριστος</w:t>
      </w:r>
      <w:r>
        <w:rPr>
          <w:lang w:val="en_US" w:bidi="en_US"/>
        </w:rPr>
      </w:r>
    </w:p>
    <w:p>
      <w:pPr>
        <w:pStyle w:val="Heading1"/>
      </w:pPr>
      <w:r>
        <w:rPr>
          <w:lang w:val="en_US" w:bidi="en_US"/>
        </w:rPr>
        <w:t>ψευδόχριστος</w:t>
      </w:r>
    </w:p>
    <w:p>
      <w:pPr/>
      <w:r>
        <w:rPr>
          <w:lang w:val="en_US" w:bidi="en_US"/>
        </w:rPr>
      </w:r>
      <w:r>
        <w:rPr>
          <w:lang w:val="en_US" w:bidi="en_US"/>
        </w:rPr>
        <w:t>ψευδόχριστος</w:t>
      </w:r>
      <w:r>
        <w:rPr>
          <w:lang w:val="en_US" w:bidi="en_US"/>
        </w:rPr>
        <w:t xml:space="preserve"> (</w:t>
      </w:r>
      <w:r>
        <w:rPr>
          <w:lang w:val="en_US" w:bidi="en_US"/>
        </w:rPr>
        <w:t>G5580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ψεύδομαι + χρίω</w:t>
      </w:r>
    </w:p>
    <w:p>
      <w:pPr/>
      <w:r>
        <w:rPr>
          <w:lang w:val="en_US" w:bidi="en_US"/>
        </w:rPr>
      </w:r>
      <w:r>
        <w:rPr>
          <w:lang w:val="en_US" w:bidi="en_US"/>
        </w:rPr>
        <w:t>53.84</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false Christ</w:t>
      </w:r>
      <w:r>
        <w:rPr>
          <w:lang w:val="en_US" w:bidi="en_US"/>
        </w:rPr>
        <w:t xml:space="preserve">, </w:t>
      </w:r>
      <w:r>
        <w:rPr>
          <w:lang w:val="en_US" w:bidi="en_US"/>
        </w:rPr>
        <w:t>false Messiah</w:t>
      </w:r>
      <w:r>
        <w:rPr>
          <w:lang w:val="en_US" w:bidi="en_US"/>
        </w:rPr>
        <w:t xml:space="preserve"> </w:t>
      </w:r>
      <w:r>
        <w:rPr>
          <w:lang w:val="en_US" w:bidi="en_US"/>
        </w:rPr>
        <w:t>one who claims to be the Christ or the Messiah but is not</w:t>
      </w:r>
    </w:p>
    <w:p>
      <w:pPr/>
      <w:r>
        <w:rPr>
          <w:lang w:val="en_US" w:bidi="en_US"/>
        </w:rPr>
      </w:r>
      <w:r>
        <w:rPr>
          <w:lang w:val="en_US" w:bidi="en_US"/>
        </w:rPr>
        <w:t>MAT 24:24</w:t>
      </w:r>
      <w:r>
        <w:rPr>
          <w:lang w:val="en_US" w:bidi="en_US"/>
        </w:rPr>
        <w:t xml:space="preserve"> · </w:t>
      </w:r>
      <w:r>
        <w:rPr>
          <w:lang w:val="en_US" w:bidi="en_US"/>
        </w:rPr>
        <w:t>MRK 13:22</w:t>
      </w:r>
      <w:r>
        <w:rPr>
          <w:lang w:val="en_US" w:bidi="en_US"/>
        </w:rPr>
      </w:r>
      <w:r>
        <w:rPr>
          <w:lang w:val="en_US" w:bidi="en_US"/>
        </w:rPr>
      </w:r>
    </w:p>
    <w:p>
      <w:pPr/>
      <w:r>
        <w:rPr>
          <w:lang w:val="en_US" w:bidi="en_US"/>
        </w:rPr>
      </w:r>
    </w:p>
    <w:p>
      <w:pPr>
        <w:pStyle w:val="Heading2"/>
      </w:pPr>
      <w:r>
        <w:rPr>
          <w:lang w:val="en_US" w:bidi="en_US"/>
        </w:rPr>
        <w:t>ψευδώνυμος</w:t>
      </w:r>
      <w:r>
        <w:rPr>
          <w:lang w:val="en_US" w:bidi="en_US"/>
        </w:rPr>
      </w:r>
    </w:p>
    <w:p>
      <w:pPr>
        <w:pStyle w:val="Heading1"/>
      </w:pPr>
      <w:r>
        <w:rPr>
          <w:lang w:val="en_US" w:bidi="en_US"/>
        </w:rPr>
        <w:t>ψευδώνυμος</w:t>
      </w:r>
    </w:p>
    <w:p>
      <w:pPr/>
      <w:r>
        <w:rPr>
          <w:lang w:val="en_US" w:bidi="en_US"/>
        </w:rPr>
      </w:r>
      <w:r>
        <w:rPr>
          <w:lang w:val="en_US" w:bidi="en_US"/>
        </w:rPr>
        <w:t>ψευδώνυμος</w:t>
      </w:r>
      <w:r>
        <w:rPr>
          <w:lang w:val="en_US" w:bidi="en_US"/>
        </w:rPr>
        <w:t xml:space="preserve"> (</w:t>
      </w:r>
      <w:r>
        <w:rPr>
          <w:lang w:val="en_US" w:bidi="en_US"/>
        </w:rPr>
        <w:t>G5581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ψεύδομαι + ὀνομάζω</w:t>
      </w:r>
    </w:p>
    <w:p>
      <w:pPr/>
      <w:r>
        <w:rPr>
          <w:lang w:val="en_US" w:bidi="en_US"/>
        </w:rPr>
      </w:r>
      <w:r>
        <w:rPr>
          <w:lang w:val="en_US" w:bidi="en_US"/>
        </w:rPr>
        <w:t>33.130</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falsely called</w:t>
      </w:r>
      <w:r>
        <w:rPr>
          <w:lang w:val="en_US" w:bidi="en_US"/>
        </w:rPr>
        <w:t xml:space="preserve">, </w:t>
      </w:r>
      <w:r>
        <w:rPr>
          <w:lang w:val="en_US" w:bidi="en_US"/>
        </w:rPr>
        <w:t>falsely named</w:t>
      </w:r>
      <w:r>
        <w:rPr>
          <w:lang w:val="en_US" w:bidi="en_US"/>
        </w:rPr>
        <w:t xml:space="preserve"> </w:t>
      </w:r>
      <w:r>
        <w:rPr>
          <w:lang w:val="en_US" w:bidi="en_US"/>
        </w:rPr>
        <w:t>pertaining to being falsely or wrongly called by a name</w:t>
      </w:r>
    </w:p>
    <w:p>
      <w:pPr/>
      <w:r>
        <w:rPr>
          <w:lang w:val="en_US" w:bidi="en_US"/>
        </w:rPr>
      </w:r>
      <w:r>
        <w:rPr>
          <w:lang w:val="en_US" w:bidi="en_US"/>
        </w:rPr>
        <w:t>1TI 6:20</w:t>
      </w:r>
      <w:r>
        <w:rPr>
          <w:lang w:val="en_US" w:bidi="en_US"/>
        </w:rPr>
      </w:r>
      <w:r>
        <w:rPr>
          <w:lang w:val="en_US" w:bidi="en_US"/>
        </w:rPr>
      </w:r>
    </w:p>
    <w:p>
      <w:pPr/>
      <w:r>
        <w:rPr>
          <w:lang w:val="en_US" w:bidi="en_US"/>
        </w:rPr>
      </w:r>
    </w:p>
    <w:p>
      <w:pPr>
        <w:pStyle w:val="Heading2"/>
      </w:pPr>
      <w:r>
        <w:rPr>
          <w:lang w:val="en_US" w:bidi="en_US"/>
        </w:rPr>
        <w:t>ψεῦσμα</w:t>
      </w:r>
      <w:r>
        <w:rPr>
          <w:lang w:val="en_US" w:bidi="en_US"/>
        </w:rPr>
      </w:r>
    </w:p>
    <w:p>
      <w:pPr>
        <w:pStyle w:val="Heading1"/>
      </w:pPr>
      <w:r>
        <w:rPr>
          <w:lang w:val="en_US" w:bidi="en_US"/>
        </w:rPr>
        <w:t>ψεῦσμα</w:t>
      </w:r>
    </w:p>
    <w:p>
      <w:pPr/>
      <w:r>
        <w:rPr>
          <w:lang w:val="en_US" w:bidi="en_US"/>
        </w:rPr>
      </w:r>
      <w:r>
        <w:rPr>
          <w:lang w:val="en_US" w:bidi="en_US"/>
        </w:rPr>
        <w:t>ψεῦσμα</w:t>
      </w:r>
      <w:r>
        <w:rPr>
          <w:lang w:val="en_US" w:bidi="en_US"/>
        </w:rPr>
        <w:t xml:space="preserve"> (</w:t>
      </w:r>
      <w:r>
        <w:rPr>
          <w:lang w:val="en_US" w:bidi="en_US"/>
        </w:rPr>
        <w:t>G5582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ψεύδομαι</w:t>
      </w:r>
    </w:p>
    <w:p>
      <w:pPr/>
      <w:r>
        <w:rPr>
          <w:lang w:val="en_US" w:bidi="en_US"/>
        </w:rPr>
      </w:r>
      <w:r>
        <w:rPr>
          <w:lang w:val="en_US" w:bidi="en_US"/>
        </w:rPr>
        <w:t>33.254</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lie</w:t>
      </w:r>
      <w:r>
        <w:rPr>
          <w:lang w:val="en_US" w:bidi="en_US"/>
        </w:rPr>
        <w:t xml:space="preserve">, </w:t>
      </w:r>
      <w:r>
        <w:rPr>
          <w:lang w:val="en_US" w:bidi="en_US"/>
        </w:rPr>
        <w:t>falsehood</w:t>
      </w:r>
      <w:r>
        <w:rPr>
          <w:lang w:val="en_US" w:bidi="en_US"/>
        </w:rPr>
        <w:t xml:space="preserve"> </w:t>
      </w:r>
      <w:r>
        <w:rPr>
          <w:lang w:val="en_US" w:bidi="en_US"/>
        </w:rPr>
        <w:t xml:space="preserve">(derivative of </w:t>
      </w:r>
      <w:r>
        <w:rPr>
          <w:lang w:val="en_US" w:bidi="en_US"/>
        </w:rPr>
        <w:t>ψεύδομαι</w:t>
      </w:r>
      <w:r>
        <w:rPr>
          <w:lang w:val="en_US" w:bidi="en_US"/>
        </w:rPr>
        <w:t xml:space="preserve"> ‘to lie,’ </w:t>
      </w:r>
      <w:hyperlink r:id="rId18">
        <w:r>
          <w:rPr>
            <w:lang w:val="en_US" w:bidi="en_US"/>
          </w:rPr>
          <w:rPr>
            <w:color w:val="0000EE"/>
            <w:u w:val="single"/>
          </w:rPr>
          <w:t>33.253</w:t>
        </w:r>
      </w:hyperlink>
      <w:r>
        <w:rPr>
          <w:lang w:val="en_US" w:bidi="en_US"/>
        </w:rPr>
        <w:t>) the content of a false utterance</w:t>
      </w:r>
      <w:r>
        <w:rPr>
          <w:lang w:val="en_US" w:bidi="en_US"/>
        </w:rPr>
        <w:t xml:space="preserve"> </w:t>
      </w:r>
      <w:r>
        <w:rPr>
          <w:lang w:val="en_US" w:bidi="en_US"/>
        </w:rPr>
        <w:t xml:space="preserve">It may be important in some instances to restructure the semantic relationships in this clause in </w:t>
      </w:r>
      <w:r>
        <w:rPr>
          <w:lang w:val="en_US" w:bidi="en_US"/>
        </w:rPr>
        <w:t>ROM 3:7</w:t>
      </w:r>
      <w:r>
        <w:rPr>
          <w:lang w:val="en_US" w:bidi="en_US"/>
        </w:rPr>
        <w:t>, for example, ‘if my lie makes God’s truth appear more glorious.’</w:t>
      </w:r>
    </w:p>
    <w:p>
      <w:pPr/>
      <w:r>
        <w:rPr>
          <w:lang w:val="en_US" w:bidi="en_US"/>
        </w:rPr>
      </w:r>
      <w:r>
        <w:rPr>
          <w:lang w:val="en_US" w:bidi="en_US"/>
        </w:rPr>
        <w:t>ROM 3:7</w:t>
      </w:r>
      <w:r>
        <w:rPr>
          <w:lang w:val="en_US" w:bidi="en_US"/>
        </w:rPr>
      </w:r>
      <w:r>
        <w:rPr>
          <w:lang w:val="en_US" w:bidi="en_US"/>
        </w:rPr>
      </w:r>
    </w:p>
    <w:p>
      <w:pPr/>
      <w:r>
        <w:rPr>
          <w:lang w:val="en_US" w:bidi="en_US"/>
        </w:rPr>
      </w:r>
    </w:p>
    <w:p>
      <w:pPr>
        <w:pStyle w:val="Heading2"/>
      </w:pPr>
      <w:r>
        <w:rPr>
          <w:lang w:val="en_US" w:bidi="en_US"/>
        </w:rPr>
        <w:t>ψεύστης</w:t>
      </w:r>
      <w:r>
        <w:rPr>
          <w:lang w:val="en_US" w:bidi="en_US"/>
        </w:rPr>
      </w:r>
    </w:p>
    <w:p>
      <w:pPr>
        <w:pStyle w:val="Heading1"/>
      </w:pPr>
      <w:r>
        <w:rPr>
          <w:lang w:val="en_US" w:bidi="en_US"/>
        </w:rPr>
        <w:t>ψεύστης</w:t>
      </w:r>
    </w:p>
    <w:p>
      <w:pPr/>
      <w:r>
        <w:rPr>
          <w:lang w:val="en_US" w:bidi="en_US"/>
        </w:rPr>
      </w:r>
      <w:r>
        <w:rPr>
          <w:lang w:val="en_US" w:bidi="en_US"/>
        </w:rPr>
        <w:t>ψεύστης</w:t>
      </w:r>
      <w:r>
        <w:rPr>
          <w:lang w:val="en_US" w:bidi="en_US"/>
        </w:rPr>
        <w:t xml:space="preserve"> (</w:t>
      </w:r>
      <w:r>
        <w:rPr>
          <w:lang w:val="en_US" w:bidi="en_US"/>
        </w:rPr>
        <w:t>G5583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ψεύδομαι</w:t>
      </w:r>
    </w:p>
    <w:p>
      <w:pPr/>
      <w:r>
        <w:rPr>
          <w:lang w:val="en_US" w:bidi="en_US"/>
        </w:rPr>
      </w:r>
      <w:r>
        <w:rPr>
          <w:lang w:val="en_US" w:bidi="en_US"/>
        </w:rPr>
        <w:t>33.255</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liar</w:t>
      </w:r>
      <w:r>
        <w:rPr>
          <w:lang w:val="en_US" w:bidi="en_US"/>
        </w:rPr>
        <w:t xml:space="preserve"> </w:t>
      </w:r>
      <w:r>
        <w:rPr>
          <w:lang w:val="en_US" w:bidi="en_US"/>
        </w:rPr>
        <w:t>one who utters falsehoods and lies</w:t>
      </w:r>
      <w:r>
        <w:rPr>
          <w:lang w:val="en_US" w:bidi="en_US"/>
        </w:rPr>
        <w:t xml:space="preserve"> </w:t>
      </w:r>
      <w:r>
        <w:rPr>
          <w:lang w:val="en_US" w:bidi="en_US"/>
        </w:rPr>
        <w:t>Since lying is a universal, there is usually no difficulty in obtaining a satisfactory term for ‘liar,’ though frequently the equivalent is an idiomatic expression, for example, ‘to speak too much,’ ‘to speak with two tongues,’ or ‘to speak what is not one’s thoughts.’</w:t>
      </w:r>
    </w:p>
    <w:p>
      <w:pPr/>
      <w:r>
        <w:rPr>
          <w:lang w:val="en_US" w:bidi="en_US"/>
        </w:rPr>
      </w:r>
      <w:r>
        <w:rPr>
          <w:lang w:val="en_US" w:bidi="en_US"/>
        </w:rPr>
        <w:t>JHN 8:44</w:t>
      </w:r>
      <w:r>
        <w:rPr>
          <w:lang w:val="en_US" w:bidi="en_US"/>
        </w:rPr>
        <w:t xml:space="preserve"> · </w:t>
      </w:r>
      <w:r>
        <w:rPr>
          <w:lang w:val="en_US" w:bidi="en_US"/>
        </w:rPr>
        <w:t>JHN 8:55</w:t>
      </w:r>
      <w:r>
        <w:rPr>
          <w:lang w:val="en_US" w:bidi="en_US"/>
        </w:rPr>
        <w:t xml:space="preserve"> · </w:t>
      </w:r>
      <w:r>
        <w:rPr>
          <w:lang w:val="en_US" w:bidi="en_US"/>
        </w:rPr>
        <w:t>ROM 3:4</w:t>
      </w:r>
      <w:r>
        <w:rPr>
          <w:lang w:val="en_US" w:bidi="en_US"/>
        </w:rPr>
        <w:t xml:space="preserve"> · </w:t>
      </w:r>
      <w:r>
        <w:rPr>
          <w:lang w:val="en_US" w:bidi="en_US"/>
        </w:rPr>
        <w:t>1TI 1:10</w:t>
      </w:r>
      <w:r>
        <w:rPr>
          <w:lang w:val="en_US" w:bidi="en_US"/>
        </w:rPr>
        <w:t xml:space="preserve"> · </w:t>
      </w:r>
      <w:r>
        <w:rPr>
          <w:lang w:val="en_US" w:bidi="en_US"/>
        </w:rPr>
        <w:t>TIT 1:12</w:t>
      </w:r>
      <w:r>
        <w:rPr>
          <w:lang w:val="en_US" w:bidi="en_US"/>
        </w:rPr>
        <w:t xml:space="preserve"> · </w:t>
      </w:r>
      <w:r>
        <w:rPr>
          <w:lang w:val="en_US" w:bidi="en_US"/>
        </w:rPr>
        <w:t>1JN 1:10</w:t>
      </w:r>
      <w:r>
        <w:rPr>
          <w:lang w:val="en_US" w:bidi="en_US"/>
        </w:rPr>
        <w:t xml:space="preserve"> · </w:t>
      </w:r>
      <w:r>
        <w:rPr>
          <w:lang w:val="en_US" w:bidi="en_US"/>
        </w:rPr>
        <w:t>1JN 2:4</w:t>
      </w:r>
      <w:r>
        <w:rPr>
          <w:lang w:val="en_US" w:bidi="en_US"/>
        </w:rPr>
        <w:t xml:space="preserve"> · </w:t>
      </w:r>
      <w:r>
        <w:rPr>
          <w:lang w:val="en_US" w:bidi="en_US"/>
        </w:rPr>
        <w:t>1JN 2:22</w:t>
      </w:r>
      <w:r>
        <w:rPr>
          <w:lang w:val="en_US" w:bidi="en_US"/>
        </w:rPr>
        <w:t xml:space="preserve"> · </w:t>
      </w:r>
      <w:r>
        <w:rPr>
          <w:lang w:val="en_US" w:bidi="en_US"/>
        </w:rPr>
        <w:t>1JN 4:20</w:t>
      </w:r>
      <w:r>
        <w:rPr>
          <w:lang w:val="en_US" w:bidi="en_US"/>
        </w:rPr>
        <w:t xml:space="preserve"> · </w:t>
      </w:r>
      <w:r>
        <w:rPr>
          <w:lang w:val="en_US" w:bidi="en_US"/>
        </w:rPr>
        <w:t>1JN 5:10</w:t>
      </w:r>
      <w:r>
        <w:rPr>
          <w:lang w:val="en_US" w:bidi="en_US"/>
        </w:rPr>
      </w:r>
      <w:r>
        <w:rPr>
          <w:lang w:val="en_US" w:bidi="en_US"/>
        </w:rPr>
      </w:r>
    </w:p>
    <w:p>
      <w:pPr/>
      <w:r>
        <w:rPr>
          <w:lang w:val="en_US" w:bidi="en_US"/>
        </w:rPr>
      </w:r>
    </w:p>
    <w:p>
      <w:pPr>
        <w:pStyle w:val="Heading2"/>
      </w:pPr>
      <w:r>
        <w:rPr>
          <w:lang w:val="en_US" w:bidi="en_US"/>
        </w:rPr>
        <w:t>ψηλαφάω</w:t>
      </w:r>
      <w:r>
        <w:rPr>
          <w:lang w:val="en_US" w:bidi="en_US"/>
        </w:rPr>
      </w:r>
    </w:p>
    <w:p>
      <w:pPr>
        <w:pStyle w:val="Heading1"/>
      </w:pPr>
      <w:r>
        <w:rPr>
          <w:lang w:val="en_US" w:bidi="en_US"/>
        </w:rPr>
        <w:t>ψηλαφάω</w:t>
      </w:r>
    </w:p>
    <w:p>
      <w:pPr/>
      <w:r>
        <w:rPr>
          <w:lang w:val="en_US" w:bidi="en_US"/>
        </w:rPr>
      </w:r>
      <w:r>
        <w:rPr>
          <w:lang w:val="en_US" w:bidi="en_US"/>
        </w:rPr>
        <w:t>ψηλαφάω</w:t>
      </w:r>
      <w:r>
        <w:rPr>
          <w:lang w:val="en_US" w:bidi="en_US"/>
        </w:rPr>
        <w:t xml:space="preserve"> (</w:t>
      </w:r>
      <w:r>
        <w:rPr>
          <w:lang w:val="en_US" w:bidi="en_US"/>
        </w:rPr>
        <w:t>G5584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aor.opt.3sg. ψηλαφήσειεν · 3pl. -σειαν, -σαιεν, -σαισαν </w:t>
      </w:r>
      <w:r>
        <w:rPr>
          <w:lang w:val="en_US" w:bidi="en_US"/>
        </w:rPr>
        <w:t>|</w:t>
      </w:r>
      <w:r>
        <w:rPr>
          <w:lang w:val="en_US" w:bidi="en_US"/>
        </w:rPr>
        <w:t xml:space="preserve"> </w:t>
      </w:r>
      <w:r>
        <w:rPr>
          <w:lang w:val="en_US" w:bidi="en_US"/>
        </w:rPr>
        <w:t>ψώχω</w:t>
      </w:r>
    </w:p>
    <w:p>
      <w:pPr/>
      <w:r>
        <w:rPr>
          <w:lang w:val="en_US" w:bidi="en_US"/>
        </w:rPr>
      </w:r>
      <w:r>
        <w:rPr>
          <w:lang w:val="en_US" w:bidi="en_US"/>
        </w:rPr>
        <w:t>24.76</w:t>
      </w:r>
      <w:r>
        <w:rPr>
          <w:lang w:val="en_US" w:bidi="en_US"/>
        </w:rPr>
        <w:t xml:space="preserve"> · </w:t>
      </w:r>
      <w:r>
        <w:rPr>
          <w:lang w:val="en_US" w:bidi="en_US"/>
        </w:rPr>
        <w:t>Sensory Events and States</w:t>
      </w:r>
      <w:r>
        <w:rPr>
          <w:lang w:val="en_US" w:bidi="en_US"/>
        </w:rPr>
        <w:t xml:space="preserve"> · </w:t>
      </w:r>
      <w:r>
        <w:rPr>
          <w:lang w:val="en_US" w:bidi="en_US"/>
        </w:rPr>
        <w:t>Touch, Feel</w:t>
      </w:r>
    </w:p>
    <w:p>
      <w:pPr/>
      <w:r>
        <w:rPr>
          <w:lang w:val="en_US" w:bidi="en_US"/>
        </w:rPr>
      </w:r>
      <w:r>
        <w:rPr>
          <w:lang w:val="en_US" w:bidi="en_US"/>
        </w:rPr>
        <w:t>to touch</w:t>
      </w:r>
      <w:r>
        <w:rPr>
          <w:lang w:val="en_US" w:bidi="en_US"/>
        </w:rPr>
        <w:t xml:space="preserve">, </w:t>
      </w:r>
      <w:r>
        <w:rPr>
          <w:lang w:val="en_US" w:bidi="en_US"/>
        </w:rPr>
        <w:t>to feel</w:t>
      </w:r>
      <w:r>
        <w:rPr>
          <w:lang w:val="en_US" w:bidi="en_US"/>
        </w:rPr>
        <w:t xml:space="preserve">, </w:t>
      </w:r>
      <w:r>
        <w:rPr>
          <w:lang w:val="en_US" w:bidi="en_US"/>
        </w:rPr>
        <w:t>to handle</w:t>
      </w:r>
      <w:r>
        <w:rPr>
          <w:lang w:val="en_US" w:bidi="en_US"/>
        </w:rPr>
        <w:t xml:space="preserve">, </w:t>
      </w:r>
      <w:r>
        <w:rPr>
          <w:lang w:val="en_US" w:bidi="en_US"/>
        </w:rPr>
        <w:t>to feel around for</w:t>
      </w:r>
      <w:r>
        <w:rPr>
          <w:lang w:val="en_US" w:bidi="en_US"/>
        </w:rPr>
        <w:t xml:space="preserve"> </w:t>
      </w:r>
      <w:r>
        <w:rPr>
          <w:lang w:val="en_US" w:bidi="en_US"/>
        </w:rPr>
        <w:t>to touch by feeling and handling, implying movement over a surface</w:t>
      </w:r>
      <w:r>
        <w:rPr>
          <w:lang w:val="en_US" w:bidi="en_US"/>
        </w:rPr>
        <w:t xml:space="preserve"> </w:t>
      </w:r>
      <w:r>
        <w:rPr>
          <w:lang w:val="en_US" w:bidi="en_US"/>
        </w:rPr>
        <w:t xml:space="preserve">There are a number of problems involved in the rendering of </w:t>
      </w:r>
      <w:r>
        <w:rPr>
          <w:lang w:val="en_US" w:bidi="en_US"/>
        </w:rPr>
        <w:t>1JN 1:1</w:t>
      </w:r>
      <w:r>
        <w:rPr>
          <w:lang w:val="en_US" w:bidi="en_US"/>
        </w:rPr>
        <w:t>, for there are several radical shifts in figurative meaning. The specific reference is to ‘the Word of life’ which seems like a purposely ambiguous reference to Jesus Christ. The statement about ‘hearing the Word’ would seem to refer to a message, but the reference to ‘seeing’ implies some type of object. To emphasize the concrete nature of such an object (namely, the person of Christ), this statement about ‘touching’ is included, but in some languages a reference to ‘feeling and handling’ might imply quite a wrong connotation or even improper activity, particularly if the object involved is specifically a person.</w:t>
      </w:r>
    </w:p>
    <w:p>
      <w:pPr/>
      <w:r>
        <w:rPr>
          <w:lang w:val="en_US" w:bidi="en_US"/>
        </w:rPr>
      </w:r>
      <w:r>
        <w:rPr>
          <w:lang w:val="en_US" w:bidi="en_US"/>
        </w:rPr>
        <w:t>LUK 24:39</w:t>
      </w:r>
      <w:r>
        <w:rPr>
          <w:lang w:val="en_US" w:bidi="en_US"/>
        </w:rPr>
        <w:t xml:space="preserve"> · </w:t>
      </w:r>
      <w:r>
        <w:rPr>
          <w:lang w:val="en_US" w:bidi="en_US"/>
        </w:rPr>
        <w:t>HEB 12:18</w:t>
      </w:r>
      <w:r>
        <w:rPr>
          <w:lang w:val="en_US" w:bidi="en_US"/>
        </w:rPr>
        <w:t xml:space="preserve"> · </w:t>
      </w:r>
      <w:r>
        <w:rPr>
          <w:lang w:val="en_US" w:bidi="en_US"/>
        </w:rPr>
        <w:t>1JN 1:1</w:t>
      </w:r>
    </w:p>
    <w:p>
      <w:pPr/>
      <w:r>
        <w:rPr>
          <w:lang w:val="en_US" w:bidi="en_US"/>
        </w:rPr>
      </w:r>
      <w:r>
        <w:rPr>
          <w:lang w:val="en_US" w:bidi="en_US"/>
        </w:rPr>
        <w:t>27.40</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feel around for</w:t>
      </w:r>
      <w:r>
        <w:rPr>
          <w:lang w:val="en_US" w:bidi="en_US"/>
        </w:rPr>
        <w:t xml:space="preserve">, </w:t>
      </w:r>
      <w:r>
        <w:rPr>
          <w:lang w:val="en_US" w:bidi="en_US"/>
        </w:rPr>
        <w:t>to grope for</w:t>
      </w:r>
      <w:r>
        <w:rPr>
          <w:lang w:val="en_US" w:bidi="en_US"/>
        </w:rPr>
        <w:t xml:space="preserve">, </w:t>
      </w:r>
      <w:r>
        <w:rPr>
          <w:lang w:val="en_US" w:bidi="en_US"/>
        </w:rPr>
        <w:t>to try to find</w:t>
      </w:r>
      <w:r>
        <w:rPr>
          <w:lang w:val="en_US" w:bidi="en_US"/>
        </w:rPr>
        <w:t xml:space="preserve"> </w:t>
      </w:r>
      <w:r>
        <w:rPr>
          <w:lang w:val="en_US" w:bidi="en_US"/>
        </w:rPr>
        <w:t xml:space="preserve">(a figurative extension of meaning of </w:t>
      </w:r>
      <w:r>
        <w:rPr>
          <w:lang w:val="en_US" w:bidi="en_US"/>
        </w:rPr>
        <w:t>ψηλαφάω</w:t>
      </w:r>
      <w:r>
        <w:rPr>
          <w:lang w:val="en_US" w:bidi="en_US"/>
        </w:rPr>
        <w:t xml:space="preserve">[a] ‘to touch, to feel,’ </w:t>
      </w:r>
      <w:hyperlink r:id="rId20">
        <w:r>
          <w:rPr>
            <w:lang w:val="en_US" w:bidi="en_US"/>
          </w:rPr>
          <w:rPr>
            <w:color w:val="0000EE"/>
            <w:u w:val="single"/>
          </w:rPr>
          <w:t>24.76</w:t>
        </w:r>
      </w:hyperlink>
      <w:r>
        <w:rPr>
          <w:lang w:val="en_US" w:bidi="en_US"/>
        </w:rPr>
        <w:t>) to make an effort, despite difficulties, to come to know something, when the chances of success in such an enterprise are not particularly great</w:t>
      </w:r>
    </w:p>
    <w:p>
      <w:pPr/>
      <w:r>
        <w:rPr>
          <w:lang w:val="en_US" w:bidi="en_US"/>
        </w:rPr>
      </w:r>
      <w:r>
        <w:rPr>
          <w:lang w:val="en_US" w:bidi="en_US"/>
        </w:rPr>
        <w:t>ACT 17:27</w:t>
      </w:r>
      <w:r>
        <w:rPr>
          <w:lang w:val="en_US" w:bidi="en_US"/>
        </w:rPr>
      </w:r>
      <w:r>
        <w:rPr>
          <w:lang w:val="en_US" w:bidi="en_US"/>
        </w:rPr>
      </w:r>
    </w:p>
    <w:p>
      <w:pPr/>
      <w:r>
        <w:rPr>
          <w:lang w:val="en_US" w:bidi="en_US"/>
        </w:rPr>
      </w:r>
    </w:p>
    <w:p>
      <w:pPr>
        <w:pStyle w:val="Heading2"/>
      </w:pPr>
      <w:r>
        <w:rPr>
          <w:lang w:val="en_US" w:bidi="en_US"/>
        </w:rPr>
        <w:t>ψηφίζω</w:t>
      </w:r>
      <w:r>
        <w:rPr>
          <w:lang w:val="en_US" w:bidi="en_US"/>
        </w:rPr>
      </w:r>
    </w:p>
    <w:p>
      <w:pPr>
        <w:pStyle w:val="Heading1"/>
      </w:pPr>
      <w:r>
        <w:rPr>
          <w:lang w:val="en_US" w:bidi="en_US"/>
        </w:rPr>
        <w:t>ψηφίζω</w:t>
      </w:r>
    </w:p>
    <w:p>
      <w:pPr/>
      <w:r>
        <w:rPr>
          <w:lang w:val="en_US" w:bidi="en_US"/>
        </w:rPr>
      </w:r>
      <w:r>
        <w:rPr>
          <w:lang w:val="en_US" w:bidi="en_US"/>
        </w:rPr>
        <w:t>ψηφίζω</w:t>
      </w:r>
      <w:r>
        <w:rPr>
          <w:lang w:val="en_US" w:bidi="en_US"/>
        </w:rPr>
        <w:t xml:space="preserve"> (</w:t>
      </w:r>
      <w:r>
        <w:rPr>
          <w:lang w:val="en_US" w:bidi="en_US"/>
        </w:rPr>
        <w:t>G5585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ψώχω</w:t>
      </w:r>
    </w:p>
    <w:p>
      <w:pPr/>
      <w:r>
        <w:rPr>
          <w:lang w:val="en_US" w:bidi="en_US"/>
        </w:rPr>
      </w:r>
      <w:r>
        <w:rPr>
          <w:lang w:val="en_US" w:bidi="en_US"/>
        </w:rPr>
        <w:t>60.4</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to count</w:t>
      </w:r>
      <w:r>
        <w:rPr>
          <w:lang w:val="en_US" w:bidi="en_US"/>
        </w:rPr>
        <w:t xml:space="preserve">, </w:t>
      </w:r>
      <w:r>
        <w:rPr>
          <w:lang w:val="en_US" w:bidi="en_US"/>
        </w:rPr>
        <w:t>to calculate</w:t>
      </w:r>
      <w:r>
        <w:rPr>
          <w:lang w:val="en_US" w:bidi="en_US"/>
        </w:rPr>
        <w:t xml:space="preserve">, </w:t>
      </w:r>
      <w:r>
        <w:rPr>
          <w:lang w:val="en_US" w:bidi="en_US"/>
        </w:rPr>
        <w:t>to add up</w:t>
      </w:r>
      <w:r>
        <w:rPr>
          <w:lang w:val="en_US" w:bidi="en_US"/>
        </w:rPr>
        <w:t xml:space="preserve">, </w:t>
      </w:r>
      <w:r>
        <w:rPr>
          <w:lang w:val="en_US" w:bidi="en_US"/>
        </w:rPr>
        <w:t>to figure out</w:t>
      </w:r>
      <w:r>
        <w:rPr>
          <w:lang w:val="en_US" w:bidi="en_US"/>
        </w:rPr>
        <w:t xml:space="preserve"> </w:t>
      </w:r>
      <w:r>
        <w:rPr>
          <w:lang w:val="en_US" w:bidi="en_US"/>
        </w:rPr>
        <w:t>to count up or calculate a total</w:t>
      </w:r>
      <w:r>
        <w:rPr>
          <w:lang w:val="en_US" w:bidi="en_US"/>
        </w:rPr>
        <w:t xml:space="preserve"> </w:t>
      </w:r>
      <w:r>
        <w:rPr>
          <w:lang w:val="en_US" w:bidi="en_US"/>
        </w:rPr>
        <w:t xml:space="preserve">This process of ‘adding up the number of the beast’ involved calculating the total based upon the numerical values of each of the letters of the name. For another interpretation of ψηφίζω in </w:t>
      </w:r>
      <w:r>
        <w:rPr>
          <w:lang w:val="en_US" w:bidi="en_US"/>
        </w:rPr>
        <w:t>REV 13:18</w:t>
      </w:r>
      <w:r>
        <w:rPr>
          <w:lang w:val="en_US" w:bidi="en_US"/>
        </w:rPr>
        <w:t xml:space="preserve">, see </w:t>
      </w:r>
      <w:hyperlink r:id="rId21">
        <w:r>
          <w:rPr>
            <w:lang w:val="en_US" w:bidi="en_US"/>
          </w:rPr>
          <w:rPr>
            <w:color w:val="0000EE"/>
            <w:u w:val="single"/>
          </w:rPr>
          <w:t>32.15</w:t>
        </w:r>
      </w:hyperlink>
      <w:r>
        <w:rPr>
          <w:lang w:val="en_US" w:bidi="en_US"/>
        </w:rPr>
        <w:t>.</w:t>
      </w:r>
    </w:p>
    <w:p>
      <w:pPr/>
      <w:r>
        <w:rPr>
          <w:lang w:val="en_US" w:bidi="en_US"/>
        </w:rPr>
      </w:r>
      <w:r>
        <w:rPr>
          <w:lang w:val="en_US" w:bidi="en_US"/>
        </w:rPr>
        <w:t>LUK 14:28</w:t>
      </w:r>
      <w:r>
        <w:rPr>
          <w:lang w:val="en_US" w:bidi="en_US"/>
        </w:rPr>
        <w:t xml:space="preserve"> · </w:t>
      </w:r>
      <w:r>
        <w:rPr>
          <w:lang w:val="en_US" w:bidi="en_US"/>
        </w:rPr>
        <w:t>REV 13:18</w:t>
      </w:r>
    </w:p>
    <w:p>
      <w:pPr/>
      <w:r>
        <w:rPr>
          <w:lang w:val="en_US" w:bidi="en_US"/>
        </w:rPr>
      </w:r>
      <w:r>
        <w:rPr>
          <w:lang w:val="en_US" w:bidi="en_US"/>
        </w:rPr>
        <w:t>32.15</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come to understand</w:t>
      </w:r>
      <w:r>
        <w:rPr>
          <w:lang w:val="en_US" w:bidi="en_US"/>
        </w:rPr>
        <w:t xml:space="preserve">, </w:t>
      </w:r>
      <w:r>
        <w:rPr>
          <w:lang w:val="en_US" w:bidi="en_US"/>
        </w:rPr>
        <w:t>to interpret</w:t>
      </w:r>
      <w:r>
        <w:rPr>
          <w:lang w:val="en_US" w:bidi="en_US"/>
        </w:rPr>
        <w:t xml:space="preserve">, </w:t>
      </w:r>
      <w:r>
        <w:rPr>
          <w:lang w:val="en_US" w:bidi="en_US"/>
        </w:rPr>
        <w:t>to figure out</w:t>
      </w:r>
      <w:r>
        <w:rPr>
          <w:lang w:val="en_US" w:bidi="en_US"/>
        </w:rPr>
        <w:t xml:space="preserve"> </w:t>
      </w:r>
      <w:r>
        <w:rPr>
          <w:lang w:val="en_US" w:bidi="en_US"/>
        </w:rPr>
        <w:t>to come to understand the meaning of something by figuring it out</w:t>
      </w:r>
      <w:r>
        <w:rPr>
          <w:lang w:val="en_US" w:bidi="en_US"/>
        </w:rPr>
        <w:t xml:space="preserve"> </w:t>
      </w:r>
      <w:r>
        <w:rPr>
          <w:lang w:val="en_US" w:bidi="en_US"/>
        </w:rPr>
        <w:t xml:space="preserve">The third person imperative form ψηφισάτω in </w:t>
      </w:r>
      <w:r>
        <w:rPr>
          <w:lang w:val="en_US" w:bidi="en_US"/>
        </w:rPr>
        <w:t>REV 13:18</w:t>
      </w:r>
      <w:r>
        <w:rPr>
          <w:lang w:val="en_US" w:bidi="en_US"/>
        </w:rPr>
        <w:t xml:space="preserve"> is extremely difficult to render in some languages, and even in English the expression ‘let him understand’ is quite misleading, since it might imply permission rather than polite command. In some languages the equivalent of this third person imperative is an expression such as ‘should understand’ or ‘ought to be able to understand.’ For another interpretation of </w:t>
      </w:r>
      <w:r>
        <w:rPr>
          <w:lang w:val="en_US" w:bidi="en_US"/>
        </w:rPr>
        <w:t>ψηφίζω</w:t>
      </w:r>
      <w:r>
        <w:rPr>
          <w:lang w:val="en_US" w:bidi="en_US"/>
        </w:rPr>
        <w:t xml:space="preserve"> in </w:t>
      </w:r>
      <w:r>
        <w:rPr>
          <w:lang w:val="en_US" w:bidi="en_US"/>
        </w:rPr>
        <w:t>REV 13:18</w:t>
      </w:r>
      <w:r>
        <w:rPr>
          <w:lang w:val="en_US" w:bidi="en_US"/>
        </w:rPr>
        <w:t xml:space="preserve">, see </w:t>
      </w:r>
      <w:hyperlink r:id="rId22">
        <w:r>
          <w:rPr>
            <w:lang w:val="en_US" w:bidi="en_US"/>
          </w:rPr>
          <w:rPr>
            <w:color w:val="0000EE"/>
            <w:u w:val="single"/>
          </w:rPr>
          <w:t>60.4</w:t>
        </w:r>
      </w:hyperlink>
      <w:r>
        <w:rPr>
          <w:lang w:val="en_US" w:bidi="en_US"/>
        </w:rPr>
        <w:t>.</w:t>
      </w:r>
    </w:p>
    <w:p>
      <w:pPr/>
      <w:r>
        <w:rPr>
          <w:lang w:val="en_US" w:bidi="en_US"/>
        </w:rPr>
      </w:r>
      <w:r>
        <w:rPr>
          <w:lang w:val="en_US" w:bidi="en_US"/>
        </w:rPr>
        <w:t>REV 13:18</w:t>
      </w:r>
      <w:r>
        <w:rPr>
          <w:lang w:val="en_US" w:bidi="en_US"/>
        </w:rPr>
      </w:r>
      <w:r>
        <w:rPr>
          <w:lang w:val="en_US" w:bidi="en_US"/>
        </w:rPr>
      </w:r>
    </w:p>
    <w:p>
      <w:pPr/>
      <w:r>
        <w:rPr>
          <w:lang w:val="en_US" w:bidi="en_US"/>
        </w:rPr>
      </w:r>
    </w:p>
    <w:p>
      <w:pPr>
        <w:pStyle w:val="Heading2"/>
      </w:pPr>
      <w:r>
        <w:rPr>
          <w:lang w:val="en_US" w:bidi="en_US"/>
        </w:rPr>
        <w:t>ψῆφος</w:t>
      </w:r>
      <w:r>
        <w:rPr>
          <w:lang w:val="en_US" w:bidi="en_US"/>
        </w:rPr>
      </w:r>
    </w:p>
    <w:p>
      <w:pPr>
        <w:pStyle w:val="Heading1"/>
      </w:pPr>
      <w:r>
        <w:rPr>
          <w:lang w:val="en_US" w:bidi="en_US"/>
        </w:rPr>
        <w:t>ψῆφος</w:t>
      </w:r>
    </w:p>
    <w:p>
      <w:pPr/>
      <w:r>
        <w:rPr>
          <w:lang w:val="en_US" w:bidi="en_US"/>
        </w:rPr>
      </w:r>
      <w:r>
        <w:rPr>
          <w:lang w:val="en_US" w:bidi="en_US"/>
        </w:rPr>
        <w:t>ψῆφος</w:t>
      </w:r>
      <w:r>
        <w:rPr>
          <w:lang w:val="en_US" w:bidi="en_US"/>
        </w:rPr>
        <w:t xml:space="preserve"> (</w:t>
      </w:r>
      <w:r>
        <w:rPr>
          <w:lang w:val="en_US" w:bidi="en_US"/>
        </w:rPr>
        <w:t>G5586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ψώχω</w:t>
      </w:r>
    </w:p>
    <w:p>
      <w:pPr/>
      <w:r>
        <w:rPr>
          <w:lang w:val="en_US" w:bidi="en_US"/>
        </w:rPr>
      </w:r>
      <w:r>
        <w:rPr>
          <w:lang w:val="en_US" w:bidi="en_US"/>
        </w:rPr>
        <w:t>2.27</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pebble</w:t>
      </w:r>
      <w:r>
        <w:rPr>
          <w:lang w:val="en_US" w:bidi="en_US"/>
        </w:rPr>
        <w:t xml:space="preserve">, </w:t>
      </w:r>
      <w:r>
        <w:rPr>
          <w:lang w:val="en_US" w:bidi="en_US"/>
        </w:rPr>
        <w:t>small stone</w:t>
      </w:r>
      <w:r>
        <w:rPr>
          <w:lang w:val="en_US" w:bidi="en_US"/>
        </w:rPr>
        <w:t xml:space="preserve"> </w:t>
      </w:r>
      <w:r>
        <w:rPr>
          <w:lang w:val="en_US" w:bidi="en_US"/>
        </w:rPr>
        <w:t>a small stone, possibly used for casting a vote or as a magical amulet</w:t>
      </w:r>
      <w:r>
        <w:rPr>
          <w:lang w:val="en_US" w:bidi="en_US"/>
        </w:rPr>
        <w:t xml:space="preserve"> </w:t>
      </w:r>
      <w:r>
        <w:rPr>
          <w:lang w:val="en_US" w:bidi="en_US"/>
        </w:rPr>
        <w:t xml:space="preserve">A number of different suggestions have been made as to the reference of ψῆφος in </w:t>
      </w:r>
      <w:r>
        <w:rPr>
          <w:lang w:val="en_US" w:bidi="en_US"/>
        </w:rPr>
        <w:t>REV 2:17</w:t>
      </w:r>
      <w:r>
        <w:rPr>
          <w:lang w:val="en_US" w:bidi="en_US"/>
        </w:rPr>
        <w:t>. Some scholars believe that the white ψῆφος indicates a vote of acquittal in court. Others contend that it is simply a magical amulet; still others, a token of Roman hospitality; and finally, some have suggested that it may represent a ticket to the gladiatorial games, that is to say, to martyrdom. The context, however, suggests clearly that this is something to be prized and a type of reward for those who have ‘won the victory.’</w:t>
      </w:r>
    </w:p>
    <w:p>
      <w:pPr/>
      <w:r>
        <w:rPr>
          <w:lang w:val="en_US" w:bidi="en_US"/>
        </w:rPr>
      </w:r>
      <w:r>
        <w:rPr>
          <w:lang w:val="en_US" w:bidi="en_US"/>
        </w:rPr>
        <w:t>ACT 26:10</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r>
      <w:r>
        <w:rPr>
          <w:lang w:val="en_US" w:bidi="en_US"/>
        </w:rPr>
      </w:r>
    </w:p>
    <w:p>
      <w:pPr/>
      <w:r>
        <w:rPr>
          <w:lang w:val="en_US" w:bidi="en_US"/>
        </w:rPr>
      </w:r>
    </w:p>
    <w:p>
      <w:pPr>
        <w:pStyle w:val="Heading2"/>
      </w:pPr>
      <w:r>
        <w:rPr>
          <w:lang w:val="en_US" w:bidi="en_US"/>
        </w:rPr>
        <w:t>ψιθυρισμός</w:t>
      </w:r>
      <w:r>
        <w:rPr>
          <w:lang w:val="en_US" w:bidi="en_US"/>
        </w:rPr>
      </w:r>
    </w:p>
    <w:p>
      <w:pPr>
        <w:pStyle w:val="Heading1"/>
      </w:pPr>
      <w:r>
        <w:rPr>
          <w:lang w:val="en_US" w:bidi="en_US"/>
        </w:rPr>
        <w:t>ψιθυρισμός</w:t>
      </w:r>
    </w:p>
    <w:p>
      <w:pPr/>
      <w:r>
        <w:rPr>
          <w:lang w:val="en_US" w:bidi="en_US"/>
        </w:rPr>
      </w:r>
      <w:r>
        <w:rPr>
          <w:lang w:val="en_US" w:bidi="en_US"/>
        </w:rPr>
        <w:t>ψιθυρισμός</w:t>
      </w:r>
      <w:r>
        <w:rPr>
          <w:lang w:val="en_US" w:bidi="en_US"/>
        </w:rPr>
        <w:t xml:space="preserve"> (</w:t>
      </w:r>
      <w:r>
        <w:rPr>
          <w:lang w:val="en_US" w:bidi="en_US"/>
        </w:rPr>
        <w:t>G5587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ψιθυρίζω</w:t>
      </w:r>
      <w:r>
        <w:rPr>
          <w:lang w:val="en_US" w:bidi="en_US"/>
        </w:rPr>
        <w:t xml:space="preserve"> </w:t>
      </w:r>
      <w:r>
        <w:rPr>
          <w:lang w:val="en_US" w:bidi="en_US"/>
        </w:rPr>
        <w:t>(whisper)</w:t>
      </w:r>
      <w:r>
        <w:rPr>
          <w:lang w:val="en_US" w:bidi="en_US"/>
        </w:rPr>
        <w:t xml:space="preserve"> · </w:t>
      </w:r>
      <w:r>
        <w:rPr>
          <w:lang w:val="en_US" w:bidi="en_US"/>
        </w:rPr>
        <w:t>ψιθυριστής</w:t>
      </w:r>
    </w:p>
    <w:p>
      <w:pPr/>
      <w:r>
        <w:rPr>
          <w:lang w:val="en_US" w:bidi="en_US"/>
        </w:rPr>
      </w:r>
      <w:r>
        <w:rPr>
          <w:lang w:val="en_US" w:bidi="en_US"/>
        </w:rPr>
        <w:t>33.404</w:t>
      </w:r>
      <w:r>
        <w:rPr>
          <w:lang w:val="en_US" w:bidi="en_US"/>
        </w:rPr>
        <w:t xml:space="preserve"> · </w:t>
      </w:r>
      <w:r>
        <w:rPr>
          <w:lang w:val="en_US" w:bidi="en_US"/>
        </w:rPr>
        <w:t>Communication</w:t>
      </w:r>
      <w:r>
        <w:rPr>
          <w:lang w:val="en_US" w:bidi="en_US"/>
        </w:rPr>
        <w:t xml:space="preserve"> · </w:t>
      </w:r>
      <w:r>
        <w:rPr>
          <w:lang w:val="en_US" w:bidi="en_US"/>
        </w:rPr>
        <w:t>Gossip</w:t>
      </w:r>
    </w:p>
    <w:p>
      <w:pPr/>
      <w:r>
        <w:rPr>
          <w:lang w:val="en_US" w:bidi="en_US"/>
        </w:rPr>
      </w:r>
      <w:r>
        <w:rPr>
          <w:lang w:val="en_US" w:bidi="en_US"/>
        </w:rPr>
        <w:t>gossip</w:t>
      </w:r>
      <w:r>
        <w:rPr>
          <w:lang w:val="en_US" w:bidi="en_US"/>
        </w:rPr>
        <w:t xml:space="preserve"> </w:t>
      </w:r>
      <w:r>
        <w:rPr>
          <w:lang w:val="en_US" w:bidi="en_US"/>
        </w:rPr>
        <w:t>providing harmful information about a person, often spoken in whispers or in low voice, with the implication that such information is not widely known and therefore should presumably be kept secret</w:t>
      </w:r>
    </w:p>
    <w:p>
      <w:pPr/>
      <w:r>
        <w:rPr>
          <w:lang w:val="en_US" w:bidi="en_US"/>
        </w:rPr>
      </w:r>
      <w:r>
        <w:rPr>
          <w:lang w:val="en_US" w:bidi="en_US"/>
        </w:rPr>
        <w:t>2CO 12:20</w:t>
      </w:r>
      <w:r>
        <w:rPr>
          <w:lang w:val="en_US" w:bidi="en_US"/>
        </w:rPr>
      </w:r>
      <w:r>
        <w:rPr>
          <w:lang w:val="en_US" w:bidi="en_US"/>
        </w:rPr>
      </w:r>
    </w:p>
    <w:p>
      <w:pPr/>
      <w:r>
        <w:rPr>
          <w:lang w:val="en_US" w:bidi="en_US"/>
        </w:rPr>
      </w:r>
    </w:p>
    <w:p>
      <w:pPr>
        <w:pStyle w:val="Heading2"/>
      </w:pPr>
      <w:r>
        <w:rPr>
          <w:lang w:val="en_US" w:bidi="en_US"/>
        </w:rPr>
        <w:t>ψιθυριστής</w:t>
      </w:r>
      <w:r>
        <w:rPr>
          <w:lang w:val="en_US" w:bidi="en_US"/>
        </w:rPr>
      </w:r>
    </w:p>
    <w:p>
      <w:pPr>
        <w:pStyle w:val="Heading1"/>
      </w:pPr>
      <w:r>
        <w:rPr>
          <w:lang w:val="en_US" w:bidi="en_US"/>
        </w:rPr>
        <w:t>ψιθυριστής</w:t>
      </w:r>
    </w:p>
    <w:p>
      <w:pPr/>
      <w:r>
        <w:rPr>
          <w:lang w:val="en_US" w:bidi="en_US"/>
        </w:rPr>
      </w:r>
      <w:r>
        <w:rPr>
          <w:lang w:val="en_US" w:bidi="en_US"/>
        </w:rPr>
        <w:t>ψιθυριστής</w:t>
      </w:r>
      <w:r>
        <w:rPr>
          <w:lang w:val="en_US" w:bidi="en_US"/>
        </w:rPr>
        <w:t xml:space="preserve"> (</w:t>
      </w:r>
      <w:r>
        <w:rPr>
          <w:lang w:val="en_US" w:bidi="en_US"/>
        </w:rPr>
        <w:t>G5588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ψιθυρισμός</w:t>
      </w:r>
    </w:p>
    <w:p>
      <w:pPr/>
      <w:r>
        <w:rPr>
          <w:lang w:val="en_US" w:bidi="en_US"/>
        </w:rPr>
      </w:r>
      <w:r>
        <w:rPr>
          <w:lang w:val="en_US" w:bidi="en_US"/>
        </w:rPr>
        <w:t>33.405</w:t>
      </w:r>
      <w:r>
        <w:rPr>
          <w:lang w:val="en_US" w:bidi="en_US"/>
        </w:rPr>
        <w:t xml:space="preserve"> · </w:t>
      </w:r>
      <w:r>
        <w:rPr>
          <w:lang w:val="en_US" w:bidi="en_US"/>
        </w:rPr>
        <w:t>Communication</w:t>
      </w:r>
      <w:r>
        <w:rPr>
          <w:lang w:val="en_US" w:bidi="en_US"/>
        </w:rPr>
        <w:t xml:space="preserve"> · </w:t>
      </w:r>
      <w:r>
        <w:rPr>
          <w:lang w:val="en_US" w:bidi="en_US"/>
        </w:rPr>
        <w:t>Gossip</w:t>
      </w:r>
    </w:p>
    <w:p>
      <w:pPr/>
      <w:r>
        <w:rPr>
          <w:lang w:val="en_US" w:bidi="en_US"/>
        </w:rPr>
      </w:r>
      <w:r>
        <w:rPr>
          <w:lang w:val="en_US" w:bidi="en_US"/>
        </w:rPr>
        <w:t>gossiper</w:t>
      </w:r>
      <w:r>
        <w:rPr>
          <w:lang w:val="en_US" w:bidi="en_US"/>
        </w:rPr>
        <w:t xml:space="preserve"> </w:t>
      </w:r>
      <w:r>
        <w:rPr>
          <w:lang w:val="en_US" w:bidi="en_US"/>
        </w:rPr>
        <w:t>one who habitually engages in gossip</w:t>
      </w:r>
    </w:p>
    <w:p>
      <w:pPr/>
      <w:r>
        <w:rPr>
          <w:lang w:val="en_US" w:bidi="en_US"/>
        </w:rPr>
      </w:r>
      <w:r>
        <w:rPr>
          <w:lang w:val="en_US" w:bidi="en_US"/>
        </w:rPr>
        <w:t>ROM 1:29</w:t>
      </w:r>
      <w:r>
        <w:rPr>
          <w:lang w:val="en_US" w:bidi="en_US"/>
        </w:rPr>
      </w:r>
      <w:r>
        <w:rPr>
          <w:lang w:val="en_US" w:bidi="en_US"/>
        </w:rPr>
      </w:r>
    </w:p>
    <w:p>
      <w:pPr/>
      <w:r>
        <w:rPr>
          <w:lang w:val="en_US" w:bidi="en_US"/>
        </w:rPr>
      </w:r>
    </w:p>
    <w:p>
      <w:pPr>
        <w:pStyle w:val="Heading2"/>
      </w:pPr>
      <w:r>
        <w:rPr>
          <w:lang w:val="en_US" w:bidi="en_US"/>
        </w:rPr>
        <w:t>ψίξ</w:t>
      </w:r>
      <w:r>
        <w:rPr>
          <w:lang w:val="en_US" w:bidi="en_US"/>
        </w:rPr>
      </w:r>
    </w:p>
    <w:p>
      <w:pPr>
        <w:pStyle w:val="Heading1"/>
      </w:pPr>
      <w:r>
        <w:rPr>
          <w:lang w:val="en_US" w:bidi="en_US"/>
        </w:rPr>
        <w:t>ψίξ</w:t>
      </w:r>
    </w:p>
    <w:p>
      <w:pPr/>
      <w:r>
        <w:rPr>
          <w:lang w:val="en_US" w:bidi="en_US"/>
        </w:rPr>
      </w:r>
      <w:r>
        <w:rPr>
          <w:lang w:val="en_US" w:bidi="en_US"/>
        </w:rPr>
        <w:t>ψίξ</w:t>
      </w:r>
    </w:p>
    <w:p>
      <w:pPr/>
      <w:r>
        <w:rPr>
          <w:lang w:val="en_US" w:bidi="en_US"/>
        </w:rPr>
      </w:r>
      <w:r>
        <w:rPr>
          <w:lang w:val="en_US" w:bidi="en_US"/>
        </w:rPr>
        <w:t xml:space="preserve">verb </w:t>
      </w:r>
      <w:r>
        <w:rPr>
          <w:lang w:val="en_US" w:bidi="en_US"/>
        </w:rPr>
        <w:t>|</w:t>
      </w:r>
      <w:r>
        <w:rPr>
          <w:lang w:val="en_US" w:bidi="en_US"/>
        </w:rPr>
        <w:t xml:space="preserve"> ψιχός</w:t>
      </w:r>
    </w:p>
    <w:p>
      <w:pPr/>
      <w:r>
        <w:rPr>
          <w:lang w:val="en_US" w:bidi="en_US"/>
        </w:rPr>
      </w:r>
      <w:r>
        <w:rPr>
          <w:lang w:val="en_US" w:bidi="en_US"/>
        </w:rPr>
        <w:t>5.5</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scrap</w:t>
      </w:r>
      <w:r>
        <w:rPr>
          <w:lang w:val="en_US" w:bidi="en_US"/>
        </w:rPr>
        <w:t xml:space="preserve">, </w:t>
      </w:r>
      <w:r>
        <w:rPr>
          <w:lang w:val="en_US" w:bidi="en_US"/>
        </w:rPr>
        <w:t>crumb</w:t>
      </w:r>
      <w:r>
        <w:rPr>
          <w:lang w:val="en_US" w:bidi="en_US"/>
        </w:rPr>
        <w:t xml:space="preserve"> </w:t>
      </w:r>
      <w:r>
        <w:rPr>
          <w:lang w:val="en_US" w:bidi="en_US"/>
        </w:rPr>
        <w:t>a small piece of food (normally bread)</w:t>
      </w:r>
      <w:r>
        <w:rPr>
          <w:lang w:val="en_US" w:bidi="en_US"/>
        </w:rPr>
        <w:t xml:space="preserve"> </w:t>
      </w:r>
      <w:r>
        <w:rPr>
          <w:lang w:val="en_US" w:bidi="en_US"/>
        </w:rPr>
        <w:t xml:space="preserve">In </w:t>
      </w:r>
      <w:r>
        <w:rPr>
          <w:lang w:val="en_US" w:bidi="en_US"/>
        </w:rPr>
        <w:t>MAT 15:27</w:t>
      </w:r>
      <w:r>
        <w:rPr>
          <w:lang w:val="en_US" w:bidi="en_US"/>
        </w:rPr>
        <w:t xml:space="preserve">, </w:t>
      </w:r>
      <w:r>
        <w:rPr>
          <w:lang w:val="en_US" w:bidi="en_US"/>
        </w:rPr>
        <w:t>MRK 7:28</w:t>
      </w:r>
      <w:r>
        <w:rPr>
          <w:lang w:val="en_US" w:bidi="en_US"/>
        </w:rPr>
        <w:t xml:space="preserve">, and </w:t>
      </w:r>
      <w:r>
        <w:rPr>
          <w:lang w:val="en_US" w:bidi="en_US"/>
        </w:rPr>
        <w:t>LUK 16:21</w:t>
      </w:r>
      <w:r>
        <w:rPr>
          <w:lang w:val="en_US" w:bidi="en_US"/>
        </w:rPr>
        <w:t xml:space="preserve"> (apparatus) the reference is to small crumbs or pieces of food that might fall from the table. In some languages an equivalent is ‘a small bit of food’ or ‘a tiny bite of food.’</w:t>
        <w:br/>
      </w:r>
      <w:r>
        <w:rPr>
          <w:lang w:val="en_US" w:bidi="en_US"/>
        </w:rPr>
        <w:t xml:space="preserve">This word is found as a variant reading only: ἐπιθυμῶν χορτασθῆναι ἀπὸ τῶν ψιχίων τῶν πιπτόντων ἀπὸ τῆς τραπέζης ‘being glad to eat the scraps that fall from the table’ </w:t>
      </w:r>
      <w:r>
        <w:rPr>
          <w:lang w:val="en_US" w:bidi="en_US"/>
        </w:rPr>
        <w:t>LUK 16:21</w:t>
      </w:r>
      <w:r>
        <w:rPr>
          <w:lang w:val="en_US" w:bidi="en_US"/>
        </w:rPr>
        <w:t xml:space="preserve"> (apparatus).</w:t>
      </w:r>
    </w:p>
    <w:p>
      <w:pPr/>
      <w:r>
        <w:rPr>
          <w:lang w:val="en_US" w:bidi="en_US"/>
        </w:rPr>
      </w:r>
      <w:r>
        <w:rPr>
          <w:lang w:val="en_US" w:bidi="en_US"/>
        </w:rPr>
        <w:t>LUK 16:21</w:t>
      </w:r>
      <w:r>
        <w:rPr>
          <w:lang w:val="en_US" w:bidi="en_US"/>
        </w:rPr>
      </w:r>
      <w:r>
        <w:rPr>
          <w:lang w:val="en_US" w:bidi="en_US"/>
        </w:rPr>
      </w:r>
    </w:p>
    <w:p>
      <w:pPr/>
      <w:r>
        <w:rPr>
          <w:lang w:val="en_US" w:bidi="en_US"/>
        </w:rPr>
      </w:r>
    </w:p>
    <w:p>
      <w:pPr>
        <w:pStyle w:val="Heading2"/>
      </w:pPr>
      <w:r>
        <w:rPr>
          <w:lang w:val="en_US" w:bidi="en_US"/>
        </w:rPr>
        <w:t>ψιχίον</w:t>
      </w:r>
      <w:r>
        <w:rPr>
          <w:lang w:val="en_US" w:bidi="en_US"/>
        </w:rPr>
      </w:r>
    </w:p>
    <w:p>
      <w:pPr>
        <w:pStyle w:val="Heading1"/>
      </w:pPr>
      <w:r>
        <w:rPr>
          <w:lang w:val="en_US" w:bidi="en_US"/>
        </w:rPr>
        <w:t>ψιχίον</w:t>
      </w:r>
    </w:p>
    <w:p>
      <w:pPr/>
      <w:r>
        <w:rPr>
          <w:lang w:val="en_US" w:bidi="en_US"/>
        </w:rPr>
      </w:r>
      <w:r>
        <w:rPr>
          <w:lang w:val="en_US" w:bidi="en_US"/>
        </w:rPr>
        <w:t>ψιχίον</w:t>
      </w:r>
      <w:r>
        <w:rPr>
          <w:lang w:val="en_US" w:bidi="en_US"/>
        </w:rPr>
        <w:t xml:space="preserve"> (</w:t>
      </w:r>
      <w:r>
        <w:rPr>
          <w:lang w:val="en_US" w:bidi="en_US"/>
        </w:rPr>
        <w:t>G5589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5.5</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scrap</w:t>
      </w:r>
      <w:r>
        <w:rPr>
          <w:lang w:val="en_US" w:bidi="en_US"/>
        </w:rPr>
        <w:t xml:space="preserve">, </w:t>
      </w:r>
      <w:r>
        <w:rPr>
          <w:lang w:val="en_US" w:bidi="en_US"/>
        </w:rPr>
        <w:t>crumb</w:t>
      </w:r>
      <w:r>
        <w:rPr>
          <w:lang w:val="en_US" w:bidi="en_US"/>
        </w:rPr>
        <w:t xml:space="preserve"> </w:t>
      </w:r>
      <w:r>
        <w:rPr>
          <w:lang w:val="en_US" w:bidi="en_US"/>
        </w:rPr>
        <w:t>a small piece of food (normally bread)</w:t>
      </w:r>
      <w:r>
        <w:rPr>
          <w:lang w:val="en_US" w:bidi="en_US"/>
        </w:rPr>
        <w:t xml:space="preserve"> </w:t>
      </w:r>
      <w:r>
        <w:rPr>
          <w:lang w:val="en_US" w:bidi="en_US"/>
        </w:rPr>
        <w:t xml:space="preserve">In </w:t>
      </w:r>
      <w:r>
        <w:rPr>
          <w:lang w:val="en_US" w:bidi="en_US"/>
        </w:rPr>
        <w:t>MAT 15:27</w:t>
      </w:r>
      <w:r>
        <w:rPr>
          <w:lang w:val="en_US" w:bidi="en_US"/>
        </w:rPr>
        <w:t xml:space="preserve">, </w:t>
      </w:r>
      <w:r>
        <w:rPr>
          <w:lang w:val="en_US" w:bidi="en_US"/>
        </w:rPr>
        <w:t>MRK 7:28</w:t>
      </w:r>
      <w:r>
        <w:rPr>
          <w:lang w:val="en_US" w:bidi="en_US"/>
        </w:rPr>
        <w:t xml:space="preserve">, and </w:t>
      </w:r>
      <w:r>
        <w:rPr>
          <w:lang w:val="en_US" w:bidi="en_US"/>
        </w:rPr>
        <w:t>LUK 16:21</w:t>
      </w:r>
      <w:r>
        <w:rPr>
          <w:lang w:val="en_US" w:bidi="en_US"/>
        </w:rPr>
        <w:t xml:space="preserve"> (apparatus) the reference is to small crumbs or pieces of food that might fall from the table. In some languages an equivalent is ‘a small bit of food’ or ‘a tiny bite of food.’</w:t>
      </w:r>
    </w:p>
    <w:p>
      <w:pPr/>
      <w:r>
        <w:rPr>
          <w:lang w:val="en_US" w:bidi="en_US"/>
        </w:rPr>
      </w:r>
      <w:r>
        <w:rPr>
          <w:lang w:val="en_US" w:bidi="en_US"/>
        </w:rPr>
        <w:t>MAT 15:27</w:t>
      </w:r>
      <w:r>
        <w:rPr>
          <w:lang w:val="en_US" w:bidi="en_US"/>
        </w:rPr>
        <w:t xml:space="preserve"> · </w:t>
      </w:r>
      <w:r>
        <w:rPr>
          <w:lang w:val="en_US" w:bidi="en_US"/>
        </w:rPr>
        <w:t>MRK 7:28</w:t>
      </w:r>
      <w:r>
        <w:rPr>
          <w:lang w:val="en_US" w:bidi="en_US"/>
        </w:rPr>
      </w:r>
      <w:r>
        <w:rPr>
          <w:lang w:val="en_US" w:bidi="en_US"/>
        </w:rPr>
      </w:r>
    </w:p>
    <w:p>
      <w:pPr/>
      <w:r>
        <w:rPr>
          <w:lang w:val="en_US" w:bidi="en_US"/>
        </w:rPr>
      </w:r>
    </w:p>
    <w:p>
      <w:pPr>
        <w:pStyle w:val="Heading2"/>
      </w:pPr>
      <w:r>
        <w:rPr>
          <w:lang w:val="en_US" w:bidi="en_US"/>
        </w:rPr>
        <w:t>ψυχή</w:t>
      </w:r>
      <w:r>
        <w:rPr>
          <w:lang w:val="en_US" w:bidi="en_US"/>
        </w:rPr>
      </w:r>
    </w:p>
    <w:p>
      <w:pPr>
        <w:pStyle w:val="Heading1"/>
      </w:pPr>
      <w:r>
        <w:rPr>
          <w:lang w:val="en_US" w:bidi="en_US"/>
        </w:rPr>
        <w:t>ψυχή</w:t>
      </w:r>
    </w:p>
    <w:p>
      <w:pPr/>
      <w:r>
        <w:rPr>
          <w:lang w:val="en_US" w:bidi="en_US"/>
        </w:rPr>
      </w:r>
      <w:r>
        <w:rPr>
          <w:lang w:val="en_US" w:bidi="en_US"/>
        </w:rPr>
        <w:t>ψυχή</w:t>
      </w:r>
      <w:r>
        <w:rPr>
          <w:lang w:val="en_US" w:bidi="en_US"/>
        </w:rPr>
        <w:t xml:space="preserve"> (</w:t>
      </w:r>
      <w:r>
        <w:rPr>
          <w:lang w:val="en_US" w:bidi="en_US"/>
        </w:rPr>
        <w:t>G5590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ψύχομαι</w:t>
      </w:r>
    </w:p>
    <w:p>
      <w:pPr/>
      <w:r>
        <w:rPr>
          <w:lang w:val="en_US" w:bidi="en_US"/>
        </w:rPr>
      </w:r>
      <w:r>
        <w:rPr>
          <w:lang w:val="en_US" w:bidi="en_US"/>
        </w:rPr>
        <w:t>26.4</w:t>
      </w:r>
      <w:r>
        <w:rPr>
          <w:lang w:val="en_US" w:bidi="en_US"/>
        </w:rPr>
        <w:t xml:space="preserve"> · </w:t>
      </w:r>
      <w:r>
        <w:rPr>
          <w:lang w:val="en_US" w:bidi="en_US"/>
        </w:rPr>
        <w:t>Psychological Faculties</w:t>
      </w:r>
    </w:p>
    <w:p>
      <w:pPr/>
      <w:r>
        <w:rPr>
          <w:lang w:val="en_US" w:bidi="en_US"/>
        </w:rPr>
      </w:r>
      <w:r>
        <w:rPr>
          <w:lang w:val="en_US" w:bidi="en_US"/>
        </w:rPr>
        <w:t>inner self</w:t>
      </w:r>
      <w:r>
        <w:rPr>
          <w:lang w:val="en_US" w:bidi="en_US"/>
        </w:rPr>
        <w:t xml:space="preserve">, </w:t>
      </w:r>
      <w:r>
        <w:rPr>
          <w:lang w:val="en_US" w:bidi="en_US"/>
        </w:rPr>
        <w:t>mind</w:t>
      </w:r>
      <w:r>
        <w:rPr>
          <w:lang w:val="en_US" w:bidi="en_US"/>
        </w:rPr>
        <w:t xml:space="preserve">, </w:t>
      </w:r>
      <w:r>
        <w:rPr>
          <w:lang w:val="en_US" w:bidi="en_US"/>
        </w:rPr>
        <w:t>thoughts</w:t>
      </w:r>
      <w:r>
        <w:rPr>
          <w:lang w:val="en_US" w:bidi="en_US"/>
        </w:rPr>
        <w:t xml:space="preserve">, </w:t>
      </w:r>
      <w:r>
        <w:rPr>
          <w:lang w:val="en_US" w:bidi="en_US"/>
        </w:rPr>
        <w:t>feelings</w:t>
      </w:r>
      <w:r>
        <w:rPr>
          <w:lang w:val="en_US" w:bidi="en_US"/>
        </w:rPr>
        <w:t xml:space="preserve">, </w:t>
      </w:r>
      <w:r>
        <w:rPr>
          <w:lang w:val="en_US" w:bidi="en_US"/>
        </w:rPr>
        <w:t>heart</w:t>
      </w:r>
      <w:r>
        <w:rPr>
          <w:lang w:val="en_US" w:bidi="en_US"/>
        </w:rPr>
        <w:t xml:space="preserve">, </w:t>
      </w:r>
      <w:r>
        <w:rPr>
          <w:lang w:val="en_US" w:bidi="en_US"/>
        </w:rPr>
        <w:t>being</w:t>
      </w:r>
      <w:r>
        <w:rPr>
          <w:lang w:val="en_US" w:bidi="en_US"/>
        </w:rPr>
        <w:t xml:space="preserve"> </w:t>
      </w:r>
      <w:r>
        <w:rPr>
          <w:lang w:val="en_US" w:bidi="en_US"/>
        </w:rPr>
        <w:t>the essence of life in terms of thinking, willing, and feeling</w:t>
      </w:r>
      <w:r>
        <w:rPr>
          <w:lang w:val="en_US" w:bidi="en_US"/>
        </w:rPr>
        <w:t xml:space="preserve"> </w:t>
      </w:r>
      <w:r>
        <w:rPr>
          <w:lang w:val="en_US" w:bidi="en_US"/>
        </w:rPr>
        <w:t xml:space="preserve">It is also possible to render ψυχή in </w:t>
      </w:r>
      <w:r>
        <w:rPr>
          <w:lang w:val="en_US" w:bidi="en_US"/>
        </w:rPr>
        <w:t>PHP 1:27</w:t>
      </w:r>
      <w:r>
        <w:rPr>
          <w:lang w:val="en_US" w:bidi="en_US"/>
        </w:rPr>
        <w:t xml:space="preserve"> as ‘purpose’ or ‘desire,’ for ψυχή focuses upon the total psychological being involved in struggling for the faith.</w:t>
        <w:br/>
      </w:r>
      <w:r>
        <w:rPr>
          <w:lang w:val="en_US" w:bidi="en_US"/>
        </w:rPr>
        <w:t xml:space="preserve">ψυχή[a] is often glossed as ‘heart’ or ‘desire.’ Compare the following: περίλυπός ἐστιν ἡ ψυχή μου ἕως θανάτου ‘my heart is sorrowful even to the point of death’ </w:t>
      </w:r>
      <w:r>
        <w:rPr>
          <w:lang w:val="en_US" w:bidi="en_US"/>
        </w:rPr>
        <w:t>MAT 26:38</w:t>
      </w:r>
      <w:r>
        <w:rPr>
          <w:lang w:val="en_US" w:bidi="en_US"/>
        </w:rPr>
        <w:t xml:space="preserve">; ἵνα μὴ κάμητε ταῖς ψυχαῖς ὑμῶν ἐκλυόμενοι ‘so do not let your hearts become discouraged and give up’ </w:t>
      </w:r>
      <w:r>
        <w:rPr>
          <w:lang w:val="en_US" w:bidi="en_US"/>
        </w:rPr>
        <w:t>HEB 12:3</w:t>
      </w:r>
      <w:r>
        <w:rPr>
          <w:lang w:val="en_US" w:bidi="en_US"/>
        </w:rPr>
        <w:t xml:space="preserve"> (for ψυχή in the idiom κάμνω τῇ ψυχῇ, see </w:t>
      </w:r>
      <w:hyperlink r:id="rId23">
        <w:r>
          <w:rPr>
            <w:lang w:val="en_US" w:bidi="en_US"/>
          </w:rPr>
          <w:rPr>
            <w:color w:val="0000EE"/>
            <w:u w:val="single"/>
          </w:rPr>
          <w:t>25.291</w:t>
        </w:r>
      </w:hyperlink>
      <w:r>
        <w:rPr>
          <w:lang w:val="en_US" w:bidi="en_US"/>
        </w:rPr>
        <w:t xml:space="preserve">); ἀλλ ὡς δοῦλοι Χριστοῦ ποιοῦντες τὸ θέλημα τοῦ θεοῦ ἐκ ψυχῆς ‘but with all your heart, do what God wants, as slaves of Christ’ </w:t>
      </w:r>
      <w:r>
        <w:rPr>
          <w:lang w:val="en_US" w:bidi="en_US"/>
        </w:rPr>
        <w:t>EPH 6:6</w:t>
      </w:r>
      <w:r>
        <w:rPr>
          <w:lang w:val="en_US" w:bidi="en_US"/>
        </w:rPr>
        <w:t xml:space="preserve">. In these passages, however, ψυχή refers really to the entire being of a person, so that </w:t>
      </w:r>
      <w:r>
        <w:rPr>
          <w:lang w:val="en_US" w:bidi="en_US"/>
        </w:rPr>
        <w:t>MAT 26:38</w:t>
      </w:r>
      <w:r>
        <w:rPr>
          <w:lang w:val="en_US" w:bidi="en_US"/>
        </w:rPr>
        <w:t xml:space="preserve"> may very well be rendered as ‘my sorrow is so great it almost kills me.’ </w:t>
      </w:r>
      <w:r>
        <w:rPr>
          <w:lang w:val="en_US" w:bidi="en_US"/>
        </w:rPr>
        <w:t>HEB 12:3</w:t>
      </w:r>
      <w:r>
        <w:rPr>
          <w:lang w:val="en_US" w:bidi="en_US"/>
        </w:rPr>
        <w:t xml:space="preserve"> may also be rendered as ‘so do not let yourselves be discouraged and give up,’ and </w:t>
      </w:r>
      <w:r>
        <w:rPr>
          <w:lang w:val="en_US" w:bidi="en_US"/>
        </w:rPr>
        <w:t>EPH 6:6</w:t>
      </w:r>
      <w:r>
        <w:rPr>
          <w:lang w:val="en_US" w:bidi="en_US"/>
        </w:rPr>
        <w:t xml:space="preserve"> may be appropriately rendered as ‘but with your whole being, do what God wants, as slaves of Christ.’</w:t>
        <w:br/>
      </w:r>
      <w:r>
        <w:rPr>
          <w:lang w:val="en_US" w:bidi="en_US"/>
        </w:rPr>
        <w:t xml:space="preserve">The meaning of ψυχή in the sense of the person as an individual is treated under </w:t>
      </w:r>
      <w:r>
        <w:rPr>
          <w:lang w:val="en_US" w:bidi="en_US"/>
        </w:rPr>
        <w:t>ψυχή</w:t>
      </w:r>
      <w:r>
        <w:rPr>
          <w:lang w:val="en_US" w:bidi="en_US"/>
        </w:rPr>
        <w:t>[c] (</w:t>
      </w:r>
      <w:hyperlink r:id="rId24">
        <w:r>
          <w:rPr>
            <w:lang w:val="en_US" w:bidi="en_US"/>
          </w:rPr>
          <w:rPr>
            <w:color w:val="0000EE"/>
            <w:u w:val="single"/>
          </w:rPr>
          <w:t>9.20</w:t>
        </w:r>
      </w:hyperlink>
      <w:r>
        <w:rPr>
          <w:lang w:val="en_US" w:bidi="en_US"/>
        </w:rPr>
        <w:t xml:space="preserve">) as, for example, in </w:t>
      </w:r>
      <w:r>
        <w:rPr>
          <w:lang w:val="en_US" w:bidi="en_US"/>
        </w:rPr>
        <w:t>MAT 11:29</w:t>
      </w:r>
      <w:r>
        <w:rPr>
          <w:lang w:val="en_US" w:bidi="en_US"/>
        </w:rPr>
        <w:t xml:space="preserve"> (εὑρήσετε ἀνάπαυσιν ταῖς ψυχαῖς ὑμῶν ‘you will find rest for yourselves’).</w:t>
        <w:br/>
      </w:r>
      <w:r>
        <w:rPr>
          <w:lang w:val="en_US" w:bidi="en_US"/>
        </w:rPr>
        <w:t xml:space="preserve">Even in those contexts in which ψυχή refers to existence beyond death, it may be referring figuratively to the person. For example, in </w:t>
      </w:r>
      <w:r>
        <w:rPr>
          <w:lang w:val="en_US" w:bidi="en_US"/>
        </w:rPr>
        <w:t>ACT 2:27</w:t>
      </w:r>
      <w:r>
        <w:rPr>
          <w:lang w:val="en_US" w:bidi="en_US"/>
        </w:rPr>
        <w:t xml:space="preserve"> (οὐκ ἐγκαταλείψεις τὴν ψυχήν μου εἰς ᾅδην one may translate ‘you will not abandon my soul to Hades’ or ‘you will not abandon me to the grave.’</w:t>
        <w:br/>
      </w:r>
      <w:r>
        <w:rPr>
          <w:lang w:val="en_US" w:bidi="en_US"/>
        </w:rPr>
        <w:t xml:space="preserve">It is important to distinguish ψυχή[a], signifying a psychological faculty, from </w:t>
      </w:r>
      <w:r>
        <w:rPr>
          <w:lang w:val="en_US" w:bidi="en_US"/>
        </w:rPr>
        <w:t>ψυχή</w:t>
      </w:r>
      <w:r>
        <w:rPr>
          <w:lang w:val="en_US" w:bidi="en_US"/>
        </w:rPr>
        <w:t>[b], meaning ‘physical life, life principle’ (</w:t>
      </w:r>
      <w:hyperlink r:id="rId25">
        <w:r>
          <w:rPr>
            <w:lang w:val="en_US" w:bidi="en_US"/>
          </w:rPr>
          <w:rPr>
            <w:color w:val="0000EE"/>
            <w:u w:val="single"/>
          </w:rPr>
          <w:t>23.88</w:t>
        </w:r>
      </w:hyperlink>
      <w:r>
        <w:rPr>
          <w:lang w:val="en_US" w:bidi="en_US"/>
        </w:rPr>
        <w:t xml:space="preserve">). Note, for example, the occurrence of </w:t>
      </w:r>
      <w:r>
        <w:rPr>
          <w:lang w:val="en_US" w:bidi="en_US"/>
        </w:rPr>
        <w:t>ψυχή</w:t>
      </w:r>
      <w:r>
        <w:rPr>
          <w:lang w:val="en_US" w:bidi="en_US"/>
        </w:rPr>
        <w:t xml:space="preserve">[b] in </w:t>
      </w:r>
      <w:r>
        <w:rPr>
          <w:lang w:val="en_US" w:bidi="en_US"/>
        </w:rPr>
        <w:t>HEB 4:12</w:t>
      </w:r>
      <w:r>
        <w:rPr>
          <w:lang w:val="en_US" w:bidi="en_US"/>
        </w:rPr>
        <w:t xml:space="preserve"> (διϊκνούμενος ἄχρι μερισμοῦ ψυχῆς καὶ πνεύματος ‘it cuts all the way through to where physical life and spirit meet’). Note also the occurrence of </w:t>
      </w:r>
      <w:r>
        <w:rPr>
          <w:lang w:val="en_US" w:bidi="en_US"/>
        </w:rPr>
        <w:t>ψυχή</w:t>
      </w:r>
      <w:r>
        <w:rPr>
          <w:lang w:val="en_US" w:bidi="en_US"/>
        </w:rPr>
        <w:t xml:space="preserve">[b] in </w:t>
      </w:r>
      <w:r>
        <w:rPr>
          <w:lang w:val="en_US" w:bidi="en_US"/>
        </w:rPr>
        <w:t>1TH 5:23</w:t>
      </w:r>
      <w:r>
        <w:rPr>
          <w:lang w:val="en_US" w:bidi="en_US"/>
        </w:rPr>
        <w:t xml:space="preserve"> 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 ‘may the God who gives us peace make you holy in every way and keep your whole being - spirit, life, and body - free from all fault at the coming of our Lord Jesus Christ’).</w:t>
        <w:br/>
      </w:r>
      <w:r>
        <w:rPr>
          <w:lang w:val="en_US" w:bidi="en_US"/>
        </w:rPr>
        <w:t xml:space="preserve">In certain contexts ψυχή would appear to be in contrast with </w:t>
      </w:r>
      <w:r>
        <w:rPr>
          <w:lang w:val="en_US" w:bidi="en_US"/>
        </w:rPr>
        <w:t>καρδία</w:t>
      </w:r>
      <w:r>
        <w:rPr>
          <w:lang w:val="en_US" w:bidi="en_US"/>
        </w:rPr>
        <w:t xml:space="preserve"> (</w:t>
      </w:r>
      <w:hyperlink r:id="rId26">
        <w:r>
          <w:rPr>
            <w:lang w:val="en_US" w:bidi="en_US"/>
          </w:rPr>
          <w:rPr>
            <w:color w:val="0000EE"/>
            <w:u w:val="single"/>
          </w:rPr>
          <w:t>26.3</w:t>
        </w:r>
      </w:hyperlink>
      <w:r>
        <w:rPr>
          <w:lang w:val="en_US" w:bidi="en_US"/>
        </w:rPr>
        <w:t xml:space="preserve">) and </w:t>
      </w:r>
      <w:r>
        <w:rPr>
          <w:lang w:val="en_US" w:bidi="en_US"/>
        </w:rPr>
        <w:t>διάνοια</w:t>
      </w:r>
      <w:r>
        <w:rPr>
          <w:lang w:val="en_US" w:bidi="en_US"/>
        </w:rPr>
        <w:t xml:space="preserve"> (</w:t>
      </w:r>
      <w:hyperlink r:id="rId27">
        <w:r>
          <w:rPr>
            <w:lang w:val="en_US" w:bidi="en_US"/>
          </w:rPr>
          <w:rPr>
            <w:color w:val="0000EE"/>
            <w:u w:val="single"/>
          </w:rPr>
          <w:t>26.14</w:t>
        </w:r>
      </w:hyperlink>
      <w:r>
        <w:rPr>
          <w:lang w:val="en_US" w:bidi="en_US"/>
        </w:rPr>
        <w:t xml:space="preserve">) as, for example, in </w:t>
      </w:r>
      <w:r>
        <w:rPr>
          <w:lang w:val="en_US" w:bidi="en_US"/>
        </w:rPr>
        <w:t>MAT 22:37</w:t>
      </w:r>
      <w:r>
        <w:rPr>
          <w:lang w:val="en_US" w:bidi="en_US"/>
        </w:rPr>
        <w:t xml:space="preserve"> ἀγαπήσεις κύριον τὸν θεόν σου ἐν ὅλω τῇ καρδίᾳ σου καὶ ἐν ὅλω τῇ ψυχῇ σου καὶ ἐν ὅλω τῇ διανοίᾳ σου ‘you shall love the Lord your God with all your heart and soul and mind’). Because of the three terms, some have insisted that there must be at least three quite different parts of human personality. Others, however, have concluded that instead of being three parts of personality, these are only three different perspectives which one may employ in thinking about or describing human personality. Still others would contend that the use of the three terms, </w:t>
      </w:r>
      <w:r>
        <w:rPr>
          <w:lang w:val="en_US" w:bidi="en_US"/>
        </w:rPr>
        <w:t>καρδία</w:t>
      </w:r>
      <w:r>
        <w:rPr>
          <w:lang w:val="en_US" w:bidi="en_US"/>
        </w:rPr>
        <w:t xml:space="preserve">, ψυχή and </w:t>
      </w:r>
      <w:r>
        <w:rPr>
          <w:lang w:val="en_US" w:bidi="en_US"/>
        </w:rPr>
        <w:t>διάνοια</w:t>
      </w:r>
      <w:r>
        <w:rPr>
          <w:lang w:val="en_US" w:bidi="en_US"/>
        </w:rPr>
        <w:t xml:space="preserve">, only emphasizes the totality of human personality, and no clear-cut distinctions can possibly be made. Certainly the referents involve considerable overlapping. One could translate with complete justification </w:t>
      </w:r>
      <w:r>
        <w:rPr>
          <w:lang w:val="en_US" w:bidi="en_US"/>
        </w:rPr>
        <w:t>MAT 22:37</w:t>
      </w:r>
      <w:r>
        <w:rPr>
          <w:lang w:val="en_US" w:bidi="en_US"/>
        </w:rPr>
        <w:t xml:space="preserve"> as ‘you shall love the Lord with all your heart and life and mind.’ In fact, in many languages it is impossible to distinguish between </w:t>
      </w:r>
      <w:r>
        <w:rPr>
          <w:lang w:val="en_US" w:bidi="en_US"/>
        </w:rPr>
        <w:t>καρδία</w:t>
      </w:r>
      <w:r>
        <w:rPr>
          <w:lang w:val="en_US" w:bidi="en_US"/>
        </w:rPr>
        <w:t xml:space="preserve">, ψυχή, and </w:t>
      </w:r>
      <w:r>
        <w:rPr>
          <w:lang w:val="en_US" w:bidi="en_US"/>
        </w:rPr>
        <w:t>διάνοια</w:t>
      </w:r>
      <w:r>
        <w:rPr>
          <w:lang w:val="en_US" w:bidi="en_US"/>
        </w:rPr>
        <w:t>, and therefore it may be necessary to translate as ‘you shall love the Lord your God with all that you desire and with all that you think’ or ‘you must love the Lord your God with all your being.’</w:t>
      </w:r>
    </w:p>
    <w:p>
      <w:pPr/>
      <w:r>
        <w:rPr>
          <w:lang w:val="en_US" w:bidi="en_US"/>
        </w:rPr>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11:29</w:t>
      </w:r>
      <w:r>
        <w:rPr>
          <w:lang w:val="en_US" w:bidi="en_US"/>
        </w:rPr>
        <w:t xml:space="preserve"> · </w:t>
      </w:r>
      <w:r>
        <w:rPr>
          <w:lang w:val="en_US" w:bidi="en_US"/>
        </w:rPr>
        <w:t>MAT 12:18</w:t>
      </w:r>
      <w:r>
        <w:rPr>
          <w:lang w:val="en_US" w:bidi="en_US"/>
        </w:rPr>
        <w:t xml:space="preserve"> · </w:t>
      </w:r>
      <w:r>
        <w:rPr>
          <w:lang w:val="en_US" w:bidi="en_US"/>
        </w:rPr>
        <w:t>MAT 22:37</w:t>
      </w:r>
      <w:r>
        <w:rPr>
          <w:lang w:val="en_US" w:bidi="en_US"/>
        </w:rPr>
        <w:t xml:space="preserve"> · </w:t>
      </w:r>
      <w:r>
        <w:rPr>
          <w:lang w:val="en_US" w:bidi="en_US"/>
        </w:rPr>
        <w:t>MAT 26:38</w:t>
      </w:r>
      <w:r>
        <w:rPr>
          <w:lang w:val="en_US" w:bidi="en_US"/>
        </w:rPr>
        <w:t xml:space="preserve"> · </w:t>
      </w:r>
      <w:r>
        <w:rPr>
          <w:lang w:val="en_US" w:bidi="en_US"/>
        </w:rPr>
        <w:t>MRK 12:30</w:t>
      </w:r>
      <w:r>
        <w:rPr>
          <w:lang w:val="en_US" w:bidi="en_US"/>
        </w:rPr>
        <w:t xml:space="preserve"> · </w:t>
      </w:r>
      <w:r>
        <w:rPr>
          <w:lang w:val="en_US" w:bidi="en_US"/>
        </w:rPr>
        <w:t>MRK 14:34</w:t>
      </w:r>
      <w:r>
        <w:rPr>
          <w:lang w:val="en_US" w:bidi="en_US"/>
        </w:rPr>
        <w:t xml:space="preserve"> · </w:t>
      </w:r>
      <w:r>
        <w:rPr>
          <w:lang w:val="en_US" w:bidi="en_US"/>
        </w:rPr>
        <w:t>LUK 1:46</w:t>
      </w:r>
      <w:r>
        <w:rPr>
          <w:lang w:val="en_US" w:bidi="en_US"/>
        </w:rPr>
        <w:t xml:space="preserve"> · </w:t>
      </w:r>
      <w:r>
        <w:rPr>
          <w:lang w:val="en_US" w:bidi="en_US"/>
        </w:rPr>
        <w:t>LUK 10:27</w:t>
      </w:r>
      <w:r>
        <w:rPr>
          <w:lang w:val="en_US" w:bidi="en_US"/>
        </w:rPr>
        <w:t xml:space="preserve"> · </w:t>
      </w:r>
      <w:r>
        <w:rPr>
          <w:lang w:val="en_US" w:bidi="en_US"/>
        </w:rPr>
        <w:t>LUK 12:19</w:t>
      </w:r>
      <w:r>
        <w:rPr>
          <w:lang w:val="en_US" w:bidi="en_US"/>
        </w:rPr>
        <w:t xml:space="preserve"> · </w:t>
      </w:r>
      <w:r>
        <w:rPr>
          <w:lang w:val="en_US" w:bidi="en_US"/>
        </w:rPr>
        <w:t>LUK 12:19</w:t>
      </w:r>
      <w:r>
        <w:rPr>
          <w:lang w:val="en_US" w:bidi="en_US"/>
        </w:rPr>
        <w:t xml:space="preserve"> · </w:t>
      </w:r>
      <w:r>
        <w:rPr>
          <w:lang w:val="en_US" w:bidi="en_US"/>
        </w:rPr>
        <w:t>JHN 12:27</w:t>
      </w:r>
      <w:r>
        <w:rPr>
          <w:lang w:val="en_US" w:bidi="en_US"/>
        </w:rPr>
        <w:t xml:space="preserve"> · </w:t>
      </w:r>
      <w:r>
        <w:rPr>
          <w:lang w:val="en_US" w:bidi="en_US"/>
        </w:rPr>
        <w:t>ACT 2:27</w:t>
      </w:r>
      <w:r>
        <w:rPr>
          <w:lang w:val="en_US" w:bidi="en_US"/>
        </w:rPr>
        <w:t xml:space="preserve"> · </w:t>
      </w:r>
      <w:r>
        <w:rPr>
          <w:lang w:val="en_US" w:bidi="en_US"/>
        </w:rPr>
        <w:t>ACT 4:32</w:t>
      </w:r>
      <w:r>
        <w:rPr>
          <w:lang w:val="en_US" w:bidi="en_US"/>
        </w:rPr>
        <w:t xml:space="preserve"> · </w:t>
      </w:r>
      <w:r>
        <w:rPr>
          <w:lang w:val="en_US" w:bidi="en_US"/>
        </w:rPr>
        <w:t>ACT 14:22</w:t>
      </w:r>
      <w:r>
        <w:rPr>
          <w:lang w:val="en_US" w:bidi="en_US"/>
        </w:rPr>
        <w:t xml:space="preserve"> · </w:t>
      </w:r>
      <w:r>
        <w:rPr>
          <w:lang w:val="en_US" w:bidi="en_US"/>
        </w:rPr>
        <w:t>ACT 15:24</w:t>
      </w:r>
      <w:r>
        <w:rPr>
          <w:lang w:val="en_US" w:bidi="en_US"/>
        </w:rPr>
        <w:t xml:space="preserve"> · </w:t>
      </w:r>
      <w:r>
        <w:rPr>
          <w:lang w:val="en_US" w:bidi="en_US"/>
        </w:rPr>
        <w:t>2CO 12:15</w:t>
      </w:r>
      <w:r>
        <w:rPr>
          <w:lang w:val="en_US" w:bidi="en_US"/>
        </w:rPr>
        <w:t xml:space="preserve"> · </w:t>
      </w:r>
      <w:r>
        <w:rPr>
          <w:lang w:val="en_US" w:bidi="en_US"/>
        </w:rPr>
        <w:t>EPH 6:6</w:t>
      </w:r>
      <w:r>
        <w:rPr>
          <w:lang w:val="en_US" w:bidi="en_US"/>
        </w:rPr>
        <w:t xml:space="preserve"> · </w:t>
      </w:r>
      <w:r>
        <w:rPr>
          <w:lang w:val="en_US" w:bidi="en_US"/>
        </w:rPr>
        <w:t>PHP 1:27</w:t>
      </w:r>
      <w:r>
        <w:rPr>
          <w:lang w:val="en_US" w:bidi="en_US"/>
        </w:rPr>
        <w:t xml:space="preserve"> · </w:t>
      </w:r>
      <w:r>
        <w:rPr>
          <w:lang w:val="en_US" w:bidi="en_US"/>
        </w:rPr>
        <w:t>COL 3:23</w:t>
      </w:r>
      <w:r>
        <w:rPr>
          <w:lang w:val="en_US" w:bidi="en_US"/>
        </w:rPr>
        <w:t xml:space="preserve"> · </w:t>
      </w:r>
      <w:r>
        <w:rPr>
          <w:lang w:val="en_US" w:bidi="en_US"/>
        </w:rPr>
        <w:t>1TH 5:23</w:t>
      </w:r>
      <w:r>
        <w:rPr>
          <w:lang w:val="en_US" w:bidi="en_US"/>
        </w:rPr>
        <w:t xml:space="preserve"> · </w:t>
      </w:r>
      <w:r>
        <w:rPr>
          <w:lang w:val="en_US" w:bidi="en_US"/>
        </w:rPr>
        <w:t>HEB 4:12</w:t>
      </w:r>
      <w:r>
        <w:rPr>
          <w:lang w:val="en_US" w:bidi="en_US"/>
        </w:rPr>
        <w:t xml:space="preserve"> · </w:t>
      </w:r>
      <w:r>
        <w:rPr>
          <w:lang w:val="en_US" w:bidi="en_US"/>
        </w:rPr>
        <w:t>HEB 10:39</w:t>
      </w:r>
      <w:r>
        <w:rPr>
          <w:lang w:val="en_US" w:bidi="en_US"/>
        </w:rPr>
        <w:t xml:space="preserve"> · </w:t>
      </w:r>
      <w:r>
        <w:rPr>
          <w:lang w:val="en_US" w:bidi="en_US"/>
        </w:rPr>
        <w:t>HEB 12:3</w:t>
      </w:r>
      <w:r>
        <w:rPr>
          <w:lang w:val="en_US" w:bidi="en_US"/>
        </w:rPr>
        <w:t xml:space="preserve"> · </w:t>
      </w:r>
      <w:r>
        <w:rPr>
          <w:lang w:val="en_US" w:bidi="en_US"/>
        </w:rPr>
        <w:t>1PE 2:11</w:t>
      </w:r>
      <w:r>
        <w:rPr>
          <w:lang w:val="en_US" w:bidi="en_US"/>
        </w:rPr>
        <w:t xml:space="preserve"> · </w:t>
      </w:r>
      <w:r>
        <w:rPr>
          <w:lang w:val="en_US" w:bidi="en_US"/>
        </w:rPr>
        <w:t>1PE 2:25</w:t>
      </w:r>
      <w:r>
        <w:rPr>
          <w:lang w:val="en_US" w:bidi="en_US"/>
        </w:rPr>
        <w:t xml:space="preserve"> · </w:t>
      </w:r>
      <w:r>
        <w:rPr>
          <w:lang w:val="en_US" w:bidi="en_US"/>
        </w:rPr>
        <w:t>3JN 1:2</w:t>
      </w:r>
      <w:r>
        <w:rPr>
          <w:lang w:val="en_US" w:bidi="en_US"/>
        </w:rPr>
        <w:t xml:space="preserve"> · </w:t>
      </w:r>
      <w:r>
        <w:rPr>
          <w:lang w:val="en_US" w:bidi="en_US"/>
        </w:rPr>
        <w:t>REV 6:9</w:t>
      </w:r>
      <w:r>
        <w:rPr>
          <w:lang w:val="en_US" w:bidi="en_US"/>
        </w:rPr>
        <w:t xml:space="preserve"> · </w:t>
      </w:r>
      <w:r>
        <w:rPr>
          <w:lang w:val="en_US" w:bidi="en_US"/>
        </w:rPr>
        <w:t>REV 18:14</w:t>
      </w:r>
      <w:r>
        <w:rPr>
          <w:lang w:val="en_US" w:bidi="en_US"/>
        </w:rPr>
        <w:t xml:space="preserve"> · </w:t>
      </w:r>
      <w:r>
        <w:rPr>
          <w:lang w:val="en_US" w:bidi="en_US"/>
        </w:rPr>
        <w:t>REV 20:4</w:t>
      </w:r>
    </w:p>
    <w:p>
      <w:pPr/>
      <w:r>
        <w:rPr>
          <w:lang w:val="en_US" w:bidi="en_US"/>
        </w:rPr>
      </w:r>
      <w:r>
        <w:rPr>
          <w:lang w:val="en_US" w:bidi="en_US"/>
        </w:rPr>
        <w:t>23.88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life</w:t>
      </w:r>
      <w:r>
        <w:rPr>
          <w:lang w:val="en_US" w:bidi="en_US"/>
        </w:rPr>
        <w:t xml:space="preserve"> </w:t>
      </w:r>
      <w:r>
        <w:rPr>
          <w:lang w:val="en_US" w:bidi="en_US"/>
        </w:rPr>
        <w:t>the existence of a human being, or other living creature, sustained by the presence of air to breathe and food to eat</w:t>
      </w:r>
      <w:r>
        <w:rPr>
          <w:lang w:val="en_US" w:bidi="en_US"/>
        </w:rPr>
        <w:t xml:space="preserve"> </w:t>
      </w:r>
      <w:r>
        <w:rPr>
          <w:lang w:val="en_US" w:bidi="en_US"/>
        </w:rPr>
        <w:t xml:space="preserve">In rendering ψυχή in </w:t>
      </w:r>
      <w:r>
        <w:rPr>
          <w:lang w:val="en_US" w:bidi="en_US"/>
        </w:rPr>
        <w:t>ROM 11:3</w:t>
      </w:r>
      <w:r>
        <w:rPr>
          <w:lang w:val="en_US" w:bidi="en_US"/>
        </w:rPr>
        <w:t xml:space="preserve"> it may be necessary to indicate more precisely the relationship between ‘to seek’ and ‘life,’ for example, ‘they seek to destroy my life’ or ‘they seek to cause me no longer to live.’</w:t>
        <w:br/>
      </w:r>
      <w:r>
        <w:rPr>
          <w:lang w:val="en_US" w:bidi="en_US"/>
        </w:rPr>
        <w:t>In a number of languages there is no noun-like word for ‘life.’ It may therefore be necessary to change all passages which speak of ‘life’ into a corresponding expression using a verb-like form meaning ‘to live.’</w:t>
      </w:r>
    </w:p>
    <w:p>
      <w:pPr/>
      <w:r>
        <w:rPr>
          <w:lang w:val="en_US" w:bidi="en_US"/>
        </w:rPr>
      </w:r>
      <w:r>
        <w:rPr>
          <w:lang w:val="en_US" w:bidi="en_US"/>
        </w:rPr>
        <w:t>MAT 2:20</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16:25</w:t>
      </w:r>
      <w:r>
        <w:rPr>
          <w:lang w:val="en_US" w:bidi="en_US"/>
        </w:rPr>
        <w:t xml:space="preserve"> · </w:t>
      </w:r>
      <w:r>
        <w:rPr>
          <w:lang w:val="en_US" w:bidi="en_US"/>
        </w:rPr>
        <w:t>MAT 16:25</w:t>
      </w:r>
      <w:r>
        <w:rPr>
          <w:lang w:val="en_US" w:bidi="en_US"/>
        </w:rPr>
        <w:t xml:space="preserve"> · </w:t>
      </w:r>
      <w:r>
        <w:rPr>
          <w:lang w:val="en_US" w:bidi="en_US"/>
        </w:rPr>
        <w:t>MAT 16:26</w:t>
      </w:r>
      <w:r>
        <w:rPr>
          <w:lang w:val="en_US" w:bidi="en_US"/>
        </w:rPr>
        <w:t xml:space="preserve"> · </w:t>
      </w:r>
      <w:r>
        <w:rPr>
          <w:lang w:val="en_US" w:bidi="en_US"/>
        </w:rPr>
        <w:t>MAT 16:26</w:t>
      </w:r>
      <w:r>
        <w:rPr>
          <w:lang w:val="en_US" w:bidi="en_US"/>
        </w:rPr>
        <w:t xml:space="preserve"> · </w:t>
      </w:r>
      <w:r>
        <w:rPr>
          <w:lang w:val="en_US" w:bidi="en_US"/>
        </w:rPr>
        <w:t>MAT 20:28</w:t>
      </w:r>
      <w:r>
        <w:rPr>
          <w:lang w:val="en_US" w:bidi="en_US"/>
        </w:rPr>
        <w:t xml:space="preserve"> · </w:t>
      </w:r>
      <w:r>
        <w:rPr>
          <w:lang w:val="en_US" w:bidi="en_US"/>
        </w:rPr>
        <w:t>MRK 3:4</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8:36</w:t>
      </w:r>
      <w:r>
        <w:rPr>
          <w:lang w:val="en_US" w:bidi="en_US"/>
        </w:rPr>
        <w:t xml:space="preserve"> · </w:t>
      </w:r>
      <w:r>
        <w:rPr>
          <w:lang w:val="en_US" w:bidi="en_US"/>
        </w:rPr>
        <w:t>MRK 8:37</w:t>
      </w:r>
      <w:r>
        <w:rPr>
          <w:lang w:val="en_US" w:bidi="en_US"/>
        </w:rPr>
        <w:t xml:space="preserve"> · </w:t>
      </w:r>
      <w:r>
        <w:rPr>
          <w:lang w:val="en_US" w:bidi="en_US"/>
        </w:rPr>
        <w:t>MRK 10:45</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12:20</w:t>
      </w:r>
      <w:r>
        <w:rPr>
          <w:lang w:val="en_US" w:bidi="en_US"/>
        </w:rPr>
        <w:t xml:space="preserve"> · </w:t>
      </w:r>
      <w:r>
        <w:rPr>
          <w:lang w:val="en_US" w:bidi="en_US"/>
        </w:rPr>
        <w:t>LUK 12:22</w:t>
      </w:r>
      <w:r>
        <w:rPr>
          <w:lang w:val="en_US" w:bidi="en_US"/>
        </w:rPr>
        <w:t xml:space="preserve"> · </w:t>
      </w:r>
      <w:r>
        <w:rPr>
          <w:lang w:val="en_US" w:bidi="en_US"/>
        </w:rPr>
        <w:t>LUK 12:23</w:t>
      </w:r>
      <w:r>
        <w:rPr>
          <w:lang w:val="en_US" w:bidi="en_US"/>
        </w:rPr>
        <w:t xml:space="preserve"> · </w:t>
      </w:r>
      <w:r>
        <w:rPr>
          <w:lang w:val="en_US" w:bidi="en_US"/>
        </w:rPr>
        <w:t>LUK 14:26</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ACT 20:10</w:t>
      </w:r>
      <w:r>
        <w:rPr>
          <w:lang w:val="en_US" w:bidi="en_US"/>
        </w:rPr>
        <w:t xml:space="preserve"> · </w:t>
      </w:r>
      <w:r>
        <w:rPr>
          <w:lang w:val="en_US" w:bidi="en_US"/>
        </w:rPr>
        <w:t>ACT 20:24</w:t>
      </w:r>
      <w:r>
        <w:rPr>
          <w:lang w:val="en_US" w:bidi="en_US"/>
        </w:rPr>
        <w:t xml:space="preserve"> · </w:t>
      </w:r>
      <w:r>
        <w:rPr>
          <w:lang w:val="en_US" w:bidi="en_US"/>
        </w:rPr>
        <w:t>ACT 27:10</w:t>
      </w:r>
      <w:r>
        <w:rPr>
          <w:lang w:val="en_US" w:bidi="en_US"/>
        </w:rPr>
        <w:t xml:space="preserve"> · </w:t>
      </w:r>
      <w:r>
        <w:rPr>
          <w:lang w:val="en_US" w:bidi="en_US"/>
        </w:rPr>
        <w:t>ACT 27:22</w:t>
      </w:r>
      <w:r>
        <w:rPr>
          <w:lang w:val="en_US" w:bidi="en_US"/>
        </w:rPr>
        <w:t xml:space="preserve"> · </w:t>
      </w:r>
      <w:r>
        <w:rPr>
          <w:lang w:val="en_US" w:bidi="en_US"/>
        </w:rPr>
        <w:t>ROM 11:3</w:t>
      </w:r>
      <w:r>
        <w:rPr>
          <w:lang w:val="en_US" w:bidi="en_US"/>
        </w:rPr>
        <w:t xml:space="preserve"> · </w:t>
      </w:r>
      <w:r>
        <w:rPr>
          <w:lang w:val="en_US" w:bidi="en_US"/>
        </w:rPr>
        <w:t>ROM 16:4</w:t>
      </w:r>
      <w:r>
        <w:rPr>
          <w:lang w:val="en_US" w:bidi="en_US"/>
        </w:rPr>
        <w:t xml:space="preserve"> · </w:t>
      </w:r>
      <w:r>
        <w:rPr>
          <w:lang w:val="en_US" w:bidi="en_US"/>
        </w:rPr>
        <w:t>2CO 1:23</w:t>
      </w:r>
      <w:r>
        <w:rPr>
          <w:lang w:val="en_US" w:bidi="en_US"/>
        </w:rPr>
        <w:t xml:space="preserve"> · </w:t>
      </w:r>
      <w:r>
        <w:rPr>
          <w:lang w:val="en_US" w:bidi="en_US"/>
        </w:rPr>
        <w:t>PHP 2:30</w:t>
      </w:r>
      <w:r>
        <w:rPr>
          <w:lang w:val="en_US" w:bidi="en_US"/>
        </w:rPr>
        <w:t xml:space="preserve"> · </w:t>
      </w:r>
      <w:r>
        <w:rPr>
          <w:lang w:val="en_US" w:bidi="en_US"/>
        </w:rPr>
        <w:t>1TH 5:23</w:t>
      </w:r>
      <w:r>
        <w:rPr>
          <w:lang w:val="en_US" w:bidi="en_US"/>
        </w:rPr>
        <w:t xml:space="preserve"> · </w:t>
      </w:r>
      <w:r>
        <w:rPr>
          <w:lang w:val="en_US" w:bidi="en_US"/>
        </w:rPr>
        <w:t>HEB 4:12</w:t>
      </w:r>
      <w:r>
        <w:rPr>
          <w:lang w:val="en_US" w:bidi="en_US"/>
        </w:rPr>
        <w:t xml:space="preserve"> · </w:t>
      </w:r>
      <w:r>
        <w:rPr>
          <w:lang w:val="en_US" w:bidi="en_US"/>
        </w:rPr>
        <w:t>HEB 6:19</w:t>
      </w:r>
      <w:r>
        <w:rPr>
          <w:lang w:val="en_US" w:bidi="en_US"/>
        </w:rPr>
        <w:t xml:space="preserve"> · </w:t>
      </w:r>
      <w:r>
        <w:rPr>
          <w:lang w:val="en_US" w:bidi="en_US"/>
        </w:rPr>
        <w:t>HEB 13:17</w:t>
      </w:r>
      <w:r>
        <w:rPr>
          <w:lang w:val="en_US" w:bidi="en_US"/>
        </w:rPr>
        <w:t xml:space="preserve"> · </w:t>
      </w:r>
      <w:r>
        <w:rPr>
          <w:lang w:val="en_US" w:bidi="en_US"/>
        </w:rPr>
        <w:t>JAS 1:21</w:t>
      </w:r>
      <w:r>
        <w:rPr>
          <w:lang w:val="en_US" w:bidi="en_US"/>
        </w:rPr>
        <w:t xml:space="preserve"> · </w:t>
      </w:r>
      <w:r>
        <w:rPr>
          <w:lang w:val="en_US" w:bidi="en_US"/>
        </w:rPr>
        <w:t>REV 8:9</w:t>
      </w:r>
      <w:r>
        <w:rPr>
          <w:lang w:val="en_US" w:bidi="en_US"/>
        </w:rPr>
        <w:t xml:space="preserve"> · </w:t>
      </w:r>
      <w:r>
        <w:rPr>
          <w:lang w:val="en_US" w:bidi="en_US"/>
        </w:rPr>
        <w:t>REV 12:11</w:t>
      </w:r>
    </w:p>
    <w:p>
      <w:pPr/>
      <w:r>
        <w:rPr>
          <w:lang w:val="en_US" w:bidi="en_US"/>
        </w:rPr>
      </w:r>
      <w:r>
        <w:rPr>
          <w:lang w:val="en_US" w:bidi="en_US"/>
        </w:rPr>
        <w:t>9.20</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people</w:t>
      </w:r>
      <w:r>
        <w:rPr>
          <w:lang w:val="en_US" w:bidi="en_US"/>
        </w:rPr>
        <w:t xml:space="preserve"> </w:t>
      </w:r>
      <w:r>
        <w:rPr>
          <w:lang w:val="en_US" w:bidi="en_US"/>
        </w:rPr>
        <w:t xml:space="preserve">(a figurative extension of meaning of </w:t>
      </w:r>
      <w:r>
        <w:rPr>
          <w:lang w:val="en_US" w:bidi="en_US"/>
        </w:rPr>
        <w:t>ψυχή</w:t>
      </w:r>
      <w:r>
        <w:rPr>
          <w:lang w:val="en_US" w:bidi="en_US"/>
        </w:rPr>
        <w:t xml:space="preserve">[a] ‘inner self, mind,’ </w:t>
      </w:r>
      <w:hyperlink r:id="rId28">
        <w:r>
          <w:rPr>
            <w:lang w:val="en_US" w:bidi="en_US"/>
          </w:rPr>
          <w:rPr>
            <w:color w:val="0000EE"/>
            <w:u w:val="single"/>
          </w:rPr>
          <w:t>26.4</w:t>
        </w:r>
      </w:hyperlink>
      <w:r>
        <w:rPr>
          <w:lang w:val="en_US" w:bidi="en_US"/>
        </w:rPr>
        <w:t>) a person as a living being</w:t>
      </w:r>
      <w:r>
        <w:rPr>
          <w:vertAlign w:val="superscript"/>
          <w:lang w:val="en_US" w:bidi="en_US"/>
        </w:rPr>
        <w:t>1</w:t>
      </w:r>
    </w:p>
    <w:p>
      <w:pPr/>
      <w:r>
        <w:rPr>
          <w:lang w:val="en_US" w:bidi="en_US"/>
        </w:rPr>
      </w:r>
      <w:r>
        <w:rPr>
          <w:lang w:val="en_US" w:bidi="en_US"/>
        </w:rPr>
        <w:t>LUK 6:9</w:t>
      </w:r>
      <w:r>
        <w:rPr>
          <w:lang w:val="en_US" w:bidi="en_US"/>
        </w:rPr>
        <w:t xml:space="preserve"> · </w:t>
      </w:r>
      <w:r>
        <w:rPr>
          <w:lang w:val="en_US" w:bidi="en_US"/>
        </w:rPr>
        <w:t>JHN 10:24</w:t>
      </w:r>
      <w:r>
        <w:rPr>
          <w:lang w:val="en_US" w:bidi="en_US"/>
        </w:rPr>
        <w:t xml:space="preserve"> · </w:t>
      </w:r>
      <w:r>
        <w:rPr>
          <w:lang w:val="en_US" w:bidi="en_US"/>
        </w:rPr>
        <w:t>ACT 2:41</w:t>
      </w:r>
      <w:r>
        <w:rPr>
          <w:lang w:val="en_US" w:bidi="en_US"/>
        </w:rPr>
        <w:t xml:space="preserve"> · </w:t>
      </w:r>
      <w:r>
        <w:rPr>
          <w:lang w:val="en_US" w:bidi="en_US"/>
        </w:rPr>
        <w:t>ACT 2:43</w:t>
      </w:r>
      <w:r>
        <w:rPr>
          <w:lang w:val="en_US" w:bidi="en_US"/>
        </w:rPr>
        <w:t xml:space="preserve"> · </w:t>
      </w:r>
      <w:r>
        <w:rPr>
          <w:lang w:val="en_US" w:bidi="en_US"/>
        </w:rPr>
        <w:t>ACT 3:23</w:t>
      </w:r>
      <w:r>
        <w:rPr>
          <w:lang w:val="en_US" w:bidi="en_US"/>
        </w:rPr>
        <w:t xml:space="preserve"> · </w:t>
      </w:r>
      <w:r>
        <w:rPr>
          <w:lang w:val="en_US" w:bidi="en_US"/>
        </w:rPr>
        <w:t>ACT 7:14</w:t>
      </w:r>
      <w:r>
        <w:rPr>
          <w:lang w:val="en_US" w:bidi="en_US"/>
        </w:rPr>
        <w:t xml:space="preserve"> · </w:t>
      </w:r>
      <w:r>
        <w:rPr>
          <w:lang w:val="en_US" w:bidi="en_US"/>
        </w:rPr>
        <w:t>ACT 27:37</w:t>
      </w:r>
      <w:r>
        <w:rPr>
          <w:lang w:val="en_US" w:bidi="en_US"/>
        </w:rPr>
        <w:t xml:space="preserve"> · </w:t>
      </w:r>
      <w:r>
        <w:rPr>
          <w:lang w:val="en_US" w:bidi="en_US"/>
        </w:rPr>
        <w:t>ROM 2:9</w:t>
      </w:r>
      <w:r>
        <w:rPr>
          <w:lang w:val="en_US" w:bidi="en_US"/>
        </w:rPr>
        <w:t xml:space="preserve"> · </w:t>
      </w:r>
      <w:r>
        <w:rPr>
          <w:lang w:val="en_US" w:bidi="en_US"/>
        </w:rPr>
        <w:t>ROM 13:1</w:t>
      </w:r>
      <w:r>
        <w:rPr>
          <w:lang w:val="en_US" w:bidi="en_US"/>
        </w:rPr>
        <w:t xml:space="preserve"> · </w:t>
      </w:r>
      <w:r>
        <w:rPr>
          <w:lang w:val="en_US" w:bidi="en_US"/>
        </w:rPr>
        <w:t>1CO 15:45</w:t>
      </w:r>
      <w:r>
        <w:rPr>
          <w:lang w:val="en_US" w:bidi="en_US"/>
        </w:rPr>
        <w:t xml:space="preserve"> · </w:t>
      </w:r>
      <w:r>
        <w:rPr>
          <w:lang w:val="en_US" w:bidi="en_US"/>
        </w:rPr>
        <w:t>1TH 2:8</w:t>
      </w:r>
      <w:r>
        <w:rPr>
          <w:lang w:val="en_US" w:bidi="en_US"/>
        </w:rPr>
        <w:t xml:space="preserve"> · </w:t>
      </w:r>
      <w:r>
        <w:rPr>
          <w:lang w:val="en_US" w:bidi="en_US"/>
        </w:rPr>
        <w:t>HEB 10:38</w:t>
      </w:r>
      <w:r>
        <w:rPr>
          <w:lang w:val="en_US" w:bidi="en_US"/>
        </w:rPr>
        <w:t xml:space="preserve"> · </w:t>
      </w:r>
      <w:r>
        <w:rPr>
          <w:lang w:val="en_US" w:bidi="en_US"/>
        </w:rPr>
        <w:t>JAS 5:20</w:t>
      </w:r>
      <w:r>
        <w:rPr>
          <w:lang w:val="en_US" w:bidi="en_US"/>
        </w:rPr>
        <w:t xml:space="preserve"> · </w:t>
      </w:r>
      <w:r>
        <w:rPr>
          <w:lang w:val="en_US" w:bidi="en_US"/>
        </w:rPr>
        <w:t>1PE 1:9</w:t>
      </w:r>
      <w:r>
        <w:rPr>
          <w:lang w:val="en_US" w:bidi="en_US"/>
        </w:rPr>
        <w:t xml:space="preserve"> · </w:t>
      </w:r>
      <w:r>
        <w:rPr>
          <w:lang w:val="en_US" w:bidi="en_US"/>
        </w:rPr>
        <w:t>1PE 1:22</w:t>
      </w:r>
      <w:r>
        <w:rPr>
          <w:lang w:val="en_US" w:bidi="en_US"/>
        </w:rPr>
        <w:t xml:space="preserve"> · </w:t>
      </w:r>
      <w:r>
        <w:rPr>
          <w:lang w:val="en_US" w:bidi="en_US"/>
        </w:rPr>
        <w:t>1PE 3:20</w:t>
      </w:r>
      <w:r>
        <w:rPr>
          <w:lang w:val="en_US" w:bidi="en_US"/>
        </w:rPr>
        <w:t xml:space="preserve"> · </w:t>
      </w:r>
      <w:r>
        <w:rPr>
          <w:lang w:val="en_US" w:bidi="en_US"/>
        </w:rPr>
        <w:t>1PE 4:19</w:t>
      </w:r>
      <w:r>
        <w:rPr>
          <w:lang w:val="en_US" w:bidi="en_US"/>
        </w:rPr>
        <w:t xml:space="preserve"> · </w:t>
      </w:r>
      <w:r>
        <w:rPr>
          <w:lang w:val="en_US" w:bidi="en_US"/>
        </w:rPr>
        <w:t>2PE 2:14</w:t>
      </w:r>
      <w:r>
        <w:rPr>
          <w:lang w:val="en_US" w:bidi="en_US"/>
        </w:rPr>
        <w:t xml:space="preserve"> · </w:t>
      </w:r>
      <w:r>
        <w:rPr>
          <w:lang w:val="en_US" w:bidi="en_US"/>
        </w:rPr>
        <w:t>REV 18:13</w:t>
      </w:r>
    </w:p>
    <w:p>
      <w:pPr/>
      <w:r>
        <w:rPr>
          <w:lang w:val="en_US" w:bidi="en_US"/>
        </w:rPr>
      </w:r>
      <w:r>
        <w:rPr>
          <w:lang w:val="en_US" w:bidi="en_US"/>
        </w:rPr>
        <w:t>4.1</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b/>
          <w:lang w:val="en_US" w:bidi="en_US"/>
        </w:rPr>
        <w:t>Collocation:</w:t>
      </w:r>
      <w:r>
        <w:rPr>
          <w:lang w:val="en_US" w:bidi="en_US"/>
        </w:rPr>
        <w:t xml:space="preserve"> </w:t>
      </w:r>
      <w:r>
        <w:rPr>
          <w:lang w:val="en_US" w:bidi="en_US"/>
        </w:rPr>
        <w:t>ψυχὴ ζωῆς</w:t>
      </w:r>
    </w:p>
    <w:p>
      <w:pPr/>
      <w:r>
        <w:rPr>
          <w:lang w:val="en_US" w:bidi="en_US"/>
        </w:rPr>
      </w:r>
      <w:r>
        <w:rPr>
          <w:lang w:val="en_US" w:bidi="en_US"/>
        </w:rPr>
        <w:t>living creature</w:t>
      </w:r>
      <w:r>
        <w:rPr>
          <w:lang w:val="en_US" w:bidi="en_US"/>
        </w:rPr>
        <w:t xml:space="preserve"> </w:t>
      </w:r>
      <w:r>
        <w:rPr>
          <w:lang w:val="en_US" w:bidi="en_US"/>
        </w:rPr>
        <w:t>(an idiom, literally: living soul) any living creature, whether animal or human</w:t>
      </w:r>
      <w:r>
        <w:rPr>
          <w:lang w:val="en_US" w:bidi="en_US"/>
        </w:rPr>
        <w:t xml:space="preserve"> </w:t>
      </w:r>
      <w:r>
        <w:rPr>
          <w:lang w:val="en_US" w:bidi="en_US"/>
        </w:rPr>
        <w:t xml:space="preserve">Though the phrase ψυχὴ ζωῆς is highly generic in meaning, its specific reference in </w:t>
      </w:r>
      <w:r>
        <w:rPr>
          <w:lang w:val="en_US" w:bidi="en_US"/>
        </w:rPr>
        <w:t>REV 16:3</w:t>
      </w:r>
      <w:r>
        <w:rPr>
          <w:lang w:val="en_US" w:bidi="en_US"/>
        </w:rPr>
        <w:t xml:space="preserve"> is to creatures of the sea, and therefore in most languages one must translate simply ‘fish’ or ‘that which lives in the sea.’</w:t>
      </w:r>
    </w:p>
    <w:p>
      <w:pPr/>
      <w:r>
        <w:rPr>
          <w:lang w:val="en_US" w:bidi="en_US"/>
        </w:rPr>
      </w:r>
      <w:r>
        <w:rPr>
          <w:lang w:val="en_US" w:bidi="en_US"/>
        </w:rPr>
        <w:t>REV 16:3</w:t>
      </w:r>
    </w:p>
    <w:p>
      <w:pPr/>
      <w:r>
        <w:rPr>
          <w:lang w:val="en_US" w:bidi="en_US"/>
        </w:rPr>
      </w:r>
      <w:r>
        <w:rPr>
          <w:lang w:val="en_US" w:bidi="en_US"/>
        </w:rPr>
        <w:t>25.280</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ψυχὴν βασανίζω</w:t>
      </w:r>
    </w:p>
    <w:p>
      <w:pPr/>
      <w:r>
        <w:rPr>
          <w:lang w:val="en_US" w:bidi="en_US"/>
        </w:rPr>
      </w:r>
      <w:r>
        <w:rPr>
          <w:lang w:val="en_US" w:bidi="en_US"/>
        </w:rPr>
        <w:t>to experience anguish</w:t>
      </w:r>
      <w:r>
        <w:rPr>
          <w:lang w:val="en_US" w:bidi="en_US"/>
        </w:rPr>
        <w:t xml:space="preserve">, </w:t>
      </w:r>
      <w:r>
        <w:rPr>
          <w:lang w:val="en_US" w:bidi="en_US"/>
        </w:rPr>
        <w:t>to be tormented in one’s heart</w:t>
      </w:r>
      <w:r>
        <w:rPr>
          <w:lang w:val="en_US" w:bidi="en_US"/>
        </w:rPr>
        <w:t xml:space="preserve"> </w:t>
      </w:r>
      <w:r>
        <w:rPr>
          <w:lang w:val="en_US" w:bidi="en_US"/>
        </w:rPr>
        <w:t>(an idiom, literally: to be tormented in soul) to experience mental torment involving sorrow mixed with anger</w:t>
      </w:r>
    </w:p>
    <w:p>
      <w:pPr/>
      <w:r>
        <w:rPr>
          <w:lang w:val="en_US" w:bidi="en_US"/>
        </w:rPr>
      </w:r>
      <w:r>
        <w:rPr>
          <w:lang w:val="en_US" w:bidi="en_US"/>
        </w:rPr>
        <w:t>2PE 2:8</w:t>
      </w:r>
      <w:r>
        <w:rPr>
          <w:vertAlign w:val="superscript"/>
          <w:lang w:val="en_US" w:bidi="en_US"/>
        </w:rPr>
        <w:t>2</w:t>
      </w:r>
    </w:p>
    <w:p>
      <w:pPr/>
      <w:r>
        <w:rPr>
          <w:lang w:val="en_US" w:bidi="en_US"/>
        </w:rPr>
      </w:r>
      <w:r>
        <w:rPr>
          <w:lang w:val="en_US" w:bidi="en_US"/>
        </w:rPr>
        <w:t>88.200</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b/>
          <w:lang w:val="en_US" w:bidi="en_US"/>
        </w:rPr>
        <w:t>Collocation:</w:t>
      </w:r>
      <w:r>
        <w:rPr>
          <w:lang w:val="en_US" w:bidi="en_US"/>
        </w:rPr>
        <w:t xml:space="preserve"> </w:t>
      </w:r>
      <w:r>
        <w:rPr>
          <w:lang w:val="en_US" w:bidi="en_US"/>
        </w:rPr>
        <w:t>κακόω τὴν ψυχὴν κατά</w:t>
      </w:r>
    </w:p>
    <w:p>
      <w:pPr/>
      <w:r>
        <w:rPr>
          <w:lang w:val="en_US" w:bidi="en_US"/>
        </w:rPr>
      </w:r>
      <w:r>
        <w:rPr>
          <w:lang w:val="en_US" w:bidi="en_US"/>
        </w:rPr>
        <w:t>to turn someone against</w:t>
      </w:r>
      <w:r>
        <w:rPr>
          <w:lang w:val="en_US" w:bidi="en_US"/>
        </w:rPr>
        <w:t xml:space="preserve">, </w:t>
      </w:r>
      <w:r>
        <w:rPr>
          <w:lang w:val="en_US" w:bidi="en_US"/>
        </w:rPr>
        <w:t>to cause to dislike</w:t>
      </w:r>
      <w:r>
        <w:rPr>
          <w:lang w:val="en_US" w:bidi="en_US"/>
        </w:rPr>
        <w:t xml:space="preserve"> </w:t>
      </w:r>
      <w:r>
        <w:rPr>
          <w:lang w:val="en_US" w:bidi="en_US"/>
        </w:rPr>
        <w:t>(an idiom, literally: to cause a person’s attitude to be bad against) to cause someone to have hostile feelings of dislike toward someone</w:t>
      </w:r>
    </w:p>
    <w:p>
      <w:pPr/>
      <w:r>
        <w:rPr>
          <w:lang w:val="en_US" w:bidi="en_US"/>
        </w:rPr>
      </w:r>
      <w:r>
        <w:rPr>
          <w:lang w:val="en_US" w:bidi="en_US"/>
        </w:rPr>
        <w:t>ACT 14:2</w:t>
      </w:r>
    </w:p>
    <w:p>
      <w:pPr/>
      <w:r>
        <w:rPr>
          <w:lang w:val="en_US" w:bidi="en_US"/>
        </w:rPr>
      </w:r>
      <w:r>
        <w:rPr>
          <w:lang w:val="en_US" w:bidi="en_US"/>
        </w:rPr>
        <w:t>25.291</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b/>
          <w:lang w:val="en_US" w:bidi="en_US"/>
        </w:rPr>
        <w:t>Collocation:</w:t>
      </w:r>
      <w:r>
        <w:rPr>
          <w:lang w:val="en_US" w:bidi="en_US"/>
        </w:rPr>
        <w:t xml:space="preserve"> </w:t>
      </w:r>
      <w:r>
        <w:rPr>
          <w:lang w:val="en_US" w:bidi="en_US"/>
        </w:rPr>
        <w:t>κάμνω τῇ ψυχῇ</w:t>
      </w:r>
    </w:p>
    <w:p>
      <w:pPr/>
      <w:r>
        <w:rPr>
          <w:lang w:val="en_US" w:bidi="en_US"/>
        </w:rPr>
      </w:r>
      <w:r>
        <w:rPr>
          <w:lang w:val="en_US" w:bidi="en_US"/>
        </w:rPr>
        <w:t>to become discouraged</w:t>
      </w:r>
      <w:r>
        <w:rPr>
          <w:lang w:val="en_US" w:bidi="en_US"/>
        </w:rPr>
        <w:t xml:space="preserve">, </w:t>
      </w:r>
      <w:r>
        <w:rPr>
          <w:lang w:val="en_US" w:bidi="en_US"/>
        </w:rPr>
        <w:t>to become tired of</w:t>
      </w:r>
      <w:r>
        <w:rPr>
          <w:lang w:val="en_US" w:bidi="en_US"/>
        </w:rPr>
        <w:t xml:space="preserve"> </w:t>
      </w:r>
      <w:r>
        <w:rPr>
          <w:lang w:val="en_US" w:bidi="en_US"/>
        </w:rPr>
        <w:t>(an idiom, literally: to become tired in spirit) to gradually lose one’s motivation to accomplish some goal</w:t>
      </w:r>
    </w:p>
    <w:p>
      <w:pPr/>
      <w:r>
        <w:rPr>
          <w:lang w:val="en_US" w:bidi="en_US"/>
        </w:rPr>
      </w:r>
      <w:r>
        <w:rPr>
          <w:lang w:val="en_US" w:bidi="en_US"/>
        </w:rPr>
        <w:t>HEB 12:3</w:t>
      </w:r>
    </w:p>
    <w:p>
      <w:pPr/>
      <w:r>
        <w:rPr>
          <w:lang w:val="en_US" w:bidi="en_US"/>
        </w:rPr>
      </w:r>
      <w:r>
        <w:rPr>
          <w:lang w:val="en_US" w:bidi="en_US"/>
        </w:rPr>
        <w:t>21.20</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b/>
          <w:lang w:val="en_US" w:bidi="en_US"/>
        </w:rPr>
        <w:t>Collocation:</w:t>
      </w:r>
      <w:r>
        <w:rPr>
          <w:lang w:val="en_US" w:bidi="en_US"/>
        </w:rPr>
        <w:t xml:space="preserve"> </w:t>
      </w:r>
      <w:r>
        <w:rPr>
          <w:lang w:val="en_US" w:bidi="en_US"/>
        </w:rPr>
        <w:t>κτάομαι τὴν ψυχήν</w:t>
      </w:r>
    </w:p>
    <w:p>
      <w:pPr/>
      <w:r>
        <w:rPr>
          <w:lang w:val="en_US" w:bidi="en_US"/>
        </w:rPr>
      </w:r>
      <w:r>
        <w:rPr>
          <w:lang w:val="en_US" w:bidi="en_US"/>
        </w:rPr>
        <w:t>to save oneself</w:t>
      </w:r>
      <w:r>
        <w:rPr>
          <w:lang w:val="en_US" w:bidi="en_US"/>
        </w:rPr>
        <w:t xml:space="preserve">, </w:t>
      </w:r>
      <w:r>
        <w:rPr>
          <w:lang w:val="en_US" w:bidi="en_US"/>
        </w:rPr>
        <w:t>to protect oneself</w:t>
      </w:r>
      <w:r>
        <w:rPr>
          <w:lang w:val="en_US" w:bidi="en_US"/>
        </w:rPr>
        <w:t xml:space="preserve"> </w:t>
      </w:r>
      <w:r>
        <w:rPr>
          <w:lang w:val="en_US" w:bidi="en_US"/>
        </w:rPr>
        <w:t>(an idiom, literally: to acquire one’s soul or to acquire one’s life) to save oneself from grave danger or death</w:t>
      </w:r>
    </w:p>
    <w:p>
      <w:pPr/>
      <w:r>
        <w:rPr>
          <w:lang w:val="en_US" w:bidi="en_US"/>
        </w:rPr>
      </w:r>
      <w:r>
        <w:rPr>
          <w:lang w:val="en_US" w:bidi="en_US"/>
        </w:rPr>
        <w:t>LUK 21:19</w:t>
      </w:r>
    </w:p>
    <w:p>
      <w:pPr/>
      <w:r>
        <w:rPr>
          <w:lang w:val="en_US" w:bidi="en_US"/>
        </w:rPr>
      </w:r>
      <w:r>
        <w:rPr>
          <w:lang w:val="en_US" w:bidi="en_US"/>
        </w:rPr>
        <w:t>21.7</w:t>
      </w:r>
      <w:r>
        <w:rPr>
          <w:lang w:val="en_US" w:bidi="en_US"/>
        </w:rPr>
        <w:t xml:space="preserve"> · </w:t>
      </w:r>
      <w:r>
        <w:rPr>
          <w:lang w:val="en_US" w:bidi="en_US"/>
        </w:rPr>
        <w:t>Danger, Risk, Safe, Save</w:t>
      </w:r>
      <w:r>
        <w:rPr>
          <w:lang w:val="en_US" w:bidi="en_US"/>
        </w:rPr>
        <w:t xml:space="preserve"> · </w:t>
      </w:r>
      <w:r>
        <w:rPr>
          <w:lang w:val="en_US" w:bidi="en_US"/>
        </w:rPr>
        <w:t>Expose Oneself to Danger</w:t>
      </w:r>
    </w:p>
    <w:p>
      <w:pPr/>
      <w:r>
        <w:rPr>
          <w:lang w:val="en_US" w:bidi="en_US"/>
        </w:rPr>
      </w:r>
      <w:r>
        <w:rPr>
          <w:b/>
          <w:lang w:val="en_US" w:bidi="en_US"/>
        </w:rPr>
        <w:t>Collocation:</w:t>
      </w:r>
      <w:r>
        <w:rPr>
          <w:lang w:val="en_US" w:bidi="en_US"/>
        </w:rPr>
        <w:t xml:space="preserve"> </w:t>
      </w:r>
      <w:r>
        <w:rPr>
          <w:lang w:val="en_US" w:bidi="en_US"/>
        </w:rPr>
        <w:t>παραδίδωμι τὴν ψυχήν</w:t>
      </w:r>
    </w:p>
    <w:p>
      <w:pPr/>
      <w:r>
        <w:rPr>
          <w:lang w:val="en_US" w:bidi="en_US"/>
        </w:rPr>
      </w:r>
      <w:r>
        <w:rPr>
          <w:lang w:val="en_US" w:bidi="en_US"/>
        </w:rPr>
        <w:t>to risk</w:t>
      </w:r>
      <w:r>
        <w:rPr>
          <w:lang w:val="en_US" w:bidi="en_US"/>
        </w:rPr>
        <w:t xml:space="preserve">, </w:t>
      </w:r>
      <w:r>
        <w:rPr>
          <w:lang w:val="en_US" w:bidi="en_US"/>
        </w:rPr>
        <w:t>to risk one’s life</w:t>
      </w:r>
      <w:r>
        <w:rPr>
          <w:lang w:val="en_US" w:bidi="en_US"/>
        </w:rPr>
        <w:t xml:space="preserve"> </w:t>
      </w:r>
      <w:r>
        <w:rPr>
          <w:lang w:val="en_US" w:bidi="en_US"/>
        </w:rPr>
        <w:t>(an idiom, literally: to hand over life) to expose oneself willingly to a danger or risk</w:t>
      </w:r>
      <w:r>
        <w:rPr>
          <w:lang w:val="en_US" w:bidi="en_US"/>
        </w:rPr>
        <w:t xml:space="preserve"> </w:t>
      </w:r>
      <w:r>
        <w:rPr>
          <w:lang w:val="en_US" w:bidi="en_US"/>
        </w:rPr>
        <w:t>In a number of languages the equivalent of ‘risking one’s life’ is ‘exposing oneself to death’ or ‘showing that one is willing to die’ or ‘walking into the danger of dying.’</w:t>
      </w:r>
    </w:p>
    <w:p>
      <w:pPr/>
      <w:r>
        <w:rPr>
          <w:lang w:val="en_US" w:bidi="en_US"/>
        </w:rPr>
      </w:r>
      <w:r>
        <w:rPr>
          <w:lang w:val="en_US" w:bidi="en_US"/>
        </w:rPr>
        <w:t>ACT 15:26</w:t>
      </w:r>
    </w:p>
    <w:p>
      <w:pPr/>
      <w:r>
        <w:rPr>
          <w:lang w:val="en_US" w:bidi="en_US"/>
        </w:rPr>
      </w:r>
      <w:r>
        <w:rPr>
          <w:lang w:val="en_US" w:bidi="en_US"/>
        </w:rPr>
        <w:t>21.24</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b/>
          <w:lang w:val="en_US" w:bidi="en_US"/>
        </w:rPr>
        <w:t>Collocation:</w:t>
      </w:r>
      <w:r>
        <w:rPr>
          <w:lang w:val="en_US" w:bidi="en_US"/>
        </w:rPr>
        <w:t xml:space="preserve"> </w:t>
      </w:r>
      <w:r>
        <w:rPr>
          <w:lang w:val="en_US" w:bidi="en_US"/>
        </w:rPr>
        <w:t>τὴν ψυχὴν αὐτοῦ περιποιέομαι</w:t>
      </w:r>
    </w:p>
    <w:p>
      <w:pPr/>
      <w:r>
        <w:rPr>
          <w:lang w:val="en_US" w:bidi="en_US"/>
        </w:rPr>
      </w:r>
      <w:r>
        <w:rPr>
          <w:lang w:val="en_US" w:bidi="en_US"/>
        </w:rPr>
        <w:t>to save one’s life</w:t>
      </w:r>
      <w:r>
        <w:rPr>
          <w:lang w:val="en_US" w:bidi="en_US"/>
        </w:rPr>
        <w:t xml:space="preserve">, </w:t>
      </w:r>
      <w:r>
        <w:rPr>
          <w:lang w:val="en_US" w:bidi="en_US"/>
        </w:rPr>
        <w:t>to save oneself</w:t>
      </w:r>
      <w:r>
        <w:rPr>
          <w:lang w:val="en_US" w:bidi="en_US"/>
        </w:rPr>
        <w:t xml:space="preserve"> </w:t>
      </w:r>
      <w:r>
        <w:rPr>
          <w:lang w:val="en_US" w:bidi="en_US"/>
        </w:rPr>
        <w:t>(an idiom, literally: to do something with regard to one’s life) to save or preserve one’s own life</w:t>
      </w:r>
    </w:p>
    <w:p>
      <w:pPr/>
      <w:r>
        <w:rPr>
          <w:lang w:val="en_US" w:bidi="en_US"/>
        </w:rPr>
      </w:r>
      <w:r>
        <w:rPr>
          <w:lang w:val="en_US" w:bidi="en_US"/>
        </w:rPr>
        <w:t>LUK 17:33</w:t>
      </w:r>
    </w:p>
    <w:p>
      <w:pPr/>
      <w:r>
        <w:rPr>
          <w:lang w:val="en_US" w:bidi="en_US"/>
        </w:rPr>
      </w:r>
      <w:r>
        <w:rPr>
          <w:lang w:val="en_US" w:bidi="en_US"/>
        </w:rPr>
        <w:t>25.279</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τὴν ψυχὴν διέρχεται ῥομφαία</w:t>
      </w:r>
    </w:p>
    <w:p>
      <w:pPr/>
      <w:r>
        <w:rPr>
          <w:lang w:val="en_US" w:bidi="en_US"/>
        </w:rPr>
      </w:r>
      <w:r>
        <w:rPr>
          <w:lang w:val="en_US" w:bidi="en_US"/>
        </w:rPr>
        <w:t>to feel pain and sorrow</w:t>
      </w:r>
      <w:r>
        <w:rPr>
          <w:lang w:val="en_US" w:bidi="en_US"/>
        </w:rPr>
        <w:t xml:space="preserve">, </w:t>
      </w:r>
      <w:r>
        <w:rPr>
          <w:lang w:val="en_US" w:bidi="en_US"/>
        </w:rPr>
        <w:t>to be sorrowful and distressed</w:t>
      </w:r>
      <w:r>
        <w:rPr>
          <w:lang w:val="en_US" w:bidi="en_US"/>
        </w:rPr>
        <w:t xml:space="preserve"> </w:t>
      </w:r>
      <w:r>
        <w:rPr>
          <w:lang w:val="en_US" w:bidi="en_US"/>
        </w:rPr>
        <w:t>(an idiom, literally: a sword goes through one’s soul) to feel the intense pain of sorrow</w:t>
      </w:r>
    </w:p>
    <w:p>
      <w:pPr/>
      <w:r>
        <w:rPr>
          <w:lang w:val="en_US" w:bidi="en_US"/>
        </w:rPr>
      </w:r>
      <w:r>
        <w:rPr>
          <w:lang w:val="en_US" w:bidi="en_US"/>
        </w:rPr>
        <w:t>LUK 2:35</w:t>
      </w:r>
    </w:p>
    <w:p>
      <w:pPr/>
      <w:r>
        <w:rPr>
          <w:lang w:val="en_US" w:bidi="en_US"/>
        </w:rPr>
      </w:r>
      <w:r>
        <w:rPr>
          <w:lang w:val="en_US" w:bidi="en_US"/>
        </w:rPr>
        <w:t>23.113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τὴν ψυχὴν τίθημι</w:t>
      </w:r>
    </w:p>
    <w:p>
      <w:pPr/>
      <w:r>
        <w:rPr>
          <w:lang w:val="en_US" w:bidi="en_US"/>
        </w:rPr>
      </w:r>
      <w:r>
        <w:rPr>
          <w:lang w:val="en_US" w:bidi="en_US"/>
        </w:rPr>
        <w:t>to die voluntarily</w:t>
      </w:r>
      <w:r>
        <w:rPr>
          <w:lang w:val="en_US" w:bidi="en_US"/>
        </w:rPr>
        <w:t xml:space="preserve">, </w:t>
      </w:r>
      <w:r>
        <w:rPr>
          <w:lang w:val="en_US" w:bidi="en_US"/>
        </w:rPr>
        <w:t>to die willingly</w:t>
      </w:r>
      <w:r>
        <w:rPr>
          <w:lang w:val="en_US" w:bidi="en_US"/>
        </w:rPr>
        <w:t xml:space="preserve"> </w:t>
      </w:r>
      <w:r>
        <w:rPr>
          <w:lang w:val="en_US" w:bidi="en_US"/>
        </w:rPr>
        <w:t>(an idiom, literally: to lay down one’s life) to die, with the implication of voluntary or willing action</w:t>
      </w:r>
      <w:r>
        <w:rPr>
          <w:lang w:val="en_US" w:bidi="en_US"/>
        </w:rPr>
        <w:t xml:space="preserve"> </w:t>
      </w:r>
      <w:r>
        <w:rPr>
          <w:lang w:val="en_US" w:bidi="en_US"/>
        </w:rPr>
        <w:t>Though in English the phrases ‘to lay down one’s life’ or ‘to give one’s life’ do suggest a voluntary dying, a literal rendering of such expressions in other languages would not necessarily imply the same. It may therefore be necessary to use such expressions as ‘to die willingly’ or ‘to die without resisting.’ In some languages ‘willingly’ is expressed primarily as a negation of objecting, for example, ‘I will not object to dying.’</w:t>
      </w:r>
    </w:p>
    <w:p>
      <w:pPr/>
      <w:r>
        <w:rPr>
          <w:lang w:val="en_US" w:bidi="en_US"/>
        </w:rPr>
      </w:r>
      <w:r>
        <w:rPr>
          <w:lang w:val="en_US" w:bidi="en_US"/>
        </w:rPr>
        <w:t>JHN 10:11</w:t>
      </w:r>
      <w:r>
        <w:rPr>
          <w:lang w:val="en_US" w:bidi="en_US"/>
        </w:rPr>
        <w:t xml:space="preserve"> · </w:t>
      </w:r>
      <w:r>
        <w:rPr>
          <w:lang w:val="en_US" w:bidi="en_US"/>
        </w:rPr>
        <w:t>JHN 10:15</w:t>
      </w:r>
      <w:r>
        <w:rPr>
          <w:lang w:val="en_US" w:bidi="en_US"/>
        </w:rPr>
        <w:t xml:space="preserve"> · </w:t>
      </w:r>
      <w:r>
        <w:rPr>
          <w:lang w:val="en_US" w:bidi="en_US"/>
        </w:rPr>
        <w:t>JHN 10:17</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15:13</w:t>
      </w:r>
      <w:r>
        <w:rPr>
          <w:lang w:val="en_US" w:bidi="en_US"/>
        </w:rPr>
        <w:t xml:space="preserve"> · </w:t>
      </w:r>
      <w:r>
        <w:rPr>
          <w:lang w:val="en_US" w:bidi="en_US"/>
        </w:rPr>
        <w:t>1JN 3:16</w:t>
      </w:r>
      <w:r>
        <w:rPr>
          <w:lang w:val="en_US" w:bidi="en_US"/>
        </w:rPr>
        <w:t xml:space="preserve"> · </w:t>
      </w:r>
      <w:r>
        <w:rPr>
          <w:lang w:val="en_US" w:bidi="en_US"/>
        </w:rPr>
        <w:t>1JN 3:16</w:t>
      </w:r>
    </w:p>
    <w:p>
      <w:pPr/>
      <w:r>
        <w:rPr>
          <w:lang w:val="en_US" w:bidi="en_US"/>
        </w:rPr>
      </w:r>
      <w:r>
        <w:rPr>
          <w:vertAlign w:val="superscript"/>
          <w:lang w:val="en_US" w:bidi="en_US"/>
        </w:rPr>
        <w:t>1</w:t>
      </w:r>
      <w:r>
        <w:rPr>
          <w:lang w:val="en_US" w:bidi="en_US"/>
        </w:rPr>
        <w:t xml:space="preserve"> In this subdomain (Human Beings) a number of expressions referring to people are based upon metonymies involving terms for parts or aspects of persons. Such metonymic figures of speech are involved in σὰρξ καὶ αἷμα (</w:t>
      </w:r>
      <w:hyperlink r:id="rId29">
        <w:r>
          <w:rPr>
            <w:lang w:val="en_US" w:bidi="en_US"/>
          </w:rPr>
          <w:rPr>
            <w:color w:val="0000EE"/>
            <w:u w:val="single"/>
          </w:rPr>
          <w:t>9.14</w:t>
        </w:r>
      </w:hyperlink>
      <w:r>
        <w:rPr>
          <w:lang w:val="en_US" w:bidi="en_US"/>
        </w:rPr>
        <w:t>), γόνυ[b] (</w:t>
      </w:r>
      <w:hyperlink r:id="rId30">
        <w:r>
          <w:rPr>
            <w:lang w:val="en_US" w:bidi="en_US"/>
          </w:rPr>
          <w:rPr>
            <w:color w:val="0000EE"/>
            <w:u w:val="single"/>
          </w:rPr>
          <w:t>9.16</w:t>
        </w:r>
      </w:hyperlink>
      <w:r>
        <w:rPr>
          <w:lang w:val="en_US" w:bidi="en_US"/>
        </w:rPr>
        <w:t>), χείρ[b] (</w:t>
      </w:r>
      <w:hyperlink r:id="rId31">
        <w:r>
          <w:rPr>
            <w:lang w:val="en_US" w:bidi="en_US"/>
          </w:rPr>
          <w:rPr>
            <w:color w:val="0000EE"/>
            <w:u w:val="single"/>
          </w:rPr>
          <w:t>9.17</w:t>
        </w:r>
      </w:hyperlink>
      <w:r>
        <w:rPr>
          <w:lang w:val="en_US" w:bidi="en_US"/>
        </w:rPr>
        <w:t>), γλῶσσα[g] (</w:t>
      </w:r>
      <w:hyperlink r:id="rId32">
        <w:r>
          <w:rPr>
            <w:lang w:val="en_US" w:bidi="en_US"/>
          </w:rPr>
          <w:rPr>
            <w:color w:val="0000EE"/>
            <w:u w:val="single"/>
          </w:rPr>
          <w:t>9.18</w:t>
        </w:r>
      </w:hyperlink>
      <w:r>
        <w:rPr>
          <w:lang w:val="en_US" w:bidi="en_US"/>
        </w:rPr>
        <w:t>), ὄνομα[b] (</w:t>
      </w:r>
      <w:hyperlink r:id="rId33">
        <w:r>
          <w:rPr>
            <w:lang w:val="en_US" w:bidi="en_US"/>
          </w:rPr>
          <w:rPr>
            <w:color w:val="0000EE"/>
            <w:u w:val="single"/>
          </w:rPr>
          <w:t>9.19</w:t>
        </w:r>
      </w:hyperlink>
      <w:r>
        <w:rPr>
          <w:lang w:val="en_US" w:bidi="en_US"/>
        </w:rPr>
        <w:t>), and ψυχή[c] (</w:t>
      </w:r>
      <w:hyperlink r:id="rId24">
        <w:r>
          <w:rPr>
            <w:lang w:val="en_US" w:bidi="en_US"/>
          </w:rPr>
          <w:rPr>
            <w:color w:val="0000EE"/>
            <w:u w:val="single"/>
          </w:rPr>
          <w:t>9.20</w:t>
        </w:r>
      </w:hyperlink>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2PE 2:8</w:t>
      </w:r>
      <w:r>
        <w:rPr>
          <w:lang w:val="en_US" w:bidi="en_US"/>
        </w:rPr>
        <w:t xml:space="preserve"> Though the Greek term ψυχή is usually glossed as ‘soul,’ it is often more equivalent in meaning to ‘heart’ in English. In </w:t>
      </w:r>
      <w:r>
        <w:rPr>
          <w:lang w:val="en_US" w:bidi="en_US"/>
        </w:rPr>
        <w:t>2PE 2:8</w:t>
      </w:r>
      <w:r>
        <w:rPr>
          <w:lang w:val="en_US" w:bidi="en_US"/>
        </w:rPr>
        <w:t xml:space="preserve"> the subject is Lot as a righteous person.</w:t>
      </w:r>
      <w:r>
        <w:rPr>
          <w:lang w:val="en_US" w:bidi="en_US"/>
        </w:rPr>
      </w:r>
      <w:r>
        <w:rPr>
          <w:lang w:val="en_US" w:bidi="en_US"/>
        </w:rPr>
      </w:r>
    </w:p>
    <w:p>
      <w:pPr/>
      <w:r>
        <w:rPr>
          <w:lang w:val="en_US" w:bidi="en_US"/>
        </w:rPr>
      </w:r>
    </w:p>
    <w:p>
      <w:pPr>
        <w:pStyle w:val="Heading2"/>
      </w:pPr>
      <w:r>
        <w:rPr>
          <w:lang w:val="en_US" w:bidi="en_US"/>
        </w:rPr>
        <w:t>ψυχικός</w:t>
      </w:r>
      <w:r>
        <w:rPr>
          <w:lang w:val="en_US" w:bidi="en_US"/>
        </w:rPr>
      </w:r>
    </w:p>
    <w:p>
      <w:pPr>
        <w:pStyle w:val="Heading1"/>
      </w:pPr>
      <w:r>
        <w:rPr>
          <w:lang w:val="en_US" w:bidi="en_US"/>
        </w:rPr>
        <w:t>ψυχικός</w:t>
      </w:r>
    </w:p>
    <w:p>
      <w:pPr/>
      <w:r>
        <w:rPr>
          <w:lang w:val="en_US" w:bidi="en_US"/>
        </w:rPr>
      </w:r>
      <w:r>
        <w:rPr>
          <w:lang w:val="en_US" w:bidi="en_US"/>
        </w:rPr>
        <w:t>ψυχικός</w:t>
      </w:r>
      <w:r>
        <w:rPr>
          <w:lang w:val="en_US" w:bidi="en_US"/>
        </w:rPr>
        <w:t xml:space="preserve"> (</w:t>
      </w:r>
      <w:r>
        <w:rPr>
          <w:lang w:val="en_US" w:bidi="en_US"/>
        </w:rPr>
        <w:t>G5591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ψύχομαι</w:t>
      </w:r>
    </w:p>
    <w:p>
      <w:pPr/>
      <w:r>
        <w:rPr>
          <w:lang w:val="en_US" w:bidi="en_US"/>
        </w:rPr>
      </w:r>
      <w:r>
        <w:rPr>
          <w:lang w:val="en_US" w:bidi="en_US"/>
        </w:rPr>
        <w:t>79.2</w:t>
      </w:r>
      <w:r>
        <w:rPr>
          <w:lang w:val="en_US" w:bidi="en_US"/>
        </w:rPr>
        <w:t xml:space="preserve"> · </w:t>
      </w:r>
      <w:r>
        <w:rPr>
          <w:lang w:val="en_US" w:bidi="en_US"/>
        </w:rPr>
        <w:t>Features of Objects</w:t>
      </w:r>
      <w:r>
        <w:rPr>
          <w:lang w:val="en_US" w:bidi="en_US"/>
        </w:rPr>
        <w:t xml:space="preserve"> · </w:t>
      </w:r>
      <w:r>
        <w:rPr>
          <w:lang w:val="en_US" w:bidi="en_US"/>
        </w:rPr>
        <w:t>Physical [Material], Spiritual</w:t>
      </w:r>
    </w:p>
    <w:p>
      <w:pPr/>
      <w:r>
        <w:rPr>
          <w:lang w:val="en_US" w:bidi="en_US"/>
        </w:rPr>
      </w:r>
      <w:r>
        <w:rPr>
          <w:lang w:val="en_US" w:bidi="en_US"/>
        </w:rPr>
        <w:t>physical</w:t>
      </w:r>
      <w:r>
        <w:rPr>
          <w:lang w:val="en_US" w:bidi="en_US"/>
        </w:rPr>
        <w:t xml:space="preserve">, </w:t>
      </w:r>
      <w:r>
        <w:rPr>
          <w:lang w:val="en_US" w:bidi="en_US"/>
        </w:rPr>
        <w:t>natural</w:t>
      </w:r>
      <w:r>
        <w:rPr>
          <w:lang w:val="en_US" w:bidi="en_US"/>
        </w:rPr>
        <w:t xml:space="preserve"> </w:t>
      </w:r>
      <w:r>
        <w:rPr>
          <w:lang w:val="en_US" w:bidi="en_US"/>
        </w:rPr>
        <w:t>pertaining to being material or physical, especially in relation to life processes</w:t>
      </w:r>
      <w:r>
        <w:rPr>
          <w:lang w:val="en_US" w:bidi="en_US"/>
        </w:rPr>
        <w:t xml:space="preserve"> </w:t>
      </w:r>
      <w:r>
        <w:rPr>
          <w:lang w:val="en_US" w:bidi="en_US"/>
        </w:rPr>
        <w:t xml:space="preserve">In some languages, however, it is impossible to translate σπείρεται in </w:t>
      </w:r>
      <w:r>
        <w:rPr>
          <w:lang w:val="en_US" w:bidi="en_US"/>
        </w:rPr>
        <w:t>1CO 15:44</w:t>
      </w:r>
      <w:r>
        <w:rPr>
          <w:lang w:val="en_US" w:bidi="en_US"/>
        </w:rPr>
        <w:t xml:space="preserve"> as ‘sown,’ and one must therefore translate this expression as ‘when buried, it is a physical body.’</w:t>
      </w:r>
    </w:p>
    <w:p>
      <w:pPr/>
      <w:r>
        <w:rPr>
          <w:lang w:val="en_US" w:bidi="en_US"/>
        </w:rPr>
      </w:r>
      <w:r>
        <w:rPr>
          <w:lang w:val="en_US" w:bidi="en_US"/>
        </w:rPr>
        <w:t>1CO 15:44</w:t>
      </w:r>
      <w:r>
        <w:rPr>
          <w:lang w:val="en_US" w:bidi="en_US"/>
        </w:rPr>
        <w:t xml:space="preserve"> · </w:t>
      </w:r>
      <w:r>
        <w:rPr>
          <w:lang w:val="en_US" w:bidi="en_US"/>
        </w:rPr>
        <w:t>1CO 15:44</w:t>
      </w:r>
      <w:r>
        <w:rPr>
          <w:lang w:val="en_US" w:bidi="en_US"/>
        </w:rPr>
        <w:t xml:space="preserve"> · </w:t>
      </w:r>
      <w:r>
        <w:rPr>
          <w:lang w:val="en_US" w:bidi="en_US"/>
        </w:rPr>
        <w:t>1CO 15:46</w:t>
      </w:r>
    </w:p>
    <w:p>
      <w:pPr/>
      <w:r>
        <w:rPr>
          <w:lang w:val="en_US" w:bidi="en_US"/>
        </w:rPr>
      </w:r>
      <w:r>
        <w:rPr>
          <w:lang w:val="en_US" w:bidi="en_US"/>
        </w:rPr>
        <w:t>79.5</w:t>
      </w:r>
      <w:r>
        <w:rPr>
          <w:lang w:val="en_US" w:bidi="en_US"/>
        </w:rPr>
        <w:t xml:space="preserve"> · </w:t>
      </w:r>
      <w:r>
        <w:rPr>
          <w:lang w:val="en_US" w:bidi="en_US"/>
        </w:rPr>
        <w:t>Features of Objects</w:t>
      </w:r>
      <w:r>
        <w:rPr>
          <w:lang w:val="en_US" w:bidi="en_US"/>
        </w:rPr>
        <w:t xml:space="preserve"> · </w:t>
      </w:r>
      <w:r>
        <w:rPr>
          <w:lang w:val="en_US" w:bidi="en_US"/>
        </w:rPr>
        <w:t>Natural [Human], Spiritual</w:t>
      </w:r>
    </w:p>
    <w:p>
      <w:pPr/>
      <w:r>
        <w:rPr>
          <w:lang w:val="en_US" w:bidi="en_US"/>
        </w:rPr>
      </w:r>
      <w:r>
        <w:rPr>
          <w:lang w:val="en_US" w:bidi="en_US"/>
        </w:rPr>
        <w:t>natural</w:t>
      </w:r>
      <w:r>
        <w:rPr>
          <w:lang w:val="en_US" w:bidi="en_US"/>
        </w:rPr>
        <w:t xml:space="preserve">, </w:t>
      </w:r>
      <w:r>
        <w:rPr>
          <w:lang w:val="en_US" w:bidi="en_US"/>
        </w:rPr>
        <w:t>human</w:t>
      </w:r>
      <w:r>
        <w:rPr>
          <w:lang w:val="en_US" w:bidi="en_US"/>
        </w:rPr>
        <w:t xml:space="preserve"> </w:t>
      </w:r>
      <w:r>
        <w:rPr>
          <w:lang w:val="en_US" w:bidi="en_US"/>
        </w:rPr>
        <w:t xml:space="preserve">pertaining to human nature (possibly contrasting with </w:t>
      </w:r>
      <w:r>
        <w:rPr>
          <w:lang w:val="en_US" w:bidi="en_US"/>
        </w:rPr>
        <w:t>σάρκινος</w:t>
      </w:r>
      <w:r>
        <w:rPr>
          <w:lang w:val="en_US" w:bidi="en_US"/>
        </w:rPr>
        <w:t xml:space="preserve">[c] and </w:t>
      </w:r>
      <w:r>
        <w:rPr>
          <w:lang w:val="en_US" w:bidi="en_US"/>
        </w:rPr>
        <w:t>σαρκικός</w:t>
      </w:r>
      <w:r>
        <w:rPr>
          <w:lang w:val="en_US" w:bidi="en_US"/>
        </w:rPr>
        <w:t xml:space="preserve">[c] ‘natural, human,’ </w:t>
      </w:r>
      <w:hyperlink r:id="rId34">
        <w:r>
          <w:rPr>
            <w:lang w:val="en_US" w:bidi="en_US"/>
          </w:rPr>
          <w:rPr>
            <w:color w:val="0000EE"/>
            <w:u w:val="single"/>
          </w:rPr>
          <w:t>79.4</w:t>
        </w:r>
      </w:hyperlink>
      <w:r>
        <w:rPr>
          <w:lang w:val="en_US" w:bidi="en_US"/>
        </w:rPr>
        <w:t>, in focusing somewhat more on so-called higher endowments of personality)</w:t>
      </w:r>
      <w:r>
        <w:rPr>
          <w:lang w:val="en_US" w:bidi="en_US"/>
        </w:rPr>
        <w:t xml:space="preserve"> </w:t>
      </w:r>
      <w:r>
        <w:rPr>
          <w:lang w:val="en_US" w:bidi="en_US"/>
        </w:rPr>
        <w:t xml:space="preserve">For another interpretation of ψυχικός in </w:t>
      </w:r>
      <w:r>
        <w:rPr>
          <w:lang w:val="en_US" w:bidi="en_US"/>
        </w:rPr>
        <w:t>1CO 2:14</w:t>
      </w:r>
      <w:r>
        <w:rPr>
          <w:lang w:val="en_US" w:bidi="en_US"/>
        </w:rPr>
        <w:t xml:space="preserve">, see </w:t>
      </w:r>
      <w:hyperlink r:id="rId35">
        <w:r>
          <w:rPr>
            <w:lang w:val="en_US" w:bidi="en_US"/>
          </w:rPr>
          <w:rPr>
            <w:color w:val="0000EE"/>
            <w:u w:val="single"/>
          </w:rPr>
          <w:t>41.41</w:t>
        </w:r>
      </w:hyperlink>
      <w:r>
        <w:rPr>
          <w:lang w:val="en_US" w:bidi="en_US"/>
        </w:rPr>
        <w:t>.</w:t>
      </w:r>
    </w:p>
    <w:p>
      <w:pPr/>
      <w:r>
        <w:rPr>
          <w:lang w:val="en_US" w:bidi="en_US"/>
        </w:rPr>
      </w:r>
      <w:r>
        <w:rPr>
          <w:lang w:val="en_US" w:bidi="en_US"/>
        </w:rPr>
        <w:t>1CO 2:14</w:t>
      </w:r>
    </w:p>
    <w:p>
      <w:pPr/>
      <w:r>
        <w:rPr>
          <w:lang w:val="en_US" w:bidi="en_US"/>
        </w:rPr>
      </w:r>
      <w:r>
        <w:rPr>
          <w:lang w:val="en_US" w:bidi="en_US"/>
        </w:rPr>
        <w:t>41.41</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unspiritual</w:t>
      </w:r>
      <w:r>
        <w:rPr>
          <w:lang w:val="en_US" w:bidi="en_US"/>
        </w:rPr>
        <w:t xml:space="preserve">, </w:t>
      </w:r>
      <w:r>
        <w:rPr>
          <w:lang w:val="en_US" w:bidi="en_US"/>
        </w:rPr>
        <w:t>worldly</w:t>
      </w:r>
      <w:r>
        <w:rPr>
          <w:lang w:val="en_US" w:bidi="en_US"/>
        </w:rPr>
        <w:t xml:space="preserve">, </w:t>
      </w:r>
      <w:r>
        <w:rPr>
          <w:lang w:val="en_US" w:bidi="en_US"/>
        </w:rPr>
        <w:t>natural</w:t>
      </w:r>
      <w:r>
        <w:rPr>
          <w:lang w:val="en_US" w:bidi="en_US"/>
        </w:rPr>
        <w:t xml:space="preserve"> </w:t>
      </w:r>
      <w:r>
        <w:rPr>
          <w:lang w:val="en_US" w:bidi="en_US"/>
        </w:rPr>
        <w:t xml:space="preserve">(derivative of </w:t>
      </w:r>
      <w:r>
        <w:rPr>
          <w:lang w:val="en_US" w:bidi="en_US"/>
        </w:rPr>
        <w:t>ψυχή</w:t>
      </w:r>
      <w:r>
        <w:rPr>
          <w:lang w:val="en_US" w:bidi="en_US"/>
        </w:rPr>
        <w:t xml:space="preserve">[a] ‘inner self,’ </w:t>
      </w:r>
      <w:hyperlink r:id="rId28">
        <w:r>
          <w:rPr>
            <w:lang w:val="en_US" w:bidi="en_US"/>
          </w:rPr>
          <w:rPr>
            <w:color w:val="0000EE"/>
            <w:u w:val="single"/>
          </w:rPr>
          <w:t>26.4</w:t>
        </w:r>
      </w:hyperlink>
      <w:r>
        <w:rPr>
          <w:lang w:val="en_US" w:bidi="en_US"/>
        </w:rPr>
        <w:t>) pertaining to behavior which is typical of human nature, in contrast with that which is under the control of God’s Spirit</w:t>
      </w:r>
      <w:r>
        <w:rPr>
          <w:lang w:val="en_US" w:bidi="en_US"/>
        </w:rPr>
        <w:t xml:space="preserve"> </w:t>
      </w:r>
      <w:r>
        <w:rPr>
          <w:lang w:val="en_US" w:bidi="en_US"/>
        </w:rPr>
        <w:t xml:space="preserve">In a number of languages the equivalent of ‘unspiritual’ is simply ‘one who is not guided by God’s Spirit’ or ‘one who does not live in accordance with God’s Spirit.’ For another interpretation of ψυχικός in </w:t>
      </w:r>
      <w:r>
        <w:rPr>
          <w:lang w:val="en_US" w:bidi="en_US"/>
        </w:rPr>
        <w:t>1CO 2:14</w:t>
      </w:r>
      <w:r>
        <w:rPr>
          <w:lang w:val="en_US" w:bidi="en_US"/>
        </w:rPr>
        <w:t xml:space="preserve">, see </w:t>
      </w:r>
      <w:hyperlink r:id="rId36">
        <w:r>
          <w:rPr>
            <w:lang w:val="en_US" w:bidi="en_US"/>
          </w:rPr>
          <w:rPr>
            <w:color w:val="0000EE"/>
            <w:u w:val="single"/>
          </w:rPr>
          <w:t>79.5</w:t>
        </w:r>
      </w:hyperlink>
      <w:r>
        <w:rPr>
          <w:lang w:val="en_US" w:bidi="en_US"/>
        </w:rPr>
        <w:t>.</w:t>
      </w:r>
    </w:p>
    <w:p>
      <w:pPr/>
      <w:r>
        <w:rPr>
          <w:lang w:val="en_US" w:bidi="en_US"/>
        </w:rPr>
      </w:r>
      <w:r>
        <w:rPr>
          <w:lang w:val="en_US" w:bidi="en_US"/>
        </w:rPr>
        <w:t>1CO 2:14</w:t>
      </w:r>
      <w:r>
        <w:rPr>
          <w:lang w:val="en_US" w:bidi="en_US"/>
        </w:rPr>
        <w:t xml:space="preserve"> · </w:t>
      </w:r>
      <w:r>
        <w:rPr>
          <w:lang w:val="en_US" w:bidi="en_US"/>
        </w:rPr>
        <w:t>JAS 3:15</w:t>
      </w:r>
      <w:r>
        <w:rPr>
          <w:lang w:val="en_US" w:bidi="en_US"/>
        </w:rPr>
        <w:t xml:space="preserve"> · </w:t>
      </w:r>
      <w:r>
        <w:rPr>
          <w:lang w:val="en_US" w:bidi="en_US"/>
        </w:rPr>
        <w:t>JUD 1:19</w:t>
      </w:r>
      <w:r>
        <w:rPr>
          <w:lang w:val="en_US" w:bidi="en_US"/>
        </w:rPr>
      </w:r>
      <w:r>
        <w:rPr>
          <w:lang w:val="en_US" w:bidi="en_US"/>
        </w:rPr>
      </w:r>
    </w:p>
    <w:p>
      <w:pPr/>
      <w:r>
        <w:rPr>
          <w:lang w:val="en_US" w:bidi="en_US"/>
        </w:rPr>
      </w:r>
    </w:p>
    <w:p>
      <w:pPr>
        <w:pStyle w:val="Heading2"/>
      </w:pPr>
      <w:r>
        <w:rPr>
          <w:lang w:val="en_US" w:bidi="en_US"/>
        </w:rPr>
        <w:t>ψῦχος</w:t>
      </w:r>
      <w:r>
        <w:rPr>
          <w:lang w:val="en_US" w:bidi="en_US"/>
        </w:rPr>
      </w:r>
    </w:p>
    <w:p>
      <w:pPr>
        <w:pStyle w:val="Heading1"/>
      </w:pPr>
      <w:r>
        <w:rPr>
          <w:lang w:val="en_US" w:bidi="en_US"/>
        </w:rPr>
        <w:t>ψῦχος</w:t>
      </w:r>
    </w:p>
    <w:p>
      <w:pPr/>
      <w:r>
        <w:rPr>
          <w:lang w:val="en_US" w:bidi="en_US"/>
        </w:rPr>
      </w:r>
      <w:r>
        <w:rPr>
          <w:lang w:val="en_US" w:bidi="en_US"/>
        </w:rPr>
        <w:t>ψῦχος</w:t>
      </w:r>
      <w:r>
        <w:rPr>
          <w:lang w:val="en_US" w:bidi="en_US"/>
        </w:rPr>
        <w:t xml:space="preserve"> (</w:t>
      </w:r>
      <w:r>
        <w:rPr>
          <w:lang w:val="en_US" w:bidi="en_US"/>
        </w:rPr>
        <w:t>G5592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ψύχομαι</w:t>
      </w:r>
    </w:p>
    <w:p>
      <w:pPr/>
      <w:r>
        <w:rPr>
          <w:lang w:val="en_US" w:bidi="en_US"/>
        </w:rPr>
      </w:r>
      <w:r>
        <w:rPr>
          <w:lang w:val="en_US" w:bidi="en_US"/>
        </w:rPr>
        <w:t>79.75</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cold</w:t>
      </w:r>
      <w:r>
        <w:rPr>
          <w:lang w:val="en_US" w:bidi="en_US"/>
        </w:rPr>
        <w:t xml:space="preserve"> </w:t>
      </w:r>
      <w:r>
        <w:rPr>
          <w:lang w:val="en_US" w:bidi="en_US"/>
        </w:rPr>
        <w:t>pertaining to being cold, as of weather conditions</w:t>
      </w:r>
    </w:p>
    <w:p>
      <w:pPr/>
      <w:r>
        <w:rPr>
          <w:lang w:val="en_US" w:bidi="en_US"/>
        </w:rPr>
      </w:r>
      <w:r>
        <w:rPr>
          <w:lang w:val="en_US" w:bidi="en_US"/>
        </w:rPr>
        <w:t>JHN 18:18</w:t>
      </w:r>
      <w:r>
        <w:rPr>
          <w:lang w:val="en_US" w:bidi="en_US"/>
        </w:rPr>
        <w:t xml:space="preserve"> · </w:t>
      </w:r>
      <w:r>
        <w:rPr>
          <w:lang w:val="en_US" w:bidi="en_US"/>
        </w:rPr>
        <w:t>ACT 28:2</w:t>
      </w:r>
      <w:r>
        <w:rPr>
          <w:lang w:val="en_US" w:bidi="en_US"/>
        </w:rPr>
        <w:t xml:space="preserve"> · </w:t>
      </w:r>
      <w:r>
        <w:rPr>
          <w:lang w:val="en_US" w:bidi="en_US"/>
        </w:rPr>
        <w:t>2CO 11:27</w:t>
      </w:r>
      <w:r>
        <w:rPr>
          <w:lang w:val="en_US" w:bidi="en_US"/>
        </w:rPr>
      </w:r>
      <w:r>
        <w:rPr>
          <w:lang w:val="en_US" w:bidi="en_US"/>
        </w:rPr>
      </w:r>
    </w:p>
    <w:p>
      <w:pPr/>
      <w:r>
        <w:rPr>
          <w:lang w:val="en_US" w:bidi="en_US"/>
        </w:rPr>
      </w:r>
    </w:p>
    <w:p>
      <w:pPr>
        <w:pStyle w:val="Heading2"/>
      </w:pPr>
      <w:r>
        <w:rPr>
          <w:lang w:val="en_US" w:bidi="en_US"/>
        </w:rPr>
        <w:t>ψυχρός</w:t>
      </w:r>
      <w:r>
        <w:rPr>
          <w:lang w:val="en_US" w:bidi="en_US"/>
        </w:rPr>
      </w:r>
    </w:p>
    <w:p>
      <w:pPr>
        <w:pStyle w:val="Heading1"/>
      </w:pPr>
      <w:r>
        <w:rPr>
          <w:lang w:val="en_US" w:bidi="en_US"/>
        </w:rPr>
        <w:t>ψυχρός</w:t>
      </w:r>
    </w:p>
    <w:p>
      <w:pPr/>
      <w:r>
        <w:rPr>
          <w:lang w:val="en_US" w:bidi="en_US"/>
        </w:rPr>
      </w:r>
      <w:r>
        <w:rPr>
          <w:lang w:val="en_US" w:bidi="en_US"/>
        </w:rPr>
        <w:t>ψυχρός</w:t>
      </w:r>
      <w:r>
        <w:rPr>
          <w:lang w:val="en_US" w:bidi="en_US"/>
        </w:rPr>
        <w:t xml:space="preserve"> (</w:t>
      </w:r>
      <w:r>
        <w:rPr>
          <w:lang w:val="en_US" w:bidi="en_US"/>
        </w:rPr>
        <w:t>G5593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ψύχομαι</w:t>
      </w:r>
    </w:p>
    <w:p>
      <w:pPr/>
      <w:r>
        <w:rPr>
          <w:lang w:val="en_US" w:bidi="en_US"/>
        </w:rPr>
      </w:r>
      <w:r>
        <w:rPr>
          <w:lang w:val="en_US" w:bidi="en_US"/>
        </w:rPr>
        <w:t>79.77</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cold</w:t>
      </w:r>
      <w:r>
        <w:rPr>
          <w:lang w:val="en_US" w:bidi="en_US"/>
        </w:rPr>
        <w:t xml:space="preserve"> </w:t>
      </w:r>
      <w:r>
        <w:rPr>
          <w:lang w:val="en_US" w:bidi="en_US"/>
        </w:rPr>
        <w:t>pertaining to being cold, as of objects and masses</w:t>
      </w:r>
    </w:p>
    <w:p>
      <w:pPr/>
      <w:r>
        <w:rPr>
          <w:lang w:val="en_US" w:bidi="en_US"/>
        </w:rPr>
      </w:r>
      <w:r>
        <w:rPr>
          <w:lang w:val="en_US" w:bidi="en_US"/>
        </w:rPr>
        <w:t>MAT 10:42</w:t>
      </w:r>
      <w:r>
        <w:rPr>
          <w:lang w:val="en_US" w:bidi="en_US"/>
        </w:rPr>
        <w:t xml:space="preserve"> · </w:t>
      </w:r>
      <w:r>
        <w:rPr>
          <w:lang w:val="en_US" w:bidi="en_US"/>
        </w:rPr>
        <w:t>REV 3:15</w:t>
      </w:r>
      <w:r>
        <w:rPr>
          <w:lang w:val="en_US" w:bidi="en_US"/>
        </w:rPr>
        <w:t xml:space="preserve"> · </w:t>
      </w:r>
      <w:r>
        <w:rPr>
          <w:lang w:val="en_US" w:bidi="en_US"/>
        </w:rPr>
        <w:t>REV 3:15</w:t>
      </w:r>
      <w:r>
        <w:rPr>
          <w:lang w:val="en_US" w:bidi="en_US"/>
        </w:rPr>
        <w:t xml:space="preserve"> · </w:t>
      </w:r>
      <w:r>
        <w:rPr>
          <w:lang w:val="en_US" w:bidi="en_US"/>
        </w:rPr>
        <w:t>REV 3:16</w:t>
      </w:r>
      <w:r>
        <w:rPr>
          <w:lang w:val="en_US" w:bidi="en_US"/>
        </w:rPr>
      </w:r>
      <w:r>
        <w:rPr>
          <w:lang w:val="en_US" w:bidi="en_US"/>
        </w:rPr>
      </w:r>
    </w:p>
    <w:p>
      <w:pPr/>
      <w:r>
        <w:rPr>
          <w:lang w:val="en_US" w:bidi="en_US"/>
        </w:rPr>
      </w:r>
    </w:p>
    <w:p>
      <w:pPr>
        <w:pStyle w:val="Heading2"/>
      </w:pPr>
      <w:r>
        <w:rPr>
          <w:lang w:val="en_US" w:bidi="en_US"/>
        </w:rPr>
        <w:t>ψύχω</w:t>
      </w:r>
      <w:r>
        <w:rPr>
          <w:lang w:val="en_US" w:bidi="en_US"/>
        </w:rPr>
      </w:r>
    </w:p>
    <w:p>
      <w:pPr>
        <w:pStyle w:val="Heading1"/>
      </w:pPr>
      <w:r>
        <w:rPr>
          <w:lang w:val="en_US" w:bidi="en_US"/>
        </w:rPr>
        <w:t>ψύχω</w:t>
      </w:r>
    </w:p>
    <w:p>
      <w:pPr/>
      <w:r>
        <w:rPr>
          <w:lang w:val="en_US" w:bidi="en_US"/>
        </w:rPr>
      </w:r>
      <w:r>
        <w:rPr>
          <w:lang w:val="en_US" w:bidi="en_US"/>
        </w:rPr>
        <w:t>ψύχω</w:t>
      </w:r>
      <w:r>
        <w:rPr>
          <w:lang w:val="en_US" w:bidi="en_US"/>
        </w:rPr>
        <w:t xml:space="preserve"> (</w:t>
      </w:r>
      <w:r>
        <w:rPr>
          <w:lang w:val="en_US" w:bidi="en_US"/>
        </w:rPr>
        <w:t>G5594</w:t>
      </w:r>
      <w:r>
        <w:rPr>
          <w:lang w:val="en_US" w:bidi="en_US"/>
        </w:rPr>
        <w:t xml:space="preserve">) — </w:t>
      </w:r>
      <w:r>
        <w:rPr>
          <w:lang w:val="en_US" w:bidi="en_US"/>
        </w:rPr>
        <w:t>ψύχομαι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ἀνάψυξις</w:t>
      </w:r>
      <w:r>
        <w:rPr>
          <w:lang w:val="en_US" w:bidi="en_US"/>
        </w:rPr>
        <w:t xml:space="preserve"> · </w:t>
      </w:r>
      <w:r>
        <w:rPr>
          <w:lang w:val="en_US" w:bidi="en_US"/>
        </w:rPr>
        <w:t>ἀναψύχω</w:t>
      </w:r>
      <w:r>
        <w:rPr>
          <w:lang w:val="en_US" w:bidi="en_US"/>
        </w:rPr>
        <w:t xml:space="preserve"> · </w:t>
      </w:r>
      <w:r>
        <w:rPr>
          <w:lang w:val="en_US" w:bidi="en_US"/>
        </w:rPr>
        <w:t>ἄψυχος</w:t>
      </w:r>
      <w:r>
        <w:rPr>
          <w:lang w:val="en_US" w:bidi="en_US"/>
        </w:rPr>
        <w:t xml:space="preserve"> · </w:t>
      </w:r>
      <w:r>
        <w:rPr>
          <w:lang w:val="en_US" w:bidi="en_US"/>
        </w:rPr>
        <w:t>δίψυχος</w:t>
      </w:r>
      <w:r>
        <w:rPr>
          <w:lang w:val="en_US" w:bidi="en_US"/>
        </w:rPr>
        <w:t xml:space="preserve"> · </w:t>
      </w:r>
      <w:r>
        <w:rPr>
          <w:lang w:val="en_US" w:bidi="en_US"/>
        </w:rPr>
        <w:t>ἐκψύχω</w:t>
      </w:r>
      <w:r>
        <w:rPr>
          <w:lang w:val="en_US" w:bidi="en_US"/>
        </w:rPr>
        <w:t xml:space="preserve"> · </w:t>
      </w:r>
      <w:r>
        <w:rPr>
          <w:lang w:val="en_US" w:bidi="en_US"/>
        </w:rPr>
        <w:t>εὐψυχέω</w:t>
      </w:r>
      <w:r>
        <w:rPr>
          <w:lang w:val="en_US" w:bidi="en_US"/>
        </w:rPr>
        <w:t xml:space="preserve"> · </w:t>
      </w:r>
      <w:r>
        <w:rPr>
          <w:lang w:val="en_US" w:bidi="en_US"/>
        </w:rPr>
        <w:t>ἰσόψυχος</w:t>
      </w:r>
      <w:r>
        <w:rPr>
          <w:lang w:val="en_US" w:bidi="en_US"/>
        </w:rPr>
        <w:t xml:space="preserve"> · </w:t>
      </w:r>
      <w:r>
        <w:rPr>
          <w:lang w:val="en_US" w:bidi="en_US"/>
        </w:rPr>
        <w:t>καταψύχω</w:t>
      </w:r>
      <w:r>
        <w:rPr>
          <w:lang w:val="en_US" w:bidi="en_US"/>
        </w:rPr>
        <w:t xml:space="preserve"> · </w:t>
      </w:r>
      <w:r>
        <w:rPr>
          <w:lang w:val="en_US" w:bidi="en_US"/>
        </w:rPr>
        <w:t>ὀλιγόψυχος</w:t>
      </w:r>
      <w:r>
        <w:rPr>
          <w:lang w:val="en_US" w:bidi="en_US"/>
        </w:rPr>
        <w:t xml:space="preserve"> · </w:t>
      </w:r>
      <w:r>
        <w:rPr>
          <w:lang w:val="en_US" w:bidi="en_US"/>
        </w:rPr>
        <w:t>σύμψυχος</w:t>
      </w:r>
      <w:r>
        <w:rPr>
          <w:lang w:val="en_US" w:bidi="en_US"/>
        </w:rPr>
        <w:t xml:space="preserve"> · </w:t>
      </w:r>
      <w:r>
        <w:rPr>
          <w:lang w:val="en_US" w:bidi="en_US"/>
        </w:rPr>
        <w:t>ψυχή</w:t>
      </w:r>
      <w:r>
        <w:rPr>
          <w:lang w:val="en_US" w:bidi="en_US"/>
        </w:rPr>
        <w:t xml:space="preserve"> · </w:t>
      </w:r>
      <w:r>
        <w:rPr>
          <w:lang w:val="en_US" w:bidi="en_US"/>
        </w:rPr>
        <w:t>ψυχικός</w:t>
      </w:r>
      <w:r>
        <w:rPr>
          <w:lang w:val="en_US" w:bidi="en_US"/>
        </w:rPr>
        <w:t xml:space="preserve"> · </w:t>
      </w:r>
      <w:r>
        <w:rPr>
          <w:lang w:val="en_US" w:bidi="en_US"/>
        </w:rPr>
        <w:t>ψῦχος</w:t>
      </w:r>
      <w:r>
        <w:rPr>
          <w:lang w:val="en_US" w:bidi="en_US"/>
        </w:rPr>
        <w:t xml:space="preserve"> · </w:t>
      </w:r>
      <w:r>
        <w:rPr>
          <w:lang w:val="en_US" w:bidi="en_US"/>
        </w:rPr>
        <w:t>ψυχρός</w:t>
      </w:r>
    </w:p>
    <w:p>
      <w:pPr/>
      <w:r>
        <w:rPr>
          <w:lang w:val="en_US" w:bidi="en_US"/>
        </w:rPr>
      </w:r>
      <w:r>
        <w:rPr>
          <w:lang w:val="en_US" w:bidi="en_US"/>
        </w:rPr>
        <w:t>78.39</w:t>
      </w:r>
      <w:r>
        <w:rPr>
          <w:lang w:val="en_US" w:bidi="en_US"/>
        </w:rPr>
        <w:t xml:space="preserve"> · </w:t>
      </w:r>
      <w:r>
        <w:rPr>
          <w:lang w:val="en_US" w:bidi="en_US"/>
        </w:rPr>
        <w:t>(ψύχομαι)</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to diminish greatly</w:t>
      </w:r>
      <w:r>
        <w:rPr>
          <w:lang w:val="en_US" w:bidi="en_US"/>
        </w:rPr>
        <w:t xml:space="preserve">, </w:t>
      </w:r>
      <w:r>
        <w:rPr>
          <w:lang w:val="en_US" w:bidi="en_US"/>
        </w:rPr>
        <w:t>to become cold</w:t>
      </w:r>
      <w:r>
        <w:rPr>
          <w:lang w:val="en_US" w:bidi="en_US"/>
        </w:rPr>
        <w:t xml:space="preserve"> </w:t>
      </w:r>
      <w:r>
        <w:rPr>
          <w:lang w:val="en_US" w:bidi="en_US"/>
        </w:rPr>
        <w:t>(a figurative extension of meaning of ψύχομαι ‘to become cold,’ not occurring in the NT) to diminish significantly in intensity</w:t>
      </w:r>
    </w:p>
    <w:p>
      <w:pPr/>
      <w:r>
        <w:rPr>
          <w:lang w:val="en_US" w:bidi="en_US"/>
        </w:rPr>
      </w:r>
      <w:r>
        <w:rPr>
          <w:lang w:val="en_US" w:bidi="en_US"/>
        </w:rPr>
        <w:t>MAT 24:12</w:t>
      </w:r>
      <w:r>
        <w:rPr>
          <w:lang w:val="en_US" w:bidi="en_US"/>
        </w:rPr>
      </w:r>
      <w:r>
        <w:rPr>
          <w:lang w:val="en_US" w:bidi="en_US"/>
        </w:rPr>
      </w:r>
    </w:p>
    <w:p>
      <w:pPr/>
      <w:r>
        <w:rPr>
          <w:lang w:val="en_US" w:bidi="en_US"/>
        </w:rPr>
      </w:r>
    </w:p>
    <w:p>
      <w:pPr>
        <w:pStyle w:val="Heading2"/>
      </w:pPr>
      <w:r>
        <w:rPr>
          <w:lang w:val="en_US" w:bidi="en_US"/>
        </w:rPr>
        <w:t>ψωμίζω</w:t>
      </w:r>
      <w:r>
        <w:rPr>
          <w:lang w:val="en_US" w:bidi="en_US"/>
        </w:rPr>
      </w:r>
    </w:p>
    <w:p>
      <w:pPr>
        <w:pStyle w:val="Heading1"/>
      </w:pPr>
      <w:r>
        <w:rPr>
          <w:lang w:val="en_US" w:bidi="en_US"/>
        </w:rPr>
        <w:t>ψωμίζω</w:t>
      </w:r>
    </w:p>
    <w:p>
      <w:pPr/>
      <w:r>
        <w:rPr>
          <w:lang w:val="en_US" w:bidi="en_US"/>
        </w:rPr>
      </w:r>
      <w:r>
        <w:rPr>
          <w:lang w:val="en_US" w:bidi="en_US"/>
        </w:rPr>
        <w:t>ψωμίζω</w:t>
      </w:r>
      <w:r>
        <w:rPr>
          <w:lang w:val="en_US" w:bidi="en_US"/>
        </w:rPr>
        <w:t xml:space="preserve"> (</w:t>
      </w:r>
      <w:r>
        <w:rPr>
          <w:lang w:val="en_US" w:bidi="en_US"/>
        </w:rPr>
        <w:t>G5595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ψώχω</w:t>
      </w:r>
    </w:p>
    <w:p>
      <w:pPr/>
      <w:r>
        <w:rPr>
          <w:lang w:val="en_US" w:bidi="en_US"/>
        </w:rPr>
      </w:r>
      <w:r>
        <w:rPr>
          <w:lang w:val="en_US" w:bidi="en_US"/>
        </w:rPr>
        <w:t>23.5</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feed</w:t>
      </w:r>
      <w:r>
        <w:rPr>
          <w:lang w:val="en_US" w:bidi="en_US"/>
        </w:rPr>
        <w:t xml:space="preserve">, </w:t>
      </w:r>
      <w:r>
        <w:rPr>
          <w:lang w:val="en_US" w:bidi="en_US"/>
        </w:rPr>
        <w:t>to give to eat</w:t>
      </w:r>
      <w:r>
        <w:rPr>
          <w:lang w:val="en_US" w:bidi="en_US"/>
        </w:rPr>
        <w:t xml:space="preserve"> </w:t>
      </w:r>
      <w:r>
        <w:rPr>
          <w:lang w:val="en_US" w:bidi="en_US"/>
        </w:rPr>
        <w:t>to cause someone to eat</w:t>
      </w:r>
    </w:p>
    <w:p>
      <w:pPr/>
      <w:r>
        <w:rPr>
          <w:lang w:val="en_US" w:bidi="en_US"/>
        </w:rPr>
      </w:r>
      <w:r>
        <w:rPr>
          <w:lang w:val="en_US" w:bidi="en_US"/>
        </w:rPr>
        <w:t>ROM 12:20</w:t>
      </w:r>
    </w:p>
    <w:p>
      <w:pPr/>
      <w:r>
        <w:rPr>
          <w:lang w:val="en_US" w:bidi="en_US"/>
        </w:rPr>
      </w:r>
      <w:r>
        <w:rPr>
          <w:lang w:val="en_US" w:bidi="en_US"/>
        </w:rPr>
        <w:t>57.113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away</w:t>
      </w:r>
      <w:r>
        <w:rPr>
          <w:lang w:val="en_US" w:bidi="en_US"/>
        </w:rPr>
        <w:t xml:space="preserve">, </w:t>
      </w:r>
      <w:r>
        <w:rPr>
          <w:lang w:val="en_US" w:bidi="en_US"/>
        </w:rPr>
        <w:t>to dole out</w:t>
      </w:r>
      <w:r>
        <w:rPr>
          <w:lang w:val="en_US" w:bidi="en_US"/>
        </w:rPr>
        <w:t xml:space="preserve"> </w:t>
      </w:r>
      <w:r>
        <w:rPr>
          <w:lang w:val="en_US" w:bidi="en_US"/>
        </w:rPr>
        <w:t xml:space="preserve">(a figurative extension of meaning of </w:t>
      </w:r>
      <w:r>
        <w:rPr>
          <w:lang w:val="en_US" w:bidi="en_US"/>
        </w:rPr>
        <w:t>ψωμίζω</w:t>
      </w:r>
      <w:r>
        <w:rPr>
          <w:lang w:val="en_US" w:bidi="en_US"/>
        </w:rPr>
        <w:t xml:space="preserve">[a] ‘to feed, to give to eat,’ </w:t>
      </w:r>
      <w:hyperlink r:id="rId37">
        <w:r>
          <w:rPr>
            <w:lang w:val="en_US" w:bidi="en_US"/>
          </w:rPr>
          <w:rPr>
            <w:color w:val="0000EE"/>
            <w:u w:val="single"/>
          </w:rPr>
          <w:t>23.5</w:t>
        </w:r>
      </w:hyperlink>
      <w:r>
        <w:rPr>
          <w:lang w:val="en_US" w:bidi="en_US"/>
        </w:rPr>
        <w:t>) to give away or dole out, with the probable implication of bit by bit</w:t>
      </w:r>
    </w:p>
    <w:p>
      <w:pPr/>
      <w:r>
        <w:rPr>
          <w:lang w:val="en_US" w:bidi="en_US"/>
        </w:rPr>
      </w:r>
      <w:r>
        <w:rPr>
          <w:lang w:val="en_US" w:bidi="en_US"/>
        </w:rPr>
        <w:t>1CO 13:3</w:t>
      </w:r>
      <w:r>
        <w:rPr>
          <w:lang w:val="en_US" w:bidi="en_US"/>
        </w:rPr>
      </w:r>
      <w:r>
        <w:rPr>
          <w:lang w:val="en_US" w:bidi="en_US"/>
        </w:rPr>
      </w:r>
    </w:p>
    <w:p>
      <w:pPr/>
      <w:r>
        <w:rPr>
          <w:lang w:val="en_US" w:bidi="en_US"/>
        </w:rPr>
      </w:r>
    </w:p>
    <w:p>
      <w:pPr>
        <w:pStyle w:val="Heading2"/>
      </w:pPr>
      <w:r>
        <w:rPr>
          <w:lang w:val="en_US" w:bidi="en_US"/>
        </w:rPr>
        <w:t>ψωμίον</w:t>
      </w:r>
      <w:r>
        <w:rPr>
          <w:lang w:val="en_US" w:bidi="en_US"/>
        </w:rPr>
      </w:r>
    </w:p>
    <w:p>
      <w:pPr>
        <w:pStyle w:val="Heading1"/>
      </w:pPr>
      <w:r>
        <w:rPr>
          <w:lang w:val="en_US" w:bidi="en_US"/>
        </w:rPr>
        <w:t>ψωμίον</w:t>
      </w:r>
    </w:p>
    <w:p>
      <w:pPr/>
      <w:r>
        <w:rPr>
          <w:lang w:val="en_US" w:bidi="en_US"/>
        </w:rPr>
      </w:r>
      <w:r>
        <w:rPr>
          <w:lang w:val="en_US" w:bidi="en_US"/>
        </w:rPr>
        <w:t>ψωμίον</w:t>
      </w:r>
      <w:r>
        <w:rPr>
          <w:lang w:val="en_US" w:bidi="en_US"/>
        </w:rPr>
        <w:t xml:space="preserve"> (</w:t>
      </w:r>
      <w:r>
        <w:rPr>
          <w:lang w:val="en_US" w:bidi="en_US"/>
        </w:rPr>
        <w:t>G5596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ψώχω</w:t>
      </w:r>
    </w:p>
    <w:p>
      <w:pPr/>
      <w:r>
        <w:rPr>
          <w:lang w:val="en_US" w:bidi="en_US"/>
        </w:rPr>
      </w:r>
      <w:r>
        <w:rPr>
          <w:lang w:val="en_US" w:bidi="en_US"/>
        </w:rPr>
        <w:t>5.4</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a piece of bread</w:t>
      </w:r>
      <w:r>
        <w:rPr>
          <w:lang w:val="en_US" w:bidi="en_US"/>
        </w:rPr>
        <w:t xml:space="preserve">, </w:t>
      </w:r>
      <w:r>
        <w:rPr>
          <w:lang w:val="en_US" w:bidi="en_US"/>
        </w:rPr>
        <w:t>a bit of bread</w:t>
      </w:r>
      <w:r>
        <w:rPr>
          <w:lang w:val="en_US" w:bidi="en_US"/>
        </w:rPr>
        <w:t xml:space="preserve"> </w:t>
      </w:r>
      <w:r>
        <w:rPr>
          <w:lang w:val="en_US" w:bidi="en_US"/>
        </w:rPr>
        <w:t>a small piece or bit of bread</w:t>
      </w:r>
      <w:r>
        <w:rPr>
          <w:lang w:val="en_US" w:bidi="en_US"/>
        </w:rPr>
        <w:t xml:space="preserve"> </w:t>
      </w:r>
      <w:r>
        <w:rPr>
          <w:lang w:val="en_US" w:bidi="en_US"/>
        </w:rPr>
        <w:t xml:space="preserve">In </w:t>
      </w:r>
      <w:r>
        <w:rPr>
          <w:lang w:val="en_US" w:bidi="en_US"/>
        </w:rPr>
        <w:t>JHN 13:26</w:t>
      </w:r>
      <w:r>
        <w:rPr>
          <w:lang w:val="en_US" w:bidi="en_US"/>
        </w:rPr>
        <w:t xml:space="preserve"> it may be necessary to use a phrase such as ‘a broken-off piece of bread’; otherwise the inference might be that the ψωμίον was simply a scrap or crumb of bread. In some languages the appropriate equivalent of ψωμίον in this type of context is ‘a bite of bread.’</w:t>
      </w:r>
    </w:p>
    <w:p>
      <w:pPr/>
      <w:r>
        <w:rPr>
          <w:lang w:val="en_US" w:bidi="en_US"/>
        </w:rPr>
      </w:r>
      <w:r>
        <w:rPr>
          <w:lang w:val="en_US" w:bidi="en_US"/>
        </w:rPr>
        <w:t>JHN 13:26</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13:30</w:t>
      </w:r>
      <w:r>
        <w:rPr>
          <w:lang w:val="en_US" w:bidi="en_US"/>
        </w:rPr>
      </w:r>
      <w:r>
        <w:rPr>
          <w:lang w:val="en_US" w:bidi="en_US"/>
        </w:rPr>
      </w:r>
    </w:p>
    <w:p>
      <w:pPr/>
      <w:r>
        <w:rPr>
          <w:lang w:val="en_US" w:bidi="en_US"/>
        </w:rPr>
      </w:r>
    </w:p>
    <w:p>
      <w:pPr>
        <w:pStyle w:val="Heading2"/>
      </w:pPr>
      <w:r>
        <w:rPr>
          <w:lang w:val="en_US" w:bidi="en_US"/>
        </w:rPr>
        <w:t>ψώχω</w:t>
      </w:r>
      <w:r>
        <w:rPr>
          <w:lang w:val="en_US" w:bidi="en_US"/>
        </w:rPr>
      </w:r>
    </w:p>
    <w:p>
      <w:pPr>
        <w:pStyle w:val="Heading1"/>
      </w:pPr>
      <w:r>
        <w:rPr>
          <w:lang w:val="en_US" w:bidi="en_US"/>
        </w:rPr>
        <w:t>ψώχω</w:t>
      </w:r>
    </w:p>
    <w:p>
      <w:pPr/>
      <w:r>
        <w:rPr>
          <w:lang w:val="en_US" w:bidi="en_US"/>
        </w:rPr>
      </w:r>
      <w:r>
        <w:rPr>
          <w:lang w:val="en_US" w:bidi="en_US"/>
        </w:rPr>
        <w:t>ψώχω</w:t>
      </w:r>
      <w:r>
        <w:rPr>
          <w:lang w:val="en_US" w:bidi="en_US"/>
        </w:rPr>
        <w:t xml:space="preserve"> (</w:t>
      </w:r>
      <w:r>
        <w:rPr>
          <w:lang w:val="en_US" w:bidi="en_US"/>
        </w:rPr>
        <w:t>G5597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περίψημα</w:t>
      </w:r>
      <w:r>
        <w:rPr>
          <w:lang w:val="en_US" w:bidi="en_US"/>
        </w:rPr>
        <w:t xml:space="preserve"> · </w:t>
      </w:r>
      <w:r>
        <w:rPr>
          <w:lang w:val="en_US" w:bidi="en_US"/>
        </w:rPr>
        <w:t>προσψαύω</w:t>
      </w:r>
      <w:r>
        <w:rPr>
          <w:lang w:val="en_US" w:bidi="en_US"/>
        </w:rPr>
        <w:t xml:space="preserve"> · </w:t>
      </w:r>
      <w:r>
        <w:rPr>
          <w:lang w:val="en_US" w:bidi="en_US"/>
        </w:rPr>
        <w:t>συγκαταψηφίζομαι</w:t>
      </w:r>
      <w:r>
        <w:rPr>
          <w:lang w:val="en_US" w:bidi="en_US"/>
        </w:rPr>
        <w:t xml:space="preserve"> · </w:t>
      </w:r>
      <w:r>
        <w:rPr>
          <w:lang w:val="en_US" w:bidi="en_US"/>
        </w:rPr>
        <w:t>συμψηφίζω</w:t>
      </w:r>
      <w:r>
        <w:rPr>
          <w:lang w:val="en_US" w:bidi="en_US"/>
        </w:rPr>
        <w:t xml:space="preserve"> · </w:t>
      </w:r>
      <w:r>
        <w:rPr>
          <w:lang w:val="en_US" w:bidi="en_US"/>
        </w:rPr>
        <w:t>ψηλαφάω</w:t>
      </w:r>
      <w:r>
        <w:rPr>
          <w:lang w:val="en_US" w:bidi="en_US"/>
        </w:rPr>
        <w:t xml:space="preserve"> · </w:t>
      </w:r>
      <w:r>
        <w:rPr>
          <w:lang w:val="en_US" w:bidi="en_US"/>
        </w:rPr>
        <w:t>ψηφίζω</w:t>
      </w:r>
      <w:r>
        <w:rPr>
          <w:lang w:val="en_US" w:bidi="en_US"/>
        </w:rPr>
        <w:t xml:space="preserve"> · </w:t>
      </w:r>
      <w:r>
        <w:rPr>
          <w:lang w:val="en_US" w:bidi="en_US"/>
        </w:rPr>
        <w:t>ψῆφος</w:t>
      </w:r>
      <w:r>
        <w:rPr>
          <w:lang w:val="en_US" w:bidi="en_US"/>
        </w:rPr>
        <w:t xml:space="preserve"> · </w:t>
      </w:r>
      <w:r>
        <w:rPr>
          <w:lang w:val="en_US" w:bidi="en_US"/>
        </w:rPr>
        <w:t>ψωμίζω</w:t>
      </w:r>
      <w:r>
        <w:rPr>
          <w:lang w:val="en_US" w:bidi="en_US"/>
        </w:rPr>
        <w:t xml:space="preserve"> · </w:t>
      </w:r>
      <w:r>
        <w:rPr>
          <w:lang w:val="en_US" w:bidi="en_US"/>
        </w:rPr>
        <w:t>ψωμίον</w:t>
      </w:r>
    </w:p>
    <w:p>
      <w:pPr/>
      <w:r>
        <w:rPr>
          <w:lang w:val="en_US" w:bidi="en_US"/>
        </w:rPr>
      </w:r>
      <w:r>
        <w:rPr>
          <w:lang w:val="en_US" w:bidi="en_US"/>
        </w:rPr>
        <w:t>19.50</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rub</w:t>
      </w:r>
      <w:r>
        <w:rPr>
          <w:lang w:val="en_US" w:bidi="en_US"/>
        </w:rPr>
        <w:t xml:space="preserve"> </w:t>
      </w:r>
      <w:r>
        <w:rPr>
          <w:lang w:val="en_US" w:bidi="en_US"/>
        </w:rPr>
        <w:t>to rub something under pressure to make it smaller</w:t>
      </w:r>
      <w:r>
        <w:rPr>
          <w:lang w:val="en_US" w:bidi="en_US"/>
        </w:rPr>
        <w:t xml:space="preserve"> </w:t>
      </w:r>
      <w:r>
        <w:rPr>
          <w:lang w:val="en_US" w:bidi="en_US"/>
        </w:rPr>
        <w:t>By rubbing the heads of wheat, the disciples were able to remove the chaff and the so-called ‘beards,’ the stiff projections arising from each kernel. This process would be equivalent to threshing and would thus be condemned by the Pharisees as work on the Sabbath.</w:t>
      </w:r>
    </w:p>
    <w:p>
      <w:pPr/>
      <w:r>
        <w:rPr>
          <w:lang w:val="en_US" w:bidi="en_US"/>
        </w:rPr>
      </w:r>
      <w:r>
        <w:rPr>
          <w:lang w:val="en_US" w:bidi="en_US"/>
        </w:rPr>
        <w:t>LUK 6:1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22" TargetMode="External"/><Relationship Id="rId16" Type="http://schemas.openxmlformats.org/officeDocument/2006/relationships/hyperlink" Target="#11.23" TargetMode="External"/><Relationship Id="rId17" Type="http://schemas.openxmlformats.org/officeDocument/2006/relationships/hyperlink" Target="#11.24" TargetMode="External"/><Relationship Id="rId18" Type="http://schemas.openxmlformats.org/officeDocument/2006/relationships/hyperlink" Target="#33.253" TargetMode="External"/><Relationship Id="rId19" Type="http://schemas.openxmlformats.org/officeDocument/2006/relationships/hyperlink" Target="#33.271" TargetMode="External"/><Relationship Id="rId20" Type="http://schemas.openxmlformats.org/officeDocument/2006/relationships/hyperlink" Target="#24.76" TargetMode="External"/><Relationship Id="rId21" Type="http://schemas.openxmlformats.org/officeDocument/2006/relationships/hyperlink" Target="#32.15" TargetMode="External"/><Relationship Id="rId22" Type="http://schemas.openxmlformats.org/officeDocument/2006/relationships/hyperlink" Target="#60.4" TargetMode="External"/><Relationship Id="rId23" Type="http://schemas.openxmlformats.org/officeDocument/2006/relationships/hyperlink" Target="#25.291" TargetMode="External"/><Relationship Id="rId24" Type="http://schemas.openxmlformats.org/officeDocument/2006/relationships/hyperlink" Target="#9.20" TargetMode="External"/><Relationship Id="rId25" Type="http://schemas.openxmlformats.org/officeDocument/2006/relationships/hyperlink" Target="#23.88" TargetMode="External"/><Relationship Id="rId26" Type="http://schemas.openxmlformats.org/officeDocument/2006/relationships/hyperlink" Target="#26.3" TargetMode="External"/><Relationship Id="rId27" Type="http://schemas.openxmlformats.org/officeDocument/2006/relationships/hyperlink" Target="#26.14" TargetMode="External"/><Relationship Id="rId28" Type="http://schemas.openxmlformats.org/officeDocument/2006/relationships/hyperlink" Target="#26.4" TargetMode="External"/><Relationship Id="rId29" Type="http://schemas.openxmlformats.org/officeDocument/2006/relationships/hyperlink" Target="#9.14" TargetMode="External"/><Relationship Id="rId30" Type="http://schemas.openxmlformats.org/officeDocument/2006/relationships/hyperlink" Target="#9.16" TargetMode="External"/><Relationship Id="rId31" Type="http://schemas.openxmlformats.org/officeDocument/2006/relationships/hyperlink" Target="#9.17" TargetMode="External"/><Relationship Id="rId32" Type="http://schemas.openxmlformats.org/officeDocument/2006/relationships/hyperlink" Target="#9.18" TargetMode="External"/><Relationship Id="rId33" Type="http://schemas.openxmlformats.org/officeDocument/2006/relationships/hyperlink" Target="#9.19" TargetMode="External"/><Relationship Id="rId34" Type="http://schemas.openxmlformats.org/officeDocument/2006/relationships/hyperlink" Target="#79.4" TargetMode="External"/><Relationship Id="rId35" Type="http://schemas.openxmlformats.org/officeDocument/2006/relationships/hyperlink" Target="#41.41" TargetMode="External"/><Relationship Id="rId36" Type="http://schemas.openxmlformats.org/officeDocument/2006/relationships/hyperlink" Target="#79.5" TargetMode="External"/><Relationship Id="rId37" Type="http://schemas.openxmlformats.org/officeDocument/2006/relationships/hyperlink" Target="#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