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וְדָן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וְדָן</w:t>
      </w:r>
    </w:p>
    <w:p>
      <w:pPr/>
      <w:r>
        <w:rPr>
          <w:lang w:val="es_ES" w:bidi="es_ES"/>
        </w:rPr>
      </w:r>
      <w:r>
        <w:rPr>
          <w:lang w:val="es_ES" w:bidi="es_ES"/>
        </w:rPr>
        <w:t>וְדָן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Vedán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desconocido</w:t>
      </w:r>
    </w:p>
    <w:p>
      <w:pPr/>
      <w:r>
        <w:rPr>
          <w:lang w:val="es_ES" w:bidi="es_ES"/>
        </w:rPr>
      </w:r>
      <w:r>
        <w:rPr>
          <w:lang w:val="es_ES" w:bidi="es_ES"/>
        </w:rPr>
        <w:t>EZK 27:19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27:19</w:t>
      </w:r>
      <w:r>
        <w:rPr>
          <w:lang w:val="es_ES" w:bidi="es_ES"/>
        </w:rPr>
        <w:t xml:space="preserve"> HOTTP BLA | NVI "danitas" BJL RVC TLA "Dan" RV60 "Asimismo Dan" | DHH BP omiten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וָהֵב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וָהֵב</w:t>
      </w:r>
    </w:p>
    <w:p>
      <w:pPr/>
      <w:r>
        <w:rPr>
          <w:lang w:val="es_ES" w:bidi="es_ES"/>
        </w:rPr>
      </w:r>
      <w:r>
        <w:rPr>
          <w:lang w:val="es_ES" w:bidi="es_ES"/>
        </w:rPr>
        <w:t>וָהֵב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Vaheb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 no identificada, ◄ probablemente en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 cerca del río </w:t>
      </w:r>
      <w:r>
        <w:rPr>
          <w:lang w:val="es_ES" w:bidi="es_ES"/>
        </w:rPr>
        <w:t>Arnón</w:t>
      </w:r>
    </w:p>
    <w:p>
      <w:pPr/>
      <w:r>
        <w:rPr>
          <w:lang w:val="es_ES" w:bidi="es_ES"/>
        </w:rPr>
      </w:r>
      <w:r>
        <w:rPr>
          <w:lang w:val="es_ES" w:bidi="es_ES"/>
        </w:rPr>
        <w:t>NUM 21:14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וָו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וָו</w:t>
      </w:r>
    </w:p>
    <w:p>
      <w:pPr/>
      <w:r>
        <w:rPr>
          <w:lang w:val="es_ES" w:bidi="es_ES"/>
        </w:rPr>
      </w:r>
      <w:r>
        <w:rPr>
          <w:lang w:val="es_ES" w:bidi="es_ES"/>
        </w:rPr>
        <w:t>וָו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H2053</w:t>
      </w:r>
      <w:r>
        <w:rPr>
          <w:lang w:val="es_ES" w:bidi="es_ES"/>
        </w:rPr>
        <w:t xml:space="preserve">)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Tiendas</w:t>
      </w:r>
    </w:p>
    <w:p>
      <w:pPr/>
      <w:r>
        <w:rPr>
          <w:lang w:val="es_ES" w:bidi="es_ES"/>
        </w:rPr>
      </w:r>
      <w:r>
        <w:rPr>
          <w:lang w:val="es_ES" w:bidi="es_ES"/>
        </w:rPr>
        <w:t>gancho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pieza de metal curvado ► para unir cortinas a pilares</w:t>
      </w:r>
    </w:p>
    <w:p>
      <w:pPr/>
      <w:r>
        <w:rPr>
          <w:lang w:val="es_ES" w:bidi="es_ES"/>
        </w:rPr>
      </w:r>
      <w:r>
        <w:rPr>
          <w:lang w:val="es_ES" w:bidi="es_ES"/>
        </w:rPr>
        <w:t>EXO 26:32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וָזָר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וָזָר</w:t>
      </w:r>
    </w:p>
    <w:p>
      <w:pPr/>
      <w:r>
        <w:rPr>
          <w:lang w:val="es_ES" w:bidi="es_ES"/>
        </w:rPr>
      </w:r>
      <w:r>
        <w:rPr>
          <w:lang w:val="es_ES" w:bidi="es_ES"/>
        </w:rPr>
        <w:t>וָזָר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זַךְ</w:t>
      </w:r>
    </w:p>
    <w:p>
      <w:pPr/>
      <w:r>
        <w:rPr>
          <w:lang w:val="es_ES" w:bidi="es_ES"/>
        </w:rPr>
      </w:r>
      <w:r>
        <w:rPr>
          <w:lang w:val="es_ES" w:bidi="es_ES"/>
        </w:rPr>
        <w:t>malvado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perverso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exacto desconocido; posiblemente: = estado por el cual el comportamiento de los seres humanos se considera moral y éticamente inaceptable</w:t>
      </w:r>
    </w:p>
    <w:p>
      <w:pPr/>
      <w:r>
        <w:rPr>
          <w:lang w:val="es_ES" w:bidi="es_ES"/>
        </w:rPr>
      </w:r>
      <w:r>
        <w:rPr>
          <w:lang w:val="es_ES" w:bidi="es_ES"/>
        </w:rPr>
        <w:t>PRO 21:8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21:8</w:t>
      </w:r>
      <w:r>
        <w:rPr>
          <w:lang w:val="es_ES" w:bidi="es_ES"/>
        </w:rPr>
        <w:t xml:space="preserve"> DHH וְזָר = </w:t>
      </w:r>
      <w:r>
        <w:rPr>
          <w:lang w:val="es_ES" w:bidi="es_ES"/>
        </w:rPr>
        <w:t>זָר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וַיְזָתָא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וַיְזָתָא</w:t>
      </w:r>
    </w:p>
    <w:p>
      <w:pPr/>
      <w:r>
        <w:rPr>
          <w:lang w:val="es_ES" w:bidi="es_ES"/>
        </w:rPr>
      </w:r>
      <w:r>
        <w:rPr>
          <w:lang w:val="es_ES" w:bidi="es_ES"/>
        </w:rPr>
        <w:t>וַיְזָתָא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Vaizata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Amán</w:t>
      </w:r>
    </w:p>
    <w:p>
      <w:pPr/>
      <w:r>
        <w:rPr>
          <w:lang w:val="es_ES" w:bidi="es_ES"/>
        </w:rPr>
      </w:r>
      <w:r>
        <w:rPr>
          <w:lang w:val="es_ES" w:bidi="es_ES"/>
        </w:rPr>
        <w:t>EST 9:9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וָלָד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וָלָד</w:t>
      </w:r>
    </w:p>
    <w:p>
      <w:pPr/>
      <w:r>
        <w:rPr>
          <w:lang w:val="es_ES" w:bidi="es_ES"/>
        </w:rPr>
      </w:r>
      <w:r>
        <w:rPr>
          <w:lang w:val="es_ES" w:bidi="es_ES"/>
        </w:rPr>
        <w:t>וָלָד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ילד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hijo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posteridad de los humanos</w:t>
      </w:r>
    </w:p>
    <w:p>
      <w:pPr/>
      <w:r>
        <w:rPr>
          <w:lang w:val="es_ES" w:bidi="es_ES"/>
        </w:rPr>
      </w:r>
      <w:r>
        <w:rPr>
          <w:lang w:val="es_ES" w:bidi="es_ES"/>
        </w:rPr>
        <w:t>GEN 11:30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וַנְיָה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וַנְיָה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וַנְיָה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Vanías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se casó con una esposa extranjera; despues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EZR 10:36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וָפְסִי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וָפְסִי</w:t>
      </w:r>
    </w:p>
    <w:p>
      <w:pPr/>
      <w:r>
        <w:rPr>
          <w:lang w:val="es_ES" w:bidi="es_ES"/>
        </w:rPr>
      </w:r>
      <w:r>
        <w:rPr>
          <w:lang w:val="es_ES" w:bidi="es_ES"/>
        </w:rPr>
        <w:t>וָפְסִי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Vapsi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Nahbi</w:t>
      </w:r>
      <w:r>
        <w:rPr>
          <w:lang w:val="es_ES" w:bidi="es_ES"/>
        </w:rPr>
        <w:t>, espía</w:t>
      </w:r>
    </w:p>
    <w:p>
      <w:pPr/>
      <w:r>
        <w:rPr>
          <w:lang w:val="es_ES" w:bidi="es_ES"/>
        </w:rPr>
      </w:r>
      <w:r>
        <w:rPr>
          <w:lang w:val="es_ES" w:bidi="es_ES"/>
        </w:rPr>
        <w:t>NUM 13:14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וַשְׁנִי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וַשְׁנִי</w:t>
      </w:r>
    </w:p>
    <w:p>
      <w:pPr/>
      <w:r>
        <w:rPr>
          <w:lang w:val="es_ES" w:bidi="es_ES"/>
        </w:rPr>
      </w:r>
      <w:r>
        <w:rPr>
          <w:lang w:val="es_ES" w:bidi="es_ES"/>
        </w:rPr>
        <w:t>וַשְׁנִי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Vasni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Samuel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r>
        <w:rPr>
          <w:lang w:val="es_ES" w:bidi="es_ES"/>
        </w:rPr>
        <w:t>1CH 6:13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6:13</w:t>
      </w:r>
      <w:r>
        <w:rPr>
          <w:lang w:val="es_ES" w:bidi="es_ES"/>
        </w:rPr>
        <w:t xml:space="preserve"> BLA BJL BP "el segundo" = </w:t>
      </w:r>
      <w:r>
        <w:rPr>
          <w:lang w:val="es_ES" w:bidi="es_ES"/>
        </w:rPr>
        <w:t>שֵׁנִי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וַשְׁתִּי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וַשְׁתִּי</w:t>
      </w:r>
    </w:p>
    <w:p>
      <w:pPr/>
      <w:r>
        <w:rPr>
          <w:lang w:val="es_ES" w:bidi="es_ES"/>
        </w:rPr>
      </w:r>
      <w:r>
        <w:rPr>
          <w:lang w:val="es_ES" w:bidi="es_ES"/>
        </w:rPr>
        <w:t>וַשְׁתִּי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H2060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Vasti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esposa de </w:t>
      </w:r>
      <w:r>
        <w:rPr>
          <w:lang w:val="es_ES" w:bidi="es_ES"/>
        </w:rPr>
        <w:t>Asuero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Persia</w:t>
      </w:r>
      <w:r>
        <w:rPr>
          <w:lang w:val="es_ES" w:bidi="es_ES"/>
        </w:rPr>
        <w:t xml:space="preserve">; fue depuesta como reina de Persia y reemplazada por </w:t>
      </w:r>
      <w:r>
        <w:rPr>
          <w:lang w:val="es_ES" w:bidi="es_ES"/>
        </w:rPr>
        <w:t>Esther</w:t>
      </w:r>
    </w:p>
    <w:p>
      <w:pPr/>
      <w:r>
        <w:rPr>
          <w:lang w:val="es_ES" w:bidi="es_ES"/>
        </w:rPr>
      </w:r>
      <w:r>
        <w:rPr>
          <w:lang w:val="es_ES" w:bidi="es_ES"/>
        </w:rPr>
        <w:t>EST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waw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