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ו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וְדָן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וְדָן</w:t>
      </w:r>
    </w:p>
    <w:p>
      <w:pPr/>
      <w:r>
        <w:rPr>
          <w:lang w:val="zh_TW" w:bidi="zh_TW"/>
        </w:rPr>
      </w:r>
      <w:r>
        <w:rPr>
          <w:lang w:val="zh_TW" w:bidi="zh_TW"/>
        </w:rPr>
        <w:t>וְדָן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威但，《思》丹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＝位置不詳</w:t>
      </w:r>
    </w:p>
    <w:p>
      <w:pPr/>
      <w:r>
        <w:rPr>
          <w:lang w:val="zh_TW" w:bidi="zh_TW"/>
        </w:rPr>
      </w:r>
      <w:r>
        <w:rPr>
          <w:lang w:val="zh_TW" w:bidi="zh_TW"/>
        </w:rPr>
        <w:t>EZK 27:19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וָהֵב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וָהֵב</w:t>
      </w:r>
    </w:p>
    <w:p>
      <w:pPr/>
      <w:r>
        <w:rPr>
          <w:lang w:val="zh_TW" w:bidi="zh_TW"/>
        </w:rPr>
      </w:r>
      <w:r>
        <w:rPr>
          <w:lang w:val="zh_TW" w:bidi="zh_TW"/>
        </w:rPr>
        <w:t>וָהֵב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哇哈伯，《思》瓦赫布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＝未能識別的位置，◄很可能在</w:t>
      </w:r>
      <w:r>
        <w:rPr>
          <w:lang w:val="zh_TW" w:bidi="zh_TW"/>
        </w:rPr>
        <w:t>摩押</w:t>
      </w:r>
      <w:r>
        <w:rPr>
          <w:lang w:val="zh_TW" w:bidi="zh_TW"/>
        </w:rPr>
        <w:t>境內，靠近</w:t>
      </w:r>
      <w:r>
        <w:rPr>
          <w:lang w:val="zh_TW" w:bidi="zh_TW"/>
        </w:rPr>
        <w:t>亞嫩</w:t>
      </w:r>
      <w:r>
        <w:rPr>
          <w:lang w:val="zh_TW" w:bidi="zh_TW"/>
        </w:rPr>
        <w:t>河（ABD）</w:t>
      </w:r>
    </w:p>
    <w:p>
      <w:pPr/>
      <w:r>
        <w:rPr>
          <w:lang w:val="zh_TW" w:bidi="zh_TW"/>
        </w:rPr>
      </w:r>
      <w:r>
        <w:rPr>
          <w:lang w:val="zh_TW" w:bidi="zh_TW"/>
        </w:rPr>
        <w:t>NUM 21:14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וָו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וָו</w:t>
      </w:r>
    </w:p>
    <w:p>
      <w:pPr/>
      <w:r>
        <w:rPr>
          <w:lang w:val="zh_TW" w:bidi="zh_TW"/>
        </w:rPr>
      </w:r>
      <w:r>
        <w:rPr>
          <w:lang w:val="zh_TW" w:bidi="zh_TW"/>
        </w:rPr>
        <w:t>וָו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H2053</w:t>
      </w:r>
      <w:r>
        <w:rPr>
          <w:lang w:val="zh_TW" w:bidi="zh_TW"/>
        </w:rPr>
        <w:t xml:space="preserve">)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鈎子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＝一片彎曲的金屬，►用來把幔子繫在柱子上</w:t>
      </w:r>
    </w:p>
    <w:p>
      <w:pPr/>
      <w:r>
        <w:rPr>
          <w:lang w:val="zh_TW" w:bidi="zh_TW"/>
        </w:rPr>
      </w:r>
      <w:r>
        <w:rPr>
          <w:lang w:val="zh_TW" w:bidi="zh_TW"/>
        </w:rPr>
        <w:t>EXO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38:28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וָזָר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וָזָר</w:t>
      </w:r>
    </w:p>
    <w:p>
      <w:pPr/>
      <w:r>
        <w:rPr>
          <w:lang w:val="zh_TW" w:bidi="zh_TW"/>
        </w:rPr>
      </w:r>
      <w:r>
        <w:rPr>
          <w:lang w:val="zh_TW" w:bidi="zh_TW"/>
        </w:rPr>
        <w:t>וָזָר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זַךְ</w:t>
      </w:r>
    </w:p>
    <w:p>
      <w:pPr/>
      <w:r>
        <w:rPr>
          <w:lang w:val="zh_TW" w:bidi="zh_TW"/>
        </w:rPr>
      </w:r>
      <w:r>
        <w:rPr>
          <w:lang w:val="zh_TW" w:bidi="zh_TW"/>
        </w:rPr>
        <w:t>邪惡；有罪，犯罪的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確切含義不明；可能：＝狀態，人的行為在道德上和倫理上被認為是不可接受的</w:t>
      </w:r>
    </w:p>
    <w:p>
      <w:pPr/>
      <w:r>
        <w:rPr>
          <w:lang w:val="zh_TW" w:bidi="zh_TW"/>
        </w:rPr>
      </w:r>
      <w:r>
        <w:rPr>
          <w:lang w:val="zh_TW" w:bidi="zh_TW"/>
        </w:rPr>
        <w:t>PRO 21:8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וַיְזָתָא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וַיְזָתָא</w:t>
      </w:r>
    </w:p>
    <w:p>
      <w:pPr/>
      <w:r>
        <w:rPr>
          <w:lang w:val="zh_TW" w:bidi="zh_TW"/>
        </w:rPr>
      </w:r>
      <w:r>
        <w:rPr>
          <w:lang w:val="zh_TW" w:bidi="zh_TW"/>
        </w:rPr>
        <w:t>וַיְזָתָא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瓦耶撒他，《思》耶匝達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哈曼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EST 9:9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וָלָד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וָלָד</w:t>
      </w:r>
    </w:p>
    <w:p>
      <w:pPr/>
      <w:r>
        <w:rPr>
          <w:lang w:val="zh_TW" w:bidi="zh_TW"/>
        </w:rPr>
      </w:r>
      <w:r>
        <w:rPr>
          <w:lang w:val="zh_TW" w:bidi="zh_TW"/>
        </w:rPr>
        <w:t>וָלָד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ילד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＝人的後代</w:t>
      </w:r>
    </w:p>
    <w:p>
      <w:pPr/>
      <w:r>
        <w:rPr>
          <w:lang w:val="zh_TW" w:bidi="zh_TW"/>
        </w:rPr>
      </w:r>
      <w:r>
        <w:rPr>
          <w:lang w:val="zh_TW" w:bidi="zh_TW"/>
        </w:rPr>
        <w:t>GEN 11:30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וַנְיָה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וַנְיָה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וַנְיָה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瓦尼雅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וָפְסִי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וָפְסִי</w:t>
      </w:r>
    </w:p>
    <w:p>
      <w:pPr/>
      <w:r>
        <w:rPr>
          <w:lang w:val="zh_TW" w:bidi="zh_TW"/>
        </w:rPr>
      </w:r>
      <w:r>
        <w:rPr>
          <w:lang w:val="zh_TW" w:bidi="zh_TW"/>
        </w:rPr>
        <w:t>וָפְסִי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縛西，《思》沃斐息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拿弗他利</w:t>
      </w:r>
      <w:r>
        <w:rPr>
          <w:lang w:val="zh_TW" w:bidi="zh_TW"/>
        </w:rPr>
        <w:t>支派；►探子</w:t>
      </w:r>
      <w:r>
        <w:rPr>
          <w:lang w:val="zh_TW" w:bidi="zh_TW"/>
        </w:rPr>
        <w:t>拿比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NUM 13:14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וַשְׁנִי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וַשְׁנִי</w:t>
      </w:r>
    </w:p>
    <w:p>
      <w:pPr/>
      <w:r>
        <w:rPr>
          <w:lang w:val="zh_TW" w:bidi="zh_TW"/>
        </w:rPr>
      </w:r>
      <w:r>
        <w:rPr>
          <w:lang w:val="zh_TW" w:bidi="zh_TW"/>
        </w:rPr>
        <w:t>וַשְׁנִי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瓦希尼，約珥，《思》約厄耳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撒母耳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6:13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וַשְׁתִּי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וַשְׁתִּי</w:t>
      </w:r>
    </w:p>
    <w:p>
      <w:pPr/>
      <w:r>
        <w:rPr>
          <w:lang w:val="zh_TW" w:bidi="zh_TW"/>
        </w:rPr>
      </w:r>
      <w:r>
        <w:rPr>
          <w:lang w:val="zh_TW" w:bidi="zh_TW"/>
        </w:rPr>
        <w:t>וַשְׁתִּי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H2060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瓦實提，《思》瓦市提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波斯</w:t>
      </w:r>
      <w:r>
        <w:rPr>
          <w:lang w:val="zh_TW" w:bidi="zh_TW"/>
        </w:rPr>
        <w:t>王</w:t>
      </w:r>
      <w:r>
        <w:rPr>
          <w:lang w:val="zh_TW" w:bidi="zh_TW"/>
        </w:rPr>
        <w:t>亞哈隨魯</w:t>
      </w:r>
      <w:r>
        <w:rPr>
          <w:lang w:val="zh_TW" w:bidi="zh_TW"/>
        </w:rPr>
        <w:t>的妻子；她被廢黜王后的位分，後來</w:t>
      </w:r>
      <w:r>
        <w:rPr>
          <w:lang w:val="zh_TW" w:bidi="zh_TW"/>
        </w:rPr>
        <w:t>以斯帖</w:t>
      </w:r>
      <w:r>
        <w:rPr>
          <w:lang w:val="zh_TW" w:bidi="zh_TW"/>
        </w:rPr>
        <w:t>取代她的位置</w:t>
      </w:r>
    </w:p>
    <w:p>
      <w:pPr/>
      <w:r>
        <w:rPr>
          <w:lang w:val="zh_TW" w:bidi="zh_TW"/>
        </w:rPr>
      </w:r>
      <w:r>
        <w:rPr>
          <w:lang w:val="zh_TW" w:bidi="zh_TW"/>
        </w:rPr>
        <w:t>EST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waw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