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Synagogue</w:t>
      </w:r>
      <w:r>
        <w:rPr>
          <w:lang w:val="en_US" w:bidi="en_US"/>
        </w:rPr>
      </w:r>
    </w:p>
    <w:p>
      <w:pPr>
        <w:pStyle w:val="Heading1"/>
      </w:pPr>
      <w:r>
        <w:rPr>
          <w:lang w:val="en_US" w:bidi="en_US"/>
        </w:rPr>
        <w:t>3.17</w:t>
      </w:r>
      <w:r>
        <w:rPr>
          <w:lang w:val="en_US" w:bidi="en_US"/>
        </w:rPr>
        <w:t xml:space="preserve"> Synagogue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ἀποσυνάγωγος</w:t>
      </w:r>
      <w:r>
        <w:rPr>
          <w:lang w:val="en_US" w:bidi="en_US"/>
        </w:rPr>
        <w:t xml:space="preserve"> </w:t>
      </w:r>
      <w:r>
        <w:rPr>
          <w:lang w:val="en_US" w:bidi="en_US"/>
        </w:rPr>
        <w:t>(aposunagōgos)</w:t>
      </w:r>
      <w:r>
        <w:rPr>
          <w:lang w:val="en_US" w:bidi="en_US"/>
        </w:rPr>
      </w:r>
      <w:hyperlink r:id="rId14">
        <w:r>
          <w:rPr>
            <w:lang w:val="en_US" w:bidi="en_US"/>
          </w:rPr>
          <w:rPr>
            <w:color w:val="0000EE"/>
            <w:u w:val="single"/>
          </w:rPr>
          <w:t>JHN 9:22</w:t>
        </w:r>
      </w:hyperlink>
      <w:r>
        <w:rPr>
          <w:lang w:val="en_US" w:bidi="en_US"/>
        </w:rPr>
        <w:t xml:space="preserve">, </w:t>
      </w:r>
      <w:hyperlink r:id="rId15">
        <w:r>
          <w:rPr>
            <w:lang w:val="en_US" w:bidi="en_US"/>
          </w:rPr>
          <w:rPr>
            <w:color w:val="0000EE"/>
            <w:u w:val="single"/>
          </w:rPr>
          <w:t>JHN 12:42</w:t>
        </w:r>
      </w:hyperlink>
      <w:r>
        <w:rPr>
          <w:lang w:val="en_US" w:bidi="en_US"/>
        </w:rPr>
        <w:t xml:space="preserve">, </w:t>
      </w:r>
      <w:hyperlink r:id="rId16">
        <w:r>
          <w:rPr>
            <w:lang w:val="en_US" w:bidi="en_US"/>
          </w:rPr>
          <w:rPr>
            <w:color w:val="0000EE"/>
            <w:u w:val="single"/>
          </w:rPr>
          <w:t>JHN 16:2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ἀρχισυνάγωγος</w:t>
      </w:r>
      <w:r>
        <w:rPr>
          <w:lang w:val="en_US" w:bidi="en_US"/>
        </w:rPr>
        <w:t xml:space="preserve"> </w:t>
      </w:r>
      <w:r>
        <w:rPr>
          <w:lang w:val="en_US" w:bidi="en_US"/>
        </w:rPr>
        <w:t>(archisunagōgos)</w:t>
      </w:r>
      <w:r>
        <w:rPr>
          <w:lang w:val="en_US" w:bidi="en_US"/>
        </w:rPr>
      </w:r>
      <w:hyperlink r:id="rId17">
        <w:r>
          <w:rPr>
            <w:lang w:val="en_US" w:bidi="en_US"/>
          </w:rPr>
          <w:rPr>
            <w:color w:val="0000EE"/>
            <w:u w:val="single"/>
          </w:rPr>
          <w:t>MRK 5:22</w:t>
        </w:r>
      </w:hyperlink>
      <w:r>
        <w:rPr>
          <w:lang w:val="en_US" w:bidi="en_US"/>
        </w:rPr>
        <w:t xml:space="preserve">, </w:t>
      </w:r>
      <w:hyperlink r:id="rId18">
        <w:r>
          <w:rPr>
            <w:lang w:val="en_US" w:bidi="en_US"/>
          </w:rPr>
          <w:rPr>
            <w:color w:val="0000EE"/>
            <w:u w:val="single"/>
          </w:rPr>
          <w:t>MRK 5:36</w:t>
        </w:r>
      </w:hyperlink>
      <w:r>
        <w:rPr>
          <w:lang w:val="en_US" w:bidi="en_US"/>
        </w:rPr>
        <w:t xml:space="preserve">, </w:t>
      </w:r>
      <w:hyperlink r:id="rId19">
        <w:r>
          <w:rPr>
            <w:lang w:val="en_US" w:bidi="en_US"/>
          </w:rPr>
          <w:rPr>
            <w:color w:val="0000EE"/>
            <w:u w:val="single"/>
          </w:rPr>
          <w:t>MRK 5:38</w:t>
        </w:r>
      </w:hyperlink>
      <w:r>
        <w:rPr>
          <w:lang w:val="en_US" w:bidi="en_US"/>
        </w:rPr>
        <w:t xml:space="preserve">, </w:t>
      </w:r>
      <w:hyperlink r:id="rId20">
        <w:r>
          <w:rPr>
            <w:lang w:val="en_US" w:bidi="en_US"/>
          </w:rPr>
          <w:rPr>
            <w:color w:val="0000EE"/>
            <w:u w:val="single"/>
          </w:rPr>
          <w:t>LUK 8:49</w:t>
        </w:r>
      </w:hyperlink>
      <w:r>
        <w:rPr>
          <w:lang w:val="en_US" w:bidi="en_US"/>
        </w:rPr>
        <w:t xml:space="preserve">, </w:t>
      </w:r>
      <w:hyperlink r:id="rId21">
        <w:r>
          <w:rPr>
            <w:lang w:val="en_US" w:bidi="en_US"/>
          </w:rPr>
          <w:rPr>
            <w:color w:val="0000EE"/>
            <w:u w:val="single"/>
          </w:rPr>
          <w:t>LUK 13:14</w:t>
        </w:r>
      </w:hyperlink>
      <w:r>
        <w:rPr>
          <w:lang w:val="en_US" w:bidi="en_US"/>
        </w:rPr>
        <w:t xml:space="preserve">, </w:t>
      </w:r>
      <w:hyperlink r:id="rId22">
        <w:r>
          <w:rPr>
            <w:lang w:val="en_US" w:bidi="en_US"/>
          </w:rPr>
          <w:rPr>
            <w:color w:val="0000EE"/>
            <w:u w:val="single"/>
          </w:rPr>
          <w:t>ACT 13:15</w:t>
        </w:r>
      </w:hyperlink>
      <w:r>
        <w:rPr>
          <w:lang w:val="en_US" w:bidi="en_US"/>
        </w:rPr>
        <w:t xml:space="preserve">, </w:t>
      </w:r>
      <w:hyperlink r:id="rId23">
        <w:r>
          <w:rPr>
            <w:lang w:val="en_US" w:bidi="en_US"/>
          </w:rPr>
          <w:rPr>
            <w:color w:val="0000EE"/>
            <w:u w:val="single"/>
          </w:rPr>
          <w:t>ACT 18:8</w:t>
        </w:r>
      </w:hyperlink>
      <w:r>
        <w:rPr>
          <w:lang w:val="en_US" w:bidi="en_US"/>
        </w:rPr>
        <w:t xml:space="preserve">, </w:t>
      </w:r>
      <w:hyperlink r:id="rId24">
        <w:r>
          <w:rPr>
            <w:lang w:val="en_US" w:bidi="en_US"/>
          </w:rPr>
          <w:rPr>
            <w:color w:val="0000EE"/>
            <w:u w:val="single"/>
          </w:rPr>
          <w:t>ACT 18:17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συναγωγή</w:t>
      </w:r>
      <w:r>
        <w:rPr>
          <w:lang w:val="en_US" w:bidi="en_US"/>
        </w:rPr>
        <w:t xml:space="preserve"> </w:t>
      </w:r>
      <w:r>
        <w:rPr>
          <w:lang w:val="en_US" w:bidi="en_US"/>
        </w:rPr>
        <w:t>(sunagōgē)</w:t>
      </w:r>
      <w:r>
        <w:rPr>
          <w:lang w:val="en_US" w:bidi="en_US"/>
        </w:rPr>
      </w:r>
      <w:hyperlink r:id="rId25">
        <w:r>
          <w:rPr>
            <w:lang w:val="en_US" w:bidi="en_US"/>
          </w:rPr>
          <w:rPr>
            <w:color w:val="0000EE"/>
            <w:u w:val="single"/>
          </w:rPr>
          <w:t>MAT 4:23</w:t>
        </w:r>
      </w:hyperlink>
      <w:r>
        <w:rPr>
          <w:lang w:val="en_US" w:bidi="en_US"/>
        </w:rPr>
        <w:t xml:space="preserve">, </w:t>
      </w:r>
      <w:hyperlink r:id="rId26">
        <w:r>
          <w:rPr>
            <w:lang w:val="en_US" w:bidi="en_US"/>
          </w:rPr>
          <w:rPr>
            <w:color w:val="0000EE"/>
            <w:u w:val="single"/>
          </w:rPr>
          <w:t>MAT 6:2</w:t>
        </w:r>
      </w:hyperlink>
      <w:r>
        <w:rPr>
          <w:lang w:val="en_US" w:bidi="en_US"/>
        </w:rPr>
        <w:t xml:space="preserve">, </w:t>
      </w:r>
      <w:hyperlink r:id="rId27">
        <w:r>
          <w:rPr>
            <w:lang w:val="en_US" w:bidi="en_US"/>
          </w:rPr>
          <w:rPr>
            <w:color w:val="0000EE"/>
            <w:u w:val="single"/>
          </w:rPr>
          <w:t>MAT 6:5</w:t>
        </w:r>
      </w:hyperlink>
      <w:r>
        <w:rPr>
          <w:lang w:val="en_US" w:bidi="en_US"/>
        </w:rPr>
        <w:t xml:space="preserve">, </w:t>
      </w:r>
      <w:hyperlink r:id="rId28">
        <w:r>
          <w:rPr>
            <w:lang w:val="en_US" w:bidi="en_US"/>
          </w:rPr>
          <w:rPr>
            <w:color w:val="0000EE"/>
            <w:u w:val="single"/>
          </w:rPr>
          <w:t>MAT 9:35</w:t>
        </w:r>
      </w:hyperlink>
      <w:r>
        <w:rPr>
          <w:lang w:val="en_US" w:bidi="en_US"/>
        </w:rPr>
        <w:t xml:space="preserve">, </w:t>
      </w:r>
      <w:hyperlink r:id="rId29">
        <w:r>
          <w:rPr>
            <w:lang w:val="en_US" w:bidi="en_US"/>
          </w:rPr>
          <w:rPr>
            <w:color w:val="0000EE"/>
            <w:u w:val="single"/>
          </w:rPr>
          <w:t>MAT 10:17</w:t>
        </w:r>
      </w:hyperlink>
      <w:r>
        <w:rPr>
          <w:lang w:val="en_US" w:bidi="en_US"/>
        </w:rPr>
        <w:t xml:space="preserve">, </w:t>
      </w:r>
      <w:hyperlink r:id="rId30">
        <w:r>
          <w:rPr>
            <w:lang w:val="en_US" w:bidi="en_US"/>
          </w:rPr>
          <w:rPr>
            <w:color w:val="0000EE"/>
            <w:u w:val="single"/>
          </w:rPr>
          <w:t>MAT 12:9</w:t>
        </w:r>
      </w:hyperlink>
      <w:r>
        <w:rPr>
          <w:lang w:val="en_US" w:bidi="en_US"/>
        </w:rPr>
        <w:t xml:space="preserve">, </w:t>
      </w:r>
      <w:hyperlink r:id="rId31">
        <w:r>
          <w:rPr>
            <w:lang w:val="en_US" w:bidi="en_US"/>
          </w:rPr>
          <w:rPr>
            <w:color w:val="0000EE"/>
            <w:u w:val="single"/>
          </w:rPr>
          <w:t>MAT 13:54</w:t>
        </w:r>
      </w:hyperlink>
      <w:r>
        <w:rPr>
          <w:lang w:val="en_US" w:bidi="en_US"/>
        </w:rPr>
        <w:t xml:space="preserve">, </w:t>
      </w:r>
      <w:hyperlink r:id="rId32">
        <w:r>
          <w:rPr>
            <w:lang w:val="en_US" w:bidi="en_US"/>
          </w:rPr>
          <w:rPr>
            <w:color w:val="0000EE"/>
            <w:u w:val="single"/>
          </w:rPr>
          <w:t>MAT 23:6</w:t>
        </w:r>
      </w:hyperlink>
      <w:r>
        <w:rPr>
          <w:lang w:val="en_US" w:bidi="en_US"/>
        </w:rPr>
        <w:t xml:space="preserve">, </w:t>
      </w:r>
      <w:hyperlink r:id="rId33">
        <w:r>
          <w:rPr>
            <w:lang w:val="en_US" w:bidi="en_US"/>
          </w:rPr>
          <w:rPr>
            <w:color w:val="0000EE"/>
            <w:u w:val="single"/>
          </w:rPr>
          <w:t>MAT 23:34</w:t>
        </w:r>
      </w:hyperlink>
      <w:r>
        <w:rPr>
          <w:lang w:val="en_US" w:bidi="en_US"/>
        </w:rPr>
        <w:t xml:space="preserve">, </w:t>
      </w:r>
      <w:hyperlink r:id="rId34">
        <w:r>
          <w:rPr>
            <w:lang w:val="en_US" w:bidi="en_US"/>
          </w:rPr>
          <w:rPr>
            <w:color w:val="0000EE"/>
            <w:u w:val="single"/>
          </w:rPr>
          <w:t>MRK 1:21</w:t>
        </w:r>
      </w:hyperlink>
      <w:r>
        <w:rPr>
          <w:lang w:val="en_US" w:bidi="en_US"/>
        </w:rPr>
        <w:t xml:space="preserve">, </w:t>
      </w:r>
      <w:hyperlink r:id="rId35">
        <w:r>
          <w:rPr>
            <w:lang w:val="en_US" w:bidi="en_US"/>
          </w:rPr>
          <w:rPr>
            <w:color w:val="0000EE"/>
            <w:u w:val="single"/>
          </w:rPr>
          <w:t>MRK 1:23</w:t>
        </w:r>
      </w:hyperlink>
      <w:r>
        <w:rPr>
          <w:lang w:val="en_US" w:bidi="en_US"/>
        </w:rPr>
        <w:t xml:space="preserve">, </w:t>
      </w:r>
      <w:hyperlink r:id="rId36">
        <w:r>
          <w:rPr>
            <w:lang w:val="en_US" w:bidi="en_US"/>
          </w:rPr>
          <w:rPr>
            <w:color w:val="0000EE"/>
            <w:u w:val="single"/>
          </w:rPr>
          <w:t>MRK 1:29</w:t>
        </w:r>
      </w:hyperlink>
      <w:r>
        <w:rPr>
          <w:lang w:val="en_US" w:bidi="en_US"/>
        </w:rPr>
        <w:t xml:space="preserve">, </w:t>
      </w:r>
      <w:hyperlink r:id="rId37">
        <w:r>
          <w:rPr>
            <w:lang w:val="en_US" w:bidi="en_US"/>
          </w:rPr>
          <w:rPr>
            <w:color w:val="0000EE"/>
            <w:u w:val="single"/>
          </w:rPr>
          <w:t>MRK 1:39</w:t>
        </w:r>
      </w:hyperlink>
      <w:r>
        <w:rPr>
          <w:lang w:val="en_US" w:bidi="en_US"/>
        </w:rPr>
        <w:t xml:space="preserve">, </w:t>
      </w:r>
      <w:hyperlink r:id="rId38">
        <w:r>
          <w:rPr>
            <w:lang w:val="en_US" w:bidi="en_US"/>
          </w:rPr>
          <w:rPr>
            <w:color w:val="0000EE"/>
            <w:u w:val="single"/>
          </w:rPr>
          <w:t>MRK 3:1</w:t>
        </w:r>
      </w:hyperlink>
      <w:r>
        <w:rPr>
          <w:lang w:val="en_US" w:bidi="en_US"/>
        </w:rPr>
        <w:t xml:space="preserve">, </w:t>
      </w:r>
      <w:hyperlink r:id="rId39">
        <w:r>
          <w:rPr>
            <w:lang w:val="en_US" w:bidi="en_US"/>
          </w:rPr>
          <w:rPr>
            <w:color w:val="0000EE"/>
            <w:u w:val="single"/>
          </w:rPr>
          <w:t>MRK 6:2</w:t>
        </w:r>
      </w:hyperlink>
      <w:r>
        <w:rPr>
          <w:lang w:val="en_US" w:bidi="en_US"/>
        </w:rPr>
        <w:t xml:space="preserve">, </w:t>
      </w:r>
      <w:hyperlink r:id="rId40">
        <w:r>
          <w:rPr>
            <w:lang w:val="en_US" w:bidi="en_US"/>
          </w:rPr>
          <w:rPr>
            <w:color w:val="0000EE"/>
            <w:u w:val="single"/>
          </w:rPr>
          <w:t>MRK 12:39</w:t>
        </w:r>
      </w:hyperlink>
      <w:r>
        <w:rPr>
          <w:lang w:val="en_US" w:bidi="en_US"/>
        </w:rPr>
        <w:t xml:space="preserve">, </w:t>
      </w:r>
      <w:hyperlink r:id="rId41">
        <w:r>
          <w:rPr>
            <w:lang w:val="en_US" w:bidi="en_US"/>
          </w:rPr>
          <w:rPr>
            <w:color w:val="0000EE"/>
            <w:u w:val="single"/>
          </w:rPr>
          <w:t>MRK 13:9</w:t>
        </w:r>
      </w:hyperlink>
      <w:r>
        <w:rPr>
          <w:lang w:val="en_US" w:bidi="en_US"/>
        </w:rPr>
        <w:t xml:space="preserve">, </w:t>
      </w:r>
      <w:hyperlink r:id="rId42">
        <w:r>
          <w:rPr>
            <w:lang w:val="en_US" w:bidi="en_US"/>
          </w:rPr>
          <w:rPr>
            <w:color w:val="0000EE"/>
            <w:u w:val="single"/>
          </w:rPr>
          <w:t>LUK 4:15</w:t>
        </w:r>
      </w:hyperlink>
      <w:r>
        <w:rPr>
          <w:lang w:val="en_US" w:bidi="en_US"/>
        </w:rPr>
        <w:t xml:space="preserve">, </w:t>
      </w:r>
      <w:hyperlink r:id="rId43">
        <w:r>
          <w:rPr>
            <w:lang w:val="en_US" w:bidi="en_US"/>
          </w:rPr>
          <w:rPr>
            <w:color w:val="0000EE"/>
            <w:u w:val="single"/>
          </w:rPr>
          <w:t>LUK 4:16</w:t>
        </w:r>
      </w:hyperlink>
      <w:r>
        <w:rPr>
          <w:lang w:val="en_US" w:bidi="en_US"/>
        </w:rPr>
        <w:t xml:space="preserve">, </w:t>
      </w:r>
      <w:hyperlink r:id="rId44">
        <w:r>
          <w:rPr>
            <w:lang w:val="en_US" w:bidi="en_US"/>
          </w:rPr>
          <w:rPr>
            <w:color w:val="0000EE"/>
            <w:u w:val="single"/>
          </w:rPr>
          <w:t>LUK 4:20</w:t>
        </w:r>
      </w:hyperlink>
      <w:r>
        <w:rPr>
          <w:lang w:val="en_US" w:bidi="en_US"/>
        </w:rPr>
        <w:t xml:space="preserve">, </w:t>
      </w:r>
      <w:hyperlink r:id="rId45">
        <w:r>
          <w:rPr>
            <w:lang w:val="en_US" w:bidi="en_US"/>
          </w:rPr>
          <w:rPr>
            <w:color w:val="0000EE"/>
            <w:u w:val="single"/>
          </w:rPr>
          <w:t>LUK 4:28</w:t>
        </w:r>
      </w:hyperlink>
      <w:r>
        <w:rPr>
          <w:lang w:val="en_US" w:bidi="en_US"/>
        </w:rPr>
        <w:t xml:space="preserve">, </w:t>
      </w:r>
      <w:hyperlink r:id="rId46">
        <w:r>
          <w:rPr>
            <w:lang w:val="en_US" w:bidi="en_US"/>
          </w:rPr>
          <w:rPr>
            <w:color w:val="0000EE"/>
            <w:u w:val="single"/>
          </w:rPr>
          <w:t>LUK 4:33</w:t>
        </w:r>
      </w:hyperlink>
      <w:r>
        <w:rPr>
          <w:lang w:val="en_US" w:bidi="en_US"/>
        </w:rPr>
        <w:t xml:space="preserve">, </w:t>
      </w:r>
      <w:hyperlink r:id="rId47">
        <w:r>
          <w:rPr>
            <w:lang w:val="en_US" w:bidi="en_US"/>
          </w:rPr>
          <w:rPr>
            <w:color w:val="0000EE"/>
            <w:u w:val="single"/>
          </w:rPr>
          <w:t>LUK 4:38</w:t>
        </w:r>
      </w:hyperlink>
      <w:r>
        <w:rPr>
          <w:lang w:val="en_US" w:bidi="en_US"/>
        </w:rPr>
        <w:t xml:space="preserve">, </w:t>
      </w:r>
      <w:hyperlink r:id="rId48">
        <w:r>
          <w:rPr>
            <w:lang w:val="en_US" w:bidi="en_US"/>
          </w:rPr>
          <w:rPr>
            <w:color w:val="0000EE"/>
            <w:u w:val="single"/>
          </w:rPr>
          <w:t>LUK 4:44</w:t>
        </w:r>
      </w:hyperlink>
      <w:r>
        <w:rPr>
          <w:lang w:val="en_US" w:bidi="en_US"/>
        </w:rPr>
        <w:t xml:space="preserve">, </w:t>
      </w:r>
      <w:hyperlink r:id="rId49">
        <w:r>
          <w:rPr>
            <w:lang w:val="en_US" w:bidi="en_US"/>
          </w:rPr>
          <w:rPr>
            <w:color w:val="0000EE"/>
            <w:u w:val="single"/>
          </w:rPr>
          <w:t>LUK 6:6</w:t>
        </w:r>
      </w:hyperlink>
      <w:r>
        <w:rPr>
          <w:lang w:val="en_US" w:bidi="en_US"/>
        </w:rPr>
        <w:t xml:space="preserve">, </w:t>
      </w:r>
      <w:hyperlink r:id="rId50">
        <w:r>
          <w:rPr>
            <w:lang w:val="en_US" w:bidi="en_US"/>
          </w:rPr>
          <w:rPr>
            <w:color w:val="0000EE"/>
            <w:u w:val="single"/>
          </w:rPr>
          <w:t>LUK 7:5</w:t>
        </w:r>
      </w:hyperlink>
      <w:r>
        <w:rPr>
          <w:lang w:val="en_US" w:bidi="en_US"/>
        </w:rPr>
        <w:t xml:space="preserve">, </w:t>
      </w:r>
      <w:hyperlink r:id="rId51">
        <w:r>
          <w:rPr>
            <w:lang w:val="en_US" w:bidi="en_US"/>
          </w:rPr>
          <w:rPr>
            <w:color w:val="0000EE"/>
            <w:u w:val="single"/>
          </w:rPr>
          <w:t>LUK 8:41</w:t>
        </w:r>
      </w:hyperlink>
      <w:r>
        <w:rPr>
          <w:lang w:val="en_US" w:bidi="en_US"/>
        </w:rPr>
        <w:t xml:space="preserve">, </w:t>
      </w:r>
      <w:hyperlink r:id="rId52">
        <w:r>
          <w:rPr>
            <w:lang w:val="en_US" w:bidi="en_US"/>
          </w:rPr>
          <w:rPr>
            <w:color w:val="0000EE"/>
            <w:u w:val="single"/>
          </w:rPr>
          <w:t>LUK 11:43</w:t>
        </w:r>
      </w:hyperlink>
      <w:r>
        <w:rPr>
          <w:lang w:val="en_US" w:bidi="en_US"/>
        </w:rPr>
        <w:t xml:space="preserve">, </w:t>
      </w:r>
      <w:hyperlink r:id="rId53">
        <w:r>
          <w:rPr>
            <w:lang w:val="en_US" w:bidi="en_US"/>
          </w:rPr>
          <w:rPr>
            <w:color w:val="0000EE"/>
            <w:u w:val="single"/>
          </w:rPr>
          <w:t>LUK 12:11</w:t>
        </w:r>
      </w:hyperlink>
      <w:r>
        <w:rPr>
          <w:lang w:val="en_US" w:bidi="en_US"/>
        </w:rPr>
        <w:t xml:space="preserve">, </w:t>
      </w:r>
      <w:hyperlink r:id="rId54">
        <w:r>
          <w:rPr>
            <w:lang w:val="en_US" w:bidi="en_US"/>
          </w:rPr>
          <w:rPr>
            <w:color w:val="0000EE"/>
            <w:u w:val="single"/>
          </w:rPr>
          <w:t>LUK 13:10</w:t>
        </w:r>
      </w:hyperlink>
      <w:r>
        <w:rPr>
          <w:lang w:val="en_US" w:bidi="en_US"/>
        </w:rPr>
        <w:t xml:space="preserve">, </w:t>
      </w:r>
      <w:hyperlink r:id="rId55">
        <w:r>
          <w:rPr>
            <w:lang w:val="en_US" w:bidi="en_US"/>
          </w:rPr>
          <w:rPr>
            <w:color w:val="0000EE"/>
            <w:u w:val="single"/>
          </w:rPr>
          <w:t>LUK 20:46</w:t>
        </w:r>
      </w:hyperlink>
      <w:r>
        <w:rPr>
          <w:lang w:val="en_US" w:bidi="en_US"/>
        </w:rPr>
        <w:t xml:space="preserve">, </w:t>
      </w:r>
      <w:hyperlink r:id="rId56">
        <w:r>
          <w:rPr>
            <w:lang w:val="en_US" w:bidi="en_US"/>
          </w:rPr>
          <w:rPr>
            <w:color w:val="0000EE"/>
            <w:u w:val="single"/>
          </w:rPr>
          <w:t>LUK 21:12</w:t>
        </w:r>
      </w:hyperlink>
      <w:r>
        <w:rPr>
          <w:lang w:val="en_US" w:bidi="en_US"/>
        </w:rPr>
        <w:t xml:space="preserve">, </w:t>
      </w:r>
      <w:hyperlink r:id="rId57">
        <w:r>
          <w:rPr>
            <w:lang w:val="en_US" w:bidi="en_US"/>
          </w:rPr>
          <w:rPr>
            <w:color w:val="0000EE"/>
            <w:u w:val="single"/>
          </w:rPr>
          <w:t>JHN 6:59</w:t>
        </w:r>
      </w:hyperlink>
      <w:r>
        <w:rPr>
          <w:lang w:val="en_US" w:bidi="en_US"/>
        </w:rPr>
        <w:t xml:space="preserve">, </w:t>
      </w:r>
      <w:hyperlink r:id="rId58">
        <w:r>
          <w:rPr>
            <w:lang w:val="en_US" w:bidi="en_US"/>
          </w:rPr>
          <w:rPr>
            <w:color w:val="0000EE"/>
            <w:u w:val="single"/>
          </w:rPr>
          <w:t>JHN 18:20</w:t>
        </w:r>
      </w:hyperlink>
      <w:r>
        <w:rPr>
          <w:lang w:val="en_US" w:bidi="en_US"/>
        </w:rPr>
        <w:t xml:space="preserve">, </w:t>
      </w:r>
      <w:hyperlink r:id="rId59">
        <w:r>
          <w:rPr>
            <w:lang w:val="en_US" w:bidi="en_US"/>
          </w:rPr>
          <w:rPr>
            <w:color w:val="0000EE"/>
            <w:u w:val="single"/>
          </w:rPr>
          <w:t>ACT 6:9</w:t>
        </w:r>
      </w:hyperlink>
      <w:r>
        <w:rPr>
          <w:lang w:val="en_US" w:bidi="en_US"/>
        </w:rPr>
        <w:t xml:space="preserve">, </w:t>
      </w:r>
      <w:hyperlink r:id="rId60">
        <w:r>
          <w:rPr>
            <w:lang w:val="en_US" w:bidi="en_US"/>
          </w:rPr>
          <w:rPr>
            <w:color w:val="0000EE"/>
            <w:u w:val="single"/>
          </w:rPr>
          <w:t>ACT 9:2</w:t>
        </w:r>
      </w:hyperlink>
      <w:r>
        <w:rPr>
          <w:lang w:val="en_US" w:bidi="en_US"/>
        </w:rPr>
        <w:t xml:space="preserve">, </w:t>
      </w:r>
      <w:hyperlink r:id="rId61">
        <w:r>
          <w:rPr>
            <w:lang w:val="en_US" w:bidi="en_US"/>
          </w:rPr>
          <w:rPr>
            <w:color w:val="0000EE"/>
            <w:u w:val="single"/>
          </w:rPr>
          <w:t>ACT 9:20</w:t>
        </w:r>
      </w:hyperlink>
      <w:r>
        <w:rPr>
          <w:lang w:val="en_US" w:bidi="en_US"/>
        </w:rPr>
        <w:t xml:space="preserve">, </w:t>
      </w:r>
      <w:hyperlink r:id="rId62">
        <w:r>
          <w:rPr>
            <w:lang w:val="en_US" w:bidi="en_US"/>
          </w:rPr>
          <w:rPr>
            <w:color w:val="0000EE"/>
            <w:u w:val="single"/>
          </w:rPr>
          <w:t>ACT 13:5</w:t>
        </w:r>
      </w:hyperlink>
      <w:r>
        <w:rPr>
          <w:lang w:val="en_US" w:bidi="en_US"/>
        </w:rPr>
        <w:t xml:space="preserve">, </w:t>
      </w:r>
      <w:hyperlink r:id="rId63">
        <w:r>
          <w:rPr>
            <w:lang w:val="en_US" w:bidi="en_US"/>
          </w:rPr>
          <w:rPr>
            <w:color w:val="0000EE"/>
            <w:u w:val="single"/>
          </w:rPr>
          <w:t>ACT 13:14</w:t>
        </w:r>
      </w:hyperlink>
      <w:r>
        <w:rPr>
          <w:lang w:val="en_US" w:bidi="en_US"/>
        </w:rPr>
        <w:t xml:space="preserve">, </w:t>
      </w:r>
      <w:hyperlink r:id="rId64">
        <w:r>
          <w:rPr>
            <w:lang w:val="en_US" w:bidi="en_US"/>
          </w:rPr>
          <w:rPr>
            <w:color w:val="0000EE"/>
            <w:u w:val="single"/>
          </w:rPr>
          <w:t>ACT 13:43</w:t>
        </w:r>
      </w:hyperlink>
      <w:r>
        <w:rPr>
          <w:lang w:val="en_US" w:bidi="en_US"/>
        </w:rPr>
        <w:t xml:space="preserve">, </w:t>
      </w:r>
      <w:hyperlink r:id="rId65">
        <w:r>
          <w:rPr>
            <w:lang w:val="en_US" w:bidi="en_US"/>
          </w:rPr>
          <w:rPr>
            <w:color w:val="0000EE"/>
            <w:u w:val="single"/>
          </w:rPr>
          <w:t>ACT 14:1</w:t>
        </w:r>
      </w:hyperlink>
      <w:r>
        <w:rPr>
          <w:lang w:val="en_US" w:bidi="en_US"/>
        </w:rPr>
        <w:t xml:space="preserve">, </w:t>
      </w:r>
      <w:hyperlink r:id="rId66">
        <w:r>
          <w:rPr>
            <w:lang w:val="en_US" w:bidi="en_US"/>
          </w:rPr>
          <w:rPr>
            <w:color w:val="0000EE"/>
            <w:u w:val="single"/>
          </w:rPr>
          <w:t>ACT 15:21</w:t>
        </w:r>
      </w:hyperlink>
      <w:r>
        <w:rPr>
          <w:lang w:val="en_US" w:bidi="en_US"/>
        </w:rPr>
        <w:t xml:space="preserve">, </w:t>
      </w:r>
      <w:hyperlink r:id="rId67">
        <w:r>
          <w:rPr>
            <w:lang w:val="en_US" w:bidi="en_US"/>
          </w:rPr>
          <w:rPr>
            <w:color w:val="0000EE"/>
            <w:u w:val="single"/>
          </w:rPr>
          <w:t>ACT 17:1</w:t>
        </w:r>
      </w:hyperlink>
      <w:r>
        <w:rPr>
          <w:lang w:val="en_US" w:bidi="en_US"/>
        </w:rPr>
        <w:t xml:space="preserve">, </w:t>
      </w:r>
      <w:hyperlink r:id="rId68">
        <w:r>
          <w:rPr>
            <w:lang w:val="en_US" w:bidi="en_US"/>
          </w:rPr>
          <w:rPr>
            <w:color w:val="0000EE"/>
            <w:u w:val="single"/>
          </w:rPr>
          <w:t>ACT 17:10</w:t>
        </w:r>
      </w:hyperlink>
      <w:r>
        <w:rPr>
          <w:lang w:val="en_US" w:bidi="en_US"/>
        </w:rPr>
        <w:t xml:space="preserve">, </w:t>
      </w:r>
      <w:hyperlink r:id="rId69">
        <w:r>
          <w:rPr>
            <w:lang w:val="en_US" w:bidi="en_US"/>
          </w:rPr>
          <w:rPr>
            <w:color w:val="0000EE"/>
            <w:u w:val="single"/>
          </w:rPr>
          <w:t>ACT 17:17</w:t>
        </w:r>
      </w:hyperlink>
      <w:r>
        <w:rPr>
          <w:lang w:val="en_US" w:bidi="en_US"/>
        </w:rPr>
        <w:t xml:space="preserve">, </w:t>
      </w:r>
      <w:hyperlink r:id="rId70">
        <w:r>
          <w:rPr>
            <w:lang w:val="en_US" w:bidi="en_US"/>
          </w:rPr>
          <w:rPr>
            <w:color w:val="0000EE"/>
            <w:u w:val="single"/>
          </w:rPr>
          <w:t>ACT 18:4</w:t>
        </w:r>
      </w:hyperlink>
      <w:r>
        <w:rPr>
          <w:lang w:val="en_US" w:bidi="en_US"/>
        </w:rPr>
        <w:t xml:space="preserve">, </w:t>
      </w:r>
      <w:hyperlink r:id="rId71">
        <w:r>
          <w:rPr>
            <w:lang w:val="en_US" w:bidi="en_US"/>
          </w:rPr>
          <w:rPr>
            <w:color w:val="0000EE"/>
            <w:u w:val="single"/>
          </w:rPr>
          <w:t>ACT 18:7</w:t>
        </w:r>
      </w:hyperlink>
      <w:r>
        <w:rPr>
          <w:lang w:val="en_US" w:bidi="en_US"/>
        </w:rPr>
        <w:t xml:space="preserve">, </w:t>
      </w:r>
      <w:hyperlink r:id="rId72">
        <w:r>
          <w:rPr>
            <w:lang w:val="en_US" w:bidi="en_US"/>
          </w:rPr>
          <w:rPr>
            <w:color w:val="0000EE"/>
            <w:u w:val="single"/>
          </w:rPr>
          <w:t>ACT 18:19</w:t>
        </w:r>
      </w:hyperlink>
      <w:r>
        <w:rPr>
          <w:lang w:val="en_US" w:bidi="en_US"/>
        </w:rPr>
        <w:t xml:space="preserve">, </w:t>
      </w:r>
      <w:hyperlink r:id="rId73">
        <w:r>
          <w:rPr>
            <w:lang w:val="en_US" w:bidi="en_US"/>
          </w:rPr>
          <w:rPr>
            <w:color w:val="0000EE"/>
            <w:u w:val="single"/>
          </w:rPr>
          <w:t>ACT 18:26</w:t>
        </w:r>
      </w:hyperlink>
      <w:r>
        <w:rPr>
          <w:lang w:val="en_US" w:bidi="en_US"/>
        </w:rPr>
        <w:t xml:space="preserve">, </w:t>
      </w:r>
      <w:hyperlink r:id="rId74">
        <w:r>
          <w:rPr>
            <w:lang w:val="en_US" w:bidi="en_US"/>
          </w:rPr>
          <w:rPr>
            <w:color w:val="0000EE"/>
            <w:u w:val="single"/>
          </w:rPr>
          <w:t>ACT 19:8</w:t>
        </w:r>
      </w:hyperlink>
      <w:r>
        <w:rPr>
          <w:lang w:val="en_US" w:bidi="en_US"/>
        </w:rPr>
        <w:t xml:space="preserve">, </w:t>
      </w:r>
      <w:hyperlink r:id="rId75">
        <w:r>
          <w:rPr>
            <w:lang w:val="en_US" w:bidi="en_US"/>
          </w:rPr>
          <w:rPr>
            <w:color w:val="0000EE"/>
            <w:u w:val="single"/>
          </w:rPr>
          <w:t>ACT 22:19</w:t>
        </w:r>
      </w:hyperlink>
      <w:r>
        <w:rPr>
          <w:lang w:val="en_US" w:bidi="en_US"/>
        </w:rPr>
        <w:t xml:space="preserve">, </w:t>
      </w:r>
      <w:hyperlink r:id="rId76">
        <w:r>
          <w:rPr>
            <w:lang w:val="en_US" w:bidi="en_US"/>
          </w:rPr>
          <w:rPr>
            <w:color w:val="0000EE"/>
            <w:u w:val="single"/>
          </w:rPr>
          <w:t>ACT 24:12</w:t>
        </w:r>
      </w:hyperlink>
      <w:r>
        <w:rPr>
          <w:lang w:val="en_US" w:bidi="en_US"/>
        </w:rPr>
        <w:t xml:space="preserve">, </w:t>
      </w:r>
      <w:hyperlink r:id="rId77">
        <w:r>
          <w:rPr>
            <w:lang w:val="en_US" w:bidi="en_US"/>
          </w:rPr>
          <w:rPr>
            <w:color w:val="0000EE"/>
            <w:u w:val="single"/>
          </w:rPr>
          <w:t>ACT 26:11</w:t>
        </w:r>
      </w:hyperlink>
      <w:r>
        <w:rPr>
          <w:lang w:val="en_US" w:bidi="en_US"/>
        </w:rPr>
        <w:t xml:space="preserve">, </w:t>
      </w:r>
      <w:hyperlink r:id="rId78">
        <w:r>
          <w:rPr>
            <w:lang w:val="en_US" w:bidi="en_US"/>
          </w:rPr>
          <w:rPr>
            <w:color w:val="0000EE"/>
            <w:u w:val="single"/>
          </w:rPr>
          <w:t>JAS 2:2</w:t>
        </w:r>
      </w:hyperlink>
      <w:r>
        <w:rPr>
          <w:lang w:val="en_US" w:bidi="en_US"/>
        </w:rPr>
        <w:t xml:space="preserve">, </w:t>
      </w:r>
      <w:hyperlink r:id="rId79">
        <w:r>
          <w:rPr>
            <w:lang w:val="en_US" w:bidi="en_US"/>
          </w:rPr>
          <w:rPr>
            <w:color w:val="0000EE"/>
            <w:u w:val="single"/>
          </w:rPr>
          <w:t>REV 2:9</w:t>
        </w:r>
      </w:hyperlink>
      <w:r>
        <w:rPr>
          <w:lang w:val="en_US" w:bidi="en_US"/>
        </w:rPr>
        <w:t xml:space="preserve">, </w:t>
      </w:r>
      <w:hyperlink r:id="rId80">
        <w:r>
          <w:rPr>
            <w:lang w:val="en_US" w:bidi="en_US"/>
          </w:rPr>
          <w:rPr>
            <w:color w:val="0000EE"/>
            <w:u w:val="single"/>
          </w:rPr>
          <w:t>REV 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reconstruction of the synagogue at Nazareth (© Ray Pritz by United Bible Societies)</w:t>
      </w:r>
      <w:r>
        <w:rPr>
          <w:lang w:val="en_US" w:bidi="en_US"/>
        </w:rPr>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6096000" cy="4572000"/>
                    </a:xfrm>
                    <a:prstGeom prst="rect"/>
                  </pic:spPr>
                </pic:pic>
              </a:graphicData>
            </a:graphic>
          </wp:inline>
        </w:drawing>
      </w:r>
    </w:p>
    <w:p>
      <w:pPr/>
      <w:r>
        <w:rPr>
          <w:lang w:val="en_US" w:bidi="en_US"/>
        </w:rPr>
      </w:r>
      <w:r>
        <w:rPr>
          <w:lang w:val="en_US" w:bidi="en_US"/>
        </w:rPr>
      </w:r>
      <w:r>
        <w:rPr>
          <w:lang w:val="en_US" w:bidi="en_US"/>
        </w:rPr>
        <w:t>A reconstruction of the interior of the synagogue at Nazareth (© Ray Pritz by United Bible Societies)</w:t>
      </w:r>
      <w:r>
        <w:rPr>
          <w:lang w:val="en_US" w:bidi="en_US"/>
        </w:rPr>
        <w:t xml:space="preserve"> The synagogue was a building for assemblies, associated with religious activity (normally a building in which Jewish worship took place and in which the Law was taught). Synagogues were not normally large structures in New Testament times, and often they were not much larger than a home.</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6096000" cy="4572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Synagogues are mentioned frequently in the New Testament, but surprisingly little is known about their physical structure at that time, since almost none have been excavated which can be dated definitely to the time of Jesus. While they probably had a literal “orientation” (that is, facing east), they had little of a distinctive architecture until after the period of the New Testament. Fortunately, it is not essential for the task of the translator to know details of the structure of the synagogue.</w:t>
      </w:r>
      <w:r>
        <w:rPr>
          <w:lang w:val="en_US" w:bidi="en_US"/>
        </w:rPr>
      </w:r>
    </w:p>
    <w:p>
      <w:pPr/>
      <w:r>
        <w:rPr>
          <w:lang w:val="en_US" w:bidi="en_US"/>
        </w:rPr>
      </w:r>
      <w:r>
        <w:rPr>
          <w:lang w:val="en_US" w:bidi="en_US"/>
        </w:rPr>
        <w:t>It is important to distinguish clearly between “synagogue” and “temple,” and it is not enough to speak of synagogues merely as “small temples.” There were many synagogues, but only one Temple in Jerusalem, the only place for Jewish sacrifices. It is better either to borrow a term for synagogue or to employ a descriptive equivalent such as “place where Jewish people worshiped God” or “building for worshiping God.”</w:t>
      </w:r>
      <w:r>
        <w:rPr>
          <w:lang w:val="en_US" w:bidi="en_US"/>
        </w:rPr>
      </w:r>
    </w:p>
    <w:p>
      <w:pPr/>
      <w:r>
        <w:rPr>
          <w:lang w:val="en_US" w:bidi="en_US"/>
        </w:rPr>
      </w:r>
      <w:r>
        <w:rPr>
          <w:lang w:val="en_US" w:bidi="en_US"/>
        </w:rPr>
        <w:t>It is also important to distinguish in translation between “synagogue” and “church,” whether these terms refer to the congregation or to the building.</w:t>
      </w:r>
      <w:r>
        <w:rPr>
          <w:lang w:val="en_US" w:bidi="en_US"/>
        </w:rPr>
      </w:r>
    </w:p>
    <w:p>
      <w:pPr/>
      <w:r>
        <w:rPr>
          <w:lang w:val="en_US" w:bidi="en_US"/>
        </w:rPr>
      </w:r>
      <w:r>
        <w:rPr>
          <w:lang w:val="en_US" w:bidi="en_US"/>
        </w:rPr>
        <w:t xml:space="preserve">The Greek word </w:t>
      </w:r>
      <w:r>
        <w:rPr>
          <w:i/>
          <w:lang w:val="en_US" w:bidi="en_US"/>
        </w:rPr>
        <w:t>sunagōgē</w:t>
      </w:r>
      <w:r>
        <w:rPr>
          <w:lang w:val="en_US" w:bidi="en_US"/>
        </w:rPr>
        <w:t xml:space="preserve"> appears about a dozen times in the Deuterocanon, always with the meaning of a congregation or assembly of people. It should never be rendered in these books as some kind of building.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hn9:22" TargetMode="External"/><Relationship Id="rId15" Type="http://schemas.openxmlformats.org/officeDocument/2006/relationships/hyperlink" Target="https://ref.ly/John12:42" TargetMode="External"/><Relationship Id="rId16" Type="http://schemas.openxmlformats.org/officeDocument/2006/relationships/hyperlink" Target="https://ref.ly/John16:2" TargetMode="External"/><Relationship Id="rId17" Type="http://schemas.openxmlformats.org/officeDocument/2006/relationships/hyperlink" Target="https://ref.ly/Mark5:22" TargetMode="External"/><Relationship Id="rId18" Type="http://schemas.openxmlformats.org/officeDocument/2006/relationships/hyperlink" Target="https://ref.ly/Mark5:36" TargetMode="External"/><Relationship Id="rId19" Type="http://schemas.openxmlformats.org/officeDocument/2006/relationships/hyperlink" Target="https://ref.ly/Mark5:38" TargetMode="External"/><Relationship Id="rId20" Type="http://schemas.openxmlformats.org/officeDocument/2006/relationships/hyperlink" Target="https://ref.ly/Luke8:49" TargetMode="External"/><Relationship Id="rId21" Type="http://schemas.openxmlformats.org/officeDocument/2006/relationships/hyperlink" Target="https://ref.ly/Luke13:14" TargetMode="External"/><Relationship Id="rId22" Type="http://schemas.openxmlformats.org/officeDocument/2006/relationships/hyperlink" Target="https://ref.ly/Acts13:15" TargetMode="External"/><Relationship Id="rId23" Type="http://schemas.openxmlformats.org/officeDocument/2006/relationships/hyperlink" Target="https://ref.ly/Acts18:8" TargetMode="External"/><Relationship Id="rId24" Type="http://schemas.openxmlformats.org/officeDocument/2006/relationships/hyperlink" Target="https://ref.ly/Acts18:17" TargetMode="External"/><Relationship Id="rId25" Type="http://schemas.openxmlformats.org/officeDocument/2006/relationships/hyperlink" Target="https://ref.ly/Matt4:23" TargetMode="External"/><Relationship Id="rId26" Type="http://schemas.openxmlformats.org/officeDocument/2006/relationships/hyperlink" Target="https://ref.ly/Matt6:2" TargetMode="External"/><Relationship Id="rId27" Type="http://schemas.openxmlformats.org/officeDocument/2006/relationships/hyperlink" Target="https://ref.ly/Matt6:5" TargetMode="External"/><Relationship Id="rId28" Type="http://schemas.openxmlformats.org/officeDocument/2006/relationships/hyperlink" Target="https://ref.ly/Matt9:35" TargetMode="External"/><Relationship Id="rId29" Type="http://schemas.openxmlformats.org/officeDocument/2006/relationships/hyperlink" Target="https://ref.ly/Matt10:17" TargetMode="External"/><Relationship Id="rId30" Type="http://schemas.openxmlformats.org/officeDocument/2006/relationships/hyperlink" Target="https://ref.ly/Matt12:9" TargetMode="External"/><Relationship Id="rId31" Type="http://schemas.openxmlformats.org/officeDocument/2006/relationships/hyperlink" Target="https://ref.ly/Matt13:54" TargetMode="External"/><Relationship Id="rId32" Type="http://schemas.openxmlformats.org/officeDocument/2006/relationships/hyperlink" Target="https://ref.ly/Matt23:6" TargetMode="External"/><Relationship Id="rId33" Type="http://schemas.openxmlformats.org/officeDocument/2006/relationships/hyperlink" Target="https://ref.ly/Matt23:34" TargetMode="External"/><Relationship Id="rId34" Type="http://schemas.openxmlformats.org/officeDocument/2006/relationships/hyperlink" Target="https://ref.ly/Mark1:21" TargetMode="External"/><Relationship Id="rId35" Type="http://schemas.openxmlformats.org/officeDocument/2006/relationships/hyperlink" Target="https://ref.ly/Mark1:23" TargetMode="External"/><Relationship Id="rId36" Type="http://schemas.openxmlformats.org/officeDocument/2006/relationships/hyperlink" Target="https://ref.ly/Mark1:29" TargetMode="External"/><Relationship Id="rId37" Type="http://schemas.openxmlformats.org/officeDocument/2006/relationships/hyperlink" Target="https://ref.ly/Mark1:39" TargetMode="External"/><Relationship Id="rId38" Type="http://schemas.openxmlformats.org/officeDocument/2006/relationships/hyperlink" Target="https://ref.ly/Mark3:1" TargetMode="External"/><Relationship Id="rId39" Type="http://schemas.openxmlformats.org/officeDocument/2006/relationships/hyperlink" Target="https://ref.ly/Mark6:2" TargetMode="External"/><Relationship Id="rId40" Type="http://schemas.openxmlformats.org/officeDocument/2006/relationships/hyperlink" Target="https://ref.ly/Mark12:39" TargetMode="External"/><Relationship Id="rId41" Type="http://schemas.openxmlformats.org/officeDocument/2006/relationships/hyperlink" Target="https://ref.ly/Mark13:9" TargetMode="External"/><Relationship Id="rId42" Type="http://schemas.openxmlformats.org/officeDocument/2006/relationships/hyperlink" Target="https://ref.ly/Luke4:15" TargetMode="External"/><Relationship Id="rId43" Type="http://schemas.openxmlformats.org/officeDocument/2006/relationships/hyperlink" Target="https://ref.ly/Luke4:16" TargetMode="External"/><Relationship Id="rId44" Type="http://schemas.openxmlformats.org/officeDocument/2006/relationships/hyperlink" Target="https://ref.ly/Luke4:20" TargetMode="External"/><Relationship Id="rId45" Type="http://schemas.openxmlformats.org/officeDocument/2006/relationships/hyperlink" Target="https://ref.ly/Luke4:28" TargetMode="External"/><Relationship Id="rId46" Type="http://schemas.openxmlformats.org/officeDocument/2006/relationships/hyperlink" Target="https://ref.ly/Luke4:33" TargetMode="External"/><Relationship Id="rId47" Type="http://schemas.openxmlformats.org/officeDocument/2006/relationships/hyperlink" Target="https://ref.ly/Luke4:38" TargetMode="External"/><Relationship Id="rId48" Type="http://schemas.openxmlformats.org/officeDocument/2006/relationships/hyperlink" Target="https://ref.ly/Luke4:44" TargetMode="External"/><Relationship Id="rId49" Type="http://schemas.openxmlformats.org/officeDocument/2006/relationships/hyperlink" Target="https://ref.ly/Luke6:6" TargetMode="External"/><Relationship Id="rId50" Type="http://schemas.openxmlformats.org/officeDocument/2006/relationships/hyperlink" Target="https://ref.ly/Luke7:5" TargetMode="External"/><Relationship Id="rId51" Type="http://schemas.openxmlformats.org/officeDocument/2006/relationships/hyperlink" Target="https://ref.ly/Luke8:41" TargetMode="External"/><Relationship Id="rId52" Type="http://schemas.openxmlformats.org/officeDocument/2006/relationships/hyperlink" Target="https://ref.ly/Luke11:43" TargetMode="External"/><Relationship Id="rId53" Type="http://schemas.openxmlformats.org/officeDocument/2006/relationships/hyperlink" Target="https://ref.ly/Luke12:11" TargetMode="External"/><Relationship Id="rId54" Type="http://schemas.openxmlformats.org/officeDocument/2006/relationships/hyperlink" Target="https://ref.ly/Luke13:10" TargetMode="External"/><Relationship Id="rId55" Type="http://schemas.openxmlformats.org/officeDocument/2006/relationships/hyperlink" Target="https://ref.ly/Luke20:46" TargetMode="External"/><Relationship Id="rId56" Type="http://schemas.openxmlformats.org/officeDocument/2006/relationships/hyperlink" Target="https://ref.ly/Luke21:12" TargetMode="External"/><Relationship Id="rId57" Type="http://schemas.openxmlformats.org/officeDocument/2006/relationships/hyperlink" Target="https://ref.ly/John6:59" TargetMode="External"/><Relationship Id="rId58" Type="http://schemas.openxmlformats.org/officeDocument/2006/relationships/hyperlink" Target="https://ref.ly/John18:20" TargetMode="External"/><Relationship Id="rId59" Type="http://schemas.openxmlformats.org/officeDocument/2006/relationships/hyperlink" Target="https://ref.ly/Acts6:9" TargetMode="External"/><Relationship Id="rId60" Type="http://schemas.openxmlformats.org/officeDocument/2006/relationships/hyperlink" Target="https://ref.ly/Acts9:2" TargetMode="External"/><Relationship Id="rId61" Type="http://schemas.openxmlformats.org/officeDocument/2006/relationships/hyperlink" Target="https://ref.ly/Acts9:20" TargetMode="External"/><Relationship Id="rId62" Type="http://schemas.openxmlformats.org/officeDocument/2006/relationships/hyperlink" Target="https://ref.ly/Acts13:5" TargetMode="External"/><Relationship Id="rId63" Type="http://schemas.openxmlformats.org/officeDocument/2006/relationships/hyperlink" Target="https://ref.ly/Acts13:14" TargetMode="External"/><Relationship Id="rId64" Type="http://schemas.openxmlformats.org/officeDocument/2006/relationships/hyperlink" Target="https://ref.ly/Acts13:43" TargetMode="External"/><Relationship Id="rId65" Type="http://schemas.openxmlformats.org/officeDocument/2006/relationships/hyperlink" Target="https://ref.ly/Acts14:1" TargetMode="External"/><Relationship Id="rId66" Type="http://schemas.openxmlformats.org/officeDocument/2006/relationships/hyperlink" Target="https://ref.ly/Acts15:21" TargetMode="External"/><Relationship Id="rId67" Type="http://schemas.openxmlformats.org/officeDocument/2006/relationships/hyperlink" Target="https://ref.ly/Acts17:1" TargetMode="External"/><Relationship Id="rId68" Type="http://schemas.openxmlformats.org/officeDocument/2006/relationships/hyperlink" Target="https://ref.ly/Acts17:10" TargetMode="External"/><Relationship Id="rId69" Type="http://schemas.openxmlformats.org/officeDocument/2006/relationships/hyperlink" Target="https://ref.ly/Acts17:17" TargetMode="External"/><Relationship Id="rId70" Type="http://schemas.openxmlformats.org/officeDocument/2006/relationships/hyperlink" Target="https://ref.ly/Acts18:4" TargetMode="External"/><Relationship Id="rId71" Type="http://schemas.openxmlformats.org/officeDocument/2006/relationships/hyperlink" Target="https://ref.ly/Acts18:7" TargetMode="External"/><Relationship Id="rId72" Type="http://schemas.openxmlformats.org/officeDocument/2006/relationships/hyperlink" Target="https://ref.ly/Acts18:19" TargetMode="External"/><Relationship Id="rId73" Type="http://schemas.openxmlformats.org/officeDocument/2006/relationships/hyperlink" Target="https://ref.ly/Acts18:26" TargetMode="External"/><Relationship Id="rId74" Type="http://schemas.openxmlformats.org/officeDocument/2006/relationships/hyperlink" Target="https://ref.ly/Acts19:8" TargetMode="External"/><Relationship Id="rId75" Type="http://schemas.openxmlformats.org/officeDocument/2006/relationships/hyperlink" Target="https://ref.ly/Acts22:19" TargetMode="External"/><Relationship Id="rId76" Type="http://schemas.openxmlformats.org/officeDocument/2006/relationships/hyperlink" Target="https://ref.ly/Acts24:12" TargetMode="External"/><Relationship Id="rId77" Type="http://schemas.openxmlformats.org/officeDocument/2006/relationships/hyperlink" Target="https://ref.ly/Acts26:11" TargetMode="External"/><Relationship Id="rId78" Type="http://schemas.openxmlformats.org/officeDocument/2006/relationships/hyperlink" Target="https://ref.ly/Jas2:2" TargetMode="External"/><Relationship Id="rId79" Type="http://schemas.openxmlformats.org/officeDocument/2006/relationships/hyperlink" Target="https://ref.ly/Rev2:9" TargetMode="External"/><Relationship Id="rId80" Type="http://schemas.openxmlformats.org/officeDocument/2006/relationships/hyperlink" Target="https://ref.ly/Rev3:9" TargetMode="External"/><Relationship Id="rId81" Type="http://schemas.openxmlformats.org/officeDocument/2006/relationships/image" Target="media/image1.jpg"/><Relationship Id="rId82"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