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Soup, stew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9.6</w:t>
      </w:r>
      <w:r>
        <w:rPr>
          <w:lang w:val="en_US" w:bidi="en_US"/>
        </w:rPr>
        <w:t xml:space="preserve"> Soup, stew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מָרַק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(maraq)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JDG 6:19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JDG 6:20</w:t>
        </w:r>
      </w:hyperlink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ISA 65:4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מֶרְקָחָה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(merqachah)</w:t>
      </w:r>
      <w:r>
        <w:rPr>
          <w:lang w:val="en_US" w:bidi="en_US"/>
        </w:rPr>
      </w:r>
      <w:hyperlink r:id="rId17">
        <w:r>
          <w:rPr>
            <w:lang w:val="en_US" w:bidi="en_US"/>
          </w:rPr>
          <w:rPr>
            <w:color w:val="0000EE"/>
            <w:u w:val="single"/>
          </w:rPr>
          <w:t>EZK 24:10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נָזִיד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(nazid)</w:t>
      </w:r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GEN 25:29</w:t>
        </w:r>
      </w:hyperlink>
      <w:r>
        <w:rPr>
          <w:lang w:val="en_US" w:bidi="en_US"/>
        </w:rPr>
        <w:t xml:space="preserve">,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GEN 25:34</w:t>
        </w:r>
      </w:hyperlink>
      <w:r>
        <w:rPr>
          <w:lang w:val="en_US" w:bidi="en_US"/>
        </w:rPr>
        <w:t xml:space="preserve">,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2KI 4:38</w:t>
        </w:r>
      </w:hyperlink>
      <w:r>
        <w:rPr>
          <w:lang w:val="en_US" w:bidi="en_US"/>
        </w:rPr>
        <w:t xml:space="preserve">,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2KI 4:39</w:t>
        </w:r>
      </w:hyperlink>
      <w:r>
        <w:rPr>
          <w:lang w:val="en_US" w:bidi="en_US"/>
        </w:rPr>
        <w:t xml:space="preserve">,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2KI 4:40</w:t>
        </w:r>
      </w:hyperlink>
      <w:r>
        <w:rPr>
          <w:lang w:val="en_US" w:bidi="en_US"/>
        </w:rPr>
        <w:t xml:space="preserve">,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HAG 2:12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ἕψεμα</w:t>
      </w:r>
      <w:r>
        <w:rPr>
          <w:lang w:val="en_US" w:bidi="en_US"/>
        </w:rPr>
        <w:t xml:space="preserve"> </w:t>
      </w:r>
      <w:r>
        <w:rPr>
          <w:lang w:val="en_US" w:bidi="en_US"/>
        </w:rPr>
        <w:t>(hepsēma)</w:t>
      </w:r>
      <w:r>
        <w:rPr>
          <w:lang w:val="en_US" w:bidi="en_US"/>
        </w:rPr>
      </w:r>
      <w:hyperlink r:id="rId24">
        <w:r>
          <w:rPr>
            <w:lang w:val="en_US" w:bidi="en_US"/>
          </w:rPr>
          <w:rPr>
            <w:color w:val="0000EE"/>
            <w:u w:val="single"/>
          </w:rPr>
          <w:t>BEL 1:33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Soup was a meal made by boiling vegetables and/or meat in water.</w:t>
      </w:r>
      <w:r>
        <w:rPr>
          <w:lang w:val="en_US" w:bidi="en_US"/>
        </w:rPr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Translation: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The Hebrew word </w:t>
      </w:r>
      <w:r>
        <w:rPr>
          <w:i/>
          <w:lang w:val="en_US" w:bidi="en_US"/>
        </w:rPr>
        <w:t>maraq</w:t>
      </w:r>
      <w:r>
        <w:rPr>
          <w:lang w:val="en_US" w:bidi="en_US"/>
        </w:rPr>
        <w:t xml:space="preserve"> refers to a stew made with meat, while the word </w:t>
      </w:r>
      <w:r>
        <w:rPr>
          <w:i/>
          <w:lang w:val="en_US" w:bidi="en_US"/>
        </w:rPr>
        <w:t>nazid</w:t>
      </w:r>
      <w:r>
        <w:rPr>
          <w:lang w:val="en_US" w:bidi="en_US"/>
        </w:rPr>
        <w:t xml:space="preserve"> indicates a stew made with vegetables or legumes. Some languages will have a distinct word for each one.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udg6:19" TargetMode="External"/><Relationship Id="rId15" Type="http://schemas.openxmlformats.org/officeDocument/2006/relationships/hyperlink" Target="https://ref.ly/Judg6:20" TargetMode="External"/><Relationship Id="rId16" Type="http://schemas.openxmlformats.org/officeDocument/2006/relationships/hyperlink" Target="https://ref.ly/Isa65:4" TargetMode="External"/><Relationship Id="rId17" Type="http://schemas.openxmlformats.org/officeDocument/2006/relationships/hyperlink" Target="https://ref.ly/Ezek24:10" TargetMode="External"/><Relationship Id="rId18" Type="http://schemas.openxmlformats.org/officeDocument/2006/relationships/hyperlink" Target="https://ref.ly/Gen25:29" TargetMode="External"/><Relationship Id="rId19" Type="http://schemas.openxmlformats.org/officeDocument/2006/relationships/hyperlink" Target="https://ref.ly/Gen25:34" TargetMode="External"/><Relationship Id="rId20" Type="http://schemas.openxmlformats.org/officeDocument/2006/relationships/hyperlink" Target="https://ref.ly/2Kgs4:38" TargetMode="External"/><Relationship Id="rId21" Type="http://schemas.openxmlformats.org/officeDocument/2006/relationships/hyperlink" Target="https://ref.ly/2Kgs4:39" TargetMode="External"/><Relationship Id="rId22" Type="http://schemas.openxmlformats.org/officeDocument/2006/relationships/hyperlink" Target="https://ref.ly/2Kgs4:40" TargetMode="External"/><Relationship Id="rId23" Type="http://schemas.openxmlformats.org/officeDocument/2006/relationships/hyperlink" Target="https://ref.ly/Hag2:12" TargetMode="External"/><Relationship Id="rId24" Type="http://schemas.openxmlformats.org/officeDocument/2006/relationships/hyperlink" Target="https://ref.ly/Bel1:3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