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Spear, lance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2.5</w:t>
      </w:r>
      <w:r>
        <w:rPr>
          <w:lang w:val="en_US" w:bidi="en_US"/>
        </w:rPr>
        <w:t xml:space="preserve"> Spear, lance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חֲנִית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(chanith)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1SA 13:19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1SA 13:22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1SA 17:7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1SA 17:7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1SA 17:45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1SA 17:47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1SA 18:10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1SA 18:11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1SA 19:9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1SA 19:10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1SA 19:10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1SA 20:33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1SA 21:9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1SA 22:6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1SA 26:8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1SA 26:12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1SA 26:16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1SA 26:22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1SA 26:22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2SA 1:6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2SA 2:23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2SA 2:23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2SA 21:19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2SA 23:7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2SA 23:18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2SA 23:21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2SA 23:21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2SA 23:21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2KI 11:10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1CH 11:11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1CH 11:20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1CH 11:23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1CH 11:23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1CH 11:23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1CH 12:35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1CH 20:5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2CH 23:9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JOB 39:23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JOB 41:18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PSA 35:3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PSA 46:10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PSA 57:5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ISA 2:4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MIC 4:3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NAM 3:3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HAB 3:11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רֹמַח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(romach)</w:t>
      </w:r>
      <w:r>
        <w:rPr>
          <w:lang w:val="en_US" w:bidi="en_US"/>
        </w:rPr>
      </w:r>
      <w:hyperlink r:id="rId52">
        <w:r>
          <w:rPr>
            <w:lang w:val="en_US" w:bidi="en_US"/>
          </w:rPr>
          <w:rPr>
            <w:color w:val="0000EE"/>
            <w:u w:val="single"/>
          </w:rPr>
          <w:t>NUM 25:7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JDG 5:8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1KI 18:28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1CH 12:9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1CH 12:25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2CH 11:12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2CH 14:7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2CH 25:5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2CH 26:14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NEH 4:7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NEH 4:10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NEH 4:15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JER 46:4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EZK 39:9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JOL 4:10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שֵׁבֶט</w:t>
      </w:r>
      <w:r>
        <w:rPr>
          <w:lang w:val="en_US" w:bidi="en_US"/>
        </w:rPr>
        <w:t xml:space="preserve"> </w:t>
      </w:r>
      <w:r>
        <w:rPr>
          <w:lang w:val="en_US" w:bidi="en_US"/>
        </w:rPr>
        <w:t>(shevet)</w:t>
      </w:r>
      <w:r>
        <w:rPr>
          <w:lang w:val="en_US" w:bidi="en_US"/>
        </w:rPr>
      </w:r>
      <w:hyperlink r:id="rId67">
        <w:r>
          <w:rPr>
            <w:lang w:val="en_US" w:bidi="en_US"/>
          </w:rPr>
          <w:rPr>
            <w:color w:val="0000EE"/>
            <w:u w:val="single"/>
          </w:rPr>
          <w:t>2SA 18:14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γαῖσος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(gaisos)</w:t>
      </w:r>
      <w:r>
        <w:rPr>
          <w:lang w:val="en_US" w:bidi="en_US"/>
        </w:rPr>
      </w:r>
      <w:hyperlink r:id="rId68">
        <w:r>
          <w:rPr>
            <w:lang w:val="en_US" w:bidi="en_US"/>
          </w:rPr>
          <w:rPr>
            <w:color w:val="0000EE"/>
            <w:u w:val="single"/>
          </w:rPr>
          <w:t>JDT 9:7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δεξιολάβος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(dexiolabos)</w:t>
      </w:r>
      <w:r>
        <w:rPr>
          <w:lang w:val="en_US" w:bidi="en_US"/>
        </w:rPr>
      </w:r>
      <w:hyperlink r:id="rId69">
        <w:r>
          <w:rPr>
            <w:lang w:val="en_US" w:bidi="en_US"/>
          </w:rPr>
          <w:rPr>
            <w:color w:val="0000EE"/>
            <w:u w:val="single"/>
          </w:rPr>
          <w:t>ACT 23:23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δορά, δόρυ</w:t>
      </w:r>
      <w:r>
        <w:rPr>
          <w:lang w:val="en_US" w:bidi="en_US"/>
        </w:rPr>
        <w:t xml:space="preserve"> </w:t>
      </w:r>
      <w:r>
        <w:rPr>
          <w:lang w:val="en_US" w:bidi="en_US"/>
        </w:rPr>
        <w:t>(dora, doru)</w:t>
      </w:r>
      <w:r>
        <w:rPr>
          <w:lang w:val="en_US" w:bidi="en_US"/>
        </w:rPr>
      </w:r>
      <w:hyperlink r:id="rId70">
        <w:r>
          <w:rPr>
            <w:lang w:val="en_US" w:bidi="en_US"/>
          </w:rPr>
          <w:rPr>
            <w:color w:val="0000EE"/>
            <w:u w:val="single"/>
          </w:rPr>
          <w:t>JDT 7:10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JDT 11:2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ESG 8:12</w:t>
        </w:r>
      </w:hyperlink>
      <w:r>
        <w:rPr>
          <w:lang w:val="en_US" w:bidi="en_US"/>
        </w:rPr>
        <w:t xml:space="preserve">,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SIR 29:13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3MA 3:15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3MA 5:43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3MA 6:5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κάμαξ</w:t>
      </w:r>
      <w:r>
        <w:rPr>
          <w:lang w:val="en_US" w:bidi="en_US"/>
        </w:rPr>
        <w:t xml:space="preserve"> </w:t>
      </w:r>
      <w:r>
        <w:rPr>
          <w:lang w:val="en_US" w:bidi="en_US"/>
        </w:rPr>
        <w:t>(kamax)</w:t>
      </w:r>
      <w:r>
        <w:rPr>
          <w:lang w:val="en_US" w:bidi="en_US"/>
        </w:rPr>
      </w:r>
      <w:hyperlink r:id="rId77">
        <w:r>
          <w:rPr>
            <w:lang w:val="en_US" w:bidi="en_US"/>
          </w:rPr>
          <w:rPr>
            <w:color w:val="0000EE"/>
            <w:u w:val="single"/>
          </w:rPr>
          <w:t>2MA 5:3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κέντρον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(kentron)</w:t>
      </w:r>
      <w:r>
        <w:rPr>
          <w:lang w:val="en_US" w:bidi="en_US"/>
        </w:rPr>
      </w:r>
      <w:hyperlink r:id="rId78">
        <w:r>
          <w:rPr>
            <w:lang w:val="en_US" w:bidi="en_US"/>
          </w:rPr>
          <w:rPr>
            <w:color w:val="0000EE"/>
            <w:u w:val="single"/>
          </w:rPr>
          <w:t>4MA 14:19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λόγχη</w:t>
      </w:r>
      <w:r>
        <w:rPr>
          <w:lang w:val="en_US" w:bidi="en_US"/>
        </w:rPr>
        <w:t xml:space="preserve"> </w:t>
      </w:r>
      <w:r>
        <w:rPr>
          <w:lang w:val="en_US" w:bidi="en_US"/>
        </w:rPr>
        <w:t>(logchē)</w:t>
      </w:r>
      <w:r>
        <w:rPr>
          <w:lang w:val="en_US" w:bidi="en_US"/>
        </w:rPr>
      </w:r>
      <w:hyperlink r:id="rId79">
        <w:r>
          <w:rPr>
            <w:lang w:val="en_US" w:bidi="en_US"/>
          </w:rPr>
          <w:rPr>
            <w:color w:val="0000EE"/>
            <w:u w:val="single"/>
          </w:rPr>
          <w:t>JHN 19:34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2MA 5:2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2MA 15:11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σιβύνη</w:t>
      </w:r>
      <w:r>
        <w:rPr>
          <w:lang w:val="en_US" w:bidi="en_US"/>
        </w:rPr>
        <w:t xml:space="preserve"> </w:t>
      </w:r>
      <w:r>
        <w:rPr>
          <w:lang w:val="en_US" w:bidi="en_US"/>
        </w:rPr>
        <w:t>(sibunē (zibunē))</w:t>
      </w:r>
      <w:r>
        <w:rPr>
          <w:lang w:val="en_US" w:bidi="en_US"/>
        </w:rPr>
      </w:r>
      <w:hyperlink r:id="rId82">
        <w:r>
          <w:rPr>
            <w:lang w:val="en_US" w:bidi="en_US"/>
          </w:rPr>
          <w:rPr>
            <w:color w:val="0000EE"/>
            <w:u w:val="single"/>
          </w:rPr>
          <w:t>JDT 1:15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Latin</w:t>
      </w:r>
      <w:r>
        <w:rPr>
          <w:lang w:val="en_US" w:bidi="en_US"/>
        </w:rPr>
        <w:t xml:space="preserve"> </w:t>
      </w:r>
      <w:r>
        <w:rPr>
          <w:lang w:val="en_US" w:bidi="en_US"/>
        </w:rPr>
        <w:t>framea</w:t>
      </w:r>
      <w:r>
        <w:rPr>
          <w:lang w:val="en_US" w:bidi="en_US"/>
        </w:rPr>
      </w:r>
      <w:hyperlink r:id="rId83">
        <w:r>
          <w:rPr>
            <w:lang w:val="en_US" w:bidi="en_US"/>
          </w:rPr>
          <w:rPr>
            <w:color w:val="0000EE"/>
            <w:u w:val="single"/>
          </w:rPr>
          <w:t>2ES 13:9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2ES 13:28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spear was a long, straight rod with a sharp end used for piercing by thrusting. Its circumference was less than the grip of a man’s hand, and its length varied from the height of a man to much longer. It was normally made of wood with a metal head or point (see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2.5.1 Spearhead&lt;REALIA:2.5.1&gt;</w:t>
        </w:r>
      </w:hyperlink>
      <w:r>
        <w:rPr>
          <w:lang w:val="en_US" w:bidi="en_US"/>
        </w:rPr>
        <w:t xml:space="preserve">). The butt of the spear was also covered with a pointed piece of metal (see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2SA 2:23</w:t>
        </w:r>
      </w:hyperlink>
      <w:r>
        <w:rPr>
          <w:lang w:val="en_US" w:bidi="en_US"/>
        </w:rPr>
        <w:t>) and was used to stick the spear in the ground or to drive oxen or horses as a goad.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See the illustration at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2.3.1 Sheath, scabbard&lt;REALIA:2.3.1&gt;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In battle the spear was held in the middle and thrust at the enemy. Only rarely was it intended for throwing (see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2.6 Javelin&lt;REALIA:2.6&gt;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Where possible, translators should choose a word or phrase that indicates that this weapon was held and thrust (much like a knife on the end of a stick) rather than thrown.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phrase “lifted up his spear” occurs in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2SA 23:18</w:t>
        </w:r>
      </w:hyperlink>
      <w:r>
        <w:rPr>
          <w:lang w:val="en_US" w:bidi="en_US"/>
        </w:rPr>
        <w:t xml:space="preserve"> and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1CH 11:11</w:t>
        </w:r>
      </w:hyperlink>
      <w:r>
        <w:rPr>
          <w:lang w:val="en_US" w:bidi="en_US"/>
        </w:rPr>
        <w:t xml:space="preserve">.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gives the correct meaning with “fought with his spear.”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meaning of the Greek word </w:t>
      </w:r>
      <w:r>
        <w:rPr>
          <w:i/>
          <w:lang w:val="en_US" w:bidi="en_US"/>
        </w:rPr>
        <w:t>dexiolabos</w:t>
      </w:r>
      <w:r>
        <w:rPr>
          <w:lang w:val="en_US" w:bidi="en_US"/>
        </w:rPr>
        <w:t xml:space="preserve"> in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ACT 23:23</w:t>
        </w:r>
      </w:hyperlink>
      <w:r>
        <w:rPr>
          <w:lang w:val="en_US" w:bidi="en_US"/>
        </w:rPr>
        <w:t xml:space="preserve"> is uncertain. Most translations have “spearmen” (</w:t>
      </w:r>
      <w:r>
        <w:rPr>
          <w:lang w:val="en_US" w:bidi="en_US"/>
        </w:rPr>
        <w:t>RSV</w:t>
      </w:r>
      <w:r>
        <w:rPr>
          <w:lang w:val="en_US" w:bidi="en_US"/>
        </w:rPr>
        <w:t xml:space="preserve">, </w:t>
      </w:r>
      <w:r>
        <w:rPr>
          <w:lang w:val="en_US" w:bidi="en_US"/>
        </w:rPr>
        <w:t>NIV</w:t>
      </w:r>
      <w:r>
        <w:rPr>
          <w:lang w:val="en_US" w:bidi="en_US"/>
        </w:rPr>
        <w:t>), “foot soldiers with spears” (</w:t>
      </w:r>
      <w:r>
        <w:rPr>
          <w:lang w:val="en_US" w:bidi="en_US"/>
        </w:rPr>
        <w:t>CEV</w:t>
      </w:r>
      <w:r>
        <w:rPr>
          <w:lang w:val="en_US" w:bidi="en_US"/>
        </w:rPr>
        <w:t>), “men with spears” (</w:t>
      </w:r>
      <w:r>
        <w:rPr>
          <w:lang w:val="en_US" w:bidi="en_US"/>
        </w:rPr>
        <w:t>NCV</w:t>
      </w:r>
      <w:r>
        <w:rPr>
          <w:lang w:val="en_US" w:bidi="en_US"/>
        </w:rPr>
        <w:t>), or “light-armed troops” (</w:t>
      </w:r>
      <w:r>
        <w:rPr>
          <w:lang w:val="en_US" w:bidi="en_US"/>
        </w:rPr>
        <w:t>REB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Spearhead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2.5.1</w:t>
      </w:r>
      <w:r>
        <w:rPr>
          <w:lang w:val="en_US" w:bidi="en_US"/>
        </w:rPr>
        <w:t xml:space="preserve"> Spearhead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לֶהָבָה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(lehavah)</w:t>
      </w: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1SA 17:7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קַיִן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(qayin)</w:t>
      </w:r>
      <w:r>
        <w:rPr>
          <w:lang w:val="en_US" w:bidi="en_US"/>
        </w:rPr>
      </w:r>
      <w:hyperlink r:id="rId86">
        <w:r>
          <w:rPr>
            <w:lang w:val="en_US" w:bidi="en_US"/>
          </w:rPr>
          <w:rPr>
            <w:color w:val="0000EE"/>
            <w:u w:val="single"/>
          </w:rPr>
          <w:t>2SA 21:16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Bronze spearhead from Iran, Luristan, ca 1000–550 BCE (Los Angeles County Museum of Art www.lacma.org, Public domain, via Wikimedia Commons)</w:t>
      </w:r>
      <w:r>
        <w:rPr>
          <w:lang w:val="en_US" w:bidi="en_US"/>
        </w:rPr>
        <w:t xml:space="preserve">The spearhead was a piece of metal, usually iron or bronze, attached to the end of the spear (see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2.5 Spear, lance&lt;REALIA:2.5&gt;</w:t>
        </w:r>
      </w:hyperlink>
      <w:r>
        <w:rPr>
          <w:lang w:val="en_US" w:bidi="en_US"/>
        </w:rPr>
        <w:t>). It was either placed over the end of the spear shaft like a sleeve or wedged into a split at the end of the spear shaft and secured by tying it with a cord. The spearhead was sharpened to a point.</w:t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1018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1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In both of the references the spearhead is mentioned because of its exceptional size (about 7 kilograms, 15–16 pounds). The spearhead of an average soldier weighed much less. It is possible, but less likely, that the Hebrew word </w:t>
      </w:r>
      <w:r>
        <w:rPr>
          <w:i/>
          <w:lang w:val="en_US" w:bidi="en_US"/>
        </w:rPr>
        <w:t>qayin</w:t>
      </w:r>
      <w:r>
        <w:rPr>
          <w:lang w:val="en_US" w:bidi="en_US"/>
        </w:rPr>
        <w:t xml:space="preserve"> in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2SA 21:16</w:t>
        </w:r>
      </w:hyperlink>
      <w:r>
        <w:rPr>
          <w:lang w:val="en_US" w:bidi="en_US"/>
        </w:rPr>
        <w:t xml:space="preserve"> refers to the entire spear, including its iron head.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3:19" TargetMode="External"/><Relationship Id="rId15" Type="http://schemas.openxmlformats.org/officeDocument/2006/relationships/hyperlink" Target="https://ref.ly/1Sam13:22" TargetMode="External"/><Relationship Id="rId16" Type="http://schemas.openxmlformats.org/officeDocument/2006/relationships/hyperlink" Target="https://ref.ly/1Sam17:7" TargetMode="External"/><Relationship Id="rId17" Type="http://schemas.openxmlformats.org/officeDocument/2006/relationships/hyperlink" Target="https://ref.ly/1Sam17:45" TargetMode="External"/><Relationship Id="rId18" Type="http://schemas.openxmlformats.org/officeDocument/2006/relationships/hyperlink" Target="https://ref.ly/1Sam17:47" TargetMode="External"/><Relationship Id="rId19" Type="http://schemas.openxmlformats.org/officeDocument/2006/relationships/hyperlink" Target="https://ref.ly/1Sam18:10" TargetMode="External"/><Relationship Id="rId20" Type="http://schemas.openxmlformats.org/officeDocument/2006/relationships/hyperlink" Target="https://ref.ly/1Sam18:11" TargetMode="External"/><Relationship Id="rId21" Type="http://schemas.openxmlformats.org/officeDocument/2006/relationships/hyperlink" Target="https://ref.ly/1Sam19:9" TargetMode="External"/><Relationship Id="rId22" Type="http://schemas.openxmlformats.org/officeDocument/2006/relationships/hyperlink" Target="https://ref.ly/1Sam19:10" TargetMode="External"/><Relationship Id="rId23" Type="http://schemas.openxmlformats.org/officeDocument/2006/relationships/hyperlink" Target="https://ref.ly/1Sam20:33" TargetMode="External"/><Relationship Id="rId24" Type="http://schemas.openxmlformats.org/officeDocument/2006/relationships/hyperlink" Target="https://ref.ly/1Sam21:9" TargetMode="External"/><Relationship Id="rId25" Type="http://schemas.openxmlformats.org/officeDocument/2006/relationships/hyperlink" Target="https://ref.ly/1Sam22:6" TargetMode="External"/><Relationship Id="rId26" Type="http://schemas.openxmlformats.org/officeDocument/2006/relationships/hyperlink" Target="https://ref.ly/1Sam26:8" TargetMode="External"/><Relationship Id="rId27" Type="http://schemas.openxmlformats.org/officeDocument/2006/relationships/hyperlink" Target="https://ref.ly/1Sam26:12" TargetMode="External"/><Relationship Id="rId28" Type="http://schemas.openxmlformats.org/officeDocument/2006/relationships/hyperlink" Target="https://ref.ly/1Sam26:16" TargetMode="External"/><Relationship Id="rId29" Type="http://schemas.openxmlformats.org/officeDocument/2006/relationships/hyperlink" Target="https://ref.ly/1Sam26:22" TargetMode="External"/><Relationship Id="rId30" Type="http://schemas.openxmlformats.org/officeDocument/2006/relationships/hyperlink" Target="https://ref.ly/2Sam1:6" TargetMode="External"/><Relationship Id="rId31" Type="http://schemas.openxmlformats.org/officeDocument/2006/relationships/hyperlink" Target="https://ref.ly/2Sam2:23" TargetMode="External"/><Relationship Id="rId32" Type="http://schemas.openxmlformats.org/officeDocument/2006/relationships/hyperlink" Target="https://ref.ly/2Sam21:19" TargetMode="External"/><Relationship Id="rId33" Type="http://schemas.openxmlformats.org/officeDocument/2006/relationships/hyperlink" Target="https://ref.ly/2Sam23:7" TargetMode="External"/><Relationship Id="rId34" Type="http://schemas.openxmlformats.org/officeDocument/2006/relationships/hyperlink" Target="https://ref.ly/2Sam23:18" TargetMode="External"/><Relationship Id="rId35" Type="http://schemas.openxmlformats.org/officeDocument/2006/relationships/hyperlink" Target="https://ref.ly/2Sam23:21" TargetMode="External"/><Relationship Id="rId36" Type="http://schemas.openxmlformats.org/officeDocument/2006/relationships/hyperlink" Target="https://ref.ly/2Kgs11:10" TargetMode="External"/><Relationship Id="rId37" Type="http://schemas.openxmlformats.org/officeDocument/2006/relationships/hyperlink" Target="https://ref.ly/1Chr11:11" TargetMode="External"/><Relationship Id="rId38" Type="http://schemas.openxmlformats.org/officeDocument/2006/relationships/hyperlink" Target="https://ref.ly/1Chr11:20" TargetMode="External"/><Relationship Id="rId39" Type="http://schemas.openxmlformats.org/officeDocument/2006/relationships/hyperlink" Target="https://ref.ly/1Chr11:23" TargetMode="External"/><Relationship Id="rId40" Type="http://schemas.openxmlformats.org/officeDocument/2006/relationships/hyperlink" Target="https://ref.ly/1Chr12:35" TargetMode="External"/><Relationship Id="rId41" Type="http://schemas.openxmlformats.org/officeDocument/2006/relationships/hyperlink" Target="https://ref.ly/1Chr20:5" TargetMode="External"/><Relationship Id="rId42" Type="http://schemas.openxmlformats.org/officeDocument/2006/relationships/hyperlink" Target="https://ref.ly/2Chr23:9" TargetMode="External"/><Relationship Id="rId43" Type="http://schemas.openxmlformats.org/officeDocument/2006/relationships/hyperlink" Target="https://ref.ly/Job39:23" TargetMode="External"/><Relationship Id="rId44" Type="http://schemas.openxmlformats.org/officeDocument/2006/relationships/hyperlink" Target="https://ref.ly/Job41:18" TargetMode="External"/><Relationship Id="rId45" Type="http://schemas.openxmlformats.org/officeDocument/2006/relationships/hyperlink" Target="https://ref.ly/Ps35:3" TargetMode="External"/><Relationship Id="rId46" Type="http://schemas.openxmlformats.org/officeDocument/2006/relationships/hyperlink" Target="https://ref.ly/Ps46:10" TargetMode="External"/><Relationship Id="rId47" Type="http://schemas.openxmlformats.org/officeDocument/2006/relationships/hyperlink" Target="https://ref.ly/Ps57:5" TargetMode="External"/><Relationship Id="rId48" Type="http://schemas.openxmlformats.org/officeDocument/2006/relationships/hyperlink" Target="https://ref.ly/Isa2:4" TargetMode="External"/><Relationship Id="rId49" Type="http://schemas.openxmlformats.org/officeDocument/2006/relationships/hyperlink" Target="https://ref.ly/Mic4:3" TargetMode="External"/><Relationship Id="rId50" Type="http://schemas.openxmlformats.org/officeDocument/2006/relationships/hyperlink" Target="https://ref.ly/Nah3:3" TargetMode="External"/><Relationship Id="rId51" Type="http://schemas.openxmlformats.org/officeDocument/2006/relationships/hyperlink" Target="https://ref.ly/Hab3:11" TargetMode="External"/><Relationship Id="rId52" Type="http://schemas.openxmlformats.org/officeDocument/2006/relationships/hyperlink" Target="https://ref.ly/Num25:7" TargetMode="External"/><Relationship Id="rId53" Type="http://schemas.openxmlformats.org/officeDocument/2006/relationships/hyperlink" Target="https://ref.ly/Judg5:8" TargetMode="External"/><Relationship Id="rId54" Type="http://schemas.openxmlformats.org/officeDocument/2006/relationships/hyperlink" Target="https://ref.ly/1Kgs18:28" TargetMode="External"/><Relationship Id="rId55" Type="http://schemas.openxmlformats.org/officeDocument/2006/relationships/hyperlink" Target="https://ref.ly/1Chr12:9" TargetMode="External"/><Relationship Id="rId56" Type="http://schemas.openxmlformats.org/officeDocument/2006/relationships/hyperlink" Target="https://ref.ly/1Chr12:25" TargetMode="External"/><Relationship Id="rId57" Type="http://schemas.openxmlformats.org/officeDocument/2006/relationships/hyperlink" Target="https://ref.ly/2Chr11:12" TargetMode="External"/><Relationship Id="rId58" Type="http://schemas.openxmlformats.org/officeDocument/2006/relationships/hyperlink" Target="https://ref.ly/2Chr14:7" TargetMode="External"/><Relationship Id="rId59" Type="http://schemas.openxmlformats.org/officeDocument/2006/relationships/hyperlink" Target="https://ref.ly/2Chr25:5" TargetMode="External"/><Relationship Id="rId60" Type="http://schemas.openxmlformats.org/officeDocument/2006/relationships/hyperlink" Target="https://ref.ly/2Chr26:14" TargetMode="External"/><Relationship Id="rId61" Type="http://schemas.openxmlformats.org/officeDocument/2006/relationships/hyperlink" Target="https://ref.ly/Neh4:7" TargetMode="External"/><Relationship Id="rId62" Type="http://schemas.openxmlformats.org/officeDocument/2006/relationships/hyperlink" Target="https://ref.ly/Neh4:10" TargetMode="External"/><Relationship Id="rId63" Type="http://schemas.openxmlformats.org/officeDocument/2006/relationships/hyperlink" Target="https://ref.ly/Neh4:15" TargetMode="External"/><Relationship Id="rId64" Type="http://schemas.openxmlformats.org/officeDocument/2006/relationships/hyperlink" Target="https://ref.ly/Jer46:4" TargetMode="External"/><Relationship Id="rId65" Type="http://schemas.openxmlformats.org/officeDocument/2006/relationships/hyperlink" Target="https://ref.ly/Ezek39:9" TargetMode="External"/><Relationship Id="rId66" Type="http://schemas.openxmlformats.org/officeDocument/2006/relationships/hyperlink" Target="https://ref.ly/Joel4:10" TargetMode="External"/><Relationship Id="rId67" Type="http://schemas.openxmlformats.org/officeDocument/2006/relationships/hyperlink" Target="https://ref.ly/2Sam18:14" TargetMode="External"/><Relationship Id="rId68" Type="http://schemas.openxmlformats.org/officeDocument/2006/relationships/hyperlink" Target="https://ref.ly/Jdt9:7" TargetMode="External"/><Relationship Id="rId69" Type="http://schemas.openxmlformats.org/officeDocument/2006/relationships/hyperlink" Target="https://ref.ly/Acts23:23" TargetMode="External"/><Relationship Id="rId70" Type="http://schemas.openxmlformats.org/officeDocument/2006/relationships/hyperlink" Target="https://ref.ly/Jdt7:10" TargetMode="External"/><Relationship Id="rId71" Type="http://schemas.openxmlformats.org/officeDocument/2006/relationships/hyperlink" Target="https://ref.ly/Jdt11:2" TargetMode="External"/><Relationship Id="rId72" Type="http://schemas.openxmlformats.org/officeDocument/2006/relationships/hyperlink" Target="https://ref.ly/EsthGr8:12" TargetMode="External"/><Relationship Id="rId73" Type="http://schemas.openxmlformats.org/officeDocument/2006/relationships/hyperlink" Target="https://ref.ly/Sir29:13" TargetMode="External"/><Relationship Id="rId74" Type="http://schemas.openxmlformats.org/officeDocument/2006/relationships/hyperlink" Target="https://ref.ly/3Macc3:15" TargetMode="External"/><Relationship Id="rId75" Type="http://schemas.openxmlformats.org/officeDocument/2006/relationships/hyperlink" Target="https://ref.ly/3Macc5:43" TargetMode="External"/><Relationship Id="rId76" Type="http://schemas.openxmlformats.org/officeDocument/2006/relationships/hyperlink" Target="https://ref.ly/3Macc6:5" TargetMode="External"/><Relationship Id="rId77" Type="http://schemas.openxmlformats.org/officeDocument/2006/relationships/hyperlink" Target="https://ref.ly/2Macc5:3" TargetMode="External"/><Relationship Id="rId78" Type="http://schemas.openxmlformats.org/officeDocument/2006/relationships/hyperlink" Target="https://ref.ly/4Macc14:19" TargetMode="External"/><Relationship Id="rId79" Type="http://schemas.openxmlformats.org/officeDocument/2006/relationships/hyperlink" Target="https://ref.ly/John19:34" TargetMode="External"/><Relationship Id="rId80" Type="http://schemas.openxmlformats.org/officeDocument/2006/relationships/hyperlink" Target="https://ref.ly/2Macc5:2" TargetMode="External"/><Relationship Id="rId81" Type="http://schemas.openxmlformats.org/officeDocument/2006/relationships/hyperlink" Target="https://ref.ly/2Macc15:11" TargetMode="External"/><Relationship Id="rId82" Type="http://schemas.openxmlformats.org/officeDocument/2006/relationships/hyperlink" Target="https://ref.ly/Jdt1:15" TargetMode="External"/><Relationship Id="rId83" Type="http://schemas.openxmlformats.org/officeDocument/2006/relationships/hyperlink" Target="https://ref.ly/2Esd13:9" TargetMode="External"/><Relationship Id="rId84" Type="http://schemas.openxmlformats.org/officeDocument/2006/relationships/hyperlink" Target="https://ref.ly/2Esd13:28" TargetMode="External"/><Relationship Id="rId85" Type="http://schemas.openxmlformats.org/officeDocument/2006/relationships/hyperlink" Target="#" TargetMode="External"/><Relationship Id="rId86" Type="http://schemas.openxmlformats.org/officeDocument/2006/relationships/hyperlink" Target="https://ref.ly/2Sam21:16" TargetMode="External"/><Relationship Id="rId8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