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Boat, ship</w:t>
      </w:r>
      <w:r>
        <w:rPr>
          <w:lang w:val="en_US" w:bidi="en_US"/>
        </w:rPr>
      </w:r>
    </w:p>
    <w:p>
      <w:pPr>
        <w:pStyle w:val="Heading1"/>
      </w:pPr>
      <w:r>
        <w:rPr>
          <w:lang w:val="en_US" w:bidi="en_US"/>
        </w:rPr>
        <w:t>8.1</w:t>
      </w:r>
      <w:r>
        <w:rPr>
          <w:lang w:val="en_US" w:bidi="en_US"/>
        </w:rPr>
        <w:t xml:space="preserve"> Boat, ship</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אֳנִי</w:t>
      </w:r>
      <w:r>
        <w:rPr>
          <w:lang w:val="en_US" w:bidi="en_US"/>
        </w:rPr>
        <w:t xml:space="preserve"> </w:t>
      </w:r>
      <w:r>
        <w:rPr>
          <w:lang w:val="en_US" w:bidi="en_US"/>
        </w:rPr>
        <w:t>(’oni)</w:t>
      </w:r>
      <w:r>
        <w:rPr>
          <w:lang w:val="en_US" w:bidi="en_US"/>
        </w:rPr>
      </w:r>
      <w:hyperlink r:id="rId14">
        <w:r>
          <w:rPr>
            <w:lang w:val="en_US" w:bidi="en_US"/>
          </w:rPr>
          <w:rPr>
            <w:color w:val="0000EE"/>
            <w:u w:val="single"/>
          </w:rPr>
          <w:t>1KI 9:26</w:t>
        </w:r>
      </w:hyperlink>
      <w:r>
        <w:rPr>
          <w:lang w:val="en_US" w:bidi="en_US"/>
        </w:rPr>
        <w:t xml:space="preserve">, </w:t>
      </w:r>
      <w:hyperlink r:id="rId15">
        <w:r>
          <w:rPr>
            <w:lang w:val="en_US" w:bidi="en_US"/>
          </w:rPr>
          <w:rPr>
            <w:color w:val="0000EE"/>
            <w:u w:val="single"/>
          </w:rPr>
          <w:t>1KI 9:27</w:t>
        </w:r>
      </w:hyperlink>
      <w:r>
        <w:rPr>
          <w:lang w:val="en_US" w:bidi="en_US"/>
        </w:rPr>
        <w:t xml:space="preserve">, </w:t>
      </w:r>
      <w:hyperlink r:id="rId16">
        <w:r>
          <w:rPr>
            <w:lang w:val="en_US" w:bidi="en_US"/>
          </w:rPr>
          <w:rPr>
            <w:color w:val="0000EE"/>
            <w:u w:val="single"/>
          </w:rPr>
          <w:t>1KI 10:11</w:t>
        </w:r>
      </w:hyperlink>
      <w:r>
        <w:rPr>
          <w:lang w:val="en_US" w:bidi="en_US"/>
        </w:rPr>
        <w:t xml:space="preserve">, </w:t>
      </w:r>
      <w:hyperlink r:id="rId17">
        <w:r>
          <w:rPr>
            <w:lang w:val="en_US" w:bidi="en_US"/>
          </w:rPr>
          <w:rPr>
            <w:color w:val="0000EE"/>
            <w:u w:val="single"/>
          </w:rPr>
          <w:t>1KI 10:22</w:t>
        </w:r>
      </w:hyperlink>
      <w:r>
        <w:rPr>
          <w:lang w:val="en_US" w:bidi="en_US"/>
        </w:rPr>
        <w:t xml:space="preserve">, </w:t>
      </w:r>
      <w:hyperlink r:id="rId17">
        <w:r>
          <w:rPr>
            <w:lang w:val="en_US" w:bidi="en_US"/>
          </w:rPr>
          <w:rPr>
            <w:color w:val="0000EE"/>
            <w:u w:val="single"/>
          </w:rPr>
          <w:t>1KI 10:22</w:t>
        </w:r>
      </w:hyperlink>
      <w:r>
        <w:rPr>
          <w:lang w:val="en_US" w:bidi="en_US"/>
        </w:rPr>
        <w:t xml:space="preserve">, </w:t>
      </w:r>
      <w:hyperlink r:id="rId17">
        <w:r>
          <w:rPr>
            <w:lang w:val="en_US" w:bidi="en_US"/>
          </w:rPr>
          <w:rPr>
            <w:color w:val="0000EE"/>
            <w:u w:val="single"/>
          </w:rPr>
          <w:t>1KI 10:22</w:t>
        </w:r>
      </w:hyperlink>
      <w:r>
        <w:rPr>
          <w:lang w:val="en_US" w:bidi="en_US"/>
        </w:rPr>
        <w:t xml:space="preserve">, </w:t>
      </w:r>
      <w:hyperlink r:id="rId18">
        <w:r>
          <w:rPr>
            <w:lang w:val="en_US" w:bidi="en_US"/>
          </w:rPr>
          <w:rPr>
            <w:color w:val="0000EE"/>
            <w:u w:val="single"/>
          </w:rPr>
          <w:t>ISA 33:21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אֳנִיָּה</w:t>
      </w:r>
      <w:r>
        <w:rPr>
          <w:lang w:val="en_US" w:bidi="en_US"/>
        </w:rPr>
        <w:t xml:space="preserve"> </w:t>
      </w:r>
      <w:r>
        <w:rPr>
          <w:lang w:val="en_US" w:bidi="en_US"/>
        </w:rPr>
        <w:t>(’oniyah)</w:t>
      </w:r>
      <w:r>
        <w:rPr>
          <w:lang w:val="en_US" w:bidi="en_US"/>
        </w:rPr>
      </w:r>
      <w:hyperlink r:id="rId19">
        <w:r>
          <w:rPr>
            <w:lang w:val="en_US" w:bidi="en_US"/>
          </w:rPr>
          <w:rPr>
            <w:color w:val="0000EE"/>
            <w:u w:val="single"/>
          </w:rPr>
          <w:t>GEN 49:13</w:t>
        </w:r>
      </w:hyperlink>
      <w:r>
        <w:rPr>
          <w:lang w:val="en_US" w:bidi="en_US"/>
        </w:rPr>
        <w:t xml:space="preserve">, </w:t>
      </w:r>
      <w:hyperlink r:id="rId20">
        <w:r>
          <w:rPr>
            <w:lang w:val="en_US" w:bidi="en_US"/>
          </w:rPr>
          <w:rPr>
            <w:color w:val="0000EE"/>
            <w:u w:val="single"/>
          </w:rPr>
          <w:t>DEU 28:68</w:t>
        </w:r>
      </w:hyperlink>
      <w:r>
        <w:rPr>
          <w:lang w:val="en_US" w:bidi="en_US"/>
        </w:rPr>
        <w:t xml:space="preserve">, </w:t>
      </w:r>
      <w:hyperlink r:id="rId21">
        <w:r>
          <w:rPr>
            <w:lang w:val="en_US" w:bidi="en_US"/>
          </w:rPr>
          <w:rPr>
            <w:color w:val="0000EE"/>
            <w:u w:val="single"/>
          </w:rPr>
          <w:t>JDG 5:17</w:t>
        </w:r>
      </w:hyperlink>
      <w:r>
        <w:rPr>
          <w:lang w:val="en_US" w:bidi="en_US"/>
        </w:rPr>
        <w:t xml:space="preserve">, </w:t>
      </w:r>
      <w:hyperlink r:id="rId15">
        <w:r>
          <w:rPr>
            <w:lang w:val="en_US" w:bidi="en_US"/>
          </w:rPr>
          <w:rPr>
            <w:color w:val="0000EE"/>
            <w:u w:val="single"/>
          </w:rPr>
          <w:t>1KI 9:27</w:t>
        </w:r>
      </w:hyperlink>
      <w:r>
        <w:rPr>
          <w:lang w:val="en_US" w:bidi="en_US"/>
        </w:rPr>
        <w:t xml:space="preserve">, </w:t>
      </w:r>
      <w:hyperlink r:id="rId22">
        <w:r>
          <w:rPr>
            <w:lang w:val="en_US" w:bidi="en_US"/>
          </w:rPr>
          <w:rPr>
            <w:color w:val="0000EE"/>
            <w:u w:val="single"/>
          </w:rPr>
          <w:t>1KI 22:49</w:t>
        </w:r>
      </w:hyperlink>
      <w:r>
        <w:rPr>
          <w:lang w:val="en_US" w:bidi="en_US"/>
        </w:rPr>
        <w:t xml:space="preserve">, </w:t>
      </w:r>
      <w:hyperlink r:id="rId22">
        <w:r>
          <w:rPr>
            <w:lang w:val="en_US" w:bidi="en_US"/>
          </w:rPr>
          <w:rPr>
            <w:color w:val="0000EE"/>
            <w:u w:val="single"/>
          </w:rPr>
          <w:t>1KI 22:49</w:t>
        </w:r>
      </w:hyperlink>
      <w:r>
        <w:rPr>
          <w:lang w:val="en_US" w:bidi="en_US"/>
        </w:rPr>
        <w:t xml:space="preserve">, </w:t>
      </w:r>
      <w:hyperlink r:id="rId23">
        <w:r>
          <w:rPr>
            <w:lang w:val="en_US" w:bidi="en_US"/>
          </w:rPr>
          <w:rPr>
            <w:color w:val="0000EE"/>
            <w:u w:val="single"/>
          </w:rPr>
          <w:t>1KI 22:50</w:t>
        </w:r>
      </w:hyperlink>
      <w:r>
        <w:rPr>
          <w:lang w:val="en_US" w:bidi="en_US"/>
        </w:rPr>
        <w:t xml:space="preserve">, </w:t>
      </w:r>
      <w:hyperlink r:id="rId24">
        <w:r>
          <w:rPr>
            <w:lang w:val="en_US" w:bidi="en_US"/>
          </w:rPr>
          <w:rPr>
            <w:color w:val="0000EE"/>
            <w:u w:val="single"/>
          </w:rPr>
          <w:t>2CH 8:18</w:t>
        </w:r>
      </w:hyperlink>
      <w:r>
        <w:rPr>
          <w:lang w:val="en_US" w:bidi="en_US"/>
        </w:rPr>
        <w:t xml:space="preserve">, </w:t>
      </w:r>
      <w:hyperlink r:id="rId24">
        <w:r>
          <w:rPr>
            <w:lang w:val="en_US" w:bidi="en_US"/>
          </w:rPr>
          <w:rPr>
            <w:color w:val="0000EE"/>
            <w:u w:val="single"/>
          </w:rPr>
          <w:t>2CH 8:18</w:t>
        </w:r>
      </w:hyperlink>
      <w:r>
        <w:rPr>
          <w:lang w:val="en_US" w:bidi="en_US"/>
        </w:rPr>
        <w:t xml:space="preserve">, </w:t>
      </w:r>
      <w:hyperlink r:id="rId25">
        <w:r>
          <w:rPr>
            <w:lang w:val="en_US" w:bidi="en_US"/>
          </w:rPr>
          <w:rPr>
            <w:color w:val="0000EE"/>
            <w:u w:val="single"/>
          </w:rPr>
          <w:t>2CH 9:21</w:t>
        </w:r>
      </w:hyperlink>
      <w:r>
        <w:rPr>
          <w:lang w:val="en_US" w:bidi="en_US"/>
        </w:rPr>
        <w:t xml:space="preserve">, </w:t>
      </w:r>
      <w:hyperlink r:id="rId25">
        <w:r>
          <w:rPr>
            <w:lang w:val="en_US" w:bidi="en_US"/>
          </w:rPr>
          <w:rPr>
            <w:color w:val="0000EE"/>
            <w:u w:val="single"/>
          </w:rPr>
          <w:t>2CH 9:21</w:t>
        </w:r>
      </w:hyperlink>
      <w:r>
        <w:rPr>
          <w:lang w:val="en_US" w:bidi="en_US"/>
        </w:rPr>
        <w:t xml:space="preserve">, </w:t>
      </w:r>
      <w:hyperlink r:id="rId26">
        <w:r>
          <w:rPr>
            <w:lang w:val="en_US" w:bidi="en_US"/>
          </w:rPr>
          <w:rPr>
            <w:color w:val="0000EE"/>
            <w:u w:val="single"/>
          </w:rPr>
          <w:t>2CH 20:36</w:t>
        </w:r>
      </w:hyperlink>
      <w:r>
        <w:rPr>
          <w:lang w:val="en_US" w:bidi="en_US"/>
        </w:rPr>
        <w:t xml:space="preserve">, </w:t>
      </w:r>
      <w:hyperlink r:id="rId26">
        <w:r>
          <w:rPr>
            <w:lang w:val="en_US" w:bidi="en_US"/>
          </w:rPr>
          <w:rPr>
            <w:color w:val="0000EE"/>
            <w:u w:val="single"/>
          </w:rPr>
          <w:t>2CH 20:36</w:t>
        </w:r>
      </w:hyperlink>
      <w:r>
        <w:rPr>
          <w:lang w:val="en_US" w:bidi="en_US"/>
        </w:rPr>
        <w:t xml:space="preserve">, </w:t>
      </w:r>
      <w:hyperlink r:id="rId27">
        <w:r>
          <w:rPr>
            <w:lang w:val="en_US" w:bidi="en_US"/>
          </w:rPr>
          <w:rPr>
            <w:color w:val="0000EE"/>
            <w:u w:val="single"/>
          </w:rPr>
          <w:t>2CH 20:37</w:t>
        </w:r>
      </w:hyperlink>
      <w:r>
        <w:rPr>
          <w:lang w:val="en_US" w:bidi="en_US"/>
        </w:rPr>
        <w:t xml:space="preserve">, </w:t>
      </w:r>
      <w:hyperlink r:id="rId28">
        <w:r>
          <w:rPr>
            <w:lang w:val="en_US" w:bidi="en_US"/>
          </w:rPr>
          <w:rPr>
            <w:color w:val="0000EE"/>
            <w:u w:val="single"/>
          </w:rPr>
          <w:t>JOB 9:26</w:t>
        </w:r>
      </w:hyperlink>
      <w:r>
        <w:rPr>
          <w:lang w:val="en_US" w:bidi="en_US"/>
        </w:rPr>
        <w:t xml:space="preserve">, </w:t>
      </w:r>
      <w:hyperlink r:id="rId29">
        <w:r>
          <w:rPr>
            <w:lang w:val="en_US" w:bidi="en_US"/>
          </w:rPr>
          <w:rPr>
            <w:color w:val="0000EE"/>
            <w:u w:val="single"/>
          </w:rPr>
          <w:t>PSA 48:8</w:t>
        </w:r>
      </w:hyperlink>
      <w:r>
        <w:rPr>
          <w:lang w:val="en_US" w:bidi="en_US"/>
        </w:rPr>
        <w:t xml:space="preserve">, </w:t>
      </w:r>
      <w:hyperlink r:id="rId30">
        <w:r>
          <w:rPr>
            <w:lang w:val="en_US" w:bidi="en_US"/>
          </w:rPr>
          <w:rPr>
            <w:color w:val="0000EE"/>
            <w:u w:val="single"/>
          </w:rPr>
          <w:t>PSA 104:26</w:t>
        </w:r>
      </w:hyperlink>
      <w:r>
        <w:rPr>
          <w:lang w:val="en_US" w:bidi="en_US"/>
        </w:rPr>
        <w:t xml:space="preserve">, </w:t>
      </w:r>
      <w:hyperlink r:id="rId31">
        <w:r>
          <w:rPr>
            <w:lang w:val="en_US" w:bidi="en_US"/>
          </w:rPr>
          <w:rPr>
            <w:color w:val="0000EE"/>
            <w:u w:val="single"/>
          </w:rPr>
          <w:t>PSA 107:23</w:t>
        </w:r>
      </w:hyperlink>
      <w:r>
        <w:rPr>
          <w:lang w:val="en_US" w:bidi="en_US"/>
        </w:rPr>
        <w:t xml:space="preserve">, </w:t>
      </w:r>
      <w:hyperlink r:id="rId32">
        <w:r>
          <w:rPr>
            <w:lang w:val="en_US" w:bidi="en_US"/>
          </w:rPr>
          <w:rPr>
            <w:color w:val="0000EE"/>
            <w:u w:val="single"/>
          </w:rPr>
          <w:t>PRO 30:19</w:t>
        </w:r>
      </w:hyperlink>
      <w:r>
        <w:rPr>
          <w:lang w:val="en_US" w:bidi="en_US"/>
        </w:rPr>
        <w:t xml:space="preserve">, </w:t>
      </w:r>
      <w:hyperlink r:id="rId33">
        <w:r>
          <w:rPr>
            <w:lang w:val="en_US" w:bidi="en_US"/>
          </w:rPr>
          <w:rPr>
            <w:color w:val="0000EE"/>
            <w:u w:val="single"/>
          </w:rPr>
          <w:t>PRO 31:14</w:t>
        </w:r>
      </w:hyperlink>
      <w:r>
        <w:rPr>
          <w:lang w:val="en_US" w:bidi="en_US"/>
        </w:rPr>
        <w:t xml:space="preserve">, </w:t>
      </w:r>
      <w:hyperlink r:id="rId34">
        <w:r>
          <w:rPr>
            <w:lang w:val="en_US" w:bidi="en_US"/>
          </w:rPr>
          <w:rPr>
            <w:color w:val="0000EE"/>
            <w:u w:val="single"/>
          </w:rPr>
          <w:t>ISA 2:16</w:t>
        </w:r>
      </w:hyperlink>
      <w:r>
        <w:rPr>
          <w:lang w:val="en_US" w:bidi="en_US"/>
        </w:rPr>
        <w:t xml:space="preserve">, </w:t>
      </w:r>
      <w:hyperlink r:id="rId35">
        <w:r>
          <w:rPr>
            <w:lang w:val="en_US" w:bidi="en_US"/>
          </w:rPr>
          <w:rPr>
            <w:color w:val="0000EE"/>
            <w:u w:val="single"/>
          </w:rPr>
          <w:t>ISA 23:1</w:t>
        </w:r>
      </w:hyperlink>
      <w:r>
        <w:rPr>
          <w:lang w:val="en_US" w:bidi="en_US"/>
        </w:rPr>
        <w:t xml:space="preserve">, </w:t>
      </w:r>
      <w:hyperlink r:id="rId36">
        <w:r>
          <w:rPr>
            <w:lang w:val="en_US" w:bidi="en_US"/>
          </w:rPr>
          <w:rPr>
            <w:color w:val="0000EE"/>
            <w:u w:val="single"/>
          </w:rPr>
          <w:t>ISA 23:14</w:t>
        </w:r>
      </w:hyperlink>
      <w:r>
        <w:rPr>
          <w:lang w:val="en_US" w:bidi="en_US"/>
        </w:rPr>
        <w:t xml:space="preserve">, </w:t>
      </w:r>
      <w:hyperlink r:id="rId37">
        <w:r>
          <w:rPr>
            <w:lang w:val="en_US" w:bidi="en_US"/>
          </w:rPr>
          <w:rPr>
            <w:color w:val="0000EE"/>
            <w:u w:val="single"/>
          </w:rPr>
          <w:t>ISA 60:9</w:t>
        </w:r>
      </w:hyperlink>
      <w:r>
        <w:rPr>
          <w:lang w:val="en_US" w:bidi="en_US"/>
        </w:rPr>
        <w:t xml:space="preserve">, </w:t>
      </w:r>
      <w:hyperlink r:id="rId38">
        <w:r>
          <w:rPr>
            <w:lang w:val="en_US" w:bidi="en_US"/>
          </w:rPr>
          <w:rPr>
            <w:color w:val="0000EE"/>
            <w:u w:val="single"/>
          </w:rPr>
          <w:t>EZK 27:9</w:t>
        </w:r>
      </w:hyperlink>
      <w:r>
        <w:rPr>
          <w:lang w:val="en_US" w:bidi="en_US"/>
        </w:rPr>
        <w:t xml:space="preserve">, </w:t>
      </w:r>
      <w:hyperlink r:id="rId39">
        <w:r>
          <w:rPr>
            <w:lang w:val="en_US" w:bidi="en_US"/>
          </w:rPr>
          <w:rPr>
            <w:color w:val="0000EE"/>
            <w:u w:val="single"/>
          </w:rPr>
          <w:t>EZK 27:25</w:t>
        </w:r>
      </w:hyperlink>
      <w:r>
        <w:rPr>
          <w:lang w:val="en_US" w:bidi="en_US"/>
        </w:rPr>
        <w:t xml:space="preserve">, </w:t>
      </w:r>
      <w:hyperlink r:id="rId40">
        <w:r>
          <w:rPr>
            <w:lang w:val="en_US" w:bidi="en_US"/>
          </w:rPr>
          <w:rPr>
            <w:color w:val="0000EE"/>
            <w:u w:val="single"/>
          </w:rPr>
          <w:t>EZK 27:29</w:t>
        </w:r>
      </w:hyperlink>
      <w:r>
        <w:rPr>
          <w:lang w:val="en_US" w:bidi="en_US"/>
        </w:rPr>
        <w:t xml:space="preserve">, </w:t>
      </w:r>
      <w:hyperlink r:id="rId41">
        <w:r>
          <w:rPr>
            <w:lang w:val="en_US" w:bidi="en_US"/>
          </w:rPr>
          <w:rPr>
            <w:color w:val="0000EE"/>
            <w:u w:val="single"/>
          </w:rPr>
          <w:t>DAN 11:40</w:t>
        </w:r>
      </w:hyperlink>
      <w:r>
        <w:rPr>
          <w:lang w:val="en_US" w:bidi="en_US"/>
        </w:rPr>
        <w:t xml:space="preserve">, </w:t>
      </w:r>
      <w:hyperlink r:id="rId42">
        <w:r>
          <w:rPr>
            <w:lang w:val="en_US" w:bidi="en_US"/>
          </w:rPr>
          <w:rPr>
            <w:color w:val="0000EE"/>
            <w:u w:val="single"/>
          </w:rPr>
          <w:t>JON 1:3</w:t>
        </w:r>
      </w:hyperlink>
      <w:r>
        <w:rPr>
          <w:lang w:val="en_US" w:bidi="en_US"/>
        </w:rPr>
        <w:t xml:space="preserve">, </w:t>
      </w:r>
      <w:hyperlink r:id="rId43">
        <w:r>
          <w:rPr>
            <w:lang w:val="en_US" w:bidi="en_US"/>
          </w:rPr>
          <w:rPr>
            <w:color w:val="0000EE"/>
            <w:u w:val="single"/>
          </w:rPr>
          <w:t>JON 1:4</w:t>
        </w:r>
      </w:hyperlink>
      <w:r>
        <w:rPr>
          <w:lang w:val="en_US" w:bidi="en_US"/>
        </w:rPr>
        <w:t xml:space="preserve">, </w:t>
      </w:r>
      <w:hyperlink r:id="rId44">
        <w:r>
          <w:rPr>
            <w:lang w:val="en_US" w:bidi="en_US"/>
          </w:rPr>
          <w:rPr>
            <w:color w:val="0000EE"/>
            <w:u w:val="single"/>
          </w:rPr>
          <w:t>JON 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 גֹּמֶא</w:t>
      </w:r>
      <w:r>
        <w:rPr>
          <w:lang w:val="en_US" w:bidi="en_US"/>
        </w:rPr>
        <w:t xml:space="preserve"> </w:t>
      </w:r>
      <w:r>
        <w:rPr>
          <w:lang w:val="en_US" w:bidi="en_US"/>
        </w:rPr>
        <w:t>(kle gome’)</w:t>
      </w:r>
      <w:r>
        <w:rPr>
          <w:lang w:val="en_US" w:bidi="en_US"/>
        </w:rPr>
      </w:r>
      <w:hyperlink r:id="rId45">
        <w:r>
          <w:rPr>
            <w:lang w:val="en_US" w:bidi="en_US"/>
          </w:rPr>
          <w:rPr>
            <w:color w:val="0000EE"/>
            <w:u w:val="single"/>
          </w:rPr>
          <w:t>ISA 18:2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סְפִינָה</w:t>
      </w:r>
      <w:r>
        <w:rPr>
          <w:lang w:val="en_US" w:bidi="en_US"/>
        </w:rPr>
        <w:t xml:space="preserve"> </w:t>
      </w:r>
      <w:r>
        <w:rPr>
          <w:lang w:val="en_US" w:bidi="en_US"/>
        </w:rPr>
        <w:t>(sfinah)</w:t>
      </w:r>
      <w:r>
        <w:rPr>
          <w:lang w:val="en_US" w:bidi="en_US"/>
        </w:rPr>
      </w:r>
      <w:hyperlink r:id="rId44">
        <w:r>
          <w:rPr>
            <w:lang w:val="en_US" w:bidi="en_US"/>
          </w:rPr>
          <w:rPr>
            <w:color w:val="0000EE"/>
            <w:u w:val="single"/>
          </w:rPr>
          <w:t>JON 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צִי</w:t>
      </w:r>
      <w:r>
        <w:rPr>
          <w:lang w:val="en_US" w:bidi="en_US"/>
        </w:rPr>
        <w:t xml:space="preserve"> </w:t>
      </w:r>
      <w:r>
        <w:rPr>
          <w:lang w:val="en_US" w:bidi="en_US"/>
        </w:rPr>
        <w:t>(tsi)</w:t>
      </w:r>
      <w:r>
        <w:rPr>
          <w:lang w:val="en_US" w:bidi="en_US"/>
        </w:rPr>
      </w:r>
      <w:hyperlink r:id="rId46">
        <w:r>
          <w:rPr>
            <w:lang w:val="en_US" w:bidi="en_US"/>
          </w:rPr>
          <w:rPr>
            <w:color w:val="0000EE"/>
            <w:u w:val="single"/>
          </w:rPr>
          <w:t>NUM 24:24</w:t>
        </w:r>
      </w:hyperlink>
      <w:r>
        <w:rPr>
          <w:lang w:val="en_US" w:bidi="en_US"/>
        </w:rPr>
        <w:t xml:space="preserve">, </w:t>
      </w:r>
      <w:hyperlink r:id="rId18">
        <w:r>
          <w:rPr>
            <w:lang w:val="en_US" w:bidi="en_US"/>
          </w:rPr>
          <w:rPr>
            <w:color w:val="0000EE"/>
            <w:u w:val="single"/>
          </w:rPr>
          <w:t>ISA 33:21</w:t>
        </w:r>
      </w:hyperlink>
      <w:r>
        <w:rPr>
          <w:lang w:val="en_US" w:bidi="en_US"/>
        </w:rPr>
        <w:t xml:space="preserve">, </w:t>
      </w:r>
      <w:hyperlink r:id="rId47">
        <w:r>
          <w:rPr>
            <w:lang w:val="en_US" w:bidi="en_US"/>
          </w:rPr>
          <w:rPr>
            <w:color w:val="0000EE"/>
            <w:u w:val="single"/>
          </w:rPr>
          <w:t>EZK 30:9</w:t>
        </w:r>
      </w:hyperlink>
      <w:r>
        <w:rPr>
          <w:lang w:val="en_US" w:bidi="en_US"/>
        </w:rPr>
        <w:t xml:space="preserve">, </w:t>
      </w:r>
      <w:hyperlink r:id="rId48">
        <w:r>
          <w:rPr>
            <w:lang w:val="en_US" w:bidi="en_US"/>
          </w:rPr>
          <w:rPr>
            <w:color w:val="0000EE"/>
            <w:u w:val="single"/>
          </w:rPr>
          <w:t>DAN 11:30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ναυαγέω</w:t>
      </w:r>
      <w:r>
        <w:rPr>
          <w:lang w:val="en_US" w:bidi="en_US"/>
        </w:rPr>
        <w:t xml:space="preserve"> </w:t>
      </w:r>
      <w:r>
        <w:rPr>
          <w:lang w:val="en_US" w:bidi="en_US"/>
        </w:rPr>
        <w:t>(nauageō (verb))</w:t>
      </w:r>
      <w:r>
        <w:rPr>
          <w:lang w:val="en_US" w:bidi="en_US"/>
        </w:rPr>
      </w:r>
      <w:hyperlink r:id="rId49">
        <w:r>
          <w:rPr>
            <w:lang w:val="en_US" w:bidi="en_US"/>
          </w:rPr>
          <w:rPr>
            <w:color w:val="0000EE"/>
            <w:u w:val="single"/>
          </w:rPr>
          <w:t>2CO 11:25</w:t>
        </w:r>
      </w:hyperlink>
      <w:r>
        <w:rPr>
          <w:lang w:val="en_US" w:bidi="en_US"/>
        </w:rPr>
        <w:t xml:space="preserve">, </w:t>
      </w:r>
      <w:hyperlink r:id="rId50">
        <w:r>
          <w:rPr>
            <w:lang w:val="en_US" w:bidi="en_US"/>
          </w:rPr>
          <w:rPr>
            <w:color w:val="0000EE"/>
            <w:u w:val="single"/>
          </w:rPr>
          <w:t>1TI 1:19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ναύκληρος</w:t>
      </w:r>
      <w:r>
        <w:rPr>
          <w:lang w:val="en_US" w:bidi="en_US"/>
        </w:rPr>
        <w:t xml:space="preserve"> </w:t>
      </w:r>
      <w:r>
        <w:rPr>
          <w:lang w:val="en_US" w:bidi="en_US"/>
        </w:rPr>
        <w:t>(nauklēros)</w:t>
      </w:r>
      <w:r>
        <w:rPr>
          <w:lang w:val="en_US" w:bidi="en_US"/>
        </w:rPr>
      </w:r>
      <w:hyperlink r:id="rId51">
        <w:r>
          <w:rPr>
            <w:lang w:val="en_US" w:bidi="en_US"/>
          </w:rPr>
          <w:rPr>
            <w:color w:val="0000EE"/>
            <w:u w:val="single"/>
          </w:rPr>
          <w:t>ACT 27:11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ναῦς</w:t>
      </w:r>
      <w:r>
        <w:rPr>
          <w:lang w:val="en_US" w:bidi="en_US"/>
        </w:rPr>
        <w:t xml:space="preserve"> </w:t>
      </w:r>
      <w:r>
        <w:rPr>
          <w:lang w:val="en_US" w:bidi="en_US"/>
        </w:rPr>
        <w:t>(naus)</w:t>
      </w:r>
      <w:r>
        <w:rPr>
          <w:lang w:val="en_US" w:bidi="en_US"/>
        </w:rPr>
      </w:r>
      <w:hyperlink r:id="rId52">
        <w:r>
          <w:rPr>
            <w:lang w:val="en_US" w:bidi="en_US"/>
          </w:rPr>
          <w:rPr>
            <w:color w:val="0000EE"/>
            <w:u w:val="single"/>
          </w:rPr>
          <w:t>ACT 27:41</w:t>
        </w:r>
      </w:hyperlink>
      <w:r>
        <w:rPr>
          <w:lang w:val="en_US" w:bidi="en_US"/>
        </w:rPr>
        <w:t xml:space="preserve">, </w:t>
      </w:r>
      <w:hyperlink r:id="rId53">
        <w:r>
          <w:rPr>
            <w:lang w:val="en_US" w:bidi="en_US"/>
          </w:rPr>
          <w:rPr>
            <w:color w:val="0000EE"/>
            <w:u w:val="single"/>
          </w:rPr>
          <w:t>WIS 5:10</w:t>
        </w:r>
      </w:hyperlink>
      <w:r>
        <w:rPr>
          <w:lang w:val="en_US" w:bidi="en_US"/>
        </w:rPr>
        <w:t xml:space="preserve">, </w:t>
      </w:r>
      <w:hyperlink r:id="rId54">
        <w:r>
          <w:rPr>
            <w:lang w:val="en_US" w:bidi="en_US"/>
          </w:rPr>
          <w:rPr>
            <w:color w:val="0000EE"/>
            <w:u w:val="single"/>
          </w:rPr>
          <w:t>4MA 7:1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πλοιάριον</w:t>
      </w:r>
      <w:r>
        <w:rPr>
          <w:lang w:val="en_US" w:bidi="en_US"/>
        </w:rPr>
        <w:t xml:space="preserve"> </w:t>
      </w:r>
      <w:r>
        <w:rPr>
          <w:lang w:val="en_US" w:bidi="en_US"/>
        </w:rPr>
        <w:t>(ploiarion)</w:t>
      </w:r>
      <w:r>
        <w:rPr>
          <w:lang w:val="en_US" w:bidi="en_US"/>
        </w:rPr>
      </w:r>
      <w:hyperlink r:id="rId55">
        <w:r>
          <w:rPr>
            <w:lang w:val="en_US" w:bidi="en_US"/>
          </w:rPr>
          <w:rPr>
            <w:color w:val="0000EE"/>
            <w:u w:val="single"/>
          </w:rPr>
          <w:t>MRK 3:9</w:t>
        </w:r>
      </w:hyperlink>
      <w:r>
        <w:rPr>
          <w:lang w:val="en_US" w:bidi="en_US"/>
        </w:rPr>
        <w:t xml:space="preserve">, </w:t>
      </w:r>
      <w:hyperlink r:id="rId56">
        <w:r>
          <w:rPr>
            <w:lang w:val="en_US" w:bidi="en_US"/>
          </w:rPr>
          <w:rPr>
            <w:color w:val="0000EE"/>
            <w:u w:val="single"/>
          </w:rPr>
          <w:t>JHN 6:22</w:t>
        </w:r>
      </w:hyperlink>
      <w:r>
        <w:rPr>
          <w:lang w:val="en_US" w:bidi="en_US"/>
        </w:rPr>
        <w:t xml:space="preserve">, </w:t>
      </w:r>
      <w:hyperlink r:id="rId57">
        <w:r>
          <w:rPr>
            <w:lang w:val="en_US" w:bidi="en_US"/>
          </w:rPr>
          <w:rPr>
            <w:color w:val="0000EE"/>
            <w:u w:val="single"/>
          </w:rPr>
          <w:t>JHN 6:23</w:t>
        </w:r>
      </w:hyperlink>
      <w:r>
        <w:rPr>
          <w:lang w:val="en_US" w:bidi="en_US"/>
        </w:rPr>
        <w:t xml:space="preserve">, </w:t>
      </w:r>
      <w:hyperlink r:id="rId58">
        <w:r>
          <w:rPr>
            <w:lang w:val="en_US" w:bidi="en_US"/>
          </w:rPr>
          <w:rPr>
            <w:color w:val="0000EE"/>
            <w:u w:val="single"/>
          </w:rPr>
          <w:t>JHN 6:24</w:t>
        </w:r>
      </w:hyperlink>
      <w:r>
        <w:rPr>
          <w:lang w:val="en_US" w:bidi="en_US"/>
        </w:rPr>
        <w:t xml:space="preserve">, </w:t>
      </w:r>
      <w:hyperlink r:id="rId59">
        <w:r>
          <w:rPr>
            <w:lang w:val="en_US" w:bidi="en_US"/>
          </w:rPr>
          <w:rPr>
            <w:color w:val="0000EE"/>
            <w:u w:val="single"/>
          </w:rPr>
          <w:t>JHN 21:8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πλοῖον</w:t>
      </w:r>
      <w:r>
        <w:rPr>
          <w:lang w:val="en_US" w:bidi="en_US"/>
        </w:rPr>
        <w:t xml:space="preserve"> </w:t>
      </w:r>
      <w:r>
        <w:rPr>
          <w:lang w:val="en_US" w:bidi="en_US"/>
        </w:rPr>
        <w:t>(ploion)</w:t>
      </w:r>
      <w:r>
        <w:rPr>
          <w:lang w:val="en_US" w:bidi="en_US"/>
        </w:rPr>
      </w:r>
      <w:hyperlink r:id="rId60">
        <w:r>
          <w:rPr>
            <w:lang w:val="en_US" w:bidi="en_US"/>
          </w:rPr>
          <w:rPr>
            <w:color w:val="0000EE"/>
            <w:u w:val="single"/>
          </w:rPr>
          <w:t>MAT 4:21</w:t>
        </w:r>
      </w:hyperlink>
      <w:r>
        <w:rPr>
          <w:lang w:val="en_US" w:bidi="en_US"/>
        </w:rPr>
        <w:t xml:space="preserve">, </w:t>
      </w:r>
      <w:hyperlink r:id="rId61">
        <w:r>
          <w:rPr>
            <w:lang w:val="en_US" w:bidi="en_US"/>
          </w:rPr>
          <w:rPr>
            <w:color w:val="0000EE"/>
            <w:u w:val="single"/>
          </w:rPr>
          <w:t>MAT 4:22</w:t>
        </w:r>
      </w:hyperlink>
      <w:r>
        <w:rPr>
          <w:lang w:val="en_US" w:bidi="en_US"/>
        </w:rPr>
        <w:t xml:space="preserve">, </w:t>
      </w:r>
      <w:hyperlink r:id="rId62">
        <w:r>
          <w:rPr>
            <w:lang w:val="en_US" w:bidi="en_US"/>
          </w:rPr>
          <w:rPr>
            <w:color w:val="0000EE"/>
            <w:u w:val="single"/>
          </w:rPr>
          <w:t>MAT 8:23</w:t>
        </w:r>
      </w:hyperlink>
      <w:r>
        <w:rPr>
          <w:lang w:val="en_US" w:bidi="en_US"/>
        </w:rPr>
        <w:t xml:space="preserve">, </w:t>
      </w:r>
      <w:hyperlink r:id="rId63">
        <w:r>
          <w:rPr>
            <w:lang w:val="en_US" w:bidi="en_US"/>
          </w:rPr>
          <w:rPr>
            <w:color w:val="0000EE"/>
            <w:u w:val="single"/>
          </w:rPr>
          <w:t>MAT 8:24</w:t>
        </w:r>
      </w:hyperlink>
      <w:r>
        <w:rPr>
          <w:lang w:val="en_US" w:bidi="en_US"/>
        </w:rPr>
        <w:t xml:space="preserve">, </w:t>
      </w:r>
      <w:hyperlink r:id="rId64">
        <w:r>
          <w:rPr>
            <w:lang w:val="en_US" w:bidi="en_US"/>
          </w:rPr>
          <w:rPr>
            <w:color w:val="0000EE"/>
            <w:u w:val="single"/>
          </w:rPr>
          <w:t>MAT 9:1</w:t>
        </w:r>
      </w:hyperlink>
      <w:r>
        <w:rPr>
          <w:lang w:val="en_US" w:bidi="en_US"/>
        </w:rPr>
        <w:t xml:space="preserve">, </w:t>
      </w:r>
      <w:hyperlink r:id="rId65">
        <w:r>
          <w:rPr>
            <w:lang w:val="en_US" w:bidi="en_US"/>
          </w:rPr>
          <w:rPr>
            <w:color w:val="0000EE"/>
            <w:u w:val="single"/>
          </w:rPr>
          <w:t>MAT 13:2</w:t>
        </w:r>
      </w:hyperlink>
      <w:r>
        <w:rPr>
          <w:lang w:val="en_US" w:bidi="en_US"/>
        </w:rPr>
        <w:t xml:space="preserve">, </w:t>
      </w:r>
      <w:hyperlink r:id="rId66">
        <w:r>
          <w:rPr>
            <w:lang w:val="en_US" w:bidi="en_US"/>
          </w:rPr>
          <w:rPr>
            <w:color w:val="0000EE"/>
            <w:u w:val="single"/>
          </w:rPr>
          <w:t>MAT 14:13</w:t>
        </w:r>
      </w:hyperlink>
      <w:r>
        <w:rPr>
          <w:lang w:val="en_US" w:bidi="en_US"/>
        </w:rPr>
        <w:t xml:space="preserve">, </w:t>
      </w:r>
      <w:hyperlink r:id="rId67">
        <w:r>
          <w:rPr>
            <w:lang w:val="en_US" w:bidi="en_US"/>
          </w:rPr>
          <w:rPr>
            <w:color w:val="0000EE"/>
            <w:u w:val="single"/>
          </w:rPr>
          <w:t>MAT 14:22</w:t>
        </w:r>
      </w:hyperlink>
      <w:r>
        <w:rPr>
          <w:lang w:val="en_US" w:bidi="en_US"/>
        </w:rPr>
        <w:t xml:space="preserve">, </w:t>
      </w:r>
      <w:hyperlink r:id="rId68">
        <w:r>
          <w:rPr>
            <w:lang w:val="en_US" w:bidi="en_US"/>
          </w:rPr>
          <w:rPr>
            <w:color w:val="0000EE"/>
            <w:u w:val="single"/>
          </w:rPr>
          <w:t>MAT 14:24</w:t>
        </w:r>
      </w:hyperlink>
      <w:r>
        <w:rPr>
          <w:lang w:val="en_US" w:bidi="en_US"/>
        </w:rPr>
        <w:t xml:space="preserve">, </w:t>
      </w:r>
      <w:hyperlink r:id="rId69">
        <w:r>
          <w:rPr>
            <w:lang w:val="en_US" w:bidi="en_US"/>
          </w:rPr>
          <w:rPr>
            <w:color w:val="0000EE"/>
            <w:u w:val="single"/>
          </w:rPr>
          <w:t>MAT 14:29</w:t>
        </w:r>
      </w:hyperlink>
      <w:r>
        <w:rPr>
          <w:lang w:val="en_US" w:bidi="en_US"/>
        </w:rPr>
        <w:t xml:space="preserve">, </w:t>
      </w:r>
      <w:hyperlink r:id="rId70">
        <w:r>
          <w:rPr>
            <w:lang w:val="en_US" w:bidi="en_US"/>
          </w:rPr>
          <w:rPr>
            <w:color w:val="0000EE"/>
            <w:u w:val="single"/>
          </w:rPr>
          <w:t>MAT 14:32</w:t>
        </w:r>
      </w:hyperlink>
      <w:r>
        <w:rPr>
          <w:lang w:val="en_US" w:bidi="en_US"/>
        </w:rPr>
        <w:t xml:space="preserve">, </w:t>
      </w:r>
      <w:hyperlink r:id="rId71">
        <w:r>
          <w:rPr>
            <w:lang w:val="en_US" w:bidi="en_US"/>
          </w:rPr>
          <w:rPr>
            <w:color w:val="0000EE"/>
            <w:u w:val="single"/>
          </w:rPr>
          <w:t>MAT 14:33</w:t>
        </w:r>
      </w:hyperlink>
      <w:r>
        <w:rPr>
          <w:lang w:val="en_US" w:bidi="en_US"/>
        </w:rPr>
        <w:t xml:space="preserve">, </w:t>
      </w:r>
      <w:hyperlink r:id="rId72">
        <w:r>
          <w:rPr>
            <w:lang w:val="en_US" w:bidi="en_US"/>
          </w:rPr>
          <w:rPr>
            <w:color w:val="0000EE"/>
            <w:u w:val="single"/>
          </w:rPr>
          <w:t>MAT 15:39</w:t>
        </w:r>
      </w:hyperlink>
      <w:r>
        <w:rPr>
          <w:lang w:val="en_US" w:bidi="en_US"/>
        </w:rPr>
        <w:t xml:space="preserve">, </w:t>
      </w:r>
      <w:hyperlink r:id="rId73">
        <w:r>
          <w:rPr>
            <w:lang w:val="en_US" w:bidi="en_US"/>
          </w:rPr>
          <w:rPr>
            <w:color w:val="0000EE"/>
            <w:u w:val="single"/>
          </w:rPr>
          <w:t>MRK 1:19</w:t>
        </w:r>
      </w:hyperlink>
      <w:r>
        <w:rPr>
          <w:lang w:val="en_US" w:bidi="en_US"/>
        </w:rPr>
        <w:t xml:space="preserve">, </w:t>
      </w:r>
      <w:hyperlink r:id="rId74">
        <w:r>
          <w:rPr>
            <w:lang w:val="en_US" w:bidi="en_US"/>
          </w:rPr>
          <w:rPr>
            <w:color w:val="0000EE"/>
            <w:u w:val="single"/>
          </w:rPr>
          <w:t>MRK 1:20</w:t>
        </w:r>
      </w:hyperlink>
      <w:r>
        <w:rPr>
          <w:lang w:val="en_US" w:bidi="en_US"/>
        </w:rPr>
        <w:t xml:space="preserve">, </w:t>
      </w:r>
      <w:hyperlink r:id="rId75">
        <w:r>
          <w:rPr>
            <w:lang w:val="en_US" w:bidi="en_US"/>
          </w:rPr>
          <w:rPr>
            <w:color w:val="0000EE"/>
            <w:u w:val="single"/>
          </w:rPr>
          <w:t>MRK 4:1</w:t>
        </w:r>
      </w:hyperlink>
      <w:r>
        <w:rPr>
          <w:lang w:val="en_US" w:bidi="en_US"/>
        </w:rPr>
        <w:t xml:space="preserve">, </w:t>
      </w:r>
      <w:hyperlink r:id="rId76">
        <w:r>
          <w:rPr>
            <w:lang w:val="en_US" w:bidi="en_US"/>
          </w:rPr>
          <w:rPr>
            <w:color w:val="0000EE"/>
            <w:u w:val="single"/>
          </w:rPr>
          <w:t>MRK 4:36</w:t>
        </w:r>
      </w:hyperlink>
      <w:r>
        <w:rPr>
          <w:lang w:val="en_US" w:bidi="en_US"/>
        </w:rPr>
        <w:t xml:space="preserve">, </w:t>
      </w:r>
      <w:hyperlink r:id="rId76">
        <w:r>
          <w:rPr>
            <w:lang w:val="en_US" w:bidi="en_US"/>
          </w:rPr>
          <w:rPr>
            <w:color w:val="0000EE"/>
            <w:u w:val="single"/>
          </w:rPr>
          <w:t>MRK 4:36</w:t>
        </w:r>
      </w:hyperlink>
      <w:r>
        <w:rPr>
          <w:lang w:val="en_US" w:bidi="en_US"/>
        </w:rPr>
        <w:t xml:space="preserve">, </w:t>
      </w:r>
      <w:hyperlink r:id="rId77">
        <w:r>
          <w:rPr>
            <w:lang w:val="en_US" w:bidi="en_US"/>
          </w:rPr>
          <w:rPr>
            <w:color w:val="0000EE"/>
            <w:u w:val="single"/>
          </w:rPr>
          <w:t>MRK 4:37</w:t>
        </w:r>
      </w:hyperlink>
      <w:r>
        <w:rPr>
          <w:lang w:val="en_US" w:bidi="en_US"/>
        </w:rPr>
        <w:t xml:space="preserve">, </w:t>
      </w:r>
      <w:hyperlink r:id="rId77">
        <w:r>
          <w:rPr>
            <w:lang w:val="en_US" w:bidi="en_US"/>
          </w:rPr>
          <w:rPr>
            <w:color w:val="0000EE"/>
            <w:u w:val="single"/>
          </w:rPr>
          <w:t>MRK 4:37</w:t>
        </w:r>
      </w:hyperlink>
      <w:r>
        <w:rPr>
          <w:lang w:val="en_US" w:bidi="en_US"/>
        </w:rPr>
        <w:t xml:space="preserve">, </w:t>
      </w:r>
      <w:hyperlink r:id="rId78">
        <w:r>
          <w:rPr>
            <w:lang w:val="en_US" w:bidi="en_US"/>
          </w:rPr>
          <w:rPr>
            <w:color w:val="0000EE"/>
            <w:u w:val="single"/>
          </w:rPr>
          <w:t>MRK 5:2</w:t>
        </w:r>
      </w:hyperlink>
      <w:r>
        <w:rPr>
          <w:lang w:val="en_US" w:bidi="en_US"/>
        </w:rPr>
        <w:t xml:space="preserve">, </w:t>
      </w:r>
      <w:hyperlink r:id="rId79">
        <w:r>
          <w:rPr>
            <w:lang w:val="en_US" w:bidi="en_US"/>
          </w:rPr>
          <w:rPr>
            <w:color w:val="0000EE"/>
            <w:u w:val="single"/>
          </w:rPr>
          <w:t>MRK 5:18</w:t>
        </w:r>
      </w:hyperlink>
      <w:r>
        <w:rPr>
          <w:lang w:val="en_US" w:bidi="en_US"/>
        </w:rPr>
        <w:t xml:space="preserve">, </w:t>
      </w:r>
      <w:hyperlink r:id="rId80">
        <w:r>
          <w:rPr>
            <w:lang w:val="en_US" w:bidi="en_US"/>
          </w:rPr>
          <w:rPr>
            <w:color w:val="0000EE"/>
            <w:u w:val="single"/>
          </w:rPr>
          <w:t>MRK 5:21</w:t>
        </w:r>
      </w:hyperlink>
      <w:r>
        <w:rPr>
          <w:lang w:val="en_US" w:bidi="en_US"/>
        </w:rPr>
        <w:t xml:space="preserve">, </w:t>
      </w:r>
      <w:hyperlink r:id="rId81">
        <w:r>
          <w:rPr>
            <w:lang w:val="en_US" w:bidi="en_US"/>
          </w:rPr>
          <w:rPr>
            <w:color w:val="0000EE"/>
            <w:u w:val="single"/>
          </w:rPr>
          <w:t>MRK 6:32</w:t>
        </w:r>
      </w:hyperlink>
      <w:r>
        <w:rPr>
          <w:lang w:val="en_US" w:bidi="en_US"/>
        </w:rPr>
        <w:t xml:space="preserve">, </w:t>
      </w:r>
      <w:hyperlink r:id="rId82">
        <w:r>
          <w:rPr>
            <w:lang w:val="en_US" w:bidi="en_US"/>
          </w:rPr>
          <w:rPr>
            <w:color w:val="0000EE"/>
            <w:u w:val="single"/>
          </w:rPr>
          <w:t>MRK 6:45</w:t>
        </w:r>
      </w:hyperlink>
      <w:r>
        <w:rPr>
          <w:lang w:val="en_US" w:bidi="en_US"/>
        </w:rPr>
        <w:t xml:space="preserve">, </w:t>
      </w:r>
      <w:hyperlink r:id="rId83">
        <w:r>
          <w:rPr>
            <w:lang w:val="en_US" w:bidi="en_US"/>
          </w:rPr>
          <w:rPr>
            <w:color w:val="0000EE"/>
            <w:u w:val="single"/>
          </w:rPr>
          <w:t>MRK 6:47</w:t>
        </w:r>
      </w:hyperlink>
      <w:r>
        <w:rPr>
          <w:lang w:val="en_US" w:bidi="en_US"/>
        </w:rPr>
        <w:t xml:space="preserve">, </w:t>
      </w:r>
      <w:hyperlink r:id="rId84">
        <w:r>
          <w:rPr>
            <w:lang w:val="en_US" w:bidi="en_US"/>
          </w:rPr>
          <w:rPr>
            <w:color w:val="0000EE"/>
            <w:u w:val="single"/>
          </w:rPr>
          <w:t>MRK 6:51</w:t>
        </w:r>
      </w:hyperlink>
      <w:r>
        <w:rPr>
          <w:lang w:val="en_US" w:bidi="en_US"/>
        </w:rPr>
        <w:t xml:space="preserve">, </w:t>
      </w:r>
      <w:hyperlink r:id="rId85">
        <w:r>
          <w:rPr>
            <w:lang w:val="en_US" w:bidi="en_US"/>
          </w:rPr>
          <w:rPr>
            <w:color w:val="0000EE"/>
            <w:u w:val="single"/>
          </w:rPr>
          <w:t>MRK 6:54</w:t>
        </w:r>
      </w:hyperlink>
      <w:r>
        <w:rPr>
          <w:lang w:val="en_US" w:bidi="en_US"/>
        </w:rPr>
        <w:t xml:space="preserve">, </w:t>
      </w:r>
      <w:hyperlink r:id="rId86">
        <w:r>
          <w:rPr>
            <w:lang w:val="en_US" w:bidi="en_US"/>
          </w:rPr>
          <w:rPr>
            <w:color w:val="0000EE"/>
            <w:u w:val="single"/>
          </w:rPr>
          <w:t>MRK 8:10</w:t>
        </w:r>
      </w:hyperlink>
      <w:r>
        <w:rPr>
          <w:lang w:val="en_US" w:bidi="en_US"/>
        </w:rPr>
        <w:t xml:space="preserve">, </w:t>
      </w:r>
      <w:hyperlink r:id="rId87">
        <w:r>
          <w:rPr>
            <w:lang w:val="en_US" w:bidi="en_US"/>
          </w:rPr>
          <w:rPr>
            <w:color w:val="0000EE"/>
            <w:u w:val="single"/>
          </w:rPr>
          <w:t>MRK 8:14</w:t>
        </w:r>
      </w:hyperlink>
      <w:r>
        <w:rPr>
          <w:lang w:val="en_US" w:bidi="en_US"/>
        </w:rPr>
        <w:t xml:space="preserve">, </w:t>
      </w:r>
      <w:hyperlink r:id="rId88">
        <w:r>
          <w:rPr>
            <w:lang w:val="en_US" w:bidi="en_US"/>
          </w:rPr>
          <w:rPr>
            <w:color w:val="0000EE"/>
            <w:u w:val="single"/>
          </w:rPr>
          <w:t>LUK 5:2</w:t>
        </w:r>
      </w:hyperlink>
      <w:r>
        <w:rPr>
          <w:lang w:val="en_US" w:bidi="en_US"/>
        </w:rPr>
        <w:t xml:space="preserve">, </w:t>
      </w:r>
      <w:hyperlink r:id="rId89">
        <w:r>
          <w:rPr>
            <w:lang w:val="en_US" w:bidi="en_US"/>
          </w:rPr>
          <w:rPr>
            <w:color w:val="0000EE"/>
            <w:u w:val="single"/>
          </w:rPr>
          <w:t>LUK 5:3</w:t>
        </w:r>
      </w:hyperlink>
      <w:r>
        <w:rPr>
          <w:lang w:val="en_US" w:bidi="en_US"/>
        </w:rPr>
        <w:t xml:space="preserve">, </w:t>
      </w:r>
      <w:hyperlink r:id="rId89">
        <w:r>
          <w:rPr>
            <w:lang w:val="en_US" w:bidi="en_US"/>
          </w:rPr>
          <w:rPr>
            <w:color w:val="0000EE"/>
            <w:u w:val="single"/>
          </w:rPr>
          <w:t>LUK 5:3</w:t>
        </w:r>
      </w:hyperlink>
      <w:r>
        <w:rPr>
          <w:lang w:val="en_US" w:bidi="en_US"/>
        </w:rPr>
        <w:t xml:space="preserve">, </w:t>
      </w:r>
      <w:hyperlink r:id="rId90">
        <w:r>
          <w:rPr>
            <w:lang w:val="en_US" w:bidi="en_US"/>
          </w:rPr>
          <w:rPr>
            <w:color w:val="0000EE"/>
            <w:u w:val="single"/>
          </w:rPr>
          <w:t>LUK 5:7</w:t>
        </w:r>
      </w:hyperlink>
      <w:r>
        <w:rPr>
          <w:lang w:val="en_US" w:bidi="en_US"/>
        </w:rPr>
        <w:t xml:space="preserve">, </w:t>
      </w:r>
      <w:hyperlink r:id="rId90">
        <w:r>
          <w:rPr>
            <w:lang w:val="en_US" w:bidi="en_US"/>
          </w:rPr>
          <w:rPr>
            <w:color w:val="0000EE"/>
            <w:u w:val="single"/>
          </w:rPr>
          <w:t>LUK 5:7</w:t>
        </w:r>
      </w:hyperlink>
      <w:r>
        <w:rPr>
          <w:lang w:val="en_US" w:bidi="en_US"/>
        </w:rPr>
        <w:t xml:space="preserve">, </w:t>
      </w:r>
      <w:hyperlink r:id="rId91">
        <w:r>
          <w:rPr>
            <w:lang w:val="en_US" w:bidi="en_US"/>
          </w:rPr>
          <w:rPr>
            <w:color w:val="0000EE"/>
            <w:u w:val="single"/>
          </w:rPr>
          <w:t>LUK 5:11</w:t>
        </w:r>
      </w:hyperlink>
      <w:r>
        <w:rPr>
          <w:lang w:val="en_US" w:bidi="en_US"/>
        </w:rPr>
        <w:t xml:space="preserve">, </w:t>
      </w:r>
      <w:hyperlink r:id="rId92">
        <w:r>
          <w:rPr>
            <w:lang w:val="en_US" w:bidi="en_US"/>
          </w:rPr>
          <w:rPr>
            <w:color w:val="0000EE"/>
            <w:u w:val="single"/>
          </w:rPr>
          <w:t>LUK 8:22</w:t>
        </w:r>
      </w:hyperlink>
      <w:r>
        <w:rPr>
          <w:lang w:val="en_US" w:bidi="en_US"/>
        </w:rPr>
        <w:t xml:space="preserve">, </w:t>
      </w:r>
      <w:hyperlink r:id="rId93">
        <w:r>
          <w:rPr>
            <w:lang w:val="en_US" w:bidi="en_US"/>
          </w:rPr>
          <w:rPr>
            <w:color w:val="0000EE"/>
            <w:u w:val="single"/>
          </w:rPr>
          <w:t>LUK 8:37</w:t>
        </w:r>
      </w:hyperlink>
      <w:r>
        <w:rPr>
          <w:lang w:val="en_US" w:bidi="en_US"/>
        </w:rPr>
        <w:t xml:space="preserve">, </w:t>
      </w:r>
      <w:hyperlink r:id="rId94">
        <w:r>
          <w:rPr>
            <w:lang w:val="en_US" w:bidi="en_US"/>
          </w:rPr>
          <w:rPr>
            <w:color w:val="0000EE"/>
            <w:u w:val="single"/>
          </w:rPr>
          <w:t>JHN 6:17</w:t>
        </w:r>
      </w:hyperlink>
      <w:r>
        <w:rPr>
          <w:lang w:val="en_US" w:bidi="en_US"/>
        </w:rPr>
        <w:t xml:space="preserve">, </w:t>
      </w:r>
      <w:hyperlink r:id="rId95">
        <w:r>
          <w:rPr>
            <w:lang w:val="en_US" w:bidi="en_US"/>
          </w:rPr>
          <w:rPr>
            <w:color w:val="0000EE"/>
            <w:u w:val="single"/>
          </w:rPr>
          <w:t>JHN 6:19</w:t>
        </w:r>
      </w:hyperlink>
      <w:r>
        <w:rPr>
          <w:lang w:val="en_US" w:bidi="en_US"/>
        </w:rPr>
        <w:t xml:space="preserve">, </w:t>
      </w:r>
      <w:hyperlink r:id="rId96">
        <w:r>
          <w:rPr>
            <w:lang w:val="en_US" w:bidi="en_US"/>
          </w:rPr>
          <w:rPr>
            <w:color w:val="0000EE"/>
            <w:u w:val="single"/>
          </w:rPr>
          <w:t>JHN 6:21</w:t>
        </w:r>
      </w:hyperlink>
      <w:r>
        <w:rPr>
          <w:lang w:val="en_US" w:bidi="en_US"/>
        </w:rPr>
        <w:t xml:space="preserve">, </w:t>
      </w:r>
      <w:hyperlink r:id="rId96">
        <w:r>
          <w:rPr>
            <w:lang w:val="en_US" w:bidi="en_US"/>
          </w:rPr>
          <w:rPr>
            <w:color w:val="0000EE"/>
            <w:u w:val="single"/>
          </w:rPr>
          <w:t>JHN 6:21</w:t>
        </w:r>
      </w:hyperlink>
      <w:r>
        <w:rPr>
          <w:lang w:val="en_US" w:bidi="en_US"/>
        </w:rPr>
        <w:t xml:space="preserve">, </w:t>
      </w:r>
      <w:hyperlink r:id="rId56">
        <w:r>
          <w:rPr>
            <w:lang w:val="en_US" w:bidi="en_US"/>
          </w:rPr>
          <w:rPr>
            <w:color w:val="0000EE"/>
            <w:u w:val="single"/>
          </w:rPr>
          <w:t>JHN 6:22</w:t>
        </w:r>
      </w:hyperlink>
      <w:r>
        <w:rPr>
          <w:lang w:val="en_US" w:bidi="en_US"/>
        </w:rPr>
        <w:t xml:space="preserve">, </w:t>
      </w:r>
      <w:hyperlink r:id="rId57">
        <w:r>
          <w:rPr>
            <w:lang w:val="en_US" w:bidi="en_US"/>
          </w:rPr>
          <w:rPr>
            <w:color w:val="0000EE"/>
            <w:u w:val="single"/>
          </w:rPr>
          <w:t>JHN 6:23</w:t>
        </w:r>
      </w:hyperlink>
      <w:r>
        <w:rPr>
          <w:lang w:val="en_US" w:bidi="en_US"/>
        </w:rPr>
        <w:t xml:space="preserve">, </w:t>
      </w:r>
      <w:hyperlink r:id="rId97">
        <w:r>
          <w:rPr>
            <w:lang w:val="en_US" w:bidi="en_US"/>
          </w:rPr>
          <w:rPr>
            <w:color w:val="0000EE"/>
            <w:u w:val="single"/>
          </w:rPr>
          <w:t>JHN 21:3</w:t>
        </w:r>
      </w:hyperlink>
      <w:r>
        <w:rPr>
          <w:lang w:val="en_US" w:bidi="en_US"/>
        </w:rPr>
        <w:t xml:space="preserve">, </w:t>
      </w:r>
      <w:hyperlink r:id="rId98">
        <w:r>
          <w:rPr>
            <w:lang w:val="en_US" w:bidi="en_US"/>
          </w:rPr>
          <w:rPr>
            <w:color w:val="0000EE"/>
            <w:u w:val="single"/>
          </w:rPr>
          <w:t>JHN 21:6</w:t>
        </w:r>
      </w:hyperlink>
      <w:r>
        <w:rPr>
          <w:lang w:val="en_US" w:bidi="en_US"/>
        </w:rPr>
        <w:t xml:space="preserve">, </w:t>
      </w:r>
      <w:hyperlink r:id="rId99">
        <w:r>
          <w:rPr>
            <w:lang w:val="en_US" w:bidi="en_US"/>
          </w:rPr>
          <w:rPr>
            <w:color w:val="0000EE"/>
            <w:u w:val="single"/>
          </w:rPr>
          <w:t>ACT 20:13</w:t>
        </w:r>
      </w:hyperlink>
      <w:r>
        <w:rPr>
          <w:lang w:val="en_US" w:bidi="en_US"/>
        </w:rPr>
        <w:t xml:space="preserve">, </w:t>
      </w:r>
      <w:hyperlink r:id="rId100">
        <w:r>
          <w:rPr>
            <w:lang w:val="en_US" w:bidi="en_US"/>
          </w:rPr>
          <w:rPr>
            <w:color w:val="0000EE"/>
            <w:u w:val="single"/>
          </w:rPr>
          <w:t>ACT 20:38</w:t>
        </w:r>
      </w:hyperlink>
      <w:r>
        <w:rPr>
          <w:lang w:val="en_US" w:bidi="en_US"/>
        </w:rPr>
        <w:t xml:space="preserve">, </w:t>
      </w:r>
      <w:hyperlink r:id="rId101">
        <w:r>
          <w:rPr>
            <w:lang w:val="en_US" w:bidi="en_US"/>
          </w:rPr>
          <w:rPr>
            <w:color w:val="0000EE"/>
            <w:u w:val="single"/>
          </w:rPr>
          <w:t>ACT 21:2</w:t>
        </w:r>
      </w:hyperlink>
      <w:r>
        <w:rPr>
          <w:lang w:val="en_US" w:bidi="en_US"/>
        </w:rPr>
        <w:t xml:space="preserve">, </w:t>
      </w:r>
      <w:hyperlink r:id="rId102">
        <w:r>
          <w:rPr>
            <w:lang w:val="en_US" w:bidi="en_US"/>
          </w:rPr>
          <w:rPr>
            <w:color w:val="0000EE"/>
            <w:u w:val="single"/>
          </w:rPr>
          <w:t>ACT 21:3</w:t>
        </w:r>
      </w:hyperlink>
      <w:r>
        <w:rPr>
          <w:lang w:val="en_US" w:bidi="en_US"/>
        </w:rPr>
        <w:t xml:space="preserve">, </w:t>
      </w:r>
      <w:hyperlink r:id="rId103">
        <w:r>
          <w:rPr>
            <w:lang w:val="en_US" w:bidi="en_US"/>
          </w:rPr>
          <w:rPr>
            <w:color w:val="0000EE"/>
            <w:u w:val="single"/>
          </w:rPr>
          <w:t>ACT 21:6</w:t>
        </w:r>
      </w:hyperlink>
      <w:r>
        <w:rPr>
          <w:lang w:val="en_US" w:bidi="en_US"/>
        </w:rPr>
        <w:t xml:space="preserve">, </w:t>
      </w:r>
      <w:hyperlink r:id="rId104">
        <w:r>
          <w:rPr>
            <w:lang w:val="en_US" w:bidi="en_US"/>
          </w:rPr>
          <w:rPr>
            <w:color w:val="0000EE"/>
            <w:u w:val="single"/>
          </w:rPr>
          <w:t>ACT 27:2</w:t>
        </w:r>
      </w:hyperlink>
      <w:r>
        <w:rPr>
          <w:lang w:val="en_US" w:bidi="en_US"/>
        </w:rPr>
        <w:t xml:space="preserve">, </w:t>
      </w:r>
      <w:hyperlink r:id="rId105">
        <w:r>
          <w:rPr>
            <w:lang w:val="en_US" w:bidi="en_US"/>
          </w:rPr>
          <w:rPr>
            <w:color w:val="0000EE"/>
            <w:u w:val="single"/>
          </w:rPr>
          <w:t>ACT 27:6</w:t>
        </w:r>
      </w:hyperlink>
      <w:r>
        <w:rPr>
          <w:lang w:val="en_US" w:bidi="en_US"/>
        </w:rPr>
        <w:t xml:space="preserve">, </w:t>
      </w:r>
      <w:hyperlink r:id="rId106">
        <w:r>
          <w:rPr>
            <w:lang w:val="en_US" w:bidi="en_US"/>
          </w:rPr>
          <w:rPr>
            <w:color w:val="0000EE"/>
            <w:u w:val="single"/>
          </w:rPr>
          <w:t>ACT 27:10</w:t>
        </w:r>
      </w:hyperlink>
      <w:r>
        <w:rPr>
          <w:lang w:val="en_US" w:bidi="en_US"/>
        </w:rPr>
        <w:t xml:space="preserve">, </w:t>
      </w:r>
      <w:hyperlink r:id="rId107">
        <w:r>
          <w:rPr>
            <w:lang w:val="en_US" w:bidi="en_US"/>
          </w:rPr>
          <w:rPr>
            <w:color w:val="0000EE"/>
            <w:u w:val="single"/>
          </w:rPr>
          <w:t>ACT 27:15</w:t>
        </w:r>
      </w:hyperlink>
      <w:r>
        <w:rPr>
          <w:lang w:val="en_US" w:bidi="en_US"/>
        </w:rPr>
        <w:t xml:space="preserve">, </w:t>
      </w:r>
      <w:hyperlink r:id="rId108">
        <w:r>
          <w:rPr>
            <w:lang w:val="en_US" w:bidi="en_US"/>
          </w:rPr>
          <w:rPr>
            <w:color w:val="0000EE"/>
            <w:u w:val="single"/>
          </w:rPr>
          <w:t>ACT 27:17</w:t>
        </w:r>
      </w:hyperlink>
      <w:r>
        <w:rPr>
          <w:lang w:val="en_US" w:bidi="en_US"/>
        </w:rPr>
        <w:t xml:space="preserve">, </w:t>
      </w:r>
      <w:hyperlink r:id="rId109">
        <w:r>
          <w:rPr>
            <w:lang w:val="en_US" w:bidi="en_US"/>
          </w:rPr>
          <w:rPr>
            <w:color w:val="0000EE"/>
            <w:u w:val="single"/>
          </w:rPr>
          <w:t>ACT 27:19</w:t>
        </w:r>
      </w:hyperlink>
      <w:r>
        <w:rPr>
          <w:lang w:val="en_US" w:bidi="en_US"/>
        </w:rPr>
        <w:t xml:space="preserve">, </w:t>
      </w:r>
      <w:hyperlink r:id="rId110">
        <w:r>
          <w:rPr>
            <w:lang w:val="en_US" w:bidi="en_US"/>
          </w:rPr>
          <w:rPr>
            <w:color w:val="0000EE"/>
            <w:u w:val="single"/>
          </w:rPr>
          <w:t>ACT 27:22</w:t>
        </w:r>
      </w:hyperlink>
      <w:r>
        <w:rPr>
          <w:lang w:val="en_US" w:bidi="en_US"/>
        </w:rPr>
        <w:t xml:space="preserve">, </w:t>
      </w:r>
      <w:hyperlink r:id="rId111">
        <w:r>
          <w:rPr>
            <w:lang w:val="en_US" w:bidi="en_US"/>
          </w:rPr>
          <w:rPr>
            <w:color w:val="0000EE"/>
            <w:u w:val="single"/>
          </w:rPr>
          <w:t>ACT 27:30</w:t>
        </w:r>
      </w:hyperlink>
      <w:r>
        <w:rPr>
          <w:lang w:val="en_US" w:bidi="en_US"/>
        </w:rPr>
        <w:t xml:space="preserve">, </w:t>
      </w:r>
      <w:hyperlink r:id="rId112">
        <w:r>
          <w:rPr>
            <w:lang w:val="en_US" w:bidi="en_US"/>
          </w:rPr>
          <w:rPr>
            <w:color w:val="0000EE"/>
            <w:u w:val="single"/>
          </w:rPr>
          <w:t>ACT 27:31</w:t>
        </w:r>
      </w:hyperlink>
      <w:r>
        <w:rPr>
          <w:lang w:val="en_US" w:bidi="en_US"/>
        </w:rPr>
        <w:t xml:space="preserve">, </w:t>
      </w:r>
      <w:hyperlink r:id="rId113">
        <w:r>
          <w:rPr>
            <w:lang w:val="en_US" w:bidi="en_US"/>
          </w:rPr>
          <w:rPr>
            <w:color w:val="0000EE"/>
            <w:u w:val="single"/>
          </w:rPr>
          <w:t>ACT 27:37</w:t>
        </w:r>
      </w:hyperlink>
      <w:r>
        <w:rPr>
          <w:lang w:val="en_US" w:bidi="en_US"/>
        </w:rPr>
        <w:t xml:space="preserve">, </w:t>
      </w:r>
      <w:hyperlink r:id="rId114">
        <w:r>
          <w:rPr>
            <w:lang w:val="en_US" w:bidi="en_US"/>
          </w:rPr>
          <w:rPr>
            <w:color w:val="0000EE"/>
            <w:u w:val="single"/>
          </w:rPr>
          <w:t>ACT 27:38</w:t>
        </w:r>
      </w:hyperlink>
      <w:r>
        <w:rPr>
          <w:lang w:val="en_US" w:bidi="en_US"/>
        </w:rPr>
        <w:t xml:space="preserve">, </w:t>
      </w:r>
      <w:hyperlink r:id="rId115">
        <w:r>
          <w:rPr>
            <w:lang w:val="en_US" w:bidi="en_US"/>
          </w:rPr>
          <w:rPr>
            <w:color w:val="0000EE"/>
            <w:u w:val="single"/>
          </w:rPr>
          <w:t>ACT 27:39</w:t>
        </w:r>
      </w:hyperlink>
      <w:r>
        <w:rPr>
          <w:lang w:val="en_US" w:bidi="en_US"/>
        </w:rPr>
        <w:t xml:space="preserve">, </w:t>
      </w:r>
      <w:hyperlink r:id="rId116">
        <w:r>
          <w:rPr>
            <w:lang w:val="en_US" w:bidi="en_US"/>
          </w:rPr>
          <w:rPr>
            <w:color w:val="0000EE"/>
            <w:u w:val="single"/>
          </w:rPr>
          <w:t>ACT 27:44</w:t>
        </w:r>
      </w:hyperlink>
      <w:r>
        <w:rPr>
          <w:lang w:val="en_US" w:bidi="en_US"/>
        </w:rPr>
        <w:t xml:space="preserve">, </w:t>
      </w:r>
      <w:hyperlink r:id="rId117">
        <w:r>
          <w:rPr>
            <w:lang w:val="en_US" w:bidi="en_US"/>
          </w:rPr>
          <w:rPr>
            <w:color w:val="0000EE"/>
            <w:u w:val="single"/>
          </w:rPr>
          <w:t>ACT 28:11</w:t>
        </w:r>
      </w:hyperlink>
      <w:r>
        <w:rPr>
          <w:lang w:val="en_US" w:bidi="en_US"/>
        </w:rPr>
        <w:t xml:space="preserve">, </w:t>
      </w:r>
      <w:hyperlink r:id="rId118">
        <w:r>
          <w:rPr>
            <w:lang w:val="en_US" w:bidi="en_US"/>
          </w:rPr>
          <w:rPr>
            <w:color w:val="0000EE"/>
            <w:u w:val="single"/>
          </w:rPr>
          <w:t>JAS 3:4</w:t>
        </w:r>
      </w:hyperlink>
      <w:r>
        <w:rPr>
          <w:lang w:val="en_US" w:bidi="en_US"/>
        </w:rPr>
        <w:t xml:space="preserve">, </w:t>
      </w:r>
      <w:hyperlink r:id="rId119">
        <w:r>
          <w:rPr>
            <w:lang w:val="en_US" w:bidi="en_US"/>
          </w:rPr>
          <w:rPr>
            <w:color w:val="0000EE"/>
            <w:u w:val="single"/>
          </w:rPr>
          <w:t>REV 8:9</w:t>
        </w:r>
      </w:hyperlink>
      <w:r>
        <w:rPr>
          <w:lang w:val="en_US" w:bidi="en_US"/>
        </w:rPr>
        <w:t xml:space="preserve">, </w:t>
      </w:r>
      <w:hyperlink r:id="rId120">
        <w:r>
          <w:rPr>
            <w:lang w:val="en_US" w:bidi="en_US"/>
          </w:rPr>
          <w:rPr>
            <w:color w:val="0000EE"/>
            <w:u w:val="single"/>
          </w:rPr>
          <w:t>REV 18:19</w:t>
        </w:r>
      </w:hyperlink>
      <w:r>
        <w:rPr>
          <w:lang w:val="en_US" w:bidi="en_US"/>
        </w:rPr>
        <w:t xml:space="preserve">, </w:t>
      </w:r>
      <w:hyperlink r:id="rId121">
        <w:r>
          <w:rPr>
            <w:lang w:val="en_US" w:bidi="en_US"/>
          </w:rPr>
          <w:rPr>
            <w:color w:val="0000EE"/>
            <w:u w:val="single"/>
          </w:rPr>
          <w:t>WIS 14:1</w:t>
        </w:r>
      </w:hyperlink>
      <w:r>
        <w:rPr>
          <w:lang w:val="en_US" w:bidi="en_US"/>
        </w:rPr>
        <w:t xml:space="preserve">, </w:t>
      </w:r>
      <w:hyperlink r:id="rId122">
        <w:r>
          <w:rPr>
            <w:lang w:val="en_US" w:bidi="en_US"/>
          </w:rPr>
          <w:rPr>
            <w:color w:val="0000EE"/>
            <w:u w:val="single"/>
          </w:rPr>
          <w:t>SIR 33:2</w:t>
        </w:r>
      </w:hyperlink>
      <w:r>
        <w:rPr>
          <w:lang w:val="en_US" w:bidi="en_US"/>
        </w:rPr>
        <w:t xml:space="preserve">, </w:t>
      </w:r>
      <w:hyperlink r:id="rId123">
        <w:r>
          <w:rPr>
            <w:lang w:val="en_US" w:bidi="en_US"/>
          </w:rPr>
          <w:rPr>
            <w:color w:val="0000EE"/>
            <w:u w:val="single"/>
          </w:rPr>
          <w:t>1MA 8:26</w:t>
        </w:r>
      </w:hyperlink>
      <w:r>
        <w:rPr>
          <w:lang w:val="en_US" w:bidi="en_US"/>
        </w:rPr>
        <w:t xml:space="preserve">, </w:t>
      </w:r>
      <w:hyperlink r:id="rId124">
        <w:r>
          <w:rPr>
            <w:lang w:val="en_US" w:bidi="en_US"/>
          </w:rPr>
          <w:rPr>
            <w:color w:val="0000EE"/>
            <w:u w:val="single"/>
          </w:rPr>
          <w:t>1MA 8:28</w:t>
        </w:r>
      </w:hyperlink>
      <w:r>
        <w:rPr>
          <w:lang w:val="en_US" w:bidi="en_US"/>
        </w:rPr>
        <w:t xml:space="preserve">, </w:t>
      </w:r>
      <w:hyperlink r:id="rId125">
        <w:r>
          <w:rPr>
            <w:lang w:val="en_US" w:bidi="en_US"/>
          </w:rPr>
          <w:rPr>
            <w:color w:val="0000EE"/>
            <w:u w:val="single"/>
          </w:rPr>
          <w:t>1MA 11:1</w:t>
        </w:r>
      </w:hyperlink>
      <w:r>
        <w:rPr>
          <w:lang w:val="en_US" w:bidi="en_US"/>
        </w:rPr>
        <w:t xml:space="preserve">, </w:t>
      </w:r>
      <w:hyperlink r:id="rId126">
        <w:r>
          <w:rPr>
            <w:lang w:val="en_US" w:bidi="en_US"/>
          </w:rPr>
          <w:rPr>
            <w:color w:val="0000EE"/>
            <w:u w:val="single"/>
          </w:rPr>
          <w:t>1MA 13:29</w:t>
        </w:r>
      </w:hyperlink>
      <w:r>
        <w:rPr>
          <w:lang w:val="en_US" w:bidi="en_US"/>
        </w:rPr>
        <w:t xml:space="preserve">, </w:t>
      </w:r>
      <w:hyperlink r:id="rId127">
        <w:r>
          <w:rPr>
            <w:lang w:val="en_US" w:bidi="en_US"/>
          </w:rPr>
          <w:rPr>
            <w:color w:val="0000EE"/>
            <w:u w:val="single"/>
          </w:rPr>
          <w:t>1MA 15:3</w:t>
        </w:r>
      </w:hyperlink>
      <w:r>
        <w:rPr>
          <w:lang w:val="en_US" w:bidi="en_US"/>
        </w:rPr>
        <w:t xml:space="preserve">, </w:t>
      </w:r>
      <w:hyperlink r:id="rId128">
        <w:r>
          <w:rPr>
            <w:lang w:val="en_US" w:bidi="en_US"/>
          </w:rPr>
          <w:rPr>
            <w:color w:val="0000EE"/>
            <w:u w:val="single"/>
          </w:rPr>
          <w:t>1MA 15:14</w:t>
        </w:r>
      </w:hyperlink>
      <w:r>
        <w:rPr>
          <w:lang w:val="en_US" w:bidi="en_US"/>
        </w:rPr>
        <w:t xml:space="preserve">, </w:t>
      </w:r>
      <w:hyperlink r:id="rId129">
        <w:r>
          <w:rPr>
            <w:lang w:val="en_US" w:bidi="en_US"/>
          </w:rPr>
          <w:rPr>
            <w:color w:val="0000EE"/>
            <w:u w:val="single"/>
          </w:rPr>
          <w:t>1MA 15:37</w:t>
        </w:r>
      </w:hyperlink>
      <w:r>
        <w:rPr>
          <w:lang w:val="en_US" w:bidi="en_US"/>
        </w:rPr>
        <w:t xml:space="preserve">, </w:t>
      </w:r>
      <w:hyperlink r:id="rId130">
        <w:r>
          <w:rPr>
            <w:lang w:val="en_US" w:bidi="en_US"/>
          </w:rPr>
          <w:rPr>
            <w:color w:val="0000EE"/>
            <w:u w:val="single"/>
          </w:rPr>
          <w:t>3MA 4:7</w:t>
        </w:r>
      </w:hyperlink>
      <w:r>
        <w:rPr>
          <w:lang w:val="en_US" w:bidi="en_US"/>
        </w:rPr>
        <w:t xml:space="preserve">, </w:t>
      </w:r>
      <w:hyperlink r:id="rId131">
        <w:r>
          <w:rPr>
            <w:lang w:val="en_US" w:bidi="en_US"/>
          </w:rPr>
          <w:rPr>
            <w:color w:val="0000EE"/>
            <w:u w:val="single"/>
          </w:rPr>
          <w:t>3MA 4:9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σκάφη, σκάφος</w:t>
      </w:r>
      <w:r>
        <w:rPr>
          <w:lang w:val="en_US" w:bidi="en_US"/>
        </w:rPr>
        <w:t xml:space="preserve"> </w:t>
      </w:r>
      <w:r>
        <w:rPr>
          <w:lang w:val="en_US" w:bidi="en_US"/>
        </w:rPr>
        <w:t>(skafē)</w:t>
      </w:r>
      <w:r>
        <w:rPr>
          <w:lang w:val="en_US" w:bidi="en_US"/>
        </w:rPr>
      </w:r>
      <w:hyperlink r:id="rId132">
        <w:r>
          <w:rPr>
            <w:lang w:val="en_US" w:bidi="en_US"/>
          </w:rPr>
          <w:rPr>
            <w:color w:val="0000EE"/>
            <w:u w:val="single"/>
          </w:rPr>
          <w:t>ACT 27:16</w:t>
        </w:r>
      </w:hyperlink>
      <w:r>
        <w:rPr>
          <w:lang w:val="en_US" w:bidi="en_US"/>
        </w:rPr>
        <w:t xml:space="preserve">, </w:t>
      </w:r>
      <w:hyperlink r:id="rId111">
        <w:r>
          <w:rPr>
            <w:lang w:val="en_US" w:bidi="en_US"/>
          </w:rPr>
          <w:rPr>
            <w:color w:val="0000EE"/>
            <w:u w:val="single"/>
          </w:rPr>
          <w:t>ACT 27:30</w:t>
        </w:r>
      </w:hyperlink>
      <w:r>
        <w:rPr>
          <w:lang w:val="en_US" w:bidi="en_US"/>
        </w:rPr>
        <w:t xml:space="preserve">, </w:t>
      </w:r>
      <w:hyperlink r:id="rId133">
        <w:r>
          <w:rPr>
            <w:lang w:val="en_US" w:bidi="en_US"/>
          </w:rPr>
          <w:rPr>
            <w:color w:val="0000EE"/>
            <w:u w:val="single"/>
          </w:rPr>
          <w:t>ACT 27:32</w:t>
        </w:r>
      </w:hyperlink>
      <w:r>
        <w:rPr>
          <w:lang w:val="en_US" w:bidi="en_US"/>
        </w:rPr>
        <w:t xml:space="preserve">, </w:t>
      </w:r>
      <w:hyperlink r:id="rId134">
        <w:r>
          <w:rPr>
            <w:lang w:val="en_US" w:bidi="en_US"/>
          </w:rPr>
          <w:rPr>
            <w:color w:val="0000EE"/>
            <w:u w:val="single"/>
          </w:rPr>
          <w:t>BEL 1:33</w:t>
        </w:r>
      </w:hyperlink>
      <w:r>
        <w:rPr>
          <w:lang w:val="en_US" w:bidi="en_US"/>
        </w:rPr>
        <w:t xml:space="preserve">, </w:t>
      </w:r>
      <w:hyperlink r:id="rId135">
        <w:r>
          <w:rPr>
            <w:lang w:val="en_US" w:bidi="en_US"/>
          </w:rPr>
          <w:rPr>
            <w:color w:val="0000EE"/>
            <w:u w:val="single"/>
          </w:rPr>
          <w:t>2MA 12:3</w:t>
        </w:r>
      </w:hyperlink>
      <w:r>
        <w:rPr>
          <w:lang w:val="en_US" w:bidi="en_US"/>
        </w:rPr>
        <w:t xml:space="preserve">, </w:t>
      </w:r>
      <w:hyperlink r:id="rId136">
        <w:r>
          <w:rPr>
            <w:lang w:val="en_US" w:bidi="en_US"/>
          </w:rPr>
          <w:rPr>
            <w:color w:val="0000EE"/>
            <w:u w:val="single"/>
          </w:rPr>
          <w:t>2MA 12:6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(stolos)</w:t>
      </w:r>
      <w:r>
        <w:rPr>
          <w:lang w:val="en_US" w:bidi="en_US"/>
        </w:rPr>
      </w:r>
      <w:hyperlink r:id="rId137">
        <w:r>
          <w:rPr>
            <w:lang w:val="en_US" w:bidi="en_US"/>
          </w:rPr>
          <w:rPr>
            <w:color w:val="0000EE"/>
            <w:u w:val="single"/>
          </w:rPr>
          <w:t>1MA 1:17</w:t>
        </w:r>
      </w:hyperlink>
      <w:r>
        <w:rPr>
          <w:lang w:val="en_US" w:bidi="en_US"/>
        </w:rPr>
        <w:t xml:space="preserve">, </w:t>
      </w:r>
      <w:hyperlink r:id="rId138">
        <w:r>
          <w:rPr>
            <w:lang w:val="en_US" w:bidi="en_US"/>
          </w:rPr>
          <w:rPr>
            <w:color w:val="0000EE"/>
            <w:u w:val="single"/>
          </w:rPr>
          <w:t>2MA 12:9</w:t>
        </w:r>
      </w:hyperlink>
      <w:r>
        <w:rPr>
          <w:lang w:val="en_US" w:bidi="en_US"/>
        </w:rPr>
        <w:t xml:space="preserve">, </w:t>
      </w:r>
      <w:hyperlink r:id="rId139">
        <w:r>
          <w:rPr>
            <w:lang w:val="en_US" w:bidi="en_US"/>
          </w:rPr>
          <w:rPr>
            <w:color w:val="0000EE"/>
            <w:u w:val="single"/>
          </w:rPr>
          <w:t>2MA 14:1</w:t>
        </w:r>
      </w:hyperlink>
      <w:r>
        <w:rPr>
          <w:lang w:val="en_US" w:bidi="en_US"/>
        </w:rPr>
        <w:t xml:space="preserve">, </w:t>
      </w:r>
      <w:hyperlink r:id="rId140">
        <w:r>
          <w:rPr>
            <w:lang w:val="en_US" w:bidi="en_US"/>
          </w:rPr>
          <w:rPr>
            <w:color w:val="0000EE"/>
            <w:u w:val="single"/>
          </w:rPr>
          <w:t>3MA 7:17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τριήρης</w:t>
      </w:r>
      <w:r>
        <w:rPr>
          <w:lang w:val="en_US" w:bidi="en_US"/>
        </w:rPr>
        <w:t xml:space="preserve"> </w:t>
      </w:r>
      <w:r>
        <w:rPr>
          <w:lang w:val="en_US" w:bidi="en_US"/>
        </w:rPr>
        <w:t>(triērēs)</w:t>
      </w:r>
      <w:r>
        <w:rPr>
          <w:lang w:val="en_US" w:bidi="en_US"/>
        </w:rPr>
      </w:r>
      <w:hyperlink r:id="rId141">
        <w:r>
          <w:rPr>
            <w:lang w:val="en_US" w:bidi="en_US"/>
          </w:rPr>
          <w:rPr>
            <w:color w:val="0000EE"/>
            <w:u w:val="single"/>
          </w:rPr>
          <w:t>2MA 4:20</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navis</w:t>
      </w:r>
      <w:r>
        <w:rPr>
          <w:lang w:val="en_US" w:bidi="en_US"/>
        </w:rPr>
      </w:r>
      <w:hyperlink r:id="rId142">
        <w:r>
          <w:rPr>
            <w:lang w:val="en_US" w:bidi="en_US"/>
          </w:rPr>
          <w:rPr>
            <w:color w:val="0000EE"/>
            <w:u w:val="single"/>
          </w:rPr>
          <w:t>2ES 9:34</w:t>
        </w:r>
      </w:hyperlink>
      <w:r>
        <w:rPr>
          <w:lang w:val="en_US" w:bidi="en_US"/>
        </w:rPr>
        <w:t xml:space="preserve">, </w:t>
      </w:r>
      <w:hyperlink r:id="rId143">
        <w:r>
          <w:rPr>
            <w:lang w:val="en_US" w:bidi="en_US"/>
          </w:rPr>
          <w:rPr>
            <w:color w:val="0000EE"/>
            <w:u w:val="single"/>
          </w:rPr>
          <w:t>2ES 12:42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Sailing ship (© Free Bible Images © David Padfield)</w:t>
      </w:r>
      <w:r>
        <w:rPr>
          <w:lang w:val="en_US" w:bidi="en_US"/>
        </w:rPr>
        <w:t>Boats and ships were vessels used for transport on water. They varied in size from very small boats, large enough for only three or four people, to ocean-going ships capable of transporting many people and large amounts of cargo. Boats and ships were generally made of wood, although in Egypt, reeds were also used to construct at least parts of boats. These vessels were propelled in several ways: sails attached to a mast caught the wind and so moved the vessel; in smaller vessels (but also in some larger ones), oars were used to row; in places where the water was shallow, they could be moved by means of a pole pushing along the bed or bank of a river or stream.</w:t>
      </w:r>
      <w:r>
        <w:rPr>
          <w:lang w:val="en_US" w:bidi="en_U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6096000" cy="3429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Fishermen in a boat with furled sail (© Free Bible Images © David Padfield)</w:t>
      </w:r>
      <w:r>
        <w:rPr>
          <w:lang w:val="en_US" w:bidi="en_US"/>
        </w:rPr>
        <w:t xml:space="preserve">It may be very important to distinguish clearly between small fishing boats and larger ships or vessels. In a number of languages the distinction is based on whether or not such vessels have decks (see </w:t>
      </w:r>
      <w:hyperlink r:id="rId146">
        <w:r>
          <w:rPr>
            <w:lang w:val="en_US" w:bidi="en_US"/>
          </w:rPr>
          <w:rPr>
            <w:color w:val="0000EE"/>
            <w:u w:val="single"/>
          </w:rPr>
          <w:t>8.1.11 Deck&lt;REALIA:8.1.11&gt;</w:t>
        </w:r>
      </w:hyperlink>
      <w:r>
        <w:rPr>
          <w:lang w:val="en_US" w:bidi="en_US"/>
        </w:rPr>
        <w:t>). For the fishing boats on Lake Galilee there was probably no deck structure, while vessels going for long distances on the Mediterranean Sea would certainly have had decks.</w:t>
      </w:r>
      <w:r>
        <w:rPr>
          <w:lang w:val="en_US" w:bidi="en_US"/>
        </w:rPr>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4572000" cy="3429000"/>
                    </a:xfrm>
                    <a:prstGeom prst="rect"/>
                  </pic:spPr>
                </pic:pic>
              </a:graphicData>
            </a:graphic>
          </wp:inline>
        </w:drawing>
      </w:r>
    </w:p>
    <w:p>
      <w:pPr/>
      <w:r>
        <w:rPr>
          <w:lang w:val="en_US" w:bidi="en_US"/>
        </w:rPr>
      </w:r>
      <w:r>
        <w:rPr>
          <w:lang w:val="en_US" w:bidi="en_US"/>
        </w:rPr>
        <w:t>Translators must avoid a word for “ship” that indicates modern ocean-going steam-powered ships; all larger vessels mentioned in the Bible (with the exception of the ark, which had no means of propulsion) were powered either by sails or by rowers. In land-bound cultures where only small fishing boats are known, it is important to render “ships” as, for example, “big boats that sail on the ocean” or “big boats with sails to make them move on the ocean.”</w:t>
      </w:r>
      <w:r>
        <w:rPr>
          <w:lang w:val="en_US" w:bidi="en_US"/>
        </w:rPr>
      </w:r>
    </w:p>
    <w:p>
      <w:pPr/>
      <w:r>
        <w:rPr>
          <w:lang w:val="en_US" w:bidi="en_US"/>
        </w:rPr>
      </w:r>
      <w:r>
        <w:rPr>
          <w:lang w:val="en_US" w:bidi="en_US"/>
        </w:rPr>
      </w:r>
      <w:hyperlink r:id="rId28">
        <w:r>
          <w:rPr>
            <w:lang w:val="en_US" w:bidi="en_US"/>
          </w:rPr>
          <w:rPr>
            <w:color w:val="0000EE"/>
            <w:u w:val="single"/>
          </w:rPr>
          <w:t>JOB 9:26</w:t>
        </w:r>
      </w:hyperlink>
      <w:r>
        <w:rPr>
          <w:lang w:val="en_US" w:bidi="en_US"/>
        </w:rPr>
        <w:t>: “Skiffs of reed” (</w:t>
      </w:r>
      <w:r>
        <w:rPr>
          <w:lang w:val="en_US" w:bidi="en_US"/>
        </w:rPr>
        <w:t>RSV</w:t>
      </w:r>
      <w:r>
        <w:rPr>
          <w:lang w:val="en_US" w:bidi="en_US"/>
        </w:rPr>
        <w:t>) or papyrus were Nile River boats whose sides were made of papyrus reeds and which were known for their swift travel on the river. The first line of this verse may be rendered “My days go quickly like fast sailing boats.” In areas where sailing boats are unknown, the comparison may be shifted to any swift watercraft; for example, “My days flow swiftly like a fast dugout/canoe.” Where boats are completely unknown, it may be necessary to drop the image and say “My life is over very soon” or “The days of my life come quickly to an end.”</w:t>
      </w:r>
      <w:r>
        <w:rPr>
          <w:lang w:val="en_US" w:bidi="en_US"/>
        </w:rPr>
      </w:r>
    </w:p>
    <w:p>
      <w:pPr/>
      <w:r>
        <w:rPr>
          <w:lang w:val="en_US" w:bidi="en_US"/>
        </w:rPr>
      </w:r>
      <w:r>
        <w:rPr>
          <w:lang w:val="en_US" w:bidi="en_US"/>
        </w:rPr>
      </w:r>
      <w:r>
        <w:rPr>
          <w:lang w:val="en_US" w:bidi="en_US"/>
        </w:rPr>
        <w:t>A Greek warship with many oars (© Deutsches Museum, Munich, Germany, via Wikimedia Commons)</w:t>
      </w:r>
      <w:r>
        <w:rPr>
          <w:lang w:val="en_US" w:bidi="en_US"/>
        </w:rPr>
      </w:r>
      <w:hyperlink r:id="rId45">
        <w:r>
          <w:rPr>
            <w:lang w:val="en_US" w:bidi="en_US"/>
          </w:rPr>
          <w:rPr>
            <w:color w:val="0000EE"/>
            <w:u w:val="single"/>
          </w:rPr>
          <w:t>ISA 18:2</w:t>
        </w:r>
      </w:hyperlink>
      <w:r>
        <w:rPr>
          <w:lang w:val="en_US" w:bidi="en_US"/>
        </w:rPr>
        <w:t xml:space="preserve">: Here the unique Hebrew phrase </w:t>
      </w:r>
      <w:r>
        <w:rPr>
          <w:i/>
          <w:lang w:val="en_US" w:bidi="en_US"/>
        </w:rPr>
        <w:t>kle gome’</w:t>
      </w:r>
      <w:r>
        <w:rPr>
          <w:lang w:val="en_US" w:bidi="en_US"/>
        </w:rPr>
        <w:t xml:space="preserve"> means “vessels of papyrus” (</w:t>
      </w:r>
      <w:r>
        <w:rPr>
          <w:lang w:val="en_US" w:bidi="en_US"/>
        </w:rPr>
        <w:t>RSV</w:t>
      </w:r>
      <w:r>
        <w:rPr>
          <w:lang w:val="en_US" w:bidi="en_US"/>
        </w:rPr>
        <w:t xml:space="preserve">) or “boats made of papyrus reed” and is equivalent to the Hebrew phrase </w:t>
      </w:r>
      <w:r>
        <w:rPr>
          <w:i/>
          <w:lang w:val="en_US" w:bidi="en_US"/>
        </w:rPr>
        <w:t>’oniyoth ’eveh</w:t>
      </w:r>
      <w:r>
        <w:rPr>
          <w:lang w:val="en_US" w:bidi="en_US"/>
        </w:rPr>
        <w:t xml:space="preserve"> in </w:t>
      </w:r>
      <w:hyperlink r:id="rId28">
        <w:r>
          <w:rPr>
            <w:lang w:val="en_US" w:bidi="en_US"/>
          </w:rPr>
          <w:rPr>
            <w:color w:val="0000EE"/>
            <w:u w:val="single"/>
          </w:rPr>
          <w:t>JOB 9:26</w:t>
        </w:r>
      </w:hyperlink>
      <w:r>
        <w:rPr>
          <w:lang w:val="en_US" w:bidi="en_US"/>
        </w:rPr>
        <w:t xml:space="preserve">. </w:t>
      </w:r>
      <w:r>
        <w:rPr>
          <w:lang w:val="en_US" w:bidi="en_US"/>
        </w:rPr>
        <w:t>CEV</w:t>
      </w:r>
      <w:r>
        <w:rPr>
          <w:lang w:val="en_US" w:bidi="en_US"/>
        </w:rPr>
        <w:t xml:space="preserve"> provides a footnote, which reads “Ancient Egypt was famous for the papyrus reeds that grew in the Nile Delta,” but its rendering “ships made of reeds” gives the impression of too large a vessel. </w:t>
      </w:r>
      <w:r>
        <w:rPr>
          <w:lang w:val="en_US" w:bidi="en_US"/>
        </w:rPr>
        <w:t>GNT</w:t>
      </w:r>
      <w:r>
        <w:rPr>
          <w:lang w:val="en_US" w:bidi="en_US"/>
        </w:rPr>
        <w:t xml:space="preserve"> and </w:t>
      </w:r>
      <w:r>
        <w:rPr>
          <w:lang w:val="en_US" w:bidi="en_US"/>
        </w:rPr>
        <w:t>NCV</w:t>
      </w:r>
      <w:r>
        <w:rPr>
          <w:lang w:val="en_US" w:bidi="en_US"/>
        </w:rPr>
        <w:t xml:space="preserve"> are better with “boats made of reeds”; compare </w:t>
      </w:r>
      <w:r>
        <w:rPr>
          <w:lang w:val="en_US" w:bidi="en_US"/>
        </w:rPr>
        <w:t>NJB</w:t>
      </w:r>
      <w:r>
        <w:rPr>
          <w:lang w:val="en_US" w:bidi="en_US"/>
        </w:rPr>
        <w:t xml:space="preserve"> “little reed-boats.”</w:t>
      </w:r>
      <w:r>
        <w:rPr>
          <w:lang w:val="en_US" w:bidi="en_US"/>
        </w:rPr>
      </w:r>
    </w:p>
    <w:p>
      <w:r>
        <w:drawing>
          <wp:inline xmlns:a="http://schemas.openxmlformats.org/drawingml/2006/main" xmlns:pic="http://schemas.openxmlformats.org/drawingml/2006/picture">
            <wp:extent cx="6096000" cy="3549570"/>
            <wp:docPr id="3" name="Picture 3"/>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6096000" cy="3549570"/>
                    </a:xfrm>
                    <a:prstGeom prst="rect"/>
                  </pic:spPr>
                </pic:pic>
              </a:graphicData>
            </a:graphic>
          </wp:inline>
        </w:drawing>
      </w:r>
    </w:p>
    <w:p>
      <w:pPr/>
      <w:r>
        <w:rPr>
          <w:lang w:val="en_US" w:bidi="en_US"/>
        </w:rPr>
      </w:r>
      <w:r>
        <w:rPr>
          <w:lang w:val="en_US" w:bidi="en_US"/>
        </w:rPr>
        <w:t xml:space="preserve">In </w:t>
      </w:r>
      <w:hyperlink r:id="rId44">
        <w:r>
          <w:rPr>
            <w:lang w:val="en_US" w:bidi="en_US"/>
          </w:rPr>
          <w:rPr>
            <w:color w:val="0000EE"/>
            <w:u w:val="single"/>
          </w:rPr>
          <w:t>JON 1:5</w:t>
        </w:r>
      </w:hyperlink>
      <w:r>
        <w:rPr>
          <w:lang w:val="en_US" w:bidi="en_US"/>
        </w:rPr>
        <w:t xml:space="preserve"> the Hebrew word </w:t>
      </w:r>
      <w:r>
        <w:rPr>
          <w:i/>
          <w:lang w:val="en_US" w:bidi="en_US"/>
        </w:rPr>
        <w:t>sfinah</w:t>
      </w:r>
      <w:r>
        <w:rPr>
          <w:lang w:val="en_US" w:bidi="en_US"/>
        </w:rPr>
        <w:t xml:space="preserve"> indicates a ship that had a covered deck. It is equivalent to the word </w:t>
      </w:r>
      <w:r>
        <w:rPr>
          <w:i/>
          <w:lang w:val="en_US" w:bidi="en_US"/>
        </w:rPr>
        <w:t>’oniyah</w:t>
      </w:r>
      <w:r>
        <w:rPr>
          <w:lang w:val="en_US" w:bidi="en_US"/>
        </w:rPr>
        <w:t xml:space="preserve"> in this verse. Where did Jonah go to sleep? To speak of the “ship’s hold” (</w:t>
      </w:r>
      <w:r>
        <w:rPr>
          <w:lang w:val="en_US" w:bidi="en_US"/>
        </w:rPr>
        <w:t>GNT</w:t>
      </w:r>
      <w:r>
        <w:rPr>
          <w:lang w:val="en_US" w:bidi="en_US"/>
        </w:rPr>
        <w:t>) may suggest a more elaborate vessel than this one would be; the Hebrew word here is used for any recess or corner, as in a cave (</w:t>
      </w:r>
      <w:hyperlink r:id="rId148">
        <w:r>
          <w:rPr>
            <w:lang w:val="en_US" w:bidi="en_US"/>
          </w:rPr>
          <w:rPr>
            <w:color w:val="0000EE"/>
            <w:u w:val="single"/>
          </w:rPr>
          <w:t>1SA 24:3</w:t>
        </w:r>
      </w:hyperlink>
      <w:r>
        <w:rPr>
          <w:lang w:val="en_US" w:bidi="en_US"/>
        </w:rPr>
        <w:t>) or a house (</w:t>
      </w:r>
      <w:hyperlink r:id="rId149">
        <w:r>
          <w:rPr>
            <w:lang w:val="en_US" w:bidi="en_US"/>
          </w:rPr>
          <w:rPr>
            <w:color w:val="0000EE"/>
            <w:u w:val="single"/>
          </w:rPr>
          <w:t>AMO 6:10</w:t>
        </w:r>
      </w:hyperlink>
      <w:r>
        <w:rPr>
          <w:lang w:val="en_US" w:bidi="en_US"/>
        </w:rPr>
        <w:t xml:space="preserve">). Jonah was simply finding the most remote and comfortable place for going quietly to sleep, where he would not be disturbed. </w:t>
      </w:r>
      <w:r>
        <w:rPr>
          <w:lang w:val="en_US" w:bidi="en_US"/>
        </w:rPr>
        <w:t>CEV</w:t>
      </w:r>
      <w:r>
        <w:rPr>
          <w:lang w:val="en_US" w:bidi="en_US"/>
        </w:rPr>
        <w:t xml:space="preserve"> “down below deck” may serve as a model. Also good is </w:t>
      </w:r>
      <w:r>
        <w:rPr>
          <w:lang w:val="en_US" w:bidi="en_US"/>
        </w:rPr>
        <w:t>FRCL</w:t>
      </w:r>
      <w:r>
        <w:rPr>
          <w:lang w:val="en_US" w:bidi="en_US"/>
        </w:rPr>
        <w:t xml:space="preserve"> “bottom of the boat.”</w:t>
      </w:r>
      <w:r>
        <w:rPr>
          <w:lang w:val="en_US" w:bidi="en_US"/>
        </w:rPr>
      </w:r>
    </w:p>
    <w:p>
      <w:pPr/>
      <w:r>
        <w:rPr>
          <w:lang w:val="en_US" w:bidi="en_US"/>
        </w:rPr>
      </w:r>
      <w:r>
        <w:rPr>
          <w:lang w:val="en_US" w:bidi="en_US"/>
        </w:rPr>
        <w:t xml:space="preserve">In the Gospels there is no real difference between the Greek words </w:t>
      </w:r>
      <w:r>
        <w:rPr>
          <w:i/>
          <w:lang w:val="en_US" w:bidi="en_US"/>
        </w:rPr>
        <w:t>ploion</w:t>
      </w:r>
      <w:r>
        <w:rPr>
          <w:lang w:val="en_US" w:bidi="en_US"/>
        </w:rPr>
        <w:t xml:space="preserve"> and </w:t>
      </w:r>
      <w:r>
        <w:rPr>
          <w:i/>
          <w:lang w:val="en_US" w:bidi="en_US"/>
        </w:rPr>
        <w:t>ploiarion</w:t>
      </w:r>
      <w:r>
        <w:rPr>
          <w:lang w:val="en_US" w:bidi="en_US"/>
        </w:rPr>
        <w:t xml:space="preserve">, even though the latter word is the Greek diminutive of the former word. Both words refer to a fishing boat measuring about 8.5 meters (28 feet) long and 2.5 meters (8 feet) wide and able to hold 12–15 people. In the book of Acts and </w:t>
      </w:r>
      <w:hyperlink r:id="rId118">
        <w:r>
          <w:rPr>
            <w:lang w:val="en_US" w:bidi="en_US"/>
          </w:rPr>
          <w:rPr>
            <w:color w:val="0000EE"/>
            <w:u w:val="single"/>
          </w:rPr>
          <w:t>JAS 3:4</w:t>
        </w:r>
      </w:hyperlink>
      <w:r>
        <w:rPr>
          <w:lang w:val="en_US" w:bidi="en_US"/>
        </w:rPr>
        <w:t xml:space="preserve">, the word </w:t>
      </w:r>
      <w:r>
        <w:rPr>
          <w:i/>
          <w:lang w:val="en_US" w:bidi="en_US"/>
        </w:rPr>
        <w:t>ploion</w:t>
      </w:r>
      <w:r>
        <w:rPr>
          <w:lang w:val="en_US" w:bidi="en_US"/>
        </w:rPr>
        <w:t xml:space="preserve"> refers to a larger vessel, capable of sailing on the open sea. This is true also in </w:t>
      </w:r>
      <w:hyperlink r:id="rId150">
        <w:r>
          <w:rPr>
            <w:lang w:val="en_US" w:bidi="en_US"/>
          </w:rPr>
          <w:rPr>
            <w:color w:val="0000EE"/>
            <w:u w:val="single"/>
          </w:rPr>
          <w:t>REV 18:17</w:t>
        </w:r>
      </w:hyperlink>
      <w:r>
        <w:rPr>
          <w:lang w:val="en_US" w:bidi="en_US"/>
        </w:rPr>
        <w:t xml:space="preserve">; </w:t>
      </w:r>
      <w:hyperlink r:id="rId120">
        <w:r>
          <w:rPr>
            <w:lang w:val="en_US" w:bidi="en_US"/>
          </w:rPr>
          <w:rPr>
            <w:color w:val="0000EE"/>
            <w:u w:val="single"/>
          </w:rPr>
          <w:t>REV 18:19</w:t>
        </w:r>
      </w:hyperlink>
      <w:r>
        <w:rPr>
          <w:lang w:val="en_US" w:bidi="en_US"/>
        </w:rPr>
        <w:t xml:space="preserve">. The reference in </w:t>
      </w:r>
      <w:hyperlink r:id="rId119">
        <w:r>
          <w:rPr>
            <w:lang w:val="en_US" w:bidi="en_US"/>
          </w:rPr>
          <w:rPr>
            <w:color w:val="0000EE"/>
            <w:u w:val="single"/>
          </w:rPr>
          <w:t>REV 8:9</w:t>
        </w:r>
      </w:hyperlink>
      <w:r>
        <w:rPr>
          <w:lang w:val="en_US" w:bidi="en_US"/>
        </w:rPr>
        <w:t xml:space="preserve"> may be to boats and ships of many sizes.</w:t>
      </w:r>
      <w:r>
        <w:rPr>
          <w:lang w:val="en_US" w:bidi="en_US"/>
        </w:rPr>
      </w:r>
    </w:p>
    <w:p>
      <w:pPr/>
      <w:r>
        <w:rPr>
          <w:lang w:val="en_US" w:bidi="en_US"/>
        </w:rPr>
      </w:r>
      <w:r>
        <w:rPr>
          <w:lang w:val="en_US" w:bidi="en_US"/>
        </w:rPr>
      </w:r>
      <w:hyperlink r:id="rId132">
        <w:r>
          <w:rPr>
            <w:lang w:val="en_US" w:bidi="en_US"/>
          </w:rPr>
          <w:rPr>
            <w:color w:val="0000EE"/>
            <w:u w:val="single"/>
          </w:rPr>
          <w:t>ACT 27:16</w:t>
        </w:r>
      </w:hyperlink>
      <w:r>
        <w:rPr>
          <w:lang w:val="en_US" w:bidi="en_US"/>
        </w:rPr>
        <w:t xml:space="preserve">; </w:t>
      </w:r>
      <w:hyperlink r:id="rId111">
        <w:r>
          <w:rPr>
            <w:lang w:val="en_US" w:bidi="en_US"/>
          </w:rPr>
          <w:rPr>
            <w:color w:val="0000EE"/>
            <w:u w:val="single"/>
          </w:rPr>
          <w:t>ACT 27:30</w:t>
        </w:r>
      </w:hyperlink>
      <w:r>
        <w:rPr>
          <w:lang w:val="en_US" w:bidi="en_US"/>
        </w:rPr>
        <w:t xml:space="preserve">; </w:t>
      </w:r>
      <w:hyperlink r:id="rId133">
        <w:r>
          <w:rPr>
            <w:lang w:val="en_US" w:bidi="en_US"/>
          </w:rPr>
          <w:rPr>
            <w:color w:val="0000EE"/>
            <w:u w:val="single"/>
          </w:rPr>
          <w:t>ACT 27:32</w:t>
        </w:r>
      </w:hyperlink>
      <w:r>
        <w:rPr>
          <w:lang w:val="en_US" w:bidi="en_US"/>
        </w:rPr>
        <w:t xml:space="preserve">: In these verses the Greek word </w:t>
      </w:r>
      <w:r>
        <w:rPr>
          <w:i/>
          <w:lang w:val="en_US" w:bidi="en_US"/>
        </w:rPr>
        <w:t>skafē</w:t>
      </w:r>
      <w:r>
        <w:rPr>
          <w:lang w:val="en_US" w:bidi="en_US"/>
        </w:rPr>
        <w:t xml:space="preserve"> refers to a small boat that was normally kept aboard a larger ship and used by sailors in placing anchors, repairing the ship, or saving lives in the case of storms. In some languages </w:t>
      </w:r>
      <w:r>
        <w:rPr>
          <w:i/>
          <w:lang w:val="en_US" w:bidi="en_US"/>
        </w:rPr>
        <w:t>skafē</w:t>
      </w:r>
      <w:r>
        <w:rPr>
          <w:lang w:val="en_US" w:bidi="en_US"/>
        </w:rPr>
        <w:t xml:space="preserve"> is equivalent to “rowboat” or “lifeboat.”</w:t>
      </w:r>
      <w:r>
        <w:rPr>
          <w:lang w:val="en_US" w:bidi="en_US"/>
        </w:rPr>
      </w:r>
    </w:p>
    <w:p>
      <w:pPr/>
      <w:r>
        <w:rPr>
          <w:lang w:val="en_US" w:bidi="en_US"/>
        </w:rPr>
      </w:r>
      <w:r>
        <w:rPr>
          <w:lang w:val="en_US" w:bidi="en_US"/>
        </w:rPr>
        <w:t xml:space="preserve">A few of the passages listed above (for example, </w:t>
      </w:r>
      <w:hyperlink r:id="rId141">
        <w:r>
          <w:rPr>
            <w:lang w:val="en_US" w:bidi="en_US"/>
          </w:rPr>
          <w:rPr>
            <w:color w:val="0000EE"/>
            <w:u w:val="single"/>
          </w:rPr>
          <w:t>2MA 4:20</w:t>
        </w:r>
      </w:hyperlink>
      <w:r>
        <w:rPr>
          <w:lang w:val="en_US" w:bidi="en_US"/>
        </w:rPr>
        <w:t>) refer to “warships.” The context will usually make this clear. Where special words exist for ships built for war, they can be used. However, translators should be careful not to introduce anachronistic terms for modern specialized warships such as cruisers, battleships, or aircraft carriers.</w:t>
      </w:r>
      <w:r>
        <w:rPr>
          <w:lang w:val="en_US" w:bidi="en_US"/>
        </w:rPr>
      </w:r>
    </w:p>
    <w:p>
      <w:pPr/>
      <w:r>
        <w:rPr>
          <w:lang w:val="en_US" w:bidi="en_US"/>
        </w:rPr>
      </w:r>
      <w:r>
        <w:rPr>
          <w:lang w:val="en_US" w:bidi="en_US"/>
        </w:rPr>
        <w:t xml:space="preserve">The Hebrew words </w:t>
      </w:r>
      <w:r>
        <w:rPr>
          <w:i/>
          <w:lang w:val="en_US" w:bidi="en_US"/>
        </w:rPr>
        <w:t>’oni</w:t>
      </w:r>
      <w:r>
        <w:rPr>
          <w:lang w:val="en_US" w:bidi="en_US"/>
        </w:rPr>
        <w:t xml:space="preserve"> and </w:t>
      </w:r>
      <w:r>
        <w:rPr>
          <w:i/>
          <w:lang w:val="en_US" w:bidi="en_US"/>
        </w:rPr>
        <w:t>tsi</w:t>
      </w:r>
      <w:r>
        <w:rPr>
          <w:lang w:val="en_US" w:bidi="en_US"/>
        </w:rPr>
        <w:t xml:space="preserve"> and the Greek word </w:t>
      </w:r>
      <w:r>
        <w:rPr>
          <w:i/>
          <w:lang w:val="en_US" w:bidi="en_US"/>
        </w:rPr>
        <w:t>stolos</w:t>
      </w:r>
      <w:r>
        <w:rPr>
          <w:lang w:val="en_US" w:bidi="en_US"/>
        </w:rPr>
        <w:t xml:space="preserve"> refer to a large group of ships, that is, a “fleet.”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Basket, small boat</w:t>
      </w:r>
      <w:r>
        <w:rPr>
          <w:lang w:val="en_US" w:bidi="en_US"/>
        </w:rPr>
      </w:r>
    </w:p>
    <w:p>
      <w:pPr>
        <w:pStyle w:val="Heading1"/>
      </w:pPr>
      <w:r>
        <w:rPr>
          <w:lang w:val="en_US" w:bidi="en_US"/>
        </w:rPr>
        <w:t>8.1.1</w:t>
      </w:r>
      <w:r>
        <w:rPr>
          <w:lang w:val="en_US" w:bidi="en_US"/>
        </w:rPr>
        <w:t xml:space="preserve"> Basket, small boat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תֵּבָה</w:t>
      </w:r>
      <w:r>
        <w:rPr>
          <w:lang w:val="en_US" w:bidi="en_US"/>
        </w:rPr>
        <w:t xml:space="preserve"> </w:t>
      </w:r>
      <w:r>
        <w:rPr>
          <w:lang w:val="en_US" w:bidi="en_US"/>
        </w:rPr>
        <w:t>(tevah)</w:t>
      </w:r>
      <w:r>
        <w:rPr>
          <w:lang w:val="en_US" w:bidi="en_US"/>
        </w:rPr>
      </w:r>
      <w:hyperlink r:id="rId151">
        <w:r>
          <w:rPr>
            <w:lang w:val="en_US" w:bidi="en_US"/>
          </w:rPr>
          <w:rPr>
            <w:color w:val="0000EE"/>
            <w:u w:val="single"/>
          </w:rPr>
          <w:t>EXO 2:3</w:t>
        </w:r>
      </w:hyperlink>
      <w:r>
        <w:rPr>
          <w:lang w:val="en_US" w:bidi="en_US"/>
        </w:rPr>
        <w:t xml:space="preserve">, </w:t>
      </w:r>
      <w:hyperlink r:id="rId152">
        <w:r>
          <w:rPr>
            <w:lang w:val="en_US" w:bidi="en_US"/>
          </w:rPr>
          <w:rPr>
            <w:color w:val="0000EE"/>
            <w:u w:val="single"/>
          </w:rPr>
          <w:t>EXO 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Reed basket (Don Ellens, The Tabernacle of Israel, Harris, Jones 1888, Public domain)</w:t>
      </w:r>
      <w:r>
        <w:rPr>
          <w:lang w:val="en_US" w:bidi="en_US"/>
        </w:rPr>
        <w:t xml:space="preserve">The basket in </w:t>
      </w:r>
      <w:hyperlink r:id="rId151">
        <w:r>
          <w:rPr>
            <w:lang w:val="en_US" w:bidi="en_US"/>
          </w:rPr>
          <w:rPr>
            <w:color w:val="0000EE"/>
            <w:u w:val="single"/>
          </w:rPr>
          <w:t>EXO 2:3</w:t>
        </w:r>
      </w:hyperlink>
      <w:r>
        <w:rPr>
          <w:lang w:val="en_US" w:bidi="en_US"/>
        </w:rPr>
        <w:t xml:space="preserve"> was a small boat made of papyrus reeds. Its exact size is not given, but it would have been large enough to hold a newborn baby. The basket was made watertight by a coating of tar (bitumen) and pitch, presumably on the outside.</w:t>
      </w:r>
      <w:r>
        <w:rPr>
          <w:lang w:val="en_US" w:bidi="en_US"/>
        </w:rPr>
      </w:r>
    </w:p>
    <w:p>
      <w:r>
        <w:drawing>
          <wp:inline xmlns:a="http://schemas.openxmlformats.org/drawingml/2006/main" xmlns:pic="http://schemas.openxmlformats.org/drawingml/2006/picture">
            <wp:extent cx="1463040" cy="562458"/>
            <wp:docPr id="4" name="Picture 4"/>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463040" cy="56245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Older English versions translated the Hebrew word </w:t>
      </w:r>
      <w:r>
        <w:rPr>
          <w:i/>
          <w:lang w:val="en_US" w:bidi="en_US"/>
        </w:rPr>
        <w:t>tevah</w:t>
      </w:r>
      <w:r>
        <w:rPr>
          <w:lang w:val="en_US" w:bidi="en_US"/>
        </w:rPr>
        <w:t xml:space="preserve"> as “ark” (</w:t>
      </w:r>
      <w:r>
        <w:rPr>
          <w:lang w:val="en_US" w:bidi="en_US"/>
        </w:rPr>
        <w:t>KJV</w:t>
      </w:r>
      <w:r>
        <w:rPr>
          <w:lang w:val="en_US" w:bidi="en_US"/>
        </w:rPr>
        <w:t xml:space="preserve">) in </w:t>
      </w:r>
      <w:hyperlink r:id="rId151">
        <w:r>
          <w:rPr>
            <w:lang w:val="en_US" w:bidi="en_US"/>
          </w:rPr>
          <w:rPr>
            <w:color w:val="0000EE"/>
            <w:u w:val="single"/>
          </w:rPr>
          <w:t>EXO 2:3</w:t>
        </w:r>
      </w:hyperlink>
      <w:r>
        <w:rPr>
          <w:lang w:val="en_US" w:bidi="en_US"/>
        </w:rPr>
        <w:t xml:space="preserve">; </w:t>
      </w:r>
      <w:hyperlink r:id="rId152">
        <w:r>
          <w:rPr>
            <w:lang w:val="en_US" w:bidi="en_US"/>
          </w:rPr>
          <w:rPr>
            <w:color w:val="0000EE"/>
            <w:u w:val="single"/>
          </w:rPr>
          <w:t>EXO 2:5</w:t>
        </w:r>
      </w:hyperlink>
      <w:r>
        <w:rPr>
          <w:lang w:val="en_US" w:bidi="en_US"/>
        </w:rPr>
        <w:t xml:space="preserve">. This is confusing. Even though the same Hebrew word (literally “box”) is used for both this small boat and for Noah’s large ship (see </w:t>
      </w:r>
      <w:hyperlink r:id="rId146">
        <w:r>
          <w:rPr>
            <w:lang w:val="en_US" w:bidi="en_US"/>
          </w:rPr>
          <w:rPr>
            <w:color w:val="0000EE"/>
            <w:u w:val="single"/>
          </w:rPr>
          <w:t>8.1.3 Ark, ship&lt;REALIA:8.1.3&gt;</w:t>
        </w:r>
      </w:hyperlink>
      <w:r>
        <w:rPr>
          <w:lang w:val="en_US" w:bidi="en_US"/>
        </w:rPr>
        <w:t>), the translator should not try to find a single word for both.</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Raft, float</w:t>
      </w:r>
      <w:r>
        <w:rPr>
          <w:lang w:val="en_US" w:bidi="en_US"/>
        </w:rPr>
      </w:r>
    </w:p>
    <w:p>
      <w:pPr>
        <w:pStyle w:val="Heading1"/>
      </w:pPr>
      <w:r>
        <w:rPr>
          <w:lang w:val="en_US" w:bidi="en_US"/>
        </w:rPr>
        <w:t>8.1.2</w:t>
      </w:r>
      <w:r>
        <w:rPr>
          <w:lang w:val="en_US" w:bidi="en_US"/>
        </w:rPr>
        <w:t xml:space="preserve"> Raft, float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דֹּבְרוֹת</w:t>
      </w:r>
      <w:r>
        <w:rPr>
          <w:lang w:val="en_US" w:bidi="en_US"/>
        </w:rPr>
        <w:t xml:space="preserve"> </w:t>
      </w:r>
      <w:r>
        <w:rPr>
          <w:lang w:val="en_US" w:bidi="en_US"/>
        </w:rPr>
        <w:t>(dovroth)</w:t>
      </w:r>
      <w:r>
        <w:rPr>
          <w:lang w:val="en_US" w:bidi="en_US"/>
        </w:rPr>
      </w:r>
      <w:hyperlink r:id="rId154">
        <w:r>
          <w:rPr>
            <w:lang w:val="en_US" w:bidi="en_US"/>
          </w:rPr>
          <w:rPr>
            <w:color w:val="0000EE"/>
            <w:u w:val="single"/>
          </w:rPr>
          <w:t>1KI 5:23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σχεδία</w:t>
      </w:r>
      <w:r>
        <w:rPr>
          <w:lang w:val="en_US" w:bidi="en_US"/>
        </w:rPr>
        <w:t xml:space="preserve"> </w:t>
      </w:r>
      <w:r>
        <w:rPr>
          <w:lang w:val="en_US" w:bidi="en_US"/>
        </w:rPr>
        <w:t>(schedia)</w:t>
      </w:r>
      <w:r>
        <w:rPr>
          <w:lang w:val="en_US" w:bidi="en_US"/>
        </w:rPr>
      </w:r>
      <w:hyperlink r:id="rId155">
        <w:r>
          <w:rPr>
            <w:lang w:val="en_US" w:bidi="en_US"/>
          </w:rPr>
          <w:rPr>
            <w:color w:val="0000EE"/>
            <w:u w:val="single"/>
          </w:rPr>
          <w:t>WIS 14:5</w:t>
        </w:r>
      </w:hyperlink>
      <w:r>
        <w:rPr>
          <w:lang w:val="en_US" w:bidi="en_US"/>
        </w:rPr>
        <w:t xml:space="preserve">, </w:t>
      </w:r>
      <w:hyperlink r:id="rId156">
        <w:r>
          <w:rPr>
            <w:lang w:val="en_US" w:bidi="en_US"/>
          </w:rPr>
          <w:rPr>
            <w:color w:val="0000EE"/>
            <w:u w:val="single"/>
          </w:rPr>
          <w:t>WIS 14:6</w:t>
        </w:r>
      </w:hyperlink>
      <w:r>
        <w:rPr>
          <w:lang w:val="en_US" w:bidi="en_US"/>
        </w:rPr>
        <w:t xml:space="preserve">, </w:t>
      </w:r>
      <w:hyperlink r:id="rId157">
        <w:r>
          <w:rPr>
            <w:lang w:val="en_US" w:bidi="en_US"/>
          </w:rPr>
          <w:rPr>
            <w:color w:val="0000EE"/>
            <w:u w:val="single"/>
          </w:rPr>
          <w:t>1ES 5:53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 man fishes from a raft made of inflated animal skins (Austen Henry Layard, Nineveh and Babylon: a narrative of a second expedition to Assyria during the years 1849, 1850, and 1851, Public domain, via archive.org)</w:t>
      </w:r>
      <w:r>
        <w:rPr>
          <w:lang w:val="en_US" w:bidi="en_US"/>
        </w:rPr>
        <w:t>The raft was a floating surface made by binding logs or planks together. A raft could also be made of inflated animal skins, as in the illustration below. It could be used for transporting people or goods.</w:t>
      </w:r>
      <w:r>
        <w:rPr>
          <w:lang w:val="en_US" w:bidi="en_US"/>
        </w:rPr>
      </w:r>
    </w:p>
    <w:p>
      <w:r>
        <w:drawing>
          <wp:inline xmlns:a="http://schemas.openxmlformats.org/drawingml/2006/main" xmlns:pic="http://schemas.openxmlformats.org/drawingml/2006/picture">
            <wp:extent cx="4572000" cy="1797646"/>
            <wp:docPr id="5" name="Picture 5"/>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4572000" cy="179764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While many languages have a special word for logs tied together to make a raft, it is possible to avoid using a precise term. In the middle of </w:t>
      </w:r>
      <w:hyperlink r:id="rId159">
        <w:r>
          <w:rPr>
            <w:lang w:val="en_US" w:bidi="en_US"/>
          </w:rPr>
          <w:rPr>
            <w:color w:val="0000EE"/>
            <w:u w:val="single"/>
          </w:rPr>
          <w:t>1KI 5:9</w:t>
        </w:r>
      </w:hyperlink>
      <w:r>
        <w:rPr>
          <w:lang w:val="en_US" w:bidi="en_US"/>
        </w:rPr>
        <w:t xml:space="preserve">, </w:t>
      </w:r>
      <w:r>
        <w:rPr>
          <w:lang w:val="en_US" w:bidi="en_US"/>
        </w:rPr>
        <w:t>CEV</w:t>
      </w:r>
      <w:r>
        <w:rPr>
          <w:lang w:val="en_US" w:bidi="en_US"/>
        </w:rPr>
        <w:t xml:space="preserve"> has “They will tie the logs together and float them along the coast.” Here and in </w:t>
      </w:r>
      <w:hyperlink r:id="rId157">
        <w:r>
          <w:rPr>
            <w:lang w:val="en_US" w:bidi="en_US"/>
          </w:rPr>
          <w:rPr>
            <w:color w:val="0000EE"/>
            <w:u w:val="single"/>
          </w:rPr>
          <w:t>1ES 5:53</w:t>
        </w:r>
      </w:hyperlink>
      <w:r>
        <w:rPr>
          <w:lang w:val="en_US" w:bidi="en_US"/>
        </w:rPr>
        <w:t>, the rafts are not for transport but only a means of moving the logs from one place to another.</w:t>
      </w:r>
      <w:r>
        <w:rPr>
          <w:lang w:val="en_US" w:bidi="en_US"/>
        </w:rPr>
      </w:r>
    </w:p>
    <w:p>
      <w:pPr/>
      <w:r>
        <w:rPr>
          <w:lang w:val="en_US" w:bidi="en_US"/>
        </w:rPr>
      </w:r>
      <w:r>
        <w:rPr>
          <w:lang w:val="en_US" w:bidi="en_US"/>
        </w:rPr>
        <w:t xml:space="preserve">In </w:t>
      </w:r>
      <w:hyperlink r:id="rId155">
        <w:r>
          <w:rPr>
            <w:lang w:val="en_US" w:bidi="en_US"/>
          </w:rPr>
          <w:rPr>
            <w:color w:val="0000EE"/>
            <w:u w:val="single"/>
          </w:rPr>
          <w:t>WIS 14:5</w:t>
        </w:r>
      </w:hyperlink>
      <w:r>
        <w:rPr>
          <w:lang w:val="en_US" w:bidi="en_US"/>
        </w:rPr>
        <w:t xml:space="preserve">; </w:t>
      </w:r>
      <w:hyperlink r:id="rId156">
        <w:r>
          <w:rPr>
            <w:lang w:val="en_US" w:bidi="en_US"/>
          </w:rPr>
          <w:rPr>
            <w:color w:val="0000EE"/>
            <w:u w:val="single"/>
          </w:rPr>
          <w:t>WIS 14:6</w:t>
        </w:r>
      </w:hyperlink>
      <w:r>
        <w:rPr>
          <w:lang w:val="en_US" w:bidi="en_US"/>
        </w:rPr>
        <w:t xml:space="preserve"> there is a double usage of the Greek word </w:t>
      </w:r>
      <w:r>
        <w:rPr>
          <w:i/>
          <w:lang w:val="en_US" w:bidi="en_US"/>
        </w:rPr>
        <w:t>schedia</w:t>
      </w:r>
      <w:r>
        <w:rPr>
          <w:lang w:val="en_US" w:bidi="en_US"/>
        </w:rPr>
        <w:t xml:space="preserve">. Verse 5 speaks of the way people can travel on the big ocean on nothing more than a small amount of floating wood. Verse 6 is a recollection of the ark in which Noah and his family (and through them all of humanity) were saved. </w:t>
      </w:r>
      <w:r>
        <w:rPr>
          <w:lang w:val="en_US" w:bidi="en_US"/>
        </w:rPr>
        <w:t>RSV</w:t>
      </w:r>
      <w:r>
        <w:rPr>
          <w:lang w:val="en_US" w:bidi="en_US"/>
        </w:rPr>
        <w:t xml:space="preserve">, </w:t>
      </w:r>
      <w:r>
        <w:rPr>
          <w:lang w:val="en_US" w:bidi="en_US"/>
        </w:rPr>
        <w:t>NAB</w:t>
      </w:r>
      <w:r>
        <w:rPr>
          <w:lang w:val="en_US" w:bidi="en_US"/>
        </w:rPr>
        <w:t xml:space="preserve">, and </w:t>
      </w:r>
      <w:r>
        <w:rPr>
          <w:lang w:val="en_US" w:bidi="en_US"/>
        </w:rPr>
        <w:t>NJB</w:t>
      </w:r>
      <w:r>
        <w:rPr>
          <w:lang w:val="en_US" w:bidi="en_US"/>
        </w:rPr>
        <w:t xml:space="preserve"> use “raft” in both verses, so the reference to the ark is somewhat obscured. </w:t>
      </w:r>
      <w:r>
        <w:rPr>
          <w:lang w:val="en_US" w:bidi="en_US"/>
        </w:rPr>
        <w:t>NJB</w:t>
      </w:r>
      <w:r>
        <w:rPr>
          <w:lang w:val="en_US" w:bidi="en_US"/>
        </w:rPr>
        <w:t xml:space="preserve"> adds a footnote to verse 6 indicating that the reference is to Noah’s ark. </w:t>
      </w:r>
      <w:r>
        <w:rPr>
          <w:lang w:val="en_US" w:bidi="en_US"/>
        </w:rPr>
        <w:t>GNT</w:t>
      </w:r>
      <w:r>
        <w:rPr>
          <w:lang w:val="en_US" w:bidi="en_US"/>
        </w:rPr>
        <w:t xml:space="preserve"> is better with the word “boat” in both verses. </w:t>
      </w:r>
      <w:r>
        <w:rPr>
          <w:lang w:val="en_US" w:bidi="en_US"/>
        </w:rPr>
        <w:t>GNT</w:t>
      </w:r>
      <w:r>
        <w:rPr>
          <w:lang w:val="en_US" w:bidi="en_US"/>
        </w:rPr>
        <w:t xml:space="preserve"> ’s section heading for </w:t>
      </w:r>
      <w:hyperlink r:id="rId160">
        <w:r>
          <w:rPr>
            <w:lang w:val="en_US" w:bidi="en_US"/>
          </w:rPr>
          <w:rPr>
            <w:color w:val="0000EE"/>
            <w:u w:val="single"/>
          </w:rPr>
          <w:t>WIS 14:1–WIS 14:11</w:t>
        </w:r>
      </w:hyperlink>
      <w:r>
        <w:rPr>
          <w:lang w:val="en_US" w:bidi="en_US"/>
        </w:rPr>
        <w:t xml:space="preserve"> is “Wooden Idols Compared with Noah’s Wooden Boat.” This explains that the whole passage is about Noah’s ark.</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Ark, ship</w:t>
      </w:r>
      <w:r>
        <w:rPr>
          <w:lang w:val="en_US" w:bidi="en_US"/>
        </w:rPr>
      </w:r>
    </w:p>
    <w:p>
      <w:pPr>
        <w:pStyle w:val="Heading1"/>
      </w:pPr>
      <w:r>
        <w:rPr>
          <w:lang w:val="en_US" w:bidi="en_US"/>
        </w:rPr>
        <w:t>8.1.3</w:t>
      </w:r>
      <w:r>
        <w:rPr>
          <w:lang w:val="en_US" w:bidi="en_US"/>
        </w:rPr>
        <w:t xml:space="preserve"> Ark, ship</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תֵּבָה</w:t>
      </w:r>
      <w:r>
        <w:rPr>
          <w:lang w:val="en_US" w:bidi="en_US"/>
        </w:rPr>
        <w:t xml:space="preserve"> </w:t>
      </w:r>
      <w:r>
        <w:rPr>
          <w:lang w:val="en_US" w:bidi="en_US"/>
        </w:rPr>
        <w:t>(tevah)</w:t>
      </w:r>
      <w:r>
        <w:rPr>
          <w:lang w:val="en_US" w:bidi="en_US"/>
        </w:rPr>
      </w:r>
      <w:hyperlink r:id="rId161">
        <w:r>
          <w:rPr>
            <w:lang w:val="en_US" w:bidi="en_US"/>
          </w:rPr>
          <w:rPr>
            <w:color w:val="0000EE"/>
            <w:u w:val="single"/>
          </w:rPr>
          <w:t>GEN 6:14</w:t>
        </w:r>
      </w:hyperlink>
      <w:r>
        <w:rPr>
          <w:lang w:val="en_US" w:bidi="en_US"/>
        </w:rPr>
        <w:t xml:space="preserve">, </w:t>
      </w:r>
      <w:hyperlink r:id="rId161">
        <w:r>
          <w:rPr>
            <w:lang w:val="en_US" w:bidi="en_US"/>
          </w:rPr>
          <w:rPr>
            <w:color w:val="0000EE"/>
            <w:u w:val="single"/>
          </w:rPr>
          <w:t>GEN 6:14</w:t>
        </w:r>
      </w:hyperlink>
      <w:r>
        <w:rPr>
          <w:lang w:val="en_US" w:bidi="en_US"/>
        </w:rPr>
        <w:t xml:space="preserve">, </w:t>
      </w:r>
      <w:hyperlink r:id="rId162">
        <w:r>
          <w:rPr>
            <w:lang w:val="en_US" w:bidi="en_US"/>
          </w:rPr>
          <w:rPr>
            <w:color w:val="0000EE"/>
            <w:u w:val="single"/>
          </w:rPr>
          <w:t>GEN 6:15</w:t>
        </w:r>
      </w:hyperlink>
      <w:r>
        <w:rPr>
          <w:lang w:val="en_US" w:bidi="en_US"/>
        </w:rPr>
        <w:t xml:space="preserve">, </w:t>
      </w:r>
      <w:hyperlink r:id="rId163">
        <w:r>
          <w:rPr>
            <w:lang w:val="en_US" w:bidi="en_US"/>
          </w:rPr>
          <w:rPr>
            <w:color w:val="0000EE"/>
            <w:u w:val="single"/>
          </w:rPr>
          <w:t>GEN 6:16</w:t>
        </w:r>
      </w:hyperlink>
      <w:r>
        <w:rPr>
          <w:lang w:val="en_US" w:bidi="en_US"/>
        </w:rPr>
        <w:t xml:space="preserve">, </w:t>
      </w:r>
      <w:hyperlink r:id="rId163">
        <w:r>
          <w:rPr>
            <w:lang w:val="en_US" w:bidi="en_US"/>
          </w:rPr>
          <w:rPr>
            <w:color w:val="0000EE"/>
            <w:u w:val="single"/>
          </w:rPr>
          <w:t>GEN 6:16</w:t>
        </w:r>
      </w:hyperlink>
      <w:r>
        <w:rPr>
          <w:lang w:val="en_US" w:bidi="en_US"/>
        </w:rPr>
        <w:t xml:space="preserve">, </w:t>
      </w:r>
      <w:hyperlink r:id="rId164">
        <w:r>
          <w:rPr>
            <w:lang w:val="en_US" w:bidi="en_US"/>
          </w:rPr>
          <w:rPr>
            <w:color w:val="0000EE"/>
            <w:u w:val="single"/>
          </w:rPr>
          <w:t>GEN 6:18</w:t>
        </w:r>
      </w:hyperlink>
      <w:r>
        <w:rPr>
          <w:lang w:val="en_US" w:bidi="en_US"/>
        </w:rPr>
        <w:t xml:space="preserve">, </w:t>
      </w:r>
      <w:hyperlink r:id="rId165">
        <w:r>
          <w:rPr>
            <w:lang w:val="en_US" w:bidi="en_US"/>
          </w:rPr>
          <w:rPr>
            <w:color w:val="0000EE"/>
            <w:u w:val="single"/>
          </w:rPr>
          <w:t>GEN 6:19</w:t>
        </w:r>
      </w:hyperlink>
      <w:r>
        <w:rPr>
          <w:lang w:val="en_US" w:bidi="en_US"/>
        </w:rPr>
        <w:t xml:space="preserve">, </w:t>
      </w:r>
      <w:hyperlink r:id="rId166">
        <w:r>
          <w:rPr>
            <w:lang w:val="en_US" w:bidi="en_US"/>
          </w:rPr>
          <w:rPr>
            <w:color w:val="0000EE"/>
            <w:u w:val="single"/>
          </w:rPr>
          <w:t>GEN 7:1</w:t>
        </w:r>
      </w:hyperlink>
      <w:r>
        <w:rPr>
          <w:lang w:val="en_US" w:bidi="en_US"/>
        </w:rPr>
        <w:t xml:space="preserve">, </w:t>
      </w:r>
      <w:hyperlink r:id="rId167">
        <w:r>
          <w:rPr>
            <w:lang w:val="en_US" w:bidi="en_US"/>
          </w:rPr>
          <w:rPr>
            <w:color w:val="0000EE"/>
            <w:u w:val="single"/>
          </w:rPr>
          <w:t>GEN 7:7</w:t>
        </w:r>
      </w:hyperlink>
      <w:r>
        <w:rPr>
          <w:lang w:val="en_US" w:bidi="en_US"/>
        </w:rPr>
        <w:t xml:space="preserve">, </w:t>
      </w:r>
      <w:hyperlink r:id="rId168">
        <w:r>
          <w:rPr>
            <w:lang w:val="en_US" w:bidi="en_US"/>
          </w:rPr>
          <w:rPr>
            <w:color w:val="0000EE"/>
            <w:u w:val="single"/>
          </w:rPr>
          <w:t>GEN 7:9</w:t>
        </w:r>
      </w:hyperlink>
      <w:r>
        <w:rPr>
          <w:lang w:val="en_US" w:bidi="en_US"/>
        </w:rPr>
        <w:t xml:space="preserve">, </w:t>
      </w:r>
      <w:hyperlink r:id="rId169">
        <w:r>
          <w:rPr>
            <w:lang w:val="en_US" w:bidi="en_US"/>
          </w:rPr>
          <w:rPr>
            <w:color w:val="0000EE"/>
            <w:u w:val="single"/>
          </w:rPr>
          <w:t>GEN 7:13</w:t>
        </w:r>
      </w:hyperlink>
      <w:r>
        <w:rPr>
          <w:lang w:val="en_US" w:bidi="en_US"/>
        </w:rPr>
        <w:t xml:space="preserve">, </w:t>
      </w:r>
      <w:hyperlink r:id="rId170">
        <w:r>
          <w:rPr>
            <w:lang w:val="en_US" w:bidi="en_US"/>
          </w:rPr>
          <w:rPr>
            <w:color w:val="0000EE"/>
            <w:u w:val="single"/>
          </w:rPr>
          <w:t>GEN 7:15</w:t>
        </w:r>
      </w:hyperlink>
      <w:r>
        <w:rPr>
          <w:lang w:val="en_US" w:bidi="en_US"/>
        </w:rPr>
        <w:t xml:space="preserve">, </w:t>
      </w:r>
      <w:hyperlink r:id="rId171">
        <w:r>
          <w:rPr>
            <w:lang w:val="en_US" w:bidi="en_US"/>
          </w:rPr>
          <w:rPr>
            <w:color w:val="0000EE"/>
            <w:u w:val="single"/>
          </w:rPr>
          <w:t>GEN 7:17</w:t>
        </w:r>
      </w:hyperlink>
      <w:r>
        <w:rPr>
          <w:lang w:val="en_US" w:bidi="en_US"/>
        </w:rPr>
        <w:t xml:space="preserve">, </w:t>
      </w:r>
      <w:hyperlink r:id="rId172">
        <w:r>
          <w:rPr>
            <w:lang w:val="en_US" w:bidi="en_US"/>
          </w:rPr>
          <w:rPr>
            <w:color w:val="0000EE"/>
            <w:u w:val="single"/>
          </w:rPr>
          <w:t>GEN 7:18</w:t>
        </w:r>
      </w:hyperlink>
      <w:r>
        <w:rPr>
          <w:lang w:val="en_US" w:bidi="en_US"/>
        </w:rPr>
        <w:t xml:space="preserve">, </w:t>
      </w:r>
      <w:hyperlink r:id="rId173">
        <w:r>
          <w:rPr>
            <w:lang w:val="en_US" w:bidi="en_US"/>
          </w:rPr>
          <w:rPr>
            <w:color w:val="0000EE"/>
            <w:u w:val="single"/>
          </w:rPr>
          <w:t>GEN 7:23</w:t>
        </w:r>
      </w:hyperlink>
      <w:r>
        <w:rPr>
          <w:lang w:val="en_US" w:bidi="en_US"/>
        </w:rPr>
        <w:t xml:space="preserve">, </w:t>
      </w:r>
      <w:hyperlink r:id="rId174">
        <w:r>
          <w:rPr>
            <w:lang w:val="en_US" w:bidi="en_US"/>
          </w:rPr>
          <w:rPr>
            <w:color w:val="0000EE"/>
            <w:u w:val="single"/>
          </w:rPr>
          <w:t>GEN 8:1</w:t>
        </w:r>
      </w:hyperlink>
      <w:r>
        <w:rPr>
          <w:lang w:val="en_US" w:bidi="en_US"/>
        </w:rPr>
        <w:t xml:space="preserve">, </w:t>
      </w:r>
      <w:hyperlink r:id="rId175">
        <w:r>
          <w:rPr>
            <w:lang w:val="en_US" w:bidi="en_US"/>
          </w:rPr>
          <w:rPr>
            <w:color w:val="0000EE"/>
            <w:u w:val="single"/>
          </w:rPr>
          <w:t>GEN 8:4</w:t>
        </w:r>
      </w:hyperlink>
      <w:r>
        <w:rPr>
          <w:lang w:val="en_US" w:bidi="en_US"/>
        </w:rPr>
        <w:t xml:space="preserve">, </w:t>
      </w:r>
      <w:hyperlink r:id="rId176">
        <w:r>
          <w:rPr>
            <w:lang w:val="en_US" w:bidi="en_US"/>
          </w:rPr>
          <w:rPr>
            <w:color w:val="0000EE"/>
            <w:u w:val="single"/>
          </w:rPr>
          <w:t>GEN 8:6</w:t>
        </w:r>
      </w:hyperlink>
      <w:r>
        <w:rPr>
          <w:lang w:val="en_US" w:bidi="en_US"/>
        </w:rPr>
        <w:t xml:space="preserve">, </w:t>
      </w:r>
      <w:hyperlink r:id="rId177">
        <w:r>
          <w:rPr>
            <w:lang w:val="en_US" w:bidi="en_US"/>
          </w:rPr>
          <w:rPr>
            <w:color w:val="0000EE"/>
            <w:u w:val="single"/>
          </w:rPr>
          <w:t>GEN 8:9</w:t>
        </w:r>
      </w:hyperlink>
      <w:r>
        <w:rPr>
          <w:lang w:val="en_US" w:bidi="en_US"/>
        </w:rPr>
        <w:t xml:space="preserve">, </w:t>
      </w:r>
      <w:hyperlink r:id="rId177">
        <w:r>
          <w:rPr>
            <w:lang w:val="en_US" w:bidi="en_US"/>
          </w:rPr>
          <w:rPr>
            <w:color w:val="0000EE"/>
            <w:u w:val="single"/>
          </w:rPr>
          <w:t>GEN 8:9</w:t>
        </w:r>
      </w:hyperlink>
      <w:r>
        <w:rPr>
          <w:lang w:val="en_US" w:bidi="en_US"/>
        </w:rPr>
        <w:t xml:space="preserve">, </w:t>
      </w:r>
      <w:hyperlink r:id="rId178">
        <w:r>
          <w:rPr>
            <w:lang w:val="en_US" w:bidi="en_US"/>
          </w:rPr>
          <w:rPr>
            <w:color w:val="0000EE"/>
            <w:u w:val="single"/>
          </w:rPr>
          <w:t>GEN 8:10</w:t>
        </w:r>
      </w:hyperlink>
      <w:r>
        <w:rPr>
          <w:lang w:val="en_US" w:bidi="en_US"/>
        </w:rPr>
        <w:t xml:space="preserve">, </w:t>
      </w:r>
      <w:hyperlink r:id="rId179">
        <w:r>
          <w:rPr>
            <w:lang w:val="en_US" w:bidi="en_US"/>
          </w:rPr>
          <w:rPr>
            <w:color w:val="0000EE"/>
            <w:u w:val="single"/>
          </w:rPr>
          <w:t>GEN 8:13</w:t>
        </w:r>
      </w:hyperlink>
      <w:r>
        <w:rPr>
          <w:lang w:val="en_US" w:bidi="en_US"/>
        </w:rPr>
        <w:t xml:space="preserve">, </w:t>
      </w:r>
      <w:hyperlink r:id="rId180">
        <w:r>
          <w:rPr>
            <w:lang w:val="en_US" w:bidi="en_US"/>
          </w:rPr>
          <w:rPr>
            <w:color w:val="0000EE"/>
            <w:u w:val="single"/>
          </w:rPr>
          <w:t>GEN 8:16</w:t>
        </w:r>
      </w:hyperlink>
      <w:r>
        <w:rPr>
          <w:lang w:val="en_US" w:bidi="en_US"/>
        </w:rPr>
        <w:t xml:space="preserve">, </w:t>
      </w:r>
      <w:hyperlink r:id="rId181">
        <w:r>
          <w:rPr>
            <w:lang w:val="en_US" w:bidi="en_US"/>
          </w:rPr>
          <w:rPr>
            <w:color w:val="0000EE"/>
            <w:u w:val="single"/>
          </w:rPr>
          <w:t>GEN 8:19</w:t>
        </w:r>
      </w:hyperlink>
      <w:r>
        <w:rPr>
          <w:lang w:val="en_US" w:bidi="en_US"/>
        </w:rPr>
        <w:t xml:space="preserve">, </w:t>
      </w:r>
      <w:hyperlink r:id="rId182">
        <w:r>
          <w:rPr>
            <w:lang w:val="en_US" w:bidi="en_US"/>
          </w:rPr>
          <w:rPr>
            <w:color w:val="0000EE"/>
            <w:u w:val="single"/>
          </w:rPr>
          <w:t>GEN 9:10</w:t>
        </w:r>
      </w:hyperlink>
      <w:r>
        <w:rPr>
          <w:lang w:val="en_US" w:bidi="en_US"/>
        </w:rPr>
        <w:t xml:space="preserve">, </w:t>
      </w:r>
      <w:hyperlink r:id="rId183">
        <w:r>
          <w:rPr>
            <w:lang w:val="en_US" w:bidi="en_US"/>
          </w:rPr>
          <w:rPr>
            <w:color w:val="0000EE"/>
            <w:u w:val="single"/>
          </w:rPr>
          <w:t>GEN 9:18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κιβωτός</w:t>
      </w:r>
      <w:r>
        <w:rPr>
          <w:lang w:val="en_US" w:bidi="en_US"/>
        </w:rPr>
        <w:t xml:space="preserve"> </w:t>
      </w:r>
      <w:r>
        <w:rPr>
          <w:lang w:val="en_US" w:bidi="en_US"/>
        </w:rPr>
        <w:t>(kibōtos)</w:t>
      </w:r>
      <w:r>
        <w:rPr>
          <w:lang w:val="en_US" w:bidi="en_US"/>
        </w:rPr>
      </w:r>
      <w:hyperlink r:id="rId184">
        <w:r>
          <w:rPr>
            <w:lang w:val="en_US" w:bidi="en_US"/>
          </w:rPr>
          <w:rPr>
            <w:color w:val="0000EE"/>
            <w:u w:val="single"/>
          </w:rPr>
          <w:t>MAT 24:38</w:t>
        </w:r>
      </w:hyperlink>
      <w:r>
        <w:rPr>
          <w:lang w:val="en_US" w:bidi="en_US"/>
        </w:rPr>
        <w:t xml:space="preserve">, </w:t>
      </w:r>
      <w:hyperlink r:id="rId185">
        <w:r>
          <w:rPr>
            <w:lang w:val="en_US" w:bidi="en_US"/>
          </w:rPr>
          <w:rPr>
            <w:color w:val="0000EE"/>
            <w:u w:val="single"/>
          </w:rPr>
          <w:t>LUK 17:27</w:t>
        </w:r>
      </w:hyperlink>
      <w:r>
        <w:rPr>
          <w:lang w:val="en_US" w:bidi="en_US"/>
        </w:rPr>
        <w:t xml:space="preserve">, </w:t>
      </w:r>
      <w:hyperlink r:id="rId186">
        <w:r>
          <w:rPr>
            <w:lang w:val="en_US" w:bidi="en_US"/>
          </w:rPr>
          <w:rPr>
            <w:color w:val="0000EE"/>
            <w:u w:val="single"/>
          </w:rPr>
          <w:t>HEB 11:7</w:t>
        </w:r>
      </w:hyperlink>
      <w:r>
        <w:rPr>
          <w:lang w:val="en_US" w:bidi="en_US"/>
        </w:rPr>
        <w:t xml:space="preserve">, </w:t>
      </w:r>
      <w:hyperlink r:id="rId187">
        <w:r>
          <w:rPr>
            <w:lang w:val="en_US" w:bidi="en_US"/>
          </w:rPr>
          <w:rPr>
            <w:color w:val="0000EE"/>
            <w:u w:val="single"/>
          </w:rPr>
          <w:t>1PE 3:20</w:t>
        </w:r>
      </w:hyperlink>
      <w:r>
        <w:rPr>
          <w:lang w:val="en_US" w:bidi="en_US"/>
        </w:rPr>
        <w:t xml:space="preserve">, </w:t>
      </w:r>
      <w:hyperlink r:id="rId188">
        <w:r>
          <w:rPr>
            <w:lang w:val="en_US" w:bidi="en_US"/>
          </w:rPr>
          <w:rPr>
            <w:color w:val="0000EE"/>
            <w:u w:val="single"/>
          </w:rPr>
          <w:t>2MA 2:4</w:t>
        </w:r>
      </w:hyperlink>
      <w:r>
        <w:rPr>
          <w:lang w:val="en_US" w:bidi="en_US"/>
        </w:rPr>
        <w:t xml:space="preserve">, </w:t>
      </w:r>
      <w:hyperlink r:id="rId189">
        <w:r>
          <w:rPr>
            <w:lang w:val="en_US" w:bidi="en_US"/>
          </w:rPr>
          <w:rPr>
            <w:color w:val="0000EE"/>
            <w:u w:val="single"/>
          </w:rPr>
          <w:t>4MA 15:31</w:t>
        </w:r>
      </w:hyperlink>
      <w:r>
        <w:rPr>
          <w:lang w:val="en_US" w:bidi="en_US"/>
        </w:rPr>
        <w:t xml:space="preserve">, </w:t>
      </w:r>
      <w:hyperlink r:id="rId190">
        <w:r>
          <w:rPr>
            <w:lang w:val="en_US" w:bidi="en_US"/>
          </w:rPr>
          <w:rPr>
            <w:color w:val="0000EE"/>
            <w:u w:val="single"/>
          </w:rPr>
          <w:t>1ES 1:3</w:t>
        </w:r>
      </w:hyperlink>
      <w:r>
        <w:rPr>
          <w:lang w:val="en_US" w:bidi="en_US"/>
        </w:rPr>
        <w:t xml:space="preserve">, </w:t>
      </w:r>
      <w:hyperlink r:id="rId191">
        <w:r>
          <w:rPr>
            <w:lang w:val="en_US" w:bidi="en_US"/>
          </w:rPr>
          <w:rPr>
            <w:color w:val="0000EE"/>
            <w:u w:val="single"/>
          </w:rPr>
          <w:t>1ES 1:51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Noah's Ark - Artist's conception (Don Ellens, The Tabernacle of Israel, Harris, Jones 1888, Public domain)</w:t>
      </w:r>
      <w:r>
        <w:rPr>
          <w:lang w:val="en_US" w:bidi="en_US"/>
        </w:rPr>
        <w:t xml:space="preserve">The ark was the vessel built by Noah. Its dimensions and materials are described in </w:t>
      </w:r>
      <w:hyperlink r:id="rId161">
        <w:r>
          <w:rPr>
            <w:lang w:val="en_US" w:bidi="en_US"/>
          </w:rPr>
          <w:rPr>
            <w:color w:val="0000EE"/>
            <w:u w:val="single"/>
          </w:rPr>
          <w:t>GEN 6:14</w:t>
        </w:r>
      </w:hyperlink>
      <w:r>
        <w:rPr>
          <w:lang w:val="en_US" w:bidi="en_US"/>
        </w:rPr>
        <w:t xml:space="preserve">; </w:t>
      </w:r>
      <w:hyperlink r:id="rId162">
        <w:r>
          <w:rPr>
            <w:lang w:val="en_US" w:bidi="en_US"/>
          </w:rPr>
          <w:rPr>
            <w:color w:val="0000EE"/>
            <w:u w:val="single"/>
          </w:rPr>
          <w:t>GEN 6:15</w:t>
        </w:r>
      </w:hyperlink>
      <w:r>
        <w:rPr>
          <w:lang w:val="en_US" w:bidi="en_US"/>
        </w:rPr>
        <w:t xml:space="preserve">; </w:t>
      </w:r>
      <w:hyperlink r:id="rId163">
        <w:r>
          <w:rPr>
            <w:lang w:val="en_US" w:bidi="en_US"/>
          </w:rPr>
          <w:rPr>
            <w:color w:val="0000EE"/>
            <w:u w:val="single"/>
          </w:rPr>
          <w:t>GEN 6:16</w:t>
        </w:r>
      </w:hyperlink>
      <w:r>
        <w:rPr>
          <w:lang w:val="en_US" w:bidi="en_US"/>
        </w:rPr>
        <w:t>, which gives it a length of 135–150 meters (443–492 feet), a width of 22.5–25 meters (74–82 feet), and a height of 13.5–15 meters (44–49 feet). The ark was made of wood and had three decks or levels and a roof. Each deck was divided into rooms or compartments. Except for an entrance door in its side and one window (both of unspecified size), the ark was closed in all around and would have resembled a large wooden box.</w:t>
      </w:r>
      <w:r>
        <w:rPr>
          <w:lang w:val="en_US" w:bidi="en_US"/>
        </w:rPr>
      </w:r>
    </w:p>
    <w:p>
      <w:r>
        <w:drawing>
          <wp:inline xmlns:a="http://schemas.openxmlformats.org/drawingml/2006/main" xmlns:pic="http://schemas.openxmlformats.org/drawingml/2006/picture">
            <wp:extent cx="1463040" cy="705510"/>
            <wp:docPr id="6" name="Picture 6"/>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463040" cy="70551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central meaning of both the Hebrew word </w:t>
      </w:r>
      <w:r>
        <w:rPr>
          <w:i/>
          <w:lang w:val="en_US" w:bidi="en_US"/>
        </w:rPr>
        <w:t>tevah</w:t>
      </w:r>
      <w:r>
        <w:rPr>
          <w:lang w:val="en_US" w:bidi="en_US"/>
        </w:rPr>
        <w:t xml:space="preserve"> and the Greek word </w:t>
      </w:r>
      <w:r>
        <w:rPr>
          <w:i/>
          <w:lang w:val="en_US" w:bidi="en_US"/>
        </w:rPr>
        <w:t>kibōtos</w:t>
      </w:r>
      <w:r>
        <w:rPr>
          <w:lang w:val="en_US" w:bidi="en_US"/>
        </w:rPr>
        <w:t xml:space="preserve"> is “box” or “chest.” These words were apparently applied to Noah’s vessel in view of the type of construction and the fact that it resembled more a barge than a seagoing vessel. However, in view of the size of Noah’s ark, it is probably best in most languages to speak of it as a “ship.”</w:t>
      </w:r>
      <w:r>
        <w:rPr>
          <w:lang w:val="en_US" w:bidi="en_US"/>
        </w:rPr>
      </w:r>
    </w:p>
    <w:p>
      <w:pPr/>
      <w:r>
        <w:rPr>
          <w:lang w:val="en_US" w:bidi="en_US"/>
        </w:rPr>
      </w:r>
      <w:r>
        <w:rPr>
          <w:lang w:val="en_US" w:bidi="en_US"/>
        </w:rPr>
        <w:t xml:space="preserve">When translating the dimensions of Noah’s ark given in </w:t>
      </w:r>
      <w:hyperlink r:id="rId162">
        <w:r>
          <w:rPr>
            <w:lang w:val="en_US" w:bidi="en_US"/>
          </w:rPr>
          <w:rPr>
            <w:color w:val="0000EE"/>
            <w:u w:val="single"/>
          </w:rPr>
          <w:t>GEN 6:15</w:t>
        </w:r>
      </w:hyperlink>
      <w:r>
        <w:rPr>
          <w:lang w:val="en_US" w:bidi="en_US"/>
        </w:rPr>
        <w:t xml:space="preserve">; </w:t>
      </w:r>
      <w:hyperlink r:id="rId163">
        <w:r>
          <w:rPr>
            <w:lang w:val="en_US" w:bidi="en_US"/>
          </w:rPr>
          <w:rPr>
            <w:color w:val="0000EE"/>
            <w:u w:val="single"/>
          </w:rPr>
          <w:t>GEN 6:16</w:t>
        </w:r>
      </w:hyperlink>
      <w:r>
        <w:rPr>
          <w:lang w:val="en_US" w:bidi="en_US"/>
        </w:rPr>
        <w:t xml:space="preserve">, it is best to use modern units of measurement understood by the reader. Thus the American edition of </w:t>
      </w:r>
      <w:r>
        <w:rPr>
          <w:lang w:val="en_US" w:bidi="en_US"/>
        </w:rPr>
        <w:t>GNT</w:t>
      </w:r>
      <w:r>
        <w:rPr>
          <w:lang w:val="en_US" w:bidi="en_US"/>
        </w:rPr>
        <w:t xml:space="preserve"> uses feet and inches, while other modern languages give the measurements in metric units (for example, </w:t>
      </w:r>
      <w:r>
        <w:rPr>
          <w:lang w:val="en_US" w:bidi="en_US"/>
        </w:rPr>
        <w:t>SPCL</w:t>
      </w:r>
      <w:r>
        <w:rPr>
          <w:lang w:val="en_US" w:bidi="en_US"/>
        </w:rPr>
        <w:t xml:space="preserve"> and </w:t>
      </w:r>
      <w:r>
        <w:rPr>
          <w:lang w:val="en_US" w:bidi="en_US"/>
        </w:rPr>
        <w:t>FRCL</w:t>
      </w:r>
      <w:r>
        <w:rPr>
          <w:lang w:val="en_US" w:bidi="en_US"/>
        </w:rPr>
        <w:t xml:space="preserve">). While the exact length of the Hebrew unit used in </w:t>
      </w:r>
      <w:hyperlink r:id="rId193">
        <w:r>
          <w:rPr>
            <w:lang w:val="en_US" w:bidi="en_US"/>
          </w:rPr>
          <w:rPr>
            <w:color w:val="0000EE"/>
            <w:u w:val="single"/>
          </w:rPr>
          <w:t>GEN 6:0</w:t>
        </w:r>
      </w:hyperlink>
      <w:r>
        <w:rPr>
          <w:lang w:val="en_US" w:bidi="en_US"/>
        </w:rPr>
        <w:t xml:space="preserve"> is uncertain, it is clear that the dimensions of the ark would have made it the largest ship ever built until the early twentieth century. Where possible, translations should reflect that this was an extremely large vessel. Thus, for example, in English “ship” is preferable to “boat.”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Mast</w:t>
      </w:r>
      <w:r>
        <w:rPr>
          <w:lang w:val="en_US" w:bidi="en_US"/>
        </w:rPr>
      </w:r>
    </w:p>
    <w:p>
      <w:pPr>
        <w:pStyle w:val="Heading1"/>
      </w:pPr>
      <w:r>
        <w:rPr>
          <w:lang w:val="en_US" w:bidi="en_US"/>
        </w:rPr>
        <w:t>8.1.4</w:t>
      </w:r>
      <w:r>
        <w:rPr>
          <w:lang w:val="en_US" w:bidi="en_US"/>
        </w:rPr>
        <w:t xml:space="preserve"> Mast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חִבֵּל</w:t>
      </w:r>
      <w:r>
        <w:rPr>
          <w:lang w:val="en_US" w:bidi="en_US"/>
        </w:rPr>
        <w:t xml:space="preserve"> </w:t>
      </w:r>
      <w:r>
        <w:rPr>
          <w:lang w:val="en_US" w:bidi="en_US"/>
        </w:rPr>
        <w:t>(chibel)</w:t>
      </w:r>
      <w:r>
        <w:rPr>
          <w:lang w:val="en_US" w:bidi="en_US"/>
        </w:rPr>
      </w:r>
      <w:hyperlink r:id="rId194">
        <w:r>
          <w:rPr>
            <w:lang w:val="en_US" w:bidi="en_US"/>
          </w:rPr>
          <w:rPr>
            <w:color w:val="0000EE"/>
            <w:u w:val="single"/>
          </w:rPr>
          <w:t>PRO 23:34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תֹּרֶן</w:t>
      </w:r>
      <w:r>
        <w:rPr>
          <w:lang w:val="en_US" w:bidi="en_US"/>
        </w:rPr>
        <w:t xml:space="preserve"> </w:t>
      </w:r>
      <w:r>
        <w:rPr>
          <w:lang w:val="en_US" w:bidi="en_US"/>
        </w:rPr>
        <w:t>(toren)</w:t>
      </w:r>
      <w:r>
        <w:rPr>
          <w:lang w:val="en_US" w:bidi="en_US"/>
        </w:rPr>
      </w:r>
      <w:hyperlink r:id="rId195">
        <w:r>
          <w:rPr>
            <w:lang w:val="en_US" w:bidi="en_US"/>
          </w:rPr>
          <w:rPr>
            <w:color w:val="0000EE"/>
            <w:u w:val="single"/>
          </w:rPr>
          <w:t>ISA 33:23</w:t>
        </w:r>
      </w:hyperlink>
      <w:r>
        <w:rPr>
          <w:lang w:val="en_US" w:bidi="en_US"/>
        </w:rPr>
        <w:t xml:space="preserve">, </w:t>
      </w:r>
      <w:hyperlink r:id="rId196">
        <w:r>
          <w:rPr>
            <w:lang w:val="en_US" w:bidi="en_US"/>
          </w:rPr>
          <w:rPr>
            <w:color w:val="0000EE"/>
            <w:u w:val="single"/>
          </w:rPr>
          <w:t>EZK 27:5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The mast was a strong wooden pole to which a sail (</w:t>
      </w:r>
      <w:hyperlink r:id="rId146">
        <w:r>
          <w:rPr>
            <w:lang w:val="en_US" w:bidi="en_US"/>
          </w:rPr>
          <w:rPr>
            <w:color w:val="0000EE"/>
            <w:u w:val="single"/>
          </w:rPr>
          <w:t>8.1.5 Sail&lt;REALIA:8.1.5&gt;</w:t>
        </w:r>
      </w:hyperlink>
      <w:r>
        <w:rPr>
          <w:lang w:val="en_US" w:bidi="en_US"/>
        </w:rPr>
        <w:t>) was attached. The pole was mounted vertically on the boat or ship and attached to its bottom. Its height and diameter varied with the size of the vessel.</w:t>
      </w:r>
      <w:r>
        <w:rPr>
          <w:lang w:val="en_US" w:bidi="en_US"/>
        </w:rPr>
      </w:r>
    </w:p>
    <w:p>
      <w:r>
        <w:drawing>
          <wp:inline xmlns:a="http://schemas.openxmlformats.org/drawingml/2006/main" xmlns:pic="http://schemas.openxmlformats.org/drawingml/2006/picture">
            <wp:extent cx="6096000" cy="9144000"/>
            <wp:docPr id="7" name="Picture 7"/>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94">
        <w:r>
          <w:rPr>
            <w:lang w:val="en_US" w:bidi="en_US"/>
          </w:rPr>
          <w:rPr>
            <w:color w:val="0000EE"/>
            <w:u w:val="single"/>
          </w:rPr>
          <w:t>PRO 23:34</w:t>
        </w:r>
      </w:hyperlink>
      <w:r>
        <w:rPr>
          <w:lang w:val="en_US" w:bidi="en_US"/>
        </w:rPr>
        <w:t xml:space="preserve"> some translations render the Hebrew word </w:t>
      </w:r>
      <w:r>
        <w:rPr>
          <w:i/>
          <w:lang w:val="en_US" w:bidi="en_US"/>
        </w:rPr>
        <w:t>chibel</w:t>
      </w:r>
      <w:r>
        <w:rPr>
          <w:lang w:val="en_US" w:bidi="en_US"/>
        </w:rPr>
        <w:t xml:space="preserve"> as “rigging” (</w:t>
      </w:r>
      <w:r>
        <w:rPr>
          <w:lang w:val="en_US" w:bidi="en_US"/>
        </w:rPr>
        <w:t>REB</w:t>
      </w:r>
      <w:r>
        <w:rPr>
          <w:lang w:val="en_US" w:bidi="en_US"/>
        </w:rPr>
        <w:t xml:space="preserve">, </w:t>
      </w:r>
      <w:r>
        <w:rPr>
          <w:lang w:val="en_US" w:bidi="en_US"/>
        </w:rPr>
        <w:t>HOTTP</w:t>
      </w:r>
      <w:r>
        <w:rPr>
          <w:lang w:val="en_US" w:bidi="en_US"/>
        </w:rPr>
        <w:t xml:space="preserve">). However, languages that cannot express “mast” will probably also have difficulty with “rigging.” Where it is difficult to express the idea of the mast or rigging of a ship, translators may follow </w:t>
      </w:r>
      <w:r>
        <w:rPr>
          <w:lang w:val="en_US" w:bidi="en_US"/>
        </w:rPr>
        <w:t>CEV</w:t>
      </w:r>
      <w:r>
        <w:rPr>
          <w:lang w:val="en_US" w:bidi="en_US"/>
        </w:rPr>
        <w:t>, which renders the whole verse as “You will feel tossed about like someone trying to sleep on a ship in a storm.”</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Sail</w:t>
      </w:r>
      <w:r>
        <w:rPr>
          <w:lang w:val="en_US" w:bidi="en_US"/>
        </w:rPr>
      </w:r>
    </w:p>
    <w:p>
      <w:pPr>
        <w:pStyle w:val="Heading1"/>
      </w:pPr>
      <w:r>
        <w:rPr>
          <w:lang w:val="en_US" w:bidi="en_US"/>
        </w:rPr>
        <w:t>8.1.5</w:t>
      </w:r>
      <w:r>
        <w:rPr>
          <w:lang w:val="en_US" w:bidi="en_US"/>
        </w:rPr>
        <w:t xml:space="preserve"> Sail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נֵס</w:t>
      </w:r>
      <w:r>
        <w:rPr>
          <w:lang w:val="en_US" w:bidi="en_US"/>
        </w:rPr>
        <w:t xml:space="preserve"> </w:t>
      </w:r>
      <w:r>
        <w:rPr>
          <w:lang w:val="en_US" w:bidi="en_US"/>
        </w:rPr>
        <w:t>(nes)</w:t>
      </w:r>
      <w:r>
        <w:rPr>
          <w:lang w:val="en_US" w:bidi="en_US"/>
        </w:rPr>
      </w:r>
      <w:hyperlink r:id="rId195">
        <w:r>
          <w:rPr>
            <w:lang w:val="en_US" w:bidi="en_US"/>
          </w:rPr>
          <w:rPr>
            <w:color w:val="0000EE"/>
            <w:u w:val="single"/>
          </w:rPr>
          <w:t>ISA 33:23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מִפְרָשׂ</w:t>
      </w:r>
      <w:r>
        <w:rPr>
          <w:lang w:val="en_US" w:bidi="en_US"/>
        </w:rPr>
        <w:t xml:space="preserve"> </w:t>
      </w:r>
      <w:r>
        <w:rPr>
          <w:lang w:val="en_US" w:bidi="en_US"/>
        </w:rPr>
        <w:t>(mifras)</w:t>
      </w:r>
      <w:r>
        <w:rPr>
          <w:lang w:val="en_US" w:bidi="en_US"/>
        </w:rPr>
      </w:r>
      <w:hyperlink r:id="rId198">
        <w:r>
          <w:rPr>
            <w:lang w:val="en_US" w:bidi="en_US"/>
          </w:rPr>
          <w:rPr>
            <w:color w:val="0000EE"/>
            <w:u w:val="single"/>
          </w:rPr>
          <w:t>EZK 27:7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ἀρτέμων</w:t>
      </w:r>
      <w:r>
        <w:rPr>
          <w:lang w:val="en_US" w:bidi="en_US"/>
        </w:rPr>
        <w:t xml:space="preserve"> </w:t>
      </w:r>
      <w:r>
        <w:rPr>
          <w:lang w:val="en_US" w:bidi="en_US"/>
        </w:rPr>
        <w:t>(artemōn)</w:t>
      </w:r>
      <w:r>
        <w:rPr>
          <w:lang w:val="en_US" w:bidi="en_US"/>
        </w:rPr>
      </w:r>
      <w:hyperlink r:id="rId199">
        <w:r>
          <w:rPr>
            <w:lang w:val="en_US" w:bidi="en_US"/>
          </w:rPr>
          <w:rPr>
            <w:color w:val="0000EE"/>
            <w:u w:val="single"/>
          </w:rPr>
          <w:t>ACT 27:40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The sail was a cloth attached above a boat in such a way as to catch the wind and thus propel the boat through the water.</w:t>
      </w:r>
      <w:r>
        <w:rPr>
          <w:lang w:val="en_US" w:bidi="en_US"/>
        </w:rPr>
      </w:r>
    </w:p>
    <w:p>
      <w:r>
        <w:drawing>
          <wp:inline xmlns:a="http://schemas.openxmlformats.org/drawingml/2006/main" xmlns:pic="http://schemas.openxmlformats.org/drawingml/2006/picture">
            <wp:extent cx="6096000" cy="9144000"/>
            <wp:docPr id="8" name="Picture 8"/>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sail may be rendered in some languages as “piece of cloth to make the ship move” or “cloth on the ship to catch the wind.” In </w:t>
      </w:r>
      <w:hyperlink r:id="rId199">
        <w:r>
          <w:rPr>
            <w:lang w:val="en_US" w:bidi="en_US"/>
          </w:rPr>
          <w:rPr>
            <w:color w:val="0000EE"/>
            <w:u w:val="single"/>
          </w:rPr>
          <w:t>ACT 27:40</w:t>
        </w:r>
      </w:hyperlink>
      <w:r>
        <w:rPr>
          <w:lang w:val="en_US" w:bidi="en_US"/>
        </w:rPr>
        <w:t xml:space="preserve"> the Greek word </w:t>
      </w:r>
      <w:r>
        <w:rPr>
          <w:i/>
          <w:lang w:val="en_US" w:bidi="en_US"/>
        </w:rPr>
        <w:t>artemōn</w:t>
      </w:r>
      <w:r>
        <w:rPr>
          <w:lang w:val="en_US" w:bidi="en_US"/>
        </w:rPr>
        <w:t xml:space="preserve"> may refer to the foresail, that is, a relatively small sail toward the prow or front of the ship.</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Anchor</w:t>
      </w:r>
      <w:r>
        <w:rPr>
          <w:lang w:val="en_US" w:bidi="en_US"/>
        </w:rPr>
      </w:r>
    </w:p>
    <w:p>
      <w:pPr>
        <w:pStyle w:val="Heading1"/>
      </w:pPr>
      <w:r>
        <w:rPr>
          <w:lang w:val="en_US" w:bidi="en_US"/>
        </w:rPr>
        <w:t>8.1.6</w:t>
      </w:r>
      <w:r>
        <w:rPr>
          <w:lang w:val="en_US" w:bidi="en_US"/>
        </w:rPr>
        <w:t xml:space="preserve"> Anchor</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ἄγκυρα</w:t>
      </w:r>
      <w:r>
        <w:rPr>
          <w:lang w:val="en_US" w:bidi="en_US"/>
        </w:rPr>
        <w:t xml:space="preserve"> </w:t>
      </w:r>
      <w:r>
        <w:rPr>
          <w:lang w:val="en_US" w:bidi="en_US"/>
        </w:rPr>
        <w:t>(agkura)</w:t>
      </w:r>
      <w:r>
        <w:rPr>
          <w:lang w:val="en_US" w:bidi="en_US"/>
        </w:rPr>
      </w:r>
      <w:hyperlink r:id="rId200">
        <w:r>
          <w:rPr>
            <w:lang w:val="en_US" w:bidi="en_US"/>
          </w:rPr>
          <w:rPr>
            <w:color w:val="0000EE"/>
            <w:u w:val="single"/>
          </w:rPr>
          <w:t>ACT 27:29</w:t>
        </w:r>
      </w:hyperlink>
      <w:r>
        <w:rPr>
          <w:lang w:val="en_US" w:bidi="en_US"/>
        </w:rPr>
        <w:t xml:space="preserve">, </w:t>
      </w:r>
      <w:hyperlink r:id="rId111">
        <w:r>
          <w:rPr>
            <w:lang w:val="en_US" w:bidi="en_US"/>
          </w:rPr>
          <w:rPr>
            <w:color w:val="0000EE"/>
            <w:u w:val="single"/>
          </w:rPr>
          <w:t>ACT 27:30</w:t>
        </w:r>
      </w:hyperlink>
      <w:r>
        <w:rPr>
          <w:lang w:val="en_US" w:bidi="en_US"/>
        </w:rPr>
        <w:t xml:space="preserve">, </w:t>
      </w:r>
      <w:hyperlink r:id="rId199">
        <w:r>
          <w:rPr>
            <w:lang w:val="en_US" w:bidi="en_US"/>
          </w:rPr>
          <w:rPr>
            <w:color w:val="0000EE"/>
            <w:u w:val="single"/>
          </w:rPr>
          <w:t>ACT 27:40</w:t>
        </w:r>
      </w:hyperlink>
      <w:r>
        <w:rPr>
          <w:lang w:val="en_US" w:bidi="en_US"/>
        </w:rPr>
        <w:t xml:space="preserve">, </w:t>
      </w:r>
      <w:hyperlink r:id="rId201">
        <w:r>
          <w:rPr>
            <w:lang w:val="en_US" w:bidi="en_US"/>
          </w:rPr>
          <w:rPr>
            <w:color w:val="0000EE"/>
            <w:u w:val="single"/>
          </w:rPr>
          <w:t>HEB 6:19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Iron anchor (© Bukvoed, CC BY 3.0, via Wikimedia Commons)</w:t>
      </w:r>
      <w:r>
        <w:rPr>
          <w:lang w:val="en_US" w:bidi="en_US"/>
        </w:rPr>
        <w:t>The anchor was a heavy object attached to a boat by a rope or chain and dropped to the bottom of the water in order to prevent or restrict the movement of the boat. Ancient anchors were often made of stone, sometimes of metal.</w:t>
      </w:r>
      <w:r>
        <w:rPr>
          <w:lang w:val="en_US" w:bidi="en_US"/>
        </w:rPr>
      </w:r>
    </w:p>
    <w:p>
      <w:r>
        <w:drawing>
          <wp:inline xmlns:a="http://schemas.openxmlformats.org/drawingml/2006/main" xmlns:pic="http://schemas.openxmlformats.org/drawingml/2006/picture">
            <wp:extent cx="6096000" cy="10407337"/>
            <wp:docPr id="9" name="Picture 9"/>
            <wp:cNvGraphicFramePr>
              <a:graphicFrameLocks noChangeAspect="1"/>
            </wp:cNvGraphicFramePr>
            <a:graphic>
              <a:graphicData uri="http://schemas.openxmlformats.org/drawingml/2006/picture">
                <pic:pic>
                  <pic:nvPicPr>
                    <pic:cNvPr id="0" name="image.jpg"/>
                    <pic:cNvPicPr/>
                  </pic:nvPicPr>
                  <pic:blipFill>
                    <a:blip r:embed="rId202"/>
                    <a:stretch>
                      <a:fillRect/>
                    </a:stretch>
                  </pic:blipFill>
                  <pic:spPr>
                    <a:xfrm>
                      <a:off x="0" y="0"/>
                      <a:ext cx="6096000" cy="10407337"/>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For languages spoken by people far removed from a coast, an expression for “anchor” may be extremely difficult to find or even to develop. In some languages “anchor” is rendered as “heavy weights on ropes to keep a boat from moving” or even “heavy object that holds the boat in one place.” However, if the people in question have no experience with anchors, it may be important to have a marginal note to indicate specifically what an anchor is, and then to employ some abbreviated form of that description to render the object in the text.</w:t>
      </w:r>
      <w:r>
        <w:rPr>
          <w:lang w:val="en_US" w:bidi="en_US"/>
        </w:rPr>
      </w:r>
    </w:p>
    <w:p>
      <w:r>
        <w:drawing>
          <wp:inline xmlns:a="http://schemas.openxmlformats.org/drawingml/2006/main" xmlns:pic="http://schemas.openxmlformats.org/drawingml/2006/picture">
            <wp:extent cx="1995054" cy="3315312"/>
            <wp:docPr id="10" name="Picture 10"/>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1995054" cy="3315312"/>
                    </a:xfrm>
                    <a:prstGeom prst="rect"/>
                  </pic:spPr>
                </pic:pic>
              </a:graphicData>
            </a:graphic>
          </wp:inline>
        </w:drawing>
      </w:r>
    </w:p>
    <w:p>
      <w:pPr/>
      <w:r>
        <w:rPr>
          <w:lang w:val="en_US" w:bidi="en_US"/>
        </w:rPr>
      </w:r>
      <w:r>
        <w:rPr>
          <w:lang w:val="en_US" w:bidi="en_US"/>
        </w:rPr>
      </w:r>
      <w:r>
        <w:rPr>
          <w:lang w:val="en_US" w:bidi="en_US"/>
        </w:rPr>
        <w:t>Stone anchor, with a hole for the rope (© Deror avi, CC BY-SA 3.0, via Wikimedia Commons)</w:t>
      </w:r>
      <w:r>
        <w:rPr>
          <w:lang w:val="en_US" w:bidi="en_US"/>
        </w:rPr>
        <w:t xml:space="preserve">For the metaphorical use of “anchor” in </w:t>
      </w:r>
      <w:hyperlink r:id="rId201">
        <w:r>
          <w:rPr>
            <w:lang w:val="en_US" w:bidi="en_US"/>
          </w:rPr>
          <w:rPr>
            <w:color w:val="0000EE"/>
            <w:u w:val="single"/>
          </w:rPr>
          <w:t>HEB 6:19</w:t>
        </w:r>
      </w:hyperlink>
      <w:r>
        <w:rPr>
          <w:lang w:val="en_US" w:bidi="en_US"/>
        </w:rPr>
        <w:t xml:space="preserve">, see the extensive comments in </w:t>
      </w:r>
      <w:r>
        <w:rPr>
          <w:i/>
          <w:lang w:val="en_US" w:bidi="en_US"/>
        </w:rPr>
        <w:t>A Handbook on The Letter to the Hebrews</w:t>
      </w:r>
      <w:r>
        <w:rPr>
          <w:lang w:val="en_US" w:bidi="en_US"/>
        </w:rPr>
        <w:t xml:space="preserve"> (pages 130–131).</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3532923"/>
            <wp:docPr id="11" name="Picture 11"/>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2438400" cy="3532923"/>
                    </a:xfrm>
                    <a:prstGeom prst="rect"/>
                  </pic:spPr>
                </pic:pic>
              </a:graphicData>
            </a:graphic>
          </wp:inline>
        </w:drawing>
      </w:r>
    </w:p>
    <w:p>
      <w:pPr/>
      <w:r>
        <w:rPr>
          <w:lang w:val="en_US" w:bidi="en_US"/>
        </w:rPr>
      </w:r>
    </w:p>
    <w:p>
      <w:pPr>
        <w:pStyle w:val="Heading2"/>
      </w:pPr>
      <w:r>
        <w:rPr>
          <w:lang w:val="en_US" w:bidi="en_US"/>
        </w:rPr>
        <w:t>Oar</w:t>
      </w:r>
      <w:r>
        <w:rPr>
          <w:lang w:val="en_US" w:bidi="en_US"/>
        </w:rPr>
      </w:r>
    </w:p>
    <w:p>
      <w:pPr>
        <w:pStyle w:val="Heading1"/>
      </w:pPr>
      <w:r>
        <w:rPr>
          <w:lang w:val="en_US" w:bidi="en_US"/>
        </w:rPr>
        <w:t>8.1.7</w:t>
      </w:r>
      <w:r>
        <w:rPr>
          <w:lang w:val="en_US" w:bidi="en_US"/>
        </w:rPr>
        <w:t xml:space="preserve"> Oar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מָשׁוֹט</w:t>
      </w:r>
      <w:r>
        <w:rPr>
          <w:lang w:val="en_US" w:bidi="en_US"/>
        </w:rPr>
        <w:t xml:space="preserve"> </w:t>
      </w:r>
      <w:r>
        <w:rPr>
          <w:lang w:val="en_US" w:bidi="en_US"/>
        </w:rPr>
        <w:t>(mashot)</w:t>
      </w:r>
      <w:r>
        <w:rPr>
          <w:lang w:val="en_US" w:bidi="en_US"/>
        </w:rPr>
      </w:r>
      <w:hyperlink r:id="rId205">
        <w:r>
          <w:rPr>
            <w:lang w:val="en_US" w:bidi="en_US"/>
          </w:rPr>
          <w:rPr>
            <w:color w:val="0000EE"/>
            <w:u w:val="single"/>
          </w:rPr>
          <w:t>EZK 27:6</w:t>
        </w:r>
      </w:hyperlink>
      <w:r>
        <w:rPr>
          <w:lang w:val="en_US" w:bidi="en_US"/>
        </w:rPr>
        <w:t xml:space="preserve">, </w:t>
      </w:r>
      <w:hyperlink r:id="rId40">
        <w:r>
          <w:rPr>
            <w:lang w:val="en_US" w:bidi="en_US"/>
          </w:rPr>
          <w:rPr>
            <w:color w:val="0000EE"/>
            <w:u w:val="single"/>
          </w:rPr>
          <w:t>EZK 27:29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שַׁיִט</w:t>
      </w:r>
      <w:r>
        <w:rPr>
          <w:lang w:val="en_US" w:bidi="en_US"/>
        </w:rPr>
        <w:t xml:space="preserve"> </w:t>
      </w:r>
      <w:r>
        <w:rPr>
          <w:lang w:val="en_US" w:bidi="en_US"/>
        </w:rPr>
        <w:t>(shot)</w:t>
      </w:r>
      <w:r>
        <w:rPr>
          <w:lang w:val="en_US" w:bidi="en_US"/>
        </w:rPr>
      </w:r>
      <w:hyperlink r:id="rId18">
        <w:r>
          <w:rPr>
            <w:lang w:val="en_US" w:bidi="en_US"/>
          </w:rPr>
          <w:rPr>
            <w:color w:val="0000EE"/>
            <w:u w:val="single"/>
          </w:rPr>
          <w:t>ISA 33:21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oar was a means of propelling a boat or ship either when there was not enough wind for sailing or when the vessel had to be maneuvered in a confined space. The oar was a long pole with a broad flat surface attached to one end. Pushing the flat surface through the water created resistance and moved the vessel forward or backward. Oars were usually attached to the boat or ship somewhere near the middle of the pole. This was often done in larger vessels by passing the pole through an opening in the hull of the ship. See the illustrations at </w:t>
      </w:r>
      <w:hyperlink r:id="rId146">
        <w:r>
          <w:rPr>
            <w:lang w:val="en_US" w:bidi="en_US"/>
          </w:rPr>
          <w:rPr>
            <w:color w:val="0000EE"/>
            <w:u w:val="single"/>
          </w:rPr>
          <w:t>8.1.8 Steering oar, rudder&lt;REALIA:8.1.8&gt;</w:t>
        </w:r>
      </w:hyperlink>
      <w:r>
        <w:rPr>
          <w:lang w:val="en_US" w:bidi="en_US"/>
        </w:rPr>
        <w:t>.</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144000"/>
            <wp:docPr id="12" name="Picture 12"/>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096000" cy="9144000"/>
                    </a:xfrm>
                    <a:prstGeom prst="rect"/>
                  </pic:spPr>
                </pic:pic>
              </a:graphicData>
            </a:graphic>
          </wp:inline>
        </w:drawing>
      </w:r>
    </w:p>
    <w:p>
      <w:pPr/>
      <w:r>
        <w:rPr>
          <w:lang w:val="en_US" w:bidi="en_US"/>
        </w:rPr>
      </w:r>
    </w:p>
    <w:p>
      <w:pPr>
        <w:pStyle w:val="Heading2"/>
      </w:pPr>
      <w:r>
        <w:rPr>
          <w:lang w:val="en_US" w:bidi="en_US"/>
        </w:rPr>
        <w:t>Steering oar, rudder</w:t>
      </w:r>
      <w:r>
        <w:rPr>
          <w:lang w:val="en_US" w:bidi="en_US"/>
        </w:rPr>
      </w:r>
    </w:p>
    <w:p>
      <w:pPr>
        <w:pStyle w:val="Heading1"/>
      </w:pPr>
      <w:r>
        <w:rPr>
          <w:lang w:val="en_US" w:bidi="en_US"/>
        </w:rPr>
        <w:t>8.1.8</w:t>
      </w:r>
      <w:r>
        <w:rPr>
          <w:lang w:val="en_US" w:bidi="en_US"/>
        </w:rPr>
        <w:t xml:space="preserve"> Steering oar, rudder</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οἴαξ</w:t>
      </w:r>
      <w:r>
        <w:rPr>
          <w:lang w:val="en_US" w:bidi="en_US"/>
        </w:rPr>
        <w:t xml:space="preserve"> </w:t>
      </w:r>
      <w:r>
        <w:rPr>
          <w:lang w:val="en_US" w:bidi="en_US"/>
        </w:rPr>
        <w:t>(oiax)</w:t>
      </w:r>
      <w:r>
        <w:rPr>
          <w:lang w:val="en_US" w:bidi="en_US"/>
        </w:rPr>
      </w:r>
      <w:hyperlink r:id="rId207">
        <w:r>
          <w:rPr>
            <w:lang w:val="en_US" w:bidi="en_US"/>
          </w:rPr>
          <w:rPr>
            <w:color w:val="0000EE"/>
            <w:u w:val="single"/>
          </w:rPr>
          <w:t>4MA 7:3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πηδάλιον</w:t>
      </w:r>
      <w:r>
        <w:rPr>
          <w:lang w:val="en_US" w:bidi="en_US"/>
        </w:rPr>
        <w:t xml:space="preserve"> </w:t>
      </w:r>
      <w:r>
        <w:rPr>
          <w:lang w:val="en_US" w:bidi="en_US"/>
        </w:rPr>
        <w:t>(pēdalion)</w:t>
      </w:r>
      <w:r>
        <w:rPr>
          <w:lang w:val="en_US" w:bidi="en_US"/>
        </w:rPr>
      </w:r>
      <w:hyperlink r:id="rId199">
        <w:r>
          <w:rPr>
            <w:lang w:val="en_US" w:bidi="en_US"/>
          </w:rPr>
          <w:rPr>
            <w:color w:val="0000EE"/>
            <w:u w:val="single"/>
          </w:rPr>
          <w:t>ACT 27:40</w:t>
        </w:r>
      </w:hyperlink>
      <w:r>
        <w:rPr>
          <w:lang w:val="en_US" w:bidi="en_US"/>
        </w:rPr>
        <w:t xml:space="preserve">, </w:t>
      </w:r>
      <w:hyperlink r:id="rId118">
        <w:r>
          <w:rPr>
            <w:lang w:val="en_US" w:bidi="en_US"/>
          </w:rPr>
          <w:rPr>
            <w:color w:val="0000EE"/>
            <w:u w:val="single"/>
          </w:rPr>
          <w:t>JAS 3:4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Boat propelled and steered by oars (Egyptian, ca. 1981–1975 BCE) (Metropolitan Museum of Art, Public domain, MMA)</w:t>
      </w:r>
      <w:r>
        <w:rPr>
          <w:lang w:val="en_US" w:bidi="en_US"/>
        </w:rPr>
        <w:t>The rudder was a large plank at the stern of a ship used to direct its course. This could also take the form of two long oars, one extending from each side either behind the ship or in front of it. By moving the rudder or steering oars from side to side, it was possible to control the direction of the ship.</w:t>
      </w:r>
      <w:r>
        <w:rPr>
          <w:lang w:val="en_US" w:bidi="en_US"/>
        </w:rPr>
      </w:r>
    </w:p>
    <w:p>
      <w:r>
        <w:t>&lt;image: 9k=&gt;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Ancient ships had “steering oars,” one on each side sticking out toward the back or toward the front. In some languages “steering oars” may be rendered “rudders” or “oars that served like rudders.” In other languages translators must use a descriptive phrase, such as “large oars that the boat used for steering.” For languages in which there is no regular term for “oar” or “rudder,” you may even use an expression such as “large pieces of wood at the back of the boat used to steer it.” Also possible is “instrument for steering the ship” or “instrument for making the ship go the way one wants it to go.”</w:t>
      </w:r>
      <w:r>
        <w:rPr>
          <w:lang w:val="en_US" w:bidi="en_US"/>
        </w:rPr>
      </w:r>
    </w:p>
    <w:p>
      <w:pPr/>
      <w:r>
        <w:rPr>
          <w:lang w:val="en_US" w:bidi="en_US"/>
        </w:rPr>
      </w:r>
      <w:r>
        <w:rPr>
          <w:lang w:val="en_US" w:bidi="en_US"/>
        </w:rPr>
        <w:t xml:space="preserve">Even though the rudder could be a large wooden plank, it was small in relation to the size of the whole ship. This is the point in </w:t>
      </w:r>
      <w:hyperlink r:id="rId118">
        <w:r>
          <w:rPr>
            <w:lang w:val="en_US" w:bidi="en_US"/>
          </w:rPr>
          <w:rPr>
            <w:color w:val="0000EE"/>
            <w:u w:val="single"/>
          </w:rPr>
          <w:t>JAS 3:4</w:t>
        </w:r>
      </w:hyperlink>
      <w:r>
        <w:rPr>
          <w:lang w:val="en_US" w:bidi="en_US"/>
        </w:rPr>
        <w:t>: a relatively small plank can change the direction of a large ship.</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Keel</w:t>
      </w:r>
      <w:r>
        <w:rPr>
          <w:lang w:val="en_US" w:bidi="en_US"/>
        </w:rPr>
      </w:r>
    </w:p>
    <w:p>
      <w:pPr>
        <w:pStyle w:val="Heading1"/>
      </w:pPr>
      <w:r>
        <w:rPr>
          <w:lang w:val="en_US" w:bidi="en_US"/>
        </w:rPr>
        <w:t>8.1.9</w:t>
      </w:r>
      <w:r>
        <w:rPr>
          <w:lang w:val="en_US" w:bidi="en_US"/>
        </w:rPr>
        <w:t xml:space="preserve"> Keel</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τρόπις</w:t>
      </w:r>
      <w:r>
        <w:rPr>
          <w:lang w:val="en_US" w:bidi="en_US"/>
        </w:rPr>
        <w:t xml:space="preserve"> </w:t>
      </w:r>
      <w:r>
        <w:rPr>
          <w:lang w:val="en_US" w:bidi="en_US"/>
        </w:rPr>
        <w:t>(tropis)</w:t>
      </w:r>
      <w:r>
        <w:rPr>
          <w:lang w:val="en_US" w:bidi="en_US"/>
        </w:rPr>
      </w:r>
      <w:hyperlink r:id="rId53">
        <w:r>
          <w:rPr>
            <w:lang w:val="en_US" w:bidi="en_US"/>
          </w:rPr>
          <w:rPr>
            <w:color w:val="0000EE"/>
            <w:u w:val="single"/>
          </w:rPr>
          <w:t>WIS 5:10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The hydrodynamic keel of a boat (© United Bible Societies, 2001)</w:t>
      </w:r>
      <w:r>
        <w:rPr>
          <w:lang w:val="en_US" w:bidi="en_US"/>
        </w:rPr>
        <w:t>The keel was the bottom, center structural part of a boat or ship. It usually extended somewhat below the bottom of the vessel in order to add to its stability.</w:t>
      </w:r>
      <w:r>
        <w:rPr>
          <w:lang w:val="en_US" w:bidi="en_US"/>
        </w:rPr>
      </w:r>
    </w:p>
    <w:p>
      <w:r>
        <w:drawing>
          <wp:inline xmlns:a="http://schemas.openxmlformats.org/drawingml/2006/main" xmlns:pic="http://schemas.openxmlformats.org/drawingml/2006/picture">
            <wp:extent cx="1995054" cy="2154659"/>
            <wp:docPr id="13" name="Picture 13"/>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1995054" cy="215465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Even where ships and boats are known, the average reader may not be familiar with specific parts of such a vessel. Therefore it may be best to avoid the technical term in </w:t>
      </w:r>
      <w:hyperlink r:id="rId53">
        <w:r>
          <w:rPr>
            <w:lang w:val="en_US" w:bidi="en_US"/>
          </w:rPr>
          <w:rPr>
            <w:color w:val="0000EE"/>
            <w:u w:val="single"/>
          </w:rPr>
          <w:t>WIS 5:10</w:t>
        </w:r>
      </w:hyperlink>
      <w:r>
        <w:rPr>
          <w:lang w:val="en_US" w:bidi="en_US"/>
        </w:rPr>
        <w:t>. For the more literal “when it has passed no trace can be found, nor track of its keel in the waves” (</w:t>
      </w:r>
      <w:r>
        <w:rPr>
          <w:lang w:val="en_US" w:bidi="en_US"/>
        </w:rPr>
        <w:t>RSV</w:t>
      </w:r>
      <w:r>
        <w:rPr>
          <w:lang w:val="en_US" w:bidi="en_US"/>
        </w:rPr>
        <w:t xml:space="preserve">), </w:t>
      </w:r>
      <w:r>
        <w:rPr>
          <w:lang w:val="en_US" w:bidi="en_US"/>
        </w:rPr>
        <w:t>GNT</w:t>
      </w:r>
      <w:r>
        <w:rPr>
          <w:lang w:val="en_US" w:bidi="en_US"/>
        </w:rPr>
        <w:t xml:space="preserve"> has “when it is gone, it leaves no trace. You cannot tell it was ever there.”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Figurehead</w:t>
      </w:r>
      <w:r>
        <w:rPr>
          <w:lang w:val="en_US" w:bidi="en_US"/>
        </w:rPr>
      </w:r>
    </w:p>
    <w:p>
      <w:pPr>
        <w:pStyle w:val="Heading1"/>
      </w:pPr>
      <w:r>
        <w:rPr>
          <w:lang w:val="en_US" w:bidi="en_US"/>
        </w:rPr>
        <w:t>8.1.10</w:t>
      </w:r>
      <w:r>
        <w:rPr>
          <w:lang w:val="en_US" w:bidi="en_US"/>
        </w:rPr>
        <w:t xml:space="preserve"> Figurehead</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παράσημος</w:t>
      </w:r>
      <w:r>
        <w:rPr>
          <w:lang w:val="en_US" w:bidi="en_US"/>
        </w:rPr>
        <w:t xml:space="preserve"> </w:t>
      </w:r>
      <w:r>
        <w:rPr>
          <w:lang w:val="en_US" w:bidi="en_US"/>
        </w:rPr>
        <w:t>(parasēmos)</w:t>
      </w:r>
      <w:r>
        <w:rPr>
          <w:lang w:val="en_US" w:bidi="en_US"/>
        </w:rPr>
      </w:r>
      <w:hyperlink r:id="rId117">
        <w:r>
          <w:rPr>
            <w:lang w:val="en_US" w:bidi="en_US"/>
          </w:rPr>
          <w:rPr>
            <w:color w:val="0000EE"/>
            <w:u w:val="single"/>
          </w:rPr>
          <w:t>ACT 28:11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The figurehead was an identifying emblem, often a carved figure, mounted on the prow of a ship. It was made of wood.</w:t>
      </w:r>
      <w:r>
        <w:rPr>
          <w:lang w:val="en_US" w:bidi="en_US"/>
        </w:rPr>
      </w:r>
    </w:p>
    <w:p>
      <w:r>
        <w:drawing>
          <wp:inline xmlns:a="http://schemas.openxmlformats.org/drawingml/2006/main" xmlns:pic="http://schemas.openxmlformats.org/drawingml/2006/picture">
            <wp:extent cx="6096000" cy="9144000"/>
            <wp:docPr id="14" name="Picture 14"/>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When translating the literal expression “figurehead of the Twin Gods” in </w:t>
      </w:r>
      <w:hyperlink r:id="rId117">
        <w:r>
          <w:rPr>
            <w:lang w:val="en_US" w:bidi="en_US"/>
          </w:rPr>
          <w:rPr>
            <w:color w:val="0000EE"/>
            <w:u w:val="single"/>
          </w:rPr>
          <w:t>ACT 28:11</w:t>
        </w:r>
      </w:hyperlink>
      <w:r>
        <w:rPr>
          <w:lang w:val="en_US" w:bidi="en_US"/>
        </w:rPr>
        <w:t>, it may be possible to use a phrase such as “carving of the heads of the Twin Gods” or “statue of the Twin Gods.”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Deck</w:t>
      </w:r>
      <w:r>
        <w:rPr>
          <w:lang w:val="en_US" w:bidi="en_US"/>
        </w:rPr>
      </w:r>
    </w:p>
    <w:p>
      <w:pPr>
        <w:pStyle w:val="Heading1"/>
      </w:pPr>
      <w:r>
        <w:rPr>
          <w:lang w:val="en_US" w:bidi="en_US"/>
        </w:rPr>
        <w:t>8.1.11</w:t>
      </w:r>
      <w:r>
        <w:rPr>
          <w:lang w:val="en_US" w:bidi="en_US"/>
        </w:rPr>
        <w:t xml:space="preserve"> Deck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תַּחְתִּי</w:t>
      </w:r>
      <w:r>
        <w:rPr>
          <w:lang w:val="en_US" w:bidi="en_US"/>
        </w:rPr>
        <w:t xml:space="preserve"> </w:t>
      </w:r>
      <w:r>
        <w:rPr>
          <w:lang w:val="en_US" w:bidi="en_US"/>
        </w:rPr>
        <w:t>(tachti)</w:t>
      </w:r>
      <w:r>
        <w:rPr>
          <w:lang w:val="en_US" w:bidi="en_US"/>
        </w:rPr>
      </w:r>
      <w:hyperlink r:id="rId163">
        <w:r>
          <w:rPr>
            <w:lang w:val="en_US" w:bidi="en_US"/>
          </w:rPr>
          <w:rPr>
            <w:color w:val="0000EE"/>
            <w:u w:val="single"/>
          </w:rPr>
          <w:t>GEN 6:16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קֶרֶשׁ</w:t>
      </w:r>
      <w:r>
        <w:rPr>
          <w:lang w:val="en_US" w:bidi="en_US"/>
        </w:rPr>
        <w:t xml:space="preserve"> </w:t>
      </w:r>
      <w:r>
        <w:rPr>
          <w:lang w:val="en_US" w:bidi="en_US"/>
        </w:rPr>
        <w:t>(qeresh)</w:t>
      </w:r>
      <w:r>
        <w:rPr>
          <w:lang w:val="en_US" w:bidi="en_US"/>
        </w:rPr>
      </w:r>
      <w:hyperlink r:id="rId205">
        <w:r>
          <w:rPr>
            <w:lang w:val="en_US" w:bidi="en_US"/>
          </w:rPr>
          <w:rPr>
            <w:color w:val="0000EE"/>
            <w:u w:val="single"/>
          </w:rPr>
          <w:t>EZK 27:6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σανίδωμα</w:t>
      </w:r>
      <w:r>
        <w:rPr>
          <w:lang w:val="en_US" w:bidi="en_US"/>
        </w:rPr>
        <w:t xml:space="preserve"> </w:t>
      </w:r>
      <w:r>
        <w:rPr>
          <w:lang w:val="en_US" w:bidi="en_US"/>
        </w:rPr>
        <w:t>(sanidōma)</w:t>
      </w:r>
      <w:r>
        <w:rPr>
          <w:lang w:val="en_US" w:bidi="en_US"/>
        </w:rPr>
      </w:r>
      <w:hyperlink r:id="rId210">
        <w:r>
          <w:rPr>
            <w:lang w:val="en_US" w:bidi="en_US"/>
          </w:rPr>
          <w:rPr>
            <w:color w:val="0000EE"/>
            <w:u w:val="single"/>
          </w:rPr>
          <w:t>3MA 4:10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 xml:space="preserve">The deck was a platform extending from one side of a ship to the other side. Larger ships could have more than one deck at different levels. The ark described in </w:t>
      </w:r>
      <w:hyperlink r:id="rId193">
        <w:r>
          <w:rPr>
            <w:lang w:val="en_US" w:bidi="en_US"/>
          </w:rPr>
          <w:rPr>
            <w:color w:val="0000EE"/>
            <w:u w:val="single"/>
          </w:rPr>
          <w:t>GEN 6:0</w:t>
        </w:r>
      </w:hyperlink>
      <w:r>
        <w:rPr>
          <w:lang w:val="en_US" w:bidi="en_US"/>
        </w:rPr>
        <w:t xml:space="preserve"> had three decks.</w:t>
      </w:r>
      <w:r>
        <w:rPr>
          <w:lang w:val="en_US" w:bidi="en_US"/>
        </w:rPr>
      </w:r>
    </w:p>
    <w:p>
      <w:r>
        <w:drawing>
          <wp:inline xmlns:a="http://schemas.openxmlformats.org/drawingml/2006/main" xmlns:pic="http://schemas.openxmlformats.org/drawingml/2006/picture">
            <wp:extent cx="6096000" cy="9144000"/>
            <wp:docPr id="15" name="Picture 15"/>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 “deck” in a ship is equivalent to a “floor” in a building, and some translations of </w:t>
      </w:r>
      <w:hyperlink r:id="rId163">
        <w:r>
          <w:rPr>
            <w:lang w:val="en_US" w:bidi="en_US"/>
          </w:rPr>
          <w:rPr>
            <w:color w:val="0000EE"/>
            <w:u w:val="single"/>
          </w:rPr>
          <w:t>GEN 6:16</w:t>
        </w:r>
      </w:hyperlink>
      <w:r>
        <w:rPr>
          <w:lang w:val="en_US" w:bidi="en_US"/>
        </w:rPr>
        <w:t xml:space="preserve"> use “stories” (</w:t>
      </w:r>
      <w:r>
        <w:rPr>
          <w:lang w:val="en_US" w:bidi="en_US"/>
        </w:rPr>
        <w:t>CEV</w:t>
      </w:r>
      <w:r>
        <w:rPr>
          <w:lang w:val="en_US" w:bidi="en_US"/>
        </w:rPr>
        <w:t xml:space="preserve">). </w:t>
      </w:r>
      <w:r>
        <w:rPr>
          <w:lang w:val="en_US" w:bidi="en_US"/>
        </w:rPr>
        <w:t>GECL</w:t>
      </w:r>
      <w:r>
        <w:rPr>
          <w:lang w:val="en_US" w:bidi="en_US"/>
        </w:rPr>
        <w:t xml:space="preserve"> expands the last clause of this verse, saying “put in two middle decks, so that it is three floors high.” The three decks of the large ship built by Noah were evidently all inside the ship, because the whole structure was roofed, unlike a normal ancient ship.</w:t>
      </w:r>
      <w:r>
        <w:rPr>
          <w:lang w:val="en_US" w:bidi="en_US"/>
        </w:rPr>
      </w:r>
    </w:p>
    <w:p>
      <w:pPr/>
      <w:r>
        <w:rPr>
          <w:lang w:val="en_US" w:bidi="en_US"/>
        </w:rPr>
      </w:r>
      <w:r>
        <w:rPr>
          <w:lang w:val="en_US" w:bidi="en_US"/>
        </w:rPr>
        <w:t xml:space="preserve">Chariot: See </w:t>
      </w:r>
      <w:hyperlink r:id="rId146">
        <w:r>
          <w:rPr>
            <w:lang w:val="en_US" w:bidi="en_US"/>
          </w:rPr>
          <w:rPr>
            <w:color w:val="0000EE"/>
            <w:u w:val="single"/>
          </w:rPr>
          <w:t>2.15 Chariot&lt;REALIA:2.15&gt;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9:26" TargetMode="External"/><Relationship Id="rId15" Type="http://schemas.openxmlformats.org/officeDocument/2006/relationships/hyperlink" Target="https://ref.ly/1Kgs9:27" TargetMode="External"/><Relationship Id="rId16" Type="http://schemas.openxmlformats.org/officeDocument/2006/relationships/hyperlink" Target="https://ref.ly/1Kgs10:11" TargetMode="External"/><Relationship Id="rId17" Type="http://schemas.openxmlformats.org/officeDocument/2006/relationships/hyperlink" Target="https://ref.ly/1Kgs10:22" TargetMode="External"/><Relationship Id="rId18" Type="http://schemas.openxmlformats.org/officeDocument/2006/relationships/hyperlink" Target="https://ref.ly/Isa33:21" TargetMode="External"/><Relationship Id="rId19" Type="http://schemas.openxmlformats.org/officeDocument/2006/relationships/hyperlink" Target="https://ref.ly/Gen49:13" TargetMode="External"/><Relationship Id="rId20" Type="http://schemas.openxmlformats.org/officeDocument/2006/relationships/hyperlink" Target="https://ref.ly/Deut28:68" TargetMode="External"/><Relationship Id="rId21" Type="http://schemas.openxmlformats.org/officeDocument/2006/relationships/hyperlink" Target="https://ref.ly/Judg5:17" TargetMode="External"/><Relationship Id="rId22" Type="http://schemas.openxmlformats.org/officeDocument/2006/relationships/hyperlink" Target="https://ref.ly/1Kgs22:49" TargetMode="External"/><Relationship Id="rId23" Type="http://schemas.openxmlformats.org/officeDocument/2006/relationships/hyperlink" Target="https://ref.ly/1Kgs22:50" TargetMode="External"/><Relationship Id="rId24" Type="http://schemas.openxmlformats.org/officeDocument/2006/relationships/hyperlink" Target="https://ref.ly/2Chr8:18" TargetMode="External"/><Relationship Id="rId25" Type="http://schemas.openxmlformats.org/officeDocument/2006/relationships/hyperlink" Target="https://ref.ly/2Chr9:21" TargetMode="External"/><Relationship Id="rId26" Type="http://schemas.openxmlformats.org/officeDocument/2006/relationships/hyperlink" Target="https://ref.ly/2Chr20:36" TargetMode="External"/><Relationship Id="rId27" Type="http://schemas.openxmlformats.org/officeDocument/2006/relationships/hyperlink" Target="https://ref.ly/2Chr20:37" TargetMode="External"/><Relationship Id="rId28" Type="http://schemas.openxmlformats.org/officeDocument/2006/relationships/hyperlink" Target="https://ref.ly/Job9:26" TargetMode="External"/><Relationship Id="rId29" Type="http://schemas.openxmlformats.org/officeDocument/2006/relationships/hyperlink" Target="https://ref.ly/Ps48:8" TargetMode="External"/><Relationship Id="rId30" Type="http://schemas.openxmlformats.org/officeDocument/2006/relationships/hyperlink" Target="https://ref.ly/Ps104:26" TargetMode="External"/><Relationship Id="rId31" Type="http://schemas.openxmlformats.org/officeDocument/2006/relationships/hyperlink" Target="https://ref.ly/Ps107:23" TargetMode="External"/><Relationship Id="rId32" Type="http://schemas.openxmlformats.org/officeDocument/2006/relationships/hyperlink" Target="https://ref.ly/Prov30:19" TargetMode="External"/><Relationship Id="rId33" Type="http://schemas.openxmlformats.org/officeDocument/2006/relationships/hyperlink" Target="https://ref.ly/Prov31:14" TargetMode="External"/><Relationship Id="rId34" Type="http://schemas.openxmlformats.org/officeDocument/2006/relationships/hyperlink" Target="https://ref.ly/Isa2:16" TargetMode="External"/><Relationship Id="rId35" Type="http://schemas.openxmlformats.org/officeDocument/2006/relationships/hyperlink" Target="https://ref.ly/Isa23:1" TargetMode="External"/><Relationship Id="rId36" Type="http://schemas.openxmlformats.org/officeDocument/2006/relationships/hyperlink" Target="https://ref.ly/Isa23:14" TargetMode="External"/><Relationship Id="rId37" Type="http://schemas.openxmlformats.org/officeDocument/2006/relationships/hyperlink" Target="https://ref.ly/Isa60:9" TargetMode="External"/><Relationship Id="rId38" Type="http://schemas.openxmlformats.org/officeDocument/2006/relationships/hyperlink" Target="https://ref.ly/Ezek27:9" TargetMode="External"/><Relationship Id="rId39" Type="http://schemas.openxmlformats.org/officeDocument/2006/relationships/hyperlink" Target="https://ref.ly/Ezek27:25" TargetMode="External"/><Relationship Id="rId40" Type="http://schemas.openxmlformats.org/officeDocument/2006/relationships/hyperlink" Target="https://ref.ly/Ezek27:29" TargetMode="External"/><Relationship Id="rId41" Type="http://schemas.openxmlformats.org/officeDocument/2006/relationships/hyperlink" Target="https://ref.ly/Dan11:40" TargetMode="External"/><Relationship Id="rId42" Type="http://schemas.openxmlformats.org/officeDocument/2006/relationships/hyperlink" Target="https://ref.ly/Jonah1:3" TargetMode="External"/><Relationship Id="rId43" Type="http://schemas.openxmlformats.org/officeDocument/2006/relationships/hyperlink" Target="https://ref.ly/Jonah1:4" TargetMode="External"/><Relationship Id="rId44" Type="http://schemas.openxmlformats.org/officeDocument/2006/relationships/hyperlink" Target="https://ref.ly/Jonah1:5" TargetMode="External"/><Relationship Id="rId45" Type="http://schemas.openxmlformats.org/officeDocument/2006/relationships/hyperlink" Target="https://ref.ly/Isa18:2" TargetMode="External"/><Relationship Id="rId46" Type="http://schemas.openxmlformats.org/officeDocument/2006/relationships/hyperlink" Target="https://ref.ly/Num24:24" TargetMode="External"/><Relationship Id="rId47" Type="http://schemas.openxmlformats.org/officeDocument/2006/relationships/hyperlink" Target="https://ref.ly/Ezek30:9" TargetMode="External"/><Relationship Id="rId48" Type="http://schemas.openxmlformats.org/officeDocument/2006/relationships/hyperlink" Target="https://ref.ly/Dan11:30" TargetMode="External"/><Relationship Id="rId49" Type="http://schemas.openxmlformats.org/officeDocument/2006/relationships/hyperlink" Target="https://ref.ly/2Cor11:25" TargetMode="External"/><Relationship Id="rId50" Type="http://schemas.openxmlformats.org/officeDocument/2006/relationships/hyperlink" Target="https://ref.ly/1Tim1:19" TargetMode="External"/><Relationship Id="rId51" Type="http://schemas.openxmlformats.org/officeDocument/2006/relationships/hyperlink" Target="https://ref.ly/Acts27:11" TargetMode="External"/><Relationship Id="rId52" Type="http://schemas.openxmlformats.org/officeDocument/2006/relationships/hyperlink" Target="https://ref.ly/Acts27:41" TargetMode="External"/><Relationship Id="rId53" Type="http://schemas.openxmlformats.org/officeDocument/2006/relationships/hyperlink" Target="https://ref.ly/Wis5:10" TargetMode="External"/><Relationship Id="rId54" Type="http://schemas.openxmlformats.org/officeDocument/2006/relationships/hyperlink" Target="https://ref.ly/4Macc7:1" TargetMode="External"/><Relationship Id="rId55" Type="http://schemas.openxmlformats.org/officeDocument/2006/relationships/hyperlink" Target="https://ref.ly/Mark3:9" TargetMode="External"/><Relationship Id="rId56" Type="http://schemas.openxmlformats.org/officeDocument/2006/relationships/hyperlink" Target="https://ref.ly/John6:22" TargetMode="External"/><Relationship Id="rId57" Type="http://schemas.openxmlformats.org/officeDocument/2006/relationships/hyperlink" Target="https://ref.ly/John6:23" TargetMode="External"/><Relationship Id="rId58" Type="http://schemas.openxmlformats.org/officeDocument/2006/relationships/hyperlink" Target="https://ref.ly/John6:24" TargetMode="External"/><Relationship Id="rId59" Type="http://schemas.openxmlformats.org/officeDocument/2006/relationships/hyperlink" Target="https://ref.ly/John21:8" TargetMode="External"/><Relationship Id="rId60" Type="http://schemas.openxmlformats.org/officeDocument/2006/relationships/hyperlink" Target="https://ref.ly/Matt4:21" TargetMode="External"/><Relationship Id="rId61" Type="http://schemas.openxmlformats.org/officeDocument/2006/relationships/hyperlink" Target="https://ref.ly/Matt4:22" TargetMode="External"/><Relationship Id="rId62" Type="http://schemas.openxmlformats.org/officeDocument/2006/relationships/hyperlink" Target="https://ref.ly/Matt8:23" TargetMode="External"/><Relationship Id="rId63" Type="http://schemas.openxmlformats.org/officeDocument/2006/relationships/hyperlink" Target="https://ref.ly/Matt8:24" TargetMode="External"/><Relationship Id="rId64" Type="http://schemas.openxmlformats.org/officeDocument/2006/relationships/hyperlink" Target="https://ref.ly/Matt9:1" TargetMode="External"/><Relationship Id="rId65" Type="http://schemas.openxmlformats.org/officeDocument/2006/relationships/hyperlink" Target="https://ref.ly/Matt13:2" TargetMode="External"/><Relationship Id="rId66" Type="http://schemas.openxmlformats.org/officeDocument/2006/relationships/hyperlink" Target="https://ref.ly/Matt14:13" TargetMode="External"/><Relationship Id="rId67" Type="http://schemas.openxmlformats.org/officeDocument/2006/relationships/hyperlink" Target="https://ref.ly/Matt14:22" TargetMode="External"/><Relationship Id="rId68" Type="http://schemas.openxmlformats.org/officeDocument/2006/relationships/hyperlink" Target="https://ref.ly/Matt14:24" TargetMode="External"/><Relationship Id="rId69" Type="http://schemas.openxmlformats.org/officeDocument/2006/relationships/hyperlink" Target="https://ref.ly/Matt14:29" TargetMode="External"/><Relationship Id="rId70" Type="http://schemas.openxmlformats.org/officeDocument/2006/relationships/hyperlink" Target="https://ref.ly/Matt14:32" TargetMode="External"/><Relationship Id="rId71" Type="http://schemas.openxmlformats.org/officeDocument/2006/relationships/hyperlink" Target="https://ref.ly/Matt14:33" TargetMode="External"/><Relationship Id="rId72" Type="http://schemas.openxmlformats.org/officeDocument/2006/relationships/hyperlink" Target="https://ref.ly/Matt15:39" TargetMode="External"/><Relationship Id="rId73" Type="http://schemas.openxmlformats.org/officeDocument/2006/relationships/hyperlink" Target="https://ref.ly/Mark1:19" TargetMode="External"/><Relationship Id="rId74" Type="http://schemas.openxmlformats.org/officeDocument/2006/relationships/hyperlink" Target="https://ref.ly/Mark1:20" TargetMode="External"/><Relationship Id="rId75" Type="http://schemas.openxmlformats.org/officeDocument/2006/relationships/hyperlink" Target="https://ref.ly/Mark4:1" TargetMode="External"/><Relationship Id="rId76" Type="http://schemas.openxmlformats.org/officeDocument/2006/relationships/hyperlink" Target="https://ref.ly/Mark4:36" TargetMode="External"/><Relationship Id="rId77" Type="http://schemas.openxmlformats.org/officeDocument/2006/relationships/hyperlink" Target="https://ref.ly/Mark4:37" TargetMode="External"/><Relationship Id="rId78" Type="http://schemas.openxmlformats.org/officeDocument/2006/relationships/hyperlink" Target="https://ref.ly/Mark5:2" TargetMode="External"/><Relationship Id="rId79" Type="http://schemas.openxmlformats.org/officeDocument/2006/relationships/hyperlink" Target="https://ref.ly/Mark5:18" TargetMode="External"/><Relationship Id="rId80" Type="http://schemas.openxmlformats.org/officeDocument/2006/relationships/hyperlink" Target="https://ref.ly/Mark5:21" TargetMode="External"/><Relationship Id="rId81" Type="http://schemas.openxmlformats.org/officeDocument/2006/relationships/hyperlink" Target="https://ref.ly/Mark6:32" TargetMode="External"/><Relationship Id="rId82" Type="http://schemas.openxmlformats.org/officeDocument/2006/relationships/hyperlink" Target="https://ref.ly/Mark6:45" TargetMode="External"/><Relationship Id="rId83" Type="http://schemas.openxmlformats.org/officeDocument/2006/relationships/hyperlink" Target="https://ref.ly/Mark6:47" TargetMode="External"/><Relationship Id="rId84" Type="http://schemas.openxmlformats.org/officeDocument/2006/relationships/hyperlink" Target="https://ref.ly/Mark6:51" TargetMode="External"/><Relationship Id="rId85" Type="http://schemas.openxmlformats.org/officeDocument/2006/relationships/hyperlink" Target="https://ref.ly/Mark6:54" TargetMode="External"/><Relationship Id="rId86" Type="http://schemas.openxmlformats.org/officeDocument/2006/relationships/hyperlink" Target="https://ref.ly/Mark8:10" TargetMode="External"/><Relationship Id="rId87" Type="http://schemas.openxmlformats.org/officeDocument/2006/relationships/hyperlink" Target="https://ref.ly/Mark8:14" TargetMode="External"/><Relationship Id="rId88" Type="http://schemas.openxmlformats.org/officeDocument/2006/relationships/hyperlink" Target="https://ref.ly/Luke5:2" TargetMode="External"/><Relationship Id="rId89" Type="http://schemas.openxmlformats.org/officeDocument/2006/relationships/hyperlink" Target="https://ref.ly/Luke5:3" TargetMode="External"/><Relationship Id="rId90" Type="http://schemas.openxmlformats.org/officeDocument/2006/relationships/hyperlink" Target="https://ref.ly/Luke5:7" TargetMode="External"/><Relationship Id="rId91" Type="http://schemas.openxmlformats.org/officeDocument/2006/relationships/hyperlink" Target="https://ref.ly/Luke5:11" TargetMode="External"/><Relationship Id="rId92" Type="http://schemas.openxmlformats.org/officeDocument/2006/relationships/hyperlink" Target="https://ref.ly/Luke8:22" TargetMode="External"/><Relationship Id="rId93" Type="http://schemas.openxmlformats.org/officeDocument/2006/relationships/hyperlink" Target="https://ref.ly/Luke8:37" TargetMode="External"/><Relationship Id="rId94" Type="http://schemas.openxmlformats.org/officeDocument/2006/relationships/hyperlink" Target="https://ref.ly/John6:17" TargetMode="External"/><Relationship Id="rId95" Type="http://schemas.openxmlformats.org/officeDocument/2006/relationships/hyperlink" Target="https://ref.ly/John6:19" TargetMode="External"/><Relationship Id="rId96" Type="http://schemas.openxmlformats.org/officeDocument/2006/relationships/hyperlink" Target="https://ref.ly/John6:21" TargetMode="External"/><Relationship Id="rId97" Type="http://schemas.openxmlformats.org/officeDocument/2006/relationships/hyperlink" Target="https://ref.ly/John21:3" TargetMode="External"/><Relationship Id="rId98" Type="http://schemas.openxmlformats.org/officeDocument/2006/relationships/hyperlink" Target="https://ref.ly/John21:6" TargetMode="External"/><Relationship Id="rId99" Type="http://schemas.openxmlformats.org/officeDocument/2006/relationships/hyperlink" Target="https://ref.ly/Acts20:13" TargetMode="External"/><Relationship Id="rId100" Type="http://schemas.openxmlformats.org/officeDocument/2006/relationships/hyperlink" Target="https://ref.ly/Acts20:38" TargetMode="External"/><Relationship Id="rId101" Type="http://schemas.openxmlformats.org/officeDocument/2006/relationships/hyperlink" Target="https://ref.ly/Acts21:2" TargetMode="External"/><Relationship Id="rId102" Type="http://schemas.openxmlformats.org/officeDocument/2006/relationships/hyperlink" Target="https://ref.ly/Acts21:3" TargetMode="External"/><Relationship Id="rId103" Type="http://schemas.openxmlformats.org/officeDocument/2006/relationships/hyperlink" Target="https://ref.ly/Acts21:6" TargetMode="External"/><Relationship Id="rId104" Type="http://schemas.openxmlformats.org/officeDocument/2006/relationships/hyperlink" Target="https://ref.ly/Acts27:2" TargetMode="External"/><Relationship Id="rId105" Type="http://schemas.openxmlformats.org/officeDocument/2006/relationships/hyperlink" Target="https://ref.ly/Acts27:6" TargetMode="External"/><Relationship Id="rId106" Type="http://schemas.openxmlformats.org/officeDocument/2006/relationships/hyperlink" Target="https://ref.ly/Acts27:10" TargetMode="External"/><Relationship Id="rId107" Type="http://schemas.openxmlformats.org/officeDocument/2006/relationships/hyperlink" Target="https://ref.ly/Acts27:15" TargetMode="External"/><Relationship Id="rId108" Type="http://schemas.openxmlformats.org/officeDocument/2006/relationships/hyperlink" Target="https://ref.ly/Acts27:17" TargetMode="External"/><Relationship Id="rId109" Type="http://schemas.openxmlformats.org/officeDocument/2006/relationships/hyperlink" Target="https://ref.ly/Acts27:19" TargetMode="External"/><Relationship Id="rId110" Type="http://schemas.openxmlformats.org/officeDocument/2006/relationships/hyperlink" Target="https://ref.ly/Acts27:22" TargetMode="External"/><Relationship Id="rId111" Type="http://schemas.openxmlformats.org/officeDocument/2006/relationships/hyperlink" Target="https://ref.ly/Acts27:30" TargetMode="External"/><Relationship Id="rId112" Type="http://schemas.openxmlformats.org/officeDocument/2006/relationships/hyperlink" Target="https://ref.ly/Acts27:31" TargetMode="External"/><Relationship Id="rId113" Type="http://schemas.openxmlformats.org/officeDocument/2006/relationships/hyperlink" Target="https://ref.ly/Acts27:37" TargetMode="External"/><Relationship Id="rId114" Type="http://schemas.openxmlformats.org/officeDocument/2006/relationships/hyperlink" Target="https://ref.ly/Acts27:38" TargetMode="External"/><Relationship Id="rId115" Type="http://schemas.openxmlformats.org/officeDocument/2006/relationships/hyperlink" Target="https://ref.ly/Acts27:39" TargetMode="External"/><Relationship Id="rId116" Type="http://schemas.openxmlformats.org/officeDocument/2006/relationships/hyperlink" Target="https://ref.ly/Acts27:44" TargetMode="External"/><Relationship Id="rId117" Type="http://schemas.openxmlformats.org/officeDocument/2006/relationships/hyperlink" Target="https://ref.ly/Acts28:11" TargetMode="External"/><Relationship Id="rId118" Type="http://schemas.openxmlformats.org/officeDocument/2006/relationships/hyperlink" Target="https://ref.ly/Jas3:4" TargetMode="External"/><Relationship Id="rId119" Type="http://schemas.openxmlformats.org/officeDocument/2006/relationships/hyperlink" Target="https://ref.ly/Rev8:9" TargetMode="External"/><Relationship Id="rId120" Type="http://schemas.openxmlformats.org/officeDocument/2006/relationships/hyperlink" Target="https://ref.ly/Rev18:19" TargetMode="External"/><Relationship Id="rId121" Type="http://schemas.openxmlformats.org/officeDocument/2006/relationships/hyperlink" Target="https://ref.ly/Wis14:1" TargetMode="External"/><Relationship Id="rId122" Type="http://schemas.openxmlformats.org/officeDocument/2006/relationships/hyperlink" Target="https://ref.ly/Sir33:2" TargetMode="External"/><Relationship Id="rId123" Type="http://schemas.openxmlformats.org/officeDocument/2006/relationships/hyperlink" Target="https://ref.ly/1Macc8:26" TargetMode="External"/><Relationship Id="rId124" Type="http://schemas.openxmlformats.org/officeDocument/2006/relationships/hyperlink" Target="https://ref.ly/1Macc8:28" TargetMode="External"/><Relationship Id="rId125" Type="http://schemas.openxmlformats.org/officeDocument/2006/relationships/hyperlink" Target="https://ref.ly/1Macc11:1" TargetMode="External"/><Relationship Id="rId126" Type="http://schemas.openxmlformats.org/officeDocument/2006/relationships/hyperlink" Target="https://ref.ly/1Macc13:29" TargetMode="External"/><Relationship Id="rId127" Type="http://schemas.openxmlformats.org/officeDocument/2006/relationships/hyperlink" Target="https://ref.ly/1Macc15:3" TargetMode="External"/><Relationship Id="rId128" Type="http://schemas.openxmlformats.org/officeDocument/2006/relationships/hyperlink" Target="https://ref.ly/1Macc15:14" TargetMode="External"/><Relationship Id="rId129" Type="http://schemas.openxmlformats.org/officeDocument/2006/relationships/hyperlink" Target="https://ref.ly/1Macc15:37" TargetMode="External"/><Relationship Id="rId130" Type="http://schemas.openxmlformats.org/officeDocument/2006/relationships/hyperlink" Target="https://ref.ly/3Macc4:7" TargetMode="External"/><Relationship Id="rId131" Type="http://schemas.openxmlformats.org/officeDocument/2006/relationships/hyperlink" Target="https://ref.ly/3Macc4:9" TargetMode="External"/><Relationship Id="rId132" Type="http://schemas.openxmlformats.org/officeDocument/2006/relationships/hyperlink" Target="https://ref.ly/Acts27:16" TargetMode="External"/><Relationship Id="rId133" Type="http://schemas.openxmlformats.org/officeDocument/2006/relationships/hyperlink" Target="https://ref.ly/Acts27:32" TargetMode="External"/><Relationship Id="rId134" Type="http://schemas.openxmlformats.org/officeDocument/2006/relationships/hyperlink" Target="https://ref.ly/Bel1:33" TargetMode="External"/><Relationship Id="rId135" Type="http://schemas.openxmlformats.org/officeDocument/2006/relationships/hyperlink" Target="https://ref.ly/2Macc12:3" TargetMode="External"/><Relationship Id="rId136" Type="http://schemas.openxmlformats.org/officeDocument/2006/relationships/hyperlink" Target="https://ref.ly/2Macc12:6" TargetMode="External"/><Relationship Id="rId137" Type="http://schemas.openxmlformats.org/officeDocument/2006/relationships/hyperlink" Target="https://ref.ly/1Macc1:17" TargetMode="External"/><Relationship Id="rId138" Type="http://schemas.openxmlformats.org/officeDocument/2006/relationships/hyperlink" Target="https://ref.ly/2Macc12:9" TargetMode="External"/><Relationship Id="rId139" Type="http://schemas.openxmlformats.org/officeDocument/2006/relationships/hyperlink" Target="https://ref.ly/2Macc14:1" TargetMode="External"/><Relationship Id="rId140" Type="http://schemas.openxmlformats.org/officeDocument/2006/relationships/hyperlink" Target="https://ref.ly/3Macc7:17" TargetMode="External"/><Relationship Id="rId141" Type="http://schemas.openxmlformats.org/officeDocument/2006/relationships/hyperlink" Target="https://ref.ly/2Macc4:20" TargetMode="External"/><Relationship Id="rId142" Type="http://schemas.openxmlformats.org/officeDocument/2006/relationships/hyperlink" Target="https://ref.ly/2Esd9:34" TargetMode="External"/><Relationship Id="rId143" Type="http://schemas.openxmlformats.org/officeDocument/2006/relationships/hyperlink" Target="https://ref.ly/2Esd12:42" TargetMode="External"/><Relationship Id="rId144" Type="http://schemas.openxmlformats.org/officeDocument/2006/relationships/image" Target="media/image1.jpg"/><Relationship Id="rId145" Type="http://schemas.openxmlformats.org/officeDocument/2006/relationships/image" Target="media/image2.jpg"/><Relationship Id="rId146" Type="http://schemas.openxmlformats.org/officeDocument/2006/relationships/hyperlink" Target="#" TargetMode="External"/><Relationship Id="rId147" Type="http://schemas.openxmlformats.org/officeDocument/2006/relationships/image" Target="media/image3.jpg"/><Relationship Id="rId148" Type="http://schemas.openxmlformats.org/officeDocument/2006/relationships/hyperlink" Target="https://ref.ly/1Sam24:3" TargetMode="External"/><Relationship Id="rId149" Type="http://schemas.openxmlformats.org/officeDocument/2006/relationships/hyperlink" Target="https://ref.ly/Amos6:10" TargetMode="External"/><Relationship Id="rId150" Type="http://schemas.openxmlformats.org/officeDocument/2006/relationships/hyperlink" Target="https://ref.ly/Rev18:17" TargetMode="External"/><Relationship Id="rId151" Type="http://schemas.openxmlformats.org/officeDocument/2006/relationships/hyperlink" Target="https://ref.ly/Exod2:3" TargetMode="External"/><Relationship Id="rId152" Type="http://schemas.openxmlformats.org/officeDocument/2006/relationships/hyperlink" Target="https://ref.ly/Exod2:5" TargetMode="External"/><Relationship Id="rId153" Type="http://schemas.openxmlformats.org/officeDocument/2006/relationships/image" Target="media/image4.png"/><Relationship Id="rId154" Type="http://schemas.openxmlformats.org/officeDocument/2006/relationships/hyperlink" Target="https://ref.ly/1Kgs5:23" TargetMode="External"/><Relationship Id="rId155" Type="http://schemas.openxmlformats.org/officeDocument/2006/relationships/hyperlink" Target="https://ref.ly/Wis14:5" TargetMode="External"/><Relationship Id="rId156" Type="http://schemas.openxmlformats.org/officeDocument/2006/relationships/hyperlink" Target="https://ref.ly/Wis14:6" TargetMode="External"/><Relationship Id="rId157" Type="http://schemas.openxmlformats.org/officeDocument/2006/relationships/hyperlink" Target="https://ref.ly/1Esd5:53" TargetMode="External"/><Relationship Id="rId158" Type="http://schemas.openxmlformats.org/officeDocument/2006/relationships/image" Target="media/image5.jpg"/><Relationship Id="rId159" Type="http://schemas.openxmlformats.org/officeDocument/2006/relationships/hyperlink" Target="https://ref.ly/1Kgs5:9" TargetMode="External"/><Relationship Id="rId160" Type="http://schemas.openxmlformats.org/officeDocument/2006/relationships/hyperlink" Target="https://ref.ly/Wis14:1-Wis14:11" TargetMode="External"/><Relationship Id="rId161" Type="http://schemas.openxmlformats.org/officeDocument/2006/relationships/hyperlink" Target="https://ref.ly/Gen6:14" TargetMode="External"/><Relationship Id="rId162" Type="http://schemas.openxmlformats.org/officeDocument/2006/relationships/hyperlink" Target="https://ref.ly/Gen6:15" TargetMode="External"/><Relationship Id="rId163" Type="http://schemas.openxmlformats.org/officeDocument/2006/relationships/hyperlink" Target="https://ref.ly/Gen6:16" TargetMode="External"/><Relationship Id="rId164" Type="http://schemas.openxmlformats.org/officeDocument/2006/relationships/hyperlink" Target="https://ref.ly/Gen6:18" TargetMode="External"/><Relationship Id="rId165" Type="http://schemas.openxmlformats.org/officeDocument/2006/relationships/hyperlink" Target="https://ref.ly/Gen6:19" TargetMode="External"/><Relationship Id="rId166" Type="http://schemas.openxmlformats.org/officeDocument/2006/relationships/hyperlink" Target="https://ref.ly/Gen7:1" TargetMode="External"/><Relationship Id="rId167" Type="http://schemas.openxmlformats.org/officeDocument/2006/relationships/hyperlink" Target="https://ref.ly/Gen7:7" TargetMode="External"/><Relationship Id="rId168" Type="http://schemas.openxmlformats.org/officeDocument/2006/relationships/hyperlink" Target="https://ref.ly/Gen7:9" TargetMode="External"/><Relationship Id="rId169" Type="http://schemas.openxmlformats.org/officeDocument/2006/relationships/hyperlink" Target="https://ref.ly/Gen7:13" TargetMode="External"/><Relationship Id="rId170" Type="http://schemas.openxmlformats.org/officeDocument/2006/relationships/hyperlink" Target="https://ref.ly/Gen7:15" TargetMode="External"/><Relationship Id="rId171" Type="http://schemas.openxmlformats.org/officeDocument/2006/relationships/hyperlink" Target="https://ref.ly/Gen7:17" TargetMode="External"/><Relationship Id="rId172" Type="http://schemas.openxmlformats.org/officeDocument/2006/relationships/hyperlink" Target="https://ref.ly/Gen7:18" TargetMode="External"/><Relationship Id="rId173" Type="http://schemas.openxmlformats.org/officeDocument/2006/relationships/hyperlink" Target="https://ref.ly/Gen7:23" TargetMode="External"/><Relationship Id="rId174" Type="http://schemas.openxmlformats.org/officeDocument/2006/relationships/hyperlink" Target="https://ref.ly/Gen8:1" TargetMode="External"/><Relationship Id="rId175" Type="http://schemas.openxmlformats.org/officeDocument/2006/relationships/hyperlink" Target="https://ref.ly/Gen8:4" TargetMode="External"/><Relationship Id="rId176" Type="http://schemas.openxmlformats.org/officeDocument/2006/relationships/hyperlink" Target="https://ref.ly/Gen8:6" TargetMode="External"/><Relationship Id="rId177" Type="http://schemas.openxmlformats.org/officeDocument/2006/relationships/hyperlink" Target="https://ref.ly/Gen8:9" TargetMode="External"/><Relationship Id="rId178" Type="http://schemas.openxmlformats.org/officeDocument/2006/relationships/hyperlink" Target="https://ref.ly/Gen8:10" TargetMode="External"/><Relationship Id="rId179" Type="http://schemas.openxmlformats.org/officeDocument/2006/relationships/hyperlink" Target="https://ref.ly/Gen8:13" TargetMode="External"/><Relationship Id="rId180" Type="http://schemas.openxmlformats.org/officeDocument/2006/relationships/hyperlink" Target="https://ref.ly/Gen8:16" TargetMode="External"/><Relationship Id="rId181" Type="http://schemas.openxmlformats.org/officeDocument/2006/relationships/hyperlink" Target="https://ref.ly/Gen8:19" TargetMode="External"/><Relationship Id="rId182" Type="http://schemas.openxmlformats.org/officeDocument/2006/relationships/hyperlink" Target="https://ref.ly/Gen9:10" TargetMode="External"/><Relationship Id="rId183" Type="http://schemas.openxmlformats.org/officeDocument/2006/relationships/hyperlink" Target="https://ref.ly/Gen9:18" TargetMode="External"/><Relationship Id="rId184" Type="http://schemas.openxmlformats.org/officeDocument/2006/relationships/hyperlink" Target="https://ref.ly/Matt24:38" TargetMode="External"/><Relationship Id="rId185" Type="http://schemas.openxmlformats.org/officeDocument/2006/relationships/hyperlink" Target="https://ref.ly/Luke17:27" TargetMode="External"/><Relationship Id="rId186" Type="http://schemas.openxmlformats.org/officeDocument/2006/relationships/hyperlink" Target="https://ref.ly/Heb11:7" TargetMode="External"/><Relationship Id="rId187" Type="http://schemas.openxmlformats.org/officeDocument/2006/relationships/hyperlink" Target="https://ref.ly/1Pet3:20" TargetMode="External"/><Relationship Id="rId188" Type="http://schemas.openxmlformats.org/officeDocument/2006/relationships/hyperlink" Target="https://ref.ly/2Macc2:4" TargetMode="External"/><Relationship Id="rId189" Type="http://schemas.openxmlformats.org/officeDocument/2006/relationships/hyperlink" Target="https://ref.ly/4Macc15:31" TargetMode="External"/><Relationship Id="rId190" Type="http://schemas.openxmlformats.org/officeDocument/2006/relationships/hyperlink" Target="https://ref.ly/1Esd1:3" TargetMode="External"/><Relationship Id="rId191" Type="http://schemas.openxmlformats.org/officeDocument/2006/relationships/hyperlink" Target="https://ref.ly/1Esd1:51" TargetMode="External"/><Relationship Id="rId192" Type="http://schemas.openxmlformats.org/officeDocument/2006/relationships/image" Target="media/image6.png"/><Relationship Id="rId193" Type="http://schemas.openxmlformats.org/officeDocument/2006/relationships/hyperlink" Target="https://ref.ly/Gen6:0" TargetMode="External"/><Relationship Id="rId194" Type="http://schemas.openxmlformats.org/officeDocument/2006/relationships/hyperlink" Target="https://ref.ly/Prov23:34" TargetMode="External"/><Relationship Id="rId195" Type="http://schemas.openxmlformats.org/officeDocument/2006/relationships/hyperlink" Target="https://ref.ly/Isa33:23" TargetMode="External"/><Relationship Id="rId196" Type="http://schemas.openxmlformats.org/officeDocument/2006/relationships/hyperlink" Target="https://ref.ly/Ezek27:5" TargetMode="External"/><Relationship Id="rId197" Type="http://schemas.openxmlformats.org/officeDocument/2006/relationships/image" Target="media/image7.png"/><Relationship Id="rId198" Type="http://schemas.openxmlformats.org/officeDocument/2006/relationships/hyperlink" Target="https://ref.ly/Ezek27:7" TargetMode="External"/><Relationship Id="rId199" Type="http://schemas.openxmlformats.org/officeDocument/2006/relationships/hyperlink" Target="https://ref.ly/Acts27:40" TargetMode="External"/><Relationship Id="rId200" Type="http://schemas.openxmlformats.org/officeDocument/2006/relationships/hyperlink" Target="https://ref.ly/Acts27:29" TargetMode="External"/><Relationship Id="rId201" Type="http://schemas.openxmlformats.org/officeDocument/2006/relationships/hyperlink" Target="https://ref.ly/Heb6:19" TargetMode="External"/><Relationship Id="rId202" Type="http://schemas.openxmlformats.org/officeDocument/2006/relationships/image" Target="media/image8.jpg"/><Relationship Id="rId203" Type="http://schemas.openxmlformats.org/officeDocument/2006/relationships/image" Target="media/image9.jpg"/><Relationship Id="rId204" Type="http://schemas.openxmlformats.org/officeDocument/2006/relationships/image" Target="media/image10.jpg"/><Relationship Id="rId205" Type="http://schemas.openxmlformats.org/officeDocument/2006/relationships/hyperlink" Target="https://ref.ly/Ezek27:6" TargetMode="External"/><Relationship Id="rId206" Type="http://schemas.openxmlformats.org/officeDocument/2006/relationships/image" Target="media/image11.png"/><Relationship Id="rId207" Type="http://schemas.openxmlformats.org/officeDocument/2006/relationships/hyperlink" Target="https://ref.ly/4Macc7:3" TargetMode="External"/><Relationship Id="rId208" Type="http://schemas.openxmlformats.org/officeDocument/2006/relationships/image" Target="media/image12.jpg"/><Relationship Id="rId209" Type="http://schemas.openxmlformats.org/officeDocument/2006/relationships/image" Target="media/image13.png"/><Relationship Id="rId210" Type="http://schemas.openxmlformats.org/officeDocument/2006/relationships/hyperlink" Target="https://ref.ly/3Macc4:10" TargetMode="External"/><Relationship Id="rId21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