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47. Павел и Сила в Филиппах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Савл много путешествовал по Римской империи с проповедью о Христе. Его перестали называть прежним именем — «Савл», а стали называть римским именем — «Павел». Однажды Павел и его друг Сила отправились в город Филиппы, чтобы проповедовать там учение об Иисусе Христе. Они вышли за город, к месту у реки, где верующие собирались для молитвы. Среди собравшихся была женщина по имени Лидия, которая торговала дорогими тканями. Лидия любила Бога и поклонялась Ему.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открыл сердце Лидии для понимания проповеди Павла, и она поверила в Иисуса. Павел и Сила крестили Лидию и её семью. После этого она пригласила апостолов к себе домой и предложила им остановиться у неё. Они согласились.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Павел и Сила часто встречались с людьми в молитвенных собраниях. Однажды, когда они шли туда, им повстречалась рабыня, одержимая злым духом, который предсказывал людям будущее. Этими предсказаниями рабыня зарабатывала много денег для своих хозяев.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Она стала ходить следом за Павлом и Силой и кричать: «Эти люди — слуги Всевышнего Бога. Они указывают вам путь к спасению!» Так она делала каждый день, и Павлу это надоело.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один из дней, когда рабыня снова начала кричать, Павел повернулся к ней и сказал злому духу, который был в ней: «Во имя Иисуса, выйди из неё!» И тот сразу же вышел из рабыни.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Хозяева рабыни сильно разозлились. Они поняли, что без этого злого духа их рабыня не может предсказывать будущее. А без её предсказаний они лишатся источника дохода.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Хозяева рабыни привели Павла и Силу к римским правителям и обвинили их в том, что они вызывают беспорядки в городе. К этим обвинениям также присоединилась большая толпа людей. Правители приказали избить апостолов палками и бросить в тюрьму.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Павла и Силу сильно избили, а затем поместили в ту часть тюрьмы, где было больше всего стражи. Их ноги сковали деревянными колодками. Около полуночи Павел и Сила начали петь песни, прославляя Бога.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Вдруг произошло сильное землетрясение. Все двери тюрьмы широко открылись, и с заключённых упали цепи.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Охранник тюрьмы проснулся и увидел, что двери тюрьмы открыты. Он подумал, что все узники сбежали, и испугался, что его казнят за побег заключённых, поэтому он решил убить себя. Увидев это, Павел закричал: «Постой! Не вреди себе. Мы все здесь».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Охранник, дрожа от страха, подошёл к Павлу и Силе и упал к их ногам. Затем он вывел их из тюрьмы и спросил: «Что я должен сделать, чтобы спастись?» Павел ответил: «Поверь в Господа Иисуса, и ты спасёшься. А вместе с тобой спасётся и твоя семья». Охранник отвёл Павла и Силу к себе домой и промыл их раны. Там Павел рассказал об Иисусе всем, кто был в доме.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Охранник тюрьмы и вся его семья поверили в Иисуса, и Павел крестил их. Затем охранник накрыл для них стол. И все в его доме радовались тому, что поверили в Бога. А Павел и Сила вернулись в тюрьму.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следующий день, узнав, что Павел — римский гражданин, правители приказали освободить Павла и Силу и попросили их уйти из города. Павел и Сила навестили Лидию и других друзей, после чего покинули город. Учение об Иисусе распространялось, и Церковь продолжала расти.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Павел и другие руководители церкви путешествовали по многим городам, проповедуя и уча людей об Иисусе. Они написали много писем в разные церкви для ободрения и наставления верующих. Некоторые из этих писем стали книгами Библии.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Деяний святых апостолов 16:11–40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