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44. Pita Na Jon i Oraitim Wanpela Tarangu Man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de, Pita na Jon i wokabaut i go long Tempel. Taim ol i kam klostu long dua bilong Tempel, ol i lukim wanpela lek nogut man i sindaun i stap na askim long mani.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Pita i lukluk long lek nogut man na i tok, “Mi nogat mani long givim yu. Tasol bai mi givim yu wanem samting mi gat. Long nem bilong Jisas, kirap na wokabaut!”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Kwiktaim tru, God i oraitim dispela lek nogut man, na em i stat long wokabaut na kalap nabaut, na amamas na litimapim nem bilong God. Ol manmeri i stap long Tempel ol i kirap nogut.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Kwiktaim, ol manmeri i kam na lukim dispela man i kamap orait. Pita i tokim ol, “Bilong wanem yupela i kirap nogut? Mipela i no oraitim em long strong o gutpela bilong mipela. Tasol, long strong bilong Jisas na bilip Jisas i givim, dispela i oraitim em.”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“Yupela tasol i bin tokim gavman bilong Rom long kilim Jisas. Yupela i kilim man bilong givim laip, tasol God kirapim em long dai. Yupela i no bin klia o save wanem samting yupela i mekim, tasol dispela em inapim ol toktok ol profet i bin mekim olsem Mesaia bai kisim bikpela bagarap na i dai. Olsem na nau yupela i mas tanim bel na kam long God na em bai rausim sin bilong yupela.”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lida bilong Tempel i no amamas long ol tottok bilong Pita na Jon. Olsem na ol i holim tupela na putim ol long kalabus. Tasol planti manmeri i bilipim toktok bilong Pita, na namba bilong ol man i bilip long Jisas i kamap olsem 5,000.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narapela de, ol lidaman bilong lain Juda i bringim Pita na Jon i go long hetpris na ol arapela lidaman bilong sios. Ol i askim Pita na Jon, “Long wanem strong na pawa yu oraitim dispela lek nogut man?”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Pita i bekim tok bilong ol olsem, “Dispela man i sanap long pes bilong yupela, em i kamap orait long strong na pawa bilong Jisas em Mesaia. Yupela i kilim em i dai long diwai kros, tasol God i kirapim em long dai na em i stap laip gen. Yupela i no laikim em, tasol i no gat narapela rot bai yupela inap long i stap gut. Nogat tru, long strong na pawa bilong Jisas tasol!”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lidaman i kirap nogut olsem Pita na Jon i toktok wantaim strong. Ol lidaman i lukim olsem ol dispela tupela man, olsem man nating na ol i no bin skul. Tasol long dispela taim ol i tinging olsem dispela tupela man i bin stap wantaim Jisas. Bihain long ol i mekim nogut long Pita na Jon, ol i lusim tupela i go.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Story i Kam Long: Aposel 3:1–4:22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