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 Introduction, Esther - Chapter 1 Introduction, 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(#3), Esther 1:20 (#4), Esther 1:20 (#5), Esther 1:20 (#6), Esther 1:20 (#7), Esther 1:21 (#1), Esther 1:21 (#2), Esther 1:21 (#3), Esther 1:21 (#4), Esther 1:22 (#1), Esther 1:22 (#2), Esther 1:22 (#3), Esther 1:22 (#4), Esther 1:22 (#5), Esther 1:22 (#6), Esther 1:22 (#7), Esther 1:22 (#8), Esther - Chapter 2 Introduction,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(#4), Esther 2:6 (#5), Esther 2:6 (#6), Esther 2:6 (#7), Esther 2:7 (#1), Esther 2:7 (#2), Esther 2:7 (#3), Esther 2:7 (#4), Esther 2:7 (#5), Esther 2:7 (#6), Esther 2:7 (#7), Esther 2:8 (#1), Esther 2:8 (#2), Esther 2:8 (#3), Esther 2:8 (#4), Esther 2:8 (#5), Esther 2:8 (#6), Esther 2:8 (#7),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(#6), Esther 2:21 (#7), Esther 2:21 (#8), Esther 2:22 (#1), Esther 2:22 (#2), Esther 2:22 (#3), Esther 2:23 (#1), Esther 2:23 (#2), Esther 2:23 (#3), Esther 2:23 (#4), Esther 2:23 (#5), Esther 2:23 (#6), Esther 2:23 (#7), Esther - Chapter 3 Introduction,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Chapter 4 Introduction,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(#3), Esther 4:14 (#4), Esther 4:16 (#1), Esther 4:16 (#2), Esther 4:16 (#3), Esther 4:16 (#4), Esther 4:16 (#5), Esther 4:16 (#6), Esther 4:16 (#7), Esther 4:17 (#1), Esther 4:17 (#2), Esther - Chapter 5 Introduction,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Chapter 6 Introduction,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(#1), Esther 6:9 (#2), Esther 6:9 (#3), Esther 6:9 (#4), Esther 6:9 (#5), Esther 6:9 (#6), Esther 6:9 (#7), Esther 6:9 (#8), Esther 6:9 (#9), Esther 6:9 (#10),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Chapter 7 Introduction,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Chapter 8 Introduction,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8:12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Chapter 9 Introduction,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(#5),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(#3), Esther 9:29 (#4), Esther 9:29 (#5), Esther 9:29 (#6), Esther 9:30 (#1), Esther 9:30 (#2), Esther 9:30 (#3), Esther 9:30 (#4), Esther 9:30 (#5), Esther 9:30 (#6), Esther 9:31 (#1), Esther 9:31 (#2), Esther 9:31 (#3), Esther 9:31 (#4), Esther 9:32 (#1), Esther - Chapter 10 Introduction,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6">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6">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7">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8">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אֶל־יַ֥ד הֵגֶ֛א</w:t>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הֵגֶ֛א</w:t>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w:t>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בְּ⁠הִשָּׁמַ֤ע</w:t>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9">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20">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21">
        <w:r>
          <w:rPr>
            <w:lang w:val="en_US" w:bidi="en_US"/>
          </w:rPr>
          <w:rPr>
            <w:color w:val="0000EE"/>
            <w:u w:val="single"/>
          </w:rPr>
          <w:t>2:9</w:t>
        </w:r>
      </w:hyperlink>
      <w:r>
        <w:rPr>
          <w:lang w:val="en_US" w:bidi="en_US"/>
        </w:rPr>
        <w:t xml:space="preserve"> and </w:t>
      </w:r>
      <w:hyperlink r:id="rId22">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4">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 xml:space="preserve">As in </w:t>
      </w:r>
      <w:hyperlink r:id="rId25">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5">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6">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7">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7">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8">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9">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30">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31">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2">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6">
        <w:r>
          <w:rPr>
            <w:lang w:val="en_US" w:bidi="en_US"/>
          </w:rPr>
          <w:rPr>
            <w:color w:val="0000EE"/>
            <w:u w:val="single"/>
          </w:rPr>
          <w:t>1:19</w:t>
        </w:r>
      </w:hyperlink>
      <w:r>
        <w:rPr>
          <w:lang w:val="en_US" w:bidi="en_US"/>
        </w:rPr>
        <w:t xml:space="preserve">, </w:t>
      </w:r>
      <w:hyperlink r:id="rId29">
        <w:r>
          <w:rPr>
            <w:lang w:val="en_US" w:bidi="en_US"/>
          </w:rPr>
          <w:rPr>
            <w:color w:val="0000EE"/>
            <w:u w:val="single"/>
          </w:rPr>
          <w:t>3:9</w:t>
        </w:r>
      </w:hyperlink>
      <w:r>
        <w:rPr>
          <w:lang w:val="en_US" w:bidi="en_US"/>
        </w:rPr>
        <w:t xml:space="preserve">, and </w:t>
      </w:r>
      <w:hyperlink r:id="rId33">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3">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4">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5">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6">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4">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6">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w:t>
      </w:r>
      <w:hyperlink r:id="rId24">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8">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7">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8">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8">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8">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5">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9">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2">
        <w:r>
          <w:rPr>
            <w:lang w:val="en_US" w:bidi="en_US"/>
          </w:rPr>
          <w:rPr>
            <w:color w:val="0000EE"/>
            <w:u w:val="single"/>
          </w:rPr>
          <w:t>5:3</w:t>
        </w:r>
      </w:hyperlink>
      <w:r>
        <w:rPr>
          <w:lang w:val="en_US" w:bidi="en_US"/>
        </w:rPr>
        <w:t xml:space="preserve"> and </w:t>
      </w:r>
      <w:hyperlink r:id="rId40">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6">
        <w:r>
          <w:rPr>
            <w:lang w:val="en_US" w:bidi="en_US"/>
          </w:rPr>
          <w:rPr>
            <w:color w:val="0000EE"/>
            <w:u w:val="single"/>
          </w:rPr>
          <w:t>1:19</w:t>
        </w:r>
      </w:hyperlink>
      <w:r>
        <w:rPr>
          <w:lang w:val="en_US" w:bidi="en_US"/>
        </w:rPr>
        <w:t xml:space="preserve">, </w:t>
      </w:r>
      <w:hyperlink r:id="rId29">
        <w:r>
          <w:rPr>
            <w:lang w:val="en_US" w:bidi="en_US"/>
          </w:rPr>
          <w:rPr>
            <w:color w:val="0000EE"/>
            <w:u w:val="single"/>
          </w:rPr>
          <w:t>3:9</w:t>
        </w:r>
      </w:hyperlink>
      <w:r>
        <w:rPr>
          <w:lang w:val="en_US" w:bidi="en_US"/>
        </w:rPr>
        <w:t xml:space="preserve">, </w:t>
      </w:r>
      <w:hyperlink r:id="rId33">
        <w:r>
          <w:rPr>
            <w:lang w:val="en_US" w:bidi="en_US"/>
          </w:rPr>
          <w:rPr>
            <w:color w:val="0000EE"/>
            <w:u w:val="single"/>
          </w:rPr>
          <w:t>5:4</w:t>
        </w:r>
      </w:hyperlink>
      <w:r>
        <w:rPr>
          <w:lang w:val="en_US" w:bidi="en_US"/>
        </w:rPr>
        <w:t xml:space="preserve">, and </w:t>
      </w:r>
      <w:hyperlink r:id="rId39">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41">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2">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5">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3">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4">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5">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31">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6">
        <w:r>
          <w:rPr>
            <w:lang w:val="en_US" w:bidi="en_US"/>
          </w:rPr>
          <w:rPr>
            <w:color w:val="0000EE"/>
            <w:u w:val="single"/>
          </w:rPr>
          <w:t>1:19</w:t>
        </w:r>
      </w:hyperlink>
      <w:r>
        <w:rPr>
          <w:lang w:val="en_US" w:bidi="en_US"/>
        </w:rPr>
        <w:t xml:space="preserve">, </w:t>
      </w:r>
      <w:hyperlink r:id="rId29">
        <w:r>
          <w:rPr>
            <w:lang w:val="en_US" w:bidi="en_US"/>
          </w:rPr>
          <w:rPr>
            <w:color w:val="0000EE"/>
            <w:u w:val="single"/>
          </w:rPr>
          <w:t>3:9</w:t>
        </w:r>
      </w:hyperlink>
      <w:r>
        <w:rPr>
          <w:lang w:val="en_US" w:bidi="en_US"/>
        </w:rPr>
        <w:t xml:space="preserve">, </w:t>
      </w:r>
      <w:hyperlink r:id="rId33">
        <w:r>
          <w:rPr>
            <w:lang w:val="en_US" w:bidi="en_US"/>
          </w:rPr>
          <w:rPr>
            <w:color w:val="0000EE"/>
            <w:u w:val="single"/>
          </w:rPr>
          <w:t>5:4</w:t>
        </w:r>
      </w:hyperlink>
      <w:r>
        <w:rPr>
          <w:lang w:val="en_US" w:bidi="en_US"/>
        </w:rPr>
        <w:t xml:space="preserve">, and </w:t>
      </w:r>
      <w:hyperlink r:id="rId39">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6">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7">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w:t>
      </w:r>
      <w:hyperlink r:id="rId48">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9">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6">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50">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51">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2">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41">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3">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41">
        <w:r>
          <w:rPr>
            <w:lang w:val="en_US" w:bidi="en_US"/>
          </w:rPr>
          <w:rPr>
            <w:color w:val="0000EE"/>
            <w:u w:val="single"/>
          </w:rPr>
          <w:t>3:13</w:t>
        </w:r>
      </w:hyperlink>
      <w:r>
        <w:rPr>
          <w:lang w:val="en_US" w:bidi="en_US"/>
        </w:rPr>
        <w:t xml:space="preserve"> and </w:t>
      </w:r>
      <w:hyperlink r:id="rId54">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41">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41">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and </w:t>
      </w:r>
      <w:hyperlink r:id="rId41">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5">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and </w:t>
      </w:r>
      <w:hyperlink r:id="rId56">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7">
        <w:r>
          <w:rPr>
            <w:lang w:val="en_US" w:bidi="en_US"/>
          </w:rPr>
          <w:rPr>
            <w:color w:val="0000EE"/>
            <w:u w:val="single"/>
          </w:rPr>
          <w:t>7:7</w:t>
        </w:r>
      </w:hyperlink>
      <w:r>
        <w:rPr>
          <w:lang w:val="en_US" w:bidi="en_US"/>
        </w:rPr>
        <w:t xml:space="preserve"> and </w:t>
      </w:r>
      <w:hyperlink r:id="rId57">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51">
        <w:r>
          <w:rPr>
            <w:lang w:val="en_US" w:bidi="en_US"/>
          </w:rPr>
          <w:rPr>
            <w:color w:val="0000EE"/>
            <w:u w:val="single"/>
          </w:rPr>
          <w:t>3:12</w:t>
        </w:r>
      </w:hyperlink>
      <w:r>
        <w:rPr>
          <w:lang w:val="en_US" w:bidi="en_US"/>
        </w:rPr>
        <w:t xml:space="preserve"> and </w:t>
      </w:r>
      <w:hyperlink r:id="rId58">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5">
        <w:r>
          <w:rPr>
            <w:lang w:val="en_US" w:bidi="en_US"/>
          </w:rPr>
          <w:rPr>
            <w:color w:val="0000EE"/>
            <w:u w:val="single"/>
          </w:rPr>
          <w:t>3:1</w:t>
        </w:r>
      </w:hyperlink>
      <w:r>
        <w:rPr>
          <w:lang w:val="en_US" w:bidi="en_US"/>
        </w:rPr>
        <w:t xml:space="preserve"> and </w:t>
      </w:r>
      <w:hyperlink r:id="rId59">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and </w:t>
      </w:r>
      <w:hyperlink r:id="rId60">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61">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w:t>
      </w:r>
      <w:hyperlink r:id="rId60">
        <w:r>
          <w:rPr>
            <w:lang w:val="en_US" w:bidi="en_US"/>
          </w:rPr>
          <w:rPr>
            <w:color w:val="0000EE"/>
            <w:u w:val="single"/>
          </w:rPr>
          <w:t>9:1</w:t>
        </w:r>
      </w:hyperlink>
      <w:r>
        <w:rPr>
          <w:lang w:val="en_US" w:bidi="en_US"/>
        </w:rPr>
        <w:t xml:space="preserve">, and </w:t>
      </w:r>
      <w:hyperlink r:id="rId62">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w:t>
      </w:r>
      <w:hyperlink r:id="rId60">
        <w:r>
          <w:rPr>
            <w:lang w:val="en_US" w:bidi="en_US"/>
          </w:rPr>
          <w:rPr>
            <w:color w:val="0000EE"/>
            <w:u w:val="single"/>
          </w:rPr>
          <w:t>9:1</w:t>
        </w:r>
      </w:hyperlink>
      <w:r>
        <w:rPr>
          <w:lang w:val="en_US" w:bidi="en_US"/>
        </w:rPr>
        <w:t xml:space="preserve">, </w:t>
      </w:r>
      <w:hyperlink r:id="rId62">
        <w:r>
          <w:rPr>
            <w:lang w:val="en_US" w:bidi="en_US"/>
          </w:rPr>
          <w:rPr>
            <w:color w:val="0000EE"/>
            <w:u w:val="single"/>
          </w:rPr>
          <w:t>9:15</w:t>
        </w:r>
      </w:hyperlink>
      <w:r>
        <w:rPr>
          <w:lang w:val="en_US" w:bidi="en_US"/>
        </w:rPr>
        <w:t xml:space="preserve"> and </w:t>
      </w:r>
      <w:hyperlink r:id="rId63">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w:t>
      </w:r>
      <w:hyperlink r:id="rId60">
        <w:r>
          <w:rPr>
            <w:lang w:val="en_US" w:bidi="en_US"/>
          </w:rPr>
          <w:rPr>
            <w:color w:val="0000EE"/>
            <w:u w:val="single"/>
          </w:rPr>
          <w:t>9:1</w:t>
        </w:r>
      </w:hyperlink>
      <w:r>
        <w:rPr>
          <w:lang w:val="en_US" w:bidi="en_US"/>
        </w:rPr>
        <w:t xml:space="preserve">, </w:t>
      </w:r>
      <w:hyperlink r:id="rId62">
        <w:r>
          <w:rPr>
            <w:lang w:val="en_US" w:bidi="en_US"/>
          </w:rPr>
          <w:rPr>
            <w:color w:val="0000EE"/>
            <w:u w:val="single"/>
          </w:rPr>
          <w:t>9:15</w:t>
        </w:r>
      </w:hyperlink>
      <w:r>
        <w:rPr>
          <w:lang w:val="en_US" w:bidi="en_US"/>
        </w:rPr>
        <w:t xml:space="preserve">, </w:t>
      </w:r>
      <w:hyperlink r:id="rId63">
        <w:r>
          <w:rPr>
            <w:lang w:val="en_US" w:bidi="en_US"/>
          </w:rPr>
          <w:rPr>
            <w:color w:val="0000EE"/>
            <w:u w:val="single"/>
          </w:rPr>
          <w:t>9:17</w:t>
        </w:r>
      </w:hyperlink>
      <w:r>
        <w:rPr>
          <w:lang w:val="en_US" w:bidi="en_US"/>
        </w:rPr>
        <w:t xml:space="preserve">, and </w:t>
      </w:r>
      <w:hyperlink r:id="rId53">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w:t>
      </w:r>
      <w:hyperlink r:id="rId64">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5">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2">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6">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1:5" TargetMode="External"/><Relationship Id="rId49" Type="http://schemas.openxmlformats.org/officeDocument/2006/relationships/hyperlink" Target="https://ref.ly/Esth8:1" TargetMode="External"/><Relationship Id="rId50" Type="http://schemas.openxmlformats.org/officeDocument/2006/relationships/hyperlink" Target="https://ref.ly/Esth3:7" TargetMode="External"/><Relationship Id="rId51" Type="http://schemas.openxmlformats.org/officeDocument/2006/relationships/hyperlink" Target="https://ref.ly/Esth3:12" TargetMode="External"/><Relationship Id="rId52" Type="http://schemas.openxmlformats.org/officeDocument/2006/relationships/hyperlink" Target="https://ref.ly/Esth1:1" TargetMode="External"/><Relationship Id="rId53" Type="http://schemas.openxmlformats.org/officeDocument/2006/relationships/hyperlink" Target="https://ref.ly/Esth9:19" TargetMode="External"/><Relationship Id="rId54" Type="http://schemas.openxmlformats.org/officeDocument/2006/relationships/hyperlink" Target="https://ref.ly/Esth7:4" TargetMode="External"/><Relationship Id="rId55" Type="http://schemas.openxmlformats.org/officeDocument/2006/relationships/hyperlink" Target="https://ref.ly/Esth8:10" TargetMode="External"/><Relationship Id="rId56" Type="http://schemas.openxmlformats.org/officeDocument/2006/relationships/hyperlink" Target="https://ref.ly/Esth8:12" TargetMode="External"/><Relationship Id="rId57" Type="http://schemas.openxmlformats.org/officeDocument/2006/relationships/hyperlink" Target="https://ref.ly/Esth8:6" TargetMode="External"/><Relationship Id="rId58" Type="http://schemas.openxmlformats.org/officeDocument/2006/relationships/hyperlink" Target="https://ref.ly/Esth8:9" TargetMode="External"/><Relationship Id="rId59" Type="http://schemas.openxmlformats.org/officeDocument/2006/relationships/hyperlink" Target="https://ref.ly/Esth5:11" TargetMode="External"/><Relationship Id="rId60" Type="http://schemas.openxmlformats.org/officeDocument/2006/relationships/hyperlink" Target="https://ref.ly/Esth9:1" TargetMode="External"/><Relationship Id="rId61" Type="http://schemas.openxmlformats.org/officeDocument/2006/relationships/hyperlink" Target="https://ref.ly/Esth8:11" TargetMode="External"/><Relationship Id="rId62" Type="http://schemas.openxmlformats.org/officeDocument/2006/relationships/hyperlink" Target="https://ref.ly/Esth9:15" TargetMode="External"/><Relationship Id="rId63" Type="http://schemas.openxmlformats.org/officeDocument/2006/relationships/hyperlink" Target="https://ref.ly/Esth9:17" TargetMode="External"/><Relationship Id="rId64" Type="http://schemas.openxmlformats.org/officeDocument/2006/relationships/hyperlink" Target="https://ref.ly/Esth6:13" TargetMode="External"/><Relationship Id="rId65" Type="http://schemas.openxmlformats.org/officeDocument/2006/relationships/hyperlink" Target="https://ref.ly/Esth9:21" TargetMode="External"/><Relationship Id="rId66"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