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i/>
          <w:lang w:val="zh_TW" w:bidi="zh_TW"/>
        </w:rPr>
        <w:t>路得記導論, 路得記 - 第 1 章 簡介, 路得記 1:1 (#1), 路得記 1:1 (#2), 路得記 1:1 (#3), 路得記 1:1 (#4), 路得記 1:2 (#1), 路得記 1:3 (#1), 路得記 1:4 (#1), 路得記 1:4 (#2), 路得記 1:5 (#1), 路得記 1:6 (#1), 路得記 1:6 (#2), 路得記 1:6 (#3), 路得記 1:6 (#4), 路得記 1:6 (#5), 路得記 1:6 (#6), 路得記 1:6 (#7), 路得記 1:7 (#1), 路得記 1:8 (#1), 路得記 1:8 (#2), 路得記 1:8 (#3), 路得記 1:8 (#4), 路得記 1:8 (#5), 路得記 1:8 (#6), 路得記 1:8 (#7), 路得記 1:9 (#1), 路得記 1:9 (#2), 路得記 1:9 (#3), 路得記 1:9 (#4), 路得記 1:10 (#1), 路得記 1:10 (#2), 路得記 1:10 (#3), 路得記 1:10 (#4), 路得記 1:11 (#1), 路得記 1:11 (#2), 路得記 1:11 (#3), 路得記 1:11 (#4), 路得記 1:12 (#1), 路得記 1:12 (#2), 路得記 1:12 (#3), 路得記 1:13 (#1), 路得記 1:13 (#2), 路得記 1:13 (#3), 路得記 1:13 (#4), 路得記 1:13 (#5), 路得記 1:14 (#1), 路得記 1:14 (#2), 路得記 1:15 (#1), 路得記 1:15 (#2), 路得記 1:15 (#3), 路得記 1:15 (#4), 路得記 1:15 (#5), 路得記 1:16 (#1), 路得記 1:16 (#2), 路得記 1:16 (#3), 路得記 1:17 (#1), 路得記 1:17 (#2), 路得記 1:17 (#3), 路得記 1:18 (#1), 路得記 1:18 (#2), 路得記 1:19 (#1), 路得記 1:19 (#2), 路得記 1:19 (#3), 路得記 1:19 (#4), 路得記 1:19 (#5), 路得記 1:20 (#1), 路得記 1:20 (#2), 路得記 1:21 (#1), 路得記 1:21 (#2), 路得記 1:21 (#3), 路得記 1:21 (#4), 路得記 1:21 (#5), 路得記 1:22 (#1), 路得記 1:22 (#2), 路得記 1:22 (#3), 路得記 - 第二章簡介, 路得記 2:1 (#1), 路得記 2:1 (#2), 路得記 2:1 (#3), 路得記 2:1 (#4), 路得記 2:2 (#1), 路得記 2:2 (#2), 路得記 2:2 (#3), 路得記 2:2 (#4), 路得記 2:3 (#1), 路得記 2:3 (#2), 路得記 2:4 (#1), 路得記 2:4 (#2), 路得記 2:4 (#3), 路得記 2:4 (#4), 路得記 2:5 (#1), 路得記 2:5 (#2), 路得記 2:6 (#1), 路得記 2:7 (#1), 路得記 2:7 (#2), 路得記 2:7 (#3), 路得記 2:8 (#1), 路得記 2:8 (#2), 路得記 2:9 (#1), 路得記 2:9 (#2), 路得記 2:9 (#3), 路得記 2:9 (#4), 路得記 2:9 (#5), 路得記 2:9 (#6), 路得記 2:10 (#1), 路得記 2:10 (#2), 路得記 2:10 (#3), 路得記 2:10 (#4), 路得記 2:10 (#5), 路得記 2:11 (#1), 路得記 2:11 (#2), 路得記 2:11 (#3), 路得記 2:11 (#4), 路得記 2:11 (#5), 路得記 2:12 (#1), 路得記 2:12 (#2), 路得記 2:12 (#3), 路得記 2:13 (#1), 路得記 2:13 (#2), 路得記 2:13 (#3), 路得記 2:13 (#4), 路得記 2:13 (#5), 路得記 2:13 (#6), 路得記 2:14 (#1), 路得記 2:14 (#2), 路得記 2:14 (#3), 路得記 2:14 (#4), 路得記 2:15 (#1), 路得記 2:15 (#2), 路得記 2:15 (#3), 路得記 2:16 (#1), 路得記 2:16 (#2), 路得記 2:17 (#1), 路得記 2:17 (#2), 路得記 2:18 (#1), 路得記 2:19 (#1), 路得記 2:19 (#2), 路得記 2:19 (#3), 路得記 2:19 (#4), 路得記 2:19 (#5), 路得記 2:20 (#1), 路得記 2:20 (#2), 路得記 2:20 (#3), 路得記 2:20 (#4), 路得記 2:20 (#5), 路得記 2:20 (#6), 路得記 2:20 (#7), 路得記 2:20 (#8), 路得記 2:21 (#1), 路得記 2:21 (#2), 路得記 2:21 (#3), 路得記 2:22 (#1), 路得記 2:22 (#2), 路得記 2:23 (#1), 路得記 2:23 (#2), 路得記 - 第三章簡介, 路得記 3:1 (#1), 路得記 3:1 (#2), 路得記 3:1 (#3), 路得記 3:1 (#4), 路得記 3:1 (#5), 路得記 3:1 (#6), 路得記 3:1 (#7), 路得記 3:2 (#1), 路得記 3:2 (#2), 路得記 3:2 (#3), 路得記 3:2 (#4), 路得記 3:3 (#1), 路得記 3:3 (#2), 路得 記3:3 (#3), 路得記 3:4 (#1), 路得記 3:4 (#2), 路得記 3:4 (#3), 路得記 3:4 (#4), 路得記 3:4 (#5), 路得記 3:6 (#1), 路得記 3:7 (#1), 路得記 3:7 (#2), 路得 3:7 (#3), 路得記 3:8 (#1), 路得記 3:8 (#2), 路得記 3:8 (#3), 路得記 3:9 (#1), 路得記 3:9 (#2), 路得記 3:9 (#3), 路得記 3:10 (#1), 路得記 3:10 (#2), 路得記 3:10 (#3), 路得 3:10 (#4), 路得記 3:10 (#5), 路得記 3:11 (#1), 路得記 3:11 (#2), 路得記 3:11 (#3), 路得記 3:11 (#4), 路得記 3:12 (#1), 路得記 3:12 (#2), 路得記 3:12 (#3), 路得記 3:13 (#1), 路得記 3:13 (#2), 路得記 3:13 (#3), 路得記 3:14 (#1), 路得記 3:14 (#2), 路得記 3:14 (#3), 路得記 3:14 (#4), 路得記 3:15 (#1), 路得記 3:15 (#2), 路得記 3:15 (#3), 路得記 3:15 (#4), 路得記 3:16 (#1), 路得記 3:16 (#2), 路得記 3:16 (#3), 路得記 3:17 (#1), 路得記 3:17 (#2), 路得記 3:17 (#3), 路得記 3:18 (#1), 路得記 3:18 (#2), 路得記 3:18 (#3), 路得記 3:18 (#4), 路得間接肯定法 3:18 (#5), 路得記 - 第四章簡介, 路得記 4:1 (#1), 路得記 4:1 (#2), 路得記 4:1 (#3), 路得記 4:1 (#4), 路得記 4:1 (#5), 路得記 4:1 (#6), 路得記 4:2 (#1), 路得記 4:3 (#1), 路得記 4:4 (#1), 路得記 4:4 (#2), 路得記 4:4 (#3), 路得記 4:4 (#4), 路得記 4:4 (#5), 路得記 4:4 (#6), 路得記 4:5 (#1), 路得記 4:5 (#2), 路得記 4:5 (#3), 路得記 4:5 (#4), 路得記 4:5 (#5), 路得記 4:5 (#6), 路得記 4:6 (#1), 路得記 4:6 (#2), 路得記 4:7 (#1), 路得記 4:7 (#2), 路得記 4:7 (#3), 路得記 4:7 (#4), 路得記 4:8 (#1), 路得記 4:8 (#2), 路得記 4:8 (#3), 路得記 4:9 (#1), 路得記 4:9 (#2), 路得記 4:9 (#3), 路得記 4:10 (#1), 路得記 4:10 (#2), 路得記 4:10 (#3), 路得記 4:10 (#4), 路得記 4:10 (#5), 路得記 4:10 (#6), 路得 記4:10 (#7), 路得記 4:11 (#1), 路得記 4:11 (#2), 路得記 4:11 (#3), 路得記 4:11 (#4), 路得記 4:11 (#5), 路得記 4:11 (#6), 路得記 4:11 (#7), 路得記 4:12 (#1), 路得記 4:12 (#2), 路得記 4:13 (#1), 路得記 4:13 (#2), 路得記 4:13 (#3), 路得記 4:14 (#1), 路得記 4:14 (#2), 路得記 4:14 (#3), 路得記 4:14 (#4), 路得記 4:14 (#5), 路得記 4:15 (#1), 路得記 4:15 (#2), 路得記 4:15 (#3), 路得記 4:15 (#4), 路得記 4:16 (#1), 路得記 4:16 (#2), 路得記 4:17 (#1), 路得記 4:17 (#2), 路得記 4:17 (#3), 路得 記4:17 (#4), 路得記 4:17 (#5), 路得記 4:18 (#1), 路得記 4:18 (#2), 路得記 4:19 (#1), 路得 4:20 (#1), 路得 4:22 (#1)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5">
        <w:r>
          <w:rPr>
            <w:lang w:val="zh_TW" w:bidi="zh_TW"/>
          </w:rPr>
          <w:rPr>
            <w:color w:val="0000EE"/>
            <w:u w:val="single"/>
          </w:rPr>
          <w:t>三章1節</w:t>
        </w:r>
      </w:hyperlink>
      <w:r>
        <w:rPr>
          <w:lang w:val="zh_TW" w:bidi="zh_TW"/>
        </w:rPr>
        <w:t>中拿俄米的修辭性問句為</w:t>
      </w:r>
      <w:hyperlink r:id="rId16">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7">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8">
        <w:r>
          <w:rPr>
            <w:lang w:val="zh_TW" w:bidi="zh_TW"/>
          </w:rPr>
          <w:rPr>
            <w:color w:val="0000EE"/>
            <w:u w:val="single"/>
          </w:rPr>
          <w:t>三章7節</w:t>
        </w:r>
      </w:hyperlink>
      <w:r>
        <w:rPr>
          <w:lang w:val="zh_TW" w:bidi="zh_TW"/>
        </w:rPr>
        <w:t>中將要採取的行動作了一個總結。如果人們誤以為路得在</w:t>
      </w:r>
      <w:hyperlink r:id="rId19">
        <w:r>
          <w:rPr>
            <w:lang w:val="zh_TW" w:bidi="zh_TW"/>
          </w:rPr>
          <w:rPr>
            <w:color w:val="0000EE"/>
            <w:u w:val="single"/>
          </w:rPr>
          <w:t>三章6節</w:t>
        </w:r>
      </w:hyperlink>
      <w:r>
        <w:rPr>
          <w:lang w:val="zh_TW" w:bidi="zh_TW"/>
        </w:rPr>
        <w:t>就已經採取了這些行動，然後在</w:t>
      </w:r>
      <w:hyperlink r:id="rId18">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8">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20">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7">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21">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2">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21">
        <w:r>
          <w:rPr>
            <w:lang w:val="zh_TW" w:bidi="zh_TW"/>
          </w:rPr>
          <w:rPr>
            <w:color w:val="0000EE"/>
            <w:u w:val="single"/>
          </w:rPr>
          <w:t>二章8節</w:t>
        </w:r>
      </w:hyperlink>
      <w:r>
        <w:rPr>
          <w:lang w:val="zh_TW" w:bidi="zh_TW"/>
        </w:rPr>
        <w:t>和</w:t>
      </w:r>
      <w:hyperlink r:id="rId22">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3">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3">
        <w:r>
          <w:rPr>
            <w:lang w:val="zh_TW" w:bidi="zh_TW"/>
          </w:rPr>
          <w:rPr>
            <w:color w:val="0000EE"/>
            <w:u w:val="single"/>
          </w:rPr>
          <w:t>三章11節</w:t>
        </w:r>
      </w:hyperlink>
      <w:r>
        <w:rPr>
          <w:lang w:val="zh_TW" w:bidi="zh_TW"/>
        </w:rPr>
        <w:t>中波阿斯願意娶路得與</w:t>
      </w:r>
      <w:hyperlink r:id="rId24">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7">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מַרְגְּלוֹתָיו֙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5">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7">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קָנִ֔יתָה</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6">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6">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7">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7">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8">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9">
        <w:r>
          <w:rPr>
            <w:lang w:val="zh_TW" w:bidi="zh_TW"/>
          </w:rPr>
          <w:rPr>
            <w:color w:val="0000EE"/>
            <w:u w:val="single"/>
          </w:rPr>
          <w:t>四章17</w:t>
        </w:r>
      </w:hyperlink>
      <w:r>
        <w:rPr>
          <w:lang w:val="zh_TW" w:bidi="zh_TW"/>
        </w:rPr>
        <w:t>節是拿俄米和路得故事的結尾，而</w:t>
      </w:r>
      <w:hyperlink r:id="rId30">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9">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