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σὺ ἐν ἀληθείᾳ περιπατεῖς</w:t>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τῇ 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ἐν τῇ ἀληθείᾳ περιπατοῦντα</w:t>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οὓς καλῶς ποιήσεις, προπέμψας ἀξίως τοῦ Θεοῦ; ὑπὲρ γὰρ τοῦ ὀνόματος ἐξῆλθον, μηδὲν λαμβάνοντες ἀπὸ τῶν ἐθνικῶν</w:t>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Voir : 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ἵνα συνεργοὶ γινώμεθα τῇ ἀληθείᾳ</w:t>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Διοτρέφης</w:t>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ὁ φιλοπρωτεύων αὐτῶν</w:t>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μὴ ἀρκούμενος ἐπὶ τούτοις</w:t>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Δημητρίῳ μεμαρτύρηται ὑπὸ πάντων</w:t>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Δημητρίῳ</w:t>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Voir : 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