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τὸ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τὸ 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ἄνθρωπος &amp;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ἄνθρωπος διαφθείρεται &amp;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τὸ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μὲν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