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3">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4">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5">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5">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6">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7">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18">
        <w:r>
          <w:rPr>
            <w:lang w:val="hi_IN" w:bidi="hi_IN"/>
          </w:rPr>
          <w:rPr>
            <w:color w:val="0000EE"/>
            <w:u w:val="single"/>
          </w:rPr>
          <w:t>1:2</w:t>
        </w:r>
      </w:hyperlink>
      <w:r>
        <w:rPr>
          <w:lang w:val="hi_IN" w:bidi="hi_IN"/>
        </w:rPr>
        <w:t xml:space="preserve">, </w:t>
      </w:r>
      <w:hyperlink r:id="rId19">
        <w:r>
          <w:rPr>
            <w:lang w:val="hi_IN" w:bidi="hi_IN"/>
          </w:rPr>
          <w:rPr>
            <w:color w:val="0000EE"/>
            <w:u w:val="single"/>
          </w:rPr>
          <w:t>3:8</w:t>
        </w:r>
      </w:hyperlink>
      <w:r>
        <w:rPr>
          <w:lang w:val="hi_IN" w:bidi="hi_IN"/>
        </w:rPr>
        <w:t xml:space="preserve">, और </w:t>
      </w:r>
      <w:hyperlink r:id="rId20">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1">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22">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3">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0:0" TargetMode="External"/><Relationship Id="rId15" Type="http://schemas.openxmlformats.org/officeDocument/2006/relationships/hyperlink" Target="https://ref.ly/Jonah2:2" TargetMode="External"/><Relationship Id="rId16" Type="http://schemas.openxmlformats.org/officeDocument/2006/relationships/hyperlink" Target="https://ref.ly/Jonah1:1" TargetMode="External"/><Relationship Id="rId17" Type="http://schemas.openxmlformats.org/officeDocument/2006/relationships/hyperlink" Target="https://ref.ly/Exod34:6-Exod34:7" TargetMode="External"/><Relationship Id="rId18" Type="http://schemas.openxmlformats.org/officeDocument/2006/relationships/hyperlink" Target="https://ref.ly/Jonah1:2" TargetMode="External"/><Relationship Id="rId19" Type="http://schemas.openxmlformats.org/officeDocument/2006/relationships/hyperlink" Target="https://ref.ly/Jonah3:8" TargetMode="External"/><Relationship Id="rId20" Type="http://schemas.openxmlformats.org/officeDocument/2006/relationships/hyperlink" Target="https://ref.ly/Jonah3:10" TargetMode="External"/><Relationship Id="rId21" Type="http://schemas.openxmlformats.org/officeDocument/2006/relationships/hyperlink" Target="https://ref.ly/Jonah1:7" TargetMode="External"/><Relationship Id="rId22" Type="http://schemas.openxmlformats.org/officeDocument/2006/relationships/hyperlink" Target="https://ref.ly/Jonah4:3" TargetMode="External"/><Relationship Id="rId23"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