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οὐκ ἀπ’ ἀνθρώπων, οὐδὲ δι’ ἀνθρώπου</w:t>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χάρις ὑμῖν καὶ εἰρήνη ἀπὸ Θεοῦ Πατρὸς καὶ Κυρίου ἡμῶν Ἰησοῦ Χριστοῦ</w:t>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p>
    <w:p>
      <w:pPr/>
      <w:r>
        <w:rPr>
          <w:lang w:val="hi_IN" w:bidi="hi_IN"/>
        </w:rPr>
      </w:r>
      <w:r>
        <w:rPr>
          <w:lang w:val="hi_IN" w:bidi="hi_IN"/>
        </w:rPr>
        <w:t xml:space="preserve">देखें कि आपने </w:t>
      </w:r>
      <w:r>
        <w:rPr>
          <w:lang w:val="hi_IN" w:bidi="hi_IN"/>
        </w:rPr>
        <w:t>1:1</w:t>
      </w:r>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τοῦ δόντος ἑαυτὸν περὶ τῶν ἁμαρτιῶν ἡμῶν, ὅπως ἐξέληται ἡμᾶς ἐκ τοῦ αἰῶνος τοῦ ἐνεστῶτος πονηροῦ</w:t>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r>
        <w:rPr>
          <w:lang w:val="hi_IN" w:bidi="hi_IN"/>
        </w:rPr>
        <w:t>1:3</w:t>
      </w:r>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r>
        <w:rPr>
          <w:lang w:val="hi_IN" w:bidi="hi_IN"/>
        </w:rPr>
        <w:t>1:3</w:t>
      </w:r>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θαυμάζω</w:t>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εἰ μή τινές εἰσιν οἱ ταράσσοντες ὑμᾶς, καὶ θέλοντες μεταστρέψαι τὸ εὐαγγέλιον τοῦ Χριστοῦ</w:t>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τινές &amp; οἱ</w:t>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μεταστρέψαι</w:t>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καὶ ἐὰν ἡμεῖς ἢ ἄγγελος ἐξ οὐρανοῦ εὐαγγελίζηται ὑμῖν παρ’ ὃ εὐηγγελισάμεθα ὑμῖν, ἀνάθεμα ἔστω</w:t>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εὐαγγελίζηται ὑμῖν</w:t>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παρ’ ὃ</w:t>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r>
        <w:rPr>
          <w:lang w:val="hi_IN" w:bidi="hi_IN"/>
        </w:rPr>
        <w:t>1:8</w:t>
      </w:r>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ἄρτι &amp; ἀνθρώπους πείθω ἢ τὸν Θεόν? ἢ ζητῶ ἀνθρώποις ἀρέσκειν? εἰ ἔτι ἀνθρώποις ἤρεσκον</w:t>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r>
        <w:rPr>
          <w:lang w:val="hi_IN" w:bidi="hi_IN"/>
        </w:rPr>
        <w:t>1:11</w:t>
      </w:r>
      <w:r>
        <w:rPr>
          <w:lang w:val="hi_IN" w:bidi="hi_IN"/>
        </w:rPr>
        <w:t xml:space="preserve"> में पौलुस के दावे का आधार या आधार, जिस स्थिति में शब्द का अनुसरण क्या होता है पौलुस ने </w:t>
      </w:r>
      <w:r>
        <w:rPr>
          <w:lang w:val="hi_IN" w:bidi="hi_IN"/>
        </w:rPr>
        <w:t>1:11</w:t>
      </w:r>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r>
        <w:rPr>
          <w:lang w:val="hi_IN" w:bidi="hi_IN"/>
        </w:rPr>
        <w:t>1:11</w:t>
      </w:r>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οὐδὲ &amp; ἐγὼ παρὰ ἀνθρώπου παρέλαβον αὐτό, οὔτε ἐδιδάχθην</w:t>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r>
        <w:rPr>
          <w:lang w:val="hi_IN" w:bidi="hi_IN"/>
        </w:rPr>
        <w:t>1:11</w:t>
      </w:r>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r>
        <w:rPr>
          <w:lang w:val="hi_IN" w:bidi="hi_IN"/>
        </w:rPr>
        <w:t>1:11</w:t>
      </w:r>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r>
        <w:rPr>
          <w:lang w:val="hi_IN" w:bidi="hi_IN"/>
        </w:rPr>
        <w:t>1:16</w:t>
      </w:r>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r>
        <w:rPr>
          <w:lang w:val="hi_IN" w:bidi="hi_IN"/>
        </w:rPr>
        <w:t>1:13</w:t>
      </w:r>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τῷ γένει</w:t>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r>
        <w:rPr>
          <w:lang w:val="hi_IN" w:bidi="hi_IN"/>
        </w:rPr>
        <w:t>1:14</w:t>
      </w:r>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ὅτε &amp; εὐδόκησεν ὁ, ἀφορίσας με ἐκ κοιλίας μητρός μου, καὶ καλέσας διὰ τῆς χάριτος αὐτοῦ</w:t>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εὐαγγελίζωμαι αὐτὸν</w:t>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ἕτερον &amp; τῶν ἀποστόλων οὐκ εἶδον, εἰ μὴ Ἰάκωβον</w:t>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r>
        <w:rPr>
          <w:lang w:val="hi_IN" w:bidi="hi_IN"/>
        </w:rPr>
        <w:t>1:18–19</w:t>
      </w:r>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r>
        <w:rPr>
          <w:lang w:val="hi_IN" w:bidi="hi_IN"/>
        </w:rPr>
        <w:t>1:22</w:t>
      </w:r>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r>
        <w:rPr>
          <w:lang w:val="hi_IN" w:bidi="hi_IN"/>
        </w:rPr>
        <w:t>1:18</w:t>
      </w:r>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ἀνέβην εἰς Ἱεροσόλυμα</w:t>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r>
        <w:rPr>
          <w:lang w:val="hi_IN" w:bidi="hi_IN"/>
        </w:rPr>
        <w:t>1:18</w:t>
      </w:r>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ἀνέβην</w:t>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r>
        <w:rPr>
          <w:lang w:val="hi_IN" w:bidi="hi_IN"/>
        </w:rPr>
        <w:t>1:18</w:t>
      </w:r>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τοῖς δοκοῦσιν</w:t>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r>
        <w:rPr>
          <w:lang w:val="hi_IN" w:bidi="hi_IN"/>
        </w:rPr>
        <w:t>2:2</w:t>
      </w:r>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r>
        <w:rPr>
          <w:lang w:val="hi_IN" w:bidi="hi_IN"/>
        </w:rPr>
        <w:t>2:2</w:t>
      </w:r>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οὐδὲ Τίτος ὁ σὺν ἐμοί, Ἕλλην ὤν, ἠναγκάσθη περιτμηθῆναι</w:t>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r>
        <w:rPr>
          <w:lang w:val="hi_IN" w:bidi="hi_IN"/>
        </w:rPr>
        <w:t>2:3</w:t>
      </w:r>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r>
        <w:rPr>
          <w:lang w:val="hi_IN" w:bidi="hi_IN"/>
        </w:rPr>
        <w:t>2:1–2</w:t>
      </w:r>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κατασκοπῆσαι τὴν ἐλευθερίαν ἡμῶν, ἣν ἔχομεν ἐν Χριστῷ Ἰησοῦ</w:t>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r>
        <w:rPr>
          <w:lang w:val="hi_IN" w:bidi="hi_IN"/>
        </w:rPr>
        <w:t>2:4</w:t>
      </w:r>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r>
        <w:rPr>
          <w:lang w:val="hi_IN" w:bidi="hi_IN"/>
        </w:rPr>
        <w:t>2:6–10</w:t>
      </w:r>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ὁποῖοί ποτε ἦσαν, οὐδέν μοι διαφέρει, 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οἱ δοκοῦντες</w:t>
      </w:r>
    </w:p>
    <w:p>
      <w:pPr/>
      <w:r>
        <w:rPr>
          <w:lang w:val="hi_IN" w:bidi="hi_IN"/>
        </w:rPr>
      </w:r>
      <w:r>
        <w:rPr>
          <w:b/>
          <w:lang w:val="hi_IN" w:bidi="hi_IN"/>
        </w:rPr>
        <w:t>"चाहे"</w:t>
      </w:r>
    </w:p>
    <w:p>
      <w:pPr/>
      <w:r>
        <w:rPr>
          <w:lang w:val="hi_IN" w:bidi="hi_IN"/>
        </w:rPr>
      </w:r>
      <w:r>
        <w:rPr>
          <w:lang w:val="hi_IN" w:bidi="hi_IN"/>
        </w:rPr>
        <w:t xml:space="preserve">"देखें कि आपने </w:t>
      </w:r>
      <w:r>
        <w:rPr>
          <w:lang w:val="hi_IN" w:bidi="hi_IN"/>
        </w:rPr>
        <w:t>2:2</w:t>
      </w:r>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τῆς ἀκροβυστίας, καθὼς Πέτρος τῆς περιτομῆς</w:t>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ὁ γὰρ ἐνεργήσας Πέτρῳ εἰς ἀποστολὴν τῆς περιτομῆς, ἐνήργησεν καὶ ἐμοὶ εἰς τὰ ἔθνη</w:t>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"खतना किए हुओं"</w:t>
      </w:r>
    </w:p>
    <w:p>
      <w:pPr/>
      <w:r>
        <w:rPr>
          <w:lang w:val="hi_IN" w:bidi="hi_IN"/>
        </w:rPr>
      </w:r>
      <w:r>
        <w:rPr>
          <w:lang w:val="hi_IN" w:bidi="hi_IN"/>
        </w:rPr>
        <w:t xml:space="preserve">देखें कि आपने </w:t>
      </w:r>
      <w:r>
        <w:rPr>
          <w:lang w:val="hi_IN" w:bidi="hi_IN"/>
        </w:rPr>
        <w:t>2:7</w:t>
      </w:r>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δεξιὰς ἔδωκαν ἐμοὶ καὶ Βαρναβᾷ κοινωνίας, ἵνα ἡμεῖς εἰς τὰ ἔθνη, αὐτοὶ δὲ εἰς τὴν περιτομήν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τὴν περιτομήν</w:t>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r>
        <w:rPr>
          <w:lang w:val="hi_IN" w:bidi="hi_IN"/>
        </w:rPr>
        <w:t>2:7</w:t>
      </w:r>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r>
        <w:rPr>
          <w:lang w:val="hi_IN" w:bidi="hi_IN"/>
        </w:rPr>
        <w:t>2:6</w:t>
      </w:r>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r>
        <w:rPr>
          <w:lang w:val="hi_IN" w:bidi="hi_IN"/>
        </w:rPr>
        <w:t>2:6</w:t>
      </w:r>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μνημονεύωμεν</w:t>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r>
        <w:rPr>
          <w:lang w:val="hi_IN" w:bidi="hi_IN"/>
        </w:rPr>
        <w:t>2:11–13</w:t>
      </w:r>
      <w:r>
        <w:rPr>
          <w:lang w:val="hi_IN" w:bidi="hi_IN"/>
        </w:rPr>
        <w:t xml:space="preserve"> में जिन कार्यों का वर्णन करेगा, वे उस निर्णय के विपरीत हैं जो </w:t>
      </w:r>
      <w:r>
        <w:rPr>
          <w:lang w:val="hi_IN" w:bidi="hi_IN"/>
        </w:rPr>
        <w:t>2:1–10</w:t>
      </w:r>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ὅτε &amp; ἦλθεν Κηφᾶς εἰς Ἀντιόχειαν, κατὰ πρόσωπον αὐτῷ ἀντέστην, ὅτι κατεγνωσμένος ἦν</w:t>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r>
        <w:rPr>
          <w:lang w:val="hi_IN" w:bidi="hi_IN"/>
        </w:rPr>
        <w:t>2:14</w:t>
      </w:r>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r>
        <w:rPr>
          <w:lang w:val="hi_IN" w:bidi="hi_IN"/>
        </w:rPr>
        <w:t>2:11</w:t>
      </w:r>
      <w:r>
        <w:rPr>
          <w:lang w:val="hi_IN" w:bidi="hi_IN"/>
        </w:rPr>
        <w:t xml:space="preserve">) और पौलुस ने </w:t>
      </w:r>
      <w:r>
        <w:rPr>
          <w:lang w:val="hi_IN" w:bidi="hi_IN"/>
        </w:rPr>
        <w:t>2:11</w:t>
      </w:r>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r>
        <w:rPr>
          <w:lang w:val="hi_IN" w:bidi="hi_IN"/>
        </w:rPr>
        <w:t>2:11</w:t>
      </w:r>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τοῦ &amp; 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ἀφώριζεν ἑαυτόν</w:t>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r>
        <w:rPr>
          <w:lang w:val="hi_IN" w:bidi="hi_IN"/>
        </w:rPr>
        <w:t>6:12</w:t>
      </w:r>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r>
        <w:rPr>
          <w:lang w:val="hi_IN" w:bidi="hi_IN"/>
        </w:rPr>
        <w:t>2:7</w:t>
      </w:r>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r>
        <w:rPr>
          <w:lang w:val="hi_IN" w:bidi="hi_IN"/>
        </w:rPr>
        <w:t>2:12</w:t>
      </w:r>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καὶ Βαρναβᾶς 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r>
        <w:rPr>
          <w:lang w:val="hi_IN" w:bidi="hi_IN"/>
        </w:rPr>
        <w:t>2:12–13</w:t>
      </w:r>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r>
        <w:rPr>
          <w:lang w:val="hi_IN" w:bidi="hi_IN"/>
        </w:rPr>
        <w:t>2:5</w:t>
      </w:r>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r>
        <w:rPr>
          <w:lang w:val="hi_IN" w:bidi="hi_IN"/>
        </w:rPr>
        <w:t>2:21</w:t>
      </w:r>
      <w:r>
        <w:rPr>
          <w:lang w:val="hi_IN" w:bidi="hi_IN"/>
        </w:rPr>
        <w:t xml:space="preserve"> के अंत तक जारी रहता है। कुछ बाइबल विद्वानों का मानना है कि </w:t>
      </w:r>
      <w:r>
        <w:rPr>
          <w:lang w:val="hi_IN" w:bidi="hi_IN"/>
        </w:rPr>
        <w:t>2:15–21</w:t>
      </w:r>
      <w:r>
        <w:rPr>
          <w:lang w:val="hi_IN" w:bidi="hi_IN"/>
        </w:rPr>
        <w:t xml:space="preserve"> में पौलुस के शब्दों का एक हिस्सा वह संक्षेप में बता सकता है जो उसने पतरस और उपस्थित यहूदियों से कहा था। यूएलटी इस बिंदु से </w:t>
      </w:r>
      <w:r>
        <w:rPr>
          <w:lang w:val="hi_IN" w:bidi="hi_IN"/>
        </w:rPr>
        <w:t>2:21</w:t>
      </w:r>
      <w:r>
        <w:rPr>
          <w:lang w:val="hi_IN" w:bidi="hi_IN"/>
        </w:rPr>
        <w:t xml:space="preserve"> के अंत तक उद्धरण चिह्नों का उपयोग करता है। यह इंगित करने के लिए अपनी भाषा में व्यावहारिक तरीके का उपयोग करें कि यहां से </w:t>
      </w:r>
      <w:r>
        <w:rPr>
          <w:lang w:val="hi_IN" w:bidi="hi_IN"/>
        </w:rPr>
        <w:t>2:21</w:t>
      </w:r>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σὺ &amp; ἀναγκάζεις</w:t>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r>
        <w:rPr>
          <w:lang w:val="hi_IN" w:bidi="hi_IN"/>
        </w:rPr>
        <w:t>2:14</w:t>
      </w:r>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r>
        <w:rPr>
          <w:lang w:val="hi_IN" w:bidi="hi_IN"/>
        </w:rPr>
        <w:t>2:14</w:t>
      </w:r>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ἡμεῖς φύσει Ἰουδαῖοι καὶ οὐκ ἐξ ἐθνῶν ἁμαρτωλοί</w:t>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r>
        <w:rPr>
          <w:lang w:val="hi_IN" w:bidi="hi_IN"/>
        </w:rPr>
        <w:t>2:15</w:t>
      </w:r>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οὐ δικαιοῦται ἄνθρωπος &amp; δικαιωθῶμεν &amp; δικαιωθήσεται</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r>
        <w:rPr>
          <w:lang w:val="hi_IN" w:bidi="hi_IN"/>
        </w:rPr>
        <w:t>रोमियों 2:12</w:t>
      </w:r>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r>
        <w:rPr>
          <w:lang w:val="hi_IN" w:bidi="hi_IN"/>
        </w:rPr>
        <w:t>2:14</w:t>
      </w:r>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r>
        <w:rPr>
          <w:lang w:val="hi_IN" w:bidi="hi_IN"/>
        </w:rPr>
        <w:t>2:14</w:t>
      </w:r>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r>
        <w:rPr>
          <w:lang w:val="hi_IN" w:bidi="hi_IN"/>
        </w:rPr>
        <w:t>2:16</w:t>
      </w:r>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r>
        <w:rPr>
          <w:lang w:val="hi_IN" w:bidi="hi_IN"/>
        </w:rPr>
        <w:t>2:14</w:t>
      </w:r>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r>
        <w:rPr>
          <w:lang w:val="hi_IN" w:bidi="hi_IN"/>
        </w:rPr>
        <w:t>2:14</w:t>
      </w:r>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εὑρέθημεν καὶ αὐτοὶ ἁμαρτωλοί</w:t>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r>
        <w:rPr>
          <w:lang w:val="hi_IN" w:bidi="hi_IN"/>
        </w:rPr>
        <w:t>2:17</w:t>
      </w:r>
      <w:r>
        <w:rPr>
          <w:lang w:val="hi_IN" w:bidi="hi_IN"/>
        </w:rPr>
        <w:t xml:space="preserve"> में ""ऐसा कभी न हो"" कहा और वह जानकारी भी प्रस्तुत कर रहा है जो उसके द्वारा कही गई बातों का समर्थन करती है </w:t>
      </w:r>
      <w:r>
        <w:rPr>
          <w:lang w:val="hi_IN" w:bidi="hi_IN"/>
        </w:rPr>
        <w:t>2:18</w:t>
      </w:r>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διὰ νόμου νόμῳ</w:t>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r>
        <w:rPr>
          <w:lang w:val="hi_IN" w:bidi="hi_IN"/>
        </w:rPr>
        <w:t>रोम 7:4</w:t>
      </w:r>
      <w:r>
        <w:rPr>
          <w:lang w:val="hi_IN" w:bidi="hi_IN"/>
        </w:rPr>
        <w:t xml:space="preserve"> और </w:t>
      </w:r>
      <w:r>
        <w:rPr>
          <w:lang w:val="hi_IN" w:bidi="hi_IN"/>
        </w:rPr>
        <w:t>गला 4:4–5</w:t>
      </w:r>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νόμου νόμῳ</w:t>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r>
        <w:rPr>
          <w:lang w:val="hi_IN" w:bidi="hi_IN"/>
        </w:rPr>
        <w:t>2:16</w:t>
      </w:r>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r>
        <w:rPr>
          <w:lang w:val="hi_IN" w:bidi="hi_IN"/>
        </w:rPr>
        <w:t>1:6</w:t>
      </w:r>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r>
        <w:rPr>
          <w:lang w:val="hi_IN" w:bidi="hi_IN"/>
        </w:rPr>
        <w:t>2:16</w:t>
      </w:r>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r>
        <w:rPr>
          <w:lang w:val="hi_IN" w:bidi="hi_IN"/>
        </w:rPr>
        <w:t>2:16</w:t>
      </w:r>
      <w:r>
        <w:rPr>
          <w:lang w:val="hi_IN" w:bidi="hi_IN"/>
        </w:rPr>
        <w:t xml:space="preserve">। देखें कि आपने ""व्यवस्था के कार्यों द्वारा"" वाक्यांश का अनुवाद </w:t>
      </w:r>
      <w:r>
        <w:rPr>
          <w:lang w:val="hi_IN" w:bidi="hi_IN"/>
        </w:rPr>
        <w:t>2:16</w:t>
      </w:r>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ἄρα Χριστὸς δωρεὰν ἀπέθανεν</w:t>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ἀνόητοι Γαλάται</w:t>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προεγράφη ἐσταυρωμένος</w:t>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ἐξ ἔργων νόμου τὸ Πνεῦμα ἐλάβετε, ἢ ἐξ ἀκοῆς πίστεως</w:t>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r>
        <w:rPr>
          <w:lang w:val="hi_IN" w:bidi="hi_IN"/>
        </w:rPr>
        <w:t>2:16</w:t>
      </w:r>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r>
        <w:rPr>
          <w:lang w:val="hi_IN" w:bidi="hi_IN"/>
        </w:rPr>
        <w:t>2:16</w:t>
      </w:r>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ἐναρξάμενοι Πνεύματι, νῦν σαρκὶ ἐπιτελεῖσθε</w:t>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ἐπάθετε</w:t>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εἰκῇ— εἴ γε καὶ εἰκῇ</w:t>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ὁ οὖν ἐπιχορηγῶν ὑμῖν τὸ Πνεῦμα καὶ ἐνεργῶν δυνάμεις ἐν ὑμῖν, ἐξ ἔργων νόμου ἢ ἐξ ἀκοῆς πίστεως</w:t>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r>
        <w:rPr>
          <w:lang w:val="hi_IN" w:bidi="hi_IN"/>
        </w:rPr>
        <w:t>3:02</w:t>
      </w:r>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ἐξ ἔργων νόμου ἢ ἐξ ἀκοῆς πίστεως</w:t>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r>
        <w:rPr>
          <w:lang w:val="hi_IN" w:bidi="hi_IN"/>
        </w:rPr>
        <w:t>3:02</w:t>
      </w:r>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r>
        <w:rPr>
          <w:lang w:val="hi_IN" w:bidi="hi_IN"/>
        </w:rPr>
        <w:t>3:1–5</w:t>
      </w:r>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ἐπίστευσεν τῷ Θεῷ καὶ ἐλογίσθη αὐτῷ εἰς δικαιοσύνην</w:t>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δικαιοσύνην</w:t>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r>
        <w:rPr>
          <w:lang w:val="hi_IN" w:bidi="hi_IN"/>
        </w:rPr>
        <w:t>2:21</w:t>
      </w:r>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r>
        <w:rPr>
          <w:lang w:val="hi_IN" w:bidi="hi_IN"/>
        </w:rPr>
        <w:t>2:16</w:t>
      </w:r>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προϊδοῦσα &amp; ἡ Γραφὴ, ὅτι ἐκ πίστεως δικαιοῖ τὰ ἔθνη ὁ Θεὸς, προευηγγελίσατο τῷ Ἀβραὰμ</w:t>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ἐνευλογηθήσονται ἐν σοὶ πάντα τὰ ἔθνη</w:t>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r>
        <w:rPr>
          <w:lang w:val="hi_IN" w:bidi="hi_IN"/>
        </w:rPr>
        <w:t>3:7</w:t>
      </w:r>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ὅσοι γὰρ ἐξ ἔργων νόμου εἰσὶν</w:t>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r>
        <w:rPr>
          <w:lang w:val="hi_IN" w:bidi="hi_IN"/>
        </w:rPr>
        <w:t>3:7</w:t>
      </w:r>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γέγραπται &amp; γεγραμμένοις</w:t>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δῆλον</w:t>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r>
        <w:rPr>
          <w:lang w:val="hi_IN" w:bidi="hi_IN"/>
        </w:rPr>
        <w:t>2:4</w:t>
      </w:r>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νόμῳ</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r>
        <w:rPr>
          <w:lang w:val="hi_IN" w:bidi="hi_IN"/>
        </w:rPr>
        <w:t>3:11</w:t>
      </w:r>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r>
        <w:rPr>
          <w:lang w:val="hi_IN" w:bidi="hi_IN"/>
        </w:rPr>
        <w:t>3:10</w:t>
      </w:r>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ἐκ τῆς κατάρας τοῦ νόμου &amp; κατάρα</w:t>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τοῦ νόμου</w:t>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ὑπὲρ</w:t>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ὅτι γέγραπται</w:t>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r>
        <w:rPr>
          <w:lang w:val="hi_IN" w:bidi="hi_IN"/>
        </w:rPr>
        <w:t>3:10</w:t>
      </w:r>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ἐπικατάρατος πᾶς ὁ κρεμάμενος ἐπὶ ξύλου</w:t>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διὰ</w:t>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r>
        <w:rPr>
          <w:lang w:val="hi_IN" w:bidi="hi_IN"/>
        </w:rPr>
        <w:t>2:16</w:t>
      </w:r>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ἀνθρώπου κεκυρωμένην διαθήκην, οὐδεὶς ἀθετεῖ ἢ ἐπιδιατάσσεται</w:t>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ὁ &amp; νόμος</w:t>
      </w:r>
    </w:p>
    <w:p>
      <w:pPr/>
      <w:r>
        <w:rPr>
          <w:lang w:val="hi_IN" w:bidi="hi_IN"/>
        </w:rPr>
      </w:r>
      <w:r>
        <w:rPr>
          <w:b/>
          <w:lang w:val="hi_IN" w:bidi="hi_IN"/>
        </w:rPr>
        <w:t>"उसको व्यवस्था"</w:t>
      </w:r>
    </w:p>
    <w:p>
      <w:pPr/>
      <w:r>
        <w:rPr>
          <w:lang w:val="hi_IN" w:bidi="hi_IN"/>
        </w:rPr>
      </w:r>
      <w:r>
        <w:rPr>
          <w:lang w:val="hi_IN" w:bidi="hi_IN"/>
        </w:rPr>
        <w:t xml:space="preserve">"देखें कि आपने </w:t>
      </w:r>
      <w:r>
        <w:rPr>
          <w:lang w:val="hi_IN" w:bidi="hi_IN"/>
        </w:rPr>
        <w:t>2:16</w:t>
      </w:r>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τετρακόσια καὶ τριάκοντα ἔτη</w:t>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εἰ &amp; ἐκ &amp; ἡ κληρονομία, οὐκέτι ἐξ</w:t>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ἐκ νόμου &amp; οὐκέτι ἐξ</w:t>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ὁ &amp; 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κατὰ τῶν ἐπαγγελιῶν</w:t>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εἰ &amp; ἐδόθη νόμος ὁ δυνάμενος ζῳοποιῆσαι, ὄντως</w:t>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ἐν νόμου ἂν ἦν ἡ δικαιοσύνη</w:t>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τὴν πίστιν &amp; τὴν μέλλουσαν πίστιν ἀποκαλυφθῆναι</w:t>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εἰς</w:t>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r>
        <w:rPr>
          <w:lang w:val="hi_IN" w:bidi="hi_IN"/>
        </w:rPr>
        <w:t>3:23</w:t>
      </w:r>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r>
        <w:rPr>
          <w:lang w:val="hi_IN" w:bidi="hi_IN"/>
        </w:rPr>
        <w:t>2:16</w:t>
      </w:r>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r>
        <w:rPr>
          <w:lang w:val="hi_IN" w:bidi="hi_IN"/>
        </w:rPr>
        <w:t>3:24</w:t>
      </w:r>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r>
        <w:rPr>
          <w:lang w:val="hi_IN" w:bidi="hi_IN"/>
        </w:rPr>
        <w:t>3:24</w:t>
      </w:r>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r>
        <w:rPr>
          <w:lang w:val="hi_IN" w:bidi="hi_IN"/>
        </w:rPr>
        <w:t>3:26</w:t>
      </w:r>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πάντες γὰρ ὑμεῖς εἷς ἐστε ἐν Χριστῷ Ἰησοῦ</w:t>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ὑμεῖς Χριστοῦ</w:t>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r>
        <w:rPr>
          <w:lang w:val="hi_IN" w:bidi="hi_IN"/>
        </w:rPr>
        <w:t>3:16</w:t>
      </w:r>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κατ’</w:t>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κύριος πάντων ὤν</w:t>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r>
        <w:rPr>
          <w:lang w:val="hi_IN" w:bidi="hi_IN"/>
        </w:rPr>
        <w:t>4:1–2</w:t>
      </w:r>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r>
        <w:rPr>
          <w:lang w:val="hi_IN" w:bidi="hi_IN"/>
        </w:rPr>
        <w:t>4:2</w:t>
      </w:r>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r>
        <w:rPr>
          <w:lang w:val="hi_IN" w:bidi="hi_IN"/>
        </w:rPr>
        <w:t>5:1</w:t>
      </w:r>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r>
        <w:rPr>
          <w:lang w:val="hi_IN" w:bidi="hi_IN"/>
        </w:rPr>
        <w:t>3:23</w:t>
      </w:r>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r>
        <w:rPr>
          <w:lang w:val="hi_IN" w:bidi="hi_IN"/>
        </w:rPr>
        <w:t>3:23</w:t>
      </w:r>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r>
        <w:rPr>
          <w:lang w:val="hi_IN" w:bidi="hi_IN"/>
        </w:rPr>
        <w:t>3:26</w:t>
      </w:r>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lang w:val="hi_IN" w:bidi="hi_IN"/>
        </w:rPr>
        <w:t>4:5</w:t>
      </w:r>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r>
        <w:rPr>
          <w:lang w:val="hi_IN" w:bidi="hi_IN"/>
        </w:rPr>
        <w:t>4:6</w:t>
      </w:r>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r>
        <w:rPr>
          <w:lang w:val="hi_IN" w:bidi="hi_IN"/>
        </w:rPr>
        <w:t>4:1–7</w:t>
      </w:r>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ἐδουλεύσατε τοῖς φύσει μὴ οὖσι θεοῖς</w:t>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r>
        <w:rPr>
          <w:lang w:val="hi_IN" w:bidi="hi_IN"/>
        </w:rPr>
        <w:t>4:8</w:t>
      </w:r>
      <w:r>
        <w:rPr>
          <w:lang w:val="hi_IN" w:bidi="hi_IN"/>
        </w:rPr>
        <w:t xml:space="preserve"> में ""ज्ञात"" शब्द का अनुवाद किया था। . </w:t>
      </w:r>
      <w:r>
        <w:rPr>
          <w:lang w:val="hi_IN" w:bidi="hi_IN"/>
        </w:rPr>
        <w:t>4:8</w:t>
      </w:r>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πῶς ἐπιστρέφετε πάλιν ἐπὶ τὰ ἀσθενῆ καὶ πτωχὰ στοιχεῖα</w:t>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τὰ ἀσθενῆ καὶ πτωχὰ στοιχεῖα</w:t>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r>
        <w:rPr>
          <w:lang w:val="hi_IN" w:bidi="hi_IN"/>
        </w:rPr>
        <w:t>गलातियों 4:3</w:t>
      </w:r>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r>
        <w:rPr>
          <w:lang w:val="hi_IN" w:bidi="hi_IN"/>
        </w:rPr>
        <w:t>4:8</w:t>
      </w:r>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εἰκῇ</w:t>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r>
        <w:rPr>
          <w:lang w:val="hi_IN" w:bidi="hi_IN"/>
        </w:rPr>
        <w:t>1:2</w:t>
      </w:r>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2:20</w:t>
      </w:r>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οὐκ ἐξουθενήσατε</w:t>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2:20</w:t>
      </w:r>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ὁ 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οὐ καλῶς</w:t>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αὐτοὺς ζηλοῦτε</w:t>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ἤθελον &amp; παρεῖναι πρὸς ὑμᾶς ἄρτι, καὶ ἀλλάξαι τὴν φωνήν μου, ὅτι ἀποροῦμαι ἐν ὑμῖν</w:t>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λέγετέ μοι</w:t>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r>
        <w:rPr>
          <w:lang w:val="hi_IN" w:bidi="hi_IN"/>
        </w:rPr>
        <w:t>3:23</w:t>
      </w:r>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Ἀβραὰμ δύο υἱοὺς ἔσχεν; 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r>
        <w:rPr>
          <w:lang w:val="hi_IN" w:bidi="hi_IN"/>
        </w:rPr>
        <w:t>4:23</w:t>
      </w:r>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r>
        <w:rPr>
          <w:lang w:val="hi_IN" w:bidi="hi_IN"/>
        </w:rPr>
        <w:t>4:22</w:t>
      </w:r>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παιδίσκης &amp; ἐλευθέρας</w:t>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r>
        <w:rPr>
          <w:lang w:val="hi_IN" w:bidi="hi_IN"/>
        </w:rPr>
        <w:t>4:22</w:t>
      </w:r>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r>
        <w:rPr>
          <w:lang w:val="hi_IN" w:bidi="hi_IN"/>
        </w:rPr>
        <w:t>4:22–23</w:t>
      </w:r>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r>
        <w:rPr>
          <w:lang w:val="hi_IN" w:bidi="hi_IN"/>
        </w:rPr>
        <w:t>4:22</w:t>
      </w:r>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r>
        <w:rPr>
          <w:lang w:val="hi_IN" w:bidi="hi_IN"/>
        </w:rPr>
        <w:t>4:25</w:t>
      </w:r>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r>
        <w:rPr>
          <w:lang w:val="hi_IN" w:bidi="hi_IN"/>
        </w:rPr>
        <w:t>4:22</w:t>
      </w:r>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r>
        <w:rPr>
          <w:lang w:val="hi_IN" w:bidi="hi_IN"/>
        </w:rPr>
        <w:t>4:25</w:t>
      </w:r>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r>
        <w:rPr>
          <w:lang w:val="hi_IN" w:bidi="hi_IN"/>
        </w:rPr>
        <w:t>4:26</w:t>
      </w:r>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εὐφράνθητι, στεῖρα, ἡ οὐ τίκτουσα, ῥῆξον καὶ βόησον, ἡ οὐκ ὠδίνουσα</w:t>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στεῖρα &amp; ἡ οὐκ ὠδίνουσα</w:t>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r>
        <w:rPr>
          <w:lang w:val="hi_IN" w:bidi="hi_IN"/>
        </w:rPr>
        <w:t>1:2</w:t>
      </w:r>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ἔκβαλε τὴν παιδίσκην καὶ τὸν υἱὸν αὐτῆς; οὐ γὰρ μὴ κληρονομήσει ὁ υἱὸς τῆς παιδίσκης, μετὰ τοῦ υἱοῦ τῆς ἐλευθέρας</w:t>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ἔκβαλε</w:t>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r>
        <w:rPr>
          <w:lang w:val="hi_IN" w:bidi="hi_IN"/>
        </w:rPr>
        <w:t>1:2</w:t>
      </w:r>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r>
        <w:rPr>
          <w:lang w:val="hi_IN" w:bidi="hi_IN"/>
        </w:rPr>
        <w:t>4:28</w:t>
      </w:r>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τῇ ἐλευθερίᾳ &amp; δουλείας</w:t>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r>
        <w:rPr>
          <w:lang w:val="hi_IN" w:bidi="hi_IN"/>
        </w:rPr>
        <w:t>2:4</w:t>
      </w:r>
      <w:r>
        <w:rPr>
          <w:lang w:val="hi_IN" w:bidi="hi_IN"/>
        </w:rPr>
        <w:t xml:space="preserve"> में </w:t>
      </w:r>
      <w:r>
        <w:rPr>
          <w:b/>
          <w:lang w:val="hi_IN" w:bidi="hi_IN"/>
        </w:rPr>
        <w:t>स्वतंत्रता</w:t>
      </w:r>
      <w:r>
        <w:rPr>
          <w:lang w:val="hi_IN" w:bidi="hi_IN"/>
        </w:rPr>
        <w:t xml:space="preserve"> और </w:t>
      </w:r>
      <w:r>
        <w:rPr>
          <w:lang w:val="hi_IN" w:bidi="hi_IN"/>
        </w:rPr>
        <w:t>4:24</w:t>
      </w:r>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ὅλον τὸν νόμον</w:t>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r>
        <w:rPr>
          <w:lang w:val="hi_IN" w:bidi="hi_IN"/>
        </w:rPr>
        <w:t>2:16</w:t>
      </w:r>
      <w:r>
        <w:rPr>
          <w:lang w:val="hi_IN" w:bidi="hi_IN"/>
        </w:rPr>
        <w:t xml:space="preserve"> और </w:t>
      </w:r>
      <w:r>
        <w:rPr>
          <w:lang w:val="hi_IN" w:bidi="hi_IN"/>
        </w:rPr>
        <w:t>रोमियों 2:12</w:t>
      </w:r>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κατηργήθητε ἀπὸ Χριστοῦ, οἵτινες ἐν νόμῳ δικαιοῦσθε</w:t>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κατηργήθητε &amp; δικαιοῦσθε</w:t>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r>
        <w:rPr>
          <w:lang w:val="hi_IN" w:bidi="hi_IN"/>
        </w:rPr>
        <w:t>3:2</w:t>
      </w:r>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lang w:val="hi_IN" w:bidi="hi_IN"/>
        </w:rPr>
        <w:t>2:16</w:t>
      </w:r>
      <w:r>
        <w:rPr>
          <w:lang w:val="hi_IN" w:bidi="hi_IN"/>
        </w:rPr>
        <w:t xml:space="preserve"> में </w:t>
      </w:r>
      <w:r>
        <w:rPr>
          <w:b/>
          <w:lang w:val="hi_IN" w:bidi="hi_IN"/>
        </w:rPr>
        <w:t>विश्वास</w:t>
      </w:r>
      <w:r>
        <w:rPr>
          <w:lang w:val="hi_IN" w:bidi="hi_IN"/>
        </w:rPr>
        <w:t xml:space="preserve"> और </w:t>
      </w:r>
      <w:r>
        <w:rPr>
          <w:lang w:val="hi_IN" w:bidi="hi_IN"/>
        </w:rPr>
        <w:t>2:21</w:t>
      </w:r>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ἡμεῖς &amp; ἐκ πίστεως ἐλπίδα δικαιοσύνης ἀπεκδεχόμεθα</w:t>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ἐν &amp;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r>
        <w:rPr>
          <w:lang w:val="hi_IN" w:bidi="hi_IN"/>
        </w:rPr>
        <w:t>3:26</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r>
        <w:rPr>
          <w:lang w:val="hi_IN" w:bidi="hi_IN"/>
        </w:rPr>
        <w:t>2:16</w:t>
      </w:r>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οὔτε περιτομή τι ἰσχύει, οὔτε ἀκροβυστία</w:t>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को"</w:t>
      </w:r>
    </w:p>
    <w:p>
      <w:pPr/>
      <w:r>
        <w:rPr>
          <w:lang w:val="hi_IN" w:bidi="hi_IN"/>
        </w:rPr>
      </w:r>
      <w:r>
        <w:rPr>
          <w:lang w:val="hi_IN" w:bidi="hi_IN"/>
        </w:rPr>
        <w:t xml:space="preserve">देखें कि आपने </w:t>
      </w:r>
      <w:r>
        <w:rPr>
          <w:lang w:val="hi_IN" w:bidi="hi_IN"/>
        </w:rPr>
        <w:t>2:5</w:t>
      </w:r>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r>
        <w:rPr>
          <w:lang w:val="hi_IN" w:bidi="hi_IN"/>
        </w:rPr>
        <w:t>1:22</w:t>
      </w:r>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r>
        <w:rPr>
          <w:lang w:val="hi_IN" w:bidi="hi_IN"/>
        </w:rPr>
        <w:t>1:7</w:t>
      </w:r>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ἐγὼ &amp; εἰ περιτομὴν ἔτι κηρύσσω, τί ἔτι διώκομαι</w:t>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περιτομὴν</w:t>
      </w:r>
    </w:p>
    <w:p>
      <w:pPr/>
      <w:r>
        <w:rPr>
          <w:lang w:val="hi_IN" w:bidi="hi_IN"/>
        </w:rPr>
      </w:r>
      <w:r>
        <w:rPr>
          <w:b/>
          <w:lang w:val="hi_IN" w:bidi="hi_IN"/>
        </w:rPr>
        <w:t>"खतना का"</w:t>
      </w:r>
    </w:p>
    <w:p>
      <w:pPr/>
      <w:r>
        <w:rPr>
          <w:lang w:val="hi_IN" w:bidi="hi_IN"/>
        </w:rPr>
      </w:r>
      <w:r>
        <w:rPr>
          <w:lang w:val="hi_IN" w:bidi="hi_IN"/>
        </w:rPr>
        <w:t xml:space="preserve">देखें कि आपने </w:t>
      </w:r>
      <w:r>
        <w:rPr>
          <w:lang w:val="hi_IN" w:bidi="hi_IN"/>
        </w:rPr>
        <w:t>5:6</w:t>
      </w:r>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τί ἔτι διώκομαι &amp; κατήργηται τὸ σκάνδαλον τοῦ σταυροῦ</w:t>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ἄρα κατήργηται τὸ σκάνδαλον τοῦ σταυροῦ</w:t>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r>
        <w:rPr>
          <w:lang w:val="hi_IN" w:bidi="hi_IN"/>
        </w:rPr>
        <w:t>5:1</w:t>
      </w:r>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r>
        <w:rPr>
          <w:lang w:val="hi_IN" w:bidi="hi_IN"/>
        </w:rPr>
        <w:t>5:1</w:t>
      </w:r>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ἐλευθερίᾳ &amp;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r>
        <w:rPr>
          <w:lang w:val="hi_IN" w:bidi="hi_IN"/>
        </w:rPr>
        <w:t>2:4</w:t>
      </w:r>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r>
        <w:rPr>
          <w:lang w:val="hi_IN" w:bidi="hi_IN"/>
        </w:rPr>
        <w:t>5:6</w:t>
      </w:r>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εἰ &amp; ἀλλήλους δάκνετε καὶ κατεσθίετε, βλέπετε μὴ ὑπ’ ἀλλήλων ἀναλωθῆτε</w:t>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 οὐ μὴ τελέσητε</w:t>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r>
        <w:rPr>
          <w:lang w:val="hi_IN" w:bidi="hi_IN"/>
        </w:rPr>
        <w:t>रोमियों 13:14</w:t>
      </w:r>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r>
        <w:rPr>
          <w:lang w:val="hi_IN" w:bidi="hi_IN"/>
        </w:rPr>
        <w:t>5:13</w:t>
      </w:r>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ἡ &amp; σὰρξ &amp; τῆς σαρκός</w:t>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lang w:val="hi_IN" w:bidi="hi_IN"/>
        </w:rPr>
        <w:t>5:13</w:t>
      </w:r>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ἐὰν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r>
        <w:rPr>
          <w:lang w:val="hi_IN" w:bidi="hi_IN"/>
        </w:rPr>
        <w:t>गलातियों 3:23</w:t>
      </w:r>
      <w:r>
        <w:rPr>
          <w:lang w:val="hi_IN" w:bidi="hi_IN"/>
        </w:rPr>
        <w:t xml:space="preserve"> और </w:t>
      </w:r>
      <w:r>
        <w:rPr>
          <w:lang w:val="hi_IN" w:bidi="hi_IN"/>
        </w:rPr>
        <w:t>रोमियों 6:14</w:t>
      </w:r>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νόμον</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 &amp; πορνεία, ἀκαθαρσία, ἀσέλγεια</w:t>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τῆς σαρκός</w:t>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r>
        <w:rPr>
          <w:lang w:val="hi_IN" w:bidi="hi_IN"/>
        </w:rPr>
        <w:t>5:13</w:t>
      </w:r>
      <w:r>
        <w:rPr>
          <w:lang w:val="hi_IN" w:bidi="hi_IN"/>
        </w:rPr>
        <w:t xml:space="preserve"> और </w:t>
      </w:r>
      <w:r>
        <w:rPr>
          <w:lang w:val="hi_IN" w:bidi="hi_IN"/>
        </w:rPr>
        <w:t>5:16</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εἰδωλολατρία, φαρμακεία, ἔχθραι, ἔρις, ζῆλοι, θυμοί, ἐριθεῖαι, διχοστασίαι, αἱρέσεις</w:t>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ἀγάπη, χαρά, εἰρήνη, μακροθυμία, χρηστότης, ἀγαθωσύνη, πίστις</w:t>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 xml:space="preserve">देखें कि आपने </w:t>
      </w:r>
      <w:r>
        <w:rPr>
          <w:lang w:val="hi_IN" w:bidi="hi_IN"/>
        </w:rPr>
        <w:t>5:13</w:t>
      </w:r>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Πνεύματι καὶ στοιχῶμεν</w:t>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r>
        <w:rPr>
          <w:lang w:val="hi_IN" w:bidi="hi_IN"/>
        </w:rPr>
        <w:t>5:16</w:t>
      </w:r>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σκοπῶν</w:t>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r>
        <w:rPr>
          <w:lang w:val="hi_IN" w:bidi="hi_IN"/>
        </w:rPr>
        <w:t>जॉन 13:34</w:t>
      </w:r>
      <w:r>
        <w:rPr>
          <w:lang w:val="hi_IN" w:bidi="hi_IN"/>
        </w:rPr>
        <w:t xml:space="preserve"> में एक दूसरे से प्रेम करने की मसीह की आज्ञा को संदर्भित करता है, जिसे पौलुस भी संदर्भित करता है </w:t>
      </w:r>
      <w:r>
        <w:rPr>
          <w:lang w:val="hi_IN" w:bidi="hi_IN"/>
        </w:rPr>
        <w:t>5:14</w:t>
      </w:r>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δοκεῖ &amp; φρεναπατᾷ ἑαυτόν</w:t>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τὸ &amp; ἔργον ἑαυτοῦ δοκιμαζέτω ἕκαστος, καὶ τότε εἰς ἑαυτὸν μόνον τὸ καύχημα ἕξει, καὶ οὐκ εἰς τὸν ἕτερον</w:t>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τὸ &amp; ἔργον ἑαυτοῦ &amp; τὸ καύχημα ἕξει</w:t>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κοινωνείτω &amp; ὁ κατηχούμενος τὸν λόγον, τῷ κατηχοῦντι, ἐν πᾶσιν ἀγαθοῖς</w:t>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μὴ πλανᾶσθε, Θεὸς οὐ μυκτηρίζεται</w:t>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σάρκα &amp; σαρκὸς</w:t>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r>
        <w:rPr>
          <w:lang w:val="hi_IN" w:bidi="hi_IN"/>
        </w:rPr>
        <w:t>5:13</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μὴ ἐνκακῶμεν &amp; θερίσομεν</w:t>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τὸ &amp; καλὸν</w:t>
      </w:r>
    </w:p>
    <w:p>
      <w:pPr/>
      <w:r>
        <w:rPr>
          <w:lang w:val="hi_IN" w:bidi="hi_IN"/>
        </w:rPr>
      </w:r>
      <w:r>
        <w:rPr>
          <w:b/>
          <w:lang w:val="hi_IN" w:bidi="hi_IN"/>
        </w:rPr>
        <w:t>"भले"</w:t>
      </w:r>
    </w:p>
    <w:p>
      <w:pPr/>
      <w:r>
        <w:rPr>
          <w:lang w:val="hi_IN" w:bidi="hi_IN"/>
        </w:rPr>
      </w:r>
      <w:r>
        <w:rPr>
          <w:lang w:val="hi_IN" w:bidi="hi_IN"/>
        </w:rPr>
        <w:t xml:space="preserve">देखें कि आपने </w:t>
      </w:r>
      <w:r>
        <w:rPr>
          <w:lang w:val="hi_IN" w:bidi="hi_IN"/>
        </w:rPr>
        <w:t>4:18</w:t>
      </w:r>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καιρῷ &amp; ἰδίῳ</w:t>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θερίσομεν</w:t>
      </w:r>
    </w:p>
    <w:p>
      <w:pPr/>
      <w:r>
        <w:rPr>
          <w:lang w:val="hi_IN" w:bidi="hi_IN"/>
        </w:rPr>
      </w:r>
      <w:r>
        <w:rPr>
          <w:b/>
          <w:lang w:val="hi_IN" w:bidi="hi_IN"/>
        </w:rPr>
        <w:t>"कटनी काटेंगे"</w:t>
      </w:r>
    </w:p>
    <w:p>
      <w:pPr/>
      <w:r>
        <w:rPr>
          <w:lang w:val="hi_IN" w:bidi="hi_IN"/>
        </w:rPr>
      </w:r>
      <w:r>
        <w:rPr>
          <w:lang w:val="hi_IN" w:bidi="hi_IN"/>
        </w:rPr>
        <w:t xml:space="preserve">देखें कि आपने </w:t>
      </w:r>
      <w:r>
        <w:rPr>
          <w:lang w:val="hi_IN" w:bidi="hi_IN"/>
        </w:rPr>
        <w:t>6:7</w:t>
      </w:r>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r>
        <w:rPr>
          <w:lang w:val="hi_IN" w:bidi="hi_IN"/>
        </w:rPr>
        <w:t>6:1–9</w:t>
      </w:r>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τὸ ἀγαθὸν</w:t>
      </w:r>
    </w:p>
    <w:p>
      <w:pPr/>
      <w:r>
        <w:rPr>
          <w:lang w:val="hi_IN" w:bidi="hi_IN"/>
        </w:rPr>
      </w:r>
      <w:r>
        <w:rPr>
          <w:b/>
          <w:lang w:val="hi_IN" w:bidi="hi_IN"/>
        </w:rPr>
        <w:t>"भलाई करें"</w:t>
      </w:r>
    </w:p>
    <w:p>
      <w:pPr/>
      <w:r>
        <w:rPr>
          <w:lang w:val="hi_IN" w:bidi="hi_IN"/>
        </w:rPr>
      </w:r>
      <w:r>
        <w:rPr>
          <w:lang w:val="hi_IN" w:bidi="hi_IN"/>
        </w:rPr>
        <w:t xml:space="preserve">देखें कि आपने </w:t>
      </w:r>
      <w:r>
        <w:rPr>
          <w:lang w:val="hi_IN" w:bidi="hi_IN"/>
        </w:rPr>
        <w:t>4:18</w:t>
      </w:r>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τοὺς οἰκείους τῆς πίστεως</w:t>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οἱ περιτετμημένοι &amp; ὑμᾶς περιτέμνεσθαι</w:t>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ἐν τῇ ὑμετέρᾳ σαρκὶ</w:t>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ἐμοὶ &amp; μὴ γένοιτο καυχᾶσθαι, εἰ μὴ</w:t>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r>
        <w:rPr>
          <w:lang w:val="hi_IN" w:bidi="hi_IN"/>
        </w:rPr>
        <w:t>6:12</w:t>
      </w:r>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r>
        <w:rPr>
          <w:lang w:val="hi_IN" w:bidi="hi_IN"/>
        </w:rPr>
        <w:t>5:11</w:t>
      </w:r>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ἐμοὶ κόσμος ἐσταύρωται, κἀγὼ κόσμῳ</w:t>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r>
        <w:rPr>
          <w:lang w:val="hi_IN" w:bidi="hi_IN"/>
        </w:rPr>
        <w:t>4:3</w:t>
      </w:r>
      <w:r>
        <w:rPr>
          <w:lang w:val="hi_IN" w:bidi="hi_IN"/>
        </w:rPr>
        <w:t>) के अनुसार संचालित होती है जो इस वर्तमान दुष्ट युग के दौरान मौजूद हैं (</w:t>
      </w:r>
      <w:r>
        <w:rPr>
          <w:lang w:val="hi_IN" w:bidi="hi_IN"/>
        </w:rPr>
        <w:t>1:4</w:t>
      </w:r>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1 जॉन में 2:15।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οὔτε &amp; περιτομή τὶ ἐστιν, οὔτε ἀκροβυστία</w:t>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r>
        <w:rPr>
          <w:lang w:val="hi_IN" w:bidi="hi_IN"/>
        </w:rPr>
        <w:t>2 कुरि 5:17</w:t>
      </w:r>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στοιχήσουσιν</w:t>
      </w:r>
    </w:p>
    <w:p>
      <w:pPr/>
      <w:r>
        <w:rPr>
          <w:lang w:val="hi_IN" w:bidi="hi_IN"/>
        </w:rPr>
      </w:r>
      <w:r>
        <w:rPr>
          <w:b/>
          <w:lang w:val="hi_IN" w:bidi="hi_IN"/>
        </w:rPr>
        <w:t>"चलेंगे"</w:t>
      </w:r>
    </w:p>
    <w:p>
      <w:pPr/>
      <w:r>
        <w:rPr>
          <w:lang w:val="hi_IN" w:bidi="hi_IN"/>
        </w:rPr>
      </w:r>
      <w:r>
        <w:rPr>
          <w:lang w:val="hi_IN" w:bidi="hi_IN"/>
        </w:rPr>
        <w:t xml:space="preserve">देखें कि आपने </w:t>
      </w:r>
      <w:r>
        <w:rPr>
          <w:lang w:val="hi_IN" w:bidi="hi_IN"/>
        </w:rPr>
        <w:t>5:16</w:t>
      </w:r>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r>
        <w:rPr>
          <w:lang w:val="hi_IN" w:bidi="hi_IN"/>
        </w:rPr>
        <w:t>1:3</w:t>
      </w:r>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τοῦ λοιποῦ, κόπους μοι μηδεὶς παρεχέτω; ἐγὼ γὰρ τὰ στίγματα τοῦ Ἰησοῦ ἐν τῷ σώματί μου βαστάζω</w:t>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ἡ χάρις τοῦ Κυρίου ἡμῶν, Ἰησοῦ Χριστοῦ, μετὰ τοῦ πνεύματος ὑμῶν</w:t>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r>
        <w:rPr>
          <w:lang w:val="hi_IN" w:bidi="hi_IN"/>
        </w:rPr>
        <w:t>1:3</w:t>
      </w:r>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